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294E" w14:textId="2E01CC24" w:rsidR="00420D44" w:rsidRDefault="006E17B3">
      <w:pPr>
        <w:spacing w:before="6"/>
        <w:rPr>
          <w:rFonts w:ascii="Times New Roman" w:eastAsia="Times New Roman" w:hAnsi="Times New Roman" w:cs="Times New Roman"/>
          <w:sz w:val="7"/>
          <w:szCs w:val="7"/>
        </w:rPr>
      </w:pPr>
      <w:r>
        <w:rPr>
          <w:noProof/>
        </w:rPr>
        <mc:AlternateContent>
          <mc:Choice Requires="wpg">
            <w:drawing>
              <wp:anchor distT="0" distB="0" distL="114300" distR="114300" simplePos="0" relativeHeight="503230784" behindDoc="1" locked="0" layoutInCell="1" allowOverlap="1" wp14:anchorId="125C30D2" wp14:editId="6CC71F1F">
                <wp:simplePos x="0" y="0"/>
                <wp:positionH relativeFrom="page">
                  <wp:posOffset>610870</wp:posOffset>
                </wp:positionH>
                <wp:positionV relativeFrom="page">
                  <wp:posOffset>9640570</wp:posOffset>
                </wp:positionV>
                <wp:extent cx="6780530" cy="1270"/>
                <wp:effectExtent l="10795" t="10795" r="9525" b="6985"/>
                <wp:wrapNone/>
                <wp:docPr id="11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13" name="Freeform 187"/>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FFE73" id="Group 186" o:spid="_x0000_s1026" style="position:absolute;margin-left:48.1pt;margin-top:759.1pt;width:533.9pt;height:.1pt;z-index:-85696;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QFPER&#10;YwMAAO4HAAAOAAAAAAAAAAAAAAAAAC4CAABkcnMvZTJvRG9jLnhtbFBLAQItABQABgAIAAAAIQD5&#10;fvdw4QAAAA0BAAAPAAAAAAAAAAAAAAAAAL0FAABkcnMvZG93bnJldi54bWxQSwUGAAAAAAQABADz&#10;AAAAywYAAAAA&#10;">
                <v:shape id="Freeform 187"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" path="m,l10678,e" filled="f" strokecolor="#dadada" strokeweight=".20497mm">
                  <v:path arrowok="t" o:connecttype="custom" o:connectlocs="0,0;10678,0" o:connectangles="0,0"/>
                </v:shape>
                <w10:wrap anchorx="page" anchory="page"/>
              </v:group>
            </w:pict>
          </mc:Fallback>
        </mc:AlternateContent>
      </w:r>
    </w:p>
    <w:p w14:paraId="125C294F" w14:textId="77777777" w:rsidR="00420D44" w:rsidRDefault="00FA205C">
      <w:pPr>
        <w:spacing w:line="200" w:lineRule="atLeast"/>
        <w:ind w:left="45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25C30D3" wp14:editId="125C30D4">
            <wp:extent cx="1197744" cy="1005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197744" cy="1005840"/>
                    </a:xfrm>
                    <a:prstGeom prst="rect">
                      <a:avLst/>
                    </a:prstGeom>
                  </pic:spPr>
                </pic:pic>
              </a:graphicData>
            </a:graphic>
          </wp:inline>
        </w:drawing>
      </w:r>
    </w:p>
    <w:p w14:paraId="125C2950" w14:textId="77777777" w:rsidR="00420D44" w:rsidRDefault="00420D44">
      <w:pPr>
        <w:spacing w:before="6"/>
        <w:rPr>
          <w:rFonts w:ascii="Times New Roman" w:eastAsia="Times New Roman" w:hAnsi="Times New Roman" w:cs="Times New Roman"/>
          <w:sz w:val="13"/>
          <w:szCs w:val="13"/>
        </w:rPr>
      </w:pPr>
    </w:p>
    <w:p w14:paraId="125C2951" w14:textId="77777777" w:rsidR="00420D44" w:rsidRDefault="00FA205C">
      <w:pPr>
        <w:pStyle w:val="Heading4"/>
        <w:spacing w:before="74"/>
        <w:ind w:left="1715" w:right="1705"/>
        <w:jc w:val="center"/>
        <w:rPr>
          <w:b w:val="0"/>
          <w:bCs w:val="0"/>
        </w:rPr>
      </w:pPr>
      <w:r>
        <w:rPr>
          <w:color w:val="818181"/>
          <w:spacing w:val="1"/>
        </w:rPr>
        <w:t>THE</w:t>
      </w:r>
      <w:r>
        <w:rPr>
          <w:color w:val="818181"/>
          <w:spacing w:val="-12"/>
        </w:rPr>
        <w:t xml:space="preserve"> </w:t>
      </w:r>
      <w:r>
        <w:rPr>
          <w:color w:val="818181"/>
          <w:spacing w:val="-1"/>
        </w:rPr>
        <w:t>NATIONAL</w:t>
      </w:r>
      <w:r>
        <w:rPr>
          <w:color w:val="818181"/>
          <w:spacing w:val="-8"/>
        </w:rPr>
        <w:t xml:space="preserve"> </w:t>
      </w:r>
      <w:r>
        <w:rPr>
          <w:color w:val="818181"/>
        </w:rPr>
        <w:t>ECONOMIC</w:t>
      </w:r>
      <w:r>
        <w:rPr>
          <w:color w:val="818181"/>
          <w:spacing w:val="-11"/>
        </w:rPr>
        <w:t xml:space="preserve"> </w:t>
      </w:r>
      <w:r>
        <w:rPr>
          <w:color w:val="818181"/>
        </w:rPr>
        <w:t>DEVELOPMENT</w:t>
      </w:r>
      <w:r>
        <w:rPr>
          <w:color w:val="818181"/>
          <w:spacing w:val="-9"/>
        </w:rPr>
        <w:t xml:space="preserve"> </w:t>
      </w:r>
      <w:r>
        <w:rPr>
          <w:color w:val="818181"/>
        </w:rPr>
        <w:t>&amp;</w:t>
      </w:r>
      <w:r>
        <w:rPr>
          <w:color w:val="818181"/>
          <w:spacing w:val="-10"/>
        </w:rPr>
        <w:t xml:space="preserve"> </w:t>
      </w:r>
      <w:r>
        <w:rPr>
          <w:color w:val="818181"/>
        </w:rPr>
        <w:t>LABOUR</w:t>
      </w:r>
      <w:r>
        <w:rPr>
          <w:color w:val="818181"/>
          <w:spacing w:val="-11"/>
        </w:rPr>
        <w:t xml:space="preserve"> </w:t>
      </w:r>
      <w:r>
        <w:rPr>
          <w:color w:val="818181"/>
        </w:rPr>
        <w:t>COUNCIL</w:t>
      </w:r>
    </w:p>
    <w:p w14:paraId="125C2952" w14:textId="77777777" w:rsidR="00420D44" w:rsidRDefault="00FA205C">
      <w:pPr>
        <w:pStyle w:val="BodyText"/>
        <w:spacing w:before="3"/>
        <w:ind w:left="4044" w:right="3051" w:hanging="773"/>
      </w:pPr>
      <w:r>
        <w:rPr>
          <w:color w:val="818181"/>
          <w:spacing w:val="-1"/>
        </w:rPr>
        <w:t>14A</w:t>
      </w:r>
      <w:r>
        <w:rPr>
          <w:color w:val="818181"/>
          <w:spacing w:val="-10"/>
        </w:rPr>
        <w:t xml:space="preserve"> </w:t>
      </w:r>
      <w:r>
        <w:rPr>
          <w:color w:val="818181"/>
        </w:rPr>
        <w:t>Jellicoe</w:t>
      </w:r>
      <w:r>
        <w:rPr>
          <w:color w:val="818181"/>
          <w:spacing w:val="-8"/>
        </w:rPr>
        <w:t xml:space="preserve"> </w:t>
      </w:r>
      <w:r>
        <w:rPr>
          <w:color w:val="818181"/>
          <w:spacing w:val="-1"/>
        </w:rPr>
        <w:t>Avenue,</w:t>
      </w:r>
      <w:r>
        <w:rPr>
          <w:color w:val="818181"/>
          <w:spacing w:val="-7"/>
        </w:rPr>
        <w:t xml:space="preserve"> </w:t>
      </w:r>
      <w:r>
        <w:rPr>
          <w:color w:val="818181"/>
          <w:spacing w:val="-1"/>
        </w:rPr>
        <w:t>NEDLAC</w:t>
      </w:r>
      <w:r>
        <w:rPr>
          <w:color w:val="818181"/>
          <w:spacing w:val="-9"/>
        </w:rPr>
        <w:t xml:space="preserve"> </w:t>
      </w:r>
      <w:r>
        <w:rPr>
          <w:color w:val="818181"/>
        </w:rPr>
        <w:t>House,</w:t>
      </w:r>
      <w:r>
        <w:rPr>
          <w:color w:val="818181"/>
          <w:spacing w:val="-7"/>
        </w:rPr>
        <w:t xml:space="preserve"> </w:t>
      </w:r>
      <w:r>
        <w:rPr>
          <w:color w:val="818181"/>
          <w:spacing w:val="-1"/>
        </w:rPr>
        <w:t>Rosebank</w:t>
      </w:r>
      <w:r>
        <w:rPr>
          <w:color w:val="818181"/>
          <w:spacing w:val="34"/>
          <w:w w:val="99"/>
        </w:rPr>
        <w:t xml:space="preserve"> </w:t>
      </w:r>
      <w:r>
        <w:rPr>
          <w:color w:val="818181"/>
          <w:spacing w:val="-1"/>
        </w:rPr>
        <w:t>PO</w:t>
      </w:r>
      <w:r>
        <w:rPr>
          <w:color w:val="818181"/>
          <w:spacing w:val="-7"/>
        </w:rPr>
        <w:t xml:space="preserve"> </w:t>
      </w:r>
      <w:r>
        <w:rPr>
          <w:color w:val="818181"/>
        </w:rPr>
        <w:t>Box</w:t>
      </w:r>
      <w:r>
        <w:rPr>
          <w:color w:val="818181"/>
          <w:spacing w:val="-6"/>
        </w:rPr>
        <w:t xml:space="preserve"> </w:t>
      </w:r>
      <w:r>
        <w:rPr>
          <w:color w:val="818181"/>
          <w:spacing w:val="-1"/>
        </w:rPr>
        <w:t>1775,</w:t>
      </w:r>
      <w:r>
        <w:rPr>
          <w:color w:val="818181"/>
          <w:spacing w:val="-6"/>
        </w:rPr>
        <w:t xml:space="preserve"> </w:t>
      </w:r>
      <w:r>
        <w:rPr>
          <w:color w:val="818181"/>
          <w:spacing w:val="-1"/>
        </w:rPr>
        <w:t>Saxonwold,</w:t>
      </w:r>
      <w:r>
        <w:rPr>
          <w:color w:val="818181"/>
          <w:spacing w:val="-6"/>
        </w:rPr>
        <w:t xml:space="preserve"> </w:t>
      </w:r>
      <w:r>
        <w:rPr>
          <w:color w:val="818181"/>
          <w:spacing w:val="-1"/>
        </w:rPr>
        <w:t>2132</w:t>
      </w:r>
    </w:p>
    <w:p w14:paraId="125C2953" w14:textId="77777777" w:rsidR="00420D44" w:rsidRDefault="00420D44">
      <w:pPr>
        <w:spacing w:before="10"/>
        <w:rPr>
          <w:rFonts w:ascii="Arial" w:eastAsia="Arial" w:hAnsi="Arial" w:cs="Arial"/>
          <w:sz w:val="19"/>
          <w:szCs w:val="19"/>
        </w:rPr>
      </w:pPr>
    </w:p>
    <w:p w14:paraId="2D0DD741" w14:textId="77777777" w:rsidR="00420D44" w:rsidRDefault="00420D44"/>
    <w:p w14:paraId="610D4960" w14:textId="77777777" w:rsidR="0069629D" w:rsidRPr="00F62D2A" w:rsidRDefault="0069629D">
      <w:pPr>
        <w:rPr>
          <w:rFonts w:ascii="Arial" w:hAnsi="Arial" w:cs="Arial"/>
        </w:rPr>
      </w:pPr>
    </w:p>
    <w:p w14:paraId="026BE2B7" w14:textId="234BC270" w:rsidR="0069629D" w:rsidRPr="00F62D2A" w:rsidRDefault="0069629D" w:rsidP="0069629D">
      <w:pPr>
        <w:jc w:val="center"/>
        <w:rPr>
          <w:rFonts w:ascii="Arial" w:hAnsi="Arial" w:cs="Arial"/>
          <w:b/>
        </w:rPr>
      </w:pPr>
      <w:r w:rsidRPr="00F62D2A">
        <w:rPr>
          <w:rFonts w:ascii="Arial" w:hAnsi="Arial" w:cs="Arial"/>
          <w:b/>
        </w:rPr>
        <w:t>REQUEST FOR PROPOSAL</w:t>
      </w:r>
    </w:p>
    <w:p w14:paraId="2C6F1868" w14:textId="3D081FD4" w:rsidR="0069629D" w:rsidRPr="00F62D2A" w:rsidRDefault="0069629D" w:rsidP="0069629D">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69629D" w:rsidRPr="00F62D2A" w14:paraId="6C788C3F" w14:textId="77777777" w:rsidTr="0069629D">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54F8EBBD" w14:textId="77777777" w:rsidR="0069629D" w:rsidRPr="00F62D2A" w:rsidRDefault="0069629D" w:rsidP="0069629D">
            <w:pPr>
              <w:jc w:val="center"/>
              <w:rPr>
                <w:rFonts w:ascii="Arial" w:hAnsi="Arial" w:cs="Arial"/>
                <w:b/>
              </w:rPr>
            </w:pPr>
            <w:r w:rsidRPr="00F62D2A">
              <w:rPr>
                <w:rFonts w:ascii="Arial" w:hAnsi="Arial" w:cs="Arial"/>
                <w:b/>
              </w:rPr>
              <w:t>YOU ARE HEREBY INVITED TO SUBMIT PROPOSALS FOR THE PROVISION OF TRAVEL MANAGEMENT SERVICES FOR NEDLAC</w:t>
            </w:r>
          </w:p>
        </w:tc>
      </w:tr>
    </w:tbl>
    <w:p w14:paraId="7BB9DDE1" w14:textId="24820716" w:rsidR="0069629D" w:rsidRPr="00F62D2A" w:rsidRDefault="0069629D" w:rsidP="0069629D">
      <w:pPr>
        <w:jc w:val="center"/>
        <w:rPr>
          <w:rFonts w:ascii="Arial" w:hAnsi="Arial" w:cs="Arial"/>
          <w:b/>
        </w:rPr>
      </w:pPr>
    </w:p>
    <w:p w14:paraId="2B56A4B2" w14:textId="77777777" w:rsidR="0069629D" w:rsidRPr="00F62D2A" w:rsidRDefault="0069629D" w:rsidP="0069629D">
      <w:pPr>
        <w:jc w:val="center"/>
        <w:rPr>
          <w:rFonts w:ascii="Arial" w:hAnsi="Arial" w:cs="Arial"/>
          <w:b/>
        </w:rPr>
      </w:pPr>
    </w:p>
    <w:p w14:paraId="79843A99" w14:textId="77777777" w:rsidR="0069629D" w:rsidRPr="00F62D2A" w:rsidRDefault="0069629D" w:rsidP="0069629D">
      <w:pPr>
        <w:rPr>
          <w:rFonts w:ascii="Arial" w:hAnsi="Arial" w:cs="Arial"/>
          <w:sz w:val="20"/>
          <w:szCs w:val="20"/>
          <w:lang w:val="en-ZA"/>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69629D" w:rsidRPr="00F62D2A" w14:paraId="67306268"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0C8F0B9"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17C7CDD7" w14:textId="240F9E78"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22/23/02</w:t>
            </w:r>
          </w:p>
        </w:tc>
      </w:tr>
      <w:tr w:rsidR="0069629D" w:rsidRPr="00F62D2A" w14:paraId="0B468809"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463C1D8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6DB6EAA8"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BDD84A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6C35F9A4" w14:textId="5F1F632A"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17 October 2022</w:t>
            </w:r>
          </w:p>
        </w:tc>
      </w:tr>
      <w:tr w:rsidR="0069629D" w:rsidRPr="00F62D2A" w14:paraId="66AEB1CD" w14:textId="77777777" w:rsidTr="0069629D">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1D552665"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738A0D57"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6E7FFC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1D4B79BD" w14:textId="072CB7F7" w:rsidR="0069629D" w:rsidRPr="00F62D2A" w:rsidRDefault="0069629D">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23 November 2022</w:t>
            </w:r>
            <w:r w:rsidR="00746D1B">
              <w:rPr>
                <w:rFonts w:ascii="Arial" w:hAnsi="Arial" w:cs="Arial"/>
                <w:b/>
              </w:rPr>
              <w:t xml:space="preserve"> at 11am</w:t>
            </w:r>
          </w:p>
        </w:tc>
      </w:tr>
      <w:tr w:rsidR="0069629D" w:rsidRPr="00F62D2A" w14:paraId="268715DD"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122EBFF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69629D" w:rsidRPr="00F62D2A" w14:paraId="79AEFADF"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75E7C6E"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6ED843D3" w14:textId="14D020BA"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sidR="001517D5">
              <w:rPr>
                <w:rFonts w:ascii="Arial" w:hAnsi="Arial" w:cs="Arial"/>
                <w:b/>
              </w:rPr>
              <w:t xml:space="preserve">BID </w:t>
            </w:r>
            <w:r w:rsidRPr="00F62D2A">
              <w:rPr>
                <w:rFonts w:ascii="Arial" w:hAnsi="Arial" w:cs="Arial"/>
                <w:b/>
              </w:rPr>
              <w:t>CLOSING DATE)</w:t>
            </w:r>
          </w:p>
        </w:tc>
      </w:tr>
      <w:tr w:rsidR="0069629D" w:rsidRPr="00F62D2A" w14:paraId="424DA22A"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8DB3BB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1D8EBB5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21 October 2022</w:t>
            </w:r>
          </w:p>
          <w:p w14:paraId="07B4D21E" w14:textId="06A05C6C" w:rsidR="0069629D" w:rsidRPr="00F62D2A" w:rsidRDefault="00746D1B">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10h00-</w:t>
            </w:r>
            <w:r w:rsidR="0069629D" w:rsidRPr="00F62D2A">
              <w:rPr>
                <w:rFonts w:ascii="Arial" w:hAnsi="Arial" w:cs="Arial"/>
                <w:b/>
              </w:rPr>
              <w:t>11h00</w:t>
            </w:r>
          </w:p>
          <w:p w14:paraId="3EED8B83"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Online Platform</w:t>
            </w:r>
          </w:p>
          <w:p w14:paraId="3A0DE66C" w14:textId="77777777" w:rsidR="0069629D" w:rsidRPr="00F62D2A" w:rsidRDefault="00CC73F1">
            <w:pPr>
              <w:tabs>
                <w:tab w:val="left" w:pos="720"/>
                <w:tab w:val="left" w:pos="1944"/>
                <w:tab w:val="left" w:pos="3384"/>
                <w:tab w:val="left" w:pos="3744"/>
                <w:tab w:val="left" w:pos="4644"/>
                <w:tab w:val="left" w:pos="5760"/>
                <w:tab w:val="left" w:pos="7920"/>
              </w:tabs>
              <w:rPr>
                <w:rFonts w:ascii="Arial" w:hAnsi="Arial" w:cs="Arial"/>
                <w:b/>
              </w:rPr>
            </w:pPr>
            <w:hyperlink r:id="rId11" w:tgtFrame="_blank" w:history="1">
              <w:r w:rsidR="0069629D" w:rsidRPr="00F62D2A">
                <w:rPr>
                  <w:rStyle w:val="Hyperlink"/>
                  <w:rFonts w:ascii="Arial" w:hAnsi="Arial" w:cs="Arial"/>
                  <w:color w:val="6264A7"/>
                  <w:sz w:val="21"/>
                  <w:szCs w:val="21"/>
                </w:rPr>
                <w:t>Click here to join the meeting</w:t>
              </w:r>
            </w:hyperlink>
            <w:r w:rsidR="0069629D" w:rsidRPr="00F62D2A">
              <w:rPr>
                <w:rFonts w:ascii="Arial" w:hAnsi="Arial" w:cs="Arial"/>
              </w:rPr>
              <w:t xml:space="preserve"> </w:t>
            </w:r>
          </w:p>
        </w:tc>
      </w:tr>
      <w:tr w:rsidR="0069629D" w:rsidRPr="00F62D2A" w14:paraId="042B699D" w14:textId="77777777" w:rsidTr="0069629D">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3752F26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79044FF6"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07F64F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0251CCD3" w14:textId="77777777" w:rsidR="0069629D" w:rsidRPr="00F62D2A" w:rsidRDefault="0069629D">
            <w:pPr>
              <w:rPr>
                <w:rFonts w:ascii="Arial" w:hAnsi="Arial" w:cs="Arial"/>
                <w:b/>
              </w:rPr>
            </w:pPr>
            <w:r w:rsidRPr="00F62D2A">
              <w:rPr>
                <w:rFonts w:ascii="Arial" w:hAnsi="Arial" w:cs="Arial"/>
                <w:b/>
              </w:rPr>
              <w:t>PROVISION OF TRAVEL MANAGEMENT SERVICES</w:t>
            </w:r>
          </w:p>
          <w:p w14:paraId="172B73C0" w14:textId="77777777" w:rsidR="0069629D" w:rsidRPr="00F62D2A" w:rsidRDefault="0069629D">
            <w:pPr>
              <w:rPr>
                <w:rFonts w:ascii="Arial" w:hAnsi="Arial" w:cs="Arial"/>
                <w:b/>
                <w:bCs/>
                <w:color w:val="000000"/>
              </w:rPr>
            </w:pPr>
          </w:p>
        </w:tc>
      </w:tr>
      <w:tr w:rsidR="0069629D" w:rsidRPr="00F62D2A" w14:paraId="041121D4"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357C7E9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10171DC4" w14:textId="77777777" w:rsidTr="0069629D">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04B739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099F57AF"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40F37B8A"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p>
          <w:p w14:paraId="57D721FE"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733FE456"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14:paraId="7527B9FD"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p>
        </w:tc>
      </w:tr>
      <w:tr w:rsidR="0069629D" w:rsidRPr="00F62D2A" w14:paraId="10A6D17C"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61DDAF9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35EA4553"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ABF456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46D68BE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w:t>
            </w:r>
            <w:proofErr w:type="spellStart"/>
            <w:r w:rsidRPr="00F62D2A">
              <w:rPr>
                <w:rFonts w:ascii="Arial" w:hAnsi="Arial" w:cs="Arial"/>
                <w:b/>
              </w:rPr>
              <w:t>Ms</w:t>
            </w:r>
            <w:proofErr w:type="spellEnd"/>
            <w:r w:rsidRPr="00F62D2A">
              <w:rPr>
                <w:rFonts w:ascii="Arial" w:hAnsi="Arial" w:cs="Arial"/>
                <w:b/>
              </w:rPr>
              <w:t xml:space="preserve"> Sibongile Pheeha</w:t>
            </w:r>
          </w:p>
          <w:p w14:paraId="2FC331E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0835</w:t>
            </w:r>
          </w:p>
          <w:p w14:paraId="6E5E6234"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Sibongile@nedlac.org.za</w:t>
            </w:r>
          </w:p>
        </w:tc>
      </w:tr>
      <w:tr w:rsidR="0069629D" w:rsidRPr="00F62D2A" w14:paraId="31BAE6FD"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772524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77CC22F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w:t>
            </w:r>
            <w:proofErr w:type="spellStart"/>
            <w:r w:rsidRPr="00F62D2A">
              <w:rPr>
                <w:rFonts w:ascii="Arial" w:hAnsi="Arial" w:cs="Arial"/>
                <w:b/>
              </w:rPr>
              <w:t>Mr</w:t>
            </w:r>
            <w:proofErr w:type="spellEnd"/>
            <w:r w:rsidRPr="00F62D2A">
              <w:rPr>
                <w:rFonts w:ascii="Arial" w:hAnsi="Arial" w:cs="Arial"/>
                <w:b/>
              </w:rPr>
              <w:t xml:space="preserve"> Thomas Mohl</w:t>
            </w:r>
          </w:p>
          <w:p w14:paraId="6D65892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0732</w:t>
            </w:r>
          </w:p>
          <w:p w14:paraId="6B4ADADB"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thomas@nedlac.org.za</w:t>
            </w:r>
          </w:p>
        </w:tc>
      </w:tr>
    </w:tbl>
    <w:p w14:paraId="6A3C533F" w14:textId="77777777" w:rsidR="0069629D" w:rsidRPr="00F62D2A" w:rsidRDefault="0069629D" w:rsidP="0069629D">
      <w:pPr>
        <w:spacing w:line="360" w:lineRule="auto"/>
        <w:rPr>
          <w:rFonts w:ascii="Arial" w:hAnsi="Arial" w:cs="Arial"/>
          <w:sz w:val="20"/>
          <w:szCs w:val="20"/>
          <w:lang w:val="en-ZA"/>
        </w:rPr>
      </w:pPr>
    </w:p>
    <w:p w14:paraId="125C2992" w14:textId="49B287B7" w:rsidR="0069629D" w:rsidRPr="00F62D2A" w:rsidRDefault="0069629D">
      <w:pPr>
        <w:rPr>
          <w:rFonts w:ascii="Arial" w:hAnsi="Arial" w:cs="Arial"/>
        </w:rPr>
        <w:sectPr w:rsidR="0069629D" w:rsidRPr="00F62D2A">
          <w:footerReference w:type="default" r:id="rId12"/>
          <w:type w:val="continuous"/>
          <w:pgSz w:w="11910" w:h="16840"/>
          <w:pgMar w:top="580" w:right="160" w:bottom="1600" w:left="840" w:header="720" w:footer="1411" w:gutter="0"/>
          <w:pgNumType w:start="1"/>
          <w:cols w:space="720"/>
        </w:sectPr>
      </w:pPr>
    </w:p>
    <w:p w14:paraId="125C2993" w14:textId="77777777" w:rsidR="00420D44" w:rsidRPr="00F62D2A" w:rsidRDefault="00FA205C">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125C2994" w14:textId="77777777" w:rsidR="00420D44" w:rsidRPr="00F62D2A" w:rsidRDefault="00420D44">
      <w:pPr>
        <w:spacing w:before="3"/>
        <w:rPr>
          <w:rFonts w:ascii="Arial" w:eastAsia="Arial" w:hAnsi="Arial" w:cs="Arial"/>
          <w:b/>
          <w:bCs/>
          <w:sz w:val="24"/>
          <w:szCs w:val="24"/>
        </w:rPr>
      </w:pPr>
    </w:p>
    <w:p w14:paraId="125C2995" w14:textId="77777777" w:rsidR="00420D44" w:rsidRPr="00F62D2A" w:rsidRDefault="00FA205C">
      <w:pPr>
        <w:spacing w:before="74"/>
        <w:ind w:left="150" w:firstLine="9031"/>
        <w:rPr>
          <w:rFonts w:ascii="Arial" w:eastAsia="Arial" w:hAnsi="Arial" w:cs="Arial"/>
          <w:sz w:val="20"/>
          <w:szCs w:val="20"/>
        </w:rPr>
      </w:pPr>
      <w:r w:rsidRPr="00F62D2A">
        <w:rPr>
          <w:rFonts w:ascii="Arial" w:hAnsi="Arial" w:cs="Arial"/>
          <w:b/>
          <w:spacing w:val="-1"/>
          <w:sz w:val="20"/>
        </w:rPr>
        <w:t>Page</w:t>
      </w:r>
    </w:p>
    <w:p w14:paraId="125C2996" w14:textId="77777777" w:rsidR="00420D44" w:rsidRPr="00F62D2A" w:rsidRDefault="00420D44">
      <w:pPr>
        <w:rPr>
          <w:rFonts w:ascii="Arial" w:eastAsia="Arial" w:hAnsi="Arial" w:cs="Arial"/>
          <w:b/>
          <w:bCs/>
          <w:sz w:val="20"/>
          <w:szCs w:val="20"/>
        </w:rPr>
      </w:pPr>
    </w:p>
    <w:p w14:paraId="125C2997" w14:textId="77777777" w:rsidR="00420D44" w:rsidRPr="00F62D2A" w:rsidRDefault="00FA205C">
      <w:pPr>
        <w:pStyle w:val="BodyText"/>
        <w:tabs>
          <w:tab w:val="left" w:pos="630"/>
        </w:tabs>
        <w:spacing w:before="128"/>
        <w:ind w:left="150"/>
        <w:rPr>
          <w:rFonts w:cs="Arial"/>
        </w:rPr>
      </w:pPr>
      <w:r w:rsidRPr="00F62D2A">
        <w:rPr>
          <w:rFonts w:cs="Arial"/>
          <w:w w:val="95"/>
        </w:rPr>
        <w:t>1</w:t>
      </w:r>
      <w:r w:rsidRPr="00F62D2A">
        <w:rPr>
          <w:rFonts w:cs="Arial"/>
          <w:w w:val="95"/>
        </w:rPr>
        <w:tab/>
      </w:r>
      <w:r w:rsidRPr="00F62D2A">
        <w:rPr>
          <w:rFonts w:cs="Arial"/>
          <w:spacing w:val="-1"/>
        </w:rPr>
        <w:t>SCM</w:t>
      </w:r>
      <w:r w:rsidRPr="00F62D2A">
        <w:rPr>
          <w:rFonts w:cs="Arial"/>
          <w:spacing w:val="-20"/>
        </w:rPr>
        <w:t xml:space="preserve"> </w:t>
      </w:r>
      <w:r w:rsidRPr="00F62D2A">
        <w:rPr>
          <w:rFonts w:cs="Arial"/>
          <w:spacing w:val="-1"/>
        </w:rPr>
        <w:t>BID</w:t>
      </w:r>
      <w:r w:rsidRPr="00F62D2A">
        <w:rPr>
          <w:rFonts w:cs="Arial"/>
          <w:spacing w:val="-20"/>
        </w:rPr>
        <w:t xml:space="preserve"> </w:t>
      </w:r>
      <w:r w:rsidRPr="00F62D2A">
        <w:rPr>
          <w:rFonts w:cs="Arial"/>
        </w:rPr>
        <w:t>DOCUMENT</w:t>
      </w:r>
      <w:r w:rsidRPr="00F62D2A">
        <w:rPr>
          <w:rFonts w:cs="Arial"/>
          <w:spacing w:val="-19"/>
        </w:rPr>
        <w:t xml:space="preserve"> </w:t>
      </w:r>
      <w:r w:rsidRPr="00F62D2A">
        <w:rPr>
          <w:rFonts w:cs="Arial"/>
        </w:rPr>
        <w:t>SBD</w:t>
      </w:r>
      <w:r w:rsidRPr="00F62D2A">
        <w:rPr>
          <w:rFonts w:cs="Arial"/>
          <w:spacing w:val="-21"/>
        </w:rPr>
        <w:t xml:space="preserve"> </w:t>
      </w:r>
      <w:r w:rsidRPr="00F62D2A">
        <w:rPr>
          <w:rFonts w:cs="Arial"/>
        </w:rPr>
        <w:t>1.……………………………………………….………………………….3</w:t>
      </w:r>
    </w:p>
    <w:p w14:paraId="125C2998" w14:textId="77777777" w:rsidR="00420D44" w:rsidRPr="00F62D2A" w:rsidRDefault="00420D44">
      <w:pPr>
        <w:spacing w:before="10"/>
        <w:rPr>
          <w:rFonts w:ascii="Arial" w:eastAsia="Arial" w:hAnsi="Arial" w:cs="Arial"/>
          <w:sz w:val="20"/>
          <w:szCs w:val="20"/>
        </w:rPr>
      </w:pPr>
    </w:p>
    <w:p w14:paraId="125C2999" w14:textId="77777777" w:rsidR="00420D44" w:rsidRPr="00F62D2A" w:rsidRDefault="00FA205C">
      <w:pPr>
        <w:pStyle w:val="BodyText"/>
        <w:tabs>
          <w:tab w:val="left" w:pos="630"/>
        </w:tabs>
        <w:ind w:left="150"/>
        <w:rPr>
          <w:rFonts w:cs="Arial"/>
        </w:rPr>
      </w:pPr>
      <w:r w:rsidRPr="00F62D2A">
        <w:rPr>
          <w:rFonts w:cs="Arial"/>
          <w:spacing w:val="-1"/>
          <w:w w:val="95"/>
        </w:rPr>
        <w:t>2.</w:t>
      </w:r>
      <w:r w:rsidRPr="00F62D2A">
        <w:rPr>
          <w:rFonts w:cs="Arial"/>
          <w:spacing w:val="-1"/>
          <w:w w:val="95"/>
        </w:rPr>
        <w:tab/>
        <w:t>FIXED</w:t>
      </w:r>
      <w:r w:rsidRPr="00F62D2A">
        <w:rPr>
          <w:rFonts w:cs="Arial"/>
          <w:w w:val="95"/>
        </w:rPr>
        <w:t xml:space="preserve">   </w:t>
      </w:r>
      <w:r w:rsidRPr="00F62D2A">
        <w:rPr>
          <w:rFonts w:cs="Arial"/>
          <w:spacing w:val="6"/>
          <w:w w:val="95"/>
        </w:rPr>
        <w:t xml:space="preserve"> </w:t>
      </w:r>
      <w:r w:rsidRPr="00F62D2A">
        <w:rPr>
          <w:rFonts w:cs="Arial"/>
          <w:spacing w:val="-1"/>
          <w:w w:val="95"/>
        </w:rPr>
        <w:t>PRICING</w:t>
      </w:r>
      <w:r w:rsidRPr="00F62D2A">
        <w:rPr>
          <w:rFonts w:cs="Arial"/>
          <w:w w:val="95"/>
        </w:rPr>
        <w:t xml:space="preserve">   </w:t>
      </w:r>
      <w:r w:rsidRPr="00F62D2A">
        <w:rPr>
          <w:rFonts w:cs="Arial"/>
          <w:spacing w:val="23"/>
          <w:w w:val="95"/>
        </w:rPr>
        <w:t xml:space="preserve"> </w:t>
      </w:r>
      <w:r w:rsidRPr="00F62D2A">
        <w:rPr>
          <w:rFonts w:cs="Arial"/>
          <w:w w:val="95"/>
        </w:rPr>
        <w:t>SCHEDULE…………………………………………………………………………….5</w:t>
      </w:r>
    </w:p>
    <w:p w14:paraId="125C299A" w14:textId="77777777" w:rsidR="00420D44" w:rsidRPr="00F62D2A" w:rsidRDefault="00FA205C">
      <w:pPr>
        <w:pStyle w:val="BodyText"/>
        <w:numPr>
          <w:ilvl w:val="0"/>
          <w:numId w:val="42"/>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125C299B" w14:textId="02E01300" w:rsidR="00420D44" w:rsidRPr="00F62D2A" w:rsidRDefault="00FA205C">
      <w:pPr>
        <w:pStyle w:val="BodyText"/>
        <w:numPr>
          <w:ilvl w:val="0"/>
          <w:numId w:val="42"/>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sidR="001173DD">
        <w:rPr>
          <w:rFonts w:cs="Arial"/>
          <w:spacing w:val="-1"/>
        </w:rPr>
        <w:t>09</w:t>
      </w:r>
    </w:p>
    <w:p w14:paraId="125C299F" w14:textId="346C3D8B" w:rsidR="00420D44" w:rsidRPr="00F62D2A" w:rsidRDefault="0069629D" w:rsidP="00F62D2A">
      <w:pPr>
        <w:pStyle w:val="BodyText"/>
        <w:numPr>
          <w:ilvl w:val="0"/>
          <w:numId w:val="42"/>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00FA205C" w:rsidRPr="00F62D2A">
        <w:rPr>
          <w:rFonts w:cs="Arial"/>
        </w:rPr>
        <w:tab/>
      </w:r>
      <w:r w:rsidR="00FA205C" w:rsidRPr="00F62D2A">
        <w:rPr>
          <w:rFonts w:cs="Arial"/>
          <w:spacing w:val="-1"/>
        </w:rPr>
        <w:t>1</w:t>
      </w:r>
      <w:r w:rsidR="001173DD">
        <w:rPr>
          <w:rFonts w:cs="Arial"/>
          <w:spacing w:val="-1"/>
        </w:rPr>
        <w:t>4</w:t>
      </w:r>
    </w:p>
    <w:p w14:paraId="125C29A0" w14:textId="092F26F0" w:rsidR="00420D44" w:rsidRPr="00F62D2A" w:rsidRDefault="00FA205C" w:rsidP="00F62D2A">
      <w:pPr>
        <w:pStyle w:val="BodyText"/>
        <w:numPr>
          <w:ilvl w:val="0"/>
          <w:numId w:val="42"/>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00F62D2A" w:rsidRPr="00F62D2A">
        <w:rPr>
          <w:rFonts w:cs="Arial"/>
          <w:spacing w:val="-1"/>
        </w:rPr>
        <w:t>1</w:t>
      </w:r>
      <w:r w:rsidR="001173DD">
        <w:rPr>
          <w:rFonts w:cs="Arial"/>
          <w:spacing w:val="-1"/>
        </w:rPr>
        <w:t>5</w:t>
      </w:r>
    </w:p>
    <w:p w14:paraId="125C29A1" w14:textId="6F49E8E0" w:rsidR="00420D44" w:rsidRPr="00F62D2A" w:rsidRDefault="00F62D2A">
      <w:pPr>
        <w:pStyle w:val="BodyText"/>
        <w:tabs>
          <w:tab w:val="left" w:pos="629"/>
          <w:tab w:val="right" w:leader="dot" w:pos="9166"/>
        </w:tabs>
        <w:spacing w:before="238"/>
        <w:ind w:left="149"/>
        <w:rPr>
          <w:rFonts w:cs="Arial"/>
        </w:rPr>
      </w:pPr>
      <w:r w:rsidRPr="00F62D2A">
        <w:rPr>
          <w:rFonts w:cs="Arial"/>
          <w:spacing w:val="-1"/>
          <w:w w:val="95"/>
        </w:rPr>
        <w:t>7.</w:t>
      </w:r>
      <w:r w:rsidR="00FA205C" w:rsidRPr="00F62D2A">
        <w:rPr>
          <w:rFonts w:cs="Arial"/>
          <w:spacing w:val="-1"/>
          <w:w w:val="95"/>
        </w:rPr>
        <w:tab/>
      </w:r>
      <w:r w:rsidR="00FA205C" w:rsidRPr="00F62D2A">
        <w:rPr>
          <w:rFonts w:cs="Arial"/>
        </w:rPr>
        <w:t>ANNEXURE A</w:t>
      </w:r>
      <w:r w:rsidR="00FA205C" w:rsidRPr="00F62D2A">
        <w:rPr>
          <w:rFonts w:cs="Arial"/>
          <w:spacing w:val="-2"/>
        </w:rPr>
        <w:t xml:space="preserve"> </w:t>
      </w:r>
      <w:r w:rsidR="00FA205C" w:rsidRPr="00F62D2A">
        <w:rPr>
          <w:rFonts w:cs="Arial"/>
        </w:rPr>
        <w:t>–</w:t>
      </w:r>
      <w:r w:rsidR="00FA205C" w:rsidRPr="00F62D2A">
        <w:rPr>
          <w:rFonts w:cs="Arial"/>
          <w:spacing w:val="-2"/>
        </w:rPr>
        <w:t xml:space="preserve"> </w:t>
      </w:r>
      <w:r w:rsidR="00FA205C" w:rsidRPr="00F62D2A">
        <w:rPr>
          <w:rFonts w:cs="Arial"/>
        </w:rPr>
        <w:t>TERMS</w:t>
      </w:r>
      <w:r w:rsidR="00FA205C" w:rsidRPr="00F62D2A">
        <w:rPr>
          <w:rFonts w:cs="Arial"/>
          <w:spacing w:val="-2"/>
        </w:rPr>
        <w:t xml:space="preserve"> </w:t>
      </w:r>
      <w:r w:rsidR="00FA205C" w:rsidRPr="00F62D2A">
        <w:rPr>
          <w:rFonts w:cs="Arial"/>
          <w:spacing w:val="1"/>
        </w:rPr>
        <w:t>OF</w:t>
      </w:r>
      <w:r w:rsidR="00FA205C" w:rsidRPr="00F62D2A">
        <w:rPr>
          <w:rFonts w:cs="Arial"/>
          <w:spacing w:val="-1"/>
        </w:rPr>
        <w:t xml:space="preserve"> </w:t>
      </w:r>
      <w:r w:rsidR="00FA205C" w:rsidRPr="00F62D2A">
        <w:rPr>
          <w:rFonts w:cs="Arial"/>
        </w:rPr>
        <w:t>REFERENCE</w:t>
      </w:r>
      <w:r w:rsidR="00FA205C" w:rsidRPr="00F62D2A">
        <w:rPr>
          <w:rFonts w:cs="Arial"/>
        </w:rPr>
        <w:tab/>
      </w:r>
      <w:r w:rsidRPr="00F62D2A">
        <w:rPr>
          <w:rFonts w:cs="Arial"/>
          <w:spacing w:val="-1"/>
        </w:rPr>
        <w:t>1</w:t>
      </w:r>
      <w:r w:rsidR="005753FE">
        <w:rPr>
          <w:rFonts w:cs="Arial"/>
          <w:spacing w:val="-1"/>
        </w:rPr>
        <w:t>6</w:t>
      </w:r>
    </w:p>
    <w:p w14:paraId="125C29A2" w14:textId="77777777" w:rsidR="00420D44" w:rsidRPr="00F62D2A" w:rsidRDefault="00420D44">
      <w:pPr>
        <w:rPr>
          <w:rFonts w:ascii="Arial" w:eastAsia="Arial" w:hAnsi="Arial" w:cs="Arial"/>
          <w:sz w:val="20"/>
          <w:szCs w:val="20"/>
        </w:rPr>
      </w:pPr>
    </w:p>
    <w:p w14:paraId="125C29A3" w14:textId="77777777" w:rsidR="00420D44" w:rsidRPr="00F62D2A" w:rsidRDefault="00420D44">
      <w:pPr>
        <w:rPr>
          <w:rFonts w:ascii="Arial" w:eastAsia="Arial" w:hAnsi="Arial" w:cs="Arial"/>
          <w:sz w:val="20"/>
          <w:szCs w:val="20"/>
        </w:rPr>
      </w:pPr>
    </w:p>
    <w:p w14:paraId="125C29A4" w14:textId="77777777" w:rsidR="00420D44" w:rsidRPr="00F62D2A" w:rsidRDefault="00420D44">
      <w:pPr>
        <w:rPr>
          <w:rFonts w:ascii="Arial" w:eastAsia="Arial" w:hAnsi="Arial" w:cs="Arial"/>
          <w:sz w:val="20"/>
          <w:szCs w:val="20"/>
        </w:rPr>
      </w:pPr>
    </w:p>
    <w:p w14:paraId="125C29A5" w14:textId="77777777" w:rsidR="00420D44" w:rsidRPr="00F62D2A" w:rsidRDefault="00420D44">
      <w:pPr>
        <w:rPr>
          <w:rFonts w:ascii="Arial" w:eastAsia="Arial" w:hAnsi="Arial" w:cs="Arial"/>
          <w:sz w:val="20"/>
          <w:szCs w:val="20"/>
        </w:rPr>
      </w:pPr>
    </w:p>
    <w:p w14:paraId="125C29A6" w14:textId="77777777" w:rsidR="00420D44" w:rsidRPr="00F62D2A" w:rsidRDefault="00420D44">
      <w:pPr>
        <w:rPr>
          <w:rFonts w:ascii="Arial" w:eastAsia="Arial" w:hAnsi="Arial" w:cs="Arial"/>
          <w:sz w:val="20"/>
          <w:szCs w:val="20"/>
        </w:rPr>
      </w:pPr>
    </w:p>
    <w:p w14:paraId="125C29A7" w14:textId="77777777" w:rsidR="00420D44" w:rsidRPr="00F62D2A" w:rsidRDefault="00420D44">
      <w:pPr>
        <w:rPr>
          <w:rFonts w:ascii="Arial" w:eastAsia="Arial" w:hAnsi="Arial" w:cs="Arial"/>
          <w:sz w:val="20"/>
          <w:szCs w:val="20"/>
        </w:rPr>
      </w:pPr>
    </w:p>
    <w:p w14:paraId="125C29A8" w14:textId="77777777" w:rsidR="00420D44" w:rsidRPr="00F62D2A" w:rsidRDefault="00420D44">
      <w:pPr>
        <w:rPr>
          <w:rFonts w:ascii="Arial" w:eastAsia="Arial" w:hAnsi="Arial" w:cs="Arial"/>
          <w:sz w:val="20"/>
          <w:szCs w:val="20"/>
        </w:rPr>
      </w:pPr>
    </w:p>
    <w:p w14:paraId="125C29A9" w14:textId="77777777" w:rsidR="00420D44" w:rsidRPr="00F62D2A" w:rsidRDefault="00420D44">
      <w:pPr>
        <w:rPr>
          <w:rFonts w:ascii="Arial" w:eastAsia="Arial" w:hAnsi="Arial" w:cs="Arial"/>
          <w:sz w:val="20"/>
          <w:szCs w:val="20"/>
        </w:rPr>
      </w:pPr>
    </w:p>
    <w:p w14:paraId="125C29AA" w14:textId="77777777" w:rsidR="00420D44" w:rsidRPr="00F62D2A" w:rsidRDefault="00420D44">
      <w:pPr>
        <w:rPr>
          <w:rFonts w:ascii="Arial" w:eastAsia="Arial" w:hAnsi="Arial" w:cs="Arial"/>
          <w:sz w:val="20"/>
          <w:szCs w:val="20"/>
        </w:rPr>
      </w:pPr>
    </w:p>
    <w:p w14:paraId="125C29AB" w14:textId="77777777" w:rsidR="00420D44" w:rsidRPr="00F62D2A" w:rsidRDefault="00420D44">
      <w:pPr>
        <w:rPr>
          <w:rFonts w:ascii="Arial" w:eastAsia="Arial" w:hAnsi="Arial" w:cs="Arial"/>
          <w:sz w:val="20"/>
          <w:szCs w:val="20"/>
        </w:rPr>
      </w:pPr>
    </w:p>
    <w:p w14:paraId="125C29AC" w14:textId="77777777" w:rsidR="00420D44" w:rsidRPr="00F62D2A" w:rsidRDefault="00420D44">
      <w:pPr>
        <w:rPr>
          <w:rFonts w:ascii="Arial" w:eastAsia="Arial" w:hAnsi="Arial" w:cs="Arial"/>
          <w:sz w:val="20"/>
          <w:szCs w:val="20"/>
        </w:rPr>
      </w:pPr>
    </w:p>
    <w:p w14:paraId="125C29AD" w14:textId="77777777" w:rsidR="00420D44" w:rsidRPr="00F62D2A" w:rsidRDefault="00420D44">
      <w:pPr>
        <w:rPr>
          <w:rFonts w:ascii="Arial" w:eastAsia="Arial" w:hAnsi="Arial" w:cs="Arial"/>
          <w:sz w:val="20"/>
          <w:szCs w:val="20"/>
        </w:rPr>
      </w:pPr>
    </w:p>
    <w:p w14:paraId="125C29AE" w14:textId="77777777" w:rsidR="00420D44" w:rsidRPr="00F62D2A" w:rsidRDefault="00420D44">
      <w:pPr>
        <w:rPr>
          <w:rFonts w:ascii="Arial" w:eastAsia="Arial" w:hAnsi="Arial" w:cs="Arial"/>
          <w:sz w:val="20"/>
          <w:szCs w:val="20"/>
        </w:rPr>
      </w:pPr>
    </w:p>
    <w:p w14:paraId="125C29AF" w14:textId="77777777" w:rsidR="00420D44" w:rsidRPr="00F62D2A" w:rsidRDefault="00420D44">
      <w:pPr>
        <w:rPr>
          <w:rFonts w:ascii="Arial" w:eastAsia="Arial" w:hAnsi="Arial" w:cs="Arial"/>
          <w:sz w:val="20"/>
          <w:szCs w:val="20"/>
        </w:rPr>
      </w:pPr>
    </w:p>
    <w:p w14:paraId="125C29B0" w14:textId="77777777" w:rsidR="00420D44" w:rsidRPr="00F62D2A" w:rsidRDefault="00420D44">
      <w:pPr>
        <w:rPr>
          <w:rFonts w:ascii="Arial" w:eastAsia="Arial" w:hAnsi="Arial" w:cs="Arial"/>
          <w:sz w:val="20"/>
          <w:szCs w:val="20"/>
        </w:rPr>
      </w:pPr>
    </w:p>
    <w:p w14:paraId="125C29B1" w14:textId="77777777" w:rsidR="00420D44" w:rsidRPr="00F62D2A" w:rsidRDefault="00420D44">
      <w:pPr>
        <w:rPr>
          <w:rFonts w:ascii="Arial" w:eastAsia="Arial" w:hAnsi="Arial" w:cs="Arial"/>
          <w:sz w:val="20"/>
          <w:szCs w:val="20"/>
        </w:rPr>
      </w:pPr>
    </w:p>
    <w:p w14:paraId="125C29B2" w14:textId="77777777" w:rsidR="00420D44" w:rsidRPr="00F62D2A" w:rsidRDefault="00420D44">
      <w:pPr>
        <w:rPr>
          <w:rFonts w:ascii="Arial" w:eastAsia="Arial" w:hAnsi="Arial" w:cs="Arial"/>
          <w:sz w:val="20"/>
          <w:szCs w:val="20"/>
        </w:rPr>
      </w:pPr>
    </w:p>
    <w:p w14:paraId="125C29B3" w14:textId="77777777" w:rsidR="00420D44" w:rsidRPr="00F62D2A" w:rsidRDefault="00420D44">
      <w:pPr>
        <w:rPr>
          <w:rFonts w:ascii="Arial" w:eastAsia="Arial" w:hAnsi="Arial" w:cs="Arial"/>
          <w:sz w:val="20"/>
          <w:szCs w:val="20"/>
        </w:rPr>
      </w:pPr>
    </w:p>
    <w:p w14:paraId="125C29B4" w14:textId="77777777" w:rsidR="00420D44" w:rsidRPr="00F62D2A" w:rsidRDefault="00420D44">
      <w:pPr>
        <w:rPr>
          <w:rFonts w:ascii="Arial" w:eastAsia="Arial" w:hAnsi="Arial" w:cs="Arial"/>
          <w:sz w:val="20"/>
          <w:szCs w:val="20"/>
        </w:rPr>
      </w:pPr>
    </w:p>
    <w:p w14:paraId="125C29B5" w14:textId="77777777" w:rsidR="00420D44" w:rsidRPr="00F62D2A" w:rsidRDefault="00420D44">
      <w:pPr>
        <w:rPr>
          <w:rFonts w:ascii="Arial" w:eastAsia="Arial" w:hAnsi="Arial" w:cs="Arial"/>
          <w:sz w:val="20"/>
          <w:szCs w:val="20"/>
        </w:rPr>
      </w:pPr>
    </w:p>
    <w:p w14:paraId="125C29B6" w14:textId="77777777" w:rsidR="00420D44" w:rsidRPr="00F62D2A" w:rsidRDefault="00420D44">
      <w:pPr>
        <w:rPr>
          <w:rFonts w:ascii="Arial" w:eastAsia="Arial" w:hAnsi="Arial" w:cs="Arial"/>
          <w:sz w:val="20"/>
          <w:szCs w:val="20"/>
        </w:rPr>
      </w:pPr>
    </w:p>
    <w:p w14:paraId="125C29B7" w14:textId="77777777" w:rsidR="00420D44" w:rsidRPr="00F62D2A" w:rsidRDefault="00420D44">
      <w:pPr>
        <w:rPr>
          <w:rFonts w:ascii="Arial" w:eastAsia="Arial" w:hAnsi="Arial" w:cs="Arial"/>
          <w:sz w:val="20"/>
          <w:szCs w:val="20"/>
        </w:rPr>
      </w:pPr>
    </w:p>
    <w:p w14:paraId="125C29B8" w14:textId="77777777" w:rsidR="00420D44" w:rsidRPr="00F62D2A" w:rsidRDefault="00420D44">
      <w:pPr>
        <w:rPr>
          <w:rFonts w:ascii="Arial" w:eastAsia="Arial" w:hAnsi="Arial" w:cs="Arial"/>
          <w:sz w:val="20"/>
          <w:szCs w:val="20"/>
        </w:rPr>
      </w:pPr>
    </w:p>
    <w:p w14:paraId="125C29B9" w14:textId="77777777" w:rsidR="00420D44" w:rsidRPr="00F62D2A" w:rsidRDefault="00420D44">
      <w:pPr>
        <w:rPr>
          <w:rFonts w:ascii="Arial" w:eastAsia="Arial" w:hAnsi="Arial" w:cs="Arial"/>
          <w:sz w:val="20"/>
          <w:szCs w:val="20"/>
        </w:rPr>
      </w:pPr>
    </w:p>
    <w:p w14:paraId="125C29BA" w14:textId="77777777" w:rsidR="00420D44" w:rsidRPr="00F62D2A" w:rsidRDefault="00420D44">
      <w:pPr>
        <w:rPr>
          <w:rFonts w:ascii="Arial" w:eastAsia="Arial" w:hAnsi="Arial" w:cs="Arial"/>
          <w:sz w:val="20"/>
          <w:szCs w:val="20"/>
        </w:rPr>
      </w:pPr>
    </w:p>
    <w:p w14:paraId="125C29BB" w14:textId="77777777" w:rsidR="00420D44" w:rsidRPr="00F62D2A" w:rsidRDefault="00420D44">
      <w:pPr>
        <w:rPr>
          <w:rFonts w:ascii="Arial" w:eastAsia="Arial" w:hAnsi="Arial" w:cs="Arial"/>
          <w:sz w:val="20"/>
          <w:szCs w:val="20"/>
        </w:rPr>
      </w:pPr>
    </w:p>
    <w:p w14:paraId="125C29BC" w14:textId="77777777" w:rsidR="00420D44" w:rsidRPr="00F62D2A" w:rsidRDefault="00420D44">
      <w:pPr>
        <w:rPr>
          <w:rFonts w:ascii="Arial" w:eastAsia="Arial" w:hAnsi="Arial" w:cs="Arial"/>
          <w:sz w:val="20"/>
          <w:szCs w:val="20"/>
        </w:rPr>
      </w:pPr>
    </w:p>
    <w:p w14:paraId="125C29BD" w14:textId="77777777" w:rsidR="00420D44" w:rsidRPr="00F62D2A" w:rsidRDefault="00420D44">
      <w:pPr>
        <w:rPr>
          <w:rFonts w:ascii="Arial" w:eastAsia="Arial" w:hAnsi="Arial" w:cs="Arial"/>
          <w:sz w:val="20"/>
          <w:szCs w:val="20"/>
        </w:rPr>
      </w:pPr>
    </w:p>
    <w:p w14:paraId="125C29BE" w14:textId="77777777" w:rsidR="00420D44" w:rsidRPr="00F62D2A" w:rsidRDefault="00420D44">
      <w:pPr>
        <w:rPr>
          <w:rFonts w:ascii="Arial" w:eastAsia="Arial" w:hAnsi="Arial" w:cs="Arial"/>
          <w:sz w:val="20"/>
          <w:szCs w:val="20"/>
        </w:rPr>
      </w:pPr>
    </w:p>
    <w:p w14:paraId="125C29BF" w14:textId="77777777" w:rsidR="00420D44" w:rsidRPr="00F62D2A" w:rsidRDefault="00420D44">
      <w:pPr>
        <w:rPr>
          <w:rFonts w:ascii="Arial" w:eastAsia="Arial" w:hAnsi="Arial" w:cs="Arial"/>
          <w:sz w:val="20"/>
          <w:szCs w:val="20"/>
        </w:rPr>
      </w:pPr>
    </w:p>
    <w:p w14:paraId="125C29C0" w14:textId="77777777" w:rsidR="00420D44" w:rsidRPr="00F62D2A" w:rsidRDefault="00420D44">
      <w:pPr>
        <w:rPr>
          <w:rFonts w:ascii="Arial" w:eastAsia="Arial" w:hAnsi="Arial" w:cs="Arial"/>
          <w:sz w:val="20"/>
          <w:szCs w:val="20"/>
        </w:rPr>
      </w:pPr>
    </w:p>
    <w:p w14:paraId="125C29C1" w14:textId="77777777" w:rsidR="00420D44" w:rsidRPr="00F62D2A" w:rsidRDefault="00420D44">
      <w:pPr>
        <w:rPr>
          <w:rFonts w:ascii="Arial" w:eastAsia="Arial" w:hAnsi="Arial" w:cs="Arial"/>
          <w:sz w:val="20"/>
          <w:szCs w:val="20"/>
        </w:rPr>
      </w:pPr>
    </w:p>
    <w:p w14:paraId="125C29C2" w14:textId="77777777" w:rsidR="00420D44" w:rsidRPr="00F62D2A" w:rsidRDefault="00420D44">
      <w:pPr>
        <w:rPr>
          <w:rFonts w:ascii="Arial" w:eastAsia="Arial" w:hAnsi="Arial" w:cs="Arial"/>
          <w:sz w:val="20"/>
          <w:szCs w:val="20"/>
        </w:rPr>
      </w:pPr>
    </w:p>
    <w:p w14:paraId="125C29C3" w14:textId="77777777" w:rsidR="00420D44" w:rsidRPr="00F62D2A" w:rsidRDefault="00420D44">
      <w:pPr>
        <w:rPr>
          <w:rFonts w:ascii="Arial" w:eastAsia="Arial" w:hAnsi="Arial" w:cs="Arial"/>
          <w:sz w:val="20"/>
          <w:szCs w:val="20"/>
        </w:rPr>
      </w:pPr>
    </w:p>
    <w:p w14:paraId="125C29C4" w14:textId="77777777" w:rsidR="00420D44" w:rsidRPr="00F62D2A" w:rsidRDefault="00420D44">
      <w:pPr>
        <w:rPr>
          <w:rFonts w:ascii="Arial" w:eastAsia="Arial" w:hAnsi="Arial" w:cs="Arial"/>
          <w:sz w:val="20"/>
          <w:szCs w:val="20"/>
        </w:rPr>
      </w:pPr>
    </w:p>
    <w:p w14:paraId="125C29C5" w14:textId="77777777" w:rsidR="00420D44" w:rsidRPr="00F62D2A" w:rsidRDefault="00420D44">
      <w:pPr>
        <w:spacing w:before="4"/>
        <w:rPr>
          <w:rFonts w:ascii="Arial" w:eastAsia="Arial" w:hAnsi="Arial" w:cs="Arial"/>
          <w:sz w:val="21"/>
          <w:szCs w:val="21"/>
        </w:rPr>
      </w:pPr>
    </w:p>
    <w:p w14:paraId="125C29C6" w14:textId="77A72F29"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D8" wp14:editId="7D27B712">
                <wp:extent cx="6788150" cy="7620"/>
                <wp:effectExtent l="3810" t="3175" r="8890" b="8255"/>
                <wp:docPr id="10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10" name="Group 181"/>
                        <wpg:cNvGrpSpPr>
                          <a:grpSpLocks/>
                        </wpg:cNvGrpSpPr>
                        <wpg:grpSpPr bwMode="auto">
                          <a:xfrm>
                            <a:off x="6" y="6"/>
                            <a:ext cx="10678" cy="2"/>
                            <a:chOff x="6" y="6"/>
                            <a:chExt cx="10678" cy="2"/>
                          </a:xfrm>
                        </wpg:grpSpPr>
                        <wps:wsp>
                          <wps:cNvPr id="111" name="Freeform 182"/>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35961F" id="Group 180"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">
                <v:group id="Group 181"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82"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" path="m,l10677,e" filled="f" strokecolor="#dadada" strokeweight=".20497mm">
                    <v:path arrowok="t" o:connecttype="custom" o:connectlocs="0,0;10677,0" o:connectangles="0,0"/>
                  </v:shape>
                </v:group>
                <w10:anchorlock/>
              </v:group>
            </w:pict>
          </mc:Fallback>
        </mc:AlternateContent>
      </w:r>
    </w:p>
    <w:p w14:paraId="125C29C7" w14:textId="77777777" w:rsidR="00420D44" w:rsidRPr="00F62D2A" w:rsidRDefault="00420D44">
      <w:pPr>
        <w:spacing w:line="20" w:lineRule="atLeast"/>
        <w:rPr>
          <w:rFonts w:ascii="Arial" w:eastAsia="Arial" w:hAnsi="Arial" w:cs="Arial"/>
          <w:sz w:val="2"/>
          <w:szCs w:val="2"/>
        </w:rPr>
        <w:sectPr w:rsidR="00420D44" w:rsidRPr="00F62D2A">
          <w:pgSz w:w="11910" w:h="16840"/>
          <w:pgMar w:top="1180" w:right="160" w:bottom="1620" w:left="840" w:header="0" w:footer="1411" w:gutter="0"/>
          <w:cols w:space="720"/>
        </w:sectPr>
      </w:pPr>
    </w:p>
    <w:p w14:paraId="125C29C8" w14:textId="77777777" w:rsidR="00420D44" w:rsidRPr="00F62D2A" w:rsidRDefault="00420D44">
      <w:pPr>
        <w:rPr>
          <w:rFonts w:ascii="Arial" w:eastAsia="Arial" w:hAnsi="Arial" w:cs="Arial"/>
          <w:sz w:val="28"/>
          <w:szCs w:val="28"/>
        </w:rPr>
      </w:pPr>
    </w:p>
    <w:p w14:paraId="125C29C9" w14:textId="3804ACBA" w:rsidR="00420D44" w:rsidRPr="00F62D2A" w:rsidRDefault="006E17B3">
      <w:pPr>
        <w:spacing w:before="175"/>
        <w:ind w:left="4239" w:firstLine="1029"/>
        <w:rPr>
          <w:rFonts w:ascii="Arial" w:eastAsia="Verdana" w:hAnsi="Arial" w:cs="Arial"/>
          <w:sz w:val="28"/>
          <w:szCs w:val="28"/>
        </w:rPr>
      </w:pPr>
      <w:r w:rsidRPr="00F62D2A">
        <w:rPr>
          <w:rFonts w:ascii="Arial" w:hAnsi="Arial" w:cs="Arial"/>
          <w:noProof/>
        </w:rPr>
        <mc:AlternateContent>
          <mc:Choice Requires="wpg">
            <w:drawing>
              <wp:anchor distT="0" distB="0" distL="114300" distR="114300" simplePos="0" relativeHeight="1432" behindDoc="0" locked="0" layoutInCell="1" allowOverlap="1" wp14:anchorId="125C30DA" wp14:editId="18C42679">
                <wp:simplePos x="0" y="0"/>
                <wp:positionH relativeFrom="page">
                  <wp:posOffset>365760</wp:posOffset>
                </wp:positionH>
                <wp:positionV relativeFrom="paragraph">
                  <wp:posOffset>106045</wp:posOffset>
                </wp:positionV>
                <wp:extent cx="6828155" cy="1270"/>
                <wp:effectExtent l="13335" t="15240" r="6985" b="12065"/>
                <wp:wrapNone/>
                <wp:docPr id="10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1270"/>
                          <a:chOff x="576" y="167"/>
                          <a:chExt cx="10753" cy="2"/>
                        </a:xfrm>
                      </wpg:grpSpPr>
                      <wps:wsp>
                        <wps:cNvPr id="108" name="Freeform 179"/>
                        <wps:cNvSpPr>
                          <a:spLocks/>
                        </wps:cNvSpPr>
                        <wps:spPr bwMode="auto">
                          <a:xfrm>
                            <a:off x="576" y="167"/>
                            <a:ext cx="10753" cy="2"/>
                          </a:xfrm>
                          <a:custGeom>
                            <a:avLst/>
                            <a:gdLst>
                              <a:gd name="T0" fmla="+- 0 576 576"/>
                              <a:gd name="T1" fmla="*/ T0 w 10753"/>
                              <a:gd name="T2" fmla="+- 0 11329 576"/>
                              <a:gd name="T3" fmla="*/ T2 w 10753"/>
                            </a:gdLst>
                            <a:ahLst/>
                            <a:cxnLst>
                              <a:cxn ang="0">
                                <a:pos x="T1" y="0"/>
                              </a:cxn>
                              <a:cxn ang="0">
                                <a:pos x="T3" y="0"/>
                              </a:cxn>
                            </a:cxnLst>
                            <a:rect l="0" t="0" r="r" b="b"/>
                            <a:pathLst>
                              <a:path w="10753">
                                <a:moveTo>
                                  <a:pt x="0" y="0"/>
                                </a:moveTo>
                                <a:lnTo>
                                  <a:pt x="10753"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14F3E" id="Group 178" o:spid="_x0000_s1026" style="position:absolute;margin-left:28.8pt;margin-top:8.35pt;width:537.65pt;height:.1pt;z-index:1432;mso-position-horizontal-relative:page" coordorigin="576,167" coordsize="10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">
                <v:shape id="Freeform 179" o:spid="_x0000_s1027" style="position:absolute;left:576;top:167;width:10753;height:2;visibility:visible;mso-wrap-style:square;v-text-anchor:top" coordsize="1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" path="m,l10753,e" filled="f" strokeweight="1.05pt">
                  <v:path arrowok="t" o:connecttype="custom" o:connectlocs="0,0;10753,0" o:connectangles="0,0"/>
                </v:shape>
                <w10:wrap anchorx="page"/>
              </v:group>
            </w:pict>
          </mc:Fallback>
        </mc:AlternateContent>
      </w:r>
      <w:r w:rsidR="00FA205C" w:rsidRPr="00F62D2A">
        <w:rPr>
          <w:rFonts w:ascii="Arial" w:hAnsi="Arial" w:cs="Arial"/>
          <w:b/>
          <w:color w:val="000080"/>
          <w:spacing w:val="-1"/>
          <w:sz w:val="28"/>
        </w:rPr>
        <w:t>PART</w:t>
      </w:r>
      <w:r w:rsidR="00FA205C" w:rsidRPr="00F62D2A">
        <w:rPr>
          <w:rFonts w:ascii="Arial" w:hAnsi="Arial" w:cs="Arial"/>
          <w:b/>
          <w:color w:val="000080"/>
          <w:spacing w:val="-2"/>
          <w:sz w:val="28"/>
        </w:rPr>
        <w:t xml:space="preserve"> </w:t>
      </w:r>
      <w:r w:rsidR="00FA205C" w:rsidRPr="00F62D2A">
        <w:rPr>
          <w:rFonts w:ascii="Arial" w:hAnsi="Arial" w:cs="Arial"/>
          <w:b/>
          <w:color w:val="000080"/>
          <w:sz w:val="28"/>
        </w:rPr>
        <w:t>A</w:t>
      </w:r>
      <w:r w:rsidR="00FA205C" w:rsidRPr="00F62D2A">
        <w:rPr>
          <w:rFonts w:ascii="Arial" w:hAnsi="Arial" w:cs="Arial"/>
          <w:b/>
          <w:color w:val="000080"/>
          <w:spacing w:val="23"/>
          <w:sz w:val="28"/>
        </w:rPr>
        <w:t xml:space="preserve"> </w:t>
      </w:r>
      <w:r w:rsidR="00FA205C" w:rsidRPr="00F62D2A">
        <w:rPr>
          <w:rFonts w:ascii="Arial" w:hAnsi="Arial" w:cs="Arial"/>
          <w:b/>
          <w:color w:val="000080"/>
          <w:spacing w:val="-1"/>
          <w:sz w:val="28"/>
        </w:rPr>
        <w:t>INVITATION</w:t>
      </w:r>
      <w:r w:rsidR="00FA205C" w:rsidRPr="00F62D2A">
        <w:rPr>
          <w:rFonts w:ascii="Arial" w:hAnsi="Arial" w:cs="Arial"/>
          <w:b/>
          <w:color w:val="000080"/>
          <w:spacing w:val="-3"/>
          <w:sz w:val="28"/>
        </w:rPr>
        <w:t xml:space="preserve"> </w:t>
      </w:r>
      <w:r w:rsidR="00FA205C" w:rsidRPr="00F62D2A">
        <w:rPr>
          <w:rFonts w:ascii="Arial" w:hAnsi="Arial" w:cs="Arial"/>
          <w:b/>
          <w:color w:val="000080"/>
          <w:spacing w:val="-1"/>
          <w:sz w:val="28"/>
        </w:rPr>
        <w:t>TO BID</w:t>
      </w:r>
    </w:p>
    <w:tbl>
      <w:tblPr>
        <w:tblpPr w:leftFromText="180" w:rightFromText="180" w:vertAnchor="text" w:horzAnchor="margin" w:tblpY="76"/>
        <w:tblW w:w="11005" w:type="dxa"/>
        <w:tblLayout w:type="fixed"/>
        <w:tblCellMar>
          <w:left w:w="0" w:type="dxa"/>
          <w:right w:w="0" w:type="dxa"/>
        </w:tblCellMar>
        <w:tblLook w:val="01E0" w:firstRow="1" w:lastRow="1" w:firstColumn="1" w:lastColumn="1" w:noHBand="0" w:noVBand="0"/>
      </w:tblPr>
      <w:tblGrid>
        <w:gridCol w:w="1366"/>
        <w:gridCol w:w="655"/>
        <w:gridCol w:w="1582"/>
        <w:gridCol w:w="1615"/>
        <w:gridCol w:w="1164"/>
        <w:gridCol w:w="48"/>
        <w:gridCol w:w="1327"/>
        <w:gridCol w:w="382"/>
        <w:gridCol w:w="182"/>
        <w:gridCol w:w="435"/>
        <w:gridCol w:w="823"/>
        <w:gridCol w:w="1426"/>
      </w:tblGrid>
      <w:tr w:rsidR="001173DD" w:rsidRPr="00F62D2A" w14:paraId="00F28089"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019309FB"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1173DD" w:rsidRPr="00F62D2A" w14:paraId="7A00627E" w14:textId="77777777" w:rsidTr="001173DD">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7239AA89"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237" w:type="dxa"/>
            <w:gridSpan w:val="2"/>
            <w:tcBorders>
              <w:top w:val="single" w:sz="5" w:space="0" w:color="000000"/>
              <w:left w:val="single" w:sz="5" w:space="0" w:color="000000"/>
              <w:bottom w:val="single" w:sz="5" w:space="0" w:color="000000"/>
              <w:right w:val="single" w:sz="5" w:space="0" w:color="000000"/>
            </w:tcBorders>
          </w:tcPr>
          <w:p w14:paraId="295039E6" w14:textId="77777777"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Pr>
                <w:rFonts w:ascii="Arial" w:hAnsi="Arial" w:cs="Arial"/>
                <w:b/>
                <w:sz w:val="20"/>
              </w:rPr>
              <w:t>2/23/02</w:t>
            </w:r>
          </w:p>
        </w:tc>
        <w:tc>
          <w:tcPr>
            <w:tcW w:w="2779" w:type="dxa"/>
            <w:gridSpan w:val="2"/>
            <w:tcBorders>
              <w:top w:val="single" w:sz="5" w:space="0" w:color="000000"/>
              <w:left w:val="single" w:sz="5" w:space="0" w:color="000000"/>
              <w:bottom w:val="single" w:sz="5" w:space="0" w:color="000000"/>
              <w:right w:val="single" w:sz="5" w:space="0" w:color="000000"/>
            </w:tcBorders>
          </w:tcPr>
          <w:p w14:paraId="05C9FBE8"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757" w:type="dxa"/>
            <w:gridSpan w:val="3"/>
            <w:tcBorders>
              <w:top w:val="single" w:sz="5" w:space="0" w:color="000000"/>
              <w:left w:val="single" w:sz="5" w:space="0" w:color="000000"/>
              <w:bottom w:val="single" w:sz="5" w:space="0" w:color="000000"/>
              <w:right w:val="single" w:sz="5" w:space="0" w:color="000000"/>
            </w:tcBorders>
          </w:tcPr>
          <w:p w14:paraId="30D1B478" w14:textId="77777777"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2</w:t>
            </w:r>
            <w:r>
              <w:rPr>
                <w:rFonts w:ascii="Arial" w:hAnsi="Arial" w:cs="Arial"/>
                <w:b/>
                <w:spacing w:val="-1"/>
                <w:sz w:val="20"/>
              </w:rPr>
              <w:t>3 November 2022</w:t>
            </w:r>
          </w:p>
        </w:tc>
        <w:tc>
          <w:tcPr>
            <w:tcW w:w="1440" w:type="dxa"/>
            <w:gridSpan w:val="3"/>
            <w:tcBorders>
              <w:top w:val="single" w:sz="5" w:space="0" w:color="000000"/>
              <w:left w:val="single" w:sz="5" w:space="0" w:color="000000"/>
              <w:bottom w:val="single" w:sz="5" w:space="0" w:color="000000"/>
              <w:right w:val="single" w:sz="5" w:space="0" w:color="000000"/>
            </w:tcBorders>
          </w:tcPr>
          <w:p w14:paraId="78053A7B"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7BA1672F" w14:textId="77777777" w:rsidR="001173DD" w:rsidRPr="00F62D2A" w:rsidRDefault="001173DD" w:rsidP="001173DD">
            <w:pPr>
              <w:pStyle w:val="TableParagraph"/>
              <w:spacing w:line="224" w:lineRule="exact"/>
              <w:ind w:left="99"/>
              <w:rPr>
                <w:rFonts w:ascii="Arial" w:eastAsia="Arial" w:hAnsi="Arial" w:cs="Arial"/>
                <w:sz w:val="20"/>
                <w:szCs w:val="20"/>
              </w:rPr>
            </w:pPr>
            <w:r w:rsidRPr="00F62D2A">
              <w:rPr>
                <w:rFonts w:ascii="Arial" w:hAnsi="Arial" w:cs="Arial"/>
                <w:b/>
                <w:spacing w:val="-1"/>
                <w:sz w:val="20"/>
              </w:rPr>
              <w:t>11:00</w:t>
            </w:r>
            <w:r w:rsidRPr="00F62D2A">
              <w:rPr>
                <w:rFonts w:ascii="Arial" w:hAnsi="Arial" w:cs="Arial"/>
                <w:b/>
                <w:spacing w:val="-4"/>
                <w:sz w:val="20"/>
              </w:rPr>
              <w:t xml:space="preserve"> </w:t>
            </w:r>
            <w:r w:rsidRPr="00F62D2A">
              <w:rPr>
                <w:rFonts w:ascii="Arial" w:hAnsi="Arial" w:cs="Arial"/>
                <w:b/>
                <w:spacing w:val="-5"/>
                <w:sz w:val="20"/>
              </w:rPr>
              <w:t>AM</w:t>
            </w:r>
          </w:p>
        </w:tc>
      </w:tr>
      <w:tr w:rsidR="001173DD" w:rsidRPr="00F62D2A" w14:paraId="1A62F037" w14:textId="77777777" w:rsidTr="001173DD">
        <w:trPr>
          <w:trHeight w:hRule="exact" w:val="470"/>
        </w:trPr>
        <w:tc>
          <w:tcPr>
            <w:tcW w:w="1366" w:type="dxa"/>
            <w:tcBorders>
              <w:top w:val="single" w:sz="5" w:space="0" w:color="000000"/>
              <w:left w:val="single" w:sz="5" w:space="0" w:color="000000"/>
              <w:bottom w:val="single" w:sz="5" w:space="0" w:color="000000"/>
              <w:right w:val="single" w:sz="5" w:space="0" w:color="000000"/>
            </w:tcBorders>
          </w:tcPr>
          <w:p w14:paraId="7BCF75AE" w14:textId="77777777" w:rsidR="001173DD" w:rsidRPr="00F62D2A" w:rsidRDefault="001173DD" w:rsidP="001173DD">
            <w:pPr>
              <w:pStyle w:val="TableParagraph"/>
              <w:spacing w:before="6"/>
              <w:rPr>
                <w:rFonts w:ascii="Arial" w:eastAsia="Arial" w:hAnsi="Arial" w:cs="Arial"/>
                <w:b/>
                <w:bCs/>
                <w:sz w:val="19"/>
                <w:szCs w:val="19"/>
              </w:rPr>
            </w:pPr>
          </w:p>
          <w:p w14:paraId="60E2826E"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1"/>
            <w:tcBorders>
              <w:top w:val="single" w:sz="5" w:space="0" w:color="000000"/>
              <w:left w:val="single" w:sz="5" w:space="0" w:color="000000"/>
              <w:bottom w:val="single" w:sz="5" w:space="0" w:color="000000"/>
              <w:right w:val="single" w:sz="5" w:space="0" w:color="000000"/>
            </w:tcBorders>
          </w:tcPr>
          <w:p w14:paraId="6CB2974A" w14:textId="77777777" w:rsidR="001173DD" w:rsidRPr="00F62D2A" w:rsidRDefault="001173DD" w:rsidP="001173DD">
            <w:pPr>
              <w:pStyle w:val="TableParagraph"/>
              <w:ind w:left="102" w:right="117"/>
              <w:rPr>
                <w:rFonts w:ascii="Arial" w:eastAsia="Arial" w:hAnsi="Arial" w:cs="Arial"/>
                <w:sz w:val="20"/>
                <w:szCs w:val="20"/>
              </w:rPr>
            </w:pPr>
            <w:proofErr w:type="gramStart"/>
            <w:r w:rsidRPr="00F62D2A">
              <w:rPr>
                <w:rFonts w:ascii="Arial" w:hAnsi="Arial" w:cs="Arial"/>
                <w:b/>
                <w:sz w:val="20"/>
              </w:rPr>
              <w:t xml:space="preserve">APPOINTMENT </w:t>
            </w:r>
            <w:r w:rsidRPr="00F62D2A">
              <w:rPr>
                <w:rFonts w:ascii="Arial" w:hAnsi="Arial" w:cs="Arial"/>
                <w:b/>
                <w:spacing w:val="22"/>
                <w:sz w:val="20"/>
              </w:rPr>
              <w:t xml:space="preserve"> </w:t>
            </w:r>
            <w:r w:rsidRPr="00F62D2A">
              <w:rPr>
                <w:rFonts w:ascii="Arial" w:hAnsi="Arial" w:cs="Arial"/>
                <w:b/>
                <w:sz w:val="20"/>
              </w:rPr>
              <w:t>OF</w:t>
            </w:r>
            <w:proofErr w:type="gramEnd"/>
            <w:r w:rsidRPr="00F62D2A">
              <w:rPr>
                <w:rFonts w:ascii="Arial" w:hAnsi="Arial" w:cs="Arial"/>
                <w:b/>
                <w:sz w:val="20"/>
              </w:rPr>
              <w:t xml:space="preserve"> </w:t>
            </w:r>
            <w:r w:rsidRPr="00F62D2A">
              <w:rPr>
                <w:rFonts w:ascii="Arial" w:hAnsi="Arial" w:cs="Arial"/>
                <w:b/>
                <w:spacing w:val="23"/>
                <w:sz w:val="20"/>
              </w:rPr>
              <w:t xml:space="preserve"> </w:t>
            </w:r>
            <w:r w:rsidRPr="00F62D2A">
              <w:rPr>
                <w:rFonts w:ascii="Arial" w:hAnsi="Arial" w:cs="Arial"/>
                <w:b/>
                <w:sz w:val="20"/>
              </w:rPr>
              <w:t xml:space="preserve">SERVICE </w:t>
            </w:r>
            <w:r w:rsidRPr="00F62D2A">
              <w:rPr>
                <w:rFonts w:ascii="Arial" w:hAnsi="Arial" w:cs="Arial"/>
                <w:b/>
                <w:spacing w:val="21"/>
                <w:sz w:val="20"/>
              </w:rPr>
              <w:t xml:space="preserve"> </w:t>
            </w:r>
            <w:r w:rsidRPr="00F62D2A">
              <w:rPr>
                <w:rFonts w:ascii="Arial" w:hAnsi="Arial" w:cs="Arial"/>
                <w:b/>
                <w:sz w:val="20"/>
              </w:rPr>
              <w:t xml:space="preserve">PROVIDER </w:t>
            </w:r>
            <w:r w:rsidRPr="00F62D2A">
              <w:rPr>
                <w:rFonts w:ascii="Arial" w:hAnsi="Arial" w:cs="Arial"/>
                <w:b/>
                <w:spacing w:val="23"/>
                <w:sz w:val="20"/>
              </w:rPr>
              <w:t xml:space="preserve"> </w:t>
            </w:r>
            <w:r w:rsidRPr="00F62D2A">
              <w:rPr>
                <w:rFonts w:ascii="Arial" w:hAnsi="Arial" w:cs="Arial"/>
                <w:b/>
                <w:spacing w:val="1"/>
                <w:sz w:val="20"/>
              </w:rPr>
              <w:t>TO</w:t>
            </w:r>
            <w:r w:rsidRPr="00F62D2A">
              <w:rPr>
                <w:rFonts w:ascii="Arial" w:hAnsi="Arial" w:cs="Arial"/>
                <w:b/>
                <w:sz w:val="20"/>
              </w:rPr>
              <w:t xml:space="preserve"> </w:t>
            </w:r>
            <w:r w:rsidRPr="00F62D2A">
              <w:rPr>
                <w:rFonts w:ascii="Arial" w:hAnsi="Arial" w:cs="Arial"/>
                <w:b/>
                <w:spacing w:val="23"/>
                <w:sz w:val="20"/>
              </w:rPr>
              <w:t xml:space="preserve"> </w:t>
            </w:r>
            <w:r w:rsidRPr="00F62D2A">
              <w:rPr>
                <w:rFonts w:ascii="Arial" w:hAnsi="Arial" w:cs="Arial"/>
                <w:b/>
                <w:sz w:val="20"/>
              </w:rPr>
              <w:t xml:space="preserve">PROVIDE </w:t>
            </w:r>
            <w:r w:rsidRPr="00F62D2A">
              <w:rPr>
                <w:rFonts w:ascii="Arial" w:hAnsi="Arial" w:cs="Arial"/>
                <w:b/>
                <w:spacing w:val="20"/>
                <w:sz w:val="20"/>
              </w:rPr>
              <w:t xml:space="preserve"> </w:t>
            </w:r>
            <w:r>
              <w:rPr>
                <w:rFonts w:ascii="Arial" w:hAnsi="Arial" w:cs="Arial"/>
                <w:b/>
                <w:spacing w:val="20"/>
                <w:sz w:val="20"/>
              </w:rPr>
              <w:t xml:space="preserve">TRAVEL MANAGEMENT </w:t>
            </w:r>
            <w:r w:rsidRPr="00F62D2A">
              <w:rPr>
                <w:rFonts w:ascii="Arial" w:hAnsi="Arial" w:cs="Arial"/>
                <w:b/>
                <w:sz w:val="20"/>
              </w:rPr>
              <w:t>SERVICES</w:t>
            </w:r>
            <w:r w:rsidRPr="00F62D2A">
              <w:rPr>
                <w:rFonts w:ascii="Arial" w:hAnsi="Arial" w:cs="Arial"/>
                <w:b/>
                <w:spacing w:val="-9"/>
                <w:sz w:val="20"/>
              </w:rPr>
              <w:t xml:space="preserve"> </w:t>
            </w:r>
            <w:r w:rsidRPr="00F62D2A">
              <w:rPr>
                <w:rFonts w:ascii="Arial" w:hAnsi="Arial" w:cs="Arial"/>
                <w:b/>
                <w:spacing w:val="1"/>
                <w:sz w:val="20"/>
              </w:rPr>
              <w:t>FOR</w:t>
            </w:r>
            <w:r w:rsidRPr="00F62D2A">
              <w:rPr>
                <w:rFonts w:ascii="Arial" w:hAnsi="Arial" w:cs="Arial"/>
                <w:b/>
                <w:spacing w:val="-8"/>
                <w:sz w:val="20"/>
              </w:rPr>
              <w:t xml:space="preserve"> </w:t>
            </w:r>
            <w:r w:rsidRPr="00F62D2A">
              <w:rPr>
                <w:rFonts w:ascii="Arial" w:hAnsi="Arial" w:cs="Arial"/>
                <w:b/>
                <w:spacing w:val="1"/>
                <w:sz w:val="20"/>
              </w:rPr>
              <w:t>THE</w:t>
            </w:r>
            <w:r w:rsidRPr="00F62D2A">
              <w:rPr>
                <w:rFonts w:ascii="Arial" w:hAnsi="Arial" w:cs="Arial"/>
                <w:b/>
                <w:spacing w:val="-9"/>
                <w:sz w:val="20"/>
              </w:rPr>
              <w:t xml:space="preserve"> </w:t>
            </w:r>
            <w:r w:rsidRPr="00F62D2A">
              <w:rPr>
                <w:rFonts w:ascii="Arial" w:hAnsi="Arial" w:cs="Arial"/>
                <w:b/>
                <w:sz w:val="20"/>
              </w:rPr>
              <w:t>PERIOD</w:t>
            </w:r>
            <w:r w:rsidRPr="00F62D2A">
              <w:rPr>
                <w:rFonts w:ascii="Arial" w:hAnsi="Arial" w:cs="Arial"/>
                <w:b/>
                <w:spacing w:val="-8"/>
                <w:sz w:val="20"/>
              </w:rPr>
              <w:t xml:space="preserve"> </w:t>
            </w:r>
            <w:r w:rsidRPr="00F62D2A">
              <w:rPr>
                <w:rFonts w:ascii="Arial" w:hAnsi="Arial" w:cs="Arial"/>
                <w:b/>
                <w:sz w:val="20"/>
              </w:rPr>
              <w:t>OF</w:t>
            </w:r>
            <w:r w:rsidRPr="00F62D2A">
              <w:rPr>
                <w:rFonts w:ascii="Arial" w:hAnsi="Arial" w:cs="Arial"/>
                <w:b/>
                <w:spacing w:val="-7"/>
                <w:sz w:val="20"/>
              </w:rPr>
              <w:t xml:space="preserve"> </w:t>
            </w:r>
            <w:r w:rsidRPr="00F62D2A">
              <w:rPr>
                <w:rFonts w:ascii="Arial" w:hAnsi="Arial" w:cs="Arial"/>
                <w:b/>
                <w:spacing w:val="-1"/>
                <w:sz w:val="20"/>
              </w:rPr>
              <w:t>36</w:t>
            </w:r>
            <w:r w:rsidRPr="00F62D2A">
              <w:rPr>
                <w:rFonts w:ascii="Arial" w:hAnsi="Arial" w:cs="Arial"/>
                <w:b/>
                <w:spacing w:val="-6"/>
                <w:sz w:val="20"/>
              </w:rPr>
              <w:t xml:space="preserve"> </w:t>
            </w:r>
            <w:r w:rsidRPr="00F62D2A">
              <w:rPr>
                <w:rFonts w:ascii="Arial" w:hAnsi="Arial" w:cs="Arial"/>
                <w:b/>
                <w:sz w:val="20"/>
              </w:rPr>
              <w:t>MONTHS</w:t>
            </w:r>
          </w:p>
        </w:tc>
      </w:tr>
      <w:tr w:rsidR="001173DD" w:rsidRPr="00F62D2A" w14:paraId="61CE469F"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60A62B0C" w14:textId="77777777" w:rsidR="001173DD" w:rsidRPr="00F62D2A" w:rsidRDefault="001173DD" w:rsidP="001173DD">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1173DD" w:rsidRPr="00F62D2A" w14:paraId="392664D7"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tcPr>
          <w:p w14:paraId="417824BE" w14:textId="77777777" w:rsidR="001173DD" w:rsidRPr="00F62D2A" w:rsidRDefault="001173DD" w:rsidP="001173DD">
            <w:pPr>
              <w:pStyle w:val="TableParagraph"/>
              <w:spacing w:before="104"/>
              <w:ind w:left="99"/>
              <w:rPr>
                <w:rFonts w:ascii="Arial" w:eastAsia="Arial Narrow" w:hAnsi="Arial" w:cs="Arial"/>
                <w:sz w:val="20"/>
                <w:szCs w:val="20"/>
              </w:rPr>
            </w:pPr>
            <w:r>
              <w:rPr>
                <w:rFonts w:ascii="Arial" w:hAnsi="Arial" w:cs="Arial"/>
                <w:b/>
                <w:sz w:val="20"/>
              </w:rPr>
              <w:t>NEDLAC HOUSE</w:t>
            </w:r>
          </w:p>
        </w:tc>
      </w:tr>
      <w:tr w:rsidR="001173DD" w:rsidRPr="00F62D2A" w14:paraId="7D624E58"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10F76174" w14:textId="77777777" w:rsidR="001173DD" w:rsidRPr="00F62D2A" w:rsidRDefault="001173DD" w:rsidP="001173DD">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1173DD" w:rsidRPr="00F62D2A" w14:paraId="0B3A7D3D" w14:textId="77777777" w:rsidTr="001173DD">
        <w:trPr>
          <w:trHeight w:hRule="exact" w:val="408"/>
        </w:trPr>
        <w:tc>
          <w:tcPr>
            <w:tcW w:w="11005" w:type="dxa"/>
            <w:gridSpan w:val="12"/>
            <w:tcBorders>
              <w:top w:val="single" w:sz="5" w:space="0" w:color="000000"/>
              <w:left w:val="single" w:sz="5" w:space="0" w:color="000000"/>
              <w:bottom w:val="single" w:sz="5" w:space="0" w:color="000000"/>
              <w:right w:val="single" w:sz="5" w:space="0" w:color="000000"/>
            </w:tcBorders>
          </w:tcPr>
          <w:p w14:paraId="3F647071" w14:textId="77777777" w:rsidR="001173DD" w:rsidRPr="00F62D2A" w:rsidRDefault="001173DD" w:rsidP="001173DD">
            <w:pPr>
              <w:rPr>
                <w:rFonts w:ascii="Arial" w:hAnsi="Arial" w:cs="Arial"/>
              </w:rPr>
            </w:pPr>
            <w:r w:rsidRPr="00F62D2A">
              <w:rPr>
                <w:rFonts w:ascii="Arial" w:hAnsi="Arial" w:cs="Arial"/>
                <w:b/>
                <w:spacing w:val="-1"/>
                <w:sz w:val="20"/>
              </w:rPr>
              <w:t>ROSEBANK</w:t>
            </w:r>
          </w:p>
        </w:tc>
      </w:tr>
      <w:tr w:rsidR="001173DD" w:rsidRPr="00F62D2A" w14:paraId="740DC98C"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5DE34CFF" w14:textId="77777777" w:rsidR="001173DD" w:rsidRPr="00F62D2A" w:rsidRDefault="001173DD" w:rsidP="001173DD">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1173DD" w:rsidRPr="00F62D2A" w14:paraId="296E3866" w14:textId="77777777" w:rsidTr="001173DD">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4FF9E3D0"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8"/>
            <w:tcBorders>
              <w:top w:val="single" w:sz="5" w:space="0" w:color="000000"/>
              <w:left w:val="single" w:sz="5" w:space="0" w:color="000000"/>
              <w:bottom w:val="single" w:sz="5" w:space="0" w:color="000000"/>
              <w:right w:val="single" w:sz="5" w:space="0" w:color="000000"/>
            </w:tcBorders>
            <w:shd w:val="clear" w:color="auto" w:fill="DDD9C3"/>
          </w:tcPr>
          <w:p w14:paraId="40A58864"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1173DD" w:rsidRPr="00F62D2A" w14:paraId="138AF705"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04767341"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4F30420E" w14:textId="77777777" w:rsidR="001173DD" w:rsidRPr="00F62D2A" w:rsidRDefault="001173DD" w:rsidP="001173DD">
            <w:pPr>
              <w:pStyle w:val="TableParagraph"/>
              <w:spacing w:before="66"/>
              <w:ind w:left="102"/>
              <w:rPr>
                <w:rFonts w:ascii="Arial" w:eastAsia="Arial Narrow" w:hAnsi="Arial" w:cs="Arial"/>
                <w:sz w:val="20"/>
                <w:szCs w:val="20"/>
              </w:rPr>
            </w:pPr>
            <w:r>
              <w:rPr>
                <w:rFonts w:ascii="Arial" w:hAnsi="Arial" w:cs="Arial"/>
                <w:b/>
                <w:sz w:val="20"/>
              </w:rPr>
              <w:t>SIBONGILE PHEEHA</w:t>
            </w:r>
          </w:p>
        </w:tc>
        <w:tc>
          <w:tcPr>
            <w:tcW w:w="3538" w:type="dxa"/>
            <w:gridSpan w:val="6"/>
            <w:tcBorders>
              <w:top w:val="single" w:sz="5" w:space="0" w:color="000000"/>
              <w:left w:val="single" w:sz="5" w:space="0" w:color="000000"/>
              <w:bottom w:val="single" w:sz="5" w:space="0" w:color="000000"/>
              <w:right w:val="single" w:sz="5" w:space="0" w:color="000000"/>
            </w:tcBorders>
          </w:tcPr>
          <w:p w14:paraId="0962EAD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2249" w:type="dxa"/>
            <w:gridSpan w:val="2"/>
            <w:tcBorders>
              <w:top w:val="single" w:sz="5" w:space="0" w:color="000000"/>
              <w:left w:val="single" w:sz="5" w:space="0" w:color="000000"/>
              <w:bottom w:val="single" w:sz="5" w:space="0" w:color="000000"/>
              <w:right w:val="single" w:sz="5" w:space="0" w:color="000000"/>
            </w:tcBorders>
          </w:tcPr>
          <w:p w14:paraId="32D79564" w14:textId="77777777" w:rsidR="001173DD" w:rsidRPr="00F62D2A" w:rsidRDefault="001173DD" w:rsidP="001173DD">
            <w:pPr>
              <w:pStyle w:val="TableParagraph"/>
              <w:spacing w:before="66"/>
              <w:ind w:left="99"/>
              <w:rPr>
                <w:rFonts w:ascii="Arial" w:eastAsia="Arial Narrow" w:hAnsi="Arial" w:cs="Arial"/>
                <w:sz w:val="20"/>
                <w:szCs w:val="20"/>
              </w:rPr>
            </w:pPr>
            <w:r>
              <w:rPr>
                <w:rFonts w:ascii="Arial" w:hAnsi="Arial" w:cs="Arial"/>
                <w:b/>
                <w:sz w:val="20"/>
              </w:rPr>
              <w:t>THOMAS MOHL</w:t>
            </w:r>
          </w:p>
        </w:tc>
      </w:tr>
      <w:tr w:rsidR="001173DD" w:rsidRPr="00F62D2A" w14:paraId="5BF3D613"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55333E8D"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9F388DB" w14:textId="77777777" w:rsidR="001173DD" w:rsidRPr="00F62D2A" w:rsidRDefault="001173DD" w:rsidP="001173DD">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3538" w:type="dxa"/>
            <w:gridSpan w:val="6"/>
            <w:tcBorders>
              <w:top w:val="single" w:sz="5" w:space="0" w:color="000000"/>
              <w:left w:val="single" w:sz="5" w:space="0" w:color="000000"/>
              <w:bottom w:val="single" w:sz="5" w:space="0" w:color="000000"/>
              <w:right w:val="single" w:sz="5" w:space="0" w:color="000000"/>
            </w:tcBorders>
          </w:tcPr>
          <w:p w14:paraId="7ED60708"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73D8B710"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1173DD" w:rsidRPr="00F62D2A" w14:paraId="4868E4BC"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34687B1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746A8DA" w14:textId="77777777" w:rsidR="001173DD" w:rsidRPr="00F62D2A" w:rsidRDefault="001173DD" w:rsidP="001173DD">
            <w:pPr>
              <w:rPr>
                <w:rFonts w:ascii="Arial" w:hAnsi="Arial" w:cs="Arial"/>
              </w:rPr>
            </w:pPr>
          </w:p>
        </w:tc>
        <w:tc>
          <w:tcPr>
            <w:tcW w:w="3538" w:type="dxa"/>
            <w:gridSpan w:val="6"/>
            <w:tcBorders>
              <w:top w:val="single" w:sz="5" w:space="0" w:color="000000"/>
              <w:left w:val="single" w:sz="5" w:space="0" w:color="000000"/>
              <w:bottom w:val="single" w:sz="5" w:space="0" w:color="000000"/>
              <w:right w:val="single" w:sz="5" w:space="0" w:color="000000"/>
            </w:tcBorders>
          </w:tcPr>
          <w:p w14:paraId="5CC86CF7"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10091B4C" w14:textId="77777777" w:rsidR="001173DD" w:rsidRPr="00F62D2A" w:rsidRDefault="001173DD" w:rsidP="001173DD">
            <w:pPr>
              <w:rPr>
                <w:rFonts w:ascii="Arial" w:hAnsi="Arial" w:cs="Arial"/>
              </w:rPr>
            </w:pPr>
          </w:p>
        </w:tc>
      </w:tr>
      <w:tr w:rsidR="001173DD" w:rsidRPr="00F62D2A" w14:paraId="3F7DB4D1" w14:textId="77777777" w:rsidTr="001173DD">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7B1BEDFD"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7986001D" w14:textId="77777777" w:rsidR="001173DD" w:rsidRPr="00F62D2A" w:rsidRDefault="001173DD" w:rsidP="001173DD">
            <w:pPr>
              <w:pStyle w:val="TableParagraph"/>
              <w:spacing w:before="32"/>
              <w:rPr>
                <w:rFonts w:ascii="Arial" w:eastAsia="Arial Narrow" w:hAnsi="Arial" w:cs="Arial"/>
                <w:sz w:val="20"/>
                <w:szCs w:val="20"/>
              </w:rPr>
            </w:pPr>
            <w:hyperlink r:id="rId13" w:history="1">
              <w:r w:rsidRPr="00F11E0F">
                <w:rPr>
                  <w:rStyle w:val="Hyperlink"/>
                  <w:rFonts w:ascii="Arial" w:hAnsi="Arial" w:cs="Arial"/>
                  <w:b/>
                  <w:sz w:val="20"/>
                </w:rPr>
                <w:t>sibongile@nedlac.org.za</w:t>
              </w:r>
            </w:hyperlink>
          </w:p>
        </w:tc>
        <w:tc>
          <w:tcPr>
            <w:tcW w:w="3538" w:type="dxa"/>
            <w:gridSpan w:val="6"/>
            <w:tcBorders>
              <w:top w:val="single" w:sz="5" w:space="0" w:color="000000"/>
              <w:left w:val="single" w:sz="5" w:space="0" w:color="000000"/>
              <w:bottom w:val="single" w:sz="5" w:space="0" w:color="000000"/>
              <w:right w:val="single" w:sz="5" w:space="0" w:color="000000"/>
            </w:tcBorders>
          </w:tcPr>
          <w:p w14:paraId="24BF4675"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2249" w:type="dxa"/>
            <w:gridSpan w:val="2"/>
            <w:tcBorders>
              <w:top w:val="single" w:sz="5" w:space="0" w:color="000000"/>
              <w:left w:val="single" w:sz="5" w:space="0" w:color="000000"/>
              <w:bottom w:val="single" w:sz="5" w:space="0" w:color="000000"/>
              <w:right w:val="single" w:sz="5" w:space="0" w:color="000000"/>
            </w:tcBorders>
          </w:tcPr>
          <w:p w14:paraId="58FEBBF6" w14:textId="77777777" w:rsidR="001173DD" w:rsidRPr="00F62D2A" w:rsidRDefault="001173DD" w:rsidP="001173DD">
            <w:pPr>
              <w:pStyle w:val="TableParagraph"/>
              <w:spacing w:before="32"/>
              <w:ind w:left="99"/>
              <w:rPr>
                <w:rFonts w:ascii="Arial" w:eastAsia="Arial Narrow" w:hAnsi="Arial" w:cs="Arial"/>
                <w:sz w:val="20"/>
                <w:szCs w:val="20"/>
              </w:rPr>
            </w:pPr>
            <w:r>
              <w:t>thomas</w:t>
            </w:r>
            <w:hyperlink r:id="rId14" w:history="1">
              <w:r w:rsidRPr="00F11E0F">
                <w:rPr>
                  <w:rStyle w:val="Hyperlink"/>
                  <w:rFonts w:ascii="Arial" w:hAnsi="Arial" w:cs="Arial"/>
                  <w:b/>
                  <w:sz w:val="20"/>
                </w:rPr>
                <w:t>@nedlac.org.za</w:t>
              </w:r>
            </w:hyperlink>
          </w:p>
        </w:tc>
      </w:tr>
      <w:tr w:rsidR="001173DD" w:rsidRPr="00F62D2A" w14:paraId="7D5ED62A"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548E97B5"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1173DD" w:rsidRPr="00F62D2A" w14:paraId="7DAB96B2"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3A4AFA2D"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10"/>
            <w:tcBorders>
              <w:top w:val="single" w:sz="5" w:space="0" w:color="000000"/>
              <w:left w:val="single" w:sz="5" w:space="0" w:color="000000"/>
              <w:bottom w:val="single" w:sz="5" w:space="0" w:color="000000"/>
              <w:right w:val="single" w:sz="5" w:space="0" w:color="000000"/>
            </w:tcBorders>
          </w:tcPr>
          <w:p w14:paraId="696C5FFF" w14:textId="77777777" w:rsidR="001173DD" w:rsidRPr="00F62D2A" w:rsidRDefault="001173DD" w:rsidP="001173DD">
            <w:pPr>
              <w:rPr>
                <w:rFonts w:ascii="Arial" w:hAnsi="Arial" w:cs="Arial"/>
              </w:rPr>
            </w:pPr>
          </w:p>
        </w:tc>
      </w:tr>
      <w:tr w:rsidR="001173DD" w:rsidRPr="00F62D2A" w14:paraId="2920C593"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AC11B6F" w14:textId="77777777" w:rsidR="001173DD" w:rsidRPr="00F62D2A" w:rsidRDefault="001173DD" w:rsidP="001173DD">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1D46330A" w14:textId="77777777" w:rsidR="001173DD" w:rsidRPr="00F62D2A" w:rsidRDefault="001173DD" w:rsidP="001173DD">
            <w:pPr>
              <w:rPr>
                <w:rFonts w:ascii="Arial" w:hAnsi="Arial" w:cs="Arial"/>
              </w:rPr>
            </w:pPr>
          </w:p>
        </w:tc>
      </w:tr>
      <w:tr w:rsidR="001173DD" w:rsidRPr="00F62D2A" w14:paraId="62E6AD2B"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6948620E"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18E6A222" w14:textId="77777777" w:rsidR="001173DD" w:rsidRPr="00F62D2A" w:rsidRDefault="001173DD" w:rsidP="001173DD">
            <w:pPr>
              <w:rPr>
                <w:rFonts w:ascii="Arial" w:hAnsi="Arial" w:cs="Arial"/>
              </w:rPr>
            </w:pPr>
          </w:p>
        </w:tc>
      </w:tr>
      <w:tr w:rsidR="001173DD" w:rsidRPr="00F62D2A" w14:paraId="702B0915"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468E3B0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597ACD9C"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572ECC9C"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396C6EF0"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0FE8C71B" w14:textId="77777777" w:rsidR="001173DD" w:rsidRPr="00F62D2A" w:rsidRDefault="001173DD" w:rsidP="001173DD">
            <w:pPr>
              <w:rPr>
                <w:rFonts w:ascii="Arial" w:hAnsi="Arial" w:cs="Arial"/>
              </w:rPr>
            </w:pPr>
          </w:p>
        </w:tc>
      </w:tr>
      <w:tr w:rsidR="001173DD" w:rsidRPr="00F62D2A" w14:paraId="58793386"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E08664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6347E716" w14:textId="77777777" w:rsidR="001173DD" w:rsidRPr="00F62D2A" w:rsidRDefault="001173DD" w:rsidP="001173DD">
            <w:pPr>
              <w:rPr>
                <w:rFonts w:ascii="Arial" w:hAnsi="Arial" w:cs="Arial"/>
              </w:rPr>
            </w:pPr>
          </w:p>
        </w:tc>
      </w:tr>
      <w:tr w:rsidR="001173DD" w:rsidRPr="00F62D2A" w14:paraId="4289044D"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CBA712C"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5794887D"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784505A3"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0AF64371"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2485F808" w14:textId="77777777" w:rsidR="001173DD" w:rsidRPr="00F62D2A" w:rsidRDefault="001173DD" w:rsidP="001173DD">
            <w:pPr>
              <w:rPr>
                <w:rFonts w:ascii="Arial" w:hAnsi="Arial" w:cs="Arial"/>
              </w:rPr>
            </w:pPr>
          </w:p>
        </w:tc>
      </w:tr>
      <w:tr w:rsidR="001173DD" w:rsidRPr="00F62D2A" w14:paraId="70E98388"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1D76DD0F"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740B4F2E" w14:textId="77777777" w:rsidR="001173DD" w:rsidRPr="00F62D2A" w:rsidRDefault="001173DD" w:rsidP="001173DD">
            <w:pPr>
              <w:rPr>
                <w:rFonts w:ascii="Arial" w:hAnsi="Arial" w:cs="Arial"/>
              </w:rPr>
            </w:pPr>
          </w:p>
        </w:tc>
      </w:tr>
      <w:tr w:rsidR="001173DD" w:rsidRPr="00F62D2A" w14:paraId="247E15C8" w14:textId="77777777" w:rsidTr="001173DD">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4967E0EE" w14:textId="77777777" w:rsidR="001173DD" w:rsidRPr="00F62D2A" w:rsidRDefault="001173DD" w:rsidP="001173DD">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312CF349" w14:textId="77777777" w:rsidR="001173DD" w:rsidRPr="00F62D2A" w:rsidRDefault="001173DD" w:rsidP="001173DD">
            <w:pPr>
              <w:rPr>
                <w:rFonts w:ascii="Arial" w:hAnsi="Arial" w:cs="Arial"/>
              </w:rPr>
            </w:pPr>
          </w:p>
        </w:tc>
      </w:tr>
      <w:tr w:rsidR="001173DD" w:rsidRPr="00F62D2A" w14:paraId="04B0ECB6" w14:textId="77777777" w:rsidTr="001173DD">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14166077" w14:textId="77777777" w:rsidR="001173DD" w:rsidRPr="00F62D2A" w:rsidRDefault="001173DD" w:rsidP="001173DD">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582" w:type="dxa"/>
            <w:tcBorders>
              <w:top w:val="single" w:sz="5" w:space="0" w:color="000000"/>
              <w:left w:val="single" w:sz="5" w:space="0" w:color="000000"/>
              <w:bottom w:val="single" w:sz="5" w:space="0" w:color="000000"/>
              <w:right w:val="single" w:sz="5" w:space="0" w:color="000000"/>
            </w:tcBorders>
          </w:tcPr>
          <w:p w14:paraId="397F81A8" w14:textId="77777777" w:rsidR="001173DD" w:rsidRPr="00F62D2A" w:rsidRDefault="001173DD" w:rsidP="001173DD">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615" w:type="dxa"/>
            <w:tcBorders>
              <w:top w:val="single" w:sz="5" w:space="0" w:color="000000"/>
              <w:left w:val="single" w:sz="5" w:space="0" w:color="000000"/>
              <w:bottom w:val="single" w:sz="5" w:space="0" w:color="000000"/>
              <w:right w:val="single" w:sz="5" w:space="0" w:color="000000"/>
            </w:tcBorders>
          </w:tcPr>
          <w:p w14:paraId="6B9DEE5C" w14:textId="77777777" w:rsidR="001173DD" w:rsidRPr="00F62D2A" w:rsidRDefault="001173DD" w:rsidP="001173DD">
            <w:pPr>
              <w:rPr>
                <w:rFonts w:ascii="Arial" w:hAnsi="Arial" w:cs="Arial"/>
              </w:rPr>
            </w:pPr>
          </w:p>
        </w:tc>
        <w:tc>
          <w:tcPr>
            <w:tcW w:w="1212" w:type="dxa"/>
            <w:gridSpan w:val="2"/>
            <w:tcBorders>
              <w:top w:val="single" w:sz="5" w:space="0" w:color="000000"/>
              <w:left w:val="single" w:sz="5" w:space="0" w:color="000000"/>
              <w:bottom w:val="single" w:sz="5" w:space="0" w:color="000000"/>
              <w:right w:val="single" w:sz="5" w:space="0" w:color="000000"/>
            </w:tcBorders>
          </w:tcPr>
          <w:p w14:paraId="24CE2194" w14:textId="77777777" w:rsidR="001173DD" w:rsidRPr="00F62D2A" w:rsidRDefault="001173DD" w:rsidP="001173DD">
            <w:pPr>
              <w:pStyle w:val="TableParagraph"/>
              <w:spacing w:before="4"/>
              <w:rPr>
                <w:rFonts w:ascii="Arial" w:eastAsia="Arial" w:hAnsi="Arial" w:cs="Arial"/>
                <w:b/>
                <w:bCs/>
                <w:sz w:val="29"/>
                <w:szCs w:val="29"/>
              </w:rPr>
            </w:pPr>
          </w:p>
          <w:p w14:paraId="12EB02CF" w14:textId="77777777" w:rsidR="001173DD" w:rsidRPr="00F62D2A" w:rsidRDefault="001173DD" w:rsidP="001173DD">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327" w:type="dxa"/>
            <w:tcBorders>
              <w:top w:val="single" w:sz="5" w:space="0" w:color="000000"/>
              <w:left w:val="single" w:sz="5" w:space="0" w:color="000000"/>
              <w:bottom w:val="single" w:sz="5" w:space="0" w:color="000000"/>
              <w:right w:val="single" w:sz="5" w:space="0" w:color="000000"/>
            </w:tcBorders>
          </w:tcPr>
          <w:p w14:paraId="5CD78315" w14:textId="77777777" w:rsidR="001173DD" w:rsidRPr="00F62D2A" w:rsidRDefault="001173DD" w:rsidP="001173DD">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52CCAC32" w14:textId="77777777" w:rsidR="001173DD" w:rsidRPr="00F62D2A" w:rsidRDefault="001173DD" w:rsidP="001173DD">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48" w:type="dxa"/>
            <w:gridSpan w:val="5"/>
            <w:tcBorders>
              <w:top w:val="single" w:sz="5" w:space="0" w:color="000000"/>
              <w:left w:val="single" w:sz="5" w:space="0" w:color="000000"/>
              <w:bottom w:val="single" w:sz="5" w:space="0" w:color="000000"/>
              <w:right w:val="single" w:sz="5" w:space="0" w:color="000000"/>
            </w:tcBorders>
          </w:tcPr>
          <w:p w14:paraId="10F6E5C4" w14:textId="77777777" w:rsidR="001173DD" w:rsidRPr="00F62D2A" w:rsidRDefault="001173DD" w:rsidP="001173DD">
            <w:pPr>
              <w:pStyle w:val="TableParagraph"/>
              <w:rPr>
                <w:rFonts w:ascii="Arial" w:eastAsia="Arial" w:hAnsi="Arial" w:cs="Arial"/>
                <w:b/>
                <w:bCs/>
                <w:sz w:val="20"/>
                <w:szCs w:val="20"/>
              </w:rPr>
            </w:pPr>
          </w:p>
          <w:p w14:paraId="6AD93D62" w14:textId="77777777" w:rsidR="001173DD" w:rsidRPr="00F62D2A" w:rsidRDefault="001173DD" w:rsidP="001173DD">
            <w:pPr>
              <w:pStyle w:val="TableParagraph"/>
              <w:rPr>
                <w:rFonts w:ascii="Arial" w:eastAsia="Arial" w:hAnsi="Arial" w:cs="Arial"/>
                <w:b/>
                <w:bCs/>
                <w:sz w:val="20"/>
                <w:szCs w:val="20"/>
              </w:rPr>
            </w:pPr>
          </w:p>
          <w:p w14:paraId="2B14C6BF" w14:textId="77777777" w:rsidR="001173DD" w:rsidRPr="00F62D2A" w:rsidRDefault="001173DD" w:rsidP="001173DD">
            <w:pPr>
              <w:pStyle w:val="TableParagraph"/>
              <w:spacing w:before="4"/>
              <w:rPr>
                <w:rFonts w:ascii="Arial" w:eastAsia="Arial" w:hAnsi="Arial" w:cs="Arial"/>
                <w:b/>
                <w:bCs/>
                <w:sz w:val="19"/>
                <w:szCs w:val="19"/>
              </w:rPr>
            </w:pPr>
          </w:p>
          <w:p w14:paraId="571967D3"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MAAA</w:t>
            </w:r>
          </w:p>
        </w:tc>
      </w:tr>
      <w:tr w:rsidR="001173DD" w:rsidRPr="00F62D2A" w14:paraId="344B2ED6" w14:textId="77777777" w:rsidTr="001173DD">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1275BA8B" w14:textId="77777777" w:rsidR="001173DD" w:rsidRPr="00F62D2A" w:rsidRDefault="001173DD" w:rsidP="001173DD">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w:t>
            </w:r>
            <w:r w:rsidRPr="00F62D2A">
              <w:rPr>
                <w:rFonts w:ascii="Arial" w:hAnsi="Arial" w:cs="Arial"/>
                <w:w w:val="95"/>
                <w:sz w:val="20"/>
              </w:rPr>
              <w:tab/>
              <w:t>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4982115B" w14:textId="77777777" w:rsidR="001173DD" w:rsidRPr="00F62D2A" w:rsidRDefault="001173DD" w:rsidP="001173DD">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1DE0A601" w14:textId="77777777" w:rsidR="001173DD" w:rsidRPr="00F62D2A" w:rsidRDefault="001173DD" w:rsidP="001173DD">
            <w:pPr>
              <w:pStyle w:val="TableParagraph"/>
              <w:rPr>
                <w:rFonts w:ascii="Arial" w:eastAsia="Arial" w:hAnsi="Arial" w:cs="Arial"/>
                <w:b/>
                <w:bCs/>
                <w:sz w:val="20"/>
                <w:szCs w:val="20"/>
              </w:rPr>
            </w:pPr>
          </w:p>
          <w:p w14:paraId="4E4D34F3" w14:textId="77777777" w:rsidR="001173DD" w:rsidRPr="00F62D2A" w:rsidRDefault="001173DD" w:rsidP="001173DD">
            <w:pPr>
              <w:pStyle w:val="TableParagraph"/>
              <w:spacing w:before="8"/>
              <w:rPr>
                <w:rFonts w:ascii="Arial" w:eastAsia="Arial" w:hAnsi="Arial" w:cs="Arial"/>
                <w:b/>
                <w:bCs/>
                <w:sz w:val="19"/>
                <w:szCs w:val="19"/>
              </w:rPr>
            </w:pPr>
          </w:p>
          <w:p w14:paraId="02F53E26" w14:textId="77777777" w:rsidR="001173DD" w:rsidRPr="00F62D2A" w:rsidRDefault="001173DD" w:rsidP="001173DD">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155DF28D" w14:textId="77777777" w:rsidR="001173DD" w:rsidRPr="00F62D2A" w:rsidRDefault="001173DD" w:rsidP="001173DD">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3"/>
            <w:tcBorders>
              <w:top w:val="single" w:sz="5" w:space="0" w:color="000000"/>
              <w:left w:val="single" w:sz="5" w:space="0" w:color="000000"/>
              <w:bottom w:val="single" w:sz="5" w:space="0" w:color="000000"/>
              <w:right w:val="single" w:sz="5" w:space="0" w:color="000000"/>
            </w:tcBorders>
          </w:tcPr>
          <w:p w14:paraId="502ECE49" w14:textId="77777777" w:rsidR="001173DD" w:rsidRPr="00F62D2A" w:rsidRDefault="001173DD" w:rsidP="001173DD">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2EACA6CE" w14:textId="77777777" w:rsidR="001173DD" w:rsidRPr="00F62D2A" w:rsidRDefault="001173DD" w:rsidP="001173DD">
            <w:pPr>
              <w:pStyle w:val="TableParagraph"/>
              <w:rPr>
                <w:rFonts w:ascii="Arial" w:eastAsia="Arial" w:hAnsi="Arial" w:cs="Arial"/>
                <w:b/>
                <w:bCs/>
                <w:sz w:val="20"/>
                <w:szCs w:val="20"/>
              </w:rPr>
            </w:pPr>
          </w:p>
          <w:p w14:paraId="3087EFF9" w14:textId="77777777" w:rsidR="001173DD" w:rsidRPr="00F62D2A" w:rsidRDefault="001173DD" w:rsidP="001173DD">
            <w:pPr>
              <w:pStyle w:val="TableParagraph"/>
              <w:spacing w:before="8"/>
              <w:rPr>
                <w:rFonts w:ascii="Arial" w:eastAsia="Arial" w:hAnsi="Arial" w:cs="Arial"/>
                <w:b/>
                <w:bCs/>
                <w:sz w:val="19"/>
                <w:szCs w:val="19"/>
              </w:rPr>
            </w:pPr>
          </w:p>
          <w:p w14:paraId="6A0DF3B4" w14:textId="77777777" w:rsidR="001173DD" w:rsidRPr="00F62D2A" w:rsidRDefault="001173DD" w:rsidP="001173DD">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1173DD" w:rsidRPr="00F62D2A" w14:paraId="05D27422" w14:textId="77777777" w:rsidTr="001173DD">
        <w:trPr>
          <w:trHeight w:hRule="exact" w:val="463"/>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4350978A" w14:textId="77777777" w:rsidR="001173DD" w:rsidRPr="00F62D2A" w:rsidRDefault="001173DD" w:rsidP="001173DD">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1173DD" w:rsidRPr="00F62D2A" w14:paraId="5588BE51" w14:textId="77777777" w:rsidTr="001173DD">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75BDFE83" w14:textId="77777777" w:rsidR="001173DD" w:rsidRPr="00F62D2A" w:rsidRDefault="001173DD" w:rsidP="001173DD">
            <w:pPr>
              <w:pStyle w:val="TableParagraph"/>
              <w:tabs>
                <w:tab w:val="left" w:pos="822"/>
                <w:tab w:val="left" w:pos="1278"/>
                <w:tab w:val="left" w:pos="1561"/>
              </w:tabs>
              <w:spacing w:before="114"/>
              <w:ind w:left="99" w:right="118"/>
              <w:rPr>
                <w:rFonts w:ascii="Arial" w:eastAsia="Arial Narrow" w:hAnsi="Arial" w:cs="Arial"/>
                <w:sz w:val="20"/>
                <w:szCs w:val="20"/>
              </w:rPr>
            </w:pPr>
            <w:bookmarkStart w:id="0" w:name="ARE_YOU_THE_ACCREDITED_REPRESENTATIVE_IN"/>
            <w:bookmarkEnd w:id="0"/>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14D9D058" w14:textId="77777777" w:rsidR="001173DD" w:rsidRPr="00F62D2A" w:rsidRDefault="001173DD" w:rsidP="001173DD">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031A710D" w14:textId="77777777" w:rsidR="001173DD" w:rsidRPr="00F62D2A" w:rsidRDefault="001173DD" w:rsidP="001173DD">
            <w:pPr>
              <w:pStyle w:val="TableParagraph"/>
              <w:rPr>
                <w:rFonts w:ascii="Arial" w:eastAsia="Arial" w:hAnsi="Arial" w:cs="Arial"/>
                <w:b/>
                <w:bCs/>
                <w:sz w:val="20"/>
                <w:szCs w:val="20"/>
              </w:rPr>
            </w:pPr>
          </w:p>
          <w:p w14:paraId="286FB23A" w14:textId="77777777" w:rsidR="001173DD" w:rsidRPr="00F62D2A" w:rsidRDefault="001173DD" w:rsidP="001173DD">
            <w:pPr>
              <w:pStyle w:val="TableParagraph"/>
              <w:rPr>
                <w:rFonts w:ascii="Arial" w:eastAsia="Arial" w:hAnsi="Arial" w:cs="Arial"/>
                <w:b/>
                <w:bCs/>
                <w:sz w:val="20"/>
                <w:szCs w:val="20"/>
              </w:rPr>
            </w:pPr>
          </w:p>
          <w:p w14:paraId="60151EE2" w14:textId="77777777" w:rsidR="001173DD" w:rsidRPr="00F62D2A" w:rsidRDefault="001173DD" w:rsidP="001173DD">
            <w:pPr>
              <w:pStyle w:val="TableParagraph"/>
              <w:rPr>
                <w:rFonts w:ascii="Arial" w:eastAsia="Arial" w:hAnsi="Arial" w:cs="Arial"/>
                <w:b/>
                <w:bCs/>
                <w:sz w:val="20"/>
                <w:szCs w:val="20"/>
              </w:rPr>
            </w:pPr>
          </w:p>
          <w:p w14:paraId="254E9D58" w14:textId="77777777" w:rsidR="001173DD" w:rsidRPr="00F62D2A" w:rsidRDefault="001173DD" w:rsidP="001173DD">
            <w:pPr>
              <w:pStyle w:val="TableParagraph"/>
              <w:rPr>
                <w:rFonts w:ascii="Arial" w:eastAsia="Arial" w:hAnsi="Arial" w:cs="Arial"/>
                <w:b/>
                <w:bCs/>
                <w:sz w:val="20"/>
                <w:szCs w:val="20"/>
              </w:rPr>
            </w:pPr>
          </w:p>
          <w:p w14:paraId="53F6F942" w14:textId="77777777" w:rsidR="001173DD" w:rsidRPr="00F62D2A" w:rsidRDefault="001173DD" w:rsidP="001173DD">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44C52CF9" w14:textId="77777777" w:rsidR="001173DD" w:rsidRPr="00F62D2A" w:rsidRDefault="001173DD" w:rsidP="001173DD">
            <w:pPr>
              <w:pStyle w:val="TableParagraph"/>
              <w:spacing w:before="11"/>
              <w:rPr>
                <w:rFonts w:ascii="Arial" w:eastAsia="Arial" w:hAnsi="Arial" w:cs="Arial"/>
                <w:b/>
                <w:bCs/>
                <w:sz w:val="19"/>
                <w:szCs w:val="19"/>
              </w:rPr>
            </w:pPr>
          </w:p>
          <w:p w14:paraId="5B5B17AF" w14:textId="77777777" w:rsidR="001173DD" w:rsidRPr="00F62D2A" w:rsidRDefault="001173DD" w:rsidP="001173DD">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50A87C80" w14:textId="77777777" w:rsidR="001173DD" w:rsidRPr="00F62D2A" w:rsidRDefault="001173DD" w:rsidP="001173DD">
            <w:pPr>
              <w:pStyle w:val="TableParagraph"/>
              <w:rPr>
                <w:rFonts w:ascii="Arial" w:eastAsia="Arial" w:hAnsi="Arial" w:cs="Arial"/>
                <w:b/>
                <w:bCs/>
                <w:sz w:val="20"/>
                <w:szCs w:val="20"/>
              </w:rPr>
            </w:pPr>
          </w:p>
          <w:p w14:paraId="6ABD11DD" w14:textId="77777777" w:rsidR="001173DD" w:rsidRPr="00F62D2A" w:rsidRDefault="001173DD" w:rsidP="001173DD">
            <w:pPr>
              <w:pStyle w:val="TableParagraph"/>
              <w:spacing w:before="11"/>
              <w:rPr>
                <w:rFonts w:ascii="Arial" w:eastAsia="Arial" w:hAnsi="Arial" w:cs="Arial"/>
                <w:b/>
                <w:bCs/>
                <w:sz w:val="19"/>
                <w:szCs w:val="19"/>
              </w:rPr>
            </w:pPr>
          </w:p>
          <w:p w14:paraId="7263438B" w14:textId="77777777" w:rsidR="001173DD" w:rsidRPr="00F62D2A" w:rsidRDefault="001173DD" w:rsidP="001173DD">
            <w:pPr>
              <w:pStyle w:val="TableParagraph"/>
              <w:tabs>
                <w:tab w:val="left" w:pos="1172"/>
                <w:tab w:val="left" w:pos="1782"/>
                <w:tab w:val="left" w:pos="2374"/>
              </w:tabs>
              <w:ind w:left="99" w:right="104"/>
              <w:rPr>
                <w:rFonts w:ascii="Arial" w:eastAsia="Arial Narrow" w:hAnsi="Arial" w:cs="Arial"/>
                <w:sz w:val="20"/>
                <w:szCs w:val="20"/>
              </w:rPr>
            </w:pPr>
            <w:bookmarkStart w:id="1" w:name="ARE_YOU_A_FOREIGN_BASED_SUPPLIER_FOR_THE"/>
            <w:bookmarkEnd w:id="1"/>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14:paraId="652319CA" w14:textId="77777777" w:rsidR="001173DD" w:rsidRPr="00F62D2A" w:rsidRDefault="001173DD" w:rsidP="001173DD">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3"/>
            <w:tcBorders>
              <w:top w:val="single" w:sz="5" w:space="0" w:color="000000"/>
              <w:left w:val="single" w:sz="5" w:space="0" w:color="000000"/>
              <w:bottom w:val="single" w:sz="5" w:space="0" w:color="000000"/>
              <w:right w:val="single" w:sz="5" w:space="0" w:color="000000"/>
            </w:tcBorders>
          </w:tcPr>
          <w:p w14:paraId="0EA1429D" w14:textId="77777777" w:rsidR="001173DD" w:rsidRPr="00F62D2A" w:rsidRDefault="001173DD" w:rsidP="001173DD">
            <w:pPr>
              <w:pStyle w:val="TableParagraph"/>
              <w:rPr>
                <w:rFonts w:ascii="Arial" w:eastAsia="Arial" w:hAnsi="Arial" w:cs="Arial"/>
                <w:b/>
                <w:bCs/>
                <w:sz w:val="20"/>
                <w:szCs w:val="20"/>
              </w:rPr>
            </w:pPr>
          </w:p>
          <w:p w14:paraId="5B85278C" w14:textId="77777777" w:rsidR="001173DD" w:rsidRPr="00F62D2A" w:rsidRDefault="001173DD" w:rsidP="001173DD">
            <w:pPr>
              <w:pStyle w:val="TableParagraph"/>
              <w:rPr>
                <w:rFonts w:ascii="Arial" w:eastAsia="Arial" w:hAnsi="Arial" w:cs="Arial"/>
                <w:b/>
                <w:bCs/>
                <w:sz w:val="20"/>
                <w:szCs w:val="20"/>
              </w:rPr>
            </w:pPr>
          </w:p>
          <w:p w14:paraId="1E4B0DA3" w14:textId="77777777" w:rsidR="001173DD" w:rsidRPr="00F62D2A" w:rsidRDefault="001173DD" w:rsidP="001173DD">
            <w:pPr>
              <w:pStyle w:val="TableParagraph"/>
              <w:rPr>
                <w:rFonts w:ascii="Arial" w:eastAsia="Arial" w:hAnsi="Arial" w:cs="Arial"/>
                <w:b/>
                <w:bCs/>
                <w:sz w:val="20"/>
                <w:szCs w:val="20"/>
              </w:rPr>
            </w:pPr>
          </w:p>
          <w:p w14:paraId="4056EFA5" w14:textId="77777777" w:rsidR="001173DD" w:rsidRPr="00F62D2A" w:rsidRDefault="001173DD" w:rsidP="001173DD">
            <w:pPr>
              <w:pStyle w:val="TableParagraph"/>
              <w:rPr>
                <w:rFonts w:ascii="Arial" w:eastAsia="Arial" w:hAnsi="Arial" w:cs="Arial"/>
                <w:b/>
                <w:bCs/>
                <w:sz w:val="20"/>
                <w:szCs w:val="20"/>
              </w:rPr>
            </w:pPr>
          </w:p>
          <w:p w14:paraId="62346714" w14:textId="77777777" w:rsidR="001173DD" w:rsidRPr="00F62D2A" w:rsidRDefault="001173DD" w:rsidP="001173DD">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0F6357D0" w14:textId="77777777" w:rsidR="001173DD" w:rsidRPr="00F62D2A" w:rsidRDefault="001173DD" w:rsidP="001173DD">
            <w:pPr>
              <w:pStyle w:val="TableParagraph"/>
              <w:spacing w:before="10"/>
              <w:rPr>
                <w:rFonts w:ascii="Arial" w:eastAsia="Arial" w:hAnsi="Arial" w:cs="Arial"/>
                <w:b/>
                <w:bCs/>
                <w:sz w:val="19"/>
                <w:szCs w:val="19"/>
              </w:rPr>
            </w:pPr>
          </w:p>
          <w:p w14:paraId="712C8F77"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1173DD" w:rsidRPr="00F62D2A" w14:paraId="08E307CA"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79FA0D74" w14:textId="77777777" w:rsidR="001173DD" w:rsidRPr="00F62D2A" w:rsidRDefault="001173DD" w:rsidP="001173DD">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1173DD" w:rsidRPr="00F62D2A" w14:paraId="1940932E" w14:textId="77777777" w:rsidTr="001173DD">
        <w:trPr>
          <w:trHeight w:hRule="exact" w:val="1169"/>
        </w:trPr>
        <w:tc>
          <w:tcPr>
            <w:tcW w:w="11005" w:type="dxa"/>
            <w:gridSpan w:val="12"/>
            <w:tcBorders>
              <w:top w:val="single" w:sz="5" w:space="0" w:color="000000"/>
              <w:left w:val="single" w:sz="5" w:space="0" w:color="000000"/>
              <w:bottom w:val="single" w:sz="5" w:space="0" w:color="000000"/>
              <w:right w:val="single" w:sz="5" w:space="0" w:color="000000"/>
            </w:tcBorders>
          </w:tcPr>
          <w:p w14:paraId="08AE928C" w14:textId="77777777" w:rsidR="001173DD" w:rsidRPr="00F62D2A" w:rsidRDefault="001173DD" w:rsidP="001173DD">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2C38C73F" w14:textId="77777777" w:rsidR="001173DD" w:rsidRPr="00F62D2A" w:rsidRDefault="001173DD" w:rsidP="001173DD">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125C29CA" w14:textId="77777777" w:rsidR="00420D44" w:rsidRPr="00F62D2A" w:rsidRDefault="00FA205C">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125C29CB" w14:textId="77777777" w:rsidR="00420D44" w:rsidRPr="00F62D2A" w:rsidRDefault="00420D44">
      <w:pPr>
        <w:jc w:val="center"/>
        <w:rPr>
          <w:rFonts w:ascii="Arial" w:hAnsi="Arial" w:cs="Arial"/>
        </w:rPr>
        <w:sectPr w:rsidR="00420D44" w:rsidRPr="00F62D2A">
          <w:pgSz w:w="11910" w:h="16840"/>
          <w:pgMar w:top="360" w:right="0" w:bottom="1620" w:left="460" w:header="0" w:footer="1411" w:gutter="0"/>
          <w:cols w:num="2" w:space="720" w:equalWidth="0">
            <w:col w:w="7444" w:space="40"/>
            <w:col w:w="3966"/>
          </w:cols>
        </w:sectPr>
      </w:pPr>
    </w:p>
    <w:p w14:paraId="125C2A4E" w14:textId="34192235" w:rsidR="00420D44" w:rsidRPr="00F62D2A" w:rsidRDefault="006E17B3">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503230880" behindDoc="1" locked="0" layoutInCell="1" allowOverlap="1" wp14:anchorId="125C30DB" wp14:editId="769458A1">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32056" id="Group 176" o:spid="_x0000_s1026" style="position:absolute;margin-left:171.6pt;margin-top:532.2pt;width:9.25pt;height:9.25pt;z-index:-85600;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04" behindDoc="1" locked="0" layoutInCell="1" allowOverlap="1" wp14:anchorId="125C30DC" wp14:editId="61B59993">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C9FCD" id="Group 174" o:spid="_x0000_s1026" style="position:absolute;margin-left:247.45pt;margin-top:532.2pt;width:9.25pt;height:9.25pt;z-index:-85576;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28" behindDoc="1" locked="0" layoutInCell="1" allowOverlap="1" wp14:anchorId="125C30DD" wp14:editId="74F29038">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4A847" id="Group 172" o:spid="_x0000_s1026" style="position:absolute;margin-left:477pt;margin-top:532.2pt;width:9.25pt;height:9.25pt;z-index:-85552;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52" behindDoc="1" locked="0" layoutInCell="1" allowOverlap="1" wp14:anchorId="125C30DE" wp14:editId="6072234E">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2297B" id="Group 170" o:spid="_x0000_s1026" style="position:absolute;margin-left:546pt;margin-top:532.2pt;width:9.25pt;height:9.25pt;z-index:-85528;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76" behindDoc="1" locked="0" layoutInCell="1" allowOverlap="1" wp14:anchorId="125C30DF" wp14:editId="1E324D05">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516FF" id="Group 168" o:spid="_x0000_s1026" style="position:absolute;margin-left:147.1pt;margin-top:631.3pt;width:9.25pt;height:9.25pt;z-index:-85504;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00" behindDoc="1" locked="0" layoutInCell="1" allowOverlap="1" wp14:anchorId="125C30E0" wp14:editId="043366A0">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E9AC1" id="Group 166" o:spid="_x0000_s1026" style="position:absolute;margin-left:229.8pt;margin-top:631.3pt;width:9.25pt;height:9.25pt;z-index:-85480;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24" behindDoc="1" locked="0" layoutInCell="1" allowOverlap="1" wp14:anchorId="125C30E1" wp14:editId="4B7B5837">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A6F7A" id="Group 164" o:spid="_x0000_s1026" style="position:absolute;margin-left:462pt;margin-top:631.3pt;width:9.25pt;height:9.25pt;z-index:-85456;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48" behindDoc="1" locked="0" layoutInCell="1" allowOverlap="1" wp14:anchorId="125C30E2" wp14:editId="5EF84C83">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DBBA3" id="Group 162" o:spid="_x0000_s1026" style="position:absolute;margin-left:563.4pt;margin-top:631.3pt;width:9.25pt;height:9.25pt;z-index:-85432;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72" behindDoc="1" locked="0" layoutInCell="1" allowOverlap="1" wp14:anchorId="125C30E3" wp14:editId="6EF27D34">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60D7" id="Group 160" o:spid="_x0000_s1026" style="position:absolute;margin-left:526.2pt;margin-top:701.3pt;width:9.25pt;height:9.25pt;z-index:-85408;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o2Ew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96" behindDoc="1" locked="0" layoutInCell="1" allowOverlap="1" wp14:anchorId="125C30E4" wp14:editId="563F0700">
                <wp:simplePos x="0" y="0"/>
                <wp:positionH relativeFrom="page">
                  <wp:posOffset>7287895</wp:posOffset>
                </wp:positionH>
                <wp:positionV relativeFrom="page">
                  <wp:posOffset>8906510</wp:posOffset>
                </wp:positionV>
                <wp:extent cx="117475" cy="117475"/>
                <wp:effectExtent l="10795" t="10160" r="5080" b="5715"/>
                <wp:wrapNone/>
                <wp:docPr id="8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477" y="14026"/>
                          <a:chExt cx="185" cy="185"/>
                        </a:xfrm>
                      </wpg:grpSpPr>
                      <wps:wsp>
                        <wps:cNvPr id="88" name="Freeform 159"/>
                        <wps:cNvSpPr>
                          <a:spLocks/>
                        </wps:cNvSpPr>
                        <wps:spPr bwMode="auto">
                          <a:xfrm>
                            <a:off x="11477" y="14026"/>
                            <a:ext cx="185" cy="185"/>
                          </a:xfrm>
                          <a:custGeom>
                            <a:avLst/>
                            <a:gdLst>
                              <a:gd name="T0" fmla="+- 0 11477 11477"/>
                              <a:gd name="T1" fmla="*/ T0 w 185"/>
                              <a:gd name="T2" fmla="+- 0 14026 14026"/>
                              <a:gd name="T3" fmla="*/ 14026 h 185"/>
                              <a:gd name="T4" fmla="+- 0 11662 11477"/>
                              <a:gd name="T5" fmla="*/ T4 w 185"/>
                              <a:gd name="T6" fmla="+- 0 14026 14026"/>
                              <a:gd name="T7" fmla="*/ 14026 h 185"/>
                              <a:gd name="T8" fmla="+- 0 11662 11477"/>
                              <a:gd name="T9" fmla="*/ T8 w 185"/>
                              <a:gd name="T10" fmla="+- 0 14210 14026"/>
                              <a:gd name="T11" fmla="*/ 14210 h 185"/>
                              <a:gd name="T12" fmla="+- 0 11477 11477"/>
                              <a:gd name="T13" fmla="*/ T12 w 185"/>
                              <a:gd name="T14" fmla="+- 0 14210 14026"/>
                              <a:gd name="T15" fmla="*/ 14210 h 185"/>
                              <a:gd name="T16" fmla="+- 0 11477 11477"/>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C0AB4" id="Group 158" o:spid="_x0000_s1026" style="position:absolute;margin-left:573.85pt;margin-top:701.3pt;width:9.25pt;height:9.25pt;z-index:-85384;mso-position-horizontal-relative:page;mso-position-vertical-relative:page" coordorigin="11477,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SaFg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">
                <v:shape id="Freeform 159" o:spid="_x0000_s1027" style="position:absolute;left:11477;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20" behindDoc="1" locked="0" layoutInCell="1" allowOverlap="1" wp14:anchorId="125C30E5" wp14:editId="6FC1CB5F">
                <wp:simplePos x="0" y="0"/>
                <wp:positionH relativeFrom="page">
                  <wp:posOffset>6850380</wp:posOffset>
                </wp:positionH>
                <wp:positionV relativeFrom="page">
                  <wp:posOffset>9273540</wp:posOffset>
                </wp:positionV>
                <wp:extent cx="117475" cy="117475"/>
                <wp:effectExtent l="11430" t="5715" r="13970" b="10160"/>
                <wp:wrapNone/>
                <wp:docPr id="8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788" y="14604"/>
                          <a:chExt cx="185" cy="185"/>
                        </a:xfrm>
                      </wpg:grpSpPr>
                      <wps:wsp>
                        <wps:cNvPr id="86" name="Freeform 157"/>
                        <wps:cNvSpPr>
                          <a:spLocks/>
                        </wps:cNvSpPr>
                        <wps:spPr bwMode="auto">
                          <a:xfrm>
                            <a:off x="10788" y="14604"/>
                            <a:ext cx="185" cy="185"/>
                          </a:xfrm>
                          <a:custGeom>
                            <a:avLst/>
                            <a:gdLst>
                              <a:gd name="T0" fmla="+- 0 10788 10788"/>
                              <a:gd name="T1" fmla="*/ T0 w 185"/>
                              <a:gd name="T2" fmla="+- 0 14604 14604"/>
                              <a:gd name="T3" fmla="*/ 14604 h 185"/>
                              <a:gd name="T4" fmla="+- 0 10973 10788"/>
                              <a:gd name="T5" fmla="*/ T4 w 185"/>
                              <a:gd name="T6" fmla="+- 0 14604 14604"/>
                              <a:gd name="T7" fmla="*/ 14604 h 185"/>
                              <a:gd name="T8" fmla="+- 0 10973 10788"/>
                              <a:gd name="T9" fmla="*/ T8 w 185"/>
                              <a:gd name="T10" fmla="+- 0 14789 14604"/>
                              <a:gd name="T11" fmla="*/ 14789 h 185"/>
                              <a:gd name="T12" fmla="+- 0 10788 10788"/>
                              <a:gd name="T13" fmla="*/ T12 w 185"/>
                              <a:gd name="T14" fmla="+- 0 14789 14604"/>
                              <a:gd name="T15" fmla="*/ 14789 h 185"/>
                              <a:gd name="T16" fmla="+- 0 10788 10788"/>
                              <a:gd name="T17" fmla="*/ T16 w 185"/>
                              <a:gd name="T18" fmla="+- 0 14604 14604"/>
                              <a:gd name="T19" fmla="*/ 1460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798D5" id="Group 156" o:spid="_x0000_s1026" style="position:absolute;margin-left:539.4pt;margin-top:730.2pt;width:9.25pt;height:9.25pt;z-index:-85360;mso-position-horizontal-relative:page;mso-position-vertical-relative:page" coordorigin="10788,1460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">
                <v:shape id="Freeform 157" o:spid="_x0000_s1027" style="position:absolute;left:10788;top:1460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" path="m,l185,r,185l,185,,xe" filled="f" strokeweight=".72pt">
                  <v:path arrowok="t" o:connecttype="custom" o:connectlocs="0,14604;185,14604;185,14789;0,14789;0,1460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44" behindDoc="1" locked="0" layoutInCell="1" allowOverlap="1" wp14:anchorId="125C30E6" wp14:editId="1C009347">
                <wp:simplePos x="0" y="0"/>
                <wp:positionH relativeFrom="page">
                  <wp:posOffset>593090</wp:posOffset>
                </wp:positionH>
                <wp:positionV relativeFrom="page">
                  <wp:posOffset>9418320</wp:posOffset>
                </wp:positionV>
                <wp:extent cx="117475" cy="117475"/>
                <wp:effectExtent l="12065" t="7620" r="13335" b="8255"/>
                <wp:wrapNone/>
                <wp:docPr id="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34" y="14832"/>
                          <a:chExt cx="185" cy="185"/>
                        </a:xfrm>
                      </wpg:grpSpPr>
                      <wps:wsp>
                        <wps:cNvPr id="84" name="Freeform 155"/>
                        <wps:cNvSpPr>
                          <a:spLocks/>
                        </wps:cNvSpPr>
                        <wps:spPr bwMode="auto">
                          <a:xfrm>
                            <a:off x="934" y="14832"/>
                            <a:ext cx="185" cy="185"/>
                          </a:xfrm>
                          <a:custGeom>
                            <a:avLst/>
                            <a:gdLst>
                              <a:gd name="T0" fmla="+- 0 934 934"/>
                              <a:gd name="T1" fmla="*/ T0 w 185"/>
                              <a:gd name="T2" fmla="+- 0 14832 14832"/>
                              <a:gd name="T3" fmla="*/ 14832 h 185"/>
                              <a:gd name="T4" fmla="+- 0 1118 934"/>
                              <a:gd name="T5" fmla="*/ T4 w 185"/>
                              <a:gd name="T6" fmla="+- 0 14832 14832"/>
                              <a:gd name="T7" fmla="*/ 14832 h 185"/>
                              <a:gd name="T8" fmla="+- 0 1118 934"/>
                              <a:gd name="T9" fmla="*/ T8 w 185"/>
                              <a:gd name="T10" fmla="+- 0 15017 14832"/>
                              <a:gd name="T11" fmla="*/ 15017 h 185"/>
                              <a:gd name="T12" fmla="+- 0 934 934"/>
                              <a:gd name="T13" fmla="*/ T12 w 185"/>
                              <a:gd name="T14" fmla="+- 0 15017 14832"/>
                              <a:gd name="T15" fmla="*/ 15017 h 185"/>
                              <a:gd name="T16" fmla="+- 0 934 934"/>
                              <a:gd name="T17" fmla="*/ T16 w 185"/>
                              <a:gd name="T18" fmla="+- 0 14832 14832"/>
                              <a:gd name="T19" fmla="*/ 1483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73032" id="Group 154" o:spid="_x0000_s1026" style="position:absolute;margin-left:46.7pt;margin-top:741.6pt;width:9.25pt;height:9.25pt;z-index:-85336;mso-position-horizontal-relative:page;mso-position-vertical-relative:page" coordorigin="934,148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">
                <v:shape id="Freeform 155" o:spid="_x0000_s1027" style="position:absolute;left:934;top:148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" path="m,l184,r,185l,185,,xe" filled="f" strokeweight=".72pt">
                  <v:path arrowok="t" o:connecttype="custom" o:connectlocs="0,14832;184,14832;184,15017;0,15017;0,14832" o:connectangles="0,0,0,0,0"/>
                </v:shape>
                <w10:wrap anchorx="page" anchory="page"/>
              </v:group>
            </w:pict>
          </mc:Fallback>
        </mc:AlternateContent>
      </w:r>
    </w:p>
    <w:p w14:paraId="125C2A4F" w14:textId="6B015896" w:rsidR="00420D44" w:rsidRPr="00F62D2A" w:rsidRDefault="00420D44">
      <w:pPr>
        <w:spacing w:line="20" w:lineRule="atLeast"/>
        <w:ind w:left="496"/>
        <w:rPr>
          <w:rFonts w:ascii="Arial" w:eastAsia="Arial" w:hAnsi="Arial" w:cs="Arial"/>
          <w:sz w:val="2"/>
          <w:szCs w:val="2"/>
        </w:rPr>
      </w:pPr>
    </w:p>
    <w:p w14:paraId="125C2A51" w14:textId="1BFFEA7E" w:rsidR="00420D44" w:rsidRPr="00F62D2A" w:rsidRDefault="006E17B3">
      <w:pPr>
        <w:spacing w:before="3"/>
        <w:rPr>
          <w:rFonts w:ascii="Arial" w:eastAsia="Arial" w:hAnsi="Arial" w:cs="Arial"/>
          <w:b/>
          <w:bCs/>
          <w:sz w:val="6"/>
          <w:szCs w:val="6"/>
        </w:rPr>
      </w:pPr>
      <w:r w:rsidRPr="00F62D2A">
        <w:rPr>
          <w:rFonts w:ascii="Arial" w:hAnsi="Arial" w:cs="Arial"/>
          <w:noProof/>
        </w:rPr>
        <mc:AlternateContent>
          <mc:Choice Requires="wpg">
            <w:drawing>
              <wp:anchor distT="0" distB="0" distL="114300" distR="114300" simplePos="0" relativeHeight="503231288" behindDoc="1" locked="0" layoutInCell="1" allowOverlap="1" wp14:anchorId="125C30E9" wp14:editId="2AA87792">
                <wp:simplePos x="0" y="0"/>
                <wp:positionH relativeFrom="page">
                  <wp:posOffset>6248400</wp:posOffset>
                </wp:positionH>
                <wp:positionV relativeFrom="page">
                  <wp:posOffset>381000</wp:posOffset>
                </wp:positionV>
                <wp:extent cx="117475" cy="117475"/>
                <wp:effectExtent l="9525" t="9525" r="6350" b="6350"/>
                <wp:wrapNone/>
                <wp:docPr id="7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40" y="600"/>
                          <a:chExt cx="185" cy="185"/>
                        </a:xfrm>
                      </wpg:grpSpPr>
                      <wps:wsp>
                        <wps:cNvPr id="79" name="Freeform 150"/>
                        <wps:cNvSpPr>
                          <a:spLocks/>
                        </wps:cNvSpPr>
                        <wps:spPr bwMode="auto">
                          <a:xfrm>
                            <a:off x="9840" y="600"/>
                            <a:ext cx="185" cy="185"/>
                          </a:xfrm>
                          <a:custGeom>
                            <a:avLst/>
                            <a:gdLst>
                              <a:gd name="T0" fmla="+- 0 9840 9840"/>
                              <a:gd name="T1" fmla="*/ T0 w 185"/>
                              <a:gd name="T2" fmla="+- 0 600 600"/>
                              <a:gd name="T3" fmla="*/ 600 h 185"/>
                              <a:gd name="T4" fmla="+- 0 10025 9840"/>
                              <a:gd name="T5" fmla="*/ T4 w 185"/>
                              <a:gd name="T6" fmla="+- 0 600 600"/>
                              <a:gd name="T7" fmla="*/ 600 h 185"/>
                              <a:gd name="T8" fmla="+- 0 10025 9840"/>
                              <a:gd name="T9" fmla="*/ T8 w 185"/>
                              <a:gd name="T10" fmla="+- 0 785 600"/>
                              <a:gd name="T11" fmla="*/ 785 h 185"/>
                              <a:gd name="T12" fmla="+- 0 9840 9840"/>
                              <a:gd name="T13" fmla="*/ T12 w 185"/>
                              <a:gd name="T14" fmla="+- 0 785 600"/>
                              <a:gd name="T15" fmla="*/ 785 h 185"/>
                              <a:gd name="T16" fmla="+- 0 9840 984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33A37" id="Group 149" o:spid="_x0000_s1026" style="position:absolute;margin-left:492pt;margin-top:30pt;width:9.25pt;height:9.25pt;z-index:-85192;mso-position-horizontal-relative:page;mso-position-vertical-relative:page" coordorigin="984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">
                <v:shape id="Freeform 150" o:spid="_x0000_s1027" style="position:absolute;left:984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" path="m,l185,r,185l,185,,xe" filled="f" strokeweight=".72pt">
                  <v:path arrowok="t" o:connecttype="custom" o:connectlocs="0,600;185,600;185,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12" behindDoc="1" locked="0" layoutInCell="1" allowOverlap="1" wp14:anchorId="125C30EA" wp14:editId="2646C9C7">
                <wp:simplePos x="0" y="0"/>
                <wp:positionH relativeFrom="page">
                  <wp:posOffset>6750050</wp:posOffset>
                </wp:positionH>
                <wp:positionV relativeFrom="page">
                  <wp:posOffset>381000</wp:posOffset>
                </wp:positionV>
                <wp:extent cx="117475" cy="117475"/>
                <wp:effectExtent l="6350" t="9525" r="9525" b="6350"/>
                <wp:wrapNone/>
                <wp:docPr id="7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30" y="600"/>
                          <a:chExt cx="185" cy="185"/>
                        </a:xfrm>
                      </wpg:grpSpPr>
                      <wps:wsp>
                        <wps:cNvPr id="77" name="Freeform 148"/>
                        <wps:cNvSpPr>
                          <a:spLocks/>
                        </wps:cNvSpPr>
                        <wps:spPr bwMode="auto">
                          <a:xfrm>
                            <a:off x="10630" y="600"/>
                            <a:ext cx="185" cy="185"/>
                          </a:xfrm>
                          <a:custGeom>
                            <a:avLst/>
                            <a:gdLst>
                              <a:gd name="T0" fmla="+- 0 10630 10630"/>
                              <a:gd name="T1" fmla="*/ T0 w 185"/>
                              <a:gd name="T2" fmla="+- 0 600 600"/>
                              <a:gd name="T3" fmla="*/ 600 h 185"/>
                              <a:gd name="T4" fmla="+- 0 10814 10630"/>
                              <a:gd name="T5" fmla="*/ T4 w 185"/>
                              <a:gd name="T6" fmla="+- 0 600 600"/>
                              <a:gd name="T7" fmla="*/ 600 h 185"/>
                              <a:gd name="T8" fmla="+- 0 10814 10630"/>
                              <a:gd name="T9" fmla="*/ T8 w 185"/>
                              <a:gd name="T10" fmla="+- 0 785 600"/>
                              <a:gd name="T11" fmla="*/ 785 h 185"/>
                              <a:gd name="T12" fmla="+- 0 10630 10630"/>
                              <a:gd name="T13" fmla="*/ T12 w 185"/>
                              <a:gd name="T14" fmla="+- 0 785 600"/>
                              <a:gd name="T15" fmla="*/ 785 h 185"/>
                              <a:gd name="T16" fmla="+- 0 10630 1063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7DC69" id="Group 147" o:spid="_x0000_s1026" style="position:absolute;margin-left:531.5pt;margin-top:30pt;width:9.25pt;height:9.25pt;z-index:-85168;mso-position-horizontal-relative:page;mso-position-vertical-relative:page" coordorigin="1063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">
                <v:shape id="Freeform 148" o:spid="_x0000_s1027" style="position:absolute;left:1063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l184,r,185l,185,,xe" filled="f" strokeweight=".72pt">
                  <v:path arrowok="t" o:connecttype="custom" o:connectlocs="0,600;184,600;184,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36" behindDoc="1" locked="0" layoutInCell="1" allowOverlap="1" wp14:anchorId="125C30EB" wp14:editId="73EE5867">
                <wp:simplePos x="0" y="0"/>
                <wp:positionH relativeFrom="page">
                  <wp:posOffset>6242050</wp:posOffset>
                </wp:positionH>
                <wp:positionV relativeFrom="page">
                  <wp:posOffset>601980</wp:posOffset>
                </wp:positionV>
                <wp:extent cx="117475" cy="117475"/>
                <wp:effectExtent l="12700" t="11430" r="12700" b="13970"/>
                <wp:wrapNone/>
                <wp:docPr id="7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30" y="948"/>
                          <a:chExt cx="185" cy="185"/>
                        </a:xfrm>
                      </wpg:grpSpPr>
                      <wps:wsp>
                        <wps:cNvPr id="75" name="Freeform 146"/>
                        <wps:cNvSpPr>
                          <a:spLocks/>
                        </wps:cNvSpPr>
                        <wps:spPr bwMode="auto">
                          <a:xfrm>
                            <a:off x="9830" y="948"/>
                            <a:ext cx="185" cy="185"/>
                          </a:xfrm>
                          <a:custGeom>
                            <a:avLst/>
                            <a:gdLst>
                              <a:gd name="T0" fmla="+- 0 9830 9830"/>
                              <a:gd name="T1" fmla="*/ T0 w 185"/>
                              <a:gd name="T2" fmla="+- 0 948 948"/>
                              <a:gd name="T3" fmla="*/ 948 h 185"/>
                              <a:gd name="T4" fmla="+- 0 10015 9830"/>
                              <a:gd name="T5" fmla="*/ T4 w 185"/>
                              <a:gd name="T6" fmla="+- 0 948 948"/>
                              <a:gd name="T7" fmla="*/ 948 h 185"/>
                              <a:gd name="T8" fmla="+- 0 10015 9830"/>
                              <a:gd name="T9" fmla="*/ T8 w 185"/>
                              <a:gd name="T10" fmla="+- 0 1133 948"/>
                              <a:gd name="T11" fmla="*/ 1133 h 185"/>
                              <a:gd name="T12" fmla="+- 0 9830 9830"/>
                              <a:gd name="T13" fmla="*/ T12 w 185"/>
                              <a:gd name="T14" fmla="+- 0 1133 948"/>
                              <a:gd name="T15" fmla="*/ 1133 h 185"/>
                              <a:gd name="T16" fmla="+- 0 9830 983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EBD31" id="Group 145" o:spid="_x0000_s1026" style="position:absolute;margin-left:491.5pt;margin-top:47.4pt;width:9.25pt;height:9.25pt;z-index:-85144;mso-position-horizontal-relative:page;mso-position-vertical-relative:page" coordorigin="983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">
                <v:shape id="Freeform 146" o:spid="_x0000_s1027" style="position:absolute;left:983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60" behindDoc="1" locked="0" layoutInCell="1" allowOverlap="1" wp14:anchorId="125C30EC" wp14:editId="6D82ED6E">
                <wp:simplePos x="0" y="0"/>
                <wp:positionH relativeFrom="page">
                  <wp:posOffset>6743700</wp:posOffset>
                </wp:positionH>
                <wp:positionV relativeFrom="page">
                  <wp:posOffset>601980</wp:posOffset>
                </wp:positionV>
                <wp:extent cx="117475" cy="117475"/>
                <wp:effectExtent l="9525" t="11430" r="6350" b="13970"/>
                <wp:wrapNone/>
                <wp:docPr id="7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20" y="948"/>
                          <a:chExt cx="185" cy="185"/>
                        </a:xfrm>
                      </wpg:grpSpPr>
                      <wps:wsp>
                        <wps:cNvPr id="73" name="Freeform 144"/>
                        <wps:cNvSpPr>
                          <a:spLocks/>
                        </wps:cNvSpPr>
                        <wps:spPr bwMode="auto">
                          <a:xfrm>
                            <a:off x="10620" y="948"/>
                            <a:ext cx="185" cy="185"/>
                          </a:xfrm>
                          <a:custGeom>
                            <a:avLst/>
                            <a:gdLst>
                              <a:gd name="T0" fmla="+- 0 10620 10620"/>
                              <a:gd name="T1" fmla="*/ T0 w 185"/>
                              <a:gd name="T2" fmla="+- 0 948 948"/>
                              <a:gd name="T3" fmla="*/ 948 h 185"/>
                              <a:gd name="T4" fmla="+- 0 10805 10620"/>
                              <a:gd name="T5" fmla="*/ T4 w 185"/>
                              <a:gd name="T6" fmla="+- 0 948 948"/>
                              <a:gd name="T7" fmla="*/ 948 h 185"/>
                              <a:gd name="T8" fmla="+- 0 10805 10620"/>
                              <a:gd name="T9" fmla="*/ T8 w 185"/>
                              <a:gd name="T10" fmla="+- 0 1133 948"/>
                              <a:gd name="T11" fmla="*/ 1133 h 185"/>
                              <a:gd name="T12" fmla="+- 0 10620 10620"/>
                              <a:gd name="T13" fmla="*/ T12 w 185"/>
                              <a:gd name="T14" fmla="+- 0 1133 948"/>
                              <a:gd name="T15" fmla="*/ 1133 h 185"/>
                              <a:gd name="T16" fmla="+- 0 10620 1062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5208B" id="Group 143" o:spid="_x0000_s1026" style="position:absolute;margin-left:531pt;margin-top:47.4pt;width:9.25pt;height:9.25pt;z-index:-85120;mso-position-horizontal-relative:page;mso-position-vertical-relative:page" coordorigin="1062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">
                <v:shape id="Freeform 144" o:spid="_x0000_s1027" style="position:absolute;left:1062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84" behindDoc="1" locked="0" layoutInCell="1" allowOverlap="1" wp14:anchorId="125C30ED" wp14:editId="74B9AD4F">
                <wp:simplePos x="0" y="0"/>
                <wp:positionH relativeFrom="page">
                  <wp:posOffset>6137275</wp:posOffset>
                </wp:positionH>
                <wp:positionV relativeFrom="page">
                  <wp:posOffset>824230</wp:posOffset>
                </wp:positionV>
                <wp:extent cx="117475" cy="117475"/>
                <wp:effectExtent l="12700" t="5080" r="12700" b="10795"/>
                <wp:wrapNone/>
                <wp:docPr id="7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665" y="1298"/>
                          <a:chExt cx="185" cy="185"/>
                        </a:xfrm>
                      </wpg:grpSpPr>
                      <wps:wsp>
                        <wps:cNvPr id="71" name="Freeform 142"/>
                        <wps:cNvSpPr>
                          <a:spLocks/>
                        </wps:cNvSpPr>
                        <wps:spPr bwMode="auto">
                          <a:xfrm>
                            <a:off x="9665" y="1298"/>
                            <a:ext cx="185" cy="185"/>
                          </a:xfrm>
                          <a:custGeom>
                            <a:avLst/>
                            <a:gdLst>
                              <a:gd name="T0" fmla="+- 0 9665 9665"/>
                              <a:gd name="T1" fmla="*/ T0 w 185"/>
                              <a:gd name="T2" fmla="+- 0 1298 1298"/>
                              <a:gd name="T3" fmla="*/ 1298 h 185"/>
                              <a:gd name="T4" fmla="+- 0 9850 9665"/>
                              <a:gd name="T5" fmla="*/ T4 w 185"/>
                              <a:gd name="T6" fmla="+- 0 1298 1298"/>
                              <a:gd name="T7" fmla="*/ 1298 h 185"/>
                              <a:gd name="T8" fmla="+- 0 9850 9665"/>
                              <a:gd name="T9" fmla="*/ T8 w 185"/>
                              <a:gd name="T10" fmla="+- 0 1483 1298"/>
                              <a:gd name="T11" fmla="*/ 1483 h 185"/>
                              <a:gd name="T12" fmla="+- 0 9665 9665"/>
                              <a:gd name="T13" fmla="*/ T12 w 185"/>
                              <a:gd name="T14" fmla="+- 0 1483 1298"/>
                              <a:gd name="T15" fmla="*/ 1483 h 185"/>
                              <a:gd name="T16" fmla="+- 0 9665 9665"/>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E1DDA" id="Group 141" o:spid="_x0000_s1026" style="position:absolute;margin-left:483.25pt;margin-top:64.9pt;width:9.25pt;height:9.25pt;z-index:-85096;mso-position-horizontal-relative:page;mso-position-vertical-relative:page" coordorigin="9665,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">
                <v:shape id="Freeform 142" o:spid="_x0000_s1027" style="position:absolute;left:9665;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408" behindDoc="1" locked="0" layoutInCell="1" allowOverlap="1" wp14:anchorId="125C30EE" wp14:editId="3A227203">
                <wp:simplePos x="0" y="0"/>
                <wp:positionH relativeFrom="page">
                  <wp:posOffset>6606540</wp:posOffset>
                </wp:positionH>
                <wp:positionV relativeFrom="page">
                  <wp:posOffset>824230</wp:posOffset>
                </wp:positionV>
                <wp:extent cx="117475" cy="117475"/>
                <wp:effectExtent l="5715" t="5080" r="10160" b="10795"/>
                <wp:wrapNone/>
                <wp:docPr id="6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404" y="1298"/>
                          <a:chExt cx="185" cy="185"/>
                        </a:xfrm>
                      </wpg:grpSpPr>
                      <wps:wsp>
                        <wps:cNvPr id="69" name="Freeform 140"/>
                        <wps:cNvSpPr>
                          <a:spLocks/>
                        </wps:cNvSpPr>
                        <wps:spPr bwMode="auto">
                          <a:xfrm>
                            <a:off x="10404" y="1298"/>
                            <a:ext cx="185" cy="185"/>
                          </a:xfrm>
                          <a:custGeom>
                            <a:avLst/>
                            <a:gdLst>
                              <a:gd name="T0" fmla="+- 0 10404 10404"/>
                              <a:gd name="T1" fmla="*/ T0 w 185"/>
                              <a:gd name="T2" fmla="+- 0 1298 1298"/>
                              <a:gd name="T3" fmla="*/ 1298 h 185"/>
                              <a:gd name="T4" fmla="+- 0 10589 10404"/>
                              <a:gd name="T5" fmla="*/ T4 w 185"/>
                              <a:gd name="T6" fmla="+- 0 1298 1298"/>
                              <a:gd name="T7" fmla="*/ 1298 h 185"/>
                              <a:gd name="T8" fmla="+- 0 10589 10404"/>
                              <a:gd name="T9" fmla="*/ T8 w 185"/>
                              <a:gd name="T10" fmla="+- 0 1483 1298"/>
                              <a:gd name="T11" fmla="*/ 1483 h 185"/>
                              <a:gd name="T12" fmla="+- 0 10404 10404"/>
                              <a:gd name="T13" fmla="*/ T12 w 185"/>
                              <a:gd name="T14" fmla="+- 0 1483 1298"/>
                              <a:gd name="T15" fmla="*/ 1483 h 185"/>
                              <a:gd name="T16" fmla="+- 0 10404 10404"/>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03904" id="Group 139" o:spid="_x0000_s1026" style="position:absolute;margin-left:520.2pt;margin-top:64.9pt;width:9.25pt;height:9.25pt;z-index:-85072;mso-position-horizontal-relative:page;mso-position-vertical-relative:page" coordorigin="10404,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">
                <v:shape id="Freeform 140" o:spid="_x0000_s1027" style="position:absolute;left:10404;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p>
    <w:p w14:paraId="125C2A52" w14:textId="4D8AFE69" w:rsidR="00420D44" w:rsidRPr="00F62D2A" w:rsidRDefault="006E17B3">
      <w:pPr>
        <w:spacing w:line="200" w:lineRule="atLeast"/>
        <w:ind w:left="115"/>
        <w:rPr>
          <w:rFonts w:ascii="Arial" w:eastAsia="Arial" w:hAnsi="Arial" w:cs="Arial"/>
          <w:sz w:val="20"/>
          <w:szCs w:val="20"/>
        </w:rPr>
      </w:pPr>
      <w:r w:rsidRPr="00F62D2A">
        <w:rPr>
          <w:rFonts w:ascii="Arial" w:eastAsia="Arial" w:hAnsi="Arial" w:cs="Arial"/>
          <w:noProof/>
          <w:sz w:val="20"/>
          <w:szCs w:val="20"/>
        </w:rPr>
        <mc:AlternateContent>
          <mc:Choice Requires="wpg">
            <w:drawing>
              <wp:inline distT="0" distB="0" distL="0" distR="0" wp14:anchorId="125C30EF" wp14:editId="422982C8">
                <wp:extent cx="6991985" cy="1307465"/>
                <wp:effectExtent l="9525" t="7620" r="8890" b="8890"/>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307465"/>
                          <a:chOff x="0" y="0"/>
                          <a:chExt cx="11011" cy="205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000" y="11"/>
                            <a:ext cx="2" cy="2038"/>
                            <a:chOff x="11000" y="11"/>
                            <a:chExt cx="2"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0" w14:textId="77777777" w:rsidR="00CC73F1" w:rsidRDefault="00CC73F1">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125C3121" w14:textId="77777777" w:rsidR="00CC73F1" w:rsidRDefault="00CC73F1">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9169" y="151"/>
                              <a:ext cx="116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2" w14:textId="77777777" w:rsidR="00CC73F1" w:rsidRDefault="00CC73F1">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125C3123" w14:textId="77777777" w:rsidR="00CC73F1" w:rsidRDefault="00CC73F1">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4" w14:textId="77777777" w:rsidR="00CC73F1" w:rsidRDefault="00CC73F1">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inline>
            </w:drawing>
          </mc:Choice>
          <mc:Fallback>
            <w:pict>
              <v:group w14:anchorId="125C30EF" id="Group 127" o:spid="_x0000_s1026" style="width:550.55pt;height:102.95pt;mso-position-horizontal-relative:char;mso-position-vertical-relative:line" coordsize="1101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000;top:11;width:2;height:2038" coordorigin="11000,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5C3120" w14:textId="77777777" w:rsidR="00CC73F1" w:rsidRDefault="00CC73F1">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125C3121" w14:textId="77777777" w:rsidR="00CC73F1" w:rsidRDefault="00CC73F1">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9169;top:151;width:116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25C3122" w14:textId="77777777" w:rsidR="00CC73F1" w:rsidRDefault="00CC73F1">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125C3123" w14:textId="77777777" w:rsidR="00CC73F1" w:rsidRDefault="00CC73F1">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25C3124" w14:textId="77777777" w:rsidR="00CC73F1" w:rsidRDefault="00CC73F1">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anchorlock/>
              </v:group>
            </w:pict>
          </mc:Fallback>
        </mc:AlternateContent>
      </w:r>
    </w:p>
    <w:p w14:paraId="125C2A53" w14:textId="77777777" w:rsidR="00420D44" w:rsidRPr="00F62D2A" w:rsidRDefault="00420D44">
      <w:pPr>
        <w:rPr>
          <w:rFonts w:ascii="Arial" w:eastAsia="Arial" w:hAnsi="Arial" w:cs="Arial"/>
          <w:b/>
          <w:bCs/>
          <w:sz w:val="20"/>
          <w:szCs w:val="20"/>
        </w:rPr>
      </w:pPr>
    </w:p>
    <w:p w14:paraId="125C2A57" w14:textId="77777777" w:rsidR="00420D44" w:rsidRPr="00F62D2A" w:rsidRDefault="00FA205C">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125C2A58" w14:textId="77777777" w:rsidR="00420D44" w:rsidRPr="00F62D2A" w:rsidRDefault="00FA205C">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125C2A59" w14:textId="77777777" w:rsidR="00420D44" w:rsidRPr="00F62D2A" w:rsidRDefault="00420D44">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420D44" w:rsidRPr="00F62D2A" w14:paraId="125C2A5B" w14:textId="7777777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125C2A5A"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420D44" w:rsidRPr="00F62D2A" w14:paraId="125C2A60" w14:textId="7777777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125C2A5C" w14:textId="77777777" w:rsidR="00420D44" w:rsidRPr="00F62D2A" w:rsidRDefault="00FA205C">
            <w:pPr>
              <w:pStyle w:val="ListParagraph"/>
              <w:numPr>
                <w:ilvl w:val="1"/>
                <w:numId w:val="40"/>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125C2A5D" w14:textId="77777777" w:rsidR="00420D44" w:rsidRPr="00F62D2A" w:rsidRDefault="00FA205C">
            <w:pPr>
              <w:pStyle w:val="Heading4"/>
              <w:numPr>
                <w:ilvl w:val="1"/>
                <w:numId w:val="40"/>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125C2A5E" w14:textId="77777777" w:rsidR="00420D44" w:rsidRPr="00F62D2A" w:rsidRDefault="00FA205C">
            <w:pPr>
              <w:pStyle w:val="ListParagraph"/>
              <w:numPr>
                <w:ilvl w:val="1"/>
                <w:numId w:val="40"/>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125C2A5F" w14:textId="77777777" w:rsidR="00420D44" w:rsidRPr="00F62D2A" w:rsidRDefault="00FA205C">
            <w:pPr>
              <w:pStyle w:val="Heading4"/>
              <w:numPr>
                <w:ilvl w:val="1"/>
                <w:numId w:val="40"/>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420D44" w:rsidRPr="00F62D2A" w14:paraId="125C2A62" w14:textId="7777777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125C2A61"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420D44" w:rsidRPr="00F62D2A" w14:paraId="125C2A6A" w14:textId="7777777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125C2A63" w14:textId="77777777" w:rsidR="00420D44" w:rsidRPr="00F62D2A" w:rsidRDefault="00FA205C">
            <w:pPr>
              <w:pStyle w:val="ListParagraph"/>
              <w:numPr>
                <w:ilvl w:val="1"/>
                <w:numId w:val="39"/>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125C2A64" w14:textId="77777777" w:rsidR="00420D44" w:rsidRPr="00F62D2A" w:rsidRDefault="00FA205C">
            <w:pPr>
              <w:pStyle w:val="ListParagraph"/>
              <w:numPr>
                <w:ilvl w:val="1"/>
                <w:numId w:val="39"/>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125C2A65" w14:textId="77777777" w:rsidR="00420D44" w:rsidRPr="00F62D2A" w:rsidRDefault="00FA205C">
            <w:pPr>
              <w:pStyle w:val="ListParagraph"/>
              <w:numPr>
                <w:ilvl w:val="1"/>
                <w:numId w:val="39"/>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5">
              <w:r w:rsidRPr="00F62D2A">
                <w:rPr>
                  <w:rFonts w:ascii="Arial" w:hAnsi="Arial" w:cs="Arial"/>
                  <w:spacing w:val="44"/>
                  <w:w w:val="99"/>
                  <w:sz w:val="20"/>
                </w:rPr>
                <w:t xml:space="preserve"> </w:t>
              </w:r>
              <w:r w:rsidRPr="00F62D2A">
                <w:rPr>
                  <w:rFonts w:ascii="Arial" w:hAnsi="Arial" w:cs="Arial"/>
                  <w:sz w:val="20"/>
                </w:rPr>
                <w:t>WWW.SARS.GOV.ZA.</w:t>
              </w:r>
            </w:hyperlink>
          </w:p>
          <w:p w14:paraId="125C2A66" w14:textId="77777777" w:rsidR="00420D44" w:rsidRPr="00F62D2A" w:rsidRDefault="00FA205C">
            <w:pPr>
              <w:pStyle w:val="ListParagraph"/>
              <w:numPr>
                <w:ilvl w:val="1"/>
                <w:numId w:val="39"/>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125C2A67" w14:textId="77777777" w:rsidR="00420D44" w:rsidRPr="00F62D2A" w:rsidRDefault="00FA205C">
            <w:pPr>
              <w:pStyle w:val="ListParagraph"/>
              <w:numPr>
                <w:ilvl w:val="1"/>
                <w:numId w:val="39"/>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125C2A68" w14:textId="77777777" w:rsidR="00420D44" w:rsidRPr="00F62D2A" w:rsidRDefault="00FA205C">
            <w:pPr>
              <w:pStyle w:val="ListParagraph"/>
              <w:numPr>
                <w:ilvl w:val="1"/>
                <w:numId w:val="39"/>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125C2A69" w14:textId="77777777" w:rsidR="00420D44" w:rsidRPr="00F62D2A" w:rsidRDefault="00FA205C">
            <w:pPr>
              <w:pStyle w:val="ListParagraph"/>
              <w:numPr>
                <w:ilvl w:val="1"/>
                <w:numId w:val="39"/>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125C2A6B" w14:textId="77777777" w:rsidR="00420D44" w:rsidRPr="00F62D2A" w:rsidRDefault="00FA205C">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125C2A6C" w14:textId="77777777" w:rsidR="00420D44" w:rsidRPr="00F62D2A" w:rsidRDefault="00420D44">
      <w:pPr>
        <w:spacing w:before="11"/>
        <w:rPr>
          <w:rFonts w:ascii="Arial" w:eastAsia="Arial Narrow" w:hAnsi="Arial" w:cs="Arial"/>
          <w:sz w:val="19"/>
          <w:szCs w:val="19"/>
        </w:rPr>
      </w:pPr>
    </w:p>
    <w:p w14:paraId="125C2A6D" w14:textId="77777777" w:rsidR="00420D44" w:rsidRPr="00F62D2A" w:rsidRDefault="00FA205C">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125C2A6E" w14:textId="77777777" w:rsidR="00420D44" w:rsidRPr="00F62D2A" w:rsidRDefault="00420D44">
      <w:pPr>
        <w:spacing w:before="11"/>
        <w:rPr>
          <w:rFonts w:ascii="Arial" w:eastAsia="Arial Narrow" w:hAnsi="Arial" w:cs="Arial"/>
          <w:sz w:val="19"/>
          <w:szCs w:val="19"/>
        </w:rPr>
      </w:pPr>
    </w:p>
    <w:p w14:paraId="125C2A6F" w14:textId="7994D156" w:rsidR="00420D44" w:rsidRPr="00F62D2A" w:rsidRDefault="00FA205C">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125C2A70" w14:textId="77777777" w:rsidR="00420D44" w:rsidRPr="00F62D2A" w:rsidRDefault="00420D44">
      <w:pPr>
        <w:spacing w:before="11"/>
        <w:rPr>
          <w:rFonts w:ascii="Arial" w:eastAsia="Arial Narrow" w:hAnsi="Arial" w:cs="Arial"/>
          <w:sz w:val="19"/>
          <w:szCs w:val="19"/>
        </w:rPr>
      </w:pPr>
    </w:p>
    <w:p w14:paraId="125C2A71" w14:textId="5D2FC701" w:rsidR="00420D44" w:rsidRPr="00F62D2A" w:rsidRDefault="00FA205C">
      <w:pPr>
        <w:pStyle w:val="BodyText"/>
        <w:tabs>
          <w:tab w:val="left" w:pos="6069"/>
        </w:tabs>
        <w:ind w:left="310"/>
        <w:rPr>
          <w:rFonts w:eastAsia="Arial Narrow" w:cs="Arial"/>
        </w:rPr>
      </w:pPr>
      <w:proofErr w:type="gramStart"/>
      <w:r w:rsidRPr="00F62D2A">
        <w:rPr>
          <w:rFonts w:eastAsia="Arial Narrow" w:cs="Arial"/>
          <w:spacing w:val="-1"/>
          <w:w w:val="95"/>
        </w:rPr>
        <w:t>DATE:</w:t>
      </w:r>
      <w:r w:rsidRPr="00F62D2A">
        <w:rPr>
          <w:rFonts w:eastAsia="Arial Narrow" w:cs="Arial"/>
          <w:spacing w:val="-1"/>
        </w:rPr>
        <w:t>…</w:t>
      </w:r>
      <w:proofErr w:type="gramEnd"/>
      <w:r w:rsidRPr="00F62D2A">
        <w:rPr>
          <w:rFonts w:eastAsia="Arial Narrow" w:cs="Arial"/>
          <w:spacing w:val="-1"/>
        </w:rPr>
        <w:t>………………………………………...</w:t>
      </w:r>
    </w:p>
    <w:p w14:paraId="125C2A72" w14:textId="77777777" w:rsidR="00420D44" w:rsidRPr="00F62D2A" w:rsidRDefault="00420D44">
      <w:pPr>
        <w:rPr>
          <w:rFonts w:ascii="Arial" w:eastAsia="Arial Narrow" w:hAnsi="Arial" w:cs="Arial"/>
        </w:rPr>
        <w:sectPr w:rsidR="00420D44" w:rsidRPr="00F62D2A">
          <w:pgSz w:w="11910" w:h="16840"/>
          <w:pgMar w:top="360" w:right="0" w:bottom="1620" w:left="680" w:header="0" w:footer="1411" w:gutter="0"/>
          <w:cols w:space="720"/>
        </w:sectPr>
      </w:pPr>
    </w:p>
    <w:p w14:paraId="125C2A73" w14:textId="77777777" w:rsidR="00420D44" w:rsidRPr="00F62D2A" w:rsidRDefault="00420D44">
      <w:pPr>
        <w:spacing w:before="3"/>
        <w:rPr>
          <w:rFonts w:ascii="Arial" w:eastAsia="Arial Narrow" w:hAnsi="Arial" w:cs="Arial"/>
          <w:sz w:val="25"/>
          <w:szCs w:val="25"/>
        </w:rPr>
      </w:pPr>
    </w:p>
    <w:p w14:paraId="125C2A74" w14:textId="77777777" w:rsidR="00420D44" w:rsidRPr="00F62D2A" w:rsidRDefault="00FA205C">
      <w:pPr>
        <w:pStyle w:val="Heading4"/>
        <w:spacing w:line="229" w:lineRule="exact"/>
        <w:ind w:left="0" w:right="88"/>
        <w:jc w:val="right"/>
        <w:rPr>
          <w:rFonts w:eastAsia="Arial Narrow" w:cs="Arial"/>
          <w:b w:val="0"/>
          <w:bCs w:val="0"/>
        </w:rPr>
      </w:pPr>
      <w:bookmarkStart w:id="2" w:name="SBD_3.3"/>
      <w:bookmarkEnd w:id="2"/>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125C2A75" w14:textId="77777777" w:rsidR="00420D44" w:rsidRPr="00F62D2A" w:rsidRDefault="00FA205C">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14:paraId="125C2A76" w14:textId="77777777" w:rsidR="00420D44" w:rsidRPr="00F62D2A" w:rsidRDefault="00FA205C">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125C2A77" w14:textId="77777777" w:rsidR="00420D44" w:rsidRPr="00F62D2A" w:rsidRDefault="00420D44">
      <w:pPr>
        <w:jc w:val="center"/>
        <w:rPr>
          <w:rFonts w:ascii="Arial" w:eastAsia="Arial Narrow" w:hAnsi="Arial" w:cs="Arial"/>
          <w:sz w:val="20"/>
          <w:szCs w:val="20"/>
        </w:rPr>
        <w:sectPr w:rsidR="00420D44" w:rsidRPr="00F62D2A">
          <w:pgSz w:w="11910" w:h="16840"/>
          <w:pgMar w:top="1300" w:right="140" w:bottom="1620" w:left="760" w:header="0" w:footer="1411" w:gutter="0"/>
          <w:cols w:num="2" w:space="720" w:equalWidth="0">
            <w:col w:w="6445" w:space="40"/>
            <w:col w:w="4525"/>
          </w:cols>
        </w:sectPr>
      </w:pPr>
    </w:p>
    <w:p w14:paraId="125C2A78" w14:textId="77777777" w:rsidR="00420D44" w:rsidRPr="00F62D2A" w:rsidRDefault="00420D44">
      <w:pPr>
        <w:rPr>
          <w:rFonts w:ascii="Arial" w:eastAsia="Arial Narrow" w:hAnsi="Arial" w:cs="Arial"/>
          <w:b/>
          <w:bCs/>
          <w:sz w:val="20"/>
          <w:szCs w:val="20"/>
        </w:rPr>
      </w:pPr>
    </w:p>
    <w:p w14:paraId="125C2A7A" w14:textId="5B07180B" w:rsidR="00420D44" w:rsidRPr="00F62D2A" w:rsidRDefault="006E17B3">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125C30F1" wp14:editId="7C6C1FA6">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5" w14:textId="77777777" w:rsidR="00CC73F1" w:rsidRDefault="00CC73F1">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6" w14:textId="77777777" w:rsidR="00CC73F1" w:rsidRDefault="00CC73F1">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7" w14:textId="77777777" w:rsidR="00CC73F1" w:rsidRDefault="00CC73F1">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125C30F1"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25C3125" w14:textId="77777777" w:rsidR="00CC73F1" w:rsidRDefault="00CC73F1">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25C3126" w14:textId="77777777" w:rsidR="00CC73F1" w:rsidRDefault="00CC73F1">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25C3127" w14:textId="77777777" w:rsidR="00CC73F1" w:rsidRDefault="00CC73F1">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125C2A7B" w14:textId="77777777" w:rsidR="00420D44" w:rsidRPr="00F62D2A" w:rsidRDefault="00420D44">
      <w:pPr>
        <w:rPr>
          <w:rFonts w:ascii="Arial" w:eastAsia="Arial Narrow" w:hAnsi="Arial" w:cs="Arial"/>
          <w:b/>
          <w:bCs/>
          <w:sz w:val="20"/>
          <w:szCs w:val="20"/>
        </w:rPr>
      </w:pPr>
    </w:p>
    <w:p w14:paraId="125C2A7C" w14:textId="77777777" w:rsidR="00420D44" w:rsidRPr="00F62D2A" w:rsidRDefault="00420D44">
      <w:pPr>
        <w:spacing w:before="5"/>
        <w:rPr>
          <w:rFonts w:ascii="Arial" w:eastAsia="Arial Narrow" w:hAnsi="Arial" w:cs="Arial"/>
          <w:b/>
          <w:bCs/>
          <w:sz w:val="19"/>
          <w:szCs w:val="19"/>
        </w:rPr>
      </w:pPr>
    </w:p>
    <w:p w14:paraId="125C2A7D" w14:textId="77777777" w:rsidR="00420D44" w:rsidRPr="00F62D2A" w:rsidRDefault="00FA205C">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125C2A7E" w14:textId="77777777" w:rsidR="00420D44" w:rsidRPr="00F62D2A" w:rsidRDefault="00420D44">
      <w:pPr>
        <w:rPr>
          <w:rFonts w:ascii="Arial" w:eastAsia="Arial Narrow" w:hAnsi="Arial" w:cs="Arial"/>
          <w:sz w:val="20"/>
          <w:szCs w:val="20"/>
        </w:rPr>
      </w:pPr>
    </w:p>
    <w:p w14:paraId="125C2A7F" w14:textId="77777777" w:rsidR="00420D44" w:rsidRPr="00F62D2A" w:rsidRDefault="00420D44">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420D44" w:rsidRPr="00F62D2A" w14:paraId="125C2A83" w14:textId="77777777">
        <w:trPr>
          <w:trHeight w:hRule="exact" w:val="234"/>
        </w:trPr>
        <w:tc>
          <w:tcPr>
            <w:tcW w:w="1704" w:type="dxa"/>
            <w:tcBorders>
              <w:top w:val="single" w:sz="7" w:space="0" w:color="000000"/>
              <w:left w:val="nil"/>
              <w:bottom w:val="nil"/>
              <w:right w:val="nil"/>
            </w:tcBorders>
          </w:tcPr>
          <w:p w14:paraId="125C2A80" w14:textId="77777777" w:rsidR="00420D44" w:rsidRPr="00F62D2A" w:rsidRDefault="00FA205C">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125C2A81" w14:textId="77777777" w:rsidR="00420D44" w:rsidRPr="00F62D2A" w:rsidRDefault="00FA205C">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125C2A82" w14:textId="77777777" w:rsidR="00420D44" w:rsidRPr="00F62D2A" w:rsidRDefault="00FA205C">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420D44" w:rsidRPr="00F62D2A" w14:paraId="125C2A87" w14:textId="77777777">
        <w:trPr>
          <w:trHeight w:hRule="exact" w:val="260"/>
        </w:trPr>
        <w:tc>
          <w:tcPr>
            <w:tcW w:w="1704" w:type="dxa"/>
            <w:tcBorders>
              <w:top w:val="nil"/>
              <w:left w:val="nil"/>
              <w:bottom w:val="single" w:sz="7" w:space="0" w:color="000000"/>
              <w:right w:val="nil"/>
            </w:tcBorders>
          </w:tcPr>
          <w:p w14:paraId="125C2A84" w14:textId="77777777" w:rsidR="00420D44" w:rsidRPr="00F62D2A" w:rsidRDefault="00FA205C">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125C2A85" w14:textId="77777777" w:rsidR="00420D44" w:rsidRPr="00F62D2A" w:rsidRDefault="00420D44">
            <w:pPr>
              <w:rPr>
                <w:rFonts w:ascii="Arial" w:hAnsi="Arial" w:cs="Arial"/>
              </w:rPr>
            </w:pPr>
          </w:p>
        </w:tc>
        <w:tc>
          <w:tcPr>
            <w:tcW w:w="5409" w:type="dxa"/>
            <w:tcBorders>
              <w:top w:val="nil"/>
              <w:left w:val="nil"/>
              <w:bottom w:val="single" w:sz="7" w:space="0" w:color="000000"/>
              <w:right w:val="nil"/>
            </w:tcBorders>
          </w:tcPr>
          <w:p w14:paraId="125C2A86" w14:textId="77777777" w:rsidR="00420D44" w:rsidRPr="00F62D2A" w:rsidRDefault="00FA205C">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125C2A88" w14:textId="77777777" w:rsidR="00420D44" w:rsidRPr="00F62D2A" w:rsidRDefault="00FA205C">
      <w:pPr>
        <w:pStyle w:val="Heading1"/>
        <w:numPr>
          <w:ilvl w:val="0"/>
          <w:numId w:val="3"/>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125C2A89" w14:textId="7D6E76D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125C30F3" wp14:editId="24E1971A">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B810B9"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125C2A8A" w14:textId="77777777" w:rsidR="00420D44" w:rsidRPr="00F62D2A" w:rsidRDefault="00420D44">
      <w:pPr>
        <w:rPr>
          <w:rFonts w:ascii="Arial" w:eastAsia="Arial Narrow" w:hAnsi="Arial" w:cs="Arial"/>
          <w:sz w:val="20"/>
          <w:szCs w:val="20"/>
        </w:rPr>
      </w:pPr>
    </w:p>
    <w:p w14:paraId="125C2A8B" w14:textId="77777777" w:rsidR="00420D44" w:rsidRPr="00F62D2A" w:rsidRDefault="00420D44">
      <w:pPr>
        <w:spacing w:before="5"/>
        <w:rPr>
          <w:rFonts w:ascii="Arial" w:eastAsia="Arial Narrow" w:hAnsi="Arial" w:cs="Arial"/>
          <w:sz w:val="20"/>
          <w:szCs w:val="20"/>
        </w:rPr>
      </w:pPr>
    </w:p>
    <w:p w14:paraId="125C2A8C" w14:textId="77777777" w:rsidR="00420D44" w:rsidRPr="00F62D2A" w:rsidRDefault="00FA205C">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125C2A8D" w14:textId="4296950B"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125C30F5" wp14:editId="3B86EF49">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8F2598"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125C2A8E" w14:textId="77777777" w:rsidR="00420D44" w:rsidRPr="00F62D2A" w:rsidRDefault="00420D44">
      <w:pPr>
        <w:rPr>
          <w:rFonts w:ascii="Arial" w:eastAsia="Arial Narrow" w:hAnsi="Arial" w:cs="Arial"/>
          <w:sz w:val="20"/>
          <w:szCs w:val="20"/>
        </w:rPr>
      </w:pPr>
    </w:p>
    <w:p w14:paraId="125C2A8F" w14:textId="77777777" w:rsidR="00420D44" w:rsidRPr="00F62D2A" w:rsidRDefault="00420D44">
      <w:pPr>
        <w:spacing w:before="6"/>
        <w:rPr>
          <w:rFonts w:ascii="Arial" w:eastAsia="Arial Narrow" w:hAnsi="Arial" w:cs="Arial"/>
          <w:sz w:val="20"/>
          <w:szCs w:val="20"/>
        </w:rPr>
      </w:pPr>
    </w:p>
    <w:p w14:paraId="125C2A90" w14:textId="77777777" w:rsidR="00420D44" w:rsidRPr="00F62D2A" w:rsidRDefault="00FA205C" w:rsidP="00F62D2A">
      <w:pPr>
        <w:pStyle w:val="BodyText"/>
        <w:numPr>
          <w:ilvl w:val="1"/>
          <w:numId w:val="42"/>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125C2A91" w14:textId="77777777" w:rsidR="00420D44" w:rsidRPr="00F62D2A" w:rsidRDefault="00420D44">
      <w:pPr>
        <w:spacing w:before="2"/>
        <w:rPr>
          <w:rFonts w:ascii="Arial" w:eastAsia="Arial Narrow" w:hAnsi="Arial" w:cs="Arial"/>
          <w:sz w:val="20"/>
          <w:szCs w:val="20"/>
        </w:rPr>
      </w:pPr>
    </w:p>
    <w:p w14:paraId="125C2A92" w14:textId="77777777" w:rsidR="00420D44" w:rsidRPr="00F62D2A" w:rsidRDefault="00FA205C">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125C2A93" w14:textId="77777777" w:rsidR="00420D44" w:rsidRPr="00F62D2A" w:rsidRDefault="00420D44">
      <w:pPr>
        <w:spacing w:before="11"/>
        <w:rPr>
          <w:rFonts w:ascii="Arial" w:eastAsia="Arial Narrow" w:hAnsi="Arial" w:cs="Arial"/>
          <w:sz w:val="19"/>
          <w:szCs w:val="19"/>
        </w:rPr>
      </w:pPr>
    </w:p>
    <w:p w14:paraId="125C2A94" w14:textId="77777777" w:rsidR="00420D44" w:rsidRPr="00F62D2A" w:rsidRDefault="00FA205C" w:rsidP="00F62D2A">
      <w:pPr>
        <w:pStyle w:val="BodyText"/>
        <w:numPr>
          <w:ilvl w:val="1"/>
          <w:numId w:val="42"/>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125C2A95" w14:textId="77777777" w:rsidR="00420D44" w:rsidRPr="00F62D2A" w:rsidRDefault="00420D44">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420D44" w:rsidRPr="00F62D2A" w14:paraId="125C2AA0" w14:textId="77777777">
        <w:trPr>
          <w:trHeight w:hRule="exact" w:val="830"/>
        </w:trPr>
        <w:tc>
          <w:tcPr>
            <w:tcW w:w="663" w:type="dxa"/>
            <w:tcBorders>
              <w:top w:val="nil"/>
              <w:left w:val="nil"/>
              <w:bottom w:val="nil"/>
              <w:right w:val="nil"/>
            </w:tcBorders>
          </w:tcPr>
          <w:p w14:paraId="125C2A96"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125C2A97" w14:textId="77777777" w:rsidR="00420D44" w:rsidRPr="00F62D2A" w:rsidRDefault="00FA205C">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125C2A98" w14:textId="77777777" w:rsidR="00420D44" w:rsidRPr="00F62D2A" w:rsidRDefault="00420D44">
            <w:pPr>
              <w:pStyle w:val="TableParagraph"/>
              <w:spacing w:before="11"/>
              <w:rPr>
                <w:rFonts w:ascii="Arial" w:eastAsia="Arial Narrow" w:hAnsi="Arial" w:cs="Arial"/>
                <w:sz w:val="19"/>
                <w:szCs w:val="19"/>
              </w:rPr>
            </w:pPr>
          </w:p>
          <w:p w14:paraId="125C2A99" w14:textId="77777777" w:rsidR="00420D44" w:rsidRPr="00F62D2A" w:rsidRDefault="00FA205C">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9A" w14:textId="77777777" w:rsidR="00420D44" w:rsidRPr="00F62D2A" w:rsidRDefault="00FA205C">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125C2A9B" w14:textId="77777777" w:rsidR="00420D44" w:rsidRPr="00F62D2A" w:rsidRDefault="00420D44">
            <w:pPr>
              <w:pStyle w:val="TableParagraph"/>
              <w:spacing w:before="11"/>
              <w:rPr>
                <w:rFonts w:ascii="Arial" w:eastAsia="Arial Narrow" w:hAnsi="Arial" w:cs="Arial"/>
                <w:sz w:val="19"/>
                <w:szCs w:val="19"/>
              </w:rPr>
            </w:pPr>
          </w:p>
          <w:p w14:paraId="125C2A9C" w14:textId="77777777" w:rsidR="00420D44" w:rsidRPr="00F62D2A" w:rsidRDefault="00FA205C">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9D"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125C2A9E" w14:textId="77777777" w:rsidR="00420D44" w:rsidRPr="00F62D2A" w:rsidRDefault="00420D44">
            <w:pPr>
              <w:pStyle w:val="TableParagraph"/>
              <w:spacing w:before="11"/>
              <w:rPr>
                <w:rFonts w:ascii="Arial" w:eastAsia="Arial Narrow" w:hAnsi="Arial" w:cs="Arial"/>
                <w:sz w:val="19"/>
                <w:szCs w:val="19"/>
              </w:rPr>
            </w:pPr>
          </w:p>
          <w:p w14:paraId="125C2A9F" w14:textId="77777777" w:rsidR="00420D44" w:rsidRPr="00F62D2A" w:rsidRDefault="00FA205C">
            <w:pPr>
              <w:pStyle w:val="TableParagraph"/>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A5" w14:textId="77777777">
        <w:trPr>
          <w:trHeight w:hRule="exact" w:val="344"/>
        </w:trPr>
        <w:tc>
          <w:tcPr>
            <w:tcW w:w="663" w:type="dxa"/>
            <w:tcBorders>
              <w:top w:val="nil"/>
              <w:left w:val="nil"/>
              <w:bottom w:val="nil"/>
              <w:right w:val="nil"/>
            </w:tcBorders>
          </w:tcPr>
          <w:p w14:paraId="125C2AA1" w14:textId="77777777" w:rsidR="00420D44" w:rsidRPr="00F62D2A" w:rsidRDefault="00420D44">
            <w:pPr>
              <w:rPr>
                <w:rFonts w:ascii="Arial" w:hAnsi="Arial" w:cs="Arial"/>
              </w:rPr>
            </w:pPr>
          </w:p>
        </w:tc>
        <w:tc>
          <w:tcPr>
            <w:tcW w:w="5519" w:type="dxa"/>
            <w:tcBorders>
              <w:top w:val="nil"/>
              <w:left w:val="nil"/>
              <w:bottom w:val="nil"/>
              <w:right w:val="nil"/>
            </w:tcBorders>
          </w:tcPr>
          <w:p w14:paraId="125C2AA2" w14:textId="77777777" w:rsidR="00420D44" w:rsidRPr="00F62D2A" w:rsidRDefault="00FA205C">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A3" w14:textId="77777777" w:rsidR="00420D44" w:rsidRPr="00F62D2A" w:rsidRDefault="00FA205C">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A4" w14:textId="77777777" w:rsidR="00420D44" w:rsidRPr="00F62D2A" w:rsidRDefault="00FA205C">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AD" w14:textId="77777777">
        <w:trPr>
          <w:trHeight w:hRule="exact" w:val="689"/>
        </w:trPr>
        <w:tc>
          <w:tcPr>
            <w:tcW w:w="663" w:type="dxa"/>
            <w:tcBorders>
              <w:top w:val="nil"/>
              <w:left w:val="nil"/>
              <w:bottom w:val="nil"/>
              <w:right w:val="nil"/>
            </w:tcBorders>
          </w:tcPr>
          <w:p w14:paraId="125C2AA6" w14:textId="77777777" w:rsidR="00420D44" w:rsidRPr="00F62D2A" w:rsidRDefault="00420D44">
            <w:pPr>
              <w:rPr>
                <w:rFonts w:ascii="Arial" w:hAnsi="Arial" w:cs="Arial"/>
              </w:rPr>
            </w:pPr>
          </w:p>
        </w:tc>
        <w:tc>
          <w:tcPr>
            <w:tcW w:w="5519" w:type="dxa"/>
            <w:tcBorders>
              <w:top w:val="nil"/>
              <w:left w:val="nil"/>
              <w:bottom w:val="nil"/>
              <w:right w:val="nil"/>
            </w:tcBorders>
          </w:tcPr>
          <w:p w14:paraId="125C2AA7" w14:textId="0F2E3239"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125C2AA8" w14:textId="2BF0D5A1" w:rsidR="00420D44" w:rsidRPr="00F62D2A" w:rsidRDefault="00FA205C">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A9" w14:textId="6E7999A5"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125C2AAA" w14:textId="77777777" w:rsidR="00420D44" w:rsidRPr="00F62D2A" w:rsidRDefault="00FA205C">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AB" w14:textId="4A084EB2"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125C2AAC"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B2" w14:textId="77777777">
        <w:trPr>
          <w:trHeight w:hRule="exact" w:val="372"/>
        </w:trPr>
        <w:tc>
          <w:tcPr>
            <w:tcW w:w="663" w:type="dxa"/>
            <w:tcBorders>
              <w:top w:val="nil"/>
              <w:left w:val="nil"/>
              <w:bottom w:val="nil"/>
              <w:right w:val="nil"/>
            </w:tcBorders>
          </w:tcPr>
          <w:p w14:paraId="125C2AAE" w14:textId="77777777" w:rsidR="00420D44" w:rsidRPr="00F62D2A" w:rsidRDefault="00420D44">
            <w:pPr>
              <w:rPr>
                <w:rFonts w:ascii="Arial" w:hAnsi="Arial" w:cs="Arial"/>
              </w:rPr>
            </w:pPr>
          </w:p>
        </w:tc>
        <w:tc>
          <w:tcPr>
            <w:tcW w:w="5519" w:type="dxa"/>
            <w:tcBorders>
              <w:top w:val="nil"/>
              <w:left w:val="nil"/>
              <w:bottom w:val="nil"/>
              <w:right w:val="nil"/>
            </w:tcBorders>
          </w:tcPr>
          <w:p w14:paraId="125C2AAF"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B0"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B1"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125C2AB4" w14:textId="77777777" w:rsidR="00420D44" w:rsidRPr="00F62D2A" w:rsidRDefault="00FA205C">
      <w:pPr>
        <w:pStyle w:val="BodyText"/>
        <w:numPr>
          <w:ilvl w:val="0"/>
          <w:numId w:val="38"/>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125C2AB5" w14:textId="77777777" w:rsidR="00420D44" w:rsidRPr="00F62D2A" w:rsidRDefault="00420D44">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420D44" w:rsidRPr="00F62D2A" w14:paraId="125C2ABC" w14:textId="77777777">
        <w:trPr>
          <w:trHeight w:hRule="exact" w:val="716"/>
        </w:trPr>
        <w:tc>
          <w:tcPr>
            <w:tcW w:w="4912" w:type="dxa"/>
            <w:tcBorders>
              <w:top w:val="nil"/>
              <w:left w:val="nil"/>
              <w:bottom w:val="nil"/>
              <w:right w:val="nil"/>
            </w:tcBorders>
          </w:tcPr>
          <w:p w14:paraId="125C2AB6" w14:textId="058DAC31"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125C2AB7"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125C2AB8" w14:textId="37CB0CD5" w:rsidR="00420D44" w:rsidRPr="00F62D2A" w:rsidRDefault="00FA205C">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125C2AB9"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25C2ABA"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125C2ABB"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420D44" w:rsidRPr="00F62D2A" w14:paraId="125C2AC3" w14:textId="77777777">
        <w:trPr>
          <w:trHeight w:hRule="exact" w:val="716"/>
        </w:trPr>
        <w:tc>
          <w:tcPr>
            <w:tcW w:w="4912" w:type="dxa"/>
            <w:tcBorders>
              <w:top w:val="nil"/>
              <w:left w:val="nil"/>
              <w:bottom w:val="nil"/>
              <w:right w:val="nil"/>
            </w:tcBorders>
          </w:tcPr>
          <w:p w14:paraId="125C2ABD" w14:textId="37841A12"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125C2ABE"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125C2ABF" w14:textId="0B57A3CE" w:rsidR="00420D44" w:rsidRPr="00F62D2A" w:rsidRDefault="00FA205C">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125C2AC0"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25C2AC1"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125C2AC2"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125C2AC4" w14:textId="77777777" w:rsidR="00420D44" w:rsidRPr="00F62D2A" w:rsidRDefault="00FA205C">
      <w:pPr>
        <w:pStyle w:val="BodyText"/>
        <w:numPr>
          <w:ilvl w:val="1"/>
          <w:numId w:val="38"/>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125C2AC5" w14:textId="77777777" w:rsidR="00420D44" w:rsidRPr="00F62D2A" w:rsidRDefault="00420D44">
      <w:pPr>
        <w:spacing w:before="5"/>
        <w:rPr>
          <w:rFonts w:ascii="Arial" w:eastAsia="Arial Narrow" w:hAnsi="Arial" w:cs="Arial"/>
          <w:sz w:val="13"/>
          <w:szCs w:val="13"/>
        </w:rPr>
      </w:pPr>
    </w:p>
    <w:tbl>
      <w:tblPr>
        <w:tblW w:w="0" w:type="auto"/>
        <w:tblInd w:w="202" w:type="dxa"/>
        <w:tblLayout w:type="fixed"/>
        <w:tblCellMar>
          <w:left w:w="0" w:type="dxa"/>
          <w:right w:w="0" w:type="dxa"/>
        </w:tblCellMar>
        <w:tblLook w:val="01E0" w:firstRow="1" w:lastRow="1" w:firstColumn="1" w:lastColumn="1" w:noHBand="0" w:noVBand="0"/>
      </w:tblPr>
      <w:tblGrid>
        <w:gridCol w:w="5994"/>
        <w:gridCol w:w="1749"/>
        <w:gridCol w:w="1337"/>
        <w:gridCol w:w="1598"/>
      </w:tblGrid>
      <w:tr w:rsidR="00420D44" w:rsidRPr="00F62D2A" w14:paraId="125C2ACA" w14:textId="77777777">
        <w:trPr>
          <w:trHeight w:hRule="exact" w:val="429"/>
        </w:trPr>
        <w:tc>
          <w:tcPr>
            <w:tcW w:w="5994" w:type="dxa"/>
            <w:tcBorders>
              <w:top w:val="nil"/>
              <w:left w:val="nil"/>
              <w:bottom w:val="nil"/>
              <w:right w:val="nil"/>
            </w:tcBorders>
          </w:tcPr>
          <w:p w14:paraId="125C2AC6" w14:textId="77777777" w:rsidR="00420D44" w:rsidRPr="00F62D2A" w:rsidRDefault="00FA205C">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9" w:type="dxa"/>
            <w:tcBorders>
              <w:top w:val="nil"/>
              <w:left w:val="nil"/>
              <w:bottom w:val="nil"/>
              <w:right w:val="nil"/>
            </w:tcBorders>
          </w:tcPr>
          <w:p w14:paraId="125C2AC7"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25C2AC8"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8" w:type="dxa"/>
            <w:tcBorders>
              <w:top w:val="nil"/>
              <w:left w:val="nil"/>
              <w:bottom w:val="nil"/>
              <w:right w:val="nil"/>
            </w:tcBorders>
          </w:tcPr>
          <w:p w14:paraId="125C2AC9"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25C2ACF" w14:textId="77777777">
        <w:trPr>
          <w:trHeight w:hRule="exact" w:val="466"/>
        </w:trPr>
        <w:tc>
          <w:tcPr>
            <w:tcW w:w="5994" w:type="dxa"/>
            <w:tcBorders>
              <w:top w:val="nil"/>
              <w:left w:val="nil"/>
              <w:bottom w:val="single" w:sz="5" w:space="0" w:color="DADADA"/>
              <w:right w:val="nil"/>
            </w:tcBorders>
          </w:tcPr>
          <w:p w14:paraId="125C2ACB" w14:textId="2119EC62" w:rsidR="00420D44" w:rsidRPr="00F62D2A" w:rsidRDefault="00FA205C">
            <w:pPr>
              <w:pStyle w:val="TableParagraph"/>
              <w:spacing w:before="104"/>
              <w:ind w:left="1109"/>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single" w:sz="5" w:space="0" w:color="DADADA"/>
              <w:right w:val="nil"/>
            </w:tcBorders>
          </w:tcPr>
          <w:p w14:paraId="125C2ACC" w14:textId="77777777" w:rsidR="00420D44" w:rsidRPr="00F62D2A" w:rsidRDefault="00FA205C">
            <w:pPr>
              <w:pStyle w:val="TableParagraph"/>
              <w:spacing w:before="10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single" w:sz="5" w:space="0" w:color="DADADA"/>
              <w:right w:val="nil"/>
            </w:tcBorders>
          </w:tcPr>
          <w:p w14:paraId="125C2ACD" w14:textId="77777777" w:rsidR="00420D44" w:rsidRPr="00F62D2A" w:rsidRDefault="00FA205C">
            <w:pPr>
              <w:pStyle w:val="TableParagraph"/>
              <w:spacing w:before="10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598" w:type="dxa"/>
            <w:tcBorders>
              <w:top w:val="nil"/>
              <w:left w:val="nil"/>
              <w:bottom w:val="single" w:sz="5" w:space="0" w:color="DADADA"/>
              <w:right w:val="nil"/>
            </w:tcBorders>
          </w:tcPr>
          <w:p w14:paraId="125C2ACE" w14:textId="77777777" w:rsidR="00420D44" w:rsidRPr="00F62D2A" w:rsidRDefault="00FA205C">
            <w:pPr>
              <w:pStyle w:val="TableParagraph"/>
              <w:spacing w:before="10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125C2AD0" w14:textId="77777777" w:rsidR="00420D44" w:rsidRPr="00F62D2A" w:rsidRDefault="00420D44">
      <w:pPr>
        <w:rPr>
          <w:rFonts w:ascii="Arial" w:eastAsia="Arial Narrow" w:hAnsi="Arial" w:cs="Arial"/>
          <w:sz w:val="20"/>
          <w:szCs w:val="20"/>
        </w:rPr>
        <w:sectPr w:rsidR="00420D44" w:rsidRPr="00F62D2A">
          <w:type w:val="continuous"/>
          <w:pgSz w:w="11910" w:h="16840"/>
          <w:pgMar w:top="580" w:right="140" w:bottom="1600" w:left="760" w:header="720" w:footer="720" w:gutter="0"/>
          <w:cols w:space="720"/>
        </w:sectPr>
      </w:pPr>
    </w:p>
    <w:p w14:paraId="125C2AD1" w14:textId="77777777" w:rsidR="00420D44" w:rsidRPr="00F62D2A" w:rsidRDefault="00420D44">
      <w:pPr>
        <w:spacing w:before="4"/>
        <w:rPr>
          <w:rFonts w:ascii="Arial" w:eastAsia="Arial Narrow" w:hAnsi="Arial" w:cs="Arial"/>
          <w:sz w:val="6"/>
          <w:szCs w:val="6"/>
        </w:rPr>
      </w:pPr>
    </w:p>
    <w:tbl>
      <w:tblPr>
        <w:tblW w:w="0" w:type="auto"/>
        <w:tblInd w:w="1196"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420D44" w:rsidRPr="00F62D2A" w14:paraId="125C2AD6" w14:textId="77777777">
        <w:trPr>
          <w:trHeight w:hRule="exact" w:val="371"/>
        </w:trPr>
        <w:tc>
          <w:tcPr>
            <w:tcW w:w="4940" w:type="dxa"/>
            <w:tcBorders>
              <w:top w:val="nil"/>
              <w:left w:val="nil"/>
              <w:bottom w:val="nil"/>
              <w:right w:val="nil"/>
            </w:tcBorders>
          </w:tcPr>
          <w:p w14:paraId="125C2AD2"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3"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4"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5"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25C2ADB" w14:textId="77777777">
        <w:trPr>
          <w:trHeight w:hRule="exact" w:val="343"/>
        </w:trPr>
        <w:tc>
          <w:tcPr>
            <w:tcW w:w="4940" w:type="dxa"/>
            <w:tcBorders>
              <w:top w:val="nil"/>
              <w:left w:val="nil"/>
              <w:bottom w:val="nil"/>
              <w:right w:val="nil"/>
            </w:tcBorders>
          </w:tcPr>
          <w:p w14:paraId="125C2AD7"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8"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9"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A" w14:textId="77777777" w:rsidR="00420D44" w:rsidRPr="00F62D2A" w:rsidRDefault="00FA205C">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25C2AE0" w14:textId="77777777">
        <w:trPr>
          <w:trHeight w:hRule="exact" w:val="371"/>
        </w:trPr>
        <w:tc>
          <w:tcPr>
            <w:tcW w:w="4940" w:type="dxa"/>
            <w:tcBorders>
              <w:top w:val="nil"/>
              <w:left w:val="nil"/>
              <w:bottom w:val="nil"/>
              <w:right w:val="nil"/>
            </w:tcBorders>
          </w:tcPr>
          <w:p w14:paraId="125C2ADC"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D"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E"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F" w14:textId="77777777" w:rsidR="00420D44" w:rsidRPr="00F62D2A" w:rsidRDefault="00FA205C">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125C2AE1" w14:textId="77777777" w:rsidR="00420D44" w:rsidRPr="00F62D2A" w:rsidRDefault="00420D44">
      <w:pPr>
        <w:spacing w:before="3"/>
        <w:rPr>
          <w:rFonts w:ascii="Arial" w:eastAsia="Arial Narrow" w:hAnsi="Arial" w:cs="Arial"/>
          <w:sz w:val="25"/>
          <w:szCs w:val="25"/>
        </w:rPr>
      </w:pPr>
    </w:p>
    <w:p w14:paraId="125C2AE2" w14:textId="77777777" w:rsidR="00420D44" w:rsidRPr="00F62D2A" w:rsidRDefault="00FA205C">
      <w:pPr>
        <w:pStyle w:val="BodyText"/>
        <w:spacing w:before="74"/>
        <w:ind w:left="6651"/>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125C2AE3" w14:textId="77777777" w:rsidR="00420D44" w:rsidRPr="00F62D2A" w:rsidRDefault="00420D44">
      <w:pPr>
        <w:spacing w:before="11"/>
        <w:rPr>
          <w:rFonts w:ascii="Arial" w:eastAsia="Arial Narrow" w:hAnsi="Arial" w:cs="Arial"/>
          <w:sz w:val="20"/>
          <w:szCs w:val="20"/>
        </w:rPr>
      </w:pPr>
    </w:p>
    <w:p w14:paraId="125C2AE4" w14:textId="77777777" w:rsidR="00420D44" w:rsidRPr="00F62D2A" w:rsidRDefault="00FA205C">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125C2AE5" w14:textId="77777777" w:rsidR="00420D44" w:rsidRPr="00F62D2A" w:rsidRDefault="00420D44">
      <w:pPr>
        <w:rPr>
          <w:rFonts w:ascii="Arial" w:eastAsia="Arial" w:hAnsi="Arial" w:cs="Arial"/>
          <w:b/>
          <w:bCs/>
          <w:sz w:val="20"/>
          <w:szCs w:val="20"/>
        </w:rPr>
      </w:pPr>
    </w:p>
    <w:p w14:paraId="125C2AE6" w14:textId="77777777" w:rsidR="00420D44" w:rsidRPr="00F62D2A" w:rsidRDefault="00420D44">
      <w:pPr>
        <w:rPr>
          <w:rFonts w:ascii="Arial" w:eastAsia="Arial" w:hAnsi="Arial" w:cs="Arial"/>
          <w:b/>
          <w:bCs/>
          <w:sz w:val="20"/>
          <w:szCs w:val="20"/>
        </w:rPr>
      </w:pPr>
    </w:p>
    <w:p w14:paraId="125C2AE7" w14:textId="77777777" w:rsidR="00420D44" w:rsidRPr="00F62D2A" w:rsidRDefault="00420D44">
      <w:pPr>
        <w:rPr>
          <w:rFonts w:ascii="Arial" w:eastAsia="Arial" w:hAnsi="Arial" w:cs="Arial"/>
          <w:b/>
          <w:bCs/>
          <w:sz w:val="20"/>
          <w:szCs w:val="20"/>
        </w:rPr>
      </w:pPr>
    </w:p>
    <w:p w14:paraId="125C2AE8" w14:textId="77777777" w:rsidR="00420D44" w:rsidRPr="00F62D2A" w:rsidRDefault="00420D44">
      <w:pPr>
        <w:spacing w:before="11"/>
        <w:rPr>
          <w:rFonts w:ascii="Arial" w:eastAsia="Arial" w:hAnsi="Arial" w:cs="Arial"/>
          <w:b/>
          <w:bCs/>
          <w:sz w:val="18"/>
          <w:szCs w:val="18"/>
        </w:rPr>
      </w:pPr>
    </w:p>
    <w:p w14:paraId="125C2AE9" w14:textId="77777777" w:rsidR="00420D44" w:rsidRPr="00F62D2A" w:rsidRDefault="00FA205C">
      <w:pPr>
        <w:pStyle w:val="BodyText"/>
        <w:numPr>
          <w:ilvl w:val="1"/>
          <w:numId w:val="38"/>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125C2AEA" w14:textId="77777777" w:rsidR="00420D44" w:rsidRPr="00F62D2A" w:rsidRDefault="00420D44">
      <w:pPr>
        <w:spacing w:before="5"/>
        <w:rPr>
          <w:rFonts w:ascii="Arial" w:eastAsia="Arial Narrow" w:hAnsi="Arial" w:cs="Arial"/>
          <w:sz w:val="13"/>
          <w:szCs w:val="13"/>
        </w:rPr>
      </w:pPr>
    </w:p>
    <w:tbl>
      <w:tblPr>
        <w:tblW w:w="0" w:type="auto"/>
        <w:tblInd w:w="1196"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420D44" w:rsidRPr="00F62D2A" w14:paraId="125C2AEF" w14:textId="77777777">
        <w:trPr>
          <w:trHeight w:hRule="exact" w:val="430"/>
        </w:trPr>
        <w:tc>
          <w:tcPr>
            <w:tcW w:w="4994" w:type="dxa"/>
            <w:tcBorders>
              <w:top w:val="nil"/>
              <w:left w:val="nil"/>
              <w:bottom w:val="nil"/>
              <w:right w:val="nil"/>
            </w:tcBorders>
          </w:tcPr>
          <w:p w14:paraId="125C2AEB"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125C2AEC" w14:textId="77777777" w:rsidR="00420D44" w:rsidRPr="00F62D2A" w:rsidRDefault="00FA205C">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25C2AED"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125C2AEE"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25C2AF7" w14:textId="77777777">
        <w:trPr>
          <w:trHeight w:hRule="exact" w:val="747"/>
        </w:trPr>
        <w:tc>
          <w:tcPr>
            <w:tcW w:w="4994" w:type="dxa"/>
            <w:tcBorders>
              <w:top w:val="nil"/>
              <w:left w:val="nil"/>
              <w:bottom w:val="nil"/>
              <w:right w:val="nil"/>
            </w:tcBorders>
          </w:tcPr>
          <w:p w14:paraId="125C2AF0" w14:textId="01A8B28B"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125C2AF1"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125C2AF2" w14:textId="78962396" w:rsidR="00420D44" w:rsidRPr="00F62D2A" w:rsidRDefault="00FA205C">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125C2AF3"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F4" w14:textId="77777777" w:rsidR="00420D44" w:rsidRPr="00F62D2A" w:rsidRDefault="00FA205C">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125C2AF5"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125C2AF6" w14:textId="58F87C29" w:rsidR="00420D44" w:rsidRPr="00F62D2A" w:rsidRDefault="00FA205C">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420D44" w:rsidRPr="00F62D2A" w14:paraId="125C2AFF" w14:textId="77777777">
        <w:trPr>
          <w:trHeight w:hRule="exact" w:val="716"/>
        </w:trPr>
        <w:tc>
          <w:tcPr>
            <w:tcW w:w="4994" w:type="dxa"/>
            <w:tcBorders>
              <w:top w:val="nil"/>
              <w:left w:val="nil"/>
              <w:bottom w:val="nil"/>
              <w:right w:val="nil"/>
            </w:tcBorders>
          </w:tcPr>
          <w:p w14:paraId="125C2AF8" w14:textId="2A5ACDCE"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125C2AF9"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125C2AFA" w14:textId="32E023D5" w:rsidR="00420D44" w:rsidRPr="00F62D2A" w:rsidRDefault="00FA205C">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125C2AFB"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FC" w14:textId="77777777" w:rsidR="00420D44" w:rsidRPr="00F62D2A" w:rsidRDefault="00FA205C">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125C2AFD"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125C2AFE" w14:textId="66D77E9E" w:rsidR="00420D44" w:rsidRPr="00F62D2A" w:rsidRDefault="00FA205C">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125C2B00" w14:textId="77777777" w:rsidR="00420D44" w:rsidRPr="00F62D2A" w:rsidRDefault="00420D44">
      <w:pPr>
        <w:spacing w:before="2"/>
        <w:rPr>
          <w:rFonts w:ascii="Arial" w:eastAsia="Arial Narrow" w:hAnsi="Arial" w:cs="Arial"/>
          <w:sz w:val="5"/>
          <w:szCs w:val="5"/>
        </w:rPr>
      </w:pPr>
    </w:p>
    <w:tbl>
      <w:tblPr>
        <w:tblW w:w="0" w:type="auto"/>
        <w:tblInd w:w="117" w:type="dxa"/>
        <w:tblLayout w:type="fixed"/>
        <w:tblCellMar>
          <w:left w:w="0" w:type="dxa"/>
          <w:right w:w="0" w:type="dxa"/>
        </w:tblCellMar>
        <w:tblLook w:val="01E0" w:firstRow="1" w:lastRow="1" w:firstColumn="1" w:lastColumn="1" w:noHBand="0" w:noVBand="0"/>
      </w:tblPr>
      <w:tblGrid>
        <w:gridCol w:w="664"/>
        <w:gridCol w:w="5747"/>
        <w:gridCol w:w="4158"/>
      </w:tblGrid>
      <w:tr w:rsidR="00420D44" w:rsidRPr="00F62D2A" w14:paraId="125C2B03" w14:textId="77777777">
        <w:trPr>
          <w:trHeight w:hRule="exact" w:val="429"/>
        </w:trPr>
        <w:tc>
          <w:tcPr>
            <w:tcW w:w="6411" w:type="dxa"/>
            <w:gridSpan w:val="2"/>
            <w:tcBorders>
              <w:top w:val="nil"/>
              <w:left w:val="nil"/>
              <w:bottom w:val="nil"/>
              <w:right w:val="nil"/>
            </w:tcBorders>
          </w:tcPr>
          <w:p w14:paraId="125C2B01" w14:textId="77777777" w:rsidR="00420D44" w:rsidRPr="00F62D2A" w:rsidRDefault="00420D44">
            <w:pPr>
              <w:rPr>
                <w:rFonts w:ascii="Arial" w:hAnsi="Arial" w:cs="Arial"/>
              </w:rPr>
            </w:pPr>
          </w:p>
        </w:tc>
        <w:tc>
          <w:tcPr>
            <w:tcW w:w="4158" w:type="dxa"/>
            <w:tcBorders>
              <w:top w:val="nil"/>
              <w:left w:val="nil"/>
              <w:bottom w:val="nil"/>
              <w:right w:val="nil"/>
            </w:tcBorders>
          </w:tcPr>
          <w:p w14:paraId="125C2B02" w14:textId="2683C68C" w:rsidR="00420D44" w:rsidRPr="00F62D2A" w:rsidRDefault="00FA205C">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420D44" w:rsidRPr="00F62D2A" w14:paraId="125C2B07" w14:textId="77777777">
        <w:trPr>
          <w:trHeight w:hRule="exact" w:val="460"/>
        </w:trPr>
        <w:tc>
          <w:tcPr>
            <w:tcW w:w="664" w:type="dxa"/>
            <w:tcBorders>
              <w:top w:val="nil"/>
              <w:left w:val="nil"/>
              <w:bottom w:val="nil"/>
              <w:right w:val="nil"/>
            </w:tcBorders>
          </w:tcPr>
          <w:p w14:paraId="125C2B04"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125C2B05" w14:textId="6D7BFDEB" w:rsidR="006E17B3" w:rsidRPr="006E17B3" w:rsidRDefault="00FA205C" w:rsidP="006E17B3">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125C2B06" w14:textId="47976DF1" w:rsidR="00420D44" w:rsidRPr="00F62D2A" w:rsidRDefault="00FA205C">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sidR="006E17B3">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420D44" w:rsidRPr="00F62D2A" w14:paraId="125C2B0B" w14:textId="77777777">
        <w:trPr>
          <w:trHeight w:hRule="exact" w:val="460"/>
        </w:trPr>
        <w:tc>
          <w:tcPr>
            <w:tcW w:w="664" w:type="dxa"/>
            <w:tcBorders>
              <w:top w:val="nil"/>
              <w:left w:val="nil"/>
              <w:bottom w:val="nil"/>
              <w:right w:val="nil"/>
            </w:tcBorders>
          </w:tcPr>
          <w:p w14:paraId="125C2B08"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125C2B09" w14:textId="77777777" w:rsidR="00420D44" w:rsidRPr="00F62D2A" w:rsidRDefault="00FA205C">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125C2B0A" w14:textId="77777777" w:rsidR="00420D44" w:rsidRPr="00F62D2A" w:rsidRDefault="00FA205C">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420D44" w:rsidRPr="00F62D2A" w14:paraId="125C2B0F" w14:textId="77777777">
        <w:trPr>
          <w:trHeight w:hRule="exact" w:val="429"/>
        </w:trPr>
        <w:tc>
          <w:tcPr>
            <w:tcW w:w="664" w:type="dxa"/>
            <w:tcBorders>
              <w:top w:val="nil"/>
              <w:left w:val="nil"/>
              <w:bottom w:val="nil"/>
              <w:right w:val="nil"/>
            </w:tcBorders>
          </w:tcPr>
          <w:p w14:paraId="125C2B0C"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125C2B0D" w14:textId="77777777" w:rsidR="00420D44" w:rsidRPr="00F62D2A" w:rsidRDefault="00FA205C">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125C2B0E" w14:textId="77777777" w:rsidR="00420D44" w:rsidRPr="00F62D2A" w:rsidRDefault="00FA205C">
            <w:pPr>
              <w:pStyle w:val="TableParagraph"/>
              <w:spacing w:before="104"/>
              <w:ind w:right="470"/>
              <w:jc w:val="right"/>
              <w:rPr>
                <w:rFonts w:ascii="Arial" w:eastAsia="Arial Narrow" w:hAnsi="Arial" w:cs="Arial"/>
                <w:sz w:val="20"/>
                <w:szCs w:val="20"/>
              </w:rPr>
            </w:pPr>
            <w:r w:rsidRPr="00F62D2A">
              <w:rPr>
                <w:rFonts w:ascii="Arial" w:hAnsi="Arial" w:cs="Arial"/>
                <w:spacing w:val="-1"/>
                <w:w w:val="95"/>
                <w:sz w:val="20"/>
              </w:rPr>
              <w:t>*YES/NO</w:t>
            </w:r>
          </w:p>
        </w:tc>
      </w:tr>
    </w:tbl>
    <w:p w14:paraId="125C2B10" w14:textId="77777777" w:rsidR="00420D44" w:rsidRPr="00F62D2A" w:rsidRDefault="00FA205C">
      <w:pPr>
        <w:pStyle w:val="BodyText"/>
        <w:numPr>
          <w:ilvl w:val="0"/>
          <w:numId w:val="37"/>
        </w:numPr>
        <w:tabs>
          <w:tab w:val="left" w:pos="1252"/>
        </w:tabs>
        <w:spacing w:before="132"/>
        <w:ind w:hanging="1080"/>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125C2B11"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125C2B12"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125C2B13" w14:textId="77777777" w:rsidR="00420D44" w:rsidRPr="00F62D2A" w:rsidRDefault="00420D44">
      <w:pPr>
        <w:rPr>
          <w:rFonts w:ascii="Arial" w:eastAsia="Arial Narrow" w:hAnsi="Arial" w:cs="Arial"/>
          <w:sz w:val="20"/>
          <w:szCs w:val="20"/>
        </w:rPr>
      </w:pPr>
    </w:p>
    <w:p w14:paraId="125C2B14" w14:textId="77777777" w:rsidR="00420D44" w:rsidRPr="00F62D2A" w:rsidRDefault="00FA205C">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125C2B15" w14:textId="77777777" w:rsidR="00420D44" w:rsidRPr="00F62D2A" w:rsidRDefault="00420D44">
      <w:pPr>
        <w:rPr>
          <w:rFonts w:ascii="Arial" w:eastAsia="Arial" w:hAnsi="Arial" w:cs="Arial"/>
          <w:sz w:val="16"/>
          <w:szCs w:val="16"/>
        </w:rPr>
        <w:sectPr w:rsidR="00420D44" w:rsidRPr="00F62D2A">
          <w:pgSz w:w="11910" w:h="16840"/>
          <w:pgMar w:top="280" w:right="160" w:bottom="1620" w:left="820" w:header="0" w:footer="1411" w:gutter="0"/>
          <w:cols w:space="720"/>
        </w:sectPr>
      </w:pPr>
    </w:p>
    <w:p w14:paraId="3D1B0B32" w14:textId="77777777" w:rsidR="00804B60" w:rsidRPr="00F62D2A" w:rsidRDefault="00804B60" w:rsidP="00804B60">
      <w:pPr>
        <w:spacing w:before="83"/>
        <w:ind w:right="1359"/>
        <w:jc w:val="right"/>
        <w:rPr>
          <w:rFonts w:ascii="Arial" w:eastAsia="Arial" w:hAnsi="Arial" w:cs="Arial"/>
        </w:rPr>
      </w:pPr>
      <w:r w:rsidRPr="00F62D2A">
        <w:rPr>
          <w:rFonts w:ascii="Arial" w:eastAsia="Arial" w:hAnsi="Arial" w:cs="Arial"/>
          <w:b/>
          <w:bCs/>
          <w:spacing w:val="-2"/>
        </w:rPr>
        <w:lastRenderedPageBreak/>
        <w:t>S</w:t>
      </w:r>
      <w:r w:rsidRPr="00F62D2A">
        <w:rPr>
          <w:rFonts w:ascii="Arial" w:eastAsia="Arial" w:hAnsi="Arial" w:cs="Arial"/>
          <w:b/>
          <w:bCs/>
        </w:rPr>
        <w:t>BD</w:t>
      </w:r>
      <w:r w:rsidRPr="00F62D2A">
        <w:rPr>
          <w:rFonts w:ascii="Arial" w:eastAsia="Arial" w:hAnsi="Arial" w:cs="Arial"/>
          <w:b/>
          <w:bCs/>
          <w:spacing w:val="-15"/>
        </w:rPr>
        <w:t xml:space="preserve"> </w:t>
      </w:r>
      <w:r w:rsidRPr="00F62D2A">
        <w:rPr>
          <w:rFonts w:ascii="Arial" w:eastAsia="Arial" w:hAnsi="Arial" w:cs="Arial"/>
          <w:b/>
          <w:bCs/>
        </w:rPr>
        <w:t>4</w:t>
      </w:r>
    </w:p>
    <w:p w14:paraId="51894E63" w14:textId="77777777" w:rsidR="00804B60" w:rsidRPr="00F62D2A" w:rsidRDefault="00804B60" w:rsidP="00804B60">
      <w:pPr>
        <w:tabs>
          <w:tab w:val="left" w:pos="7363"/>
          <w:tab w:val="center" w:pos="10530"/>
        </w:tabs>
        <w:jc w:val="center"/>
        <w:rPr>
          <w:rFonts w:ascii="Arial" w:hAnsi="Arial" w:cs="Arial"/>
          <w:b/>
          <w:sz w:val="28"/>
          <w:lang w:val="en-GB"/>
        </w:rPr>
      </w:pPr>
      <w:r w:rsidRPr="00F62D2A">
        <w:rPr>
          <w:rFonts w:ascii="Arial" w:hAnsi="Arial" w:cs="Arial"/>
          <w:b/>
          <w:sz w:val="28"/>
          <w:lang w:val="en-GB"/>
        </w:rPr>
        <w:t>BIDDER’S DISCLOSURE</w:t>
      </w:r>
    </w:p>
    <w:p w14:paraId="1B9101E9" w14:textId="77777777" w:rsidR="00804B60" w:rsidRPr="00F62D2A" w:rsidRDefault="00804B60" w:rsidP="00804B60">
      <w:pPr>
        <w:tabs>
          <w:tab w:val="left" w:pos="7363"/>
          <w:tab w:val="center" w:pos="10530"/>
        </w:tabs>
        <w:jc w:val="both"/>
        <w:rPr>
          <w:rFonts w:ascii="Arial" w:hAnsi="Arial" w:cs="Arial"/>
          <w:lang w:val="en-GB"/>
        </w:rPr>
      </w:pPr>
    </w:p>
    <w:p w14:paraId="2503083C" w14:textId="77777777" w:rsidR="00804B60" w:rsidRPr="00F62D2A" w:rsidRDefault="00804B60" w:rsidP="00804B60">
      <w:pPr>
        <w:numPr>
          <w:ilvl w:val="0"/>
          <w:numId w:val="45"/>
        </w:numPr>
        <w:jc w:val="both"/>
        <w:rPr>
          <w:rFonts w:ascii="Arial" w:hAnsi="Arial" w:cs="Arial"/>
          <w:b/>
          <w:lang w:val="en-GB"/>
        </w:rPr>
      </w:pPr>
      <w:r w:rsidRPr="00F62D2A">
        <w:rPr>
          <w:rFonts w:ascii="Arial" w:hAnsi="Arial" w:cs="Arial"/>
          <w:b/>
          <w:lang w:val="en-GB"/>
        </w:rPr>
        <w:t>PURPOSE OF THE FORM</w:t>
      </w:r>
    </w:p>
    <w:p w14:paraId="005FAF4E" w14:textId="77777777" w:rsidR="00804B60" w:rsidRPr="00F62D2A" w:rsidRDefault="00804B60" w:rsidP="00804B60">
      <w:pPr>
        <w:ind w:left="709"/>
        <w:jc w:val="both"/>
        <w:rPr>
          <w:rFonts w:ascii="Arial" w:hAnsi="Arial" w:cs="Arial"/>
          <w:lang w:val="en-GB"/>
        </w:rPr>
      </w:pPr>
      <w:r w:rsidRPr="00F62D2A">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D4FE14" w14:textId="77777777" w:rsidR="00804B60" w:rsidRPr="00F62D2A" w:rsidRDefault="00804B60" w:rsidP="00804B60">
      <w:pPr>
        <w:ind w:left="709"/>
        <w:jc w:val="both"/>
        <w:rPr>
          <w:rFonts w:ascii="Arial" w:hAnsi="Arial" w:cs="Arial"/>
          <w:lang w:val="en-GB"/>
        </w:rPr>
      </w:pPr>
    </w:p>
    <w:p w14:paraId="13242EB2" w14:textId="77777777" w:rsidR="00804B60" w:rsidRPr="00F62D2A" w:rsidRDefault="00804B60" w:rsidP="00804B60">
      <w:pPr>
        <w:ind w:left="709"/>
        <w:jc w:val="both"/>
        <w:rPr>
          <w:rFonts w:ascii="Arial" w:hAnsi="Arial" w:cs="Arial"/>
          <w:lang w:val="en-GB"/>
        </w:rPr>
      </w:pPr>
      <w:r w:rsidRPr="00F62D2A">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6E20140A" w14:textId="77777777" w:rsidR="00804B60" w:rsidRPr="00F62D2A" w:rsidRDefault="00804B60" w:rsidP="00804B60">
      <w:pPr>
        <w:tabs>
          <w:tab w:val="left" w:pos="-1440"/>
          <w:tab w:val="left" w:pos="-720"/>
          <w:tab w:val="left" w:pos="1123"/>
          <w:tab w:val="left" w:pos="2246"/>
          <w:tab w:val="left" w:pos="7363"/>
        </w:tabs>
        <w:jc w:val="both"/>
        <w:rPr>
          <w:rFonts w:ascii="Arial" w:hAnsi="Arial" w:cs="Arial"/>
          <w:lang w:val="en-GB"/>
        </w:rPr>
      </w:pPr>
    </w:p>
    <w:p w14:paraId="5FADB85F" w14:textId="77777777" w:rsidR="00804B60" w:rsidRPr="00F62D2A" w:rsidRDefault="00804B60" w:rsidP="00804B60">
      <w:pPr>
        <w:numPr>
          <w:ilvl w:val="0"/>
          <w:numId w:val="45"/>
        </w:numPr>
        <w:tabs>
          <w:tab w:val="left" w:pos="-963"/>
          <w:tab w:val="left" w:pos="-720"/>
        </w:tabs>
        <w:jc w:val="both"/>
        <w:rPr>
          <w:rFonts w:ascii="Arial" w:hAnsi="Arial" w:cs="Arial"/>
          <w:b/>
          <w:lang w:val="en-GB"/>
        </w:rPr>
      </w:pPr>
      <w:r w:rsidRPr="00F62D2A">
        <w:rPr>
          <w:rFonts w:ascii="Arial" w:hAnsi="Arial" w:cs="Arial"/>
          <w:b/>
          <w:lang w:val="en-GB"/>
        </w:rPr>
        <w:t>Bidder’s declaration</w:t>
      </w:r>
    </w:p>
    <w:p w14:paraId="2686EE5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 xml:space="preserve">2.1 </w:t>
      </w:r>
      <w:r w:rsidRPr="00F62D2A">
        <w:rPr>
          <w:rFonts w:ascii="Arial" w:hAnsi="Arial" w:cs="Arial"/>
          <w:lang w:val="en-GB"/>
        </w:rPr>
        <w:tab/>
        <w:t>Is the bidder, or any of its directors / trustees / shareholders / members / partners or any person having a controlling interest</w:t>
      </w:r>
      <w:r w:rsidRPr="00F62D2A">
        <w:rPr>
          <w:rStyle w:val="FootnoteReference"/>
          <w:rFonts w:ascii="Arial" w:hAnsi="Arial" w:cs="Arial"/>
          <w:lang w:val="en-GB"/>
        </w:rPr>
        <w:footnoteReference w:id="1"/>
      </w:r>
      <w:r w:rsidRPr="00F62D2A">
        <w:rPr>
          <w:rFonts w:ascii="Arial" w:hAnsi="Arial" w:cs="Arial"/>
          <w:lang w:val="en-GB"/>
        </w:rPr>
        <w:t xml:space="preserve"> in the enterprise, </w:t>
      </w:r>
    </w:p>
    <w:p w14:paraId="2172C45F"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ab/>
        <w:t>employed by the state?</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YES/NO</w:t>
      </w:r>
      <w:r w:rsidRPr="00F62D2A">
        <w:rPr>
          <w:rFonts w:ascii="Arial" w:hAnsi="Arial" w:cs="Arial"/>
          <w:lang w:val="en-GB"/>
        </w:rPr>
        <w:tab/>
      </w:r>
    </w:p>
    <w:p w14:paraId="4AE4238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2.1.1</w:t>
      </w:r>
      <w:r w:rsidRPr="00F62D2A">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4335C" w14:textId="77777777" w:rsidR="00804B60" w:rsidRPr="00F62D2A" w:rsidRDefault="00804B60" w:rsidP="00804B60">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4B60" w:rsidRPr="00F62D2A" w14:paraId="3D8F80DD" w14:textId="77777777" w:rsidTr="00746D1B">
        <w:trPr>
          <w:trHeight w:val="1341"/>
        </w:trPr>
        <w:tc>
          <w:tcPr>
            <w:tcW w:w="2378" w:type="dxa"/>
            <w:shd w:val="clear" w:color="auto" w:fill="auto"/>
          </w:tcPr>
          <w:p w14:paraId="46A31C2D" w14:textId="77777777" w:rsidR="00804B60" w:rsidRPr="00F62D2A" w:rsidRDefault="00804B60" w:rsidP="00746D1B">
            <w:pPr>
              <w:jc w:val="both"/>
              <w:rPr>
                <w:rFonts w:ascii="Arial" w:hAnsi="Arial" w:cs="Arial"/>
                <w:b/>
                <w:lang w:val="en-GB"/>
              </w:rPr>
            </w:pPr>
            <w:r w:rsidRPr="00F62D2A">
              <w:rPr>
                <w:rFonts w:ascii="Arial" w:hAnsi="Arial" w:cs="Arial"/>
                <w:b/>
                <w:lang w:val="en-GB"/>
              </w:rPr>
              <w:t>Full Name</w:t>
            </w:r>
          </w:p>
        </w:tc>
        <w:tc>
          <w:tcPr>
            <w:tcW w:w="2410" w:type="dxa"/>
            <w:shd w:val="clear" w:color="auto" w:fill="auto"/>
          </w:tcPr>
          <w:p w14:paraId="7A7CB652" w14:textId="77777777" w:rsidR="00804B60" w:rsidRPr="00F62D2A" w:rsidRDefault="00804B60" w:rsidP="00746D1B">
            <w:pPr>
              <w:jc w:val="both"/>
              <w:rPr>
                <w:rFonts w:ascii="Arial" w:hAnsi="Arial" w:cs="Arial"/>
                <w:b/>
                <w:lang w:val="en-GB"/>
              </w:rPr>
            </w:pPr>
            <w:r w:rsidRPr="00F62D2A">
              <w:rPr>
                <w:rFonts w:ascii="Arial" w:hAnsi="Arial" w:cs="Arial"/>
                <w:b/>
                <w:lang w:val="en-GB"/>
              </w:rPr>
              <w:t>Identity Number</w:t>
            </w:r>
          </w:p>
        </w:tc>
        <w:tc>
          <w:tcPr>
            <w:tcW w:w="2610" w:type="dxa"/>
          </w:tcPr>
          <w:p w14:paraId="1D6B6F09" w14:textId="77777777" w:rsidR="00804B60" w:rsidRPr="00F62D2A" w:rsidRDefault="00804B60" w:rsidP="00746D1B">
            <w:pPr>
              <w:jc w:val="both"/>
              <w:rPr>
                <w:rFonts w:ascii="Arial" w:hAnsi="Arial" w:cs="Arial"/>
                <w:b/>
                <w:lang w:val="en-GB"/>
              </w:rPr>
            </w:pPr>
            <w:r w:rsidRPr="00F62D2A">
              <w:rPr>
                <w:rFonts w:ascii="Arial" w:hAnsi="Arial" w:cs="Arial"/>
                <w:b/>
                <w:lang w:val="en-GB"/>
              </w:rPr>
              <w:t>Name of State institution</w:t>
            </w:r>
          </w:p>
        </w:tc>
      </w:tr>
      <w:tr w:rsidR="00804B60" w:rsidRPr="00F62D2A" w14:paraId="42FB2BBA" w14:textId="77777777" w:rsidTr="00746D1B">
        <w:trPr>
          <w:trHeight w:val="270"/>
        </w:trPr>
        <w:tc>
          <w:tcPr>
            <w:tcW w:w="2378" w:type="dxa"/>
            <w:shd w:val="clear" w:color="auto" w:fill="auto"/>
          </w:tcPr>
          <w:p w14:paraId="454F7AE6" w14:textId="77777777" w:rsidR="00804B60" w:rsidRPr="00F62D2A" w:rsidRDefault="00804B60" w:rsidP="00746D1B">
            <w:pPr>
              <w:jc w:val="both"/>
              <w:rPr>
                <w:rFonts w:ascii="Arial" w:hAnsi="Arial" w:cs="Arial"/>
                <w:lang w:val="en-GB"/>
              </w:rPr>
            </w:pPr>
          </w:p>
        </w:tc>
        <w:tc>
          <w:tcPr>
            <w:tcW w:w="2410" w:type="dxa"/>
            <w:shd w:val="clear" w:color="auto" w:fill="auto"/>
          </w:tcPr>
          <w:p w14:paraId="152A9084" w14:textId="77777777" w:rsidR="00804B60" w:rsidRPr="00F62D2A" w:rsidRDefault="00804B60" w:rsidP="00746D1B">
            <w:pPr>
              <w:jc w:val="both"/>
              <w:rPr>
                <w:rFonts w:ascii="Arial" w:hAnsi="Arial" w:cs="Arial"/>
                <w:lang w:val="en-GB"/>
              </w:rPr>
            </w:pPr>
          </w:p>
        </w:tc>
        <w:tc>
          <w:tcPr>
            <w:tcW w:w="2610" w:type="dxa"/>
          </w:tcPr>
          <w:p w14:paraId="1CF6CBF5" w14:textId="77777777" w:rsidR="00804B60" w:rsidRPr="00F62D2A" w:rsidRDefault="00804B60" w:rsidP="00746D1B">
            <w:pPr>
              <w:jc w:val="both"/>
              <w:rPr>
                <w:rFonts w:ascii="Arial" w:hAnsi="Arial" w:cs="Arial"/>
                <w:lang w:val="en-GB"/>
              </w:rPr>
            </w:pPr>
          </w:p>
        </w:tc>
      </w:tr>
      <w:tr w:rsidR="00804B60" w:rsidRPr="00F62D2A" w14:paraId="18CAE630" w14:textId="77777777" w:rsidTr="00746D1B">
        <w:trPr>
          <w:trHeight w:val="256"/>
        </w:trPr>
        <w:tc>
          <w:tcPr>
            <w:tcW w:w="2378" w:type="dxa"/>
            <w:shd w:val="clear" w:color="auto" w:fill="auto"/>
          </w:tcPr>
          <w:p w14:paraId="38C9617A" w14:textId="77777777" w:rsidR="00804B60" w:rsidRPr="00F62D2A" w:rsidRDefault="00804B60" w:rsidP="00746D1B">
            <w:pPr>
              <w:jc w:val="both"/>
              <w:rPr>
                <w:rFonts w:ascii="Arial" w:hAnsi="Arial" w:cs="Arial"/>
                <w:lang w:val="en-GB"/>
              </w:rPr>
            </w:pPr>
          </w:p>
        </w:tc>
        <w:tc>
          <w:tcPr>
            <w:tcW w:w="2410" w:type="dxa"/>
            <w:shd w:val="clear" w:color="auto" w:fill="auto"/>
          </w:tcPr>
          <w:p w14:paraId="20AD562C" w14:textId="77777777" w:rsidR="00804B60" w:rsidRPr="00F62D2A" w:rsidRDefault="00804B60" w:rsidP="00746D1B">
            <w:pPr>
              <w:jc w:val="both"/>
              <w:rPr>
                <w:rFonts w:ascii="Arial" w:hAnsi="Arial" w:cs="Arial"/>
                <w:lang w:val="en-GB"/>
              </w:rPr>
            </w:pPr>
          </w:p>
        </w:tc>
        <w:tc>
          <w:tcPr>
            <w:tcW w:w="2610" w:type="dxa"/>
          </w:tcPr>
          <w:p w14:paraId="34CF8916" w14:textId="77777777" w:rsidR="00804B60" w:rsidRPr="00F62D2A" w:rsidRDefault="00804B60" w:rsidP="00746D1B">
            <w:pPr>
              <w:jc w:val="both"/>
              <w:rPr>
                <w:rFonts w:ascii="Arial" w:hAnsi="Arial" w:cs="Arial"/>
                <w:lang w:val="en-GB"/>
              </w:rPr>
            </w:pPr>
          </w:p>
        </w:tc>
      </w:tr>
      <w:tr w:rsidR="00804B60" w:rsidRPr="00F62D2A" w14:paraId="24A590B7" w14:textId="77777777" w:rsidTr="00746D1B">
        <w:trPr>
          <w:trHeight w:val="270"/>
        </w:trPr>
        <w:tc>
          <w:tcPr>
            <w:tcW w:w="2378" w:type="dxa"/>
            <w:shd w:val="clear" w:color="auto" w:fill="auto"/>
          </w:tcPr>
          <w:p w14:paraId="3AED8712" w14:textId="77777777" w:rsidR="00804B60" w:rsidRPr="00F62D2A" w:rsidRDefault="00804B60" w:rsidP="00746D1B">
            <w:pPr>
              <w:jc w:val="both"/>
              <w:rPr>
                <w:rFonts w:ascii="Arial" w:hAnsi="Arial" w:cs="Arial"/>
                <w:lang w:val="en-GB"/>
              </w:rPr>
            </w:pPr>
          </w:p>
        </w:tc>
        <w:tc>
          <w:tcPr>
            <w:tcW w:w="2410" w:type="dxa"/>
            <w:shd w:val="clear" w:color="auto" w:fill="auto"/>
          </w:tcPr>
          <w:p w14:paraId="456389E4" w14:textId="77777777" w:rsidR="00804B60" w:rsidRPr="00F62D2A" w:rsidRDefault="00804B60" w:rsidP="00746D1B">
            <w:pPr>
              <w:jc w:val="both"/>
              <w:rPr>
                <w:rFonts w:ascii="Arial" w:hAnsi="Arial" w:cs="Arial"/>
                <w:lang w:val="en-GB"/>
              </w:rPr>
            </w:pPr>
          </w:p>
        </w:tc>
        <w:tc>
          <w:tcPr>
            <w:tcW w:w="2610" w:type="dxa"/>
          </w:tcPr>
          <w:p w14:paraId="16ADCD31" w14:textId="77777777" w:rsidR="00804B60" w:rsidRPr="00F62D2A" w:rsidRDefault="00804B60" w:rsidP="00746D1B">
            <w:pPr>
              <w:jc w:val="both"/>
              <w:rPr>
                <w:rFonts w:ascii="Arial" w:hAnsi="Arial" w:cs="Arial"/>
                <w:lang w:val="en-GB"/>
              </w:rPr>
            </w:pPr>
          </w:p>
        </w:tc>
      </w:tr>
      <w:tr w:rsidR="00804B60" w:rsidRPr="00F62D2A" w14:paraId="445C64C9" w14:textId="77777777" w:rsidTr="00746D1B">
        <w:trPr>
          <w:trHeight w:val="270"/>
        </w:trPr>
        <w:tc>
          <w:tcPr>
            <w:tcW w:w="2378" w:type="dxa"/>
            <w:shd w:val="clear" w:color="auto" w:fill="auto"/>
          </w:tcPr>
          <w:p w14:paraId="7EAD93FE" w14:textId="77777777" w:rsidR="00804B60" w:rsidRPr="00F62D2A" w:rsidRDefault="00804B60" w:rsidP="00746D1B">
            <w:pPr>
              <w:jc w:val="both"/>
              <w:rPr>
                <w:rFonts w:ascii="Arial" w:hAnsi="Arial" w:cs="Arial"/>
                <w:lang w:val="en-GB"/>
              </w:rPr>
            </w:pPr>
          </w:p>
        </w:tc>
        <w:tc>
          <w:tcPr>
            <w:tcW w:w="2410" w:type="dxa"/>
            <w:shd w:val="clear" w:color="auto" w:fill="auto"/>
          </w:tcPr>
          <w:p w14:paraId="64137D78" w14:textId="77777777" w:rsidR="00804B60" w:rsidRPr="00F62D2A" w:rsidRDefault="00804B60" w:rsidP="00746D1B">
            <w:pPr>
              <w:jc w:val="both"/>
              <w:rPr>
                <w:rFonts w:ascii="Arial" w:hAnsi="Arial" w:cs="Arial"/>
                <w:lang w:val="en-GB"/>
              </w:rPr>
            </w:pPr>
          </w:p>
        </w:tc>
        <w:tc>
          <w:tcPr>
            <w:tcW w:w="2610" w:type="dxa"/>
          </w:tcPr>
          <w:p w14:paraId="5AC14AB8" w14:textId="77777777" w:rsidR="00804B60" w:rsidRPr="00F62D2A" w:rsidRDefault="00804B60" w:rsidP="00746D1B">
            <w:pPr>
              <w:jc w:val="both"/>
              <w:rPr>
                <w:rFonts w:ascii="Arial" w:hAnsi="Arial" w:cs="Arial"/>
                <w:lang w:val="en-GB"/>
              </w:rPr>
            </w:pPr>
          </w:p>
        </w:tc>
      </w:tr>
      <w:tr w:rsidR="00804B60" w:rsidRPr="00F62D2A" w14:paraId="4C11226C" w14:textId="77777777" w:rsidTr="00746D1B">
        <w:trPr>
          <w:trHeight w:val="256"/>
        </w:trPr>
        <w:tc>
          <w:tcPr>
            <w:tcW w:w="2378" w:type="dxa"/>
            <w:shd w:val="clear" w:color="auto" w:fill="auto"/>
          </w:tcPr>
          <w:p w14:paraId="27935B19" w14:textId="77777777" w:rsidR="00804B60" w:rsidRPr="00F62D2A" w:rsidRDefault="00804B60" w:rsidP="00746D1B">
            <w:pPr>
              <w:jc w:val="both"/>
              <w:rPr>
                <w:rFonts w:ascii="Arial" w:hAnsi="Arial" w:cs="Arial"/>
                <w:lang w:val="en-GB"/>
              </w:rPr>
            </w:pPr>
          </w:p>
        </w:tc>
        <w:tc>
          <w:tcPr>
            <w:tcW w:w="2410" w:type="dxa"/>
            <w:shd w:val="clear" w:color="auto" w:fill="auto"/>
          </w:tcPr>
          <w:p w14:paraId="5B1A8D05" w14:textId="77777777" w:rsidR="00804B60" w:rsidRPr="00F62D2A" w:rsidRDefault="00804B60" w:rsidP="00746D1B">
            <w:pPr>
              <w:jc w:val="both"/>
              <w:rPr>
                <w:rFonts w:ascii="Arial" w:hAnsi="Arial" w:cs="Arial"/>
                <w:lang w:val="en-GB"/>
              </w:rPr>
            </w:pPr>
          </w:p>
        </w:tc>
        <w:tc>
          <w:tcPr>
            <w:tcW w:w="2610" w:type="dxa"/>
          </w:tcPr>
          <w:p w14:paraId="24A0E8D6" w14:textId="77777777" w:rsidR="00804B60" w:rsidRPr="00F62D2A" w:rsidRDefault="00804B60" w:rsidP="00746D1B">
            <w:pPr>
              <w:jc w:val="both"/>
              <w:rPr>
                <w:rFonts w:ascii="Arial" w:hAnsi="Arial" w:cs="Arial"/>
                <w:lang w:val="en-GB"/>
              </w:rPr>
            </w:pPr>
          </w:p>
        </w:tc>
      </w:tr>
      <w:tr w:rsidR="00804B60" w:rsidRPr="00F62D2A" w14:paraId="6D5FB6D8" w14:textId="77777777" w:rsidTr="00746D1B">
        <w:trPr>
          <w:trHeight w:val="270"/>
        </w:trPr>
        <w:tc>
          <w:tcPr>
            <w:tcW w:w="2378" w:type="dxa"/>
            <w:shd w:val="clear" w:color="auto" w:fill="auto"/>
          </w:tcPr>
          <w:p w14:paraId="48626A6B" w14:textId="77777777" w:rsidR="00804B60" w:rsidRPr="00F62D2A" w:rsidRDefault="00804B60" w:rsidP="00746D1B">
            <w:pPr>
              <w:jc w:val="both"/>
              <w:rPr>
                <w:rFonts w:ascii="Arial" w:hAnsi="Arial" w:cs="Arial"/>
                <w:lang w:val="en-GB"/>
              </w:rPr>
            </w:pPr>
          </w:p>
        </w:tc>
        <w:tc>
          <w:tcPr>
            <w:tcW w:w="2410" w:type="dxa"/>
            <w:shd w:val="clear" w:color="auto" w:fill="auto"/>
          </w:tcPr>
          <w:p w14:paraId="029954E8" w14:textId="77777777" w:rsidR="00804B60" w:rsidRPr="00F62D2A" w:rsidRDefault="00804B60" w:rsidP="00746D1B">
            <w:pPr>
              <w:jc w:val="both"/>
              <w:rPr>
                <w:rFonts w:ascii="Arial" w:hAnsi="Arial" w:cs="Arial"/>
                <w:lang w:val="en-GB"/>
              </w:rPr>
            </w:pPr>
          </w:p>
        </w:tc>
        <w:tc>
          <w:tcPr>
            <w:tcW w:w="2610" w:type="dxa"/>
          </w:tcPr>
          <w:p w14:paraId="4F5AE714" w14:textId="77777777" w:rsidR="00804B60" w:rsidRPr="00F62D2A" w:rsidRDefault="00804B60" w:rsidP="00746D1B">
            <w:pPr>
              <w:jc w:val="both"/>
              <w:rPr>
                <w:rFonts w:ascii="Arial" w:hAnsi="Arial" w:cs="Arial"/>
                <w:lang w:val="en-GB"/>
              </w:rPr>
            </w:pPr>
          </w:p>
        </w:tc>
      </w:tr>
      <w:tr w:rsidR="00804B60" w:rsidRPr="00F62D2A" w14:paraId="6B998BAD" w14:textId="77777777" w:rsidTr="00746D1B">
        <w:trPr>
          <w:trHeight w:val="256"/>
        </w:trPr>
        <w:tc>
          <w:tcPr>
            <w:tcW w:w="2378" w:type="dxa"/>
            <w:shd w:val="clear" w:color="auto" w:fill="auto"/>
          </w:tcPr>
          <w:p w14:paraId="0BF65F61" w14:textId="77777777" w:rsidR="00804B60" w:rsidRPr="00F62D2A" w:rsidRDefault="00804B60" w:rsidP="00746D1B">
            <w:pPr>
              <w:jc w:val="both"/>
              <w:rPr>
                <w:rFonts w:ascii="Arial" w:hAnsi="Arial" w:cs="Arial"/>
                <w:lang w:val="en-GB"/>
              </w:rPr>
            </w:pPr>
          </w:p>
        </w:tc>
        <w:tc>
          <w:tcPr>
            <w:tcW w:w="2410" w:type="dxa"/>
            <w:shd w:val="clear" w:color="auto" w:fill="auto"/>
          </w:tcPr>
          <w:p w14:paraId="05B5B6BA" w14:textId="77777777" w:rsidR="00804B60" w:rsidRPr="00F62D2A" w:rsidRDefault="00804B60" w:rsidP="00746D1B">
            <w:pPr>
              <w:jc w:val="both"/>
              <w:rPr>
                <w:rFonts w:ascii="Arial" w:hAnsi="Arial" w:cs="Arial"/>
                <w:lang w:val="en-GB"/>
              </w:rPr>
            </w:pPr>
          </w:p>
        </w:tc>
        <w:tc>
          <w:tcPr>
            <w:tcW w:w="2610" w:type="dxa"/>
          </w:tcPr>
          <w:p w14:paraId="272FB0AC" w14:textId="77777777" w:rsidR="00804B60" w:rsidRPr="00F62D2A" w:rsidRDefault="00804B60" w:rsidP="00746D1B">
            <w:pPr>
              <w:jc w:val="both"/>
              <w:rPr>
                <w:rFonts w:ascii="Arial" w:hAnsi="Arial" w:cs="Arial"/>
                <w:lang w:val="en-GB"/>
              </w:rPr>
            </w:pPr>
          </w:p>
        </w:tc>
      </w:tr>
      <w:tr w:rsidR="00804B60" w:rsidRPr="00F62D2A" w14:paraId="22B33E74" w14:textId="77777777" w:rsidTr="00746D1B">
        <w:trPr>
          <w:trHeight w:val="270"/>
        </w:trPr>
        <w:tc>
          <w:tcPr>
            <w:tcW w:w="2378" w:type="dxa"/>
            <w:shd w:val="clear" w:color="auto" w:fill="auto"/>
          </w:tcPr>
          <w:p w14:paraId="7C9059D7" w14:textId="77777777" w:rsidR="00804B60" w:rsidRPr="00F62D2A" w:rsidRDefault="00804B60" w:rsidP="00746D1B">
            <w:pPr>
              <w:jc w:val="both"/>
              <w:rPr>
                <w:rFonts w:ascii="Arial" w:hAnsi="Arial" w:cs="Arial"/>
                <w:lang w:val="en-GB"/>
              </w:rPr>
            </w:pPr>
          </w:p>
        </w:tc>
        <w:tc>
          <w:tcPr>
            <w:tcW w:w="2410" w:type="dxa"/>
            <w:shd w:val="clear" w:color="auto" w:fill="auto"/>
          </w:tcPr>
          <w:p w14:paraId="48D37FD2" w14:textId="77777777" w:rsidR="00804B60" w:rsidRPr="00F62D2A" w:rsidRDefault="00804B60" w:rsidP="00746D1B">
            <w:pPr>
              <w:jc w:val="both"/>
              <w:rPr>
                <w:rFonts w:ascii="Arial" w:hAnsi="Arial" w:cs="Arial"/>
                <w:lang w:val="en-GB"/>
              </w:rPr>
            </w:pPr>
          </w:p>
        </w:tc>
        <w:tc>
          <w:tcPr>
            <w:tcW w:w="2610" w:type="dxa"/>
          </w:tcPr>
          <w:p w14:paraId="74DB78B9" w14:textId="77777777" w:rsidR="00804B60" w:rsidRPr="00F62D2A" w:rsidRDefault="00804B60" w:rsidP="00746D1B">
            <w:pPr>
              <w:jc w:val="both"/>
              <w:rPr>
                <w:rFonts w:ascii="Arial" w:hAnsi="Arial" w:cs="Arial"/>
                <w:lang w:val="en-GB"/>
              </w:rPr>
            </w:pPr>
          </w:p>
        </w:tc>
      </w:tr>
      <w:tr w:rsidR="00804B60" w:rsidRPr="00F62D2A" w14:paraId="4DBECC78" w14:textId="77777777" w:rsidTr="00746D1B">
        <w:trPr>
          <w:trHeight w:val="256"/>
        </w:trPr>
        <w:tc>
          <w:tcPr>
            <w:tcW w:w="2378" w:type="dxa"/>
            <w:shd w:val="clear" w:color="auto" w:fill="auto"/>
          </w:tcPr>
          <w:p w14:paraId="516FBBAF" w14:textId="77777777" w:rsidR="00804B60" w:rsidRPr="00F62D2A" w:rsidRDefault="00804B60" w:rsidP="00746D1B">
            <w:pPr>
              <w:jc w:val="both"/>
              <w:rPr>
                <w:rFonts w:ascii="Arial" w:hAnsi="Arial" w:cs="Arial"/>
                <w:lang w:val="en-GB"/>
              </w:rPr>
            </w:pPr>
          </w:p>
        </w:tc>
        <w:tc>
          <w:tcPr>
            <w:tcW w:w="2410" w:type="dxa"/>
            <w:shd w:val="clear" w:color="auto" w:fill="auto"/>
          </w:tcPr>
          <w:p w14:paraId="468016B8" w14:textId="77777777" w:rsidR="00804B60" w:rsidRPr="00F62D2A" w:rsidRDefault="00804B60" w:rsidP="00746D1B">
            <w:pPr>
              <w:jc w:val="both"/>
              <w:rPr>
                <w:rFonts w:ascii="Arial" w:hAnsi="Arial" w:cs="Arial"/>
                <w:lang w:val="en-GB"/>
              </w:rPr>
            </w:pPr>
          </w:p>
        </w:tc>
        <w:tc>
          <w:tcPr>
            <w:tcW w:w="2610" w:type="dxa"/>
          </w:tcPr>
          <w:p w14:paraId="3AF46B22" w14:textId="77777777" w:rsidR="00804B60" w:rsidRPr="00F62D2A" w:rsidRDefault="00804B60" w:rsidP="00746D1B">
            <w:pPr>
              <w:jc w:val="both"/>
              <w:rPr>
                <w:rFonts w:ascii="Arial" w:hAnsi="Arial" w:cs="Arial"/>
                <w:lang w:val="en-GB"/>
              </w:rPr>
            </w:pPr>
          </w:p>
        </w:tc>
      </w:tr>
    </w:tbl>
    <w:p w14:paraId="2BB6FE9F" w14:textId="77777777" w:rsidR="00804B60" w:rsidRPr="00F62D2A" w:rsidRDefault="00804B60" w:rsidP="00804B60">
      <w:pPr>
        <w:tabs>
          <w:tab w:val="left" w:pos="-963"/>
          <w:tab w:val="left" w:pos="-720"/>
        </w:tabs>
        <w:jc w:val="both"/>
        <w:rPr>
          <w:rFonts w:ascii="Arial" w:hAnsi="Arial" w:cs="Arial"/>
          <w:lang w:val="en-GB"/>
        </w:rPr>
      </w:pPr>
    </w:p>
    <w:p w14:paraId="2652EA3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55F0DCC8"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1452CE75"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47C72443"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DC6FC4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15C9E74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DBA1EF9"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8433FA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6EDB39F" w14:textId="48C9066C" w:rsidR="00804B60"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308465B" w14:textId="4F800B31"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7E3A337C" w14:textId="19D6105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443D897C" w14:textId="07D03683"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59C7F89C" w14:textId="77777777" w:rsidR="006E17B3" w:rsidRPr="00F62D2A"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1810BF51"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55885746"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A88F1E4" w14:textId="77777777" w:rsidR="00804B60" w:rsidRPr="00F62D2A" w:rsidRDefault="00804B60" w:rsidP="00804B60">
      <w:pPr>
        <w:tabs>
          <w:tab w:val="left" w:pos="-963"/>
          <w:tab w:val="left" w:pos="-720"/>
        </w:tabs>
        <w:ind w:left="720" w:hanging="720"/>
        <w:jc w:val="both"/>
        <w:rPr>
          <w:rFonts w:ascii="Arial" w:hAnsi="Arial" w:cs="Arial"/>
          <w:b/>
          <w:lang w:val="en-GB"/>
        </w:rPr>
      </w:pPr>
      <w:r w:rsidRPr="00F62D2A">
        <w:rPr>
          <w:rFonts w:ascii="Arial" w:hAnsi="Arial" w:cs="Arial"/>
          <w:lang w:val="en-GB"/>
        </w:rPr>
        <w:t>2.2</w:t>
      </w:r>
      <w:r w:rsidRPr="00F62D2A">
        <w:rPr>
          <w:rFonts w:ascii="Arial" w:hAnsi="Arial" w:cs="Arial"/>
          <w:lang w:val="en-GB"/>
        </w:rPr>
        <w:tab/>
        <w:t>Do you, or any person connected with the bidder, have a relationship with any person who is employed by the procuring institution?</w:t>
      </w:r>
      <w:r w:rsidRPr="00F62D2A">
        <w:rPr>
          <w:rFonts w:ascii="Arial" w:hAnsi="Arial" w:cs="Arial"/>
          <w:b/>
          <w:lang w:val="en-GB"/>
        </w:rPr>
        <w:t xml:space="preserve"> YES/NO</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 xml:space="preserve">                                          </w:t>
      </w:r>
    </w:p>
    <w:p w14:paraId="22B4B363" w14:textId="77777777" w:rsidR="00804B60" w:rsidRPr="00F62D2A" w:rsidRDefault="00804B60" w:rsidP="00804B60">
      <w:pPr>
        <w:tabs>
          <w:tab w:val="left" w:pos="-963"/>
          <w:tab w:val="left" w:pos="-720"/>
          <w:tab w:val="left" w:pos="990"/>
          <w:tab w:val="left" w:pos="1215"/>
          <w:tab w:val="left" w:pos="2250"/>
          <w:tab w:val="left" w:pos="7363"/>
        </w:tabs>
        <w:ind w:left="900" w:hanging="900"/>
        <w:jc w:val="both"/>
        <w:rPr>
          <w:rFonts w:ascii="Arial" w:hAnsi="Arial" w:cs="Arial"/>
          <w:lang w:val="en-GB"/>
        </w:rPr>
      </w:pPr>
      <w:r w:rsidRPr="00F62D2A">
        <w:rPr>
          <w:rFonts w:ascii="Arial" w:hAnsi="Arial" w:cs="Arial"/>
          <w:lang w:val="en-GB"/>
        </w:rPr>
        <w:t>2.2.1     If so, furnish particulars:</w:t>
      </w:r>
    </w:p>
    <w:p w14:paraId="0952A49A"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42814DEF"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7597A72F" w14:textId="77777777" w:rsidR="00804B60" w:rsidRPr="00F62D2A" w:rsidRDefault="00804B60" w:rsidP="00804B60">
      <w:pPr>
        <w:ind w:left="810"/>
        <w:jc w:val="both"/>
        <w:rPr>
          <w:rFonts w:ascii="Arial" w:hAnsi="Arial" w:cs="Arial"/>
        </w:rPr>
      </w:pPr>
    </w:p>
    <w:p w14:paraId="55F59C5A" w14:textId="77777777" w:rsidR="00804B60" w:rsidRPr="00F62D2A" w:rsidRDefault="00804B60" w:rsidP="00804B60">
      <w:pPr>
        <w:jc w:val="both"/>
        <w:rPr>
          <w:rFonts w:ascii="Arial" w:hAnsi="Arial" w:cs="Arial"/>
        </w:rPr>
      </w:pPr>
    </w:p>
    <w:p w14:paraId="4A7C0049" w14:textId="77777777" w:rsidR="00804B60" w:rsidRPr="00F62D2A" w:rsidRDefault="00804B60" w:rsidP="00804B60">
      <w:pPr>
        <w:ind w:left="720" w:hanging="720"/>
        <w:jc w:val="both"/>
        <w:rPr>
          <w:rFonts w:ascii="Arial" w:hAnsi="Arial" w:cs="Arial"/>
        </w:rPr>
      </w:pPr>
      <w:r w:rsidRPr="00F62D2A">
        <w:rPr>
          <w:rFonts w:ascii="Arial" w:hAnsi="Arial" w:cs="Arial"/>
        </w:rPr>
        <w:t xml:space="preserve">2.3 </w:t>
      </w:r>
      <w:r w:rsidRPr="00F62D2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b/>
          <w:lang w:val="en-GB"/>
        </w:rPr>
        <w:t>YES/NO</w:t>
      </w:r>
    </w:p>
    <w:p w14:paraId="1223D753" w14:textId="77777777" w:rsidR="00804B60" w:rsidRPr="00F62D2A" w:rsidRDefault="00804B60" w:rsidP="00804B60">
      <w:pPr>
        <w:jc w:val="both"/>
        <w:rPr>
          <w:rFonts w:ascii="Arial" w:hAnsi="Arial" w:cs="Arial"/>
        </w:rPr>
      </w:pPr>
    </w:p>
    <w:p w14:paraId="040846B9" w14:textId="77777777" w:rsidR="00804B60" w:rsidRPr="00F62D2A" w:rsidRDefault="00804B60" w:rsidP="00804B60">
      <w:pPr>
        <w:numPr>
          <w:ilvl w:val="2"/>
          <w:numId w:val="46"/>
        </w:numPr>
        <w:jc w:val="both"/>
        <w:rPr>
          <w:rFonts w:ascii="Arial" w:hAnsi="Arial" w:cs="Arial"/>
        </w:rPr>
      </w:pPr>
      <w:r w:rsidRPr="00F62D2A">
        <w:rPr>
          <w:rFonts w:ascii="Arial" w:hAnsi="Arial" w:cs="Arial"/>
        </w:rPr>
        <w:t>If so, furnish particulars:</w:t>
      </w:r>
    </w:p>
    <w:p w14:paraId="4C8DEA31" w14:textId="77777777" w:rsidR="00804B60" w:rsidRPr="00F62D2A" w:rsidRDefault="00804B60" w:rsidP="00804B60">
      <w:pPr>
        <w:ind w:left="720"/>
        <w:jc w:val="both"/>
        <w:rPr>
          <w:rFonts w:ascii="Arial" w:hAnsi="Arial" w:cs="Arial"/>
        </w:rPr>
      </w:pPr>
      <w:r w:rsidRPr="00F62D2A">
        <w:rPr>
          <w:rFonts w:ascii="Arial" w:hAnsi="Arial" w:cs="Arial"/>
        </w:rPr>
        <w:t>…………………………………………………………………………….</w:t>
      </w:r>
    </w:p>
    <w:p w14:paraId="7B5E4279" w14:textId="12F92683" w:rsidR="00804B60" w:rsidRDefault="00804B60" w:rsidP="00804B60">
      <w:pPr>
        <w:ind w:left="720"/>
        <w:jc w:val="both"/>
        <w:rPr>
          <w:rFonts w:ascii="Arial" w:hAnsi="Arial" w:cs="Arial"/>
        </w:rPr>
      </w:pPr>
      <w:r w:rsidRPr="00F62D2A">
        <w:rPr>
          <w:rFonts w:ascii="Arial" w:hAnsi="Arial" w:cs="Arial"/>
        </w:rPr>
        <w:t>…………………………………………………………………………….</w:t>
      </w:r>
    </w:p>
    <w:p w14:paraId="7B47368B" w14:textId="77777777" w:rsidR="00C535C3" w:rsidRPr="00F62D2A" w:rsidRDefault="00C535C3" w:rsidP="00804B60">
      <w:pPr>
        <w:ind w:left="720"/>
        <w:jc w:val="both"/>
        <w:rPr>
          <w:rFonts w:ascii="Arial" w:hAnsi="Arial" w:cs="Arial"/>
        </w:rPr>
      </w:pPr>
    </w:p>
    <w:p w14:paraId="6A2912A4" w14:textId="77777777" w:rsidR="00804B60" w:rsidRPr="00F62D2A" w:rsidRDefault="00804B60" w:rsidP="00804B60">
      <w:pPr>
        <w:jc w:val="both"/>
        <w:rPr>
          <w:rFonts w:ascii="Arial" w:hAnsi="Arial" w:cs="Arial"/>
        </w:rPr>
      </w:pPr>
    </w:p>
    <w:p w14:paraId="44BD12FE" w14:textId="77777777" w:rsidR="00804B60" w:rsidRPr="00F62D2A" w:rsidRDefault="00804B60" w:rsidP="00804B60">
      <w:pPr>
        <w:numPr>
          <w:ilvl w:val="0"/>
          <w:numId w:val="46"/>
        </w:numPr>
        <w:jc w:val="both"/>
        <w:rPr>
          <w:rFonts w:ascii="Arial" w:hAnsi="Arial" w:cs="Arial"/>
          <w:b/>
        </w:rPr>
      </w:pPr>
      <w:r w:rsidRPr="00F62D2A">
        <w:rPr>
          <w:rFonts w:ascii="Arial" w:hAnsi="Arial" w:cs="Arial"/>
          <w:b/>
        </w:rPr>
        <w:lastRenderedPageBreak/>
        <w:t>DECLARATION</w:t>
      </w:r>
    </w:p>
    <w:p w14:paraId="248E65F4" w14:textId="77777777" w:rsidR="00804B60" w:rsidRPr="00F62D2A" w:rsidRDefault="00804B60" w:rsidP="00804B60">
      <w:pPr>
        <w:ind w:left="360"/>
        <w:jc w:val="both"/>
        <w:rPr>
          <w:rFonts w:ascii="Arial" w:hAnsi="Arial" w:cs="Arial"/>
          <w:b/>
        </w:rPr>
      </w:pPr>
    </w:p>
    <w:p w14:paraId="05EA06A7" w14:textId="77777777" w:rsidR="00804B60" w:rsidRPr="00F62D2A" w:rsidRDefault="00804B60" w:rsidP="00804B60">
      <w:pPr>
        <w:ind w:left="720"/>
        <w:jc w:val="both"/>
        <w:rPr>
          <w:rFonts w:ascii="Arial" w:hAnsi="Arial" w:cs="Arial"/>
        </w:rPr>
      </w:pPr>
      <w:r w:rsidRPr="00F62D2A">
        <w:rPr>
          <w:rFonts w:ascii="Arial" w:hAnsi="Arial" w:cs="Arial"/>
        </w:rPr>
        <w:t>I, the undersigned, (name)……………………………………………………………………. in submitting the accompanying bid, do hereby make the following statements that I certify to be true and complete in every respect:</w:t>
      </w:r>
    </w:p>
    <w:p w14:paraId="7E0DF34E" w14:textId="77777777" w:rsidR="00804B60" w:rsidRPr="00F62D2A" w:rsidRDefault="00804B60" w:rsidP="00804B60">
      <w:pPr>
        <w:ind w:left="720"/>
        <w:jc w:val="both"/>
        <w:rPr>
          <w:rFonts w:ascii="Arial" w:hAnsi="Arial" w:cs="Arial"/>
        </w:rPr>
      </w:pPr>
    </w:p>
    <w:p w14:paraId="783BF1D7" w14:textId="77777777" w:rsidR="00804B60" w:rsidRPr="00F62D2A" w:rsidRDefault="00804B60" w:rsidP="00804B60">
      <w:pPr>
        <w:ind w:left="720" w:hanging="720"/>
        <w:jc w:val="both"/>
        <w:rPr>
          <w:rFonts w:ascii="Arial" w:hAnsi="Arial" w:cs="Arial"/>
        </w:rPr>
      </w:pPr>
      <w:r w:rsidRPr="00F62D2A">
        <w:rPr>
          <w:rFonts w:ascii="Arial" w:hAnsi="Arial" w:cs="Arial"/>
        </w:rPr>
        <w:t xml:space="preserve">3.1 </w:t>
      </w:r>
      <w:r w:rsidRPr="00F62D2A">
        <w:rPr>
          <w:rFonts w:ascii="Arial" w:hAnsi="Arial" w:cs="Arial"/>
        </w:rPr>
        <w:tab/>
        <w:t>I have read and I understand the contents of this disclosure;</w:t>
      </w:r>
    </w:p>
    <w:p w14:paraId="2EB9C4B6" w14:textId="77777777" w:rsidR="00804B60" w:rsidRPr="00F62D2A" w:rsidRDefault="00804B60" w:rsidP="00804B60">
      <w:pPr>
        <w:ind w:left="720" w:hanging="720"/>
        <w:jc w:val="both"/>
        <w:rPr>
          <w:rFonts w:ascii="Arial" w:hAnsi="Arial" w:cs="Arial"/>
        </w:rPr>
      </w:pPr>
      <w:r w:rsidRPr="00F62D2A">
        <w:rPr>
          <w:rFonts w:ascii="Arial" w:hAnsi="Arial" w:cs="Arial"/>
        </w:rPr>
        <w:t>3.2</w:t>
      </w:r>
      <w:r w:rsidRPr="00F62D2A">
        <w:rPr>
          <w:rFonts w:ascii="Arial" w:hAnsi="Arial" w:cs="Arial"/>
        </w:rPr>
        <w:tab/>
        <w:t>I understand that the accompanying bid will be disqualified if this disclosure is found not to be true and complete in every respect;</w:t>
      </w:r>
    </w:p>
    <w:p w14:paraId="27BC3A7B" w14:textId="77777777" w:rsidR="00804B60" w:rsidRPr="00F62D2A" w:rsidRDefault="00804B60" w:rsidP="00804B60">
      <w:pPr>
        <w:ind w:left="720" w:hanging="720"/>
        <w:jc w:val="both"/>
        <w:rPr>
          <w:rFonts w:ascii="Arial" w:hAnsi="Arial" w:cs="Arial"/>
        </w:rPr>
      </w:pPr>
      <w:r w:rsidRPr="00F62D2A">
        <w:rPr>
          <w:rFonts w:ascii="Arial" w:hAnsi="Arial" w:cs="Arial"/>
        </w:rPr>
        <w:t xml:space="preserve">3.3 </w:t>
      </w:r>
      <w:r w:rsidRPr="00F62D2A">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F62D2A">
        <w:rPr>
          <w:rStyle w:val="FootnoteReference"/>
          <w:rFonts w:ascii="Arial" w:hAnsi="Arial" w:cs="Arial"/>
        </w:rPr>
        <w:footnoteReference w:id="2"/>
      </w:r>
      <w:r w:rsidRPr="00F62D2A">
        <w:rPr>
          <w:rFonts w:ascii="Arial" w:hAnsi="Arial" w:cs="Arial"/>
        </w:rPr>
        <w:t xml:space="preserve"> will not be construed as collusive bidding.</w:t>
      </w:r>
    </w:p>
    <w:p w14:paraId="7B1C5BA5" w14:textId="77777777" w:rsidR="00804B60" w:rsidRPr="00F62D2A" w:rsidRDefault="00804B60" w:rsidP="00804B60">
      <w:pPr>
        <w:ind w:left="720" w:hanging="720"/>
        <w:jc w:val="both"/>
        <w:rPr>
          <w:rFonts w:ascii="Arial" w:hAnsi="Arial" w:cs="Arial"/>
          <w:b/>
        </w:rPr>
      </w:pPr>
      <w:r w:rsidRPr="00F62D2A">
        <w:rPr>
          <w:rFonts w:ascii="Arial" w:hAnsi="Arial" w:cs="Arial"/>
        </w:rPr>
        <w:t>3.4</w:t>
      </w:r>
      <w:r w:rsidRPr="00F62D2A">
        <w:rPr>
          <w:rFonts w:ascii="Arial" w:hAnsi="Arial" w:cs="Arial"/>
          <w:b/>
        </w:rPr>
        <w:t xml:space="preserve"> </w:t>
      </w:r>
      <w:r w:rsidRPr="00F62D2A">
        <w:rPr>
          <w:rFonts w:ascii="Arial" w:hAnsi="Arial" w:cs="Arial"/>
          <w:b/>
        </w:rPr>
        <w:tab/>
      </w:r>
      <w:r w:rsidRPr="00F62D2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F4B66A" w14:textId="77777777" w:rsidR="00804B60" w:rsidRPr="00F62D2A" w:rsidRDefault="00804B60" w:rsidP="00804B60">
      <w:pPr>
        <w:ind w:left="720" w:hanging="720"/>
        <w:jc w:val="both"/>
        <w:rPr>
          <w:rFonts w:ascii="Arial" w:hAnsi="Arial" w:cs="Arial"/>
        </w:rPr>
      </w:pPr>
      <w:r w:rsidRPr="00F62D2A">
        <w:rPr>
          <w:rFonts w:ascii="Arial" w:hAnsi="Arial" w:cs="Arial"/>
        </w:rPr>
        <w:t>3.4</w:t>
      </w:r>
      <w:r w:rsidRPr="00F62D2A">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C06C286" w14:textId="77777777" w:rsidR="00804B60" w:rsidRPr="00F62D2A" w:rsidRDefault="00804B60" w:rsidP="00804B60">
      <w:pPr>
        <w:jc w:val="both"/>
        <w:rPr>
          <w:rFonts w:ascii="Arial" w:hAnsi="Arial" w:cs="Arial"/>
        </w:rPr>
      </w:pPr>
    </w:p>
    <w:p w14:paraId="7A614320" w14:textId="77777777" w:rsidR="00804B60" w:rsidRPr="00F62D2A" w:rsidRDefault="00804B60" w:rsidP="00804B60">
      <w:pPr>
        <w:ind w:left="720" w:hanging="720"/>
        <w:jc w:val="both"/>
        <w:rPr>
          <w:rFonts w:ascii="Arial" w:hAnsi="Arial" w:cs="Arial"/>
        </w:rPr>
      </w:pPr>
      <w:r w:rsidRPr="00F62D2A">
        <w:rPr>
          <w:rFonts w:ascii="Arial" w:hAnsi="Arial" w:cs="Arial"/>
        </w:rPr>
        <w:t xml:space="preserve">3.5 </w:t>
      </w:r>
      <w:r w:rsidRPr="00F62D2A">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592887" w14:textId="77777777" w:rsidR="00804B60" w:rsidRPr="00F62D2A" w:rsidRDefault="00804B60" w:rsidP="00804B60">
      <w:pPr>
        <w:ind w:left="720" w:hanging="720"/>
        <w:jc w:val="both"/>
        <w:rPr>
          <w:rFonts w:ascii="Arial" w:hAnsi="Arial" w:cs="Arial"/>
        </w:rPr>
      </w:pPr>
    </w:p>
    <w:p w14:paraId="777466EE" w14:textId="77777777" w:rsidR="00804B60" w:rsidRPr="00F62D2A" w:rsidRDefault="00804B60" w:rsidP="00804B60">
      <w:pPr>
        <w:numPr>
          <w:ilvl w:val="1"/>
          <w:numId w:val="47"/>
        </w:numPr>
        <w:ind w:left="709" w:hanging="709"/>
        <w:jc w:val="both"/>
        <w:rPr>
          <w:rFonts w:ascii="Arial" w:hAnsi="Arial" w:cs="Arial"/>
        </w:rPr>
      </w:pPr>
      <w:r w:rsidRPr="00F62D2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9DB8E4" w14:textId="77777777" w:rsidR="00804B60" w:rsidRPr="00F62D2A" w:rsidRDefault="00804B60" w:rsidP="00804B60">
      <w:pPr>
        <w:tabs>
          <w:tab w:val="left" w:pos="1418"/>
          <w:tab w:val="right" w:pos="9752"/>
        </w:tabs>
        <w:jc w:val="both"/>
        <w:rPr>
          <w:rFonts w:ascii="Arial" w:hAnsi="Arial" w:cs="Arial"/>
          <w:lang w:val="en-GB"/>
        </w:rPr>
      </w:pPr>
    </w:p>
    <w:p w14:paraId="08CAD16E" w14:textId="77777777" w:rsidR="00804B60" w:rsidRPr="00F62D2A" w:rsidRDefault="00804B60" w:rsidP="00804B60">
      <w:pPr>
        <w:tabs>
          <w:tab w:val="left" w:pos="1418"/>
          <w:tab w:val="right" w:pos="9752"/>
        </w:tabs>
        <w:ind w:left="720"/>
        <w:jc w:val="both"/>
        <w:rPr>
          <w:rFonts w:ascii="Arial" w:hAnsi="Arial" w:cs="Arial"/>
          <w:lang w:val="en-GB"/>
        </w:rPr>
      </w:pPr>
      <w:r w:rsidRPr="00F62D2A">
        <w:rPr>
          <w:rFonts w:ascii="Arial" w:hAnsi="Arial" w:cs="Arial"/>
          <w:lang w:val="en-GB"/>
        </w:rPr>
        <w:t xml:space="preserve">I CERTIFY THAT THE INFORMATION FURNISHED IN PARAGRAPHS 1, 2 and 3 ABOVE IS CORRECT. </w:t>
      </w:r>
    </w:p>
    <w:p w14:paraId="67D13131" w14:textId="77777777" w:rsidR="00804B60" w:rsidRPr="00F62D2A" w:rsidRDefault="00804B60" w:rsidP="00804B60">
      <w:pPr>
        <w:pStyle w:val="BodyTextIndent2"/>
        <w:ind w:left="720"/>
        <w:jc w:val="both"/>
        <w:rPr>
          <w:rFonts w:ascii="Arial" w:hAnsi="Arial" w:cs="Arial"/>
        </w:rPr>
      </w:pPr>
      <w:r w:rsidRPr="00F62D2A">
        <w:rPr>
          <w:rFonts w:ascii="Arial" w:hAnsi="Arial" w:cs="Arial"/>
        </w:rPr>
        <w:t xml:space="preserve">I ACCEPT THAT THE STATE MAY REJECT THE BID OR ACT AGAINST ME IN TERMS OF PARAGRAPH 6 OF PFMA SCM INSTRUCTION 03 OF 2021/22 ON </w:t>
      </w:r>
      <w:r w:rsidRPr="00F62D2A">
        <w:rPr>
          <w:rFonts w:ascii="Arial" w:hAnsi="Arial" w:cs="Arial"/>
          <w:bCs/>
        </w:rPr>
        <w:t>PREVENTING AND COMBATING ABUSE IN THE SUPPLY CHAIN MANAGEMENT SYSTEM</w:t>
      </w:r>
      <w:r w:rsidRPr="00F62D2A">
        <w:rPr>
          <w:rFonts w:ascii="Arial" w:hAnsi="Arial" w:cs="Arial"/>
        </w:rPr>
        <w:t xml:space="preserve"> SHOULD THIS DECLARATION PROVE TO BE FALSE.  </w:t>
      </w:r>
    </w:p>
    <w:p w14:paraId="5F590289"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74C32486"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7D5D11F3"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 xml:space="preserve"> ..…………………………………………… </w:t>
      </w:r>
      <w:r w:rsidRPr="00F62D2A">
        <w:rPr>
          <w:rFonts w:ascii="Arial" w:hAnsi="Arial" w:cs="Arial"/>
          <w:lang w:val="en-GB"/>
        </w:rPr>
        <w:tab/>
      </w:r>
    </w:p>
    <w:p w14:paraId="76869F6B" w14:textId="77777777" w:rsidR="00804B60" w:rsidRPr="00F62D2A" w:rsidRDefault="00804B60" w:rsidP="00804B60">
      <w:pPr>
        <w:tabs>
          <w:tab w:val="left" w:pos="1080"/>
          <w:tab w:val="left" w:pos="4320"/>
          <w:tab w:val="left" w:pos="7920"/>
          <w:tab w:val="right" w:pos="9752"/>
        </w:tabs>
        <w:ind w:left="540"/>
        <w:jc w:val="both"/>
        <w:rPr>
          <w:rFonts w:ascii="Arial" w:hAnsi="Arial" w:cs="Arial"/>
          <w:lang w:val="en-GB"/>
        </w:rPr>
      </w:pPr>
      <w:r w:rsidRPr="00F62D2A">
        <w:rPr>
          <w:rFonts w:ascii="Arial" w:hAnsi="Arial" w:cs="Arial"/>
          <w:lang w:val="en-GB"/>
        </w:rPr>
        <w:tab/>
        <w:t>Signature</w:t>
      </w:r>
      <w:r w:rsidRPr="00F62D2A">
        <w:rPr>
          <w:rFonts w:ascii="Arial" w:hAnsi="Arial" w:cs="Arial"/>
          <w:lang w:val="en-GB"/>
        </w:rPr>
        <w:tab/>
        <w:t xml:space="preserve">                          Date</w:t>
      </w:r>
    </w:p>
    <w:p w14:paraId="259ECDB9" w14:textId="77777777" w:rsidR="00804B60" w:rsidRPr="00F62D2A" w:rsidRDefault="00804B60" w:rsidP="00804B60">
      <w:pPr>
        <w:tabs>
          <w:tab w:val="left" w:pos="3960"/>
          <w:tab w:val="left" w:pos="7020"/>
          <w:tab w:val="right" w:pos="9752"/>
        </w:tabs>
        <w:ind w:left="540"/>
        <w:jc w:val="both"/>
        <w:rPr>
          <w:rFonts w:ascii="Arial" w:hAnsi="Arial" w:cs="Arial"/>
          <w:lang w:val="en-GB"/>
        </w:rPr>
      </w:pPr>
    </w:p>
    <w:p w14:paraId="584703CE"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w:t>
      </w:r>
    </w:p>
    <w:p w14:paraId="3769C842" w14:textId="77777777" w:rsidR="00804B60" w:rsidRPr="00F62D2A" w:rsidRDefault="00804B60" w:rsidP="00804B60">
      <w:pPr>
        <w:tabs>
          <w:tab w:val="left" w:pos="1080"/>
          <w:tab w:val="left" w:pos="5760"/>
          <w:tab w:val="left" w:pos="7020"/>
          <w:tab w:val="right" w:pos="9752"/>
        </w:tabs>
        <w:ind w:left="540"/>
        <w:jc w:val="both"/>
        <w:rPr>
          <w:rFonts w:ascii="Arial" w:hAnsi="Arial" w:cs="Arial"/>
          <w:lang w:val="en-GB"/>
        </w:rPr>
      </w:pPr>
      <w:r w:rsidRPr="00F62D2A">
        <w:rPr>
          <w:rFonts w:ascii="Arial" w:hAnsi="Arial" w:cs="Arial"/>
          <w:lang w:val="en-GB"/>
        </w:rPr>
        <w:tab/>
        <w:t xml:space="preserve">Position </w:t>
      </w:r>
      <w:r w:rsidRPr="00F62D2A">
        <w:rPr>
          <w:rFonts w:ascii="Arial" w:hAnsi="Arial" w:cs="Arial"/>
          <w:lang w:val="en-GB"/>
        </w:rPr>
        <w:tab/>
        <w:t>Name of bidder</w:t>
      </w:r>
    </w:p>
    <w:p w14:paraId="70345E52" w14:textId="77777777" w:rsidR="00804B60" w:rsidRPr="00F62D2A" w:rsidRDefault="00804B60" w:rsidP="00804B60">
      <w:pPr>
        <w:tabs>
          <w:tab w:val="left" w:pos="1080"/>
          <w:tab w:val="left" w:pos="5760"/>
          <w:tab w:val="left" w:pos="7020"/>
          <w:tab w:val="right" w:pos="9752"/>
        </w:tabs>
        <w:ind w:left="540"/>
        <w:jc w:val="right"/>
        <w:rPr>
          <w:rFonts w:ascii="Arial" w:hAnsi="Arial" w:cs="Arial"/>
          <w:sz w:val="18"/>
          <w:szCs w:val="18"/>
          <w:lang w:val="en-GB"/>
        </w:rPr>
      </w:pPr>
    </w:p>
    <w:p w14:paraId="125C2BC8" w14:textId="477FFA88" w:rsidR="00420D44" w:rsidRPr="00F62D2A" w:rsidRDefault="00420D44">
      <w:pPr>
        <w:pStyle w:val="Heading4"/>
        <w:tabs>
          <w:tab w:val="left" w:pos="5242"/>
        </w:tabs>
        <w:spacing w:line="229" w:lineRule="exact"/>
        <w:ind w:left="1290"/>
        <w:rPr>
          <w:rFonts w:cs="Arial"/>
          <w:b w:val="0"/>
          <w:bCs w:val="0"/>
        </w:rPr>
      </w:pPr>
    </w:p>
    <w:p w14:paraId="125C2BC9" w14:textId="77777777" w:rsidR="00420D44" w:rsidRPr="00F62D2A" w:rsidRDefault="00420D44">
      <w:pPr>
        <w:spacing w:line="229" w:lineRule="exact"/>
        <w:rPr>
          <w:rFonts w:ascii="Arial" w:hAnsi="Arial" w:cs="Arial"/>
        </w:rPr>
        <w:sectPr w:rsidR="00420D44" w:rsidRPr="00F62D2A">
          <w:pgSz w:w="11910" w:h="16840"/>
          <w:pgMar w:top="380" w:right="160" w:bottom="1620" w:left="780" w:header="0" w:footer="1411" w:gutter="0"/>
          <w:cols w:space="720"/>
        </w:sectPr>
      </w:pPr>
    </w:p>
    <w:p w14:paraId="125C2BCA" w14:textId="77777777" w:rsidR="00420D44" w:rsidRPr="00F62D2A" w:rsidRDefault="00FA205C">
      <w:pPr>
        <w:spacing w:before="56"/>
        <w:ind w:left="151"/>
        <w:jc w:val="both"/>
        <w:rPr>
          <w:rFonts w:ascii="Arial" w:eastAsia="Arial" w:hAnsi="Arial" w:cs="Arial"/>
        </w:rPr>
      </w:pPr>
      <w:bookmarkStart w:id="3" w:name="SBD_6.1"/>
      <w:bookmarkEnd w:id="3"/>
      <w:r w:rsidRPr="00F62D2A">
        <w:rPr>
          <w:rFonts w:ascii="Arial" w:hAnsi="Arial" w:cs="Arial"/>
          <w:b/>
          <w:color w:val="000080"/>
          <w:spacing w:val="-1"/>
        </w:rPr>
        <w:lastRenderedPageBreak/>
        <w:t>SBD</w:t>
      </w:r>
      <w:r w:rsidRPr="00F62D2A">
        <w:rPr>
          <w:rFonts w:ascii="Arial" w:hAnsi="Arial" w:cs="Arial"/>
          <w:b/>
          <w:color w:val="000080"/>
        </w:rPr>
        <w:t xml:space="preserve"> 6.1</w:t>
      </w:r>
    </w:p>
    <w:p w14:paraId="125C2BCB" w14:textId="77777777" w:rsidR="00420D44" w:rsidRPr="00F62D2A" w:rsidRDefault="00420D44">
      <w:pPr>
        <w:rPr>
          <w:rFonts w:ascii="Arial" w:eastAsia="Arial" w:hAnsi="Arial" w:cs="Arial"/>
          <w:b/>
          <w:bCs/>
        </w:rPr>
      </w:pPr>
    </w:p>
    <w:p w14:paraId="125C2BCC" w14:textId="77777777" w:rsidR="00420D44" w:rsidRPr="00F62D2A" w:rsidRDefault="00FA205C">
      <w:pPr>
        <w:ind w:left="4384" w:hanging="3605"/>
        <w:rPr>
          <w:rFonts w:ascii="Arial" w:eastAsia="Arial" w:hAnsi="Arial" w:cs="Arial"/>
        </w:rPr>
      </w:pPr>
      <w:r w:rsidRPr="00F62D2A">
        <w:rPr>
          <w:rFonts w:ascii="Arial" w:hAnsi="Arial" w:cs="Arial"/>
          <w:b/>
          <w:spacing w:val="-1"/>
        </w:rPr>
        <w:t>PREFERENCE</w:t>
      </w:r>
      <w:r w:rsidRPr="00F62D2A">
        <w:rPr>
          <w:rFonts w:ascii="Arial" w:hAnsi="Arial" w:cs="Arial"/>
          <w:b/>
        </w:rPr>
        <w:t xml:space="preserve"> </w:t>
      </w:r>
      <w:r w:rsidRPr="00F62D2A">
        <w:rPr>
          <w:rFonts w:ascii="Arial" w:hAnsi="Arial" w:cs="Arial"/>
          <w:b/>
          <w:spacing w:val="-1"/>
        </w:rPr>
        <w:t>POINTS</w:t>
      </w:r>
      <w:r w:rsidRPr="00F62D2A">
        <w:rPr>
          <w:rFonts w:ascii="Arial" w:hAnsi="Arial" w:cs="Arial"/>
          <w:b/>
        </w:rPr>
        <w:t xml:space="preserve"> </w:t>
      </w:r>
      <w:r w:rsidRPr="00F62D2A">
        <w:rPr>
          <w:rFonts w:ascii="Arial" w:hAnsi="Arial" w:cs="Arial"/>
          <w:b/>
          <w:spacing w:val="-1"/>
        </w:rPr>
        <w:t>CLAIM</w:t>
      </w:r>
      <w:r w:rsidRPr="00F62D2A">
        <w:rPr>
          <w:rFonts w:ascii="Arial" w:hAnsi="Arial" w:cs="Arial"/>
          <w:b/>
          <w:spacing w:val="2"/>
        </w:rPr>
        <w:t xml:space="preserve"> </w:t>
      </w:r>
      <w:r w:rsidRPr="00F62D2A">
        <w:rPr>
          <w:rFonts w:ascii="Arial" w:hAnsi="Arial" w:cs="Arial"/>
          <w:b/>
          <w:spacing w:val="-1"/>
        </w:rPr>
        <w:t xml:space="preserve">FORM </w:t>
      </w:r>
      <w:r w:rsidRPr="00F62D2A">
        <w:rPr>
          <w:rFonts w:ascii="Arial" w:hAnsi="Arial" w:cs="Arial"/>
          <w:b/>
        </w:rPr>
        <w:t>IN</w:t>
      </w:r>
      <w:r w:rsidRPr="00F62D2A">
        <w:rPr>
          <w:rFonts w:ascii="Arial" w:hAnsi="Arial" w:cs="Arial"/>
          <w:b/>
          <w:spacing w:val="-3"/>
        </w:rPr>
        <w:t xml:space="preserve"> </w:t>
      </w:r>
      <w:r w:rsidRPr="00F62D2A">
        <w:rPr>
          <w:rFonts w:ascii="Arial" w:hAnsi="Arial" w:cs="Arial"/>
          <w:b/>
          <w:spacing w:val="-1"/>
        </w:rPr>
        <w:t>TERMS</w:t>
      </w:r>
      <w:r w:rsidRPr="00F62D2A">
        <w:rPr>
          <w:rFonts w:ascii="Arial" w:hAnsi="Arial" w:cs="Arial"/>
          <w:b/>
        </w:rPr>
        <w:t xml:space="preserve"> OF</w:t>
      </w:r>
      <w:r w:rsidRPr="00F62D2A">
        <w:rPr>
          <w:rFonts w:ascii="Arial" w:hAnsi="Arial" w:cs="Arial"/>
          <w:b/>
          <w:spacing w:val="-2"/>
        </w:rPr>
        <w:t xml:space="preserve"> 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1"/>
        </w:rPr>
        <w:t>PROCUREMENT</w:t>
      </w:r>
      <w:r w:rsidRPr="00F62D2A">
        <w:rPr>
          <w:rFonts w:ascii="Arial" w:hAnsi="Arial" w:cs="Arial"/>
          <w:b/>
          <w:spacing w:val="39"/>
        </w:rPr>
        <w:t xml:space="preserve"> </w:t>
      </w:r>
      <w:r w:rsidRPr="00F62D2A">
        <w:rPr>
          <w:rFonts w:ascii="Arial" w:hAnsi="Arial" w:cs="Arial"/>
          <w:b/>
          <w:spacing w:val="-1"/>
        </w:rPr>
        <w:t>REGULATIONS</w:t>
      </w:r>
      <w:r w:rsidRPr="00F62D2A">
        <w:rPr>
          <w:rFonts w:ascii="Arial" w:hAnsi="Arial" w:cs="Arial"/>
          <w:b/>
        </w:rPr>
        <w:t xml:space="preserve"> </w:t>
      </w:r>
      <w:r w:rsidRPr="00F62D2A">
        <w:rPr>
          <w:rFonts w:ascii="Arial" w:hAnsi="Arial" w:cs="Arial"/>
          <w:b/>
          <w:spacing w:val="-1"/>
        </w:rPr>
        <w:t>2017</w:t>
      </w:r>
    </w:p>
    <w:p w14:paraId="125C2BCD" w14:textId="77777777" w:rsidR="00420D44" w:rsidRPr="00F62D2A" w:rsidRDefault="00420D44">
      <w:pPr>
        <w:rPr>
          <w:rFonts w:ascii="Arial" w:eastAsia="Arial" w:hAnsi="Arial" w:cs="Arial"/>
          <w:b/>
          <w:bCs/>
        </w:rPr>
      </w:pPr>
    </w:p>
    <w:p w14:paraId="125C2BCE" w14:textId="77777777" w:rsidR="00420D44" w:rsidRPr="00F62D2A" w:rsidRDefault="00420D44">
      <w:pPr>
        <w:rPr>
          <w:rFonts w:ascii="Arial" w:eastAsia="Arial" w:hAnsi="Arial" w:cs="Arial"/>
          <w:b/>
          <w:bCs/>
        </w:rPr>
      </w:pPr>
    </w:p>
    <w:p w14:paraId="125C2BCF" w14:textId="77777777" w:rsidR="00420D44" w:rsidRPr="00F62D2A" w:rsidRDefault="00420D44">
      <w:pPr>
        <w:spacing w:before="8"/>
        <w:rPr>
          <w:rFonts w:ascii="Arial" w:eastAsia="Arial" w:hAnsi="Arial" w:cs="Arial"/>
          <w:b/>
          <w:bCs/>
          <w:sz w:val="32"/>
          <w:szCs w:val="32"/>
        </w:rPr>
      </w:pPr>
    </w:p>
    <w:p w14:paraId="125C2BD0" w14:textId="77777777" w:rsidR="00420D44" w:rsidRPr="00F62D2A" w:rsidRDefault="00FA205C">
      <w:pPr>
        <w:ind w:left="151" w:right="154"/>
        <w:jc w:val="both"/>
        <w:rPr>
          <w:rFonts w:ascii="Arial" w:eastAsia="Arial" w:hAnsi="Arial" w:cs="Arial"/>
        </w:rPr>
      </w:pPr>
      <w:r w:rsidRPr="00F62D2A">
        <w:rPr>
          <w:rFonts w:ascii="Arial" w:hAnsi="Arial" w:cs="Arial"/>
          <w:spacing w:val="-1"/>
        </w:rPr>
        <w:t>This</w:t>
      </w:r>
      <w:r w:rsidRPr="00F62D2A">
        <w:rPr>
          <w:rFonts w:ascii="Arial" w:hAnsi="Arial" w:cs="Arial"/>
          <w:spacing w:val="6"/>
        </w:rPr>
        <w:t xml:space="preserve"> </w:t>
      </w:r>
      <w:r w:rsidRPr="00F62D2A">
        <w:rPr>
          <w:rFonts w:ascii="Arial" w:hAnsi="Arial" w:cs="Arial"/>
          <w:spacing w:val="-1"/>
        </w:rPr>
        <w:t>preference</w:t>
      </w:r>
      <w:r w:rsidRPr="00F62D2A">
        <w:rPr>
          <w:rFonts w:ascii="Arial" w:hAnsi="Arial" w:cs="Arial"/>
          <w:spacing w:val="3"/>
        </w:rPr>
        <w:t xml:space="preserve"> </w:t>
      </w:r>
      <w:r w:rsidRPr="00F62D2A">
        <w:rPr>
          <w:rFonts w:ascii="Arial" w:hAnsi="Arial" w:cs="Arial"/>
          <w:spacing w:val="-1"/>
        </w:rPr>
        <w:t>form</w:t>
      </w:r>
      <w:r w:rsidRPr="00F62D2A">
        <w:rPr>
          <w:rFonts w:ascii="Arial" w:hAnsi="Arial" w:cs="Arial"/>
          <w:spacing w:val="4"/>
        </w:rPr>
        <w:t xml:space="preserve"> </w:t>
      </w:r>
      <w:r w:rsidRPr="00F62D2A">
        <w:rPr>
          <w:rFonts w:ascii="Arial" w:hAnsi="Arial" w:cs="Arial"/>
          <w:spacing w:val="-1"/>
        </w:rPr>
        <w:t>must</w:t>
      </w:r>
      <w:r w:rsidRPr="00F62D2A">
        <w:rPr>
          <w:rFonts w:ascii="Arial" w:hAnsi="Arial" w:cs="Arial"/>
          <w:spacing w:val="4"/>
        </w:rPr>
        <w:t xml:space="preserve"> </w:t>
      </w:r>
      <w:r w:rsidRPr="00F62D2A">
        <w:rPr>
          <w:rFonts w:ascii="Arial" w:hAnsi="Arial" w:cs="Arial"/>
          <w:spacing w:val="-1"/>
        </w:rPr>
        <w:t>form</w:t>
      </w:r>
      <w:r w:rsidRPr="00F62D2A">
        <w:rPr>
          <w:rFonts w:ascii="Arial" w:hAnsi="Arial" w:cs="Arial"/>
          <w:spacing w:val="6"/>
        </w:rPr>
        <w:t xml:space="preserve"> </w:t>
      </w:r>
      <w:r w:rsidRPr="00F62D2A">
        <w:rPr>
          <w:rFonts w:ascii="Arial" w:hAnsi="Arial" w:cs="Arial"/>
          <w:spacing w:val="-1"/>
        </w:rPr>
        <w:t>part</w:t>
      </w:r>
      <w:r w:rsidRPr="00F62D2A">
        <w:rPr>
          <w:rFonts w:ascii="Arial" w:hAnsi="Arial" w:cs="Arial"/>
          <w:spacing w:val="7"/>
        </w:rPr>
        <w:t xml:space="preserve"> </w:t>
      </w:r>
      <w:r w:rsidRPr="00F62D2A">
        <w:rPr>
          <w:rFonts w:ascii="Arial" w:hAnsi="Arial" w:cs="Arial"/>
          <w:spacing w:val="-2"/>
        </w:rPr>
        <w:t>of</w:t>
      </w:r>
      <w:r w:rsidRPr="00F62D2A">
        <w:rPr>
          <w:rFonts w:ascii="Arial" w:hAnsi="Arial" w:cs="Arial"/>
          <w:spacing w:val="7"/>
        </w:rPr>
        <w:t xml:space="preserve"> </w:t>
      </w:r>
      <w:r w:rsidRPr="00F62D2A">
        <w:rPr>
          <w:rFonts w:ascii="Arial" w:hAnsi="Arial" w:cs="Arial"/>
          <w:spacing w:val="-1"/>
        </w:rPr>
        <w:t>all</w:t>
      </w:r>
      <w:r w:rsidRPr="00F62D2A">
        <w:rPr>
          <w:rFonts w:ascii="Arial" w:hAnsi="Arial" w:cs="Arial"/>
          <w:spacing w:val="5"/>
        </w:rPr>
        <w:t xml:space="preserve"> </w:t>
      </w:r>
      <w:r w:rsidRPr="00F62D2A">
        <w:rPr>
          <w:rFonts w:ascii="Arial" w:hAnsi="Arial" w:cs="Arial"/>
          <w:spacing w:val="-1"/>
        </w:rPr>
        <w:t>bids</w:t>
      </w:r>
      <w:r w:rsidRPr="00F62D2A">
        <w:rPr>
          <w:rFonts w:ascii="Arial" w:hAnsi="Arial" w:cs="Arial"/>
          <w:spacing w:val="6"/>
        </w:rPr>
        <w:t xml:space="preserve"> </w:t>
      </w:r>
      <w:r w:rsidRPr="00F62D2A">
        <w:rPr>
          <w:rFonts w:ascii="Arial" w:hAnsi="Arial" w:cs="Arial"/>
          <w:spacing w:val="-1"/>
        </w:rPr>
        <w:t>invited.</w:t>
      </w:r>
      <w:r w:rsidRPr="00F62D2A">
        <w:rPr>
          <w:rFonts w:ascii="Arial" w:hAnsi="Arial" w:cs="Arial"/>
          <w:spacing w:val="13"/>
        </w:rPr>
        <w:t xml:space="preserve"> </w:t>
      </w:r>
      <w:r w:rsidRPr="00F62D2A">
        <w:rPr>
          <w:rFonts w:ascii="Arial" w:hAnsi="Arial" w:cs="Arial"/>
        </w:rPr>
        <w:t>It</w:t>
      </w:r>
      <w:r w:rsidRPr="00F62D2A">
        <w:rPr>
          <w:rFonts w:ascii="Arial" w:hAnsi="Arial" w:cs="Arial"/>
          <w:spacing w:val="4"/>
        </w:rPr>
        <w:t xml:space="preserve"> </w:t>
      </w:r>
      <w:r w:rsidRPr="00F62D2A">
        <w:rPr>
          <w:rFonts w:ascii="Arial" w:hAnsi="Arial" w:cs="Arial"/>
          <w:spacing w:val="-1"/>
        </w:rPr>
        <w:t>contains</w:t>
      </w:r>
      <w:r w:rsidRPr="00F62D2A">
        <w:rPr>
          <w:rFonts w:ascii="Arial" w:hAnsi="Arial" w:cs="Arial"/>
          <w:spacing w:val="3"/>
        </w:rPr>
        <w:t xml:space="preserve"> </w:t>
      </w:r>
      <w:r w:rsidRPr="00F62D2A">
        <w:rPr>
          <w:rFonts w:ascii="Arial" w:hAnsi="Arial" w:cs="Arial"/>
          <w:spacing w:val="-1"/>
        </w:rPr>
        <w:t>general</w:t>
      </w:r>
      <w:r w:rsidRPr="00F62D2A">
        <w:rPr>
          <w:rFonts w:ascii="Arial" w:hAnsi="Arial" w:cs="Arial"/>
          <w:spacing w:val="5"/>
        </w:rPr>
        <w:t xml:space="preserve"> </w:t>
      </w:r>
      <w:r w:rsidRPr="00F62D2A">
        <w:rPr>
          <w:rFonts w:ascii="Arial" w:hAnsi="Arial" w:cs="Arial"/>
          <w:spacing w:val="-1"/>
        </w:rPr>
        <w:t>information</w:t>
      </w:r>
      <w:r w:rsidRPr="00F62D2A">
        <w:rPr>
          <w:rFonts w:ascii="Arial" w:hAnsi="Arial" w:cs="Arial"/>
          <w:spacing w:val="5"/>
        </w:rPr>
        <w:t xml:space="preserve"> </w:t>
      </w:r>
      <w:r w:rsidRPr="00F62D2A">
        <w:rPr>
          <w:rFonts w:ascii="Arial" w:hAnsi="Arial" w:cs="Arial"/>
          <w:spacing w:val="-1"/>
        </w:rPr>
        <w:t>and</w:t>
      </w:r>
      <w:r w:rsidRPr="00F62D2A">
        <w:rPr>
          <w:rFonts w:ascii="Arial" w:hAnsi="Arial" w:cs="Arial"/>
          <w:spacing w:val="5"/>
        </w:rPr>
        <w:t xml:space="preserve"> </w:t>
      </w:r>
      <w:r w:rsidRPr="00F62D2A">
        <w:rPr>
          <w:rFonts w:ascii="Arial" w:hAnsi="Arial" w:cs="Arial"/>
          <w:spacing w:val="-2"/>
        </w:rPr>
        <w:t>serves</w:t>
      </w:r>
      <w:r w:rsidRPr="00F62D2A">
        <w:rPr>
          <w:rFonts w:ascii="Arial" w:hAnsi="Arial" w:cs="Arial"/>
          <w:spacing w:val="6"/>
        </w:rPr>
        <w:t xml:space="preserve"> </w:t>
      </w:r>
      <w:r w:rsidRPr="00F62D2A">
        <w:rPr>
          <w:rFonts w:ascii="Arial" w:hAnsi="Arial" w:cs="Arial"/>
          <w:spacing w:val="-1"/>
        </w:rPr>
        <w:t>as</w:t>
      </w:r>
      <w:r w:rsidRPr="00F62D2A">
        <w:rPr>
          <w:rFonts w:ascii="Arial" w:hAnsi="Arial" w:cs="Arial"/>
          <w:spacing w:val="6"/>
        </w:rPr>
        <w:t xml:space="preserve"> </w:t>
      </w:r>
      <w:r w:rsidRPr="00F62D2A">
        <w:rPr>
          <w:rFonts w:ascii="Arial" w:hAnsi="Arial" w:cs="Arial"/>
        </w:rPr>
        <w:t>a</w:t>
      </w:r>
      <w:r w:rsidRPr="00F62D2A">
        <w:rPr>
          <w:rFonts w:ascii="Arial" w:hAnsi="Arial" w:cs="Arial"/>
          <w:spacing w:val="5"/>
        </w:rPr>
        <w:t xml:space="preserve"> </w:t>
      </w:r>
      <w:r w:rsidRPr="00F62D2A">
        <w:rPr>
          <w:rFonts w:ascii="Arial" w:hAnsi="Arial" w:cs="Arial"/>
          <w:spacing w:val="-1"/>
        </w:rPr>
        <w:t>claim</w:t>
      </w:r>
      <w:r w:rsidRPr="00F62D2A">
        <w:rPr>
          <w:rFonts w:ascii="Arial" w:hAnsi="Arial" w:cs="Arial"/>
          <w:spacing w:val="63"/>
        </w:rPr>
        <w:t xml:space="preserve"> </w:t>
      </w:r>
      <w:r w:rsidRPr="00F62D2A">
        <w:rPr>
          <w:rFonts w:ascii="Arial" w:hAnsi="Arial" w:cs="Arial"/>
          <w:spacing w:val="-1"/>
        </w:rPr>
        <w:t>form</w:t>
      </w:r>
      <w:r w:rsidRPr="00F62D2A">
        <w:rPr>
          <w:rFonts w:ascii="Arial" w:hAnsi="Arial" w:cs="Arial"/>
          <w:spacing w:val="3"/>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preference</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Broad-Based</w:t>
      </w:r>
      <w:r w:rsidRPr="00F62D2A">
        <w:rPr>
          <w:rFonts w:ascii="Arial" w:hAnsi="Arial" w:cs="Arial"/>
          <w:spacing w:val="4"/>
        </w:rPr>
        <w:t xml:space="preserve"> </w:t>
      </w:r>
      <w:r w:rsidRPr="00F62D2A">
        <w:rPr>
          <w:rFonts w:ascii="Arial" w:hAnsi="Arial" w:cs="Arial"/>
          <w:spacing w:val="-1"/>
        </w:rPr>
        <w:t>Black</w:t>
      </w:r>
      <w:r w:rsidRPr="00F62D2A">
        <w:rPr>
          <w:rFonts w:ascii="Arial" w:hAnsi="Arial" w:cs="Arial"/>
          <w:spacing w:val="7"/>
        </w:rPr>
        <w:t xml:space="preserve"> </w:t>
      </w:r>
      <w:r w:rsidRPr="00F62D2A">
        <w:rPr>
          <w:rFonts w:ascii="Arial" w:hAnsi="Arial" w:cs="Arial"/>
          <w:spacing w:val="-1"/>
        </w:rPr>
        <w:t>Economic</w:t>
      </w:r>
      <w:r w:rsidRPr="00F62D2A">
        <w:rPr>
          <w:rFonts w:ascii="Arial" w:hAnsi="Arial" w:cs="Arial"/>
          <w:spacing w:val="4"/>
        </w:rPr>
        <w:t xml:space="preserve"> </w:t>
      </w:r>
      <w:r w:rsidRPr="00F62D2A">
        <w:rPr>
          <w:rFonts w:ascii="Arial" w:hAnsi="Arial" w:cs="Arial"/>
          <w:spacing w:val="-2"/>
        </w:rPr>
        <w:t>Empowerment</w:t>
      </w:r>
      <w:r w:rsidRPr="00F62D2A">
        <w:rPr>
          <w:rFonts w:ascii="Arial" w:hAnsi="Arial" w:cs="Arial"/>
          <w:spacing w:val="5"/>
        </w:rPr>
        <w:t xml:space="preserve"> </w:t>
      </w:r>
      <w:r w:rsidRPr="00F62D2A">
        <w:rPr>
          <w:rFonts w:ascii="Arial" w:hAnsi="Arial" w:cs="Arial"/>
          <w:spacing w:val="-1"/>
        </w:rPr>
        <w:t>(B-BBEE)</w:t>
      </w:r>
      <w:r w:rsidRPr="00F62D2A">
        <w:rPr>
          <w:rFonts w:ascii="Arial" w:hAnsi="Arial" w:cs="Arial"/>
          <w:spacing w:val="5"/>
        </w:rPr>
        <w:t xml:space="preserve"> </w:t>
      </w:r>
      <w:r w:rsidRPr="00F62D2A">
        <w:rPr>
          <w:rFonts w:ascii="Arial" w:hAnsi="Arial" w:cs="Arial"/>
          <w:spacing w:val="-1"/>
        </w:rPr>
        <w:t>Status</w:t>
      </w:r>
      <w:r w:rsidRPr="00F62D2A">
        <w:rPr>
          <w:rFonts w:ascii="Arial" w:hAnsi="Arial" w:cs="Arial"/>
          <w:spacing w:val="2"/>
        </w:rPr>
        <w:t xml:space="preserve"> </w:t>
      </w:r>
      <w:r w:rsidRPr="00F62D2A">
        <w:rPr>
          <w:rFonts w:ascii="Arial" w:hAnsi="Arial" w:cs="Arial"/>
          <w:spacing w:val="-2"/>
        </w:rPr>
        <w:t>Level</w:t>
      </w:r>
      <w:r w:rsidRPr="00F62D2A">
        <w:rPr>
          <w:rFonts w:ascii="Arial" w:hAnsi="Arial" w:cs="Arial"/>
          <w:spacing w:val="6"/>
        </w:rPr>
        <w:t xml:space="preserve"> </w:t>
      </w:r>
      <w:r w:rsidRPr="00F62D2A">
        <w:rPr>
          <w:rFonts w:ascii="Arial" w:hAnsi="Arial" w:cs="Arial"/>
          <w:spacing w:val="-1"/>
        </w:rPr>
        <w:t>of</w:t>
      </w:r>
      <w:r w:rsidRPr="00F62D2A">
        <w:rPr>
          <w:rFonts w:ascii="Arial" w:hAnsi="Arial" w:cs="Arial"/>
          <w:spacing w:val="79"/>
        </w:rPr>
        <w:t xml:space="preserve"> </w:t>
      </w:r>
      <w:r w:rsidRPr="00F62D2A">
        <w:rPr>
          <w:rFonts w:ascii="Arial" w:hAnsi="Arial" w:cs="Arial"/>
          <w:spacing w:val="-1"/>
        </w:rPr>
        <w:t>Contribution</w:t>
      </w:r>
    </w:p>
    <w:p w14:paraId="125C2BD1" w14:textId="77777777" w:rsidR="00420D44" w:rsidRPr="00F62D2A" w:rsidRDefault="00420D44">
      <w:pPr>
        <w:spacing w:before="7"/>
        <w:rPr>
          <w:rFonts w:ascii="Arial" w:eastAsia="Arial" w:hAnsi="Arial" w:cs="Arial"/>
          <w:sz w:val="21"/>
          <w:szCs w:val="21"/>
        </w:rPr>
      </w:pPr>
    </w:p>
    <w:p w14:paraId="125C2BD2" w14:textId="77777777" w:rsidR="00420D44" w:rsidRPr="00F62D2A" w:rsidRDefault="00FA205C">
      <w:pPr>
        <w:ind w:left="1051" w:right="150" w:hanging="900"/>
        <w:jc w:val="both"/>
        <w:rPr>
          <w:rFonts w:ascii="Arial" w:eastAsia="Arial" w:hAnsi="Arial" w:cs="Arial"/>
        </w:rPr>
      </w:pPr>
      <w:r w:rsidRPr="00F62D2A">
        <w:rPr>
          <w:rFonts w:ascii="Arial" w:hAnsi="Arial" w:cs="Arial"/>
          <w:b/>
          <w:spacing w:val="-2"/>
        </w:rPr>
        <w:t>NB:</w:t>
      </w:r>
      <w:r w:rsidRPr="00F62D2A">
        <w:rPr>
          <w:rFonts w:ascii="Arial" w:hAnsi="Arial" w:cs="Arial"/>
          <w:b/>
          <w:spacing w:val="20"/>
        </w:rPr>
        <w:t xml:space="preserve"> </w:t>
      </w:r>
      <w:r w:rsidRPr="00F62D2A">
        <w:rPr>
          <w:rFonts w:ascii="Arial" w:hAnsi="Arial" w:cs="Arial"/>
          <w:b/>
          <w:spacing w:val="-1"/>
        </w:rPr>
        <w:t>BEFORE</w:t>
      </w:r>
      <w:r w:rsidRPr="00F62D2A">
        <w:rPr>
          <w:rFonts w:ascii="Arial" w:hAnsi="Arial" w:cs="Arial"/>
          <w:b/>
          <w:spacing w:val="26"/>
        </w:rPr>
        <w:t xml:space="preserve"> </w:t>
      </w:r>
      <w:r w:rsidRPr="00F62D2A">
        <w:rPr>
          <w:rFonts w:ascii="Arial" w:hAnsi="Arial" w:cs="Arial"/>
          <w:b/>
          <w:spacing w:val="-1"/>
        </w:rPr>
        <w:t>COMPLETING</w:t>
      </w:r>
      <w:r w:rsidRPr="00F62D2A">
        <w:rPr>
          <w:rFonts w:ascii="Arial" w:hAnsi="Arial" w:cs="Arial"/>
          <w:b/>
          <w:spacing w:val="28"/>
        </w:rPr>
        <w:t xml:space="preserve"> </w:t>
      </w:r>
      <w:r w:rsidRPr="00F62D2A">
        <w:rPr>
          <w:rFonts w:ascii="Arial" w:hAnsi="Arial" w:cs="Arial"/>
          <w:b/>
          <w:spacing w:val="-1"/>
        </w:rPr>
        <w:t>THIS</w:t>
      </w:r>
      <w:r w:rsidRPr="00F62D2A">
        <w:rPr>
          <w:rFonts w:ascii="Arial" w:hAnsi="Arial" w:cs="Arial"/>
          <w:b/>
          <w:spacing w:val="26"/>
        </w:rPr>
        <w:t xml:space="preserve"> </w:t>
      </w:r>
      <w:r w:rsidRPr="00F62D2A">
        <w:rPr>
          <w:rFonts w:ascii="Arial" w:hAnsi="Arial" w:cs="Arial"/>
          <w:b/>
          <w:spacing w:val="-1"/>
        </w:rPr>
        <w:t>FORM,</w:t>
      </w:r>
      <w:r w:rsidRPr="00F62D2A">
        <w:rPr>
          <w:rFonts w:ascii="Arial" w:hAnsi="Arial" w:cs="Arial"/>
          <w:b/>
          <w:spacing w:val="28"/>
        </w:rPr>
        <w:t xml:space="preserve"> </w:t>
      </w:r>
      <w:r w:rsidRPr="00F62D2A">
        <w:rPr>
          <w:rFonts w:ascii="Arial" w:hAnsi="Arial" w:cs="Arial"/>
          <w:b/>
          <w:spacing w:val="-2"/>
        </w:rPr>
        <w:t>BIDDERS</w:t>
      </w:r>
      <w:r w:rsidRPr="00F62D2A">
        <w:rPr>
          <w:rFonts w:ascii="Arial" w:hAnsi="Arial" w:cs="Arial"/>
          <w:b/>
          <w:spacing w:val="26"/>
        </w:rPr>
        <w:t xml:space="preserve"> </w:t>
      </w:r>
      <w:r w:rsidRPr="00F62D2A">
        <w:rPr>
          <w:rFonts w:ascii="Arial" w:hAnsi="Arial" w:cs="Arial"/>
          <w:b/>
          <w:spacing w:val="-1"/>
        </w:rPr>
        <w:t>MUST</w:t>
      </w:r>
      <w:r w:rsidRPr="00F62D2A">
        <w:rPr>
          <w:rFonts w:ascii="Arial" w:hAnsi="Arial" w:cs="Arial"/>
          <w:b/>
          <w:spacing w:val="24"/>
        </w:rPr>
        <w:t xml:space="preserve"> </w:t>
      </w:r>
      <w:r w:rsidRPr="00F62D2A">
        <w:rPr>
          <w:rFonts w:ascii="Arial" w:hAnsi="Arial" w:cs="Arial"/>
          <w:b/>
          <w:spacing w:val="-1"/>
        </w:rPr>
        <w:t>STUDY</w:t>
      </w:r>
      <w:r w:rsidRPr="00F62D2A">
        <w:rPr>
          <w:rFonts w:ascii="Arial" w:hAnsi="Arial" w:cs="Arial"/>
          <w:b/>
          <w:spacing w:val="29"/>
        </w:rPr>
        <w:t xml:space="preserve"> </w:t>
      </w:r>
      <w:r w:rsidRPr="00F62D2A">
        <w:rPr>
          <w:rFonts w:ascii="Arial" w:hAnsi="Arial" w:cs="Arial"/>
          <w:b/>
          <w:spacing w:val="-1"/>
        </w:rPr>
        <w:t>THE</w:t>
      </w:r>
      <w:r w:rsidRPr="00F62D2A">
        <w:rPr>
          <w:rFonts w:ascii="Arial" w:hAnsi="Arial" w:cs="Arial"/>
          <w:b/>
          <w:spacing w:val="29"/>
        </w:rPr>
        <w:t xml:space="preserve"> </w:t>
      </w:r>
      <w:r w:rsidRPr="00F62D2A">
        <w:rPr>
          <w:rFonts w:ascii="Arial" w:hAnsi="Arial" w:cs="Arial"/>
          <w:b/>
          <w:spacing w:val="-1"/>
        </w:rPr>
        <w:t>GENERAL</w:t>
      </w:r>
      <w:r w:rsidRPr="00F62D2A">
        <w:rPr>
          <w:rFonts w:ascii="Arial" w:hAnsi="Arial" w:cs="Arial"/>
          <w:b/>
          <w:spacing w:val="27"/>
        </w:rPr>
        <w:t xml:space="preserve"> </w:t>
      </w:r>
      <w:r w:rsidRPr="00F62D2A">
        <w:rPr>
          <w:rFonts w:ascii="Arial" w:hAnsi="Arial" w:cs="Arial"/>
          <w:b/>
          <w:spacing w:val="-1"/>
        </w:rPr>
        <w:t>CONDITIONS,</w:t>
      </w:r>
      <w:r w:rsidRPr="00F62D2A">
        <w:rPr>
          <w:rFonts w:ascii="Arial" w:hAnsi="Arial" w:cs="Arial"/>
          <w:b/>
          <w:spacing w:val="59"/>
        </w:rPr>
        <w:t xml:space="preserve"> </w:t>
      </w:r>
      <w:r w:rsidRPr="00F62D2A">
        <w:rPr>
          <w:rFonts w:ascii="Arial" w:hAnsi="Arial" w:cs="Arial"/>
          <w:b/>
          <w:spacing w:val="-1"/>
        </w:rPr>
        <w:t>DEFINITIONS</w:t>
      </w:r>
      <w:r w:rsidRPr="00F62D2A">
        <w:rPr>
          <w:rFonts w:ascii="Arial" w:hAnsi="Arial" w:cs="Arial"/>
          <w:b/>
          <w:spacing w:val="10"/>
        </w:rPr>
        <w:t xml:space="preserve"> </w:t>
      </w:r>
      <w:r w:rsidRPr="00F62D2A">
        <w:rPr>
          <w:rFonts w:ascii="Arial" w:hAnsi="Arial" w:cs="Arial"/>
          <w:b/>
          <w:spacing w:val="-3"/>
        </w:rPr>
        <w:t>AND</w:t>
      </w:r>
      <w:r w:rsidRPr="00F62D2A">
        <w:rPr>
          <w:rFonts w:ascii="Arial" w:hAnsi="Arial" w:cs="Arial"/>
          <w:b/>
          <w:spacing w:val="7"/>
        </w:rPr>
        <w:t xml:space="preserve"> </w:t>
      </w:r>
      <w:r w:rsidRPr="00F62D2A">
        <w:rPr>
          <w:rFonts w:ascii="Arial" w:hAnsi="Arial" w:cs="Arial"/>
          <w:b/>
          <w:spacing w:val="-1"/>
        </w:rPr>
        <w:t>DIRECTIVES</w:t>
      </w:r>
      <w:r w:rsidRPr="00F62D2A">
        <w:rPr>
          <w:rFonts w:ascii="Arial" w:hAnsi="Arial" w:cs="Arial"/>
          <w:b/>
          <w:spacing w:val="12"/>
        </w:rPr>
        <w:t xml:space="preserve"> </w:t>
      </w:r>
      <w:r w:rsidRPr="00F62D2A">
        <w:rPr>
          <w:rFonts w:ascii="Arial" w:hAnsi="Arial" w:cs="Arial"/>
          <w:b/>
          <w:spacing w:val="-2"/>
        </w:rPr>
        <w:t>APPLICABLE</w:t>
      </w:r>
      <w:r w:rsidRPr="00F62D2A">
        <w:rPr>
          <w:rFonts w:ascii="Arial" w:hAnsi="Arial" w:cs="Arial"/>
          <w:b/>
          <w:spacing w:val="9"/>
        </w:rPr>
        <w:t xml:space="preserve"> </w:t>
      </w:r>
      <w:r w:rsidRPr="00F62D2A">
        <w:rPr>
          <w:rFonts w:ascii="Arial" w:hAnsi="Arial" w:cs="Arial"/>
          <w:b/>
        </w:rPr>
        <w:t>IN</w:t>
      </w:r>
      <w:r w:rsidRPr="00F62D2A">
        <w:rPr>
          <w:rFonts w:ascii="Arial" w:hAnsi="Arial" w:cs="Arial"/>
          <w:b/>
          <w:spacing w:val="7"/>
        </w:rPr>
        <w:t xml:space="preserve"> </w:t>
      </w:r>
      <w:r w:rsidRPr="00F62D2A">
        <w:rPr>
          <w:rFonts w:ascii="Arial" w:hAnsi="Arial" w:cs="Arial"/>
          <w:b/>
          <w:spacing w:val="-2"/>
        </w:rPr>
        <w:t>RESPECT</w:t>
      </w:r>
      <w:r w:rsidRPr="00F62D2A">
        <w:rPr>
          <w:rFonts w:ascii="Arial" w:hAnsi="Arial" w:cs="Arial"/>
          <w:b/>
          <w:spacing w:val="5"/>
        </w:rPr>
        <w:t xml:space="preserve"> </w:t>
      </w:r>
      <w:r w:rsidRPr="00F62D2A">
        <w:rPr>
          <w:rFonts w:ascii="Arial" w:hAnsi="Arial" w:cs="Arial"/>
          <w:b/>
        </w:rPr>
        <w:t>OF</w:t>
      </w:r>
      <w:r w:rsidRPr="00F62D2A">
        <w:rPr>
          <w:rFonts w:ascii="Arial" w:hAnsi="Arial" w:cs="Arial"/>
          <w:b/>
          <w:spacing w:val="7"/>
        </w:rPr>
        <w:t xml:space="preserve"> </w:t>
      </w:r>
      <w:r w:rsidRPr="00F62D2A">
        <w:rPr>
          <w:rFonts w:ascii="Arial" w:hAnsi="Arial" w:cs="Arial"/>
          <w:b/>
          <w:spacing w:val="-1"/>
        </w:rPr>
        <w:t>B-BBEE,</w:t>
      </w:r>
      <w:r w:rsidRPr="00F62D2A">
        <w:rPr>
          <w:rFonts w:ascii="Arial" w:hAnsi="Arial" w:cs="Arial"/>
          <w:b/>
          <w:spacing w:val="11"/>
        </w:rPr>
        <w:t xml:space="preserve"> </w:t>
      </w:r>
      <w:r w:rsidRPr="00F62D2A">
        <w:rPr>
          <w:rFonts w:ascii="Arial" w:hAnsi="Arial" w:cs="Arial"/>
          <w:b/>
          <w:spacing w:val="-3"/>
        </w:rPr>
        <w:t>AS</w:t>
      </w:r>
      <w:r w:rsidRPr="00F62D2A">
        <w:rPr>
          <w:rFonts w:ascii="Arial" w:hAnsi="Arial" w:cs="Arial"/>
          <w:b/>
          <w:spacing w:val="7"/>
        </w:rPr>
        <w:t xml:space="preserve"> </w:t>
      </w:r>
      <w:r w:rsidRPr="00F62D2A">
        <w:rPr>
          <w:rFonts w:ascii="Arial" w:hAnsi="Arial" w:cs="Arial"/>
          <w:b/>
          <w:spacing w:val="-2"/>
        </w:rPr>
        <w:t>PRESCRIBED</w:t>
      </w:r>
      <w:r w:rsidRPr="00F62D2A">
        <w:rPr>
          <w:rFonts w:ascii="Arial" w:hAnsi="Arial" w:cs="Arial"/>
          <w:b/>
          <w:spacing w:val="7"/>
        </w:rPr>
        <w:t xml:space="preserve"> </w:t>
      </w:r>
      <w:r w:rsidRPr="00F62D2A">
        <w:rPr>
          <w:rFonts w:ascii="Arial" w:hAnsi="Arial" w:cs="Arial"/>
          <w:b/>
          <w:spacing w:val="1"/>
        </w:rPr>
        <w:t>IN</w:t>
      </w:r>
      <w:r w:rsidRPr="00F62D2A">
        <w:rPr>
          <w:rFonts w:ascii="Arial" w:hAnsi="Arial" w:cs="Arial"/>
          <w:b/>
          <w:spacing w:val="65"/>
        </w:rPr>
        <w:t xml:space="preserve"> </w:t>
      </w: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2"/>
        </w:rPr>
        <w:t xml:space="preserve">PROCUREMENT </w:t>
      </w:r>
      <w:r w:rsidRPr="00F62D2A">
        <w:rPr>
          <w:rFonts w:ascii="Arial" w:hAnsi="Arial" w:cs="Arial"/>
          <w:b/>
          <w:spacing w:val="-1"/>
        </w:rPr>
        <w:t>REGULATIONS,</w:t>
      </w:r>
      <w:r w:rsidRPr="00F62D2A">
        <w:rPr>
          <w:rFonts w:ascii="Arial" w:hAnsi="Arial" w:cs="Arial"/>
          <w:b/>
          <w:spacing w:val="2"/>
        </w:rPr>
        <w:t xml:space="preserve"> </w:t>
      </w:r>
      <w:r w:rsidRPr="00F62D2A">
        <w:rPr>
          <w:rFonts w:ascii="Arial" w:hAnsi="Arial" w:cs="Arial"/>
          <w:b/>
          <w:spacing w:val="-1"/>
        </w:rPr>
        <w:t>2017.</w:t>
      </w:r>
    </w:p>
    <w:p w14:paraId="125C2BD3" w14:textId="77777777" w:rsidR="00420D44" w:rsidRPr="00F62D2A" w:rsidRDefault="00420D44">
      <w:pPr>
        <w:spacing w:before="3"/>
        <w:rPr>
          <w:rFonts w:ascii="Arial" w:eastAsia="Arial" w:hAnsi="Arial" w:cs="Arial"/>
          <w:b/>
          <w:bCs/>
          <w:sz w:val="24"/>
          <w:szCs w:val="24"/>
        </w:rPr>
      </w:pPr>
    </w:p>
    <w:p w14:paraId="125C2BD4" w14:textId="0E67AD73" w:rsidR="00420D44" w:rsidRPr="00F62D2A" w:rsidRDefault="006E17B3">
      <w:pPr>
        <w:spacing w:line="20" w:lineRule="atLeast"/>
        <w:ind w:left="114"/>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F7" wp14:editId="4FB5D98C">
                <wp:extent cx="6790690" cy="10795"/>
                <wp:effectExtent l="5715" t="9525" r="4445" b="8255"/>
                <wp:docPr id="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10795"/>
                          <a:chOff x="0" y="0"/>
                          <a:chExt cx="10694" cy="17"/>
                        </a:xfrm>
                      </wpg:grpSpPr>
                      <wpg:grpSp>
                        <wpg:cNvPr id="36" name="Group 107"/>
                        <wpg:cNvGrpSpPr>
                          <a:grpSpLocks/>
                        </wpg:cNvGrpSpPr>
                        <wpg:grpSpPr bwMode="auto">
                          <a:xfrm>
                            <a:off x="8" y="8"/>
                            <a:ext cx="10678" cy="2"/>
                            <a:chOff x="8" y="8"/>
                            <a:chExt cx="10678" cy="2"/>
                          </a:xfrm>
                        </wpg:grpSpPr>
                        <wps:wsp>
                          <wps:cNvPr id="37" name="Freeform 108"/>
                          <wps:cNvSpPr>
                            <a:spLocks/>
                          </wps:cNvSpPr>
                          <wps:spPr bwMode="auto">
                            <a:xfrm>
                              <a:off x="8" y="8"/>
                              <a:ext cx="10678" cy="2"/>
                            </a:xfrm>
                            <a:custGeom>
                              <a:avLst/>
                              <a:gdLst>
                                <a:gd name="T0" fmla="+- 0 8 8"/>
                                <a:gd name="T1" fmla="*/ T0 w 10678"/>
                                <a:gd name="T2" fmla="+- 0 10686 8"/>
                                <a:gd name="T3" fmla="*/ T2 w 10678"/>
                              </a:gdLst>
                              <a:ahLst/>
                              <a:cxnLst>
                                <a:cxn ang="0">
                                  <a:pos x="T1" y="0"/>
                                </a:cxn>
                                <a:cxn ang="0">
                                  <a:pos x="T3" y="0"/>
                                </a:cxn>
                              </a:cxnLst>
                              <a:rect l="0" t="0" r="r" b="b"/>
                              <a:pathLst>
                                <a:path w="10678">
                                  <a:moveTo>
                                    <a:pt x="0" y="0"/>
                                  </a:moveTo>
                                  <a:lnTo>
                                    <a:pt x="1067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30B20F" id="Group 106" o:spid="_x0000_s1026" style="width:534.7pt;height:.85pt;mso-position-horizontal-relative:char;mso-position-vertical-relative:line" coordsize="10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">
                <v:group id="Group 107" o:spid="_x0000_s1027" style="position:absolute;left:8;top:8;width:10678;height:2" coordorigin="8,8"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8" o:spid="_x0000_s1028" style="position:absolute;left:8;top:8;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" path="m,l10678,e" filled="f" strokeweight=".82pt">
                    <v:path arrowok="t" o:connecttype="custom" o:connectlocs="0,0;10678,0" o:connectangles="0,0"/>
                  </v:shape>
                </v:group>
                <w10:anchorlock/>
              </v:group>
            </w:pict>
          </mc:Fallback>
        </mc:AlternateContent>
      </w:r>
    </w:p>
    <w:p w14:paraId="125C2BD5" w14:textId="77777777" w:rsidR="00420D44" w:rsidRPr="00F62D2A" w:rsidRDefault="00420D44">
      <w:pPr>
        <w:rPr>
          <w:rFonts w:ascii="Arial" w:eastAsia="Arial" w:hAnsi="Arial" w:cs="Arial"/>
          <w:b/>
          <w:bCs/>
          <w:sz w:val="14"/>
          <w:szCs w:val="14"/>
        </w:rPr>
      </w:pPr>
    </w:p>
    <w:p w14:paraId="125C2BD6" w14:textId="77777777" w:rsidR="00420D44" w:rsidRPr="00F62D2A" w:rsidRDefault="00FA205C">
      <w:pPr>
        <w:numPr>
          <w:ilvl w:val="0"/>
          <w:numId w:val="35"/>
        </w:numPr>
        <w:tabs>
          <w:tab w:val="left" w:pos="872"/>
        </w:tabs>
        <w:spacing w:before="72"/>
        <w:ind w:hanging="779"/>
        <w:rPr>
          <w:rFonts w:ascii="Arial" w:eastAsia="Arial" w:hAnsi="Arial" w:cs="Arial"/>
        </w:rPr>
      </w:pPr>
      <w:r w:rsidRPr="00F62D2A">
        <w:rPr>
          <w:rFonts w:ascii="Arial" w:hAnsi="Arial" w:cs="Arial"/>
          <w:b/>
          <w:spacing w:val="-2"/>
        </w:rPr>
        <w:t>GENERAL</w:t>
      </w:r>
      <w:r w:rsidRPr="00F62D2A">
        <w:rPr>
          <w:rFonts w:ascii="Arial" w:hAnsi="Arial" w:cs="Arial"/>
          <w:b/>
        </w:rPr>
        <w:t xml:space="preserve"> </w:t>
      </w:r>
      <w:r w:rsidRPr="00F62D2A">
        <w:rPr>
          <w:rFonts w:ascii="Arial" w:hAnsi="Arial" w:cs="Arial"/>
          <w:b/>
          <w:spacing w:val="-1"/>
        </w:rPr>
        <w:t>CONDITIONS</w:t>
      </w:r>
    </w:p>
    <w:p w14:paraId="125C2BD7" w14:textId="77777777" w:rsidR="00420D44" w:rsidRPr="00F62D2A" w:rsidRDefault="00FA205C">
      <w:pPr>
        <w:numPr>
          <w:ilvl w:val="1"/>
          <w:numId w:val="35"/>
        </w:numPr>
        <w:tabs>
          <w:tab w:val="left" w:pos="872"/>
        </w:tabs>
        <w:spacing w:before="121"/>
        <w:rPr>
          <w:rFonts w:ascii="Arial" w:eastAsia="Arial" w:hAnsi="Arial" w:cs="Arial"/>
        </w:rPr>
      </w:pP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following</w:t>
      </w:r>
      <w:r w:rsidRPr="00F62D2A">
        <w:rPr>
          <w:rFonts w:ascii="Arial" w:hAnsi="Arial" w:cs="Arial"/>
          <w:spacing w:val="3"/>
        </w:rPr>
        <w:t xml:space="preserve"> </w:t>
      </w:r>
      <w:r w:rsidRPr="00F62D2A">
        <w:rPr>
          <w:rFonts w:ascii="Arial" w:hAnsi="Arial" w:cs="Arial"/>
          <w:spacing w:val="-1"/>
        </w:rPr>
        <w:t>preference</w:t>
      </w:r>
      <w:r w:rsidRPr="00F62D2A">
        <w:rPr>
          <w:rFonts w:ascii="Arial" w:hAnsi="Arial" w:cs="Arial"/>
          <w:spacing w:val="-2"/>
        </w:rPr>
        <w:t xml:space="preserve"> </w:t>
      </w:r>
      <w:r w:rsidRPr="00F62D2A">
        <w:rPr>
          <w:rFonts w:ascii="Arial" w:hAnsi="Arial" w:cs="Arial"/>
          <w:spacing w:val="-1"/>
        </w:rPr>
        <w:t>point</w:t>
      </w:r>
      <w:r w:rsidRPr="00F62D2A">
        <w:rPr>
          <w:rFonts w:ascii="Arial" w:hAnsi="Arial" w:cs="Arial"/>
          <w:spacing w:val="2"/>
        </w:rPr>
        <w:t xml:space="preserve"> </w:t>
      </w:r>
      <w:r w:rsidRPr="00F62D2A">
        <w:rPr>
          <w:rFonts w:ascii="Arial" w:hAnsi="Arial" w:cs="Arial"/>
          <w:spacing w:val="-1"/>
        </w:rPr>
        <w:t>systems</w:t>
      </w:r>
      <w:r w:rsidRPr="00F62D2A">
        <w:rPr>
          <w:rFonts w:ascii="Arial" w:hAnsi="Arial" w:cs="Arial"/>
          <w:spacing w:val="-2"/>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applicable</w:t>
      </w:r>
      <w:r w:rsidRPr="00F62D2A">
        <w:rPr>
          <w:rFonts w:ascii="Arial" w:hAnsi="Arial" w:cs="Arial"/>
        </w:rPr>
        <w:t xml:space="preserve"> to </w:t>
      </w:r>
      <w:r w:rsidRPr="00F62D2A">
        <w:rPr>
          <w:rFonts w:ascii="Arial" w:hAnsi="Arial" w:cs="Arial"/>
          <w:spacing w:val="-1"/>
        </w:rPr>
        <w:t>all</w:t>
      </w:r>
      <w:r w:rsidRPr="00F62D2A">
        <w:rPr>
          <w:rFonts w:ascii="Arial" w:hAnsi="Arial" w:cs="Arial"/>
        </w:rPr>
        <w:t xml:space="preserve"> </w:t>
      </w:r>
      <w:r w:rsidRPr="00F62D2A">
        <w:rPr>
          <w:rFonts w:ascii="Arial" w:hAnsi="Arial" w:cs="Arial"/>
          <w:spacing w:val="-1"/>
        </w:rPr>
        <w:t>bids:</w:t>
      </w:r>
    </w:p>
    <w:p w14:paraId="125C2BD8" w14:textId="77777777" w:rsidR="00420D44" w:rsidRPr="00F62D2A" w:rsidRDefault="00FA205C">
      <w:pPr>
        <w:numPr>
          <w:ilvl w:val="2"/>
          <w:numId w:val="35"/>
        </w:numPr>
        <w:tabs>
          <w:tab w:val="left" w:pos="1503"/>
        </w:tabs>
        <w:spacing w:before="129"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28"/>
        </w:rPr>
        <w:t xml:space="preserve"> </w:t>
      </w:r>
      <w:r w:rsidRPr="00F62D2A">
        <w:rPr>
          <w:rFonts w:ascii="Arial" w:hAnsi="Arial" w:cs="Arial"/>
          <w:spacing w:val="-2"/>
        </w:rPr>
        <w:t>80/20</w:t>
      </w:r>
      <w:r w:rsidRPr="00F62D2A">
        <w:rPr>
          <w:rFonts w:ascii="Arial" w:hAnsi="Arial" w:cs="Arial"/>
          <w:spacing w:val="26"/>
        </w:rPr>
        <w:t xml:space="preserve"> </w:t>
      </w:r>
      <w:r w:rsidRPr="00F62D2A">
        <w:rPr>
          <w:rFonts w:ascii="Arial" w:hAnsi="Arial" w:cs="Arial"/>
          <w:spacing w:val="-1"/>
        </w:rPr>
        <w:t>system</w:t>
      </w:r>
      <w:r w:rsidRPr="00F62D2A">
        <w:rPr>
          <w:rFonts w:ascii="Arial" w:hAnsi="Arial" w:cs="Arial"/>
          <w:spacing w:val="29"/>
        </w:rPr>
        <w:t xml:space="preserve"> </w:t>
      </w:r>
      <w:r w:rsidRPr="00F62D2A">
        <w:rPr>
          <w:rFonts w:ascii="Arial" w:hAnsi="Arial" w:cs="Arial"/>
          <w:spacing w:val="-1"/>
        </w:rPr>
        <w:t>for</w:t>
      </w:r>
      <w:r w:rsidRPr="00F62D2A">
        <w:rPr>
          <w:rFonts w:ascii="Arial" w:hAnsi="Arial" w:cs="Arial"/>
          <w:spacing w:val="29"/>
        </w:rPr>
        <w:t xml:space="preserve"> </w:t>
      </w:r>
      <w:r w:rsidRPr="00F62D2A">
        <w:rPr>
          <w:rFonts w:ascii="Arial" w:hAnsi="Arial" w:cs="Arial"/>
          <w:spacing w:val="-1"/>
        </w:rPr>
        <w:t>requirements</w:t>
      </w:r>
      <w:r w:rsidRPr="00F62D2A">
        <w:rPr>
          <w:rFonts w:ascii="Arial" w:hAnsi="Arial" w:cs="Arial"/>
          <w:spacing w:val="28"/>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a</w:t>
      </w:r>
      <w:r w:rsidRPr="00F62D2A">
        <w:rPr>
          <w:rFonts w:ascii="Arial" w:hAnsi="Arial" w:cs="Arial"/>
          <w:spacing w:val="29"/>
        </w:rPr>
        <w:t xml:space="preserve"> </w:t>
      </w:r>
      <w:r w:rsidRPr="00F62D2A">
        <w:rPr>
          <w:rFonts w:ascii="Arial" w:hAnsi="Arial" w:cs="Arial"/>
          <w:spacing w:val="-1"/>
        </w:rPr>
        <w:t>Rand</w:t>
      </w:r>
      <w:r w:rsidRPr="00F62D2A">
        <w:rPr>
          <w:rFonts w:ascii="Arial" w:hAnsi="Arial" w:cs="Arial"/>
          <w:spacing w:val="27"/>
        </w:rPr>
        <w:t xml:space="preserve"> </w:t>
      </w:r>
      <w:r w:rsidRPr="00F62D2A">
        <w:rPr>
          <w:rFonts w:ascii="Arial" w:hAnsi="Arial" w:cs="Arial"/>
          <w:spacing w:val="-1"/>
        </w:rPr>
        <w:t>value</w:t>
      </w:r>
      <w:r w:rsidRPr="00F62D2A">
        <w:rPr>
          <w:rFonts w:ascii="Arial" w:hAnsi="Arial" w:cs="Arial"/>
          <w:spacing w:val="28"/>
        </w:rPr>
        <w:t xml:space="preserve"> </w:t>
      </w:r>
      <w:r w:rsidRPr="00F62D2A">
        <w:rPr>
          <w:rFonts w:ascii="Arial" w:hAnsi="Arial" w:cs="Arial"/>
        </w:rPr>
        <w:t>of</w:t>
      </w:r>
      <w:r w:rsidRPr="00F62D2A">
        <w:rPr>
          <w:rFonts w:ascii="Arial" w:hAnsi="Arial" w:cs="Arial"/>
          <w:spacing w:val="29"/>
        </w:rPr>
        <w:t xml:space="preserve"> </w:t>
      </w:r>
      <w:r w:rsidRPr="00F62D2A">
        <w:rPr>
          <w:rFonts w:ascii="Arial" w:hAnsi="Arial" w:cs="Arial"/>
          <w:spacing w:val="-1"/>
        </w:rPr>
        <w:t>up</w:t>
      </w:r>
      <w:r w:rsidRPr="00F62D2A">
        <w:rPr>
          <w:rFonts w:ascii="Arial" w:hAnsi="Arial" w:cs="Arial"/>
          <w:spacing w:val="27"/>
        </w:rPr>
        <w:t xml:space="preserve"> </w:t>
      </w:r>
      <w:r w:rsidRPr="00F62D2A">
        <w:rPr>
          <w:rFonts w:ascii="Arial" w:hAnsi="Arial" w:cs="Arial"/>
          <w:spacing w:val="-1"/>
        </w:rPr>
        <w:t>to</w:t>
      </w:r>
      <w:r w:rsidRPr="00F62D2A">
        <w:rPr>
          <w:rFonts w:ascii="Arial" w:hAnsi="Arial" w:cs="Arial"/>
          <w:spacing w:val="30"/>
        </w:rPr>
        <w:t xml:space="preserve"> </w:t>
      </w:r>
      <w:r w:rsidRPr="00F62D2A">
        <w:rPr>
          <w:rFonts w:ascii="Arial" w:hAnsi="Arial" w:cs="Arial"/>
          <w:spacing w:val="-1"/>
        </w:rPr>
        <w:t>R50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rPr>
        <w:t>(all</w:t>
      </w:r>
      <w:r w:rsidRPr="00F62D2A">
        <w:rPr>
          <w:rFonts w:ascii="Arial" w:hAnsi="Arial" w:cs="Arial"/>
          <w:spacing w:val="47"/>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 and</w:t>
      </w:r>
    </w:p>
    <w:p w14:paraId="125C2BD9" w14:textId="77777777" w:rsidR="00420D44" w:rsidRPr="00F62D2A" w:rsidRDefault="00FA205C">
      <w:pPr>
        <w:numPr>
          <w:ilvl w:val="2"/>
          <w:numId w:val="35"/>
        </w:numPr>
        <w:tabs>
          <w:tab w:val="left" w:pos="1503"/>
        </w:tabs>
        <w:spacing w:before="2"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49"/>
        </w:rPr>
        <w:t xml:space="preserve"> </w:t>
      </w:r>
      <w:r w:rsidRPr="00F62D2A">
        <w:rPr>
          <w:rFonts w:ascii="Arial" w:hAnsi="Arial" w:cs="Arial"/>
          <w:spacing w:val="-2"/>
        </w:rPr>
        <w:t>90/10</w:t>
      </w:r>
      <w:r w:rsidRPr="00F62D2A">
        <w:rPr>
          <w:rFonts w:ascii="Arial" w:hAnsi="Arial" w:cs="Arial"/>
          <w:spacing w:val="48"/>
        </w:rPr>
        <w:t xml:space="preserve"> </w:t>
      </w:r>
      <w:r w:rsidRPr="00F62D2A">
        <w:rPr>
          <w:rFonts w:ascii="Arial" w:hAnsi="Arial" w:cs="Arial"/>
          <w:spacing w:val="-1"/>
        </w:rPr>
        <w:t>system</w:t>
      </w:r>
      <w:r w:rsidRPr="00F62D2A">
        <w:rPr>
          <w:rFonts w:ascii="Arial" w:hAnsi="Arial" w:cs="Arial"/>
          <w:spacing w:val="49"/>
        </w:rPr>
        <w:t xml:space="preserve"> </w:t>
      </w:r>
      <w:r w:rsidRPr="00F62D2A">
        <w:rPr>
          <w:rFonts w:ascii="Arial" w:hAnsi="Arial" w:cs="Arial"/>
          <w:spacing w:val="-2"/>
        </w:rPr>
        <w:t>for</w:t>
      </w:r>
      <w:r w:rsidRPr="00F62D2A">
        <w:rPr>
          <w:rFonts w:ascii="Arial" w:hAnsi="Arial" w:cs="Arial"/>
          <w:spacing w:val="48"/>
        </w:rPr>
        <w:t xml:space="preserve"> </w:t>
      </w:r>
      <w:r w:rsidRPr="00F62D2A">
        <w:rPr>
          <w:rFonts w:ascii="Arial" w:hAnsi="Arial" w:cs="Arial"/>
          <w:spacing w:val="-1"/>
        </w:rPr>
        <w:t>requirements</w:t>
      </w:r>
      <w:r w:rsidRPr="00F62D2A">
        <w:rPr>
          <w:rFonts w:ascii="Arial" w:hAnsi="Arial" w:cs="Arial"/>
          <w:spacing w:val="50"/>
        </w:rPr>
        <w:t xml:space="preserve"> </w:t>
      </w:r>
      <w:r w:rsidRPr="00F62D2A">
        <w:rPr>
          <w:rFonts w:ascii="Arial" w:hAnsi="Arial" w:cs="Arial"/>
          <w:spacing w:val="-2"/>
        </w:rPr>
        <w:t>with</w:t>
      </w:r>
      <w:r w:rsidRPr="00F62D2A">
        <w:rPr>
          <w:rFonts w:ascii="Arial" w:hAnsi="Arial" w:cs="Arial"/>
          <w:spacing w:val="51"/>
        </w:rPr>
        <w:t xml:space="preserve"> </w:t>
      </w:r>
      <w:r w:rsidRPr="00F62D2A">
        <w:rPr>
          <w:rFonts w:ascii="Arial" w:hAnsi="Arial" w:cs="Arial"/>
        </w:rPr>
        <w:t>a</w:t>
      </w:r>
      <w:r w:rsidRPr="00F62D2A">
        <w:rPr>
          <w:rFonts w:ascii="Arial" w:hAnsi="Arial" w:cs="Arial"/>
          <w:spacing w:val="49"/>
        </w:rPr>
        <w:t xml:space="preserve"> </w:t>
      </w:r>
      <w:r w:rsidRPr="00F62D2A">
        <w:rPr>
          <w:rFonts w:ascii="Arial" w:hAnsi="Arial" w:cs="Arial"/>
          <w:spacing w:val="-1"/>
        </w:rPr>
        <w:t>Rand</w:t>
      </w:r>
      <w:r w:rsidRPr="00F62D2A">
        <w:rPr>
          <w:rFonts w:ascii="Arial" w:hAnsi="Arial" w:cs="Arial"/>
          <w:spacing w:val="48"/>
        </w:rPr>
        <w:t xml:space="preserve"> </w:t>
      </w:r>
      <w:r w:rsidRPr="00F62D2A">
        <w:rPr>
          <w:rFonts w:ascii="Arial" w:hAnsi="Arial" w:cs="Arial"/>
          <w:spacing w:val="-2"/>
        </w:rPr>
        <w:t>value</w:t>
      </w:r>
      <w:r w:rsidRPr="00F62D2A">
        <w:rPr>
          <w:rFonts w:ascii="Arial" w:hAnsi="Arial" w:cs="Arial"/>
          <w:spacing w:val="49"/>
        </w:rPr>
        <w:t xml:space="preserve"> </w:t>
      </w:r>
      <w:r w:rsidRPr="00F62D2A">
        <w:rPr>
          <w:rFonts w:ascii="Arial" w:hAnsi="Arial" w:cs="Arial"/>
          <w:spacing w:val="-1"/>
        </w:rPr>
        <w:t>above</w:t>
      </w:r>
      <w:r w:rsidRPr="00F62D2A">
        <w:rPr>
          <w:rFonts w:ascii="Arial" w:hAnsi="Arial" w:cs="Arial"/>
          <w:spacing w:val="50"/>
        </w:rPr>
        <w:t xml:space="preserve"> </w:t>
      </w:r>
      <w:r w:rsidRPr="00F62D2A">
        <w:rPr>
          <w:rFonts w:ascii="Arial" w:hAnsi="Arial" w:cs="Arial"/>
          <w:spacing w:val="-1"/>
        </w:rPr>
        <w:t>R50</w:t>
      </w:r>
      <w:r w:rsidRPr="00F62D2A">
        <w:rPr>
          <w:rFonts w:ascii="Arial" w:hAnsi="Arial" w:cs="Arial"/>
          <w:spacing w:val="48"/>
        </w:rPr>
        <w:t xml:space="preserve"> </w:t>
      </w:r>
      <w:r w:rsidRPr="00F62D2A">
        <w:rPr>
          <w:rFonts w:ascii="Arial" w:hAnsi="Arial" w:cs="Arial"/>
          <w:spacing w:val="-2"/>
        </w:rPr>
        <w:t>000</w:t>
      </w:r>
      <w:r w:rsidRPr="00F62D2A">
        <w:rPr>
          <w:rFonts w:ascii="Arial" w:hAnsi="Arial" w:cs="Arial"/>
          <w:spacing w:val="49"/>
        </w:rPr>
        <w:t xml:space="preserve"> </w:t>
      </w:r>
      <w:r w:rsidRPr="00F62D2A">
        <w:rPr>
          <w:rFonts w:ascii="Arial" w:hAnsi="Arial" w:cs="Arial"/>
          <w:spacing w:val="-2"/>
        </w:rPr>
        <w:t>000</w:t>
      </w:r>
      <w:r w:rsidRPr="00F62D2A">
        <w:rPr>
          <w:rFonts w:ascii="Arial" w:hAnsi="Arial" w:cs="Arial"/>
          <w:spacing w:val="48"/>
        </w:rPr>
        <w:t xml:space="preserve"> </w:t>
      </w:r>
      <w:r w:rsidRPr="00F62D2A">
        <w:rPr>
          <w:rFonts w:ascii="Arial" w:hAnsi="Arial" w:cs="Arial"/>
        </w:rPr>
        <w:t>(all</w:t>
      </w:r>
      <w:r w:rsidRPr="00F62D2A">
        <w:rPr>
          <w:rFonts w:ascii="Arial" w:hAnsi="Arial" w:cs="Arial"/>
          <w:spacing w:val="51"/>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w:t>
      </w:r>
    </w:p>
    <w:p w14:paraId="125C2BDA" w14:textId="77777777" w:rsidR="00420D44" w:rsidRPr="00F62D2A" w:rsidRDefault="00420D44">
      <w:pPr>
        <w:spacing w:line="266" w:lineRule="exact"/>
        <w:rPr>
          <w:rFonts w:ascii="Arial" w:eastAsia="Verdana" w:hAnsi="Arial" w:cs="Arial"/>
        </w:rPr>
        <w:sectPr w:rsidR="00420D44" w:rsidRPr="00F62D2A">
          <w:pgSz w:w="11910" w:h="16840"/>
          <w:pgMar w:top="600" w:right="140" w:bottom="1620" w:left="840" w:header="0" w:footer="1411" w:gutter="0"/>
          <w:cols w:space="720"/>
        </w:sectPr>
      </w:pPr>
    </w:p>
    <w:p w14:paraId="125C2BDB" w14:textId="77777777" w:rsidR="00420D44" w:rsidRPr="00F62D2A" w:rsidRDefault="00FA205C">
      <w:pPr>
        <w:pStyle w:val="BodyText"/>
        <w:spacing w:before="11"/>
        <w:ind w:left="151"/>
        <w:rPr>
          <w:rFonts w:cs="Arial"/>
        </w:rPr>
      </w:pPr>
      <w:r w:rsidRPr="00F62D2A">
        <w:rPr>
          <w:rFonts w:cs="Arial"/>
          <w:spacing w:val="-1"/>
        </w:rPr>
        <w:t>1.2</w:t>
      </w:r>
    </w:p>
    <w:p w14:paraId="125C2BDC" w14:textId="77777777" w:rsidR="00420D44" w:rsidRPr="00F62D2A" w:rsidRDefault="00FA205C">
      <w:pPr>
        <w:spacing w:before="10"/>
        <w:rPr>
          <w:rFonts w:ascii="Arial" w:eastAsia="Arial" w:hAnsi="Arial" w:cs="Arial"/>
          <w:sz w:val="31"/>
          <w:szCs w:val="31"/>
        </w:rPr>
      </w:pPr>
      <w:r w:rsidRPr="00F62D2A">
        <w:rPr>
          <w:rFonts w:ascii="Arial" w:hAnsi="Arial" w:cs="Arial"/>
        </w:rPr>
        <w:br w:type="column"/>
      </w:r>
    </w:p>
    <w:p w14:paraId="125C2BDD" w14:textId="77777777" w:rsidR="00420D44" w:rsidRPr="00F62D2A" w:rsidRDefault="00FA205C">
      <w:pPr>
        <w:numPr>
          <w:ilvl w:val="0"/>
          <w:numId w:val="34"/>
        </w:numPr>
        <w:tabs>
          <w:tab w:val="left" w:pos="430"/>
        </w:tabs>
        <w:ind w:right="150" w:hanging="285"/>
        <w:rPr>
          <w:rFonts w:ascii="Arial" w:eastAsia="Arial" w:hAnsi="Arial" w:cs="Arial"/>
        </w:rPr>
      </w:pPr>
      <w:r w:rsidRPr="00F62D2A">
        <w:rPr>
          <w:rFonts w:ascii="Arial" w:hAnsi="Arial" w:cs="Arial"/>
        </w:rPr>
        <w:t>The</w:t>
      </w:r>
      <w:r w:rsidRPr="00F62D2A">
        <w:rPr>
          <w:rFonts w:ascii="Arial" w:hAnsi="Arial" w:cs="Arial"/>
          <w:spacing w:val="20"/>
        </w:rPr>
        <w:t xml:space="preserve"> </w:t>
      </w:r>
      <w:r w:rsidRPr="00F62D2A">
        <w:rPr>
          <w:rFonts w:ascii="Arial" w:hAnsi="Arial" w:cs="Arial"/>
          <w:spacing w:val="-2"/>
        </w:rPr>
        <w:t>value</w:t>
      </w:r>
      <w:r w:rsidRPr="00F62D2A">
        <w:rPr>
          <w:rFonts w:ascii="Arial" w:hAnsi="Arial" w:cs="Arial"/>
          <w:spacing w:val="20"/>
        </w:rPr>
        <w:t xml:space="preserve"> </w:t>
      </w:r>
      <w:r w:rsidRPr="00F62D2A">
        <w:rPr>
          <w:rFonts w:ascii="Arial" w:hAnsi="Arial" w:cs="Arial"/>
          <w:spacing w:val="-2"/>
        </w:rPr>
        <w:t>of</w:t>
      </w:r>
      <w:r w:rsidRPr="00F62D2A">
        <w:rPr>
          <w:rFonts w:ascii="Arial" w:hAnsi="Arial" w:cs="Arial"/>
          <w:spacing w:val="23"/>
        </w:rPr>
        <w:t xml:space="preserve"> </w:t>
      </w:r>
      <w:r w:rsidRPr="00F62D2A">
        <w:rPr>
          <w:rFonts w:ascii="Arial" w:hAnsi="Arial" w:cs="Arial"/>
          <w:spacing w:val="-1"/>
        </w:rPr>
        <w:t>this</w:t>
      </w:r>
      <w:r w:rsidRPr="00F62D2A">
        <w:rPr>
          <w:rFonts w:ascii="Arial" w:hAnsi="Arial" w:cs="Arial"/>
          <w:spacing w:val="20"/>
        </w:rPr>
        <w:t xml:space="preserve"> </w:t>
      </w:r>
      <w:r w:rsidRPr="00F62D2A">
        <w:rPr>
          <w:rFonts w:ascii="Arial" w:hAnsi="Arial" w:cs="Arial"/>
          <w:spacing w:val="-1"/>
        </w:rPr>
        <w:t>bid</w:t>
      </w:r>
      <w:r w:rsidRPr="00F62D2A">
        <w:rPr>
          <w:rFonts w:ascii="Arial" w:hAnsi="Arial" w:cs="Arial"/>
          <w:spacing w:val="20"/>
        </w:rPr>
        <w:t xml:space="preserve"> </w:t>
      </w:r>
      <w:r w:rsidRPr="00F62D2A">
        <w:rPr>
          <w:rFonts w:ascii="Arial" w:hAnsi="Arial" w:cs="Arial"/>
          <w:spacing w:val="-1"/>
        </w:rPr>
        <w:t>is</w:t>
      </w:r>
      <w:r w:rsidRPr="00F62D2A">
        <w:rPr>
          <w:rFonts w:ascii="Arial" w:hAnsi="Arial" w:cs="Arial"/>
          <w:spacing w:val="20"/>
        </w:rPr>
        <w:t xml:space="preserve"> </w:t>
      </w:r>
      <w:r w:rsidRPr="00F62D2A">
        <w:rPr>
          <w:rFonts w:ascii="Arial" w:hAnsi="Arial" w:cs="Arial"/>
          <w:spacing w:val="-1"/>
        </w:rPr>
        <w:t>estimated</w:t>
      </w:r>
      <w:r w:rsidRPr="00F62D2A">
        <w:rPr>
          <w:rFonts w:ascii="Arial" w:hAnsi="Arial" w:cs="Arial"/>
          <w:spacing w:val="17"/>
        </w:rPr>
        <w:t xml:space="preserve"> </w:t>
      </w:r>
      <w:r w:rsidRPr="00F62D2A">
        <w:rPr>
          <w:rFonts w:ascii="Arial" w:hAnsi="Arial" w:cs="Arial"/>
        </w:rPr>
        <w:t>to</w:t>
      </w:r>
      <w:r w:rsidRPr="00F62D2A">
        <w:rPr>
          <w:rFonts w:ascii="Arial" w:hAnsi="Arial" w:cs="Arial"/>
          <w:spacing w:val="20"/>
        </w:rPr>
        <w:t xml:space="preserve"> </w:t>
      </w:r>
      <w:r w:rsidRPr="00F62D2A">
        <w:rPr>
          <w:rFonts w:ascii="Arial" w:hAnsi="Arial" w:cs="Arial"/>
          <w:spacing w:val="-1"/>
        </w:rPr>
        <w:t>not</w:t>
      </w:r>
      <w:r w:rsidRPr="00F62D2A">
        <w:rPr>
          <w:rFonts w:ascii="Arial" w:hAnsi="Arial" w:cs="Arial"/>
          <w:spacing w:val="21"/>
        </w:rPr>
        <w:t xml:space="preserve"> </w:t>
      </w:r>
      <w:r w:rsidRPr="00F62D2A">
        <w:rPr>
          <w:rFonts w:ascii="Arial" w:hAnsi="Arial" w:cs="Arial"/>
          <w:spacing w:val="-1"/>
        </w:rPr>
        <w:t>exceed</w:t>
      </w:r>
      <w:r w:rsidRPr="00F62D2A">
        <w:rPr>
          <w:rFonts w:ascii="Arial" w:hAnsi="Arial" w:cs="Arial"/>
          <w:spacing w:val="20"/>
        </w:rPr>
        <w:t xml:space="preserve"> </w:t>
      </w:r>
      <w:r w:rsidRPr="00F62D2A">
        <w:rPr>
          <w:rFonts w:ascii="Arial" w:hAnsi="Arial" w:cs="Arial"/>
          <w:spacing w:val="-1"/>
        </w:rPr>
        <w:t>R50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(all</w:t>
      </w:r>
      <w:r w:rsidRPr="00F62D2A">
        <w:rPr>
          <w:rFonts w:ascii="Arial" w:hAnsi="Arial" w:cs="Arial"/>
          <w:spacing w:val="19"/>
        </w:rPr>
        <w:t xml:space="preserve"> </w:t>
      </w:r>
      <w:r w:rsidRPr="00F62D2A">
        <w:rPr>
          <w:rFonts w:ascii="Arial" w:hAnsi="Arial" w:cs="Arial"/>
          <w:spacing w:val="-1"/>
        </w:rPr>
        <w:t>applicable</w:t>
      </w:r>
      <w:r w:rsidRPr="00F62D2A">
        <w:rPr>
          <w:rFonts w:ascii="Arial" w:hAnsi="Arial" w:cs="Arial"/>
          <w:spacing w:val="20"/>
        </w:rPr>
        <w:t xml:space="preserve"> </w:t>
      </w:r>
      <w:r w:rsidRPr="00F62D2A">
        <w:rPr>
          <w:rFonts w:ascii="Arial" w:hAnsi="Arial" w:cs="Arial"/>
          <w:spacing w:val="-1"/>
        </w:rPr>
        <w:t>taxes</w:t>
      </w:r>
      <w:r w:rsidRPr="00F62D2A">
        <w:rPr>
          <w:rFonts w:ascii="Arial" w:hAnsi="Arial" w:cs="Arial"/>
          <w:spacing w:val="22"/>
        </w:rPr>
        <w:t xml:space="preserve"> </w:t>
      </w:r>
      <w:r w:rsidRPr="00F62D2A">
        <w:rPr>
          <w:rFonts w:ascii="Arial" w:hAnsi="Arial" w:cs="Arial"/>
          <w:spacing w:val="-1"/>
        </w:rPr>
        <w:t>included)</w:t>
      </w:r>
      <w:r w:rsidRPr="00F62D2A">
        <w:rPr>
          <w:rFonts w:ascii="Arial" w:hAnsi="Arial" w:cs="Arial"/>
          <w:spacing w:val="23"/>
        </w:rPr>
        <w:t xml:space="preserve"> </w:t>
      </w:r>
      <w:r w:rsidRPr="00F62D2A">
        <w:rPr>
          <w:rFonts w:ascii="Arial" w:hAnsi="Arial" w:cs="Arial"/>
          <w:spacing w:val="-1"/>
        </w:rPr>
        <w:t>and</w:t>
      </w:r>
      <w:r w:rsidRPr="00F62D2A">
        <w:rPr>
          <w:rFonts w:ascii="Arial" w:hAnsi="Arial" w:cs="Arial"/>
          <w:spacing w:val="60"/>
        </w:rPr>
        <w:t xml:space="preserve"> </w:t>
      </w:r>
      <w:r w:rsidRPr="00F62D2A">
        <w:rPr>
          <w:rFonts w:ascii="Arial" w:hAnsi="Arial" w:cs="Arial"/>
          <w:spacing w:val="-1"/>
        </w:rPr>
        <w:t>therefore</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80/20</w:t>
      </w:r>
      <w:r w:rsidRPr="00F62D2A">
        <w:rPr>
          <w:rFonts w:ascii="Arial" w:hAnsi="Arial" w:cs="Arial"/>
          <w:spacing w:val="-2"/>
        </w:rPr>
        <w:t xml:space="preserve"> </w:t>
      </w:r>
      <w:r w:rsidRPr="00F62D2A">
        <w:rPr>
          <w:rFonts w:ascii="Arial" w:hAnsi="Arial" w:cs="Arial"/>
          <w:spacing w:val="-1"/>
        </w:rPr>
        <w:t>preference</w:t>
      </w:r>
      <w:r w:rsidRPr="00F62D2A">
        <w:rPr>
          <w:rFonts w:ascii="Arial" w:hAnsi="Arial" w:cs="Arial"/>
        </w:rPr>
        <w:t xml:space="preserve"> </w:t>
      </w:r>
      <w:r w:rsidRPr="00F62D2A">
        <w:rPr>
          <w:rFonts w:ascii="Arial" w:hAnsi="Arial" w:cs="Arial"/>
          <w:spacing w:val="-1"/>
        </w:rPr>
        <w:t>point system</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spacing w:val="-3"/>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1"/>
        </w:rPr>
        <w:t>applicable;</w:t>
      </w:r>
      <w:r w:rsidRPr="00F62D2A">
        <w:rPr>
          <w:rFonts w:ascii="Arial" w:hAnsi="Arial" w:cs="Arial"/>
          <w:spacing w:val="2"/>
        </w:rPr>
        <w:t xml:space="preserve"> </w:t>
      </w:r>
      <w:r w:rsidRPr="00F62D2A">
        <w:rPr>
          <w:rFonts w:ascii="Arial" w:hAnsi="Arial" w:cs="Arial"/>
          <w:spacing w:val="-1"/>
        </w:rPr>
        <w:t>or</w:t>
      </w:r>
    </w:p>
    <w:p w14:paraId="125C2BDE"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num="2" w:space="720" w:equalWidth="0">
            <w:col w:w="428" w:space="280"/>
            <w:col w:w="10222"/>
          </w:cols>
        </w:sectPr>
      </w:pPr>
    </w:p>
    <w:p w14:paraId="125C2BDF" w14:textId="77777777" w:rsidR="00420D44" w:rsidRPr="00F62D2A" w:rsidRDefault="00FA205C">
      <w:pPr>
        <w:numPr>
          <w:ilvl w:val="1"/>
          <w:numId w:val="33"/>
        </w:numPr>
        <w:tabs>
          <w:tab w:val="left" w:pos="872"/>
        </w:tabs>
        <w:spacing w:before="121"/>
        <w:rPr>
          <w:rFonts w:ascii="Arial" w:eastAsia="Arial" w:hAnsi="Arial" w:cs="Arial"/>
        </w:rPr>
      </w:pP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2"/>
        </w:rPr>
        <w:t xml:space="preserve">awarded </w:t>
      </w:r>
      <w:r w:rsidRPr="00F62D2A">
        <w:rPr>
          <w:rFonts w:ascii="Arial" w:hAnsi="Arial" w:cs="Arial"/>
        </w:rPr>
        <w:t>for:</w:t>
      </w:r>
    </w:p>
    <w:p w14:paraId="125C2BE0" w14:textId="77777777" w:rsidR="00420D44" w:rsidRPr="00F62D2A" w:rsidRDefault="00FA205C">
      <w:pPr>
        <w:numPr>
          <w:ilvl w:val="2"/>
          <w:numId w:val="33"/>
        </w:numPr>
        <w:tabs>
          <w:tab w:val="left" w:pos="1232"/>
        </w:tabs>
        <w:spacing w:before="119"/>
        <w:rPr>
          <w:rFonts w:ascii="Arial" w:eastAsia="Arial" w:hAnsi="Arial" w:cs="Arial"/>
        </w:rPr>
      </w:pPr>
      <w:r w:rsidRPr="00F62D2A">
        <w:rPr>
          <w:rFonts w:ascii="Arial" w:hAnsi="Arial" w:cs="Arial"/>
          <w:spacing w:val="-1"/>
        </w:rPr>
        <w:t>Price;</w:t>
      </w:r>
      <w:r w:rsidRPr="00F62D2A">
        <w:rPr>
          <w:rFonts w:ascii="Arial" w:hAnsi="Arial" w:cs="Arial"/>
          <w:spacing w:val="2"/>
        </w:rPr>
        <w:t xml:space="preserve"> </w:t>
      </w:r>
      <w:r w:rsidRPr="00F62D2A">
        <w:rPr>
          <w:rFonts w:ascii="Arial" w:hAnsi="Arial" w:cs="Arial"/>
          <w:spacing w:val="-1"/>
        </w:rPr>
        <w:t>and</w:t>
      </w:r>
    </w:p>
    <w:p w14:paraId="125C2BE1" w14:textId="77777777" w:rsidR="00420D44" w:rsidRPr="00F62D2A" w:rsidRDefault="00FA205C">
      <w:pPr>
        <w:numPr>
          <w:ilvl w:val="2"/>
          <w:numId w:val="33"/>
        </w:numPr>
        <w:tabs>
          <w:tab w:val="left" w:pos="1231"/>
        </w:tabs>
        <w:spacing w:before="119"/>
        <w:ind w:left="1230"/>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Contributor.</w:t>
      </w:r>
    </w:p>
    <w:p w14:paraId="125C2BE2" w14:textId="77777777" w:rsidR="00420D44" w:rsidRPr="00F62D2A" w:rsidRDefault="00FA205C">
      <w:pPr>
        <w:numPr>
          <w:ilvl w:val="1"/>
          <w:numId w:val="33"/>
        </w:numPr>
        <w:tabs>
          <w:tab w:val="left" w:pos="872"/>
        </w:tabs>
        <w:spacing w:before="119"/>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maximum points</w:t>
      </w:r>
      <w:r w:rsidRPr="00F62D2A">
        <w:rPr>
          <w:rFonts w:ascii="Arial" w:hAnsi="Arial" w:cs="Arial"/>
          <w:spacing w:val="-4"/>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are</w:t>
      </w:r>
      <w:r w:rsidRPr="00F62D2A">
        <w:rPr>
          <w:rFonts w:ascii="Arial" w:hAnsi="Arial" w:cs="Arial"/>
        </w:rPr>
        <w:t xml:space="preserve"> </w:t>
      </w:r>
      <w:r w:rsidRPr="00F62D2A">
        <w:rPr>
          <w:rFonts w:ascii="Arial" w:hAnsi="Arial" w:cs="Arial"/>
          <w:spacing w:val="-1"/>
        </w:rPr>
        <w:t>allocated</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follows</w:t>
      </w:r>
      <w:r w:rsidRPr="00F62D2A">
        <w:rPr>
          <w:rFonts w:ascii="Arial" w:hAnsi="Arial" w:cs="Arial"/>
          <w:b/>
          <w:color w:val="00B050"/>
          <w:spacing w:val="-1"/>
        </w:rPr>
        <w:t>:</w:t>
      </w:r>
      <w:r w:rsidRPr="00F62D2A">
        <w:rPr>
          <w:rFonts w:ascii="Arial" w:hAnsi="Arial" w:cs="Arial"/>
          <w:b/>
          <w:color w:val="00B050"/>
          <w:spacing w:val="2"/>
        </w:rPr>
        <w:t xml:space="preserve"> </w:t>
      </w:r>
      <w:r w:rsidRPr="00F62D2A">
        <w:rPr>
          <w:rFonts w:ascii="Arial" w:hAnsi="Arial" w:cs="Arial"/>
          <w:b/>
          <w:color w:val="00B050"/>
        </w:rPr>
        <w:t>I</w:t>
      </w:r>
    </w:p>
    <w:p w14:paraId="125C2BE3" w14:textId="77777777" w:rsidR="00420D44" w:rsidRPr="00F62D2A" w:rsidRDefault="00420D44">
      <w:pPr>
        <w:spacing w:before="2"/>
        <w:rPr>
          <w:rFonts w:ascii="Arial" w:eastAsia="Arial" w:hAnsi="Arial" w:cs="Arial"/>
          <w:b/>
          <w:bCs/>
          <w:sz w:val="11"/>
          <w:szCs w:val="11"/>
        </w:rPr>
      </w:pPr>
    </w:p>
    <w:tbl>
      <w:tblPr>
        <w:tblW w:w="0" w:type="auto"/>
        <w:tblInd w:w="865" w:type="dxa"/>
        <w:tblLayout w:type="fixed"/>
        <w:tblCellMar>
          <w:left w:w="0" w:type="dxa"/>
          <w:right w:w="0" w:type="dxa"/>
        </w:tblCellMar>
        <w:tblLook w:val="01E0" w:firstRow="1" w:lastRow="1" w:firstColumn="1" w:lastColumn="1" w:noHBand="0" w:noVBand="0"/>
      </w:tblPr>
      <w:tblGrid>
        <w:gridCol w:w="5131"/>
        <w:gridCol w:w="1800"/>
      </w:tblGrid>
      <w:tr w:rsidR="00420D44" w:rsidRPr="00F62D2A" w14:paraId="125C2BE6"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shd w:val="clear" w:color="auto" w:fill="C00000"/>
          </w:tcPr>
          <w:p w14:paraId="125C2BE4" w14:textId="77777777" w:rsidR="00420D44" w:rsidRPr="00F62D2A" w:rsidRDefault="00420D44">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125C2BE5" w14:textId="77777777" w:rsidR="00420D44" w:rsidRPr="00F62D2A" w:rsidRDefault="00FA205C">
            <w:pPr>
              <w:pStyle w:val="TableParagraph"/>
              <w:spacing w:line="247" w:lineRule="exact"/>
              <w:ind w:left="481"/>
              <w:rPr>
                <w:rFonts w:ascii="Arial" w:eastAsia="Arial" w:hAnsi="Arial" w:cs="Arial"/>
              </w:rPr>
            </w:pPr>
            <w:r w:rsidRPr="00F62D2A">
              <w:rPr>
                <w:rFonts w:ascii="Arial" w:hAnsi="Arial" w:cs="Arial"/>
                <w:b/>
                <w:color w:val="FFFFFF"/>
                <w:spacing w:val="-1"/>
              </w:rPr>
              <w:t>POINTS</w:t>
            </w:r>
          </w:p>
        </w:tc>
      </w:tr>
      <w:tr w:rsidR="00420D44" w:rsidRPr="00F62D2A" w14:paraId="125C2BE9" w14:textId="77777777">
        <w:trPr>
          <w:trHeight w:hRule="exact" w:val="382"/>
        </w:trPr>
        <w:tc>
          <w:tcPr>
            <w:tcW w:w="5131" w:type="dxa"/>
            <w:tcBorders>
              <w:top w:val="single" w:sz="5" w:space="0" w:color="000000"/>
              <w:left w:val="single" w:sz="5" w:space="0" w:color="000000"/>
              <w:bottom w:val="single" w:sz="5" w:space="0" w:color="000000"/>
              <w:right w:val="single" w:sz="5" w:space="0" w:color="000000"/>
            </w:tcBorders>
          </w:tcPr>
          <w:p w14:paraId="125C2BE7" w14:textId="77777777" w:rsidR="00420D44" w:rsidRPr="00F62D2A" w:rsidRDefault="00FA205C">
            <w:pPr>
              <w:pStyle w:val="TableParagraph"/>
              <w:spacing w:line="247" w:lineRule="exact"/>
              <w:ind w:left="99"/>
              <w:rPr>
                <w:rFonts w:ascii="Arial" w:eastAsia="Arial" w:hAnsi="Arial" w:cs="Arial"/>
              </w:rPr>
            </w:pPr>
            <w:r w:rsidRPr="00F62D2A">
              <w:rPr>
                <w:rFonts w:ascii="Arial" w:hAnsi="Arial" w:cs="Arial"/>
                <w:b/>
                <w:spacing w:val="-2"/>
              </w:rPr>
              <w:t>PRICE</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25C2BE8" w14:textId="77777777" w:rsidR="00420D44" w:rsidRPr="00F62D2A" w:rsidRDefault="00FA205C">
            <w:pPr>
              <w:pStyle w:val="TableParagraph"/>
              <w:spacing w:line="250" w:lineRule="exact"/>
              <w:ind w:right="2"/>
              <w:jc w:val="center"/>
              <w:rPr>
                <w:rFonts w:ascii="Arial" w:eastAsia="Arial" w:hAnsi="Arial" w:cs="Arial"/>
              </w:rPr>
            </w:pPr>
            <w:r w:rsidRPr="00F62D2A">
              <w:rPr>
                <w:rFonts w:ascii="Arial" w:hAnsi="Arial" w:cs="Arial"/>
                <w:spacing w:val="-1"/>
              </w:rPr>
              <w:t>80</w:t>
            </w:r>
          </w:p>
        </w:tc>
      </w:tr>
      <w:tr w:rsidR="00420D44" w:rsidRPr="00F62D2A" w14:paraId="125C2BEC"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tcPr>
          <w:p w14:paraId="125C2BEA" w14:textId="77777777" w:rsidR="00420D44" w:rsidRPr="00F62D2A" w:rsidRDefault="00FA205C">
            <w:pPr>
              <w:pStyle w:val="TableParagraph"/>
              <w:spacing w:line="250" w:lineRule="exact"/>
              <w:ind w:left="99"/>
              <w:rPr>
                <w:rFonts w:ascii="Arial" w:eastAsia="Arial" w:hAnsi="Arial" w:cs="Arial"/>
              </w:rPr>
            </w:pPr>
            <w:r w:rsidRPr="00F62D2A">
              <w:rPr>
                <w:rFonts w:ascii="Arial" w:hAnsi="Arial" w:cs="Arial"/>
                <w:b/>
                <w:spacing w:val="-1"/>
              </w:rPr>
              <w:t>8B-BBEE</w:t>
            </w:r>
            <w:r w:rsidRPr="00F62D2A">
              <w:rPr>
                <w:rFonts w:ascii="Arial" w:hAnsi="Arial" w:cs="Arial"/>
                <w:b/>
              </w:rPr>
              <w:t xml:space="preserve"> </w:t>
            </w:r>
            <w:r w:rsidRPr="00F62D2A">
              <w:rPr>
                <w:rFonts w:ascii="Arial" w:hAnsi="Arial" w:cs="Arial"/>
                <w:b/>
                <w:spacing w:val="-1"/>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w:t>
            </w:r>
            <w:r w:rsidRPr="00F62D2A">
              <w:rPr>
                <w:rFonts w:ascii="Arial" w:hAnsi="Arial" w:cs="Arial"/>
                <w:b/>
                <w:spacing w:val="-2"/>
              </w:rPr>
              <w:t xml:space="preserve"> CONTRIBUTOR</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25C2BEB" w14:textId="77777777" w:rsidR="00420D44" w:rsidRPr="00F62D2A" w:rsidRDefault="00FA205C">
            <w:pPr>
              <w:pStyle w:val="TableParagraph"/>
              <w:spacing w:line="252" w:lineRule="exact"/>
              <w:ind w:right="2"/>
              <w:jc w:val="center"/>
              <w:rPr>
                <w:rFonts w:ascii="Arial" w:eastAsia="Arial" w:hAnsi="Arial" w:cs="Arial"/>
              </w:rPr>
            </w:pPr>
            <w:r w:rsidRPr="00F62D2A">
              <w:rPr>
                <w:rFonts w:ascii="Arial" w:hAnsi="Arial" w:cs="Arial"/>
                <w:spacing w:val="-1"/>
              </w:rPr>
              <w:t>20</w:t>
            </w:r>
          </w:p>
        </w:tc>
      </w:tr>
      <w:tr w:rsidR="00420D44" w:rsidRPr="00F62D2A" w14:paraId="125C2BEF" w14:textId="77777777">
        <w:trPr>
          <w:trHeight w:hRule="exact" w:val="636"/>
        </w:trPr>
        <w:tc>
          <w:tcPr>
            <w:tcW w:w="5131" w:type="dxa"/>
            <w:tcBorders>
              <w:top w:val="single" w:sz="5" w:space="0" w:color="000000"/>
              <w:left w:val="single" w:sz="5" w:space="0" w:color="000000"/>
              <w:bottom w:val="single" w:sz="5" w:space="0" w:color="000000"/>
              <w:right w:val="single" w:sz="5" w:space="0" w:color="000000"/>
            </w:tcBorders>
          </w:tcPr>
          <w:p w14:paraId="125C2BED" w14:textId="77777777" w:rsidR="00420D44" w:rsidRPr="00F62D2A" w:rsidRDefault="00FA205C">
            <w:pPr>
              <w:pStyle w:val="TableParagraph"/>
              <w:spacing w:line="241" w:lineRule="auto"/>
              <w:ind w:left="99" w:right="103"/>
              <w:rPr>
                <w:rFonts w:ascii="Arial" w:eastAsia="Arial" w:hAnsi="Arial" w:cs="Arial"/>
              </w:rPr>
            </w:pPr>
            <w:r w:rsidRPr="00F62D2A">
              <w:rPr>
                <w:rFonts w:ascii="Arial" w:hAnsi="Arial" w:cs="Arial"/>
                <w:b/>
                <w:spacing w:val="-1"/>
              </w:rPr>
              <w:t>Total</w:t>
            </w:r>
            <w:r w:rsidRPr="00F62D2A">
              <w:rPr>
                <w:rFonts w:ascii="Arial" w:hAnsi="Arial" w:cs="Arial"/>
                <w:b/>
                <w:spacing w:val="52"/>
              </w:rPr>
              <w:t xml:space="preserve"> </w:t>
            </w:r>
            <w:r w:rsidRPr="00F62D2A">
              <w:rPr>
                <w:rFonts w:ascii="Arial" w:hAnsi="Arial" w:cs="Arial"/>
                <w:b/>
                <w:spacing w:val="-1"/>
              </w:rPr>
              <w:t>points</w:t>
            </w:r>
            <w:r w:rsidRPr="00F62D2A">
              <w:rPr>
                <w:rFonts w:ascii="Arial" w:hAnsi="Arial" w:cs="Arial"/>
                <w:b/>
                <w:spacing w:val="51"/>
              </w:rPr>
              <w:t xml:space="preserve"> </w:t>
            </w:r>
            <w:r w:rsidRPr="00F62D2A">
              <w:rPr>
                <w:rFonts w:ascii="Arial" w:hAnsi="Arial" w:cs="Arial"/>
                <w:b/>
                <w:spacing w:val="-1"/>
              </w:rPr>
              <w:t>for</w:t>
            </w:r>
            <w:r w:rsidRPr="00F62D2A">
              <w:rPr>
                <w:rFonts w:ascii="Arial" w:hAnsi="Arial" w:cs="Arial"/>
                <w:b/>
                <w:spacing w:val="52"/>
              </w:rPr>
              <w:t xml:space="preserve"> </w:t>
            </w:r>
            <w:r w:rsidRPr="00F62D2A">
              <w:rPr>
                <w:rFonts w:ascii="Arial" w:hAnsi="Arial" w:cs="Arial"/>
                <w:b/>
                <w:spacing w:val="-1"/>
              </w:rPr>
              <w:t>Price</w:t>
            </w:r>
            <w:r w:rsidRPr="00F62D2A">
              <w:rPr>
                <w:rFonts w:ascii="Arial" w:hAnsi="Arial" w:cs="Arial"/>
                <w:b/>
                <w:spacing w:val="48"/>
              </w:rPr>
              <w:t xml:space="preserve"> </w:t>
            </w:r>
            <w:r w:rsidRPr="00F62D2A">
              <w:rPr>
                <w:rFonts w:ascii="Arial" w:hAnsi="Arial" w:cs="Arial"/>
                <w:b/>
                <w:spacing w:val="-1"/>
              </w:rPr>
              <w:t>and</w:t>
            </w:r>
            <w:r w:rsidRPr="00F62D2A">
              <w:rPr>
                <w:rFonts w:ascii="Arial" w:hAnsi="Arial" w:cs="Arial"/>
                <w:b/>
                <w:spacing w:val="51"/>
              </w:rPr>
              <w:t xml:space="preserve"> </w:t>
            </w:r>
            <w:r w:rsidRPr="00F62D2A">
              <w:rPr>
                <w:rFonts w:ascii="Arial" w:hAnsi="Arial" w:cs="Arial"/>
                <w:b/>
                <w:spacing w:val="-1"/>
              </w:rPr>
              <w:t>B-BBEE</w:t>
            </w:r>
            <w:r w:rsidRPr="00F62D2A">
              <w:rPr>
                <w:rFonts w:ascii="Arial" w:hAnsi="Arial" w:cs="Arial"/>
                <w:b/>
                <w:spacing w:val="50"/>
              </w:rPr>
              <w:t xml:space="preserve"> </w:t>
            </w:r>
            <w:r w:rsidRPr="00F62D2A">
              <w:rPr>
                <w:rFonts w:ascii="Arial" w:hAnsi="Arial" w:cs="Arial"/>
                <w:b/>
                <w:spacing w:val="-1"/>
              </w:rPr>
              <w:t>must</w:t>
            </w:r>
            <w:r w:rsidRPr="00F62D2A">
              <w:rPr>
                <w:rFonts w:ascii="Arial" w:hAnsi="Arial" w:cs="Arial"/>
                <w:b/>
                <w:spacing w:val="53"/>
              </w:rPr>
              <w:t xml:space="preserve"> </w:t>
            </w:r>
            <w:r w:rsidRPr="00F62D2A">
              <w:rPr>
                <w:rFonts w:ascii="Arial" w:hAnsi="Arial" w:cs="Arial"/>
                <w:b/>
                <w:spacing w:val="-1"/>
              </w:rPr>
              <w:t>not</w:t>
            </w:r>
            <w:r w:rsidRPr="00F62D2A">
              <w:rPr>
                <w:rFonts w:ascii="Arial" w:hAnsi="Arial" w:cs="Arial"/>
                <w:b/>
                <w:spacing w:val="28"/>
              </w:rPr>
              <w:t xml:space="preserve"> </w:t>
            </w:r>
            <w:r w:rsidRPr="00F62D2A">
              <w:rPr>
                <w:rFonts w:ascii="Arial" w:hAnsi="Arial" w:cs="Arial"/>
                <w:b/>
                <w:spacing w:val="-1"/>
              </w:rPr>
              <w:t>exceed</w:t>
            </w: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125C2BEE" w14:textId="77777777" w:rsidR="00420D44" w:rsidRPr="00F62D2A" w:rsidRDefault="00FA205C">
            <w:pPr>
              <w:pStyle w:val="TableParagraph"/>
              <w:spacing w:line="247" w:lineRule="exact"/>
              <w:ind w:right="5"/>
              <w:jc w:val="center"/>
              <w:rPr>
                <w:rFonts w:ascii="Arial" w:eastAsia="Arial" w:hAnsi="Arial" w:cs="Arial"/>
              </w:rPr>
            </w:pPr>
            <w:r w:rsidRPr="00F62D2A">
              <w:rPr>
                <w:rFonts w:ascii="Arial" w:hAnsi="Arial" w:cs="Arial"/>
                <w:b/>
                <w:color w:val="FFFFFF"/>
                <w:spacing w:val="-1"/>
              </w:rPr>
              <w:t>100</w:t>
            </w:r>
          </w:p>
        </w:tc>
      </w:tr>
    </w:tbl>
    <w:p w14:paraId="125C2BF0" w14:textId="77777777" w:rsidR="00420D44" w:rsidRPr="00F62D2A" w:rsidRDefault="00420D44">
      <w:pPr>
        <w:spacing w:before="5"/>
        <w:rPr>
          <w:rFonts w:ascii="Arial" w:eastAsia="Arial" w:hAnsi="Arial" w:cs="Arial"/>
          <w:b/>
          <w:bCs/>
          <w:sz w:val="25"/>
          <w:szCs w:val="25"/>
        </w:rPr>
      </w:pPr>
    </w:p>
    <w:p w14:paraId="125C2BF1" w14:textId="77777777" w:rsidR="00420D44" w:rsidRPr="00F62D2A" w:rsidRDefault="00FA205C">
      <w:pPr>
        <w:numPr>
          <w:ilvl w:val="1"/>
          <w:numId w:val="33"/>
        </w:numPr>
        <w:tabs>
          <w:tab w:val="left" w:pos="872"/>
        </w:tabs>
        <w:spacing w:before="72"/>
        <w:ind w:right="154"/>
        <w:jc w:val="both"/>
        <w:rPr>
          <w:rFonts w:ascii="Arial" w:eastAsia="Arial" w:hAnsi="Arial" w:cs="Arial"/>
        </w:rPr>
      </w:pPr>
      <w:r w:rsidRPr="00F62D2A">
        <w:rPr>
          <w:rFonts w:ascii="Arial" w:hAnsi="Arial" w:cs="Arial"/>
          <w:spacing w:val="-1"/>
        </w:rPr>
        <w:t>Failure</w:t>
      </w:r>
      <w:r w:rsidRPr="00F62D2A">
        <w:rPr>
          <w:rFonts w:ascii="Arial" w:hAnsi="Arial" w:cs="Arial"/>
          <w:spacing w:val="7"/>
        </w:rPr>
        <w:t xml:space="preserve"> </w:t>
      </w:r>
      <w:r w:rsidRPr="00F62D2A">
        <w:rPr>
          <w:rFonts w:ascii="Arial" w:hAnsi="Arial" w:cs="Arial"/>
          <w:spacing w:val="-1"/>
        </w:rPr>
        <w:t>on</w:t>
      </w:r>
      <w:r w:rsidRPr="00F62D2A">
        <w:rPr>
          <w:rFonts w:ascii="Arial" w:hAnsi="Arial" w:cs="Arial"/>
          <w:spacing w:val="7"/>
        </w:rPr>
        <w:t xml:space="preserve"> </w:t>
      </w:r>
      <w:r w:rsidRPr="00F62D2A">
        <w:rPr>
          <w:rFonts w:ascii="Arial" w:hAnsi="Arial" w:cs="Arial"/>
        </w:rPr>
        <w:t>the</w:t>
      </w:r>
      <w:r w:rsidRPr="00F62D2A">
        <w:rPr>
          <w:rFonts w:ascii="Arial" w:hAnsi="Arial" w:cs="Arial"/>
          <w:spacing w:val="7"/>
        </w:rPr>
        <w:t xml:space="preserve"> </w:t>
      </w:r>
      <w:r w:rsidRPr="00F62D2A">
        <w:rPr>
          <w:rFonts w:ascii="Arial" w:hAnsi="Arial" w:cs="Arial"/>
          <w:spacing w:val="-1"/>
        </w:rPr>
        <w:t>part</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9"/>
        </w:rPr>
        <w:t xml:space="preserve"> </w:t>
      </w:r>
      <w:r w:rsidRPr="00F62D2A">
        <w:rPr>
          <w:rFonts w:ascii="Arial" w:hAnsi="Arial" w:cs="Arial"/>
        </w:rPr>
        <w:t>a</w:t>
      </w:r>
      <w:r w:rsidRPr="00F62D2A">
        <w:rPr>
          <w:rFonts w:ascii="Arial" w:hAnsi="Arial" w:cs="Arial"/>
          <w:spacing w:val="7"/>
        </w:rPr>
        <w:t xml:space="preserve"> </w:t>
      </w:r>
      <w:r w:rsidRPr="00F62D2A">
        <w:rPr>
          <w:rFonts w:ascii="Arial" w:hAnsi="Arial" w:cs="Arial"/>
          <w:spacing w:val="-2"/>
        </w:rPr>
        <w:t>bidder</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submit</w:t>
      </w:r>
      <w:r w:rsidRPr="00F62D2A">
        <w:rPr>
          <w:rFonts w:ascii="Arial" w:hAnsi="Arial" w:cs="Arial"/>
          <w:spacing w:val="9"/>
        </w:rPr>
        <w:t xml:space="preserve"> </w:t>
      </w:r>
      <w:r w:rsidRPr="00F62D2A">
        <w:rPr>
          <w:rFonts w:ascii="Arial" w:hAnsi="Arial" w:cs="Arial"/>
          <w:spacing w:val="-1"/>
        </w:rPr>
        <w:t>proof</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7"/>
        </w:rPr>
        <w:t xml:space="preserve"> </w:t>
      </w:r>
      <w:r w:rsidRPr="00F62D2A">
        <w:rPr>
          <w:rFonts w:ascii="Arial" w:hAnsi="Arial" w:cs="Arial"/>
          <w:spacing w:val="-1"/>
        </w:rPr>
        <w:t>Status</w:t>
      </w:r>
      <w:r w:rsidRPr="00F62D2A">
        <w:rPr>
          <w:rFonts w:ascii="Arial" w:hAnsi="Arial" w:cs="Arial"/>
          <w:spacing w:val="8"/>
        </w:rPr>
        <w:t xml:space="preserve"> </w:t>
      </w:r>
      <w:r w:rsidRPr="00F62D2A">
        <w:rPr>
          <w:rFonts w:ascii="Arial" w:hAnsi="Arial" w:cs="Arial"/>
          <w:spacing w:val="-2"/>
        </w:rPr>
        <w:t>level</w:t>
      </w:r>
      <w:r w:rsidRPr="00F62D2A">
        <w:rPr>
          <w:rFonts w:ascii="Arial" w:hAnsi="Arial" w:cs="Arial"/>
          <w:spacing w:val="7"/>
        </w:rPr>
        <w:t xml:space="preserve"> </w:t>
      </w:r>
      <w:r w:rsidRPr="00F62D2A">
        <w:rPr>
          <w:rFonts w:ascii="Arial" w:hAnsi="Arial" w:cs="Arial"/>
          <w:spacing w:val="-1"/>
        </w:rPr>
        <w:t>of</w:t>
      </w:r>
      <w:r w:rsidRPr="00F62D2A">
        <w:rPr>
          <w:rFonts w:ascii="Arial" w:hAnsi="Arial" w:cs="Arial"/>
          <w:spacing w:val="11"/>
        </w:rPr>
        <w:t xml:space="preserve"> </w:t>
      </w:r>
      <w:r w:rsidRPr="00F62D2A">
        <w:rPr>
          <w:rFonts w:ascii="Arial" w:hAnsi="Arial" w:cs="Arial"/>
          <w:spacing w:val="-1"/>
        </w:rPr>
        <w:t>contributor</w:t>
      </w:r>
      <w:r w:rsidRPr="00F62D2A">
        <w:rPr>
          <w:rFonts w:ascii="Arial" w:hAnsi="Arial" w:cs="Arial"/>
          <w:spacing w:val="9"/>
        </w:rPr>
        <w:t xml:space="preserve"> </w:t>
      </w:r>
      <w:r w:rsidRPr="00F62D2A">
        <w:rPr>
          <w:rFonts w:ascii="Arial" w:hAnsi="Arial" w:cs="Arial"/>
          <w:spacing w:val="-1"/>
        </w:rPr>
        <w:t>together</w:t>
      </w:r>
      <w:r w:rsidRPr="00F62D2A">
        <w:rPr>
          <w:rFonts w:ascii="Arial" w:hAnsi="Arial" w:cs="Arial"/>
          <w:spacing w:val="9"/>
        </w:rPr>
        <w:t xml:space="preserve"> </w:t>
      </w:r>
      <w:r w:rsidRPr="00F62D2A">
        <w:rPr>
          <w:rFonts w:ascii="Arial" w:hAnsi="Arial" w:cs="Arial"/>
          <w:spacing w:val="-1"/>
        </w:rPr>
        <w:t>with</w:t>
      </w:r>
      <w:r w:rsidRPr="00F62D2A">
        <w:rPr>
          <w:rFonts w:ascii="Arial" w:hAnsi="Arial" w:cs="Arial"/>
          <w:spacing w:val="7"/>
        </w:rPr>
        <w:t xml:space="preserve"> </w:t>
      </w:r>
      <w:r w:rsidRPr="00F62D2A">
        <w:rPr>
          <w:rFonts w:ascii="Arial" w:hAnsi="Arial" w:cs="Arial"/>
          <w:spacing w:val="-2"/>
        </w:rPr>
        <w:t>the</w:t>
      </w:r>
      <w:r w:rsidRPr="00F62D2A">
        <w:rPr>
          <w:rFonts w:ascii="Arial" w:hAnsi="Arial" w:cs="Arial"/>
          <w:spacing w:val="66"/>
        </w:rPr>
        <w:t xml:space="preserve"> </w:t>
      </w:r>
      <w:r w:rsidRPr="00F62D2A">
        <w:rPr>
          <w:rFonts w:ascii="Arial" w:hAnsi="Arial" w:cs="Arial"/>
          <w:spacing w:val="-1"/>
        </w:rPr>
        <w:t>bid,</w:t>
      </w:r>
      <w:r w:rsidRPr="00F62D2A">
        <w:rPr>
          <w:rFonts w:ascii="Arial" w:hAnsi="Arial" w:cs="Arial"/>
          <w:spacing w:val="11"/>
        </w:rPr>
        <w:t xml:space="preserve"> </w:t>
      </w:r>
      <w:r w:rsidRPr="00F62D2A">
        <w:rPr>
          <w:rFonts w:ascii="Arial" w:hAnsi="Arial" w:cs="Arial"/>
          <w:spacing w:val="-2"/>
        </w:rPr>
        <w:t>will</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13"/>
        </w:rPr>
        <w:t xml:space="preserve"> </w:t>
      </w:r>
      <w:r w:rsidRPr="00F62D2A">
        <w:rPr>
          <w:rFonts w:ascii="Arial" w:hAnsi="Arial" w:cs="Arial"/>
          <w:spacing w:val="-1"/>
        </w:rPr>
        <w:t>interpreted</w:t>
      </w:r>
      <w:r w:rsidRPr="00F62D2A">
        <w:rPr>
          <w:rFonts w:ascii="Arial" w:hAnsi="Arial" w:cs="Arial"/>
          <w:spacing w:val="8"/>
        </w:rPr>
        <w:t xml:space="preserve"> </w:t>
      </w:r>
      <w:r w:rsidRPr="00F62D2A">
        <w:rPr>
          <w:rFonts w:ascii="Arial" w:hAnsi="Arial" w:cs="Arial"/>
        </w:rPr>
        <w:t>to</w:t>
      </w:r>
      <w:r w:rsidRPr="00F62D2A">
        <w:rPr>
          <w:rFonts w:ascii="Arial" w:hAnsi="Arial" w:cs="Arial"/>
          <w:spacing w:val="8"/>
        </w:rPr>
        <w:t xml:space="preserve"> </w:t>
      </w:r>
      <w:r w:rsidRPr="00F62D2A">
        <w:rPr>
          <w:rFonts w:ascii="Arial" w:hAnsi="Arial" w:cs="Arial"/>
          <w:spacing w:val="-1"/>
        </w:rPr>
        <w:t>mean</w:t>
      </w:r>
      <w:r w:rsidRPr="00F62D2A">
        <w:rPr>
          <w:rFonts w:ascii="Arial" w:hAnsi="Arial" w:cs="Arial"/>
          <w:spacing w:val="10"/>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spacing w:val="-1"/>
        </w:rPr>
        <w:t>preference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9"/>
        </w:rPr>
        <w:t xml:space="preserve"> </w:t>
      </w:r>
      <w:r w:rsidRPr="00F62D2A">
        <w:rPr>
          <w:rFonts w:ascii="Arial" w:hAnsi="Arial" w:cs="Arial"/>
        </w:rPr>
        <w:t>for</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2"/>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contribution</w:t>
      </w:r>
      <w:r w:rsidRPr="00F62D2A">
        <w:rPr>
          <w:rFonts w:ascii="Arial" w:hAnsi="Arial" w:cs="Arial"/>
          <w:spacing w:val="10"/>
        </w:rPr>
        <w:t xml:space="preserve"> </w:t>
      </w:r>
      <w:r w:rsidRPr="00F62D2A">
        <w:rPr>
          <w:rFonts w:ascii="Arial" w:hAnsi="Arial" w:cs="Arial"/>
          <w:spacing w:val="-1"/>
        </w:rPr>
        <w:t>are</w:t>
      </w:r>
      <w:r w:rsidRPr="00F62D2A">
        <w:rPr>
          <w:rFonts w:ascii="Arial" w:hAnsi="Arial" w:cs="Arial"/>
          <w:spacing w:val="10"/>
        </w:rPr>
        <w:t xml:space="preserve"> </w:t>
      </w:r>
      <w:r w:rsidRPr="00F62D2A">
        <w:rPr>
          <w:rFonts w:ascii="Arial" w:hAnsi="Arial" w:cs="Arial"/>
          <w:spacing w:val="-2"/>
        </w:rPr>
        <w:t>not</w:t>
      </w:r>
      <w:r w:rsidRPr="00F62D2A">
        <w:rPr>
          <w:rFonts w:ascii="Arial" w:hAnsi="Arial" w:cs="Arial"/>
          <w:spacing w:val="74"/>
        </w:rPr>
        <w:t xml:space="preserve"> </w:t>
      </w:r>
      <w:r w:rsidRPr="00F62D2A">
        <w:rPr>
          <w:rFonts w:ascii="Arial" w:hAnsi="Arial" w:cs="Arial"/>
          <w:spacing w:val="-1"/>
        </w:rPr>
        <w:t>claimed.</w:t>
      </w:r>
    </w:p>
    <w:p w14:paraId="125C2BF2" w14:textId="77777777" w:rsidR="00420D44" w:rsidRPr="00F62D2A" w:rsidRDefault="00FA205C">
      <w:pPr>
        <w:numPr>
          <w:ilvl w:val="1"/>
          <w:numId w:val="33"/>
        </w:numPr>
        <w:tabs>
          <w:tab w:val="left" w:pos="872"/>
        </w:tabs>
        <w:spacing w:before="121"/>
        <w:ind w:right="155"/>
        <w:jc w:val="both"/>
        <w:rPr>
          <w:rFonts w:ascii="Arial" w:eastAsia="Arial" w:hAnsi="Arial" w:cs="Arial"/>
        </w:rPr>
      </w:pP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purchaser</w:t>
      </w:r>
      <w:r w:rsidRPr="00F62D2A">
        <w:rPr>
          <w:rFonts w:ascii="Arial" w:hAnsi="Arial" w:cs="Arial"/>
          <w:spacing w:val="21"/>
        </w:rPr>
        <w:t xml:space="preserve"> </w:t>
      </w:r>
      <w:r w:rsidRPr="00F62D2A">
        <w:rPr>
          <w:rFonts w:ascii="Arial" w:hAnsi="Arial" w:cs="Arial"/>
          <w:spacing w:val="-1"/>
        </w:rPr>
        <w:t>reserves</w:t>
      </w:r>
      <w:r w:rsidRPr="00F62D2A">
        <w:rPr>
          <w:rFonts w:ascii="Arial" w:hAnsi="Arial" w:cs="Arial"/>
          <w:spacing w:val="22"/>
        </w:rPr>
        <w:t xml:space="preserve"> </w:t>
      </w: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right</w:t>
      </w:r>
      <w:r w:rsidRPr="00F62D2A">
        <w:rPr>
          <w:rFonts w:ascii="Arial" w:hAnsi="Arial" w:cs="Arial"/>
          <w:spacing w:val="21"/>
        </w:rPr>
        <w:t xml:space="preserve"> </w:t>
      </w:r>
      <w:r w:rsidRPr="00F62D2A">
        <w:rPr>
          <w:rFonts w:ascii="Arial" w:hAnsi="Arial" w:cs="Arial"/>
        </w:rPr>
        <w:t>to</w:t>
      </w:r>
      <w:r w:rsidRPr="00F62D2A">
        <w:rPr>
          <w:rFonts w:ascii="Arial" w:hAnsi="Arial" w:cs="Arial"/>
          <w:spacing w:val="22"/>
        </w:rPr>
        <w:t xml:space="preserve"> </w:t>
      </w:r>
      <w:r w:rsidRPr="00F62D2A">
        <w:rPr>
          <w:rFonts w:ascii="Arial" w:hAnsi="Arial" w:cs="Arial"/>
          <w:spacing w:val="-1"/>
        </w:rPr>
        <w:t>require</w:t>
      </w:r>
      <w:r w:rsidRPr="00F62D2A">
        <w:rPr>
          <w:rFonts w:ascii="Arial" w:hAnsi="Arial" w:cs="Arial"/>
          <w:spacing w:val="22"/>
        </w:rPr>
        <w:t xml:space="preserve"> </w:t>
      </w:r>
      <w:r w:rsidRPr="00F62D2A">
        <w:rPr>
          <w:rFonts w:ascii="Arial" w:hAnsi="Arial" w:cs="Arial"/>
          <w:spacing w:val="-2"/>
        </w:rPr>
        <w:t>of</w:t>
      </w:r>
      <w:r w:rsidRPr="00F62D2A">
        <w:rPr>
          <w:rFonts w:ascii="Arial" w:hAnsi="Arial" w:cs="Arial"/>
          <w:spacing w:val="26"/>
        </w:rPr>
        <w:t xml:space="preserve"> </w:t>
      </w:r>
      <w:r w:rsidRPr="00F62D2A">
        <w:rPr>
          <w:rFonts w:ascii="Arial" w:hAnsi="Arial" w:cs="Arial"/>
        </w:rPr>
        <w:t>a</w:t>
      </w:r>
      <w:r w:rsidRPr="00F62D2A">
        <w:rPr>
          <w:rFonts w:ascii="Arial" w:hAnsi="Arial" w:cs="Arial"/>
          <w:spacing w:val="20"/>
        </w:rPr>
        <w:t xml:space="preserve"> </w:t>
      </w:r>
      <w:r w:rsidRPr="00F62D2A">
        <w:rPr>
          <w:rFonts w:ascii="Arial" w:hAnsi="Arial" w:cs="Arial"/>
          <w:spacing w:val="-1"/>
        </w:rPr>
        <w:t>bidder,</w:t>
      </w:r>
      <w:r w:rsidRPr="00F62D2A">
        <w:rPr>
          <w:rFonts w:ascii="Arial" w:hAnsi="Arial" w:cs="Arial"/>
          <w:spacing w:val="23"/>
        </w:rPr>
        <w:t xml:space="preserve"> </w:t>
      </w:r>
      <w:r w:rsidRPr="00F62D2A">
        <w:rPr>
          <w:rFonts w:ascii="Arial" w:hAnsi="Arial" w:cs="Arial"/>
          <w:spacing w:val="-1"/>
        </w:rPr>
        <w:t>either</w:t>
      </w:r>
      <w:r w:rsidRPr="00F62D2A">
        <w:rPr>
          <w:rFonts w:ascii="Arial" w:hAnsi="Arial" w:cs="Arial"/>
          <w:spacing w:val="23"/>
        </w:rPr>
        <w:t xml:space="preserve"> </w:t>
      </w:r>
      <w:r w:rsidRPr="00F62D2A">
        <w:rPr>
          <w:rFonts w:ascii="Arial" w:hAnsi="Arial" w:cs="Arial"/>
          <w:spacing w:val="-1"/>
        </w:rPr>
        <w:t>before</w:t>
      </w:r>
      <w:r w:rsidRPr="00F62D2A">
        <w:rPr>
          <w:rFonts w:ascii="Arial" w:hAnsi="Arial" w:cs="Arial"/>
          <w:spacing w:val="22"/>
        </w:rPr>
        <w:t xml:space="preserve"> </w:t>
      </w:r>
      <w:r w:rsidRPr="00F62D2A">
        <w:rPr>
          <w:rFonts w:ascii="Arial" w:hAnsi="Arial" w:cs="Arial"/>
        </w:rPr>
        <w:t>a</w:t>
      </w:r>
      <w:r w:rsidRPr="00F62D2A">
        <w:rPr>
          <w:rFonts w:ascii="Arial" w:hAnsi="Arial" w:cs="Arial"/>
          <w:spacing w:val="22"/>
        </w:rPr>
        <w:t xml:space="preserve"> </w:t>
      </w:r>
      <w:r w:rsidRPr="00F62D2A">
        <w:rPr>
          <w:rFonts w:ascii="Arial" w:hAnsi="Arial" w:cs="Arial"/>
          <w:spacing w:val="-2"/>
        </w:rPr>
        <w:t>bid</w:t>
      </w:r>
      <w:r w:rsidRPr="00F62D2A">
        <w:rPr>
          <w:rFonts w:ascii="Arial" w:hAnsi="Arial" w:cs="Arial"/>
          <w:spacing w:val="22"/>
        </w:rPr>
        <w:t xml:space="preserve"> </w:t>
      </w:r>
      <w:r w:rsidRPr="00F62D2A">
        <w:rPr>
          <w:rFonts w:ascii="Arial" w:hAnsi="Arial" w:cs="Arial"/>
          <w:spacing w:val="-1"/>
        </w:rPr>
        <w:t>is</w:t>
      </w:r>
      <w:r w:rsidRPr="00F62D2A">
        <w:rPr>
          <w:rFonts w:ascii="Arial" w:hAnsi="Arial" w:cs="Arial"/>
          <w:spacing w:val="22"/>
        </w:rPr>
        <w:t xml:space="preserve"> </w:t>
      </w:r>
      <w:r w:rsidRPr="00F62D2A">
        <w:rPr>
          <w:rFonts w:ascii="Arial" w:hAnsi="Arial" w:cs="Arial"/>
          <w:spacing w:val="-1"/>
        </w:rPr>
        <w:t>adjudicated</w:t>
      </w:r>
      <w:r w:rsidRPr="00F62D2A">
        <w:rPr>
          <w:rFonts w:ascii="Arial" w:hAnsi="Arial" w:cs="Arial"/>
          <w:spacing w:val="22"/>
        </w:rPr>
        <w:t xml:space="preserve"> </w:t>
      </w:r>
      <w:r w:rsidRPr="00F62D2A">
        <w:rPr>
          <w:rFonts w:ascii="Arial" w:hAnsi="Arial" w:cs="Arial"/>
          <w:spacing w:val="-1"/>
        </w:rPr>
        <w:t>or</w:t>
      </w:r>
      <w:r w:rsidRPr="00F62D2A">
        <w:rPr>
          <w:rFonts w:ascii="Arial" w:hAnsi="Arial" w:cs="Arial"/>
          <w:spacing w:val="23"/>
        </w:rPr>
        <w:t xml:space="preserve"> </w:t>
      </w:r>
      <w:r w:rsidRPr="00F62D2A">
        <w:rPr>
          <w:rFonts w:ascii="Arial" w:hAnsi="Arial" w:cs="Arial"/>
          <w:spacing w:val="-2"/>
        </w:rPr>
        <w:t>at</w:t>
      </w:r>
      <w:r w:rsidRPr="00F62D2A">
        <w:rPr>
          <w:rFonts w:ascii="Arial" w:hAnsi="Arial" w:cs="Arial"/>
          <w:spacing w:val="23"/>
        </w:rPr>
        <w:t xml:space="preserve"> </w:t>
      </w:r>
      <w:r w:rsidRPr="00F62D2A">
        <w:rPr>
          <w:rFonts w:ascii="Arial" w:hAnsi="Arial" w:cs="Arial"/>
          <w:spacing w:val="-2"/>
        </w:rPr>
        <w:t>any</w:t>
      </w:r>
      <w:r w:rsidRPr="00F62D2A">
        <w:rPr>
          <w:rFonts w:ascii="Arial" w:hAnsi="Arial" w:cs="Arial"/>
          <w:spacing w:val="50"/>
        </w:rPr>
        <w:t xml:space="preserve"> </w:t>
      </w:r>
      <w:r w:rsidRPr="00F62D2A">
        <w:rPr>
          <w:rFonts w:ascii="Arial" w:hAnsi="Arial" w:cs="Arial"/>
        </w:rPr>
        <w:t>time</w:t>
      </w:r>
      <w:r w:rsidRPr="00F62D2A">
        <w:rPr>
          <w:rFonts w:ascii="Arial" w:hAnsi="Arial" w:cs="Arial"/>
          <w:spacing w:val="7"/>
        </w:rPr>
        <w:t xml:space="preserve"> </w:t>
      </w:r>
      <w:r w:rsidRPr="00F62D2A">
        <w:rPr>
          <w:rFonts w:ascii="Arial" w:hAnsi="Arial" w:cs="Arial"/>
          <w:spacing w:val="-1"/>
        </w:rPr>
        <w:t>subsequently,</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substantiate</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claim</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rPr>
        <w:t>regard</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preferences,</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manner</w:t>
      </w:r>
      <w:r w:rsidRPr="00F62D2A">
        <w:rPr>
          <w:rFonts w:ascii="Arial" w:hAnsi="Arial" w:cs="Arial"/>
          <w:spacing w:val="9"/>
        </w:rPr>
        <w:t xml:space="preserve"> </w:t>
      </w:r>
      <w:r w:rsidRPr="00F62D2A">
        <w:rPr>
          <w:rFonts w:ascii="Arial" w:hAnsi="Arial" w:cs="Arial"/>
          <w:spacing w:val="-1"/>
        </w:rPr>
        <w:t>required</w:t>
      </w:r>
      <w:r w:rsidRPr="00F62D2A">
        <w:rPr>
          <w:rFonts w:ascii="Arial" w:hAnsi="Arial" w:cs="Arial"/>
          <w:spacing w:val="7"/>
        </w:rPr>
        <w:t xml:space="preserve"> </w:t>
      </w:r>
      <w:r w:rsidRPr="00F62D2A">
        <w:rPr>
          <w:rFonts w:ascii="Arial" w:hAnsi="Arial" w:cs="Arial"/>
          <w:spacing w:val="-1"/>
        </w:rPr>
        <w:t>by</w:t>
      </w:r>
      <w:r w:rsidRPr="00F62D2A">
        <w:rPr>
          <w:rFonts w:ascii="Arial" w:hAnsi="Arial" w:cs="Arial"/>
          <w:spacing w:val="6"/>
        </w:rPr>
        <w:t xml:space="preserve"> </w:t>
      </w:r>
      <w:r w:rsidRPr="00F62D2A">
        <w:rPr>
          <w:rFonts w:ascii="Arial" w:hAnsi="Arial" w:cs="Arial"/>
          <w:spacing w:val="-1"/>
        </w:rPr>
        <w:t>the</w:t>
      </w:r>
      <w:r w:rsidRPr="00F62D2A">
        <w:rPr>
          <w:rFonts w:ascii="Arial" w:hAnsi="Arial" w:cs="Arial"/>
          <w:spacing w:val="62"/>
        </w:rPr>
        <w:t xml:space="preserve"> </w:t>
      </w:r>
      <w:r w:rsidRPr="00F62D2A">
        <w:rPr>
          <w:rFonts w:ascii="Arial" w:hAnsi="Arial" w:cs="Arial"/>
          <w:spacing w:val="-1"/>
        </w:rPr>
        <w:t>purchaser.</w:t>
      </w:r>
    </w:p>
    <w:p w14:paraId="125C2BF3" w14:textId="77777777" w:rsidR="00420D44" w:rsidRPr="00F62D2A" w:rsidRDefault="00420D44">
      <w:pPr>
        <w:rPr>
          <w:rFonts w:ascii="Arial" w:eastAsia="Arial" w:hAnsi="Arial" w:cs="Arial"/>
        </w:rPr>
      </w:pPr>
    </w:p>
    <w:p w14:paraId="125C2BF4" w14:textId="77777777" w:rsidR="00420D44" w:rsidRPr="00F62D2A" w:rsidRDefault="00420D44">
      <w:pPr>
        <w:spacing w:before="6"/>
        <w:rPr>
          <w:rFonts w:ascii="Arial" w:eastAsia="Arial" w:hAnsi="Arial" w:cs="Arial"/>
          <w:sz w:val="20"/>
          <w:szCs w:val="20"/>
        </w:rPr>
      </w:pPr>
    </w:p>
    <w:p w14:paraId="125C2BF5" w14:textId="77777777" w:rsidR="00420D44" w:rsidRPr="00F62D2A" w:rsidRDefault="00FA205C">
      <w:pPr>
        <w:numPr>
          <w:ilvl w:val="0"/>
          <w:numId w:val="35"/>
        </w:numPr>
        <w:tabs>
          <w:tab w:val="left" w:pos="872"/>
        </w:tabs>
        <w:ind w:left="871" w:hanging="720"/>
        <w:rPr>
          <w:rFonts w:ascii="Arial" w:eastAsia="Arial" w:hAnsi="Arial" w:cs="Arial"/>
        </w:rPr>
      </w:pPr>
      <w:r w:rsidRPr="00F62D2A">
        <w:rPr>
          <w:rFonts w:ascii="Arial" w:hAnsi="Arial" w:cs="Arial"/>
          <w:b/>
          <w:spacing w:val="-1"/>
        </w:rPr>
        <w:t>DEFINITIONS</w:t>
      </w:r>
    </w:p>
    <w:p w14:paraId="125C2BF6" w14:textId="77777777" w:rsidR="00420D44" w:rsidRPr="00F62D2A" w:rsidRDefault="00FA205C">
      <w:pPr>
        <w:numPr>
          <w:ilvl w:val="0"/>
          <w:numId w:val="32"/>
        </w:numPr>
        <w:tabs>
          <w:tab w:val="left" w:pos="1232"/>
        </w:tabs>
        <w:spacing w:before="121"/>
        <w:ind w:right="152"/>
        <w:rPr>
          <w:rFonts w:ascii="Arial" w:eastAsia="Arial" w:hAnsi="Arial" w:cs="Arial"/>
        </w:rPr>
      </w:pPr>
      <w:r w:rsidRPr="00F62D2A">
        <w:rPr>
          <w:rFonts w:ascii="Arial" w:eastAsia="Arial" w:hAnsi="Arial" w:cs="Arial"/>
          <w:b/>
          <w:bCs/>
          <w:spacing w:val="-1"/>
        </w:rPr>
        <w:t>“B-BBEE”</w:t>
      </w:r>
      <w:r w:rsidRPr="00F62D2A">
        <w:rPr>
          <w:rFonts w:ascii="Arial" w:eastAsia="Arial" w:hAnsi="Arial" w:cs="Arial"/>
          <w:b/>
          <w:bCs/>
          <w:spacing w:val="46"/>
        </w:rPr>
        <w:t xml:space="preserve"> </w:t>
      </w:r>
      <w:r w:rsidRPr="00F62D2A">
        <w:rPr>
          <w:rFonts w:ascii="Arial" w:eastAsia="Arial" w:hAnsi="Arial" w:cs="Arial"/>
          <w:spacing w:val="-1"/>
        </w:rPr>
        <w:t>means</w:t>
      </w:r>
      <w:r w:rsidRPr="00F62D2A">
        <w:rPr>
          <w:rFonts w:ascii="Arial" w:eastAsia="Arial" w:hAnsi="Arial" w:cs="Arial"/>
          <w:spacing w:val="46"/>
        </w:rPr>
        <w:t xml:space="preserve"> </w:t>
      </w:r>
      <w:r w:rsidRPr="00F62D2A">
        <w:rPr>
          <w:rFonts w:ascii="Arial" w:eastAsia="Arial" w:hAnsi="Arial" w:cs="Arial"/>
          <w:spacing w:val="-1"/>
        </w:rPr>
        <w:t>broad-based</w:t>
      </w:r>
      <w:r w:rsidRPr="00F62D2A">
        <w:rPr>
          <w:rFonts w:ascii="Arial" w:eastAsia="Arial" w:hAnsi="Arial" w:cs="Arial"/>
          <w:spacing w:val="46"/>
        </w:rPr>
        <w:t xml:space="preserve"> </w:t>
      </w:r>
      <w:r w:rsidRPr="00F62D2A">
        <w:rPr>
          <w:rFonts w:ascii="Arial" w:eastAsia="Arial" w:hAnsi="Arial" w:cs="Arial"/>
          <w:spacing w:val="-2"/>
        </w:rPr>
        <w:t>black</w:t>
      </w:r>
      <w:r w:rsidRPr="00F62D2A">
        <w:rPr>
          <w:rFonts w:ascii="Arial" w:eastAsia="Arial" w:hAnsi="Arial" w:cs="Arial"/>
          <w:spacing w:val="49"/>
        </w:rPr>
        <w:t xml:space="preserve"> </w:t>
      </w:r>
      <w:r w:rsidRPr="00F62D2A">
        <w:rPr>
          <w:rFonts w:ascii="Arial" w:eastAsia="Arial" w:hAnsi="Arial" w:cs="Arial"/>
          <w:spacing w:val="-1"/>
        </w:rPr>
        <w:t>economic</w:t>
      </w:r>
      <w:r w:rsidRPr="00F62D2A">
        <w:rPr>
          <w:rFonts w:ascii="Arial" w:eastAsia="Arial" w:hAnsi="Arial" w:cs="Arial"/>
          <w:spacing w:val="46"/>
        </w:rPr>
        <w:t xml:space="preserve"> </w:t>
      </w:r>
      <w:r w:rsidRPr="00F62D2A">
        <w:rPr>
          <w:rFonts w:ascii="Arial" w:eastAsia="Arial" w:hAnsi="Arial" w:cs="Arial"/>
          <w:spacing w:val="-1"/>
        </w:rPr>
        <w:t>empowerment</w:t>
      </w:r>
      <w:r w:rsidRPr="00F62D2A">
        <w:rPr>
          <w:rFonts w:ascii="Arial" w:eastAsia="Arial" w:hAnsi="Arial" w:cs="Arial"/>
          <w:spacing w:val="47"/>
        </w:rPr>
        <w:t xml:space="preserve"> </w:t>
      </w:r>
      <w:r w:rsidRPr="00F62D2A">
        <w:rPr>
          <w:rFonts w:ascii="Arial" w:eastAsia="Arial" w:hAnsi="Arial" w:cs="Arial"/>
          <w:spacing w:val="-1"/>
        </w:rPr>
        <w:t>as</w:t>
      </w:r>
      <w:r w:rsidRPr="00F62D2A">
        <w:rPr>
          <w:rFonts w:ascii="Arial" w:eastAsia="Arial" w:hAnsi="Arial" w:cs="Arial"/>
          <w:spacing w:val="47"/>
        </w:rPr>
        <w:t xml:space="preserve"> </w:t>
      </w:r>
      <w:r w:rsidRPr="00F62D2A">
        <w:rPr>
          <w:rFonts w:ascii="Arial" w:eastAsia="Arial" w:hAnsi="Arial" w:cs="Arial"/>
          <w:spacing w:val="-1"/>
        </w:rPr>
        <w:t>defined</w:t>
      </w:r>
      <w:r w:rsidRPr="00F62D2A">
        <w:rPr>
          <w:rFonts w:ascii="Arial" w:eastAsia="Arial" w:hAnsi="Arial" w:cs="Arial"/>
          <w:spacing w:val="46"/>
        </w:rPr>
        <w:t xml:space="preserve"> </w:t>
      </w:r>
      <w:r w:rsidRPr="00F62D2A">
        <w:rPr>
          <w:rFonts w:ascii="Arial" w:eastAsia="Arial" w:hAnsi="Arial" w:cs="Arial"/>
          <w:spacing w:val="-1"/>
        </w:rPr>
        <w:t>in</w:t>
      </w:r>
      <w:r w:rsidRPr="00F62D2A">
        <w:rPr>
          <w:rFonts w:ascii="Arial" w:eastAsia="Arial" w:hAnsi="Arial" w:cs="Arial"/>
          <w:spacing w:val="46"/>
        </w:rPr>
        <w:t xml:space="preserve"> </w:t>
      </w:r>
      <w:r w:rsidRPr="00F62D2A">
        <w:rPr>
          <w:rFonts w:ascii="Arial" w:eastAsia="Arial" w:hAnsi="Arial" w:cs="Arial"/>
          <w:spacing w:val="-1"/>
        </w:rPr>
        <w:t>section</w:t>
      </w:r>
      <w:r w:rsidRPr="00F62D2A">
        <w:rPr>
          <w:rFonts w:ascii="Arial" w:eastAsia="Arial" w:hAnsi="Arial" w:cs="Arial"/>
          <w:spacing w:val="46"/>
        </w:rPr>
        <w:t xml:space="preserve"> </w:t>
      </w:r>
      <w:r w:rsidRPr="00F62D2A">
        <w:rPr>
          <w:rFonts w:ascii="Arial" w:eastAsia="Arial" w:hAnsi="Arial" w:cs="Arial"/>
        </w:rPr>
        <w:t>1</w:t>
      </w:r>
      <w:r w:rsidRPr="00F62D2A">
        <w:rPr>
          <w:rFonts w:ascii="Arial" w:eastAsia="Arial" w:hAnsi="Arial" w:cs="Arial"/>
          <w:spacing w:val="46"/>
        </w:rPr>
        <w:t xml:space="preserve"> </w:t>
      </w:r>
      <w:r w:rsidRPr="00F62D2A">
        <w:rPr>
          <w:rFonts w:ascii="Arial" w:eastAsia="Arial" w:hAnsi="Arial" w:cs="Arial"/>
          <w:spacing w:val="-2"/>
        </w:rPr>
        <w:t>of</w:t>
      </w:r>
      <w:r w:rsidRPr="00F62D2A">
        <w:rPr>
          <w:rFonts w:ascii="Arial" w:eastAsia="Arial" w:hAnsi="Arial" w:cs="Arial"/>
          <w:spacing w:val="50"/>
        </w:rPr>
        <w:t xml:space="preserve"> </w:t>
      </w:r>
      <w:r w:rsidRPr="00F62D2A">
        <w:rPr>
          <w:rFonts w:ascii="Arial" w:eastAsia="Arial" w:hAnsi="Arial" w:cs="Arial"/>
          <w:spacing w:val="-1"/>
        </w:rPr>
        <w:t>the</w:t>
      </w:r>
      <w:r w:rsidRPr="00F62D2A">
        <w:rPr>
          <w:rFonts w:ascii="Arial" w:eastAsia="Arial" w:hAnsi="Arial" w:cs="Arial"/>
          <w:spacing w:val="37"/>
        </w:rPr>
        <w:t xml:space="preserv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125C2BF7" w14:textId="77777777" w:rsidR="00420D44" w:rsidRPr="00F62D2A" w:rsidRDefault="00FA205C">
      <w:pPr>
        <w:numPr>
          <w:ilvl w:val="0"/>
          <w:numId w:val="32"/>
        </w:numPr>
        <w:tabs>
          <w:tab w:val="left" w:pos="1232"/>
        </w:tabs>
        <w:spacing w:before="119"/>
        <w:ind w:right="153"/>
        <w:rPr>
          <w:rFonts w:ascii="Arial" w:eastAsia="Arial" w:hAnsi="Arial" w:cs="Arial"/>
        </w:rPr>
      </w:pPr>
      <w:r w:rsidRPr="00F62D2A">
        <w:rPr>
          <w:rFonts w:ascii="Arial" w:eastAsia="Arial" w:hAnsi="Arial" w:cs="Arial"/>
          <w:spacing w:val="-1"/>
        </w:rPr>
        <w:t>“</w:t>
      </w:r>
      <w:r w:rsidRPr="00F62D2A">
        <w:rPr>
          <w:rFonts w:ascii="Arial" w:eastAsia="Arial" w:hAnsi="Arial" w:cs="Arial"/>
          <w:b/>
          <w:bCs/>
          <w:spacing w:val="-1"/>
        </w:rPr>
        <w:t>B-BBEE</w:t>
      </w:r>
      <w:r w:rsidRPr="00F62D2A">
        <w:rPr>
          <w:rFonts w:ascii="Arial" w:eastAsia="Arial" w:hAnsi="Arial" w:cs="Arial"/>
          <w:b/>
          <w:bCs/>
          <w:spacing w:val="12"/>
        </w:rPr>
        <w:t xml:space="preserve"> </w:t>
      </w:r>
      <w:r w:rsidRPr="00F62D2A">
        <w:rPr>
          <w:rFonts w:ascii="Arial" w:eastAsia="Arial" w:hAnsi="Arial" w:cs="Arial"/>
          <w:b/>
          <w:bCs/>
          <w:spacing w:val="-1"/>
        </w:rPr>
        <w:t>status</w:t>
      </w:r>
      <w:r w:rsidRPr="00F62D2A">
        <w:rPr>
          <w:rFonts w:ascii="Arial" w:eastAsia="Arial" w:hAnsi="Arial" w:cs="Arial"/>
          <w:b/>
          <w:bCs/>
          <w:spacing w:val="10"/>
        </w:rPr>
        <w:t xml:space="preserve"> </w:t>
      </w:r>
      <w:r w:rsidRPr="00F62D2A">
        <w:rPr>
          <w:rFonts w:ascii="Arial" w:eastAsia="Arial" w:hAnsi="Arial" w:cs="Arial"/>
          <w:b/>
          <w:bCs/>
          <w:spacing w:val="-1"/>
        </w:rPr>
        <w:t>level</w:t>
      </w:r>
      <w:r w:rsidRPr="00F62D2A">
        <w:rPr>
          <w:rFonts w:ascii="Arial" w:eastAsia="Arial" w:hAnsi="Arial" w:cs="Arial"/>
          <w:b/>
          <w:bCs/>
          <w:spacing w:val="14"/>
        </w:rPr>
        <w:t xml:space="preserve"> </w:t>
      </w:r>
      <w:r w:rsidRPr="00F62D2A">
        <w:rPr>
          <w:rFonts w:ascii="Arial" w:eastAsia="Arial" w:hAnsi="Arial" w:cs="Arial"/>
          <w:b/>
          <w:bCs/>
          <w:spacing w:val="-2"/>
        </w:rPr>
        <w:t>of</w:t>
      </w:r>
      <w:r w:rsidRPr="00F62D2A">
        <w:rPr>
          <w:rFonts w:ascii="Arial" w:eastAsia="Arial" w:hAnsi="Arial" w:cs="Arial"/>
          <w:b/>
          <w:bCs/>
          <w:spacing w:val="14"/>
        </w:rPr>
        <w:t xml:space="preserve"> </w:t>
      </w:r>
      <w:r w:rsidRPr="00F62D2A">
        <w:rPr>
          <w:rFonts w:ascii="Arial" w:eastAsia="Arial" w:hAnsi="Arial" w:cs="Arial"/>
          <w:b/>
          <w:bCs/>
          <w:spacing w:val="-1"/>
        </w:rPr>
        <w:t>contributor”</w:t>
      </w:r>
      <w:r w:rsidRPr="00F62D2A">
        <w:rPr>
          <w:rFonts w:ascii="Arial" w:eastAsia="Arial" w:hAnsi="Arial" w:cs="Arial"/>
          <w:b/>
          <w:bCs/>
          <w:spacing w:val="10"/>
        </w:rPr>
        <w:t xml:space="preserve"> </w:t>
      </w:r>
      <w:r w:rsidRPr="00F62D2A">
        <w:rPr>
          <w:rFonts w:ascii="Arial" w:eastAsia="Arial" w:hAnsi="Arial" w:cs="Arial"/>
          <w:spacing w:val="-1"/>
        </w:rPr>
        <w:t>means</w:t>
      </w:r>
      <w:r w:rsidRPr="00F62D2A">
        <w:rPr>
          <w:rFonts w:ascii="Arial" w:eastAsia="Arial" w:hAnsi="Arial" w:cs="Arial"/>
          <w:spacing w:val="10"/>
        </w:rPr>
        <w:t xml:space="preserve"> </w:t>
      </w:r>
      <w:r w:rsidRPr="00F62D2A">
        <w:rPr>
          <w:rFonts w:ascii="Arial" w:eastAsia="Arial" w:hAnsi="Arial" w:cs="Arial"/>
          <w:spacing w:val="-1"/>
        </w:rPr>
        <w:t>the</w:t>
      </w:r>
      <w:r w:rsidRPr="00F62D2A">
        <w:rPr>
          <w:rFonts w:ascii="Arial" w:eastAsia="Arial" w:hAnsi="Arial" w:cs="Arial"/>
          <w:spacing w:val="12"/>
        </w:rPr>
        <w:t xml:space="preserve"> </w:t>
      </w:r>
      <w:r w:rsidRPr="00F62D2A">
        <w:rPr>
          <w:rFonts w:ascii="Arial" w:eastAsia="Arial" w:hAnsi="Arial" w:cs="Arial"/>
          <w:spacing w:val="-1"/>
        </w:rPr>
        <w:t>B-BBEE</w:t>
      </w:r>
      <w:r w:rsidRPr="00F62D2A">
        <w:rPr>
          <w:rFonts w:ascii="Arial" w:eastAsia="Arial" w:hAnsi="Arial" w:cs="Arial"/>
          <w:spacing w:val="12"/>
        </w:rPr>
        <w:t xml:space="preserve"> </w:t>
      </w:r>
      <w:r w:rsidRPr="00F62D2A">
        <w:rPr>
          <w:rFonts w:ascii="Arial" w:eastAsia="Arial" w:hAnsi="Arial" w:cs="Arial"/>
          <w:spacing w:val="-1"/>
        </w:rPr>
        <w:t>status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spacing w:val="-1"/>
        </w:rPr>
        <w:t>an</w:t>
      </w:r>
      <w:r w:rsidRPr="00F62D2A">
        <w:rPr>
          <w:rFonts w:ascii="Arial" w:eastAsia="Arial" w:hAnsi="Arial" w:cs="Arial"/>
          <w:spacing w:val="12"/>
        </w:rPr>
        <w:t xml:space="preserve"> </w:t>
      </w:r>
      <w:r w:rsidRPr="00F62D2A">
        <w:rPr>
          <w:rFonts w:ascii="Arial" w:eastAsia="Arial" w:hAnsi="Arial" w:cs="Arial"/>
          <w:spacing w:val="-1"/>
        </w:rPr>
        <w:t>entity</w:t>
      </w:r>
      <w:r w:rsidRPr="00F62D2A">
        <w:rPr>
          <w:rFonts w:ascii="Arial" w:eastAsia="Arial" w:hAnsi="Arial" w:cs="Arial"/>
          <w:spacing w:val="10"/>
        </w:rPr>
        <w:t xml:space="preserve"> </w:t>
      </w:r>
      <w:r w:rsidRPr="00F62D2A">
        <w:rPr>
          <w:rFonts w:ascii="Arial" w:eastAsia="Arial" w:hAnsi="Arial" w:cs="Arial"/>
          <w:spacing w:val="-1"/>
        </w:rPr>
        <w:t>in</w:t>
      </w:r>
      <w:r w:rsidRPr="00F62D2A">
        <w:rPr>
          <w:rFonts w:ascii="Arial" w:eastAsia="Arial" w:hAnsi="Arial" w:cs="Arial"/>
          <w:spacing w:val="12"/>
        </w:rPr>
        <w:t xml:space="preserve"> </w:t>
      </w:r>
      <w:r w:rsidRPr="00F62D2A">
        <w:rPr>
          <w:rFonts w:ascii="Arial" w:eastAsia="Arial" w:hAnsi="Arial" w:cs="Arial"/>
          <w:spacing w:val="-1"/>
        </w:rPr>
        <w:t>terms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2"/>
        </w:rPr>
        <w:t>code</w:t>
      </w:r>
      <w:r w:rsidRPr="00F62D2A">
        <w:rPr>
          <w:rFonts w:ascii="Arial" w:eastAsia="Arial" w:hAnsi="Arial" w:cs="Arial"/>
          <w:spacing w:val="5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good</w:t>
      </w:r>
      <w:r w:rsidRPr="00F62D2A">
        <w:rPr>
          <w:rFonts w:ascii="Arial" w:eastAsia="Arial" w:hAnsi="Arial" w:cs="Arial"/>
          <w:spacing w:val="15"/>
        </w:rPr>
        <w:t xml:space="preserve"> </w:t>
      </w:r>
      <w:r w:rsidRPr="00F62D2A">
        <w:rPr>
          <w:rFonts w:ascii="Arial" w:eastAsia="Arial" w:hAnsi="Arial" w:cs="Arial"/>
          <w:spacing w:val="-1"/>
        </w:rPr>
        <w:t>practice</w:t>
      </w:r>
      <w:r w:rsidRPr="00F62D2A">
        <w:rPr>
          <w:rFonts w:ascii="Arial" w:eastAsia="Arial" w:hAnsi="Arial" w:cs="Arial"/>
          <w:spacing w:val="15"/>
        </w:rPr>
        <w:t xml:space="preserve"> </w:t>
      </w:r>
      <w:r w:rsidRPr="00F62D2A">
        <w:rPr>
          <w:rFonts w:ascii="Arial" w:eastAsia="Arial" w:hAnsi="Arial" w:cs="Arial"/>
          <w:spacing w:val="-1"/>
        </w:rPr>
        <w:t>on</w:t>
      </w:r>
      <w:r w:rsidRPr="00F62D2A">
        <w:rPr>
          <w:rFonts w:ascii="Arial" w:eastAsia="Arial" w:hAnsi="Arial" w:cs="Arial"/>
          <w:spacing w:val="15"/>
        </w:rPr>
        <w:t xml:space="preserve"> </w:t>
      </w:r>
      <w:r w:rsidRPr="00F62D2A">
        <w:rPr>
          <w:rFonts w:ascii="Arial" w:eastAsia="Arial" w:hAnsi="Arial" w:cs="Arial"/>
          <w:spacing w:val="-1"/>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15"/>
        </w:rPr>
        <w:t xml:space="preserve"> </w:t>
      </w:r>
      <w:r w:rsidRPr="00F62D2A">
        <w:rPr>
          <w:rFonts w:ascii="Arial" w:eastAsia="Arial" w:hAnsi="Arial" w:cs="Arial"/>
          <w:spacing w:val="-1"/>
        </w:rPr>
        <w:t>empowerment,</w:t>
      </w:r>
      <w:r w:rsidRPr="00F62D2A">
        <w:rPr>
          <w:rFonts w:ascii="Arial" w:eastAsia="Arial" w:hAnsi="Arial" w:cs="Arial"/>
          <w:spacing w:val="16"/>
        </w:rPr>
        <w:t xml:space="preserve"> </w:t>
      </w:r>
      <w:r w:rsidRPr="00F62D2A">
        <w:rPr>
          <w:rFonts w:ascii="Arial" w:eastAsia="Arial" w:hAnsi="Arial" w:cs="Arial"/>
          <w:spacing w:val="-1"/>
        </w:rPr>
        <w:t>issued</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terms</w:t>
      </w:r>
      <w:r w:rsidRPr="00F62D2A">
        <w:rPr>
          <w:rFonts w:ascii="Arial" w:eastAsia="Arial" w:hAnsi="Arial" w:cs="Arial"/>
          <w:spacing w:val="15"/>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section</w:t>
      </w:r>
      <w:r w:rsidRPr="00F62D2A">
        <w:rPr>
          <w:rFonts w:ascii="Arial" w:eastAsia="Arial" w:hAnsi="Arial" w:cs="Arial"/>
          <w:spacing w:val="15"/>
        </w:rPr>
        <w:t xml:space="preserve"> </w:t>
      </w:r>
      <w:r w:rsidRPr="00F62D2A">
        <w:rPr>
          <w:rFonts w:ascii="Arial" w:eastAsia="Arial" w:hAnsi="Arial" w:cs="Arial"/>
          <w:spacing w:val="-1"/>
        </w:rPr>
        <w:t>9(1)</w:t>
      </w:r>
      <w:r w:rsidRPr="00F62D2A">
        <w:rPr>
          <w:rFonts w:ascii="Arial" w:eastAsia="Arial" w:hAnsi="Arial" w:cs="Arial"/>
          <w:spacing w:val="16"/>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w:t>
      </w:r>
    </w:p>
    <w:p w14:paraId="125C2BF8"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space="720"/>
        </w:sectPr>
      </w:pPr>
    </w:p>
    <w:p w14:paraId="125C2BF9" w14:textId="77777777" w:rsidR="00420D44" w:rsidRPr="00F62D2A" w:rsidRDefault="00FA205C">
      <w:pPr>
        <w:spacing w:before="50"/>
        <w:ind w:left="1231"/>
        <w:rPr>
          <w:rFonts w:ascii="Arial" w:eastAsia="Arial" w:hAnsi="Arial" w:cs="Arial"/>
        </w:rPr>
      </w:pPr>
      <w:r w:rsidRPr="00F62D2A">
        <w:rPr>
          <w:rFonts w:ascii="Arial" w:hAnsi="Arial" w:cs="Arial"/>
          <w:spacing w:val="-1"/>
        </w:rPr>
        <w:lastRenderedPageBreak/>
        <w:t>Based</w:t>
      </w:r>
      <w:r w:rsidRPr="00F62D2A">
        <w:rPr>
          <w:rFonts w:ascii="Arial" w:hAnsi="Arial" w:cs="Arial"/>
        </w:rPr>
        <w:t xml:space="preserve"> </w:t>
      </w:r>
      <w:r w:rsidRPr="00F62D2A">
        <w:rPr>
          <w:rFonts w:ascii="Arial" w:hAnsi="Arial" w:cs="Arial"/>
          <w:spacing w:val="-1"/>
        </w:rPr>
        <w:t>Black</w:t>
      </w:r>
      <w:r w:rsidRPr="00F62D2A">
        <w:rPr>
          <w:rFonts w:ascii="Arial" w:hAnsi="Arial" w:cs="Arial"/>
          <w:spacing w:val="1"/>
        </w:rPr>
        <w:t xml:space="preserve"> </w:t>
      </w:r>
      <w:r w:rsidRPr="00F62D2A">
        <w:rPr>
          <w:rFonts w:ascii="Arial" w:hAnsi="Arial" w:cs="Arial"/>
          <w:spacing w:val="-1"/>
        </w:rPr>
        <w:t>Economic</w:t>
      </w:r>
      <w:r w:rsidRPr="00F62D2A">
        <w:rPr>
          <w:rFonts w:ascii="Arial" w:hAnsi="Arial" w:cs="Arial"/>
          <w:spacing w:val="-2"/>
        </w:rPr>
        <w:t xml:space="preserve"> </w:t>
      </w:r>
      <w:r w:rsidRPr="00F62D2A">
        <w:rPr>
          <w:rFonts w:ascii="Arial" w:hAnsi="Arial" w:cs="Arial"/>
          <w:spacing w:val="-1"/>
        </w:rPr>
        <w:t>Empowerment Act;</w:t>
      </w:r>
    </w:p>
    <w:p w14:paraId="125C2BFA" w14:textId="77777777" w:rsidR="00420D44" w:rsidRPr="00F62D2A" w:rsidRDefault="00FA205C">
      <w:pPr>
        <w:numPr>
          <w:ilvl w:val="0"/>
          <w:numId w:val="32"/>
        </w:numPr>
        <w:tabs>
          <w:tab w:val="left" w:pos="1231"/>
        </w:tabs>
        <w:spacing w:before="116"/>
        <w:ind w:left="1230" w:right="131" w:hanging="359"/>
        <w:jc w:val="both"/>
        <w:rPr>
          <w:rFonts w:ascii="Arial" w:eastAsia="Arial" w:hAnsi="Arial" w:cs="Arial"/>
        </w:rPr>
      </w:pPr>
      <w:r w:rsidRPr="00F62D2A">
        <w:rPr>
          <w:rFonts w:ascii="Arial" w:eastAsia="Arial" w:hAnsi="Arial" w:cs="Arial"/>
          <w:b/>
          <w:bCs/>
          <w:spacing w:val="-1"/>
        </w:rPr>
        <w:t>“bid”</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17"/>
        </w:rPr>
        <w:t xml:space="preserve"> </w:t>
      </w:r>
      <w:r w:rsidRPr="00F62D2A">
        <w:rPr>
          <w:rFonts w:ascii="Arial" w:eastAsia="Arial" w:hAnsi="Arial" w:cs="Arial"/>
          <w:spacing w:val="-1"/>
        </w:rPr>
        <w:t>written</w:t>
      </w:r>
      <w:r w:rsidRPr="00F62D2A">
        <w:rPr>
          <w:rFonts w:ascii="Arial" w:eastAsia="Arial" w:hAnsi="Arial" w:cs="Arial"/>
          <w:spacing w:val="20"/>
        </w:rPr>
        <w:t xml:space="preserve"> </w:t>
      </w:r>
      <w:r w:rsidRPr="00F62D2A">
        <w:rPr>
          <w:rFonts w:ascii="Arial" w:eastAsia="Arial" w:hAnsi="Arial" w:cs="Arial"/>
          <w:spacing w:val="-1"/>
        </w:rPr>
        <w:t>offer</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0"/>
        </w:rPr>
        <w:t xml:space="preserve"> </w:t>
      </w:r>
      <w:r w:rsidRPr="00F62D2A">
        <w:rPr>
          <w:rFonts w:ascii="Arial" w:eastAsia="Arial" w:hAnsi="Arial" w:cs="Arial"/>
          <w:spacing w:val="-1"/>
        </w:rPr>
        <w:t>prescribed</w:t>
      </w:r>
      <w:r w:rsidRPr="00F62D2A">
        <w:rPr>
          <w:rFonts w:ascii="Arial" w:eastAsia="Arial" w:hAnsi="Arial" w:cs="Arial"/>
          <w:spacing w:val="20"/>
        </w:rPr>
        <w:t xml:space="preserve"> </w:t>
      </w:r>
      <w:r w:rsidRPr="00F62D2A">
        <w:rPr>
          <w:rFonts w:ascii="Arial" w:eastAsia="Arial" w:hAnsi="Arial" w:cs="Arial"/>
          <w:spacing w:val="-1"/>
        </w:rPr>
        <w:t>or</w:t>
      </w:r>
      <w:r w:rsidRPr="00F62D2A">
        <w:rPr>
          <w:rFonts w:ascii="Arial" w:eastAsia="Arial" w:hAnsi="Arial" w:cs="Arial"/>
          <w:spacing w:val="18"/>
        </w:rPr>
        <w:t xml:space="preserve"> </w:t>
      </w:r>
      <w:r w:rsidRPr="00F62D2A">
        <w:rPr>
          <w:rFonts w:ascii="Arial" w:eastAsia="Arial" w:hAnsi="Arial" w:cs="Arial"/>
          <w:spacing w:val="-1"/>
        </w:rPr>
        <w:t>stipulated</w:t>
      </w:r>
      <w:r w:rsidRPr="00F62D2A">
        <w:rPr>
          <w:rFonts w:ascii="Arial" w:eastAsia="Arial" w:hAnsi="Arial" w:cs="Arial"/>
          <w:spacing w:val="17"/>
        </w:rPr>
        <w:t xml:space="preserve"> </w:t>
      </w:r>
      <w:r w:rsidRPr="00F62D2A">
        <w:rPr>
          <w:rFonts w:ascii="Arial" w:eastAsia="Arial" w:hAnsi="Arial" w:cs="Arial"/>
        </w:rPr>
        <w:t>form</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17"/>
        </w:rPr>
        <w:t xml:space="preserve"> </w:t>
      </w:r>
      <w:r w:rsidRPr="00F62D2A">
        <w:rPr>
          <w:rFonts w:ascii="Arial" w:eastAsia="Arial" w:hAnsi="Arial" w:cs="Arial"/>
          <w:spacing w:val="-1"/>
        </w:rPr>
        <w:t>response</w:t>
      </w:r>
      <w:r w:rsidRPr="00F62D2A">
        <w:rPr>
          <w:rFonts w:ascii="Arial" w:eastAsia="Arial" w:hAnsi="Arial" w:cs="Arial"/>
          <w:spacing w:val="20"/>
        </w:rPr>
        <w:t xml:space="preserve"> </w:t>
      </w:r>
      <w:r w:rsidRPr="00F62D2A">
        <w:rPr>
          <w:rFonts w:ascii="Arial" w:eastAsia="Arial" w:hAnsi="Arial" w:cs="Arial"/>
        </w:rPr>
        <w:t>to</w:t>
      </w:r>
      <w:r w:rsidRPr="00F62D2A">
        <w:rPr>
          <w:rFonts w:ascii="Arial" w:eastAsia="Arial" w:hAnsi="Arial" w:cs="Arial"/>
          <w:spacing w:val="20"/>
        </w:rPr>
        <w:t xml:space="preserve"> </w:t>
      </w:r>
      <w:r w:rsidRPr="00F62D2A">
        <w:rPr>
          <w:rFonts w:ascii="Arial" w:eastAsia="Arial" w:hAnsi="Arial" w:cs="Arial"/>
          <w:spacing w:val="-1"/>
        </w:rPr>
        <w:t>an</w:t>
      </w:r>
      <w:r w:rsidRPr="00F62D2A">
        <w:rPr>
          <w:rFonts w:ascii="Arial" w:eastAsia="Arial" w:hAnsi="Arial" w:cs="Arial"/>
          <w:spacing w:val="17"/>
        </w:rPr>
        <w:t xml:space="preserve"> </w:t>
      </w:r>
      <w:r w:rsidRPr="00F62D2A">
        <w:rPr>
          <w:rFonts w:ascii="Arial" w:eastAsia="Arial" w:hAnsi="Arial" w:cs="Arial"/>
          <w:spacing w:val="-1"/>
        </w:rPr>
        <w:t>invitation</w:t>
      </w:r>
      <w:r w:rsidRPr="00F62D2A">
        <w:rPr>
          <w:rFonts w:ascii="Arial" w:eastAsia="Arial" w:hAnsi="Arial" w:cs="Arial"/>
          <w:spacing w:val="20"/>
        </w:rPr>
        <w:t xml:space="preserve"> </w:t>
      </w:r>
      <w:r w:rsidRPr="00F62D2A">
        <w:rPr>
          <w:rFonts w:ascii="Arial" w:eastAsia="Arial" w:hAnsi="Arial" w:cs="Arial"/>
          <w:spacing w:val="-1"/>
        </w:rPr>
        <w:t>by</w:t>
      </w:r>
      <w:r w:rsidRPr="00F62D2A">
        <w:rPr>
          <w:rFonts w:ascii="Arial" w:eastAsia="Arial" w:hAnsi="Arial" w:cs="Arial"/>
          <w:spacing w:val="18"/>
        </w:rPr>
        <w:t xml:space="preserve"> </w:t>
      </w:r>
      <w:r w:rsidRPr="00F62D2A">
        <w:rPr>
          <w:rFonts w:ascii="Arial" w:eastAsia="Arial" w:hAnsi="Arial" w:cs="Arial"/>
          <w:spacing w:val="-1"/>
        </w:rPr>
        <w:t>an</w:t>
      </w:r>
      <w:r w:rsidRPr="00F62D2A">
        <w:rPr>
          <w:rFonts w:ascii="Arial" w:eastAsia="Arial" w:hAnsi="Arial" w:cs="Arial"/>
          <w:spacing w:val="46"/>
        </w:rPr>
        <w:t xml:space="preserve"> </w:t>
      </w:r>
      <w:r w:rsidRPr="00F62D2A">
        <w:rPr>
          <w:rFonts w:ascii="Arial" w:eastAsia="Arial" w:hAnsi="Arial" w:cs="Arial"/>
          <w:spacing w:val="-1"/>
        </w:rPr>
        <w:t>organ</w:t>
      </w:r>
      <w:r w:rsidRPr="00F62D2A">
        <w:rPr>
          <w:rFonts w:ascii="Arial" w:eastAsia="Arial" w:hAnsi="Arial" w:cs="Arial"/>
          <w:spacing w:val="9"/>
        </w:rPr>
        <w:t xml:space="preserve"> </w:t>
      </w:r>
      <w:r w:rsidRPr="00F62D2A">
        <w:rPr>
          <w:rFonts w:ascii="Arial" w:eastAsia="Arial" w:hAnsi="Arial" w:cs="Arial"/>
          <w:spacing w:val="-2"/>
        </w:rPr>
        <w:t>of</w:t>
      </w:r>
      <w:r w:rsidRPr="00F62D2A">
        <w:rPr>
          <w:rFonts w:ascii="Arial" w:eastAsia="Arial" w:hAnsi="Arial" w:cs="Arial"/>
          <w:spacing w:val="13"/>
        </w:rPr>
        <w:t xml:space="preserve"> </w:t>
      </w:r>
      <w:r w:rsidRPr="00F62D2A">
        <w:rPr>
          <w:rFonts w:ascii="Arial" w:eastAsia="Arial" w:hAnsi="Arial" w:cs="Arial"/>
          <w:spacing w:val="-1"/>
        </w:rPr>
        <w:t>state</w:t>
      </w:r>
      <w:r w:rsidRPr="00F62D2A">
        <w:rPr>
          <w:rFonts w:ascii="Arial" w:eastAsia="Arial" w:hAnsi="Arial" w:cs="Arial"/>
          <w:spacing w:val="6"/>
        </w:rPr>
        <w:t xml:space="preserve"> </w:t>
      </w:r>
      <w:r w:rsidRPr="00F62D2A">
        <w:rPr>
          <w:rFonts w:ascii="Arial" w:eastAsia="Arial" w:hAnsi="Arial" w:cs="Arial"/>
        </w:rPr>
        <w:t>for</w:t>
      </w:r>
      <w:r w:rsidRPr="00F62D2A">
        <w:rPr>
          <w:rFonts w:ascii="Arial" w:eastAsia="Arial" w:hAnsi="Arial" w:cs="Arial"/>
          <w:spacing w:val="10"/>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spacing w:val="-1"/>
        </w:rPr>
        <w:t>provision</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1"/>
        </w:rPr>
        <w:t xml:space="preserve"> </w:t>
      </w:r>
      <w:r w:rsidRPr="00F62D2A">
        <w:rPr>
          <w:rFonts w:ascii="Arial" w:eastAsia="Arial" w:hAnsi="Arial" w:cs="Arial"/>
          <w:spacing w:val="-1"/>
        </w:rPr>
        <w:t>goods</w:t>
      </w:r>
      <w:r w:rsidRPr="00F62D2A">
        <w:rPr>
          <w:rFonts w:ascii="Arial" w:eastAsia="Arial" w:hAnsi="Arial" w:cs="Arial"/>
          <w:spacing w:val="9"/>
        </w:rPr>
        <w:t xml:space="preserve"> </w:t>
      </w:r>
      <w:r w:rsidRPr="00F62D2A">
        <w:rPr>
          <w:rFonts w:ascii="Arial" w:eastAsia="Arial" w:hAnsi="Arial" w:cs="Arial"/>
          <w:spacing w:val="-2"/>
        </w:rPr>
        <w:t>or</w:t>
      </w:r>
      <w:r w:rsidRPr="00F62D2A">
        <w:rPr>
          <w:rFonts w:ascii="Arial" w:eastAsia="Arial" w:hAnsi="Arial" w:cs="Arial"/>
          <w:spacing w:val="8"/>
        </w:rPr>
        <w:t xml:space="preserve"> </w:t>
      </w:r>
      <w:r w:rsidRPr="00F62D2A">
        <w:rPr>
          <w:rFonts w:ascii="Arial" w:eastAsia="Arial" w:hAnsi="Arial" w:cs="Arial"/>
          <w:spacing w:val="-1"/>
        </w:rPr>
        <w:t>services,</w:t>
      </w:r>
      <w:r w:rsidRPr="00F62D2A">
        <w:rPr>
          <w:rFonts w:ascii="Arial" w:eastAsia="Arial" w:hAnsi="Arial" w:cs="Arial"/>
          <w:spacing w:val="10"/>
        </w:rPr>
        <w:t xml:space="preserve"> </w:t>
      </w:r>
      <w:r w:rsidRPr="00F62D2A">
        <w:rPr>
          <w:rFonts w:ascii="Arial" w:eastAsia="Arial" w:hAnsi="Arial" w:cs="Arial"/>
          <w:spacing w:val="-1"/>
        </w:rPr>
        <w:t>through</w:t>
      </w:r>
      <w:r w:rsidRPr="00F62D2A">
        <w:rPr>
          <w:rFonts w:ascii="Arial" w:eastAsia="Arial" w:hAnsi="Arial" w:cs="Arial"/>
          <w:spacing w:val="6"/>
        </w:rPr>
        <w:t xml:space="preserve"> </w:t>
      </w:r>
      <w:r w:rsidRPr="00F62D2A">
        <w:rPr>
          <w:rFonts w:ascii="Arial" w:eastAsia="Arial" w:hAnsi="Arial" w:cs="Arial"/>
          <w:spacing w:val="-1"/>
        </w:rPr>
        <w:t>price</w:t>
      </w:r>
      <w:r w:rsidRPr="00F62D2A">
        <w:rPr>
          <w:rFonts w:ascii="Arial" w:eastAsia="Arial" w:hAnsi="Arial" w:cs="Arial"/>
          <w:spacing w:val="6"/>
        </w:rPr>
        <w:t xml:space="preserve"> </w:t>
      </w:r>
      <w:r w:rsidRPr="00F62D2A">
        <w:rPr>
          <w:rFonts w:ascii="Arial" w:eastAsia="Arial" w:hAnsi="Arial" w:cs="Arial"/>
          <w:spacing w:val="-1"/>
        </w:rPr>
        <w:t>quotations,</w:t>
      </w:r>
      <w:r w:rsidRPr="00F62D2A">
        <w:rPr>
          <w:rFonts w:ascii="Arial" w:eastAsia="Arial" w:hAnsi="Arial" w:cs="Arial"/>
          <w:spacing w:val="10"/>
        </w:rPr>
        <w:t xml:space="preserve"> </w:t>
      </w:r>
      <w:r w:rsidRPr="00F62D2A">
        <w:rPr>
          <w:rFonts w:ascii="Arial" w:eastAsia="Arial" w:hAnsi="Arial" w:cs="Arial"/>
          <w:spacing w:val="-1"/>
        </w:rPr>
        <w:t>advertised</w:t>
      </w:r>
      <w:r w:rsidRPr="00F62D2A">
        <w:rPr>
          <w:rFonts w:ascii="Arial" w:eastAsia="Arial" w:hAnsi="Arial" w:cs="Arial"/>
          <w:spacing w:val="54"/>
        </w:rPr>
        <w:t xml:space="preserve"> </w:t>
      </w:r>
      <w:r w:rsidRPr="00F62D2A">
        <w:rPr>
          <w:rFonts w:ascii="Arial" w:eastAsia="Arial" w:hAnsi="Arial" w:cs="Arial"/>
          <w:spacing w:val="-1"/>
        </w:rPr>
        <w:t>competitive</w:t>
      </w:r>
      <w:r w:rsidRPr="00F62D2A">
        <w:rPr>
          <w:rFonts w:ascii="Arial" w:eastAsia="Arial" w:hAnsi="Arial" w:cs="Arial"/>
        </w:rPr>
        <w:t xml:space="preserve"> </w:t>
      </w:r>
      <w:r w:rsidRPr="00F62D2A">
        <w:rPr>
          <w:rFonts w:ascii="Arial" w:eastAsia="Arial" w:hAnsi="Arial" w:cs="Arial"/>
          <w:spacing w:val="-1"/>
        </w:rPr>
        <w:t>bidding</w:t>
      </w:r>
      <w:r w:rsidRPr="00F62D2A">
        <w:rPr>
          <w:rFonts w:ascii="Arial" w:eastAsia="Arial" w:hAnsi="Arial" w:cs="Arial"/>
          <w:spacing w:val="3"/>
        </w:rPr>
        <w:t xml:space="preserve"> </w:t>
      </w:r>
      <w:r w:rsidRPr="00F62D2A">
        <w:rPr>
          <w:rFonts w:ascii="Arial" w:eastAsia="Arial" w:hAnsi="Arial" w:cs="Arial"/>
          <w:spacing w:val="-1"/>
        </w:rPr>
        <w:t>processes</w:t>
      </w:r>
      <w:r w:rsidRPr="00F62D2A">
        <w:rPr>
          <w:rFonts w:ascii="Arial" w:eastAsia="Arial" w:hAnsi="Arial" w:cs="Arial"/>
          <w:spacing w:val="1"/>
        </w:rPr>
        <w:t xml:space="preserve"> </w:t>
      </w:r>
      <w:r w:rsidRPr="00F62D2A">
        <w:rPr>
          <w:rFonts w:ascii="Arial" w:eastAsia="Arial" w:hAnsi="Arial" w:cs="Arial"/>
          <w:spacing w:val="-2"/>
        </w:rPr>
        <w:t>or</w:t>
      </w:r>
      <w:r w:rsidRPr="00F62D2A">
        <w:rPr>
          <w:rFonts w:ascii="Arial" w:eastAsia="Arial" w:hAnsi="Arial" w:cs="Arial"/>
          <w:spacing w:val="2"/>
        </w:rPr>
        <w:t xml:space="preserve"> </w:t>
      </w:r>
      <w:r w:rsidRPr="00F62D2A">
        <w:rPr>
          <w:rFonts w:ascii="Arial" w:eastAsia="Arial" w:hAnsi="Arial" w:cs="Arial"/>
          <w:spacing w:val="-1"/>
        </w:rPr>
        <w:t>proposals;</w:t>
      </w:r>
    </w:p>
    <w:p w14:paraId="125C2BFB" w14:textId="77777777" w:rsidR="00420D44" w:rsidRPr="00F62D2A" w:rsidRDefault="00FA205C">
      <w:pPr>
        <w:numPr>
          <w:ilvl w:val="0"/>
          <w:numId w:val="32"/>
        </w:numPr>
        <w:tabs>
          <w:tab w:val="left" w:pos="1231"/>
        </w:tabs>
        <w:spacing w:before="116" w:line="243" w:lineRule="auto"/>
        <w:ind w:left="1230" w:right="131" w:hanging="359"/>
        <w:jc w:val="both"/>
        <w:rPr>
          <w:rFonts w:ascii="Arial" w:eastAsia="Arial" w:hAnsi="Arial" w:cs="Arial"/>
        </w:rPr>
      </w:pPr>
      <w:r w:rsidRPr="00F62D2A">
        <w:rPr>
          <w:rFonts w:ascii="Arial" w:eastAsia="Arial" w:hAnsi="Arial" w:cs="Arial"/>
          <w:b/>
          <w:bCs/>
          <w:spacing w:val="-1"/>
        </w:rPr>
        <w:t>“Broad-Based</w:t>
      </w:r>
      <w:r w:rsidRPr="00F62D2A">
        <w:rPr>
          <w:rFonts w:ascii="Arial" w:eastAsia="Arial" w:hAnsi="Arial" w:cs="Arial"/>
          <w:b/>
          <w:bCs/>
          <w:spacing w:val="15"/>
        </w:rPr>
        <w:t xml:space="preserve"> </w:t>
      </w:r>
      <w:r w:rsidRPr="00F62D2A">
        <w:rPr>
          <w:rFonts w:ascii="Arial" w:eastAsia="Arial" w:hAnsi="Arial" w:cs="Arial"/>
          <w:b/>
          <w:bCs/>
          <w:spacing w:val="-1"/>
        </w:rPr>
        <w:t>Black</w:t>
      </w:r>
      <w:r w:rsidRPr="00F62D2A">
        <w:rPr>
          <w:rFonts w:ascii="Arial" w:eastAsia="Arial" w:hAnsi="Arial" w:cs="Arial"/>
          <w:b/>
          <w:bCs/>
          <w:spacing w:val="15"/>
        </w:rPr>
        <w:t xml:space="preserve"> </w:t>
      </w:r>
      <w:r w:rsidRPr="00F62D2A">
        <w:rPr>
          <w:rFonts w:ascii="Arial" w:eastAsia="Arial" w:hAnsi="Arial" w:cs="Arial"/>
          <w:b/>
          <w:bCs/>
          <w:spacing w:val="-1"/>
        </w:rPr>
        <w:t>Economic</w:t>
      </w:r>
      <w:r w:rsidRPr="00F62D2A">
        <w:rPr>
          <w:rFonts w:ascii="Arial" w:eastAsia="Arial" w:hAnsi="Arial" w:cs="Arial"/>
          <w:b/>
          <w:bCs/>
          <w:spacing w:val="15"/>
        </w:rPr>
        <w:t xml:space="preserve"> </w:t>
      </w:r>
      <w:r w:rsidRPr="00F62D2A">
        <w:rPr>
          <w:rFonts w:ascii="Arial" w:eastAsia="Arial" w:hAnsi="Arial" w:cs="Arial"/>
          <w:b/>
          <w:bCs/>
          <w:spacing w:val="-2"/>
        </w:rPr>
        <w:t>Empowerment</w:t>
      </w:r>
      <w:r w:rsidRPr="00F62D2A">
        <w:rPr>
          <w:rFonts w:ascii="Arial" w:eastAsia="Arial" w:hAnsi="Arial" w:cs="Arial"/>
          <w:b/>
          <w:bCs/>
          <w:spacing w:val="18"/>
        </w:rPr>
        <w:t xml:space="preserve"> </w:t>
      </w:r>
      <w:r w:rsidRPr="00F62D2A">
        <w:rPr>
          <w:rFonts w:ascii="Arial" w:eastAsia="Arial" w:hAnsi="Arial" w:cs="Arial"/>
          <w:b/>
          <w:bCs/>
          <w:spacing w:val="-2"/>
        </w:rPr>
        <w:t>Act”</w:t>
      </w:r>
      <w:r w:rsidRPr="00F62D2A">
        <w:rPr>
          <w:rFonts w:ascii="Arial" w:eastAsia="Arial" w:hAnsi="Arial" w:cs="Arial"/>
          <w:b/>
          <w:bCs/>
          <w:spacing w:val="16"/>
        </w:rPr>
        <w:t xml:space="preserve"> </w:t>
      </w:r>
      <w:r w:rsidRPr="00F62D2A">
        <w:rPr>
          <w:rFonts w:ascii="Arial" w:eastAsia="Arial" w:hAnsi="Arial" w:cs="Arial"/>
          <w:spacing w:val="-1"/>
        </w:rPr>
        <w:t>means</w:t>
      </w:r>
      <w:r w:rsidRPr="00F62D2A">
        <w:rPr>
          <w:rFonts w:ascii="Arial" w:eastAsia="Arial" w:hAnsi="Arial" w:cs="Arial"/>
          <w:spacing w:val="13"/>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Broad-Based</w:t>
      </w:r>
      <w:r w:rsidRPr="00F62D2A">
        <w:rPr>
          <w:rFonts w:ascii="Arial" w:eastAsia="Arial" w:hAnsi="Arial" w:cs="Arial"/>
          <w:spacing w:val="15"/>
        </w:rPr>
        <w:t xml:space="preserve"> </w:t>
      </w:r>
      <w:r w:rsidRPr="00F62D2A">
        <w:rPr>
          <w:rFonts w:ascii="Arial" w:eastAsia="Arial" w:hAnsi="Arial" w:cs="Arial"/>
          <w:spacing w:val="-2"/>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55"/>
        </w:rPr>
        <w:t xml:space="preserve"> </w:t>
      </w:r>
      <w:r w:rsidRPr="00F62D2A">
        <w:rPr>
          <w:rFonts w:ascii="Arial" w:eastAsia="Arial" w:hAnsi="Arial" w:cs="Arial"/>
          <w:spacing w:val="-1"/>
        </w:rPr>
        <w:t>Empowerment Act,</w:t>
      </w:r>
      <w:r w:rsidRPr="00F62D2A">
        <w:rPr>
          <w:rFonts w:ascii="Arial" w:eastAsia="Arial" w:hAnsi="Arial" w:cs="Arial"/>
          <w:spacing w:val="2"/>
        </w:rPr>
        <w:t xml:space="preserve"> </w:t>
      </w:r>
      <w:r w:rsidRPr="00F62D2A">
        <w:rPr>
          <w:rFonts w:ascii="Arial" w:eastAsia="Arial" w:hAnsi="Arial" w:cs="Arial"/>
          <w:spacing w:val="-1"/>
        </w:rPr>
        <w:t>2003</w:t>
      </w:r>
      <w:r w:rsidRPr="00F62D2A">
        <w:rPr>
          <w:rFonts w:ascii="Arial" w:eastAsia="Arial" w:hAnsi="Arial" w:cs="Arial"/>
          <w:spacing w:val="-2"/>
        </w:rPr>
        <w:t xml:space="preserve"> </w:t>
      </w:r>
      <w:r w:rsidRPr="00F62D2A">
        <w:rPr>
          <w:rFonts w:ascii="Arial" w:eastAsia="Arial" w:hAnsi="Arial" w:cs="Arial"/>
          <w:spacing w:val="-1"/>
        </w:rPr>
        <w:t>(Act</w:t>
      </w:r>
      <w:r w:rsidRPr="00F62D2A">
        <w:rPr>
          <w:rFonts w:ascii="Arial" w:eastAsia="Arial" w:hAnsi="Arial" w:cs="Arial"/>
          <w:spacing w:val="2"/>
        </w:rPr>
        <w:t xml:space="preserve"> </w:t>
      </w:r>
      <w:r w:rsidRPr="00F62D2A">
        <w:rPr>
          <w:rFonts w:ascii="Arial" w:eastAsia="Arial" w:hAnsi="Arial" w:cs="Arial"/>
          <w:spacing w:val="-1"/>
        </w:rPr>
        <w:t>No. 53</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spacing w:val="-1"/>
        </w:rPr>
        <w:t>2003);</w:t>
      </w:r>
    </w:p>
    <w:p w14:paraId="125C2BFC" w14:textId="77777777" w:rsidR="00420D44" w:rsidRPr="00F62D2A" w:rsidRDefault="00FA205C">
      <w:pPr>
        <w:pStyle w:val="Heading3"/>
        <w:spacing w:before="113"/>
        <w:ind w:left="1230" w:right="131"/>
        <w:jc w:val="both"/>
        <w:rPr>
          <w:rFonts w:cs="Arial"/>
        </w:rPr>
      </w:pPr>
      <w:r w:rsidRPr="00F62D2A">
        <w:rPr>
          <w:rFonts w:cs="Arial"/>
          <w:b/>
          <w:bCs/>
          <w:spacing w:val="-1"/>
        </w:rPr>
        <w:t>(e)</w:t>
      </w:r>
      <w:r w:rsidRPr="00F62D2A">
        <w:rPr>
          <w:rFonts w:cs="Arial"/>
          <w:b/>
          <w:bCs/>
          <w:spacing w:val="27"/>
        </w:rPr>
        <w:t xml:space="preserve"> </w:t>
      </w:r>
      <w:r w:rsidRPr="00F62D2A">
        <w:rPr>
          <w:rFonts w:cs="Arial"/>
          <w:b/>
          <w:bCs/>
          <w:spacing w:val="-1"/>
        </w:rPr>
        <w:t>“EME”</w:t>
      </w:r>
      <w:r w:rsidRPr="00F62D2A">
        <w:rPr>
          <w:rFonts w:cs="Arial"/>
          <w:b/>
          <w:bCs/>
          <w:spacing w:val="41"/>
        </w:rPr>
        <w:t xml:space="preserve"> </w:t>
      </w:r>
      <w:r w:rsidRPr="00F62D2A">
        <w:rPr>
          <w:rFonts w:cs="Arial"/>
          <w:spacing w:val="-1"/>
        </w:rPr>
        <w:t>means</w:t>
      </w:r>
      <w:r w:rsidRPr="00F62D2A">
        <w:rPr>
          <w:rFonts w:cs="Arial"/>
          <w:spacing w:val="39"/>
        </w:rPr>
        <w:t xml:space="preserve"> </w:t>
      </w:r>
      <w:r w:rsidRPr="00F62D2A">
        <w:rPr>
          <w:rFonts w:cs="Arial"/>
          <w:spacing w:val="-1"/>
        </w:rPr>
        <w:t>an</w:t>
      </w:r>
      <w:r w:rsidRPr="00F62D2A">
        <w:rPr>
          <w:rFonts w:cs="Arial"/>
          <w:spacing w:val="41"/>
        </w:rPr>
        <w:t xml:space="preserve"> </w:t>
      </w:r>
      <w:r w:rsidRPr="00F62D2A">
        <w:rPr>
          <w:rFonts w:cs="Arial"/>
          <w:spacing w:val="-1"/>
        </w:rPr>
        <w:t>Exempted</w:t>
      </w:r>
      <w:r w:rsidRPr="00F62D2A">
        <w:rPr>
          <w:rFonts w:cs="Arial"/>
          <w:spacing w:val="41"/>
        </w:rPr>
        <w:t xml:space="preserve"> </w:t>
      </w:r>
      <w:r w:rsidRPr="00F62D2A">
        <w:rPr>
          <w:rFonts w:cs="Arial"/>
          <w:spacing w:val="-1"/>
        </w:rPr>
        <w:t>Micro</w:t>
      </w:r>
      <w:r w:rsidRPr="00F62D2A">
        <w:rPr>
          <w:rFonts w:cs="Arial"/>
          <w:spacing w:val="41"/>
        </w:rPr>
        <w:t xml:space="preserve"> </w:t>
      </w:r>
      <w:r w:rsidRPr="00F62D2A">
        <w:rPr>
          <w:rFonts w:cs="Arial"/>
          <w:spacing w:val="-1"/>
        </w:rPr>
        <w:t>Enterprise</w:t>
      </w:r>
      <w:r w:rsidRPr="00F62D2A">
        <w:rPr>
          <w:rFonts w:cs="Arial"/>
          <w:spacing w:val="39"/>
        </w:rPr>
        <w:t xml:space="preserve"> </w:t>
      </w:r>
      <w:r w:rsidRPr="00F62D2A">
        <w:rPr>
          <w:rFonts w:cs="Arial"/>
          <w:spacing w:val="-1"/>
        </w:rPr>
        <w:t>in</w:t>
      </w:r>
      <w:r w:rsidRPr="00F62D2A">
        <w:rPr>
          <w:rFonts w:cs="Arial"/>
          <w:spacing w:val="42"/>
        </w:rPr>
        <w:t xml:space="preserve"> </w:t>
      </w:r>
      <w:r w:rsidRPr="00F62D2A">
        <w:rPr>
          <w:rFonts w:cs="Arial"/>
          <w:spacing w:val="-1"/>
        </w:rPr>
        <w:t>terms</w:t>
      </w:r>
      <w:r w:rsidRPr="00F62D2A">
        <w:rPr>
          <w:rFonts w:cs="Arial"/>
          <w:spacing w:val="41"/>
        </w:rPr>
        <w:t xml:space="preserve"> </w:t>
      </w:r>
      <w:r w:rsidRPr="00F62D2A">
        <w:rPr>
          <w:rFonts w:cs="Arial"/>
          <w:spacing w:val="-2"/>
        </w:rPr>
        <w:t>of</w:t>
      </w:r>
      <w:r w:rsidRPr="00F62D2A">
        <w:rPr>
          <w:rFonts w:cs="Arial"/>
          <w:spacing w:val="42"/>
        </w:rPr>
        <w:t xml:space="preserve"> </w:t>
      </w:r>
      <w:r w:rsidRPr="00F62D2A">
        <w:rPr>
          <w:rFonts w:cs="Arial"/>
        </w:rPr>
        <w:t>a</w:t>
      </w:r>
      <w:r w:rsidRPr="00F62D2A">
        <w:rPr>
          <w:rFonts w:cs="Arial"/>
          <w:spacing w:val="39"/>
        </w:rPr>
        <w:t xml:space="preserve"> </w:t>
      </w:r>
      <w:r w:rsidRPr="00F62D2A">
        <w:rPr>
          <w:rFonts w:cs="Arial"/>
          <w:spacing w:val="-1"/>
        </w:rPr>
        <w:t>code</w:t>
      </w:r>
      <w:r w:rsidRPr="00F62D2A">
        <w:rPr>
          <w:rFonts w:cs="Arial"/>
          <w:spacing w:val="41"/>
        </w:rPr>
        <w:t xml:space="preserve"> </w:t>
      </w:r>
      <w:r w:rsidRPr="00F62D2A">
        <w:rPr>
          <w:rFonts w:cs="Arial"/>
          <w:spacing w:val="-2"/>
        </w:rPr>
        <w:t>of</w:t>
      </w:r>
      <w:r w:rsidRPr="00F62D2A">
        <w:rPr>
          <w:rFonts w:cs="Arial"/>
          <w:spacing w:val="40"/>
        </w:rPr>
        <w:t xml:space="preserve"> </w:t>
      </w:r>
      <w:r w:rsidRPr="00F62D2A">
        <w:rPr>
          <w:rFonts w:cs="Arial"/>
        </w:rPr>
        <w:t>good</w:t>
      </w:r>
      <w:r w:rsidRPr="00F62D2A">
        <w:rPr>
          <w:rFonts w:cs="Arial"/>
          <w:spacing w:val="42"/>
        </w:rPr>
        <w:t xml:space="preserve"> </w:t>
      </w:r>
      <w:r w:rsidRPr="00F62D2A">
        <w:rPr>
          <w:rFonts w:cs="Arial"/>
          <w:spacing w:val="-1"/>
        </w:rPr>
        <w:t>practice</w:t>
      </w:r>
      <w:r w:rsidRPr="00F62D2A">
        <w:rPr>
          <w:rFonts w:cs="Arial"/>
          <w:spacing w:val="22"/>
        </w:rPr>
        <w:t xml:space="preserve"> </w:t>
      </w:r>
      <w:r w:rsidRPr="00F62D2A">
        <w:rPr>
          <w:rFonts w:cs="Arial"/>
          <w:spacing w:val="-1"/>
        </w:rPr>
        <w:t>on</w:t>
      </w:r>
      <w:r w:rsidRPr="00F62D2A">
        <w:rPr>
          <w:rFonts w:cs="Arial"/>
          <w:spacing w:val="41"/>
        </w:rPr>
        <w:t xml:space="preserve"> </w:t>
      </w:r>
      <w:r w:rsidRPr="00F62D2A">
        <w:rPr>
          <w:rFonts w:cs="Arial"/>
          <w:spacing w:val="-2"/>
        </w:rPr>
        <w:t>black</w:t>
      </w:r>
      <w:r w:rsidRPr="00F62D2A">
        <w:rPr>
          <w:rFonts w:cs="Arial"/>
          <w:spacing w:val="57"/>
        </w:rPr>
        <w:t xml:space="preserve"> </w:t>
      </w:r>
      <w:r w:rsidRPr="00F62D2A">
        <w:rPr>
          <w:rFonts w:cs="Arial"/>
          <w:spacing w:val="-1"/>
        </w:rPr>
        <w:t>economic</w:t>
      </w:r>
      <w:r w:rsidRPr="00F62D2A">
        <w:rPr>
          <w:rFonts w:cs="Arial"/>
          <w:spacing w:val="39"/>
        </w:rPr>
        <w:t xml:space="preserve"> </w:t>
      </w:r>
      <w:r w:rsidRPr="00F62D2A">
        <w:rPr>
          <w:rFonts w:cs="Arial"/>
          <w:spacing w:val="-2"/>
        </w:rPr>
        <w:t>empowerment</w:t>
      </w:r>
      <w:r w:rsidRPr="00F62D2A">
        <w:rPr>
          <w:rFonts w:cs="Arial"/>
          <w:spacing w:val="38"/>
        </w:rPr>
        <w:t xml:space="preserve"> </w:t>
      </w:r>
      <w:r w:rsidRPr="00F62D2A">
        <w:rPr>
          <w:rFonts w:cs="Arial"/>
          <w:spacing w:val="-1"/>
        </w:rPr>
        <w:t>issued</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spacing w:val="-1"/>
        </w:rPr>
        <w:t>terms</w:t>
      </w:r>
      <w:r w:rsidRPr="00F62D2A">
        <w:rPr>
          <w:rFonts w:cs="Arial"/>
          <w:spacing w:val="39"/>
        </w:rPr>
        <w:t xml:space="preserve"> </w:t>
      </w:r>
      <w:r w:rsidRPr="00F62D2A">
        <w:rPr>
          <w:rFonts w:cs="Arial"/>
          <w:spacing w:val="-2"/>
        </w:rPr>
        <w:t>of</w:t>
      </w:r>
      <w:r w:rsidRPr="00F62D2A">
        <w:rPr>
          <w:rFonts w:cs="Arial"/>
          <w:spacing w:val="41"/>
        </w:rPr>
        <w:t xml:space="preserve"> </w:t>
      </w:r>
      <w:r w:rsidRPr="00F62D2A">
        <w:rPr>
          <w:rFonts w:cs="Arial"/>
          <w:spacing w:val="-2"/>
        </w:rPr>
        <w:t>section</w:t>
      </w:r>
      <w:r w:rsidRPr="00F62D2A">
        <w:rPr>
          <w:rFonts w:cs="Arial"/>
          <w:spacing w:val="40"/>
        </w:rPr>
        <w:t xml:space="preserve"> </w:t>
      </w:r>
      <w:r w:rsidRPr="00F62D2A">
        <w:rPr>
          <w:rFonts w:cs="Arial"/>
        </w:rPr>
        <w:t>9</w:t>
      </w:r>
      <w:r w:rsidRPr="00F62D2A">
        <w:rPr>
          <w:rFonts w:cs="Arial"/>
          <w:spacing w:val="39"/>
        </w:rPr>
        <w:t xml:space="preserve"> </w:t>
      </w:r>
      <w:r w:rsidRPr="00F62D2A">
        <w:rPr>
          <w:rFonts w:cs="Arial"/>
          <w:spacing w:val="-1"/>
        </w:rPr>
        <w:t>(1)</w:t>
      </w:r>
      <w:r w:rsidRPr="00F62D2A">
        <w:rPr>
          <w:rFonts w:cs="Arial"/>
          <w:spacing w:val="37"/>
        </w:rPr>
        <w:t xml:space="preserve"> </w:t>
      </w:r>
      <w:r w:rsidRPr="00F62D2A">
        <w:rPr>
          <w:rFonts w:cs="Arial"/>
          <w:spacing w:val="-2"/>
        </w:rPr>
        <w:t>of</w:t>
      </w:r>
      <w:r w:rsidRPr="00F62D2A">
        <w:rPr>
          <w:rFonts w:cs="Arial"/>
          <w:spacing w:val="40"/>
        </w:rPr>
        <w:t xml:space="preserve"> </w:t>
      </w:r>
      <w:r w:rsidRPr="00F62D2A">
        <w:rPr>
          <w:rFonts w:cs="Arial"/>
        </w:rPr>
        <w:t>the</w:t>
      </w:r>
      <w:r w:rsidRPr="00F62D2A">
        <w:rPr>
          <w:rFonts w:cs="Arial"/>
          <w:spacing w:val="36"/>
        </w:rPr>
        <w:t xml:space="preserve"> </w:t>
      </w:r>
      <w:r w:rsidRPr="00F62D2A">
        <w:rPr>
          <w:rFonts w:cs="Arial"/>
          <w:spacing w:val="-1"/>
        </w:rPr>
        <w:t>Broad-Based</w:t>
      </w:r>
      <w:r w:rsidRPr="00F62D2A">
        <w:rPr>
          <w:rFonts w:cs="Arial"/>
          <w:spacing w:val="39"/>
        </w:rPr>
        <w:t xml:space="preserve"> </w:t>
      </w:r>
      <w:r w:rsidRPr="00F62D2A">
        <w:rPr>
          <w:rFonts w:cs="Arial"/>
          <w:spacing w:val="-1"/>
        </w:rPr>
        <w:t>Black</w:t>
      </w:r>
      <w:r w:rsidRPr="00F62D2A">
        <w:rPr>
          <w:rFonts w:cs="Arial"/>
          <w:spacing w:val="40"/>
        </w:rPr>
        <w:t xml:space="preserve"> </w:t>
      </w:r>
      <w:r w:rsidRPr="00F62D2A">
        <w:rPr>
          <w:rFonts w:cs="Arial"/>
          <w:spacing w:val="-1"/>
        </w:rPr>
        <w:t>Economic</w:t>
      </w:r>
      <w:r w:rsidRPr="00F62D2A">
        <w:rPr>
          <w:rFonts w:cs="Arial"/>
          <w:spacing w:val="67"/>
        </w:rPr>
        <w:t xml:space="preserve"> </w:t>
      </w:r>
      <w:r w:rsidRPr="00F62D2A">
        <w:rPr>
          <w:rFonts w:cs="Arial"/>
          <w:spacing w:val="-1"/>
        </w:rPr>
        <w:t>Empowerment Act;</w:t>
      </w:r>
    </w:p>
    <w:p w14:paraId="125C2BFD" w14:textId="77777777" w:rsidR="00420D44" w:rsidRPr="00F62D2A" w:rsidRDefault="00FA205C">
      <w:pPr>
        <w:numPr>
          <w:ilvl w:val="0"/>
          <w:numId w:val="31"/>
        </w:numPr>
        <w:tabs>
          <w:tab w:val="left" w:pos="1291"/>
        </w:tabs>
        <w:spacing w:before="116" w:line="243" w:lineRule="auto"/>
        <w:ind w:right="137" w:hanging="360"/>
        <w:jc w:val="both"/>
        <w:rPr>
          <w:rFonts w:ascii="Arial" w:eastAsia="Arial" w:hAnsi="Arial" w:cs="Arial"/>
        </w:rPr>
      </w:pPr>
      <w:r w:rsidRPr="00F62D2A">
        <w:rPr>
          <w:rFonts w:ascii="Arial" w:eastAsia="Arial" w:hAnsi="Arial" w:cs="Arial"/>
          <w:b/>
          <w:bCs/>
          <w:spacing w:val="-1"/>
        </w:rPr>
        <w:t>“functionality”</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15"/>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ability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19"/>
        </w:rPr>
        <w:t xml:space="preserve"> </w:t>
      </w:r>
      <w:r w:rsidRPr="00F62D2A">
        <w:rPr>
          <w:rFonts w:ascii="Arial" w:eastAsia="Arial" w:hAnsi="Arial" w:cs="Arial"/>
        </w:rPr>
        <w:t>a</w:t>
      </w:r>
      <w:r w:rsidRPr="00F62D2A">
        <w:rPr>
          <w:rFonts w:ascii="Arial" w:eastAsia="Arial" w:hAnsi="Arial" w:cs="Arial"/>
          <w:spacing w:val="15"/>
        </w:rPr>
        <w:t xml:space="preserve"> </w:t>
      </w:r>
      <w:r w:rsidRPr="00F62D2A">
        <w:rPr>
          <w:rFonts w:ascii="Arial" w:eastAsia="Arial" w:hAnsi="Arial" w:cs="Arial"/>
          <w:spacing w:val="-1"/>
        </w:rPr>
        <w:t>tenderer</w:t>
      </w:r>
      <w:r w:rsidRPr="00F62D2A">
        <w:rPr>
          <w:rFonts w:ascii="Arial" w:eastAsia="Arial" w:hAnsi="Arial" w:cs="Arial"/>
          <w:spacing w:val="14"/>
        </w:rPr>
        <w:t xml:space="preserve"> </w:t>
      </w:r>
      <w:r w:rsidRPr="00F62D2A">
        <w:rPr>
          <w:rFonts w:ascii="Arial" w:eastAsia="Arial" w:hAnsi="Arial" w:cs="Arial"/>
          <w:spacing w:val="-1"/>
        </w:rPr>
        <w:t>to</w:t>
      </w:r>
      <w:r w:rsidRPr="00F62D2A">
        <w:rPr>
          <w:rFonts w:ascii="Arial" w:eastAsia="Arial" w:hAnsi="Arial" w:cs="Arial"/>
          <w:spacing w:val="15"/>
        </w:rPr>
        <w:t xml:space="preserve"> </w:t>
      </w:r>
      <w:r w:rsidRPr="00F62D2A">
        <w:rPr>
          <w:rFonts w:ascii="Arial" w:eastAsia="Arial" w:hAnsi="Arial" w:cs="Arial"/>
          <w:spacing w:val="-1"/>
        </w:rPr>
        <w:t>provide</w:t>
      </w:r>
      <w:r w:rsidRPr="00F62D2A">
        <w:rPr>
          <w:rFonts w:ascii="Arial" w:eastAsia="Arial" w:hAnsi="Arial" w:cs="Arial"/>
          <w:spacing w:val="17"/>
        </w:rPr>
        <w:t xml:space="preserve"> </w:t>
      </w:r>
      <w:r w:rsidRPr="00F62D2A">
        <w:rPr>
          <w:rFonts w:ascii="Arial" w:eastAsia="Arial" w:hAnsi="Arial" w:cs="Arial"/>
          <w:spacing w:val="-1"/>
        </w:rPr>
        <w:t>goods</w:t>
      </w:r>
      <w:r w:rsidRPr="00F62D2A">
        <w:rPr>
          <w:rFonts w:ascii="Arial" w:eastAsia="Arial" w:hAnsi="Arial" w:cs="Arial"/>
          <w:spacing w:val="15"/>
        </w:rPr>
        <w:t xml:space="preserve"> </w:t>
      </w:r>
      <w:r w:rsidRPr="00F62D2A">
        <w:rPr>
          <w:rFonts w:ascii="Arial" w:eastAsia="Arial" w:hAnsi="Arial" w:cs="Arial"/>
          <w:spacing w:val="-1"/>
        </w:rPr>
        <w:t>or</w:t>
      </w:r>
      <w:r w:rsidRPr="00F62D2A">
        <w:rPr>
          <w:rFonts w:ascii="Arial" w:eastAsia="Arial" w:hAnsi="Arial" w:cs="Arial"/>
          <w:spacing w:val="16"/>
        </w:rPr>
        <w:t xml:space="preserve"> </w:t>
      </w:r>
      <w:r w:rsidRPr="00F62D2A">
        <w:rPr>
          <w:rFonts w:ascii="Arial" w:eastAsia="Arial" w:hAnsi="Arial" w:cs="Arial"/>
          <w:spacing w:val="-1"/>
        </w:rPr>
        <w:t>services</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accordance</w:t>
      </w:r>
      <w:r w:rsidRPr="00F62D2A">
        <w:rPr>
          <w:rFonts w:ascii="Arial" w:eastAsia="Arial" w:hAnsi="Arial" w:cs="Arial"/>
          <w:spacing w:val="17"/>
        </w:rPr>
        <w:t xml:space="preserve"> </w:t>
      </w:r>
      <w:r w:rsidRPr="00F62D2A">
        <w:rPr>
          <w:rFonts w:ascii="Arial" w:eastAsia="Arial" w:hAnsi="Arial" w:cs="Arial"/>
          <w:spacing w:val="-2"/>
        </w:rPr>
        <w:t>with</w:t>
      </w:r>
      <w:r w:rsidRPr="00F62D2A">
        <w:rPr>
          <w:rFonts w:ascii="Arial" w:eastAsia="Arial" w:hAnsi="Arial" w:cs="Arial"/>
          <w:spacing w:val="55"/>
        </w:rPr>
        <w:t xml:space="preserve"> </w:t>
      </w:r>
      <w:r w:rsidRPr="00F62D2A">
        <w:rPr>
          <w:rFonts w:ascii="Arial" w:eastAsia="Arial" w:hAnsi="Arial" w:cs="Arial"/>
          <w:spacing w:val="-1"/>
        </w:rPr>
        <w:t>specifications</w:t>
      </w:r>
      <w:r w:rsidRPr="00F62D2A">
        <w:rPr>
          <w:rFonts w:ascii="Arial" w:eastAsia="Arial" w:hAnsi="Arial" w:cs="Arial"/>
          <w:spacing w:val="1"/>
        </w:rPr>
        <w:t xml:space="preserve"> </w:t>
      </w:r>
      <w:r w:rsidRPr="00F62D2A">
        <w:rPr>
          <w:rFonts w:ascii="Arial" w:eastAsia="Arial" w:hAnsi="Arial" w:cs="Arial"/>
          <w:spacing w:val="-1"/>
        </w:rPr>
        <w:t>as</w:t>
      </w:r>
      <w:r w:rsidRPr="00F62D2A">
        <w:rPr>
          <w:rFonts w:ascii="Arial" w:eastAsia="Arial" w:hAnsi="Arial" w:cs="Arial"/>
          <w:spacing w:val="-2"/>
        </w:rPr>
        <w:t xml:space="preserve"> </w:t>
      </w:r>
      <w:r w:rsidRPr="00F62D2A">
        <w:rPr>
          <w:rFonts w:ascii="Arial" w:eastAsia="Arial" w:hAnsi="Arial" w:cs="Arial"/>
          <w:spacing w:val="-1"/>
        </w:rPr>
        <w:t>set</w:t>
      </w:r>
      <w:r w:rsidRPr="00F62D2A">
        <w:rPr>
          <w:rFonts w:ascii="Arial" w:eastAsia="Arial" w:hAnsi="Arial" w:cs="Arial"/>
          <w:spacing w:val="2"/>
        </w:rPr>
        <w:t xml:space="preserve"> </w:t>
      </w:r>
      <w:r w:rsidRPr="00F62D2A">
        <w:rPr>
          <w:rFonts w:ascii="Arial" w:eastAsia="Arial" w:hAnsi="Arial" w:cs="Arial"/>
          <w:spacing w:val="-2"/>
        </w:rPr>
        <w:t>out</w:t>
      </w:r>
      <w:r w:rsidRPr="00F62D2A">
        <w:rPr>
          <w:rFonts w:ascii="Arial" w:eastAsia="Arial" w:hAnsi="Arial" w:cs="Arial"/>
          <w:spacing w:val="2"/>
        </w:rPr>
        <w:t xml:space="preserve"> </w:t>
      </w:r>
      <w:r w:rsidRPr="00F62D2A">
        <w:rPr>
          <w:rFonts w:ascii="Arial" w:eastAsia="Arial" w:hAnsi="Arial" w:cs="Arial"/>
          <w:spacing w:val="-2"/>
        </w:rPr>
        <w:t>in</w:t>
      </w:r>
      <w:r w:rsidRPr="00F62D2A">
        <w:rPr>
          <w:rFonts w:ascii="Arial" w:eastAsia="Arial" w:hAnsi="Arial" w:cs="Arial"/>
        </w:rPr>
        <w:t xml:space="preserve"> the</w:t>
      </w:r>
      <w:r w:rsidRPr="00F62D2A">
        <w:rPr>
          <w:rFonts w:ascii="Arial" w:eastAsia="Arial" w:hAnsi="Arial" w:cs="Arial"/>
          <w:spacing w:val="-2"/>
        </w:rPr>
        <w:t xml:space="preserve"> </w:t>
      </w:r>
      <w:r w:rsidRPr="00F62D2A">
        <w:rPr>
          <w:rFonts w:ascii="Arial" w:eastAsia="Arial" w:hAnsi="Arial" w:cs="Arial"/>
          <w:spacing w:val="-1"/>
        </w:rPr>
        <w:t>tender</w:t>
      </w:r>
      <w:r w:rsidRPr="00F62D2A">
        <w:rPr>
          <w:rFonts w:ascii="Arial" w:eastAsia="Arial" w:hAnsi="Arial" w:cs="Arial"/>
          <w:spacing w:val="2"/>
        </w:rPr>
        <w:t xml:space="preserve"> </w:t>
      </w:r>
      <w:r w:rsidRPr="00F62D2A">
        <w:rPr>
          <w:rFonts w:ascii="Arial" w:eastAsia="Arial" w:hAnsi="Arial" w:cs="Arial"/>
          <w:spacing w:val="-1"/>
        </w:rPr>
        <w:t>documents.</w:t>
      </w:r>
    </w:p>
    <w:p w14:paraId="125C2BFE" w14:textId="77777777" w:rsidR="00420D44" w:rsidRPr="00F62D2A" w:rsidRDefault="00FA205C">
      <w:pPr>
        <w:numPr>
          <w:ilvl w:val="0"/>
          <w:numId w:val="31"/>
        </w:numPr>
        <w:tabs>
          <w:tab w:val="left" w:pos="1294"/>
        </w:tabs>
        <w:spacing w:before="113"/>
        <w:ind w:left="1293" w:hanging="423"/>
        <w:rPr>
          <w:rFonts w:ascii="Arial" w:eastAsia="Arial" w:hAnsi="Arial" w:cs="Arial"/>
        </w:rPr>
      </w:pPr>
      <w:r w:rsidRPr="00F62D2A">
        <w:rPr>
          <w:rFonts w:ascii="Arial" w:eastAsia="Arial" w:hAnsi="Arial" w:cs="Arial"/>
          <w:b/>
          <w:bCs/>
          <w:spacing w:val="-1"/>
        </w:rPr>
        <w:t>“prices”</w:t>
      </w:r>
      <w:r w:rsidRPr="00F62D2A">
        <w:rPr>
          <w:rFonts w:ascii="Arial" w:eastAsia="Arial" w:hAnsi="Arial" w:cs="Arial"/>
          <w:b/>
          <w:bCs/>
          <w:spacing w:val="1"/>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2"/>
        </w:rPr>
        <w:t>applicable</w:t>
      </w:r>
      <w:r w:rsidRPr="00F62D2A">
        <w:rPr>
          <w:rFonts w:ascii="Arial" w:eastAsia="Arial" w:hAnsi="Arial" w:cs="Arial"/>
        </w:rPr>
        <w:t xml:space="preserve"> </w:t>
      </w:r>
      <w:r w:rsidRPr="00F62D2A">
        <w:rPr>
          <w:rFonts w:ascii="Arial" w:eastAsia="Arial" w:hAnsi="Arial" w:cs="Arial"/>
          <w:spacing w:val="-1"/>
        </w:rPr>
        <w:t>taxes</w:t>
      </w:r>
      <w:r w:rsidRPr="00F62D2A">
        <w:rPr>
          <w:rFonts w:ascii="Arial" w:eastAsia="Arial" w:hAnsi="Arial" w:cs="Arial"/>
          <w:spacing w:val="1"/>
        </w:rPr>
        <w:t xml:space="preserve"> </w:t>
      </w:r>
      <w:r w:rsidRPr="00F62D2A">
        <w:rPr>
          <w:rFonts w:ascii="Arial" w:eastAsia="Arial" w:hAnsi="Arial" w:cs="Arial"/>
          <w:spacing w:val="-1"/>
        </w:rPr>
        <w:t>less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1"/>
        </w:rPr>
        <w:t>unconditional</w:t>
      </w:r>
      <w:r w:rsidRPr="00F62D2A">
        <w:rPr>
          <w:rFonts w:ascii="Arial" w:eastAsia="Arial" w:hAnsi="Arial" w:cs="Arial"/>
        </w:rPr>
        <w:t xml:space="preserve"> </w:t>
      </w:r>
      <w:r w:rsidRPr="00F62D2A">
        <w:rPr>
          <w:rFonts w:ascii="Arial" w:eastAsia="Arial" w:hAnsi="Arial" w:cs="Arial"/>
          <w:spacing w:val="-1"/>
        </w:rPr>
        <w:t>discounts;</w:t>
      </w:r>
    </w:p>
    <w:p w14:paraId="125C2BFF" w14:textId="77777777" w:rsidR="00420D44" w:rsidRPr="00F62D2A" w:rsidRDefault="00FA205C">
      <w:pPr>
        <w:numPr>
          <w:ilvl w:val="0"/>
          <w:numId w:val="31"/>
        </w:numPr>
        <w:tabs>
          <w:tab w:val="left" w:pos="1231"/>
        </w:tabs>
        <w:spacing w:before="119"/>
        <w:ind w:hanging="360"/>
        <w:rPr>
          <w:rFonts w:ascii="Arial" w:eastAsia="Arial" w:hAnsi="Arial" w:cs="Arial"/>
        </w:rPr>
      </w:pPr>
      <w:r w:rsidRPr="00F62D2A">
        <w:rPr>
          <w:rFonts w:ascii="Arial" w:eastAsia="Arial" w:hAnsi="Arial" w:cs="Arial"/>
          <w:b/>
          <w:bCs/>
          <w:spacing w:val="-1"/>
        </w:rPr>
        <w:t>“proof</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2"/>
        </w:rPr>
        <w:t>B-BBEE</w:t>
      </w:r>
      <w:r w:rsidRPr="00F62D2A">
        <w:rPr>
          <w:rFonts w:ascii="Arial" w:eastAsia="Arial" w:hAnsi="Arial" w:cs="Arial"/>
          <w:b/>
          <w:bCs/>
        </w:rPr>
        <w:t xml:space="preserve"> </w:t>
      </w:r>
      <w:r w:rsidRPr="00F62D2A">
        <w:rPr>
          <w:rFonts w:ascii="Arial" w:eastAsia="Arial" w:hAnsi="Arial" w:cs="Arial"/>
          <w:b/>
          <w:bCs/>
          <w:spacing w:val="-2"/>
        </w:rPr>
        <w:t>status</w:t>
      </w:r>
      <w:r w:rsidRPr="00F62D2A">
        <w:rPr>
          <w:rFonts w:ascii="Arial" w:eastAsia="Arial" w:hAnsi="Arial" w:cs="Arial"/>
          <w:b/>
          <w:bCs/>
        </w:rPr>
        <w:t xml:space="preserve"> </w:t>
      </w:r>
      <w:r w:rsidRPr="00F62D2A">
        <w:rPr>
          <w:rFonts w:ascii="Arial" w:eastAsia="Arial" w:hAnsi="Arial" w:cs="Arial"/>
          <w:b/>
          <w:bCs/>
          <w:spacing w:val="-1"/>
        </w:rPr>
        <w:t>level</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1"/>
        </w:rPr>
        <w:t>contributor”</w:t>
      </w:r>
      <w:r w:rsidRPr="00F62D2A">
        <w:rPr>
          <w:rFonts w:ascii="Arial" w:eastAsia="Arial" w:hAnsi="Arial" w:cs="Arial"/>
          <w:b/>
          <w:bCs/>
          <w:spacing w:val="-4"/>
        </w:rPr>
        <w:t xml:space="preserve"> </w:t>
      </w:r>
      <w:r w:rsidRPr="00F62D2A">
        <w:rPr>
          <w:rFonts w:ascii="Arial" w:eastAsia="Arial" w:hAnsi="Arial" w:cs="Arial"/>
          <w:spacing w:val="-1"/>
        </w:rPr>
        <w:t>means:</w:t>
      </w:r>
    </w:p>
    <w:p w14:paraId="125C2C00" w14:textId="77777777" w:rsidR="00420D44" w:rsidRPr="00F62D2A" w:rsidRDefault="00FA205C">
      <w:pPr>
        <w:numPr>
          <w:ilvl w:val="1"/>
          <w:numId w:val="31"/>
        </w:numPr>
        <w:tabs>
          <w:tab w:val="left" w:pos="1951"/>
        </w:tabs>
        <w:spacing w:before="124"/>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1"/>
        </w:rPr>
        <w:t>certificate</w:t>
      </w:r>
      <w:r w:rsidRPr="00F62D2A">
        <w:rPr>
          <w:rFonts w:ascii="Arial" w:hAnsi="Arial" w:cs="Arial"/>
        </w:rPr>
        <w:t xml:space="preserve"> </w:t>
      </w:r>
      <w:r w:rsidRPr="00F62D2A">
        <w:rPr>
          <w:rFonts w:ascii="Arial" w:hAnsi="Arial" w:cs="Arial"/>
          <w:spacing w:val="-1"/>
        </w:rPr>
        <w:t>issued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1"/>
        </w:rPr>
        <w:t>authorized</w:t>
      </w:r>
      <w:r w:rsidRPr="00F62D2A">
        <w:rPr>
          <w:rFonts w:ascii="Arial" w:hAnsi="Arial" w:cs="Arial"/>
        </w:rPr>
        <w:t xml:space="preserve"> </w:t>
      </w:r>
      <w:r w:rsidRPr="00F62D2A">
        <w:rPr>
          <w:rFonts w:ascii="Arial" w:hAnsi="Arial" w:cs="Arial"/>
          <w:spacing w:val="-1"/>
        </w:rPr>
        <w:t>body</w:t>
      </w:r>
      <w:r w:rsidRPr="00F62D2A">
        <w:rPr>
          <w:rFonts w:ascii="Arial" w:hAnsi="Arial" w:cs="Arial"/>
          <w:spacing w:val="-2"/>
        </w:rPr>
        <w:t xml:space="preserve"> </w:t>
      </w:r>
      <w:r w:rsidRPr="00F62D2A">
        <w:rPr>
          <w:rFonts w:ascii="Arial" w:hAnsi="Arial" w:cs="Arial"/>
          <w:spacing w:val="-1"/>
        </w:rPr>
        <w:t>or</w:t>
      </w:r>
      <w:r w:rsidRPr="00F62D2A">
        <w:rPr>
          <w:rFonts w:ascii="Arial" w:hAnsi="Arial" w:cs="Arial"/>
          <w:spacing w:val="2"/>
        </w:rPr>
        <w:t xml:space="preserve"> </w:t>
      </w:r>
      <w:r w:rsidRPr="00F62D2A">
        <w:rPr>
          <w:rFonts w:ascii="Arial" w:hAnsi="Arial" w:cs="Arial"/>
          <w:spacing w:val="-1"/>
        </w:rPr>
        <w:t>person;</w:t>
      </w:r>
    </w:p>
    <w:p w14:paraId="125C2C01" w14:textId="77777777" w:rsidR="00420D44" w:rsidRPr="00F62D2A" w:rsidRDefault="00FA205C">
      <w:pPr>
        <w:numPr>
          <w:ilvl w:val="1"/>
          <w:numId w:val="31"/>
        </w:numPr>
        <w:tabs>
          <w:tab w:val="left" w:pos="1951"/>
        </w:tabs>
        <w:spacing w:before="119"/>
        <w:rPr>
          <w:rFonts w:ascii="Arial" w:eastAsia="Arial" w:hAnsi="Arial" w:cs="Arial"/>
        </w:rPr>
      </w:pPr>
      <w:r w:rsidRPr="00F62D2A">
        <w:rPr>
          <w:rFonts w:ascii="Arial" w:hAnsi="Arial" w:cs="Arial"/>
        </w:rPr>
        <w:t xml:space="preserve">A </w:t>
      </w:r>
      <w:r w:rsidRPr="00F62D2A">
        <w:rPr>
          <w:rFonts w:ascii="Arial" w:hAnsi="Arial" w:cs="Arial"/>
          <w:spacing w:val="-1"/>
        </w:rPr>
        <w:t>sworn</w:t>
      </w:r>
      <w:r w:rsidRPr="00F62D2A">
        <w:rPr>
          <w:rFonts w:ascii="Arial" w:hAnsi="Arial" w:cs="Arial"/>
        </w:rPr>
        <w:t xml:space="preserve"> </w:t>
      </w:r>
      <w:r w:rsidRPr="00F62D2A">
        <w:rPr>
          <w:rFonts w:ascii="Arial" w:hAnsi="Arial" w:cs="Arial"/>
          <w:spacing w:val="-1"/>
        </w:rPr>
        <w:t>affidavit</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prescribed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2"/>
        </w:rPr>
        <w:t>Codes</w:t>
      </w:r>
      <w:r w:rsidRPr="00F62D2A">
        <w:rPr>
          <w:rFonts w:ascii="Arial" w:hAnsi="Arial" w:cs="Arial"/>
          <w:spacing w:val="1"/>
        </w:rPr>
        <w:t xml:space="preserve"> </w:t>
      </w:r>
      <w:r w:rsidRPr="00F62D2A">
        <w:rPr>
          <w:rFonts w:ascii="Arial" w:hAnsi="Arial" w:cs="Arial"/>
          <w:spacing w:val="-2"/>
        </w:rPr>
        <w:t>of</w:t>
      </w:r>
      <w:r w:rsidRPr="00F62D2A">
        <w:rPr>
          <w:rFonts w:ascii="Arial" w:hAnsi="Arial" w:cs="Arial"/>
          <w:spacing w:val="-1"/>
        </w:rPr>
        <w:t xml:space="preserve"> Good</w:t>
      </w:r>
      <w:r w:rsidRPr="00F62D2A">
        <w:rPr>
          <w:rFonts w:ascii="Arial" w:hAnsi="Arial" w:cs="Arial"/>
        </w:rPr>
        <w:t xml:space="preserve"> </w:t>
      </w:r>
      <w:r w:rsidRPr="00F62D2A">
        <w:rPr>
          <w:rFonts w:ascii="Arial" w:hAnsi="Arial" w:cs="Arial"/>
          <w:spacing w:val="-1"/>
        </w:rPr>
        <w:t>Practice;</w:t>
      </w:r>
    </w:p>
    <w:p w14:paraId="125C2C02" w14:textId="77777777" w:rsidR="00420D44" w:rsidRPr="00F62D2A" w:rsidRDefault="00FA205C">
      <w:pPr>
        <w:numPr>
          <w:ilvl w:val="1"/>
          <w:numId w:val="31"/>
        </w:numPr>
        <w:tabs>
          <w:tab w:val="left" w:pos="1951"/>
        </w:tabs>
        <w:spacing w:before="121"/>
        <w:rPr>
          <w:rFonts w:ascii="Arial" w:eastAsia="Arial"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other requirement prescribed</w:t>
      </w:r>
      <w:r w:rsidRPr="00F62D2A">
        <w:rPr>
          <w:rFonts w:ascii="Arial" w:hAnsi="Arial" w:cs="Arial"/>
        </w:rPr>
        <w:t xml:space="preserve"> </w:t>
      </w:r>
      <w:r w:rsidRPr="00F62D2A">
        <w:rPr>
          <w:rFonts w:ascii="Arial" w:hAnsi="Arial" w:cs="Arial"/>
          <w:spacing w:val="-1"/>
        </w:rPr>
        <w:t>in</w:t>
      </w:r>
      <w:r w:rsidRPr="00F62D2A">
        <w:rPr>
          <w:rFonts w:ascii="Arial" w:hAnsi="Arial" w:cs="Arial"/>
          <w:spacing w:val="-2"/>
        </w:rPr>
        <w:t xml:space="preserve"> </w:t>
      </w:r>
      <w:r w:rsidRPr="00F62D2A">
        <w:rPr>
          <w:rFonts w:ascii="Arial" w:hAnsi="Arial" w:cs="Arial"/>
          <w:spacing w:val="-1"/>
        </w:rPr>
        <w:t>terms</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B-BBEE</w:t>
      </w:r>
      <w:r w:rsidRPr="00F62D2A">
        <w:rPr>
          <w:rFonts w:ascii="Arial" w:hAnsi="Arial" w:cs="Arial"/>
        </w:rPr>
        <w:t xml:space="preserve"> Act;</w:t>
      </w:r>
    </w:p>
    <w:p w14:paraId="125C2C03" w14:textId="77777777" w:rsidR="00420D44" w:rsidRPr="00F62D2A" w:rsidRDefault="00FA205C">
      <w:pPr>
        <w:numPr>
          <w:ilvl w:val="0"/>
          <w:numId w:val="31"/>
        </w:numPr>
        <w:tabs>
          <w:tab w:val="left" w:pos="1284"/>
        </w:tabs>
        <w:spacing w:before="116"/>
        <w:ind w:left="1283" w:right="746" w:hanging="425"/>
        <w:rPr>
          <w:rFonts w:ascii="Arial" w:eastAsia="Arial" w:hAnsi="Arial" w:cs="Arial"/>
        </w:rPr>
      </w:pPr>
      <w:r w:rsidRPr="00F62D2A">
        <w:rPr>
          <w:rFonts w:ascii="Arial" w:eastAsia="Arial" w:hAnsi="Arial" w:cs="Arial"/>
          <w:b/>
          <w:bCs/>
          <w:spacing w:val="-1"/>
        </w:rPr>
        <w:t xml:space="preserve">“QSE” </w:t>
      </w:r>
      <w:r w:rsidRPr="00F62D2A">
        <w:rPr>
          <w:rFonts w:ascii="Arial" w:eastAsia="Arial" w:hAnsi="Arial" w:cs="Arial"/>
          <w:spacing w:val="-1"/>
        </w:rPr>
        <w:t>means</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qualifying</w:t>
      </w:r>
      <w:r w:rsidRPr="00F62D2A">
        <w:rPr>
          <w:rFonts w:ascii="Arial" w:eastAsia="Arial" w:hAnsi="Arial" w:cs="Arial"/>
          <w:spacing w:val="1"/>
        </w:rPr>
        <w:t xml:space="preserve"> </w:t>
      </w:r>
      <w:r w:rsidRPr="00F62D2A">
        <w:rPr>
          <w:rFonts w:ascii="Arial" w:eastAsia="Arial" w:hAnsi="Arial" w:cs="Arial"/>
          <w:spacing w:val="-1"/>
        </w:rPr>
        <w:t>small</w:t>
      </w:r>
      <w:r w:rsidRPr="00F62D2A">
        <w:rPr>
          <w:rFonts w:ascii="Arial" w:eastAsia="Arial" w:hAnsi="Arial" w:cs="Arial"/>
        </w:rPr>
        <w:t xml:space="preserve"> </w:t>
      </w:r>
      <w:r w:rsidRPr="00F62D2A">
        <w:rPr>
          <w:rFonts w:ascii="Arial" w:eastAsia="Arial" w:hAnsi="Arial" w:cs="Arial"/>
          <w:spacing w:val="-1"/>
        </w:rPr>
        <w:t>business</w:t>
      </w:r>
      <w:r w:rsidRPr="00F62D2A">
        <w:rPr>
          <w:rFonts w:ascii="Arial" w:eastAsia="Arial" w:hAnsi="Arial" w:cs="Arial"/>
          <w:spacing w:val="-2"/>
        </w:rPr>
        <w:t xml:space="preserve"> </w:t>
      </w:r>
      <w:r w:rsidRPr="00F62D2A">
        <w:rPr>
          <w:rFonts w:ascii="Arial" w:eastAsia="Arial" w:hAnsi="Arial" w:cs="Arial"/>
          <w:spacing w:val="-1"/>
        </w:rPr>
        <w:t>enterprise</w:t>
      </w:r>
      <w:r w:rsidRPr="00F62D2A">
        <w:rPr>
          <w:rFonts w:ascii="Arial" w:eastAsia="Arial" w:hAnsi="Arial" w:cs="Arial"/>
        </w:rPr>
        <w:t xml:space="preserve"> </w:t>
      </w:r>
      <w:r w:rsidRPr="00F62D2A">
        <w:rPr>
          <w:rFonts w:ascii="Arial" w:eastAsia="Arial" w:hAnsi="Arial" w:cs="Arial"/>
          <w:spacing w:val="-1"/>
        </w:rPr>
        <w:t>in</w:t>
      </w:r>
      <w:r w:rsidRPr="00F62D2A">
        <w:rPr>
          <w:rFonts w:ascii="Arial" w:eastAsia="Arial" w:hAnsi="Arial" w:cs="Arial"/>
          <w:spacing w:val="-2"/>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code</w:t>
      </w:r>
      <w:r w:rsidRPr="00F62D2A">
        <w:rPr>
          <w:rFonts w:ascii="Arial" w:eastAsia="Arial" w:hAnsi="Arial" w:cs="Arial"/>
          <w:spacing w:val="-2"/>
        </w:rPr>
        <w:t xml:space="preserve"> of</w:t>
      </w:r>
      <w:r w:rsidRPr="00F62D2A">
        <w:rPr>
          <w:rFonts w:ascii="Arial" w:eastAsia="Arial" w:hAnsi="Arial" w:cs="Arial"/>
          <w:spacing w:val="-1"/>
        </w:rPr>
        <w:t xml:space="preserve"> </w:t>
      </w:r>
      <w:r w:rsidRPr="00F62D2A">
        <w:rPr>
          <w:rFonts w:ascii="Arial" w:eastAsia="Arial" w:hAnsi="Arial" w:cs="Arial"/>
        </w:rPr>
        <w:t xml:space="preserve">good </w:t>
      </w:r>
      <w:r w:rsidRPr="00F62D2A">
        <w:rPr>
          <w:rFonts w:ascii="Arial" w:eastAsia="Arial" w:hAnsi="Arial" w:cs="Arial"/>
          <w:spacing w:val="-1"/>
        </w:rPr>
        <w:t>practice</w:t>
      </w:r>
      <w:r w:rsidRPr="00F62D2A">
        <w:rPr>
          <w:rFonts w:ascii="Arial" w:eastAsia="Arial" w:hAnsi="Arial" w:cs="Arial"/>
          <w:spacing w:val="60"/>
        </w:rPr>
        <w:t xml:space="preserve"> </w:t>
      </w:r>
      <w:r w:rsidRPr="00F62D2A">
        <w:rPr>
          <w:rFonts w:ascii="Arial" w:eastAsia="Arial" w:hAnsi="Arial" w:cs="Arial"/>
          <w:spacing w:val="-1"/>
        </w:rPr>
        <w:t>on</w:t>
      </w:r>
      <w:r w:rsidRPr="00F62D2A">
        <w:rPr>
          <w:rFonts w:ascii="Arial" w:eastAsia="Arial" w:hAnsi="Arial" w:cs="Arial"/>
          <w:spacing w:val="59"/>
        </w:rPr>
        <w:t xml:space="preserve"> </w:t>
      </w:r>
      <w:r w:rsidRPr="00F62D2A">
        <w:rPr>
          <w:rFonts w:ascii="Arial" w:eastAsia="Arial" w:hAnsi="Arial" w:cs="Arial"/>
          <w:spacing w:val="-1"/>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2"/>
        </w:rPr>
        <w:t xml:space="preserve"> empowerment</w:t>
      </w:r>
      <w:r w:rsidRPr="00F62D2A">
        <w:rPr>
          <w:rFonts w:ascii="Arial" w:eastAsia="Arial" w:hAnsi="Arial" w:cs="Arial"/>
          <w:spacing w:val="2"/>
        </w:rPr>
        <w:t xml:space="preserve"> </w:t>
      </w:r>
      <w:r w:rsidRPr="00F62D2A">
        <w:rPr>
          <w:rFonts w:ascii="Arial" w:eastAsia="Arial" w:hAnsi="Arial" w:cs="Arial"/>
          <w:spacing w:val="-1"/>
        </w:rPr>
        <w:t>issued</w:t>
      </w:r>
      <w:r w:rsidRPr="00F62D2A">
        <w:rPr>
          <w:rFonts w:ascii="Arial" w:eastAsia="Arial" w:hAnsi="Arial" w:cs="Arial"/>
          <w:spacing w:val="-2"/>
        </w:rPr>
        <w:t xml:space="preserve"> </w:t>
      </w:r>
      <w:r w:rsidRPr="00F62D2A">
        <w:rPr>
          <w:rFonts w:ascii="Arial" w:eastAsia="Arial" w:hAnsi="Arial" w:cs="Arial"/>
          <w:spacing w:val="-1"/>
        </w:rPr>
        <w:t>in</w:t>
      </w:r>
      <w:r w:rsidRPr="00F62D2A">
        <w:rPr>
          <w:rFonts w:ascii="Arial" w:eastAsia="Arial" w:hAnsi="Arial" w:cs="Arial"/>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1"/>
        </w:rPr>
        <w:t xml:space="preserve"> section</w:t>
      </w:r>
      <w:r w:rsidRPr="00F62D2A">
        <w:rPr>
          <w:rFonts w:ascii="Arial" w:eastAsia="Arial" w:hAnsi="Arial" w:cs="Arial"/>
        </w:rPr>
        <w:t xml:space="preserve"> 9</w:t>
      </w:r>
      <w:r w:rsidRPr="00F62D2A">
        <w:rPr>
          <w:rFonts w:ascii="Arial" w:eastAsia="Arial" w:hAnsi="Arial" w:cs="Arial"/>
          <w:spacing w:val="-2"/>
        </w:rPr>
        <w:t xml:space="preserve"> </w:t>
      </w:r>
      <w:r w:rsidRPr="00F62D2A">
        <w:rPr>
          <w:rFonts w:ascii="Arial" w:eastAsia="Arial" w:hAnsi="Arial" w:cs="Arial"/>
          <w:spacing w:val="-1"/>
        </w:rPr>
        <w:t>(1)</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 xml:space="preserve">the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63"/>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125C2C04" w14:textId="77777777" w:rsidR="00420D44" w:rsidRPr="00F62D2A" w:rsidRDefault="00420D44">
      <w:pPr>
        <w:spacing w:before="9"/>
        <w:rPr>
          <w:rFonts w:ascii="Arial" w:eastAsia="Arial" w:hAnsi="Arial" w:cs="Arial"/>
          <w:sz w:val="21"/>
          <w:szCs w:val="21"/>
        </w:rPr>
      </w:pPr>
    </w:p>
    <w:p w14:paraId="125C2C05" w14:textId="77777777" w:rsidR="00420D44" w:rsidRPr="00F62D2A" w:rsidRDefault="00FA205C">
      <w:pPr>
        <w:ind w:left="1230" w:right="132" w:hanging="360"/>
        <w:jc w:val="both"/>
        <w:rPr>
          <w:rFonts w:ascii="Arial" w:eastAsia="Arial" w:hAnsi="Arial" w:cs="Arial"/>
        </w:rPr>
      </w:pPr>
      <w:r w:rsidRPr="00F62D2A">
        <w:rPr>
          <w:rFonts w:ascii="Arial" w:eastAsia="Arial" w:hAnsi="Arial" w:cs="Arial"/>
          <w:i/>
          <w:spacing w:val="-1"/>
        </w:rPr>
        <w:t>(j)</w:t>
      </w:r>
      <w:r w:rsidRPr="00F62D2A">
        <w:rPr>
          <w:rFonts w:ascii="Arial" w:eastAsia="Arial" w:hAnsi="Arial" w:cs="Arial"/>
          <w:i/>
          <w:spacing w:val="41"/>
        </w:rPr>
        <w:t xml:space="preserve"> </w:t>
      </w:r>
      <w:r w:rsidRPr="00F62D2A">
        <w:rPr>
          <w:rFonts w:ascii="Arial" w:eastAsia="Arial" w:hAnsi="Arial" w:cs="Arial"/>
          <w:b/>
          <w:bCs/>
          <w:spacing w:val="-1"/>
        </w:rPr>
        <w:t>“rand</w:t>
      </w:r>
      <w:r w:rsidRPr="00F62D2A">
        <w:rPr>
          <w:rFonts w:ascii="Arial" w:eastAsia="Arial" w:hAnsi="Arial" w:cs="Arial"/>
          <w:b/>
          <w:bCs/>
          <w:spacing w:val="7"/>
        </w:rPr>
        <w:t xml:space="preserve"> </w:t>
      </w:r>
      <w:r w:rsidRPr="00F62D2A">
        <w:rPr>
          <w:rFonts w:ascii="Arial" w:eastAsia="Arial" w:hAnsi="Arial" w:cs="Arial"/>
          <w:b/>
          <w:bCs/>
          <w:spacing w:val="-1"/>
        </w:rPr>
        <w:t>value”</w:t>
      </w:r>
      <w:r w:rsidRPr="00F62D2A">
        <w:rPr>
          <w:rFonts w:ascii="Arial" w:eastAsia="Arial" w:hAnsi="Arial" w:cs="Arial"/>
          <w:b/>
          <w:bCs/>
          <w:spacing w:val="8"/>
        </w:rPr>
        <w:t xml:space="preserve"> </w:t>
      </w:r>
      <w:r w:rsidRPr="00F62D2A">
        <w:rPr>
          <w:rFonts w:ascii="Arial" w:eastAsia="Arial" w:hAnsi="Arial" w:cs="Arial"/>
          <w:spacing w:val="-1"/>
        </w:rPr>
        <w:t>means</w:t>
      </w:r>
      <w:r w:rsidRPr="00F62D2A">
        <w:rPr>
          <w:rFonts w:ascii="Arial" w:eastAsia="Arial" w:hAnsi="Arial" w:cs="Arial"/>
          <w:spacing w:val="8"/>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total</w:t>
      </w:r>
      <w:r w:rsidRPr="00F62D2A">
        <w:rPr>
          <w:rFonts w:ascii="Arial" w:eastAsia="Arial" w:hAnsi="Arial" w:cs="Arial"/>
          <w:spacing w:val="7"/>
        </w:rPr>
        <w:t xml:space="preserve"> </w:t>
      </w:r>
      <w:r w:rsidRPr="00F62D2A">
        <w:rPr>
          <w:rFonts w:ascii="Arial" w:eastAsia="Arial" w:hAnsi="Arial" w:cs="Arial"/>
          <w:spacing w:val="-1"/>
        </w:rPr>
        <w:t>estimated</w:t>
      </w:r>
      <w:r w:rsidRPr="00F62D2A">
        <w:rPr>
          <w:rFonts w:ascii="Arial" w:eastAsia="Arial" w:hAnsi="Arial" w:cs="Arial"/>
          <w:spacing w:val="7"/>
        </w:rPr>
        <w:t xml:space="preserve"> </w:t>
      </w:r>
      <w:r w:rsidRPr="00F62D2A">
        <w:rPr>
          <w:rFonts w:ascii="Arial" w:eastAsia="Arial" w:hAnsi="Arial" w:cs="Arial"/>
          <w:spacing w:val="-2"/>
        </w:rPr>
        <w:t>value</w:t>
      </w:r>
      <w:r w:rsidRPr="00F62D2A">
        <w:rPr>
          <w:rFonts w:ascii="Arial" w:eastAsia="Arial" w:hAnsi="Arial" w:cs="Arial"/>
          <w:spacing w:val="7"/>
        </w:rPr>
        <w:t xml:space="preserve"> </w:t>
      </w:r>
      <w:r w:rsidRPr="00F62D2A">
        <w:rPr>
          <w:rFonts w:ascii="Arial" w:eastAsia="Arial" w:hAnsi="Arial" w:cs="Arial"/>
          <w:spacing w:val="-1"/>
        </w:rPr>
        <w:t>of</w:t>
      </w:r>
      <w:r w:rsidRPr="00F62D2A">
        <w:rPr>
          <w:rFonts w:ascii="Arial" w:eastAsia="Arial" w:hAnsi="Arial" w:cs="Arial"/>
          <w:spacing w:val="9"/>
        </w:rPr>
        <w:t xml:space="preserve"> </w:t>
      </w:r>
      <w:r w:rsidRPr="00F62D2A">
        <w:rPr>
          <w:rFonts w:ascii="Arial" w:eastAsia="Arial" w:hAnsi="Arial" w:cs="Arial"/>
        </w:rPr>
        <w:t>a</w:t>
      </w:r>
      <w:r w:rsidRPr="00F62D2A">
        <w:rPr>
          <w:rFonts w:ascii="Arial" w:eastAsia="Arial" w:hAnsi="Arial" w:cs="Arial"/>
          <w:spacing w:val="7"/>
        </w:rPr>
        <w:t xml:space="preserve"> </w:t>
      </w:r>
      <w:r w:rsidRPr="00F62D2A">
        <w:rPr>
          <w:rFonts w:ascii="Arial" w:eastAsia="Arial" w:hAnsi="Arial" w:cs="Arial"/>
          <w:spacing w:val="-1"/>
        </w:rPr>
        <w:t>contract</w:t>
      </w:r>
      <w:r w:rsidRPr="00F62D2A">
        <w:rPr>
          <w:rFonts w:ascii="Arial" w:eastAsia="Arial" w:hAnsi="Arial" w:cs="Arial"/>
          <w:spacing w:val="9"/>
        </w:rPr>
        <w:t xml:space="preserve"> </w:t>
      </w:r>
      <w:r w:rsidRPr="00F62D2A">
        <w:rPr>
          <w:rFonts w:ascii="Arial" w:eastAsia="Arial" w:hAnsi="Arial" w:cs="Arial"/>
          <w:spacing w:val="-1"/>
        </w:rPr>
        <w:t>in</w:t>
      </w:r>
      <w:r w:rsidRPr="00F62D2A">
        <w:rPr>
          <w:rFonts w:ascii="Arial" w:eastAsia="Arial" w:hAnsi="Arial" w:cs="Arial"/>
          <w:spacing w:val="7"/>
        </w:rPr>
        <w:t xml:space="preserve"> </w:t>
      </w:r>
      <w:r w:rsidRPr="00F62D2A">
        <w:rPr>
          <w:rFonts w:ascii="Arial" w:eastAsia="Arial" w:hAnsi="Arial" w:cs="Arial"/>
          <w:spacing w:val="-1"/>
        </w:rPr>
        <w:t>Rand,</w:t>
      </w:r>
      <w:r w:rsidRPr="00F62D2A">
        <w:rPr>
          <w:rFonts w:ascii="Arial" w:eastAsia="Arial" w:hAnsi="Arial" w:cs="Arial"/>
          <w:spacing w:val="11"/>
        </w:rPr>
        <w:t xml:space="preserve"> </w:t>
      </w:r>
      <w:r w:rsidRPr="00F62D2A">
        <w:rPr>
          <w:rFonts w:ascii="Arial" w:eastAsia="Arial" w:hAnsi="Arial" w:cs="Arial"/>
          <w:spacing w:val="-1"/>
        </w:rPr>
        <w:t>calculated</w:t>
      </w:r>
      <w:r w:rsidRPr="00F62D2A">
        <w:rPr>
          <w:rFonts w:ascii="Arial" w:eastAsia="Arial" w:hAnsi="Arial" w:cs="Arial"/>
          <w:spacing w:val="7"/>
        </w:rPr>
        <w:t xml:space="preserve"> </w:t>
      </w:r>
      <w:r w:rsidRPr="00F62D2A">
        <w:rPr>
          <w:rFonts w:ascii="Arial" w:eastAsia="Arial" w:hAnsi="Arial" w:cs="Arial"/>
          <w:spacing w:val="-1"/>
        </w:rPr>
        <w:t>at</w:t>
      </w:r>
      <w:r w:rsidRPr="00F62D2A">
        <w:rPr>
          <w:rFonts w:ascii="Arial" w:eastAsia="Arial" w:hAnsi="Arial" w:cs="Arial"/>
          <w:spacing w:val="9"/>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time</w:t>
      </w:r>
      <w:r w:rsidRPr="00F62D2A">
        <w:rPr>
          <w:rFonts w:ascii="Arial" w:eastAsia="Arial" w:hAnsi="Arial" w:cs="Arial"/>
          <w:spacing w:val="7"/>
        </w:rPr>
        <w:t xml:space="preserve"> </w:t>
      </w:r>
      <w:r w:rsidRPr="00F62D2A">
        <w:rPr>
          <w:rFonts w:ascii="Arial" w:eastAsia="Arial" w:hAnsi="Arial" w:cs="Arial"/>
          <w:spacing w:val="-2"/>
        </w:rPr>
        <w:t>of</w:t>
      </w:r>
      <w:r w:rsidRPr="00F62D2A">
        <w:rPr>
          <w:rFonts w:ascii="Arial" w:eastAsia="Arial" w:hAnsi="Arial" w:cs="Arial"/>
          <w:spacing w:val="11"/>
        </w:rPr>
        <w:t xml:space="preserve"> </w:t>
      </w:r>
      <w:r w:rsidRPr="00F62D2A">
        <w:rPr>
          <w:rFonts w:ascii="Arial" w:eastAsia="Arial" w:hAnsi="Arial" w:cs="Arial"/>
          <w:spacing w:val="-1"/>
        </w:rPr>
        <w:t>bid</w:t>
      </w:r>
      <w:r w:rsidRPr="00F62D2A">
        <w:rPr>
          <w:rFonts w:ascii="Arial" w:eastAsia="Arial" w:hAnsi="Arial" w:cs="Arial"/>
          <w:spacing w:val="67"/>
        </w:rPr>
        <w:t xml:space="preserve"> </w:t>
      </w:r>
      <w:r w:rsidRPr="00F62D2A">
        <w:rPr>
          <w:rFonts w:ascii="Arial" w:eastAsia="Arial" w:hAnsi="Arial" w:cs="Arial"/>
          <w:spacing w:val="-1"/>
        </w:rPr>
        <w:t>invitation,</w:t>
      </w:r>
      <w:r w:rsidRPr="00F62D2A">
        <w:rPr>
          <w:rFonts w:ascii="Arial" w:eastAsia="Arial" w:hAnsi="Arial" w:cs="Arial"/>
          <w:spacing w:val="2"/>
        </w:rPr>
        <w:t xml:space="preserve"> </w:t>
      </w:r>
      <w:r w:rsidRPr="00F62D2A">
        <w:rPr>
          <w:rFonts w:ascii="Arial" w:eastAsia="Arial" w:hAnsi="Arial" w:cs="Arial"/>
          <w:spacing w:val="-1"/>
        </w:rPr>
        <w:t>and</w:t>
      </w:r>
      <w:r w:rsidRPr="00F62D2A">
        <w:rPr>
          <w:rFonts w:ascii="Arial" w:eastAsia="Arial" w:hAnsi="Arial" w:cs="Arial"/>
          <w:spacing w:val="-2"/>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2"/>
        </w:rPr>
        <w:t>all</w:t>
      </w:r>
      <w:r w:rsidRPr="00F62D2A">
        <w:rPr>
          <w:rFonts w:ascii="Arial" w:eastAsia="Arial" w:hAnsi="Arial" w:cs="Arial"/>
        </w:rPr>
        <w:t xml:space="preserve"> </w:t>
      </w:r>
      <w:r w:rsidRPr="00F62D2A">
        <w:rPr>
          <w:rFonts w:ascii="Arial" w:eastAsia="Arial" w:hAnsi="Arial" w:cs="Arial"/>
          <w:spacing w:val="-1"/>
        </w:rPr>
        <w:t>applicable</w:t>
      </w:r>
      <w:r w:rsidRPr="00F62D2A">
        <w:rPr>
          <w:rFonts w:ascii="Arial" w:eastAsia="Arial" w:hAnsi="Arial" w:cs="Arial"/>
        </w:rPr>
        <w:t xml:space="preserve"> </w:t>
      </w:r>
      <w:r w:rsidRPr="00F62D2A">
        <w:rPr>
          <w:rFonts w:ascii="Arial" w:eastAsia="Arial" w:hAnsi="Arial" w:cs="Arial"/>
          <w:spacing w:val="-1"/>
        </w:rPr>
        <w:t>taxes;</w:t>
      </w:r>
    </w:p>
    <w:p w14:paraId="125C2C06" w14:textId="77777777" w:rsidR="00420D44" w:rsidRPr="00F62D2A" w:rsidRDefault="00420D44">
      <w:pPr>
        <w:rPr>
          <w:rFonts w:ascii="Arial" w:eastAsia="Arial" w:hAnsi="Arial" w:cs="Arial"/>
        </w:rPr>
      </w:pPr>
    </w:p>
    <w:p w14:paraId="125C2C07" w14:textId="77777777" w:rsidR="00420D44" w:rsidRPr="00F62D2A" w:rsidRDefault="00420D44">
      <w:pPr>
        <w:spacing w:before="8"/>
        <w:rPr>
          <w:rFonts w:ascii="Arial" w:eastAsia="Arial" w:hAnsi="Arial" w:cs="Arial"/>
          <w:sz w:val="20"/>
          <w:szCs w:val="20"/>
        </w:rPr>
      </w:pPr>
    </w:p>
    <w:p w14:paraId="125C2C08" w14:textId="77777777" w:rsidR="00420D44" w:rsidRPr="00F62D2A" w:rsidRDefault="00FA205C">
      <w:pPr>
        <w:numPr>
          <w:ilvl w:val="0"/>
          <w:numId w:val="35"/>
        </w:numPr>
        <w:tabs>
          <w:tab w:val="left" w:pos="1051"/>
        </w:tabs>
        <w:ind w:left="1050" w:hanging="90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2"/>
        </w:rPr>
        <w:t>PRICE</w:t>
      </w:r>
    </w:p>
    <w:p w14:paraId="125C2C09" w14:textId="77777777" w:rsidR="00420D44" w:rsidRPr="00F62D2A" w:rsidRDefault="00FA205C">
      <w:pPr>
        <w:numPr>
          <w:ilvl w:val="1"/>
          <w:numId w:val="35"/>
        </w:numPr>
        <w:tabs>
          <w:tab w:val="left" w:pos="872"/>
        </w:tabs>
        <w:spacing w:before="119"/>
        <w:rPr>
          <w:rFonts w:ascii="Arial" w:eastAsia="Arial" w:hAnsi="Arial" w:cs="Arial"/>
        </w:rPr>
      </w:pP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80/20</w:t>
      </w:r>
      <w:r w:rsidRPr="00F62D2A">
        <w:rPr>
          <w:rFonts w:ascii="Arial" w:hAnsi="Arial" w:cs="Arial"/>
          <w:b/>
        </w:rPr>
        <w:t xml:space="preserve"> OR </w:t>
      </w:r>
      <w:r w:rsidRPr="00F62D2A">
        <w:rPr>
          <w:rFonts w:ascii="Arial" w:hAnsi="Arial" w:cs="Arial"/>
          <w:b/>
          <w:spacing w:val="-1"/>
        </w:rPr>
        <w:t>90/10</w:t>
      </w:r>
      <w:r w:rsidRPr="00F62D2A">
        <w:rPr>
          <w:rFonts w:ascii="Arial" w:hAnsi="Arial" w:cs="Arial"/>
          <w:b/>
        </w:rPr>
        <w:t xml:space="preserve"> </w:t>
      </w:r>
      <w:r w:rsidRPr="00F62D2A">
        <w:rPr>
          <w:rFonts w:ascii="Arial" w:hAnsi="Arial" w:cs="Arial"/>
          <w:b/>
          <w:spacing w:val="-2"/>
        </w:rPr>
        <w:t>PREFERENCE</w:t>
      </w:r>
      <w:r w:rsidRPr="00F62D2A">
        <w:rPr>
          <w:rFonts w:ascii="Arial" w:hAnsi="Arial" w:cs="Arial"/>
          <w:b/>
        </w:rPr>
        <w:t xml:space="preserve"> POINT</w:t>
      </w:r>
      <w:r w:rsidRPr="00F62D2A">
        <w:rPr>
          <w:rFonts w:ascii="Arial" w:hAnsi="Arial" w:cs="Arial"/>
          <w:b/>
          <w:spacing w:val="-2"/>
        </w:rPr>
        <w:t xml:space="preserve"> </w:t>
      </w:r>
      <w:r w:rsidRPr="00F62D2A">
        <w:rPr>
          <w:rFonts w:ascii="Arial" w:hAnsi="Arial" w:cs="Arial"/>
          <w:b/>
          <w:spacing w:val="-1"/>
        </w:rPr>
        <w:t>SYSTEMS</w:t>
      </w:r>
    </w:p>
    <w:p w14:paraId="125C2C0A" w14:textId="77777777" w:rsidR="00420D44" w:rsidRPr="00F62D2A" w:rsidRDefault="00FA205C">
      <w:pPr>
        <w:spacing w:before="124" w:line="251" w:lineRule="exact"/>
        <w:ind w:left="1051"/>
        <w:rPr>
          <w:rFonts w:ascii="Arial" w:eastAsia="Arial" w:hAnsi="Arial" w:cs="Arial"/>
        </w:rPr>
      </w:pPr>
      <w:bookmarkStart w:id="4" w:name="80/20_or_90/10"/>
      <w:bookmarkEnd w:id="4"/>
      <w:r w:rsidRPr="00F62D2A">
        <w:rPr>
          <w:rFonts w:ascii="Arial" w:hAnsi="Arial" w:cs="Arial"/>
        </w:rPr>
        <w:t xml:space="preserve">A </w:t>
      </w:r>
      <w:r w:rsidRPr="00F62D2A">
        <w:rPr>
          <w:rFonts w:ascii="Arial" w:hAnsi="Arial" w:cs="Arial"/>
          <w:spacing w:val="-1"/>
        </w:rPr>
        <w:t xml:space="preserve">maximum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80</w:t>
      </w:r>
      <w:r w:rsidRPr="00F62D2A">
        <w:rPr>
          <w:rFonts w:ascii="Arial" w:hAnsi="Arial" w:cs="Arial"/>
        </w:rPr>
        <w:t xml:space="preserve"> </w:t>
      </w:r>
      <w:r w:rsidRPr="00F62D2A">
        <w:rPr>
          <w:rFonts w:ascii="Arial" w:hAnsi="Arial" w:cs="Arial"/>
          <w:spacing w:val="-2"/>
        </w:rPr>
        <w:t>or</w:t>
      </w:r>
      <w:r w:rsidRPr="00F62D2A">
        <w:rPr>
          <w:rFonts w:ascii="Arial" w:hAnsi="Arial" w:cs="Arial"/>
          <w:spacing w:val="2"/>
        </w:rPr>
        <w:t xml:space="preserve"> </w:t>
      </w:r>
      <w:r w:rsidRPr="00F62D2A">
        <w:rPr>
          <w:rFonts w:ascii="Arial" w:hAnsi="Arial" w:cs="Arial"/>
          <w:spacing w:val="-1"/>
        </w:rPr>
        <w:t>90</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allocated</w:t>
      </w:r>
      <w:r w:rsidRPr="00F62D2A">
        <w:rPr>
          <w:rFonts w:ascii="Arial" w:hAnsi="Arial" w:cs="Arial"/>
          <w:spacing w:val="-4"/>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price</w:t>
      </w:r>
      <w:r w:rsidRPr="00F62D2A">
        <w:rPr>
          <w:rFonts w:ascii="Arial" w:hAnsi="Arial" w:cs="Arial"/>
        </w:rPr>
        <w:t xml:space="preserve"> </w:t>
      </w:r>
      <w:r w:rsidRPr="00F62D2A">
        <w:rPr>
          <w:rFonts w:ascii="Arial" w:hAnsi="Arial" w:cs="Arial"/>
          <w:spacing w:val="-1"/>
        </w:rPr>
        <w:t>on</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following</w:t>
      </w:r>
      <w:r w:rsidRPr="00F62D2A">
        <w:rPr>
          <w:rFonts w:ascii="Arial" w:hAnsi="Arial" w:cs="Arial"/>
          <w:spacing w:val="3"/>
        </w:rPr>
        <w:t xml:space="preserve"> </w:t>
      </w:r>
      <w:r w:rsidRPr="00F62D2A">
        <w:rPr>
          <w:rFonts w:ascii="Arial" w:hAnsi="Arial" w:cs="Arial"/>
          <w:spacing w:val="-1"/>
        </w:rPr>
        <w:t>basis:</w:t>
      </w:r>
    </w:p>
    <w:p w14:paraId="125C2C0B" w14:textId="7271CFB5" w:rsidR="00420D44" w:rsidRPr="00F62D2A" w:rsidRDefault="006E17B3">
      <w:pPr>
        <w:tabs>
          <w:tab w:val="left" w:pos="4202"/>
          <w:tab w:val="left" w:pos="6722"/>
        </w:tabs>
        <w:spacing w:line="251" w:lineRule="exact"/>
        <w:ind w:left="2311"/>
        <w:rPr>
          <w:rFonts w:ascii="Arial" w:eastAsia="Arial" w:hAnsi="Arial" w:cs="Arial"/>
        </w:rPr>
      </w:pPr>
      <w:r w:rsidRPr="00F62D2A">
        <w:rPr>
          <w:rFonts w:ascii="Arial" w:hAnsi="Arial" w:cs="Arial"/>
          <w:noProof/>
        </w:rPr>
        <mc:AlternateContent>
          <mc:Choice Requires="wps">
            <w:drawing>
              <wp:anchor distT="0" distB="0" distL="114300" distR="114300" simplePos="0" relativeHeight="503231672" behindDoc="1" locked="0" layoutInCell="1" allowOverlap="1" wp14:anchorId="125C30F9" wp14:editId="7CB9795D">
                <wp:simplePos x="0" y="0"/>
                <wp:positionH relativeFrom="page">
                  <wp:posOffset>4334510</wp:posOffset>
                </wp:positionH>
                <wp:positionV relativeFrom="paragraph">
                  <wp:posOffset>452755</wp:posOffset>
                </wp:positionV>
                <wp:extent cx="209550" cy="161290"/>
                <wp:effectExtent l="635" t="0" r="0" b="0"/>
                <wp:wrapNone/>
                <wp:docPr id="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8" w14:textId="77777777" w:rsidR="00CC73F1" w:rsidRDefault="00CC73F1">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30F9" id="Text Box 105" o:spid="_x0000_s1050" type="#_x0000_t202" style="position:absolute;left:0;text-align:left;margin-left:341.3pt;margin-top:35.65pt;width:16.5pt;height:12.7pt;z-index:-84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1n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" filled="f" stroked="f">
                <v:textbox inset="0,0,0,0">
                  <w:txbxContent>
                    <w:p w14:paraId="125C3128" w14:textId="77777777" w:rsidR="00CC73F1" w:rsidRDefault="00CC73F1">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v:textbox>
                <w10:wrap anchorx="page"/>
              </v:shape>
            </w:pict>
          </mc:Fallback>
        </mc:AlternateContent>
      </w:r>
      <w:r w:rsidR="00FA205C" w:rsidRPr="00F62D2A">
        <w:rPr>
          <w:rFonts w:ascii="Arial" w:hAnsi="Arial" w:cs="Arial"/>
          <w:b/>
          <w:spacing w:val="-1"/>
        </w:rPr>
        <w:t>80/20</w:t>
      </w:r>
      <w:r w:rsidR="00FA205C" w:rsidRPr="00F62D2A">
        <w:rPr>
          <w:rFonts w:ascii="Arial" w:hAnsi="Arial" w:cs="Arial"/>
          <w:b/>
          <w:spacing w:val="-1"/>
        </w:rPr>
        <w:tab/>
        <w:t>or</w:t>
      </w:r>
      <w:r w:rsidR="00FA205C" w:rsidRPr="00F62D2A">
        <w:rPr>
          <w:rFonts w:ascii="Arial" w:hAnsi="Arial" w:cs="Arial"/>
          <w:b/>
          <w:spacing w:val="-1"/>
        </w:rPr>
        <w:tab/>
        <w:t>90/10</w:t>
      </w:r>
    </w:p>
    <w:p w14:paraId="125C2C0C" w14:textId="77777777" w:rsidR="00420D44" w:rsidRPr="00F62D2A" w:rsidRDefault="00420D44">
      <w:pPr>
        <w:spacing w:before="1"/>
        <w:rPr>
          <w:rFonts w:ascii="Arial" w:eastAsia="Arial" w:hAnsi="Arial" w:cs="Arial"/>
          <w:b/>
          <w:bCs/>
          <w:sz w:val="18"/>
          <w:szCs w:val="18"/>
        </w:rPr>
      </w:pPr>
    </w:p>
    <w:p w14:paraId="125C2C0D" w14:textId="77777777" w:rsidR="00420D44" w:rsidRPr="00F62D2A" w:rsidRDefault="00420D44">
      <w:pPr>
        <w:rPr>
          <w:rFonts w:ascii="Arial" w:eastAsia="Arial" w:hAnsi="Arial" w:cs="Arial"/>
          <w:sz w:val="18"/>
          <w:szCs w:val="18"/>
        </w:rPr>
        <w:sectPr w:rsidR="00420D44" w:rsidRPr="00F62D2A">
          <w:pgSz w:w="11910" w:h="16840"/>
          <w:pgMar w:top="380" w:right="160" w:bottom="1620" w:left="840" w:header="0" w:footer="1411" w:gutter="0"/>
          <w:cols w:space="720"/>
        </w:sectPr>
      </w:pPr>
    </w:p>
    <w:p w14:paraId="125C2C0E" w14:textId="4EC89411" w:rsidR="00420D44" w:rsidRPr="00F62D2A" w:rsidRDefault="006E17B3">
      <w:pPr>
        <w:tabs>
          <w:tab w:val="left" w:pos="1804"/>
        </w:tabs>
        <w:spacing w:before="75" w:line="367" w:lineRule="exact"/>
        <w:ind w:left="1095"/>
        <w:rPr>
          <w:rFonts w:ascii="Arial" w:eastAsia="Symbol" w:hAnsi="Arial" w:cs="Arial"/>
          <w:sz w:val="24"/>
          <w:szCs w:val="24"/>
        </w:rPr>
      </w:pPr>
      <w:r w:rsidRPr="00F62D2A">
        <w:rPr>
          <w:rFonts w:ascii="Arial" w:hAnsi="Arial" w:cs="Arial"/>
          <w:noProof/>
        </w:rPr>
        <mc:AlternateContent>
          <mc:Choice Requires="wps">
            <w:drawing>
              <wp:anchor distT="0" distB="0" distL="114300" distR="114300" simplePos="0" relativeHeight="503231648" behindDoc="1" locked="0" layoutInCell="1" allowOverlap="1" wp14:anchorId="125C30FA" wp14:editId="0B9784A6">
                <wp:simplePos x="0" y="0"/>
                <wp:positionH relativeFrom="page">
                  <wp:posOffset>1529080</wp:posOffset>
                </wp:positionH>
                <wp:positionV relativeFrom="paragraph">
                  <wp:posOffset>161925</wp:posOffset>
                </wp:positionV>
                <wp:extent cx="208280" cy="161290"/>
                <wp:effectExtent l="0" t="0" r="0" b="4445"/>
                <wp:wrapNone/>
                <wp:docPr id="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9" w14:textId="77777777" w:rsidR="00CC73F1" w:rsidRDefault="00CC73F1">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30FA" id="Text Box 104" o:spid="_x0000_s1051" type="#_x0000_t202" style="position:absolute;left:0;text-align:left;margin-left:120.4pt;margin-top:12.75pt;width:16.4pt;height:12.7pt;z-index:-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Rc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" filled="f" stroked="f">
                <v:textbox inset="0,0,0,0">
                  <w:txbxContent>
                    <w:p w14:paraId="125C3129" w14:textId="77777777" w:rsidR="00CC73F1" w:rsidRDefault="00CC73F1">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v:textbox>
                <w10:wrap anchorx="page"/>
              </v:shape>
            </w:pict>
          </mc:Fallback>
        </mc:AlternateContent>
      </w:r>
      <w:r w:rsidR="00FA205C" w:rsidRPr="00F62D2A">
        <w:rPr>
          <w:rFonts w:ascii="Arial" w:eastAsia="Times New Roman" w:hAnsi="Arial" w:cs="Arial"/>
          <w:i/>
          <w:sz w:val="24"/>
          <w:szCs w:val="24"/>
        </w:rPr>
        <w:t>Ps</w:t>
      </w:r>
      <w:r w:rsidR="00FA205C" w:rsidRPr="00F62D2A">
        <w:rPr>
          <w:rFonts w:ascii="Arial" w:eastAsia="Times New Roman" w:hAnsi="Arial" w:cs="Arial"/>
          <w:i/>
          <w:spacing w:val="-6"/>
          <w:sz w:val="24"/>
          <w:szCs w:val="24"/>
        </w:rPr>
        <w:t xml:space="preserve"> </w:t>
      </w:r>
      <w:r w:rsidR="00FA205C" w:rsidRPr="00F62D2A">
        <w:rPr>
          <w:rFonts w:ascii="Arial" w:eastAsia="Symbol" w:hAnsi="Arial" w:cs="Arial"/>
          <w:sz w:val="24"/>
          <w:szCs w:val="24"/>
        </w:rPr>
        <w:t></w:t>
      </w:r>
      <w:r w:rsidR="00FA205C" w:rsidRPr="00F62D2A">
        <w:rPr>
          <w:rFonts w:ascii="Arial" w:eastAsia="Times New Roman" w:hAnsi="Arial" w:cs="Arial"/>
          <w:sz w:val="24"/>
          <w:szCs w:val="24"/>
        </w:rPr>
        <w:tab/>
      </w:r>
      <w:r w:rsidR="00FA205C" w:rsidRPr="00F62D2A">
        <w:rPr>
          <w:rFonts w:ascii="Arial" w:eastAsia="Symbol" w:hAnsi="Arial" w:cs="Arial"/>
          <w:position w:val="13"/>
          <w:sz w:val="24"/>
          <w:szCs w:val="24"/>
        </w:rPr>
        <w:t></w:t>
      </w:r>
      <w:r w:rsidR="00FA205C" w:rsidRPr="00F62D2A">
        <w:rPr>
          <w:rFonts w:ascii="Arial" w:eastAsia="Times New Roman" w:hAnsi="Arial" w:cs="Arial"/>
          <w:sz w:val="24"/>
          <w:szCs w:val="24"/>
        </w:rPr>
        <w:t>1</w:t>
      </w:r>
      <w:r w:rsidR="00FA205C" w:rsidRPr="00F62D2A">
        <w:rPr>
          <w:rFonts w:ascii="Arial" w:eastAsia="Times New Roman" w:hAnsi="Arial" w:cs="Arial"/>
          <w:spacing w:val="-31"/>
          <w:sz w:val="24"/>
          <w:szCs w:val="24"/>
        </w:rPr>
        <w:t xml:space="preserve"> </w:t>
      </w:r>
      <w:r w:rsidR="00FA205C" w:rsidRPr="00F62D2A">
        <w:rPr>
          <w:rFonts w:ascii="Arial" w:eastAsia="Symbol" w:hAnsi="Arial" w:cs="Arial"/>
          <w:sz w:val="24"/>
          <w:szCs w:val="24"/>
        </w:rPr>
        <w:t></w:t>
      </w:r>
    </w:p>
    <w:p w14:paraId="125C2C0F" w14:textId="77777777" w:rsidR="00420D44" w:rsidRPr="00F62D2A" w:rsidRDefault="00FA205C">
      <w:pPr>
        <w:spacing w:before="51" w:line="241"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3"/>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1"/>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20"/>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20"/>
          <w:position w:val="2"/>
          <w:sz w:val="24"/>
          <w:szCs w:val="24"/>
        </w:rPr>
        <w:t xml:space="preserve"> </w:t>
      </w:r>
      <w:r w:rsidRPr="00F62D2A">
        <w:rPr>
          <w:rFonts w:ascii="Arial" w:eastAsia="Symbol" w:hAnsi="Arial" w:cs="Arial"/>
          <w:sz w:val="24"/>
          <w:szCs w:val="24"/>
        </w:rPr>
        <w:t></w:t>
      </w:r>
    </w:p>
    <w:p w14:paraId="125C2C10" w14:textId="4AF5A82A" w:rsidR="00420D44" w:rsidRPr="00F62D2A" w:rsidRDefault="006E17B3">
      <w:pPr>
        <w:tabs>
          <w:tab w:val="left" w:pos="1981"/>
        </w:tabs>
        <w:spacing w:line="149" w:lineRule="exact"/>
        <w:ind w:left="1119"/>
        <w:rPr>
          <w:rFonts w:ascii="Arial" w:eastAsia="Arial" w:hAnsi="Arial" w:cs="Arial"/>
        </w:rPr>
      </w:pPr>
      <w:r w:rsidRPr="00F62D2A">
        <w:rPr>
          <w:rFonts w:ascii="Arial" w:hAnsi="Arial" w:cs="Arial"/>
          <w:noProof/>
        </w:rPr>
        <mc:AlternateContent>
          <mc:Choice Requires="wpg">
            <w:drawing>
              <wp:anchor distT="0" distB="0" distL="114300" distR="114300" simplePos="0" relativeHeight="1864" behindDoc="0" locked="0" layoutInCell="1" allowOverlap="1" wp14:anchorId="125C30FB" wp14:editId="6F592BE3">
                <wp:simplePos x="0" y="0"/>
                <wp:positionH relativeFrom="page">
                  <wp:posOffset>1955800</wp:posOffset>
                </wp:positionH>
                <wp:positionV relativeFrom="paragraph">
                  <wp:posOffset>59690</wp:posOffset>
                </wp:positionV>
                <wp:extent cx="682625" cy="1270"/>
                <wp:effectExtent l="12700" t="12700" r="9525" b="5080"/>
                <wp:wrapNone/>
                <wp:docPr id="3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1270"/>
                          <a:chOff x="3080" y="94"/>
                          <a:chExt cx="1075" cy="2"/>
                        </a:xfrm>
                      </wpg:grpSpPr>
                      <wps:wsp>
                        <wps:cNvPr id="32" name="Freeform 103"/>
                        <wps:cNvSpPr>
                          <a:spLocks/>
                        </wps:cNvSpPr>
                        <wps:spPr bwMode="auto">
                          <a:xfrm>
                            <a:off x="3080" y="94"/>
                            <a:ext cx="1075" cy="2"/>
                          </a:xfrm>
                          <a:custGeom>
                            <a:avLst/>
                            <a:gdLst>
                              <a:gd name="T0" fmla="+- 0 3080 3080"/>
                              <a:gd name="T1" fmla="*/ T0 w 1075"/>
                              <a:gd name="T2" fmla="+- 0 4154 3080"/>
                              <a:gd name="T3" fmla="*/ T2 w 1075"/>
                            </a:gdLst>
                            <a:ahLst/>
                            <a:cxnLst>
                              <a:cxn ang="0">
                                <a:pos x="T1" y="0"/>
                              </a:cxn>
                              <a:cxn ang="0">
                                <a:pos x="T3" y="0"/>
                              </a:cxn>
                            </a:cxnLst>
                            <a:rect l="0" t="0" r="r" b="b"/>
                            <a:pathLst>
                              <a:path w="1075">
                                <a:moveTo>
                                  <a:pt x="0" y="0"/>
                                </a:moveTo>
                                <a:lnTo>
                                  <a:pt x="1074"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9A0E3" id="Group 102" o:spid="_x0000_s1026" style="position:absolute;margin-left:154pt;margin-top:4.7pt;width:53.75pt;height:.1pt;z-index:1864;mso-position-horizontal-relative:page" coordorigin="3080,94" coordsize="1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">
                <v:shape id="Freeform 103" o:spid="_x0000_s1027" style="position:absolute;left:3080;top:94;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" path="m,l1074,e" filled="f" strokeweight=".17508mm">
                  <v:path arrowok="t" o:connecttype="custom" o:connectlocs="0,0;1074,0" o:connectangles="0,0"/>
                </v:shape>
                <w10:wrap anchorx="page"/>
              </v:group>
            </w:pict>
          </mc:Fallback>
        </mc:AlternateContent>
      </w:r>
      <w:r w:rsidR="00FA205C" w:rsidRPr="00F62D2A">
        <w:rPr>
          <w:rFonts w:ascii="Arial" w:eastAsia="Symbol" w:hAnsi="Arial" w:cs="Arial"/>
          <w:w w:val="95"/>
          <w:position w:val="-1"/>
          <w:sz w:val="24"/>
          <w:szCs w:val="24"/>
        </w:rPr>
        <w:t></w:t>
      </w:r>
      <w:r w:rsidR="00FA205C" w:rsidRPr="00F62D2A">
        <w:rPr>
          <w:rFonts w:ascii="Arial" w:eastAsia="Times New Roman" w:hAnsi="Arial" w:cs="Arial"/>
          <w:w w:val="95"/>
          <w:position w:val="-1"/>
          <w:sz w:val="24"/>
          <w:szCs w:val="24"/>
        </w:rPr>
        <w:tab/>
      </w:r>
      <w:r w:rsidR="00FA205C" w:rsidRPr="00F62D2A">
        <w:rPr>
          <w:rFonts w:ascii="Arial" w:eastAsia="Arial" w:hAnsi="Arial" w:cs="Arial"/>
          <w:spacing w:val="-1"/>
        </w:rPr>
        <w:t>or</w:t>
      </w:r>
    </w:p>
    <w:p w14:paraId="125C2C11" w14:textId="77777777" w:rsidR="00420D44" w:rsidRPr="00F62D2A" w:rsidRDefault="00FA205C">
      <w:pPr>
        <w:tabs>
          <w:tab w:val="left" w:pos="1784"/>
        </w:tabs>
        <w:spacing w:before="75" w:line="367" w:lineRule="exact"/>
        <w:ind w:left="1069"/>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Ps</w:t>
      </w:r>
      <w:r w:rsidRPr="00F62D2A">
        <w:rPr>
          <w:rFonts w:ascii="Arial" w:eastAsia="Times New Roman" w:hAnsi="Arial" w:cs="Arial"/>
          <w:i/>
          <w:spacing w:val="-2"/>
          <w:sz w:val="24"/>
          <w:szCs w:val="24"/>
        </w:rPr>
        <w:t xml:space="preserve"> </w:t>
      </w:r>
      <w:r w:rsidRPr="00F62D2A">
        <w:rPr>
          <w:rFonts w:ascii="Arial" w:eastAsia="Symbol" w:hAnsi="Arial" w:cs="Arial"/>
          <w:sz w:val="24"/>
          <w:szCs w:val="24"/>
        </w:rPr>
        <w:t></w:t>
      </w:r>
      <w:r w:rsidRPr="00F62D2A">
        <w:rPr>
          <w:rFonts w:ascii="Arial" w:eastAsia="Times New Roman" w:hAnsi="Arial" w:cs="Arial"/>
          <w:sz w:val="24"/>
          <w:szCs w:val="24"/>
        </w:rPr>
        <w:tab/>
      </w:r>
      <w:r w:rsidRPr="00F62D2A">
        <w:rPr>
          <w:rFonts w:ascii="Arial" w:eastAsia="Symbol" w:hAnsi="Arial" w:cs="Arial"/>
          <w:position w:val="13"/>
          <w:sz w:val="24"/>
          <w:szCs w:val="24"/>
        </w:rPr>
        <w:t></w:t>
      </w:r>
      <w:r w:rsidRPr="00F62D2A">
        <w:rPr>
          <w:rFonts w:ascii="Arial" w:eastAsia="Times New Roman" w:hAnsi="Arial" w:cs="Arial"/>
          <w:sz w:val="24"/>
          <w:szCs w:val="24"/>
        </w:rPr>
        <w:t>1</w:t>
      </w:r>
      <w:r w:rsidRPr="00F62D2A">
        <w:rPr>
          <w:rFonts w:ascii="Arial" w:eastAsia="Times New Roman" w:hAnsi="Arial" w:cs="Arial"/>
          <w:spacing w:val="-27"/>
          <w:sz w:val="24"/>
          <w:szCs w:val="24"/>
        </w:rPr>
        <w:t xml:space="preserve"> </w:t>
      </w:r>
      <w:r w:rsidRPr="00F62D2A">
        <w:rPr>
          <w:rFonts w:ascii="Arial" w:eastAsia="Symbol" w:hAnsi="Arial" w:cs="Arial"/>
          <w:sz w:val="24"/>
          <w:szCs w:val="24"/>
        </w:rPr>
        <w:t></w:t>
      </w:r>
    </w:p>
    <w:p w14:paraId="125C2C12" w14:textId="77777777" w:rsidR="00420D44" w:rsidRPr="00F62D2A" w:rsidRDefault="00FA205C">
      <w:pPr>
        <w:spacing w:before="51" w:line="243"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7"/>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2"/>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18"/>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18"/>
          <w:position w:val="2"/>
          <w:sz w:val="24"/>
          <w:szCs w:val="24"/>
        </w:rPr>
        <w:t xml:space="preserve"> </w:t>
      </w:r>
      <w:r w:rsidRPr="00F62D2A">
        <w:rPr>
          <w:rFonts w:ascii="Arial" w:eastAsia="Symbol" w:hAnsi="Arial" w:cs="Arial"/>
          <w:sz w:val="24"/>
          <w:szCs w:val="24"/>
        </w:rPr>
        <w:t></w:t>
      </w:r>
    </w:p>
    <w:p w14:paraId="125C2C13" w14:textId="5CF96C12" w:rsidR="00420D44" w:rsidRPr="00F62D2A" w:rsidRDefault="006E17B3">
      <w:pPr>
        <w:pStyle w:val="Heading1"/>
        <w:spacing w:line="147" w:lineRule="exact"/>
        <w:ind w:left="1124"/>
        <w:rPr>
          <w:rFonts w:eastAsia="Symbol" w:cs="Arial"/>
        </w:rPr>
      </w:pPr>
      <w:r w:rsidRPr="00F62D2A">
        <w:rPr>
          <w:rFonts w:cs="Arial"/>
          <w:noProof/>
        </w:rPr>
        <mc:AlternateContent>
          <mc:Choice Requires="wpg">
            <w:drawing>
              <wp:anchor distT="0" distB="0" distL="114300" distR="114300" simplePos="0" relativeHeight="1888" behindDoc="0" locked="0" layoutInCell="1" allowOverlap="1" wp14:anchorId="125C30FC" wp14:editId="31FD497F">
                <wp:simplePos x="0" y="0"/>
                <wp:positionH relativeFrom="page">
                  <wp:posOffset>4763135</wp:posOffset>
                </wp:positionH>
                <wp:positionV relativeFrom="paragraph">
                  <wp:posOffset>58420</wp:posOffset>
                </wp:positionV>
                <wp:extent cx="685800" cy="1270"/>
                <wp:effectExtent l="10160" t="12700" r="8890" b="5080"/>
                <wp:wrapNone/>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501" y="92"/>
                          <a:chExt cx="1080" cy="2"/>
                        </a:xfrm>
                      </wpg:grpSpPr>
                      <wps:wsp>
                        <wps:cNvPr id="30" name="Freeform 101"/>
                        <wps:cNvSpPr>
                          <a:spLocks/>
                        </wps:cNvSpPr>
                        <wps:spPr bwMode="auto">
                          <a:xfrm>
                            <a:off x="7501" y="92"/>
                            <a:ext cx="1080" cy="2"/>
                          </a:xfrm>
                          <a:custGeom>
                            <a:avLst/>
                            <a:gdLst>
                              <a:gd name="T0" fmla="+- 0 7501 7501"/>
                              <a:gd name="T1" fmla="*/ T0 w 1080"/>
                              <a:gd name="T2" fmla="+- 0 8580 7501"/>
                              <a:gd name="T3" fmla="*/ T2 w 1080"/>
                            </a:gdLst>
                            <a:ahLst/>
                            <a:cxnLst>
                              <a:cxn ang="0">
                                <a:pos x="T1" y="0"/>
                              </a:cxn>
                              <a:cxn ang="0">
                                <a:pos x="T3" y="0"/>
                              </a:cxn>
                            </a:cxnLst>
                            <a:rect l="0" t="0" r="r" b="b"/>
                            <a:pathLst>
                              <a:path w="1080">
                                <a:moveTo>
                                  <a:pt x="0" y="0"/>
                                </a:moveTo>
                                <a:lnTo>
                                  <a:pt x="1079"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52BBE" id="Group 100" o:spid="_x0000_s1026" style="position:absolute;margin-left:375.05pt;margin-top:4.6pt;width:54pt;height:.1pt;z-index:1888;mso-position-horizontal-relative:page" coordorigin="7501,92"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">
                <v:shape id="Freeform 101" o:spid="_x0000_s1027" style="position:absolute;left:7501;top:92;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" path="m,l1079,e" filled="f" strokeweight=".17508mm">
                  <v:path arrowok="t" o:connecttype="custom" o:connectlocs="0,0;1079,0" o:connectangles="0,0"/>
                </v:shape>
                <w10:wrap anchorx="page"/>
              </v:group>
            </w:pict>
          </mc:Fallback>
        </mc:AlternateContent>
      </w:r>
      <w:r w:rsidR="00FA205C" w:rsidRPr="00F62D2A">
        <w:rPr>
          <w:rFonts w:eastAsia="Symbol" w:cs="Arial"/>
        </w:rPr>
        <w:t></w:t>
      </w:r>
    </w:p>
    <w:p w14:paraId="125C2C14" w14:textId="77777777" w:rsidR="00420D44" w:rsidRPr="00F62D2A" w:rsidRDefault="00420D44">
      <w:pPr>
        <w:spacing w:line="147" w:lineRule="exact"/>
        <w:rPr>
          <w:rFonts w:ascii="Arial" w:eastAsia="Symbol" w:hAnsi="Arial" w:cs="Arial"/>
        </w:rPr>
        <w:sectPr w:rsidR="00420D44" w:rsidRPr="00F62D2A">
          <w:type w:val="continuous"/>
          <w:pgSz w:w="11910" w:h="16840"/>
          <w:pgMar w:top="580" w:right="160" w:bottom="1600" w:left="840" w:header="720" w:footer="720" w:gutter="0"/>
          <w:cols w:num="4" w:space="720" w:equalWidth="0">
            <w:col w:w="2182" w:space="40"/>
            <w:col w:w="2177" w:space="40"/>
            <w:col w:w="2164" w:space="40"/>
            <w:col w:w="4267"/>
          </w:cols>
        </w:sectPr>
      </w:pPr>
    </w:p>
    <w:p w14:paraId="125C2C15" w14:textId="77777777" w:rsidR="00420D44" w:rsidRPr="00F62D2A" w:rsidRDefault="00FA205C">
      <w:pPr>
        <w:spacing w:line="272" w:lineRule="exact"/>
        <w:jc w:val="right"/>
        <w:rPr>
          <w:rFonts w:ascii="Arial" w:eastAsia="Symbol" w:hAnsi="Arial" w:cs="Arial"/>
          <w:sz w:val="24"/>
          <w:szCs w:val="24"/>
        </w:rPr>
      </w:pPr>
      <w:r w:rsidRPr="00F62D2A">
        <w:rPr>
          <w:rFonts w:ascii="Arial" w:eastAsia="Symbol" w:hAnsi="Arial" w:cs="Arial"/>
          <w:w w:val="95"/>
          <w:sz w:val="24"/>
          <w:szCs w:val="24"/>
        </w:rPr>
        <w:t></w:t>
      </w:r>
    </w:p>
    <w:p w14:paraId="125C2C16" w14:textId="77777777" w:rsidR="00420D44" w:rsidRPr="00F62D2A" w:rsidRDefault="00FA205C">
      <w:pPr>
        <w:pStyle w:val="Heading3"/>
        <w:spacing w:before="6"/>
        <w:ind w:left="1051" w:firstLine="0"/>
        <w:rPr>
          <w:rFonts w:cs="Arial"/>
        </w:rPr>
      </w:pPr>
      <w:r w:rsidRPr="00F62D2A">
        <w:rPr>
          <w:rFonts w:cs="Arial"/>
          <w:spacing w:val="-1"/>
        </w:rPr>
        <w:t>Where</w:t>
      </w:r>
    </w:p>
    <w:p w14:paraId="125C2C17" w14:textId="77777777" w:rsidR="00420D44" w:rsidRPr="00F62D2A" w:rsidRDefault="00FA205C">
      <w:pPr>
        <w:tabs>
          <w:tab w:val="left" w:pos="1404"/>
        </w:tabs>
        <w:spacing w:line="274" w:lineRule="exact"/>
        <w:ind w:left="564"/>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w:t>
      </w:r>
      <w:r w:rsidRPr="00F62D2A">
        <w:rPr>
          <w:rFonts w:ascii="Arial" w:eastAsia="Times New Roman" w:hAnsi="Arial" w:cs="Arial"/>
          <w:i/>
          <w:spacing w:val="-24"/>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25C2C18" w14:textId="77777777" w:rsidR="00420D44" w:rsidRPr="00F62D2A" w:rsidRDefault="00FA205C">
      <w:pPr>
        <w:tabs>
          <w:tab w:val="left" w:pos="1750"/>
          <w:tab w:val="left" w:pos="2594"/>
        </w:tabs>
        <w:spacing w:line="274" w:lineRule="exact"/>
        <w:ind w:left="1051"/>
        <w:rPr>
          <w:rFonts w:ascii="Arial" w:eastAsia="Symbol" w:hAnsi="Arial" w:cs="Arial"/>
          <w:sz w:val="24"/>
          <w:szCs w:val="24"/>
        </w:rPr>
      </w:pPr>
      <w:r w:rsidRPr="00F62D2A">
        <w:rPr>
          <w:rFonts w:ascii="Arial" w:hAnsi="Arial" w:cs="Arial"/>
        </w:rPr>
        <w:br w:type="column"/>
      </w:r>
      <w:r w:rsidRPr="00F62D2A">
        <w:rPr>
          <w:rFonts w:ascii="Arial" w:eastAsia="Symbol" w:hAnsi="Arial" w:cs="Arial"/>
          <w:position w:val="-2"/>
          <w:sz w:val="24"/>
          <w:szCs w:val="24"/>
        </w:rPr>
        <w:t></w:t>
      </w:r>
      <w:r w:rsidRPr="00F62D2A">
        <w:rPr>
          <w:rFonts w:ascii="Arial" w:eastAsia="Times New Roman" w:hAnsi="Arial" w:cs="Arial"/>
          <w:position w:val="-2"/>
          <w:sz w:val="24"/>
          <w:szCs w:val="24"/>
        </w:rPr>
        <w:tab/>
      </w:r>
      <w:r w:rsidRPr="00F62D2A">
        <w:rPr>
          <w:rFonts w:ascii="Arial" w:eastAsia="Times New Roman" w:hAnsi="Arial" w:cs="Arial"/>
          <w:i/>
          <w:sz w:val="24"/>
          <w:szCs w:val="24"/>
        </w:rPr>
        <w:t>P</w:t>
      </w:r>
      <w:r w:rsidRPr="00F62D2A">
        <w:rPr>
          <w:rFonts w:ascii="Arial" w:eastAsia="Times New Roman" w:hAnsi="Arial" w:cs="Arial"/>
          <w:i/>
          <w:spacing w:val="-18"/>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25C2C19" w14:textId="77777777" w:rsidR="00420D44" w:rsidRPr="00F62D2A" w:rsidRDefault="00420D44">
      <w:pPr>
        <w:spacing w:line="274" w:lineRule="exact"/>
        <w:rPr>
          <w:rFonts w:ascii="Arial" w:eastAsia="Symbol" w:hAnsi="Arial" w:cs="Arial"/>
          <w:sz w:val="24"/>
          <w:szCs w:val="24"/>
        </w:rPr>
        <w:sectPr w:rsidR="00420D44" w:rsidRPr="00F62D2A">
          <w:type w:val="continuous"/>
          <w:pgSz w:w="11910" w:h="16840"/>
          <w:pgMar w:top="580" w:right="160" w:bottom="1600" w:left="840" w:header="720" w:footer="720" w:gutter="0"/>
          <w:cols w:num="3" w:space="720" w:equalWidth="0">
            <w:col w:w="1896" w:space="40"/>
            <w:col w:w="1497" w:space="1739"/>
            <w:col w:w="5738"/>
          </w:cols>
        </w:sectPr>
      </w:pPr>
    </w:p>
    <w:p w14:paraId="125C2C1A" w14:textId="77777777" w:rsidR="00420D44" w:rsidRPr="00F62D2A" w:rsidRDefault="00420D44">
      <w:pPr>
        <w:spacing w:before="12"/>
        <w:rPr>
          <w:rFonts w:ascii="Arial" w:eastAsia="Symbol" w:hAnsi="Arial" w:cs="Arial"/>
          <w:sz w:val="3"/>
          <w:szCs w:val="3"/>
        </w:rPr>
      </w:pPr>
    </w:p>
    <w:tbl>
      <w:tblPr>
        <w:tblW w:w="0" w:type="auto"/>
        <w:tblInd w:w="996" w:type="dxa"/>
        <w:tblLayout w:type="fixed"/>
        <w:tblCellMar>
          <w:left w:w="0" w:type="dxa"/>
          <w:right w:w="0" w:type="dxa"/>
        </w:tblCellMar>
        <w:tblLook w:val="01E0" w:firstRow="1" w:lastRow="1" w:firstColumn="1" w:lastColumn="1" w:noHBand="0" w:noVBand="0"/>
      </w:tblPr>
      <w:tblGrid>
        <w:gridCol w:w="666"/>
        <w:gridCol w:w="444"/>
        <w:gridCol w:w="5043"/>
      </w:tblGrid>
      <w:tr w:rsidR="00420D44" w:rsidRPr="00F62D2A" w14:paraId="125C2C1E" w14:textId="77777777">
        <w:trPr>
          <w:trHeight w:hRule="exact" w:val="396"/>
        </w:trPr>
        <w:tc>
          <w:tcPr>
            <w:tcW w:w="666" w:type="dxa"/>
            <w:tcBorders>
              <w:top w:val="nil"/>
              <w:left w:val="nil"/>
              <w:bottom w:val="nil"/>
              <w:right w:val="nil"/>
            </w:tcBorders>
          </w:tcPr>
          <w:p w14:paraId="125C2C1B" w14:textId="77777777" w:rsidR="00420D44" w:rsidRPr="00F62D2A" w:rsidRDefault="00FA205C">
            <w:pPr>
              <w:pStyle w:val="TableParagraph"/>
              <w:spacing w:before="72"/>
              <w:ind w:left="55"/>
              <w:rPr>
                <w:rFonts w:ascii="Arial" w:eastAsia="Arial" w:hAnsi="Arial" w:cs="Arial"/>
              </w:rPr>
            </w:pPr>
            <w:r w:rsidRPr="00F62D2A">
              <w:rPr>
                <w:rFonts w:ascii="Arial" w:hAnsi="Arial" w:cs="Arial"/>
                <w:spacing w:val="-1"/>
              </w:rPr>
              <w:t>Ps</w:t>
            </w:r>
          </w:p>
        </w:tc>
        <w:tc>
          <w:tcPr>
            <w:tcW w:w="444" w:type="dxa"/>
            <w:tcBorders>
              <w:top w:val="nil"/>
              <w:left w:val="nil"/>
              <w:bottom w:val="nil"/>
              <w:right w:val="nil"/>
            </w:tcBorders>
          </w:tcPr>
          <w:p w14:paraId="125C2C1C" w14:textId="77777777" w:rsidR="00420D44" w:rsidRPr="00F62D2A" w:rsidRDefault="00FA205C">
            <w:pPr>
              <w:pStyle w:val="TableParagraph"/>
              <w:spacing w:before="72"/>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1D" w14:textId="77777777" w:rsidR="00420D44" w:rsidRPr="00F62D2A" w:rsidRDefault="00FA205C">
            <w:pPr>
              <w:pStyle w:val="TableParagraph"/>
              <w:spacing w:before="72"/>
              <w:ind w:left="205"/>
              <w:rPr>
                <w:rFonts w:ascii="Arial" w:eastAsia="Arial" w:hAnsi="Arial" w:cs="Arial"/>
              </w:rPr>
            </w:pP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scored</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price</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25C2C22" w14:textId="77777777">
        <w:trPr>
          <w:trHeight w:hRule="exact" w:val="373"/>
        </w:trPr>
        <w:tc>
          <w:tcPr>
            <w:tcW w:w="666" w:type="dxa"/>
            <w:tcBorders>
              <w:top w:val="nil"/>
              <w:left w:val="nil"/>
              <w:bottom w:val="nil"/>
              <w:right w:val="nil"/>
            </w:tcBorders>
          </w:tcPr>
          <w:p w14:paraId="125C2C1F" w14:textId="77777777" w:rsidR="00420D44" w:rsidRPr="00F62D2A" w:rsidRDefault="00FA205C">
            <w:pPr>
              <w:pStyle w:val="TableParagraph"/>
              <w:spacing w:before="48"/>
              <w:ind w:left="55"/>
              <w:rPr>
                <w:rFonts w:ascii="Arial" w:eastAsia="Arial" w:hAnsi="Arial" w:cs="Arial"/>
              </w:rPr>
            </w:pPr>
            <w:r w:rsidRPr="00F62D2A">
              <w:rPr>
                <w:rFonts w:ascii="Arial" w:hAnsi="Arial" w:cs="Arial"/>
                <w:spacing w:val="-1"/>
              </w:rPr>
              <w:t>Pt</w:t>
            </w:r>
          </w:p>
        </w:tc>
        <w:tc>
          <w:tcPr>
            <w:tcW w:w="444" w:type="dxa"/>
            <w:tcBorders>
              <w:top w:val="nil"/>
              <w:left w:val="nil"/>
              <w:bottom w:val="nil"/>
              <w:right w:val="nil"/>
            </w:tcBorders>
          </w:tcPr>
          <w:p w14:paraId="125C2C20" w14:textId="77777777" w:rsidR="00420D44" w:rsidRPr="00F62D2A" w:rsidRDefault="00FA205C">
            <w:pPr>
              <w:pStyle w:val="TableParagraph"/>
              <w:spacing w:before="48"/>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21" w14:textId="77777777" w:rsidR="00420D44" w:rsidRPr="00F62D2A" w:rsidRDefault="00FA205C">
            <w:pPr>
              <w:pStyle w:val="TableParagraph"/>
              <w:spacing w:before="48"/>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25C2C26" w14:textId="77777777">
        <w:trPr>
          <w:trHeight w:hRule="exact" w:val="398"/>
        </w:trPr>
        <w:tc>
          <w:tcPr>
            <w:tcW w:w="666" w:type="dxa"/>
            <w:tcBorders>
              <w:top w:val="nil"/>
              <w:left w:val="nil"/>
              <w:bottom w:val="nil"/>
              <w:right w:val="nil"/>
            </w:tcBorders>
          </w:tcPr>
          <w:p w14:paraId="125C2C23" w14:textId="77777777" w:rsidR="00420D44" w:rsidRPr="00F62D2A" w:rsidRDefault="00FA205C">
            <w:pPr>
              <w:pStyle w:val="TableParagraph"/>
              <w:spacing w:before="49"/>
              <w:ind w:left="55"/>
              <w:rPr>
                <w:rFonts w:ascii="Arial" w:eastAsia="Arial" w:hAnsi="Arial" w:cs="Arial"/>
              </w:rPr>
            </w:pPr>
            <w:proofErr w:type="spellStart"/>
            <w:r w:rsidRPr="00F62D2A">
              <w:rPr>
                <w:rFonts w:ascii="Arial" w:hAnsi="Arial" w:cs="Arial"/>
                <w:spacing w:val="-2"/>
              </w:rPr>
              <w:t>Pmin</w:t>
            </w:r>
            <w:proofErr w:type="spellEnd"/>
          </w:p>
        </w:tc>
        <w:tc>
          <w:tcPr>
            <w:tcW w:w="444" w:type="dxa"/>
            <w:tcBorders>
              <w:top w:val="nil"/>
              <w:left w:val="nil"/>
              <w:bottom w:val="nil"/>
              <w:right w:val="nil"/>
            </w:tcBorders>
          </w:tcPr>
          <w:p w14:paraId="125C2C24" w14:textId="77777777" w:rsidR="00420D44" w:rsidRPr="00F62D2A" w:rsidRDefault="00FA205C">
            <w:pPr>
              <w:pStyle w:val="TableParagraph"/>
              <w:spacing w:before="49"/>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25" w14:textId="77777777" w:rsidR="00420D44" w:rsidRPr="00F62D2A" w:rsidRDefault="00FA205C">
            <w:pPr>
              <w:pStyle w:val="TableParagraph"/>
              <w:spacing w:before="49"/>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2"/>
              </w:rPr>
              <w:t>lowest</w:t>
            </w:r>
            <w:r w:rsidRPr="00F62D2A">
              <w:rPr>
                <w:rFonts w:ascii="Arial" w:hAnsi="Arial" w:cs="Arial"/>
                <w:spacing w:val="2"/>
              </w:rPr>
              <w:t xml:space="preserve"> </w:t>
            </w:r>
            <w:r w:rsidRPr="00F62D2A">
              <w:rPr>
                <w:rFonts w:ascii="Arial" w:hAnsi="Arial" w:cs="Arial"/>
                <w:spacing w:val="-1"/>
              </w:rPr>
              <w:t>acceptable</w:t>
            </w:r>
            <w:r w:rsidRPr="00F62D2A">
              <w:rPr>
                <w:rFonts w:ascii="Arial" w:hAnsi="Arial" w:cs="Arial"/>
              </w:rPr>
              <w:t xml:space="preserve"> </w:t>
            </w:r>
            <w:r w:rsidRPr="00F62D2A">
              <w:rPr>
                <w:rFonts w:ascii="Arial" w:hAnsi="Arial" w:cs="Arial"/>
                <w:spacing w:val="-1"/>
              </w:rPr>
              <w:t>bid</w:t>
            </w:r>
          </w:p>
        </w:tc>
      </w:tr>
    </w:tbl>
    <w:p w14:paraId="125C2C27" w14:textId="77777777" w:rsidR="00420D44" w:rsidRPr="00F62D2A" w:rsidRDefault="00420D44">
      <w:pPr>
        <w:spacing w:before="2"/>
        <w:rPr>
          <w:rFonts w:ascii="Arial" w:eastAsia="Symbol" w:hAnsi="Arial" w:cs="Arial"/>
          <w:sz w:val="26"/>
          <w:szCs w:val="26"/>
        </w:rPr>
      </w:pPr>
    </w:p>
    <w:p w14:paraId="125C2C28" w14:textId="77777777" w:rsidR="00420D44" w:rsidRPr="00F62D2A" w:rsidRDefault="00FA205C">
      <w:pPr>
        <w:numPr>
          <w:ilvl w:val="0"/>
          <w:numId w:val="35"/>
        </w:numPr>
        <w:tabs>
          <w:tab w:val="left" w:pos="872"/>
        </w:tabs>
        <w:spacing w:before="72"/>
        <w:ind w:left="871" w:hanging="72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1"/>
        </w:rPr>
        <w:t>B-BBEE</w:t>
      </w:r>
      <w:r w:rsidRPr="00F62D2A">
        <w:rPr>
          <w:rFonts w:ascii="Arial" w:hAnsi="Arial" w:cs="Arial"/>
          <w:b/>
        </w:rPr>
        <w:t xml:space="preserve"> </w:t>
      </w:r>
      <w:r w:rsidRPr="00F62D2A">
        <w:rPr>
          <w:rFonts w:ascii="Arial" w:hAnsi="Arial" w:cs="Arial"/>
          <w:b/>
          <w:spacing w:val="-2"/>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 </w:t>
      </w:r>
      <w:r w:rsidRPr="00F62D2A">
        <w:rPr>
          <w:rFonts w:ascii="Arial" w:hAnsi="Arial" w:cs="Arial"/>
          <w:b/>
          <w:spacing w:val="-2"/>
        </w:rPr>
        <w:t>CONTRIBUTOR</w:t>
      </w:r>
    </w:p>
    <w:p w14:paraId="125C2C29" w14:textId="77777777" w:rsidR="00420D44" w:rsidRPr="00F62D2A" w:rsidRDefault="00FA205C">
      <w:pPr>
        <w:pStyle w:val="Heading3"/>
        <w:numPr>
          <w:ilvl w:val="1"/>
          <w:numId w:val="35"/>
        </w:numPr>
        <w:tabs>
          <w:tab w:val="left" w:pos="872"/>
        </w:tabs>
        <w:spacing w:before="123"/>
        <w:ind w:right="131"/>
        <w:jc w:val="both"/>
        <w:rPr>
          <w:rFonts w:cs="Arial"/>
        </w:rPr>
      </w:pPr>
      <w:r w:rsidRPr="00F62D2A">
        <w:rPr>
          <w:rFonts w:cs="Arial"/>
        </w:rPr>
        <w:t>In</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2"/>
        </w:rPr>
        <w:t>of</w:t>
      </w:r>
      <w:r w:rsidRPr="00F62D2A">
        <w:rPr>
          <w:rFonts w:cs="Arial"/>
          <w:spacing w:val="9"/>
        </w:rPr>
        <w:t xml:space="preserve"> </w:t>
      </w:r>
      <w:r w:rsidRPr="00F62D2A">
        <w:rPr>
          <w:rFonts w:cs="Arial"/>
          <w:spacing w:val="-1"/>
        </w:rPr>
        <w:t>Regulation</w:t>
      </w:r>
      <w:r w:rsidRPr="00F62D2A">
        <w:rPr>
          <w:rFonts w:cs="Arial"/>
          <w:spacing w:val="7"/>
        </w:rPr>
        <w:t xml:space="preserve"> </w:t>
      </w:r>
      <w:r w:rsidRPr="00F62D2A">
        <w:rPr>
          <w:rFonts w:cs="Arial"/>
        </w:rPr>
        <w:t>6</w:t>
      </w:r>
      <w:r w:rsidRPr="00F62D2A">
        <w:rPr>
          <w:rFonts w:cs="Arial"/>
          <w:spacing w:val="7"/>
        </w:rPr>
        <w:t xml:space="preserve"> </w:t>
      </w:r>
      <w:r w:rsidRPr="00F62D2A">
        <w:rPr>
          <w:rFonts w:cs="Arial"/>
          <w:spacing w:val="-1"/>
        </w:rPr>
        <w:t>(2)</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7</w:t>
      </w:r>
      <w:r w:rsidRPr="00F62D2A">
        <w:rPr>
          <w:rFonts w:cs="Arial"/>
          <w:spacing w:val="9"/>
        </w:rPr>
        <w:t xml:space="preserve"> </w:t>
      </w:r>
      <w:r w:rsidRPr="00F62D2A">
        <w:rPr>
          <w:rFonts w:cs="Arial"/>
          <w:spacing w:val="-1"/>
        </w:rPr>
        <w:t>(2)</w:t>
      </w:r>
      <w:r w:rsidRPr="00F62D2A">
        <w:rPr>
          <w:rFonts w:cs="Arial"/>
          <w:spacing w:val="9"/>
        </w:rPr>
        <w:t xml:space="preserve"> </w:t>
      </w:r>
      <w:r w:rsidRPr="00F62D2A">
        <w:rPr>
          <w:rFonts w:cs="Arial"/>
          <w:spacing w:val="-2"/>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Preferential</w:t>
      </w:r>
      <w:r w:rsidRPr="00F62D2A">
        <w:rPr>
          <w:rFonts w:cs="Arial"/>
          <w:spacing w:val="7"/>
        </w:rPr>
        <w:t xml:space="preserve"> </w:t>
      </w:r>
      <w:r w:rsidRPr="00F62D2A">
        <w:rPr>
          <w:rFonts w:cs="Arial"/>
          <w:spacing w:val="-1"/>
        </w:rPr>
        <w:t>Procurement</w:t>
      </w:r>
      <w:r w:rsidRPr="00F62D2A">
        <w:rPr>
          <w:rFonts w:cs="Arial"/>
          <w:spacing w:val="9"/>
        </w:rPr>
        <w:t xml:space="preserve"> </w:t>
      </w:r>
      <w:r w:rsidRPr="00F62D2A">
        <w:rPr>
          <w:rFonts w:cs="Arial"/>
          <w:spacing w:val="-1"/>
        </w:rPr>
        <w:t>Regulations,</w:t>
      </w:r>
      <w:r w:rsidRPr="00F62D2A">
        <w:rPr>
          <w:rFonts w:cs="Arial"/>
          <w:spacing w:val="9"/>
        </w:rPr>
        <w:t xml:space="preserve"> </w:t>
      </w:r>
      <w:r w:rsidRPr="00F62D2A">
        <w:rPr>
          <w:rFonts w:cs="Arial"/>
          <w:spacing w:val="-1"/>
        </w:rPr>
        <w:t>preference</w:t>
      </w:r>
      <w:r w:rsidRPr="00F62D2A">
        <w:rPr>
          <w:rFonts w:cs="Arial"/>
          <w:spacing w:val="7"/>
        </w:rPr>
        <w:t xml:space="preserve"> </w:t>
      </w:r>
      <w:r w:rsidRPr="00F62D2A">
        <w:rPr>
          <w:rFonts w:cs="Arial"/>
          <w:spacing w:val="-1"/>
        </w:rPr>
        <w:t>points</w:t>
      </w:r>
      <w:r w:rsidRPr="00F62D2A">
        <w:rPr>
          <w:rFonts w:cs="Arial"/>
          <w:spacing w:val="45"/>
        </w:rPr>
        <w:t xml:space="preserve"> </w:t>
      </w:r>
      <w:r w:rsidRPr="00F62D2A">
        <w:rPr>
          <w:rFonts w:cs="Arial"/>
          <w:spacing w:val="-1"/>
        </w:rPr>
        <w:t>must</w:t>
      </w:r>
      <w:r w:rsidRPr="00F62D2A">
        <w:rPr>
          <w:rFonts w:cs="Arial"/>
          <w:spacing w:val="11"/>
        </w:rPr>
        <w:t xml:space="preserve"> </w:t>
      </w:r>
      <w:r w:rsidRPr="00F62D2A">
        <w:rPr>
          <w:rFonts w:cs="Arial"/>
          <w:spacing w:val="-1"/>
        </w:rPr>
        <w:t>be</w:t>
      </w:r>
      <w:r w:rsidRPr="00F62D2A">
        <w:rPr>
          <w:rFonts w:cs="Arial"/>
          <w:spacing w:val="10"/>
        </w:rPr>
        <w:t xml:space="preserve"> </w:t>
      </w:r>
      <w:r w:rsidRPr="00F62D2A">
        <w:rPr>
          <w:rFonts w:cs="Arial"/>
          <w:spacing w:val="-2"/>
        </w:rPr>
        <w:t>awarded</w:t>
      </w:r>
      <w:r w:rsidRPr="00F62D2A">
        <w:rPr>
          <w:rFonts w:cs="Arial"/>
          <w:spacing w:val="10"/>
        </w:rPr>
        <w:t xml:space="preserve"> </w:t>
      </w:r>
      <w:r w:rsidRPr="00F62D2A">
        <w:rPr>
          <w:rFonts w:cs="Arial"/>
        </w:rPr>
        <w:t>to</w:t>
      </w:r>
      <w:r w:rsidRPr="00F62D2A">
        <w:rPr>
          <w:rFonts w:cs="Arial"/>
          <w:spacing w:val="10"/>
        </w:rPr>
        <w:t xml:space="preserve"> </w:t>
      </w:r>
      <w:r w:rsidRPr="00F62D2A">
        <w:rPr>
          <w:rFonts w:cs="Arial"/>
        </w:rPr>
        <w:t>a</w:t>
      </w:r>
      <w:r w:rsidRPr="00F62D2A">
        <w:rPr>
          <w:rFonts w:cs="Arial"/>
          <w:spacing w:val="10"/>
        </w:rPr>
        <w:t xml:space="preserve"> </w:t>
      </w:r>
      <w:r w:rsidRPr="00F62D2A">
        <w:rPr>
          <w:rFonts w:cs="Arial"/>
          <w:spacing w:val="-1"/>
        </w:rPr>
        <w:t>bidder</w:t>
      </w:r>
      <w:r w:rsidRPr="00F62D2A">
        <w:rPr>
          <w:rFonts w:cs="Arial"/>
          <w:spacing w:val="9"/>
        </w:rPr>
        <w:t xml:space="preserve"> </w:t>
      </w:r>
      <w:r w:rsidRPr="00F62D2A">
        <w:rPr>
          <w:rFonts w:cs="Arial"/>
        </w:rPr>
        <w:t>for</w:t>
      </w:r>
      <w:r w:rsidRPr="00F62D2A">
        <w:rPr>
          <w:rFonts w:cs="Arial"/>
          <w:spacing w:val="11"/>
        </w:rPr>
        <w:t xml:space="preserve"> </w:t>
      </w:r>
      <w:r w:rsidRPr="00F62D2A">
        <w:rPr>
          <w:rFonts w:cs="Arial"/>
          <w:spacing w:val="-1"/>
        </w:rPr>
        <w:t>attaining</w:t>
      </w:r>
      <w:r w:rsidRPr="00F62D2A">
        <w:rPr>
          <w:rFonts w:cs="Arial"/>
          <w:spacing w:val="12"/>
        </w:rPr>
        <w:t xml:space="preserve"> </w:t>
      </w:r>
      <w:r w:rsidRPr="00F62D2A">
        <w:rPr>
          <w:rFonts w:cs="Arial"/>
        </w:rPr>
        <w:t>the</w:t>
      </w:r>
      <w:r w:rsidRPr="00F62D2A">
        <w:rPr>
          <w:rFonts w:cs="Arial"/>
          <w:spacing w:val="10"/>
        </w:rPr>
        <w:t xml:space="preserve"> </w:t>
      </w:r>
      <w:r w:rsidRPr="00F62D2A">
        <w:rPr>
          <w:rFonts w:cs="Arial"/>
          <w:spacing w:val="-1"/>
        </w:rPr>
        <w:t>B-BBEE</w:t>
      </w:r>
      <w:r w:rsidRPr="00F62D2A">
        <w:rPr>
          <w:rFonts w:cs="Arial"/>
          <w:spacing w:val="9"/>
        </w:rPr>
        <w:t xml:space="preserve"> </w:t>
      </w:r>
      <w:r w:rsidRPr="00F62D2A">
        <w:rPr>
          <w:rFonts w:cs="Arial"/>
        </w:rPr>
        <w:t>status</w:t>
      </w:r>
      <w:r w:rsidRPr="00F62D2A">
        <w:rPr>
          <w:rFonts w:cs="Arial"/>
          <w:spacing w:val="10"/>
        </w:rPr>
        <w:t xml:space="preserve"> </w:t>
      </w:r>
      <w:r w:rsidRPr="00F62D2A">
        <w:rPr>
          <w:rFonts w:cs="Arial"/>
          <w:spacing w:val="-2"/>
        </w:rPr>
        <w:t>level</w:t>
      </w:r>
      <w:r w:rsidRPr="00F62D2A">
        <w:rPr>
          <w:rFonts w:cs="Arial"/>
          <w:spacing w:val="9"/>
        </w:rPr>
        <w:t xml:space="preserve"> </w:t>
      </w:r>
      <w:r w:rsidRPr="00F62D2A">
        <w:rPr>
          <w:rFonts w:cs="Arial"/>
          <w:spacing w:val="-1"/>
        </w:rPr>
        <w:t>of</w:t>
      </w:r>
      <w:r w:rsidRPr="00F62D2A">
        <w:rPr>
          <w:rFonts w:cs="Arial"/>
          <w:spacing w:val="14"/>
        </w:rPr>
        <w:t xml:space="preserve"> </w:t>
      </w:r>
      <w:r w:rsidRPr="00F62D2A">
        <w:rPr>
          <w:rFonts w:cs="Arial"/>
          <w:spacing w:val="-1"/>
        </w:rPr>
        <w:t>contribution</w:t>
      </w:r>
      <w:r w:rsidRPr="00F62D2A">
        <w:rPr>
          <w:rFonts w:cs="Arial"/>
          <w:spacing w:val="10"/>
        </w:rPr>
        <w:t xml:space="preserve"> </w:t>
      </w:r>
      <w:r w:rsidRPr="00F62D2A">
        <w:rPr>
          <w:rFonts w:cs="Arial"/>
          <w:spacing w:val="-1"/>
        </w:rPr>
        <w:t>in</w:t>
      </w:r>
      <w:r w:rsidRPr="00F62D2A">
        <w:rPr>
          <w:rFonts w:cs="Arial"/>
          <w:spacing w:val="10"/>
        </w:rPr>
        <w:t xml:space="preserve"> </w:t>
      </w:r>
      <w:r w:rsidRPr="00F62D2A">
        <w:rPr>
          <w:rFonts w:cs="Arial"/>
          <w:spacing w:val="-1"/>
        </w:rPr>
        <w:t>accordance</w:t>
      </w:r>
      <w:r w:rsidRPr="00F62D2A">
        <w:rPr>
          <w:rFonts w:cs="Arial"/>
          <w:spacing w:val="8"/>
        </w:rPr>
        <w:t xml:space="preserve"> </w:t>
      </w:r>
      <w:r w:rsidRPr="00F62D2A">
        <w:rPr>
          <w:rFonts w:cs="Arial"/>
          <w:spacing w:val="-1"/>
        </w:rPr>
        <w:t>with</w:t>
      </w:r>
      <w:r w:rsidRPr="00F62D2A">
        <w:rPr>
          <w:rFonts w:cs="Arial"/>
          <w:spacing w:val="71"/>
        </w:rPr>
        <w:t xml:space="preserve"> </w:t>
      </w:r>
      <w:r w:rsidRPr="00F62D2A">
        <w:rPr>
          <w:rFonts w:cs="Arial"/>
        </w:rPr>
        <w:t>the</w:t>
      </w:r>
      <w:r w:rsidRPr="00F62D2A">
        <w:rPr>
          <w:rFonts w:cs="Arial"/>
          <w:spacing w:val="-2"/>
        </w:rPr>
        <w:t xml:space="preserve"> </w:t>
      </w:r>
      <w:r w:rsidRPr="00F62D2A">
        <w:rPr>
          <w:rFonts w:cs="Arial"/>
          <w:spacing w:val="-1"/>
        </w:rPr>
        <w:t>table</w:t>
      </w:r>
      <w:r w:rsidRPr="00F62D2A">
        <w:rPr>
          <w:rFonts w:cs="Arial"/>
        </w:rPr>
        <w:t xml:space="preserve"> </w:t>
      </w:r>
      <w:r w:rsidRPr="00F62D2A">
        <w:rPr>
          <w:rFonts w:cs="Arial"/>
          <w:spacing w:val="-2"/>
        </w:rPr>
        <w:t>below:</w:t>
      </w:r>
    </w:p>
    <w:p w14:paraId="125C2C2A" w14:textId="77777777" w:rsidR="00420D44" w:rsidRPr="00F62D2A" w:rsidRDefault="00420D44">
      <w:pPr>
        <w:rPr>
          <w:rFonts w:ascii="Arial" w:eastAsia="Arial" w:hAnsi="Arial" w:cs="Arial"/>
          <w:sz w:val="20"/>
          <w:szCs w:val="20"/>
        </w:rPr>
      </w:pPr>
    </w:p>
    <w:tbl>
      <w:tblPr>
        <w:tblW w:w="0" w:type="auto"/>
        <w:tblInd w:w="865" w:type="dxa"/>
        <w:tblLayout w:type="fixed"/>
        <w:tblCellMar>
          <w:left w:w="0" w:type="dxa"/>
          <w:right w:w="0" w:type="dxa"/>
        </w:tblCellMar>
        <w:tblLook w:val="01E0" w:firstRow="1" w:lastRow="1" w:firstColumn="1" w:lastColumn="1" w:noHBand="0" w:noVBand="0"/>
      </w:tblPr>
      <w:tblGrid>
        <w:gridCol w:w="2700"/>
        <w:gridCol w:w="2700"/>
        <w:gridCol w:w="2519"/>
      </w:tblGrid>
      <w:tr w:rsidR="00420D44" w:rsidRPr="00F62D2A" w14:paraId="125C2C33" w14:textId="77777777">
        <w:trPr>
          <w:trHeight w:hRule="exact" w:val="874"/>
        </w:trPr>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302F95E2" w14:textId="77777777" w:rsidR="001173DD" w:rsidRPr="00F62D2A" w:rsidRDefault="001173DD">
            <w:pPr>
              <w:pStyle w:val="TableParagraph"/>
              <w:spacing w:before="4"/>
              <w:rPr>
                <w:rFonts w:ascii="Arial" w:eastAsia="Arial" w:hAnsi="Arial" w:cs="Arial"/>
                <w:sz w:val="19"/>
                <w:szCs w:val="19"/>
              </w:rPr>
            </w:pPr>
          </w:p>
          <w:p w14:paraId="125C2C30" w14:textId="77777777" w:rsidR="00420D44" w:rsidRPr="00F62D2A" w:rsidRDefault="00FA205C">
            <w:pPr>
              <w:pStyle w:val="TableParagraph"/>
              <w:ind w:left="735" w:right="110" w:hanging="629"/>
              <w:rPr>
                <w:rFonts w:ascii="Arial" w:eastAsia="Arial" w:hAnsi="Arial" w:cs="Arial"/>
              </w:rPr>
            </w:pPr>
            <w:r w:rsidRPr="00F62D2A">
              <w:rPr>
                <w:rFonts w:ascii="Arial" w:hAnsi="Arial" w:cs="Arial"/>
                <w:b/>
                <w:color w:val="FFFFFF"/>
                <w:spacing w:val="-1"/>
              </w:rPr>
              <w:t>B-BBEE</w:t>
            </w:r>
            <w:r w:rsidRPr="00F62D2A">
              <w:rPr>
                <w:rFonts w:ascii="Arial" w:hAnsi="Arial" w:cs="Arial"/>
                <w:b/>
                <w:color w:val="FFFFFF"/>
              </w:rPr>
              <w:t xml:space="preserve"> </w:t>
            </w:r>
            <w:r w:rsidRPr="00F62D2A">
              <w:rPr>
                <w:rFonts w:ascii="Arial" w:hAnsi="Arial" w:cs="Arial"/>
                <w:b/>
                <w:color w:val="FFFFFF"/>
                <w:spacing w:val="-1"/>
              </w:rPr>
              <w:t>Status</w:t>
            </w:r>
            <w:r w:rsidRPr="00F62D2A">
              <w:rPr>
                <w:rFonts w:ascii="Arial" w:hAnsi="Arial" w:cs="Arial"/>
                <w:b/>
                <w:color w:val="FFFFFF"/>
              </w:rPr>
              <w:t xml:space="preserve"> </w:t>
            </w:r>
            <w:r w:rsidRPr="00F62D2A">
              <w:rPr>
                <w:rFonts w:ascii="Arial" w:hAnsi="Arial" w:cs="Arial"/>
                <w:b/>
                <w:color w:val="FFFFFF"/>
                <w:spacing w:val="-2"/>
              </w:rPr>
              <w:t>Level</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30"/>
              </w:rPr>
              <w:t xml:space="preserve"> </w:t>
            </w:r>
            <w:r w:rsidRPr="00F62D2A">
              <w:rPr>
                <w:rFonts w:ascii="Arial" w:hAnsi="Arial" w:cs="Arial"/>
                <w:b/>
                <w:color w:val="FFFFFF"/>
                <w:spacing w:val="-1"/>
              </w:rPr>
              <w:t>Contributor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125C2C31" w14:textId="77777777" w:rsidR="00420D44" w:rsidRPr="00F62D2A" w:rsidRDefault="00FA205C">
            <w:pPr>
              <w:pStyle w:val="TableParagraph"/>
              <w:spacing w:before="174" w:line="330" w:lineRule="auto"/>
              <w:ind w:left="582" w:right="430" w:hanging="152"/>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(90/10</w:t>
            </w:r>
            <w:r w:rsidRPr="00F62D2A">
              <w:rPr>
                <w:rFonts w:ascii="Arial" w:hAnsi="Arial" w:cs="Arial"/>
                <w:b/>
                <w:color w:val="FFFFFF"/>
                <w:spacing w:val="-2"/>
              </w:rPr>
              <w:t xml:space="preserve"> system)</w:t>
            </w:r>
          </w:p>
        </w:tc>
        <w:tc>
          <w:tcPr>
            <w:tcW w:w="2519" w:type="dxa"/>
            <w:tcBorders>
              <w:top w:val="single" w:sz="5" w:space="0" w:color="000000"/>
              <w:left w:val="single" w:sz="5" w:space="0" w:color="000000"/>
              <w:bottom w:val="single" w:sz="5" w:space="0" w:color="000000"/>
              <w:right w:val="single" w:sz="5" w:space="0" w:color="000000"/>
            </w:tcBorders>
            <w:shd w:val="clear" w:color="auto" w:fill="C00000"/>
          </w:tcPr>
          <w:p w14:paraId="125C2C32" w14:textId="77777777" w:rsidR="00420D44" w:rsidRPr="00F62D2A" w:rsidRDefault="00FA205C">
            <w:pPr>
              <w:pStyle w:val="TableParagraph"/>
              <w:spacing w:before="174" w:line="330" w:lineRule="auto"/>
              <w:ind w:left="493" w:right="341" w:hanging="154"/>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(80/20</w:t>
            </w:r>
            <w:r w:rsidRPr="00F62D2A">
              <w:rPr>
                <w:rFonts w:ascii="Arial" w:hAnsi="Arial" w:cs="Arial"/>
                <w:b/>
                <w:color w:val="FFFFFF"/>
                <w:spacing w:val="-2"/>
              </w:rPr>
              <w:t xml:space="preserve"> system)</w:t>
            </w:r>
          </w:p>
        </w:tc>
      </w:tr>
    </w:tbl>
    <w:p w14:paraId="125C2C34" w14:textId="77777777" w:rsidR="00420D44" w:rsidRPr="00F62D2A" w:rsidRDefault="00420D44">
      <w:pPr>
        <w:spacing w:line="330" w:lineRule="auto"/>
        <w:rPr>
          <w:rFonts w:ascii="Arial" w:eastAsia="Arial" w:hAnsi="Arial" w:cs="Arial"/>
        </w:rPr>
        <w:sectPr w:rsidR="00420D44" w:rsidRPr="00F62D2A">
          <w:type w:val="continuous"/>
          <w:pgSz w:w="11910" w:h="16840"/>
          <w:pgMar w:top="580" w:right="160" w:bottom="1600" w:left="840" w:header="720" w:footer="720" w:gutter="0"/>
          <w:cols w:space="720"/>
        </w:sectPr>
      </w:pPr>
    </w:p>
    <w:p w14:paraId="125C2C35" w14:textId="5016B0AA" w:rsidR="00420D44" w:rsidRPr="00F62D2A" w:rsidRDefault="006E17B3">
      <w:pPr>
        <w:spacing w:before="9"/>
        <w:rPr>
          <w:rFonts w:ascii="Arial" w:eastAsia="Arial" w:hAnsi="Arial" w:cs="Arial"/>
          <w:sz w:val="6"/>
          <w:szCs w:val="6"/>
        </w:rPr>
      </w:pPr>
      <w:r w:rsidRPr="00F62D2A">
        <w:rPr>
          <w:rFonts w:ascii="Arial" w:hAnsi="Arial" w:cs="Arial"/>
          <w:noProof/>
        </w:rPr>
        <w:lastRenderedPageBreak/>
        <mc:AlternateContent>
          <mc:Choice Requires="wpg">
            <w:drawing>
              <wp:anchor distT="0" distB="0" distL="114300" distR="114300" simplePos="0" relativeHeight="503231696" behindDoc="1" locked="0" layoutInCell="1" allowOverlap="1" wp14:anchorId="125C30FD" wp14:editId="78F452BA">
                <wp:simplePos x="0" y="0"/>
                <wp:positionH relativeFrom="page">
                  <wp:posOffset>610870</wp:posOffset>
                </wp:positionH>
                <wp:positionV relativeFrom="page">
                  <wp:posOffset>9640570</wp:posOffset>
                </wp:positionV>
                <wp:extent cx="6780530" cy="1270"/>
                <wp:effectExtent l="10795" t="10795" r="9525" b="6985"/>
                <wp:wrapNone/>
                <wp:docPr id="2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28" name="Freeform 99"/>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3195" id="Group 98" o:spid="_x0000_s1026" style="position:absolute;margin-left:48.1pt;margin-top:759.1pt;width:533.9pt;height:.1pt;z-index:-84784;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g6fcB&#10;YwMAAOoHAAAOAAAAAAAAAAAAAAAAAC4CAABkcnMvZTJvRG9jLnhtbFBLAQItABQABgAIAAAAIQD5&#10;fvdw4QAAAA0BAAAPAAAAAAAAAAAAAAAAAL0FAABkcnMvZG93bnJldi54bWxQSwUGAAAAAAQABADz&#10;AAAAywYAAAAA&#10;">
                <v:shape id="Freeform 99"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" path="m,l10678,e" filled="f" strokecolor="#dadada" strokeweight=".20497mm">
                  <v:path arrowok="t" o:connecttype="custom" o:connectlocs="0,0;10678,0" o:connectangles="0,0"/>
                </v:shape>
                <w10:wrap anchorx="page" anchory="page"/>
              </v:group>
            </w:pict>
          </mc:Fallback>
        </mc:AlternateContent>
      </w:r>
    </w:p>
    <w:tbl>
      <w:tblPr>
        <w:tblW w:w="0" w:type="auto"/>
        <w:tblInd w:w="925" w:type="dxa"/>
        <w:tblLayout w:type="fixed"/>
        <w:tblCellMar>
          <w:left w:w="0" w:type="dxa"/>
          <w:right w:w="0" w:type="dxa"/>
        </w:tblCellMar>
        <w:tblLook w:val="01E0" w:firstRow="1" w:lastRow="1" w:firstColumn="1" w:lastColumn="1" w:noHBand="0" w:noVBand="0"/>
      </w:tblPr>
      <w:tblGrid>
        <w:gridCol w:w="2700"/>
        <w:gridCol w:w="2700"/>
        <w:gridCol w:w="2520"/>
      </w:tblGrid>
      <w:tr w:rsidR="00420D44" w:rsidRPr="00F62D2A" w14:paraId="125C2C39"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36"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125C2C37" w14:textId="77777777" w:rsidR="00420D44" w:rsidRPr="00F62D2A" w:rsidRDefault="00FA205C">
            <w:pPr>
              <w:pStyle w:val="TableParagraph"/>
              <w:spacing w:before="112"/>
              <w:ind w:right="5"/>
              <w:jc w:val="center"/>
              <w:rPr>
                <w:rFonts w:ascii="Arial" w:eastAsia="Arial" w:hAnsi="Arial" w:cs="Arial"/>
              </w:rPr>
            </w:pPr>
            <w:r w:rsidRPr="00F62D2A">
              <w:rPr>
                <w:rFonts w:ascii="Arial" w:hAnsi="Arial" w:cs="Arial"/>
                <w:spacing w:val="-1"/>
              </w:rPr>
              <w:t>10</w:t>
            </w:r>
          </w:p>
        </w:tc>
        <w:tc>
          <w:tcPr>
            <w:tcW w:w="2520" w:type="dxa"/>
            <w:tcBorders>
              <w:top w:val="single" w:sz="5" w:space="0" w:color="000000"/>
              <w:left w:val="single" w:sz="5" w:space="0" w:color="000000"/>
              <w:bottom w:val="single" w:sz="5" w:space="0" w:color="000000"/>
              <w:right w:val="single" w:sz="5" w:space="0" w:color="000000"/>
            </w:tcBorders>
          </w:tcPr>
          <w:p w14:paraId="125C2C38"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20</w:t>
            </w:r>
          </w:p>
        </w:tc>
      </w:tr>
      <w:tr w:rsidR="00420D44" w:rsidRPr="00F62D2A" w14:paraId="125C2C3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3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125C2C3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9</w:t>
            </w:r>
          </w:p>
        </w:tc>
        <w:tc>
          <w:tcPr>
            <w:tcW w:w="2520" w:type="dxa"/>
            <w:tcBorders>
              <w:top w:val="single" w:sz="5" w:space="0" w:color="000000"/>
              <w:left w:val="single" w:sz="5" w:space="0" w:color="000000"/>
              <w:bottom w:val="single" w:sz="5" w:space="0" w:color="000000"/>
              <w:right w:val="single" w:sz="5" w:space="0" w:color="000000"/>
            </w:tcBorders>
          </w:tcPr>
          <w:p w14:paraId="125C2C3C"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18</w:t>
            </w:r>
          </w:p>
        </w:tc>
      </w:tr>
      <w:tr w:rsidR="00420D44" w:rsidRPr="00F62D2A" w14:paraId="125C2C41"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3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125C2C3F"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6</w:t>
            </w:r>
          </w:p>
        </w:tc>
        <w:tc>
          <w:tcPr>
            <w:tcW w:w="2520" w:type="dxa"/>
            <w:tcBorders>
              <w:top w:val="single" w:sz="5" w:space="0" w:color="000000"/>
              <w:left w:val="single" w:sz="5" w:space="0" w:color="000000"/>
              <w:bottom w:val="single" w:sz="5" w:space="0" w:color="000000"/>
              <w:right w:val="single" w:sz="5" w:space="0" w:color="000000"/>
            </w:tcBorders>
          </w:tcPr>
          <w:p w14:paraId="125C2C40"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spacing w:val="-1"/>
              </w:rPr>
              <w:t>14</w:t>
            </w:r>
          </w:p>
        </w:tc>
      </w:tr>
      <w:tr w:rsidR="00420D44" w:rsidRPr="00F62D2A" w14:paraId="125C2C45"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4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125C2C43" w14:textId="77777777" w:rsidR="00420D44" w:rsidRPr="00F62D2A" w:rsidRDefault="00FA205C">
            <w:pPr>
              <w:pStyle w:val="TableParagraph"/>
              <w:spacing w:before="112"/>
              <w:jc w:val="center"/>
              <w:rPr>
                <w:rFonts w:ascii="Arial" w:eastAsia="Arial" w:hAnsi="Arial" w:cs="Arial"/>
              </w:rPr>
            </w:pPr>
            <w:r w:rsidRPr="00F62D2A">
              <w:rPr>
                <w:rFonts w:ascii="Arial" w:hAnsi="Arial" w:cs="Arial"/>
              </w:rPr>
              <w:t>5</w:t>
            </w:r>
          </w:p>
        </w:tc>
        <w:tc>
          <w:tcPr>
            <w:tcW w:w="2520" w:type="dxa"/>
            <w:tcBorders>
              <w:top w:val="single" w:sz="5" w:space="0" w:color="000000"/>
              <w:left w:val="single" w:sz="5" w:space="0" w:color="000000"/>
              <w:bottom w:val="single" w:sz="5" w:space="0" w:color="000000"/>
              <w:right w:val="single" w:sz="5" w:space="0" w:color="000000"/>
            </w:tcBorders>
          </w:tcPr>
          <w:p w14:paraId="125C2C44"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12</w:t>
            </w:r>
          </w:p>
        </w:tc>
      </w:tr>
      <w:tr w:rsidR="00420D44" w:rsidRPr="00F62D2A" w14:paraId="125C2C49"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46"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125C2C4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4</w:t>
            </w:r>
          </w:p>
        </w:tc>
        <w:tc>
          <w:tcPr>
            <w:tcW w:w="2520" w:type="dxa"/>
            <w:tcBorders>
              <w:top w:val="single" w:sz="5" w:space="0" w:color="000000"/>
              <w:left w:val="single" w:sz="5" w:space="0" w:color="000000"/>
              <w:bottom w:val="single" w:sz="5" w:space="0" w:color="000000"/>
              <w:right w:val="single" w:sz="5" w:space="0" w:color="000000"/>
            </w:tcBorders>
          </w:tcPr>
          <w:p w14:paraId="125C2C48"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8</w:t>
            </w:r>
          </w:p>
        </w:tc>
      </w:tr>
      <w:tr w:rsidR="00420D44" w:rsidRPr="00F62D2A" w14:paraId="125C2C4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4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125C2C4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3</w:t>
            </w:r>
          </w:p>
        </w:tc>
        <w:tc>
          <w:tcPr>
            <w:tcW w:w="2520" w:type="dxa"/>
            <w:tcBorders>
              <w:top w:val="single" w:sz="5" w:space="0" w:color="000000"/>
              <w:left w:val="single" w:sz="5" w:space="0" w:color="000000"/>
              <w:bottom w:val="single" w:sz="5" w:space="0" w:color="000000"/>
              <w:right w:val="single" w:sz="5" w:space="0" w:color="000000"/>
            </w:tcBorders>
          </w:tcPr>
          <w:p w14:paraId="125C2C4C"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6</w:t>
            </w:r>
          </w:p>
        </w:tc>
      </w:tr>
      <w:tr w:rsidR="00420D44" w:rsidRPr="00F62D2A" w14:paraId="125C2C51"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4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125C2C4F"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2</w:t>
            </w:r>
          </w:p>
        </w:tc>
        <w:tc>
          <w:tcPr>
            <w:tcW w:w="2520" w:type="dxa"/>
            <w:tcBorders>
              <w:top w:val="single" w:sz="5" w:space="0" w:color="000000"/>
              <w:left w:val="single" w:sz="5" w:space="0" w:color="000000"/>
              <w:bottom w:val="single" w:sz="5" w:space="0" w:color="000000"/>
              <w:right w:val="single" w:sz="5" w:space="0" w:color="000000"/>
            </w:tcBorders>
          </w:tcPr>
          <w:p w14:paraId="125C2C50"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4</w:t>
            </w:r>
          </w:p>
        </w:tc>
      </w:tr>
      <w:tr w:rsidR="00420D44" w:rsidRPr="00F62D2A" w14:paraId="125C2C55"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5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125C2C53"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520" w:type="dxa"/>
            <w:tcBorders>
              <w:top w:val="single" w:sz="5" w:space="0" w:color="000000"/>
              <w:left w:val="single" w:sz="5" w:space="0" w:color="000000"/>
              <w:bottom w:val="single" w:sz="5" w:space="0" w:color="000000"/>
              <w:right w:val="single" w:sz="5" w:space="0" w:color="000000"/>
            </w:tcBorders>
          </w:tcPr>
          <w:p w14:paraId="125C2C54"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2</w:t>
            </w:r>
          </w:p>
        </w:tc>
      </w:tr>
      <w:tr w:rsidR="00420D44" w:rsidRPr="00F62D2A" w14:paraId="125C2C59" w14:textId="77777777">
        <w:trPr>
          <w:trHeight w:hRule="exact" w:val="631"/>
        </w:trPr>
        <w:tc>
          <w:tcPr>
            <w:tcW w:w="2700" w:type="dxa"/>
            <w:tcBorders>
              <w:top w:val="single" w:sz="5" w:space="0" w:color="000000"/>
              <w:left w:val="single" w:sz="5" w:space="0" w:color="000000"/>
              <w:bottom w:val="single" w:sz="5" w:space="0" w:color="000000"/>
              <w:right w:val="single" w:sz="5" w:space="0" w:color="000000"/>
            </w:tcBorders>
          </w:tcPr>
          <w:p w14:paraId="125C2C56" w14:textId="77777777" w:rsidR="00420D44" w:rsidRPr="00F62D2A" w:rsidRDefault="00FA205C">
            <w:pPr>
              <w:pStyle w:val="TableParagraph"/>
              <w:spacing w:before="114"/>
              <w:ind w:left="822" w:right="637" w:hanging="192"/>
              <w:rPr>
                <w:rFonts w:ascii="Arial" w:eastAsia="Arial" w:hAnsi="Arial" w:cs="Arial"/>
              </w:rPr>
            </w:pPr>
            <w:r w:rsidRPr="00F62D2A">
              <w:rPr>
                <w:rFonts w:ascii="Arial" w:hAnsi="Arial" w:cs="Arial"/>
                <w:spacing w:val="-1"/>
              </w:rPr>
              <w:t>Non-compliant</w:t>
            </w:r>
            <w:r w:rsidRPr="00F62D2A">
              <w:rPr>
                <w:rFonts w:ascii="Arial" w:hAnsi="Arial" w:cs="Arial"/>
                <w:spacing w:val="21"/>
              </w:rPr>
              <w:t xml:space="preserve"> </w:t>
            </w:r>
            <w:r w:rsidRPr="00F62D2A">
              <w:rPr>
                <w:rFonts w:ascii="Arial" w:hAnsi="Arial" w:cs="Arial"/>
                <w:spacing w:val="-1"/>
              </w:rPr>
              <w:t>contributor</w:t>
            </w:r>
          </w:p>
        </w:tc>
        <w:tc>
          <w:tcPr>
            <w:tcW w:w="2700" w:type="dxa"/>
            <w:tcBorders>
              <w:top w:val="single" w:sz="5" w:space="0" w:color="000000"/>
              <w:left w:val="single" w:sz="5" w:space="0" w:color="000000"/>
              <w:bottom w:val="single" w:sz="5" w:space="0" w:color="000000"/>
              <w:right w:val="single" w:sz="5" w:space="0" w:color="000000"/>
            </w:tcBorders>
          </w:tcPr>
          <w:p w14:paraId="125C2C5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0</w:t>
            </w:r>
          </w:p>
        </w:tc>
        <w:tc>
          <w:tcPr>
            <w:tcW w:w="2520" w:type="dxa"/>
            <w:tcBorders>
              <w:top w:val="single" w:sz="5" w:space="0" w:color="000000"/>
              <w:left w:val="single" w:sz="5" w:space="0" w:color="000000"/>
              <w:bottom w:val="single" w:sz="5" w:space="0" w:color="000000"/>
              <w:right w:val="single" w:sz="5" w:space="0" w:color="000000"/>
            </w:tcBorders>
          </w:tcPr>
          <w:p w14:paraId="125C2C58"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0</w:t>
            </w:r>
          </w:p>
        </w:tc>
      </w:tr>
    </w:tbl>
    <w:p w14:paraId="125C2C5A" w14:textId="77777777" w:rsidR="00420D44" w:rsidRPr="00F62D2A" w:rsidRDefault="00420D44">
      <w:pPr>
        <w:spacing w:before="3"/>
        <w:rPr>
          <w:rFonts w:ascii="Arial" w:eastAsia="Arial" w:hAnsi="Arial" w:cs="Arial"/>
          <w:sz w:val="25"/>
          <w:szCs w:val="25"/>
        </w:rPr>
      </w:pPr>
    </w:p>
    <w:p w14:paraId="125C2C5B" w14:textId="77777777" w:rsidR="00420D44" w:rsidRPr="00F62D2A" w:rsidRDefault="00FA205C">
      <w:pPr>
        <w:numPr>
          <w:ilvl w:val="0"/>
          <w:numId w:val="35"/>
        </w:numPr>
        <w:tabs>
          <w:tab w:val="left" w:pos="932"/>
        </w:tabs>
        <w:spacing w:before="72"/>
        <w:ind w:left="931" w:hanging="720"/>
        <w:rPr>
          <w:rFonts w:ascii="Arial" w:eastAsia="Arial" w:hAnsi="Arial" w:cs="Arial"/>
        </w:rPr>
      </w:pPr>
      <w:r w:rsidRPr="00F62D2A">
        <w:rPr>
          <w:rFonts w:ascii="Arial" w:hAnsi="Arial" w:cs="Arial"/>
          <w:b/>
          <w:spacing w:val="-1"/>
        </w:rPr>
        <w:t>BID</w:t>
      </w:r>
      <w:r w:rsidRPr="00F62D2A">
        <w:rPr>
          <w:rFonts w:ascii="Arial" w:hAnsi="Arial" w:cs="Arial"/>
          <w:b/>
        </w:rPr>
        <w:t xml:space="preserve"> </w:t>
      </w:r>
      <w:r w:rsidRPr="00F62D2A">
        <w:rPr>
          <w:rFonts w:ascii="Arial" w:hAnsi="Arial" w:cs="Arial"/>
          <w:b/>
          <w:spacing w:val="-2"/>
        </w:rPr>
        <w:t>DECLARATION</w:t>
      </w:r>
    </w:p>
    <w:p w14:paraId="125C2C5C" w14:textId="77777777" w:rsidR="00420D44" w:rsidRPr="00F62D2A" w:rsidRDefault="00FA205C">
      <w:pPr>
        <w:numPr>
          <w:ilvl w:val="1"/>
          <w:numId w:val="35"/>
        </w:numPr>
        <w:tabs>
          <w:tab w:val="left" w:pos="1112"/>
        </w:tabs>
        <w:spacing w:before="121"/>
        <w:ind w:left="1118" w:right="137" w:hanging="907"/>
        <w:rPr>
          <w:rFonts w:ascii="Arial" w:eastAsia="Arial" w:hAnsi="Arial" w:cs="Arial"/>
        </w:rPr>
      </w:pPr>
      <w:r w:rsidRPr="00F62D2A">
        <w:rPr>
          <w:rFonts w:ascii="Arial" w:hAnsi="Arial" w:cs="Arial"/>
          <w:spacing w:val="-1"/>
        </w:rPr>
        <w:t>Bidders</w:t>
      </w:r>
      <w:r w:rsidRPr="00F62D2A">
        <w:rPr>
          <w:rFonts w:ascii="Arial" w:hAnsi="Arial" w:cs="Arial"/>
          <w:spacing w:val="37"/>
        </w:rPr>
        <w:t xml:space="preserve"> </w:t>
      </w:r>
      <w:r w:rsidRPr="00F62D2A">
        <w:rPr>
          <w:rFonts w:ascii="Arial" w:hAnsi="Arial" w:cs="Arial"/>
          <w:spacing w:val="-2"/>
        </w:rPr>
        <w:t>who</w:t>
      </w:r>
      <w:r w:rsidRPr="00F62D2A">
        <w:rPr>
          <w:rFonts w:ascii="Arial" w:hAnsi="Arial" w:cs="Arial"/>
          <w:spacing w:val="39"/>
        </w:rPr>
        <w:t xml:space="preserve"> </w:t>
      </w:r>
      <w:r w:rsidRPr="00F62D2A">
        <w:rPr>
          <w:rFonts w:ascii="Arial" w:hAnsi="Arial" w:cs="Arial"/>
          <w:spacing w:val="-1"/>
        </w:rPr>
        <w:t>claim</w:t>
      </w:r>
      <w:r w:rsidRPr="00F62D2A">
        <w:rPr>
          <w:rFonts w:ascii="Arial" w:hAnsi="Arial" w:cs="Arial"/>
          <w:spacing w:val="38"/>
        </w:rPr>
        <w:t xml:space="preserve"> </w:t>
      </w:r>
      <w:r w:rsidRPr="00F62D2A">
        <w:rPr>
          <w:rFonts w:ascii="Arial" w:hAnsi="Arial" w:cs="Arial"/>
        </w:rPr>
        <w:t>points</w:t>
      </w:r>
      <w:r w:rsidRPr="00F62D2A">
        <w:rPr>
          <w:rFonts w:ascii="Arial" w:hAnsi="Arial" w:cs="Arial"/>
          <w:spacing w:val="37"/>
        </w:rPr>
        <w:t xml:space="preserve"> </w:t>
      </w:r>
      <w:r w:rsidRPr="00F62D2A">
        <w:rPr>
          <w:rFonts w:ascii="Arial" w:hAnsi="Arial" w:cs="Arial"/>
          <w:spacing w:val="-1"/>
        </w:rPr>
        <w:t>in</w:t>
      </w:r>
      <w:r w:rsidRPr="00F62D2A">
        <w:rPr>
          <w:rFonts w:ascii="Arial" w:hAnsi="Arial" w:cs="Arial"/>
          <w:spacing w:val="36"/>
        </w:rPr>
        <w:t xml:space="preserve"> </w:t>
      </w:r>
      <w:r w:rsidRPr="00F62D2A">
        <w:rPr>
          <w:rFonts w:ascii="Arial" w:hAnsi="Arial" w:cs="Arial"/>
          <w:spacing w:val="-1"/>
        </w:rPr>
        <w:t>respect</w:t>
      </w:r>
      <w:r w:rsidRPr="00F62D2A">
        <w:rPr>
          <w:rFonts w:ascii="Arial" w:hAnsi="Arial" w:cs="Arial"/>
          <w:spacing w:val="38"/>
        </w:rPr>
        <w:t xml:space="preserve"> </w:t>
      </w:r>
      <w:r w:rsidRPr="00F62D2A">
        <w:rPr>
          <w:rFonts w:ascii="Arial" w:hAnsi="Arial" w:cs="Arial"/>
          <w:spacing w:val="-1"/>
        </w:rPr>
        <w:t>of</w:t>
      </w:r>
      <w:r w:rsidRPr="00F62D2A">
        <w:rPr>
          <w:rFonts w:ascii="Arial" w:hAnsi="Arial" w:cs="Arial"/>
          <w:spacing w:val="41"/>
        </w:rPr>
        <w:t xml:space="preserve"> </w:t>
      </w:r>
      <w:r w:rsidRPr="00F62D2A">
        <w:rPr>
          <w:rFonts w:ascii="Arial" w:hAnsi="Arial" w:cs="Arial"/>
          <w:spacing w:val="-1"/>
        </w:rPr>
        <w:t>B-BBEE</w:t>
      </w:r>
      <w:r w:rsidRPr="00F62D2A">
        <w:rPr>
          <w:rFonts w:ascii="Arial" w:hAnsi="Arial" w:cs="Arial"/>
          <w:spacing w:val="33"/>
        </w:rPr>
        <w:t xml:space="preserve"> </w:t>
      </w:r>
      <w:r w:rsidRPr="00F62D2A">
        <w:rPr>
          <w:rFonts w:ascii="Arial" w:hAnsi="Arial" w:cs="Arial"/>
          <w:spacing w:val="-1"/>
        </w:rPr>
        <w:t>Status</w:t>
      </w:r>
      <w:r w:rsidRPr="00F62D2A">
        <w:rPr>
          <w:rFonts w:ascii="Arial" w:hAnsi="Arial" w:cs="Arial"/>
          <w:spacing w:val="37"/>
        </w:rPr>
        <w:t xml:space="preserve"> </w:t>
      </w:r>
      <w:r w:rsidRPr="00F62D2A">
        <w:rPr>
          <w:rFonts w:ascii="Arial" w:hAnsi="Arial" w:cs="Arial"/>
          <w:spacing w:val="-2"/>
        </w:rPr>
        <w:t>Level</w:t>
      </w:r>
      <w:r w:rsidRPr="00F62D2A">
        <w:rPr>
          <w:rFonts w:ascii="Arial" w:hAnsi="Arial" w:cs="Arial"/>
          <w:spacing w:val="36"/>
        </w:rPr>
        <w:t xml:space="preserve"> </w:t>
      </w:r>
      <w:r w:rsidRPr="00F62D2A">
        <w:rPr>
          <w:rFonts w:ascii="Arial" w:hAnsi="Arial" w:cs="Arial"/>
          <w:spacing w:val="-1"/>
        </w:rPr>
        <w:t>of</w:t>
      </w:r>
      <w:r w:rsidRPr="00F62D2A">
        <w:rPr>
          <w:rFonts w:ascii="Arial" w:hAnsi="Arial" w:cs="Arial"/>
          <w:spacing w:val="40"/>
        </w:rPr>
        <w:t xml:space="preserve"> </w:t>
      </w:r>
      <w:r w:rsidRPr="00F62D2A">
        <w:rPr>
          <w:rFonts w:ascii="Arial" w:hAnsi="Arial" w:cs="Arial"/>
          <w:spacing w:val="-1"/>
        </w:rPr>
        <w:t>Contribution</w:t>
      </w:r>
      <w:r w:rsidRPr="00F62D2A">
        <w:rPr>
          <w:rFonts w:ascii="Arial" w:hAnsi="Arial" w:cs="Arial"/>
          <w:spacing w:val="36"/>
        </w:rPr>
        <w:t xml:space="preserve"> </w:t>
      </w:r>
      <w:r w:rsidRPr="00F62D2A">
        <w:rPr>
          <w:rFonts w:ascii="Arial" w:hAnsi="Arial" w:cs="Arial"/>
          <w:spacing w:val="-1"/>
        </w:rPr>
        <w:t>must</w:t>
      </w:r>
      <w:r w:rsidRPr="00F62D2A">
        <w:rPr>
          <w:rFonts w:ascii="Arial" w:hAnsi="Arial" w:cs="Arial"/>
          <w:spacing w:val="39"/>
        </w:rPr>
        <w:t xml:space="preserve"> </w:t>
      </w:r>
      <w:r w:rsidRPr="00F62D2A">
        <w:rPr>
          <w:rFonts w:ascii="Arial" w:hAnsi="Arial" w:cs="Arial"/>
          <w:spacing w:val="-1"/>
        </w:rPr>
        <w:t>complete</w:t>
      </w:r>
      <w:r w:rsidRPr="00F62D2A">
        <w:rPr>
          <w:rFonts w:ascii="Arial" w:hAnsi="Arial" w:cs="Arial"/>
          <w:spacing w:val="36"/>
        </w:rPr>
        <w:t xml:space="preserve"> </w:t>
      </w:r>
      <w:r w:rsidRPr="00F62D2A">
        <w:rPr>
          <w:rFonts w:ascii="Arial" w:hAnsi="Arial" w:cs="Arial"/>
          <w:spacing w:val="-1"/>
        </w:rPr>
        <w:t>the</w:t>
      </w:r>
      <w:r w:rsidRPr="00F62D2A">
        <w:rPr>
          <w:rFonts w:ascii="Arial" w:hAnsi="Arial" w:cs="Arial"/>
          <w:spacing w:val="72"/>
        </w:rPr>
        <w:t xml:space="preserve"> </w:t>
      </w:r>
      <w:r w:rsidRPr="00F62D2A">
        <w:rPr>
          <w:rFonts w:ascii="Arial" w:hAnsi="Arial" w:cs="Arial"/>
          <w:spacing w:val="-1"/>
        </w:rPr>
        <w:t>following:</w:t>
      </w:r>
    </w:p>
    <w:p w14:paraId="125C2C5D" w14:textId="77777777" w:rsidR="00420D44" w:rsidRPr="00F62D2A" w:rsidRDefault="00FA205C">
      <w:pPr>
        <w:numPr>
          <w:ilvl w:val="0"/>
          <w:numId w:val="35"/>
        </w:numPr>
        <w:tabs>
          <w:tab w:val="left" w:pos="932"/>
        </w:tabs>
        <w:spacing w:before="116"/>
        <w:ind w:right="137" w:hanging="719"/>
        <w:rPr>
          <w:rFonts w:ascii="Arial" w:eastAsia="Arial" w:hAnsi="Arial" w:cs="Arial"/>
        </w:rPr>
      </w:pPr>
      <w:r w:rsidRPr="00F62D2A">
        <w:rPr>
          <w:rFonts w:ascii="Arial" w:hAnsi="Arial" w:cs="Arial"/>
          <w:b/>
          <w:spacing w:val="-1"/>
        </w:rPr>
        <w:t>B-BBEE</w:t>
      </w:r>
      <w:r w:rsidRPr="00F62D2A">
        <w:rPr>
          <w:rFonts w:ascii="Arial" w:hAnsi="Arial" w:cs="Arial"/>
          <w:b/>
          <w:spacing w:val="19"/>
        </w:rPr>
        <w:t xml:space="preserve"> </w:t>
      </w:r>
      <w:r w:rsidRPr="00F62D2A">
        <w:rPr>
          <w:rFonts w:ascii="Arial" w:hAnsi="Arial" w:cs="Arial"/>
          <w:b/>
          <w:spacing w:val="-2"/>
        </w:rPr>
        <w:t>STATUS</w:t>
      </w:r>
      <w:r w:rsidRPr="00F62D2A">
        <w:rPr>
          <w:rFonts w:ascii="Arial" w:hAnsi="Arial" w:cs="Arial"/>
          <w:b/>
          <w:spacing w:val="19"/>
        </w:rPr>
        <w:t xml:space="preserve"> </w:t>
      </w:r>
      <w:r w:rsidRPr="00F62D2A">
        <w:rPr>
          <w:rFonts w:ascii="Arial" w:hAnsi="Arial" w:cs="Arial"/>
          <w:b/>
          <w:spacing w:val="-1"/>
        </w:rPr>
        <w:t>LEVEL</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20"/>
        </w:rPr>
        <w:t xml:space="preserve"> </w:t>
      </w:r>
      <w:r w:rsidRPr="00F62D2A">
        <w:rPr>
          <w:rFonts w:ascii="Arial" w:hAnsi="Arial" w:cs="Arial"/>
          <w:b/>
          <w:spacing w:val="-2"/>
        </w:rPr>
        <w:t>CONTRIBUTOR</w:t>
      </w:r>
      <w:r w:rsidRPr="00F62D2A">
        <w:rPr>
          <w:rFonts w:ascii="Arial" w:hAnsi="Arial" w:cs="Arial"/>
          <w:b/>
          <w:spacing w:val="19"/>
        </w:rPr>
        <w:t xml:space="preserve"> </w:t>
      </w:r>
      <w:r w:rsidRPr="00F62D2A">
        <w:rPr>
          <w:rFonts w:ascii="Arial" w:hAnsi="Arial" w:cs="Arial"/>
          <w:b/>
          <w:spacing w:val="-1"/>
        </w:rPr>
        <w:t>CLAIMED</w:t>
      </w:r>
      <w:r w:rsidRPr="00F62D2A">
        <w:rPr>
          <w:rFonts w:ascii="Arial" w:hAnsi="Arial" w:cs="Arial"/>
          <w:b/>
          <w:spacing w:val="19"/>
        </w:rPr>
        <w:t xml:space="preserve"> </w:t>
      </w:r>
      <w:r w:rsidRPr="00F62D2A">
        <w:rPr>
          <w:rFonts w:ascii="Arial" w:hAnsi="Arial" w:cs="Arial"/>
          <w:b/>
        </w:rPr>
        <w:t>IN</w:t>
      </w:r>
      <w:r w:rsidRPr="00F62D2A">
        <w:rPr>
          <w:rFonts w:ascii="Arial" w:hAnsi="Arial" w:cs="Arial"/>
          <w:b/>
          <w:spacing w:val="19"/>
        </w:rPr>
        <w:t xml:space="preserve"> </w:t>
      </w:r>
      <w:r w:rsidRPr="00F62D2A">
        <w:rPr>
          <w:rFonts w:ascii="Arial" w:hAnsi="Arial" w:cs="Arial"/>
          <w:b/>
          <w:spacing w:val="-2"/>
        </w:rPr>
        <w:t>TERMS</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19"/>
        </w:rPr>
        <w:t xml:space="preserve"> </w:t>
      </w:r>
      <w:r w:rsidRPr="00F62D2A">
        <w:rPr>
          <w:rFonts w:ascii="Arial" w:hAnsi="Arial" w:cs="Arial"/>
          <w:b/>
          <w:spacing w:val="-2"/>
        </w:rPr>
        <w:t>PARAGRAPHS</w:t>
      </w:r>
      <w:r w:rsidRPr="00F62D2A">
        <w:rPr>
          <w:rFonts w:ascii="Arial" w:hAnsi="Arial" w:cs="Arial"/>
          <w:b/>
          <w:spacing w:val="19"/>
        </w:rPr>
        <w:t xml:space="preserve"> </w:t>
      </w:r>
      <w:r w:rsidRPr="00F62D2A">
        <w:rPr>
          <w:rFonts w:ascii="Arial" w:hAnsi="Arial" w:cs="Arial"/>
          <w:b/>
        </w:rPr>
        <w:t>1.4</w:t>
      </w:r>
      <w:r w:rsidRPr="00F62D2A">
        <w:rPr>
          <w:rFonts w:ascii="Arial" w:hAnsi="Arial" w:cs="Arial"/>
          <w:b/>
          <w:spacing w:val="22"/>
        </w:rPr>
        <w:t xml:space="preserve"> </w:t>
      </w:r>
      <w:r w:rsidRPr="00F62D2A">
        <w:rPr>
          <w:rFonts w:ascii="Arial" w:hAnsi="Arial" w:cs="Arial"/>
          <w:b/>
          <w:spacing w:val="-3"/>
        </w:rPr>
        <w:t>AND</w:t>
      </w:r>
      <w:r w:rsidRPr="00F62D2A">
        <w:rPr>
          <w:rFonts w:ascii="Arial" w:hAnsi="Arial" w:cs="Arial"/>
          <w:b/>
          <w:spacing w:val="67"/>
        </w:rPr>
        <w:t xml:space="preserve"> </w:t>
      </w:r>
      <w:r w:rsidRPr="00F62D2A">
        <w:rPr>
          <w:rFonts w:ascii="Arial" w:hAnsi="Arial" w:cs="Arial"/>
          <w:b/>
        </w:rPr>
        <w:t>4.1</w:t>
      </w:r>
    </w:p>
    <w:p w14:paraId="125C2C5E" w14:textId="77777777" w:rsidR="00420D44" w:rsidRPr="00F62D2A" w:rsidRDefault="00FA205C">
      <w:pPr>
        <w:numPr>
          <w:ilvl w:val="1"/>
          <w:numId w:val="35"/>
        </w:numPr>
        <w:tabs>
          <w:tab w:val="left" w:pos="1112"/>
          <w:tab w:val="left" w:pos="5251"/>
          <w:tab w:val="left" w:pos="5680"/>
          <w:tab w:val="left" w:pos="6115"/>
        </w:tabs>
        <w:spacing w:before="121"/>
        <w:ind w:left="1111" w:hanging="900"/>
        <w:rPr>
          <w:rFonts w:ascii="Arial" w:eastAsia="Arial" w:hAnsi="Arial" w:cs="Arial"/>
        </w:rPr>
      </w:pP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Contributor:</w:t>
      </w:r>
      <w:r w:rsidRPr="00F62D2A">
        <w:rPr>
          <w:rFonts w:ascii="Arial" w:eastAsia="Arial" w:hAnsi="Arial" w:cs="Arial"/>
          <w:spacing w:val="-1"/>
        </w:rPr>
        <w:tab/>
      </w:r>
      <w:r w:rsidRPr="00F62D2A">
        <w:rPr>
          <w:rFonts w:ascii="Arial" w:eastAsia="Arial" w:hAnsi="Arial" w:cs="Arial"/>
          <w:w w:val="95"/>
        </w:rPr>
        <w:t>.</w:t>
      </w:r>
      <w:r w:rsidRPr="00F62D2A">
        <w:rPr>
          <w:rFonts w:ascii="Arial" w:eastAsia="Arial" w:hAnsi="Arial" w:cs="Arial"/>
          <w:w w:val="95"/>
        </w:rPr>
        <w:tab/>
      </w:r>
      <w:r w:rsidRPr="00F62D2A">
        <w:rPr>
          <w:rFonts w:ascii="Arial" w:eastAsia="Arial" w:hAnsi="Arial" w:cs="Arial"/>
        </w:rPr>
        <w:t>=</w:t>
      </w:r>
      <w:r w:rsidRPr="00F62D2A">
        <w:rPr>
          <w:rFonts w:ascii="Arial" w:eastAsia="Arial" w:hAnsi="Arial" w:cs="Arial"/>
        </w:rPr>
        <w:tab/>
      </w:r>
      <w:r w:rsidRPr="00F62D2A">
        <w:rPr>
          <w:rFonts w:ascii="Arial" w:eastAsia="Arial" w:hAnsi="Arial" w:cs="Arial"/>
          <w:spacing w:val="-2"/>
        </w:rPr>
        <w:t>……</w:t>
      </w:r>
      <w:proofErr w:type="gramStart"/>
      <w:r w:rsidRPr="00F62D2A">
        <w:rPr>
          <w:rFonts w:ascii="Arial" w:eastAsia="Arial" w:hAnsi="Arial" w:cs="Arial"/>
          <w:spacing w:val="-2"/>
        </w:rPr>
        <w:t>…(</w:t>
      </w:r>
      <w:proofErr w:type="gramEnd"/>
      <w:r w:rsidRPr="00F62D2A">
        <w:rPr>
          <w:rFonts w:ascii="Arial" w:eastAsia="Arial" w:hAnsi="Arial" w:cs="Arial"/>
          <w:spacing w:val="-2"/>
        </w:rPr>
        <w:t>maximum</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10</w:t>
      </w:r>
      <w:r w:rsidRPr="00F62D2A">
        <w:rPr>
          <w:rFonts w:ascii="Arial" w:eastAsia="Arial" w:hAnsi="Arial" w:cs="Arial"/>
          <w:spacing w:val="-2"/>
        </w:rPr>
        <w:t xml:space="preserve"> </w:t>
      </w:r>
      <w:r w:rsidRPr="00F62D2A">
        <w:rPr>
          <w:rFonts w:ascii="Arial" w:eastAsia="Arial" w:hAnsi="Arial" w:cs="Arial"/>
          <w:spacing w:val="-1"/>
        </w:rPr>
        <w:t>or 20</w:t>
      </w:r>
      <w:r w:rsidRPr="00F62D2A">
        <w:rPr>
          <w:rFonts w:ascii="Arial" w:eastAsia="Arial" w:hAnsi="Arial" w:cs="Arial"/>
        </w:rPr>
        <w:t xml:space="preserve"> </w:t>
      </w:r>
      <w:r w:rsidRPr="00F62D2A">
        <w:rPr>
          <w:rFonts w:ascii="Arial" w:eastAsia="Arial" w:hAnsi="Arial" w:cs="Arial"/>
          <w:spacing w:val="-1"/>
        </w:rPr>
        <w:t>points)</w:t>
      </w:r>
    </w:p>
    <w:p w14:paraId="125C2C5F" w14:textId="77777777" w:rsidR="00420D44" w:rsidRPr="00F62D2A" w:rsidRDefault="00FA205C">
      <w:pPr>
        <w:spacing w:before="119"/>
        <w:ind w:left="1118" w:right="136"/>
        <w:rPr>
          <w:rFonts w:ascii="Arial" w:eastAsia="Arial" w:hAnsi="Arial" w:cs="Arial"/>
        </w:rPr>
      </w:pPr>
      <w:r w:rsidRPr="00F62D2A">
        <w:rPr>
          <w:rFonts w:ascii="Arial" w:hAnsi="Arial" w:cs="Arial"/>
          <w:spacing w:val="-1"/>
        </w:rPr>
        <w:t>(Points</w:t>
      </w:r>
      <w:r w:rsidRPr="00F62D2A">
        <w:rPr>
          <w:rFonts w:ascii="Arial" w:hAnsi="Arial" w:cs="Arial"/>
          <w:spacing w:val="49"/>
        </w:rPr>
        <w:t xml:space="preserve"> </w:t>
      </w:r>
      <w:r w:rsidRPr="00F62D2A">
        <w:rPr>
          <w:rFonts w:ascii="Arial" w:hAnsi="Arial" w:cs="Arial"/>
          <w:spacing w:val="-1"/>
        </w:rPr>
        <w:t>claimed</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respect</w:t>
      </w:r>
      <w:r w:rsidRPr="00F62D2A">
        <w:rPr>
          <w:rFonts w:ascii="Arial" w:hAnsi="Arial" w:cs="Arial"/>
          <w:spacing w:val="50"/>
        </w:rPr>
        <w:t xml:space="preserve"> </w:t>
      </w:r>
      <w:r w:rsidRPr="00F62D2A">
        <w:rPr>
          <w:rFonts w:ascii="Arial" w:hAnsi="Arial" w:cs="Arial"/>
          <w:spacing w:val="-2"/>
        </w:rPr>
        <w:t>of</w:t>
      </w:r>
      <w:r w:rsidRPr="00F62D2A">
        <w:rPr>
          <w:rFonts w:ascii="Arial" w:hAnsi="Arial" w:cs="Arial"/>
          <w:spacing w:val="52"/>
        </w:rPr>
        <w:t xml:space="preserve"> </w:t>
      </w:r>
      <w:r w:rsidRPr="00F62D2A">
        <w:rPr>
          <w:rFonts w:ascii="Arial" w:hAnsi="Arial" w:cs="Arial"/>
          <w:spacing w:val="-1"/>
        </w:rPr>
        <w:t>paragraph</w:t>
      </w:r>
      <w:r w:rsidRPr="00F62D2A">
        <w:rPr>
          <w:rFonts w:ascii="Arial" w:hAnsi="Arial" w:cs="Arial"/>
          <w:spacing w:val="48"/>
        </w:rPr>
        <w:t xml:space="preserve"> </w:t>
      </w:r>
      <w:r w:rsidRPr="00F62D2A">
        <w:rPr>
          <w:rFonts w:ascii="Arial" w:hAnsi="Arial" w:cs="Arial"/>
        </w:rPr>
        <w:t>7.1</w:t>
      </w:r>
      <w:r w:rsidRPr="00F62D2A">
        <w:rPr>
          <w:rFonts w:ascii="Arial" w:hAnsi="Arial" w:cs="Arial"/>
          <w:spacing w:val="49"/>
        </w:rPr>
        <w:t xml:space="preserve"> </w:t>
      </w:r>
      <w:r w:rsidRPr="00F62D2A">
        <w:rPr>
          <w:rFonts w:ascii="Arial" w:hAnsi="Arial" w:cs="Arial"/>
          <w:spacing w:val="-1"/>
        </w:rPr>
        <w:t>must</w:t>
      </w:r>
      <w:r w:rsidRPr="00F62D2A">
        <w:rPr>
          <w:rFonts w:ascii="Arial" w:hAnsi="Arial" w:cs="Arial"/>
          <w:spacing w:val="50"/>
        </w:rPr>
        <w:t xml:space="preserve"> </w:t>
      </w:r>
      <w:r w:rsidRPr="00F62D2A">
        <w:rPr>
          <w:rFonts w:ascii="Arial" w:hAnsi="Arial" w:cs="Arial"/>
          <w:spacing w:val="-1"/>
        </w:rPr>
        <w:t>be</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accordance</w:t>
      </w:r>
      <w:r w:rsidRPr="00F62D2A">
        <w:rPr>
          <w:rFonts w:ascii="Arial" w:hAnsi="Arial" w:cs="Arial"/>
          <w:spacing w:val="48"/>
        </w:rPr>
        <w:t xml:space="preserve"> </w:t>
      </w:r>
      <w:r w:rsidRPr="00F62D2A">
        <w:rPr>
          <w:rFonts w:ascii="Arial" w:hAnsi="Arial" w:cs="Arial"/>
          <w:spacing w:val="-1"/>
        </w:rPr>
        <w:t>with</w:t>
      </w:r>
      <w:r w:rsidRPr="00F62D2A">
        <w:rPr>
          <w:rFonts w:ascii="Arial" w:hAnsi="Arial" w:cs="Arial"/>
          <w:spacing w:val="48"/>
        </w:rPr>
        <w:t xml:space="preserve"> </w:t>
      </w:r>
      <w:r w:rsidRPr="00F62D2A">
        <w:rPr>
          <w:rFonts w:ascii="Arial" w:hAnsi="Arial" w:cs="Arial"/>
        </w:rPr>
        <w:t>the</w:t>
      </w:r>
      <w:r w:rsidRPr="00F62D2A">
        <w:rPr>
          <w:rFonts w:ascii="Arial" w:hAnsi="Arial" w:cs="Arial"/>
          <w:spacing w:val="49"/>
        </w:rPr>
        <w:t xml:space="preserve"> </w:t>
      </w:r>
      <w:r w:rsidRPr="00F62D2A">
        <w:rPr>
          <w:rFonts w:ascii="Arial" w:hAnsi="Arial" w:cs="Arial"/>
          <w:spacing w:val="-1"/>
        </w:rPr>
        <w:t>table</w:t>
      </w:r>
      <w:r w:rsidRPr="00F62D2A">
        <w:rPr>
          <w:rFonts w:ascii="Arial" w:hAnsi="Arial" w:cs="Arial"/>
          <w:spacing w:val="48"/>
        </w:rPr>
        <w:t xml:space="preserve"> </w:t>
      </w:r>
      <w:r w:rsidRPr="00F62D2A">
        <w:rPr>
          <w:rFonts w:ascii="Arial" w:hAnsi="Arial" w:cs="Arial"/>
          <w:spacing w:val="-1"/>
        </w:rPr>
        <w:t>reflected</w:t>
      </w:r>
      <w:r w:rsidRPr="00F62D2A">
        <w:rPr>
          <w:rFonts w:ascii="Arial" w:hAnsi="Arial" w:cs="Arial"/>
          <w:spacing w:val="48"/>
        </w:rPr>
        <w:t xml:space="preserve"> </w:t>
      </w:r>
      <w:r w:rsidRPr="00F62D2A">
        <w:rPr>
          <w:rFonts w:ascii="Arial" w:hAnsi="Arial" w:cs="Arial"/>
          <w:spacing w:val="-2"/>
        </w:rPr>
        <w:t>in</w:t>
      </w:r>
      <w:r w:rsidRPr="00F62D2A">
        <w:rPr>
          <w:rFonts w:ascii="Arial" w:hAnsi="Arial" w:cs="Arial"/>
          <w:spacing w:val="67"/>
        </w:rPr>
        <w:t xml:space="preserve"> </w:t>
      </w:r>
      <w:r w:rsidRPr="00F62D2A">
        <w:rPr>
          <w:rFonts w:ascii="Arial" w:hAnsi="Arial" w:cs="Arial"/>
          <w:spacing w:val="-1"/>
        </w:rPr>
        <w:t>paragraph</w:t>
      </w:r>
      <w:r w:rsidRPr="00F62D2A">
        <w:rPr>
          <w:rFonts w:ascii="Arial" w:hAnsi="Arial" w:cs="Arial"/>
          <w:spacing w:val="60"/>
        </w:rPr>
        <w:t xml:space="preserve"> </w:t>
      </w:r>
      <w:r w:rsidRPr="00F62D2A">
        <w:rPr>
          <w:rFonts w:ascii="Arial" w:hAnsi="Arial" w:cs="Arial"/>
          <w:spacing w:val="-1"/>
        </w:rPr>
        <w:t>4.1</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must be</w:t>
      </w:r>
      <w:r w:rsidRPr="00F62D2A">
        <w:rPr>
          <w:rFonts w:ascii="Arial" w:hAnsi="Arial" w:cs="Arial"/>
        </w:rPr>
        <w:t xml:space="preserve"> </w:t>
      </w:r>
      <w:r w:rsidRPr="00F62D2A">
        <w:rPr>
          <w:rFonts w:ascii="Arial" w:hAnsi="Arial" w:cs="Arial"/>
          <w:spacing w:val="-1"/>
        </w:rPr>
        <w:t>substantiated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relevant</w:t>
      </w:r>
      <w:r w:rsidRPr="00F62D2A">
        <w:rPr>
          <w:rFonts w:ascii="Arial" w:hAnsi="Arial" w:cs="Arial"/>
          <w:spacing w:val="2"/>
        </w:rPr>
        <w:t xml:space="preserve"> </w:t>
      </w:r>
      <w:r w:rsidRPr="00F62D2A">
        <w:rPr>
          <w:rFonts w:ascii="Arial" w:hAnsi="Arial" w:cs="Arial"/>
          <w:spacing w:val="-1"/>
        </w:rPr>
        <w:t>proof</w:t>
      </w:r>
      <w:r w:rsidRPr="00F62D2A">
        <w:rPr>
          <w:rFonts w:ascii="Arial" w:hAnsi="Arial" w:cs="Arial"/>
          <w:spacing w:val="2"/>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1"/>
        </w:rPr>
        <w:t xml:space="preserve"> </w:t>
      </w:r>
      <w:r w:rsidRPr="00F62D2A">
        <w:rPr>
          <w:rFonts w:ascii="Arial" w:hAnsi="Arial" w:cs="Arial"/>
          <w:spacing w:val="-2"/>
        </w:rPr>
        <w:t>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4"/>
        </w:rPr>
        <w:t xml:space="preserve"> </w:t>
      </w:r>
      <w:r w:rsidRPr="00F62D2A">
        <w:rPr>
          <w:rFonts w:ascii="Arial" w:hAnsi="Arial" w:cs="Arial"/>
          <w:spacing w:val="-1"/>
        </w:rPr>
        <w:t>contributor.</w:t>
      </w:r>
    </w:p>
    <w:p w14:paraId="125C2C60" w14:textId="77777777" w:rsidR="00420D44" w:rsidRPr="00F62D2A" w:rsidRDefault="00FA205C">
      <w:pPr>
        <w:numPr>
          <w:ilvl w:val="0"/>
          <w:numId w:val="35"/>
        </w:numPr>
        <w:tabs>
          <w:tab w:val="left" w:pos="932"/>
        </w:tabs>
        <w:spacing w:before="116"/>
        <w:ind w:left="931" w:hanging="720"/>
        <w:rPr>
          <w:rFonts w:ascii="Arial" w:eastAsia="Arial" w:hAnsi="Arial" w:cs="Arial"/>
        </w:rPr>
      </w:pPr>
      <w:r w:rsidRPr="00F62D2A">
        <w:rPr>
          <w:rFonts w:ascii="Arial" w:hAnsi="Arial" w:cs="Arial"/>
          <w:b/>
          <w:spacing w:val="-2"/>
        </w:rPr>
        <w:t>SUB-CONTRACTING</w:t>
      </w:r>
    </w:p>
    <w:p w14:paraId="125C2C61" w14:textId="77777777" w:rsidR="00420D44" w:rsidRPr="00F62D2A" w:rsidRDefault="00FA205C">
      <w:pPr>
        <w:numPr>
          <w:ilvl w:val="1"/>
          <w:numId w:val="35"/>
        </w:numPr>
        <w:tabs>
          <w:tab w:val="left" w:pos="1112"/>
        </w:tabs>
        <w:spacing w:before="123" w:line="353" w:lineRule="auto"/>
        <w:ind w:left="1118" w:right="4947" w:hanging="907"/>
        <w:rPr>
          <w:rFonts w:ascii="Arial" w:eastAsia="Arial" w:hAnsi="Arial" w:cs="Arial"/>
        </w:rPr>
      </w:pPr>
      <w:r w:rsidRPr="00F62D2A">
        <w:rPr>
          <w:rFonts w:ascii="Arial" w:hAnsi="Arial" w:cs="Arial"/>
        </w:rPr>
        <w:t xml:space="preserve">Will </w:t>
      </w: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portion</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contract</w:t>
      </w:r>
      <w:r w:rsidRPr="00F62D2A">
        <w:rPr>
          <w:rFonts w:ascii="Arial" w:hAnsi="Arial" w:cs="Arial"/>
          <w:spacing w:val="2"/>
        </w:rPr>
        <w:t xml:space="preserve"> </w:t>
      </w:r>
      <w:r w:rsidRPr="00F62D2A">
        <w:rPr>
          <w:rFonts w:ascii="Arial" w:hAnsi="Arial" w:cs="Arial"/>
          <w:spacing w:val="-1"/>
        </w:rPr>
        <w:t>be</w:t>
      </w:r>
      <w:r w:rsidRPr="00F62D2A">
        <w:rPr>
          <w:rFonts w:ascii="Arial" w:hAnsi="Arial" w:cs="Arial"/>
          <w:spacing w:val="-2"/>
        </w:rPr>
        <w:t xml:space="preserve"> </w:t>
      </w:r>
      <w:r w:rsidRPr="00F62D2A">
        <w:rPr>
          <w:rFonts w:ascii="Arial" w:hAnsi="Arial" w:cs="Arial"/>
          <w:spacing w:val="-1"/>
        </w:rPr>
        <w:t>sub-contracted?</w:t>
      </w:r>
      <w:r w:rsidRPr="00F62D2A">
        <w:rPr>
          <w:rFonts w:ascii="Arial" w:hAnsi="Arial" w:cs="Arial"/>
          <w:spacing w:val="30"/>
        </w:rPr>
        <w:t xml:space="preserve"> </w:t>
      </w:r>
      <w:r w:rsidRPr="00F62D2A">
        <w:rPr>
          <w:rFonts w:ascii="Arial" w:hAnsi="Arial" w:cs="Arial"/>
          <w:spacing w:val="-1"/>
        </w:rPr>
        <w:t>(</w:t>
      </w: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p w14:paraId="125C2C62" w14:textId="77777777" w:rsidR="00420D44" w:rsidRPr="00F62D2A" w:rsidRDefault="00420D44">
      <w:pPr>
        <w:spacing w:before="1"/>
        <w:rPr>
          <w:rFonts w:ascii="Arial" w:eastAsia="Arial" w:hAnsi="Arial" w:cs="Arial"/>
          <w:sz w:val="12"/>
          <w:szCs w:val="12"/>
        </w:rPr>
      </w:pPr>
    </w:p>
    <w:tbl>
      <w:tblPr>
        <w:tblW w:w="0" w:type="auto"/>
        <w:tblInd w:w="108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25C2C67" w14:textId="77777777">
        <w:trPr>
          <w:trHeight w:hRule="exact" w:val="294"/>
        </w:trPr>
        <w:tc>
          <w:tcPr>
            <w:tcW w:w="658" w:type="dxa"/>
            <w:tcBorders>
              <w:top w:val="single" w:sz="19" w:space="0" w:color="000000"/>
              <w:left w:val="single" w:sz="18" w:space="0" w:color="000000"/>
              <w:bottom w:val="single" w:sz="18" w:space="0" w:color="000000"/>
              <w:right w:val="single" w:sz="18" w:space="0" w:color="000000"/>
            </w:tcBorders>
          </w:tcPr>
          <w:p w14:paraId="125C2C63" w14:textId="77777777" w:rsidR="00420D44" w:rsidRPr="00F62D2A" w:rsidRDefault="00FA205C">
            <w:pPr>
              <w:pStyle w:val="TableParagraph"/>
              <w:spacing w:line="247"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125C2C64"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125C2C65" w14:textId="77777777" w:rsidR="00420D44" w:rsidRPr="00F62D2A" w:rsidRDefault="00FA205C">
            <w:pPr>
              <w:pStyle w:val="TableParagraph"/>
              <w:spacing w:line="247"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25C2C66" w14:textId="77777777" w:rsidR="00420D44" w:rsidRPr="00F62D2A" w:rsidRDefault="00420D44">
            <w:pPr>
              <w:rPr>
                <w:rFonts w:ascii="Arial" w:hAnsi="Arial" w:cs="Arial"/>
              </w:rPr>
            </w:pPr>
          </w:p>
        </w:tc>
      </w:tr>
    </w:tbl>
    <w:p w14:paraId="125C2C68" w14:textId="77777777" w:rsidR="00420D44" w:rsidRPr="00F62D2A" w:rsidRDefault="00420D44">
      <w:pPr>
        <w:spacing w:before="2"/>
        <w:rPr>
          <w:rFonts w:ascii="Arial" w:eastAsia="Arial" w:hAnsi="Arial" w:cs="Arial"/>
          <w:sz w:val="26"/>
          <w:szCs w:val="26"/>
        </w:rPr>
      </w:pPr>
    </w:p>
    <w:p w14:paraId="125C2C69" w14:textId="77777777" w:rsidR="00420D44" w:rsidRPr="00F62D2A" w:rsidRDefault="00FA205C">
      <w:pPr>
        <w:pStyle w:val="Heading3"/>
        <w:numPr>
          <w:ilvl w:val="2"/>
          <w:numId w:val="30"/>
        </w:numPr>
        <w:tabs>
          <w:tab w:val="left" w:pos="1112"/>
        </w:tabs>
        <w:spacing w:before="72"/>
        <w:rPr>
          <w:rFonts w:cs="Arial"/>
        </w:rPr>
      </w:pPr>
      <w:r w:rsidRPr="00F62D2A">
        <w:rPr>
          <w:rFonts w:cs="Arial"/>
          <w:spacing w:val="-1"/>
        </w:rPr>
        <w:t>If</w:t>
      </w:r>
      <w:r w:rsidRPr="00F62D2A">
        <w:rPr>
          <w:rFonts w:cs="Arial"/>
          <w:spacing w:val="2"/>
        </w:rPr>
        <w:t xml:space="preserve"> </w:t>
      </w:r>
      <w:r w:rsidRPr="00F62D2A">
        <w:rPr>
          <w:rFonts w:cs="Arial"/>
          <w:spacing w:val="-1"/>
        </w:rPr>
        <w:t>yes,</w:t>
      </w:r>
      <w:r w:rsidRPr="00F62D2A">
        <w:rPr>
          <w:rFonts w:cs="Arial"/>
          <w:spacing w:val="2"/>
        </w:rPr>
        <w:t xml:space="preserve"> </w:t>
      </w:r>
      <w:r w:rsidRPr="00F62D2A">
        <w:rPr>
          <w:rFonts w:cs="Arial"/>
          <w:spacing w:val="-1"/>
        </w:rPr>
        <w:t>indicate:</w:t>
      </w:r>
    </w:p>
    <w:p w14:paraId="125C2C6A" w14:textId="77777777" w:rsidR="00420D44" w:rsidRPr="00F62D2A" w:rsidRDefault="00FA205C">
      <w:pPr>
        <w:numPr>
          <w:ilvl w:val="3"/>
          <w:numId w:val="30"/>
        </w:numPr>
        <w:tabs>
          <w:tab w:val="left" w:pos="1471"/>
        </w:tabs>
        <w:spacing w:before="119"/>
        <w:ind w:firstLine="0"/>
        <w:rPr>
          <w:rFonts w:ascii="Arial" w:eastAsia="Arial" w:hAnsi="Arial" w:cs="Arial"/>
        </w:rPr>
      </w:pPr>
      <w:r w:rsidRPr="00F62D2A">
        <w:rPr>
          <w:rFonts w:ascii="Arial" w:eastAsia="Arial" w:hAnsi="Arial" w:cs="Arial"/>
          <w:spacing w:val="-1"/>
        </w:rPr>
        <w:t>What percentage</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the</w:t>
      </w:r>
      <w:r w:rsidRPr="00F62D2A">
        <w:rPr>
          <w:rFonts w:ascii="Arial" w:eastAsia="Arial" w:hAnsi="Arial" w:cs="Arial"/>
          <w:spacing w:val="-4"/>
        </w:rPr>
        <w:t xml:space="preserve"> </w:t>
      </w:r>
      <w:r w:rsidRPr="00F62D2A">
        <w:rPr>
          <w:rFonts w:ascii="Arial" w:eastAsia="Arial" w:hAnsi="Arial" w:cs="Arial"/>
          <w:spacing w:val="-1"/>
        </w:rPr>
        <w:t>contract</w:t>
      </w:r>
      <w:r w:rsidRPr="00F62D2A">
        <w:rPr>
          <w:rFonts w:ascii="Arial" w:eastAsia="Arial" w:hAnsi="Arial" w:cs="Arial"/>
          <w:spacing w:val="2"/>
        </w:rPr>
        <w:t xml:space="preserve"> </w:t>
      </w:r>
      <w:r w:rsidRPr="00F62D2A">
        <w:rPr>
          <w:rFonts w:ascii="Arial" w:eastAsia="Arial" w:hAnsi="Arial" w:cs="Arial"/>
          <w:spacing w:val="-2"/>
        </w:rPr>
        <w:t>will</w:t>
      </w:r>
      <w:r w:rsidRPr="00F62D2A">
        <w:rPr>
          <w:rFonts w:ascii="Arial" w:eastAsia="Arial" w:hAnsi="Arial" w:cs="Arial"/>
        </w:rPr>
        <w:t xml:space="preserve"> </w:t>
      </w:r>
      <w:r w:rsidRPr="00F62D2A">
        <w:rPr>
          <w:rFonts w:ascii="Arial" w:eastAsia="Arial" w:hAnsi="Arial" w:cs="Arial"/>
          <w:spacing w:val="-1"/>
        </w:rPr>
        <w:t>be</w:t>
      </w:r>
      <w:r w:rsidRPr="00F62D2A">
        <w:rPr>
          <w:rFonts w:ascii="Arial" w:eastAsia="Arial" w:hAnsi="Arial" w:cs="Arial"/>
        </w:rPr>
        <w:t xml:space="preserve"> </w:t>
      </w:r>
      <w:r w:rsidRPr="00F62D2A">
        <w:rPr>
          <w:rFonts w:ascii="Arial" w:eastAsia="Arial" w:hAnsi="Arial" w:cs="Arial"/>
          <w:spacing w:val="-1"/>
        </w:rPr>
        <w:t>subcontracted............…………….………%</w:t>
      </w:r>
    </w:p>
    <w:p w14:paraId="125C2C6B" w14:textId="77777777" w:rsidR="00420D44" w:rsidRPr="00F62D2A" w:rsidRDefault="00FA205C">
      <w:pPr>
        <w:numPr>
          <w:ilvl w:val="3"/>
          <w:numId w:val="30"/>
        </w:numPr>
        <w:tabs>
          <w:tab w:val="left" w:pos="1471"/>
        </w:tabs>
        <w:spacing w:before="1"/>
        <w:ind w:right="1524" w:hanging="1"/>
        <w:rPr>
          <w:rFonts w:ascii="Arial" w:eastAsia="Arial" w:hAnsi="Arial" w:cs="Arial"/>
        </w:rPr>
      </w:pP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name</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sub-contractor………………………………………………………….</w:t>
      </w:r>
      <w:r w:rsidRPr="00F62D2A">
        <w:rPr>
          <w:rFonts w:ascii="Arial" w:eastAsia="Arial" w:hAnsi="Arial" w:cs="Arial"/>
          <w:spacing w:val="72"/>
        </w:rPr>
        <w:t xml:space="preserve"> </w:t>
      </w:r>
      <w:r w:rsidRPr="00F62D2A">
        <w:rPr>
          <w:rFonts w:ascii="Arial" w:eastAsia="Arial" w:hAnsi="Arial" w:cs="Arial"/>
          <w:spacing w:val="-2"/>
        </w:rPr>
        <w:t>iii)</w:t>
      </w:r>
      <w:r w:rsidRPr="00F62D2A">
        <w:rPr>
          <w:rFonts w:ascii="Arial" w:eastAsia="Arial" w:hAnsi="Arial" w:cs="Arial"/>
        </w:rPr>
        <w:t xml:space="preserve"> </w:t>
      </w:r>
      <w:r w:rsidRPr="00F62D2A">
        <w:rPr>
          <w:rFonts w:ascii="Arial" w:eastAsia="Arial" w:hAnsi="Arial" w:cs="Arial"/>
          <w:spacing w:val="20"/>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sub-contractor......................................…………….</w:t>
      </w:r>
    </w:p>
    <w:p w14:paraId="125C2C6C" w14:textId="77777777" w:rsidR="00420D44" w:rsidRPr="00F62D2A" w:rsidRDefault="00FA205C">
      <w:pPr>
        <w:spacing w:before="1" w:line="252" w:lineRule="exact"/>
        <w:ind w:left="1111"/>
        <w:rPr>
          <w:rFonts w:ascii="Arial" w:eastAsia="Arial" w:hAnsi="Arial" w:cs="Arial"/>
        </w:rPr>
      </w:pPr>
      <w:r w:rsidRPr="00F62D2A">
        <w:rPr>
          <w:rFonts w:ascii="Arial" w:hAnsi="Arial" w:cs="Arial"/>
          <w:spacing w:val="-2"/>
        </w:rPr>
        <w:t>iv)</w:t>
      </w:r>
      <w:r w:rsidRPr="00F62D2A">
        <w:rPr>
          <w:rFonts w:ascii="Arial" w:hAnsi="Arial" w:cs="Arial"/>
        </w:rPr>
        <w:t xml:space="preserve"> </w:t>
      </w:r>
      <w:r w:rsidRPr="00F62D2A">
        <w:rPr>
          <w:rFonts w:ascii="Arial" w:hAnsi="Arial" w:cs="Arial"/>
          <w:spacing w:val="8"/>
        </w:rPr>
        <w:t xml:space="preserve"> </w:t>
      </w:r>
      <w:r w:rsidRPr="00F62D2A">
        <w:rPr>
          <w:rFonts w:ascii="Arial" w:hAnsi="Arial" w:cs="Arial"/>
          <w:spacing w:val="-1"/>
        </w:rPr>
        <w:t xml:space="preserve">Whether </w:t>
      </w:r>
      <w:r w:rsidRPr="00F62D2A">
        <w:rPr>
          <w:rFonts w:ascii="Arial" w:hAnsi="Arial" w:cs="Arial"/>
        </w:rPr>
        <w:t xml:space="preserve">the </w:t>
      </w:r>
      <w:r w:rsidRPr="00F62D2A">
        <w:rPr>
          <w:rFonts w:ascii="Arial" w:hAnsi="Arial" w:cs="Arial"/>
          <w:spacing w:val="-1"/>
        </w:rPr>
        <w:t>sub-contractor is</w:t>
      </w:r>
      <w:r w:rsidRPr="00F62D2A">
        <w:rPr>
          <w:rFonts w:ascii="Arial" w:hAnsi="Arial" w:cs="Arial"/>
          <w:spacing w:val="1"/>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2"/>
        </w:rPr>
        <w:t>EME</w:t>
      </w:r>
      <w:r w:rsidRPr="00F62D2A">
        <w:rPr>
          <w:rFonts w:ascii="Arial" w:hAnsi="Arial" w:cs="Arial"/>
        </w:rPr>
        <w:t xml:space="preserve"> </w:t>
      </w:r>
      <w:r w:rsidRPr="00F62D2A">
        <w:rPr>
          <w:rFonts w:ascii="Arial" w:hAnsi="Arial" w:cs="Arial"/>
          <w:spacing w:val="-1"/>
        </w:rPr>
        <w:t>or QSE</w:t>
      </w:r>
    </w:p>
    <w:p w14:paraId="125C2C6D" w14:textId="77777777" w:rsidR="00420D44" w:rsidRPr="00F62D2A" w:rsidRDefault="00FA205C">
      <w:pPr>
        <w:spacing w:line="252" w:lineRule="exact"/>
        <w:ind w:left="1471"/>
        <w:rPr>
          <w:rFonts w:ascii="Arial" w:eastAsia="Arial" w:hAnsi="Arial" w:cs="Arial"/>
        </w:rPr>
      </w:pP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tbl>
      <w:tblPr>
        <w:tblW w:w="0" w:type="auto"/>
        <w:tblInd w:w="144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25C2C72" w14:textId="77777777">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125C2C6E" w14:textId="77777777" w:rsidR="00420D44" w:rsidRPr="00F62D2A" w:rsidRDefault="00FA205C">
            <w:pPr>
              <w:pStyle w:val="TableParagraph"/>
              <w:spacing w:line="250"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125C2C6F"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125C2C70" w14:textId="77777777" w:rsidR="00420D44" w:rsidRPr="00F62D2A" w:rsidRDefault="00FA205C">
            <w:pPr>
              <w:pStyle w:val="TableParagraph"/>
              <w:spacing w:line="250"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25C2C71" w14:textId="77777777" w:rsidR="00420D44" w:rsidRPr="00F62D2A" w:rsidRDefault="00420D44">
            <w:pPr>
              <w:rPr>
                <w:rFonts w:ascii="Arial" w:hAnsi="Arial" w:cs="Arial"/>
              </w:rPr>
            </w:pPr>
          </w:p>
        </w:tc>
      </w:tr>
    </w:tbl>
    <w:p w14:paraId="125C2C73" w14:textId="77777777" w:rsidR="00420D44" w:rsidRPr="00F62D2A" w:rsidRDefault="00FA205C">
      <w:pPr>
        <w:pStyle w:val="Heading3"/>
        <w:ind w:left="1495" w:right="136"/>
        <w:rPr>
          <w:rFonts w:eastAsia="Verdana" w:cs="Arial"/>
        </w:rPr>
      </w:pPr>
      <w:r w:rsidRPr="00F62D2A">
        <w:rPr>
          <w:rFonts w:cs="Arial"/>
          <w:spacing w:val="-1"/>
        </w:rPr>
        <w:t>v)</w:t>
      </w:r>
      <w:r w:rsidRPr="00F62D2A">
        <w:rPr>
          <w:rFonts w:cs="Arial"/>
          <w:spacing w:val="52"/>
        </w:rPr>
        <w:t xml:space="preserve"> </w:t>
      </w:r>
      <w:r w:rsidRPr="00F62D2A">
        <w:rPr>
          <w:rFonts w:cs="Arial"/>
          <w:spacing w:val="-1"/>
        </w:rPr>
        <w:t>Specify,</w:t>
      </w:r>
      <w:r w:rsidRPr="00F62D2A">
        <w:rPr>
          <w:rFonts w:cs="Arial"/>
          <w:spacing w:val="60"/>
        </w:rPr>
        <w:t xml:space="preserve"> </w:t>
      </w:r>
      <w:r w:rsidRPr="00F62D2A">
        <w:rPr>
          <w:rFonts w:cs="Arial"/>
          <w:spacing w:val="-1"/>
        </w:rPr>
        <w:t>by</w:t>
      </w:r>
      <w:r w:rsidRPr="00F62D2A">
        <w:rPr>
          <w:rFonts w:cs="Arial"/>
          <w:spacing w:val="61"/>
        </w:rPr>
        <w:t xml:space="preserve"> </w:t>
      </w:r>
      <w:r w:rsidRPr="00F62D2A">
        <w:rPr>
          <w:rFonts w:cs="Arial"/>
          <w:spacing w:val="-1"/>
        </w:rPr>
        <w:t>ticking</w:t>
      </w:r>
      <w:r w:rsidRPr="00F62D2A">
        <w:rPr>
          <w:rFonts w:cs="Arial"/>
          <w:spacing w:val="60"/>
        </w:rPr>
        <w:t xml:space="preserve"> </w:t>
      </w:r>
      <w:r w:rsidRPr="00F62D2A">
        <w:rPr>
          <w:rFonts w:cs="Arial"/>
          <w:spacing w:val="-1"/>
        </w:rPr>
        <w:t>the</w:t>
      </w:r>
      <w:r w:rsidRPr="00F62D2A">
        <w:rPr>
          <w:rFonts w:cs="Arial"/>
          <w:spacing w:val="62"/>
        </w:rPr>
        <w:t xml:space="preserve"> </w:t>
      </w:r>
      <w:r w:rsidRPr="00F62D2A">
        <w:rPr>
          <w:rFonts w:cs="Arial"/>
          <w:spacing w:val="-1"/>
        </w:rPr>
        <w:t>appropriate</w:t>
      </w:r>
      <w:r w:rsidRPr="00F62D2A">
        <w:rPr>
          <w:rFonts w:cs="Arial"/>
          <w:spacing w:val="61"/>
        </w:rPr>
        <w:t xml:space="preserve"> </w:t>
      </w:r>
      <w:r w:rsidRPr="00F62D2A">
        <w:rPr>
          <w:rFonts w:cs="Arial"/>
          <w:spacing w:val="-1"/>
        </w:rPr>
        <w:t>box,</w:t>
      </w:r>
      <w:r w:rsidRPr="00F62D2A">
        <w:rPr>
          <w:rFonts w:cs="Arial"/>
          <w:spacing w:val="61"/>
        </w:rPr>
        <w:t xml:space="preserve"> </w:t>
      </w:r>
      <w:r w:rsidRPr="00F62D2A">
        <w:rPr>
          <w:rFonts w:cs="Arial"/>
          <w:spacing w:val="-2"/>
        </w:rPr>
        <w:t>if</w:t>
      </w:r>
      <w:r w:rsidRPr="00F62D2A">
        <w:rPr>
          <w:rFonts w:cs="Arial"/>
          <w:spacing w:val="60"/>
        </w:rPr>
        <w:t xml:space="preserve"> </w:t>
      </w:r>
      <w:r w:rsidRPr="00F62D2A">
        <w:rPr>
          <w:rFonts w:cs="Arial"/>
          <w:spacing w:val="-1"/>
        </w:rPr>
        <w:t>subcontracting</w:t>
      </w:r>
      <w:r w:rsidRPr="00F62D2A">
        <w:rPr>
          <w:rFonts w:cs="Arial"/>
          <w:spacing w:val="60"/>
        </w:rPr>
        <w:t xml:space="preserve"> </w:t>
      </w:r>
      <w:r w:rsidRPr="00F62D2A">
        <w:rPr>
          <w:rFonts w:cs="Arial"/>
          <w:spacing w:val="-1"/>
        </w:rPr>
        <w:t>with</w:t>
      </w:r>
      <w:r w:rsidRPr="00F62D2A">
        <w:rPr>
          <w:rFonts w:cs="Arial"/>
          <w:spacing w:val="61"/>
        </w:rPr>
        <w:t xml:space="preserve"> </w:t>
      </w:r>
      <w:r w:rsidRPr="00F62D2A">
        <w:rPr>
          <w:rFonts w:cs="Arial"/>
          <w:spacing w:val="-1"/>
        </w:rPr>
        <w:t>an</w:t>
      </w:r>
      <w:r w:rsidRPr="00F62D2A">
        <w:rPr>
          <w:rFonts w:cs="Arial"/>
          <w:spacing w:val="60"/>
        </w:rPr>
        <w:t xml:space="preserve"> </w:t>
      </w:r>
      <w:r w:rsidRPr="00F62D2A">
        <w:rPr>
          <w:rFonts w:cs="Arial"/>
          <w:spacing w:val="-1"/>
        </w:rPr>
        <w:t>enterprise</w:t>
      </w:r>
      <w:r w:rsidRPr="00F62D2A">
        <w:rPr>
          <w:rFonts w:cs="Arial"/>
          <w:spacing w:val="62"/>
        </w:rPr>
        <w:t xml:space="preserve"> </w:t>
      </w:r>
      <w:r w:rsidRPr="00F62D2A">
        <w:rPr>
          <w:rFonts w:cs="Arial"/>
          <w:spacing w:val="-2"/>
        </w:rPr>
        <w:t>in</w:t>
      </w:r>
      <w:r w:rsidRPr="00F62D2A">
        <w:rPr>
          <w:rFonts w:cs="Arial"/>
          <w:spacing w:val="43"/>
        </w:rPr>
        <w:t xml:space="preserve"> </w:t>
      </w:r>
      <w:r w:rsidRPr="00F62D2A">
        <w:rPr>
          <w:rFonts w:cs="Arial"/>
          <w:spacing w:val="-1"/>
        </w:rPr>
        <w:t xml:space="preserve">terms </w:t>
      </w:r>
      <w:r w:rsidRPr="00F62D2A">
        <w:rPr>
          <w:rFonts w:cs="Arial"/>
        </w:rPr>
        <w:t>of</w:t>
      </w:r>
      <w:r w:rsidRPr="00F62D2A">
        <w:rPr>
          <w:rFonts w:cs="Arial"/>
          <w:spacing w:val="-2"/>
        </w:rPr>
        <w:t xml:space="preserve"> </w:t>
      </w:r>
      <w:r w:rsidRPr="00F62D2A">
        <w:rPr>
          <w:rFonts w:cs="Arial"/>
          <w:spacing w:val="-1"/>
        </w:rPr>
        <w:t>Preferential</w:t>
      </w:r>
      <w:r w:rsidRPr="00F62D2A">
        <w:rPr>
          <w:rFonts w:cs="Arial"/>
          <w:spacing w:val="-2"/>
        </w:rPr>
        <w:t xml:space="preserve"> </w:t>
      </w:r>
      <w:r w:rsidRPr="00F62D2A">
        <w:rPr>
          <w:rFonts w:cs="Arial"/>
          <w:spacing w:val="-1"/>
        </w:rPr>
        <w:t>Procurement</w:t>
      </w:r>
      <w:r w:rsidRPr="00F62D2A">
        <w:rPr>
          <w:rFonts w:cs="Arial"/>
          <w:spacing w:val="-2"/>
        </w:rPr>
        <w:t xml:space="preserve"> </w:t>
      </w:r>
      <w:r w:rsidRPr="00F62D2A">
        <w:rPr>
          <w:rFonts w:cs="Arial"/>
          <w:spacing w:val="-1"/>
        </w:rPr>
        <w:t>Regulations,2017:</w:t>
      </w:r>
    </w:p>
    <w:p w14:paraId="125C2C74" w14:textId="77777777" w:rsidR="00420D44" w:rsidRPr="00F62D2A" w:rsidRDefault="00420D44">
      <w:pPr>
        <w:spacing w:before="6"/>
        <w:rPr>
          <w:rFonts w:ascii="Arial" w:eastAsia="Verdana" w:hAnsi="Arial" w:cs="Arial"/>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125C2C7A"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125C2C75" w14:textId="77777777" w:rsidR="00420D44" w:rsidRPr="00F62D2A" w:rsidRDefault="00FA205C">
            <w:pPr>
              <w:pStyle w:val="TableParagraph"/>
              <w:ind w:left="2879" w:right="118" w:hanging="2763"/>
              <w:rPr>
                <w:rFonts w:ascii="Arial" w:eastAsia="Verdana" w:hAnsi="Arial" w:cs="Arial"/>
              </w:rPr>
            </w:pPr>
            <w:r w:rsidRPr="00F62D2A">
              <w:rPr>
                <w:rFonts w:ascii="Arial" w:hAnsi="Arial" w:cs="Arial"/>
                <w:b/>
                <w:spacing w:val="-1"/>
              </w:rPr>
              <w:t>Designated</w:t>
            </w:r>
            <w:r w:rsidRPr="00F62D2A">
              <w:rPr>
                <w:rFonts w:ascii="Arial" w:hAnsi="Arial" w:cs="Arial"/>
                <w:b/>
                <w:spacing w:val="-2"/>
              </w:rPr>
              <w:t xml:space="preserve"> </w:t>
            </w:r>
            <w:r w:rsidRPr="00F62D2A">
              <w:rPr>
                <w:rFonts w:ascii="Arial" w:hAnsi="Arial" w:cs="Arial"/>
                <w:b/>
                <w:spacing w:val="-1"/>
              </w:rPr>
              <w:t>Group:</w:t>
            </w:r>
            <w:r w:rsidRPr="00F62D2A">
              <w:rPr>
                <w:rFonts w:ascii="Arial" w:hAnsi="Arial" w:cs="Arial"/>
                <w:b/>
                <w:spacing w:val="-4"/>
              </w:rPr>
              <w:t xml:space="preserve"> </w:t>
            </w:r>
            <w:r w:rsidRPr="00F62D2A">
              <w:rPr>
                <w:rFonts w:ascii="Arial" w:hAnsi="Arial" w:cs="Arial"/>
                <w:b/>
                <w:spacing w:val="-1"/>
              </w:rPr>
              <w:t>An</w:t>
            </w:r>
            <w:r w:rsidRPr="00F62D2A">
              <w:rPr>
                <w:rFonts w:ascii="Arial" w:hAnsi="Arial" w:cs="Arial"/>
                <w:b/>
              </w:rPr>
              <w:t xml:space="preserve"> </w:t>
            </w:r>
            <w:r w:rsidRPr="00F62D2A">
              <w:rPr>
                <w:rFonts w:ascii="Arial" w:hAnsi="Arial" w:cs="Arial"/>
                <w:b/>
                <w:spacing w:val="-1"/>
              </w:rPr>
              <w:t>EME or QSE which</w:t>
            </w:r>
            <w:r w:rsidRPr="00F62D2A">
              <w:rPr>
                <w:rFonts w:ascii="Arial" w:hAnsi="Arial" w:cs="Arial"/>
                <w:b/>
              </w:rPr>
              <w:t xml:space="preserve"> </w:t>
            </w:r>
            <w:r w:rsidRPr="00F62D2A">
              <w:rPr>
                <w:rFonts w:ascii="Arial" w:hAnsi="Arial" w:cs="Arial"/>
                <w:b/>
                <w:spacing w:val="-1"/>
              </w:rPr>
              <w:t>is</w:t>
            </w:r>
            <w:r w:rsidRPr="00F62D2A">
              <w:rPr>
                <w:rFonts w:ascii="Arial" w:hAnsi="Arial" w:cs="Arial"/>
                <w:b/>
              </w:rPr>
              <w:t xml:space="preserve"> </w:t>
            </w:r>
            <w:r w:rsidRPr="00F62D2A">
              <w:rPr>
                <w:rFonts w:ascii="Arial" w:hAnsi="Arial" w:cs="Arial"/>
                <w:b/>
                <w:spacing w:val="-1"/>
              </w:rPr>
              <w:t xml:space="preserve">at last </w:t>
            </w:r>
            <w:r w:rsidRPr="00F62D2A">
              <w:rPr>
                <w:rFonts w:ascii="Arial" w:hAnsi="Arial" w:cs="Arial"/>
                <w:b/>
                <w:spacing w:val="-2"/>
              </w:rPr>
              <w:t>51%</w:t>
            </w:r>
            <w:r w:rsidRPr="00F62D2A">
              <w:rPr>
                <w:rFonts w:ascii="Arial" w:hAnsi="Arial" w:cs="Arial"/>
                <w:b/>
                <w:spacing w:val="27"/>
              </w:rPr>
              <w:t xml:space="preserve"> </w:t>
            </w:r>
            <w:r w:rsidRPr="00F62D2A">
              <w:rPr>
                <w:rFonts w:ascii="Arial" w:hAnsi="Arial" w:cs="Arial"/>
                <w:b/>
                <w:spacing w:val="-1"/>
              </w:rPr>
              <w:t>owned</w:t>
            </w:r>
            <w:r w:rsidRPr="00F62D2A">
              <w:rPr>
                <w:rFonts w:ascii="Arial" w:hAnsi="Arial" w:cs="Arial"/>
                <w:b/>
                <w:spacing w:val="-2"/>
              </w:rPr>
              <w:t xml:space="preserve"> </w:t>
            </w:r>
            <w:r w:rsidRPr="00F62D2A">
              <w:rPr>
                <w:rFonts w:ascii="Arial" w:hAnsi="Arial" w:cs="Arial"/>
                <w:b/>
                <w:spacing w:val="-1"/>
              </w:rPr>
              <w:t>by:</w:t>
            </w:r>
          </w:p>
        </w:tc>
        <w:tc>
          <w:tcPr>
            <w:tcW w:w="1135" w:type="dxa"/>
            <w:tcBorders>
              <w:top w:val="single" w:sz="5" w:space="0" w:color="000000"/>
              <w:left w:val="single" w:sz="5" w:space="0" w:color="000000"/>
              <w:bottom w:val="single" w:sz="5" w:space="0" w:color="000000"/>
              <w:right w:val="single" w:sz="5" w:space="0" w:color="000000"/>
            </w:tcBorders>
          </w:tcPr>
          <w:p w14:paraId="125C2C76" w14:textId="77777777" w:rsidR="00420D44" w:rsidRPr="00F62D2A" w:rsidRDefault="00FA205C">
            <w:pPr>
              <w:pStyle w:val="TableParagraph"/>
              <w:spacing w:line="266" w:lineRule="exact"/>
              <w:jc w:val="center"/>
              <w:rPr>
                <w:rFonts w:ascii="Arial" w:eastAsia="Verdana" w:hAnsi="Arial" w:cs="Arial"/>
              </w:rPr>
            </w:pPr>
            <w:r w:rsidRPr="00F62D2A">
              <w:rPr>
                <w:rFonts w:ascii="Arial" w:hAnsi="Arial" w:cs="Arial"/>
                <w:b/>
                <w:spacing w:val="-1"/>
              </w:rPr>
              <w:t>EME</w:t>
            </w:r>
          </w:p>
          <w:p w14:paraId="125C2C77" w14:textId="77777777" w:rsidR="00420D44" w:rsidRPr="00F62D2A" w:rsidRDefault="00FA205C">
            <w:pPr>
              <w:pStyle w:val="TableParagraph"/>
              <w:spacing w:line="267" w:lineRule="exact"/>
              <w:jc w:val="center"/>
              <w:rPr>
                <w:rFonts w:ascii="Arial" w:eastAsia="Verdana" w:hAnsi="Arial" w:cs="Arial"/>
              </w:rPr>
            </w:pPr>
            <w:r w:rsidRPr="00F62D2A">
              <w:rPr>
                <w:rFonts w:ascii="Arial" w:eastAsia="Verdana"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14:paraId="125C2C78" w14:textId="77777777" w:rsidR="00420D44" w:rsidRPr="00F62D2A" w:rsidRDefault="00FA205C">
            <w:pPr>
              <w:pStyle w:val="TableParagraph"/>
              <w:spacing w:line="266" w:lineRule="exact"/>
              <w:ind w:right="4"/>
              <w:jc w:val="center"/>
              <w:rPr>
                <w:rFonts w:ascii="Arial" w:eastAsia="Verdana" w:hAnsi="Arial" w:cs="Arial"/>
              </w:rPr>
            </w:pPr>
            <w:r w:rsidRPr="00F62D2A">
              <w:rPr>
                <w:rFonts w:ascii="Arial" w:hAnsi="Arial" w:cs="Arial"/>
                <w:b/>
                <w:spacing w:val="-1"/>
              </w:rPr>
              <w:t>QSE</w:t>
            </w:r>
          </w:p>
          <w:p w14:paraId="125C2C79" w14:textId="77777777" w:rsidR="00420D44" w:rsidRPr="00F62D2A" w:rsidRDefault="00FA205C">
            <w:pPr>
              <w:pStyle w:val="TableParagraph"/>
              <w:spacing w:line="267" w:lineRule="exact"/>
              <w:ind w:right="3"/>
              <w:jc w:val="center"/>
              <w:rPr>
                <w:rFonts w:ascii="Arial" w:eastAsia="Verdana" w:hAnsi="Arial" w:cs="Arial"/>
              </w:rPr>
            </w:pPr>
            <w:r w:rsidRPr="00F62D2A">
              <w:rPr>
                <w:rFonts w:ascii="Arial" w:eastAsia="Verdana" w:hAnsi="Arial" w:cs="Arial"/>
                <w:b/>
                <w:bCs/>
              </w:rPr>
              <w:t>√</w:t>
            </w:r>
          </w:p>
        </w:tc>
      </w:tr>
      <w:tr w:rsidR="00420D44" w:rsidRPr="00F62D2A" w14:paraId="125C2C7E"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7B" w14:textId="77777777" w:rsidR="00420D44" w:rsidRPr="00F62D2A" w:rsidRDefault="00FA205C">
            <w:pPr>
              <w:pStyle w:val="TableParagraph"/>
              <w:spacing w:line="266"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25C2C7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7D" w14:textId="77777777" w:rsidR="00420D44" w:rsidRPr="00F62D2A" w:rsidRDefault="00420D44">
            <w:pPr>
              <w:rPr>
                <w:rFonts w:ascii="Arial" w:hAnsi="Arial" w:cs="Arial"/>
              </w:rPr>
            </w:pPr>
          </w:p>
        </w:tc>
      </w:tr>
      <w:tr w:rsidR="00420D44" w:rsidRPr="00F62D2A" w14:paraId="125C2C82"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7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14:paraId="125C2C8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1" w14:textId="77777777" w:rsidR="00420D44" w:rsidRPr="00F62D2A" w:rsidRDefault="00420D44">
            <w:pPr>
              <w:rPr>
                <w:rFonts w:ascii="Arial" w:hAnsi="Arial" w:cs="Arial"/>
              </w:rPr>
            </w:pPr>
          </w:p>
        </w:tc>
      </w:tr>
      <w:tr w:rsidR="00420D44" w:rsidRPr="00F62D2A" w14:paraId="125C2C86"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8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14:paraId="125C2C8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5" w14:textId="77777777" w:rsidR="00420D44" w:rsidRPr="00F62D2A" w:rsidRDefault="00420D44">
            <w:pPr>
              <w:rPr>
                <w:rFonts w:ascii="Arial" w:hAnsi="Arial" w:cs="Arial"/>
              </w:rPr>
            </w:pPr>
          </w:p>
        </w:tc>
      </w:tr>
      <w:tr w:rsidR="00420D44" w:rsidRPr="00F62D2A" w14:paraId="125C2C8A"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87"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with</w:t>
            </w:r>
            <w:r w:rsidRPr="00F62D2A">
              <w:rPr>
                <w:rFonts w:ascii="Arial" w:hAnsi="Arial" w:cs="Arial"/>
                <w:spacing w:val="-2"/>
              </w:rPr>
              <w:t xml:space="preserve"> </w:t>
            </w:r>
            <w:r w:rsidRPr="00F62D2A">
              <w:rPr>
                <w:rFonts w:ascii="Arial" w:hAnsi="Arial" w:cs="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14:paraId="125C2C88"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9" w14:textId="77777777" w:rsidR="00420D44" w:rsidRPr="00F62D2A" w:rsidRDefault="00420D44">
            <w:pPr>
              <w:rPr>
                <w:rFonts w:ascii="Arial" w:hAnsi="Arial" w:cs="Arial"/>
              </w:rPr>
            </w:pPr>
          </w:p>
        </w:tc>
      </w:tr>
      <w:tr w:rsidR="00420D44" w:rsidRPr="00F62D2A" w14:paraId="125C2C8E"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125C2C8B" w14:textId="77777777" w:rsidR="00420D44" w:rsidRPr="00F62D2A" w:rsidRDefault="00FA205C">
            <w:pPr>
              <w:pStyle w:val="TableParagraph"/>
              <w:spacing w:before="4" w:line="266" w:lineRule="exact"/>
              <w:ind w:left="102" w:right="864"/>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r w:rsidRPr="00F62D2A">
              <w:rPr>
                <w:rFonts w:ascii="Arial" w:hAnsi="Arial" w:cs="Arial"/>
                <w:spacing w:val="2"/>
              </w:rPr>
              <w:t xml:space="preserve"> </w:t>
            </w:r>
            <w:r w:rsidRPr="00F62D2A">
              <w:rPr>
                <w:rFonts w:ascii="Arial" w:hAnsi="Arial" w:cs="Arial"/>
                <w:spacing w:val="-1"/>
              </w:rPr>
              <w:t>living</w:t>
            </w:r>
            <w:r w:rsidRPr="00F62D2A">
              <w:rPr>
                <w:rFonts w:ascii="Arial" w:hAnsi="Arial" w:cs="Arial"/>
                <w:spacing w:val="1"/>
              </w:rPr>
              <w:t xml:space="preserve"> </w:t>
            </w:r>
            <w:r w:rsidRPr="00F62D2A">
              <w:rPr>
                <w:rFonts w:ascii="Arial" w:hAnsi="Arial" w:cs="Arial"/>
                <w:spacing w:val="-2"/>
              </w:rPr>
              <w:t>in</w:t>
            </w:r>
            <w:r w:rsidRPr="00F62D2A">
              <w:rPr>
                <w:rFonts w:ascii="Arial" w:hAnsi="Arial" w:cs="Arial"/>
                <w:spacing w:val="1"/>
              </w:rPr>
              <w:t xml:space="preserve"> </w:t>
            </w:r>
            <w:r w:rsidRPr="00F62D2A">
              <w:rPr>
                <w:rFonts w:ascii="Arial" w:hAnsi="Arial" w:cs="Arial"/>
                <w:spacing w:val="-1"/>
              </w:rPr>
              <w:t>rural</w:t>
            </w:r>
            <w:r w:rsidRPr="00F62D2A">
              <w:rPr>
                <w:rFonts w:ascii="Arial" w:hAnsi="Arial" w:cs="Arial"/>
                <w:spacing w:val="-2"/>
              </w:rPr>
              <w:t xml:space="preserve"> </w:t>
            </w:r>
            <w:r w:rsidRPr="00F62D2A">
              <w:rPr>
                <w:rFonts w:ascii="Arial" w:hAnsi="Arial" w:cs="Arial"/>
              </w:rPr>
              <w:t>or</w:t>
            </w:r>
            <w:r w:rsidRPr="00F62D2A">
              <w:rPr>
                <w:rFonts w:ascii="Arial" w:hAnsi="Arial" w:cs="Arial"/>
                <w:spacing w:val="-2"/>
              </w:rPr>
              <w:t xml:space="preserve"> </w:t>
            </w:r>
            <w:r w:rsidRPr="00F62D2A">
              <w:rPr>
                <w:rFonts w:ascii="Arial" w:hAnsi="Arial" w:cs="Arial"/>
                <w:spacing w:val="-1"/>
              </w:rPr>
              <w:t>underdeveloped</w:t>
            </w:r>
            <w:r w:rsidRPr="00F62D2A">
              <w:rPr>
                <w:rFonts w:ascii="Arial" w:hAnsi="Arial" w:cs="Arial"/>
                <w:spacing w:val="-2"/>
              </w:rPr>
              <w:t xml:space="preserve"> </w:t>
            </w:r>
            <w:r w:rsidRPr="00F62D2A">
              <w:rPr>
                <w:rFonts w:ascii="Arial" w:hAnsi="Arial" w:cs="Arial"/>
                <w:spacing w:val="-1"/>
              </w:rPr>
              <w:t xml:space="preserve">areas </w:t>
            </w:r>
            <w:r w:rsidRPr="00F62D2A">
              <w:rPr>
                <w:rFonts w:ascii="Arial" w:hAnsi="Arial" w:cs="Arial"/>
              </w:rPr>
              <w:t>or</w:t>
            </w:r>
            <w:r w:rsidRPr="00F62D2A">
              <w:rPr>
                <w:rFonts w:ascii="Arial" w:hAnsi="Arial" w:cs="Arial"/>
                <w:spacing w:val="27"/>
              </w:rPr>
              <w:t xml:space="preserve"> </w:t>
            </w:r>
            <w:r w:rsidRPr="00F62D2A">
              <w:rPr>
                <w:rFonts w:ascii="Arial" w:hAnsi="Arial" w:cs="Arial"/>
                <w:spacing w:val="-1"/>
              </w:rPr>
              <w:t>townships</w:t>
            </w:r>
          </w:p>
        </w:tc>
        <w:tc>
          <w:tcPr>
            <w:tcW w:w="1135" w:type="dxa"/>
            <w:tcBorders>
              <w:top w:val="single" w:sz="5" w:space="0" w:color="000000"/>
              <w:left w:val="single" w:sz="5" w:space="0" w:color="000000"/>
              <w:bottom w:val="single" w:sz="5" w:space="0" w:color="000000"/>
              <w:right w:val="single" w:sz="5" w:space="0" w:color="000000"/>
            </w:tcBorders>
          </w:tcPr>
          <w:p w14:paraId="125C2C8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D" w14:textId="77777777" w:rsidR="00420D44" w:rsidRPr="00F62D2A" w:rsidRDefault="00420D44">
            <w:pPr>
              <w:rPr>
                <w:rFonts w:ascii="Arial" w:hAnsi="Arial" w:cs="Arial"/>
              </w:rPr>
            </w:pPr>
          </w:p>
        </w:tc>
      </w:tr>
      <w:tr w:rsidR="00420D44" w:rsidRPr="00F62D2A" w14:paraId="125C2C92"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8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Cooperative owned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25C2C9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91" w14:textId="77777777" w:rsidR="00420D44" w:rsidRPr="00F62D2A" w:rsidRDefault="00420D44">
            <w:pPr>
              <w:rPr>
                <w:rFonts w:ascii="Arial" w:hAnsi="Arial" w:cs="Arial"/>
              </w:rPr>
            </w:pPr>
          </w:p>
        </w:tc>
      </w:tr>
      <w:tr w:rsidR="00420D44" w:rsidRPr="00F62D2A" w14:paraId="125C2C96"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9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1"/>
              </w:rPr>
              <w:t xml:space="preserve"> </w:t>
            </w:r>
            <w:r w:rsidRPr="00F62D2A">
              <w:rPr>
                <w:rFonts w:ascii="Arial" w:hAnsi="Arial" w:cs="Arial"/>
                <w:spacing w:val="-1"/>
              </w:rPr>
              <w:t>military</w:t>
            </w:r>
            <w:r w:rsidRPr="00F62D2A">
              <w:rPr>
                <w:rFonts w:ascii="Arial" w:hAnsi="Arial" w:cs="Arial"/>
              </w:rPr>
              <w:t xml:space="preserve"> </w:t>
            </w:r>
            <w:r w:rsidRPr="00F62D2A">
              <w:rPr>
                <w:rFonts w:ascii="Arial" w:hAnsi="Arial" w:cs="Arial"/>
                <w:spacing w:val="-1"/>
              </w:rPr>
              <w:t>veterans</w:t>
            </w:r>
          </w:p>
        </w:tc>
        <w:tc>
          <w:tcPr>
            <w:tcW w:w="1135" w:type="dxa"/>
            <w:tcBorders>
              <w:top w:val="single" w:sz="5" w:space="0" w:color="000000"/>
              <w:left w:val="single" w:sz="5" w:space="0" w:color="000000"/>
              <w:bottom w:val="single" w:sz="5" w:space="0" w:color="000000"/>
              <w:right w:val="single" w:sz="5" w:space="0" w:color="000000"/>
            </w:tcBorders>
          </w:tcPr>
          <w:p w14:paraId="125C2C9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95" w14:textId="77777777" w:rsidR="00420D44" w:rsidRPr="00F62D2A" w:rsidRDefault="00420D44">
            <w:pPr>
              <w:rPr>
                <w:rFonts w:ascii="Arial" w:hAnsi="Arial" w:cs="Arial"/>
              </w:rPr>
            </w:pPr>
          </w:p>
        </w:tc>
      </w:tr>
      <w:tr w:rsidR="00420D44" w:rsidRPr="00F62D2A" w14:paraId="125C2C98" w14:textId="77777777">
        <w:trPr>
          <w:trHeight w:hRule="exact" w:val="278"/>
        </w:trPr>
        <w:tc>
          <w:tcPr>
            <w:tcW w:w="9322" w:type="dxa"/>
            <w:gridSpan w:val="3"/>
            <w:tcBorders>
              <w:top w:val="single" w:sz="5" w:space="0" w:color="000000"/>
              <w:left w:val="single" w:sz="5" w:space="0" w:color="000000"/>
              <w:bottom w:val="single" w:sz="5" w:space="0" w:color="000000"/>
              <w:right w:val="single" w:sz="5" w:space="0" w:color="000000"/>
            </w:tcBorders>
          </w:tcPr>
          <w:p w14:paraId="125C2C97" w14:textId="77777777" w:rsidR="00420D44" w:rsidRPr="00F62D2A" w:rsidRDefault="00FA205C">
            <w:pPr>
              <w:pStyle w:val="TableParagraph"/>
              <w:spacing w:line="264" w:lineRule="exact"/>
              <w:ind w:left="-1"/>
              <w:jc w:val="center"/>
              <w:rPr>
                <w:rFonts w:ascii="Arial" w:eastAsia="Verdana" w:hAnsi="Arial" w:cs="Arial"/>
              </w:rPr>
            </w:pPr>
            <w:r w:rsidRPr="00F62D2A">
              <w:rPr>
                <w:rFonts w:ascii="Arial" w:hAnsi="Arial" w:cs="Arial"/>
                <w:b/>
                <w:spacing w:val="-1"/>
              </w:rPr>
              <w:t>OR</w:t>
            </w:r>
          </w:p>
        </w:tc>
      </w:tr>
      <w:tr w:rsidR="00420D44" w:rsidRPr="00F62D2A" w14:paraId="125C2C9C" w14:textId="77777777">
        <w:trPr>
          <w:trHeight w:hRule="exact" w:val="277"/>
        </w:trPr>
        <w:tc>
          <w:tcPr>
            <w:tcW w:w="7054" w:type="dxa"/>
            <w:tcBorders>
              <w:top w:val="single" w:sz="5" w:space="0" w:color="000000"/>
              <w:left w:val="nil"/>
              <w:bottom w:val="single" w:sz="5" w:space="0" w:color="DADADA"/>
              <w:right w:val="nil"/>
            </w:tcBorders>
          </w:tcPr>
          <w:p w14:paraId="125C2C99" w14:textId="77777777" w:rsidR="00420D44" w:rsidRPr="00F62D2A" w:rsidRDefault="00420D44">
            <w:pPr>
              <w:rPr>
                <w:rFonts w:ascii="Arial" w:hAnsi="Arial" w:cs="Arial"/>
              </w:rPr>
            </w:pPr>
          </w:p>
        </w:tc>
        <w:tc>
          <w:tcPr>
            <w:tcW w:w="1135" w:type="dxa"/>
            <w:tcBorders>
              <w:top w:val="single" w:sz="5" w:space="0" w:color="000000"/>
              <w:left w:val="nil"/>
              <w:bottom w:val="single" w:sz="5" w:space="0" w:color="DADADA"/>
              <w:right w:val="nil"/>
            </w:tcBorders>
          </w:tcPr>
          <w:p w14:paraId="125C2C9A" w14:textId="77777777" w:rsidR="00420D44" w:rsidRPr="00F62D2A" w:rsidRDefault="00420D44">
            <w:pPr>
              <w:rPr>
                <w:rFonts w:ascii="Arial" w:hAnsi="Arial" w:cs="Arial"/>
              </w:rPr>
            </w:pPr>
          </w:p>
        </w:tc>
        <w:tc>
          <w:tcPr>
            <w:tcW w:w="1133" w:type="dxa"/>
            <w:tcBorders>
              <w:top w:val="single" w:sz="5" w:space="0" w:color="000000"/>
              <w:left w:val="nil"/>
              <w:bottom w:val="single" w:sz="5" w:space="0" w:color="DADADA"/>
              <w:right w:val="nil"/>
            </w:tcBorders>
          </w:tcPr>
          <w:p w14:paraId="125C2C9B" w14:textId="77777777" w:rsidR="00420D44" w:rsidRPr="00F62D2A" w:rsidRDefault="00420D44">
            <w:pPr>
              <w:rPr>
                <w:rFonts w:ascii="Arial" w:hAnsi="Arial" w:cs="Arial"/>
              </w:rPr>
            </w:pPr>
          </w:p>
        </w:tc>
      </w:tr>
    </w:tbl>
    <w:p w14:paraId="125C2C9D" w14:textId="77777777" w:rsidR="00420D44" w:rsidRPr="00F62D2A" w:rsidRDefault="00420D44">
      <w:pPr>
        <w:rPr>
          <w:rFonts w:ascii="Arial" w:hAnsi="Arial" w:cs="Arial"/>
        </w:rPr>
        <w:sectPr w:rsidR="00420D44" w:rsidRPr="00F62D2A">
          <w:pgSz w:w="11910" w:h="16840"/>
          <w:pgMar w:top="360" w:right="160" w:bottom="1620" w:left="780" w:header="0" w:footer="1411" w:gutter="0"/>
          <w:cols w:space="720"/>
        </w:sectPr>
      </w:pPr>
    </w:p>
    <w:p w14:paraId="125C2C9E" w14:textId="77777777" w:rsidR="00420D44" w:rsidRPr="00F62D2A" w:rsidRDefault="00420D44">
      <w:pPr>
        <w:spacing w:before="11"/>
        <w:rPr>
          <w:rFonts w:ascii="Arial" w:eastAsia="Verdana" w:hAnsi="Arial" w:cs="Arial"/>
          <w:sz w:val="5"/>
          <w:szCs w:val="5"/>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125C2CA2"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9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rPr>
              <w:t>EME</w:t>
            </w:r>
          </w:p>
        </w:tc>
        <w:tc>
          <w:tcPr>
            <w:tcW w:w="1135" w:type="dxa"/>
            <w:tcBorders>
              <w:top w:val="single" w:sz="5" w:space="0" w:color="000000"/>
              <w:left w:val="single" w:sz="5" w:space="0" w:color="000000"/>
              <w:bottom w:val="single" w:sz="5" w:space="0" w:color="000000"/>
              <w:right w:val="single" w:sz="5" w:space="0" w:color="000000"/>
            </w:tcBorders>
          </w:tcPr>
          <w:p w14:paraId="125C2CA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A1" w14:textId="77777777" w:rsidR="00420D44" w:rsidRPr="00F62D2A" w:rsidRDefault="00420D44">
            <w:pPr>
              <w:rPr>
                <w:rFonts w:ascii="Arial" w:hAnsi="Arial" w:cs="Arial"/>
              </w:rPr>
            </w:pPr>
          </w:p>
        </w:tc>
      </w:tr>
      <w:tr w:rsidR="00420D44" w:rsidRPr="00F62D2A" w14:paraId="125C2CA6"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A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14:paraId="125C2CA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A5" w14:textId="77777777" w:rsidR="00420D44" w:rsidRPr="00F62D2A" w:rsidRDefault="00420D44">
            <w:pPr>
              <w:rPr>
                <w:rFonts w:ascii="Arial" w:hAnsi="Arial" w:cs="Arial"/>
              </w:rPr>
            </w:pPr>
          </w:p>
        </w:tc>
      </w:tr>
    </w:tbl>
    <w:p w14:paraId="125C2CA7" w14:textId="77777777" w:rsidR="00420D44" w:rsidRPr="00F62D2A" w:rsidRDefault="00420D44">
      <w:pPr>
        <w:rPr>
          <w:rFonts w:ascii="Arial" w:eastAsia="Verdana" w:hAnsi="Arial" w:cs="Arial"/>
          <w:sz w:val="20"/>
          <w:szCs w:val="20"/>
        </w:rPr>
      </w:pPr>
    </w:p>
    <w:p w14:paraId="125C2CA8" w14:textId="77777777" w:rsidR="00420D44" w:rsidRPr="00F62D2A" w:rsidRDefault="00420D44">
      <w:pPr>
        <w:spacing w:before="7"/>
        <w:rPr>
          <w:rFonts w:ascii="Arial" w:eastAsia="Verdana" w:hAnsi="Arial" w:cs="Arial"/>
          <w:sz w:val="17"/>
          <w:szCs w:val="17"/>
        </w:rPr>
      </w:pPr>
    </w:p>
    <w:p w14:paraId="125C2CA9" w14:textId="77777777" w:rsidR="00420D44" w:rsidRPr="00F62D2A" w:rsidRDefault="00FA205C">
      <w:pPr>
        <w:spacing w:before="72"/>
        <w:ind w:left="211"/>
        <w:jc w:val="both"/>
        <w:rPr>
          <w:rFonts w:ascii="Arial" w:eastAsia="Arial" w:hAnsi="Arial" w:cs="Arial"/>
        </w:rPr>
      </w:pPr>
      <w:r w:rsidRPr="00F62D2A">
        <w:rPr>
          <w:rFonts w:ascii="Arial" w:hAnsi="Arial" w:cs="Arial"/>
          <w:spacing w:val="-1"/>
        </w:rPr>
        <w:t>8.</w:t>
      </w:r>
      <w:r w:rsidRPr="00F62D2A">
        <w:rPr>
          <w:rFonts w:ascii="Arial" w:hAnsi="Arial" w:cs="Arial"/>
        </w:rPr>
        <w:t xml:space="preserve">       </w:t>
      </w:r>
      <w:r w:rsidRPr="00F62D2A">
        <w:rPr>
          <w:rFonts w:ascii="Arial" w:hAnsi="Arial" w:cs="Arial"/>
          <w:spacing w:val="46"/>
        </w:rPr>
        <w:t xml:space="preserve"> </w:t>
      </w:r>
      <w:r w:rsidRPr="00F62D2A">
        <w:rPr>
          <w:rFonts w:ascii="Arial" w:hAnsi="Arial" w:cs="Arial"/>
          <w:b/>
          <w:spacing w:val="-1"/>
        </w:rPr>
        <w:t>DECLARATION</w:t>
      </w:r>
      <w:r w:rsidRPr="00F62D2A">
        <w:rPr>
          <w:rFonts w:ascii="Arial" w:hAnsi="Arial" w:cs="Arial"/>
          <w:b/>
        </w:rPr>
        <w:t xml:space="preserve"> </w:t>
      </w:r>
      <w:r w:rsidRPr="00F62D2A">
        <w:rPr>
          <w:rFonts w:ascii="Arial" w:hAnsi="Arial" w:cs="Arial"/>
          <w:b/>
          <w:spacing w:val="-1"/>
        </w:rPr>
        <w:t>WITH</w:t>
      </w:r>
      <w:r w:rsidRPr="00F62D2A">
        <w:rPr>
          <w:rFonts w:ascii="Arial" w:hAnsi="Arial" w:cs="Arial"/>
          <w:b/>
        </w:rPr>
        <w:t xml:space="preserve"> </w:t>
      </w:r>
      <w:r w:rsidRPr="00F62D2A">
        <w:rPr>
          <w:rFonts w:ascii="Arial" w:hAnsi="Arial" w:cs="Arial"/>
          <w:b/>
          <w:spacing w:val="-2"/>
        </w:rPr>
        <w:t>REGARD</w:t>
      </w:r>
      <w:r w:rsidRPr="00F62D2A">
        <w:rPr>
          <w:rFonts w:ascii="Arial" w:hAnsi="Arial" w:cs="Arial"/>
          <w:b/>
          <w:spacing w:val="2"/>
        </w:rPr>
        <w:t xml:space="preserve"> </w:t>
      </w:r>
      <w:r w:rsidRPr="00F62D2A">
        <w:rPr>
          <w:rFonts w:ascii="Arial" w:hAnsi="Arial" w:cs="Arial"/>
          <w:b/>
          <w:spacing w:val="-2"/>
        </w:rPr>
        <w:t>TO</w:t>
      </w:r>
      <w:r w:rsidRPr="00F62D2A">
        <w:rPr>
          <w:rFonts w:ascii="Arial" w:hAnsi="Arial" w:cs="Arial"/>
          <w:b/>
          <w:spacing w:val="2"/>
        </w:rPr>
        <w:t xml:space="preserve"> </w:t>
      </w:r>
      <w:r w:rsidRPr="00F62D2A">
        <w:rPr>
          <w:rFonts w:ascii="Arial" w:hAnsi="Arial" w:cs="Arial"/>
          <w:b/>
          <w:spacing w:val="-2"/>
        </w:rPr>
        <w:t>COMPANY/FIRM</w:t>
      </w:r>
    </w:p>
    <w:p w14:paraId="125C2CAA" w14:textId="77777777" w:rsidR="00420D44" w:rsidRPr="00F62D2A" w:rsidRDefault="00FA205C">
      <w:pPr>
        <w:pStyle w:val="Heading3"/>
        <w:tabs>
          <w:tab w:val="left" w:pos="1111"/>
        </w:tabs>
        <w:spacing w:before="121" w:line="425" w:lineRule="auto"/>
        <w:ind w:left="211" w:right="1137" w:firstLine="0"/>
        <w:jc w:val="both"/>
        <w:rPr>
          <w:rFonts w:cs="Arial"/>
        </w:rPr>
      </w:pPr>
      <w:r w:rsidRPr="00F62D2A">
        <w:rPr>
          <w:rFonts w:cs="Arial"/>
          <w:spacing w:val="-1"/>
          <w:w w:val="95"/>
          <w:sz w:val="20"/>
          <w:szCs w:val="20"/>
        </w:rPr>
        <w:t>8.1</w:t>
      </w:r>
      <w:r w:rsidRPr="00F62D2A">
        <w:rPr>
          <w:rFonts w:cs="Arial"/>
          <w:spacing w:val="-1"/>
          <w:w w:val="95"/>
          <w:sz w:val="20"/>
          <w:szCs w:val="20"/>
        </w:rPr>
        <w:tab/>
      </w:r>
      <w:r w:rsidRPr="00F62D2A">
        <w:rPr>
          <w:rFonts w:cs="Arial"/>
          <w:spacing w:val="-1"/>
        </w:rPr>
        <w:t>Name</w:t>
      </w:r>
      <w:r w:rsidRPr="00F62D2A">
        <w:rPr>
          <w:rFonts w:cs="Arial"/>
        </w:rPr>
        <w:t xml:space="preserve"> </w:t>
      </w:r>
      <w:r w:rsidRPr="00F62D2A">
        <w:rPr>
          <w:rFonts w:cs="Arial"/>
          <w:spacing w:val="-2"/>
        </w:rPr>
        <w:t>of</w:t>
      </w:r>
      <w:r w:rsidRPr="00F62D2A">
        <w:rPr>
          <w:rFonts w:cs="Arial"/>
          <w:spacing w:val="2"/>
        </w:rPr>
        <w:t xml:space="preserve"> </w:t>
      </w:r>
      <w:r w:rsidRPr="00F62D2A">
        <w:rPr>
          <w:rFonts w:cs="Arial"/>
          <w:spacing w:val="-1"/>
        </w:rPr>
        <w:t>company/</w:t>
      </w:r>
      <w:proofErr w:type="gramStart"/>
      <w:r w:rsidRPr="00F62D2A">
        <w:rPr>
          <w:rFonts w:cs="Arial"/>
          <w:spacing w:val="-1"/>
        </w:rPr>
        <w:t>firm:…</w:t>
      </w:r>
      <w:proofErr w:type="gramEnd"/>
      <w:r w:rsidRPr="00F62D2A">
        <w:rPr>
          <w:rFonts w:cs="Arial"/>
          <w:spacing w:val="-1"/>
        </w:rPr>
        <w:t>………………………………………………………………………….</w:t>
      </w:r>
      <w:r w:rsidRPr="00F62D2A">
        <w:rPr>
          <w:rFonts w:cs="Arial"/>
          <w:spacing w:val="25"/>
        </w:rPr>
        <w:t xml:space="preserve"> </w:t>
      </w:r>
      <w:r w:rsidRPr="00F62D2A">
        <w:rPr>
          <w:rFonts w:cs="Arial"/>
          <w:spacing w:val="-1"/>
          <w:w w:val="95"/>
          <w:sz w:val="20"/>
          <w:szCs w:val="20"/>
        </w:rPr>
        <w:t>8.2</w:t>
      </w:r>
      <w:r w:rsidRPr="00F62D2A">
        <w:rPr>
          <w:rFonts w:cs="Arial"/>
          <w:spacing w:val="-1"/>
          <w:w w:val="95"/>
          <w:sz w:val="20"/>
          <w:szCs w:val="20"/>
        </w:rPr>
        <w:tab/>
      </w:r>
      <w:r w:rsidRPr="00F62D2A">
        <w:rPr>
          <w:rFonts w:cs="Arial"/>
          <w:spacing w:val="-1"/>
        </w:rPr>
        <w:t>VAT</w:t>
      </w:r>
      <w:r w:rsidRPr="00F62D2A">
        <w:rPr>
          <w:rFonts w:cs="Arial"/>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r w:rsidRPr="00F62D2A">
        <w:rPr>
          <w:rFonts w:cs="Arial"/>
          <w:spacing w:val="29"/>
        </w:rPr>
        <w:t xml:space="preserve"> </w:t>
      </w:r>
      <w:r w:rsidRPr="00F62D2A">
        <w:rPr>
          <w:rFonts w:cs="Arial"/>
          <w:spacing w:val="-1"/>
          <w:w w:val="95"/>
          <w:sz w:val="20"/>
          <w:szCs w:val="20"/>
        </w:rPr>
        <w:t>8.3</w:t>
      </w:r>
      <w:r w:rsidRPr="00F62D2A">
        <w:rPr>
          <w:rFonts w:cs="Arial"/>
          <w:spacing w:val="-1"/>
          <w:w w:val="95"/>
          <w:sz w:val="20"/>
          <w:szCs w:val="20"/>
        </w:rPr>
        <w:tab/>
      </w:r>
      <w:r w:rsidRPr="00F62D2A">
        <w:rPr>
          <w:rFonts w:cs="Arial"/>
          <w:spacing w:val="-1"/>
        </w:rPr>
        <w:t>Company</w:t>
      </w:r>
      <w:r w:rsidRPr="00F62D2A">
        <w:rPr>
          <w:rFonts w:cs="Arial"/>
          <w:spacing w:val="-2"/>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p>
    <w:p w14:paraId="125C2CAB" w14:textId="77777777" w:rsidR="00420D44" w:rsidRPr="00F62D2A" w:rsidRDefault="00FA205C">
      <w:pPr>
        <w:numPr>
          <w:ilvl w:val="1"/>
          <w:numId w:val="29"/>
        </w:numPr>
        <w:tabs>
          <w:tab w:val="left" w:pos="1112"/>
        </w:tabs>
        <w:spacing w:before="5"/>
        <w:ind w:hanging="907"/>
        <w:jc w:val="both"/>
        <w:rPr>
          <w:rFonts w:ascii="Arial" w:eastAsia="Arial" w:hAnsi="Arial" w:cs="Arial"/>
        </w:rPr>
      </w:pPr>
      <w:r w:rsidRPr="00F62D2A">
        <w:rPr>
          <w:rFonts w:ascii="Arial" w:hAnsi="Arial" w:cs="Arial"/>
          <w:spacing w:val="-1"/>
        </w:rPr>
        <w:t>TYPE</w:t>
      </w:r>
      <w:r w:rsidRPr="00F62D2A">
        <w:rPr>
          <w:rFonts w:ascii="Arial" w:hAnsi="Arial" w:cs="Arial"/>
          <w:spacing w:val="-3"/>
        </w:rPr>
        <w:t xml:space="preserve"> </w:t>
      </w:r>
      <w:r w:rsidRPr="00F62D2A">
        <w:rPr>
          <w:rFonts w:ascii="Arial" w:hAnsi="Arial" w:cs="Arial"/>
        </w:rPr>
        <w:t xml:space="preserve">OF </w:t>
      </w:r>
      <w:r w:rsidRPr="00F62D2A">
        <w:rPr>
          <w:rFonts w:ascii="Arial" w:hAnsi="Arial" w:cs="Arial"/>
          <w:spacing w:val="-2"/>
        </w:rPr>
        <w:t>COMPANY/</w:t>
      </w:r>
      <w:r w:rsidRPr="00F62D2A">
        <w:rPr>
          <w:rFonts w:ascii="Arial" w:hAnsi="Arial" w:cs="Arial"/>
          <w:spacing w:val="2"/>
        </w:rPr>
        <w:t xml:space="preserve"> </w:t>
      </w:r>
      <w:r w:rsidRPr="00F62D2A">
        <w:rPr>
          <w:rFonts w:ascii="Arial" w:hAnsi="Arial" w:cs="Arial"/>
        </w:rPr>
        <w:t>FIRM</w:t>
      </w:r>
    </w:p>
    <w:p w14:paraId="125C2CAC" w14:textId="77777777" w:rsidR="00420D44" w:rsidRPr="00F62D2A" w:rsidRDefault="00FA205C">
      <w:pPr>
        <w:numPr>
          <w:ilvl w:val="2"/>
          <w:numId w:val="29"/>
        </w:numPr>
        <w:tabs>
          <w:tab w:val="left" w:pos="1652"/>
        </w:tabs>
        <w:spacing w:before="198" w:line="269" w:lineRule="exact"/>
        <w:ind w:hanging="7"/>
        <w:rPr>
          <w:rFonts w:ascii="Arial" w:eastAsia="Arial" w:hAnsi="Arial" w:cs="Arial"/>
        </w:rPr>
      </w:pPr>
      <w:r w:rsidRPr="00F62D2A">
        <w:rPr>
          <w:rFonts w:ascii="Arial" w:hAnsi="Arial" w:cs="Arial"/>
          <w:spacing w:val="-1"/>
        </w:rPr>
        <w:t>Partnership/Joint Venture</w:t>
      </w:r>
      <w:r w:rsidRPr="00F62D2A">
        <w:rPr>
          <w:rFonts w:ascii="Arial" w:hAnsi="Arial" w:cs="Arial"/>
        </w:rPr>
        <w:t xml:space="preserve"> /</w:t>
      </w:r>
      <w:r w:rsidRPr="00F62D2A">
        <w:rPr>
          <w:rFonts w:ascii="Arial" w:hAnsi="Arial" w:cs="Arial"/>
          <w:spacing w:val="-1"/>
        </w:rPr>
        <w:t xml:space="preserve"> Consortium</w:t>
      </w:r>
    </w:p>
    <w:p w14:paraId="125C2CAD" w14:textId="77777777" w:rsidR="00420D44" w:rsidRPr="00F62D2A" w:rsidRDefault="00FA205C">
      <w:pPr>
        <w:numPr>
          <w:ilvl w:val="2"/>
          <w:numId w:val="29"/>
        </w:numPr>
        <w:tabs>
          <w:tab w:val="left" w:pos="1652"/>
        </w:tabs>
        <w:spacing w:line="269" w:lineRule="exact"/>
        <w:ind w:left="1651" w:hanging="540"/>
        <w:rPr>
          <w:rFonts w:ascii="Arial" w:eastAsia="Arial" w:hAnsi="Arial" w:cs="Arial"/>
        </w:rPr>
      </w:pPr>
      <w:proofErr w:type="gramStart"/>
      <w:r w:rsidRPr="00F62D2A">
        <w:rPr>
          <w:rFonts w:ascii="Arial" w:hAnsi="Arial" w:cs="Arial"/>
        </w:rPr>
        <w:t xml:space="preserve">One </w:t>
      </w:r>
      <w:r w:rsidRPr="00F62D2A">
        <w:rPr>
          <w:rFonts w:ascii="Arial" w:hAnsi="Arial" w:cs="Arial"/>
          <w:spacing w:val="-1"/>
        </w:rPr>
        <w:t>person</w:t>
      </w:r>
      <w:proofErr w:type="gramEnd"/>
      <w:r w:rsidRPr="00F62D2A">
        <w:rPr>
          <w:rFonts w:ascii="Arial" w:hAnsi="Arial" w:cs="Arial"/>
        </w:rPr>
        <w:t xml:space="preserve"> </w:t>
      </w:r>
      <w:r w:rsidRPr="00F62D2A">
        <w:rPr>
          <w:rFonts w:ascii="Arial" w:hAnsi="Arial" w:cs="Arial"/>
          <w:spacing w:val="-1"/>
        </w:rPr>
        <w:t>business/sole</w:t>
      </w:r>
      <w:r w:rsidRPr="00F62D2A">
        <w:rPr>
          <w:rFonts w:ascii="Arial" w:hAnsi="Arial" w:cs="Arial"/>
        </w:rPr>
        <w:t xml:space="preserve"> </w:t>
      </w:r>
      <w:r w:rsidRPr="00F62D2A">
        <w:rPr>
          <w:rFonts w:ascii="Arial" w:hAnsi="Arial" w:cs="Arial"/>
          <w:spacing w:val="-1"/>
        </w:rPr>
        <w:t>propriety</w:t>
      </w:r>
    </w:p>
    <w:p w14:paraId="125C2CAE" w14:textId="77777777" w:rsidR="00420D44" w:rsidRPr="00F62D2A" w:rsidRDefault="00FA205C">
      <w:pPr>
        <w:numPr>
          <w:ilvl w:val="2"/>
          <w:numId w:val="29"/>
        </w:numPr>
        <w:tabs>
          <w:tab w:val="left" w:pos="1652"/>
        </w:tabs>
        <w:spacing w:before="1" w:line="269" w:lineRule="exact"/>
        <w:ind w:left="1651" w:hanging="540"/>
        <w:rPr>
          <w:rFonts w:ascii="Arial" w:eastAsia="Arial" w:hAnsi="Arial" w:cs="Arial"/>
        </w:rPr>
      </w:pPr>
      <w:r w:rsidRPr="00F62D2A">
        <w:rPr>
          <w:rFonts w:ascii="Arial" w:hAnsi="Arial" w:cs="Arial"/>
          <w:spacing w:val="-1"/>
        </w:rPr>
        <w:t>Close</w:t>
      </w:r>
      <w:r w:rsidRPr="00F62D2A">
        <w:rPr>
          <w:rFonts w:ascii="Arial" w:hAnsi="Arial" w:cs="Arial"/>
        </w:rPr>
        <w:t xml:space="preserve"> </w:t>
      </w:r>
      <w:r w:rsidRPr="00F62D2A">
        <w:rPr>
          <w:rFonts w:ascii="Arial" w:hAnsi="Arial" w:cs="Arial"/>
          <w:spacing w:val="-1"/>
        </w:rPr>
        <w:t>corporation</w:t>
      </w:r>
    </w:p>
    <w:p w14:paraId="125C2CAF" w14:textId="77777777" w:rsidR="00420D44" w:rsidRPr="00F62D2A" w:rsidRDefault="00FA205C">
      <w:pPr>
        <w:numPr>
          <w:ilvl w:val="2"/>
          <w:numId w:val="29"/>
        </w:numPr>
        <w:tabs>
          <w:tab w:val="left" w:pos="1652"/>
        </w:tabs>
        <w:spacing w:line="269" w:lineRule="exact"/>
        <w:ind w:left="1651" w:hanging="540"/>
        <w:rPr>
          <w:rFonts w:ascii="Arial" w:eastAsia="Arial" w:hAnsi="Arial" w:cs="Arial"/>
        </w:rPr>
      </w:pPr>
      <w:r w:rsidRPr="00F62D2A">
        <w:rPr>
          <w:rFonts w:ascii="Arial" w:hAnsi="Arial" w:cs="Arial"/>
          <w:spacing w:val="-1"/>
        </w:rPr>
        <w:t>Company</w:t>
      </w:r>
    </w:p>
    <w:p w14:paraId="125C2CB0" w14:textId="77777777" w:rsidR="00420D44" w:rsidRPr="00F62D2A" w:rsidRDefault="00FA205C">
      <w:pPr>
        <w:numPr>
          <w:ilvl w:val="2"/>
          <w:numId w:val="29"/>
        </w:numPr>
        <w:tabs>
          <w:tab w:val="left" w:pos="1652"/>
        </w:tabs>
        <w:ind w:right="7708" w:hanging="7"/>
        <w:rPr>
          <w:rFonts w:ascii="Arial" w:eastAsia="Arial" w:hAnsi="Arial" w:cs="Arial"/>
        </w:rPr>
      </w:pPr>
      <w:r w:rsidRPr="00F62D2A">
        <w:rPr>
          <w:rFonts w:ascii="Arial" w:hAnsi="Arial" w:cs="Arial"/>
          <w:spacing w:val="-1"/>
        </w:rPr>
        <w:t>(Pty)</w:t>
      </w:r>
      <w:r w:rsidRPr="00F62D2A">
        <w:rPr>
          <w:rFonts w:ascii="Arial" w:hAnsi="Arial" w:cs="Arial"/>
          <w:spacing w:val="2"/>
        </w:rPr>
        <w:t xml:space="preserve"> </w:t>
      </w:r>
      <w:r w:rsidRPr="00F62D2A">
        <w:rPr>
          <w:rFonts w:ascii="Arial" w:hAnsi="Arial" w:cs="Arial"/>
          <w:spacing w:val="-1"/>
        </w:rPr>
        <w:t>Limited</w:t>
      </w:r>
      <w:r w:rsidRPr="00F62D2A">
        <w:rPr>
          <w:rFonts w:ascii="Arial" w:hAnsi="Arial" w:cs="Arial"/>
          <w:spacing w:val="27"/>
        </w:rPr>
        <w:t xml:space="preserve"> </w:t>
      </w:r>
      <w:r w:rsidRPr="00F62D2A">
        <w:rPr>
          <w:rFonts w:ascii="Arial" w:hAnsi="Arial" w:cs="Arial"/>
          <w:spacing w:val="-1"/>
        </w:rPr>
        <w:t>[T</w:t>
      </w:r>
      <w:r w:rsidRPr="00F62D2A">
        <w:rPr>
          <w:rFonts w:ascii="Arial" w:hAnsi="Arial" w:cs="Arial"/>
          <w:spacing w:val="-1"/>
          <w:sz w:val="18"/>
        </w:rPr>
        <w:t>ICK</w:t>
      </w:r>
      <w:r w:rsidRPr="00F62D2A">
        <w:rPr>
          <w:rFonts w:ascii="Arial" w:hAnsi="Arial" w:cs="Arial"/>
          <w:sz w:val="18"/>
        </w:rPr>
        <w:t xml:space="preserve"> </w:t>
      </w:r>
      <w:r w:rsidRPr="00F62D2A">
        <w:rPr>
          <w:rFonts w:ascii="Arial" w:hAnsi="Arial" w:cs="Arial"/>
          <w:spacing w:val="-1"/>
          <w:sz w:val="18"/>
        </w:rPr>
        <w:t>APPLICABLE</w:t>
      </w:r>
      <w:r w:rsidRPr="00F62D2A">
        <w:rPr>
          <w:rFonts w:ascii="Arial" w:hAnsi="Arial" w:cs="Arial"/>
          <w:sz w:val="18"/>
        </w:rPr>
        <w:t xml:space="preserve"> </w:t>
      </w:r>
      <w:r w:rsidRPr="00F62D2A">
        <w:rPr>
          <w:rFonts w:ascii="Arial" w:hAnsi="Arial" w:cs="Arial"/>
          <w:spacing w:val="-1"/>
          <w:sz w:val="18"/>
        </w:rPr>
        <w:t>BOX</w:t>
      </w:r>
      <w:r w:rsidRPr="00F62D2A">
        <w:rPr>
          <w:rFonts w:ascii="Arial" w:hAnsi="Arial" w:cs="Arial"/>
          <w:spacing w:val="-1"/>
        </w:rPr>
        <w:t>]</w:t>
      </w:r>
    </w:p>
    <w:p w14:paraId="125C2CB1" w14:textId="77777777" w:rsidR="00420D44" w:rsidRPr="00F62D2A" w:rsidRDefault="00FA205C">
      <w:pPr>
        <w:pStyle w:val="Heading3"/>
        <w:numPr>
          <w:ilvl w:val="1"/>
          <w:numId w:val="29"/>
        </w:numPr>
        <w:tabs>
          <w:tab w:val="left" w:pos="1112"/>
        </w:tabs>
        <w:spacing w:before="119"/>
        <w:ind w:left="1111"/>
        <w:jc w:val="both"/>
        <w:rPr>
          <w:rFonts w:cs="Arial"/>
        </w:rPr>
      </w:pPr>
      <w:r w:rsidRPr="00F62D2A">
        <w:rPr>
          <w:rFonts w:cs="Arial"/>
          <w:spacing w:val="-1"/>
        </w:rPr>
        <w:t>DESCRIBE</w:t>
      </w:r>
      <w:r w:rsidRPr="00F62D2A">
        <w:rPr>
          <w:rFonts w:cs="Arial"/>
        </w:rPr>
        <w:t xml:space="preserve"> </w:t>
      </w:r>
      <w:r w:rsidRPr="00F62D2A">
        <w:rPr>
          <w:rFonts w:cs="Arial"/>
          <w:spacing w:val="-1"/>
        </w:rPr>
        <w:t>PRINCIPAL</w:t>
      </w:r>
      <w:r w:rsidRPr="00F62D2A">
        <w:rPr>
          <w:rFonts w:cs="Arial"/>
        </w:rPr>
        <w:t xml:space="preserve"> </w:t>
      </w:r>
      <w:r w:rsidRPr="00F62D2A">
        <w:rPr>
          <w:rFonts w:cs="Arial"/>
          <w:spacing w:val="-1"/>
        </w:rPr>
        <w:t>BUSINESS</w:t>
      </w:r>
      <w:r w:rsidRPr="00F62D2A">
        <w:rPr>
          <w:rFonts w:cs="Arial"/>
        </w:rPr>
        <w:t xml:space="preserve"> </w:t>
      </w:r>
      <w:r w:rsidRPr="00F62D2A">
        <w:rPr>
          <w:rFonts w:cs="Arial"/>
          <w:spacing w:val="-1"/>
        </w:rPr>
        <w:t>ACTIVITIES</w:t>
      </w:r>
    </w:p>
    <w:p w14:paraId="125C2CB2" w14:textId="77777777" w:rsidR="00420D44" w:rsidRPr="00F62D2A" w:rsidRDefault="00FA205C">
      <w:pPr>
        <w:spacing w:before="196"/>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3"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4"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5" w14:textId="77777777" w:rsidR="00420D44" w:rsidRPr="00F62D2A" w:rsidRDefault="00FA205C">
      <w:pPr>
        <w:spacing w:before="75"/>
        <w:ind w:left="1118"/>
        <w:rPr>
          <w:rFonts w:ascii="Arial" w:eastAsia="Arial" w:hAnsi="Arial" w:cs="Arial"/>
        </w:rPr>
      </w:pPr>
      <w:r w:rsidRPr="00F62D2A">
        <w:rPr>
          <w:rFonts w:ascii="Arial" w:eastAsia="Arial" w:hAnsi="Arial" w:cs="Arial"/>
          <w:spacing w:val="-1"/>
        </w:rPr>
        <w:t>…………………………………………………………..</w:t>
      </w:r>
    </w:p>
    <w:p w14:paraId="125C2CB6" w14:textId="77777777" w:rsidR="00420D44" w:rsidRPr="00F62D2A" w:rsidRDefault="00FA205C">
      <w:pPr>
        <w:numPr>
          <w:ilvl w:val="1"/>
          <w:numId w:val="29"/>
        </w:numPr>
        <w:tabs>
          <w:tab w:val="left" w:pos="1112"/>
        </w:tabs>
        <w:spacing w:before="196"/>
        <w:ind w:left="1111"/>
        <w:jc w:val="both"/>
        <w:rPr>
          <w:rFonts w:ascii="Arial" w:eastAsia="Arial" w:hAnsi="Arial" w:cs="Arial"/>
        </w:rPr>
      </w:pPr>
      <w:r w:rsidRPr="00F62D2A">
        <w:rPr>
          <w:rFonts w:ascii="Arial" w:hAnsi="Arial" w:cs="Arial"/>
          <w:spacing w:val="-1"/>
        </w:rPr>
        <w:t>COMPANY</w:t>
      </w:r>
      <w:r w:rsidRPr="00F62D2A">
        <w:rPr>
          <w:rFonts w:ascii="Arial" w:hAnsi="Arial" w:cs="Arial"/>
        </w:rPr>
        <w:t xml:space="preserve"> </w:t>
      </w:r>
      <w:r w:rsidRPr="00F62D2A">
        <w:rPr>
          <w:rFonts w:ascii="Arial" w:hAnsi="Arial" w:cs="Arial"/>
          <w:spacing w:val="-1"/>
        </w:rPr>
        <w:t>CLASSIFICATION</w:t>
      </w:r>
    </w:p>
    <w:p w14:paraId="125C2CB7" w14:textId="77777777" w:rsidR="00420D44" w:rsidRPr="00F62D2A" w:rsidRDefault="00FA205C">
      <w:pPr>
        <w:numPr>
          <w:ilvl w:val="2"/>
          <w:numId w:val="29"/>
        </w:numPr>
        <w:tabs>
          <w:tab w:val="left" w:pos="1652"/>
        </w:tabs>
        <w:spacing w:before="198"/>
        <w:ind w:left="1111" w:firstLine="0"/>
        <w:rPr>
          <w:rFonts w:ascii="Arial" w:eastAsia="Arial" w:hAnsi="Arial" w:cs="Arial"/>
        </w:rPr>
      </w:pPr>
      <w:r w:rsidRPr="00F62D2A">
        <w:rPr>
          <w:rFonts w:ascii="Arial" w:hAnsi="Arial" w:cs="Arial"/>
          <w:spacing w:val="-1"/>
        </w:rPr>
        <w:t>Manufacturer</w:t>
      </w:r>
    </w:p>
    <w:p w14:paraId="125C2CB8" w14:textId="77777777" w:rsidR="00420D44" w:rsidRPr="00F62D2A" w:rsidRDefault="00FA205C">
      <w:pPr>
        <w:numPr>
          <w:ilvl w:val="2"/>
          <w:numId w:val="29"/>
        </w:numPr>
        <w:tabs>
          <w:tab w:val="left" w:pos="1652"/>
        </w:tabs>
        <w:spacing w:before="1" w:line="269" w:lineRule="exact"/>
        <w:ind w:left="1651" w:hanging="540"/>
        <w:rPr>
          <w:rFonts w:ascii="Arial" w:eastAsia="Arial" w:hAnsi="Arial" w:cs="Arial"/>
        </w:rPr>
      </w:pPr>
      <w:r w:rsidRPr="00F62D2A">
        <w:rPr>
          <w:rFonts w:ascii="Arial" w:hAnsi="Arial" w:cs="Arial"/>
          <w:spacing w:val="-1"/>
        </w:rPr>
        <w:t>Supplier</w:t>
      </w:r>
    </w:p>
    <w:p w14:paraId="125C2CB9" w14:textId="77777777" w:rsidR="00420D44" w:rsidRPr="00F62D2A" w:rsidRDefault="00FA205C">
      <w:pPr>
        <w:numPr>
          <w:ilvl w:val="2"/>
          <w:numId w:val="29"/>
        </w:numPr>
        <w:tabs>
          <w:tab w:val="left" w:pos="1652"/>
        </w:tabs>
        <w:spacing w:line="269" w:lineRule="exact"/>
        <w:ind w:left="1651" w:hanging="540"/>
        <w:rPr>
          <w:rFonts w:ascii="Arial" w:eastAsia="Arial" w:hAnsi="Arial" w:cs="Arial"/>
        </w:rPr>
      </w:pPr>
      <w:r w:rsidRPr="00F62D2A">
        <w:rPr>
          <w:rFonts w:ascii="Arial" w:hAnsi="Arial" w:cs="Arial"/>
          <w:spacing w:val="-1"/>
        </w:rPr>
        <w:t>Professional</w:t>
      </w:r>
      <w:r w:rsidRPr="00F62D2A">
        <w:rPr>
          <w:rFonts w:ascii="Arial" w:hAnsi="Arial" w:cs="Arial"/>
        </w:rPr>
        <w:t xml:space="preserve"> </w:t>
      </w:r>
      <w:r w:rsidRPr="00F62D2A">
        <w:rPr>
          <w:rFonts w:ascii="Arial" w:hAnsi="Arial" w:cs="Arial"/>
          <w:spacing w:val="-1"/>
        </w:rPr>
        <w:t>service</w:t>
      </w:r>
      <w:r w:rsidRPr="00F62D2A">
        <w:rPr>
          <w:rFonts w:ascii="Arial" w:hAnsi="Arial" w:cs="Arial"/>
        </w:rPr>
        <w:t xml:space="preserve"> </w:t>
      </w:r>
      <w:r w:rsidRPr="00F62D2A">
        <w:rPr>
          <w:rFonts w:ascii="Arial" w:hAnsi="Arial" w:cs="Arial"/>
          <w:spacing w:val="-2"/>
        </w:rPr>
        <w:t>provider</w:t>
      </w:r>
    </w:p>
    <w:p w14:paraId="125C2CBA" w14:textId="77777777" w:rsidR="00420D44" w:rsidRPr="00F62D2A" w:rsidRDefault="00FA205C">
      <w:pPr>
        <w:numPr>
          <w:ilvl w:val="2"/>
          <w:numId w:val="29"/>
        </w:numPr>
        <w:tabs>
          <w:tab w:val="left" w:pos="1652"/>
        </w:tabs>
        <w:spacing w:before="19" w:line="252" w:lineRule="exact"/>
        <w:ind w:left="1111" w:right="4947" w:firstLine="0"/>
        <w:rPr>
          <w:rFonts w:ascii="Arial" w:eastAsia="Arial" w:hAnsi="Arial" w:cs="Arial"/>
        </w:rPr>
      </w:pPr>
      <w:r w:rsidRPr="00F62D2A">
        <w:rPr>
          <w:rFonts w:ascii="Arial" w:hAnsi="Arial" w:cs="Arial"/>
          <w:spacing w:val="-1"/>
        </w:rPr>
        <w:t>Other</w:t>
      </w:r>
      <w:r w:rsidRPr="00F62D2A">
        <w:rPr>
          <w:rFonts w:ascii="Arial" w:hAnsi="Arial" w:cs="Arial"/>
          <w:spacing w:val="2"/>
        </w:rPr>
        <w:t xml:space="preserve"> </w:t>
      </w:r>
      <w:r w:rsidRPr="00F62D2A">
        <w:rPr>
          <w:rFonts w:ascii="Arial" w:hAnsi="Arial" w:cs="Arial"/>
          <w:spacing w:val="-2"/>
        </w:rPr>
        <w:t>service</w:t>
      </w:r>
      <w:r w:rsidRPr="00F62D2A">
        <w:rPr>
          <w:rFonts w:ascii="Arial" w:hAnsi="Arial" w:cs="Arial"/>
        </w:rPr>
        <w:t xml:space="preserve"> </w:t>
      </w:r>
      <w:r w:rsidRPr="00F62D2A">
        <w:rPr>
          <w:rFonts w:ascii="Arial" w:hAnsi="Arial" w:cs="Arial"/>
          <w:spacing w:val="-1"/>
        </w:rPr>
        <w:t>providers, e.g. transporter,</w:t>
      </w:r>
      <w:r w:rsidRPr="00F62D2A">
        <w:rPr>
          <w:rFonts w:ascii="Arial" w:hAnsi="Arial" w:cs="Arial"/>
          <w:spacing w:val="2"/>
        </w:rPr>
        <w:t xml:space="preserve"> </w:t>
      </w:r>
      <w:r w:rsidRPr="00F62D2A">
        <w:rPr>
          <w:rFonts w:ascii="Arial" w:hAnsi="Arial" w:cs="Arial"/>
          <w:spacing w:val="-2"/>
        </w:rPr>
        <w:t>etc.</w:t>
      </w:r>
      <w:r w:rsidRPr="00F62D2A">
        <w:rPr>
          <w:rFonts w:ascii="Arial" w:hAnsi="Arial" w:cs="Arial"/>
          <w:spacing w:val="39"/>
        </w:rPr>
        <w:t xml:space="preserve"> </w:t>
      </w:r>
      <w:r w:rsidRPr="00F62D2A">
        <w:rPr>
          <w:rFonts w:ascii="Arial" w:hAnsi="Arial" w:cs="Arial"/>
          <w:spacing w:val="-1"/>
        </w:rPr>
        <w:t>[</w:t>
      </w:r>
      <w:r w:rsidRPr="00F62D2A">
        <w:rPr>
          <w:rFonts w:ascii="Arial" w:hAnsi="Arial" w:cs="Arial"/>
          <w:i/>
          <w:spacing w:val="-1"/>
        </w:rPr>
        <w:t>T</w:t>
      </w:r>
      <w:r w:rsidRPr="00F62D2A">
        <w:rPr>
          <w:rFonts w:ascii="Arial" w:hAnsi="Arial" w:cs="Arial"/>
          <w:i/>
          <w:spacing w:val="-1"/>
          <w:sz w:val="18"/>
        </w:rPr>
        <w:t>ICK</w:t>
      </w:r>
      <w:r w:rsidRPr="00F62D2A">
        <w:rPr>
          <w:rFonts w:ascii="Arial" w:hAnsi="Arial" w:cs="Arial"/>
          <w:i/>
          <w:sz w:val="18"/>
        </w:rPr>
        <w:t xml:space="preserve"> </w:t>
      </w:r>
      <w:r w:rsidRPr="00F62D2A">
        <w:rPr>
          <w:rFonts w:ascii="Arial" w:hAnsi="Arial" w:cs="Arial"/>
          <w:i/>
          <w:spacing w:val="-1"/>
          <w:sz w:val="18"/>
        </w:rPr>
        <w:t>APPLICABLE</w:t>
      </w:r>
      <w:r w:rsidRPr="00F62D2A">
        <w:rPr>
          <w:rFonts w:ascii="Arial" w:hAnsi="Arial" w:cs="Arial"/>
          <w:i/>
          <w:sz w:val="18"/>
        </w:rPr>
        <w:t xml:space="preserve"> </w:t>
      </w:r>
      <w:r w:rsidRPr="00F62D2A">
        <w:rPr>
          <w:rFonts w:ascii="Arial" w:hAnsi="Arial" w:cs="Arial"/>
          <w:i/>
          <w:spacing w:val="-1"/>
          <w:sz w:val="18"/>
        </w:rPr>
        <w:t>BOX</w:t>
      </w:r>
      <w:r w:rsidRPr="00F62D2A">
        <w:rPr>
          <w:rFonts w:ascii="Arial" w:hAnsi="Arial" w:cs="Arial"/>
          <w:spacing w:val="-1"/>
        </w:rPr>
        <w:t>]</w:t>
      </w:r>
    </w:p>
    <w:p w14:paraId="125C2CBB" w14:textId="77777777" w:rsidR="00420D44" w:rsidRPr="00F62D2A" w:rsidRDefault="00420D44">
      <w:pPr>
        <w:spacing w:before="8"/>
        <w:rPr>
          <w:rFonts w:ascii="Arial" w:eastAsia="Arial" w:hAnsi="Arial" w:cs="Arial"/>
          <w:sz w:val="21"/>
          <w:szCs w:val="21"/>
        </w:rPr>
      </w:pPr>
    </w:p>
    <w:p w14:paraId="125C2CBC" w14:textId="77777777" w:rsidR="00420D44" w:rsidRPr="00F62D2A" w:rsidRDefault="00FA205C">
      <w:pPr>
        <w:pStyle w:val="Heading3"/>
        <w:numPr>
          <w:ilvl w:val="1"/>
          <w:numId w:val="29"/>
        </w:numPr>
        <w:tabs>
          <w:tab w:val="left" w:pos="1112"/>
        </w:tabs>
        <w:ind w:left="1111"/>
        <w:jc w:val="both"/>
        <w:rPr>
          <w:rFonts w:cs="Arial"/>
        </w:rPr>
      </w:pPr>
      <w:r w:rsidRPr="00F62D2A">
        <w:rPr>
          <w:rFonts w:cs="Arial"/>
          <w:spacing w:val="-1"/>
        </w:rPr>
        <w:t>Total</w:t>
      </w:r>
      <w:r w:rsidRPr="00F62D2A">
        <w:rPr>
          <w:rFonts w:cs="Arial"/>
        </w:rPr>
        <w:t xml:space="preserve"> </w:t>
      </w:r>
      <w:r w:rsidRPr="00F62D2A">
        <w:rPr>
          <w:rFonts w:cs="Arial"/>
          <w:spacing w:val="-1"/>
        </w:rPr>
        <w:t>number</w:t>
      </w:r>
      <w:r w:rsidRPr="00F62D2A">
        <w:rPr>
          <w:rFonts w:cs="Arial"/>
          <w:spacing w:val="2"/>
        </w:rPr>
        <w:t xml:space="preserve"> </w:t>
      </w:r>
      <w:r w:rsidRPr="00F62D2A">
        <w:rPr>
          <w:rFonts w:cs="Arial"/>
          <w:spacing w:val="-2"/>
        </w:rPr>
        <w:t>of</w:t>
      </w:r>
      <w:r w:rsidRPr="00F62D2A">
        <w:rPr>
          <w:rFonts w:cs="Arial"/>
          <w:spacing w:val="2"/>
        </w:rPr>
        <w:t xml:space="preserve"> </w:t>
      </w:r>
      <w:r w:rsidRPr="00F62D2A">
        <w:rPr>
          <w:rFonts w:cs="Arial"/>
          <w:spacing w:val="-1"/>
        </w:rPr>
        <w:t>years</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company/firm has</w:t>
      </w:r>
      <w:r w:rsidRPr="00F62D2A">
        <w:rPr>
          <w:rFonts w:cs="Arial"/>
          <w:spacing w:val="-2"/>
        </w:rPr>
        <w:t xml:space="preserve"> been</w:t>
      </w:r>
      <w:r w:rsidRPr="00F62D2A">
        <w:rPr>
          <w:rFonts w:cs="Arial"/>
        </w:rPr>
        <w:t xml:space="preserve"> </w:t>
      </w:r>
      <w:r w:rsidRPr="00F62D2A">
        <w:rPr>
          <w:rFonts w:cs="Arial"/>
          <w:spacing w:val="-1"/>
        </w:rPr>
        <w:t>in</w:t>
      </w:r>
      <w:r w:rsidRPr="00F62D2A">
        <w:rPr>
          <w:rFonts w:cs="Arial"/>
        </w:rPr>
        <w:t xml:space="preserve"> </w:t>
      </w:r>
      <w:proofErr w:type="gramStart"/>
      <w:r w:rsidRPr="00F62D2A">
        <w:rPr>
          <w:rFonts w:cs="Arial"/>
          <w:spacing w:val="-1"/>
        </w:rPr>
        <w:t>business:…</w:t>
      </w:r>
      <w:proofErr w:type="gramEnd"/>
      <w:r w:rsidRPr="00F62D2A">
        <w:rPr>
          <w:rFonts w:cs="Arial"/>
          <w:spacing w:val="-1"/>
        </w:rPr>
        <w:t>…………………………</w:t>
      </w:r>
    </w:p>
    <w:p w14:paraId="125C2CBD" w14:textId="77777777" w:rsidR="00420D44" w:rsidRPr="00F62D2A" w:rsidRDefault="00FA205C">
      <w:pPr>
        <w:numPr>
          <w:ilvl w:val="1"/>
          <w:numId w:val="29"/>
        </w:numPr>
        <w:tabs>
          <w:tab w:val="left" w:pos="1112"/>
        </w:tabs>
        <w:spacing w:before="196" w:line="312" w:lineRule="auto"/>
        <w:ind w:right="132" w:hanging="907"/>
        <w:jc w:val="both"/>
        <w:rPr>
          <w:rFonts w:ascii="Arial" w:eastAsia="Arial" w:hAnsi="Arial" w:cs="Arial"/>
        </w:rPr>
      </w:pPr>
      <w:r w:rsidRPr="00F62D2A">
        <w:rPr>
          <w:rFonts w:ascii="Arial" w:hAnsi="Arial" w:cs="Arial"/>
          <w:spacing w:val="-1"/>
        </w:rPr>
        <w:t>I/we,</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undersigned,</w:t>
      </w:r>
      <w:r w:rsidRPr="00F62D2A">
        <w:rPr>
          <w:rFonts w:ascii="Arial" w:hAnsi="Arial" w:cs="Arial"/>
          <w:spacing w:val="19"/>
        </w:rPr>
        <w:t xml:space="preserve"> </w:t>
      </w:r>
      <w:r w:rsidRPr="00F62D2A">
        <w:rPr>
          <w:rFonts w:ascii="Arial" w:hAnsi="Arial" w:cs="Arial"/>
          <w:spacing w:val="-2"/>
        </w:rPr>
        <w:t>who</w:t>
      </w:r>
      <w:r w:rsidRPr="00F62D2A">
        <w:rPr>
          <w:rFonts w:ascii="Arial" w:hAnsi="Arial" w:cs="Arial"/>
          <w:spacing w:val="17"/>
        </w:rPr>
        <w:t xml:space="preserve"> </w:t>
      </w:r>
      <w:r w:rsidRPr="00F62D2A">
        <w:rPr>
          <w:rFonts w:ascii="Arial" w:hAnsi="Arial" w:cs="Arial"/>
          <w:spacing w:val="-1"/>
        </w:rPr>
        <w:t>is</w:t>
      </w:r>
      <w:r w:rsidRPr="00F62D2A">
        <w:rPr>
          <w:rFonts w:ascii="Arial" w:hAnsi="Arial" w:cs="Arial"/>
          <w:spacing w:val="18"/>
        </w:rPr>
        <w:t xml:space="preserve"> </w:t>
      </w:r>
      <w:r w:rsidRPr="00F62D2A">
        <w:rPr>
          <w:rFonts w:ascii="Arial" w:hAnsi="Arial" w:cs="Arial"/>
        </w:rPr>
        <w:t>/</w:t>
      </w:r>
      <w:r w:rsidRPr="00F62D2A">
        <w:rPr>
          <w:rFonts w:ascii="Arial" w:hAnsi="Arial" w:cs="Arial"/>
          <w:spacing w:val="19"/>
        </w:rPr>
        <w:t xml:space="preserve"> </w:t>
      </w:r>
      <w:r w:rsidRPr="00F62D2A">
        <w:rPr>
          <w:rFonts w:ascii="Arial" w:hAnsi="Arial" w:cs="Arial"/>
          <w:spacing w:val="-1"/>
        </w:rPr>
        <w:t>are</w:t>
      </w:r>
      <w:r w:rsidRPr="00F62D2A">
        <w:rPr>
          <w:rFonts w:ascii="Arial" w:hAnsi="Arial" w:cs="Arial"/>
          <w:spacing w:val="17"/>
        </w:rPr>
        <w:t xml:space="preserve"> </w:t>
      </w:r>
      <w:r w:rsidRPr="00F62D2A">
        <w:rPr>
          <w:rFonts w:ascii="Arial" w:hAnsi="Arial" w:cs="Arial"/>
          <w:spacing w:val="-1"/>
        </w:rPr>
        <w:t>duly</w:t>
      </w:r>
      <w:r w:rsidRPr="00F62D2A">
        <w:rPr>
          <w:rFonts w:ascii="Arial" w:hAnsi="Arial" w:cs="Arial"/>
          <w:spacing w:val="15"/>
        </w:rPr>
        <w:t xml:space="preserve"> </w:t>
      </w:r>
      <w:proofErr w:type="spellStart"/>
      <w:r w:rsidRPr="00F62D2A">
        <w:rPr>
          <w:rFonts w:ascii="Arial" w:hAnsi="Arial" w:cs="Arial"/>
          <w:spacing w:val="-1"/>
        </w:rPr>
        <w:t>authorised</w:t>
      </w:r>
      <w:proofErr w:type="spellEnd"/>
      <w:r w:rsidRPr="00F62D2A">
        <w:rPr>
          <w:rFonts w:ascii="Arial" w:hAnsi="Arial" w:cs="Arial"/>
          <w:spacing w:val="17"/>
        </w:rPr>
        <w:t xml:space="preserve"> </w:t>
      </w:r>
      <w:r w:rsidRPr="00F62D2A">
        <w:rPr>
          <w:rFonts w:ascii="Arial" w:hAnsi="Arial" w:cs="Arial"/>
        </w:rPr>
        <w:t>to</w:t>
      </w:r>
      <w:r w:rsidRPr="00F62D2A">
        <w:rPr>
          <w:rFonts w:ascii="Arial" w:hAnsi="Arial" w:cs="Arial"/>
          <w:spacing w:val="17"/>
        </w:rPr>
        <w:t xml:space="preserve"> </w:t>
      </w:r>
      <w:r w:rsidRPr="00F62D2A">
        <w:rPr>
          <w:rFonts w:ascii="Arial" w:hAnsi="Arial" w:cs="Arial"/>
          <w:spacing w:val="-1"/>
        </w:rPr>
        <w:t>do</w:t>
      </w:r>
      <w:r w:rsidRPr="00F62D2A">
        <w:rPr>
          <w:rFonts w:ascii="Arial" w:hAnsi="Arial" w:cs="Arial"/>
          <w:spacing w:val="17"/>
        </w:rPr>
        <w:t xml:space="preserve"> </w:t>
      </w:r>
      <w:r w:rsidRPr="00F62D2A">
        <w:rPr>
          <w:rFonts w:ascii="Arial" w:hAnsi="Arial" w:cs="Arial"/>
        </w:rPr>
        <w:t>so</w:t>
      </w:r>
      <w:r w:rsidRPr="00F62D2A">
        <w:rPr>
          <w:rFonts w:ascii="Arial" w:hAnsi="Arial" w:cs="Arial"/>
          <w:spacing w:val="17"/>
        </w:rPr>
        <w:t xml:space="preserve"> </w:t>
      </w:r>
      <w:r w:rsidRPr="00F62D2A">
        <w:rPr>
          <w:rFonts w:ascii="Arial" w:hAnsi="Arial" w:cs="Arial"/>
          <w:spacing w:val="-1"/>
        </w:rPr>
        <w:t>on</w:t>
      </w:r>
      <w:r w:rsidRPr="00F62D2A">
        <w:rPr>
          <w:rFonts w:ascii="Arial" w:hAnsi="Arial" w:cs="Arial"/>
          <w:spacing w:val="17"/>
        </w:rPr>
        <w:t xml:space="preserve"> </w:t>
      </w:r>
      <w:r w:rsidRPr="00F62D2A">
        <w:rPr>
          <w:rFonts w:ascii="Arial" w:hAnsi="Arial" w:cs="Arial"/>
          <w:spacing w:val="-2"/>
        </w:rPr>
        <w:t>behalf</w:t>
      </w:r>
      <w:r w:rsidRPr="00F62D2A">
        <w:rPr>
          <w:rFonts w:ascii="Arial" w:hAnsi="Arial" w:cs="Arial"/>
          <w:spacing w:val="19"/>
        </w:rPr>
        <w:t xml:space="preserve"> </w:t>
      </w:r>
      <w:r w:rsidRPr="00F62D2A">
        <w:rPr>
          <w:rFonts w:ascii="Arial" w:hAnsi="Arial" w:cs="Arial"/>
          <w:spacing w:val="-2"/>
        </w:rPr>
        <w:t>of</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company/firm,</w:t>
      </w:r>
      <w:r w:rsidRPr="00F62D2A">
        <w:rPr>
          <w:rFonts w:ascii="Arial" w:hAnsi="Arial" w:cs="Arial"/>
          <w:spacing w:val="19"/>
        </w:rPr>
        <w:t xml:space="preserve"> </w:t>
      </w:r>
      <w:r w:rsidRPr="00F62D2A">
        <w:rPr>
          <w:rFonts w:ascii="Arial" w:hAnsi="Arial" w:cs="Arial"/>
          <w:spacing w:val="-2"/>
        </w:rPr>
        <w:t>certify</w:t>
      </w:r>
      <w:r w:rsidRPr="00F62D2A">
        <w:rPr>
          <w:rFonts w:ascii="Arial" w:hAnsi="Arial" w:cs="Arial"/>
          <w:spacing w:val="53"/>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10"/>
        </w:rPr>
        <w:t xml:space="preserve"> </w:t>
      </w:r>
      <w:r w:rsidRPr="00F62D2A">
        <w:rPr>
          <w:rFonts w:ascii="Arial" w:hAnsi="Arial" w:cs="Arial"/>
          <w:spacing w:val="-1"/>
        </w:rPr>
        <w:t>claimed,</w:t>
      </w:r>
      <w:r w:rsidRPr="00F62D2A">
        <w:rPr>
          <w:rFonts w:ascii="Arial" w:hAnsi="Arial" w:cs="Arial"/>
          <w:spacing w:val="11"/>
        </w:rPr>
        <w:t xml:space="preserve"> </w:t>
      </w:r>
      <w:r w:rsidRPr="00F62D2A">
        <w:rPr>
          <w:rFonts w:ascii="Arial" w:hAnsi="Arial" w:cs="Arial"/>
          <w:spacing w:val="-1"/>
        </w:rPr>
        <w:t>based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10"/>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B-BBE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1"/>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contributor</w:t>
      </w:r>
      <w:r w:rsidRPr="00F62D2A">
        <w:rPr>
          <w:rFonts w:ascii="Arial" w:hAnsi="Arial" w:cs="Arial"/>
          <w:spacing w:val="12"/>
        </w:rPr>
        <w:t xml:space="preserve"> </w:t>
      </w:r>
      <w:r w:rsidRPr="00F62D2A">
        <w:rPr>
          <w:rFonts w:ascii="Arial" w:hAnsi="Arial" w:cs="Arial"/>
          <w:spacing w:val="-1"/>
        </w:rPr>
        <w:t>indicated</w:t>
      </w:r>
      <w:r w:rsidRPr="00F62D2A">
        <w:rPr>
          <w:rFonts w:ascii="Arial" w:hAnsi="Arial" w:cs="Arial"/>
          <w:spacing w:val="10"/>
        </w:rPr>
        <w:t xml:space="preserve"> </w:t>
      </w:r>
      <w:r w:rsidRPr="00F62D2A">
        <w:rPr>
          <w:rFonts w:ascii="Arial" w:hAnsi="Arial" w:cs="Arial"/>
          <w:spacing w:val="-1"/>
        </w:rPr>
        <w:t>in</w:t>
      </w:r>
      <w:r w:rsidRPr="00F62D2A">
        <w:rPr>
          <w:rFonts w:ascii="Arial" w:hAnsi="Arial" w:cs="Arial"/>
          <w:spacing w:val="10"/>
        </w:rPr>
        <w:t xml:space="preserve"> </w:t>
      </w:r>
      <w:r w:rsidRPr="00F62D2A">
        <w:rPr>
          <w:rFonts w:ascii="Arial" w:hAnsi="Arial" w:cs="Arial"/>
          <w:spacing w:val="-1"/>
        </w:rPr>
        <w:t>paragraphs</w:t>
      </w:r>
      <w:r w:rsidRPr="00F62D2A">
        <w:rPr>
          <w:rFonts w:ascii="Arial" w:hAnsi="Arial" w:cs="Arial"/>
          <w:spacing w:val="10"/>
        </w:rPr>
        <w:t xml:space="preserve"> </w:t>
      </w:r>
      <w:r w:rsidRPr="00F62D2A">
        <w:rPr>
          <w:rFonts w:ascii="Arial" w:hAnsi="Arial" w:cs="Arial"/>
          <w:spacing w:val="-1"/>
        </w:rPr>
        <w:t>1.4</w:t>
      </w:r>
      <w:r w:rsidRPr="00F62D2A">
        <w:rPr>
          <w:rFonts w:ascii="Arial" w:hAnsi="Arial" w:cs="Arial"/>
          <w:spacing w:val="63"/>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6.1</w:t>
      </w:r>
      <w:r w:rsidRPr="00F62D2A">
        <w:rPr>
          <w:rFonts w:ascii="Arial" w:hAnsi="Arial" w:cs="Arial"/>
          <w:spacing w:val="13"/>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foregoing</w:t>
      </w:r>
      <w:r w:rsidRPr="00F62D2A">
        <w:rPr>
          <w:rFonts w:ascii="Arial" w:hAnsi="Arial" w:cs="Arial"/>
          <w:spacing w:val="12"/>
        </w:rPr>
        <w:t xml:space="preserve"> </w:t>
      </w:r>
      <w:proofErr w:type="gramStart"/>
      <w:r w:rsidRPr="00F62D2A">
        <w:rPr>
          <w:rFonts w:ascii="Arial" w:hAnsi="Arial" w:cs="Arial"/>
          <w:spacing w:val="-1"/>
        </w:rPr>
        <w:t>certificate</w:t>
      </w:r>
      <w:proofErr w:type="gramEnd"/>
      <w:r w:rsidRPr="00F62D2A">
        <w:rPr>
          <w:rFonts w:ascii="Arial" w:hAnsi="Arial" w:cs="Arial"/>
          <w:spacing w:val="-1"/>
        </w:rPr>
        <w:t>,</w:t>
      </w:r>
      <w:r w:rsidRPr="00F62D2A">
        <w:rPr>
          <w:rFonts w:ascii="Arial" w:hAnsi="Arial" w:cs="Arial"/>
          <w:spacing w:val="11"/>
        </w:rPr>
        <w:t xml:space="preserve"> </w:t>
      </w:r>
      <w:r w:rsidRPr="00F62D2A">
        <w:rPr>
          <w:rFonts w:ascii="Arial" w:hAnsi="Arial" w:cs="Arial"/>
          <w:spacing w:val="-1"/>
        </w:rPr>
        <w:t>qualifies</w:t>
      </w:r>
      <w:r w:rsidRPr="00F62D2A">
        <w:rPr>
          <w:rFonts w:ascii="Arial" w:hAnsi="Arial" w:cs="Arial"/>
          <w:spacing w:val="13"/>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2"/>
        </w:rPr>
        <w:t>company/</w:t>
      </w:r>
      <w:r w:rsidRPr="00F62D2A">
        <w:rPr>
          <w:rFonts w:ascii="Arial" w:hAnsi="Arial" w:cs="Arial"/>
          <w:spacing w:val="11"/>
        </w:rPr>
        <w:t xml:space="preserve"> </w:t>
      </w:r>
      <w:r w:rsidRPr="00F62D2A">
        <w:rPr>
          <w:rFonts w:ascii="Arial" w:hAnsi="Arial" w:cs="Arial"/>
        </w:rPr>
        <w:t>firm</w:t>
      </w:r>
      <w:r w:rsidRPr="00F62D2A">
        <w:rPr>
          <w:rFonts w:ascii="Arial" w:hAnsi="Arial" w:cs="Arial"/>
          <w:spacing w:val="11"/>
        </w:rPr>
        <w:t xml:space="preserve"> </w:t>
      </w:r>
      <w:r w:rsidRPr="00F62D2A">
        <w:rPr>
          <w:rFonts w:ascii="Arial" w:hAnsi="Arial" w:cs="Arial"/>
        </w:rPr>
        <w:t>for</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1"/>
        </w:rPr>
        <w:t>preference(s)</w:t>
      </w:r>
      <w:r w:rsidRPr="00F62D2A">
        <w:rPr>
          <w:rFonts w:ascii="Arial" w:hAnsi="Arial" w:cs="Arial"/>
          <w:spacing w:val="14"/>
        </w:rPr>
        <w:t xml:space="preserve"> </w:t>
      </w:r>
      <w:r w:rsidRPr="00F62D2A">
        <w:rPr>
          <w:rFonts w:ascii="Arial" w:hAnsi="Arial" w:cs="Arial"/>
          <w:spacing w:val="-2"/>
        </w:rPr>
        <w:t>shown</w:t>
      </w:r>
      <w:r w:rsidRPr="00F62D2A">
        <w:rPr>
          <w:rFonts w:ascii="Arial" w:hAnsi="Arial" w:cs="Arial"/>
          <w:spacing w:val="12"/>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I</w:t>
      </w:r>
      <w:r w:rsidRPr="00F62D2A">
        <w:rPr>
          <w:rFonts w:ascii="Arial" w:hAnsi="Arial" w:cs="Arial"/>
          <w:spacing w:val="14"/>
        </w:rPr>
        <w:t xml:space="preserve"> </w:t>
      </w:r>
      <w:r w:rsidRPr="00F62D2A">
        <w:rPr>
          <w:rFonts w:ascii="Arial" w:hAnsi="Arial" w:cs="Arial"/>
        </w:rPr>
        <w:t>/</w:t>
      </w:r>
      <w:r w:rsidRPr="00F62D2A">
        <w:rPr>
          <w:rFonts w:ascii="Arial" w:hAnsi="Arial" w:cs="Arial"/>
          <w:spacing w:val="67"/>
        </w:rPr>
        <w:t xml:space="preserve"> </w:t>
      </w:r>
      <w:r w:rsidRPr="00F62D2A">
        <w:rPr>
          <w:rFonts w:ascii="Arial" w:hAnsi="Arial" w:cs="Arial"/>
          <w:spacing w:val="-2"/>
        </w:rPr>
        <w:t>we</w:t>
      </w:r>
      <w:r w:rsidRPr="00F62D2A">
        <w:rPr>
          <w:rFonts w:ascii="Arial" w:hAnsi="Arial" w:cs="Arial"/>
        </w:rPr>
        <w:t xml:space="preserve"> </w:t>
      </w:r>
      <w:r w:rsidRPr="00F62D2A">
        <w:rPr>
          <w:rFonts w:ascii="Arial" w:hAnsi="Arial" w:cs="Arial"/>
          <w:spacing w:val="-1"/>
        </w:rPr>
        <w:t>acknowledge</w:t>
      </w:r>
      <w:r w:rsidRPr="00F62D2A">
        <w:rPr>
          <w:rFonts w:ascii="Arial" w:hAnsi="Arial" w:cs="Arial"/>
        </w:rPr>
        <w:t xml:space="preserve"> </w:t>
      </w:r>
      <w:r w:rsidRPr="00F62D2A">
        <w:rPr>
          <w:rFonts w:ascii="Arial" w:hAnsi="Arial" w:cs="Arial"/>
          <w:spacing w:val="-1"/>
        </w:rPr>
        <w:t>that:</w:t>
      </w:r>
    </w:p>
    <w:p w14:paraId="125C2CBE" w14:textId="77777777" w:rsidR="00420D44" w:rsidRPr="00F62D2A" w:rsidRDefault="00FA205C">
      <w:pPr>
        <w:numPr>
          <w:ilvl w:val="0"/>
          <w:numId w:val="28"/>
        </w:numPr>
        <w:tabs>
          <w:tab w:val="left" w:pos="1472"/>
        </w:tabs>
        <w:spacing w:before="122"/>
        <w:ind w:hanging="360"/>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information</w:t>
      </w:r>
      <w:r w:rsidRPr="00F62D2A">
        <w:rPr>
          <w:rFonts w:ascii="Arial" w:hAnsi="Arial" w:cs="Arial"/>
          <w:spacing w:val="-4"/>
        </w:rPr>
        <w:t xml:space="preserve"> </w:t>
      </w:r>
      <w:r w:rsidRPr="00F62D2A">
        <w:rPr>
          <w:rFonts w:ascii="Arial" w:hAnsi="Arial" w:cs="Arial"/>
          <w:spacing w:val="-1"/>
        </w:rPr>
        <w:t>furnished</w:t>
      </w:r>
      <w:r w:rsidRPr="00F62D2A">
        <w:rPr>
          <w:rFonts w:ascii="Arial" w:hAnsi="Arial" w:cs="Arial"/>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true</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correct;</w:t>
      </w:r>
    </w:p>
    <w:p w14:paraId="125C2CBF" w14:textId="77777777" w:rsidR="00420D44" w:rsidRPr="00F62D2A" w:rsidRDefault="00FA205C">
      <w:pPr>
        <w:numPr>
          <w:ilvl w:val="0"/>
          <w:numId w:val="28"/>
        </w:numPr>
        <w:tabs>
          <w:tab w:val="left" w:pos="1472"/>
        </w:tabs>
        <w:spacing w:before="121"/>
        <w:ind w:right="136" w:hanging="360"/>
        <w:rPr>
          <w:rFonts w:ascii="Arial" w:eastAsia="Arial" w:hAnsi="Arial" w:cs="Arial"/>
        </w:rPr>
      </w:pP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preference</w:t>
      </w:r>
      <w:r w:rsidRPr="00F62D2A">
        <w:rPr>
          <w:rFonts w:ascii="Arial" w:hAnsi="Arial" w:cs="Arial"/>
          <w:spacing w:val="27"/>
        </w:rPr>
        <w:t xml:space="preserve"> </w:t>
      </w:r>
      <w:r w:rsidRPr="00F62D2A">
        <w:rPr>
          <w:rFonts w:ascii="Arial" w:hAnsi="Arial" w:cs="Arial"/>
          <w:spacing w:val="-1"/>
        </w:rPr>
        <w:t>points</w:t>
      </w:r>
      <w:r w:rsidRPr="00F62D2A">
        <w:rPr>
          <w:rFonts w:ascii="Arial" w:hAnsi="Arial" w:cs="Arial"/>
          <w:spacing w:val="27"/>
        </w:rPr>
        <w:t xml:space="preserve"> </w:t>
      </w:r>
      <w:r w:rsidRPr="00F62D2A">
        <w:rPr>
          <w:rFonts w:ascii="Arial" w:hAnsi="Arial" w:cs="Arial"/>
          <w:spacing w:val="-1"/>
        </w:rPr>
        <w:t>claimed</w:t>
      </w:r>
      <w:r w:rsidRPr="00F62D2A">
        <w:rPr>
          <w:rFonts w:ascii="Arial" w:hAnsi="Arial" w:cs="Arial"/>
          <w:spacing w:val="27"/>
        </w:rPr>
        <w:t xml:space="preserve"> </w:t>
      </w:r>
      <w:r w:rsidRPr="00F62D2A">
        <w:rPr>
          <w:rFonts w:ascii="Arial" w:hAnsi="Arial" w:cs="Arial"/>
          <w:spacing w:val="-1"/>
        </w:rPr>
        <w:t>are</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27"/>
        </w:rPr>
        <w:t xml:space="preserve"> </w:t>
      </w:r>
      <w:r w:rsidRPr="00F62D2A">
        <w:rPr>
          <w:rFonts w:ascii="Arial" w:hAnsi="Arial" w:cs="Arial"/>
          <w:spacing w:val="-1"/>
        </w:rPr>
        <w:t>accordance</w:t>
      </w:r>
      <w:r w:rsidRPr="00F62D2A">
        <w:rPr>
          <w:rFonts w:ascii="Arial" w:hAnsi="Arial" w:cs="Arial"/>
          <w:spacing w:val="27"/>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General</w:t>
      </w:r>
      <w:r w:rsidRPr="00F62D2A">
        <w:rPr>
          <w:rFonts w:ascii="Arial" w:hAnsi="Arial" w:cs="Arial"/>
          <w:spacing w:val="26"/>
        </w:rPr>
        <w:t xml:space="preserve"> </w:t>
      </w:r>
      <w:r w:rsidRPr="00F62D2A">
        <w:rPr>
          <w:rFonts w:ascii="Arial" w:hAnsi="Arial" w:cs="Arial"/>
          <w:spacing w:val="-1"/>
        </w:rPr>
        <w:t>Conditions</w:t>
      </w:r>
      <w:r w:rsidRPr="00F62D2A">
        <w:rPr>
          <w:rFonts w:ascii="Arial" w:hAnsi="Arial" w:cs="Arial"/>
          <w:spacing w:val="27"/>
        </w:rPr>
        <w:t xml:space="preserve"> </w:t>
      </w:r>
      <w:r w:rsidRPr="00F62D2A">
        <w:rPr>
          <w:rFonts w:ascii="Arial" w:hAnsi="Arial" w:cs="Arial"/>
          <w:spacing w:val="-1"/>
        </w:rPr>
        <w:t>as</w:t>
      </w:r>
      <w:r w:rsidRPr="00F62D2A">
        <w:rPr>
          <w:rFonts w:ascii="Arial" w:hAnsi="Arial" w:cs="Arial"/>
          <w:spacing w:val="27"/>
        </w:rPr>
        <w:t xml:space="preserve"> </w:t>
      </w:r>
      <w:r w:rsidRPr="00F62D2A">
        <w:rPr>
          <w:rFonts w:ascii="Arial" w:hAnsi="Arial" w:cs="Arial"/>
          <w:spacing w:val="-1"/>
        </w:rPr>
        <w:t>indicated</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43"/>
        </w:rPr>
        <w:t xml:space="preserve"> </w:t>
      </w:r>
      <w:r w:rsidRPr="00F62D2A">
        <w:rPr>
          <w:rFonts w:ascii="Arial" w:hAnsi="Arial" w:cs="Arial"/>
          <w:spacing w:val="-1"/>
        </w:rPr>
        <w:t>paragraph</w:t>
      </w:r>
      <w:r w:rsidRPr="00F62D2A">
        <w:rPr>
          <w:rFonts w:ascii="Arial" w:hAnsi="Arial" w:cs="Arial"/>
          <w:spacing w:val="-2"/>
        </w:rPr>
        <w:t xml:space="preserve"> </w:t>
      </w:r>
      <w:r w:rsidRPr="00F62D2A">
        <w:rPr>
          <w:rFonts w:ascii="Arial" w:hAnsi="Arial" w:cs="Arial"/>
        </w:rPr>
        <w:t xml:space="preserve">1 </w:t>
      </w:r>
      <w:r w:rsidRPr="00F62D2A">
        <w:rPr>
          <w:rFonts w:ascii="Arial" w:hAnsi="Arial" w:cs="Arial"/>
          <w:spacing w:val="-2"/>
        </w:rPr>
        <w:t>of</w:t>
      </w:r>
      <w:r w:rsidRPr="00F62D2A">
        <w:rPr>
          <w:rFonts w:ascii="Arial" w:hAnsi="Arial" w:cs="Arial"/>
          <w:spacing w:val="-1"/>
        </w:rPr>
        <w:t xml:space="preserve"> this</w:t>
      </w:r>
      <w:r w:rsidRPr="00F62D2A">
        <w:rPr>
          <w:rFonts w:ascii="Arial" w:hAnsi="Arial" w:cs="Arial"/>
          <w:spacing w:val="-2"/>
        </w:rPr>
        <w:t xml:space="preserve"> </w:t>
      </w:r>
      <w:r w:rsidRPr="00F62D2A">
        <w:rPr>
          <w:rFonts w:ascii="Arial" w:hAnsi="Arial" w:cs="Arial"/>
          <w:spacing w:val="-1"/>
        </w:rPr>
        <w:t>form;</w:t>
      </w:r>
    </w:p>
    <w:p w14:paraId="125C2CC0" w14:textId="77777777" w:rsidR="00420D44" w:rsidRPr="00F62D2A" w:rsidRDefault="00FA205C">
      <w:pPr>
        <w:numPr>
          <w:ilvl w:val="0"/>
          <w:numId w:val="28"/>
        </w:numPr>
        <w:tabs>
          <w:tab w:val="left" w:pos="1472"/>
        </w:tabs>
        <w:spacing w:before="121" w:line="252" w:lineRule="exact"/>
        <w:ind w:left="1471"/>
        <w:rPr>
          <w:rFonts w:ascii="Arial" w:eastAsia="Arial" w:hAnsi="Arial" w:cs="Arial"/>
        </w:rPr>
      </w:pPr>
      <w:r w:rsidRPr="00F62D2A">
        <w:rPr>
          <w:rFonts w:ascii="Arial" w:hAnsi="Arial" w:cs="Arial"/>
        </w:rPr>
        <w:t>In</w:t>
      </w:r>
      <w:r w:rsidRPr="00F62D2A">
        <w:rPr>
          <w:rFonts w:ascii="Arial" w:hAnsi="Arial" w:cs="Arial"/>
          <w:spacing w:val="12"/>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event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contract</w:t>
      </w:r>
      <w:r w:rsidRPr="00F62D2A">
        <w:rPr>
          <w:rFonts w:ascii="Arial" w:hAnsi="Arial" w:cs="Arial"/>
          <w:spacing w:val="16"/>
        </w:rPr>
        <w:t xml:space="preserve"> </w:t>
      </w:r>
      <w:r w:rsidRPr="00F62D2A">
        <w:rPr>
          <w:rFonts w:ascii="Arial" w:hAnsi="Arial" w:cs="Arial"/>
          <w:spacing w:val="-2"/>
        </w:rPr>
        <w:t>being</w:t>
      </w:r>
      <w:r w:rsidRPr="00F62D2A">
        <w:rPr>
          <w:rFonts w:ascii="Arial" w:hAnsi="Arial" w:cs="Arial"/>
          <w:spacing w:val="17"/>
        </w:rPr>
        <w:t xml:space="preserve"> </w:t>
      </w:r>
      <w:r w:rsidRPr="00F62D2A">
        <w:rPr>
          <w:rFonts w:ascii="Arial" w:hAnsi="Arial" w:cs="Arial"/>
          <w:spacing w:val="-2"/>
        </w:rPr>
        <w:t>awarded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5"/>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result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spacing w:val="-1"/>
        </w:rPr>
        <w:t>points</w:t>
      </w:r>
      <w:r w:rsidRPr="00F62D2A">
        <w:rPr>
          <w:rFonts w:ascii="Arial" w:hAnsi="Arial" w:cs="Arial"/>
          <w:spacing w:val="13"/>
        </w:rPr>
        <w:t xml:space="preserve"> </w:t>
      </w:r>
      <w:r w:rsidRPr="00F62D2A">
        <w:rPr>
          <w:rFonts w:ascii="Arial" w:hAnsi="Arial" w:cs="Arial"/>
          <w:spacing w:val="-1"/>
        </w:rPr>
        <w:t>claimed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3"/>
        </w:rPr>
        <w:t xml:space="preserve"> </w:t>
      </w:r>
      <w:r w:rsidRPr="00F62D2A">
        <w:rPr>
          <w:rFonts w:ascii="Arial" w:hAnsi="Arial" w:cs="Arial"/>
          <w:spacing w:val="-2"/>
        </w:rPr>
        <w:t>shown</w:t>
      </w:r>
      <w:r w:rsidRPr="00F62D2A">
        <w:rPr>
          <w:rFonts w:ascii="Arial" w:hAnsi="Arial" w:cs="Arial"/>
          <w:spacing w:val="15"/>
        </w:rPr>
        <w:t xml:space="preserve"> </w:t>
      </w:r>
      <w:r w:rsidRPr="00F62D2A">
        <w:rPr>
          <w:rFonts w:ascii="Arial" w:hAnsi="Arial" w:cs="Arial"/>
          <w:spacing w:val="-1"/>
        </w:rPr>
        <w:t>in</w:t>
      </w:r>
      <w:r w:rsidRPr="00F62D2A">
        <w:rPr>
          <w:rFonts w:ascii="Arial" w:hAnsi="Arial" w:cs="Arial"/>
          <w:spacing w:val="15"/>
        </w:rPr>
        <w:t xml:space="preserve"> </w:t>
      </w:r>
      <w:r w:rsidRPr="00F62D2A">
        <w:rPr>
          <w:rFonts w:ascii="Arial" w:hAnsi="Arial" w:cs="Arial"/>
          <w:spacing w:val="-1"/>
        </w:rPr>
        <w:t>paragraphs</w:t>
      </w:r>
    </w:p>
    <w:p w14:paraId="125C2CC1" w14:textId="77777777" w:rsidR="00420D44" w:rsidRPr="00F62D2A" w:rsidRDefault="00FA205C">
      <w:pPr>
        <w:ind w:left="1492" w:right="137"/>
        <w:rPr>
          <w:rFonts w:ascii="Arial" w:eastAsia="Arial" w:hAnsi="Arial" w:cs="Arial"/>
        </w:rPr>
      </w:pPr>
      <w:r w:rsidRPr="00F62D2A">
        <w:rPr>
          <w:rFonts w:ascii="Arial" w:hAnsi="Arial" w:cs="Arial"/>
        </w:rPr>
        <w:t>1.4</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6.1,</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contractor</w:t>
      </w:r>
      <w:r w:rsidRPr="00F62D2A">
        <w:rPr>
          <w:rFonts w:ascii="Arial" w:hAnsi="Arial" w:cs="Arial"/>
          <w:spacing w:val="16"/>
        </w:rPr>
        <w:t xml:space="preserve"> </w:t>
      </w:r>
      <w:r w:rsidRPr="00F62D2A">
        <w:rPr>
          <w:rFonts w:ascii="Arial" w:hAnsi="Arial" w:cs="Arial"/>
          <w:spacing w:val="-1"/>
        </w:rPr>
        <w:t>may</w:t>
      </w:r>
      <w:r w:rsidRPr="00F62D2A">
        <w:rPr>
          <w:rFonts w:ascii="Arial" w:hAnsi="Arial" w:cs="Arial"/>
          <w:spacing w:val="13"/>
        </w:rPr>
        <w:t xml:space="preserve"> </w:t>
      </w:r>
      <w:r w:rsidRPr="00F62D2A">
        <w:rPr>
          <w:rFonts w:ascii="Arial" w:hAnsi="Arial" w:cs="Arial"/>
          <w:spacing w:val="-1"/>
        </w:rPr>
        <w:t>be</w:t>
      </w:r>
      <w:r w:rsidRPr="00F62D2A">
        <w:rPr>
          <w:rFonts w:ascii="Arial" w:hAnsi="Arial" w:cs="Arial"/>
          <w:spacing w:val="15"/>
        </w:rPr>
        <w:t xml:space="preserve"> </w:t>
      </w:r>
      <w:r w:rsidRPr="00F62D2A">
        <w:rPr>
          <w:rFonts w:ascii="Arial" w:hAnsi="Arial" w:cs="Arial"/>
          <w:spacing w:val="-1"/>
        </w:rPr>
        <w:t>required</w:t>
      </w:r>
      <w:r w:rsidRPr="00F62D2A">
        <w:rPr>
          <w:rFonts w:ascii="Arial" w:hAnsi="Arial" w:cs="Arial"/>
          <w:spacing w:val="15"/>
        </w:rPr>
        <w:t xml:space="preserve"> </w:t>
      </w:r>
      <w:r w:rsidRPr="00F62D2A">
        <w:rPr>
          <w:rFonts w:ascii="Arial" w:hAnsi="Arial" w:cs="Arial"/>
        </w:rPr>
        <w:t>to</w:t>
      </w:r>
      <w:r w:rsidRPr="00F62D2A">
        <w:rPr>
          <w:rFonts w:ascii="Arial" w:hAnsi="Arial" w:cs="Arial"/>
          <w:spacing w:val="12"/>
        </w:rPr>
        <w:t xml:space="preserve"> </w:t>
      </w:r>
      <w:r w:rsidRPr="00F62D2A">
        <w:rPr>
          <w:rFonts w:ascii="Arial" w:hAnsi="Arial" w:cs="Arial"/>
          <w:spacing w:val="-1"/>
        </w:rPr>
        <w:t>furnish</w:t>
      </w:r>
      <w:r w:rsidRPr="00F62D2A">
        <w:rPr>
          <w:rFonts w:ascii="Arial" w:hAnsi="Arial" w:cs="Arial"/>
          <w:spacing w:val="15"/>
        </w:rPr>
        <w:t xml:space="preserve"> </w:t>
      </w:r>
      <w:r w:rsidRPr="00F62D2A">
        <w:rPr>
          <w:rFonts w:ascii="Arial" w:hAnsi="Arial" w:cs="Arial"/>
          <w:spacing w:val="-1"/>
        </w:rPr>
        <w:t>documentary</w:t>
      </w:r>
      <w:r w:rsidRPr="00F62D2A">
        <w:rPr>
          <w:rFonts w:ascii="Arial" w:hAnsi="Arial" w:cs="Arial"/>
          <w:spacing w:val="13"/>
        </w:rPr>
        <w:t xml:space="preserve"> </w:t>
      </w:r>
      <w:r w:rsidRPr="00F62D2A">
        <w:rPr>
          <w:rFonts w:ascii="Arial" w:hAnsi="Arial" w:cs="Arial"/>
          <w:spacing w:val="-1"/>
        </w:rPr>
        <w:t>proof</w:t>
      </w:r>
      <w:r w:rsidRPr="00F62D2A">
        <w:rPr>
          <w:rFonts w:ascii="Arial" w:hAnsi="Arial" w:cs="Arial"/>
          <w:spacing w:val="16"/>
        </w:rPr>
        <w:t xml:space="preserve"> </w:t>
      </w:r>
      <w:r w:rsidRPr="00F62D2A">
        <w:rPr>
          <w:rFonts w:ascii="Arial" w:hAnsi="Arial" w:cs="Arial"/>
        </w:rPr>
        <w:t>to</w:t>
      </w:r>
      <w:r w:rsidRPr="00F62D2A">
        <w:rPr>
          <w:rFonts w:ascii="Arial" w:hAnsi="Arial" w:cs="Arial"/>
          <w:spacing w:val="15"/>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1"/>
        </w:rPr>
        <w:t>satisfaction</w:t>
      </w:r>
      <w:r w:rsidRPr="00F62D2A">
        <w:rPr>
          <w:rFonts w:ascii="Arial" w:hAnsi="Arial" w:cs="Arial"/>
          <w:spacing w:val="12"/>
        </w:rPr>
        <w:t xml:space="preserve"> </w:t>
      </w:r>
      <w:r w:rsidRPr="00F62D2A">
        <w:rPr>
          <w:rFonts w:ascii="Arial" w:hAnsi="Arial" w:cs="Arial"/>
          <w:spacing w:val="-2"/>
        </w:rPr>
        <w:t>of</w:t>
      </w:r>
      <w:r w:rsidRPr="00F62D2A">
        <w:rPr>
          <w:rFonts w:ascii="Arial" w:hAnsi="Arial" w:cs="Arial"/>
          <w:spacing w:val="77"/>
        </w:rPr>
        <w:t xml:space="preserve"> </w:t>
      </w:r>
      <w:r w:rsidRPr="00F62D2A">
        <w:rPr>
          <w:rFonts w:ascii="Arial" w:hAnsi="Arial" w:cs="Arial"/>
        </w:rPr>
        <w:t xml:space="preserve">the </w:t>
      </w:r>
      <w:r w:rsidRPr="00F62D2A">
        <w:rPr>
          <w:rFonts w:ascii="Arial" w:hAnsi="Arial" w:cs="Arial"/>
          <w:spacing w:val="-1"/>
        </w:rPr>
        <w:t xml:space="preserve">purchaser that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claims</w:t>
      </w:r>
      <w:r w:rsidRPr="00F62D2A">
        <w:rPr>
          <w:rFonts w:ascii="Arial" w:hAnsi="Arial" w:cs="Arial"/>
          <w:spacing w:val="1"/>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correct;</w:t>
      </w:r>
    </w:p>
    <w:p w14:paraId="125C2CC2" w14:textId="77777777" w:rsidR="00420D44" w:rsidRPr="00F62D2A" w:rsidRDefault="00FA205C">
      <w:pPr>
        <w:numPr>
          <w:ilvl w:val="0"/>
          <w:numId w:val="28"/>
        </w:numPr>
        <w:tabs>
          <w:tab w:val="left" w:pos="1472"/>
        </w:tabs>
        <w:spacing w:before="121"/>
        <w:ind w:right="134" w:hanging="360"/>
        <w:jc w:val="both"/>
        <w:rPr>
          <w:rFonts w:ascii="Arial" w:eastAsia="Arial" w:hAnsi="Arial" w:cs="Arial"/>
        </w:rPr>
      </w:pPr>
      <w:r w:rsidRPr="00F62D2A">
        <w:rPr>
          <w:rFonts w:ascii="Arial" w:eastAsia="Arial" w:hAnsi="Arial" w:cs="Arial"/>
          <w:spacing w:val="-1"/>
        </w:rPr>
        <w:t>If</w:t>
      </w:r>
      <w:r w:rsidRPr="00F62D2A">
        <w:rPr>
          <w:rFonts w:ascii="Arial" w:eastAsia="Arial" w:hAnsi="Arial" w:cs="Arial"/>
          <w:spacing w:val="14"/>
        </w:rPr>
        <w:t xml:space="preserve"> </w:t>
      </w:r>
      <w:r w:rsidRPr="00F62D2A">
        <w:rPr>
          <w:rFonts w:ascii="Arial" w:eastAsia="Arial" w:hAnsi="Arial" w:cs="Arial"/>
        </w:rPr>
        <w:t>the</w:t>
      </w:r>
      <w:r w:rsidRPr="00F62D2A">
        <w:rPr>
          <w:rFonts w:ascii="Arial" w:eastAsia="Arial" w:hAnsi="Arial" w:cs="Arial"/>
          <w:spacing w:val="10"/>
        </w:rPr>
        <w:t xml:space="preserve"> </w:t>
      </w:r>
      <w:r w:rsidRPr="00F62D2A">
        <w:rPr>
          <w:rFonts w:ascii="Arial" w:eastAsia="Arial" w:hAnsi="Arial" w:cs="Arial"/>
          <w:spacing w:val="-1"/>
        </w:rPr>
        <w:t>B-BBEE</w:t>
      </w:r>
      <w:r w:rsidRPr="00F62D2A">
        <w:rPr>
          <w:rFonts w:ascii="Arial" w:eastAsia="Arial" w:hAnsi="Arial" w:cs="Arial"/>
          <w:spacing w:val="9"/>
        </w:rPr>
        <w:t xml:space="preserve"> </w:t>
      </w:r>
      <w:r w:rsidRPr="00F62D2A">
        <w:rPr>
          <w:rFonts w:ascii="Arial" w:eastAsia="Arial" w:hAnsi="Arial" w:cs="Arial"/>
          <w:spacing w:val="-1"/>
        </w:rPr>
        <w:t>status</w:t>
      </w:r>
      <w:r w:rsidRPr="00F62D2A">
        <w:rPr>
          <w:rFonts w:ascii="Arial" w:eastAsia="Arial" w:hAnsi="Arial" w:cs="Arial"/>
          <w:spacing w:val="10"/>
        </w:rPr>
        <w:t xml:space="preserve"> </w:t>
      </w:r>
      <w:r w:rsidRPr="00F62D2A">
        <w:rPr>
          <w:rFonts w:ascii="Arial" w:eastAsia="Arial" w:hAnsi="Arial" w:cs="Arial"/>
          <w:spacing w:val="-1"/>
        </w:rPr>
        <w:t>level</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4"/>
        </w:rPr>
        <w:t xml:space="preserve"> </w:t>
      </w:r>
      <w:r w:rsidRPr="00F62D2A">
        <w:rPr>
          <w:rFonts w:ascii="Arial" w:eastAsia="Arial" w:hAnsi="Arial" w:cs="Arial"/>
          <w:spacing w:val="-1"/>
        </w:rPr>
        <w:t>contributor</w:t>
      </w:r>
      <w:r w:rsidRPr="00F62D2A">
        <w:rPr>
          <w:rFonts w:ascii="Arial" w:eastAsia="Arial" w:hAnsi="Arial" w:cs="Arial"/>
          <w:spacing w:val="12"/>
        </w:rPr>
        <w:t xml:space="preserve"> </w:t>
      </w:r>
      <w:r w:rsidRPr="00F62D2A">
        <w:rPr>
          <w:rFonts w:ascii="Arial" w:eastAsia="Arial" w:hAnsi="Arial" w:cs="Arial"/>
          <w:spacing w:val="-1"/>
        </w:rPr>
        <w:t>has</w:t>
      </w:r>
      <w:r w:rsidRPr="00F62D2A">
        <w:rPr>
          <w:rFonts w:ascii="Arial" w:eastAsia="Arial" w:hAnsi="Arial" w:cs="Arial"/>
          <w:spacing w:val="10"/>
        </w:rPr>
        <w:t xml:space="preserve"> </w:t>
      </w:r>
      <w:r w:rsidRPr="00F62D2A">
        <w:rPr>
          <w:rFonts w:ascii="Arial" w:eastAsia="Arial" w:hAnsi="Arial" w:cs="Arial"/>
          <w:spacing w:val="-2"/>
        </w:rPr>
        <w:t>been</w:t>
      </w:r>
      <w:r w:rsidRPr="00F62D2A">
        <w:rPr>
          <w:rFonts w:ascii="Arial" w:eastAsia="Arial" w:hAnsi="Arial" w:cs="Arial"/>
          <w:spacing w:val="10"/>
        </w:rPr>
        <w:t xml:space="preserve"> </w:t>
      </w:r>
      <w:r w:rsidRPr="00F62D2A">
        <w:rPr>
          <w:rFonts w:ascii="Arial" w:eastAsia="Arial" w:hAnsi="Arial" w:cs="Arial"/>
          <w:spacing w:val="-1"/>
        </w:rPr>
        <w:t>claimed</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11"/>
        </w:rPr>
        <w:t xml:space="preserve"> </w:t>
      </w:r>
      <w:r w:rsidRPr="00F62D2A">
        <w:rPr>
          <w:rFonts w:ascii="Arial" w:eastAsia="Arial" w:hAnsi="Arial" w:cs="Arial"/>
          <w:spacing w:val="-1"/>
        </w:rPr>
        <w:t>obtained</w:t>
      </w:r>
      <w:r w:rsidRPr="00F62D2A">
        <w:rPr>
          <w:rFonts w:ascii="Arial" w:eastAsia="Arial" w:hAnsi="Arial" w:cs="Arial"/>
          <w:spacing w:val="10"/>
        </w:rPr>
        <w:t xml:space="preserve"> </w:t>
      </w:r>
      <w:r w:rsidRPr="00F62D2A">
        <w:rPr>
          <w:rFonts w:ascii="Arial" w:eastAsia="Arial" w:hAnsi="Arial" w:cs="Arial"/>
          <w:spacing w:val="1"/>
        </w:rPr>
        <w:t>on</w:t>
      </w:r>
      <w:r w:rsidRPr="00F62D2A">
        <w:rPr>
          <w:rFonts w:ascii="Arial" w:eastAsia="Arial" w:hAnsi="Arial" w:cs="Arial"/>
          <w:spacing w:val="10"/>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1"/>
        </w:rPr>
        <w:t>fraudulent</w:t>
      </w:r>
      <w:r w:rsidRPr="00F62D2A">
        <w:rPr>
          <w:rFonts w:ascii="Arial" w:eastAsia="Arial" w:hAnsi="Arial" w:cs="Arial"/>
          <w:spacing w:val="11"/>
        </w:rPr>
        <w:t xml:space="preserve"> </w:t>
      </w:r>
      <w:r w:rsidRPr="00F62D2A">
        <w:rPr>
          <w:rFonts w:ascii="Arial" w:eastAsia="Arial" w:hAnsi="Arial" w:cs="Arial"/>
          <w:spacing w:val="-1"/>
        </w:rPr>
        <w:t>basis</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60"/>
        </w:rPr>
        <w:t xml:space="preserve"> </w:t>
      </w:r>
      <w:r w:rsidRPr="00F62D2A">
        <w:rPr>
          <w:rFonts w:ascii="Arial" w:eastAsia="Arial" w:hAnsi="Arial" w:cs="Arial"/>
          <w:spacing w:val="-1"/>
        </w:rPr>
        <w:t>any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21"/>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conditions</w:t>
      </w:r>
      <w:r w:rsidRPr="00F62D2A">
        <w:rPr>
          <w:rFonts w:ascii="Arial" w:eastAsia="Arial" w:hAnsi="Arial" w:cs="Arial"/>
          <w:spacing w:val="1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contract</w:t>
      </w:r>
      <w:r w:rsidRPr="00F62D2A">
        <w:rPr>
          <w:rFonts w:ascii="Arial" w:eastAsia="Arial" w:hAnsi="Arial" w:cs="Arial"/>
          <w:spacing w:val="19"/>
        </w:rPr>
        <w:t xml:space="preserve"> </w:t>
      </w:r>
      <w:r w:rsidRPr="00F62D2A">
        <w:rPr>
          <w:rFonts w:ascii="Arial" w:eastAsia="Arial" w:hAnsi="Arial" w:cs="Arial"/>
          <w:spacing w:val="-2"/>
        </w:rPr>
        <w:t>have</w:t>
      </w:r>
      <w:r w:rsidRPr="00F62D2A">
        <w:rPr>
          <w:rFonts w:ascii="Arial" w:eastAsia="Arial" w:hAnsi="Arial" w:cs="Arial"/>
          <w:spacing w:val="17"/>
        </w:rPr>
        <w:t xml:space="preserve"> </w:t>
      </w:r>
      <w:r w:rsidRPr="00F62D2A">
        <w:rPr>
          <w:rFonts w:ascii="Arial" w:eastAsia="Arial" w:hAnsi="Arial" w:cs="Arial"/>
          <w:spacing w:val="-1"/>
        </w:rPr>
        <w:t>not</w:t>
      </w:r>
      <w:r w:rsidRPr="00F62D2A">
        <w:rPr>
          <w:rFonts w:ascii="Arial" w:eastAsia="Arial" w:hAnsi="Arial" w:cs="Arial"/>
          <w:spacing w:val="19"/>
        </w:rPr>
        <w:t xml:space="preserve"> </w:t>
      </w:r>
      <w:r w:rsidRPr="00F62D2A">
        <w:rPr>
          <w:rFonts w:ascii="Arial" w:eastAsia="Arial" w:hAnsi="Arial" w:cs="Arial"/>
          <w:spacing w:val="-1"/>
        </w:rPr>
        <w:t>been</w:t>
      </w:r>
      <w:r w:rsidRPr="00F62D2A">
        <w:rPr>
          <w:rFonts w:ascii="Arial" w:eastAsia="Arial" w:hAnsi="Arial" w:cs="Arial"/>
          <w:spacing w:val="17"/>
        </w:rPr>
        <w:t xml:space="preserve"> </w:t>
      </w:r>
      <w:r w:rsidRPr="00F62D2A">
        <w:rPr>
          <w:rFonts w:ascii="Arial" w:eastAsia="Arial" w:hAnsi="Arial" w:cs="Arial"/>
          <w:spacing w:val="-1"/>
        </w:rPr>
        <w:t>fulfilled,</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purchaser</w:t>
      </w:r>
      <w:r w:rsidRPr="00F62D2A">
        <w:rPr>
          <w:rFonts w:ascii="Arial" w:eastAsia="Arial" w:hAnsi="Arial" w:cs="Arial"/>
          <w:spacing w:val="18"/>
        </w:rPr>
        <w:t xml:space="preserve"> </w:t>
      </w:r>
      <w:r w:rsidRPr="00F62D2A">
        <w:rPr>
          <w:rFonts w:ascii="Arial" w:eastAsia="Arial" w:hAnsi="Arial" w:cs="Arial"/>
          <w:spacing w:val="-2"/>
        </w:rPr>
        <w:t>may,</w:t>
      </w:r>
      <w:r w:rsidRPr="00F62D2A">
        <w:rPr>
          <w:rFonts w:ascii="Arial" w:eastAsia="Arial" w:hAnsi="Arial" w:cs="Arial"/>
          <w:spacing w:val="19"/>
        </w:rPr>
        <w:t xml:space="preserve"> </w:t>
      </w:r>
      <w:r w:rsidRPr="00F62D2A">
        <w:rPr>
          <w:rFonts w:ascii="Arial" w:eastAsia="Arial" w:hAnsi="Arial" w:cs="Arial"/>
        </w:rPr>
        <w:t>in</w:t>
      </w:r>
      <w:r w:rsidRPr="00F62D2A">
        <w:rPr>
          <w:rFonts w:ascii="Arial" w:eastAsia="Arial" w:hAnsi="Arial" w:cs="Arial"/>
          <w:spacing w:val="17"/>
        </w:rPr>
        <w:t xml:space="preserve"> </w:t>
      </w:r>
      <w:r w:rsidRPr="00F62D2A">
        <w:rPr>
          <w:rFonts w:ascii="Arial" w:eastAsia="Arial" w:hAnsi="Arial" w:cs="Arial"/>
          <w:spacing w:val="-1"/>
        </w:rPr>
        <w:t>addition</w:t>
      </w:r>
      <w:r w:rsidRPr="00F62D2A">
        <w:rPr>
          <w:rFonts w:ascii="Arial" w:eastAsia="Arial" w:hAnsi="Arial" w:cs="Arial"/>
          <w:spacing w:val="17"/>
        </w:rPr>
        <w:t xml:space="preserve"> </w:t>
      </w:r>
      <w:r w:rsidRPr="00F62D2A">
        <w:rPr>
          <w:rFonts w:ascii="Arial" w:eastAsia="Arial" w:hAnsi="Arial" w:cs="Arial"/>
        </w:rPr>
        <w:t>to</w:t>
      </w:r>
      <w:r w:rsidRPr="00F62D2A">
        <w:rPr>
          <w:rFonts w:ascii="Arial" w:eastAsia="Arial" w:hAnsi="Arial" w:cs="Arial"/>
          <w:spacing w:val="17"/>
        </w:rPr>
        <w:t xml:space="preserve"> </w:t>
      </w:r>
      <w:r w:rsidRPr="00F62D2A">
        <w:rPr>
          <w:rFonts w:ascii="Arial" w:eastAsia="Arial" w:hAnsi="Arial" w:cs="Arial"/>
          <w:spacing w:val="-1"/>
        </w:rPr>
        <w:t>any</w:t>
      </w:r>
      <w:r w:rsidRPr="00F62D2A">
        <w:rPr>
          <w:rFonts w:ascii="Arial" w:eastAsia="Arial" w:hAnsi="Arial" w:cs="Arial"/>
          <w:spacing w:val="62"/>
        </w:rPr>
        <w:t xml:space="preserve"> </w:t>
      </w:r>
      <w:r w:rsidRPr="00F62D2A">
        <w:rPr>
          <w:rFonts w:ascii="Arial" w:eastAsia="Arial" w:hAnsi="Arial" w:cs="Arial"/>
          <w:spacing w:val="-1"/>
        </w:rPr>
        <w:t>other remedy</w:t>
      </w:r>
      <w:r w:rsidRPr="00F62D2A">
        <w:rPr>
          <w:rFonts w:ascii="Arial" w:eastAsia="Arial" w:hAnsi="Arial" w:cs="Arial"/>
          <w:spacing w:val="-2"/>
        </w:rPr>
        <w:t xml:space="preserve"> </w:t>
      </w:r>
      <w:r w:rsidRPr="00F62D2A">
        <w:rPr>
          <w:rFonts w:ascii="Arial" w:eastAsia="Arial" w:hAnsi="Arial" w:cs="Arial"/>
          <w:spacing w:val="-1"/>
        </w:rPr>
        <w:t>it may</w:t>
      </w:r>
      <w:r w:rsidRPr="00F62D2A">
        <w:rPr>
          <w:rFonts w:ascii="Arial" w:eastAsia="Arial" w:hAnsi="Arial" w:cs="Arial"/>
          <w:spacing w:val="-2"/>
        </w:rPr>
        <w:t xml:space="preserve"> have</w:t>
      </w:r>
      <w:r w:rsidRPr="00F62D2A">
        <w:rPr>
          <w:rFonts w:ascii="Arial" w:eastAsia="Arial" w:hAnsi="Arial" w:cs="Arial"/>
        </w:rPr>
        <w:t xml:space="preserve"> –</w:t>
      </w:r>
    </w:p>
    <w:p w14:paraId="125C2CC3" w14:textId="77777777" w:rsidR="00420D44" w:rsidRPr="00F62D2A" w:rsidRDefault="00420D44">
      <w:pPr>
        <w:spacing w:before="3"/>
        <w:rPr>
          <w:rFonts w:ascii="Arial" w:eastAsia="Arial" w:hAnsi="Arial" w:cs="Arial"/>
          <w:sz w:val="32"/>
          <w:szCs w:val="32"/>
        </w:rPr>
      </w:pPr>
    </w:p>
    <w:p w14:paraId="125C2CC4" w14:textId="77777777" w:rsidR="00420D44" w:rsidRPr="00F62D2A" w:rsidRDefault="00FA205C">
      <w:pPr>
        <w:numPr>
          <w:ilvl w:val="1"/>
          <w:numId w:val="28"/>
        </w:numPr>
        <w:tabs>
          <w:tab w:val="left" w:pos="2191"/>
        </w:tabs>
        <w:ind w:hanging="547"/>
        <w:rPr>
          <w:rFonts w:ascii="Arial" w:eastAsia="Arial" w:hAnsi="Arial" w:cs="Arial"/>
        </w:rPr>
      </w:pPr>
      <w:r w:rsidRPr="00F62D2A">
        <w:rPr>
          <w:rFonts w:ascii="Arial" w:hAnsi="Arial" w:cs="Arial"/>
          <w:spacing w:val="-1"/>
        </w:rPr>
        <w:t>disqualify</w:t>
      </w:r>
      <w:r w:rsidRPr="00F62D2A">
        <w:rPr>
          <w:rFonts w:ascii="Arial" w:hAnsi="Arial" w:cs="Arial"/>
          <w:spacing w:val="-2"/>
        </w:rPr>
        <w:t xml:space="preserve"> </w:t>
      </w:r>
      <w:r w:rsidRPr="00F62D2A">
        <w:rPr>
          <w:rFonts w:ascii="Arial" w:hAnsi="Arial" w:cs="Arial"/>
        </w:rPr>
        <w:t xml:space="preserve">the </w:t>
      </w:r>
      <w:r w:rsidRPr="00F62D2A">
        <w:rPr>
          <w:rFonts w:ascii="Arial" w:hAnsi="Arial" w:cs="Arial"/>
          <w:spacing w:val="-1"/>
        </w:rPr>
        <w:t>person</w:t>
      </w:r>
      <w:r w:rsidRPr="00F62D2A">
        <w:rPr>
          <w:rFonts w:ascii="Arial" w:hAnsi="Arial" w:cs="Arial"/>
          <w:spacing w:val="-4"/>
        </w:rPr>
        <w:t xml:space="preserve"> </w:t>
      </w:r>
      <w:r w:rsidRPr="00F62D2A">
        <w:rPr>
          <w:rFonts w:ascii="Arial" w:hAnsi="Arial" w:cs="Arial"/>
          <w:spacing w:val="-1"/>
        </w:rPr>
        <w:t xml:space="preserve">from </w:t>
      </w:r>
      <w:r w:rsidRPr="00F62D2A">
        <w:rPr>
          <w:rFonts w:ascii="Arial" w:hAnsi="Arial" w:cs="Arial"/>
        </w:rPr>
        <w:t xml:space="preserve">the </w:t>
      </w:r>
      <w:r w:rsidRPr="00F62D2A">
        <w:rPr>
          <w:rFonts w:ascii="Arial" w:hAnsi="Arial" w:cs="Arial"/>
          <w:spacing w:val="-2"/>
        </w:rPr>
        <w:t>bidding</w:t>
      </w:r>
      <w:r w:rsidRPr="00F62D2A">
        <w:rPr>
          <w:rFonts w:ascii="Arial" w:hAnsi="Arial" w:cs="Arial"/>
          <w:spacing w:val="3"/>
        </w:rPr>
        <w:t xml:space="preserve"> </w:t>
      </w:r>
      <w:r w:rsidRPr="00F62D2A">
        <w:rPr>
          <w:rFonts w:ascii="Arial" w:hAnsi="Arial" w:cs="Arial"/>
          <w:spacing w:val="-1"/>
        </w:rPr>
        <w:t>process;</w:t>
      </w:r>
    </w:p>
    <w:p w14:paraId="125C2CC5" w14:textId="77777777" w:rsidR="00420D44" w:rsidRPr="00F62D2A" w:rsidRDefault="00FA205C">
      <w:pPr>
        <w:numPr>
          <w:ilvl w:val="1"/>
          <w:numId w:val="28"/>
        </w:numPr>
        <w:tabs>
          <w:tab w:val="left" w:pos="2191"/>
        </w:tabs>
        <w:spacing w:before="121"/>
        <w:ind w:right="882" w:hanging="547"/>
        <w:rPr>
          <w:rFonts w:ascii="Arial" w:eastAsia="Arial" w:hAnsi="Arial" w:cs="Arial"/>
        </w:rPr>
      </w:pPr>
      <w:r w:rsidRPr="00F62D2A">
        <w:rPr>
          <w:rFonts w:ascii="Arial" w:eastAsia="Arial" w:hAnsi="Arial" w:cs="Arial"/>
          <w:spacing w:val="-1"/>
        </w:rPr>
        <w:t>recover</w:t>
      </w:r>
      <w:r w:rsidRPr="00F62D2A">
        <w:rPr>
          <w:rFonts w:ascii="Arial" w:eastAsia="Arial" w:hAnsi="Arial" w:cs="Arial"/>
          <w:spacing w:val="23"/>
        </w:rPr>
        <w:t xml:space="preserve"> </w:t>
      </w:r>
      <w:r w:rsidRPr="00F62D2A">
        <w:rPr>
          <w:rFonts w:ascii="Arial" w:eastAsia="Arial" w:hAnsi="Arial" w:cs="Arial"/>
          <w:spacing w:val="-1"/>
        </w:rPr>
        <w:t>costs,</w:t>
      </w:r>
      <w:r w:rsidRPr="00F62D2A">
        <w:rPr>
          <w:rFonts w:ascii="Arial" w:eastAsia="Arial" w:hAnsi="Arial" w:cs="Arial"/>
          <w:spacing w:val="21"/>
        </w:rPr>
        <w:t xml:space="preserve"> </w:t>
      </w:r>
      <w:r w:rsidRPr="00F62D2A">
        <w:rPr>
          <w:rFonts w:ascii="Arial" w:eastAsia="Arial" w:hAnsi="Arial" w:cs="Arial"/>
          <w:spacing w:val="-1"/>
        </w:rPr>
        <w:t>losses</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1"/>
        </w:rPr>
        <w:t xml:space="preserve"> </w:t>
      </w:r>
      <w:r w:rsidRPr="00F62D2A">
        <w:rPr>
          <w:rFonts w:ascii="Arial" w:eastAsia="Arial" w:hAnsi="Arial" w:cs="Arial"/>
          <w:spacing w:val="-1"/>
        </w:rPr>
        <w:t>damages</w:t>
      </w:r>
      <w:r w:rsidRPr="00F62D2A">
        <w:rPr>
          <w:rFonts w:ascii="Arial" w:eastAsia="Arial" w:hAnsi="Arial" w:cs="Arial"/>
          <w:spacing w:val="22"/>
        </w:rPr>
        <w:t xml:space="preserve"> </w:t>
      </w:r>
      <w:r w:rsidRPr="00F62D2A">
        <w:rPr>
          <w:rFonts w:ascii="Arial" w:eastAsia="Arial" w:hAnsi="Arial" w:cs="Arial"/>
          <w:spacing w:val="-2"/>
        </w:rPr>
        <w:t>it</w:t>
      </w:r>
      <w:r w:rsidRPr="00F62D2A">
        <w:rPr>
          <w:rFonts w:ascii="Arial" w:eastAsia="Arial" w:hAnsi="Arial" w:cs="Arial"/>
          <w:spacing w:val="23"/>
        </w:rPr>
        <w:t xml:space="preserve"> </w:t>
      </w:r>
      <w:r w:rsidRPr="00F62D2A">
        <w:rPr>
          <w:rFonts w:ascii="Arial" w:eastAsia="Arial" w:hAnsi="Arial" w:cs="Arial"/>
          <w:spacing w:val="-1"/>
        </w:rPr>
        <w:t>has</w:t>
      </w:r>
      <w:r w:rsidRPr="00F62D2A">
        <w:rPr>
          <w:rFonts w:ascii="Arial" w:eastAsia="Arial" w:hAnsi="Arial" w:cs="Arial"/>
          <w:spacing w:val="22"/>
        </w:rPr>
        <w:t xml:space="preserve"> </w:t>
      </w:r>
      <w:r w:rsidRPr="00F62D2A">
        <w:rPr>
          <w:rFonts w:ascii="Arial" w:eastAsia="Arial" w:hAnsi="Arial" w:cs="Arial"/>
          <w:spacing w:val="-1"/>
        </w:rPr>
        <w:t>incurred</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3"/>
        </w:rPr>
        <w:t xml:space="preserve"> </w:t>
      </w:r>
      <w:r w:rsidRPr="00F62D2A">
        <w:rPr>
          <w:rFonts w:ascii="Arial" w:eastAsia="Arial" w:hAnsi="Arial" w:cs="Arial"/>
          <w:spacing w:val="-1"/>
        </w:rPr>
        <w:t>suffered</w:t>
      </w:r>
      <w:r w:rsidRPr="00F62D2A">
        <w:rPr>
          <w:rFonts w:ascii="Arial" w:eastAsia="Arial" w:hAnsi="Arial" w:cs="Arial"/>
          <w:spacing w:val="22"/>
        </w:rPr>
        <w:t xml:space="preserve"> </w:t>
      </w:r>
      <w:r w:rsidRPr="00F62D2A">
        <w:rPr>
          <w:rFonts w:ascii="Arial" w:eastAsia="Arial" w:hAnsi="Arial" w:cs="Arial"/>
          <w:spacing w:val="-1"/>
        </w:rPr>
        <w:t>as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2"/>
        </w:rPr>
        <w:t xml:space="preserve"> </w:t>
      </w:r>
      <w:r w:rsidRPr="00F62D2A">
        <w:rPr>
          <w:rFonts w:ascii="Arial" w:eastAsia="Arial" w:hAnsi="Arial" w:cs="Arial"/>
          <w:spacing w:val="-1"/>
        </w:rPr>
        <w:t>result</w:t>
      </w:r>
      <w:r w:rsidRPr="00F62D2A">
        <w:rPr>
          <w:rFonts w:ascii="Arial" w:eastAsia="Arial" w:hAnsi="Arial" w:cs="Arial"/>
          <w:spacing w:val="21"/>
        </w:rPr>
        <w:t xml:space="preserve"> </w:t>
      </w:r>
      <w:r w:rsidRPr="00F62D2A">
        <w:rPr>
          <w:rFonts w:ascii="Arial" w:eastAsia="Arial" w:hAnsi="Arial" w:cs="Arial"/>
          <w:spacing w:val="-2"/>
        </w:rPr>
        <w:t>of</w:t>
      </w:r>
      <w:r w:rsidRPr="00F62D2A">
        <w:rPr>
          <w:rFonts w:ascii="Arial" w:eastAsia="Arial" w:hAnsi="Arial" w:cs="Arial"/>
          <w:spacing w:val="23"/>
        </w:rPr>
        <w:t xml:space="preserve"> </w:t>
      </w:r>
      <w:r w:rsidRPr="00F62D2A">
        <w:rPr>
          <w:rFonts w:ascii="Arial" w:eastAsia="Arial" w:hAnsi="Arial" w:cs="Arial"/>
          <w:spacing w:val="-1"/>
        </w:rPr>
        <w:t>that</w:t>
      </w:r>
      <w:r w:rsidRPr="00F62D2A">
        <w:rPr>
          <w:rFonts w:ascii="Arial" w:eastAsia="Arial" w:hAnsi="Arial" w:cs="Arial"/>
          <w:spacing w:val="41"/>
        </w:rPr>
        <w:t xml:space="preserve"> </w:t>
      </w:r>
      <w:r w:rsidRPr="00F62D2A">
        <w:rPr>
          <w:rFonts w:ascii="Arial" w:eastAsia="Arial" w:hAnsi="Arial" w:cs="Arial"/>
          <w:spacing w:val="-1"/>
        </w:rPr>
        <w:t>person’s</w:t>
      </w:r>
      <w:r w:rsidRPr="00F62D2A">
        <w:rPr>
          <w:rFonts w:ascii="Arial" w:eastAsia="Arial" w:hAnsi="Arial" w:cs="Arial"/>
          <w:spacing w:val="1"/>
        </w:rPr>
        <w:t xml:space="preserve"> </w:t>
      </w:r>
      <w:r w:rsidRPr="00F62D2A">
        <w:rPr>
          <w:rFonts w:ascii="Arial" w:eastAsia="Arial" w:hAnsi="Arial" w:cs="Arial"/>
          <w:spacing w:val="-1"/>
        </w:rPr>
        <w:t>conduct;</w:t>
      </w:r>
    </w:p>
    <w:p w14:paraId="125C2CC6" w14:textId="77777777" w:rsidR="00420D44" w:rsidRPr="00F62D2A" w:rsidRDefault="00420D44">
      <w:pPr>
        <w:spacing w:before="5"/>
        <w:rPr>
          <w:rFonts w:ascii="Arial" w:eastAsia="Arial" w:hAnsi="Arial" w:cs="Arial"/>
          <w:sz w:val="4"/>
          <w:szCs w:val="4"/>
        </w:rPr>
      </w:pPr>
    </w:p>
    <w:p w14:paraId="125C2CC7" w14:textId="74F01BC5" w:rsidR="00420D44" w:rsidRPr="00F62D2A" w:rsidRDefault="006E17B3">
      <w:pPr>
        <w:spacing w:line="20" w:lineRule="atLeast"/>
        <w:ind w:left="17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FE" wp14:editId="37488A58">
                <wp:extent cx="6788150" cy="7620"/>
                <wp:effectExtent l="3810" t="5715" r="8890" b="5715"/>
                <wp:docPr id="2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25" name="Group 96"/>
                        <wpg:cNvGrpSpPr>
                          <a:grpSpLocks/>
                        </wpg:cNvGrpSpPr>
                        <wpg:grpSpPr bwMode="auto">
                          <a:xfrm>
                            <a:off x="6" y="6"/>
                            <a:ext cx="10678" cy="2"/>
                            <a:chOff x="6" y="6"/>
                            <a:chExt cx="10678" cy="2"/>
                          </a:xfrm>
                        </wpg:grpSpPr>
                        <wps:wsp>
                          <wps:cNvPr id="26" name="Freeform 9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402BCB" id="Group 9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bb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BzfFbbiAMAAN4IAAAOAAAAAAAAAAAAAAAAAC4CAABk&#10;cnMvZTJvRG9jLnhtbFBLAQItABQABgAIAAAAIQBR31K62gAAAAQBAAAPAAAAAAAAAAAAAAAAAOIF&#10;AABkcnMvZG93bnJldi54bWxQSwUGAAAAAAQABADzAAAA6QYAAAAA&#10;">
                <v:group id="Group 9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125C2CC8" w14:textId="77777777" w:rsidR="00420D44" w:rsidRPr="00F62D2A" w:rsidRDefault="00420D44">
      <w:pPr>
        <w:spacing w:line="20" w:lineRule="atLeast"/>
        <w:rPr>
          <w:rFonts w:ascii="Arial" w:eastAsia="Arial" w:hAnsi="Arial" w:cs="Arial"/>
          <w:sz w:val="2"/>
          <w:szCs w:val="2"/>
        </w:rPr>
        <w:sectPr w:rsidR="00420D44" w:rsidRPr="00F62D2A">
          <w:pgSz w:w="11910" w:h="16840"/>
          <w:pgMar w:top="360" w:right="160" w:bottom="1620" w:left="780" w:header="0" w:footer="1411" w:gutter="0"/>
          <w:cols w:space="720"/>
        </w:sectPr>
      </w:pPr>
    </w:p>
    <w:p w14:paraId="125C2CC9" w14:textId="77777777" w:rsidR="00420D44" w:rsidRPr="00F62D2A" w:rsidRDefault="00FA205C">
      <w:pPr>
        <w:numPr>
          <w:ilvl w:val="1"/>
          <w:numId w:val="28"/>
        </w:numPr>
        <w:tabs>
          <w:tab w:val="left" w:pos="2132"/>
        </w:tabs>
        <w:spacing w:before="50"/>
        <w:ind w:left="2138" w:right="885" w:hanging="547"/>
        <w:jc w:val="both"/>
        <w:rPr>
          <w:rFonts w:ascii="Arial" w:eastAsia="Arial" w:hAnsi="Arial" w:cs="Arial"/>
        </w:rPr>
      </w:pPr>
      <w:r w:rsidRPr="00F62D2A">
        <w:rPr>
          <w:rFonts w:ascii="Arial" w:hAnsi="Arial" w:cs="Arial"/>
          <w:spacing w:val="-1"/>
        </w:rPr>
        <w:lastRenderedPageBreak/>
        <w:t>cancel</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contract</w:t>
      </w:r>
      <w:r w:rsidRPr="00F62D2A">
        <w:rPr>
          <w:rFonts w:ascii="Arial" w:hAnsi="Arial" w:cs="Arial"/>
          <w:spacing w:val="19"/>
        </w:rPr>
        <w:t xml:space="preserve"> </w:t>
      </w:r>
      <w:r w:rsidRPr="00F62D2A">
        <w:rPr>
          <w:rFonts w:ascii="Arial" w:hAnsi="Arial" w:cs="Arial"/>
          <w:spacing w:val="-1"/>
        </w:rPr>
        <w:t>and</w:t>
      </w:r>
      <w:r w:rsidRPr="00F62D2A">
        <w:rPr>
          <w:rFonts w:ascii="Arial" w:hAnsi="Arial" w:cs="Arial"/>
          <w:spacing w:val="17"/>
        </w:rPr>
        <w:t xml:space="preserve"> </w:t>
      </w:r>
      <w:r w:rsidRPr="00F62D2A">
        <w:rPr>
          <w:rFonts w:ascii="Arial" w:hAnsi="Arial" w:cs="Arial"/>
          <w:spacing w:val="-1"/>
        </w:rPr>
        <w:t>claim</w:t>
      </w:r>
      <w:r w:rsidRPr="00F62D2A">
        <w:rPr>
          <w:rFonts w:ascii="Arial" w:hAnsi="Arial" w:cs="Arial"/>
          <w:spacing w:val="21"/>
        </w:rPr>
        <w:t xml:space="preserve"> </w:t>
      </w:r>
      <w:r w:rsidRPr="00F62D2A">
        <w:rPr>
          <w:rFonts w:ascii="Arial" w:hAnsi="Arial" w:cs="Arial"/>
          <w:spacing w:val="-1"/>
        </w:rPr>
        <w:t>any</w:t>
      </w:r>
      <w:r w:rsidRPr="00F62D2A">
        <w:rPr>
          <w:rFonts w:ascii="Arial" w:hAnsi="Arial" w:cs="Arial"/>
          <w:spacing w:val="18"/>
        </w:rPr>
        <w:t xml:space="preserve"> </w:t>
      </w:r>
      <w:r w:rsidRPr="00F62D2A">
        <w:rPr>
          <w:rFonts w:ascii="Arial" w:hAnsi="Arial" w:cs="Arial"/>
          <w:spacing w:val="-1"/>
        </w:rPr>
        <w:t>damages</w:t>
      </w:r>
      <w:r w:rsidRPr="00F62D2A">
        <w:rPr>
          <w:rFonts w:ascii="Arial" w:hAnsi="Arial" w:cs="Arial"/>
          <w:spacing w:val="20"/>
        </w:rPr>
        <w:t xml:space="preserve"> </w:t>
      </w:r>
      <w:r w:rsidRPr="00F62D2A">
        <w:rPr>
          <w:rFonts w:ascii="Arial" w:hAnsi="Arial" w:cs="Arial"/>
          <w:spacing w:val="-2"/>
        </w:rPr>
        <w:t>which</w:t>
      </w:r>
      <w:r w:rsidRPr="00F62D2A">
        <w:rPr>
          <w:rFonts w:ascii="Arial" w:hAnsi="Arial" w:cs="Arial"/>
          <w:spacing w:val="20"/>
        </w:rPr>
        <w:t xml:space="preserve"> </w:t>
      </w:r>
      <w:r w:rsidRPr="00F62D2A">
        <w:rPr>
          <w:rFonts w:ascii="Arial" w:hAnsi="Arial" w:cs="Arial"/>
          <w:spacing w:val="-1"/>
        </w:rPr>
        <w:t>it</w:t>
      </w:r>
      <w:r w:rsidRPr="00F62D2A">
        <w:rPr>
          <w:rFonts w:ascii="Arial" w:hAnsi="Arial" w:cs="Arial"/>
          <w:spacing w:val="21"/>
        </w:rPr>
        <w:t xml:space="preserve"> </w:t>
      </w:r>
      <w:r w:rsidRPr="00F62D2A">
        <w:rPr>
          <w:rFonts w:ascii="Arial" w:hAnsi="Arial" w:cs="Arial"/>
          <w:spacing w:val="-1"/>
        </w:rPr>
        <w:t>has</w:t>
      </w:r>
      <w:r w:rsidRPr="00F62D2A">
        <w:rPr>
          <w:rFonts w:ascii="Arial" w:hAnsi="Arial" w:cs="Arial"/>
          <w:spacing w:val="18"/>
        </w:rPr>
        <w:t xml:space="preserve"> </w:t>
      </w:r>
      <w:r w:rsidRPr="00F62D2A">
        <w:rPr>
          <w:rFonts w:ascii="Arial" w:hAnsi="Arial" w:cs="Arial"/>
          <w:spacing w:val="-1"/>
        </w:rPr>
        <w:t>suffered</w:t>
      </w:r>
      <w:r w:rsidRPr="00F62D2A">
        <w:rPr>
          <w:rFonts w:ascii="Arial" w:hAnsi="Arial" w:cs="Arial"/>
          <w:spacing w:val="19"/>
        </w:rPr>
        <w:t xml:space="preserve"> </w:t>
      </w:r>
      <w:r w:rsidRPr="00F62D2A">
        <w:rPr>
          <w:rFonts w:ascii="Arial" w:hAnsi="Arial" w:cs="Arial"/>
          <w:spacing w:val="-1"/>
        </w:rPr>
        <w:t>as</w:t>
      </w:r>
      <w:r w:rsidRPr="00F62D2A">
        <w:rPr>
          <w:rFonts w:ascii="Arial" w:hAnsi="Arial" w:cs="Arial"/>
          <w:spacing w:val="20"/>
        </w:rPr>
        <w:t xml:space="preserve"> </w:t>
      </w:r>
      <w:r w:rsidRPr="00F62D2A">
        <w:rPr>
          <w:rFonts w:ascii="Arial" w:hAnsi="Arial" w:cs="Arial"/>
        </w:rPr>
        <w:t>a</w:t>
      </w:r>
      <w:r w:rsidRPr="00F62D2A">
        <w:rPr>
          <w:rFonts w:ascii="Arial" w:hAnsi="Arial" w:cs="Arial"/>
          <w:spacing w:val="17"/>
        </w:rPr>
        <w:t xml:space="preserve"> </w:t>
      </w:r>
      <w:r w:rsidRPr="00F62D2A">
        <w:rPr>
          <w:rFonts w:ascii="Arial" w:hAnsi="Arial" w:cs="Arial"/>
          <w:spacing w:val="-1"/>
        </w:rPr>
        <w:t>result</w:t>
      </w:r>
      <w:r w:rsidRPr="00F62D2A">
        <w:rPr>
          <w:rFonts w:ascii="Arial" w:hAnsi="Arial" w:cs="Arial"/>
          <w:spacing w:val="19"/>
        </w:rPr>
        <w:t xml:space="preserve"> </w:t>
      </w:r>
      <w:r w:rsidRPr="00F62D2A">
        <w:rPr>
          <w:rFonts w:ascii="Arial" w:hAnsi="Arial" w:cs="Arial"/>
          <w:spacing w:val="-3"/>
        </w:rPr>
        <w:t>of</w:t>
      </w:r>
      <w:r w:rsidRPr="00F62D2A">
        <w:rPr>
          <w:rFonts w:ascii="Arial" w:hAnsi="Arial" w:cs="Arial"/>
          <w:spacing w:val="46"/>
        </w:rPr>
        <w:t xml:space="preserve"> </w:t>
      </w:r>
      <w:r w:rsidRPr="00F62D2A">
        <w:rPr>
          <w:rFonts w:ascii="Arial" w:hAnsi="Arial" w:cs="Arial"/>
          <w:spacing w:val="-2"/>
        </w:rPr>
        <w:t>having</w:t>
      </w:r>
      <w:r w:rsidRPr="00F62D2A">
        <w:rPr>
          <w:rFonts w:ascii="Arial" w:hAnsi="Arial" w:cs="Arial"/>
          <w:spacing w:val="3"/>
        </w:rPr>
        <w:t xml:space="preserve"> </w:t>
      </w:r>
      <w:r w:rsidRPr="00F62D2A">
        <w:rPr>
          <w:rFonts w:ascii="Arial" w:hAnsi="Arial" w:cs="Arial"/>
        </w:rPr>
        <w:t>to</w:t>
      </w:r>
      <w:r w:rsidRPr="00F62D2A">
        <w:rPr>
          <w:rFonts w:ascii="Arial" w:hAnsi="Arial" w:cs="Arial"/>
          <w:spacing w:val="-2"/>
        </w:rPr>
        <w:t xml:space="preserve"> </w:t>
      </w:r>
      <w:r w:rsidRPr="00F62D2A">
        <w:rPr>
          <w:rFonts w:ascii="Arial" w:hAnsi="Arial" w:cs="Arial"/>
          <w:spacing w:val="-1"/>
        </w:rPr>
        <w:t>make</w:t>
      </w:r>
      <w:r w:rsidRPr="00F62D2A">
        <w:rPr>
          <w:rFonts w:ascii="Arial" w:hAnsi="Arial" w:cs="Arial"/>
          <w:spacing w:val="-2"/>
        </w:rPr>
        <w:t xml:space="preserve"> </w:t>
      </w:r>
      <w:r w:rsidRPr="00F62D2A">
        <w:rPr>
          <w:rFonts w:ascii="Arial" w:hAnsi="Arial" w:cs="Arial"/>
          <w:spacing w:val="-1"/>
        </w:rPr>
        <w:t>less</w:t>
      </w:r>
      <w:r w:rsidRPr="00F62D2A">
        <w:rPr>
          <w:rFonts w:ascii="Arial" w:hAnsi="Arial" w:cs="Arial"/>
          <w:spacing w:val="-2"/>
        </w:rPr>
        <w:t xml:space="preserve"> </w:t>
      </w:r>
      <w:proofErr w:type="spellStart"/>
      <w:r w:rsidRPr="00F62D2A">
        <w:rPr>
          <w:rFonts w:ascii="Arial" w:hAnsi="Arial" w:cs="Arial"/>
          <w:spacing w:val="-1"/>
        </w:rPr>
        <w:t>favourable</w:t>
      </w:r>
      <w:proofErr w:type="spellEnd"/>
      <w:r w:rsidRPr="00F62D2A">
        <w:rPr>
          <w:rFonts w:ascii="Arial" w:hAnsi="Arial" w:cs="Arial"/>
        </w:rPr>
        <w:t xml:space="preserve"> </w:t>
      </w:r>
      <w:r w:rsidRPr="00F62D2A">
        <w:rPr>
          <w:rFonts w:ascii="Arial" w:hAnsi="Arial" w:cs="Arial"/>
          <w:spacing w:val="-1"/>
        </w:rPr>
        <w:t>arrangements</w:t>
      </w:r>
      <w:r w:rsidRPr="00F62D2A">
        <w:rPr>
          <w:rFonts w:ascii="Arial" w:hAnsi="Arial" w:cs="Arial"/>
          <w:spacing w:val="-2"/>
        </w:rPr>
        <w:t xml:space="preserve"> due</w:t>
      </w:r>
      <w:r w:rsidRPr="00F62D2A">
        <w:rPr>
          <w:rFonts w:ascii="Arial" w:hAnsi="Arial" w:cs="Arial"/>
        </w:rPr>
        <w:t xml:space="preserve"> to</w:t>
      </w:r>
      <w:r w:rsidRPr="00F62D2A">
        <w:rPr>
          <w:rFonts w:ascii="Arial" w:hAnsi="Arial" w:cs="Arial"/>
          <w:spacing w:val="-2"/>
        </w:rPr>
        <w:t xml:space="preserve"> </w:t>
      </w:r>
      <w:r w:rsidRPr="00F62D2A">
        <w:rPr>
          <w:rFonts w:ascii="Arial" w:hAnsi="Arial" w:cs="Arial"/>
          <w:spacing w:val="-1"/>
        </w:rPr>
        <w:t>such</w:t>
      </w:r>
      <w:r w:rsidRPr="00F62D2A">
        <w:rPr>
          <w:rFonts w:ascii="Arial" w:hAnsi="Arial" w:cs="Arial"/>
          <w:spacing w:val="-2"/>
        </w:rPr>
        <w:t xml:space="preserve"> </w:t>
      </w:r>
      <w:r w:rsidRPr="00F62D2A">
        <w:rPr>
          <w:rFonts w:ascii="Arial" w:hAnsi="Arial" w:cs="Arial"/>
          <w:spacing w:val="-1"/>
        </w:rPr>
        <w:t>cancellation;</w:t>
      </w:r>
    </w:p>
    <w:p w14:paraId="125C2CCA" w14:textId="77777777" w:rsidR="00420D44" w:rsidRPr="00F62D2A" w:rsidRDefault="00FA205C">
      <w:pPr>
        <w:numPr>
          <w:ilvl w:val="1"/>
          <w:numId w:val="28"/>
        </w:numPr>
        <w:tabs>
          <w:tab w:val="left" w:pos="2132"/>
        </w:tabs>
        <w:spacing w:before="119"/>
        <w:ind w:left="2138" w:right="880" w:hanging="547"/>
        <w:jc w:val="both"/>
        <w:rPr>
          <w:rFonts w:ascii="Arial" w:eastAsia="Arial" w:hAnsi="Arial" w:cs="Arial"/>
        </w:rPr>
      </w:pPr>
      <w:r w:rsidRPr="00F62D2A">
        <w:rPr>
          <w:rFonts w:ascii="Arial" w:hAnsi="Arial" w:cs="Arial"/>
          <w:spacing w:val="-1"/>
        </w:rPr>
        <w:t>recommend</w:t>
      </w:r>
      <w:r w:rsidRPr="00F62D2A">
        <w:rPr>
          <w:rFonts w:ascii="Arial" w:hAnsi="Arial" w:cs="Arial"/>
          <w:spacing w:val="15"/>
        </w:rPr>
        <w:t xml:space="preserve"> </w:t>
      </w:r>
      <w:r w:rsidRPr="00F62D2A">
        <w:rPr>
          <w:rFonts w:ascii="Arial" w:hAnsi="Arial" w:cs="Arial"/>
          <w:spacing w:val="-1"/>
        </w:rPr>
        <w:t>that</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bidder</w:t>
      </w:r>
      <w:r w:rsidRPr="00F62D2A">
        <w:rPr>
          <w:rFonts w:ascii="Arial" w:hAnsi="Arial" w:cs="Arial"/>
          <w:spacing w:val="16"/>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contractor,</w:t>
      </w:r>
      <w:r w:rsidRPr="00F62D2A">
        <w:rPr>
          <w:rFonts w:ascii="Arial" w:hAnsi="Arial" w:cs="Arial"/>
          <w:spacing w:val="16"/>
        </w:rPr>
        <w:t xml:space="preserve"> </w:t>
      </w:r>
      <w:r w:rsidRPr="00F62D2A">
        <w:rPr>
          <w:rFonts w:ascii="Arial" w:hAnsi="Arial" w:cs="Arial"/>
        </w:rPr>
        <w:t>its</w:t>
      </w:r>
      <w:r w:rsidRPr="00F62D2A">
        <w:rPr>
          <w:rFonts w:ascii="Arial" w:hAnsi="Arial" w:cs="Arial"/>
          <w:spacing w:val="15"/>
        </w:rPr>
        <w:t xml:space="preserve"> </w:t>
      </w:r>
      <w:r w:rsidRPr="00F62D2A">
        <w:rPr>
          <w:rFonts w:ascii="Arial" w:hAnsi="Arial" w:cs="Arial"/>
          <w:spacing w:val="-1"/>
        </w:rPr>
        <w:t>shareholders</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directors,</w:t>
      </w:r>
      <w:r w:rsidRPr="00F62D2A">
        <w:rPr>
          <w:rFonts w:ascii="Arial" w:hAnsi="Arial" w:cs="Arial"/>
          <w:spacing w:val="14"/>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only</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shareholders</w:t>
      </w:r>
      <w:r w:rsidRPr="00F62D2A">
        <w:rPr>
          <w:rFonts w:ascii="Arial" w:hAnsi="Arial" w:cs="Arial"/>
          <w:spacing w:val="10"/>
        </w:rPr>
        <w:t xml:space="preserve"> </w:t>
      </w:r>
      <w:r w:rsidRPr="00F62D2A">
        <w:rPr>
          <w:rFonts w:ascii="Arial" w:hAnsi="Arial" w:cs="Arial"/>
          <w:spacing w:val="-1"/>
        </w:rPr>
        <w:t>and</w:t>
      </w:r>
      <w:r w:rsidRPr="00F62D2A">
        <w:rPr>
          <w:rFonts w:ascii="Arial" w:hAnsi="Arial" w:cs="Arial"/>
          <w:spacing w:val="8"/>
        </w:rPr>
        <w:t xml:space="preserve"> </w:t>
      </w:r>
      <w:r w:rsidRPr="00F62D2A">
        <w:rPr>
          <w:rFonts w:ascii="Arial" w:hAnsi="Arial" w:cs="Arial"/>
          <w:spacing w:val="-1"/>
        </w:rPr>
        <w:t>directors</w:t>
      </w:r>
      <w:r w:rsidRPr="00F62D2A">
        <w:rPr>
          <w:rFonts w:ascii="Arial" w:hAnsi="Arial" w:cs="Arial"/>
          <w:spacing w:val="8"/>
        </w:rPr>
        <w:t xml:space="preserve"> </w:t>
      </w:r>
      <w:r w:rsidRPr="00F62D2A">
        <w:rPr>
          <w:rFonts w:ascii="Arial" w:hAnsi="Arial" w:cs="Arial"/>
          <w:spacing w:val="-2"/>
        </w:rPr>
        <w:t>who</w:t>
      </w:r>
      <w:r w:rsidRPr="00F62D2A">
        <w:rPr>
          <w:rFonts w:ascii="Arial" w:hAnsi="Arial" w:cs="Arial"/>
          <w:spacing w:val="10"/>
        </w:rPr>
        <w:t xml:space="preserve"> </w:t>
      </w:r>
      <w:r w:rsidRPr="00F62D2A">
        <w:rPr>
          <w:rFonts w:ascii="Arial" w:hAnsi="Arial" w:cs="Arial"/>
          <w:spacing w:val="-1"/>
        </w:rPr>
        <w:t>acted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8"/>
        </w:rPr>
        <w:t xml:space="preserve"> </w:t>
      </w:r>
      <w:r w:rsidRPr="00F62D2A">
        <w:rPr>
          <w:rFonts w:ascii="Arial" w:hAnsi="Arial" w:cs="Arial"/>
        </w:rPr>
        <w:t>a</w:t>
      </w:r>
      <w:r w:rsidRPr="00F62D2A">
        <w:rPr>
          <w:rFonts w:ascii="Arial" w:hAnsi="Arial" w:cs="Arial"/>
          <w:spacing w:val="8"/>
        </w:rPr>
        <w:t xml:space="preserve"> </w:t>
      </w:r>
      <w:r w:rsidRPr="00F62D2A">
        <w:rPr>
          <w:rFonts w:ascii="Arial" w:hAnsi="Arial" w:cs="Arial"/>
          <w:spacing w:val="-1"/>
        </w:rPr>
        <w:t>fraudulent</w:t>
      </w:r>
      <w:r w:rsidRPr="00F62D2A">
        <w:rPr>
          <w:rFonts w:ascii="Arial" w:hAnsi="Arial" w:cs="Arial"/>
          <w:spacing w:val="11"/>
        </w:rPr>
        <w:t xml:space="preserve"> </w:t>
      </w:r>
      <w:r w:rsidRPr="00F62D2A">
        <w:rPr>
          <w:rFonts w:ascii="Arial" w:hAnsi="Arial" w:cs="Arial"/>
          <w:spacing w:val="-1"/>
        </w:rPr>
        <w:t>basis,</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7"/>
        </w:rPr>
        <w:t xml:space="preserve"> </w:t>
      </w:r>
      <w:r w:rsidRPr="00F62D2A">
        <w:rPr>
          <w:rFonts w:ascii="Arial" w:hAnsi="Arial" w:cs="Arial"/>
          <w:spacing w:val="-1"/>
        </w:rPr>
        <w:t>restricted</w:t>
      </w:r>
      <w:r w:rsidRPr="00F62D2A">
        <w:rPr>
          <w:rFonts w:ascii="Arial" w:hAnsi="Arial" w:cs="Arial"/>
          <w:spacing w:val="10"/>
        </w:rPr>
        <w:t xml:space="preserve"> </w:t>
      </w:r>
      <w:r w:rsidRPr="00F62D2A">
        <w:rPr>
          <w:rFonts w:ascii="Arial" w:hAnsi="Arial" w:cs="Arial"/>
          <w:spacing w:val="-1"/>
        </w:rPr>
        <w:t>by</w:t>
      </w:r>
      <w:r w:rsidRPr="00F62D2A">
        <w:rPr>
          <w:rFonts w:ascii="Arial" w:hAnsi="Arial" w:cs="Arial"/>
          <w:spacing w:val="50"/>
        </w:rPr>
        <w:t xml:space="preserve"> </w:t>
      </w:r>
      <w:r w:rsidRPr="00F62D2A">
        <w:rPr>
          <w:rFonts w:ascii="Arial" w:hAnsi="Arial" w:cs="Arial"/>
        </w:rPr>
        <w:t>the</w:t>
      </w:r>
      <w:r w:rsidRPr="00F62D2A">
        <w:rPr>
          <w:rFonts w:ascii="Arial" w:hAnsi="Arial" w:cs="Arial"/>
          <w:spacing w:val="46"/>
        </w:rPr>
        <w:t xml:space="preserve"> </w:t>
      </w:r>
      <w:r w:rsidRPr="00F62D2A">
        <w:rPr>
          <w:rFonts w:ascii="Arial" w:hAnsi="Arial" w:cs="Arial"/>
          <w:spacing w:val="-1"/>
        </w:rPr>
        <w:t>National</w:t>
      </w:r>
      <w:r w:rsidRPr="00F62D2A">
        <w:rPr>
          <w:rFonts w:ascii="Arial" w:hAnsi="Arial" w:cs="Arial"/>
          <w:spacing w:val="45"/>
        </w:rPr>
        <w:t xml:space="preserve"> </w:t>
      </w:r>
      <w:r w:rsidRPr="00F62D2A">
        <w:rPr>
          <w:rFonts w:ascii="Arial" w:hAnsi="Arial" w:cs="Arial"/>
          <w:spacing w:val="-1"/>
        </w:rPr>
        <w:t>Treasury</w:t>
      </w:r>
      <w:r w:rsidRPr="00F62D2A">
        <w:rPr>
          <w:rFonts w:ascii="Arial" w:hAnsi="Arial" w:cs="Arial"/>
          <w:spacing w:val="44"/>
        </w:rPr>
        <w:t xml:space="preserve"> </w:t>
      </w:r>
      <w:r w:rsidRPr="00F62D2A">
        <w:rPr>
          <w:rFonts w:ascii="Arial" w:hAnsi="Arial" w:cs="Arial"/>
          <w:spacing w:val="-1"/>
        </w:rPr>
        <w:t>from</w:t>
      </w:r>
      <w:r w:rsidRPr="00F62D2A">
        <w:rPr>
          <w:rFonts w:ascii="Arial" w:hAnsi="Arial" w:cs="Arial"/>
          <w:spacing w:val="47"/>
        </w:rPr>
        <w:t xml:space="preserve"> </w:t>
      </w:r>
      <w:r w:rsidRPr="00F62D2A">
        <w:rPr>
          <w:rFonts w:ascii="Arial" w:hAnsi="Arial" w:cs="Arial"/>
          <w:spacing w:val="-1"/>
        </w:rPr>
        <w:t>obtaining</w:t>
      </w:r>
      <w:r w:rsidRPr="00F62D2A">
        <w:rPr>
          <w:rFonts w:ascii="Arial" w:hAnsi="Arial" w:cs="Arial"/>
          <w:spacing w:val="48"/>
        </w:rPr>
        <w:t xml:space="preserve"> </w:t>
      </w:r>
      <w:r w:rsidRPr="00F62D2A">
        <w:rPr>
          <w:rFonts w:ascii="Arial" w:hAnsi="Arial" w:cs="Arial"/>
          <w:spacing w:val="-1"/>
        </w:rPr>
        <w:t>business</w:t>
      </w:r>
      <w:r w:rsidRPr="00F62D2A">
        <w:rPr>
          <w:rFonts w:ascii="Arial" w:hAnsi="Arial" w:cs="Arial"/>
          <w:spacing w:val="44"/>
        </w:rPr>
        <w:t xml:space="preserve"> </w:t>
      </w:r>
      <w:r w:rsidRPr="00F62D2A">
        <w:rPr>
          <w:rFonts w:ascii="Arial" w:hAnsi="Arial" w:cs="Arial"/>
        </w:rPr>
        <w:t>from</w:t>
      </w:r>
      <w:r w:rsidRPr="00F62D2A">
        <w:rPr>
          <w:rFonts w:ascii="Arial" w:hAnsi="Arial" w:cs="Arial"/>
          <w:spacing w:val="48"/>
        </w:rPr>
        <w:t xml:space="preserve"> </w:t>
      </w:r>
      <w:r w:rsidRPr="00F62D2A">
        <w:rPr>
          <w:rFonts w:ascii="Arial" w:hAnsi="Arial" w:cs="Arial"/>
          <w:spacing w:val="-1"/>
        </w:rPr>
        <w:t>any</w:t>
      </w:r>
      <w:r w:rsidRPr="00F62D2A">
        <w:rPr>
          <w:rFonts w:ascii="Arial" w:hAnsi="Arial" w:cs="Arial"/>
          <w:spacing w:val="44"/>
        </w:rPr>
        <w:t xml:space="preserve"> </w:t>
      </w:r>
      <w:r w:rsidRPr="00F62D2A">
        <w:rPr>
          <w:rFonts w:ascii="Arial" w:hAnsi="Arial" w:cs="Arial"/>
        </w:rPr>
        <w:t>organ</w:t>
      </w:r>
      <w:r w:rsidRPr="00F62D2A">
        <w:rPr>
          <w:rFonts w:ascii="Arial" w:hAnsi="Arial" w:cs="Arial"/>
          <w:spacing w:val="46"/>
        </w:rPr>
        <w:t xml:space="preserve"> </w:t>
      </w:r>
      <w:r w:rsidRPr="00F62D2A">
        <w:rPr>
          <w:rFonts w:ascii="Arial" w:hAnsi="Arial" w:cs="Arial"/>
          <w:spacing w:val="-2"/>
        </w:rPr>
        <w:t>of</w:t>
      </w:r>
      <w:r w:rsidRPr="00F62D2A">
        <w:rPr>
          <w:rFonts w:ascii="Arial" w:hAnsi="Arial" w:cs="Arial"/>
          <w:spacing w:val="50"/>
        </w:rPr>
        <w:t xml:space="preserve"> </w:t>
      </w:r>
      <w:r w:rsidRPr="00F62D2A">
        <w:rPr>
          <w:rFonts w:ascii="Arial" w:hAnsi="Arial" w:cs="Arial"/>
          <w:spacing w:val="-1"/>
        </w:rPr>
        <w:t>state</w:t>
      </w:r>
      <w:r w:rsidRPr="00F62D2A">
        <w:rPr>
          <w:rFonts w:ascii="Arial" w:hAnsi="Arial" w:cs="Arial"/>
          <w:spacing w:val="43"/>
        </w:rPr>
        <w:t xml:space="preserve"> </w:t>
      </w:r>
      <w:r w:rsidRPr="00F62D2A">
        <w:rPr>
          <w:rFonts w:ascii="Arial" w:hAnsi="Arial" w:cs="Arial"/>
        </w:rPr>
        <w:t>for</w:t>
      </w:r>
      <w:r w:rsidRPr="00F62D2A">
        <w:rPr>
          <w:rFonts w:ascii="Arial" w:hAnsi="Arial" w:cs="Arial"/>
          <w:spacing w:val="47"/>
        </w:rPr>
        <w:t xml:space="preserve"> </w:t>
      </w:r>
      <w:r w:rsidRPr="00F62D2A">
        <w:rPr>
          <w:rFonts w:ascii="Arial" w:hAnsi="Arial" w:cs="Arial"/>
        </w:rPr>
        <w:t>a</w:t>
      </w:r>
      <w:r w:rsidRPr="00F62D2A">
        <w:rPr>
          <w:rFonts w:ascii="Arial" w:hAnsi="Arial" w:cs="Arial"/>
          <w:spacing w:val="39"/>
        </w:rPr>
        <w:t xml:space="preserve"> </w:t>
      </w:r>
      <w:r w:rsidRPr="00F62D2A">
        <w:rPr>
          <w:rFonts w:ascii="Arial" w:hAnsi="Arial" w:cs="Arial"/>
          <w:spacing w:val="-1"/>
        </w:rPr>
        <w:t>period</w:t>
      </w:r>
      <w:r w:rsidRPr="00F62D2A">
        <w:rPr>
          <w:rFonts w:ascii="Arial" w:hAnsi="Arial" w:cs="Arial"/>
          <w:spacing w:val="39"/>
        </w:rPr>
        <w:t xml:space="preserve"> </w:t>
      </w:r>
      <w:r w:rsidRPr="00F62D2A">
        <w:rPr>
          <w:rFonts w:ascii="Arial" w:hAnsi="Arial" w:cs="Arial"/>
          <w:spacing w:val="-1"/>
        </w:rPr>
        <w:t>not</w:t>
      </w:r>
      <w:r w:rsidRPr="00F62D2A">
        <w:rPr>
          <w:rFonts w:ascii="Arial" w:hAnsi="Arial" w:cs="Arial"/>
          <w:spacing w:val="40"/>
        </w:rPr>
        <w:t xml:space="preserve"> </w:t>
      </w:r>
      <w:r w:rsidRPr="00F62D2A">
        <w:rPr>
          <w:rFonts w:ascii="Arial" w:hAnsi="Arial" w:cs="Arial"/>
          <w:spacing w:val="-1"/>
        </w:rPr>
        <w:t>exceeding</w:t>
      </w:r>
      <w:r w:rsidRPr="00F62D2A">
        <w:rPr>
          <w:rFonts w:ascii="Arial" w:hAnsi="Arial" w:cs="Arial"/>
          <w:spacing w:val="41"/>
        </w:rPr>
        <w:t xml:space="preserve"> </w:t>
      </w:r>
      <w:r w:rsidRPr="00F62D2A">
        <w:rPr>
          <w:rFonts w:ascii="Arial" w:hAnsi="Arial" w:cs="Arial"/>
          <w:spacing w:val="-1"/>
        </w:rPr>
        <w:t>10</w:t>
      </w:r>
      <w:r w:rsidRPr="00F62D2A">
        <w:rPr>
          <w:rFonts w:ascii="Arial" w:hAnsi="Arial" w:cs="Arial"/>
          <w:spacing w:val="39"/>
        </w:rPr>
        <w:t xml:space="preserve"> </w:t>
      </w:r>
      <w:r w:rsidRPr="00F62D2A">
        <w:rPr>
          <w:rFonts w:ascii="Arial" w:hAnsi="Arial" w:cs="Arial"/>
          <w:spacing w:val="-1"/>
        </w:rPr>
        <w:t>years,</w:t>
      </w:r>
      <w:r w:rsidRPr="00F62D2A">
        <w:rPr>
          <w:rFonts w:ascii="Arial" w:hAnsi="Arial" w:cs="Arial"/>
          <w:spacing w:val="40"/>
        </w:rPr>
        <w:t xml:space="preserve"> </w:t>
      </w:r>
      <w:r w:rsidRPr="00F62D2A">
        <w:rPr>
          <w:rFonts w:ascii="Arial" w:hAnsi="Arial" w:cs="Arial"/>
        </w:rPr>
        <w:t>after</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41"/>
        </w:rPr>
        <w:t xml:space="preserve"> </w:t>
      </w:r>
      <w:proofErr w:type="spellStart"/>
      <w:r w:rsidRPr="00F62D2A">
        <w:rPr>
          <w:rFonts w:ascii="Arial" w:hAnsi="Arial" w:cs="Arial"/>
          <w:i/>
          <w:spacing w:val="-1"/>
        </w:rPr>
        <w:t>audi</w:t>
      </w:r>
      <w:proofErr w:type="spellEnd"/>
      <w:r w:rsidRPr="00F62D2A">
        <w:rPr>
          <w:rFonts w:ascii="Arial" w:hAnsi="Arial" w:cs="Arial"/>
          <w:i/>
          <w:spacing w:val="38"/>
        </w:rPr>
        <w:t xml:space="preserve"> </w:t>
      </w:r>
      <w:r w:rsidRPr="00F62D2A">
        <w:rPr>
          <w:rFonts w:ascii="Arial" w:hAnsi="Arial" w:cs="Arial"/>
          <w:i/>
          <w:spacing w:val="-1"/>
        </w:rPr>
        <w:t>alteram</w:t>
      </w:r>
      <w:r w:rsidRPr="00F62D2A">
        <w:rPr>
          <w:rFonts w:ascii="Arial" w:hAnsi="Arial" w:cs="Arial"/>
          <w:i/>
          <w:spacing w:val="40"/>
        </w:rPr>
        <w:t xml:space="preserve"> </w:t>
      </w:r>
      <w:r w:rsidRPr="00F62D2A">
        <w:rPr>
          <w:rFonts w:ascii="Arial" w:hAnsi="Arial" w:cs="Arial"/>
          <w:i/>
          <w:spacing w:val="-1"/>
        </w:rPr>
        <w:t>partem</w:t>
      </w:r>
      <w:r w:rsidRPr="00F62D2A">
        <w:rPr>
          <w:rFonts w:ascii="Arial" w:hAnsi="Arial" w:cs="Arial"/>
          <w:i/>
          <w:spacing w:val="41"/>
        </w:rPr>
        <w:t xml:space="preserve"> </w:t>
      </w:r>
      <w:r w:rsidRPr="00F62D2A">
        <w:rPr>
          <w:rFonts w:ascii="Arial" w:hAnsi="Arial" w:cs="Arial"/>
          <w:spacing w:val="-1"/>
        </w:rPr>
        <w:t>(hear</w:t>
      </w:r>
      <w:r w:rsidRPr="00F62D2A">
        <w:rPr>
          <w:rFonts w:ascii="Arial" w:hAnsi="Arial" w:cs="Arial"/>
          <w:spacing w:val="38"/>
        </w:rPr>
        <w:t xml:space="preserve"> </w:t>
      </w:r>
      <w:r w:rsidRPr="00F62D2A">
        <w:rPr>
          <w:rFonts w:ascii="Arial" w:hAnsi="Arial" w:cs="Arial"/>
          <w:spacing w:val="-1"/>
        </w:rPr>
        <w:t>the</w:t>
      </w:r>
      <w:r w:rsidRPr="00F62D2A">
        <w:rPr>
          <w:rFonts w:ascii="Arial" w:hAnsi="Arial" w:cs="Arial"/>
          <w:spacing w:val="39"/>
        </w:rPr>
        <w:t xml:space="preserve"> </w:t>
      </w:r>
      <w:r w:rsidRPr="00F62D2A">
        <w:rPr>
          <w:rFonts w:ascii="Arial" w:hAnsi="Arial" w:cs="Arial"/>
          <w:spacing w:val="-1"/>
        </w:rPr>
        <w:t>other</w:t>
      </w:r>
      <w:r w:rsidRPr="00F62D2A">
        <w:rPr>
          <w:rFonts w:ascii="Arial" w:hAnsi="Arial" w:cs="Arial"/>
          <w:spacing w:val="28"/>
        </w:rPr>
        <w:t xml:space="preserve"> </w:t>
      </w:r>
      <w:r w:rsidRPr="00F62D2A">
        <w:rPr>
          <w:rFonts w:ascii="Arial" w:hAnsi="Arial" w:cs="Arial"/>
          <w:spacing w:val="-1"/>
        </w:rPr>
        <w:t>side)</w:t>
      </w:r>
      <w:r w:rsidRPr="00F62D2A">
        <w:rPr>
          <w:rFonts w:ascii="Arial" w:hAnsi="Arial" w:cs="Arial"/>
          <w:spacing w:val="2"/>
        </w:rPr>
        <w:t xml:space="preserve"> </w:t>
      </w:r>
      <w:r w:rsidRPr="00F62D2A">
        <w:rPr>
          <w:rFonts w:ascii="Arial" w:hAnsi="Arial" w:cs="Arial"/>
          <w:spacing w:val="-1"/>
        </w:rPr>
        <w:t>rule</w:t>
      </w:r>
      <w:r w:rsidRPr="00F62D2A">
        <w:rPr>
          <w:rFonts w:ascii="Arial" w:hAnsi="Arial" w:cs="Arial"/>
          <w:spacing w:val="-2"/>
        </w:rPr>
        <w:t xml:space="preserve"> </w:t>
      </w:r>
      <w:r w:rsidRPr="00F62D2A">
        <w:rPr>
          <w:rFonts w:ascii="Arial" w:hAnsi="Arial" w:cs="Arial"/>
          <w:spacing w:val="-1"/>
        </w:rPr>
        <w:t>has</w:t>
      </w:r>
      <w:r w:rsidRPr="00F62D2A">
        <w:rPr>
          <w:rFonts w:ascii="Arial" w:hAnsi="Arial" w:cs="Arial"/>
          <w:spacing w:val="1"/>
        </w:rPr>
        <w:t xml:space="preserve"> </w:t>
      </w:r>
      <w:r w:rsidRPr="00F62D2A">
        <w:rPr>
          <w:rFonts w:ascii="Arial" w:hAnsi="Arial" w:cs="Arial"/>
          <w:spacing w:val="-1"/>
        </w:rPr>
        <w:t>been</w:t>
      </w:r>
      <w:r w:rsidRPr="00F62D2A">
        <w:rPr>
          <w:rFonts w:ascii="Arial" w:hAnsi="Arial" w:cs="Arial"/>
          <w:spacing w:val="-2"/>
        </w:rPr>
        <w:t xml:space="preserve"> </w:t>
      </w:r>
      <w:r w:rsidRPr="00F62D2A">
        <w:rPr>
          <w:rFonts w:ascii="Arial" w:hAnsi="Arial" w:cs="Arial"/>
          <w:spacing w:val="-1"/>
        </w:rPr>
        <w:t>applied;</w:t>
      </w:r>
      <w:r w:rsidRPr="00F62D2A">
        <w:rPr>
          <w:rFonts w:ascii="Arial" w:hAnsi="Arial" w:cs="Arial"/>
          <w:spacing w:val="2"/>
        </w:rPr>
        <w:t xml:space="preserve"> </w:t>
      </w:r>
      <w:r w:rsidRPr="00F62D2A">
        <w:rPr>
          <w:rFonts w:ascii="Arial" w:hAnsi="Arial" w:cs="Arial"/>
          <w:spacing w:val="-1"/>
        </w:rPr>
        <w:t>and</w:t>
      </w:r>
    </w:p>
    <w:p w14:paraId="125C2CCB" w14:textId="77777777" w:rsidR="00420D44" w:rsidRPr="00F62D2A" w:rsidRDefault="00FA205C">
      <w:pPr>
        <w:numPr>
          <w:ilvl w:val="1"/>
          <w:numId w:val="28"/>
        </w:numPr>
        <w:tabs>
          <w:tab w:val="left" w:pos="2132"/>
        </w:tabs>
        <w:spacing w:before="119"/>
        <w:ind w:left="2131"/>
        <w:rPr>
          <w:rFonts w:ascii="Arial" w:eastAsia="Arial" w:hAnsi="Arial" w:cs="Arial"/>
        </w:rPr>
      </w:pPr>
      <w:r w:rsidRPr="00F62D2A">
        <w:rPr>
          <w:rFonts w:ascii="Arial" w:hAnsi="Arial" w:cs="Arial"/>
          <w:spacing w:val="-1"/>
        </w:rPr>
        <w:t>forward</w:t>
      </w:r>
      <w:r w:rsidRPr="00F62D2A">
        <w:rPr>
          <w:rFonts w:ascii="Arial" w:hAnsi="Arial" w:cs="Arial"/>
        </w:rPr>
        <w:t xml:space="preserve"> the</w:t>
      </w:r>
      <w:r w:rsidRPr="00F62D2A">
        <w:rPr>
          <w:rFonts w:ascii="Arial" w:hAnsi="Arial" w:cs="Arial"/>
          <w:spacing w:val="-4"/>
        </w:rPr>
        <w:t xml:space="preserve"> </w:t>
      </w:r>
      <w:r w:rsidRPr="00F62D2A">
        <w:rPr>
          <w:rFonts w:ascii="Arial" w:hAnsi="Arial" w:cs="Arial"/>
          <w:spacing w:val="-1"/>
        </w:rPr>
        <w:t>matter</w:t>
      </w:r>
      <w:r w:rsidRPr="00F62D2A">
        <w:rPr>
          <w:rFonts w:ascii="Arial" w:hAnsi="Arial" w:cs="Arial"/>
          <w:spacing w:val="-3"/>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criminal</w:t>
      </w:r>
      <w:r w:rsidRPr="00F62D2A">
        <w:rPr>
          <w:rFonts w:ascii="Arial" w:hAnsi="Arial" w:cs="Arial"/>
        </w:rPr>
        <w:t xml:space="preserve"> </w:t>
      </w:r>
      <w:r w:rsidRPr="00F62D2A">
        <w:rPr>
          <w:rFonts w:ascii="Arial" w:hAnsi="Arial" w:cs="Arial"/>
          <w:spacing w:val="-1"/>
        </w:rPr>
        <w:t>prosecution.</w:t>
      </w:r>
    </w:p>
    <w:p w14:paraId="125C2CCC" w14:textId="77777777" w:rsidR="00420D44" w:rsidRPr="00F62D2A" w:rsidRDefault="00420D44">
      <w:pPr>
        <w:rPr>
          <w:rFonts w:ascii="Arial" w:eastAsia="Arial" w:hAnsi="Arial" w:cs="Arial"/>
          <w:sz w:val="20"/>
          <w:szCs w:val="20"/>
        </w:rPr>
      </w:pPr>
    </w:p>
    <w:p w14:paraId="125C2CCD" w14:textId="77777777" w:rsidR="00420D44" w:rsidRPr="00F62D2A" w:rsidRDefault="00420D44">
      <w:pPr>
        <w:rPr>
          <w:rFonts w:ascii="Arial" w:eastAsia="Arial" w:hAnsi="Arial" w:cs="Arial"/>
          <w:sz w:val="20"/>
          <w:szCs w:val="20"/>
        </w:rPr>
      </w:pPr>
    </w:p>
    <w:p w14:paraId="125C2CCE" w14:textId="77777777" w:rsidR="00420D44" w:rsidRPr="00F62D2A" w:rsidRDefault="00420D44">
      <w:pPr>
        <w:spacing w:before="4"/>
        <w:rPr>
          <w:rFonts w:ascii="Arial" w:eastAsia="Arial" w:hAnsi="Arial" w:cs="Arial"/>
          <w:sz w:val="23"/>
          <w:szCs w:val="23"/>
        </w:rPr>
      </w:pPr>
    </w:p>
    <w:p w14:paraId="125C2CCF" w14:textId="38FEEF7C" w:rsidR="00420D44" w:rsidRPr="00F62D2A" w:rsidRDefault="006E17B3">
      <w:pPr>
        <w:pStyle w:val="BodyText"/>
        <w:tabs>
          <w:tab w:val="left" w:pos="5264"/>
        </w:tabs>
        <w:spacing w:line="200" w:lineRule="atLeast"/>
        <w:ind w:left="340"/>
        <w:rPr>
          <w:rFonts w:cs="Arial"/>
        </w:rPr>
      </w:pPr>
      <w:r w:rsidRPr="00F62D2A">
        <w:rPr>
          <w:rFonts w:cs="Arial"/>
          <w:noProof/>
          <w:position w:val="1"/>
        </w:rPr>
        <mc:AlternateContent>
          <mc:Choice Requires="wps">
            <w:drawing>
              <wp:inline distT="0" distB="0" distL="0" distR="0" wp14:anchorId="125C3100" wp14:editId="4C497449">
                <wp:extent cx="3017520" cy="1689735"/>
                <wp:effectExtent l="6350" t="9525" r="5080" b="5715"/>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C312A" w14:textId="77777777" w:rsidR="00CC73F1" w:rsidRDefault="00CC73F1">
                            <w:pPr>
                              <w:rPr>
                                <w:rFonts w:ascii="Arial" w:eastAsia="Arial" w:hAnsi="Arial" w:cs="Arial"/>
                                <w:sz w:val="18"/>
                                <w:szCs w:val="18"/>
                              </w:rPr>
                            </w:pPr>
                          </w:p>
                          <w:p w14:paraId="125C312B" w14:textId="77777777" w:rsidR="00CC73F1" w:rsidRDefault="00CC73F1">
                            <w:pPr>
                              <w:spacing w:before="106"/>
                              <w:ind w:left="144"/>
                              <w:rPr>
                                <w:rFonts w:ascii="Arial" w:eastAsia="Arial" w:hAnsi="Arial" w:cs="Arial"/>
                                <w:sz w:val="18"/>
                                <w:szCs w:val="18"/>
                              </w:rPr>
                            </w:pPr>
                            <w:r>
                              <w:rPr>
                                <w:rFonts w:ascii="Arial"/>
                                <w:spacing w:val="-1"/>
                                <w:sz w:val="18"/>
                              </w:rPr>
                              <w:t>WITNESSES</w:t>
                            </w:r>
                          </w:p>
                          <w:p w14:paraId="125C312C" w14:textId="77777777" w:rsidR="00CC73F1" w:rsidRDefault="00CC73F1">
                            <w:pPr>
                              <w:spacing w:before="1"/>
                              <w:rPr>
                                <w:rFonts w:ascii="Arial" w:eastAsia="Arial" w:hAnsi="Arial" w:cs="Arial"/>
                                <w:sz w:val="18"/>
                                <w:szCs w:val="18"/>
                              </w:rPr>
                            </w:pPr>
                          </w:p>
                          <w:p w14:paraId="125C312D" w14:textId="77777777" w:rsidR="00CC73F1" w:rsidRDefault="00CC73F1">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25C312E" w14:textId="77777777" w:rsidR="00CC73F1" w:rsidRDefault="00CC73F1">
                            <w:pPr>
                              <w:rPr>
                                <w:rFonts w:ascii="Arial" w:eastAsia="Arial" w:hAnsi="Arial" w:cs="Arial"/>
                                <w:sz w:val="18"/>
                                <w:szCs w:val="18"/>
                              </w:rPr>
                            </w:pPr>
                          </w:p>
                          <w:p w14:paraId="125C312F" w14:textId="77777777" w:rsidR="00CC73F1" w:rsidRDefault="00CC73F1">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wps:txbx>
                      <wps:bodyPr rot="0" vert="horz" wrap="square" lIns="0" tIns="0" rIns="0" bIns="0" anchor="t" anchorCtr="0" upright="1">
                        <a:noAutofit/>
                      </wps:bodyPr>
                    </wps:wsp>
                  </a:graphicData>
                </a:graphic>
              </wp:inline>
            </w:drawing>
          </mc:Choice>
          <mc:Fallback>
            <w:pict>
              <v:shape w14:anchorId="125C3100" id="Text Box 94" o:spid="_x0000_s1052" type="#_x0000_t202" style="width:237.6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" filled="f">
                <v:textbox inset="0,0,0,0">
                  <w:txbxContent>
                    <w:p w14:paraId="125C312A" w14:textId="77777777" w:rsidR="00CC73F1" w:rsidRDefault="00CC73F1">
                      <w:pPr>
                        <w:rPr>
                          <w:rFonts w:ascii="Arial" w:eastAsia="Arial" w:hAnsi="Arial" w:cs="Arial"/>
                          <w:sz w:val="18"/>
                          <w:szCs w:val="18"/>
                        </w:rPr>
                      </w:pPr>
                    </w:p>
                    <w:p w14:paraId="125C312B" w14:textId="77777777" w:rsidR="00CC73F1" w:rsidRDefault="00CC73F1">
                      <w:pPr>
                        <w:spacing w:before="106"/>
                        <w:ind w:left="144"/>
                        <w:rPr>
                          <w:rFonts w:ascii="Arial" w:eastAsia="Arial" w:hAnsi="Arial" w:cs="Arial"/>
                          <w:sz w:val="18"/>
                          <w:szCs w:val="18"/>
                        </w:rPr>
                      </w:pPr>
                      <w:r>
                        <w:rPr>
                          <w:rFonts w:ascii="Arial"/>
                          <w:spacing w:val="-1"/>
                          <w:sz w:val="18"/>
                        </w:rPr>
                        <w:t>WITNESSES</w:t>
                      </w:r>
                    </w:p>
                    <w:p w14:paraId="125C312C" w14:textId="77777777" w:rsidR="00CC73F1" w:rsidRDefault="00CC73F1">
                      <w:pPr>
                        <w:spacing w:before="1"/>
                        <w:rPr>
                          <w:rFonts w:ascii="Arial" w:eastAsia="Arial" w:hAnsi="Arial" w:cs="Arial"/>
                          <w:sz w:val="18"/>
                          <w:szCs w:val="18"/>
                        </w:rPr>
                      </w:pPr>
                    </w:p>
                    <w:p w14:paraId="125C312D" w14:textId="77777777" w:rsidR="00CC73F1" w:rsidRDefault="00CC73F1">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25C312E" w14:textId="77777777" w:rsidR="00CC73F1" w:rsidRDefault="00CC73F1">
                      <w:pPr>
                        <w:rPr>
                          <w:rFonts w:ascii="Arial" w:eastAsia="Arial" w:hAnsi="Arial" w:cs="Arial"/>
                          <w:sz w:val="18"/>
                          <w:szCs w:val="18"/>
                        </w:rPr>
                      </w:pPr>
                    </w:p>
                    <w:p w14:paraId="125C312F" w14:textId="77777777" w:rsidR="00CC73F1" w:rsidRDefault="00CC73F1">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v:textbox>
                <w10:anchorlock/>
              </v:shape>
            </w:pict>
          </mc:Fallback>
        </mc:AlternateContent>
      </w:r>
      <w:r w:rsidR="00FA205C" w:rsidRPr="00F62D2A">
        <w:rPr>
          <w:rFonts w:cs="Arial"/>
          <w:position w:val="1"/>
        </w:rPr>
        <w:tab/>
      </w:r>
      <w:r w:rsidRPr="00F62D2A">
        <w:rPr>
          <w:rFonts w:cs="Arial"/>
          <w:noProof/>
        </w:rPr>
        <mc:AlternateContent>
          <mc:Choice Requires="wpg">
            <w:drawing>
              <wp:inline distT="0" distB="0" distL="0" distR="0" wp14:anchorId="125C3102" wp14:editId="1E373C1C">
                <wp:extent cx="3027045" cy="1699260"/>
                <wp:effectExtent l="5715" t="3175" r="5715" b="2540"/>
                <wp:docPr id="1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0" y="0"/>
                          <a:chExt cx="4767" cy="2676"/>
                        </a:xfrm>
                      </wpg:grpSpPr>
                      <wpg:grpSp>
                        <wpg:cNvPr id="18" name="Group 89"/>
                        <wpg:cNvGrpSpPr>
                          <a:grpSpLocks/>
                        </wpg:cNvGrpSpPr>
                        <wpg:grpSpPr bwMode="auto">
                          <a:xfrm>
                            <a:off x="8" y="8"/>
                            <a:ext cx="4752" cy="2661"/>
                            <a:chOff x="8" y="8"/>
                            <a:chExt cx="4752" cy="2661"/>
                          </a:xfrm>
                        </wpg:grpSpPr>
                        <wps:wsp>
                          <wps:cNvPr id="19" name="Freeform 93"/>
                          <wps:cNvSpPr>
                            <a:spLocks/>
                          </wps:cNvSpPr>
                          <wps:spPr bwMode="auto">
                            <a:xfrm>
                              <a:off x="8" y="8"/>
                              <a:ext cx="4752" cy="2661"/>
                            </a:xfrm>
                            <a:custGeom>
                              <a:avLst/>
                              <a:gdLst>
                                <a:gd name="T0" fmla="+- 0 8 8"/>
                                <a:gd name="T1" fmla="*/ T0 w 4752"/>
                                <a:gd name="T2" fmla="+- 0 8 8"/>
                                <a:gd name="T3" fmla="*/ 8 h 2661"/>
                                <a:gd name="T4" fmla="+- 0 4760 8"/>
                                <a:gd name="T5" fmla="*/ T4 w 4752"/>
                                <a:gd name="T6" fmla="+- 0 8 8"/>
                                <a:gd name="T7" fmla="*/ 8 h 2661"/>
                                <a:gd name="T8" fmla="+- 0 4760 8"/>
                                <a:gd name="T9" fmla="*/ T8 w 4752"/>
                                <a:gd name="T10" fmla="+- 0 2669 8"/>
                                <a:gd name="T11" fmla="*/ 2669 h 2661"/>
                                <a:gd name="T12" fmla="+- 0 8 8"/>
                                <a:gd name="T13" fmla="*/ T12 w 4752"/>
                                <a:gd name="T14" fmla="+- 0 2669 8"/>
                                <a:gd name="T15" fmla="*/ 2669 h 2661"/>
                                <a:gd name="T16" fmla="+- 0 8 8"/>
                                <a:gd name="T17" fmla="*/ T16 w 4752"/>
                                <a:gd name="T18" fmla="+- 0 8 8"/>
                                <a:gd name="T19" fmla="*/ 8 h 2661"/>
                              </a:gdLst>
                              <a:ahLst/>
                              <a:cxnLst>
                                <a:cxn ang="0">
                                  <a:pos x="T1" y="T3"/>
                                </a:cxn>
                                <a:cxn ang="0">
                                  <a:pos x="T5" y="T7"/>
                                </a:cxn>
                                <a:cxn ang="0">
                                  <a:pos x="T9" y="T11"/>
                                </a:cxn>
                                <a:cxn ang="0">
                                  <a:pos x="T13" y="T15"/>
                                </a:cxn>
                                <a:cxn ang="0">
                                  <a:pos x="T17" y="T19"/>
                                </a:cxn>
                              </a:cxnLst>
                              <a:rect l="0" t="0" r="r" b="b"/>
                              <a:pathLst>
                                <a:path w="4752" h="2661">
                                  <a:moveTo>
                                    <a:pt x="0" y="0"/>
                                  </a:moveTo>
                                  <a:lnTo>
                                    <a:pt x="4752" y="0"/>
                                  </a:lnTo>
                                  <a:lnTo>
                                    <a:pt x="4752" y="2661"/>
                                  </a:lnTo>
                                  <a:lnTo>
                                    <a:pt x="0" y="2661"/>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2"/>
                          <wps:cNvSpPr txBox="1">
                            <a:spLocks noChangeArrowheads="1"/>
                          </wps:cNvSpPr>
                          <wps:spPr bwMode="auto">
                            <a:xfrm>
                              <a:off x="1009" y="596"/>
                              <a:ext cx="275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0" w14:textId="77777777" w:rsidR="00CC73F1" w:rsidRDefault="00CC73F1">
                                <w:pPr>
                                  <w:spacing w:line="184" w:lineRule="exact"/>
                                  <w:ind w:left="33" w:hanging="34"/>
                                  <w:rPr>
                                    <w:rFonts w:ascii="Arial" w:eastAsia="Arial" w:hAnsi="Arial" w:cs="Arial"/>
                                    <w:sz w:val="18"/>
                                    <w:szCs w:val="18"/>
                                  </w:rPr>
                                </w:pPr>
                                <w:r>
                                  <w:rPr>
                                    <w:rFonts w:ascii="Arial" w:eastAsia="Arial" w:hAnsi="Arial" w:cs="Arial"/>
                                    <w:sz w:val="18"/>
                                    <w:szCs w:val="18"/>
                                  </w:rPr>
                                  <w:t>……………………………………….</w:t>
                                </w:r>
                              </w:p>
                              <w:p w14:paraId="125C3131" w14:textId="77777777" w:rsidR="00CC73F1" w:rsidRDefault="00CC73F1">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wps:txbx>
                          <wps:bodyPr rot="0" vert="horz" wrap="square" lIns="0" tIns="0" rIns="0" bIns="0" anchor="t" anchorCtr="0" upright="1">
                            <a:noAutofit/>
                          </wps:bodyPr>
                        </wps:wsp>
                        <wps:wsp>
                          <wps:cNvPr id="21" name="Text Box 91"/>
                          <wps:cNvSpPr txBox="1">
                            <a:spLocks noChangeArrowheads="1"/>
                          </wps:cNvSpPr>
                          <wps:spPr bwMode="auto">
                            <a:xfrm>
                              <a:off x="159" y="1215"/>
                              <a:ext cx="86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2" w14:textId="77777777" w:rsidR="00CC73F1" w:rsidRDefault="00CC73F1">
                                <w:pPr>
                                  <w:spacing w:line="184" w:lineRule="exact"/>
                                  <w:rPr>
                                    <w:rFonts w:ascii="Arial" w:eastAsia="Arial" w:hAnsi="Arial" w:cs="Arial"/>
                                    <w:sz w:val="18"/>
                                    <w:szCs w:val="18"/>
                                  </w:rPr>
                                </w:pPr>
                                <w:r>
                                  <w:rPr>
                                    <w:rFonts w:ascii="Arial"/>
                                    <w:spacing w:val="-1"/>
                                    <w:sz w:val="18"/>
                                  </w:rPr>
                                  <w:t>DATE:</w:t>
                                </w:r>
                              </w:p>
                              <w:p w14:paraId="125C3133" w14:textId="77777777" w:rsidR="00CC73F1" w:rsidRDefault="00CC73F1">
                                <w:pPr>
                                  <w:spacing w:before="122" w:line="203" w:lineRule="exact"/>
                                  <w:rPr>
                                    <w:rFonts w:ascii="Arial" w:eastAsia="Arial" w:hAnsi="Arial" w:cs="Arial"/>
                                    <w:sz w:val="18"/>
                                    <w:szCs w:val="18"/>
                                  </w:rPr>
                                </w:pPr>
                                <w:r>
                                  <w:rPr>
                                    <w:rFonts w:ascii="Arial"/>
                                    <w:spacing w:val="-1"/>
                                    <w:sz w:val="18"/>
                                  </w:rPr>
                                  <w:t>ADDRESS</w:t>
                                </w:r>
                              </w:p>
                            </w:txbxContent>
                          </wps:txbx>
                          <wps:bodyPr rot="0" vert="horz" wrap="square" lIns="0" tIns="0" rIns="0" bIns="0" anchor="t" anchorCtr="0" upright="1">
                            <a:noAutofit/>
                          </wps:bodyPr>
                        </wps:wsp>
                        <wps:wsp>
                          <wps:cNvPr id="22" name="Text Box 90"/>
                          <wps:cNvSpPr txBox="1">
                            <a:spLocks noChangeArrowheads="1"/>
                          </wps:cNvSpPr>
                          <wps:spPr bwMode="auto">
                            <a:xfrm>
                              <a:off x="1599" y="1215"/>
                              <a:ext cx="2441"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4" w14:textId="77777777" w:rsidR="00CC73F1" w:rsidRDefault="00CC73F1">
                                <w:pPr>
                                  <w:spacing w:line="184" w:lineRule="exact"/>
                                  <w:rPr>
                                    <w:rFonts w:ascii="Arial" w:eastAsia="Arial" w:hAnsi="Arial" w:cs="Arial"/>
                                    <w:sz w:val="18"/>
                                    <w:szCs w:val="18"/>
                                  </w:rPr>
                                </w:pPr>
                                <w:r>
                                  <w:rPr>
                                    <w:rFonts w:ascii="Arial" w:eastAsia="Arial" w:hAnsi="Arial" w:cs="Arial"/>
                                    <w:sz w:val="18"/>
                                    <w:szCs w:val="18"/>
                                  </w:rPr>
                                  <w:t>…………………………………..</w:t>
                                </w:r>
                              </w:p>
                              <w:p w14:paraId="125C3135" w14:textId="77777777" w:rsidR="00CC73F1" w:rsidRDefault="00CC73F1">
                                <w:pPr>
                                  <w:spacing w:before="122"/>
                                  <w:rPr>
                                    <w:rFonts w:ascii="Arial" w:eastAsia="Arial" w:hAnsi="Arial" w:cs="Arial"/>
                                    <w:sz w:val="18"/>
                                    <w:szCs w:val="18"/>
                                  </w:rPr>
                                </w:pPr>
                                <w:r>
                                  <w:rPr>
                                    <w:rFonts w:ascii="Arial" w:eastAsia="Arial" w:hAnsi="Arial" w:cs="Arial"/>
                                    <w:sz w:val="18"/>
                                    <w:szCs w:val="18"/>
                                  </w:rPr>
                                  <w:t>…………………………………..</w:t>
                                </w:r>
                              </w:p>
                              <w:p w14:paraId="125C3136" w14:textId="77777777" w:rsidR="00CC73F1" w:rsidRDefault="00CC73F1">
                                <w:pPr>
                                  <w:spacing w:before="119"/>
                                  <w:rPr>
                                    <w:rFonts w:ascii="Arial" w:eastAsia="Arial" w:hAnsi="Arial" w:cs="Arial"/>
                                    <w:sz w:val="18"/>
                                    <w:szCs w:val="18"/>
                                  </w:rPr>
                                </w:pPr>
                                <w:r>
                                  <w:rPr>
                                    <w:rFonts w:ascii="Arial" w:eastAsia="Arial" w:hAnsi="Arial" w:cs="Arial"/>
                                    <w:sz w:val="18"/>
                                    <w:szCs w:val="18"/>
                                  </w:rPr>
                                  <w:t>…………………………………..</w:t>
                                </w:r>
                              </w:p>
                              <w:p w14:paraId="125C3137" w14:textId="77777777" w:rsidR="00CC73F1" w:rsidRDefault="00CC73F1">
                                <w:pPr>
                                  <w:spacing w:before="119" w:line="203" w:lineRule="exact"/>
                                  <w:rPr>
                                    <w:rFonts w:ascii="Arial" w:eastAsia="Arial" w:hAnsi="Arial" w:cs="Arial"/>
                                    <w:sz w:val="18"/>
                                    <w:szCs w:val="18"/>
                                  </w:rPr>
                                </w:pPr>
                                <w:r>
                                  <w:rPr>
                                    <w:rFonts w:ascii="Arial" w:eastAsia="Arial" w:hAnsi="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125C3102" id="Group 88" o:spid="_x0000_s1053" style="width:238.35pt;height:133.8pt;mso-position-horizontal-relative:char;mso-position-vertical-relative:line"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">
                <v:group id="Group 89" o:spid="_x0000_s1054" style="position:absolute;left:8;top:8;width:4752;height:2661" coordorigin="8,8"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3" o:spid="_x0000_s1055" style="position:absolute;left:8;top:8;width:4752;height:2661;visibility:visible;mso-wrap-style:square;v-text-anchor:top"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" path="m,l4752,r,2661l,2661,,xe" filled="f">
                    <v:path arrowok="t" o:connecttype="custom" o:connectlocs="0,8;4752,8;4752,2669;0,2669;0,8" o:connectangles="0,0,0,0,0"/>
                  </v:shape>
                  <v:shape id="Text Box 92" o:spid="_x0000_s1056" type="#_x0000_t202" style="position:absolute;left:1009;top:596;width:275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25C3130" w14:textId="77777777" w:rsidR="00CC73F1" w:rsidRDefault="00CC73F1">
                          <w:pPr>
                            <w:spacing w:line="184" w:lineRule="exact"/>
                            <w:ind w:left="33" w:hanging="34"/>
                            <w:rPr>
                              <w:rFonts w:ascii="Arial" w:eastAsia="Arial" w:hAnsi="Arial" w:cs="Arial"/>
                              <w:sz w:val="18"/>
                              <w:szCs w:val="18"/>
                            </w:rPr>
                          </w:pPr>
                          <w:r>
                            <w:rPr>
                              <w:rFonts w:ascii="Arial" w:eastAsia="Arial" w:hAnsi="Arial" w:cs="Arial"/>
                              <w:sz w:val="18"/>
                              <w:szCs w:val="18"/>
                            </w:rPr>
                            <w:t>……………………………………….</w:t>
                          </w:r>
                        </w:p>
                        <w:p w14:paraId="125C3131" w14:textId="77777777" w:rsidR="00CC73F1" w:rsidRDefault="00CC73F1">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v:textbox>
                  </v:shape>
                  <v:shape id="Text Box 91" o:spid="_x0000_s1057" type="#_x0000_t202" style="position:absolute;left:159;top:1215;width:86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25C3132" w14:textId="77777777" w:rsidR="00CC73F1" w:rsidRDefault="00CC73F1">
                          <w:pPr>
                            <w:spacing w:line="184" w:lineRule="exact"/>
                            <w:rPr>
                              <w:rFonts w:ascii="Arial" w:eastAsia="Arial" w:hAnsi="Arial" w:cs="Arial"/>
                              <w:sz w:val="18"/>
                              <w:szCs w:val="18"/>
                            </w:rPr>
                          </w:pPr>
                          <w:r>
                            <w:rPr>
                              <w:rFonts w:ascii="Arial"/>
                              <w:spacing w:val="-1"/>
                              <w:sz w:val="18"/>
                            </w:rPr>
                            <w:t>DATE:</w:t>
                          </w:r>
                        </w:p>
                        <w:p w14:paraId="125C3133" w14:textId="77777777" w:rsidR="00CC73F1" w:rsidRDefault="00CC73F1">
                          <w:pPr>
                            <w:spacing w:before="122" w:line="203" w:lineRule="exact"/>
                            <w:rPr>
                              <w:rFonts w:ascii="Arial" w:eastAsia="Arial" w:hAnsi="Arial" w:cs="Arial"/>
                              <w:sz w:val="18"/>
                              <w:szCs w:val="18"/>
                            </w:rPr>
                          </w:pPr>
                          <w:r>
                            <w:rPr>
                              <w:rFonts w:ascii="Arial"/>
                              <w:spacing w:val="-1"/>
                              <w:sz w:val="18"/>
                            </w:rPr>
                            <w:t>ADDRESS</w:t>
                          </w:r>
                        </w:p>
                      </w:txbxContent>
                    </v:textbox>
                  </v:shape>
                  <v:shape id="Text Box 90" o:spid="_x0000_s1058" type="#_x0000_t202" style="position:absolute;left:1599;top:1215;width:244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25C3134" w14:textId="77777777" w:rsidR="00CC73F1" w:rsidRDefault="00CC73F1">
                          <w:pPr>
                            <w:spacing w:line="184" w:lineRule="exact"/>
                            <w:rPr>
                              <w:rFonts w:ascii="Arial" w:eastAsia="Arial" w:hAnsi="Arial" w:cs="Arial"/>
                              <w:sz w:val="18"/>
                              <w:szCs w:val="18"/>
                            </w:rPr>
                          </w:pPr>
                          <w:r>
                            <w:rPr>
                              <w:rFonts w:ascii="Arial" w:eastAsia="Arial" w:hAnsi="Arial" w:cs="Arial"/>
                              <w:sz w:val="18"/>
                              <w:szCs w:val="18"/>
                            </w:rPr>
                            <w:t>…………………………………..</w:t>
                          </w:r>
                        </w:p>
                        <w:p w14:paraId="125C3135" w14:textId="77777777" w:rsidR="00CC73F1" w:rsidRDefault="00CC73F1">
                          <w:pPr>
                            <w:spacing w:before="122"/>
                            <w:rPr>
                              <w:rFonts w:ascii="Arial" w:eastAsia="Arial" w:hAnsi="Arial" w:cs="Arial"/>
                              <w:sz w:val="18"/>
                              <w:szCs w:val="18"/>
                            </w:rPr>
                          </w:pPr>
                          <w:r>
                            <w:rPr>
                              <w:rFonts w:ascii="Arial" w:eastAsia="Arial" w:hAnsi="Arial" w:cs="Arial"/>
                              <w:sz w:val="18"/>
                              <w:szCs w:val="18"/>
                            </w:rPr>
                            <w:t>…………………………………..</w:t>
                          </w:r>
                        </w:p>
                        <w:p w14:paraId="125C3136" w14:textId="77777777" w:rsidR="00CC73F1" w:rsidRDefault="00CC73F1">
                          <w:pPr>
                            <w:spacing w:before="119"/>
                            <w:rPr>
                              <w:rFonts w:ascii="Arial" w:eastAsia="Arial" w:hAnsi="Arial" w:cs="Arial"/>
                              <w:sz w:val="18"/>
                              <w:szCs w:val="18"/>
                            </w:rPr>
                          </w:pPr>
                          <w:r>
                            <w:rPr>
                              <w:rFonts w:ascii="Arial" w:eastAsia="Arial" w:hAnsi="Arial" w:cs="Arial"/>
                              <w:sz w:val="18"/>
                              <w:szCs w:val="18"/>
                            </w:rPr>
                            <w:t>…………………………………..</w:t>
                          </w:r>
                        </w:p>
                        <w:p w14:paraId="125C3137" w14:textId="77777777" w:rsidR="00CC73F1" w:rsidRDefault="00CC73F1">
                          <w:pPr>
                            <w:spacing w:before="119" w:line="203" w:lineRule="exact"/>
                            <w:rPr>
                              <w:rFonts w:ascii="Arial" w:eastAsia="Arial" w:hAnsi="Arial" w:cs="Arial"/>
                              <w:sz w:val="18"/>
                              <w:szCs w:val="18"/>
                            </w:rPr>
                          </w:pPr>
                          <w:r>
                            <w:rPr>
                              <w:rFonts w:ascii="Arial" w:eastAsia="Arial" w:hAnsi="Arial" w:cs="Arial"/>
                              <w:sz w:val="18"/>
                              <w:szCs w:val="18"/>
                            </w:rPr>
                            <w:t>…………………………………..</w:t>
                          </w:r>
                        </w:p>
                      </w:txbxContent>
                    </v:textbox>
                  </v:shape>
                </v:group>
                <w10:anchorlock/>
              </v:group>
            </w:pict>
          </mc:Fallback>
        </mc:AlternateContent>
      </w:r>
    </w:p>
    <w:p w14:paraId="125C2CD0" w14:textId="77777777" w:rsidR="00420D44" w:rsidRPr="00F62D2A" w:rsidRDefault="00420D44">
      <w:pPr>
        <w:rPr>
          <w:rFonts w:ascii="Arial" w:eastAsia="Arial" w:hAnsi="Arial" w:cs="Arial"/>
          <w:sz w:val="20"/>
          <w:szCs w:val="20"/>
        </w:rPr>
      </w:pPr>
    </w:p>
    <w:p w14:paraId="125C2CD1" w14:textId="77777777" w:rsidR="00420D44" w:rsidRPr="00F62D2A" w:rsidRDefault="00420D44">
      <w:pPr>
        <w:rPr>
          <w:rFonts w:ascii="Arial" w:eastAsia="Arial" w:hAnsi="Arial" w:cs="Arial"/>
          <w:sz w:val="20"/>
          <w:szCs w:val="20"/>
        </w:rPr>
      </w:pPr>
    </w:p>
    <w:p w14:paraId="125C2CD2" w14:textId="77777777" w:rsidR="00420D44" w:rsidRPr="00F62D2A" w:rsidRDefault="00420D44">
      <w:pPr>
        <w:rPr>
          <w:rFonts w:ascii="Arial" w:eastAsia="Arial" w:hAnsi="Arial" w:cs="Arial"/>
          <w:sz w:val="20"/>
          <w:szCs w:val="20"/>
        </w:rPr>
      </w:pPr>
    </w:p>
    <w:p w14:paraId="125C2CD3" w14:textId="77777777" w:rsidR="00420D44" w:rsidRPr="00F62D2A" w:rsidRDefault="00420D44">
      <w:pPr>
        <w:rPr>
          <w:rFonts w:ascii="Arial" w:eastAsia="Arial" w:hAnsi="Arial" w:cs="Arial"/>
          <w:sz w:val="20"/>
          <w:szCs w:val="20"/>
        </w:rPr>
      </w:pPr>
    </w:p>
    <w:p w14:paraId="125C2CD4" w14:textId="77777777" w:rsidR="00420D44" w:rsidRPr="00F62D2A" w:rsidRDefault="00420D44">
      <w:pPr>
        <w:rPr>
          <w:rFonts w:ascii="Arial" w:eastAsia="Arial" w:hAnsi="Arial" w:cs="Arial"/>
          <w:sz w:val="20"/>
          <w:szCs w:val="20"/>
        </w:rPr>
      </w:pPr>
    </w:p>
    <w:p w14:paraId="125C2CD5" w14:textId="77777777" w:rsidR="00420D44" w:rsidRPr="00F62D2A" w:rsidRDefault="00420D44">
      <w:pPr>
        <w:rPr>
          <w:rFonts w:ascii="Arial" w:eastAsia="Arial" w:hAnsi="Arial" w:cs="Arial"/>
          <w:sz w:val="20"/>
          <w:szCs w:val="20"/>
        </w:rPr>
      </w:pPr>
    </w:p>
    <w:p w14:paraId="125C2CD6" w14:textId="77777777" w:rsidR="00420D44" w:rsidRPr="00F62D2A" w:rsidRDefault="00420D44">
      <w:pPr>
        <w:rPr>
          <w:rFonts w:ascii="Arial" w:eastAsia="Arial" w:hAnsi="Arial" w:cs="Arial"/>
          <w:sz w:val="20"/>
          <w:szCs w:val="20"/>
        </w:rPr>
      </w:pPr>
    </w:p>
    <w:p w14:paraId="125C2CD7" w14:textId="77777777" w:rsidR="00420D44" w:rsidRPr="00F62D2A" w:rsidRDefault="00420D44">
      <w:pPr>
        <w:rPr>
          <w:rFonts w:ascii="Arial" w:eastAsia="Arial" w:hAnsi="Arial" w:cs="Arial"/>
          <w:sz w:val="20"/>
          <w:szCs w:val="20"/>
        </w:rPr>
      </w:pPr>
    </w:p>
    <w:p w14:paraId="125C2CD8" w14:textId="77777777" w:rsidR="00420D44" w:rsidRPr="00F62D2A" w:rsidRDefault="00420D44">
      <w:pPr>
        <w:rPr>
          <w:rFonts w:ascii="Arial" w:eastAsia="Arial" w:hAnsi="Arial" w:cs="Arial"/>
          <w:sz w:val="20"/>
          <w:szCs w:val="20"/>
        </w:rPr>
      </w:pPr>
    </w:p>
    <w:p w14:paraId="125C2CD9" w14:textId="77777777" w:rsidR="00420D44" w:rsidRPr="00F62D2A" w:rsidRDefault="00420D44">
      <w:pPr>
        <w:rPr>
          <w:rFonts w:ascii="Arial" w:eastAsia="Arial" w:hAnsi="Arial" w:cs="Arial"/>
          <w:sz w:val="20"/>
          <w:szCs w:val="20"/>
        </w:rPr>
      </w:pPr>
    </w:p>
    <w:p w14:paraId="125C2CDA" w14:textId="77777777" w:rsidR="00420D44" w:rsidRPr="00F62D2A" w:rsidRDefault="00420D44">
      <w:pPr>
        <w:rPr>
          <w:rFonts w:ascii="Arial" w:eastAsia="Arial" w:hAnsi="Arial" w:cs="Arial"/>
          <w:sz w:val="20"/>
          <w:szCs w:val="20"/>
        </w:rPr>
      </w:pPr>
    </w:p>
    <w:p w14:paraId="125C2CDB" w14:textId="77777777" w:rsidR="00420D44" w:rsidRPr="00F62D2A" w:rsidRDefault="00420D44">
      <w:pPr>
        <w:rPr>
          <w:rFonts w:ascii="Arial" w:eastAsia="Arial" w:hAnsi="Arial" w:cs="Arial"/>
          <w:sz w:val="20"/>
          <w:szCs w:val="20"/>
        </w:rPr>
      </w:pPr>
    </w:p>
    <w:p w14:paraId="125C2CDC" w14:textId="77777777" w:rsidR="00420D44" w:rsidRPr="00F62D2A" w:rsidRDefault="00420D44">
      <w:pPr>
        <w:rPr>
          <w:rFonts w:ascii="Arial" w:eastAsia="Arial" w:hAnsi="Arial" w:cs="Arial"/>
          <w:sz w:val="20"/>
          <w:szCs w:val="20"/>
        </w:rPr>
      </w:pPr>
    </w:p>
    <w:p w14:paraId="125C2CDD" w14:textId="77777777" w:rsidR="00420D44" w:rsidRPr="00F62D2A" w:rsidRDefault="00420D44">
      <w:pPr>
        <w:rPr>
          <w:rFonts w:ascii="Arial" w:eastAsia="Arial" w:hAnsi="Arial" w:cs="Arial"/>
          <w:sz w:val="20"/>
          <w:szCs w:val="20"/>
        </w:rPr>
      </w:pPr>
    </w:p>
    <w:p w14:paraId="125C2CDE" w14:textId="77777777" w:rsidR="00420D44" w:rsidRPr="00F62D2A" w:rsidRDefault="00420D44">
      <w:pPr>
        <w:rPr>
          <w:rFonts w:ascii="Arial" w:eastAsia="Arial" w:hAnsi="Arial" w:cs="Arial"/>
          <w:sz w:val="20"/>
          <w:szCs w:val="20"/>
        </w:rPr>
      </w:pPr>
    </w:p>
    <w:p w14:paraId="125C2CDF" w14:textId="77777777" w:rsidR="00420D44" w:rsidRPr="00F62D2A" w:rsidRDefault="00420D44">
      <w:pPr>
        <w:rPr>
          <w:rFonts w:ascii="Arial" w:eastAsia="Arial" w:hAnsi="Arial" w:cs="Arial"/>
          <w:sz w:val="20"/>
          <w:szCs w:val="20"/>
        </w:rPr>
      </w:pPr>
    </w:p>
    <w:p w14:paraId="125C2CE0" w14:textId="77777777" w:rsidR="00420D44" w:rsidRPr="00F62D2A" w:rsidRDefault="00420D44">
      <w:pPr>
        <w:rPr>
          <w:rFonts w:ascii="Arial" w:eastAsia="Arial" w:hAnsi="Arial" w:cs="Arial"/>
          <w:sz w:val="20"/>
          <w:szCs w:val="20"/>
        </w:rPr>
      </w:pPr>
    </w:p>
    <w:p w14:paraId="125C2CE1" w14:textId="77777777" w:rsidR="00420D44" w:rsidRPr="00F62D2A" w:rsidRDefault="00420D44">
      <w:pPr>
        <w:rPr>
          <w:rFonts w:ascii="Arial" w:eastAsia="Arial" w:hAnsi="Arial" w:cs="Arial"/>
          <w:sz w:val="20"/>
          <w:szCs w:val="20"/>
        </w:rPr>
      </w:pPr>
    </w:p>
    <w:p w14:paraId="125C2CE2" w14:textId="77777777" w:rsidR="00420D44" w:rsidRPr="00F62D2A" w:rsidRDefault="00420D44">
      <w:pPr>
        <w:rPr>
          <w:rFonts w:ascii="Arial" w:eastAsia="Arial" w:hAnsi="Arial" w:cs="Arial"/>
          <w:sz w:val="20"/>
          <w:szCs w:val="20"/>
        </w:rPr>
      </w:pPr>
    </w:p>
    <w:p w14:paraId="125C2CE3" w14:textId="77777777" w:rsidR="00420D44" w:rsidRPr="00F62D2A" w:rsidRDefault="00420D44">
      <w:pPr>
        <w:rPr>
          <w:rFonts w:ascii="Arial" w:eastAsia="Arial" w:hAnsi="Arial" w:cs="Arial"/>
          <w:sz w:val="20"/>
          <w:szCs w:val="20"/>
        </w:rPr>
      </w:pPr>
    </w:p>
    <w:p w14:paraId="125C2CE4" w14:textId="77777777" w:rsidR="00420D44" w:rsidRPr="00F62D2A" w:rsidRDefault="00420D44">
      <w:pPr>
        <w:rPr>
          <w:rFonts w:ascii="Arial" w:eastAsia="Arial" w:hAnsi="Arial" w:cs="Arial"/>
          <w:sz w:val="20"/>
          <w:szCs w:val="20"/>
        </w:rPr>
      </w:pPr>
    </w:p>
    <w:p w14:paraId="125C2CE5" w14:textId="77777777" w:rsidR="00420D44" w:rsidRPr="00F62D2A" w:rsidRDefault="00420D44">
      <w:pPr>
        <w:rPr>
          <w:rFonts w:ascii="Arial" w:eastAsia="Arial" w:hAnsi="Arial" w:cs="Arial"/>
          <w:sz w:val="20"/>
          <w:szCs w:val="20"/>
        </w:rPr>
      </w:pPr>
    </w:p>
    <w:p w14:paraId="125C2CE6" w14:textId="77777777" w:rsidR="00420D44" w:rsidRPr="00F62D2A" w:rsidRDefault="00420D44">
      <w:pPr>
        <w:rPr>
          <w:rFonts w:ascii="Arial" w:eastAsia="Arial" w:hAnsi="Arial" w:cs="Arial"/>
          <w:sz w:val="20"/>
          <w:szCs w:val="20"/>
        </w:rPr>
      </w:pPr>
    </w:p>
    <w:p w14:paraId="125C2CE7" w14:textId="77777777" w:rsidR="00420D44" w:rsidRPr="00F62D2A" w:rsidRDefault="00420D44">
      <w:pPr>
        <w:rPr>
          <w:rFonts w:ascii="Arial" w:eastAsia="Arial" w:hAnsi="Arial" w:cs="Arial"/>
          <w:sz w:val="20"/>
          <w:szCs w:val="20"/>
        </w:rPr>
      </w:pPr>
    </w:p>
    <w:p w14:paraId="125C2CE8" w14:textId="77777777" w:rsidR="00420D44" w:rsidRPr="00F62D2A" w:rsidRDefault="00420D44">
      <w:pPr>
        <w:rPr>
          <w:rFonts w:ascii="Arial" w:eastAsia="Arial" w:hAnsi="Arial" w:cs="Arial"/>
          <w:sz w:val="20"/>
          <w:szCs w:val="20"/>
        </w:rPr>
      </w:pPr>
    </w:p>
    <w:p w14:paraId="125C2CE9" w14:textId="77777777" w:rsidR="00420D44" w:rsidRPr="00F62D2A" w:rsidRDefault="00420D44">
      <w:pPr>
        <w:rPr>
          <w:rFonts w:ascii="Arial" w:eastAsia="Arial" w:hAnsi="Arial" w:cs="Arial"/>
          <w:sz w:val="20"/>
          <w:szCs w:val="20"/>
        </w:rPr>
      </w:pPr>
    </w:p>
    <w:p w14:paraId="125C2CEA" w14:textId="77777777" w:rsidR="00420D44" w:rsidRPr="00F62D2A" w:rsidRDefault="00420D44">
      <w:pPr>
        <w:rPr>
          <w:rFonts w:ascii="Arial" w:eastAsia="Arial" w:hAnsi="Arial" w:cs="Arial"/>
          <w:sz w:val="20"/>
          <w:szCs w:val="20"/>
        </w:rPr>
      </w:pPr>
    </w:p>
    <w:p w14:paraId="125C2CEB" w14:textId="77777777" w:rsidR="00420D44" w:rsidRPr="00F62D2A" w:rsidRDefault="00420D44">
      <w:pPr>
        <w:rPr>
          <w:rFonts w:ascii="Arial" w:eastAsia="Arial" w:hAnsi="Arial" w:cs="Arial"/>
          <w:sz w:val="20"/>
          <w:szCs w:val="20"/>
        </w:rPr>
      </w:pPr>
    </w:p>
    <w:p w14:paraId="125C2CEC" w14:textId="77777777" w:rsidR="00420D44" w:rsidRPr="00F62D2A" w:rsidRDefault="00420D44">
      <w:pPr>
        <w:rPr>
          <w:rFonts w:ascii="Arial" w:eastAsia="Arial" w:hAnsi="Arial" w:cs="Arial"/>
          <w:sz w:val="20"/>
          <w:szCs w:val="20"/>
        </w:rPr>
      </w:pPr>
    </w:p>
    <w:p w14:paraId="125C2CED" w14:textId="77777777" w:rsidR="00420D44" w:rsidRPr="00F62D2A" w:rsidRDefault="00420D44">
      <w:pPr>
        <w:rPr>
          <w:rFonts w:ascii="Arial" w:eastAsia="Arial" w:hAnsi="Arial" w:cs="Arial"/>
          <w:sz w:val="20"/>
          <w:szCs w:val="20"/>
        </w:rPr>
      </w:pPr>
    </w:p>
    <w:p w14:paraId="125C2CEE" w14:textId="77777777" w:rsidR="00420D44" w:rsidRPr="00F62D2A" w:rsidRDefault="00420D44">
      <w:pPr>
        <w:rPr>
          <w:rFonts w:ascii="Arial" w:eastAsia="Arial" w:hAnsi="Arial" w:cs="Arial"/>
          <w:sz w:val="20"/>
          <w:szCs w:val="20"/>
        </w:rPr>
      </w:pPr>
    </w:p>
    <w:p w14:paraId="125C2CEF" w14:textId="77777777" w:rsidR="00420D44" w:rsidRPr="00F62D2A" w:rsidRDefault="00420D44">
      <w:pPr>
        <w:rPr>
          <w:rFonts w:ascii="Arial" w:eastAsia="Arial" w:hAnsi="Arial" w:cs="Arial"/>
          <w:sz w:val="20"/>
          <w:szCs w:val="20"/>
        </w:rPr>
      </w:pPr>
    </w:p>
    <w:p w14:paraId="125C2CF0" w14:textId="77777777" w:rsidR="00420D44" w:rsidRPr="00F62D2A" w:rsidRDefault="00420D44">
      <w:pPr>
        <w:rPr>
          <w:rFonts w:ascii="Arial" w:eastAsia="Arial" w:hAnsi="Arial" w:cs="Arial"/>
          <w:sz w:val="20"/>
          <w:szCs w:val="20"/>
        </w:rPr>
      </w:pPr>
    </w:p>
    <w:p w14:paraId="125C2CF1" w14:textId="77777777" w:rsidR="00420D44" w:rsidRPr="00F62D2A" w:rsidRDefault="00420D44">
      <w:pPr>
        <w:rPr>
          <w:rFonts w:ascii="Arial" w:eastAsia="Arial" w:hAnsi="Arial" w:cs="Arial"/>
          <w:sz w:val="20"/>
          <w:szCs w:val="20"/>
        </w:rPr>
      </w:pPr>
    </w:p>
    <w:p w14:paraId="125C2CF2" w14:textId="77777777" w:rsidR="00420D44" w:rsidRPr="00F62D2A" w:rsidRDefault="00420D44">
      <w:pPr>
        <w:rPr>
          <w:rFonts w:ascii="Arial" w:eastAsia="Arial" w:hAnsi="Arial" w:cs="Arial"/>
          <w:sz w:val="20"/>
          <w:szCs w:val="20"/>
        </w:rPr>
      </w:pPr>
    </w:p>
    <w:p w14:paraId="125C2CF3" w14:textId="77777777" w:rsidR="00420D44" w:rsidRPr="00F62D2A" w:rsidRDefault="00420D44">
      <w:pPr>
        <w:rPr>
          <w:rFonts w:ascii="Arial" w:eastAsia="Arial" w:hAnsi="Arial" w:cs="Arial"/>
          <w:sz w:val="20"/>
          <w:szCs w:val="20"/>
        </w:rPr>
      </w:pPr>
    </w:p>
    <w:p w14:paraId="125C2CF4" w14:textId="77777777" w:rsidR="00420D44" w:rsidRPr="00F62D2A" w:rsidRDefault="00420D44">
      <w:pPr>
        <w:rPr>
          <w:rFonts w:ascii="Arial" w:eastAsia="Arial" w:hAnsi="Arial" w:cs="Arial"/>
          <w:sz w:val="20"/>
          <w:szCs w:val="20"/>
        </w:rPr>
      </w:pPr>
    </w:p>
    <w:p w14:paraId="125C2CF5" w14:textId="77777777" w:rsidR="00420D44" w:rsidRPr="00F62D2A" w:rsidRDefault="00420D44">
      <w:pPr>
        <w:rPr>
          <w:rFonts w:ascii="Arial" w:eastAsia="Arial" w:hAnsi="Arial" w:cs="Arial"/>
          <w:sz w:val="20"/>
          <w:szCs w:val="20"/>
        </w:rPr>
      </w:pPr>
    </w:p>
    <w:p w14:paraId="125C2CF6" w14:textId="77777777" w:rsidR="00420D44" w:rsidRPr="00F62D2A" w:rsidRDefault="00420D44">
      <w:pPr>
        <w:rPr>
          <w:rFonts w:ascii="Arial" w:eastAsia="Arial" w:hAnsi="Arial" w:cs="Arial"/>
          <w:sz w:val="28"/>
          <w:szCs w:val="28"/>
        </w:rPr>
      </w:pPr>
    </w:p>
    <w:p w14:paraId="125C2CF7" w14:textId="0F0163DC"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104" wp14:editId="39FBE15C">
                <wp:extent cx="6788150" cy="7620"/>
                <wp:effectExtent l="3810" t="6985" r="8890" b="4445"/>
                <wp:docPr id="1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5" name="Group 86"/>
                        <wpg:cNvGrpSpPr>
                          <a:grpSpLocks/>
                        </wpg:cNvGrpSpPr>
                        <wpg:grpSpPr bwMode="auto">
                          <a:xfrm>
                            <a:off x="6" y="6"/>
                            <a:ext cx="10678" cy="2"/>
                            <a:chOff x="6" y="6"/>
                            <a:chExt cx="10678" cy="2"/>
                          </a:xfrm>
                        </wpg:grpSpPr>
                        <wps:wsp>
                          <wps:cNvPr id="16" name="Freeform 8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E76A05" id="Group 8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4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Ak/DV4iAMAAN4IAAAOAAAAAAAAAAAAAAAAAC4CAABk&#10;cnMvZTJvRG9jLnhtbFBLAQItABQABgAIAAAAIQBR31K62gAAAAQBAAAPAAAAAAAAAAAAAAAAAOIF&#10;AABkcnMvZG93bnJldi54bWxQSwUGAAAAAAQABADzAAAA6QYAAAAA&#10;">
                <v:group id="Group 8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" path="m,l10677,e" filled="f" strokecolor="#dadada" strokeweight=".20497mm">
                    <v:path arrowok="t" o:connecttype="custom" o:connectlocs="0,0;10677,0" o:connectangles="0,0"/>
                  </v:shape>
                </v:group>
                <w10:anchorlock/>
              </v:group>
            </w:pict>
          </mc:Fallback>
        </mc:AlternateContent>
      </w:r>
    </w:p>
    <w:p w14:paraId="125C2CF8"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20" w:left="840" w:header="0" w:footer="1411" w:gutter="0"/>
          <w:cols w:space="720"/>
        </w:sectPr>
      </w:pPr>
    </w:p>
    <w:p w14:paraId="125C2DCB" w14:textId="77777777" w:rsidR="00420D44" w:rsidRPr="00F62D2A" w:rsidRDefault="00FA205C">
      <w:pPr>
        <w:pStyle w:val="Heading4"/>
        <w:spacing w:before="47"/>
        <w:ind w:left="1694" w:hanging="1047"/>
        <w:rPr>
          <w:rFonts w:cs="Arial"/>
          <w:b w:val="0"/>
          <w:bCs w:val="0"/>
        </w:rPr>
      </w:pPr>
      <w:r w:rsidRPr="00F62D2A">
        <w:rPr>
          <w:rFonts w:cs="Arial"/>
        </w:rPr>
        <w:lastRenderedPageBreak/>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14:paraId="125C2DCC" w14:textId="77777777" w:rsidR="00420D44" w:rsidRPr="00F62D2A" w:rsidRDefault="00420D44">
      <w:pPr>
        <w:rPr>
          <w:rFonts w:ascii="Arial" w:eastAsia="Arial" w:hAnsi="Arial" w:cs="Arial"/>
          <w:b/>
          <w:bCs/>
          <w:sz w:val="20"/>
          <w:szCs w:val="20"/>
        </w:rPr>
      </w:pPr>
    </w:p>
    <w:p w14:paraId="125C2DCD" w14:textId="77777777" w:rsidR="00420D44" w:rsidRPr="00F62D2A" w:rsidRDefault="00420D44">
      <w:pPr>
        <w:spacing w:before="11"/>
        <w:rPr>
          <w:rFonts w:ascii="Arial" w:eastAsia="Arial" w:hAnsi="Arial" w:cs="Arial"/>
          <w:b/>
          <w:bCs/>
          <w:sz w:val="19"/>
          <w:szCs w:val="19"/>
        </w:rPr>
      </w:pPr>
    </w:p>
    <w:p w14:paraId="125C2DCE" w14:textId="77777777" w:rsidR="00420D44" w:rsidRPr="00F62D2A" w:rsidRDefault="00FA205C">
      <w:pPr>
        <w:ind w:left="1720" w:right="1705"/>
        <w:jc w:val="center"/>
        <w:rPr>
          <w:rFonts w:ascii="Arial" w:eastAsia="Arial" w:hAnsi="Arial" w:cs="Arial"/>
          <w:sz w:val="20"/>
          <w:szCs w:val="20"/>
        </w:rPr>
      </w:pPr>
      <w:bookmarkStart w:id="5" w:name="CERTIFICATE_OF_ATTENDANCE_AT_SITE_VISIT_"/>
      <w:bookmarkEnd w:id="5"/>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14:paraId="125C2DCF" w14:textId="77777777" w:rsidR="00420D44" w:rsidRPr="00F62D2A" w:rsidRDefault="00420D44">
      <w:pPr>
        <w:spacing w:before="3"/>
        <w:rPr>
          <w:rFonts w:ascii="Arial" w:eastAsia="Arial" w:hAnsi="Arial" w:cs="Arial"/>
          <w:b/>
          <w:bCs/>
          <w:sz w:val="29"/>
          <w:szCs w:val="29"/>
        </w:rPr>
      </w:pPr>
    </w:p>
    <w:p w14:paraId="125C2DD0" w14:textId="77777777" w:rsidR="00420D44" w:rsidRPr="00F62D2A" w:rsidRDefault="00FA205C">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14:paraId="125C2DD1" w14:textId="77777777" w:rsidR="00420D44" w:rsidRPr="00F62D2A" w:rsidRDefault="00420D44">
      <w:pPr>
        <w:rPr>
          <w:rFonts w:ascii="Arial" w:eastAsia="Arial" w:hAnsi="Arial" w:cs="Arial"/>
          <w:sz w:val="20"/>
          <w:szCs w:val="20"/>
        </w:rPr>
      </w:pPr>
    </w:p>
    <w:p w14:paraId="125C2DD2" w14:textId="77777777" w:rsidR="00420D44" w:rsidRPr="00F62D2A" w:rsidRDefault="00420D44">
      <w:pPr>
        <w:spacing w:before="7"/>
        <w:rPr>
          <w:rFonts w:ascii="Arial" w:eastAsia="Arial" w:hAnsi="Arial" w:cs="Arial"/>
        </w:rPr>
      </w:pPr>
    </w:p>
    <w:p w14:paraId="125C2DD3" w14:textId="77777777" w:rsidR="00420D44" w:rsidRPr="00F62D2A" w:rsidRDefault="00FA205C">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14:paraId="125C2DD4" w14:textId="77777777" w:rsidR="00420D44" w:rsidRPr="00F62D2A" w:rsidRDefault="00420D44">
      <w:pPr>
        <w:rPr>
          <w:rFonts w:ascii="Arial" w:eastAsia="Arial" w:hAnsi="Arial" w:cs="Arial"/>
          <w:sz w:val="20"/>
          <w:szCs w:val="20"/>
        </w:rPr>
      </w:pPr>
    </w:p>
    <w:p w14:paraId="125C2DD5" w14:textId="77777777" w:rsidR="00420D44" w:rsidRPr="00F62D2A" w:rsidRDefault="00420D44">
      <w:pPr>
        <w:spacing w:before="7"/>
        <w:rPr>
          <w:rFonts w:ascii="Arial" w:eastAsia="Arial" w:hAnsi="Arial" w:cs="Arial"/>
        </w:rPr>
      </w:pPr>
    </w:p>
    <w:p w14:paraId="125C2DD6" w14:textId="77777777" w:rsidR="00420D44" w:rsidRPr="00F62D2A" w:rsidRDefault="00FA205C">
      <w:pPr>
        <w:pStyle w:val="BodyText"/>
        <w:ind w:left="153"/>
        <w:rPr>
          <w:rFonts w:cs="Arial"/>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sidRPr="00F62D2A">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p>
    <w:p w14:paraId="125C2DD7" w14:textId="77777777" w:rsidR="00420D44" w:rsidRPr="00F62D2A" w:rsidRDefault="00FA205C">
      <w:pPr>
        <w:pStyle w:val="BodyText"/>
        <w:spacing w:before="130"/>
        <w:ind w:left="150"/>
        <w:rPr>
          <w:rFonts w:cs="Arial"/>
        </w:rPr>
      </w:pP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i/>
        </w:rPr>
        <w:t>(location)</w:t>
      </w:r>
    </w:p>
    <w:p w14:paraId="125C2DD8" w14:textId="77777777" w:rsidR="00420D44" w:rsidRPr="00F62D2A" w:rsidRDefault="00420D44">
      <w:pPr>
        <w:rPr>
          <w:rFonts w:ascii="Arial" w:eastAsia="Arial" w:hAnsi="Arial" w:cs="Arial"/>
          <w:i/>
          <w:sz w:val="20"/>
          <w:szCs w:val="20"/>
        </w:rPr>
      </w:pPr>
    </w:p>
    <w:p w14:paraId="125C2DD9" w14:textId="77777777" w:rsidR="00420D44" w:rsidRPr="00F62D2A" w:rsidRDefault="00420D44">
      <w:pPr>
        <w:spacing w:before="7"/>
        <w:rPr>
          <w:rFonts w:ascii="Arial" w:eastAsia="Arial" w:hAnsi="Arial" w:cs="Arial"/>
          <w:i/>
        </w:rPr>
      </w:pPr>
    </w:p>
    <w:p w14:paraId="125C2DDA" w14:textId="77777777" w:rsidR="00420D44" w:rsidRPr="00F62D2A" w:rsidRDefault="00FA205C">
      <w:pPr>
        <w:ind w:left="153"/>
        <w:rPr>
          <w:rFonts w:ascii="Arial" w:eastAsia="Arial" w:hAnsi="Arial" w:cs="Arial"/>
          <w:sz w:val="20"/>
          <w:szCs w:val="20"/>
        </w:rPr>
      </w:pPr>
      <w:r w:rsidRPr="00F62D2A">
        <w:rPr>
          <w:rFonts w:ascii="Arial" w:hAnsi="Arial" w:cs="Arial"/>
          <w:i/>
          <w:spacing w:val="-1"/>
          <w:sz w:val="20"/>
        </w:rPr>
        <w:t>...........................................................................................................</w:t>
      </w:r>
    </w:p>
    <w:p w14:paraId="125C2DDB" w14:textId="77777777" w:rsidR="00420D44" w:rsidRPr="00F62D2A" w:rsidRDefault="00420D44">
      <w:pPr>
        <w:rPr>
          <w:rFonts w:ascii="Arial" w:eastAsia="Arial" w:hAnsi="Arial" w:cs="Arial"/>
          <w:i/>
          <w:sz w:val="20"/>
          <w:szCs w:val="20"/>
        </w:rPr>
      </w:pPr>
    </w:p>
    <w:p w14:paraId="125C2DDC" w14:textId="77777777" w:rsidR="00420D44" w:rsidRPr="00F62D2A" w:rsidRDefault="00420D44">
      <w:pPr>
        <w:spacing w:before="7"/>
        <w:rPr>
          <w:rFonts w:ascii="Arial" w:eastAsia="Arial" w:hAnsi="Arial" w:cs="Arial"/>
          <w:i/>
        </w:rPr>
      </w:pPr>
    </w:p>
    <w:p w14:paraId="125C2DDD" w14:textId="77777777" w:rsidR="00420D44" w:rsidRPr="00F62D2A" w:rsidRDefault="00FA205C">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14:paraId="125C2DDE" w14:textId="77777777" w:rsidR="00420D44" w:rsidRPr="00F62D2A" w:rsidRDefault="00420D44">
      <w:pPr>
        <w:rPr>
          <w:rFonts w:ascii="Arial" w:eastAsia="Arial" w:hAnsi="Arial" w:cs="Arial"/>
          <w:sz w:val="20"/>
          <w:szCs w:val="20"/>
        </w:rPr>
      </w:pPr>
    </w:p>
    <w:p w14:paraId="125C2DDF" w14:textId="77777777" w:rsidR="00420D44" w:rsidRPr="00F62D2A" w:rsidRDefault="00420D44">
      <w:pPr>
        <w:spacing w:before="1"/>
        <w:rPr>
          <w:rFonts w:ascii="Arial" w:eastAsia="Arial" w:hAnsi="Arial" w:cs="Arial"/>
          <w:sz w:val="24"/>
          <w:szCs w:val="24"/>
        </w:rPr>
      </w:pPr>
    </w:p>
    <w:p w14:paraId="125C2DE0" w14:textId="77777777" w:rsidR="00420D44" w:rsidRPr="00F62D2A" w:rsidRDefault="00FA205C">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14:paraId="125C2DE1" w14:textId="77777777" w:rsidR="00420D44" w:rsidRPr="00F62D2A" w:rsidRDefault="00420D44">
      <w:pPr>
        <w:spacing w:before="3"/>
        <w:rPr>
          <w:rFonts w:ascii="Arial" w:eastAsia="Arial" w:hAnsi="Arial" w:cs="Arial"/>
          <w:sz w:val="29"/>
          <w:szCs w:val="29"/>
        </w:rPr>
      </w:pPr>
    </w:p>
    <w:p w14:paraId="125C2DE2" w14:textId="77777777" w:rsidR="00420D44" w:rsidRPr="00F62D2A" w:rsidRDefault="00FA205C">
      <w:pPr>
        <w:pStyle w:val="Heading4"/>
        <w:ind w:left="150"/>
        <w:rPr>
          <w:rFonts w:cs="Arial"/>
          <w:b w:val="0"/>
          <w:bCs w:val="0"/>
        </w:rPr>
      </w:pPr>
      <w:bookmarkStart w:id="6" w:name="Particulars_of_person(s)_attending_the_m"/>
      <w:bookmarkEnd w:id="6"/>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14:paraId="125C2DE3" w14:textId="77777777" w:rsidR="00420D44" w:rsidRPr="00F62D2A" w:rsidRDefault="00420D44">
      <w:pPr>
        <w:rPr>
          <w:rFonts w:ascii="Arial" w:eastAsia="Arial" w:hAnsi="Arial" w:cs="Arial"/>
          <w:b/>
          <w:bCs/>
          <w:sz w:val="20"/>
          <w:szCs w:val="20"/>
        </w:rPr>
      </w:pPr>
    </w:p>
    <w:p w14:paraId="125C2DE4" w14:textId="77777777" w:rsidR="00420D44" w:rsidRPr="00F62D2A" w:rsidRDefault="00420D44">
      <w:pPr>
        <w:spacing w:before="2"/>
        <w:rPr>
          <w:rFonts w:ascii="Arial" w:eastAsia="Arial" w:hAnsi="Arial" w:cs="Arial"/>
          <w:b/>
          <w:bCs/>
          <w:sz w:val="21"/>
          <w:szCs w:val="21"/>
        </w:rPr>
      </w:pPr>
    </w:p>
    <w:p w14:paraId="125C2DE5" w14:textId="77777777" w:rsidR="00420D44" w:rsidRPr="00F62D2A" w:rsidRDefault="00FA205C">
      <w:pPr>
        <w:pStyle w:val="BodyText"/>
        <w:tabs>
          <w:tab w:val="left" w:pos="1036"/>
          <w:tab w:val="left" w:pos="4403"/>
        </w:tabs>
        <w:ind w:left="151" w:hanging="1"/>
        <w:rPr>
          <w:rFonts w:cs="Arial"/>
        </w:rPr>
      </w:pPr>
      <w:bookmarkStart w:id="7" w:name="Name:____Signature:"/>
      <w:bookmarkEnd w:id="7"/>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25C2DE6" w14:textId="77777777" w:rsidR="00420D44" w:rsidRPr="00F62D2A" w:rsidRDefault="00420D44">
      <w:pPr>
        <w:rPr>
          <w:rFonts w:ascii="Arial" w:eastAsia="Arial" w:hAnsi="Arial" w:cs="Arial"/>
          <w:sz w:val="20"/>
          <w:szCs w:val="20"/>
        </w:rPr>
      </w:pPr>
    </w:p>
    <w:p w14:paraId="125C2DE7" w14:textId="77777777" w:rsidR="00420D44" w:rsidRPr="00F62D2A" w:rsidRDefault="00420D44">
      <w:pPr>
        <w:rPr>
          <w:rFonts w:ascii="Arial" w:eastAsia="Arial" w:hAnsi="Arial" w:cs="Arial"/>
          <w:sz w:val="20"/>
          <w:szCs w:val="20"/>
        </w:rPr>
      </w:pPr>
    </w:p>
    <w:p w14:paraId="125C2DE8" w14:textId="77777777" w:rsidR="00420D44" w:rsidRPr="00F62D2A" w:rsidRDefault="00420D44">
      <w:pPr>
        <w:spacing w:before="9"/>
        <w:rPr>
          <w:rFonts w:ascii="Arial" w:eastAsia="Arial" w:hAnsi="Arial" w:cs="Arial"/>
          <w:sz w:val="20"/>
          <w:szCs w:val="20"/>
        </w:rPr>
      </w:pPr>
    </w:p>
    <w:p w14:paraId="125C2DE9" w14:textId="77777777" w:rsidR="00420D44" w:rsidRPr="00F62D2A" w:rsidRDefault="00FA205C">
      <w:pPr>
        <w:pStyle w:val="BodyText"/>
        <w:ind w:left="151"/>
        <w:rPr>
          <w:rFonts w:cs="Arial"/>
        </w:rPr>
      </w:pPr>
      <w:r w:rsidRPr="00F62D2A">
        <w:rPr>
          <w:rFonts w:cs="Arial"/>
          <w:spacing w:val="-1"/>
        </w:rPr>
        <w:t>Capacity:</w:t>
      </w:r>
      <w:r w:rsidRPr="00F62D2A">
        <w:rPr>
          <w:rFonts w:cs="Arial"/>
          <w:spacing w:val="16"/>
        </w:rPr>
        <w:t xml:space="preserve"> </w:t>
      </w:r>
      <w:r w:rsidRPr="00F62D2A">
        <w:rPr>
          <w:rFonts w:cs="Arial"/>
          <w:spacing w:val="-1"/>
        </w:rPr>
        <w:t>......................................................</w:t>
      </w:r>
    </w:p>
    <w:p w14:paraId="125C2DEA" w14:textId="77777777" w:rsidR="00420D44" w:rsidRPr="00F62D2A" w:rsidRDefault="00420D44">
      <w:pPr>
        <w:rPr>
          <w:rFonts w:ascii="Arial" w:eastAsia="Arial" w:hAnsi="Arial" w:cs="Arial"/>
          <w:sz w:val="20"/>
          <w:szCs w:val="20"/>
        </w:rPr>
      </w:pPr>
    </w:p>
    <w:p w14:paraId="125C2DEB" w14:textId="77777777" w:rsidR="00420D44" w:rsidRPr="00F62D2A" w:rsidRDefault="00420D44">
      <w:pPr>
        <w:spacing w:before="1"/>
        <w:rPr>
          <w:rFonts w:ascii="Arial" w:eastAsia="Arial" w:hAnsi="Arial" w:cs="Arial"/>
          <w:sz w:val="20"/>
          <w:szCs w:val="20"/>
        </w:rPr>
      </w:pPr>
    </w:p>
    <w:p w14:paraId="125C2DEC" w14:textId="77777777" w:rsidR="00420D44" w:rsidRPr="00F62D2A" w:rsidRDefault="00FA205C">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25C2DED" w14:textId="77777777" w:rsidR="00420D44" w:rsidRPr="00F62D2A" w:rsidRDefault="00420D44">
      <w:pPr>
        <w:rPr>
          <w:rFonts w:ascii="Arial" w:eastAsia="Arial" w:hAnsi="Arial" w:cs="Arial"/>
          <w:sz w:val="20"/>
          <w:szCs w:val="20"/>
        </w:rPr>
      </w:pPr>
    </w:p>
    <w:p w14:paraId="125C2DEE" w14:textId="77777777" w:rsidR="00420D44" w:rsidRPr="00F62D2A" w:rsidRDefault="00420D44">
      <w:pPr>
        <w:rPr>
          <w:rFonts w:ascii="Arial" w:eastAsia="Arial" w:hAnsi="Arial" w:cs="Arial"/>
          <w:sz w:val="20"/>
          <w:szCs w:val="20"/>
        </w:rPr>
      </w:pPr>
    </w:p>
    <w:p w14:paraId="125C2DEF" w14:textId="77777777" w:rsidR="00420D44" w:rsidRPr="00F62D2A" w:rsidRDefault="00420D44">
      <w:pPr>
        <w:spacing w:before="9"/>
        <w:rPr>
          <w:rFonts w:ascii="Arial" w:eastAsia="Arial" w:hAnsi="Arial" w:cs="Arial"/>
          <w:sz w:val="20"/>
          <w:szCs w:val="20"/>
        </w:rPr>
      </w:pPr>
    </w:p>
    <w:p w14:paraId="125C2DF0" w14:textId="77777777" w:rsidR="00420D44" w:rsidRPr="00F62D2A" w:rsidRDefault="00FA205C">
      <w:pPr>
        <w:pStyle w:val="BodyText"/>
        <w:ind w:left="151"/>
        <w:rPr>
          <w:rFonts w:cs="Arial"/>
        </w:rPr>
      </w:pPr>
      <w:bookmarkStart w:id="8" w:name="Capacity:"/>
      <w:bookmarkEnd w:id="8"/>
      <w:r w:rsidRPr="00F62D2A">
        <w:rPr>
          <w:rFonts w:cs="Arial"/>
          <w:spacing w:val="-1"/>
        </w:rPr>
        <w:t>Capacity:</w:t>
      </w:r>
      <w:r w:rsidRPr="00F62D2A">
        <w:rPr>
          <w:rFonts w:cs="Arial"/>
          <w:spacing w:val="16"/>
        </w:rPr>
        <w:t xml:space="preserve"> </w:t>
      </w:r>
      <w:r w:rsidRPr="00F62D2A">
        <w:rPr>
          <w:rFonts w:cs="Arial"/>
          <w:spacing w:val="-1"/>
        </w:rPr>
        <w:t>......................................................</w:t>
      </w:r>
    </w:p>
    <w:p w14:paraId="125C2DF1" w14:textId="77777777" w:rsidR="00420D44" w:rsidRPr="00F62D2A" w:rsidRDefault="00420D44">
      <w:pPr>
        <w:rPr>
          <w:rFonts w:ascii="Arial" w:eastAsia="Arial" w:hAnsi="Arial" w:cs="Arial"/>
          <w:sz w:val="20"/>
          <w:szCs w:val="20"/>
        </w:rPr>
      </w:pPr>
    </w:p>
    <w:p w14:paraId="125C2DF2" w14:textId="77777777" w:rsidR="00420D44" w:rsidRPr="00F62D2A" w:rsidRDefault="00420D44">
      <w:pPr>
        <w:spacing w:before="11"/>
        <w:rPr>
          <w:rFonts w:ascii="Arial" w:eastAsia="Arial" w:hAnsi="Arial" w:cs="Arial"/>
          <w:sz w:val="19"/>
          <w:szCs w:val="19"/>
        </w:rPr>
      </w:pPr>
    </w:p>
    <w:p w14:paraId="125C2DF3" w14:textId="77777777" w:rsidR="00420D44" w:rsidRPr="00F62D2A" w:rsidRDefault="00FA205C">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spacing w:val="-1"/>
        </w:rPr>
        <w:t>Employer's</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14:paraId="125C2DF4" w14:textId="77777777" w:rsidR="00420D44" w:rsidRPr="00F62D2A" w:rsidRDefault="00420D44">
      <w:pPr>
        <w:rPr>
          <w:rFonts w:ascii="Arial" w:eastAsia="Arial" w:hAnsi="Arial" w:cs="Arial"/>
          <w:b/>
          <w:bCs/>
          <w:sz w:val="20"/>
          <w:szCs w:val="20"/>
        </w:rPr>
      </w:pPr>
    </w:p>
    <w:p w14:paraId="125C2DF5" w14:textId="77777777" w:rsidR="00420D44" w:rsidRPr="00F62D2A" w:rsidRDefault="00420D44">
      <w:pPr>
        <w:spacing w:before="11"/>
        <w:rPr>
          <w:rFonts w:ascii="Arial" w:eastAsia="Arial" w:hAnsi="Arial" w:cs="Arial"/>
          <w:b/>
          <w:bCs/>
          <w:sz w:val="20"/>
          <w:szCs w:val="20"/>
        </w:rPr>
      </w:pPr>
    </w:p>
    <w:p w14:paraId="125C2DF6" w14:textId="77777777" w:rsidR="00420D44" w:rsidRPr="00F62D2A" w:rsidRDefault="00FA205C">
      <w:pPr>
        <w:pStyle w:val="BodyText"/>
        <w:tabs>
          <w:tab w:val="left" w:pos="4404"/>
        </w:tabs>
        <w:ind w:left="151"/>
        <w:rPr>
          <w:rFonts w:cs="Arial"/>
        </w:rPr>
      </w:pPr>
      <w:proofErr w:type="gramStart"/>
      <w:r w:rsidRPr="00F62D2A">
        <w:rPr>
          <w:rFonts w:cs="Arial"/>
        </w:rPr>
        <w:t>Name:</w:t>
      </w:r>
      <w:r w:rsidRPr="00F62D2A">
        <w:rPr>
          <w:rFonts w:cs="Arial"/>
          <w:spacing w:val="53"/>
        </w:rPr>
        <w:t xml:space="preserve"> </w:t>
      </w:r>
      <w:r w:rsidRPr="00F62D2A">
        <w:rPr>
          <w:rFonts w:cs="Arial"/>
          <w:spacing w:val="-1"/>
        </w:rPr>
        <w:t>..</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14:paraId="125C2DF7" w14:textId="77777777" w:rsidR="00420D44" w:rsidRPr="00F62D2A" w:rsidRDefault="00420D44">
      <w:pPr>
        <w:rPr>
          <w:rFonts w:ascii="Arial" w:eastAsia="Arial" w:hAnsi="Arial" w:cs="Arial"/>
          <w:sz w:val="20"/>
          <w:szCs w:val="20"/>
        </w:rPr>
      </w:pPr>
    </w:p>
    <w:p w14:paraId="125C2DF8" w14:textId="77777777" w:rsidR="00420D44" w:rsidRPr="00F62D2A" w:rsidRDefault="00420D44">
      <w:pPr>
        <w:rPr>
          <w:rFonts w:ascii="Arial" w:eastAsia="Arial" w:hAnsi="Arial" w:cs="Arial"/>
          <w:sz w:val="20"/>
          <w:szCs w:val="20"/>
        </w:rPr>
      </w:pPr>
    </w:p>
    <w:p w14:paraId="125C2DF9" w14:textId="77777777" w:rsidR="00420D44" w:rsidRPr="00F62D2A" w:rsidRDefault="00420D44">
      <w:pPr>
        <w:rPr>
          <w:rFonts w:ascii="Arial" w:eastAsia="Arial" w:hAnsi="Arial" w:cs="Arial"/>
          <w:sz w:val="20"/>
          <w:szCs w:val="20"/>
        </w:rPr>
      </w:pPr>
    </w:p>
    <w:p w14:paraId="125C2DFA" w14:textId="77777777" w:rsidR="00420D44" w:rsidRPr="00F62D2A" w:rsidRDefault="00FA205C">
      <w:pPr>
        <w:pStyle w:val="BodyText"/>
        <w:tabs>
          <w:tab w:val="left" w:pos="4405"/>
        </w:tabs>
        <w:spacing w:before="131"/>
        <w:ind w:left="152"/>
        <w:rPr>
          <w:rFonts w:cs="Arial"/>
        </w:rPr>
      </w:pP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14:paraId="125C2DFB" w14:textId="77777777" w:rsidR="00420D44" w:rsidRPr="00F62D2A" w:rsidRDefault="00420D44">
      <w:pPr>
        <w:rPr>
          <w:rFonts w:ascii="Arial" w:hAnsi="Arial" w:cs="Arial"/>
        </w:rPr>
        <w:sectPr w:rsidR="00420D44" w:rsidRPr="00F62D2A">
          <w:pgSz w:w="11910" w:h="16840"/>
          <w:pgMar w:top="380" w:right="160" w:bottom="1620" w:left="840" w:header="0" w:footer="1411" w:gutter="0"/>
          <w:cols w:space="720"/>
        </w:sectPr>
      </w:pPr>
    </w:p>
    <w:p w14:paraId="125C2DFC" w14:textId="77777777" w:rsidR="00420D44" w:rsidRPr="00F62D2A" w:rsidRDefault="00FA205C">
      <w:pPr>
        <w:pStyle w:val="Heading4"/>
        <w:spacing w:before="59"/>
        <w:ind w:left="1717" w:right="1705"/>
        <w:jc w:val="center"/>
        <w:rPr>
          <w:rFonts w:cs="Arial"/>
          <w:b w:val="0"/>
          <w:bCs w:val="0"/>
        </w:rPr>
      </w:pPr>
      <w:r w:rsidRPr="00F62D2A">
        <w:rPr>
          <w:rFonts w:cs="Arial"/>
          <w:spacing w:val="-1"/>
        </w:rPr>
        <w:lastRenderedPageBreak/>
        <w:t>CERTIFICATE</w:t>
      </w:r>
      <w:r w:rsidRPr="00F62D2A">
        <w:rPr>
          <w:rFonts w:cs="Arial"/>
          <w:spacing w:val="-13"/>
        </w:rPr>
        <w:t xml:space="preserve"> </w:t>
      </w:r>
      <w:r w:rsidRPr="00F62D2A">
        <w:rPr>
          <w:rFonts w:cs="Arial"/>
        </w:rPr>
        <w:t>FOR</w:t>
      </w:r>
      <w:r w:rsidRPr="00F62D2A">
        <w:rPr>
          <w:rFonts w:cs="Arial"/>
          <w:spacing w:val="-10"/>
        </w:rPr>
        <w:t xml:space="preserve"> </w:t>
      </w:r>
      <w:r w:rsidRPr="00F62D2A">
        <w:rPr>
          <w:rFonts w:cs="Arial"/>
          <w:spacing w:val="-1"/>
        </w:rPr>
        <w:t>JOINT</w:t>
      </w:r>
      <w:r w:rsidRPr="00F62D2A">
        <w:rPr>
          <w:rFonts w:cs="Arial"/>
          <w:spacing w:val="-10"/>
        </w:rPr>
        <w:t xml:space="preserve"> </w:t>
      </w:r>
      <w:r w:rsidRPr="00F62D2A">
        <w:rPr>
          <w:rFonts w:cs="Arial"/>
        </w:rPr>
        <w:t>VENTURES</w:t>
      </w:r>
    </w:p>
    <w:p w14:paraId="125C2DFD" w14:textId="77777777" w:rsidR="00420D44" w:rsidRPr="00F62D2A" w:rsidRDefault="00420D44">
      <w:pPr>
        <w:rPr>
          <w:rFonts w:ascii="Arial" w:eastAsia="Arial" w:hAnsi="Arial" w:cs="Arial"/>
          <w:b/>
          <w:bCs/>
          <w:sz w:val="20"/>
          <w:szCs w:val="20"/>
        </w:rPr>
      </w:pPr>
    </w:p>
    <w:p w14:paraId="125C2DFE" w14:textId="77777777" w:rsidR="00420D44" w:rsidRPr="00F62D2A" w:rsidRDefault="00420D44">
      <w:pPr>
        <w:rPr>
          <w:rFonts w:ascii="Arial" w:eastAsia="Arial" w:hAnsi="Arial" w:cs="Arial"/>
          <w:b/>
          <w:bCs/>
          <w:sz w:val="20"/>
          <w:szCs w:val="20"/>
        </w:rPr>
      </w:pPr>
    </w:p>
    <w:p w14:paraId="125C2DFF" w14:textId="77777777" w:rsidR="00420D44" w:rsidRPr="00F62D2A" w:rsidRDefault="00FA205C">
      <w:pPr>
        <w:pStyle w:val="BodyText"/>
        <w:spacing w:before="171"/>
        <w:ind w:left="151"/>
        <w:rPr>
          <w:rFonts w:cs="Arial"/>
        </w:rPr>
      </w:pPr>
      <w:r w:rsidRPr="00F62D2A">
        <w:rPr>
          <w:rFonts w:cs="Arial"/>
        </w:rPr>
        <w:t>This</w:t>
      </w:r>
      <w:r w:rsidRPr="00F62D2A">
        <w:rPr>
          <w:rFonts w:cs="Arial"/>
          <w:spacing w:val="-6"/>
        </w:rPr>
        <w:t xml:space="preserve"> </w:t>
      </w:r>
      <w:r w:rsidRPr="00F62D2A">
        <w:rPr>
          <w:rFonts w:cs="Arial"/>
          <w:spacing w:val="-1"/>
        </w:rPr>
        <w:t>Returnable</w:t>
      </w:r>
      <w:r w:rsidRPr="00F62D2A">
        <w:rPr>
          <w:rFonts w:cs="Arial"/>
          <w:spacing w:val="-4"/>
        </w:rPr>
        <w:t xml:space="preserve"> </w:t>
      </w:r>
      <w:r w:rsidRPr="00F62D2A">
        <w:rPr>
          <w:rFonts w:cs="Arial"/>
        </w:rPr>
        <w:t>Schedule</w:t>
      </w:r>
      <w:r w:rsidRPr="00F62D2A">
        <w:rPr>
          <w:rFonts w:cs="Arial"/>
          <w:spacing w:val="-4"/>
        </w:rPr>
        <w:t xml:space="preserve"> </w:t>
      </w:r>
      <w:r w:rsidRPr="00F62D2A">
        <w:rPr>
          <w:rFonts w:cs="Arial"/>
        </w:rPr>
        <w:t>is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completed</w:t>
      </w:r>
      <w:r w:rsidRPr="00F62D2A">
        <w:rPr>
          <w:rFonts w:cs="Arial"/>
          <w:spacing w:val="-6"/>
        </w:rPr>
        <w:t xml:space="preserve"> </w:t>
      </w:r>
      <w:r w:rsidRPr="00F62D2A">
        <w:rPr>
          <w:rFonts w:cs="Arial"/>
          <w:spacing w:val="2"/>
        </w:rPr>
        <w:t>by</w:t>
      </w:r>
      <w:r w:rsidRPr="00F62D2A">
        <w:rPr>
          <w:rFonts w:cs="Arial"/>
          <w:spacing w:val="-7"/>
        </w:rPr>
        <w:t xml:space="preserve"> </w:t>
      </w:r>
      <w:r w:rsidRPr="00F62D2A">
        <w:rPr>
          <w:rFonts w:cs="Arial"/>
        </w:rPr>
        <w:t>EACH</w:t>
      </w:r>
      <w:r w:rsidRPr="00F62D2A">
        <w:rPr>
          <w:rFonts w:cs="Arial"/>
          <w:spacing w:val="-6"/>
        </w:rPr>
        <w:t xml:space="preserve"> </w:t>
      </w:r>
      <w:r w:rsidRPr="00F62D2A">
        <w:rPr>
          <w:rFonts w:cs="Arial"/>
        </w:rPr>
        <w:t>member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joint</w:t>
      </w:r>
      <w:r w:rsidRPr="00F62D2A">
        <w:rPr>
          <w:rFonts w:cs="Arial"/>
          <w:spacing w:val="-6"/>
        </w:rPr>
        <w:t xml:space="preserve"> </w:t>
      </w:r>
      <w:r w:rsidRPr="00F62D2A">
        <w:rPr>
          <w:rFonts w:cs="Arial"/>
        </w:rPr>
        <w:t>venture</w:t>
      </w:r>
      <w:r w:rsidRPr="00F62D2A">
        <w:rPr>
          <w:rFonts w:cs="Arial"/>
          <w:spacing w:val="-6"/>
        </w:rPr>
        <w:t xml:space="preserve"> </w:t>
      </w:r>
      <w:r w:rsidRPr="00F62D2A">
        <w:rPr>
          <w:rFonts w:cs="Arial"/>
          <w:spacing w:val="-1"/>
        </w:rPr>
        <w:t>submitting</w:t>
      </w:r>
      <w:r w:rsidRPr="00F62D2A">
        <w:rPr>
          <w:rFonts w:cs="Arial"/>
          <w:spacing w:val="-4"/>
        </w:rPr>
        <w:t xml:space="preserve"> </w:t>
      </w:r>
      <w:r w:rsidRPr="00F62D2A">
        <w:rPr>
          <w:rFonts w:cs="Arial"/>
        </w:rPr>
        <w:t>a</w:t>
      </w:r>
      <w:r w:rsidRPr="00F62D2A">
        <w:rPr>
          <w:rFonts w:cs="Arial"/>
          <w:spacing w:val="-7"/>
        </w:rPr>
        <w:t xml:space="preserve"> </w:t>
      </w:r>
      <w:r w:rsidRPr="00F62D2A">
        <w:rPr>
          <w:rFonts w:cs="Arial"/>
        </w:rPr>
        <w:t>proposal.</w:t>
      </w:r>
    </w:p>
    <w:p w14:paraId="125C2E00" w14:textId="77777777" w:rsidR="00420D44" w:rsidRPr="00F62D2A" w:rsidRDefault="00420D44">
      <w:pPr>
        <w:rPr>
          <w:rFonts w:ascii="Arial" w:eastAsia="Arial" w:hAnsi="Arial" w:cs="Arial"/>
          <w:sz w:val="20"/>
          <w:szCs w:val="20"/>
        </w:rPr>
      </w:pPr>
    </w:p>
    <w:p w14:paraId="125C2E01" w14:textId="77777777" w:rsidR="00420D44" w:rsidRPr="00F62D2A" w:rsidRDefault="00420D44">
      <w:pPr>
        <w:rPr>
          <w:rFonts w:ascii="Arial" w:eastAsia="Arial" w:hAnsi="Arial" w:cs="Arial"/>
          <w:sz w:val="20"/>
          <w:szCs w:val="20"/>
        </w:rPr>
      </w:pPr>
    </w:p>
    <w:p w14:paraId="125C2E02" w14:textId="77777777" w:rsidR="00420D44" w:rsidRPr="00F62D2A" w:rsidRDefault="00FA205C">
      <w:pPr>
        <w:pStyle w:val="BodyText"/>
        <w:spacing w:before="171"/>
        <w:ind w:left="151"/>
        <w:rPr>
          <w:rFonts w:cs="Arial"/>
        </w:rPr>
      </w:pPr>
      <w:r w:rsidRPr="00F62D2A">
        <w:rPr>
          <w:rFonts w:cs="Arial"/>
          <w:spacing w:val="1"/>
        </w:rPr>
        <w:t>We,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undersigned,</w:t>
      </w:r>
      <w:r w:rsidRPr="00F62D2A">
        <w:rPr>
          <w:rFonts w:cs="Arial"/>
          <w:spacing w:val="-5"/>
        </w:rPr>
        <w:t xml:space="preserve"> </w:t>
      </w:r>
      <w:r w:rsidRPr="00F62D2A">
        <w:rPr>
          <w:rFonts w:cs="Arial"/>
          <w:spacing w:val="-1"/>
        </w:rPr>
        <w:t>are</w:t>
      </w:r>
      <w:r w:rsidRPr="00F62D2A">
        <w:rPr>
          <w:rFonts w:cs="Arial"/>
          <w:spacing w:val="-6"/>
        </w:rPr>
        <w:t xml:space="preserve"> </w:t>
      </w:r>
      <w:r w:rsidRPr="00F62D2A">
        <w:rPr>
          <w:rFonts w:cs="Arial"/>
        </w:rPr>
        <w:t>submitting</w:t>
      </w:r>
      <w:r w:rsidRPr="00F62D2A">
        <w:rPr>
          <w:rFonts w:cs="Arial"/>
          <w:spacing w:val="-7"/>
        </w:rPr>
        <w:t xml:space="preserve"> </w:t>
      </w:r>
      <w:r w:rsidRPr="00F62D2A">
        <w:rPr>
          <w:rFonts w:cs="Arial"/>
        </w:rPr>
        <w:t>this</w:t>
      </w:r>
      <w:r w:rsidRPr="00F62D2A">
        <w:rPr>
          <w:rFonts w:cs="Arial"/>
          <w:spacing w:val="-3"/>
        </w:rPr>
        <w:t xml:space="preserve"> </w:t>
      </w:r>
      <w:r w:rsidRPr="00F62D2A">
        <w:rPr>
          <w:rFonts w:cs="Arial"/>
          <w:spacing w:val="-1"/>
        </w:rPr>
        <w:t>proposal</w:t>
      </w:r>
      <w:r w:rsidRPr="00F62D2A">
        <w:rPr>
          <w:rFonts w:cs="Arial"/>
          <w:spacing w:val="-8"/>
        </w:rPr>
        <w:t xml:space="preserve"> </w:t>
      </w:r>
      <w:r w:rsidRPr="00F62D2A">
        <w:rPr>
          <w:rFonts w:cs="Arial"/>
        </w:rPr>
        <w:t>offer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Joint</w:t>
      </w:r>
      <w:r w:rsidRPr="00F62D2A">
        <w:rPr>
          <w:rFonts w:cs="Arial"/>
          <w:spacing w:val="-5"/>
        </w:rPr>
        <w:t xml:space="preserve"> </w:t>
      </w:r>
      <w:r w:rsidRPr="00F62D2A">
        <w:rPr>
          <w:rFonts w:cs="Arial"/>
          <w:spacing w:val="-1"/>
        </w:rPr>
        <w:t>Venture</w:t>
      </w:r>
      <w:r w:rsidRPr="00F62D2A">
        <w:rPr>
          <w:rFonts w:cs="Arial"/>
          <w:spacing w:val="-5"/>
        </w:rPr>
        <w:t xml:space="preserve"> </w:t>
      </w:r>
      <w:r w:rsidRPr="00F62D2A">
        <w:rPr>
          <w:rFonts w:cs="Arial"/>
          <w:spacing w:val="-1"/>
        </w:rPr>
        <w:t>and</w:t>
      </w:r>
      <w:r w:rsidRPr="00F62D2A">
        <w:rPr>
          <w:rFonts w:cs="Arial"/>
          <w:spacing w:val="-5"/>
        </w:rPr>
        <w:t xml:space="preserve"> </w:t>
      </w:r>
      <w:r w:rsidRPr="00F62D2A">
        <w:rPr>
          <w:rFonts w:cs="Arial"/>
        </w:rPr>
        <w:t>hereby</w:t>
      </w:r>
      <w:r w:rsidRPr="00F62D2A">
        <w:rPr>
          <w:rFonts w:cs="Arial"/>
          <w:spacing w:val="-8"/>
        </w:rPr>
        <w:t xml:space="preserve"> </w:t>
      </w:r>
      <w:r w:rsidRPr="00F62D2A">
        <w:rPr>
          <w:rFonts w:cs="Arial"/>
          <w:spacing w:val="-1"/>
        </w:rPr>
        <w:t>authorize</w:t>
      </w:r>
    </w:p>
    <w:p w14:paraId="125C2E03" w14:textId="77777777" w:rsidR="00420D44" w:rsidRPr="00F62D2A" w:rsidRDefault="00420D44">
      <w:pPr>
        <w:rPr>
          <w:rFonts w:ascii="Arial" w:eastAsia="Arial" w:hAnsi="Arial" w:cs="Arial"/>
          <w:sz w:val="20"/>
          <w:szCs w:val="20"/>
        </w:rPr>
      </w:pPr>
    </w:p>
    <w:p w14:paraId="125C2E04" w14:textId="77777777" w:rsidR="00420D44" w:rsidRPr="00F62D2A" w:rsidRDefault="00420D44">
      <w:pPr>
        <w:rPr>
          <w:rFonts w:ascii="Arial" w:eastAsia="Arial" w:hAnsi="Arial" w:cs="Arial"/>
          <w:sz w:val="20"/>
          <w:szCs w:val="20"/>
        </w:rPr>
      </w:pPr>
    </w:p>
    <w:p w14:paraId="125C2E05" w14:textId="77777777" w:rsidR="00420D44" w:rsidRPr="00F62D2A" w:rsidRDefault="00FA205C">
      <w:pPr>
        <w:pStyle w:val="BodyText"/>
        <w:spacing w:before="169"/>
        <w:ind w:left="151"/>
        <w:rPr>
          <w:rFonts w:cs="Arial"/>
        </w:rPr>
      </w:pPr>
      <w:proofErr w:type="spellStart"/>
      <w:r w:rsidRPr="00F62D2A">
        <w:rPr>
          <w:rFonts w:cs="Arial"/>
          <w:spacing w:val="-1"/>
          <w:w w:val="95"/>
        </w:rPr>
        <w:t>Mr</w:t>
      </w:r>
      <w:proofErr w:type="spellEnd"/>
      <w:r w:rsidRPr="00F62D2A">
        <w:rPr>
          <w:rFonts w:cs="Arial"/>
          <w:w w:val="95"/>
        </w:rPr>
        <w:t xml:space="preserve">   </w:t>
      </w:r>
      <w:r w:rsidRPr="00F62D2A">
        <w:rPr>
          <w:rFonts w:cs="Arial"/>
          <w:spacing w:val="35"/>
          <w:w w:val="95"/>
        </w:rPr>
        <w:t xml:space="preserve"> </w:t>
      </w:r>
      <w:r w:rsidRPr="00F62D2A">
        <w:rPr>
          <w:rFonts w:cs="Arial"/>
          <w:w w:val="95"/>
        </w:rPr>
        <w:t xml:space="preserve">/   </w:t>
      </w:r>
      <w:r w:rsidRPr="00F62D2A">
        <w:rPr>
          <w:rFonts w:cs="Arial"/>
          <w:spacing w:val="31"/>
          <w:w w:val="95"/>
        </w:rPr>
        <w:t xml:space="preserve"> </w:t>
      </w:r>
      <w:proofErr w:type="spellStart"/>
      <w:r w:rsidRPr="00F62D2A">
        <w:rPr>
          <w:rFonts w:cs="Arial"/>
          <w:w w:val="95"/>
        </w:rPr>
        <w:t>Ms</w:t>
      </w:r>
      <w:proofErr w:type="spellEnd"/>
      <w:r w:rsidRPr="00F62D2A">
        <w:rPr>
          <w:rFonts w:cs="Arial"/>
          <w:w w:val="95"/>
        </w:rPr>
        <w:t>…………………………………………………………………………………………………………………….,</w:t>
      </w:r>
    </w:p>
    <w:p w14:paraId="125C2E06" w14:textId="77777777" w:rsidR="00420D44" w:rsidRPr="00F62D2A" w:rsidRDefault="00420D44">
      <w:pPr>
        <w:rPr>
          <w:rFonts w:ascii="Arial" w:eastAsia="Arial" w:hAnsi="Arial" w:cs="Arial"/>
          <w:sz w:val="20"/>
          <w:szCs w:val="20"/>
        </w:rPr>
      </w:pPr>
    </w:p>
    <w:p w14:paraId="125C2E07" w14:textId="77777777" w:rsidR="00420D44" w:rsidRPr="00F62D2A" w:rsidRDefault="00420D44">
      <w:pPr>
        <w:rPr>
          <w:rFonts w:ascii="Arial" w:eastAsia="Arial" w:hAnsi="Arial" w:cs="Arial"/>
          <w:sz w:val="20"/>
          <w:szCs w:val="20"/>
        </w:rPr>
      </w:pPr>
    </w:p>
    <w:p w14:paraId="125C2E08" w14:textId="77777777" w:rsidR="00420D44" w:rsidRPr="00F62D2A" w:rsidRDefault="00FA205C">
      <w:pPr>
        <w:pStyle w:val="BodyText"/>
        <w:spacing w:before="169"/>
        <w:ind w:left="151"/>
        <w:rPr>
          <w:rFonts w:cs="Arial"/>
        </w:rPr>
      </w:pPr>
      <w:r w:rsidRPr="00F62D2A">
        <w:rPr>
          <w:rFonts w:cs="Arial"/>
          <w:spacing w:val="-1"/>
        </w:rPr>
        <w:t>Authorized</w:t>
      </w:r>
      <w:r w:rsidRPr="00F62D2A">
        <w:rPr>
          <w:rFonts w:cs="Arial"/>
          <w:spacing w:val="-23"/>
        </w:rPr>
        <w:t xml:space="preserve"> </w:t>
      </w:r>
      <w:r w:rsidRPr="00F62D2A">
        <w:rPr>
          <w:rFonts w:cs="Arial"/>
        </w:rPr>
        <w:t>signatory</w:t>
      </w:r>
      <w:r w:rsidRPr="00F62D2A">
        <w:rPr>
          <w:rFonts w:cs="Arial"/>
          <w:spacing w:val="-26"/>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1"/>
        </w:rPr>
        <w:t xml:space="preserve"> </w:t>
      </w:r>
      <w:r w:rsidRPr="00F62D2A">
        <w:rPr>
          <w:rFonts w:cs="Arial"/>
        </w:rPr>
        <w:t>Company………………………………………………………………………………</w:t>
      </w:r>
      <w:proofErr w:type="gramStart"/>
      <w:r w:rsidRPr="00F62D2A">
        <w:rPr>
          <w:rFonts w:cs="Arial"/>
        </w:rPr>
        <w:t>…..</w:t>
      </w:r>
      <w:proofErr w:type="gramEnd"/>
    </w:p>
    <w:p w14:paraId="125C2E09" w14:textId="77777777" w:rsidR="00420D44" w:rsidRPr="00F62D2A" w:rsidRDefault="00420D44">
      <w:pPr>
        <w:rPr>
          <w:rFonts w:ascii="Arial" w:eastAsia="Arial" w:hAnsi="Arial" w:cs="Arial"/>
          <w:sz w:val="20"/>
          <w:szCs w:val="20"/>
        </w:rPr>
      </w:pPr>
    </w:p>
    <w:p w14:paraId="125C2E0A" w14:textId="77777777" w:rsidR="00420D44" w:rsidRPr="00F62D2A" w:rsidRDefault="00420D44">
      <w:pPr>
        <w:rPr>
          <w:rFonts w:ascii="Arial" w:eastAsia="Arial" w:hAnsi="Arial" w:cs="Arial"/>
          <w:sz w:val="20"/>
          <w:szCs w:val="20"/>
        </w:rPr>
      </w:pPr>
    </w:p>
    <w:p w14:paraId="125C2E0B" w14:textId="77777777" w:rsidR="00420D44" w:rsidRPr="00F62D2A" w:rsidRDefault="00FA205C">
      <w:pPr>
        <w:pStyle w:val="BodyText"/>
        <w:spacing w:before="169"/>
        <w:ind w:left="151" w:right="188"/>
        <w:rPr>
          <w:rFonts w:cs="Arial"/>
        </w:rPr>
      </w:pPr>
      <w:r w:rsidRPr="00F62D2A">
        <w:rPr>
          <w:rFonts w:cs="Arial"/>
        </w:rPr>
        <w:t>Acting</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capacity</w:t>
      </w:r>
      <w:r w:rsidRPr="00F62D2A">
        <w:rPr>
          <w:rFonts w:cs="Arial"/>
          <w:spacing w:val="-10"/>
        </w:rPr>
        <w:t xml:space="preserve"> </w:t>
      </w:r>
      <w:r w:rsidRPr="00F62D2A">
        <w:rPr>
          <w:rFonts w:cs="Arial"/>
          <w:spacing w:val="-1"/>
        </w:rPr>
        <w:t>of</w:t>
      </w:r>
      <w:r w:rsidRPr="00F62D2A">
        <w:rPr>
          <w:rFonts w:cs="Arial"/>
          <w:spacing w:val="-3"/>
        </w:rPr>
        <w:t xml:space="preserve"> </w:t>
      </w:r>
      <w:r w:rsidRPr="00F62D2A">
        <w:rPr>
          <w:rFonts w:cs="Arial"/>
        </w:rPr>
        <w:t>lead</w:t>
      </w:r>
      <w:r w:rsidRPr="00F62D2A">
        <w:rPr>
          <w:rFonts w:cs="Arial"/>
          <w:spacing w:val="-6"/>
        </w:rPr>
        <w:t xml:space="preserve"> </w:t>
      </w:r>
      <w:r w:rsidRPr="00F62D2A">
        <w:rPr>
          <w:rFonts w:cs="Arial"/>
        </w:rPr>
        <w:t>JV</w:t>
      </w:r>
      <w:r w:rsidRPr="00F62D2A">
        <w:rPr>
          <w:rFonts w:cs="Arial"/>
          <w:spacing w:val="-6"/>
        </w:rPr>
        <w:t xml:space="preserve"> </w:t>
      </w:r>
      <w:r w:rsidRPr="00F62D2A">
        <w:rPr>
          <w:rFonts w:cs="Arial"/>
          <w:spacing w:val="-1"/>
        </w:rPr>
        <w:t>partner,</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sign</w:t>
      </w:r>
      <w:r w:rsidRPr="00F62D2A">
        <w:rPr>
          <w:rFonts w:cs="Arial"/>
          <w:spacing w:val="-5"/>
        </w:rPr>
        <w:t xml:space="preserve"> </w:t>
      </w:r>
      <w:r w:rsidRPr="00F62D2A">
        <w:rPr>
          <w:rFonts w:cs="Arial"/>
        </w:rPr>
        <w:t>all</w:t>
      </w:r>
      <w:r w:rsidRPr="00F62D2A">
        <w:rPr>
          <w:rFonts w:cs="Arial"/>
          <w:spacing w:val="-5"/>
        </w:rPr>
        <w:t xml:space="preserve"> </w:t>
      </w:r>
      <w:r w:rsidRPr="00F62D2A">
        <w:rPr>
          <w:rFonts w:cs="Arial"/>
        </w:rPr>
        <w:t>documents</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rPr>
        <w:t>connection</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proposal</w:t>
      </w:r>
      <w:r w:rsidRPr="00F62D2A">
        <w:rPr>
          <w:rFonts w:cs="Arial"/>
          <w:spacing w:val="-7"/>
        </w:rPr>
        <w:t xml:space="preserve"> </w:t>
      </w:r>
      <w:r w:rsidRPr="00F62D2A">
        <w:rPr>
          <w:rFonts w:cs="Arial"/>
        </w:rPr>
        <w:t>offer</w:t>
      </w:r>
      <w:r w:rsidRPr="00F62D2A">
        <w:rPr>
          <w:rFonts w:cs="Arial"/>
          <w:spacing w:val="-4"/>
        </w:rPr>
        <w:t xml:space="preserve"> </w:t>
      </w:r>
      <w:r w:rsidRPr="00F62D2A">
        <w:rPr>
          <w:rFonts w:cs="Arial"/>
          <w:spacing w:val="-1"/>
        </w:rPr>
        <w:t>and</w:t>
      </w:r>
      <w:r w:rsidRPr="00F62D2A">
        <w:rPr>
          <w:rFonts w:cs="Arial"/>
          <w:spacing w:val="-6"/>
        </w:rPr>
        <w:t xml:space="preserve"> </w:t>
      </w:r>
      <w:r w:rsidRPr="00F62D2A">
        <w:rPr>
          <w:rFonts w:cs="Arial"/>
          <w:spacing w:val="1"/>
        </w:rPr>
        <w:t>any</w:t>
      </w:r>
      <w:r w:rsidRPr="00F62D2A">
        <w:rPr>
          <w:rFonts w:cs="Arial"/>
          <w:spacing w:val="-8"/>
        </w:rPr>
        <w:t xml:space="preserve"> </w:t>
      </w:r>
      <w:r w:rsidRPr="00F62D2A">
        <w:rPr>
          <w:rFonts w:cs="Arial"/>
        </w:rPr>
        <w:t>contract</w:t>
      </w:r>
      <w:r w:rsidRPr="00F62D2A">
        <w:rPr>
          <w:rFonts w:cs="Arial"/>
          <w:spacing w:val="58"/>
          <w:w w:val="99"/>
        </w:rPr>
        <w:t xml:space="preserve"> </w:t>
      </w:r>
      <w:r w:rsidRPr="00F62D2A">
        <w:rPr>
          <w:rFonts w:cs="Arial"/>
          <w:spacing w:val="-1"/>
        </w:rPr>
        <w:t>resulting</w:t>
      </w:r>
      <w:r w:rsidRPr="00F62D2A">
        <w:rPr>
          <w:rFonts w:cs="Arial"/>
          <w:spacing w:val="-6"/>
        </w:rPr>
        <w:t xml:space="preserve"> </w:t>
      </w:r>
      <w:r w:rsidRPr="00F62D2A">
        <w:rPr>
          <w:rFonts w:cs="Arial"/>
        </w:rPr>
        <w:t xml:space="preserve">from </w:t>
      </w:r>
      <w:r w:rsidRPr="00F62D2A">
        <w:rPr>
          <w:rFonts w:cs="Arial"/>
          <w:spacing w:val="-1"/>
        </w:rPr>
        <w:t>it</w:t>
      </w:r>
      <w:r w:rsidRPr="00F62D2A">
        <w:rPr>
          <w:rFonts w:cs="Arial"/>
          <w:spacing w:val="-5"/>
        </w:rPr>
        <w:t xml:space="preserve"> </w:t>
      </w:r>
      <w:r w:rsidRPr="00F62D2A">
        <w:rPr>
          <w:rFonts w:cs="Arial"/>
          <w:spacing w:val="-1"/>
        </w:rPr>
        <w:t>on</w:t>
      </w:r>
      <w:r w:rsidRPr="00F62D2A">
        <w:rPr>
          <w:rFonts w:cs="Arial"/>
          <w:spacing w:val="-5"/>
        </w:rPr>
        <w:t xml:space="preserve"> </w:t>
      </w:r>
      <w:r w:rsidRPr="00F62D2A">
        <w:rPr>
          <w:rFonts w:cs="Arial"/>
          <w:spacing w:val="-1"/>
        </w:rPr>
        <w:t>our</w:t>
      </w:r>
      <w:r w:rsidRPr="00F62D2A">
        <w:rPr>
          <w:rFonts w:cs="Arial"/>
          <w:spacing w:val="-2"/>
        </w:rPr>
        <w:t xml:space="preserve"> </w:t>
      </w:r>
      <w:r w:rsidRPr="00F62D2A">
        <w:rPr>
          <w:rFonts w:cs="Arial"/>
          <w:spacing w:val="-1"/>
        </w:rPr>
        <w:t>behalf</w:t>
      </w:r>
      <w:r w:rsidRPr="00F62D2A">
        <w:rPr>
          <w:rFonts w:cs="Arial"/>
          <w:spacing w:val="-3"/>
        </w:rPr>
        <w:t xml:space="preserve"> </w:t>
      </w:r>
      <w:r w:rsidRPr="00F62D2A">
        <w:rPr>
          <w:rFonts w:cs="Arial"/>
          <w:spacing w:val="-1"/>
        </w:rPr>
        <w:t>as</w:t>
      </w:r>
      <w:r w:rsidRPr="00F62D2A">
        <w:rPr>
          <w:rFonts w:cs="Arial"/>
          <w:spacing w:val="-5"/>
        </w:rPr>
        <w:t xml:space="preserve"> </w:t>
      </w:r>
      <w:r w:rsidRPr="00F62D2A">
        <w:rPr>
          <w:rFonts w:cs="Arial"/>
        </w:rPr>
        <w:t>a</w:t>
      </w:r>
      <w:r w:rsidRPr="00F62D2A">
        <w:rPr>
          <w:rFonts w:cs="Arial"/>
          <w:spacing w:val="-5"/>
        </w:rPr>
        <w:t xml:space="preserve"> </w:t>
      </w:r>
      <w:r w:rsidRPr="00F62D2A">
        <w:rPr>
          <w:rFonts w:cs="Arial"/>
        </w:rPr>
        <w:t>joint</w:t>
      </w:r>
      <w:r w:rsidRPr="00F62D2A">
        <w:rPr>
          <w:rFonts w:cs="Arial"/>
          <w:spacing w:val="-3"/>
        </w:rPr>
        <w:t xml:space="preserve"> </w:t>
      </w:r>
      <w:r w:rsidRPr="00F62D2A">
        <w:rPr>
          <w:rFonts w:cs="Arial"/>
          <w:spacing w:val="-1"/>
        </w:rPr>
        <w:t>venture.</w:t>
      </w:r>
    </w:p>
    <w:p w14:paraId="125C2E0C" w14:textId="77777777" w:rsidR="00420D44" w:rsidRPr="00F62D2A" w:rsidRDefault="00420D44">
      <w:pPr>
        <w:rPr>
          <w:rFonts w:ascii="Arial" w:eastAsia="Arial" w:hAnsi="Arial" w:cs="Arial"/>
          <w:sz w:val="20"/>
          <w:szCs w:val="20"/>
        </w:rPr>
      </w:pPr>
    </w:p>
    <w:p w14:paraId="125C2E0D" w14:textId="77777777" w:rsidR="00420D44" w:rsidRPr="00F62D2A" w:rsidRDefault="00420D44">
      <w:pPr>
        <w:rPr>
          <w:rFonts w:ascii="Arial" w:eastAsia="Arial" w:hAnsi="Arial" w:cs="Arial"/>
          <w:sz w:val="20"/>
          <w:szCs w:val="20"/>
        </w:rPr>
      </w:pPr>
    </w:p>
    <w:p w14:paraId="125C2E0E" w14:textId="77777777" w:rsidR="00420D44" w:rsidRPr="00F62D2A" w:rsidRDefault="00FA205C">
      <w:pPr>
        <w:pStyle w:val="BodyText"/>
        <w:spacing w:before="171"/>
        <w:ind w:left="151"/>
        <w:rPr>
          <w:rFonts w:cs="Arial"/>
        </w:rPr>
      </w:pPr>
      <w:r w:rsidRPr="00F62D2A">
        <w:rPr>
          <w:rFonts w:cs="Arial"/>
        </w:rPr>
        <w:t>NAME</w:t>
      </w:r>
      <w:r w:rsidRPr="00F62D2A">
        <w:rPr>
          <w:rFonts w:cs="Arial"/>
          <w:spacing w:val="-33"/>
        </w:rPr>
        <w:t xml:space="preserve"> </w:t>
      </w:r>
      <w:r w:rsidRPr="00F62D2A">
        <w:rPr>
          <w:rFonts w:cs="Arial"/>
        </w:rPr>
        <w:t>OF</w:t>
      </w:r>
      <w:r w:rsidRPr="00F62D2A">
        <w:rPr>
          <w:rFonts w:cs="Arial"/>
          <w:spacing w:val="-32"/>
        </w:rPr>
        <w:t xml:space="preserve"> </w:t>
      </w:r>
      <w:r w:rsidRPr="00F62D2A">
        <w:rPr>
          <w:rFonts w:cs="Arial"/>
        </w:rPr>
        <w:t>JV</w:t>
      </w:r>
      <w:r w:rsidRPr="00F62D2A">
        <w:rPr>
          <w:rFonts w:cs="Arial"/>
          <w:spacing w:val="-32"/>
        </w:rPr>
        <w:t xml:space="preserve"> </w:t>
      </w:r>
      <w:r w:rsidRPr="00F62D2A">
        <w:rPr>
          <w:rFonts w:cs="Arial"/>
        </w:rPr>
        <w:t>ORGANISATION……………………………………………………………………………………….</w:t>
      </w:r>
    </w:p>
    <w:p w14:paraId="125C2E0F" w14:textId="77777777" w:rsidR="00420D44" w:rsidRPr="00F62D2A" w:rsidRDefault="00420D44">
      <w:pPr>
        <w:rPr>
          <w:rFonts w:ascii="Arial" w:eastAsia="Arial" w:hAnsi="Arial" w:cs="Arial"/>
          <w:sz w:val="20"/>
          <w:szCs w:val="20"/>
        </w:rPr>
      </w:pPr>
    </w:p>
    <w:p w14:paraId="125C2E10" w14:textId="77777777" w:rsidR="00420D44" w:rsidRPr="00F62D2A" w:rsidRDefault="00420D44">
      <w:pPr>
        <w:rPr>
          <w:rFonts w:ascii="Arial" w:eastAsia="Arial" w:hAnsi="Arial" w:cs="Arial"/>
          <w:sz w:val="20"/>
          <w:szCs w:val="20"/>
        </w:rPr>
      </w:pPr>
    </w:p>
    <w:p w14:paraId="125C2E11" w14:textId="77777777" w:rsidR="00420D44" w:rsidRPr="00F62D2A" w:rsidRDefault="00FA205C">
      <w:pPr>
        <w:pStyle w:val="BodyText"/>
        <w:spacing w:before="169"/>
        <w:ind w:left="151"/>
        <w:rPr>
          <w:rFonts w:cs="Arial"/>
        </w:rPr>
      </w:pPr>
      <w:proofErr w:type="gramStart"/>
      <w:r w:rsidRPr="00F62D2A">
        <w:rPr>
          <w:rFonts w:cs="Arial"/>
        </w:rPr>
        <w:t>ADDRESS:…</w:t>
      </w:r>
      <w:proofErr w:type="gramEnd"/>
      <w:r w:rsidRPr="00F62D2A">
        <w:rPr>
          <w:rFonts w:cs="Arial"/>
        </w:rPr>
        <w:t>……………………………………………………………………………………………………………</w:t>
      </w:r>
    </w:p>
    <w:p w14:paraId="125C2E12" w14:textId="77777777" w:rsidR="00420D44" w:rsidRPr="00F62D2A" w:rsidRDefault="00420D44">
      <w:pPr>
        <w:rPr>
          <w:rFonts w:ascii="Arial" w:eastAsia="Arial" w:hAnsi="Arial" w:cs="Arial"/>
          <w:sz w:val="20"/>
          <w:szCs w:val="20"/>
        </w:rPr>
      </w:pPr>
    </w:p>
    <w:p w14:paraId="125C2E13" w14:textId="77777777" w:rsidR="00420D44" w:rsidRPr="00F62D2A" w:rsidRDefault="00420D44">
      <w:pPr>
        <w:rPr>
          <w:rFonts w:ascii="Arial" w:eastAsia="Arial" w:hAnsi="Arial" w:cs="Arial"/>
          <w:sz w:val="20"/>
          <w:szCs w:val="20"/>
        </w:rPr>
      </w:pPr>
    </w:p>
    <w:p w14:paraId="125C2E14" w14:textId="77777777" w:rsidR="00420D44" w:rsidRPr="00F62D2A" w:rsidRDefault="00FA205C">
      <w:pPr>
        <w:pStyle w:val="BodyText"/>
        <w:spacing w:before="169"/>
        <w:ind w:left="151"/>
        <w:rPr>
          <w:rFonts w:cs="Arial"/>
        </w:rPr>
      </w:pPr>
      <w:r w:rsidRPr="00F62D2A">
        <w:rPr>
          <w:rFonts w:cs="Arial"/>
        </w:rPr>
        <w:t>……………………………………………………………………………………………………………………………</w:t>
      </w:r>
    </w:p>
    <w:p w14:paraId="125C2E15" w14:textId="77777777" w:rsidR="00420D44" w:rsidRPr="00F62D2A" w:rsidRDefault="00420D44">
      <w:pPr>
        <w:rPr>
          <w:rFonts w:ascii="Arial" w:eastAsia="Arial" w:hAnsi="Arial" w:cs="Arial"/>
          <w:sz w:val="20"/>
          <w:szCs w:val="20"/>
        </w:rPr>
      </w:pPr>
    </w:p>
    <w:p w14:paraId="125C2E16" w14:textId="77777777" w:rsidR="00420D44" w:rsidRPr="00F62D2A" w:rsidRDefault="00420D44">
      <w:pPr>
        <w:rPr>
          <w:rFonts w:ascii="Arial" w:eastAsia="Arial" w:hAnsi="Arial" w:cs="Arial"/>
          <w:sz w:val="20"/>
          <w:szCs w:val="20"/>
        </w:rPr>
      </w:pPr>
    </w:p>
    <w:p w14:paraId="125C2E17" w14:textId="77777777" w:rsidR="00420D44" w:rsidRPr="00F62D2A" w:rsidRDefault="00FA205C">
      <w:pPr>
        <w:pStyle w:val="BodyText"/>
        <w:spacing w:before="171"/>
        <w:ind w:left="151"/>
        <w:rPr>
          <w:rFonts w:cs="Arial"/>
        </w:rPr>
      </w:pPr>
      <w:r w:rsidRPr="00F62D2A">
        <w:rPr>
          <w:rFonts w:cs="Arial"/>
        </w:rPr>
        <w:t>…………………………………………………………………………………………………………………………..</w:t>
      </w:r>
    </w:p>
    <w:p w14:paraId="125C2E18" w14:textId="77777777" w:rsidR="00420D44" w:rsidRPr="00F62D2A" w:rsidRDefault="00420D44">
      <w:pPr>
        <w:rPr>
          <w:rFonts w:ascii="Arial" w:eastAsia="Arial" w:hAnsi="Arial" w:cs="Arial"/>
          <w:sz w:val="20"/>
          <w:szCs w:val="20"/>
        </w:rPr>
      </w:pPr>
    </w:p>
    <w:p w14:paraId="125C2E19" w14:textId="77777777" w:rsidR="00420D44" w:rsidRPr="00F62D2A" w:rsidRDefault="00420D44">
      <w:pPr>
        <w:rPr>
          <w:rFonts w:ascii="Arial" w:eastAsia="Arial" w:hAnsi="Arial" w:cs="Arial"/>
          <w:sz w:val="20"/>
          <w:szCs w:val="20"/>
        </w:rPr>
      </w:pPr>
    </w:p>
    <w:p w14:paraId="125C2E1A" w14:textId="77777777" w:rsidR="00420D44" w:rsidRPr="00F62D2A" w:rsidRDefault="00FA205C">
      <w:pPr>
        <w:pStyle w:val="BodyText"/>
        <w:spacing w:before="169"/>
        <w:ind w:left="151"/>
        <w:rPr>
          <w:rFonts w:cs="Arial"/>
        </w:rPr>
      </w:pPr>
      <w:r w:rsidRPr="00F62D2A">
        <w:rPr>
          <w:rFonts w:cs="Arial"/>
        </w:rPr>
        <w:t>DULY</w:t>
      </w:r>
      <w:r w:rsidRPr="00F62D2A">
        <w:rPr>
          <w:rFonts w:cs="Arial"/>
          <w:spacing w:val="-25"/>
        </w:rPr>
        <w:t xml:space="preserve"> </w:t>
      </w:r>
      <w:r w:rsidRPr="00F62D2A">
        <w:rPr>
          <w:rFonts w:cs="Arial"/>
        </w:rPr>
        <w:t>AUTHORISED</w:t>
      </w:r>
      <w:r w:rsidRPr="00F62D2A">
        <w:rPr>
          <w:rFonts w:cs="Arial"/>
          <w:spacing w:val="-22"/>
        </w:rPr>
        <w:t xml:space="preserve"> </w:t>
      </w:r>
      <w:r w:rsidRPr="00F62D2A">
        <w:rPr>
          <w:rFonts w:cs="Arial"/>
        </w:rPr>
        <w:t>SIGNATORY</w:t>
      </w:r>
      <w:r w:rsidRPr="00F62D2A">
        <w:rPr>
          <w:rFonts w:cs="Arial"/>
          <w:spacing w:val="-26"/>
        </w:rPr>
        <w:t xml:space="preserve"> </w:t>
      </w:r>
      <w:r w:rsidRPr="00F62D2A">
        <w:rPr>
          <w:rFonts w:cs="Arial"/>
        </w:rPr>
        <w:t>NAME</w:t>
      </w:r>
      <w:r w:rsidRPr="00F62D2A">
        <w:rPr>
          <w:rFonts w:cs="Arial"/>
          <w:spacing w:val="-24"/>
        </w:rPr>
        <w:t xml:space="preserve"> </w:t>
      </w:r>
      <w:r w:rsidRPr="00F62D2A">
        <w:rPr>
          <w:rFonts w:cs="Arial"/>
        </w:rPr>
        <w:t>........………………………………………………………………….</w:t>
      </w:r>
    </w:p>
    <w:p w14:paraId="125C2E1B" w14:textId="77777777" w:rsidR="00420D44" w:rsidRPr="00F62D2A" w:rsidRDefault="00420D44">
      <w:pPr>
        <w:rPr>
          <w:rFonts w:ascii="Arial" w:eastAsia="Arial" w:hAnsi="Arial" w:cs="Arial"/>
          <w:sz w:val="20"/>
          <w:szCs w:val="20"/>
        </w:rPr>
      </w:pPr>
    </w:p>
    <w:p w14:paraId="125C2E1C" w14:textId="77777777" w:rsidR="00420D44" w:rsidRPr="00F62D2A" w:rsidRDefault="00420D44">
      <w:pPr>
        <w:rPr>
          <w:rFonts w:ascii="Arial" w:eastAsia="Arial" w:hAnsi="Arial" w:cs="Arial"/>
          <w:sz w:val="20"/>
          <w:szCs w:val="20"/>
        </w:rPr>
      </w:pPr>
    </w:p>
    <w:p w14:paraId="125C2E1D" w14:textId="77777777" w:rsidR="00420D44" w:rsidRPr="00F62D2A" w:rsidRDefault="00FA205C">
      <w:pPr>
        <w:pStyle w:val="BodyText"/>
        <w:spacing w:before="169"/>
        <w:ind w:left="151"/>
        <w:rPr>
          <w:rFonts w:cs="Arial"/>
        </w:rPr>
      </w:pPr>
      <w:proofErr w:type="gramStart"/>
      <w:r w:rsidRPr="00F62D2A">
        <w:rPr>
          <w:rFonts w:cs="Arial"/>
        </w:rPr>
        <w:t>DESIGNATION:…</w:t>
      </w:r>
      <w:proofErr w:type="gramEnd"/>
      <w:r w:rsidRPr="00F62D2A">
        <w:rPr>
          <w:rFonts w:cs="Arial"/>
        </w:rPr>
        <w:t>…………………………………………………………………………………………………….</w:t>
      </w:r>
    </w:p>
    <w:p w14:paraId="125C2E1E" w14:textId="77777777" w:rsidR="00420D44" w:rsidRPr="00F62D2A" w:rsidRDefault="00420D44">
      <w:pPr>
        <w:rPr>
          <w:rFonts w:ascii="Arial" w:eastAsia="Arial" w:hAnsi="Arial" w:cs="Arial"/>
          <w:sz w:val="20"/>
          <w:szCs w:val="20"/>
        </w:rPr>
      </w:pPr>
    </w:p>
    <w:p w14:paraId="125C2E1F" w14:textId="77777777" w:rsidR="00420D44" w:rsidRPr="00F62D2A" w:rsidRDefault="00420D44">
      <w:pPr>
        <w:rPr>
          <w:rFonts w:ascii="Arial" w:eastAsia="Arial" w:hAnsi="Arial" w:cs="Arial"/>
          <w:sz w:val="20"/>
          <w:szCs w:val="20"/>
        </w:rPr>
      </w:pPr>
    </w:p>
    <w:p w14:paraId="125C2E20" w14:textId="77777777" w:rsidR="00420D44" w:rsidRPr="00F62D2A" w:rsidRDefault="00FA205C">
      <w:pPr>
        <w:pStyle w:val="BodyText"/>
        <w:spacing w:before="171"/>
        <w:ind w:left="151"/>
        <w:rPr>
          <w:rFonts w:cs="Arial"/>
        </w:rPr>
      </w:pPr>
      <w:r w:rsidRPr="00F62D2A">
        <w:rPr>
          <w:rFonts w:cs="Arial"/>
        </w:rPr>
        <w:t>SIGNATURE………………………………………………………………………………………………………</w:t>
      </w:r>
      <w:proofErr w:type="gramStart"/>
      <w:r w:rsidRPr="00F62D2A">
        <w:rPr>
          <w:rFonts w:cs="Arial"/>
        </w:rPr>
        <w:t>…..</w:t>
      </w:r>
      <w:proofErr w:type="gramEnd"/>
    </w:p>
    <w:p w14:paraId="125C2E21" w14:textId="77777777" w:rsidR="00420D44" w:rsidRPr="00F62D2A" w:rsidRDefault="00420D44">
      <w:pPr>
        <w:rPr>
          <w:rFonts w:ascii="Arial" w:eastAsia="Arial" w:hAnsi="Arial" w:cs="Arial"/>
          <w:sz w:val="20"/>
          <w:szCs w:val="20"/>
        </w:rPr>
      </w:pPr>
    </w:p>
    <w:p w14:paraId="125C2E22" w14:textId="77777777" w:rsidR="00420D44" w:rsidRPr="00F62D2A" w:rsidRDefault="00420D44">
      <w:pPr>
        <w:rPr>
          <w:rFonts w:ascii="Arial" w:eastAsia="Arial" w:hAnsi="Arial" w:cs="Arial"/>
          <w:sz w:val="20"/>
          <w:szCs w:val="20"/>
        </w:rPr>
      </w:pPr>
    </w:p>
    <w:p w14:paraId="125C2E23" w14:textId="77777777" w:rsidR="00420D44" w:rsidRPr="00F62D2A" w:rsidRDefault="00FA205C">
      <w:pPr>
        <w:pStyle w:val="BodyText"/>
        <w:spacing w:before="169"/>
        <w:ind w:left="151"/>
        <w:rPr>
          <w:rFonts w:cs="Arial"/>
        </w:rPr>
      </w:pPr>
      <w:proofErr w:type="gramStart"/>
      <w:r w:rsidRPr="00F62D2A">
        <w:rPr>
          <w:rFonts w:cs="Arial"/>
        </w:rPr>
        <w:t>DATE:…</w:t>
      </w:r>
      <w:proofErr w:type="gramEnd"/>
      <w:r w:rsidRPr="00F62D2A">
        <w:rPr>
          <w:rFonts w:cs="Arial"/>
        </w:rPr>
        <w:t>………………………………………………………….</w:t>
      </w:r>
    </w:p>
    <w:p w14:paraId="125C2E24" w14:textId="77777777" w:rsidR="00420D44" w:rsidRPr="00F62D2A" w:rsidRDefault="00420D44">
      <w:pPr>
        <w:rPr>
          <w:rFonts w:ascii="Arial" w:hAnsi="Arial" w:cs="Arial"/>
        </w:rPr>
        <w:sectPr w:rsidR="00420D44" w:rsidRPr="00F62D2A">
          <w:pgSz w:w="11910" w:h="16840"/>
          <w:pgMar w:top="1060" w:right="160" w:bottom="1620" w:left="840" w:header="0" w:footer="1411" w:gutter="0"/>
          <w:cols w:space="720"/>
        </w:sectPr>
      </w:pPr>
    </w:p>
    <w:p w14:paraId="125C2E25" w14:textId="106B8DCC" w:rsidR="00420D44" w:rsidRPr="00F62D2A" w:rsidRDefault="006E17B3">
      <w:pPr>
        <w:pStyle w:val="Heading4"/>
        <w:spacing w:before="51"/>
        <w:ind w:left="538" w:right="464"/>
        <w:jc w:val="center"/>
        <w:rPr>
          <w:rFonts w:cs="Arial"/>
          <w:b w:val="0"/>
          <w:bCs w:val="0"/>
        </w:rPr>
      </w:pPr>
      <w:r w:rsidRPr="00F62D2A">
        <w:rPr>
          <w:rFonts w:cs="Arial"/>
          <w:noProof/>
        </w:rPr>
        <w:lastRenderedPageBreak/>
        <mc:AlternateContent>
          <mc:Choice Requires="wpg">
            <w:drawing>
              <wp:anchor distT="0" distB="0" distL="114300" distR="114300" simplePos="0" relativeHeight="503232032" behindDoc="1" locked="0" layoutInCell="1" allowOverlap="1" wp14:anchorId="125C310D" wp14:editId="0871CA53">
                <wp:simplePos x="0" y="0"/>
                <wp:positionH relativeFrom="page">
                  <wp:posOffset>610870</wp:posOffset>
                </wp:positionH>
                <wp:positionV relativeFrom="page">
                  <wp:posOffset>9640570</wp:posOffset>
                </wp:positionV>
                <wp:extent cx="6780530" cy="1270"/>
                <wp:effectExtent l="10795" t="10795" r="9525" b="6985"/>
                <wp:wrapNone/>
                <wp:docPr id="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3" name="Freeform 71"/>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9A010" id="Group 70" o:spid="_x0000_s1026" style="position:absolute;margin-left:48.1pt;margin-top:759.1pt;width:533.9pt;height:.1pt;z-index:-84448;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">
                <v:shape id="Freeform 71"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" path="m,l10678,e" filled="f" strokecolor="#dadada" strokeweight=".20497mm">
                  <v:path arrowok="t" o:connecttype="custom" o:connectlocs="0,0;10678,0" o:connectangles="0,0"/>
                </v:shape>
                <w10:wrap anchorx="page" anchory="page"/>
              </v:group>
            </w:pict>
          </mc:Fallback>
        </mc:AlternateContent>
      </w:r>
      <w:r w:rsidR="00FA205C" w:rsidRPr="00F62D2A">
        <w:rPr>
          <w:rFonts w:cs="Arial"/>
        </w:rPr>
        <w:t>ANNEXURE</w:t>
      </w:r>
      <w:r w:rsidR="00FA205C" w:rsidRPr="00F62D2A">
        <w:rPr>
          <w:rFonts w:cs="Arial"/>
          <w:spacing w:val="-5"/>
        </w:rPr>
        <w:t xml:space="preserve"> </w:t>
      </w:r>
      <w:r w:rsidR="00FA205C" w:rsidRPr="00F62D2A">
        <w:rPr>
          <w:rFonts w:cs="Arial"/>
        </w:rPr>
        <w:t>A</w:t>
      </w:r>
      <w:r w:rsidR="00FA205C" w:rsidRPr="00F62D2A">
        <w:rPr>
          <w:rFonts w:cs="Arial"/>
          <w:spacing w:val="-10"/>
        </w:rPr>
        <w:t xml:space="preserve"> </w:t>
      </w:r>
      <w:r w:rsidR="00FA205C" w:rsidRPr="00F62D2A">
        <w:rPr>
          <w:rFonts w:cs="Arial"/>
        </w:rPr>
        <w:t>–</w:t>
      </w:r>
      <w:r w:rsidR="00FA205C" w:rsidRPr="00F62D2A">
        <w:rPr>
          <w:rFonts w:cs="Arial"/>
          <w:spacing w:val="-8"/>
        </w:rPr>
        <w:t xml:space="preserve"> </w:t>
      </w:r>
      <w:r w:rsidR="00FA205C" w:rsidRPr="00F62D2A">
        <w:rPr>
          <w:rFonts w:cs="Arial"/>
          <w:spacing w:val="1"/>
        </w:rPr>
        <w:t>TERMS</w:t>
      </w:r>
      <w:r w:rsidR="00FA205C" w:rsidRPr="00F62D2A">
        <w:rPr>
          <w:rFonts w:cs="Arial"/>
          <w:spacing w:val="-9"/>
        </w:rPr>
        <w:t xml:space="preserve"> </w:t>
      </w:r>
      <w:r w:rsidR="00FA205C" w:rsidRPr="00F62D2A">
        <w:rPr>
          <w:rFonts w:cs="Arial"/>
          <w:spacing w:val="-1"/>
        </w:rPr>
        <w:t>OF</w:t>
      </w:r>
      <w:r w:rsidR="00FA205C" w:rsidRPr="00F62D2A">
        <w:rPr>
          <w:rFonts w:cs="Arial"/>
          <w:spacing w:val="-7"/>
        </w:rPr>
        <w:t xml:space="preserve"> </w:t>
      </w:r>
      <w:r w:rsidR="00FA205C" w:rsidRPr="00F62D2A">
        <w:rPr>
          <w:rFonts w:cs="Arial"/>
        </w:rPr>
        <w:t>REFERENCE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A205C" w:rsidRPr="00F62D2A" w14:paraId="00B3DBD8" w14:textId="77777777" w:rsidTr="00FA205C">
        <w:tc>
          <w:tcPr>
            <w:tcW w:w="9923" w:type="dxa"/>
          </w:tcPr>
          <w:p w14:paraId="2C49223B"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b/>
                <w:sz w:val="20"/>
                <w:szCs w:val="20"/>
                <w:lang w:val="en-ZA"/>
              </w:rPr>
              <w:t>PURPOSE OF THE REQUEST</w:t>
            </w:r>
          </w:p>
          <w:p w14:paraId="0CB3025C" w14:textId="77777777" w:rsidR="00FA205C" w:rsidRPr="00F62D2A" w:rsidRDefault="00FA205C" w:rsidP="00FA205C">
            <w:pPr>
              <w:widowControl/>
              <w:jc w:val="both"/>
              <w:rPr>
                <w:rFonts w:ascii="Arial" w:eastAsia="Times New Roman" w:hAnsi="Arial" w:cs="Arial"/>
                <w:sz w:val="20"/>
                <w:szCs w:val="20"/>
                <w:lang w:val="en-ZA"/>
              </w:rPr>
            </w:pPr>
          </w:p>
          <w:p w14:paraId="4A6E3D7E"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sz w:val="20"/>
                <w:szCs w:val="20"/>
                <w:lang w:val="en-ZA"/>
              </w:rPr>
              <w:t>The purpose of the bid is to invite interested service providers to submit proposals for the provision of travel management services at Nedlac.</w:t>
            </w:r>
          </w:p>
          <w:p w14:paraId="0239DBDA" w14:textId="77777777" w:rsidR="00FA205C" w:rsidRPr="00F62D2A" w:rsidRDefault="00FA205C" w:rsidP="00FA205C">
            <w:pPr>
              <w:widowControl/>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z w:val="20"/>
                <w:szCs w:val="20"/>
                <w:lang w:val="en-ZA"/>
              </w:rPr>
            </w:pPr>
          </w:p>
        </w:tc>
      </w:tr>
      <w:tr w:rsidR="00FA205C" w:rsidRPr="00F62D2A" w14:paraId="636FC9F0" w14:textId="77777777" w:rsidTr="00FA205C">
        <w:tc>
          <w:tcPr>
            <w:tcW w:w="9923" w:type="dxa"/>
          </w:tcPr>
          <w:p w14:paraId="0F058FF1"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4F500813" w14:textId="77777777" w:rsidTr="00FA205C">
        <w:tc>
          <w:tcPr>
            <w:tcW w:w="9923" w:type="dxa"/>
          </w:tcPr>
          <w:p w14:paraId="52A2EE82" w14:textId="77777777" w:rsidR="00FA205C" w:rsidRPr="00F62D2A" w:rsidRDefault="00FA205C" w:rsidP="00FA205C">
            <w:pPr>
              <w:keepNext/>
              <w:widowControl/>
              <w:tabs>
                <w:tab w:val="center" w:pos="720"/>
              </w:tabs>
              <w:spacing w:before="240" w:after="60"/>
              <w:ind w:right="408"/>
              <w:jc w:val="both"/>
              <w:outlineLvl w:val="1"/>
              <w:rPr>
                <w:rFonts w:ascii="Arial" w:eastAsia="Times New Roman" w:hAnsi="Arial" w:cs="Arial"/>
                <w:b/>
                <w:i/>
                <w:color w:val="000000"/>
                <w:sz w:val="20"/>
                <w:szCs w:val="20"/>
                <w:lang w:val="en-ZA"/>
              </w:rPr>
            </w:pPr>
            <w:r w:rsidRPr="00F62D2A">
              <w:rPr>
                <w:rFonts w:ascii="Arial" w:eastAsia="Times New Roman" w:hAnsi="Arial" w:cs="Arial"/>
                <w:color w:val="000000"/>
                <w:sz w:val="20"/>
                <w:szCs w:val="20"/>
                <w:lang w:val="en-ZA"/>
              </w:rPr>
              <w:t>LEGISLATIVE FRAMEWORK OF THE BID</w:t>
            </w:r>
          </w:p>
          <w:p w14:paraId="4FA4D9FA" w14:textId="77777777" w:rsidR="00FA205C" w:rsidRPr="00F62D2A" w:rsidRDefault="00FA205C" w:rsidP="00FA205C">
            <w:pPr>
              <w:widowControl/>
              <w:jc w:val="both"/>
              <w:rPr>
                <w:rFonts w:ascii="Arial" w:eastAsia="Times New Roman" w:hAnsi="Arial" w:cs="Arial"/>
                <w:sz w:val="20"/>
                <w:szCs w:val="20"/>
                <w:lang w:val="en-ZA"/>
              </w:rPr>
            </w:pPr>
          </w:p>
          <w:p w14:paraId="024B231E"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sz w:val="20"/>
                <w:szCs w:val="20"/>
                <w:lang w:val="en-ZA"/>
              </w:rPr>
              <w:t>Bidder(s) must be compliant when submitting a bid to NEDLAC and remain compliant for the entire contract term with all applicable tax legislation, including but not limited to the income Tax Act, 1962 (Act No. 58 of 1962) and Value Added Tax Act, 1991 (Act No. 89 of 1991).</w:t>
            </w:r>
          </w:p>
          <w:p w14:paraId="178EDA77" w14:textId="77777777" w:rsidR="00FA205C" w:rsidRPr="00F62D2A" w:rsidRDefault="00FA205C" w:rsidP="00FA205C">
            <w:pPr>
              <w:widowControl/>
              <w:jc w:val="both"/>
              <w:rPr>
                <w:rFonts w:ascii="Arial" w:eastAsia="Times New Roman" w:hAnsi="Arial" w:cs="Arial"/>
                <w:sz w:val="20"/>
                <w:szCs w:val="20"/>
                <w:lang w:val="en-ZA"/>
              </w:rPr>
            </w:pPr>
          </w:p>
          <w:p w14:paraId="5E5FD349"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sz w:val="20"/>
                <w:szCs w:val="20"/>
                <w:lang w:val="en-ZA"/>
              </w:rPr>
              <w:t>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 of Contract are in conflict with the General Conditions of Contract, the Special Conditions of Contract prevail.</w:t>
            </w:r>
          </w:p>
          <w:p w14:paraId="1D397003" w14:textId="77777777" w:rsidR="00FA205C" w:rsidRPr="00F62D2A" w:rsidRDefault="00FA205C" w:rsidP="00FA205C">
            <w:pPr>
              <w:widowControl/>
              <w:jc w:val="both"/>
              <w:rPr>
                <w:rFonts w:ascii="Arial" w:eastAsia="Times New Roman" w:hAnsi="Arial" w:cs="Arial"/>
                <w:sz w:val="20"/>
                <w:szCs w:val="20"/>
                <w:lang w:val="en-ZA"/>
              </w:rPr>
            </w:pPr>
          </w:p>
          <w:p w14:paraId="3F8AEA6C" w14:textId="77777777" w:rsidR="00FA205C" w:rsidRPr="00F62D2A" w:rsidRDefault="00FA205C" w:rsidP="00FA205C">
            <w:pPr>
              <w:widowControl/>
              <w:jc w:val="both"/>
              <w:rPr>
                <w:rFonts w:ascii="Arial" w:eastAsia="Times New Roman" w:hAnsi="Arial" w:cs="Arial"/>
                <w:b/>
                <w:sz w:val="20"/>
                <w:szCs w:val="20"/>
                <w:lang w:val="en-ZA"/>
              </w:rPr>
            </w:pPr>
          </w:p>
        </w:tc>
      </w:tr>
      <w:tr w:rsidR="00FA205C" w:rsidRPr="00F62D2A" w14:paraId="1B06BA2B" w14:textId="77777777" w:rsidTr="00FA205C">
        <w:tc>
          <w:tcPr>
            <w:tcW w:w="9923" w:type="dxa"/>
          </w:tcPr>
          <w:p w14:paraId="4C52AEBF"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573F57EE" w14:textId="77777777" w:rsidTr="00FA205C">
        <w:tc>
          <w:tcPr>
            <w:tcW w:w="9923" w:type="dxa"/>
          </w:tcPr>
          <w:p w14:paraId="6C20C2DC" w14:textId="77777777" w:rsidR="00FA205C" w:rsidRPr="00F62D2A" w:rsidRDefault="00FA205C" w:rsidP="00FA205C">
            <w:pPr>
              <w:widowControl/>
              <w:jc w:val="both"/>
              <w:rPr>
                <w:rFonts w:ascii="Arial" w:eastAsia="Times New Roman" w:hAnsi="Arial" w:cs="Arial"/>
                <w:b/>
                <w:sz w:val="20"/>
                <w:szCs w:val="20"/>
                <w:lang w:val="en-ZA"/>
              </w:rPr>
            </w:pPr>
            <w:r w:rsidRPr="00F62D2A">
              <w:rPr>
                <w:rFonts w:ascii="Arial" w:eastAsia="Times New Roman" w:hAnsi="Arial" w:cs="Arial"/>
                <w:b/>
                <w:sz w:val="20"/>
                <w:szCs w:val="20"/>
                <w:lang w:val="en-ZA"/>
              </w:rPr>
              <w:t>TECHNICAL LEGISLATIONS AND / OR STANDARD</w:t>
            </w:r>
          </w:p>
          <w:p w14:paraId="3FE05773" w14:textId="77777777" w:rsidR="00FA205C" w:rsidRPr="00F62D2A" w:rsidRDefault="00FA205C" w:rsidP="00FA205C">
            <w:pPr>
              <w:widowControl/>
              <w:jc w:val="both"/>
              <w:rPr>
                <w:rFonts w:ascii="Arial" w:eastAsia="Times New Roman" w:hAnsi="Arial" w:cs="Arial"/>
                <w:sz w:val="20"/>
                <w:szCs w:val="20"/>
                <w:lang w:val="en-ZA"/>
              </w:rPr>
            </w:pPr>
          </w:p>
          <w:p w14:paraId="1C87B56A"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sz w:val="20"/>
                <w:szCs w:val="20"/>
                <w:lang w:val="en-ZA"/>
              </w:rPr>
              <w:t>Bidder(s) should be aware of the legislation and /or standards specifically applicable to the services.</w:t>
            </w:r>
          </w:p>
          <w:p w14:paraId="1D4766CC"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5E20E94E" w14:textId="77777777" w:rsidTr="00FA205C">
        <w:tc>
          <w:tcPr>
            <w:tcW w:w="9923" w:type="dxa"/>
            <w:shd w:val="clear" w:color="auto" w:fill="auto"/>
          </w:tcPr>
          <w:p w14:paraId="341D2BAA"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5F7A8053" w14:textId="77777777" w:rsidTr="00FA205C">
        <w:tc>
          <w:tcPr>
            <w:tcW w:w="9923" w:type="dxa"/>
          </w:tcPr>
          <w:p w14:paraId="2FA3394B" w14:textId="77777777" w:rsidR="00FA205C" w:rsidRPr="00F62D2A" w:rsidRDefault="00FA205C" w:rsidP="00FA205C">
            <w:pPr>
              <w:widowControl/>
              <w:jc w:val="both"/>
              <w:rPr>
                <w:rFonts w:ascii="Arial" w:eastAsia="Times New Roman" w:hAnsi="Arial" w:cs="Arial"/>
                <w:b/>
                <w:sz w:val="20"/>
                <w:szCs w:val="20"/>
                <w:lang w:val="en-ZA"/>
              </w:rPr>
            </w:pPr>
            <w:r w:rsidRPr="00F62D2A">
              <w:rPr>
                <w:rFonts w:ascii="Arial" w:eastAsia="Times New Roman" w:hAnsi="Arial" w:cs="Arial"/>
                <w:b/>
                <w:sz w:val="20"/>
                <w:szCs w:val="20"/>
                <w:lang w:val="en-ZA"/>
              </w:rPr>
              <w:t>BRIEFING SESSION</w:t>
            </w:r>
          </w:p>
          <w:p w14:paraId="23D9B190" w14:textId="77777777" w:rsidR="00FA205C" w:rsidRPr="00F62D2A" w:rsidRDefault="00FA205C" w:rsidP="00FA205C">
            <w:pPr>
              <w:widowControl/>
              <w:jc w:val="both"/>
              <w:rPr>
                <w:rFonts w:ascii="Arial" w:eastAsia="Times New Roman" w:hAnsi="Arial" w:cs="Arial"/>
                <w:sz w:val="20"/>
                <w:szCs w:val="20"/>
                <w:lang w:val="en-ZA"/>
              </w:rPr>
            </w:pPr>
          </w:p>
          <w:p w14:paraId="717DA771"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sz w:val="20"/>
                <w:szCs w:val="20"/>
                <w:lang w:val="en-ZA"/>
              </w:rPr>
              <w:t xml:space="preserve">A </w:t>
            </w:r>
            <w:r w:rsidRPr="00F62D2A">
              <w:rPr>
                <w:rFonts w:ascii="Arial" w:eastAsia="Times New Roman" w:hAnsi="Arial" w:cs="Arial"/>
                <w:b/>
                <w:sz w:val="20"/>
                <w:szCs w:val="20"/>
                <w:lang w:val="en-ZA"/>
              </w:rPr>
              <w:t xml:space="preserve">compulsory </w:t>
            </w:r>
            <w:r w:rsidRPr="00F62D2A">
              <w:rPr>
                <w:rFonts w:ascii="Arial" w:eastAsia="Times New Roman" w:hAnsi="Arial" w:cs="Arial"/>
                <w:sz w:val="20"/>
                <w:szCs w:val="20"/>
                <w:lang w:val="en-ZA"/>
              </w:rPr>
              <w:t>briefing and clarification session will be held on an Online Platform, on the 21</w:t>
            </w:r>
            <w:r w:rsidRPr="00F62D2A">
              <w:rPr>
                <w:rFonts w:ascii="Arial" w:eastAsia="Times New Roman" w:hAnsi="Arial" w:cs="Arial"/>
                <w:sz w:val="20"/>
                <w:szCs w:val="20"/>
                <w:vertAlign w:val="superscript"/>
                <w:lang w:val="en-ZA"/>
              </w:rPr>
              <w:t>st</w:t>
            </w:r>
            <w:r w:rsidRPr="00F62D2A">
              <w:rPr>
                <w:rFonts w:ascii="Arial" w:eastAsia="Times New Roman" w:hAnsi="Arial" w:cs="Arial"/>
                <w:sz w:val="20"/>
                <w:szCs w:val="20"/>
                <w:lang w:val="en-ZA"/>
              </w:rPr>
              <w:t xml:space="preserve"> of October 2022 at 11H00 to clarify to the bidder(s) the scope and extent of work to be executed.</w:t>
            </w:r>
          </w:p>
          <w:p w14:paraId="7C8D9AD9"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1DB2D241" w14:textId="77777777" w:rsidTr="00FA205C">
        <w:tc>
          <w:tcPr>
            <w:tcW w:w="9923" w:type="dxa"/>
          </w:tcPr>
          <w:p w14:paraId="7999D5FA"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2FB2BD49" w14:textId="77777777" w:rsidTr="00FA205C">
        <w:tc>
          <w:tcPr>
            <w:tcW w:w="9923" w:type="dxa"/>
          </w:tcPr>
          <w:p w14:paraId="7038D9F5" w14:textId="77777777" w:rsidR="00FA205C" w:rsidRPr="00F62D2A" w:rsidRDefault="00FA205C" w:rsidP="00FA205C">
            <w:pPr>
              <w:widowControl/>
              <w:jc w:val="both"/>
              <w:rPr>
                <w:rFonts w:ascii="Arial" w:eastAsia="Times New Roman" w:hAnsi="Arial" w:cs="Arial"/>
                <w:b/>
                <w:sz w:val="20"/>
                <w:szCs w:val="20"/>
                <w:lang w:val="en-ZA"/>
              </w:rPr>
            </w:pPr>
            <w:r w:rsidRPr="00F62D2A">
              <w:rPr>
                <w:rFonts w:ascii="Arial" w:eastAsia="Times New Roman" w:hAnsi="Arial" w:cs="Arial"/>
                <w:b/>
                <w:sz w:val="20"/>
                <w:szCs w:val="20"/>
                <w:lang w:val="en-ZA"/>
              </w:rPr>
              <w:t>VALIDITY PERIOD</w:t>
            </w:r>
          </w:p>
          <w:p w14:paraId="500E7DBF" w14:textId="77777777" w:rsidR="00FA205C" w:rsidRPr="00F62D2A" w:rsidRDefault="00FA205C" w:rsidP="00FA205C">
            <w:pPr>
              <w:widowControl/>
              <w:jc w:val="both"/>
              <w:rPr>
                <w:rFonts w:ascii="Arial" w:eastAsia="Times New Roman" w:hAnsi="Arial" w:cs="Arial"/>
                <w:b/>
                <w:sz w:val="20"/>
                <w:szCs w:val="20"/>
                <w:lang w:val="en-ZA"/>
              </w:rPr>
            </w:pPr>
          </w:p>
          <w:p w14:paraId="56FAD809"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Times New Roman" w:hAnsi="Arial" w:cs="Arial"/>
                <w:sz w:val="20"/>
                <w:szCs w:val="20"/>
                <w:lang w:val="en-ZA"/>
              </w:rPr>
              <w:t>The period of validity of bid and withdrawal of offers, after the closing date and time is 90 days.</w:t>
            </w:r>
          </w:p>
          <w:p w14:paraId="703EAE54"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62FCCBBC" w14:textId="77777777" w:rsidTr="00FA205C">
        <w:tc>
          <w:tcPr>
            <w:tcW w:w="9923" w:type="dxa"/>
          </w:tcPr>
          <w:p w14:paraId="77145B3B" w14:textId="77777777" w:rsidR="00FA205C" w:rsidRPr="00F62D2A" w:rsidRDefault="00FA205C" w:rsidP="00FA205C">
            <w:pPr>
              <w:widowControl/>
              <w:jc w:val="both"/>
              <w:rPr>
                <w:rFonts w:ascii="Arial" w:eastAsia="Times New Roman" w:hAnsi="Arial" w:cs="Arial"/>
                <w:sz w:val="20"/>
                <w:szCs w:val="20"/>
                <w:lang w:val="en-ZA"/>
              </w:rPr>
            </w:pPr>
          </w:p>
        </w:tc>
      </w:tr>
      <w:tr w:rsidR="00FA205C" w:rsidRPr="00F62D2A" w14:paraId="65FB54D3" w14:textId="77777777" w:rsidTr="00FA205C">
        <w:tc>
          <w:tcPr>
            <w:tcW w:w="9923" w:type="dxa"/>
          </w:tcPr>
          <w:p w14:paraId="1720DB51" w14:textId="77777777" w:rsidR="00FA205C" w:rsidRPr="00F62D2A" w:rsidRDefault="00FA205C" w:rsidP="00FA205C">
            <w:pPr>
              <w:widowControl/>
              <w:jc w:val="both"/>
              <w:rPr>
                <w:rFonts w:ascii="Arial" w:eastAsia="Calibri" w:hAnsi="Arial" w:cs="Arial"/>
                <w:b/>
                <w:sz w:val="20"/>
                <w:szCs w:val="20"/>
                <w:lang w:val="en-ZA"/>
              </w:rPr>
            </w:pPr>
            <w:r w:rsidRPr="00F62D2A">
              <w:rPr>
                <w:rFonts w:ascii="Arial" w:eastAsia="Calibri" w:hAnsi="Arial" w:cs="Arial"/>
                <w:b/>
                <w:sz w:val="20"/>
                <w:szCs w:val="20"/>
                <w:lang w:val="en-ZA"/>
              </w:rPr>
              <w:t xml:space="preserve">REQUIREMENTS </w:t>
            </w:r>
          </w:p>
          <w:p w14:paraId="628A7B1B"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b/>
                <w:sz w:val="20"/>
                <w:szCs w:val="20"/>
                <w:lang w:val="en-ZA"/>
              </w:rPr>
              <w:br/>
            </w:r>
            <w:r w:rsidRPr="00F62D2A">
              <w:rPr>
                <w:rFonts w:ascii="Arial" w:eastAsia="Calibri" w:hAnsi="Arial" w:cs="Arial"/>
                <w:sz w:val="20"/>
                <w:szCs w:val="20"/>
                <w:lang w:val="en-ZA"/>
              </w:rPr>
              <w:t>1. Booking service</w:t>
            </w:r>
          </w:p>
          <w:p w14:paraId="75A19BFD" w14:textId="77777777" w:rsidR="00FA205C" w:rsidRPr="00F62D2A" w:rsidRDefault="00FA205C" w:rsidP="00FA205C">
            <w:pPr>
              <w:widowControl/>
              <w:numPr>
                <w:ilvl w:val="0"/>
                <w:numId w:val="44"/>
              </w:numPr>
              <w:jc w:val="both"/>
              <w:rPr>
                <w:rFonts w:ascii="Arial" w:eastAsia="Calibri" w:hAnsi="Arial" w:cs="Arial"/>
                <w:sz w:val="24"/>
                <w:szCs w:val="24"/>
              </w:rPr>
            </w:pPr>
            <w:r w:rsidRPr="00F62D2A">
              <w:rPr>
                <w:rFonts w:ascii="Arial" w:eastAsia="Calibri" w:hAnsi="Arial" w:cs="Arial"/>
                <w:sz w:val="20"/>
                <w:szCs w:val="20"/>
              </w:rPr>
              <w:t>Reservations</w:t>
            </w:r>
          </w:p>
          <w:p w14:paraId="53EA294D" w14:textId="77777777" w:rsidR="00FA205C" w:rsidRPr="00F62D2A" w:rsidRDefault="00FA205C" w:rsidP="00FA205C">
            <w:pPr>
              <w:widowControl/>
              <w:numPr>
                <w:ilvl w:val="0"/>
                <w:numId w:val="44"/>
              </w:numPr>
              <w:jc w:val="both"/>
              <w:rPr>
                <w:rFonts w:ascii="Arial" w:eastAsia="Calibri" w:hAnsi="Arial" w:cs="Arial"/>
                <w:sz w:val="24"/>
                <w:szCs w:val="24"/>
              </w:rPr>
            </w:pPr>
            <w:r w:rsidRPr="00F62D2A">
              <w:rPr>
                <w:rFonts w:ascii="Arial" w:eastAsia="Calibri" w:hAnsi="Arial" w:cs="Arial"/>
                <w:sz w:val="20"/>
                <w:szCs w:val="20"/>
              </w:rPr>
              <w:t>Air travel</w:t>
            </w:r>
          </w:p>
          <w:p w14:paraId="593F5A7E" w14:textId="77777777" w:rsidR="00FA205C" w:rsidRPr="00F62D2A" w:rsidRDefault="00FA205C" w:rsidP="00FA205C">
            <w:pPr>
              <w:widowControl/>
              <w:numPr>
                <w:ilvl w:val="0"/>
                <w:numId w:val="44"/>
              </w:numPr>
              <w:jc w:val="both"/>
              <w:rPr>
                <w:rFonts w:ascii="Arial" w:eastAsia="Calibri" w:hAnsi="Arial" w:cs="Arial"/>
                <w:sz w:val="24"/>
                <w:szCs w:val="24"/>
              </w:rPr>
            </w:pPr>
            <w:r w:rsidRPr="00F62D2A">
              <w:rPr>
                <w:rFonts w:ascii="Arial" w:eastAsia="Calibri" w:hAnsi="Arial" w:cs="Arial"/>
                <w:sz w:val="20"/>
                <w:szCs w:val="20"/>
              </w:rPr>
              <w:t>Accommodation</w:t>
            </w:r>
          </w:p>
          <w:p w14:paraId="6E7F86B6" w14:textId="77777777" w:rsidR="00FA205C" w:rsidRPr="00F62D2A" w:rsidRDefault="00FA205C" w:rsidP="00FA205C">
            <w:pPr>
              <w:widowControl/>
              <w:numPr>
                <w:ilvl w:val="0"/>
                <w:numId w:val="44"/>
              </w:numPr>
              <w:jc w:val="both"/>
              <w:rPr>
                <w:rFonts w:ascii="Arial" w:eastAsia="Calibri" w:hAnsi="Arial" w:cs="Arial"/>
                <w:sz w:val="24"/>
                <w:szCs w:val="24"/>
              </w:rPr>
            </w:pPr>
            <w:r w:rsidRPr="00F62D2A">
              <w:rPr>
                <w:rFonts w:ascii="Arial" w:eastAsia="Calibri" w:hAnsi="Arial" w:cs="Arial"/>
                <w:sz w:val="20"/>
                <w:szCs w:val="20"/>
              </w:rPr>
              <w:t>Car / shuttle hire</w:t>
            </w:r>
          </w:p>
          <w:p w14:paraId="2D5FE662" w14:textId="77777777" w:rsidR="00FA205C" w:rsidRPr="00F62D2A" w:rsidRDefault="00FA205C" w:rsidP="00FA205C">
            <w:pPr>
              <w:widowControl/>
              <w:numPr>
                <w:ilvl w:val="0"/>
                <w:numId w:val="44"/>
              </w:numPr>
              <w:jc w:val="both"/>
              <w:rPr>
                <w:rFonts w:ascii="Arial" w:eastAsia="Calibri" w:hAnsi="Arial" w:cs="Arial"/>
                <w:sz w:val="24"/>
                <w:szCs w:val="24"/>
              </w:rPr>
            </w:pPr>
            <w:r w:rsidRPr="00F62D2A">
              <w:rPr>
                <w:rFonts w:ascii="Arial" w:eastAsia="Calibri" w:hAnsi="Arial" w:cs="Arial"/>
                <w:sz w:val="20"/>
                <w:szCs w:val="20"/>
              </w:rPr>
              <w:t>Conference / meeting venue</w:t>
            </w:r>
          </w:p>
          <w:p w14:paraId="53161797" w14:textId="77777777" w:rsidR="00FA205C" w:rsidRPr="00F62D2A" w:rsidRDefault="00FA205C" w:rsidP="00FA205C">
            <w:pPr>
              <w:widowControl/>
              <w:numPr>
                <w:ilvl w:val="0"/>
                <w:numId w:val="44"/>
              </w:numPr>
              <w:jc w:val="both"/>
              <w:rPr>
                <w:rFonts w:ascii="Arial" w:eastAsia="Calibri" w:hAnsi="Arial" w:cs="Arial"/>
                <w:sz w:val="24"/>
                <w:szCs w:val="24"/>
              </w:rPr>
            </w:pPr>
            <w:r w:rsidRPr="00F62D2A">
              <w:rPr>
                <w:rFonts w:ascii="Arial" w:eastAsia="Calibri" w:hAnsi="Arial" w:cs="Arial"/>
                <w:sz w:val="20"/>
                <w:szCs w:val="20"/>
              </w:rPr>
              <w:t>After hour / emergency services</w:t>
            </w:r>
          </w:p>
          <w:p w14:paraId="1193DB78" w14:textId="77777777" w:rsidR="00FA205C" w:rsidRPr="00F62D2A" w:rsidRDefault="00FA205C" w:rsidP="00FA205C">
            <w:pPr>
              <w:widowControl/>
              <w:numPr>
                <w:ilvl w:val="0"/>
                <w:numId w:val="44"/>
              </w:numPr>
              <w:jc w:val="both"/>
              <w:rPr>
                <w:rFonts w:ascii="Arial" w:eastAsia="Calibri" w:hAnsi="Arial" w:cs="Arial"/>
                <w:sz w:val="20"/>
                <w:szCs w:val="20"/>
              </w:rPr>
            </w:pPr>
            <w:r w:rsidRPr="00F62D2A">
              <w:rPr>
                <w:rFonts w:ascii="Arial" w:eastAsia="Calibri" w:hAnsi="Arial" w:cs="Arial"/>
                <w:sz w:val="20"/>
                <w:szCs w:val="20"/>
              </w:rPr>
              <w:t xml:space="preserve">Visa Applications </w:t>
            </w:r>
          </w:p>
          <w:p w14:paraId="70573560" w14:textId="77777777" w:rsidR="00FA205C" w:rsidRPr="00F62D2A" w:rsidRDefault="00FA205C" w:rsidP="00FA205C">
            <w:pPr>
              <w:widowControl/>
              <w:numPr>
                <w:ilvl w:val="0"/>
                <w:numId w:val="44"/>
              </w:numPr>
              <w:jc w:val="both"/>
              <w:rPr>
                <w:rFonts w:ascii="Arial" w:eastAsia="Calibri" w:hAnsi="Arial" w:cs="Arial"/>
                <w:sz w:val="20"/>
                <w:szCs w:val="20"/>
              </w:rPr>
            </w:pPr>
            <w:r w:rsidRPr="00F62D2A">
              <w:rPr>
                <w:rFonts w:ascii="Arial" w:eastAsia="Calibri" w:hAnsi="Arial" w:cs="Arial"/>
                <w:sz w:val="20"/>
                <w:szCs w:val="20"/>
              </w:rPr>
              <w:t>Travel insurance</w:t>
            </w:r>
          </w:p>
          <w:p w14:paraId="5CA79936"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sz w:val="20"/>
                <w:szCs w:val="20"/>
                <w:lang w:val="en-ZA"/>
              </w:rPr>
              <w:t>2. Manage Billing</w:t>
            </w:r>
          </w:p>
          <w:p w14:paraId="24AD97D7"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sz w:val="20"/>
                <w:szCs w:val="20"/>
                <w:lang w:val="en-ZA"/>
              </w:rPr>
              <w:t>3. Data Management &amp; Information provision</w:t>
            </w:r>
          </w:p>
          <w:p w14:paraId="32A6EA2C"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sz w:val="20"/>
                <w:szCs w:val="20"/>
                <w:lang w:val="en-ZA"/>
              </w:rPr>
              <w:t>4. Supplier relationship management</w:t>
            </w:r>
          </w:p>
          <w:p w14:paraId="4872765F"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sz w:val="20"/>
                <w:szCs w:val="20"/>
                <w:lang w:val="en-ZA"/>
              </w:rPr>
              <w:t>5. Value added services</w:t>
            </w:r>
          </w:p>
          <w:p w14:paraId="6A33F2ED"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Calibri" w:hAnsi="Arial" w:cs="Arial"/>
                <w:sz w:val="20"/>
                <w:szCs w:val="20"/>
                <w:lang w:val="en-ZA"/>
              </w:rPr>
              <w:tab/>
            </w:r>
          </w:p>
        </w:tc>
      </w:tr>
      <w:tr w:rsidR="00FA205C" w:rsidRPr="00F62D2A" w14:paraId="5F9B5D81" w14:textId="77777777" w:rsidTr="00FA205C">
        <w:tc>
          <w:tcPr>
            <w:tcW w:w="9923" w:type="dxa"/>
          </w:tcPr>
          <w:p w14:paraId="75F1FD9D" w14:textId="77777777" w:rsidR="00FA205C" w:rsidRPr="00F62D2A" w:rsidRDefault="00FA205C" w:rsidP="00FA205C">
            <w:pPr>
              <w:widowControl/>
              <w:jc w:val="both"/>
              <w:rPr>
                <w:rFonts w:ascii="Arial" w:eastAsia="Calibri" w:hAnsi="Arial" w:cs="Arial"/>
                <w:sz w:val="20"/>
                <w:szCs w:val="20"/>
                <w:lang w:val="en-ZA"/>
              </w:rPr>
            </w:pPr>
          </w:p>
        </w:tc>
      </w:tr>
      <w:tr w:rsidR="00FA205C" w:rsidRPr="00F62D2A" w14:paraId="1FE92A3D" w14:textId="77777777" w:rsidTr="00FA205C">
        <w:tc>
          <w:tcPr>
            <w:tcW w:w="9923" w:type="dxa"/>
          </w:tcPr>
          <w:p w14:paraId="665F063D" w14:textId="77777777" w:rsidR="00FA205C" w:rsidRPr="00F62D2A" w:rsidRDefault="00FA205C" w:rsidP="00FA205C">
            <w:pPr>
              <w:widowControl/>
              <w:jc w:val="both"/>
              <w:rPr>
                <w:rFonts w:ascii="Arial" w:eastAsia="Calibri" w:hAnsi="Arial" w:cs="Arial"/>
                <w:b/>
                <w:sz w:val="20"/>
                <w:szCs w:val="20"/>
                <w:lang w:val="en-ZA"/>
              </w:rPr>
            </w:pPr>
            <w:r w:rsidRPr="00F62D2A">
              <w:rPr>
                <w:rFonts w:ascii="Arial" w:eastAsia="Calibri" w:hAnsi="Arial" w:cs="Arial"/>
                <w:b/>
                <w:sz w:val="20"/>
                <w:szCs w:val="20"/>
                <w:lang w:val="en-ZA"/>
              </w:rPr>
              <w:t>PRICING MODEL</w:t>
            </w:r>
          </w:p>
          <w:p w14:paraId="667F2CF9" w14:textId="77777777" w:rsidR="00FA205C" w:rsidRPr="00F62D2A" w:rsidRDefault="00FA205C" w:rsidP="00FA205C">
            <w:pPr>
              <w:widowControl/>
              <w:jc w:val="both"/>
              <w:rPr>
                <w:rFonts w:ascii="Arial" w:eastAsia="Calibri" w:hAnsi="Arial" w:cs="Arial"/>
                <w:sz w:val="20"/>
                <w:szCs w:val="20"/>
                <w:lang w:val="en-ZA"/>
              </w:rPr>
            </w:pPr>
          </w:p>
          <w:p w14:paraId="37ED2BFE"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sz w:val="20"/>
                <w:szCs w:val="20"/>
                <w:lang w:val="en-ZA"/>
              </w:rPr>
              <w:t xml:space="preserve">Bidders are required to submit a proposal based on the transactional fee model </w:t>
            </w:r>
            <w:proofErr w:type="spellStart"/>
            <w:r w:rsidRPr="00F62D2A">
              <w:rPr>
                <w:rFonts w:ascii="Arial" w:eastAsia="Calibri" w:hAnsi="Arial" w:cs="Arial"/>
                <w:sz w:val="20"/>
                <w:szCs w:val="20"/>
                <w:lang w:val="en-ZA"/>
              </w:rPr>
              <w:t>i.e</w:t>
            </w:r>
            <w:proofErr w:type="spellEnd"/>
            <w:r w:rsidRPr="00F62D2A">
              <w:rPr>
                <w:rFonts w:ascii="Arial" w:eastAsia="Calibri" w:hAnsi="Arial" w:cs="Arial"/>
                <w:sz w:val="20"/>
                <w:szCs w:val="20"/>
                <w:lang w:val="en-ZA"/>
              </w:rPr>
              <w:t xml:space="preserve"> price per transaction on the attached pricing template.</w:t>
            </w:r>
          </w:p>
          <w:p w14:paraId="20BD7974" w14:textId="77777777" w:rsidR="00FA205C" w:rsidRPr="00F62D2A" w:rsidRDefault="00FA205C" w:rsidP="00FA205C">
            <w:pPr>
              <w:widowControl/>
              <w:jc w:val="both"/>
              <w:rPr>
                <w:rFonts w:ascii="Arial" w:eastAsia="Calibri" w:hAnsi="Arial" w:cs="Arial"/>
                <w:sz w:val="20"/>
                <w:szCs w:val="20"/>
                <w:lang w:val="en-ZA"/>
              </w:rPr>
            </w:pPr>
          </w:p>
        </w:tc>
      </w:tr>
      <w:tr w:rsidR="00FA205C" w:rsidRPr="00F62D2A" w14:paraId="3A9916CA" w14:textId="77777777" w:rsidTr="00FA205C">
        <w:tc>
          <w:tcPr>
            <w:tcW w:w="9923" w:type="dxa"/>
          </w:tcPr>
          <w:p w14:paraId="4F062A7F" w14:textId="77777777" w:rsidR="00FA205C" w:rsidRPr="00F62D2A" w:rsidRDefault="00FA205C" w:rsidP="00FA205C">
            <w:pPr>
              <w:widowControl/>
              <w:jc w:val="both"/>
              <w:rPr>
                <w:rFonts w:ascii="Arial" w:eastAsia="Calibri" w:hAnsi="Arial" w:cs="Arial"/>
                <w:sz w:val="20"/>
                <w:szCs w:val="20"/>
                <w:lang w:val="en-ZA"/>
              </w:rPr>
            </w:pPr>
            <w:r w:rsidRPr="00F62D2A">
              <w:rPr>
                <w:rFonts w:ascii="Arial" w:eastAsia="Calibri" w:hAnsi="Arial" w:cs="Arial"/>
                <w:sz w:val="20"/>
                <w:szCs w:val="20"/>
                <w:lang w:val="en-ZA"/>
              </w:rPr>
              <w:t xml:space="preserve"> </w:t>
            </w:r>
          </w:p>
        </w:tc>
      </w:tr>
      <w:tr w:rsidR="00FA205C" w:rsidRPr="00F62D2A" w14:paraId="39CBF0B5" w14:textId="77777777" w:rsidTr="00FA205C">
        <w:tc>
          <w:tcPr>
            <w:tcW w:w="9923" w:type="dxa"/>
          </w:tcPr>
          <w:p w14:paraId="1E0C1642" w14:textId="77777777" w:rsidR="00FA205C" w:rsidRPr="00F62D2A" w:rsidRDefault="00FA205C" w:rsidP="00FA205C">
            <w:pPr>
              <w:keepNext/>
              <w:widowControl/>
              <w:tabs>
                <w:tab w:val="center" w:pos="720"/>
              </w:tabs>
              <w:spacing w:before="240" w:after="60"/>
              <w:ind w:right="408"/>
              <w:jc w:val="both"/>
              <w:outlineLvl w:val="1"/>
              <w:rPr>
                <w:rFonts w:ascii="Arial" w:eastAsia="Times New Roman" w:hAnsi="Arial" w:cs="Arial"/>
                <w:b/>
                <w:i/>
                <w:color w:val="000000"/>
                <w:sz w:val="20"/>
                <w:szCs w:val="20"/>
                <w:lang w:val="en-ZA"/>
              </w:rPr>
            </w:pPr>
            <w:r w:rsidRPr="00F62D2A">
              <w:rPr>
                <w:rFonts w:ascii="Arial" w:eastAsia="Times New Roman" w:hAnsi="Arial" w:cs="Arial"/>
                <w:color w:val="000000"/>
                <w:sz w:val="20"/>
                <w:szCs w:val="20"/>
                <w:lang w:val="en-ZA"/>
              </w:rPr>
              <w:lastRenderedPageBreak/>
              <w:t>EVALUATION CRITERIA</w:t>
            </w:r>
          </w:p>
          <w:p w14:paraId="50BE9168" w14:textId="77777777" w:rsidR="00FA205C" w:rsidRPr="00F62D2A" w:rsidRDefault="00FA205C" w:rsidP="00FA205C">
            <w:pPr>
              <w:widowControl/>
              <w:jc w:val="both"/>
              <w:rPr>
                <w:rFonts w:ascii="Arial" w:eastAsia="Calibri" w:hAnsi="Arial" w:cs="Arial"/>
                <w:sz w:val="20"/>
                <w:szCs w:val="20"/>
                <w:lang w:val="en-ZA"/>
              </w:rPr>
            </w:pPr>
          </w:p>
          <w:p w14:paraId="39DD1BCC" w14:textId="77777777" w:rsidR="00FA205C" w:rsidRPr="00F62D2A" w:rsidRDefault="00FA205C" w:rsidP="00FA205C">
            <w:pPr>
              <w:widowControl/>
              <w:jc w:val="both"/>
              <w:rPr>
                <w:rFonts w:ascii="Arial" w:eastAsia="Times New Roman" w:hAnsi="Arial" w:cs="Arial"/>
                <w:sz w:val="20"/>
                <w:szCs w:val="20"/>
                <w:lang w:val="en-ZA"/>
              </w:rPr>
            </w:pPr>
            <w:r w:rsidRPr="00F62D2A">
              <w:rPr>
                <w:rFonts w:ascii="Arial" w:eastAsia="Calibri" w:hAnsi="Arial" w:cs="Arial"/>
                <w:sz w:val="20"/>
                <w:szCs w:val="20"/>
                <w:lang w:val="en-ZA"/>
              </w:rPr>
              <w:t xml:space="preserve">Evaluation of Bids shall be performed by an evaluation panel established by Nedlac. </w:t>
            </w:r>
            <w:r w:rsidRPr="00F62D2A">
              <w:rPr>
                <w:rFonts w:ascii="Arial" w:eastAsia="Times New Roman" w:hAnsi="Arial" w:cs="Arial"/>
                <w:sz w:val="20"/>
                <w:szCs w:val="20"/>
                <w:lang w:val="en-ZA"/>
              </w:rPr>
              <w:t>Nedlac has a detailed evaluation methodology based on Treasury Regulation 16A3 promulgated under Section 76 of the Public Finance Management Act, 1999 (Act, No. 1 of 1999), the Preferential Procurement Policy Framework Act 2000 (Act, No. 5 of 2000) and the Broad-Based Black Economic Empowerment Act, 2003 (Act, No. 53 of 2003).</w:t>
            </w:r>
          </w:p>
          <w:p w14:paraId="728032DA" w14:textId="77777777" w:rsidR="00FA205C" w:rsidRPr="00F62D2A" w:rsidRDefault="00FA205C" w:rsidP="00FA205C">
            <w:pPr>
              <w:widowControl/>
              <w:jc w:val="both"/>
              <w:rPr>
                <w:rFonts w:ascii="Arial" w:eastAsia="Calibri" w:hAnsi="Arial" w:cs="Arial"/>
                <w:sz w:val="20"/>
                <w:szCs w:val="20"/>
                <w:lang w:val="en-ZA"/>
              </w:rPr>
            </w:pPr>
          </w:p>
          <w:p w14:paraId="3B2BDBEB"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r w:rsidRPr="00F62D2A">
              <w:rPr>
                <w:rFonts w:ascii="Arial" w:eastAsia="Times New Roman" w:hAnsi="Arial" w:cs="Arial"/>
                <w:color w:val="000000"/>
                <w:sz w:val="20"/>
                <w:szCs w:val="20"/>
              </w:rPr>
              <w:t xml:space="preserve">Nedlac has set minimum standards (phases) that a bidder needs to meet in order to be evaluated and selected as a successful bidder. </w:t>
            </w:r>
          </w:p>
          <w:p w14:paraId="1CA090A1"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p>
          <w:p w14:paraId="56D92430"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r w:rsidRPr="00F62D2A">
              <w:rPr>
                <w:rFonts w:ascii="Arial" w:eastAsia="Times New Roman" w:hAnsi="Arial" w:cs="Arial"/>
                <w:color w:val="000000"/>
                <w:sz w:val="20"/>
                <w:szCs w:val="20"/>
              </w:rPr>
              <w:t xml:space="preserve">The minimum standards consist of the following: </w:t>
            </w:r>
          </w:p>
          <w:p w14:paraId="634E2C03"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p>
          <w:p w14:paraId="48FB627B"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r w:rsidRPr="00F62D2A">
              <w:rPr>
                <w:rFonts w:ascii="Arial" w:eastAsia="Times New Roman" w:hAnsi="Arial" w:cs="Arial"/>
                <w:color w:val="000000"/>
                <w:sz w:val="20"/>
                <w:szCs w:val="20"/>
              </w:rPr>
              <w:t xml:space="preserve">a) </w:t>
            </w:r>
            <w:r w:rsidRPr="00F62D2A">
              <w:rPr>
                <w:rFonts w:ascii="Arial" w:eastAsia="Times New Roman" w:hAnsi="Arial" w:cs="Arial"/>
                <w:bCs/>
                <w:color w:val="000000"/>
                <w:sz w:val="20"/>
                <w:szCs w:val="20"/>
              </w:rPr>
              <w:t>Pre-Qualification Criteria - (Phase 1) – bidder(s) are required to submit all documents stipulated on the RFP document.</w:t>
            </w:r>
          </w:p>
          <w:p w14:paraId="6EFDD808"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p>
          <w:p w14:paraId="1B559276" w14:textId="33E3A1DD" w:rsidR="00FA205C" w:rsidRPr="00F62D2A" w:rsidRDefault="00C535C3" w:rsidP="00FA205C">
            <w:pPr>
              <w:widowControl/>
              <w:autoSpaceDE w:val="0"/>
              <w:autoSpaceDN w:val="0"/>
              <w:adjustRightInd w:val="0"/>
              <w:rPr>
                <w:rFonts w:ascii="Arial" w:eastAsia="Times New Roman" w:hAnsi="Arial" w:cs="Arial"/>
                <w:color w:val="000000"/>
                <w:sz w:val="20"/>
                <w:szCs w:val="20"/>
              </w:rPr>
            </w:pPr>
            <w:r w:rsidRPr="00F62D2A">
              <w:rPr>
                <w:rFonts w:ascii="Arial" w:eastAsia="Times New Roman" w:hAnsi="Arial" w:cs="Arial"/>
                <w:bCs/>
                <w:color w:val="000000"/>
                <w:sz w:val="20"/>
                <w:szCs w:val="20"/>
              </w:rPr>
              <w:t>b) Technical</w:t>
            </w:r>
            <w:r w:rsidR="00FA205C" w:rsidRPr="00F62D2A">
              <w:rPr>
                <w:rFonts w:ascii="Arial" w:eastAsia="Times New Roman" w:hAnsi="Arial" w:cs="Arial"/>
                <w:bCs/>
                <w:color w:val="000000"/>
                <w:sz w:val="20"/>
                <w:szCs w:val="20"/>
              </w:rPr>
              <w:t xml:space="preserve"> Evaluation Criteria (Phase 2)</w:t>
            </w:r>
            <w:r w:rsidR="00FA205C" w:rsidRPr="00F62D2A">
              <w:rPr>
                <w:rFonts w:ascii="Arial" w:eastAsia="Times New Roman" w:hAnsi="Arial" w:cs="Arial"/>
                <w:b/>
                <w:bCs/>
                <w:color w:val="000000"/>
                <w:sz w:val="20"/>
                <w:szCs w:val="20"/>
              </w:rPr>
              <w:t xml:space="preserve"> </w:t>
            </w:r>
            <w:r w:rsidR="00FA205C" w:rsidRPr="00F62D2A">
              <w:rPr>
                <w:rFonts w:ascii="Arial" w:eastAsia="Times New Roman" w:hAnsi="Arial" w:cs="Arial"/>
                <w:color w:val="000000"/>
                <w:sz w:val="20"/>
                <w:szCs w:val="20"/>
              </w:rPr>
              <w:t xml:space="preserve">– bidder(s) are required to achieve a minimum of 70 points out of 100 points to proceed to phase 3 (Price and BEE). </w:t>
            </w:r>
          </w:p>
          <w:p w14:paraId="3CE06D8B"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p>
          <w:tbl>
            <w:tblPr>
              <w:tblStyle w:val="TableGrid"/>
              <w:tblW w:w="0" w:type="auto"/>
              <w:tblLayout w:type="fixed"/>
              <w:tblLook w:val="04A0" w:firstRow="1" w:lastRow="0" w:firstColumn="1" w:lastColumn="0" w:noHBand="0" w:noVBand="1"/>
            </w:tblPr>
            <w:tblGrid>
              <w:gridCol w:w="2103"/>
              <w:gridCol w:w="5579"/>
              <w:gridCol w:w="1559"/>
            </w:tblGrid>
            <w:tr w:rsidR="00FA205C" w:rsidRPr="00F62D2A" w14:paraId="44153438" w14:textId="77777777" w:rsidTr="00FA205C">
              <w:tc>
                <w:tcPr>
                  <w:tcW w:w="9241" w:type="dxa"/>
                  <w:gridSpan w:val="3"/>
                  <w:vAlign w:val="center"/>
                </w:tcPr>
                <w:p w14:paraId="08D73B93" w14:textId="7AD7388E" w:rsidR="00FA205C" w:rsidRPr="00F62D2A" w:rsidRDefault="00FA205C" w:rsidP="00FA205C">
                  <w:pPr>
                    <w:autoSpaceDE w:val="0"/>
                    <w:autoSpaceDN w:val="0"/>
                    <w:adjustRightInd w:val="0"/>
                    <w:rPr>
                      <w:rFonts w:ascii="Arial" w:hAnsi="Arial" w:cs="Arial"/>
                      <w:b/>
                      <w:color w:val="000000"/>
                      <w:lang w:val="en-GB"/>
                    </w:rPr>
                  </w:pPr>
                  <w:r w:rsidRPr="00F62D2A">
                    <w:rPr>
                      <w:rFonts w:ascii="Arial" w:hAnsi="Arial" w:cs="Arial"/>
                      <w:b/>
                      <w:bCs/>
                      <w:lang w:val="en-GB"/>
                    </w:rPr>
                    <w:t xml:space="preserve">A. </w:t>
                  </w:r>
                  <w:r w:rsidR="00C535C3">
                    <w:rPr>
                      <w:rFonts w:ascii="Arial" w:hAnsi="Arial" w:cs="Arial"/>
                      <w:b/>
                      <w:bCs/>
                      <w:lang w:val="en-GB"/>
                    </w:rPr>
                    <w:t>C</w:t>
                  </w:r>
                  <w:proofErr w:type="spellStart"/>
                  <w:r w:rsidR="00C535C3" w:rsidRPr="00F62D2A">
                    <w:rPr>
                      <w:rFonts w:ascii="Arial" w:hAnsi="Arial" w:cs="Arial"/>
                      <w:b/>
                      <w:bCs/>
                      <w:lang w:val="en-ZA"/>
                    </w:rPr>
                    <w:t>ompetence</w:t>
                  </w:r>
                  <w:proofErr w:type="spellEnd"/>
                  <w:r w:rsidRPr="00F62D2A">
                    <w:rPr>
                      <w:rFonts w:ascii="Arial" w:hAnsi="Arial" w:cs="Arial"/>
                      <w:b/>
                      <w:bCs/>
                      <w:lang w:val="en-ZA"/>
                    </w:rPr>
                    <w:t xml:space="preserve"> and expertise </w:t>
                  </w:r>
                  <w:r w:rsidRPr="00F62D2A">
                    <w:rPr>
                      <w:rFonts w:ascii="Arial" w:hAnsi="Arial" w:cs="Arial"/>
                      <w:b/>
                      <w:bCs/>
                      <w:lang w:val="en-GB"/>
                    </w:rPr>
                    <w:t>of service provider measured in years of experience</w:t>
                  </w:r>
                </w:p>
              </w:tc>
            </w:tr>
            <w:tr w:rsidR="00FA205C" w:rsidRPr="00F62D2A" w14:paraId="10CBFF30" w14:textId="77777777" w:rsidTr="00FA205C">
              <w:tc>
                <w:tcPr>
                  <w:tcW w:w="2103" w:type="dxa"/>
                  <w:vAlign w:val="center"/>
                </w:tcPr>
                <w:p w14:paraId="7C811C8F" w14:textId="77777777" w:rsidR="00FA205C" w:rsidRPr="00F62D2A" w:rsidRDefault="00FA205C" w:rsidP="00FA205C">
                  <w:pPr>
                    <w:autoSpaceDE w:val="0"/>
                    <w:autoSpaceDN w:val="0"/>
                    <w:adjustRightInd w:val="0"/>
                    <w:rPr>
                      <w:rFonts w:ascii="Arial" w:hAnsi="Arial" w:cs="Arial"/>
                      <w:b/>
                      <w:color w:val="000000"/>
                    </w:rPr>
                  </w:pPr>
                  <w:r w:rsidRPr="00F62D2A">
                    <w:rPr>
                      <w:rFonts w:ascii="Arial" w:hAnsi="Arial" w:cs="Arial"/>
                      <w:b/>
                      <w:color w:val="000000"/>
                      <w:lang w:val="en-GB"/>
                    </w:rPr>
                    <w:t>What is required</w:t>
                  </w:r>
                </w:p>
              </w:tc>
              <w:tc>
                <w:tcPr>
                  <w:tcW w:w="5579" w:type="dxa"/>
                  <w:vAlign w:val="center"/>
                </w:tcPr>
                <w:p w14:paraId="0031A073" w14:textId="77777777" w:rsidR="00FA205C" w:rsidRPr="00F62D2A" w:rsidRDefault="00FA205C" w:rsidP="00FA205C">
                  <w:pPr>
                    <w:autoSpaceDE w:val="0"/>
                    <w:autoSpaceDN w:val="0"/>
                    <w:adjustRightInd w:val="0"/>
                    <w:rPr>
                      <w:rFonts w:ascii="Arial" w:hAnsi="Arial" w:cs="Arial"/>
                      <w:b/>
                      <w:color w:val="000000"/>
                    </w:rPr>
                  </w:pPr>
                  <w:r w:rsidRPr="00F62D2A">
                    <w:rPr>
                      <w:rFonts w:ascii="Arial" w:hAnsi="Arial" w:cs="Arial"/>
                      <w:b/>
                      <w:color w:val="000000"/>
                      <w:lang w:val="en-GB"/>
                    </w:rPr>
                    <w:t>Application of evaluation criteria</w:t>
                  </w:r>
                </w:p>
              </w:tc>
              <w:tc>
                <w:tcPr>
                  <w:tcW w:w="1559" w:type="dxa"/>
                  <w:vAlign w:val="center"/>
                </w:tcPr>
                <w:p w14:paraId="0AE5110E" w14:textId="77777777" w:rsidR="00FA205C" w:rsidRPr="00F62D2A" w:rsidRDefault="00FA205C" w:rsidP="00FA205C">
                  <w:pPr>
                    <w:autoSpaceDE w:val="0"/>
                    <w:autoSpaceDN w:val="0"/>
                    <w:adjustRightInd w:val="0"/>
                    <w:rPr>
                      <w:rFonts w:ascii="Arial" w:hAnsi="Arial" w:cs="Arial"/>
                      <w:b/>
                      <w:color w:val="000000"/>
                    </w:rPr>
                  </w:pPr>
                  <w:r w:rsidRPr="00F62D2A">
                    <w:rPr>
                      <w:rFonts w:ascii="Arial" w:hAnsi="Arial" w:cs="Arial"/>
                      <w:b/>
                      <w:color w:val="000000"/>
                      <w:lang w:val="en-GB"/>
                    </w:rPr>
                    <w:t>% allocation</w:t>
                  </w:r>
                </w:p>
              </w:tc>
            </w:tr>
            <w:tr w:rsidR="00FA205C" w:rsidRPr="00F62D2A" w14:paraId="422F7E85" w14:textId="77777777" w:rsidTr="00FA205C">
              <w:tc>
                <w:tcPr>
                  <w:tcW w:w="2103" w:type="dxa"/>
                  <w:vAlign w:val="center"/>
                </w:tcPr>
                <w:p w14:paraId="7D097FA9" w14:textId="77777777" w:rsidR="00FA205C" w:rsidRPr="00F62D2A" w:rsidRDefault="00FA205C" w:rsidP="00FA205C">
                  <w:pPr>
                    <w:autoSpaceDE w:val="0"/>
                    <w:autoSpaceDN w:val="0"/>
                    <w:adjustRightInd w:val="0"/>
                    <w:rPr>
                      <w:rFonts w:ascii="Arial" w:hAnsi="Arial" w:cs="Arial"/>
                      <w:color w:val="000000"/>
                    </w:rPr>
                  </w:pPr>
                  <w:r w:rsidRPr="00F62D2A">
                    <w:rPr>
                      <w:rFonts w:ascii="Arial" w:hAnsi="Arial" w:cs="Arial"/>
                      <w:lang w:val="en-ZA"/>
                    </w:rPr>
                    <w:t xml:space="preserve">Availability of appropriate skills and resources to facilitate travel management services. CV’s of the assigned personnel to demonstrate skills and capabilities by showing current and previous work done as well as number of years in the fields set out above. </w:t>
                  </w:r>
                </w:p>
              </w:tc>
              <w:tc>
                <w:tcPr>
                  <w:tcW w:w="5579" w:type="dxa"/>
                  <w:vAlign w:val="center"/>
                </w:tcPr>
                <w:p w14:paraId="70735FEE"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Ten years and above years’ experience. </w:t>
                  </w:r>
                </w:p>
                <w:p w14:paraId="1534147E"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40 Points</w:t>
                  </w:r>
                </w:p>
                <w:p w14:paraId="0A02CFF6"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28F0CDF6"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8 - 9 years’ experience </w:t>
                  </w:r>
                </w:p>
                <w:p w14:paraId="391A15AF"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32 Points</w:t>
                  </w:r>
                </w:p>
                <w:p w14:paraId="38BEA0B5"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04281A32"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6-7 years’ experience. </w:t>
                  </w:r>
                </w:p>
                <w:p w14:paraId="1181ACDC"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24 points</w:t>
                  </w:r>
                </w:p>
                <w:p w14:paraId="36D12C58"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119EFD32"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4-5 years’ experience. </w:t>
                  </w:r>
                </w:p>
                <w:p w14:paraId="1B6416BF"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16 Points</w:t>
                  </w:r>
                </w:p>
                <w:p w14:paraId="69C95DF9"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6D270953"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Less than 3 years’ experience</w:t>
                  </w:r>
                </w:p>
                <w:p w14:paraId="0D9D9643" w14:textId="77777777" w:rsidR="00FA205C" w:rsidRPr="00F62D2A" w:rsidRDefault="00FA205C" w:rsidP="00FA205C">
                  <w:pPr>
                    <w:autoSpaceDE w:val="0"/>
                    <w:autoSpaceDN w:val="0"/>
                    <w:adjustRightInd w:val="0"/>
                    <w:rPr>
                      <w:rFonts w:ascii="Arial" w:hAnsi="Arial" w:cs="Arial"/>
                      <w:color w:val="000000"/>
                    </w:rPr>
                  </w:pPr>
                  <w:r w:rsidRPr="00F62D2A">
                    <w:rPr>
                      <w:rFonts w:ascii="Arial" w:hAnsi="Arial" w:cs="Arial"/>
                      <w:lang w:val="en-ZA"/>
                    </w:rPr>
                    <w:t>= 8 Points</w:t>
                  </w:r>
                </w:p>
              </w:tc>
              <w:tc>
                <w:tcPr>
                  <w:tcW w:w="1559" w:type="dxa"/>
                  <w:vAlign w:val="center"/>
                </w:tcPr>
                <w:p w14:paraId="719A4B66" w14:textId="77777777" w:rsidR="00FA205C" w:rsidRPr="00F62D2A" w:rsidRDefault="00FA205C" w:rsidP="00FA205C">
                  <w:pPr>
                    <w:spacing w:line="360" w:lineRule="auto"/>
                    <w:jc w:val="both"/>
                    <w:rPr>
                      <w:rFonts w:ascii="Arial" w:hAnsi="Arial" w:cs="Arial"/>
                      <w:color w:val="000000"/>
                      <w:lang w:val="en-ZA"/>
                    </w:rPr>
                  </w:pPr>
                </w:p>
                <w:p w14:paraId="474B77B3" w14:textId="77777777" w:rsidR="00FA205C" w:rsidRPr="00F62D2A" w:rsidRDefault="00FA205C" w:rsidP="00FA205C">
                  <w:pPr>
                    <w:spacing w:line="360" w:lineRule="auto"/>
                    <w:jc w:val="both"/>
                    <w:rPr>
                      <w:rFonts w:ascii="Arial" w:hAnsi="Arial" w:cs="Arial"/>
                      <w:color w:val="000000"/>
                      <w:lang w:val="en-ZA"/>
                    </w:rPr>
                  </w:pPr>
                </w:p>
                <w:p w14:paraId="353BDA61" w14:textId="77777777" w:rsidR="00FA205C" w:rsidRPr="00F62D2A" w:rsidRDefault="00FA205C" w:rsidP="00FA205C">
                  <w:pPr>
                    <w:spacing w:line="360" w:lineRule="auto"/>
                    <w:jc w:val="both"/>
                    <w:rPr>
                      <w:rFonts w:ascii="Arial" w:hAnsi="Arial" w:cs="Arial"/>
                      <w:color w:val="000000"/>
                      <w:lang w:val="en-ZA"/>
                    </w:rPr>
                  </w:pPr>
                </w:p>
                <w:p w14:paraId="54359899" w14:textId="77777777" w:rsidR="00FA205C" w:rsidRPr="00F62D2A" w:rsidRDefault="00FA205C" w:rsidP="00FA205C">
                  <w:pPr>
                    <w:spacing w:line="360" w:lineRule="auto"/>
                    <w:jc w:val="both"/>
                    <w:rPr>
                      <w:rFonts w:ascii="Arial" w:hAnsi="Arial" w:cs="Arial"/>
                      <w:color w:val="000000"/>
                      <w:lang w:val="en-ZA"/>
                    </w:rPr>
                  </w:pPr>
                  <w:r w:rsidRPr="00F62D2A">
                    <w:rPr>
                      <w:rFonts w:ascii="Arial" w:hAnsi="Arial" w:cs="Arial"/>
                      <w:color w:val="000000"/>
                      <w:lang w:val="en-ZA"/>
                    </w:rPr>
                    <w:t>40%</w:t>
                  </w:r>
                </w:p>
                <w:p w14:paraId="272C0BDC" w14:textId="77777777" w:rsidR="00FA205C" w:rsidRPr="00F62D2A" w:rsidRDefault="00FA205C" w:rsidP="00FA205C">
                  <w:pPr>
                    <w:spacing w:line="360" w:lineRule="auto"/>
                    <w:jc w:val="both"/>
                    <w:rPr>
                      <w:rFonts w:ascii="Arial" w:hAnsi="Arial" w:cs="Arial"/>
                      <w:color w:val="000000"/>
                      <w:lang w:val="en-ZA"/>
                    </w:rPr>
                  </w:pPr>
                </w:p>
                <w:p w14:paraId="5FCFCE70" w14:textId="77777777" w:rsidR="00FA205C" w:rsidRPr="00F62D2A" w:rsidRDefault="00FA205C" w:rsidP="00FA205C">
                  <w:pPr>
                    <w:autoSpaceDE w:val="0"/>
                    <w:autoSpaceDN w:val="0"/>
                    <w:adjustRightInd w:val="0"/>
                    <w:jc w:val="center"/>
                    <w:rPr>
                      <w:rFonts w:ascii="Arial" w:hAnsi="Arial" w:cs="Arial"/>
                      <w:color w:val="000000"/>
                    </w:rPr>
                  </w:pPr>
                </w:p>
              </w:tc>
            </w:tr>
            <w:tr w:rsidR="00FA205C" w:rsidRPr="00F62D2A" w14:paraId="5137536E" w14:textId="77777777" w:rsidTr="00FA205C">
              <w:tc>
                <w:tcPr>
                  <w:tcW w:w="9241" w:type="dxa"/>
                  <w:gridSpan w:val="3"/>
                  <w:vAlign w:val="center"/>
                </w:tcPr>
                <w:p w14:paraId="33159A5F" w14:textId="77777777" w:rsidR="00FA205C" w:rsidRPr="00F62D2A" w:rsidRDefault="00FA205C" w:rsidP="00FA205C">
                  <w:pPr>
                    <w:spacing w:before="120" w:line="360" w:lineRule="auto"/>
                    <w:contextualSpacing/>
                    <w:jc w:val="both"/>
                    <w:rPr>
                      <w:rFonts w:ascii="Arial" w:hAnsi="Arial" w:cs="Arial"/>
                      <w:b/>
                      <w:bCs/>
                      <w:color w:val="000000"/>
                      <w:lang w:val="en-ZA"/>
                    </w:rPr>
                  </w:pPr>
                </w:p>
                <w:p w14:paraId="5ECFF11F" w14:textId="77777777" w:rsidR="00FA205C" w:rsidRPr="00F62D2A" w:rsidRDefault="00FA205C" w:rsidP="00FA205C">
                  <w:pPr>
                    <w:autoSpaceDE w:val="0"/>
                    <w:autoSpaceDN w:val="0"/>
                    <w:adjustRightInd w:val="0"/>
                    <w:rPr>
                      <w:rFonts w:ascii="Arial" w:hAnsi="Arial" w:cs="Arial"/>
                      <w:color w:val="000000"/>
                    </w:rPr>
                  </w:pPr>
                  <w:r w:rsidRPr="00F62D2A">
                    <w:rPr>
                      <w:rFonts w:ascii="Arial" w:hAnsi="Arial" w:cs="Arial"/>
                      <w:b/>
                      <w:bCs/>
                      <w:color w:val="000000"/>
                      <w:lang w:val="en-ZA"/>
                    </w:rPr>
                    <w:t>B. Similar projects completed</w:t>
                  </w:r>
                </w:p>
                <w:p w14:paraId="6A621E75" w14:textId="77777777" w:rsidR="00FA205C" w:rsidRPr="00F62D2A" w:rsidRDefault="00FA205C" w:rsidP="00FA205C">
                  <w:pPr>
                    <w:autoSpaceDE w:val="0"/>
                    <w:autoSpaceDN w:val="0"/>
                    <w:adjustRightInd w:val="0"/>
                    <w:jc w:val="center"/>
                    <w:rPr>
                      <w:rFonts w:ascii="Arial" w:hAnsi="Arial" w:cs="Arial"/>
                      <w:color w:val="000000"/>
                    </w:rPr>
                  </w:pPr>
                </w:p>
              </w:tc>
            </w:tr>
            <w:tr w:rsidR="00FA205C" w:rsidRPr="00F62D2A" w14:paraId="788E4926" w14:textId="77777777" w:rsidTr="00FA205C">
              <w:tc>
                <w:tcPr>
                  <w:tcW w:w="2103" w:type="dxa"/>
                  <w:vAlign w:val="center"/>
                </w:tcPr>
                <w:p w14:paraId="52889680" w14:textId="77777777" w:rsidR="00FA205C" w:rsidRPr="00F62D2A" w:rsidRDefault="00FA205C" w:rsidP="00FA205C">
                  <w:pPr>
                    <w:autoSpaceDE w:val="0"/>
                    <w:autoSpaceDN w:val="0"/>
                    <w:adjustRightInd w:val="0"/>
                    <w:rPr>
                      <w:rFonts w:ascii="Arial" w:hAnsi="Arial" w:cs="Arial"/>
                      <w:color w:val="000000"/>
                    </w:rPr>
                  </w:pPr>
                  <w:r w:rsidRPr="00F62D2A">
                    <w:rPr>
                      <w:rFonts w:ascii="Arial" w:hAnsi="Arial" w:cs="Arial"/>
                      <w:color w:val="000000"/>
                      <w:lang w:val="en-GB"/>
                    </w:rPr>
                    <w:t>What is required</w:t>
                  </w:r>
                </w:p>
              </w:tc>
              <w:tc>
                <w:tcPr>
                  <w:tcW w:w="5579" w:type="dxa"/>
                  <w:vAlign w:val="center"/>
                </w:tcPr>
                <w:p w14:paraId="5D0289C9" w14:textId="77777777" w:rsidR="00FA205C" w:rsidRPr="00F62D2A" w:rsidRDefault="00FA205C" w:rsidP="00FA205C">
                  <w:pPr>
                    <w:autoSpaceDE w:val="0"/>
                    <w:autoSpaceDN w:val="0"/>
                    <w:adjustRightInd w:val="0"/>
                    <w:rPr>
                      <w:rFonts w:ascii="Arial" w:hAnsi="Arial" w:cs="Arial"/>
                      <w:color w:val="000000"/>
                    </w:rPr>
                  </w:pPr>
                  <w:r w:rsidRPr="00F62D2A">
                    <w:rPr>
                      <w:rFonts w:ascii="Arial" w:hAnsi="Arial" w:cs="Arial"/>
                      <w:color w:val="000000"/>
                      <w:lang w:val="en-GB"/>
                    </w:rPr>
                    <w:t>Application of evaluation criteria</w:t>
                  </w:r>
                </w:p>
              </w:tc>
              <w:tc>
                <w:tcPr>
                  <w:tcW w:w="1559" w:type="dxa"/>
                  <w:vAlign w:val="center"/>
                </w:tcPr>
                <w:p w14:paraId="456CC354" w14:textId="77777777" w:rsidR="00FA205C" w:rsidRPr="00F62D2A" w:rsidRDefault="00FA205C" w:rsidP="00FA205C">
                  <w:pPr>
                    <w:autoSpaceDE w:val="0"/>
                    <w:autoSpaceDN w:val="0"/>
                    <w:adjustRightInd w:val="0"/>
                    <w:jc w:val="center"/>
                    <w:rPr>
                      <w:rFonts w:ascii="Arial" w:hAnsi="Arial" w:cs="Arial"/>
                      <w:color w:val="000000"/>
                    </w:rPr>
                  </w:pPr>
                  <w:r w:rsidRPr="00F62D2A">
                    <w:rPr>
                      <w:rFonts w:ascii="Arial" w:hAnsi="Arial" w:cs="Arial"/>
                      <w:color w:val="000000"/>
                      <w:lang w:val="en-GB"/>
                    </w:rPr>
                    <w:t>% allocation</w:t>
                  </w:r>
                </w:p>
              </w:tc>
            </w:tr>
            <w:tr w:rsidR="00FA205C" w:rsidRPr="00F62D2A" w14:paraId="109A6F09" w14:textId="77777777" w:rsidTr="00FA205C">
              <w:tc>
                <w:tcPr>
                  <w:tcW w:w="2103" w:type="dxa"/>
                  <w:vAlign w:val="center"/>
                </w:tcPr>
                <w:p w14:paraId="05993CA1" w14:textId="77777777" w:rsidR="00FA205C" w:rsidRPr="00F62D2A" w:rsidRDefault="00FA205C" w:rsidP="00FA205C">
                  <w:pPr>
                    <w:autoSpaceDE w:val="0"/>
                    <w:autoSpaceDN w:val="0"/>
                    <w:adjustRightInd w:val="0"/>
                    <w:rPr>
                      <w:rFonts w:ascii="Arial" w:hAnsi="Arial" w:cs="Arial"/>
                      <w:color w:val="000000"/>
                      <w:lang w:val="en-GB"/>
                    </w:rPr>
                  </w:pPr>
                  <w:r w:rsidRPr="00F62D2A">
                    <w:rPr>
                      <w:rFonts w:ascii="Arial" w:hAnsi="Arial" w:cs="Arial"/>
                      <w:color w:val="000000"/>
                      <w:lang w:val="en-ZA"/>
                    </w:rPr>
                    <w:t>Travel management Services previously performed and completed, supported by reference letters in client’s letterhead.</w:t>
                  </w:r>
                </w:p>
              </w:tc>
              <w:tc>
                <w:tcPr>
                  <w:tcW w:w="5579" w:type="dxa"/>
                  <w:vAlign w:val="center"/>
                </w:tcPr>
                <w:p w14:paraId="62B7AFD9"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Five and above </w:t>
                  </w:r>
                </w:p>
                <w:p w14:paraId="3BE1FCFC"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successfully completed </w:t>
                  </w:r>
                </w:p>
                <w:p w14:paraId="67B331A0"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projects </w:t>
                  </w:r>
                </w:p>
                <w:p w14:paraId="6083BE69"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30 points</w:t>
                  </w:r>
                </w:p>
                <w:p w14:paraId="392CA294"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0065D8D8"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Four successfully completed projects </w:t>
                  </w:r>
                </w:p>
                <w:p w14:paraId="5E3C781C"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24 points</w:t>
                  </w:r>
                </w:p>
                <w:p w14:paraId="50D8B95E"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254C224B"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Three successfully completed projects </w:t>
                  </w:r>
                </w:p>
                <w:p w14:paraId="74CC543C"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18 points</w:t>
                  </w:r>
                </w:p>
                <w:p w14:paraId="5DC87C74"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6F5B5550"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Two successfully completed projects </w:t>
                  </w:r>
                </w:p>
                <w:p w14:paraId="1DE4E2D6"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12 points</w:t>
                  </w:r>
                </w:p>
                <w:p w14:paraId="70DF007C"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p>
                <w:p w14:paraId="36227F99" w14:textId="77777777" w:rsidR="00FA205C" w:rsidRPr="00F62D2A" w:rsidRDefault="00FA205C" w:rsidP="00FA205C">
                  <w:pPr>
                    <w:autoSpaceDE w:val="0"/>
                    <w:autoSpaceDN w:val="0"/>
                    <w:adjustRightInd w:val="0"/>
                    <w:spacing w:line="256" w:lineRule="auto"/>
                    <w:rPr>
                      <w:rFonts w:ascii="Arial" w:eastAsia="Calibri" w:hAnsi="Arial" w:cs="Arial"/>
                      <w:color w:val="000000"/>
                      <w:lang w:val="en-ZA"/>
                    </w:rPr>
                  </w:pPr>
                  <w:r w:rsidRPr="00F62D2A">
                    <w:rPr>
                      <w:rFonts w:ascii="Arial" w:eastAsia="Calibri" w:hAnsi="Arial" w:cs="Arial"/>
                      <w:color w:val="000000"/>
                      <w:lang w:val="en-ZA"/>
                    </w:rPr>
                    <w:t xml:space="preserve">One successfully completed project </w:t>
                  </w:r>
                </w:p>
                <w:p w14:paraId="6485CF72" w14:textId="77777777" w:rsidR="00FA205C" w:rsidRPr="00F62D2A" w:rsidRDefault="00FA205C" w:rsidP="00FA205C">
                  <w:pPr>
                    <w:autoSpaceDE w:val="0"/>
                    <w:autoSpaceDN w:val="0"/>
                    <w:adjustRightInd w:val="0"/>
                    <w:rPr>
                      <w:rFonts w:ascii="Arial" w:hAnsi="Arial" w:cs="Arial"/>
                      <w:color w:val="000000"/>
                      <w:lang w:val="en-GB"/>
                    </w:rPr>
                  </w:pPr>
                  <w:r w:rsidRPr="00F62D2A">
                    <w:rPr>
                      <w:rFonts w:ascii="Arial" w:hAnsi="Arial" w:cs="Arial"/>
                      <w:lang w:val="en-ZA"/>
                    </w:rPr>
                    <w:t>= 6 points</w:t>
                  </w:r>
                </w:p>
              </w:tc>
              <w:tc>
                <w:tcPr>
                  <w:tcW w:w="1559" w:type="dxa"/>
                  <w:vAlign w:val="center"/>
                </w:tcPr>
                <w:p w14:paraId="7C743176" w14:textId="77777777" w:rsidR="00FA205C" w:rsidRPr="00F62D2A" w:rsidRDefault="00FA205C" w:rsidP="00FA205C">
                  <w:pPr>
                    <w:autoSpaceDE w:val="0"/>
                    <w:autoSpaceDN w:val="0"/>
                    <w:adjustRightInd w:val="0"/>
                    <w:jc w:val="center"/>
                    <w:rPr>
                      <w:rFonts w:ascii="Arial" w:hAnsi="Arial" w:cs="Arial"/>
                      <w:color w:val="000000"/>
                      <w:lang w:val="en-GB"/>
                    </w:rPr>
                  </w:pPr>
                  <w:r w:rsidRPr="00F62D2A">
                    <w:rPr>
                      <w:rFonts w:ascii="Arial" w:hAnsi="Arial" w:cs="Arial"/>
                      <w:color w:val="000000"/>
                      <w:lang w:val="en-GB"/>
                    </w:rPr>
                    <w:t>30%</w:t>
                  </w:r>
                </w:p>
              </w:tc>
            </w:tr>
            <w:tr w:rsidR="00FA205C" w:rsidRPr="00F62D2A" w14:paraId="644E27E6" w14:textId="77777777" w:rsidTr="00FA205C">
              <w:tc>
                <w:tcPr>
                  <w:tcW w:w="9241" w:type="dxa"/>
                  <w:gridSpan w:val="3"/>
                  <w:vAlign w:val="center"/>
                </w:tcPr>
                <w:p w14:paraId="0FA266CB" w14:textId="77777777" w:rsidR="00FA205C" w:rsidRPr="00F62D2A" w:rsidRDefault="00FA205C" w:rsidP="00FA205C">
                  <w:pPr>
                    <w:autoSpaceDE w:val="0"/>
                    <w:autoSpaceDN w:val="0"/>
                    <w:adjustRightInd w:val="0"/>
                    <w:ind w:left="720" w:hanging="720"/>
                    <w:rPr>
                      <w:rFonts w:ascii="Arial" w:hAnsi="Arial" w:cs="Arial"/>
                      <w:color w:val="000000"/>
                      <w:lang w:val="en-GB"/>
                    </w:rPr>
                  </w:pPr>
                  <w:r w:rsidRPr="00F62D2A">
                    <w:rPr>
                      <w:rFonts w:ascii="Arial" w:hAnsi="Arial" w:cs="Arial"/>
                      <w:b/>
                      <w:bCs/>
                      <w:color w:val="000000"/>
                      <w:lang w:val="en-ZA"/>
                    </w:rPr>
                    <w:t>C. Methodology/Proposal</w:t>
                  </w:r>
                </w:p>
              </w:tc>
            </w:tr>
            <w:tr w:rsidR="00FA205C" w:rsidRPr="00F62D2A" w14:paraId="3D5D6E09" w14:textId="77777777" w:rsidTr="00FA205C">
              <w:tc>
                <w:tcPr>
                  <w:tcW w:w="2103" w:type="dxa"/>
                  <w:vAlign w:val="center"/>
                </w:tcPr>
                <w:p w14:paraId="255D9E90" w14:textId="77777777" w:rsidR="00FA205C" w:rsidRPr="00F62D2A" w:rsidRDefault="00FA205C" w:rsidP="00FA205C">
                  <w:pPr>
                    <w:autoSpaceDE w:val="0"/>
                    <w:autoSpaceDN w:val="0"/>
                    <w:adjustRightInd w:val="0"/>
                    <w:ind w:left="720" w:hanging="720"/>
                    <w:rPr>
                      <w:rFonts w:ascii="Arial" w:hAnsi="Arial" w:cs="Arial"/>
                      <w:color w:val="000000"/>
                      <w:lang w:val="en-ZA"/>
                    </w:rPr>
                  </w:pPr>
                  <w:r w:rsidRPr="00F62D2A">
                    <w:rPr>
                      <w:rFonts w:ascii="Arial" w:hAnsi="Arial" w:cs="Arial"/>
                      <w:color w:val="000000"/>
                      <w:lang w:val="en-GB"/>
                    </w:rPr>
                    <w:t>What is required</w:t>
                  </w:r>
                </w:p>
              </w:tc>
              <w:tc>
                <w:tcPr>
                  <w:tcW w:w="5579" w:type="dxa"/>
                  <w:vAlign w:val="center"/>
                </w:tcPr>
                <w:p w14:paraId="1398C565"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r w:rsidRPr="00F62D2A">
                    <w:rPr>
                      <w:rFonts w:ascii="Arial" w:hAnsi="Arial" w:cs="Arial"/>
                      <w:color w:val="000000"/>
                      <w:lang w:val="en-GB"/>
                    </w:rPr>
                    <w:t>Application of evaluation criteria</w:t>
                  </w:r>
                </w:p>
              </w:tc>
              <w:tc>
                <w:tcPr>
                  <w:tcW w:w="1559" w:type="dxa"/>
                  <w:vAlign w:val="center"/>
                </w:tcPr>
                <w:p w14:paraId="66D96751" w14:textId="77777777" w:rsidR="00FA205C" w:rsidRPr="00F62D2A" w:rsidRDefault="00FA205C" w:rsidP="00FA205C">
                  <w:pPr>
                    <w:autoSpaceDE w:val="0"/>
                    <w:autoSpaceDN w:val="0"/>
                    <w:adjustRightInd w:val="0"/>
                    <w:ind w:left="720" w:hanging="720"/>
                    <w:jc w:val="center"/>
                    <w:rPr>
                      <w:rFonts w:ascii="Arial" w:hAnsi="Arial" w:cs="Arial"/>
                      <w:color w:val="000000"/>
                      <w:lang w:val="en-GB"/>
                    </w:rPr>
                  </w:pPr>
                  <w:r w:rsidRPr="00F62D2A">
                    <w:rPr>
                      <w:rFonts w:ascii="Arial" w:hAnsi="Arial" w:cs="Arial"/>
                      <w:color w:val="000000"/>
                      <w:lang w:val="en-GB"/>
                    </w:rPr>
                    <w:t>% allocation</w:t>
                  </w:r>
                </w:p>
              </w:tc>
            </w:tr>
            <w:tr w:rsidR="00FA205C" w:rsidRPr="00F62D2A" w14:paraId="7E716D8B" w14:textId="77777777" w:rsidTr="00FA205C">
              <w:tc>
                <w:tcPr>
                  <w:tcW w:w="2103" w:type="dxa"/>
                  <w:vAlign w:val="center"/>
                </w:tcPr>
                <w:p w14:paraId="4453206B" w14:textId="77777777" w:rsidR="00FA205C" w:rsidRPr="00F62D2A" w:rsidRDefault="00FA205C" w:rsidP="00FA205C">
                  <w:pPr>
                    <w:spacing w:line="276" w:lineRule="auto"/>
                    <w:rPr>
                      <w:rFonts w:ascii="Arial" w:hAnsi="Arial" w:cs="Arial"/>
                      <w:color w:val="000000"/>
                      <w:lang w:val="en-ZA"/>
                    </w:rPr>
                  </w:pPr>
                  <w:r w:rsidRPr="00F62D2A">
                    <w:rPr>
                      <w:rFonts w:ascii="Arial" w:hAnsi="Arial" w:cs="Arial"/>
                      <w:color w:val="000000"/>
                      <w:lang w:val="en-ZA"/>
                    </w:rPr>
                    <w:t xml:space="preserve">Bidders are requested to provide a detailed </w:t>
                  </w:r>
                  <w:r w:rsidRPr="00F62D2A">
                    <w:rPr>
                      <w:rFonts w:ascii="Arial" w:hAnsi="Arial" w:cs="Arial"/>
                      <w:color w:val="000000"/>
                      <w:lang w:val="en-ZA"/>
                    </w:rPr>
                    <w:lastRenderedPageBreak/>
                    <w:t>methodology of how the assignment will be undertaken including a contingency plan.</w:t>
                  </w:r>
                </w:p>
                <w:p w14:paraId="440F77D8" w14:textId="77777777" w:rsidR="00FA205C" w:rsidRPr="00F62D2A" w:rsidRDefault="00FA205C" w:rsidP="00FA205C">
                  <w:pPr>
                    <w:spacing w:line="276" w:lineRule="auto"/>
                    <w:jc w:val="both"/>
                    <w:rPr>
                      <w:rFonts w:ascii="Arial" w:hAnsi="Arial" w:cs="Arial"/>
                      <w:color w:val="000000"/>
                      <w:lang w:val="en-ZA"/>
                    </w:rPr>
                  </w:pPr>
                </w:p>
                <w:p w14:paraId="2075848B" w14:textId="77777777" w:rsidR="00FA205C" w:rsidRPr="00F62D2A" w:rsidRDefault="00FA205C" w:rsidP="00FA205C">
                  <w:pPr>
                    <w:autoSpaceDE w:val="0"/>
                    <w:autoSpaceDN w:val="0"/>
                    <w:adjustRightInd w:val="0"/>
                    <w:ind w:left="720" w:hanging="720"/>
                    <w:rPr>
                      <w:rFonts w:ascii="Arial" w:hAnsi="Arial" w:cs="Arial"/>
                      <w:color w:val="000000"/>
                      <w:lang w:val="en-GB"/>
                    </w:rPr>
                  </w:pPr>
                </w:p>
              </w:tc>
              <w:tc>
                <w:tcPr>
                  <w:tcW w:w="5579" w:type="dxa"/>
                  <w:vAlign w:val="center"/>
                </w:tcPr>
                <w:p w14:paraId="576A91A0"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r w:rsidRPr="00F62D2A">
                    <w:rPr>
                      <w:rFonts w:ascii="Arial" w:hAnsi="Arial" w:cs="Arial"/>
                      <w:color w:val="000000"/>
                    </w:rPr>
                    <w:lastRenderedPageBreak/>
                    <w:t>Detailed proposal with detailed deliverables and detailed contingency plan = 30 Points</w:t>
                  </w:r>
                  <w:r w:rsidRPr="00F62D2A">
                    <w:rPr>
                      <w:rFonts w:ascii="Arial" w:eastAsia="Calibri" w:hAnsi="Arial" w:cs="Arial"/>
                      <w:color w:val="000000"/>
                      <w:lang w:val="en-ZA"/>
                    </w:rPr>
                    <w:t xml:space="preserve"> </w:t>
                  </w:r>
                </w:p>
                <w:p w14:paraId="2E618BC1"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p>
                <w:p w14:paraId="6F3B42C7" w14:textId="77777777" w:rsidR="00FA205C" w:rsidRPr="00F62D2A" w:rsidRDefault="00FA205C" w:rsidP="00FA205C">
                  <w:pPr>
                    <w:autoSpaceDE w:val="0"/>
                    <w:autoSpaceDN w:val="0"/>
                    <w:adjustRightInd w:val="0"/>
                    <w:spacing w:line="256" w:lineRule="auto"/>
                    <w:ind w:left="720" w:hanging="720"/>
                    <w:rPr>
                      <w:rFonts w:ascii="Arial" w:hAnsi="Arial" w:cs="Arial"/>
                      <w:color w:val="000000"/>
                    </w:rPr>
                  </w:pPr>
                  <w:r w:rsidRPr="00F62D2A">
                    <w:rPr>
                      <w:rFonts w:ascii="Arial" w:hAnsi="Arial" w:cs="Arial"/>
                      <w:color w:val="000000"/>
                    </w:rPr>
                    <w:lastRenderedPageBreak/>
                    <w:t>Detailed proposal with deliverables and contingency plan   = 24 points</w:t>
                  </w:r>
                </w:p>
                <w:p w14:paraId="4F7DBA10"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p>
                <w:p w14:paraId="2557D5B3" w14:textId="77777777" w:rsidR="00FA205C" w:rsidRPr="00F62D2A" w:rsidRDefault="00FA205C" w:rsidP="00FA205C">
                  <w:pPr>
                    <w:autoSpaceDE w:val="0"/>
                    <w:autoSpaceDN w:val="0"/>
                    <w:adjustRightInd w:val="0"/>
                    <w:spacing w:line="256" w:lineRule="auto"/>
                    <w:ind w:left="720" w:hanging="720"/>
                    <w:rPr>
                      <w:rFonts w:ascii="Arial" w:hAnsi="Arial" w:cs="Arial"/>
                      <w:color w:val="000000"/>
                    </w:rPr>
                  </w:pPr>
                  <w:r w:rsidRPr="00F62D2A">
                    <w:rPr>
                      <w:rFonts w:ascii="Arial" w:hAnsi="Arial" w:cs="Arial"/>
                      <w:color w:val="000000"/>
                    </w:rPr>
                    <w:t>Detailed Proposal with deliverables = 18 Points</w:t>
                  </w:r>
                </w:p>
                <w:p w14:paraId="35ADFE5B"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p>
                <w:p w14:paraId="6F03CA17"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r w:rsidRPr="00F62D2A">
                    <w:rPr>
                      <w:rFonts w:ascii="Arial" w:hAnsi="Arial" w:cs="Arial"/>
                      <w:color w:val="000000"/>
                    </w:rPr>
                    <w:t>Proposal without deliverables and contingency plan 12 Points</w:t>
                  </w:r>
                </w:p>
                <w:p w14:paraId="7F6CB6CF" w14:textId="77777777" w:rsidR="00FA205C" w:rsidRPr="00F62D2A" w:rsidRDefault="00FA205C" w:rsidP="00FA205C">
                  <w:pPr>
                    <w:autoSpaceDE w:val="0"/>
                    <w:autoSpaceDN w:val="0"/>
                    <w:adjustRightInd w:val="0"/>
                    <w:spacing w:line="256" w:lineRule="auto"/>
                    <w:ind w:left="720" w:hanging="720"/>
                    <w:rPr>
                      <w:rFonts w:ascii="Arial" w:eastAsia="Calibri" w:hAnsi="Arial" w:cs="Arial"/>
                      <w:color w:val="000000"/>
                      <w:lang w:val="en-ZA"/>
                    </w:rPr>
                  </w:pPr>
                </w:p>
                <w:p w14:paraId="08AE171E" w14:textId="77777777" w:rsidR="00FA205C" w:rsidRPr="00F62D2A" w:rsidRDefault="00FA205C" w:rsidP="00FA205C">
                  <w:pPr>
                    <w:autoSpaceDE w:val="0"/>
                    <w:autoSpaceDN w:val="0"/>
                    <w:adjustRightInd w:val="0"/>
                    <w:spacing w:line="256" w:lineRule="auto"/>
                    <w:ind w:left="720" w:hanging="720"/>
                    <w:rPr>
                      <w:rFonts w:ascii="Arial" w:hAnsi="Arial" w:cs="Arial"/>
                      <w:color w:val="000000"/>
                      <w:lang w:val="en-GB"/>
                    </w:rPr>
                  </w:pPr>
                  <w:r w:rsidRPr="00F62D2A">
                    <w:rPr>
                      <w:rFonts w:ascii="Arial" w:hAnsi="Arial" w:cs="Arial"/>
                      <w:color w:val="000000"/>
                    </w:rPr>
                    <w:t>No Proposal 0 Points</w:t>
                  </w:r>
                </w:p>
              </w:tc>
              <w:tc>
                <w:tcPr>
                  <w:tcW w:w="1559" w:type="dxa"/>
                  <w:vAlign w:val="center"/>
                </w:tcPr>
                <w:p w14:paraId="19B98D60" w14:textId="77777777" w:rsidR="00FA205C" w:rsidRPr="00F62D2A" w:rsidRDefault="00FA205C" w:rsidP="00FA205C">
                  <w:pPr>
                    <w:autoSpaceDE w:val="0"/>
                    <w:autoSpaceDN w:val="0"/>
                    <w:adjustRightInd w:val="0"/>
                    <w:ind w:left="720" w:hanging="720"/>
                    <w:jc w:val="center"/>
                    <w:rPr>
                      <w:rFonts w:ascii="Arial" w:hAnsi="Arial" w:cs="Arial"/>
                      <w:color w:val="000000"/>
                      <w:lang w:val="en-GB"/>
                    </w:rPr>
                  </w:pPr>
                  <w:r w:rsidRPr="00F62D2A">
                    <w:rPr>
                      <w:rFonts w:ascii="Arial" w:hAnsi="Arial" w:cs="Arial"/>
                      <w:color w:val="000000"/>
                      <w:lang w:val="en-GB"/>
                    </w:rPr>
                    <w:lastRenderedPageBreak/>
                    <w:t>30%</w:t>
                  </w:r>
                </w:p>
              </w:tc>
            </w:tr>
          </w:tbl>
          <w:p w14:paraId="60846D3F"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p>
          <w:p w14:paraId="535FFE8D"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r w:rsidRPr="00F62D2A">
              <w:rPr>
                <w:rFonts w:ascii="Arial" w:eastAsia="Times New Roman" w:hAnsi="Arial" w:cs="Arial"/>
                <w:color w:val="000000"/>
                <w:sz w:val="20"/>
                <w:szCs w:val="20"/>
              </w:rPr>
              <w:t xml:space="preserve">c) </w:t>
            </w:r>
            <w:r w:rsidRPr="00F62D2A">
              <w:rPr>
                <w:rFonts w:ascii="Arial" w:eastAsia="Times New Roman" w:hAnsi="Arial" w:cs="Arial"/>
                <w:bCs/>
                <w:color w:val="000000"/>
                <w:sz w:val="20"/>
                <w:szCs w:val="20"/>
              </w:rPr>
              <w:t>Price and BBBEE evaluation (Phase 3)</w:t>
            </w:r>
            <w:r w:rsidRPr="00F62D2A">
              <w:rPr>
                <w:rFonts w:ascii="Arial" w:eastAsia="Times New Roman" w:hAnsi="Arial" w:cs="Arial"/>
                <w:b/>
                <w:bCs/>
                <w:color w:val="000000"/>
                <w:sz w:val="20"/>
                <w:szCs w:val="20"/>
              </w:rPr>
              <w:t xml:space="preserve"> </w:t>
            </w:r>
            <w:r w:rsidRPr="00F62D2A">
              <w:rPr>
                <w:rFonts w:ascii="Arial" w:eastAsia="Times New Roman" w:hAnsi="Arial" w:cs="Arial"/>
                <w:color w:val="000000"/>
                <w:sz w:val="20"/>
                <w:szCs w:val="20"/>
              </w:rPr>
              <w:t xml:space="preserve">– bidder(s) will be evaluated out of 100 points and phase 2 will only apply to bidder(s) who have met the threshold of 70 points and above. </w:t>
            </w:r>
          </w:p>
          <w:p w14:paraId="24B539F2"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p>
          <w:p w14:paraId="577CC0C5" w14:textId="77777777" w:rsidR="00FA205C" w:rsidRPr="00F62D2A" w:rsidRDefault="00FA205C" w:rsidP="00FA205C">
            <w:pPr>
              <w:widowControl/>
              <w:autoSpaceDE w:val="0"/>
              <w:autoSpaceDN w:val="0"/>
              <w:adjustRightInd w:val="0"/>
              <w:rPr>
                <w:rFonts w:ascii="Arial" w:eastAsia="Times New Roman" w:hAnsi="Arial" w:cs="Arial"/>
                <w:color w:val="000000"/>
                <w:sz w:val="20"/>
                <w:szCs w:val="20"/>
              </w:rPr>
            </w:pPr>
            <w:r w:rsidRPr="00F62D2A">
              <w:rPr>
                <w:rFonts w:ascii="Arial" w:eastAsia="Times New Roman" w:hAnsi="Arial" w:cs="Arial"/>
                <w:bCs/>
                <w:color w:val="000000"/>
                <w:sz w:val="20"/>
                <w:szCs w:val="20"/>
              </w:rPr>
              <w:t>Financial Statement Analysis</w:t>
            </w:r>
            <w:r w:rsidRPr="00F62D2A">
              <w:rPr>
                <w:rFonts w:ascii="Arial" w:eastAsia="Times New Roman" w:hAnsi="Arial" w:cs="Arial"/>
                <w:b/>
                <w:bCs/>
                <w:color w:val="000000"/>
                <w:sz w:val="20"/>
                <w:szCs w:val="20"/>
              </w:rPr>
              <w:t xml:space="preserve"> </w:t>
            </w:r>
            <w:r w:rsidRPr="00F62D2A">
              <w:rPr>
                <w:rFonts w:ascii="Arial" w:eastAsia="Times New Roman" w:hAnsi="Arial" w:cs="Arial"/>
                <w:color w:val="000000"/>
                <w:sz w:val="20"/>
                <w:szCs w:val="20"/>
              </w:rPr>
              <w:t xml:space="preserve">– bidder(s) are required to submit complete set audited/reviewed annual financial statements (Statement of Comprehensive income, Statement of financial position, Statement of cash flows and accompanying notes) in the name of the bidding entity for 3 years. Financial Statement Analysis will only be conducted on the qualifying bidders after the completion of Pricing and BBBEE evaluation. Entities trading for less than 3 (three) financial periods, should provide reasons in a letter signed by a duly authorized individual of the entity. All documentation to support the reasons of the entity trading for less than three financial periods should accompany this submission. </w:t>
            </w:r>
          </w:p>
          <w:p w14:paraId="67FC26D2" w14:textId="77777777" w:rsidR="00FA205C" w:rsidRPr="00F62D2A" w:rsidRDefault="00FA205C" w:rsidP="00FA205C">
            <w:pPr>
              <w:widowControl/>
              <w:jc w:val="both"/>
              <w:rPr>
                <w:rFonts w:ascii="Arial" w:eastAsia="Times New Roman" w:hAnsi="Arial" w:cs="Arial"/>
                <w:color w:val="000000"/>
                <w:sz w:val="20"/>
                <w:szCs w:val="20"/>
              </w:rPr>
            </w:pPr>
            <w:r w:rsidRPr="00F62D2A">
              <w:rPr>
                <w:rFonts w:ascii="Arial" w:eastAsia="Times New Roman" w:hAnsi="Arial" w:cs="Arial"/>
                <w:color w:val="000000"/>
                <w:sz w:val="20"/>
                <w:szCs w:val="20"/>
              </w:rPr>
              <w:t>In the case of a Joint Venture (JV), the separate annual financial statements of all the entities forming part of the JV should be submitted. A copy of the JV legal agreement detailing the percentage.</w:t>
            </w:r>
          </w:p>
          <w:p w14:paraId="4F6A3DA6" w14:textId="77777777" w:rsidR="00FA205C" w:rsidRPr="00F62D2A" w:rsidRDefault="00FA205C" w:rsidP="00FA205C">
            <w:pPr>
              <w:widowControl/>
              <w:jc w:val="both"/>
              <w:rPr>
                <w:rFonts w:ascii="Arial" w:eastAsia="Calibri" w:hAnsi="Arial" w:cs="Arial"/>
                <w:sz w:val="20"/>
                <w:szCs w:val="20"/>
                <w:lang w:val="en-ZA"/>
              </w:rPr>
            </w:pPr>
          </w:p>
        </w:tc>
      </w:tr>
      <w:tr w:rsidR="00FA205C" w:rsidRPr="00F62D2A" w14:paraId="67001422" w14:textId="77777777" w:rsidTr="00FA205C">
        <w:tc>
          <w:tcPr>
            <w:tcW w:w="9923" w:type="dxa"/>
          </w:tcPr>
          <w:p w14:paraId="5FDE1CB4" w14:textId="77777777" w:rsidR="00FA205C" w:rsidRPr="00F62D2A" w:rsidRDefault="00FA205C" w:rsidP="00FA205C">
            <w:pPr>
              <w:widowControl/>
              <w:jc w:val="both"/>
              <w:rPr>
                <w:rFonts w:ascii="Arial" w:eastAsia="Calibri" w:hAnsi="Arial" w:cs="Arial"/>
                <w:sz w:val="20"/>
                <w:szCs w:val="20"/>
                <w:lang w:val="en-ZA"/>
              </w:rPr>
            </w:pPr>
          </w:p>
        </w:tc>
      </w:tr>
      <w:tr w:rsidR="00FA205C" w:rsidRPr="00F62D2A" w14:paraId="1127AD54" w14:textId="77777777" w:rsidTr="00FA205C">
        <w:tc>
          <w:tcPr>
            <w:tcW w:w="9923" w:type="dxa"/>
          </w:tcPr>
          <w:p w14:paraId="09114807" w14:textId="77777777" w:rsidR="00FA205C" w:rsidRPr="00F62D2A" w:rsidRDefault="00FA205C" w:rsidP="00FA205C">
            <w:pPr>
              <w:widowControl/>
              <w:spacing w:line="360" w:lineRule="auto"/>
              <w:ind w:right="403"/>
              <w:jc w:val="both"/>
              <w:rPr>
                <w:rFonts w:ascii="Arial" w:eastAsia="Times New Roman" w:hAnsi="Arial" w:cs="Arial"/>
                <w:sz w:val="20"/>
                <w:szCs w:val="20"/>
                <w:lang w:val="en-ZA"/>
              </w:rPr>
            </w:pPr>
            <w:r w:rsidRPr="00F62D2A">
              <w:rPr>
                <w:rFonts w:ascii="Arial" w:eastAsia="Calibri" w:hAnsi="Arial" w:cs="Arial"/>
                <w:b/>
                <w:sz w:val="20"/>
                <w:szCs w:val="20"/>
                <w:lang w:val="en-ZA"/>
              </w:rPr>
              <w:t>REASONS FOR DISQUALIFICATION</w:t>
            </w:r>
          </w:p>
          <w:p w14:paraId="7704E8B1" w14:textId="77777777" w:rsidR="00FA205C" w:rsidRPr="00F62D2A" w:rsidRDefault="00FA205C" w:rsidP="00FA205C">
            <w:pPr>
              <w:widowControl/>
              <w:spacing w:line="360" w:lineRule="auto"/>
              <w:ind w:right="403"/>
              <w:jc w:val="both"/>
              <w:rPr>
                <w:rFonts w:ascii="Arial" w:eastAsia="Times New Roman" w:hAnsi="Arial" w:cs="Arial"/>
                <w:sz w:val="20"/>
                <w:szCs w:val="20"/>
                <w:lang w:val="en-ZA"/>
              </w:rPr>
            </w:pPr>
          </w:p>
          <w:p w14:paraId="125FB854" w14:textId="77777777" w:rsidR="00FA205C" w:rsidRPr="00F62D2A" w:rsidRDefault="00FA205C" w:rsidP="00FA205C">
            <w:pPr>
              <w:widowControl/>
              <w:spacing w:line="360" w:lineRule="auto"/>
              <w:ind w:right="403"/>
              <w:jc w:val="both"/>
              <w:rPr>
                <w:rFonts w:ascii="Arial" w:eastAsia="Times New Roman" w:hAnsi="Arial" w:cs="Arial"/>
                <w:sz w:val="20"/>
                <w:szCs w:val="20"/>
                <w:lang w:val="en-ZA"/>
              </w:rPr>
            </w:pPr>
            <w:r w:rsidRPr="00F62D2A">
              <w:rPr>
                <w:rFonts w:ascii="Arial" w:eastAsia="Times New Roman" w:hAnsi="Arial" w:cs="Arial"/>
                <w:sz w:val="20"/>
                <w:szCs w:val="20"/>
                <w:lang w:val="en-ZA"/>
              </w:rPr>
              <w:t xml:space="preserve">Nedlac reserves the right to disqualify any bidder which does any one or more of the following, </w:t>
            </w:r>
          </w:p>
          <w:p w14:paraId="7D2F22E3" w14:textId="77777777"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sz w:val="20"/>
                <w:szCs w:val="20"/>
                <w:lang w:val="en-ZA"/>
              </w:rPr>
              <w:t>Suppliers who do not submit a valid and original Tax Clearance Certificate on the closing date and time of the bid;</w:t>
            </w:r>
          </w:p>
          <w:p w14:paraId="145A5D65" w14:textId="77777777" w:rsidR="00FA205C" w:rsidRPr="00F62D2A" w:rsidRDefault="00FA205C" w:rsidP="00FA205C">
            <w:pPr>
              <w:widowControl/>
              <w:numPr>
                <w:ilvl w:val="1"/>
                <w:numId w:val="43"/>
              </w:numPr>
              <w:spacing w:line="360" w:lineRule="auto"/>
              <w:ind w:left="702" w:hanging="720"/>
              <w:jc w:val="both"/>
              <w:rPr>
                <w:rFonts w:ascii="Arial" w:eastAsia="Times New Roman" w:hAnsi="Arial" w:cs="Arial"/>
                <w:sz w:val="20"/>
                <w:szCs w:val="20"/>
                <w:lang w:val="en-ZA"/>
              </w:rPr>
            </w:pPr>
            <w:r w:rsidRPr="00F62D2A">
              <w:rPr>
                <w:rFonts w:ascii="Arial" w:eastAsia="Times New Roman" w:hAnsi="Arial" w:cs="Arial"/>
                <w:sz w:val="20"/>
                <w:szCs w:val="20"/>
                <w:lang w:val="en-ZA"/>
              </w:rPr>
              <w:t>Suppliers who submitted incomplete information and documentation according to the requirements of this bid;</w:t>
            </w:r>
          </w:p>
          <w:p w14:paraId="69BDBA24" w14:textId="77777777"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sz w:val="20"/>
                <w:szCs w:val="20"/>
                <w:lang w:val="en-ZA"/>
              </w:rPr>
              <w:t>Suppliers who submitted information that is fraudulent, factually untrue or inaccurate, for example memberships that do not exist, BEE credentials, experience, etc.;</w:t>
            </w:r>
          </w:p>
          <w:p w14:paraId="2E9AD7BD" w14:textId="77777777"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sz w:val="20"/>
                <w:szCs w:val="20"/>
                <w:lang w:val="en-ZA"/>
              </w:rPr>
              <w:t>Supplier who received information not available to other vendors through fraudulent means; and/or</w:t>
            </w:r>
          </w:p>
          <w:p w14:paraId="05532D47" w14:textId="77777777"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sz w:val="20"/>
                <w:szCs w:val="20"/>
                <w:lang w:val="en-ZA"/>
              </w:rPr>
              <w:t xml:space="preserve">Suppliers who do not comply with any other </w:t>
            </w:r>
            <w:r w:rsidRPr="00F62D2A">
              <w:rPr>
                <w:rFonts w:ascii="Arial" w:eastAsia="Times New Roman" w:hAnsi="Arial" w:cs="Arial"/>
                <w:i/>
                <w:sz w:val="20"/>
                <w:szCs w:val="20"/>
                <w:lang w:val="en-ZA"/>
              </w:rPr>
              <w:t>requirements</w:t>
            </w:r>
            <w:r w:rsidRPr="00F62D2A">
              <w:rPr>
                <w:rFonts w:ascii="Arial" w:eastAsia="Times New Roman" w:hAnsi="Arial" w:cs="Arial"/>
                <w:sz w:val="20"/>
                <w:szCs w:val="20"/>
                <w:lang w:val="en-ZA"/>
              </w:rPr>
              <w:t xml:space="preserve"> as stipulated in this bid document.</w:t>
            </w:r>
          </w:p>
          <w:p w14:paraId="62FCB86F" w14:textId="77777777"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sz w:val="20"/>
                <w:szCs w:val="20"/>
                <w:lang w:val="en-ZA"/>
              </w:rPr>
              <w:t>Suppliers who do not comply with the mandatory functional requirements where applicable.</w:t>
            </w:r>
          </w:p>
          <w:p w14:paraId="143C6AA5" w14:textId="343482F1"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sz w:val="20"/>
                <w:szCs w:val="20"/>
                <w:lang w:val="en-ZA"/>
              </w:rPr>
              <w:t>Suppliers who fail to sign their bid response or does not complete SBD 1,3.3,4, 6.1 and GCC</w:t>
            </w:r>
          </w:p>
          <w:p w14:paraId="6CD3FA21" w14:textId="77777777" w:rsidR="00FA205C" w:rsidRPr="00F62D2A" w:rsidRDefault="00FA205C" w:rsidP="00FA205C">
            <w:pPr>
              <w:widowControl/>
              <w:numPr>
                <w:ilvl w:val="1"/>
                <w:numId w:val="43"/>
              </w:numPr>
              <w:spacing w:line="360" w:lineRule="auto"/>
              <w:ind w:left="702" w:hanging="702"/>
              <w:jc w:val="both"/>
              <w:rPr>
                <w:rFonts w:ascii="Arial" w:eastAsia="Times New Roman" w:hAnsi="Arial" w:cs="Arial"/>
                <w:sz w:val="20"/>
                <w:szCs w:val="20"/>
                <w:lang w:val="en-ZA"/>
              </w:rPr>
            </w:pPr>
            <w:r w:rsidRPr="00F62D2A">
              <w:rPr>
                <w:rFonts w:ascii="Arial" w:eastAsia="Times New Roman" w:hAnsi="Arial" w:cs="Arial"/>
                <w:color w:val="000000"/>
                <w:sz w:val="20"/>
                <w:szCs w:val="20"/>
                <w:lang w:val="en-ZA"/>
              </w:rPr>
              <w:t xml:space="preserve">Nedlac reserves the right to; cancel or reject any quote and not to award the RFB to the lowest bidder or award parts of the RFB to different bidders, or not to award the RFB at all. </w:t>
            </w:r>
          </w:p>
          <w:p w14:paraId="1B2FBB0D" w14:textId="77777777" w:rsidR="00FA205C" w:rsidRPr="00F62D2A" w:rsidRDefault="00FA205C" w:rsidP="00FA205C">
            <w:pPr>
              <w:rPr>
                <w:rFonts w:ascii="Arial" w:eastAsia="Calibri" w:hAnsi="Arial" w:cs="Arial"/>
                <w:snapToGrid w:val="0"/>
                <w:sz w:val="28"/>
                <w:szCs w:val="20"/>
                <w:lang w:val="en-GB"/>
              </w:rPr>
            </w:pPr>
          </w:p>
        </w:tc>
      </w:tr>
    </w:tbl>
    <w:p w14:paraId="3A312D8F" w14:textId="77777777" w:rsidR="00FA205C" w:rsidRPr="00F62D2A" w:rsidRDefault="00FA205C" w:rsidP="00FA205C">
      <w:pPr>
        <w:widowControl/>
        <w:tabs>
          <w:tab w:val="left" w:pos="3960"/>
          <w:tab w:val="left" w:pos="7020"/>
          <w:tab w:val="right" w:pos="9752"/>
        </w:tabs>
        <w:spacing w:line="360" w:lineRule="auto"/>
        <w:jc w:val="both"/>
        <w:rPr>
          <w:rFonts w:ascii="Arial" w:eastAsia="Times New Roman" w:hAnsi="Arial" w:cs="Arial"/>
          <w:b/>
          <w:sz w:val="20"/>
          <w:szCs w:val="20"/>
          <w:lang w:val="en-ZA"/>
        </w:rPr>
      </w:pPr>
      <w:bookmarkStart w:id="9" w:name="_Toc195083702"/>
      <w:bookmarkEnd w:id="9"/>
    </w:p>
    <w:p w14:paraId="125C2FAA" w14:textId="77777777" w:rsidR="00420D44" w:rsidRPr="00F62D2A" w:rsidRDefault="00420D44">
      <w:pPr>
        <w:spacing w:before="11"/>
        <w:rPr>
          <w:rFonts w:ascii="Arial" w:eastAsia="Arial" w:hAnsi="Arial" w:cs="Arial"/>
          <w:b/>
          <w:bCs/>
          <w:sz w:val="21"/>
          <w:szCs w:val="21"/>
        </w:rPr>
      </w:pPr>
    </w:p>
    <w:p w14:paraId="125C2FAB" w14:textId="77777777" w:rsidR="00420D44" w:rsidRPr="00F62D2A" w:rsidRDefault="00FA205C">
      <w:pPr>
        <w:pStyle w:val="BodyText"/>
        <w:ind w:left="931"/>
        <w:rPr>
          <w:rFonts w:cs="Arial"/>
        </w:rPr>
      </w:pPr>
      <w:r w:rsidRPr="00F62D2A">
        <w:rPr>
          <w:rFonts w:cs="Arial"/>
        </w:rPr>
        <w:t>The</w:t>
      </w:r>
      <w:r w:rsidRPr="00F62D2A">
        <w:rPr>
          <w:rFonts w:cs="Arial"/>
          <w:spacing w:val="-6"/>
        </w:rPr>
        <w:t xml:space="preserve"> </w:t>
      </w:r>
      <w:r w:rsidRPr="00F62D2A">
        <w:rPr>
          <w:rFonts w:cs="Arial"/>
          <w:spacing w:val="-1"/>
        </w:rPr>
        <w:t>purpose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rPr>
        <w:t>this</w:t>
      </w:r>
      <w:r w:rsidRPr="00F62D2A">
        <w:rPr>
          <w:rFonts w:cs="Arial"/>
          <w:spacing w:val="-5"/>
        </w:rPr>
        <w:t xml:space="preserve"> </w:t>
      </w:r>
      <w:r w:rsidRPr="00F62D2A">
        <w:rPr>
          <w:rFonts w:cs="Arial"/>
        </w:rPr>
        <w:t>document</w:t>
      </w:r>
      <w:r w:rsidRPr="00F62D2A">
        <w:rPr>
          <w:rFonts w:cs="Arial"/>
          <w:spacing w:val="-4"/>
        </w:rPr>
        <w:t xml:space="preserve"> </w:t>
      </w:r>
      <w:r w:rsidRPr="00F62D2A">
        <w:rPr>
          <w:rFonts w:cs="Arial"/>
          <w:spacing w:val="-1"/>
        </w:rPr>
        <w:t>is</w:t>
      </w:r>
      <w:r w:rsidRPr="00F62D2A">
        <w:rPr>
          <w:rFonts w:cs="Arial"/>
          <w:spacing w:val="-4"/>
        </w:rPr>
        <w:t xml:space="preserve"> </w:t>
      </w:r>
      <w:r w:rsidRPr="00F62D2A">
        <w:rPr>
          <w:rFonts w:cs="Arial"/>
          <w:spacing w:val="-1"/>
        </w:rPr>
        <w:t>to:</w:t>
      </w:r>
    </w:p>
    <w:p w14:paraId="125C2FAC" w14:textId="77777777" w:rsidR="00420D44" w:rsidRPr="00F62D2A" w:rsidRDefault="00FA205C">
      <w:pPr>
        <w:pStyle w:val="BodyText"/>
        <w:numPr>
          <w:ilvl w:val="1"/>
          <w:numId w:val="34"/>
        </w:numPr>
        <w:tabs>
          <w:tab w:val="left" w:pos="1268"/>
        </w:tabs>
        <w:spacing w:before="134" w:line="363" w:lineRule="auto"/>
        <w:ind w:right="136" w:firstLine="0"/>
        <w:rPr>
          <w:rFonts w:cs="Arial"/>
        </w:rPr>
      </w:pPr>
      <w:r w:rsidRPr="00F62D2A">
        <w:rPr>
          <w:rFonts w:cs="Arial"/>
        </w:rPr>
        <w:t>Draw</w:t>
      </w:r>
      <w:r w:rsidRPr="00F62D2A">
        <w:rPr>
          <w:rFonts w:cs="Arial"/>
          <w:spacing w:val="14"/>
        </w:rPr>
        <w:t xml:space="preserve"> </w:t>
      </w:r>
      <w:r w:rsidRPr="00F62D2A">
        <w:rPr>
          <w:rFonts w:cs="Arial"/>
        </w:rPr>
        <w:t>special</w:t>
      </w:r>
      <w:r w:rsidRPr="00F62D2A">
        <w:rPr>
          <w:rFonts w:cs="Arial"/>
          <w:spacing w:val="16"/>
        </w:rPr>
        <w:t xml:space="preserve"> </w:t>
      </w:r>
      <w:r w:rsidRPr="00F62D2A">
        <w:rPr>
          <w:rFonts w:cs="Arial"/>
          <w:spacing w:val="-1"/>
        </w:rPr>
        <w:t>attention</w:t>
      </w:r>
      <w:r w:rsidRPr="00F62D2A">
        <w:rPr>
          <w:rFonts w:cs="Arial"/>
          <w:spacing w:val="20"/>
        </w:rPr>
        <w:t xml:space="preserve"> </w:t>
      </w:r>
      <w:r w:rsidRPr="00F62D2A">
        <w:rPr>
          <w:rFonts w:cs="Arial"/>
          <w:spacing w:val="-1"/>
        </w:rPr>
        <w:t>to</w:t>
      </w:r>
      <w:r w:rsidRPr="00F62D2A">
        <w:rPr>
          <w:rFonts w:cs="Arial"/>
          <w:spacing w:val="17"/>
        </w:rPr>
        <w:t xml:space="preserve"> </w:t>
      </w:r>
      <w:r w:rsidRPr="00F62D2A">
        <w:rPr>
          <w:rFonts w:cs="Arial"/>
          <w:spacing w:val="-1"/>
        </w:rPr>
        <w:t>certain</w:t>
      </w:r>
      <w:r w:rsidRPr="00F62D2A">
        <w:rPr>
          <w:rFonts w:cs="Arial"/>
          <w:spacing w:val="16"/>
        </w:rPr>
        <w:t xml:space="preserve"> </w:t>
      </w:r>
      <w:r w:rsidRPr="00F62D2A">
        <w:rPr>
          <w:rFonts w:cs="Arial"/>
        </w:rPr>
        <w:t>general</w:t>
      </w:r>
      <w:r w:rsidRPr="00F62D2A">
        <w:rPr>
          <w:rFonts w:cs="Arial"/>
          <w:spacing w:val="16"/>
        </w:rPr>
        <w:t xml:space="preserve"> </w:t>
      </w:r>
      <w:r w:rsidRPr="00F62D2A">
        <w:rPr>
          <w:rFonts w:cs="Arial"/>
        </w:rPr>
        <w:t>conditions</w:t>
      </w:r>
      <w:r w:rsidRPr="00F62D2A">
        <w:rPr>
          <w:rFonts w:cs="Arial"/>
          <w:spacing w:val="17"/>
        </w:rPr>
        <w:t xml:space="preserve"> </w:t>
      </w:r>
      <w:r w:rsidRPr="00F62D2A">
        <w:rPr>
          <w:rFonts w:cs="Arial"/>
        </w:rPr>
        <w:t>applicable</w:t>
      </w:r>
      <w:r w:rsidRPr="00F62D2A">
        <w:rPr>
          <w:rFonts w:cs="Arial"/>
          <w:spacing w:val="17"/>
        </w:rPr>
        <w:t xml:space="preserve"> </w:t>
      </w:r>
      <w:r w:rsidRPr="00F62D2A">
        <w:rPr>
          <w:rFonts w:cs="Arial"/>
          <w:spacing w:val="-1"/>
        </w:rPr>
        <w:t>to</w:t>
      </w:r>
      <w:r w:rsidRPr="00F62D2A">
        <w:rPr>
          <w:rFonts w:cs="Arial"/>
          <w:spacing w:val="18"/>
        </w:rPr>
        <w:t xml:space="preserve"> </w:t>
      </w:r>
      <w:r w:rsidRPr="00F62D2A">
        <w:rPr>
          <w:rFonts w:cs="Arial"/>
          <w:spacing w:val="-1"/>
        </w:rPr>
        <w:t>government</w:t>
      </w:r>
      <w:r w:rsidRPr="00F62D2A">
        <w:rPr>
          <w:rFonts w:cs="Arial"/>
          <w:spacing w:val="17"/>
        </w:rPr>
        <w:t xml:space="preserve"> </w:t>
      </w:r>
      <w:r w:rsidRPr="00F62D2A">
        <w:rPr>
          <w:rFonts w:cs="Arial"/>
          <w:spacing w:val="-1"/>
        </w:rPr>
        <w:t>Bids,</w:t>
      </w:r>
      <w:r w:rsidRPr="00F62D2A">
        <w:rPr>
          <w:rFonts w:cs="Arial"/>
          <w:spacing w:val="16"/>
        </w:rPr>
        <w:t xml:space="preserve"> </w:t>
      </w:r>
      <w:r w:rsidRPr="00F62D2A">
        <w:rPr>
          <w:rFonts w:cs="Arial"/>
        </w:rPr>
        <w:t>contracts</w:t>
      </w:r>
      <w:r w:rsidRPr="00F62D2A">
        <w:rPr>
          <w:rFonts w:cs="Arial"/>
          <w:spacing w:val="17"/>
        </w:rPr>
        <w:t xml:space="preserve"> </w:t>
      </w:r>
      <w:r w:rsidRPr="00F62D2A">
        <w:rPr>
          <w:rFonts w:cs="Arial"/>
        </w:rPr>
        <w:t>and</w:t>
      </w:r>
      <w:r w:rsidRPr="00F62D2A">
        <w:rPr>
          <w:rFonts w:cs="Arial"/>
          <w:spacing w:val="17"/>
        </w:rPr>
        <w:t xml:space="preserve"> </w:t>
      </w:r>
      <w:r w:rsidRPr="00F62D2A">
        <w:rPr>
          <w:rFonts w:cs="Arial"/>
        </w:rPr>
        <w:t>orders;</w:t>
      </w:r>
      <w:r w:rsidRPr="00F62D2A">
        <w:rPr>
          <w:rFonts w:cs="Arial"/>
          <w:spacing w:val="78"/>
          <w:w w:val="99"/>
        </w:rPr>
        <w:t xml:space="preserve"> </w:t>
      </w:r>
      <w:r w:rsidRPr="00F62D2A">
        <w:rPr>
          <w:rFonts w:cs="Arial"/>
          <w:spacing w:val="-1"/>
        </w:rPr>
        <w:t>and</w:t>
      </w:r>
    </w:p>
    <w:p w14:paraId="125C2FAD" w14:textId="77777777" w:rsidR="00420D44" w:rsidRPr="00F62D2A" w:rsidRDefault="00FA205C">
      <w:pPr>
        <w:pStyle w:val="BodyText"/>
        <w:numPr>
          <w:ilvl w:val="1"/>
          <w:numId w:val="34"/>
        </w:numPr>
        <w:tabs>
          <w:tab w:val="left" w:pos="1311"/>
        </w:tabs>
        <w:spacing w:before="17" w:line="360" w:lineRule="auto"/>
        <w:ind w:right="136" w:firstLine="0"/>
        <w:rPr>
          <w:rFonts w:cs="Arial"/>
        </w:rPr>
      </w:pPr>
      <w:r w:rsidRPr="00F62D2A">
        <w:rPr>
          <w:rFonts w:cs="Arial"/>
          <w:spacing w:val="1"/>
        </w:rPr>
        <w:t>To</w:t>
      </w:r>
      <w:r w:rsidRPr="00F62D2A">
        <w:rPr>
          <w:rFonts w:cs="Arial"/>
          <w:spacing w:val="15"/>
        </w:rPr>
        <w:t xml:space="preserve"> </w:t>
      </w:r>
      <w:r w:rsidRPr="00F62D2A">
        <w:rPr>
          <w:rFonts w:cs="Arial"/>
          <w:spacing w:val="-1"/>
        </w:rPr>
        <w:t>ensure</w:t>
      </w:r>
      <w:r w:rsidRPr="00F62D2A">
        <w:rPr>
          <w:rFonts w:cs="Arial"/>
          <w:spacing w:val="19"/>
        </w:rPr>
        <w:t xml:space="preserve"> </w:t>
      </w:r>
      <w:r w:rsidRPr="00F62D2A">
        <w:rPr>
          <w:rFonts w:cs="Arial"/>
          <w:spacing w:val="-1"/>
        </w:rPr>
        <w:t>that</w:t>
      </w:r>
      <w:r w:rsidRPr="00F62D2A">
        <w:rPr>
          <w:rFonts w:cs="Arial"/>
          <w:spacing w:val="18"/>
        </w:rPr>
        <w:t xml:space="preserve"> </w:t>
      </w:r>
      <w:r w:rsidRPr="00F62D2A">
        <w:rPr>
          <w:rFonts w:cs="Arial"/>
          <w:spacing w:val="-1"/>
        </w:rPr>
        <w:t>clients</w:t>
      </w:r>
      <w:r w:rsidRPr="00F62D2A">
        <w:rPr>
          <w:rFonts w:cs="Arial"/>
          <w:spacing w:val="20"/>
        </w:rPr>
        <w:t xml:space="preserve"> </w:t>
      </w:r>
      <w:r w:rsidRPr="00F62D2A">
        <w:rPr>
          <w:rFonts w:cs="Arial"/>
          <w:spacing w:val="-1"/>
        </w:rPr>
        <w:t>be</w:t>
      </w:r>
      <w:r w:rsidRPr="00F62D2A">
        <w:rPr>
          <w:rFonts w:cs="Arial"/>
          <w:spacing w:val="18"/>
        </w:rPr>
        <w:t xml:space="preserve"> </w:t>
      </w:r>
      <w:r w:rsidRPr="00F62D2A">
        <w:rPr>
          <w:rFonts w:cs="Arial"/>
          <w:spacing w:val="-1"/>
        </w:rPr>
        <w:t>familiar</w:t>
      </w:r>
      <w:r w:rsidRPr="00F62D2A">
        <w:rPr>
          <w:rFonts w:cs="Arial"/>
          <w:spacing w:val="22"/>
        </w:rPr>
        <w:t xml:space="preserve"> </w:t>
      </w:r>
      <w:r w:rsidRPr="00F62D2A">
        <w:rPr>
          <w:rFonts w:cs="Arial"/>
          <w:spacing w:val="-1"/>
        </w:rPr>
        <w:t>with</w:t>
      </w:r>
      <w:r w:rsidRPr="00F62D2A">
        <w:rPr>
          <w:rFonts w:cs="Arial"/>
          <w:spacing w:val="18"/>
        </w:rPr>
        <w:t xml:space="preserve"> </w:t>
      </w:r>
      <w:r w:rsidRPr="00F62D2A">
        <w:rPr>
          <w:rFonts w:cs="Arial"/>
          <w:spacing w:val="-1"/>
        </w:rPr>
        <w:t>regard</w:t>
      </w:r>
      <w:r w:rsidRPr="00F62D2A">
        <w:rPr>
          <w:rFonts w:cs="Arial"/>
          <w:spacing w:val="1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spacing w:val="-1"/>
        </w:rPr>
        <w:t>rights</w:t>
      </w:r>
      <w:r w:rsidRPr="00F62D2A">
        <w:rPr>
          <w:rFonts w:cs="Arial"/>
          <w:spacing w:val="19"/>
        </w:rPr>
        <w:t xml:space="preserve"> </w:t>
      </w:r>
      <w:r w:rsidRPr="00F62D2A">
        <w:rPr>
          <w:rFonts w:cs="Arial"/>
        </w:rPr>
        <w:t>and</w:t>
      </w:r>
      <w:r w:rsidRPr="00F62D2A">
        <w:rPr>
          <w:rFonts w:cs="Arial"/>
          <w:spacing w:val="19"/>
        </w:rPr>
        <w:t xml:space="preserve"> </w:t>
      </w:r>
      <w:r w:rsidRPr="00F62D2A">
        <w:rPr>
          <w:rFonts w:cs="Arial"/>
          <w:spacing w:val="-1"/>
        </w:rPr>
        <w:t>obligations</w:t>
      </w:r>
      <w:r w:rsidRPr="00F62D2A">
        <w:rPr>
          <w:rFonts w:cs="Arial"/>
          <w:spacing w:val="19"/>
        </w:rPr>
        <w:t xml:space="preserve"> </w:t>
      </w:r>
      <w:r w:rsidRPr="00F62D2A">
        <w:rPr>
          <w:rFonts w:cs="Arial"/>
          <w:spacing w:val="1"/>
        </w:rPr>
        <w:t>of</w:t>
      </w:r>
      <w:r w:rsidRPr="00F62D2A">
        <w:rPr>
          <w:rFonts w:cs="Arial"/>
          <w:spacing w:val="20"/>
        </w:rPr>
        <w:t xml:space="preserve"> </w:t>
      </w:r>
      <w:r w:rsidRPr="00F62D2A">
        <w:rPr>
          <w:rFonts w:cs="Arial"/>
          <w:spacing w:val="-1"/>
        </w:rPr>
        <w:t>all</w:t>
      </w:r>
      <w:r w:rsidRPr="00F62D2A">
        <w:rPr>
          <w:rFonts w:cs="Arial"/>
          <w:spacing w:val="18"/>
        </w:rPr>
        <w:t xml:space="preserve"> </w:t>
      </w:r>
      <w:r w:rsidRPr="00F62D2A">
        <w:rPr>
          <w:rFonts w:cs="Arial"/>
          <w:spacing w:val="-1"/>
        </w:rPr>
        <w:t>parties</w:t>
      </w:r>
      <w:r w:rsidRPr="00F62D2A">
        <w:rPr>
          <w:rFonts w:cs="Arial"/>
          <w:spacing w:val="19"/>
        </w:rPr>
        <w:t xml:space="preserve"> </w:t>
      </w:r>
      <w:r w:rsidRPr="00F62D2A">
        <w:rPr>
          <w:rFonts w:cs="Arial"/>
          <w:spacing w:val="-1"/>
        </w:rPr>
        <w:t>involved</w:t>
      </w:r>
      <w:r w:rsidRPr="00F62D2A">
        <w:rPr>
          <w:rFonts w:cs="Arial"/>
          <w:spacing w:val="19"/>
        </w:rPr>
        <w:t xml:space="preserve"> </w:t>
      </w:r>
      <w:r w:rsidRPr="00F62D2A">
        <w:rPr>
          <w:rFonts w:cs="Arial"/>
          <w:spacing w:val="-1"/>
        </w:rPr>
        <w:t>in</w:t>
      </w:r>
      <w:r w:rsidRPr="00F62D2A">
        <w:rPr>
          <w:rFonts w:cs="Arial"/>
          <w:spacing w:val="18"/>
        </w:rPr>
        <w:t xml:space="preserve"> </w:t>
      </w:r>
      <w:r w:rsidRPr="00F62D2A">
        <w:rPr>
          <w:rFonts w:cs="Arial"/>
        </w:rPr>
        <w:t>doing</w:t>
      </w:r>
      <w:r w:rsidRPr="00F62D2A">
        <w:rPr>
          <w:rFonts w:cs="Arial"/>
          <w:spacing w:val="88"/>
          <w:w w:val="99"/>
        </w:rPr>
        <w:t xml:space="preserve"> </w:t>
      </w:r>
      <w:r w:rsidRPr="00F62D2A">
        <w:rPr>
          <w:rFonts w:cs="Arial"/>
        </w:rPr>
        <w:t>business</w:t>
      </w:r>
      <w:r w:rsidRPr="00F62D2A">
        <w:rPr>
          <w:rFonts w:cs="Arial"/>
          <w:spacing w:val="-12"/>
        </w:rPr>
        <w:t xml:space="preserve"> </w:t>
      </w:r>
      <w:r w:rsidRPr="00F62D2A">
        <w:rPr>
          <w:rFonts w:cs="Arial"/>
          <w:spacing w:val="-1"/>
        </w:rPr>
        <w:t>with</w:t>
      </w:r>
      <w:r w:rsidRPr="00F62D2A">
        <w:rPr>
          <w:rFonts w:cs="Arial"/>
          <w:spacing w:val="-10"/>
        </w:rPr>
        <w:t xml:space="preserve"> </w:t>
      </w:r>
      <w:r w:rsidRPr="00F62D2A">
        <w:rPr>
          <w:rFonts w:cs="Arial"/>
          <w:spacing w:val="-1"/>
        </w:rPr>
        <w:t>government.</w:t>
      </w:r>
    </w:p>
    <w:p w14:paraId="125C2FAE" w14:textId="77777777" w:rsidR="00420D44" w:rsidRPr="00F62D2A" w:rsidRDefault="00420D44">
      <w:pPr>
        <w:rPr>
          <w:rFonts w:ascii="Arial" w:eastAsia="Arial" w:hAnsi="Arial" w:cs="Arial"/>
          <w:sz w:val="20"/>
          <w:szCs w:val="20"/>
        </w:rPr>
      </w:pPr>
    </w:p>
    <w:p w14:paraId="125C2FAF" w14:textId="77777777" w:rsidR="00420D44" w:rsidRPr="00F62D2A" w:rsidRDefault="00FA205C">
      <w:pPr>
        <w:pStyle w:val="BodyText"/>
        <w:spacing w:before="154" w:line="363" w:lineRule="auto"/>
        <w:ind w:left="931" w:right="136"/>
        <w:rPr>
          <w:rFonts w:cs="Arial"/>
        </w:rPr>
      </w:pPr>
      <w:r w:rsidRPr="00F62D2A">
        <w:rPr>
          <w:rFonts w:cs="Arial"/>
          <w:spacing w:val="-1"/>
        </w:rPr>
        <w:t>In</w:t>
      </w:r>
      <w:r w:rsidRPr="00F62D2A">
        <w:rPr>
          <w:rFonts w:cs="Arial"/>
          <w:spacing w:val="6"/>
        </w:rPr>
        <w:t xml:space="preserve"> </w:t>
      </w:r>
      <w:r w:rsidRPr="00F62D2A">
        <w:rPr>
          <w:rFonts w:cs="Arial"/>
          <w:spacing w:val="-1"/>
        </w:rPr>
        <w:t>this</w:t>
      </w:r>
      <w:r w:rsidRPr="00F62D2A">
        <w:rPr>
          <w:rFonts w:cs="Arial"/>
          <w:spacing w:val="8"/>
        </w:rPr>
        <w:t xml:space="preserve"> </w:t>
      </w:r>
      <w:r w:rsidRPr="00F62D2A">
        <w:rPr>
          <w:rFonts w:cs="Arial"/>
        </w:rPr>
        <w:t>document</w:t>
      </w:r>
      <w:r w:rsidRPr="00F62D2A">
        <w:rPr>
          <w:rFonts w:cs="Arial"/>
          <w:spacing w:val="7"/>
        </w:rPr>
        <w:t xml:space="preserve"> </w:t>
      </w:r>
      <w:r w:rsidRPr="00F62D2A">
        <w:rPr>
          <w:rFonts w:cs="Arial"/>
          <w:spacing w:val="-1"/>
        </w:rPr>
        <w:t>words</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singular</w:t>
      </w:r>
      <w:r w:rsidRPr="00F62D2A">
        <w:rPr>
          <w:rFonts w:cs="Arial"/>
          <w:spacing w:val="8"/>
        </w:rPr>
        <w:t xml:space="preserve"> </w:t>
      </w:r>
      <w:r w:rsidRPr="00F62D2A">
        <w:rPr>
          <w:rFonts w:cs="Arial"/>
          <w:spacing w:val="-1"/>
        </w:rPr>
        <w:t>also</w:t>
      </w:r>
      <w:r w:rsidRPr="00F62D2A">
        <w:rPr>
          <w:rFonts w:cs="Arial"/>
          <w:spacing w:val="6"/>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plural</w:t>
      </w:r>
      <w:r w:rsidRPr="00F62D2A">
        <w:rPr>
          <w:rFonts w:cs="Arial"/>
          <w:spacing w:val="5"/>
        </w:rPr>
        <w:t xml:space="preserve"> </w:t>
      </w:r>
      <w:r w:rsidRPr="00F62D2A">
        <w:rPr>
          <w:rFonts w:cs="Arial"/>
        </w:rPr>
        <w:t>and</w:t>
      </w:r>
      <w:r w:rsidRPr="00F62D2A">
        <w:rPr>
          <w:rFonts w:cs="Arial"/>
          <w:spacing w:val="9"/>
        </w:rPr>
        <w:t xml:space="preserve"> </w:t>
      </w:r>
      <w:r w:rsidRPr="00F62D2A">
        <w:rPr>
          <w:rFonts w:cs="Arial"/>
          <w:spacing w:val="-1"/>
        </w:rPr>
        <w:t>vice</w:t>
      </w:r>
      <w:r w:rsidRPr="00F62D2A">
        <w:rPr>
          <w:rFonts w:cs="Arial"/>
          <w:spacing w:val="9"/>
        </w:rPr>
        <w:t xml:space="preserve"> </w:t>
      </w:r>
      <w:r w:rsidRPr="00F62D2A">
        <w:rPr>
          <w:rFonts w:cs="Arial"/>
          <w:spacing w:val="-1"/>
        </w:rPr>
        <w:t>versa</w:t>
      </w:r>
      <w:r w:rsidRPr="00F62D2A">
        <w:rPr>
          <w:rFonts w:cs="Arial"/>
          <w:spacing w:val="6"/>
        </w:rPr>
        <w:t xml:space="preserve"> </w:t>
      </w:r>
      <w:r w:rsidRPr="00F62D2A">
        <w:rPr>
          <w:rFonts w:cs="Arial"/>
        </w:rPr>
        <w:t>and</w:t>
      </w:r>
      <w:r w:rsidRPr="00F62D2A">
        <w:rPr>
          <w:rFonts w:cs="Arial"/>
          <w:spacing w:val="9"/>
        </w:rPr>
        <w:t xml:space="preserve"> </w:t>
      </w:r>
      <w:r w:rsidRPr="00F62D2A">
        <w:rPr>
          <w:rFonts w:cs="Arial"/>
          <w:spacing w:val="-1"/>
        </w:rPr>
        <w:t>words</w:t>
      </w:r>
      <w:r w:rsidRPr="00F62D2A">
        <w:rPr>
          <w:rFonts w:cs="Arial"/>
          <w:spacing w:val="8"/>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masculine</w:t>
      </w:r>
      <w:r w:rsidRPr="00F62D2A">
        <w:rPr>
          <w:rFonts w:cs="Arial"/>
          <w:spacing w:val="7"/>
        </w:rPr>
        <w:t xml:space="preserve"> </w:t>
      </w:r>
      <w:r w:rsidRPr="00F62D2A">
        <w:rPr>
          <w:rFonts w:cs="Arial"/>
          <w:spacing w:val="1"/>
        </w:rPr>
        <w:t>also</w:t>
      </w:r>
      <w:r w:rsidRPr="00F62D2A">
        <w:rPr>
          <w:rFonts w:cs="Arial"/>
          <w:spacing w:val="66"/>
          <w:w w:val="99"/>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feminine</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spacing w:val="-1"/>
        </w:rPr>
        <w:t>neuter.</w:t>
      </w:r>
    </w:p>
    <w:p w14:paraId="125C2FB0" w14:textId="77777777" w:rsidR="00420D44" w:rsidRPr="00F62D2A" w:rsidRDefault="00FA205C">
      <w:pPr>
        <w:pStyle w:val="BodyText"/>
        <w:spacing w:line="248" w:lineRule="exact"/>
        <w:ind w:left="931"/>
        <w:rPr>
          <w:rFonts w:eastAsia="PMingLiU-ExtB" w:cs="Arial"/>
        </w:rPr>
      </w:pPr>
      <w:r w:rsidRPr="00F62D2A">
        <w:rPr>
          <w:rFonts w:eastAsia="PMingLiU-ExtB" w:cs="Arial"/>
        </w:rPr>
        <w:lastRenderedPageBreak/>
        <w:t xml:space="preserve"> </w:t>
      </w:r>
      <w:r w:rsidRPr="00F62D2A">
        <w:rPr>
          <w:rFonts w:eastAsia="PMingLiU-ExtB" w:cs="Arial"/>
          <w:spacing w:val="8"/>
        </w:rPr>
        <w:t>The</w:t>
      </w:r>
      <w:r w:rsidRPr="00F62D2A">
        <w:rPr>
          <w:rFonts w:eastAsia="PMingLiU-ExtB" w:cs="Arial"/>
          <w:spacing w:val="27"/>
        </w:rPr>
        <w:t xml:space="preserve"> </w:t>
      </w:r>
      <w:r w:rsidRPr="00F62D2A">
        <w:rPr>
          <w:rFonts w:eastAsia="PMingLiU-ExtB" w:cs="Arial"/>
          <w:spacing w:val="13"/>
        </w:rPr>
        <w:t>GCC</w:t>
      </w:r>
      <w:r w:rsidRPr="00F62D2A">
        <w:rPr>
          <w:rFonts w:eastAsia="PMingLiU-ExtB" w:cs="Arial"/>
          <w:spacing w:val="21"/>
        </w:rPr>
        <w:t xml:space="preserve"> </w:t>
      </w:r>
      <w:r w:rsidRPr="00F62D2A">
        <w:rPr>
          <w:rFonts w:eastAsia="PMingLiU-ExtB" w:cs="Arial"/>
          <w:spacing w:val="-2"/>
        </w:rPr>
        <w:t>will</w:t>
      </w:r>
      <w:r w:rsidRPr="00F62D2A">
        <w:rPr>
          <w:rFonts w:eastAsia="PMingLiU-ExtB" w:cs="Arial"/>
          <w:spacing w:val="-8"/>
        </w:rPr>
        <w:t xml:space="preserve"> </w:t>
      </w:r>
      <w:r w:rsidRPr="00F62D2A">
        <w:rPr>
          <w:rFonts w:eastAsia="PMingLiU-ExtB" w:cs="Arial"/>
          <w:spacing w:val="3"/>
        </w:rPr>
        <w:t>form</w:t>
      </w:r>
      <w:r w:rsidRPr="00F62D2A">
        <w:rPr>
          <w:rFonts w:eastAsia="PMingLiU-ExtB" w:cs="Arial"/>
          <w:spacing w:val="23"/>
        </w:rPr>
        <w:t xml:space="preserve"> </w:t>
      </w:r>
      <w:r w:rsidRPr="00F62D2A">
        <w:rPr>
          <w:rFonts w:eastAsia="PMingLiU-ExtB" w:cs="Arial"/>
          <w:spacing w:val="8"/>
        </w:rPr>
        <w:t>pa</w:t>
      </w:r>
      <w:r w:rsidRPr="00F62D2A">
        <w:rPr>
          <w:rFonts w:eastAsia="PMingLiU-ExtB" w:cs="Arial"/>
          <w:spacing w:val="-26"/>
        </w:rPr>
        <w:t xml:space="preserve"> </w:t>
      </w:r>
      <w:r w:rsidRPr="00F62D2A">
        <w:rPr>
          <w:rFonts w:eastAsia="PMingLiU-ExtB" w:cs="Arial"/>
          <w:spacing w:val="2"/>
        </w:rPr>
        <w:t>rt</w:t>
      </w:r>
      <w:r w:rsidRPr="00F62D2A">
        <w:rPr>
          <w:rFonts w:eastAsia="PMingLiU-ExtB" w:cs="Arial"/>
          <w:spacing w:val="4"/>
        </w:rPr>
        <w:t xml:space="preserve"> </w:t>
      </w:r>
      <w:r w:rsidRPr="00F62D2A">
        <w:rPr>
          <w:rFonts w:eastAsia="PMingLiU-ExtB" w:cs="Arial"/>
          <w:spacing w:val="9"/>
        </w:rPr>
        <w:t>of</w:t>
      </w:r>
      <w:r w:rsidRPr="00F62D2A">
        <w:rPr>
          <w:rFonts w:eastAsia="PMingLiU-ExtB" w:cs="Arial"/>
          <w:spacing w:val="-4"/>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6"/>
        </w:rPr>
        <w:t>ll</w:t>
      </w:r>
      <w:proofErr w:type="spellEnd"/>
      <w:r w:rsidRPr="00F62D2A">
        <w:rPr>
          <w:rFonts w:eastAsia="PMingLiU-ExtB" w:cs="Arial"/>
          <w:spacing w:val="-8"/>
        </w:rPr>
        <w:t xml:space="preserve"> </w:t>
      </w:r>
      <w:r w:rsidRPr="00F62D2A">
        <w:rPr>
          <w:rFonts w:eastAsia="PMingLiU-ExtB" w:cs="Arial"/>
          <w:spacing w:val="3"/>
        </w:rPr>
        <w:t>bid</w:t>
      </w:r>
      <w:r w:rsidRPr="00F62D2A">
        <w:rPr>
          <w:rFonts w:eastAsia="PMingLiU-ExtB" w:cs="Arial"/>
          <w:spacing w:val="19"/>
        </w:rPr>
        <w:t xml:space="preserve"> </w:t>
      </w:r>
      <w:proofErr w:type="spellStart"/>
      <w:r w:rsidRPr="00F62D2A">
        <w:rPr>
          <w:rFonts w:eastAsia="PMingLiU-ExtB" w:cs="Arial"/>
          <w:spacing w:val="14"/>
        </w:rPr>
        <w:t>docume</w:t>
      </w:r>
      <w:proofErr w:type="spellEnd"/>
      <w:r w:rsidRPr="00F62D2A">
        <w:rPr>
          <w:rFonts w:eastAsia="PMingLiU-ExtB" w:cs="Arial"/>
          <w:spacing w:val="-27"/>
        </w:rPr>
        <w:t xml:space="preserve"> </w:t>
      </w:r>
      <w:proofErr w:type="spellStart"/>
      <w:r w:rsidRPr="00F62D2A">
        <w:rPr>
          <w:rFonts w:eastAsia="PMingLiU-ExtB" w:cs="Arial"/>
          <w:spacing w:val="6"/>
        </w:rPr>
        <w:t>nts</w:t>
      </w:r>
      <w:proofErr w:type="spellEnd"/>
      <w:r w:rsidRPr="00F62D2A">
        <w:rPr>
          <w:rFonts w:eastAsia="PMingLiU-ExtB" w:cs="Arial"/>
          <w:spacing w:val="28"/>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8"/>
        </w:rPr>
        <w:t>nd</w:t>
      </w:r>
      <w:proofErr w:type="spellEnd"/>
      <w:r w:rsidRPr="00F62D2A">
        <w:rPr>
          <w:rFonts w:eastAsia="PMingLiU-ExtB" w:cs="Arial"/>
          <w:spacing w:val="17"/>
        </w:rPr>
        <w:t xml:space="preserve"> </w:t>
      </w:r>
      <w:r w:rsidRPr="00F62D2A">
        <w:rPr>
          <w:rFonts w:eastAsia="PMingLiU-ExtB" w:cs="Arial"/>
          <w:spacing w:val="12"/>
        </w:rPr>
        <w:t>ma</w:t>
      </w:r>
      <w:r w:rsidRPr="00F62D2A">
        <w:rPr>
          <w:rFonts w:eastAsia="PMingLiU-ExtB" w:cs="Arial"/>
          <w:spacing w:val="-26"/>
        </w:rPr>
        <w:t xml:space="preserve"> </w:t>
      </w:r>
      <w:r w:rsidRPr="00F62D2A">
        <w:rPr>
          <w:rFonts w:eastAsia="PMingLiU-ExtB" w:cs="Arial"/>
        </w:rPr>
        <w:t>y</w:t>
      </w:r>
      <w:r w:rsidRPr="00F62D2A">
        <w:rPr>
          <w:rFonts w:eastAsia="PMingLiU-ExtB" w:cs="Arial"/>
          <w:spacing w:val="5"/>
        </w:rPr>
        <w:t xml:space="preserve"> </w:t>
      </w:r>
      <w:r w:rsidRPr="00F62D2A">
        <w:rPr>
          <w:rFonts w:eastAsia="PMingLiU-ExtB" w:cs="Arial"/>
          <w:spacing w:val="11"/>
        </w:rPr>
        <w:t>not</w:t>
      </w:r>
      <w:r w:rsidRPr="00F62D2A">
        <w:rPr>
          <w:rFonts w:eastAsia="PMingLiU-ExtB" w:cs="Arial"/>
          <w:spacing w:val="4"/>
        </w:rPr>
        <w:t xml:space="preserve"> </w:t>
      </w:r>
      <w:r w:rsidRPr="00F62D2A">
        <w:rPr>
          <w:rFonts w:eastAsia="PMingLiU-ExtB" w:cs="Arial"/>
          <w:spacing w:val="9"/>
        </w:rPr>
        <w:t>be</w:t>
      </w:r>
      <w:r w:rsidRPr="00F62D2A">
        <w:rPr>
          <w:rFonts w:eastAsia="PMingLiU-ExtB" w:cs="Arial"/>
          <w:spacing w:val="26"/>
        </w:rPr>
        <w:t xml:space="preserve"> </w:t>
      </w:r>
      <w:r w:rsidRPr="00F62D2A">
        <w:rPr>
          <w:rFonts w:eastAsia="PMingLiU-ExtB" w:cs="Arial"/>
        </w:rPr>
        <w:t>a</w:t>
      </w:r>
      <w:r w:rsidRPr="00F62D2A">
        <w:rPr>
          <w:rFonts w:eastAsia="PMingLiU-ExtB" w:cs="Arial"/>
          <w:spacing w:val="-26"/>
        </w:rPr>
        <w:t xml:space="preserve"> </w:t>
      </w:r>
      <w:r w:rsidRPr="00F62D2A">
        <w:rPr>
          <w:rFonts w:eastAsia="PMingLiU-ExtB" w:cs="Arial"/>
          <w:spacing w:val="12"/>
        </w:rPr>
        <w:t>me</w:t>
      </w:r>
      <w:r w:rsidRPr="00F62D2A">
        <w:rPr>
          <w:rFonts w:eastAsia="PMingLiU-ExtB" w:cs="Arial"/>
          <w:spacing w:val="-26"/>
        </w:rPr>
        <w:t xml:space="preserve"> </w:t>
      </w:r>
      <w:proofErr w:type="spellStart"/>
      <w:r w:rsidRPr="00F62D2A">
        <w:rPr>
          <w:rFonts w:eastAsia="PMingLiU-ExtB" w:cs="Arial"/>
          <w:spacing w:val="10"/>
        </w:rPr>
        <w:t>nde</w:t>
      </w:r>
      <w:proofErr w:type="spellEnd"/>
      <w:r w:rsidRPr="00F62D2A">
        <w:rPr>
          <w:rFonts w:eastAsia="PMingLiU-ExtB" w:cs="Arial"/>
          <w:spacing w:val="-26"/>
        </w:rPr>
        <w:t xml:space="preserve"> </w:t>
      </w:r>
      <w:r w:rsidRPr="00F62D2A">
        <w:rPr>
          <w:rFonts w:eastAsia="PMingLiU-ExtB" w:cs="Arial"/>
          <w:spacing w:val="8"/>
        </w:rPr>
        <w:t>d.</w:t>
      </w:r>
    </w:p>
    <w:p w14:paraId="125C2FB1" w14:textId="77777777" w:rsidR="00420D44" w:rsidRPr="00F62D2A" w:rsidRDefault="00FA205C">
      <w:pPr>
        <w:pStyle w:val="BodyText"/>
        <w:spacing w:before="100" w:line="347" w:lineRule="auto"/>
        <w:ind w:left="931" w:right="137"/>
        <w:rPr>
          <w:rFonts w:cs="Arial"/>
        </w:rPr>
      </w:pPr>
      <w:r w:rsidRPr="00F62D2A">
        <w:rPr>
          <w:rFonts w:eastAsia="PMingLiU-ExtB" w:cs="Arial"/>
        </w:rPr>
        <w:t></w:t>
      </w:r>
      <w:r w:rsidRPr="00F62D2A">
        <w:rPr>
          <w:rFonts w:eastAsia="PMingLiU-ExtB" w:cs="Arial"/>
          <w:spacing w:val="-2"/>
        </w:rPr>
        <w:t xml:space="preserve"> </w:t>
      </w:r>
      <w:r w:rsidRPr="00F62D2A">
        <w:rPr>
          <w:rFonts w:eastAsia="PMingLiU-ExtB" w:cs="Arial"/>
        </w:rPr>
        <w:t>S</w:t>
      </w:r>
      <w:r w:rsidRPr="00F62D2A">
        <w:rPr>
          <w:rFonts w:eastAsia="PMingLiU-ExtB" w:cs="Arial"/>
          <w:spacing w:val="-24"/>
        </w:rPr>
        <w:t xml:space="preserve"> </w:t>
      </w:r>
      <w:r w:rsidRPr="00F62D2A">
        <w:rPr>
          <w:rFonts w:eastAsia="PMingLiU-ExtB" w:cs="Arial"/>
          <w:spacing w:val="8"/>
        </w:rPr>
        <w:t>pe</w:t>
      </w:r>
      <w:r w:rsidRPr="00F62D2A">
        <w:rPr>
          <w:rFonts w:eastAsia="PMingLiU-ExtB" w:cs="Arial"/>
          <w:spacing w:val="-27"/>
        </w:rPr>
        <w:t xml:space="preserve"> </w:t>
      </w:r>
      <w:proofErr w:type="spellStart"/>
      <w:r w:rsidRPr="00F62D2A">
        <w:rPr>
          <w:rFonts w:eastAsia="PMingLiU-ExtB" w:cs="Arial"/>
          <w:spacing w:val="3"/>
        </w:rPr>
        <w:t>cia</w:t>
      </w:r>
      <w:proofErr w:type="spellEnd"/>
      <w:r w:rsidRPr="00F62D2A">
        <w:rPr>
          <w:rFonts w:eastAsia="PMingLiU-ExtB" w:cs="Arial"/>
          <w:spacing w:val="-27"/>
        </w:rPr>
        <w:t xml:space="preserve"> </w:t>
      </w:r>
      <w:r w:rsidRPr="00F62D2A">
        <w:rPr>
          <w:rFonts w:eastAsia="PMingLiU-ExtB" w:cs="Arial"/>
        </w:rPr>
        <w:t>l</w:t>
      </w:r>
      <w:r w:rsidRPr="00F62D2A">
        <w:rPr>
          <w:rFonts w:eastAsia="PMingLiU-ExtB" w:cs="Arial"/>
          <w:spacing w:val="-10"/>
        </w:rPr>
        <w:t xml:space="preserve"> </w:t>
      </w:r>
      <w:r w:rsidRPr="00F62D2A">
        <w:rPr>
          <w:rFonts w:eastAsia="PMingLiU-ExtB" w:cs="Arial"/>
          <w:spacing w:val="9"/>
        </w:rPr>
        <w:t>Conditions</w:t>
      </w:r>
      <w:r w:rsidRPr="00F62D2A">
        <w:rPr>
          <w:rFonts w:eastAsia="PMingLiU-ExtB" w:cs="Arial"/>
          <w:spacing w:val="26"/>
        </w:rPr>
        <w:t xml:space="preserve"> </w:t>
      </w:r>
      <w:r w:rsidRPr="00F62D2A">
        <w:rPr>
          <w:rFonts w:eastAsia="PMingLiU-ExtB" w:cs="Arial"/>
          <w:spacing w:val="8"/>
        </w:rPr>
        <w:t>of</w:t>
      </w:r>
      <w:r w:rsidRPr="00F62D2A">
        <w:rPr>
          <w:rFonts w:eastAsia="PMingLiU-ExtB" w:cs="Arial"/>
          <w:spacing w:val="-6"/>
        </w:rPr>
        <w:t xml:space="preserve"> </w:t>
      </w:r>
      <w:r w:rsidRPr="00F62D2A">
        <w:rPr>
          <w:rFonts w:eastAsia="PMingLiU-ExtB" w:cs="Arial"/>
          <w:spacing w:val="9"/>
        </w:rPr>
        <w:t>Contra</w:t>
      </w:r>
      <w:r w:rsidRPr="00F62D2A">
        <w:rPr>
          <w:rFonts w:eastAsia="PMingLiU-ExtB" w:cs="Arial"/>
          <w:spacing w:val="-27"/>
        </w:rPr>
        <w:t xml:space="preserve"> </w:t>
      </w:r>
      <w:proofErr w:type="spellStart"/>
      <w:r w:rsidRPr="00F62D2A">
        <w:rPr>
          <w:rFonts w:eastAsia="PMingLiU-ExtB" w:cs="Arial"/>
          <w:spacing w:val="8"/>
        </w:rPr>
        <w:t>ct</w:t>
      </w:r>
      <w:proofErr w:type="spellEnd"/>
      <w:r w:rsidRPr="00F62D2A">
        <w:rPr>
          <w:rFonts w:eastAsia="PMingLiU-ExtB" w:cs="Arial"/>
          <w:spacing w:val="2"/>
        </w:rPr>
        <w:t xml:space="preserve"> (S</w:t>
      </w:r>
      <w:r w:rsidRPr="00F62D2A">
        <w:rPr>
          <w:rFonts w:eastAsia="PMingLiU-ExtB" w:cs="Arial"/>
          <w:spacing w:val="-27"/>
        </w:rPr>
        <w:t xml:space="preserve"> </w:t>
      </w:r>
      <w:proofErr w:type="gramStart"/>
      <w:r w:rsidRPr="00F62D2A">
        <w:rPr>
          <w:rFonts w:eastAsia="PMingLiU-ExtB" w:cs="Arial"/>
          <w:spacing w:val="4"/>
        </w:rPr>
        <w:t>CC)</w:t>
      </w:r>
      <w:r w:rsidRPr="00F62D2A">
        <w:rPr>
          <w:rFonts w:cs="Arial"/>
          <w:spacing w:val="4"/>
        </w:rPr>
        <w:t>relevant</w:t>
      </w:r>
      <w:proofErr w:type="gramEnd"/>
      <w:r w:rsidRPr="00F62D2A">
        <w:rPr>
          <w:rFonts w:cs="Arial"/>
          <w:spacing w:val="-6"/>
        </w:rPr>
        <w:t xml:space="preserve"> </w:t>
      </w:r>
      <w:r w:rsidRPr="00F62D2A">
        <w:rPr>
          <w:rFonts w:cs="Arial"/>
          <w:spacing w:val="-1"/>
        </w:rPr>
        <w:t>to</w:t>
      </w:r>
      <w:r w:rsidRPr="00F62D2A">
        <w:rPr>
          <w:rFonts w:cs="Arial"/>
          <w:spacing w:val="-3"/>
        </w:rPr>
        <w:t xml:space="preserve"> </w:t>
      </w:r>
      <w:r w:rsidRPr="00F62D2A">
        <w:rPr>
          <w:rFonts w:cs="Arial"/>
        </w:rPr>
        <w:t>a</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bid,</w:t>
      </w:r>
      <w:r w:rsidRPr="00F62D2A">
        <w:rPr>
          <w:rFonts w:cs="Arial"/>
          <w:spacing w:val="-5"/>
        </w:rPr>
        <w:t xml:space="preserve"> </w:t>
      </w:r>
      <w:r w:rsidRPr="00F62D2A">
        <w:rPr>
          <w:rFonts w:cs="Arial"/>
        </w:rPr>
        <w:t>should</w:t>
      </w:r>
      <w:r w:rsidRPr="00F62D2A">
        <w:rPr>
          <w:rFonts w:cs="Arial"/>
          <w:spacing w:val="-5"/>
        </w:rPr>
        <w:t xml:space="preserve"> </w:t>
      </w:r>
      <w:r w:rsidRPr="00F62D2A">
        <w:rPr>
          <w:rFonts w:cs="Arial"/>
          <w:spacing w:val="-1"/>
        </w:rPr>
        <w:t>be</w:t>
      </w:r>
      <w:r w:rsidRPr="00F62D2A">
        <w:rPr>
          <w:rFonts w:cs="Arial"/>
          <w:spacing w:val="-4"/>
        </w:rPr>
        <w:t xml:space="preserve"> </w:t>
      </w:r>
      <w:r w:rsidRPr="00F62D2A">
        <w:rPr>
          <w:rFonts w:cs="Arial"/>
        </w:rPr>
        <w:t>compiled</w:t>
      </w:r>
      <w:r w:rsidRPr="00F62D2A">
        <w:rPr>
          <w:rFonts w:cs="Arial"/>
          <w:spacing w:val="-5"/>
        </w:rPr>
        <w:t xml:space="preserve"> </w:t>
      </w:r>
      <w:r w:rsidRPr="00F62D2A">
        <w:rPr>
          <w:rFonts w:cs="Arial"/>
        </w:rPr>
        <w:t>separately</w:t>
      </w:r>
      <w:r w:rsidRPr="00F62D2A">
        <w:rPr>
          <w:rFonts w:cs="Arial"/>
          <w:spacing w:val="-9"/>
        </w:rPr>
        <w:t xml:space="preserve"> </w:t>
      </w:r>
      <w:r w:rsidRPr="00F62D2A">
        <w:rPr>
          <w:rFonts w:cs="Arial"/>
        </w:rPr>
        <w:t>for</w:t>
      </w:r>
      <w:r w:rsidRPr="00F62D2A">
        <w:rPr>
          <w:rFonts w:cs="Arial"/>
          <w:spacing w:val="-4"/>
        </w:rPr>
        <w:t xml:space="preserve"> </w:t>
      </w:r>
      <w:r w:rsidRPr="00F62D2A">
        <w:rPr>
          <w:rFonts w:cs="Arial"/>
        </w:rPr>
        <w:t>every</w:t>
      </w:r>
      <w:r w:rsidRPr="00F62D2A">
        <w:rPr>
          <w:rFonts w:cs="Arial"/>
          <w:spacing w:val="-9"/>
        </w:rPr>
        <w:t xml:space="preserve"> </w:t>
      </w:r>
      <w:r w:rsidRPr="00F62D2A">
        <w:rPr>
          <w:rFonts w:cs="Arial"/>
        </w:rPr>
        <w:t>bid</w:t>
      </w:r>
      <w:r w:rsidRPr="00F62D2A">
        <w:rPr>
          <w:rFonts w:cs="Arial"/>
          <w:spacing w:val="-4"/>
        </w:rPr>
        <w:t xml:space="preserve"> </w:t>
      </w:r>
      <w:r w:rsidRPr="00F62D2A">
        <w:rPr>
          <w:rFonts w:cs="Arial"/>
          <w:spacing w:val="-1"/>
        </w:rPr>
        <w:t>(if</w:t>
      </w:r>
      <w:r w:rsidRPr="00F62D2A">
        <w:rPr>
          <w:rFonts w:cs="Arial"/>
          <w:spacing w:val="62"/>
          <w:w w:val="99"/>
        </w:rPr>
        <w:t xml:space="preserve"> </w:t>
      </w:r>
      <w:r w:rsidRPr="00F62D2A">
        <w:rPr>
          <w:rFonts w:cs="Arial"/>
          <w:spacing w:val="-1"/>
        </w:rPr>
        <w:t>(applicable)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rPr>
        <w:t>will</w:t>
      </w:r>
      <w:r w:rsidRPr="00F62D2A">
        <w:rPr>
          <w:rFonts w:cs="Arial"/>
          <w:spacing w:val="-7"/>
        </w:rPr>
        <w:t xml:space="preserve"> </w:t>
      </w:r>
      <w:r w:rsidRPr="00F62D2A">
        <w:rPr>
          <w:rFonts w:cs="Arial"/>
        </w:rPr>
        <w:t>supplement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GCC.</w:t>
      </w:r>
      <w:r w:rsidRPr="00F62D2A">
        <w:rPr>
          <w:rFonts w:cs="Arial"/>
          <w:spacing w:val="42"/>
        </w:rPr>
        <w:t xml:space="preserve"> </w:t>
      </w:r>
      <w:r w:rsidRPr="00F62D2A">
        <w:rPr>
          <w:rFonts w:cs="Arial"/>
        </w:rPr>
        <w:t>Whenever</w:t>
      </w:r>
      <w:r w:rsidRPr="00F62D2A">
        <w:rPr>
          <w:rFonts w:cs="Arial"/>
          <w:spacing w:val="-3"/>
        </w:rPr>
        <w:t xml:space="preserve"> </w:t>
      </w:r>
      <w:r w:rsidRPr="00F62D2A">
        <w:rPr>
          <w:rFonts w:cs="Arial"/>
          <w:spacing w:val="-1"/>
        </w:rPr>
        <w:t>there</w:t>
      </w:r>
      <w:r w:rsidRPr="00F62D2A">
        <w:rPr>
          <w:rFonts w:cs="Arial"/>
          <w:spacing w:val="-4"/>
        </w:rPr>
        <w:t xml:space="preserve"> </w:t>
      </w:r>
      <w:r w:rsidRPr="00F62D2A">
        <w:rPr>
          <w:rFonts w:cs="Arial"/>
          <w:spacing w:val="-1"/>
        </w:rPr>
        <w:t>is</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rPr>
        <w:t>conflict,</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spacing w:val="-1"/>
        </w:rPr>
        <w:t>provisions</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SCC</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rPr>
        <w:t>prevail.</w:t>
      </w:r>
    </w:p>
    <w:p w14:paraId="125C2FB2" w14:textId="77777777" w:rsidR="00420D44" w:rsidRPr="00F62D2A" w:rsidRDefault="00420D44">
      <w:pPr>
        <w:rPr>
          <w:rFonts w:ascii="Arial" w:eastAsia="Arial" w:hAnsi="Arial" w:cs="Arial"/>
          <w:sz w:val="20"/>
          <w:szCs w:val="20"/>
        </w:rPr>
      </w:pPr>
    </w:p>
    <w:p w14:paraId="125C2FB3" w14:textId="77777777" w:rsidR="00420D44" w:rsidRPr="00F62D2A" w:rsidRDefault="00FA205C">
      <w:pPr>
        <w:pStyle w:val="Heading4"/>
        <w:spacing w:before="167"/>
        <w:ind w:left="931"/>
        <w:rPr>
          <w:rFonts w:cs="Arial"/>
          <w:b w:val="0"/>
          <w:bCs w:val="0"/>
        </w:rPr>
      </w:pPr>
      <w:r w:rsidRPr="00F62D2A">
        <w:rPr>
          <w:rFonts w:cs="Arial"/>
        </w:rPr>
        <w:t>TABLE</w:t>
      </w:r>
      <w:r w:rsidRPr="00F62D2A">
        <w:rPr>
          <w:rFonts w:cs="Arial"/>
          <w:spacing w:val="-12"/>
        </w:rPr>
        <w:t xml:space="preserve"> </w:t>
      </w:r>
      <w:r w:rsidRPr="00F62D2A">
        <w:rPr>
          <w:rFonts w:cs="Arial"/>
        </w:rPr>
        <w:t>OF</w:t>
      </w:r>
      <w:r w:rsidRPr="00F62D2A">
        <w:rPr>
          <w:rFonts w:cs="Arial"/>
          <w:spacing w:val="-9"/>
        </w:rPr>
        <w:t xml:space="preserve"> </w:t>
      </w:r>
      <w:r w:rsidRPr="00F62D2A">
        <w:rPr>
          <w:rFonts w:cs="Arial"/>
        </w:rPr>
        <w:t>CLAUSES</w:t>
      </w:r>
    </w:p>
    <w:p w14:paraId="125C2FB4" w14:textId="77777777" w:rsidR="00420D44" w:rsidRPr="00F62D2A" w:rsidRDefault="00FA205C">
      <w:pPr>
        <w:pStyle w:val="BodyText"/>
        <w:numPr>
          <w:ilvl w:val="0"/>
          <w:numId w:val="9"/>
        </w:numPr>
        <w:tabs>
          <w:tab w:val="left" w:pos="1152"/>
        </w:tabs>
        <w:spacing w:before="137"/>
        <w:ind w:hanging="220"/>
        <w:jc w:val="left"/>
        <w:rPr>
          <w:rFonts w:cs="Arial"/>
        </w:rPr>
      </w:pPr>
      <w:r w:rsidRPr="00F62D2A">
        <w:rPr>
          <w:rFonts w:cs="Arial"/>
          <w:spacing w:val="-1"/>
        </w:rPr>
        <w:t>Definitions</w:t>
      </w:r>
    </w:p>
    <w:p w14:paraId="125C2FB5"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spacing w:val="-1"/>
        </w:rPr>
        <w:t>Application</w:t>
      </w:r>
    </w:p>
    <w:p w14:paraId="125C2FB6"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spacing w:val="-1"/>
        </w:rPr>
        <w:t>General</w:t>
      </w:r>
    </w:p>
    <w:p w14:paraId="125C2FB7" w14:textId="77777777" w:rsidR="00420D44" w:rsidRPr="00F62D2A" w:rsidRDefault="00FA205C">
      <w:pPr>
        <w:pStyle w:val="BodyText"/>
        <w:numPr>
          <w:ilvl w:val="0"/>
          <w:numId w:val="9"/>
        </w:numPr>
        <w:tabs>
          <w:tab w:val="left" w:pos="1152"/>
        </w:tabs>
        <w:spacing w:before="137"/>
        <w:ind w:hanging="220"/>
        <w:jc w:val="left"/>
        <w:rPr>
          <w:rFonts w:cs="Arial"/>
        </w:rPr>
      </w:pPr>
      <w:r w:rsidRPr="00F62D2A">
        <w:rPr>
          <w:rFonts w:cs="Arial"/>
          <w:spacing w:val="-1"/>
        </w:rPr>
        <w:t>Standards</w:t>
      </w:r>
    </w:p>
    <w:p w14:paraId="125C2FB8"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rPr>
        <w:t>Use</w:t>
      </w:r>
      <w:r w:rsidRPr="00F62D2A">
        <w:rPr>
          <w:rFonts w:cs="Arial"/>
          <w:spacing w:val="-9"/>
        </w:rPr>
        <w:t xml:space="preserve"> </w:t>
      </w:r>
      <w:r w:rsidRPr="00F62D2A">
        <w:rPr>
          <w:rFonts w:cs="Arial"/>
          <w:spacing w:val="-1"/>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documents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125C2FB9"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rPr>
        <w:t>Patent</w:t>
      </w:r>
      <w:r w:rsidRPr="00F62D2A">
        <w:rPr>
          <w:rFonts w:cs="Arial"/>
          <w:spacing w:val="-12"/>
        </w:rPr>
        <w:t xml:space="preserve"> </w:t>
      </w:r>
      <w:r w:rsidRPr="00F62D2A">
        <w:rPr>
          <w:rFonts w:cs="Arial"/>
          <w:spacing w:val="-1"/>
        </w:rPr>
        <w:t>rights</w:t>
      </w:r>
    </w:p>
    <w:p w14:paraId="125C2FBA"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rPr>
        <w:t>Performance</w:t>
      </w:r>
      <w:r w:rsidRPr="00F62D2A">
        <w:rPr>
          <w:rFonts w:cs="Arial"/>
          <w:spacing w:val="-20"/>
        </w:rPr>
        <w:t xml:space="preserve"> </w:t>
      </w:r>
      <w:r w:rsidRPr="00F62D2A">
        <w:rPr>
          <w:rFonts w:cs="Arial"/>
        </w:rPr>
        <w:t>security</w:t>
      </w:r>
    </w:p>
    <w:p w14:paraId="125C2FBB"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rPr>
        <w:t>Inspections,</w:t>
      </w:r>
      <w:r w:rsidRPr="00F62D2A">
        <w:rPr>
          <w:rFonts w:cs="Arial"/>
          <w:spacing w:val="-10"/>
        </w:rPr>
        <w:t xml:space="preserve"> </w:t>
      </w:r>
      <w:r w:rsidRPr="00F62D2A">
        <w:rPr>
          <w:rFonts w:cs="Arial"/>
          <w:spacing w:val="-1"/>
        </w:rPr>
        <w:t>tests</w:t>
      </w:r>
      <w:r w:rsidRPr="00F62D2A">
        <w:rPr>
          <w:rFonts w:cs="Arial"/>
          <w:spacing w:val="-9"/>
        </w:rPr>
        <w:t xml:space="preserve"> </w:t>
      </w:r>
      <w:r w:rsidRPr="00F62D2A">
        <w:rPr>
          <w:rFonts w:cs="Arial"/>
        </w:rPr>
        <w:t>and</w:t>
      </w:r>
      <w:r w:rsidRPr="00F62D2A">
        <w:rPr>
          <w:rFonts w:cs="Arial"/>
          <w:spacing w:val="-9"/>
        </w:rPr>
        <w:t xml:space="preserve"> </w:t>
      </w:r>
      <w:r w:rsidRPr="00F62D2A">
        <w:rPr>
          <w:rFonts w:cs="Arial"/>
        </w:rPr>
        <w:t>analysis</w:t>
      </w:r>
    </w:p>
    <w:p w14:paraId="125C2FBC" w14:textId="77777777" w:rsidR="00420D44" w:rsidRPr="00F62D2A" w:rsidRDefault="00FA205C">
      <w:pPr>
        <w:pStyle w:val="BodyText"/>
        <w:numPr>
          <w:ilvl w:val="0"/>
          <w:numId w:val="9"/>
        </w:numPr>
        <w:tabs>
          <w:tab w:val="left" w:pos="1152"/>
        </w:tabs>
        <w:spacing w:before="134"/>
        <w:ind w:hanging="220"/>
        <w:jc w:val="left"/>
        <w:rPr>
          <w:rFonts w:cs="Arial"/>
        </w:rPr>
      </w:pPr>
      <w:r w:rsidRPr="00F62D2A">
        <w:rPr>
          <w:rFonts w:cs="Arial"/>
        </w:rPr>
        <w:t>Packing</w:t>
      </w:r>
    </w:p>
    <w:p w14:paraId="125C2FBD" w14:textId="77777777" w:rsidR="00420D44" w:rsidRPr="00F62D2A" w:rsidRDefault="00FA205C">
      <w:pPr>
        <w:pStyle w:val="BodyText"/>
        <w:numPr>
          <w:ilvl w:val="0"/>
          <w:numId w:val="9"/>
        </w:numPr>
        <w:tabs>
          <w:tab w:val="left" w:pos="1263"/>
        </w:tabs>
        <w:spacing w:before="134"/>
        <w:ind w:left="1262" w:hanging="331"/>
        <w:jc w:val="left"/>
        <w:rPr>
          <w:rFonts w:cs="Arial"/>
        </w:rPr>
      </w:pPr>
      <w:r w:rsidRPr="00F62D2A">
        <w:rPr>
          <w:rFonts w:cs="Arial"/>
        </w:rPr>
        <w:t>Delivery</w:t>
      </w:r>
      <w:r w:rsidRPr="00F62D2A">
        <w:rPr>
          <w:rFonts w:cs="Arial"/>
          <w:spacing w:val="-12"/>
        </w:rPr>
        <w:t xml:space="preserve"> </w:t>
      </w:r>
      <w:r w:rsidRPr="00F62D2A">
        <w:rPr>
          <w:rFonts w:cs="Arial"/>
          <w:spacing w:val="-1"/>
        </w:rPr>
        <w:t>and</w:t>
      </w:r>
      <w:r w:rsidRPr="00F62D2A">
        <w:rPr>
          <w:rFonts w:cs="Arial"/>
          <w:spacing w:val="-10"/>
        </w:rPr>
        <w:t xml:space="preserve"> </w:t>
      </w:r>
      <w:r w:rsidRPr="00F62D2A">
        <w:rPr>
          <w:rFonts w:cs="Arial"/>
          <w:spacing w:val="-1"/>
        </w:rPr>
        <w:t>documents</w:t>
      </w:r>
    </w:p>
    <w:p w14:paraId="125C2FBE" w14:textId="77777777" w:rsidR="00420D44" w:rsidRPr="00F62D2A" w:rsidRDefault="00FA205C">
      <w:pPr>
        <w:pStyle w:val="BodyText"/>
        <w:numPr>
          <w:ilvl w:val="0"/>
          <w:numId w:val="9"/>
        </w:numPr>
        <w:tabs>
          <w:tab w:val="left" w:pos="1263"/>
        </w:tabs>
        <w:spacing w:before="134"/>
        <w:ind w:left="1262" w:hanging="331"/>
        <w:jc w:val="left"/>
        <w:rPr>
          <w:rFonts w:cs="Arial"/>
        </w:rPr>
      </w:pPr>
      <w:r w:rsidRPr="00F62D2A">
        <w:rPr>
          <w:rFonts w:cs="Arial"/>
        </w:rPr>
        <w:t>Insurance</w:t>
      </w:r>
    </w:p>
    <w:p w14:paraId="125C2FBF" w14:textId="77777777" w:rsidR="00420D44" w:rsidRPr="00F62D2A" w:rsidRDefault="00FA205C">
      <w:pPr>
        <w:pStyle w:val="BodyText"/>
        <w:numPr>
          <w:ilvl w:val="0"/>
          <w:numId w:val="9"/>
        </w:numPr>
        <w:tabs>
          <w:tab w:val="left" w:pos="1263"/>
        </w:tabs>
        <w:spacing w:before="134"/>
        <w:ind w:left="1262" w:hanging="331"/>
        <w:jc w:val="left"/>
        <w:rPr>
          <w:rFonts w:cs="Arial"/>
        </w:rPr>
      </w:pPr>
      <w:r w:rsidRPr="00F62D2A">
        <w:rPr>
          <w:rFonts w:cs="Arial"/>
          <w:spacing w:val="-1"/>
        </w:rPr>
        <w:t>Transportation</w:t>
      </w:r>
    </w:p>
    <w:p w14:paraId="125C2FC0" w14:textId="77777777" w:rsidR="00420D44" w:rsidRPr="00F62D2A" w:rsidRDefault="00FA205C">
      <w:pPr>
        <w:pStyle w:val="BodyText"/>
        <w:numPr>
          <w:ilvl w:val="0"/>
          <w:numId w:val="9"/>
        </w:numPr>
        <w:tabs>
          <w:tab w:val="left" w:pos="1263"/>
        </w:tabs>
        <w:spacing w:before="134"/>
        <w:ind w:left="1262" w:hanging="331"/>
        <w:jc w:val="left"/>
        <w:rPr>
          <w:rFonts w:cs="Arial"/>
        </w:rPr>
      </w:pPr>
      <w:r w:rsidRPr="00F62D2A">
        <w:rPr>
          <w:rFonts w:cs="Arial"/>
        </w:rPr>
        <w:t>Incidental</w:t>
      </w:r>
      <w:r w:rsidRPr="00F62D2A">
        <w:rPr>
          <w:rFonts w:cs="Arial"/>
          <w:spacing w:val="-18"/>
        </w:rPr>
        <w:t xml:space="preserve"> </w:t>
      </w:r>
      <w:r w:rsidRPr="00F62D2A">
        <w:rPr>
          <w:rFonts w:cs="Arial"/>
          <w:spacing w:val="-1"/>
        </w:rPr>
        <w:t>services</w:t>
      </w:r>
    </w:p>
    <w:p w14:paraId="125C2FC1" w14:textId="77777777" w:rsidR="00420D44" w:rsidRPr="00F62D2A" w:rsidRDefault="00FA205C">
      <w:pPr>
        <w:pStyle w:val="BodyText"/>
        <w:numPr>
          <w:ilvl w:val="0"/>
          <w:numId w:val="9"/>
        </w:numPr>
        <w:tabs>
          <w:tab w:val="left" w:pos="1265"/>
        </w:tabs>
        <w:spacing w:before="134"/>
        <w:ind w:left="1264" w:hanging="333"/>
        <w:jc w:val="left"/>
        <w:rPr>
          <w:rFonts w:cs="Arial"/>
        </w:rPr>
      </w:pPr>
      <w:r w:rsidRPr="00F62D2A">
        <w:rPr>
          <w:rFonts w:cs="Arial"/>
          <w:spacing w:val="-1"/>
        </w:rPr>
        <w:t>Spare</w:t>
      </w:r>
      <w:r w:rsidRPr="00F62D2A">
        <w:rPr>
          <w:rFonts w:cs="Arial"/>
          <w:spacing w:val="-9"/>
        </w:rPr>
        <w:t xml:space="preserve"> </w:t>
      </w:r>
      <w:r w:rsidRPr="00F62D2A">
        <w:rPr>
          <w:rFonts w:cs="Arial"/>
          <w:spacing w:val="-1"/>
        </w:rPr>
        <w:t>parts</w:t>
      </w:r>
    </w:p>
    <w:p w14:paraId="125C2FC2" w14:textId="77777777" w:rsidR="00420D44" w:rsidRPr="00F62D2A" w:rsidRDefault="00FA205C">
      <w:pPr>
        <w:pStyle w:val="BodyText"/>
        <w:numPr>
          <w:ilvl w:val="0"/>
          <w:numId w:val="9"/>
        </w:numPr>
        <w:tabs>
          <w:tab w:val="left" w:pos="1260"/>
        </w:tabs>
        <w:spacing w:before="134"/>
        <w:ind w:left="1259" w:hanging="328"/>
        <w:jc w:val="left"/>
        <w:rPr>
          <w:rFonts w:cs="Arial"/>
        </w:rPr>
      </w:pPr>
      <w:r w:rsidRPr="00F62D2A">
        <w:rPr>
          <w:rFonts w:cs="Arial"/>
        </w:rPr>
        <w:t>Warranty</w:t>
      </w:r>
    </w:p>
    <w:p w14:paraId="125C2FC3" w14:textId="77777777" w:rsidR="00420D44" w:rsidRPr="00F62D2A" w:rsidRDefault="00FA205C">
      <w:pPr>
        <w:pStyle w:val="BodyText"/>
        <w:numPr>
          <w:ilvl w:val="0"/>
          <w:numId w:val="9"/>
        </w:numPr>
        <w:tabs>
          <w:tab w:val="left" w:pos="1265"/>
        </w:tabs>
        <w:spacing w:before="134"/>
        <w:ind w:left="1264" w:hanging="333"/>
        <w:jc w:val="left"/>
        <w:rPr>
          <w:rFonts w:cs="Arial"/>
        </w:rPr>
      </w:pPr>
      <w:r w:rsidRPr="00F62D2A">
        <w:rPr>
          <w:rFonts w:cs="Arial"/>
          <w:spacing w:val="-1"/>
        </w:rPr>
        <w:t>Payment</w:t>
      </w:r>
    </w:p>
    <w:p w14:paraId="125C2FC7" w14:textId="77777777" w:rsidR="00420D44" w:rsidRPr="00F62D2A" w:rsidRDefault="00FA205C">
      <w:pPr>
        <w:pStyle w:val="BodyText"/>
        <w:numPr>
          <w:ilvl w:val="0"/>
          <w:numId w:val="9"/>
        </w:numPr>
        <w:tabs>
          <w:tab w:val="left" w:pos="1205"/>
        </w:tabs>
        <w:spacing w:before="52"/>
        <w:ind w:left="1204" w:hanging="333"/>
        <w:jc w:val="left"/>
        <w:rPr>
          <w:rFonts w:cs="Arial"/>
        </w:rPr>
      </w:pPr>
      <w:r w:rsidRPr="00F62D2A">
        <w:rPr>
          <w:rFonts w:cs="Arial"/>
          <w:spacing w:val="-1"/>
        </w:rPr>
        <w:t>Prices</w:t>
      </w:r>
    </w:p>
    <w:p w14:paraId="125C2FC8"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spacing w:val="-1"/>
        </w:rPr>
        <w:t>Contract</w:t>
      </w:r>
      <w:r w:rsidRPr="00F62D2A">
        <w:rPr>
          <w:rFonts w:cs="Arial"/>
          <w:spacing w:val="-21"/>
        </w:rPr>
        <w:t xml:space="preserve"> </w:t>
      </w:r>
      <w:r w:rsidRPr="00F62D2A">
        <w:rPr>
          <w:rFonts w:cs="Arial"/>
        </w:rPr>
        <w:t>amendments</w:t>
      </w:r>
    </w:p>
    <w:p w14:paraId="125C2FC9" w14:textId="77777777" w:rsidR="00420D44" w:rsidRPr="00F62D2A" w:rsidRDefault="00FA205C">
      <w:pPr>
        <w:pStyle w:val="BodyText"/>
        <w:numPr>
          <w:ilvl w:val="0"/>
          <w:numId w:val="9"/>
        </w:numPr>
        <w:tabs>
          <w:tab w:val="left" w:pos="1205"/>
        </w:tabs>
        <w:spacing w:before="134"/>
        <w:ind w:left="1204" w:hanging="333"/>
        <w:jc w:val="left"/>
        <w:rPr>
          <w:rFonts w:cs="Arial"/>
        </w:rPr>
      </w:pPr>
      <w:r w:rsidRPr="00F62D2A">
        <w:rPr>
          <w:rFonts w:cs="Arial"/>
          <w:spacing w:val="-1"/>
        </w:rPr>
        <w:t>Assignment</w:t>
      </w:r>
    </w:p>
    <w:p w14:paraId="125C2FCA" w14:textId="77777777" w:rsidR="00420D44" w:rsidRPr="00F62D2A" w:rsidRDefault="00FA205C">
      <w:pPr>
        <w:pStyle w:val="BodyText"/>
        <w:numPr>
          <w:ilvl w:val="0"/>
          <w:numId w:val="9"/>
        </w:numPr>
        <w:tabs>
          <w:tab w:val="left" w:pos="1205"/>
        </w:tabs>
        <w:spacing w:before="134"/>
        <w:ind w:left="1204" w:hanging="333"/>
        <w:jc w:val="left"/>
        <w:rPr>
          <w:rFonts w:cs="Arial"/>
        </w:rPr>
      </w:pPr>
      <w:r w:rsidRPr="00F62D2A">
        <w:rPr>
          <w:rFonts w:cs="Arial"/>
          <w:spacing w:val="-1"/>
        </w:rPr>
        <w:t>Subcontracts</w:t>
      </w:r>
    </w:p>
    <w:p w14:paraId="125C2FCB"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Delays</w:t>
      </w:r>
      <w:r w:rsidRPr="00F62D2A">
        <w:rPr>
          <w:rFonts w:cs="Arial"/>
          <w:spacing w:val="-8"/>
        </w:rPr>
        <w:t xml:space="preserve"> </w:t>
      </w:r>
      <w:r w:rsidRPr="00F62D2A">
        <w:rPr>
          <w:rFonts w:cs="Arial"/>
        </w:rPr>
        <w:t>in</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supplier’s</w:t>
      </w:r>
      <w:r w:rsidRPr="00F62D2A">
        <w:rPr>
          <w:rFonts w:cs="Arial"/>
          <w:spacing w:val="-5"/>
        </w:rPr>
        <w:t xml:space="preserve"> </w:t>
      </w:r>
      <w:r w:rsidRPr="00F62D2A">
        <w:rPr>
          <w:rFonts w:cs="Arial"/>
        </w:rPr>
        <w:t>performance</w:t>
      </w:r>
    </w:p>
    <w:p w14:paraId="125C2FCC" w14:textId="77777777" w:rsidR="00420D44" w:rsidRPr="00F62D2A" w:rsidRDefault="00FA205C">
      <w:pPr>
        <w:pStyle w:val="BodyText"/>
        <w:numPr>
          <w:ilvl w:val="0"/>
          <w:numId w:val="9"/>
        </w:numPr>
        <w:tabs>
          <w:tab w:val="left" w:pos="1205"/>
        </w:tabs>
        <w:spacing w:before="134"/>
        <w:ind w:left="1204" w:hanging="333"/>
        <w:jc w:val="left"/>
        <w:rPr>
          <w:rFonts w:cs="Arial"/>
        </w:rPr>
      </w:pPr>
      <w:r w:rsidRPr="00F62D2A">
        <w:rPr>
          <w:rFonts w:cs="Arial"/>
          <w:spacing w:val="-1"/>
        </w:rPr>
        <w:t>Penalties</w:t>
      </w:r>
    </w:p>
    <w:p w14:paraId="125C2FCD"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Termination</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rPr>
        <w:t>default</w:t>
      </w:r>
    </w:p>
    <w:p w14:paraId="125C2FCE"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Dumping</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countervailing</w:t>
      </w:r>
      <w:r w:rsidRPr="00F62D2A">
        <w:rPr>
          <w:rFonts w:cs="Arial"/>
          <w:spacing w:val="-10"/>
        </w:rPr>
        <w:t xml:space="preserve"> </w:t>
      </w:r>
      <w:r w:rsidRPr="00F62D2A">
        <w:rPr>
          <w:rFonts w:cs="Arial"/>
          <w:spacing w:val="-1"/>
        </w:rPr>
        <w:t>duties</w:t>
      </w:r>
    </w:p>
    <w:p w14:paraId="125C2FCF"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Force</w:t>
      </w:r>
      <w:r w:rsidRPr="00F62D2A">
        <w:rPr>
          <w:rFonts w:cs="Arial"/>
          <w:spacing w:val="-12"/>
        </w:rPr>
        <w:t xml:space="preserve"> </w:t>
      </w:r>
      <w:r w:rsidRPr="00F62D2A">
        <w:rPr>
          <w:rFonts w:cs="Arial"/>
          <w:spacing w:val="-1"/>
        </w:rPr>
        <w:t>Majeure</w:t>
      </w:r>
    </w:p>
    <w:p w14:paraId="125C2FD0"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Termination</w:t>
      </w:r>
      <w:r w:rsidRPr="00F62D2A">
        <w:rPr>
          <w:rFonts w:cs="Arial"/>
          <w:spacing w:val="-12"/>
        </w:rPr>
        <w:t xml:space="preserve"> </w:t>
      </w:r>
      <w:r w:rsidRPr="00F62D2A">
        <w:rPr>
          <w:rFonts w:cs="Arial"/>
        </w:rPr>
        <w:t>for</w:t>
      </w:r>
      <w:r w:rsidRPr="00F62D2A">
        <w:rPr>
          <w:rFonts w:cs="Arial"/>
          <w:spacing w:val="-12"/>
        </w:rPr>
        <w:t xml:space="preserve"> </w:t>
      </w:r>
      <w:r w:rsidRPr="00F62D2A">
        <w:rPr>
          <w:rFonts w:cs="Arial"/>
        </w:rPr>
        <w:t>insolvency</w:t>
      </w:r>
    </w:p>
    <w:p w14:paraId="125C2FD1" w14:textId="77777777" w:rsidR="00420D44" w:rsidRPr="00F62D2A" w:rsidRDefault="00FA205C">
      <w:pPr>
        <w:pStyle w:val="BodyText"/>
        <w:numPr>
          <w:ilvl w:val="0"/>
          <w:numId w:val="9"/>
        </w:numPr>
        <w:tabs>
          <w:tab w:val="left" w:pos="1205"/>
        </w:tabs>
        <w:spacing w:before="134"/>
        <w:ind w:left="1204" w:hanging="333"/>
        <w:jc w:val="left"/>
        <w:rPr>
          <w:rFonts w:cs="Arial"/>
        </w:rPr>
      </w:pPr>
      <w:r w:rsidRPr="00F62D2A">
        <w:rPr>
          <w:rFonts w:cs="Arial"/>
          <w:spacing w:val="-1"/>
        </w:rPr>
        <w:t>Settlement</w:t>
      </w:r>
      <w:r w:rsidRPr="00F62D2A">
        <w:rPr>
          <w:rFonts w:cs="Arial"/>
          <w:spacing w:val="-11"/>
        </w:rPr>
        <w:t xml:space="preserve"> </w:t>
      </w:r>
      <w:r w:rsidRPr="00F62D2A">
        <w:rPr>
          <w:rFonts w:cs="Arial"/>
          <w:spacing w:val="-1"/>
        </w:rPr>
        <w:t>of</w:t>
      </w:r>
      <w:r w:rsidRPr="00F62D2A">
        <w:rPr>
          <w:rFonts w:cs="Arial"/>
          <w:spacing w:val="-8"/>
        </w:rPr>
        <w:t xml:space="preserve"> </w:t>
      </w:r>
      <w:r w:rsidRPr="00F62D2A">
        <w:rPr>
          <w:rFonts w:cs="Arial"/>
          <w:spacing w:val="-1"/>
        </w:rPr>
        <w:t>disputes</w:t>
      </w:r>
    </w:p>
    <w:p w14:paraId="125C2FD2"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Limitation</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liability</w:t>
      </w:r>
    </w:p>
    <w:p w14:paraId="125C2FD3"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Governing</w:t>
      </w:r>
      <w:r w:rsidRPr="00F62D2A">
        <w:rPr>
          <w:rFonts w:cs="Arial"/>
          <w:spacing w:val="-19"/>
        </w:rPr>
        <w:t xml:space="preserve"> </w:t>
      </w:r>
      <w:r w:rsidRPr="00F62D2A">
        <w:rPr>
          <w:rFonts w:cs="Arial"/>
        </w:rPr>
        <w:t>language</w:t>
      </w:r>
    </w:p>
    <w:p w14:paraId="125C2FD4" w14:textId="77777777" w:rsidR="00420D44" w:rsidRPr="00F62D2A" w:rsidRDefault="00FA205C">
      <w:pPr>
        <w:pStyle w:val="BodyText"/>
        <w:numPr>
          <w:ilvl w:val="0"/>
          <w:numId w:val="9"/>
        </w:numPr>
        <w:tabs>
          <w:tab w:val="left" w:pos="1205"/>
        </w:tabs>
        <w:spacing w:before="134"/>
        <w:ind w:left="1204" w:hanging="333"/>
        <w:jc w:val="left"/>
        <w:rPr>
          <w:rFonts w:cs="Arial"/>
        </w:rPr>
      </w:pPr>
      <w:r w:rsidRPr="00F62D2A">
        <w:rPr>
          <w:rFonts w:cs="Arial"/>
        </w:rPr>
        <w:t>Applicable</w:t>
      </w:r>
      <w:r w:rsidRPr="00F62D2A">
        <w:rPr>
          <w:rFonts w:cs="Arial"/>
          <w:spacing w:val="-14"/>
        </w:rPr>
        <w:t xml:space="preserve"> </w:t>
      </w:r>
      <w:r w:rsidRPr="00F62D2A">
        <w:rPr>
          <w:rFonts w:cs="Arial"/>
          <w:spacing w:val="1"/>
        </w:rPr>
        <w:t>law</w:t>
      </w:r>
    </w:p>
    <w:p w14:paraId="125C2FD5"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spacing w:val="-1"/>
        </w:rPr>
        <w:t>Notices</w:t>
      </w:r>
    </w:p>
    <w:p w14:paraId="125C2FD6" w14:textId="77777777" w:rsidR="00420D44" w:rsidRPr="00F62D2A" w:rsidRDefault="00FA205C">
      <w:pPr>
        <w:pStyle w:val="BodyText"/>
        <w:numPr>
          <w:ilvl w:val="0"/>
          <w:numId w:val="9"/>
        </w:numPr>
        <w:tabs>
          <w:tab w:val="left" w:pos="1203"/>
        </w:tabs>
        <w:spacing w:before="137"/>
        <w:ind w:left="1202" w:hanging="331"/>
        <w:jc w:val="left"/>
        <w:rPr>
          <w:rFonts w:cs="Arial"/>
        </w:rPr>
      </w:pPr>
      <w:r w:rsidRPr="00F62D2A">
        <w:rPr>
          <w:rFonts w:cs="Arial"/>
        </w:rPr>
        <w:t>Taxes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duties</w:t>
      </w:r>
    </w:p>
    <w:p w14:paraId="125C2FD7" w14:textId="77777777" w:rsidR="00420D44" w:rsidRPr="00F62D2A" w:rsidRDefault="00FA205C">
      <w:pPr>
        <w:pStyle w:val="BodyText"/>
        <w:numPr>
          <w:ilvl w:val="0"/>
          <w:numId w:val="9"/>
        </w:numPr>
        <w:tabs>
          <w:tab w:val="left" w:pos="1203"/>
        </w:tabs>
        <w:spacing w:before="134"/>
        <w:ind w:left="1202" w:hanging="331"/>
        <w:jc w:val="left"/>
        <w:rPr>
          <w:rFonts w:cs="Arial"/>
        </w:rPr>
      </w:pPr>
      <w:r w:rsidRPr="00F62D2A">
        <w:rPr>
          <w:rFonts w:cs="Arial"/>
        </w:rPr>
        <w:t>National</w:t>
      </w:r>
      <w:r w:rsidRPr="00F62D2A">
        <w:rPr>
          <w:rFonts w:cs="Arial"/>
          <w:spacing w:val="-13"/>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0"/>
        </w:rPr>
        <w:t xml:space="preserve"> </w:t>
      </w:r>
      <w:proofErr w:type="spellStart"/>
      <w:r w:rsidRPr="00F62D2A">
        <w:rPr>
          <w:rFonts w:cs="Arial"/>
        </w:rPr>
        <w:t>Programme</w:t>
      </w:r>
      <w:proofErr w:type="spellEnd"/>
      <w:r w:rsidRPr="00F62D2A">
        <w:rPr>
          <w:rFonts w:cs="Arial"/>
          <w:spacing w:val="-11"/>
        </w:rPr>
        <w:t xml:space="preserve"> </w:t>
      </w:r>
      <w:r w:rsidRPr="00F62D2A">
        <w:rPr>
          <w:rFonts w:cs="Arial"/>
          <w:spacing w:val="-1"/>
        </w:rPr>
        <w:t>(NIPP)</w:t>
      </w:r>
    </w:p>
    <w:p w14:paraId="125C2FD8" w14:textId="77777777" w:rsidR="00420D44" w:rsidRPr="00F62D2A" w:rsidRDefault="00FA205C">
      <w:pPr>
        <w:pStyle w:val="BodyText"/>
        <w:numPr>
          <w:ilvl w:val="0"/>
          <w:numId w:val="9"/>
        </w:numPr>
        <w:tabs>
          <w:tab w:val="left" w:pos="1205"/>
        </w:tabs>
        <w:spacing w:before="134"/>
        <w:ind w:left="1204" w:hanging="333"/>
        <w:jc w:val="left"/>
        <w:rPr>
          <w:rFonts w:cs="Arial"/>
        </w:rPr>
      </w:pPr>
      <w:r w:rsidRPr="00F62D2A">
        <w:rPr>
          <w:rFonts w:cs="Arial"/>
          <w:spacing w:val="-1"/>
        </w:rPr>
        <w:t>Prohibition</w:t>
      </w:r>
      <w:r w:rsidRPr="00F62D2A">
        <w:rPr>
          <w:rFonts w:cs="Arial"/>
          <w:spacing w:val="-10"/>
        </w:rPr>
        <w:t xml:space="preserve"> </w:t>
      </w:r>
      <w:r w:rsidRPr="00F62D2A">
        <w:rPr>
          <w:rFonts w:cs="Arial"/>
          <w:spacing w:val="-1"/>
        </w:rPr>
        <w:t>of</w:t>
      </w:r>
      <w:r w:rsidRPr="00F62D2A">
        <w:rPr>
          <w:rFonts w:cs="Arial"/>
          <w:spacing w:val="-9"/>
        </w:rPr>
        <w:t xml:space="preserve"> </w:t>
      </w:r>
      <w:r w:rsidRPr="00F62D2A">
        <w:rPr>
          <w:rFonts w:cs="Arial"/>
          <w:spacing w:val="-1"/>
        </w:rPr>
        <w:t>restrictive</w:t>
      </w:r>
      <w:r w:rsidRPr="00F62D2A">
        <w:rPr>
          <w:rFonts w:cs="Arial"/>
          <w:spacing w:val="-8"/>
        </w:rPr>
        <w:t xml:space="preserve"> </w:t>
      </w:r>
      <w:r w:rsidRPr="00F62D2A">
        <w:rPr>
          <w:rFonts w:cs="Arial"/>
          <w:spacing w:val="-1"/>
        </w:rPr>
        <w:t>practices</w:t>
      </w:r>
    </w:p>
    <w:p w14:paraId="125C2FD9" w14:textId="77777777" w:rsidR="00420D44" w:rsidRPr="00F62D2A" w:rsidRDefault="00420D44">
      <w:pPr>
        <w:rPr>
          <w:rFonts w:ascii="Arial" w:eastAsia="Arial" w:hAnsi="Arial" w:cs="Arial"/>
          <w:sz w:val="20"/>
          <w:szCs w:val="20"/>
        </w:rPr>
      </w:pPr>
    </w:p>
    <w:p w14:paraId="125C2FDA" w14:textId="77777777" w:rsidR="00420D44" w:rsidRPr="00F62D2A" w:rsidRDefault="00420D44">
      <w:pPr>
        <w:spacing w:before="3"/>
        <w:rPr>
          <w:rFonts w:ascii="Arial" w:eastAsia="Arial" w:hAnsi="Arial" w:cs="Arial"/>
          <w:sz w:val="23"/>
          <w:szCs w:val="23"/>
        </w:rPr>
      </w:pPr>
    </w:p>
    <w:p w14:paraId="125C2FDB" w14:textId="77777777" w:rsidR="00420D44" w:rsidRPr="00F62D2A" w:rsidRDefault="00FA205C">
      <w:pPr>
        <w:pStyle w:val="Heading4"/>
        <w:ind w:left="871"/>
        <w:rPr>
          <w:rFonts w:cs="Arial"/>
          <w:b w:val="0"/>
          <w:bCs w:val="0"/>
        </w:rPr>
      </w:pPr>
      <w:r w:rsidRPr="00F62D2A">
        <w:rPr>
          <w:rFonts w:cs="Arial"/>
          <w:spacing w:val="-1"/>
        </w:rPr>
        <w:lastRenderedPageBreak/>
        <w:t>General</w:t>
      </w:r>
      <w:r w:rsidRPr="00F62D2A">
        <w:rPr>
          <w:rFonts w:cs="Arial"/>
          <w:spacing w:val="-9"/>
        </w:rPr>
        <w:t xml:space="preserve"> </w:t>
      </w:r>
      <w:r w:rsidRPr="00F62D2A">
        <w:rPr>
          <w:rFonts w:cs="Arial"/>
          <w:spacing w:val="-1"/>
        </w:rPr>
        <w:t>conditions</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contract</w:t>
      </w:r>
    </w:p>
    <w:p w14:paraId="125C2FDC" w14:textId="77777777" w:rsidR="00420D44" w:rsidRPr="00F62D2A" w:rsidRDefault="00FA205C">
      <w:pPr>
        <w:numPr>
          <w:ilvl w:val="0"/>
          <w:numId w:val="8"/>
        </w:numPr>
        <w:tabs>
          <w:tab w:val="left" w:pos="1591"/>
        </w:tabs>
        <w:spacing w:before="134"/>
        <w:ind w:hanging="719"/>
        <w:rPr>
          <w:rFonts w:ascii="Arial" w:eastAsia="Arial" w:hAnsi="Arial" w:cs="Arial"/>
          <w:sz w:val="20"/>
          <w:szCs w:val="20"/>
        </w:rPr>
      </w:pPr>
      <w:r w:rsidRPr="00F62D2A">
        <w:rPr>
          <w:rFonts w:ascii="Arial" w:hAnsi="Arial" w:cs="Arial"/>
          <w:b/>
          <w:spacing w:val="-1"/>
          <w:sz w:val="20"/>
        </w:rPr>
        <w:t>Definitions</w:t>
      </w:r>
    </w:p>
    <w:p w14:paraId="125C2FDD" w14:textId="77777777" w:rsidR="00420D44" w:rsidRPr="00F62D2A" w:rsidRDefault="00FA205C">
      <w:pPr>
        <w:pStyle w:val="BodyText"/>
        <w:spacing w:before="134"/>
        <w:ind w:left="871"/>
        <w:rPr>
          <w:rFonts w:cs="Arial"/>
        </w:rPr>
      </w:pPr>
      <w:r w:rsidRPr="00F62D2A">
        <w:rPr>
          <w:rFonts w:cs="Arial"/>
        </w:rPr>
        <w:t>The</w:t>
      </w:r>
      <w:r w:rsidRPr="00F62D2A">
        <w:rPr>
          <w:rFonts w:cs="Arial"/>
          <w:spacing w:val="-8"/>
        </w:rPr>
        <w:t xml:space="preserve"> </w:t>
      </w:r>
      <w:r w:rsidRPr="00F62D2A">
        <w:rPr>
          <w:rFonts w:cs="Arial"/>
          <w:spacing w:val="-1"/>
        </w:rPr>
        <w:t>following</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1"/>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spacing w:val="-1"/>
        </w:rPr>
        <w:t>interpreted</w:t>
      </w:r>
      <w:r w:rsidRPr="00F62D2A">
        <w:rPr>
          <w:rFonts w:cs="Arial"/>
          <w:spacing w:val="-7"/>
        </w:rPr>
        <w:t xml:space="preserve"> </w:t>
      </w:r>
      <w:r w:rsidRPr="00F62D2A">
        <w:rPr>
          <w:rFonts w:cs="Arial"/>
          <w:spacing w:val="-1"/>
        </w:rPr>
        <w:t>as</w:t>
      </w:r>
      <w:r w:rsidRPr="00F62D2A">
        <w:rPr>
          <w:rFonts w:cs="Arial"/>
          <w:spacing w:val="-3"/>
        </w:rPr>
        <w:t xml:space="preserve"> </w:t>
      </w:r>
      <w:r w:rsidRPr="00F62D2A">
        <w:rPr>
          <w:rFonts w:cs="Arial"/>
          <w:spacing w:val="-1"/>
        </w:rPr>
        <w:t>indicated:</w:t>
      </w:r>
    </w:p>
    <w:p w14:paraId="125C2FDE" w14:textId="77777777" w:rsidR="00420D44" w:rsidRPr="00F62D2A" w:rsidRDefault="00FA205C">
      <w:pPr>
        <w:pStyle w:val="BodyText"/>
        <w:numPr>
          <w:ilvl w:val="1"/>
          <w:numId w:val="8"/>
        </w:numPr>
        <w:tabs>
          <w:tab w:val="left" w:pos="1592"/>
        </w:tabs>
        <w:spacing w:before="115"/>
        <w:ind w:hanging="720"/>
        <w:rPr>
          <w:rFonts w:cs="Arial"/>
        </w:rPr>
      </w:pPr>
      <w:r w:rsidRPr="00F62D2A">
        <w:rPr>
          <w:rFonts w:cs="Arial"/>
          <w:spacing w:val="-1"/>
        </w:rPr>
        <w:t>“Closing</w:t>
      </w:r>
      <w:r w:rsidRPr="00F62D2A">
        <w:rPr>
          <w:rFonts w:cs="Arial"/>
          <w:spacing w:val="-6"/>
        </w:rPr>
        <w:t xml:space="preserve"> </w:t>
      </w:r>
      <w:r w:rsidRPr="00F62D2A">
        <w:rPr>
          <w:rFonts w:cs="Arial"/>
        </w:rPr>
        <w:t>time”</w:t>
      </w:r>
      <w:r w:rsidRPr="00F62D2A">
        <w:rPr>
          <w:rFonts w:cs="Arial"/>
          <w:spacing w:val="-7"/>
        </w:rPr>
        <w:t xml:space="preserve"> </w:t>
      </w:r>
      <w:r w:rsidRPr="00F62D2A">
        <w:rPr>
          <w:rFonts w:cs="Arial"/>
        </w:rPr>
        <w:t>means</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rPr>
        <w:t>date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hour</w:t>
      </w:r>
      <w:r w:rsidRPr="00F62D2A">
        <w:rPr>
          <w:rFonts w:cs="Arial"/>
          <w:spacing w:val="-5"/>
        </w:rPr>
        <w:t xml:space="preserve"> </w:t>
      </w:r>
      <w:r w:rsidRPr="00F62D2A">
        <w:rPr>
          <w:rFonts w:cs="Arial"/>
        </w:rPr>
        <w:t>specified</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4"/>
        </w:rPr>
        <w:t xml:space="preserve"> </w:t>
      </w:r>
      <w:r w:rsidRPr="00F62D2A">
        <w:rPr>
          <w:rFonts w:cs="Arial"/>
          <w:spacing w:val="-1"/>
        </w:rPr>
        <w:t>documents</w:t>
      </w:r>
      <w:r w:rsidRPr="00F62D2A">
        <w:rPr>
          <w:rFonts w:cs="Arial"/>
          <w:spacing w:val="-5"/>
        </w:rPr>
        <w:t xml:space="preserve"> </w:t>
      </w:r>
      <w:r w:rsidRPr="00F62D2A">
        <w:rPr>
          <w:rFonts w:cs="Arial"/>
        </w:rPr>
        <w:t>for</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receipt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rPr>
        <w:t>Bids.</w:t>
      </w:r>
    </w:p>
    <w:p w14:paraId="125C2FDF" w14:textId="77777777" w:rsidR="00420D44" w:rsidRPr="00F62D2A" w:rsidRDefault="00FA205C">
      <w:pPr>
        <w:pStyle w:val="BodyText"/>
        <w:numPr>
          <w:ilvl w:val="1"/>
          <w:numId w:val="8"/>
        </w:numPr>
        <w:tabs>
          <w:tab w:val="left" w:pos="1592"/>
        </w:tabs>
        <w:spacing w:before="113" w:line="360" w:lineRule="auto"/>
        <w:ind w:right="136" w:hanging="720"/>
        <w:jc w:val="both"/>
        <w:rPr>
          <w:rFonts w:cs="Arial"/>
        </w:rPr>
      </w:pPr>
      <w:r w:rsidRPr="00F62D2A">
        <w:rPr>
          <w:rFonts w:cs="Arial"/>
          <w:spacing w:val="-1"/>
        </w:rPr>
        <w:t>“Contract”</w:t>
      </w:r>
      <w:r w:rsidRPr="00F62D2A">
        <w:rPr>
          <w:rFonts w:cs="Arial"/>
          <w:spacing w:val="45"/>
        </w:rPr>
        <w:t xml:space="preserve"> </w:t>
      </w:r>
      <w:r w:rsidRPr="00F62D2A">
        <w:rPr>
          <w:rFonts w:cs="Arial"/>
        </w:rPr>
        <w:t>means</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written</w:t>
      </w:r>
      <w:r w:rsidRPr="00F62D2A">
        <w:rPr>
          <w:rFonts w:cs="Arial"/>
          <w:spacing w:val="43"/>
        </w:rPr>
        <w:t xml:space="preserve"> </w:t>
      </w:r>
      <w:r w:rsidRPr="00F62D2A">
        <w:rPr>
          <w:rFonts w:cs="Arial"/>
        </w:rPr>
        <w:t>agreement</w:t>
      </w:r>
      <w:r w:rsidRPr="00F62D2A">
        <w:rPr>
          <w:rFonts w:cs="Arial"/>
          <w:spacing w:val="44"/>
        </w:rPr>
        <w:t xml:space="preserve"> </w:t>
      </w:r>
      <w:r w:rsidRPr="00F62D2A">
        <w:rPr>
          <w:rFonts w:cs="Arial"/>
          <w:spacing w:val="-1"/>
        </w:rPr>
        <w:t>entered</w:t>
      </w:r>
      <w:r w:rsidRPr="00F62D2A">
        <w:rPr>
          <w:rFonts w:cs="Arial"/>
          <w:spacing w:val="43"/>
        </w:rPr>
        <w:t xml:space="preserve"> </w:t>
      </w:r>
      <w:r w:rsidRPr="00F62D2A">
        <w:rPr>
          <w:rFonts w:cs="Arial"/>
        </w:rPr>
        <w:t>into</w:t>
      </w:r>
      <w:r w:rsidRPr="00F62D2A">
        <w:rPr>
          <w:rFonts w:cs="Arial"/>
          <w:spacing w:val="43"/>
        </w:rPr>
        <w:t xml:space="preserve"> </w:t>
      </w:r>
      <w:r w:rsidRPr="00F62D2A">
        <w:rPr>
          <w:rFonts w:cs="Arial"/>
          <w:spacing w:val="-1"/>
        </w:rPr>
        <w:t>between</w:t>
      </w:r>
      <w:r w:rsidRPr="00F62D2A">
        <w:rPr>
          <w:rFonts w:cs="Arial"/>
          <w:spacing w:val="44"/>
        </w:rPr>
        <w:t xml:space="preserve"> </w:t>
      </w:r>
      <w:r w:rsidRPr="00F62D2A">
        <w:rPr>
          <w:rFonts w:cs="Arial"/>
        </w:rPr>
        <w:t>the</w:t>
      </w:r>
      <w:r w:rsidRPr="00F62D2A">
        <w:rPr>
          <w:rFonts w:cs="Arial"/>
          <w:spacing w:val="43"/>
        </w:rPr>
        <w:t xml:space="preserve"> </w:t>
      </w:r>
      <w:r w:rsidRPr="00F62D2A">
        <w:rPr>
          <w:rFonts w:cs="Arial"/>
          <w:spacing w:val="-1"/>
        </w:rPr>
        <w:t>purchaser</w:t>
      </w:r>
      <w:r w:rsidRPr="00F62D2A">
        <w:rPr>
          <w:rFonts w:cs="Arial"/>
          <w:spacing w:val="47"/>
        </w:rPr>
        <w:t xml:space="preserve"> </w:t>
      </w:r>
      <w:r w:rsidRPr="00F62D2A">
        <w:rPr>
          <w:rFonts w:cs="Arial"/>
          <w:spacing w:val="-1"/>
        </w:rPr>
        <w:t>and</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spacing w:val="-1"/>
        </w:rPr>
        <w:t>supplier,</w:t>
      </w:r>
      <w:r w:rsidRPr="00F62D2A">
        <w:rPr>
          <w:rFonts w:cs="Arial"/>
          <w:spacing w:val="44"/>
        </w:rPr>
        <w:t xml:space="preserve"> </w:t>
      </w:r>
      <w:r w:rsidRPr="00F62D2A">
        <w:rPr>
          <w:rFonts w:cs="Arial"/>
          <w:spacing w:val="-1"/>
        </w:rPr>
        <w:t>as</w:t>
      </w:r>
      <w:r w:rsidRPr="00F62D2A">
        <w:rPr>
          <w:rFonts w:cs="Arial"/>
          <w:spacing w:val="72"/>
          <w:w w:val="99"/>
        </w:rPr>
        <w:t xml:space="preserve"> </w:t>
      </w:r>
      <w:r w:rsidRPr="00F62D2A">
        <w:rPr>
          <w:rFonts w:cs="Arial"/>
          <w:spacing w:val="-1"/>
        </w:rPr>
        <w:t>recorded</w:t>
      </w:r>
      <w:r w:rsidRPr="00F62D2A">
        <w:rPr>
          <w:rFonts w:cs="Arial"/>
          <w:spacing w:val="14"/>
        </w:rPr>
        <w:t xml:space="preserve"> </w:t>
      </w:r>
      <w:r w:rsidRPr="00F62D2A">
        <w:rPr>
          <w:rFonts w:cs="Arial"/>
          <w:spacing w:val="-1"/>
        </w:rPr>
        <w:t>in</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spacing w:val="-1"/>
        </w:rPr>
        <w:t>contract</w:t>
      </w:r>
      <w:r w:rsidRPr="00F62D2A">
        <w:rPr>
          <w:rFonts w:cs="Arial"/>
          <w:spacing w:val="13"/>
        </w:rPr>
        <w:t xml:space="preserve"> </w:t>
      </w:r>
      <w:r w:rsidRPr="00F62D2A">
        <w:rPr>
          <w:rFonts w:cs="Arial"/>
        </w:rPr>
        <w:t>form</w:t>
      </w:r>
      <w:r w:rsidRPr="00F62D2A">
        <w:rPr>
          <w:rFonts w:cs="Arial"/>
          <w:spacing w:val="18"/>
        </w:rPr>
        <w:t xml:space="preserve"> </w:t>
      </w:r>
      <w:r w:rsidRPr="00F62D2A">
        <w:rPr>
          <w:rFonts w:cs="Arial"/>
          <w:spacing w:val="-1"/>
        </w:rPr>
        <w:t>signed</w:t>
      </w:r>
      <w:r w:rsidRPr="00F62D2A">
        <w:rPr>
          <w:rFonts w:cs="Arial"/>
          <w:spacing w:val="14"/>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13"/>
        </w:rPr>
        <w:t xml:space="preserve"> </w:t>
      </w:r>
      <w:r w:rsidRPr="00F62D2A">
        <w:rPr>
          <w:rFonts w:cs="Arial"/>
          <w:spacing w:val="-1"/>
        </w:rPr>
        <w:t>parties,</w:t>
      </w:r>
      <w:r w:rsidRPr="00F62D2A">
        <w:rPr>
          <w:rFonts w:cs="Arial"/>
          <w:spacing w:val="16"/>
        </w:rPr>
        <w:t xml:space="preserve"> </w:t>
      </w:r>
      <w:r w:rsidRPr="00F62D2A">
        <w:rPr>
          <w:rFonts w:cs="Arial"/>
          <w:spacing w:val="-1"/>
        </w:rPr>
        <w:t>including</w:t>
      </w:r>
      <w:r w:rsidRPr="00F62D2A">
        <w:rPr>
          <w:rFonts w:cs="Arial"/>
          <w:spacing w:val="15"/>
        </w:rPr>
        <w:t xml:space="preserve"> </w:t>
      </w:r>
      <w:r w:rsidRPr="00F62D2A">
        <w:rPr>
          <w:rFonts w:cs="Arial"/>
        </w:rPr>
        <w:t>all</w:t>
      </w:r>
      <w:r w:rsidRPr="00F62D2A">
        <w:rPr>
          <w:rFonts w:cs="Arial"/>
          <w:spacing w:val="15"/>
        </w:rPr>
        <w:t xml:space="preserve"> </w:t>
      </w:r>
      <w:r w:rsidRPr="00F62D2A">
        <w:rPr>
          <w:rFonts w:cs="Arial"/>
        </w:rPr>
        <w:t>attachments</w:t>
      </w:r>
      <w:r w:rsidRPr="00F62D2A">
        <w:rPr>
          <w:rFonts w:cs="Arial"/>
          <w:spacing w:val="14"/>
        </w:rPr>
        <w:t xml:space="preserve"> </w:t>
      </w:r>
      <w:r w:rsidRPr="00F62D2A">
        <w:rPr>
          <w:rFonts w:cs="Arial"/>
          <w:spacing w:val="-1"/>
        </w:rPr>
        <w:t>and</w:t>
      </w:r>
      <w:r w:rsidRPr="00F62D2A">
        <w:rPr>
          <w:rFonts w:cs="Arial"/>
          <w:spacing w:val="13"/>
        </w:rPr>
        <w:t xml:space="preserve"> </w:t>
      </w:r>
      <w:r w:rsidRPr="00F62D2A">
        <w:rPr>
          <w:rFonts w:cs="Arial"/>
        </w:rPr>
        <w:t>appendices</w:t>
      </w:r>
      <w:r w:rsidRPr="00F62D2A">
        <w:rPr>
          <w:rFonts w:cs="Arial"/>
          <w:spacing w:val="15"/>
        </w:rPr>
        <w:t xml:space="preserve"> </w:t>
      </w:r>
      <w:r w:rsidRPr="00F62D2A">
        <w:rPr>
          <w:rFonts w:cs="Arial"/>
          <w:spacing w:val="-1"/>
        </w:rPr>
        <w:t>thereto</w:t>
      </w:r>
      <w:r w:rsidRPr="00F62D2A">
        <w:rPr>
          <w:rFonts w:cs="Arial"/>
          <w:spacing w:val="87"/>
          <w:w w:val="99"/>
        </w:rPr>
        <w:t xml:space="preserve"> </w:t>
      </w:r>
      <w:r w:rsidRPr="00F62D2A">
        <w:rPr>
          <w:rFonts w:cs="Arial"/>
          <w:spacing w:val="-1"/>
        </w:rPr>
        <w:t>and</w:t>
      </w:r>
      <w:r w:rsidRPr="00F62D2A">
        <w:rPr>
          <w:rFonts w:cs="Arial"/>
          <w:spacing w:val="-7"/>
        </w:rPr>
        <w:t xml:space="preserve"> </w:t>
      </w:r>
      <w:r w:rsidRPr="00F62D2A">
        <w:rPr>
          <w:rFonts w:cs="Arial"/>
        </w:rPr>
        <w:t>all</w:t>
      </w:r>
      <w:r w:rsidRPr="00F62D2A">
        <w:rPr>
          <w:rFonts w:cs="Arial"/>
          <w:spacing w:val="-9"/>
        </w:rPr>
        <w:t xml:space="preserve"> </w:t>
      </w:r>
      <w:r w:rsidRPr="00F62D2A">
        <w:rPr>
          <w:rFonts w:cs="Arial"/>
          <w:spacing w:val="-1"/>
        </w:rPr>
        <w:t>documents</w:t>
      </w:r>
      <w:r w:rsidRPr="00F62D2A">
        <w:rPr>
          <w:rFonts w:cs="Arial"/>
          <w:spacing w:val="-7"/>
        </w:rPr>
        <w:t xml:space="preserve"> </w:t>
      </w:r>
      <w:r w:rsidRPr="00F62D2A">
        <w:rPr>
          <w:rFonts w:cs="Arial"/>
          <w:spacing w:val="-1"/>
        </w:rPr>
        <w:t>incorporated</w:t>
      </w:r>
      <w:r w:rsidRPr="00F62D2A">
        <w:rPr>
          <w:rFonts w:cs="Arial"/>
          <w:spacing w:val="-7"/>
        </w:rPr>
        <w:t xml:space="preserve"> </w:t>
      </w:r>
      <w:r w:rsidRPr="00F62D2A">
        <w:rPr>
          <w:rFonts w:cs="Arial"/>
          <w:spacing w:val="1"/>
        </w:rPr>
        <w:t>by</w:t>
      </w:r>
      <w:r w:rsidRPr="00F62D2A">
        <w:rPr>
          <w:rFonts w:cs="Arial"/>
          <w:spacing w:val="-12"/>
        </w:rPr>
        <w:t xml:space="preserve"> </w:t>
      </w:r>
      <w:r w:rsidRPr="00F62D2A">
        <w:rPr>
          <w:rFonts w:cs="Arial"/>
        </w:rPr>
        <w:t>reference</w:t>
      </w:r>
      <w:r w:rsidRPr="00F62D2A">
        <w:rPr>
          <w:rFonts w:cs="Arial"/>
          <w:spacing w:val="-8"/>
        </w:rPr>
        <w:t xml:space="preserve"> </w:t>
      </w:r>
      <w:r w:rsidRPr="00F62D2A">
        <w:rPr>
          <w:rFonts w:cs="Arial"/>
          <w:spacing w:val="-1"/>
        </w:rPr>
        <w:t>therein.</w:t>
      </w:r>
    </w:p>
    <w:p w14:paraId="125C2FE0" w14:textId="77777777" w:rsidR="00420D44" w:rsidRPr="00F62D2A" w:rsidRDefault="00FA205C">
      <w:pPr>
        <w:pStyle w:val="BodyText"/>
        <w:numPr>
          <w:ilvl w:val="1"/>
          <w:numId w:val="8"/>
        </w:numPr>
        <w:tabs>
          <w:tab w:val="left" w:pos="1592"/>
        </w:tabs>
        <w:spacing w:before="3" w:line="358" w:lineRule="auto"/>
        <w:ind w:right="188" w:hanging="720"/>
        <w:rPr>
          <w:rFonts w:cs="Arial"/>
        </w:rPr>
      </w:pPr>
      <w:r w:rsidRPr="00F62D2A">
        <w:rPr>
          <w:rFonts w:cs="Arial"/>
          <w:spacing w:val="-1"/>
        </w:rPr>
        <w:t>“Contract</w:t>
      </w:r>
      <w:r w:rsidRPr="00F62D2A">
        <w:rPr>
          <w:rFonts w:cs="Arial"/>
          <w:spacing w:val="34"/>
        </w:rPr>
        <w:t xml:space="preserve"> </w:t>
      </w:r>
      <w:r w:rsidRPr="00F62D2A">
        <w:rPr>
          <w:rFonts w:cs="Arial"/>
          <w:spacing w:val="-1"/>
        </w:rPr>
        <w:t>price”</w:t>
      </w:r>
      <w:r w:rsidRPr="00F62D2A">
        <w:rPr>
          <w:rFonts w:cs="Arial"/>
          <w:spacing w:val="36"/>
        </w:rPr>
        <w:t xml:space="preserve"> </w:t>
      </w:r>
      <w:r w:rsidRPr="00F62D2A">
        <w:rPr>
          <w:rFonts w:cs="Arial"/>
        </w:rPr>
        <w:t>means</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price</w:t>
      </w:r>
      <w:r w:rsidRPr="00F62D2A">
        <w:rPr>
          <w:rFonts w:cs="Arial"/>
          <w:spacing w:val="35"/>
        </w:rPr>
        <w:t xml:space="preserve"> </w:t>
      </w:r>
      <w:r w:rsidRPr="00F62D2A">
        <w:rPr>
          <w:rFonts w:cs="Arial"/>
          <w:spacing w:val="-1"/>
        </w:rPr>
        <w:t>payable</w:t>
      </w:r>
      <w:r w:rsidRPr="00F62D2A">
        <w:rPr>
          <w:rFonts w:cs="Arial"/>
          <w:spacing w:val="34"/>
        </w:rPr>
        <w:t xml:space="preserve"> </w:t>
      </w:r>
      <w:r w:rsidRPr="00F62D2A">
        <w:rPr>
          <w:rFonts w:cs="Arial"/>
          <w:spacing w:val="-1"/>
        </w:rPr>
        <w:t>to</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6"/>
        </w:rPr>
        <w:t xml:space="preserve"> </w:t>
      </w:r>
      <w:r w:rsidRPr="00F62D2A">
        <w:rPr>
          <w:rFonts w:cs="Arial"/>
          <w:spacing w:val="-1"/>
        </w:rPr>
        <w:t>under</w:t>
      </w:r>
      <w:r w:rsidRPr="00F62D2A">
        <w:rPr>
          <w:rFonts w:cs="Arial"/>
          <w:spacing w:val="36"/>
        </w:rPr>
        <w:t xml:space="preserve"> </w:t>
      </w:r>
      <w:r w:rsidRPr="00F62D2A">
        <w:rPr>
          <w:rFonts w:cs="Arial"/>
          <w:spacing w:val="-1"/>
        </w:rPr>
        <w:t>the</w:t>
      </w:r>
      <w:r w:rsidRPr="00F62D2A">
        <w:rPr>
          <w:rFonts w:cs="Arial"/>
          <w:spacing w:val="34"/>
        </w:rPr>
        <w:t xml:space="preserve"> </w:t>
      </w:r>
      <w:r w:rsidRPr="00F62D2A">
        <w:rPr>
          <w:rFonts w:cs="Arial"/>
          <w:spacing w:val="-1"/>
        </w:rPr>
        <w:t>contract</w:t>
      </w:r>
      <w:r w:rsidRPr="00F62D2A">
        <w:rPr>
          <w:rFonts w:cs="Arial"/>
          <w:spacing w:val="35"/>
        </w:rPr>
        <w:t xml:space="preserve"> </w:t>
      </w:r>
      <w:r w:rsidRPr="00F62D2A">
        <w:rPr>
          <w:rFonts w:cs="Arial"/>
        </w:rPr>
        <w:t>for</w:t>
      </w:r>
      <w:r w:rsidRPr="00F62D2A">
        <w:rPr>
          <w:rFonts w:cs="Arial"/>
          <w:spacing w:val="36"/>
        </w:rPr>
        <w:t xml:space="preserve"> </w:t>
      </w:r>
      <w:r w:rsidRPr="00F62D2A">
        <w:rPr>
          <w:rFonts w:cs="Arial"/>
          <w:spacing w:val="-1"/>
        </w:rPr>
        <w:t>the</w:t>
      </w:r>
      <w:r w:rsidRPr="00F62D2A">
        <w:rPr>
          <w:rFonts w:cs="Arial"/>
          <w:spacing w:val="35"/>
        </w:rPr>
        <w:t xml:space="preserve"> </w:t>
      </w:r>
      <w:r w:rsidRPr="00F62D2A">
        <w:rPr>
          <w:rFonts w:cs="Arial"/>
        </w:rPr>
        <w:t>full</w:t>
      </w:r>
      <w:r w:rsidRPr="00F62D2A">
        <w:rPr>
          <w:rFonts w:cs="Arial"/>
          <w:spacing w:val="34"/>
        </w:rPr>
        <w:t xml:space="preserve"> </w:t>
      </w:r>
      <w:r w:rsidRPr="00F62D2A">
        <w:rPr>
          <w:rFonts w:cs="Arial"/>
          <w:spacing w:val="-1"/>
        </w:rPr>
        <w:t>and</w:t>
      </w:r>
      <w:r w:rsidRPr="00F62D2A">
        <w:rPr>
          <w:rFonts w:cs="Arial"/>
          <w:spacing w:val="35"/>
        </w:rPr>
        <w:t xml:space="preserve"> </w:t>
      </w:r>
      <w:r w:rsidRPr="00F62D2A">
        <w:rPr>
          <w:rFonts w:cs="Arial"/>
          <w:spacing w:val="-1"/>
        </w:rPr>
        <w:t>proper</w:t>
      </w:r>
      <w:r w:rsidRPr="00F62D2A">
        <w:rPr>
          <w:rFonts w:cs="Arial"/>
          <w:spacing w:val="92"/>
          <w:w w:val="99"/>
        </w:rPr>
        <w:t xml:space="preserve"> </w:t>
      </w:r>
      <w:r w:rsidRPr="00F62D2A">
        <w:rPr>
          <w:rFonts w:cs="Arial"/>
        </w:rPr>
        <w:t>performance</w:t>
      </w:r>
      <w:r w:rsidRPr="00F62D2A">
        <w:rPr>
          <w:rFonts w:cs="Arial"/>
          <w:spacing w:val="-10"/>
        </w:rPr>
        <w:t xml:space="preserve"> </w:t>
      </w:r>
      <w:r w:rsidRPr="00F62D2A">
        <w:rPr>
          <w:rFonts w:cs="Arial"/>
          <w:spacing w:val="-1"/>
        </w:rPr>
        <w:t>of</w:t>
      </w:r>
      <w:r w:rsidRPr="00F62D2A">
        <w:rPr>
          <w:rFonts w:cs="Arial"/>
          <w:spacing w:val="-8"/>
        </w:rPr>
        <w:t xml:space="preserve"> </w:t>
      </w:r>
      <w:r w:rsidRPr="00F62D2A">
        <w:rPr>
          <w:rFonts w:cs="Arial"/>
          <w:spacing w:val="-1"/>
        </w:rPr>
        <w:t>his</w:t>
      </w:r>
      <w:r w:rsidRPr="00F62D2A">
        <w:rPr>
          <w:rFonts w:cs="Arial"/>
          <w:spacing w:val="-9"/>
        </w:rPr>
        <w:t xml:space="preserve"> </w:t>
      </w:r>
      <w:r w:rsidRPr="00F62D2A">
        <w:rPr>
          <w:rFonts w:cs="Arial"/>
          <w:spacing w:val="-1"/>
        </w:rPr>
        <w:t>contractual</w:t>
      </w:r>
      <w:r w:rsidRPr="00F62D2A">
        <w:rPr>
          <w:rFonts w:cs="Arial"/>
          <w:spacing w:val="-9"/>
        </w:rPr>
        <w:t xml:space="preserve"> </w:t>
      </w:r>
      <w:r w:rsidRPr="00F62D2A">
        <w:rPr>
          <w:rFonts w:cs="Arial"/>
          <w:spacing w:val="-1"/>
        </w:rPr>
        <w:t>obligations.</w:t>
      </w:r>
    </w:p>
    <w:p w14:paraId="125C2FE1" w14:textId="77777777" w:rsidR="00420D44" w:rsidRPr="00F62D2A" w:rsidRDefault="00FA205C">
      <w:pPr>
        <w:pStyle w:val="BodyText"/>
        <w:numPr>
          <w:ilvl w:val="1"/>
          <w:numId w:val="8"/>
        </w:numPr>
        <w:tabs>
          <w:tab w:val="left" w:pos="1592"/>
        </w:tabs>
        <w:spacing w:before="5" w:line="360" w:lineRule="auto"/>
        <w:ind w:right="188" w:hanging="720"/>
        <w:rPr>
          <w:rFonts w:cs="Arial"/>
        </w:rPr>
      </w:pPr>
      <w:r w:rsidRPr="00F62D2A">
        <w:rPr>
          <w:rFonts w:cs="Arial"/>
          <w:spacing w:val="-1"/>
        </w:rPr>
        <w:t>“Corrupt</w:t>
      </w:r>
      <w:r w:rsidRPr="00F62D2A">
        <w:rPr>
          <w:rFonts w:cs="Arial"/>
          <w:spacing w:val="-2"/>
        </w:rPr>
        <w:t xml:space="preserve"> </w:t>
      </w:r>
      <w:r w:rsidRPr="00F62D2A">
        <w:rPr>
          <w:rFonts w:cs="Arial"/>
          <w:spacing w:val="-1"/>
        </w:rPr>
        <w:t xml:space="preserve">practice” </w:t>
      </w:r>
      <w:r w:rsidRPr="00F62D2A">
        <w:rPr>
          <w:rFonts w:cs="Arial"/>
        </w:rPr>
        <w:t xml:space="preserve">means </w:t>
      </w:r>
      <w:r w:rsidRPr="00F62D2A">
        <w:rPr>
          <w:rFonts w:cs="Arial"/>
          <w:spacing w:val="-1"/>
        </w:rPr>
        <w:t>the</w:t>
      </w:r>
      <w:r w:rsidRPr="00F62D2A">
        <w:rPr>
          <w:rFonts w:cs="Arial"/>
          <w:spacing w:val="-3"/>
        </w:rPr>
        <w:t xml:space="preserve"> </w:t>
      </w:r>
      <w:r w:rsidRPr="00F62D2A">
        <w:rPr>
          <w:rFonts w:cs="Arial"/>
          <w:spacing w:val="-1"/>
        </w:rPr>
        <w:t>offering, giving,</w:t>
      </w:r>
      <w:r w:rsidRPr="00F62D2A">
        <w:rPr>
          <w:rFonts w:cs="Arial"/>
          <w:spacing w:val="-2"/>
        </w:rPr>
        <w:t xml:space="preserve"> </w:t>
      </w:r>
      <w:r w:rsidRPr="00F62D2A">
        <w:rPr>
          <w:rFonts w:cs="Arial"/>
          <w:spacing w:val="-1"/>
        </w:rPr>
        <w:t>receiving,</w:t>
      </w:r>
      <w:r w:rsidRPr="00F62D2A">
        <w:rPr>
          <w:rFonts w:cs="Arial"/>
          <w:spacing w:val="1"/>
        </w:rPr>
        <w:t xml:space="preserve"> </w:t>
      </w:r>
      <w:r w:rsidRPr="00F62D2A">
        <w:rPr>
          <w:rFonts w:cs="Arial"/>
          <w:spacing w:val="-1"/>
        </w:rPr>
        <w:t>or soliciting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anything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value</w:t>
      </w:r>
      <w:r w:rsidRPr="00F62D2A">
        <w:rPr>
          <w:rFonts w:cs="Arial"/>
          <w:spacing w:val="-2"/>
        </w:rPr>
        <w:t xml:space="preserve"> </w:t>
      </w:r>
      <w:r w:rsidRPr="00F62D2A">
        <w:rPr>
          <w:rFonts w:cs="Arial"/>
          <w:spacing w:val="-1"/>
        </w:rPr>
        <w:t>to</w:t>
      </w:r>
      <w:r w:rsidRPr="00F62D2A">
        <w:rPr>
          <w:rFonts w:cs="Arial"/>
        </w:rPr>
        <w:t xml:space="preserve"> </w:t>
      </w:r>
      <w:r w:rsidRPr="00F62D2A">
        <w:rPr>
          <w:rFonts w:cs="Arial"/>
          <w:spacing w:val="-1"/>
        </w:rPr>
        <w:t>influence</w:t>
      </w:r>
      <w:r w:rsidRPr="00F62D2A">
        <w:rPr>
          <w:rFonts w:cs="Arial"/>
          <w:spacing w:val="-2"/>
        </w:rPr>
        <w:t xml:space="preserve"> </w:t>
      </w:r>
      <w:r w:rsidRPr="00F62D2A">
        <w:rPr>
          <w:rFonts w:cs="Arial"/>
          <w:spacing w:val="-1"/>
        </w:rPr>
        <w:t>the</w:t>
      </w:r>
      <w:r w:rsidRPr="00F62D2A">
        <w:rPr>
          <w:rFonts w:cs="Arial"/>
          <w:spacing w:val="123"/>
          <w:w w:val="99"/>
        </w:rPr>
        <w:t xml:space="preserve"> </w:t>
      </w:r>
      <w:r w:rsidRPr="00F62D2A">
        <w:rPr>
          <w:rFonts w:cs="Arial"/>
          <w:spacing w:val="-1"/>
        </w:rPr>
        <w:t>action</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a</w:t>
      </w:r>
      <w:r w:rsidRPr="00F62D2A">
        <w:rPr>
          <w:rFonts w:cs="Arial"/>
          <w:spacing w:val="-6"/>
        </w:rPr>
        <w:t xml:space="preserve"> </w:t>
      </w:r>
      <w:r w:rsidRPr="00F62D2A">
        <w:rPr>
          <w:rFonts w:cs="Arial"/>
        </w:rPr>
        <w:t>public</w:t>
      </w:r>
      <w:r w:rsidRPr="00F62D2A">
        <w:rPr>
          <w:rFonts w:cs="Arial"/>
          <w:spacing w:val="-5"/>
        </w:rPr>
        <w:t xml:space="preserve"> </w:t>
      </w:r>
      <w:r w:rsidRPr="00F62D2A">
        <w:rPr>
          <w:rFonts w:cs="Arial"/>
        </w:rPr>
        <w:t>official</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procurement</w:t>
      </w:r>
      <w:r w:rsidRPr="00F62D2A">
        <w:rPr>
          <w:rFonts w:cs="Arial"/>
          <w:spacing w:val="-6"/>
        </w:rPr>
        <w:t xml:space="preserve"> </w:t>
      </w:r>
      <w:r w:rsidRPr="00F62D2A">
        <w:rPr>
          <w:rFonts w:cs="Arial"/>
          <w:spacing w:val="-1"/>
        </w:rPr>
        <w:t>process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execution.</w:t>
      </w:r>
    </w:p>
    <w:p w14:paraId="125C2FE2" w14:textId="77777777" w:rsidR="00420D44" w:rsidRPr="00F62D2A" w:rsidRDefault="00FA205C">
      <w:pPr>
        <w:pStyle w:val="BodyText"/>
        <w:numPr>
          <w:ilvl w:val="1"/>
          <w:numId w:val="8"/>
        </w:numPr>
        <w:tabs>
          <w:tab w:val="left" w:pos="1592"/>
        </w:tabs>
        <w:spacing w:before="3" w:line="358" w:lineRule="auto"/>
        <w:ind w:right="188" w:hanging="720"/>
        <w:rPr>
          <w:rFonts w:cs="Arial"/>
        </w:rPr>
      </w:pPr>
      <w:r w:rsidRPr="00F62D2A">
        <w:rPr>
          <w:rFonts w:cs="Arial"/>
          <w:spacing w:val="-1"/>
        </w:rPr>
        <w:t>"</w:t>
      </w:r>
      <w:proofErr w:type="gramStart"/>
      <w:r w:rsidRPr="00F62D2A">
        <w:rPr>
          <w:rFonts w:cs="Arial"/>
          <w:spacing w:val="-1"/>
        </w:rPr>
        <w:t>Countervailing</w:t>
      </w:r>
      <w:r w:rsidRPr="00F62D2A">
        <w:rPr>
          <w:rFonts w:cs="Arial"/>
        </w:rPr>
        <w:t xml:space="preserve"> </w:t>
      </w:r>
      <w:r w:rsidRPr="00F62D2A">
        <w:rPr>
          <w:rFonts w:cs="Arial"/>
          <w:spacing w:val="16"/>
        </w:rPr>
        <w:t xml:space="preserve"> </w:t>
      </w:r>
      <w:r w:rsidRPr="00F62D2A">
        <w:rPr>
          <w:rFonts w:cs="Arial"/>
        </w:rPr>
        <w:t>duties</w:t>
      </w:r>
      <w:proofErr w:type="gramEnd"/>
      <w:r w:rsidRPr="00F62D2A">
        <w:rPr>
          <w:rFonts w:cs="Arial"/>
        </w:rPr>
        <w:t xml:space="preserve">" </w:t>
      </w:r>
      <w:r w:rsidRPr="00F62D2A">
        <w:rPr>
          <w:rFonts w:cs="Arial"/>
          <w:spacing w:val="13"/>
        </w:rPr>
        <w:t xml:space="preserve"> </w:t>
      </w:r>
      <w:r w:rsidRPr="00F62D2A">
        <w:rPr>
          <w:rFonts w:cs="Arial"/>
        </w:rPr>
        <w:t xml:space="preserve">are </w:t>
      </w:r>
      <w:r w:rsidRPr="00F62D2A">
        <w:rPr>
          <w:rFonts w:cs="Arial"/>
          <w:spacing w:val="14"/>
        </w:rPr>
        <w:t xml:space="preserve"> </w:t>
      </w:r>
      <w:r w:rsidRPr="00F62D2A">
        <w:rPr>
          <w:rFonts w:cs="Arial"/>
        </w:rPr>
        <w:t xml:space="preserve">imposed </w:t>
      </w:r>
      <w:r w:rsidRPr="00F62D2A">
        <w:rPr>
          <w:rFonts w:cs="Arial"/>
          <w:spacing w:val="15"/>
        </w:rPr>
        <w:t xml:space="preserve"> </w:t>
      </w:r>
      <w:r w:rsidRPr="00F62D2A">
        <w:rPr>
          <w:rFonts w:cs="Arial"/>
        </w:rPr>
        <w:t xml:space="preserve">in </w:t>
      </w:r>
      <w:r w:rsidRPr="00F62D2A">
        <w:rPr>
          <w:rFonts w:cs="Arial"/>
          <w:spacing w:val="14"/>
        </w:rPr>
        <w:t xml:space="preserve"> </w:t>
      </w:r>
      <w:r w:rsidRPr="00F62D2A">
        <w:rPr>
          <w:rFonts w:cs="Arial"/>
        </w:rPr>
        <w:t xml:space="preserve">cases </w:t>
      </w:r>
      <w:r w:rsidRPr="00F62D2A">
        <w:rPr>
          <w:rFonts w:cs="Arial"/>
          <w:spacing w:val="18"/>
        </w:rPr>
        <w:t xml:space="preserve"> </w:t>
      </w:r>
      <w:r w:rsidRPr="00F62D2A">
        <w:rPr>
          <w:rFonts w:cs="Arial"/>
        </w:rPr>
        <w:t xml:space="preserve">where </w:t>
      </w:r>
      <w:r w:rsidRPr="00F62D2A">
        <w:rPr>
          <w:rFonts w:cs="Arial"/>
          <w:spacing w:val="14"/>
        </w:rPr>
        <w:t xml:space="preserve"> </w:t>
      </w:r>
      <w:r w:rsidRPr="00F62D2A">
        <w:rPr>
          <w:rFonts w:cs="Arial"/>
          <w:spacing w:val="-1"/>
        </w:rPr>
        <w:t>an</w:t>
      </w:r>
      <w:r w:rsidRPr="00F62D2A">
        <w:rPr>
          <w:rFonts w:cs="Arial"/>
        </w:rPr>
        <w:t xml:space="preserve"> </w:t>
      </w:r>
      <w:r w:rsidRPr="00F62D2A">
        <w:rPr>
          <w:rFonts w:cs="Arial"/>
          <w:spacing w:val="17"/>
        </w:rPr>
        <w:t xml:space="preserve"> </w:t>
      </w:r>
      <w:r w:rsidRPr="00F62D2A">
        <w:rPr>
          <w:rFonts w:cs="Arial"/>
          <w:spacing w:val="-1"/>
        </w:rPr>
        <w:t>enterprise</w:t>
      </w:r>
      <w:r w:rsidRPr="00F62D2A">
        <w:rPr>
          <w:rFonts w:cs="Arial"/>
        </w:rPr>
        <w:t xml:space="preserve"> </w:t>
      </w:r>
      <w:r w:rsidRPr="00F62D2A">
        <w:rPr>
          <w:rFonts w:cs="Arial"/>
          <w:spacing w:val="14"/>
        </w:rPr>
        <w:t xml:space="preserve"> </w:t>
      </w:r>
      <w:r w:rsidRPr="00F62D2A">
        <w:rPr>
          <w:rFonts w:cs="Arial"/>
        </w:rPr>
        <w:t xml:space="preserve">abroad </w:t>
      </w:r>
      <w:r w:rsidRPr="00F62D2A">
        <w:rPr>
          <w:rFonts w:cs="Arial"/>
          <w:spacing w:val="16"/>
        </w:rPr>
        <w:t xml:space="preserve"> </w:t>
      </w:r>
      <w:r w:rsidRPr="00F62D2A">
        <w:rPr>
          <w:rFonts w:cs="Arial"/>
          <w:spacing w:val="-1"/>
        </w:rPr>
        <w:t>is</w:t>
      </w:r>
      <w:r w:rsidRPr="00F62D2A">
        <w:rPr>
          <w:rFonts w:cs="Arial"/>
        </w:rPr>
        <w:t xml:space="preserve"> </w:t>
      </w:r>
      <w:r w:rsidRPr="00F62D2A">
        <w:rPr>
          <w:rFonts w:cs="Arial"/>
          <w:spacing w:val="16"/>
        </w:rPr>
        <w:t xml:space="preserve"> </w:t>
      </w:r>
      <w:r w:rsidRPr="00F62D2A">
        <w:rPr>
          <w:rFonts w:cs="Arial"/>
          <w:spacing w:val="-1"/>
        </w:rPr>
        <w:t>subsidized</w:t>
      </w:r>
      <w:r w:rsidRPr="00F62D2A">
        <w:rPr>
          <w:rFonts w:cs="Arial"/>
        </w:rPr>
        <w:t xml:space="preserve"> </w:t>
      </w:r>
      <w:r w:rsidRPr="00F62D2A">
        <w:rPr>
          <w:rFonts w:cs="Arial"/>
          <w:spacing w:val="17"/>
        </w:rPr>
        <w:t xml:space="preserve"> </w:t>
      </w:r>
      <w:r w:rsidRPr="00F62D2A">
        <w:rPr>
          <w:rFonts w:cs="Arial"/>
          <w:spacing w:val="1"/>
        </w:rPr>
        <w:t>by</w:t>
      </w:r>
      <w:r w:rsidRPr="00F62D2A">
        <w:rPr>
          <w:rFonts w:cs="Arial"/>
        </w:rPr>
        <w:t xml:space="preserve"> </w:t>
      </w:r>
      <w:r w:rsidRPr="00F62D2A">
        <w:rPr>
          <w:rFonts w:cs="Arial"/>
          <w:spacing w:val="13"/>
        </w:rPr>
        <w:t xml:space="preserve"> </w:t>
      </w:r>
      <w:r w:rsidRPr="00F62D2A">
        <w:rPr>
          <w:rFonts w:cs="Arial"/>
          <w:spacing w:val="-1"/>
        </w:rPr>
        <w:t>its</w:t>
      </w:r>
      <w:r w:rsidRPr="00F62D2A">
        <w:rPr>
          <w:rFonts w:cs="Arial"/>
          <w:spacing w:val="76"/>
          <w:w w:val="99"/>
        </w:rPr>
        <w:t xml:space="preserve"> </w:t>
      </w:r>
      <w:r w:rsidRPr="00F62D2A">
        <w:rPr>
          <w:rFonts w:cs="Arial"/>
          <w:spacing w:val="-1"/>
        </w:rPr>
        <w:t>government</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encouraged</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market</w:t>
      </w:r>
      <w:r w:rsidRPr="00F62D2A">
        <w:rPr>
          <w:rFonts w:cs="Arial"/>
          <w:spacing w:val="-9"/>
        </w:rPr>
        <w:t xml:space="preserve"> </w:t>
      </w:r>
      <w:r w:rsidRPr="00F62D2A">
        <w:rPr>
          <w:rFonts w:cs="Arial"/>
          <w:spacing w:val="-1"/>
        </w:rPr>
        <w:t>its</w:t>
      </w:r>
      <w:r w:rsidRPr="00F62D2A">
        <w:rPr>
          <w:rFonts w:cs="Arial"/>
          <w:spacing w:val="-7"/>
        </w:rPr>
        <w:t xml:space="preserve"> </w:t>
      </w:r>
      <w:r w:rsidRPr="00F62D2A">
        <w:rPr>
          <w:rFonts w:cs="Arial"/>
          <w:spacing w:val="-1"/>
        </w:rPr>
        <w:t>products</w:t>
      </w:r>
      <w:r w:rsidRPr="00F62D2A">
        <w:rPr>
          <w:rFonts w:cs="Arial"/>
          <w:spacing w:val="-8"/>
        </w:rPr>
        <w:t xml:space="preserve"> </w:t>
      </w:r>
      <w:r w:rsidRPr="00F62D2A">
        <w:rPr>
          <w:rFonts w:cs="Arial"/>
          <w:spacing w:val="-1"/>
        </w:rPr>
        <w:t>internationally.</w:t>
      </w:r>
    </w:p>
    <w:p w14:paraId="125C2FE3" w14:textId="77777777" w:rsidR="00420D44" w:rsidRPr="00F62D2A" w:rsidRDefault="00FA205C">
      <w:pPr>
        <w:pStyle w:val="BodyText"/>
        <w:numPr>
          <w:ilvl w:val="1"/>
          <w:numId w:val="8"/>
        </w:numPr>
        <w:tabs>
          <w:tab w:val="left" w:pos="1592"/>
        </w:tabs>
        <w:spacing w:before="5" w:line="359" w:lineRule="auto"/>
        <w:ind w:right="131" w:hanging="720"/>
        <w:jc w:val="both"/>
        <w:rPr>
          <w:rFonts w:cs="Arial"/>
        </w:rPr>
      </w:pPr>
      <w:r w:rsidRPr="00F62D2A">
        <w:rPr>
          <w:rFonts w:cs="Arial"/>
        </w:rPr>
        <w:t>“Country</w:t>
      </w:r>
      <w:r w:rsidRPr="00F62D2A">
        <w:rPr>
          <w:rFonts w:cs="Arial"/>
          <w:spacing w:val="-4"/>
        </w:rPr>
        <w:t xml:space="preserve"> </w:t>
      </w:r>
      <w:r w:rsidRPr="00F62D2A">
        <w:rPr>
          <w:rFonts w:cs="Arial"/>
          <w:spacing w:val="-1"/>
        </w:rPr>
        <w:t>of</w:t>
      </w:r>
      <w:r w:rsidRPr="00F62D2A">
        <w:rPr>
          <w:rFonts w:cs="Arial"/>
          <w:spacing w:val="1"/>
        </w:rPr>
        <w:t xml:space="preserve"> </w:t>
      </w:r>
      <w:r w:rsidRPr="00F62D2A">
        <w:rPr>
          <w:rFonts w:cs="Arial"/>
          <w:spacing w:val="-1"/>
        </w:rPr>
        <w:t>origin”</w:t>
      </w:r>
      <w:r w:rsidRPr="00F62D2A">
        <w:rPr>
          <w:rFonts w:cs="Arial"/>
          <w:spacing w:val="1"/>
        </w:rPr>
        <w:t xml:space="preserve"> </w:t>
      </w:r>
      <w:r w:rsidRPr="00F62D2A">
        <w:rPr>
          <w:rFonts w:cs="Arial"/>
        </w:rPr>
        <w:t xml:space="preserve">means </w:t>
      </w:r>
      <w:r w:rsidRPr="00F62D2A">
        <w:rPr>
          <w:rFonts w:cs="Arial"/>
          <w:spacing w:val="-1"/>
        </w:rPr>
        <w:t xml:space="preserve">the </w:t>
      </w:r>
      <w:r w:rsidRPr="00F62D2A">
        <w:rPr>
          <w:rFonts w:cs="Arial"/>
        </w:rPr>
        <w:t>place</w:t>
      </w:r>
      <w:r w:rsidRPr="00F62D2A">
        <w:rPr>
          <w:rFonts w:cs="Arial"/>
          <w:spacing w:val="2"/>
        </w:rPr>
        <w:t xml:space="preserve"> </w:t>
      </w:r>
      <w:r w:rsidRPr="00F62D2A">
        <w:rPr>
          <w:rFonts w:cs="Arial"/>
          <w:spacing w:val="-1"/>
        </w:rPr>
        <w:t xml:space="preserve">where </w:t>
      </w:r>
      <w:r w:rsidRPr="00F62D2A">
        <w:rPr>
          <w:rFonts w:cs="Arial"/>
        </w:rPr>
        <w:t>the</w:t>
      </w:r>
      <w:r w:rsidRPr="00F62D2A">
        <w:rPr>
          <w:rFonts w:cs="Arial"/>
          <w:spacing w:val="-2"/>
        </w:rPr>
        <w:t xml:space="preserve"> </w:t>
      </w:r>
      <w:r w:rsidRPr="00F62D2A">
        <w:rPr>
          <w:rFonts w:cs="Arial"/>
          <w:spacing w:val="-1"/>
        </w:rPr>
        <w:t>goods</w:t>
      </w:r>
      <w:r w:rsidRPr="00F62D2A">
        <w:rPr>
          <w:rFonts w:cs="Arial"/>
          <w:spacing w:val="1"/>
        </w:rPr>
        <w:t xml:space="preserve"> </w:t>
      </w:r>
      <w:r w:rsidRPr="00F62D2A">
        <w:rPr>
          <w:rFonts w:cs="Arial"/>
          <w:spacing w:val="-1"/>
        </w:rPr>
        <w:t xml:space="preserve">were </w:t>
      </w:r>
      <w:r w:rsidRPr="00F62D2A">
        <w:rPr>
          <w:rFonts w:cs="Arial"/>
        </w:rPr>
        <w:t xml:space="preserve">mined, </w:t>
      </w:r>
      <w:r w:rsidRPr="00F62D2A">
        <w:rPr>
          <w:rFonts w:cs="Arial"/>
          <w:spacing w:val="-1"/>
        </w:rPr>
        <w:t>grown</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produced</w:t>
      </w:r>
      <w:r w:rsidRPr="00F62D2A">
        <w:rPr>
          <w:rFonts w:cs="Arial"/>
          <w:spacing w:val="-1"/>
        </w:rPr>
        <w:t xml:space="preserve"> or</w:t>
      </w:r>
      <w:r w:rsidRPr="00F62D2A">
        <w:rPr>
          <w:rFonts w:cs="Arial"/>
          <w:spacing w:val="1"/>
        </w:rPr>
        <w:t xml:space="preserve"> </w:t>
      </w:r>
      <w:r w:rsidRPr="00F62D2A">
        <w:rPr>
          <w:rFonts w:cs="Arial"/>
          <w:spacing w:val="-1"/>
        </w:rPr>
        <w:t>from</w:t>
      </w:r>
      <w:r w:rsidRPr="00F62D2A">
        <w:rPr>
          <w:rFonts w:cs="Arial"/>
          <w:spacing w:val="3"/>
        </w:rPr>
        <w:t xml:space="preserve"> </w:t>
      </w:r>
      <w:r w:rsidRPr="00F62D2A">
        <w:rPr>
          <w:rFonts w:cs="Arial"/>
          <w:spacing w:val="-1"/>
        </w:rPr>
        <w:t>which the</w:t>
      </w:r>
      <w:r w:rsidRPr="00F62D2A">
        <w:rPr>
          <w:rFonts w:cs="Arial"/>
          <w:spacing w:val="50"/>
          <w:w w:val="99"/>
        </w:rPr>
        <w:t xml:space="preserve"> </w:t>
      </w:r>
      <w:r w:rsidRPr="00F62D2A">
        <w:rPr>
          <w:rFonts w:cs="Arial"/>
          <w:spacing w:val="-1"/>
        </w:rPr>
        <w:t>services</w:t>
      </w:r>
      <w:r w:rsidRPr="00F62D2A">
        <w:rPr>
          <w:rFonts w:cs="Arial"/>
          <w:spacing w:val="-6"/>
        </w:rPr>
        <w:t xml:space="preserve"> </w:t>
      </w:r>
      <w:r w:rsidRPr="00F62D2A">
        <w:rPr>
          <w:rFonts w:cs="Arial"/>
        </w:rPr>
        <w:t>are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produced</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rPr>
        <w:t>through</w:t>
      </w:r>
      <w:r w:rsidRPr="00F62D2A">
        <w:rPr>
          <w:rFonts w:cs="Arial"/>
          <w:spacing w:val="-7"/>
        </w:rPr>
        <w:t xml:space="preserve"> </w:t>
      </w:r>
      <w:r w:rsidRPr="00F62D2A">
        <w:rPr>
          <w:rFonts w:cs="Arial"/>
        </w:rPr>
        <w:t>manufacturing,</w:t>
      </w:r>
      <w:r w:rsidRPr="00F62D2A">
        <w:rPr>
          <w:rFonts w:cs="Arial"/>
          <w:spacing w:val="-5"/>
        </w:rPr>
        <w:t xml:space="preserve"> </w:t>
      </w:r>
      <w:r w:rsidRPr="00F62D2A">
        <w:rPr>
          <w:rFonts w:cs="Arial"/>
          <w:spacing w:val="-1"/>
        </w:rPr>
        <w:t>processing</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substantial</w:t>
      </w:r>
      <w:r w:rsidRPr="00F62D2A">
        <w:rPr>
          <w:rFonts w:cs="Arial"/>
          <w:spacing w:val="-6"/>
        </w:rPr>
        <w:t xml:space="preserve"> </w:t>
      </w:r>
      <w:r w:rsidRPr="00F62D2A">
        <w:rPr>
          <w:rFonts w:cs="Arial"/>
        </w:rPr>
        <w:t>and</w:t>
      </w:r>
      <w:r w:rsidRPr="00F62D2A">
        <w:rPr>
          <w:rFonts w:cs="Arial"/>
          <w:spacing w:val="80"/>
          <w:w w:val="99"/>
        </w:rPr>
        <w:t xml:space="preserve"> </w:t>
      </w:r>
      <w:r w:rsidRPr="00F62D2A">
        <w:rPr>
          <w:rFonts w:cs="Arial"/>
        </w:rPr>
        <w:t>major</w:t>
      </w:r>
      <w:r w:rsidRPr="00F62D2A">
        <w:rPr>
          <w:rFonts w:cs="Arial"/>
          <w:spacing w:val="27"/>
        </w:rPr>
        <w:t xml:space="preserve"> </w:t>
      </w:r>
      <w:r w:rsidRPr="00F62D2A">
        <w:rPr>
          <w:rFonts w:cs="Arial"/>
        </w:rPr>
        <w:t>assembly</w:t>
      </w:r>
      <w:r w:rsidRPr="00F62D2A">
        <w:rPr>
          <w:rFonts w:cs="Arial"/>
          <w:spacing w:val="24"/>
        </w:rPr>
        <w:t xml:space="preserve"> </w:t>
      </w:r>
      <w:r w:rsidRPr="00F62D2A">
        <w:rPr>
          <w:rFonts w:cs="Arial"/>
          <w:spacing w:val="-1"/>
        </w:rPr>
        <w:t>of</w:t>
      </w:r>
      <w:r w:rsidRPr="00F62D2A">
        <w:rPr>
          <w:rFonts w:cs="Arial"/>
          <w:spacing w:val="28"/>
        </w:rPr>
        <w:t xml:space="preserve"> </w:t>
      </w:r>
      <w:r w:rsidRPr="00F62D2A">
        <w:rPr>
          <w:rFonts w:cs="Arial"/>
          <w:spacing w:val="-1"/>
        </w:rPr>
        <w:t>components,</w:t>
      </w:r>
      <w:r w:rsidRPr="00F62D2A">
        <w:rPr>
          <w:rFonts w:cs="Arial"/>
          <w:spacing w:val="27"/>
        </w:rPr>
        <w:t xml:space="preserve"> </w:t>
      </w:r>
      <w:r w:rsidRPr="00F62D2A">
        <w:rPr>
          <w:rFonts w:cs="Arial"/>
        </w:rPr>
        <w:t>a</w:t>
      </w:r>
      <w:r w:rsidRPr="00F62D2A">
        <w:rPr>
          <w:rFonts w:cs="Arial"/>
          <w:spacing w:val="26"/>
        </w:rPr>
        <w:t xml:space="preserve"> </w:t>
      </w:r>
      <w:r w:rsidRPr="00F62D2A">
        <w:rPr>
          <w:rFonts w:cs="Arial"/>
        </w:rPr>
        <w:t>commercially</w:t>
      </w:r>
      <w:r w:rsidRPr="00F62D2A">
        <w:rPr>
          <w:rFonts w:cs="Arial"/>
          <w:spacing w:val="24"/>
        </w:rPr>
        <w:t xml:space="preserve"> </w:t>
      </w:r>
      <w:r w:rsidRPr="00F62D2A">
        <w:rPr>
          <w:rFonts w:cs="Arial"/>
          <w:spacing w:val="-1"/>
        </w:rPr>
        <w:t>recognized</w:t>
      </w:r>
      <w:r w:rsidRPr="00F62D2A">
        <w:rPr>
          <w:rFonts w:cs="Arial"/>
          <w:spacing w:val="27"/>
        </w:rPr>
        <w:t xml:space="preserve"> </w:t>
      </w:r>
      <w:r w:rsidRPr="00F62D2A">
        <w:rPr>
          <w:rFonts w:cs="Arial"/>
          <w:spacing w:val="1"/>
        </w:rPr>
        <w:t>new</w:t>
      </w:r>
      <w:r w:rsidRPr="00F62D2A">
        <w:rPr>
          <w:rFonts w:cs="Arial"/>
          <w:spacing w:val="24"/>
        </w:rPr>
        <w:t xml:space="preserve"> </w:t>
      </w:r>
      <w:r w:rsidRPr="00F62D2A">
        <w:rPr>
          <w:rFonts w:cs="Arial"/>
        </w:rPr>
        <w:t>product</w:t>
      </w:r>
      <w:r w:rsidRPr="00F62D2A">
        <w:rPr>
          <w:rFonts w:cs="Arial"/>
          <w:spacing w:val="27"/>
        </w:rPr>
        <w:t xml:space="preserve"> </w:t>
      </w:r>
      <w:r w:rsidRPr="00F62D2A">
        <w:rPr>
          <w:rFonts w:cs="Arial"/>
          <w:spacing w:val="-1"/>
        </w:rPr>
        <w:t>results</w:t>
      </w:r>
      <w:r w:rsidRPr="00F62D2A">
        <w:rPr>
          <w:rFonts w:cs="Arial"/>
          <w:spacing w:val="27"/>
        </w:rPr>
        <w:t xml:space="preserve"> </w:t>
      </w:r>
      <w:r w:rsidRPr="00F62D2A">
        <w:rPr>
          <w:rFonts w:cs="Arial"/>
          <w:spacing w:val="-1"/>
        </w:rPr>
        <w:t>that</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rPr>
        <w:t>substantially</w:t>
      </w:r>
      <w:r w:rsidRPr="00F62D2A">
        <w:rPr>
          <w:rFonts w:cs="Arial"/>
          <w:spacing w:val="78"/>
          <w:w w:val="99"/>
        </w:rPr>
        <w:t xml:space="preserve"> </w:t>
      </w:r>
      <w:r w:rsidRPr="00F62D2A">
        <w:rPr>
          <w:rFonts w:cs="Arial"/>
          <w:spacing w:val="-1"/>
        </w:rPr>
        <w:t>different</w:t>
      </w:r>
      <w:r w:rsidRPr="00F62D2A">
        <w:rPr>
          <w:rFonts w:cs="Arial"/>
          <w:spacing w:val="-7"/>
        </w:rPr>
        <w:t xml:space="preserve"> </w:t>
      </w:r>
      <w:r w:rsidRPr="00F62D2A">
        <w:rPr>
          <w:rFonts w:cs="Arial"/>
          <w:spacing w:val="-1"/>
        </w:rPr>
        <w:t>in</w:t>
      </w:r>
      <w:r w:rsidRPr="00F62D2A">
        <w:rPr>
          <w:rFonts w:cs="Arial"/>
          <w:spacing w:val="-4"/>
        </w:rPr>
        <w:t xml:space="preserve"> </w:t>
      </w:r>
      <w:r w:rsidRPr="00F62D2A">
        <w:rPr>
          <w:rFonts w:cs="Arial"/>
          <w:spacing w:val="-1"/>
        </w:rPr>
        <w:t>basic</w:t>
      </w:r>
      <w:r w:rsidRPr="00F62D2A">
        <w:rPr>
          <w:rFonts w:cs="Arial"/>
          <w:spacing w:val="-6"/>
        </w:rPr>
        <w:t xml:space="preserve"> </w:t>
      </w:r>
      <w:r w:rsidRPr="00F62D2A">
        <w:rPr>
          <w:rFonts w:cs="Arial"/>
        </w:rPr>
        <w:t>characteristics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purpose</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utility</w:t>
      </w:r>
      <w:r w:rsidRPr="00F62D2A">
        <w:rPr>
          <w:rFonts w:cs="Arial"/>
          <w:spacing w:val="-8"/>
        </w:rPr>
        <w:t xml:space="preserve"> </w:t>
      </w:r>
      <w:r w:rsidRPr="00F62D2A">
        <w:rPr>
          <w:rFonts w:cs="Arial"/>
          <w:spacing w:val="-1"/>
        </w:rPr>
        <w:t>from</w:t>
      </w:r>
      <w:r w:rsidRPr="00F62D2A">
        <w:rPr>
          <w:rFonts w:cs="Arial"/>
          <w:spacing w:val="-2"/>
        </w:rPr>
        <w:t xml:space="preserve"> </w:t>
      </w:r>
      <w:r w:rsidRPr="00F62D2A">
        <w:rPr>
          <w:rFonts w:cs="Arial"/>
          <w:spacing w:val="-1"/>
        </w:rPr>
        <w:t>its</w:t>
      </w:r>
      <w:r w:rsidRPr="00F62D2A">
        <w:rPr>
          <w:rFonts w:cs="Arial"/>
          <w:spacing w:val="-5"/>
        </w:rPr>
        <w:t xml:space="preserve"> </w:t>
      </w:r>
      <w:r w:rsidRPr="00F62D2A">
        <w:rPr>
          <w:rFonts w:cs="Arial"/>
          <w:spacing w:val="-1"/>
        </w:rPr>
        <w:t>components.</w:t>
      </w:r>
    </w:p>
    <w:p w14:paraId="125C2FE4" w14:textId="77777777" w:rsidR="00420D44" w:rsidRPr="00F62D2A" w:rsidRDefault="00FA205C">
      <w:pPr>
        <w:pStyle w:val="BodyText"/>
        <w:numPr>
          <w:ilvl w:val="1"/>
          <w:numId w:val="8"/>
        </w:numPr>
        <w:tabs>
          <w:tab w:val="left" w:pos="1592"/>
        </w:tabs>
        <w:spacing w:before="4"/>
        <w:ind w:hanging="720"/>
        <w:rPr>
          <w:rFonts w:cs="Arial"/>
        </w:rPr>
      </w:pPr>
      <w:r w:rsidRPr="00F62D2A">
        <w:rPr>
          <w:rFonts w:cs="Arial"/>
          <w:spacing w:val="-1"/>
        </w:rPr>
        <w:t>“Day”</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calendar</w:t>
      </w:r>
      <w:r w:rsidRPr="00F62D2A">
        <w:rPr>
          <w:rFonts w:cs="Arial"/>
          <w:spacing w:val="-8"/>
        </w:rPr>
        <w:t xml:space="preserve"> </w:t>
      </w:r>
      <w:r w:rsidRPr="00F62D2A">
        <w:rPr>
          <w:rFonts w:cs="Arial"/>
        </w:rPr>
        <w:t>day.</w:t>
      </w:r>
    </w:p>
    <w:p w14:paraId="125C2FE5" w14:textId="77777777" w:rsidR="00420D44" w:rsidRPr="00F62D2A" w:rsidRDefault="00FA205C">
      <w:pPr>
        <w:pStyle w:val="BodyText"/>
        <w:numPr>
          <w:ilvl w:val="1"/>
          <w:numId w:val="8"/>
        </w:numPr>
        <w:tabs>
          <w:tab w:val="left" w:pos="1592"/>
        </w:tabs>
        <w:spacing w:before="115"/>
        <w:ind w:hanging="720"/>
        <w:rPr>
          <w:rFonts w:cs="Arial"/>
        </w:rPr>
      </w:pPr>
      <w:r w:rsidRPr="00F62D2A">
        <w:rPr>
          <w:rFonts w:cs="Arial"/>
          <w:spacing w:val="-1"/>
        </w:rPr>
        <w:t>“Delivery”</w:t>
      </w:r>
      <w:r w:rsidRPr="00F62D2A">
        <w:rPr>
          <w:rFonts w:cs="Arial"/>
          <w:spacing w:val="-6"/>
        </w:rPr>
        <w:t xml:space="preserve"> </w:t>
      </w:r>
      <w:r w:rsidRPr="00F62D2A">
        <w:rPr>
          <w:rFonts w:cs="Arial"/>
        </w:rPr>
        <w:t>means</w:t>
      </w:r>
      <w:r w:rsidRPr="00F62D2A">
        <w:rPr>
          <w:rFonts w:cs="Arial"/>
          <w:spacing w:val="-5"/>
        </w:rPr>
        <w:t xml:space="preserve"> </w:t>
      </w:r>
      <w:r w:rsidRPr="00F62D2A">
        <w:rPr>
          <w:rFonts w:cs="Arial"/>
        </w:rPr>
        <w:t>delivery</w:t>
      </w:r>
      <w:r w:rsidRPr="00F62D2A">
        <w:rPr>
          <w:rFonts w:cs="Arial"/>
          <w:spacing w:val="-8"/>
        </w:rPr>
        <w:t xml:space="preserve"> </w:t>
      </w:r>
      <w:r w:rsidRPr="00F62D2A">
        <w:rPr>
          <w:rFonts w:cs="Arial"/>
        </w:rPr>
        <w:t>in</w:t>
      </w:r>
      <w:r w:rsidRPr="00F62D2A">
        <w:rPr>
          <w:rFonts w:cs="Arial"/>
          <w:spacing w:val="-6"/>
        </w:rPr>
        <w:t xml:space="preserve"> </w:t>
      </w:r>
      <w:r w:rsidRPr="00F62D2A">
        <w:rPr>
          <w:rFonts w:cs="Arial"/>
          <w:spacing w:val="-1"/>
        </w:rPr>
        <w:t>compliance</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conditions</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rPr>
        <w:t>order.</w:t>
      </w:r>
    </w:p>
    <w:p w14:paraId="125C2FE6" w14:textId="77777777" w:rsidR="00420D44" w:rsidRPr="00F62D2A" w:rsidRDefault="00FA205C">
      <w:pPr>
        <w:pStyle w:val="BodyText"/>
        <w:numPr>
          <w:ilvl w:val="1"/>
          <w:numId w:val="8"/>
        </w:numPr>
        <w:tabs>
          <w:tab w:val="left" w:pos="1593"/>
        </w:tabs>
        <w:spacing w:before="115"/>
        <w:ind w:left="1592" w:hanging="720"/>
        <w:rPr>
          <w:rFonts w:cs="Arial"/>
        </w:rPr>
      </w:pPr>
      <w:r w:rsidRPr="00F62D2A">
        <w:rPr>
          <w:rFonts w:cs="Arial"/>
        </w:rPr>
        <w:t>“Delivery</w:t>
      </w:r>
      <w:r w:rsidRPr="00F62D2A">
        <w:rPr>
          <w:rFonts w:cs="Arial"/>
          <w:spacing w:val="-11"/>
        </w:rPr>
        <w:t xml:space="preserve"> </w:t>
      </w:r>
      <w:r w:rsidRPr="00F62D2A">
        <w:rPr>
          <w:rFonts w:cs="Arial"/>
          <w:spacing w:val="-1"/>
        </w:rPr>
        <w:t>ex</w:t>
      </w:r>
      <w:r w:rsidRPr="00F62D2A">
        <w:rPr>
          <w:rFonts w:cs="Arial"/>
          <w:spacing w:val="-6"/>
        </w:rPr>
        <w:t xml:space="preserve"> </w:t>
      </w:r>
      <w:r w:rsidRPr="00F62D2A">
        <w:rPr>
          <w:rFonts w:cs="Arial"/>
        </w:rPr>
        <w:t>stock”</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immediate</w:t>
      </w:r>
      <w:r w:rsidRPr="00F62D2A">
        <w:rPr>
          <w:rFonts w:cs="Arial"/>
          <w:spacing w:val="-7"/>
        </w:rPr>
        <w:t xml:space="preserve"> </w:t>
      </w:r>
      <w:r w:rsidRPr="00F62D2A">
        <w:rPr>
          <w:rFonts w:cs="Arial"/>
        </w:rPr>
        <w:t>delivery</w:t>
      </w:r>
      <w:r w:rsidRPr="00F62D2A">
        <w:rPr>
          <w:rFonts w:cs="Arial"/>
          <w:spacing w:val="-8"/>
        </w:rPr>
        <w:t xml:space="preserve"> </w:t>
      </w:r>
      <w:r w:rsidRPr="00F62D2A">
        <w:rPr>
          <w:rFonts w:cs="Arial"/>
        </w:rPr>
        <w:t>directly</w:t>
      </w:r>
      <w:r w:rsidRPr="00F62D2A">
        <w:rPr>
          <w:rFonts w:cs="Arial"/>
          <w:spacing w:val="-9"/>
        </w:rPr>
        <w:t xml:space="preserve"> </w:t>
      </w:r>
      <w:r w:rsidRPr="00F62D2A">
        <w:rPr>
          <w:rFonts w:cs="Arial"/>
        </w:rPr>
        <w:t>from</w:t>
      </w:r>
      <w:r w:rsidRPr="00F62D2A">
        <w:rPr>
          <w:rFonts w:cs="Arial"/>
          <w:spacing w:val="-6"/>
        </w:rPr>
        <w:t xml:space="preserve"> </w:t>
      </w:r>
      <w:r w:rsidRPr="00F62D2A">
        <w:rPr>
          <w:rFonts w:cs="Arial"/>
          <w:spacing w:val="-1"/>
        </w:rPr>
        <w:t>stock</w:t>
      </w:r>
      <w:r w:rsidRPr="00F62D2A">
        <w:rPr>
          <w:rFonts w:cs="Arial"/>
          <w:spacing w:val="-3"/>
        </w:rPr>
        <w:t xml:space="preserve"> </w:t>
      </w:r>
      <w:r w:rsidRPr="00F62D2A">
        <w:rPr>
          <w:rFonts w:cs="Arial"/>
          <w:spacing w:val="-1"/>
        </w:rPr>
        <w:t>actually</w:t>
      </w:r>
      <w:r w:rsidRPr="00F62D2A">
        <w:rPr>
          <w:rFonts w:cs="Arial"/>
          <w:spacing w:val="-11"/>
        </w:rPr>
        <w:t xml:space="preserve"> </w:t>
      </w:r>
      <w:r w:rsidRPr="00F62D2A">
        <w:rPr>
          <w:rFonts w:cs="Arial"/>
          <w:spacing w:val="1"/>
        </w:rPr>
        <w:t>on</w:t>
      </w:r>
      <w:r w:rsidRPr="00F62D2A">
        <w:rPr>
          <w:rFonts w:cs="Arial"/>
          <w:spacing w:val="-7"/>
        </w:rPr>
        <w:t xml:space="preserve"> </w:t>
      </w:r>
      <w:r w:rsidRPr="00F62D2A">
        <w:rPr>
          <w:rFonts w:cs="Arial"/>
          <w:spacing w:val="-1"/>
        </w:rPr>
        <w:t>hand.</w:t>
      </w:r>
    </w:p>
    <w:p w14:paraId="125C2FE8" w14:textId="0C3B037A" w:rsidR="00420D44" w:rsidRPr="00F62D2A" w:rsidRDefault="00FA205C">
      <w:pPr>
        <w:pStyle w:val="BodyText"/>
        <w:numPr>
          <w:ilvl w:val="1"/>
          <w:numId w:val="8"/>
        </w:numPr>
        <w:tabs>
          <w:tab w:val="left" w:pos="1592"/>
        </w:tabs>
        <w:spacing w:before="50" w:line="359" w:lineRule="auto"/>
        <w:ind w:right="134" w:hanging="720"/>
        <w:jc w:val="both"/>
        <w:rPr>
          <w:rFonts w:cs="Arial"/>
        </w:rPr>
      </w:pPr>
      <w:r w:rsidRPr="00F62D2A">
        <w:rPr>
          <w:rFonts w:cs="Arial"/>
        </w:rPr>
        <w:t>“Delivery</w:t>
      </w:r>
      <w:r w:rsidRPr="00F62D2A">
        <w:rPr>
          <w:rFonts w:cs="Arial"/>
          <w:spacing w:val="12"/>
        </w:rPr>
        <w:t xml:space="preserve"> </w:t>
      </w:r>
      <w:r w:rsidRPr="00F62D2A">
        <w:rPr>
          <w:rFonts w:cs="Arial"/>
        </w:rPr>
        <w:t>into</w:t>
      </w:r>
      <w:r w:rsidRPr="00F62D2A">
        <w:rPr>
          <w:rFonts w:cs="Arial"/>
          <w:spacing w:val="16"/>
        </w:rPr>
        <w:t xml:space="preserve"> </w:t>
      </w:r>
      <w:r w:rsidRPr="00F62D2A">
        <w:rPr>
          <w:rFonts w:cs="Arial"/>
        </w:rPr>
        <w:t>consignees</w:t>
      </w:r>
      <w:r w:rsidRPr="00F62D2A">
        <w:rPr>
          <w:rFonts w:cs="Arial"/>
          <w:spacing w:val="17"/>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17"/>
        </w:rPr>
        <w:t xml:space="preserve"> </w:t>
      </w:r>
      <w:r w:rsidRPr="00F62D2A">
        <w:rPr>
          <w:rFonts w:cs="Arial"/>
          <w:spacing w:val="-1"/>
        </w:rPr>
        <w:t>to</w:t>
      </w:r>
      <w:r w:rsidRPr="00F62D2A">
        <w:rPr>
          <w:rFonts w:cs="Arial"/>
          <w:spacing w:val="15"/>
        </w:rPr>
        <w:t xml:space="preserve"> </w:t>
      </w:r>
      <w:r w:rsidRPr="00F62D2A">
        <w:rPr>
          <w:rFonts w:cs="Arial"/>
          <w:spacing w:val="-1"/>
        </w:rPr>
        <w:t>his</w:t>
      </w:r>
      <w:r w:rsidRPr="00F62D2A">
        <w:rPr>
          <w:rFonts w:cs="Arial"/>
          <w:spacing w:val="18"/>
        </w:rPr>
        <w:t xml:space="preserve"> </w:t>
      </w:r>
      <w:r w:rsidRPr="00F62D2A">
        <w:rPr>
          <w:rFonts w:cs="Arial"/>
        </w:rPr>
        <w:t>site”</w:t>
      </w:r>
      <w:r w:rsidRPr="00F62D2A">
        <w:rPr>
          <w:rFonts w:cs="Arial"/>
          <w:spacing w:val="14"/>
        </w:rPr>
        <w:t xml:space="preserve"> </w:t>
      </w:r>
      <w:r w:rsidRPr="00F62D2A">
        <w:rPr>
          <w:rFonts w:cs="Arial"/>
        </w:rPr>
        <w:t>means</w:t>
      </w:r>
      <w:r w:rsidRPr="00F62D2A">
        <w:rPr>
          <w:rFonts w:cs="Arial"/>
          <w:spacing w:val="18"/>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6"/>
        </w:rPr>
        <w:t xml:space="preserve"> </w:t>
      </w:r>
      <w:r w:rsidRPr="00F62D2A">
        <w:rPr>
          <w:rFonts w:cs="Arial"/>
        </w:rPr>
        <w:t>unloaded</w:t>
      </w:r>
      <w:r w:rsidRPr="00F62D2A">
        <w:rPr>
          <w:rFonts w:cs="Arial"/>
          <w:spacing w:val="15"/>
        </w:rPr>
        <w:t xml:space="preserve"> </w:t>
      </w:r>
      <w:proofErr w:type="spellStart"/>
      <w:r w:rsidRPr="00F62D2A">
        <w:rPr>
          <w:rFonts w:cs="Arial"/>
          <w:spacing w:val="-1"/>
        </w:rPr>
        <w:t>ithe</w:t>
      </w:r>
      <w:proofErr w:type="spellEnd"/>
      <w:r w:rsidRPr="00F62D2A">
        <w:rPr>
          <w:rFonts w:cs="Arial"/>
          <w:spacing w:val="16"/>
        </w:rPr>
        <w:t xml:space="preserve"> </w:t>
      </w:r>
      <w:r w:rsidRPr="00F62D2A">
        <w:rPr>
          <w:rFonts w:cs="Arial"/>
        </w:rPr>
        <w:t>specified</w:t>
      </w:r>
      <w:r w:rsidRPr="00F62D2A">
        <w:rPr>
          <w:rFonts w:cs="Arial"/>
          <w:spacing w:val="15"/>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50"/>
          <w:w w:val="99"/>
        </w:rPr>
        <w:t xml:space="preserve"> </w:t>
      </w:r>
      <w:r w:rsidRPr="00F62D2A">
        <w:rPr>
          <w:rFonts w:cs="Arial"/>
          <w:spacing w:val="-1"/>
        </w:rPr>
        <w:t>depot</w:t>
      </w:r>
      <w:r w:rsidRPr="00F62D2A">
        <w:rPr>
          <w:rFonts w:cs="Arial"/>
          <w:spacing w:val="18"/>
        </w:rPr>
        <w:t xml:space="preserve"> </w:t>
      </w:r>
      <w:r w:rsidRPr="00F62D2A">
        <w:rPr>
          <w:rFonts w:cs="Arial"/>
          <w:spacing w:val="-1"/>
        </w:rPr>
        <w:t>or</w:t>
      </w:r>
      <w:r w:rsidRPr="00F62D2A">
        <w:rPr>
          <w:rFonts w:cs="Arial"/>
          <w:spacing w:val="22"/>
        </w:rPr>
        <w:t xml:space="preserve"> </w:t>
      </w:r>
      <w:r w:rsidRPr="00F62D2A">
        <w:rPr>
          <w:rFonts w:cs="Arial"/>
          <w:spacing w:val="-1"/>
        </w:rPr>
        <w:t>on</w:t>
      </w:r>
      <w:r w:rsidRPr="00F62D2A">
        <w:rPr>
          <w:rFonts w:cs="Arial"/>
          <w:spacing w:val="21"/>
        </w:rPr>
        <w:t xml:space="preserve"> </w:t>
      </w:r>
      <w:r w:rsidRPr="00F62D2A">
        <w:rPr>
          <w:rFonts w:cs="Arial"/>
        </w:rPr>
        <w:t>the</w:t>
      </w:r>
      <w:r w:rsidRPr="00F62D2A">
        <w:rPr>
          <w:rFonts w:cs="Arial"/>
          <w:spacing w:val="19"/>
        </w:rPr>
        <w:t xml:space="preserve"> </w:t>
      </w:r>
      <w:r w:rsidRPr="00F62D2A">
        <w:rPr>
          <w:rFonts w:cs="Arial"/>
        </w:rPr>
        <w:t>specified</w:t>
      </w:r>
      <w:r w:rsidRPr="00F62D2A">
        <w:rPr>
          <w:rFonts w:cs="Arial"/>
          <w:spacing w:val="20"/>
        </w:rPr>
        <w:t xml:space="preserve"> </w:t>
      </w:r>
      <w:r w:rsidRPr="00F62D2A">
        <w:rPr>
          <w:rFonts w:cs="Arial"/>
          <w:spacing w:val="-1"/>
        </w:rPr>
        <w:t>site</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compliance</w:t>
      </w:r>
      <w:r w:rsidRPr="00F62D2A">
        <w:rPr>
          <w:rFonts w:cs="Arial"/>
          <w:spacing w:val="21"/>
        </w:rPr>
        <w:t xml:space="preserve"> </w:t>
      </w:r>
      <w:r w:rsidRPr="00F62D2A">
        <w:rPr>
          <w:rFonts w:cs="Arial"/>
        </w:rPr>
        <w:t>with</w:t>
      </w:r>
      <w:r w:rsidRPr="00F62D2A">
        <w:rPr>
          <w:rFonts w:cs="Arial"/>
          <w:spacing w:val="18"/>
        </w:rPr>
        <w:t xml:space="preserve"> </w:t>
      </w:r>
      <w:r w:rsidRPr="00F62D2A">
        <w:rPr>
          <w:rFonts w:cs="Arial"/>
        </w:rPr>
        <w:t>the</w:t>
      </w:r>
      <w:r w:rsidRPr="00F62D2A">
        <w:rPr>
          <w:rFonts w:cs="Arial"/>
          <w:spacing w:val="21"/>
        </w:rPr>
        <w:t xml:space="preserve"> </w:t>
      </w:r>
      <w:r w:rsidRPr="00F62D2A">
        <w:rPr>
          <w:rFonts w:cs="Arial"/>
          <w:spacing w:val="-1"/>
        </w:rPr>
        <w:t>conditions</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rPr>
        <w:t>the</w:t>
      </w:r>
      <w:r w:rsidRPr="00F62D2A">
        <w:rPr>
          <w:rFonts w:cs="Arial"/>
          <w:spacing w:val="18"/>
        </w:rPr>
        <w:t xml:space="preserve"> </w:t>
      </w:r>
      <w:r w:rsidRPr="00F62D2A">
        <w:rPr>
          <w:rFonts w:cs="Arial"/>
        </w:rPr>
        <w:t>contract</w:t>
      </w:r>
      <w:r w:rsidRPr="00F62D2A">
        <w:rPr>
          <w:rFonts w:cs="Arial"/>
          <w:spacing w:val="21"/>
        </w:rPr>
        <w:t xml:space="preserve"> </w:t>
      </w:r>
      <w:r w:rsidRPr="00F62D2A">
        <w:rPr>
          <w:rFonts w:cs="Arial"/>
          <w:spacing w:val="-1"/>
        </w:rPr>
        <w:t>or</w:t>
      </w:r>
      <w:r w:rsidRPr="00F62D2A">
        <w:rPr>
          <w:rFonts w:cs="Arial"/>
          <w:spacing w:val="20"/>
        </w:rPr>
        <w:t xml:space="preserve"> </w:t>
      </w:r>
      <w:r w:rsidRPr="00F62D2A">
        <w:rPr>
          <w:rFonts w:cs="Arial"/>
        </w:rPr>
        <w:t>order,</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55"/>
          <w:w w:val="99"/>
        </w:rPr>
        <w:t xml:space="preserve"> </w:t>
      </w:r>
      <w:r w:rsidRPr="00F62D2A">
        <w:rPr>
          <w:rFonts w:cs="Arial"/>
          <w:spacing w:val="-1"/>
        </w:rPr>
        <w:t>bearing</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rPr>
        <w:t>risks</w:t>
      </w:r>
      <w:r w:rsidRPr="00F62D2A">
        <w:rPr>
          <w:rFonts w:cs="Arial"/>
          <w:spacing w:val="-5"/>
        </w:rPr>
        <w:t xml:space="preserve"> </w:t>
      </w:r>
      <w:r w:rsidRPr="00F62D2A">
        <w:rPr>
          <w:rFonts w:cs="Arial"/>
          <w:spacing w:val="-1"/>
        </w:rPr>
        <w:t>and</w:t>
      </w:r>
      <w:r w:rsidRPr="00F62D2A">
        <w:rPr>
          <w:rFonts w:cs="Arial"/>
          <w:spacing w:val="-6"/>
        </w:rPr>
        <w:t xml:space="preserve"> </w:t>
      </w:r>
      <w:r w:rsidRPr="00F62D2A">
        <w:rPr>
          <w:rFonts w:cs="Arial"/>
        </w:rPr>
        <w:t>charges</w:t>
      </w:r>
      <w:r w:rsidRPr="00F62D2A">
        <w:rPr>
          <w:rFonts w:cs="Arial"/>
          <w:spacing w:val="-4"/>
        </w:rPr>
        <w:t xml:space="preserve"> </w:t>
      </w:r>
      <w:r w:rsidRPr="00F62D2A">
        <w:rPr>
          <w:rFonts w:cs="Arial"/>
          <w:spacing w:val="-1"/>
        </w:rPr>
        <w:t>involved</w:t>
      </w:r>
      <w:r w:rsidRPr="00F62D2A">
        <w:rPr>
          <w:rFonts w:cs="Arial"/>
          <w:spacing w:val="-6"/>
        </w:rPr>
        <w:t xml:space="preserve"> </w:t>
      </w:r>
      <w:r w:rsidRPr="00F62D2A">
        <w:rPr>
          <w:rFonts w:cs="Arial"/>
        </w:rPr>
        <w:t>until</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supplies</w:t>
      </w:r>
      <w:r w:rsidRPr="00F62D2A">
        <w:rPr>
          <w:rFonts w:cs="Arial"/>
          <w:spacing w:val="-2"/>
        </w:rPr>
        <w:t xml:space="preserve"> </w:t>
      </w:r>
      <w:r w:rsidRPr="00F62D2A">
        <w:rPr>
          <w:rFonts w:cs="Arial"/>
          <w:spacing w:val="-1"/>
        </w:rPr>
        <w:t>are</w:t>
      </w:r>
      <w:r w:rsidRPr="00F62D2A">
        <w:rPr>
          <w:rFonts w:cs="Arial"/>
          <w:spacing w:val="-5"/>
        </w:rPr>
        <w:t xml:space="preserve"> </w:t>
      </w:r>
      <w:r w:rsidRPr="00F62D2A">
        <w:rPr>
          <w:rFonts w:cs="Arial"/>
        </w:rPr>
        <w:t>so</w:t>
      </w:r>
      <w:r w:rsidRPr="00F62D2A">
        <w:rPr>
          <w:rFonts w:cs="Arial"/>
          <w:spacing w:val="-6"/>
        </w:rPr>
        <w:t xml:space="preserve"> </w:t>
      </w:r>
      <w:r w:rsidRPr="00F62D2A">
        <w:rPr>
          <w:rFonts w:cs="Arial"/>
        </w:rPr>
        <w:t>delivered</w:t>
      </w:r>
      <w:r w:rsidRPr="00F62D2A">
        <w:rPr>
          <w:rFonts w:cs="Arial"/>
          <w:spacing w:val="-4"/>
        </w:rPr>
        <w:t xml:space="preserve"> </w:t>
      </w:r>
      <w:r w:rsidRPr="00F62D2A">
        <w:rPr>
          <w:rFonts w:cs="Arial"/>
          <w:spacing w:val="-1"/>
        </w:rPr>
        <w:t>and</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spacing w:val="-1"/>
        </w:rPr>
        <w:t>valid</w:t>
      </w:r>
      <w:r w:rsidRPr="00F62D2A">
        <w:rPr>
          <w:rFonts w:cs="Arial"/>
          <w:spacing w:val="-6"/>
        </w:rPr>
        <w:t xml:space="preserve"> </w:t>
      </w:r>
      <w:r w:rsidRPr="00F62D2A">
        <w:rPr>
          <w:rFonts w:cs="Arial"/>
          <w:spacing w:val="-1"/>
        </w:rPr>
        <w:t>receipt</w:t>
      </w:r>
      <w:r w:rsidRPr="00F62D2A">
        <w:rPr>
          <w:rFonts w:cs="Arial"/>
          <w:spacing w:val="-5"/>
        </w:rPr>
        <w:t xml:space="preserve"> </w:t>
      </w:r>
      <w:r w:rsidRPr="00F62D2A">
        <w:rPr>
          <w:rFonts w:cs="Arial"/>
          <w:spacing w:val="-1"/>
        </w:rPr>
        <w:t>is</w:t>
      </w:r>
      <w:r w:rsidRPr="00F62D2A">
        <w:rPr>
          <w:rFonts w:cs="Arial"/>
          <w:spacing w:val="-5"/>
        </w:rPr>
        <w:t xml:space="preserve"> </w:t>
      </w:r>
      <w:r w:rsidRPr="00F62D2A">
        <w:rPr>
          <w:rFonts w:cs="Arial"/>
        </w:rPr>
        <w:t>obtained.</w:t>
      </w:r>
    </w:p>
    <w:p w14:paraId="125C2FE9" w14:textId="77777777" w:rsidR="00420D44" w:rsidRPr="00F62D2A" w:rsidRDefault="00FA205C">
      <w:pPr>
        <w:pStyle w:val="BodyText"/>
        <w:numPr>
          <w:ilvl w:val="1"/>
          <w:numId w:val="8"/>
        </w:numPr>
        <w:tabs>
          <w:tab w:val="left" w:pos="1592"/>
        </w:tabs>
        <w:spacing w:before="4" w:line="359" w:lineRule="auto"/>
        <w:ind w:right="135" w:hanging="720"/>
        <w:jc w:val="both"/>
        <w:rPr>
          <w:rFonts w:cs="Arial"/>
        </w:rPr>
      </w:pPr>
      <w:r w:rsidRPr="00F62D2A">
        <w:rPr>
          <w:rFonts w:cs="Arial"/>
        </w:rPr>
        <w:t>"Dumping"</w:t>
      </w:r>
      <w:r w:rsidRPr="00F62D2A">
        <w:rPr>
          <w:rFonts w:cs="Arial"/>
          <w:spacing w:val="17"/>
        </w:rPr>
        <w:t xml:space="preserve"> </w:t>
      </w:r>
      <w:r w:rsidRPr="00F62D2A">
        <w:rPr>
          <w:rFonts w:cs="Arial"/>
        </w:rPr>
        <w:t>occurs</w:t>
      </w:r>
      <w:r w:rsidRPr="00F62D2A">
        <w:rPr>
          <w:rFonts w:cs="Arial"/>
          <w:spacing w:val="20"/>
        </w:rPr>
        <w:t xml:space="preserve"> </w:t>
      </w:r>
      <w:r w:rsidRPr="00F62D2A">
        <w:rPr>
          <w:rFonts w:cs="Arial"/>
          <w:spacing w:val="-1"/>
        </w:rPr>
        <w:t>when</w:t>
      </w:r>
      <w:r w:rsidRPr="00F62D2A">
        <w:rPr>
          <w:rFonts w:cs="Arial"/>
          <w:spacing w:val="20"/>
        </w:rPr>
        <w:t xml:space="preserve"> </w:t>
      </w:r>
      <w:r w:rsidRPr="00F62D2A">
        <w:rPr>
          <w:rFonts w:cs="Arial"/>
        </w:rPr>
        <w:t>a</w:t>
      </w:r>
      <w:r w:rsidRPr="00F62D2A">
        <w:rPr>
          <w:rFonts w:cs="Arial"/>
          <w:spacing w:val="20"/>
        </w:rPr>
        <w:t xml:space="preserve"> </w:t>
      </w:r>
      <w:r w:rsidRPr="00F62D2A">
        <w:rPr>
          <w:rFonts w:cs="Arial"/>
          <w:spacing w:val="-1"/>
        </w:rPr>
        <w:t>private</w:t>
      </w:r>
      <w:r w:rsidRPr="00F62D2A">
        <w:rPr>
          <w:rFonts w:cs="Arial"/>
          <w:spacing w:val="19"/>
        </w:rPr>
        <w:t xml:space="preserve"> </w:t>
      </w:r>
      <w:r w:rsidRPr="00F62D2A">
        <w:rPr>
          <w:rFonts w:cs="Arial"/>
        </w:rPr>
        <w:t>enterprise</w:t>
      </w:r>
      <w:r w:rsidRPr="00F62D2A">
        <w:rPr>
          <w:rFonts w:cs="Arial"/>
          <w:spacing w:val="18"/>
        </w:rPr>
        <w:t xml:space="preserve"> </w:t>
      </w:r>
      <w:r w:rsidRPr="00F62D2A">
        <w:rPr>
          <w:rFonts w:cs="Arial"/>
          <w:spacing w:val="-1"/>
        </w:rPr>
        <w:t>abroad</w:t>
      </w:r>
      <w:r w:rsidRPr="00F62D2A">
        <w:rPr>
          <w:rFonts w:cs="Arial"/>
          <w:spacing w:val="21"/>
        </w:rPr>
        <w:t xml:space="preserve"> </w:t>
      </w:r>
      <w:r w:rsidRPr="00F62D2A">
        <w:rPr>
          <w:rFonts w:cs="Arial"/>
        </w:rPr>
        <w:t>market</w:t>
      </w:r>
      <w:r w:rsidRPr="00F62D2A">
        <w:rPr>
          <w:rFonts w:cs="Arial"/>
          <w:spacing w:val="18"/>
        </w:rPr>
        <w:t xml:space="preserve"> </w:t>
      </w:r>
      <w:r w:rsidRPr="00F62D2A">
        <w:rPr>
          <w:rFonts w:cs="Arial"/>
          <w:spacing w:val="-1"/>
        </w:rPr>
        <w:t>its</w:t>
      </w:r>
      <w:r w:rsidRPr="00F62D2A">
        <w:rPr>
          <w:rFonts w:cs="Arial"/>
          <w:spacing w:val="20"/>
        </w:rPr>
        <w:t xml:space="preserve"> </w:t>
      </w:r>
      <w:r w:rsidRPr="00F62D2A">
        <w:rPr>
          <w:rFonts w:cs="Arial"/>
          <w:spacing w:val="-1"/>
        </w:rPr>
        <w:t>goods</w:t>
      </w:r>
      <w:r w:rsidRPr="00F62D2A">
        <w:rPr>
          <w:rFonts w:cs="Arial"/>
          <w:spacing w:val="19"/>
        </w:rPr>
        <w:t xml:space="preserve"> </w:t>
      </w:r>
      <w:r w:rsidRPr="00F62D2A">
        <w:rPr>
          <w:rFonts w:cs="Arial"/>
          <w:spacing w:val="-1"/>
        </w:rPr>
        <w:t>on</w:t>
      </w:r>
      <w:r w:rsidRPr="00F62D2A">
        <w:rPr>
          <w:rFonts w:cs="Arial"/>
          <w:spacing w:val="19"/>
        </w:rPr>
        <w:t xml:space="preserve"> </w:t>
      </w:r>
      <w:r w:rsidRPr="00F62D2A">
        <w:rPr>
          <w:rFonts w:cs="Arial"/>
        </w:rPr>
        <w:t>own</w:t>
      </w:r>
      <w:r w:rsidRPr="00F62D2A">
        <w:rPr>
          <w:rFonts w:cs="Arial"/>
          <w:spacing w:val="18"/>
        </w:rPr>
        <w:t xml:space="preserve"> </w:t>
      </w:r>
      <w:r w:rsidRPr="00F62D2A">
        <w:rPr>
          <w:rFonts w:cs="Arial"/>
          <w:spacing w:val="-1"/>
        </w:rPr>
        <w:t>initiative</w:t>
      </w:r>
      <w:r w:rsidRPr="00F62D2A">
        <w:rPr>
          <w:rFonts w:cs="Arial"/>
          <w:spacing w:val="19"/>
        </w:rPr>
        <w:t xml:space="preserve"> </w:t>
      </w:r>
      <w:r w:rsidRPr="00F62D2A">
        <w:rPr>
          <w:rFonts w:cs="Arial"/>
          <w:spacing w:val="-1"/>
        </w:rPr>
        <w:t>in</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spacing w:val="1"/>
        </w:rPr>
        <w:t>RSA</w:t>
      </w:r>
      <w:r w:rsidRPr="00F62D2A">
        <w:rPr>
          <w:rFonts w:cs="Arial"/>
          <w:spacing w:val="17"/>
        </w:rPr>
        <w:t xml:space="preserve"> </w:t>
      </w:r>
      <w:r w:rsidRPr="00F62D2A">
        <w:rPr>
          <w:rFonts w:cs="Arial"/>
          <w:spacing w:val="-1"/>
        </w:rPr>
        <w:t>at</w:t>
      </w:r>
      <w:r w:rsidRPr="00F62D2A">
        <w:rPr>
          <w:rFonts w:cs="Arial"/>
          <w:spacing w:val="60"/>
          <w:w w:val="99"/>
        </w:rPr>
        <w:t xml:space="preserve"> </w:t>
      </w:r>
      <w:r w:rsidRPr="00F62D2A">
        <w:rPr>
          <w:rFonts w:cs="Arial"/>
          <w:spacing w:val="-1"/>
        </w:rPr>
        <w:t>lower</w:t>
      </w:r>
      <w:r w:rsidRPr="00F62D2A">
        <w:rPr>
          <w:rFonts w:cs="Arial"/>
          <w:spacing w:val="7"/>
        </w:rPr>
        <w:t xml:space="preserve"> </w:t>
      </w:r>
      <w:r w:rsidRPr="00F62D2A">
        <w:rPr>
          <w:rFonts w:cs="Arial"/>
        </w:rPr>
        <w:t>prices</w:t>
      </w:r>
      <w:r w:rsidRPr="00F62D2A">
        <w:rPr>
          <w:rFonts w:cs="Arial"/>
          <w:spacing w:val="8"/>
        </w:rPr>
        <w:t xml:space="preserve"> </w:t>
      </w:r>
      <w:r w:rsidRPr="00F62D2A">
        <w:rPr>
          <w:rFonts w:cs="Arial"/>
        </w:rPr>
        <w:t>than</w:t>
      </w:r>
      <w:r w:rsidRPr="00F62D2A">
        <w:rPr>
          <w:rFonts w:cs="Arial"/>
          <w:spacing w:val="7"/>
        </w:rPr>
        <w:t xml:space="preserve"> </w:t>
      </w:r>
      <w:r w:rsidRPr="00F62D2A">
        <w:rPr>
          <w:rFonts w:cs="Arial"/>
        </w:rPr>
        <w:t>that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country</w:t>
      </w:r>
      <w:r w:rsidRPr="00F62D2A">
        <w:rPr>
          <w:rFonts w:cs="Arial"/>
          <w:spacing w:val="4"/>
        </w:rPr>
        <w:t xml:space="preserve"> </w:t>
      </w:r>
      <w:r w:rsidRPr="00F62D2A">
        <w:rPr>
          <w:rFonts w:cs="Arial"/>
          <w:spacing w:val="-1"/>
        </w:rPr>
        <w:t>of</w:t>
      </w:r>
      <w:r w:rsidRPr="00F62D2A">
        <w:rPr>
          <w:rFonts w:cs="Arial"/>
          <w:spacing w:val="9"/>
        </w:rPr>
        <w:t xml:space="preserve"> </w:t>
      </w:r>
      <w:r w:rsidRPr="00F62D2A">
        <w:rPr>
          <w:rFonts w:cs="Arial"/>
          <w:spacing w:val="-1"/>
        </w:rPr>
        <w:t>origin</w:t>
      </w:r>
      <w:r w:rsidRPr="00F62D2A">
        <w:rPr>
          <w:rFonts w:cs="Arial"/>
          <w:spacing w:val="7"/>
        </w:rPr>
        <w:t xml:space="preserve"> </w:t>
      </w:r>
      <w:r w:rsidRPr="00F62D2A">
        <w:rPr>
          <w:rFonts w:cs="Arial"/>
        </w:rPr>
        <w:t>and</w:t>
      </w:r>
      <w:r w:rsidRPr="00F62D2A">
        <w:rPr>
          <w:rFonts w:cs="Arial"/>
          <w:spacing w:val="9"/>
        </w:rPr>
        <w:t xml:space="preserve"> </w:t>
      </w:r>
      <w:r w:rsidRPr="00F62D2A">
        <w:rPr>
          <w:rFonts w:cs="Arial"/>
        </w:rPr>
        <w:t>which</w:t>
      </w:r>
      <w:r w:rsidRPr="00F62D2A">
        <w:rPr>
          <w:rFonts w:cs="Arial"/>
          <w:spacing w:val="7"/>
        </w:rPr>
        <w:t xml:space="preserve"> </w:t>
      </w:r>
      <w:r w:rsidRPr="00F62D2A">
        <w:rPr>
          <w:rFonts w:cs="Arial"/>
          <w:spacing w:val="-1"/>
        </w:rPr>
        <w:t>have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potential</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rPr>
        <w:t>harm</w:t>
      </w:r>
      <w:r w:rsidRPr="00F62D2A">
        <w:rPr>
          <w:rFonts w:cs="Arial"/>
          <w:spacing w:val="12"/>
        </w:rPr>
        <w:t xml:space="preserve"> </w:t>
      </w:r>
      <w:r w:rsidRPr="00F62D2A">
        <w:rPr>
          <w:rFonts w:cs="Arial"/>
          <w:spacing w:val="-1"/>
        </w:rPr>
        <w:t>the</w:t>
      </w:r>
      <w:r w:rsidRPr="00F62D2A">
        <w:rPr>
          <w:rFonts w:cs="Arial"/>
          <w:spacing w:val="7"/>
        </w:rPr>
        <w:t xml:space="preserve"> </w:t>
      </w:r>
      <w:r w:rsidRPr="00F62D2A">
        <w:rPr>
          <w:rFonts w:cs="Arial"/>
          <w:spacing w:val="-1"/>
        </w:rPr>
        <w:t>local</w:t>
      </w:r>
      <w:r w:rsidRPr="00F62D2A">
        <w:rPr>
          <w:rFonts w:cs="Arial"/>
          <w:spacing w:val="9"/>
        </w:rPr>
        <w:t xml:space="preserve"> </w:t>
      </w:r>
      <w:r w:rsidRPr="00F62D2A">
        <w:rPr>
          <w:rFonts w:cs="Arial"/>
          <w:spacing w:val="-1"/>
        </w:rPr>
        <w:t>industries</w:t>
      </w:r>
      <w:r w:rsidRPr="00F62D2A">
        <w:rPr>
          <w:rFonts w:cs="Arial"/>
          <w:spacing w:val="58"/>
          <w:w w:val="99"/>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RSA.</w:t>
      </w:r>
    </w:p>
    <w:p w14:paraId="125C2FEA" w14:textId="77777777" w:rsidR="00420D44" w:rsidRPr="00F62D2A" w:rsidRDefault="00FA205C">
      <w:pPr>
        <w:pStyle w:val="BodyText"/>
        <w:numPr>
          <w:ilvl w:val="1"/>
          <w:numId w:val="8"/>
        </w:numPr>
        <w:tabs>
          <w:tab w:val="left" w:pos="1592"/>
        </w:tabs>
        <w:spacing w:before="4" w:line="359" w:lineRule="auto"/>
        <w:ind w:right="134" w:hanging="720"/>
        <w:jc w:val="both"/>
        <w:rPr>
          <w:rFonts w:cs="Arial"/>
        </w:rPr>
      </w:pPr>
      <w:r w:rsidRPr="00F62D2A">
        <w:rPr>
          <w:rFonts w:cs="Arial"/>
        </w:rPr>
        <w:t>“Force</w:t>
      </w:r>
      <w:r w:rsidRPr="00F62D2A">
        <w:rPr>
          <w:rFonts w:cs="Arial"/>
          <w:spacing w:val="-6"/>
        </w:rPr>
        <w:t xml:space="preserve"> </w:t>
      </w:r>
      <w:r w:rsidRPr="00F62D2A">
        <w:rPr>
          <w:rFonts w:cs="Arial"/>
        </w:rPr>
        <w:t>majeure”</w:t>
      </w:r>
      <w:r w:rsidRPr="00F62D2A">
        <w:rPr>
          <w:rFonts w:cs="Arial"/>
          <w:spacing w:val="-2"/>
        </w:rPr>
        <w:t xml:space="preserve"> </w:t>
      </w:r>
      <w:r w:rsidRPr="00F62D2A">
        <w:rPr>
          <w:rFonts w:cs="Arial"/>
        </w:rPr>
        <w:t>means</w:t>
      </w:r>
      <w:r w:rsidRPr="00F62D2A">
        <w:rPr>
          <w:rFonts w:cs="Arial"/>
          <w:spacing w:val="-2"/>
        </w:rPr>
        <w:t xml:space="preserve"> </w:t>
      </w:r>
      <w:r w:rsidRPr="00F62D2A">
        <w:rPr>
          <w:rFonts w:cs="Arial"/>
          <w:spacing w:val="-1"/>
        </w:rPr>
        <w:t>an</w:t>
      </w:r>
      <w:r w:rsidRPr="00F62D2A">
        <w:rPr>
          <w:rFonts w:cs="Arial"/>
          <w:spacing w:val="-3"/>
        </w:rPr>
        <w:t xml:space="preserve"> </w:t>
      </w:r>
      <w:r w:rsidRPr="00F62D2A">
        <w:rPr>
          <w:rFonts w:cs="Arial"/>
          <w:spacing w:val="-1"/>
        </w:rPr>
        <w:t>event</w:t>
      </w:r>
      <w:r w:rsidRPr="00F62D2A">
        <w:rPr>
          <w:rFonts w:cs="Arial"/>
          <w:spacing w:val="-4"/>
        </w:rPr>
        <w:t xml:space="preserve"> </w:t>
      </w:r>
      <w:r w:rsidRPr="00F62D2A">
        <w:rPr>
          <w:rFonts w:cs="Arial"/>
        </w:rPr>
        <w:t>beyond</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rPr>
        <w:t>control</w:t>
      </w:r>
      <w:r w:rsidRPr="00F62D2A">
        <w:rPr>
          <w:rFonts w:cs="Arial"/>
          <w:spacing w:val="-1"/>
        </w:rPr>
        <w:t xml:space="preserve"> of the</w:t>
      </w:r>
      <w:r w:rsidRPr="00F62D2A">
        <w:rPr>
          <w:rFonts w:cs="Arial"/>
          <w:spacing w:val="-4"/>
        </w:rPr>
        <w:t xml:space="preserve"> </w:t>
      </w:r>
      <w:r w:rsidRPr="00F62D2A">
        <w:rPr>
          <w:rFonts w:cs="Arial"/>
        </w:rPr>
        <w:t>supplier</w:t>
      </w:r>
      <w:r w:rsidRPr="00F62D2A">
        <w:rPr>
          <w:rFonts w:cs="Arial"/>
          <w:spacing w:val="1"/>
        </w:rPr>
        <w:t xml:space="preserve"> </w:t>
      </w:r>
      <w:r w:rsidRPr="00F62D2A">
        <w:rPr>
          <w:rFonts w:cs="Arial"/>
          <w:spacing w:val="-1"/>
        </w:rPr>
        <w:t xml:space="preserve">and </w:t>
      </w:r>
      <w:r w:rsidRPr="00F62D2A">
        <w:rPr>
          <w:rFonts w:cs="Arial"/>
        </w:rPr>
        <w:t>not</w:t>
      </w:r>
      <w:r w:rsidRPr="00F62D2A">
        <w:rPr>
          <w:rFonts w:cs="Arial"/>
          <w:spacing w:val="-3"/>
        </w:rPr>
        <w:t xml:space="preserve"> </w:t>
      </w:r>
      <w:r w:rsidRPr="00F62D2A">
        <w:rPr>
          <w:rFonts w:cs="Arial"/>
          <w:spacing w:val="-1"/>
        </w:rPr>
        <w:t>involving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2"/>
        </w:rPr>
        <w:t xml:space="preserve"> </w:t>
      </w:r>
      <w:r w:rsidRPr="00F62D2A">
        <w:rPr>
          <w:rFonts w:cs="Arial"/>
        </w:rPr>
        <w:t>fault</w:t>
      </w:r>
      <w:r w:rsidRPr="00F62D2A">
        <w:rPr>
          <w:rFonts w:cs="Arial"/>
          <w:spacing w:val="68"/>
          <w:w w:val="99"/>
        </w:rPr>
        <w:t xml:space="preserve"> </w:t>
      </w:r>
      <w:r w:rsidRPr="00F62D2A">
        <w:rPr>
          <w:rFonts w:cs="Arial"/>
          <w:spacing w:val="-1"/>
        </w:rPr>
        <w:t>or</w:t>
      </w:r>
      <w:r w:rsidRPr="00F62D2A">
        <w:rPr>
          <w:rFonts w:cs="Arial"/>
          <w:spacing w:val="43"/>
        </w:rPr>
        <w:t xml:space="preserve"> </w:t>
      </w:r>
      <w:r w:rsidRPr="00F62D2A">
        <w:rPr>
          <w:rFonts w:cs="Arial"/>
          <w:spacing w:val="-1"/>
        </w:rPr>
        <w:t>negligence</w:t>
      </w:r>
      <w:r w:rsidRPr="00F62D2A">
        <w:rPr>
          <w:rFonts w:cs="Arial"/>
          <w:spacing w:val="44"/>
        </w:rPr>
        <w:t xml:space="preserve"> </w:t>
      </w:r>
      <w:r w:rsidRPr="00F62D2A">
        <w:rPr>
          <w:rFonts w:cs="Arial"/>
          <w:spacing w:val="-1"/>
        </w:rPr>
        <w:t>and</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foreseeable.</w:t>
      </w:r>
      <w:r w:rsidRPr="00F62D2A">
        <w:rPr>
          <w:rFonts w:cs="Arial"/>
          <w:spacing w:val="46"/>
        </w:rPr>
        <w:t xml:space="preserve"> </w:t>
      </w:r>
      <w:r w:rsidRPr="00F62D2A">
        <w:rPr>
          <w:rFonts w:cs="Arial"/>
          <w:spacing w:val="-1"/>
        </w:rPr>
        <w:t>Such</w:t>
      </w:r>
      <w:r w:rsidRPr="00F62D2A">
        <w:rPr>
          <w:rFonts w:cs="Arial"/>
          <w:spacing w:val="44"/>
        </w:rPr>
        <w:t xml:space="preserve"> </w:t>
      </w:r>
      <w:r w:rsidRPr="00F62D2A">
        <w:rPr>
          <w:rFonts w:cs="Arial"/>
          <w:spacing w:val="-1"/>
        </w:rPr>
        <w:t>events</w:t>
      </w:r>
      <w:r w:rsidRPr="00F62D2A">
        <w:rPr>
          <w:rFonts w:cs="Arial"/>
          <w:spacing w:val="44"/>
        </w:rPr>
        <w:t xml:space="preserve"> </w:t>
      </w:r>
      <w:r w:rsidRPr="00F62D2A">
        <w:rPr>
          <w:rFonts w:cs="Arial"/>
          <w:spacing w:val="2"/>
        </w:rPr>
        <w:t>may</w:t>
      </w:r>
      <w:r w:rsidRPr="00F62D2A">
        <w:rPr>
          <w:rFonts w:cs="Arial"/>
          <w:spacing w:val="41"/>
        </w:rPr>
        <w:t xml:space="preserve"> </w:t>
      </w:r>
      <w:r w:rsidRPr="00F62D2A">
        <w:rPr>
          <w:rFonts w:cs="Arial"/>
          <w:spacing w:val="-1"/>
        </w:rPr>
        <w:t>include,</w:t>
      </w:r>
      <w:r w:rsidRPr="00F62D2A">
        <w:rPr>
          <w:rFonts w:cs="Arial"/>
          <w:spacing w:val="45"/>
        </w:rPr>
        <w:t xml:space="preserve"> </w:t>
      </w:r>
      <w:r w:rsidRPr="00F62D2A">
        <w:rPr>
          <w:rFonts w:cs="Arial"/>
          <w:spacing w:val="-1"/>
        </w:rPr>
        <w:t>but</w:t>
      </w:r>
      <w:r w:rsidRPr="00F62D2A">
        <w:rPr>
          <w:rFonts w:cs="Arial"/>
          <w:spacing w:val="46"/>
        </w:rPr>
        <w:t xml:space="preserve"> </w:t>
      </w:r>
      <w:r w:rsidRPr="00F62D2A">
        <w:rPr>
          <w:rFonts w:cs="Arial"/>
          <w:spacing w:val="-1"/>
        </w:rPr>
        <w:t>is</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restricted</w:t>
      </w:r>
      <w:r w:rsidRPr="00F62D2A">
        <w:rPr>
          <w:rFonts w:cs="Arial"/>
          <w:spacing w:val="42"/>
        </w:rPr>
        <w:t xml:space="preserve"> </w:t>
      </w:r>
      <w:r w:rsidRPr="00F62D2A">
        <w:rPr>
          <w:rFonts w:cs="Arial"/>
          <w:spacing w:val="-1"/>
        </w:rPr>
        <w:t>to,</w:t>
      </w:r>
      <w:r w:rsidRPr="00F62D2A">
        <w:rPr>
          <w:rFonts w:cs="Arial"/>
          <w:spacing w:val="45"/>
        </w:rPr>
        <w:t xml:space="preserve"> </w:t>
      </w:r>
      <w:r w:rsidRPr="00F62D2A">
        <w:rPr>
          <w:rFonts w:cs="Arial"/>
          <w:spacing w:val="-1"/>
        </w:rPr>
        <w:t>acts</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58"/>
          <w:w w:val="99"/>
        </w:rPr>
        <w:t xml:space="preserve"> </w:t>
      </w:r>
      <w:r w:rsidRPr="00F62D2A">
        <w:rPr>
          <w:rFonts w:cs="Arial"/>
          <w:spacing w:val="-1"/>
        </w:rPr>
        <w:t>purchaser</w:t>
      </w:r>
      <w:r w:rsidRPr="00F62D2A">
        <w:rPr>
          <w:rFonts w:cs="Arial"/>
          <w:spacing w:val="4"/>
        </w:rPr>
        <w:t xml:space="preserve"> </w:t>
      </w:r>
      <w:r w:rsidRPr="00F62D2A">
        <w:rPr>
          <w:rFonts w:cs="Arial"/>
          <w:spacing w:val="-1"/>
        </w:rPr>
        <w:t>in</w:t>
      </w:r>
      <w:r w:rsidRPr="00F62D2A">
        <w:rPr>
          <w:rFonts w:cs="Arial"/>
          <w:spacing w:val="2"/>
        </w:rPr>
        <w:t xml:space="preserve"> </w:t>
      </w:r>
      <w:r w:rsidRPr="00F62D2A">
        <w:rPr>
          <w:rFonts w:cs="Arial"/>
          <w:spacing w:val="-1"/>
        </w:rPr>
        <w:t>its</w:t>
      </w:r>
      <w:r w:rsidRPr="00F62D2A">
        <w:rPr>
          <w:rFonts w:cs="Arial"/>
          <w:spacing w:val="4"/>
        </w:rPr>
        <w:t xml:space="preserve"> </w:t>
      </w:r>
      <w:r w:rsidRPr="00F62D2A">
        <w:rPr>
          <w:rFonts w:cs="Arial"/>
        </w:rPr>
        <w:t>sovereign</w:t>
      </w:r>
      <w:r w:rsidRPr="00F62D2A">
        <w:rPr>
          <w:rFonts w:cs="Arial"/>
          <w:spacing w:val="2"/>
        </w:rPr>
        <w:t xml:space="preserve"> </w:t>
      </w:r>
      <w:r w:rsidRPr="00F62D2A">
        <w:rPr>
          <w:rFonts w:cs="Arial"/>
          <w:spacing w:val="-1"/>
        </w:rPr>
        <w:t>capacity,</w:t>
      </w:r>
      <w:r w:rsidRPr="00F62D2A">
        <w:rPr>
          <w:rFonts w:cs="Arial"/>
          <w:spacing w:val="5"/>
        </w:rPr>
        <w:t xml:space="preserve"> </w:t>
      </w:r>
      <w:r w:rsidRPr="00F62D2A">
        <w:rPr>
          <w:rFonts w:cs="Arial"/>
          <w:spacing w:val="-1"/>
        </w:rPr>
        <w:t>wars</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revolutions,</w:t>
      </w:r>
      <w:r w:rsidRPr="00F62D2A">
        <w:rPr>
          <w:rFonts w:cs="Arial"/>
          <w:spacing w:val="3"/>
        </w:rPr>
        <w:t xml:space="preserve"> </w:t>
      </w:r>
      <w:r w:rsidRPr="00F62D2A">
        <w:rPr>
          <w:rFonts w:cs="Arial"/>
        </w:rPr>
        <w:t xml:space="preserve">fires, </w:t>
      </w:r>
      <w:r w:rsidRPr="00F62D2A">
        <w:rPr>
          <w:rFonts w:cs="Arial"/>
          <w:spacing w:val="-1"/>
        </w:rPr>
        <w:t>floods,</w:t>
      </w:r>
      <w:r w:rsidRPr="00F62D2A">
        <w:rPr>
          <w:rFonts w:cs="Arial"/>
          <w:spacing w:val="3"/>
        </w:rPr>
        <w:t xml:space="preserve"> </w:t>
      </w:r>
      <w:r w:rsidRPr="00F62D2A">
        <w:rPr>
          <w:rFonts w:cs="Arial"/>
        </w:rPr>
        <w:t>epidemics,</w:t>
      </w:r>
      <w:r w:rsidRPr="00F62D2A">
        <w:rPr>
          <w:rFonts w:cs="Arial"/>
          <w:spacing w:val="1"/>
        </w:rPr>
        <w:t xml:space="preserve"> </w:t>
      </w:r>
      <w:r w:rsidRPr="00F62D2A">
        <w:rPr>
          <w:rFonts w:cs="Arial"/>
          <w:spacing w:val="-1"/>
        </w:rPr>
        <w:t>quarantine</w:t>
      </w:r>
      <w:r w:rsidRPr="00F62D2A">
        <w:rPr>
          <w:rFonts w:cs="Arial"/>
          <w:spacing w:val="2"/>
        </w:rPr>
        <w:t xml:space="preserve"> </w:t>
      </w:r>
      <w:r w:rsidRPr="00F62D2A">
        <w:rPr>
          <w:rFonts w:cs="Arial"/>
          <w:spacing w:val="-1"/>
        </w:rPr>
        <w:t>restrictions</w:t>
      </w:r>
      <w:r w:rsidRPr="00F62D2A">
        <w:rPr>
          <w:rFonts w:cs="Arial"/>
          <w:spacing w:val="100"/>
          <w:w w:val="99"/>
        </w:rPr>
        <w:t xml:space="preserve"> </w:t>
      </w:r>
      <w:r w:rsidRPr="00F62D2A">
        <w:rPr>
          <w:rFonts w:cs="Arial"/>
          <w:spacing w:val="-1"/>
        </w:rPr>
        <w:t>and</w:t>
      </w:r>
      <w:r w:rsidRPr="00F62D2A">
        <w:rPr>
          <w:rFonts w:cs="Arial"/>
          <w:spacing w:val="-11"/>
        </w:rPr>
        <w:t xml:space="preserve"> </w:t>
      </w:r>
      <w:r w:rsidRPr="00F62D2A">
        <w:rPr>
          <w:rFonts w:cs="Arial"/>
        </w:rPr>
        <w:t>freight</w:t>
      </w:r>
      <w:r w:rsidRPr="00F62D2A">
        <w:rPr>
          <w:rFonts w:cs="Arial"/>
          <w:spacing w:val="-11"/>
        </w:rPr>
        <w:t xml:space="preserve"> </w:t>
      </w:r>
      <w:r w:rsidRPr="00F62D2A">
        <w:rPr>
          <w:rFonts w:cs="Arial"/>
          <w:spacing w:val="-1"/>
        </w:rPr>
        <w:t>embargoes.</w:t>
      </w:r>
    </w:p>
    <w:p w14:paraId="125C2FEB" w14:textId="77777777" w:rsidR="00420D44" w:rsidRPr="00F62D2A" w:rsidRDefault="00FA205C">
      <w:pPr>
        <w:pStyle w:val="BodyText"/>
        <w:numPr>
          <w:ilvl w:val="1"/>
          <w:numId w:val="8"/>
        </w:numPr>
        <w:tabs>
          <w:tab w:val="left" w:pos="1592"/>
        </w:tabs>
        <w:spacing w:before="4" w:line="359" w:lineRule="auto"/>
        <w:ind w:right="134" w:hanging="720"/>
        <w:jc w:val="both"/>
        <w:rPr>
          <w:rFonts w:cs="Arial"/>
        </w:rPr>
      </w:pPr>
      <w:r w:rsidRPr="00F62D2A">
        <w:rPr>
          <w:rFonts w:cs="Arial"/>
          <w:spacing w:val="-1"/>
        </w:rPr>
        <w:t>“Fraudulent</w:t>
      </w:r>
      <w:r w:rsidRPr="00F62D2A">
        <w:rPr>
          <w:rFonts w:cs="Arial"/>
          <w:spacing w:val="-4"/>
        </w:rPr>
        <w:t xml:space="preserve"> </w:t>
      </w:r>
      <w:r w:rsidRPr="00F62D2A">
        <w:rPr>
          <w:rFonts w:cs="Arial"/>
        </w:rPr>
        <w:t>practice”</w:t>
      </w:r>
      <w:r w:rsidRPr="00F62D2A">
        <w:rPr>
          <w:rFonts w:cs="Arial"/>
          <w:spacing w:val="-4"/>
        </w:rPr>
        <w:t xml:space="preserve"> </w:t>
      </w:r>
      <w:r w:rsidRPr="00F62D2A">
        <w:rPr>
          <w:rFonts w:cs="Arial"/>
        </w:rPr>
        <w:t>means</w:t>
      </w:r>
      <w:r w:rsidRPr="00F62D2A">
        <w:rPr>
          <w:rFonts w:cs="Arial"/>
          <w:spacing w:val="-2"/>
        </w:rPr>
        <w:t xml:space="preserve"> </w:t>
      </w:r>
      <w:r w:rsidRPr="00F62D2A">
        <w:rPr>
          <w:rFonts w:cs="Arial"/>
        </w:rPr>
        <w:t>a</w:t>
      </w:r>
      <w:r w:rsidRPr="00F62D2A">
        <w:rPr>
          <w:rFonts w:cs="Arial"/>
          <w:spacing w:val="-6"/>
        </w:rPr>
        <w:t xml:space="preserve"> </w:t>
      </w:r>
      <w:r w:rsidRPr="00F62D2A">
        <w:rPr>
          <w:rFonts w:cs="Arial"/>
          <w:spacing w:val="-1"/>
        </w:rPr>
        <w:t>misrepresentation</w:t>
      </w:r>
      <w:r w:rsidRPr="00F62D2A">
        <w:rPr>
          <w:rFonts w:cs="Arial"/>
          <w:spacing w:val="-4"/>
        </w:rPr>
        <w:t xml:space="preserve"> </w:t>
      </w:r>
      <w:r w:rsidRPr="00F62D2A">
        <w:rPr>
          <w:rFonts w:cs="Arial"/>
          <w:spacing w:val="-1"/>
        </w:rPr>
        <w:t>of facts</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order</w:t>
      </w:r>
      <w:r w:rsidRPr="00F62D2A">
        <w:rPr>
          <w:rFonts w:cs="Arial"/>
          <w:spacing w:val="-3"/>
        </w:rPr>
        <w:t xml:space="preserve"> </w:t>
      </w:r>
      <w:r w:rsidRPr="00F62D2A">
        <w:rPr>
          <w:rFonts w:cs="Arial"/>
          <w:spacing w:val="-1"/>
        </w:rPr>
        <w:t>to</w:t>
      </w:r>
      <w:r w:rsidRPr="00F62D2A">
        <w:rPr>
          <w:rFonts w:cs="Arial"/>
          <w:spacing w:val="-4"/>
        </w:rPr>
        <w:t xml:space="preserve"> </w:t>
      </w:r>
      <w:r w:rsidRPr="00F62D2A">
        <w:rPr>
          <w:rFonts w:cs="Arial"/>
          <w:spacing w:val="-1"/>
        </w:rPr>
        <w:t>influence</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rPr>
        <w:t>procurement</w:t>
      </w:r>
      <w:r w:rsidRPr="00F62D2A">
        <w:rPr>
          <w:rFonts w:cs="Arial"/>
          <w:spacing w:val="-4"/>
        </w:rPr>
        <w:t xml:space="preserve"> </w:t>
      </w:r>
      <w:r w:rsidRPr="00F62D2A">
        <w:rPr>
          <w:rFonts w:cs="Arial"/>
          <w:spacing w:val="-1"/>
        </w:rPr>
        <w:t>process</w:t>
      </w:r>
      <w:r w:rsidRPr="00F62D2A">
        <w:rPr>
          <w:rFonts w:cs="Arial"/>
          <w:spacing w:val="-3"/>
        </w:rPr>
        <w:t xml:space="preserve"> </w:t>
      </w:r>
      <w:r w:rsidRPr="00F62D2A">
        <w:rPr>
          <w:rFonts w:cs="Arial"/>
          <w:spacing w:val="-1"/>
        </w:rPr>
        <w:t>or</w:t>
      </w:r>
      <w:r w:rsidRPr="00F62D2A">
        <w:rPr>
          <w:rFonts w:cs="Arial"/>
          <w:spacing w:val="88"/>
          <w:w w:val="99"/>
        </w:rPr>
        <w:t xml:space="preserve"> </w:t>
      </w:r>
      <w:r w:rsidRPr="00F62D2A">
        <w:rPr>
          <w:rFonts w:cs="Arial"/>
          <w:spacing w:val="-1"/>
        </w:rPr>
        <w:t>the</w:t>
      </w:r>
      <w:r w:rsidRPr="00F62D2A">
        <w:rPr>
          <w:rFonts w:cs="Arial"/>
          <w:spacing w:val="41"/>
        </w:rPr>
        <w:t xml:space="preserve"> </w:t>
      </w:r>
      <w:r w:rsidRPr="00F62D2A">
        <w:rPr>
          <w:rFonts w:cs="Arial"/>
          <w:spacing w:val="-1"/>
        </w:rPr>
        <w:t>execution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contract</w:t>
      </w:r>
      <w:r w:rsidRPr="00F62D2A">
        <w:rPr>
          <w:rFonts w:cs="Arial"/>
          <w:spacing w:val="42"/>
        </w:rPr>
        <w:t xml:space="preserve"> </w:t>
      </w:r>
      <w:r w:rsidRPr="00F62D2A">
        <w:rPr>
          <w:rFonts w:cs="Arial"/>
          <w:spacing w:val="-1"/>
        </w:rPr>
        <w:t>to</w:t>
      </w:r>
      <w:r w:rsidRPr="00F62D2A">
        <w:rPr>
          <w:rFonts w:cs="Arial"/>
          <w:spacing w:val="42"/>
        </w:rPr>
        <w:t xml:space="preserve"> </w:t>
      </w:r>
      <w:r w:rsidRPr="00F62D2A">
        <w:rPr>
          <w:rFonts w:cs="Arial"/>
          <w:spacing w:val="-1"/>
        </w:rPr>
        <w:t>the</w:t>
      </w:r>
      <w:r w:rsidRPr="00F62D2A">
        <w:rPr>
          <w:rFonts w:cs="Arial"/>
          <w:spacing w:val="42"/>
        </w:rPr>
        <w:t xml:space="preserve"> </w:t>
      </w:r>
      <w:r w:rsidRPr="00F62D2A">
        <w:rPr>
          <w:rFonts w:cs="Arial"/>
          <w:spacing w:val="-1"/>
        </w:rPr>
        <w:t>detriment</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39"/>
        </w:rPr>
        <w:t xml:space="preserve"> </w:t>
      </w:r>
      <w:r w:rsidRPr="00F62D2A">
        <w:rPr>
          <w:rFonts w:cs="Arial"/>
          <w:spacing w:val="-1"/>
        </w:rPr>
        <w:t>bidder,</w:t>
      </w:r>
      <w:r w:rsidRPr="00F62D2A">
        <w:rPr>
          <w:rFonts w:cs="Arial"/>
          <w:spacing w:val="41"/>
        </w:rPr>
        <w:t xml:space="preserve"> </w:t>
      </w:r>
      <w:r w:rsidRPr="00F62D2A">
        <w:rPr>
          <w:rFonts w:cs="Arial"/>
        </w:rPr>
        <w:t>and</w:t>
      </w:r>
      <w:r w:rsidRPr="00F62D2A">
        <w:rPr>
          <w:rFonts w:cs="Arial"/>
          <w:spacing w:val="42"/>
        </w:rPr>
        <w:t xml:space="preserve"> </w:t>
      </w:r>
      <w:r w:rsidRPr="00F62D2A">
        <w:rPr>
          <w:rFonts w:cs="Arial"/>
          <w:spacing w:val="-1"/>
        </w:rPr>
        <w:t>includes</w:t>
      </w:r>
      <w:r w:rsidRPr="00F62D2A">
        <w:rPr>
          <w:rFonts w:cs="Arial"/>
          <w:spacing w:val="44"/>
        </w:rPr>
        <w:t xml:space="preserve"> </w:t>
      </w:r>
      <w:r w:rsidRPr="00F62D2A">
        <w:rPr>
          <w:rFonts w:cs="Arial"/>
        </w:rPr>
        <w:t>collusive</w:t>
      </w:r>
      <w:r w:rsidRPr="00F62D2A">
        <w:rPr>
          <w:rFonts w:cs="Arial"/>
          <w:spacing w:val="42"/>
        </w:rPr>
        <w:t xml:space="preserve"> </w:t>
      </w:r>
      <w:r w:rsidRPr="00F62D2A">
        <w:rPr>
          <w:rFonts w:cs="Arial"/>
          <w:spacing w:val="-1"/>
        </w:rPr>
        <w:t>practice</w:t>
      </w:r>
      <w:r w:rsidRPr="00F62D2A">
        <w:rPr>
          <w:rFonts w:cs="Arial"/>
          <w:spacing w:val="42"/>
        </w:rPr>
        <w:t xml:space="preserve"> </w:t>
      </w:r>
      <w:r w:rsidRPr="00F62D2A">
        <w:rPr>
          <w:rFonts w:cs="Arial"/>
        </w:rPr>
        <w:t>among</w:t>
      </w:r>
      <w:r w:rsidRPr="00F62D2A">
        <w:rPr>
          <w:rFonts w:cs="Arial"/>
          <w:spacing w:val="80"/>
          <w:w w:val="99"/>
        </w:rPr>
        <w:t xml:space="preserve"> </w:t>
      </w:r>
      <w:r w:rsidRPr="00F62D2A">
        <w:rPr>
          <w:rFonts w:cs="Arial"/>
          <w:spacing w:val="-1"/>
        </w:rPr>
        <w:t>bidders</w:t>
      </w:r>
      <w:r w:rsidRPr="00F62D2A">
        <w:rPr>
          <w:rFonts w:cs="Arial"/>
          <w:spacing w:val="21"/>
        </w:rPr>
        <w:t xml:space="preserve"> </w:t>
      </w:r>
      <w:r w:rsidRPr="00F62D2A">
        <w:rPr>
          <w:rFonts w:cs="Arial"/>
          <w:spacing w:val="-1"/>
        </w:rPr>
        <w:t>(prior</w:t>
      </w:r>
      <w:r w:rsidRPr="00F62D2A">
        <w:rPr>
          <w:rFonts w:cs="Arial"/>
          <w:spacing w:val="24"/>
        </w:rPr>
        <w:t xml:space="preserve"> </w:t>
      </w:r>
      <w:r w:rsidRPr="00F62D2A">
        <w:rPr>
          <w:rFonts w:cs="Arial"/>
          <w:spacing w:val="-1"/>
        </w:rPr>
        <w:t>to</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after</w:t>
      </w:r>
      <w:r w:rsidRPr="00F62D2A">
        <w:rPr>
          <w:rFonts w:cs="Arial"/>
          <w:spacing w:val="21"/>
        </w:rPr>
        <w:t xml:space="preserve"> </w:t>
      </w:r>
      <w:r w:rsidRPr="00F62D2A">
        <w:rPr>
          <w:rFonts w:cs="Arial"/>
          <w:spacing w:val="1"/>
        </w:rPr>
        <w:t>bid</w:t>
      </w:r>
      <w:r w:rsidRPr="00F62D2A">
        <w:rPr>
          <w:rFonts w:cs="Arial"/>
          <w:spacing w:val="20"/>
        </w:rPr>
        <w:t xml:space="preserve"> </w:t>
      </w:r>
      <w:r w:rsidRPr="00F62D2A">
        <w:rPr>
          <w:rFonts w:cs="Arial"/>
        </w:rPr>
        <w:t>submission)</w:t>
      </w:r>
      <w:r w:rsidRPr="00F62D2A">
        <w:rPr>
          <w:rFonts w:cs="Arial"/>
          <w:spacing w:val="21"/>
        </w:rPr>
        <w:t xml:space="preserve"> </w:t>
      </w:r>
      <w:r w:rsidRPr="00F62D2A">
        <w:rPr>
          <w:rFonts w:cs="Arial"/>
        </w:rPr>
        <w:t>designed</w:t>
      </w:r>
      <w:r w:rsidRPr="00F62D2A">
        <w:rPr>
          <w:rFonts w:cs="Arial"/>
          <w:spacing w:val="20"/>
        </w:rPr>
        <w:t xml:space="preserve"> </w:t>
      </w:r>
      <w:r w:rsidRPr="00F62D2A">
        <w:rPr>
          <w:rFonts w:cs="Arial"/>
          <w:spacing w:val="1"/>
        </w:rPr>
        <w:t>to</w:t>
      </w:r>
      <w:r w:rsidRPr="00F62D2A">
        <w:rPr>
          <w:rFonts w:cs="Arial"/>
          <w:spacing w:val="22"/>
        </w:rPr>
        <w:t xml:space="preserve"> </w:t>
      </w:r>
      <w:r w:rsidRPr="00F62D2A">
        <w:rPr>
          <w:rFonts w:cs="Arial"/>
          <w:spacing w:val="-1"/>
        </w:rPr>
        <w:t>establish</w:t>
      </w:r>
      <w:r w:rsidRPr="00F62D2A">
        <w:rPr>
          <w:rFonts w:cs="Arial"/>
          <w:spacing w:val="23"/>
        </w:rPr>
        <w:t xml:space="preserve"> </w:t>
      </w:r>
      <w:r w:rsidRPr="00F62D2A">
        <w:rPr>
          <w:rFonts w:cs="Arial"/>
        </w:rPr>
        <w:t>bid</w:t>
      </w:r>
      <w:r w:rsidRPr="00F62D2A">
        <w:rPr>
          <w:rFonts w:cs="Arial"/>
          <w:spacing w:val="22"/>
        </w:rPr>
        <w:t xml:space="preserve"> </w:t>
      </w:r>
      <w:r w:rsidRPr="00F62D2A">
        <w:rPr>
          <w:rFonts w:cs="Arial"/>
          <w:spacing w:val="-1"/>
        </w:rPr>
        <w:t>prices</w:t>
      </w:r>
      <w:r w:rsidRPr="00F62D2A">
        <w:rPr>
          <w:rFonts w:cs="Arial"/>
          <w:spacing w:val="22"/>
        </w:rPr>
        <w:t xml:space="preserve"> </w:t>
      </w:r>
      <w:r w:rsidRPr="00F62D2A">
        <w:rPr>
          <w:rFonts w:cs="Arial"/>
          <w:spacing w:val="-1"/>
        </w:rPr>
        <w:t>at</w:t>
      </w:r>
      <w:r w:rsidRPr="00F62D2A">
        <w:rPr>
          <w:rFonts w:cs="Arial"/>
          <w:spacing w:val="23"/>
        </w:rPr>
        <w:t xml:space="preserve"> </w:t>
      </w:r>
      <w:r w:rsidRPr="00F62D2A">
        <w:rPr>
          <w:rFonts w:cs="Arial"/>
          <w:spacing w:val="-1"/>
        </w:rPr>
        <w:t>artificial</w:t>
      </w:r>
      <w:r w:rsidRPr="00F62D2A">
        <w:rPr>
          <w:rFonts w:cs="Arial"/>
          <w:spacing w:val="20"/>
        </w:rPr>
        <w:t xml:space="preserve"> </w:t>
      </w:r>
      <w:r w:rsidRPr="00F62D2A">
        <w:rPr>
          <w:rFonts w:cs="Arial"/>
          <w:spacing w:val="-1"/>
        </w:rPr>
        <w:t>non-competitive</w:t>
      </w:r>
      <w:r w:rsidRPr="00F62D2A">
        <w:rPr>
          <w:rFonts w:cs="Arial"/>
          <w:spacing w:val="101"/>
          <w:w w:val="99"/>
        </w:rPr>
        <w:t xml:space="preserve"> </w:t>
      </w:r>
      <w:r w:rsidRPr="00F62D2A">
        <w:rPr>
          <w:rFonts w:cs="Arial"/>
          <w:spacing w:val="-1"/>
        </w:rPr>
        <w:t>levels</w:t>
      </w:r>
      <w:r w:rsidRPr="00F62D2A">
        <w:rPr>
          <w:rFonts w:cs="Arial"/>
          <w:spacing w:val="-2"/>
        </w:rPr>
        <w:t xml:space="preserve"> </w:t>
      </w:r>
      <w:r w:rsidRPr="00F62D2A">
        <w:rPr>
          <w:rFonts w:cs="Arial"/>
          <w:spacing w:val="-1"/>
        </w:rPr>
        <w:t>and</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spacing w:val="-1"/>
        </w:rPr>
        <w:t>deprive</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bidder</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benefits</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rPr>
        <w:t>free</w:t>
      </w:r>
      <w:r w:rsidRPr="00F62D2A">
        <w:rPr>
          <w:rFonts w:cs="Arial"/>
          <w:spacing w:val="-5"/>
        </w:rPr>
        <w:t xml:space="preserve"> </w:t>
      </w:r>
      <w:r w:rsidRPr="00F62D2A">
        <w:rPr>
          <w:rFonts w:cs="Arial"/>
          <w:spacing w:val="-1"/>
        </w:rPr>
        <w:t>and</w:t>
      </w:r>
      <w:r w:rsidRPr="00F62D2A">
        <w:rPr>
          <w:rFonts w:cs="Arial"/>
          <w:spacing w:val="-4"/>
        </w:rPr>
        <w:t xml:space="preserve"> </w:t>
      </w:r>
      <w:r w:rsidRPr="00F62D2A">
        <w:rPr>
          <w:rFonts w:cs="Arial"/>
        </w:rPr>
        <w:t>open</w:t>
      </w:r>
      <w:r w:rsidRPr="00F62D2A">
        <w:rPr>
          <w:rFonts w:cs="Arial"/>
          <w:spacing w:val="-6"/>
        </w:rPr>
        <w:t xml:space="preserve"> </w:t>
      </w:r>
      <w:r w:rsidRPr="00F62D2A">
        <w:rPr>
          <w:rFonts w:cs="Arial"/>
          <w:spacing w:val="-1"/>
        </w:rPr>
        <w:t>competition.</w:t>
      </w:r>
    </w:p>
    <w:p w14:paraId="125C2FEC" w14:textId="77777777" w:rsidR="00420D44" w:rsidRPr="00F62D2A" w:rsidRDefault="00FA205C">
      <w:pPr>
        <w:pStyle w:val="BodyText"/>
        <w:numPr>
          <w:ilvl w:val="1"/>
          <w:numId w:val="8"/>
        </w:numPr>
        <w:tabs>
          <w:tab w:val="left" w:pos="1592"/>
        </w:tabs>
        <w:spacing w:before="4"/>
        <w:ind w:hanging="720"/>
        <w:rPr>
          <w:rFonts w:cs="Arial"/>
        </w:rPr>
      </w:pPr>
      <w:r w:rsidRPr="00F62D2A">
        <w:rPr>
          <w:rFonts w:cs="Arial"/>
        </w:rPr>
        <w:t>“GCC”</w:t>
      </w:r>
      <w:r w:rsidRPr="00F62D2A">
        <w:rPr>
          <w:rFonts w:cs="Arial"/>
          <w:spacing w:val="-9"/>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8"/>
        </w:rPr>
        <w:t xml:space="preserve"> </w:t>
      </w:r>
      <w:r w:rsidRPr="00F62D2A">
        <w:rPr>
          <w:rFonts w:cs="Arial"/>
        </w:rPr>
        <w:t>General</w:t>
      </w:r>
      <w:r w:rsidRPr="00F62D2A">
        <w:rPr>
          <w:rFonts w:cs="Arial"/>
          <w:spacing w:val="-6"/>
        </w:rPr>
        <w:t xml:space="preserve"> </w:t>
      </w:r>
      <w:r w:rsidRPr="00F62D2A">
        <w:rPr>
          <w:rFonts w:cs="Arial"/>
          <w:spacing w:val="-1"/>
        </w:rPr>
        <w:t>Conditions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125C2FED" w14:textId="77777777" w:rsidR="00420D44" w:rsidRPr="00F62D2A" w:rsidRDefault="00FA205C">
      <w:pPr>
        <w:pStyle w:val="BodyText"/>
        <w:numPr>
          <w:ilvl w:val="1"/>
          <w:numId w:val="8"/>
        </w:numPr>
        <w:tabs>
          <w:tab w:val="left" w:pos="1592"/>
        </w:tabs>
        <w:spacing w:before="115" w:line="358" w:lineRule="auto"/>
        <w:ind w:right="136" w:hanging="720"/>
        <w:jc w:val="both"/>
        <w:rPr>
          <w:rFonts w:cs="Arial"/>
        </w:rPr>
      </w:pPr>
      <w:r w:rsidRPr="00F62D2A">
        <w:rPr>
          <w:rFonts w:cs="Arial"/>
          <w:spacing w:val="-1"/>
        </w:rPr>
        <w:t>“Goods”</w:t>
      </w:r>
      <w:r w:rsidRPr="00F62D2A">
        <w:rPr>
          <w:rFonts w:cs="Arial"/>
          <w:spacing w:val="9"/>
        </w:rPr>
        <w:t xml:space="preserve"> </w:t>
      </w:r>
      <w:r w:rsidRPr="00F62D2A">
        <w:rPr>
          <w:rFonts w:cs="Arial"/>
        </w:rPr>
        <w:t>means</w:t>
      </w:r>
      <w:r w:rsidRPr="00F62D2A">
        <w:rPr>
          <w:rFonts w:cs="Arial"/>
          <w:spacing w:val="10"/>
        </w:rPr>
        <w:t xml:space="preserve"> </w:t>
      </w:r>
      <w:r w:rsidRPr="00F62D2A">
        <w:rPr>
          <w:rFonts w:cs="Arial"/>
          <w:spacing w:val="-1"/>
        </w:rPr>
        <w:t>all</w:t>
      </w:r>
      <w:r w:rsidRPr="00F62D2A">
        <w:rPr>
          <w:rFonts w:cs="Arial"/>
          <w:spacing w:val="10"/>
        </w:rPr>
        <w:t xml:space="preserve"> </w:t>
      </w:r>
      <w:r w:rsidRPr="00F62D2A">
        <w:rPr>
          <w:rFonts w:cs="Arial"/>
          <w:spacing w:val="-1"/>
        </w:rPr>
        <w:t>of</w:t>
      </w:r>
      <w:r w:rsidRPr="00F62D2A">
        <w:rPr>
          <w:rFonts w:cs="Arial"/>
          <w:spacing w:val="11"/>
        </w:rPr>
        <w:t xml:space="preserve"> </w:t>
      </w:r>
      <w:r w:rsidRPr="00F62D2A">
        <w:rPr>
          <w:rFonts w:cs="Arial"/>
          <w:spacing w:val="-1"/>
        </w:rPr>
        <w:t>the</w:t>
      </w:r>
      <w:r w:rsidRPr="00F62D2A">
        <w:rPr>
          <w:rFonts w:cs="Arial"/>
          <w:spacing w:val="11"/>
        </w:rPr>
        <w:t xml:space="preserve"> </w:t>
      </w:r>
      <w:r w:rsidRPr="00F62D2A">
        <w:rPr>
          <w:rFonts w:cs="Arial"/>
        </w:rPr>
        <w:t>equipment,</w:t>
      </w:r>
      <w:r w:rsidRPr="00F62D2A">
        <w:rPr>
          <w:rFonts w:cs="Arial"/>
          <w:spacing w:val="9"/>
        </w:rPr>
        <w:t xml:space="preserve"> </w:t>
      </w:r>
      <w:r w:rsidRPr="00F62D2A">
        <w:rPr>
          <w:rFonts w:cs="Arial"/>
          <w:spacing w:val="-1"/>
        </w:rPr>
        <w:t>machinery,</w:t>
      </w:r>
      <w:r w:rsidRPr="00F62D2A">
        <w:rPr>
          <w:rFonts w:cs="Arial"/>
          <w:spacing w:val="8"/>
        </w:rPr>
        <w:t xml:space="preserve"> </w:t>
      </w:r>
      <w:r w:rsidRPr="00F62D2A">
        <w:rPr>
          <w:rFonts w:cs="Arial"/>
        </w:rPr>
        <w:t>and/or</w:t>
      </w:r>
      <w:r w:rsidRPr="00F62D2A">
        <w:rPr>
          <w:rFonts w:cs="Arial"/>
          <w:spacing w:val="9"/>
        </w:rPr>
        <w:t xml:space="preserve"> </w:t>
      </w:r>
      <w:r w:rsidRPr="00F62D2A">
        <w:rPr>
          <w:rFonts w:cs="Arial"/>
          <w:spacing w:val="-1"/>
        </w:rPr>
        <w:t>other</w:t>
      </w:r>
      <w:r w:rsidRPr="00F62D2A">
        <w:rPr>
          <w:rFonts w:cs="Arial"/>
          <w:spacing w:val="10"/>
        </w:rPr>
        <w:t xml:space="preserve"> </w:t>
      </w:r>
      <w:r w:rsidRPr="00F62D2A">
        <w:rPr>
          <w:rFonts w:cs="Arial"/>
          <w:spacing w:val="-1"/>
        </w:rPr>
        <w:t>materials</w:t>
      </w:r>
      <w:r w:rsidRPr="00F62D2A">
        <w:rPr>
          <w:rFonts w:cs="Arial"/>
          <w:spacing w:val="10"/>
        </w:rPr>
        <w:t xml:space="preserve"> </w:t>
      </w:r>
      <w:r w:rsidRPr="00F62D2A">
        <w:rPr>
          <w:rFonts w:cs="Arial"/>
        </w:rPr>
        <w:t>that</w:t>
      </w:r>
      <w:r w:rsidRPr="00F62D2A">
        <w:rPr>
          <w:rFonts w:cs="Arial"/>
          <w:spacing w:val="8"/>
        </w:rPr>
        <w:t xml:space="preserve"> </w:t>
      </w:r>
      <w:r w:rsidRPr="00F62D2A">
        <w:rPr>
          <w:rFonts w:cs="Arial"/>
        </w:rPr>
        <w:t>the</w:t>
      </w:r>
      <w:r w:rsidRPr="00F62D2A">
        <w:rPr>
          <w:rFonts w:cs="Arial"/>
          <w:spacing w:val="11"/>
        </w:rPr>
        <w:t xml:space="preserve"> </w:t>
      </w:r>
      <w:r w:rsidRPr="00F62D2A">
        <w:rPr>
          <w:rFonts w:cs="Arial"/>
          <w:spacing w:val="-1"/>
        </w:rPr>
        <w:t>supplier</w:t>
      </w:r>
      <w:r w:rsidRPr="00F62D2A">
        <w:rPr>
          <w:rFonts w:cs="Arial"/>
          <w:spacing w:val="12"/>
        </w:rPr>
        <w:t xml:space="preserve"> </w:t>
      </w:r>
      <w:r w:rsidRPr="00F62D2A">
        <w:rPr>
          <w:rFonts w:cs="Arial"/>
          <w:spacing w:val="-1"/>
        </w:rPr>
        <w:t>is</w:t>
      </w:r>
      <w:r w:rsidRPr="00F62D2A">
        <w:rPr>
          <w:rFonts w:cs="Arial"/>
          <w:spacing w:val="10"/>
        </w:rPr>
        <w:t xml:space="preserve"> </w:t>
      </w:r>
      <w:r w:rsidRPr="00F62D2A">
        <w:rPr>
          <w:rFonts w:cs="Arial"/>
          <w:spacing w:val="-1"/>
        </w:rPr>
        <w:t>required</w:t>
      </w:r>
      <w:r w:rsidRPr="00F62D2A">
        <w:rPr>
          <w:rFonts w:cs="Arial"/>
          <w:spacing w:val="12"/>
        </w:rPr>
        <w:t xml:space="preserve"> </w:t>
      </w:r>
      <w:r w:rsidRPr="00F62D2A">
        <w:rPr>
          <w:rFonts w:cs="Arial"/>
          <w:spacing w:val="-1"/>
        </w:rPr>
        <w:t>to</w:t>
      </w:r>
      <w:r w:rsidRPr="00F62D2A">
        <w:rPr>
          <w:rFonts w:cs="Arial"/>
          <w:spacing w:val="89"/>
          <w:w w:val="99"/>
        </w:rPr>
        <w:t xml:space="preserve"> </w:t>
      </w:r>
      <w:r w:rsidRPr="00F62D2A">
        <w:rPr>
          <w:rFonts w:cs="Arial"/>
        </w:rPr>
        <w:t>supply</w:t>
      </w:r>
      <w:r w:rsidRPr="00F62D2A">
        <w:rPr>
          <w:rFonts w:cs="Arial"/>
          <w:spacing w:val="-10"/>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25C2FEE" w14:textId="77777777" w:rsidR="00420D44" w:rsidRPr="00F62D2A" w:rsidRDefault="00FA205C">
      <w:pPr>
        <w:pStyle w:val="BodyText"/>
        <w:numPr>
          <w:ilvl w:val="1"/>
          <w:numId w:val="8"/>
        </w:numPr>
        <w:tabs>
          <w:tab w:val="left" w:pos="1592"/>
        </w:tabs>
        <w:spacing w:before="5" w:line="360" w:lineRule="auto"/>
        <w:ind w:right="133" w:hanging="720"/>
        <w:jc w:val="both"/>
        <w:rPr>
          <w:rFonts w:cs="Arial"/>
        </w:rPr>
      </w:pPr>
      <w:r w:rsidRPr="00F62D2A">
        <w:rPr>
          <w:rFonts w:cs="Arial"/>
          <w:spacing w:val="-1"/>
        </w:rPr>
        <w:t>“Imported</w:t>
      </w:r>
      <w:r w:rsidRPr="00F62D2A">
        <w:rPr>
          <w:rFonts w:cs="Arial"/>
          <w:spacing w:val="-4"/>
        </w:rPr>
        <w:t xml:space="preserve"> </w:t>
      </w:r>
      <w:r w:rsidRPr="00F62D2A">
        <w:rPr>
          <w:rFonts w:cs="Arial"/>
          <w:spacing w:val="-1"/>
        </w:rPr>
        <w:t>content”</w:t>
      </w:r>
      <w:r w:rsidRPr="00F62D2A">
        <w:rPr>
          <w:rFonts w:cs="Arial"/>
          <w:spacing w:val="-3"/>
        </w:rPr>
        <w:t xml:space="preserve"> </w:t>
      </w:r>
      <w:r w:rsidRPr="00F62D2A">
        <w:rPr>
          <w:rFonts w:cs="Arial"/>
        </w:rPr>
        <w:t>means</w:t>
      </w:r>
      <w:r w:rsidRPr="00F62D2A">
        <w:rPr>
          <w:rFonts w:cs="Arial"/>
          <w:spacing w:val="-2"/>
        </w:rPr>
        <w:t xml:space="preserve"> that</w:t>
      </w:r>
      <w:r w:rsidRPr="00F62D2A">
        <w:rPr>
          <w:rFonts w:cs="Arial"/>
          <w:spacing w:val="-3"/>
        </w:rPr>
        <w:t xml:space="preserve"> </w:t>
      </w:r>
      <w:r w:rsidRPr="00F62D2A">
        <w:rPr>
          <w:rFonts w:cs="Arial"/>
          <w:spacing w:val="-1"/>
        </w:rPr>
        <w:t>portion</w:t>
      </w:r>
      <w:r w:rsidRPr="00F62D2A">
        <w:rPr>
          <w:rFonts w:cs="Arial"/>
          <w:spacing w:val="-4"/>
        </w:rPr>
        <w:t xml:space="preserve"> </w:t>
      </w:r>
      <w:r w:rsidRPr="00F62D2A">
        <w:rPr>
          <w:rFonts w:cs="Arial"/>
          <w:spacing w:val="-1"/>
        </w:rPr>
        <w:t>of the</w:t>
      </w:r>
      <w:r w:rsidRPr="00F62D2A">
        <w:rPr>
          <w:rFonts w:cs="Arial"/>
          <w:spacing w:val="-4"/>
        </w:rPr>
        <w:t xml:space="preserve"> </w:t>
      </w:r>
      <w:r w:rsidRPr="00F62D2A">
        <w:rPr>
          <w:rFonts w:cs="Arial"/>
        </w:rPr>
        <w:t>bidding</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represented</w:t>
      </w:r>
      <w:r w:rsidRPr="00F62D2A">
        <w:rPr>
          <w:rFonts w:cs="Arial"/>
          <w:spacing w:val="-4"/>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cost</w:t>
      </w:r>
      <w:r w:rsidRPr="00F62D2A">
        <w:rPr>
          <w:rFonts w:cs="Arial"/>
          <w:spacing w:val="-1"/>
        </w:rPr>
        <w:t xml:space="preserve"> of components,</w:t>
      </w:r>
      <w:r w:rsidRPr="00F62D2A">
        <w:rPr>
          <w:rFonts w:cs="Arial"/>
          <w:spacing w:val="-3"/>
        </w:rPr>
        <w:t xml:space="preserve"> </w:t>
      </w:r>
      <w:r w:rsidRPr="00F62D2A">
        <w:rPr>
          <w:rFonts w:cs="Arial"/>
          <w:spacing w:val="-1"/>
        </w:rPr>
        <w:t>parts</w:t>
      </w:r>
      <w:r w:rsidRPr="00F62D2A">
        <w:rPr>
          <w:rFonts w:cs="Arial"/>
          <w:spacing w:val="101"/>
          <w:w w:val="99"/>
        </w:rPr>
        <w:t xml:space="preserve"> </w:t>
      </w:r>
      <w:r w:rsidRPr="00F62D2A">
        <w:rPr>
          <w:rFonts w:cs="Arial"/>
          <w:spacing w:val="-1"/>
        </w:rPr>
        <w:t>or</w:t>
      </w:r>
      <w:r w:rsidRPr="00F62D2A">
        <w:rPr>
          <w:rFonts w:cs="Arial"/>
          <w:spacing w:val="2"/>
        </w:rPr>
        <w:t xml:space="preserve"> </w:t>
      </w:r>
      <w:r w:rsidRPr="00F62D2A">
        <w:rPr>
          <w:rFonts w:cs="Arial"/>
          <w:spacing w:val="-1"/>
        </w:rPr>
        <w:t>materials</w:t>
      </w:r>
      <w:r w:rsidRPr="00F62D2A">
        <w:rPr>
          <w:rFonts w:cs="Arial"/>
          <w:spacing w:val="8"/>
        </w:rPr>
        <w:t xml:space="preserve"> </w:t>
      </w:r>
      <w:r w:rsidRPr="00F62D2A">
        <w:rPr>
          <w:rFonts w:cs="Arial"/>
          <w:spacing w:val="-1"/>
        </w:rPr>
        <w:t>which</w:t>
      </w:r>
      <w:r w:rsidRPr="00F62D2A">
        <w:rPr>
          <w:rFonts w:cs="Arial"/>
          <w:spacing w:val="4"/>
        </w:rPr>
        <w:t xml:space="preserve"> </w:t>
      </w:r>
      <w:r w:rsidRPr="00F62D2A">
        <w:rPr>
          <w:rFonts w:cs="Arial"/>
        </w:rPr>
        <w:t>have</w:t>
      </w:r>
      <w:r w:rsidRPr="00F62D2A">
        <w:rPr>
          <w:rFonts w:cs="Arial"/>
          <w:spacing w:val="4"/>
        </w:rPr>
        <w:t xml:space="preserve"> </w:t>
      </w:r>
      <w:r w:rsidRPr="00F62D2A">
        <w:rPr>
          <w:rFonts w:cs="Arial"/>
        </w:rPr>
        <w:t>been</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still</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be</w:t>
      </w:r>
      <w:r w:rsidRPr="00F62D2A">
        <w:rPr>
          <w:rFonts w:cs="Arial"/>
          <w:spacing w:val="7"/>
        </w:rPr>
        <w:t xml:space="preserve"> </w:t>
      </w:r>
      <w:r w:rsidRPr="00F62D2A">
        <w:rPr>
          <w:rFonts w:cs="Arial"/>
          <w:spacing w:val="-1"/>
        </w:rPr>
        <w:t>imported</w:t>
      </w:r>
      <w:r w:rsidRPr="00F62D2A">
        <w:rPr>
          <w:rFonts w:cs="Arial"/>
          <w:spacing w:val="4"/>
        </w:rPr>
        <w:t xml:space="preserve"> </w:t>
      </w:r>
      <w:r w:rsidRPr="00F62D2A">
        <w:rPr>
          <w:rFonts w:cs="Arial"/>
          <w:spacing w:val="-1"/>
        </w:rPr>
        <w:t>(whether</w:t>
      </w:r>
      <w:r w:rsidRPr="00F62D2A">
        <w:rPr>
          <w:rFonts w:cs="Arial"/>
          <w:spacing w:val="5"/>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8"/>
        </w:rPr>
        <w:t xml:space="preserve"> </w:t>
      </w:r>
      <w:r w:rsidRPr="00F62D2A">
        <w:rPr>
          <w:rFonts w:cs="Arial"/>
          <w:spacing w:val="-1"/>
        </w:rPr>
        <w:t>or</w:t>
      </w:r>
      <w:r w:rsidRPr="00F62D2A">
        <w:rPr>
          <w:rFonts w:cs="Arial"/>
          <w:spacing w:val="5"/>
        </w:rPr>
        <w:t xml:space="preserve"> </w:t>
      </w:r>
      <w:r w:rsidRPr="00F62D2A">
        <w:rPr>
          <w:rFonts w:cs="Arial"/>
          <w:spacing w:val="-1"/>
        </w:rPr>
        <w:t>his</w:t>
      </w:r>
      <w:r w:rsidRPr="00F62D2A">
        <w:rPr>
          <w:rFonts w:cs="Arial"/>
          <w:spacing w:val="6"/>
        </w:rPr>
        <w:t xml:space="preserve"> </w:t>
      </w:r>
      <w:r w:rsidRPr="00F62D2A">
        <w:rPr>
          <w:rFonts w:cs="Arial"/>
          <w:spacing w:val="-1"/>
        </w:rPr>
        <w:t>subcontractors)</w:t>
      </w:r>
      <w:r w:rsidRPr="00F62D2A">
        <w:rPr>
          <w:rFonts w:cs="Arial"/>
          <w:spacing w:val="105"/>
          <w:w w:val="99"/>
        </w:rPr>
        <w:t xml:space="preserve"> </w:t>
      </w:r>
      <w:r w:rsidRPr="00F62D2A">
        <w:rPr>
          <w:rFonts w:cs="Arial"/>
          <w:spacing w:val="-1"/>
        </w:rPr>
        <w:t>and</w:t>
      </w:r>
      <w:r w:rsidRPr="00F62D2A">
        <w:rPr>
          <w:rFonts w:cs="Arial"/>
          <w:spacing w:val="13"/>
        </w:rPr>
        <w:t xml:space="preserve"> </w:t>
      </w:r>
      <w:r w:rsidRPr="00F62D2A">
        <w:rPr>
          <w:rFonts w:cs="Arial"/>
          <w:spacing w:val="-1"/>
        </w:rPr>
        <w:t>which</w:t>
      </w:r>
      <w:r w:rsidRPr="00F62D2A">
        <w:rPr>
          <w:rFonts w:cs="Arial"/>
          <w:spacing w:val="11"/>
        </w:rPr>
        <w:t xml:space="preserve"> </w:t>
      </w:r>
      <w:r w:rsidRPr="00F62D2A">
        <w:rPr>
          <w:rFonts w:cs="Arial"/>
        </w:rPr>
        <w:t>costs</w:t>
      </w:r>
      <w:r w:rsidRPr="00F62D2A">
        <w:rPr>
          <w:rFonts w:cs="Arial"/>
          <w:spacing w:val="13"/>
        </w:rPr>
        <w:t xml:space="preserve"> </w:t>
      </w:r>
      <w:r w:rsidRPr="00F62D2A">
        <w:rPr>
          <w:rFonts w:cs="Arial"/>
          <w:spacing w:val="-1"/>
        </w:rPr>
        <w:t>are</w:t>
      </w:r>
      <w:r w:rsidRPr="00F62D2A">
        <w:rPr>
          <w:rFonts w:cs="Arial"/>
          <w:spacing w:val="11"/>
        </w:rPr>
        <w:t xml:space="preserve"> </w:t>
      </w:r>
      <w:r w:rsidRPr="00F62D2A">
        <w:rPr>
          <w:rFonts w:cs="Arial"/>
          <w:spacing w:val="-1"/>
        </w:rPr>
        <w:t>inclusive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spacing w:val="-1"/>
        </w:rPr>
        <w:t>abroad,</w:t>
      </w:r>
      <w:r w:rsidRPr="00F62D2A">
        <w:rPr>
          <w:rFonts w:cs="Arial"/>
          <w:spacing w:val="12"/>
        </w:rPr>
        <w:t xml:space="preserve"> </w:t>
      </w:r>
      <w:r w:rsidRPr="00F62D2A">
        <w:rPr>
          <w:rFonts w:cs="Arial"/>
        </w:rPr>
        <w:t>plus</w:t>
      </w:r>
      <w:r w:rsidRPr="00F62D2A">
        <w:rPr>
          <w:rFonts w:cs="Arial"/>
          <w:spacing w:val="12"/>
        </w:rPr>
        <w:t xml:space="preserve"> </w:t>
      </w:r>
      <w:r w:rsidRPr="00F62D2A">
        <w:rPr>
          <w:rFonts w:cs="Arial"/>
          <w:spacing w:val="-1"/>
        </w:rPr>
        <w:t>freight</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spacing w:val="-1"/>
        </w:rPr>
        <w:t>other</w:t>
      </w:r>
      <w:r w:rsidRPr="00F62D2A">
        <w:rPr>
          <w:rFonts w:cs="Arial"/>
          <w:spacing w:val="13"/>
        </w:rPr>
        <w:t xml:space="preserve"> </w:t>
      </w:r>
      <w:r w:rsidRPr="00F62D2A">
        <w:rPr>
          <w:rFonts w:cs="Arial"/>
          <w:spacing w:val="-1"/>
        </w:rPr>
        <w:t>direct</w:t>
      </w:r>
      <w:r w:rsidRPr="00F62D2A">
        <w:rPr>
          <w:rFonts w:cs="Arial"/>
          <w:spacing w:val="11"/>
        </w:rPr>
        <w:t xml:space="preserve"> </w:t>
      </w:r>
      <w:r w:rsidRPr="00F62D2A">
        <w:rPr>
          <w:rFonts w:cs="Arial"/>
          <w:spacing w:val="-1"/>
        </w:rPr>
        <w:t>importation</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rPr>
        <w:t>such</w:t>
      </w:r>
      <w:r w:rsidRPr="00F62D2A">
        <w:rPr>
          <w:rFonts w:cs="Arial"/>
          <w:spacing w:val="83"/>
          <w:w w:val="99"/>
        </w:rPr>
        <w:t xml:space="preserve"> </w:t>
      </w:r>
      <w:r w:rsidRPr="00F62D2A">
        <w:rPr>
          <w:rFonts w:cs="Arial"/>
          <w:spacing w:val="-1"/>
        </w:rPr>
        <w:t>as</w:t>
      </w:r>
      <w:r w:rsidRPr="00F62D2A">
        <w:rPr>
          <w:rFonts w:cs="Arial"/>
          <w:spacing w:val="20"/>
        </w:rPr>
        <w:t xml:space="preserve"> </w:t>
      </w:r>
      <w:r w:rsidRPr="00F62D2A">
        <w:rPr>
          <w:rFonts w:cs="Arial"/>
          <w:spacing w:val="-1"/>
        </w:rPr>
        <w:t>landing</w:t>
      </w:r>
      <w:r w:rsidRPr="00F62D2A">
        <w:rPr>
          <w:rFonts w:cs="Arial"/>
          <w:spacing w:val="19"/>
        </w:rPr>
        <w:t xml:space="preserve"> </w:t>
      </w:r>
      <w:r w:rsidRPr="00F62D2A">
        <w:rPr>
          <w:rFonts w:cs="Arial"/>
        </w:rPr>
        <w:t>costs,</w:t>
      </w:r>
      <w:r w:rsidRPr="00F62D2A">
        <w:rPr>
          <w:rFonts w:cs="Arial"/>
          <w:spacing w:val="19"/>
        </w:rPr>
        <w:t xml:space="preserve"> </w:t>
      </w:r>
      <w:r w:rsidRPr="00F62D2A">
        <w:rPr>
          <w:rFonts w:cs="Arial"/>
        </w:rPr>
        <w:t>dock</w:t>
      </w:r>
      <w:r w:rsidRPr="00F62D2A">
        <w:rPr>
          <w:rFonts w:cs="Arial"/>
          <w:spacing w:val="23"/>
        </w:rPr>
        <w:t xml:space="preserve"> </w:t>
      </w:r>
      <w:r w:rsidRPr="00F62D2A">
        <w:rPr>
          <w:rFonts w:cs="Arial"/>
          <w:spacing w:val="-1"/>
        </w:rPr>
        <w:t>dues,</w:t>
      </w:r>
      <w:r w:rsidRPr="00F62D2A">
        <w:rPr>
          <w:rFonts w:cs="Arial"/>
          <w:spacing w:val="19"/>
        </w:rPr>
        <w:t xml:space="preserve"> </w:t>
      </w:r>
      <w:r w:rsidRPr="00F62D2A">
        <w:rPr>
          <w:rFonts w:cs="Arial"/>
        </w:rPr>
        <w:t>import</w:t>
      </w:r>
      <w:r w:rsidRPr="00F62D2A">
        <w:rPr>
          <w:rFonts w:cs="Arial"/>
          <w:spacing w:val="19"/>
        </w:rPr>
        <w:t xml:space="preserve"> </w:t>
      </w:r>
      <w:r w:rsidRPr="00F62D2A">
        <w:rPr>
          <w:rFonts w:cs="Arial"/>
          <w:spacing w:val="-1"/>
        </w:rPr>
        <w:t>duty,</w:t>
      </w:r>
      <w:r w:rsidRPr="00F62D2A">
        <w:rPr>
          <w:rFonts w:cs="Arial"/>
          <w:spacing w:val="19"/>
        </w:rPr>
        <w:t xml:space="preserve"> </w:t>
      </w:r>
      <w:r w:rsidRPr="00F62D2A">
        <w:rPr>
          <w:rFonts w:cs="Arial"/>
        </w:rPr>
        <w:t>sales</w:t>
      </w:r>
      <w:r w:rsidRPr="00F62D2A">
        <w:rPr>
          <w:rFonts w:cs="Arial"/>
          <w:spacing w:val="23"/>
        </w:rPr>
        <w:t xml:space="preserve"> </w:t>
      </w:r>
      <w:r w:rsidRPr="00F62D2A">
        <w:rPr>
          <w:rFonts w:cs="Arial"/>
        </w:rPr>
        <w:t>duty</w:t>
      </w:r>
      <w:r w:rsidRPr="00F62D2A">
        <w:rPr>
          <w:rFonts w:cs="Arial"/>
          <w:spacing w:val="18"/>
        </w:rPr>
        <w:t xml:space="preserve"> </w:t>
      </w:r>
      <w:r w:rsidRPr="00F62D2A">
        <w:rPr>
          <w:rFonts w:cs="Arial"/>
          <w:spacing w:val="-1"/>
        </w:rPr>
        <w:t>or</w:t>
      </w:r>
      <w:r w:rsidRPr="00F62D2A">
        <w:rPr>
          <w:rFonts w:cs="Arial"/>
          <w:spacing w:val="20"/>
        </w:rPr>
        <w:t xml:space="preserve"> </w:t>
      </w:r>
      <w:r w:rsidRPr="00F62D2A">
        <w:rPr>
          <w:rFonts w:cs="Arial"/>
          <w:spacing w:val="-1"/>
        </w:rPr>
        <w:t>other</w:t>
      </w:r>
      <w:r w:rsidRPr="00F62D2A">
        <w:rPr>
          <w:rFonts w:cs="Arial"/>
          <w:spacing w:val="20"/>
        </w:rPr>
        <w:t xml:space="preserve"> </w:t>
      </w:r>
      <w:r w:rsidRPr="00F62D2A">
        <w:rPr>
          <w:rFonts w:cs="Arial"/>
        </w:rPr>
        <w:t>similar</w:t>
      </w:r>
      <w:r w:rsidRPr="00F62D2A">
        <w:rPr>
          <w:rFonts w:cs="Arial"/>
          <w:spacing w:val="20"/>
        </w:rPr>
        <w:t xml:space="preserve"> </w:t>
      </w:r>
      <w:r w:rsidRPr="00F62D2A">
        <w:rPr>
          <w:rFonts w:cs="Arial"/>
          <w:spacing w:val="-1"/>
        </w:rPr>
        <w:t>tax</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duty</w:t>
      </w:r>
      <w:r w:rsidRPr="00F62D2A">
        <w:rPr>
          <w:rFonts w:cs="Arial"/>
          <w:spacing w:val="18"/>
        </w:rPr>
        <w:t xml:space="preserve"> </w:t>
      </w:r>
      <w:r w:rsidRPr="00F62D2A">
        <w:rPr>
          <w:rFonts w:cs="Arial"/>
          <w:spacing w:val="-1"/>
        </w:rPr>
        <w:t>at</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South</w:t>
      </w:r>
      <w:r w:rsidRPr="00F62D2A">
        <w:rPr>
          <w:rFonts w:cs="Arial"/>
          <w:spacing w:val="19"/>
        </w:rPr>
        <w:t xml:space="preserve"> </w:t>
      </w:r>
      <w:r w:rsidRPr="00F62D2A">
        <w:rPr>
          <w:rFonts w:cs="Arial"/>
          <w:spacing w:val="-1"/>
        </w:rPr>
        <w:t>African</w:t>
      </w:r>
      <w:r w:rsidRPr="00F62D2A">
        <w:rPr>
          <w:rFonts w:cs="Arial"/>
          <w:spacing w:val="70"/>
          <w:w w:val="99"/>
        </w:rPr>
        <w:t xml:space="preserve"> </w:t>
      </w:r>
      <w:r w:rsidRPr="00F62D2A">
        <w:rPr>
          <w:rFonts w:cs="Arial"/>
          <w:spacing w:val="-1"/>
        </w:rPr>
        <w:t>place</w:t>
      </w:r>
      <w:r w:rsidRPr="00F62D2A">
        <w:rPr>
          <w:rFonts w:cs="Arial"/>
          <w:spacing w:val="11"/>
        </w:rPr>
        <w:t xml:space="preserve"> </w:t>
      </w:r>
      <w:r w:rsidRPr="00F62D2A">
        <w:rPr>
          <w:rFonts w:cs="Arial"/>
          <w:spacing w:val="-1"/>
        </w:rPr>
        <w:t>of</w:t>
      </w:r>
      <w:r w:rsidRPr="00F62D2A">
        <w:rPr>
          <w:rFonts w:cs="Arial"/>
          <w:spacing w:val="14"/>
        </w:rPr>
        <w:t xml:space="preserve"> </w:t>
      </w:r>
      <w:r w:rsidRPr="00F62D2A">
        <w:rPr>
          <w:rFonts w:cs="Arial"/>
        </w:rPr>
        <w:t>entry</w:t>
      </w:r>
      <w:r w:rsidRPr="00F62D2A">
        <w:rPr>
          <w:rFonts w:cs="Arial"/>
          <w:spacing w:val="8"/>
        </w:rPr>
        <w:t xml:space="preserve"> </w:t>
      </w:r>
      <w:r w:rsidRPr="00F62D2A">
        <w:rPr>
          <w:rFonts w:cs="Arial"/>
          <w:spacing w:val="-1"/>
        </w:rPr>
        <w:t>as</w:t>
      </w:r>
      <w:r w:rsidRPr="00F62D2A">
        <w:rPr>
          <w:rFonts w:cs="Arial"/>
          <w:spacing w:val="15"/>
        </w:rPr>
        <w:t xml:space="preserve"> </w:t>
      </w:r>
      <w:r w:rsidRPr="00F62D2A">
        <w:rPr>
          <w:rFonts w:cs="Arial"/>
          <w:spacing w:val="-1"/>
        </w:rPr>
        <w:t>well</w:t>
      </w:r>
      <w:r w:rsidRPr="00F62D2A">
        <w:rPr>
          <w:rFonts w:cs="Arial"/>
          <w:spacing w:val="11"/>
        </w:rPr>
        <w:t xml:space="preserve"> </w:t>
      </w:r>
      <w:r w:rsidRPr="00F62D2A">
        <w:rPr>
          <w:rFonts w:cs="Arial"/>
          <w:spacing w:val="-1"/>
        </w:rPr>
        <w:t>as</w:t>
      </w:r>
      <w:r w:rsidRPr="00F62D2A">
        <w:rPr>
          <w:rFonts w:cs="Arial"/>
          <w:spacing w:val="13"/>
        </w:rPr>
        <w:t xml:space="preserve"> </w:t>
      </w:r>
      <w:r w:rsidRPr="00F62D2A">
        <w:rPr>
          <w:rFonts w:cs="Arial"/>
        </w:rPr>
        <w:t>transportation</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rPr>
        <w:t>handling</w:t>
      </w:r>
      <w:r w:rsidRPr="00F62D2A">
        <w:rPr>
          <w:rFonts w:cs="Arial"/>
          <w:spacing w:val="14"/>
        </w:rPr>
        <w:t xml:space="preserve"> </w:t>
      </w:r>
      <w:r w:rsidRPr="00F62D2A">
        <w:rPr>
          <w:rFonts w:cs="Arial"/>
          <w:spacing w:val="-1"/>
        </w:rPr>
        <w:t>charges</w:t>
      </w:r>
      <w:r w:rsidRPr="00F62D2A">
        <w:rPr>
          <w:rFonts w:cs="Arial"/>
          <w:spacing w:val="13"/>
        </w:rPr>
        <w:t xml:space="preserve"> </w:t>
      </w:r>
      <w:r w:rsidRPr="00F62D2A">
        <w:rPr>
          <w:rFonts w:cs="Arial"/>
          <w:spacing w:val="-1"/>
        </w:rPr>
        <w:t>to</w:t>
      </w:r>
      <w:r w:rsidRPr="00F62D2A">
        <w:rPr>
          <w:rFonts w:cs="Arial"/>
          <w:spacing w:val="11"/>
        </w:rPr>
        <w:t xml:space="preserve"> </w:t>
      </w:r>
      <w:r w:rsidRPr="00F62D2A">
        <w:rPr>
          <w:rFonts w:cs="Arial"/>
        </w:rPr>
        <w:t>the</w:t>
      </w:r>
      <w:r w:rsidRPr="00F62D2A">
        <w:rPr>
          <w:rFonts w:cs="Arial"/>
          <w:spacing w:val="13"/>
        </w:rPr>
        <w:t xml:space="preserve"> </w:t>
      </w:r>
      <w:r w:rsidRPr="00F62D2A">
        <w:rPr>
          <w:rFonts w:cs="Arial"/>
        </w:rPr>
        <w:t>factory</w:t>
      </w:r>
      <w:r w:rsidRPr="00F62D2A">
        <w:rPr>
          <w:rFonts w:cs="Arial"/>
          <w:spacing w:val="8"/>
        </w:rPr>
        <w:t xml:space="preserve"> </w:t>
      </w:r>
      <w:r w:rsidRPr="00F62D2A">
        <w:rPr>
          <w:rFonts w:cs="Arial"/>
          <w:spacing w:val="-1"/>
        </w:rPr>
        <w:t>in</w:t>
      </w:r>
      <w:r w:rsidRPr="00F62D2A">
        <w:rPr>
          <w:rFonts w:cs="Arial"/>
          <w:spacing w:val="12"/>
        </w:rPr>
        <w:t xml:space="preserve"> </w:t>
      </w:r>
      <w:r w:rsidRPr="00F62D2A">
        <w:rPr>
          <w:rFonts w:cs="Arial"/>
          <w:spacing w:val="1"/>
        </w:rPr>
        <w:t>the</w:t>
      </w:r>
      <w:r w:rsidRPr="00F62D2A">
        <w:rPr>
          <w:rFonts w:cs="Arial"/>
          <w:spacing w:val="11"/>
        </w:rPr>
        <w:t xml:space="preserve"> </w:t>
      </w:r>
      <w:r w:rsidRPr="00F62D2A">
        <w:rPr>
          <w:rFonts w:cs="Arial"/>
          <w:spacing w:val="-1"/>
        </w:rPr>
        <w:t>Republic</w:t>
      </w:r>
      <w:r w:rsidRPr="00F62D2A">
        <w:rPr>
          <w:rFonts w:cs="Arial"/>
          <w:spacing w:val="16"/>
        </w:rPr>
        <w:t xml:space="preserve"> </w:t>
      </w:r>
      <w:r w:rsidRPr="00F62D2A">
        <w:rPr>
          <w:rFonts w:cs="Arial"/>
          <w:spacing w:val="-1"/>
        </w:rPr>
        <w:t>where</w:t>
      </w:r>
      <w:r w:rsidRPr="00F62D2A">
        <w:rPr>
          <w:rFonts w:cs="Arial"/>
          <w:spacing w:val="12"/>
        </w:rPr>
        <w:t xml:space="preserve"> </w:t>
      </w:r>
      <w:r w:rsidRPr="00F62D2A">
        <w:rPr>
          <w:rFonts w:cs="Arial"/>
        </w:rPr>
        <w:t>the</w:t>
      </w:r>
      <w:r w:rsidRPr="00F62D2A">
        <w:rPr>
          <w:rFonts w:cs="Arial"/>
          <w:spacing w:val="60"/>
          <w:w w:val="99"/>
        </w:rPr>
        <w:t xml:space="preserve"> </w:t>
      </w:r>
      <w:r w:rsidRPr="00F62D2A">
        <w:rPr>
          <w:rFonts w:cs="Arial"/>
          <w:spacing w:val="-1"/>
        </w:rPr>
        <w:t>supplies</w:t>
      </w:r>
      <w:r w:rsidRPr="00F62D2A">
        <w:rPr>
          <w:rFonts w:cs="Arial"/>
          <w:spacing w:val="-6"/>
        </w:rPr>
        <w:t xml:space="preserve"> </w:t>
      </w:r>
      <w:r w:rsidRPr="00F62D2A">
        <w:rPr>
          <w:rFonts w:cs="Arial"/>
          <w:spacing w:val="-1"/>
        </w:rPr>
        <w:t>covered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7"/>
        </w:rPr>
        <w:t xml:space="preserve"> </w:t>
      </w:r>
      <w:r w:rsidRPr="00F62D2A">
        <w:rPr>
          <w:rFonts w:cs="Arial"/>
        </w:rPr>
        <w:t>bid</w:t>
      </w:r>
      <w:r w:rsidRPr="00F62D2A">
        <w:rPr>
          <w:rFonts w:cs="Arial"/>
          <w:spacing w:val="-5"/>
        </w:rPr>
        <w:t xml:space="preserve"> </w:t>
      </w:r>
      <w:r w:rsidRPr="00F62D2A">
        <w:rPr>
          <w:rFonts w:cs="Arial"/>
        </w:rPr>
        <w:t>will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spacing w:val="-1"/>
        </w:rPr>
        <w:t>manufactured.</w:t>
      </w:r>
    </w:p>
    <w:p w14:paraId="125C2FEF" w14:textId="77777777" w:rsidR="00420D44" w:rsidRPr="00F62D2A" w:rsidRDefault="00FA205C">
      <w:pPr>
        <w:pStyle w:val="BodyText"/>
        <w:numPr>
          <w:ilvl w:val="1"/>
          <w:numId w:val="8"/>
        </w:numPr>
        <w:tabs>
          <w:tab w:val="left" w:pos="1648"/>
        </w:tabs>
        <w:spacing w:before="1" w:line="360" w:lineRule="auto"/>
        <w:ind w:left="1592" w:right="138" w:hanging="720"/>
        <w:jc w:val="both"/>
        <w:rPr>
          <w:rFonts w:cs="Arial"/>
        </w:rPr>
      </w:pPr>
      <w:r w:rsidRPr="00F62D2A">
        <w:rPr>
          <w:rFonts w:cs="Arial"/>
          <w:spacing w:val="-1"/>
        </w:rPr>
        <w:t>“Local</w:t>
      </w:r>
      <w:r w:rsidRPr="00F62D2A">
        <w:rPr>
          <w:rFonts w:cs="Arial"/>
          <w:spacing w:val="15"/>
        </w:rPr>
        <w:t xml:space="preserve"> </w:t>
      </w:r>
      <w:r w:rsidRPr="00F62D2A">
        <w:rPr>
          <w:rFonts w:cs="Arial"/>
        </w:rPr>
        <w:t>content”</w:t>
      </w:r>
      <w:r w:rsidRPr="00F62D2A">
        <w:rPr>
          <w:rFonts w:cs="Arial"/>
          <w:spacing w:val="18"/>
        </w:rPr>
        <w:t xml:space="preserve"> </w:t>
      </w:r>
      <w:r w:rsidRPr="00F62D2A">
        <w:rPr>
          <w:rFonts w:cs="Arial"/>
        </w:rPr>
        <w:t>means</w:t>
      </w:r>
      <w:r w:rsidRPr="00F62D2A">
        <w:rPr>
          <w:rFonts w:cs="Arial"/>
          <w:spacing w:val="17"/>
        </w:rPr>
        <w:t xml:space="preserve"> </w:t>
      </w:r>
      <w:r w:rsidRPr="00F62D2A">
        <w:rPr>
          <w:rFonts w:cs="Arial"/>
        </w:rPr>
        <w:t>that</w:t>
      </w:r>
      <w:r w:rsidRPr="00F62D2A">
        <w:rPr>
          <w:rFonts w:cs="Arial"/>
          <w:spacing w:val="17"/>
        </w:rPr>
        <w:t xml:space="preserve"> </w:t>
      </w:r>
      <w:r w:rsidRPr="00F62D2A">
        <w:rPr>
          <w:rFonts w:cs="Arial"/>
          <w:spacing w:val="-1"/>
        </w:rPr>
        <w:t>portion</w:t>
      </w:r>
      <w:r w:rsidRPr="00F62D2A">
        <w:rPr>
          <w:rFonts w:cs="Arial"/>
          <w:spacing w:val="18"/>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bidding</w:t>
      </w:r>
      <w:r w:rsidRPr="00F62D2A">
        <w:rPr>
          <w:rFonts w:cs="Arial"/>
          <w:spacing w:val="19"/>
        </w:rPr>
        <w:t xml:space="preserve"> </w:t>
      </w:r>
      <w:r w:rsidRPr="00F62D2A">
        <w:rPr>
          <w:rFonts w:cs="Arial"/>
        </w:rPr>
        <w:t>price</w:t>
      </w:r>
      <w:r w:rsidRPr="00F62D2A">
        <w:rPr>
          <w:rFonts w:cs="Arial"/>
          <w:spacing w:val="19"/>
        </w:rPr>
        <w:t xml:space="preserve"> </w:t>
      </w:r>
      <w:r w:rsidRPr="00F62D2A">
        <w:rPr>
          <w:rFonts w:cs="Arial"/>
          <w:spacing w:val="-1"/>
        </w:rPr>
        <w:t>which</w:t>
      </w:r>
      <w:r w:rsidRPr="00F62D2A">
        <w:rPr>
          <w:rFonts w:cs="Arial"/>
          <w:spacing w:val="18"/>
        </w:rPr>
        <w:t xml:space="preserve"> </w:t>
      </w:r>
      <w:r w:rsidRPr="00F62D2A">
        <w:rPr>
          <w:rFonts w:cs="Arial"/>
          <w:spacing w:val="-1"/>
        </w:rPr>
        <w:t>is</w:t>
      </w:r>
      <w:r w:rsidRPr="00F62D2A">
        <w:rPr>
          <w:rFonts w:cs="Arial"/>
          <w:spacing w:val="19"/>
        </w:rPr>
        <w:t xml:space="preserve"> </w:t>
      </w:r>
      <w:r w:rsidRPr="00F62D2A">
        <w:rPr>
          <w:rFonts w:cs="Arial"/>
          <w:spacing w:val="-1"/>
        </w:rPr>
        <w:t>not</w:t>
      </w:r>
      <w:r w:rsidRPr="00F62D2A">
        <w:rPr>
          <w:rFonts w:cs="Arial"/>
          <w:spacing w:val="19"/>
        </w:rPr>
        <w:t xml:space="preserve"> </w:t>
      </w:r>
      <w:r w:rsidRPr="00F62D2A">
        <w:rPr>
          <w:rFonts w:cs="Arial"/>
          <w:spacing w:val="-1"/>
        </w:rPr>
        <w:t>included</w:t>
      </w:r>
      <w:r w:rsidRPr="00F62D2A">
        <w:rPr>
          <w:rFonts w:cs="Arial"/>
          <w:spacing w:val="18"/>
        </w:rPr>
        <w:t xml:space="preserve"> </w:t>
      </w:r>
      <w:r w:rsidRPr="00F62D2A">
        <w:rPr>
          <w:rFonts w:cs="Arial"/>
          <w:spacing w:val="-1"/>
        </w:rPr>
        <w:t>in</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imported</w:t>
      </w:r>
      <w:r w:rsidRPr="00F62D2A">
        <w:rPr>
          <w:rFonts w:cs="Arial"/>
          <w:spacing w:val="16"/>
        </w:rPr>
        <w:t xml:space="preserve"> </w:t>
      </w:r>
      <w:r w:rsidRPr="00F62D2A">
        <w:rPr>
          <w:rFonts w:cs="Arial"/>
          <w:spacing w:val="-1"/>
        </w:rPr>
        <w:t>content</w:t>
      </w:r>
      <w:r w:rsidRPr="00F62D2A">
        <w:rPr>
          <w:rFonts w:cs="Arial"/>
          <w:spacing w:val="88"/>
          <w:w w:val="99"/>
        </w:rPr>
        <w:t xml:space="preserve"> </w:t>
      </w:r>
      <w:r w:rsidRPr="00F62D2A">
        <w:rPr>
          <w:rFonts w:cs="Arial"/>
          <w:spacing w:val="-1"/>
        </w:rPr>
        <w:t>provided</w:t>
      </w:r>
      <w:r w:rsidRPr="00F62D2A">
        <w:rPr>
          <w:rFonts w:cs="Arial"/>
          <w:spacing w:val="-8"/>
        </w:rPr>
        <w:t xml:space="preserve"> </w:t>
      </w:r>
      <w:r w:rsidRPr="00F62D2A">
        <w:rPr>
          <w:rFonts w:cs="Arial"/>
        </w:rPr>
        <w:t>that</w:t>
      </w:r>
      <w:r w:rsidRPr="00F62D2A">
        <w:rPr>
          <w:rFonts w:cs="Arial"/>
          <w:spacing w:val="-6"/>
        </w:rPr>
        <w:t xml:space="preserve"> </w:t>
      </w:r>
      <w:r w:rsidRPr="00F62D2A">
        <w:rPr>
          <w:rFonts w:cs="Arial"/>
          <w:spacing w:val="-1"/>
        </w:rPr>
        <w:t>local</w:t>
      </w:r>
      <w:r w:rsidRPr="00F62D2A">
        <w:rPr>
          <w:rFonts w:cs="Arial"/>
          <w:spacing w:val="-6"/>
        </w:rPr>
        <w:t xml:space="preserve"> </w:t>
      </w:r>
      <w:r w:rsidRPr="00F62D2A">
        <w:rPr>
          <w:rFonts w:cs="Arial"/>
          <w:spacing w:val="-1"/>
        </w:rPr>
        <w:t>manufacture</w:t>
      </w:r>
      <w:r w:rsidRPr="00F62D2A">
        <w:rPr>
          <w:rFonts w:cs="Arial"/>
          <w:spacing w:val="-8"/>
        </w:rPr>
        <w:t xml:space="preserve"> </w:t>
      </w:r>
      <w:r w:rsidRPr="00F62D2A">
        <w:rPr>
          <w:rFonts w:cs="Arial"/>
        </w:rPr>
        <w:t>does</w:t>
      </w:r>
      <w:r w:rsidRPr="00F62D2A">
        <w:rPr>
          <w:rFonts w:cs="Arial"/>
          <w:spacing w:val="-7"/>
        </w:rPr>
        <w:t xml:space="preserve"> </w:t>
      </w:r>
      <w:r w:rsidRPr="00F62D2A">
        <w:rPr>
          <w:rFonts w:cs="Arial"/>
        </w:rPr>
        <w:t>take</w:t>
      </w:r>
      <w:r w:rsidRPr="00F62D2A">
        <w:rPr>
          <w:rFonts w:cs="Arial"/>
          <w:spacing w:val="-7"/>
        </w:rPr>
        <w:t xml:space="preserve"> </w:t>
      </w:r>
      <w:r w:rsidRPr="00F62D2A">
        <w:rPr>
          <w:rFonts w:cs="Arial"/>
          <w:spacing w:val="-1"/>
        </w:rPr>
        <w:t>place.</w:t>
      </w:r>
    </w:p>
    <w:p w14:paraId="125C2FF0" w14:textId="77777777" w:rsidR="00420D44" w:rsidRPr="00F62D2A" w:rsidRDefault="00FA205C">
      <w:pPr>
        <w:pStyle w:val="BodyText"/>
        <w:numPr>
          <w:ilvl w:val="1"/>
          <w:numId w:val="8"/>
        </w:numPr>
        <w:tabs>
          <w:tab w:val="left" w:pos="1593"/>
        </w:tabs>
        <w:spacing w:before="3" w:line="360" w:lineRule="auto"/>
        <w:ind w:left="1592" w:right="135" w:hanging="720"/>
        <w:jc w:val="both"/>
        <w:rPr>
          <w:rFonts w:cs="Arial"/>
        </w:rPr>
      </w:pPr>
      <w:r w:rsidRPr="00F62D2A">
        <w:rPr>
          <w:rFonts w:cs="Arial"/>
          <w:spacing w:val="-1"/>
        </w:rPr>
        <w:t>“Manufacture”</w:t>
      </w:r>
      <w:r w:rsidRPr="00F62D2A">
        <w:rPr>
          <w:rFonts w:cs="Arial"/>
          <w:spacing w:val="11"/>
        </w:rPr>
        <w:t xml:space="preserve"> </w:t>
      </w:r>
      <w:r w:rsidRPr="00F62D2A">
        <w:rPr>
          <w:rFonts w:cs="Arial"/>
        </w:rPr>
        <w:t>means</w:t>
      </w:r>
      <w:r w:rsidRPr="00F62D2A">
        <w:rPr>
          <w:rFonts w:cs="Arial"/>
          <w:spacing w:val="11"/>
        </w:rPr>
        <w:t xml:space="preserve"> </w:t>
      </w:r>
      <w:r w:rsidRPr="00F62D2A">
        <w:rPr>
          <w:rFonts w:cs="Arial"/>
          <w:spacing w:val="-1"/>
        </w:rPr>
        <w:t>the</w:t>
      </w:r>
      <w:r w:rsidRPr="00F62D2A">
        <w:rPr>
          <w:rFonts w:cs="Arial"/>
          <w:spacing w:val="13"/>
        </w:rPr>
        <w:t xml:space="preserve"> </w:t>
      </w:r>
      <w:r w:rsidRPr="00F62D2A">
        <w:rPr>
          <w:rFonts w:cs="Arial"/>
        </w:rPr>
        <w:t>production</w:t>
      </w:r>
      <w:r w:rsidRPr="00F62D2A">
        <w:rPr>
          <w:rFonts w:cs="Arial"/>
          <w:spacing w:val="10"/>
        </w:rPr>
        <w:t xml:space="preserve"> </w:t>
      </w:r>
      <w:r w:rsidRPr="00F62D2A">
        <w:rPr>
          <w:rFonts w:cs="Arial"/>
          <w:spacing w:val="-1"/>
        </w:rPr>
        <w:t>of</w:t>
      </w:r>
      <w:r w:rsidRPr="00F62D2A">
        <w:rPr>
          <w:rFonts w:cs="Arial"/>
          <w:spacing w:val="13"/>
        </w:rPr>
        <w:t xml:space="preserve"> </w:t>
      </w:r>
      <w:r w:rsidRPr="00F62D2A">
        <w:rPr>
          <w:rFonts w:cs="Arial"/>
          <w:spacing w:val="-1"/>
        </w:rPr>
        <w:t>products</w:t>
      </w:r>
      <w:r w:rsidRPr="00F62D2A">
        <w:rPr>
          <w:rFonts w:cs="Arial"/>
          <w:spacing w:val="11"/>
        </w:rPr>
        <w:t xml:space="preserve"> </w:t>
      </w:r>
      <w:r w:rsidRPr="00F62D2A">
        <w:rPr>
          <w:rFonts w:cs="Arial"/>
          <w:spacing w:val="-1"/>
        </w:rPr>
        <w:t>in</w:t>
      </w:r>
      <w:r w:rsidRPr="00F62D2A">
        <w:rPr>
          <w:rFonts w:cs="Arial"/>
          <w:spacing w:val="13"/>
        </w:rPr>
        <w:t xml:space="preserve"> </w:t>
      </w:r>
      <w:r w:rsidRPr="00F62D2A">
        <w:rPr>
          <w:rFonts w:cs="Arial"/>
        </w:rPr>
        <w:t>a</w:t>
      </w:r>
      <w:r w:rsidRPr="00F62D2A">
        <w:rPr>
          <w:rFonts w:cs="Arial"/>
          <w:spacing w:val="10"/>
        </w:rPr>
        <w:t xml:space="preserve"> </w:t>
      </w:r>
      <w:r w:rsidRPr="00F62D2A">
        <w:rPr>
          <w:rFonts w:cs="Arial"/>
        </w:rPr>
        <w:t>factory</w:t>
      </w:r>
      <w:r w:rsidRPr="00F62D2A">
        <w:rPr>
          <w:rFonts w:cs="Arial"/>
          <w:spacing w:val="7"/>
        </w:rPr>
        <w:t xml:space="preserve"> </w:t>
      </w:r>
      <w:r w:rsidRPr="00F62D2A">
        <w:rPr>
          <w:rFonts w:cs="Arial"/>
        </w:rPr>
        <w:t>using</w:t>
      </w:r>
      <w:r w:rsidRPr="00F62D2A">
        <w:rPr>
          <w:rFonts w:cs="Arial"/>
          <w:spacing w:val="12"/>
        </w:rPr>
        <w:t xml:space="preserve"> </w:t>
      </w:r>
      <w:proofErr w:type="spellStart"/>
      <w:r w:rsidRPr="00F62D2A">
        <w:rPr>
          <w:rFonts w:cs="Arial"/>
          <w:spacing w:val="-1"/>
        </w:rPr>
        <w:t>labour</w:t>
      </w:r>
      <w:proofErr w:type="spellEnd"/>
      <w:r w:rsidRPr="00F62D2A">
        <w:rPr>
          <w:rFonts w:cs="Arial"/>
          <w:spacing w:val="-1"/>
        </w:rPr>
        <w:t>,</w:t>
      </w:r>
      <w:r w:rsidRPr="00F62D2A">
        <w:rPr>
          <w:rFonts w:cs="Arial"/>
          <w:spacing w:val="13"/>
        </w:rPr>
        <w:t xml:space="preserve"> </w:t>
      </w:r>
      <w:r w:rsidRPr="00F62D2A">
        <w:rPr>
          <w:rFonts w:cs="Arial"/>
          <w:spacing w:val="-1"/>
        </w:rPr>
        <w:t>materials,</w:t>
      </w:r>
      <w:r w:rsidRPr="00F62D2A">
        <w:rPr>
          <w:rFonts w:cs="Arial"/>
          <w:spacing w:val="10"/>
        </w:rPr>
        <w:t xml:space="preserve"> </w:t>
      </w:r>
      <w:r w:rsidRPr="00F62D2A">
        <w:rPr>
          <w:rFonts w:cs="Arial"/>
          <w:spacing w:val="-1"/>
        </w:rPr>
        <w:t>components</w:t>
      </w:r>
      <w:r w:rsidRPr="00F62D2A">
        <w:rPr>
          <w:rFonts w:cs="Arial"/>
          <w:spacing w:val="12"/>
        </w:rPr>
        <w:t xml:space="preserve"> </w:t>
      </w:r>
      <w:r w:rsidRPr="00F62D2A">
        <w:rPr>
          <w:rFonts w:cs="Arial"/>
        </w:rPr>
        <w:t>and</w:t>
      </w:r>
      <w:r w:rsidRPr="00F62D2A">
        <w:rPr>
          <w:rFonts w:cs="Arial"/>
          <w:spacing w:val="86"/>
          <w:w w:val="99"/>
        </w:rPr>
        <w:t xml:space="preserve"> </w:t>
      </w:r>
      <w:r w:rsidRPr="00F62D2A">
        <w:rPr>
          <w:rFonts w:cs="Arial"/>
        </w:rPr>
        <w:t>machinery</w:t>
      </w:r>
      <w:r w:rsidRPr="00F62D2A">
        <w:rPr>
          <w:rFonts w:cs="Arial"/>
          <w:spacing w:val="-11"/>
        </w:rPr>
        <w:t xml:space="preserve"> </w:t>
      </w:r>
      <w:r w:rsidRPr="00F62D2A">
        <w:rPr>
          <w:rFonts w:cs="Arial"/>
        </w:rPr>
        <w:t>and</w:t>
      </w:r>
      <w:r w:rsidRPr="00F62D2A">
        <w:rPr>
          <w:rFonts w:cs="Arial"/>
          <w:spacing w:val="-9"/>
        </w:rPr>
        <w:t xml:space="preserve"> </w:t>
      </w:r>
      <w:r w:rsidRPr="00F62D2A">
        <w:rPr>
          <w:rFonts w:cs="Arial"/>
        </w:rPr>
        <w:t>includes</w:t>
      </w:r>
      <w:r w:rsidRPr="00F62D2A">
        <w:rPr>
          <w:rFonts w:cs="Arial"/>
          <w:spacing w:val="-8"/>
        </w:rPr>
        <w:t xml:space="preserve"> </w:t>
      </w:r>
      <w:r w:rsidRPr="00F62D2A">
        <w:rPr>
          <w:rFonts w:cs="Arial"/>
        </w:rPr>
        <w:t>other</w:t>
      </w:r>
      <w:r w:rsidRPr="00F62D2A">
        <w:rPr>
          <w:rFonts w:cs="Arial"/>
          <w:spacing w:val="-9"/>
        </w:rPr>
        <w:t xml:space="preserve"> </w:t>
      </w:r>
      <w:r w:rsidRPr="00F62D2A">
        <w:rPr>
          <w:rFonts w:cs="Arial"/>
          <w:spacing w:val="-1"/>
        </w:rPr>
        <w:t>related</w:t>
      </w:r>
      <w:r w:rsidRPr="00F62D2A">
        <w:rPr>
          <w:rFonts w:cs="Arial"/>
          <w:spacing w:val="-7"/>
        </w:rPr>
        <w:t xml:space="preserve"> </w:t>
      </w:r>
      <w:r w:rsidRPr="00F62D2A">
        <w:rPr>
          <w:rFonts w:cs="Arial"/>
          <w:spacing w:val="-1"/>
        </w:rPr>
        <w:t>value-adding</w:t>
      </w:r>
      <w:r w:rsidRPr="00F62D2A">
        <w:rPr>
          <w:rFonts w:cs="Arial"/>
          <w:spacing w:val="-8"/>
        </w:rPr>
        <w:t xml:space="preserve"> </w:t>
      </w:r>
      <w:r w:rsidRPr="00F62D2A">
        <w:rPr>
          <w:rFonts w:cs="Arial"/>
          <w:spacing w:val="-1"/>
        </w:rPr>
        <w:t>activities.</w:t>
      </w:r>
    </w:p>
    <w:p w14:paraId="125C2FF1" w14:textId="77777777" w:rsidR="00420D44" w:rsidRPr="00F62D2A" w:rsidRDefault="00FA205C">
      <w:pPr>
        <w:pStyle w:val="BodyText"/>
        <w:numPr>
          <w:ilvl w:val="1"/>
          <w:numId w:val="8"/>
        </w:numPr>
        <w:tabs>
          <w:tab w:val="left" w:pos="1593"/>
        </w:tabs>
        <w:spacing w:before="1" w:line="360" w:lineRule="auto"/>
        <w:ind w:left="1592" w:right="132" w:hanging="720"/>
        <w:jc w:val="both"/>
        <w:rPr>
          <w:rFonts w:cs="Arial"/>
        </w:rPr>
      </w:pPr>
      <w:r w:rsidRPr="00F62D2A">
        <w:rPr>
          <w:rFonts w:cs="Arial"/>
          <w:spacing w:val="-1"/>
        </w:rPr>
        <w:t>“Order”</w:t>
      </w:r>
      <w:r w:rsidRPr="00F62D2A">
        <w:rPr>
          <w:rFonts w:cs="Arial"/>
          <w:spacing w:val="18"/>
        </w:rPr>
        <w:t xml:space="preserve"> </w:t>
      </w:r>
      <w:r w:rsidRPr="00F62D2A">
        <w:rPr>
          <w:rFonts w:cs="Arial"/>
        </w:rPr>
        <w:t>means</w:t>
      </w:r>
      <w:r w:rsidRPr="00F62D2A">
        <w:rPr>
          <w:rFonts w:cs="Arial"/>
          <w:spacing w:val="20"/>
        </w:rPr>
        <w:t xml:space="preserve"> </w:t>
      </w:r>
      <w:r w:rsidRPr="00F62D2A">
        <w:rPr>
          <w:rFonts w:cs="Arial"/>
          <w:spacing w:val="-1"/>
        </w:rPr>
        <w:t>an</w:t>
      </w:r>
      <w:r w:rsidRPr="00F62D2A">
        <w:rPr>
          <w:rFonts w:cs="Arial"/>
          <w:spacing w:val="19"/>
        </w:rPr>
        <w:t xml:space="preserve"> </w:t>
      </w:r>
      <w:r w:rsidRPr="00F62D2A">
        <w:rPr>
          <w:rFonts w:cs="Arial"/>
        </w:rPr>
        <w:t>official</w:t>
      </w:r>
      <w:r w:rsidRPr="00F62D2A">
        <w:rPr>
          <w:rFonts w:cs="Arial"/>
          <w:spacing w:val="20"/>
        </w:rPr>
        <w:t xml:space="preserve"> </w:t>
      </w:r>
      <w:r w:rsidRPr="00F62D2A">
        <w:rPr>
          <w:rFonts w:cs="Arial"/>
          <w:spacing w:val="-1"/>
        </w:rPr>
        <w:t>written</w:t>
      </w:r>
      <w:r w:rsidRPr="00F62D2A">
        <w:rPr>
          <w:rFonts w:cs="Arial"/>
          <w:spacing w:val="21"/>
        </w:rPr>
        <w:t xml:space="preserve"> </w:t>
      </w:r>
      <w:r w:rsidRPr="00F62D2A">
        <w:rPr>
          <w:rFonts w:cs="Arial"/>
          <w:spacing w:val="-1"/>
        </w:rPr>
        <w:t>order</w:t>
      </w:r>
      <w:r w:rsidRPr="00F62D2A">
        <w:rPr>
          <w:rFonts w:cs="Arial"/>
          <w:spacing w:val="22"/>
        </w:rPr>
        <w:t xml:space="preserve"> </w:t>
      </w:r>
      <w:r w:rsidRPr="00F62D2A">
        <w:rPr>
          <w:rFonts w:cs="Arial"/>
          <w:spacing w:val="-1"/>
        </w:rPr>
        <w:t>issued</w:t>
      </w:r>
      <w:r w:rsidRPr="00F62D2A">
        <w:rPr>
          <w:rFonts w:cs="Arial"/>
          <w:spacing w:val="19"/>
        </w:rPr>
        <w:t xml:space="preserve"> </w:t>
      </w:r>
      <w:r w:rsidRPr="00F62D2A">
        <w:rPr>
          <w:rFonts w:cs="Arial"/>
        </w:rPr>
        <w:t>for</w:t>
      </w:r>
      <w:r w:rsidRPr="00F62D2A">
        <w:rPr>
          <w:rFonts w:cs="Arial"/>
          <w:spacing w:val="20"/>
        </w:rPr>
        <w:t xml:space="preserve"> </w:t>
      </w:r>
      <w:r w:rsidRPr="00F62D2A">
        <w:rPr>
          <w:rFonts w:cs="Arial"/>
        </w:rPr>
        <w:t>the</w:t>
      </w:r>
      <w:r w:rsidRPr="00F62D2A">
        <w:rPr>
          <w:rFonts w:cs="Arial"/>
          <w:spacing w:val="19"/>
        </w:rPr>
        <w:t xml:space="preserve"> </w:t>
      </w:r>
      <w:r w:rsidRPr="00F62D2A">
        <w:rPr>
          <w:rFonts w:cs="Arial"/>
        </w:rPr>
        <w:t>supply</w:t>
      </w:r>
      <w:r w:rsidRPr="00F62D2A">
        <w:rPr>
          <w:rFonts w:cs="Arial"/>
          <w:spacing w:val="18"/>
        </w:rPr>
        <w:t xml:space="preserve"> </w:t>
      </w:r>
      <w:r w:rsidRPr="00F62D2A">
        <w:rPr>
          <w:rFonts w:cs="Arial"/>
          <w:spacing w:val="-1"/>
        </w:rPr>
        <w:t>of</w:t>
      </w:r>
      <w:r w:rsidRPr="00F62D2A">
        <w:rPr>
          <w:rFonts w:cs="Arial"/>
          <w:spacing w:val="21"/>
        </w:rPr>
        <w:t xml:space="preserve"> </w:t>
      </w:r>
      <w:r w:rsidRPr="00F62D2A">
        <w:rPr>
          <w:rFonts w:cs="Arial"/>
          <w:spacing w:val="-1"/>
        </w:rPr>
        <w:t>goods</w:t>
      </w:r>
      <w:r w:rsidRPr="00F62D2A">
        <w:rPr>
          <w:rFonts w:cs="Arial"/>
          <w:spacing w:val="20"/>
        </w:rPr>
        <w:t xml:space="preserve"> </w:t>
      </w:r>
      <w:r w:rsidRPr="00F62D2A">
        <w:rPr>
          <w:rFonts w:cs="Arial"/>
          <w:spacing w:val="-1"/>
        </w:rPr>
        <w:t>or</w:t>
      </w:r>
      <w:r w:rsidRPr="00F62D2A">
        <w:rPr>
          <w:rFonts w:cs="Arial"/>
          <w:spacing w:val="22"/>
        </w:rPr>
        <w:t xml:space="preserve"> </w:t>
      </w:r>
      <w:r w:rsidRPr="00F62D2A">
        <w:rPr>
          <w:rFonts w:cs="Arial"/>
          <w:spacing w:val="-1"/>
        </w:rPr>
        <w:t>works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rendering</w:t>
      </w:r>
      <w:r w:rsidRPr="00F62D2A">
        <w:rPr>
          <w:rFonts w:cs="Arial"/>
          <w:spacing w:val="21"/>
        </w:rPr>
        <w:t xml:space="preserve"> </w:t>
      </w:r>
      <w:r w:rsidRPr="00F62D2A">
        <w:rPr>
          <w:rFonts w:cs="Arial"/>
          <w:spacing w:val="-1"/>
        </w:rPr>
        <w:t>of</w:t>
      </w:r>
      <w:r w:rsidRPr="00F62D2A">
        <w:rPr>
          <w:rFonts w:cs="Arial"/>
          <w:spacing w:val="21"/>
        </w:rPr>
        <w:t xml:space="preserve"> </w:t>
      </w:r>
      <w:r w:rsidRPr="00F62D2A">
        <w:rPr>
          <w:rFonts w:cs="Arial"/>
        </w:rPr>
        <w:t>a</w:t>
      </w:r>
      <w:r w:rsidRPr="00F62D2A">
        <w:rPr>
          <w:rFonts w:cs="Arial"/>
          <w:spacing w:val="87"/>
          <w:w w:val="99"/>
        </w:rPr>
        <w:t xml:space="preserve"> </w:t>
      </w:r>
      <w:r w:rsidRPr="00F62D2A">
        <w:rPr>
          <w:rFonts w:cs="Arial"/>
          <w:spacing w:val="-1"/>
        </w:rPr>
        <w:t>service.</w:t>
      </w:r>
    </w:p>
    <w:p w14:paraId="125C2FF2" w14:textId="77777777" w:rsidR="00420D44" w:rsidRPr="00F62D2A" w:rsidRDefault="00FA205C">
      <w:pPr>
        <w:pStyle w:val="BodyText"/>
        <w:numPr>
          <w:ilvl w:val="1"/>
          <w:numId w:val="8"/>
        </w:numPr>
        <w:tabs>
          <w:tab w:val="left" w:pos="1593"/>
        </w:tabs>
        <w:spacing w:before="3"/>
        <w:ind w:left="1592" w:hanging="720"/>
        <w:rPr>
          <w:rFonts w:cs="Arial"/>
        </w:rPr>
      </w:pPr>
      <w:r w:rsidRPr="00F62D2A">
        <w:rPr>
          <w:rFonts w:cs="Arial"/>
          <w:spacing w:val="-1"/>
        </w:rPr>
        <w:t>“Project</w:t>
      </w:r>
      <w:r w:rsidRPr="00F62D2A">
        <w:rPr>
          <w:rFonts w:cs="Arial"/>
          <w:spacing w:val="-8"/>
        </w:rPr>
        <w:t xml:space="preserve"> </w:t>
      </w:r>
      <w:r w:rsidRPr="00F62D2A">
        <w:rPr>
          <w:rFonts w:cs="Arial"/>
          <w:spacing w:val="-1"/>
        </w:rPr>
        <w:t>site,”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applicable,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place</w:t>
      </w:r>
      <w:r w:rsidRPr="00F62D2A">
        <w:rPr>
          <w:rFonts w:cs="Arial"/>
          <w:spacing w:val="-6"/>
        </w:rPr>
        <w:t xml:space="preserve"> </w:t>
      </w:r>
      <w:r w:rsidRPr="00F62D2A">
        <w:rPr>
          <w:rFonts w:cs="Arial"/>
          <w:spacing w:val="-1"/>
        </w:rPr>
        <w:t>indicated</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spacing w:val="-1"/>
        </w:rPr>
        <w:t>bidding</w:t>
      </w:r>
      <w:r w:rsidRPr="00F62D2A">
        <w:rPr>
          <w:rFonts w:cs="Arial"/>
          <w:spacing w:val="-6"/>
        </w:rPr>
        <w:t xml:space="preserve"> </w:t>
      </w:r>
      <w:r w:rsidRPr="00F62D2A">
        <w:rPr>
          <w:rFonts w:cs="Arial"/>
        </w:rPr>
        <w:t>documents.</w:t>
      </w:r>
    </w:p>
    <w:p w14:paraId="125C2FF3" w14:textId="77777777" w:rsidR="00420D44" w:rsidRPr="00F62D2A" w:rsidRDefault="00FA205C">
      <w:pPr>
        <w:pStyle w:val="BodyText"/>
        <w:numPr>
          <w:ilvl w:val="1"/>
          <w:numId w:val="8"/>
        </w:numPr>
        <w:tabs>
          <w:tab w:val="left" w:pos="1593"/>
        </w:tabs>
        <w:spacing w:before="115"/>
        <w:ind w:left="1592" w:hanging="720"/>
        <w:rPr>
          <w:rFonts w:cs="Arial"/>
        </w:rPr>
      </w:pPr>
      <w:r w:rsidRPr="00F62D2A">
        <w:rPr>
          <w:rFonts w:cs="Arial"/>
          <w:spacing w:val="-1"/>
        </w:rPr>
        <w:t>“Purchaser”</w:t>
      </w:r>
      <w:r w:rsidRPr="00F62D2A">
        <w:rPr>
          <w:rFonts w:cs="Arial"/>
          <w:spacing w:val="-9"/>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9"/>
        </w:rPr>
        <w:t xml:space="preserve"> </w:t>
      </w:r>
      <w:r w:rsidRPr="00F62D2A">
        <w:rPr>
          <w:rFonts w:cs="Arial"/>
        </w:rPr>
        <w:t>organisation</w:t>
      </w:r>
      <w:r w:rsidRPr="00F62D2A">
        <w:rPr>
          <w:rFonts w:cs="Arial"/>
          <w:spacing w:val="-9"/>
        </w:rPr>
        <w:t xml:space="preserve"> </w:t>
      </w:r>
      <w:r w:rsidRPr="00F62D2A">
        <w:rPr>
          <w:rFonts w:cs="Arial"/>
          <w:spacing w:val="-1"/>
        </w:rPr>
        <w:t>purchasing</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goods.</w:t>
      </w:r>
    </w:p>
    <w:p w14:paraId="125C2FF4" w14:textId="77777777" w:rsidR="00420D44" w:rsidRPr="00F62D2A" w:rsidRDefault="00FA205C">
      <w:pPr>
        <w:pStyle w:val="BodyText"/>
        <w:numPr>
          <w:ilvl w:val="1"/>
          <w:numId w:val="8"/>
        </w:numPr>
        <w:tabs>
          <w:tab w:val="left" w:pos="1593"/>
        </w:tabs>
        <w:spacing w:before="113"/>
        <w:ind w:left="1592" w:hanging="720"/>
        <w:rPr>
          <w:rFonts w:cs="Arial"/>
        </w:rPr>
      </w:pPr>
      <w:r w:rsidRPr="00F62D2A">
        <w:rPr>
          <w:rFonts w:cs="Arial"/>
          <w:spacing w:val="-1"/>
        </w:rPr>
        <w:t>“Republic”</w:t>
      </w:r>
      <w:r w:rsidRPr="00F62D2A">
        <w:rPr>
          <w:rFonts w:cs="Arial"/>
          <w:spacing w:val="-8"/>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RSA.</w:t>
      </w:r>
    </w:p>
    <w:p w14:paraId="125C2FF5" w14:textId="77777777" w:rsidR="00420D44" w:rsidRPr="00F62D2A" w:rsidRDefault="00FA205C">
      <w:pPr>
        <w:pStyle w:val="BodyText"/>
        <w:numPr>
          <w:ilvl w:val="1"/>
          <w:numId w:val="8"/>
        </w:numPr>
        <w:tabs>
          <w:tab w:val="left" w:pos="1594"/>
        </w:tabs>
        <w:spacing w:before="115"/>
        <w:ind w:left="1593" w:hanging="720"/>
        <w:rPr>
          <w:rFonts w:cs="Arial"/>
        </w:rPr>
      </w:pPr>
      <w:r w:rsidRPr="00F62D2A">
        <w:rPr>
          <w:rFonts w:cs="Arial"/>
          <w:spacing w:val="-1"/>
        </w:rPr>
        <w:t>“SCC”</w:t>
      </w:r>
      <w:r w:rsidRPr="00F62D2A">
        <w:rPr>
          <w:rFonts w:cs="Arial"/>
          <w:spacing w:val="-7"/>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5"/>
        </w:rPr>
        <w:t xml:space="preserve"> </w:t>
      </w:r>
      <w:r w:rsidRPr="00F62D2A">
        <w:rPr>
          <w:rFonts w:cs="Arial"/>
          <w:spacing w:val="-1"/>
        </w:rPr>
        <w:t>Special</w:t>
      </w:r>
      <w:r w:rsidRPr="00F62D2A">
        <w:rPr>
          <w:rFonts w:cs="Arial"/>
          <w:spacing w:val="-6"/>
        </w:rPr>
        <w:t xml:space="preserve"> </w:t>
      </w:r>
      <w:r w:rsidRPr="00F62D2A">
        <w:rPr>
          <w:rFonts w:cs="Arial"/>
          <w:spacing w:val="-1"/>
        </w:rPr>
        <w:t>Conditions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125C2FF6" w14:textId="77777777" w:rsidR="00420D44" w:rsidRPr="00F62D2A" w:rsidRDefault="00FA205C">
      <w:pPr>
        <w:pStyle w:val="BodyText"/>
        <w:numPr>
          <w:ilvl w:val="1"/>
          <w:numId w:val="8"/>
        </w:numPr>
        <w:tabs>
          <w:tab w:val="left" w:pos="1594"/>
        </w:tabs>
        <w:spacing w:before="115" w:line="359" w:lineRule="auto"/>
        <w:ind w:left="1593" w:right="132" w:hanging="720"/>
        <w:jc w:val="both"/>
        <w:rPr>
          <w:rFonts w:cs="Arial"/>
        </w:rPr>
      </w:pPr>
      <w:r w:rsidRPr="00F62D2A">
        <w:rPr>
          <w:rFonts w:cs="Arial"/>
          <w:spacing w:val="-1"/>
        </w:rPr>
        <w:t>“Services”</w:t>
      </w:r>
      <w:r w:rsidRPr="00F62D2A">
        <w:rPr>
          <w:rFonts w:cs="Arial"/>
          <w:spacing w:val="6"/>
        </w:rPr>
        <w:t xml:space="preserve"> </w:t>
      </w:r>
      <w:r w:rsidRPr="00F62D2A">
        <w:rPr>
          <w:rFonts w:cs="Arial"/>
        </w:rPr>
        <w:t>means</w:t>
      </w:r>
      <w:r w:rsidRPr="00F62D2A">
        <w:rPr>
          <w:rFonts w:cs="Arial"/>
          <w:spacing w:val="7"/>
        </w:rPr>
        <w:t xml:space="preserve"> </w:t>
      </w:r>
      <w:proofErr w:type="gramStart"/>
      <w:r w:rsidRPr="00F62D2A">
        <w:rPr>
          <w:rFonts w:cs="Arial"/>
          <w:spacing w:val="-1"/>
        </w:rPr>
        <w:t>those</w:t>
      </w:r>
      <w:r w:rsidRPr="00F62D2A">
        <w:rPr>
          <w:rFonts w:cs="Arial"/>
          <w:spacing w:val="6"/>
        </w:rPr>
        <w:t xml:space="preserve"> </w:t>
      </w:r>
      <w:r w:rsidRPr="00F62D2A">
        <w:rPr>
          <w:rFonts w:cs="Arial"/>
          <w:spacing w:val="-1"/>
        </w:rPr>
        <w:t>functional</w:t>
      </w:r>
      <w:r w:rsidRPr="00F62D2A">
        <w:rPr>
          <w:rFonts w:cs="Arial"/>
          <w:spacing w:val="5"/>
        </w:rPr>
        <w:t xml:space="preserve"> </w:t>
      </w:r>
      <w:r w:rsidRPr="00F62D2A">
        <w:rPr>
          <w:rFonts w:cs="Arial"/>
        </w:rPr>
        <w:t>services</w:t>
      </w:r>
      <w:r w:rsidRPr="00F62D2A">
        <w:rPr>
          <w:rFonts w:cs="Arial"/>
          <w:spacing w:val="7"/>
        </w:rPr>
        <w:t xml:space="preserve"> </w:t>
      </w:r>
      <w:r w:rsidRPr="00F62D2A">
        <w:rPr>
          <w:rFonts w:cs="Arial"/>
        </w:rPr>
        <w:t>ancillary</w:t>
      </w:r>
      <w:proofErr w:type="gramEnd"/>
      <w:r w:rsidRPr="00F62D2A">
        <w:rPr>
          <w:rFonts w:cs="Arial"/>
          <w:spacing w:val="3"/>
        </w:rPr>
        <w:t xml:space="preserve"> </w:t>
      </w:r>
      <w:r w:rsidRPr="00F62D2A">
        <w:rPr>
          <w:rFonts w:cs="Arial"/>
          <w:spacing w:val="1"/>
        </w:rPr>
        <w:t>to</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supply</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rPr>
        <w:t>goods,</w:t>
      </w:r>
      <w:r w:rsidRPr="00F62D2A">
        <w:rPr>
          <w:rFonts w:cs="Arial"/>
          <w:spacing w:val="8"/>
        </w:rPr>
        <w:t xml:space="preserve"> </w:t>
      </w:r>
      <w:r w:rsidRPr="00F62D2A">
        <w:rPr>
          <w:rFonts w:cs="Arial"/>
        </w:rPr>
        <w:t>such</w:t>
      </w:r>
      <w:r w:rsidRPr="00F62D2A">
        <w:rPr>
          <w:rFonts w:cs="Arial"/>
          <w:spacing w:val="6"/>
        </w:rPr>
        <w:t xml:space="preserve"> </w:t>
      </w:r>
      <w:r w:rsidRPr="00F62D2A">
        <w:rPr>
          <w:rFonts w:cs="Arial"/>
          <w:spacing w:val="-1"/>
        </w:rPr>
        <w:t>as</w:t>
      </w:r>
      <w:r w:rsidRPr="00F62D2A">
        <w:rPr>
          <w:rFonts w:cs="Arial"/>
          <w:spacing w:val="7"/>
        </w:rPr>
        <w:t xml:space="preserve"> </w:t>
      </w:r>
      <w:r w:rsidRPr="00F62D2A">
        <w:rPr>
          <w:rFonts w:cs="Arial"/>
          <w:spacing w:val="-1"/>
        </w:rPr>
        <w:t>transportation</w:t>
      </w:r>
      <w:r w:rsidRPr="00F62D2A">
        <w:rPr>
          <w:rFonts w:cs="Arial"/>
          <w:spacing w:val="93"/>
          <w:w w:val="99"/>
        </w:rPr>
        <w:t xml:space="preserve"> </w:t>
      </w:r>
      <w:r w:rsidRPr="00F62D2A">
        <w:rPr>
          <w:rFonts w:cs="Arial"/>
          <w:spacing w:val="-1"/>
        </w:rPr>
        <w:t>and</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other</w:t>
      </w:r>
      <w:r w:rsidRPr="00F62D2A">
        <w:rPr>
          <w:rFonts w:cs="Arial"/>
          <w:spacing w:val="34"/>
        </w:rPr>
        <w:t xml:space="preserve"> </w:t>
      </w:r>
      <w:r w:rsidRPr="00F62D2A">
        <w:rPr>
          <w:rFonts w:cs="Arial"/>
        </w:rPr>
        <w:t>incidental</w:t>
      </w:r>
      <w:r w:rsidRPr="00F62D2A">
        <w:rPr>
          <w:rFonts w:cs="Arial"/>
          <w:spacing w:val="35"/>
        </w:rPr>
        <w:t xml:space="preserve"> </w:t>
      </w:r>
      <w:r w:rsidRPr="00F62D2A">
        <w:rPr>
          <w:rFonts w:cs="Arial"/>
          <w:spacing w:val="-1"/>
        </w:rPr>
        <w:t>services,</w:t>
      </w:r>
      <w:r w:rsidRPr="00F62D2A">
        <w:rPr>
          <w:rFonts w:cs="Arial"/>
          <w:spacing w:val="33"/>
        </w:rPr>
        <w:t xml:space="preserve"> </w:t>
      </w:r>
      <w:r w:rsidRPr="00F62D2A">
        <w:rPr>
          <w:rFonts w:cs="Arial"/>
        </w:rPr>
        <w:t>such</w:t>
      </w:r>
      <w:r w:rsidRPr="00F62D2A">
        <w:rPr>
          <w:rFonts w:cs="Arial"/>
          <w:spacing w:val="33"/>
        </w:rPr>
        <w:t xml:space="preserve"> </w:t>
      </w:r>
      <w:r w:rsidRPr="00F62D2A">
        <w:rPr>
          <w:rFonts w:cs="Arial"/>
          <w:spacing w:val="-1"/>
        </w:rPr>
        <w:t>as</w:t>
      </w:r>
      <w:r w:rsidRPr="00F62D2A">
        <w:rPr>
          <w:rFonts w:cs="Arial"/>
          <w:spacing w:val="37"/>
        </w:rPr>
        <w:t xml:space="preserve"> </w:t>
      </w:r>
      <w:r w:rsidRPr="00F62D2A">
        <w:rPr>
          <w:rFonts w:cs="Arial"/>
          <w:spacing w:val="-1"/>
        </w:rPr>
        <w:t>installation,</w:t>
      </w:r>
      <w:r w:rsidRPr="00F62D2A">
        <w:rPr>
          <w:rFonts w:cs="Arial"/>
          <w:spacing w:val="33"/>
        </w:rPr>
        <w:t xml:space="preserve"> </w:t>
      </w:r>
      <w:r w:rsidRPr="00F62D2A">
        <w:rPr>
          <w:rFonts w:cs="Arial"/>
        </w:rPr>
        <w:t>commissioning,</w:t>
      </w:r>
      <w:r w:rsidRPr="00F62D2A">
        <w:rPr>
          <w:rFonts w:cs="Arial"/>
          <w:spacing w:val="36"/>
        </w:rPr>
        <w:t xml:space="preserve"> </w:t>
      </w:r>
      <w:r w:rsidRPr="00F62D2A">
        <w:rPr>
          <w:rFonts w:cs="Arial"/>
          <w:spacing w:val="-1"/>
        </w:rPr>
        <w:t>provision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technical</w:t>
      </w:r>
      <w:r w:rsidRPr="00F62D2A">
        <w:rPr>
          <w:rFonts w:cs="Arial"/>
          <w:spacing w:val="77"/>
          <w:w w:val="99"/>
        </w:rPr>
        <w:t xml:space="preserve"> </w:t>
      </w:r>
      <w:r w:rsidRPr="00F62D2A">
        <w:rPr>
          <w:rFonts w:cs="Arial"/>
          <w:spacing w:val="-1"/>
        </w:rPr>
        <w:t>assistance,</w:t>
      </w:r>
      <w:r w:rsidRPr="00F62D2A">
        <w:rPr>
          <w:rFonts w:cs="Arial"/>
          <w:spacing w:val="52"/>
        </w:rPr>
        <w:t xml:space="preserve"> </w:t>
      </w:r>
      <w:r w:rsidRPr="00F62D2A">
        <w:rPr>
          <w:rFonts w:cs="Arial"/>
          <w:spacing w:val="-1"/>
        </w:rPr>
        <w:t>training,</w:t>
      </w:r>
      <w:r w:rsidRPr="00F62D2A">
        <w:rPr>
          <w:rFonts w:cs="Arial"/>
          <w:spacing w:val="50"/>
        </w:rPr>
        <w:t xml:space="preserve"> </w:t>
      </w:r>
      <w:r w:rsidRPr="00F62D2A">
        <w:rPr>
          <w:rFonts w:cs="Arial"/>
        </w:rPr>
        <w:t>catering,</w:t>
      </w:r>
      <w:r w:rsidRPr="00F62D2A">
        <w:rPr>
          <w:rFonts w:cs="Arial"/>
          <w:spacing w:val="52"/>
        </w:rPr>
        <w:t xml:space="preserve"> </w:t>
      </w:r>
      <w:r w:rsidRPr="00F62D2A">
        <w:rPr>
          <w:rFonts w:cs="Arial"/>
          <w:spacing w:val="-1"/>
        </w:rPr>
        <w:t>gardening,</w:t>
      </w:r>
      <w:r w:rsidRPr="00F62D2A">
        <w:rPr>
          <w:rFonts w:cs="Arial"/>
          <w:spacing w:val="52"/>
        </w:rPr>
        <w:t xml:space="preserve"> </w:t>
      </w:r>
      <w:r w:rsidRPr="00F62D2A">
        <w:rPr>
          <w:rFonts w:cs="Arial"/>
          <w:spacing w:val="-1"/>
        </w:rPr>
        <w:t>security,</w:t>
      </w:r>
      <w:r w:rsidRPr="00F62D2A">
        <w:rPr>
          <w:rFonts w:cs="Arial"/>
          <w:spacing w:val="52"/>
        </w:rPr>
        <w:t xml:space="preserve"> </w:t>
      </w:r>
      <w:r w:rsidRPr="00F62D2A">
        <w:rPr>
          <w:rFonts w:cs="Arial"/>
          <w:spacing w:val="-1"/>
        </w:rPr>
        <w:t>maintenance</w:t>
      </w:r>
      <w:r w:rsidRPr="00F62D2A">
        <w:rPr>
          <w:rFonts w:cs="Arial"/>
          <w:spacing w:val="52"/>
        </w:rPr>
        <w:t xml:space="preserve"> </w:t>
      </w:r>
      <w:r w:rsidRPr="00F62D2A">
        <w:rPr>
          <w:rFonts w:cs="Arial"/>
        </w:rPr>
        <w:t>and</w:t>
      </w:r>
      <w:r w:rsidRPr="00F62D2A">
        <w:rPr>
          <w:rFonts w:cs="Arial"/>
          <w:spacing w:val="52"/>
        </w:rPr>
        <w:t xml:space="preserve"> </w:t>
      </w:r>
      <w:r w:rsidRPr="00F62D2A">
        <w:rPr>
          <w:rFonts w:cs="Arial"/>
          <w:spacing w:val="-1"/>
        </w:rPr>
        <w:t>other</w:t>
      </w:r>
      <w:r w:rsidRPr="00F62D2A">
        <w:rPr>
          <w:rFonts w:cs="Arial"/>
          <w:spacing w:val="53"/>
        </w:rPr>
        <w:t xml:space="preserve"> </w:t>
      </w:r>
      <w:r w:rsidRPr="00F62D2A">
        <w:rPr>
          <w:rFonts w:cs="Arial"/>
        </w:rPr>
        <w:t>such</w:t>
      </w:r>
      <w:r w:rsidRPr="00F62D2A">
        <w:rPr>
          <w:rFonts w:cs="Arial"/>
          <w:spacing w:val="50"/>
        </w:rPr>
        <w:t xml:space="preserve"> </w:t>
      </w:r>
      <w:r w:rsidRPr="00F62D2A">
        <w:rPr>
          <w:rFonts w:cs="Arial"/>
        </w:rPr>
        <w:t>obligations</w:t>
      </w:r>
      <w:r w:rsidRPr="00F62D2A">
        <w:rPr>
          <w:rFonts w:cs="Arial"/>
          <w:spacing w:val="52"/>
        </w:rPr>
        <w:t xml:space="preserve"> </w:t>
      </w:r>
      <w:r w:rsidRPr="00F62D2A">
        <w:rPr>
          <w:rFonts w:cs="Arial"/>
          <w:spacing w:val="-1"/>
        </w:rPr>
        <w:t>of</w:t>
      </w:r>
      <w:r w:rsidRPr="00F62D2A">
        <w:rPr>
          <w:rFonts w:cs="Arial"/>
          <w:spacing w:val="52"/>
        </w:rPr>
        <w:t xml:space="preserve"> </w:t>
      </w:r>
      <w:r w:rsidRPr="00F62D2A">
        <w:rPr>
          <w:rFonts w:cs="Arial"/>
        </w:rPr>
        <w:t>the</w:t>
      </w:r>
      <w:r w:rsidRPr="00F62D2A">
        <w:rPr>
          <w:rFonts w:cs="Arial"/>
          <w:spacing w:val="89"/>
          <w:w w:val="99"/>
        </w:rPr>
        <w:t xml:space="preserve"> </w:t>
      </w:r>
      <w:r w:rsidRPr="00F62D2A">
        <w:rPr>
          <w:rFonts w:cs="Arial"/>
          <w:spacing w:val="-1"/>
        </w:rPr>
        <w:t>supplier</w:t>
      </w:r>
      <w:r w:rsidRPr="00F62D2A">
        <w:rPr>
          <w:rFonts w:cs="Arial"/>
          <w:spacing w:val="-8"/>
        </w:rPr>
        <w:t xml:space="preserve"> </w:t>
      </w:r>
      <w:r w:rsidRPr="00F62D2A">
        <w:rPr>
          <w:rFonts w:cs="Arial"/>
          <w:spacing w:val="-1"/>
        </w:rPr>
        <w:t>covered</w:t>
      </w:r>
      <w:r w:rsidRPr="00F62D2A">
        <w:rPr>
          <w:rFonts w:cs="Arial"/>
          <w:spacing w:val="-6"/>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contract.</w:t>
      </w:r>
    </w:p>
    <w:p w14:paraId="125C2FF7" w14:textId="77777777" w:rsidR="00420D44" w:rsidRPr="00F62D2A" w:rsidRDefault="00FA205C">
      <w:pPr>
        <w:pStyle w:val="BodyText"/>
        <w:numPr>
          <w:ilvl w:val="1"/>
          <w:numId w:val="8"/>
        </w:numPr>
        <w:tabs>
          <w:tab w:val="left" w:pos="1594"/>
        </w:tabs>
        <w:spacing w:before="4"/>
        <w:ind w:left="1593" w:hanging="720"/>
        <w:rPr>
          <w:rFonts w:cs="Arial"/>
        </w:rPr>
      </w:pPr>
      <w:r w:rsidRPr="00F62D2A">
        <w:rPr>
          <w:rFonts w:cs="Arial"/>
          <w:spacing w:val="-1"/>
        </w:rPr>
        <w:t>“Written”</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spacing w:val="-1"/>
        </w:rPr>
        <w:t>writing”</w:t>
      </w:r>
      <w:r w:rsidRPr="00F62D2A">
        <w:rPr>
          <w:rFonts w:cs="Arial"/>
          <w:spacing w:val="-5"/>
        </w:rPr>
        <w:t xml:space="preserve"> </w:t>
      </w:r>
      <w:r w:rsidRPr="00F62D2A">
        <w:rPr>
          <w:rFonts w:cs="Arial"/>
        </w:rPr>
        <w:t>means</w:t>
      </w:r>
      <w:r w:rsidRPr="00F62D2A">
        <w:rPr>
          <w:rFonts w:cs="Arial"/>
          <w:spacing w:val="-5"/>
        </w:rPr>
        <w:t xml:space="preserve"> </w:t>
      </w:r>
      <w:r w:rsidRPr="00F62D2A">
        <w:rPr>
          <w:rFonts w:cs="Arial"/>
          <w:spacing w:val="-1"/>
        </w:rPr>
        <w:t>handwritten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ink</w:t>
      </w:r>
      <w:r w:rsidRPr="00F62D2A">
        <w:rPr>
          <w:rFonts w:cs="Arial"/>
          <w:spacing w:val="-2"/>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7"/>
        </w:rPr>
        <w:t xml:space="preserve"> </w:t>
      </w:r>
      <w:r w:rsidRPr="00F62D2A">
        <w:rPr>
          <w:rFonts w:cs="Arial"/>
          <w:spacing w:val="-1"/>
        </w:rPr>
        <w:t xml:space="preserve">form </w:t>
      </w:r>
      <w:r w:rsidRPr="00F62D2A">
        <w:rPr>
          <w:rFonts w:cs="Arial"/>
          <w:spacing w:val="-2"/>
        </w:rPr>
        <w:t>of</w:t>
      </w:r>
      <w:r w:rsidRPr="00F62D2A">
        <w:rPr>
          <w:rFonts w:cs="Arial"/>
          <w:spacing w:val="-4"/>
        </w:rPr>
        <w:t xml:space="preserve"> </w:t>
      </w:r>
      <w:r w:rsidRPr="00F62D2A">
        <w:rPr>
          <w:rFonts w:cs="Arial"/>
          <w:spacing w:val="-1"/>
        </w:rPr>
        <w:t>electronic</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mechanical</w:t>
      </w:r>
      <w:r w:rsidRPr="00F62D2A">
        <w:rPr>
          <w:rFonts w:cs="Arial"/>
          <w:spacing w:val="-5"/>
        </w:rPr>
        <w:t xml:space="preserve"> </w:t>
      </w:r>
      <w:r w:rsidRPr="00F62D2A">
        <w:rPr>
          <w:rFonts w:cs="Arial"/>
          <w:spacing w:val="-1"/>
        </w:rPr>
        <w:t>writing.</w:t>
      </w:r>
    </w:p>
    <w:p w14:paraId="125C2FF8" w14:textId="77777777" w:rsidR="00420D44" w:rsidRPr="00F62D2A" w:rsidRDefault="00420D44">
      <w:pPr>
        <w:rPr>
          <w:rFonts w:ascii="Arial" w:eastAsia="Arial" w:hAnsi="Arial" w:cs="Arial"/>
          <w:sz w:val="20"/>
          <w:szCs w:val="20"/>
        </w:rPr>
      </w:pPr>
    </w:p>
    <w:p w14:paraId="125C2FF9" w14:textId="77777777" w:rsidR="00420D44" w:rsidRPr="00F62D2A" w:rsidRDefault="00420D44">
      <w:pPr>
        <w:spacing w:before="8"/>
        <w:rPr>
          <w:rFonts w:ascii="Arial" w:eastAsia="Arial" w:hAnsi="Arial" w:cs="Arial"/>
          <w:sz w:val="16"/>
          <w:szCs w:val="16"/>
        </w:rPr>
      </w:pPr>
    </w:p>
    <w:p w14:paraId="125C2FFA" w14:textId="77777777" w:rsidR="00420D44" w:rsidRPr="00F62D2A" w:rsidRDefault="00FA205C">
      <w:pPr>
        <w:pStyle w:val="Heading4"/>
        <w:numPr>
          <w:ilvl w:val="0"/>
          <w:numId w:val="8"/>
        </w:numPr>
        <w:tabs>
          <w:tab w:val="left" w:pos="1232"/>
        </w:tabs>
        <w:ind w:left="1231" w:hanging="360"/>
        <w:rPr>
          <w:rFonts w:cs="Arial"/>
          <w:b w:val="0"/>
          <w:bCs w:val="0"/>
        </w:rPr>
      </w:pPr>
      <w:r w:rsidRPr="00F62D2A">
        <w:rPr>
          <w:rFonts w:cs="Arial"/>
          <w:spacing w:val="-1"/>
        </w:rPr>
        <w:t>Application</w:t>
      </w:r>
    </w:p>
    <w:p w14:paraId="125C2FFB" w14:textId="77777777" w:rsidR="00420D44" w:rsidRPr="00F62D2A" w:rsidRDefault="00FA205C">
      <w:pPr>
        <w:pStyle w:val="BodyText"/>
        <w:numPr>
          <w:ilvl w:val="1"/>
          <w:numId w:val="8"/>
        </w:numPr>
        <w:tabs>
          <w:tab w:val="left" w:pos="1232"/>
        </w:tabs>
        <w:spacing w:before="139" w:line="358" w:lineRule="auto"/>
        <w:ind w:left="1231" w:right="188" w:hanging="360"/>
        <w:rPr>
          <w:rFonts w:cs="Arial"/>
        </w:rPr>
      </w:pPr>
      <w:r w:rsidRPr="00F62D2A">
        <w:rPr>
          <w:rFonts w:cs="Arial"/>
        </w:rPr>
        <w:t>These</w:t>
      </w:r>
      <w:r w:rsidRPr="00F62D2A">
        <w:rPr>
          <w:rFonts w:cs="Arial"/>
          <w:spacing w:val="12"/>
        </w:rPr>
        <w:t xml:space="preserve"> </w:t>
      </w:r>
      <w:r w:rsidRPr="00F62D2A">
        <w:rPr>
          <w:rFonts w:cs="Arial"/>
          <w:spacing w:val="-1"/>
        </w:rPr>
        <w:t>general</w:t>
      </w:r>
      <w:r w:rsidRPr="00F62D2A">
        <w:rPr>
          <w:rFonts w:cs="Arial"/>
          <w:spacing w:val="11"/>
        </w:rPr>
        <w:t xml:space="preserve"> </w:t>
      </w:r>
      <w:r w:rsidRPr="00F62D2A">
        <w:rPr>
          <w:rFonts w:cs="Arial"/>
          <w:spacing w:val="-1"/>
        </w:rPr>
        <w:t>conditions</w:t>
      </w:r>
      <w:r w:rsidRPr="00F62D2A">
        <w:rPr>
          <w:rFonts w:cs="Arial"/>
          <w:spacing w:val="15"/>
        </w:rPr>
        <w:t xml:space="preserve"> </w:t>
      </w:r>
      <w:r w:rsidRPr="00F62D2A">
        <w:rPr>
          <w:rFonts w:cs="Arial"/>
        </w:rPr>
        <w:t>are</w:t>
      </w:r>
      <w:r w:rsidRPr="00F62D2A">
        <w:rPr>
          <w:rFonts w:cs="Arial"/>
          <w:spacing w:val="12"/>
        </w:rPr>
        <w:t xml:space="preserve"> </w:t>
      </w:r>
      <w:r w:rsidRPr="00F62D2A">
        <w:rPr>
          <w:rFonts w:cs="Arial"/>
          <w:spacing w:val="-1"/>
        </w:rPr>
        <w:t>applicable</w:t>
      </w:r>
      <w:r w:rsidRPr="00F62D2A">
        <w:rPr>
          <w:rFonts w:cs="Arial"/>
          <w:spacing w:val="12"/>
        </w:rPr>
        <w:t xml:space="preserve"> </w:t>
      </w:r>
      <w:r w:rsidRPr="00F62D2A">
        <w:rPr>
          <w:rFonts w:cs="Arial"/>
          <w:spacing w:val="-1"/>
        </w:rPr>
        <w:t>to</w:t>
      </w:r>
      <w:r w:rsidRPr="00F62D2A">
        <w:rPr>
          <w:rFonts w:cs="Arial"/>
          <w:spacing w:val="13"/>
        </w:rPr>
        <w:t xml:space="preserve"> </w:t>
      </w:r>
      <w:r w:rsidRPr="00F62D2A">
        <w:rPr>
          <w:rFonts w:cs="Arial"/>
        </w:rPr>
        <w:t>all</w:t>
      </w:r>
      <w:r w:rsidRPr="00F62D2A">
        <w:rPr>
          <w:rFonts w:cs="Arial"/>
          <w:spacing w:val="11"/>
        </w:rPr>
        <w:t xml:space="preserve"> </w:t>
      </w:r>
      <w:r w:rsidRPr="00F62D2A">
        <w:rPr>
          <w:rFonts w:cs="Arial"/>
        </w:rPr>
        <w:t>Bids,</w:t>
      </w:r>
      <w:r w:rsidRPr="00F62D2A">
        <w:rPr>
          <w:rFonts w:cs="Arial"/>
          <w:spacing w:val="13"/>
        </w:rPr>
        <w:t xml:space="preserve"> </w:t>
      </w:r>
      <w:r w:rsidRPr="00F62D2A">
        <w:rPr>
          <w:rFonts w:cs="Arial"/>
          <w:spacing w:val="-1"/>
        </w:rPr>
        <w:t>contracts</w:t>
      </w:r>
      <w:r w:rsidRPr="00F62D2A">
        <w:rPr>
          <w:rFonts w:cs="Arial"/>
          <w:spacing w:val="14"/>
        </w:rPr>
        <w:t xml:space="preserve"> </w:t>
      </w:r>
      <w:r w:rsidRPr="00F62D2A">
        <w:rPr>
          <w:rFonts w:cs="Arial"/>
          <w:spacing w:val="-1"/>
        </w:rPr>
        <w:t>and</w:t>
      </w:r>
      <w:r w:rsidRPr="00F62D2A">
        <w:rPr>
          <w:rFonts w:cs="Arial"/>
          <w:spacing w:val="12"/>
        </w:rPr>
        <w:t xml:space="preserve"> </w:t>
      </w:r>
      <w:r w:rsidRPr="00F62D2A">
        <w:rPr>
          <w:rFonts w:cs="Arial"/>
          <w:spacing w:val="-1"/>
        </w:rPr>
        <w:t>orders</w:t>
      </w:r>
      <w:r w:rsidRPr="00F62D2A">
        <w:rPr>
          <w:rFonts w:cs="Arial"/>
          <w:spacing w:val="15"/>
        </w:rPr>
        <w:t xml:space="preserve"> </w:t>
      </w:r>
      <w:r w:rsidRPr="00F62D2A">
        <w:rPr>
          <w:rFonts w:cs="Arial"/>
        </w:rPr>
        <w:t>including</w:t>
      </w:r>
      <w:r w:rsidRPr="00F62D2A">
        <w:rPr>
          <w:rFonts w:cs="Arial"/>
          <w:spacing w:val="12"/>
        </w:rPr>
        <w:t xml:space="preserve"> </w:t>
      </w:r>
      <w:r w:rsidRPr="00F62D2A">
        <w:rPr>
          <w:rFonts w:cs="Arial"/>
          <w:spacing w:val="-1"/>
        </w:rPr>
        <w:t>Bids</w:t>
      </w:r>
      <w:r w:rsidRPr="00F62D2A">
        <w:rPr>
          <w:rFonts w:cs="Arial"/>
          <w:spacing w:val="14"/>
        </w:rPr>
        <w:t xml:space="preserve"> </w:t>
      </w:r>
      <w:r w:rsidRPr="00F62D2A">
        <w:rPr>
          <w:rFonts w:cs="Arial"/>
        </w:rPr>
        <w:t>for</w:t>
      </w:r>
      <w:r w:rsidRPr="00F62D2A">
        <w:rPr>
          <w:rFonts w:cs="Arial"/>
          <w:spacing w:val="12"/>
        </w:rPr>
        <w:t xml:space="preserve"> </w:t>
      </w:r>
      <w:r w:rsidRPr="00F62D2A">
        <w:rPr>
          <w:rFonts w:cs="Arial"/>
          <w:spacing w:val="-1"/>
        </w:rPr>
        <w:t>functional</w:t>
      </w:r>
      <w:r w:rsidRPr="00F62D2A">
        <w:rPr>
          <w:rFonts w:cs="Arial"/>
          <w:spacing w:val="11"/>
        </w:rPr>
        <w:t xml:space="preserve"> </w:t>
      </w:r>
      <w:r w:rsidRPr="00F62D2A">
        <w:rPr>
          <w:rFonts w:cs="Arial"/>
          <w:spacing w:val="-1"/>
        </w:rPr>
        <w:t>and</w:t>
      </w:r>
      <w:r w:rsidRPr="00F62D2A">
        <w:rPr>
          <w:rFonts w:cs="Arial"/>
          <w:spacing w:val="90"/>
          <w:w w:val="99"/>
        </w:rPr>
        <w:t xml:space="preserve"> </w:t>
      </w:r>
      <w:r w:rsidRPr="00F62D2A">
        <w:rPr>
          <w:rFonts w:cs="Arial"/>
          <w:spacing w:val="-1"/>
        </w:rPr>
        <w:t>professional</w:t>
      </w:r>
      <w:r w:rsidRPr="00F62D2A">
        <w:rPr>
          <w:rFonts w:cs="Arial"/>
          <w:spacing w:val="6"/>
        </w:rPr>
        <w:t xml:space="preserve"> </w:t>
      </w:r>
      <w:r w:rsidRPr="00F62D2A">
        <w:rPr>
          <w:rFonts w:cs="Arial"/>
        </w:rPr>
        <w:t>services,</w:t>
      </w:r>
      <w:r w:rsidRPr="00F62D2A">
        <w:rPr>
          <w:rFonts w:cs="Arial"/>
          <w:spacing w:val="5"/>
        </w:rPr>
        <w:t xml:space="preserve"> </w:t>
      </w:r>
      <w:r w:rsidRPr="00F62D2A">
        <w:rPr>
          <w:rFonts w:cs="Arial"/>
        </w:rPr>
        <w:t>sales,</w:t>
      </w:r>
      <w:r w:rsidRPr="00F62D2A">
        <w:rPr>
          <w:rFonts w:cs="Arial"/>
          <w:spacing w:val="5"/>
        </w:rPr>
        <w:t xml:space="preserve"> </w:t>
      </w:r>
      <w:r w:rsidRPr="00F62D2A">
        <w:rPr>
          <w:rFonts w:cs="Arial"/>
          <w:spacing w:val="-1"/>
        </w:rPr>
        <w:t>hiring,</w:t>
      </w:r>
      <w:r w:rsidRPr="00F62D2A">
        <w:rPr>
          <w:rFonts w:cs="Arial"/>
          <w:spacing w:val="7"/>
        </w:rPr>
        <w:t xml:space="preserve"> </w:t>
      </w:r>
      <w:r w:rsidRPr="00F62D2A">
        <w:rPr>
          <w:rFonts w:cs="Arial"/>
          <w:spacing w:val="-1"/>
        </w:rPr>
        <w:t>letting</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granting</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spacing w:val="-1"/>
        </w:rPr>
        <w:t>acquiring</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rPr>
        <w:t>rights,</w:t>
      </w:r>
      <w:r w:rsidRPr="00F62D2A">
        <w:rPr>
          <w:rFonts w:cs="Arial"/>
          <w:spacing w:val="5"/>
        </w:rPr>
        <w:t xml:space="preserve"> </w:t>
      </w:r>
      <w:r w:rsidRPr="00F62D2A">
        <w:rPr>
          <w:rFonts w:cs="Arial"/>
          <w:spacing w:val="-1"/>
        </w:rPr>
        <w:t>but</w:t>
      </w:r>
      <w:r w:rsidRPr="00F62D2A">
        <w:rPr>
          <w:rFonts w:cs="Arial"/>
          <w:spacing w:val="5"/>
        </w:rPr>
        <w:t xml:space="preserve"> </w:t>
      </w:r>
      <w:r w:rsidRPr="00F62D2A">
        <w:rPr>
          <w:rFonts w:cs="Arial"/>
        </w:rPr>
        <w:t>excluding</w:t>
      </w:r>
      <w:r w:rsidRPr="00F62D2A">
        <w:rPr>
          <w:rFonts w:cs="Arial"/>
          <w:spacing w:val="7"/>
        </w:rPr>
        <w:t xml:space="preserve"> </w:t>
      </w:r>
      <w:r w:rsidRPr="00F62D2A">
        <w:rPr>
          <w:rFonts w:cs="Arial"/>
          <w:spacing w:val="-1"/>
        </w:rPr>
        <w:t>immovable</w:t>
      </w:r>
    </w:p>
    <w:p w14:paraId="125C2FFC" w14:textId="77777777" w:rsidR="00420D44" w:rsidRPr="00F62D2A" w:rsidRDefault="00FA205C">
      <w:pPr>
        <w:pStyle w:val="BodyText"/>
        <w:spacing w:before="5"/>
        <w:ind w:left="1231"/>
        <w:rPr>
          <w:rFonts w:cs="Arial"/>
        </w:rPr>
      </w:pPr>
      <w:r w:rsidRPr="00F62D2A">
        <w:rPr>
          <w:rFonts w:cs="Arial"/>
          <w:spacing w:val="-1"/>
        </w:rPr>
        <w:t>property,</w:t>
      </w:r>
      <w:r w:rsidRPr="00F62D2A">
        <w:rPr>
          <w:rFonts w:cs="Arial"/>
          <w:spacing w:val="-9"/>
        </w:rPr>
        <w:t xml:space="preserve"> </w:t>
      </w:r>
      <w:r w:rsidRPr="00F62D2A">
        <w:rPr>
          <w:rFonts w:cs="Arial"/>
        </w:rPr>
        <w:t>unless</w:t>
      </w:r>
      <w:r w:rsidRPr="00F62D2A">
        <w:rPr>
          <w:rFonts w:cs="Arial"/>
          <w:spacing w:val="-7"/>
        </w:rPr>
        <w:t xml:space="preserve"> </w:t>
      </w:r>
      <w:r w:rsidRPr="00F62D2A">
        <w:rPr>
          <w:rFonts w:cs="Arial"/>
          <w:spacing w:val="-1"/>
        </w:rPr>
        <w:t>otherwise</w:t>
      </w:r>
      <w:r w:rsidRPr="00F62D2A">
        <w:rPr>
          <w:rFonts w:cs="Arial"/>
          <w:spacing w:val="-8"/>
        </w:rPr>
        <w:t xml:space="preserve"> </w:t>
      </w:r>
      <w:r w:rsidRPr="00F62D2A">
        <w:rPr>
          <w:rFonts w:cs="Arial"/>
          <w:spacing w:val="-1"/>
        </w:rPr>
        <w:t>indicated</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bidding</w:t>
      </w:r>
      <w:r w:rsidRPr="00F62D2A">
        <w:rPr>
          <w:rFonts w:cs="Arial"/>
          <w:spacing w:val="-7"/>
        </w:rPr>
        <w:t xml:space="preserve"> </w:t>
      </w:r>
      <w:r w:rsidRPr="00F62D2A">
        <w:rPr>
          <w:rFonts w:cs="Arial"/>
        </w:rPr>
        <w:t>documents.</w:t>
      </w:r>
    </w:p>
    <w:p w14:paraId="125C2FFE" w14:textId="77777777" w:rsidR="00420D44" w:rsidRPr="00F62D2A" w:rsidRDefault="00FA205C">
      <w:pPr>
        <w:pStyle w:val="BodyText"/>
        <w:numPr>
          <w:ilvl w:val="1"/>
          <w:numId w:val="8"/>
        </w:numPr>
        <w:tabs>
          <w:tab w:val="left" w:pos="1232"/>
        </w:tabs>
        <w:spacing w:before="52"/>
        <w:ind w:left="1231" w:hanging="360"/>
        <w:rPr>
          <w:rFonts w:cs="Arial"/>
        </w:rPr>
      </w:pPr>
      <w:r w:rsidRPr="00F62D2A">
        <w:rPr>
          <w:rFonts w:cs="Arial"/>
        </w:rPr>
        <w:t>Where</w:t>
      </w:r>
      <w:r w:rsidRPr="00F62D2A">
        <w:rPr>
          <w:rFonts w:cs="Arial"/>
          <w:spacing w:val="-7"/>
        </w:rPr>
        <w:t xml:space="preserve"> </w:t>
      </w:r>
      <w:r w:rsidRPr="00F62D2A">
        <w:rPr>
          <w:rFonts w:cs="Arial"/>
          <w:spacing w:val="-1"/>
        </w:rPr>
        <w:t>applicable,</w:t>
      </w:r>
      <w:r w:rsidRPr="00F62D2A">
        <w:rPr>
          <w:rFonts w:cs="Arial"/>
          <w:spacing w:val="-4"/>
        </w:rPr>
        <w:t xml:space="preserve"> </w:t>
      </w:r>
      <w:r w:rsidRPr="00F62D2A">
        <w:rPr>
          <w:rFonts w:cs="Arial"/>
          <w:spacing w:val="-1"/>
        </w:rPr>
        <w:t>SCC</w:t>
      </w:r>
      <w:r w:rsidRPr="00F62D2A">
        <w:rPr>
          <w:rFonts w:cs="Arial"/>
          <w:spacing w:val="-4"/>
        </w:rPr>
        <w:t xml:space="preserve"> </w:t>
      </w:r>
      <w:r w:rsidRPr="00F62D2A">
        <w:rPr>
          <w:rFonts w:cs="Arial"/>
          <w:spacing w:val="-1"/>
        </w:rPr>
        <w:t>are</w:t>
      </w:r>
      <w:r w:rsidRPr="00F62D2A">
        <w:rPr>
          <w:rFonts w:cs="Arial"/>
          <w:spacing w:val="-4"/>
        </w:rPr>
        <w:t xml:space="preserve"> </w:t>
      </w:r>
      <w:r w:rsidRPr="00F62D2A">
        <w:rPr>
          <w:rFonts w:cs="Arial"/>
          <w:spacing w:val="-1"/>
        </w:rPr>
        <w:t>also</w:t>
      </w:r>
      <w:r w:rsidRPr="00F62D2A">
        <w:rPr>
          <w:rFonts w:cs="Arial"/>
          <w:spacing w:val="-5"/>
        </w:rPr>
        <w:t xml:space="preserve"> </w:t>
      </w:r>
      <w:r w:rsidRPr="00F62D2A">
        <w:rPr>
          <w:rFonts w:cs="Arial"/>
        </w:rPr>
        <w:t>laid</w:t>
      </w:r>
      <w:r w:rsidRPr="00F62D2A">
        <w:rPr>
          <w:rFonts w:cs="Arial"/>
          <w:spacing w:val="-6"/>
        </w:rPr>
        <w:t xml:space="preserve"> </w:t>
      </w:r>
      <w:r w:rsidRPr="00F62D2A">
        <w:rPr>
          <w:rFonts w:cs="Arial"/>
        </w:rPr>
        <w:t>down</w:t>
      </w:r>
      <w:r w:rsidRPr="00F62D2A">
        <w:rPr>
          <w:rFonts w:cs="Arial"/>
          <w:spacing w:val="-4"/>
        </w:rPr>
        <w:t xml:space="preserve"> </w:t>
      </w:r>
      <w:r w:rsidRPr="00F62D2A">
        <w:rPr>
          <w:rFonts w:cs="Arial"/>
          <w:spacing w:val="-1"/>
        </w:rPr>
        <w:t>to</w:t>
      </w:r>
      <w:r w:rsidRPr="00F62D2A">
        <w:rPr>
          <w:rFonts w:cs="Arial"/>
          <w:spacing w:val="-7"/>
        </w:rPr>
        <w:t xml:space="preserve"> </w:t>
      </w:r>
      <w:r w:rsidRPr="00F62D2A">
        <w:rPr>
          <w:rFonts w:cs="Arial"/>
        </w:rPr>
        <w:t>cover</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supplies,</w:t>
      </w:r>
      <w:r w:rsidRPr="00F62D2A">
        <w:rPr>
          <w:rFonts w:cs="Arial"/>
          <w:spacing w:val="-7"/>
        </w:rPr>
        <w:t xml:space="preserve"> </w:t>
      </w:r>
      <w:r w:rsidRPr="00F62D2A">
        <w:rPr>
          <w:rFonts w:cs="Arial"/>
        </w:rPr>
        <w:t>services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rPr>
        <w:t>works.</w:t>
      </w:r>
    </w:p>
    <w:p w14:paraId="125C2FFF" w14:textId="76D9322D" w:rsidR="00420D44" w:rsidRPr="00F62D2A" w:rsidRDefault="00FA205C">
      <w:pPr>
        <w:pStyle w:val="BodyText"/>
        <w:spacing w:before="134"/>
        <w:ind w:left="811"/>
        <w:rPr>
          <w:rFonts w:cs="Arial"/>
        </w:rPr>
      </w:pPr>
      <w:r w:rsidRPr="00F62D2A">
        <w:rPr>
          <w:rFonts w:cs="Arial"/>
          <w:spacing w:val="-1"/>
        </w:rPr>
        <w:t>2.</w:t>
      </w:r>
      <w:r w:rsidR="005753FE">
        <w:rPr>
          <w:rFonts w:cs="Arial"/>
          <w:spacing w:val="-1"/>
        </w:rPr>
        <w:t>3</w:t>
      </w:r>
      <w:r w:rsidRPr="00F62D2A">
        <w:rPr>
          <w:rFonts w:cs="Arial"/>
          <w:spacing w:val="19"/>
        </w:rPr>
        <w:t xml:space="preserve"> </w:t>
      </w:r>
      <w:r w:rsidRPr="00F62D2A">
        <w:rPr>
          <w:rFonts w:cs="Arial"/>
        </w:rPr>
        <w:t>Where</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SCC</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conflict</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these</w:t>
      </w:r>
      <w:r w:rsidRPr="00F62D2A">
        <w:rPr>
          <w:rFonts w:cs="Arial"/>
          <w:spacing w:val="-6"/>
        </w:rPr>
        <w:t xml:space="preserve"> </w:t>
      </w:r>
      <w:r w:rsidRPr="00F62D2A">
        <w:rPr>
          <w:rFonts w:cs="Arial"/>
        </w:rPr>
        <w:t>general</w:t>
      </w:r>
      <w:r w:rsidRPr="00F62D2A">
        <w:rPr>
          <w:rFonts w:cs="Arial"/>
          <w:spacing w:val="-7"/>
        </w:rPr>
        <w:t xml:space="preserve"> </w:t>
      </w:r>
      <w:r w:rsidRPr="00F62D2A">
        <w:rPr>
          <w:rFonts w:cs="Arial"/>
        </w:rPr>
        <w:t>conditions,</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rPr>
        <w:t>special</w:t>
      </w:r>
      <w:r w:rsidRPr="00F62D2A">
        <w:rPr>
          <w:rFonts w:cs="Arial"/>
          <w:spacing w:val="-7"/>
        </w:rPr>
        <w:t xml:space="preserve"> </w:t>
      </w:r>
      <w:r w:rsidRPr="00F62D2A">
        <w:rPr>
          <w:rFonts w:cs="Arial"/>
        </w:rPr>
        <w:t>conditions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apply.</w:t>
      </w:r>
    </w:p>
    <w:p w14:paraId="125C3000" w14:textId="77777777" w:rsidR="00420D44" w:rsidRPr="00F62D2A" w:rsidRDefault="00420D44">
      <w:pPr>
        <w:rPr>
          <w:rFonts w:ascii="Arial" w:eastAsia="Arial" w:hAnsi="Arial" w:cs="Arial"/>
          <w:sz w:val="20"/>
          <w:szCs w:val="20"/>
        </w:rPr>
      </w:pPr>
    </w:p>
    <w:p w14:paraId="125C3002" w14:textId="77777777" w:rsidR="00420D44" w:rsidRPr="00F62D2A" w:rsidRDefault="00FA205C">
      <w:pPr>
        <w:pStyle w:val="Heading4"/>
        <w:numPr>
          <w:ilvl w:val="0"/>
          <w:numId w:val="8"/>
        </w:numPr>
        <w:tabs>
          <w:tab w:val="left" w:pos="1232"/>
        </w:tabs>
        <w:ind w:left="1231" w:hanging="360"/>
        <w:rPr>
          <w:rFonts w:cs="Arial"/>
          <w:b w:val="0"/>
          <w:bCs w:val="0"/>
        </w:rPr>
      </w:pPr>
      <w:r w:rsidRPr="00F62D2A">
        <w:rPr>
          <w:rFonts w:cs="Arial"/>
          <w:spacing w:val="-1"/>
        </w:rPr>
        <w:t>General</w:t>
      </w:r>
    </w:p>
    <w:p w14:paraId="125C3003" w14:textId="77777777" w:rsidR="00420D44" w:rsidRPr="00F62D2A" w:rsidRDefault="00FA205C">
      <w:pPr>
        <w:pStyle w:val="BodyText"/>
        <w:numPr>
          <w:ilvl w:val="1"/>
          <w:numId w:val="8"/>
        </w:numPr>
        <w:tabs>
          <w:tab w:val="left" w:pos="1232"/>
        </w:tabs>
        <w:spacing w:before="134" w:line="360" w:lineRule="auto"/>
        <w:ind w:left="1231" w:right="132" w:hanging="360"/>
        <w:jc w:val="both"/>
        <w:rPr>
          <w:rFonts w:cs="Arial"/>
        </w:rPr>
      </w:pPr>
      <w:r w:rsidRPr="00F62D2A">
        <w:rPr>
          <w:rFonts w:cs="Arial"/>
          <w:spacing w:val="-1"/>
        </w:rPr>
        <w:t>Unless</w:t>
      </w:r>
      <w:r w:rsidRPr="00F62D2A">
        <w:rPr>
          <w:rFonts w:cs="Arial"/>
          <w:spacing w:val="26"/>
        </w:rPr>
        <w:t xml:space="preserve"> </w:t>
      </w:r>
      <w:r w:rsidRPr="00F62D2A">
        <w:rPr>
          <w:rFonts w:cs="Arial"/>
        </w:rPr>
        <w:t>otherwise</w:t>
      </w:r>
      <w:r w:rsidRPr="00F62D2A">
        <w:rPr>
          <w:rFonts w:cs="Arial"/>
          <w:spacing w:val="25"/>
        </w:rPr>
        <w:t xml:space="preserve"> </w:t>
      </w:r>
      <w:r w:rsidRPr="00F62D2A">
        <w:rPr>
          <w:rFonts w:cs="Arial"/>
          <w:spacing w:val="-1"/>
        </w:rPr>
        <w:t>indicated</w:t>
      </w:r>
      <w:r w:rsidRPr="00F62D2A">
        <w:rPr>
          <w:rFonts w:cs="Arial"/>
          <w:spacing w:val="27"/>
        </w:rPr>
        <w:t xml:space="preserve"> </w:t>
      </w:r>
      <w:r w:rsidRPr="00F62D2A">
        <w:rPr>
          <w:rFonts w:cs="Arial"/>
          <w:spacing w:val="-1"/>
        </w:rPr>
        <w:t>in</w:t>
      </w:r>
      <w:r w:rsidRPr="00F62D2A">
        <w:rPr>
          <w:rFonts w:cs="Arial"/>
          <w:spacing w:val="25"/>
        </w:rPr>
        <w:t xml:space="preserve"> </w:t>
      </w:r>
      <w:r w:rsidRPr="00F62D2A">
        <w:rPr>
          <w:rFonts w:cs="Arial"/>
        </w:rPr>
        <w:t>the</w:t>
      </w:r>
      <w:r w:rsidRPr="00F62D2A">
        <w:rPr>
          <w:rFonts w:cs="Arial"/>
          <w:spacing w:val="28"/>
        </w:rPr>
        <w:t xml:space="preserve"> </w:t>
      </w:r>
      <w:r w:rsidRPr="00F62D2A">
        <w:rPr>
          <w:rFonts w:cs="Arial"/>
          <w:spacing w:val="-1"/>
        </w:rPr>
        <w:t>bidding</w:t>
      </w:r>
      <w:r w:rsidRPr="00F62D2A">
        <w:rPr>
          <w:rFonts w:cs="Arial"/>
          <w:spacing w:val="24"/>
        </w:rPr>
        <w:t xml:space="preserve"> </w:t>
      </w:r>
      <w:r w:rsidRPr="00F62D2A">
        <w:rPr>
          <w:rFonts w:cs="Arial"/>
        </w:rPr>
        <w:t>documents,</w:t>
      </w:r>
      <w:r w:rsidRPr="00F62D2A">
        <w:rPr>
          <w:rFonts w:cs="Arial"/>
          <w:spacing w:val="26"/>
        </w:rPr>
        <w:t xml:space="preserve"> </w:t>
      </w:r>
      <w:r w:rsidRPr="00F62D2A">
        <w:rPr>
          <w:rFonts w:cs="Arial"/>
          <w:spacing w:val="-1"/>
        </w:rPr>
        <w:t>the</w:t>
      </w:r>
      <w:r w:rsidRPr="00F62D2A">
        <w:rPr>
          <w:rFonts w:cs="Arial"/>
          <w:spacing w:val="27"/>
        </w:rPr>
        <w:t xml:space="preserve"> </w:t>
      </w:r>
      <w:r w:rsidRPr="00F62D2A">
        <w:rPr>
          <w:rFonts w:cs="Arial"/>
          <w:spacing w:val="-1"/>
        </w:rPr>
        <w:t>purchaser</w:t>
      </w:r>
      <w:r w:rsidRPr="00F62D2A">
        <w:rPr>
          <w:rFonts w:cs="Arial"/>
          <w:spacing w:val="27"/>
        </w:rPr>
        <w:t xml:space="preserve"> </w:t>
      </w:r>
      <w:r w:rsidRPr="00F62D2A">
        <w:rPr>
          <w:rFonts w:cs="Arial"/>
        </w:rPr>
        <w:t>shall</w:t>
      </w:r>
      <w:r w:rsidRPr="00F62D2A">
        <w:rPr>
          <w:rFonts w:cs="Arial"/>
          <w:spacing w:val="27"/>
        </w:rPr>
        <w:t xml:space="preserve"> </w:t>
      </w:r>
      <w:r w:rsidRPr="00F62D2A">
        <w:rPr>
          <w:rFonts w:cs="Arial"/>
          <w:spacing w:val="-1"/>
        </w:rPr>
        <w:t>not</w:t>
      </w:r>
      <w:r w:rsidRPr="00F62D2A">
        <w:rPr>
          <w:rFonts w:cs="Arial"/>
          <w:spacing w:val="29"/>
        </w:rPr>
        <w:t xml:space="preserve"> </w:t>
      </w:r>
      <w:r w:rsidRPr="00F62D2A">
        <w:rPr>
          <w:rFonts w:cs="Arial"/>
          <w:spacing w:val="-1"/>
        </w:rPr>
        <w:t>be</w:t>
      </w:r>
      <w:r w:rsidRPr="00F62D2A">
        <w:rPr>
          <w:rFonts w:cs="Arial"/>
          <w:spacing w:val="25"/>
        </w:rPr>
        <w:t xml:space="preserve"> </w:t>
      </w:r>
      <w:r w:rsidRPr="00F62D2A">
        <w:rPr>
          <w:rFonts w:cs="Arial"/>
          <w:spacing w:val="-1"/>
        </w:rPr>
        <w:t>liable</w:t>
      </w:r>
      <w:r w:rsidRPr="00F62D2A">
        <w:rPr>
          <w:rFonts w:cs="Arial"/>
          <w:spacing w:val="27"/>
        </w:rPr>
        <w:t xml:space="preserve"> </w:t>
      </w:r>
      <w:r w:rsidRPr="00F62D2A">
        <w:rPr>
          <w:rFonts w:cs="Arial"/>
        </w:rPr>
        <w:t>for</w:t>
      </w:r>
      <w:r w:rsidRPr="00F62D2A">
        <w:rPr>
          <w:rFonts w:cs="Arial"/>
          <w:spacing w:val="27"/>
        </w:rPr>
        <w:t xml:space="preserve"> </w:t>
      </w:r>
      <w:r w:rsidRPr="00F62D2A">
        <w:rPr>
          <w:rFonts w:cs="Arial"/>
        </w:rPr>
        <w:t>any</w:t>
      </w:r>
      <w:r w:rsidRPr="00F62D2A">
        <w:rPr>
          <w:rFonts w:cs="Arial"/>
          <w:spacing w:val="25"/>
        </w:rPr>
        <w:t xml:space="preserve"> </w:t>
      </w:r>
      <w:r w:rsidRPr="00F62D2A">
        <w:rPr>
          <w:rFonts w:cs="Arial"/>
        </w:rPr>
        <w:t>expense</w:t>
      </w:r>
      <w:r w:rsidRPr="00F62D2A">
        <w:rPr>
          <w:rFonts w:cs="Arial"/>
          <w:spacing w:val="87"/>
          <w:w w:val="99"/>
        </w:rPr>
        <w:t xml:space="preserve"> </w:t>
      </w:r>
      <w:r w:rsidRPr="00F62D2A">
        <w:rPr>
          <w:rFonts w:cs="Arial"/>
          <w:spacing w:val="-1"/>
        </w:rPr>
        <w:t>incurred</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preparation</w:t>
      </w:r>
      <w:r w:rsidRPr="00F62D2A">
        <w:rPr>
          <w:rFonts w:cs="Arial"/>
          <w:spacing w:val="8"/>
        </w:rPr>
        <w:t xml:space="preserve"> </w:t>
      </w:r>
      <w:r w:rsidRPr="00F62D2A">
        <w:rPr>
          <w:rFonts w:cs="Arial"/>
          <w:spacing w:val="-1"/>
        </w:rPr>
        <w:t>and</w:t>
      </w:r>
      <w:r w:rsidRPr="00F62D2A">
        <w:rPr>
          <w:rFonts w:cs="Arial"/>
          <w:spacing w:val="6"/>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rPr>
        <w:t>a</w:t>
      </w:r>
      <w:r w:rsidRPr="00F62D2A">
        <w:rPr>
          <w:rFonts w:cs="Arial"/>
          <w:spacing w:val="6"/>
        </w:rPr>
        <w:t xml:space="preserve"> </w:t>
      </w:r>
      <w:r w:rsidRPr="00F62D2A">
        <w:rPr>
          <w:rFonts w:cs="Arial"/>
          <w:spacing w:val="-1"/>
        </w:rPr>
        <w:t>bid.</w:t>
      </w:r>
      <w:r w:rsidRPr="00F62D2A">
        <w:rPr>
          <w:rFonts w:cs="Arial"/>
          <w:spacing w:val="8"/>
        </w:rPr>
        <w:t xml:space="preserve"> </w:t>
      </w:r>
      <w:r w:rsidRPr="00F62D2A">
        <w:rPr>
          <w:rFonts w:cs="Arial"/>
        </w:rPr>
        <w:t>Where</w:t>
      </w:r>
      <w:r w:rsidRPr="00F62D2A">
        <w:rPr>
          <w:rFonts w:cs="Arial"/>
          <w:spacing w:val="6"/>
        </w:rPr>
        <w:t xml:space="preserve"> </w:t>
      </w:r>
      <w:r w:rsidRPr="00F62D2A">
        <w:rPr>
          <w:rFonts w:cs="Arial"/>
          <w:spacing w:val="-1"/>
        </w:rPr>
        <w:t>applicable</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non-refundable</w:t>
      </w:r>
      <w:r w:rsidRPr="00F62D2A">
        <w:rPr>
          <w:rFonts w:cs="Arial"/>
          <w:spacing w:val="6"/>
        </w:rPr>
        <w:t xml:space="preserve"> </w:t>
      </w:r>
      <w:r w:rsidRPr="00F62D2A">
        <w:rPr>
          <w:rFonts w:cs="Arial"/>
        </w:rPr>
        <w:t>fee</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documents</w:t>
      </w:r>
      <w:r w:rsidRPr="00F62D2A">
        <w:rPr>
          <w:rFonts w:cs="Arial"/>
          <w:spacing w:val="77"/>
          <w:w w:val="99"/>
        </w:rPr>
        <w:t xml:space="preserve"> </w:t>
      </w:r>
      <w:r w:rsidRPr="00F62D2A">
        <w:rPr>
          <w:rFonts w:cs="Arial"/>
          <w:spacing w:val="1"/>
        </w:rPr>
        <w:t>may</w:t>
      </w:r>
      <w:r w:rsidRPr="00F62D2A">
        <w:rPr>
          <w:rFonts w:cs="Arial"/>
          <w:spacing w:val="-11"/>
        </w:rPr>
        <w:t xml:space="preserve"> </w:t>
      </w:r>
      <w:r w:rsidRPr="00F62D2A">
        <w:rPr>
          <w:rFonts w:cs="Arial"/>
          <w:spacing w:val="-1"/>
        </w:rPr>
        <w:t>be</w:t>
      </w:r>
      <w:r w:rsidRPr="00F62D2A">
        <w:rPr>
          <w:rFonts w:cs="Arial"/>
          <w:spacing w:val="-8"/>
        </w:rPr>
        <w:t xml:space="preserve"> </w:t>
      </w:r>
      <w:r w:rsidRPr="00F62D2A">
        <w:rPr>
          <w:rFonts w:cs="Arial"/>
        </w:rPr>
        <w:t>charged.</w:t>
      </w:r>
    </w:p>
    <w:p w14:paraId="125C3004" w14:textId="77777777" w:rsidR="00420D44" w:rsidRPr="00F62D2A" w:rsidRDefault="00FA205C">
      <w:pPr>
        <w:pStyle w:val="BodyText"/>
        <w:numPr>
          <w:ilvl w:val="1"/>
          <w:numId w:val="8"/>
        </w:numPr>
        <w:tabs>
          <w:tab w:val="left" w:pos="1232"/>
        </w:tabs>
        <w:spacing w:before="20" w:line="361" w:lineRule="auto"/>
        <w:ind w:left="1231" w:right="134" w:hanging="360"/>
        <w:jc w:val="both"/>
        <w:rPr>
          <w:rFonts w:cs="Arial"/>
        </w:rPr>
      </w:pPr>
      <w:r w:rsidRPr="00F62D2A">
        <w:rPr>
          <w:rFonts w:cs="Arial"/>
        </w:rPr>
        <w:t>With</w:t>
      </w:r>
      <w:r w:rsidRPr="00F62D2A">
        <w:rPr>
          <w:rFonts w:cs="Arial"/>
          <w:spacing w:val="43"/>
        </w:rPr>
        <w:t xml:space="preserve"> </w:t>
      </w:r>
      <w:r w:rsidRPr="00F62D2A">
        <w:rPr>
          <w:rFonts w:cs="Arial"/>
          <w:spacing w:val="-1"/>
        </w:rPr>
        <w:t>certain</w:t>
      </w:r>
      <w:r w:rsidRPr="00F62D2A">
        <w:rPr>
          <w:rFonts w:cs="Arial"/>
          <w:spacing w:val="43"/>
        </w:rPr>
        <w:t xml:space="preserve"> </w:t>
      </w:r>
      <w:r w:rsidRPr="00F62D2A">
        <w:rPr>
          <w:rFonts w:cs="Arial"/>
          <w:spacing w:val="-1"/>
        </w:rPr>
        <w:t>exceptions,</w:t>
      </w:r>
      <w:r w:rsidRPr="00F62D2A">
        <w:rPr>
          <w:rFonts w:cs="Arial"/>
          <w:spacing w:val="45"/>
        </w:rPr>
        <w:t xml:space="preserve"> </w:t>
      </w:r>
      <w:r w:rsidRPr="00F62D2A">
        <w:rPr>
          <w:rFonts w:cs="Arial"/>
          <w:spacing w:val="-1"/>
        </w:rPr>
        <w:t>invitations</w:t>
      </w:r>
      <w:r w:rsidRPr="00F62D2A">
        <w:rPr>
          <w:rFonts w:cs="Arial"/>
          <w:spacing w:val="45"/>
        </w:rPr>
        <w:t xml:space="preserve"> </w:t>
      </w:r>
      <w:r w:rsidRPr="00F62D2A">
        <w:rPr>
          <w:rFonts w:cs="Arial"/>
          <w:spacing w:val="-1"/>
        </w:rPr>
        <w:t>to</w:t>
      </w:r>
      <w:r w:rsidRPr="00F62D2A">
        <w:rPr>
          <w:rFonts w:cs="Arial"/>
          <w:spacing w:val="43"/>
        </w:rPr>
        <w:t xml:space="preserve"> </w:t>
      </w:r>
      <w:r w:rsidRPr="00F62D2A">
        <w:rPr>
          <w:rFonts w:cs="Arial"/>
        </w:rPr>
        <w:t>bid</w:t>
      </w:r>
      <w:r w:rsidRPr="00F62D2A">
        <w:rPr>
          <w:rFonts w:cs="Arial"/>
          <w:spacing w:val="44"/>
        </w:rPr>
        <w:t xml:space="preserve"> </w:t>
      </w:r>
      <w:r w:rsidRPr="00F62D2A">
        <w:rPr>
          <w:rFonts w:cs="Arial"/>
          <w:spacing w:val="-1"/>
        </w:rPr>
        <w:t>are</w:t>
      </w:r>
      <w:r w:rsidRPr="00F62D2A">
        <w:rPr>
          <w:rFonts w:cs="Arial"/>
          <w:spacing w:val="43"/>
        </w:rPr>
        <w:t xml:space="preserve"> </w:t>
      </w:r>
      <w:r w:rsidRPr="00F62D2A">
        <w:rPr>
          <w:rFonts w:cs="Arial"/>
          <w:spacing w:val="1"/>
        </w:rPr>
        <w:t>only</w:t>
      </w:r>
      <w:r w:rsidRPr="00F62D2A">
        <w:rPr>
          <w:rFonts w:cs="Arial"/>
          <w:spacing w:val="43"/>
        </w:rPr>
        <w:t xml:space="preserve"> </w:t>
      </w:r>
      <w:r w:rsidRPr="00F62D2A">
        <w:rPr>
          <w:rFonts w:cs="Arial"/>
          <w:spacing w:val="-1"/>
        </w:rPr>
        <w:t>published</w:t>
      </w:r>
      <w:r w:rsidRPr="00F62D2A">
        <w:rPr>
          <w:rFonts w:cs="Arial"/>
          <w:spacing w:val="44"/>
        </w:rPr>
        <w:t xml:space="preserve"> </w:t>
      </w:r>
      <w:r w:rsidRPr="00F62D2A">
        <w:rPr>
          <w:rFonts w:cs="Arial"/>
          <w:spacing w:val="-1"/>
        </w:rPr>
        <w:t>in</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rPr>
        <w:t>Government</w:t>
      </w:r>
      <w:r w:rsidRPr="00F62D2A">
        <w:rPr>
          <w:rFonts w:cs="Arial"/>
          <w:spacing w:val="42"/>
        </w:rPr>
        <w:t xml:space="preserve"> </w:t>
      </w:r>
      <w:r w:rsidRPr="00F62D2A">
        <w:rPr>
          <w:rFonts w:cs="Arial"/>
          <w:spacing w:val="-1"/>
        </w:rPr>
        <w:t>Tender</w:t>
      </w:r>
      <w:r w:rsidRPr="00F62D2A">
        <w:rPr>
          <w:rFonts w:cs="Arial"/>
          <w:spacing w:val="45"/>
        </w:rPr>
        <w:t xml:space="preserve"> </w:t>
      </w:r>
      <w:r w:rsidRPr="00F62D2A">
        <w:rPr>
          <w:rFonts w:cs="Arial"/>
          <w:spacing w:val="-1"/>
        </w:rPr>
        <w:t>Bulletin.</w:t>
      </w:r>
      <w:r w:rsidRPr="00F62D2A">
        <w:rPr>
          <w:rFonts w:cs="Arial"/>
          <w:spacing w:val="44"/>
        </w:rPr>
        <w:t xml:space="preserve"> </w:t>
      </w:r>
      <w:r w:rsidRPr="00F62D2A">
        <w:rPr>
          <w:rFonts w:cs="Arial"/>
        </w:rPr>
        <w:t>The</w:t>
      </w:r>
      <w:r w:rsidRPr="00F62D2A">
        <w:rPr>
          <w:rFonts w:cs="Arial"/>
          <w:spacing w:val="100"/>
          <w:w w:val="99"/>
        </w:rPr>
        <w:t xml:space="preserve"> </w:t>
      </w:r>
      <w:r w:rsidRPr="00F62D2A">
        <w:rPr>
          <w:rFonts w:cs="Arial"/>
          <w:spacing w:val="-1"/>
        </w:rPr>
        <w:t>Government</w:t>
      </w:r>
      <w:r w:rsidRPr="00F62D2A">
        <w:rPr>
          <w:rFonts w:cs="Arial"/>
          <w:spacing w:val="40"/>
        </w:rPr>
        <w:t xml:space="preserve"> </w:t>
      </w:r>
      <w:r w:rsidRPr="00F62D2A">
        <w:rPr>
          <w:rFonts w:cs="Arial"/>
          <w:spacing w:val="-1"/>
        </w:rPr>
        <w:t>Tender</w:t>
      </w:r>
      <w:r w:rsidRPr="00F62D2A">
        <w:rPr>
          <w:rFonts w:cs="Arial"/>
          <w:spacing w:val="42"/>
        </w:rPr>
        <w:t xml:space="preserve"> </w:t>
      </w:r>
      <w:r w:rsidRPr="00F62D2A">
        <w:rPr>
          <w:rFonts w:cs="Arial"/>
        </w:rPr>
        <w:t>Bulletin</w:t>
      </w:r>
      <w:r w:rsidRPr="00F62D2A">
        <w:rPr>
          <w:rFonts w:cs="Arial"/>
          <w:spacing w:val="41"/>
        </w:rPr>
        <w:t xml:space="preserve"> </w:t>
      </w:r>
      <w:r w:rsidRPr="00F62D2A">
        <w:rPr>
          <w:rFonts w:cs="Arial"/>
          <w:spacing w:val="2"/>
        </w:rPr>
        <w:t>may</w:t>
      </w:r>
      <w:r w:rsidRPr="00F62D2A">
        <w:rPr>
          <w:rFonts w:cs="Arial"/>
          <w:spacing w:val="36"/>
        </w:rPr>
        <w:t xml:space="preserve"> </w:t>
      </w:r>
      <w:r w:rsidRPr="00F62D2A">
        <w:rPr>
          <w:rFonts w:cs="Arial"/>
          <w:spacing w:val="1"/>
        </w:rPr>
        <w:t>be</w:t>
      </w:r>
      <w:r w:rsidRPr="00F62D2A">
        <w:rPr>
          <w:rFonts w:cs="Arial"/>
          <w:spacing w:val="41"/>
        </w:rPr>
        <w:t xml:space="preserve"> </w:t>
      </w:r>
      <w:r w:rsidRPr="00F62D2A">
        <w:rPr>
          <w:rFonts w:cs="Arial"/>
          <w:spacing w:val="-1"/>
        </w:rPr>
        <w:t>obtained</w:t>
      </w:r>
      <w:r w:rsidRPr="00F62D2A">
        <w:rPr>
          <w:rFonts w:cs="Arial"/>
          <w:spacing w:val="41"/>
        </w:rPr>
        <w:t xml:space="preserve"> </w:t>
      </w:r>
      <w:r w:rsidRPr="00F62D2A">
        <w:rPr>
          <w:rFonts w:cs="Arial"/>
        </w:rPr>
        <w:t>directly</w:t>
      </w:r>
      <w:r w:rsidRPr="00F62D2A">
        <w:rPr>
          <w:rFonts w:cs="Arial"/>
          <w:spacing w:val="38"/>
        </w:rPr>
        <w:t xml:space="preserve"> </w:t>
      </w:r>
      <w:r w:rsidRPr="00F62D2A">
        <w:rPr>
          <w:rFonts w:cs="Arial"/>
        </w:rPr>
        <w:t>from</w:t>
      </w:r>
      <w:r w:rsidRPr="00F62D2A">
        <w:rPr>
          <w:rFonts w:cs="Arial"/>
          <w:spacing w:val="44"/>
        </w:rPr>
        <w:t xml:space="preserve"> </w:t>
      </w:r>
      <w:r w:rsidRPr="00F62D2A">
        <w:rPr>
          <w:rFonts w:cs="Arial"/>
          <w:spacing w:val="-1"/>
        </w:rPr>
        <w:t>the</w:t>
      </w:r>
      <w:r w:rsidRPr="00F62D2A">
        <w:rPr>
          <w:rFonts w:cs="Arial"/>
          <w:spacing w:val="41"/>
        </w:rPr>
        <w:t xml:space="preserve"> </w:t>
      </w:r>
      <w:r w:rsidRPr="00F62D2A">
        <w:rPr>
          <w:rFonts w:cs="Arial"/>
          <w:spacing w:val="-1"/>
        </w:rPr>
        <w:t>Government</w:t>
      </w:r>
      <w:r w:rsidRPr="00F62D2A">
        <w:rPr>
          <w:rFonts w:cs="Arial"/>
          <w:spacing w:val="43"/>
        </w:rPr>
        <w:t xml:space="preserve"> </w:t>
      </w:r>
      <w:r w:rsidRPr="00F62D2A">
        <w:rPr>
          <w:rFonts w:cs="Arial"/>
          <w:spacing w:val="-1"/>
        </w:rPr>
        <w:t>Printer,</w:t>
      </w:r>
      <w:r w:rsidRPr="00F62D2A">
        <w:rPr>
          <w:rFonts w:cs="Arial"/>
          <w:spacing w:val="41"/>
        </w:rPr>
        <w:t xml:space="preserve"> </w:t>
      </w:r>
      <w:r w:rsidRPr="00F62D2A">
        <w:rPr>
          <w:rFonts w:cs="Arial"/>
          <w:spacing w:val="-1"/>
        </w:rPr>
        <w:t>Private</w:t>
      </w:r>
      <w:r w:rsidRPr="00F62D2A">
        <w:rPr>
          <w:rFonts w:cs="Arial"/>
          <w:spacing w:val="41"/>
        </w:rPr>
        <w:t xml:space="preserve"> </w:t>
      </w:r>
      <w:r w:rsidRPr="00F62D2A">
        <w:rPr>
          <w:rFonts w:cs="Arial"/>
        </w:rPr>
        <w:t>Bag</w:t>
      </w:r>
      <w:r w:rsidRPr="00F62D2A">
        <w:rPr>
          <w:rFonts w:cs="Arial"/>
          <w:spacing w:val="41"/>
        </w:rPr>
        <w:t xml:space="preserve"> </w:t>
      </w:r>
      <w:r w:rsidRPr="00F62D2A">
        <w:rPr>
          <w:rFonts w:cs="Arial"/>
          <w:spacing w:val="-1"/>
        </w:rPr>
        <w:t>X85,</w:t>
      </w:r>
      <w:r w:rsidRPr="00F62D2A">
        <w:rPr>
          <w:rFonts w:cs="Arial"/>
          <w:spacing w:val="93"/>
          <w:w w:val="99"/>
        </w:rPr>
        <w:t xml:space="preserve"> </w:t>
      </w:r>
      <w:r w:rsidRPr="00F62D2A">
        <w:rPr>
          <w:rFonts w:cs="Arial"/>
          <w:spacing w:val="-1"/>
        </w:rPr>
        <w:t>Pretoria</w:t>
      </w:r>
      <w:r w:rsidRPr="00F62D2A">
        <w:rPr>
          <w:rFonts w:cs="Arial"/>
          <w:spacing w:val="-11"/>
        </w:rPr>
        <w:t xml:space="preserve"> </w:t>
      </w:r>
      <w:r w:rsidRPr="00F62D2A">
        <w:rPr>
          <w:rFonts w:cs="Arial"/>
        </w:rPr>
        <w:t>0001,</w:t>
      </w:r>
      <w:r w:rsidRPr="00F62D2A">
        <w:rPr>
          <w:rFonts w:cs="Arial"/>
          <w:spacing w:val="-10"/>
        </w:rPr>
        <w:t xml:space="preserve"> </w:t>
      </w:r>
      <w:r w:rsidRPr="00F62D2A">
        <w:rPr>
          <w:rFonts w:cs="Arial"/>
          <w:spacing w:val="-1"/>
        </w:rPr>
        <w:t>or</w:t>
      </w:r>
      <w:r w:rsidRPr="00F62D2A">
        <w:rPr>
          <w:rFonts w:cs="Arial"/>
          <w:spacing w:val="-9"/>
        </w:rPr>
        <w:t xml:space="preserve"> </w:t>
      </w:r>
      <w:r w:rsidRPr="00F62D2A">
        <w:rPr>
          <w:rFonts w:cs="Arial"/>
        </w:rPr>
        <w:t>accessed</w:t>
      </w:r>
      <w:r w:rsidRPr="00F62D2A">
        <w:rPr>
          <w:rFonts w:cs="Arial"/>
          <w:spacing w:val="-9"/>
        </w:rPr>
        <w:t xml:space="preserve"> </w:t>
      </w:r>
      <w:r w:rsidRPr="00F62D2A">
        <w:rPr>
          <w:rFonts w:cs="Arial"/>
        </w:rPr>
        <w:t>electronically</w:t>
      </w:r>
      <w:r w:rsidRPr="00F62D2A">
        <w:rPr>
          <w:rFonts w:cs="Arial"/>
          <w:spacing w:val="-14"/>
        </w:rPr>
        <w:t xml:space="preserve"> </w:t>
      </w:r>
      <w:r w:rsidRPr="00F62D2A">
        <w:rPr>
          <w:rFonts w:cs="Arial"/>
        </w:rPr>
        <w:t>from</w:t>
      </w:r>
      <w:r w:rsidRPr="00F62D2A">
        <w:rPr>
          <w:rFonts w:cs="Arial"/>
          <w:spacing w:val="-6"/>
        </w:rPr>
        <w:t xml:space="preserve"> </w:t>
      </w:r>
      <w:hyperlink r:id="rId16">
        <w:r w:rsidRPr="00F62D2A">
          <w:rPr>
            <w:rFonts w:cs="Arial"/>
            <w:color w:val="0000FF"/>
            <w:spacing w:val="-1"/>
            <w:u w:val="single" w:color="0000FF"/>
          </w:rPr>
          <w:t>www.treasury.gov.za</w:t>
        </w:r>
      </w:hyperlink>
    </w:p>
    <w:p w14:paraId="125C3006" w14:textId="77777777" w:rsidR="00420D44" w:rsidRPr="00F62D2A" w:rsidRDefault="00FA205C">
      <w:pPr>
        <w:pStyle w:val="Heading4"/>
        <w:numPr>
          <w:ilvl w:val="0"/>
          <w:numId w:val="8"/>
        </w:numPr>
        <w:tabs>
          <w:tab w:val="left" w:pos="1232"/>
        </w:tabs>
        <w:spacing w:before="74"/>
        <w:ind w:left="1231" w:hanging="360"/>
        <w:rPr>
          <w:rFonts w:cs="Arial"/>
          <w:b w:val="0"/>
          <w:bCs w:val="0"/>
        </w:rPr>
      </w:pPr>
      <w:r w:rsidRPr="00F62D2A">
        <w:rPr>
          <w:rFonts w:cs="Arial"/>
          <w:spacing w:val="-1"/>
        </w:rPr>
        <w:t>Standards</w:t>
      </w:r>
    </w:p>
    <w:p w14:paraId="125C3007" w14:textId="77777777" w:rsidR="00420D44" w:rsidRPr="00F62D2A" w:rsidRDefault="00FA205C">
      <w:pPr>
        <w:pStyle w:val="BodyText"/>
        <w:numPr>
          <w:ilvl w:val="1"/>
          <w:numId w:val="8"/>
        </w:numPr>
        <w:tabs>
          <w:tab w:val="left" w:pos="1232"/>
        </w:tabs>
        <w:spacing w:before="137"/>
        <w:ind w:left="1231" w:hanging="360"/>
        <w:rPr>
          <w:rFonts w:cs="Arial"/>
        </w:rPr>
      </w:pPr>
      <w:r w:rsidRPr="00F62D2A">
        <w:rPr>
          <w:rFonts w:cs="Arial"/>
        </w:rPr>
        <w:t>The</w:t>
      </w:r>
      <w:r w:rsidRPr="00F62D2A">
        <w:rPr>
          <w:rFonts w:cs="Arial"/>
          <w:spacing w:val="-8"/>
        </w:rPr>
        <w:t xml:space="preserve"> </w:t>
      </w:r>
      <w:r w:rsidRPr="00F62D2A">
        <w:rPr>
          <w:rFonts w:cs="Arial"/>
          <w:spacing w:val="-1"/>
        </w:rPr>
        <w:t>goods</w:t>
      </w:r>
      <w:r w:rsidRPr="00F62D2A">
        <w:rPr>
          <w:rFonts w:cs="Arial"/>
          <w:spacing w:val="-6"/>
        </w:rPr>
        <w:t xml:space="preserve"> </w:t>
      </w:r>
      <w:r w:rsidRPr="00F62D2A">
        <w:rPr>
          <w:rFonts w:cs="Arial"/>
          <w:spacing w:val="-1"/>
        </w:rPr>
        <w:t>supplied</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rPr>
        <w:t>conform</w:t>
      </w:r>
      <w:r w:rsidRPr="00F62D2A">
        <w:rPr>
          <w:rFonts w:cs="Arial"/>
          <w:spacing w:val="-3"/>
        </w:rPr>
        <w:t xml:space="preserve"> </w:t>
      </w:r>
      <w:r w:rsidRPr="00F62D2A">
        <w:rPr>
          <w:rFonts w:cs="Arial"/>
          <w:spacing w:val="-1"/>
        </w:rPr>
        <w:t>to</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standards</w:t>
      </w:r>
      <w:r w:rsidRPr="00F62D2A">
        <w:rPr>
          <w:rFonts w:cs="Arial"/>
          <w:spacing w:val="-6"/>
        </w:rPr>
        <w:t xml:space="preserve"> </w:t>
      </w:r>
      <w:r w:rsidRPr="00F62D2A">
        <w:rPr>
          <w:rFonts w:cs="Arial"/>
          <w:spacing w:val="-1"/>
        </w:rPr>
        <w:t>mentioned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5"/>
        </w:rPr>
        <w:t xml:space="preserve"> </w:t>
      </w:r>
      <w:r w:rsidRPr="00F62D2A">
        <w:rPr>
          <w:rFonts w:cs="Arial"/>
        </w:rPr>
        <w:t>documents</w:t>
      </w:r>
      <w:r w:rsidRPr="00F62D2A">
        <w:rPr>
          <w:rFonts w:cs="Arial"/>
          <w:spacing w:val="-6"/>
        </w:rPr>
        <w:t xml:space="preserve"> </w:t>
      </w:r>
      <w:r w:rsidRPr="00F62D2A">
        <w:rPr>
          <w:rFonts w:cs="Arial"/>
          <w:spacing w:val="-1"/>
        </w:rPr>
        <w:t>and</w:t>
      </w:r>
      <w:r w:rsidRPr="00F62D2A">
        <w:rPr>
          <w:rFonts w:cs="Arial"/>
          <w:spacing w:val="-7"/>
        </w:rPr>
        <w:t xml:space="preserve"> </w:t>
      </w:r>
      <w:r w:rsidRPr="00F62D2A">
        <w:rPr>
          <w:rFonts w:cs="Arial"/>
          <w:spacing w:val="-1"/>
        </w:rPr>
        <w:t>specifications.</w:t>
      </w:r>
    </w:p>
    <w:p w14:paraId="125C3008" w14:textId="77777777" w:rsidR="00420D44" w:rsidRPr="00F62D2A" w:rsidRDefault="00420D44">
      <w:pPr>
        <w:rPr>
          <w:rFonts w:ascii="Arial" w:eastAsia="Arial" w:hAnsi="Arial" w:cs="Arial"/>
          <w:sz w:val="20"/>
          <w:szCs w:val="20"/>
        </w:rPr>
      </w:pPr>
    </w:p>
    <w:p w14:paraId="125C3009" w14:textId="77777777" w:rsidR="00420D44" w:rsidRPr="00F62D2A" w:rsidRDefault="00420D44">
      <w:pPr>
        <w:spacing w:before="3"/>
        <w:rPr>
          <w:rFonts w:ascii="Arial" w:eastAsia="Arial" w:hAnsi="Arial" w:cs="Arial"/>
          <w:sz w:val="23"/>
          <w:szCs w:val="23"/>
        </w:rPr>
      </w:pPr>
    </w:p>
    <w:p w14:paraId="125C300A" w14:textId="77777777" w:rsidR="00420D44" w:rsidRPr="00F62D2A" w:rsidRDefault="00FA205C">
      <w:pPr>
        <w:pStyle w:val="Heading4"/>
        <w:numPr>
          <w:ilvl w:val="0"/>
          <w:numId w:val="8"/>
        </w:numPr>
        <w:tabs>
          <w:tab w:val="left" w:pos="1232"/>
        </w:tabs>
        <w:ind w:left="1231" w:hanging="360"/>
        <w:rPr>
          <w:rFonts w:cs="Arial"/>
          <w:b w:val="0"/>
          <w:bCs w:val="0"/>
        </w:rPr>
      </w:pPr>
      <w:r w:rsidRPr="00F62D2A">
        <w:rPr>
          <w:rFonts w:cs="Arial"/>
          <w:spacing w:val="-1"/>
        </w:rPr>
        <w:t>Use</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contract</w:t>
      </w:r>
      <w:r w:rsidRPr="00F62D2A">
        <w:rPr>
          <w:rFonts w:cs="Arial"/>
          <w:spacing w:val="-8"/>
        </w:rPr>
        <w:t xml:space="preserve"> </w:t>
      </w:r>
      <w:r w:rsidRPr="00F62D2A">
        <w:rPr>
          <w:rFonts w:cs="Arial"/>
        </w:rPr>
        <w:t>documents</w:t>
      </w:r>
      <w:r w:rsidRPr="00F62D2A">
        <w:rPr>
          <w:rFonts w:cs="Arial"/>
          <w:spacing w:val="-9"/>
        </w:rPr>
        <w:t xml:space="preserve"> </w:t>
      </w:r>
      <w:r w:rsidRPr="00F62D2A">
        <w:rPr>
          <w:rFonts w:cs="Arial"/>
          <w:spacing w:val="-1"/>
        </w:rPr>
        <w:t>and</w:t>
      </w:r>
      <w:r w:rsidRPr="00F62D2A">
        <w:rPr>
          <w:rFonts w:cs="Arial"/>
          <w:spacing w:val="-9"/>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125C300B" w14:textId="77777777" w:rsidR="00420D44" w:rsidRPr="00F62D2A" w:rsidRDefault="00FA205C">
      <w:pPr>
        <w:pStyle w:val="BodyText"/>
        <w:numPr>
          <w:ilvl w:val="1"/>
          <w:numId w:val="8"/>
        </w:numPr>
        <w:tabs>
          <w:tab w:val="left" w:pos="1232"/>
        </w:tabs>
        <w:spacing w:before="134" w:line="360" w:lineRule="auto"/>
        <w:ind w:left="1231" w:right="133" w:hanging="36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5"/>
        </w:rPr>
        <w:t xml:space="preserve"> </w:t>
      </w:r>
      <w:r w:rsidRPr="00F62D2A">
        <w:rPr>
          <w:rFonts w:cs="Arial"/>
          <w:spacing w:val="-1"/>
        </w:rPr>
        <w:t>not,</w:t>
      </w:r>
      <w:r w:rsidRPr="00F62D2A">
        <w:rPr>
          <w:rFonts w:cs="Arial"/>
          <w:spacing w:val="8"/>
        </w:rPr>
        <w:t xml:space="preserve"> </w:t>
      </w:r>
      <w:r w:rsidRPr="00F62D2A">
        <w:rPr>
          <w:rFonts w:cs="Arial"/>
          <w:spacing w:val="-1"/>
        </w:rPr>
        <w:t>without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spacing w:val="-1"/>
        </w:rPr>
        <w:t>prior</w:t>
      </w:r>
      <w:r w:rsidRPr="00F62D2A">
        <w:rPr>
          <w:rFonts w:cs="Arial"/>
          <w:spacing w:val="9"/>
        </w:rPr>
        <w:t xml:space="preserve"> </w:t>
      </w:r>
      <w:r w:rsidRPr="00F62D2A">
        <w:rPr>
          <w:rFonts w:cs="Arial"/>
          <w:spacing w:val="-1"/>
        </w:rPr>
        <w:t>written</w:t>
      </w:r>
      <w:r w:rsidRPr="00F62D2A">
        <w:rPr>
          <w:rFonts w:cs="Arial"/>
          <w:spacing w:val="6"/>
        </w:rPr>
        <w:t xml:space="preserve"> </w:t>
      </w:r>
      <w:r w:rsidRPr="00F62D2A">
        <w:rPr>
          <w:rFonts w:cs="Arial"/>
        </w:rPr>
        <w:t>consent,</w:t>
      </w:r>
      <w:r w:rsidRPr="00F62D2A">
        <w:rPr>
          <w:rFonts w:cs="Arial"/>
          <w:spacing w:val="6"/>
        </w:rPr>
        <w:t xml:space="preserve"> </w:t>
      </w:r>
      <w:r w:rsidRPr="00F62D2A">
        <w:rPr>
          <w:rFonts w:cs="Arial"/>
          <w:spacing w:val="-1"/>
        </w:rPr>
        <w:t>disclose</w:t>
      </w:r>
      <w:r w:rsidRPr="00F62D2A">
        <w:rPr>
          <w:rFonts w:cs="Arial"/>
          <w:spacing w:val="6"/>
        </w:rPr>
        <w:t xml:space="preserve"> </w:t>
      </w:r>
      <w:r w:rsidRPr="00F62D2A">
        <w:rPr>
          <w:rFonts w:cs="Arial"/>
        </w:rPr>
        <w:t>the</w:t>
      </w:r>
      <w:r w:rsidRPr="00F62D2A">
        <w:rPr>
          <w:rFonts w:cs="Arial"/>
          <w:spacing w:val="8"/>
        </w:rPr>
        <w:t xml:space="preserve"> </w:t>
      </w:r>
      <w:r w:rsidRPr="00F62D2A">
        <w:rPr>
          <w:rFonts w:cs="Arial"/>
          <w:spacing w:val="-1"/>
        </w:rPr>
        <w:t>contract,</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any</w:t>
      </w:r>
      <w:r w:rsidRPr="00F62D2A">
        <w:rPr>
          <w:rFonts w:cs="Arial"/>
          <w:spacing w:val="3"/>
        </w:rPr>
        <w:t xml:space="preserve"> </w:t>
      </w:r>
      <w:r w:rsidRPr="00F62D2A">
        <w:rPr>
          <w:rFonts w:cs="Arial"/>
          <w:spacing w:val="-1"/>
        </w:rPr>
        <w:t>provision</w:t>
      </w:r>
      <w:r w:rsidRPr="00F62D2A">
        <w:rPr>
          <w:rFonts w:cs="Arial"/>
          <w:spacing w:val="99"/>
          <w:w w:val="99"/>
        </w:rPr>
        <w:t xml:space="preserve"> </w:t>
      </w:r>
      <w:r w:rsidRPr="00F62D2A">
        <w:rPr>
          <w:rFonts w:cs="Arial"/>
          <w:spacing w:val="-1"/>
        </w:rPr>
        <w:t>thereof,</w:t>
      </w:r>
      <w:r w:rsidRPr="00F62D2A">
        <w:rPr>
          <w:rFonts w:cs="Arial"/>
          <w:spacing w:val="4"/>
        </w:rPr>
        <w:t xml:space="preserve"> </w:t>
      </w:r>
      <w:r w:rsidRPr="00F62D2A">
        <w:rPr>
          <w:rFonts w:cs="Arial"/>
          <w:spacing w:val="-1"/>
        </w:rPr>
        <w:t>or</w:t>
      </w:r>
      <w:r w:rsidRPr="00F62D2A">
        <w:rPr>
          <w:rFonts w:cs="Arial"/>
          <w:spacing w:val="7"/>
        </w:rPr>
        <w:t xml:space="preserve"> </w:t>
      </w:r>
      <w:r w:rsidRPr="00F62D2A">
        <w:rPr>
          <w:rFonts w:cs="Arial"/>
          <w:spacing w:val="1"/>
        </w:rPr>
        <w:t xml:space="preserve">any </w:t>
      </w:r>
      <w:r w:rsidRPr="00F62D2A">
        <w:rPr>
          <w:rFonts w:cs="Arial"/>
        </w:rPr>
        <w:t>specification,</w:t>
      </w:r>
      <w:r w:rsidRPr="00F62D2A">
        <w:rPr>
          <w:rFonts w:cs="Arial"/>
          <w:spacing w:val="4"/>
        </w:rPr>
        <w:t xml:space="preserve"> </w:t>
      </w:r>
      <w:r w:rsidRPr="00F62D2A">
        <w:rPr>
          <w:rFonts w:cs="Arial"/>
          <w:spacing w:val="-1"/>
        </w:rPr>
        <w:t>plan,</w:t>
      </w:r>
      <w:r w:rsidRPr="00F62D2A">
        <w:rPr>
          <w:rFonts w:cs="Arial"/>
          <w:spacing w:val="6"/>
        </w:rPr>
        <w:t xml:space="preserve"> </w:t>
      </w:r>
      <w:r w:rsidRPr="00F62D2A">
        <w:rPr>
          <w:rFonts w:cs="Arial"/>
        </w:rPr>
        <w:t>drawing,</w:t>
      </w:r>
      <w:r w:rsidRPr="00F62D2A">
        <w:rPr>
          <w:rFonts w:cs="Arial"/>
          <w:spacing w:val="4"/>
        </w:rPr>
        <w:t xml:space="preserve"> </w:t>
      </w:r>
      <w:r w:rsidRPr="00F62D2A">
        <w:rPr>
          <w:rFonts w:cs="Arial"/>
        </w:rPr>
        <w:t>pattern,</w:t>
      </w:r>
      <w:r w:rsidRPr="00F62D2A">
        <w:rPr>
          <w:rFonts w:cs="Arial"/>
          <w:spacing w:val="5"/>
        </w:rPr>
        <w:t xml:space="preserve"> </w:t>
      </w:r>
      <w:r w:rsidRPr="00F62D2A">
        <w:rPr>
          <w:rFonts w:cs="Arial"/>
        </w:rPr>
        <w:t>sample,</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information</w:t>
      </w:r>
      <w:r w:rsidRPr="00F62D2A">
        <w:rPr>
          <w:rFonts w:cs="Arial"/>
          <w:spacing w:val="4"/>
        </w:rPr>
        <w:t xml:space="preserve"> </w:t>
      </w:r>
      <w:r w:rsidRPr="00F62D2A">
        <w:rPr>
          <w:rFonts w:cs="Arial"/>
          <w:spacing w:val="-1"/>
        </w:rPr>
        <w:t>furnished</w:t>
      </w:r>
      <w:r w:rsidRPr="00F62D2A">
        <w:rPr>
          <w:rFonts w:cs="Arial"/>
          <w:spacing w:val="6"/>
        </w:rPr>
        <w:t xml:space="preserve"> </w:t>
      </w:r>
      <w:r w:rsidRPr="00F62D2A">
        <w:rPr>
          <w:rFonts w:cs="Arial"/>
          <w:spacing w:val="1"/>
        </w:rPr>
        <w:t>by</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spacing w:val="1"/>
        </w:rPr>
        <w:t>on</w:t>
      </w:r>
      <w:r w:rsidRPr="00F62D2A">
        <w:rPr>
          <w:rFonts w:cs="Arial"/>
          <w:spacing w:val="4"/>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1"/>
          <w:w w:val="99"/>
        </w:rPr>
        <w:t xml:space="preserve"> </w:t>
      </w:r>
      <w:r w:rsidRPr="00F62D2A">
        <w:rPr>
          <w:rFonts w:cs="Arial"/>
          <w:spacing w:val="-1"/>
        </w:rPr>
        <w:t>purchaser</w:t>
      </w:r>
      <w:r w:rsidRPr="00F62D2A">
        <w:rPr>
          <w:rFonts w:cs="Arial"/>
          <w:spacing w:val="33"/>
        </w:rPr>
        <w:t xml:space="preserve"> </w:t>
      </w:r>
      <w:r w:rsidRPr="00F62D2A">
        <w:rPr>
          <w:rFonts w:cs="Arial"/>
        </w:rPr>
        <w:t>in</w:t>
      </w:r>
      <w:r w:rsidRPr="00F62D2A">
        <w:rPr>
          <w:rFonts w:cs="Arial"/>
          <w:spacing w:val="33"/>
        </w:rPr>
        <w:t xml:space="preserve"> </w:t>
      </w:r>
      <w:r w:rsidRPr="00F62D2A">
        <w:rPr>
          <w:rFonts w:cs="Arial"/>
        </w:rPr>
        <w:t>connection</w:t>
      </w:r>
      <w:r w:rsidRPr="00F62D2A">
        <w:rPr>
          <w:rFonts w:cs="Arial"/>
          <w:spacing w:val="33"/>
        </w:rPr>
        <w:t xml:space="preserve"> </w:t>
      </w:r>
      <w:r w:rsidRPr="00F62D2A">
        <w:rPr>
          <w:rFonts w:cs="Arial"/>
          <w:spacing w:val="-1"/>
        </w:rPr>
        <w:t>therewith,</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person</w:t>
      </w:r>
      <w:r w:rsidRPr="00F62D2A">
        <w:rPr>
          <w:rFonts w:cs="Arial"/>
          <w:spacing w:val="35"/>
        </w:rPr>
        <w:t xml:space="preserve"> </w:t>
      </w:r>
      <w:r w:rsidRPr="00F62D2A">
        <w:rPr>
          <w:rFonts w:cs="Arial"/>
          <w:spacing w:val="-1"/>
        </w:rPr>
        <w:t>other</w:t>
      </w:r>
      <w:r w:rsidRPr="00F62D2A">
        <w:rPr>
          <w:rFonts w:cs="Arial"/>
          <w:spacing w:val="34"/>
        </w:rPr>
        <w:t xml:space="preserve"> </w:t>
      </w:r>
      <w:r w:rsidRPr="00F62D2A">
        <w:rPr>
          <w:rFonts w:cs="Arial"/>
        </w:rPr>
        <w:t>than</w:t>
      </w:r>
      <w:r w:rsidRPr="00F62D2A">
        <w:rPr>
          <w:rFonts w:cs="Arial"/>
          <w:spacing w:val="33"/>
        </w:rPr>
        <w:t xml:space="preserve"> </w:t>
      </w:r>
      <w:r w:rsidRPr="00F62D2A">
        <w:rPr>
          <w:rFonts w:cs="Arial"/>
        </w:rPr>
        <w:t>a</w:t>
      </w:r>
      <w:r w:rsidRPr="00F62D2A">
        <w:rPr>
          <w:rFonts w:cs="Arial"/>
          <w:spacing w:val="35"/>
        </w:rPr>
        <w:t xml:space="preserve"> </w:t>
      </w:r>
      <w:r w:rsidRPr="00F62D2A">
        <w:rPr>
          <w:rFonts w:cs="Arial"/>
          <w:spacing w:val="-1"/>
        </w:rPr>
        <w:t>person</w:t>
      </w:r>
      <w:r w:rsidRPr="00F62D2A">
        <w:rPr>
          <w:rFonts w:cs="Arial"/>
          <w:spacing w:val="35"/>
        </w:rPr>
        <w:t xml:space="preserve"> </w:t>
      </w:r>
      <w:r w:rsidRPr="00F62D2A">
        <w:rPr>
          <w:rFonts w:cs="Arial"/>
          <w:spacing w:val="-1"/>
        </w:rPr>
        <w:t>employed</w:t>
      </w:r>
      <w:r w:rsidRPr="00F62D2A">
        <w:rPr>
          <w:rFonts w:cs="Arial"/>
          <w:spacing w:val="33"/>
        </w:rPr>
        <w:t xml:space="preserve"> </w:t>
      </w:r>
      <w:r w:rsidRPr="00F62D2A">
        <w:rPr>
          <w:rFonts w:cs="Arial"/>
          <w:spacing w:val="2"/>
        </w:rPr>
        <w:t>by</w:t>
      </w:r>
      <w:r w:rsidRPr="00F62D2A">
        <w:rPr>
          <w:rFonts w:cs="Arial"/>
          <w:spacing w:val="29"/>
        </w:rPr>
        <w:t xml:space="preserve"> </w:t>
      </w:r>
      <w:r w:rsidRPr="00F62D2A">
        <w:rPr>
          <w:rFonts w:cs="Arial"/>
        </w:rPr>
        <w:t>the</w:t>
      </w:r>
      <w:r w:rsidRPr="00F62D2A">
        <w:rPr>
          <w:rFonts w:cs="Arial"/>
          <w:spacing w:val="33"/>
        </w:rPr>
        <w:t xml:space="preserve"> </w:t>
      </w:r>
      <w:r w:rsidRPr="00F62D2A">
        <w:rPr>
          <w:rFonts w:cs="Arial"/>
        </w:rPr>
        <w:t>supplier</w:t>
      </w:r>
      <w:r w:rsidRPr="00F62D2A">
        <w:rPr>
          <w:rFonts w:cs="Arial"/>
          <w:spacing w:val="34"/>
        </w:rPr>
        <w:t xml:space="preserve"> </w:t>
      </w:r>
      <w:r w:rsidRPr="00F62D2A">
        <w:rPr>
          <w:rFonts w:cs="Arial"/>
        </w:rPr>
        <w:t>in</w:t>
      </w:r>
      <w:r w:rsidRPr="00F62D2A">
        <w:rPr>
          <w:rFonts w:cs="Arial"/>
          <w:spacing w:val="33"/>
        </w:rPr>
        <w:t xml:space="preserve"> </w:t>
      </w:r>
      <w:r w:rsidRPr="00F62D2A">
        <w:rPr>
          <w:rFonts w:cs="Arial"/>
        </w:rPr>
        <w:t>the</w:t>
      </w:r>
      <w:r w:rsidRPr="00F62D2A">
        <w:rPr>
          <w:rFonts w:cs="Arial"/>
          <w:spacing w:val="78"/>
          <w:w w:val="99"/>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42"/>
        </w:rPr>
        <w:t xml:space="preserve"> </w:t>
      </w:r>
      <w:r w:rsidRPr="00F62D2A">
        <w:rPr>
          <w:rFonts w:cs="Arial"/>
          <w:spacing w:val="-1"/>
        </w:rPr>
        <w:t>Disclosure</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any</w:t>
      </w:r>
      <w:r w:rsidRPr="00F62D2A">
        <w:rPr>
          <w:rFonts w:cs="Arial"/>
          <w:spacing w:val="17"/>
        </w:rPr>
        <w:t xml:space="preserve"> </w:t>
      </w:r>
      <w:r w:rsidRPr="00F62D2A">
        <w:rPr>
          <w:rFonts w:cs="Arial"/>
        </w:rPr>
        <w:t>such</w:t>
      </w:r>
      <w:r w:rsidRPr="00F62D2A">
        <w:rPr>
          <w:rFonts w:cs="Arial"/>
          <w:spacing w:val="20"/>
        </w:rPr>
        <w:t xml:space="preserve"> </w:t>
      </w:r>
      <w:r w:rsidRPr="00F62D2A">
        <w:rPr>
          <w:rFonts w:cs="Arial"/>
          <w:spacing w:val="-1"/>
        </w:rPr>
        <w:t>employed</w:t>
      </w:r>
      <w:r w:rsidRPr="00F62D2A">
        <w:rPr>
          <w:rFonts w:cs="Arial"/>
          <w:spacing w:val="21"/>
        </w:rPr>
        <w:t xml:space="preserve"> </w:t>
      </w:r>
      <w:r w:rsidRPr="00F62D2A">
        <w:rPr>
          <w:rFonts w:cs="Arial"/>
        </w:rPr>
        <w:t>person</w:t>
      </w:r>
      <w:r w:rsidRPr="00F62D2A">
        <w:rPr>
          <w:rFonts w:cs="Arial"/>
          <w:spacing w:val="20"/>
        </w:rPr>
        <w:t xml:space="preserve"> </w:t>
      </w:r>
      <w:r w:rsidRPr="00F62D2A">
        <w:rPr>
          <w:rFonts w:cs="Arial"/>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rPr>
        <w:t>made</w:t>
      </w:r>
      <w:r w:rsidRPr="00F62D2A">
        <w:rPr>
          <w:rFonts w:cs="Arial"/>
          <w:spacing w:val="20"/>
        </w:rPr>
        <w:t xml:space="preserve"> </w:t>
      </w:r>
      <w:r w:rsidRPr="00F62D2A">
        <w:rPr>
          <w:rFonts w:cs="Arial"/>
          <w:spacing w:val="-1"/>
        </w:rPr>
        <w:t>in</w:t>
      </w:r>
      <w:r w:rsidRPr="00F62D2A">
        <w:rPr>
          <w:rFonts w:cs="Arial"/>
          <w:spacing w:val="20"/>
        </w:rPr>
        <w:t xml:space="preserve"> </w:t>
      </w:r>
      <w:r w:rsidRPr="00F62D2A">
        <w:rPr>
          <w:rFonts w:cs="Arial"/>
        </w:rPr>
        <w:t>confidence</w:t>
      </w:r>
      <w:r w:rsidRPr="00F62D2A">
        <w:rPr>
          <w:rFonts w:cs="Arial"/>
          <w:spacing w:val="20"/>
        </w:rPr>
        <w:t xml:space="preserve"> </w:t>
      </w:r>
      <w:r w:rsidRPr="00F62D2A">
        <w:rPr>
          <w:rFonts w:cs="Arial"/>
          <w:spacing w:val="-1"/>
        </w:rPr>
        <w:t>and</w:t>
      </w:r>
      <w:r w:rsidRPr="00F62D2A">
        <w:rPr>
          <w:rFonts w:cs="Arial"/>
          <w:spacing w:val="66"/>
          <w:w w:val="99"/>
        </w:rPr>
        <w:t xml:space="preserve"> </w:t>
      </w:r>
      <w:r w:rsidRPr="00F62D2A">
        <w:rPr>
          <w:rFonts w:cs="Arial"/>
          <w:spacing w:val="-1"/>
        </w:rPr>
        <w:t>shall</w:t>
      </w:r>
      <w:r w:rsidRPr="00F62D2A">
        <w:rPr>
          <w:rFonts w:cs="Arial"/>
          <w:spacing w:val="-5"/>
        </w:rPr>
        <w:t xml:space="preserve"> </w:t>
      </w:r>
      <w:r w:rsidRPr="00F62D2A">
        <w:rPr>
          <w:rFonts w:cs="Arial"/>
        </w:rPr>
        <w:t>extend</w:t>
      </w:r>
      <w:r w:rsidRPr="00F62D2A">
        <w:rPr>
          <w:rFonts w:cs="Arial"/>
          <w:spacing w:val="-6"/>
        </w:rPr>
        <w:t xml:space="preserve"> </w:t>
      </w:r>
      <w:r w:rsidRPr="00F62D2A">
        <w:rPr>
          <w:rFonts w:cs="Arial"/>
          <w:spacing w:val="1"/>
        </w:rPr>
        <w:t>only</w:t>
      </w:r>
      <w:r w:rsidRPr="00F62D2A">
        <w:rPr>
          <w:rFonts w:cs="Arial"/>
          <w:spacing w:val="-9"/>
        </w:rPr>
        <w:t xml:space="preserve"> </w:t>
      </w:r>
      <w:r w:rsidRPr="00F62D2A">
        <w:rPr>
          <w:rFonts w:cs="Arial"/>
        </w:rPr>
        <w:t>so</w:t>
      </w:r>
      <w:r w:rsidRPr="00F62D2A">
        <w:rPr>
          <w:rFonts w:cs="Arial"/>
          <w:spacing w:val="-6"/>
        </w:rPr>
        <w:t xml:space="preserve"> </w:t>
      </w:r>
      <w:r w:rsidRPr="00F62D2A">
        <w:rPr>
          <w:rFonts w:cs="Arial"/>
        </w:rPr>
        <w:t>far</w:t>
      </w:r>
      <w:r w:rsidRPr="00F62D2A">
        <w:rPr>
          <w:rFonts w:cs="Arial"/>
          <w:spacing w:val="-5"/>
        </w:rPr>
        <w:t xml:space="preserve"> </w:t>
      </w:r>
      <w:r w:rsidRPr="00F62D2A">
        <w:rPr>
          <w:rFonts w:cs="Arial"/>
          <w:spacing w:val="-1"/>
        </w:rPr>
        <w:t>as</w:t>
      </w:r>
      <w:r w:rsidRPr="00F62D2A">
        <w:rPr>
          <w:rFonts w:cs="Arial"/>
          <w:spacing w:val="-2"/>
        </w:rPr>
        <w:t xml:space="preserve"> </w:t>
      </w:r>
      <w:r w:rsidRPr="00F62D2A">
        <w:rPr>
          <w:rFonts w:cs="Arial"/>
          <w:spacing w:val="1"/>
        </w:rPr>
        <w:t>may</w:t>
      </w:r>
      <w:r w:rsidRPr="00F62D2A">
        <w:rPr>
          <w:rFonts w:cs="Arial"/>
          <w:spacing w:val="-9"/>
        </w:rPr>
        <w:t xml:space="preserve"> </w:t>
      </w:r>
      <w:r w:rsidRPr="00F62D2A">
        <w:rPr>
          <w:rFonts w:cs="Arial"/>
          <w:spacing w:val="-1"/>
        </w:rPr>
        <w:t>be</w:t>
      </w:r>
      <w:r w:rsidRPr="00F62D2A">
        <w:rPr>
          <w:rFonts w:cs="Arial"/>
          <w:spacing w:val="-4"/>
        </w:rPr>
        <w:t xml:space="preserve"> </w:t>
      </w:r>
      <w:r w:rsidRPr="00F62D2A">
        <w:rPr>
          <w:rFonts w:cs="Arial"/>
        </w:rPr>
        <w:t>necessary</w:t>
      </w:r>
      <w:r w:rsidRPr="00F62D2A">
        <w:rPr>
          <w:rFonts w:cs="Arial"/>
          <w:spacing w:val="-9"/>
        </w:rPr>
        <w:t xml:space="preserve"> </w:t>
      </w:r>
      <w:r w:rsidRPr="00F62D2A">
        <w:rPr>
          <w:rFonts w:cs="Arial"/>
        </w:rPr>
        <w:t>for</w:t>
      </w:r>
      <w:r w:rsidRPr="00F62D2A">
        <w:rPr>
          <w:rFonts w:cs="Arial"/>
          <w:spacing w:val="-5"/>
        </w:rPr>
        <w:t xml:space="preserve"> </w:t>
      </w:r>
      <w:r w:rsidRPr="00F62D2A">
        <w:rPr>
          <w:rFonts w:cs="Arial"/>
        </w:rPr>
        <w:t>purposes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spacing w:val="-1"/>
        </w:rPr>
        <w:t>performance.</w:t>
      </w:r>
    </w:p>
    <w:p w14:paraId="125C300C" w14:textId="77777777" w:rsidR="00420D44" w:rsidRPr="00F62D2A" w:rsidRDefault="00FA205C">
      <w:pPr>
        <w:pStyle w:val="BodyText"/>
        <w:numPr>
          <w:ilvl w:val="1"/>
          <w:numId w:val="8"/>
        </w:numPr>
        <w:tabs>
          <w:tab w:val="left" w:pos="1232"/>
        </w:tabs>
        <w:spacing w:before="20" w:line="363" w:lineRule="auto"/>
        <w:ind w:left="1231" w:right="135" w:hanging="360"/>
        <w:jc w:val="both"/>
        <w:rPr>
          <w:rFonts w:cs="Arial"/>
        </w:rPr>
      </w:pPr>
      <w:r w:rsidRPr="00F62D2A">
        <w:rPr>
          <w:rFonts w:cs="Arial"/>
        </w:rPr>
        <w:t>The</w:t>
      </w:r>
      <w:r w:rsidRPr="00F62D2A">
        <w:rPr>
          <w:rFonts w:cs="Arial"/>
          <w:spacing w:val="51"/>
        </w:rPr>
        <w:t xml:space="preserve"> </w:t>
      </w:r>
      <w:r w:rsidRPr="00F62D2A">
        <w:rPr>
          <w:rFonts w:cs="Arial"/>
          <w:spacing w:val="-1"/>
        </w:rPr>
        <w:t>supplier</w:t>
      </w:r>
      <w:r w:rsidRPr="00F62D2A">
        <w:rPr>
          <w:rFonts w:cs="Arial"/>
          <w:spacing w:val="53"/>
        </w:rPr>
        <w:t xml:space="preserve"> </w:t>
      </w:r>
      <w:r w:rsidRPr="00F62D2A">
        <w:rPr>
          <w:rFonts w:cs="Arial"/>
        </w:rPr>
        <w:t>shall</w:t>
      </w:r>
      <w:r w:rsidRPr="00F62D2A">
        <w:rPr>
          <w:rFonts w:cs="Arial"/>
          <w:spacing w:val="53"/>
        </w:rPr>
        <w:t xml:space="preserve"> </w:t>
      </w:r>
      <w:r w:rsidRPr="00F62D2A">
        <w:rPr>
          <w:rFonts w:cs="Arial"/>
        </w:rPr>
        <w:t>not,</w:t>
      </w:r>
      <w:r w:rsidRPr="00F62D2A">
        <w:rPr>
          <w:rFonts w:cs="Arial"/>
          <w:spacing w:val="53"/>
        </w:rPr>
        <w:t xml:space="preserve"> </w:t>
      </w:r>
      <w:r w:rsidRPr="00F62D2A">
        <w:rPr>
          <w:rFonts w:cs="Arial"/>
          <w:spacing w:val="-1"/>
        </w:rPr>
        <w:t>without</w:t>
      </w:r>
      <w:r w:rsidRPr="00F62D2A">
        <w:rPr>
          <w:rFonts w:cs="Arial"/>
          <w:spacing w:val="54"/>
        </w:rPr>
        <w:t xml:space="preserve"> </w:t>
      </w:r>
      <w:r w:rsidRPr="00F62D2A">
        <w:rPr>
          <w:rFonts w:cs="Arial"/>
        </w:rPr>
        <w:t>the</w:t>
      </w:r>
      <w:r w:rsidRPr="00F62D2A">
        <w:rPr>
          <w:rFonts w:cs="Arial"/>
          <w:spacing w:val="52"/>
        </w:rPr>
        <w:t xml:space="preserve"> </w:t>
      </w:r>
      <w:r w:rsidRPr="00F62D2A">
        <w:rPr>
          <w:rFonts w:cs="Arial"/>
          <w:spacing w:val="-1"/>
        </w:rPr>
        <w:t>purchaser’s</w:t>
      </w:r>
      <w:r w:rsidRPr="00F62D2A">
        <w:rPr>
          <w:rFonts w:cs="Arial"/>
          <w:spacing w:val="52"/>
        </w:rPr>
        <w:t xml:space="preserve"> </w:t>
      </w:r>
      <w:r w:rsidRPr="00F62D2A">
        <w:rPr>
          <w:rFonts w:cs="Arial"/>
        </w:rPr>
        <w:t>prior</w:t>
      </w:r>
      <w:r w:rsidRPr="00F62D2A">
        <w:rPr>
          <w:rFonts w:cs="Arial"/>
          <w:spacing w:val="53"/>
        </w:rPr>
        <w:t xml:space="preserve"> </w:t>
      </w:r>
      <w:r w:rsidRPr="00F62D2A">
        <w:rPr>
          <w:rFonts w:cs="Arial"/>
          <w:spacing w:val="-1"/>
        </w:rPr>
        <w:t>written</w:t>
      </w:r>
      <w:r w:rsidRPr="00F62D2A">
        <w:rPr>
          <w:rFonts w:cs="Arial"/>
          <w:spacing w:val="52"/>
        </w:rPr>
        <w:t xml:space="preserve"> </w:t>
      </w:r>
      <w:r w:rsidRPr="00F62D2A">
        <w:rPr>
          <w:rFonts w:cs="Arial"/>
        </w:rPr>
        <w:t>consent,</w:t>
      </w:r>
      <w:r w:rsidRPr="00F62D2A">
        <w:rPr>
          <w:rFonts w:cs="Arial"/>
          <w:spacing w:val="52"/>
        </w:rPr>
        <w:t xml:space="preserve"> </w:t>
      </w:r>
      <w:r w:rsidRPr="00F62D2A">
        <w:rPr>
          <w:rFonts w:cs="Arial"/>
          <w:spacing w:val="1"/>
        </w:rPr>
        <w:t>make</w:t>
      </w:r>
      <w:r w:rsidRPr="00F62D2A">
        <w:rPr>
          <w:rFonts w:cs="Arial"/>
          <w:spacing w:val="48"/>
        </w:rPr>
        <w:t xml:space="preserve"> </w:t>
      </w:r>
      <w:r w:rsidRPr="00F62D2A">
        <w:rPr>
          <w:rFonts w:cs="Arial"/>
        </w:rPr>
        <w:t>use</w:t>
      </w:r>
      <w:r w:rsidRPr="00F62D2A">
        <w:rPr>
          <w:rFonts w:cs="Arial"/>
          <w:spacing w:val="52"/>
        </w:rPr>
        <w:t xml:space="preserve"> </w:t>
      </w:r>
      <w:r w:rsidRPr="00F62D2A">
        <w:rPr>
          <w:rFonts w:cs="Arial"/>
          <w:spacing w:val="-1"/>
        </w:rPr>
        <w:t>of</w:t>
      </w:r>
      <w:r w:rsidRPr="00F62D2A">
        <w:rPr>
          <w:rFonts w:cs="Arial"/>
          <w:spacing w:val="54"/>
        </w:rPr>
        <w:t xml:space="preserve"> </w:t>
      </w:r>
      <w:r w:rsidRPr="00F62D2A">
        <w:rPr>
          <w:rFonts w:cs="Arial"/>
          <w:spacing w:val="1"/>
        </w:rPr>
        <w:t>any</w:t>
      </w:r>
      <w:r w:rsidRPr="00F62D2A">
        <w:rPr>
          <w:rFonts w:cs="Arial"/>
          <w:spacing w:val="48"/>
        </w:rPr>
        <w:t xml:space="preserve"> </w:t>
      </w:r>
      <w:r w:rsidRPr="00F62D2A">
        <w:rPr>
          <w:rFonts w:cs="Arial"/>
        </w:rPr>
        <w:t>document</w:t>
      </w:r>
      <w:r w:rsidRPr="00F62D2A">
        <w:rPr>
          <w:rFonts w:cs="Arial"/>
          <w:spacing w:val="52"/>
        </w:rPr>
        <w:t xml:space="preserve"> </w:t>
      </w:r>
      <w:r w:rsidRPr="00F62D2A">
        <w:rPr>
          <w:rFonts w:cs="Arial"/>
          <w:spacing w:val="-1"/>
        </w:rPr>
        <w:t>or</w:t>
      </w:r>
      <w:r w:rsidRPr="00F62D2A">
        <w:rPr>
          <w:rFonts w:cs="Arial"/>
          <w:spacing w:val="67"/>
          <w:w w:val="99"/>
        </w:rPr>
        <w:t xml:space="preserve"> </w:t>
      </w:r>
      <w:r w:rsidRPr="00F62D2A">
        <w:rPr>
          <w:rFonts w:cs="Arial"/>
          <w:spacing w:val="-1"/>
        </w:rPr>
        <w:t>information</w:t>
      </w:r>
      <w:r w:rsidRPr="00F62D2A">
        <w:rPr>
          <w:rFonts w:cs="Arial"/>
          <w:spacing w:val="-7"/>
        </w:rPr>
        <w:t xml:space="preserve"> </w:t>
      </w:r>
      <w:r w:rsidRPr="00F62D2A">
        <w:rPr>
          <w:rFonts w:cs="Arial"/>
        </w:rPr>
        <w:t>mentioned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spacing w:val="1"/>
        </w:rPr>
        <w:t>GCC</w:t>
      </w:r>
      <w:r w:rsidRPr="00F62D2A">
        <w:rPr>
          <w:rFonts w:cs="Arial"/>
          <w:spacing w:val="-7"/>
        </w:rPr>
        <w:t xml:space="preserve"> </w:t>
      </w:r>
      <w:r w:rsidRPr="00F62D2A">
        <w:rPr>
          <w:rFonts w:cs="Arial"/>
          <w:spacing w:val="-1"/>
        </w:rPr>
        <w:t>clause</w:t>
      </w:r>
      <w:r w:rsidRPr="00F62D2A">
        <w:rPr>
          <w:rFonts w:cs="Arial"/>
          <w:spacing w:val="-5"/>
        </w:rPr>
        <w:t xml:space="preserve"> </w:t>
      </w:r>
      <w:r w:rsidRPr="00F62D2A">
        <w:rPr>
          <w:rFonts w:cs="Arial"/>
          <w:spacing w:val="-1"/>
        </w:rPr>
        <w:t>5.1</w:t>
      </w:r>
      <w:r w:rsidRPr="00F62D2A">
        <w:rPr>
          <w:rFonts w:cs="Arial"/>
          <w:spacing w:val="-5"/>
        </w:rPr>
        <w:t xml:space="preserve"> </w:t>
      </w:r>
      <w:r w:rsidRPr="00F62D2A">
        <w:rPr>
          <w:rFonts w:cs="Arial"/>
          <w:spacing w:val="-1"/>
        </w:rPr>
        <w:t>except</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purposes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performing</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p>
    <w:p w14:paraId="125C300D" w14:textId="77777777" w:rsidR="00420D44" w:rsidRPr="00F62D2A" w:rsidRDefault="00FA205C">
      <w:pPr>
        <w:pStyle w:val="BodyText"/>
        <w:numPr>
          <w:ilvl w:val="1"/>
          <w:numId w:val="8"/>
        </w:numPr>
        <w:tabs>
          <w:tab w:val="left" w:pos="1232"/>
        </w:tabs>
        <w:spacing w:before="17" w:line="361" w:lineRule="auto"/>
        <w:ind w:left="1231" w:right="135" w:hanging="360"/>
        <w:jc w:val="both"/>
        <w:rPr>
          <w:rFonts w:cs="Arial"/>
        </w:rPr>
      </w:pPr>
      <w:r w:rsidRPr="00F62D2A">
        <w:rPr>
          <w:rFonts w:cs="Arial"/>
          <w:spacing w:val="1"/>
        </w:rPr>
        <w:t>Any</w:t>
      </w:r>
      <w:r w:rsidRPr="00F62D2A">
        <w:rPr>
          <w:rFonts w:cs="Arial"/>
          <w:spacing w:val="3"/>
        </w:rPr>
        <w:t xml:space="preserve"> </w:t>
      </w:r>
      <w:r w:rsidRPr="00F62D2A">
        <w:rPr>
          <w:rFonts w:cs="Arial"/>
          <w:spacing w:val="-1"/>
        </w:rPr>
        <w:t>document,</w:t>
      </w:r>
      <w:r w:rsidRPr="00F62D2A">
        <w:rPr>
          <w:rFonts w:cs="Arial"/>
          <w:spacing w:val="7"/>
        </w:rPr>
        <w:t xml:space="preserve"> </w:t>
      </w:r>
      <w:r w:rsidRPr="00F62D2A">
        <w:rPr>
          <w:rFonts w:cs="Arial"/>
          <w:spacing w:val="-1"/>
        </w:rPr>
        <w:t>other</w:t>
      </w:r>
      <w:r w:rsidRPr="00F62D2A">
        <w:rPr>
          <w:rFonts w:cs="Arial"/>
          <w:spacing w:val="7"/>
        </w:rPr>
        <w:t xml:space="preserve"> </w:t>
      </w:r>
      <w:r w:rsidRPr="00F62D2A">
        <w:rPr>
          <w:rFonts w:cs="Arial"/>
        </w:rPr>
        <w:t>than</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r w:rsidRPr="00F62D2A">
        <w:rPr>
          <w:rFonts w:cs="Arial"/>
          <w:spacing w:val="9"/>
        </w:rPr>
        <w:t xml:space="preserve"> </w:t>
      </w:r>
      <w:r w:rsidRPr="00F62D2A">
        <w:rPr>
          <w:rFonts w:cs="Arial"/>
          <w:spacing w:val="-1"/>
        </w:rPr>
        <w:t>itself</w:t>
      </w:r>
      <w:r w:rsidRPr="00F62D2A">
        <w:rPr>
          <w:rFonts w:cs="Arial"/>
          <w:spacing w:val="7"/>
        </w:rPr>
        <w:t xml:space="preserve"> </w:t>
      </w:r>
      <w:r w:rsidRPr="00F62D2A">
        <w:rPr>
          <w:rFonts w:cs="Arial"/>
        </w:rPr>
        <w:t>mentioned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GCC</w:t>
      </w:r>
      <w:r w:rsidRPr="00F62D2A">
        <w:rPr>
          <w:rFonts w:cs="Arial"/>
          <w:spacing w:val="6"/>
        </w:rPr>
        <w:t xml:space="preserve"> </w:t>
      </w:r>
      <w:r w:rsidRPr="00F62D2A">
        <w:rPr>
          <w:rFonts w:cs="Arial"/>
        </w:rPr>
        <w:t>clause</w:t>
      </w:r>
      <w:r w:rsidRPr="00F62D2A">
        <w:rPr>
          <w:rFonts w:cs="Arial"/>
          <w:spacing w:val="8"/>
        </w:rPr>
        <w:t xml:space="preserve"> </w:t>
      </w:r>
      <w:r w:rsidRPr="00F62D2A">
        <w:rPr>
          <w:rFonts w:cs="Arial"/>
        </w:rPr>
        <w:t>5.1</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rPr>
        <w:t>remain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property</w:t>
      </w:r>
      <w:r w:rsidRPr="00F62D2A">
        <w:rPr>
          <w:rFonts w:cs="Arial"/>
          <w:spacing w:val="4"/>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9"/>
          <w:w w:val="99"/>
        </w:rPr>
        <w:t xml:space="preserve"> </w:t>
      </w:r>
      <w:r w:rsidRPr="00F62D2A">
        <w:rPr>
          <w:rFonts w:cs="Arial"/>
          <w:spacing w:val="-1"/>
        </w:rPr>
        <w:t>purchaser</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shall</w:t>
      </w:r>
      <w:r w:rsidRPr="00F62D2A">
        <w:rPr>
          <w:rFonts w:cs="Arial"/>
          <w:spacing w:val="11"/>
        </w:rPr>
        <w:t xml:space="preserve"> </w:t>
      </w:r>
      <w:r w:rsidRPr="00F62D2A">
        <w:rPr>
          <w:rFonts w:cs="Arial"/>
          <w:spacing w:val="1"/>
        </w:rPr>
        <w:t>be</w:t>
      </w:r>
      <w:r w:rsidRPr="00F62D2A">
        <w:rPr>
          <w:rFonts w:cs="Arial"/>
          <w:spacing w:val="11"/>
        </w:rPr>
        <w:t xml:space="preserve"> </w:t>
      </w:r>
      <w:r w:rsidRPr="00F62D2A">
        <w:rPr>
          <w:rFonts w:cs="Arial"/>
          <w:spacing w:val="-1"/>
        </w:rPr>
        <w:t>returned</w:t>
      </w:r>
      <w:r w:rsidRPr="00F62D2A">
        <w:rPr>
          <w:rFonts w:cs="Arial"/>
          <w:spacing w:val="11"/>
        </w:rPr>
        <w:t xml:space="preserve"> </w:t>
      </w:r>
      <w:r w:rsidRPr="00F62D2A">
        <w:rPr>
          <w:rFonts w:cs="Arial"/>
        </w:rPr>
        <w:t>(all</w:t>
      </w:r>
      <w:r w:rsidRPr="00F62D2A">
        <w:rPr>
          <w:rFonts w:cs="Arial"/>
          <w:spacing w:val="10"/>
        </w:rPr>
        <w:t xml:space="preserve"> </w:t>
      </w:r>
      <w:r w:rsidRPr="00F62D2A">
        <w:rPr>
          <w:rFonts w:cs="Arial"/>
        </w:rPr>
        <w:t>copies)</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spacing w:val="-1"/>
        </w:rPr>
        <w:t>the</w:t>
      </w:r>
      <w:r w:rsidRPr="00F62D2A">
        <w:rPr>
          <w:rFonts w:cs="Arial"/>
          <w:spacing w:val="13"/>
        </w:rPr>
        <w:t xml:space="preserve"> </w:t>
      </w:r>
      <w:r w:rsidRPr="00F62D2A">
        <w:rPr>
          <w:rFonts w:cs="Arial"/>
        </w:rPr>
        <w:t>purchaser</w:t>
      </w:r>
      <w:r w:rsidRPr="00F62D2A">
        <w:rPr>
          <w:rFonts w:cs="Arial"/>
          <w:spacing w:val="12"/>
        </w:rPr>
        <w:t xml:space="preserve"> </w:t>
      </w:r>
      <w:r w:rsidRPr="00F62D2A">
        <w:rPr>
          <w:rFonts w:cs="Arial"/>
          <w:spacing w:val="-1"/>
        </w:rPr>
        <w:t>on</w:t>
      </w:r>
      <w:r w:rsidRPr="00F62D2A">
        <w:rPr>
          <w:rFonts w:cs="Arial"/>
          <w:spacing w:val="11"/>
        </w:rPr>
        <w:t xml:space="preserve"> </w:t>
      </w:r>
      <w:r w:rsidRPr="00F62D2A">
        <w:rPr>
          <w:rFonts w:cs="Arial"/>
        </w:rPr>
        <w:t>completion</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5"/>
        </w:rPr>
        <w:t xml:space="preserve"> </w:t>
      </w:r>
      <w:r w:rsidRPr="00F62D2A">
        <w:rPr>
          <w:rFonts w:cs="Arial"/>
        </w:rPr>
        <w:t>performance</w:t>
      </w:r>
      <w:r w:rsidRPr="00F62D2A">
        <w:rPr>
          <w:rFonts w:cs="Arial"/>
          <w:spacing w:val="69"/>
          <w:w w:val="99"/>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spacing w:val="-1"/>
        </w:rPr>
        <w:t>required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125C300E" w14:textId="77777777" w:rsidR="00420D44" w:rsidRPr="00F62D2A" w:rsidRDefault="00FA205C">
      <w:pPr>
        <w:pStyle w:val="BodyText"/>
        <w:numPr>
          <w:ilvl w:val="1"/>
          <w:numId w:val="8"/>
        </w:numPr>
        <w:tabs>
          <w:tab w:val="left" w:pos="1233"/>
        </w:tabs>
        <w:spacing w:before="19" w:line="360" w:lineRule="auto"/>
        <w:ind w:left="1232" w:right="130" w:hanging="360"/>
        <w:jc w:val="both"/>
        <w:rPr>
          <w:rFonts w:cs="Arial"/>
        </w:rPr>
      </w:pPr>
      <w:r w:rsidRPr="00F62D2A">
        <w:rPr>
          <w:rFonts w:cs="Arial"/>
        </w:rPr>
        <w:t>The</w:t>
      </w:r>
      <w:r w:rsidRPr="00F62D2A">
        <w:rPr>
          <w:rFonts w:cs="Arial"/>
          <w:spacing w:val="8"/>
        </w:rPr>
        <w:t xml:space="preserve"> </w:t>
      </w:r>
      <w:r w:rsidRPr="00F62D2A">
        <w:rPr>
          <w:rFonts w:cs="Arial"/>
          <w:spacing w:val="-1"/>
        </w:rPr>
        <w:t>supplier</w:t>
      </w:r>
      <w:r w:rsidRPr="00F62D2A">
        <w:rPr>
          <w:rFonts w:cs="Arial"/>
          <w:spacing w:val="9"/>
        </w:rPr>
        <w:t xml:space="preserve"> </w:t>
      </w:r>
      <w:r w:rsidRPr="00F62D2A">
        <w:rPr>
          <w:rFonts w:cs="Arial"/>
        </w:rPr>
        <w:t>shall</w:t>
      </w:r>
      <w:r w:rsidRPr="00F62D2A">
        <w:rPr>
          <w:rFonts w:cs="Arial"/>
          <w:spacing w:val="8"/>
        </w:rPr>
        <w:t xml:space="preserve"> </w:t>
      </w:r>
      <w:r w:rsidRPr="00F62D2A">
        <w:rPr>
          <w:rFonts w:cs="Arial"/>
        </w:rPr>
        <w:t>permit</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purchaser</w:t>
      </w:r>
      <w:r w:rsidRPr="00F62D2A">
        <w:rPr>
          <w:rFonts w:cs="Arial"/>
          <w:spacing w:val="10"/>
        </w:rPr>
        <w:t xml:space="preserve"> </w:t>
      </w:r>
      <w:r w:rsidRPr="00F62D2A">
        <w:rPr>
          <w:rFonts w:cs="Arial"/>
          <w:spacing w:val="-1"/>
        </w:rPr>
        <w:t>to</w:t>
      </w:r>
      <w:r w:rsidRPr="00F62D2A">
        <w:rPr>
          <w:rFonts w:cs="Arial"/>
          <w:spacing w:val="8"/>
        </w:rPr>
        <w:t xml:space="preserve"> </w:t>
      </w:r>
      <w:r w:rsidRPr="00F62D2A">
        <w:rPr>
          <w:rFonts w:cs="Arial"/>
        </w:rPr>
        <w:t>inspect</w:t>
      </w:r>
      <w:r w:rsidRPr="00F62D2A">
        <w:rPr>
          <w:rFonts w:cs="Arial"/>
          <w:spacing w:val="8"/>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1"/>
        </w:rPr>
        <w:t xml:space="preserve"> </w:t>
      </w:r>
      <w:r w:rsidRPr="00F62D2A">
        <w:rPr>
          <w:rFonts w:cs="Arial"/>
          <w:spacing w:val="-1"/>
        </w:rPr>
        <w:t>records</w:t>
      </w:r>
      <w:r w:rsidRPr="00F62D2A">
        <w:rPr>
          <w:rFonts w:cs="Arial"/>
          <w:spacing w:val="10"/>
        </w:rPr>
        <w:t xml:space="preserve"> </w:t>
      </w:r>
      <w:r w:rsidRPr="00F62D2A">
        <w:rPr>
          <w:rFonts w:cs="Arial"/>
          <w:spacing w:val="-1"/>
        </w:rPr>
        <w:t>relating</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8"/>
          <w:w w:val="99"/>
        </w:rPr>
        <w:t xml:space="preserve"> </w:t>
      </w:r>
      <w:r w:rsidRPr="00F62D2A">
        <w:rPr>
          <w:rFonts w:cs="Arial"/>
          <w:spacing w:val="-1"/>
        </w:rPr>
        <w:t>supplier</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have</w:t>
      </w:r>
      <w:r w:rsidRPr="00F62D2A">
        <w:rPr>
          <w:rFonts w:cs="Arial"/>
          <w:spacing w:val="-6"/>
        </w:rPr>
        <w:t xml:space="preserve"> </w:t>
      </w:r>
      <w:r w:rsidRPr="00F62D2A">
        <w:rPr>
          <w:rFonts w:cs="Arial"/>
        </w:rPr>
        <w:t>them</w:t>
      </w:r>
      <w:r w:rsidRPr="00F62D2A">
        <w:rPr>
          <w:rFonts w:cs="Arial"/>
          <w:spacing w:val="-5"/>
        </w:rPr>
        <w:t xml:space="preserve"> </w:t>
      </w:r>
      <w:r w:rsidRPr="00F62D2A">
        <w:rPr>
          <w:rFonts w:cs="Arial"/>
          <w:spacing w:val="-1"/>
        </w:rPr>
        <w:t>audited</w:t>
      </w:r>
      <w:r w:rsidRPr="00F62D2A">
        <w:rPr>
          <w:rFonts w:cs="Arial"/>
          <w:spacing w:val="-4"/>
        </w:rPr>
        <w:t xml:space="preserve"> </w:t>
      </w:r>
      <w:r w:rsidRPr="00F62D2A">
        <w:rPr>
          <w:rFonts w:cs="Arial"/>
          <w:spacing w:val="2"/>
        </w:rPr>
        <w:t>by</w:t>
      </w:r>
      <w:r w:rsidRPr="00F62D2A">
        <w:rPr>
          <w:rFonts w:cs="Arial"/>
          <w:spacing w:val="-8"/>
        </w:rPr>
        <w:t xml:space="preserve"> </w:t>
      </w:r>
      <w:r w:rsidRPr="00F62D2A">
        <w:rPr>
          <w:rFonts w:cs="Arial"/>
          <w:spacing w:val="-1"/>
        </w:rPr>
        <w:t>auditors</w:t>
      </w:r>
      <w:r w:rsidRPr="00F62D2A">
        <w:rPr>
          <w:rFonts w:cs="Arial"/>
          <w:spacing w:val="-5"/>
        </w:rPr>
        <w:t xml:space="preserve"> </w:t>
      </w:r>
      <w:r w:rsidRPr="00F62D2A">
        <w:rPr>
          <w:rFonts w:cs="Arial"/>
        </w:rPr>
        <w:t>appointed</w:t>
      </w:r>
      <w:r w:rsidRPr="00F62D2A">
        <w:rPr>
          <w:rFonts w:cs="Arial"/>
          <w:spacing w:val="-6"/>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rPr>
        <w:t>required</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purchaser.</w:t>
      </w:r>
    </w:p>
    <w:p w14:paraId="125C300F" w14:textId="77777777" w:rsidR="00420D44" w:rsidRPr="00F62D2A" w:rsidRDefault="00420D44">
      <w:pPr>
        <w:rPr>
          <w:rFonts w:ascii="Arial" w:eastAsia="Arial" w:hAnsi="Arial" w:cs="Arial"/>
          <w:sz w:val="20"/>
          <w:szCs w:val="20"/>
        </w:rPr>
      </w:pPr>
    </w:p>
    <w:p w14:paraId="125C3010" w14:textId="77777777" w:rsidR="00420D44" w:rsidRPr="00F62D2A" w:rsidRDefault="00FA205C">
      <w:pPr>
        <w:pStyle w:val="Heading4"/>
        <w:numPr>
          <w:ilvl w:val="0"/>
          <w:numId w:val="8"/>
        </w:numPr>
        <w:tabs>
          <w:tab w:val="left" w:pos="1233"/>
        </w:tabs>
        <w:spacing w:before="154"/>
        <w:ind w:left="1232" w:hanging="360"/>
        <w:rPr>
          <w:rFonts w:cs="Arial"/>
          <w:b w:val="0"/>
          <w:bCs w:val="0"/>
        </w:rPr>
      </w:pPr>
      <w:r w:rsidRPr="00F62D2A">
        <w:rPr>
          <w:rFonts w:cs="Arial"/>
          <w:spacing w:val="-1"/>
        </w:rPr>
        <w:t>Patent</w:t>
      </w:r>
      <w:r w:rsidRPr="00F62D2A">
        <w:rPr>
          <w:rFonts w:cs="Arial"/>
          <w:spacing w:val="-12"/>
        </w:rPr>
        <w:t xml:space="preserve"> </w:t>
      </w:r>
      <w:r w:rsidRPr="00F62D2A">
        <w:rPr>
          <w:rFonts w:cs="Arial"/>
          <w:spacing w:val="-1"/>
        </w:rPr>
        <w:t>rights</w:t>
      </w:r>
    </w:p>
    <w:p w14:paraId="125C3011" w14:textId="77777777" w:rsidR="00420D44" w:rsidRPr="00F62D2A" w:rsidRDefault="00FA205C">
      <w:pPr>
        <w:pStyle w:val="BodyText"/>
        <w:numPr>
          <w:ilvl w:val="1"/>
          <w:numId w:val="8"/>
        </w:numPr>
        <w:tabs>
          <w:tab w:val="left" w:pos="1233"/>
        </w:tabs>
        <w:spacing w:before="137" w:line="360" w:lineRule="auto"/>
        <w:ind w:left="1232" w:right="132" w:hanging="360"/>
        <w:jc w:val="both"/>
        <w:rPr>
          <w:rFonts w:cs="Arial"/>
        </w:rPr>
      </w:pPr>
      <w:r w:rsidRPr="00F62D2A">
        <w:rPr>
          <w:rFonts w:cs="Arial"/>
        </w:rPr>
        <w:t>The</w:t>
      </w:r>
      <w:r w:rsidRPr="00F62D2A">
        <w:rPr>
          <w:rFonts w:cs="Arial"/>
          <w:spacing w:val="14"/>
        </w:rPr>
        <w:t xml:space="preserve"> </w:t>
      </w:r>
      <w:r w:rsidRPr="00F62D2A">
        <w:rPr>
          <w:rFonts w:cs="Arial"/>
          <w:spacing w:val="-1"/>
        </w:rPr>
        <w:t>supplier</w:t>
      </w:r>
      <w:r w:rsidRPr="00F62D2A">
        <w:rPr>
          <w:rFonts w:cs="Arial"/>
          <w:spacing w:val="15"/>
        </w:rPr>
        <w:t xml:space="preserve"> </w:t>
      </w:r>
      <w:r w:rsidRPr="00F62D2A">
        <w:rPr>
          <w:rFonts w:cs="Arial"/>
        </w:rPr>
        <w:t>shall</w:t>
      </w:r>
      <w:r w:rsidRPr="00F62D2A">
        <w:rPr>
          <w:rFonts w:cs="Arial"/>
          <w:spacing w:val="14"/>
        </w:rPr>
        <w:t xml:space="preserve"> </w:t>
      </w:r>
      <w:r w:rsidRPr="00F62D2A">
        <w:rPr>
          <w:rFonts w:cs="Arial"/>
        </w:rPr>
        <w:t>indemnify</w:t>
      </w:r>
      <w:r w:rsidRPr="00F62D2A">
        <w:rPr>
          <w:rFonts w:cs="Arial"/>
          <w:spacing w:val="8"/>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5"/>
        </w:rPr>
        <w:t xml:space="preserve"> </w:t>
      </w:r>
      <w:r w:rsidRPr="00F62D2A">
        <w:rPr>
          <w:rFonts w:cs="Arial"/>
        </w:rPr>
        <w:t>against</w:t>
      </w:r>
      <w:r w:rsidRPr="00F62D2A">
        <w:rPr>
          <w:rFonts w:cs="Arial"/>
          <w:spacing w:val="14"/>
        </w:rPr>
        <w:t xml:space="preserve"> </w:t>
      </w:r>
      <w:r w:rsidRPr="00F62D2A">
        <w:rPr>
          <w:rFonts w:cs="Arial"/>
          <w:spacing w:val="-1"/>
        </w:rPr>
        <w:t>all</w:t>
      </w:r>
      <w:r w:rsidRPr="00F62D2A">
        <w:rPr>
          <w:rFonts w:cs="Arial"/>
          <w:spacing w:val="14"/>
        </w:rPr>
        <w:t xml:space="preserve"> </w:t>
      </w:r>
      <w:r w:rsidRPr="00F62D2A">
        <w:rPr>
          <w:rFonts w:cs="Arial"/>
          <w:spacing w:val="-1"/>
        </w:rPr>
        <w:t>third-party</w:t>
      </w:r>
      <w:r w:rsidRPr="00F62D2A">
        <w:rPr>
          <w:rFonts w:cs="Arial"/>
          <w:spacing w:val="11"/>
        </w:rPr>
        <w:t xml:space="preserve"> </w:t>
      </w:r>
      <w:r w:rsidRPr="00F62D2A">
        <w:rPr>
          <w:rFonts w:cs="Arial"/>
        </w:rPr>
        <w:t>claims</w:t>
      </w:r>
      <w:r w:rsidRPr="00F62D2A">
        <w:rPr>
          <w:rFonts w:cs="Arial"/>
          <w:spacing w:val="14"/>
        </w:rPr>
        <w:t xml:space="preserve"> </w:t>
      </w:r>
      <w:r w:rsidRPr="00F62D2A">
        <w:rPr>
          <w:rFonts w:cs="Arial"/>
          <w:spacing w:val="-1"/>
        </w:rPr>
        <w:t>of</w:t>
      </w:r>
      <w:r w:rsidRPr="00F62D2A">
        <w:rPr>
          <w:rFonts w:cs="Arial"/>
          <w:spacing w:val="17"/>
        </w:rPr>
        <w:t xml:space="preserve"> </w:t>
      </w:r>
      <w:r w:rsidRPr="00F62D2A">
        <w:rPr>
          <w:rFonts w:cs="Arial"/>
          <w:spacing w:val="-1"/>
        </w:rPr>
        <w:t>infringement</w:t>
      </w:r>
      <w:r w:rsidRPr="00F62D2A">
        <w:rPr>
          <w:rFonts w:cs="Arial"/>
          <w:spacing w:val="14"/>
        </w:rPr>
        <w:t xml:space="preserve"> </w:t>
      </w:r>
      <w:r w:rsidRPr="00F62D2A">
        <w:rPr>
          <w:rFonts w:cs="Arial"/>
          <w:spacing w:val="-1"/>
        </w:rPr>
        <w:t>of</w:t>
      </w:r>
      <w:r w:rsidRPr="00F62D2A">
        <w:rPr>
          <w:rFonts w:cs="Arial"/>
          <w:spacing w:val="15"/>
        </w:rPr>
        <w:t xml:space="preserve"> </w:t>
      </w:r>
      <w:r w:rsidRPr="00F62D2A">
        <w:rPr>
          <w:rFonts w:cs="Arial"/>
          <w:spacing w:val="-1"/>
        </w:rPr>
        <w:t>patent,</w:t>
      </w:r>
      <w:r w:rsidRPr="00F62D2A">
        <w:rPr>
          <w:rFonts w:cs="Arial"/>
          <w:spacing w:val="79"/>
          <w:w w:val="99"/>
        </w:rPr>
        <w:t xml:space="preserve"> </w:t>
      </w:r>
      <w:r w:rsidRPr="00F62D2A">
        <w:rPr>
          <w:rFonts w:cs="Arial"/>
        </w:rPr>
        <w:t>trademark,</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industrial</w:t>
      </w:r>
      <w:r w:rsidRPr="00F62D2A">
        <w:rPr>
          <w:rFonts w:cs="Arial"/>
          <w:spacing w:val="-5"/>
        </w:rPr>
        <w:t xml:space="preserve"> </w:t>
      </w:r>
      <w:r w:rsidRPr="00F62D2A">
        <w:rPr>
          <w:rFonts w:cs="Arial"/>
          <w:spacing w:val="-1"/>
        </w:rPr>
        <w:t>design</w:t>
      </w:r>
      <w:r w:rsidRPr="00F62D2A">
        <w:rPr>
          <w:rFonts w:cs="Arial"/>
          <w:spacing w:val="-6"/>
        </w:rPr>
        <w:t xml:space="preserve"> </w:t>
      </w:r>
      <w:r w:rsidRPr="00F62D2A">
        <w:rPr>
          <w:rFonts w:cs="Arial"/>
          <w:spacing w:val="-1"/>
        </w:rPr>
        <w:t>rights</w:t>
      </w:r>
      <w:r w:rsidRPr="00F62D2A">
        <w:rPr>
          <w:rFonts w:cs="Arial"/>
          <w:spacing w:val="-2"/>
        </w:rPr>
        <w:t xml:space="preserve"> </w:t>
      </w:r>
      <w:r w:rsidRPr="00F62D2A">
        <w:rPr>
          <w:rFonts w:cs="Arial"/>
          <w:spacing w:val="-1"/>
        </w:rPr>
        <w:t>arising</w:t>
      </w:r>
      <w:r w:rsidRPr="00F62D2A">
        <w:rPr>
          <w:rFonts w:cs="Arial"/>
          <w:spacing w:val="-6"/>
        </w:rPr>
        <w:t xml:space="preserve"> </w:t>
      </w:r>
      <w:r w:rsidRPr="00F62D2A">
        <w:rPr>
          <w:rFonts w:cs="Arial"/>
        </w:rPr>
        <w:t>from</w:t>
      </w:r>
      <w:r w:rsidRPr="00F62D2A">
        <w:rPr>
          <w:rFonts w:cs="Arial"/>
          <w:spacing w:val="-1"/>
        </w:rPr>
        <w:t xml:space="preserve"> </w:t>
      </w:r>
      <w:r w:rsidRPr="00F62D2A">
        <w:rPr>
          <w:rFonts w:cs="Arial"/>
        </w:rPr>
        <w:t>use</w:t>
      </w:r>
      <w:r w:rsidRPr="00F62D2A">
        <w:rPr>
          <w:rFonts w:cs="Arial"/>
          <w:spacing w:val="-8"/>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2"/>
        </w:rPr>
        <w:t>any</w:t>
      </w:r>
      <w:r w:rsidRPr="00F62D2A">
        <w:rPr>
          <w:rFonts w:cs="Arial"/>
          <w:spacing w:val="-8"/>
        </w:rPr>
        <w:t xml:space="preserve"> </w:t>
      </w:r>
      <w:r w:rsidRPr="00F62D2A">
        <w:rPr>
          <w:rFonts w:cs="Arial"/>
          <w:spacing w:val="-1"/>
        </w:rPr>
        <w:t>part</w:t>
      </w:r>
      <w:r w:rsidRPr="00F62D2A">
        <w:rPr>
          <w:rFonts w:cs="Arial"/>
          <w:spacing w:val="-4"/>
        </w:rPr>
        <w:t xml:space="preserve"> </w:t>
      </w:r>
      <w:r w:rsidRPr="00F62D2A">
        <w:rPr>
          <w:rFonts w:cs="Arial"/>
          <w:spacing w:val="-1"/>
        </w:rPr>
        <w:t>thereof</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p>
    <w:p w14:paraId="125C3012" w14:textId="77777777" w:rsidR="00420D44" w:rsidRPr="00F62D2A" w:rsidRDefault="00420D44">
      <w:pPr>
        <w:rPr>
          <w:rFonts w:ascii="Arial" w:eastAsia="Arial" w:hAnsi="Arial" w:cs="Arial"/>
          <w:sz w:val="20"/>
          <w:szCs w:val="20"/>
        </w:rPr>
      </w:pPr>
    </w:p>
    <w:p w14:paraId="125C3013" w14:textId="77777777" w:rsidR="00420D44" w:rsidRPr="00F62D2A" w:rsidRDefault="00FA205C">
      <w:pPr>
        <w:pStyle w:val="Heading4"/>
        <w:numPr>
          <w:ilvl w:val="0"/>
          <w:numId w:val="8"/>
        </w:numPr>
        <w:tabs>
          <w:tab w:val="left" w:pos="1233"/>
        </w:tabs>
        <w:spacing w:before="154"/>
        <w:ind w:left="1232" w:hanging="360"/>
        <w:rPr>
          <w:rFonts w:cs="Arial"/>
          <w:b w:val="0"/>
          <w:bCs w:val="0"/>
        </w:rPr>
      </w:pPr>
      <w:r w:rsidRPr="00F62D2A">
        <w:rPr>
          <w:rFonts w:cs="Arial"/>
          <w:spacing w:val="-1"/>
        </w:rPr>
        <w:t>Performance</w:t>
      </w:r>
      <w:r w:rsidRPr="00F62D2A">
        <w:rPr>
          <w:rFonts w:cs="Arial"/>
          <w:spacing w:val="-21"/>
        </w:rPr>
        <w:t xml:space="preserve"> </w:t>
      </w:r>
      <w:r w:rsidRPr="00F62D2A">
        <w:rPr>
          <w:rFonts w:cs="Arial"/>
        </w:rPr>
        <w:t>security</w:t>
      </w:r>
    </w:p>
    <w:p w14:paraId="125C3014" w14:textId="77777777" w:rsidR="00420D44" w:rsidRPr="00F62D2A" w:rsidRDefault="00FA205C">
      <w:pPr>
        <w:pStyle w:val="BodyText"/>
        <w:numPr>
          <w:ilvl w:val="1"/>
          <w:numId w:val="8"/>
        </w:numPr>
        <w:tabs>
          <w:tab w:val="left" w:pos="1233"/>
        </w:tabs>
        <w:spacing w:before="137" w:line="360" w:lineRule="auto"/>
        <w:ind w:left="1232" w:right="134" w:hanging="360"/>
        <w:jc w:val="both"/>
        <w:rPr>
          <w:rFonts w:cs="Arial"/>
        </w:rPr>
      </w:pPr>
      <w:r w:rsidRPr="00F62D2A">
        <w:rPr>
          <w:rFonts w:cs="Arial"/>
          <w:spacing w:val="-1"/>
        </w:rPr>
        <w:t>Within</w:t>
      </w:r>
      <w:r w:rsidRPr="00F62D2A">
        <w:rPr>
          <w:rFonts w:cs="Arial"/>
          <w:spacing w:val="8"/>
        </w:rPr>
        <w:t xml:space="preserve"> </w:t>
      </w:r>
      <w:r w:rsidRPr="00F62D2A">
        <w:rPr>
          <w:rFonts w:cs="Arial"/>
        </w:rPr>
        <w:t>thirty</w:t>
      </w:r>
      <w:r w:rsidRPr="00F62D2A">
        <w:rPr>
          <w:rFonts w:cs="Arial"/>
          <w:spacing w:val="6"/>
        </w:rPr>
        <w:t xml:space="preserve"> </w:t>
      </w:r>
      <w:r w:rsidRPr="00F62D2A">
        <w:rPr>
          <w:rFonts w:cs="Arial"/>
          <w:spacing w:val="-1"/>
        </w:rPr>
        <w:t>(30)</w:t>
      </w:r>
      <w:r w:rsidRPr="00F62D2A">
        <w:rPr>
          <w:rFonts w:cs="Arial"/>
          <w:spacing w:val="10"/>
        </w:rPr>
        <w:t xml:space="preserve"> </w:t>
      </w:r>
      <w:r w:rsidRPr="00F62D2A">
        <w:rPr>
          <w:rFonts w:cs="Arial"/>
        </w:rPr>
        <w:t>days</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spacing w:val="-1"/>
        </w:rPr>
        <w:t>receipt</w:t>
      </w:r>
      <w:r w:rsidRPr="00F62D2A">
        <w:rPr>
          <w:rFonts w:cs="Arial"/>
          <w:spacing w:val="11"/>
        </w:rPr>
        <w:t xml:space="preserve"> </w:t>
      </w:r>
      <w:r w:rsidRPr="00F62D2A">
        <w:rPr>
          <w:rFonts w:cs="Arial"/>
          <w:spacing w:val="-1"/>
        </w:rPr>
        <w:t>of</w:t>
      </w:r>
      <w:r w:rsidRPr="00F62D2A">
        <w:rPr>
          <w:rFonts w:cs="Arial"/>
          <w:spacing w:val="12"/>
        </w:rPr>
        <w:t xml:space="preserve"> </w:t>
      </w:r>
      <w:r w:rsidRPr="00F62D2A">
        <w:rPr>
          <w:rFonts w:cs="Arial"/>
          <w:spacing w:val="-1"/>
        </w:rPr>
        <w:t>the</w:t>
      </w:r>
      <w:r w:rsidRPr="00F62D2A">
        <w:rPr>
          <w:rFonts w:cs="Arial"/>
          <w:spacing w:val="8"/>
        </w:rPr>
        <w:t xml:space="preserve"> </w:t>
      </w:r>
      <w:r w:rsidRPr="00F62D2A">
        <w:rPr>
          <w:rFonts w:cs="Arial"/>
          <w:spacing w:val="-1"/>
        </w:rPr>
        <w:t>notification</w:t>
      </w:r>
      <w:r w:rsidRPr="00F62D2A">
        <w:rPr>
          <w:rFonts w:cs="Arial"/>
          <w:spacing w:val="9"/>
        </w:rPr>
        <w:t xml:space="preserve"> </w:t>
      </w:r>
      <w:r w:rsidRPr="00F62D2A">
        <w:rPr>
          <w:rFonts w:cs="Arial"/>
          <w:spacing w:val="-1"/>
        </w:rPr>
        <w:t>of</w:t>
      </w:r>
      <w:r w:rsidRPr="00F62D2A">
        <w:rPr>
          <w:rFonts w:cs="Arial"/>
          <w:spacing w:val="12"/>
        </w:rPr>
        <w:t xml:space="preserve"> </w:t>
      </w:r>
      <w:r w:rsidRPr="00F62D2A">
        <w:rPr>
          <w:rFonts w:cs="Arial"/>
          <w:spacing w:val="-1"/>
        </w:rPr>
        <w:t>contract</w:t>
      </w:r>
      <w:r w:rsidRPr="00F62D2A">
        <w:rPr>
          <w:rFonts w:cs="Arial"/>
          <w:spacing w:val="8"/>
        </w:rPr>
        <w:t xml:space="preserve"> </w:t>
      </w:r>
      <w:r w:rsidRPr="00F62D2A">
        <w:rPr>
          <w:rFonts w:cs="Arial"/>
        </w:rPr>
        <w:t>award,</w:t>
      </w:r>
      <w:r w:rsidRPr="00F62D2A">
        <w:rPr>
          <w:rFonts w:cs="Arial"/>
          <w:spacing w:val="9"/>
        </w:rPr>
        <w:t xml:space="preserve"> </w:t>
      </w:r>
      <w:r w:rsidRPr="00F62D2A">
        <w:rPr>
          <w:rFonts w:cs="Arial"/>
          <w:spacing w:val="-1"/>
        </w:rPr>
        <w:t>the</w:t>
      </w:r>
      <w:r w:rsidRPr="00F62D2A">
        <w:rPr>
          <w:rFonts w:cs="Arial"/>
          <w:spacing w:val="9"/>
        </w:rPr>
        <w:t xml:space="preserve"> </w:t>
      </w:r>
      <w:r w:rsidRPr="00F62D2A">
        <w:rPr>
          <w:rFonts w:cs="Arial"/>
        </w:rPr>
        <w:t>successful</w:t>
      </w:r>
      <w:r w:rsidRPr="00F62D2A">
        <w:rPr>
          <w:rFonts w:cs="Arial"/>
          <w:spacing w:val="7"/>
        </w:rPr>
        <w:t xml:space="preserve"> </w:t>
      </w:r>
      <w:r w:rsidRPr="00F62D2A">
        <w:rPr>
          <w:rFonts w:cs="Arial"/>
          <w:spacing w:val="-1"/>
        </w:rPr>
        <w:t>bidder</w:t>
      </w:r>
      <w:r w:rsidRPr="00F62D2A">
        <w:rPr>
          <w:rFonts w:cs="Arial"/>
          <w:spacing w:val="12"/>
        </w:rPr>
        <w:t xml:space="preserve"> </w:t>
      </w:r>
      <w:r w:rsidRPr="00F62D2A">
        <w:rPr>
          <w:rFonts w:cs="Arial"/>
        </w:rPr>
        <w:t>shall</w:t>
      </w:r>
      <w:r w:rsidRPr="00F62D2A">
        <w:rPr>
          <w:rFonts w:cs="Arial"/>
          <w:spacing w:val="8"/>
        </w:rPr>
        <w:t xml:space="preserve"> </w:t>
      </w:r>
      <w:r w:rsidRPr="00F62D2A">
        <w:rPr>
          <w:rFonts w:cs="Arial"/>
          <w:spacing w:val="-1"/>
        </w:rPr>
        <w:t>furnish</w:t>
      </w:r>
      <w:r w:rsidRPr="00F62D2A">
        <w:rPr>
          <w:rFonts w:cs="Arial"/>
          <w:spacing w:val="8"/>
        </w:rPr>
        <w:t xml:space="preserve"> </w:t>
      </w:r>
      <w:r w:rsidRPr="00F62D2A">
        <w:rPr>
          <w:rFonts w:cs="Arial"/>
          <w:spacing w:val="-1"/>
        </w:rPr>
        <w:t>to</w:t>
      </w:r>
      <w:r w:rsidRPr="00F62D2A">
        <w:rPr>
          <w:rFonts w:cs="Arial"/>
          <w:spacing w:val="101"/>
          <w:w w:val="9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performance</w:t>
      </w:r>
      <w:r w:rsidRPr="00F62D2A">
        <w:rPr>
          <w:rFonts w:cs="Arial"/>
          <w:spacing w:val="-6"/>
        </w:rPr>
        <w:t xml:space="preserve"> </w:t>
      </w:r>
      <w:r w:rsidRPr="00F62D2A">
        <w:rPr>
          <w:rFonts w:cs="Arial"/>
        </w:rPr>
        <w:t>security</w:t>
      </w:r>
      <w:r w:rsidRPr="00F62D2A">
        <w:rPr>
          <w:rFonts w:cs="Arial"/>
          <w:spacing w:val="-10"/>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amount</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spacing w:val="-1"/>
        </w:rPr>
        <w:t>SCC.</w:t>
      </w:r>
    </w:p>
    <w:p w14:paraId="125C3015" w14:textId="0C509A02" w:rsidR="00420D44" w:rsidRDefault="00FA205C">
      <w:pPr>
        <w:pStyle w:val="BodyText"/>
        <w:numPr>
          <w:ilvl w:val="1"/>
          <w:numId w:val="8"/>
        </w:numPr>
        <w:tabs>
          <w:tab w:val="left" w:pos="1233"/>
        </w:tabs>
        <w:spacing w:before="20" w:line="363" w:lineRule="auto"/>
        <w:ind w:left="1232" w:right="132" w:hanging="360"/>
        <w:jc w:val="both"/>
        <w:rPr>
          <w:rFonts w:cs="Arial"/>
        </w:rPr>
      </w:pPr>
      <w:r w:rsidRPr="00F62D2A">
        <w:rPr>
          <w:rFonts w:cs="Arial"/>
        </w:rPr>
        <w:t>The</w:t>
      </w:r>
      <w:r w:rsidRPr="00F62D2A">
        <w:rPr>
          <w:rFonts w:cs="Arial"/>
          <w:spacing w:val="6"/>
        </w:rPr>
        <w:t xml:space="preserve"> </w:t>
      </w:r>
      <w:r w:rsidRPr="00F62D2A">
        <w:rPr>
          <w:rFonts w:cs="Arial"/>
          <w:spacing w:val="-1"/>
        </w:rPr>
        <w:t>proceeds</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rPr>
        <w:t>security shall</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payable</w:t>
      </w:r>
      <w:r w:rsidRPr="00F62D2A">
        <w:rPr>
          <w:rFonts w:cs="Arial"/>
          <w:spacing w:val="8"/>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8"/>
        </w:rPr>
        <w:t xml:space="preserve"> </w:t>
      </w:r>
      <w:r w:rsidRPr="00F62D2A">
        <w:rPr>
          <w:rFonts w:cs="Arial"/>
          <w:spacing w:val="-1"/>
        </w:rPr>
        <w:t>as</w:t>
      </w:r>
      <w:r w:rsidRPr="00F62D2A">
        <w:rPr>
          <w:rFonts w:cs="Arial"/>
          <w:spacing w:val="10"/>
        </w:rPr>
        <w:t xml:space="preserve"> </w:t>
      </w:r>
      <w:r w:rsidRPr="00F62D2A">
        <w:rPr>
          <w:rFonts w:cs="Arial"/>
          <w:spacing w:val="-1"/>
        </w:rPr>
        <w:t>compensation</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any</w:t>
      </w:r>
      <w:r w:rsidRPr="00F62D2A">
        <w:rPr>
          <w:rFonts w:cs="Arial"/>
          <w:spacing w:val="4"/>
        </w:rPr>
        <w:t xml:space="preserve"> </w:t>
      </w:r>
      <w:r w:rsidRPr="00F62D2A">
        <w:rPr>
          <w:rFonts w:cs="Arial"/>
        </w:rPr>
        <w:t>loss</w:t>
      </w:r>
      <w:r w:rsidRPr="00F62D2A">
        <w:rPr>
          <w:rFonts w:cs="Arial"/>
          <w:spacing w:val="62"/>
          <w:w w:val="99"/>
        </w:rPr>
        <w:t xml:space="preserve"> </w:t>
      </w:r>
      <w:r w:rsidRPr="00F62D2A">
        <w:rPr>
          <w:rFonts w:cs="Arial"/>
          <w:spacing w:val="-1"/>
        </w:rPr>
        <w:t>resulting</w:t>
      </w:r>
      <w:r w:rsidRPr="00F62D2A">
        <w:rPr>
          <w:rFonts w:cs="Arial"/>
          <w:spacing w:val="-7"/>
        </w:rPr>
        <w:t xml:space="preserve"> </w:t>
      </w:r>
      <w:r w:rsidRPr="00F62D2A">
        <w:rPr>
          <w:rFonts w:cs="Arial"/>
        </w:rPr>
        <w:t>from</w:t>
      </w:r>
      <w:r w:rsidRPr="00F62D2A">
        <w:rPr>
          <w:rFonts w:cs="Arial"/>
          <w:spacing w:val="-3"/>
        </w:rPr>
        <w:t xml:space="preserve"> </w:t>
      </w:r>
      <w:r w:rsidRPr="00F62D2A">
        <w:rPr>
          <w:rFonts w:cs="Arial"/>
          <w:spacing w:val="-1"/>
        </w:rPr>
        <w:t>the</w:t>
      </w:r>
      <w:r w:rsidRPr="00F62D2A">
        <w:rPr>
          <w:rFonts w:cs="Arial"/>
          <w:spacing w:val="-7"/>
        </w:rPr>
        <w:t xml:space="preserve"> </w:t>
      </w:r>
      <w:r w:rsidRPr="00F62D2A">
        <w:rPr>
          <w:rFonts w:cs="Arial"/>
          <w:spacing w:val="-1"/>
        </w:rPr>
        <w:t>supplier’s</w:t>
      </w:r>
      <w:r w:rsidRPr="00F62D2A">
        <w:rPr>
          <w:rFonts w:cs="Arial"/>
          <w:spacing w:val="-3"/>
        </w:rPr>
        <w:t xml:space="preserve"> </w:t>
      </w:r>
      <w:r w:rsidRPr="00F62D2A">
        <w:rPr>
          <w:rFonts w:cs="Arial"/>
          <w:spacing w:val="-1"/>
        </w:rPr>
        <w:t>failure</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complete</w:t>
      </w:r>
      <w:r w:rsidRPr="00F62D2A">
        <w:rPr>
          <w:rFonts w:cs="Arial"/>
          <w:spacing w:val="-6"/>
        </w:rPr>
        <w:t xml:space="preserve"> </w:t>
      </w:r>
      <w:r w:rsidRPr="00F62D2A">
        <w:rPr>
          <w:rFonts w:cs="Arial"/>
          <w:spacing w:val="-1"/>
        </w:rPr>
        <w:t>his</w:t>
      </w:r>
      <w:r w:rsidRPr="00F62D2A">
        <w:rPr>
          <w:rFonts w:cs="Arial"/>
          <w:spacing w:val="-5"/>
        </w:rPr>
        <w:t xml:space="preserve"> </w:t>
      </w:r>
      <w:r w:rsidRPr="00F62D2A">
        <w:rPr>
          <w:rFonts w:cs="Arial"/>
        </w:rPr>
        <w:t>obligations</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contract.</w:t>
      </w:r>
    </w:p>
    <w:p w14:paraId="125C301D" w14:textId="34EC341D" w:rsidR="00420D44" w:rsidRPr="005753FE" w:rsidRDefault="00FA205C" w:rsidP="005753FE">
      <w:pPr>
        <w:pStyle w:val="BodyText"/>
        <w:numPr>
          <w:ilvl w:val="1"/>
          <w:numId w:val="8"/>
        </w:numPr>
        <w:tabs>
          <w:tab w:val="left" w:pos="1233"/>
        </w:tabs>
        <w:spacing w:before="20" w:line="363" w:lineRule="auto"/>
        <w:ind w:left="1232" w:right="132" w:hanging="360"/>
        <w:jc w:val="both"/>
        <w:rPr>
          <w:rFonts w:cs="Arial"/>
        </w:rPr>
      </w:pPr>
      <w:r w:rsidRPr="005753FE">
        <w:rPr>
          <w:rFonts w:cs="Arial"/>
        </w:rPr>
        <w:t>The</w:t>
      </w:r>
      <w:r w:rsidRPr="005753FE">
        <w:rPr>
          <w:rFonts w:cs="Arial"/>
          <w:spacing w:val="18"/>
        </w:rPr>
        <w:t xml:space="preserve"> </w:t>
      </w:r>
      <w:r w:rsidRPr="005753FE">
        <w:rPr>
          <w:rFonts w:cs="Arial"/>
        </w:rPr>
        <w:t>performance</w:t>
      </w:r>
      <w:r w:rsidRPr="005753FE">
        <w:rPr>
          <w:rFonts w:cs="Arial"/>
          <w:spacing w:val="18"/>
        </w:rPr>
        <w:t xml:space="preserve"> </w:t>
      </w:r>
      <w:r w:rsidRPr="005753FE">
        <w:rPr>
          <w:rFonts w:cs="Arial"/>
        </w:rPr>
        <w:t>security</w:t>
      </w:r>
      <w:r w:rsidRPr="005753FE">
        <w:rPr>
          <w:rFonts w:cs="Arial"/>
          <w:spacing w:val="19"/>
        </w:rPr>
        <w:t xml:space="preserve"> </w:t>
      </w:r>
      <w:r w:rsidRPr="005753FE">
        <w:rPr>
          <w:rFonts w:cs="Arial"/>
          <w:spacing w:val="-1"/>
        </w:rPr>
        <w:t>shall</w:t>
      </w:r>
      <w:r w:rsidRPr="005753FE">
        <w:rPr>
          <w:rFonts w:cs="Arial"/>
          <w:spacing w:val="21"/>
        </w:rPr>
        <w:t xml:space="preserve"> </w:t>
      </w:r>
      <w:r w:rsidRPr="005753FE">
        <w:rPr>
          <w:rFonts w:cs="Arial"/>
          <w:spacing w:val="-1"/>
        </w:rPr>
        <w:t>be</w:t>
      </w:r>
      <w:r w:rsidRPr="005753FE">
        <w:rPr>
          <w:rFonts w:cs="Arial"/>
          <w:spacing w:val="20"/>
        </w:rPr>
        <w:t xml:space="preserve"> </w:t>
      </w:r>
      <w:r w:rsidRPr="005753FE">
        <w:rPr>
          <w:rFonts w:cs="Arial"/>
        </w:rPr>
        <w:t>denominated</w:t>
      </w:r>
      <w:r w:rsidRPr="005753FE">
        <w:rPr>
          <w:rFonts w:cs="Arial"/>
          <w:spacing w:val="20"/>
        </w:rPr>
        <w:t xml:space="preserve"> </w:t>
      </w:r>
      <w:r w:rsidRPr="005753FE">
        <w:rPr>
          <w:rFonts w:cs="Arial"/>
          <w:spacing w:val="-1"/>
        </w:rPr>
        <w:t>in</w:t>
      </w:r>
      <w:r w:rsidRPr="005753FE">
        <w:rPr>
          <w:rFonts w:cs="Arial"/>
          <w:spacing w:val="18"/>
        </w:rPr>
        <w:t xml:space="preserve"> </w:t>
      </w:r>
      <w:r w:rsidRPr="005753FE">
        <w:rPr>
          <w:rFonts w:cs="Arial"/>
          <w:spacing w:val="1"/>
        </w:rPr>
        <w:t>the</w:t>
      </w:r>
      <w:r w:rsidRPr="005753FE">
        <w:rPr>
          <w:rFonts w:cs="Arial"/>
          <w:spacing w:val="19"/>
        </w:rPr>
        <w:t xml:space="preserve"> </w:t>
      </w:r>
      <w:r w:rsidRPr="005753FE">
        <w:rPr>
          <w:rFonts w:cs="Arial"/>
        </w:rPr>
        <w:t>currency</w:t>
      </w:r>
      <w:r w:rsidRPr="005753FE">
        <w:rPr>
          <w:rFonts w:cs="Arial"/>
          <w:spacing w:val="17"/>
        </w:rPr>
        <w:t xml:space="preserve"> </w:t>
      </w:r>
      <w:r w:rsidRPr="005753FE">
        <w:rPr>
          <w:rFonts w:cs="Arial"/>
          <w:spacing w:val="-1"/>
        </w:rPr>
        <w:t>of</w:t>
      </w:r>
      <w:r w:rsidRPr="005753FE">
        <w:rPr>
          <w:rFonts w:cs="Arial"/>
          <w:spacing w:val="20"/>
        </w:rPr>
        <w:t xml:space="preserve"> </w:t>
      </w:r>
      <w:r w:rsidRPr="005753FE">
        <w:rPr>
          <w:rFonts w:cs="Arial"/>
          <w:spacing w:val="-1"/>
        </w:rPr>
        <w:t>the</w:t>
      </w:r>
      <w:r w:rsidRPr="005753FE">
        <w:rPr>
          <w:rFonts w:cs="Arial"/>
          <w:spacing w:val="20"/>
        </w:rPr>
        <w:t xml:space="preserve"> </w:t>
      </w:r>
      <w:r w:rsidRPr="005753FE">
        <w:rPr>
          <w:rFonts w:cs="Arial"/>
          <w:spacing w:val="-1"/>
        </w:rPr>
        <w:t>contract,</w:t>
      </w:r>
      <w:r w:rsidRPr="005753FE">
        <w:rPr>
          <w:rFonts w:cs="Arial"/>
          <w:spacing w:val="21"/>
        </w:rPr>
        <w:t xml:space="preserve"> </w:t>
      </w:r>
      <w:r w:rsidRPr="005753FE">
        <w:rPr>
          <w:rFonts w:cs="Arial"/>
          <w:spacing w:val="-1"/>
        </w:rPr>
        <w:t>or</w:t>
      </w:r>
      <w:r w:rsidRPr="005753FE">
        <w:rPr>
          <w:rFonts w:cs="Arial"/>
          <w:spacing w:val="19"/>
        </w:rPr>
        <w:t xml:space="preserve"> </w:t>
      </w:r>
      <w:r w:rsidRPr="005753FE">
        <w:rPr>
          <w:rFonts w:cs="Arial"/>
        </w:rPr>
        <w:t>in</w:t>
      </w:r>
      <w:r w:rsidRPr="005753FE">
        <w:rPr>
          <w:rFonts w:cs="Arial"/>
          <w:spacing w:val="18"/>
        </w:rPr>
        <w:t xml:space="preserve"> </w:t>
      </w:r>
      <w:r w:rsidRPr="005753FE">
        <w:rPr>
          <w:rFonts w:cs="Arial"/>
        </w:rPr>
        <w:t>a</w:t>
      </w:r>
      <w:r w:rsidRPr="005753FE">
        <w:rPr>
          <w:rFonts w:cs="Arial"/>
          <w:spacing w:val="20"/>
        </w:rPr>
        <w:t xml:space="preserve"> </w:t>
      </w:r>
      <w:r w:rsidRPr="005753FE">
        <w:rPr>
          <w:rFonts w:cs="Arial"/>
        </w:rPr>
        <w:t>freely</w:t>
      </w:r>
      <w:r w:rsidRPr="005753FE">
        <w:rPr>
          <w:rFonts w:cs="Arial"/>
          <w:spacing w:val="16"/>
        </w:rPr>
        <w:t xml:space="preserve"> </w:t>
      </w:r>
      <w:r w:rsidRPr="005753FE">
        <w:rPr>
          <w:rFonts w:cs="Arial"/>
        </w:rPr>
        <w:t>convertible</w:t>
      </w:r>
      <w:r w:rsidRPr="005753FE">
        <w:rPr>
          <w:rFonts w:cs="Arial"/>
          <w:spacing w:val="46"/>
          <w:w w:val="99"/>
        </w:rPr>
        <w:t xml:space="preserve"> </w:t>
      </w:r>
      <w:r w:rsidRPr="005753FE">
        <w:rPr>
          <w:rFonts w:cs="Arial"/>
        </w:rPr>
        <w:t>currency</w:t>
      </w:r>
      <w:r w:rsidRPr="005753FE">
        <w:rPr>
          <w:rFonts w:cs="Arial"/>
          <w:spacing w:val="-9"/>
        </w:rPr>
        <w:t xml:space="preserve"> </w:t>
      </w:r>
      <w:r w:rsidRPr="005753FE">
        <w:rPr>
          <w:rFonts w:cs="Arial"/>
        </w:rPr>
        <w:t>acceptable</w:t>
      </w:r>
      <w:r w:rsidRPr="005753FE">
        <w:rPr>
          <w:rFonts w:cs="Arial"/>
          <w:spacing w:val="-6"/>
        </w:rPr>
        <w:t xml:space="preserve"> </w:t>
      </w:r>
      <w:r w:rsidRPr="005753FE">
        <w:rPr>
          <w:rFonts w:cs="Arial"/>
          <w:spacing w:val="-1"/>
        </w:rPr>
        <w:t>to</w:t>
      </w:r>
      <w:r w:rsidRPr="005753FE">
        <w:rPr>
          <w:rFonts w:cs="Arial"/>
          <w:spacing w:val="-4"/>
        </w:rPr>
        <w:t xml:space="preserve"> </w:t>
      </w:r>
      <w:r w:rsidRPr="005753FE">
        <w:rPr>
          <w:rFonts w:cs="Arial"/>
          <w:spacing w:val="-1"/>
        </w:rPr>
        <w:t>the purchaser</w:t>
      </w:r>
      <w:r w:rsidRPr="005753FE">
        <w:rPr>
          <w:rFonts w:cs="Arial"/>
          <w:spacing w:val="-5"/>
        </w:rPr>
        <w:t xml:space="preserve"> </w:t>
      </w:r>
      <w:r w:rsidRPr="005753FE">
        <w:rPr>
          <w:rFonts w:cs="Arial"/>
        </w:rPr>
        <w:t>and</w:t>
      </w:r>
      <w:r w:rsidRPr="005753FE">
        <w:rPr>
          <w:rFonts w:cs="Arial"/>
          <w:spacing w:val="-5"/>
        </w:rPr>
        <w:t xml:space="preserve"> </w:t>
      </w:r>
      <w:r w:rsidRPr="005753FE">
        <w:rPr>
          <w:rFonts w:cs="Arial"/>
        </w:rPr>
        <w:t>shall</w:t>
      </w:r>
      <w:r w:rsidRPr="005753FE">
        <w:rPr>
          <w:rFonts w:cs="Arial"/>
          <w:spacing w:val="-5"/>
        </w:rPr>
        <w:t xml:space="preserve"> </w:t>
      </w:r>
      <w:r w:rsidRPr="005753FE">
        <w:rPr>
          <w:rFonts w:cs="Arial"/>
          <w:spacing w:val="-1"/>
        </w:rPr>
        <w:t>be</w:t>
      </w:r>
      <w:r w:rsidRPr="005753FE">
        <w:rPr>
          <w:rFonts w:cs="Arial"/>
          <w:spacing w:val="-4"/>
        </w:rPr>
        <w:t xml:space="preserve"> </w:t>
      </w:r>
      <w:r w:rsidRPr="005753FE">
        <w:rPr>
          <w:rFonts w:cs="Arial"/>
          <w:spacing w:val="-1"/>
        </w:rPr>
        <w:t>in</w:t>
      </w:r>
      <w:r w:rsidRPr="005753FE">
        <w:rPr>
          <w:rFonts w:cs="Arial"/>
          <w:spacing w:val="-4"/>
        </w:rPr>
        <w:t xml:space="preserve"> </w:t>
      </w:r>
      <w:r w:rsidRPr="005753FE">
        <w:rPr>
          <w:rFonts w:cs="Arial"/>
        </w:rPr>
        <w:t>one</w:t>
      </w:r>
      <w:r w:rsidRPr="005753FE">
        <w:rPr>
          <w:rFonts w:cs="Arial"/>
          <w:spacing w:val="-6"/>
        </w:rPr>
        <w:t xml:space="preserve"> </w:t>
      </w:r>
      <w:r w:rsidRPr="005753FE">
        <w:rPr>
          <w:rFonts w:cs="Arial"/>
          <w:spacing w:val="-1"/>
        </w:rPr>
        <w:t>of</w:t>
      </w:r>
      <w:r w:rsidRPr="005753FE">
        <w:rPr>
          <w:rFonts w:cs="Arial"/>
          <w:spacing w:val="-4"/>
        </w:rPr>
        <w:t xml:space="preserve"> </w:t>
      </w:r>
      <w:r w:rsidRPr="005753FE">
        <w:rPr>
          <w:rFonts w:cs="Arial"/>
          <w:spacing w:val="-1"/>
        </w:rPr>
        <w:t>the</w:t>
      </w:r>
      <w:r w:rsidRPr="005753FE">
        <w:rPr>
          <w:rFonts w:cs="Arial"/>
          <w:spacing w:val="-4"/>
        </w:rPr>
        <w:t xml:space="preserve"> </w:t>
      </w:r>
      <w:r w:rsidRPr="005753FE">
        <w:rPr>
          <w:rFonts w:cs="Arial"/>
        </w:rPr>
        <w:t>following</w:t>
      </w:r>
      <w:r w:rsidRPr="005753FE">
        <w:rPr>
          <w:rFonts w:cs="Arial"/>
          <w:spacing w:val="-6"/>
        </w:rPr>
        <w:t xml:space="preserve"> </w:t>
      </w:r>
      <w:proofErr w:type="spellStart"/>
      <w:proofErr w:type="gramStart"/>
      <w:r w:rsidRPr="005753FE">
        <w:rPr>
          <w:rFonts w:cs="Arial"/>
        </w:rPr>
        <w:t>forms:a</w:t>
      </w:r>
      <w:proofErr w:type="spellEnd"/>
      <w:proofErr w:type="gramEnd"/>
      <w:r w:rsidRPr="005753FE">
        <w:rPr>
          <w:rFonts w:cs="Arial"/>
          <w:spacing w:val="-4"/>
        </w:rPr>
        <w:t xml:space="preserve"> </w:t>
      </w:r>
      <w:r w:rsidRPr="005753FE">
        <w:rPr>
          <w:rFonts w:cs="Arial"/>
        </w:rPr>
        <w:t>bank</w:t>
      </w:r>
      <w:r w:rsidRPr="005753FE">
        <w:rPr>
          <w:rFonts w:cs="Arial"/>
          <w:spacing w:val="1"/>
        </w:rPr>
        <w:t xml:space="preserve"> </w:t>
      </w:r>
      <w:r w:rsidRPr="005753FE">
        <w:rPr>
          <w:rFonts w:cs="Arial"/>
          <w:spacing w:val="-1"/>
        </w:rPr>
        <w:t>guarantee</w:t>
      </w:r>
      <w:r w:rsidRPr="005753FE">
        <w:rPr>
          <w:rFonts w:cs="Arial"/>
        </w:rPr>
        <w:t xml:space="preserve"> </w:t>
      </w:r>
      <w:r w:rsidRPr="005753FE">
        <w:rPr>
          <w:rFonts w:cs="Arial"/>
          <w:spacing w:val="-1"/>
        </w:rPr>
        <w:t>or</w:t>
      </w:r>
      <w:r w:rsidRPr="005753FE">
        <w:rPr>
          <w:rFonts w:cs="Arial"/>
        </w:rPr>
        <w:t xml:space="preserve"> </w:t>
      </w:r>
      <w:r w:rsidRPr="005753FE">
        <w:rPr>
          <w:rFonts w:cs="Arial"/>
          <w:spacing w:val="-1"/>
        </w:rPr>
        <w:t>an</w:t>
      </w:r>
      <w:r w:rsidRPr="005753FE">
        <w:rPr>
          <w:rFonts w:cs="Arial"/>
        </w:rPr>
        <w:t xml:space="preserve"> </w:t>
      </w:r>
      <w:r w:rsidRPr="005753FE">
        <w:rPr>
          <w:rFonts w:cs="Arial"/>
          <w:spacing w:val="-1"/>
        </w:rPr>
        <w:lastRenderedPageBreak/>
        <w:t>irrevocable</w:t>
      </w:r>
      <w:r w:rsidRPr="005753FE">
        <w:rPr>
          <w:rFonts w:cs="Arial"/>
        </w:rPr>
        <w:t xml:space="preserve"> </w:t>
      </w:r>
      <w:r w:rsidRPr="005753FE">
        <w:rPr>
          <w:rFonts w:cs="Arial"/>
          <w:spacing w:val="-1"/>
        </w:rPr>
        <w:t>letter</w:t>
      </w:r>
      <w:r w:rsidRPr="005753FE">
        <w:rPr>
          <w:rFonts w:cs="Arial"/>
        </w:rPr>
        <w:t xml:space="preserve"> </w:t>
      </w:r>
      <w:r w:rsidRPr="005753FE">
        <w:rPr>
          <w:rFonts w:cs="Arial"/>
          <w:spacing w:val="-1"/>
        </w:rPr>
        <w:t>of</w:t>
      </w:r>
      <w:r w:rsidRPr="005753FE">
        <w:rPr>
          <w:rFonts w:cs="Arial"/>
        </w:rPr>
        <w:t xml:space="preserve"> </w:t>
      </w:r>
      <w:r w:rsidRPr="005753FE">
        <w:rPr>
          <w:rFonts w:cs="Arial"/>
          <w:spacing w:val="-1"/>
        </w:rPr>
        <w:t>credit</w:t>
      </w:r>
      <w:r w:rsidRPr="005753FE">
        <w:rPr>
          <w:rFonts w:cs="Arial"/>
        </w:rPr>
        <w:t xml:space="preserve"> issued</w:t>
      </w:r>
      <w:r w:rsidRPr="005753FE">
        <w:rPr>
          <w:rFonts w:cs="Arial"/>
          <w:spacing w:val="-3"/>
        </w:rPr>
        <w:t xml:space="preserve"> </w:t>
      </w:r>
      <w:r w:rsidRPr="005753FE">
        <w:rPr>
          <w:rFonts w:cs="Arial"/>
          <w:spacing w:val="2"/>
        </w:rPr>
        <w:t>by</w:t>
      </w:r>
      <w:r w:rsidRPr="005753FE">
        <w:rPr>
          <w:rFonts w:cs="Arial"/>
          <w:spacing w:val="-4"/>
        </w:rPr>
        <w:t xml:space="preserve"> </w:t>
      </w:r>
      <w:r w:rsidRPr="005753FE">
        <w:rPr>
          <w:rFonts w:cs="Arial"/>
        </w:rPr>
        <w:t>a</w:t>
      </w:r>
      <w:r w:rsidRPr="005753FE">
        <w:rPr>
          <w:rFonts w:cs="Arial"/>
          <w:spacing w:val="-3"/>
        </w:rPr>
        <w:t xml:space="preserve"> </w:t>
      </w:r>
      <w:r w:rsidRPr="005753FE">
        <w:rPr>
          <w:rFonts w:cs="Arial"/>
        </w:rPr>
        <w:t>reputable</w:t>
      </w:r>
      <w:r w:rsidRPr="005753FE">
        <w:rPr>
          <w:rFonts w:cs="Arial"/>
          <w:spacing w:val="-1"/>
        </w:rPr>
        <w:t xml:space="preserve"> bank</w:t>
      </w:r>
      <w:r w:rsidRPr="005753FE">
        <w:rPr>
          <w:rFonts w:cs="Arial"/>
          <w:spacing w:val="1"/>
        </w:rPr>
        <w:t xml:space="preserve"> </w:t>
      </w:r>
      <w:r w:rsidRPr="005753FE">
        <w:rPr>
          <w:rFonts w:cs="Arial"/>
          <w:spacing w:val="-1"/>
        </w:rPr>
        <w:t>located</w:t>
      </w:r>
      <w:r w:rsidRPr="005753FE">
        <w:rPr>
          <w:rFonts w:cs="Arial"/>
        </w:rPr>
        <w:t xml:space="preserve"> </w:t>
      </w:r>
      <w:r w:rsidRPr="005753FE">
        <w:rPr>
          <w:rFonts w:cs="Arial"/>
          <w:spacing w:val="-1"/>
        </w:rPr>
        <w:t xml:space="preserve">in </w:t>
      </w:r>
      <w:r w:rsidRPr="005753FE">
        <w:rPr>
          <w:rFonts w:cs="Arial"/>
        </w:rPr>
        <w:t xml:space="preserve">the </w:t>
      </w:r>
      <w:r w:rsidRPr="005753FE">
        <w:rPr>
          <w:rFonts w:cs="Arial"/>
          <w:spacing w:val="-1"/>
        </w:rPr>
        <w:t>purchaser’s</w:t>
      </w:r>
      <w:r w:rsidRPr="005753FE">
        <w:rPr>
          <w:rFonts w:cs="Arial"/>
          <w:spacing w:val="81"/>
          <w:w w:val="99"/>
        </w:rPr>
        <w:t xml:space="preserve"> </w:t>
      </w:r>
      <w:r w:rsidRPr="005753FE">
        <w:rPr>
          <w:rFonts w:cs="Arial"/>
        </w:rPr>
        <w:t>country</w:t>
      </w:r>
      <w:r w:rsidRPr="005753FE">
        <w:rPr>
          <w:rFonts w:cs="Arial"/>
          <w:spacing w:val="37"/>
        </w:rPr>
        <w:t xml:space="preserve"> </w:t>
      </w:r>
      <w:r w:rsidRPr="005753FE">
        <w:rPr>
          <w:rFonts w:cs="Arial"/>
          <w:spacing w:val="-1"/>
        </w:rPr>
        <w:t>or</w:t>
      </w:r>
      <w:r w:rsidRPr="005753FE">
        <w:rPr>
          <w:rFonts w:cs="Arial"/>
          <w:spacing w:val="40"/>
        </w:rPr>
        <w:t xml:space="preserve"> </w:t>
      </w:r>
      <w:r w:rsidRPr="005753FE">
        <w:rPr>
          <w:rFonts w:cs="Arial"/>
          <w:spacing w:val="-1"/>
        </w:rPr>
        <w:t>abroad,</w:t>
      </w:r>
      <w:r w:rsidRPr="005753FE">
        <w:rPr>
          <w:rFonts w:cs="Arial"/>
          <w:spacing w:val="40"/>
        </w:rPr>
        <w:t xml:space="preserve"> </w:t>
      </w:r>
      <w:r w:rsidRPr="005753FE">
        <w:rPr>
          <w:rFonts w:cs="Arial"/>
        </w:rPr>
        <w:t>acceptable</w:t>
      </w:r>
      <w:r w:rsidRPr="005753FE">
        <w:rPr>
          <w:rFonts w:cs="Arial"/>
          <w:spacing w:val="40"/>
        </w:rPr>
        <w:t xml:space="preserve"> </w:t>
      </w:r>
      <w:r w:rsidRPr="005753FE">
        <w:rPr>
          <w:rFonts w:cs="Arial"/>
          <w:spacing w:val="-1"/>
        </w:rPr>
        <w:t>to</w:t>
      </w:r>
      <w:r w:rsidRPr="005753FE">
        <w:rPr>
          <w:rFonts w:cs="Arial"/>
          <w:spacing w:val="40"/>
        </w:rPr>
        <w:t xml:space="preserve"> </w:t>
      </w:r>
      <w:r w:rsidRPr="005753FE">
        <w:rPr>
          <w:rFonts w:cs="Arial"/>
          <w:spacing w:val="-1"/>
        </w:rPr>
        <w:t>the</w:t>
      </w:r>
      <w:r w:rsidRPr="005753FE">
        <w:rPr>
          <w:rFonts w:cs="Arial"/>
          <w:spacing w:val="40"/>
        </w:rPr>
        <w:t xml:space="preserve"> </w:t>
      </w:r>
      <w:r w:rsidRPr="005753FE">
        <w:rPr>
          <w:rFonts w:cs="Arial"/>
        </w:rPr>
        <w:t>purchaser,</w:t>
      </w:r>
      <w:r w:rsidRPr="005753FE">
        <w:rPr>
          <w:rFonts w:cs="Arial"/>
          <w:spacing w:val="40"/>
        </w:rPr>
        <w:t xml:space="preserve"> </w:t>
      </w:r>
      <w:r w:rsidRPr="005753FE">
        <w:rPr>
          <w:rFonts w:cs="Arial"/>
          <w:spacing w:val="-1"/>
        </w:rPr>
        <w:t>in</w:t>
      </w:r>
      <w:r w:rsidRPr="005753FE">
        <w:rPr>
          <w:rFonts w:cs="Arial"/>
          <w:spacing w:val="39"/>
        </w:rPr>
        <w:t xml:space="preserve"> </w:t>
      </w:r>
      <w:r w:rsidRPr="005753FE">
        <w:rPr>
          <w:rFonts w:cs="Arial"/>
          <w:spacing w:val="-1"/>
        </w:rPr>
        <w:t>the</w:t>
      </w:r>
      <w:r w:rsidRPr="005753FE">
        <w:rPr>
          <w:rFonts w:cs="Arial"/>
          <w:spacing w:val="40"/>
        </w:rPr>
        <w:t xml:space="preserve"> </w:t>
      </w:r>
      <w:r w:rsidRPr="005753FE">
        <w:rPr>
          <w:rFonts w:cs="Arial"/>
          <w:spacing w:val="-1"/>
        </w:rPr>
        <w:t>form</w:t>
      </w:r>
      <w:r w:rsidRPr="005753FE">
        <w:rPr>
          <w:rFonts w:cs="Arial"/>
          <w:spacing w:val="45"/>
        </w:rPr>
        <w:t xml:space="preserve"> </w:t>
      </w:r>
      <w:r w:rsidRPr="005753FE">
        <w:rPr>
          <w:rFonts w:cs="Arial"/>
          <w:spacing w:val="-1"/>
        </w:rPr>
        <w:t>provided</w:t>
      </w:r>
      <w:r w:rsidRPr="005753FE">
        <w:rPr>
          <w:rFonts w:cs="Arial"/>
          <w:spacing w:val="42"/>
        </w:rPr>
        <w:t xml:space="preserve"> </w:t>
      </w:r>
      <w:r w:rsidRPr="005753FE">
        <w:rPr>
          <w:rFonts w:cs="Arial"/>
          <w:spacing w:val="-1"/>
        </w:rPr>
        <w:t>in</w:t>
      </w:r>
      <w:r w:rsidRPr="005753FE">
        <w:rPr>
          <w:rFonts w:cs="Arial"/>
          <w:spacing w:val="40"/>
        </w:rPr>
        <w:t xml:space="preserve"> </w:t>
      </w:r>
      <w:r w:rsidRPr="005753FE">
        <w:rPr>
          <w:rFonts w:cs="Arial"/>
          <w:spacing w:val="-1"/>
        </w:rPr>
        <w:t>the</w:t>
      </w:r>
      <w:r w:rsidRPr="005753FE">
        <w:rPr>
          <w:rFonts w:cs="Arial"/>
          <w:spacing w:val="41"/>
        </w:rPr>
        <w:t xml:space="preserve"> </w:t>
      </w:r>
      <w:r w:rsidRPr="005753FE">
        <w:rPr>
          <w:rFonts w:cs="Arial"/>
          <w:spacing w:val="-1"/>
        </w:rPr>
        <w:t>bidding</w:t>
      </w:r>
      <w:r w:rsidRPr="005753FE">
        <w:rPr>
          <w:rFonts w:cs="Arial"/>
          <w:spacing w:val="40"/>
        </w:rPr>
        <w:t xml:space="preserve"> </w:t>
      </w:r>
      <w:r w:rsidRPr="005753FE">
        <w:rPr>
          <w:rFonts w:cs="Arial"/>
          <w:spacing w:val="-1"/>
        </w:rPr>
        <w:t>documents</w:t>
      </w:r>
      <w:r w:rsidRPr="005753FE">
        <w:rPr>
          <w:rFonts w:cs="Arial"/>
          <w:spacing w:val="41"/>
        </w:rPr>
        <w:t xml:space="preserve"> </w:t>
      </w:r>
      <w:r w:rsidRPr="005753FE">
        <w:rPr>
          <w:rFonts w:cs="Arial"/>
          <w:spacing w:val="-1"/>
        </w:rPr>
        <w:t>or</w:t>
      </w:r>
      <w:r w:rsidRPr="005753FE">
        <w:rPr>
          <w:rFonts w:cs="Arial"/>
          <w:spacing w:val="60"/>
          <w:w w:val="99"/>
        </w:rPr>
        <w:t xml:space="preserve"> </w:t>
      </w:r>
      <w:r w:rsidRPr="005753FE">
        <w:rPr>
          <w:rFonts w:cs="Arial"/>
          <w:spacing w:val="-1"/>
        </w:rPr>
        <w:t>another</w:t>
      </w:r>
      <w:r w:rsidRPr="005753FE">
        <w:rPr>
          <w:rFonts w:cs="Arial"/>
          <w:spacing w:val="-6"/>
        </w:rPr>
        <w:t xml:space="preserve"> </w:t>
      </w:r>
      <w:r w:rsidRPr="005753FE">
        <w:rPr>
          <w:rFonts w:cs="Arial"/>
          <w:spacing w:val="-1"/>
        </w:rPr>
        <w:t>form</w:t>
      </w:r>
      <w:r w:rsidRPr="005753FE">
        <w:rPr>
          <w:rFonts w:cs="Arial"/>
          <w:spacing w:val="-3"/>
        </w:rPr>
        <w:t xml:space="preserve"> </w:t>
      </w:r>
      <w:r w:rsidRPr="005753FE">
        <w:rPr>
          <w:rFonts w:cs="Arial"/>
          <w:spacing w:val="-1"/>
        </w:rPr>
        <w:t>acceptable</w:t>
      </w:r>
      <w:r w:rsidRPr="005753FE">
        <w:rPr>
          <w:rFonts w:cs="Arial"/>
          <w:spacing w:val="-7"/>
        </w:rPr>
        <w:t xml:space="preserve"> </w:t>
      </w:r>
      <w:r w:rsidRPr="005753FE">
        <w:rPr>
          <w:rFonts w:cs="Arial"/>
          <w:spacing w:val="-1"/>
        </w:rPr>
        <w:t>to</w:t>
      </w:r>
      <w:r w:rsidRPr="005753FE">
        <w:rPr>
          <w:rFonts w:cs="Arial"/>
          <w:spacing w:val="-2"/>
        </w:rPr>
        <w:t xml:space="preserve"> </w:t>
      </w:r>
      <w:r w:rsidRPr="005753FE">
        <w:rPr>
          <w:rFonts w:cs="Arial"/>
          <w:spacing w:val="-1"/>
        </w:rPr>
        <w:t>the</w:t>
      </w:r>
      <w:r w:rsidRPr="005753FE">
        <w:rPr>
          <w:rFonts w:cs="Arial"/>
          <w:spacing w:val="-7"/>
        </w:rPr>
        <w:t xml:space="preserve"> </w:t>
      </w:r>
      <w:r w:rsidRPr="005753FE">
        <w:rPr>
          <w:rFonts w:cs="Arial"/>
        </w:rPr>
        <w:t>purchaser;</w:t>
      </w:r>
      <w:r w:rsidRPr="005753FE">
        <w:rPr>
          <w:rFonts w:cs="Arial"/>
          <w:spacing w:val="-7"/>
        </w:rPr>
        <w:t xml:space="preserve"> </w:t>
      </w:r>
      <w:r w:rsidRPr="005753FE">
        <w:rPr>
          <w:rFonts w:cs="Arial"/>
          <w:spacing w:val="-1"/>
        </w:rPr>
        <w:t>or</w:t>
      </w:r>
    </w:p>
    <w:p w14:paraId="125C301E" w14:textId="77777777" w:rsidR="00420D44" w:rsidRPr="005753FE" w:rsidRDefault="00FA205C" w:rsidP="005753FE">
      <w:pPr>
        <w:pStyle w:val="BodyText"/>
        <w:numPr>
          <w:ilvl w:val="1"/>
          <w:numId w:val="8"/>
        </w:numPr>
        <w:tabs>
          <w:tab w:val="left" w:pos="1233"/>
        </w:tabs>
        <w:spacing w:before="20" w:line="363" w:lineRule="auto"/>
        <w:ind w:left="1232" w:right="132" w:hanging="360"/>
        <w:jc w:val="both"/>
        <w:rPr>
          <w:rFonts w:cs="Arial"/>
        </w:rPr>
      </w:pPr>
      <w:r w:rsidRPr="005753FE">
        <w:rPr>
          <w:rFonts w:cs="Arial"/>
        </w:rPr>
        <w:t>a</w:t>
      </w:r>
      <w:r w:rsidRPr="005753FE">
        <w:rPr>
          <w:rFonts w:cs="Arial"/>
          <w:spacing w:val="-8"/>
        </w:rPr>
        <w:t xml:space="preserve"> </w:t>
      </w:r>
      <w:r w:rsidRPr="005753FE">
        <w:rPr>
          <w:rFonts w:cs="Arial"/>
          <w:spacing w:val="-1"/>
        </w:rPr>
        <w:t>cashier’s</w:t>
      </w:r>
      <w:r w:rsidRPr="005753FE">
        <w:rPr>
          <w:rFonts w:cs="Arial"/>
          <w:spacing w:val="-6"/>
        </w:rPr>
        <w:t xml:space="preserve"> </w:t>
      </w:r>
      <w:r w:rsidRPr="005753FE">
        <w:rPr>
          <w:rFonts w:cs="Arial"/>
          <w:spacing w:val="-1"/>
        </w:rPr>
        <w:t>or</w:t>
      </w:r>
      <w:r w:rsidRPr="005753FE">
        <w:rPr>
          <w:rFonts w:cs="Arial"/>
          <w:spacing w:val="-6"/>
        </w:rPr>
        <w:t xml:space="preserve"> </w:t>
      </w:r>
      <w:r w:rsidRPr="005753FE">
        <w:rPr>
          <w:rFonts w:cs="Arial"/>
        </w:rPr>
        <w:t>certified</w:t>
      </w:r>
      <w:r w:rsidRPr="005753FE">
        <w:rPr>
          <w:rFonts w:cs="Arial"/>
          <w:spacing w:val="-7"/>
        </w:rPr>
        <w:t xml:space="preserve"> </w:t>
      </w:r>
      <w:r w:rsidRPr="005753FE">
        <w:rPr>
          <w:rFonts w:cs="Arial"/>
          <w:spacing w:val="-1"/>
        </w:rPr>
        <w:t>cheque</w:t>
      </w:r>
    </w:p>
    <w:p w14:paraId="125C301F" w14:textId="00E76C57" w:rsidR="00420D44" w:rsidRPr="00F62D2A" w:rsidRDefault="00FA205C">
      <w:pPr>
        <w:pStyle w:val="BodyText"/>
        <w:spacing w:before="132" w:line="361" w:lineRule="auto"/>
        <w:ind w:left="1231" w:right="134" w:hanging="361"/>
        <w:jc w:val="both"/>
        <w:rPr>
          <w:rFonts w:cs="Arial"/>
        </w:rPr>
      </w:pPr>
      <w:r w:rsidRPr="00F62D2A">
        <w:rPr>
          <w:rFonts w:cs="Arial"/>
          <w:spacing w:val="-1"/>
        </w:rPr>
        <w:t>7.</w:t>
      </w:r>
      <w:r w:rsidR="005753FE">
        <w:rPr>
          <w:rFonts w:cs="Arial"/>
          <w:spacing w:val="-1"/>
        </w:rPr>
        <w:t>5</w:t>
      </w:r>
      <w:r w:rsidRPr="00F62D2A">
        <w:rPr>
          <w:rFonts w:cs="Arial"/>
          <w:spacing w:val="22"/>
        </w:rPr>
        <w:t xml:space="preserve"> </w:t>
      </w:r>
      <w:r w:rsidRPr="00F62D2A">
        <w:rPr>
          <w:rFonts w:cs="Arial"/>
        </w:rPr>
        <w:t>The</w:t>
      </w:r>
      <w:r w:rsidRPr="00F62D2A">
        <w:rPr>
          <w:rFonts w:cs="Arial"/>
          <w:spacing w:val="16"/>
        </w:rPr>
        <w:t xml:space="preserve"> </w:t>
      </w:r>
      <w:r w:rsidRPr="00F62D2A">
        <w:rPr>
          <w:rFonts w:cs="Arial"/>
        </w:rPr>
        <w:t>performance</w:t>
      </w:r>
      <w:r w:rsidRPr="00F62D2A">
        <w:rPr>
          <w:rFonts w:cs="Arial"/>
          <w:spacing w:val="15"/>
        </w:rPr>
        <w:t xml:space="preserve"> </w:t>
      </w:r>
      <w:r w:rsidRPr="00F62D2A">
        <w:rPr>
          <w:rFonts w:cs="Arial"/>
        </w:rPr>
        <w:t>security</w:t>
      </w:r>
      <w:r w:rsidRPr="00F62D2A">
        <w:rPr>
          <w:rFonts w:cs="Arial"/>
          <w:spacing w:val="18"/>
        </w:rPr>
        <w:t xml:space="preserve"> </w:t>
      </w:r>
      <w:r w:rsidRPr="00F62D2A">
        <w:rPr>
          <w:rFonts w:cs="Arial"/>
          <w:spacing w:val="-1"/>
        </w:rPr>
        <w:t>will</w:t>
      </w:r>
      <w:r w:rsidRPr="00F62D2A">
        <w:rPr>
          <w:rFonts w:cs="Arial"/>
          <w:spacing w:val="17"/>
        </w:rPr>
        <w:t xml:space="preserve"> </w:t>
      </w:r>
      <w:r w:rsidRPr="00F62D2A">
        <w:rPr>
          <w:rFonts w:cs="Arial"/>
          <w:spacing w:val="-1"/>
        </w:rPr>
        <w:t>be</w:t>
      </w:r>
      <w:r w:rsidRPr="00F62D2A">
        <w:rPr>
          <w:rFonts w:cs="Arial"/>
          <w:spacing w:val="19"/>
        </w:rPr>
        <w:t xml:space="preserve"> </w:t>
      </w:r>
      <w:r w:rsidRPr="00F62D2A">
        <w:rPr>
          <w:rFonts w:cs="Arial"/>
          <w:spacing w:val="-1"/>
        </w:rPr>
        <w:t>discharged</w:t>
      </w:r>
      <w:r w:rsidRPr="00F62D2A">
        <w:rPr>
          <w:rFonts w:cs="Arial"/>
          <w:spacing w:val="18"/>
        </w:rPr>
        <w:t xml:space="preserve"> </w:t>
      </w:r>
      <w:r w:rsidRPr="00F62D2A">
        <w:rPr>
          <w:rFonts w:cs="Arial"/>
          <w:spacing w:val="2"/>
        </w:rPr>
        <w:t>by</w:t>
      </w:r>
      <w:r w:rsidRPr="00F62D2A">
        <w:rPr>
          <w:rFonts w:cs="Arial"/>
          <w:spacing w:val="13"/>
        </w:rPr>
        <w:t xml:space="preserve"> </w:t>
      </w:r>
      <w:r w:rsidRPr="00F62D2A">
        <w:rPr>
          <w:rFonts w:cs="Arial"/>
        </w:rPr>
        <w:t>the</w:t>
      </w:r>
      <w:r w:rsidRPr="00F62D2A">
        <w:rPr>
          <w:rFonts w:cs="Arial"/>
          <w:spacing w:val="18"/>
        </w:rPr>
        <w:t xml:space="preserve"> </w:t>
      </w:r>
      <w:r w:rsidRPr="00F62D2A">
        <w:rPr>
          <w:rFonts w:cs="Arial"/>
          <w:spacing w:val="-1"/>
        </w:rPr>
        <w:t>purchaser</w:t>
      </w:r>
      <w:r w:rsidRPr="00F62D2A">
        <w:rPr>
          <w:rFonts w:cs="Arial"/>
          <w:spacing w:val="18"/>
        </w:rPr>
        <w:t xml:space="preserve"> </w:t>
      </w:r>
      <w:r w:rsidRPr="00F62D2A">
        <w:rPr>
          <w:rFonts w:cs="Arial"/>
        </w:rPr>
        <w:t>and</w:t>
      </w:r>
      <w:r w:rsidRPr="00F62D2A">
        <w:rPr>
          <w:rFonts w:cs="Arial"/>
          <w:spacing w:val="18"/>
        </w:rPr>
        <w:t xml:space="preserve"> </w:t>
      </w:r>
      <w:r w:rsidRPr="00F62D2A">
        <w:rPr>
          <w:rFonts w:cs="Arial"/>
          <w:spacing w:val="-1"/>
        </w:rPr>
        <w:t>returned</w:t>
      </w:r>
      <w:r w:rsidRPr="00F62D2A">
        <w:rPr>
          <w:rFonts w:cs="Arial"/>
          <w:spacing w:val="18"/>
        </w:rPr>
        <w:t xml:space="preserve"> </w:t>
      </w:r>
      <w:r w:rsidRPr="00F62D2A">
        <w:rPr>
          <w:rFonts w:cs="Arial"/>
          <w:spacing w:val="-1"/>
        </w:rPr>
        <w:t>to</w:t>
      </w:r>
      <w:r w:rsidRPr="00F62D2A">
        <w:rPr>
          <w:rFonts w:cs="Arial"/>
          <w:spacing w:val="19"/>
        </w:rPr>
        <w:t xml:space="preserve"> </w:t>
      </w:r>
      <w:r w:rsidRPr="00F62D2A">
        <w:rPr>
          <w:rFonts w:cs="Arial"/>
          <w:spacing w:val="-1"/>
        </w:rPr>
        <w:t>the</w:t>
      </w:r>
      <w:r w:rsidRPr="00F62D2A">
        <w:rPr>
          <w:rFonts w:cs="Arial"/>
          <w:spacing w:val="15"/>
        </w:rPr>
        <w:t xml:space="preserve"> </w:t>
      </w:r>
      <w:r w:rsidRPr="00F62D2A">
        <w:rPr>
          <w:rFonts w:cs="Arial"/>
        </w:rPr>
        <w:t>supplier</w:t>
      </w:r>
      <w:r w:rsidRPr="00F62D2A">
        <w:rPr>
          <w:rFonts w:cs="Arial"/>
          <w:spacing w:val="20"/>
        </w:rPr>
        <w:t xml:space="preserve"> </w:t>
      </w:r>
      <w:r w:rsidRPr="00F62D2A">
        <w:rPr>
          <w:rFonts w:cs="Arial"/>
          <w:spacing w:val="-1"/>
        </w:rPr>
        <w:t>not</w:t>
      </w:r>
      <w:r w:rsidRPr="00F62D2A">
        <w:rPr>
          <w:rFonts w:cs="Arial"/>
          <w:spacing w:val="18"/>
        </w:rPr>
        <w:t xml:space="preserve"> </w:t>
      </w:r>
      <w:r w:rsidRPr="00F62D2A">
        <w:rPr>
          <w:rFonts w:cs="Arial"/>
          <w:spacing w:val="-1"/>
        </w:rPr>
        <w:t>later</w:t>
      </w:r>
      <w:r w:rsidRPr="00F62D2A">
        <w:rPr>
          <w:rFonts w:cs="Arial"/>
          <w:spacing w:val="19"/>
        </w:rPr>
        <w:t xml:space="preserve"> </w:t>
      </w:r>
      <w:r w:rsidRPr="00F62D2A">
        <w:rPr>
          <w:rFonts w:cs="Arial"/>
        </w:rPr>
        <w:t>than</w:t>
      </w:r>
      <w:r w:rsidRPr="00F62D2A">
        <w:rPr>
          <w:rFonts w:cs="Arial"/>
          <w:spacing w:val="73"/>
          <w:w w:val="99"/>
        </w:rPr>
        <w:t xml:space="preserve"> </w:t>
      </w:r>
      <w:r w:rsidRPr="00F62D2A">
        <w:rPr>
          <w:rFonts w:cs="Arial"/>
        </w:rPr>
        <w:t>thirty</w:t>
      </w:r>
      <w:r w:rsidRPr="00F62D2A">
        <w:rPr>
          <w:rFonts w:cs="Arial"/>
          <w:spacing w:val="47"/>
        </w:rPr>
        <w:t xml:space="preserve"> </w:t>
      </w:r>
      <w:r w:rsidRPr="00F62D2A">
        <w:rPr>
          <w:rFonts w:cs="Arial"/>
          <w:spacing w:val="-1"/>
        </w:rPr>
        <w:t>(30)</w:t>
      </w:r>
      <w:r w:rsidRPr="00F62D2A">
        <w:rPr>
          <w:rFonts w:cs="Arial"/>
          <w:spacing w:val="54"/>
        </w:rPr>
        <w:t xml:space="preserve"> </w:t>
      </w:r>
      <w:r w:rsidRPr="00F62D2A">
        <w:rPr>
          <w:rFonts w:cs="Arial"/>
          <w:spacing w:val="-1"/>
        </w:rPr>
        <w:t>days</w:t>
      </w:r>
      <w:r w:rsidRPr="00F62D2A">
        <w:rPr>
          <w:rFonts w:cs="Arial"/>
          <w:spacing w:val="53"/>
        </w:rPr>
        <w:t xml:space="preserve"> </w:t>
      </w:r>
      <w:r w:rsidRPr="00F62D2A">
        <w:rPr>
          <w:rFonts w:cs="Arial"/>
        </w:rPr>
        <w:t xml:space="preserve">following </w:t>
      </w:r>
      <w:r w:rsidRPr="00F62D2A">
        <w:rPr>
          <w:rFonts w:cs="Arial"/>
          <w:spacing w:val="-1"/>
        </w:rPr>
        <w:t>the</w:t>
      </w:r>
      <w:r w:rsidRPr="00F62D2A">
        <w:rPr>
          <w:rFonts w:cs="Arial"/>
          <w:spacing w:val="54"/>
        </w:rPr>
        <w:t xml:space="preserve"> </w:t>
      </w:r>
      <w:r w:rsidRPr="00F62D2A">
        <w:rPr>
          <w:rFonts w:cs="Arial"/>
          <w:spacing w:val="-1"/>
        </w:rPr>
        <w:t>date</w:t>
      </w:r>
      <w:r w:rsidRPr="00F62D2A">
        <w:rPr>
          <w:rFonts w:cs="Arial"/>
          <w:spacing w:val="53"/>
        </w:rPr>
        <w:t xml:space="preserve"> </w:t>
      </w:r>
      <w:r w:rsidRPr="00F62D2A">
        <w:rPr>
          <w:rFonts w:cs="Arial"/>
          <w:spacing w:val="-1"/>
        </w:rPr>
        <w:t>of</w:t>
      </w:r>
      <w:r w:rsidRPr="00F62D2A">
        <w:rPr>
          <w:rFonts w:cs="Arial"/>
          <w:spacing w:val="53"/>
        </w:rPr>
        <w:t xml:space="preserve"> </w:t>
      </w:r>
      <w:r w:rsidRPr="00F62D2A">
        <w:rPr>
          <w:rFonts w:cs="Arial"/>
        </w:rPr>
        <w:t>completion</w:t>
      </w:r>
      <w:r w:rsidRPr="00F62D2A">
        <w:rPr>
          <w:rFonts w:cs="Arial"/>
          <w:spacing w:val="52"/>
        </w:rPr>
        <w:t xml:space="preserve"> </w:t>
      </w:r>
      <w:r w:rsidRPr="00F62D2A">
        <w:rPr>
          <w:rFonts w:cs="Arial"/>
          <w:spacing w:val="-1"/>
        </w:rPr>
        <w:t>of</w:t>
      </w:r>
      <w:r w:rsidRPr="00F62D2A">
        <w:rPr>
          <w:rFonts w:cs="Arial"/>
          <w:spacing w:val="53"/>
        </w:rPr>
        <w:t xml:space="preserve"> </w:t>
      </w:r>
      <w:r w:rsidRPr="00F62D2A">
        <w:rPr>
          <w:rFonts w:cs="Arial"/>
          <w:spacing w:val="-1"/>
        </w:rPr>
        <w:t>the</w:t>
      </w:r>
      <w:r w:rsidRPr="00F62D2A">
        <w:rPr>
          <w:rFonts w:cs="Arial"/>
          <w:spacing w:val="53"/>
        </w:rPr>
        <w:t xml:space="preserve"> </w:t>
      </w:r>
      <w:r w:rsidRPr="00F62D2A">
        <w:rPr>
          <w:rFonts w:cs="Arial"/>
          <w:spacing w:val="-1"/>
        </w:rPr>
        <w:t>supplier’s</w:t>
      </w:r>
      <w:r w:rsidRPr="00F62D2A">
        <w:rPr>
          <w:rFonts w:cs="Arial"/>
          <w:spacing w:val="53"/>
        </w:rPr>
        <w:t xml:space="preserve"> </w:t>
      </w:r>
      <w:r w:rsidRPr="00F62D2A">
        <w:rPr>
          <w:rFonts w:cs="Arial"/>
        </w:rPr>
        <w:t>performance</w:t>
      </w:r>
      <w:r w:rsidRPr="00F62D2A">
        <w:rPr>
          <w:rFonts w:cs="Arial"/>
          <w:spacing w:val="51"/>
        </w:rPr>
        <w:t xml:space="preserve"> </w:t>
      </w:r>
      <w:proofErr w:type="gramStart"/>
      <w:r w:rsidRPr="00F62D2A">
        <w:rPr>
          <w:rFonts w:cs="Arial"/>
          <w:spacing w:val="-1"/>
        </w:rPr>
        <w:t>obligations</w:t>
      </w:r>
      <w:r w:rsidRPr="00F62D2A">
        <w:rPr>
          <w:rFonts w:cs="Arial"/>
        </w:rPr>
        <w:t xml:space="preserve">  </w:t>
      </w:r>
      <w:r w:rsidRPr="00F62D2A">
        <w:rPr>
          <w:rFonts w:cs="Arial"/>
          <w:spacing w:val="-1"/>
        </w:rPr>
        <w:t>under</w:t>
      </w:r>
      <w:proofErr w:type="gramEnd"/>
      <w:r w:rsidRPr="00F62D2A">
        <w:rPr>
          <w:rFonts w:cs="Arial"/>
          <w:spacing w:val="52"/>
        </w:rPr>
        <w:t xml:space="preserve"> </w:t>
      </w:r>
      <w:r w:rsidRPr="00F62D2A">
        <w:rPr>
          <w:rFonts w:cs="Arial"/>
        </w:rPr>
        <w:t>the</w:t>
      </w:r>
      <w:r w:rsidRPr="00F62D2A">
        <w:rPr>
          <w:rFonts w:cs="Arial"/>
          <w:spacing w:val="77"/>
          <w:w w:val="99"/>
        </w:rPr>
        <w:t xml:space="preserve"> </w:t>
      </w:r>
      <w:r w:rsidRPr="00F62D2A">
        <w:rPr>
          <w:rFonts w:cs="Arial"/>
          <w:spacing w:val="-1"/>
        </w:rPr>
        <w:t>contract,</w:t>
      </w:r>
      <w:r w:rsidRPr="00F62D2A">
        <w:rPr>
          <w:rFonts w:cs="Arial"/>
          <w:spacing w:val="-9"/>
        </w:rPr>
        <w:t xml:space="preserve"> </w:t>
      </w:r>
      <w:r w:rsidRPr="00F62D2A">
        <w:rPr>
          <w:rFonts w:cs="Arial"/>
        </w:rPr>
        <w:t>including</w:t>
      </w:r>
      <w:r w:rsidRPr="00F62D2A">
        <w:rPr>
          <w:rFonts w:cs="Arial"/>
          <w:spacing w:val="-8"/>
        </w:rPr>
        <w:t xml:space="preserve"> </w:t>
      </w:r>
      <w:r w:rsidRPr="00F62D2A">
        <w:rPr>
          <w:rFonts w:cs="Arial"/>
          <w:spacing w:val="1"/>
        </w:rPr>
        <w:t>any</w:t>
      </w:r>
      <w:r w:rsidRPr="00F62D2A">
        <w:rPr>
          <w:rFonts w:cs="Arial"/>
          <w:spacing w:val="-9"/>
        </w:rPr>
        <w:t xml:space="preserve"> </w:t>
      </w:r>
      <w:r w:rsidRPr="00F62D2A">
        <w:rPr>
          <w:rFonts w:cs="Arial"/>
        </w:rPr>
        <w:t>warranty</w:t>
      </w:r>
      <w:r w:rsidRPr="00F62D2A">
        <w:rPr>
          <w:rFonts w:cs="Arial"/>
          <w:spacing w:val="-11"/>
        </w:rPr>
        <w:t xml:space="preserve"> </w:t>
      </w:r>
      <w:r w:rsidRPr="00F62D2A">
        <w:rPr>
          <w:rFonts w:cs="Arial"/>
          <w:spacing w:val="-1"/>
        </w:rPr>
        <w:t>obligations,</w:t>
      </w:r>
      <w:r w:rsidRPr="00F62D2A">
        <w:rPr>
          <w:rFonts w:cs="Arial"/>
          <w:spacing w:val="-6"/>
        </w:rPr>
        <w:t xml:space="preserve"> </w:t>
      </w:r>
      <w:r w:rsidRPr="00F62D2A">
        <w:rPr>
          <w:rFonts w:cs="Arial"/>
          <w:spacing w:val="-1"/>
        </w:rPr>
        <w:t>unless</w:t>
      </w:r>
      <w:r w:rsidRPr="00F62D2A">
        <w:rPr>
          <w:rFonts w:cs="Arial"/>
          <w:spacing w:val="-8"/>
        </w:rPr>
        <w:t xml:space="preserve"> </w:t>
      </w:r>
      <w:r w:rsidRPr="00F62D2A">
        <w:rPr>
          <w:rFonts w:cs="Arial"/>
          <w:spacing w:val="-1"/>
        </w:rPr>
        <w:t>otherwise</w:t>
      </w:r>
      <w:r w:rsidRPr="00F62D2A">
        <w:rPr>
          <w:rFonts w:cs="Arial"/>
          <w:spacing w:val="-8"/>
        </w:rPr>
        <w:t xml:space="preserve"> </w:t>
      </w:r>
      <w:r w:rsidRPr="00F62D2A">
        <w:rPr>
          <w:rFonts w:cs="Arial"/>
          <w:spacing w:val="-1"/>
        </w:rPr>
        <w:t>specified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SCC.</w:t>
      </w:r>
    </w:p>
    <w:p w14:paraId="125C3020" w14:textId="77777777" w:rsidR="00420D44" w:rsidRPr="00F62D2A" w:rsidRDefault="00420D44">
      <w:pPr>
        <w:rPr>
          <w:rFonts w:ascii="Arial" w:eastAsia="Arial" w:hAnsi="Arial" w:cs="Arial"/>
          <w:sz w:val="20"/>
          <w:szCs w:val="20"/>
        </w:rPr>
      </w:pPr>
    </w:p>
    <w:p w14:paraId="125C3021" w14:textId="77777777" w:rsidR="00420D44" w:rsidRPr="00F62D2A" w:rsidRDefault="00FA205C">
      <w:pPr>
        <w:pStyle w:val="Heading4"/>
        <w:numPr>
          <w:ilvl w:val="0"/>
          <w:numId w:val="7"/>
        </w:numPr>
        <w:tabs>
          <w:tab w:val="left" w:pos="1232"/>
        </w:tabs>
        <w:spacing w:before="153"/>
        <w:rPr>
          <w:rFonts w:cs="Arial"/>
          <w:b w:val="0"/>
          <w:bCs w:val="0"/>
        </w:rPr>
      </w:pPr>
      <w:r w:rsidRPr="00F62D2A">
        <w:rPr>
          <w:rFonts w:cs="Arial"/>
          <w:spacing w:val="-1"/>
        </w:rPr>
        <w:t>Inspections,</w:t>
      </w:r>
      <w:r w:rsidRPr="00F62D2A">
        <w:rPr>
          <w:rFonts w:cs="Arial"/>
          <w:spacing w:val="-11"/>
        </w:rPr>
        <w:t xml:space="preserve"> </w:t>
      </w:r>
      <w:r w:rsidRPr="00F62D2A">
        <w:rPr>
          <w:rFonts w:cs="Arial"/>
        </w:rPr>
        <w:t>tests</w:t>
      </w:r>
      <w:r w:rsidRPr="00F62D2A">
        <w:rPr>
          <w:rFonts w:cs="Arial"/>
          <w:spacing w:val="-10"/>
        </w:rPr>
        <w:t xml:space="preserve"> </w:t>
      </w:r>
      <w:r w:rsidRPr="00F62D2A">
        <w:rPr>
          <w:rFonts w:cs="Arial"/>
          <w:spacing w:val="-1"/>
        </w:rPr>
        <w:t>and</w:t>
      </w:r>
      <w:r w:rsidRPr="00F62D2A">
        <w:rPr>
          <w:rFonts w:cs="Arial"/>
          <w:spacing w:val="-8"/>
        </w:rPr>
        <w:t xml:space="preserve"> </w:t>
      </w:r>
      <w:r w:rsidRPr="00F62D2A">
        <w:rPr>
          <w:rFonts w:cs="Arial"/>
        </w:rPr>
        <w:t>analyses</w:t>
      </w:r>
    </w:p>
    <w:p w14:paraId="125C3022" w14:textId="77777777" w:rsidR="00420D44" w:rsidRPr="00F62D2A" w:rsidRDefault="00FA205C">
      <w:pPr>
        <w:pStyle w:val="BodyText"/>
        <w:numPr>
          <w:ilvl w:val="1"/>
          <w:numId w:val="7"/>
        </w:numPr>
        <w:tabs>
          <w:tab w:val="left" w:pos="1232"/>
        </w:tabs>
        <w:spacing w:before="137"/>
        <w:ind w:hanging="360"/>
        <w:rPr>
          <w:rFonts w:cs="Arial"/>
        </w:rPr>
      </w:pPr>
      <w:r w:rsidRPr="00F62D2A">
        <w:rPr>
          <w:rFonts w:cs="Arial"/>
        </w:rPr>
        <w:t>All</w:t>
      </w:r>
      <w:r w:rsidRPr="00F62D2A">
        <w:rPr>
          <w:rFonts w:cs="Arial"/>
          <w:spacing w:val="-7"/>
        </w:rPr>
        <w:t xml:space="preserve"> </w:t>
      </w:r>
      <w:r w:rsidRPr="00F62D2A">
        <w:rPr>
          <w:rFonts w:cs="Arial"/>
        </w:rPr>
        <w:t>pre-bidding</w:t>
      </w:r>
      <w:r w:rsidRPr="00F62D2A">
        <w:rPr>
          <w:rFonts w:cs="Arial"/>
          <w:spacing w:val="-5"/>
        </w:rPr>
        <w:t xml:space="preserve"> </w:t>
      </w:r>
      <w:r w:rsidRPr="00F62D2A">
        <w:rPr>
          <w:rFonts w:cs="Arial"/>
          <w:spacing w:val="-1"/>
        </w:rPr>
        <w:t>testing will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bidder.</w:t>
      </w:r>
    </w:p>
    <w:p w14:paraId="125C3023" w14:textId="77777777" w:rsidR="00420D44" w:rsidRPr="00F62D2A" w:rsidRDefault="00FA205C">
      <w:pPr>
        <w:pStyle w:val="BodyText"/>
        <w:numPr>
          <w:ilvl w:val="1"/>
          <w:numId w:val="7"/>
        </w:numPr>
        <w:tabs>
          <w:tab w:val="left" w:pos="1232"/>
        </w:tabs>
        <w:spacing w:before="132" w:line="360" w:lineRule="auto"/>
        <w:ind w:right="133" w:hanging="360"/>
        <w:jc w:val="both"/>
        <w:rPr>
          <w:rFonts w:cs="Arial"/>
        </w:rPr>
      </w:pPr>
      <w:r w:rsidRPr="00F62D2A">
        <w:rPr>
          <w:rFonts w:cs="Arial"/>
          <w:spacing w:val="-1"/>
        </w:rPr>
        <w:t>If</w:t>
      </w:r>
      <w:r w:rsidRPr="00F62D2A">
        <w:rPr>
          <w:rFonts w:cs="Arial"/>
          <w:spacing w:val="17"/>
        </w:rPr>
        <w:t xml:space="preserve"> </w:t>
      </w:r>
      <w:r w:rsidRPr="00F62D2A">
        <w:rPr>
          <w:rFonts w:cs="Arial"/>
          <w:spacing w:val="-1"/>
        </w:rPr>
        <w:t>it</w:t>
      </w:r>
      <w:r w:rsidRPr="00F62D2A">
        <w:rPr>
          <w:rFonts w:cs="Arial"/>
          <w:spacing w:val="14"/>
        </w:rPr>
        <w:t xml:space="preserve"> </w:t>
      </w:r>
      <w:r w:rsidRPr="00F62D2A">
        <w:rPr>
          <w:rFonts w:cs="Arial"/>
          <w:spacing w:val="-1"/>
        </w:rPr>
        <w:t>is</w:t>
      </w:r>
      <w:r w:rsidRPr="00F62D2A">
        <w:rPr>
          <w:rFonts w:cs="Arial"/>
          <w:spacing w:val="16"/>
        </w:rPr>
        <w:t xml:space="preserve"> </w:t>
      </w:r>
      <w:r w:rsidRPr="00F62D2A">
        <w:rPr>
          <w:rFonts w:cs="Arial"/>
        </w:rPr>
        <w:t>a</w:t>
      </w:r>
      <w:r w:rsidRPr="00F62D2A">
        <w:rPr>
          <w:rFonts w:cs="Arial"/>
          <w:spacing w:val="14"/>
        </w:rPr>
        <w:t xml:space="preserve"> </w:t>
      </w:r>
      <w:r w:rsidRPr="00F62D2A">
        <w:rPr>
          <w:rFonts w:cs="Arial"/>
        </w:rPr>
        <w:t>bid</w:t>
      </w:r>
      <w:r w:rsidRPr="00F62D2A">
        <w:rPr>
          <w:rFonts w:cs="Arial"/>
          <w:spacing w:val="15"/>
        </w:rPr>
        <w:t xml:space="preserve"> </w:t>
      </w:r>
      <w:r w:rsidRPr="00F62D2A">
        <w:rPr>
          <w:rFonts w:cs="Arial"/>
        </w:rPr>
        <w:t>condition</w:t>
      </w:r>
      <w:r w:rsidRPr="00F62D2A">
        <w:rPr>
          <w:rFonts w:cs="Arial"/>
          <w:spacing w:val="14"/>
        </w:rPr>
        <w:t xml:space="preserve"> </w:t>
      </w:r>
      <w:r w:rsidRPr="00F62D2A">
        <w:rPr>
          <w:rFonts w:cs="Arial"/>
        </w:rPr>
        <w:t>that</w:t>
      </w:r>
      <w:r w:rsidRPr="00F62D2A">
        <w:rPr>
          <w:rFonts w:cs="Arial"/>
          <w:spacing w:val="17"/>
        </w:rPr>
        <w:t xml:space="preserve"> </w:t>
      </w:r>
      <w:r w:rsidRPr="00F62D2A">
        <w:rPr>
          <w:rFonts w:cs="Arial"/>
          <w:spacing w:val="-1"/>
        </w:rPr>
        <w:t>supplies</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be</w:t>
      </w:r>
      <w:r w:rsidRPr="00F62D2A">
        <w:rPr>
          <w:rFonts w:cs="Arial"/>
          <w:spacing w:val="14"/>
        </w:rPr>
        <w:t xml:space="preserve"> </w:t>
      </w:r>
      <w:r w:rsidRPr="00F62D2A">
        <w:rPr>
          <w:rFonts w:cs="Arial"/>
        </w:rPr>
        <w:t>produced</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services</w:t>
      </w:r>
      <w:r w:rsidRPr="00F62D2A">
        <w:rPr>
          <w:rFonts w:cs="Arial"/>
          <w:spacing w:val="17"/>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rPr>
        <w:t>rendered</w:t>
      </w:r>
      <w:r w:rsidRPr="00F62D2A">
        <w:rPr>
          <w:rFonts w:cs="Arial"/>
          <w:spacing w:val="14"/>
        </w:rPr>
        <w:t xml:space="preserve"> </w:t>
      </w:r>
      <w:r w:rsidRPr="00F62D2A">
        <w:rPr>
          <w:rFonts w:cs="Arial"/>
        </w:rPr>
        <w:t>should</w:t>
      </w:r>
      <w:r w:rsidRPr="00F62D2A">
        <w:rPr>
          <w:rFonts w:cs="Arial"/>
          <w:spacing w:val="15"/>
        </w:rPr>
        <w:t xml:space="preserve"> </w:t>
      </w:r>
      <w:r w:rsidRPr="00F62D2A">
        <w:rPr>
          <w:rFonts w:cs="Arial"/>
          <w:spacing w:val="-1"/>
        </w:rPr>
        <w:t>at</w:t>
      </w:r>
      <w:r w:rsidRPr="00F62D2A">
        <w:rPr>
          <w:rFonts w:cs="Arial"/>
          <w:spacing w:val="17"/>
        </w:rPr>
        <w:t xml:space="preserve"> </w:t>
      </w:r>
      <w:r w:rsidRPr="00F62D2A">
        <w:rPr>
          <w:rFonts w:cs="Arial"/>
          <w:spacing w:val="1"/>
        </w:rPr>
        <w:t>any</w:t>
      </w:r>
      <w:r w:rsidRPr="00F62D2A">
        <w:rPr>
          <w:rFonts w:cs="Arial"/>
          <w:spacing w:val="11"/>
        </w:rPr>
        <w:t xml:space="preserve"> </w:t>
      </w:r>
      <w:r w:rsidRPr="00F62D2A">
        <w:rPr>
          <w:rFonts w:cs="Arial"/>
        </w:rPr>
        <w:t>stage</w:t>
      </w:r>
      <w:r w:rsidRPr="00F62D2A">
        <w:rPr>
          <w:rFonts w:cs="Arial"/>
          <w:spacing w:val="15"/>
        </w:rPr>
        <w:t xml:space="preserve"> </w:t>
      </w:r>
      <w:r w:rsidRPr="00F62D2A">
        <w:rPr>
          <w:rFonts w:cs="Arial"/>
        </w:rPr>
        <w:t>during</w:t>
      </w:r>
      <w:r w:rsidRPr="00F62D2A">
        <w:rPr>
          <w:rFonts w:cs="Arial"/>
          <w:spacing w:val="55"/>
          <w:w w:val="99"/>
        </w:rPr>
        <w:t xml:space="preserve"> </w:t>
      </w:r>
      <w:r w:rsidRPr="00F62D2A">
        <w:rPr>
          <w:rFonts w:cs="Arial"/>
          <w:spacing w:val="-1"/>
        </w:rPr>
        <w:t>production</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execution</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spacing w:val="-1"/>
        </w:rPr>
        <w:t>on</w:t>
      </w:r>
      <w:r w:rsidRPr="00F62D2A">
        <w:rPr>
          <w:rFonts w:cs="Arial"/>
          <w:spacing w:val="6"/>
        </w:rPr>
        <w:t xml:space="preserve"> </w:t>
      </w:r>
      <w:r w:rsidRPr="00F62D2A">
        <w:rPr>
          <w:rFonts w:cs="Arial"/>
        </w:rPr>
        <w:t>completion</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subject</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inspection,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premises</w:t>
      </w:r>
      <w:r w:rsidRPr="00F62D2A">
        <w:rPr>
          <w:rFonts w:cs="Arial"/>
          <w:spacing w:val="5"/>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spacing w:val="-1"/>
        </w:rPr>
        <w:t>bidder</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contractor</w:t>
      </w:r>
      <w:r w:rsidRPr="00F62D2A">
        <w:rPr>
          <w:rFonts w:cs="Arial"/>
          <w:spacing w:val="56"/>
          <w:w w:val="99"/>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2"/>
        </w:rPr>
        <w:t xml:space="preserve"> </w:t>
      </w:r>
      <w:r w:rsidRPr="00F62D2A">
        <w:rPr>
          <w:rFonts w:cs="Arial"/>
        </w:rPr>
        <w:t>open,</w:t>
      </w:r>
      <w:r w:rsidRPr="00F62D2A">
        <w:rPr>
          <w:rFonts w:cs="Arial"/>
          <w:spacing w:val="1"/>
        </w:rPr>
        <w:t xml:space="preserve"> </w:t>
      </w:r>
      <w:r w:rsidRPr="00F62D2A">
        <w:rPr>
          <w:rFonts w:cs="Arial"/>
          <w:spacing w:val="-1"/>
        </w:rPr>
        <w:t>at</w:t>
      </w:r>
      <w:r w:rsidRPr="00F62D2A">
        <w:rPr>
          <w:rFonts w:cs="Arial"/>
          <w:spacing w:val="2"/>
        </w:rPr>
        <w:t xml:space="preserve"> </w:t>
      </w:r>
      <w:r w:rsidRPr="00F62D2A">
        <w:rPr>
          <w:rFonts w:cs="Arial"/>
        </w:rPr>
        <w:t>all reasonable</w:t>
      </w:r>
      <w:r w:rsidRPr="00F62D2A">
        <w:rPr>
          <w:rFonts w:cs="Arial"/>
          <w:spacing w:val="2"/>
        </w:rPr>
        <w:t xml:space="preserve"> </w:t>
      </w:r>
      <w:r w:rsidRPr="00F62D2A">
        <w:rPr>
          <w:rFonts w:cs="Arial"/>
        </w:rPr>
        <w:t>hours,</w:t>
      </w:r>
      <w:r w:rsidRPr="00F62D2A">
        <w:rPr>
          <w:rFonts w:cs="Arial"/>
          <w:spacing w:val="1"/>
        </w:rPr>
        <w:t xml:space="preserve"> </w:t>
      </w:r>
      <w:r w:rsidRPr="00F62D2A">
        <w:rPr>
          <w:rFonts w:cs="Arial"/>
        </w:rPr>
        <w:t>for</w:t>
      </w:r>
      <w:r w:rsidRPr="00F62D2A">
        <w:rPr>
          <w:rFonts w:cs="Arial"/>
          <w:spacing w:val="3"/>
        </w:rPr>
        <w:t xml:space="preserve"> </w:t>
      </w:r>
      <w:r w:rsidRPr="00F62D2A">
        <w:rPr>
          <w:rFonts w:cs="Arial"/>
          <w:spacing w:val="-1"/>
        </w:rPr>
        <w:t>inspection</w:t>
      </w:r>
      <w:r w:rsidRPr="00F62D2A">
        <w:rPr>
          <w:rFonts w:cs="Arial"/>
          <w:spacing w:val="3"/>
        </w:rPr>
        <w:t xml:space="preserve"> </w:t>
      </w:r>
      <w:r w:rsidRPr="00F62D2A">
        <w:rPr>
          <w:rFonts w:cs="Arial"/>
          <w:spacing w:val="1"/>
        </w:rPr>
        <w:t xml:space="preserve">by </w:t>
      </w:r>
      <w:r w:rsidRPr="00F62D2A">
        <w:rPr>
          <w:rFonts w:cs="Arial"/>
        </w:rPr>
        <w:t>a</w:t>
      </w:r>
      <w:r w:rsidRPr="00F62D2A">
        <w:rPr>
          <w:rFonts w:cs="Arial"/>
          <w:spacing w:val="1"/>
        </w:rPr>
        <w:t xml:space="preserve"> </w:t>
      </w:r>
      <w:r w:rsidRPr="00F62D2A">
        <w:rPr>
          <w:rFonts w:cs="Arial"/>
          <w:spacing w:val="-1"/>
        </w:rPr>
        <w:t>representative</w:t>
      </w:r>
      <w:r w:rsidRPr="00F62D2A">
        <w:rPr>
          <w:rFonts w:cs="Arial"/>
          <w:spacing w:val="4"/>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2"/>
        </w:rPr>
        <w:t xml:space="preserve"> </w:t>
      </w:r>
      <w:r w:rsidRPr="00F62D2A">
        <w:rPr>
          <w:rFonts w:cs="Arial"/>
          <w:spacing w:val="-1"/>
        </w:rPr>
        <w:t>Department</w:t>
      </w:r>
      <w:r w:rsidRPr="00F62D2A">
        <w:rPr>
          <w:rFonts w:cs="Arial"/>
          <w:spacing w:val="1"/>
        </w:rPr>
        <w:t xml:space="preserve"> </w:t>
      </w:r>
      <w:r w:rsidRPr="00F62D2A">
        <w:rPr>
          <w:rFonts w:cs="Arial"/>
          <w:spacing w:val="-1"/>
        </w:rPr>
        <w:t>or</w:t>
      </w:r>
      <w:r w:rsidRPr="00F62D2A">
        <w:rPr>
          <w:rFonts w:cs="Arial"/>
          <w:spacing w:val="3"/>
        </w:rPr>
        <w:t xml:space="preserve"> </w:t>
      </w:r>
      <w:r w:rsidRPr="00F62D2A">
        <w:rPr>
          <w:rFonts w:cs="Arial"/>
          <w:spacing w:val="-1"/>
        </w:rPr>
        <w:t>an</w:t>
      </w:r>
      <w:r w:rsidRPr="00F62D2A">
        <w:rPr>
          <w:rFonts w:cs="Arial"/>
          <w:spacing w:val="84"/>
          <w:w w:val="99"/>
        </w:rPr>
        <w:t xml:space="preserve"> </w:t>
      </w:r>
      <w:r w:rsidRPr="00F62D2A">
        <w:rPr>
          <w:rFonts w:cs="Arial"/>
          <w:spacing w:val="-1"/>
        </w:rPr>
        <w:t>organisation</w:t>
      </w:r>
      <w:r w:rsidRPr="00F62D2A">
        <w:rPr>
          <w:rFonts w:cs="Arial"/>
          <w:spacing w:val="-6"/>
        </w:rPr>
        <w:t xml:space="preserve"> </w:t>
      </w:r>
      <w:r w:rsidRPr="00F62D2A">
        <w:rPr>
          <w:rFonts w:cs="Arial"/>
        </w:rPr>
        <w:t>acting</w:t>
      </w:r>
      <w:r w:rsidRPr="00F62D2A">
        <w:rPr>
          <w:rFonts w:cs="Arial"/>
          <w:spacing w:val="-8"/>
        </w:rPr>
        <w:t xml:space="preserve"> </w:t>
      </w:r>
      <w:r w:rsidRPr="00F62D2A">
        <w:rPr>
          <w:rFonts w:cs="Arial"/>
          <w:spacing w:val="-1"/>
        </w:rPr>
        <w:t>on</w:t>
      </w:r>
      <w:r w:rsidRPr="00F62D2A">
        <w:rPr>
          <w:rFonts w:cs="Arial"/>
          <w:spacing w:val="-5"/>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8"/>
        </w:rPr>
        <w:t xml:space="preserve"> </w:t>
      </w:r>
      <w:r w:rsidRPr="00F62D2A">
        <w:rPr>
          <w:rFonts w:cs="Arial"/>
        </w:rPr>
        <w:t>Department.</w:t>
      </w:r>
    </w:p>
    <w:p w14:paraId="125C3024" w14:textId="77777777" w:rsidR="00420D44" w:rsidRPr="00F62D2A" w:rsidRDefault="00FA205C">
      <w:pPr>
        <w:pStyle w:val="BodyText"/>
        <w:numPr>
          <w:ilvl w:val="1"/>
          <w:numId w:val="7"/>
        </w:numPr>
        <w:tabs>
          <w:tab w:val="left" w:pos="1232"/>
        </w:tabs>
        <w:spacing w:before="20" w:line="360" w:lineRule="auto"/>
        <w:ind w:right="130" w:hanging="360"/>
        <w:jc w:val="both"/>
        <w:rPr>
          <w:rFonts w:cs="Arial"/>
        </w:rPr>
      </w:pPr>
      <w:r w:rsidRPr="00F62D2A">
        <w:rPr>
          <w:rFonts w:cs="Arial"/>
          <w:spacing w:val="-1"/>
        </w:rPr>
        <w:t>If</w:t>
      </w:r>
      <w:r w:rsidRPr="00F62D2A">
        <w:rPr>
          <w:rFonts w:cs="Arial"/>
          <w:spacing w:val="11"/>
        </w:rPr>
        <w:t xml:space="preserve"> </w:t>
      </w:r>
      <w:r w:rsidRPr="00F62D2A">
        <w:rPr>
          <w:rFonts w:cs="Arial"/>
          <w:spacing w:val="-1"/>
        </w:rPr>
        <w:t>there</w:t>
      </w:r>
      <w:r w:rsidRPr="00F62D2A">
        <w:rPr>
          <w:rFonts w:cs="Arial"/>
          <w:spacing w:val="9"/>
        </w:rPr>
        <w:t xml:space="preserve"> </w:t>
      </w:r>
      <w:r w:rsidRPr="00F62D2A">
        <w:rPr>
          <w:rFonts w:cs="Arial"/>
          <w:spacing w:val="-1"/>
        </w:rPr>
        <w:t>are</w:t>
      </w:r>
      <w:r w:rsidRPr="00F62D2A">
        <w:rPr>
          <w:rFonts w:cs="Arial"/>
          <w:spacing w:val="12"/>
        </w:rPr>
        <w:t xml:space="preserve"> </w:t>
      </w:r>
      <w:r w:rsidRPr="00F62D2A">
        <w:rPr>
          <w:rFonts w:cs="Arial"/>
          <w:spacing w:val="-1"/>
        </w:rPr>
        <w:t>no</w:t>
      </w:r>
      <w:r w:rsidRPr="00F62D2A">
        <w:rPr>
          <w:rFonts w:cs="Arial"/>
          <w:spacing w:val="11"/>
        </w:rPr>
        <w:t xml:space="preserve"> </w:t>
      </w:r>
      <w:r w:rsidRPr="00F62D2A">
        <w:rPr>
          <w:rFonts w:cs="Arial"/>
          <w:spacing w:val="-1"/>
        </w:rPr>
        <w:t>inspection</w:t>
      </w:r>
      <w:r w:rsidRPr="00F62D2A">
        <w:rPr>
          <w:rFonts w:cs="Arial"/>
          <w:spacing w:val="12"/>
        </w:rPr>
        <w:t xml:space="preserve"> </w:t>
      </w:r>
      <w:r w:rsidRPr="00F62D2A">
        <w:rPr>
          <w:rFonts w:cs="Arial"/>
          <w:spacing w:val="-1"/>
        </w:rPr>
        <w:t>requirements</w:t>
      </w:r>
      <w:r w:rsidRPr="00F62D2A">
        <w:rPr>
          <w:rFonts w:cs="Arial"/>
          <w:spacing w:val="10"/>
        </w:rPr>
        <w:t xml:space="preserve"> </w:t>
      </w:r>
      <w:r w:rsidRPr="00F62D2A">
        <w:rPr>
          <w:rFonts w:cs="Arial"/>
          <w:spacing w:val="-1"/>
        </w:rPr>
        <w:t>indicated</w:t>
      </w:r>
      <w:r w:rsidRPr="00F62D2A">
        <w:rPr>
          <w:rFonts w:cs="Arial"/>
          <w:spacing w:val="12"/>
        </w:rPr>
        <w:t xml:space="preserve"> </w:t>
      </w:r>
      <w:r w:rsidRPr="00F62D2A">
        <w:rPr>
          <w:rFonts w:cs="Arial"/>
          <w:spacing w:val="-1"/>
        </w:rPr>
        <w:t>in</w:t>
      </w:r>
      <w:r w:rsidRPr="00F62D2A">
        <w:rPr>
          <w:rFonts w:cs="Arial"/>
          <w:spacing w:val="12"/>
        </w:rPr>
        <w:t xml:space="preserve"> </w:t>
      </w:r>
      <w:r w:rsidRPr="00F62D2A">
        <w:rPr>
          <w:rFonts w:cs="Arial"/>
        </w:rPr>
        <w:t>the</w:t>
      </w:r>
      <w:r w:rsidRPr="00F62D2A">
        <w:rPr>
          <w:rFonts w:cs="Arial"/>
          <w:spacing w:val="8"/>
        </w:rPr>
        <w:t xml:space="preserve"> </w:t>
      </w:r>
      <w:r w:rsidRPr="00F62D2A">
        <w:rPr>
          <w:rFonts w:cs="Arial"/>
          <w:spacing w:val="-1"/>
        </w:rPr>
        <w:t>bidding</w:t>
      </w:r>
      <w:r w:rsidRPr="00F62D2A">
        <w:rPr>
          <w:rFonts w:cs="Arial"/>
          <w:spacing w:val="12"/>
        </w:rPr>
        <w:t xml:space="preserve"> </w:t>
      </w:r>
      <w:r w:rsidRPr="00F62D2A">
        <w:rPr>
          <w:rFonts w:cs="Arial"/>
          <w:spacing w:val="-1"/>
        </w:rPr>
        <w:t>documents</w:t>
      </w:r>
      <w:r w:rsidRPr="00F62D2A">
        <w:rPr>
          <w:rFonts w:cs="Arial"/>
          <w:spacing w:val="11"/>
        </w:rPr>
        <w:t xml:space="preserve"> </w:t>
      </w:r>
      <w:r w:rsidRPr="00F62D2A">
        <w:rPr>
          <w:rFonts w:cs="Arial"/>
          <w:spacing w:val="-1"/>
        </w:rPr>
        <w:t>and</w:t>
      </w:r>
      <w:r w:rsidRPr="00F62D2A">
        <w:rPr>
          <w:rFonts w:cs="Arial"/>
          <w:spacing w:val="13"/>
        </w:rPr>
        <w:t xml:space="preserve"> </w:t>
      </w:r>
      <w:r w:rsidRPr="00F62D2A">
        <w:rPr>
          <w:rFonts w:cs="Arial"/>
          <w:spacing w:val="-1"/>
        </w:rPr>
        <w:t>no</w:t>
      </w:r>
      <w:r w:rsidRPr="00F62D2A">
        <w:rPr>
          <w:rFonts w:cs="Arial"/>
          <w:spacing w:val="9"/>
        </w:rPr>
        <w:t xml:space="preserve"> </w:t>
      </w:r>
      <w:r w:rsidRPr="00F62D2A">
        <w:rPr>
          <w:rFonts w:cs="Arial"/>
          <w:spacing w:val="-1"/>
        </w:rPr>
        <w:t>mention</w:t>
      </w:r>
      <w:r w:rsidRPr="00F62D2A">
        <w:rPr>
          <w:rFonts w:cs="Arial"/>
          <w:spacing w:val="11"/>
        </w:rPr>
        <w:t xml:space="preserve"> </w:t>
      </w:r>
      <w:r w:rsidRPr="00F62D2A">
        <w:rPr>
          <w:rFonts w:cs="Arial"/>
          <w:spacing w:val="-1"/>
        </w:rPr>
        <w:t>is</w:t>
      </w:r>
      <w:r w:rsidRPr="00F62D2A">
        <w:rPr>
          <w:rFonts w:cs="Arial"/>
          <w:spacing w:val="11"/>
        </w:rPr>
        <w:t xml:space="preserve"> </w:t>
      </w:r>
      <w:r w:rsidRPr="00F62D2A">
        <w:rPr>
          <w:rFonts w:cs="Arial"/>
        </w:rPr>
        <w:t>made</w:t>
      </w:r>
      <w:r w:rsidRPr="00F62D2A">
        <w:rPr>
          <w:rFonts w:cs="Arial"/>
          <w:spacing w:val="9"/>
        </w:rPr>
        <w:t xml:space="preserve"> </w:t>
      </w:r>
      <w:r w:rsidRPr="00F62D2A">
        <w:rPr>
          <w:rFonts w:cs="Arial"/>
          <w:spacing w:val="-1"/>
        </w:rPr>
        <w:t>in</w:t>
      </w:r>
      <w:r w:rsidRPr="00F62D2A">
        <w:rPr>
          <w:rFonts w:cs="Arial"/>
          <w:spacing w:val="11"/>
        </w:rPr>
        <w:t xml:space="preserve"> </w:t>
      </w:r>
      <w:r w:rsidRPr="00F62D2A">
        <w:rPr>
          <w:rFonts w:cs="Arial"/>
          <w:spacing w:val="-1"/>
        </w:rPr>
        <w:t>the</w:t>
      </w:r>
      <w:r w:rsidRPr="00F62D2A">
        <w:rPr>
          <w:rFonts w:cs="Arial"/>
          <w:spacing w:val="112"/>
          <w:w w:val="99"/>
        </w:rPr>
        <w:t xml:space="preserve"> </w:t>
      </w:r>
      <w:r w:rsidRPr="00F62D2A">
        <w:rPr>
          <w:rFonts w:cs="Arial"/>
          <w:spacing w:val="-1"/>
        </w:rPr>
        <w:t>contract,</w:t>
      </w:r>
      <w:r w:rsidRPr="00F62D2A">
        <w:rPr>
          <w:rFonts w:cs="Arial"/>
          <w:spacing w:val="-6"/>
        </w:rPr>
        <w:t xml:space="preserve"> </w:t>
      </w:r>
      <w:r w:rsidRPr="00F62D2A">
        <w:rPr>
          <w:rFonts w:cs="Arial"/>
        </w:rPr>
        <w:t>but</w:t>
      </w:r>
      <w:r w:rsidRPr="00F62D2A">
        <w:rPr>
          <w:rFonts w:cs="Arial"/>
          <w:spacing w:val="-3"/>
        </w:rPr>
        <w:t xml:space="preserve"> </w:t>
      </w:r>
      <w:r w:rsidRPr="00F62D2A">
        <w:rPr>
          <w:rFonts w:cs="Arial"/>
          <w:spacing w:val="-1"/>
        </w:rPr>
        <w:t>during</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period</w:t>
      </w:r>
      <w:r w:rsidRPr="00F62D2A">
        <w:rPr>
          <w:rFonts w:cs="Arial"/>
          <w:spacing w:val="-4"/>
        </w:rPr>
        <w:t xml:space="preserve"> </w:t>
      </w:r>
      <w:r w:rsidRPr="00F62D2A">
        <w:rPr>
          <w:rFonts w:cs="Arial"/>
          <w:spacing w:val="-1"/>
        </w:rPr>
        <w:t>it</w:t>
      </w:r>
      <w:r w:rsidRPr="00F62D2A">
        <w:rPr>
          <w:rFonts w:cs="Arial"/>
          <w:spacing w:val="-3"/>
        </w:rPr>
        <w:t xml:space="preserve"> </w:t>
      </w:r>
      <w:r w:rsidRPr="00F62D2A">
        <w:rPr>
          <w:rFonts w:cs="Arial"/>
          <w:spacing w:val="-1"/>
        </w:rPr>
        <w:t>is</w:t>
      </w:r>
      <w:r w:rsidRPr="00F62D2A">
        <w:rPr>
          <w:rFonts w:cs="Arial"/>
          <w:spacing w:val="-2"/>
        </w:rPr>
        <w:t xml:space="preserve"> </w:t>
      </w:r>
      <w:r w:rsidRPr="00F62D2A">
        <w:rPr>
          <w:rFonts w:cs="Arial"/>
          <w:spacing w:val="-1"/>
        </w:rPr>
        <w:t>decided</w:t>
      </w:r>
      <w:r w:rsidRPr="00F62D2A">
        <w:rPr>
          <w:rFonts w:cs="Arial"/>
          <w:spacing w:val="-3"/>
        </w:rPr>
        <w:t xml:space="preserve"> </w:t>
      </w:r>
      <w:r w:rsidRPr="00F62D2A">
        <w:rPr>
          <w:rFonts w:cs="Arial"/>
        </w:rPr>
        <w:t>that</w:t>
      </w:r>
      <w:r w:rsidRPr="00F62D2A">
        <w:rPr>
          <w:rFonts w:cs="Arial"/>
          <w:spacing w:val="-5"/>
        </w:rPr>
        <w:t xml:space="preserve"> </w:t>
      </w:r>
      <w:r w:rsidRPr="00F62D2A">
        <w:rPr>
          <w:rFonts w:cs="Arial"/>
          <w:spacing w:val="-1"/>
        </w:rPr>
        <w:t>inspections</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5"/>
        </w:rPr>
        <w:t xml:space="preserve"> </w:t>
      </w:r>
      <w:r w:rsidRPr="00F62D2A">
        <w:rPr>
          <w:rFonts w:cs="Arial"/>
        </w:rPr>
        <w:t>carried</w:t>
      </w:r>
      <w:r w:rsidRPr="00F62D2A">
        <w:rPr>
          <w:rFonts w:cs="Arial"/>
          <w:spacing w:val="-6"/>
        </w:rPr>
        <w:t xml:space="preserve"> </w:t>
      </w:r>
      <w:r w:rsidRPr="00F62D2A">
        <w:rPr>
          <w:rFonts w:cs="Arial"/>
        </w:rPr>
        <w:t>out,</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purchaser</w:t>
      </w:r>
      <w:r w:rsidRPr="00F62D2A">
        <w:rPr>
          <w:rFonts w:cs="Arial"/>
          <w:spacing w:val="-3"/>
        </w:rPr>
        <w:t xml:space="preserve"> </w:t>
      </w:r>
      <w:r w:rsidRPr="00F62D2A">
        <w:rPr>
          <w:rFonts w:cs="Arial"/>
        </w:rPr>
        <w:t>shall</w:t>
      </w:r>
      <w:r w:rsidRPr="00F62D2A">
        <w:rPr>
          <w:rFonts w:cs="Arial"/>
          <w:spacing w:val="93"/>
          <w:w w:val="99"/>
        </w:rPr>
        <w:t xml:space="preserve"> </w:t>
      </w:r>
      <w:r w:rsidRPr="00F62D2A">
        <w:rPr>
          <w:rFonts w:cs="Arial"/>
          <w:spacing w:val="-1"/>
        </w:rPr>
        <w:t>itself</w:t>
      </w:r>
      <w:r w:rsidRPr="00F62D2A">
        <w:rPr>
          <w:rFonts w:cs="Arial"/>
          <w:spacing w:val="8"/>
        </w:rPr>
        <w:t xml:space="preserve"> </w:t>
      </w:r>
      <w:r w:rsidRPr="00F62D2A">
        <w:rPr>
          <w:rFonts w:cs="Arial"/>
          <w:spacing w:val="1"/>
        </w:rPr>
        <w:t>make</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necessary</w:t>
      </w:r>
      <w:r w:rsidRPr="00F62D2A">
        <w:rPr>
          <w:rFonts w:cs="Arial"/>
          <w:spacing w:val="6"/>
        </w:rPr>
        <w:t xml:space="preserve"> </w:t>
      </w:r>
      <w:r w:rsidRPr="00F62D2A">
        <w:rPr>
          <w:rFonts w:cs="Arial"/>
        </w:rPr>
        <w:t>arrangements,</w:t>
      </w:r>
      <w:r w:rsidRPr="00F62D2A">
        <w:rPr>
          <w:rFonts w:cs="Arial"/>
          <w:spacing w:val="6"/>
        </w:rPr>
        <w:t xml:space="preserve"> </w:t>
      </w:r>
      <w:r w:rsidRPr="00F62D2A">
        <w:rPr>
          <w:rFonts w:cs="Arial"/>
        </w:rPr>
        <w:t>including</w:t>
      </w:r>
      <w:r w:rsidRPr="00F62D2A">
        <w:rPr>
          <w:rFonts w:cs="Arial"/>
          <w:spacing w:val="8"/>
        </w:rPr>
        <w:t xml:space="preserve"> </w:t>
      </w:r>
      <w:r w:rsidRPr="00F62D2A">
        <w:rPr>
          <w:rFonts w:cs="Arial"/>
          <w:spacing w:val="-1"/>
        </w:rPr>
        <w:t>payment</w:t>
      </w:r>
      <w:r w:rsidRPr="00F62D2A">
        <w:rPr>
          <w:rFonts w:cs="Arial"/>
          <w:spacing w:val="8"/>
        </w:rPr>
        <w:t xml:space="preserve"> </w:t>
      </w:r>
      <w:r w:rsidRPr="00F62D2A">
        <w:rPr>
          <w:rFonts w:cs="Arial"/>
          <w:spacing w:val="-1"/>
        </w:rPr>
        <w:t>arrangements</w:t>
      </w:r>
      <w:r w:rsidRPr="00F62D2A">
        <w:rPr>
          <w:rFonts w:cs="Arial"/>
          <w:spacing w:val="10"/>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testing</w:t>
      </w:r>
      <w:r w:rsidRPr="00F62D2A">
        <w:rPr>
          <w:rFonts w:cs="Arial"/>
          <w:spacing w:val="9"/>
        </w:rPr>
        <w:t xml:space="preserve"> </w:t>
      </w:r>
      <w:r w:rsidRPr="00F62D2A">
        <w:rPr>
          <w:rFonts w:cs="Arial"/>
        </w:rPr>
        <w:t>authority</w:t>
      </w:r>
      <w:r w:rsidRPr="00F62D2A">
        <w:rPr>
          <w:rFonts w:cs="Arial"/>
          <w:spacing w:val="61"/>
          <w:w w:val="99"/>
        </w:rPr>
        <w:t xml:space="preserve"> </w:t>
      </w:r>
      <w:r w:rsidRPr="00F62D2A">
        <w:rPr>
          <w:rFonts w:cs="Arial"/>
          <w:spacing w:val="-1"/>
        </w:rPr>
        <w:t>concerned.</w:t>
      </w:r>
    </w:p>
    <w:p w14:paraId="125C3025" w14:textId="77777777" w:rsidR="00420D44" w:rsidRPr="00F62D2A" w:rsidRDefault="00FA205C">
      <w:pPr>
        <w:pStyle w:val="BodyText"/>
        <w:numPr>
          <w:ilvl w:val="1"/>
          <w:numId w:val="7"/>
        </w:numPr>
        <w:tabs>
          <w:tab w:val="left" w:pos="1232"/>
        </w:tabs>
        <w:spacing w:before="20" w:line="361" w:lineRule="auto"/>
        <w:ind w:right="134" w:hanging="360"/>
        <w:jc w:val="both"/>
        <w:rPr>
          <w:rFonts w:cs="Arial"/>
        </w:rPr>
      </w:pPr>
      <w:r w:rsidRPr="00F62D2A">
        <w:rPr>
          <w:rFonts w:cs="Arial"/>
          <w:spacing w:val="-1"/>
        </w:rPr>
        <w:t>If</w:t>
      </w:r>
      <w:r w:rsidRPr="00F62D2A">
        <w:rPr>
          <w:rFonts w:cs="Arial"/>
          <w:spacing w:val="50"/>
        </w:rPr>
        <w:t xml:space="preserve"> </w:t>
      </w:r>
      <w:r w:rsidRPr="00F62D2A">
        <w:rPr>
          <w:rFonts w:cs="Arial"/>
          <w:spacing w:val="-1"/>
        </w:rPr>
        <w:t>the</w:t>
      </w:r>
      <w:r w:rsidRPr="00F62D2A">
        <w:rPr>
          <w:rFonts w:cs="Arial"/>
          <w:spacing w:val="48"/>
        </w:rPr>
        <w:t xml:space="preserve"> </w:t>
      </w:r>
      <w:r w:rsidRPr="00F62D2A">
        <w:rPr>
          <w:rFonts w:cs="Arial"/>
          <w:spacing w:val="-1"/>
        </w:rPr>
        <w:t>inspections,</w:t>
      </w:r>
      <w:r w:rsidRPr="00F62D2A">
        <w:rPr>
          <w:rFonts w:cs="Arial"/>
          <w:spacing w:val="47"/>
        </w:rPr>
        <w:t xml:space="preserve"> </w:t>
      </w:r>
      <w:r w:rsidRPr="00F62D2A">
        <w:rPr>
          <w:rFonts w:cs="Arial"/>
          <w:spacing w:val="-1"/>
        </w:rPr>
        <w:t>tests</w:t>
      </w:r>
      <w:r w:rsidRPr="00F62D2A">
        <w:rPr>
          <w:rFonts w:cs="Arial"/>
          <w:spacing w:val="49"/>
        </w:rPr>
        <w:t xml:space="preserve"> </w:t>
      </w:r>
      <w:r w:rsidRPr="00F62D2A">
        <w:rPr>
          <w:rFonts w:cs="Arial"/>
        </w:rPr>
        <w:t>and</w:t>
      </w:r>
      <w:r w:rsidRPr="00F62D2A">
        <w:rPr>
          <w:rFonts w:cs="Arial"/>
          <w:spacing w:val="48"/>
        </w:rPr>
        <w:t xml:space="preserve"> </w:t>
      </w:r>
      <w:r w:rsidRPr="00F62D2A">
        <w:rPr>
          <w:rFonts w:cs="Arial"/>
          <w:spacing w:val="-1"/>
        </w:rPr>
        <w:t>analyses</w:t>
      </w:r>
      <w:r w:rsidRPr="00F62D2A">
        <w:rPr>
          <w:rFonts w:cs="Arial"/>
          <w:spacing w:val="48"/>
        </w:rPr>
        <w:t xml:space="preserve"> </w:t>
      </w:r>
      <w:r w:rsidRPr="00F62D2A">
        <w:rPr>
          <w:rFonts w:cs="Arial"/>
          <w:spacing w:val="-1"/>
        </w:rPr>
        <w:t>referred</w:t>
      </w:r>
      <w:r w:rsidRPr="00F62D2A">
        <w:rPr>
          <w:rFonts w:cs="Arial"/>
          <w:spacing w:val="48"/>
        </w:rPr>
        <w:t xml:space="preserve"> </w:t>
      </w:r>
      <w:r w:rsidRPr="00F62D2A">
        <w:rPr>
          <w:rFonts w:cs="Arial"/>
          <w:spacing w:val="-1"/>
        </w:rPr>
        <w:t>to</w:t>
      </w:r>
      <w:r w:rsidRPr="00F62D2A">
        <w:rPr>
          <w:rFonts w:cs="Arial"/>
          <w:spacing w:val="48"/>
        </w:rPr>
        <w:t xml:space="preserve"> </w:t>
      </w:r>
      <w:r w:rsidRPr="00F62D2A">
        <w:rPr>
          <w:rFonts w:cs="Arial"/>
        </w:rPr>
        <w:t>in</w:t>
      </w:r>
      <w:r w:rsidRPr="00F62D2A">
        <w:rPr>
          <w:rFonts w:cs="Arial"/>
          <w:spacing w:val="47"/>
        </w:rPr>
        <w:t xml:space="preserve"> </w:t>
      </w:r>
      <w:r w:rsidRPr="00F62D2A">
        <w:rPr>
          <w:rFonts w:cs="Arial"/>
          <w:spacing w:val="-1"/>
        </w:rPr>
        <w:t>clauses</w:t>
      </w:r>
      <w:r w:rsidRPr="00F62D2A">
        <w:rPr>
          <w:rFonts w:cs="Arial"/>
          <w:spacing w:val="49"/>
        </w:rPr>
        <w:t xml:space="preserve"> </w:t>
      </w:r>
      <w:r w:rsidRPr="00F62D2A">
        <w:rPr>
          <w:rFonts w:cs="Arial"/>
          <w:spacing w:val="-1"/>
        </w:rPr>
        <w:t>8.2</w:t>
      </w:r>
      <w:r w:rsidRPr="00F62D2A">
        <w:rPr>
          <w:rFonts w:cs="Arial"/>
          <w:spacing w:val="50"/>
        </w:rPr>
        <w:t xml:space="preserve"> </w:t>
      </w:r>
      <w:r w:rsidRPr="00F62D2A">
        <w:rPr>
          <w:rFonts w:cs="Arial"/>
          <w:spacing w:val="-1"/>
        </w:rPr>
        <w:t>and</w:t>
      </w:r>
      <w:r w:rsidRPr="00F62D2A">
        <w:rPr>
          <w:rFonts w:cs="Arial"/>
          <w:spacing w:val="47"/>
        </w:rPr>
        <w:t xml:space="preserve"> </w:t>
      </w:r>
      <w:r w:rsidRPr="00F62D2A">
        <w:rPr>
          <w:rFonts w:cs="Arial"/>
        </w:rPr>
        <w:t>8.3</w:t>
      </w:r>
      <w:r w:rsidRPr="00F62D2A">
        <w:rPr>
          <w:rFonts w:cs="Arial"/>
          <w:spacing w:val="48"/>
        </w:rPr>
        <w:t xml:space="preserve"> </w:t>
      </w:r>
      <w:r w:rsidRPr="00F62D2A">
        <w:rPr>
          <w:rFonts w:cs="Arial"/>
          <w:spacing w:val="1"/>
        </w:rPr>
        <w:t>show</w:t>
      </w:r>
      <w:r w:rsidRPr="00F62D2A">
        <w:rPr>
          <w:rFonts w:cs="Arial"/>
          <w:spacing w:val="46"/>
        </w:rPr>
        <w:t xml:space="preserve"> </w:t>
      </w:r>
      <w:r w:rsidRPr="00F62D2A">
        <w:rPr>
          <w:rFonts w:cs="Arial"/>
          <w:spacing w:val="-1"/>
        </w:rPr>
        <w:t>the</w:t>
      </w:r>
      <w:r w:rsidRPr="00F62D2A">
        <w:rPr>
          <w:rFonts w:cs="Arial"/>
          <w:spacing w:val="47"/>
        </w:rPr>
        <w:t xml:space="preserve"> </w:t>
      </w:r>
      <w:r w:rsidRPr="00F62D2A">
        <w:rPr>
          <w:rFonts w:cs="Arial"/>
          <w:spacing w:val="-1"/>
        </w:rPr>
        <w:t>supplies</w:t>
      </w:r>
      <w:r w:rsidRPr="00F62D2A">
        <w:rPr>
          <w:rFonts w:cs="Arial"/>
          <w:spacing w:val="49"/>
        </w:rPr>
        <w:t xml:space="preserve"> </w:t>
      </w:r>
      <w:r w:rsidRPr="00F62D2A">
        <w:rPr>
          <w:rFonts w:cs="Arial"/>
          <w:spacing w:val="-1"/>
        </w:rPr>
        <w:t>to</w:t>
      </w:r>
      <w:r w:rsidRPr="00F62D2A">
        <w:rPr>
          <w:rFonts w:cs="Arial"/>
          <w:spacing w:val="48"/>
        </w:rPr>
        <w:t xml:space="preserve"> </w:t>
      </w:r>
      <w:r w:rsidRPr="00F62D2A">
        <w:rPr>
          <w:rFonts w:cs="Arial"/>
          <w:spacing w:val="1"/>
        </w:rPr>
        <w:t>be</w:t>
      </w:r>
      <w:r w:rsidRPr="00F62D2A">
        <w:rPr>
          <w:rFonts w:cs="Arial"/>
          <w:spacing w:val="47"/>
        </w:rPr>
        <w:t xml:space="preserve"> </w:t>
      </w:r>
      <w:r w:rsidRPr="00F62D2A">
        <w:rPr>
          <w:rFonts w:cs="Arial"/>
          <w:spacing w:val="-1"/>
        </w:rPr>
        <w:t>in</w:t>
      </w:r>
      <w:r w:rsidRPr="00F62D2A">
        <w:rPr>
          <w:rFonts w:cs="Arial"/>
          <w:spacing w:val="97"/>
          <w:w w:val="99"/>
        </w:rPr>
        <w:t xml:space="preserve"> </w:t>
      </w:r>
      <w:r w:rsidRPr="00F62D2A">
        <w:rPr>
          <w:rFonts w:cs="Arial"/>
          <w:spacing w:val="-1"/>
        </w:rPr>
        <w:t>accordance</w:t>
      </w:r>
      <w:r w:rsidRPr="00F62D2A">
        <w:rPr>
          <w:rFonts w:cs="Arial"/>
          <w:spacing w:val="-5"/>
        </w:rPr>
        <w:t xml:space="preserve"> </w:t>
      </w:r>
      <w:r w:rsidRPr="00F62D2A">
        <w:rPr>
          <w:rFonts w:cs="Arial"/>
          <w:spacing w:val="-1"/>
        </w:rPr>
        <w:t>with</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5"/>
        </w:rPr>
        <w:t xml:space="preserve"> </w:t>
      </w:r>
      <w:r w:rsidRPr="00F62D2A">
        <w:rPr>
          <w:rFonts w:cs="Arial"/>
          <w:spacing w:val="-1"/>
        </w:rPr>
        <w:t>requirements,</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cost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inspections,</w:t>
      </w:r>
      <w:r w:rsidRPr="00F62D2A">
        <w:rPr>
          <w:rFonts w:cs="Arial"/>
          <w:spacing w:val="-6"/>
        </w:rPr>
        <w:t xml:space="preserve"> </w:t>
      </w:r>
      <w:r w:rsidRPr="00F62D2A">
        <w:rPr>
          <w:rFonts w:cs="Arial"/>
          <w:spacing w:val="-1"/>
        </w:rPr>
        <w:t>tests</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83"/>
          <w:w w:val="99"/>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purchaser.</w:t>
      </w:r>
    </w:p>
    <w:p w14:paraId="125C3026" w14:textId="77777777" w:rsidR="00420D44" w:rsidRPr="00F62D2A" w:rsidRDefault="00FA205C">
      <w:pPr>
        <w:pStyle w:val="BodyText"/>
        <w:numPr>
          <w:ilvl w:val="1"/>
          <w:numId w:val="7"/>
        </w:numPr>
        <w:tabs>
          <w:tab w:val="left" w:pos="1232"/>
        </w:tabs>
        <w:spacing w:before="19" w:line="360" w:lineRule="auto"/>
        <w:ind w:right="133" w:hanging="360"/>
        <w:jc w:val="both"/>
        <w:rPr>
          <w:rFonts w:cs="Arial"/>
        </w:rPr>
      </w:pPr>
      <w:r w:rsidRPr="00F62D2A">
        <w:rPr>
          <w:rFonts w:cs="Arial"/>
        </w:rPr>
        <w:t>Where</w:t>
      </w:r>
      <w:r w:rsidRPr="00F62D2A">
        <w:rPr>
          <w:rFonts w:cs="Arial"/>
          <w:spacing w:val="54"/>
        </w:rPr>
        <w:t xml:space="preserve"> </w:t>
      </w:r>
      <w:r w:rsidRPr="00F62D2A">
        <w:rPr>
          <w:rFonts w:cs="Arial"/>
          <w:spacing w:val="-1"/>
        </w:rPr>
        <w:t>the</w:t>
      </w:r>
      <w:r w:rsidRPr="00F62D2A">
        <w:rPr>
          <w:rFonts w:cs="Arial"/>
          <w:spacing w:val="54"/>
        </w:rPr>
        <w:t xml:space="preserve"> </w:t>
      </w:r>
      <w:r w:rsidRPr="00F62D2A">
        <w:rPr>
          <w:rFonts w:cs="Arial"/>
          <w:spacing w:val="-1"/>
        </w:rPr>
        <w:t>supplies</w:t>
      </w:r>
      <w:r w:rsidRPr="00F62D2A">
        <w:rPr>
          <w:rFonts w:cs="Arial"/>
          <w:spacing w:val="1"/>
        </w:rPr>
        <w:t xml:space="preserve"> </w:t>
      </w:r>
      <w:proofErr w:type="gramStart"/>
      <w:r w:rsidRPr="00F62D2A">
        <w:rPr>
          <w:rFonts w:cs="Arial"/>
          <w:spacing w:val="-1"/>
        </w:rPr>
        <w:t>or</w:t>
      </w:r>
      <w:r w:rsidRPr="00F62D2A">
        <w:rPr>
          <w:rFonts w:cs="Arial"/>
        </w:rPr>
        <w:t xml:space="preserve">  services</w:t>
      </w:r>
      <w:proofErr w:type="gramEnd"/>
      <w:r w:rsidRPr="00F62D2A">
        <w:rPr>
          <w:rFonts w:cs="Arial"/>
          <w:spacing w:val="1"/>
        </w:rPr>
        <w:t xml:space="preserve"> </w:t>
      </w:r>
      <w:r w:rsidRPr="00F62D2A">
        <w:rPr>
          <w:rFonts w:cs="Arial"/>
          <w:spacing w:val="-1"/>
        </w:rPr>
        <w:t>referred</w:t>
      </w:r>
      <w:r w:rsidRPr="00F62D2A">
        <w:rPr>
          <w:rFonts w:cs="Arial"/>
          <w:spacing w:val="54"/>
        </w:rPr>
        <w:t xml:space="preserve"> </w:t>
      </w:r>
      <w:r w:rsidRPr="00F62D2A">
        <w:rPr>
          <w:rFonts w:cs="Arial"/>
          <w:spacing w:val="-1"/>
        </w:rPr>
        <w:t>to</w:t>
      </w:r>
      <w:r w:rsidRPr="00F62D2A">
        <w:rPr>
          <w:rFonts w:cs="Arial"/>
          <w:spacing w:val="54"/>
        </w:rPr>
        <w:t xml:space="preserve"> </w:t>
      </w:r>
      <w:r w:rsidRPr="00F62D2A">
        <w:rPr>
          <w:rFonts w:cs="Arial"/>
        </w:rPr>
        <w:t>in</w:t>
      </w:r>
      <w:r w:rsidRPr="00F62D2A">
        <w:rPr>
          <w:rFonts w:cs="Arial"/>
          <w:spacing w:val="55"/>
        </w:rPr>
        <w:t xml:space="preserve"> </w:t>
      </w:r>
      <w:r w:rsidRPr="00F62D2A">
        <w:rPr>
          <w:rFonts w:cs="Arial"/>
        </w:rPr>
        <w:t>clauses</w:t>
      </w:r>
      <w:r w:rsidRPr="00F62D2A">
        <w:rPr>
          <w:rFonts w:cs="Arial"/>
          <w:spacing w:val="1"/>
        </w:rPr>
        <w:t xml:space="preserve"> </w:t>
      </w:r>
      <w:r w:rsidRPr="00F62D2A">
        <w:rPr>
          <w:rFonts w:cs="Arial"/>
          <w:spacing w:val="-1"/>
        </w:rPr>
        <w:t>8.2</w:t>
      </w:r>
      <w:r w:rsidRPr="00F62D2A">
        <w:rPr>
          <w:rFonts w:cs="Arial"/>
          <w:spacing w:val="54"/>
        </w:rPr>
        <w:t xml:space="preserve"> </w:t>
      </w:r>
      <w:r w:rsidRPr="00F62D2A">
        <w:rPr>
          <w:rFonts w:cs="Arial"/>
        </w:rPr>
        <w:t>and</w:t>
      </w:r>
      <w:r w:rsidRPr="00F62D2A">
        <w:rPr>
          <w:rFonts w:cs="Arial"/>
          <w:spacing w:val="54"/>
        </w:rPr>
        <w:t xml:space="preserve"> </w:t>
      </w:r>
      <w:r w:rsidRPr="00F62D2A">
        <w:rPr>
          <w:rFonts w:cs="Arial"/>
          <w:spacing w:val="-1"/>
        </w:rPr>
        <w:t>8.3</w:t>
      </w:r>
      <w:r w:rsidRPr="00F62D2A">
        <w:rPr>
          <w:rFonts w:cs="Arial"/>
          <w:spacing w:val="2"/>
        </w:rPr>
        <w:t xml:space="preserve"> </w:t>
      </w:r>
      <w:r w:rsidRPr="00F62D2A">
        <w:rPr>
          <w:rFonts w:cs="Arial"/>
          <w:spacing w:val="-1"/>
        </w:rPr>
        <w:t>do</w:t>
      </w:r>
      <w:r w:rsidRPr="00F62D2A">
        <w:rPr>
          <w:rFonts w:cs="Arial"/>
          <w:spacing w:val="55"/>
        </w:rPr>
        <w:t xml:space="preserve"> </w:t>
      </w:r>
      <w:r w:rsidRPr="00F62D2A">
        <w:rPr>
          <w:rFonts w:cs="Arial"/>
        </w:rPr>
        <w:t>not</w:t>
      </w:r>
      <w:r w:rsidRPr="00F62D2A">
        <w:rPr>
          <w:rFonts w:cs="Arial"/>
          <w:spacing w:val="1"/>
        </w:rPr>
        <w:t xml:space="preserve"> </w:t>
      </w:r>
      <w:r w:rsidRPr="00F62D2A">
        <w:rPr>
          <w:rFonts w:cs="Arial"/>
        </w:rPr>
        <w:t>comply</w:t>
      </w:r>
      <w:r w:rsidRPr="00F62D2A">
        <w:rPr>
          <w:rFonts w:cs="Arial"/>
          <w:spacing w:val="54"/>
        </w:rPr>
        <w:t xml:space="preserve"> </w:t>
      </w:r>
      <w:r w:rsidRPr="00F62D2A">
        <w:rPr>
          <w:rFonts w:cs="Arial"/>
          <w:spacing w:val="-1"/>
        </w:rPr>
        <w:t>with</w:t>
      </w:r>
      <w:r w:rsidRPr="00F62D2A">
        <w:rPr>
          <w:rFonts w:cs="Arial"/>
          <w:spacing w:val="54"/>
        </w:rPr>
        <w:t xml:space="preserve"> </w:t>
      </w:r>
      <w:r w:rsidRPr="00F62D2A">
        <w:rPr>
          <w:rFonts w:cs="Arial"/>
        </w:rPr>
        <w:t>the</w:t>
      </w:r>
      <w:r w:rsidRPr="00F62D2A">
        <w:rPr>
          <w:rFonts w:cs="Arial"/>
          <w:spacing w:val="55"/>
        </w:rPr>
        <w:t xml:space="preserve"> </w:t>
      </w:r>
      <w:r w:rsidRPr="00F62D2A">
        <w:rPr>
          <w:rFonts w:cs="Arial"/>
        </w:rPr>
        <w:t>contract</w:t>
      </w:r>
      <w:r w:rsidRPr="00F62D2A">
        <w:rPr>
          <w:rFonts w:cs="Arial"/>
          <w:spacing w:val="67"/>
          <w:w w:val="99"/>
        </w:rPr>
        <w:t xml:space="preserve"> </w:t>
      </w:r>
      <w:r w:rsidRPr="00F62D2A">
        <w:rPr>
          <w:rFonts w:cs="Arial"/>
          <w:spacing w:val="-1"/>
        </w:rPr>
        <w:t>requirements,</w:t>
      </w:r>
      <w:r w:rsidRPr="00F62D2A">
        <w:rPr>
          <w:rFonts w:cs="Arial"/>
          <w:spacing w:val="3"/>
        </w:rPr>
        <w:t xml:space="preserve"> </w:t>
      </w:r>
      <w:r w:rsidRPr="00F62D2A">
        <w:rPr>
          <w:rFonts w:cs="Arial"/>
        </w:rPr>
        <w:t>irrespective</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whether</w:t>
      </w:r>
      <w:r w:rsidRPr="00F62D2A">
        <w:rPr>
          <w:rFonts w:cs="Arial"/>
          <w:spacing w:val="5"/>
        </w:rPr>
        <w:t xml:space="preserve"> </w:t>
      </w:r>
      <w:r w:rsidRPr="00F62D2A">
        <w:rPr>
          <w:rFonts w:cs="Arial"/>
        </w:rPr>
        <w:t>such</w:t>
      </w:r>
      <w:r w:rsidRPr="00F62D2A">
        <w:rPr>
          <w:rFonts w:cs="Arial"/>
          <w:spacing w:val="3"/>
        </w:rPr>
        <w:t xml:space="preserve"> </w:t>
      </w:r>
      <w:r w:rsidRPr="00F62D2A">
        <w:rPr>
          <w:rFonts w:cs="Arial"/>
        </w:rPr>
        <w:t>supplies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1"/>
        </w:rPr>
        <w:t>services</w:t>
      </w:r>
      <w:r w:rsidRPr="00F62D2A">
        <w:rPr>
          <w:rFonts w:cs="Arial"/>
          <w:spacing w:val="5"/>
        </w:rPr>
        <w:t xml:space="preserve"> </w:t>
      </w:r>
      <w:r w:rsidRPr="00F62D2A">
        <w:rPr>
          <w:rFonts w:cs="Arial"/>
          <w:spacing w:val="-1"/>
        </w:rPr>
        <w:t>are</w:t>
      </w:r>
      <w:r w:rsidRPr="00F62D2A">
        <w:rPr>
          <w:rFonts w:cs="Arial"/>
          <w:spacing w:val="3"/>
        </w:rPr>
        <w:t xml:space="preserve"> </w:t>
      </w:r>
      <w:r w:rsidRPr="00F62D2A">
        <w:rPr>
          <w:rFonts w:cs="Arial"/>
        </w:rPr>
        <w:t>accepted</w:t>
      </w:r>
      <w:r w:rsidRPr="00F62D2A">
        <w:rPr>
          <w:rFonts w:cs="Arial"/>
          <w:spacing w:val="3"/>
        </w:rPr>
        <w:t xml:space="preserve"> </w:t>
      </w:r>
      <w:r w:rsidRPr="00F62D2A">
        <w:rPr>
          <w:rFonts w:cs="Arial"/>
          <w:spacing w:val="-1"/>
        </w:rPr>
        <w:t>or</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cost</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connection</w:t>
      </w:r>
      <w:r w:rsidRPr="00F62D2A">
        <w:rPr>
          <w:rFonts w:cs="Arial"/>
          <w:spacing w:val="52"/>
          <w:w w:val="99"/>
        </w:rPr>
        <w:t xml:space="preserve"> </w:t>
      </w:r>
      <w:r w:rsidRPr="00F62D2A">
        <w:rPr>
          <w:rFonts w:cs="Arial"/>
          <w:spacing w:val="-1"/>
        </w:rPr>
        <w:t>with</w:t>
      </w:r>
      <w:r w:rsidRPr="00F62D2A">
        <w:rPr>
          <w:rFonts w:cs="Arial"/>
          <w:spacing w:val="-5"/>
        </w:rPr>
        <w:t xml:space="preserve"> </w:t>
      </w:r>
      <w:r w:rsidRPr="00F62D2A">
        <w:rPr>
          <w:rFonts w:cs="Arial"/>
          <w:spacing w:val="-1"/>
        </w:rPr>
        <w:t>these</w:t>
      </w:r>
      <w:r w:rsidRPr="00F62D2A">
        <w:rPr>
          <w:rFonts w:cs="Arial"/>
          <w:spacing w:val="-5"/>
        </w:rPr>
        <w:t xml:space="preserve"> </w:t>
      </w:r>
      <w:r w:rsidRPr="00F62D2A">
        <w:rPr>
          <w:rFonts w:cs="Arial"/>
          <w:spacing w:val="-1"/>
        </w:rPr>
        <w:t>inspections,</w:t>
      </w:r>
      <w:r w:rsidRPr="00F62D2A">
        <w:rPr>
          <w:rFonts w:cs="Arial"/>
          <w:spacing w:val="-6"/>
        </w:rPr>
        <w:t xml:space="preserve"> </w:t>
      </w:r>
      <w:r w:rsidRPr="00F62D2A">
        <w:rPr>
          <w:rFonts w:cs="Arial"/>
        </w:rPr>
        <w:t>tests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p>
    <w:p w14:paraId="125C3027" w14:textId="77777777" w:rsidR="00420D44" w:rsidRPr="00F62D2A" w:rsidRDefault="00FA205C">
      <w:pPr>
        <w:pStyle w:val="BodyText"/>
        <w:numPr>
          <w:ilvl w:val="1"/>
          <w:numId w:val="7"/>
        </w:numPr>
        <w:tabs>
          <w:tab w:val="left" w:pos="1233"/>
        </w:tabs>
        <w:spacing w:before="22" w:line="360" w:lineRule="auto"/>
        <w:ind w:left="1232" w:right="133" w:hanging="360"/>
        <w:jc w:val="both"/>
        <w:rPr>
          <w:rFonts w:cs="Arial"/>
        </w:rPr>
      </w:pPr>
      <w:r w:rsidRPr="00F62D2A">
        <w:rPr>
          <w:rFonts w:cs="Arial"/>
          <w:spacing w:val="-1"/>
        </w:rPr>
        <w:t>Supplies</w:t>
      </w:r>
      <w:r w:rsidRPr="00F62D2A">
        <w:rPr>
          <w:rFonts w:cs="Arial"/>
          <w:spacing w:val="34"/>
        </w:rPr>
        <w:t xml:space="preserve"> </w:t>
      </w:r>
      <w:r w:rsidRPr="00F62D2A">
        <w:rPr>
          <w:rFonts w:cs="Arial"/>
        </w:rPr>
        <w:t>and</w:t>
      </w:r>
      <w:r w:rsidRPr="00F62D2A">
        <w:rPr>
          <w:rFonts w:cs="Arial"/>
          <w:spacing w:val="36"/>
        </w:rPr>
        <w:t xml:space="preserve"> </w:t>
      </w:r>
      <w:r w:rsidRPr="00F62D2A">
        <w:rPr>
          <w:rFonts w:cs="Arial"/>
          <w:spacing w:val="-1"/>
        </w:rPr>
        <w:t>services</w:t>
      </w:r>
      <w:r w:rsidRPr="00F62D2A">
        <w:rPr>
          <w:rFonts w:cs="Arial"/>
          <w:spacing w:val="37"/>
        </w:rPr>
        <w:t xml:space="preserve"> </w:t>
      </w:r>
      <w:r w:rsidRPr="00F62D2A">
        <w:rPr>
          <w:rFonts w:cs="Arial"/>
        </w:rPr>
        <w:t>which</w:t>
      </w:r>
      <w:r w:rsidRPr="00F62D2A">
        <w:rPr>
          <w:rFonts w:cs="Arial"/>
          <w:spacing w:val="34"/>
        </w:rPr>
        <w:t xml:space="preserve"> </w:t>
      </w:r>
      <w:r w:rsidRPr="00F62D2A">
        <w:rPr>
          <w:rFonts w:cs="Arial"/>
          <w:spacing w:val="-1"/>
        </w:rPr>
        <w:t>are</w:t>
      </w:r>
      <w:r w:rsidRPr="00F62D2A">
        <w:rPr>
          <w:rFonts w:cs="Arial"/>
          <w:spacing w:val="33"/>
        </w:rPr>
        <w:t xml:space="preserve"> </w:t>
      </w:r>
      <w:r w:rsidRPr="00F62D2A">
        <w:rPr>
          <w:rFonts w:cs="Arial"/>
          <w:spacing w:val="-1"/>
        </w:rPr>
        <w:t>referred</w:t>
      </w:r>
      <w:r w:rsidRPr="00F62D2A">
        <w:rPr>
          <w:rFonts w:cs="Arial"/>
          <w:spacing w:val="36"/>
        </w:rPr>
        <w:t xml:space="preserve"> </w:t>
      </w:r>
      <w:r w:rsidRPr="00F62D2A">
        <w:rPr>
          <w:rFonts w:cs="Arial"/>
          <w:spacing w:val="-1"/>
        </w:rPr>
        <w:t>to</w:t>
      </w:r>
      <w:r w:rsidRPr="00F62D2A">
        <w:rPr>
          <w:rFonts w:cs="Arial"/>
          <w:spacing w:val="35"/>
        </w:rPr>
        <w:t xml:space="preserve"> </w:t>
      </w:r>
      <w:r w:rsidRPr="00F62D2A">
        <w:rPr>
          <w:rFonts w:cs="Arial"/>
          <w:spacing w:val="-1"/>
        </w:rPr>
        <w:t>in</w:t>
      </w:r>
      <w:r w:rsidRPr="00F62D2A">
        <w:rPr>
          <w:rFonts w:cs="Arial"/>
          <w:spacing w:val="36"/>
        </w:rPr>
        <w:t xml:space="preserve"> </w:t>
      </w:r>
      <w:r w:rsidRPr="00F62D2A">
        <w:rPr>
          <w:rFonts w:cs="Arial"/>
        </w:rPr>
        <w:t>clauses</w:t>
      </w:r>
      <w:r w:rsidRPr="00F62D2A">
        <w:rPr>
          <w:rFonts w:cs="Arial"/>
          <w:spacing w:val="34"/>
        </w:rPr>
        <w:t xml:space="preserve"> </w:t>
      </w:r>
      <w:r w:rsidRPr="00F62D2A">
        <w:rPr>
          <w:rFonts w:cs="Arial"/>
          <w:spacing w:val="-1"/>
        </w:rPr>
        <w:t>8.2</w:t>
      </w:r>
      <w:r w:rsidRPr="00F62D2A">
        <w:rPr>
          <w:rFonts w:cs="Arial"/>
          <w:spacing w:val="36"/>
        </w:rPr>
        <w:t xml:space="preserve"> </w:t>
      </w:r>
      <w:r w:rsidRPr="00F62D2A">
        <w:rPr>
          <w:rFonts w:cs="Arial"/>
          <w:spacing w:val="-1"/>
        </w:rPr>
        <w:t>and</w:t>
      </w:r>
      <w:r w:rsidRPr="00F62D2A">
        <w:rPr>
          <w:rFonts w:cs="Arial"/>
          <w:spacing w:val="35"/>
        </w:rPr>
        <w:t xml:space="preserve"> </w:t>
      </w:r>
      <w:r w:rsidRPr="00F62D2A">
        <w:rPr>
          <w:rFonts w:cs="Arial"/>
        </w:rPr>
        <w:t>8.3</w:t>
      </w:r>
      <w:r w:rsidRPr="00F62D2A">
        <w:rPr>
          <w:rFonts w:cs="Arial"/>
          <w:spacing w:val="34"/>
        </w:rPr>
        <w:t xml:space="preserve"> </w:t>
      </w:r>
      <w:r w:rsidRPr="00F62D2A">
        <w:rPr>
          <w:rFonts w:cs="Arial"/>
        </w:rPr>
        <w:t>and</w:t>
      </w:r>
      <w:r w:rsidRPr="00F62D2A">
        <w:rPr>
          <w:rFonts w:cs="Arial"/>
          <w:spacing w:val="35"/>
        </w:rPr>
        <w:t xml:space="preserve"> </w:t>
      </w:r>
      <w:r w:rsidRPr="00F62D2A">
        <w:rPr>
          <w:rFonts w:cs="Arial"/>
        </w:rPr>
        <w:t>which</w:t>
      </w:r>
      <w:r w:rsidRPr="00F62D2A">
        <w:rPr>
          <w:rFonts w:cs="Arial"/>
          <w:spacing w:val="34"/>
        </w:rPr>
        <w:t xml:space="preserve"> </w:t>
      </w:r>
      <w:r w:rsidRPr="00F62D2A">
        <w:rPr>
          <w:rFonts w:cs="Arial"/>
          <w:spacing w:val="-1"/>
        </w:rPr>
        <w:t>do</w:t>
      </w:r>
      <w:r w:rsidRPr="00F62D2A">
        <w:rPr>
          <w:rFonts w:cs="Arial"/>
          <w:spacing w:val="35"/>
        </w:rPr>
        <w:t xml:space="preserve"> </w:t>
      </w:r>
      <w:r w:rsidRPr="00F62D2A">
        <w:rPr>
          <w:rFonts w:cs="Arial"/>
        </w:rPr>
        <w:t>not</w:t>
      </w:r>
      <w:r w:rsidRPr="00F62D2A">
        <w:rPr>
          <w:rFonts w:cs="Arial"/>
          <w:spacing w:val="34"/>
        </w:rPr>
        <w:t xml:space="preserve"> </w:t>
      </w:r>
      <w:r w:rsidRPr="00F62D2A">
        <w:rPr>
          <w:rFonts w:cs="Arial"/>
        </w:rPr>
        <w:t>comply</w:t>
      </w:r>
      <w:r w:rsidRPr="00F62D2A">
        <w:rPr>
          <w:rFonts w:cs="Arial"/>
          <w:spacing w:val="33"/>
        </w:rPr>
        <w:t xml:space="preserve"> </w:t>
      </w:r>
      <w:r w:rsidRPr="00F62D2A">
        <w:rPr>
          <w:rFonts w:cs="Arial"/>
        </w:rPr>
        <w:t>with</w:t>
      </w:r>
      <w:r w:rsidRPr="00F62D2A">
        <w:rPr>
          <w:rFonts w:cs="Arial"/>
          <w:spacing w:val="33"/>
        </w:rPr>
        <w:t xml:space="preserve"> </w:t>
      </w:r>
      <w:r w:rsidRPr="00F62D2A">
        <w:rPr>
          <w:rFonts w:cs="Arial"/>
        </w:rPr>
        <w:t>the</w:t>
      </w:r>
      <w:r w:rsidRPr="00F62D2A">
        <w:rPr>
          <w:rFonts w:cs="Arial"/>
          <w:spacing w:val="81"/>
          <w:w w:val="99"/>
        </w:rPr>
        <w:t xml:space="preserve"> </w:t>
      </w:r>
      <w:r w:rsidRPr="00F62D2A">
        <w:rPr>
          <w:rFonts w:cs="Arial"/>
          <w:spacing w:val="-1"/>
        </w:rPr>
        <w:t>contract</w:t>
      </w:r>
      <w:r w:rsidRPr="00F62D2A">
        <w:rPr>
          <w:rFonts w:cs="Arial"/>
          <w:spacing w:val="-10"/>
        </w:rPr>
        <w:t xml:space="preserve"> </w:t>
      </w:r>
      <w:r w:rsidRPr="00F62D2A">
        <w:rPr>
          <w:rFonts w:cs="Arial"/>
          <w:spacing w:val="-1"/>
        </w:rPr>
        <w:t>requirements</w:t>
      </w:r>
      <w:r w:rsidRPr="00F62D2A">
        <w:rPr>
          <w:rFonts w:cs="Arial"/>
          <w:spacing w:val="-8"/>
        </w:rPr>
        <w:t xml:space="preserve"> </w:t>
      </w:r>
      <w:r w:rsidRPr="00F62D2A">
        <w:rPr>
          <w:rFonts w:cs="Arial"/>
          <w:spacing w:val="2"/>
        </w:rPr>
        <w:t>may</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spacing w:val="-1"/>
        </w:rPr>
        <w:t>rejected.</w:t>
      </w:r>
    </w:p>
    <w:p w14:paraId="125C3028" w14:textId="77777777" w:rsidR="00420D44" w:rsidRPr="00F62D2A" w:rsidRDefault="00FA205C">
      <w:pPr>
        <w:pStyle w:val="BodyText"/>
        <w:numPr>
          <w:ilvl w:val="1"/>
          <w:numId w:val="7"/>
        </w:numPr>
        <w:tabs>
          <w:tab w:val="left" w:pos="1233"/>
        </w:tabs>
        <w:spacing w:before="20" w:line="360" w:lineRule="auto"/>
        <w:ind w:left="1232" w:right="132" w:hanging="360"/>
        <w:jc w:val="both"/>
        <w:rPr>
          <w:rFonts w:cs="Arial"/>
        </w:rPr>
      </w:pPr>
      <w:r w:rsidRPr="00F62D2A">
        <w:rPr>
          <w:rFonts w:cs="Arial"/>
          <w:spacing w:val="1"/>
        </w:rPr>
        <w:t>Any</w:t>
      </w:r>
      <w:r w:rsidRPr="00F62D2A">
        <w:rPr>
          <w:rFonts w:cs="Arial"/>
          <w:spacing w:val="22"/>
        </w:rPr>
        <w:t xml:space="preserve"> </w:t>
      </w:r>
      <w:r w:rsidRPr="00F62D2A">
        <w:rPr>
          <w:rFonts w:cs="Arial"/>
        </w:rPr>
        <w:t>contract</w:t>
      </w:r>
      <w:r w:rsidRPr="00F62D2A">
        <w:rPr>
          <w:rFonts w:cs="Arial"/>
          <w:spacing w:val="27"/>
        </w:rPr>
        <w:t xml:space="preserve"> </w:t>
      </w:r>
      <w:r w:rsidRPr="00F62D2A">
        <w:rPr>
          <w:rFonts w:cs="Arial"/>
          <w:spacing w:val="-1"/>
        </w:rPr>
        <w:t>supplies</w:t>
      </w:r>
      <w:r w:rsidRPr="00F62D2A">
        <w:rPr>
          <w:rFonts w:cs="Arial"/>
          <w:spacing w:val="27"/>
        </w:rPr>
        <w:t xml:space="preserve"> </w:t>
      </w:r>
      <w:r w:rsidRPr="00F62D2A">
        <w:rPr>
          <w:rFonts w:cs="Arial"/>
          <w:spacing w:val="2"/>
        </w:rPr>
        <w:t>may</w:t>
      </w:r>
      <w:r w:rsidRPr="00F62D2A">
        <w:rPr>
          <w:rFonts w:cs="Arial"/>
          <w:spacing w:val="23"/>
        </w:rPr>
        <w:t xml:space="preserve"> </w:t>
      </w:r>
      <w:r w:rsidRPr="00F62D2A">
        <w:rPr>
          <w:rFonts w:cs="Arial"/>
          <w:spacing w:val="-1"/>
        </w:rPr>
        <w:t>on</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after</w:t>
      </w:r>
      <w:r w:rsidRPr="00F62D2A">
        <w:rPr>
          <w:rFonts w:cs="Arial"/>
          <w:spacing w:val="27"/>
        </w:rPr>
        <w:t xml:space="preserve"> </w:t>
      </w:r>
      <w:r w:rsidRPr="00F62D2A">
        <w:rPr>
          <w:rFonts w:cs="Arial"/>
        </w:rPr>
        <w:t>delivery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inspected,</w:t>
      </w:r>
      <w:r w:rsidRPr="00F62D2A">
        <w:rPr>
          <w:rFonts w:cs="Arial"/>
          <w:spacing w:val="26"/>
        </w:rPr>
        <w:t xml:space="preserve"> </w:t>
      </w:r>
      <w:r w:rsidRPr="00F62D2A">
        <w:rPr>
          <w:rFonts w:cs="Arial"/>
        </w:rPr>
        <w:t>tested</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analyzed</w:t>
      </w:r>
      <w:r w:rsidRPr="00F62D2A">
        <w:rPr>
          <w:rFonts w:cs="Arial"/>
          <w:spacing w:val="26"/>
        </w:rPr>
        <w:t xml:space="preserve"> </w:t>
      </w:r>
      <w:r w:rsidRPr="00F62D2A">
        <w:rPr>
          <w:rFonts w:cs="Arial"/>
        </w:rPr>
        <w:t>and</w:t>
      </w:r>
      <w:r w:rsidRPr="00F62D2A">
        <w:rPr>
          <w:rFonts w:cs="Arial"/>
          <w:spacing w:val="25"/>
        </w:rPr>
        <w:t xml:space="preserve"> </w:t>
      </w:r>
      <w:r w:rsidRPr="00F62D2A">
        <w:rPr>
          <w:rFonts w:cs="Arial"/>
          <w:spacing w:val="2"/>
        </w:rPr>
        <w:t>may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if</w:t>
      </w:r>
      <w:r w:rsidRPr="00F62D2A">
        <w:rPr>
          <w:rFonts w:cs="Arial"/>
          <w:spacing w:val="74"/>
          <w:w w:val="99"/>
        </w:rPr>
        <w:t xml:space="preserve"> </w:t>
      </w:r>
      <w:r w:rsidRPr="00F62D2A">
        <w:rPr>
          <w:rFonts w:cs="Arial"/>
          <w:spacing w:val="-1"/>
        </w:rPr>
        <w:t>found</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comply</w:t>
      </w:r>
      <w:r w:rsidRPr="00F62D2A">
        <w:rPr>
          <w:rFonts w:cs="Arial"/>
          <w:spacing w:val="6"/>
        </w:rPr>
        <w:t xml:space="preserve"> </w:t>
      </w:r>
      <w:r w:rsidRPr="00F62D2A">
        <w:rPr>
          <w:rFonts w:cs="Arial"/>
          <w:spacing w:val="-1"/>
        </w:rPr>
        <w:t>with</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requirements</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spacing w:val="-1"/>
        </w:rPr>
        <w:t>rejected</w:t>
      </w:r>
      <w:r w:rsidRPr="00F62D2A">
        <w:rPr>
          <w:rFonts w:cs="Arial"/>
          <w:spacing w:val="9"/>
        </w:rPr>
        <w:t xml:space="preserve"> </w:t>
      </w:r>
      <w:r w:rsidRPr="00F62D2A">
        <w:rPr>
          <w:rFonts w:cs="Arial"/>
        </w:rPr>
        <w:t>supplies</w:t>
      </w:r>
      <w:r w:rsidRPr="00F62D2A">
        <w:rPr>
          <w:rFonts w:cs="Arial"/>
          <w:spacing w:val="10"/>
        </w:rPr>
        <w:t xml:space="preserve"> </w:t>
      </w:r>
      <w:r w:rsidRPr="00F62D2A">
        <w:rPr>
          <w:rFonts w:cs="Arial"/>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rPr>
        <w:t>held</w:t>
      </w:r>
      <w:r w:rsidRPr="00F62D2A">
        <w:rPr>
          <w:rFonts w:cs="Arial"/>
          <w:spacing w:val="7"/>
        </w:rPr>
        <w:t xml:space="preserve"> </w:t>
      </w:r>
      <w:r w:rsidRPr="00F62D2A">
        <w:rPr>
          <w:rFonts w:cs="Arial"/>
          <w:spacing w:val="-1"/>
        </w:rPr>
        <w:t>at</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cost</w:t>
      </w:r>
      <w:r w:rsidRPr="00F62D2A">
        <w:rPr>
          <w:rFonts w:cs="Arial"/>
          <w:spacing w:val="80"/>
          <w:w w:val="99"/>
        </w:rPr>
        <w:t xml:space="preserve"> </w:t>
      </w:r>
      <w:r w:rsidRPr="00F62D2A">
        <w:rPr>
          <w:rFonts w:cs="Arial"/>
          <w:spacing w:val="-1"/>
        </w:rPr>
        <w:t>and</w:t>
      </w:r>
      <w:r w:rsidRPr="00F62D2A">
        <w:rPr>
          <w:rFonts w:cs="Arial"/>
          <w:spacing w:val="42"/>
        </w:rPr>
        <w:t xml:space="preserve"> </w:t>
      </w:r>
      <w:r w:rsidRPr="00F62D2A">
        <w:rPr>
          <w:rFonts w:cs="Arial"/>
          <w:spacing w:val="-1"/>
        </w:rPr>
        <w:t>risk</w:t>
      </w:r>
      <w:r w:rsidRPr="00F62D2A">
        <w:rPr>
          <w:rFonts w:cs="Arial"/>
          <w:spacing w:val="46"/>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supplier</w:t>
      </w:r>
      <w:r w:rsidRPr="00F62D2A">
        <w:rPr>
          <w:rFonts w:cs="Arial"/>
          <w:spacing w:val="46"/>
        </w:rPr>
        <w:t xml:space="preserve"> </w:t>
      </w:r>
      <w:r w:rsidRPr="00F62D2A">
        <w:rPr>
          <w:rFonts w:cs="Arial"/>
          <w:spacing w:val="-1"/>
        </w:rPr>
        <w:t>who</w:t>
      </w:r>
      <w:r w:rsidRPr="00F62D2A">
        <w:rPr>
          <w:rFonts w:cs="Arial"/>
          <w:spacing w:val="42"/>
        </w:rPr>
        <w:t xml:space="preserve"> </w:t>
      </w:r>
      <w:r w:rsidRPr="00F62D2A">
        <w:rPr>
          <w:rFonts w:cs="Arial"/>
          <w:spacing w:val="-1"/>
        </w:rPr>
        <w:t>shall,</w:t>
      </w:r>
      <w:r w:rsidRPr="00F62D2A">
        <w:rPr>
          <w:rFonts w:cs="Arial"/>
          <w:spacing w:val="46"/>
        </w:rPr>
        <w:t xml:space="preserve"> </w:t>
      </w:r>
      <w:r w:rsidRPr="00F62D2A">
        <w:rPr>
          <w:rFonts w:cs="Arial"/>
          <w:spacing w:val="-1"/>
        </w:rPr>
        <w:t>when</w:t>
      </w:r>
      <w:r w:rsidRPr="00F62D2A">
        <w:rPr>
          <w:rFonts w:cs="Arial"/>
          <w:spacing w:val="42"/>
        </w:rPr>
        <w:t xml:space="preserve"> </w:t>
      </w:r>
      <w:r w:rsidRPr="00F62D2A">
        <w:rPr>
          <w:rFonts w:cs="Arial"/>
        </w:rPr>
        <w:t>called</w:t>
      </w:r>
      <w:r w:rsidRPr="00F62D2A">
        <w:rPr>
          <w:rFonts w:cs="Arial"/>
          <w:spacing w:val="42"/>
        </w:rPr>
        <w:t xml:space="preserve"> </w:t>
      </w:r>
      <w:r w:rsidRPr="00F62D2A">
        <w:rPr>
          <w:rFonts w:cs="Arial"/>
        </w:rPr>
        <w:t>upon,</w:t>
      </w:r>
      <w:r w:rsidRPr="00F62D2A">
        <w:rPr>
          <w:rFonts w:cs="Arial"/>
          <w:spacing w:val="43"/>
        </w:rPr>
        <w:t xml:space="preserve"> </w:t>
      </w:r>
      <w:r w:rsidRPr="00F62D2A">
        <w:rPr>
          <w:rFonts w:cs="Arial"/>
        </w:rPr>
        <w:t>remove</w:t>
      </w:r>
      <w:r w:rsidRPr="00F62D2A">
        <w:rPr>
          <w:rFonts w:cs="Arial"/>
          <w:spacing w:val="42"/>
        </w:rPr>
        <w:t xml:space="preserve"> </w:t>
      </w:r>
      <w:r w:rsidRPr="00F62D2A">
        <w:rPr>
          <w:rFonts w:cs="Arial"/>
          <w:spacing w:val="-1"/>
        </w:rPr>
        <w:t>them</w:t>
      </w:r>
      <w:r w:rsidRPr="00F62D2A">
        <w:rPr>
          <w:rFonts w:cs="Arial"/>
          <w:spacing w:val="47"/>
        </w:rPr>
        <w:t xml:space="preserve"> </w:t>
      </w:r>
      <w:r w:rsidRPr="00F62D2A">
        <w:rPr>
          <w:rFonts w:cs="Arial"/>
          <w:spacing w:val="-1"/>
        </w:rPr>
        <w:t>immediately</w:t>
      </w:r>
      <w:r w:rsidRPr="00F62D2A">
        <w:rPr>
          <w:rFonts w:cs="Arial"/>
          <w:spacing w:val="40"/>
        </w:rPr>
        <w:t xml:space="preserve"> </w:t>
      </w:r>
      <w:r w:rsidRPr="00F62D2A">
        <w:rPr>
          <w:rFonts w:cs="Arial"/>
          <w:spacing w:val="-1"/>
        </w:rPr>
        <w:t>at</w:t>
      </w:r>
      <w:r w:rsidRPr="00F62D2A">
        <w:rPr>
          <w:rFonts w:cs="Arial"/>
          <w:spacing w:val="42"/>
        </w:rPr>
        <w:t xml:space="preserve"> </w:t>
      </w:r>
      <w:r w:rsidRPr="00F62D2A">
        <w:rPr>
          <w:rFonts w:cs="Arial"/>
        </w:rPr>
        <w:t>his</w:t>
      </w:r>
      <w:r w:rsidRPr="00F62D2A">
        <w:rPr>
          <w:rFonts w:cs="Arial"/>
          <w:spacing w:val="44"/>
        </w:rPr>
        <w:t xml:space="preserve"> </w:t>
      </w:r>
      <w:r w:rsidRPr="00F62D2A">
        <w:rPr>
          <w:rFonts w:cs="Arial"/>
          <w:spacing w:val="-1"/>
        </w:rPr>
        <w:t>own</w:t>
      </w:r>
      <w:r w:rsidRPr="00F62D2A">
        <w:rPr>
          <w:rFonts w:cs="Arial"/>
          <w:spacing w:val="43"/>
        </w:rPr>
        <w:t xml:space="preserve"> </w:t>
      </w:r>
      <w:r w:rsidRPr="00F62D2A">
        <w:rPr>
          <w:rFonts w:cs="Arial"/>
        </w:rPr>
        <w:t>cost</w:t>
      </w:r>
      <w:r w:rsidRPr="00F62D2A">
        <w:rPr>
          <w:rFonts w:cs="Arial"/>
          <w:spacing w:val="42"/>
        </w:rPr>
        <w:t xml:space="preserve"> </w:t>
      </w:r>
      <w:r w:rsidRPr="00F62D2A">
        <w:rPr>
          <w:rFonts w:cs="Arial"/>
          <w:spacing w:val="-1"/>
        </w:rPr>
        <w:t>and</w:t>
      </w:r>
      <w:r w:rsidRPr="00F62D2A">
        <w:rPr>
          <w:rFonts w:cs="Arial"/>
          <w:spacing w:val="70"/>
          <w:w w:val="99"/>
        </w:rPr>
        <w:t xml:space="preserve"> </w:t>
      </w:r>
      <w:r w:rsidRPr="00F62D2A">
        <w:rPr>
          <w:rFonts w:cs="Arial"/>
          <w:spacing w:val="-1"/>
        </w:rPr>
        <w:t>forthwith</w:t>
      </w:r>
      <w:r w:rsidRPr="00F62D2A">
        <w:rPr>
          <w:rFonts w:cs="Arial"/>
          <w:spacing w:val="6"/>
        </w:rPr>
        <w:t xml:space="preserve"> </w:t>
      </w:r>
      <w:r w:rsidRPr="00F62D2A">
        <w:rPr>
          <w:rFonts w:cs="Arial"/>
        </w:rPr>
        <w:t>substitute</w:t>
      </w:r>
      <w:r w:rsidRPr="00F62D2A">
        <w:rPr>
          <w:rFonts w:cs="Arial"/>
          <w:spacing w:val="6"/>
        </w:rPr>
        <w:t xml:space="preserve"> </w:t>
      </w:r>
      <w:r w:rsidRPr="00F62D2A">
        <w:rPr>
          <w:rFonts w:cs="Arial"/>
          <w:spacing w:val="-1"/>
        </w:rPr>
        <w:t>them</w:t>
      </w:r>
      <w:r w:rsidRPr="00F62D2A">
        <w:rPr>
          <w:rFonts w:cs="Arial"/>
          <w:spacing w:val="10"/>
        </w:rPr>
        <w:t xml:space="preserve"> </w:t>
      </w:r>
      <w:r w:rsidRPr="00F62D2A">
        <w:rPr>
          <w:rFonts w:cs="Arial"/>
          <w:spacing w:val="-1"/>
        </w:rPr>
        <w:t>with</w:t>
      </w:r>
      <w:r w:rsidRPr="00F62D2A">
        <w:rPr>
          <w:rFonts w:cs="Arial"/>
          <w:spacing w:val="6"/>
        </w:rPr>
        <w:t xml:space="preserve"> </w:t>
      </w:r>
      <w:r w:rsidRPr="00F62D2A">
        <w:rPr>
          <w:rFonts w:cs="Arial"/>
          <w:spacing w:val="-1"/>
        </w:rPr>
        <w:t>supplies</w:t>
      </w:r>
      <w:r w:rsidRPr="00F62D2A">
        <w:rPr>
          <w:rFonts w:cs="Arial"/>
          <w:spacing w:val="10"/>
        </w:rPr>
        <w:t xml:space="preserve"> </w:t>
      </w:r>
      <w:r w:rsidRPr="00F62D2A">
        <w:rPr>
          <w:rFonts w:cs="Arial"/>
          <w:spacing w:val="-1"/>
        </w:rPr>
        <w:t>which</w:t>
      </w:r>
      <w:r w:rsidRPr="00F62D2A">
        <w:rPr>
          <w:rFonts w:cs="Arial"/>
          <w:spacing w:val="6"/>
        </w:rPr>
        <w:t xml:space="preserve"> </w:t>
      </w:r>
      <w:r w:rsidRPr="00F62D2A">
        <w:rPr>
          <w:rFonts w:cs="Arial"/>
          <w:spacing w:val="1"/>
        </w:rPr>
        <w:t>do</w:t>
      </w:r>
      <w:r w:rsidRPr="00F62D2A">
        <w:rPr>
          <w:rFonts w:cs="Arial"/>
          <w:spacing w:val="6"/>
        </w:rPr>
        <w:t xml:space="preserve"> </w:t>
      </w:r>
      <w:r w:rsidRPr="00F62D2A">
        <w:rPr>
          <w:rFonts w:cs="Arial"/>
        </w:rPr>
        <w:t>comply</w:t>
      </w:r>
      <w:r w:rsidRPr="00F62D2A">
        <w:rPr>
          <w:rFonts w:cs="Arial"/>
          <w:spacing w:val="5"/>
        </w:rPr>
        <w:t xml:space="preserve"> </w:t>
      </w:r>
      <w:r w:rsidRPr="00F62D2A">
        <w:rPr>
          <w:rFonts w:cs="Arial"/>
        </w:rPr>
        <w:t>with</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requirements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6"/>
        </w:rPr>
        <w:t xml:space="preserve"> </w:t>
      </w:r>
      <w:r w:rsidRPr="00F62D2A">
        <w:rPr>
          <w:rFonts w:cs="Arial"/>
        </w:rPr>
        <w:t>Failing</w:t>
      </w:r>
      <w:r w:rsidRPr="00F62D2A">
        <w:rPr>
          <w:rFonts w:cs="Arial"/>
          <w:spacing w:val="6"/>
        </w:rPr>
        <w:t xml:space="preserve"> </w:t>
      </w:r>
      <w:r w:rsidRPr="00F62D2A">
        <w:rPr>
          <w:rFonts w:cs="Arial"/>
        </w:rPr>
        <w:t>such</w:t>
      </w:r>
      <w:r w:rsidRPr="00F62D2A">
        <w:rPr>
          <w:rFonts w:cs="Arial"/>
          <w:spacing w:val="67"/>
          <w:w w:val="99"/>
        </w:rPr>
        <w:t xml:space="preserve"> </w:t>
      </w:r>
      <w:proofErr w:type="gramStart"/>
      <w:r w:rsidRPr="00F62D2A">
        <w:rPr>
          <w:rFonts w:cs="Arial"/>
          <w:spacing w:val="-1"/>
        </w:rPr>
        <w:t>removal</w:t>
      </w:r>
      <w:proofErr w:type="gramEnd"/>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rejected</w:t>
      </w:r>
      <w:r w:rsidRPr="00F62D2A">
        <w:rPr>
          <w:rFonts w:cs="Arial"/>
          <w:spacing w:val="20"/>
        </w:rPr>
        <w:t xml:space="preserve"> </w:t>
      </w:r>
      <w:r w:rsidRPr="00F62D2A">
        <w:rPr>
          <w:rFonts w:cs="Arial"/>
        </w:rPr>
        <w:t>supplies</w:t>
      </w:r>
      <w:r w:rsidRPr="00F62D2A">
        <w:rPr>
          <w:rFonts w:cs="Arial"/>
          <w:spacing w:val="23"/>
        </w:rPr>
        <w:t xml:space="preserve"> </w:t>
      </w:r>
      <w:r w:rsidRPr="00F62D2A">
        <w:rPr>
          <w:rFonts w:cs="Arial"/>
        </w:rPr>
        <w:t>shall</w:t>
      </w:r>
      <w:r w:rsidRPr="00F62D2A">
        <w:rPr>
          <w:rFonts w:cs="Arial"/>
          <w:spacing w:val="21"/>
        </w:rPr>
        <w:t xml:space="preserve"> </w:t>
      </w:r>
      <w:r w:rsidRPr="00F62D2A">
        <w:rPr>
          <w:rFonts w:cs="Arial"/>
          <w:spacing w:val="1"/>
        </w:rPr>
        <w:t>be</w:t>
      </w:r>
      <w:r w:rsidRPr="00F62D2A">
        <w:rPr>
          <w:rFonts w:cs="Arial"/>
          <w:spacing w:val="20"/>
        </w:rPr>
        <w:t xml:space="preserve"> </w:t>
      </w:r>
      <w:r w:rsidRPr="00F62D2A">
        <w:rPr>
          <w:rFonts w:cs="Arial"/>
          <w:spacing w:val="-1"/>
        </w:rPr>
        <w:t>returned</w:t>
      </w:r>
      <w:r w:rsidRPr="00F62D2A">
        <w:rPr>
          <w:rFonts w:cs="Arial"/>
          <w:spacing w:val="23"/>
        </w:rPr>
        <w:t xml:space="preserve"> </w:t>
      </w:r>
      <w:r w:rsidRPr="00F62D2A">
        <w:rPr>
          <w:rFonts w:cs="Arial"/>
          <w:spacing w:val="-1"/>
        </w:rPr>
        <w:t>at</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spacing w:val="-1"/>
        </w:rPr>
        <w:t>suppliers</w:t>
      </w:r>
      <w:r w:rsidRPr="00F62D2A">
        <w:rPr>
          <w:rFonts w:cs="Arial"/>
          <w:spacing w:val="22"/>
        </w:rPr>
        <w:t xml:space="preserve"> </w:t>
      </w:r>
      <w:r w:rsidRPr="00F62D2A">
        <w:rPr>
          <w:rFonts w:cs="Arial"/>
        </w:rPr>
        <w:t>cost</w:t>
      </w:r>
      <w:r w:rsidRPr="00F62D2A">
        <w:rPr>
          <w:rFonts w:cs="Arial"/>
          <w:spacing w:val="21"/>
        </w:rPr>
        <w:t xml:space="preserve"> </w:t>
      </w:r>
      <w:r w:rsidRPr="00F62D2A">
        <w:rPr>
          <w:rFonts w:cs="Arial"/>
          <w:spacing w:val="-1"/>
        </w:rPr>
        <w:t>and</w:t>
      </w:r>
      <w:r w:rsidRPr="00F62D2A">
        <w:rPr>
          <w:rFonts w:cs="Arial"/>
          <w:spacing w:val="20"/>
        </w:rPr>
        <w:t xml:space="preserve"> </w:t>
      </w:r>
      <w:r w:rsidRPr="00F62D2A">
        <w:rPr>
          <w:rFonts w:cs="Arial"/>
        </w:rPr>
        <w:t>risk.</w:t>
      </w:r>
      <w:r w:rsidRPr="00F62D2A">
        <w:rPr>
          <w:rFonts w:cs="Arial"/>
          <w:spacing w:val="21"/>
        </w:rPr>
        <w:t xml:space="preserve"> </w:t>
      </w:r>
      <w:r w:rsidRPr="00F62D2A">
        <w:rPr>
          <w:rFonts w:cs="Arial"/>
        </w:rPr>
        <w:t>Should</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rPr>
        <w:t>supplier</w:t>
      </w:r>
      <w:r w:rsidRPr="00F62D2A">
        <w:rPr>
          <w:rFonts w:cs="Arial"/>
          <w:spacing w:val="21"/>
        </w:rPr>
        <w:t xml:space="preserve"> </w:t>
      </w:r>
      <w:r w:rsidRPr="00F62D2A">
        <w:rPr>
          <w:rFonts w:cs="Arial"/>
        </w:rPr>
        <w:t>fail</w:t>
      </w:r>
      <w:r w:rsidRPr="00F62D2A">
        <w:rPr>
          <w:rFonts w:cs="Arial"/>
          <w:spacing w:val="21"/>
        </w:rPr>
        <w:t xml:space="preserve"> </w:t>
      </w:r>
      <w:r w:rsidRPr="00F62D2A">
        <w:rPr>
          <w:rFonts w:cs="Arial"/>
          <w:spacing w:val="1"/>
        </w:rPr>
        <w:t>to</w:t>
      </w:r>
      <w:r w:rsidRPr="00F62D2A">
        <w:rPr>
          <w:rFonts w:cs="Arial"/>
          <w:spacing w:val="60"/>
          <w:w w:val="99"/>
        </w:rPr>
        <w:t xml:space="preserve"> </w:t>
      </w:r>
      <w:r w:rsidRPr="00F62D2A">
        <w:rPr>
          <w:rFonts w:cs="Arial"/>
          <w:spacing w:val="-1"/>
        </w:rPr>
        <w:t>provide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substitute</w:t>
      </w:r>
      <w:r w:rsidRPr="00F62D2A">
        <w:rPr>
          <w:rFonts w:cs="Arial"/>
          <w:spacing w:val="7"/>
        </w:rPr>
        <w:t xml:space="preserve"> </w:t>
      </w:r>
      <w:r w:rsidRPr="00F62D2A">
        <w:rPr>
          <w:rFonts w:cs="Arial"/>
          <w:spacing w:val="-1"/>
        </w:rPr>
        <w:t>supplies</w:t>
      </w:r>
      <w:r w:rsidRPr="00F62D2A">
        <w:rPr>
          <w:rFonts w:cs="Arial"/>
          <w:spacing w:val="10"/>
        </w:rPr>
        <w:t xml:space="preserve"> </w:t>
      </w:r>
      <w:r w:rsidRPr="00F62D2A">
        <w:rPr>
          <w:rFonts w:cs="Arial"/>
          <w:spacing w:val="-1"/>
        </w:rPr>
        <w:t>forthwith,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may,</w:t>
      </w:r>
      <w:r w:rsidRPr="00F62D2A">
        <w:rPr>
          <w:rFonts w:cs="Arial"/>
          <w:spacing w:val="10"/>
        </w:rPr>
        <w:t xml:space="preserve"> </w:t>
      </w:r>
      <w:r w:rsidRPr="00F62D2A">
        <w:rPr>
          <w:rFonts w:cs="Arial"/>
          <w:spacing w:val="-1"/>
        </w:rPr>
        <w:t>without</w:t>
      </w:r>
      <w:r w:rsidRPr="00F62D2A">
        <w:rPr>
          <w:rFonts w:cs="Arial"/>
          <w:spacing w:val="8"/>
        </w:rPr>
        <w:t xml:space="preserve"> </w:t>
      </w:r>
      <w:r w:rsidRPr="00F62D2A">
        <w:rPr>
          <w:rFonts w:cs="Arial"/>
        </w:rPr>
        <w:t>giving</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supplier</w:t>
      </w:r>
      <w:r w:rsidRPr="00F62D2A">
        <w:rPr>
          <w:rFonts w:cs="Arial"/>
          <w:spacing w:val="9"/>
        </w:rPr>
        <w:t xml:space="preserve"> </w:t>
      </w:r>
      <w:r w:rsidRPr="00F62D2A">
        <w:rPr>
          <w:rFonts w:cs="Arial"/>
          <w:spacing w:val="-1"/>
        </w:rPr>
        <w:t>further</w:t>
      </w:r>
      <w:r w:rsidRPr="00F62D2A">
        <w:rPr>
          <w:rFonts w:cs="Arial"/>
          <w:spacing w:val="8"/>
        </w:rPr>
        <w:t xml:space="preserve"> </w:t>
      </w:r>
      <w:r w:rsidRPr="00F62D2A">
        <w:rPr>
          <w:rFonts w:cs="Arial"/>
        </w:rPr>
        <w:t>opportunity</w:t>
      </w:r>
      <w:r w:rsidRPr="00F62D2A">
        <w:rPr>
          <w:rFonts w:cs="Arial"/>
          <w:spacing w:val="84"/>
          <w:w w:val="99"/>
        </w:rPr>
        <w:t xml:space="preserve"> </w:t>
      </w:r>
      <w:r w:rsidRPr="00F62D2A">
        <w:rPr>
          <w:rFonts w:cs="Arial"/>
          <w:spacing w:val="-1"/>
        </w:rPr>
        <w:t>to</w:t>
      </w:r>
      <w:r w:rsidRPr="00F62D2A">
        <w:rPr>
          <w:rFonts w:cs="Arial"/>
          <w:spacing w:val="25"/>
        </w:rPr>
        <w:t xml:space="preserve"> </w:t>
      </w:r>
      <w:r w:rsidRPr="00F62D2A">
        <w:rPr>
          <w:rFonts w:cs="Arial"/>
          <w:spacing w:val="-1"/>
        </w:rPr>
        <w:t>substitute</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supplies,</w:t>
      </w:r>
      <w:r w:rsidRPr="00F62D2A">
        <w:rPr>
          <w:rFonts w:cs="Arial"/>
          <w:spacing w:val="26"/>
        </w:rPr>
        <w:t xml:space="preserve"> </w:t>
      </w:r>
      <w:r w:rsidRPr="00F62D2A">
        <w:rPr>
          <w:rFonts w:cs="Arial"/>
        </w:rPr>
        <w:t>purchase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supplies</w:t>
      </w:r>
      <w:r w:rsidRPr="00F62D2A">
        <w:rPr>
          <w:rFonts w:cs="Arial"/>
          <w:spacing w:val="29"/>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2"/>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3"/>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5"/>
        </w:rPr>
        <w:t xml:space="preserve"> </w:t>
      </w:r>
      <w:r w:rsidRPr="00F62D2A">
        <w:rPr>
          <w:rFonts w:cs="Arial"/>
        </w:rPr>
        <w:t>expense</w:t>
      </w:r>
      <w:r w:rsidRPr="00F62D2A">
        <w:rPr>
          <w:rFonts w:cs="Arial"/>
          <w:spacing w:val="25"/>
        </w:rPr>
        <w:t xml:space="preserve"> </w:t>
      </w:r>
      <w:r w:rsidRPr="00F62D2A">
        <w:rPr>
          <w:rFonts w:cs="Arial"/>
          <w:spacing w:val="-1"/>
        </w:rPr>
        <w:t>of</w:t>
      </w:r>
      <w:r w:rsidRPr="00F62D2A">
        <w:rPr>
          <w:rFonts w:cs="Arial"/>
          <w:spacing w:val="28"/>
        </w:rPr>
        <w:t xml:space="preserve"> </w:t>
      </w:r>
      <w:r w:rsidRPr="00F62D2A">
        <w:rPr>
          <w:rFonts w:cs="Arial"/>
        </w:rPr>
        <w:t>the</w:t>
      </w:r>
      <w:r w:rsidRPr="00F62D2A">
        <w:rPr>
          <w:rFonts w:cs="Arial"/>
          <w:spacing w:val="86"/>
          <w:w w:val="99"/>
        </w:rPr>
        <w:t xml:space="preserve"> </w:t>
      </w:r>
      <w:r w:rsidRPr="00F62D2A">
        <w:rPr>
          <w:rFonts w:cs="Arial"/>
          <w:spacing w:val="-1"/>
        </w:rPr>
        <w:t>supplier.</w:t>
      </w:r>
    </w:p>
    <w:p w14:paraId="125C3029" w14:textId="77777777" w:rsidR="00420D44" w:rsidRPr="00F62D2A" w:rsidRDefault="00FA205C">
      <w:pPr>
        <w:pStyle w:val="BodyText"/>
        <w:numPr>
          <w:ilvl w:val="1"/>
          <w:numId w:val="7"/>
        </w:numPr>
        <w:tabs>
          <w:tab w:val="left" w:pos="1233"/>
        </w:tabs>
        <w:spacing w:before="20" w:line="360" w:lineRule="auto"/>
        <w:ind w:left="1232" w:right="138" w:hanging="360"/>
        <w:jc w:val="both"/>
        <w:rPr>
          <w:rFonts w:cs="Arial"/>
        </w:rPr>
      </w:pPr>
      <w:r w:rsidRPr="00F62D2A">
        <w:rPr>
          <w:rFonts w:cs="Arial"/>
        </w:rPr>
        <w:t>The</w:t>
      </w:r>
      <w:r w:rsidRPr="00F62D2A">
        <w:rPr>
          <w:rFonts w:cs="Arial"/>
          <w:spacing w:val="7"/>
        </w:rPr>
        <w:t xml:space="preserve"> </w:t>
      </w:r>
      <w:r w:rsidRPr="00F62D2A">
        <w:rPr>
          <w:rFonts w:cs="Arial"/>
          <w:spacing w:val="-1"/>
        </w:rPr>
        <w:t>provisions</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clauses</w:t>
      </w:r>
      <w:r w:rsidRPr="00F62D2A">
        <w:rPr>
          <w:rFonts w:cs="Arial"/>
          <w:spacing w:val="8"/>
        </w:rPr>
        <w:t xml:space="preserve"> </w:t>
      </w:r>
      <w:r w:rsidRPr="00F62D2A">
        <w:rPr>
          <w:rFonts w:cs="Arial"/>
          <w:spacing w:val="-1"/>
        </w:rPr>
        <w:t>8.4</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8.7</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rPr>
        <w:t>prejudice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right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8"/>
        </w:rPr>
        <w:t xml:space="preserve"> </w:t>
      </w:r>
      <w:r w:rsidRPr="00F62D2A">
        <w:rPr>
          <w:rFonts w:cs="Arial"/>
          <w:spacing w:val="-1"/>
        </w:rPr>
        <w:t>to</w:t>
      </w:r>
      <w:r w:rsidRPr="00F62D2A">
        <w:rPr>
          <w:rFonts w:cs="Arial"/>
          <w:spacing w:val="7"/>
        </w:rPr>
        <w:t xml:space="preserve"> </w:t>
      </w:r>
      <w:r w:rsidRPr="00F62D2A">
        <w:rPr>
          <w:rFonts w:cs="Arial"/>
          <w:spacing w:val="-1"/>
        </w:rPr>
        <w:t>cancel</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r w:rsidRPr="00F62D2A">
        <w:rPr>
          <w:rFonts w:cs="Arial"/>
          <w:spacing w:val="7"/>
        </w:rPr>
        <w:t xml:space="preserve"> </w:t>
      </w:r>
      <w:r w:rsidRPr="00F62D2A">
        <w:rPr>
          <w:rFonts w:cs="Arial"/>
          <w:spacing w:val="-1"/>
        </w:rPr>
        <w:t>on</w:t>
      </w:r>
      <w:r w:rsidRPr="00F62D2A">
        <w:rPr>
          <w:rFonts w:cs="Arial"/>
          <w:spacing w:val="68"/>
          <w:w w:val="99"/>
        </w:rPr>
        <w:t xml:space="preserve"> </w:t>
      </w:r>
      <w:r w:rsidRPr="00F62D2A">
        <w:rPr>
          <w:rFonts w:cs="Arial"/>
          <w:spacing w:val="-1"/>
        </w:rPr>
        <w:t>account</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spacing w:val="-1"/>
        </w:rPr>
        <w:t>breach</w:t>
      </w:r>
      <w:r w:rsidRPr="00F62D2A">
        <w:rPr>
          <w:rFonts w:cs="Arial"/>
          <w:spacing w:val="-3"/>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conditions</w:t>
      </w:r>
      <w:r w:rsidRPr="00F62D2A">
        <w:rPr>
          <w:rFonts w:cs="Arial"/>
          <w:spacing w:val="-4"/>
        </w:rPr>
        <w:t xml:space="preserve"> </w:t>
      </w:r>
      <w:r w:rsidRPr="00F62D2A">
        <w:rPr>
          <w:rFonts w:cs="Arial"/>
        </w:rPr>
        <w:t>thereof,</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act</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spacing w:val="1"/>
        </w:rPr>
        <w:t>terms</w:t>
      </w:r>
      <w:r w:rsidRPr="00F62D2A">
        <w:rPr>
          <w:rFonts w:cs="Arial"/>
          <w:spacing w:val="-4"/>
        </w:rPr>
        <w:t xml:space="preserve"> </w:t>
      </w:r>
      <w:r w:rsidRPr="00F62D2A">
        <w:rPr>
          <w:rFonts w:cs="Arial"/>
          <w:spacing w:val="-2"/>
        </w:rPr>
        <w:t>of</w:t>
      </w:r>
      <w:r w:rsidRPr="00F62D2A">
        <w:rPr>
          <w:rFonts w:cs="Arial"/>
          <w:spacing w:val="-3"/>
        </w:rPr>
        <w:t xml:space="preserve"> </w:t>
      </w:r>
      <w:r w:rsidRPr="00F62D2A">
        <w:rPr>
          <w:rFonts w:cs="Arial"/>
          <w:spacing w:val="-1"/>
        </w:rPr>
        <w:t>Clause</w:t>
      </w:r>
      <w:r w:rsidRPr="00F62D2A">
        <w:rPr>
          <w:rFonts w:cs="Arial"/>
          <w:spacing w:val="-4"/>
        </w:rPr>
        <w:t xml:space="preserve"> </w:t>
      </w:r>
      <w:r w:rsidRPr="00F62D2A">
        <w:rPr>
          <w:rFonts w:cs="Arial"/>
          <w:spacing w:val="1"/>
        </w:rPr>
        <w:t>23</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GCC.</w:t>
      </w:r>
    </w:p>
    <w:p w14:paraId="125C302A" w14:textId="77777777" w:rsidR="00420D44" w:rsidRPr="00F62D2A" w:rsidRDefault="00420D44">
      <w:pPr>
        <w:rPr>
          <w:rFonts w:ascii="Arial" w:eastAsia="Arial" w:hAnsi="Arial" w:cs="Arial"/>
          <w:sz w:val="20"/>
          <w:szCs w:val="20"/>
        </w:rPr>
      </w:pPr>
    </w:p>
    <w:p w14:paraId="125C302B" w14:textId="77777777" w:rsidR="00420D44" w:rsidRPr="00F62D2A" w:rsidRDefault="00FA205C">
      <w:pPr>
        <w:pStyle w:val="Heading4"/>
        <w:numPr>
          <w:ilvl w:val="0"/>
          <w:numId w:val="6"/>
        </w:numPr>
        <w:tabs>
          <w:tab w:val="left" w:pos="1233"/>
        </w:tabs>
        <w:spacing w:before="154"/>
        <w:rPr>
          <w:rFonts w:cs="Arial"/>
          <w:b w:val="0"/>
          <w:bCs w:val="0"/>
        </w:rPr>
      </w:pPr>
      <w:r w:rsidRPr="00F62D2A">
        <w:rPr>
          <w:rFonts w:cs="Arial"/>
          <w:spacing w:val="-1"/>
        </w:rPr>
        <w:t>Packing</w:t>
      </w:r>
    </w:p>
    <w:p w14:paraId="125C302D" w14:textId="52BE1014" w:rsidR="00420D44" w:rsidRPr="005753FE" w:rsidRDefault="00FA205C" w:rsidP="005A0543">
      <w:pPr>
        <w:pStyle w:val="BodyText"/>
        <w:numPr>
          <w:ilvl w:val="1"/>
          <w:numId w:val="6"/>
        </w:numPr>
        <w:tabs>
          <w:tab w:val="left" w:pos="1233"/>
        </w:tabs>
        <w:spacing w:before="137" w:line="359" w:lineRule="auto"/>
        <w:ind w:right="131" w:hanging="360"/>
        <w:jc w:val="both"/>
        <w:rPr>
          <w:rFonts w:cs="Arial"/>
        </w:rPr>
        <w:sectPr w:rsidR="00420D44" w:rsidRPr="005753FE">
          <w:pgSz w:w="11910" w:h="16840"/>
          <w:pgMar w:top="380" w:right="160" w:bottom="1600" w:left="840" w:header="0" w:footer="1411" w:gutter="0"/>
          <w:cols w:space="720"/>
        </w:sectPr>
      </w:pPr>
      <w:r w:rsidRPr="005753FE">
        <w:rPr>
          <w:rFonts w:cs="Arial"/>
        </w:rPr>
        <w:t>The</w:t>
      </w:r>
      <w:r w:rsidRPr="005753FE">
        <w:rPr>
          <w:rFonts w:cs="Arial"/>
          <w:spacing w:val="-2"/>
        </w:rPr>
        <w:t xml:space="preserve"> </w:t>
      </w:r>
      <w:r w:rsidRPr="005753FE">
        <w:rPr>
          <w:rFonts w:cs="Arial"/>
          <w:spacing w:val="-1"/>
        </w:rPr>
        <w:t>supplier</w:t>
      </w:r>
      <w:r w:rsidRPr="005753FE">
        <w:rPr>
          <w:rFonts w:cs="Arial"/>
          <w:spacing w:val="1"/>
        </w:rPr>
        <w:t xml:space="preserve"> </w:t>
      </w:r>
      <w:r w:rsidRPr="005753FE">
        <w:rPr>
          <w:rFonts w:cs="Arial"/>
        </w:rPr>
        <w:t>shall</w:t>
      </w:r>
      <w:r w:rsidRPr="005753FE">
        <w:rPr>
          <w:rFonts w:cs="Arial"/>
          <w:spacing w:val="-2"/>
        </w:rPr>
        <w:t xml:space="preserve"> </w:t>
      </w:r>
      <w:r w:rsidRPr="005753FE">
        <w:rPr>
          <w:rFonts w:cs="Arial"/>
          <w:spacing w:val="-1"/>
        </w:rPr>
        <w:t xml:space="preserve">provide </w:t>
      </w:r>
      <w:r w:rsidRPr="005753FE">
        <w:rPr>
          <w:rFonts w:cs="Arial"/>
        </w:rPr>
        <w:t>such</w:t>
      </w:r>
      <w:r w:rsidRPr="005753FE">
        <w:rPr>
          <w:rFonts w:cs="Arial"/>
          <w:spacing w:val="-1"/>
        </w:rPr>
        <w:t xml:space="preserve"> </w:t>
      </w:r>
      <w:r w:rsidRPr="005753FE">
        <w:rPr>
          <w:rFonts w:cs="Arial"/>
        </w:rPr>
        <w:t>packing</w:t>
      </w:r>
      <w:r w:rsidRPr="005753FE">
        <w:rPr>
          <w:rFonts w:cs="Arial"/>
          <w:spacing w:val="-2"/>
        </w:rPr>
        <w:t xml:space="preserve"> </w:t>
      </w:r>
      <w:r w:rsidRPr="005753FE">
        <w:rPr>
          <w:rFonts w:cs="Arial"/>
          <w:spacing w:val="-1"/>
        </w:rPr>
        <w:t>of</w:t>
      </w:r>
      <w:r w:rsidRPr="005753FE">
        <w:rPr>
          <w:rFonts w:cs="Arial"/>
          <w:spacing w:val="2"/>
        </w:rPr>
        <w:t xml:space="preserve"> </w:t>
      </w:r>
      <w:r w:rsidRPr="005753FE">
        <w:rPr>
          <w:rFonts w:cs="Arial"/>
          <w:spacing w:val="-1"/>
        </w:rPr>
        <w:t>the goods</w:t>
      </w:r>
      <w:r w:rsidRPr="005753FE">
        <w:rPr>
          <w:rFonts w:cs="Arial"/>
        </w:rPr>
        <w:t xml:space="preserve"> </w:t>
      </w:r>
      <w:r w:rsidRPr="005753FE">
        <w:rPr>
          <w:rFonts w:cs="Arial"/>
          <w:spacing w:val="-1"/>
        </w:rPr>
        <w:t>as</w:t>
      </w:r>
      <w:r w:rsidRPr="005753FE">
        <w:rPr>
          <w:rFonts w:cs="Arial"/>
          <w:spacing w:val="1"/>
        </w:rPr>
        <w:t xml:space="preserve"> </w:t>
      </w:r>
      <w:r w:rsidRPr="005753FE">
        <w:rPr>
          <w:rFonts w:cs="Arial"/>
          <w:spacing w:val="-1"/>
        </w:rPr>
        <w:t>is</w:t>
      </w:r>
      <w:r w:rsidRPr="005753FE">
        <w:rPr>
          <w:rFonts w:cs="Arial"/>
        </w:rPr>
        <w:t xml:space="preserve"> </w:t>
      </w:r>
      <w:r w:rsidRPr="005753FE">
        <w:rPr>
          <w:rFonts w:cs="Arial"/>
          <w:spacing w:val="-1"/>
        </w:rPr>
        <w:t>required to</w:t>
      </w:r>
      <w:r w:rsidRPr="005753FE">
        <w:rPr>
          <w:rFonts w:cs="Arial"/>
          <w:spacing w:val="-2"/>
        </w:rPr>
        <w:t xml:space="preserve"> </w:t>
      </w:r>
      <w:r w:rsidRPr="005753FE">
        <w:rPr>
          <w:rFonts w:cs="Arial"/>
          <w:spacing w:val="-1"/>
        </w:rPr>
        <w:t>prevent</w:t>
      </w:r>
      <w:r w:rsidRPr="005753FE">
        <w:rPr>
          <w:rFonts w:cs="Arial"/>
        </w:rPr>
        <w:t xml:space="preserve"> their</w:t>
      </w:r>
      <w:r w:rsidRPr="005753FE">
        <w:rPr>
          <w:rFonts w:cs="Arial"/>
          <w:spacing w:val="1"/>
        </w:rPr>
        <w:t xml:space="preserve"> </w:t>
      </w:r>
      <w:r w:rsidRPr="005753FE">
        <w:rPr>
          <w:rFonts w:cs="Arial"/>
          <w:spacing w:val="-1"/>
        </w:rPr>
        <w:t>damage</w:t>
      </w:r>
      <w:r w:rsidRPr="005753FE">
        <w:rPr>
          <w:rFonts w:cs="Arial"/>
          <w:spacing w:val="-2"/>
        </w:rPr>
        <w:t xml:space="preserve"> </w:t>
      </w:r>
      <w:r w:rsidRPr="005753FE">
        <w:rPr>
          <w:rFonts w:cs="Arial"/>
          <w:spacing w:val="-1"/>
        </w:rPr>
        <w:t>or</w:t>
      </w:r>
      <w:r w:rsidRPr="005753FE">
        <w:rPr>
          <w:rFonts w:cs="Arial"/>
          <w:spacing w:val="1"/>
        </w:rPr>
        <w:t xml:space="preserve"> </w:t>
      </w:r>
      <w:r w:rsidRPr="005753FE">
        <w:rPr>
          <w:rFonts w:cs="Arial"/>
          <w:spacing w:val="-1"/>
        </w:rPr>
        <w:t>deterioration</w:t>
      </w:r>
      <w:r w:rsidRPr="005753FE">
        <w:rPr>
          <w:rFonts w:cs="Arial"/>
          <w:spacing w:val="76"/>
          <w:w w:val="99"/>
        </w:rPr>
        <w:t xml:space="preserve"> </w:t>
      </w:r>
      <w:r w:rsidRPr="005753FE">
        <w:rPr>
          <w:rFonts w:cs="Arial"/>
          <w:spacing w:val="-1"/>
        </w:rPr>
        <w:t>during</w:t>
      </w:r>
      <w:r w:rsidRPr="005753FE">
        <w:rPr>
          <w:rFonts w:cs="Arial"/>
          <w:spacing w:val="37"/>
        </w:rPr>
        <w:t xml:space="preserve"> </w:t>
      </w:r>
      <w:r w:rsidRPr="005753FE">
        <w:rPr>
          <w:rFonts w:cs="Arial"/>
          <w:spacing w:val="-1"/>
        </w:rPr>
        <w:t>transit</w:t>
      </w:r>
      <w:r w:rsidRPr="005753FE">
        <w:rPr>
          <w:rFonts w:cs="Arial"/>
          <w:spacing w:val="38"/>
        </w:rPr>
        <w:t xml:space="preserve"> </w:t>
      </w:r>
      <w:r w:rsidRPr="005753FE">
        <w:rPr>
          <w:rFonts w:cs="Arial"/>
          <w:spacing w:val="-1"/>
        </w:rPr>
        <w:t>to</w:t>
      </w:r>
      <w:r w:rsidRPr="005753FE">
        <w:rPr>
          <w:rFonts w:cs="Arial"/>
          <w:spacing w:val="37"/>
        </w:rPr>
        <w:t xml:space="preserve"> </w:t>
      </w:r>
      <w:r w:rsidRPr="005753FE">
        <w:rPr>
          <w:rFonts w:cs="Arial"/>
          <w:spacing w:val="-1"/>
        </w:rPr>
        <w:t>their</w:t>
      </w:r>
      <w:r w:rsidRPr="005753FE">
        <w:rPr>
          <w:rFonts w:cs="Arial"/>
          <w:spacing w:val="40"/>
        </w:rPr>
        <w:t xml:space="preserve"> </w:t>
      </w:r>
      <w:r w:rsidRPr="005753FE">
        <w:rPr>
          <w:rFonts w:cs="Arial"/>
        </w:rPr>
        <w:t>final</w:t>
      </w:r>
      <w:r w:rsidRPr="005753FE">
        <w:rPr>
          <w:rFonts w:cs="Arial"/>
          <w:spacing w:val="39"/>
        </w:rPr>
        <w:t xml:space="preserve"> </w:t>
      </w:r>
      <w:r w:rsidRPr="005753FE">
        <w:rPr>
          <w:rFonts w:cs="Arial"/>
          <w:spacing w:val="-1"/>
        </w:rPr>
        <w:t>destination,</w:t>
      </w:r>
      <w:r w:rsidRPr="005753FE">
        <w:rPr>
          <w:rFonts w:cs="Arial"/>
          <w:spacing w:val="38"/>
        </w:rPr>
        <w:t xml:space="preserve"> </w:t>
      </w:r>
      <w:r w:rsidRPr="005753FE">
        <w:rPr>
          <w:rFonts w:cs="Arial"/>
          <w:spacing w:val="-1"/>
        </w:rPr>
        <w:t>as</w:t>
      </w:r>
      <w:r w:rsidRPr="005753FE">
        <w:rPr>
          <w:rFonts w:cs="Arial"/>
          <w:spacing w:val="39"/>
        </w:rPr>
        <w:t xml:space="preserve"> </w:t>
      </w:r>
      <w:r w:rsidRPr="005753FE">
        <w:rPr>
          <w:rFonts w:cs="Arial"/>
          <w:spacing w:val="-1"/>
        </w:rPr>
        <w:t>indicated</w:t>
      </w:r>
      <w:r w:rsidRPr="005753FE">
        <w:rPr>
          <w:rFonts w:cs="Arial"/>
          <w:spacing w:val="38"/>
        </w:rPr>
        <w:t xml:space="preserve"> </w:t>
      </w:r>
      <w:r w:rsidRPr="005753FE">
        <w:rPr>
          <w:rFonts w:cs="Arial"/>
          <w:spacing w:val="-1"/>
        </w:rPr>
        <w:t>in</w:t>
      </w:r>
      <w:r w:rsidRPr="005753FE">
        <w:rPr>
          <w:rFonts w:cs="Arial"/>
          <w:spacing w:val="37"/>
        </w:rPr>
        <w:t xml:space="preserve"> </w:t>
      </w:r>
      <w:r w:rsidRPr="005753FE">
        <w:rPr>
          <w:rFonts w:cs="Arial"/>
          <w:spacing w:val="-1"/>
        </w:rPr>
        <w:t>the</w:t>
      </w:r>
      <w:r w:rsidRPr="005753FE">
        <w:rPr>
          <w:rFonts w:cs="Arial"/>
          <w:spacing w:val="37"/>
        </w:rPr>
        <w:t xml:space="preserve"> </w:t>
      </w:r>
      <w:r w:rsidRPr="005753FE">
        <w:rPr>
          <w:rFonts w:cs="Arial"/>
        </w:rPr>
        <w:t>contract.</w:t>
      </w:r>
      <w:r w:rsidRPr="005753FE">
        <w:rPr>
          <w:rFonts w:cs="Arial"/>
          <w:spacing w:val="21"/>
        </w:rPr>
        <w:t xml:space="preserve"> </w:t>
      </w:r>
      <w:r w:rsidRPr="005753FE">
        <w:rPr>
          <w:rFonts w:cs="Arial"/>
        </w:rPr>
        <w:t>The</w:t>
      </w:r>
      <w:r w:rsidRPr="005753FE">
        <w:rPr>
          <w:rFonts w:cs="Arial"/>
          <w:spacing w:val="38"/>
        </w:rPr>
        <w:t xml:space="preserve"> </w:t>
      </w:r>
      <w:r w:rsidRPr="005753FE">
        <w:rPr>
          <w:rFonts w:cs="Arial"/>
          <w:spacing w:val="-1"/>
        </w:rPr>
        <w:t>packing</w:t>
      </w:r>
      <w:r w:rsidRPr="005753FE">
        <w:rPr>
          <w:rFonts w:cs="Arial"/>
          <w:spacing w:val="37"/>
        </w:rPr>
        <w:t xml:space="preserve"> </w:t>
      </w:r>
      <w:r w:rsidRPr="005753FE">
        <w:rPr>
          <w:rFonts w:cs="Arial"/>
        </w:rPr>
        <w:t>shall</w:t>
      </w:r>
      <w:r w:rsidRPr="005753FE">
        <w:rPr>
          <w:rFonts w:cs="Arial"/>
          <w:spacing w:val="37"/>
        </w:rPr>
        <w:t xml:space="preserve"> </w:t>
      </w:r>
      <w:r w:rsidRPr="005753FE">
        <w:rPr>
          <w:rFonts w:cs="Arial"/>
          <w:spacing w:val="1"/>
        </w:rPr>
        <w:t>be</w:t>
      </w:r>
      <w:r w:rsidRPr="005753FE">
        <w:rPr>
          <w:rFonts w:cs="Arial"/>
          <w:spacing w:val="38"/>
        </w:rPr>
        <w:t xml:space="preserve"> </w:t>
      </w:r>
      <w:r w:rsidRPr="005753FE">
        <w:rPr>
          <w:rFonts w:cs="Arial"/>
        </w:rPr>
        <w:t>sufficient</w:t>
      </w:r>
      <w:r w:rsidRPr="005753FE">
        <w:rPr>
          <w:rFonts w:cs="Arial"/>
          <w:spacing w:val="38"/>
        </w:rPr>
        <w:t xml:space="preserve"> </w:t>
      </w:r>
      <w:r w:rsidRPr="005753FE">
        <w:rPr>
          <w:rFonts w:cs="Arial"/>
          <w:spacing w:val="-1"/>
        </w:rPr>
        <w:t>to</w:t>
      </w:r>
      <w:r w:rsidRPr="005753FE">
        <w:rPr>
          <w:rFonts w:cs="Arial"/>
          <w:spacing w:val="81"/>
          <w:w w:val="99"/>
        </w:rPr>
        <w:t xml:space="preserve"> </w:t>
      </w:r>
      <w:r w:rsidRPr="005753FE">
        <w:rPr>
          <w:rFonts w:cs="Arial"/>
          <w:spacing w:val="-1"/>
        </w:rPr>
        <w:t>withstand,</w:t>
      </w:r>
      <w:r w:rsidRPr="005753FE">
        <w:rPr>
          <w:rFonts w:cs="Arial"/>
          <w:spacing w:val="7"/>
        </w:rPr>
        <w:t xml:space="preserve"> </w:t>
      </w:r>
      <w:r w:rsidRPr="005753FE">
        <w:rPr>
          <w:rFonts w:cs="Arial"/>
          <w:spacing w:val="-1"/>
        </w:rPr>
        <w:t>without</w:t>
      </w:r>
      <w:r w:rsidRPr="005753FE">
        <w:rPr>
          <w:rFonts w:cs="Arial"/>
          <w:spacing w:val="5"/>
        </w:rPr>
        <w:t xml:space="preserve"> </w:t>
      </w:r>
      <w:r w:rsidRPr="005753FE">
        <w:rPr>
          <w:rFonts w:cs="Arial"/>
          <w:spacing w:val="-1"/>
        </w:rPr>
        <w:t>limitation,</w:t>
      </w:r>
      <w:r w:rsidRPr="005753FE">
        <w:rPr>
          <w:rFonts w:cs="Arial"/>
          <w:spacing w:val="5"/>
        </w:rPr>
        <w:t xml:space="preserve"> </w:t>
      </w:r>
      <w:r w:rsidRPr="005753FE">
        <w:rPr>
          <w:rFonts w:cs="Arial"/>
          <w:spacing w:val="-1"/>
        </w:rPr>
        <w:t>rough</w:t>
      </w:r>
      <w:r w:rsidRPr="005753FE">
        <w:rPr>
          <w:rFonts w:cs="Arial"/>
          <w:spacing w:val="8"/>
        </w:rPr>
        <w:t xml:space="preserve"> </w:t>
      </w:r>
      <w:r w:rsidRPr="005753FE">
        <w:rPr>
          <w:rFonts w:cs="Arial"/>
          <w:spacing w:val="-1"/>
        </w:rPr>
        <w:t>handling</w:t>
      </w:r>
      <w:r w:rsidRPr="005753FE">
        <w:rPr>
          <w:rFonts w:cs="Arial"/>
          <w:spacing w:val="7"/>
        </w:rPr>
        <w:t xml:space="preserve"> </w:t>
      </w:r>
      <w:r w:rsidRPr="005753FE">
        <w:rPr>
          <w:rFonts w:cs="Arial"/>
          <w:spacing w:val="-1"/>
        </w:rPr>
        <w:t>during</w:t>
      </w:r>
      <w:r w:rsidRPr="005753FE">
        <w:rPr>
          <w:rFonts w:cs="Arial"/>
          <w:spacing w:val="5"/>
        </w:rPr>
        <w:t xml:space="preserve"> </w:t>
      </w:r>
      <w:r w:rsidRPr="005753FE">
        <w:rPr>
          <w:rFonts w:cs="Arial"/>
        </w:rPr>
        <w:t>transit</w:t>
      </w:r>
      <w:r w:rsidRPr="005753FE">
        <w:rPr>
          <w:rFonts w:cs="Arial"/>
          <w:spacing w:val="6"/>
        </w:rPr>
        <w:t xml:space="preserve"> </w:t>
      </w:r>
      <w:r w:rsidRPr="005753FE">
        <w:rPr>
          <w:rFonts w:cs="Arial"/>
        </w:rPr>
        <w:t>and</w:t>
      </w:r>
      <w:r w:rsidRPr="005753FE">
        <w:rPr>
          <w:rFonts w:cs="Arial"/>
          <w:spacing w:val="5"/>
        </w:rPr>
        <w:t xml:space="preserve"> </w:t>
      </w:r>
      <w:r w:rsidRPr="005753FE">
        <w:rPr>
          <w:rFonts w:cs="Arial"/>
        </w:rPr>
        <w:t>exposure</w:t>
      </w:r>
      <w:r w:rsidRPr="005753FE">
        <w:rPr>
          <w:rFonts w:cs="Arial"/>
          <w:spacing w:val="5"/>
        </w:rPr>
        <w:t xml:space="preserve"> </w:t>
      </w:r>
      <w:r w:rsidRPr="005753FE">
        <w:rPr>
          <w:rFonts w:cs="Arial"/>
          <w:spacing w:val="-1"/>
        </w:rPr>
        <w:t>to</w:t>
      </w:r>
      <w:r w:rsidRPr="005753FE">
        <w:rPr>
          <w:rFonts w:cs="Arial"/>
          <w:spacing w:val="6"/>
        </w:rPr>
        <w:t xml:space="preserve"> </w:t>
      </w:r>
      <w:r w:rsidRPr="005753FE">
        <w:rPr>
          <w:rFonts w:cs="Arial"/>
        </w:rPr>
        <w:t>extreme</w:t>
      </w:r>
      <w:r w:rsidRPr="005753FE">
        <w:rPr>
          <w:rFonts w:cs="Arial"/>
          <w:spacing w:val="5"/>
        </w:rPr>
        <w:t xml:space="preserve"> </w:t>
      </w:r>
      <w:r w:rsidRPr="005753FE">
        <w:rPr>
          <w:rFonts w:cs="Arial"/>
          <w:spacing w:val="-1"/>
        </w:rPr>
        <w:t>temperatures,</w:t>
      </w:r>
      <w:r w:rsidRPr="005753FE">
        <w:rPr>
          <w:rFonts w:cs="Arial"/>
          <w:spacing w:val="5"/>
        </w:rPr>
        <w:t xml:space="preserve"> </w:t>
      </w:r>
      <w:r w:rsidRPr="005753FE">
        <w:rPr>
          <w:rFonts w:cs="Arial"/>
          <w:spacing w:val="-1"/>
        </w:rPr>
        <w:t>salt</w:t>
      </w:r>
      <w:r w:rsidRPr="005753FE">
        <w:rPr>
          <w:rFonts w:cs="Arial"/>
          <w:spacing w:val="6"/>
        </w:rPr>
        <w:t xml:space="preserve"> </w:t>
      </w:r>
      <w:r w:rsidRPr="005753FE">
        <w:rPr>
          <w:rFonts w:cs="Arial"/>
        </w:rPr>
        <w:t>and</w:t>
      </w:r>
      <w:r w:rsidRPr="005753FE">
        <w:rPr>
          <w:rFonts w:cs="Arial"/>
          <w:spacing w:val="109"/>
          <w:w w:val="99"/>
        </w:rPr>
        <w:t xml:space="preserve"> </w:t>
      </w:r>
      <w:r w:rsidRPr="005753FE">
        <w:rPr>
          <w:rFonts w:cs="Arial"/>
          <w:spacing w:val="-1"/>
        </w:rPr>
        <w:t>precipitation</w:t>
      </w:r>
      <w:r w:rsidRPr="005753FE">
        <w:rPr>
          <w:rFonts w:cs="Arial"/>
          <w:spacing w:val="-3"/>
        </w:rPr>
        <w:t xml:space="preserve"> </w:t>
      </w:r>
      <w:r w:rsidRPr="005753FE">
        <w:rPr>
          <w:rFonts w:cs="Arial"/>
        </w:rPr>
        <w:t>during</w:t>
      </w:r>
      <w:r w:rsidRPr="005753FE">
        <w:rPr>
          <w:rFonts w:cs="Arial"/>
          <w:spacing w:val="-3"/>
        </w:rPr>
        <w:t xml:space="preserve"> </w:t>
      </w:r>
      <w:r w:rsidRPr="005753FE">
        <w:rPr>
          <w:rFonts w:cs="Arial"/>
          <w:spacing w:val="-1"/>
        </w:rPr>
        <w:t>transit,</w:t>
      </w:r>
      <w:r w:rsidRPr="005753FE">
        <w:rPr>
          <w:rFonts w:cs="Arial"/>
          <w:spacing w:val="-2"/>
        </w:rPr>
        <w:t xml:space="preserve"> </w:t>
      </w:r>
      <w:r w:rsidRPr="005753FE">
        <w:rPr>
          <w:rFonts w:cs="Arial"/>
          <w:spacing w:val="-1"/>
        </w:rPr>
        <w:t>and</w:t>
      </w:r>
      <w:r w:rsidRPr="005753FE">
        <w:rPr>
          <w:rFonts w:cs="Arial"/>
          <w:spacing w:val="-2"/>
        </w:rPr>
        <w:t xml:space="preserve"> </w:t>
      </w:r>
      <w:r w:rsidRPr="005753FE">
        <w:rPr>
          <w:rFonts w:cs="Arial"/>
        </w:rPr>
        <w:t>open</w:t>
      </w:r>
      <w:r w:rsidRPr="005753FE">
        <w:rPr>
          <w:rFonts w:cs="Arial"/>
          <w:spacing w:val="-3"/>
        </w:rPr>
        <w:t xml:space="preserve"> </w:t>
      </w:r>
      <w:r w:rsidRPr="005753FE">
        <w:rPr>
          <w:rFonts w:cs="Arial"/>
          <w:spacing w:val="-1"/>
        </w:rPr>
        <w:t>storage.</w:t>
      </w:r>
      <w:r w:rsidRPr="005753FE">
        <w:rPr>
          <w:rFonts w:cs="Arial"/>
          <w:spacing w:val="52"/>
        </w:rPr>
        <w:t xml:space="preserve"> </w:t>
      </w:r>
      <w:r w:rsidRPr="005753FE">
        <w:rPr>
          <w:rFonts w:cs="Arial"/>
        </w:rPr>
        <w:t>Packing,</w:t>
      </w:r>
      <w:r w:rsidRPr="005753FE">
        <w:rPr>
          <w:rFonts w:cs="Arial"/>
          <w:spacing w:val="-2"/>
        </w:rPr>
        <w:t xml:space="preserve"> </w:t>
      </w:r>
      <w:r w:rsidRPr="005753FE">
        <w:rPr>
          <w:rFonts w:cs="Arial"/>
        </w:rPr>
        <w:t>case</w:t>
      </w:r>
      <w:r w:rsidRPr="005753FE">
        <w:rPr>
          <w:rFonts w:cs="Arial"/>
          <w:spacing w:val="-3"/>
        </w:rPr>
        <w:t xml:space="preserve"> </w:t>
      </w:r>
      <w:r w:rsidRPr="005753FE">
        <w:rPr>
          <w:rFonts w:cs="Arial"/>
          <w:spacing w:val="-1"/>
        </w:rPr>
        <w:t>size</w:t>
      </w:r>
      <w:r w:rsidRPr="005753FE">
        <w:rPr>
          <w:rFonts w:cs="Arial"/>
          <w:spacing w:val="-2"/>
        </w:rPr>
        <w:t xml:space="preserve"> </w:t>
      </w:r>
      <w:r w:rsidRPr="005753FE">
        <w:rPr>
          <w:rFonts w:cs="Arial"/>
        </w:rPr>
        <w:t xml:space="preserve">and </w:t>
      </w:r>
      <w:r w:rsidRPr="005753FE">
        <w:rPr>
          <w:rFonts w:cs="Arial"/>
          <w:spacing w:val="-1"/>
        </w:rPr>
        <w:t xml:space="preserve">weights </w:t>
      </w:r>
      <w:r w:rsidRPr="005753FE">
        <w:rPr>
          <w:rFonts w:cs="Arial"/>
        </w:rPr>
        <w:t>shall</w:t>
      </w:r>
      <w:r w:rsidRPr="005753FE">
        <w:rPr>
          <w:rFonts w:cs="Arial"/>
          <w:spacing w:val="-3"/>
        </w:rPr>
        <w:t xml:space="preserve"> </w:t>
      </w:r>
      <w:r w:rsidRPr="005753FE">
        <w:rPr>
          <w:rFonts w:cs="Arial"/>
          <w:spacing w:val="1"/>
        </w:rPr>
        <w:t>take</w:t>
      </w:r>
      <w:r w:rsidRPr="005753FE">
        <w:rPr>
          <w:rFonts w:cs="Arial"/>
          <w:spacing w:val="-3"/>
        </w:rPr>
        <w:t xml:space="preserve"> </w:t>
      </w:r>
      <w:r w:rsidRPr="005753FE">
        <w:rPr>
          <w:rFonts w:cs="Arial"/>
          <w:spacing w:val="-1"/>
        </w:rPr>
        <w:t>into</w:t>
      </w:r>
      <w:r w:rsidRPr="005753FE">
        <w:rPr>
          <w:rFonts w:cs="Arial"/>
          <w:spacing w:val="-2"/>
        </w:rPr>
        <w:t xml:space="preserve"> </w:t>
      </w:r>
      <w:r w:rsidRPr="005753FE">
        <w:rPr>
          <w:rFonts w:cs="Arial"/>
          <w:spacing w:val="-1"/>
        </w:rPr>
        <w:t>consideration,</w:t>
      </w:r>
      <w:r w:rsidR="005753FE" w:rsidRPr="005753FE">
        <w:rPr>
          <w:rFonts w:cs="Arial"/>
          <w:spacing w:val="-1"/>
        </w:rPr>
        <w:t xml:space="preserve"> </w:t>
      </w:r>
    </w:p>
    <w:p w14:paraId="125C302E" w14:textId="77777777" w:rsidR="00420D44" w:rsidRPr="00F62D2A" w:rsidRDefault="00FA205C" w:rsidP="005753FE">
      <w:pPr>
        <w:pStyle w:val="BodyText"/>
        <w:spacing w:before="50" w:line="360" w:lineRule="auto"/>
        <w:ind w:left="0" w:right="188"/>
        <w:rPr>
          <w:rFonts w:cs="Arial"/>
        </w:rPr>
      </w:pPr>
      <w:r w:rsidRPr="00F62D2A">
        <w:rPr>
          <w:rFonts w:cs="Arial"/>
          <w:spacing w:val="-1"/>
        </w:rPr>
        <w:lastRenderedPageBreak/>
        <w:t>where</w:t>
      </w:r>
      <w:r w:rsidRPr="00F62D2A">
        <w:rPr>
          <w:rFonts w:cs="Arial"/>
          <w:spacing w:val="38"/>
        </w:rPr>
        <w:t xml:space="preserve"> </w:t>
      </w:r>
      <w:r w:rsidRPr="00F62D2A">
        <w:rPr>
          <w:rFonts w:cs="Arial"/>
        </w:rPr>
        <w:t>appropriate,</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rPr>
        <w:t>remoteness</w:t>
      </w:r>
      <w:r w:rsidRPr="00F62D2A">
        <w:rPr>
          <w:rFonts w:cs="Arial"/>
          <w:spacing w:val="40"/>
        </w:rPr>
        <w:t xml:space="preserve"> </w:t>
      </w:r>
      <w:r w:rsidRPr="00F62D2A">
        <w:rPr>
          <w:rFonts w:cs="Arial"/>
          <w:spacing w:val="-1"/>
        </w:rPr>
        <w:t>of</w:t>
      </w:r>
      <w:r w:rsidRPr="00F62D2A">
        <w:rPr>
          <w:rFonts w:cs="Arial"/>
          <w:spacing w:val="40"/>
        </w:rPr>
        <w:t xml:space="preserve"> </w:t>
      </w:r>
      <w:r w:rsidRPr="00F62D2A">
        <w:rPr>
          <w:rFonts w:cs="Arial"/>
          <w:spacing w:val="-1"/>
        </w:rPr>
        <w:t>the</w:t>
      </w:r>
      <w:r w:rsidRPr="00F62D2A">
        <w:rPr>
          <w:rFonts w:cs="Arial"/>
          <w:spacing w:val="39"/>
        </w:rPr>
        <w:t xml:space="preserve"> </w:t>
      </w:r>
      <w:r w:rsidRPr="00F62D2A">
        <w:rPr>
          <w:rFonts w:cs="Arial"/>
          <w:spacing w:val="-1"/>
        </w:rPr>
        <w:t>goods’</w:t>
      </w:r>
      <w:r w:rsidRPr="00F62D2A">
        <w:rPr>
          <w:rFonts w:cs="Arial"/>
          <w:spacing w:val="38"/>
        </w:rPr>
        <w:t xml:space="preserve"> </w:t>
      </w:r>
      <w:r w:rsidRPr="00F62D2A">
        <w:rPr>
          <w:rFonts w:cs="Arial"/>
        </w:rPr>
        <w:t>final</w:t>
      </w:r>
      <w:r w:rsidRPr="00F62D2A">
        <w:rPr>
          <w:rFonts w:cs="Arial"/>
          <w:spacing w:val="40"/>
        </w:rPr>
        <w:t xml:space="preserve"> </w:t>
      </w:r>
      <w:r w:rsidRPr="00F62D2A">
        <w:rPr>
          <w:rFonts w:cs="Arial"/>
          <w:spacing w:val="-1"/>
        </w:rPr>
        <w:t>destination</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the</w:t>
      </w:r>
      <w:r w:rsidRPr="00F62D2A">
        <w:rPr>
          <w:rFonts w:cs="Arial"/>
          <w:spacing w:val="41"/>
        </w:rPr>
        <w:t xml:space="preserve"> </w:t>
      </w:r>
      <w:r w:rsidRPr="00F62D2A">
        <w:rPr>
          <w:rFonts w:cs="Arial"/>
        </w:rPr>
        <w:t>absence</w:t>
      </w:r>
      <w:r w:rsidRPr="00F62D2A">
        <w:rPr>
          <w:rFonts w:cs="Arial"/>
          <w:spacing w:val="39"/>
        </w:rPr>
        <w:t xml:space="preserve"> </w:t>
      </w:r>
      <w:r w:rsidRPr="00F62D2A">
        <w:rPr>
          <w:rFonts w:cs="Arial"/>
          <w:spacing w:val="-1"/>
        </w:rPr>
        <w:t>of</w:t>
      </w:r>
      <w:r w:rsidRPr="00F62D2A">
        <w:rPr>
          <w:rFonts w:cs="Arial"/>
          <w:spacing w:val="41"/>
        </w:rPr>
        <w:t xml:space="preserve"> </w:t>
      </w:r>
      <w:r w:rsidRPr="00F62D2A">
        <w:rPr>
          <w:rFonts w:cs="Arial"/>
        </w:rPr>
        <w:t>heavy</w:t>
      </w:r>
      <w:r w:rsidRPr="00F62D2A">
        <w:rPr>
          <w:rFonts w:cs="Arial"/>
          <w:spacing w:val="36"/>
        </w:rPr>
        <w:t xml:space="preserve"> </w:t>
      </w:r>
      <w:r w:rsidRPr="00F62D2A">
        <w:rPr>
          <w:rFonts w:cs="Arial"/>
        </w:rPr>
        <w:t>handling</w:t>
      </w:r>
      <w:r w:rsidRPr="00F62D2A">
        <w:rPr>
          <w:rFonts w:cs="Arial"/>
          <w:spacing w:val="57"/>
          <w:w w:val="99"/>
        </w:rPr>
        <w:t xml:space="preserve"> </w:t>
      </w:r>
      <w:r w:rsidRPr="00F62D2A">
        <w:rPr>
          <w:rFonts w:cs="Arial"/>
          <w:spacing w:val="-1"/>
        </w:rPr>
        <w:t>facilities</w:t>
      </w:r>
      <w:r w:rsidRPr="00F62D2A">
        <w:rPr>
          <w:rFonts w:cs="Arial"/>
          <w:spacing w:val="-5"/>
        </w:rPr>
        <w:t xml:space="preserve"> </w:t>
      </w:r>
      <w:r w:rsidRPr="00F62D2A">
        <w:rPr>
          <w:rFonts w:cs="Arial"/>
          <w:spacing w:val="-1"/>
        </w:rPr>
        <w:t>at</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spacing w:val="-1"/>
        </w:rPr>
        <w:t>points</w:t>
      </w:r>
      <w:r w:rsidRPr="00F62D2A">
        <w:rPr>
          <w:rFonts w:cs="Arial"/>
          <w:spacing w:val="-2"/>
        </w:rPr>
        <w:t xml:space="preserve"> </w:t>
      </w:r>
      <w:r w:rsidRPr="00F62D2A">
        <w:rPr>
          <w:rFonts w:cs="Arial"/>
          <w:spacing w:val="-1"/>
        </w:rPr>
        <w:t>in</w:t>
      </w:r>
      <w:r w:rsidRPr="00F62D2A">
        <w:rPr>
          <w:rFonts w:cs="Arial"/>
          <w:spacing w:val="-5"/>
        </w:rPr>
        <w:t xml:space="preserve"> </w:t>
      </w:r>
      <w:r w:rsidRPr="00F62D2A">
        <w:rPr>
          <w:rFonts w:cs="Arial"/>
        </w:rPr>
        <w:t>transit.</w:t>
      </w:r>
    </w:p>
    <w:p w14:paraId="125C302F" w14:textId="77777777" w:rsidR="00420D44" w:rsidRPr="00F62D2A" w:rsidRDefault="00FA205C">
      <w:pPr>
        <w:pStyle w:val="BodyText"/>
        <w:numPr>
          <w:ilvl w:val="1"/>
          <w:numId w:val="6"/>
        </w:numPr>
        <w:tabs>
          <w:tab w:val="left" w:pos="1232"/>
        </w:tabs>
        <w:spacing w:before="20" w:line="361" w:lineRule="auto"/>
        <w:ind w:left="1231" w:right="134" w:hanging="360"/>
        <w:jc w:val="both"/>
        <w:rPr>
          <w:rFonts w:cs="Arial"/>
        </w:rPr>
      </w:pPr>
      <w:r w:rsidRPr="00F62D2A">
        <w:rPr>
          <w:rFonts w:cs="Arial"/>
        </w:rPr>
        <w:t>The</w:t>
      </w:r>
      <w:r w:rsidRPr="00F62D2A">
        <w:rPr>
          <w:rFonts w:cs="Arial"/>
          <w:spacing w:val="10"/>
        </w:rPr>
        <w:t xml:space="preserve"> </w:t>
      </w:r>
      <w:r w:rsidRPr="00F62D2A">
        <w:rPr>
          <w:rFonts w:cs="Arial"/>
          <w:spacing w:val="-1"/>
        </w:rPr>
        <w:t>packing,</w:t>
      </w:r>
      <w:r w:rsidRPr="00F62D2A">
        <w:rPr>
          <w:rFonts w:cs="Arial"/>
          <w:spacing w:val="11"/>
        </w:rPr>
        <w:t xml:space="preserve"> </w:t>
      </w:r>
      <w:r w:rsidRPr="00F62D2A">
        <w:rPr>
          <w:rFonts w:cs="Arial"/>
        </w:rPr>
        <w:t>marking,</w:t>
      </w:r>
      <w:r w:rsidRPr="00F62D2A">
        <w:rPr>
          <w:rFonts w:cs="Arial"/>
          <w:spacing w:val="11"/>
        </w:rPr>
        <w:t xml:space="preserve"> </w:t>
      </w:r>
      <w:r w:rsidRPr="00F62D2A">
        <w:rPr>
          <w:rFonts w:cs="Arial"/>
        </w:rPr>
        <w:t>and</w:t>
      </w:r>
      <w:r w:rsidRPr="00F62D2A">
        <w:rPr>
          <w:rFonts w:cs="Arial"/>
          <w:spacing w:val="12"/>
        </w:rPr>
        <w:t xml:space="preserve"> </w:t>
      </w:r>
      <w:r w:rsidRPr="00F62D2A">
        <w:rPr>
          <w:rFonts w:cs="Arial"/>
          <w:spacing w:val="-1"/>
        </w:rPr>
        <w:t>documentation</w:t>
      </w:r>
      <w:r w:rsidRPr="00F62D2A">
        <w:rPr>
          <w:rFonts w:cs="Arial"/>
          <w:spacing w:val="15"/>
        </w:rPr>
        <w:t xml:space="preserve"> </w:t>
      </w:r>
      <w:r w:rsidRPr="00F62D2A">
        <w:rPr>
          <w:rFonts w:cs="Arial"/>
          <w:spacing w:val="-1"/>
        </w:rPr>
        <w:t>within</w:t>
      </w:r>
      <w:r w:rsidRPr="00F62D2A">
        <w:rPr>
          <w:rFonts w:cs="Arial"/>
          <w:spacing w:val="12"/>
        </w:rPr>
        <w:t xml:space="preserve"> </w:t>
      </w:r>
      <w:r w:rsidRPr="00F62D2A">
        <w:rPr>
          <w:rFonts w:cs="Arial"/>
          <w:spacing w:val="-1"/>
        </w:rPr>
        <w:t>and</w:t>
      </w:r>
      <w:r w:rsidRPr="00F62D2A">
        <w:rPr>
          <w:rFonts w:cs="Arial"/>
          <w:spacing w:val="15"/>
        </w:rPr>
        <w:t xml:space="preserve"> </w:t>
      </w:r>
      <w:r w:rsidRPr="00F62D2A">
        <w:rPr>
          <w:rFonts w:cs="Arial"/>
          <w:spacing w:val="-1"/>
        </w:rPr>
        <w:t>outside</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spacing w:val="-1"/>
        </w:rPr>
        <w:t>packages</w:t>
      </w:r>
      <w:r w:rsidRPr="00F62D2A">
        <w:rPr>
          <w:rFonts w:cs="Arial"/>
          <w:spacing w:val="12"/>
        </w:rPr>
        <w:t xml:space="preserve"> </w:t>
      </w:r>
      <w:r w:rsidRPr="00F62D2A">
        <w:rPr>
          <w:rFonts w:cs="Arial"/>
        </w:rPr>
        <w:t>shall</w:t>
      </w:r>
      <w:r w:rsidRPr="00F62D2A">
        <w:rPr>
          <w:rFonts w:cs="Arial"/>
          <w:spacing w:val="11"/>
        </w:rPr>
        <w:t xml:space="preserve"> </w:t>
      </w:r>
      <w:r w:rsidRPr="00F62D2A">
        <w:rPr>
          <w:rFonts w:cs="Arial"/>
        </w:rPr>
        <w:t>comply</w:t>
      </w:r>
      <w:r w:rsidRPr="00F62D2A">
        <w:rPr>
          <w:rFonts w:cs="Arial"/>
          <w:spacing w:val="7"/>
        </w:rPr>
        <w:t xml:space="preserve"> </w:t>
      </w:r>
      <w:r w:rsidRPr="00F62D2A">
        <w:rPr>
          <w:rFonts w:cs="Arial"/>
        </w:rPr>
        <w:t>strictly</w:t>
      </w:r>
      <w:r w:rsidRPr="00F62D2A">
        <w:rPr>
          <w:rFonts w:cs="Arial"/>
          <w:spacing w:val="10"/>
        </w:rPr>
        <w:t xml:space="preserve"> </w:t>
      </w:r>
      <w:r w:rsidRPr="00F62D2A">
        <w:rPr>
          <w:rFonts w:cs="Arial"/>
        </w:rPr>
        <w:t>with</w:t>
      </w:r>
      <w:r w:rsidRPr="00F62D2A">
        <w:rPr>
          <w:rFonts w:cs="Arial"/>
          <w:spacing w:val="11"/>
        </w:rPr>
        <w:t xml:space="preserve"> </w:t>
      </w:r>
      <w:r w:rsidRPr="00F62D2A">
        <w:rPr>
          <w:rFonts w:cs="Arial"/>
        </w:rPr>
        <w:t>such</w:t>
      </w:r>
      <w:r w:rsidRPr="00F62D2A">
        <w:rPr>
          <w:rFonts w:cs="Arial"/>
          <w:spacing w:val="94"/>
          <w:w w:val="99"/>
        </w:rPr>
        <w:t xml:space="preserve"> </w:t>
      </w:r>
      <w:r w:rsidRPr="00F62D2A">
        <w:rPr>
          <w:rFonts w:cs="Arial"/>
          <w:spacing w:val="-1"/>
        </w:rPr>
        <w:t>special</w:t>
      </w:r>
      <w:r w:rsidRPr="00F62D2A">
        <w:rPr>
          <w:rFonts w:cs="Arial"/>
          <w:spacing w:val="2"/>
        </w:rPr>
        <w:t xml:space="preserve"> </w:t>
      </w:r>
      <w:r w:rsidRPr="00F62D2A">
        <w:rPr>
          <w:rFonts w:cs="Arial"/>
          <w:spacing w:val="-1"/>
        </w:rPr>
        <w:t>requirements</w:t>
      </w:r>
      <w:r w:rsidRPr="00F62D2A">
        <w:rPr>
          <w:rFonts w:cs="Arial"/>
          <w:spacing w:val="5"/>
        </w:rPr>
        <w:t xml:space="preserve"> </w:t>
      </w:r>
      <w:r w:rsidRPr="00F62D2A">
        <w:rPr>
          <w:rFonts w:cs="Arial"/>
          <w:spacing w:val="-1"/>
        </w:rPr>
        <w:t>as</w:t>
      </w:r>
      <w:r w:rsidRPr="00F62D2A">
        <w:rPr>
          <w:rFonts w:cs="Arial"/>
          <w:spacing w:val="4"/>
        </w:rPr>
        <w:t xml:space="preserve"> </w:t>
      </w:r>
      <w:r w:rsidRPr="00F62D2A">
        <w:rPr>
          <w:rFonts w:cs="Arial"/>
          <w:spacing w:val="-1"/>
        </w:rPr>
        <w:t>shall</w:t>
      </w:r>
      <w:r w:rsidRPr="00F62D2A">
        <w:rPr>
          <w:rFonts w:cs="Arial"/>
          <w:spacing w:val="3"/>
        </w:rPr>
        <w:t xml:space="preserve"> </w:t>
      </w:r>
      <w:r w:rsidRPr="00F62D2A">
        <w:rPr>
          <w:rFonts w:cs="Arial"/>
          <w:spacing w:val="1"/>
        </w:rPr>
        <w:t>be</w:t>
      </w:r>
      <w:r w:rsidRPr="00F62D2A">
        <w:rPr>
          <w:rFonts w:cs="Arial"/>
          <w:spacing w:val="3"/>
        </w:rPr>
        <w:t xml:space="preserve"> </w:t>
      </w:r>
      <w:r w:rsidRPr="00F62D2A">
        <w:rPr>
          <w:rFonts w:cs="Arial"/>
        </w:rPr>
        <w:t xml:space="preserve">expressly </w:t>
      </w:r>
      <w:r w:rsidRPr="00F62D2A">
        <w:rPr>
          <w:rFonts w:cs="Arial"/>
          <w:spacing w:val="-1"/>
        </w:rPr>
        <w:t>provided</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contract,</w:t>
      </w:r>
      <w:r w:rsidRPr="00F62D2A">
        <w:rPr>
          <w:rFonts w:cs="Arial"/>
          <w:spacing w:val="3"/>
        </w:rPr>
        <w:t xml:space="preserve"> </w:t>
      </w:r>
      <w:r w:rsidRPr="00F62D2A">
        <w:rPr>
          <w:rFonts w:cs="Arial"/>
          <w:spacing w:val="-1"/>
        </w:rPr>
        <w:t>including</w:t>
      </w:r>
      <w:r w:rsidRPr="00F62D2A">
        <w:rPr>
          <w:rFonts w:cs="Arial"/>
          <w:spacing w:val="6"/>
        </w:rPr>
        <w:t xml:space="preserve"> </w:t>
      </w:r>
      <w:r w:rsidRPr="00F62D2A">
        <w:rPr>
          <w:rFonts w:cs="Arial"/>
          <w:spacing w:val="-1"/>
        </w:rPr>
        <w:t>additional</w:t>
      </w:r>
      <w:r w:rsidRPr="00F62D2A">
        <w:rPr>
          <w:rFonts w:cs="Arial"/>
          <w:spacing w:val="3"/>
        </w:rPr>
        <w:t xml:space="preserve"> </w:t>
      </w:r>
      <w:r w:rsidRPr="00F62D2A">
        <w:rPr>
          <w:rFonts w:cs="Arial"/>
        </w:rPr>
        <w:t>requirements,</w:t>
      </w:r>
      <w:r w:rsidRPr="00F62D2A">
        <w:rPr>
          <w:rFonts w:cs="Arial"/>
          <w:spacing w:val="3"/>
        </w:rPr>
        <w:t xml:space="preserve"> </w:t>
      </w:r>
      <w:r w:rsidRPr="00F62D2A">
        <w:rPr>
          <w:rFonts w:cs="Arial"/>
          <w:spacing w:val="-1"/>
        </w:rPr>
        <w:t>if</w:t>
      </w:r>
      <w:r w:rsidRPr="00F62D2A">
        <w:rPr>
          <w:rFonts w:cs="Arial"/>
          <w:spacing w:val="99"/>
          <w:w w:val="99"/>
        </w:rPr>
        <w:t xml:space="preserve"> </w:t>
      </w:r>
      <w:r w:rsidRPr="00F62D2A">
        <w:rPr>
          <w:rFonts w:cs="Arial"/>
          <w:spacing w:val="-1"/>
        </w:rPr>
        <w:t>any,</w:t>
      </w:r>
      <w:r w:rsidRPr="00F62D2A">
        <w:rPr>
          <w:rFonts w:cs="Arial"/>
          <w:spacing w:val="-5"/>
        </w:rPr>
        <w:t xml:space="preserve"> </w:t>
      </w:r>
      <w:r w:rsidRPr="00F62D2A">
        <w:rPr>
          <w:rFonts w:cs="Arial"/>
        </w:rPr>
        <w:t>specified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SCC,</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spacing w:val="1"/>
        </w:rPr>
        <w:t>any</w:t>
      </w:r>
      <w:r w:rsidRPr="00F62D2A">
        <w:rPr>
          <w:rFonts w:cs="Arial"/>
          <w:spacing w:val="-10"/>
        </w:rPr>
        <w:t xml:space="preserve"> </w:t>
      </w:r>
      <w:r w:rsidRPr="00F62D2A">
        <w:rPr>
          <w:rFonts w:cs="Arial"/>
        </w:rPr>
        <w:t>subsequent</w:t>
      </w:r>
      <w:r w:rsidRPr="00F62D2A">
        <w:rPr>
          <w:rFonts w:cs="Arial"/>
          <w:spacing w:val="-5"/>
        </w:rPr>
        <w:t xml:space="preserve"> </w:t>
      </w:r>
      <w:r w:rsidRPr="00F62D2A">
        <w:rPr>
          <w:rFonts w:cs="Arial"/>
          <w:spacing w:val="-1"/>
        </w:rPr>
        <w:t>instructions</w:t>
      </w:r>
      <w:r w:rsidRPr="00F62D2A">
        <w:rPr>
          <w:rFonts w:cs="Arial"/>
          <w:spacing w:val="-6"/>
        </w:rPr>
        <w:t xml:space="preserve"> </w:t>
      </w:r>
      <w:r w:rsidRPr="00F62D2A">
        <w:rPr>
          <w:rFonts w:cs="Arial"/>
          <w:spacing w:val="-1"/>
        </w:rPr>
        <w:t>ordered</w:t>
      </w:r>
      <w:r w:rsidRPr="00F62D2A">
        <w:rPr>
          <w:rFonts w:cs="Arial"/>
          <w:spacing w:val="-6"/>
        </w:rPr>
        <w:t xml:space="preserve"> </w:t>
      </w:r>
      <w:r w:rsidRPr="00F62D2A">
        <w:rPr>
          <w:rFonts w:cs="Arial"/>
          <w:spacing w:val="2"/>
        </w:rPr>
        <w:t>by</w:t>
      </w:r>
      <w:r w:rsidRPr="00F62D2A">
        <w:rPr>
          <w:rFonts w:cs="Arial"/>
          <w:spacing w:val="-11"/>
        </w:rPr>
        <w:t xml:space="preserve"> </w:t>
      </w:r>
      <w:r w:rsidRPr="00F62D2A">
        <w:rPr>
          <w:rFonts w:cs="Arial"/>
        </w:rPr>
        <w:t>the</w:t>
      </w:r>
      <w:r w:rsidRPr="00F62D2A">
        <w:rPr>
          <w:rFonts w:cs="Arial"/>
          <w:spacing w:val="-6"/>
        </w:rPr>
        <w:t xml:space="preserve"> </w:t>
      </w:r>
      <w:r w:rsidRPr="00F62D2A">
        <w:rPr>
          <w:rFonts w:cs="Arial"/>
        </w:rPr>
        <w:t>purchaser.</w:t>
      </w:r>
    </w:p>
    <w:p w14:paraId="125C3030" w14:textId="77777777" w:rsidR="00420D44" w:rsidRPr="00F62D2A" w:rsidRDefault="00420D44">
      <w:pPr>
        <w:rPr>
          <w:rFonts w:ascii="Arial" w:eastAsia="Arial" w:hAnsi="Arial" w:cs="Arial"/>
          <w:sz w:val="20"/>
          <w:szCs w:val="20"/>
        </w:rPr>
      </w:pPr>
    </w:p>
    <w:p w14:paraId="125C3031" w14:textId="77777777" w:rsidR="00420D44" w:rsidRPr="00F62D2A" w:rsidRDefault="00FA205C">
      <w:pPr>
        <w:pStyle w:val="Heading4"/>
        <w:numPr>
          <w:ilvl w:val="0"/>
          <w:numId w:val="6"/>
        </w:numPr>
        <w:tabs>
          <w:tab w:val="left" w:pos="1232"/>
        </w:tabs>
        <w:spacing w:before="153"/>
        <w:ind w:left="1231"/>
        <w:rPr>
          <w:rFonts w:cs="Arial"/>
          <w:b w:val="0"/>
          <w:bCs w:val="0"/>
        </w:rPr>
      </w:pPr>
      <w:r w:rsidRPr="00F62D2A">
        <w:rPr>
          <w:rFonts w:cs="Arial"/>
          <w:spacing w:val="-1"/>
        </w:rPr>
        <w:t>Delivery</w:t>
      </w:r>
      <w:r w:rsidRPr="00F62D2A">
        <w:rPr>
          <w:rFonts w:cs="Arial"/>
          <w:spacing w:val="-12"/>
        </w:rPr>
        <w:t xml:space="preserve"> </w:t>
      </w:r>
      <w:r w:rsidRPr="00F62D2A">
        <w:rPr>
          <w:rFonts w:cs="Arial"/>
          <w:spacing w:val="-1"/>
        </w:rPr>
        <w:t>and</w:t>
      </w:r>
      <w:r w:rsidRPr="00F62D2A">
        <w:rPr>
          <w:rFonts w:cs="Arial"/>
          <w:spacing w:val="-11"/>
        </w:rPr>
        <w:t xml:space="preserve"> </w:t>
      </w:r>
      <w:r w:rsidRPr="00F62D2A">
        <w:rPr>
          <w:rFonts w:cs="Arial"/>
          <w:spacing w:val="-1"/>
        </w:rPr>
        <w:t>documents</w:t>
      </w:r>
    </w:p>
    <w:p w14:paraId="125C3032" w14:textId="77777777" w:rsidR="00420D44" w:rsidRPr="00F62D2A" w:rsidRDefault="00FA205C">
      <w:pPr>
        <w:pStyle w:val="BodyText"/>
        <w:numPr>
          <w:ilvl w:val="1"/>
          <w:numId w:val="6"/>
        </w:numPr>
        <w:tabs>
          <w:tab w:val="left" w:pos="1412"/>
        </w:tabs>
        <w:spacing w:before="134" w:line="363" w:lineRule="auto"/>
        <w:ind w:left="1411" w:right="176" w:hanging="540"/>
        <w:rPr>
          <w:rFonts w:cs="Arial"/>
        </w:rPr>
      </w:pPr>
      <w:r w:rsidRPr="00F62D2A">
        <w:rPr>
          <w:rFonts w:cs="Arial"/>
        </w:rPr>
        <w:t>Delivery</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goods</w:t>
      </w:r>
      <w:r w:rsidRPr="00F62D2A">
        <w:rPr>
          <w:rFonts w:cs="Arial"/>
          <w:spacing w:val="-5"/>
        </w:rPr>
        <w:t xml:space="preserve"> </w:t>
      </w:r>
      <w:r w:rsidRPr="00F62D2A">
        <w:rPr>
          <w:rFonts w:cs="Arial"/>
        </w:rPr>
        <w:t>shall</w:t>
      </w:r>
      <w:r w:rsidRPr="00F62D2A">
        <w:rPr>
          <w:rFonts w:cs="Arial"/>
          <w:spacing w:val="-2"/>
        </w:rPr>
        <w:t xml:space="preserve"> </w:t>
      </w:r>
      <w:r w:rsidRPr="00F62D2A">
        <w:rPr>
          <w:rFonts w:cs="Arial"/>
          <w:spacing w:val="-1"/>
        </w:rPr>
        <w:t>be</w:t>
      </w:r>
      <w:r w:rsidRPr="00F62D2A">
        <w:rPr>
          <w:rFonts w:cs="Arial"/>
          <w:spacing w:val="-5"/>
        </w:rPr>
        <w:t xml:space="preserve"> </w:t>
      </w:r>
      <w:r w:rsidRPr="00F62D2A">
        <w:rPr>
          <w:rFonts w:cs="Arial"/>
        </w:rPr>
        <w:t>made</w:t>
      </w:r>
      <w:r w:rsidRPr="00F62D2A">
        <w:rPr>
          <w:rFonts w:cs="Arial"/>
          <w:spacing w:val="-6"/>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5"/>
        </w:rPr>
        <w:t xml:space="preserve"> </w:t>
      </w:r>
      <w:r w:rsidRPr="00F62D2A">
        <w:rPr>
          <w:rFonts w:cs="Arial"/>
        </w:rPr>
        <w:t>in</w:t>
      </w:r>
      <w:r w:rsidRPr="00F62D2A">
        <w:rPr>
          <w:rFonts w:cs="Arial"/>
          <w:spacing w:val="-3"/>
        </w:rPr>
        <w:t xml:space="preserve"> </w:t>
      </w:r>
      <w:r w:rsidRPr="00F62D2A">
        <w:rPr>
          <w:rFonts w:cs="Arial"/>
          <w:spacing w:val="-1"/>
        </w:rPr>
        <w:t>accordance</w:t>
      </w:r>
      <w:r w:rsidRPr="00F62D2A">
        <w:rPr>
          <w:rFonts w:cs="Arial"/>
          <w:spacing w:val="-4"/>
        </w:rPr>
        <w:t xml:space="preserve"> </w:t>
      </w:r>
      <w:r w:rsidRPr="00F62D2A">
        <w:rPr>
          <w:rFonts w:cs="Arial"/>
          <w:spacing w:val="-1"/>
        </w:rPr>
        <w:t>with</w:t>
      </w:r>
      <w:r w:rsidRPr="00F62D2A">
        <w:rPr>
          <w:rFonts w:cs="Arial"/>
          <w:spacing w:val="-4"/>
        </w:rPr>
        <w:t xml:space="preserve"> </w:t>
      </w:r>
      <w:r w:rsidRPr="00F62D2A">
        <w:rPr>
          <w:rFonts w:cs="Arial"/>
        </w:rPr>
        <w:t>the</w:t>
      </w:r>
      <w:r w:rsidRPr="00F62D2A">
        <w:rPr>
          <w:rFonts w:cs="Arial"/>
          <w:spacing w:val="-5"/>
        </w:rPr>
        <w:t xml:space="preserve"> </w:t>
      </w:r>
      <w:r w:rsidRPr="00F62D2A">
        <w:rPr>
          <w:rFonts w:cs="Arial"/>
        </w:rPr>
        <w:t>terms</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4"/>
        </w:rPr>
        <w:t xml:space="preserve"> </w:t>
      </w:r>
      <w:r w:rsidRPr="00F62D2A">
        <w:rPr>
          <w:rFonts w:cs="Arial"/>
          <w:spacing w:val="-1"/>
        </w:rPr>
        <w:t>contract.</w:t>
      </w:r>
      <w:r w:rsidRPr="00F62D2A">
        <w:rPr>
          <w:rFonts w:cs="Arial"/>
          <w:spacing w:val="89"/>
          <w:w w:val="99"/>
        </w:rPr>
        <w:t xml:space="preserve"> </w:t>
      </w:r>
      <w:r w:rsidRPr="00F62D2A">
        <w:rPr>
          <w:rFonts w:cs="Arial"/>
        </w:rPr>
        <w:t>The</w:t>
      </w:r>
      <w:r w:rsidRPr="00F62D2A">
        <w:rPr>
          <w:rFonts w:cs="Arial"/>
          <w:spacing w:val="-6"/>
        </w:rPr>
        <w:t xml:space="preserve"> </w:t>
      </w:r>
      <w:r w:rsidRPr="00F62D2A">
        <w:rPr>
          <w:rFonts w:cs="Arial"/>
          <w:spacing w:val="-1"/>
        </w:rPr>
        <w:t>details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shipping</w:t>
      </w:r>
      <w:r w:rsidRPr="00F62D2A">
        <w:rPr>
          <w:rFonts w:cs="Arial"/>
          <w:spacing w:val="-6"/>
        </w:rPr>
        <w:t xml:space="preserve"> </w:t>
      </w:r>
      <w:r w:rsidRPr="00F62D2A">
        <w:rPr>
          <w:rFonts w:cs="Arial"/>
        </w:rPr>
        <w:t>and/or</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documents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furnished</w:t>
      </w:r>
      <w:r w:rsidRPr="00F62D2A">
        <w:rPr>
          <w:rFonts w:cs="Arial"/>
          <w:spacing w:val="-4"/>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125C3033" w14:textId="77777777" w:rsidR="00420D44" w:rsidRPr="00F62D2A" w:rsidRDefault="00FA205C">
      <w:pPr>
        <w:pStyle w:val="BodyText"/>
        <w:numPr>
          <w:ilvl w:val="1"/>
          <w:numId w:val="6"/>
        </w:numPr>
        <w:tabs>
          <w:tab w:val="left" w:pos="1412"/>
        </w:tabs>
        <w:spacing w:before="20"/>
        <w:ind w:left="1411" w:hanging="540"/>
        <w:rPr>
          <w:rFonts w:cs="Arial"/>
        </w:rPr>
      </w:pPr>
      <w:r w:rsidRPr="00F62D2A">
        <w:rPr>
          <w:rFonts w:cs="Arial"/>
        </w:rPr>
        <w:t>Documents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submitted</w:t>
      </w:r>
      <w:r w:rsidRPr="00F62D2A">
        <w:rPr>
          <w:rFonts w:cs="Arial"/>
          <w:spacing w:val="-6"/>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4"/>
        </w:rPr>
        <w:t xml:space="preserve"> </w:t>
      </w:r>
      <w:r w:rsidRPr="00F62D2A">
        <w:rPr>
          <w:rFonts w:cs="Arial"/>
          <w:spacing w:val="-1"/>
        </w:rPr>
        <w:t>are</w:t>
      </w:r>
      <w:r w:rsidRPr="00F62D2A">
        <w:rPr>
          <w:rFonts w:cs="Arial"/>
          <w:spacing w:val="-6"/>
        </w:rPr>
        <w:t xml:space="preserve"> </w:t>
      </w:r>
      <w:r w:rsidRPr="00F62D2A">
        <w:rPr>
          <w:rFonts w:cs="Arial"/>
        </w:rPr>
        <w:t>specified</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rPr>
        <w:t>SCC.</w:t>
      </w:r>
    </w:p>
    <w:p w14:paraId="125C3034" w14:textId="77777777" w:rsidR="00420D44" w:rsidRPr="00F62D2A" w:rsidRDefault="00FA205C">
      <w:pPr>
        <w:pStyle w:val="Heading4"/>
        <w:numPr>
          <w:ilvl w:val="0"/>
          <w:numId w:val="6"/>
        </w:numPr>
        <w:tabs>
          <w:tab w:val="left" w:pos="1232"/>
        </w:tabs>
        <w:spacing w:before="132"/>
        <w:ind w:left="1231"/>
        <w:rPr>
          <w:rFonts w:cs="Arial"/>
          <w:b w:val="0"/>
          <w:bCs w:val="0"/>
        </w:rPr>
      </w:pPr>
      <w:r w:rsidRPr="00F62D2A">
        <w:rPr>
          <w:rFonts w:cs="Arial"/>
          <w:spacing w:val="-1"/>
        </w:rPr>
        <w:t>Insurance</w:t>
      </w:r>
    </w:p>
    <w:p w14:paraId="125C3035" w14:textId="77777777" w:rsidR="00420D44" w:rsidRPr="00F62D2A" w:rsidRDefault="00FA205C">
      <w:pPr>
        <w:pStyle w:val="BodyText"/>
        <w:numPr>
          <w:ilvl w:val="1"/>
          <w:numId w:val="6"/>
        </w:numPr>
        <w:tabs>
          <w:tab w:val="left" w:pos="1412"/>
        </w:tabs>
        <w:spacing w:before="134" w:line="360" w:lineRule="auto"/>
        <w:ind w:left="1411" w:right="134" w:hanging="540"/>
        <w:jc w:val="both"/>
        <w:rPr>
          <w:rFonts w:cs="Arial"/>
        </w:rPr>
      </w:pPr>
      <w:r w:rsidRPr="00F62D2A">
        <w:rPr>
          <w:rFonts w:cs="Arial"/>
        </w:rPr>
        <w:t>The</w:t>
      </w:r>
      <w:r w:rsidRPr="00F62D2A">
        <w:rPr>
          <w:rFonts w:cs="Arial"/>
          <w:spacing w:val="6"/>
        </w:rPr>
        <w:t xml:space="preserve"> </w:t>
      </w:r>
      <w:r w:rsidRPr="00F62D2A">
        <w:rPr>
          <w:rFonts w:cs="Arial"/>
          <w:spacing w:val="-1"/>
        </w:rPr>
        <w:t>goods</w:t>
      </w:r>
      <w:r w:rsidRPr="00F62D2A">
        <w:rPr>
          <w:rFonts w:cs="Arial"/>
          <w:spacing w:val="7"/>
        </w:rPr>
        <w:t xml:space="preserve"> </w:t>
      </w:r>
      <w:r w:rsidRPr="00F62D2A">
        <w:rPr>
          <w:rFonts w:cs="Arial"/>
        </w:rPr>
        <w:t>supplied</w:t>
      </w:r>
      <w:r w:rsidRPr="00F62D2A">
        <w:rPr>
          <w:rFonts w:cs="Arial"/>
          <w:spacing w:val="9"/>
        </w:rPr>
        <w:t xml:space="preserve"> </w:t>
      </w:r>
      <w:r w:rsidRPr="00F62D2A">
        <w:rPr>
          <w:rFonts w:cs="Arial"/>
          <w:spacing w:val="-1"/>
        </w:rPr>
        <w:t>under</w:t>
      </w:r>
      <w:r w:rsidRPr="00F62D2A">
        <w:rPr>
          <w:rFonts w:cs="Arial"/>
          <w:spacing w:val="9"/>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8"/>
        </w:rPr>
        <w:t xml:space="preserve"> </w:t>
      </w:r>
      <w:r w:rsidRPr="00F62D2A">
        <w:rPr>
          <w:rFonts w:cs="Arial"/>
        </w:rPr>
        <w:t>fully</w:t>
      </w:r>
      <w:r w:rsidRPr="00F62D2A">
        <w:rPr>
          <w:rFonts w:cs="Arial"/>
          <w:spacing w:val="6"/>
        </w:rPr>
        <w:t xml:space="preserve"> </w:t>
      </w:r>
      <w:r w:rsidRPr="00F62D2A">
        <w:rPr>
          <w:rFonts w:cs="Arial"/>
          <w:spacing w:val="-1"/>
        </w:rPr>
        <w:t>insured</w:t>
      </w:r>
      <w:r w:rsidRPr="00F62D2A">
        <w:rPr>
          <w:rFonts w:cs="Arial"/>
          <w:spacing w:val="8"/>
        </w:rPr>
        <w:t xml:space="preserve"> </w:t>
      </w:r>
      <w:r w:rsidRPr="00F62D2A">
        <w:rPr>
          <w:rFonts w:cs="Arial"/>
          <w:spacing w:val="-1"/>
        </w:rPr>
        <w:t>in</w:t>
      </w:r>
      <w:r w:rsidRPr="00F62D2A">
        <w:rPr>
          <w:rFonts w:cs="Arial"/>
          <w:spacing w:val="8"/>
        </w:rPr>
        <w:t xml:space="preserve"> </w:t>
      </w:r>
      <w:r w:rsidRPr="00F62D2A">
        <w:rPr>
          <w:rFonts w:cs="Arial"/>
        </w:rPr>
        <w:t>a</w:t>
      </w:r>
      <w:r w:rsidRPr="00F62D2A">
        <w:rPr>
          <w:rFonts w:cs="Arial"/>
          <w:spacing w:val="7"/>
        </w:rPr>
        <w:t xml:space="preserve"> </w:t>
      </w:r>
      <w:r w:rsidRPr="00F62D2A">
        <w:rPr>
          <w:rFonts w:cs="Arial"/>
        </w:rPr>
        <w:t>freely</w:t>
      </w:r>
      <w:r w:rsidRPr="00F62D2A">
        <w:rPr>
          <w:rFonts w:cs="Arial"/>
          <w:spacing w:val="3"/>
        </w:rPr>
        <w:t xml:space="preserve"> </w:t>
      </w:r>
      <w:r w:rsidRPr="00F62D2A">
        <w:rPr>
          <w:rFonts w:cs="Arial"/>
        </w:rPr>
        <w:t>convertible</w:t>
      </w:r>
      <w:r w:rsidRPr="00F62D2A">
        <w:rPr>
          <w:rFonts w:cs="Arial"/>
          <w:spacing w:val="8"/>
        </w:rPr>
        <w:t xml:space="preserve"> </w:t>
      </w:r>
      <w:r w:rsidRPr="00F62D2A">
        <w:rPr>
          <w:rFonts w:cs="Arial"/>
        </w:rPr>
        <w:t>currency</w:t>
      </w:r>
      <w:r w:rsidRPr="00F62D2A">
        <w:rPr>
          <w:rFonts w:cs="Arial"/>
          <w:spacing w:val="3"/>
        </w:rPr>
        <w:t xml:space="preserve"> </w:t>
      </w:r>
      <w:r w:rsidRPr="00F62D2A">
        <w:rPr>
          <w:rFonts w:cs="Arial"/>
        </w:rPr>
        <w:t>against</w:t>
      </w:r>
      <w:r w:rsidRPr="00F62D2A">
        <w:rPr>
          <w:rFonts w:cs="Arial"/>
          <w:spacing w:val="9"/>
        </w:rPr>
        <w:t xml:space="preserve"> </w:t>
      </w:r>
      <w:r w:rsidRPr="00F62D2A">
        <w:rPr>
          <w:rFonts w:cs="Arial"/>
          <w:spacing w:val="-1"/>
        </w:rPr>
        <w:t>loss</w:t>
      </w:r>
      <w:r w:rsidRPr="00F62D2A">
        <w:rPr>
          <w:rFonts w:cs="Arial"/>
          <w:spacing w:val="68"/>
          <w:w w:val="99"/>
        </w:rPr>
        <w:t xml:space="preserve"> </w:t>
      </w:r>
      <w:r w:rsidRPr="00F62D2A">
        <w:rPr>
          <w:rFonts w:cs="Arial"/>
          <w:spacing w:val="-1"/>
        </w:rPr>
        <w:t>or</w:t>
      </w:r>
      <w:r w:rsidRPr="00F62D2A">
        <w:rPr>
          <w:rFonts w:cs="Arial"/>
          <w:spacing w:val="22"/>
        </w:rPr>
        <w:t xml:space="preserve"> </w:t>
      </w:r>
      <w:r w:rsidRPr="00F62D2A">
        <w:rPr>
          <w:rFonts w:cs="Arial"/>
        </w:rPr>
        <w:t>damage</w:t>
      </w:r>
      <w:r w:rsidRPr="00F62D2A">
        <w:rPr>
          <w:rFonts w:cs="Arial"/>
          <w:spacing w:val="22"/>
        </w:rPr>
        <w:t xml:space="preserve"> </w:t>
      </w:r>
      <w:r w:rsidRPr="00F62D2A">
        <w:rPr>
          <w:rFonts w:cs="Arial"/>
          <w:spacing w:val="-1"/>
        </w:rPr>
        <w:t>incidental</w:t>
      </w:r>
      <w:r w:rsidRPr="00F62D2A">
        <w:rPr>
          <w:rFonts w:cs="Arial"/>
          <w:spacing w:val="22"/>
        </w:rPr>
        <w:t xml:space="preserve"> </w:t>
      </w:r>
      <w:r w:rsidRPr="00F62D2A">
        <w:rPr>
          <w:rFonts w:cs="Arial"/>
          <w:spacing w:val="-1"/>
        </w:rPr>
        <w:t>to</w:t>
      </w:r>
      <w:r w:rsidRPr="00F62D2A">
        <w:rPr>
          <w:rFonts w:cs="Arial"/>
          <w:spacing w:val="22"/>
        </w:rPr>
        <w:t xml:space="preserve"> </w:t>
      </w:r>
      <w:r w:rsidRPr="00F62D2A">
        <w:rPr>
          <w:rFonts w:cs="Arial"/>
          <w:spacing w:val="-1"/>
        </w:rPr>
        <w:t>manufacture</w:t>
      </w:r>
      <w:r w:rsidRPr="00F62D2A">
        <w:rPr>
          <w:rFonts w:cs="Arial"/>
          <w:spacing w:val="22"/>
        </w:rPr>
        <w:t xml:space="preserve"> </w:t>
      </w:r>
      <w:r w:rsidRPr="00F62D2A">
        <w:rPr>
          <w:rFonts w:cs="Arial"/>
          <w:spacing w:val="-1"/>
        </w:rPr>
        <w:t>or</w:t>
      </w:r>
      <w:r w:rsidRPr="00F62D2A">
        <w:rPr>
          <w:rFonts w:cs="Arial"/>
          <w:spacing w:val="23"/>
        </w:rPr>
        <w:t xml:space="preserve"> </w:t>
      </w:r>
      <w:r w:rsidRPr="00F62D2A">
        <w:rPr>
          <w:rFonts w:cs="Arial"/>
          <w:spacing w:val="-1"/>
        </w:rPr>
        <w:t>acquisition,</w:t>
      </w:r>
      <w:r w:rsidRPr="00F62D2A">
        <w:rPr>
          <w:rFonts w:cs="Arial"/>
          <w:spacing w:val="22"/>
        </w:rPr>
        <w:t xml:space="preserve"> </w:t>
      </w:r>
      <w:r w:rsidRPr="00F62D2A">
        <w:rPr>
          <w:rFonts w:cs="Arial"/>
          <w:spacing w:val="-1"/>
        </w:rPr>
        <w:t>transportation,</w:t>
      </w:r>
      <w:r w:rsidRPr="00F62D2A">
        <w:rPr>
          <w:rFonts w:cs="Arial"/>
          <w:spacing w:val="22"/>
        </w:rPr>
        <w:t xml:space="preserve"> </w:t>
      </w:r>
      <w:r w:rsidRPr="00F62D2A">
        <w:rPr>
          <w:rFonts w:cs="Arial"/>
          <w:spacing w:val="-1"/>
        </w:rPr>
        <w:t>storage</w:t>
      </w:r>
      <w:r w:rsidRPr="00F62D2A">
        <w:rPr>
          <w:rFonts w:cs="Arial"/>
          <w:spacing w:val="22"/>
        </w:rPr>
        <w:t xml:space="preserve"> </w:t>
      </w:r>
      <w:r w:rsidRPr="00F62D2A">
        <w:rPr>
          <w:rFonts w:cs="Arial"/>
        </w:rPr>
        <w:t>and</w:t>
      </w:r>
      <w:r w:rsidRPr="00F62D2A">
        <w:rPr>
          <w:rFonts w:cs="Arial"/>
          <w:spacing w:val="24"/>
        </w:rPr>
        <w:t xml:space="preserve"> </w:t>
      </w:r>
      <w:r w:rsidRPr="00F62D2A">
        <w:rPr>
          <w:rFonts w:cs="Arial"/>
        </w:rPr>
        <w:t>delivery</w:t>
      </w:r>
      <w:r w:rsidRPr="00F62D2A">
        <w:rPr>
          <w:rFonts w:cs="Arial"/>
          <w:spacing w:val="18"/>
        </w:rPr>
        <w:t xml:space="preserve"> </w:t>
      </w:r>
      <w:r w:rsidRPr="00F62D2A">
        <w:rPr>
          <w:rFonts w:cs="Arial"/>
          <w:spacing w:val="-1"/>
        </w:rPr>
        <w:t>in</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spacing w:val="-1"/>
        </w:rPr>
        <w:t>manner</w:t>
      </w:r>
      <w:r w:rsidRPr="00F62D2A">
        <w:rPr>
          <w:rFonts w:cs="Arial"/>
          <w:spacing w:val="108"/>
          <w:w w:val="99"/>
        </w:rPr>
        <w:t xml:space="preserve"> </w:t>
      </w:r>
      <w:r w:rsidRPr="00F62D2A">
        <w:rPr>
          <w:rFonts w:cs="Arial"/>
          <w:spacing w:val="-1"/>
        </w:rPr>
        <w:t>specified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4"/>
        </w:rPr>
        <w:t xml:space="preserve"> </w:t>
      </w:r>
      <w:r w:rsidRPr="00F62D2A">
        <w:rPr>
          <w:rFonts w:cs="Arial"/>
          <w:spacing w:val="-1"/>
        </w:rPr>
        <w:t>SCC.</w:t>
      </w:r>
    </w:p>
    <w:p w14:paraId="125C3036" w14:textId="77777777" w:rsidR="00420D44" w:rsidRPr="00F62D2A" w:rsidRDefault="00420D44">
      <w:pPr>
        <w:rPr>
          <w:rFonts w:ascii="Arial" w:eastAsia="Arial" w:hAnsi="Arial" w:cs="Arial"/>
          <w:sz w:val="20"/>
          <w:szCs w:val="20"/>
        </w:rPr>
      </w:pPr>
    </w:p>
    <w:p w14:paraId="125C3037" w14:textId="77777777" w:rsidR="00420D44" w:rsidRPr="00F62D2A" w:rsidRDefault="00FA205C">
      <w:pPr>
        <w:pStyle w:val="Heading4"/>
        <w:numPr>
          <w:ilvl w:val="0"/>
          <w:numId w:val="6"/>
        </w:numPr>
        <w:tabs>
          <w:tab w:val="left" w:pos="1232"/>
        </w:tabs>
        <w:spacing w:before="157"/>
        <w:ind w:left="1231"/>
        <w:rPr>
          <w:rFonts w:cs="Arial"/>
          <w:b w:val="0"/>
          <w:bCs w:val="0"/>
        </w:rPr>
      </w:pPr>
      <w:r w:rsidRPr="00F62D2A">
        <w:rPr>
          <w:rFonts w:cs="Arial"/>
          <w:spacing w:val="-1"/>
        </w:rPr>
        <w:t>Transportation</w:t>
      </w:r>
    </w:p>
    <w:p w14:paraId="125C3038" w14:textId="77777777" w:rsidR="00420D44" w:rsidRPr="00F62D2A" w:rsidRDefault="00FA205C">
      <w:pPr>
        <w:pStyle w:val="BodyText"/>
        <w:numPr>
          <w:ilvl w:val="1"/>
          <w:numId w:val="6"/>
        </w:numPr>
        <w:tabs>
          <w:tab w:val="left" w:pos="1412"/>
        </w:tabs>
        <w:spacing w:before="137"/>
        <w:ind w:left="1411" w:hanging="540"/>
        <w:rPr>
          <w:rFonts w:cs="Arial"/>
        </w:rPr>
      </w:pPr>
      <w:r w:rsidRPr="00F62D2A">
        <w:rPr>
          <w:rFonts w:cs="Arial"/>
        </w:rPr>
        <w:t>Should</w:t>
      </w:r>
      <w:r w:rsidRPr="00F62D2A">
        <w:rPr>
          <w:rFonts w:cs="Arial"/>
          <w:spacing w:val="-6"/>
        </w:rPr>
        <w:t xml:space="preserve"> </w:t>
      </w:r>
      <w:r w:rsidRPr="00F62D2A">
        <w:rPr>
          <w:rFonts w:cs="Arial"/>
        </w:rPr>
        <w:t>a</w:t>
      </w:r>
      <w:r w:rsidRPr="00F62D2A">
        <w:rPr>
          <w:rFonts w:cs="Arial"/>
          <w:spacing w:val="-4"/>
        </w:rPr>
        <w:t xml:space="preserve"> </w:t>
      </w:r>
      <w:r w:rsidRPr="00F62D2A">
        <w:rPr>
          <w:rFonts w:cs="Arial"/>
          <w:spacing w:val="-1"/>
        </w:rPr>
        <w:t>price</w:t>
      </w:r>
      <w:r w:rsidRPr="00F62D2A">
        <w:rPr>
          <w:rFonts w:cs="Arial"/>
          <w:spacing w:val="-6"/>
        </w:rPr>
        <w:t xml:space="preserve"> </w:t>
      </w:r>
      <w:r w:rsidRPr="00F62D2A">
        <w:rPr>
          <w:rFonts w:cs="Arial"/>
          <w:spacing w:val="-1"/>
        </w:rPr>
        <w:t>other</w:t>
      </w:r>
      <w:r w:rsidRPr="00F62D2A">
        <w:rPr>
          <w:rFonts w:cs="Arial"/>
          <w:spacing w:val="-5"/>
        </w:rPr>
        <w:t xml:space="preserve"> </w:t>
      </w:r>
      <w:r w:rsidRPr="00F62D2A">
        <w:rPr>
          <w:rFonts w:cs="Arial"/>
        </w:rPr>
        <w:t>than</w:t>
      </w:r>
      <w:r w:rsidRPr="00F62D2A">
        <w:rPr>
          <w:rFonts w:cs="Arial"/>
          <w:spacing w:val="-4"/>
        </w:rPr>
        <w:t xml:space="preserve"> </w:t>
      </w:r>
      <w:r w:rsidRPr="00F62D2A">
        <w:rPr>
          <w:rFonts w:cs="Arial"/>
          <w:spacing w:val="1"/>
        </w:rPr>
        <w:t>an</w:t>
      </w:r>
      <w:r w:rsidRPr="00F62D2A">
        <w:rPr>
          <w:rFonts w:cs="Arial"/>
          <w:spacing w:val="-5"/>
        </w:rPr>
        <w:t xml:space="preserve"> </w:t>
      </w:r>
      <w:r w:rsidRPr="00F62D2A">
        <w:rPr>
          <w:rFonts w:cs="Arial"/>
          <w:spacing w:val="-1"/>
        </w:rPr>
        <w:t>all-inclusive</w:t>
      </w:r>
      <w:r w:rsidRPr="00F62D2A">
        <w:rPr>
          <w:rFonts w:cs="Arial"/>
          <w:spacing w:val="-4"/>
        </w:rPr>
        <w:t xml:space="preserve"> </w:t>
      </w:r>
      <w:r w:rsidRPr="00F62D2A">
        <w:rPr>
          <w:rFonts w:cs="Arial"/>
        </w:rPr>
        <w:t>delivered</w:t>
      </w:r>
      <w:r w:rsidRPr="00F62D2A">
        <w:rPr>
          <w:rFonts w:cs="Arial"/>
          <w:spacing w:val="-6"/>
        </w:rPr>
        <w:t xml:space="preserve"> </w:t>
      </w:r>
      <w:r w:rsidRPr="00F62D2A">
        <w:rPr>
          <w:rFonts w:cs="Arial"/>
        </w:rPr>
        <w:t>price</w:t>
      </w:r>
      <w:r w:rsidRPr="00F62D2A">
        <w:rPr>
          <w:rFonts w:cs="Arial"/>
          <w:spacing w:val="-6"/>
        </w:rPr>
        <w:t xml:space="preserve"> </w:t>
      </w:r>
      <w:r w:rsidRPr="00F62D2A">
        <w:rPr>
          <w:rFonts w:cs="Arial"/>
          <w:spacing w:val="-1"/>
        </w:rPr>
        <w:t>be</w:t>
      </w:r>
      <w:r w:rsidRPr="00F62D2A">
        <w:rPr>
          <w:rFonts w:cs="Arial"/>
          <w:spacing w:val="-5"/>
        </w:rPr>
        <w:t xml:space="preserve"> </w:t>
      </w:r>
      <w:r w:rsidRPr="00F62D2A">
        <w:rPr>
          <w:rFonts w:cs="Arial"/>
        </w:rPr>
        <w:t>required,</w:t>
      </w:r>
      <w:r w:rsidRPr="00F62D2A">
        <w:rPr>
          <w:rFonts w:cs="Arial"/>
          <w:spacing w:val="-4"/>
        </w:rPr>
        <w:t xml:space="preserve"> </w:t>
      </w:r>
      <w:r w:rsidRPr="00F62D2A">
        <w:rPr>
          <w:rFonts w:cs="Arial"/>
          <w:spacing w:val="-1"/>
        </w:rPr>
        <w:t>this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SCC.</w:t>
      </w:r>
    </w:p>
    <w:p w14:paraId="125C3039" w14:textId="77777777" w:rsidR="00420D44" w:rsidRPr="00F62D2A" w:rsidRDefault="00420D44">
      <w:pPr>
        <w:rPr>
          <w:rFonts w:ascii="Arial" w:eastAsia="Arial" w:hAnsi="Arial" w:cs="Arial"/>
          <w:sz w:val="20"/>
          <w:szCs w:val="20"/>
        </w:rPr>
      </w:pPr>
    </w:p>
    <w:p w14:paraId="125C303A" w14:textId="77777777" w:rsidR="00420D44" w:rsidRPr="00F62D2A" w:rsidRDefault="00420D44">
      <w:pPr>
        <w:spacing w:before="3"/>
        <w:rPr>
          <w:rFonts w:ascii="Arial" w:eastAsia="Arial" w:hAnsi="Arial" w:cs="Arial"/>
          <w:sz w:val="23"/>
          <w:szCs w:val="23"/>
        </w:rPr>
      </w:pPr>
    </w:p>
    <w:p w14:paraId="125C303B" w14:textId="77777777" w:rsidR="00420D44" w:rsidRPr="00F62D2A" w:rsidRDefault="00FA205C">
      <w:pPr>
        <w:pStyle w:val="Heading4"/>
        <w:numPr>
          <w:ilvl w:val="0"/>
          <w:numId w:val="6"/>
        </w:numPr>
        <w:tabs>
          <w:tab w:val="left" w:pos="1232"/>
        </w:tabs>
        <w:ind w:left="1231"/>
        <w:rPr>
          <w:rFonts w:cs="Arial"/>
          <w:b w:val="0"/>
          <w:bCs w:val="0"/>
        </w:rPr>
      </w:pPr>
      <w:r w:rsidRPr="00F62D2A">
        <w:rPr>
          <w:rFonts w:cs="Arial"/>
          <w:spacing w:val="-1"/>
        </w:rPr>
        <w:t>Incidental</w:t>
      </w:r>
      <w:r w:rsidRPr="00F62D2A">
        <w:rPr>
          <w:rFonts w:cs="Arial"/>
          <w:spacing w:val="-19"/>
        </w:rPr>
        <w:t xml:space="preserve"> </w:t>
      </w:r>
      <w:r w:rsidRPr="00F62D2A">
        <w:rPr>
          <w:rFonts w:cs="Arial"/>
        </w:rPr>
        <w:t>services</w:t>
      </w:r>
    </w:p>
    <w:p w14:paraId="125C303C" w14:textId="77777777" w:rsidR="00420D44" w:rsidRPr="00F62D2A" w:rsidRDefault="00FA205C">
      <w:pPr>
        <w:pStyle w:val="BodyText"/>
        <w:numPr>
          <w:ilvl w:val="1"/>
          <w:numId w:val="6"/>
        </w:numPr>
        <w:tabs>
          <w:tab w:val="left" w:pos="1412"/>
        </w:tabs>
        <w:spacing w:before="134" w:line="363" w:lineRule="auto"/>
        <w:ind w:left="1411" w:right="188" w:hanging="540"/>
        <w:rPr>
          <w:rFonts w:cs="Arial"/>
        </w:rPr>
      </w:pPr>
      <w:r w:rsidRPr="00F62D2A">
        <w:rPr>
          <w:rFonts w:cs="Arial"/>
        </w:rPr>
        <w:t xml:space="preserve">The </w:t>
      </w:r>
      <w:r w:rsidRPr="00F62D2A">
        <w:rPr>
          <w:rFonts w:cs="Arial"/>
          <w:spacing w:val="-1"/>
        </w:rPr>
        <w:t>supplier</w:t>
      </w:r>
      <w:r w:rsidRPr="00F62D2A">
        <w:rPr>
          <w:rFonts w:cs="Arial"/>
          <w:spacing w:val="2"/>
        </w:rPr>
        <w:t xml:space="preserve"> may</w:t>
      </w:r>
      <w:r w:rsidRPr="00F62D2A">
        <w:rPr>
          <w:rFonts w:cs="Arial"/>
          <w:spacing w:val="-2"/>
        </w:rPr>
        <w:t xml:space="preserve"> </w:t>
      </w:r>
      <w:r w:rsidRPr="00F62D2A">
        <w:rPr>
          <w:rFonts w:cs="Arial"/>
          <w:spacing w:val="1"/>
        </w:rPr>
        <w:t xml:space="preserve">be </w:t>
      </w:r>
      <w:r w:rsidRPr="00F62D2A">
        <w:rPr>
          <w:rFonts w:cs="Arial"/>
        </w:rPr>
        <w:t>required</w:t>
      </w:r>
      <w:r w:rsidRPr="00F62D2A">
        <w:rPr>
          <w:rFonts w:cs="Arial"/>
          <w:spacing w:val="1"/>
        </w:rPr>
        <w:t xml:space="preserve"> to </w:t>
      </w:r>
      <w:r w:rsidRPr="00F62D2A">
        <w:rPr>
          <w:rFonts w:cs="Arial"/>
          <w:spacing w:val="-1"/>
        </w:rPr>
        <w:t>provide</w:t>
      </w:r>
      <w:r w:rsidRPr="00F62D2A">
        <w:rPr>
          <w:rFonts w:cs="Arial"/>
          <w:spacing w:val="2"/>
        </w:rPr>
        <w:t xml:space="preserve"> </w:t>
      </w:r>
      <w:r w:rsidRPr="00F62D2A">
        <w:rPr>
          <w:rFonts w:cs="Arial"/>
          <w:spacing w:val="1"/>
        </w:rPr>
        <w:t>any</w:t>
      </w:r>
      <w:r w:rsidRPr="00F62D2A">
        <w:rPr>
          <w:rFonts w:cs="Arial"/>
        </w:rPr>
        <w:t xml:space="preserve"> </w:t>
      </w:r>
      <w:r w:rsidRPr="00F62D2A">
        <w:rPr>
          <w:rFonts w:cs="Arial"/>
          <w:spacing w:val="-1"/>
        </w:rPr>
        <w:t>or</w:t>
      </w:r>
      <w:r w:rsidRPr="00F62D2A">
        <w:rPr>
          <w:rFonts w:cs="Arial"/>
          <w:spacing w:val="2"/>
        </w:rPr>
        <w:t xml:space="preserve"> </w:t>
      </w:r>
      <w:r w:rsidRPr="00F62D2A">
        <w:rPr>
          <w:rFonts w:cs="Arial"/>
        </w:rPr>
        <w:t>all</w:t>
      </w:r>
      <w:r w:rsidRPr="00F62D2A">
        <w:rPr>
          <w:rFonts w:cs="Arial"/>
          <w:spacing w:val="2"/>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1"/>
        </w:rPr>
        <w:t xml:space="preserve"> </w:t>
      </w:r>
      <w:r w:rsidRPr="00F62D2A">
        <w:rPr>
          <w:rFonts w:cs="Arial"/>
        </w:rPr>
        <w:t>following</w:t>
      </w:r>
      <w:r w:rsidRPr="00F62D2A">
        <w:rPr>
          <w:rFonts w:cs="Arial"/>
          <w:spacing w:val="3"/>
        </w:rPr>
        <w:t xml:space="preserve"> </w:t>
      </w:r>
      <w:r w:rsidRPr="00F62D2A">
        <w:rPr>
          <w:rFonts w:cs="Arial"/>
        </w:rPr>
        <w:t>services, including</w:t>
      </w:r>
      <w:r w:rsidRPr="00F62D2A">
        <w:rPr>
          <w:rFonts w:cs="Arial"/>
          <w:spacing w:val="1"/>
        </w:rPr>
        <w:t xml:space="preserve"> </w:t>
      </w:r>
      <w:r w:rsidRPr="00F62D2A">
        <w:rPr>
          <w:rFonts w:cs="Arial"/>
        </w:rPr>
        <w:t>additional services,</w:t>
      </w:r>
      <w:r w:rsidRPr="00F62D2A">
        <w:rPr>
          <w:rFonts w:cs="Arial"/>
          <w:spacing w:val="46"/>
          <w:w w:val="99"/>
        </w:rPr>
        <w:t xml:space="preserve"> </w:t>
      </w:r>
      <w:r w:rsidRPr="00F62D2A">
        <w:rPr>
          <w:rFonts w:cs="Arial"/>
          <w:spacing w:val="-1"/>
        </w:rPr>
        <w:t>if</w:t>
      </w:r>
      <w:r w:rsidRPr="00F62D2A">
        <w:rPr>
          <w:rFonts w:cs="Arial"/>
          <w:spacing w:val="-4"/>
        </w:rPr>
        <w:t xml:space="preserve"> </w:t>
      </w:r>
      <w:r w:rsidRPr="00F62D2A">
        <w:rPr>
          <w:rFonts w:cs="Arial"/>
          <w:spacing w:val="-1"/>
        </w:rPr>
        <w:t>any,</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SCC:</w:t>
      </w:r>
    </w:p>
    <w:p w14:paraId="125C303D" w14:textId="77777777" w:rsidR="00420D44" w:rsidRPr="00F62D2A" w:rsidRDefault="00FA205C">
      <w:pPr>
        <w:pStyle w:val="BodyText"/>
        <w:numPr>
          <w:ilvl w:val="2"/>
          <w:numId w:val="6"/>
        </w:numPr>
        <w:tabs>
          <w:tab w:val="left" w:pos="1536"/>
        </w:tabs>
        <w:spacing w:before="20"/>
        <w:ind w:hanging="698"/>
        <w:rPr>
          <w:rFonts w:cs="Arial"/>
        </w:rPr>
      </w:pPr>
      <w:r w:rsidRPr="00F62D2A">
        <w:rPr>
          <w:rFonts w:cs="Arial"/>
        </w:rPr>
        <w:t>performance</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supervision</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on-site</w:t>
      </w:r>
      <w:r w:rsidRPr="00F62D2A">
        <w:rPr>
          <w:rFonts w:cs="Arial"/>
          <w:spacing w:val="-6"/>
        </w:rPr>
        <w:t xml:space="preserve"> </w:t>
      </w:r>
      <w:r w:rsidRPr="00F62D2A">
        <w:rPr>
          <w:rFonts w:cs="Arial"/>
        </w:rPr>
        <w:t>assembly</w:t>
      </w:r>
      <w:r w:rsidRPr="00F62D2A">
        <w:rPr>
          <w:rFonts w:cs="Arial"/>
          <w:spacing w:val="-9"/>
        </w:rPr>
        <w:t xml:space="preserve"> </w:t>
      </w:r>
      <w:r w:rsidRPr="00F62D2A">
        <w:rPr>
          <w:rFonts w:cs="Arial"/>
          <w:spacing w:val="-1"/>
        </w:rPr>
        <w:t>and/or</w:t>
      </w:r>
      <w:r w:rsidRPr="00F62D2A">
        <w:rPr>
          <w:rFonts w:cs="Arial"/>
          <w:spacing w:val="-7"/>
        </w:rPr>
        <w:t xml:space="preserve"> </w:t>
      </w:r>
      <w:r w:rsidRPr="00F62D2A">
        <w:rPr>
          <w:rFonts w:cs="Arial"/>
        </w:rPr>
        <w:t>commissioning</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125C303E" w14:textId="77777777" w:rsidR="00420D44" w:rsidRPr="00F62D2A" w:rsidRDefault="00FA205C">
      <w:pPr>
        <w:pStyle w:val="BodyText"/>
        <w:numPr>
          <w:ilvl w:val="2"/>
          <w:numId w:val="6"/>
        </w:numPr>
        <w:tabs>
          <w:tab w:val="left" w:pos="1536"/>
        </w:tabs>
        <w:spacing w:before="134"/>
        <w:ind w:left="1535" w:hanging="664"/>
        <w:rPr>
          <w:rFonts w:cs="Arial"/>
        </w:rPr>
      </w:pPr>
      <w:r w:rsidRPr="00F62D2A">
        <w:rPr>
          <w:rFonts w:cs="Arial"/>
          <w:spacing w:val="-1"/>
        </w:rPr>
        <w:t>furnishing</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tools</w:t>
      </w:r>
      <w:r w:rsidRPr="00F62D2A">
        <w:rPr>
          <w:rFonts w:cs="Arial"/>
          <w:spacing w:val="-6"/>
        </w:rPr>
        <w:t xml:space="preserve"> </w:t>
      </w:r>
      <w:r w:rsidRPr="00F62D2A">
        <w:rPr>
          <w:rFonts w:cs="Arial"/>
          <w:spacing w:val="-1"/>
        </w:rPr>
        <w:t>required</w:t>
      </w:r>
      <w:r w:rsidRPr="00F62D2A">
        <w:rPr>
          <w:rFonts w:cs="Arial"/>
          <w:spacing w:val="-7"/>
        </w:rPr>
        <w:t xml:space="preserve"> </w:t>
      </w:r>
      <w:r w:rsidRPr="00F62D2A">
        <w:rPr>
          <w:rFonts w:cs="Arial"/>
        </w:rPr>
        <w:t>for</w:t>
      </w:r>
      <w:r w:rsidRPr="00F62D2A">
        <w:rPr>
          <w:rFonts w:cs="Arial"/>
          <w:spacing w:val="-7"/>
        </w:rPr>
        <w:t xml:space="preserve"> </w:t>
      </w:r>
      <w:r w:rsidRPr="00F62D2A">
        <w:rPr>
          <w:rFonts w:cs="Arial"/>
        </w:rPr>
        <w:t>assembly</w:t>
      </w:r>
      <w:r w:rsidRPr="00F62D2A">
        <w:rPr>
          <w:rFonts w:cs="Arial"/>
          <w:spacing w:val="-9"/>
        </w:rPr>
        <w:t xml:space="preserve"> </w:t>
      </w:r>
      <w:r w:rsidRPr="00F62D2A">
        <w:rPr>
          <w:rFonts w:cs="Arial"/>
        </w:rPr>
        <w:t>and/or</w:t>
      </w:r>
      <w:r w:rsidRPr="00F62D2A">
        <w:rPr>
          <w:rFonts w:cs="Arial"/>
          <w:spacing w:val="-8"/>
        </w:rPr>
        <w:t xml:space="preserve"> </w:t>
      </w:r>
      <w:r w:rsidRPr="00F62D2A">
        <w:rPr>
          <w:rFonts w:cs="Arial"/>
          <w:spacing w:val="-1"/>
        </w:rPr>
        <w:t>maintenance</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125C303F" w14:textId="77777777" w:rsidR="00420D44" w:rsidRPr="00F62D2A" w:rsidRDefault="00FA205C">
      <w:pPr>
        <w:pStyle w:val="BodyText"/>
        <w:numPr>
          <w:ilvl w:val="2"/>
          <w:numId w:val="6"/>
        </w:numPr>
        <w:tabs>
          <w:tab w:val="left" w:pos="1570"/>
        </w:tabs>
        <w:spacing w:before="132" w:line="363" w:lineRule="auto"/>
        <w:ind w:right="188" w:hanging="698"/>
        <w:rPr>
          <w:rFonts w:cs="Arial"/>
        </w:rPr>
      </w:pPr>
      <w:r w:rsidRPr="00F62D2A">
        <w:rPr>
          <w:rFonts w:cs="Arial"/>
          <w:spacing w:val="-1"/>
        </w:rPr>
        <w:t>furnishing</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rPr>
        <w:t>a</w:t>
      </w:r>
      <w:r w:rsidRPr="00F62D2A">
        <w:rPr>
          <w:rFonts w:cs="Arial"/>
          <w:spacing w:val="17"/>
        </w:rPr>
        <w:t xml:space="preserve"> </w:t>
      </w:r>
      <w:r w:rsidRPr="00F62D2A">
        <w:rPr>
          <w:rFonts w:cs="Arial"/>
          <w:spacing w:val="-1"/>
        </w:rPr>
        <w:t>detailed</w:t>
      </w:r>
      <w:r w:rsidRPr="00F62D2A">
        <w:rPr>
          <w:rFonts w:cs="Arial"/>
          <w:spacing w:val="17"/>
        </w:rPr>
        <w:t xml:space="preserve"> </w:t>
      </w:r>
      <w:r w:rsidRPr="00F62D2A">
        <w:rPr>
          <w:rFonts w:cs="Arial"/>
          <w:spacing w:val="-1"/>
        </w:rPr>
        <w:t>operations</w:t>
      </w:r>
      <w:r w:rsidRPr="00F62D2A">
        <w:rPr>
          <w:rFonts w:cs="Arial"/>
          <w:spacing w:val="19"/>
        </w:rPr>
        <w:t xml:space="preserve"> </w:t>
      </w:r>
      <w:r w:rsidRPr="00F62D2A">
        <w:rPr>
          <w:rFonts w:cs="Arial"/>
          <w:spacing w:val="-1"/>
        </w:rPr>
        <w:t>and</w:t>
      </w:r>
      <w:r w:rsidRPr="00F62D2A">
        <w:rPr>
          <w:rFonts w:cs="Arial"/>
          <w:spacing w:val="17"/>
        </w:rPr>
        <w:t xml:space="preserve"> </w:t>
      </w:r>
      <w:r w:rsidRPr="00F62D2A">
        <w:rPr>
          <w:rFonts w:cs="Arial"/>
        </w:rPr>
        <w:t>maintenance</w:t>
      </w:r>
      <w:r w:rsidRPr="00F62D2A">
        <w:rPr>
          <w:rFonts w:cs="Arial"/>
          <w:spacing w:val="19"/>
        </w:rPr>
        <w:t xml:space="preserve"> </w:t>
      </w:r>
      <w:r w:rsidRPr="00F62D2A">
        <w:rPr>
          <w:rFonts w:cs="Arial"/>
        </w:rPr>
        <w:t>manual</w:t>
      </w:r>
      <w:r w:rsidRPr="00F62D2A">
        <w:rPr>
          <w:rFonts w:cs="Arial"/>
          <w:spacing w:val="16"/>
        </w:rPr>
        <w:t xml:space="preserve"> </w:t>
      </w:r>
      <w:r w:rsidRPr="00F62D2A">
        <w:rPr>
          <w:rFonts w:cs="Arial"/>
        </w:rPr>
        <w:t>for</w:t>
      </w:r>
      <w:r w:rsidRPr="00F62D2A">
        <w:rPr>
          <w:rFonts w:cs="Arial"/>
          <w:spacing w:val="18"/>
        </w:rPr>
        <w:t xml:space="preserve"> </w:t>
      </w:r>
      <w:r w:rsidRPr="00F62D2A">
        <w:rPr>
          <w:rFonts w:cs="Arial"/>
          <w:spacing w:val="-1"/>
        </w:rPr>
        <w:t>each</w:t>
      </w:r>
      <w:r w:rsidRPr="00F62D2A">
        <w:rPr>
          <w:rFonts w:cs="Arial"/>
          <w:spacing w:val="18"/>
        </w:rPr>
        <w:t xml:space="preserve"> </w:t>
      </w:r>
      <w:r w:rsidRPr="00F62D2A">
        <w:rPr>
          <w:rFonts w:cs="Arial"/>
          <w:spacing w:val="-1"/>
        </w:rPr>
        <w:t>appropriate</w:t>
      </w:r>
      <w:r w:rsidRPr="00F62D2A">
        <w:rPr>
          <w:rFonts w:cs="Arial"/>
          <w:spacing w:val="17"/>
        </w:rPr>
        <w:t xml:space="preserve"> </w:t>
      </w:r>
      <w:r w:rsidRPr="00F62D2A">
        <w:rPr>
          <w:rFonts w:cs="Arial"/>
          <w:spacing w:val="-1"/>
        </w:rPr>
        <w:t>unit</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7"/>
        </w:rPr>
        <w:t xml:space="preserve"> </w:t>
      </w:r>
      <w:r w:rsidRPr="00F62D2A">
        <w:rPr>
          <w:rFonts w:cs="Arial"/>
          <w:spacing w:val="-1"/>
        </w:rPr>
        <w:t>supplied</w:t>
      </w:r>
      <w:r w:rsidRPr="00F62D2A">
        <w:rPr>
          <w:rFonts w:cs="Arial"/>
          <w:spacing w:val="86"/>
          <w:w w:val="99"/>
        </w:rPr>
        <w:t xml:space="preserve"> </w:t>
      </w:r>
      <w:r w:rsidRPr="00F62D2A">
        <w:rPr>
          <w:rFonts w:cs="Arial"/>
          <w:spacing w:val="-1"/>
        </w:rPr>
        <w:t>goods;</w:t>
      </w:r>
    </w:p>
    <w:p w14:paraId="125C3040" w14:textId="77777777" w:rsidR="00420D44" w:rsidRPr="00F62D2A" w:rsidRDefault="00FA205C">
      <w:pPr>
        <w:pStyle w:val="BodyText"/>
        <w:numPr>
          <w:ilvl w:val="2"/>
          <w:numId w:val="6"/>
        </w:numPr>
        <w:tabs>
          <w:tab w:val="left" w:pos="1570"/>
        </w:tabs>
        <w:spacing w:before="17" w:line="360" w:lineRule="auto"/>
        <w:ind w:right="131" w:hanging="698"/>
        <w:jc w:val="both"/>
        <w:rPr>
          <w:rFonts w:cs="Arial"/>
        </w:rPr>
      </w:pPr>
      <w:r w:rsidRPr="00F62D2A">
        <w:rPr>
          <w:rFonts w:cs="Arial"/>
        </w:rPr>
        <w:t>performance</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supervision</w:t>
      </w:r>
      <w:r w:rsidRPr="00F62D2A">
        <w:rPr>
          <w:rFonts w:cs="Arial"/>
          <w:spacing w:val="23"/>
        </w:rPr>
        <w:t xml:space="preserve"> </w:t>
      </w:r>
      <w:r w:rsidRPr="00F62D2A">
        <w:rPr>
          <w:rFonts w:cs="Arial"/>
          <w:spacing w:val="-1"/>
        </w:rPr>
        <w:t>or</w:t>
      </w:r>
      <w:r w:rsidRPr="00F62D2A">
        <w:rPr>
          <w:rFonts w:cs="Arial"/>
          <w:spacing w:val="21"/>
        </w:rPr>
        <w:t xml:space="preserve"> </w:t>
      </w:r>
      <w:r w:rsidRPr="00F62D2A">
        <w:rPr>
          <w:rFonts w:cs="Arial"/>
        </w:rPr>
        <w:t>maintenance</w:t>
      </w:r>
      <w:r w:rsidRPr="00F62D2A">
        <w:rPr>
          <w:rFonts w:cs="Arial"/>
          <w:spacing w:val="23"/>
        </w:rPr>
        <w:t xml:space="preserve"> </w:t>
      </w:r>
      <w:r w:rsidRPr="00F62D2A">
        <w:rPr>
          <w:rFonts w:cs="Arial"/>
        </w:rPr>
        <w:t>and/or</w:t>
      </w:r>
      <w:r w:rsidRPr="00F62D2A">
        <w:rPr>
          <w:rFonts w:cs="Arial"/>
          <w:spacing w:val="24"/>
        </w:rPr>
        <w:t xml:space="preserve"> </w:t>
      </w:r>
      <w:r w:rsidRPr="00F62D2A">
        <w:rPr>
          <w:rFonts w:cs="Arial"/>
          <w:spacing w:val="-1"/>
        </w:rPr>
        <w:t>repair</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supplied</w:t>
      </w:r>
      <w:r w:rsidRPr="00F62D2A">
        <w:rPr>
          <w:rFonts w:cs="Arial"/>
          <w:spacing w:val="23"/>
        </w:rPr>
        <w:t xml:space="preserve"> </w:t>
      </w:r>
      <w:r w:rsidRPr="00F62D2A">
        <w:rPr>
          <w:rFonts w:cs="Arial"/>
        </w:rPr>
        <w:t>goods,</w:t>
      </w:r>
      <w:r w:rsidRPr="00F62D2A">
        <w:rPr>
          <w:rFonts w:cs="Arial"/>
          <w:spacing w:val="22"/>
        </w:rPr>
        <w:t xml:space="preserve"> </w:t>
      </w:r>
      <w:r w:rsidRPr="00F62D2A">
        <w:rPr>
          <w:rFonts w:cs="Arial"/>
        </w:rPr>
        <w:t>for</w:t>
      </w:r>
      <w:r w:rsidRPr="00F62D2A">
        <w:rPr>
          <w:rFonts w:cs="Arial"/>
          <w:spacing w:val="24"/>
        </w:rPr>
        <w:t xml:space="preserve"> </w:t>
      </w:r>
      <w:r w:rsidRPr="00F62D2A">
        <w:rPr>
          <w:rFonts w:cs="Arial"/>
        </w:rPr>
        <w:t>a</w:t>
      </w:r>
      <w:r w:rsidRPr="00F62D2A">
        <w:rPr>
          <w:rFonts w:cs="Arial"/>
          <w:spacing w:val="23"/>
        </w:rPr>
        <w:t xml:space="preserve"> </w:t>
      </w:r>
      <w:r w:rsidRPr="00F62D2A">
        <w:rPr>
          <w:rFonts w:cs="Arial"/>
          <w:spacing w:val="-1"/>
        </w:rPr>
        <w:t>period</w:t>
      </w:r>
      <w:r w:rsidRPr="00F62D2A">
        <w:rPr>
          <w:rFonts w:cs="Arial"/>
          <w:spacing w:val="23"/>
        </w:rPr>
        <w:t xml:space="preserve"> </w:t>
      </w:r>
      <w:r w:rsidRPr="00F62D2A">
        <w:rPr>
          <w:rFonts w:cs="Arial"/>
          <w:spacing w:val="-1"/>
        </w:rPr>
        <w:t>of</w:t>
      </w:r>
      <w:r w:rsidRPr="00F62D2A">
        <w:rPr>
          <w:rFonts w:cs="Arial"/>
          <w:spacing w:val="25"/>
        </w:rPr>
        <w:t xml:space="preserve"> </w:t>
      </w:r>
      <w:r w:rsidRPr="00F62D2A">
        <w:rPr>
          <w:rFonts w:cs="Arial"/>
        </w:rPr>
        <w:t>time</w:t>
      </w:r>
      <w:r w:rsidRPr="00F62D2A">
        <w:rPr>
          <w:rFonts w:cs="Arial"/>
          <w:spacing w:val="63"/>
          <w:w w:val="99"/>
        </w:rPr>
        <w:t xml:space="preserve"> </w:t>
      </w:r>
      <w:r w:rsidRPr="00F62D2A">
        <w:rPr>
          <w:rFonts w:cs="Arial"/>
          <w:spacing w:val="-1"/>
        </w:rPr>
        <w:t>agreed</w:t>
      </w:r>
      <w:r w:rsidRPr="00F62D2A">
        <w:rPr>
          <w:rFonts w:cs="Arial"/>
          <w:spacing w:val="-4"/>
        </w:rPr>
        <w:t xml:space="preserve"> </w:t>
      </w:r>
      <w:r w:rsidRPr="00F62D2A">
        <w:rPr>
          <w:rFonts w:cs="Arial"/>
          <w:spacing w:val="1"/>
        </w:rPr>
        <w:t>by</w:t>
      </w:r>
      <w:r w:rsidRPr="00F62D2A">
        <w:rPr>
          <w:rFonts w:cs="Arial"/>
          <w:spacing w:val="-4"/>
        </w:rPr>
        <w:t xml:space="preserve"> </w:t>
      </w:r>
      <w:r w:rsidRPr="00F62D2A">
        <w:rPr>
          <w:rFonts w:cs="Arial"/>
          <w:spacing w:val="-1"/>
        </w:rPr>
        <w:t>the parties,</w:t>
      </w:r>
      <w:r w:rsidRPr="00F62D2A">
        <w:rPr>
          <w:rFonts w:cs="Arial"/>
          <w:spacing w:val="-3"/>
        </w:rPr>
        <w:t xml:space="preserve"> </w:t>
      </w:r>
      <w:r w:rsidRPr="00F62D2A">
        <w:rPr>
          <w:rFonts w:cs="Arial"/>
          <w:spacing w:val="-1"/>
        </w:rPr>
        <w:t>provided</w:t>
      </w:r>
      <w:r w:rsidRPr="00F62D2A">
        <w:rPr>
          <w:rFonts w:cs="Arial"/>
          <w:spacing w:val="-4"/>
        </w:rPr>
        <w:t xml:space="preserve"> </w:t>
      </w:r>
      <w:r w:rsidRPr="00F62D2A">
        <w:rPr>
          <w:rFonts w:cs="Arial"/>
        </w:rPr>
        <w:t>that</w:t>
      </w:r>
      <w:r w:rsidRPr="00F62D2A">
        <w:rPr>
          <w:rFonts w:cs="Arial"/>
          <w:spacing w:val="-3"/>
        </w:rPr>
        <w:t xml:space="preserve"> </w:t>
      </w:r>
      <w:r w:rsidRPr="00F62D2A">
        <w:rPr>
          <w:rFonts w:cs="Arial"/>
        </w:rPr>
        <w:t>this</w:t>
      </w:r>
      <w:r w:rsidRPr="00F62D2A">
        <w:rPr>
          <w:rFonts w:cs="Arial"/>
          <w:spacing w:val="-2"/>
        </w:rPr>
        <w:t xml:space="preserve"> </w:t>
      </w:r>
      <w:r w:rsidRPr="00F62D2A">
        <w:rPr>
          <w:rFonts w:cs="Arial"/>
        </w:rPr>
        <w:t>service</w:t>
      </w:r>
      <w:r w:rsidRPr="00F62D2A">
        <w:rPr>
          <w:rFonts w:cs="Arial"/>
          <w:spacing w:val="-3"/>
        </w:rPr>
        <w:t xml:space="preserve"> </w:t>
      </w:r>
      <w:r w:rsidRPr="00F62D2A">
        <w:rPr>
          <w:rFonts w:cs="Arial"/>
        </w:rPr>
        <w:t>shall</w:t>
      </w:r>
      <w:r w:rsidRPr="00F62D2A">
        <w:rPr>
          <w:rFonts w:cs="Arial"/>
          <w:spacing w:val="-5"/>
        </w:rPr>
        <w:t xml:space="preserve"> </w:t>
      </w:r>
      <w:r w:rsidRPr="00F62D2A">
        <w:rPr>
          <w:rFonts w:cs="Arial"/>
        </w:rPr>
        <w:t>not</w:t>
      </w:r>
      <w:r w:rsidRPr="00F62D2A">
        <w:rPr>
          <w:rFonts w:cs="Arial"/>
          <w:spacing w:val="-3"/>
        </w:rPr>
        <w:t xml:space="preserve"> </w:t>
      </w:r>
      <w:r w:rsidRPr="00F62D2A">
        <w:rPr>
          <w:rFonts w:cs="Arial"/>
          <w:spacing w:val="-1"/>
        </w:rPr>
        <w:t>relieve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 xml:space="preserve">of </w:t>
      </w:r>
      <w:r w:rsidRPr="00F62D2A">
        <w:rPr>
          <w:rFonts w:cs="Arial"/>
        </w:rPr>
        <w:t>any</w:t>
      </w:r>
      <w:r w:rsidRPr="00F62D2A">
        <w:rPr>
          <w:rFonts w:cs="Arial"/>
          <w:spacing w:val="-4"/>
        </w:rPr>
        <w:t xml:space="preserve"> </w:t>
      </w:r>
      <w:r w:rsidRPr="00F62D2A">
        <w:rPr>
          <w:rFonts w:cs="Arial"/>
        </w:rPr>
        <w:t>warranty</w:t>
      </w:r>
      <w:r w:rsidRPr="00F62D2A">
        <w:rPr>
          <w:rFonts w:cs="Arial"/>
          <w:spacing w:val="-7"/>
        </w:rPr>
        <w:t xml:space="preserve"> </w:t>
      </w:r>
      <w:r w:rsidRPr="00F62D2A">
        <w:rPr>
          <w:rFonts w:cs="Arial"/>
          <w:spacing w:val="-1"/>
        </w:rPr>
        <w:t>obligations</w:t>
      </w:r>
      <w:r w:rsidRPr="00F62D2A">
        <w:rPr>
          <w:rFonts w:cs="Arial"/>
          <w:spacing w:val="96"/>
          <w:w w:val="99"/>
        </w:rPr>
        <w:t xml:space="preserve"> </w:t>
      </w:r>
      <w:r w:rsidRPr="00F62D2A">
        <w:rPr>
          <w:rFonts w:cs="Arial"/>
          <w:spacing w:val="-1"/>
        </w:rPr>
        <w:t>under</w:t>
      </w:r>
      <w:r w:rsidRPr="00F62D2A">
        <w:rPr>
          <w:rFonts w:cs="Arial"/>
          <w:spacing w:val="-7"/>
        </w:rPr>
        <w:t xml:space="preserve"> </w:t>
      </w:r>
      <w:r w:rsidRPr="00F62D2A">
        <w:rPr>
          <w:rFonts w:cs="Arial"/>
        </w:rPr>
        <w:t>this</w:t>
      </w:r>
      <w:r w:rsidRPr="00F62D2A">
        <w:rPr>
          <w:rFonts w:cs="Arial"/>
          <w:spacing w:val="-6"/>
        </w:rPr>
        <w:t xml:space="preserve"> </w:t>
      </w:r>
      <w:r w:rsidRPr="00F62D2A">
        <w:rPr>
          <w:rFonts w:cs="Arial"/>
        </w:rPr>
        <w:t>contract;</w:t>
      </w:r>
      <w:r w:rsidRPr="00F62D2A">
        <w:rPr>
          <w:rFonts w:cs="Arial"/>
          <w:spacing w:val="-8"/>
        </w:rPr>
        <w:t xml:space="preserve"> </w:t>
      </w:r>
      <w:r w:rsidRPr="00F62D2A">
        <w:rPr>
          <w:rFonts w:cs="Arial"/>
        </w:rPr>
        <w:t>and</w:t>
      </w:r>
    </w:p>
    <w:p w14:paraId="125C3041" w14:textId="77777777" w:rsidR="00420D44" w:rsidRPr="00F62D2A" w:rsidRDefault="00FA205C">
      <w:pPr>
        <w:pStyle w:val="BodyText"/>
        <w:numPr>
          <w:ilvl w:val="2"/>
          <w:numId w:val="6"/>
        </w:numPr>
        <w:tabs>
          <w:tab w:val="left" w:pos="1570"/>
        </w:tabs>
        <w:spacing w:before="20" w:line="363" w:lineRule="auto"/>
        <w:ind w:right="176" w:hanging="698"/>
        <w:rPr>
          <w:rFonts w:cs="Arial"/>
        </w:rPr>
      </w:pPr>
      <w:r w:rsidRPr="00F62D2A">
        <w:rPr>
          <w:rFonts w:cs="Arial"/>
          <w:spacing w:val="-1"/>
        </w:rPr>
        <w:t>training</w:t>
      </w:r>
      <w:r w:rsidRPr="00F62D2A">
        <w:rPr>
          <w:rFonts w:cs="Arial"/>
          <w:spacing w:val="45"/>
        </w:rPr>
        <w:t xml:space="preserve"> </w:t>
      </w:r>
      <w:r w:rsidRPr="00F62D2A">
        <w:rPr>
          <w:rFonts w:cs="Arial"/>
          <w:spacing w:val="-1"/>
        </w:rPr>
        <w:t>of</w:t>
      </w:r>
      <w:r w:rsidRPr="00F62D2A">
        <w:rPr>
          <w:rFonts w:cs="Arial"/>
          <w:spacing w:val="48"/>
        </w:rPr>
        <w:t xml:space="preserve"> </w:t>
      </w:r>
      <w:r w:rsidRPr="00F62D2A">
        <w:rPr>
          <w:rFonts w:cs="Arial"/>
          <w:spacing w:val="-1"/>
        </w:rPr>
        <w:t>the</w:t>
      </w:r>
      <w:r w:rsidRPr="00F62D2A">
        <w:rPr>
          <w:rFonts w:cs="Arial"/>
          <w:spacing w:val="45"/>
        </w:rPr>
        <w:t xml:space="preserve"> </w:t>
      </w:r>
      <w:r w:rsidRPr="00F62D2A">
        <w:rPr>
          <w:rFonts w:cs="Arial"/>
        </w:rPr>
        <w:t>purchaser’s</w:t>
      </w:r>
      <w:r w:rsidRPr="00F62D2A">
        <w:rPr>
          <w:rFonts w:cs="Arial"/>
          <w:spacing w:val="47"/>
        </w:rPr>
        <w:t xml:space="preserve"> </w:t>
      </w:r>
      <w:r w:rsidRPr="00F62D2A">
        <w:rPr>
          <w:rFonts w:cs="Arial"/>
          <w:spacing w:val="-1"/>
        </w:rPr>
        <w:t>personnel,</w:t>
      </w:r>
      <w:r w:rsidRPr="00F62D2A">
        <w:rPr>
          <w:rFonts w:cs="Arial"/>
          <w:spacing w:val="45"/>
        </w:rPr>
        <w:t xml:space="preserve"> </w:t>
      </w:r>
      <w:r w:rsidRPr="00F62D2A">
        <w:rPr>
          <w:rFonts w:cs="Arial"/>
          <w:spacing w:val="-1"/>
        </w:rPr>
        <w:t>at</w:t>
      </w:r>
      <w:r w:rsidRPr="00F62D2A">
        <w:rPr>
          <w:rFonts w:cs="Arial"/>
          <w:spacing w:val="46"/>
        </w:rPr>
        <w:t xml:space="preserve"> </w:t>
      </w:r>
      <w:r w:rsidRPr="00F62D2A">
        <w:rPr>
          <w:rFonts w:cs="Arial"/>
        </w:rPr>
        <w:t>the</w:t>
      </w:r>
      <w:r w:rsidRPr="00F62D2A">
        <w:rPr>
          <w:rFonts w:cs="Arial"/>
          <w:spacing w:val="46"/>
        </w:rPr>
        <w:t xml:space="preserve"> </w:t>
      </w:r>
      <w:r w:rsidRPr="00F62D2A">
        <w:rPr>
          <w:rFonts w:cs="Arial"/>
          <w:spacing w:val="-1"/>
        </w:rPr>
        <w:t>supplier’s</w:t>
      </w:r>
      <w:r w:rsidRPr="00F62D2A">
        <w:rPr>
          <w:rFonts w:cs="Arial"/>
          <w:spacing w:val="46"/>
        </w:rPr>
        <w:t xml:space="preserve"> </w:t>
      </w:r>
      <w:r w:rsidRPr="00F62D2A">
        <w:rPr>
          <w:rFonts w:cs="Arial"/>
          <w:spacing w:val="-1"/>
        </w:rPr>
        <w:t>plant</w:t>
      </w:r>
      <w:r w:rsidRPr="00F62D2A">
        <w:rPr>
          <w:rFonts w:cs="Arial"/>
          <w:spacing w:val="46"/>
        </w:rPr>
        <w:t xml:space="preserve"> </w:t>
      </w:r>
      <w:r w:rsidRPr="00F62D2A">
        <w:rPr>
          <w:rFonts w:cs="Arial"/>
          <w:spacing w:val="-1"/>
        </w:rPr>
        <w:t>and/or</w:t>
      </w:r>
      <w:r w:rsidRPr="00F62D2A">
        <w:rPr>
          <w:rFonts w:cs="Arial"/>
          <w:spacing w:val="46"/>
        </w:rPr>
        <w:t xml:space="preserve"> </w:t>
      </w:r>
      <w:r w:rsidRPr="00F62D2A">
        <w:rPr>
          <w:rFonts w:cs="Arial"/>
        </w:rPr>
        <w:t>on-site,</w:t>
      </w:r>
      <w:r w:rsidRPr="00F62D2A">
        <w:rPr>
          <w:rFonts w:cs="Arial"/>
          <w:spacing w:val="46"/>
        </w:rPr>
        <w:t xml:space="preserve"> </w:t>
      </w:r>
      <w:r w:rsidRPr="00F62D2A">
        <w:rPr>
          <w:rFonts w:cs="Arial"/>
        </w:rPr>
        <w:t>in</w:t>
      </w:r>
      <w:r w:rsidRPr="00F62D2A">
        <w:rPr>
          <w:rFonts w:cs="Arial"/>
          <w:spacing w:val="46"/>
        </w:rPr>
        <w:t xml:space="preserve"> </w:t>
      </w:r>
      <w:r w:rsidRPr="00F62D2A">
        <w:rPr>
          <w:rFonts w:cs="Arial"/>
          <w:spacing w:val="-1"/>
        </w:rPr>
        <w:t>assembly,</w:t>
      </w:r>
      <w:r w:rsidRPr="00F62D2A">
        <w:rPr>
          <w:rFonts w:cs="Arial"/>
          <w:spacing w:val="45"/>
        </w:rPr>
        <w:t xml:space="preserve"> </w:t>
      </w:r>
      <w:r w:rsidRPr="00F62D2A">
        <w:rPr>
          <w:rFonts w:cs="Arial"/>
          <w:spacing w:val="-1"/>
        </w:rPr>
        <w:t>start-up,</w:t>
      </w:r>
      <w:r w:rsidRPr="00F62D2A">
        <w:rPr>
          <w:rFonts w:cs="Arial"/>
          <w:spacing w:val="94"/>
          <w:w w:val="99"/>
        </w:rPr>
        <w:t xml:space="preserve"> </w:t>
      </w:r>
      <w:r w:rsidRPr="00F62D2A">
        <w:rPr>
          <w:rFonts w:cs="Arial"/>
          <w:spacing w:val="-1"/>
        </w:rPr>
        <w:t>operation,</w:t>
      </w:r>
      <w:r w:rsidRPr="00F62D2A">
        <w:rPr>
          <w:rFonts w:cs="Arial"/>
          <w:spacing w:val="-8"/>
        </w:rPr>
        <w:t xml:space="preserve"> </w:t>
      </w:r>
      <w:r w:rsidRPr="00F62D2A">
        <w:rPr>
          <w:rFonts w:cs="Arial"/>
          <w:spacing w:val="-1"/>
        </w:rPr>
        <w:t>maintenance,</w:t>
      </w:r>
      <w:r w:rsidRPr="00F62D2A">
        <w:rPr>
          <w:rFonts w:cs="Arial"/>
          <w:spacing w:val="-7"/>
        </w:rPr>
        <w:t xml:space="preserve"> </w:t>
      </w:r>
      <w:r w:rsidRPr="00F62D2A">
        <w:rPr>
          <w:rFonts w:cs="Arial"/>
          <w:spacing w:val="-1"/>
        </w:rPr>
        <w:t>and/or</w:t>
      </w:r>
      <w:r w:rsidRPr="00F62D2A">
        <w:rPr>
          <w:rFonts w:cs="Arial"/>
          <w:spacing w:val="-7"/>
        </w:rPr>
        <w:t xml:space="preserve"> </w:t>
      </w:r>
      <w:r w:rsidRPr="00F62D2A">
        <w:rPr>
          <w:rFonts w:cs="Arial"/>
          <w:spacing w:val="-1"/>
        </w:rPr>
        <w:t>repair</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supplied</w:t>
      </w:r>
      <w:r w:rsidRPr="00F62D2A">
        <w:rPr>
          <w:rFonts w:cs="Arial"/>
          <w:spacing w:val="-6"/>
        </w:rPr>
        <w:t xml:space="preserve"> </w:t>
      </w:r>
      <w:r w:rsidRPr="00F62D2A">
        <w:rPr>
          <w:rFonts w:cs="Arial"/>
        </w:rPr>
        <w:t>goods.</w:t>
      </w:r>
    </w:p>
    <w:p w14:paraId="125C3042" w14:textId="77777777" w:rsidR="00420D44" w:rsidRPr="00F62D2A" w:rsidRDefault="00420D44">
      <w:pPr>
        <w:rPr>
          <w:rFonts w:ascii="Arial" w:eastAsia="Arial" w:hAnsi="Arial" w:cs="Arial"/>
          <w:sz w:val="20"/>
          <w:szCs w:val="20"/>
        </w:rPr>
      </w:pPr>
    </w:p>
    <w:p w14:paraId="125C3043" w14:textId="77777777" w:rsidR="00420D44" w:rsidRPr="00F62D2A" w:rsidRDefault="00FA205C">
      <w:pPr>
        <w:pStyle w:val="BodyText"/>
        <w:numPr>
          <w:ilvl w:val="1"/>
          <w:numId w:val="6"/>
        </w:numPr>
        <w:tabs>
          <w:tab w:val="left" w:pos="1591"/>
        </w:tabs>
        <w:spacing w:before="152" w:line="361" w:lineRule="auto"/>
        <w:ind w:left="1569" w:right="135" w:hanging="698"/>
        <w:jc w:val="both"/>
        <w:rPr>
          <w:rFonts w:cs="Arial"/>
        </w:rPr>
      </w:pPr>
      <w:r w:rsidRPr="00F62D2A">
        <w:rPr>
          <w:rFonts w:cs="Arial"/>
          <w:spacing w:val="-1"/>
        </w:rPr>
        <w:t>Prices</w:t>
      </w:r>
      <w:r w:rsidRPr="00F62D2A">
        <w:rPr>
          <w:rFonts w:cs="Arial"/>
        </w:rPr>
        <w:t xml:space="preserve"> charged</w:t>
      </w:r>
      <w:r w:rsidRPr="00F62D2A">
        <w:rPr>
          <w:rFonts w:cs="Arial"/>
          <w:spacing w:val="2"/>
        </w:rPr>
        <w:t xml:space="preserve"> </w:t>
      </w:r>
      <w:r w:rsidRPr="00F62D2A">
        <w:rPr>
          <w:rFonts w:cs="Arial"/>
          <w:spacing w:val="1"/>
        </w:rPr>
        <w:t>by</w:t>
      </w:r>
      <w:r w:rsidRPr="00F62D2A">
        <w:rPr>
          <w:rFonts w:cs="Arial"/>
          <w:spacing w:val="-1"/>
        </w:rPr>
        <w:t xml:space="preserve"> the</w:t>
      </w:r>
      <w:r w:rsidRPr="00F62D2A">
        <w:rPr>
          <w:rFonts w:cs="Arial"/>
          <w:spacing w:val="1"/>
        </w:rPr>
        <w:t xml:space="preserve"> </w:t>
      </w:r>
      <w:r w:rsidRPr="00F62D2A">
        <w:rPr>
          <w:rFonts w:cs="Arial"/>
          <w:spacing w:val="-1"/>
        </w:rPr>
        <w:t>supplier</w:t>
      </w:r>
      <w:r w:rsidRPr="00F62D2A">
        <w:rPr>
          <w:rFonts w:cs="Arial"/>
          <w:spacing w:val="1"/>
        </w:rPr>
        <w:t xml:space="preserve"> </w:t>
      </w:r>
      <w:r w:rsidRPr="00F62D2A">
        <w:rPr>
          <w:rFonts w:cs="Arial"/>
        </w:rPr>
        <w:t>for</w:t>
      </w:r>
      <w:r w:rsidRPr="00F62D2A">
        <w:rPr>
          <w:rFonts w:cs="Arial"/>
          <w:spacing w:val="1"/>
        </w:rPr>
        <w:t xml:space="preserve"> </w:t>
      </w:r>
      <w:r w:rsidRPr="00F62D2A">
        <w:rPr>
          <w:rFonts w:cs="Arial"/>
        </w:rPr>
        <w:t>incidental</w:t>
      </w:r>
      <w:r w:rsidRPr="00F62D2A">
        <w:rPr>
          <w:rFonts w:cs="Arial"/>
          <w:spacing w:val="-1"/>
        </w:rPr>
        <w:t xml:space="preserve"> </w:t>
      </w:r>
      <w:r w:rsidRPr="00F62D2A">
        <w:rPr>
          <w:rFonts w:cs="Arial"/>
        </w:rPr>
        <w:t>services,</w:t>
      </w:r>
      <w:r w:rsidRPr="00F62D2A">
        <w:rPr>
          <w:rFonts w:cs="Arial"/>
          <w:spacing w:val="1"/>
        </w:rPr>
        <w:t xml:space="preserve"> </w:t>
      </w:r>
      <w:r w:rsidRPr="00F62D2A">
        <w:rPr>
          <w:rFonts w:cs="Arial"/>
        </w:rPr>
        <w:t>if</w:t>
      </w:r>
      <w:r w:rsidRPr="00F62D2A">
        <w:rPr>
          <w:rFonts w:cs="Arial"/>
          <w:spacing w:val="2"/>
        </w:rPr>
        <w:t xml:space="preserve"> </w:t>
      </w:r>
      <w:r w:rsidRPr="00F62D2A">
        <w:rPr>
          <w:rFonts w:cs="Arial"/>
          <w:spacing w:val="-1"/>
        </w:rPr>
        <w:t>not</w:t>
      </w:r>
      <w:r w:rsidRPr="00F62D2A">
        <w:rPr>
          <w:rFonts w:cs="Arial"/>
        </w:rPr>
        <w:t xml:space="preserve"> </w:t>
      </w:r>
      <w:r w:rsidRPr="00F62D2A">
        <w:rPr>
          <w:rFonts w:cs="Arial"/>
          <w:spacing w:val="-1"/>
        </w:rPr>
        <w:t>included</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the</w:t>
      </w:r>
      <w:r w:rsidRPr="00F62D2A">
        <w:rPr>
          <w:rFonts w:cs="Arial"/>
          <w:spacing w:val="2"/>
        </w:rPr>
        <w:t xml:space="preserve"> </w:t>
      </w:r>
      <w:r w:rsidRPr="00F62D2A">
        <w:rPr>
          <w:rFonts w:cs="Arial"/>
        </w:rPr>
        <w:t>contract</w:t>
      </w:r>
      <w:r w:rsidRPr="00F62D2A">
        <w:rPr>
          <w:rFonts w:cs="Arial"/>
          <w:spacing w:val="-1"/>
        </w:rPr>
        <w:t xml:space="preserve"> price </w:t>
      </w:r>
      <w:r w:rsidRPr="00F62D2A">
        <w:rPr>
          <w:rFonts w:cs="Arial"/>
        </w:rPr>
        <w:t>for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goods,</w:t>
      </w:r>
      <w:r w:rsidRPr="00F62D2A">
        <w:rPr>
          <w:rFonts w:cs="Arial"/>
          <w:spacing w:val="59"/>
          <w:w w:val="99"/>
        </w:rPr>
        <w:t xml:space="preserve"> </w:t>
      </w:r>
      <w:r w:rsidRPr="00F62D2A">
        <w:rPr>
          <w:rFonts w:cs="Arial"/>
          <w:spacing w:val="-1"/>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spacing w:val="-1"/>
        </w:rPr>
        <w:t>agreed</w:t>
      </w:r>
      <w:r w:rsidRPr="00F62D2A">
        <w:rPr>
          <w:rFonts w:cs="Arial"/>
          <w:spacing w:val="21"/>
        </w:rPr>
        <w:t xml:space="preserve"> </w:t>
      </w:r>
      <w:r w:rsidRPr="00F62D2A">
        <w:rPr>
          <w:rFonts w:cs="Arial"/>
        </w:rPr>
        <w:t>upon</w:t>
      </w:r>
      <w:r w:rsidRPr="00F62D2A">
        <w:rPr>
          <w:rFonts w:cs="Arial"/>
          <w:spacing w:val="20"/>
        </w:rPr>
        <w:t xml:space="preserve"> </w:t>
      </w:r>
      <w:r w:rsidRPr="00F62D2A">
        <w:rPr>
          <w:rFonts w:cs="Arial"/>
        </w:rPr>
        <w:t>in</w:t>
      </w:r>
      <w:r w:rsidRPr="00F62D2A">
        <w:rPr>
          <w:rFonts w:cs="Arial"/>
          <w:spacing w:val="19"/>
        </w:rPr>
        <w:t xml:space="preserve"> </w:t>
      </w:r>
      <w:r w:rsidRPr="00F62D2A">
        <w:rPr>
          <w:rFonts w:cs="Arial"/>
        </w:rPr>
        <w:t>advance</w:t>
      </w:r>
      <w:r w:rsidRPr="00F62D2A">
        <w:rPr>
          <w:rFonts w:cs="Arial"/>
          <w:spacing w:val="19"/>
        </w:rPr>
        <w:t xml:space="preserve"> </w:t>
      </w:r>
      <w:r w:rsidRPr="00F62D2A">
        <w:rPr>
          <w:rFonts w:cs="Arial"/>
          <w:spacing w:val="2"/>
        </w:rPr>
        <w:t>by</w:t>
      </w:r>
      <w:r w:rsidRPr="00F62D2A">
        <w:rPr>
          <w:rFonts w:cs="Arial"/>
          <w:spacing w:val="18"/>
        </w:rPr>
        <w:t xml:space="preserve"> </w:t>
      </w:r>
      <w:r w:rsidRPr="00F62D2A">
        <w:rPr>
          <w:rFonts w:cs="Arial"/>
          <w:spacing w:val="-1"/>
        </w:rPr>
        <w:t>the</w:t>
      </w:r>
      <w:r w:rsidRPr="00F62D2A">
        <w:rPr>
          <w:rFonts w:cs="Arial"/>
          <w:spacing w:val="21"/>
        </w:rPr>
        <w:t xml:space="preserve"> </w:t>
      </w:r>
      <w:r w:rsidRPr="00F62D2A">
        <w:rPr>
          <w:rFonts w:cs="Arial"/>
          <w:spacing w:val="-1"/>
        </w:rPr>
        <w:t>parties</w:t>
      </w:r>
      <w:r w:rsidRPr="00F62D2A">
        <w:rPr>
          <w:rFonts w:cs="Arial"/>
          <w:spacing w:val="22"/>
        </w:rPr>
        <w:t xml:space="preserve"> </w:t>
      </w:r>
      <w:r w:rsidRPr="00F62D2A">
        <w:rPr>
          <w:rFonts w:cs="Arial"/>
          <w:spacing w:val="-1"/>
        </w:rPr>
        <w:t>and</w:t>
      </w:r>
      <w:r w:rsidRPr="00F62D2A">
        <w:rPr>
          <w:rFonts w:cs="Arial"/>
          <w:spacing w:val="21"/>
        </w:rPr>
        <w:t xml:space="preserve"> </w:t>
      </w:r>
      <w:r w:rsidRPr="00F62D2A">
        <w:rPr>
          <w:rFonts w:cs="Arial"/>
        </w:rPr>
        <w:t>shall</w:t>
      </w:r>
      <w:r w:rsidRPr="00F62D2A">
        <w:rPr>
          <w:rFonts w:cs="Arial"/>
          <w:spacing w:val="20"/>
        </w:rPr>
        <w:t xml:space="preserve"> </w:t>
      </w:r>
      <w:r w:rsidRPr="00F62D2A">
        <w:rPr>
          <w:rFonts w:cs="Arial"/>
          <w:spacing w:val="-1"/>
        </w:rPr>
        <w:t>not</w:t>
      </w:r>
      <w:r w:rsidRPr="00F62D2A">
        <w:rPr>
          <w:rFonts w:cs="Arial"/>
          <w:spacing w:val="20"/>
        </w:rPr>
        <w:t xml:space="preserve"> </w:t>
      </w:r>
      <w:r w:rsidRPr="00F62D2A">
        <w:rPr>
          <w:rFonts w:cs="Arial"/>
          <w:spacing w:val="-1"/>
        </w:rPr>
        <w:t>exceed</w:t>
      </w:r>
      <w:r w:rsidRPr="00F62D2A">
        <w:rPr>
          <w:rFonts w:cs="Arial"/>
          <w:spacing w:val="21"/>
        </w:rPr>
        <w:t xml:space="preserve"> </w:t>
      </w:r>
      <w:r w:rsidRPr="00F62D2A">
        <w:rPr>
          <w:rFonts w:cs="Arial"/>
          <w:spacing w:val="-1"/>
        </w:rPr>
        <w:t>the</w:t>
      </w:r>
      <w:r w:rsidRPr="00F62D2A">
        <w:rPr>
          <w:rFonts w:cs="Arial"/>
          <w:spacing w:val="21"/>
        </w:rPr>
        <w:t xml:space="preserve"> </w:t>
      </w:r>
      <w:r w:rsidRPr="00F62D2A">
        <w:rPr>
          <w:rFonts w:cs="Arial"/>
        </w:rPr>
        <w:t>prevailing</w:t>
      </w:r>
      <w:r w:rsidRPr="00F62D2A">
        <w:rPr>
          <w:rFonts w:cs="Arial"/>
          <w:spacing w:val="19"/>
        </w:rPr>
        <w:t xml:space="preserve"> </w:t>
      </w:r>
      <w:r w:rsidRPr="00F62D2A">
        <w:rPr>
          <w:rFonts w:cs="Arial"/>
        </w:rPr>
        <w:t>rates</w:t>
      </w:r>
      <w:r w:rsidRPr="00F62D2A">
        <w:rPr>
          <w:rFonts w:cs="Arial"/>
          <w:spacing w:val="19"/>
        </w:rPr>
        <w:t xml:space="preserve"> </w:t>
      </w:r>
      <w:r w:rsidRPr="00F62D2A">
        <w:rPr>
          <w:rFonts w:cs="Arial"/>
        </w:rPr>
        <w:t>charged</w:t>
      </w:r>
      <w:r w:rsidRPr="00F62D2A">
        <w:rPr>
          <w:rFonts w:cs="Arial"/>
          <w:spacing w:val="19"/>
        </w:rPr>
        <w:t xml:space="preserve"> </w:t>
      </w:r>
      <w:r w:rsidRPr="00F62D2A">
        <w:rPr>
          <w:rFonts w:cs="Arial"/>
          <w:spacing w:val="1"/>
        </w:rPr>
        <w:t>to</w:t>
      </w:r>
      <w:r w:rsidRPr="00F62D2A">
        <w:rPr>
          <w:rFonts w:cs="Arial"/>
          <w:spacing w:val="49"/>
          <w:w w:val="99"/>
        </w:rPr>
        <w:t xml:space="preserve"> </w:t>
      </w:r>
      <w:r w:rsidRPr="00F62D2A">
        <w:rPr>
          <w:rFonts w:cs="Arial"/>
          <w:spacing w:val="-1"/>
        </w:rPr>
        <w:t>other</w:t>
      </w:r>
      <w:r w:rsidRPr="00F62D2A">
        <w:rPr>
          <w:rFonts w:cs="Arial"/>
          <w:spacing w:val="-6"/>
        </w:rPr>
        <w:t xml:space="preserve"> </w:t>
      </w:r>
      <w:r w:rsidRPr="00F62D2A">
        <w:rPr>
          <w:rFonts w:cs="Arial"/>
        </w:rPr>
        <w:t>parties</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similar</w:t>
      </w:r>
      <w:r w:rsidRPr="00F62D2A">
        <w:rPr>
          <w:rFonts w:cs="Arial"/>
          <w:spacing w:val="-6"/>
        </w:rPr>
        <w:t xml:space="preserve"> </w:t>
      </w:r>
      <w:r w:rsidRPr="00F62D2A">
        <w:rPr>
          <w:rFonts w:cs="Arial"/>
          <w:spacing w:val="-1"/>
        </w:rPr>
        <w:t>services.</w:t>
      </w:r>
    </w:p>
    <w:p w14:paraId="125C3044" w14:textId="77777777" w:rsidR="00420D44" w:rsidRPr="00F62D2A" w:rsidRDefault="00420D44">
      <w:pPr>
        <w:rPr>
          <w:rFonts w:ascii="Arial" w:eastAsia="Arial" w:hAnsi="Arial" w:cs="Arial"/>
          <w:sz w:val="20"/>
          <w:szCs w:val="20"/>
        </w:rPr>
      </w:pPr>
    </w:p>
    <w:p w14:paraId="125C3045" w14:textId="77777777" w:rsidR="00420D44" w:rsidRPr="00F62D2A" w:rsidRDefault="00FA205C">
      <w:pPr>
        <w:pStyle w:val="Heading4"/>
        <w:numPr>
          <w:ilvl w:val="0"/>
          <w:numId w:val="6"/>
        </w:numPr>
        <w:tabs>
          <w:tab w:val="left" w:pos="1232"/>
        </w:tabs>
        <w:spacing w:before="153"/>
        <w:ind w:left="1231"/>
        <w:rPr>
          <w:rFonts w:cs="Arial"/>
          <w:b w:val="0"/>
          <w:bCs w:val="0"/>
        </w:rPr>
      </w:pPr>
      <w:r w:rsidRPr="00F62D2A">
        <w:rPr>
          <w:rFonts w:cs="Arial"/>
          <w:spacing w:val="-1"/>
        </w:rPr>
        <w:t>Spare</w:t>
      </w:r>
      <w:r w:rsidRPr="00F62D2A">
        <w:rPr>
          <w:rFonts w:cs="Arial"/>
          <w:spacing w:val="-12"/>
        </w:rPr>
        <w:t xml:space="preserve"> </w:t>
      </w:r>
      <w:r w:rsidRPr="00F62D2A">
        <w:rPr>
          <w:rFonts w:cs="Arial"/>
        </w:rPr>
        <w:t>parts</w:t>
      </w:r>
    </w:p>
    <w:p w14:paraId="125C3046" w14:textId="77777777" w:rsidR="00420D44" w:rsidRPr="00F62D2A" w:rsidRDefault="00FA205C">
      <w:pPr>
        <w:pStyle w:val="BodyText"/>
        <w:numPr>
          <w:ilvl w:val="1"/>
          <w:numId w:val="6"/>
        </w:numPr>
        <w:tabs>
          <w:tab w:val="left" w:pos="1592"/>
        </w:tabs>
        <w:spacing w:before="134" w:line="360" w:lineRule="auto"/>
        <w:ind w:left="1591" w:right="176" w:hanging="720"/>
        <w:rPr>
          <w:rFonts w:cs="Arial"/>
        </w:rPr>
      </w:pPr>
      <w:r w:rsidRPr="00F62D2A">
        <w:rPr>
          <w:rFonts w:cs="Arial"/>
          <w:spacing w:val="-1"/>
        </w:rPr>
        <w:t>As</w:t>
      </w:r>
      <w:r w:rsidRPr="00F62D2A">
        <w:rPr>
          <w:rFonts w:cs="Arial"/>
          <w:spacing w:val="34"/>
        </w:rPr>
        <w:t xml:space="preserve"> </w:t>
      </w:r>
      <w:r w:rsidRPr="00F62D2A">
        <w:rPr>
          <w:rFonts w:cs="Arial"/>
          <w:spacing w:val="-1"/>
        </w:rPr>
        <w:t>specified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SCC,</w:t>
      </w:r>
      <w:r w:rsidRPr="00F62D2A">
        <w:rPr>
          <w:rFonts w:cs="Arial"/>
          <w:spacing w:val="33"/>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4"/>
        </w:rPr>
        <w:t xml:space="preserve"> </w:t>
      </w:r>
      <w:r w:rsidRPr="00F62D2A">
        <w:rPr>
          <w:rFonts w:cs="Arial"/>
          <w:spacing w:val="2"/>
        </w:rPr>
        <w:t>may</w:t>
      </w:r>
      <w:r w:rsidRPr="00F62D2A">
        <w:rPr>
          <w:rFonts w:cs="Arial"/>
          <w:spacing w:val="30"/>
        </w:rPr>
        <w:t xml:space="preserve"> </w:t>
      </w:r>
      <w:r w:rsidRPr="00F62D2A">
        <w:rPr>
          <w:rFonts w:cs="Arial"/>
          <w:spacing w:val="-1"/>
        </w:rPr>
        <w:t>be</w:t>
      </w:r>
      <w:r w:rsidRPr="00F62D2A">
        <w:rPr>
          <w:rFonts w:cs="Arial"/>
          <w:spacing w:val="35"/>
        </w:rPr>
        <w:t xml:space="preserve"> </w:t>
      </w:r>
      <w:r w:rsidRPr="00F62D2A">
        <w:rPr>
          <w:rFonts w:cs="Arial"/>
          <w:spacing w:val="-1"/>
        </w:rPr>
        <w:t>required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spacing w:val="-1"/>
        </w:rPr>
        <w:t>provide</w:t>
      </w:r>
      <w:r w:rsidRPr="00F62D2A">
        <w:rPr>
          <w:rFonts w:cs="Arial"/>
          <w:spacing w:val="35"/>
        </w:rPr>
        <w:t xml:space="preserve"> </w:t>
      </w:r>
      <w:r w:rsidRPr="00F62D2A">
        <w:rPr>
          <w:rFonts w:cs="Arial"/>
          <w:spacing w:val="1"/>
        </w:rPr>
        <w:t>any</w:t>
      </w:r>
      <w:r w:rsidRPr="00F62D2A">
        <w:rPr>
          <w:rFonts w:cs="Arial"/>
          <w:spacing w:val="29"/>
        </w:rPr>
        <w:t xml:space="preserve"> </w:t>
      </w:r>
      <w:r w:rsidRPr="00F62D2A">
        <w:rPr>
          <w:rFonts w:cs="Arial"/>
          <w:spacing w:val="-1"/>
        </w:rPr>
        <w:t>or</w:t>
      </w:r>
      <w:r w:rsidRPr="00F62D2A">
        <w:rPr>
          <w:rFonts w:cs="Arial"/>
          <w:spacing w:val="34"/>
        </w:rPr>
        <w:t xml:space="preserve"> </w:t>
      </w:r>
      <w:r w:rsidRPr="00F62D2A">
        <w:rPr>
          <w:rFonts w:cs="Arial"/>
        </w:rPr>
        <w:t>all</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rPr>
        <w:t>the</w:t>
      </w:r>
      <w:r w:rsidRPr="00F62D2A">
        <w:rPr>
          <w:rFonts w:cs="Arial"/>
          <w:spacing w:val="33"/>
        </w:rPr>
        <w:t xml:space="preserve"> </w:t>
      </w:r>
      <w:r w:rsidRPr="00F62D2A">
        <w:rPr>
          <w:rFonts w:cs="Arial"/>
        </w:rPr>
        <w:t>following</w:t>
      </w:r>
      <w:r w:rsidRPr="00F62D2A">
        <w:rPr>
          <w:rFonts w:cs="Arial"/>
          <w:spacing w:val="33"/>
        </w:rPr>
        <w:t xml:space="preserve"> </w:t>
      </w:r>
      <w:r w:rsidRPr="00F62D2A">
        <w:rPr>
          <w:rFonts w:cs="Arial"/>
          <w:spacing w:val="-1"/>
        </w:rPr>
        <w:t>materials,</w:t>
      </w:r>
      <w:r w:rsidRPr="00F62D2A">
        <w:rPr>
          <w:rFonts w:cs="Arial"/>
          <w:spacing w:val="81"/>
          <w:w w:val="99"/>
        </w:rPr>
        <w:t xml:space="preserve"> </w:t>
      </w:r>
      <w:r w:rsidRPr="00F62D2A">
        <w:rPr>
          <w:rFonts w:cs="Arial"/>
          <w:spacing w:val="-1"/>
        </w:rPr>
        <w:t>notifications,</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information</w:t>
      </w:r>
      <w:r w:rsidRPr="00F62D2A">
        <w:rPr>
          <w:rFonts w:cs="Arial"/>
          <w:spacing w:val="-8"/>
        </w:rPr>
        <w:t xml:space="preserve"> </w:t>
      </w:r>
      <w:r w:rsidRPr="00F62D2A">
        <w:rPr>
          <w:rFonts w:cs="Arial"/>
        </w:rPr>
        <w:t>pertaining</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spare</w:t>
      </w:r>
      <w:r w:rsidRPr="00F62D2A">
        <w:rPr>
          <w:rFonts w:cs="Arial"/>
          <w:spacing w:val="-8"/>
        </w:rPr>
        <w:t xml:space="preserve"> </w:t>
      </w:r>
      <w:r w:rsidRPr="00F62D2A">
        <w:rPr>
          <w:rFonts w:cs="Arial"/>
        </w:rPr>
        <w:t>parts</w:t>
      </w:r>
      <w:r w:rsidRPr="00F62D2A">
        <w:rPr>
          <w:rFonts w:cs="Arial"/>
          <w:spacing w:val="-6"/>
        </w:rPr>
        <w:t xml:space="preserve"> </w:t>
      </w:r>
      <w:r w:rsidRPr="00F62D2A">
        <w:rPr>
          <w:rFonts w:cs="Arial"/>
        </w:rPr>
        <w:t>manufactured</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distributed</w:t>
      </w:r>
      <w:r w:rsidRPr="00F62D2A">
        <w:rPr>
          <w:rFonts w:cs="Arial"/>
          <w:spacing w:val="-6"/>
        </w:rPr>
        <w:t xml:space="preserve"> </w:t>
      </w:r>
      <w:r w:rsidRPr="00F62D2A">
        <w:rPr>
          <w:rFonts w:cs="Arial"/>
          <w:spacing w:val="1"/>
        </w:rPr>
        <w:t>by</w:t>
      </w:r>
      <w:r w:rsidRPr="00F62D2A">
        <w:rPr>
          <w:rFonts w:cs="Arial"/>
          <w:spacing w:val="-11"/>
        </w:rPr>
        <w:t xml:space="preserve"> </w:t>
      </w:r>
      <w:r w:rsidRPr="00F62D2A">
        <w:rPr>
          <w:rFonts w:cs="Arial"/>
        </w:rPr>
        <w:t>the</w:t>
      </w:r>
      <w:r w:rsidRPr="00F62D2A">
        <w:rPr>
          <w:rFonts w:cs="Arial"/>
          <w:spacing w:val="-7"/>
        </w:rPr>
        <w:t xml:space="preserve"> </w:t>
      </w:r>
      <w:r w:rsidRPr="00F62D2A">
        <w:rPr>
          <w:rFonts w:cs="Arial"/>
        </w:rPr>
        <w:t>supplier:</w:t>
      </w:r>
    </w:p>
    <w:p w14:paraId="125C3047" w14:textId="77777777" w:rsidR="00420D44" w:rsidRPr="00F62D2A" w:rsidRDefault="00FA205C">
      <w:pPr>
        <w:pStyle w:val="BodyText"/>
        <w:numPr>
          <w:ilvl w:val="2"/>
          <w:numId w:val="6"/>
        </w:numPr>
        <w:tabs>
          <w:tab w:val="left" w:pos="1592"/>
        </w:tabs>
        <w:spacing w:before="22" w:line="360" w:lineRule="auto"/>
        <w:ind w:left="1591" w:right="176" w:hanging="720"/>
        <w:rPr>
          <w:rFonts w:cs="Arial"/>
        </w:rPr>
      </w:pPr>
      <w:r w:rsidRPr="00F62D2A">
        <w:rPr>
          <w:rFonts w:cs="Arial"/>
        </w:rPr>
        <w:t>such</w:t>
      </w:r>
      <w:r w:rsidRPr="00F62D2A">
        <w:rPr>
          <w:rFonts w:cs="Arial"/>
          <w:spacing w:val="7"/>
        </w:rPr>
        <w:t xml:space="preserve"> </w:t>
      </w:r>
      <w:r w:rsidRPr="00F62D2A">
        <w:rPr>
          <w:rFonts w:cs="Arial"/>
          <w:spacing w:val="-1"/>
        </w:rPr>
        <w:t>spare</w:t>
      </w:r>
      <w:r w:rsidRPr="00F62D2A">
        <w:rPr>
          <w:rFonts w:cs="Arial"/>
          <w:spacing w:val="8"/>
        </w:rPr>
        <w:t xml:space="preserve"> </w:t>
      </w:r>
      <w:r w:rsidRPr="00F62D2A">
        <w:rPr>
          <w:rFonts w:cs="Arial"/>
          <w:spacing w:val="-1"/>
        </w:rPr>
        <w:t>parts</w:t>
      </w:r>
      <w:r w:rsidRPr="00F62D2A">
        <w:rPr>
          <w:rFonts w:cs="Arial"/>
          <w:spacing w:val="10"/>
        </w:rPr>
        <w:t xml:space="preserve"> </w:t>
      </w:r>
      <w:r w:rsidRPr="00F62D2A">
        <w:rPr>
          <w:rFonts w:cs="Arial"/>
          <w:spacing w:val="-1"/>
        </w:rPr>
        <w:t>as</w:t>
      </w:r>
      <w:r w:rsidRPr="00F62D2A">
        <w:rPr>
          <w:rFonts w:cs="Arial"/>
          <w:spacing w:val="10"/>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7"/>
        </w:rPr>
        <w:t xml:space="preserve"> </w:t>
      </w:r>
      <w:r w:rsidRPr="00F62D2A">
        <w:rPr>
          <w:rFonts w:cs="Arial"/>
          <w:spacing w:val="2"/>
        </w:rPr>
        <w:t>may</w:t>
      </w:r>
      <w:r w:rsidRPr="00F62D2A">
        <w:rPr>
          <w:rFonts w:cs="Arial"/>
          <w:spacing w:val="4"/>
        </w:rPr>
        <w:t xml:space="preserve"> </w:t>
      </w:r>
      <w:r w:rsidRPr="00F62D2A">
        <w:rPr>
          <w:rFonts w:cs="Arial"/>
        </w:rPr>
        <w:t>elect</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purchase</w:t>
      </w:r>
      <w:r w:rsidRPr="00F62D2A">
        <w:rPr>
          <w:rFonts w:cs="Arial"/>
          <w:spacing w:val="8"/>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8"/>
        </w:rPr>
        <w:t xml:space="preserve"> </w:t>
      </w:r>
      <w:r w:rsidRPr="00F62D2A">
        <w:rPr>
          <w:rFonts w:cs="Arial"/>
          <w:spacing w:val="-1"/>
        </w:rPr>
        <w:t>supplier,</w:t>
      </w:r>
      <w:r w:rsidRPr="00F62D2A">
        <w:rPr>
          <w:rFonts w:cs="Arial"/>
          <w:spacing w:val="8"/>
        </w:rPr>
        <w:t xml:space="preserve"> </w:t>
      </w:r>
      <w:r w:rsidRPr="00F62D2A">
        <w:rPr>
          <w:rFonts w:cs="Arial"/>
        </w:rPr>
        <w:t>provided</w:t>
      </w:r>
      <w:r w:rsidRPr="00F62D2A">
        <w:rPr>
          <w:rFonts w:cs="Arial"/>
          <w:spacing w:val="8"/>
        </w:rPr>
        <w:t xml:space="preserve"> </w:t>
      </w:r>
      <w:r w:rsidRPr="00F62D2A">
        <w:rPr>
          <w:rFonts w:cs="Arial"/>
          <w:spacing w:val="-1"/>
        </w:rPr>
        <w:t>that</w:t>
      </w:r>
      <w:r w:rsidRPr="00F62D2A">
        <w:rPr>
          <w:rFonts w:cs="Arial"/>
          <w:spacing w:val="8"/>
        </w:rPr>
        <w:t xml:space="preserve"> </w:t>
      </w:r>
      <w:r w:rsidRPr="00F62D2A">
        <w:rPr>
          <w:rFonts w:cs="Arial"/>
        </w:rPr>
        <w:t>this</w:t>
      </w:r>
      <w:r w:rsidRPr="00F62D2A">
        <w:rPr>
          <w:rFonts w:cs="Arial"/>
          <w:spacing w:val="10"/>
        </w:rPr>
        <w:t xml:space="preserve"> </w:t>
      </w:r>
      <w:r w:rsidRPr="00F62D2A">
        <w:rPr>
          <w:rFonts w:cs="Arial"/>
          <w:spacing w:val="-1"/>
        </w:rPr>
        <w:t>election</w:t>
      </w:r>
      <w:r w:rsidRPr="00F62D2A">
        <w:rPr>
          <w:rFonts w:cs="Arial"/>
          <w:spacing w:val="62"/>
          <w:w w:val="99"/>
        </w:rPr>
        <w:t xml:space="preserve"> </w:t>
      </w:r>
      <w:r w:rsidRPr="00F62D2A">
        <w:rPr>
          <w:rFonts w:cs="Arial"/>
          <w:spacing w:val="-1"/>
        </w:rPr>
        <w:t>shall</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spacing w:val="-1"/>
        </w:rPr>
        <w:t>relieve</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any</w:t>
      </w:r>
      <w:r w:rsidRPr="00F62D2A">
        <w:rPr>
          <w:rFonts w:cs="Arial"/>
          <w:spacing w:val="-7"/>
        </w:rPr>
        <w:t xml:space="preserve"> </w:t>
      </w:r>
      <w:r w:rsidRPr="00F62D2A">
        <w:rPr>
          <w:rFonts w:cs="Arial"/>
        </w:rPr>
        <w:t>warranty</w:t>
      </w:r>
      <w:r w:rsidRPr="00F62D2A">
        <w:rPr>
          <w:rFonts w:cs="Arial"/>
          <w:spacing w:val="-10"/>
        </w:rPr>
        <w:t xml:space="preserve"> </w:t>
      </w:r>
      <w:r w:rsidRPr="00F62D2A">
        <w:rPr>
          <w:rFonts w:cs="Arial"/>
        </w:rPr>
        <w:t>obligations</w:t>
      </w:r>
      <w:r w:rsidRPr="00F62D2A">
        <w:rPr>
          <w:rFonts w:cs="Arial"/>
          <w:spacing w:val="-5"/>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and</w:t>
      </w:r>
    </w:p>
    <w:p w14:paraId="125C3048" w14:textId="77777777" w:rsidR="00420D44" w:rsidRPr="00F62D2A" w:rsidRDefault="00FA205C">
      <w:pPr>
        <w:pStyle w:val="BodyText"/>
        <w:numPr>
          <w:ilvl w:val="2"/>
          <w:numId w:val="6"/>
        </w:numPr>
        <w:tabs>
          <w:tab w:val="left" w:pos="1539"/>
        </w:tabs>
        <w:spacing w:before="22"/>
        <w:ind w:left="1538" w:hanging="667"/>
        <w:rPr>
          <w:rFonts w:cs="Arial"/>
        </w:rPr>
      </w:pP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event</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production</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spare</w:t>
      </w:r>
      <w:r w:rsidRPr="00F62D2A">
        <w:rPr>
          <w:rFonts w:cs="Arial"/>
          <w:spacing w:val="-6"/>
        </w:rPr>
        <w:t xml:space="preserve"> </w:t>
      </w:r>
      <w:r w:rsidRPr="00F62D2A">
        <w:rPr>
          <w:rFonts w:cs="Arial"/>
          <w:spacing w:val="-1"/>
        </w:rPr>
        <w:t>parts:</w:t>
      </w:r>
    </w:p>
    <w:p w14:paraId="125C3049" w14:textId="77777777" w:rsidR="00420D44" w:rsidRPr="00F62D2A" w:rsidRDefault="00420D44">
      <w:pPr>
        <w:spacing w:before="5"/>
        <w:rPr>
          <w:rFonts w:ascii="Arial" w:eastAsia="Arial" w:hAnsi="Arial" w:cs="Arial"/>
          <w:sz w:val="17"/>
          <w:szCs w:val="17"/>
        </w:rPr>
      </w:pPr>
    </w:p>
    <w:p w14:paraId="125C304A" w14:textId="40982DE6"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11B" wp14:editId="64B9A267">
                <wp:extent cx="6788150" cy="7620"/>
                <wp:effectExtent l="3810" t="5080" r="889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4" name="Group 3"/>
                        <wpg:cNvGrpSpPr>
                          <a:grpSpLocks/>
                        </wpg:cNvGrpSpPr>
                        <wpg:grpSpPr bwMode="auto">
                          <a:xfrm>
                            <a:off x="6" y="6"/>
                            <a:ext cx="10678" cy="2"/>
                            <a:chOff x="6" y="6"/>
                            <a:chExt cx="10678" cy="2"/>
                          </a:xfrm>
                        </wpg:grpSpPr>
                        <wps:wsp>
                          <wps:cNvPr id="5" name="Freeform 4"/>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24E2B6" id="Group 2"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">
                <v:group id="Group 3"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125C304B"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00" w:left="840" w:header="0" w:footer="1411" w:gutter="0"/>
          <w:cols w:space="720"/>
        </w:sectPr>
      </w:pPr>
    </w:p>
    <w:p w14:paraId="125C304C" w14:textId="77777777" w:rsidR="00420D44" w:rsidRPr="00F62D2A" w:rsidRDefault="00FA205C">
      <w:pPr>
        <w:pStyle w:val="BodyText"/>
        <w:numPr>
          <w:ilvl w:val="3"/>
          <w:numId w:val="6"/>
        </w:numPr>
        <w:tabs>
          <w:tab w:val="left" w:pos="1772"/>
        </w:tabs>
        <w:spacing w:before="50" w:line="360" w:lineRule="auto"/>
        <w:ind w:right="188" w:hanging="900"/>
        <w:jc w:val="left"/>
        <w:rPr>
          <w:rFonts w:cs="Arial"/>
        </w:rPr>
      </w:pPr>
      <w:r w:rsidRPr="00F62D2A">
        <w:rPr>
          <w:rFonts w:cs="Arial"/>
          <w:spacing w:val="-1"/>
        </w:rPr>
        <w:lastRenderedPageBreak/>
        <w:t>Advance</w:t>
      </w:r>
      <w:r w:rsidRPr="00F62D2A">
        <w:rPr>
          <w:rFonts w:cs="Arial"/>
          <w:spacing w:val="41"/>
        </w:rPr>
        <w:t xml:space="preserve"> </w:t>
      </w:r>
      <w:r w:rsidRPr="00F62D2A">
        <w:rPr>
          <w:rFonts w:cs="Arial"/>
        </w:rPr>
        <w:t>notification</w:t>
      </w:r>
      <w:r w:rsidRPr="00F62D2A">
        <w:rPr>
          <w:rFonts w:cs="Arial"/>
          <w:spacing w:val="39"/>
        </w:rPr>
        <w:t xml:space="preserve"> </w:t>
      </w:r>
      <w:r w:rsidRPr="00F62D2A">
        <w:rPr>
          <w:rFonts w:cs="Arial"/>
          <w:spacing w:val="-1"/>
        </w:rPr>
        <w:t>to</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spacing w:val="-1"/>
        </w:rPr>
        <w:t>purchaser</w:t>
      </w:r>
      <w:r w:rsidRPr="00F62D2A">
        <w:rPr>
          <w:rFonts w:cs="Arial"/>
          <w:spacing w:val="40"/>
        </w:rPr>
        <w:t xml:space="preserve"> </w:t>
      </w:r>
      <w:r w:rsidRPr="00F62D2A">
        <w:rPr>
          <w:rFonts w:cs="Arial"/>
          <w:spacing w:val="-1"/>
        </w:rPr>
        <w:t>of</w:t>
      </w:r>
      <w:r w:rsidRPr="00F62D2A">
        <w:rPr>
          <w:rFonts w:cs="Arial"/>
          <w:spacing w:val="41"/>
        </w:rPr>
        <w:t xml:space="preserve"> </w:t>
      </w:r>
      <w:r w:rsidRPr="00F62D2A">
        <w:rPr>
          <w:rFonts w:cs="Arial"/>
          <w:spacing w:val="-1"/>
        </w:rPr>
        <w:t>the</w:t>
      </w:r>
      <w:r w:rsidRPr="00F62D2A">
        <w:rPr>
          <w:rFonts w:cs="Arial"/>
          <w:spacing w:val="40"/>
        </w:rPr>
        <w:t xml:space="preserve"> </w:t>
      </w:r>
      <w:r w:rsidRPr="00F62D2A">
        <w:rPr>
          <w:rFonts w:cs="Arial"/>
        </w:rPr>
        <w:t>pending</w:t>
      </w:r>
      <w:r w:rsidRPr="00F62D2A">
        <w:rPr>
          <w:rFonts w:cs="Arial"/>
          <w:spacing w:val="39"/>
        </w:rPr>
        <w:t xml:space="preserve"> </w:t>
      </w:r>
      <w:r w:rsidRPr="00F62D2A">
        <w:rPr>
          <w:rFonts w:cs="Arial"/>
          <w:spacing w:val="-1"/>
        </w:rPr>
        <w:t>termination,</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rPr>
        <w:t>sufficient</w:t>
      </w:r>
      <w:r w:rsidRPr="00F62D2A">
        <w:rPr>
          <w:rFonts w:cs="Arial"/>
          <w:spacing w:val="41"/>
        </w:rPr>
        <w:t xml:space="preserve"> </w:t>
      </w:r>
      <w:r w:rsidRPr="00F62D2A">
        <w:rPr>
          <w:rFonts w:cs="Arial"/>
        </w:rPr>
        <w:t>time</w:t>
      </w:r>
      <w:r w:rsidRPr="00F62D2A">
        <w:rPr>
          <w:rFonts w:cs="Arial"/>
          <w:spacing w:val="40"/>
        </w:rPr>
        <w:t xml:space="preserve"> </w:t>
      </w:r>
      <w:r w:rsidRPr="00F62D2A">
        <w:rPr>
          <w:rFonts w:cs="Arial"/>
          <w:spacing w:val="-1"/>
        </w:rPr>
        <w:t>to</w:t>
      </w:r>
      <w:r w:rsidRPr="00F62D2A">
        <w:rPr>
          <w:rFonts w:cs="Arial"/>
          <w:spacing w:val="39"/>
        </w:rPr>
        <w:t xml:space="preserve"> </w:t>
      </w:r>
      <w:r w:rsidRPr="00F62D2A">
        <w:rPr>
          <w:rFonts w:cs="Arial"/>
          <w:spacing w:val="-1"/>
        </w:rPr>
        <w:t>permit</w:t>
      </w:r>
      <w:r w:rsidRPr="00F62D2A">
        <w:rPr>
          <w:rFonts w:cs="Arial"/>
          <w:spacing w:val="39"/>
        </w:rPr>
        <w:t xml:space="preserve"> </w:t>
      </w:r>
      <w:r w:rsidRPr="00F62D2A">
        <w:rPr>
          <w:rFonts w:cs="Arial"/>
          <w:spacing w:val="-1"/>
        </w:rPr>
        <w:t>the</w:t>
      </w:r>
      <w:r w:rsidRPr="00F62D2A">
        <w:rPr>
          <w:rFonts w:cs="Arial"/>
          <w:spacing w:val="72"/>
          <w:w w:val="99"/>
        </w:rPr>
        <w:t xml:space="preserve"> </w:t>
      </w:r>
      <w:r w:rsidRPr="00F62D2A">
        <w:rPr>
          <w:rFonts w:cs="Arial"/>
          <w:spacing w:val="-1"/>
        </w:rPr>
        <w:t>purchaser</w:t>
      </w:r>
      <w:r w:rsidRPr="00F62D2A">
        <w:rPr>
          <w:rFonts w:cs="Arial"/>
          <w:spacing w:val="-8"/>
        </w:rPr>
        <w:t xml:space="preserve"> </w:t>
      </w:r>
      <w:r w:rsidRPr="00F62D2A">
        <w:rPr>
          <w:rFonts w:cs="Arial"/>
          <w:spacing w:val="-1"/>
        </w:rPr>
        <w:t>to</w:t>
      </w:r>
      <w:r w:rsidRPr="00F62D2A">
        <w:rPr>
          <w:rFonts w:cs="Arial"/>
          <w:spacing w:val="-8"/>
        </w:rPr>
        <w:t xml:space="preserve"> </w:t>
      </w:r>
      <w:r w:rsidRPr="00F62D2A">
        <w:rPr>
          <w:rFonts w:cs="Arial"/>
          <w:spacing w:val="-1"/>
        </w:rPr>
        <w:t>procure</w:t>
      </w:r>
      <w:r w:rsidRPr="00F62D2A">
        <w:rPr>
          <w:rFonts w:cs="Arial"/>
          <w:spacing w:val="-8"/>
        </w:rPr>
        <w:t xml:space="preserve"> </w:t>
      </w:r>
      <w:r w:rsidRPr="00F62D2A">
        <w:rPr>
          <w:rFonts w:cs="Arial"/>
        </w:rPr>
        <w:t>needed</w:t>
      </w:r>
      <w:r w:rsidRPr="00F62D2A">
        <w:rPr>
          <w:rFonts w:cs="Arial"/>
          <w:spacing w:val="-9"/>
        </w:rPr>
        <w:t xml:space="preserve"> </w:t>
      </w:r>
      <w:r w:rsidRPr="00F62D2A">
        <w:rPr>
          <w:rFonts w:cs="Arial"/>
          <w:spacing w:val="-1"/>
        </w:rPr>
        <w:t>requirements;</w:t>
      </w:r>
      <w:r w:rsidRPr="00F62D2A">
        <w:rPr>
          <w:rFonts w:cs="Arial"/>
          <w:spacing w:val="-9"/>
        </w:rPr>
        <w:t xml:space="preserve"> </w:t>
      </w:r>
      <w:r w:rsidRPr="00F62D2A">
        <w:rPr>
          <w:rFonts w:cs="Arial"/>
        </w:rPr>
        <w:t>and</w:t>
      </w:r>
    </w:p>
    <w:p w14:paraId="125C304D" w14:textId="77777777" w:rsidR="00420D44" w:rsidRPr="00F62D2A" w:rsidRDefault="00FA205C">
      <w:pPr>
        <w:pStyle w:val="BodyText"/>
        <w:numPr>
          <w:ilvl w:val="3"/>
          <w:numId w:val="6"/>
        </w:numPr>
        <w:tabs>
          <w:tab w:val="left" w:pos="1786"/>
        </w:tabs>
        <w:spacing w:before="20" w:line="363" w:lineRule="auto"/>
        <w:ind w:left="1682" w:right="176" w:hanging="720"/>
        <w:jc w:val="left"/>
        <w:rPr>
          <w:rFonts w:cs="Arial"/>
        </w:rPr>
      </w:pPr>
      <w:r w:rsidRPr="00F62D2A">
        <w:rPr>
          <w:rFonts w:cs="Arial"/>
        </w:rPr>
        <w:t>following</w:t>
      </w:r>
      <w:r w:rsidRPr="00F62D2A">
        <w:rPr>
          <w:rFonts w:cs="Arial"/>
          <w:spacing w:val="40"/>
        </w:rPr>
        <w:t xml:space="preserve"> </w:t>
      </w:r>
      <w:r w:rsidRPr="00F62D2A">
        <w:rPr>
          <w:rFonts w:cs="Arial"/>
        </w:rPr>
        <w:t>such</w:t>
      </w:r>
      <w:r w:rsidRPr="00F62D2A">
        <w:rPr>
          <w:rFonts w:cs="Arial"/>
          <w:spacing w:val="41"/>
        </w:rPr>
        <w:t xml:space="preserve"> </w:t>
      </w:r>
      <w:r w:rsidRPr="00F62D2A">
        <w:rPr>
          <w:rFonts w:cs="Arial"/>
          <w:spacing w:val="-1"/>
        </w:rPr>
        <w:t>termination,</w:t>
      </w:r>
      <w:r w:rsidRPr="00F62D2A">
        <w:rPr>
          <w:rFonts w:cs="Arial"/>
          <w:spacing w:val="41"/>
        </w:rPr>
        <w:t xml:space="preserve"> </w:t>
      </w:r>
      <w:r w:rsidRPr="00F62D2A">
        <w:rPr>
          <w:rFonts w:cs="Arial"/>
          <w:spacing w:val="-1"/>
        </w:rPr>
        <w:t>furnishing</w:t>
      </w:r>
      <w:r w:rsidRPr="00F62D2A">
        <w:rPr>
          <w:rFonts w:cs="Arial"/>
          <w:spacing w:val="40"/>
        </w:rPr>
        <w:t xml:space="preserve"> </w:t>
      </w:r>
      <w:r w:rsidRPr="00F62D2A">
        <w:rPr>
          <w:rFonts w:cs="Arial"/>
          <w:spacing w:val="-1"/>
        </w:rPr>
        <w:t>at</w:t>
      </w:r>
      <w:r w:rsidRPr="00F62D2A">
        <w:rPr>
          <w:rFonts w:cs="Arial"/>
          <w:spacing w:val="44"/>
        </w:rPr>
        <w:t xml:space="preserve"> </w:t>
      </w:r>
      <w:r w:rsidRPr="00F62D2A">
        <w:rPr>
          <w:rFonts w:cs="Arial"/>
          <w:spacing w:val="-1"/>
        </w:rPr>
        <w:t>no</w:t>
      </w:r>
      <w:r w:rsidRPr="00F62D2A">
        <w:rPr>
          <w:rFonts w:cs="Arial"/>
          <w:spacing w:val="44"/>
        </w:rPr>
        <w:t xml:space="preserve"> </w:t>
      </w:r>
      <w:r w:rsidRPr="00F62D2A">
        <w:rPr>
          <w:rFonts w:cs="Arial"/>
        </w:rPr>
        <w:t>cost</w:t>
      </w:r>
      <w:r w:rsidRPr="00F62D2A">
        <w:rPr>
          <w:rFonts w:cs="Arial"/>
          <w:spacing w:val="40"/>
        </w:rPr>
        <w:t xml:space="preserve"> </w:t>
      </w:r>
      <w:r w:rsidRPr="00F62D2A">
        <w:rPr>
          <w:rFonts w:cs="Arial"/>
          <w:spacing w:val="-1"/>
        </w:rPr>
        <w:t>to</w:t>
      </w:r>
      <w:r w:rsidRPr="00F62D2A">
        <w:rPr>
          <w:rFonts w:cs="Arial"/>
          <w:spacing w:val="41"/>
        </w:rPr>
        <w:t xml:space="preserve"> </w:t>
      </w:r>
      <w:r w:rsidRPr="00F62D2A">
        <w:rPr>
          <w:rFonts w:cs="Arial"/>
          <w:spacing w:val="-1"/>
        </w:rPr>
        <w:t>the</w:t>
      </w:r>
      <w:r w:rsidRPr="00F62D2A">
        <w:rPr>
          <w:rFonts w:cs="Arial"/>
          <w:spacing w:val="41"/>
        </w:rPr>
        <w:t xml:space="preserve"> </w:t>
      </w:r>
      <w:r w:rsidRPr="00F62D2A">
        <w:rPr>
          <w:rFonts w:cs="Arial"/>
          <w:spacing w:val="-1"/>
        </w:rPr>
        <w:t>purchaser,</w:t>
      </w:r>
      <w:r w:rsidRPr="00F62D2A">
        <w:rPr>
          <w:rFonts w:cs="Arial"/>
          <w:spacing w:val="41"/>
        </w:rPr>
        <w:t xml:space="preserve"> </w:t>
      </w:r>
      <w:r w:rsidRPr="00F62D2A">
        <w:rPr>
          <w:rFonts w:cs="Arial"/>
        </w:rPr>
        <w:t>the</w:t>
      </w:r>
      <w:r w:rsidRPr="00F62D2A">
        <w:rPr>
          <w:rFonts w:cs="Arial"/>
          <w:spacing w:val="40"/>
        </w:rPr>
        <w:t xml:space="preserve"> </w:t>
      </w:r>
      <w:r w:rsidRPr="00F62D2A">
        <w:rPr>
          <w:rFonts w:cs="Arial"/>
          <w:spacing w:val="-1"/>
        </w:rPr>
        <w:t>blueprints,</w:t>
      </w:r>
      <w:r w:rsidRPr="00F62D2A">
        <w:rPr>
          <w:rFonts w:cs="Arial"/>
          <w:spacing w:val="41"/>
        </w:rPr>
        <w:t xml:space="preserve"> </w:t>
      </w:r>
      <w:r w:rsidRPr="00F62D2A">
        <w:rPr>
          <w:rFonts w:cs="Arial"/>
          <w:spacing w:val="-1"/>
        </w:rPr>
        <w:t>drawings,</w:t>
      </w:r>
      <w:r w:rsidRPr="00F62D2A">
        <w:rPr>
          <w:rFonts w:cs="Arial"/>
          <w:spacing w:val="41"/>
        </w:rPr>
        <w:t xml:space="preserve"> </w:t>
      </w:r>
      <w:r w:rsidRPr="00F62D2A">
        <w:rPr>
          <w:rFonts w:cs="Arial"/>
          <w:spacing w:val="1"/>
        </w:rPr>
        <w:t>and</w:t>
      </w:r>
      <w:r w:rsidRPr="00F62D2A">
        <w:rPr>
          <w:rFonts w:cs="Arial"/>
          <w:spacing w:val="105"/>
          <w:w w:val="99"/>
        </w:rPr>
        <w:t xml:space="preserve"> </w:t>
      </w:r>
      <w:r w:rsidRPr="00F62D2A">
        <w:rPr>
          <w:rFonts w:cs="Arial"/>
          <w:spacing w:val="-1"/>
        </w:rPr>
        <w:t>specifications</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spare</w:t>
      </w:r>
      <w:r w:rsidRPr="00F62D2A">
        <w:rPr>
          <w:rFonts w:cs="Arial"/>
          <w:spacing w:val="-5"/>
        </w:rPr>
        <w:t xml:space="preserve"> </w:t>
      </w:r>
      <w:r w:rsidRPr="00F62D2A">
        <w:rPr>
          <w:rFonts w:cs="Arial"/>
          <w:spacing w:val="-1"/>
        </w:rPr>
        <w:t>parts,</w:t>
      </w:r>
      <w:r w:rsidRPr="00F62D2A">
        <w:rPr>
          <w:rFonts w:cs="Arial"/>
          <w:spacing w:val="-7"/>
        </w:rPr>
        <w:t xml:space="preserve"> </w:t>
      </w:r>
      <w:r w:rsidRPr="00F62D2A">
        <w:rPr>
          <w:rFonts w:cs="Arial"/>
          <w:spacing w:val="-1"/>
        </w:rPr>
        <w:t>if</w:t>
      </w:r>
      <w:r w:rsidRPr="00F62D2A">
        <w:rPr>
          <w:rFonts w:cs="Arial"/>
          <w:spacing w:val="-5"/>
        </w:rPr>
        <w:t xml:space="preserve"> </w:t>
      </w:r>
      <w:r w:rsidRPr="00F62D2A">
        <w:rPr>
          <w:rFonts w:cs="Arial"/>
          <w:spacing w:val="-1"/>
        </w:rPr>
        <w:t>requested.</w:t>
      </w:r>
    </w:p>
    <w:p w14:paraId="125C304E" w14:textId="77777777" w:rsidR="00420D44" w:rsidRPr="00F62D2A" w:rsidRDefault="00420D44">
      <w:pPr>
        <w:rPr>
          <w:rFonts w:ascii="Arial" w:eastAsia="Arial" w:hAnsi="Arial" w:cs="Arial"/>
          <w:sz w:val="20"/>
          <w:szCs w:val="20"/>
        </w:rPr>
      </w:pPr>
    </w:p>
    <w:p w14:paraId="125C304F" w14:textId="77777777" w:rsidR="00420D44" w:rsidRPr="00F62D2A" w:rsidRDefault="00FA205C">
      <w:pPr>
        <w:pStyle w:val="Heading4"/>
        <w:numPr>
          <w:ilvl w:val="0"/>
          <w:numId w:val="6"/>
        </w:numPr>
        <w:tabs>
          <w:tab w:val="left" w:pos="1232"/>
        </w:tabs>
        <w:spacing w:before="152"/>
        <w:ind w:left="1231"/>
        <w:rPr>
          <w:rFonts w:cs="Arial"/>
          <w:b w:val="0"/>
          <w:bCs w:val="0"/>
        </w:rPr>
      </w:pPr>
      <w:r w:rsidRPr="00F62D2A">
        <w:rPr>
          <w:rFonts w:cs="Arial"/>
        </w:rPr>
        <w:t>Warranty</w:t>
      </w:r>
    </w:p>
    <w:p w14:paraId="125C3050" w14:textId="77777777" w:rsidR="00420D44" w:rsidRPr="00F62D2A" w:rsidRDefault="00FA205C">
      <w:pPr>
        <w:pStyle w:val="BodyText"/>
        <w:numPr>
          <w:ilvl w:val="1"/>
          <w:numId w:val="6"/>
        </w:numPr>
        <w:tabs>
          <w:tab w:val="left" w:pos="1412"/>
        </w:tabs>
        <w:spacing w:before="134" w:line="360" w:lineRule="auto"/>
        <w:ind w:left="1411" w:right="133" w:hanging="540"/>
        <w:jc w:val="both"/>
        <w:rPr>
          <w:rFonts w:cs="Arial"/>
        </w:rPr>
      </w:pP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8"/>
        </w:rPr>
        <w:t xml:space="preserve"> </w:t>
      </w:r>
      <w:r w:rsidRPr="00F62D2A">
        <w:rPr>
          <w:rFonts w:cs="Arial"/>
          <w:spacing w:val="-1"/>
        </w:rPr>
        <w:t>warrants</w:t>
      </w:r>
      <w:r w:rsidRPr="00F62D2A">
        <w:rPr>
          <w:rFonts w:cs="Arial"/>
          <w:spacing w:val="5"/>
        </w:rPr>
        <w:t xml:space="preserve"> </w:t>
      </w:r>
      <w:r w:rsidRPr="00F62D2A">
        <w:rPr>
          <w:rFonts w:cs="Arial"/>
        </w:rPr>
        <w:t>that</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goods</w:t>
      </w:r>
      <w:r w:rsidRPr="00F62D2A">
        <w:rPr>
          <w:rFonts w:cs="Arial"/>
          <w:spacing w:val="5"/>
        </w:rPr>
        <w:t xml:space="preserve"> </w:t>
      </w:r>
      <w:r w:rsidRPr="00F62D2A">
        <w:rPr>
          <w:rFonts w:cs="Arial"/>
        </w:rPr>
        <w:t>supplied</w:t>
      </w:r>
      <w:r w:rsidRPr="00F62D2A">
        <w:rPr>
          <w:rFonts w:cs="Arial"/>
          <w:spacing w:val="4"/>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are</w:t>
      </w:r>
      <w:r w:rsidRPr="00F62D2A">
        <w:rPr>
          <w:rFonts w:cs="Arial"/>
          <w:spacing w:val="7"/>
        </w:rPr>
        <w:t xml:space="preserve"> </w:t>
      </w:r>
      <w:r w:rsidRPr="00F62D2A">
        <w:rPr>
          <w:rFonts w:cs="Arial"/>
          <w:spacing w:val="-1"/>
        </w:rPr>
        <w:t>new,</w:t>
      </w:r>
      <w:r w:rsidRPr="00F62D2A">
        <w:rPr>
          <w:rFonts w:cs="Arial"/>
          <w:spacing w:val="6"/>
        </w:rPr>
        <w:t xml:space="preserve"> </w:t>
      </w:r>
      <w:r w:rsidRPr="00F62D2A">
        <w:rPr>
          <w:rFonts w:cs="Arial"/>
        </w:rPr>
        <w:t>unused,</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most</w:t>
      </w:r>
      <w:r w:rsidRPr="00F62D2A">
        <w:rPr>
          <w:rFonts w:cs="Arial"/>
          <w:spacing w:val="5"/>
        </w:rPr>
        <w:t xml:space="preserve"> </w:t>
      </w:r>
      <w:r w:rsidRPr="00F62D2A">
        <w:rPr>
          <w:rFonts w:cs="Arial"/>
          <w:spacing w:val="-1"/>
        </w:rPr>
        <w:t>recent</w:t>
      </w:r>
      <w:r w:rsidRPr="00F62D2A">
        <w:rPr>
          <w:rFonts w:cs="Arial"/>
          <w:spacing w:val="4"/>
        </w:rPr>
        <w:t xml:space="preserve"> </w:t>
      </w:r>
      <w:r w:rsidRPr="00F62D2A">
        <w:rPr>
          <w:rFonts w:cs="Arial"/>
          <w:spacing w:val="-1"/>
        </w:rPr>
        <w:t>or</w:t>
      </w:r>
      <w:r w:rsidRPr="00F62D2A">
        <w:rPr>
          <w:rFonts w:cs="Arial"/>
          <w:spacing w:val="74"/>
          <w:w w:val="99"/>
        </w:rPr>
        <w:t xml:space="preserve"> </w:t>
      </w:r>
      <w:r w:rsidRPr="00F62D2A">
        <w:rPr>
          <w:rFonts w:cs="Arial"/>
          <w:spacing w:val="-1"/>
        </w:rPr>
        <w:t>current</w:t>
      </w:r>
      <w:r w:rsidRPr="00F62D2A">
        <w:rPr>
          <w:rFonts w:cs="Arial"/>
          <w:spacing w:val="53"/>
        </w:rPr>
        <w:t xml:space="preserve"> </w:t>
      </w:r>
      <w:r w:rsidRPr="00F62D2A">
        <w:rPr>
          <w:rFonts w:cs="Arial"/>
        </w:rPr>
        <w:t>models,</w:t>
      </w:r>
      <w:r w:rsidRPr="00F62D2A">
        <w:rPr>
          <w:rFonts w:cs="Arial"/>
          <w:spacing w:val="53"/>
        </w:rPr>
        <w:t xml:space="preserve"> </w:t>
      </w:r>
      <w:r w:rsidRPr="00F62D2A">
        <w:rPr>
          <w:rFonts w:cs="Arial"/>
        </w:rPr>
        <w:t>and that</w:t>
      </w:r>
      <w:r w:rsidRPr="00F62D2A">
        <w:rPr>
          <w:rFonts w:cs="Arial"/>
          <w:spacing w:val="1"/>
        </w:rPr>
        <w:t xml:space="preserve"> </w:t>
      </w:r>
      <w:r w:rsidRPr="00F62D2A">
        <w:rPr>
          <w:rFonts w:cs="Arial"/>
        </w:rPr>
        <w:t>they</w:t>
      </w:r>
      <w:r w:rsidRPr="00F62D2A">
        <w:rPr>
          <w:rFonts w:cs="Arial"/>
          <w:spacing w:val="50"/>
        </w:rPr>
        <w:t xml:space="preserve"> </w:t>
      </w:r>
      <w:r w:rsidRPr="00F62D2A">
        <w:rPr>
          <w:rFonts w:cs="Arial"/>
          <w:spacing w:val="-1"/>
        </w:rPr>
        <w:t>incorporate</w:t>
      </w:r>
      <w:r w:rsidRPr="00F62D2A">
        <w:rPr>
          <w:rFonts w:cs="Arial"/>
        </w:rPr>
        <w:t xml:space="preserve"> all</w:t>
      </w:r>
      <w:r w:rsidRPr="00F62D2A">
        <w:rPr>
          <w:rFonts w:cs="Arial"/>
          <w:spacing w:val="52"/>
        </w:rPr>
        <w:t xml:space="preserve"> </w:t>
      </w:r>
      <w:r w:rsidRPr="00F62D2A">
        <w:rPr>
          <w:rFonts w:cs="Arial"/>
        </w:rPr>
        <w:t>recent</w:t>
      </w:r>
      <w:r w:rsidRPr="00F62D2A">
        <w:rPr>
          <w:rFonts w:cs="Arial"/>
          <w:spacing w:val="54"/>
        </w:rPr>
        <w:t xml:space="preserve"> </w:t>
      </w:r>
      <w:r w:rsidRPr="00F62D2A">
        <w:rPr>
          <w:rFonts w:cs="Arial"/>
          <w:spacing w:val="-1"/>
        </w:rPr>
        <w:t>improvements</w:t>
      </w:r>
      <w:r w:rsidRPr="00F62D2A">
        <w:rPr>
          <w:rFonts w:cs="Arial"/>
          <w:spacing w:val="55"/>
        </w:rPr>
        <w:t xml:space="preserve"> </w:t>
      </w:r>
      <w:r w:rsidRPr="00F62D2A">
        <w:rPr>
          <w:rFonts w:cs="Arial"/>
          <w:spacing w:val="-1"/>
        </w:rPr>
        <w:t>in</w:t>
      </w:r>
      <w:r w:rsidRPr="00F62D2A">
        <w:rPr>
          <w:rFonts w:cs="Arial"/>
        </w:rPr>
        <w:t xml:space="preserve"> </w:t>
      </w:r>
      <w:r w:rsidRPr="00F62D2A">
        <w:rPr>
          <w:rFonts w:cs="Arial"/>
          <w:spacing w:val="-1"/>
        </w:rPr>
        <w:t>design</w:t>
      </w:r>
      <w:r w:rsidRPr="00F62D2A">
        <w:rPr>
          <w:rFonts w:cs="Arial"/>
        </w:rPr>
        <w:t xml:space="preserve"> </w:t>
      </w:r>
      <w:r w:rsidRPr="00F62D2A">
        <w:rPr>
          <w:rFonts w:cs="Arial"/>
          <w:spacing w:val="-1"/>
        </w:rPr>
        <w:t>and</w:t>
      </w:r>
      <w:r w:rsidRPr="00F62D2A">
        <w:rPr>
          <w:rFonts w:cs="Arial"/>
          <w:spacing w:val="1"/>
        </w:rPr>
        <w:t xml:space="preserve"> </w:t>
      </w:r>
      <w:r w:rsidRPr="00F62D2A">
        <w:rPr>
          <w:rFonts w:cs="Arial"/>
          <w:spacing w:val="-1"/>
        </w:rPr>
        <w:t>materials</w:t>
      </w:r>
      <w:r w:rsidRPr="00F62D2A">
        <w:rPr>
          <w:rFonts w:cs="Arial"/>
          <w:spacing w:val="1"/>
        </w:rPr>
        <w:t xml:space="preserve"> </w:t>
      </w:r>
      <w:r w:rsidRPr="00F62D2A">
        <w:rPr>
          <w:rFonts w:cs="Arial"/>
        </w:rPr>
        <w:t>unless</w:t>
      </w:r>
      <w:r w:rsidRPr="00F62D2A">
        <w:rPr>
          <w:rFonts w:cs="Arial"/>
          <w:spacing w:val="93"/>
          <w:w w:val="99"/>
        </w:rPr>
        <w:t xml:space="preserve"> </w:t>
      </w:r>
      <w:r w:rsidRPr="00F62D2A">
        <w:rPr>
          <w:rFonts w:cs="Arial"/>
          <w:spacing w:val="-1"/>
        </w:rPr>
        <w:t>provided</w:t>
      </w:r>
      <w:r w:rsidRPr="00F62D2A">
        <w:rPr>
          <w:rFonts w:cs="Arial"/>
          <w:spacing w:val="39"/>
        </w:rPr>
        <w:t xml:space="preserve"> </w:t>
      </w:r>
      <w:r w:rsidRPr="00F62D2A">
        <w:rPr>
          <w:rFonts w:cs="Arial"/>
          <w:spacing w:val="-1"/>
        </w:rPr>
        <w:t>otherwise</w:t>
      </w:r>
      <w:r w:rsidRPr="00F62D2A">
        <w:rPr>
          <w:rFonts w:cs="Arial"/>
          <w:spacing w:val="40"/>
        </w:rPr>
        <w:t xml:space="preserve"> </w:t>
      </w:r>
      <w:r w:rsidRPr="00F62D2A">
        <w:rPr>
          <w:rFonts w:cs="Arial"/>
        </w:rPr>
        <w:t>in</w:t>
      </w:r>
      <w:r w:rsidRPr="00F62D2A">
        <w:rPr>
          <w:rFonts w:cs="Arial"/>
          <w:spacing w:val="40"/>
        </w:rPr>
        <w:t xml:space="preserve"> </w:t>
      </w:r>
      <w:r w:rsidRPr="00F62D2A">
        <w:rPr>
          <w:rFonts w:cs="Arial"/>
          <w:spacing w:val="-1"/>
        </w:rPr>
        <w:t>the</w:t>
      </w:r>
      <w:r w:rsidRPr="00F62D2A">
        <w:rPr>
          <w:rFonts w:cs="Arial"/>
          <w:spacing w:val="42"/>
        </w:rPr>
        <w:t xml:space="preserve"> </w:t>
      </w:r>
      <w:r w:rsidRPr="00F62D2A">
        <w:rPr>
          <w:rFonts w:cs="Arial"/>
          <w:spacing w:val="-1"/>
        </w:rPr>
        <w:t>contract.</w:t>
      </w:r>
      <w:r w:rsidRPr="00F62D2A">
        <w:rPr>
          <w:rFonts w:cs="Arial"/>
          <w:spacing w:val="25"/>
        </w:rPr>
        <w:t xml:space="preserve"> </w:t>
      </w:r>
      <w:r w:rsidRPr="00F62D2A">
        <w:rPr>
          <w:rFonts w:cs="Arial"/>
        </w:rPr>
        <w:t>The</w:t>
      </w:r>
      <w:r w:rsidRPr="00F62D2A">
        <w:rPr>
          <w:rFonts w:cs="Arial"/>
          <w:spacing w:val="40"/>
        </w:rPr>
        <w:t xml:space="preserve"> </w:t>
      </w:r>
      <w:r w:rsidRPr="00F62D2A">
        <w:rPr>
          <w:rFonts w:cs="Arial"/>
          <w:spacing w:val="-1"/>
        </w:rPr>
        <w:t>supplier</w:t>
      </w:r>
      <w:r w:rsidRPr="00F62D2A">
        <w:rPr>
          <w:rFonts w:cs="Arial"/>
          <w:spacing w:val="40"/>
        </w:rPr>
        <w:t xml:space="preserve"> </w:t>
      </w:r>
      <w:r w:rsidRPr="00F62D2A">
        <w:rPr>
          <w:rFonts w:cs="Arial"/>
          <w:spacing w:val="-1"/>
        </w:rPr>
        <w:t>further</w:t>
      </w:r>
      <w:r w:rsidRPr="00F62D2A">
        <w:rPr>
          <w:rFonts w:cs="Arial"/>
          <w:spacing w:val="43"/>
        </w:rPr>
        <w:t xml:space="preserve"> </w:t>
      </w:r>
      <w:r w:rsidRPr="00F62D2A">
        <w:rPr>
          <w:rFonts w:cs="Arial"/>
          <w:spacing w:val="-1"/>
        </w:rPr>
        <w:t>warrants</w:t>
      </w:r>
      <w:r w:rsidRPr="00F62D2A">
        <w:rPr>
          <w:rFonts w:cs="Arial"/>
          <w:spacing w:val="41"/>
        </w:rPr>
        <w:t xml:space="preserve"> </w:t>
      </w:r>
      <w:r w:rsidRPr="00F62D2A">
        <w:rPr>
          <w:rFonts w:cs="Arial"/>
        </w:rPr>
        <w:t>that</w:t>
      </w:r>
      <w:r w:rsidRPr="00F62D2A">
        <w:rPr>
          <w:rFonts w:cs="Arial"/>
          <w:spacing w:val="40"/>
        </w:rPr>
        <w:t xml:space="preserve"> </w:t>
      </w:r>
      <w:r w:rsidRPr="00F62D2A">
        <w:rPr>
          <w:rFonts w:cs="Arial"/>
        </w:rPr>
        <w:t>all</w:t>
      </w:r>
      <w:r w:rsidRPr="00F62D2A">
        <w:rPr>
          <w:rFonts w:cs="Arial"/>
          <w:spacing w:val="38"/>
        </w:rPr>
        <w:t xml:space="preserve"> </w:t>
      </w:r>
      <w:r w:rsidRPr="00F62D2A">
        <w:rPr>
          <w:rFonts w:cs="Arial"/>
          <w:spacing w:val="-1"/>
        </w:rPr>
        <w:t>goods</w:t>
      </w:r>
      <w:r w:rsidRPr="00F62D2A">
        <w:rPr>
          <w:rFonts w:cs="Arial"/>
          <w:spacing w:val="41"/>
        </w:rPr>
        <w:t xml:space="preserve"> </w:t>
      </w:r>
      <w:r w:rsidRPr="00F62D2A">
        <w:rPr>
          <w:rFonts w:cs="Arial"/>
          <w:spacing w:val="-1"/>
        </w:rPr>
        <w:t>supplied</w:t>
      </w:r>
      <w:r w:rsidRPr="00F62D2A">
        <w:rPr>
          <w:rFonts w:cs="Arial"/>
          <w:spacing w:val="40"/>
        </w:rPr>
        <w:t xml:space="preserve"> </w:t>
      </w:r>
      <w:r w:rsidRPr="00F62D2A">
        <w:rPr>
          <w:rFonts w:cs="Arial"/>
        </w:rPr>
        <w:t>under</w:t>
      </w:r>
      <w:r w:rsidRPr="00F62D2A">
        <w:rPr>
          <w:rFonts w:cs="Arial"/>
          <w:spacing w:val="41"/>
        </w:rPr>
        <w:t xml:space="preserve"> </w:t>
      </w:r>
      <w:r w:rsidRPr="00F62D2A">
        <w:rPr>
          <w:rFonts w:cs="Arial"/>
          <w:spacing w:val="-1"/>
        </w:rPr>
        <w:t>this</w:t>
      </w:r>
      <w:r w:rsidRPr="00F62D2A">
        <w:rPr>
          <w:rFonts w:cs="Arial"/>
          <w:spacing w:val="91"/>
          <w:w w:val="99"/>
        </w:rPr>
        <w:t xml:space="preserve"> </w:t>
      </w:r>
      <w:r w:rsidRPr="00F62D2A">
        <w:rPr>
          <w:rFonts w:cs="Arial"/>
          <w:spacing w:val="-1"/>
        </w:rPr>
        <w:t>contract</w:t>
      </w:r>
      <w:r w:rsidRPr="00F62D2A">
        <w:rPr>
          <w:rFonts w:cs="Arial"/>
          <w:spacing w:val="17"/>
        </w:rPr>
        <w:t xml:space="preserve"> </w:t>
      </w:r>
      <w:r w:rsidRPr="00F62D2A">
        <w:rPr>
          <w:rFonts w:cs="Arial"/>
        </w:rPr>
        <w:t>shall</w:t>
      </w:r>
      <w:r w:rsidRPr="00F62D2A">
        <w:rPr>
          <w:rFonts w:cs="Arial"/>
          <w:spacing w:val="20"/>
        </w:rPr>
        <w:t xml:space="preserve"> </w:t>
      </w:r>
      <w:r w:rsidRPr="00F62D2A">
        <w:rPr>
          <w:rFonts w:cs="Arial"/>
          <w:spacing w:val="-1"/>
        </w:rPr>
        <w:t>have</w:t>
      </w:r>
      <w:r w:rsidRPr="00F62D2A">
        <w:rPr>
          <w:rFonts w:cs="Arial"/>
          <w:spacing w:val="20"/>
        </w:rPr>
        <w:t xml:space="preserve"> </w:t>
      </w:r>
      <w:r w:rsidRPr="00F62D2A">
        <w:rPr>
          <w:rFonts w:cs="Arial"/>
          <w:spacing w:val="-1"/>
        </w:rPr>
        <w:t>no</w:t>
      </w:r>
      <w:r w:rsidRPr="00F62D2A">
        <w:rPr>
          <w:rFonts w:cs="Arial"/>
          <w:spacing w:val="20"/>
        </w:rPr>
        <w:t xml:space="preserve"> </w:t>
      </w:r>
      <w:r w:rsidRPr="00F62D2A">
        <w:rPr>
          <w:rFonts w:cs="Arial"/>
        </w:rPr>
        <w:t>defect,</w:t>
      </w:r>
      <w:r w:rsidRPr="00F62D2A">
        <w:rPr>
          <w:rFonts w:cs="Arial"/>
          <w:spacing w:val="18"/>
        </w:rPr>
        <w:t xml:space="preserve"> </w:t>
      </w:r>
      <w:r w:rsidRPr="00F62D2A">
        <w:rPr>
          <w:rFonts w:cs="Arial"/>
          <w:spacing w:val="-1"/>
        </w:rPr>
        <w:t>arising</w:t>
      </w:r>
      <w:r w:rsidRPr="00F62D2A">
        <w:rPr>
          <w:rFonts w:cs="Arial"/>
          <w:spacing w:val="19"/>
        </w:rPr>
        <w:t xml:space="preserve"> </w:t>
      </w:r>
      <w:r w:rsidRPr="00F62D2A">
        <w:rPr>
          <w:rFonts w:cs="Arial"/>
          <w:spacing w:val="-1"/>
        </w:rPr>
        <w:t>from</w:t>
      </w:r>
      <w:r w:rsidRPr="00F62D2A">
        <w:rPr>
          <w:rFonts w:cs="Arial"/>
          <w:spacing w:val="22"/>
        </w:rPr>
        <w:t xml:space="preserve"> </w:t>
      </w:r>
      <w:r w:rsidRPr="00F62D2A">
        <w:rPr>
          <w:rFonts w:cs="Arial"/>
          <w:spacing w:val="-1"/>
        </w:rPr>
        <w:t>design,</w:t>
      </w:r>
      <w:r w:rsidRPr="00F62D2A">
        <w:rPr>
          <w:rFonts w:cs="Arial"/>
          <w:spacing w:val="20"/>
        </w:rPr>
        <w:t xml:space="preserve"> </w:t>
      </w:r>
      <w:r w:rsidRPr="00F62D2A">
        <w:rPr>
          <w:rFonts w:cs="Arial"/>
        </w:rPr>
        <w:t>materials,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workmanship</w:t>
      </w:r>
      <w:r w:rsidRPr="00F62D2A">
        <w:rPr>
          <w:rFonts w:cs="Arial"/>
          <w:spacing w:val="18"/>
        </w:rPr>
        <w:t xml:space="preserve"> </w:t>
      </w:r>
      <w:r w:rsidRPr="00F62D2A">
        <w:rPr>
          <w:rFonts w:cs="Arial"/>
        </w:rPr>
        <w:t>(except</w:t>
      </w:r>
      <w:r w:rsidRPr="00F62D2A">
        <w:rPr>
          <w:rFonts w:cs="Arial"/>
          <w:spacing w:val="19"/>
        </w:rPr>
        <w:t xml:space="preserve"> </w:t>
      </w:r>
      <w:r w:rsidRPr="00F62D2A">
        <w:rPr>
          <w:rFonts w:cs="Arial"/>
          <w:spacing w:val="-1"/>
        </w:rPr>
        <w:t>when</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design</w:t>
      </w:r>
      <w:r w:rsidRPr="00F62D2A">
        <w:rPr>
          <w:rFonts w:cs="Arial"/>
          <w:spacing w:val="82"/>
          <w:w w:val="99"/>
        </w:rPr>
        <w:t xml:space="preserve"> </w:t>
      </w:r>
      <w:r w:rsidRPr="00F62D2A">
        <w:rPr>
          <w:rFonts w:cs="Arial"/>
          <w:spacing w:val="-1"/>
        </w:rPr>
        <w:t>and/or</w:t>
      </w:r>
      <w:r w:rsidRPr="00F62D2A">
        <w:rPr>
          <w:rFonts w:cs="Arial"/>
          <w:spacing w:val="7"/>
        </w:rPr>
        <w:t xml:space="preserve"> </w:t>
      </w:r>
      <w:r w:rsidRPr="00F62D2A">
        <w:rPr>
          <w:rFonts w:cs="Arial"/>
          <w:spacing w:val="-1"/>
        </w:rPr>
        <w:t>material</w:t>
      </w:r>
      <w:r w:rsidRPr="00F62D2A">
        <w:rPr>
          <w:rFonts w:cs="Arial"/>
          <w:spacing w:val="5"/>
        </w:rPr>
        <w:t xml:space="preserve"> </w:t>
      </w:r>
      <w:r w:rsidRPr="00F62D2A">
        <w:rPr>
          <w:rFonts w:cs="Arial"/>
          <w:spacing w:val="-1"/>
        </w:rPr>
        <w:t>is</w:t>
      </w:r>
      <w:r w:rsidRPr="00F62D2A">
        <w:rPr>
          <w:rFonts w:cs="Arial"/>
          <w:spacing w:val="8"/>
        </w:rPr>
        <w:t xml:space="preserve"> </w:t>
      </w:r>
      <w:r w:rsidRPr="00F62D2A">
        <w:rPr>
          <w:rFonts w:cs="Arial"/>
        </w:rPr>
        <w:t>required</w:t>
      </w:r>
      <w:r w:rsidRPr="00F62D2A">
        <w:rPr>
          <w:rFonts w:cs="Arial"/>
          <w:spacing w:val="8"/>
        </w:rPr>
        <w:t xml:space="preserve"> </w:t>
      </w:r>
      <w:r w:rsidRPr="00F62D2A">
        <w:rPr>
          <w:rFonts w:cs="Arial"/>
          <w:spacing w:val="1"/>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rPr>
        <w:t>specifications)</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from</w:t>
      </w:r>
      <w:r w:rsidRPr="00F62D2A">
        <w:rPr>
          <w:rFonts w:cs="Arial"/>
          <w:spacing w:val="11"/>
        </w:rPr>
        <w:t xml:space="preserve"> </w:t>
      </w:r>
      <w:r w:rsidRPr="00F62D2A">
        <w:rPr>
          <w:rFonts w:cs="Arial"/>
        </w:rPr>
        <w:t>any</w:t>
      </w:r>
      <w:r w:rsidRPr="00F62D2A">
        <w:rPr>
          <w:rFonts w:cs="Arial"/>
          <w:spacing w:val="4"/>
        </w:rPr>
        <w:t xml:space="preserve"> </w:t>
      </w:r>
      <w:r w:rsidRPr="00F62D2A">
        <w:rPr>
          <w:rFonts w:cs="Arial"/>
        </w:rPr>
        <w:t>act</w:t>
      </w:r>
      <w:r w:rsidRPr="00F62D2A">
        <w:rPr>
          <w:rFonts w:cs="Arial"/>
          <w:spacing w:val="6"/>
        </w:rPr>
        <w:t xml:space="preserve"> </w:t>
      </w:r>
      <w:r w:rsidRPr="00F62D2A">
        <w:rPr>
          <w:rFonts w:cs="Arial"/>
          <w:spacing w:val="-1"/>
        </w:rPr>
        <w:t>or</w:t>
      </w:r>
      <w:r w:rsidRPr="00F62D2A">
        <w:rPr>
          <w:rFonts w:cs="Arial"/>
          <w:spacing w:val="9"/>
        </w:rPr>
        <w:t xml:space="preserve"> </w:t>
      </w:r>
      <w:r w:rsidRPr="00F62D2A">
        <w:rPr>
          <w:rFonts w:cs="Arial"/>
        </w:rPr>
        <w:t>omission</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supplier,</w:t>
      </w:r>
      <w:r w:rsidRPr="00F62D2A">
        <w:rPr>
          <w:rFonts w:cs="Arial"/>
          <w:spacing w:val="67"/>
          <w:w w:val="99"/>
        </w:rPr>
        <w:t xml:space="preserve"> </w:t>
      </w:r>
      <w:r w:rsidRPr="00F62D2A">
        <w:rPr>
          <w:rFonts w:cs="Arial"/>
          <w:spacing w:val="-1"/>
        </w:rPr>
        <w:t>that</w:t>
      </w:r>
      <w:r w:rsidRPr="00F62D2A">
        <w:rPr>
          <w:rFonts w:cs="Arial"/>
          <w:spacing w:val="16"/>
        </w:rPr>
        <w:t xml:space="preserve"> </w:t>
      </w:r>
      <w:r w:rsidRPr="00F62D2A">
        <w:rPr>
          <w:rFonts w:cs="Arial"/>
          <w:spacing w:val="2"/>
        </w:rPr>
        <w:t>may</w:t>
      </w:r>
      <w:r w:rsidRPr="00F62D2A">
        <w:rPr>
          <w:rFonts w:cs="Arial"/>
          <w:spacing w:val="16"/>
        </w:rPr>
        <w:t xml:space="preserve"> </w:t>
      </w:r>
      <w:r w:rsidRPr="00F62D2A">
        <w:rPr>
          <w:rFonts w:cs="Arial"/>
          <w:spacing w:val="-1"/>
        </w:rPr>
        <w:t>develop</w:t>
      </w:r>
      <w:r w:rsidRPr="00F62D2A">
        <w:rPr>
          <w:rFonts w:cs="Arial"/>
          <w:spacing w:val="19"/>
        </w:rPr>
        <w:t xml:space="preserve"> </w:t>
      </w:r>
      <w:r w:rsidRPr="00F62D2A">
        <w:rPr>
          <w:rFonts w:cs="Arial"/>
          <w:spacing w:val="-1"/>
        </w:rPr>
        <w:t>under</w:t>
      </w:r>
      <w:r w:rsidRPr="00F62D2A">
        <w:rPr>
          <w:rFonts w:cs="Arial"/>
          <w:spacing w:val="17"/>
        </w:rPr>
        <w:t xml:space="preserve"> </w:t>
      </w:r>
      <w:r w:rsidRPr="00F62D2A">
        <w:rPr>
          <w:rFonts w:cs="Arial"/>
        </w:rPr>
        <w:t>normal</w:t>
      </w:r>
      <w:r w:rsidRPr="00F62D2A">
        <w:rPr>
          <w:rFonts w:cs="Arial"/>
          <w:spacing w:val="16"/>
        </w:rPr>
        <w:t xml:space="preserve"> </w:t>
      </w:r>
      <w:r w:rsidRPr="00F62D2A">
        <w:rPr>
          <w:rFonts w:cs="Arial"/>
        </w:rPr>
        <w:t>use</w:t>
      </w:r>
      <w:r w:rsidRPr="00F62D2A">
        <w:rPr>
          <w:rFonts w:cs="Arial"/>
          <w:spacing w:val="16"/>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9"/>
        </w:rPr>
        <w:t xml:space="preserve"> </w:t>
      </w:r>
      <w:r w:rsidRPr="00F62D2A">
        <w:rPr>
          <w:rFonts w:cs="Arial"/>
        </w:rPr>
        <w:t>supplied</w:t>
      </w:r>
      <w:r w:rsidRPr="00F62D2A">
        <w:rPr>
          <w:rFonts w:cs="Arial"/>
          <w:spacing w:val="18"/>
        </w:rPr>
        <w:t xml:space="preserve"> </w:t>
      </w:r>
      <w:r w:rsidRPr="00F62D2A">
        <w:rPr>
          <w:rFonts w:cs="Arial"/>
          <w:spacing w:val="-1"/>
        </w:rPr>
        <w:t>goods</w:t>
      </w:r>
      <w:r w:rsidRPr="00F62D2A">
        <w:rPr>
          <w:rFonts w:cs="Arial"/>
          <w:spacing w:val="20"/>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15"/>
        </w:rPr>
        <w:t xml:space="preserve"> </w:t>
      </w:r>
      <w:r w:rsidRPr="00F62D2A">
        <w:rPr>
          <w:rFonts w:cs="Arial"/>
        </w:rPr>
        <w:t>conditions</w:t>
      </w:r>
      <w:r w:rsidRPr="00F62D2A">
        <w:rPr>
          <w:rFonts w:cs="Arial"/>
          <w:spacing w:val="18"/>
        </w:rPr>
        <w:t xml:space="preserve"> </w:t>
      </w:r>
      <w:r w:rsidRPr="00F62D2A">
        <w:rPr>
          <w:rFonts w:cs="Arial"/>
        </w:rPr>
        <w:t>prevailing</w:t>
      </w:r>
      <w:r w:rsidRPr="00F62D2A">
        <w:rPr>
          <w:rFonts w:cs="Arial"/>
          <w:spacing w:val="18"/>
        </w:rPr>
        <w:t xml:space="preserve"> </w:t>
      </w:r>
      <w:r w:rsidRPr="00F62D2A">
        <w:rPr>
          <w:rFonts w:cs="Arial"/>
          <w:spacing w:val="-1"/>
        </w:rPr>
        <w:t>in</w:t>
      </w:r>
      <w:r w:rsidRPr="00F62D2A">
        <w:rPr>
          <w:rFonts w:cs="Arial"/>
          <w:spacing w:val="16"/>
        </w:rPr>
        <w:t xml:space="preserve"> </w:t>
      </w:r>
      <w:r w:rsidRPr="00F62D2A">
        <w:rPr>
          <w:rFonts w:cs="Arial"/>
        </w:rPr>
        <w:t>the</w:t>
      </w:r>
      <w:r w:rsidRPr="00F62D2A">
        <w:rPr>
          <w:rFonts w:cs="Arial"/>
          <w:spacing w:val="16"/>
        </w:rPr>
        <w:t xml:space="preserve"> </w:t>
      </w:r>
      <w:r w:rsidRPr="00F62D2A">
        <w:rPr>
          <w:rFonts w:cs="Arial"/>
        </w:rPr>
        <w:t>country</w:t>
      </w:r>
      <w:r w:rsidRPr="00F62D2A">
        <w:rPr>
          <w:rFonts w:cs="Arial"/>
          <w:spacing w:val="16"/>
        </w:rPr>
        <w:t xml:space="preserve"> </w:t>
      </w:r>
      <w:r w:rsidRPr="00F62D2A">
        <w:rPr>
          <w:rFonts w:cs="Arial"/>
          <w:spacing w:val="-1"/>
        </w:rPr>
        <w:t>of</w:t>
      </w:r>
      <w:r w:rsidRPr="00F62D2A">
        <w:rPr>
          <w:rFonts w:cs="Arial"/>
          <w:spacing w:val="54"/>
          <w:w w:val="99"/>
        </w:rPr>
        <w:t xml:space="preserve"> </w:t>
      </w:r>
      <w:r w:rsidRPr="00F62D2A">
        <w:rPr>
          <w:rFonts w:cs="Arial"/>
          <w:spacing w:val="-1"/>
        </w:rPr>
        <w:t>final</w:t>
      </w:r>
      <w:r w:rsidRPr="00F62D2A">
        <w:rPr>
          <w:rFonts w:cs="Arial"/>
          <w:spacing w:val="-16"/>
        </w:rPr>
        <w:t xml:space="preserve"> </w:t>
      </w:r>
      <w:r w:rsidRPr="00F62D2A">
        <w:rPr>
          <w:rFonts w:cs="Arial"/>
          <w:spacing w:val="-1"/>
        </w:rPr>
        <w:t>destination.</w:t>
      </w:r>
    </w:p>
    <w:p w14:paraId="125C3051" w14:textId="77777777" w:rsidR="00420D44" w:rsidRPr="00F62D2A" w:rsidRDefault="00FA205C">
      <w:pPr>
        <w:pStyle w:val="BodyText"/>
        <w:numPr>
          <w:ilvl w:val="1"/>
          <w:numId w:val="6"/>
        </w:numPr>
        <w:tabs>
          <w:tab w:val="left" w:pos="1412"/>
        </w:tabs>
        <w:spacing w:before="20" w:line="360" w:lineRule="auto"/>
        <w:ind w:left="1411" w:right="135" w:hanging="540"/>
        <w:jc w:val="both"/>
        <w:rPr>
          <w:rFonts w:cs="Arial"/>
        </w:rPr>
      </w:pPr>
      <w:r w:rsidRPr="00F62D2A">
        <w:rPr>
          <w:rFonts w:cs="Arial"/>
        </w:rPr>
        <w:t>This</w:t>
      </w:r>
      <w:r w:rsidRPr="00F62D2A">
        <w:rPr>
          <w:rFonts w:cs="Arial"/>
          <w:spacing w:val="-2"/>
        </w:rPr>
        <w:t xml:space="preserve"> </w:t>
      </w:r>
      <w:r w:rsidRPr="00F62D2A">
        <w:rPr>
          <w:rFonts w:cs="Arial"/>
          <w:spacing w:val="-1"/>
        </w:rPr>
        <w:t>warranty</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rPr>
        <w:t>remain</w:t>
      </w:r>
      <w:r w:rsidRPr="00F62D2A">
        <w:rPr>
          <w:rFonts w:cs="Arial"/>
          <w:spacing w:val="-1"/>
        </w:rPr>
        <w:t xml:space="preserve"> valid</w:t>
      </w:r>
      <w:r w:rsidRPr="00F62D2A">
        <w:rPr>
          <w:rFonts w:cs="Arial"/>
        </w:rPr>
        <w:t xml:space="preserve"> for</w:t>
      </w:r>
      <w:r w:rsidRPr="00F62D2A">
        <w:rPr>
          <w:rFonts w:cs="Arial"/>
          <w:spacing w:val="-2"/>
        </w:rPr>
        <w:t xml:space="preserve"> </w:t>
      </w:r>
      <w:r w:rsidRPr="00F62D2A">
        <w:rPr>
          <w:rFonts w:cs="Arial"/>
          <w:spacing w:val="-1"/>
        </w:rPr>
        <w:t>twelve</w:t>
      </w:r>
      <w:r w:rsidRPr="00F62D2A">
        <w:rPr>
          <w:rFonts w:cs="Arial"/>
          <w:spacing w:val="-3"/>
        </w:rPr>
        <w:t xml:space="preserve"> </w:t>
      </w:r>
      <w:r w:rsidRPr="00F62D2A">
        <w:rPr>
          <w:rFonts w:cs="Arial"/>
        </w:rPr>
        <w:t>(12)</w:t>
      </w:r>
      <w:r w:rsidRPr="00F62D2A">
        <w:rPr>
          <w:rFonts w:cs="Arial"/>
          <w:spacing w:val="-2"/>
        </w:rPr>
        <w:t xml:space="preserve"> </w:t>
      </w:r>
      <w:r w:rsidRPr="00F62D2A">
        <w:rPr>
          <w:rFonts w:cs="Arial"/>
        </w:rPr>
        <w:t>months</w:t>
      </w:r>
      <w:r w:rsidRPr="00F62D2A">
        <w:rPr>
          <w:rFonts w:cs="Arial"/>
          <w:spacing w:val="-1"/>
        </w:rPr>
        <w:t xml:space="preserve"> after</w:t>
      </w:r>
      <w:r w:rsidRPr="00F62D2A">
        <w:rPr>
          <w:rFonts w:cs="Arial"/>
          <w:spacing w:val="-2"/>
        </w:rPr>
        <w:t xml:space="preserve"> </w:t>
      </w:r>
      <w:r w:rsidRPr="00F62D2A">
        <w:rPr>
          <w:rFonts w:cs="Arial"/>
          <w:spacing w:val="-1"/>
        </w:rPr>
        <w:t xml:space="preserve">the </w:t>
      </w:r>
      <w:r w:rsidRPr="00F62D2A">
        <w:rPr>
          <w:rFonts w:cs="Arial"/>
        </w:rPr>
        <w:t>goods,</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4"/>
        </w:rPr>
        <w:t xml:space="preserve"> </w:t>
      </w:r>
      <w:r w:rsidRPr="00F62D2A">
        <w:rPr>
          <w:rFonts w:cs="Arial"/>
          <w:spacing w:val="-1"/>
        </w:rPr>
        <w:t>portion</w:t>
      </w:r>
      <w:r w:rsidRPr="00F62D2A">
        <w:rPr>
          <w:rFonts w:cs="Arial"/>
        </w:rPr>
        <w:t xml:space="preserve"> </w:t>
      </w:r>
      <w:r w:rsidRPr="00F62D2A">
        <w:rPr>
          <w:rFonts w:cs="Arial"/>
          <w:spacing w:val="-1"/>
        </w:rPr>
        <w:t>thereof</w:t>
      </w:r>
      <w:r w:rsidRPr="00F62D2A">
        <w:rPr>
          <w:rFonts w:cs="Arial"/>
        </w:rPr>
        <w:t xml:space="preserve"> </w:t>
      </w:r>
      <w:r w:rsidRPr="00F62D2A">
        <w:rPr>
          <w:rFonts w:cs="Arial"/>
          <w:spacing w:val="-1"/>
        </w:rPr>
        <w:t>as the</w:t>
      </w:r>
      <w:r w:rsidRPr="00F62D2A">
        <w:rPr>
          <w:rFonts w:cs="Arial"/>
          <w:spacing w:val="-3"/>
        </w:rPr>
        <w:t xml:space="preserve"> </w:t>
      </w:r>
      <w:r w:rsidRPr="00F62D2A">
        <w:rPr>
          <w:rFonts w:cs="Arial"/>
        </w:rPr>
        <w:t>case</w:t>
      </w:r>
      <w:r w:rsidRPr="00F62D2A">
        <w:rPr>
          <w:rFonts w:cs="Arial"/>
          <w:spacing w:val="77"/>
          <w:w w:val="99"/>
        </w:rPr>
        <w:t xml:space="preserve"> </w:t>
      </w:r>
      <w:r w:rsidRPr="00F62D2A">
        <w:rPr>
          <w:rFonts w:cs="Arial"/>
          <w:spacing w:val="1"/>
        </w:rPr>
        <w:t>may</w:t>
      </w:r>
      <w:r w:rsidRPr="00F62D2A">
        <w:rPr>
          <w:rFonts w:cs="Arial"/>
          <w:spacing w:val="25"/>
        </w:rPr>
        <w:t xml:space="preserve"> </w:t>
      </w:r>
      <w:r w:rsidRPr="00F62D2A">
        <w:rPr>
          <w:rFonts w:cs="Arial"/>
          <w:spacing w:val="-1"/>
        </w:rPr>
        <w:t>be,</w:t>
      </w:r>
      <w:r w:rsidRPr="00F62D2A">
        <w:rPr>
          <w:rFonts w:cs="Arial"/>
          <w:spacing w:val="30"/>
        </w:rPr>
        <w:t xml:space="preserve"> </w:t>
      </w:r>
      <w:r w:rsidRPr="00F62D2A">
        <w:rPr>
          <w:rFonts w:cs="Arial"/>
          <w:spacing w:val="-1"/>
        </w:rPr>
        <w:t>have</w:t>
      </w:r>
      <w:r w:rsidRPr="00F62D2A">
        <w:rPr>
          <w:rFonts w:cs="Arial"/>
          <w:spacing w:val="29"/>
        </w:rPr>
        <w:t xml:space="preserve"> </w:t>
      </w:r>
      <w:r w:rsidRPr="00F62D2A">
        <w:rPr>
          <w:rFonts w:cs="Arial"/>
        </w:rPr>
        <w:t>been</w:t>
      </w:r>
      <w:r w:rsidRPr="00F62D2A">
        <w:rPr>
          <w:rFonts w:cs="Arial"/>
          <w:spacing w:val="30"/>
        </w:rPr>
        <w:t xml:space="preserve"> </w:t>
      </w:r>
      <w:r w:rsidRPr="00F62D2A">
        <w:rPr>
          <w:rFonts w:cs="Arial"/>
        </w:rPr>
        <w:t>delivered</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and</w:t>
      </w:r>
      <w:r w:rsidRPr="00F62D2A">
        <w:rPr>
          <w:rFonts w:cs="Arial"/>
          <w:spacing w:val="29"/>
        </w:rPr>
        <w:t xml:space="preserve"> </w:t>
      </w:r>
      <w:r w:rsidRPr="00F62D2A">
        <w:rPr>
          <w:rFonts w:cs="Arial"/>
        </w:rPr>
        <w:t>accepted</w:t>
      </w:r>
      <w:r w:rsidRPr="00F62D2A">
        <w:rPr>
          <w:rFonts w:cs="Arial"/>
          <w:spacing w:val="30"/>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9"/>
        </w:rPr>
        <w:t xml:space="preserve"> </w:t>
      </w:r>
      <w:r w:rsidRPr="00F62D2A">
        <w:rPr>
          <w:rFonts w:cs="Arial"/>
          <w:spacing w:val="-1"/>
        </w:rPr>
        <w:t>final</w:t>
      </w:r>
      <w:r w:rsidRPr="00F62D2A">
        <w:rPr>
          <w:rFonts w:cs="Arial"/>
          <w:spacing w:val="29"/>
        </w:rPr>
        <w:t xml:space="preserve"> </w:t>
      </w:r>
      <w:r w:rsidRPr="00F62D2A">
        <w:rPr>
          <w:rFonts w:cs="Arial"/>
          <w:spacing w:val="-1"/>
        </w:rPr>
        <w:t>destination</w:t>
      </w:r>
      <w:r w:rsidRPr="00F62D2A">
        <w:rPr>
          <w:rFonts w:cs="Arial"/>
          <w:spacing w:val="30"/>
        </w:rPr>
        <w:t xml:space="preserve"> </w:t>
      </w:r>
      <w:r w:rsidRPr="00F62D2A">
        <w:rPr>
          <w:rFonts w:cs="Arial"/>
        </w:rPr>
        <w:t>indicated</w:t>
      </w:r>
      <w:r w:rsidRPr="00F62D2A">
        <w:rPr>
          <w:rFonts w:cs="Arial"/>
          <w:spacing w:val="28"/>
        </w:rPr>
        <w:t xml:space="preserve"> </w:t>
      </w:r>
      <w:r w:rsidRPr="00F62D2A">
        <w:rPr>
          <w:rFonts w:cs="Arial"/>
          <w:spacing w:val="-1"/>
        </w:rPr>
        <w:t>in</w:t>
      </w:r>
      <w:r w:rsidRPr="00F62D2A">
        <w:rPr>
          <w:rFonts w:cs="Arial"/>
          <w:spacing w:val="29"/>
        </w:rPr>
        <w:t xml:space="preserve"> </w:t>
      </w:r>
      <w:r w:rsidRPr="00F62D2A">
        <w:rPr>
          <w:rFonts w:cs="Arial"/>
        </w:rPr>
        <w:t>the</w:t>
      </w:r>
      <w:r w:rsidRPr="00F62D2A">
        <w:rPr>
          <w:rFonts w:cs="Arial"/>
          <w:spacing w:val="28"/>
        </w:rPr>
        <w:t xml:space="preserve"> </w:t>
      </w:r>
      <w:r w:rsidRPr="00F62D2A">
        <w:rPr>
          <w:rFonts w:cs="Arial"/>
        </w:rPr>
        <w:t>contract,</w:t>
      </w:r>
      <w:r w:rsidRPr="00F62D2A">
        <w:rPr>
          <w:rFonts w:cs="Arial"/>
          <w:spacing w:val="28"/>
        </w:rPr>
        <w:t xml:space="preserve"> </w:t>
      </w:r>
      <w:r w:rsidRPr="00F62D2A">
        <w:rPr>
          <w:rFonts w:cs="Arial"/>
          <w:spacing w:val="-1"/>
        </w:rPr>
        <w:t>or</w:t>
      </w:r>
      <w:r w:rsidRPr="00F62D2A">
        <w:rPr>
          <w:rFonts w:cs="Arial"/>
          <w:spacing w:val="30"/>
        </w:rPr>
        <w:t xml:space="preserve"> </w:t>
      </w:r>
      <w:r w:rsidRPr="00F62D2A">
        <w:rPr>
          <w:rFonts w:cs="Arial"/>
        </w:rPr>
        <w:t>for</w:t>
      </w:r>
      <w:r w:rsidRPr="00F62D2A">
        <w:rPr>
          <w:rFonts w:cs="Arial"/>
          <w:spacing w:val="48"/>
          <w:w w:val="99"/>
        </w:rPr>
        <w:t xml:space="preserve"> </w:t>
      </w:r>
      <w:r w:rsidRPr="00F62D2A">
        <w:rPr>
          <w:rFonts w:cs="Arial"/>
          <w:spacing w:val="-1"/>
        </w:rPr>
        <w:t>eighteen</w:t>
      </w:r>
      <w:r w:rsidRPr="00F62D2A">
        <w:rPr>
          <w:rFonts w:cs="Arial"/>
          <w:spacing w:val="11"/>
        </w:rPr>
        <w:t xml:space="preserve"> </w:t>
      </w:r>
      <w:r w:rsidRPr="00F62D2A">
        <w:rPr>
          <w:rFonts w:cs="Arial"/>
          <w:spacing w:val="-1"/>
        </w:rPr>
        <w:t>(18)</w:t>
      </w:r>
      <w:r w:rsidRPr="00F62D2A">
        <w:rPr>
          <w:rFonts w:cs="Arial"/>
          <w:spacing w:val="13"/>
        </w:rPr>
        <w:t xml:space="preserve"> </w:t>
      </w:r>
      <w:r w:rsidRPr="00F62D2A">
        <w:rPr>
          <w:rFonts w:cs="Arial"/>
        </w:rPr>
        <w:t>months</w:t>
      </w:r>
      <w:r w:rsidRPr="00F62D2A">
        <w:rPr>
          <w:rFonts w:cs="Arial"/>
          <w:spacing w:val="13"/>
        </w:rPr>
        <w:t xml:space="preserve"> </w:t>
      </w:r>
      <w:r w:rsidRPr="00F62D2A">
        <w:rPr>
          <w:rFonts w:cs="Arial"/>
          <w:spacing w:val="-1"/>
        </w:rPr>
        <w:t>after</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date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shipment</w:t>
      </w:r>
      <w:r w:rsidRPr="00F62D2A">
        <w:rPr>
          <w:rFonts w:cs="Arial"/>
          <w:spacing w:val="12"/>
        </w:rPr>
        <w:t xml:space="preserve"> </w:t>
      </w:r>
      <w:r w:rsidRPr="00F62D2A">
        <w:rPr>
          <w:rFonts w:cs="Arial"/>
          <w:spacing w:val="-1"/>
        </w:rPr>
        <w:t>from</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port</w:t>
      </w:r>
      <w:r w:rsidRPr="00F62D2A">
        <w:rPr>
          <w:rFonts w:cs="Arial"/>
          <w:spacing w:val="11"/>
        </w:rPr>
        <w:t xml:space="preserve"> </w:t>
      </w:r>
      <w:r w:rsidRPr="00F62D2A">
        <w:rPr>
          <w:rFonts w:cs="Arial"/>
          <w:spacing w:val="-1"/>
        </w:rPr>
        <w:t>or</w:t>
      </w:r>
      <w:r w:rsidRPr="00F62D2A">
        <w:rPr>
          <w:rFonts w:cs="Arial"/>
          <w:spacing w:val="13"/>
        </w:rPr>
        <w:t xml:space="preserve"> </w:t>
      </w:r>
      <w:r w:rsidRPr="00F62D2A">
        <w:rPr>
          <w:rFonts w:cs="Arial"/>
        </w:rPr>
        <w:t>place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loading</w:t>
      </w:r>
      <w:r w:rsidRPr="00F62D2A">
        <w:rPr>
          <w:rFonts w:cs="Arial"/>
          <w:spacing w:val="12"/>
        </w:rPr>
        <w:t xml:space="preserve"> </w:t>
      </w:r>
      <w:r w:rsidRPr="00F62D2A">
        <w:rPr>
          <w:rFonts w:cs="Arial"/>
          <w:spacing w:val="-1"/>
        </w:rPr>
        <w:t>in</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source</w:t>
      </w:r>
      <w:r w:rsidRPr="00F62D2A">
        <w:rPr>
          <w:rFonts w:cs="Arial"/>
          <w:spacing w:val="12"/>
        </w:rPr>
        <w:t xml:space="preserve"> </w:t>
      </w:r>
      <w:r w:rsidRPr="00F62D2A">
        <w:rPr>
          <w:rFonts w:cs="Arial"/>
          <w:spacing w:val="-1"/>
        </w:rPr>
        <w:t>country,</w:t>
      </w:r>
      <w:r w:rsidRPr="00F62D2A">
        <w:rPr>
          <w:rFonts w:cs="Arial"/>
          <w:spacing w:val="69"/>
          <w:w w:val="99"/>
        </w:rPr>
        <w:t xml:space="preserve"> </w:t>
      </w:r>
      <w:r w:rsidRPr="00F62D2A">
        <w:rPr>
          <w:rFonts w:cs="Arial"/>
          <w:spacing w:val="-1"/>
        </w:rPr>
        <w:t>whichever</w:t>
      </w:r>
      <w:r w:rsidRPr="00F62D2A">
        <w:rPr>
          <w:rFonts w:cs="Arial"/>
          <w:spacing w:val="-6"/>
        </w:rPr>
        <w:t xml:space="preserve"> </w:t>
      </w:r>
      <w:r w:rsidRPr="00F62D2A">
        <w:rPr>
          <w:rFonts w:cs="Arial"/>
          <w:spacing w:val="-1"/>
        </w:rPr>
        <w:t>period</w:t>
      </w:r>
      <w:r w:rsidRPr="00F62D2A">
        <w:rPr>
          <w:rFonts w:cs="Arial"/>
          <w:spacing w:val="-8"/>
        </w:rPr>
        <w:t xml:space="preserve"> </w:t>
      </w:r>
      <w:r w:rsidRPr="00F62D2A">
        <w:rPr>
          <w:rFonts w:cs="Arial"/>
        </w:rPr>
        <w:t>concludes</w:t>
      </w:r>
      <w:r w:rsidRPr="00F62D2A">
        <w:rPr>
          <w:rFonts w:cs="Arial"/>
          <w:spacing w:val="-7"/>
        </w:rPr>
        <w:t xml:space="preserve"> </w:t>
      </w:r>
      <w:r w:rsidRPr="00F62D2A">
        <w:rPr>
          <w:rFonts w:cs="Arial"/>
          <w:spacing w:val="-1"/>
        </w:rPr>
        <w:t>earlier,</w:t>
      </w:r>
      <w:r w:rsidRPr="00F62D2A">
        <w:rPr>
          <w:rFonts w:cs="Arial"/>
          <w:spacing w:val="-9"/>
        </w:rPr>
        <w:t xml:space="preserve"> </w:t>
      </w:r>
      <w:r w:rsidRPr="00F62D2A">
        <w:rPr>
          <w:rFonts w:cs="Arial"/>
          <w:spacing w:val="-1"/>
        </w:rPr>
        <w:t>unless</w:t>
      </w:r>
      <w:r w:rsidRPr="00F62D2A">
        <w:rPr>
          <w:rFonts w:cs="Arial"/>
          <w:spacing w:val="-7"/>
        </w:rPr>
        <w:t xml:space="preserve"> </w:t>
      </w:r>
      <w:r w:rsidRPr="00F62D2A">
        <w:rPr>
          <w:rFonts w:cs="Arial"/>
        </w:rPr>
        <w:t>specified</w:t>
      </w:r>
      <w:r w:rsidRPr="00F62D2A">
        <w:rPr>
          <w:rFonts w:cs="Arial"/>
          <w:spacing w:val="-8"/>
        </w:rPr>
        <w:t xml:space="preserve"> </w:t>
      </w:r>
      <w:r w:rsidRPr="00F62D2A">
        <w:rPr>
          <w:rFonts w:cs="Arial"/>
          <w:spacing w:val="-1"/>
        </w:rPr>
        <w:t>otherwise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rPr>
        <w:t>SCC.</w:t>
      </w:r>
    </w:p>
    <w:p w14:paraId="125C3052" w14:textId="77777777" w:rsidR="00420D44" w:rsidRPr="00F62D2A" w:rsidRDefault="00FA205C">
      <w:pPr>
        <w:pStyle w:val="BodyText"/>
        <w:numPr>
          <w:ilvl w:val="1"/>
          <w:numId w:val="6"/>
        </w:numPr>
        <w:tabs>
          <w:tab w:val="left" w:pos="1412"/>
        </w:tabs>
        <w:spacing w:before="22"/>
        <w:ind w:left="1411" w:hanging="540"/>
        <w:rPr>
          <w:rFonts w:cs="Arial"/>
        </w:rPr>
      </w:pP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promptly</w:t>
      </w:r>
      <w:r w:rsidRPr="00F62D2A">
        <w:rPr>
          <w:rFonts w:cs="Arial"/>
          <w:spacing w:val="-7"/>
        </w:rPr>
        <w:t xml:space="preserve"> </w:t>
      </w:r>
      <w:r w:rsidRPr="00F62D2A">
        <w:rPr>
          <w:rFonts w:cs="Arial"/>
        </w:rPr>
        <w:t>notify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spacing w:val="-1"/>
        </w:rPr>
        <w:t>writing</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rPr>
        <w:t>claims</w:t>
      </w:r>
      <w:r w:rsidRPr="00F62D2A">
        <w:rPr>
          <w:rFonts w:cs="Arial"/>
          <w:spacing w:val="-5"/>
        </w:rPr>
        <w:t xml:space="preserve"> </w:t>
      </w:r>
      <w:r w:rsidRPr="00F62D2A">
        <w:rPr>
          <w:rFonts w:cs="Arial"/>
          <w:spacing w:val="-1"/>
        </w:rPr>
        <w:t>arising</w:t>
      </w:r>
      <w:r w:rsidRPr="00F62D2A">
        <w:rPr>
          <w:rFonts w:cs="Arial"/>
          <w:spacing w:val="-6"/>
        </w:rPr>
        <w:t xml:space="preserve"> </w:t>
      </w:r>
      <w:r w:rsidRPr="00F62D2A">
        <w:rPr>
          <w:rFonts w:cs="Arial"/>
        </w:rPr>
        <w:t>under</w:t>
      </w:r>
      <w:r w:rsidRPr="00F62D2A">
        <w:rPr>
          <w:rFonts w:cs="Arial"/>
          <w:spacing w:val="-6"/>
        </w:rPr>
        <w:t xml:space="preserve"> </w:t>
      </w:r>
      <w:r w:rsidRPr="00F62D2A">
        <w:rPr>
          <w:rFonts w:cs="Arial"/>
        </w:rPr>
        <w:t>this</w:t>
      </w:r>
      <w:r w:rsidRPr="00F62D2A">
        <w:rPr>
          <w:rFonts w:cs="Arial"/>
          <w:spacing w:val="-2"/>
        </w:rPr>
        <w:t xml:space="preserve"> </w:t>
      </w:r>
      <w:r w:rsidRPr="00F62D2A">
        <w:rPr>
          <w:rFonts w:cs="Arial"/>
          <w:spacing w:val="-1"/>
        </w:rPr>
        <w:t>warranty.</w:t>
      </w:r>
    </w:p>
    <w:p w14:paraId="125C3053" w14:textId="77777777" w:rsidR="00420D44" w:rsidRPr="00F62D2A" w:rsidRDefault="00FA205C">
      <w:pPr>
        <w:pStyle w:val="BodyText"/>
        <w:numPr>
          <w:ilvl w:val="1"/>
          <w:numId w:val="6"/>
        </w:numPr>
        <w:tabs>
          <w:tab w:val="left" w:pos="1412"/>
        </w:tabs>
        <w:spacing w:before="132" w:line="363" w:lineRule="auto"/>
        <w:ind w:left="1411" w:right="134" w:hanging="540"/>
        <w:jc w:val="both"/>
        <w:rPr>
          <w:rFonts w:cs="Arial"/>
        </w:rPr>
      </w:pPr>
      <w:r w:rsidRPr="00F62D2A">
        <w:rPr>
          <w:rFonts w:cs="Arial"/>
          <w:spacing w:val="-1"/>
        </w:rPr>
        <w:t>Upon</w:t>
      </w:r>
      <w:r w:rsidRPr="00F62D2A">
        <w:rPr>
          <w:rFonts w:cs="Arial"/>
          <w:spacing w:val="1"/>
        </w:rPr>
        <w:t xml:space="preserve"> </w:t>
      </w:r>
      <w:r w:rsidRPr="00F62D2A">
        <w:rPr>
          <w:rFonts w:cs="Arial"/>
        </w:rPr>
        <w:t>receipt</w:t>
      </w:r>
      <w:r w:rsidRPr="00F62D2A">
        <w:rPr>
          <w:rFonts w:cs="Arial"/>
          <w:spacing w:val="2"/>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2"/>
        </w:rPr>
        <w:t xml:space="preserve"> </w:t>
      </w:r>
      <w:r w:rsidRPr="00F62D2A">
        <w:rPr>
          <w:rFonts w:cs="Arial"/>
        </w:rPr>
        <w:t>notice,</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within</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spacing w:val="-1"/>
        </w:rPr>
        <w:t>period</w:t>
      </w:r>
      <w:r w:rsidRPr="00F62D2A">
        <w:rPr>
          <w:rFonts w:cs="Arial"/>
          <w:spacing w:val="3"/>
        </w:rPr>
        <w:t xml:space="preserve"> </w:t>
      </w:r>
      <w:r w:rsidRPr="00F62D2A">
        <w:rPr>
          <w:rFonts w:cs="Arial"/>
        </w:rPr>
        <w:t>specified</w:t>
      </w:r>
      <w:r w:rsidRPr="00F62D2A">
        <w:rPr>
          <w:rFonts w:cs="Arial"/>
          <w:spacing w:val="2"/>
        </w:rPr>
        <w:t xml:space="preserve"> </w:t>
      </w:r>
      <w:r w:rsidRPr="00F62D2A">
        <w:rPr>
          <w:rFonts w:cs="Arial"/>
        </w:rPr>
        <w:t>in</w:t>
      </w:r>
      <w:r w:rsidRPr="00F62D2A">
        <w:rPr>
          <w:rFonts w:cs="Arial"/>
          <w:spacing w:val="1"/>
        </w:rPr>
        <w:t xml:space="preserve"> </w:t>
      </w:r>
      <w:r w:rsidRPr="00F62D2A">
        <w:rPr>
          <w:rFonts w:cs="Arial"/>
        </w:rPr>
        <w:t>SCC</w:t>
      </w:r>
      <w:r w:rsidRPr="00F62D2A">
        <w:rPr>
          <w:rFonts w:cs="Arial"/>
          <w:spacing w:val="5"/>
        </w:rPr>
        <w:t xml:space="preserve"> </w:t>
      </w:r>
      <w:r w:rsidRPr="00F62D2A">
        <w:rPr>
          <w:rFonts w:cs="Arial"/>
          <w:spacing w:val="-1"/>
        </w:rPr>
        <w:t>and</w:t>
      </w:r>
      <w:r w:rsidRPr="00F62D2A">
        <w:rPr>
          <w:rFonts w:cs="Arial"/>
          <w:spacing w:val="3"/>
        </w:rPr>
        <w:t xml:space="preserve"> </w:t>
      </w:r>
      <w:r w:rsidRPr="00F62D2A">
        <w:rPr>
          <w:rFonts w:cs="Arial"/>
        </w:rPr>
        <w:t>with</w:t>
      </w:r>
      <w:r w:rsidRPr="00F62D2A">
        <w:rPr>
          <w:rFonts w:cs="Arial"/>
          <w:spacing w:val="2"/>
        </w:rPr>
        <w:t xml:space="preserve"> </w:t>
      </w:r>
      <w:r w:rsidRPr="00F62D2A">
        <w:rPr>
          <w:rFonts w:cs="Arial"/>
        </w:rPr>
        <w:t>all</w:t>
      </w:r>
      <w:r w:rsidRPr="00F62D2A">
        <w:rPr>
          <w:rFonts w:cs="Arial"/>
          <w:spacing w:val="1"/>
        </w:rPr>
        <w:t xml:space="preserve"> </w:t>
      </w:r>
      <w:r w:rsidRPr="00F62D2A">
        <w:rPr>
          <w:rFonts w:cs="Arial"/>
        </w:rPr>
        <w:t>reasonable</w:t>
      </w:r>
      <w:r w:rsidRPr="00F62D2A">
        <w:rPr>
          <w:rFonts w:cs="Arial"/>
          <w:spacing w:val="62"/>
          <w:w w:val="99"/>
        </w:rPr>
        <w:t xml:space="preserve"> </w:t>
      </w:r>
      <w:r w:rsidRPr="00F62D2A">
        <w:rPr>
          <w:rFonts w:cs="Arial"/>
          <w:spacing w:val="-1"/>
        </w:rPr>
        <w:t>speed,</w:t>
      </w:r>
      <w:r w:rsidRPr="00F62D2A">
        <w:rPr>
          <w:rFonts w:cs="Arial"/>
          <w:spacing w:val="-7"/>
        </w:rPr>
        <w:t xml:space="preserve"> </w:t>
      </w:r>
      <w:r w:rsidRPr="00F62D2A">
        <w:rPr>
          <w:rFonts w:cs="Arial"/>
        </w:rPr>
        <w:t>repair</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replace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defective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parts</w:t>
      </w:r>
      <w:r w:rsidRPr="00F62D2A">
        <w:rPr>
          <w:rFonts w:cs="Arial"/>
          <w:spacing w:val="-5"/>
        </w:rPr>
        <w:t xml:space="preserve"> </w:t>
      </w:r>
      <w:r w:rsidRPr="00F62D2A">
        <w:rPr>
          <w:rFonts w:cs="Arial"/>
        </w:rPr>
        <w:t>thereof,</w:t>
      </w:r>
      <w:r w:rsidRPr="00F62D2A">
        <w:rPr>
          <w:rFonts w:cs="Arial"/>
          <w:spacing w:val="-6"/>
        </w:rPr>
        <w:t xml:space="preserve"> </w:t>
      </w:r>
      <w:r w:rsidRPr="00F62D2A">
        <w:rPr>
          <w:rFonts w:cs="Arial"/>
          <w:spacing w:val="-1"/>
        </w:rPr>
        <w:t>without</w:t>
      </w:r>
      <w:r w:rsidRPr="00F62D2A">
        <w:rPr>
          <w:rFonts w:cs="Arial"/>
          <w:spacing w:val="-6"/>
        </w:rPr>
        <w:t xml:space="preserve"> </w:t>
      </w:r>
      <w:r w:rsidRPr="00F62D2A">
        <w:rPr>
          <w:rFonts w:cs="Arial"/>
        </w:rPr>
        <w:t>costs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p>
    <w:p w14:paraId="125C3054" w14:textId="77777777" w:rsidR="00420D44" w:rsidRPr="00F62D2A" w:rsidRDefault="00FA205C">
      <w:pPr>
        <w:pStyle w:val="BodyText"/>
        <w:numPr>
          <w:ilvl w:val="1"/>
          <w:numId w:val="6"/>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11"/>
        </w:rPr>
        <w:t xml:space="preserve"> </w:t>
      </w:r>
      <w:r w:rsidRPr="00F62D2A">
        <w:rPr>
          <w:rFonts w:cs="Arial"/>
          <w:spacing w:val="-1"/>
        </w:rPr>
        <w:t>the</w:t>
      </w:r>
      <w:r w:rsidRPr="00F62D2A">
        <w:rPr>
          <w:rFonts w:cs="Arial"/>
          <w:spacing w:val="9"/>
        </w:rPr>
        <w:t xml:space="preserve"> </w:t>
      </w:r>
      <w:r w:rsidRPr="00F62D2A">
        <w:rPr>
          <w:rFonts w:cs="Arial"/>
        </w:rPr>
        <w:t>supplier,</w:t>
      </w:r>
      <w:r w:rsidRPr="00F62D2A">
        <w:rPr>
          <w:rFonts w:cs="Arial"/>
          <w:spacing w:val="8"/>
        </w:rPr>
        <w:t xml:space="preserve"> </w:t>
      </w:r>
      <w:r w:rsidRPr="00F62D2A">
        <w:rPr>
          <w:rFonts w:cs="Arial"/>
          <w:spacing w:val="-1"/>
        </w:rPr>
        <w:t>having</w:t>
      </w:r>
      <w:r w:rsidRPr="00F62D2A">
        <w:rPr>
          <w:rFonts w:cs="Arial"/>
          <w:spacing w:val="12"/>
        </w:rPr>
        <w:t xml:space="preserve"> </w:t>
      </w:r>
      <w:r w:rsidRPr="00F62D2A">
        <w:rPr>
          <w:rFonts w:cs="Arial"/>
        </w:rPr>
        <w:t>been</w:t>
      </w:r>
      <w:r w:rsidRPr="00F62D2A">
        <w:rPr>
          <w:rFonts w:cs="Arial"/>
          <w:spacing w:val="9"/>
        </w:rPr>
        <w:t xml:space="preserve"> </w:t>
      </w:r>
      <w:r w:rsidRPr="00F62D2A">
        <w:rPr>
          <w:rFonts w:cs="Arial"/>
          <w:spacing w:val="-1"/>
        </w:rPr>
        <w:t>notified,</w:t>
      </w:r>
      <w:r w:rsidRPr="00F62D2A">
        <w:rPr>
          <w:rFonts w:cs="Arial"/>
          <w:spacing w:val="11"/>
        </w:rPr>
        <w:t xml:space="preserve"> </w:t>
      </w:r>
      <w:r w:rsidRPr="00F62D2A">
        <w:rPr>
          <w:rFonts w:cs="Arial"/>
          <w:spacing w:val="-1"/>
        </w:rPr>
        <w:t>fails</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spacing w:val="1"/>
        </w:rPr>
        <w:t>remedy</w:t>
      </w:r>
      <w:r w:rsidRPr="00F62D2A">
        <w:rPr>
          <w:rFonts w:cs="Arial"/>
          <w:spacing w:val="5"/>
        </w:rPr>
        <w:t xml:space="preserve"> </w:t>
      </w:r>
      <w:r w:rsidRPr="00F62D2A">
        <w:rPr>
          <w:rFonts w:cs="Arial"/>
        </w:rPr>
        <w:t>the</w:t>
      </w:r>
      <w:r w:rsidRPr="00F62D2A">
        <w:rPr>
          <w:rFonts w:cs="Arial"/>
          <w:spacing w:val="9"/>
        </w:rPr>
        <w:t xml:space="preserve"> </w:t>
      </w:r>
      <w:r w:rsidRPr="00F62D2A">
        <w:rPr>
          <w:rFonts w:cs="Arial"/>
        </w:rPr>
        <w:t>defect(s)</w:t>
      </w:r>
      <w:r w:rsidRPr="00F62D2A">
        <w:rPr>
          <w:rFonts w:cs="Arial"/>
          <w:spacing w:val="10"/>
        </w:rPr>
        <w:t xml:space="preserve"> </w:t>
      </w:r>
      <w:r w:rsidRPr="00F62D2A">
        <w:rPr>
          <w:rFonts w:cs="Arial"/>
          <w:spacing w:val="-1"/>
        </w:rPr>
        <w:t>within</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period</w:t>
      </w:r>
      <w:r w:rsidRPr="00F62D2A">
        <w:rPr>
          <w:rFonts w:cs="Arial"/>
          <w:spacing w:val="9"/>
        </w:rPr>
        <w:t xml:space="preserve"> </w:t>
      </w:r>
      <w:r w:rsidRPr="00F62D2A">
        <w:rPr>
          <w:rFonts w:cs="Arial"/>
        </w:rPr>
        <w:t>specified</w:t>
      </w:r>
      <w:r w:rsidRPr="00F62D2A">
        <w:rPr>
          <w:rFonts w:cs="Arial"/>
          <w:spacing w:val="8"/>
        </w:rPr>
        <w:t xml:space="preserve"> </w:t>
      </w:r>
      <w:r w:rsidRPr="00F62D2A">
        <w:rPr>
          <w:rFonts w:cs="Arial"/>
        </w:rPr>
        <w:t>in</w:t>
      </w:r>
      <w:r w:rsidRPr="00F62D2A">
        <w:rPr>
          <w:rFonts w:cs="Arial"/>
          <w:spacing w:val="9"/>
        </w:rPr>
        <w:t xml:space="preserve"> </w:t>
      </w:r>
      <w:r w:rsidRPr="00F62D2A">
        <w:rPr>
          <w:rFonts w:cs="Arial"/>
        </w:rPr>
        <w:t>SCC,</w:t>
      </w:r>
      <w:r w:rsidRPr="00F62D2A">
        <w:rPr>
          <w:rFonts w:cs="Arial"/>
          <w:spacing w:val="9"/>
        </w:rPr>
        <w:t xml:space="preserve"> </w:t>
      </w:r>
      <w:r w:rsidRPr="00F62D2A">
        <w:rPr>
          <w:rFonts w:cs="Arial"/>
        </w:rPr>
        <w:t>the</w:t>
      </w:r>
      <w:r w:rsidRPr="00F62D2A">
        <w:rPr>
          <w:rFonts w:cs="Arial"/>
          <w:spacing w:val="66"/>
          <w:w w:val="99"/>
        </w:rPr>
        <w:t xml:space="preserve"> </w:t>
      </w:r>
      <w:r w:rsidRPr="00F62D2A">
        <w:rPr>
          <w:rFonts w:cs="Arial"/>
          <w:spacing w:val="-1"/>
        </w:rPr>
        <w:t>purchaser</w:t>
      </w:r>
      <w:r w:rsidRPr="00F62D2A">
        <w:rPr>
          <w:rFonts w:cs="Arial"/>
          <w:spacing w:val="26"/>
        </w:rPr>
        <w:t xml:space="preserve"> </w:t>
      </w:r>
      <w:r w:rsidRPr="00F62D2A">
        <w:rPr>
          <w:rFonts w:cs="Arial"/>
          <w:spacing w:val="2"/>
        </w:rPr>
        <w:t>may</w:t>
      </w:r>
      <w:r w:rsidRPr="00F62D2A">
        <w:rPr>
          <w:rFonts w:cs="Arial"/>
          <w:spacing w:val="23"/>
        </w:rPr>
        <w:t xml:space="preserve"> </w:t>
      </w:r>
      <w:r w:rsidRPr="00F62D2A">
        <w:rPr>
          <w:rFonts w:cs="Arial"/>
        </w:rPr>
        <w:t>proceed</w:t>
      </w:r>
      <w:r w:rsidRPr="00F62D2A">
        <w:rPr>
          <w:rFonts w:cs="Arial"/>
          <w:spacing w:val="25"/>
        </w:rPr>
        <w:t xml:space="preserve"> </w:t>
      </w:r>
      <w:r w:rsidRPr="00F62D2A">
        <w:rPr>
          <w:rFonts w:cs="Arial"/>
          <w:spacing w:val="-1"/>
        </w:rPr>
        <w:t>to</w:t>
      </w:r>
      <w:r w:rsidRPr="00F62D2A">
        <w:rPr>
          <w:rFonts w:cs="Arial"/>
          <w:spacing w:val="28"/>
        </w:rPr>
        <w:t xml:space="preserve"> </w:t>
      </w:r>
      <w:r w:rsidRPr="00F62D2A">
        <w:rPr>
          <w:rFonts w:cs="Arial"/>
        </w:rPr>
        <w:t>take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remedial</w:t>
      </w:r>
      <w:r w:rsidRPr="00F62D2A">
        <w:rPr>
          <w:rFonts w:cs="Arial"/>
          <w:spacing w:val="25"/>
        </w:rPr>
        <w:t xml:space="preserve"> </w:t>
      </w:r>
      <w:r w:rsidRPr="00F62D2A">
        <w:rPr>
          <w:rFonts w:cs="Arial"/>
          <w:spacing w:val="-1"/>
        </w:rPr>
        <w:t>action</w:t>
      </w:r>
      <w:r w:rsidRPr="00F62D2A">
        <w:rPr>
          <w:rFonts w:cs="Arial"/>
          <w:spacing w:val="28"/>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0"/>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6"/>
        </w:rPr>
        <w:t xml:space="preserve"> </w:t>
      </w:r>
      <w:r w:rsidRPr="00F62D2A">
        <w:rPr>
          <w:rFonts w:cs="Arial"/>
          <w:spacing w:val="1"/>
        </w:rPr>
        <w:t>at</w:t>
      </w:r>
      <w:r w:rsidRPr="00F62D2A">
        <w:rPr>
          <w:rFonts w:cs="Arial"/>
          <w:spacing w:val="27"/>
        </w:rPr>
        <w:t xml:space="preserve"> </w:t>
      </w:r>
      <w:r w:rsidRPr="00F62D2A">
        <w:rPr>
          <w:rFonts w:cs="Arial"/>
          <w:spacing w:val="-1"/>
        </w:rPr>
        <w:t>the</w:t>
      </w:r>
      <w:r w:rsidRPr="00F62D2A">
        <w:rPr>
          <w:rFonts w:cs="Arial"/>
          <w:spacing w:val="25"/>
        </w:rPr>
        <w:t xml:space="preserve"> </w:t>
      </w:r>
      <w:r w:rsidRPr="00F62D2A">
        <w:rPr>
          <w:rFonts w:cs="Arial"/>
        </w:rPr>
        <w:t>supplier’s</w:t>
      </w:r>
      <w:r w:rsidRPr="00F62D2A">
        <w:rPr>
          <w:rFonts w:cs="Arial"/>
          <w:spacing w:val="27"/>
        </w:rPr>
        <w:t xml:space="preserve"> </w:t>
      </w:r>
      <w:r w:rsidRPr="00F62D2A">
        <w:rPr>
          <w:rFonts w:cs="Arial"/>
        </w:rPr>
        <w:t>risk</w:t>
      </w:r>
      <w:r w:rsidRPr="00F62D2A">
        <w:rPr>
          <w:rFonts w:cs="Arial"/>
          <w:spacing w:val="29"/>
        </w:rPr>
        <w:t xml:space="preserve"> </w:t>
      </w:r>
      <w:r w:rsidRPr="00F62D2A">
        <w:rPr>
          <w:rFonts w:cs="Arial"/>
          <w:spacing w:val="-1"/>
        </w:rPr>
        <w:t>and</w:t>
      </w:r>
      <w:r w:rsidRPr="00F62D2A">
        <w:rPr>
          <w:rFonts w:cs="Arial"/>
          <w:spacing w:val="47"/>
          <w:w w:val="99"/>
        </w:rPr>
        <w:t xml:space="preserve"> </w:t>
      </w:r>
      <w:r w:rsidRPr="00F62D2A">
        <w:rPr>
          <w:rFonts w:cs="Arial"/>
          <w:spacing w:val="-1"/>
        </w:rPr>
        <w:t>expense</w:t>
      </w:r>
      <w:r w:rsidRPr="00F62D2A">
        <w:rPr>
          <w:rFonts w:cs="Arial"/>
          <w:spacing w:val="24"/>
        </w:rPr>
        <w:t xml:space="preserve"> </w:t>
      </w:r>
      <w:r w:rsidRPr="00F62D2A">
        <w:rPr>
          <w:rFonts w:cs="Arial"/>
        </w:rPr>
        <w:t>and</w:t>
      </w:r>
      <w:r w:rsidRPr="00F62D2A">
        <w:rPr>
          <w:rFonts w:cs="Arial"/>
          <w:spacing w:val="25"/>
        </w:rPr>
        <w:t xml:space="preserve"> </w:t>
      </w:r>
      <w:r w:rsidRPr="00F62D2A">
        <w:rPr>
          <w:rFonts w:cs="Arial"/>
          <w:spacing w:val="-1"/>
        </w:rPr>
        <w:t>without</w:t>
      </w:r>
      <w:r w:rsidRPr="00F62D2A">
        <w:rPr>
          <w:rFonts w:cs="Arial"/>
          <w:spacing w:val="25"/>
        </w:rPr>
        <w:t xml:space="preserve"> </w:t>
      </w:r>
      <w:r w:rsidRPr="00F62D2A">
        <w:rPr>
          <w:rFonts w:cs="Arial"/>
          <w:spacing w:val="-1"/>
        </w:rPr>
        <w:t>prejudice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spacing w:val="1"/>
        </w:rPr>
        <w:t>any</w:t>
      </w:r>
      <w:r w:rsidRPr="00F62D2A">
        <w:rPr>
          <w:rFonts w:cs="Arial"/>
          <w:spacing w:val="22"/>
        </w:rPr>
        <w:t xml:space="preserve"> </w:t>
      </w:r>
      <w:r w:rsidRPr="00F62D2A">
        <w:rPr>
          <w:rFonts w:cs="Arial"/>
          <w:spacing w:val="-1"/>
        </w:rPr>
        <w:t>other</w:t>
      </w:r>
      <w:r w:rsidRPr="00F62D2A">
        <w:rPr>
          <w:rFonts w:cs="Arial"/>
          <w:spacing w:val="27"/>
        </w:rPr>
        <w:t xml:space="preserve"> </w:t>
      </w:r>
      <w:r w:rsidRPr="00F62D2A">
        <w:rPr>
          <w:rFonts w:cs="Arial"/>
          <w:spacing w:val="-1"/>
        </w:rPr>
        <w:t>rights</w:t>
      </w:r>
      <w:r w:rsidRPr="00F62D2A">
        <w:rPr>
          <w:rFonts w:cs="Arial"/>
          <w:spacing w:val="26"/>
        </w:rPr>
        <w:t xml:space="preserve"> </w:t>
      </w:r>
      <w:r w:rsidRPr="00F62D2A">
        <w:rPr>
          <w:rFonts w:cs="Arial"/>
          <w:spacing w:val="-1"/>
        </w:rPr>
        <w:t>which</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purchaser</w:t>
      </w:r>
      <w:r w:rsidRPr="00F62D2A">
        <w:rPr>
          <w:rFonts w:cs="Arial"/>
          <w:spacing w:val="23"/>
        </w:rPr>
        <w:t xml:space="preserve"> </w:t>
      </w:r>
      <w:r w:rsidRPr="00F62D2A">
        <w:rPr>
          <w:rFonts w:cs="Arial"/>
          <w:spacing w:val="2"/>
        </w:rPr>
        <w:t>may</w:t>
      </w:r>
      <w:r w:rsidRPr="00F62D2A">
        <w:rPr>
          <w:rFonts w:cs="Arial"/>
          <w:spacing w:val="20"/>
        </w:rPr>
        <w:t xml:space="preserve"> </w:t>
      </w:r>
      <w:r w:rsidRPr="00F62D2A">
        <w:rPr>
          <w:rFonts w:cs="Arial"/>
          <w:spacing w:val="-1"/>
        </w:rPr>
        <w:t>have</w:t>
      </w:r>
      <w:r w:rsidRPr="00F62D2A">
        <w:rPr>
          <w:rFonts w:cs="Arial"/>
          <w:spacing w:val="24"/>
        </w:rPr>
        <w:t xml:space="preserve"> </w:t>
      </w:r>
      <w:r w:rsidRPr="00F62D2A">
        <w:rPr>
          <w:rFonts w:cs="Arial"/>
        </w:rPr>
        <w:t>against</w:t>
      </w:r>
      <w:r w:rsidRPr="00F62D2A">
        <w:rPr>
          <w:rFonts w:cs="Arial"/>
          <w:spacing w:val="23"/>
        </w:rPr>
        <w:t xml:space="preserve"> </w:t>
      </w:r>
      <w:r w:rsidRPr="00F62D2A">
        <w:rPr>
          <w:rFonts w:cs="Arial"/>
        </w:rPr>
        <w:t>the</w:t>
      </w:r>
      <w:r w:rsidRPr="00F62D2A">
        <w:rPr>
          <w:rFonts w:cs="Arial"/>
          <w:spacing w:val="23"/>
        </w:rPr>
        <w:t xml:space="preserve"> </w:t>
      </w:r>
      <w:r w:rsidRPr="00F62D2A">
        <w:rPr>
          <w:rFonts w:cs="Arial"/>
        </w:rPr>
        <w:t>supplier</w:t>
      </w:r>
      <w:r w:rsidRPr="00F62D2A">
        <w:rPr>
          <w:rFonts w:cs="Arial"/>
          <w:spacing w:val="68"/>
          <w:w w:val="99"/>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rPr>
        <w:t>contract.</w:t>
      </w:r>
    </w:p>
    <w:p w14:paraId="125C3055" w14:textId="77777777" w:rsidR="00420D44" w:rsidRPr="00F62D2A" w:rsidRDefault="00420D44">
      <w:pPr>
        <w:rPr>
          <w:rFonts w:ascii="Arial" w:eastAsia="Arial" w:hAnsi="Arial" w:cs="Arial"/>
          <w:sz w:val="20"/>
          <w:szCs w:val="20"/>
        </w:rPr>
      </w:pPr>
    </w:p>
    <w:p w14:paraId="125C3056" w14:textId="77777777" w:rsidR="00420D44" w:rsidRPr="00F62D2A" w:rsidRDefault="00FA205C">
      <w:pPr>
        <w:pStyle w:val="Heading4"/>
        <w:numPr>
          <w:ilvl w:val="0"/>
          <w:numId w:val="6"/>
        </w:numPr>
        <w:tabs>
          <w:tab w:val="left" w:pos="1412"/>
        </w:tabs>
        <w:spacing w:before="154"/>
        <w:ind w:left="1411" w:hanging="540"/>
        <w:rPr>
          <w:rFonts w:cs="Arial"/>
          <w:b w:val="0"/>
          <w:bCs w:val="0"/>
        </w:rPr>
      </w:pPr>
      <w:r w:rsidRPr="00F62D2A">
        <w:rPr>
          <w:rFonts w:cs="Arial"/>
          <w:spacing w:val="-1"/>
        </w:rPr>
        <w:t>Payment</w:t>
      </w:r>
    </w:p>
    <w:p w14:paraId="125C3057" w14:textId="77777777" w:rsidR="00420D44" w:rsidRPr="00F62D2A" w:rsidRDefault="00FA205C">
      <w:pPr>
        <w:pStyle w:val="BodyText"/>
        <w:numPr>
          <w:ilvl w:val="1"/>
          <w:numId w:val="6"/>
        </w:numPr>
        <w:tabs>
          <w:tab w:val="left" w:pos="1412"/>
        </w:tabs>
        <w:spacing w:before="134" w:line="363" w:lineRule="auto"/>
        <w:ind w:left="1411" w:right="135" w:hanging="540"/>
        <w:jc w:val="both"/>
        <w:rPr>
          <w:rFonts w:cs="Arial"/>
        </w:rPr>
      </w:pPr>
      <w:r w:rsidRPr="00F62D2A">
        <w:rPr>
          <w:rFonts w:cs="Arial"/>
        </w:rPr>
        <w:t>The</w:t>
      </w:r>
      <w:r w:rsidRPr="00F62D2A">
        <w:rPr>
          <w:rFonts w:cs="Arial"/>
          <w:spacing w:val="-5"/>
        </w:rPr>
        <w:t xml:space="preserve"> </w:t>
      </w:r>
      <w:r w:rsidRPr="00F62D2A">
        <w:rPr>
          <w:rFonts w:cs="Arial"/>
        </w:rPr>
        <w:t>method</w:t>
      </w:r>
      <w:r w:rsidRPr="00F62D2A">
        <w:rPr>
          <w:rFonts w:cs="Arial"/>
          <w:spacing w:val="-3"/>
        </w:rPr>
        <w:t xml:space="preserve"> </w:t>
      </w:r>
      <w:r w:rsidRPr="00F62D2A">
        <w:rPr>
          <w:rFonts w:cs="Arial"/>
          <w:spacing w:val="-1"/>
        </w:rPr>
        <w:t>and</w:t>
      </w:r>
      <w:r w:rsidRPr="00F62D2A">
        <w:rPr>
          <w:rFonts w:cs="Arial"/>
          <w:spacing w:val="-4"/>
        </w:rPr>
        <w:t xml:space="preserve"> </w:t>
      </w:r>
      <w:r w:rsidRPr="00F62D2A">
        <w:rPr>
          <w:rFonts w:cs="Arial"/>
        </w:rPr>
        <w:t>conditions</w:t>
      </w:r>
      <w:r w:rsidRPr="00F62D2A">
        <w:rPr>
          <w:rFonts w:cs="Arial"/>
          <w:spacing w:val="1"/>
        </w:rPr>
        <w:t xml:space="preserve"> </w:t>
      </w:r>
      <w:r w:rsidRPr="00F62D2A">
        <w:rPr>
          <w:rFonts w:cs="Arial"/>
          <w:spacing w:val="-1"/>
        </w:rPr>
        <w:t>of</w:t>
      </w:r>
      <w:r w:rsidRPr="00F62D2A">
        <w:rPr>
          <w:rFonts w:cs="Arial"/>
        </w:rPr>
        <w:t xml:space="preserve"> </w:t>
      </w:r>
      <w:r w:rsidRPr="00F62D2A">
        <w:rPr>
          <w:rFonts w:cs="Arial"/>
          <w:spacing w:val="-1"/>
        </w:rPr>
        <w:t>payment</w:t>
      </w:r>
      <w:r w:rsidRPr="00F62D2A">
        <w:rPr>
          <w:rFonts w:cs="Arial"/>
          <w:spacing w:val="-3"/>
        </w:rPr>
        <w:t xml:space="preserve"> </w:t>
      </w:r>
      <w:r w:rsidRPr="00F62D2A">
        <w:rPr>
          <w:rFonts w:cs="Arial"/>
          <w:spacing w:val="-1"/>
        </w:rPr>
        <w:t>to be</w:t>
      </w:r>
      <w:r w:rsidRPr="00F62D2A">
        <w:rPr>
          <w:rFonts w:cs="Arial"/>
          <w:spacing w:val="-3"/>
        </w:rPr>
        <w:t xml:space="preserve"> </w:t>
      </w:r>
      <w:r w:rsidRPr="00F62D2A">
        <w:rPr>
          <w:rFonts w:cs="Arial"/>
        </w:rPr>
        <w:t>made</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under</w:t>
      </w:r>
      <w:r w:rsidRPr="00F62D2A">
        <w:rPr>
          <w:rFonts w:cs="Arial"/>
          <w:spacing w:val="-2"/>
        </w:rPr>
        <w:t xml:space="preserve"> </w:t>
      </w:r>
      <w:r w:rsidRPr="00F62D2A">
        <w:rPr>
          <w:rFonts w:cs="Arial"/>
          <w:spacing w:val="-1"/>
        </w:rPr>
        <w:t xml:space="preserve">this </w:t>
      </w:r>
      <w:r w:rsidRPr="00F62D2A">
        <w:rPr>
          <w:rFonts w:cs="Arial"/>
        </w:rPr>
        <w:t>contract</w:t>
      </w:r>
      <w:r w:rsidRPr="00F62D2A">
        <w:rPr>
          <w:rFonts w:cs="Arial"/>
          <w:spacing w:val="-3"/>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3"/>
        </w:rPr>
        <w:t xml:space="preserve"> </w:t>
      </w:r>
      <w:r w:rsidRPr="00F62D2A">
        <w:rPr>
          <w:rFonts w:cs="Arial"/>
        </w:rPr>
        <w:t>specified</w:t>
      </w:r>
      <w:r w:rsidRPr="00F62D2A">
        <w:rPr>
          <w:rFonts w:cs="Arial"/>
          <w:spacing w:val="-3"/>
        </w:rPr>
        <w:t xml:space="preserve"> </w:t>
      </w:r>
      <w:r w:rsidRPr="00F62D2A">
        <w:rPr>
          <w:rFonts w:cs="Arial"/>
        </w:rPr>
        <w:t>in</w:t>
      </w:r>
      <w:r w:rsidRPr="00F62D2A">
        <w:rPr>
          <w:rFonts w:cs="Arial"/>
          <w:spacing w:val="65"/>
          <w:w w:val="99"/>
        </w:rPr>
        <w:t xml:space="preserve"> </w:t>
      </w:r>
      <w:r w:rsidRPr="00F62D2A">
        <w:rPr>
          <w:rFonts w:cs="Arial"/>
          <w:spacing w:val="-1"/>
        </w:rPr>
        <w:t>SCC.</w:t>
      </w:r>
    </w:p>
    <w:p w14:paraId="125C3058" w14:textId="77777777" w:rsidR="00420D44" w:rsidRPr="00F62D2A" w:rsidRDefault="00FA205C">
      <w:pPr>
        <w:pStyle w:val="BodyText"/>
        <w:numPr>
          <w:ilvl w:val="1"/>
          <w:numId w:val="6"/>
        </w:numPr>
        <w:tabs>
          <w:tab w:val="left" w:pos="1412"/>
        </w:tabs>
        <w:spacing w:before="17" w:line="363" w:lineRule="auto"/>
        <w:ind w:left="1411" w:right="137" w:hanging="54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8"/>
        </w:rPr>
        <w:t xml:space="preserve"> </w:t>
      </w:r>
      <w:r w:rsidRPr="00F62D2A">
        <w:rPr>
          <w:rFonts w:cs="Arial"/>
        </w:rPr>
        <w:t>shall</w:t>
      </w:r>
      <w:r w:rsidRPr="00F62D2A">
        <w:rPr>
          <w:rFonts w:cs="Arial"/>
          <w:spacing w:val="5"/>
        </w:rPr>
        <w:t xml:space="preserve"> </w:t>
      </w:r>
      <w:r w:rsidRPr="00F62D2A">
        <w:rPr>
          <w:rFonts w:cs="Arial"/>
          <w:spacing w:val="-1"/>
        </w:rPr>
        <w:t>furnish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9"/>
        </w:rPr>
        <w:t xml:space="preserve"> </w:t>
      </w:r>
      <w:r w:rsidRPr="00F62D2A">
        <w:rPr>
          <w:rFonts w:cs="Arial"/>
          <w:spacing w:val="-1"/>
        </w:rPr>
        <w:t>with</w:t>
      </w:r>
      <w:r w:rsidRPr="00F62D2A">
        <w:rPr>
          <w:rFonts w:cs="Arial"/>
          <w:spacing w:val="7"/>
        </w:rPr>
        <w:t xml:space="preserve"> </w:t>
      </w:r>
      <w:r w:rsidRPr="00F62D2A">
        <w:rPr>
          <w:rFonts w:cs="Arial"/>
          <w:spacing w:val="-1"/>
        </w:rPr>
        <w:t>an</w:t>
      </w:r>
      <w:r w:rsidRPr="00F62D2A">
        <w:rPr>
          <w:rFonts w:cs="Arial"/>
          <w:spacing w:val="8"/>
        </w:rPr>
        <w:t xml:space="preserve"> </w:t>
      </w:r>
      <w:r w:rsidRPr="00F62D2A">
        <w:rPr>
          <w:rFonts w:cs="Arial"/>
        </w:rPr>
        <w:t>invoice</w:t>
      </w:r>
      <w:r w:rsidRPr="00F62D2A">
        <w:rPr>
          <w:rFonts w:cs="Arial"/>
          <w:spacing w:val="7"/>
        </w:rPr>
        <w:t xml:space="preserve"> </w:t>
      </w:r>
      <w:r w:rsidRPr="00F62D2A">
        <w:rPr>
          <w:rFonts w:cs="Arial"/>
          <w:spacing w:val="-1"/>
        </w:rPr>
        <w:t>accompanied</w:t>
      </w:r>
      <w:r w:rsidRPr="00F62D2A">
        <w:rPr>
          <w:rFonts w:cs="Arial"/>
          <w:spacing w:val="7"/>
        </w:rPr>
        <w:t xml:space="preserve"> </w:t>
      </w:r>
      <w:r w:rsidRPr="00F62D2A">
        <w:rPr>
          <w:rFonts w:cs="Arial"/>
          <w:spacing w:val="2"/>
        </w:rPr>
        <w:t>by</w:t>
      </w:r>
      <w:r w:rsidRPr="00F62D2A">
        <w:rPr>
          <w:rFonts w:cs="Arial"/>
          <w:spacing w:val="3"/>
        </w:rPr>
        <w:t xml:space="preserve"> </w:t>
      </w:r>
      <w:r w:rsidRPr="00F62D2A">
        <w:rPr>
          <w:rFonts w:cs="Arial"/>
        </w:rPr>
        <w:t>a</w:t>
      </w:r>
      <w:r w:rsidRPr="00F62D2A">
        <w:rPr>
          <w:rFonts w:cs="Arial"/>
          <w:spacing w:val="7"/>
        </w:rPr>
        <w:t xml:space="preserve"> </w:t>
      </w:r>
      <w:r w:rsidRPr="00F62D2A">
        <w:rPr>
          <w:rFonts w:cs="Arial"/>
          <w:spacing w:val="1"/>
        </w:rPr>
        <w:t>copy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delivery</w:t>
      </w:r>
      <w:r w:rsidRPr="00F62D2A">
        <w:rPr>
          <w:rFonts w:cs="Arial"/>
          <w:spacing w:val="4"/>
        </w:rPr>
        <w:t xml:space="preserve"> </w:t>
      </w:r>
      <w:r w:rsidRPr="00F62D2A">
        <w:rPr>
          <w:rFonts w:cs="Arial"/>
        </w:rPr>
        <w:t>note</w:t>
      </w:r>
      <w:r w:rsidRPr="00F62D2A">
        <w:rPr>
          <w:rFonts w:cs="Arial"/>
          <w:spacing w:val="6"/>
        </w:rPr>
        <w:t xml:space="preserve"> </w:t>
      </w:r>
      <w:r w:rsidRPr="00F62D2A">
        <w:rPr>
          <w:rFonts w:cs="Arial"/>
        </w:rPr>
        <w:t>and</w:t>
      </w:r>
      <w:r w:rsidRPr="00F62D2A">
        <w:rPr>
          <w:rFonts w:cs="Arial"/>
          <w:spacing w:val="69"/>
          <w:w w:val="99"/>
        </w:rPr>
        <w:t xml:space="preserve"> </w:t>
      </w:r>
      <w:r w:rsidRPr="00F62D2A">
        <w:rPr>
          <w:rFonts w:cs="Arial"/>
          <w:spacing w:val="-1"/>
        </w:rPr>
        <w:t>upon</w:t>
      </w:r>
      <w:r w:rsidRPr="00F62D2A">
        <w:rPr>
          <w:rFonts w:cs="Arial"/>
          <w:spacing w:val="-6"/>
        </w:rPr>
        <w:t xml:space="preserve"> </w:t>
      </w:r>
      <w:r w:rsidRPr="00F62D2A">
        <w:rPr>
          <w:rFonts w:cs="Arial"/>
        </w:rPr>
        <w:t>fulfilment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other</w:t>
      </w:r>
      <w:r w:rsidRPr="00F62D2A">
        <w:rPr>
          <w:rFonts w:cs="Arial"/>
          <w:spacing w:val="-6"/>
        </w:rPr>
        <w:t xml:space="preserve"> </w:t>
      </w:r>
      <w:r w:rsidRPr="00F62D2A">
        <w:rPr>
          <w:rFonts w:cs="Arial"/>
          <w:spacing w:val="-1"/>
        </w:rPr>
        <w:t>obligations</w:t>
      </w:r>
      <w:r w:rsidRPr="00F62D2A">
        <w:rPr>
          <w:rFonts w:cs="Arial"/>
          <w:spacing w:val="-6"/>
        </w:rPr>
        <w:t xml:space="preserve"> </w:t>
      </w:r>
      <w:r w:rsidRPr="00F62D2A">
        <w:rPr>
          <w:rFonts w:cs="Arial"/>
        </w:rPr>
        <w:t>stipulated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p>
    <w:p w14:paraId="125C3059" w14:textId="77777777" w:rsidR="00420D44" w:rsidRPr="00F62D2A" w:rsidRDefault="00FA205C">
      <w:pPr>
        <w:pStyle w:val="BodyText"/>
        <w:numPr>
          <w:ilvl w:val="1"/>
          <w:numId w:val="6"/>
        </w:numPr>
        <w:tabs>
          <w:tab w:val="left" w:pos="1412"/>
        </w:tabs>
        <w:spacing w:before="17" w:line="363" w:lineRule="auto"/>
        <w:ind w:left="1411" w:right="133" w:hanging="540"/>
        <w:jc w:val="both"/>
        <w:rPr>
          <w:rFonts w:cs="Arial"/>
        </w:rPr>
      </w:pPr>
      <w:r w:rsidRPr="00F62D2A">
        <w:rPr>
          <w:rFonts w:cs="Arial"/>
          <w:spacing w:val="-1"/>
        </w:rPr>
        <w:t>Payments</w:t>
      </w:r>
      <w:r w:rsidRPr="00F62D2A">
        <w:rPr>
          <w:rFonts w:cs="Arial"/>
          <w:spacing w:val="39"/>
        </w:rPr>
        <w:t xml:space="preserve"> </w:t>
      </w:r>
      <w:r w:rsidRPr="00F62D2A">
        <w:rPr>
          <w:rFonts w:cs="Arial"/>
        </w:rPr>
        <w:t>shall</w:t>
      </w:r>
      <w:r w:rsidRPr="00F62D2A">
        <w:rPr>
          <w:rFonts w:cs="Arial"/>
          <w:spacing w:val="37"/>
        </w:rPr>
        <w:t xml:space="preserve"> </w:t>
      </w:r>
      <w:r w:rsidRPr="00F62D2A">
        <w:rPr>
          <w:rFonts w:cs="Arial"/>
          <w:spacing w:val="-1"/>
        </w:rPr>
        <w:t>be</w:t>
      </w:r>
      <w:r w:rsidRPr="00F62D2A">
        <w:rPr>
          <w:rFonts w:cs="Arial"/>
          <w:spacing w:val="38"/>
        </w:rPr>
        <w:t xml:space="preserve"> </w:t>
      </w:r>
      <w:r w:rsidRPr="00F62D2A">
        <w:rPr>
          <w:rFonts w:cs="Arial"/>
        </w:rPr>
        <w:t>made</w:t>
      </w:r>
      <w:r w:rsidRPr="00F62D2A">
        <w:rPr>
          <w:rFonts w:cs="Arial"/>
          <w:spacing w:val="40"/>
        </w:rPr>
        <w:t xml:space="preserve"> </w:t>
      </w:r>
      <w:r w:rsidRPr="00F62D2A">
        <w:rPr>
          <w:rFonts w:cs="Arial"/>
        </w:rPr>
        <w:t>promptly</w:t>
      </w:r>
      <w:r w:rsidRPr="00F62D2A">
        <w:rPr>
          <w:rFonts w:cs="Arial"/>
          <w:spacing w:val="34"/>
        </w:rPr>
        <w:t xml:space="preserve"> </w:t>
      </w:r>
      <w:r w:rsidRPr="00F62D2A">
        <w:rPr>
          <w:rFonts w:cs="Arial"/>
          <w:spacing w:val="1"/>
        </w:rPr>
        <w:t>by</w:t>
      </w:r>
      <w:r w:rsidRPr="00F62D2A">
        <w:rPr>
          <w:rFonts w:cs="Arial"/>
          <w:spacing w:val="35"/>
        </w:rPr>
        <w:t xml:space="preserve"> </w:t>
      </w:r>
      <w:r w:rsidRPr="00F62D2A">
        <w:rPr>
          <w:rFonts w:cs="Arial"/>
        </w:rPr>
        <w:t>the</w:t>
      </w:r>
      <w:r w:rsidRPr="00F62D2A">
        <w:rPr>
          <w:rFonts w:cs="Arial"/>
          <w:spacing w:val="37"/>
        </w:rPr>
        <w:t xml:space="preserve"> </w:t>
      </w:r>
      <w:r w:rsidRPr="00F62D2A">
        <w:rPr>
          <w:rFonts w:cs="Arial"/>
        </w:rPr>
        <w:t>purchaser,</w:t>
      </w:r>
      <w:r w:rsidRPr="00F62D2A">
        <w:rPr>
          <w:rFonts w:cs="Arial"/>
          <w:spacing w:val="39"/>
        </w:rPr>
        <w:t xml:space="preserve"> </w:t>
      </w:r>
      <w:r w:rsidRPr="00F62D2A">
        <w:rPr>
          <w:rFonts w:cs="Arial"/>
          <w:spacing w:val="-1"/>
        </w:rPr>
        <w:t>but</w:t>
      </w:r>
      <w:r w:rsidRPr="00F62D2A">
        <w:rPr>
          <w:rFonts w:cs="Arial"/>
          <w:spacing w:val="38"/>
        </w:rPr>
        <w:t xml:space="preserve"> </w:t>
      </w:r>
      <w:r w:rsidRPr="00F62D2A">
        <w:rPr>
          <w:rFonts w:cs="Arial"/>
        </w:rPr>
        <w:t>in</w:t>
      </w:r>
      <w:r w:rsidRPr="00F62D2A">
        <w:rPr>
          <w:rFonts w:cs="Arial"/>
          <w:spacing w:val="37"/>
        </w:rPr>
        <w:t xml:space="preserve"> </w:t>
      </w:r>
      <w:r w:rsidRPr="00F62D2A">
        <w:rPr>
          <w:rFonts w:cs="Arial"/>
          <w:spacing w:val="-1"/>
        </w:rPr>
        <w:t>no</w:t>
      </w:r>
      <w:r w:rsidRPr="00F62D2A">
        <w:rPr>
          <w:rFonts w:cs="Arial"/>
          <w:spacing w:val="38"/>
        </w:rPr>
        <w:t xml:space="preserve"> </w:t>
      </w:r>
      <w:r w:rsidRPr="00F62D2A">
        <w:rPr>
          <w:rFonts w:cs="Arial"/>
        </w:rPr>
        <w:t>case</w:t>
      </w:r>
      <w:r w:rsidRPr="00F62D2A">
        <w:rPr>
          <w:rFonts w:cs="Arial"/>
          <w:spacing w:val="37"/>
        </w:rPr>
        <w:t xml:space="preserve"> </w:t>
      </w:r>
      <w:r w:rsidRPr="00F62D2A">
        <w:rPr>
          <w:rFonts w:cs="Arial"/>
          <w:spacing w:val="-1"/>
        </w:rPr>
        <w:t>later</w:t>
      </w:r>
      <w:r w:rsidRPr="00F62D2A">
        <w:rPr>
          <w:rFonts w:cs="Arial"/>
          <w:spacing w:val="39"/>
        </w:rPr>
        <w:t xml:space="preserve"> </w:t>
      </w:r>
      <w:r w:rsidRPr="00F62D2A">
        <w:rPr>
          <w:rFonts w:cs="Arial"/>
        </w:rPr>
        <w:t>than</w:t>
      </w:r>
      <w:r w:rsidRPr="00F62D2A">
        <w:rPr>
          <w:rFonts w:cs="Arial"/>
          <w:spacing w:val="38"/>
        </w:rPr>
        <w:t xml:space="preserve"> </w:t>
      </w:r>
      <w:r w:rsidRPr="00F62D2A">
        <w:rPr>
          <w:rFonts w:cs="Arial"/>
        </w:rPr>
        <w:t>thirty</w:t>
      </w:r>
      <w:r w:rsidRPr="00F62D2A">
        <w:rPr>
          <w:rFonts w:cs="Arial"/>
          <w:spacing w:val="34"/>
        </w:rPr>
        <w:t xml:space="preserve"> </w:t>
      </w:r>
      <w:r w:rsidRPr="00F62D2A">
        <w:rPr>
          <w:rFonts w:cs="Arial"/>
          <w:spacing w:val="-1"/>
        </w:rPr>
        <w:t>(30)</w:t>
      </w:r>
      <w:r w:rsidRPr="00F62D2A">
        <w:rPr>
          <w:rFonts w:cs="Arial"/>
          <w:spacing w:val="40"/>
        </w:rPr>
        <w:t xml:space="preserve"> </w:t>
      </w:r>
      <w:r w:rsidRPr="00F62D2A">
        <w:rPr>
          <w:rFonts w:cs="Arial"/>
          <w:spacing w:val="-1"/>
        </w:rPr>
        <w:t>days</w:t>
      </w:r>
      <w:r w:rsidRPr="00F62D2A">
        <w:rPr>
          <w:rFonts w:cs="Arial"/>
          <w:spacing w:val="39"/>
        </w:rPr>
        <w:t xml:space="preserve"> </w:t>
      </w:r>
      <w:r w:rsidRPr="00F62D2A">
        <w:rPr>
          <w:rFonts w:cs="Arial"/>
          <w:spacing w:val="-1"/>
        </w:rPr>
        <w:t>after</w:t>
      </w:r>
      <w:r w:rsidRPr="00F62D2A">
        <w:rPr>
          <w:rFonts w:cs="Arial"/>
          <w:spacing w:val="65"/>
          <w:w w:val="99"/>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an</w:t>
      </w:r>
      <w:r w:rsidRPr="00F62D2A">
        <w:rPr>
          <w:rFonts w:cs="Arial"/>
          <w:spacing w:val="-6"/>
        </w:rPr>
        <w:t xml:space="preserve"> </w:t>
      </w:r>
      <w:r w:rsidRPr="00F62D2A">
        <w:rPr>
          <w:rFonts w:cs="Arial"/>
        </w:rPr>
        <w:t>invoice</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 xml:space="preserve">claim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5"/>
        </w:rPr>
        <w:t xml:space="preserve"> </w:t>
      </w:r>
      <w:r w:rsidRPr="00F62D2A">
        <w:rPr>
          <w:rFonts w:cs="Arial"/>
          <w:spacing w:val="-1"/>
        </w:rPr>
        <w:t>supplier.</w:t>
      </w:r>
    </w:p>
    <w:p w14:paraId="125C305A" w14:textId="77777777" w:rsidR="00420D44" w:rsidRPr="00F62D2A" w:rsidRDefault="00FA205C">
      <w:pPr>
        <w:pStyle w:val="BodyText"/>
        <w:numPr>
          <w:ilvl w:val="1"/>
          <w:numId w:val="6"/>
        </w:numPr>
        <w:tabs>
          <w:tab w:val="left" w:pos="1412"/>
        </w:tabs>
        <w:spacing w:before="20"/>
        <w:ind w:left="1411" w:hanging="540"/>
        <w:rPr>
          <w:rFonts w:cs="Arial"/>
        </w:rPr>
      </w:pPr>
      <w:r w:rsidRPr="00F62D2A">
        <w:rPr>
          <w:rFonts w:cs="Arial"/>
          <w:spacing w:val="-1"/>
        </w:rPr>
        <w:t>Payment</w:t>
      </w:r>
      <w:r w:rsidRPr="00F62D2A">
        <w:rPr>
          <w:rFonts w:cs="Arial"/>
          <w:spacing w:val="-5"/>
        </w:rPr>
        <w:t xml:space="preserve"> </w:t>
      </w:r>
      <w:r w:rsidRPr="00F62D2A">
        <w:rPr>
          <w:rFonts w:cs="Arial"/>
        </w:rPr>
        <w:t>will</w:t>
      </w:r>
      <w:r w:rsidRPr="00F62D2A">
        <w:rPr>
          <w:rFonts w:cs="Arial"/>
          <w:spacing w:val="-7"/>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rand</w:t>
      </w:r>
      <w:r w:rsidRPr="00F62D2A">
        <w:rPr>
          <w:rFonts w:cs="Arial"/>
          <w:spacing w:val="-6"/>
        </w:rPr>
        <w:t xml:space="preserve"> </w:t>
      </w:r>
      <w:r w:rsidRPr="00F62D2A">
        <w:rPr>
          <w:rFonts w:cs="Arial"/>
        </w:rPr>
        <w:t>unless</w:t>
      </w:r>
      <w:r w:rsidRPr="00F62D2A">
        <w:rPr>
          <w:rFonts w:cs="Arial"/>
          <w:spacing w:val="-5"/>
        </w:rPr>
        <w:t xml:space="preserve"> </w:t>
      </w:r>
      <w:r w:rsidRPr="00F62D2A">
        <w:rPr>
          <w:rFonts w:cs="Arial"/>
        </w:rPr>
        <w:t>otherwise</w:t>
      </w:r>
      <w:r w:rsidRPr="00F62D2A">
        <w:rPr>
          <w:rFonts w:cs="Arial"/>
          <w:spacing w:val="-6"/>
        </w:rPr>
        <w:t xml:space="preserve"> </w:t>
      </w:r>
      <w:r w:rsidRPr="00F62D2A">
        <w:rPr>
          <w:rFonts w:cs="Arial"/>
        </w:rPr>
        <w:t>stipulated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125C305B" w14:textId="77777777" w:rsidR="00420D44" w:rsidRPr="00F62D2A" w:rsidRDefault="00420D44">
      <w:pPr>
        <w:rPr>
          <w:rFonts w:ascii="Arial" w:eastAsia="Arial" w:hAnsi="Arial" w:cs="Arial"/>
          <w:sz w:val="20"/>
          <w:szCs w:val="20"/>
        </w:rPr>
      </w:pPr>
    </w:p>
    <w:p w14:paraId="125C305C" w14:textId="77777777" w:rsidR="00420D44" w:rsidRPr="00F62D2A" w:rsidRDefault="00420D44">
      <w:pPr>
        <w:spacing w:before="3"/>
        <w:rPr>
          <w:rFonts w:ascii="Arial" w:eastAsia="Arial" w:hAnsi="Arial" w:cs="Arial"/>
          <w:sz w:val="23"/>
          <w:szCs w:val="23"/>
        </w:rPr>
      </w:pPr>
    </w:p>
    <w:p w14:paraId="125C305D" w14:textId="77777777" w:rsidR="00420D44" w:rsidRPr="00F62D2A" w:rsidRDefault="00FA205C">
      <w:pPr>
        <w:pStyle w:val="Heading4"/>
        <w:numPr>
          <w:ilvl w:val="0"/>
          <w:numId w:val="6"/>
        </w:numPr>
        <w:tabs>
          <w:tab w:val="left" w:pos="1232"/>
        </w:tabs>
        <w:ind w:left="1231"/>
        <w:rPr>
          <w:rFonts w:cs="Arial"/>
          <w:b w:val="0"/>
          <w:bCs w:val="0"/>
        </w:rPr>
      </w:pPr>
      <w:r w:rsidRPr="00F62D2A">
        <w:rPr>
          <w:rFonts w:cs="Arial"/>
          <w:spacing w:val="-1"/>
        </w:rPr>
        <w:t>Prices</w:t>
      </w:r>
    </w:p>
    <w:p w14:paraId="125C305E" w14:textId="77777777" w:rsidR="00420D44" w:rsidRPr="00F62D2A" w:rsidRDefault="00FA205C">
      <w:pPr>
        <w:pStyle w:val="BodyText"/>
        <w:numPr>
          <w:ilvl w:val="1"/>
          <w:numId w:val="6"/>
        </w:numPr>
        <w:tabs>
          <w:tab w:val="left" w:pos="1412"/>
        </w:tabs>
        <w:spacing w:before="134" w:line="360" w:lineRule="auto"/>
        <w:ind w:left="1411" w:right="133" w:hanging="540"/>
        <w:jc w:val="both"/>
        <w:rPr>
          <w:rFonts w:cs="Arial"/>
        </w:rPr>
      </w:pPr>
      <w:r w:rsidRPr="00F62D2A">
        <w:rPr>
          <w:rFonts w:cs="Arial"/>
          <w:spacing w:val="-1"/>
        </w:rPr>
        <w:t>Prices</w:t>
      </w:r>
      <w:r w:rsidRPr="00F62D2A">
        <w:rPr>
          <w:rFonts w:cs="Arial"/>
          <w:spacing w:val="15"/>
        </w:rPr>
        <w:t xml:space="preserve"> </w:t>
      </w:r>
      <w:r w:rsidRPr="00F62D2A">
        <w:rPr>
          <w:rFonts w:cs="Arial"/>
        </w:rPr>
        <w:t>charged</w:t>
      </w:r>
      <w:r w:rsidRPr="00F62D2A">
        <w:rPr>
          <w:rFonts w:cs="Arial"/>
          <w:spacing w:val="1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rPr>
        <w:t>supplier</w:t>
      </w:r>
      <w:r w:rsidRPr="00F62D2A">
        <w:rPr>
          <w:rFonts w:cs="Arial"/>
          <w:spacing w:val="14"/>
        </w:rPr>
        <w:t xml:space="preserve"> </w:t>
      </w:r>
      <w:r w:rsidRPr="00F62D2A">
        <w:rPr>
          <w:rFonts w:cs="Arial"/>
        </w:rPr>
        <w:t>for</w:t>
      </w:r>
      <w:r w:rsidRPr="00F62D2A">
        <w:rPr>
          <w:rFonts w:cs="Arial"/>
          <w:spacing w:val="14"/>
        </w:rPr>
        <w:t xml:space="preserve"> </w:t>
      </w:r>
      <w:r w:rsidRPr="00F62D2A">
        <w:rPr>
          <w:rFonts w:cs="Arial"/>
          <w:spacing w:val="-1"/>
        </w:rPr>
        <w:t>goods</w:t>
      </w:r>
      <w:r w:rsidRPr="00F62D2A">
        <w:rPr>
          <w:rFonts w:cs="Arial"/>
          <w:spacing w:val="17"/>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3"/>
        </w:rPr>
        <w:t xml:space="preserve"> </w:t>
      </w:r>
      <w:r w:rsidRPr="00F62D2A">
        <w:rPr>
          <w:rFonts w:cs="Arial"/>
          <w:spacing w:val="-1"/>
        </w:rPr>
        <w:t>services</w:t>
      </w:r>
      <w:r w:rsidRPr="00F62D2A">
        <w:rPr>
          <w:rFonts w:cs="Arial"/>
          <w:spacing w:val="17"/>
        </w:rPr>
        <w:t xml:space="preserve"> </w:t>
      </w:r>
      <w:r w:rsidRPr="00F62D2A">
        <w:rPr>
          <w:rFonts w:cs="Arial"/>
        </w:rPr>
        <w:t>performed</w:t>
      </w:r>
      <w:r w:rsidRPr="00F62D2A">
        <w:rPr>
          <w:rFonts w:cs="Arial"/>
          <w:spacing w:val="13"/>
        </w:rPr>
        <w:t xml:space="preserve"> </w:t>
      </w:r>
      <w:r w:rsidRPr="00F62D2A">
        <w:rPr>
          <w:rFonts w:cs="Arial"/>
        </w:rPr>
        <w:t>under</w:t>
      </w:r>
      <w:r w:rsidRPr="00F62D2A">
        <w:rPr>
          <w:rFonts w:cs="Arial"/>
          <w:spacing w:val="14"/>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3"/>
        </w:rPr>
        <w:t xml:space="preserve"> </w:t>
      </w:r>
      <w:r w:rsidRPr="00F62D2A">
        <w:rPr>
          <w:rFonts w:cs="Arial"/>
        </w:rPr>
        <w:t>shall</w:t>
      </w:r>
      <w:r w:rsidRPr="00F62D2A">
        <w:rPr>
          <w:rFonts w:cs="Arial"/>
          <w:spacing w:val="15"/>
        </w:rPr>
        <w:t xml:space="preserve"> </w:t>
      </w:r>
      <w:r w:rsidRPr="00F62D2A">
        <w:rPr>
          <w:rFonts w:cs="Arial"/>
        </w:rPr>
        <w:t>not</w:t>
      </w:r>
      <w:r w:rsidRPr="00F62D2A">
        <w:rPr>
          <w:rFonts w:cs="Arial"/>
          <w:spacing w:val="62"/>
          <w:w w:val="99"/>
        </w:rPr>
        <w:t xml:space="preserve"> </w:t>
      </w:r>
      <w:r w:rsidRPr="00F62D2A">
        <w:rPr>
          <w:rFonts w:cs="Arial"/>
        </w:rPr>
        <w:t>vary</w:t>
      </w:r>
      <w:r w:rsidRPr="00F62D2A">
        <w:rPr>
          <w:rFonts w:cs="Arial"/>
          <w:spacing w:val="39"/>
        </w:rPr>
        <w:t xml:space="preserve"> </w:t>
      </w:r>
      <w:r w:rsidRPr="00F62D2A">
        <w:rPr>
          <w:rFonts w:cs="Arial"/>
        </w:rPr>
        <w:t>from</w:t>
      </w:r>
      <w:r w:rsidRPr="00F62D2A">
        <w:rPr>
          <w:rFonts w:cs="Arial"/>
          <w:spacing w:val="47"/>
        </w:rPr>
        <w:t xml:space="preserve"> </w:t>
      </w:r>
      <w:r w:rsidRPr="00F62D2A">
        <w:rPr>
          <w:rFonts w:cs="Arial"/>
          <w:spacing w:val="-1"/>
        </w:rPr>
        <w:t>the</w:t>
      </w:r>
      <w:r w:rsidRPr="00F62D2A">
        <w:rPr>
          <w:rFonts w:cs="Arial"/>
          <w:spacing w:val="43"/>
        </w:rPr>
        <w:t xml:space="preserve"> </w:t>
      </w:r>
      <w:r w:rsidRPr="00F62D2A">
        <w:rPr>
          <w:rFonts w:cs="Arial"/>
          <w:spacing w:val="-1"/>
        </w:rPr>
        <w:t>prices</w:t>
      </w:r>
      <w:r w:rsidRPr="00F62D2A">
        <w:rPr>
          <w:rFonts w:cs="Arial"/>
          <w:spacing w:val="44"/>
        </w:rPr>
        <w:t xml:space="preserve"> </w:t>
      </w:r>
      <w:r w:rsidRPr="00F62D2A">
        <w:rPr>
          <w:rFonts w:cs="Arial"/>
          <w:spacing w:val="-1"/>
        </w:rPr>
        <w:t>quoted</w:t>
      </w:r>
      <w:r w:rsidRPr="00F62D2A">
        <w:rPr>
          <w:rFonts w:cs="Arial"/>
          <w:spacing w:val="43"/>
        </w:rPr>
        <w:t xml:space="preserve"> </w:t>
      </w:r>
      <w:r w:rsidRPr="00F62D2A">
        <w:rPr>
          <w:rFonts w:cs="Arial"/>
          <w:spacing w:val="1"/>
        </w:rPr>
        <w:t>by</w:t>
      </w:r>
      <w:r w:rsidRPr="00F62D2A">
        <w:rPr>
          <w:rFonts w:cs="Arial"/>
          <w:spacing w:val="39"/>
        </w:rPr>
        <w:t xml:space="preserve"> </w:t>
      </w:r>
      <w:r w:rsidRPr="00F62D2A">
        <w:rPr>
          <w:rFonts w:cs="Arial"/>
        </w:rPr>
        <w:t>the</w:t>
      </w:r>
      <w:r w:rsidRPr="00F62D2A">
        <w:rPr>
          <w:rFonts w:cs="Arial"/>
          <w:spacing w:val="43"/>
        </w:rPr>
        <w:t xml:space="preserve"> </w:t>
      </w:r>
      <w:r w:rsidRPr="00F62D2A">
        <w:rPr>
          <w:rFonts w:cs="Arial"/>
        </w:rPr>
        <w:t>supplier</w:t>
      </w:r>
      <w:r w:rsidRPr="00F62D2A">
        <w:rPr>
          <w:rFonts w:cs="Arial"/>
          <w:spacing w:val="43"/>
        </w:rPr>
        <w:t xml:space="preserve"> </w:t>
      </w:r>
      <w:r w:rsidRPr="00F62D2A">
        <w:rPr>
          <w:rFonts w:cs="Arial"/>
          <w:spacing w:val="-1"/>
        </w:rPr>
        <w:t>in</w:t>
      </w:r>
      <w:r w:rsidRPr="00F62D2A">
        <w:rPr>
          <w:rFonts w:cs="Arial"/>
          <w:spacing w:val="42"/>
        </w:rPr>
        <w:t xml:space="preserve"> </w:t>
      </w:r>
      <w:r w:rsidRPr="00F62D2A">
        <w:rPr>
          <w:rFonts w:cs="Arial"/>
        </w:rPr>
        <w:t>his</w:t>
      </w:r>
      <w:r w:rsidRPr="00F62D2A">
        <w:rPr>
          <w:rFonts w:cs="Arial"/>
          <w:spacing w:val="45"/>
        </w:rPr>
        <w:t xml:space="preserve"> </w:t>
      </w:r>
      <w:r w:rsidRPr="00F62D2A">
        <w:rPr>
          <w:rFonts w:cs="Arial"/>
          <w:spacing w:val="-1"/>
        </w:rPr>
        <w:t>bid,</w:t>
      </w:r>
      <w:r w:rsidRPr="00F62D2A">
        <w:rPr>
          <w:rFonts w:cs="Arial"/>
          <w:spacing w:val="45"/>
        </w:rPr>
        <w:t xml:space="preserve"> </w:t>
      </w:r>
      <w:r w:rsidRPr="00F62D2A">
        <w:rPr>
          <w:rFonts w:cs="Arial"/>
          <w:spacing w:val="-1"/>
        </w:rPr>
        <w:t>with</w:t>
      </w:r>
      <w:r w:rsidRPr="00F62D2A">
        <w:rPr>
          <w:rFonts w:cs="Arial"/>
          <w:spacing w:val="42"/>
        </w:rPr>
        <w:t xml:space="preserve"> </w:t>
      </w:r>
      <w:r w:rsidRPr="00F62D2A">
        <w:rPr>
          <w:rFonts w:cs="Arial"/>
        </w:rPr>
        <w:t>the</w:t>
      </w:r>
      <w:r w:rsidRPr="00F62D2A">
        <w:rPr>
          <w:rFonts w:cs="Arial"/>
          <w:spacing w:val="43"/>
        </w:rPr>
        <w:t xml:space="preserve"> </w:t>
      </w:r>
      <w:r w:rsidRPr="00F62D2A">
        <w:rPr>
          <w:rFonts w:cs="Arial"/>
          <w:spacing w:val="-1"/>
        </w:rPr>
        <w:t>exception</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40"/>
        </w:rPr>
        <w:t xml:space="preserve"> </w:t>
      </w:r>
      <w:r w:rsidRPr="00F62D2A">
        <w:rPr>
          <w:rFonts w:cs="Arial"/>
        </w:rPr>
        <w:t>price</w:t>
      </w:r>
      <w:r w:rsidRPr="00F62D2A">
        <w:rPr>
          <w:rFonts w:cs="Arial"/>
          <w:spacing w:val="42"/>
        </w:rPr>
        <w:t xml:space="preserve"> </w:t>
      </w:r>
      <w:r w:rsidRPr="00F62D2A">
        <w:rPr>
          <w:rFonts w:cs="Arial"/>
          <w:spacing w:val="-1"/>
        </w:rPr>
        <w:t>adjustments</w:t>
      </w:r>
      <w:r w:rsidRPr="00F62D2A">
        <w:rPr>
          <w:rFonts w:cs="Arial"/>
          <w:spacing w:val="71"/>
          <w:w w:val="99"/>
        </w:rPr>
        <w:t xml:space="preserve"> </w:t>
      </w:r>
      <w:proofErr w:type="spellStart"/>
      <w:r w:rsidRPr="00F62D2A">
        <w:rPr>
          <w:rFonts w:cs="Arial"/>
          <w:spacing w:val="-1"/>
        </w:rPr>
        <w:t>authorised</w:t>
      </w:r>
      <w:proofErr w:type="spellEnd"/>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purchaser’s</w:t>
      </w:r>
      <w:r w:rsidRPr="00F62D2A">
        <w:rPr>
          <w:rFonts w:cs="Arial"/>
          <w:spacing w:val="-5"/>
        </w:rPr>
        <w:t xml:space="preserve"> </w:t>
      </w:r>
      <w:r w:rsidRPr="00F62D2A">
        <w:rPr>
          <w:rFonts w:cs="Arial"/>
        </w:rPr>
        <w:t>request</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bid</w:t>
      </w:r>
      <w:r w:rsidRPr="00F62D2A">
        <w:rPr>
          <w:rFonts w:cs="Arial"/>
          <w:spacing w:val="-4"/>
        </w:rPr>
        <w:t xml:space="preserve"> </w:t>
      </w:r>
      <w:r w:rsidRPr="00F62D2A">
        <w:rPr>
          <w:rFonts w:cs="Arial"/>
        </w:rPr>
        <w:t>validity</w:t>
      </w:r>
      <w:r w:rsidRPr="00F62D2A">
        <w:rPr>
          <w:rFonts w:cs="Arial"/>
          <w:spacing w:val="-9"/>
        </w:rPr>
        <w:t xml:space="preserve"> </w:t>
      </w:r>
      <w:r w:rsidRPr="00F62D2A">
        <w:rPr>
          <w:rFonts w:cs="Arial"/>
        </w:rPr>
        <w:t>extension,</w:t>
      </w:r>
      <w:r w:rsidRPr="00F62D2A">
        <w:rPr>
          <w:rFonts w:cs="Arial"/>
          <w:spacing w:val="-6"/>
        </w:rPr>
        <w:t xml:space="preserve"> </w:t>
      </w:r>
      <w:r w:rsidRPr="00F62D2A">
        <w:rPr>
          <w:rFonts w:cs="Arial"/>
          <w:spacing w:val="-1"/>
        </w:rPr>
        <w:t>as</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case</w:t>
      </w:r>
      <w:r w:rsidRPr="00F62D2A">
        <w:rPr>
          <w:rFonts w:cs="Arial"/>
          <w:spacing w:val="-6"/>
        </w:rPr>
        <w:t xml:space="preserve"> </w:t>
      </w:r>
      <w:r w:rsidRPr="00F62D2A">
        <w:rPr>
          <w:rFonts w:cs="Arial"/>
          <w:spacing w:val="2"/>
        </w:rPr>
        <w:t>may</w:t>
      </w:r>
      <w:r w:rsidRPr="00F62D2A">
        <w:rPr>
          <w:rFonts w:cs="Arial"/>
          <w:spacing w:val="-11"/>
        </w:rPr>
        <w:t xml:space="preserve"> </w:t>
      </w:r>
      <w:r w:rsidRPr="00F62D2A">
        <w:rPr>
          <w:rFonts w:cs="Arial"/>
        </w:rPr>
        <w:t>be.</w:t>
      </w:r>
    </w:p>
    <w:p w14:paraId="125C305F" w14:textId="77777777" w:rsidR="00420D44" w:rsidRPr="00F62D2A" w:rsidRDefault="00420D44">
      <w:pPr>
        <w:rPr>
          <w:rFonts w:ascii="Arial" w:eastAsia="Arial" w:hAnsi="Arial" w:cs="Arial"/>
          <w:sz w:val="20"/>
          <w:szCs w:val="20"/>
        </w:rPr>
      </w:pPr>
    </w:p>
    <w:p w14:paraId="125C3060" w14:textId="77777777" w:rsidR="00420D44" w:rsidRPr="00F62D2A" w:rsidRDefault="00FA205C">
      <w:pPr>
        <w:pStyle w:val="Heading4"/>
        <w:numPr>
          <w:ilvl w:val="0"/>
          <w:numId w:val="6"/>
        </w:numPr>
        <w:tabs>
          <w:tab w:val="left" w:pos="1232"/>
        </w:tabs>
        <w:spacing w:before="157"/>
        <w:ind w:left="1231"/>
        <w:rPr>
          <w:rFonts w:cs="Arial"/>
          <w:b w:val="0"/>
          <w:bCs w:val="0"/>
        </w:rPr>
      </w:pPr>
      <w:r w:rsidRPr="00F62D2A">
        <w:rPr>
          <w:rFonts w:cs="Arial"/>
          <w:spacing w:val="-1"/>
        </w:rPr>
        <w:t>Contract</w:t>
      </w:r>
      <w:r w:rsidRPr="00F62D2A">
        <w:rPr>
          <w:rFonts w:cs="Arial"/>
          <w:spacing w:val="-21"/>
        </w:rPr>
        <w:t xml:space="preserve"> </w:t>
      </w:r>
      <w:r w:rsidRPr="00F62D2A">
        <w:rPr>
          <w:rFonts w:cs="Arial"/>
          <w:spacing w:val="-1"/>
        </w:rPr>
        <w:t>amendments</w:t>
      </w:r>
    </w:p>
    <w:p w14:paraId="125C3061" w14:textId="77777777" w:rsidR="00420D44" w:rsidRPr="00F62D2A" w:rsidRDefault="00420D44">
      <w:pPr>
        <w:rPr>
          <w:rFonts w:ascii="Arial" w:hAnsi="Arial" w:cs="Arial"/>
        </w:rPr>
        <w:sectPr w:rsidR="00420D44" w:rsidRPr="00F62D2A">
          <w:pgSz w:w="11910" w:h="16840"/>
          <w:pgMar w:top="380" w:right="160" w:bottom="1600" w:left="840" w:header="0" w:footer="1411" w:gutter="0"/>
          <w:cols w:space="720"/>
        </w:sectPr>
      </w:pPr>
    </w:p>
    <w:p w14:paraId="125C3062" w14:textId="77777777" w:rsidR="00420D44" w:rsidRPr="00F62D2A" w:rsidRDefault="00FA205C">
      <w:pPr>
        <w:pStyle w:val="BodyText"/>
        <w:numPr>
          <w:ilvl w:val="1"/>
          <w:numId w:val="6"/>
        </w:numPr>
        <w:tabs>
          <w:tab w:val="left" w:pos="1412"/>
        </w:tabs>
        <w:spacing w:before="50" w:line="360" w:lineRule="auto"/>
        <w:ind w:left="1411" w:right="135" w:hanging="540"/>
        <w:jc w:val="both"/>
        <w:rPr>
          <w:rFonts w:cs="Arial"/>
        </w:rPr>
      </w:pPr>
      <w:r w:rsidRPr="00F62D2A">
        <w:rPr>
          <w:rFonts w:cs="Arial"/>
        </w:rPr>
        <w:lastRenderedPageBreak/>
        <w:t>No</w:t>
      </w:r>
      <w:r w:rsidRPr="00F62D2A">
        <w:rPr>
          <w:rFonts w:cs="Arial"/>
          <w:spacing w:val="13"/>
        </w:rPr>
        <w:t xml:space="preserve"> </w:t>
      </w:r>
      <w:r w:rsidRPr="00F62D2A">
        <w:rPr>
          <w:rFonts w:cs="Arial"/>
        </w:rPr>
        <w:t>variation</w:t>
      </w:r>
      <w:r w:rsidRPr="00F62D2A">
        <w:rPr>
          <w:rFonts w:cs="Arial"/>
          <w:spacing w:val="14"/>
        </w:rPr>
        <w:t xml:space="preserve"> </w:t>
      </w:r>
      <w:r w:rsidRPr="00F62D2A">
        <w:rPr>
          <w:rFonts w:cs="Arial"/>
        </w:rPr>
        <w:t>in</w:t>
      </w:r>
      <w:r w:rsidRPr="00F62D2A">
        <w:rPr>
          <w:rFonts w:cs="Arial"/>
          <w:spacing w:val="14"/>
        </w:rPr>
        <w:t xml:space="preserve"> </w:t>
      </w:r>
      <w:r w:rsidRPr="00F62D2A">
        <w:rPr>
          <w:rFonts w:cs="Arial"/>
          <w:spacing w:val="-1"/>
        </w:rPr>
        <w:t>or</w:t>
      </w:r>
      <w:r w:rsidRPr="00F62D2A">
        <w:rPr>
          <w:rFonts w:cs="Arial"/>
          <w:spacing w:val="14"/>
        </w:rPr>
        <w:t xml:space="preserve"> </w:t>
      </w:r>
      <w:r w:rsidRPr="00F62D2A">
        <w:rPr>
          <w:rFonts w:cs="Arial"/>
          <w:spacing w:val="-1"/>
        </w:rPr>
        <w:t>modification</w:t>
      </w:r>
      <w:r w:rsidRPr="00F62D2A">
        <w:rPr>
          <w:rFonts w:cs="Arial"/>
          <w:spacing w:val="16"/>
        </w:rPr>
        <w:t xml:space="preserve"> </w:t>
      </w:r>
      <w:r w:rsidRPr="00F62D2A">
        <w:rPr>
          <w:rFonts w:cs="Arial"/>
          <w:spacing w:val="-1"/>
        </w:rPr>
        <w:t>of</w:t>
      </w:r>
      <w:r w:rsidRPr="00F62D2A">
        <w:rPr>
          <w:rFonts w:cs="Arial"/>
          <w:spacing w:val="17"/>
        </w:rPr>
        <w:t xml:space="preserve"> </w:t>
      </w:r>
      <w:r w:rsidRPr="00F62D2A">
        <w:rPr>
          <w:rFonts w:cs="Arial"/>
          <w:spacing w:val="-1"/>
        </w:rPr>
        <w:t>the</w:t>
      </w:r>
      <w:r w:rsidRPr="00F62D2A">
        <w:rPr>
          <w:rFonts w:cs="Arial"/>
          <w:spacing w:val="13"/>
        </w:rPr>
        <w:t xml:space="preserve"> </w:t>
      </w:r>
      <w:r w:rsidRPr="00F62D2A">
        <w:rPr>
          <w:rFonts w:cs="Arial"/>
        </w:rPr>
        <w:t>terms</w:t>
      </w:r>
      <w:r w:rsidRPr="00F62D2A">
        <w:rPr>
          <w:rFonts w:cs="Arial"/>
          <w:spacing w:val="16"/>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14"/>
        </w:rPr>
        <w:t xml:space="preserve"> </w:t>
      </w:r>
      <w:r w:rsidRPr="00F62D2A">
        <w:rPr>
          <w:rFonts w:cs="Arial"/>
          <w:spacing w:val="-1"/>
        </w:rPr>
        <w:t>contract</w:t>
      </w:r>
      <w:r w:rsidRPr="00F62D2A">
        <w:rPr>
          <w:rFonts w:cs="Arial"/>
          <w:spacing w:val="14"/>
        </w:rPr>
        <w:t xml:space="preserve"> </w:t>
      </w:r>
      <w:r w:rsidRPr="00F62D2A">
        <w:rPr>
          <w:rFonts w:cs="Arial"/>
        </w:rPr>
        <w:t>shall</w:t>
      </w:r>
      <w:r w:rsidRPr="00F62D2A">
        <w:rPr>
          <w:rFonts w:cs="Arial"/>
          <w:spacing w:val="13"/>
        </w:rPr>
        <w:t xml:space="preserve"> </w:t>
      </w:r>
      <w:r w:rsidRPr="00F62D2A">
        <w:rPr>
          <w:rFonts w:cs="Arial"/>
          <w:spacing w:val="-1"/>
        </w:rPr>
        <w:t>be</w:t>
      </w:r>
      <w:r w:rsidRPr="00F62D2A">
        <w:rPr>
          <w:rFonts w:cs="Arial"/>
          <w:spacing w:val="13"/>
        </w:rPr>
        <w:t xml:space="preserve"> </w:t>
      </w:r>
      <w:r w:rsidRPr="00F62D2A">
        <w:rPr>
          <w:rFonts w:cs="Arial"/>
        </w:rPr>
        <w:t>made</w:t>
      </w:r>
      <w:r w:rsidRPr="00F62D2A">
        <w:rPr>
          <w:rFonts w:cs="Arial"/>
          <w:spacing w:val="14"/>
        </w:rPr>
        <w:t xml:space="preserve"> </w:t>
      </w:r>
      <w:r w:rsidRPr="00F62D2A">
        <w:rPr>
          <w:rFonts w:cs="Arial"/>
          <w:spacing w:val="-1"/>
        </w:rPr>
        <w:t>except</w:t>
      </w:r>
      <w:r w:rsidRPr="00F62D2A">
        <w:rPr>
          <w:rFonts w:cs="Arial"/>
          <w:spacing w:val="17"/>
        </w:rPr>
        <w:t xml:space="preserve"> </w:t>
      </w:r>
      <w:r w:rsidRPr="00F62D2A">
        <w:rPr>
          <w:rFonts w:cs="Arial"/>
          <w:spacing w:val="1"/>
        </w:rPr>
        <w:t>by</w:t>
      </w:r>
      <w:r w:rsidRPr="00F62D2A">
        <w:rPr>
          <w:rFonts w:cs="Arial"/>
          <w:spacing w:val="12"/>
        </w:rPr>
        <w:t xml:space="preserve"> </w:t>
      </w:r>
      <w:r w:rsidRPr="00F62D2A">
        <w:rPr>
          <w:rFonts w:cs="Arial"/>
          <w:spacing w:val="-1"/>
        </w:rPr>
        <w:t>written</w:t>
      </w:r>
      <w:r w:rsidRPr="00F62D2A">
        <w:rPr>
          <w:rFonts w:cs="Arial"/>
          <w:spacing w:val="14"/>
        </w:rPr>
        <w:t xml:space="preserve"> </w:t>
      </w:r>
      <w:r w:rsidRPr="00F62D2A">
        <w:rPr>
          <w:rFonts w:cs="Arial"/>
        </w:rPr>
        <w:t>amendment</w:t>
      </w:r>
      <w:r w:rsidRPr="00F62D2A">
        <w:rPr>
          <w:rFonts w:cs="Arial"/>
          <w:spacing w:val="80"/>
          <w:w w:val="99"/>
        </w:rPr>
        <w:t xml:space="preserve"> </w:t>
      </w:r>
      <w:r w:rsidRPr="00F62D2A">
        <w:rPr>
          <w:rFonts w:cs="Arial"/>
        </w:rPr>
        <w:t>signed</w:t>
      </w:r>
      <w:r w:rsidRPr="00F62D2A">
        <w:rPr>
          <w:rFonts w:cs="Arial"/>
          <w:spacing w:val="-8"/>
        </w:rPr>
        <w:t xml:space="preserve"> </w:t>
      </w:r>
      <w:r w:rsidRPr="00F62D2A">
        <w:rPr>
          <w:rFonts w:cs="Arial"/>
          <w:spacing w:val="2"/>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parties</w:t>
      </w:r>
      <w:r w:rsidRPr="00F62D2A">
        <w:rPr>
          <w:rFonts w:cs="Arial"/>
          <w:spacing w:val="-7"/>
        </w:rPr>
        <w:t xml:space="preserve"> </w:t>
      </w:r>
      <w:r w:rsidRPr="00F62D2A">
        <w:rPr>
          <w:rFonts w:cs="Arial"/>
        </w:rPr>
        <w:t>concerned.</w:t>
      </w:r>
    </w:p>
    <w:p w14:paraId="125C3063" w14:textId="77777777" w:rsidR="00420D44" w:rsidRPr="00F62D2A" w:rsidRDefault="00420D44">
      <w:pPr>
        <w:rPr>
          <w:rFonts w:ascii="Arial" w:eastAsia="Arial" w:hAnsi="Arial" w:cs="Arial"/>
          <w:sz w:val="20"/>
          <w:szCs w:val="20"/>
        </w:rPr>
      </w:pPr>
    </w:p>
    <w:p w14:paraId="125C3064" w14:textId="77777777" w:rsidR="00420D44" w:rsidRPr="00F62D2A" w:rsidRDefault="00FA205C">
      <w:pPr>
        <w:pStyle w:val="Heading4"/>
        <w:numPr>
          <w:ilvl w:val="0"/>
          <w:numId w:val="6"/>
        </w:numPr>
        <w:tabs>
          <w:tab w:val="left" w:pos="1232"/>
        </w:tabs>
        <w:spacing w:before="154"/>
        <w:ind w:left="1231"/>
        <w:rPr>
          <w:rFonts w:cs="Arial"/>
          <w:b w:val="0"/>
          <w:bCs w:val="0"/>
        </w:rPr>
      </w:pPr>
      <w:r w:rsidRPr="00F62D2A">
        <w:rPr>
          <w:rFonts w:cs="Arial"/>
          <w:spacing w:val="-1"/>
        </w:rPr>
        <w:t>Assignment</w:t>
      </w:r>
    </w:p>
    <w:p w14:paraId="125C3065" w14:textId="77777777" w:rsidR="00420D44" w:rsidRPr="00F62D2A" w:rsidRDefault="00FA205C">
      <w:pPr>
        <w:pStyle w:val="BodyText"/>
        <w:numPr>
          <w:ilvl w:val="1"/>
          <w:numId w:val="6"/>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
        </w:rPr>
        <w:t xml:space="preserve"> supplier</w:t>
      </w:r>
      <w:r w:rsidRPr="00F62D2A">
        <w:rPr>
          <w:rFonts w:cs="Arial"/>
        </w:rPr>
        <w:t xml:space="preserve"> shall</w:t>
      </w:r>
      <w:r w:rsidRPr="00F62D2A">
        <w:rPr>
          <w:rFonts w:cs="Arial"/>
          <w:spacing w:val="-1"/>
        </w:rPr>
        <w:t xml:space="preserve"> </w:t>
      </w:r>
      <w:r w:rsidRPr="00F62D2A">
        <w:rPr>
          <w:rFonts w:cs="Arial"/>
        </w:rPr>
        <w:t xml:space="preserve">not assign,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spacing w:val="-1"/>
        </w:rPr>
        <w:t>in part,</w:t>
      </w:r>
      <w:r w:rsidRPr="00F62D2A">
        <w:rPr>
          <w:rFonts w:cs="Arial"/>
        </w:rPr>
        <w:t xml:space="preserve"> its</w:t>
      </w:r>
      <w:r w:rsidRPr="00F62D2A">
        <w:rPr>
          <w:rFonts w:cs="Arial"/>
          <w:spacing w:val="1"/>
        </w:rPr>
        <w:t xml:space="preserve"> </w:t>
      </w:r>
      <w:r w:rsidRPr="00F62D2A">
        <w:rPr>
          <w:rFonts w:cs="Arial"/>
          <w:spacing w:val="-1"/>
        </w:rPr>
        <w:t>obligations</w:t>
      </w:r>
      <w:r w:rsidRPr="00F62D2A">
        <w:rPr>
          <w:rFonts w:cs="Arial"/>
        </w:rPr>
        <w:t xml:space="preserve"> </w:t>
      </w:r>
      <w:r w:rsidRPr="00F62D2A">
        <w:rPr>
          <w:rFonts w:cs="Arial"/>
          <w:spacing w:val="-1"/>
        </w:rPr>
        <w:t>to perform</w:t>
      </w:r>
      <w:r w:rsidRPr="00F62D2A">
        <w:rPr>
          <w:rFonts w:cs="Arial"/>
          <w:spacing w:val="2"/>
        </w:rPr>
        <w:t xml:space="preserve"> </w:t>
      </w:r>
      <w:r w:rsidRPr="00F62D2A">
        <w:rPr>
          <w:rFonts w:cs="Arial"/>
          <w:spacing w:val="-1"/>
        </w:rPr>
        <w:t>under</w:t>
      </w:r>
      <w:r w:rsidRPr="00F62D2A">
        <w:rPr>
          <w:rFonts w:cs="Arial"/>
          <w:spacing w:val="1"/>
        </w:rPr>
        <w:t xml:space="preserve"> </w:t>
      </w:r>
      <w:r w:rsidRPr="00F62D2A">
        <w:rPr>
          <w:rFonts w:cs="Arial"/>
          <w:spacing w:val="-1"/>
        </w:rPr>
        <w:t>the contract,</w:t>
      </w:r>
      <w:r w:rsidRPr="00F62D2A">
        <w:rPr>
          <w:rFonts w:cs="Arial"/>
        </w:rPr>
        <w:t xml:space="preserve"> </w:t>
      </w:r>
      <w:r w:rsidRPr="00F62D2A">
        <w:rPr>
          <w:rFonts w:cs="Arial"/>
          <w:spacing w:val="-1"/>
        </w:rPr>
        <w:t>except</w:t>
      </w:r>
      <w:r w:rsidRPr="00F62D2A">
        <w:rPr>
          <w:rFonts w:cs="Arial"/>
          <w:spacing w:val="2"/>
        </w:rPr>
        <w:t xml:space="preserve"> </w:t>
      </w:r>
      <w:r w:rsidRPr="00F62D2A">
        <w:rPr>
          <w:rFonts w:cs="Arial"/>
          <w:spacing w:val="-1"/>
        </w:rPr>
        <w:t>with</w:t>
      </w:r>
      <w:r w:rsidRPr="00F62D2A">
        <w:rPr>
          <w:rFonts w:cs="Arial"/>
          <w:spacing w:val="87"/>
          <w:w w:val="99"/>
        </w:rPr>
        <w:t xml:space="preserve"> </w:t>
      </w:r>
      <w:r w:rsidRPr="00F62D2A">
        <w:rPr>
          <w:rFonts w:cs="Arial"/>
          <w:spacing w:val="-1"/>
        </w:rPr>
        <w:t>the</w:t>
      </w:r>
      <w:r w:rsidRPr="00F62D2A">
        <w:rPr>
          <w:rFonts w:cs="Arial"/>
          <w:spacing w:val="-9"/>
        </w:rPr>
        <w:t xml:space="preserve"> </w:t>
      </w:r>
      <w:r w:rsidRPr="00F62D2A">
        <w:rPr>
          <w:rFonts w:cs="Arial"/>
          <w:spacing w:val="-1"/>
        </w:rPr>
        <w:t>purchaser’s</w:t>
      </w:r>
      <w:r w:rsidRPr="00F62D2A">
        <w:rPr>
          <w:rFonts w:cs="Arial"/>
          <w:spacing w:val="-8"/>
        </w:rPr>
        <w:t xml:space="preserve"> </w:t>
      </w:r>
      <w:r w:rsidRPr="00F62D2A">
        <w:rPr>
          <w:rFonts w:cs="Arial"/>
        </w:rPr>
        <w:t>prior</w:t>
      </w:r>
      <w:r w:rsidRPr="00F62D2A">
        <w:rPr>
          <w:rFonts w:cs="Arial"/>
          <w:spacing w:val="-6"/>
        </w:rPr>
        <w:t xml:space="preserve"> </w:t>
      </w:r>
      <w:r w:rsidRPr="00F62D2A">
        <w:rPr>
          <w:rFonts w:cs="Arial"/>
          <w:spacing w:val="-1"/>
        </w:rPr>
        <w:t>written</w:t>
      </w:r>
      <w:r w:rsidRPr="00F62D2A">
        <w:rPr>
          <w:rFonts w:cs="Arial"/>
          <w:spacing w:val="-8"/>
        </w:rPr>
        <w:t xml:space="preserve"> </w:t>
      </w:r>
      <w:r w:rsidRPr="00F62D2A">
        <w:rPr>
          <w:rFonts w:cs="Arial"/>
        </w:rPr>
        <w:t>consent.</w:t>
      </w:r>
    </w:p>
    <w:p w14:paraId="125C3066" w14:textId="77777777" w:rsidR="00420D44" w:rsidRPr="00F62D2A" w:rsidRDefault="00420D44">
      <w:pPr>
        <w:rPr>
          <w:rFonts w:ascii="Arial" w:eastAsia="Arial" w:hAnsi="Arial" w:cs="Arial"/>
          <w:sz w:val="20"/>
          <w:szCs w:val="20"/>
        </w:rPr>
      </w:pPr>
    </w:p>
    <w:p w14:paraId="125C3067" w14:textId="77777777" w:rsidR="00420D44" w:rsidRPr="00F62D2A" w:rsidRDefault="00FA205C">
      <w:pPr>
        <w:pStyle w:val="Heading4"/>
        <w:numPr>
          <w:ilvl w:val="0"/>
          <w:numId w:val="6"/>
        </w:numPr>
        <w:tabs>
          <w:tab w:val="left" w:pos="1232"/>
        </w:tabs>
        <w:spacing w:before="152"/>
        <w:ind w:left="1231"/>
        <w:rPr>
          <w:rFonts w:cs="Arial"/>
          <w:b w:val="0"/>
          <w:bCs w:val="0"/>
        </w:rPr>
      </w:pPr>
      <w:r w:rsidRPr="00F62D2A">
        <w:rPr>
          <w:rFonts w:cs="Arial"/>
          <w:spacing w:val="-1"/>
        </w:rPr>
        <w:t>Subcontracts</w:t>
      </w:r>
    </w:p>
    <w:p w14:paraId="125C3068" w14:textId="77777777" w:rsidR="00420D44" w:rsidRPr="00F62D2A" w:rsidRDefault="00FA205C">
      <w:pPr>
        <w:pStyle w:val="BodyText"/>
        <w:numPr>
          <w:ilvl w:val="1"/>
          <w:numId w:val="6"/>
        </w:numPr>
        <w:tabs>
          <w:tab w:val="left" w:pos="1412"/>
        </w:tabs>
        <w:spacing w:before="134" w:line="361" w:lineRule="auto"/>
        <w:ind w:left="1411" w:right="131" w:hanging="540"/>
        <w:jc w:val="both"/>
        <w:rPr>
          <w:rFonts w:cs="Arial"/>
        </w:rPr>
      </w:pPr>
      <w:r w:rsidRPr="00F62D2A">
        <w:rPr>
          <w:rFonts w:cs="Arial"/>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rPr>
        <w:t>notify</w:t>
      </w:r>
      <w:r w:rsidRPr="00F62D2A">
        <w:rPr>
          <w:rFonts w:cs="Arial"/>
          <w:spacing w:val="20"/>
        </w:rPr>
        <w:t xml:space="preserve"> </w:t>
      </w:r>
      <w:r w:rsidRPr="00F62D2A">
        <w:rPr>
          <w:rFonts w:cs="Arial"/>
          <w:spacing w:val="1"/>
        </w:rPr>
        <w:t>the</w:t>
      </w:r>
      <w:r w:rsidRPr="00F62D2A">
        <w:rPr>
          <w:rFonts w:cs="Arial"/>
          <w:spacing w:val="23"/>
        </w:rPr>
        <w:t xml:space="preserve"> </w:t>
      </w:r>
      <w:r w:rsidRPr="00F62D2A">
        <w:rPr>
          <w:rFonts w:cs="Arial"/>
          <w:spacing w:val="-1"/>
        </w:rPr>
        <w:t>purchaser</w:t>
      </w:r>
      <w:r w:rsidRPr="00F62D2A">
        <w:rPr>
          <w:rFonts w:cs="Arial"/>
          <w:spacing w:val="24"/>
        </w:rPr>
        <w:t xml:space="preserve"> </w:t>
      </w:r>
      <w:r w:rsidRPr="00F62D2A">
        <w:rPr>
          <w:rFonts w:cs="Arial"/>
        </w:rPr>
        <w:t>in</w:t>
      </w:r>
      <w:r w:rsidRPr="00F62D2A">
        <w:rPr>
          <w:rFonts w:cs="Arial"/>
          <w:spacing w:val="25"/>
        </w:rPr>
        <w:t xml:space="preserve"> </w:t>
      </w:r>
      <w:r w:rsidRPr="00F62D2A">
        <w:rPr>
          <w:rFonts w:cs="Arial"/>
          <w:spacing w:val="-1"/>
        </w:rPr>
        <w:t>writing</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rPr>
        <w:t>all</w:t>
      </w:r>
      <w:r w:rsidRPr="00F62D2A">
        <w:rPr>
          <w:rFonts w:cs="Arial"/>
          <w:spacing w:val="23"/>
        </w:rPr>
        <w:t xml:space="preserve"> </w:t>
      </w:r>
      <w:r w:rsidRPr="00F62D2A">
        <w:rPr>
          <w:rFonts w:cs="Arial"/>
          <w:spacing w:val="-1"/>
        </w:rPr>
        <w:t>subcontracts</w:t>
      </w:r>
      <w:r w:rsidRPr="00F62D2A">
        <w:rPr>
          <w:rFonts w:cs="Arial"/>
          <w:spacing w:val="25"/>
        </w:rPr>
        <w:t xml:space="preserve"> </w:t>
      </w:r>
      <w:r w:rsidRPr="00F62D2A">
        <w:rPr>
          <w:rFonts w:cs="Arial"/>
          <w:spacing w:val="-1"/>
        </w:rPr>
        <w:t>awarded</w:t>
      </w:r>
      <w:r w:rsidRPr="00F62D2A">
        <w:rPr>
          <w:rFonts w:cs="Arial"/>
          <w:spacing w:val="25"/>
        </w:rPr>
        <w:t xml:space="preserve"> </w:t>
      </w:r>
      <w:r w:rsidRPr="00F62D2A">
        <w:rPr>
          <w:rFonts w:cs="Arial"/>
          <w:spacing w:val="-1"/>
        </w:rPr>
        <w:t>under</w:t>
      </w:r>
      <w:r w:rsidRPr="00F62D2A">
        <w:rPr>
          <w:rFonts w:cs="Arial"/>
          <w:spacing w:val="24"/>
        </w:rPr>
        <w:t xml:space="preserve"> </w:t>
      </w:r>
      <w:r w:rsidRPr="00F62D2A">
        <w:rPr>
          <w:rFonts w:cs="Arial"/>
        </w:rPr>
        <w:t>this</w:t>
      </w:r>
      <w:r w:rsidRPr="00F62D2A">
        <w:rPr>
          <w:rFonts w:cs="Arial"/>
          <w:spacing w:val="25"/>
        </w:rPr>
        <w:t xml:space="preserve"> </w:t>
      </w:r>
      <w:r w:rsidRPr="00F62D2A">
        <w:rPr>
          <w:rFonts w:cs="Arial"/>
          <w:spacing w:val="-1"/>
        </w:rPr>
        <w:t>contract</w:t>
      </w:r>
      <w:r w:rsidRPr="00F62D2A">
        <w:rPr>
          <w:rFonts w:cs="Arial"/>
          <w:spacing w:val="26"/>
        </w:rPr>
        <w:t xml:space="preserve"> </w:t>
      </w:r>
      <w:r w:rsidRPr="00F62D2A">
        <w:rPr>
          <w:rFonts w:cs="Arial"/>
          <w:spacing w:val="-1"/>
        </w:rPr>
        <w:t>if</w:t>
      </w:r>
      <w:r w:rsidRPr="00F62D2A">
        <w:rPr>
          <w:rFonts w:cs="Arial"/>
          <w:spacing w:val="26"/>
        </w:rPr>
        <w:t xml:space="preserve"> </w:t>
      </w:r>
      <w:r w:rsidRPr="00F62D2A">
        <w:rPr>
          <w:rFonts w:cs="Arial"/>
          <w:spacing w:val="-1"/>
        </w:rPr>
        <w:t>not</w:t>
      </w:r>
      <w:r w:rsidRPr="00F62D2A">
        <w:rPr>
          <w:rFonts w:cs="Arial"/>
          <w:spacing w:val="108"/>
          <w:w w:val="99"/>
        </w:rPr>
        <w:t xml:space="preserve"> </w:t>
      </w:r>
      <w:r w:rsidRPr="00F62D2A">
        <w:rPr>
          <w:rFonts w:cs="Arial"/>
        </w:rPr>
        <w:t>already</w:t>
      </w:r>
      <w:r w:rsidRPr="00F62D2A">
        <w:rPr>
          <w:rFonts w:cs="Arial"/>
          <w:spacing w:val="-9"/>
        </w:rPr>
        <w:t xml:space="preserve"> </w:t>
      </w:r>
      <w:r w:rsidRPr="00F62D2A">
        <w:rPr>
          <w:rFonts w:cs="Arial"/>
        </w:rPr>
        <w:t>specified</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bid.</w:t>
      </w:r>
      <w:r w:rsidRPr="00F62D2A">
        <w:rPr>
          <w:rFonts w:cs="Arial"/>
          <w:spacing w:val="49"/>
        </w:rPr>
        <w:t xml:space="preserve"> </w:t>
      </w:r>
      <w:r w:rsidRPr="00F62D2A">
        <w:rPr>
          <w:rFonts w:cs="Arial"/>
        </w:rPr>
        <w:t>Such</w:t>
      </w:r>
      <w:r w:rsidRPr="00F62D2A">
        <w:rPr>
          <w:rFonts w:cs="Arial"/>
          <w:spacing w:val="-5"/>
        </w:rPr>
        <w:t xml:space="preserve"> </w:t>
      </w:r>
      <w:r w:rsidRPr="00F62D2A">
        <w:rPr>
          <w:rFonts w:cs="Arial"/>
        </w:rPr>
        <w:t>notification,</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rPr>
        <w:t>original</w:t>
      </w:r>
      <w:r w:rsidRPr="00F62D2A">
        <w:rPr>
          <w:rFonts w:cs="Arial"/>
          <w:spacing w:val="-5"/>
        </w:rPr>
        <w:t xml:space="preserve"> </w:t>
      </w:r>
      <w:r w:rsidRPr="00F62D2A">
        <w:rPr>
          <w:rFonts w:cs="Arial"/>
        </w:rPr>
        <w:t>bid</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later,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not</w:t>
      </w:r>
      <w:r w:rsidRPr="00F62D2A">
        <w:rPr>
          <w:rFonts w:cs="Arial"/>
          <w:spacing w:val="-3"/>
        </w:rPr>
        <w:t xml:space="preserve"> </w:t>
      </w:r>
      <w:r w:rsidRPr="00F62D2A">
        <w:rPr>
          <w:rFonts w:cs="Arial"/>
          <w:spacing w:val="-1"/>
        </w:rPr>
        <w:t>relieve</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2"/>
        </w:rPr>
        <w:t xml:space="preserve"> </w:t>
      </w:r>
      <w:r w:rsidRPr="00F62D2A">
        <w:rPr>
          <w:rFonts w:cs="Arial"/>
          <w:spacing w:val="-1"/>
        </w:rPr>
        <w:t>from</w:t>
      </w:r>
      <w:r w:rsidRPr="00F62D2A">
        <w:rPr>
          <w:rFonts w:cs="Arial"/>
          <w:spacing w:val="58"/>
          <w:w w:val="99"/>
        </w:rPr>
        <w:t xml:space="preserve"> </w:t>
      </w:r>
      <w:r w:rsidRPr="00F62D2A">
        <w:rPr>
          <w:rFonts w:cs="Arial"/>
        </w:rPr>
        <w:t>any</w:t>
      </w:r>
      <w:r w:rsidRPr="00F62D2A">
        <w:rPr>
          <w:rFonts w:cs="Arial"/>
          <w:spacing w:val="-8"/>
        </w:rPr>
        <w:t xml:space="preserve"> </w:t>
      </w:r>
      <w:r w:rsidRPr="00F62D2A">
        <w:rPr>
          <w:rFonts w:cs="Arial"/>
        </w:rPr>
        <w:t>liability</w:t>
      </w:r>
      <w:r w:rsidRPr="00F62D2A">
        <w:rPr>
          <w:rFonts w:cs="Arial"/>
          <w:spacing w:val="-11"/>
        </w:rPr>
        <w:t xml:space="preserve"> </w:t>
      </w:r>
      <w:r w:rsidRPr="00F62D2A">
        <w:rPr>
          <w:rFonts w:cs="Arial"/>
          <w:spacing w:val="-1"/>
        </w:rPr>
        <w:t>or</w:t>
      </w:r>
      <w:r w:rsidRPr="00F62D2A">
        <w:rPr>
          <w:rFonts w:cs="Arial"/>
          <w:spacing w:val="-6"/>
        </w:rPr>
        <w:t xml:space="preserve"> </w:t>
      </w:r>
      <w:r w:rsidRPr="00F62D2A">
        <w:rPr>
          <w:rFonts w:cs="Arial"/>
        </w:rPr>
        <w:t>obligation</w:t>
      </w:r>
      <w:r w:rsidRPr="00F62D2A">
        <w:rPr>
          <w:rFonts w:cs="Arial"/>
          <w:spacing w:val="-7"/>
        </w:rPr>
        <w:t xml:space="preserve"> </w:t>
      </w:r>
      <w:r w:rsidRPr="00F62D2A">
        <w:rPr>
          <w:rFonts w:cs="Arial"/>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25C3069" w14:textId="77777777" w:rsidR="00420D44" w:rsidRPr="00F62D2A" w:rsidRDefault="00420D44">
      <w:pPr>
        <w:rPr>
          <w:rFonts w:ascii="Arial" w:eastAsia="Arial" w:hAnsi="Arial" w:cs="Arial"/>
          <w:sz w:val="20"/>
          <w:szCs w:val="20"/>
        </w:rPr>
      </w:pPr>
    </w:p>
    <w:p w14:paraId="125C306A" w14:textId="77777777" w:rsidR="00420D44" w:rsidRPr="00F62D2A" w:rsidRDefault="00FA205C">
      <w:pPr>
        <w:pStyle w:val="Heading4"/>
        <w:numPr>
          <w:ilvl w:val="0"/>
          <w:numId w:val="6"/>
        </w:numPr>
        <w:tabs>
          <w:tab w:val="left" w:pos="1232"/>
        </w:tabs>
        <w:spacing w:before="153"/>
        <w:ind w:left="1231"/>
        <w:rPr>
          <w:rFonts w:cs="Arial"/>
          <w:b w:val="0"/>
          <w:bCs w:val="0"/>
        </w:rPr>
      </w:pPr>
      <w:r w:rsidRPr="00F62D2A">
        <w:rPr>
          <w:rFonts w:cs="Arial"/>
          <w:spacing w:val="-1"/>
        </w:rPr>
        <w:t>Delays</w:t>
      </w:r>
      <w:r w:rsidRPr="00F62D2A">
        <w:rPr>
          <w:rFonts w:cs="Arial"/>
          <w:spacing w:val="-10"/>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supplier’s</w:t>
      </w:r>
      <w:r w:rsidRPr="00F62D2A">
        <w:rPr>
          <w:rFonts w:cs="Arial"/>
          <w:spacing w:val="-9"/>
        </w:rPr>
        <w:t xml:space="preserve"> </w:t>
      </w:r>
      <w:r w:rsidRPr="00F62D2A">
        <w:rPr>
          <w:rFonts w:cs="Arial"/>
        </w:rPr>
        <w:t>performance</w:t>
      </w:r>
    </w:p>
    <w:p w14:paraId="125C306B" w14:textId="77777777" w:rsidR="00420D44" w:rsidRPr="00F62D2A" w:rsidRDefault="00FA205C">
      <w:pPr>
        <w:pStyle w:val="BodyText"/>
        <w:numPr>
          <w:ilvl w:val="1"/>
          <w:numId w:val="6"/>
        </w:numPr>
        <w:tabs>
          <w:tab w:val="left" w:pos="1412"/>
        </w:tabs>
        <w:spacing w:before="134" w:line="363" w:lineRule="auto"/>
        <w:ind w:left="1411" w:right="136" w:hanging="540"/>
        <w:jc w:val="both"/>
        <w:rPr>
          <w:rFonts w:cs="Arial"/>
        </w:rPr>
      </w:pPr>
      <w:r w:rsidRPr="00F62D2A">
        <w:rPr>
          <w:rFonts w:cs="Arial"/>
        </w:rPr>
        <w:t>Delivery</w:t>
      </w:r>
      <w:r w:rsidRPr="00F62D2A">
        <w:rPr>
          <w:rFonts w:cs="Arial"/>
          <w:spacing w:val="3"/>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goods</w:t>
      </w:r>
      <w:r w:rsidRPr="00F62D2A">
        <w:rPr>
          <w:rFonts w:cs="Arial"/>
          <w:spacing w:val="8"/>
        </w:rPr>
        <w:t xml:space="preserve"> </w:t>
      </w:r>
      <w:r w:rsidRPr="00F62D2A">
        <w:rPr>
          <w:rFonts w:cs="Arial"/>
        </w:rPr>
        <w:t>and</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services</w:t>
      </w:r>
      <w:r w:rsidRPr="00F62D2A">
        <w:rPr>
          <w:rFonts w:cs="Arial"/>
          <w:spacing w:val="7"/>
        </w:rPr>
        <w:t xml:space="preserve"> </w:t>
      </w:r>
      <w:r w:rsidRPr="00F62D2A">
        <w:rPr>
          <w:rFonts w:cs="Arial"/>
          <w:spacing w:val="-1"/>
        </w:rPr>
        <w:t>shall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7"/>
        </w:rPr>
        <w:t xml:space="preserve"> </w:t>
      </w:r>
      <w:r w:rsidRPr="00F62D2A">
        <w:rPr>
          <w:rFonts w:cs="Arial"/>
          <w:spacing w:val="2"/>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accordance</w:t>
      </w:r>
      <w:r w:rsidRPr="00F62D2A">
        <w:rPr>
          <w:rFonts w:cs="Arial"/>
          <w:spacing w:val="8"/>
        </w:rPr>
        <w:t xml:space="preserve"> </w:t>
      </w:r>
      <w:r w:rsidRPr="00F62D2A">
        <w:rPr>
          <w:rFonts w:cs="Arial"/>
          <w:spacing w:val="-1"/>
        </w:rPr>
        <w:t>with</w:t>
      </w:r>
      <w:r w:rsidRPr="00F62D2A">
        <w:rPr>
          <w:rFonts w:cs="Arial"/>
          <w:spacing w:val="7"/>
        </w:rPr>
        <w:t xml:space="preserve"> </w:t>
      </w:r>
      <w:r w:rsidRPr="00F62D2A">
        <w:rPr>
          <w:rFonts w:cs="Arial"/>
        </w:rPr>
        <w:t>the</w:t>
      </w:r>
      <w:r w:rsidRPr="00F62D2A">
        <w:rPr>
          <w:rFonts w:cs="Arial"/>
          <w:spacing w:val="50"/>
          <w:w w:val="99"/>
        </w:rPr>
        <w:t xml:space="preserve"> </w:t>
      </w:r>
      <w:r w:rsidRPr="00F62D2A">
        <w:rPr>
          <w:rFonts w:cs="Arial"/>
        </w:rPr>
        <w:t>time</w:t>
      </w:r>
      <w:r w:rsidRPr="00F62D2A">
        <w:rPr>
          <w:rFonts w:cs="Arial"/>
          <w:spacing w:val="-7"/>
        </w:rPr>
        <w:t xml:space="preserve"> </w:t>
      </w:r>
      <w:r w:rsidRPr="00F62D2A">
        <w:rPr>
          <w:rFonts w:cs="Arial"/>
          <w:spacing w:val="-1"/>
        </w:rPr>
        <w:t>schedule</w:t>
      </w:r>
      <w:r w:rsidRPr="00F62D2A">
        <w:rPr>
          <w:rFonts w:cs="Arial"/>
          <w:spacing w:val="-5"/>
        </w:rPr>
        <w:t xml:space="preserve"> </w:t>
      </w:r>
      <w:r w:rsidRPr="00F62D2A">
        <w:rPr>
          <w:rFonts w:cs="Arial"/>
          <w:spacing w:val="-1"/>
        </w:rPr>
        <w:t>prescribed</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contract.</w:t>
      </w:r>
    </w:p>
    <w:p w14:paraId="125C306C" w14:textId="77777777" w:rsidR="00420D44" w:rsidRPr="00F62D2A" w:rsidRDefault="00FA205C">
      <w:pPr>
        <w:pStyle w:val="BodyText"/>
        <w:numPr>
          <w:ilvl w:val="1"/>
          <w:numId w:val="6"/>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22"/>
        </w:rPr>
        <w:t xml:space="preserve"> </w:t>
      </w:r>
      <w:r w:rsidRPr="00F62D2A">
        <w:rPr>
          <w:rFonts w:cs="Arial"/>
          <w:spacing w:val="-1"/>
        </w:rPr>
        <w:t>at</w:t>
      </w:r>
      <w:r w:rsidRPr="00F62D2A">
        <w:rPr>
          <w:rFonts w:cs="Arial"/>
          <w:spacing w:val="20"/>
        </w:rPr>
        <w:t xml:space="preserve"> </w:t>
      </w:r>
      <w:r w:rsidRPr="00F62D2A">
        <w:rPr>
          <w:rFonts w:cs="Arial"/>
        </w:rPr>
        <w:t>any</w:t>
      </w:r>
      <w:r w:rsidRPr="00F62D2A">
        <w:rPr>
          <w:rFonts w:cs="Arial"/>
          <w:spacing w:val="16"/>
        </w:rPr>
        <w:t xml:space="preserve"> </w:t>
      </w:r>
      <w:r w:rsidRPr="00F62D2A">
        <w:rPr>
          <w:rFonts w:cs="Arial"/>
          <w:spacing w:val="1"/>
        </w:rPr>
        <w:t>time</w:t>
      </w:r>
      <w:r w:rsidRPr="00F62D2A">
        <w:rPr>
          <w:rFonts w:cs="Arial"/>
          <w:spacing w:val="20"/>
        </w:rPr>
        <w:t xml:space="preserve"> </w:t>
      </w:r>
      <w:r w:rsidRPr="00F62D2A">
        <w:rPr>
          <w:rFonts w:cs="Arial"/>
          <w:spacing w:val="-1"/>
        </w:rPr>
        <w:t>during</w:t>
      </w:r>
      <w:r w:rsidRPr="00F62D2A">
        <w:rPr>
          <w:rFonts w:cs="Arial"/>
          <w:spacing w:val="20"/>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supplier</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its</w:t>
      </w:r>
      <w:r w:rsidRPr="00F62D2A">
        <w:rPr>
          <w:rFonts w:cs="Arial"/>
          <w:spacing w:val="22"/>
        </w:rPr>
        <w:t xml:space="preserve"> </w:t>
      </w:r>
      <w:r w:rsidRPr="00F62D2A">
        <w:rPr>
          <w:rFonts w:cs="Arial"/>
          <w:spacing w:val="-1"/>
        </w:rPr>
        <w:t>subcontractor(s)</w:t>
      </w:r>
      <w:r w:rsidRPr="00F62D2A">
        <w:rPr>
          <w:rFonts w:cs="Arial"/>
          <w:spacing w:val="19"/>
        </w:rPr>
        <w:t xml:space="preserve"> </w:t>
      </w:r>
      <w:r w:rsidRPr="00F62D2A">
        <w:rPr>
          <w:rFonts w:cs="Arial"/>
          <w:spacing w:val="-1"/>
        </w:rPr>
        <w:t>should</w:t>
      </w:r>
      <w:r w:rsidRPr="00F62D2A">
        <w:rPr>
          <w:rFonts w:cs="Arial"/>
          <w:spacing w:val="20"/>
        </w:rPr>
        <w:t xml:space="preserve"> </w:t>
      </w:r>
      <w:r w:rsidRPr="00F62D2A">
        <w:rPr>
          <w:rFonts w:cs="Arial"/>
          <w:spacing w:val="-1"/>
        </w:rPr>
        <w:t>encounter</w:t>
      </w:r>
      <w:r w:rsidRPr="00F62D2A">
        <w:rPr>
          <w:rFonts w:cs="Arial"/>
          <w:spacing w:val="92"/>
          <w:w w:val="99"/>
        </w:rPr>
        <w:t xml:space="preserve"> </w:t>
      </w:r>
      <w:r w:rsidRPr="00F62D2A">
        <w:rPr>
          <w:rFonts w:cs="Arial"/>
          <w:spacing w:val="-1"/>
        </w:rPr>
        <w:t>conditions</w:t>
      </w:r>
      <w:r w:rsidRPr="00F62D2A">
        <w:rPr>
          <w:rFonts w:cs="Arial"/>
          <w:spacing w:val="1"/>
        </w:rPr>
        <w:t xml:space="preserve"> </w:t>
      </w:r>
      <w:r w:rsidRPr="00F62D2A">
        <w:rPr>
          <w:rFonts w:cs="Arial"/>
        </w:rPr>
        <w:t>impeding</w:t>
      </w:r>
      <w:r w:rsidRPr="00F62D2A">
        <w:rPr>
          <w:rFonts w:cs="Arial"/>
          <w:spacing w:val="1"/>
        </w:rPr>
        <w:t xml:space="preserve"> </w:t>
      </w:r>
      <w:r w:rsidRPr="00F62D2A">
        <w:rPr>
          <w:rFonts w:cs="Arial"/>
        </w:rPr>
        <w:t>timely</w:t>
      </w:r>
      <w:r w:rsidRPr="00F62D2A">
        <w:rPr>
          <w:rFonts w:cs="Arial"/>
          <w:spacing w:val="1"/>
        </w:rPr>
        <w:t xml:space="preserve"> </w:t>
      </w:r>
      <w:r w:rsidRPr="00F62D2A">
        <w:rPr>
          <w:rFonts w:cs="Arial"/>
        </w:rPr>
        <w:t xml:space="preserve">delivery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goods</w:t>
      </w:r>
      <w:r w:rsidRPr="00F62D2A">
        <w:rPr>
          <w:rFonts w:cs="Arial"/>
          <w:spacing w:val="2"/>
        </w:rPr>
        <w:t xml:space="preserve"> </w:t>
      </w:r>
      <w:r w:rsidRPr="00F62D2A">
        <w:rPr>
          <w:rFonts w:cs="Arial"/>
        </w:rPr>
        <w:t>and</w:t>
      </w:r>
      <w:r w:rsidRPr="00F62D2A">
        <w:rPr>
          <w:rFonts w:cs="Arial"/>
          <w:spacing w:val="3"/>
        </w:rPr>
        <w:t xml:space="preserve"> </w:t>
      </w:r>
      <w:r w:rsidRPr="00F62D2A">
        <w:rPr>
          <w:rFonts w:cs="Arial"/>
        </w:rPr>
        <w:t xml:space="preserve">performance </w:t>
      </w:r>
      <w:r w:rsidRPr="00F62D2A">
        <w:rPr>
          <w:rFonts w:cs="Arial"/>
          <w:spacing w:val="-1"/>
        </w:rPr>
        <w:t>of</w:t>
      </w:r>
      <w:r w:rsidRPr="00F62D2A">
        <w:rPr>
          <w:rFonts w:cs="Arial"/>
          <w:spacing w:val="4"/>
        </w:rPr>
        <w:t xml:space="preserve"> </w:t>
      </w:r>
      <w:r w:rsidRPr="00F62D2A">
        <w:rPr>
          <w:rFonts w:cs="Arial"/>
          <w:spacing w:val="-1"/>
        </w:rPr>
        <w:t>services,</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supplier</w:t>
      </w:r>
      <w:r w:rsidRPr="00F62D2A">
        <w:rPr>
          <w:rFonts w:cs="Arial"/>
          <w:spacing w:val="2"/>
        </w:rPr>
        <w:t xml:space="preserve"> </w:t>
      </w:r>
      <w:r w:rsidRPr="00F62D2A">
        <w:rPr>
          <w:rFonts w:cs="Arial"/>
        </w:rPr>
        <w:t>shall</w:t>
      </w:r>
      <w:r w:rsidRPr="00F62D2A">
        <w:rPr>
          <w:rFonts w:cs="Arial"/>
          <w:spacing w:val="3"/>
        </w:rPr>
        <w:t xml:space="preserve"> </w:t>
      </w:r>
      <w:r w:rsidRPr="00F62D2A">
        <w:rPr>
          <w:rFonts w:cs="Arial"/>
        </w:rPr>
        <w:t>promptly</w:t>
      </w:r>
      <w:r w:rsidRPr="00F62D2A">
        <w:rPr>
          <w:rFonts w:cs="Arial"/>
          <w:spacing w:val="69"/>
          <w:w w:val="99"/>
        </w:rPr>
        <w:t xml:space="preserve"> </w:t>
      </w:r>
      <w:r w:rsidRPr="00F62D2A">
        <w:rPr>
          <w:rFonts w:cs="Arial"/>
        </w:rPr>
        <w:t>notify</w:t>
      </w:r>
      <w:r w:rsidRPr="00F62D2A">
        <w:rPr>
          <w:rFonts w:cs="Arial"/>
          <w:spacing w:val="23"/>
        </w:rPr>
        <w:t xml:space="preserve"> </w:t>
      </w:r>
      <w:r w:rsidRPr="00F62D2A">
        <w:rPr>
          <w:rFonts w:cs="Arial"/>
        </w:rPr>
        <w:t>the</w:t>
      </w:r>
      <w:r w:rsidRPr="00F62D2A">
        <w:rPr>
          <w:rFonts w:cs="Arial"/>
          <w:spacing w:val="26"/>
        </w:rPr>
        <w:t xml:space="preserve"> </w:t>
      </w:r>
      <w:r w:rsidRPr="00F62D2A">
        <w:rPr>
          <w:rFonts w:cs="Arial"/>
        </w:rPr>
        <w:t>purchaser</w:t>
      </w:r>
      <w:r w:rsidRPr="00F62D2A">
        <w:rPr>
          <w:rFonts w:cs="Arial"/>
          <w:spacing w:val="28"/>
        </w:rPr>
        <w:t xml:space="preserve"> </w:t>
      </w:r>
      <w:r w:rsidRPr="00F62D2A">
        <w:rPr>
          <w:rFonts w:cs="Arial"/>
          <w:spacing w:val="-1"/>
        </w:rPr>
        <w:t>in</w:t>
      </w:r>
      <w:r w:rsidRPr="00F62D2A">
        <w:rPr>
          <w:rFonts w:cs="Arial"/>
          <w:spacing w:val="28"/>
        </w:rPr>
        <w:t xml:space="preserve"> </w:t>
      </w:r>
      <w:r w:rsidRPr="00F62D2A">
        <w:rPr>
          <w:rFonts w:cs="Arial"/>
          <w:spacing w:val="-1"/>
        </w:rPr>
        <w:t>writing</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rPr>
        <w:t>fact</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spacing w:val="-1"/>
        </w:rPr>
        <w:t>delay,</w:t>
      </w:r>
      <w:r w:rsidRPr="00F62D2A">
        <w:rPr>
          <w:rFonts w:cs="Arial"/>
          <w:spacing w:val="29"/>
        </w:rPr>
        <w:t xml:space="preserve"> </w:t>
      </w:r>
      <w:r w:rsidRPr="00F62D2A">
        <w:rPr>
          <w:rFonts w:cs="Arial"/>
          <w:spacing w:val="-1"/>
        </w:rPr>
        <w:t>its</w:t>
      </w:r>
      <w:r w:rsidRPr="00F62D2A">
        <w:rPr>
          <w:rFonts w:cs="Arial"/>
          <w:spacing w:val="28"/>
        </w:rPr>
        <w:t xml:space="preserve"> </w:t>
      </w:r>
      <w:r w:rsidRPr="00F62D2A">
        <w:rPr>
          <w:rFonts w:cs="Arial"/>
        </w:rPr>
        <w:t>likely</w:t>
      </w:r>
      <w:r w:rsidRPr="00F62D2A">
        <w:rPr>
          <w:rFonts w:cs="Arial"/>
          <w:spacing w:val="23"/>
        </w:rPr>
        <w:t xml:space="preserve"> </w:t>
      </w:r>
      <w:r w:rsidRPr="00F62D2A">
        <w:rPr>
          <w:rFonts w:cs="Arial"/>
          <w:spacing w:val="-1"/>
        </w:rPr>
        <w:t>duration</w:t>
      </w:r>
      <w:r w:rsidRPr="00F62D2A">
        <w:rPr>
          <w:rFonts w:cs="Arial"/>
          <w:spacing w:val="26"/>
        </w:rPr>
        <w:t xml:space="preserve"> </w:t>
      </w:r>
      <w:r w:rsidRPr="00F62D2A">
        <w:rPr>
          <w:rFonts w:cs="Arial"/>
        </w:rPr>
        <w:t>and</w:t>
      </w:r>
      <w:r w:rsidRPr="00F62D2A">
        <w:rPr>
          <w:rFonts w:cs="Arial"/>
          <w:spacing w:val="26"/>
        </w:rPr>
        <w:t xml:space="preserve"> </w:t>
      </w:r>
      <w:r w:rsidRPr="00F62D2A">
        <w:rPr>
          <w:rFonts w:cs="Arial"/>
        </w:rPr>
        <w:t>its</w:t>
      </w:r>
      <w:r w:rsidRPr="00F62D2A">
        <w:rPr>
          <w:rFonts w:cs="Arial"/>
          <w:spacing w:val="27"/>
        </w:rPr>
        <w:t xml:space="preserve"> </w:t>
      </w:r>
      <w:r w:rsidRPr="00F62D2A">
        <w:rPr>
          <w:rFonts w:cs="Arial"/>
        </w:rPr>
        <w:t>cause(s).</w:t>
      </w:r>
      <w:r w:rsidRPr="00F62D2A">
        <w:rPr>
          <w:rFonts w:cs="Arial"/>
          <w:spacing w:val="27"/>
        </w:rPr>
        <w:t xml:space="preserve"> </w:t>
      </w:r>
      <w:r w:rsidRPr="00F62D2A">
        <w:rPr>
          <w:rFonts w:cs="Arial"/>
          <w:spacing w:val="-1"/>
        </w:rPr>
        <w:t>As</w:t>
      </w:r>
      <w:r w:rsidRPr="00F62D2A">
        <w:rPr>
          <w:rFonts w:cs="Arial"/>
          <w:spacing w:val="28"/>
        </w:rPr>
        <w:t xml:space="preserve"> </w:t>
      </w:r>
      <w:r w:rsidRPr="00F62D2A">
        <w:rPr>
          <w:rFonts w:cs="Arial"/>
          <w:spacing w:val="-1"/>
        </w:rPr>
        <w:t>soon</w:t>
      </w:r>
      <w:r w:rsidRPr="00F62D2A">
        <w:rPr>
          <w:rFonts w:cs="Arial"/>
          <w:spacing w:val="26"/>
        </w:rPr>
        <w:t xml:space="preserve"> </w:t>
      </w:r>
      <w:r w:rsidRPr="00F62D2A">
        <w:rPr>
          <w:rFonts w:cs="Arial"/>
          <w:spacing w:val="-1"/>
        </w:rPr>
        <w:t>as</w:t>
      </w:r>
      <w:r w:rsidRPr="00F62D2A">
        <w:rPr>
          <w:rFonts w:cs="Arial"/>
          <w:spacing w:val="56"/>
          <w:w w:val="99"/>
        </w:rPr>
        <w:t xml:space="preserve"> </w:t>
      </w:r>
      <w:r w:rsidRPr="00F62D2A">
        <w:rPr>
          <w:rFonts w:cs="Arial"/>
          <w:spacing w:val="-1"/>
        </w:rPr>
        <w:t>practicable</w:t>
      </w:r>
      <w:r w:rsidRPr="00F62D2A">
        <w:rPr>
          <w:rFonts w:cs="Arial"/>
          <w:spacing w:val="3"/>
        </w:rPr>
        <w:t xml:space="preserve"> </w:t>
      </w:r>
      <w:r w:rsidRPr="00F62D2A">
        <w:rPr>
          <w:rFonts w:cs="Arial"/>
          <w:spacing w:val="-1"/>
        </w:rPr>
        <w:t>after</w:t>
      </w:r>
      <w:r w:rsidRPr="00F62D2A">
        <w:rPr>
          <w:rFonts w:cs="Arial"/>
          <w:spacing w:val="5"/>
        </w:rPr>
        <w:t xml:space="preserve"> </w:t>
      </w:r>
      <w:r w:rsidRPr="00F62D2A">
        <w:rPr>
          <w:rFonts w:cs="Arial"/>
          <w:spacing w:val="-1"/>
        </w:rPr>
        <w:t>receipt</w:t>
      </w:r>
      <w:r w:rsidRPr="00F62D2A">
        <w:rPr>
          <w:rFonts w:cs="Arial"/>
          <w:spacing w:val="5"/>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3"/>
        </w:rPr>
        <w:t xml:space="preserve"> </w:t>
      </w:r>
      <w:r w:rsidRPr="00F62D2A">
        <w:rPr>
          <w:rFonts w:cs="Arial"/>
          <w:spacing w:val="-1"/>
        </w:rPr>
        <w:t>supplier’s</w:t>
      </w:r>
      <w:r w:rsidRPr="00F62D2A">
        <w:rPr>
          <w:rFonts w:cs="Arial"/>
          <w:spacing w:val="6"/>
        </w:rPr>
        <w:t xml:space="preserve"> </w:t>
      </w:r>
      <w:r w:rsidRPr="00F62D2A">
        <w:rPr>
          <w:rFonts w:cs="Arial"/>
          <w:spacing w:val="-1"/>
        </w:rPr>
        <w:t>notice,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6"/>
        </w:rPr>
        <w:t xml:space="preserve"> </w:t>
      </w:r>
      <w:r w:rsidRPr="00F62D2A">
        <w:rPr>
          <w:rFonts w:cs="Arial"/>
          <w:spacing w:val="-1"/>
        </w:rPr>
        <w:t>shall</w:t>
      </w:r>
      <w:r w:rsidRPr="00F62D2A">
        <w:rPr>
          <w:rFonts w:cs="Arial"/>
          <w:spacing w:val="3"/>
        </w:rPr>
        <w:t xml:space="preserve"> </w:t>
      </w:r>
      <w:r w:rsidRPr="00F62D2A">
        <w:rPr>
          <w:rFonts w:cs="Arial"/>
        </w:rPr>
        <w:t>evaluate</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situation</w:t>
      </w:r>
      <w:r w:rsidRPr="00F62D2A">
        <w:rPr>
          <w:rFonts w:cs="Arial"/>
          <w:spacing w:val="3"/>
        </w:rPr>
        <w:t xml:space="preserve"> </w:t>
      </w:r>
      <w:r w:rsidRPr="00F62D2A">
        <w:rPr>
          <w:rFonts w:cs="Arial"/>
        </w:rPr>
        <w:t>and</w:t>
      </w:r>
      <w:r w:rsidRPr="00F62D2A">
        <w:rPr>
          <w:rFonts w:cs="Arial"/>
          <w:spacing w:val="4"/>
        </w:rPr>
        <w:t xml:space="preserve"> </w:t>
      </w:r>
      <w:r w:rsidRPr="00F62D2A">
        <w:rPr>
          <w:rFonts w:cs="Arial"/>
          <w:spacing w:val="2"/>
        </w:rPr>
        <w:t>may</w:t>
      </w:r>
      <w:r w:rsidRPr="00F62D2A">
        <w:rPr>
          <w:rFonts w:cs="Arial"/>
          <w:spacing w:val="-1"/>
        </w:rPr>
        <w:t xml:space="preserve"> at</w:t>
      </w:r>
      <w:r w:rsidRPr="00F62D2A">
        <w:rPr>
          <w:rFonts w:cs="Arial"/>
          <w:spacing w:val="4"/>
        </w:rPr>
        <w:t xml:space="preserve"> </w:t>
      </w:r>
      <w:r w:rsidRPr="00F62D2A">
        <w:rPr>
          <w:rFonts w:cs="Arial"/>
        </w:rPr>
        <w:t>his</w:t>
      </w:r>
      <w:r w:rsidRPr="00F62D2A">
        <w:rPr>
          <w:rFonts w:cs="Arial"/>
          <w:spacing w:val="89"/>
          <w:w w:val="99"/>
        </w:rPr>
        <w:t xml:space="preserve"> </w:t>
      </w:r>
      <w:r w:rsidRPr="00F62D2A">
        <w:rPr>
          <w:rFonts w:cs="Arial"/>
          <w:spacing w:val="-1"/>
        </w:rPr>
        <w:t>discretion</w:t>
      </w:r>
      <w:r w:rsidRPr="00F62D2A">
        <w:rPr>
          <w:rFonts w:cs="Arial"/>
          <w:spacing w:val="3"/>
        </w:rPr>
        <w:t xml:space="preserve"> </w:t>
      </w:r>
      <w:r w:rsidRPr="00F62D2A">
        <w:rPr>
          <w:rFonts w:cs="Arial"/>
          <w:spacing w:val="-1"/>
        </w:rPr>
        <w:t>extend</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5"/>
        </w:rPr>
        <w:t xml:space="preserve"> </w:t>
      </w:r>
      <w:r w:rsidRPr="00F62D2A">
        <w:rPr>
          <w:rFonts w:cs="Arial"/>
        </w:rPr>
        <w:t>time</w:t>
      </w:r>
      <w:r w:rsidRPr="00F62D2A">
        <w:rPr>
          <w:rFonts w:cs="Arial"/>
          <w:spacing w:val="2"/>
        </w:rPr>
        <w:t xml:space="preserve"> </w:t>
      </w:r>
      <w:r w:rsidRPr="00F62D2A">
        <w:rPr>
          <w:rFonts w:cs="Arial"/>
        </w:rPr>
        <w:t>for</w:t>
      </w:r>
      <w:r w:rsidRPr="00F62D2A">
        <w:rPr>
          <w:rFonts w:cs="Arial"/>
          <w:spacing w:val="5"/>
        </w:rPr>
        <w:t xml:space="preserve"> </w:t>
      </w:r>
      <w:r w:rsidRPr="00F62D2A">
        <w:rPr>
          <w:rFonts w:cs="Arial"/>
          <w:spacing w:val="-1"/>
        </w:rPr>
        <w:t>performance,</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or</w:t>
      </w:r>
      <w:r w:rsidRPr="00F62D2A">
        <w:rPr>
          <w:rFonts w:cs="Arial"/>
          <w:spacing w:val="7"/>
        </w:rPr>
        <w:t xml:space="preserve"> </w:t>
      </w:r>
      <w:r w:rsidRPr="00F62D2A">
        <w:rPr>
          <w:rFonts w:cs="Arial"/>
          <w:spacing w:val="-1"/>
        </w:rPr>
        <w:t>without</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imposition</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penalties,</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which</w:t>
      </w:r>
      <w:r w:rsidRPr="00F62D2A">
        <w:rPr>
          <w:rFonts w:cs="Arial"/>
          <w:spacing w:val="113"/>
          <w:w w:val="99"/>
        </w:rPr>
        <w:t xml:space="preserve"> </w:t>
      </w:r>
      <w:r w:rsidRPr="00F62D2A">
        <w:rPr>
          <w:rFonts w:cs="Arial"/>
        </w:rPr>
        <w:t>case</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extension</w:t>
      </w:r>
      <w:r w:rsidRPr="00F62D2A">
        <w:rPr>
          <w:rFonts w:cs="Arial"/>
          <w:spacing w:val="-6"/>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ratified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amendment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contract.</w:t>
      </w:r>
    </w:p>
    <w:p w14:paraId="125C306D" w14:textId="77777777" w:rsidR="00420D44" w:rsidRPr="00F62D2A" w:rsidRDefault="00FA205C">
      <w:pPr>
        <w:pStyle w:val="BodyText"/>
        <w:numPr>
          <w:ilvl w:val="1"/>
          <w:numId w:val="6"/>
        </w:numPr>
        <w:tabs>
          <w:tab w:val="left" w:pos="1412"/>
        </w:tabs>
        <w:spacing w:before="20" w:line="360" w:lineRule="auto"/>
        <w:ind w:left="1411" w:right="137" w:hanging="540"/>
        <w:jc w:val="both"/>
        <w:rPr>
          <w:rFonts w:cs="Arial"/>
        </w:rPr>
      </w:pPr>
      <w:r w:rsidRPr="00F62D2A">
        <w:rPr>
          <w:rFonts w:cs="Arial"/>
        </w:rPr>
        <w:t>No</w:t>
      </w:r>
      <w:r w:rsidRPr="00F62D2A">
        <w:rPr>
          <w:rFonts w:cs="Arial"/>
          <w:spacing w:val="-4"/>
        </w:rPr>
        <w:t xml:space="preserve"> </w:t>
      </w:r>
      <w:r w:rsidRPr="00F62D2A">
        <w:rPr>
          <w:rFonts w:cs="Arial"/>
          <w:spacing w:val="-1"/>
        </w:rPr>
        <w:t>provision</w:t>
      </w:r>
      <w:r w:rsidRPr="00F62D2A">
        <w:rPr>
          <w:rFonts w:cs="Arial"/>
          <w:spacing w:val="-3"/>
        </w:rPr>
        <w:t xml:space="preserve"> </w:t>
      </w:r>
      <w:r w:rsidRPr="00F62D2A">
        <w:rPr>
          <w:rFonts w:cs="Arial"/>
        </w:rPr>
        <w:t>in</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rPr>
        <w:t>contract</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rPr>
        <w:t xml:space="preserve"> deemed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prohibit</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obtaining</w:t>
      </w:r>
      <w:r w:rsidRPr="00F62D2A">
        <w:rPr>
          <w:rFonts w:cs="Arial"/>
          <w:spacing w:val="-3"/>
        </w:rPr>
        <w:t xml:space="preserve"> </w:t>
      </w:r>
      <w:r w:rsidRPr="00F62D2A">
        <w:rPr>
          <w:rFonts w:cs="Arial"/>
          <w:spacing w:val="-1"/>
        </w:rPr>
        <w:t>of</w:t>
      </w:r>
      <w:r w:rsidRPr="00F62D2A">
        <w:rPr>
          <w:rFonts w:cs="Arial"/>
        </w:rPr>
        <w:t xml:space="preserve"> </w:t>
      </w:r>
      <w:r w:rsidRPr="00F62D2A">
        <w:rPr>
          <w:rFonts w:cs="Arial"/>
          <w:spacing w:val="-1"/>
        </w:rPr>
        <w:t>supplies or</w:t>
      </w:r>
      <w:r w:rsidRPr="00F62D2A">
        <w:rPr>
          <w:rFonts w:cs="Arial"/>
        </w:rPr>
        <w:t xml:space="preserve"> </w:t>
      </w:r>
      <w:r w:rsidRPr="00F62D2A">
        <w:rPr>
          <w:rFonts w:cs="Arial"/>
          <w:spacing w:val="-1"/>
        </w:rPr>
        <w:t>services from</w:t>
      </w:r>
      <w:r w:rsidRPr="00F62D2A">
        <w:rPr>
          <w:rFonts w:cs="Arial"/>
          <w:spacing w:val="2"/>
        </w:rPr>
        <w:t xml:space="preserve"> </w:t>
      </w:r>
      <w:r w:rsidRPr="00F62D2A">
        <w:rPr>
          <w:rFonts w:cs="Arial"/>
        </w:rPr>
        <w:t>a</w:t>
      </w:r>
      <w:r w:rsidRPr="00F62D2A">
        <w:rPr>
          <w:rFonts w:cs="Arial"/>
          <w:spacing w:val="-3"/>
        </w:rPr>
        <w:t xml:space="preserve"> </w:t>
      </w:r>
      <w:r w:rsidRPr="00F62D2A">
        <w:rPr>
          <w:rFonts w:cs="Arial"/>
          <w:spacing w:val="-1"/>
        </w:rPr>
        <w:t>national</w:t>
      </w:r>
      <w:r w:rsidRPr="00F62D2A">
        <w:rPr>
          <w:rFonts w:cs="Arial"/>
          <w:spacing w:val="74"/>
          <w:w w:val="99"/>
        </w:rPr>
        <w:t xml:space="preserve"> </w:t>
      </w:r>
      <w:r w:rsidRPr="00F62D2A">
        <w:rPr>
          <w:rFonts w:cs="Arial"/>
          <w:spacing w:val="-1"/>
        </w:rPr>
        <w:t>department,</w:t>
      </w:r>
      <w:r w:rsidRPr="00F62D2A">
        <w:rPr>
          <w:rFonts w:cs="Arial"/>
          <w:spacing w:val="-9"/>
        </w:rPr>
        <w:t xml:space="preserve"> </w:t>
      </w:r>
      <w:r w:rsidRPr="00F62D2A">
        <w:rPr>
          <w:rFonts w:cs="Arial"/>
        </w:rPr>
        <w:t>provincial</w:t>
      </w:r>
      <w:r w:rsidRPr="00F62D2A">
        <w:rPr>
          <w:rFonts w:cs="Arial"/>
          <w:spacing w:val="-9"/>
        </w:rPr>
        <w:t xml:space="preserve"> </w:t>
      </w:r>
      <w:r w:rsidRPr="00F62D2A">
        <w:rPr>
          <w:rFonts w:cs="Arial"/>
        </w:rPr>
        <w:t>department,</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a</w:t>
      </w:r>
      <w:r w:rsidRPr="00F62D2A">
        <w:rPr>
          <w:rFonts w:cs="Arial"/>
          <w:spacing w:val="-9"/>
        </w:rPr>
        <w:t xml:space="preserve"> </w:t>
      </w:r>
      <w:r w:rsidRPr="00F62D2A">
        <w:rPr>
          <w:rFonts w:cs="Arial"/>
        </w:rPr>
        <w:t>local</w:t>
      </w:r>
      <w:r w:rsidRPr="00F62D2A">
        <w:rPr>
          <w:rFonts w:cs="Arial"/>
          <w:spacing w:val="-7"/>
        </w:rPr>
        <w:t xml:space="preserve"> </w:t>
      </w:r>
      <w:r w:rsidRPr="00F62D2A">
        <w:rPr>
          <w:rFonts w:cs="Arial"/>
          <w:spacing w:val="-1"/>
        </w:rPr>
        <w:t>authority.</w:t>
      </w:r>
    </w:p>
    <w:p w14:paraId="125C306E" w14:textId="77777777" w:rsidR="00420D44" w:rsidRPr="00F62D2A" w:rsidRDefault="00FA205C">
      <w:pPr>
        <w:pStyle w:val="BodyText"/>
        <w:numPr>
          <w:ilvl w:val="1"/>
          <w:numId w:val="6"/>
        </w:numPr>
        <w:tabs>
          <w:tab w:val="left" w:pos="1412"/>
        </w:tabs>
        <w:spacing w:before="20" w:line="361" w:lineRule="auto"/>
        <w:ind w:left="1411" w:right="136" w:hanging="540"/>
        <w:jc w:val="both"/>
        <w:rPr>
          <w:rFonts w:cs="Arial"/>
        </w:rPr>
      </w:pPr>
      <w:r w:rsidRPr="00F62D2A">
        <w:rPr>
          <w:rFonts w:cs="Arial"/>
        </w:rPr>
        <w:t>The</w:t>
      </w:r>
      <w:r w:rsidRPr="00F62D2A">
        <w:rPr>
          <w:rFonts w:cs="Arial"/>
          <w:spacing w:val="42"/>
        </w:rPr>
        <w:t xml:space="preserve"> </w:t>
      </w:r>
      <w:r w:rsidRPr="00F62D2A">
        <w:rPr>
          <w:rFonts w:cs="Arial"/>
          <w:spacing w:val="-1"/>
        </w:rPr>
        <w:t>right</w:t>
      </w:r>
      <w:r w:rsidRPr="00F62D2A">
        <w:rPr>
          <w:rFonts w:cs="Arial"/>
          <w:spacing w:val="45"/>
        </w:rPr>
        <w:t xml:space="preserve"> </w:t>
      </w:r>
      <w:r w:rsidRPr="00F62D2A">
        <w:rPr>
          <w:rFonts w:cs="Arial"/>
          <w:spacing w:val="-1"/>
        </w:rPr>
        <w:t>is</w:t>
      </w:r>
      <w:r w:rsidRPr="00F62D2A">
        <w:rPr>
          <w:rFonts w:cs="Arial"/>
          <w:spacing w:val="44"/>
        </w:rPr>
        <w:t xml:space="preserve"> </w:t>
      </w:r>
      <w:r w:rsidRPr="00F62D2A">
        <w:rPr>
          <w:rFonts w:cs="Arial"/>
          <w:spacing w:val="-1"/>
        </w:rPr>
        <w:t>reserved</w:t>
      </w:r>
      <w:r w:rsidRPr="00F62D2A">
        <w:rPr>
          <w:rFonts w:cs="Arial"/>
          <w:spacing w:val="45"/>
        </w:rPr>
        <w:t xml:space="preserve"> </w:t>
      </w:r>
      <w:r w:rsidRPr="00F62D2A">
        <w:rPr>
          <w:rFonts w:cs="Arial"/>
          <w:spacing w:val="-1"/>
        </w:rPr>
        <w:t>to</w:t>
      </w:r>
      <w:r w:rsidRPr="00F62D2A">
        <w:rPr>
          <w:rFonts w:cs="Arial"/>
          <w:spacing w:val="45"/>
        </w:rPr>
        <w:t xml:space="preserve"> </w:t>
      </w:r>
      <w:r w:rsidRPr="00F62D2A">
        <w:rPr>
          <w:rFonts w:cs="Arial"/>
        </w:rPr>
        <w:t>procure</w:t>
      </w:r>
      <w:r w:rsidRPr="00F62D2A">
        <w:rPr>
          <w:rFonts w:cs="Arial"/>
          <w:spacing w:val="42"/>
        </w:rPr>
        <w:t xml:space="preserve"> </w:t>
      </w:r>
      <w:r w:rsidRPr="00F62D2A">
        <w:rPr>
          <w:rFonts w:cs="Arial"/>
          <w:spacing w:val="-1"/>
        </w:rPr>
        <w:t>outside</w:t>
      </w:r>
      <w:r w:rsidRPr="00F62D2A">
        <w:rPr>
          <w:rFonts w:cs="Arial"/>
          <w:spacing w:val="45"/>
        </w:rPr>
        <w:t xml:space="preserve"> </w:t>
      </w:r>
      <w:r w:rsidRPr="00F62D2A">
        <w:rPr>
          <w:rFonts w:cs="Arial"/>
          <w:spacing w:val="-1"/>
        </w:rPr>
        <w:t>of</w:t>
      </w:r>
      <w:r w:rsidRPr="00F62D2A">
        <w:rPr>
          <w:rFonts w:cs="Arial"/>
          <w:spacing w:val="46"/>
        </w:rPr>
        <w:t xml:space="preserve"> </w:t>
      </w:r>
      <w:r w:rsidRPr="00F62D2A">
        <w:rPr>
          <w:rFonts w:cs="Arial"/>
        </w:rPr>
        <w:t>the</w:t>
      </w:r>
      <w:r w:rsidRPr="00F62D2A">
        <w:rPr>
          <w:rFonts w:cs="Arial"/>
          <w:spacing w:val="42"/>
        </w:rPr>
        <w:t xml:space="preserve"> </w:t>
      </w:r>
      <w:r w:rsidRPr="00F62D2A">
        <w:rPr>
          <w:rFonts w:cs="Arial"/>
        </w:rPr>
        <w:t>contract</w:t>
      </w:r>
      <w:r w:rsidRPr="00F62D2A">
        <w:rPr>
          <w:rFonts w:cs="Arial"/>
          <w:spacing w:val="42"/>
        </w:rPr>
        <w:t xml:space="preserve"> </w:t>
      </w:r>
      <w:r w:rsidRPr="00F62D2A">
        <w:rPr>
          <w:rFonts w:cs="Arial"/>
        </w:rPr>
        <w:t>small</w:t>
      </w:r>
      <w:r w:rsidRPr="00F62D2A">
        <w:rPr>
          <w:rFonts w:cs="Arial"/>
          <w:spacing w:val="44"/>
        </w:rPr>
        <w:t xml:space="preserve"> </w:t>
      </w:r>
      <w:r w:rsidRPr="00F62D2A">
        <w:rPr>
          <w:rFonts w:cs="Arial"/>
          <w:spacing w:val="-1"/>
        </w:rPr>
        <w:t>quantities</w:t>
      </w:r>
      <w:r w:rsidRPr="00F62D2A">
        <w:rPr>
          <w:rFonts w:cs="Arial"/>
          <w:spacing w:val="46"/>
        </w:rPr>
        <w:t xml:space="preserve"> </w:t>
      </w:r>
      <w:r w:rsidRPr="00F62D2A">
        <w:rPr>
          <w:rFonts w:cs="Arial"/>
          <w:spacing w:val="-1"/>
        </w:rPr>
        <w:t>or</w:t>
      </w:r>
      <w:r w:rsidRPr="00F62D2A">
        <w:rPr>
          <w:rFonts w:cs="Arial"/>
          <w:spacing w:val="43"/>
        </w:rPr>
        <w:t xml:space="preserve"> </w:t>
      </w:r>
      <w:r w:rsidRPr="00F62D2A">
        <w:rPr>
          <w:rFonts w:cs="Arial"/>
          <w:spacing w:val="-1"/>
        </w:rPr>
        <w:t>to</w:t>
      </w:r>
      <w:r w:rsidRPr="00F62D2A">
        <w:rPr>
          <w:rFonts w:cs="Arial"/>
          <w:spacing w:val="45"/>
        </w:rPr>
        <w:t xml:space="preserve"> </w:t>
      </w:r>
      <w:r w:rsidRPr="00F62D2A">
        <w:rPr>
          <w:rFonts w:cs="Arial"/>
          <w:spacing w:val="-1"/>
        </w:rPr>
        <w:t>have</w:t>
      </w:r>
      <w:r w:rsidRPr="00F62D2A">
        <w:rPr>
          <w:rFonts w:cs="Arial"/>
          <w:spacing w:val="46"/>
        </w:rPr>
        <w:t xml:space="preserve"> </w:t>
      </w:r>
      <w:r w:rsidRPr="00F62D2A">
        <w:rPr>
          <w:rFonts w:cs="Arial"/>
        </w:rPr>
        <w:t>minor</w:t>
      </w:r>
      <w:r w:rsidRPr="00F62D2A">
        <w:rPr>
          <w:rFonts w:cs="Arial"/>
          <w:spacing w:val="43"/>
        </w:rPr>
        <w:t xml:space="preserve"> </w:t>
      </w:r>
      <w:r w:rsidRPr="00F62D2A">
        <w:rPr>
          <w:rFonts w:cs="Arial"/>
          <w:spacing w:val="-1"/>
        </w:rPr>
        <w:t>essential</w:t>
      </w:r>
      <w:r w:rsidRPr="00F62D2A">
        <w:rPr>
          <w:rFonts w:cs="Arial"/>
          <w:spacing w:val="86"/>
          <w:w w:val="99"/>
        </w:rPr>
        <w:t xml:space="preserve"> </w:t>
      </w:r>
      <w:r w:rsidRPr="00F62D2A">
        <w:rPr>
          <w:rFonts w:cs="Arial"/>
          <w:spacing w:val="-1"/>
        </w:rPr>
        <w:t>services</w:t>
      </w:r>
      <w:r w:rsidRPr="00F62D2A">
        <w:rPr>
          <w:rFonts w:cs="Arial"/>
          <w:spacing w:val="27"/>
        </w:rPr>
        <w:t xml:space="preserve"> </w:t>
      </w:r>
      <w:r w:rsidRPr="00F62D2A">
        <w:rPr>
          <w:rFonts w:cs="Arial"/>
        </w:rPr>
        <w:t>executed</w:t>
      </w:r>
      <w:r w:rsidRPr="00F62D2A">
        <w:rPr>
          <w:rFonts w:cs="Arial"/>
          <w:spacing w:val="25"/>
        </w:rPr>
        <w:t xml:space="preserve"> </w:t>
      </w:r>
      <w:r w:rsidRPr="00F62D2A">
        <w:rPr>
          <w:rFonts w:cs="Arial"/>
          <w:spacing w:val="-1"/>
        </w:rPr>
        <w:t>if</w:t>
      </w:r>
      <w:r w:rsidRPr="00F62D2A">
        <w:rPr>
          <w:rFonts w:cs="Arial"/>
          <w:spacing w:val="28"/>
        </w:rPr>
        <w:t xml:space="preserve"> </w:t>
      </w:r>
      <w:r w:rsidRPr="00F62D2A">
        <w:rPr>
          <w:rFonts w:cs="Arial"/>
          <w:spacing w:val="-1"/>
        </w:rPr>
        <w:t>an</w:t>
      </w:r>
      <w:r w:rsidRPr="00F62D2A">
        <w:rPr>
          <w:rFonts w:cs="Arial"/>
          <w:spacing w:val="26"/>
        </w:rPr>
        <w:t xml:space="preserve"> </w:t>
      </w:r>
      <w:r w:rsidRPr="00F62D2A">
        <w:rPr>
          <w:rFonts w:cs="Arial"/>
        </w:rPr>
        <w:t>emergency</w:t>
      </w:r>
      <w:r w:rsidRPr="00F62D2A">
        <w:rPr>
          <w:rFonts w:cs="Arial"/>
          <w:spacing w:val="20"/>
        </w:rPr>
        <w:t xml:space="preserve"> </w:t>
      </w:r>
      <w:r w:rsidRPr="00F62D2A">
        <w:rPr>
          <w:rFonts w:cs="Arial"/>
          <w:spacing w:val="-1"/>
        </w:rPr>
        <w:t>arises,</w:t>
      </w:r>
      <w:r w:rsidRPr="00F62D2A">
        <w:rPr>
          <w:rFonts w:cs="Arial"/>
          <w:spacing w:val="26"/>
        </w:rPr>
        <w:t xml:space="preserve"> </w:t>
      </w:r>
      <w:r w:rsidRPr="00F62D2A">
        <w:rPr>
          <w:rFonts w:cs="Arial"/>
        </w:rPr>
        <w:t>the</w:t>
      </w:r>
      <w:r w:rsidRPr="00F62D2A">
        <w:rPr>
          <w:rFonts w:cs="Arial"/>
          <w:spacing w:val="26"/>
        </w:rPr>
        <w:t xml:space="preserve"> </w:t>
      </w:r>
      <w:r w:rsidRPr="00F62D2A">
        <w:rPr>
          <w:rFonts w:cs="Arial"/>
        </w:rPr>
        <w:t>supplier’s</w:t>
      </w:r>
      <w:r w:rsidRPr="00F62D2A">
        <w:rPr>
          <w:rFonts w:cs="Arial"/>
          <w:spacing w:val="27"/>
        </w:rPr>
        <w:t xml:space="preserve"> </w:t>
      </w:r>
      <w:r w:rsidRPr="00F62D2A">
        <w:rPr>
          <w:rFonts w:cs="Arial"/>
          <w:spacing w:val="-1"/>
        </w:rPr>
        <w:t>point</w:t>
      </w:r>
      <w:r w:rsidRPr="00F62D2A">
        <w:rPr>
          <w:rFonts w:cs="Arial"/>
          <w:spacing w:val="26"/>
        </w:rPr>
        <w:t xml:space="preserve"> </w:t>
      </w:r>
      <w:r w:rsidRPr="00F62D2A">
        <w:rPr>
          <w:rFonts w:cs="Arial"/>
          <w:spacing w:val="-1"/>
        </w:rPr>
        <w:t>of</w:t>
      </w:r>
      <w:r w:rsidRPr="00F62D2A">
        <w:rPr>
          <w:rFonts w:cs="Arial"/>
          <w:spacing w:val="28"/>
        </w:rPr>
        <w:t xml:space="preserve"> </w:t>
      </w:r>
      <w:r w:rsidRPr="00F62D2A">
        <w:rPr>
          <w:rFonts w:cs="Arial"/>
        </w:rPr>
        <w:t>supply</w:t>
      </w:r>
      <w:r w:rsidRPr="00F62D2A">
        <w:rPr>
          <w:rFonts w:cs="Arial"/>
          <w:spacing w:val="26"/>
        </w:rPr>
        <w:t xml:space="preserve"> </w:t>
      </w:r>
      <w:r w:rsidRPr="00F62D2A">
        <w:rPr>
          <w:rFonts w:cs="Arial"/>
          <w:spacing w:val="-1"/>
        </w:rPr>
        <w:t>is</w:t>
      </w:r>
      <w:r w:rsidRPr="00F62D2A">
        <w:rPr>
          <w:rFonts w:cs="Arial"/>
          <w:spacing w:val="27"/>
        </w:rPr>
        <w:t xml:space="preserve"> </w:t>
      </w:r>
      <w:r w:rsidRPr="00F62D2A">
        <w:rPr>
          <w:rFonts w:cs="Arial"/>
          <w:spacing w:val="-1"/>
        </w:rPr>
        <w:t>not</w:t>
      </w:r>
      <w:r w:rsidRPr="00F62D2A">
        <w:rPr>
          <w:rFonts w:cs="Arial"/>
          <w:spacing w:val="28"/>
        </w:rPr>
        <w:t xml:space="preserve"> </w:t>
      </w:r>
      <w:r w:rsidRPr="00F62D2A">
        <w:rPr>
          <w:rFonts w:cs="Arial"/>
          <w:spacing w:val="-1"/>
        </w:rPr>
        <w:t>situated</w:t>
      </w:r>
      <w:r w:rsidRPr="00F62D2A">
        <w:rPr>
          <w:rFonts w:cs="Arial"/>
          <w:spacing w:val="26"/>
        </w:rPr>
        <w:t xml:space="preserve"> </w:t>
      </w:r>
      <w:r w:rsidRPr="00F62D2A">
        <w:rPr>
          <w:rFonts w:cs="Arial"/>
          <w:spacing w:val="-1"/>
        </w:rPr>
        <w:t>at</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near</w:t>
      </w:r>
      <w:r w:rsidRPr="00F62D2A">
        <w:rPr>
          <w:rFonts w:cs="Arial"/>
          <w:spacing w:val="27"/>
        </w:rPr>
        <w:t xml:space="preserve"> </w:t>
      </w:r>
      <w:r w:rsidRPr="00F62D2A">
        <w:rPr>
          <w:rFonts w:cs="Arial"/>
        </w:rPr>
        <w:t>the</w:t>
      </w:r>
      <w:r w:rsidRPr="00F62D2A">
        <w:rPr>
          <w:rFonts w:cs="Arial"/>
          <w:spacing w:val="72"/>
          <w:w w:val="99"/>
        </w:rPr>
        <w:t xml:space="preserve"> </w:t>
      </w:r>
      <w:r w:rsidRPr="00F62D2A">
        <w:rPr>
          <w:rFonts w:cs="Arial"/>
          <w:spacing w:val="-1"/>
        </w:rPr>
        <w:t>place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rPr>
        <w:t>supplies</w:t>
      </w:r>
      <w:r w:rsidRPr="00F62D2A">
        <w:rPr>
          <w:rFonts w:cs="Arial"/>
          <w:spacing w:val="-6"/>
        </w:rPr>
        <w:t xml:space="preserve"> </w:t>
      </w:r>
      <w:r w:rsidRPr="00F62D2A">
        <w:rPr>
          <w:rFonts w:cs="Arial"/>
        </w:rPr>
        <w:t>are</w:t>
      </w:r>
      <w:r w:rsidRPr="00F62D2A">
        <w:rPr>
          <w:rFonts w:cs="Arial"/>
          <w:spacing w:val="-6"/>
        </w:rPr>
        <w:t xml:space="preserve"> </w:t>
      </w:r>
      <w:r w:rsidRPr="00F62D2A">
        <w:rPr>
          <w:rFonts w:cs="Arial"/>
          <w:spacing w:val="-1"/>
        </w:rPr>
        <w:t>required,</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spacing w:val="-1"/>
        </w:rPr>
        <w:t>supplier’s</w:t>
      </w:r>
      <w:r w:rsidRPr="00F62D2A">
        <w:rPr>
          <w:rFonts w:cs="Arial"/>
          <w:spacing w:val="-3"/>
        </w:rPr>
        <w:t xml:space="preserve"> </w:t>
      </w:r>
      <w:r w:rsidRPr="00F62D2A">
        <w:rPr>
          <w:rFonts w:cs="Arial"/>
          <w:spacing w:val="-1"/>
        </w:rPr>
        <w:t>services</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not</w:t>
      </w:r>
      <w:r w:rsidRPr="00F62D2A">
        <w:rPr>
          <w:rFonts w:cs="Arial"/>
          <w:spacing w:val="-5"/>
        </w:rPr>
        <w:t xml:space="preserve"> </w:t>
      </w:r>
      <w:r w:rsidRPr="00F62D2A">
        <w:rPr>
          <w:rFonts w:cs="Arial"/>
        </w:rPr>
        <w:t>readily</w:t>
      </w:r>
      <w:r w:rsidRPr="00F62D2A">
        <w:rPr>
          <w:rFonts w:cs="Arial"/>
          <w:spacing w:val="-7"/>
        </w:rPr>
        <w:t xml:space="preserve"> </w:t>
      </w:r>
      <w:r w:rsidRPr="00F62D2A">
        <w:rPr>
          <w:rFonts w:cs="Arial"/>
          <w:spacing w:val="-1"/>
        </w:rPr>
        <w:t>available.</w:t>
      </w:r>
    </w:p>
    <w:p w14:paraId="125C306F" w14:textId="77777777" w:rsidR="00420D44" w:rsidRPr="00F62D2A" w:rsidRDefault="00420D44">
      <w:pPr>
        <w:rPr>
          <w:rFonts w:ascii="Arial" w:eastAsia="Arial" w:hAnsi="Arial" w:cs="Arial"/>
          <w:sz w:val="20"/>
          <w:szCs w:val="20"/>
        </w:rPr>
      </w:pPr>
    </w:p>
    <w:p w14:paraId="125C3070" w14:textId="77777777" w:rsidR="00420D44" w:rsidRPr="00F62D2A" w:rsidRDefault="00FA205C">
      <w:pPr>
        <w:pStyle w:val="BodyText"/>
        <w:numPr>
          <w:ilvl w:val="1"/>
          <w:numId w:val="6"/>
        </w:numPr>
        <w:tabs>
          <w:tab w:val="left" w:pos="1412"/>
        </w:tabs>
        <w:spacing w:before="153" w:line="360" w:lineRule="auto"/>
        <w:ind w:left="1411" w:right="130" w:hanging="540"/>
        <w:jc w:val="both"/>
        <w:rPr>
          <w:rFonts w:cs="Arial"/>
        </w:rPr>
      </w:pPr>
      <w:r w:rsidRPr="00F62D2A">
        <w:rPr>
          <w:rFonts w:cs="Arial"/>
          <w:spacing w:val="-1"/>
        </w:rPr>
        <w:t>Except</w:t>
      </w:r>
      <w:r w:rsidRPr="00F62D2A">
        <w:rPr>
          <w:rFonts w:cs="Arial"/>
          <w:spacing w:val="28"/>
        </w:rPr>
        <w:t xml:space="preserve"> </w:t>
      </w:r>
      <w:r w:rsidRPr="00F62D2A">
        <w:rPr>
          <w:rFonts w:cs="Arial"/>
          <w:spacing w:val="-1"/>
        </w:rPr>
        <w:t>as</w:t>
      </w:r>
      <w:r w:rsidRPr="00F62D2A">
        <w:rPr>
          <w:rFonts w:cs="Arial"/>
          <w:spacing w:val="32"/>
        </w:rPr>
        <w:t xml:space="preserve"> </w:t>
      </w:r>
      <w:r w:rsidRPr="00F62D2A">
        <w:rPr>
          <w:rFonts w:cs="Arial"/>
          <w:spacing w:val="-1"/>
        </w:rPr>
        <w:t>provided</w:t>
      </w:r>
      <w:r w:rsidRPr="00F62D2A">
        <w:rPr>
          <w:rFonts w:cs="Arial"/>
          <w:spacing w:val="30"/>
        </w:rPr>
        <w:t xml:space="preserve"> </w:t>
      </w:r>
      <w:r w:rsidRPr="00F62D2A">
        <w:rPr>
          <w:rFonts w:cs="Arial"/>
          <w:spacing w:val="-1"/>
        </w:rPr>
        <w:t>under</w:t>
      </w:r>
      <w:r w:rsidRPr="00F62D2A">
        <w:rPr>
          <w:rFonts w:cs="Arial"/>
          <w:spacing w:val="32"/>
        </w:rPr>
        <w:t xml:space="preserve"> </w:t>
      </w:r>
      <w:r w:rsidRPr="00F62D2A">
        <w:rPr>
          <w:rFonts w:cs="Arial"/>
        </w:rPr>
        <w:t>GCC</w:t>
      </w:r>
      <w:r w:rsidRPr="00F62D2A">
        <w:rPr>
          <w:rFonts w:cs="Arial"/>
          <w:spacing w:val="28"/>
        </w:rPr>
        <w:t xml:space="preserve"> </w:t>
      </w:r>
      <w:r w:rsidRPr="00F62D2A">
        <w:rPr>
          <w:rFonts w:cs="Arial"/>
        </w:rPr>
        <w:t>Clause</w:t>
      </w:r>
      <w:r w:rsidRPr="00F62D2A">
        <w:rPr>
          <w:rFonts w:cs="Arial"/>
          <w:spacing w:val="30"/>
        </w:rPr>
        <w:t xml:space="preserve"> </w:t>
      </w:r>
      <w:r w:rsidRPr="00F62D2A">
        <w:rPr>
          <w:rFonts w:cs="Arial"/>
          <w:spacing w:val="-1"/>
        </w:rPr>
        <w:t>25,</w:t>
      </w:r>
      <w:r w:rsidRPr="00F62D2A">
        <w:rPr>
          <w:rFonts w:cs="Arial"/>
          <w:spacing w:val="31"/>
        </w:rPr>
        <w:t xml:space="preserve"> </w:t>
      </w:r>
      <w:r w:rsidRPr="00F62D2A">
        <w:rPr>
          <w:rFonts w:cs="Arial"/>
        </w:rPr>
        <w:t>a</w:t>
      </w:r>
      <w:r w:rsidRPr="00F62D2A">
        <w:rPr>
          <w:rFonts w:cs="Arial"/>
          <w:spacing w:val="30"/>
        </w:rPr>
        <w:t xml:space="preserve"> </w:t>
      </w:r>
      <w:r w:rsidRPr="00F62D2A">
        <w:rPr>
          <w:rFonts w:cs="Arial"/>
        </w:rPr>
        <w:t>delay</w:t>
      </w:r>
      <w:r w:rsidRPr="00F62D2A">
        <w:rPr>
          <w:rFonts w:cs="Arial"/>
          <w:spacing w:val="27"/>
        </w:rPr>
        <w:t xml:space="preserve"> </w:t>
      </w:r>
      <w:r w:rsidRPr="00F62D2A">
        <w:rPr>
          <w:rFonts w:cs="Arial"/>
          <w:spacing w:val="1"/>
        </w:rPr>
        <w:t>by</w:t>
      </w:r>
      <w:r w:rsidRPr="00F62D2A">
        <w:rPr>
          <w:rFonts w:cs="Arial"/>
          <w:spacing w:val="28"/>
        </w:rPr>
        <w:t xml:space="preserve"> </w:t>
      </w:r>
      <w:r w:rsidRPr="00F62D2A">
        <w:rPr>
          <w:rFonts w:cs="Arial"/>
          <w:spacing w:val="-1"/>
        </w:rPr>
        <w:t>the</w:t>
      </w:r>
      <w:r w:rsidRPr="00F62D2A">
        <w:rPr>
          <w:rFonts w:cs="Arial"/>
          <w:spacing w:val="30"/>
        </w:rPr>
        <w:t xml:space="preserve"> </w:t>
      </w:r>
      <w:r w:rsidRPr="00F62D2A">
        <w:rPr>
          <w:rFonts w:cs="Arial"/>
        </w:rPr>
        <w:t>supplier</w:t>
      </w:r>
      <w:r w:rsidRPr="00F62D2A">
        <w:rPr>
          <w:rFonts w:cs="Arial"/>
          <w:spacing w:val="29"/>
        </w:rPr>
        <w:t xml:space="preserve"> </w:t>
      </w:r>
      <w:r w:rsidRPr="00F62D2A">
        <w:rPr>
          <w:rFonts w:cs="Arial"/>
        </w:rPr>
        <w:t>in</w:t>
      </w:r>
      <w:r w:rsidRPr="00F62D2A">
        <w:rPr>
          <w:rFonts w:cs="Arial"/>
          <w:spacing w:val="29"/>
        </w:rPr>
        <w:t xml:space="preserve"> </w:t>
      </w:r>
      <w:r w:rsidRPr="00F62D2A">
        <w:rPr>
          <w:rFonts w:cs="Arial"/>
        </w:rPr>
        <w:t>the</w:t>
      </w:r>
      <w:r w:rsidRPr="00F62D2A">
        <w:rPr>
          <w:rFonts w:cs="Arial"/>
          <w:spacing w:val="30"/>
        </w:rPr>
        <w:t xml:space="preserve"> </w:t>
      </w:r>
      <w:r w:rsidRPr="00F62D2A">
        <w:rPr>
          <w:rFonts w:cs="Arial"/>
        </w:rPr>
        <w:t>performance</w:t>
      </w:r>
      <w:r w:rsidRPr="00F62D2A">
        <w:rPr>
          <w:rFonts w:cs="Arial"/>
          <w:spacing w:val="28"/>
        </w:rPr>
        <w:t xml:space="preserve"> </w:t>
      </w:r>
      <w:r w:rsidRPr="00F62D2A">
        <w:rPr>
          <w:rFonts w:cs="Arial"/>
          <w:spacing w:val="-1"/>
        </w:rPr>
        <w:t>of</w:t>
      </w:r>
      <w:r w:rsidRPr="00F62D2A">
        <w:rPr>
          <w:rFonts w:cs="Arial"/>
          <w:spacing w:val="31"/>
        </w:rPr>
        <w:t xml:space="preserve"> </w:t>
      </w:r>
      <w:r w:rsidRPr="00F62D2A">
        <w:rPr>
          <w:rFonts w:cs="Arial"/>
          <w:spacing w:val="-1"/>
        </w:rPr>
        <w:t>its</w:t>
      </w:r>
      <w:r w:rsidRPr="00F62D2A">
        <w:rPr>
          <w:rFonts w:cs="Arial"/>
          <w:spacing w:val="29"/>
        </w:rPr>
        <w:t xml:space="preserve"> </w:t>
      </w:r>
      <w:r w:rsidRPr="00F62D2A">
        <w:rPr>
          <w:rFonts w:cs="Arial"/>
        </w:rPr>
        <w:t>delivery</w:t>
      </w:r>
      <w:r w:rsidRPr="00F62D2A">
        <w:rPr>
          <w:rFonts w:cs="Arial"/>
          <w:spacing w:val="60"/>
          <w:w w:val="99"/>
        </w:rPr>
        <w:t xml:space="preserve"> </w:t>
      </w:r>
      <w:r w:rsidRPr="00F62D2A">
        <w:rPr>
          <w:rFonts w:cs="Arial"/>
          <w:spacing w:val="-1"/>
        </w:rPr>
        <w:t>obligations</w:t>
      </w:r>
      <w:r w:rsidRPr="00F62D2A">
        <w:rPr>
          <w:rFonts w:cs="Arial"/>
          <w:spacing w:val="26"/>
        </w:rPr>
        <w:t xml:space="preserve"> </w:t>
      </w:r>
      <w:r w:rsidRPr="00F62D2A">
        <w:rPr>
          <w:rFonts w:cs="Arial"/>
        </w:rPr>
        <w:t>shall</w:t>
      </w:r>
      <w:r w:rsidRPr="00F62D2A">
        <w:rPr>
          <w:rFonts w:cs="Arial"/>
          <w:spacing w:val="27"/>
        </w:rPr>
        <w:t xml:space="preserve"> </w:t>
      </w:r>
      <w:r w:rsidRPr="00F62D2A">
        <w:rPr>
          <w:rFonts w:cs="Arial"/>
          <w:spacing w:val="-1"/>
        </w:rPr>
        <w:t>render</w:t>
      </w:r>
      <w:r w:rsidRPr="00F62D2A">
        <w:rPr>
          <w:rFonts w:cs="Arial"/>
          <w:spacing w:val="27"/>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9"/>
        </w:rPr>
        <w:t xml:space="preserve"> </w:t>
      </w:r>
      <w:r w:rsidRPr="00F62D2A">
        <w:rPr>
          <w:rFonts w:cs="Arial"/>
        </w:rPr>
        <w:t>liable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the</w:t>
      </w:r>
      <w:r w:rsidRPr="00F62D2A">
        <w:rPr>
          <w:rFonts w:cs="Arial"/>
          <w:spacing w:val="27"/>
        </w:rPr>
        <w:t xml:space="preserve"> </w:t>
      </w:r>
      <w:r w:rsidRPr="00F62D2A">
        <w:rPr>
          <w:rFonts w:cs="Arial"/>
          <w:spacing w:val="-1"/>
        </w:rPr>
        <w:t>imposition</w:t>
      </w:r>
      <w:r w:rsidRPr="00F62D2A">
        <w:rPr>
          <w:rFonts w:cs="Arial"/>
          <w:spacing w:val="28"/>
        </w:rPr>
        <w:t xml:space="preserve"> </w:t>
      </w:r>
      <w:r w:rsidRPr="00F62D2A">
        <w:rPr>
          <w:rFonts w:cs="Arial"/>
          <w:spacing w:val="-1"/>
        </w:rPr>
        <w:t>of</w:t>
      </w:r>
      <w:r w:rsidRPr="00F62D2A">
        <w:rPr>
          <w:rFonts w:cs="Arial"/>
          <w:spacing w:val="27"/>
        </w:rPr>
        <w:t xml:space="preserve"> </w:t>
      </w:r>
      <w:r w:rsidRPr="00F62D2A">
        <w:rPr>
          <w:rFonts w:cs="Arial"/>
        </w:rPr>
        <w:t>penalties,</w:t>
      </w:r>
      <w:r w:rsidRPr="00F62D2A">
        <w:rPr>
          <w:rFonts w:cs="Arial"/>
          <w:spacing w:val="26"/>
        </w:rPr>
        <w:t xml:space="preserve"> </w:t>
      </w:r>
      <w:r w:rsidRPr="00F62D2A">
        <w:rPr>
          <w:rFonts w:cs="Arial"/>
          <w:spacing w:val="-1"/>
        </w:rPr>
        <w:t>pursuant</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GCC</w:t>
      </w:r>
      <w:r w:rsidRPr="00F62D2A">
        <w:rPr>
          <w:rFonts w:cs="Arial"/>
          <w:spacing w:val="25"/>
        </w:rPr>
        <w:t xml:space="preserve"> </w:t>
      </w:r>
      <w:r w:rsidRPr="00F62D2A">
        <w:rPr>
          <w:rFonts w:cs="Arial"/>
        </w:rPr>
        <w:t>Clause</w:t>
      </w:r>
      <w:r w:rsidRPr="00F62D2A">
        <w:rPr>
          <w:rFonts w:cs="Arial"/>
          <w:spacing w:val="25"/>
        </w:rPr>
        <w:t xml:space="preserve"> </w:t>
      </w:r>
      <w:r w:rsidRPr="00F62D2A">
        <w:rPr>
          <w:rFonts w:cs="Arial"/>
        </w:rPr>
        <w:t>22,</w:t>
      </w:r>
      <w:r w:rsidRPr="00F62D2A">
        <w:rPr>
          <w:rFonts w:cs="Arial"/>
          <w:spacing w:val="69"/>
          <w:w w:val="99"/>
        </w:rPr>
        <w:t xml:space="preserve"> </w:t>
      </w:r>
      <w:r w:rsidRPr="00F62D2A">
        <w:rPr>
          <w:rFonts w:cs="Arial"/>
          <w:spacing w:val="-1"/>
        </w:rPr>
        <w:t>unless</w:t>
      </w:r>
      <w:r w:rsidRPr="00F62D2A">
        <w:rPr>
          <w:rFonts w:cs="Arial"/>
          <w:spacing w:val="34"/>
        </w:rPr>
        <w:t xml:space="preserve"> </w:t>
      </w:r>
      <w:r w:rsidRPr="00F62D2A">
        <w:rPr>
          <w:rFonts w:cs="Arial"/>
          <w:spacing w:val="-1"/>
        </w:rPr>
        <w:t>an</w:t>
      </w:r>
      <w:r w:rsidRPr="00F62D2A">
        <w:rPr>
          <w:rFonts w:cs="Arial"/>
          <w:spacing w:val="35"/>
        </w:rPr>
        <w:t xml:space="preserve"> </w:t>
      </w:r>
      <w:r w:rsidRPr="00F62D2A">
        <w:rPr>
          <w:rFonts w:cs="Arial"/>
          <w:spacing w:val="-1"/>
        </w:rPr>
        <w:t>extension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time</w:t>
      </w:r>
      <w:r w:rsidRPr="00F62D2A">
        <w:rPr>
          <w:rFonts w:cs="Arial"/>
          <w:spacing w:val="33"/>
        </w:rPr>
        <w:t xml:space="preserve"> </w:t>
      </w:r>
      <w:r w:rsidRPr="00F62D2A">
        <w:rPr>
          <w:rFonts w:cs="Arial"/>
          <w:spacing w:val="-1"/>
        </w:rPr>
        <w:t>is</w:t>
      </w:r>
      <w:r w:rsidRPr="00F62D2A">
        <w:rPr>
          <w:rFonts w:cs="Arial"/>
          <w:spacing w:val="34"/>
        </w:rPr>
        <w:t xml:space="preserve"> </w:t>
      </w:r>
      <w:r w:rsidRPr="00F62D2A">
        <w:rPr>
          <w:rFonts w:cs="Arial"/>
          <w:spacing w:val="-1"/>
        </w:rPr>
        <w:t>agreed</w:t>
      </w:r>
      <w:r w:rsidRPr="00F62D2A">
        <w:rPr>
          <w:rFonts w:cs="Arial"/>
          <w:spacing w:val="35"/>
        </w:rPr>
        <w:t xml:space="preserve"> </w:t>
      </w:r>
      <w:r w:rsidRPr="00F62D2A">
        <w:rPr>
          <w:rFonts w:cs="Arial"/>
        </w:rPr>
        <w:t>upon</w:t>
      </w:r>
      <w:r w:rsidRPr="00F62D2A">
        <w:rPr>
          <w:rFonts w:cs="Arial"/>
          <w:spacing w:val="35"/>
        </w:rPr>
        <w:t xml:space="preserve"> </w:t>
      </w:r>
      <w:r w:rsidRPr="00F62D2A">
        <w:rPr>
          <w:rFonts w:cs="Arial"/>
          <w:spacing w:val="-1"/>
        </w:rPr>
        <w:t>pursuant</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rPr>
        <w:t>GCC</w:t>
      </w:r>
      <w:r w:rsidRPr="00F62D2A">
        <w:rPr>
          <w:rFonts w:cs="Arial"/>
          <w:spacing w:val="37"/>
        </w:rPr>
        <w:t xml:space="preserve"> </w:t>
      </w:r>
      <w:r w:rsidRPr="00F62D2A">
        <w:rPr>
          <w:rFonts w:cs="Arial"/>
        </w:rPr>
        <w:t>Clause</w:t>
      </w:r>
      <w:r w:rsidRPr="00F62D2A">
        <w:rPr>
          <w:rFonts w:cs="Arial"/>
          <w:spacing w:val="35"/>
        </w:rPr>
        <w:t xml:space="preserve"> </w:t>
      </w:r>
      <w:r w:rsidRPr="00F62D2A">
        <w:rPr>
          <w:rFonts w:cs="Arial"/>
        </w:rPr>
        <w:t>21.2</w:t>
      </w:r>
      <w:r w:rsidRPr="00F62D2A">
        <w:rPr>
          <w:rFonts w:cs="Arial"/>
          <w:spacing w:val="35"/>
        </w:rPr>
        <w:t xml:space="preserve"> </w:t>
      </w:r>
      <w:r w:rsidRPr="00F62D2A">
        <w:rPr>
          <w:rFonts w:cs="Arial"/>
          <w:spacing w:val="-1"/>
        </w:rPr>
        <w:t>without</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spacing w:val="-1"/>
        </w:rPr>
        <w:t>application</w:t>
      </w:r>
      <w:r w:rsidRPr="00F62D2A">
        <w:rPr>
          <w:rFonts w:cs="Arial"/>
          <w:spacing w:val="35"/>
        </w:rPr>
        <w:t xml:space="preserve"> </w:t>
      </w:r>
      <w:r w:rsidRPr="00F62D2A">
        <w:rPr>
          <w:rFonts w:cs="Arial"/>
          <w:spacing w:val="-1"/>
        </w:rPr>
        <w:t>of</w:t>
      </w:r>
      <w:r w:rsidRPr="00F62D2A">
        <w:rPr>
          <w:rFonts w:cs="Arial"/>
          <w:spacing w:val="82"/>
          <w:w w:val="99"/>
        </w:rPr>
        <w:t xml:space="preserve"> </w:t>
      </w:r>
      <w:r w:rsidRPr="00F62D2A">
        <w:rPr>
          <w:rFonts w:cs="Arial"/>
          <w:spacing w:val="-1"/>
        </w:rPr>
        <w:t>penalties.</w:t>
      </w:r>
    </w:p>
    <w:p w14:paraId="125C3071" w14:textId="77777777" w:rsidR="00420D44" w:rsidRPr="00F62D2A" w:rsidRDefault="00FA205C">
      <w:pPr>
        <w:pStyle w:val="BodyText"/>
        <w:numPr>
          <w:ilvl w:val="1"/>
          <w:numId w:val="6"/>
        </w:numPr>
        <w:tabs>
          <w:tab w:val="left" w:pos="1412"/>
        </w:tabs>
        <w:spacing w:before="20" w:line="360" w:lineRule="auto"/>
        <w:ind w:left="1411" w:right="132" w:hanging="540"/>
        <w:jc w:val="both"/>
        <w:rPr>
          <w:rFonts w:cs="Arial"/>
        </w:rPr>
      </w:pPr>
      <w:r w:rsidRPr="00F62D2A">
        <w:rPr>
          <w:rFonts w:cs="Arial"/>
          <w:spacing w:val="-1"/>
        </w:rPr>
        <w:t xml:space="preserve">Upon </w:t>
      </w:r>
      <w:r w:rsidRPr="00F62D2A">
        <w:rPr>
          <w:rFonts w:cs="Arial"/>
          <w:spacing w:val="1"/>
        </w:rPr>
        <w:t>any</w:t>
      </w:r>
      <w:r w:rsidRPr="00F62D2A">
        <w:rPr>
          <w:rFonts w:cs="Arial"/>
          <w:spacing w:val="-4"/>
        </w:rPr>
        <w:t xml:space="preserve"> </w:t>
      </w:r>
      <w:r w:rsidRPr="00F62D2A">
        <w:rPr>
          <w:rFonts w:cs="Arial"/>
        </w:rPr>
        <w:t>delay</w:t>
      </w:r>
      <w:r w:rsidRPr="00F62D2A">
        <w:rPr>
          <w:rFonts w:cs="Arial"/>
          <w:spacing w:val="-4"/>
        </w:rPr>
        <w:t xml:space="preserve"> </w:t>
      </w:r>
      <w:r w:rsidRPr="00F62D2A">
        <w:rPr>
          <w:rFonts w:cs="Arial"/>
        </w:rPr>
        <w:t>beyond</w:t>
      </w:r>
      <w:r w:rsidRPr="00F62D2A">
        <w:rPr>
          <w:rFonts w:cs="Arial"/>
          <w:spacing w:val="-4"/>
        </w:rPr>
        <w:t xml:space="preserve"> </w:t>
      </w:r>
      <w:r w:rsidRPr="00F62D2A">
        <w:rPr>
          <w:rFonts w:cs="Arial"/>
        </w:rPr>
        <w:t>the delivery</w:t>
      </w:r>
      <w:r w:rsidRPr="00F62D2A">
        <w:rPr>
          <w:rFonts w:cs="Arial"/>
          <w:spacing w:val="-4"/>
        </w:rPr>
        <w:t xml:space="preserve"> </w:t>
      </w:r>
      <w:r w:rsidRPr="00F62D2A">
        <w:rPr>
          <w:rFonts w:cs="Arial"/>
          <w:spacing w:val="-1"/>
        </w:rPr>
        <w:t>period in</w:t>
      </w:r>
      <w:r w:rsidRPr="00F62D2A">
        <w:rPr>
          <w:rFonts w:cs="Arial"/>
        </w:rPr>
        <w:t xml:space="preserve"> the</w:t>
      </w:r>
      <w:r w:rsidRPr="00F62D2A">
        <w:rPr>
          <w:rFonts w:cs="Arial"/>
          <w:spacing w:val="-3"/>
        </w:rPr>
        <w:t xml:space="preserve"> </w:t>
      </w:r>
      <w:r w:rsidRPr="00F62D2A">
        <w:rPr>
          <w:rFonts w:cs="Arial"/>
        </w:rPr>
        <w:t>case</w:t>
      </w:r>
      <w:r w:rsidRPr="00F62D2A">
        <w:rPr>
          <w:rFonts w:cs="Arial"/>
          <w:spacing w:val="1"/>
        </w:rPr>
        <w:t xml:space="preserve"> </w:t>
      </w:r>
      <w:r w:rsidRPr="00F62D2A">
        <w:rPr>
          <w:rFonts w:cs="Arial"/>
          <w:spacing w:val="-1"/>
        </w:rPr>
        <w:t xml:space="preserve">of </w:t>
      </w:r>
      <w:r w:rsidRPr="00F62D2A">
        <w:rPr>
          <w:rFonts w:cs="Arial"/>
        </w:rPr>
        <w:t>a</w:t>
      </w:r>
      <w:r w:rsidRPr="00F62D2A">
        <w:rPr>
          <w:rFonts w:cs="Arial"/>
          <w:spacing w:val="-3"/>
        </w:rPr>
        <w:t xml:space="preserve"> </w:t>
      </w:r>
      <w:r w:rsidRPr="00F62D2A">
        <w:rPr>
          <w:rFonts w:cs="Arial"/>
        </w:rPr>
        <w:t>supplies</w:t>
      </w:r>
      <w:r w:rsidRPr="00F62D2A">
        <w:rPr>
          <w:rFonts w:cs="Arial"/>
          <w:spacing w:val="-1"/>
        </w:rPr>
        <w:t xml:space="preserve"> </w:t>
      </w:r>
      <w:r w:rsidRPr="00F62D2A">
        <w:rPr>
          <w:rFonts w:cs="Arial"/>
        </w:rPr>
        <w:t>contract,</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2"/>
        </w:rPr>
        <w:t xml:space="preserve"> </w:t>
      </w:r>
      <w:r w:rsidRPr="00F62D2A">
        <w:rPr>
          <w:rFonts w:cs="Arial"/>
        </w:rPr>
        <w:t>shall,</w:t>
      </w:r>
      <w:r w:rsidRPr="00F62D2A">
        <w:rPr>
          <w:rFonts w:cs="Arial"/>
          <w:spacing w:val="-1"/>
        </w:rPr>
        <w:t xml:space="preserve"> without</w:t>
      </w:r>
      <w:r w:rsidRPr="00F62D2A">
        <w:rPr>
          <w:rFonts w:cs="Arial"/>
          <w:spacing w:val="54"/>
          <w:w w:val="99"/>
        </w:rPr>
        <w:t xml:space="preserve"> </w:t>
      </w:r>
      <w:r w:rsidRPr="00F62D2A">
        <w:rPr>
          <w:rFonts w:cs="Arial"/>
          <w:spacing w:val="-1"/>
        </w:rPr>
        <w:t>cancelling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 xml:space="preserve">contract, </w:t>
      </w:r>
      <w:r w:rsidRPr="00F62D2A">
        <w:rPr>
          <w:rFonts w:cs="Arial"/>
          <w:spacing w:val="-1"/>
        </w:rPr>
        <w:t>be</w:t>
      </w:r>
      <w:r w:rsidRPr="00F62D2A">
        <w:rPr>
          <w:rFonts w:cs="Arial"/>
        </w:rPr>
        <w:t xml:space="preserve"> </w:t>
      </w:r>
      <w:r w:rsidRPr="00F62D2A">
        <w:rPr>
          <w:rFonts w:cs="Arial"/>
          <w:spacing w:val="-1"/>
        </w:rPr>
        <w:t>entitled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purchase</w:t>
      </w:r>
      <w:r w:rsidRPr="00F62D2A">
        <w:rPr>
          <w:rFonts w:cs="Arial"/>
          <w:spacing w:val="-3"/>
        </w:rPr>
        <w:t xml:space="preserve"> </w:t>
      </w:r>
      <w:r w:rsidRPr="00F62D2A">
        <w:rPr>
          <w:rFonts w:cs="Arial"/>
        </w:rPr>
        <w:t>supplies</w:t>
      </w:r>
      <w:r w:rsidRPr="00F62D2A">
        <w:rPr>
          <w:rFonts w:cs="Arial"/>
          <w:spacing w:val="-1"/>
        </w:rPr>
        <w:t xml:space="preserve"> of </w:t>
      </w:r>
      <w:r w:rsidRPr="00F62D2A">
        <w:rPr>
          <w:rFonts w:cs="Arial"/>
        </w:rPr>
        <w:t>a</w:t>
      </w:r>
      <w:r w:rsidRPr="00F62D2A">
        <w:rPr>
          <w:rFonts w:cs="Arial"/>
          <w:spacing w:val="-3"/>
        </w:rPr>
        <w:t xml:space="preserve"> </w:t>
      </w:r>
      <w:r w:rsidRPr="00F62D2A">
        <w:rPr>
          <w:rFonts w:cs="Arial"/>
        </w:rPr>
        <w:t>similar</w:t>
      </w:r>
      <w:r w:rsidRPr="00F62D2A">
        <w:rPr>
          <w:rFonts w:cs="Arial"/>
          <w:spacing w:val="-2"/>
        </w:rPr>
        <w:t xml:space="preserve"> </w:t>
      </w:r>
      <w:r w:rsidRPr="00F62D2A">
        <w:rPr>
          <w:rFonts w:cs="Arial"/>
        </w:rPr>
        <w:t>quality</w:t>
      </w:r>
      <w:r w:rsidRPr="00F62D2A">
        <w:rPr>
          <w:rFonts w:cs="Arial"/>
          <w:spacing w:val="-4"/>
        </w:rPr>
        <w:t xml:space="preserve"> </w:t>
      </w:r>
      <w:r w:rsidRPr="00F62D2A">
        <w:rPr>
          <w:rFonts w:cs="Arial"/>
          <w:spacing w:val="-1"/>
        </w:rPr>
        <w:t>and</w:t>
      </w:r>
      <w:r w:rsidRPr="00F62D2A">
        <w:rPr>
          <w:rFonts w:cs="Arial"/>
        </w:rPr>
        <w:t xml:space="preserve"> </w:t>
      </w:r>
      <w:r w:rsidRPr="00F62D2A">
        <w:rPr>
          <w:rFonts w:cs="Arial"/>
          <w:spacing w:val="-1"/>
        </w:rPr>
        <w:t>up</w:t>
      </w:r>
      <w:r w:rsidRPr="00F62D2A">
        <w:rPr>
          <w:rFonts w:cs="Arial"/>
        </w:rPr>
        <w:t xml:space="preserve"> to</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same</w:t>
      </w:r>
      <w:r w:rsidRPr="00F62D2A">
        <w:rPr>
          <w:rFonts w:cs="Arial"/>
          <w:spacing w:val="-3"/>
        </w:rPr>
        <w:t xml:space="preserve"> </w:t>
      </w:r>
      <w:r w:rsidRPr="00F62D2A">
        <w:rPr>
          <w:rFonts w:cs="Arial"/>
        </w:rPr>
        <w:t>quantity</w:t>
      </w:r>
      <w:r w:rsidRPr="00F62D2A">
        <w:rPr>
          <w:rFonts w:cs="Arial"/>
          <w:spacing w:val="-4"/>
        </w:rPr>
        <w:t xml:space="preserve"> </w:t>
      </w:r>
      <w:r w:rsidRPr="00F62D2A">
        <w:rPr>
          <w:rFonts w:cs="Arial"/>
        </w:rPr>
        <w:t>in</w:t>
      </w:r>
      <w:r w:rsidRPr="00F62D2A">
        <w:rPr>
          <w:rFonts w:cs="Arial"/>
          <w:spacing w:val="64"/>
          <w:w w:val="99"/>
        </w:rPr>
        <w:t xml:space="preserve"> </w:t>
      </w:r>
      <w:r w:rsidRPr="00F62D2A">
        <w:rPr>
          <w:rFonts w:cs="Arial"/>
          <w:spacing w:val="-1"/>
        </w:rPr>
        <w:t>substitution</w:t>
      </w:r>
      <w:r w:rsidRPr="00F62D2A">
        <w:rPr>
          <w:rFonts w:cs="Arial"/>
          <w:spacing w:val="15"/>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goods</w:t>
      </w:r>
      <w:r w:rsidRPr="00F62D2A">
        <w:rPr>
          <w:rFonts w:cs="Arial"/>
          <w:spacing w:val="17"/>
        </w:rPr>
        <w:t xml:space="preserve"> </w:t>
      </w:r>
      <w:r w:rsidRPr="00F62D2A">
        <w:rPr>
          <w:rFonts w:cs="Arial"/>
          <w:spacing w:val="-1"/>
        </w:rPr>
        <w:t>not</w:t>
      </w:r>
      <w:r w:rsidRPr="00F62D2A">
        <w:rPr>
          <w:rFonts w:cs="Arial"/>
          <w:spacing w:val="16"/>
        </w:rPr>
        <w:t xml:space="preserve"> </w:t>
      </w:r>
      <w:r w:rsidRPr="00F62D2A">
        <w:rPr>
          <w:rFonts w:cs="Arial"/>
          <w:spacing w:val="-1"/>
        </w:rPr>
        <w:t>supplied</w:t>
      </w:r>
      <w:r w:rsidRPr="00F62D2A">
        <w:rPr>
          <w:rFonts w:cs="Arial"/>
          <w:spacing w:val="19"/>
        </w:rPr>
        <w:t xml:space="preserve"> </w:t>
      </w:r>
      <w:r w:rsidRPr="00F62D2A">
        <w:rPr>
          <w:rFonts w:cs="Arial"/>
          <w:spacing w:val="-1"/>
        </w:rPr>
        <w:t>in</w:t>
      </w:r>
      <w:r w:rsidRPr="00F62D2A">
        <w:rPr>
          <w:rFonts w:cs="Arial"/>
          <w:spacing w:val="15"/>
        </w:rPr>
        <w:t xml:space="preserve"> </w:t>
      </w:r>
      <w:r w:rsidRPr="00F62D2A">
        <w:rPr>
          <w:rFonts w:cs="Arial"/>
        </w:rPr>
        <w:t>conformity</w:t>
      </w:r>
      <w:r w:rsidRPr="00F62D2A">
        <w:rPr>
          <w:rFonts w:cs="Arial"/>
          <w:spacing w:val="13"/>
        </w:rPr>
        <w:t xml:space="preserve"> </w:t>
      </w:r>
      <w:r w:rsidRPr="00F62D2A">
        <w:rPr>
          <w:rFonts w:cs="Arial"/>
          <w:spacing w:val="-1"/>
        </w:rPr>
        <w:t>with</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7"/>
        </w:rPr>
        <w:t xml:space="preserve"> </w:t>
      </w:r>
      <w:r w:rsidRPr="00F62D2A">
        <w:rPr>
          <w:rFonts w:cs="Arial"/>
          <w:spacing w:val="-1"/>
        </w:rPr>
        <w:t>and</w:t>
      </w:r>
      <w:r w:rsidRPr="00F62D2A">
        <w:rPr>
          <w:rFonts w:cs="Arial"/>
          <w:spacing w:val="15"/>
        </w:rPr>
        <w:t xml:space="preserve"> </w:t>
      </w:r>
      <w:r w:rsidRPr="00F62D2A">
        <w:rPr>
          <w:rFonts w:cs="Arial"/>
          <w:spacing w:val="-1"/>
        </w:rPr>
        <w:t>to</w:t>
      </w:r>
      <w:r w:rsidRPr="00F62D2A">
        <w:rPr>
          <w:rFonts w:cs="Arial"/>
          <w:spacing w:val="16"/>
        </w:rPr>
        <w:t xml:space="preserve"> </w:t>
      </w:r>
      <w:r w:rsidRPr="00F62D2A">
        <w:rPr>
          <w:rFonts w:cs="Arial"/>
        </w:rPr>
        <w:t>return</w:t>
      </w:r>
      <w:r w:rsidRPr="00F62D2A">
        <w:rPr>
          <w:rFonts w:cs="Arial"/>
          <w:spacing w:val="15"/>
        </w:rPr>
        <w:t xml:space="preserve"> </w:t>
      </w:r>
      <w:r w:rsidRPr="00F62D2A">
        <w:rPr>
          <w:rFonts w:cs="Arial"/>
        </w:rPr>
        <w:t>any</w:t>
      </w:r>
      <w:r w:rsidRPr="00F62D2A">
        <w:rPr>
          <w:rFonts w:cs="Arial"/>
          <w:spacing w:val="13"/>
        </w:rPr>
        <w:t xml:space="preserve"> </w:t>
      </w:r>
      <w:r w:rsidRPr="00F62D2A">
        <w:rPr>
          <w:rFonts w:cs="Arial"/>
          <w:spacing w:val="-1"/>
        </w:rPr>
        <w:t>goods</w:t>
      </w:r>
      <w:r w:rsidRPr="00F62D2A">
        <w:rPr>
          <w:rFonts w:cs="Arial"/>
          <w:spacing w:val="17"/>
        </w:rPr>
        <w:t xml:space="preserve"> </w:t>
      </w:r>
      <w:r w:rsidRPr="00F62D2A">
        <w:rPr>
          <w:rFonts w:cs="Arial"/>
        </w:rPr>
        <w:t>delivered</w:t>
      </w:r>
      <w:r w:rsidRPr="00F62D2A">
        <w:rPr>
          <w:rFonts w:cs="Arial"/>
          <w:spacing w:val="69"/>
          <w:w w:val="99"/>
        </w:rPr>
        <w:t xml:space="preserve"> </w:t>
      </w:r>
      <w:r w:rsidRPr="00F62D2A">
        <w:rPr>
          <w:rFonts w:cs="Arial"/>
          <w:spacing w:val="-1"/>
        </w:rPr>
        <w:t>later</w:t>
      </w:r>
      <w:r w:rsidRPr="00F62D2A">
        <w:rPr>
          <w:rFonts w:cs="Arial"/>
          <w:spacing w:val="2"/>
        </w:rPr>
        <w:t xml:space="preserve"> </w:t>
      </w:r>
      <w:r w:rsidRPr="00F62D2A">
        <w:rPr>
          <w:rFonts w:cs="Arial"/>
          <w:spacing w:val="-1"/>
        </w:rPr>
        <w:t>at</w:t>
      </w:r>
      <w:r w:rsidRPr="00F62D2A">
        <w:rPr>
          <w:rFonts w:cs="Arial"/>
          <w:spacing w:val="1"/>
        </w:rPr>
        <w:t xml:space="preserve"> </w:t>
      </w:r>
      <w:r w:rsidRPr="00F62D2A">
        <w:rPr>
          <w:rFonts w:cs="Arial"/>
        </w:rPr>
        <w:t>the</w:t>
      </w:r>
      <w:r w:rsidRPr="00F62D2A">
        <w:rPr>
          <w:rFonts w:cs="Arial"/>
          <w:spacing w:val="-1"/>
        </w:rPr>
        <w:t xml:space="preserve"> supplier’s</w:t>
      </w:r>
      <w:r w:rsidRPr="00F62D2A">
        <w:rPr>
          <w:rFonts w:cs="Arial"/>
          <w:spacing w:val="1"/>
        </w:rPr>
        <w:t xml:space="preserve"> </w:t>
      </w:r>
      <w:r w:rsidRPr="00F62D2A">
        <w:rPr>
          <w:rFonts w:cs="Arial"/>
        </w:rPr>
        <w:t>expense</w:t>
      </w:r>
      <w:r w:rsidRPr="00F62D2A">
        <w:rPr>
          <w:rFonts w:cs="Arial"/>
          <w:spacing w:val="-1"/>
        </w:rPr>
        <w:t xml:space="preserve"> </w:t>
      </w:r>
      <w:r w:rsidRPr="00F62D2A">
        <w:rPr>
          <w:rFonts w:cs="Arial"/>
        </w:rPr>
        <w:t>and</w:t>
      </w:r>
      <w:r w:rsidRPr="00F62D2A">
        <w:rPr>
          <w:rFonts w:cs="Arial"/>
          <w:spacing w:val="-1"/>
        </w:rPr>
        <w:t xml:space="preserve"> </w:t>
      </w:r>
      <w:r w:rsidRPr="00F62D2A">
        <w:rPr>
          <w:rFonts w:cs="Arial"/>
        </w:rPr>
        <w:t>risk,</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 xml:space="preserve">to cancel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spacing w:val="-1"/>
        </w:rPr>
        <w:t>and</w:t>
      </w:r>
      <w:r w:rsidRPr="00F62D2A">
        <w:rPr>
          <w:rFonts w:cs="Arial"/>
          <w:spacing w:val="2"/>
        </w:rPr>
        <w:t xml:space="preserve"> </w:t>
      </w:r>
      <w:r w:rsidRPr="00F62D2A">
        <w:rPr>
          <w:rFonts w:cs="Arial"/>
          <w:spacing w:val="1"/>
        </w:rPr>
        <w:t>buy</w:t>
      </w:r>
      <w:r w:rsidRPr="00F62D2A">
        <w:rPr>
          <w:rFonts w:cs="Arial"/>
          <w:spacing w:val="-3"/>
        </w:rPr>
        <w:t xml:space="preserve"> </w:t>
      </w:r>
      <w:r w:rsidRPr="00F62D2A">
        <w:rPr>
          <w:rFonts w:cs="Arial"/>
        </w:rPr>
        <w:t>such</w:t>
      </w:r>
      <w:r w:rsidRPr="00F62D2A">
        <w:rPr>
          <w:rFonts w:cs="Arial"/>
          <w:spacing w:val="-1"/>
        </w:rPr>
        <w:t xml:space="preserve"> goods</w:t>
      </w:r>
      <w:r w:rsidRPr="00F62D2A">
        <w:rPr>
          <w:rFonts w:cs="Arial"/>
          <w:spacing w:val="1"/>
        </w:rPr>
        <w:t xml:space="preserve"> </w:t>
      </w:r>
      <w:r w:rsidRPr="00F62D2A">
        <w:rPr>
          <w:rFonts w:cs="Arial"/>
          <w:spacing w:val="-1"/>
        </w:rPr>
        <w:t>as</w:t>
      </w:r>
      <w:r w:rsidRPr="00F62D2A">
        <w:rPr>
          <w:rFonts w:cs="Arial"/>
          <w:spacing w:val="1"/>
        </w:rPr>
        <w:t xml:space="preserve"> </w:t>
      </w:r>
      <w:r w:rsidRPr="00F62D2A">
        <w:rPr>
          <w:rFonts w:cs="Arial"/>
          <w:spacing w:val="2"/>
        </w:rPr>
        <w:t>may</w:t>
      </w:r>
      <w:r w:rsidRPr="00F62D2A">
        <w:rPr>
          <w:rFonts w:cs="Arial"/>
          <w:spacing w:val="-3"/>
        </w:rPr>
        <w:t xml:space="preserve"> </w:t>
      </w:r>
      <w:r w:rsidRPr="00F62D2A">
        <w:rPr>
          <w:rFonts w:cs="Arial"/>
          <w:spacing w:val="-1"/>
        </w:rPr>
        <w:t>be required</w:t>
      </w:r>
      <w:r w:rsidRPr="00F62D2A">
        <w:rPr>
          <w:rFonts w:cs="Arial"/>
          <w:spacing w:val="93"/>
          <w:w w:val="99"/>
        </w:rPr>
        <w:t xml:space="preserve"> </w:t>
      </w:r>
      <w:r w:rsidRPr="00F62D2A">
        <w:rPr>
          <w:rFonts w:cs="Arial"/>
          <w:spacing w:val="-1"/>
        </w:rPr>
        <w:t>to</w:t>
      </w:r>
      <w:r w:rsidRPr="00F62D2A">
        <w:rPr>
          <w:rFonts w:cs="Arial"/>
          <w:spacing w:val="8"/>
        </w:rPr>
        <w:t xml:space="preserve"> </w:t>
      </w:r>
      <w:r w:rsidRPr="00F62D2A">
        <w:rPr>
          <w:rFonts w:cs="Arial"/>
        </w:rPr>
        <w:t>complete</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rPr>
        <w:t>contract</w:t>
      </w:r>
      <w:r w:rsidRPr="00F62D2A">
        <w:rPr>
          <w:rFonts w:cs="Arial"/>
          <w:spacing w:val="9"/>
        </w:rPr>
        <w:t xml:space="preserve"> </w:t>
      </w:r>
      <w:r w:rsidRPr="00F62D2A">
        <w:rPr>
          <w:rFonts w:cs="Arial"/>
        </w:rPr>
        <w:t>and</w:t>
      </w:r>
      <w:r w:rsidRPr="00F62D2A">
        <w:rPr>
          <w:rFonts w:cs="Arial"/>
          <w:spacing w:val="11"/>
        </w:rPr>
        <w:t xml:space="preserve"> </w:t>
      </w:r>
      <w:r w:rsidRPr="00F62D2A">
        <w:rPr>
          <w:rFonts w:cs="Arial"/>
          <w:spacing w:val="-1"/>
        </w:rPr>
        <w:t>without</w:t>
      </w:r>
      <w:r w:rsidRPr="00F62D2A">
        <w:rPr>
          <w:rFonts w:cs="Arial"/>
          <w:spacing w:val="9"/>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rPr>
        <w:t>his</w:t>
      </w:r>
      <w:r w:rsidRPr="00F62D2A">
        <w:rPr>
          <w:rFonts w:cs="Arial"/>
          <w:spacing w:val="13"/>
        </w:rPr>
        <w:t xml:space="preserve"> </w:t>
      </w:r>
      <w:r w:rsidRPr="00F62D2A">
        <w:rPr>
          <w:rFonts w:cs="Arial"/>
          <w:spacing w:val="-1"/>
        </w:rPr>
        <w:t>other</w:t>
      </w:r>
      <w:r w:rsidRPr="00F62D2A">
        <w:rPr>
          <w:rFonts w:cs="Arial"/>
          <w:spacing w:val="9"/>
        </w:rPr>
        <w:t xml:space="preserve"> </w:t>
      </w:r>
      <w:r w:rsidRPr="00F62D2A">
        <w:rPr>
          <w:rFonts w:cs="Arial"/>
          <w:spacing w:val="-1"/>
        </w:rPr>
        <w:t>rights,</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rPr>
        <w:t>entitled</w:t>
      </w:r>
      <w:r w:rsidRPr="00F62D2A">
        <w:rPr>
          <w:rFonts w:cs="Arial"/>
          <w:spacing w:val="8"/>
        </w:rPr>
        <w:t xml:space="preserve"> </w:t>
      </w:r>
      <w:r w:rsidRPr="00F62D2A">
        <w:rPr>
          <w:rFonts w:cs="Arial"/>
          <w:spacing w:val="-1"/>
        </w:rPr>
        <w:t>to</w:t>
      </w:r>
      <w:r w:rsidRPr="00F62D2A">
        <w:rPr>
          <w:rFonts w:cs="Arial"/>
          <w:spacing w:val="14"/>
        </w:rPr>
        <w:t xml:space="preserve"> </w:t>
      </w:r>
      <w:r w:rsidRPr="00F62D2A">
        <w:rPr>
          <w:rFonts w:cs="Arial"/>
          <w:spacing w:val="-1"/>
        </w:rPr>
        <w:t>claim</w:t>
      </w:r>
      <w:r w:rsidRPr="00F62D2A">
        <w:rPr>
          <w:rFonts w:cs="Arial"/>
          <w:spacing w:val="13"/>
        </w:rPr>
        <w:t xml:space="preserve"> </w:t>
      </w:r>
      <w:r w:rsidRPr="00F62D2A">
        <w:rPr>
          <w:rFonts w:cs="Arial"/>
          <w:spacing w:val="-1"/>
        </w:rPr>
        <w:t>damages</w:t>
      </w:r>
      <w:r w:rsidRPr="00F62D2A">
        <w:rPr>
          <w:rFonts w:cs="Arial"/>
          <w:spacing w:val="11"/>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58"/>
          <w:w w:val="99"/>
        </w:rPr>
        <w:t xml:space="preserve"> </w:t>
      </w:r>
      <w:r w:rsidRPr="00F62D2A">
        <w:rPr>
          <w:rFonts w:cs="Arial"/>
          <w:spacing w:val="-1"/>
        </w:rPr>
        <w:t>supplier.</w:t>
      </w:r>
    </w:p>
    <w:p w14:paraId="125C3072" w14:textId="77777777" w:rsidR="00420D44" w:rsidRPr="00F62D2A" w:rsidRDefault="00420D44">
      <w:pPr>
        <w:rPr>
          <w:rFonts w:ascii="Arial" w:eastAsia="Arial" w:hAnsi="Arial" w:cs="Arial"/>
          <w:sz w:val="20"/>
          <w:szCs w:val="20"/>
        </w:rPr>
      </w:pPr>
    </w:p>
    <w:p w14:paraId="125C3073" w14:textId="77777777" w:rsidR="00420D44" w:rsidRPr="00F62D2A" w:rsidRDefault="00FA205C">
      <w:pPr>
        <w:pStyle w:val="Heading4"/>
        <w:numPr>
          <w:ilvl w:val="0"/>
          <w:numId w:val="6"/>
        </w:numPr>
        <w:tabs>
          <w:tab w:val="left" w:pos="1231"/>
        </w:tabs>
        <w:spacing w:before="154"/>
        <w:ind w:left="1230" w:hanging="359"/>
        <w:rPr>
          <w:rFonts w:cs="Arial"/>
          <w:b w:val="0"/>
          <w:bCs w:val="0"/>
        </w:rPr>
      </w:pPr>
      <w:r w:rsidRPr="00F62D2A">
        <w:rPr>
          <w:rFonts w:cs="Arial"/>
          <w:spacing w:val="-1"/>
        </w:rPr>
        <w:t>Penalties</w:t>
      </w:r>
    </w:p>
    <w:p w14:paraId="125C3074" w14:textId="77777777" w:rsidR="00420D44" w:rsidRPr="00F62D2A" w:rsidRDefault="00FA205C">
      <w:pPr>
        <w:pStyle w:val="BodyText"/>
        <w:numPr>
          <w:ilvl w:val="1"/>
          <w:numId w:val="6"/>
        </w:numPr>
        <w:tabs>
          <w:tab w:val="left" w:pos="1412"/>
        </w:tabs>
        <w:spacing w:before="134" w:line="360" w:lineRule="auto"/>
        <w:ind w:left="1411" w:right="136" w:hanging="540"/>
        <w:jc w:val="both"/>
        <w:rPr>
          <w:rFonts w:cs="Arial"/>
        </w:rPr>
      </w:pPr>
      <w:r w:rsidRPr="00F62D2A">
        <w:rPr>
          <w:rFonts w:cs="Arial"/>
          <w:spacing w:val="-1"/>
        </w:rPr>
        <w:t>Subject</w:t>
      </w:r>
      <w:r w:rsidRPr="00F62D2A">
        <w:rPr>
          <w:rFonts w:cs="Arial"/>
        </w:rPr>
        <w:t xml:space="preserve"> </w:t>
      </w:r>
      <w:r w:rsidRPr="00F62D2A">
        <w:rPr>
          <w:rFonts w:cs="Arial"/>
          <w:spacing w:val="-1"/>
        </w:rPr>
        <w:t>to</w:t>
      </w:r>
      <w:r w:rsidRPr="00F62D2A">
        <w:rPr>
          <w:rFonts w:cs="Arial"/>
        </w:rPr>
        <w:t xml:space="preserve"> </w:t>
      </w:r>
      <w:r w:rsidRPr="00F62D2A">
        <w:rPr>
          <w:rFonts w:cs="Arial"/>
          <w:spacing w:val="1"/>
        </w:rPr>
        <w:t>GCC</w:t>
      </w:r>
      <w:r w:rsidRPr="00F62D2A">
        <w:rPr>
          <w:rFonts w:cs="Arial"/>
        </w:rPr>
        <w:t xml:space="preserve"> Clause 25,</w:t>
      </w:r>
      <w:r w:rsidRPr="00F62D2A">
        <w:rPr>
          <w:rFonts w:cs="Arial"/>
          <w:spacing w:val="2"/>
        </w:rPr>
        <w:t xml:space="preserve"> </w:t>
      </w:r>
      <w:r w:rsidRPr="00F62D2A">
        <w:rPr>
          <w:rFonts w:cs="Arial"/>
          <w:spacing w:val="-1"/>
        </w:rPr>
        <w:t>if</w:t>
      </w:r>
      <w:r w:rsidRPr="00F62D2A">
        <w:rPr>
          <w:rFonts w:cs="Arial"/>
          <w:spacing w:val="3"/>
        </w:rPr>
        <w:t xml:space="preserve"> </w:t>
      </w:r>
      <w:r w:rsidRPr="00F62D2A">
        <w:rPr>
          <w:rFonts w:cs="Arial"/>
          <w:spacing w:val="-1"/>
        </w:rPr>
        <w:t>the supplier</w:t>
      </w:r>
      <w:r w:rsidRPr="00F62D2A">
        <w:rPr>
          <w:rFonts w:cs="Arial"/>
          <w:spacing w:val="2"/>
        </w:rPr>
        <w:t xml:space="preserve"> </w:t>
      </w:r>
      <w:r w:rsidRPr="00F62D2A">
        <w:rPr>
          <w:rFonts w:cs="Arial"/>
        </w:rPr>
        <w:t>fails</w:t>
      </w:r>
      <w:r w:rsidRPr="00F62D2A">
        <w:rPr>
          <w:rFonts w:cs="Arial"/>
          <w:spacing w:val="1"/>
        </w:rPr>
        <w:t xml:space="preserve"> </w:t>
      </w:r>
      <w:r w:rsidRPr="00F62D2A">
        <w:rPr>
          <w:rFonts w:cs="Arial"/>
          <w:spacing w:val="-1"/>
        </w:rPr>
        <w:t>to</w:t>
      </w:r>
      <w:r w:rsidRPr="00F62D2A">
        <w:rPr>
          <w:rFonts w:cs="Arial"/>
        </w:rPr>
        <w:t xml:space="preserve"> deliver</w:t>
      </w:r>
      <w:r w:rsidRPr="00F62D2A">
        <w:rPr>
          <w:rFonts w:cs="Arial"/>
          <w:spacing w:val="1"/>
        </w:rPr>
        <w:t xml:space="preserve"> </w:t>
      </w:r>
      <w:r w:rsidRPr="00F62D2A">
        <w:rPr>
          <w:rFonts w:cs="Arial"/>
        </w:rPr>
        <w:t xml:space="preserve">any </w:t>
      </w:r>
      <w:r w:rsidRPr="00F62D2A">
        <w:rPr>
          <w:rFonts w:cs="Arial"/>
          <w:spacing w:val="-1"/>
        </w:rPr>
        <w:t>or</w:t>
      </w:r>
      <w:r w:rsidRPr="00F62D2A">
        <w:rPr>
          <w:rFonts w:cs="Arial"/>
          <w:spacing w:val="1"/>
        </w:rPr>
        <w:t xml:space="preserve"> </w:t>
      </w:r>
      <w:r w:rsidRPr="00F62D2A">
        <w:rPr>
          <w:rFonts w:cs="Arial"/>
        </w:rPr>
        <w:t xml:space="preserve">all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goods</w:t>
      </w:r>
      <w:r w:rsidRPr="00F62D2A">
        <w:rPr>
          <w:rFonts w:cs="Arial"/>
          <w:spacing w:val="1"/>
        </w:rPr>
        <w:t xml:space="preserve"> or</w:t>
      </w:r>
      <w:r w:rsidRPr="00F62D2A">
        <w:rPr>
          <w:rFonts w:cs="Arial"/>
          <w:spacing w:val="2"/>
        </w:rPr>
        <w:t xml:space="preserve"> </w:t>
      </w:r>
      <w:r w:rsidRPr="00F62D2A">
        <w:rPr>
          <w:rFonts w:cs="Arial"/>
          <w:spacing w:val="-1"/>
        </w:rPr>
        <w:t>to perform</w:t>
      </w:r>
      <w:r w:rsidRPr="00F62D2A">
        <w:rPr>
          <w:rFonts w:cs="Arial"/>
          <w:spacing w:val="4"/>
        </w:rPr>
        <w:t xml:space="preserve"> </w:t>
      </w:r>
      <w:r w:rsidRPr="00F62D2A">
        <w:rPr>
          <w:rFonts w:cs="Arial"/>
          <w:spacing w:val="-1"/>
        </w:rPr>
        <w:t>the</w:t>
      </w:r>
      <w:r w:rsidRPr="00F62D2A">
        <w:rPr>
          <w:rFonts w:cs="Arial"/>
        </w:rPr>
        <w:t xml:space="preserve"> </w:t>
      </w:r>
      <w:r w:rsidRPr="00F62D2A">
        <w:rPr>
          <w:rFonts w:cs="Arial"/>
          <w:spacing w:val="-1"/>
        </w:rPr>
        <w:t>services</w:t>
      </w:r>
      <w:r w:rsidRPr="00F62D2A">
        <w:rPr>
          <w:rFonts w:cs="Arial"/>
          <w:spacing w:val="66"/>
          <w:w w:val="99"/>
        </w:rPr>
        <w:t xml:space="preserve"> </w:t>
      </w:r>
      <w:r w:rsidRPr="00F62D2A">
        <w:rPr>
          <w:rFonts w:cs="Arial"/>
          <w:spacing w:val="-1"/>
        </w:rPr>
        <w:t>within</w:t>
      </w:r>
      <w:r w:rsidRPr="00F62D2A">
        <w:rPr>
          <w:rFonts w:cs="Arial"/>
          <w:spacing w:val="10"/>
        </w:rPr>
        <w:t xml:space="preserve"> </w:t>
      </w:r>
      <w:r w:rsidRPr="00F62D2A">
        <w:rPr>
          <w:rFonts w:cs="Arial"/>
        </w:rPr>
        <w:t>the</w:t>
      </w:r>
      <w:r w:rsidRPr="00F62D2A">
        <w:rPr>
          <w:rFonts w:cs="Arial"/>
          <w:spacing w:val="11"/>
        </w:rPr>
        <w:t xml:space="preserve"> </w:t>
      </w:r>
      <w:r w:rsidRPr="00F62D2A">
        <w:rPr>
          <w:rFonts w:cs="Arial"/>
          <w:spacing w:val="-1"/>
        </w:rPr>
        <w:t>period(s)</w:t>
      </w:r>
      <w:r w:rsidRPr="00F62D2A">
        <w:rPr>
          <w:rFonts w:cs="Arial"/>
          <w:spacing w:val="11"/>
        </w:rPr>
        <w:t xml:space="preserve"> </w:t>
      </w:r>
      <w:r w:rsidRPr="00F62D2A">
        <w:rPr>
          <w:rFonts w:cs="Arial"/>
          <w:spacing w:val="-1"/>
        </w:rPr>
        <w:t>specified</w:t>
      </w:r>
      <w:r w:rsidRPr="00F62D2A">
        <w:rPr>
          <w:rFonts w:cs="Arial"/>
          <w:spacing w:val="10"/>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0"/>
        </w:rPr>
        <w:t xml:space="preserve"> </w:t>
      </w:r>
      <w:r w:rsidRPr="00F62D2A">
        <w:rPr>
          <w:rFonts w:cs="Arial"/>
          <w:spacing w:val="-1"/>
        </w:rPr>
        <w:t>contract,</w:t>
      </w:r>
      <w:r w:rsidRPr="00F62D2A">
        <w:rPr>
          <w:rFonts w:cs="Arial"/>
          <w:spacing w:val="11"/>
        </w:rPr>
        <w:t xml:space="preserve"> </w:t>
      </w:r>
      <w:r w:rsidRPr="00F62D2A">
        <w:rPr>
          <w:rFonts w:cs="Arial"/>
          <w:spacing w:val="-1"/>
        </w:rPr>
        <w:t>the</w:t>
      </w:r>
      <w:r w:rsidRPr="00F62D2A">
        <w:rPr>
          <w:rFonts w:cs="Arial"/>
          <w:spacing w:val="10"/>
        </w:rPr>
        <w:t xml:space="preserve"> </w:t>
      </w:r>
      <w:r w:rsidRPr="00F62D2A">
        <w:rPr>
          <w:rFonts w:cs="Arial"/>
        </w:rPr>
        <w:t>purchaser</w:t>
      </w:r>
      <w:r w:rsidRPr="00F62D2A">
        <w:rPr>
          <w:rFonts w:cs="Arial"/>
          <w:spacing w:val="12"/>
        </w:rPr>
        <w:t xml:space="preserve"> </w:t>
      </w:r>
      <w:r w:rsidRPr="00F62D2A">
        <w:rPr>
          <w:rFonts w:cs="Arial"/>
          <w:spacing w:val="-1"/>
        </w:rPr>
        <w:t>shall,</w:t>
      </w:r>
      <w:r w:rsidRPr="00F62D2A">
        <w:rPr>
          <w:rFonts w:cs="Arial"/>
          <w:spacing w:val="10"/>
        </w:rPr>
        <w:t xml:space="preserve"> </w:t>
      </w:r>
      <w:r w:rsidRPr="00F62D2A">
        <w:rPr>
          <w:rFonts w:cs="Arial"/>
          <w:spacing w:val="-1"/>
        </w:rPr>
        <w:t>without</w:t>
      </w:r>
      <w:r w:rsidRPr="00F62D2A">
        <w:rPr>
          <w:rFonts w:cs="Arial"/>
          <w:spacing w:val="11"/>
        </w:rPr>
        <w:t xml:space="preserve"> </w:t>
      </w:r>
      <w:r w:rsidRPr="00F62D2A">
        <w:rPr>
          <w:rFonts w:cs="Arial"/>
        </w:rPr>
        <w:t>prejudice</w:t>
      </w:r>
      <w:r w:rsidRPr="00F62D2A">
        <w:rPr>
          <w:rFonts w:cs="Arial"/>
          <w:spacing w:val="10"/>
        </w:rPr>
        <w:t xml:space="preserve"> </w:t>
      </w:r>
      <w:r w:rsidRPr="00F62D2A">
        <w:rPr>
          <w:rFonts w:cs="Arial"/>
          <w:spacing w:val="-1"/>
        </w:rPr>
        <w:t>to</w:t>
      </w:r>
      <w:r w:rsidRPr="00F62D2A">
        <w:rPr>
          <w:rFonts w:cs="Arial"/>
          <w:spacing w:val="11"/>
        </w:rPr>
        <w:t xml:space="preserve"> </w:t>
      </w:r>
      <w:r w:rsidRPr="00F62D2A">
        <w:rPr>
          <w:rFonts w:cs="Arial"/>
          <w:spacing w:val="-1"/>
        </w:rPr>
        <w:t>its</w:t>
      </w:r>
      <w:r w:rsidRPr="00F62D2A">
        <w:rPr>
          <w:rFonts w:cs="Arial"/>
          <w:spacing w:val="11"/>
        </w:rPr>
        <w:t xml:space="preserve"> </w:t>
      </w:r>
      <w:r w:rsidRPr="00F62D2A">
        <w:rPr>
          <w:rFonts w:cs="Arial"/>
          <w:spacing w:val="-1"/>
        </w:rPr>
        <w:t>other</w:t>
      </w:r>
      <w:r w:rsidRPr="00F62D2A">
        <w:rPr>
          <w:rFonts w:cs="Arial"/>
          <w:spacing w:val="12"/>
        </w:rPr>
        <w:t xml:space="preserve"> </w:t>
      </w:r>
      <w:r w:rsidRPr="00F62D2A">
        <w:rPr>
          <w:rFonts w:cs="Arial"/>
          <w:spacing w:val="-1"/>
        </w:rPr>
        <w:t>remedies</w:t>
      </w:r>
    </w:p>
    <w:p w14:paraId="125C3075" w14:textId="77777777" w:rsidR="00420D44" w:rsidRPr="00F62D2A" w:rsidRDefault="00420D44">
      <w:pPr>
        <w:spacing w:line="360" w:lineRule="auto"/>
        <w:jc w:val="both"/>
        <w:rPr>
          <w:rFonts w:ascii="Arial" w:hAnsi="Arial" w:cs="Arial"/>
        </w:rPr>
        <w:sectPr w:rsidR="00420D44" w:rsidRPr="00F62D2A">
          <w:pgSz w:w="11910" w:h="16840"/>
          <w:pgMar w:top="380" w:right="160" w:bottom="1600" w:left="840" w:header="0" w:footer="1411" w:gutter="0"/>
          <w:cols w:space="720"/>
        </w:sectPr>
      </w:pPr>
    </w:p>
    <w:p w14:paraId="125C3076" w14:textId="77777777" w:rsidR="00420D44" w:rsidRPr="00F62D2A" w:rsidRDefault="00FA205C">
      <w:pPr>
        <w:pStyle w:val="BodyText"/>
        <w:spacing w:before="50" w:line="360" w:lineRule="auto"/>
        <w:ind w:right="135"/>
        <w:jc w:val="both"/>
        <w:rPr>
          <w:rFonts w:cs="Arial"/>
        </w:rPr>
      </w:pPr>
      <w:r w:rsidRPr="00F62D2A">
        <w:rPr>
          <w:rFonts w:cs="Arial"/>
          <w:spacing w:val="-1"/>
        </w:rPr>
        <w:lastRenderedPageBreak/>
        <w:t>under</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spacing w:val="-1"/>
        </w:rPr>
        <w:t>contract,</w:t>
      </w:r>
      <w:r w:rsidRPr="00F62D2A">
        <w:rPr>
          <w:rFonts w:cs="Arial"/>
          <w:spacing w:val="9"/>
        </w:rPr>
        <w:t xml:space="preserve"> </w:t>
      </w:r>
      <w:r w:rsidRPr="00F62D2A">
        <w:rPr>
          <w:rFonts w:cs="Arial"/>
        </w:rPr>
        <w:t>deduct</w:t>
      </w:r>
      <w:r w:rsidRPr="00F62D2A">
        <w:rPr>
          <w:rFonts w:cs="Arial"/>
          <w:spacing w:val="8"/>
        </w:rPr>
        <w:t xml:space="preserve"> </w:t>
      </w:r>
      <w:r w:rsidRPr="00F62D2A">
        <w:rPr>
          <w:rFonts w:cs="Arial"/>
          <w:spacing w:val="-1"/>
        </w:rPr>
        <w:t>from</w:t>
      </w:r>
      <w:r w:rsidRPr="00F62D2A">
        <w:rPr>
          <w:rFonts w:cs="Arial"/>
          <w:spacing w:val="12"/>
        </w:rPr>
        <w:t xml:space="preserve"> </w:t>
      </w:r>
      <w:r w:rsidRPr="00F62D2A">
        <w:rPr>
          <w:rFonts w:cs="Arial"/>
          <w:spacing w:val="-1"/>
        </w:rPr>
        <w:t>the</w:t>
      </w:r>
      <w:r w:rsidRPr="00F62D2A">
        <w:rPr>
          <w:rFonts w:cs="Arial"/>
          <w:spacing w:val="9"/>
        </w:rPr>
        <w:t xml:space="preserve"> </w:t>
      </w:r>
      <w:r w:rsidRPr="00F62D2A">
        <w:rPr>
          <w:rFonts w:cs="Arial"/>
          <w:spacing w:val="-1"/>
        </w:rPr>
        <w:t>contract</w:t>
      </w:r>
      <w:r w:rsidRPr="00F62D2A">
        <w:rPr>
          <w:rFonts w:cs="Arial"/>
          <w:spacing w:val="8"/>
        </w:rPr>
        <w:t xml:space="preserve"> </w:t>
      </w:r>
      <w:r w:rsidRPr="00F62D2A">
        <w:rPr>
          <w:rFonts w:cs="Arial"/>
          <w:spacing w:val="-1"/>
        </w:rPr>
        <w:t>price,</w:t>
      </w:r>
      <w:r w:rsidRPr="00F62D2A">
        <w:rPr>
          <w:rFonts w:cs="Arial"/>
          <w:spacing w:val="9"/>
        </w:rPr>
        <w:t xml:space="preserve"> </w:t>
      </w:r>
      <w:r w:rsidRPr="00F62D2A">
        <w:rPr>
          <w:rFonts w:cs="Arial"/>
          <w:spacing w:val="-1"/>
        </w:rPr>
        <w:t>as</w:t>
      </w:r>
      <w:r w:rsidRPr="00F62D2A">
        <w:rPr>
          <w:rFonts w:cs="Arial"/>
          <w:spacing w:val="11"/>
        </w:rPr>
        <w:t xml:space="preserve"> </w:t>
      </w:r>
      <w:r w:rsidRPr="00F62D2A">
        <w:rPr>
          <w:rFonts w:cs="Arial"/>
        </w:rPr>
        <w:t>a</w:t>
      </w:r>
      <w:r w:rsidRPr="00F62D2A">
        <w:rPr>
          <w:rFonts w:cs="Arial"/>
          <w:spacing w:val="8"/>
        </w:rPr>
        <w:t xml:space="preserve"> </w:t>
      </w:r>
      <w:r w:rsidRPr="00F62D2A">
        <w:rPr>
          <w:rFonts w:cs="Arial"/>
          <w:spacing w:val="-1"/>
        </w:rPr>
        <w:t>penalty,</w:t>
      </w:r>
      <w:r w:rsidRPr="00F62D2A">
        <w:rPr>
          <w:rFonts w:cs="Arial"/>
          <w:spacing w:val="9"/>
        </w:rPr>
        <w:t xml:space="preserve"> </w:t>
      </w:r>
      <w:r w:rsidRPr="00F62D2A">
        <w:rPr>
          <w:rFonts w:cs="Arial"/>
        </w:rPr>
        <w:t>a</w:t>
      </w:r>
      <w:r w:rsidRPr="00F62D2A">
        <w:rPr>
          <w:rFonts w:cs="Arial"/>
          <w:spacing w:val="9"/>
        </w:rPr>
        <w:t xml:space="preserve"> </w:t>
      </w:r>
      <w:r w:rsidRPr="00F62D2A">
        <w:rPr>
          <w:rFonts w:cs="Arial"/>
        </w:rPr>
        <w:t>sum</w:t>
      </w:r>
      <w:r w:rsidRPr="00F62D2A">
        <w:rPr>
          <w:rFonts w:cs="Arial"/>
          <w:spacing w:val="11"/>
        </w:rPr>
        <w:t xml:space="preserve"> </w:t>
      </w:r>
      <w:r w:rsidRPr="00F62D2A">
        <w:rPr>
          <w:rFonts w:cs="Arial"/>
          <w:spacing w:val="-1"/>
        </w:rPr>
        <w:t>calculated</w:t>
      </w:r>
      <w:r w:rsidRPr="00F62D2A">
        <w:rPr>
          <w:rFonts w:cs="Arial"/>
          <w:spacing w:val="9"/>
        </w:rPr>
        <w:t xml:space="preserve"> </w:t>
      </w:r>
      <w:r w:rsidRPr="00F62D2A">
        <w:rPr>
          <w:rFonts w:cs="Arial"/>
          <w:spacing w:val="-1"/>
        </w:rPr>
        <w:t>on</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delivered</w:t>
      </w:r>
      <w:r w:rsidRPr="00F62D2A">
        <w:rPr>
          <w:rFonts w:cs="Arial"/>
          <w:spacing w:val="9"/>
        </w:rPr>
        <w:t xml:space="preserve"> </w:t>
      </w:r>
      <w:r w:rsidRPr="00F62D2A">
        <w:rPr>
          <w:rFonts w:cs="Arial"/>
          <w:spacing w:val="-1"/>
        </w:rPr>
        <w:t>price</w:t>
      </w:r>
      <w:r w:rsidRPr="00F62D2A">
        <w:rPr>
          <w:rFonts w:cs="Arial"/>
          <w:spacing w:val="85"/>
          <w:w w:val="99"/>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delayed</w:t>
      </w:r>
      <w:r w:rsidRPr="00F62D2A">
        <w:rPr>
          <w:rFonts w:cs="Arial"/>
          <w:spacing w:val="18"/>
        </w:rPr>
        <w:t xml:space="preserve"> </w:t>
      </w:r>
      <w:r w:rsidRPr="00F62D2A">
        <w:rPr>
          <w:rFonts w:cs="Arial"/>
          <w:spacing w:val="-1"/>
        </w:rPr>
        <w:t>goods</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unperformed</w:t>
      </w:r>
      <w:r w:rsidRPr="00F62D2A">
        <w:rPr>
          <w:rFonts w:cs="Arial"/>
          <w:spacing w:val="18"/>
        </w:rPr>
        <w:t xml:space="preserve"> </w:t>
      </w:r>
      <w:r w:rsidRPr="00F62D2A">
        <w:rPr>
          <w:rFonts w:cs="Arial"/>
          <w:spacing w:val="-1"/>
        </w:rPr>
        <w:t>services</w:t>
      </w:r>
      <w:r w:rsidRPr="00F62D2A">
        <w:rPr>
          <w:rFonts w:cs="Arial"/>
          <w:spacing w:val="19"/>
        </w:rPr>
        <w:t xml:space="preserve"> </w:t>
      </w:r>
      <w:r w:rsidRPr="00F62D2A">
        <w:rPr>
          <w:rFonts w:cs="Arial"/>
          <w:spacing w:val="-1"/>
        </w:rPr>
        <w:t>using</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current</w:t>
      </w:r>
      <w:r w:rsidRPr="00F62D2A">
        <w:rPr>
          <w:rFonts w:cs="Arial"/>
          <w:spacing w:val="19"/>
        </w:rPr>
        <w:t xml:space="preserve"> </w:t>
      </w:r>
      <w:r w:rsidRPr="00F62D2A">
        <w:rPr>
          <w:rFonts w:cs="Arial"/>
        </w:rPr>
        <w:t>prime</w:t>
      </w:r>
      <w:r w:rsidRPr="00F62D2A">
        <w:rPr>
          <w:rFonts w:cs="Arial"/>
          <w:spacing w:val="18"/>
        </w:rPr>
        <w:t xml:space="preserve"> </w:t>
      </w:r>
      <w:r w:rsidRPr="00F62D2A">
        <w:rPr>
          <w:rFonts w:cs="Arial"/>
          <w:spacing w:val="-1"/>
        </w:rPr>
        <w:t>interest</w:t>
      </w:r>
      <w:r w:rsidRPr="00F62D2A">
        <w:rPr>
          <w:rFonts w:cs="Arial"/>
          <w:spacing w:val="18"/>
        </w:rPr>
        <w:t xml:space="preserve"> </w:t>
      </w:r>
      <w:r w:rsidRPr="00F62D2A">
        <w:rPr>
          <w:rFonts w:cs="Arial"/>
          <w:spacing w:val="-1"/>
        </w:rPr>
        <w:t>rate</w:t>
      </w:r>
      <w:r w:rsidRPr="00F62D2A">
        <w:rPr>
          <w:rFonts w:cs="Arial"/>
          <w:spacing w:val="18"/>
        </w:rPr>
        <w:t xml:space="preserve"> </w:t>
      </w:r>
      <w:r w:rsidRPr="00F62D2A">
        <w:rPr>
          <w:rFonts w:cs="Arial"/>
        </w:rPr>
        <w:t>calculated</w:t>
      </w:r>
      <w:r w:rsidRPr="00F62D2A">
        <w:rPr>
          <w:rFonts w:cs="Arial"/>
          <w:spacing w:val="18"/>
        </w:rPr>
        <w:t xml:space="preserve"> </w:t>
      </w:r>
      <w:r w:rsidRPr="00F62D2A">
        <w:rPr>
          <w:rFonts w:cs="Arial"/>
        </w:rPr>
        <w:t>for</w:t>
      </w:r>
      <w:r w:rsidRPr="00F62D2A">
        <w:rPr>
          <w:rFonts w:cs="Arial"/>
          <w:spacing w:val="19"/>
        </w:rPr>
        <w:t xml:space="preserve"> </w:t>
      </w:r>
      <w:r w:rsidRPr="00F62D2A">
        <w:rPr>
          <w:rFonts w:cs="Arial"/>
          <w:spacing w:val="-1"/>
        </w:rPr>
        <w:t>each</w:t>
      </w:r>
      <w:r w:rsidRPr="00F62D2A">
        <w:rPr>
          <w:rFonts w:cs="Arial"/>
          <w:spacing w:val="93"/>
          <w:w w:val="99"/>
        </w:rPr>
        <w:t xml:space="preserve"> </w:t>
      </w:r>
      <w:r w:rsidRPr="00F62D2A">
        <w:rPr>
          <w:rFonts w:cs="Arial"/>
        </w:rPr>
        <w:t xml:space="preserve">day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1"/>
        </w:rPr>
        <w:t xml:space="preserve"> </w:t>
      </w:r>
      <w:r w:rsidRPr="00F62D2A">
        <w:rPr>
          <w:rFonts w:cs="Arial"/>
        </w:rPr>
        <w:t>delay</w:t>
      </w:r>
      <w:r w:rsidRPr="00F62D2A">
        <w:rPr>
          <w:rFonts w:cs="Arial"/>
          <w:spacing w:val="-1"/>
        </w:rPr>
        <w:t xml:space="preserve"> </w:t>
      </w:r>
      <w:r w:rsidRPr="00F62D2A">
        <w:rPr>
          <w:rFonts w:cs="Arial"/>
        </w:rPr>
        <w:t>until actual</w:t>
      </w:r>
      <w:r w:rsidRPr="00F62D2A">
        <w:rPr>
          <w:rFonts w:cs="Arial"/>
          <w:spacing w:val="1"/>
        </w:rPr>
        <w:t xml:space="preserve"> </w:t>
      </w:r>
      <w:r w:rsidRPr="00F62D2A">
        <w:rPr>
          <w:rFonts w:cs="Arial"/>
        </w:rPr>
        <w:t>delivery</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rPr>
        <w:t>performance.</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rPr>
        <w:t>also</w:t>
      </w:r>
      <w:r w:rsidRPr="00F62D2A">
        <w:rPr>
          <w:rFonts w:cs="Arial"/>
          <w:spacing w:val="1"/>
        </w:rPr>
        <w:t xml:space="preserve"> </w:t>
      </w:r>
      <w:r w:rsidRPr="00F62D2A">
        <w:rPr>
          <w:rFonts w:cs="Arial"/>
        </w:rPr>
        <w:t>consider</w:t>
      </w:r>
      <w:r w:rsidRPr="00F62D2A">
        <w:rPr>
          <w:rFonts w:cs="Arial"/>
          <w:spacing w:val="2"/>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5"/>
          <w:w w:val="99"/>
        </w:rPr>
        <w:t xml:space="preserve"> </w:t>
      </w:r>
      <w:r w:rsidRPr="00F62D2A">
        <w:rPr>
          <w:rFonts w:cs="Arial"/>
          <w:spacing w:val="-1"/>
        </w:rPr>
        <w:t>contract</w:t>
      </w:r>
      <w:r w:rsidRPr="00F62D2A">
        <w:rPr>
          <w:rFonts w:cs="Arial"/>
          <w:spacing w:val="-7"/>
        </w:rPr>
        <w:t xml:space="preserve"> </w:t>
      </w:r>
      <w:r w:rsidRPr="00F62D2A">
        <w:rPr>
          <w:rFonts w:cs="Arial"/>
          <w:spacing w:val="-1"/>
        </w:rPr>
        <w:t>pursuant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GCC</w:t>
      </w:r>
      <w:r w:rsidRPr="00F62D2A">
        <w:rPr>
          <w:rFonts w:cs="Arial"/>
          <w:spacing w:val="-4"/>
        </w:rPr>
        <w:t xml:space="preserve"> </w:t>
      </w:r>
      <w:r w:rsidRPr="00F62D2A">
        <w:rPr>
          <w:rFonts w:cs="Arial"/>
          <w:spacing w:val="-1"/>
        </w:rPr>
        <w:t>Clause</w:t>
      </w:r>
      <w:r w:rsidRPr="00F62D2A">
        <w:rPr>
          <w:rFonts w:cs="Arial"/>
          <w:spacing w:val="-5"/>
        </w:rPr>
        <w:t xml:space="preserve"> </w:t>
      </w:r>
      <w:r w:rsidRPr="00F62D2A">
        <w:rPr>
          <w:rFonts w:cs="Arial"/>
          <w:spacing w:val="-1"/>
        </w:rPr>
        <w:t>23.</w:t>
      </w:r>
    </w:p>
    <w:p w14:paraId="125C3077" w14:textId="77777777" w:rsidR="00420D44" w:rsidRPr="00F62D2A" w:rsidRDefault="00420D44">
      <w:pPr>
        <w:rPr>
          <w:rFonts w:ascii="Arial" w:eastAsia="Arial" w:hAnsi="Arial" w:cs="Arial"/>
          <w:sz w:val="20"/>
          <w:szCs w:val="20"/>
        </w:rPr>
      </w:pPr>
    </w:p>
    <w:p w14:paraId="125C3078" w14:textId="77777777" w:rsidR="00420D44" w:rsidRPr="00F62D2A" w:rsidRDefault="00FA205C">
      <w:pPr>
        <w:pStyle w:val="Heading4"/>
        <w:numPr>
          <w:ilvl w:val="0"/>
          <w:numId w:val="6"/>
        </w:numPr>
        <w:tabs>
          <w:tab w:val="left" w:pos="1232"/>
        </w:tabs>
        <w:spacing w:before="154"/>
        <w:ind w:left="1231"/>
        <w:rPr>
          <w:rFonts w:cs="Arial"/>
          <w:b w:val="0"/>
          <w:bCs w:val="0"/>
        </w:rPr>
      </w:pPr>
      <w:r w:rsidRPr="00F62D2A">
        <w:rPr>
          <w:rFonts w:cs="Arial"/>
          <w:spacing w:val="-1"/>
        </w:rPr>
        <w:t>Termination</w:t>
      </w:r>
      <w:r w:rsidRPr="00F62D2A">
        <w:rPr>
          <w:rFonts w:cs="Arial"/>
          <w:spacing w:val="-11"/>
        </w:rPr>
        <w:t xml:space="preserve"> </w:t>
      </w:r>
      <w:r w:rsidRPr="00F62D2A">
        <w:rPr>
          <w:rFonts w:cs="Arial"/>
        </w:rPr>
        <w:t>for</w:t>
      </w:r>
      <w:r w:rsidRPr="00F62D2A">
        <w:rPr>
          <w:rFonts w:cs="Arial"/>
          <w:spacing w:val="-12"/>
        </w:rPr>
        <w:t xml:space="preserve"> </w:t>
      </w:r>
      <w:r w:rsidRPr="00F62D2A">
        <w:rPr>
          <w:rFonts w:cs="Arial"/>
          <w:spacing w:val="-1"/>
        </w:rPr>
        <w:t>default</w:t>
      </w:r>
    </w:p>
    <w:p w14:paraId="125C3079" w14:textId="77777777" w:rsidR="00420D44" w:rsidRPr="00F62D2A" w:rsidRDefault="00FA205C">
      <w:pPr>
        <w:pStyle w:val="BodyText"/>
        <w:numPr>
          <w:ilvl w:val="1"/>
          <w:numId w:val="6"/>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1"/>
        </w:rPr>
        <w:t xml:space="preserve"> </w:t>
      </w:r>
      <w:r w:rsidRPr="00F62D2A">
        <w:rPr>
          <w:rFonts w:cs="Arial"/>
          <w:spacing w:val="-1"/>
        </w:rPr>
        <w:t>purchaser,</w:t>
      </w:r>
      <w:r w:rsidRPr="00F62D2A">
        <w:rPr>
          <w:rFonts w:cs="Arial"/>
          <w:spacing w:val="11"/>
        </w:rPr>
        <w:t xml:space="preserve"> </w:t>
      </w:r>
      <w:r w:rsidRPr="00F62D2A">
        <w:rPr>
          <w:rFonts w:cs="Arial"/>
          <w:spacing w:val="-1"/>
        </w:rPr>
        <w:t>without</w:t>
      </w:r>
      <w:r w:rsidRPr="00F62D2A">
        <w:rPr>
          <w:rFonts w:cs="Arial"/>
          <w:spacing w:val="12"/>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11"/>
        </w:rPr>
        <w:t xml:space="preserve"> </w:t>
      </w:r>
      <w:r w:rsidRPr="00F62D2A">
        <w:rPr>
          <w:rFonts w:cs="Arial"/>
          <w:spacing w:val="1"/>
        </w:rPr>
        <w:t>any</w:t>
      </w:r>
      <w:r w:rsidRPr="00F62D2A">
        <w:rPr>
          <w:rFonts w:cs="Arial"/>
          <w:spacing w:val="8"/>
        </w:rPr>
        <w:t xml:space="preserve"> </w:t>
      </w:r>
      <w:r w:rsidRPr="00F62D2A">
        <w:rPr>
          <w:rFonts w:cs="Arial"/>
          <w:spacing w:val="-1"/>
        </w:rPr>
        <w:t>other</w:t>
      </w:r>
      <w:r w:rsidRPr="00F62D2A">
        <w:rPr>
          <w:rFonts w:cs="Arial"/>
          <w:spacing w:val="12"/>
        </w:rPr>
        <w:t xml:space="preserve"> </w:t>
      </w:r>
      <w:r w:rsidRPr="00F62D2A">
        <w:rPr>
          <w:rFonts w:cs="Arial"/>
        </w:rPr>
        <w:t>remedy</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spacing w:val="-1"/>
        </w:rPr>
        <w:t>breach</w:t>
      </w:r>
      <w:r w:rsidRPr="00F62D2A">
        <w:rPr>
          <w:rFonts w:cs="Arial"/>
          <w:spacing w:val="12"/>
        </w:rPr>
        <w:t xml:space="preserve"> </w:t>
      </w:r>
      <w:r w:rsidRPr="00F62D2A">
        <w:rPr>
          <w:rFonts w:cs="Arial"/>
          <w:spacing w:val="-1"/>
        </w:rPr>
        <w:t>of</w:t>
      </w:r>
      <w:r w:rsidRPr="00F62D2A">
        <w:rPr>
          <w:rFonts w:cs="Arial"/>
          <w:spacing w:val="11"/>
        </w:rPr>
        <w:t xml:space="preserve"> </w:t>
      </w:r>
      <w:r w:rsidRPr="00F62D2A">
        <w:rPr>
          <w:rFonts w:cs="Arial"/>
          <w:spacing w:val="-1"/>
        </w:rPr>
        <w:t>contract,</w:t>
      </w:r>
      <w:r w:rsidRPr="00F62D2A">
        <w:rPr>
          <w:rFonts w:cs="Arial"/>
          <w:spacing w:val="11"/>
        </w:rPr>
        <w:t xml:space="preserve"> </w:t>
      </w:r>
      <w:r w:rsidRPr="00F62D2A">
        <w:rPr>
          <w:rFonts w:cs="Arial"/>
          <w:spacing w:val="1"/>
        </w:rPr>
        <w:t>by</w:t>
      </w:r>
      <w:r w:rsidRPr="00F62D2A">
        <w:rPr>
          <w:rFonts w:cs="Arial"/>
          <w:spacing w:val="8"/>
        </w:rPr>
        <w:t xml:space="preserve"> </w:t>
      </w:r>
      <w:r w:rsidRPr="00F62D2A">
        <w:rPr>
          <w:rFonts w:cs="Arial"/>
          <w:spacing w:val="-1"/>
        </w:rPr>
        <w:t>written</w:t>
      </w:r>
      <w:r w:rsidRPr="00F62D2A">
        <w:rPr>
          <w:rFonts w:cs="Arial"/>
          <w:spacing w:val="11"/>
        </w:rPr>
        <w:t xml:space="preserve"> </w:t>
      </w:r>
      <w:r w:rsidRPr="00F62D2A">
        <w:rPr>
          <w:rFonts w:cs="Arial"/>
          <w:spacing w:val="-1"/>
        </w:rPr>
        <w:t>notice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default</w:t>
      </w:r>
      <w:r w:rsidRPr="00F62D2A">
        <w:rPr>
          <w:rFonts w:cs="Arial"/>
          <w:spacing w:val="83"/>
          <w:w w:val="99"/>
        </w:rPr>
        <w:t xml:space="preserve"> </w:t>
      </w:r>
      <w:r w:rsidRPr="00F62D2A">
        <w:rPr>
          <w:rFonts w:cs="Arial"/>
          <w:spacing w:val="-1"/>
        </w:rPr>
        <w:t>sent</w:t>
      </w:r>
      <w:r w:rsidRPr="00F62D2A">
        <w:rPr>
          <w:rFonts w:cs="Arial"/>
          <w:spacing w:val="-6"/>
        </w:rPr>
        <w:t xml:space="preserve"> </w:t>
      </w:r>
      <w:r w:rsidRPr="00F62D2A">
        <w:rPr>
          <w:rFonts w:cs="Arial"/>
          <w:spacing w:val="-1"/>
        </w:rPr>
        <w:t>to</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4"/>
        </w:rPr>
        <w:t xml:space="preserve"> </w:t>
      </w:r>
      <w:r w:rsidRPr="00F62D2A">
        <w:rPr>
          <w:rFonts w:cs="Arial"/>
          <w:spacing w:val="2"/>
        </w:rPr>
        <w:t>may</w:t>
      </w:r>
      <w:r w:rsidRPr="00F62D2A">
        <w:rPr>
          <w:rFonts w:cs="Arial"/>
          <w:spacing w:val="-11"/>
        </w:rPr>
        <w:t xml:space="preserve"> </w:t>
      </w:r>
      <w:r w:rsidRPr="00F62D2A">
        <w:rPr>
          <w:rFonts w:cs="Arial"/>
        </w:rPr>
        <w:t>terminate</w:t>
      </w:r>
      <w:r w:rsidRPr="00F62D2A">
        <w:rPr>
          <w:rFonts w:cs="Arial"/>
          <w:spacing w:val="-5"/>
        </w:rPr>
        <w:t xml:space="preserve"> </w:t>
      </w:r>
      <w:r w:rsidRPr="00F62D2A">
        <w:rPr>
          <w:rFonts w:cs="Arial"/>
        </w:rPr>
        <w:t>this</w:t>
      </w:r>
      <w:r w:rsidRPr="00F62D2A">
        <w:rPr>
          <w:rFonts w:cs="Arial"/>
          <w:spacing w:val="-4"/>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rPr>
        <w:t xml:space="preserve"> </w:t>
      </w:r>
      <w:r w:rsidRPr="00F62D2A">
        <w:rPr>
          <w:rFonts w:cs="Arial"/>
          <w:spacing w:val="-1"/>
        </w:rPr>
        <w:t>whole</w:t>
      </w:r>
      <w:r w:rsidRPr="00F62D2A">
        <w:rPr>
          <w:rFonts w:cs="Arial"/>
          <w:spacing w:val="-6"/>
        </w:rPr>
        <w:t xml:space="preserve"> </w:t>
      </w:r>
      <w:r w:rsidRPr="00F62D2A">
        <w:rPr>
          <w:rFonts w:cs="Arial"/>
          <w:spacing w:val="-1"/>
        </w:rPr>
        <w:t>or</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part:</w:t>
      </w:r>
    </w:p>
    <w:p w14:paraId="125C307A" w14:textId="77777777" w:rsidR="00420D44" w:rsidRPr="00F62D2A" w:rsidRDefault="00FA205C">
      <w:pPr>
        <w:pStyle w:val="BodyText"/>
        <w:numPr>
          <w:ilvl w:val="2"/>
          <w:numId w:val="6"/>
        </w:numPr>
        <w:tabs>
          <w:tab w:val="left" w:pos="1570"/>
        </w:tabs>
        <w:spacing w:before="17" w:line="360" w:lineRule="auto"/>
        <w:ind w:right="188" w:hanging="698"/>
        <w:rPr>
          <w:rFonts w:cs="Arial"/>
        </w:rPr>
      </w:pPr>
      <w:r w:rsidRPr="00F62D2A">
        <w:rPr>
          <w:rFonts w:cs="Arial"/>
          <w:spacing w:val="-1"/>
        </w:rPr>
        <w:t>if</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supplier</w:t>
      </w:r>
      <w:r w:rsidRPr="00F62D2A">
        <w:rPr>
          <w:rFonts w:cs="Arial"/>
          <w:spacing w:val="20"/>
        </w:rPr>
        <w:t xml:space="preserve"> </w:t>
      </w:r>
      <w:r w:rsidRPr="00F62D2A">
        <w:rPr>
          <w:rFonts w:cs="Arial"/>
          <w:spacing w:val="-1"/>
        </w:rPr>
        <w:t>fails</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0"/>
        </w:rPr>
        <w:t xml:space="preserve"> </w:t>
      </w:r>
      <w:r w:rsidRPr="00F62D2A">
        <w:rPr>
          <w:rFonts w:cs="Arial"/>
        </w:rPr>
        <w:t>any</w:t>
      </w:r>
      <w:r w:rsidRPr="00F62D2A">
        <w:rPr>
          <w:rFonts w:cs="Arial"/>
          <w:spacing w:val="17"/>
        </w:rPr>
        <w:t xml:space="preserve"> </w:t>
      </w:r>
      <w:r w:rsidRPr="00F62D2A">
        <w:rPr>
          <w:rFonts w:cs="Arial"/>
          <w:spacing w:val="-1"/>
        </w:rPr>
        <w:t>or</w:t>
      </w:r>
      <w:r w:rsidRPr="00F62D2A">
        <w:rPr>
          <w:rFonts w:cs="Arial"/>
          <w:spacing w:val="20"/>
        </w:rPr>
        <w:t xml:space="preserve"> </w:t>
      </w:r>
      <w:r w:rsidRPr="00F62D2A">
        <w:rPr>
          <w:rFonts w:cs="Arial"/>
        </w:rPr>
        <w:t>all</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spacing w:val="-1"/>
        </w:rPr>
        <w:t>the</w:t>
      </w:r>
      <w:r w:rsidRPr="00F62D2A">
        <w:rPr>
          <w:rFonts w:cs="Arial"/>
          <w:spacing w:val="20"/>
        </w:rPr>
        <w:t xml:space="preserve"> </w:t>
      </w:r>
      <w:r w:rsidRPr="00F62D2A">
        <w:rPr>
          <w:rFonts w:cs="Arial"/>
          <w:spacing w:val="-1"/>
        </w:rPr>
        <w:t>goods</w:t>
      </w:r>
      <w:r w:rsidRPr="00F62D2A">
        <w:rPr>
          <w:rFonts w:cs="Arial"/>
          <w:spacing w:val="20"/>
        </w:rPr>
        <w:t xml:space="preserve"> </w:t>
      </w:r>
      <w:proofErr w:type="gramStart"/>
      <w:r w:rsidRPr="00F62D2A">
        <w:rPr>
          <w:rFonts w:cs="Arial"/>
          <w:spacing w:val="-1"/>
        </w:rPr>
        <w:t>within</w:t>
      </w:r>
      <w:r w:rsidRPr="00F62D2A">
        <w:rPr>
          <w:rFonts w:cs="Arial"/>
        </w:rPr>
        <w:t xml:space="preserve"> </w:t>
      </w:r>
      <w:r w:rsidRPr="00F62D2A">
        <w:rPr>
          <w:rFonts w:cs="Arial"/>
          <w:spacing w:val="39"/>
        </w:rPr>
        <w:t xml:space="preserve"> </w:t>
      </w:r>
      <w:r w:rsidRPr="00F62D2A">
        <w:rPr>
          <w:rFonts w:cs="Arial"/>
        </w:rPr>
        <w:t>the</w:t>
      </w:r>
      <w:proofErr w:type="gramEnd"/>
      <w:r w:rsidRPr="00F62D2A">
        <w:rPr>
          <w:rFonts w:cs="Arial"/>
          <w:spacing w:val="19"/>
        </w:rPr>
        <w:t xml:space="preserve"> </w:t>
      </w:r>
      <w:r w:rsidRPr="00F62D2A">
        <w:rPr>
          <w:rFonts w:cs="Arial"/>
          <w:spacing w:val="-1"/>
        </w:rPr>
        <w:t>period(s)</w:t>
      </w:r>
      <w:r w:rsidRPr="00F62D2A">
        <w:rPr>
          <w:rFonts w:cs="Arial"/>
          <w:spacing w:val="20"/>
        </w:rPr>
        <w:t xml:space="preserve"> </w:t>
      </w:r>
      <w:r w:rsidRPr="00F62D2A">
        <w:rPr>
          <w:rFonts w:cs="Arial"/>
          <w:spacing w:val="-1"/>
        </w:rPr>
        <w:t>specified</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contract,</w:t>
      </w:r>
      <w:r w:rsidRPr="00F62D2A">
        <w:rPr>
          <w:rFonts w:cs="Arial"/>
          <w:spacing w:val="19"/>
        </w:rPr>
        <w:t xml:space="preserve"> </w:t>
      </w:r>
      <w:r w:rsidRPr="00F62D2A">
        <w:rPr>
          <w:rFonts w:cs="Arial"/>
          <w:spacing w:val="-1"/>
        </w:rPr>
        <w:t>or</w:t>
      </w:r>
      <w:r w:rsidRPr="00F62D2A">
        <w:rPr>
          <w:rFonts w:cs="Arial"/>
          <w:spacing w:val="100"/>
          <w:w w:val="99"/>
        </w:rPr>
        <w:t xml:space="preserve"> </w:t>
      </w:r>
      <w:r w:rsidRPr="00F62D2A">
        <w:rPr>
          <w:rFonts w:cs="Arial"/>
          <w:spacing w:val="-1"/>
        </w:rPr>
        <w:t>within</w:t>
      </w:r>
      <w:r w:rsidRPr="00F62D2A">
        <w:rPr>
          <w:rFonts w:cs="Arial"/>
          <w:spacing w:val="-5"/>
        </w:rPr>
        <w:t xml:space="preserve"> </w:t>
      </w:r>
      <w:r w:rsidRPr="00F62D2A">
        <w:rPr>
          <w:rFonts w:cs="Arial"/>
          <w:spacing w:val="1"/>
        </w:rPr>
        <w:t>any</w:t>
      </w:r>
      <w:r w:rsidRPr="00F62D2A">
        <w:rPr>
          <w:rFonts w:cs="Arial"/>
          <w:spacing w:val="-10"/>
        </w:rPr>
        <w:t xml:space="preserve"> </w:t>
      </w:r>
      <w:r w:rsidRPr="00F62D2A">
        <w:rPr>
          <w:rFonts w:cs="Arial"/>
        </w:rPr>
        <w:t>extension</w:t>
      </w:r>
      <w:r w:rsidRPr="00F62D2A">
        <w:rPr>
          <w:rFonts w:cs="Arial"/>
          <w:spacing w:val="-6"/>
        </w:rPr>
        <w:t xml:space="preserve"> </w:t>
      </w:r>
      <w:r w:rsidRPr="00F62D2A">
        <w:rPr>
          <w:rFonts w:cs="Arial"/>
        </w:rPr>
        <w:t>thereof</w:t>
      </w:r>
      <w:r w:rsidRPr="00F62D2A">
        <w:rPr>
          <w:rFonts w:cs="Arial"/>
          <w:spacing w:val="-5"/>
        </w:rPr>
        <w:t xml:space="preserve"> </w:t>
      </w:r>
      <w:r w:rsidRPr="00F62D2A">
        <w:rPr>
          <w:rFonts w:cs="Arial"/>
          <w:spacing w:val="-1"/>
        </w:rPr>
        <w:t>granted</w:t>
      </w:r>
      <w:r w:rsidRPr="00F62D2A">
        <w:rPr>
          <w:rFonts w:cs="Arial"/>
          <w:spacing w:val="-7"/>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5"/>
        </w:rPr>
        <w:t xml:space="preserve"> </w:t>
      </w:r>
      <w:r w:rsidRPr="00F62D2A">
        <w:rPr>
          <w:rFonts w:cs="Arial"/>
          <w:spacing w:val="-1"/>
        </w:rPr>
        <w:t>purchaser</w:t>
      </w:r>
      <w:r w:rsidRPr="00F62D2A">
        <w:rPr>
          <w:rFonts w:cs="Arial"/>
          <w:spacing w:val="-4"/>
        </w:rPr>
        <w:t xml:space="preserve"> </w:t>
      </w:r>
      <w:r w:rsidRPr="00F62D2A">
        <w:rPr>
          <w:rFonts w:cs="Arial"/>
          <w:spacing w:val="-1"/>
        </w:rPr>
        <w:t>pursuant</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GCC</w:t>
      </w:r>
      <w:r w:rsidRPr="00F62D2A">
        <w:rPr>
          <w:rFonts w:cs="Arial"/>
          <w:spacing w:val="-4"/>
        </w:rPr>
        <w:t xml:space="preserve"> </w:t>
      </w:r>
      <w:r w:rsidRPr="00F62D2A">
        <w:rPr>
          <w:rFonts w:cs="Arial"/>
        </w:rPr>
        <w:t>Clause</w:t>
      </w:r>
      <w:r w:rsidRPr="00F62D2A">
        <w:rPr>
          <w:rFonts w:cs="Arial"/>
          <w:spacing w:val="-7"/>
        </w:rPr>
        <w:t xml:space="preserve"> </w:t>
      </w:r>
      <w:r w:rsidRPr="00F62D2A">
        <w:rPr>
          <w:rFonts w:cs="Arial"/>
          <w:spacing w:val="-1"/>
        </w:rPr>
        <w:t>21.2;</w:t>
      </w:r>
    </w:p>
    <w:p w14:paraId="125C307B" w14:textId="77777777" w:rsidR="00420D44" w:rsidRPr="00F62D2A" w:rsidRDefault="00FA205C">
      <w:pPr>
        <w:pStyle w:val="BodyText"/>
        <w:numPr>
          <w:ilvl w:val="2"/>
          <w:numId w:val="6"/>
        </w:numPr>
        <w:tabs>
          <w:tab w:val="left" w:pos="1570"/>
        </w:tabs>
        <w:spacing w:before="24"/>
        <w:ind w:hanging="698"/>
        <w:rPr>
          <w:rFonts w:cs="Arial"/>
        </w:rPr>
      </w:pPr>
      <w:r w:rsidRPr="00F62D2A">
        <w:rPr>
          <w:rFonts w:cs="Arial"/>
          <w:spacing w:val="-1"/>
        </w:rPr>
        <w:t>if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r w:rsidRPr="00F62D2A">
        <w:rPr>
          <w:rFonts w:cs="Arial"/>
          <w:spacing w:val="-5"/>
        </w:rPr>
        <w:t xml:space="preserve"> </w:t>
      </w:r>
      <w:r w:rsidRPr="00F62D2A">
        <w:rPr>
          <w:rFonts w:cs="Arial"/>
          <w:spacing w:val="-1"/>
        </w:rPr>
        <w:t>fails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perform</w:t>
      </w:r>
      <w:r w:rsidRPr="00F62D2A">
        <w:rPr>
          <w:rFonts w:cs="Arial"/>
          <w:spacing w:val="-2"/>
        </w:rPr>
        <w:t xml:space="preserve"> </w:t>
      </w:r>
      <w:r w:rsidRPr="00F62D2A">
        <w:rPr>
          <w:rFonts w:cs="Arial"/>
        </w:rPr>
        <w:t>any</w:t>
      </w:r>
      <w:r w:rsidRPr="00F62D2A">
        <w:rPr>
          <w:rFonts w:cs="Arial"/>
          <w:spacing w:val="-11"/>
        </w:rPr>
        <w:t xml:space="preserve"> </w:t>
      </w:r>
      <w:r w:rsidRPr="00F62D2A">
        <w:rPr>
          <w:rFonts w:cs="Arial"/>
          <w:spacing w:val="-1"/>
        </w:rPr>
        <w:t>other</w:t>
      </w:r>
      <w:r w:rsidRPr="00F62D2A">
        <w:rPr>
          <w:rFonts w:cs="Arial"/>
          <w:spacing w:val="-3"/>
        </w:rPr>
        <w:t xml:space="preserve"> </w:t>
      </w:r>
      <w:r w:rsidRPr="00F62D2A">
        <w:rPr>
          <w:rFonts w:cs="Arial"/>
          <w:spacing w:val="-1"/>
        </w:rPr>
        <w:t>obligation(s)</w:t>
      </w:r>
      <w:r w:rsidRPr="00F62D2A">
        <w:rPr>
          <w:rFonts w:cs="Arial"/>
          <w:spacing w:val="-5"/>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or</w:t>
      </w:r>
    </w:p>
    <w:p w14:paraId="125C307C" w14:textId="77777777" w:rsidR="00420D44" w:rsidRPr="00F62D2A" w:rsidRDefault="00FA205C">
      <w:pPr>
        <w:pStyle w:val="BodyText"/>
        <w:numPr>
          <w:ilvl w:val="2"/>
          <w:numId w:val="6"/>
        </w:numPr>
        <w:tabs>
          <w:tab w:val="left" w:pos="1570"/>
        </w:tabs>
        <w:spacing w:before="132" w:line="360" w:lineRule="auto"/>
        <w:ind w:right="188" w:hanging="698"/>
        <w:rPr>
          <w:rFonts w:cs="Arial"/>
        </w:rPr>
      </w:pPr>
      <w:r w:rsidRPr="00F62D2A">
        <w:rPr>
          <w:rFonts w:cs="Arial"/>
          <w:spacing w:val="-1"/>
        </w:rPr>
        <w:t>if</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supplier,</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rPr>
        <w:t>judgment</w:t>
      </w:r>
      <w:r w:rsidRPr="00F62D2A">
        <w:rPr>
          <w:rFonts w:cs="Arial"/>
          <w:spacing w:val="34"/>
        </w:rPr>
        <w:t xml:space="preserve"> </w:t>
      </w:r>
      <w:r w:rsidRPr="00F62D2A">
        <w:rPr>
          <w:rFonts w:cs="Arial"/>
          <w:spacing w:val="-2"/>
        </w:rPr>
        <w:t>of</w:t>
      </w:r>
      <w:r w:rsidRPr="00F62D2A">
        <w:rPr>
          <w:rFonts w:cs="Arial"/>
          <w:spacing w:val="38"/>
        </w:rPr>
        <w:t xml:space="preserve"> </w:t>
      </w:r>
      <w:r w:rsidRPr="00F62D2A">
        <w:rPr>
          <w:rFonts w:cs="Arial"/>
          <w:spacing w:val="-1"/>
        </w:rPr>
        <w:t>the</w:t>
      </w:r>
      <w:r w:rsidRPr="00F62D2A">
        <w:rPr>
          <w:rFonts w:cs="Arial"/>
          <w:spacing w:val="35"/>
        </w:rPr>
        <w:t xml:space="preserve"> </w:t>
      </w:r>
      <w:r w:rsidRPr="00F62D2A">
        <w:rPr>
          <w:rFonts w:cs="Arial"/>
          <w:spacing w:val="-1"/>
        </w:rPr>
        <w:t>purchaser,</w:t>
      </w:r>
      <w:r w:rsidRPr="00F62D2A">
        <w:rPr>
          <w:rFonts w:cs="Arial"/>
          <w:spacing w:val="35"/>
        </w:rPr>
        <w:t xml:space="preserve"> </w:t>
      </w:r>
      <w:r w:rsidRPr="00F62D2A">
        <w:rPr>
          <w:rFonts w:cs="Arial"/>
          <w:spacing w:val="-1"/>
        </w:rPr>
        <w:t>has</w:t>
      </w:r>
      <w:r w:rsidRPr="00F62D2A">
        <w:rPr>
          <w:rFonts w:cs="Arial"/>
          <w:spacing w:val="36"/>
        </w:rPr>
        <w:t xml:space="preserve"> </w:t>
      </w:r>
      <w:r w:rsidRPr="00F62D2A">
        <w:rPr>
          <w:rFonts w:cs="Arial"/>
          <w:spacing w:val="-1"/>
        </w:rPr>
        <w:t>engaged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spacing w:val="-1"/>
        </w:rPr>
        <w:t>corrupt</w:t>
      </w:r>
      <w:r w:rsidRPr="00F62D2A">
        <w:rPr>
          <w:rFonts w:cs="Arial"/>
          <w:spacing w:val="35"/>
        </w:rPr>
        <w:t xml:space="preserve"> </w:t>
      </w:r>
      <w:r w:rsidRPr="00F62D2A">
        <w:rPr>
          <w:rFonts w:cs="Arial"/>
          <w:spacing w:val="-1"/>
        </w:rPr>
        <w:t>or</w:t>
      </w:r>
      <w:r w:rsidRPr="00F62D2A">
        <w:rPr>
          <w:rFonts w:cs="Arial"/>
          <w:spacing w:val="36"/>
        </w:rPr>
        <w:t xml:space="preserve"> </w:t>
      </w:r>
      <w:r w:rsidRPr="00F62D2A">
        <w:rPr>
          <w:rFonts w:cs="Arial"/>
          <w:spacing w:val="-1"/>
        </w:rPr>
        <w:t>fraudulent</w:t>
      </w:r>
      <w:r w:rsidRPr="00F62D2A">
        <w:rPr>
          <w:rFonts w:cs="Arial"/>
          <w:spacing w:val="35"/>
        </w:rPr>
        <w:t xml:space="preserve"> </w:t>
      </w:r>
      <w:r w:rsidRPr="00F62D2A">
        <w:rPr>
          <w:rFonts w:cs="Arial"/>
          <w:spacing w:val="-1"/>
        </w:rPr>
        <w:t>practices</w:t>
      </w:r>
      <w:r w:rsidRPr="00F62D2A">
        <w:rPr>
          <w:rFonts w:cs="Arial"/>
          <w:spacing w:val="36"/>
        </w:rPr>
        <w:t xml:space="preserve"> </w:t>
      </w:r>
      <w:r w:rsidRPr="00F62D2A">
        <w:rPr>
          <w:rFonts w:cs="Arial"/>
          <w:spacing w:val="-1"/>
        </w:rPr>
        <w:t>in</w:t>
      </w:r>
      <w:r w:rsidRPr="00F62D2A">
        <w:rPr>
          <w:rFonts w:cs="Arial"/>
          <w:spacing w:val="99"/>
          <w:w w:val="99"/>
        </w:rPr>
        <w:t xml:space="preserve"> </w:t>
      </w:r>
      <w:r w:rsidRPr="00F62D2A">
        <w:rPr>
          <w:rFonts w:cs="Arial"/>
        </w:rPr>
        <w:t>competing</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executing</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p>
    <w:p w14:paraId="125C307D" w14:textId="77777777" w:rsidR="00420D44" w:rsidRPr="00F62D2A" w:rsidRDefault="00FA205C">
      <w:pPr>
        <w:pStyle w:val="BodyText"/>
        <w:numPr>
          <w:ilvl w:val="1"/>
          <w:numId w:val="5"/>
        </w:numPr>
        <w:tabs>
          <w:tab w:val="left" w:pos="1412"/>
        </w:tabs>
        <w:spacing w:before="20" w:line="360" w:lineRule="auto"/>
        <w:ind w:right="134" w:hanging="540"/>
        <w:jc w:val="both"/>
        <w:rPr>
          <w:rFonts w:cs="Arial"/>
        </w:rPr>
      </w:pP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event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spacing w:val="-1"/>
        </w:rPr>
        <w:t>purchaser</w:t>
      </w:r>
      <w:r w:rsidRPr="00F62D2A">
        <w:rPr>
          <w:rFonts w:cs="Arial"/>
          <w:spacing w:val="10"/>
        </w:rPr>
        <w:t xml:space="preserve"> </w:t>
      </w:r>
      <w:r w:rsidRPr="00F62D2A">
        <w:rPr>
          <w:rFonts w:cs="Arial"/>
          <w:spacing w:val="-1"/>
        </w:rPr>
        <w:t>terminates</w:t>
      </w:r>
      <w:r w:rsidRPr="00F62D2A">
        <w:rPr>
          <w:rFonts w:cs="Arial"/>
          <w:spacing w:val="1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in</w:t>
      </w:r>
      <w:r w:rsidRPr="00F62D2A">
        <w:rPr>
          <w:rFonts w:cs="Arial"/>
          <w:spacing w:val="9"/>
        </w:rPr>
        <w:t xml:space="preserve"> </w:t>
      </w:r>
      <w:r w:rsidRPr="00F62D2A">
        <w:rPr>
          <w:rFonts w:cs="Arial"/>
          <w:spacing w:val="-1"/>
        </w:rPr>
        <w:t>whole</w:t>
      </w:r>
      <w:r w:rsidRPr="00F62D2A">
        <w:rPr>
          <w:rFonts w:cs="Arial"/>
          <w:spacing w:val="7"/>
        </w:rPr>
        <w:t xml:space="preserve"> </w:t>
      </w:r>
      <w:r w:rsidRPr="00F62D2A">
        <w:rPr>
          <w:rFonts w:cs="Arial"/>
          <w:spacing w:val="-1"/>
        </w:rPr>
        <w:t>or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part,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rPr>
        <w:t>purchaser</w:t>
      </w:r>
      <w:r w:rsidRPr="00F62D2A">
        <w:rPr>
          <w:rFonts w:cs="Arial"/>
          <w:spacing w:val="6"/>
        </w:rPr>
        <w:t xml:space="preserve"> </w:t>
      </w:r>
      <w:r w:rsidRPr="00F62D2A">
        <w:rPr>
          <w:rFonts w:cs="Arial"/>
          <w:spacing w:val="2"/>
        </w:rPr>
        <w:t>may</w:t>
      </w:r>
      <w:r w:rsidRPr="00F62D2A">
        <w:rPr>
          <w:rFonts w:cs="Arial"/>
          <w:spacing w:val="1"/>
        </w:rPr>
        <w:t xml:space="preserve"> </w:t>
      </w:r>
      <w:r w:rsidRPr="00F62D2A">
        <w:rPr>
          <w:rFonts w:cs="Arial"/>
        </w:rPr>
        <w:t>procure,</w:t>
      </w:r>
      <w:r w:rsidRPr="00F62D2A">
        <w:rPr>
          <w:rFonts w:cs="Arial"/>
          <w:spacing w:val="7"/>
        </w:rPr>
        <w:t xml:space="preserve"> </w:t>
      </w:r>
      <w:r w:rsidRPr="00F62D2A">
        <w:rPr>
          <w:rFonts w:cs="Arial"/>
          <w:spacing w:val="-1"/>
        </w:rPr>
        <w:t>upon</w:t>
      </w:r>
      <w:r w:rsidRPr="00F62D2A">
        <w:rPr>
          <w:rFonts w:cs="Arial"/>
          <w:spacing w:val="70"/>
          <w:w w:val="99"/>
        </w:rPr>
        <w:t xml:space="preserve"> </w:t>
      </w:r>
      <w:r w:rsidRPr="00F62D2A">
        <w:rPr>
          <w:rFonts w:cs="Arial"/>
        </w:rPr>
        <w:t>such</w:t>
      </w:r>
      <w:r w:rsidRPr="00F62D2A">
        <w:rPr>
          <w:rFonts w:cs="Arial"/>
          <w:spacing w:val="40"/>
        </w:rPr>
        <w:t xml:space="preserve"> </w:t>
      </w:r>
      <w:r w:rsidRPr="00F62D2A">
        <w:rPr>
          <w:rFonts w:cs="Arial"/>
        </w:rPr>
        <w:t>terms</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in</w:t>
      </w:r>
      <w:r w:rsidRPr="00F62D2A">
        <w:rPr>
          <w:rFonts w:cs="Arial"/>
          <w:spacing w:val="40"/>
        </w:rPr>
        <w:t xml:space="preserve"> </w:t>
      </w:r>
      <w:r w:rsidRPr="00F62D2A">
        <w:rPr>
          <w:rFonts w:cs="Arial"/>
        </w:rPr>
        <w:t>such</w:t>
      </w:r>
      <w:r w:rsidRPr="00F62D2A">
        <w:rPr>
          <w:rFonts w:cs="Arial"/>
          <w:spacing w:val="40"/>
        </w:rPr>
        <w:t xml:space="preserve"> </w:t>
      </w:r>
      <w:r w:rsidRPr="00F62D2A">
        <w:rPr>
          <w:rFonts w:cs="Arial"/>
        </w:rPr>
        <w:t>manner</w:t>
      </w:r>
      <w:r w:rsidRPr="00F62D2A">
        <w:rPr>
          <w:rFonts w:cs="Arial"/>
          <w:spacing w:val="41"/>
        </w:rPr>
        <w:t xml:space="preserve"> </w:t>
      </w:r>
      <w:r w:rsidRPr="00F62D2A">
        <w:rPr>
          <w:rFonts w:cs="Arial"/>
          <w:spacing w:val="-1"/>
        </w:rPr>
        <w:t>as</w:t>
      </w:r>
      <w:r w:rsidRPr="00F62D2A">
        <w:rPr>
          <w:rFonts w:cs="Arial"/>
          <w:spacing w:val="41"/>
        </w:rPr>
        <w:t xml:space="preserve"> </w:t>
      </w:r>
      <w:r w:rsidRPr="00F62D2A">
        <w:rPr>
          <w:rFonts w:cs="Arial"/>
          <w:spacing w:val="-1"/>
        </w:rPr>
        <w:t>it</w:t>
      </w:r>
      <w:r w:rsidRPr="00F62D2A">
        <w:rPr>
          <w:rFonts w:cs="Arial"/>
          <w:spacing w:val="40"/>
        </w:rPr>
        <w:t xml:space="preserve"> </w:t>
      </w:r>
      <w:r w:rsidRPr="00F62D2A">
        <w:rPr>
          <w:rFonts w:cs="Arial"/>
          <w:spacing w:val="-1"/>
        </w:rPr>
        <w:t>deems</w:t>
      </w:r>
      <w:r w:rsidRPr="00F62D2A">
        <w:rPr>
          <w:rFonts w:cs="Arial"/>
          <w:spacing w:val="41"/>
        </w:rPr>
        <w:t xml:space="preserve"> </w:t>
      </w:r>
      <w:r w:rsidRPr="00F62D2A">
        <w:rPr>
          <w:rFonts w:cs="Arial"/>
          <w:spacing w:val="-1"/>
        </w:rPr>
        <w:t>appropriate,</w:t>
      </w:r>
      <w:r w:rsidRPr="00F62D2A">
        <w:rPr>
          <w:rFonts w:cs="Arial"/>
          <w:spacing w:val="41"/>
        </w:rPr>
        <w:t xml:space="preserve"> </w:t>
      </w:r>
      <w:r w:rsidRPr="00F62D2A">
        <w:rPr>
          <w:rFonts w:cs="Arial"/>
        </w:rPr>
        <w:t>goods,</w:t>
      </w:r>
      <w:r w:rsidRPr="00F62D2A">
        <w:rPr>
          <w:rFonts w:cs="Arial"/>
          <w:spacing w:val="42"/>
        </w:rPr>
        <w:t xml:space="preserve"> </w:t>
      </w:r>
      <w:r w:rsidRPr="00F62D2A">
        <w:rPr>
          <w:rFonts w:cs="Arial"/>
          <w:spacing w:val="-1"/>
        </w:rPr>
        <w:t>works</w:t>
      </w:r>
      <w:r w:rsidRPr="00F62D2A">
        <w:rPr>
          <w:rFonts w:cs="Arial"/>
          <w:spacing w:val="41"/>
        </w:rPr>
        <w:t xml:space="preserve"> </w:t>
      </w:r>
      <w:r w:rsidRPr="00F62D2A">
        <w:rPr>
          <w:rFonts w:cs="Arial"/>
          <w:spacing w:val="-1"/>
        </w:rPr>
        <w:t>or</w:t>
      </w:r>
      <w:r w:rsidRPr="00F62D2A">
        <w:rPr>
          <w:rFonts w:cs="Arial"/>
          <w:spacing w:val="39"/>
        </w:rPr>
        <w:t xml:space="preserve"> </w:t>
      </w:r>
      <w:r w:rsidRPr="00F62D2A">
        <w:rPr>
          <w:rFonts w:cs="Arial"/>
          <w:spacing w:val="-1"/>
        </w:rPr>
        <w:t>services</w:t>
      </w:r>
      <w:r w:rsidRPr="00F62D2A">
        <w:rPr>
          <w:rFonts w:cs="Arial"/>
          <w:spacing w:val="41"/>
        </w:rPr>
        <w:t xml:space="preserve"> </w:t>
      </w:r>
      <w:r w:rsidRPr="00F62D2A">
        <w:rPr>
          <w:rFonts w:cs="Arial"/>
          <w:spacing w:val="-1"/>
        </w:rPr>
        <w:t>similar</w:t>
      </w:r>
      <w:r w:rsidRPr="00F62D2A">
        <w:rPr>
          <w:rFonts w:cs="Arial"/>
          <w:spacing w:val="41"/>
        </w:rPr>
        <w:t xml:space="preserve"> </w:t>
      </w:r>
      <w:r w:rsidRPr="00F62D2A">
        <w:rPr>
          <w:rFonts w:cs="Arial"/>
          <w:spacing w:val="-1"/>
        </w:rPr>
        <w:t>to</w:t>
      </w:r>
      <w:r w:rsidRPr="00F62D2A">
        <w:rPr>
          <w:rFonts w:cs="Arial"/>
          <w:spacing w:val="40"/>
        </w:rPr>
        <w:t xml:space="preserve"> </w:t>
      </w:r>
      <w:r w:rsidRPr="00F62D2A">
        <w:rPr>
          <w:rFonts w:cs="Arial"/>
          <w:spacing w:val="-1"/>
        </w:rPr>
        <w:t>those</w:t>
      </w:r>
      <w:r w:rsidRPr="00F62D2A">
        <w:rPr>
          <w:rFonts w:cs="Arial"/>
          <w:spacing w:val="69"/>
          <w:w w:val="99"/>
        </w:rPr>
        <w:t xml:space="preserve"> </w:t>
      </w:r>
      <w:r w:rsidRPr="00F62D2A">
        <w:rPr>
          <w:rFonts w:cs="Arial"/>
          <w:spacing w:val="-1"/>
        </w:rPr>
        <w:t>undelivered, and</w:t>
      </w:r>
      <w:r w:rsidRPr="00F62D2A">
        <w:rPr>
          <w:rFonts w:cs="Arial"/>
        </w:rPr>
        <w:t xml:space="preserve"> </w:t>
      </w:r>
      <w:r w:rsidRPr="00F62D2A">
        <w:rPr>
          <w:rFonts w:cs="Arial"/>
          <w:spacing w:val="-1"/>
        </w:rPr>
        <w:t>the</w:t>
      </w:r>
      <w:r w:rsidRPr="00F62D2A">
        <w:rPr>
          <w:rFonts w:cs="Arial"/>
          <w:spacing w:val="-3"/>
        </w:rPr>
        <w:t xml:space="preserve"> </w:t>
      </w:r>
      <w:r w:rsidRPr="00F62D2A">
        <w:rPr>
          <w:rFonts w:cs="Arial"/>
        </w:rPr>
        <w:t>supplier</w:t>
      </w:r>
      <w:r w:rsidRPr="00F62D2A">
        <w:rPr>
          <w:rFonts w:cs="Arial"/>
          <w:spacing w:val="-2"/>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spacing w:val="-1"/>
        </w:rPr>
        <w:t>liable to</w:t>
      </w:r>
      <w:r w:rsidRPr="00F62D2A">
        <w:rPr>
          <w:rFonts w:cs="Arial"/>
          <w:spacing w:val="51"/>
        </w:rPr>
        <w:t xml:space="preserve"> </w:t>
      </w:r>
      <w:r w:rsidRPr="00F62D2A">
        <w:rPr>
          <w:rFonts w:cs="Arial"/>
        </w:rPr>
        <w:t>the purchaser</w:t>
      </w:r>
      <w:r w:rsidRPr="00F62D2A">
        <w:rPr>
          <w:rFonts w:cs="Arial"/>
          <w:spacing w:val="-3"/>
        </w:rPr>
        <w:t xml:space="preserve"> </w:t>
      </w:r>
      <w:r w:rsidRPr="00F62D2A">
        <w:rPr>
          <w:rFonts w:cs="Arial"/>
        </w:rPr>
        <w:t>for</w:t>
      </w:r>
      <w:r w:rsidRPr="00F62D2A">
        <w:rPr>
          <w:rFonts w:cs="Arial"/>
          <w:spacing w:val="-2"/>
        </w:rPr>
        <w:t xml:space="preserve"> </w:t>
      </w:r>
      <w:r w:rsidRPr="00F62D2A">
        <w:rPr>
          <w:rFonts w:cs="Arial"/>
        </w:rPr>
        <w:t>any</w:t>
      </w:r>
      <w:r w:rsidRPr="00F62D2A">
        <w:rPr>
          <w:rFonts w:cs="Arial"/>
          <w:spacing w:val="-4"/>
        </w:rPr>
        <w:t xml:space="preserve"> </w:t>
      </w:r>
      <w:r w:rsidRPr="00F62D2A">
        <w:rPr>
          <w:rFonts w:cs="Arial"/>
        </w:rPr>
        <w:t>excess</w:t>
      </w:r>
      <w:r w:rsidRPr="00F62D2A">
        <w:rPr>
          <w:rFonts w:cs="Arial"/>
          <w:spacing w:val="-1"/>
        </w:rPr>
        <w:t xml:space="preserve"> </w:t>
      </w:r>
      <w:r w:rsidRPr="00F62D2A">
        <w:rPr>
          <w:rFonts w:cs="Arial"/>
        </w:rPr>
        <w:t>costs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3"/>
        </w:rPr>
        <w:t xml:space="preserve"> </w:t>
      </w:r>
      <w:r w:rsidRPr="00F62D2A">
        <w:rPr>
          <w:rFonts w:cs="Arial"/>
          <w:spacing w:val="-1"/>
        </w:rPr>
        <w:t>similar</w:t>
      </w:r>
      <w:r w:rsidRPr="00F62D2A">
        <w:rPr>
          <w:rFonts w:cs="Arial"/>
          <w:spacing w:val="-2"/>
        </w:rPr>
        <w:t xml:space="preserve"> </w:t>
      </w:r>
      <w:r w:rsidRPr="00F62D2A">
        <w:rPr>
          <w:rFonts w:cs="Arial"/>
        </w:rPr>
        <w:t>goods,</w:t>
      </w:r>
      <w:r w:rsidRPr="00F62D2A">
        <w:rPr>
          <w:rFonts w:cs="Arial"/>
          <w:spacing w:val="62"/>
          <w:w w:val="99"/>
        </w:rPr>
        <w:t xml:space="preserve"> </w:t>
      </w:r>
      <w:r w:rsidRPr="00F62D2A">
        <w:rPr>
          <w:rFonts w:cs="Arial"/>
        </w:rPr>
        <w:t>works</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services.</w:t>
      </w:r>
      <w:r w:rsidRPr="00F62D2A">
        <w:rPr>
          <w:rFonts w:cs="Arial"/>
          <w:spacing w:val="47"/>
        </w:rPr>
        <w:t xml:space="preserve"> </w:t>
      </w:r>
      <w:r w:rsidRPr="00F62D2A">
        <w:rPr>
          <w:rFonts w:cs="Arial"/>
          <w:spacing w:val="-1"/>
        </w:rPr>
        <w:t>However,</w:t>
      </w:r>
      <w:r w:rsidRPr="00F62D2A">
        <w:rPr>
          <w:rFonts w:cs="Arial"/>
          <w:spacing w:val="24"/>
        </w:rPr>
        <w:t xml:space="preserve"> </w:t>
      </w:r>
      <w:r w:rsidRPr="00F62D2A">
        <w:rPr>
          <w:rFonts w:cs="Arial"/>
          <w:spacing w:val="-1"/>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spacing w:val="-1"/>
        </w:rPr>
        <w:t>continue</w:t>
      </w:r>
      <w:r w:rsidRPr="00F62D2A">
        <w:rPr>
          <w:rFonts w:cs="Arial"/>
          <w:spacing w:val="23"/>
        </w:rPr>
        <w:t xml:space="preserve"> </w:t>
      </w:r>
      <w:r w:rsidRPr="00F62D2A">
        <w:rPr>
          <w:rFonts w:cs="Arial"/>
        </w:rPr>
        <w:t>performance</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contract</w:t>
      </w:r>
      <w:r w:rsidRPr="00F62D2A">
        <w:rPr>
          <w:rFonts w:cs="Arial"/>
          <w:spacing w:val="23"/>
        </w:rPr>
        <w:t xml:space="preserve"> </w:t>
      </w:r>
      <w:r w:rsidRPr="00F62D2A">
        <w:rPr>
          <w:rFonts w:cs="Arial"/>
          <w:spacing w:val="-1"/>
        </w:rPr>
        <w:t>to</w:t>
      </w:r>
      <w:r w:rsidRPr="00F62D2A">
        <w:rPr>
          <w:rFonts w:cs="Arial"/>
          <w:spacing w:val="23"/>
        </w:rPr>
        <w:t xml:space="preserve"> </w:t>
      </w:r>
      <w:r w:rsidRPr="00F62D2A">
        <w:rPr>
          <w:rFonts w:cs="Arial"/>
          <w:spacing w:val="-1"/>
        </w:rPr>
        <w:t>the</w:t>
      </w:r>
      <w:r w:rsidRPr="00F62D2A">
        <w:rPr>
          <w:rFonts w:cs="Arial"/>
          <w:spacing w:val="23"/>
        </w:rPr>
        <w:t xml:space="preserve"> </w:t>
      </w:r>
      <w:r w:rsidRPr="00F62D2A">
        <w:rPr>
          <w:rFonts w:cs="Arial"/>
        </w:rPr>
        <w:t>extent</w:t>
      </w:r>
      <w:r w:rsidRPr="00F62D2A">
        <w:rPr>
          <w:rFonts w:cs="Arial"/>
          <w:spacing w:val="23"/>
        </w:rPr>
        <w:t xml:space="preserve"> </w:t>
      </w:r>
      <w:r w:rsidRPr="00F62D2A">
        <w:rPr>
          <w:rFonts w:cs="Arial"/>
        </w:rPr>
        <w:t>not</w:t>
      </w:r>
      <w:r w:rsidRPr="00F62D2A">
        <w:rPr>
          <w:rFonts w:cs="Arial"/>
          <w:spacing w:val="81"/>
          <w:w w:val="99"/>
        </w:rPr>
        <w:t xml:space="preserve"> </w:t>
      </w:r>
      <w:r w:rsidRPr="00F62D2A">
        <w:rPr>
          <w:rFonts w:cs="Arial"/>
          <w:spacing w:val="-1"/>
        </w:rPr>
        <w:t>terminated.</w:t>
      </w:r>
    </w:p>
    <w:p w14:paraId="125C307E" w14:textId="77777777" w:rsidR="00420D44" w:rsidRPr="00F62D2A" w:rsidRDefault="00FA205C">
      <w:pPr>
        <w:pStyle w:val="BodyText"/>
        <w:numPr>
          <w:ilvl w:val="1"/>
          <w:numId w:val="5"/>
        </w:numPr>
        <w:tabs>
          <w:tab w:val="left" w:pos="1412"/>
        </w:tabs>
        <w:spacing w:before="20" w:line="361" w:lineRule="auto"/>
        <w:ind w:right="133" w:hanging="540"/>
        <w:jc w:val="both"/>
        <w:rPr>
          <w:rFonts w:cs="Arial"/>
        </w:rPr>
      </w:pPr>
      <w:r w:rsidRPr="00F62D2A">
        <w:rPr>
          <w:rFonts w:cs="Arial"/>
        </w:rPr>
        <w:t>Where</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purchaser</w:t>
      </w:r>
      <w:r w:rsidRPr="00F62D2A">
        <w:rPr>
          <w:rFonts w:cs="Arial"/>
          <w:spacing w:val="12"/>
        </w:rPr>
        <w:t xml:space="preserve"> </w:t>
      </w:r>
      <w:r w:rsidRPr="00F62D2A">
        <w:rPr>
          <w:rFonts w:cs="Arial"/>
          <w:spacing w:val="-1"/>
        </w:rPr>
        <w:t>terminates</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contract</w:t>
      </w:r>
      <w:r w:rsidRPr="00F62D2A">
        <w:rPr>
          <w:rFonts w:cs="Arial"/>
          <w:spacing w:val="11"/>
        </w:rPr>
        <w:t xml:space="preserve"> </w:t>
      </w:r>
      <w:r w:rsidRPr="00F62D2A">
        <w:rPr>
          <w:rFonts w:cs="Arial"/>
          <w:spacing w:val="-1"/>
        </w:rPr>
        <w:t>in</w:t>
      </w:r>
      <w:r w:rsidRPr="00F62D2A">
        <w:rPr>
          <w:rFonts w:cs="Arial"/>
          <w:spacing w:val="14"/>
        </w:rPr>
        <w:t xml:space="preserve"> </w:t>
      </w:r>
      <w:r w:rsidRPr="00F62D2A">
        <w:rPr>
          <w:rFonts w:cs="Arial"/>
          <w:spacing w:val="-1"/>
        </w:rPr>
        <w:t>whole</w:t>
      </w:r>
      <w:r w:rsidRPr="00F62D2A">
        <w:rPr>
          <w:rFonts w:cs="Arial"/>
          <w:spacing w:val="13"/>
        </w:rPr>
        <w:t xml:space="preserve"> </w:t>
      </w:r>
      <w:r w:rsidRPr="00F62D2A">
        <w:rPr>
          <w:rFonts w:cs="Arial"/>
          <w:spacing w:val="-1"/>
        </w:rPr>
        <w:t>or</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spacing w:val="-1"/>
        </w:rPr>
        <w:t>part,</w:t>
      </w:r>
      <w:r w:rsidRPr="00F62D2A">
        <w:rPr>
          <w:rFonts w:cs="Arial"/>
          <w:spacing w:val="12"/>
        </w:rPr>
        <w:t xml:space="preserve"> </w:t>
      </w:r>
      <w:r w:rsidRPr="00F62D2A">
        <w:rPr>
          <w:rFonts w:cs="Arial"/>
          <w:spacing w:val="-1"/>
        </w:rPr>
        <w:t>the</w:t>
      </w:r>
      <w:r w:rsidRPr="00F62D2A">
        <w:rPr>
          <w:rFonts w:cs="Arial"/>
          <w:spacing w:val="12"/>
        </w:rPr>
        <w:t xml:space="preserve"> </w:t>
      </w:r>
      <w:r w:rsidRPr="00F62D2A">
        <w:rPr>
          <w:rFonts w:cs="Arial"/>
        </w:rPr>
        <w:t>purchaser</w:t>
      </w:r>
      <w:r w:rsidRPr="00F62D2A">
        <w:rPr>
          <w:rFonts w:cs="Arial"/>
          <w:spacing w:val="12"/>
        </w:rPr>
        <w:t xml:space="preserve"> </w:t>
      </w:r>
      <w:r w:rsidRPr="00F62D2A">
        <w:rPr>
          <w:rFonts w:cs="Arial"/>
          <w:spacing w:val="1"/>
        </w:rPr>
        <w:t>may</w:t>
      </w:r>
      <w:r w:rsidRPr="00F62D2A">
        <w:rPr>
          <w:rFonts w:cs="Arial"/>
          <w:spacing w:val="6"/>
        </w:rPr>
        <w:t xml:space="preserve"> </w:t>
      </w:r>
      <w:r w:rsidRPr="00F62D2A">
        <w:rPr>
          <w:rFonts w:cs="Arial"/>
        </w:rPr>
        <w:t>decide</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rPr>
        <w:t>impose</w:t>
      </w:r>
      <w:r w:rsidRPr="00F62D2A">
        <w:rPr>
          <w:rFonts w:cs="Arial"/>
          <w:spacing w:val="11"/>
        </w:rPr>
        <w:t xml:space="preserve"> </w:t>
      </w:r>
      <w:r w:rsidRPr="00F62D2A">
        <w:rPr>
          <w:rFonts w:cs="Arial"/>
        </w:rPr>
        <w:t>a</w:t>
      </w:r>
      <w:r w:rsidRPr="00F62D2A">
        <w:rPr>
          <w:rFonts w:cs="Arial"/>
          <w:spacing w:val="63"/>
          <w:w w:val="99"/>
        </w:rPr>
        <w:t xml:space="preserve"> </w:t>
      </w:r>
      <w:r w:rsidRPr="00F62D2A">
        <w:rPr>
          <w:rFonts w:cs="Arial"/>
          <w:spacing w:val="-1"/>
        </w:rPr>
        <w:t>restriction</w:t>
      </w:r>
      <w:r w:rsidRPr="00F62D2A">
        <w:rPr>
          <w:rFonts w:cs="Arial"/>
          <w:spacing w:val="7"/>
        </w:rPr>
        <w:t xml:space="preserve"> </w:t>
      </w:r>
      <w:r w:rsidRPr="00F62D2A">
        <w:rPr>
          <w:rFonts w:cs="Arial"/>
        </w:rPr>
        <w:t>penalty</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9"/>
        </w:rPr>
        <w:t xml:space="preserve"> </w:t>
      </w:r>
      <w:r w:rsidRPr="00F62D2A">
        <w:rPr>
          <w:rFonts w:cs="Arial"/>
          <w:spacing w:val="1"/>
        </w:rPr>
        <w:t>by</w:t>
      </w:r>
      <w:r w:rsidRPr="00F62D2A">
        <w:rPr>
          <w:rFonts w:cs="Arial"/>
          <w:spacing w:val="5"/>
        </w:rPr>
        <w:t xml:space="preserve"> </w:t>
      </w:r>
      <w:r w:rsidRPr="00F62D2A">
        <w:rPr>
          <w:rFonts w:cs="Arial"/>
          <w:spacing w:val="-1"/>
        </w:rPr>
        <w:t>prohibiting</w:t>
      </w:r>
      <w:r w:rsidRPr="00F62D2A">
        <w:rPr>
          <w:rFonts w:cs="Arial"/>
          <w:spacing w:val="6"/>
        </w:rPr>
        <w:t xml:space="preserve"> </w:t>
      </w:r>
      <w:r w:rsidRPr="00F62D2A">
        <w:rPr>
          <w:rFonts w:cs="Arial"/>
        </w:rPr>
        <w:t>such</w:t>
      </w:r>
      <w:r w:rsidRPr="00F62D2A">
        <w:rPr>
          <w:rFonts w:cs="Arial"/>
          <w:spacing w:val="8"/>
        </w:rPr>
        <w:t xml:space="preserve"> </w:t>
      </w:r>
      <w:r w:rsidRPr="00F62D2A">
        <w:rPr>
          <w:rFonts w:cs="Arial"/>
          <w:spacing w:val="-1"/>
        </w:rPr>
        <w:t>supplier</w:t>
      </w:r>
      <w:r w:rsidRPr="00F62D2A">
        <w:rPr>
          <w:rFonts w:cs="Arial"/>
          <w:spacing w:val="7"/>
        </w:rPr>
        <w:t xml:space="preserve"> </w:t>
      </w:r>
      <w:r w:rsidRPr="00F62D2A">
        <w:rPr>
          <w:rFonts w:cs="Arial"/>
        </w:rPr>
        <w:t>from</w:t>
      </w:r>
      <w:r w:rsidRPr="00F62D2A">
        <w:rPr>
          <w:rFonts w:cs="Arial"/>
          <w:spacing w:val="11"/>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7"/>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public</w:t>
      </w:r>
      <w:r w:rsidRPr="00F62D2A">
        <w:rPr>
          <w:rFonts w:cs="Arial"/>
          <w:spacing w:val="7"/>
        </w:rPr>
        <w:t xml:space="preserve"> </w:t>
      </w:r>
      <w:r w:rsidRPr="00F62D2A">
        <w:rPr>
          <w:rFonts w:cs="Arial"/>
          <w:spacing w:val="-1"/>
        </w:rPr>
        <w:t>sector</w:t>
      </w:r>
      <w:r w:rsidRPr="00F62D2A">
        <w:rPr>
          <w:rFonts w:cs="Arial"/>
          <w:spacing w:val="68"/>
          <w:w w:val="99"/>
        </w:rPr>
        <w:t xml:space="preserve"> </w:t>
      </w:r>
      <w:r w:rsidRPr="00F62D2A">
        <w:rPr>
          <w:rFonts w:cs="Arial"/>
        </w:rPr>
        <w:t>for</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period</w:t>
      </w:r>
      <w:r w:rsidRPr="00F62D2A">
        <w:rPr>
          <w:rFonts w:cs="Arial"/>
          <w:spacing w:val="-6"/>
        </w:rPr>
        <w:t xml:space="preserve"> </w:t>
      </w:r>
      <w:r w:rsidRPr="00F62D2A">
        <w:rPr>
          <w:rFonts w:cs="Arial"/>
        </w:rPr>
        <w:t>not</w:t>
      </w:r>
      <w:r w:rsidRPr="00F62D2A">
        <w:rPr>
          <w:rFonts w:cs="Arial"/>
          <w:spacing w:val="-5"/>
        </w:rPr>
        <w:t xml:space="preserve"> </w:t>
      </w:r>
      <w:r w:rsidRPr="00F62D2A">
        <w:rPr>
          <w:rFonts w:cs="Arial"/>
        </w:rPr>
        <w:t>exceeding</w:t>
      </w:r>
      <w:r w:rsidRPr="00F62D2A">
        <w:rPr>
          <w:rFonts w:cs="Arial"/>
          <w:spacing w:val="-4"/>
        </w:rPr>
        <w:t xml:space="preserve"> </w:t>
      </w:r>
      <w:r w:rsidRPr="00F62D2A">
        <w:rPr>
          <w:rFonts w:cs="Arial"/>
          <w:spacing w:val="-1"/>
        </w:rPr>
        <w:t>10 years.</w:t>
      </w:r>
    </w:p>
    <w:p w14:paraId="125C307F" w14:textId="77777777" w:rsidR="00420D44" w:rsidRPr="00F62D2A" w:rsidRDefault="00FA205C">
      <w:pPr>
        <w:pStyle w:val="BodyText"/>
        <w:numPr>
          <w:ilvl w:val="1"/>
          <w:numId w:val="5"/>
        </w:numPr>
        <w:tabs>
          <w:tab w:val="left" w:pos="1412"/>
        </w:tabs>
        <w:spacing w:before="19" w:line="360" w:lineRule="auto"/>
        <w:ind w:right="130"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purchaser</w:t>
      </w:r>
      <w:r w:rsidRPr="00F62D2A">
        <w:rPr>
          <w:rFonts w:cs="Arial"/>
          <w:spacing w:val="2"/>
        </w:rPr>
        <w:t xml:space="preserve"> </w:t>
      </w:r>
      <w:r w:rsidRPr="00F62D2A">
        <w:rPr>
          <w:rFonts w:cs="Arial"/>
          <w:spacing w:val="-1"/>
        </w:rPr>
        <w:t>intends</w:t>
      </w:r>
      <w:r w:rsidRPr="00F62D2A">
        <w:rPr>
          <w:rFonts w:cs="Arial"/>
          <w:spacing w:val="3"/>
        </w:rPr>
        <w:t xml:space="preserve"> </w:t>
      </w:r>
      <w:r w:rsidRPr="00F62D2A">
        <w:rPr>
          <w:rFonts w:cs="Arial"/>
          <w:spacing w:val="-1"/>
        </w:rPr>
        <w:t>imposing</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spacing w:val="-1"/>
        </w:rPr>
        <w:t>restriction</w:t>
      </w:r>
      <w:r w:rsidRPr="00F62D2A">
        <w:rPr>
          <w:rFonts w:cs="Arial"/>
          <w:spacing w:val="2"/>
        </w:rPr>
        <w:t xml:space="preserve"> </w:t>
      </w:r>
      <w:r w:rsidRPr="00F62D2A">
        <w:rPr>
          <w:rFonts w:cs="Arial"/>
          <w:spacing w:val="1"/>
        </w:rPr>
        <w:t>on</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spacing w:val="-1"/>
        </w:rPr>
        <w:t>or</w:t>
      </w:r>
      <w:r w:rsidRPr="00F62D2A">
        <w:rPr>
          <w:rFonts w:cs="Arial"/>
          <w:spacing w:val="3"/>
        </w:rPr>
        <w:t xml:space="preserve"> </w:t>
      </w:r>
      <w:r w:rsidRPr="00F62D2A">
        <w:rPr>
          <w:rFonts w:cs="Arial"/>
          <w:spacing w:val="1"/>
        </w:rPr>
        <w:t xml:space="preserve">any </w:t>
      </w:r>
      <w:r w:rsidRPr="00F62D2A">
        <w:rPr>
          <w:rFonts w:cs="Arial"/>
          <w:spacing w:val="-1"/>
        </w:rPr>
        <w:t>person</w:t>
      </w:r>
      <w:r w:rsidRPr="00F62D2A">
        <w:rPr>
          <w:rFonts w:cs="Arial"/>
          <w:spacing w:val="1"/>
        </w:rPr>
        <w:t xml:space="preserve"> </w:t>
      </w:r>
      <w:r w:rsidRPr="00F62D2A">
        <w:rPr>
          <w:rFonts w:cs="Arial"/>
        </w:rPr>
        <w:t>associated</w:t>
      </w:r>
      <w:r w:rsidRPr="00F62D2A">
        <w:rPr>
          <w:rFonts w:cs="Arial"/>
          <w:spacing w:val="4"/>
        </w:rPr>
        <w:t xml:space="preserve"> </w:t>
      </w:r>
      <w:r w:rsidRPr="00F62D2A">
        <w:rPr>
          <w:rFonts w:cs="Arial"/>
          <w:spacing w:val="-1"/>
        </w:rPr>
        <w:t>with</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supplier,</w:t>
      </w:r>
      <w:r w:rsidRPr="00F62D2A">
        <w:rPr>
          <w:rFonts w:cs="Arial"/>
          <w:spacing w:val="2"/>
        </w:rPr>
        <w:t xml:space="preserve"> </w:t>
      </w:r>
      <w:r w:rsidRPr="00F62D2A">
        <w:rPr>
          <w:rFonts w:cs="Arial"/>
        </w:rPr>
        <w:t>the</w:t>
      </w:r>
      <w:r w:rsidRPr="00F62D2A">
        <w:rPr>
          <w:rFonts w:cs="Arial"/>
          <w:spacing w:val="76"/>
          <w:w w:val="99"/>
        </w:rPr>
        <w:t xml:space="preserve"> </w:t>
      </w:r>
      <w:r w:rsidRPr="00F62D2A">
        <w:rPr>
          <w:rFonts w:cs="Arial"/>
          <w:spacing w:val="-1"/>
        </w:rPr>
        <w:t>supplier</w:t>
      </w:r>
      <w:r w:rsidRPr="00F62D2A">
        <w:rPr>
          <w:rFonts w:cs="Arial"/>
          <w:spacing w:val="24"/>
        </w:rPr>
        <w:t xml:space="preserve"> </w:t>
      </w:r>
      <w:r w:rsidRPr="00F62D2A">
        <w:rPr>
          <w:rFonts w:cs="Arial"/>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rPr>
        <w:t>allowed</w:t>
      </w:r>
      <w:r w:rsidRPr="00F62D2A">
        <w:rPr>
          <w:rFonts w:cs="Arial"/>
          <w:spacing w:val="21"/>
        </w:rPr>
        <w:t xml:space="preserve"> </w:t>
      </w:r>
      <w:r w:rsidRPr="00F62D2A">
        <w:rPr>
          <w:rFonts w:cs="Arial"/>
        </w:rPr>
        <w:t>a</w:t>
      </w:r>
      <w:r w:rsidRPr="00F62D2A">
        <w:rPr>
          <w:rFonts w:cs="Arial"/>
          <w:spacing w:val="21"/>
        </w:rPr>
        <w:t xml:space="preserve"> </w:t>
      </w:r>
      <w:r w:rsidRPr="00F62D2A">
        <w:rPr>
          <w:rFonts w:cs="Arial"/>
          <w:spacing w:val="1"/>
        </w:rPr>
        <w:t>time</w:t>
      </w:r>
      <w:r w:rsidRPr="00F62D2A">
        <w:rPr>
          <w:rFonts w:cs="Arial"/>
          <w:spacing w:val="21"/>
        </w:rPr>
        <w:t xml:space="preserve"> </w:t>
      </w:r>
      <w:r w:rsidRPr="00F62D2A">
        <w:rPr>
          <w:rFonts w:cs="Arial"/>
          <w:spacing w:val="-1"/>
        </w:rPr>
        <w:t>period</w:t>
      </w:r>
      <w:r w:rsidRPr="00F62D2A">
        <w:rPr>
          <w:rFonts w:cs="Arial"/>
          <w:spacing w:val="21"/>
        </w:rPr>
        <w:t xml:space="preserve"> </w:t>
      </w:r>
      <w:r w:rsidRPr="00F62D2A">
        <w:rPr>
          <w:rFonts w:cs="Arial"/>
          <w:spacing w:val="-1"/>
        </w:rPr>
        <w:t>of</w:t>
      </w:r>
      <w:r w:rsidRPr="00F62D2A">
        <w:rPr>
          <w:rFonts w:cs="Arial"/>
          <w:spacing w:val="24"/>
        </w:rPr>
        <w:t xml:space="preserve"> </w:t>
      </w:r>
      <w:r w:rsidRPr="00F62D2A">
        <w:rPr>
          <w:rFonts w:cs="Arial"/>
          <w:spacing w:val="-1"/>
        </w:rPr>
        <w:t>not</w:t>
      </w:r>
      <w:r w:rsidRPr="00F62D2A">
        <w:rPr>
          <w:rFonts w:cs="Arial"/>
          <w:spacing w:val="21"/>
        </w:rPr>
        <w:t xml:space="preserve"> </w:t>
      </w:r>
      <w:r w:rsidRPr="00F62D2A">
        <w:rPr>
          <w:rFonts w:cs="Arial"/>
        </w:rPr>
        <w:t>more</w:t>
      </w:r>
      <w:r w:rsidRPr="00F62D2A">
        <w:rPr>
          <w:rFonts w:cs="Arial"/>
          <w:spacing w:val="21"/>
        </w:rPr>
        <w:t xml:space="preserve"> </w:t>
      </w:r>
      <w:r w:rsidRPr="00F62D2A">
        <w:rPr>
          <w:rFonts w:cs="Arial"/>
          <w:spacing w:val="-1"/>
        </w:rPr>
        <w:t>than</w:t>
      </w:r>
      <w:r w:rsidRPr="00F62D2A">
        <w:rPr>
          <w:rFonts w:cs="Arial"/>
          <w:spacing w:val="21"/>
        </w:rPr>
        <w:t xml:space="preserve"> </w:t>
      </w:r>
      <w:r w:rsidRPr="00F62D2A">
        <w:rPr>
          <w:rFonts w:cs="Arial"/>
          <w:spacing w:val="-1"/>
        </w:rPr>
        <w:t>fourteen</w:t>
      </w:r>
      <w:r w:rsidRPr="00F62D2A">
        <w:rPr>
          <w:rFonts w:cs="Arial"/>
          <w:spacing w:val="21"/>
        </w:rPr>
        <w:t xml:space="preserve"> </w:t>
      </w:r>
      <w:r w:rsidRPr="00F62D2A">
        <w:rPr>
          <w:rFonts w:cs="Arial"/>
        </w:rPr>
        <w:t>(14)</w:t>
      </w:r>
      <w:r w:rsidRPr="00F62D2A">
        <w:rPr>
          <w:rFonts w:cs="Arial"/>
          <w:spacing w:val="22"/>
        </w:rPr>
        <w:t xml:space="preserve"> </w:t>
      </w:r>
      <w:r w:rsidRPr="00F62D2A">
        <w:rPr>
          <w:rFonts w:cs="Arial"/>
          <w:spacing w:val="-1"/>
        </w:rPr>
        <w:t>days</w:t>
      </w:r>
      <w:r w:rsidRPr="00F62D2A">
        <w:rPr>
          <w:rFonts w:cs="Arial"/>
          <w:spacing w:val="22"/>
        </w:rPr>
        <w:t xml:space="preserve"> </w:t>
      </w:r>
      <w:r w:rsidRPr="00F62D2A">
        <w:rPr>
          <w:rFonts w:cs="Arial"/>
          <w:spacing w:val="-1"/>
        </w:rPr>
        <w:t>to</w:t>
      </w:r>
      <w:r w:rsidRPr="00F62D2A">
        <w:rPr>
          <w:rFonts w:cs="Arial"/>
          <w:spacing w:val="21"/>
        </w:rPr>
        <w:t xml:space="preserve"> </w:t>
      </w:r>
      <w:r w:rsidRPr="00F62D2A">
        <w:rPr>
          <w:rFonts w:cs="Arial"/>
          <w:spacing w:val="-1"/>
        </w:rPr>
        <w:t>provide</w:t>
      </w:r>
      <w:r w:rsidRPr="00F62D2A">
        <w:rPr>
          <w:rFonts w:cs="Arial"/>
          <w:spacing w:val="21"/>
        </w:rPr>
        <w:t xml:space="preserve"> </w:t>
      </w:r>
      <w:r w:rsidRPr="00F62D2A">
        <w:rPr>
          <w:rFonts w:cs="Arial"/>
        </w:rPr>
        <w:t>reasons</w:t>
      </w:r>
      <w:r w:rsidRPr="00F62D2A">
        <w:rPr>
          <w:rFonts w:cs="Arial"/>
          <w:spacing w:val="26"/>
        </w:rPr>
        <w:t xml:space="preserve"> </w:t>
      </w:r>
      <w:r w:rsidRPr="00F62D2A">
        <w:rPr>
          <w:rFonts w:cs="Arial"/>
        </w:rPr>
        <w:t>why</w:t>
      </w:r>
      <w:r w:rsidRPr="00F62D2A">
        <w:rPr>
          <w:rFonts w:cs="Arial"/>
          <w:spacing w:val="18"/>
        </w:rPr>
        <w:t xml:space="preserve"> </w:t>
      </w:r>
      <w:r w:rsidRPr="00F62D2A">
        <w:rPr>
          <w:rFonts w:cs="Arial"/>
          <w:spacing w:val="-1"/>
        </w:rPr>
        <w:t>the</w:t>
      </w:r>
      <w:r w:rsidRPr="00F62D2A">
        <w:rPr>
          <w:rFonts w:cs="Arial"/>
          <w:spacing w:val="68"/>
          <w:w w:val="99"/>
        </w:rPr>
        <w:t xml:space="preserve"> </w:t>
      </w:r>
      <w:r w:rsidRPr="00F62D2A">
        <w:rPr>
          <w:rFonts w:cs="Arial"/>
          <w:spacing w:val="-1"/>
        </w:rPr>
        <w:t>envisaged</w:t>
      </w:r>
      <w:r w:rsidRPr="00F62D2A">
        <w:rPr>
          <w:rFonts w:cs="Arial"/>
          <w:spacing w:val="24"/>
        </w:rPr>
        <w:t xml:space="preserve"> </w:t>
      </w:r>
      <w:r w:rsidRPr="00F62D2A">
        <w:rPr>
          <w:rFonts w:cs="Arial"/>
          <w:spacing w:val="-1"/>
        </w:rPr>
        <w:t>restriction</w:t>
      </w:r>
      <w:r w:rsidRPr="00F62D2A">
        <w:rPr>
          <w:rFonts w:cs="Arial"/>
          <w:spacing w:val="25"/>
        </w:rPr>
        <w:t xml:space="preserve"> </w:t>
      </w:r>
      <w:r w:rsidRPr="00F62D2A">
        <w:rPr>
          <w:rFonts w:cs="Arial"/>
        </w:rPr>
        <w:t>should</w:t>
      </w:r>
      <w:r w:rsidRPr="00F62D2A">
        <w:rPr>
          <w:rFonts w:cs="Arial"/>
          <w:spacing w:val="25"/>
        </w:rPr>
        <w:t xml:space="preserve"> </w:t>
      </w:r>
      <w:r w:rsidRPr="00F62D2A">
        <w:rPr>
          <w:rFonts w:cs="Arial"/>
          <w:spacing w:val="-1"/>
        </w:rPr>
        <w:t>not</w:t>
      </w:r>
      <w:r w:rsidRPr="00F62D2A">
        <w:rPr>
          <w:rFonts w:cs="Arial"/>
          <w:spacing w:val="25"/>
        </w:rPr>
        <w:t xml:space="preserve"> </w:t>
      </w:r>
      <w:r w:rsidRPr="00F62D2A">
        <w:rPr>
          <w:rFonts w:cs="Arial"/>
          <w:spacing w:val="-1"/>
        </w:rPr>
        <w:t>be</w:t>
      </w:r>
      <w:r w:rsidRPr="00F62D2A">
        <w:rPr>
          <w:rFonts w:cs="Arial"/>
          <w:spacing w:val="28"/>
        </w:rPr>
        <w:t xml:space="preserve"> </w:t>
      </w:r>
      <w:r w:rsidRPr="00F62D2A">
        <w:rPr>
          <w:rFonts w:cs="Arial"/>
          <w:spacing w:val="-1"/>
        </w:rPr>
        <w:t>imposed.</w:t>
      </w:r>
      <w:r w:rsidRPr="00F62D2A">
        <w:rPr>
          <w:rFonts w:cs="Arial"/>
          <w:spacing w:val="51"/>
        </w:rPr>
        <w:t xml:space="preserve"> </w:t>
      </w:r>
      <w:r w:rsidRPr="00F62D2A">
        <w:rPr>
          <w:rFonts w:cs="Arial"/>
        </w:rPr>
        <w:t>Should</w:t>
      </w:r>
      <w:r w:rsidRPr="00F62D2A">
        <w:rPr>
          <w:rFonts w:cs="Arial"/>
          <w:spacing w:val="25"/>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7"/>
        </w:rPr>
        <w:t xml:space="preserve"> </w:t>
      </w:r>
      <w:r w:rsidRPr="00F62D2A">
        <w:rPr>
          <w:rFonts w:cs="Arial"/>
        </w:rPr>
        <w:t>fail</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respond</w:t>
      </w:r>
      <w:r w:rsidRPr="00F62D2A">
        <w:rPr>
          <w:rFonts w:cs="Arial"/>
          <w:spacing w:val="27"/>
        </w:rPr>
        <w:t xml:space="preserve"> </w:t>
      </w:r>
      <w:r w:rsidRPr="00F62D2A">
        <w:rPr>
          <w:rFonts w:cs="Arial"/>
          <w:spacing w:val="-1"/>
        </w:rPr>
        <w:t>within</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stipulated</w:t>
      </w:r>
      <w:r w:rsidRPr="00F62D2A">
        <w:rPr>
          <w:rFonts w:cs="Arial"/>
          <w:spacing w:val="69"/>
          <w:w w:val="99"/>
        </w:rPr>
        <w:t xml:space="preserve"> </w:t>
      </w:r>
      <w:r w:rsidRPr="00F62D2A">
        <w:rPr>
          <w:rFonts w:cs="Arial"/>
          <w:spacing w:val="-1"/>
        </w:rPr>
        <w:t>fourteen</w:t>
      </w:r>
      <w:r w:rsidRPr="00F62D2A">
        <w:rPr>
          <w:rFonts w:cs="Arial"/>
          <w:spacing w:val="34"/>
        </w:rPr>
        <w:t xml:space="preserve"> </w:t>
      </w:r>
      <w:r w:rsidRPr="00F62D2A">
        <w:rPr>
          <w:rFonts w:cs="Arial"/>
          <w:spacing w:val="-1"/>
        </w:rPr>
        <w:t>(14)</w:t>
      </w:r>
      <w:r w:rsidRPr="00F62D2A">
        <w:rPr>
          <w:rFonts w:cs="Arial"/>
          <w:spacing w:val="36"/>
        </w:rPr>
        <w:t xml:space="preserve"> </w:t>
      </w:r>
      <w:r w:rsidRPr="00F62D2A">
        <w:rPr>
          <w:rFonts w:cs="Arial"/>
          <w:spacing w:val="-1"/>
        </w:rPr>
        <w:t>days</w:t>
      </w:r>
      <w:r w:rsidRPr="00F62D2A">
        <w:rPr>
          <w:rFonts w:cs="Arial"/>
          <w:spacing w:val="37"/>
        </w:rPr>
        <w:t xml:space="preserve"> </w:t>
      </w:r>
      <w:r w:rsidRPr="00F62D2A">
        <w:rPr>
          <w:rFonts w:cs="Arial"/>
          <w:spacing w:val="-1"/>
        </w:rPr>
        <w:t>the</w:t>
      </w:r>
      <w:r w:rsidRPr="00F62D2A">
        <w:rPr>
          <w:rFonts w:cs="Arial"/>
          <w:spacing w:val="34"/>
        </w:rPr>
        <w:t xml:space="preserve"> </w:t>
      </w:r>
      <w:r w:rsidRPr="00F62D2A">
        <w:rPr>
          <w:rFonts w:cs="Arial"/>
        </w:rPr>
        <w:t>purchaser</w:t>
      </w:r>
      <w:r w:rsidRPr="00F62D2A">
        <w:rPr>
          <w:rFonts w:cs="Arial"/>
          <w:spacing w:val="34"/>
        </w:rPr>
        <w:t xml:space="preserve"> </w:t>
      </w:r>
      <w:r w:rsidRPr="00F62D2A">
        <w:rPr>
          <w:rFonts w:cs="Arial"/>
          <w:spacing w:val="2"/>
        </w:rPr>
        <w:t>may</w:t>
      </w:r>
      <w:r w:rsidRPr="00F62D2A">
        <w:rPr>
          <w:rFonts w:cs="Arial"/>
          <w:spacing w:val="29"/>
        </w:rPr>
        <w:t xml:space="preserve"> </w:t>
      </w:r>
      <w:r w:rsidRPr="00F62D2A">
        <w:rPr>
          <w:rFonts w:cs="Arial"/>
        </w:rPr>
        <w:t>regard</w:t>
      </w:r>
      <w:r w:rsidRPr="00F62D2A">
        <w:rPr>
          <w:rFonts w:cs="Arial"/>
          <w:spacing w:val="35"/>
        </w:rPr>
        <w:t xml:space="preserve"> </w:t>
      </w:r>
      <w:r w:rsidRPr="00F62D2A">
        <w:rPr>
          <w:rFonts w:cs="Arial"/>
          <w:spacing w:val="-1"/>
        </w:rPr>
        <w:t>the</w:t>
      </w:r>
      <w:r w:rsidRPr="00F62D2A">
        <w:rPr>
          <w:rFonts w:cs="Arial"/>
          <w:spacing w:val="36"/>
        </w:rPr>
        <w:t xml:space="preserve"> </w:t>
      </w:r>
      <w:r w:rsidRPr="00F62D2A">
        <w:rPr>
          <w:rFonts w:cs="Arial"/>
          <w:spacing w:val="-1"/>
        </w:rPr>
        <w:t>intended</w:t>
      </w:r>
      <w:r w:rsidRPr="00F62D2A">
        <w:rPr>
          <w:rFonts w:cs="Arial"/>
          <w:spacing w:val="35"/>
        </w:rPr>
        <w:t xml:space="preserve"> </w:t>
      </w:r>
      <w:r w:rsidRPr="00F62D2A">
        <w:rPr>
          <w:rFonts w:cs="Arial"/>
        </w:rPr>
        <w:t>penalty</w:t>
      </w:r>
      <w:r w:rsidRPr="00F62D2A">
        <w:rPr>
          <w:rFonts w:cs="Arial"/>
          <w:spacing w:val="34"/>
        </w:rPr>
        <w:t xml:space="preserve"> </w:t>
      </w:r>
      <w:r w:rsidRPr="00F62D2A">
        <w:rPr>
          <w:rFonts w:cs="Arial"/>
          <w:spacing w:val="-1"/>
        </w:rPr>
        <w:t>as</w:t>
      </w:r>
      <w:r w:rsidRPr="00F62D2A">
        <w:rPr>
          <w:rFonts w:cs="Arial"/>
          <w:spacing w:val="37"/>
        </w:rPr>
        <w:t xml:space="preserve"> </w:t>
      </w:r>
      <w:r w:rsidRPr="00F62D2A">
        <w:rPr>
          <w:rFonts w:cs="Arial"/>
          <w:spacing w:val="-1"/>
        </w:rPr>
        <w:t>not</w:t>
      </w:r>
      <w:r w:rsidRPr="00F62D2A">
        <w:rPr>
          <w:rFonts w:cs="Arial"/>
          <w:spacing w:val="34"/>
        </w:rPr>
        <w:t xml:space="preserve"> </w:t>
      </w:r>
      <w:r w:rsidRPr="00F62D2A">
        <w:rPr>
          <w:rFonts w:cs="Arial"/>
          <w:spacing w:val="-1"/>
        </w:rPr>
        <w:t>objected</w:t>
      </w:r>
      <w:r w:rsidRPr="00F62D2A">
        <w:rPr>
          <w:rFonts w:cs="Arial"/>
          <w:spacing w:val="35"/>
        </w:rPr>
        <w:t xml:space="preserve"> </w:t>
      </w:r>
      <w:r w:rsidRPr="00F62D2A">
        <w:rPr>
          <w:rFonts w:cs="Arial"/>
        </w:rPr>
        <w:t>against</w:t>
      </w:r>
      <w:r w:rsidRPr="00F62D2A">
        <w:rPr>
          <w:rFonts w:cs="Arial"/>
          <w:spacing w:val="35"/>
        </w:rPr>
        <w:t xml:space="preserve"> </w:t>
      </w:r>
      <w:r w:rsidRPr="00F62D2A">
        <w:rPr>
          <w:rFonts w:cs="Arial"/>
          <w:spacing w:val="-1"/>
        </w:rPr>
        <w:t>and</w:t>
      </w:r>
      <w:r w:rsidRPr="00F62D2A">
        <w:rPr>
          <w:rFonts w:cs="Arial"/>
          <w:spacing w:val="35"/>
        </w:rPr>
        <w:t xml:space="preserve"> </w:t>
      </w:r>
      <w:r w:rsidRPr="00F62D2A">
        <w:rPr>
          <w:rFonts w:cs="Arial"/>
          <w:spacing w:val="2"/>
        </w:rPr>
        <w:t>may</w:t>
      </w:r>
      <w:r w:rsidRPr="00F62D2A">
        <w:rPr>
          <w:rFonts w:cs="Arial"/>
          <w:spacing w:val="70"/>
          <w:w w:val="99"/>
        </w:rPr>
        <w:t xml:space="preserve"> </w:t>
      </w:r>
      <w:r w:rsidRPr="00F62D2A">
        <w:rPr>
          <w:rFonts w:cs="Arial"/>
        </w:rPr>
        <w:t>impose</w:t>
      </w:r>
      <w:r w:rsidRPr="00F62D2A">
        <w:rPr>
          <w:rFonts w:cs="Arial"/>
          <w:spacing w:val="-6"/>
        </w:rPr>
        <w:t xml:space="preserve"> </w:t>
      </w:r>
      <w:r w:rsidRPr="00F62D2A">
        <w:rPr>
          <w:rFonts w:cs="Arial"/>
          <w:spacing w:val="-1"/>
        </w:rPr>
        <w:t>it</w:t>
      </w:r>
      <w:r w:rsidRPr="00F62D2A">
        <w:rPr>
          <w:rFonts w:cs="Arial"/>
          <w:spacing w:val="-6"/>
        </w:rPr>
        <w:t xml:space="preserve"> </w:t>
      </w:r>
      <w:r w:rsidRPr="00F62D2A">
        <w:rPr>
          <w:rFonts w:cs="Arial"/>
          <w:spacing w:val="-1"/>
        </w:rPr>
        <w:t>on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p>
    <w:p w14:paraId="125C3080" w14:textId="77777777" w:rsidR="00420D44" w:rsidRPr="00F62D2A" w:rsidRDefault="00420D44">
      <w:pPr>
        <w:rPr>
          <w:rFonts w:ascii="Arial" w:eastAsia="Arial" w:hAnsi="Arial" w:cs="Arial"/>
          <w:sz w:val="20"/>
          <w:szCs w:val="20"/>
        </w:rPr>
      </w:pPr>
    </w:p>
    <w:p w14:paraId="125C3081" w14:textId="77777777" w:rsidR="00420D44" w:rsidRPr="00F62D2A" w:rsidRDefault="00FA205C">
      <w:pPr>
        <w:pStyle w:val="BodyText"/>
        <w:numPr>
          <w:ilvl w:val="1"/>
          <w:numId w:val="5"/>
        </w:numPr>
        <w:tabs>
          <w:tab w:val="left" w:pos="1412"/>
        </w:tabs>
        <w:spacing w:before="154" w:line="360" w:lineRule="auto"/>
        <w:ind w:right="134" w:hanging="540"/>
        <w:jc w:val="both"/>
        <w:rPr>
          <w:rFonts w:cs="Arial"/>
        </w:rPr>
      </w:pPr>
      <w:r w:rsidRPr="00F62D2A">
        <w:rPr>
          <w:rFonts w:cs="Arial"/>
          <w:spacing w:val="1"/>
        </w:rPr>
        <w:t>Any</w:t>
      </w:r>
      <w:r w:rsidRPr="00F62D2A">
        <w:rPr>
          <w:rFonts w:cs="Arial"/>
          <w:spacing w:val="8"/>
        </w:rPr>
        <w:t xml:space="preserve"> </w:t>
      </w:r>
      <w:r w:rsidRPr="00F62D2A">
        <w:rPr>
          <w:rFonts w:cs="Arial"/>
          <w:spacing w:val="-1"/>
        </w:rPr>
        <w:t>restriction</w:t>
      </w:r>
      <w:r w:rsidRPr="00F62D2A">
        <w:rPr>
          <w:rFonts w:cs="Arial"/>
          <w:spacing w:val="13"/>
        </w:rPr>
        <w:t xml:space="preserve"> </w:t>
      </w:r>
      <w:r w:rsidRPr="00F62D2A">
        <w:rPr>
          <w:rFonts w:cs="Arial"/>
        </w:rPr>
        <w:t>imposed</w:t>
      </w:r>
      <w:r w:rsidRPr="00F62D2A">
        <w:rPr>
          <w:rFonts w:cs="Arial"/>
          <w:spacing w:val="14"/>
        </w:rPr>
        <w:t xml:space="preserve"> </w:t>
      </w:r>
      <w:r w:rsidRPr="00F62D2A">
        <w:rPr>
          <w:rFonts w:cs="Arial"/>
          <w:spacing w:val="-1"/>
        </w:rPr>
        <w:t>on</w:t>
      </w:r>
      <w:r w:rsidRPr="00F62D2A">
        <w:rPr>
          <w:rFonts w:cs="Arial"/>
          <w:spacing w:val="15"/>
        </w:rPr>
        <w:t xml:space="preserve"> </w:t>
      </w:r>
      <w:r w:rsidRPr="00F62D2A">
        <w:rPr>
          <w:rFonts w:cs="Arial"/>
        </w:rPr>
        <w:t>any</w:t>
      </w:r>
      <w:r w:rsidRPr="00F62D2A">
        <w:rPr>
          <w:rFonts w:cs="Arial"/>
          <w:spacing w:val="11"/>
        </w:rPr>
        <w:t xml:space="preserve"> </w:t>
      </w:r>
      <w:r w:rsidRPr="00F62D2A">
        <w:rPr>
          <w:rFonts w:cs="Arial"/>
          <w:spacing w:val="-1"/>
        </w:rPr>
        <w:t>person</w:t>
      </w:r>
      <w:r w:rsidRPr="00F62D2A">
        <w:rPr>
          <w:rFonts w:cs="Arial"/>
          <w:spacing w:val="14"/>
        </w:rPr>
        <w:t xml:space="preserve"> </w:t>
      </w:r>
      <w:r w:rsidRPr="00F62D2A">
        <w:rPr>
          <w:rFonts w:cs="Arial"/>
          <w:spacing w:val="2"/>
        </w:rPr>
        <w:t>by</w:t>
      </w:r>
      <w:r w:rsidRPr="00F62D2A">
        <w:rPr>
          <w:rFonts w:cs="Arial"/>
          <w:spacing w:val="8"/>
        </w:rPr>
        <w:t xml:space="preserve"> </w:t>
      </w:r>
      <w:r w:rsidRPr="00F62D2A">
        <w:rPr>
          <w:rFonts w:cs="Arial"/>
        </w:rPr>
        <w:t>the</w:t>
      </w:r>
      <w:r w:rsidRPr="00F62D2A">
        <w:rPr>
          <w:rFonts w:cs="Arial"/>
          <w:spacing w:val="13"/>
        </w:rPr>
        <w:t xml:space="preserve"> </w:t>
      </w:r>
      <w:r w:rsidRPr="00F62D2A">
        <w:rPr>
          <w:rFonts w:cs="Arial"/>
        </w:rPr>
        <w:t>Accounting</w:t>
      </w:r>
      <w:r w:rsidRPr="00F62D2A">
        <w:rPr>
          <w:rFonts w:cs="Arial"/>
          <w:spacing w:val="14"/>
        </w:rPr>
        <w:t xml:space="preserve"> </w:t>
      </w:r>
      <w:r w:rsidRPr="00F62D2A">
        <w:rPr>
          <w:rFonts w:cs="Arial"/>
        </w:rPr>
        <w:t>Officer</w:t>
      </w:r>
      <w:r w:rsidRPr="00F62D2A">
        <w:rPr>
          <w:rFonts w:cs="Arial"/>
          <w:spacing w:val="15"/>
        </w:rPr>
        <w:t xml:space="preserve"> </w:t>
      </w:r>
      <w:r w:rsidRPr="00F62D2A">
        <w:rPr>
          <w:rFonts w:cs="Arial"/>
        </w:rPr>
        <w:t>/</w:t>
      </w:r>
      <w:r w:rsidRPr="00F62D2A">
        <w:rPr>
          <w:rFonts w:cs="Arial"/>
          <w:spacing w:val="13"/>
        </w:rPr>
        <w:t xml:space="preserve"> </w:t>
      </w:r>
      <w:r w:rsidRPr="00F62D2A">
        <w:rPr>
          <w:rFonts w:cs="Arial"/>
          <w:spacing w:val="-1"/>
        </w:rPr>
        <w:t>Authority</w:t>
      </w:r>
      <w:r w:rsidRPr="00F62D2A">
        <w:rPr>
          <w:rFonts w:cs="Arial"/>
          <w:spacing w:val="11"/>
        </w:rPr>
        <w:t xml:space="preserve"> </w:t>
      </w:r>
      <w:r w:rsidRPr="00F62D2A">
        <w:rPr>
          <w:rFonts w:cs="Arial"/>
        </w:rPr>
        <w:t>will,</w:t>
      </w:r>
      <w:r w:rsidRPr="00F62D2A">
        <w:rPr>
          <w:rFonts w:cs="Arial"/>
          <w:spacing w:val="14"/>
        </w:rPr>
        <w:t xml:space="preserve"> </w:t>
      </w:r>
      <w:r w:rsidRPr="00F62D2A">
        <w:rPr>
          <w:rFonts w:cs="Arial"/>
          <w:spacing w:val="-1"/>
        </w:rPr>
        <w:t>at</w:t>
      </w:r>
      <w:r w:rsidRPr="00F62D2A">
        <w:rPr>
          <w:rFonts w:cs="Arial"/>
          <w:spacing w:val="13"/>
        </w:rPr>
        <w:t xml:space="preserve"> </w:t>
      </w:r>
      <w:r w:rsidRPr="00F62D2A">
        <w:rPr>
          <w:rFonts w:cs="Arial"/>
          <w:spacing w:val="-1"/>
        </w:rPr>
        <w:t>the</w:t>
      </w:r>
      <w:r w:rsidRPr="00F62D2A">
        <w:rPr>
          <w:rFonts w:cs="Arial"/>
          <w:spacing w:val="14"/>
        </w:rPr>
        <w:t xml:space="preserve"> </w:t>
      </w:r>
      <w:r w:rsidRPr="00F62D2A">
        <w:rPr>
          <w:rFonts w:cs="Arial"/>
          <w:spacing w:val="-1"/>
        </w:rPr>
        <w:t>discretion</w:t>
      </w:r>
      <w:r w:rsidRPr="00F62D2A">
        <w:rPr>
          <w:rFonts w:cs="Arial"/>
          <w:spacing w:val="14"/>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72"/>
          <w:w w:val="99"/>
        </w:rPr>
        <w:t xml:space="preserve"> </w:t>
      </w:r>
      <w:r w:rsidRPr="00F62D2A">
        <w:rPr>
          <w:rFonts w:cs="Arial"/>
          <w:spacing w:val="-1"/>
        </w:rPr>
        <w:t>Accounting</w:t>
      </w:r>
      <w:r w:rsidRPr="00F62D2A">
        <w:rPr>
          <w:rFonts w:cs="Arial"/>
          <w:spacing w:val="-4"/>
        </w:rPr>
        <w:t xml:space="preserve"> </w:t>
      </w:r>
      <w:r w:rsidRPr="00F62D2A">
        <w:rPr>
          <w:rFonts w:cs="Arial"/>
        </w:rPr>
        <w:t>Officer</w:t>
      </w:r>
      <w:r w:rsidRPr="00F62D2A">
        <w:rPr>
          <w:rFonts w:cs="Arial"/>
          <w:spacing w:val="-3"/>
        </w:rPr>
        <w:t xml:space="preserve"> </w:t>
      </w:r>
      <w:r w:rsidRPr="00F62D2A">
        <w:rPr>
          <w:rFonts w:cs="Arial"/>
        </w:rPr>
        <w:t>/</w:t>
      </w:r>
      <w:r w:rsidRPr="00F62D2A">
        <w:rPr>
          <w:rFonts w:cs="Arial"/>
          <w:spacing w:val="-4"/>
        </w:rPr>
        <w:t xml:space="preserve"> </w:t>
      </w:r>
      <w:r w:rsidRPr="00F62D2A">
        <w:rPr>
          <w:rFonts w:cs="Arial"/>
          <w:spacing w:val="-1"/>
        </w:rPr>
        <w:t>Authority,</w:t>
      </w:r>
      <w:r w:rsidRPr="00F62D2A">
        <w:rPr>
          <w:rFonts w:cs="Arial"/>
          <w:spacing w:val="-4"/>
        </w:rPr>
        <w:t xml:space="preserve"> </w:t>
      </w:r>
      <w:r w:rsidRPr="00F62D2A">
        <w:rPr>
          <w:rFonts w:cs="Arial"/>
        </w:rPr>
        <w:t>also</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applicable</w:t>
      </w:r>
      <w:r w:rsidRPr="00F62D2A">
        <w:rPr>
          <w:rFonts w:cs="Arial"/>
          <w:spacing w:val="-4"/>
        </w:rPr>
        <w:t xml:space="preserve"> </w:t>
      </w:r>
      <w:r w:rsidRPr="00F62D2A">
        <w:rPr>
          <w:rFonts w:cs="Arial"/>
          <w:spacing w:val="-1"/>
        </w:rPr>
        <w:t xml:space="preserve">to </w:t>
      </w:r>
      <w:r w:rsidRPr="00F62D2A">
        <w:rPr>
          <w:rFonts w:cs="Arial"/>
        </w:rPr>
        <w:t>any</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enterprise</w:t>
      </w:r>
      <w:r w:rsidRPr="00F62D2A">
        <w:rPr>
          <w:rFonts w:cs="Arial"/>
          <w:spacing w:val="-4"/>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7"/>
        </w:rPr>
        <w:t xml:space="preserve"> </w:t>
      </w:r>
      <w:r w:rsidRPr="00F62D2A">
        <w:rPr>
          <w:rFonts w:cs="Arial"/>
          <w:spacing w:val="-1"/>
        </w:rPr>
        <w:t>partner,</w:t>
      </w:r>
      <w:r w:rsidRPr="00F62D2A">
        <w:rPr>
          <w:rFonts w:cs="Arial"/>
          <w:spacing w:val="-4"/>
        </w:rPr>
        <w:t xml:space="preserve"> </w:t>
      </w:r>
      <w:r w:rsidRPr="00F62D2A">
        <w:rPr>
          <w:rFonts w:cs="Arial"/>
          <w:spacing w:val="-1"/>
        </w:rPr>
        <w:t>manager,</w:t>
      </w:r>
      <w:r w:rsidRPr="00F62D2A">
        <w:rPr>
          <w:rFonts w:cs="Arial"/>
          <w:spacing w:val="-4"/>
        </w:rPr>
        <w:t xml:space="preserve"> </w:t>
      </w:r>
      <w:r w:rsidRPr="00F62D2A">
        <w:rPr>
          <w:rFonts w:cs="Arial"/>
          <w:spacing w:val="-1"/>
        </w:rPr>
        <w:t>director</w:t>
      </w:r>
      <w:r w:rsidRPr="00F62D2A">
        <w:rPr>
          <w:rFonts w:cs="Arial"/>
          <w:spacing w:val="96"/>
          <w:w w:val="99"/>
        </w:rPr>
        <w:t xml:space="preserve"> </w:t>
      </w:r>
      <w:r w:rsidRPr="00F62D2A">
        <w:rPr>
          <w:rFonts w:cs="Arial"/>
          <w:spacing w:val="-1"/>
        </w:rPr>
        <w:t>or</w:t>
      </w:r>
      <w:r w:rsidRPr="00F62D2A">
        <w:rPr>
          <w:rFonts w:cs="Arial"/>
        </w:rPr>
        <w:t xml:space="preserve"> </w:t>
      </w:r>
      <w:r w:rsidRPr="00F62D2A">
        <w:rPr>
          <w:rFonts w:cs="Arial"/>
          <w:spacing w:val="-1"/>
        </w:rPr>
        <w:t>other</w:t>
      </w:r>
      <w:r w:rsidRPr="00F62D2A">
        <w:rPr>
          <w:rFonts w:cs="Arial"/>
          <w:spacing w:val="3"/>
        </w:rPr>
        <w:t xml:space="preserve"> </w:t>
      </w:r>
      <w:r w:rsidRPr="00F62D2A">
        <w:rPr>
          <w:rFonts w:cs="Arial"/>
          <w:spacing w:val="-1"/>
        </w:rPr>
        <w:t>person</w:t>
      </w:r>
      <w:r w:rsidRPr="00F62D2A">
        <w:rPr>
          <w:rFonts w:cs="Arial"/>
          <w:spacing w:val="1"/>
        </w:rPr>
        <w:t xml:space="preserve"> </w:t>
      </w:r>
      <w:r w:rsidRPr="00F62D2A">
        <w:rPr>
          <w:rFonts w:cs="Arial"/>
          <w:spacing w:val="-1"/>
        </w:rPr>
        <w:t>who</w:t>
      </w:r>
      <w:r w:rsidRPr="00F62D2A">
        <w:rPr>
          <w:rFonts w:cs="Arial"/>
          <w:spacing w:val="2"/>
        </w:rPr>
        <w:t xml:space="preserve"> </w:t>
      </w:r>
      <w:r w:rsidRPr="00F62D2A">
        <w:rPr>
          <w:rFonts w:cs="Arial"/>
        </w:rPr>
        <w:t>wholly</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partly</w:t>
      </w:r>
      <w:r w:rsidRPr="00F62D2A">
        <w:rPr>
          <w:rFonts w:cs="Arial"/>
          <w:spacing w:val="-4"/>
        </w:rPr>
        <w:t xml:space="preserve"> </w:t>
      </w:r>
      <w:r w:rsidRPr="00F62D2A">
        <w:rPr>
          <w:rFonts w:cs="Arial"/>
          <w:spacing w:val="-1"/>
        </w:rPr>
        <w:t>exercises</w:t>
      </w:r>
      <w:r w:rsidRPr="00F62D2A">
        <w:rPr>
          <w:rFonts w:cs="Arial"/>
          <w:spacing w:val="3"/>
        </w:rPr>
        <w:t xml:space="preserve"> </w:t>
      </w:r>
      <w:r w:rsidRPr="00F62D2A">
        <w:rPr>
          <w:rFonts w:cs="Arial"/>
          <w:spacing w:val="-1"/>
        </w:rPr>
        <w:t>or</w:t>
      </w:r>
      <w:r w:rsidRPr="00F62D2A">
        <w:rPr>
          <w:rFonts w:cs="Arial"/>
          <w:spacing w:val="1"/>
        </w:rPr>
        <w:t xml:space="preserve"> </w:t>
      </w:r>
      <w:r w:rsidRPr="00F62D2A">
        <w:rPr>
          <w:rFonts w:cs="Arial"/>
          <w:spacing w:val="-1"/>
        </w:rPr>
        <w:t>exercised or</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rPr>
        <w:t>exercise</w:t>
      </w:r>
      <w:r w:rsidRPr="00F62D2A">
        <w:rPr>
          <w:rFonts w:cs="Arial"/>
          <w:spacing w:val="-1"/>
        </w:rPr>
        <w:t xml:space="preserve"> </w:t>
      </w:r>
      <w:r w:rsidRPr="00F62D2A">
        <w:rPr>
          <w:rFonts w:cs="Arial"/>
        </w:rPr>
        <w:t>control</w:t>
      </w:r>
      <w:r w:rsidRPr="00F62D2A">
        <w:rPr>
          <w:rFonts w:cs="Arial"/>
          <w:spacing w:val="-1"/>
        </w:rPr>
        <w:t xml:space="preserve"> over</w:t>
      </w:r>
      <w:r w:rsidRPr="00F62D2A">
        <w:rPr>
          <w:rFonts w:cs="Arial"/>
        </w:rPr>
        <w:t xml:space="preserve"> the</w:t>
      </w:r>
      <w:r w:rsidRPr="00F62D2A">
        <w:rPr>
          <w:rFonts w:cs="Arial"/>
          <w:spacing w:val="-1"/>
        </w:rPr>
        <w:t xml:space="preserve"> </w:t>
      </w:r>
      <w:r w:rsidRPr="00F62D2A">
        <w:rPr>
          <w:rFonts w:cs="Arial"/>
        </w:rPr>
        <w:t>enterprise</w:t>
      </w:r>
      <w:r w:rsidRPr="00F62D2A">
        <w:rPr>
          <w:rFonts w:cs="Arial"/>
          <w:spacing w:val="-1"/>
        </w:rPr>
        <w:t xml:space="preserve"> of</w:t>
      </w:r>
      <w:r w:rsidRPr="00F62D2A">
        <w:rPr>
          <w:rFonts w:cs="Arial"/>
          <w:spacing w:val="62"/>
          <w:w w:val="99"/>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6"/>
        </w:rPr>
        <w:t xml:space="preserve"> </w:t>
      </w:r>
      <w:r w:rsidRPr="00F62D2A">
        <w:rPr>
          <w:rFonts w:cs="Arial"/>
          <w:spacing w:val="-1"/>
        </w:rPr>
        <w:t>and</w:t>
      </w:r>
      <w:r w:rsidRPr="00F62D2A">
        <w:rPr>
          <w:rFonts w:cs="Arial"/>
          <w:spacing w:val="15"/>
        </w:rPr>
        <w:t xml:space="preserve"> </w:t>
      </w:r>
      <w:r w:rsidRPr="00F62D2A">
        <w:rPr>
          <w:rFonts w:cs="Arial"/>
          <w:spacing w:val="-1"/>
        </w:rPr>
        <w:t>with</w:t>
      </w:r>
      <w:r w:rsidRPr="00F62D2A">
        <w:rPr>
          <w:rFonts w:cs="Arial"/>
          <w:spacing w:val="15"/>
        </w:rPr>
        <w:t xml:space="preserve"> </w:t>
      </w:r>
      <w:r w:rsidRPr="00F62D2A">
        <w:rPr>
          <w:rFonts w:cs="Arial"/>
          <w:spacing w:val="-1"/>
        </w:rPr>
        <w:t>which</w:t>
      </w:r>
      <w:r w:rsidRPr="00F62D2A">
        <w:rPr>
          <w:rFonts w:cs="Arial"/>
          <w:spacing w:val="13"/>
        </w:rPr>
        <w:t xml:space="preserve"> </w:t>
      </w:r>
      <w:r w:rsidRPr="00F62D2A">
        <w:rPr>
          <w:rFonts w:cs="Arial"/>
          <w:spacing w:val="-1"/>
        </w:rPr>
        <w:t>enterprise</w:t>
      </w:r>
      <w:r w:rsidRPr="00F62D2A">
        <w:rPr>
          <w:rFonts w:cs="Arial"/>
          <w:spacing w:val="16"/>
        </w:rPr>
        <w:t xml:space="preserve"> </w:t>
      </w:r>
      <w:r w:rsidRPr="00F62D2A">
        <w:rPr>
          <w:rFonts w:cs="Arial"/>
          <w:spacing w:val="-1"/>
        </w:rPr>
        <w:t>or</w:t>
      </w:r>
      <w:r w:rsidRPr="00F62D2A">
        <w:rPr>
          <w:rFonts w:cs="Arial"/>
          <w:spacing w:val="14"/>
        </w:rPr>
        <w:t xml:space="preserve"> </w:t>
      </w:r>
      <w:r w:rsidRPr="00F62D2A">
        <w:rPr>
          <w:rFonts w:cs="Arial"/>
          <w:spacing w:val="-1"/>
        </w:rPr>
        <w:t>person</w:t>
      </w:r>
      <w:r w:rsidRPr="00F62D2A">
        <w:rPr>
          <w:rFonts w:cs="Arial"/>
          <w:spacing w:val="13"/>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4"/>
        </w:rPr>
        <w:t xml:space="preserve"> </w:t>
      </w:r>
      <w:r w:rsidRPr="00F62D2A">
        <w:rPr>
          <w:rFonts w:cs="Arial"/>
          <w:spacing w:val="-1"/>
        </w:rPr>
        <w:t>is</w:t>
      </w:r>
      <w:r w:rsidRPr="00F62D2A">
        <w:rPr>
          <w:rFonts w:cs="Arial"/>
          <w:spacing w:val="15"/>
        </w:rPr>
        <w:t xml:space="preserve"> </w:t>
      </w:r>
      <w:r w:rsidRPr="00F62D2A">
        <w:rPr>
          <w:rFonts w:cs="Arial"/>
          <w:spacing w:val="-1"/>
        </w:rPr>
        <w:t>or</w:t>
      </w:r>
      <w:r w:rsidRPr="00F62D2A">
        <w:rPr>
          <w:rFonts w:cs="Arial"/>
          <w:spacing w:val="17"/>
        </w:rPr>
        <w:t xml:space="preserve"> </w:t>
      </w:r>
      <w:r w:rsidRPr="00F62D2A">
        <w:rPr>
          <w:rFonts w:cs="Arial"/>
          <w:spacing w:val="-2"/>
        </w:rPr>
        <w:t>was</w:t>
      </w:r>
      <w:r w:rsidRPr="00F62D2A">
        <w:rPr>
          <w:rFonts w:cs="Arial"/>
          <w:spacing w:val="15"/>
        </w:rPr>
        <w:t xml:space="preserve"> </w:t>
      </w:r>
      <w:r w:rsidRPr="00F62D2A">
        <w:rPr>
          <w:rFonts w:cs="Arial"/>
        </w:rPr>
        <w:t>in</w:t>
      </w:r>
      <w:r w:rsidRPr="00F62D2A">
        <w:rPr>
          <w:rFonts w:cs="Arial"/>
          <w:spacing w:val="105"/>
          <w:w w:val="99"/>
        </w:rPr>
        <w:t xml:space="preserve"> </w:t>
      </w:r>
      <w:r w:rsidRPr="00F62D2A">
        <w:rPr>
          <w:rFonts w:cs="Arial"/>
          <w:spacing w:val="-1"/>
        </w:rPr>
        <w:t>the</w:t>
      </w:r>
      <w:r w:rsidRPr="00F62D2A">
        <w:rPr>
          <w:rFonts w:cs="Arial"/>
          <w:spacing w:val="-8"/>
        </w:rPr>
        <w:t xml:space="preserve"> </w:t>
      </w:r>
      <w:r w:rsidRPr="00F62D2A">
        <w:rPr>
          <w:rFonts w:cs="Arial"/>
        </w:rPr>
        <w:t>opinion</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Accounting</w:t>
      </w:r>
      <w:r w:rsidRPr="00F62D2A">
        <w:rPr>
          <w:rFonts w:cs="Arial"/>
          <w:spacing w:val="-7"/>
        </w:rPr>
        <w:t xml:space="preserve"> </w:t>
      </w:r>
      <w:r w:rsidRPr="00F62D2A">
        <w:rPr>
          <w:rFonts w:cs="Arial"/>
        </w:rPr>
        <w:t>Officer</w:t>
      </w:r>
      <w:r w:rsidRPr="00F62D2A">
        <w:rPr>
          <w:rFonts w:cs="Arial"/>
          <w:spacing w:val="-6"/>
        </w:rPr>
        <w:t xml:space="preserve"> </w:t>
      </w:r>
      <w:r w:rsidRPr="00F62D2A">
        <w:rPr>
          <w:rFonts w:cs="Arial"/>
        </w:rPr>
        <w:t>/</w:t>
      </w:r>
      <w:r w:rsidRPr="00F62D2A">
        <w:rPr>
          <w:rFonts w:cs="Arial"/>
          <w:spacing w:val="-8"/>
        </w:rPr>
        <w:t xml:space="preserve"> </w:t>
      </w:r>
      <w:r w:rsidRPr="00F62D2A">
        <w:rPr>
          <w:rFonts w:cs="Arial"/>
        </w:rPr>
        <w:t>Authority</w:t>
      </w:r>
      <w:r w:rsidRPr="00F62D2A">
        <w:rPr>
          <w:rFonts w:cs="Arial"/>
          <w:spacing w:val="-10"/>
        </w:rPr>
        <w:t xml:space="preserve"> </w:t>
      </w:r>
      <w:r w:rsidRPr="00F62D2A">
        <w:rPr>
          <w:rFonts w:cs="Arial"/>
        </w:rPr>
        <w:t>actively</w:t>
      </w:r>
      <w:r w:rsidRPr="00F62D2A">
        <w:rPr>
          <w:rFonts w:cs="Arial"/>
          <w:spacing w:val="-8"/>
        </w:rPr>
        <w:t xml:space="preserve"> </w:t>
      </w:r>
      <w:r w:rsidRPr="00F62D2A">
        <w:rPr>
          <w:rFonts w:cs="Arial"/>
          <w:spacing w:val="-1"/>
        </w:rPr>
        <w:t>associated.</w:t>
      </w:r>
    </w:p>
    <w:p w14:paraId="125C3082" w14:textId="77777777" w:rsidR="00420D44" w:rsidRPr="00F62D2A" w:rsidRDefault="00FA205C">
      <w:pPr>
        <w:pStyle w:val="BodyText"/>
        <w:numPr>
          <w:ilvl w:val="1"/>
          <w:numId w:val="5"/>
        </w:numPr>
        <w:tabs>
          <w:tab w:val="left" w:pos="1412"/>
        </w:tabs>
        <w:spacing w:before="20" w:line="363" w:lineRule="auto"/>
        <w:ind w:right="135"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restriction</w:t>
      </w:r>
      <w:r w:rsidRPr="00F62D2A">
        <w:rPr>
          <w:rFonts w:cs="Arial"/>
          <w:spacing w:val="1"/>
        </w:rPr>
        <w:t xml:space="preserve"> </w:t>
      </w:r>
      <w:r w:rsidRPr="00F62D2A">
        <w:rPr>
          <w:rFonts w:cs="Arial"/>
          <w:spacing w:val="-1"/>
        </w:rPr>
        <w:t>is</w:t>
      </w:r>
      <w:r w:rsidRPr="00F62D2A">
        <w:rPr>
          <w:rFonts w:cs="Arial"/>
          <w:spacing w:val="3"/>
        </w:rPr>
        <w:t xml:space="preserve"> </w:t>
      </w:r>
      <w:r w:rsidRPr="00F62D2A">
        <w:rPr>
          <w:rFonts w:cs="Arial"/>
        </w:rPr>
        <w:t>imposed,</w:t>
      </w:r>
      <w:r w:rsidRPr="00F62D2A">
        <w:rPr>
          <w:rFonts w:cs="Arial"/>
          <w:spacing w:val="2"/>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rPr>
        <w:t>must,</w:t>
      </w:r>
      <w:r w:rsidRPr="00F62D2A">
        <w:rPr>
          <w:rFonts w:cs="Arial"/>
          <w:spacing w:val="2"/>
        </w:rPr>
        <w:t xml:space="preserve"> </w:t>
      </w:r>
      <w:r w:rsidRPr="00F62D2A">
        <w:rPr>
          <w:rFonts w:cs="Arial"/>
          <w:spacing w:val="-1"/>
        </w:rPr>
        <w:t>within</w:t>
      </w:r>
      <w:r w:rsidRPr="00F62D2A">
        <w:rPr>
          <w:rFonts w:cs="Arial"/>
          <w:spacing w:val="2"/>
        </w:rPr>
        <w:t xml:space="preserve"> </w:t>
      </w:r>
      <w:r w:rsidRPr="00F62D2A">
        <w:rPr>
          <w:rFonts w:cs="Arial"/>
        </w:rPr>
        <w:t>five</w:t>
      </w:r>
      <w:r w:rsidRPr="00F62D2A">
        <w:rPr>
          <w:rFonts w:cs="Arial"/>
          <w:spacing w:val="1"/>
        </w:rPr>
        <w:t xml:space="preserve"> </w:t>
      </w:r>
      <w:r w:rsidRPr="00F62D2A">
        <w:rPr>
          <w:rFonts w:cs="Arial"/>
          <w:spacing w:val="-1"/>
        </w:rPr>
        <w:t>(5)</w:t>
      </w:r>
      <w:r w:rsidRPr="00F62D2A">
        <w:rPr>
          <w:rFonts w:cs="Arial"/>
          <w:spacing w:val="3"/>
        </w:rPr>
        <w:t xml:space="preserve"> </w:t>
      </w:r>
      <w:r w:rsidRPr="00F62D2A">
        <w:rPr>
          <w:rFonts w:cs="Arial"/>
        </w:rPr>
        <w:t>working</w:t>
      </w:r>
      <w:r w:rsidRPr="00F62D2A">
        <w:rPr>
          <w:rFonts w:cs="Arial"/>
          <w:spacing w:val="2"/>
        </w:rPr>
        <w:t xml:space="preserve"> </w:t>
      </w:r>
      <w:r w:rsidRPr="00F62D2A">
        <w:rPr>
          <w:rFonts w:cs="Arial"/>
          <w:spacing w:val="-1"/>
        </w:rPr>
        <w:t>days</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spacing w:val="-1"/>
        </w:rPr>
        <w:t>such</w:t>
      </w:r>
      <w:r w:rsidRPr="00F62D2A">
        <w:rPr>
          <w:rFonts w:cs="Arial"/>
          <w:spacing w:val="1"/>
        </w:rPr>
        <w:t xml:space="preserve"> </w:t>
      </w:r>
      <w:r w:rsidRPr="00F62D2A">
        <w:rPr>
          <w:rFonts w:cs="Arial"/>
        </w:rPr>
        <w:t>imposition,</w:t>
      </w:r>
      <w:r w:rsidRPr="00F62D2A">
        <w:rPr>
          <w:rFonts w:cs="Arial"/>
          <w:spacing w:val="2"/>
        </w:rPr>
        <w:t xml:space="preserve"> </w:t>
      </w:r>
      <w:r w:rsidRPr="00F62D2A">
        <w:rPr>
          <w:rFonts w:cs="Arial"/>
          <w:spacing w:val="-1"/>
        </w:rPr>
        <w:t>furnish</w:t>
      </w:r>
      <w:r w:rsidRPr="00F62D2A">
        <w:rPr>
          <w:rFonts w:cs="Arial"/>
          <w:spacing w:val="2"/>
        </w:rPr>
        <w:t xml:space="preserve"> </w:t>
      </w:r>
      <w:r w:rsidRPr="00F62D2A">
        <w:rPr>
          <w:rFonts w:cs="Arial"/>
          <w:spacing w:val="-1"/>
        </w:rPr>
        <w:t>the</w:t>
      </w:r>
      <w:r w:rsidRPr="00F62D2A">
        <w:rPr>
          <w:rFonts w:cs="Arial"/>
          <w:spacing w:val="70"/>
          <w:w w:val="99"/>
        </w:rPr>
        <w:t xml:space="preserve"> </w:t>
      </w:r>
      <w:r w:rsidRPr="00F62D2A">
        <w:rPr>
          <w:rFonts w:cs="Arial"/>
          <w:spacing w:val="-1"/>
        </w:rPr>
        <w:t>National</w:t>
      </w:r>
      <w:r w:rsidRPr="00F62D2A">
        <w:rPr>
          <w:rFonts w:cs="Arial"/>
          <w:spacing w:val="-10"/>
        </w:rPr>
        <w:t xml:space="preserve"> </w:t>
      </w:r>
      <w:r w:rsidRPr="00F62D2A">
        <w:rPr>
          <w:rFonts w:cs="Arial"/>
        </w:rPr>
        <w:t>Treasury,</w:t>
      </w:r>
      <w:r w:rsidRPr="00F62D2A">
        <w:rPr>
          <w:rFonts w:cs="Arial"/>
          <w:spacing w:val="-7"/>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spacing w:val="-1"/>
        </w:rPr>
        <w:t>following</w:t>
      </w:r>
      <w:r w:rsidRPr="00F62D2A">
        <w:rPr>
          <w:rFonts w:cs="Arial"/>
          <w:spacing w:val="-7"/>
        </w:rPr>
        <w:t xml:space="preserve"> </w:t>
      </w:r>
      <w:r w:rsidRPr="00F62D2A">
        <w:rPr>
          <w:rFonts w:cs="Arial"/>
          <w:spacing w:val="-1"/>
        </w:rPr>
        <w:t>information:</w:t>
      </w:r>
    </w:p>
    <w:p w14:paraId="125C3083" w14:textId="77777777" w:rsidR="00420D44" w:rsidRPr="00F62D2A" w:rsidRDefault="00FA205C">
      <w:pPr>
        <w:pStyle w:val="BodyText"/>
        <w:numPr>
          <w:ilvl w:val="2"/>
          <w:numId w:val="5"/>
        </w:numPr>
        <w:tabs>
          <w:tab w:val="left" w:pos="2312"/>
        </w:tabs>
        <w:spacing w:before="20"/>
        <w:jc w:val="both"/>
        <w:rPr>
          <w:rFonts w:cs="Arial"/>
        </w:rPr>
      </w:pPr>
      <w:r w:rsidRPr="00F62D2A">
        <w:rPr>
          <w:rFonts w:cs="Arial"/>
          <w:spacing w:val="-1"/>
        </w:rPr>
        <w:t>the</w:t>
      </w:r>
      <w:r w:rsidRPr="00F62D2A">
        <w:rPr>
          <w:rFonts w:cs="Arial"/>
          <w:spacing w:val="-6"/>
        </w:rPr>
        <w:t xml:space="preserve"> </w:t>
      </w:r>
      <w:r w:rsidRPr="00F62D2A">
        <w:rPr>
          <w:rFonts w:cs="Arial"/>
          <w:spacing w:val="1"/>
        </w:rPr>
        <w:t>name</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address</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person</w:t>
      </w:r>
      <w:r w:rsidRPr="00F62D2A">
        <w:rPr>
          <w:rFonts w:cs="Arial"/>
          <w:spacing w:val="-5"/>
        </w:rPr>
        <w:t xml:space="preserve"> </w:t>
      </w:r>
      <w:r w:rsidRPr="00F62D2A">
        <w:rPr>
          <w:rFonts w:cs="Arial"/>
          <w:spacing w:val="-1"/>
        </w:rPr>
        <w:t>restricted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purchaser;</w:t>
      </w:r>
    </w:p>
    <w:p w14:paraId="125C3084" w14:textId="77777777" w:rsidR="00420D44" w:rsidRPr="00F62D2A" w:rsidRDefault="00FA205C">
      <w:pPr>
        <w:pStyle w:val="BodyText"/>
        <w:numPr>
          <w:ilvl w:val="2"/>
          <w:numId w:val="5"/>
        </w:numPr>
        <w:tabs>
          <w:tab w:val="left" w:pos="2311"/>
        </w:tabs>
        <w:spacing w:before="134"/>
        <w:jc w:val="both"/>
        <w:rPr>
          <w:rFonts w:cs="Arial"/>
        </w:rPr>
      </w:pPr>
      <w:r w:rsidRPr="00F62D2A">
        <w:rPr>
          <w:rFonts w:cs="Arial"/>
          <w:spacing w:val="-1"/>
        </w:rPr>
        <w:t>the</w:t>
      </w:r>
      <w:r w:rsidRPr="00F62D2A">
        <w:rPr>
          <w:rFonts w:cs="Arial"/>
          <w:spacing w:val="-7"/>
        </w:rPr>
        <w:t xml:space="preserve"> </w:t>
      </w:r>
      <w:r w:rsidRPr="00F62D2A">
        <w:rPr>
          <w:rFonts w:cs="Arial"/>
        </w:rPr>
        <w:t>date</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commencement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25C3085" w14:textId="77777777" w:rsidR="00420D44" w:rsidRPr="00F62D2A" w:rsidRDefault="00FA205C">
      <w:pPr>
        <w:pStyle w:val="BodyText"/>
        <w:numPr>
          <w:ilvl w:val="2"/>
          <w:numId w:val="5"/>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period</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restriction;</w:t>
      </w:r>
      <w:r w:rsidRPr="00F62D2A">
        <w:rPr>
          <w:rFonts w:cs="Arial"/>
          <w:spacing w:val="-7"/>
        </w:rPr>
        <w:t xml:space="preserve"> </w:t>
      </w:r>
      <w:r w:rsidRPr="00F62D2A">
        <w:rPr>
          <w:rFonts w:cs="Arial"/>
          <w:spacing w:val="1"/>
        </w:rPr>
        <w:t>and</w:t>
      </w:r>
    </w:p>
    <w:p w14:paraId="125C3086" w14:textId="77777777" w:rsidR="00420D44" w:rsidRPr="00F62D2A" w:rsidRDefault="00FA205C">
      <w:pPr>
        <w:pStyle w:val="BodyText"/>
        <w:numPr>
          <w:ilvl w:val="2"/>
          <w:numId w:val="5"/>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reasons</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25C3087" w14:textId="77777777" w:rsidR="00420D44" w:rsidRPr="00F62D2A" w:rsidRDefault="00FA205C">
      <w:pPr>
        <w:pStyle w:val="BodyText"/>
        <w:numPr>
          <w:ilvl w:val="1"/>
          <w:numId w:val="5"/>
        </w:numPr>
        <w:tabs>
          <w:tab w:val="left" w:pos="1411"/>
        </w:tabs>
        <w:spacing w:before="132" w:line="363" w:lineRule="auto"/>
        <w:ind w:left="1410" w:right="138" w:hanging="540"/>
        <w:jc w:val="both"/>
        <w:rPr>
          <w:rFonts w:cs="Arial"/>
        </w:rPr>
      </w:pPr>
      <w:r w:rsidRPr="00F62D2A">
        <w:rPr>
          <w:rFonts w:cs="Arial"/>
        </w:rPr>
        <w:t>These</w:t>
      </w:r>
      <w:r w:rsidRPr="00F62D2A">
        <w:rPr>
          <w:rFonts w:cs="Arial"/>
          <w:spacing w:val="-4"/>
        </w:rPr>
        <w:t xml:space="preserve"> </w:t>
      </w:r>
      <w:r w:rsidRPr="00F62D2A">
        <w:rPr>
          <w:rFonts w:cs="Arial"/>
          <w:spacing w:val="-1"/>
        </w:rPr>
        <w:t>details</w:t>
      </w:r>
      <w:r w:rsidRPr="00F62D2A">
        <w:rPr>
          <w:rFonts w:cs="Arial"/>
        </w:rPr>
        <w:t xml:space="preserve"> </w:t>
      </w:r>
      <w:r w:rsidRPr="00F62D2A">
        <w:rPr>
          <w:rFonts w:cs="Arial"/>
          <w:spacing w:val="-1"/>
        </w:rPr>
        <w:t>will</w:t>
      </w:r>
      <w:r w:rsidRPr="00F62D2A">
        <w:rPr>
          <w:rFonts w:cs="Arial"/>
          <w:spacing w:val="-2"/>
        </w:rPr>
        <w:t xml:space="preserve"> </w:t>
      </w:r>
      <w:r w:rsidRPr="00F62D2A">
        <w:rPr>
          <w:rFonts w:cs="Arial"/>
          <w:spacing w:val="-1"/>
        </w:rPr>
        <w:t xml:space="preserve">be </w:t>
      </w:r>
      <w:r w:rsidRPr="00F62D2A">
        <w:rPr>
          <w:rFonts w:cs="Arial"/>
        </w:rPr>
        <w:t>loaded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National</w:t>
      </w:r>
      <w:r w:rsidRPr="00F62D2A">
        <w:rPr>
          <w:rFonts w:cs="Arial"/>
          <w:spacing w:val="-4"/>
        </w:rPr>
        <w:t xml:space="preserve"> </w:t>
      </w:r>
      <w:r w:rsidRPr="00F62D2A">
        <w:rPr>
          <w:rFonts w:cs="Arial"/>
          <w:spacing w:val="-1"/>
        </w:rPr>
        <w:t>Treasury’s</w:t>
      </w:r>
      <w:r w:rsidRPr="00F62D2A">
        <w:rPr>
          <w:rFonts w:cs="Arial"/>
        </w:rPr>
        <w:t xml:space="preserve"> </w:t>
      </w:r>
      <w:r w:rsidRPr="00F62D2A">
        <w:rPr>
          <w:rFonts w:cs="Arial"/>
          <w:spacing w:val="-1"/>
        </w:rPr>
        <w:t>central</w:t>
      </w:r>
      <w:r w:rsidRPr="00F62D2A">
        <w:rPr>
          <w:rFonts w:cs="Arial"/>
          <w:spacing w:val="-2"/>
        </w:rPr>
        <w:t xml:space="preserve"> </w:t>
      </w:r>
      <w:r w:rsidRPr="00F62D2A">
        <w:rPr>
          <w:rFonts w:cs="Arial"/>
          <w:spacing w:val="-1"/>
        </w:rPr>
        <w:t xml:space="preserve">database of </w:t>
      </w:r>
      <w:r w:rsidRPr="00F62D2A">
        <w:rPr>
          <w:rFonts w:cs="Arial"/>
        </w:rPr>
        <w:t>suppliers</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spacing w:val="-1"/>
        </w:rPr>
        <w:t>persons</w:t>
      </w:r>
      <w:r w:rsidRPr="00F62D2A">
        <w:rPr>
          <w:rFonts w:cs="Arial"/>
          <w:spacing w:val="-2"/>
        </w:rPr>
        <w:t xml:space="preserve"> </w:t>
      </w:r>
      <w:r w:rsidRPr="00F62D2A">
        <w:rPr>
          <w:rFonts w:cs="Arial"/>
          <w:spacing w:val="-1"/>
        </w:rPr>
        <w:t>prohibited</w:t>
      </w:r>
      <w:r w:rsidRPr="00F62D2A">
        <w:rPr>
          <w:rFonts w:cs="Arial"/>
          <w:spacing w:val="82"/>
          <w:w w:val="99"/>
        </w:rPr>
        <w:t xml:space="preserve"> </w:t>
      </w:r>
      <w:r w:rsidRPr="00F62D2A">
        <w:rPr>
          <w:rFonts w:cs="Arial"/>
          <w:spacing w:val="-1"/>
        </w:rPr>
        <w:t>from</w:t>
      </w:r>
      <w:r w:rsidRPr="00F62D2A">
        <w:rPr>
          <w:rFonts w:cs="Arial"/>
          <w:spacing w:val="-3"/>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3"/>
        </w:rPr>
        <w:t xml:space="preserve"> </w:t>
      </w:r>
      <w:r w:rsidRPr="00F62D2A">
        <w:rPr>
          <w:rFonts w:cs="Arial"/>
          <w:spacing w:val="-1"/>
        </w:rPr>
        <w:t>with</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public</w:t>
      </w:r>
      <w:r w:rsidRPr="00F62D2A">
        <w:rPr>
          <w:rFonts w:cs="Arial"/>
          <w:spacing w:val="-6"/>
        </w:rPr>
        <w:t xml:space="preserve"> </w:t>
      </w:r>
      <w:r w:rsidRPr="00F62D2A">
        <w:rPr>
          <w:rFonts w:cs="Arial"/>
          <w:spacing w:val="-1"/>
        </w:rPr>
        <w:t>sector.</w:t>
      </w:r>
    </w:p>
    <w:p w14:paraId="125C3088" w14:textId="77777777" w:rsidR="00420D44" w:rsidRPr="00F62D2A" w:rsidRDefault="00420D44">
      <w:pPr>
        <w:spacing w:line="363" w:lineRule="auto"/>
        <w:jc w:val="both"/>
        <w:rPr>
          <w:rFonts w:ascii="Arial" w:hAnsi="Arial" w:cs="Arial"/>
        </w:rPr>
        <w:sectPr w:rsidR="00420D44" w:rsidRPr="00F62D2A">
          <w:pgSz w:w="11910" w:h="16840"/>
          <w:pgMar w:top="380" w:right="160" w:bottom="1600" w:left="840" w:header="0" w:footer="1411" w:gutter="0"/>
          <w:cols w:space="720"/>
        </w:sectPr>
      </w:pPr>
    </w:p>
    <w:p w14:paraId="125C3089" w14:textId="77777777" w:rsidR="00420D44" w:rsidRPr="00F62D2A" w:rsidRDefault="00FA205C">
      <w:pPr>
        <w:pStyle w:val="BodyText"/>
        <w:numPr>
          <w:ilvl w:val="1"/>
          <w:numId w:val="5"/>
        </w:numPr>
        <w:tabs>
          <w:tab w:val="left" w:pos="1412"/>
        </w:tabs>
        <w:spacing w:before="50" w:line="360" w:lineRule="auto"/>
        <w:ind w:right="132" w:hanging="540"/>
        <w:jc w:val="both"/>
        <w:rPr>
          <w:rFonts w:cs="Arial"/>
        </w:rPr>
      </w:pPr>
      <w:r w:rsidRPr="00F62D2A">
        <w:rPr>
          <w:rFonts w:cs="Arial"/>
          <w:spacing w:val="-1"/>
        </w:rPr>
        <w:lastRenderedPageBreak/>
        <w:t>If</w:t>
      </w:r>
      <w:r w:rsidRPr="00F62D2A">
        <w:rPr>
          <w:rFonts w:cs="Arial"/>
          <w:spacing w:val="12"/>
        </w:rPr>
        <w:t xml:space="preserve"> </w:t>
      </w:r>
      <w:r w:rsidRPr="00F62D2A">
        <w:rPr>
          <w:rFonts w:cs="Arial"/>
        </w:rPr>
        <w:t>a</w:t>
      </w:r>
      <w:r w:rsidRPr="00F62D2A">
        <w:rPr>
          <w:rFonts w:cs="Arial"/>
          <w:spacing w:val="9"/>
        </w:rPr>
        <w:t xml:space="preserve"> </w:t>
      </w:r>
      <w:r w:rsidRPr="00F62D2A">
        <w:rPr>
          <w:rFonts w:cs="Arial"/>
          <w:spacing w:val="-1"/>
        </w:rPr>
        <w:t>court</w:t>
      </w:r>
      <w:r w:rsidRPr="00F62D2A">
        <w:rPr>
          <w:rFonts w:cs="Arial"/>
          <w:spacing w:val="10"/>
        </w:rPr>
        <w:t xml:space="preserve"> </w:t>
      </w:r>
      <w:r w:rsidRPr="00F62D2A">
        <w:rPr>
          <w:rFonts w:cs="Arial"/>
          <w:spacing w:val="-1"/>
        </w:rPr>
        <w:t>of</w:t>
      </w:r>
      <w:r w:rsidRPr="00F62D2A">
        <w:rPr>
          <w:rFonts w:cs="Arial"/>
          <w:spacing w:val="14"/>
        </w:rPr>
        <w:t xml:space="preserve"> </w:t>
      </w:r>
      <w:r w:rsidRPr="00F62D2A">
        <w:rPr>
          <w:rFonts w:cs="Arial"/>
        </w:rPr>
        <w:t>law</w:t>
      </w:r>
      <w:r w:rsidRPr="00F62D2A">
        <w:rPr>
          <w:rFonts w:cs="Arial"/>
          <w:spacing w:val="7"/>
        </w:rPr>
        <w:t xml:space="preserve"> </w:t>
      </w:r>
      <w:r w:rsidRPr="00F62D2A">
        <w:rPr>
          <w:rFonts w:cs="Arial"/>
        </w:rPr>
        <w:t>convicts</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an</w:t>
      </w:r>
      <w:r w:rsidRPr="00F62D2A">
        <w:rPr>
          <w:rFonts w:cs="Arial"/>
          <w:spacing w:val="12"/>
        </w:rPr>
        <w:t xml:space="preserve"> </w:t>
      </w:r>
      <w:r w:rsidRPr="00F62D2A">
        <w:rPr>
          <w:rFonts w:cs="Arial"/>
        </w:rPr>
        <w:t>offence</w:t>
      </w:r>
      <w:r w:rsidRPr="00F62D2A">
        <w:rPr>
          <w:rFonts w:cs="Arial"/>
          <w:spacing w:val="9"/>
        </w:rPr>
        <w:t xml:space="preserve"> </w:t>
      </w:r>
      <w:r w:rsidRPr="00F62D2A">
        <w:rPr>
          <w:rFonts w:cs="Arial"/>
          <w:spacing w:val="-1"/>
        </w:rPr>
        <w:t>as</w:t>
      </w:r>
      <w:r w:rsidRPr="00F62D2A">
        <w:rPr>
          <w:rFonts w:cs="Arial"/>
          <w:spacing w:val="12"/>
        </w:rPr>
        <w:t xml:space="preserve"> </w:t>
      </w:r>
      <w:r w:rsidRPr="00F62D2A">
        <w:rPr>
          <w:rFonts w:cs="Arial"/>
          <w:spacing w:val="-1"/>
        </w:rPr>
        <w:t>contemplated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sections</w:t>
      </w:r>
      <w:r w:rsidRPr="00F62D2A">
        <w:rPr>
          <w:rFonts w:cs="Arial"/>
          <w:spacing w:val="14"/>
        </w:rPr>
        <w:t xml:space="preserve"> </w:t>
      </w:r>
      <w:r w:rsidRPr="00F62D2A">
        <w:rPr>
          <w:rFonts w:cs="Arial"/>
          <w:spacing w:val="-1"/>
        </w:rPr>
        <w:t>12</w:t>
      </w:r>
      <w:r w:rsidRPr="00F62D2A">
        <w:rPr>
          <w:rFonts w:cs="Arial"/>
          <w:spacing w:val="12"/>
        </w:rPr>
        <w:t xml:space="preserve"> </w:t>
      </w:r>
      <w:r w:rsidRPr="00F62D2A">
        <w:rPr>
          <w:rFonts w:cs="Arial"/>
          <w:spacing w:val="-1"/>
        </w:rPr>
        <w:t>or</w:t>
      </w:r>
      <w:r w:rsidRPr="00F62D2A">
        <w:rPr>
          <w:rFonts w:cs="Arial"/>
          <w:spacing w:val="10"/>
        </w:rPr>
        <w:t xml:space="preserve"> </w:t>
      </w:r>
      <w:r w:rsidRPr="00F62D2A">
        <w:rPr>
          <w:rFonts w:cs="Arial"/>
          <w:spacing w:val="1"/>
        </w:rPr>
        <w:t>13</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rPr>
        <w:t>the</w:t>
      </w:r>
      <w:r w:rsidRPr="00F62D2A">
        <w:rPr>
          <w:rFonts w:cs="Arial"/>
          <w:spacing w:val="12"/>
        </w:rPr>
        <w:t xml:space="preserve"> </w:t>
      </w:r>
      <w:r w:rsidRPr="00F62D2A">
        <w:rPr>
          <w:rFonts w:cs="Arial"/>
        </w:rPr>
        <w:t>Prevention</w:t>
      </w:r>
      <w:r w:rsidRPr="00F62D2A">
        <w:rPr>
          <w:rFonts w:cs="Arial"/>
          <w:spacing w:val="65"/>
          <w:w w:val="99"/>
        </w:rPr>
        <w:t xml:space="preserve"> </w:t>
      </w:r>
      <w:r w:rsidRPr="00F62D2A">
        <w:rPr>
          <w:rFonts w:cs="Arial"/>
          <w:spacing w:val="-1"/>
        </w:rPr>
        <w:t>and Combating of</w:t>
      </w:r>
      <w:r w:rsidRPr="00F62D2A">
        <w:rPr>
          <w:rFonts w:cs="Arial"/>
          <w:spacing w:val="1"/>
        </w:rPr>
        <w:t xml:space="preserve"> </w:t>
      </w:r>
      <w:r w:rsidRPr="00F62D2A">
        <w:rPr>
          <w:rFonts w:cs="Arial"/>
          <w:spacing w:val="-1"/>
        </w:rPr>
        <w:t>Corrupt</w:t>
      </w:r>
      <w:r w:rsidRPr="00F62D2A">
        <w:rPr>
          <w:rFonts w:cs="Arial"/>
          <w:spacing w:val="2"/>
        </w:rPr>
        <w:t xml:space="preserve"> </w:t>
      </w:r>
      <w:r w:rsidRPr="00F62D2A">
        <w:rPr>
          <w:rFonts w:cs="Arial"/>
          <w:spacing w:val="-1"/>
        </w:rPr>
        <w:t>Activities</w:t>
      </w:r>
      <w:r w:rsidRPr="00F62D2A">
        <w:rPr>
          <w:rFonts w:cs="Arial"/>
          <w:spacing w:val="1"/>
        </w:rPr>
        <w:t xml:space="preserve"> </w:t>
      </w:r>
      <w:r w:rsidRPr="00F62D2A">
        <w:rPr>
          <w:rFonts w:cs="Arial"/>
          <w:spacing w:val="-1"/>
        </w:rPr>
        <w:t>Act,</w:t>
      </w:r>
      <w:r w:rsidRPr="00F62D2A">
        <w:rPr>
          <w:rFonts w:cs="Arial"/>
        </w:rPr>
        <w:t xml:space="preserve"> No. </w:t>
      </w:r>
      <w:r w:rsidRPr="00F62D2A">
        <w:rPr>
          <w:rFonts w:cs="Arial"/>
          <w:spacing w:val="1"/>
        </w:rPr>
        <w:t>12</w:t>
      </w:r>
      <w:r w:rsidRPr="00F62D2A">
        <w:rPr>
          <w:rFonts w:cs="Arial"/>
          <w:spacing w:val="-1"/>
        </w:rPr>
        <w:t xml:space="preserve"> of</w:t>
      </w:r>
      <w:r w:rsidRPr="00F62D2A">
        <w:rPr>
          <w:rFonts w:cs="Arial"/>
          <w:spacing w:val="2"/>
        </w:rPr>
        <w:t xml:space="preserve"> </w:t>
      </w:r>
      <w:r w:rsidRPr="00F62D2A">
        <w:rPr>
          <w:rFonts w:cs="Arial"/>
          <w:spacing w:val="-1"/>
        </w:rPr>
        <w:t>2004,</w:t>
      </w:r>
      <w:r w:rsidRPr="00F62D2A">
        <w:rPr>
          <w:rFonts w:cs="Arial"/>
        </w:rPr>
        <w:t xml:space="preserve"> the</w:t>
      </w:r>
      <w:r w:rsidRPr="00F62D2A">
        <w:rPr>
          <w:rFonts w:cs="Arial"/>
          <w:spacing w:val="-1"/>
        </w:rPr>
        <w:t xml:space="preserve"> court</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spacing w:val="-1"/>
        </w:rPr>
        <w:t xml:space="preserve">also </w:t>
      </w:r>
      <w:r w:rsidRPr="00F62D2A">
        <w:rPr>
          <w:rFonts w:cs="Arial"/>
        </w:rPr>
        <w:t>rule</w:t>
      </w:r>
      <w:r w:rsidRPr="00F62D2A">
        <w:rPr>
          <w:rFonts w:cs="Arial"/>
          <w:spacing w:val="2"/>
        </w:rPr>
        <w:t xml:space="preserve"> </w:t>
      </w:r>
      <w:r w:rsidRPr="00F62D2A">
        <w:rPr>
          <w:rFonts w:cs="Arial"/>
          <w:spacing w:val="-1"/>
        </w:rPr>
        <w:t xml:space="preserve">that </w:t>
      </w:r>
      <w:r w:rsidRPr="00F62D2A">
        <w:rPr>
          <w:rFonts w:cs="Arial"/>
        </w:rPr>
        <w:t>such</w:t>
      </w:r>
      <w:r w:rsidRPr="00F62D2A">
        <w:rPr>
          <w:rFonts w:cs="Arial"/>
          <w:spacing w:val="-1"/>
        </w:rPr>
        <w:t xml:space="preserve"> person’s</w:t>
      </w:r>
      <w:r w:rsidRPr="00F62D2A">
        <w:rPr>
          <w:rFonts w:cs="Arial"/>
          <w:spacing w:val="1"/>
        </w:rPr>
        <w:t xml:space="preserve"> name</w:t>
      </w:r>
      <w:r w:rsidRPr="00F62D2A">
        <w:rPr>
          <w:rFonts w:cs="Arial"/>
          <w:spacing w:val="97"/>
          <w:w w:val="99"/>
        </w:rPr>
        <w:t xml:space="preserve"> </w:t>
      </w:r>
      <w:r w:rsidRPr="00F62D2A">
        <w:rPr>
          <w:rFonts w:cs="Arial"/>
          <w:spacing w:val="-1"/>
        </w:rPr>
        <w:t>be</w:t>
      </w:r>
      <w:r w:rsidRPr="00F62D2A">
        <w:rPr>
          <w:rFonts w:cs="Arial"/>
          <w:spacing w:val="11"/>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Register</w:t>
      </w:r>
      <w:r w:rsidRPr="00F62D2A">
        <w:rPr>
          <w:rFonts w:cs="Arial"/>
          <w:spacing w:val="13"/>
        </w:rPr>
        <w:t xml:space="preserve"> </w:t>
      </w:r>
      <w:r w:rsidRPr="00F62D2A">
        <w:rPr>
          <w:rFonts w:cs="Arial"/>
        </w:rPr>
        <w:t>for</w:t>
      </w:r>
      <w:r w:rsidRPr="00F62D2A">
        <w:rPr>
          <w:rFonts w:cs="Arial"/>
          <w:spacing w:val="13"/>
        </w:rPr>
        <w:t xml:space="preserve"> </w:t>
      </w:r>
      <w:r w:rsidRPr="00F62D2A">
        <w:rPr>
          <w:rFonts w:cs="Arial"/>
          <w:spacing w:val="-1"/>
        </w:rPr>
        <w:t>Tender</w:t>
      </w:r>
      <w:r w:rsidRPr="00F62D2A">
        <w:rPr>
          <w:rFonts w:cs="Arial"/>
          <w:spacing w:val="12"/>
        </w:rPr>
        <w:t xml:space="preserve"> </w:t>
      </w:r>
      <w:r w:rsidRPr="00F62D2A">
        <w:rPr>
          <w:rFonts w:cs="Arial"/>
          <w:spacing w:val="-1"/>
        </w:rPr>
        <w:t>Defaulters.</w:t>
      </w:r>
      <w:r w:rsidRPr="00F62D2A">
        <w:rPr>
          <w:rFonts w:cs="Arial"/>
          <w:spacing w:val="26"/>
        </w:rPr>
        <w:t xml:space="preserve"> </w:t>
      </w:r>
      <w:r w:rsidRPr="00F62D2A">
        <w:rPr>
          <w:rFonts w:cs="Arial"/>
        </w:rPr>
        <w:t>When</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person’s</w:t>
      </w:r>
      <w:r w:rsidRPr="00F62D2A">
        <w:rPr>
          <w:rFonts w:cs="Arial"/>
          <w:spacing w:val="12"/>
        </w:rPr>
        <w:t xml:space="preserve"> </w:t>
      </w:r>
      <w:r w:rsidRPr="00F62D2A">
        <w:rPr>
          <w:rFonts w:cs="Arial"/>
        </w:rPr>
        <w:t>name</w:t>
      </w:r>
      <w:r w:rsidRPr="00F62D2A">
        <w:rPr>
          <w:rFonts w:cs="Arial"/>
          <w:spacing w:val="12"/>
        </w:rPr>
        <w:t xml:space="preserve"> </w:t>
      </w:r>
      <w:r w:rsidRPr="00F62D2A">
        <w:rPr>
          <w:rFonts w:cs="Arial"/>
        </w:rPr>
        <w:t>has</w:t>
      </w:r>
      <w:r w:rsidRPr="00F62D2A">
        <w:rPr>
          <w:rFonts w:cs="Arial"/>
          <w:spacing w:val="13"/>
        </w:rPr>
        <w:t xml:space="preserve"> </w:t>
      </w:r>
      <w:r w:rsidRPr="00F62D2A">
        <w:rPr>
          <w:rFonts w:cs="Arial"/>
          <w:spacing w:val="-1"/>
        </w:rPr>
        <w:t>been</w:t>
      </w:r>
      <w:r w:rsidRPr="00F62D2A">
        <w:rPr>
          <w:rFonts w:cs="Arial"/>
          <w:spacing w:val="13"/>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2"/>
        </w:rPr>
        <w:t xml:space="preserve"> </w:t>
      </w:r>
      <w:r w:rsidRPr="00F62D2A">
        <w:rPr>
          <w:rFonts w:cs="Arial"/>
        </w:rPr>
        <w:t>the</w:t>
      </w:r>
      <w:r w:rsidRPr="00F62D2A">
        <w:rPr>
          <w:rFonts w:cs="Arial"/>
          <w:spacing w:val="94"/>
          <w:w w:val="99"/>
        </w:rPr>
        <w:t xml:space="preserve"> </w:t>
      </w:r>
      <w:r w:rsidRPr="00F62D2A">
        <w:rPr>
          <w:rFonts w:cs="Arial"/>
          <w:spacing w:val="-1"/>
        </w:rPr>
        <w:t>Register,</w:t>
      </w:r>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person</w:t>
      </w:r>
      <w:r w:rsidRPr="00F62D2A">
        <w:rPr>
          <w:rFonts w:cs="Arial"/>
          <w:spacing w:val="23"/>
        </w:rPr>
        <w:t xml:space="preserve"> </w:t>
      </w:r>
      <w:r w:rsidRPr="00F62D2A">
        <w:rPr>
          <w:rFonts w:cs="Arial"/>
          <w:spacing w:val="-1"/>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spacing w:val="-1"/>
        </w:rPr>
        <w:t>prohibited</w:t>
      </w:r>
      <w:r w:rsidRPr="00F62D2A">
        <w:rPr>
          <w:rFonts w:cs="Arial"/>
          <w:spacing w:val="20"/>
        </w:rPr>
        <w:t xml:space="preserve"> </w:t>
      </w:r>
      <w:r w:rsidRPr="00F62D2A">
        <w:rPr>
          <w:rFonts w:cs="Arial"/>
        </w:rPr>
        <w:t>from</w:t>
      </w:r>
      <w:r w:rsidRPr="00F62D2A">
        <w:rPr>
          <w:rFonts w:cs="Arial"/>
          <w:spacing w:val="24"/>
        </w:rPr>
        <w:t xml:space="preserve"> </w:t>
      </w:r>
      <w:r w:rsidRPr="00F62D2A">
        <w:rPr>
          <w:rFonts w:cs="Arial"/>
          <w:spacing w:val="-1"/>
        </w:rPr>
        <w:t>doing</w:t>
      </w:r>
      <w:r w:rsidRPr="00F62D2A">
        <w:rPr>
          <w:rFonts w:cs="Arial"/>
          <w:spacing w:val="20"/>
        </w:rPr>
        <w:t xml:space="preserve"> </w:t>
      </w:r>
      <w:r w:rsidRPr="00F62D2A">
        <w:rPr>
          <w:rFonts w:cs="Arial"/>
        </w:rPr>
        <w:t>business</w:t>
      </w:r>
      <w:r w:rsidRPr="00F62D2A">
        <w:rPr>
          <w:rFonts w:cs="Arial"/>
          <w:spacing w:val="23"/>
        </w:rPr>
        <w:t xml:space="preserve"> </w:t>
      </w:r>
      <w:r w:rsidRPr="00F62D2A">
        <w:rPr>
          <w:rFonts w:cs="Arial"/>
          <w:spacing w:val="-1"/>
        </w:rPr>
        <w:t>with</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rPr>
        <w:t>public</w:t>
      </w:r>
      <w:r w:rsidRPr="00F62D2A">
        <w:rPr>
          <w:rFonts w:cs="Arial"/>
          <w:spacing w:val="22"/>
        </w:rPr>
        <w:t xml:space="preserve"> </w:t>
      </w:r>
      <w:r w:rsidRPr="00F62D2A">
        <w:rPr>
          <w:rFonts w:cs="Arial"/>
          <w:spacing w:val="-1"/>
        </w:rPr>
        <w:t>sector</w:t>
      </w:r>
      <w:r w:rsidRPr="00F62D2A">
        <w:rPr>
          <w:rFonts w:cs="Arial"/>
          <w:spacing w:val="22"/>
        </w:rPr>
        <w:t xml:space="preserve"> </w:t>
      </w:r>
      <w:r w:rsidRPr="00F62D2A">
        <w:rPr>
          <w:rFonts w:cs="Arial"/>
        </w:rPr>
        <w:t>for</w:t>
      </w:r>
      <w:r w:rsidRPr="00F62D2A">
        <w:rPr>
          <w:rFonts w:cs="Arial"/>
          <w:spacing w:val="22"/>
        </w:rPr>
        <w:t xml:space="preserve"> </w:t>
      </w:r>
      <w:r w:rsidRPr="00F62D2A">
        <w:rPr>
          <w:rFonts w:cs="Arial"/>
        </w:rPr>
        <w:t>a</w:t>
      </w:r>
      <w:r w:rsidRPr="00F62D2A">
        <w:rPr>
          <w:rFonts w:cs="Arial"/>
          <w:spacing w:val="20"/>
        </w:rPr>
        <w:t xml:space="preserve"> </w:t>
      </w:r>
      <w:r w:rsidRPr="00F62D2A">
        <w:rPr>
          <w:rFonts w:cs="Arial"/>
          <w:spacing w:val="-1"/>
        </w:rPr>
        <w:t>period</w:t>
      </w:r>
      <w:r w:rsidRPr="00F62D2A">
        <w:rPr>
          <w:rFonts w:cs="Arial"/>
          <w:spacing w:val="21"/>
        </w:rPr>
        <w:t xml:space="preserve"> </w:t>
      </w:r>
      <w:r w:rsidRPr="00F62D2A">
        <w:rPr>
          <w:rFonts w:cs="Arial"/>
          <w:spacing w:val="-1"/>
        </w:rPr>
        <w:t>not</w:t>
      </w:r>
      <w:r w:rsidRPr="00F62D2A">
        <w:rPr>
          <w:rFonts w:cs="Arial"/>
          <w:spacing w:val="23"/>
        </w:rPr>
        <w:t xml:space="preserve"> </w:t>
      </w:r>
      <w:r w:rsidRPr="00F62D2A">
        <w:rPr>
          <w:rFonts w:cs="Arial"/>
          <w:spacing w:val="-1"/>
        </w:rPr>
        <w:t>less</w:t>
      </w:r>
      <w:r w:rsidRPr="00F62D2A">
        <w:rPr>
          <w:rFonts w:cs="Arial"/>
          <w:spacing w:val="71"/>
          <w:w w:val="99"/>
        </w:rPr>
        <w:t xml:space="preserve"> </w:t>
      </w:r>
      <w:r w:rsidRPr="00F62D2A">
        <w:rPr>
          <w:rFonts w:cs="Arial"/>
          <w:spacing w:val="-1"/>
        </w:rPr>
        <w:t>than</w:t>
      </w:r>
      <w:r w:rsidRPr="00F62D2A">
        <w:rPr>
          <w:rFonts w:cs="Arial"/>
          <w:spacing w:val="-2"/>
        </w:rPr>
        <w:t xml:space="preserve"> </w:t>
      </w:r>
      <w:r w:rsidRPr="00F62D2A">
        <w:rPr>
          <w:rFonts w:cs="Arial"/>
          <w:spacing w:val="-1"/>
        </w:rPr>
        <w:t>five</w:t>
      </w:r>
      <w:r w:rsidRPr="00F62D2A">
        <w:rPr>
          <w:rFonts w:cs="Arial"/>
          <w:spacing w:val="4"/>
        </w:rPr>
        <w:t xml:space="preserve"> </w:t>
      </w:r>
      <w:r w:rsidRPr="00F62D2A">
        <w:rPr>
          <w:rFonts w:cs="Arial"/>
          <w:spacing w:val="-2"/>
        </w:rPr>
        <w:t>years</w:t>
      </w:r>
      <w:r w:rsidRPr="00F62D2A">
        <w:rPr>
          <w:rFonts w:cs="Arial"/>
        </w:rPr>
        <w:t xml:space="preserve"> </w:t>
      </w:r>
      <w:r w:rsidRPr="00F62D2A">
        <w:rPr>
          <w:rFonts w:cs="Arial"/>
          <w:spacing w:val="-1"/>
        </w:rPr>
        <w:t xml:space="preserve">and </w:t>
      </w:r>
      <w:r w:rsidRPr="00F62D2A">
        <w:rPr>
          <w:rFonts w:cs="Arial"/>
        </w:rPr>
        <w:t>not more</w:t>
      </w:r>
      <w:r w:rsidRPr="00F62D2A">
        <w:rPr>
          <w:rFonts w:cs="Arial"/>
          <w:spacing w:val="-1"/>
        </w:rPr>
        <w:t xml:space="preserve"> than</w:t>
      </w:r>
      <w:r w:rsidRPr="00F62D2A">
        <w:rPr>
          <w:rFonts w:cs="Arial"/>
          <w:spacing w:val="-2"/>
        </w:rPr>
        <w:t xml:space="preserve"> </w:t>
      </w:r>
      <w:r w:rsidRPr="00F62D2A">
        <w:rPr>
          <w:rFonts w:cs="Arial"/>
          <w:spacing w:val="-1"/>
        </w:rPr>
        <w:t>10</w:t>
      </w:r>
      <w:r w:rsidRPr="00F62D2A">
        <w:rPr>
          <w:rFonts w:cs="Arial"/>
          <w:spacing w:val="2"/>
        </w:rPr>
        <w:t xml:space="preserve"> </w:t>
      </w:r>
      <w:r w:rsidRPr="00F62D2A">
        <w:rPr>
          <w:rFonts w:cs="Arial"/>
          <w:spacing w:val="-1"/>
        </w:rPr>
        <w:t>years.</w:t>
      </w:r>
      <w:r w:rsidRPr="00F62D2A">
        <w:rPr>
          <w:rFonts w:cs="Arial"/>
        </w:rPr>
        <w:t xml:space="preserve"> The</w:t>
      </w:r>
      <w:r w:rsidRPr="00F62D2A">
        <w:rPr>
          <w:rFonts w:cs="Arial"/>
          <w:spacing w:val="-2"/>
        </w:rPr>
        <w:t xml:space="preserve"> </w:t>
      </w:r>
      <w:r w:rsidRPr="00F62D2A">
        <w:rPr>
          <w:rFonts w:cs="Arial"/>
          <w:spacing w:val="-1"/>
        </w:rPr>
        <w:t xml:space="preserve">National </w:t>
      </w:r>
      <w:r w:rsidRPr="00F62D2A">
        <w:rPr>
          <w:rFonts w:cs="Arial"/>
        </w:rPr>
        <w:t>Treasury</w:t>
      </w:r>
      <w:r w:rsidRPr="00F62D2A">
        <w:rPr>
          <w:rFonts w:cs="Arial"/>
          <w:spacing w:val="-4"/>
        </w:rPr>
        <w:t xml:space="preserve"> </w:t>
      </w:r>
      <w:r w:rsidRPr="00F62D2A">
        <w:rPr>
          <w:rFonts w:cs="Arial"/>
          <w:spacing w:val="-1"/>
        </w:rPr>
        <w:t>is</w:t>
      </w:r>
      <w:r w:rsidRPr="00F62D2A">
        <w:rPr>
          <w:rFonts w:cs="Arial"/>
          <w:spacing w:val="1"/>
        </w:rPr>
        <w:t xml:space="preserve"> </w:t>
      </w:r>
      <w:r w:rsidRPr="00F62D2A">
        <w:rPr>
          <w:rFonts w:cs="Arial"/>
          <w:spacing w:val="-1"/>
        </w:rPr>
        <w:t>empowered</w:t>
      </w:r>
      <w:r w:rsidRPr="00F62D2A">
        <w:rPr>
          <w:rFonts w:cs="Arial"/>
          <w:spacing w:val="1"/>
        </w:rPr>
        <w:t xml:space="preserve"> </w:t>
      </w:r>
      <w:r w:rsidRPr="00F62D2A">
        <w:rPr>
          <w:rFonts w:cs="Arial"/>
          <w:spacing w:val="-1"/>
        </w:rPr>
        <w:t>to determine the period</w:t>
      </w:r>
      <w:r w:rsidRPr="00F62D2A">
        <w:rPr>
          <w:rFonts w:cs="Arial"/>
          <w:spacing w:val="93"/>
          <w:w w:val="99"/>
        </w:rPr>
        <w:t xml:space="preserve"> </w:t>
      </w:r>
      <w:r w:rsidRPr="00F62D2A">
        <w:rPr>
          <w:rFonts w:cs="Arial"/>
          <w:spacing w:val="-1"/>
        </w:rPr>
        <w:t>of</w:t>
      </w:r>
      <w:r w:rsidRPr="00F62D2A">
        <w:rPr>
          <w:rFonts w:cs="Arial"/>
          <w:spacing w:val="19"/>
        </w:rPr>
        <w:t xml:space="preserve"> </w:t>
      </w:r>
      <w:r w:rsidRPr="00F62D2A">
        <w:rPr>
          <w:rFonts w:cs="Arial"/>
          <w:spacing w:val="-1"/>
        </w:rPr>
        <w:t>restriction</w:t>
      </w:r>
      <w:r w:rsidRPr="00F62D2A">
        <w:rPr>
          <w:rFonts w:cs="Arial"/>
          <w:spacing w:val="16"/>
        </w:rPr>
        <w:t xml:space="preserve"> </w:t>
      </w:r>
      <w:r w:rsidRPr="00F62D2A">
        <w:rPr>
          <w:rFonts w:cs="Arial"/>
        </w:rPr>
        <w:t>and</w:t>
      </w:r>
      <w:r w:rsidRPr="00F62D2A">
        <w:rPr>
          <w:rFonts w:cs="Arial"/>
          <w:spacing w:val="17"/>
        </w:rPr>
        <w:t xml:space="preserve"> </w:t>
      </w:r>
      <w:r w:rsidRPr="00F62D2A">
        <w:rPr>
          <w:rFonts w:cs="Arial"/>
          <w:spacing w:val="-1"/>
        </w:rPr>
        <w:t>each</w:t>
      </w:r>
      <w:r w:rsidRPr="00F62D2A">
        <w:rPr>
          <w:rFonts w:cs="Arial"/>
          <w:spacing w:val="16"/>
        </w:rPr>
        <w:t xml:space="preserve"> </w:t>
      </w:r>
      <w:r w:rsidRPr="00F62D2A">
        <w:rPr>
          <w:rFonts w:cs="Arial"/>
        </w:rPr>
        <w:t>case</w:t>
      </w:r>
      <w:r w:rsidRPr="00F62D2A">
        <w:rPr>
          <w:rFonts w:cs="Arial"/>
          <w:spacing w:val="17"/>
        </w:rPr>
        <w:t xml:space="preserve"> </w:t>
      </w:r>
      <w:r w:rsidRPr="00F62D2A">
        <w:rPr>
          <w:rFonts w:cs="Arial"/>
        </w:rPr>
        <w:t>will</w:t>
      </w:r>
      <w:r w:rsidRPr="00F62D2A">
        <w:rPr>
          <w:rFonts w:cs="Arial"/>
          <w:spacing w:val="16"/>
        </w:rPr>
        <w:t xml:space="preserve"> </w:t>
      </w:r>
      <w:r w:rsidRPr="00F62D2A">
        <w:rPr>
          <w:rFonts w:cs="Arial"/>
          <w:spacing w:val="1"/>
        </w:rPr>
        <w:t>be</w:t>
      </w:r>
      <w:r w:rsidRPr="00F62D2A">
        <w:rPr>
          <w:rFonts w:cs="Arial"/>
          <w:spacing w:val="17"/>
        </w:rPr>
        <w:t xml:space="preserve"> </w:t>
      </w:r>
      <w:r w:rsidRPr="00F62D2A">
        <w:rPr>
          <w:rFonts w:cs="Arial"/>
          <w:spacing w:val="-1"/>
        </w:rPr>
        <w:t>dealt</w:t>
      </w:r>
      <w:r w:rsidRPr="00F62D2A">
        <w:rPr>
          <w:rFonts w:cs="Arial"/>
          <w:spacing w:val="19"/>
        </w:rPr>
        <w:t xml:space="preserve"> </w:t>
      </w:r>
      <w:r w:rsidRPr="00F62D2A">
        <w:rPr>
          <w:rFonts w:cs="Arial"/>
        </w:rPr>
        <w:t>with</w:t>
      </w:r>
      <w:r w:rsidRPr="00F62D2A">
        <w:rPr>
          <w:rFonts w:cs="Arial"/>
          <w:spacing w:val="16"/>
        </w:rPr>
        <w:t xml:space="preserve"> </w:t>
      </w:r>
      <w:r w:rsidRPr="00F62D2A">
        <w:rPr>
          <w:rFonts w:cs="Arial"/>
          <w:spacing w:val="-1"/>
        </w:rPr>
        <w:t>on</w:t>
      </w:r>
      <w:r w:rsidRPr="00F62D2A">
        <w:rPr>
          <w:rFonts w:cs="Arial"/>
          <w:spacing w:val="20"/>
        </w:rPr>
        <w:t xml:space="preserve"> </w:t>
      </w:r>
      <w:r w:rsidRPr="00F62D2A">
        <w:rPr>
          <w:rFonts w:cs="Arial"/>
          <w:spacing w:val="-1"/>
        </w:rPr>
        <w:t>its</w:t>
      </w:r>
      <w:r w:rsidRPr="00F62D2A">
        <w:rPr>
          <w:rFonts w:cs="Arial"/>
          <w:spacing w:val="18"/>
        </w:rPr>
        <w:t xml:space="preserve"> </w:t>
      </w:r>
      <w:r w:rsidRPr="00F62D2A">
        <w:rPr>
          <w:rFonts w:cs="Arial"/>
          <w:spacing w:val="-1"/>
        </w:rPr>
        <w:t>own</w:t>
      </w:r>
      <w:r w:rsidRPr="00F62D2A">
        <w:rPr>
          <w:rFonts w:cs="Arial"/>
          <w:spacing w:val="16"/>
        </w:rPr>
        <w:t xml:space="preserve"> </w:t>
      </w:r>
      <w:r w:rsidRPr="00F62D2A">
        <w:rPr>
          <w:rFonts w:cs="Arial"/>
        </w:rPr>
        <w:t>merits.</w:t>
      </w:r>
      <w:r w:rsidRPr="00F62D2A">
        <w:rPr>
          <w:rFonts w:cs="Arial"/>
          <w:spacing w:val="18"/>
        </w:rPr>
        <w:t xml:space="preserve"> </w:t>
      </w:r>
      <w:r w:rsidRPr="00F62D2A">
        <w:rPr>
          <w:rFonts w:cs="Arial"/>
          <w:spacing w:val="-1"/>
        </w:rPr>
        <w:t>According</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section</w:t>
      </w:r>
      <w:r w:rsidRPr="00F62D2A">
        <w:rPr>
          <w:rFonts w:cs="Arial"/>
          <w:spacing w:val="19"/>
        </w:rPr>
        <w:t xml:space="preserve"> </w:t>
      </w:r>
      <w:r w:rsidRPr="00F62D2A">
        <w:rPr>
          <w:rFonts w:cs="Arial"/>
          <w:spacing w:val="-1"/>
        </w:rPr>
        <w:t>32</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rPr>
        <w:t>Act</w:t>
      </w:r>
      <w:r w:rsidRPr="00F62D2A">
        <w:rPr>
          <w:rFonts w:cs="Arial"/>
          <w:spacing w:val="17"/>
        </w:rPr>
        <w:t xml:space="preserve"> </w:t>
      </w:r>
      <w:r w:rsidRPr="00F62D2A">
        <w:rPr>
          <w:rFonts w:cs="Arial"/>
          <w:spacing w:val="-1"/>
        </w:rPr>
        <w:t>the</w:t>
      </w:r>
      <w:r w:rsidRPr="00F62D2A">
        <w:rPr>
          <w:rFonts w:cs="Arial"/>
          <w:spacing w:val="76"/>
          <w:w w:val="99"/>
        </w:rPr>
        <w:t xml:space="preserve"> </w:t>
      </w:r>
      <w:r w:rsidRPr="00F62D2A">
        <w:rPr>
          <w:rFonts w:cs="Arial"/>
          <w:spacing w:val="-1"/>
        </w:rPr>
        <w:t>Register</w:t>
      </w:r>
      <w:r w:rsidRPr="00F62D2A">
        <w:rPr>
          <w:rFonts w:cs="Arial"/>
          <w:spacing w:val="-6"/>
        </w:rPr>
        <w:t xml:space="preserve"> </w:t>
      </w:r>
      <w:r w:rsidRPr="00F62D2A">
        <w:rPr>
          <w:rFonts w:cs="Arial"/>
          <w:spacing w:val="1"/>
        </w:rPr>
        <w:t>must</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spacing w:val="-1"/>
        </w:rPr>
        <w:t>open</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public.</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Register</w:t>
      </w:r>
      <w:r w:rsidRPr="00F62D2A">
        <w:rPr>
          <w:rFonts w:cs="Arial"/>
          <w:spacing w:val="-5"/>
        </w:rPr>
        <w:t xml:space="preserve"> </w:t>
      </w:r>
      <w:r w:rsidRPr="00F62D2A">
        <w:rPr>
          <w:rFonts w:cs="Arial"/>
          <w:spacing w:val="1"/>
        </w:rPr>
        <w:t>can</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perused</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National</w:t>
      </w:r>
      <w:r w:rsidRPr="00F62D2A">
        <w:rPr>
          <w:rFonts w:cs="Arial"/>
          <w:spacing w:val="-6"/>
        </w:rPr>
        <w:t xml:space="preserve"> </w:t>
      </w:r>
      <w:r w:rsidRPr="00F62D2A">
        <w:rPr>
          <w:rFonts w:cs="Arial"/>
        </w:rPr>
        <w:t>Treasury</w:t>
      </w:r>
      <w:r w:rsidRPr="00F62D2A">
        <w:rPr>
          <w:rFonts w:cs="Arial"/>
          <w:spacing w:val="-7"/>
        </w:rPr>
        <w:t xml:space="preserve"> </w:t>
      </w:r>
      <w:r w:rsidRPr="00F62D2A">
        <w:rPr>
          <w:rFonts w:cs="Arial"/>
          <w:spacing w:val="-1"/>
        </w:rPr>
        <w:t>website.</w:t>
      </w:r>
    </w:p>
    <w:p w14:paraId="125C308A" w14:textId="77777777" w:rsidR="00420D44" w:rsidRPr="00F62D2A" w:rsidRDefault="00420D44">
      <w:pPr>
        <w:rPr>
          <w:rFonts w:ascii="Arial" w:eastAsia="Arial" w:hAnsi="Arial" w:cs="Arial"/>
          <w:sz w:val="20"/>
          <w:szCs w:val="20"/>
        </w:rPr>
      </w:pPr>
    </w:p>
    <w:p w14:paraId="125C308B" w14:textId="77777777" w:rsidR="00420D44" w:rsidRPr="00F62D2A" w:rsidRDefault="00FA205C">
      <w:pPr>
        <w:pStyle w:val="Heading4"/>
        <w:numPr>
          <w:ilvl w:val="0"/>
          <w:numId w:val="4"/>
        </w:numPr>
        <w:tabs>
          <w:tab w:val="left" w:pos="1232"/>
        </w:tabs>
        <w:spacing w:before="155"/>
        <w:rPr>
          <w:rFonts w:cs="Arial"/>
          <w:b w:val="0"/>
          <w:bCs w:val="0"/>
        </w:rPr>
      </w:pPr>
      <w:r w:rsidRPr="00F62D2A">
        <w:rPr>
          <w:rFonts w:cs="Arial"/>
          <w:spacing w:val="-1"/>
        </w:rPr>
        <w:t>Anti-dumping</w:t>
      </w:r>
      <w:r w:rsidRPr="00F62D2A">
        <w:rPr>
          <w:rFonts w:cs="Arial"/>
          <w:spacing w:val="-9"/>
        </w:rPr>
        <w:t xml:space="preserve"> </w:t>
      </w:r>
      <w:r w:rsidRPr="00F62D2A">
        <w:rPr>
          <w:rFonts w:cs="Arial"/>
          <w:spacing w:val="-1"/>
        </w:rPr>
        <w:t>and</w:t>
      </w:r>
      <w:r w:rsidRPr="00F62D2A">
        <w:rPr>
          <w:rFonts w:cs="Arial"/>
          <w:spacing w:val="-10"/>
        </w:rPr>
        <w:t xml:space="preserve"> </w:t>
      </w:r>
      <w:r w:rsidRPr="00F62D2A">
        <w:rPr>
          <w:rFonts w:cs="Arial"/>
          <w:spacing w:val="-1"/>
        </w:rPr>
        <w:t>countervailing</w:t>
      </w:r>
      <w:r w:rsidRPr="00F62D2A">
        <w:rPr>
          <w:rFonts w:cs="Arial"/>
          <w:spacing w:val="-9"/>
        </w:rPr>
        <w:t xml:space="preserve"> </w:t>
      </w:r>
      <w:r w:rsidRPr="00F62D2A">
        <w:rPr>
          <w:rFonts w:cs="Arial"/>
          <w:spacing w:val="-1"/>
        </w:rPr>
        <w:t>duties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rights</w:t>
      </w:r>
    </w:p>
    <w:p w14:paraId="125C308C" w14:textId="77777777" w:rsidR="00420D44" w:rsidRPr="00F62D2A" w:rsidRDefault="00FA205C">
      <w:pPr>
        <w:pStyle w:val="BodyText"/>
        <w:numPr>
          <w:ilvl w:val="1"/>
          <w:numId w:val="4"/>
        </w:numPr>
        <w:tabs>
          <w:tab w:val="left" w:pos="1412"/>
        </w:tabs>
        <w:spacing w:before="134" w:line="360" w:lineRule="auto"/>
        <w:ind w:right="134" w:hanging="540"/>
        <w:jc w:val="both"/>
        <w:rPr>
          <w:rFonts w:cs="Arial"/>
        </w:rPr>
      </w:pPr>
      <w:r w:rsidRPr="00F62D2A">
        <w:rPr>
          <w:rFonts w:cs="Arial"/>
        </w:rPr>
        <w:t>When,</w:t>
      </w:r>
      <w:r w:rsidRPr="00F62D2A">
        <w:rPr>
          <w:rFonts w:cs="Arial"/>
          <w:spacing w:val="12"/>
        </w:rPr>
        <w:t xml:space="preserve"> </w:t>
      </w:r>
      <w:r w:rsidRPr="00F62D2A">
        <w:rPr>
          <w:rFonts w:cs="Arial"/>
          <w:spacing w:val="-1"/>
        </w:rPr>
        <w:t>after</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date</w:t>
      </w:r>
      <w:r w:rsidRPr="00F62D2A">
        <w:rPr>
          <w:rFonts w:cs="Arial"/>
          <w:spacing w:val="13"/>
        </w:rPr>
        <w:t xml:space="preserve"> </w:t>
      </w:r>
      <w:r w:rsidRPr="00F62D2A">
        <w:rPr>
          <w:rFonts w:cs="Arial"/>
          <w:spacing w:val="-1"/>
        </w:rPr>
        <w:t>of</w:t>
      </w:r>
      <w:r w:rsidRPr="00F62D2A">
        <w:rPr>
          <w:rFonts w:cs="Arial"/>
          <w:spacing w:val="16"/>
        </w:rPr>
        <w:t xml:space="preserve"> </w:t>
      </w:r>
      <w:r w:rsidRPr="00F62D2A">
        <w:rPr>
          <w:rFonts w:cs="Arial"/>
        </w:rPr>
        <w:t>bid,</w:t>
      </w:r>
      <w:r w:rsidRPr="00F62D2A">
        <w:rPr>
          <w:rFonts w:cs="Arial"/>
          <w:spacing w:val="13"/>
        </w:rPr>
        <w:t xml:space="preserve"> </w:t>
      </w:r>
      <w:r w:rsidRPr="00F62D2A">
        <w:rPr>
          <w:rFonts w:cs="Arial"/>
          <w:spacing w:val="-1"/>
        </w:rPr>
        <w:t>provisional</w:t>
      </w:r>
      <w:r w:rsidRPr="00F62D2A">
        <w:rPr>
          <w:rFonts w:cs="Arial"/>
          <w:spacing w:val="12"/>
        </w:rPr>
        <w:t xml:space="preserve"> </w:t>
      </w:r>
      <w:r w:rsidRPr="00F62D2A">
        <w:rPr>
          <w:rFonts w:cs="Arial"/>
          <w:spacing w:val="-1"/>
        </w:rPr>
        <w:t>payments</w:t>
      </w:r>
      <w:r w:rsidRPr="00F62D2A">
        <w:rPr>
          <w:rFonts w:cs="Arial"/>
          <w:spacing w:val="14"/>
        </w:rPr>
        <w:t xml:space="preserve"> </w:t>
      </w:r>
      <w:r w:rsidRPr="00F62D2A">
        <w:rPr>
          <w:rFonts w:cs="Arial"/>
        </w:rPr>
        <w:t>are</w:t>
      </w:r>
      <w:r w:rsidRPr="00F62D2A">
        <w:rPr>
          <w:rFonts w:cs="Arial"/>
          <w:spacing w:val="15"/>
        </w:rPr>
        <w:t xml:space="preserve"> </w:t>
      </w:r>
      <w:r w:rsidRPr="00F62D2A">
        <w:rPr>
          <w:rFonts w:cs="Arial"/>
          <w:spacing w:val="-1"/>
        </w:rPr>
        <w:t>required,</w:t>
      </w:r>
      <w:r w:rsidRPr="00F62D2A">
        <w:rPr>
          <w:rFonts w:cs="Arial"/>
          <w:spacing w:val="13"/>
        </w:rPr>
        <w:t xml:space="preserve"> </w:t>
      </w:r>
      <w:r w:rsidRPr="00F62D2A">
        <w:rPr>
          <w:rFonts w:cs="Arial"/>
          <w:spacing w:val="-1"/>
        </w:rPr>
        <w:t>or</w:t>
      </w:r>
      <w:r w:rsidRPr="00F62D2A">
        <w:rPr>
          <w:rFonts w:cs="Arial"/>
          <w:spacing w:val="17"/>
        </w:rPr>
        <w:t xml:space="preserve"> </w:t>
      </w:r>
      <w:r w:rsidRPr="00F62D2A">
        <w:rPr>
          <w:rFonts w:cs="Arial"/>
          <w:spacing w:val="-1"/>
        </w:rPr>
        <w:t>anti-dumping</w:t>
      </w:r>
      <w:r w:rsidRPr="00F62D2A">
        <w:rPr>
          <w:rFonts w:cs="Arial"/>
          <w:spacing w:val="15"/>
        </w:rPr>
        <w:t xml:space="preserve"> </w:t>
      </w:r>
      <w:r w:rsidRPr="00F62D2A">
        <w:rPr>
          <w:rFonts w:cs="Arial"/>
          <w:spacing w:val="-1"/>
        </w:rPr>
        <w:t>or</w:t>
      </w:r>
      <w:r w:rsidRPr="00F62D2A">
        <w:rPr>
          <w:rFonts w:cs="Arial"/>
          <w:spacing w:val="13"/>
        </w:rPr>
        <w:t xml:space="preserve"> </w:t>
      </w:r>
      <w:r w:rsidRPr="00F62D2A">
        <w:rPr>
          <w:rFonts w:cs="Arial"/>
          <w:spacing w:val="-1"/>
        </w:rPr>
        <w:t>countervailing</w:t>
      </w:r>
      <w:r w:rsidRPr="00F62D2A">
        <w:rPr>
          <w:rFonts w:cs="Arial"/>
          <w:spacing w:val="15"/>
        </w:rPr>
        <w:t xml:space="preserve"> </w:t>
      </w:r>
      <w:r w:rsidRPr="00F62D2A">
        <w:rPr>
          <w:rFonts w:cs="Arial"/>
          <w:spacing w:val="-1"/>
        </w:rPr>
        <w:t>duties</w:t>
      </w:r>
      <w:r w:rsidRPr="00F62D2A">
        <w:rPr>
          <w:rFonts w:cs="Arial"/>
          <w:spacing w:val="116"/>
          <w:w w:val="99"/>
        </w:rPr>
        <w:t xml:space="preserve"> </w:t>
      </w:r>
      <w:r w:rsidRPr="00F62D2A">
        <w:rPr>
          <w:rFonts w:cs="Arial"/>
          <w:spacing w:val="-1"/>
        </w:rPr>
        <w:t>are</w:t>
      </w:r>
      <w:r w:rsidRPr="00F62D2A">
        <w:rPr>
          <w:rFonts w:cs="Arial"/>
          <w:spacing w:val="3"/>
        </w:rPr>
        <w:t xml:space="preserve"> </w:t>
      </w:r>
      <w:r w:rsidRPr="00F62D2A">
        <w:rPr>
          <w:rFonts w:cs="Arial"/>
          <w:spacing w:val="-1"/>
        </w:rPr>
        <w:t>imposed,</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amount</w:t>
      </w:r>
      <w:r w:rsidRPr="00F62D2A">
        <w:rPr>
          <w:rFonts w:cs="Arial"/>
          <w:spacing w:val="4"/>
        </w:rPr>
        <w:t xml:space="preserve"> </w:t>
      </w:r>
      <w:r w:rsidRPr="00F62D2A">
        <w:rPr>
          <w:rFonts w:cs="Arial"/>
          <w:spacing w:val="-1"/>
        </w:rPr>
        <w:t>of</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provisional</w:t>
      </w:r>
      <w:r w:rsidRPr="00F62D2A">
        <w:rPr>
          <w:rFonts w:cs="Arial"/>
          <w:spacing w:val="5"/>
        </w:rPr>
        <w:t xml:space="preserve"> </w:t>
      </w:r>
      <w:r w:rsidRPr="00F62D2A">
        <w:rPr>
          <w:rFonts w:cs="Arial"/>
          <w:spacing w:val="-1"/>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anti-dumping</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countervailing</w:t>
      </w:r>
      <w:r w:rsidRPr="00F62D2A">
        <w:rPr>
          <w:rFonts w:cs="Arial"/>
          <w:spacing w:val="6"/>
        </w:rPr>
        <w:t xml:space="preserve"> </w:t>
      </w:r>
      <w:r w:rsidRPr="00F62D2A">
        <w:rPr>
          <w:rFonts w:cs="Arial"/>
        </w:rPr>
        <w:t>right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increased</w:t>
      </w:r>
      <w:r w:rsidRPr="00F62D2A">
        <w:rPr>
          <w:rFonts w:cs="Arial"/>
          <w:spacing w:val="66"/>
          <w:w w:val="99"/>
        </w:rPr>
        <w:t xml:space="preserve"> </w:t>
      </w:r>
      <w:r w:rsidRPr="00F62D2A">
        <w:rPr>
          <w:rFonts w:cs="Arial"/>
          <w:spacing w:val="-1"/>
        </w:rPr>
        <w:t>in</w:t>
      </w:r>
      <w:r w:rsidRPr="00F62D2A">
        <w:rPr>
          <w:rFonts w:cs="Arial"/>
          <w:spacing w:val="30"/>
        </w:rPr>
        <w:t xml:space="preserve"> </w:t>
      </w:r>
      <w:r w:rsidRPr="00F62D2A">
        <w:rPr>
          <w:rFonts w:cs="Arial"/>
          <w:spacing w:val="-1"/>
        </w:rPr>
        <w:t>respect</w:t>
      </w:r>
      <w:r w:rsidRPr="00F62D2A">
        <w:rPr>
          <w:rFonts w:cs="Arial"/>
          <w:spacing w:val="31"/>
        </w:rPr>
        <w:t xml:space="preserve"> </w:t>
      </w:r>
      <w:r w:rsidRPr="00F62D2A">
        <w:rPr>
          <w:rFonts w:cs="Arial"/>
          <w:spacing w:val="-1"/>
        </w:rPr>
        <w:t>of</w:t>
      </w:r>
      <w:r w:rsidRPr="00F62D2A">
        <w:rPr>
          <w:rFonts w:cs="Arial"/>
          <w:spacing w:val="33"/>
        </w:rPr>
        <w:t xml:space="preserve"> </w:t>
      </w:r>
      <w:r w:rsidRPr="00F62D2A">
        <w:rPr>
          <w:rFonts w:cs="Arial"/>
        </w:rPr>
        <w:t>any</w:t>
      </w:r>
      <w:r w:rsidRPr="00F62D2A">
        <w:rPr>
          <w:rFonts w:cs="Arial"/>
          <w:spacing w:val="28"/>
        </w:rPr>
        <w:t xml:space="preserve"> </w:t>
      </w:r>
      <w:r w:rsidRPr="00F62D2A">
        <w:rPr>
          <w:rFonts w:cs="Arial"/>
        </w:rPr>
        <w:t>dumped</w:t>
      </w:r>
      <w:r w:rsidRPr="00F62D2A">
        <w:rPr>
          <w:rFonts w:cs="Arial"/>
          <w:spacing w:val="31"/>
        </w:rPr>
        <w:t xml:space="preserve"> </w:t>
      </w:r>
      <w:r w:rsidRPr="00F62D2A">
        <w:rPr>
          <w:rFonts w:cs="Arial"/>
          <w:spacing w:val="-1"/>
        </w:rPr>
        <w:t>or</w:t>
      </w:r>
      <w:r w:rsidRPr="00F62D2A">
        <w:rPr>
          <w:rFonts w:cs="Arial"/>
          <w:spacing w:val="31"/>
        </w:rPr>
        <w:t xml:space="preserve"> </w:t>
      </w:r>
      <w:r w:rsidRPr="00F62D2A">
        <w:rPr>
          <w:rFonts w:cs="Arial"/>
          <w:spacing w:val="-1"/>
        </w:rPr>
        <w:t>subsidized</w:t>
      </w:r>
      <w:r w:rsidRPr="00F62D2A">
        <w:rPr>
          <w:rFonts w:cs="Arial"/>
          <w:spacing w:val="31"/>
        </w:rPr>
        <w:t xml:space="preserve"> </w:t>
      </w:r>
      <w:r w:rsidRPr="00F62D2A">
        <w:rPr>
          <w:rFonts w:cs="Arial"/>
        </w:rPr>
        <w:t>import,</w:t>
      </w:r>
      <w:r w:rsidRPr="00F62D2A">
        <w:rPr>
          <w:rFonts w:cs="Arial"/>
          <w:spacing w:val="30"/>
        </w:rPr>
        <w:t xml:space="preserve"> </w:t>
      </w:r>
      <w:r w:rsidRPr="00F62D2A">
        <w:rPr>
          <w:rFonts w:cs="Arial"/>
          <w:spacing w:val="-1"/>
        </w:rPr>
        <w:t>the</w:t>
      </w:r>
      <w:r w:rsidRPr="00F62D2A">
        <w:rPr>
          <w:rFonts w:cs="Arial"/>
          <w:spacing w:val="34"/>
        </w:rPr>
        <w:t xml:space="preserve"> </w:t>
      </w:r>
      <w:r w:rsidRPr="00F62D2A">
        <w:rPr>
          <w:rFonts w:cs="Arial"/>
          <w:spacing w:val="-1"/>
        </w:rPr>
        <w:t>State</w:t>
      </w:r>
      <w:r w:rsidRPr="00F62D2A">
        <w:rPr>
          <w:rFonts w:cs="Arial"/>
          <w:spacing w:val="31"/>
        </w:rPr>
        <w:t xml:space="preserve"> </w:t>
      </w:r>
      <w:r w:rsidRPr="00F62D2A">
        <w:rPr>
          <w:rFonts w:cs="Arial"/>
          <w:spacing w:val="-1"/>
        </w:rPr>
        <w:t>is</w:t>
      </w:r>
      <w:r w:rsidRPr="00F62D2A">
        <w:rPr>
          <w:rFonts w:cs="Arial"/>
          <w:spacing w:val="32"/>
        </w:rPr>
        <w:t xml:space="preserve"> </w:t>
      </w:r>
      <w:r w:rsidRPr="00F62D2A">
        <w:rPr>
          <w:rFonts w:cs="Arial"/>
          <w:spacing w:val="-1"/>
        </w:rPr>
        <w:t>not</w:t>
      </w:r>
      <w:r w:rsidRPr="00F62D2A">
        <w:rPr>
          <w:rFonts w:cs="Arial"/>
          <w:spacing w:val="31"/>
        </w:rPr>
        <w:t xml:space="preserve"> </w:t>
      </w:r>
      <w:r w:rsidRPr="00F62D2A">
        <w:rPr>
          <w:rFonts w:cs="Arial"/>
        </w:rPr>
        <w:t>liable</w:t>
      </w:r>
      <w:r w:rsidRPr="00F62D2A">
        <w:rPr>
          <w:rFonts w:cs="Arial"/>
          <w:spacing w:val="30"/>
        </w:rPr>
        <w:t xml:space="preserve"> </w:t>
      </w:r>
      <w:r w:rsidRPr="00F62D2A">
        <w:rPr>
          <w:rFonts w:cs="Arial"/>
        </w:rPr>
        <w:t>for</w:t>
      </w:r>
      <w:r w:rsidRPr="00F62D2A">
        <w:rPr>
          <w:rFonts w:cs="Arial"/>
          <w:spacing w:val="32"/>
        </w:rPr>
        <w:t xml:space="preserve"> </w:t>
      </w:r>
      <w:r w:rsidRPr="00F62D2A">
        <w:rPr>
          <w:rFonts w:cs="Arial"/>
        </w:rPr>
        <w:t>any</w:t>
      </w:r>
      <w:r w:rsidRPr="00F62D2A">
        <w:rPr>
          <w:rFonts w:cs="Arial"/>
          <w:spacing w:val="30"/>
        </w:rPr>
        <w:t xml:space="preserve"> </w:t>
      </w:r>
      <w:r w:rsidRPr="00F62D2A">
        <w:rPr>
          <w:rFonts w:cs="Arial"/>
          <w:spacing w:val="-1"/>
        </w:rPr>
        <w:t>amount</w:t>
      </w:r>
      <w:r w:rsidRPr="00F62D2A">
        <w:rPr>
          <w:rFonts w:cs="Arial"/>
          <w:spacing w:val="30"/>
        </w:rPr>
        <w:t xml:space="preserve"> </w:t>
      </w:r>
      <w:r w:rsidRPr="00F62D2A">
        <w:rPr>
          <w:rFonts w:cs="Arial"/>
        </w:rPr>
        <w:t>so</w:t>
      </w:r>
      <w:r w:rsidRPr="00F62D2A">
        <w:rPr>
          <w:rFonts w:cs="Arial"/>
          <w:spacing w:val="31"/>
        </w:rPr>
        <w:t xml:space="preserve"> </w:t>
      </w:r>
      <w:r w:rsidRPr="00F62D2A">
        <w:rPr>
          <w:rFonts w:cs="Arial"/>
          <w:spacing w:val="-1"/>
        </w:rPr>
        <w:t>required</w:t>
      </w:r>
      <w:r w:rsidRPr="00F62D2A">
        <w:rPr>
          <w:rFonts w:cs="Arial"/>
          <w:spacing w:val="30"/>
        </w:rPr>
        <w:t xml:space="preserve"> </w:t>
      </w:r>
      <w:r w:rsidRPr="00F62D2A">
        <w:rPr>
          <w:rFonts w:cs="Arial"/>
          <w:spacing w:val="-1"/>
        </w:rPr>
        <w:t>or</w:t>
      </w:r>
      <w:r w:rsidRPr="00F62D2A">
        <w:rPr>
          <w:rFonts w:cs="Arial"/>
          <w:spacing w:val="56"/>
          <w:w w:val="99"/>
        </w:rPr>
        <w:t xml:space="preserve"> </w:t>
      </w:r>
      <w:r w:rsidRPr="00F62D2A">
        <w:rPr>
          <w:rFonts w:cs="Arial"/>
        </w:rPr>
        <w:t>imposed,</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rPr>
        <w:t>for</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amount</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any</w:t>
      </w:r>
      <w:r w:rsidRPr="00F62D2A">
        <w:rPr>
          <w:rFonts w:cs="Arial"/>
          <w:spacing w:val="4"/>
        </w:rPr>
        <w:t xml:space="preserve"> </w:t>
      </w:r>
      <w:r w:rsidRPr="00F62D2A">
        <w:rPr>
          <w:rFonts w:cs="Arial"/>
        </w:rPr>
        <w:t>such</w:t>
      </w:r>
      <w:r w:rsidRPr="00F62D2A">
        <w:rPr>
          <w:rFonts w:cs="Arial"/>
          <w:spacing w:val="9"/>
        </w:rPr>
        <w:t xml:space="preserve"> </w:t>
      </w:r>
      <w:r w:rsidRPr="00F62D2A">
        <w:rPr>
          <w:rFonts w:cs="Arial"/>
          <w:spacing w:val="-1"/>
        </w:rPr>
        <w:t>increase.</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spacing w:val="-1"/>
        </w:rPr>
        <w:t>after</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said</w:t>
      </w:r>
      <w:r w:rsidRPr="00F62D2A">
        <w:rPr>
          <w:rFonts w:cs="Arial"/>
          <w:spacing w:val="8"/>
        </w:rPr>
        <w:t xml:space="preserve"> </w:t>
      </w:r>
      <w:r w:rsidRPr="00F62D2A">
        <w:rPr>
          <w:rFonts w:cs="Arial"/>
          <w:spacing w:val="-1"/>
        </w:rPr>
        <w:t>date,</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rPr>
        <w:t>a</w:t>
      </w:r>
      <w:r w:rsidRPr="00F62D2A">
        <w:rPr>
          <w:rFonts w:cs="Arial"/>
          <w:spacing w:val="6"/>
        </w:rPr>
        <w:t xml:space="preserve"> </w:t>
      </w:r>
      <w:r w:rsidRPr="00F62D2A">
        <w:rPr>
          <w:rFonts w:cs="Arial"/>
          <w:spacing w:val="-1"/>
        </w:rPr>
        <w:t>provisional</w:t>
      </w:r>
      <w:r w:rsidRPr="00F62D2A">
        <w:rPr>
          <w:rFonts w:cs="Arial"/>
          <w:spacing w:val="8"/>
        </w:rPr>
        <w:t xml:space="preserve"> </w:t>
      </w:r>
      <w:r w:rsidRPr="00F62D2A">
        <w:rPr>
          <w:rFonts w:cs="Arial"/>
          <w:spacing w:val="-1"/>
        </w:rPr>
        <w:t>payment</w:t>
      </w:r>
      <w:r w:rsidRPr="00F62D2A">
        <w:rPr>
          <w:rFonts w:cs="Arial"/>
          <w:spacing w:val="86"/>
          <w:w w:val="99"/>
        </w:rPr>
        <w:t xml:space="preserve"> </w:t>
      </w:r>
      <w:r w:rsidRPr="00F62D2A">
        <w:rPr>
          <w:rFonts w:cs="Arial"/>
          <w:spacing w:val="-1"/>
        </w:rPr>
        <w:t>is</w:t>
      </w:r>
      <w:r w:rsidRPr="00F62D2A">
        <w:rPr>
          <w:rFonts w:cs="Arial"/>
          <w:spacing w:val="10"/>
        </w:rPr>
        <w:t xml:space="preserve"> </w:t>
      </w:r>
      <w:r w:rsidRPr="00F62D2A">
        <w:rPr>
          <w:rFonts w:cs="Arial"/>
          <w:spacing w:val="-1"/>
        </w:rPr>
        <w:t>no</w:t>
      </w:r>
      <w:r w:rsidRPr="00F62D2A">
        <w:rPr>
          <w:rFonts w:cs="Arial"/>
          <w:spacing w:val="8"/>
        </w:rPr>
        <w:t xml:space="preserve"> </w:t>
      </w:r>
      <w:r w:rsidRPr="00F62D2A">
        <w:rPr>
          <w:rFonts w:cs="Arial"/>
          <w:spacing w:val="-1"/>
        </w:rPr>
        <w:t>longer</w:t>
      </w:r>
      <w:r w:rsidRPr="00F62D2A">
        <w:rPr>
          <w:rFonts w:cs="Arial"/>
          <w:spacing w:val="10"/>
        </w:rPr>
        <w:t xml:space="preserve"> </w:t>
      </w:r>
      <w:r w:rsidRPr="00F62D2A">
        <w:rPr>
          <w:rFonts w:cs="Arial"/>
          <w:spacing w:val="-1"/>
        </w:rPr>
        <w:t>required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rPr>
        <w:t>any</w:t>
      </w:r>
      <w:r w:rsidRPr="00F62D2A">
        <w:rPr>
          <w:rFonts w:cs="Arial"/>
          <w:spacing w:val="6"/>
        </w:rPr>
        <w:t xml:space="preserve"> </w:t>
      </w:r>
      <w:r w:rsidRPr="00F62D2A">
        <w:rPr>
          <w:rFonts w:cs="Arial"/>
        </w:rPr>
        <w:t>such</w:t>
      </w:r>
      <w:r w:rsidRPr="00F62D2A">
        <w:rPr>
          <w:rFonts w:cs="Arial"/>
          <w:spacing w:val="9"/>
        </w:rPr>
        <w:t xml:space="preserve"> </w:t>
      </w:r>
      <w:r w:rsidRPr="00F62D2A">
        <w:rPr>
          <w:rFonts w:cs="Arial"/>
        </w:rPr>
        <w:t>anti-dumping</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countervailing</w:t>
      </w:r>
      <w:r w:rsidRPr="00F62D2A">
        <w:rPr>
          <w:rFonts w:cs="Arial"/>
          <w:spacing w:val="9"/>
        </w:rPr>
        <w:t xml:space="preserve"> </w:t>
      </w:r>
      <w:r w:rsidRPr="00F62D2A">
        <w:rPr>
          <w:rFonts w:cs="Arial"/>
          <w:spacing w:val="-1"/>
        </w:rPr>
        <w:t>right</w:t>
      </w:r>
      <w:r w:rsidRPr="00F62D2A">
        <w:rPr>
          <w:rFonts w:cs="Arial"/>
          <w:spacing w:val="8"/>
        </w:rPr>
        <w:t xml:space="preserve"> </w:t>
      </w:r>
      <w:r w:rsidRPr="00F62D2A">
        <w:rPr>
          <w:rFonts w:cs="Arial"/>
          <w:spacing w:val="-1"/>
        </w:rPr>
        <w:t>is</w:t>
      </w:r>
      <w:r w:rsidRPr="00F62D2A">
        <w:rPr>
          <w:rFonts w:cs="Arial"/>
          <w:spacing w:val="11"/>
        </w:rPr>
        <w:t xml:space="preserve"> </w:t>
      </w:r>
      <w:r w:rsidRPr="00F62D2A">
        <w:rPr>
          <w:rFonts w:cs="Arial"/>
        </w:rPr>
        <w:t>abolished,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where</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amount</w:t>
      </w:r>
      <w:r w:rsidRPr="00F62D2A">
        <w:rPr>
          <w:rFonts w:cs="Arial"/>
          <w:spacing w:val="90"/>
          <w:w w:val="99"/>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rPr>
        <w:t>provisional</w:t>
      </w:r>
      <w:r w:rsidRPr="00F62D2A">
        <w:rPr>
          <w:rFonts w:cs="Arial"/>
          <w:spacing w:val="-3"/>
        </w:rPr>
        <w:t xml:space="preserve"> </w:t>
      </w:r>
      <w:r w:rsidRPr="00F62D2A">
        <w:rPr>
          <w:rFonts w:cs="Arial"/>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right</w:t>
      </w:r>
      <w:r w:rsidRPr="00F62D2A">
        <w:rPr>
          <w:rFonts w:cs="Arial"/>
          <w:spacing w:val="-3"/>
        </w:rPr>
        <w:t xml:space="preserve"> </w:t>
      </w:r>
      <w:r w:rsidRPr="00F62D2A">
        <w:rPr>
          <w:rFonts w:cs="Arial"/>
          <w:spacing w:val="-1"/>
        </w:rPr>
        <w:t>is</w:t>
      </w:r>
      <w:r w:rsidRPr="00F62D2A">
        <w:rPr>
          <w:rFonts w:cs="Arial"/>
          <w:spacing w:val="-5"/>
        </w:rPr>
        <w:t xml:space="preserve"> </w:t>
      </w:r>
      <w:r w:rsidRPr="00F62D2A">
        <w:rPr>
          <w:rFonts w:cs="Arial"/>
        </w:rPr>
        <w:t>reduced,</w:t>
      </w:r>
      <w:r w:rsidRPr="00F62D2A">
        <w:rPr>
          <w:rFonts w:cs="Arial"/>
          <w:spacing w:val="-4"/>
        </w:rPr>
        <w:t xml:space="preserve"> </w:t>
      </w:r>
      <w:r w:rsidRPr="00F62D2A">
        <w:rPr>
          <w:rFonts w:cs="Arial"/>
          <w:spacing w:val="1"/>
        </w:rPr>
        <w:t>any</w:t>
      </w:r>
      <w:r w:rsidRPr="00F62D2A">
        <w:rPr>
          <w:rFonts w:cs="Arial"/>
          <w:spacing w:val="-8"/>
        </w:rPr>
        <w:t xml:space="preserve"> </w:t>
      </w:r>
      <w:r w:rsidRPr="00F62D2A">
        <w:rPr>
          <w:rFonts w:cs="Arial"/>
        </w:rPr>
        <w:t>such</w:t>
      </w:r>
      <w:r w:rsidRPr="00F62D2A">
        <w:rPr>
          <w:rFonts w:cs="Arial"/>
          <w:spacing w:val="-4"/>
        </w:rPr>
        <w:t xml:space="preserve"> </w:t>
      </w:r>
      <w:proofErr w:type="spellStart"/>
      <w:r w:rsidRPr="00F62D2A">
        <w:rPr>
          <w:rFonts w:cs="Arial"/>
          <w:spacing w:val="-1"/>
        </w:rPr>
        <w:t>favourable</w:t>
      </w:r>
      <w:proofErr w:type="spellEnd"/>
      <w:r w:rsidRPr="00F62D2A">
        <w:rPr>
          <w:rFonts w:cs="Arial"/>
          <w:spacing w:val="-5"/>
        </w:rPr>
        <w:t xml:space="preserve"> </w:t>
      </w:r>
      <w:r w:rsidRPr="00F62D2A">
        <w:rPr>
          <w:rFonts w:cs="Arial"/>
          <w:spacing w:val="-1"/>
        </w:rPr>
        <w:t>difference</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on</w:t>
      </w:r>
      <w:r w:rsidRPr="00F62D2A">
        <w:rPr>
          <w:rFonts w:cs="Arial"/>
          <w:spacing w:val="-4"/>
        </w:rPr>
        <w:t xml:space="preserve"> </w:t>
      </w:r>
      <w:r w:rsidRPr="00F62D2A">
        <w:rPr>
          <w:rFonts w:cs="Arial"/>
          <w:spacing w:val="-1"/>
        </w:rPr>
        <w:t>demand</w:t>
      </w:r>
      <w:r w:rsidRPr="00F62D2A">
        <w:rPr>
          <w:rFonts w:cs="Arial"/>
          <w:spacing w:val="79"/>
          <w:w w:val="99"/>
        </w:rPr>
        <w:t xml:space="preserve"> </w:t>
      </w:r>
      <w:r w:rsidRPr="00F62D2A">
        <w:rPr>
          <w:rFonts w:cs="Arial"/>
          <w:spacing w:val="-1"/>
        </w:rPr>
        <w:t>be</w:t>
      </w:r>
      <w:r w:rsidRPr="00F62D2A">
        <w:rPr>
          <w:rFonts w:cs="Arial"/>
          <w:spacing w:val="14"/>
        </w:rPr>
        <w:t xml:space="preserve"> </w:t>
      </w:r>
      <w:r w:rsidRPr="00F62D2A">
        <w:rPr>
          <w:rFonts w:cs="Arial"/>
        </w:rPr>
        <w:t>paid</w:t>
      </w:r>
      <w:r w:rsidRPr="00F62D2A">
        <w:rPr>
          <w:rFonts w:cs="Arial"/>
          <w:spacing w:val="14"/>
        </w:rPr>
        <w:t xml:space="preserve"> </w:t>
      </w:r>
      <w:r w:rsidRPr="00F62D2A">
        <w:rPr>
          <w:rFonts w:cs="Arial"/>
          <w:spacing w:val="-1"/>
        </w:rPr>
        <w:t>forthwith</w:t>
      </w:r>
      <w:r w:rsidRPr="00F62D2A">
        <w:rPr>
          <w:rFonts w:cs="Arial"/>
          <w:spacing w:val="15"/>
        </w:rPr>
        <w:t xml:space="preserve"> </w:t>
      </w:r>
      <w:r w:rsidRPr="00F62D2A">
        <w:rPr>
          <w:rFonts w:cs="Arial"/>
          <w:spacing w:val="1"/>
        </w:rPr>
        <w:t>by</w:t>
      </w:r>
      <w:r w:rsidRPr="00F62D2A">
        <w:rPr>
          <w:rFonts w:cs="Arial"/>
          <w:spacing w:val="14"/>
        </w:rPr>
        <w:t xml:space="preserve"> </w:t>
      </w:r>
      <w:r w:rsidRPr="00F62D2A">
        <w:rPr>
          <w:rFonts w:cs="Arial"/>
        </w:rPr>
        <w:t>the</w:t>
      </w:r>
      <w:r w:rsidRPr="00F62D2A">
        <w:rPr>
          <w:rFonts w:cs="Arial"/>
          <w:spacing w:val="14"/>
        </w:rPr>
        <w:t xml:space="preserve"> </w:t>
      </w:r>
      <w:r w:rsidRPr="00F62D2A">
        <w:rPr>
          <w:rFonts w:cs="Arial"/>
          <w:spacing w:val="-1"/>
        </w:rPr>
        <w:t>contractor</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2"/>
        </w:rPr>
        <w:t>may</w:t>
      </w:r>
      <w:r w:rsidRPr="00F62D2A">
        <w:rPr>
          <w:rFonts w:cs="Arial"/>
          <w:spacing w:val="13"/>
        </w:rPr>
        <w:t xml:space="preserve"> </w:t>
      </w:r>
      <w:r w:rsidRPr="00F62D2A">
        <w:rPr>
          <w:rFonts w:cs="Arial"/>
        </w:rPr>
        <w:t>deduct</w:t>
      </w:r>
      <w:r w:rsidRPr="00F62D2A">
        <w:rPr>
          <w:rFonts w:cs="Arial"/>
          <w:spacing w:val="14"/>
        </w:rPr>
        <w:t xml:space="preserve"> </w:t>
      </w:r>
      <w:r w:rsidRPr="00F62D2A">
        <w:rPr>
          <w:rFonts w:cs="Arial"/>
        </w:rPr>
        <w:t>such</w:t>
      </w:r>
      <w:r w:rsidRPr="00F62D2A">
        <w:rPr>
          <w:rFonts w:cs="Arial"/>
          <w:spacing w:val="16"/>
        </w:rPr>
        <w:t xml:space="preserve"> </w:t>
      </w:r>
      <w:r w:rsidRPr="00F62D2A">
        <w:rPr>
          <w:rFonts w:cs="Arial"/>
        </w:rPr>
        <w:t>amounts</w:t>
      </w:r>
      <w:r w:rsidRPr="00F62D2A">
        <w:rPr>
          <w:rFonts w:cs="Arial"/>
          <w:spacing w:val="16"/>
        </w:rPr>
        <w:t xml:space="preserve"> </w:t>
      </w:r>
      <w:r w:rsidRPr="00F62D2A">
        <w:rPr>
          <w:rFonts w:cs="Arial"/>
          <w:spacing w:val="-1"/>
        </w:rPr>
        <w:t>from</w:t>
      </w:r>
      <w:r w:rsidRPr="00F62D2A">
        <w:rPr>
          <w:rFonts w:cs="Arial"/>
          <w:spacing w:val="16"/>
        </w:rPr>
        <w:t xml:space="preserve"> </w:t>
      </w:r>
      <w:r w:rsidRPr="00F62D2A">
        <w:rPr>
          <w:rFonts w:cs="Arial"/>
          <w:spacing w:val="-1"/>
        </w:rPr>
        <w:t>moneys</w:t>
      </w:r>
      <w:r w:rsidRPr="00F62D2A">
        <w:rPr>
          <w:rFonts w:cs="Arial"/>
          <w:spacing w:val="16"/>
        </w:rPr>
        <w:t xml:space="preserve"> </w:t>
      </w:r>
      <w:r w:rsidRPr="00F62D2A">
        <w:rPr>
          <w:rFonts w:cs="Arial"/>
          <w:spacing w:val="-1"/>
        </w:rPr>
        <w:t>(if</w:t>
      </w:r>
      <w:r w:rsidRPr="00F62D2A">
        <w:rPr>
          <w:rFonts w:cs="Arial"/>
          <w:spacing w:val="90"/>
          <w:w w:val="99"/>
        </w:rPr>
        <w:t xml:space="preserve"> </w:t>
      </w:r>
      <w:r w:rsidRPr="00F62D2A">
        <w:rPr>
          <w:rFonts w:cs="Arial"/>
          <w:spacing w:val="-1"/>
        </w:rPr>
        <w:t>any)</w:t>
      </w:r>
      <w:r w:rsidRPr="00F62D2A">
        <w:rPr>
          <w:rFonts w:cs="Arial"/>
          <w:spacing w:val="2"/>
        </w:rPr>
        <w:t xml:space="preserve"> </w:t>
      </w:r>
      <w:r w:rsidRPr="00F62D2A">
        <w:rPr>
          <w:rFonts w:cs="Arial"/>
          <w:spacing w:val="-1"/>
        </w:rPr>
        <w:t xml:space="preserve">which </w:t>
      </w:r>
      <w:r w:rsidRPr="00F62D2A">
        <w:rPr>
          <w:rFonts w:cs="Arial"/>
          <w:spacing w:val="2"/>
        </w:rPr>
        <w:t>may</w:t>
      </w:r>
      <w:r w:rsidRPr="00F62D2A">
        <w:rPr>
          <w:rFonts w:cs="Arial"/>
          <w:spacing w:val="-6"/>
        </w:rPr>
        <w:t xml:space="preserve"> </w:t>
      </w:r>
      <w:r w:rsidRPr="00F62D2A">
        <w:rPr>
          <w:rFonts w:cs="Arial"/>
          <w:spacing w:val="-1"/>
        </w:rPr>
        <w:t>otherwise</w:t>
      </w:r>
      <w:r w:rsidRPr="00F62D2A">
        <w:rPr>
          <w:rFonts w:cs="Arial"/>
          <w:spacing w:val="2"/>
        </w:rPr>
        <w:t xml:space="preserve"> </w:t>
      </w:r>
      <w:r w:rsidRPr="00F62D2A">
        <w:rPr>
          <w:rFonts w:cs="Arial"/>
          <w:spacing w:val="-1"/>
        </w:rPr>
        <w:t xml:space="preserve">be due </w:t>
      </w:r>
      <w:r w:rsidRPr="00F62D2A">
        <w:rPr>
          <w:rFonts w:cs="Arial"/>
          <w:spacing w:val="1"/>
        </w:rPr>
        <w:t>to</w:t>
      </w:r>
      <w:r w:rsidRPr="00F62D2A">
        <w:rPr>
          <w:rFonts w:cs="Arial"/>
          <w:spacing w:val="-1"/>
        </w:rPr>
        <w:t xml:space="preserve"> the contractor</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 xml:space="preserve">regard to </w:t>
      </w:r>
      <w:r w:rsidRPr="00F62D2A">
        <w:rPr>
          <w:rFonts w:cs="Arial"/>
        </w:rPr>
        <w:t xml:space="preserve">supplies </w:t>
      </w:r>
      <w:r w:rsidRPr="00F62D2A">
        <w:rPr>
          <w:rFonts w:cs="Arial"/>
          <w:spacing w:val="-1"/>
        </w:rPr>
        <w:t>or</w:t>
      </w:r>
      <w:r w:rsidRPr="00F62D2A">
        <w:rPr>
          <w:rFonts w:cs="Arial"/>
          <w:spacing w:val="1"/>
        </w:rPr>
        <w:t xml:space="preserve"> </w:t>
      </w:r>
      <w:r w:rsidRPr="00F62D2A">
        <w:rPr>
          <w:rFonts w:cs="Arial"/>
          <w:spacing w:val="-1"/>
        </w:rPr>
        <w:t>services</w:t>
      </w:r>
      <w:r w:rsidRPr="00F62D2A">
        <w:rPr>
          <w:rFonts w:cs="Arial"/>
          <w:spacing w:val="1"/>
        </w:rPr>
        <w:t xml:space="preserve"> </w:t>
      </w:r>
      <w:r w:rsidRPr="00F62D2A">
        <w:rPr>
          <w:rFonts w:cs="Arial"/>
        </w:rPr>
        <w:t>which</w:t>
      </w:r>
      <w:r w:rsidRPr="00F62D2A">
        <w:rPr>
          <w:rFonts w:cs="Arial"/>
          <w:spacing w:val="-1"/>
        </w:rPr>
        <w:t xml:space="preserve"> he </w:t>
      </w:r>
      <w:r w:rsidRPr="00F62D2A">
        <w:rPr>
          <w:rFonts w:cs="Arial"/>
        </w:rPr>
        <w:t>delivered</w:t>
      </w:r>
      <w:r w:rsidRPr="00F62D2A">
        <w:rPr>
          <w:rFonts w:cs="Arial"/>
          <w:spacing w:val="-1"/>
        </w:rPr>
        <w:t xml:space="preserve"> or</w:t>
      </w:r>
      <w:r w:rsidRPr="00F62D2A">
        <w:rPr>
          <w:rFonts w:cs="Arial"/>
          <w:spacing w:val="76"/>
          <w:w w:val="99"/>
        </w:rPr>
        <w:t xml:space="preserve"> </w:t>
      </w:r>
      <w:r w:rsidRPr="00F62D2A">
        <w:rPr>
          <w:rFonts w:cs="Arial"/>
          <w:spacing w:val="-1"/>
        </w:rPr>
        <w:t>rendered,</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is</w:t>
      </w:r>
      <w:r w:rsidRPr="00F62D2A">
        <w:rPr>
          <w:rFonts w:cs="Arial"/>
          <w:spacing w:val="23"/>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5"/>
        </w:rPr>
        <w:t xml:space="preserve"> </w:t>
      </w:r>
      <w:r w:rsidRPr="00F62D2A">
        <w:rPr>
          <w:rFonts w:cs="Arial"/>
          <w:spacing w:val="-1"/>
        </w:rPr>
        <w:t>or</w:t>
      </w:r>
      <w:r w:rsidRPr="00F62D2A">
        <w:rPr>
          <w:rFonts w:cs="Arial"/>
          <w:spacing w:val="22"/>
        </w:rPr>
        <w:t xml:space="preserve"> </w:t>
      </w:r>
      <w:r w:rsidRPr="00F62D2A">
        <w:rPr>
          <w:rFonts w:cs="Arial"/>
          <w:spacing w:val="-1"/>
        </w:rPr>
        <w:t>render</w:t>
      </w:r>
      <w:r w:rsidRPr="00F62D2A">
        <w:rPr>
          <w:rFonts w:cs="Arial"/>
          <w:spacing w:val="22"/>
        </w:rPr>
        <w:t xml:space="preserve"> </w:t>
      </w:r>
      <w:r w:rsidRPr="00F62D2A">
        <w:rPr>
          <w:rFonts w:cs="Arial"/>
        </w:rPr>
        <w:t>in</w:t>
      </w:r>
      <w:r w:rsidRPr="00F62D2A">
        <w:rPr>
          <w:rFonts w:cs="Arial"/>
          <w:spacing w:val="21"/>
        </w:rPr>
        <w:t xml:space="preserve"> </w:t>
      </w:r>
      <w:r w:rsidRPr="00F62D2A">
        <w:rPr>
          <w:rFonts w:cs="Arial"/>
        </w:rPr>
        <w:t>terms</w:t>
      </w:r>
      <w:r w:rsidRPr="00F62D2A">
        <w:rPr>
          <w:rFonts w:cs="Arial"/>
          <w:spacing w:val="24"/>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2"/>
        </w:rPr>
        <w:t xml:space="preserve"> </w:t>
      </w:r>
      <w:r w:rsidRPr="00F62D2A">
        <w:rPr>
          <w:rFonts w:cs="Arial"/>
          <w:spacing w:val="-1"/>
        </w:rPr>
        <w:t>contract</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rPr>
        <w:t>contract</w:t>
      </w:r>
      <w:r w:rsidRPr="00F62D2A">
        <w:rPr>
          <w:rFonts w:cs="Arial"/>
          <w:spacing w:val="22"/>
        </w:rPr>
        <w:t xml:space="preserve"> </w:t>
      </w:r>
      <w:r w:rsidRPr="00F62D2A">
        <w:rPr>
          <w:rFonts w:cs="Arial"/>
          <w:spacing w:val="-1"/>
        </w:rPr>
        <w:t>or</w:t>
      </w:r>
      <w:r w:rsidRPr="00F62D2A">
        <w:rPr>
          <w:rFonts w:cs="Arial"/>
          <w:spacing w:val="22"/>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spacing w:val="-1"/>
        </w:rPr>
        <w:t>amount</w:t>
      </w:r>
      <w:r w:rsidRPr="00F62D2A">
        <w:rPr>
          <w:rFonts w:cs="Arial"/>
          <w:spacing w:val="82"/>
          <w:w w:val="99"/>
        </w:rPr>
        <w:t xml:space="preserve"> </w:t>
      </w:r>
      <w:r w:rsidRPr="00F62D2A">
        <w:rPr>
          <w:rFonts w:cs="Arial"/>
          <w:spacing w:val="-1"/>
        </w:rPr>
        <w:t>which</w:t>
      </w:r>
      <w:r w:rsidRPr="00F62D2A">
        <w:rPr>
          <w:rFonts w:cs="Arial"/>
          <w:spacing w:val="-5"/>
        </w:rPr>
        <w:t xml:space="preserve"> </w:t>
      </w:r>
      <w:r w:rsidRPr="00F62D2A">
        <w:rPr>
          <w:rFonts w:cs="Arial"/>
          <w:spacing w:val="2"/>
        </w:rPr>
        <w:t>may</w:t>
      </w:r>
      <w:r w:rsidRPr="00F62D2A">
        <w:rPr>
          <w:rFonts w:cs="Arial"/>
          <w:spacing w:val="-9"/>
        </w:rPr>
        <w:t xml:space="preserve"> </w:t>
      </w:r>
      <w:r w:rsidRPr="00F62D2A">
        <w:rPr>
          <w:rFonts w:cs="Arial"/>
          <w:spacing w:val="1"/>
        </w:rPr>
        <w:t>be</w:t>
      </w:r>
      <w:r w:rsidRPr="00F62D2A">
        <w:rPr>
          <w:rFonts w:cs="Arial"/>
          <w:spacing w:val="-5"/>
        </w:rPr>
        <w:t xml:space="preserve"> </w:t>
      </w:r>
      <w:r w:rsidRPr="00F62D2A">
        <w:rPr>
          <w:rFonts w:cs="Arial"/>
        </w:rPr>
        <w:t>due</w:t>
      </w:r>
      <w:r w:rsidRPr="00F62D2A">
        <w:rPr>
          <w:rFonts w:cs="Arial"/>
          <w:spacing w:val="-5"/>
        </w:rPr>
        <w:t xml:space="preserve"> </w:t>
      </w:r>
      <w:r w:rsidRPr="00F62D2A">
        <w:rPr>
          <w:rFonts w:cs="Arial"/>
          <w:spacing w:val="-1"/>
        </w:rPr>
        <w:t>to</w:t>
      </w:r>
      <w:r w:rsidRPr="00F62D2A">
        <w:rPr>
          <w:rFonts w:cs="Arial"/>
          <w:spacing w:val="-3"/>
        </w:rPr>
        <w:t xml:space="preserve"> </w:t>
      </w:r>
      <w:r w:rsidRPr="00F62D2A">
        <w:rPr>
          <w:rFonts w:cs="Arial"/>
        </w:rPr>
        <w:t>him.</w:t>
      </w:r>
    </w:p>
    <w:p w14:paraId="125C308D" w14:textId="77777777" w:rsidR="00420D44" w:rsidRPr="00F62D2A" w:rsidRDefault="00420D44">
      <w:pPr>
        <w:rPr>
          <w:rFonts w:ascii="Arial" w:eastAsia="Arial" w:hAnsi="Arial" w:cs="Arial"/>
          <w:sz w:val="20"/>
          <w:szCs w:val="20"/>
        </w:rPr>
      </w:pPr>
    </w:p>
    <w:p w14:paraId="125C308E" w14:textId="77777777" w:rsidR="00420D44" w:rsidRPr="00F62D2A" w:rsidRDefault="00FA205C">
      <w:pPr>
        <w:numPr>
          <w:ilvl w:val="0"/>
          <w:numId w:val="4"/>
        </w:numPr>
        <w:tabs>
          <w:tab w:val="left" w:pos="1232"/>
        </w:tabs>
        <w:spacing w:before="157"/>
        <w:rPr>
          <w:rFonts w:ascii="Arial" w:eastAsia="Arial" w:hAnsi="Arial" w:cs="Arial"/>
          <w:sz w:val="20"/>
          <w:szCs w:val="20"/>
        </w:rPr>
      </w:pPr>
      <w:r w:rsidRPr="00F62D2A">
        <w:rPr>
          <w:rFonts w:ascii="Arial" w:hAnsi="Arial" w:cs="Arial"/>
          <w:b/>
          <w:i/>
          <w:spacing w:val="-1"/>
          <w:sz w:val="20"/>
        </w:rPr>
        <w:t>Force</w:t>
      </w:r>
      <w:r w:rsidRPr="00F62D2A">
        <w:rPr>
          <w:rFonts w:ascii="Arial" w:hAnsi="Arial" w:cs="Arial"/>
          <w:b/>
          <w:i/>
          <w:spacing w:val="-15"/>
          <w:sz w:val="20"/>
        </w:rPr>
        <w:t xml:space="preserve"> </w:t>
      </w:r>
      <w:r w:rsidRPr="00F62D2A">
        <w:rPr>
          <w:rFonts w:ascii="Arial" w:hAnsi="Arial" w:cs="Arial"/>
          <w:b/>
          <w:i/>
          <w:sz w:val="20"/>
        </w:rPr>
        <w:t>majeure</w:t>
      </w:r>
    </w:p>
    <w:p w14:paraId="125C308F" w14:textId="77777777" w:rsidR="00420D44" w:rsidRPr="00F62D2A" w:rsidRDefault="00FA205C">
      <w:pPr>
        <w:pStyle w:val="BodyText"/>
        <w:numPr>
          <w:ilvl w:val="1"/>
          <w:numId w:val="4"/>
        </w:numPr>
        <w:tabs>
          <w:tab w:val="left" w:pos="1412"/>
        </w:tabs>
        <w:spacing w:before="132" w:line="360" w:lineRule="auto"/>
        <w:ind w:right="134" w:hanging="540"/>
        <w:jc w:val="both"/>
        <w:rPr>
          <w:rFonts w:cs="Arial"/>
        </w:rPr>
      </w:pPr>
      <w:r w:rsidRPr="00F62D2A">
        <w:rPr>
          <w:rFonts w:cs="Arial"/>
          <w:spacing w:val="-1"/>
        </w:rPr>
        <w:t>Notwithstanding</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provisions</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rPr>
        <w:t>GCC</w:t>
      </w:r>
      <w:r w:rsidRPr="00F62D2A">
        <w:rPr>
          <w:rFonts w:cs="Arial"/>
          <w:spacing w:val="2"/>
        </w:rPr>
        <w:t xml:space="preserve"> </w:t>
      </w:r>
      <w:r w:rsidRPr="00F62D2A">
        <w:rPr>
          <w:rFonts w:cs="Arial"/>
          <w:spacing w:val="-1"/>
        </w:rPr>
        <w:t>Clauses</w:t>
      </w:r>
      <w:r w:rsidRPr="00F62D2A">
        <w:rPr>
          <w:rFonts w:cs="Arial"/>
          <w:spacing w:val="3"/>
        </w:rPr>
        <w:t xml:space="preserve"> </w:t>
      </w:r>
      <w:r w:rsidRPr="00F62D2A">
        <w:rPr>
          <w:rFonts w:cs="Arial"/>
          <w:spacing w:val="-1"/>
        </w:rPr>
        <w:t>22</w:t>
      </w:r>
      <w:r w:rsidRPr="00F62D2A">
        <w:rPr>
          <w:rFonts w:cs="Arial"/>
          <w:spacing w:val="1"/>
        </w:rPr>
        <w:t xml:space="preserve"> </w:t>
      </w:r>
      <w:r w:rsidRPr="00F62D2A">
        <w:rPr>
          <w:rFonts w:cs="Arial"/>
          <w:spacing w:val="-1"/>
        </w:rPr>
        <w:t>and</w:t>
      </w:r>
      <w:r w:rsidRPr="00F62D2A">
        <w:rPr>
          <w:rFonts w:cs="Arial"/>
          <w:spacing w:val="2"/>
        </w:rPr>
        <w:t xml:space="preserve"> </w:t>
      </w:r>
      <w:r w:rsidRPr="00F62D2A">
        <w:rPr>
          <w:rFonts w:cs="Arial"/>
          <w:spacing w:val="-1"/>
        </w:rPr>
        <w:t>23,</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supplier</w:t>
      </w:r>
      <w:r w:rsidRPr="00F62D2A">
        <w:rPr>
          <w:rFonts w:cs="Arial"/>
          <w:spacing w:val="3"/>
        </w:rPr>
        <w:t xml:space="preserve"> </w:t>
      </w:r>
      <w:r w:rsidRPr="00F62D2A">
        <w:rPr>
          <w:rFonts w:cs="Arial"/>
        </w:rPr>
        <w:t>shall</w:t>
      </w:r>
      <w:r w:rsidRPr="00F62D2A">
        <w:rPr>
          <w:rFonts w:cs="Arial"/>
          <w:spacing w:val="1"/>
        </w:rPr>
        <w:t xml:space="preserve"> </w:t>
      </w:r>
      <w:r w:rsidRPr="00F62D2A">
        <w:rPr>
          <w:rFonts w:cs="Arial"/>
          <w:spacing w:val="-1"/>
        </w:rPr>
        <w:t>not</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spacing w:val="-1"/>
        </w:rPr>
        <w:t>liable</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spacing w:val="-1"/>
        </w:rPr>
        <w:t>forfeiture</w:t>
      </w:r>
      <w:r w:rsidRPr="00F62D2A">
        <w:rPr>
          <w:rFonts w:cs="Arial"/>
          <w:spacing w:val="1"/>
        </w:rPr>
        <w:t xml:space="preserve"> </w:t>
      </w:r>
      <w:r w:rsidRPr="00F62D2A">
        <w:rPr>
          <w:rFonts w:cs="Arial"/>
          <w:spacing w:val="-1"/>
        </w:rPr>
        <w:t>of</w:t>
      </w:r>
      <w:r w:rsidRPr="00F62D2A">
        <w:rPr>
          <w:rFonts w:cs="Arial"/>
          <w:spacing w:val="92"/>
          <w:w w:val="99"/>
        </w:rPr>
        <w:t xml:space="preserve"> </w:t>
      </w:r>
      <w:r w:rsidRPr="00F62D2A">
        <w:rPr>
          <w:rFonts w:cs="Arial"/>
          <w:spacing w:val="-1"/>
        </w:rPr>
        <w:t>its</w:t>
      </w:r>
      <w:r w:rsidRPr="00F62D2A">
        <w:rPr>
          <w:rFonts w:cs="Arial"/>
          <w:spacing w:val="51"/>
        </w:rPr>
        <w:t xml:space="preserve"> </w:t>
      </w:r>
      <w:r w:rsidRPr="00F62D2A">
        <w:rPr>
          <w:rFonts w:cs="Arial"/>
        </w:rPr>
        <w:t>performance</w:t>
      </w:r>
      <w:r w:rsidRPr="00F62D2A">
        <w:rPr>
          <w:rFonts w:cs="Arial"/>
          <w:spacing w:val="49"/>
        </w:rPr>
        <w:t xml:space="preserve"> </w:t>
      </w:r>
      <w:r w:rsidRPr="00F62D2A">
        <w:rPr>
          <w:rFonts w:cs="Arial"/>
          <w:spacing w:val="-1"/>
        </w:rPr>
        <w:t>security,</w:t>
      </w:r>
      <w:r w:rsidRPr="00F62D2A">
        <w:rPr>
          <w:rFonts w:cs="Arial"/>
          <w:spacing w:val="54"/>
        </w:rPr>
        <w:t xml:space="preserve"> </w:t>
      </w:r>
      <w:r w:rsidRPr="00F62D2A">
        <w:rPr>
          <w:rFonts w:cs="Arial"/>
        </w:rPr>
        <w:t>damages,</w:t>
      </w:r>
      <w:r w:rsidRPr="00F62D2A">
        <w:rPr>
          <w:rFonts w:cs="Arial"/>
          <w:spacing w:val="49"/>
        </w:rPr>
        <w:t xml:space="preserve"> </w:t>
      </w:r>
      <w:r w:rsidRPr="00F62D2A">
        <w:rPr>
          <w:rFonts w:cs="Arial"/>
          <w:spacing w:val="-1"/>
        </w:rPr>
        <w:t>or</w:t>
      </w:r>
      <w:r w:rsidRPr="00F62D2A">
        <w:rPr>
          <w:rFonts w:cs="Arial"/>
          <w:spacing w:val="51"/>
        </w:rPr>
        <w:t xml:space="preserve"> </w:t>
      </w:r>
      <w:r w:rsidRPr="00F62D2A">
        <w:rPr>
          <w:rFonts w:cs="Arial"/>
          <w:spacing w:val="-1"/>
        </w:rPr>
        <w:t>termination</w:t>
      </w:r>
      <w:r w:rsidRPr="00F62D2A">
        <w:rPr>
          <w:rFonts w:cs="Arial"/>
          <w:spacing w:val="49"/>
        </w:rPr>
        <w:t xml:space="preserve"> </w:t>
      </w:r>
      <w:r w:rsidRPr="00F62D2A">
        <w:rPr>
          <w:rFonts w:cs="Arial"/>
          <w:spacing w:val="1"/>
        </w:rPr>
        <w:t>for</w:t>
      </w:r>
      <w:r w:rsidRPr="00F62D2A">
        <w:rPr>
          <w:rFonts w:cs="Arial"/>
          <w:spacing w:val="51"/>
        </w:rPr>
        <w:t xml:space="preserve"> </w:t>
      </w:r>
      <w:r w:rsidRPr="00F62D2A">
        <w:rPr>
          <w:rFonts w:cs="Arial"/>
          <w:spacing w:val="-1"/>
        </w:rPr>
        <w:t>default</w:t>
      </w:r>
      <w:r w:rsidRPr="00F62D2A">
        <w:rPr>
          <w:rFonts w:cs="Arial"/>
          <w:spacing w:val="52"/>
        </w:rPr>
        <w:t xml:space="preserve"> </w:t>
      </w:r>
      <w:r w:rsidRPr="00F62D2A">
        <w:rPr>
          <w:rFonts w:cs="Arial"/>
          <w:spacing w:val="-1"/>
        </w:rPr>
        <w:t>if</w:t>
      </w:r>
      <w:r w:rsidRPr="00F62D2A">
        <w:rPr>
          <w:rFonts w:cs="Arial"/>
          <w:spacing w:val="53"/>
        </w:rPr>
        <w:t xml:space="preserve"> </w:t>
      </w:r>
      <w:r w:rsidRPr="00F62D2A">
        <w:rPr>
          <w:rFonts w:cs="Arial"/>
          <w:spacing w:val="-1"/>
        </w:rPr>
        <w:t>and</w:t>
      </w:r>
      <w:r w:rsidRPr="00F62D2A">
        <w:rPr>
          <w:rFonts w:cs="Arial"/>
          <w:spacing w:val="49"/>
        </w:rPr>
        <w:t xml:space="preserve"> </w:t>
      </w:r>
      <w:r w:rsidRPr="00F62D2A">
        <w:rPr>
          <w:rFonts w:cs="Arial"/>
          <w:spacing w:val="1"/>
        </w:rPr>
        <w:t>to</w:t>
      </w:r>
      <w:r w:rsidRPr="00F62D2A">
        <w:rPr>
          <w:rFonts w:cs="Arial"/>
          <w:spacing w:val="49"/>
        </w:rPr>
        <w:t xml:space="preserve"> </w:t>
      </w:r>
      <w:r w:rsidRPr="00F62D2A">
        <w:rPr>
          <w:rFonts w:cs="Arial"/>
          <w:spacing w:val="-1"/>
        </w:rPr>
        <w:t>the</w:t>
      </w:r>
      <w:r w:rsidRPr="00F62D2A">
        <w:rPr>
          <w:rFonts w:cs="Arial"/>
          <w:spacing w:val="52"/>
        </w:rPr>
        <w:t xml:space="preserve"> </w:t>
      </w:r>
      <w:r w:rsidRPr="00F62D2A">
        <w:rPr>
          <w:rFonts w:cs="Arial"/>
        </w:rPr>
        <w:t>extent</w:t>
      </w:r>
      <w:r w:rsidRPr="00F62D2A">
        <w:rPr>
          <w:rFonts w:cs="Arial"/>
          <w:spacing w:val="49"/>
        </w:rPr>
        <w:t xml:space="preserve"> </w:t>
      </w:r>
      <w:r w:rsidRPr="00F62D2A">
        <w:rPr>
          <w:rFonts w:cs="Arial"/>
        </w:rPr>
        <w:t>that</w:t>
      </w:r>
      <w:r w:rsidRPr="00F62D2A">
        <w:rPr>
          <w:rFonts w:cs="Arial"/>
          <w:spacing w:val="49"/>
        </w:rPr>
        <w:t xml:space="preserve"> </w:t>
      </w:r>
      <w:r w:rsidRPr="00F62D2A">
        <w:rPr>
          <w:rFonts w:cs="Arial"/>
        </w:rPr>
        <w:t>his</w:t>
      </w:r>
      <w:r w:rsidRPr="00F62D2A">
        <w:rPr>
          <w:rFonts w:cs="Arial"/>
          <w:spacing w:val="52"/>
        </w:rPr>
        <w:t xml:space="preserve"> </w:t>
      </w:r>
      <w:r w:rsidRPr="00F62D2A">
        <w:rPr>
          <w:rFonts w:cs="Arial"/>
        </w:rPr>
        <w:t>delay</w:t>
      </w:r>
      <w:r w:rsidRPr="00F62D2A">
        <w:rPr>
          <w:rFonts w:cs="Arial"/>
          <w:spacing w:val="49"/>
        </w:rPr>
        <w:t xml:space="preserve"> </w:t>
      </w:r>
      <w:r w:rsidRPr="00F62D2A">
        <w:rPr>
          <w:rFonts w:cs="Arial"/>
          <w:spacing w:val="-1"/>
        </w:rPr>
        <w:t>in</w:t>
      </w:r>
      <w:r w:rsidRPr="00F62D2A">
        <w:rPr>
          <w:rFonts w:cs="Arial"/>
          <w:spacing w:val="47"/>
          <w:w w:val="99"/>
        </w:rPr>
        <w:t xml:space="preserve"> </w:t>
      </w:r>
      <w:r w:rsidRPr="00F62D2A">
        <w:rPr>
          <w:rFonts w:cs="Arial"/>
        </w:rPr>
        <w:t>performance</w:t>
      </w:r>
      <w:r w:rsidRPr="00F62D2A">
        <w:rPr>
          <w:rFonts w:cs="Arial"/>
          <w:spacing w:val="-1"/>
        </w:rPr>
        <w:t xml:space="preserve"> or</w:t>
      </w:r>
      <w:r w:rsidRPr="00F62D2A">
        <w:rPr>
          <w:rFonts w:cs="Arial"/>
          <w:spacing w:val="1"/>
        </w:rPr>
        <w:t xml:space="preserve"> </w:t>
      </w:r>
      <w:r w:rsidRPr="00F62D2A">
        <w:rPr>
          <w:rFonts w:cs="Arial"/>
          <w:spacing w:val="-1"/>
        </w:rPr>
        <w:t>other</w:t>
      </w:r>
      <w:r w:rsidRPr="00F62D2A">
        <w:rPr>
          <w:rFonts w:cs="Arial"/>
        </w:rPr>
        <w:t xml:space="preserve"> failure </w:t>
      </w:r>
      <w:r w:rsidRPr="00F62D2A">
        <w:rPr>
          <w:rFonts w:cs="Arial"/>
          <w:spacing w:val="-1"/>
        </w:rPr>
        <w:t>to</w:t>
      </w:r>
      <w:r w:rsidRPr="00F62D2A">
        <w:rPr>
          <w:rFonts w:cs="Arial"/>
          <w:spacing w:val="1"/>
        </w:rPr>
        <w:t xml:space="preserve"> </w:t>
      </w:r>
      <w:r w:rsidRPr="00F62D2A">
        <w:rPr>
          <w:rFonts w:cs="Arial"/>
          <w:spacing w:val="-1"/>
        </w:rPr>
        <w:t>perform</w:t>
      </w:r>
      <w:r w:rsidRPr="00F62D2A">
        <w:rPr>
          <w:rFonts w:cs="Arial"/>
          <w:spacing w:val="4"/>
        </w:rPr>
        <w:t xml:space="preserve"> </w:t>
      </w:r>
      <w:r w:rsidRPr="00F62D2A">
        <w:rPr>
          <w:rFonts w:cs="Arial"/>
          <w:spacing w:val="-1"/>
        </w:rPr>
        <w:t>his</w:t>
      </w:r>
      <w:r w:rsidRPr="00F62D2A">
        <w:rPr>
          <w:rFonts w:cs="Arial"/>
          <w:spacing w:val="1"/>
        </w:rPr>
        <w:t xml:space="preserve"> </w:t>
      </w:r>
      <w:r w:rsidRPr="00F62D2A">
        <w:rPr>
          <w:rFonts w:cs="Arial"/>
          <w:spacing w:val="-1"/>
        </w:rPr>
        <w:t>obligations</w:t>
      </w:r>
      <w:r w:rsidRPr="00F62D2A">
        <w:rPr>
          <w:rFonts w:cs="Arial"/>
          <w:spacing w:val="3"/>
        </w:rPr>
        <w:t xml:space="preserve"> </w:t>
      </w:r>
      <w:r w:rsidRPr="00F62D2A">
        <w:rPr>
          <w:rFonts w:cs="Arial"/>
          <w:spacing w:val="-1"/>
        </w:rPr>
        <w:t>under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contract</w:t>
      </w:r>
      <w:r w:rsidRPr="00F62D2A">
        <w:rPr>
          <w:rFonts w:cs="Arial"/>
          <w:spacing w:val="2"/>
        </w:rPr>
        <w:t xml:space="preserve"> </w:t>
      </w:r>
      <w:r w:rsidRPr="00F62D2A">
        <w:rPr>
          <w:rFonts w:cs="Arial"/>
          <w:spacing w:val="-1"/>
        </w:rPr>
        <w:t>is</w:t>
      </w:r>
      <w:r w:rsidRPr="00F62D2A">
        <w:rPr>
          <w:rFonts w:cs="Arial"/>
        </w:rPr>
        <w:t xml:space="preserve"> the </w:t>
      </w:r>
      <w:r w:rsidRPr="00F62D2A">
        <w:rPr>
          <w:rFonts w:cs="Arial"/>
          <w:spacing w:val="-1"/>
        </w:rPr>
        <w:t>result</w:t>
      </w:r>
      <w:r w:rsidRPr="00F62D2A">
        <w:rPr>
          <w:rFonts w:cs="Arial"/>
          <w:spacing w:val="1"/>
        </w:rPr>
        <w:t xml:space="preserve"> </w:t>
      </w:r>
      <w:r w:rsidRPr="00F62D2A">
        <w:rPr>
          <w:rFonts w:cs="Arial"/>
          <w:spacing w:val="-1"/>
        </w:rPr>
        <w:t>of</w:t>
      </w:r>
      <w:r w:rsidRPr="00F62D2A">
        <w:rPr>
          <w:rFonts w:cs="Arial"/>
          <w:spacing w:val="2"/>
        </w:rPr>
        <w:t xml:space="preserve"> </w:t>
      </w:r>
      <w:r w:rsidRPr="00F62D2A">
        <w:rPr>
          <w:rFonts w:cs="Arial"/>
          <w:spacing w:val="-1"/>
        </w:rPr>
        <w:t xml:space="preserve">an </w:t>
      </w:r>
      <w:r w:rsidRPr="00F62D2A">
        <w:rPr>
          <w:rFonts w:cs="Arial"/>
        </w:rPr>
        <w:t xml:space="preserve">event </w:t>
      </w:r>
      <w:r w:rsidRPr="00F62D2A">
        <w:rPr>
          <w:rFonts w:cs="Arial"/>
          <w:spacing w:val="-1"/>
        </w:rPr>
        <w:t>of</w:t>
      </w:r>
      <w:r w:rsidRPr="00F62D2A">
        <w:rPr>
          <w:rFonts w:cs="Arial"/>
          <w:spacing w:val="2"/>
        </w:rPr>
        <w:t xml:space="preserve"> </w:t>
      </w:r>
      <w:r w:rsidRPr="00F62D2A">
        <w:rPr>
          <w:rFonts w:cs="Arial"/>
        </w:rPr>
        <w:t>force</w:t>
      </w:r>
      <w:r w:rsidRPr="00F62D2A">
        <w:rPr>
          <w:rFonts w:cs="Arial"/>
          <w:spacing w:val="85"/>
          <w:w w:val="99"/>
        </w:rPr>
        <w:t xml:space="preserve"> </w:t>
      </w:r>
      <w:r w:rsidRPr="00F62D2A">
        <w:rPr>
          <w:rFonts w:cs="Arial"/>
          <w:spacing w:val="-1"/>
        </w:rPr>
        <w:t>majeure.</w:t>
      </w:r>
    </w:p>
    <w:p w14:paraId="125C3090" w14:textId="77777777" w:rsidR="00420D44" w:rsidRPr="00F62D2A" w:rsidRDefault="00420D44">
      <w:pPr>
        <w:rPr>
          <w:rFonts w:ascii="Arial" w:eastAsia="Arial" w:hAnsi="Arial" w:cs="Arial"/>
          <w:sz w:val="20"/>
          <w:szCs w:val="20"/>
        </w:rPr>
      </w:pPr>
    </w:p>
    <w:p w14:paraId="125C3091" w14:textId="77777777" w:rsidR="00420D44" w:rsidRPr="00F62D2A" w:rsidRDefault="00FA205C">
      <w:pPr>
        <w:pStyle w:val="BodyText"/>
        <w:numPr>
          <w:ilvl w:val="1"/>
          <w:numId w:val="4"/>
        </w:numPr>
        <w:tabs>
          <w:tab w:val="left" w:pos="1412"/>
        </w:tabs>
        <w:spacing w:before="154" w:line="361" w:lineRule="auto"/>
        <w:ind w:right="133" w:hanging="540"/>
        <w:jc w:val="both"/>
        <w:rPr>
          <w:rFonts w:cs="Arial"/>
        </w:rPr>
      </w:pPr>
      <w:r w:rsidRPr="00F62D2A">
        <w:rPr>
          <w:rFonts w:cs="Arial"/>
          <w:spacing w:val="-1"/>
        </w:rPr>
        <w:t>If</w:t>
      </w:r>
      <w:r w:rsidRPr="00F62D2A">
        <w:rPr>
          <w:rFonts w:cs="Arial"/>
          <w:spacing w:val="35"/>
        </w:rPr>
        <w:t xml:space="preserve"> </w:t>
      </w:r>
      <w:r w:rsidRPr="00F62D2A">
        <w:rPr>
          <w:rFonts w:cs="Arial"/>
        </w:rPr>
        <w:t>a</w:t>
      </w:r>
      <w:r w:rsidRPr="00F62D2A">
        <w:rPr>
          <w:rFonts w:cs="Arial"/>
          <w:spacing w:val="33"/>
        </w:rPr>
        <w:t xml:space="preserve"> </w:t>
      </w:r>
      <w:r w:rsidRPr="00F62D2A">
        <w:rPr>
          <w:rFonts w:cs="Arial"/>
        </w:rPr>
        <w:t>force</w:t>
      </w:r>
      <w:r w:rsidRPr="00F62D2A">
        <w:rPr>
          <w:rFonts w:cs="Arial"/>
          <w:spacing w:val="30"/>
        </w:rPr>
        <w:t xml:space="preserve"> </w:t>
      </w:r>
      <w:r w:rsidRPr="00F62D2A">
        <w:rPr>
          <w:rFonts w:cs="Arial"/>
        </w:rPr>
        <w:t>majeure</w:t>
      </w:r>
      <w:r w:rsidRPr="00F62D2A">
        <w:rPr>
          <w:rFonts w:cs="Arial"/>
          <w:spacing w:val="33"/>
        </w:rPr>
        <w:t xml:space="preserve"> </w:t>
      </w:r>
      <w:r w:rsidRPr="00F62D2A">
        <w:rPr>
          <w:rFonts w:cs="Arial"/>
        </w:rPr>
        <w:t>situation</w:t>
      </w:r>
      <w:r w:rsidRPr="00F62D2A">
        <w:rPr>
          <w:rFonts w:cs="Arial"/>
          <w:spacing w:val="33"/>
        </w:rPr>
        <w:t xml:space="preserve"> </w:t>
      </w:r>
      <w:r w:rsidRPr="00F62D2A">
        <w:rPr>
          <w:rFonts w:cs="Arial"/>
          <w:spacing w:val="-1"/>
        </w:rPr>
        <w:t>arises,</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rPr>
        <w:t>supplier</w:t>
      </w:r>
      <w:r w:rsidRPr="00F62D2A">
        <w:rPr>
          <w:rFonts w:cs="Arial"/>
          <w:spacing w:val="34"/>
        </w:rPr>
        <w:t xml:space="preserve"> </w:t>
      </w:r>
      <w:r w:rsidRPr="00F62D2A">
        <w:rPr>
          <w:rFonts w:cs="Arial"/>
        </w:rPr>
        <w:t>shall</w:t>
      </w:r>
      <w:r w:rsidRPr="00F62D2A">
        <w:rPr>
          <w:rFonts w:cs="Arial"/>
          <w:spacing w:val="32"/>
        </w:rPr>
        <w:t xml:space="preserve"> </w:t>
      </w:r>
      <w:r w:rsidRPr="00F62D2A">
        <w:rPr>
          <w:rFonts w:cs="Arial"/>
        </w:rPr>
        <w:t>promptly</w:t>
      </w:r>
      <w:r w:rsidRPr="00F62D2A">
        <w:rPr>
          <w:rFonts w:cs="Arial"/>
          <w:spacing w:val="32"/>
        </w:rPr>
        <w:t xml:space="preserve"> </w:t>
      </w:r>
      <w:r w:rsidRPr="00F62D2A">
        <w:rPr>
          <w:rFonts w:cs="Arial"/>
        </w:rPr>
        <w:t>notify</w:t>
      </w:r>
      <w:r w:rsidRPr="00F62D2A">
        <w:rPr>
          <w:rFonts w:cs="Arial"/>
          <w:spacing w:val="32"/>
        </w:rPr>
        <w:t xml:space="preserve"> </w:t>
      </w:r>
      <w:r w:rsidRPr="00F62D2A">
        <w:rPr>
          <w:rFonts w:cs="Arial"/>
          <w:spacing w:val="-1"/>
        </w:rPr>
        <w:t>the</w:t>
      </w:r>
      <w:r w:rsidRPr="00F62D2A">
        <w:rPr>
          <w:rFonts w:cs="Arial"/>
          <w:spacing w:val="35"/>
        </w:rPr>
        <w:t xml:space="preserve"> </w:t>
      </w:r>
      <w:r w:rsidRPr="00F62D2A">
        <w:rPr>
          <w:rFonts w:cs="Arial"/>
        </w:rPr>
        <w:t>purchaser</w:t>
      </w:r>
      <w:r w:rsidRPr="00F62D2A">
        <w:rPr>
          <w:rFonts w:cs="Arial"/>
          <w:spacing w:val="34"/>
        </w:rPr>
        <w:t xml:space="preserve"> </w:t>
      </w:r>
      <w:r w:rsidRPr="00F62D2A">
        <w:rPr>
          <w:rFonts w:cs="Arial"/>
          <w:spacing w:val="-1"/>
        </w:rPr>
        <w:t>in</w:t>
      </w:r>
      <w:r w:rsidRPr="00F62D2A">
        <w:rPr>
          <w:rFonts w:cs="Arial"/>
          <w:spacing w:val="37"/>
        </w:rPr>
        <w:t xml:space="preserve"> </w:t>
      </w:r>
      <w:r w:rsidRPr="00F62D2A">
        <w:rPr>
          <w:rFonts w:cs="Arial"/>
          <w:spacing w:val="-1"/>
        </w:rPr>
        <w:t>writing</w:t>
      </w:r>
      <w:r w:rsidRPr="00F62D2A">
        <w:rPr>
          <w:rFonts w:cs="Arial"/>
          <w:spacing w:val="33"/>
        </w:rPr>
        <w:t xml:space="preserve"> </w:t>
      </w:r>
      <w:r w:rsidRPr="00F62D2A">
        <w:rPr>
          <w:rFonts w:cs="Arial"/>
          <w:spacing w:val="-1"/>
        </w:rPr>
        <w:t>of</w:t>
      </w:r>
      <w:r w:rsidRPr="00F62D2A">
        <w:rPr>
          <w:rFonts w:cs="Arial"/>
          <w:spacing w:val="35"/>
        </w:rPr>
        <w:t xml:space="preserve"> </w:t>
      </w:r>
      <w:r w:rsidRPr="00F62D2A">
        <w:rPr>
          <w:rFonts w:cs="Arial"/>
        </w:rPr>
        <w:t>such</w:t>
      </w:r>
      <w:r w:rsidRPr="00F62D2A">
        <w:rPr>
          <w:rFonts w:cs="Arial"/>
          <w:spacing w:val="52"/>
          <w:w w:val="99"/>
        </w:rPr>
        <w:t xml:space="preserve"> </w:t>
      </w:r>
      <w:r w:rsidRPr="00F62D2A">
        <w:rPr>
          <w:rFonts w:cs="Arial"/>
          <w:spacing w:val="-1"/>
        </w:rPr>
        <w:t>condition</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cause</w:t>
      </w:r>
      <w:r w:rsidRPr="00F62D2A">
        <w:rPr>
          <w:rFonts w:cs="Arial"/>
          <w:spacing w:val="6"/>
        </w:rPr>
        <w:t xml:space="preserve"> </w:t>
      </w:r>
      <w:r w:rsidRPr="00F62D2A">
        <w:rPr>
          <w:rFonts w:cs="Arial"/>
        </w:rPr>
        <w:t>thereof.</w:t>
      </w:r>
      <w:r w:rsidRPr="00F62D2A">
        <w:rPr>
          <w:rFonts w:cs="Arial"/>
          <w:spacing w:val="6"/>
        </w:rPr>
        <w:t xml:space="preserve"> </w:t>
      </w:r>
      <w:r w:rsidRPr="00F62D2A">
        <w:rPr>
          <w:rFonts w:cs="Arial"/>
          <w:spacing w:val="-1"/>
        </w:rPr>
        <w:t>Unless</w:t>
      </w:r>
      <w:r w:rsidRPr="00F62D2A">
        <w:rPr>
          <w:rFonts w:cs="Arial"/>
          <w:spacing w:val="7"/>
        </w:rPr>
        <w:t xml:space="preserve"> </w:t>
      </w:r>
      <w:r w:rsidRPr="00F62D2A">
        <w:rPr>
          <w:rFonts w:cs="Arial"/>
          <w:spacing w:val="-1"/>
        </w:rPr>
        <w:t>otherwise</w:t>
      </w:r>
      <w:r w:rsidRPr="00F62D2A">
        <w:rPr>
          <w:rFonts w:cs="Arial"/>
          <w:spacing w:val="6"/>
        </w:rPr>
        <w:t xml:space="preserve"> </w:t>
      </w:r>
      <w:r w:rsidRPr="00F62D2A">
        <w:rPr>
          <w:rFonts w:cs="Arial"/>
          <w:spacing w:val="-1"/>
        </w:rPr>
        <w:t>directed</w:t>
      </w:r>
      <w:r w:rsidRPr="00F62D2A">
        <w:rPr>
          <w:rFonts w:cs="Arial"/>
          <w:spacing w:val="6"/>
        </w:rPr>
        <w:t xml:space="preserve"> </w:t>
      </w:r>
      <w:r w:rsidRPr="00F62D2A">
        <w:rPr>
          <w:rFonts w:cs="Arial"/>
          <w:spacing w:val="2"/>
        </w:rPr>
        <w:t>by</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purchaser</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spacing w:val="-1"/>
        </w:rPr>
        <w:t>writing,</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77"/>
          <w:w w:val="99"/>
        </w:rPr>
        <w:t xml:space="preserve"> </w:t>
      </w:r>
      <w:r w:rsidRPr="00F62D2A">
        <w:rPr>
          <w:rFonts w:cs="Arial"/>
          <w:spacing w:val="-1"/>
        </w:rPr>
        <w:t>continue</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spacing w:val="-1"/>
        </w:rPr>
        <w:t>perform</w:t>
      </w:r>
      <w:r w:rsidRPr="00F62D2A">
        <w:rPr>
          <w:rFonts w:cs="Arial"/>
          <w:spacing w:val="12"/>
        </w:rPr>
        <w:t xml:space="preserve"> </w:t>
      </w:r>
      <w:r w:rsidRPr="00F62D2A">
        <w:rPr>
          <w:rFonts w:cs="Arial"/>
          <w:spacing w:val="-1"/>
        </w:rPr>
        <w:t>its</w:t>
      </w:r>
      <w:r w:rsidRPr="00F62D2A">
        <w:rPr>
          <w:rFonts w:cs="Arial"/>
          <w:spacing w:val="7"/>
        </w:rPr>
        <w:t xml:space="preserve"> </w:t>
      </w:r>
      <w:r w:rsidRPr="00F62D2A">
        <w:rPr>
          <w:rFonts w:cs="Arial"/>
          <w:spacing w:val="-1"/>
        </w:rPr>
        <w:t>obligations</w:t>
      </w:r>
      <w:r w:rsidRPr="00F62D2A">
        <w:rPr>
          <w:rFonts w:cs="Arial"/>
          <w:spacing w:val="8"/>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spacing w:val="-1"/>
        </w:rPr>
        <w:t>as</w:t>
      </w:r>
      <w:r w:rsidRPr="00F62D2A">
        <w:rPr>
          <w:rFonts w:cs="Arial"/>
          <w:spacing w:val="8"/>
        </w:rPr>
        <w:t xml:space="preserve"> </w:t>
      </w:r>
      <w:r w:rsidRPr="00F62D2A">
        <w:rPr>
          <w:rFonts w:cs="Arial"/>
        </w:rPr>
        <w:t>far</w:t>
      </w:r>
      <w:r w:rsidRPr="00F62D2A">
        <w:rPr>
          <w:rFonts w:cs="Arial"/>
          <w:spacing w:val="8"/>
        </w:rPr>
        <w:t xml:space="preserve"> </w:t>
      </w:r>
      <w:r w:rsidRPr="00F62D2A">
        <w:rPr>
          <w:rFonts w:cs="Arial"/>
          <w:spacing w:val="-1"/>
        </w:rPr>
        <w:t>as</w:t>
      </w:r>
      <w:r w:rsidRPr="00F62D2A">
        <w:rPr>
          <w:rFonts w:cs="Arial"/>
          <w:spacing w:val="7"/>
        </w:rPr>
        <w:t xml:space="preserve"> </w:t>
      </w:r>
      <w:r w:rsidRPr="00F62D2A">
        <w:rPr>
          <w:rFonts w:cs="Arial"/>
          <w:spacing w:val="-1"/>
        </w:rPr>
        <w:t>is</w:t>
      </w:r>
      <w:r w:rsidRPr="00F62D2A">
        <w:rPr>
          <w:rFonts w:cs="Arial"/>
          <w:spacing w:val="8"/>
        </w:rPr>
        <w:t xml:space="preserve"> </w:t>
      </w:r>
      <w:r w:rsidRPr="00F62D2A">
        <w:rPr>
          <w:rFonts w:cs="Arial"/>
          <w:spacing w:val="-1"/>
        </w:rPr>
        <w:t>reasonably</w:t>
      </w:r>
      <w:r w:rsidRPr="00F62D2A">
        <w:rPr>
          <w:rFonts w:cs="Arial"/>
          <w:spacing w:val="6"/>
        </w:rPr>
        <w:t xml:space="preserve"> </w:t>
      </w:r>
      <w:r w:rsidRPr="00F62D2A">
        <w:rPr>
          <w:rFonts w:cs="Arial"/>
          <w:spacing w:val="-1"/>
        </w:rPr>
        <w:t>practical,</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seek</w:t>
      </w:r>
      <w:r w:rsidRPr="00F62D2A">
        <w:rPr>
          <w:rFonts w:cs="Arial"/>
          <w:spacing w:val="11"/>
        </w:rPr>
        <w:t xml:space="preserve"> </w:t>
      </w:r>
      <w:r w:rsidRPr="00F62D2A">
        <w:rPr>
          <w:rFonts w:cs="Arial"/>
          <w:spacing w:val="-1"/>
        </w:rPr>
        <w:t>all</w:t>
      </w:r>
      <w:r w:rsidRPr="00F62D2A">
        <w:rPr>
          <w:rFonts w:cs="Arial"/>
          <w:spacing w:val="101"/>
          <w:w w:val="99"/>
        </w:rPr>
        <w:t xml:space="preserve"> </w:t>
      </w:r>
      <w:r w:rsidRPr="00F62D2A">
        <w:rPr>
          <w:rFonts w:cs="Arial"/>
          <w:spacing w:val="-1"/>
        </w:rPr>
        <w:t>reasonable</w:t>
      </w:r>
      <w:r w:rsidRPr="00F62D2A">
        <w:rPr>
          <w:rFonts w:cs="Arial"/>
          <w:spacing w:val="-6"/>
        </w:rPr>
        <w:t xml:space="preserve"> </w:t>
      </w:r>
      <w:r w:rsidRPr="00F62D2A">
        <w:rPr>
          <w:rFonts w:cs="Arial"/>
          <w:spacing w:val="-1"/>
        </w:rPr>
        <w:t>alternative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rPr>
        <w:t>performance</w:t>
      </w:r>
      <w:r w:rsidRPr="00F62D2A">
        <w:rPr>
          <w:rFonts w:cs="Arial"/>
          <w:spacing w:val="-8"/>
        </w:rPr>
        <w:t xml:space="preserve"> </w:t>
      </w:r>
      <w:r w:rsidRPr="00F62D2A">
        <w:rPr>
          <w:rFonts w:cs="Arial"/>
          <w:spacing w:val="-1"/>
        </w:rPr>
        <w:t>not</w:t>
      </w:r>
      <w:r w:rsidRPr="00F62D2A">
        <w:rPr>
          <w:rFonts w:cs="Arial"/>
          <w:spacing w:val="-7"/>
        </w:rPr>
        <w:t xml:space="preserve"> </w:t>
      </w:r>
      <w:r w:rsidRPr="00F62D2A">
        <w:rPr>
          <w:rFonts w:cs="Arial"/>
          <w:spacing w:val="-1"/>
        </w:rPr>
        <w:t>prevented</w:t>
      </w:r>
      <w:r w:rsidRPr="00F62D2A">
        <w:rPr>
          <w:rFonts w:cs="Arial"/>
          <w:spacing w:val="-6"/>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force</w:t>
      </w:r>
      <w:r w:rsidRPr="00F62D2A">
        <w:rPr>
          <w:rFonts w:cs="Arial"/>
          <w:spacing w:val="-10"/>
        </w:rPr>
        <w:t xml:space="preserve"> </w:t>
      </w:r>
      <w:r w:rsidRPr="00F62D2A">
        <w:rPr>
          <w:rFonts w:cs="Arial"/>
        </w:rPr>
        <w:t>majeure</w:t>
      </w:r>
      <w:r w:rsidRPr="00F62D2A">
        <w:rPr>
          <w:rFonts w:cs="Arial"/>
          <w:spacing w:val="-8"/>
        </w:rPr>
        <w:t xml:space="preserve"> </w:t>
      </w:r>
      <w:r w:rsidRPr="00F62D2A">
        <w:rPr>
          <w:rFonts w:cs="Arial"/>
        </w:rPr>
        <w:t>event.</w:t>
      </w:r>
    </w:p>
    <w:p w14:paraId="125C3092" w14:textId="77777777" w:rsidR="00420D44" w:rsidRPr="00F62D2A" w:rsidRDefault="00420D44">
      <w:pPr>
        <w:rPr>
          <w:rFonts w:ascii="Arial" w:eastAsia="Arial" w:hAnsi="Arial" w:cs="Arial"/>
          <w:sz w:val="20"/>
          <w:szCs w:val="20"/>
        </w:rPr>
      </w:pPr>
    </w:p>
    <w:p w14:paraId="125C3093" w14:textId="77777777" w:rsidR="00420D44" w:rsidRPr="00F62D2A" w:rsidRDefault="00FA205C">
      <w:pPr>
        <w:pStyle w:val="Heading4"/>
        <w:numPr>
          <w:ilvl w:val="0"/>
          <w:numId w:val="4"/>
        </w:numPr>
        <w:tabs>
          <w:tab w:val="left" w:pos="1231"/>
        </w:tabs>
        <w:spacing w:before="154"/>
        <w:ind w:left="1230" w:hanging="359"/>
        <w:rPr>
          <w:rFonts w:cs="Arial"/>
          <w:b w:val="0"/>
          <w:bCs w:val="0"/>
        </w:rPr>
      </w:pPr>
      <w:r w:rsidRPr="00F62D2A">
        <w:rPr>
          <w:rFonts w:cs="Arial"/>
          <w:spacing w:val="-1"/>
        </w:rPr>
        <w:t>Termination</w:t>
      </w:r>
      <w:r w:rsidRPr="00F62D2A">
        <w:rPr>
          <w:rFonts w:cs="Arial"/>
          <w:spacing w:val="-13"/>
        </w:rPr>
        <w:t xml:space="preserve"> </w:t>
      </w:r>
      <w:r w:rsidRPr="00F62D2A">
        <w:rPr>
          <w:rFonts w:cs="Arial"/>
        </w:rPr>
        <w:t>for</w:t>
      </w:r>
      <w:r w:rsidRPr="00F62D2A">
        <w:rPr>
          <w:rFonts w:cs="Arial"/>
          <w:spacing w:val="-14"/>
        </w:rPr>
        <w:t xml:space="preserve"> </w:t>
      </w:r>
      <w:r w:rsidRPr="00F62D2A">
        <w:rPr>
          <w:rFonts w:cs="Arial"/>
        </w:rPr>
        <w:t>insolvency</w:t>
      </w:r>
    </w:p>
    <w:p w14:paraId="125C3094" w14:textId="77777777" w:rsidR="00420D44" w:rsidRPr="00F62D2A" w:rsidRDefault="00FA205C">
      <w:pPr>
        <w:pStyle w:val="BodyText"/>
        <w:numPr>
          <w:ilvl w:val="1"/>
          <w:numId w:val="4"/>
        </w:numPr>
        <w:tabs>
          <w:tab w:val="left" w:pos="1411"/>
        </w:tabs>
        <w:spacing w:before="134" w:line="360" w:lineRule="auto"/>
        <w:ind w:left="1410" w:right="130" w:hanging="540"/>
        <w:jc w:val="both"/>
        <w:rPr>
          <w:rFonts w:cs="Arial"/>
        </w:rPr>
      </w:pPr>
      <w:r w:rsidRPr="00F62D2A">
        <w:rPr>
          <w:rFonts w:cs="Arial"/>
        </w:rPr>
        <w:t>The</w:t>
      </w:r>
      <w:r w:rsidRPr="00F62D2A">
        <w:rPr>
          <w:rFonts w:cs="Arial"/>
          <w:spacing w:val="37"/>
        </w:rPr>
        <w:t xml:space="preserve"> </w:t>
      </w:r>
      <w:r w:rsidRPr="00F62D2A">
        <w:rPr>
          <w:rFonts w:cs="Arial"/>
          <w:spacing w:val="-1"/>
        </w:rPr>
        <w:t>purchaser</w:t>
      </w:r>
      <w:r w:rsidRPr="00F62D2A">
        <w:rPr>
          <w:rFonts w:cs="Arial"/>
          <w:spacing w:val="39"/>
        </w:rPr>
        <w:t xml:space="preserve"> </w:t>
      </w:r>
      <w:r w:rsidRPr="00F62D2A">
        <w:rPr>
          <w:rFonts w:cs="Arial"/>
          <w:spacing w:val="2"/>
        </w:rPr>
        <w:t>may</w:t>
      </w:r>
      <w:r w:rsidRPr="00F62D2A">
        <w:rPr>
          <w:rFonts w:cs="Arial"/>
          <w:spacing w:val="33"/>
        </w:rPr>
        <w:t xml:space="preserve"> </w:t>
      </w:r>
      <w:r w:rsidRPr="00F62D2A">
        <w:rPr>
          <w:rFonts w:cs="Arial"/>
          <w:spacing w:val="1"/>
        </w:rPr>
        <w:t>at</w:t>
      </w:r>
      <w:r w:rsidRPr="00F62D2A">
        <w:rPr>
          <w:rFonts w:cs="Arial"/>
          <w:spacing w:val="38"/>
        </w:rPr>
        <w:t xml:space="preserve"> </w:t>
      </w:r>
      <w:r w:rsidRPr="00F62D2A">
        <w:rPr>
          <w:rFonts w:cs="Arial"/>
        </w:rPr>
        <w:t>any</w:t>
      </w:r>
      <w:r w:rsidRPr="00F62D2A">
        <w:rPr>
          <w:rFonts w:cs="Arial"/>
          <w:spacing w:val="38"/>
        </w:rPr>
        <w:t xml:space="preserve"> </w:t>
      </w:r>
      <w:r w:rsidRPr="00F62D2A">
        <w:rPr>
          <w:rFonts w:cs="Arial"/>
        </w:rPr>
        <w:t>time</w:t>
      </w:r>
      <w:r w:rsidRPr="00F62D2A">
        <w:rPr>
          <w:rFonts w:cs="Arial"/>
          <w:spacing w:val="37"/>
        </w:rPr>
        <w:t xml:space="preserve"> </w:t>
      </w:r>
      <w:r w:rsidRPr="00F62D2A">
        <w:rPr>
          <w:rFonts w:cs="Arial"/>
          <w:spacing w:val="-1"/>
        </w:rPr>
        <w:t>terminate</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contract</w:t>
      </w:r>
      <w:r w:rsidRPr="00F62D2A">
        <w:rPr>
          <w:rFonts w:cs="Arial"/>
          <w:spacing w:val="38"/>
        </w:rPr>
        <w:t xml:space="preserve"> </w:t>
      </w:r>
      <w:r w:rsidRPr="00F62D2A">
        <w:rPr>
          <w:rFonts w:cs="Arial"/>
          <w:spacing w:val="1"/>
        </w:rPr>
        <w:t>by</w:t>
      </w:r>
      <w:r w:rsidRPr="00F62D2A">
        <w:rPr>
          <w:rFonts w:cs="Arial"/>
          <w:spacing w:val="38"/>
        </w:rPr>
        <w:t xml:space="preserve"> </w:t>
      </w:r>
      <w:r w:rsidRPr="00F62D2A">
        <w:rPr>
          <w:rFonts w:cs="Arial"/>
          <w:spacing w:val="-1"/>
        </w:rPr>
        <w:t>giving</w:t>
      </w:r>
      <w:r w:rsidRPr="00F62D2A">
        <w:rPr>
          <w:rFonts w:cs="Arial"/>
          <w:spacing w:val="40"/>
        </w:rPr>
        <w:t xml:space="preserve"> </w:t>
      </w:r>
      <w:r w:rsidRPr="00F62D2A">
        <w:rPr>
          <w:rFonts w:cs="Arial"/>
          <w:spacing w:val="-1"/>
        </w:rPr>
        <w:t>written</w:t>
      </w:r>
      <w:r w:rsidRPr="00F62D2A">
        <w:rPr>
          <w:rFonts w:cs="Arial"/>
          <w:spacing w:val="38"/>
        </w:rPr>
        <w:t xml:space="preserve"> </w:t>
      </w:r>
      <w:r w:rsidRPr="00F62D2A">
        <w:rPr>
          <w:rFonts w:cs="Arial"/>
        </w:rPr>
        <w:t>notice</w:t>
      </w:r>
      <w:r w:rsidRPr="00F62D2A">
        <w:rPr>
          <w:rFonts w:cs="Arial"/>
          <w:spacing w:val="37"/>
        </w:rPr>
        <w:t xml:space="preserve"> </w:t>
      </w:r>
      <w:r w:rsidRPr="00F62D2A">
        <w:rPr>
          <w:rFonts w:cs="Arial"/>
          <w:spacing w:val="-1"/>
        </w:rPr>
        <w:t>to</w:t>
      </w:r>
      <w:r w:rsidRPr="00F62D2A">
        <w:rPr>
          <w:rFonts w:cs="Arial"/>
          <w:spacing w:val="37"/>
        </w:rPr>
        <w:t xml:space="preserve"> </w:t>
      </w:r>
      <w:r w:rsidRPr="00F62D2A">
        <w:rPr>
          <w:rFonts w:cs="Arial"/>
        </w:rPr>
        <w:t>the</w:t>
      </w:r>
      <w:r w:rsidRPr="00F62D2A">
        <w:rPr>
          <w:rFonts w:cs="Arial"/>
          <w:spacing w:val="38"/>
        </w:rPr>
        <w:t xml:space="preserve"> </w:t>
      </w:r>
      <w:r w:rsidRPr="00F62D2A">
        <w:rPr>
          <w:rFonts w:cs="Arial"/>
        </w:rPr>
        <w:t>supplier</w:t>
      </w:r>
      <w:r w:rsidRPr="00F62D2A">
        <w:rPr>
          <w:rFonts w:cs="Arial"/>
          <w:spacing w:val="41"/>
        </w:rPr>
        <w:t xml:space="preserve"> </w:t>
      </w:r>
      <w:r w:rsidRPr="00F62D2A">
        <w:rPr>
          <w:rFonts w:cs="Arial"/>
          <w:spacing w:val="-1"/>
        </w:rPr>
        <w:t>if</w:t>
      </w:r>
      <w:r w:rsidRPr="00F62D2A">
        <w:rPr>
          <w:rFonts w:cs="Arial"/>
          <w:spacing w:val="40"/>
        </w:rPr>
        <w:t xml:space="preserve"> </w:t>
      </w:r>
      <w:r w:rsidRPr="00F62D2A">
        <w:rPr>
          <w:rFonts w:cs="Arial"/>
          <w:spacing w:val="-1"/>
        </w:rPr>
        <w:t>the</w:t>
      </w:r>
      <w:r w:rsidRPr="00F62D2A">
        <w:rPr>
          <w:rFonts w:cs="Arial"/>
          <w:spacing w:val="69"/>
          <w:w w:val="99"/>
        </w:rPr>
        <w:t xml:space="preserve"> </w:t>
      </w:r>
      <w:r w:rsidRPr="00F62D2A">
        <w:rPr>
          <w:rFonts w:cs="Arial"/>
          <w:spacing w:val="-1"/>
        </w:rPr>
        <w:t>supplier</w:t>
      </w:r>
      <w:r w:rsidRPr="00F62D2A">
        <w:rPr>
          <w:rFonts w:cs="Arial"/>
          <w:spacing w:val="1"/>
        </w:rPr>
        <w:t xml:space="preserve"> </w:t>
      </w:r>
      <w:r w:rsidRPr="00F62D2A">
        <w:rPr>
          <w:rFonts w:cs="Arial"/>
        </w:rPr>
        <w:t>becomes</w:t>
      </w:r>
      <w:r w:rsidRPr="00F62D2A">
        <w:rPr>
          <w:rFonts w:cs="Arial"/>
          <w:spacing w:val="1"/>
        </w:rPr>
        <w:t xml:space="preserve"> </w:t>
      </w:r>
      <w:r w:rsidRPr="00F62D2A">
        <w:rPr>
          <w:rFonts w:cs="Arial"/>
          <w:spacing w:val="-1"/>
        </w:rPr>
        <w:t>bankrupt</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otherwise</w:t>
      </w:r>
      <w:r w:rsidRPr="00F62D2A">
        <w:rPr>
          <w:rFonts w:cs="Arial"/>
          <w:spacing w:val="1"/>
        </w:rPr>
        <w:t xml:space="preserve"> </w:t>
      </w:r>
      <w:r w:rsidRPr="00F62D2A">
        <w:rPr>
          <w:rFonts w:cs="Arial"/>
          <w:spacing w:val="-1"/>
        </w:rPr>
        <w:t>insolvent.</w:t>
      </w:r>
      <w:r w:rsidRPr="00F62D2A">
        <w:rPr>
          <w:rFonts w:cs="Arial"/>
        </w:rPr>
        <w:t xml:space="preserve"> </w:t>
      </w:r>
      <w:r w:rsidRPr="00F62D2A">
        <w:rPr>
          <w:rFonts w:cs="Arial"/>
          <w:spacing w:val="-1"/>
        </w:rPr>
        <w:t>In</w:t>
      </w:r>
      <w:r w:rsidRPr="00F62D2A">
        <w:rPr>
          <w:rFonts w:cs="Arial"/>
          <w:spacing w:val="1"/>
        </w:rPr>
        <w:t xml:space="preserve"> </w:t>
      </w:r>
      <w:r w:rsidRPr="00F62D2A">
        <w:rPr>
          <w:rFonts w:cs="Arial"/>
        </w:rPr>
        <w:t>this</w:t>
      </w:r>
      <w:r w:rsidRPr="00F62D2A">
        <w:rPr>
          <w:rFonts w:cs="Arial"/>
          <w:spacing w:val="1"/>
        </w:rPr>
        <w:t xml:space="preserve"> </w:t>
      </w:r>
      <w:r w:rsidRPr="00F62D2A">
        <w:rPr>
          <w:rFonts w:cs="Arial"/>
          <w:spacing w:val="-1"/>
        </w:rPr>
        <w:t>event,</w:t>
      </w:r>
      <w:r w:rsidRPr="00F62D2A">
        <w:rPr>
          <w:rFonts w:cs="Arial"/>
          <w:spacing w:val="1"/>
        </w:rPr>
        <w:t xml:space="preserve"> </w:t>
      </w:r>
      <w:r w:rsidRPr="00F62D2A">
        <w:rPr>
          <w:rFonts w:cs="Arial"/>
          <w:spacing w:val="-1"/>
        </w:rPr>
        <w:t>termination</w:t>
      </w:r>
      <w:r w:rsidRPr="00F62D2A">
        <w:rPr>
          <w:rFonts w:cs="Arial"/>
          <w:spacing w:val="2"/>
        </w:rPr>
        <w:t xml:space="preserve"> </w:t>
      </w:r>
      <w:r w:rsidRPr="00F62D2A">
        <w:rPr>
          <w:rFonts w:cs="Arial"/>
          <w:spacing w:val="-1"/>
        </w:rPr>
        <w:t xml:space="preserve">will </w:t>
      </w:r>
      <w:r w:rsidRPr="00F62D2A">
        <w:rPr>
          <w:rFonts w:cs="Arial"/>
          <w:spacing w:val="1"/>
        </w:rPr>
        <w:t xml:space="preserve">be </w:t>
      </w:r>
      <w:r w:rsidRPr="00F62D2A">
        <w:rPr>
          <w:rFonts w:cs="Arial"/>
          <w:spacing w:val="-1"/>
        </w:rPr>
        <w:t>without</w:t>
      </w:r>
      <w:r w:rsidRPr="00F62D2A">
        <w:rPr>
          <w:rFonts w:cs="Arial"/>
        </w:rPr>
        <w:t xml:space="preserve"> compensation</w:t>
      </w:r>
      <w:r w:rsidRPr="00F62D2A">
        <w:rPr>
          <w:rFonts w:cs="Arial"/>
          <w:spacing w:val="87"/>
          <w:w w:val="9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19"/>
        </w:rPr>
        <w:t xml:space="preserve"> </w:t>
      </w:r>
      <w:r w:rsidRPr="00F62D2A">
        <w:rPr>
          <w:rFonts w:cs="Arial"/>
        </w:rPr>
        <w:t>provided</w:t>
      </w:r>
      <w:r w:rsidRPr="00F62D2A">
        <w:rPr>
          <w:rFonts w:cs="Arial"/>
          <w:spacing w:val="18"/>
        </w:rPr>
        <w:t xml:space="preserve"> </w:t>
      </w:r>
      <w:r w:rsidRPr="00F62D2A">
        <w:rPr>
          <w:rFonts w:cs="Arial"/>
        </w:rPr>
        <w:t>that</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termination</w:t>
      </w:r>
      <w:r w:rsidRPr="00F62D2A">
        <w:rPr>
          <w:rFonts w:cs="Arial"/>
          <w:spacing w:val="20"/>
        </w:rPr>
        <w:t xml:space="preserve"> </w:t>
      </w:r>
      <w:r w:rsidRPr="00F62D2A">
        <w:rPr>
          <w:rFonts w:cs="Arial"/>
        </w:rPr>
        <w:t>will</w:t>
      </w:r>
      <w:r w:rsidRPr="00F62D2A">
        <w:rPr>
          <w:rFonts w:cs="Arial"/>
          <w:spacing w:val="20"/>
        </w:rPr>
        <w:t xml:space="preserve"> </w:t>
      </w:r>
      <w:r w:rsidRPr="00F62D2A">
        <w:rPr>
          <w:rFonts w:cs="Arial"/>
          <w:spacing w:val="-1"/>
        </w:rPr>
        <w:t>not</w:t>
      </w:r>
      <w:r w:rsidRPr="00F62D2A">
        <w:rPr>
          <w:rFonts w:cs="Arial"/>
          <w:spacing w:val="21"/>
        </w:rPr>
        <w:t xml:space="preserve"> </w:t>
      </w:r>
      <w:r w:rsidRPr="00F62D2A">
        <w:rPr>
          <w:rFonts w:cs="Arial"/>
          <w:spacing w:val="-1"/>
        </w:rPr>
        <w:t>prejudice</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affect</w:t>
      </w:r>
      <w:r w:rsidRPr="00F62D2A">
        <w:rPr>
          <w:rFonts w:cs="Arial"/>
          <w:spacing w:val="19"/>
        </w:rPr>
        <w:t xml:space="preserve"> </w:t>
      </w:r>
      <w:r w:rsidRPr="00F62D2A">
        <w:rPr>
          <w:rFonts w:cs="Arial"/>
        </w:rPr>
        <w:t>any</w:t>
      </w:r>
      <w:r w:rsidRPr="00F62D2A">
        <w:rPr>
          <w:rFonts w:cs="Arial"/>
          <w:spacing w:val="15"/>
        </w:rPr>
        <w:t xml:space="preserve"> </w:t>
      </w:r>
      <w:r w:rsidRPr="00F62D2A">
        <w:rPr>
          <w:rFonts w:cs="Arial"/>
        </w:rPr>
        <w:t>right</w:t>
      </w:r>
      <w:r w:rsidRPr="00F62D2A">
        <w:rPr>
          <w:rFonts w:cs="Arial"/>
          <w:spacing w:val="19"/>
        </w:rPr>
        <w:t xml:space="preserve"> </w:t>
      </w:r>
      <w:r w:rsidRPr="00F62D2A">
        <w:rPr>
          <w:rFonts w:cs="Arial"/>
          <w:spacing w:val="-1"/>
        </w:rPr>
        <w:t>of</w:t>
      </w:r>
      <w:r w:rsidRPr="00F62D2A">
        <w:rPr>
          <w:rFonts w:cs="Arial"/>
          <w:spacing w:val="21"/>
        </w:rPr>
        <w:t xml:space="preserve"> </w:t>
      </w:r>
      <w:r w:rsidRPr="00F62D2A">
        <w:rPr>
          <w:rFonts w:cs="Arial"/>
        </w:rPr>
        <w:t>action</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remedy</w:t>
      </w:r>
      <w:r w:rsidRPr="00F62D2A">
        <w:rPr>
          <w:rFonts w:cs="Arial"/>
          <w:spacing w:val="70"/>
          <w:w w:val="99"/>
        </w:rPr>
        <w:t xml:space="preserve"> </w:t>
      </w:r>
      <w:r w:rsidRPr="00F62D2A">
        <w:rPr>
          <w:rFonts w:cs="Arial"/>
          <w:spacing w:val="-1"/>
        </w:rPr>
        <w:t>which</w:t>
      </w:r>
      <w:r w:rsidRPr="00F62D2A">
        <w:rPr>
          <w:rFonts w:cs="Arial"/>
          <w:spacing w:val="-5"/>
        </w:rPr>
        <w:t xml:space="preserve"> </w:t>
      </w:r>
      <w:r w:rsidRPr="00F62D2A">
        <w:rPr>
          <w:rFonts w:cs="Arial"/>
          <w:spacing w:val="-1"/>
        </w:rPr>
        <w:t>has</w:t>
      </w:r>
      <w:r w:rsidRPr="00F62D2A">
        <w:rPr>
          <w:rFonts w:cs="Arial"/>
          <w:spacing w:val="-5"/>
        </w:rPr>
        <w:t xml:space="preserve"> </w:t>
      </w:r>
      <w:r w:rsidRPr="00F62D2A">
        <w:rPr>
          <w:rFonts w:cs="Arial"/>
          <w:spacing w:val="-1"/>
        </w:rPr>
        <w:t>accrued</w:t>
      </w:r>
      <w:r w:rsidRPr="00F62D2A">
        <w:rPr>
          <w:rFonts w:cs="Arial"/>
          <w:spacing w:val="-5"/>
        </w:rPr>
        <w:t xml:space="preserve"> </w:t>
      </w:r>
      <w:r w:rsidRPr="00F62D2A">
        <w:rPr>
          <w:rFonts w:cs="Arial"/>
          <w:spacing w:val="-1"/>
        </w:rPr>
        <w:t>or</w:t>
      </w:r>
      <w:r w:rsidRPr="00F62D2A">
        <w:rPr>
          <w:rFonts w:cs="Arial"/>
          <w:spacing w:val="-3"/>
        </w:rPr>
        <w:t xml:space="preserve"> </w:t>
      </w:r>
      <w:r w:rsidRPr="00F62D2A">
        <w:rPr>
          <w:rFonts w:cs="Arial"/>
          <w:spacing w:val="-1"/>
        </w:rPr>
        <w:t>will</w:t>
      </w:r>
      <w:r w:rsidRPr="00F62D2A">
        <w:rPr>
          <w:rFonts w:cs="Arial"/>
          <w:spacing w:val="-6"/>
        </w:rPr>
        <w:t xml:space="preserve"> </w:t>
      </w:r>
      <w:r w:rsidRPr="00F62D2A">
        <w:rPr>
          <w:rFonts w:cs="Arial"/>
        </w:rPr>
        <w:t>accrue</w:t>
      </w:r>
      <w:r w:rsidRPr="00F62D2A">
        <w:rPr>
          <w:rFonts w:cs="Arial"/>
          <w:spacing w:val="-6"/>
        </w:rPr>
        <w:t xml:space="preserve"> </w:t>
      </w:r>
      <w:r w:rsidRPr="00F62D2A">
        <w:rPr>
          <w:rFonts w:cs="Arial"/>
          <w:spacing w:val="-1"/>
        </w:rPr>
        <w:t>thereafter</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125C3095" w14:textId="77777777" w:rsidR="00420D44" w:rsidRPr="00F62D2A" w:rsidRDefault="00420D44">
      <w:pPr>
        <w:rPr>
          <w:rFonts w:ascii="Arial" w:eastAsia="Arial" w:hAnsi="Arial" w:cs="Arial"/>
          <w:sz w:val="20"/>
          <w:szCs w:val="20"/>
        </w:rPr>
      </w:pPr>
    </w:p>
    <w:p w14:paraId="125C3096" w14:textId="77777777" w:rsidR="00420D44" w:rsidRPr="00F62D2A" w:rsidRDefault="00FA205C">
      <w:pPr>
        <w:pStyle w:val="Heading4"/>
        <w:numPr>
          <w:ilvl w:val="0"/>
          <w:numId w:val="4"/>
        </w:numPr>
        <w:tabs>
          <w:tab w:val="left" w:pos="1231"/>
        </w:tabs>
        <w:spacing w:before="154"/>
        <w:ind w:left="1230"/>
        <w:rPr>
          <w:rFonts w:cs="Arial"/>
          <w:b w:val="0"/>
          <w:bCs w:val="0"/>
        </w:rPr>
      </w:pPr>
      <w:r w:rsidRPr="00F62D2A">
        <w:rPr>
          <w:rFonts w:cs="Arial"/>
          <w:spacing w:val="-1"/>
        </w:rPr>
        <w:t>Settlement</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disputes</w:t>
      </w:r>
    </w:p>
    <w:p w14:paraId="125C3097" w14:textId="77777777" w:rsidR="00420D44" w:rsidRPr="00F62D2A" w:rsidRDefault="00FA205C">
      <w:pPr>
        <w:pStyle w:val="BodyText"/>
        <w:numPr>
          <w:ilvl w:val="1"/>
          <w:numId w:val="4"/>
        </w:numPr>
        <w:tabs>
          <w:tab w:val="left" w:pos="1411"/>
        </w:tabs>
        <w:spacing w:before="134" w:line="361" w:lineRule="auto"/>
        <w:ind w:left="1410" w:right="135" w:hanging="540"/>
        <w:jc w:val="both"/>
        <w:rPr>
          <w:rFonts w:cs="Arial"/>
        </w:rPr>
      </w:pPr>
      <w:r w:rsidRPr="00F62D2A">
        <w:rPr>
          <w:rFonts w:cs="Arial"/>
          <w:spacing w:val="-1"/>
        </w:rPr>
        <w:t>If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spacing w:val="-1"/>
        </w:rPr>
        <w:t>dispute</w:t>
      </w:r>
      <w:r w:rsidRPr="00F62D2A">
        <w:rPr>
          <w:rFonts w:cs="Arial"/>
          <w:spacing w:val="30"/>
        </w:rPr>
        <w:t xml:space="preserve"> </w:t>
      </w:r>
      <w:r w:rsidRPr="00F62D2A">
        <w:rPr>
          <w:rFonts w:cs="Arial"/>
          <w:spacing w:val="-1"/>
        </w:rPr>
        <w:t>or</w:t>
      </w:r>
      <w:r w:rsidRPr="00F62D2A">
        <w:rPr>
          <w:rFonts w:cs="Arial"/>
          <w:spacing w:val="29"/>
        </w:rPr>
        <w:t xml:space="preserve"> </w:t>
      </w:r>
      <w:r w:rsidRPr="00F62D2A">
        <w:rPr>
          <w:rFonts w:cs="Arial"/>
        </w:rPr>
        <w:t>difference</w:t>
      </w:r>
      <w:r w:rsidRPr="00F62D2A">
        <w:rPr>
          <w:rFonts w:cs="Arial"/>
          <w:spacing w:val="28"/>
        </w:rPr>
        <w:t xml:space="preserve"> </w:t>
      </w:r>
      <w:r w:rsidRPr="00F62D2A">
        <w:rPr>
          <w:rFonts w:cs="Arial"/>
          <w:spacing w:val="-1"/>
        </w:rPr>
        <w:t>of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rPr>
        <w:t>kind</w:t>
      </w:r>
      <w:r w:rsidRPr="00F62D2A">
        <w:rPr>
          <w:rFonts w:cs="Arial"/>
          <w:spacing w:val="30"/>
        </w:rPr>
        <w:t xml:space="preserve"> </w:t>
      </w:r>
      <w:r w:rsidRPr="00F62D2A">
        <w:rPr>
          <w:rFonts w:cs="Arial"/>
          <w:spacing w:val="-1"/>
        </w:rPr>
        <w:t>whatsoever</w:t>
      </w:r>
      <w:r w:rsidRPr="00F62D2A">
        <w:rPr>
          <w:rFonts w:cs="Arial"/>
          <w:spacing w:val="29"/>
        </w:rPr>
        <w:t xml:space="preserve"> </w:t>
      </w:r>
      <w:r w:rsidRPr="00F62D2A">
        <w:rPr>
          <w:rFonts w:cs="Arial"/>
          <w:spacing w:val="-1"/>
        </w:rPr>
        <w:t>arises</w:t>
      </w:r>
      <w:r w:rsidRPr="00F62D2A">
        <w:rPr>
          <w:rFonts w:cs="Arial"/>
          <w:spacing w:val="29"/>
        </w:rPr>
        <w:t xml:space="preserve"> </w:t>
      </w:r>
      <w:r w:rsidRPr="00F62D2A">
        <w:rPr>
          <w:rFonts w:cs="Arial"/>
          <w:spacing w:val="-1"/>
        </w:rPr>
        <w:t>between</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29"/>
        </w:rPr>
        <w:t xml:space="preserve"> </w:t>
      </w:r>
      <w:r w:rsidRPr="00F62D2A">
        <w:rPr>
          <w:rFonts w:cs="Arial"/>
          <w:spacing w:val="-1"/>
        </w:rPr>
        <w:t>and</w:t>
      </w:r>
      <w:r w:rsidRPr="00F62D2A">
        <w:rPr>
          <w:rFonts w:cs="Arial"/>
          <w:spacing w:val="28"/>
        </w:rPr>
        <w:t xml:space="preserve"> </w:t>
      </w:r>
      <w:r w:rsidRPr="00F62D2A">
        <w:rPr>
          <w:rFonts w:cs="Arial"/>
        </w:rPr>
        <w:t>the</w:t>
      </w:r>
      <w:r w:rsidRPr="00F62D2A">
        <w:rPr>
          <w:rFonts w:cs="Arial"/>
          <w:spacing w:val="28"/>
        </w:rPr>
        <w:t xml:space="preserve"> </w:t>
      </w:r>
      <w:r w:rsidRPr="00F62D2A">
        <w:rPr>
          <w:rFonts w:cs="Arial"/>
          <w:spacing w:val="-1"/>
        </w:rPr>
        <w:t>supplier</w:t>
      </w:r>
      <w:r w:rsidRPr="00F62D2A">
        <w:rPr>
          <w:rFonts w:cs="Arial"/>
          <w:spacing w:val="29"/>
        </w:rPr>
        <w:t xml:space="preserve"> </w:t>
      </w:r>
      <w:r w:rsidRPr="00F62D2A">
        <w:rPr>
          <w:rFonts w:cs="Arial"/>
          <w:spacing w:val="-1"/>
        </w:rPr>
        <w:t>in</w:t>
      </w:r>
      <w:r w:rsidRPr="00F62D2A">
        <w:rPr>
          <w:rFonts w:cs="Arial"/>
          <w:spacing w:val="83"/>
          <w:w w:val="99"/>
        </w:rPr>
        <w:t xml:space="preserve"> </w:t>
      </w:r>
      <w:r w:rsidRPr="00F62D2A">
        <w:rPr>
          <w:rFonts w:cs="Arial"/>
          <w:spacing w:val="-1"/>
        </w:rPr>
        <w:t>connection</w:t>
      </w:r>
      <w:r w:rsidRPr="00F62D2A">
        <w:rPr>
          <w:rFonts w:cs="Arial"/>
          <w:spacing w:val="1"/>
        </w:rPr>
        <w:t xml:space="preserve"> </w:t>
      </w:r>
      <w:r w:rsidRPr="00F62D2A">
        <w:rPr>
          <w:rFonts w:cs="Arial"/>
        </w:rPr>
        <w:t>with</w:t>
      </w:r>
      <w:r w:rsidRPr="00F62D2A">
        <w:rPr>
          <w:rFonts w:cs="Arial"/>
          <w:spacing w:val="-1"/>
        </w:rPr>
        <w:t xml:space="preserve"> or</w:t>
      </w:r>
      <w:r w:rsidRPr="00F62D2A">
        <w:rPr>
          <w:rFonts w:cs="Arial"/>
          <w:spacing w:val="2"/>
        </w:rPr>
        <w:t xml:space="preserve"> </w:t>
      </w:r>
      <w:r w:rsidRPr="00F62D2A">
        <w:rPr>
          <w:rFonts w:cs="Arial"/>
          <w:spacing w:val="-1"/>
        </w:rPr>
        <w:t>arising</w:t>
      </w:r>
      <w:r w:rsidRPr="00F62D2A">
        <w:rPr>
          <w:rFonts w:cs="Arial"/>
          <w:spacing w:val="2"/>
        </w:rPr>
        <w:t xml:space="preserve"> </w:t>
      </w:r>
      <w:r w:rsidRPr="00F62D2A">
        <w:rPr>
          <w:rFonts w:cs="Arial"/>
        </w:rPr>
        <w:t xml:space="preserve">out </w:t>
      </w:r>
      <w:r w:rsidRPr="00F62D2A">
        <w:rPr>
          <w:rFonts w:cs="Arial"/>
          <w:spacing w:val="-1"/>
        </w:rPr>
        <w:t>of</w:t>
      </w:r>
      <w:r w:rsidRPr="00F62D2A">
        <w:rPr>
          <w:rFonts w:cs="Arial"/>
          <w:spacing w:val="1"/>
        </w:rPr>
        <w:t xml:space="preserve">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rPr>
        <w:t>parties</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make</w:t>
      </w:r>
      <w:r w:rsidRPr="00F62D2A">
        <w:rPr>
          <w:rFonts w:cs="Arial"/>
          <w:spacing w:val="-1"/>
        </w:rPr>
        <w:t xml:space="preserve"> every</w:t>
      </w:r>
      <w:r w:rsidRPr="00F62D2A">
        <w:rPr>
          <w:rFonts w:cs="Arial"/>
          <w:spacing w:val="-2"/>
        </w:rPr>
        <w:t xml:space="preserve"> </w:t>
      </w:r>
      <w:r w:rsidRPr="00F62D2A">
        <w:rPr>
          <w:rFonts w:cs="Arial"/>
        </w:rPr>
        <w:t xml:space="preserve">effort </w:t>
      </w:r>
      <w:r w:rsidRPr="00F62D2A">
        <w:rPr>
          <w:rFonts w:cs="Arial"/>
          <w:spacing w:val="-1"/>
        </w:rPr>
        <w:t>to resolve</w:t>
      </w:r>
      <w:r w:rsidRPr="00F62D2A">
        <w:rPr>
          <w:rFonts w:cs="Arial"/>
          <w:spacing w:val="1"/>
        </w:rPr>
        <w:t xml:space="preserve"> </w:t>
      </w:r>
      <w:r w:rsidRPr="00F62D2A">
        <w:rPr>
          <w:rFonts w:cs="Arial"/>
        </w:rPr>
        <w:t>amicably</w:t>
      </w:r>
      <w:r w:rsidRPr="00F62D2A">
        <w:rPr>
          <w:rFonts w:cs="Arial"/>
          <w:spacing w:val="-4"/>
        </w:rPr>
        <w:t xml:space="preserve"> </w:t>
      </w:r>
      <w:r w:rsidRPr="00F62D2A">
        <w:rPr>
          <w:rFonts w:cs="Arial"/>
        </w:rPr>
        <w:t>such</w:t>
      </w:r>
      <w:r w:rsidRPr="00F62D2A">
        <w:rPr>
          <w:rFonts w:cs="Arial"/>
          <w:spacing w:val="86"/>
          <w:w w:val="99"/>
        </w:rPr>
        <w:t xml:space="preserve"> </w:t>
      </w:r>
      <w:r w:rsidRPr="00F62D2A">
        <w:rPr>
          <w:rFonts w:cs="Arial"/>
          <w:spacing w:val="-1"/>
        </w:rPr>
        <w:t>dispute</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difference</w:t>
      </w:r>
      <w:r w:rsidRPr="00F62D2A">
        <w:rPr>
          <w:rFonts w:cs="Arial"/>
          <w:spacing w:val="-9"/>
        </w:rPr>
        <w:t xml:space="preserve"> </w:t>
      </w:r>
      <w:r w:rsidRPr="00F62D2A">
        <w:rPr>
          <w:rFonts w:cs="Arial"/>
          <w:spacing w:val="1"/>
        </w:rPr>
        <w:t>by</w:t>
      </w:r>
      <w:r w:rsidRPr="00F62D2A">
        <w:rPr>
          <w:rFonts w:cs="Arial"/>
          <w:spacing w:val="-11"/>
        </w:rPr>
        <w:t xml:space="preserve"> </w:t>
      </w:r>
      <w:r w:rsidRPr="00F62D2A">
        <w:rPr>
          <w:rFonts w:cs="Arial"/>
        </w:rPr>
        <w:t>mutual</w:t>
      </w:r>
      <w:r w:rsidRPr="00F62D2A">
        <w:rPr>
          <w:rFonts w:cs="Arial"/>
          <w:spacing w:val="-8"/>
        </w:rPr>
        <w:t xml:space="preserve"> </w:t>
      </w:r>
      <w:r w:rsidRPr="00F62D2A">
        <w:rPr>
          <w:rFonts w:cs="Arial"/>
          <w:spacing w:val="-1"/>
        </w:rPr>
        <w:t>consultation.</w:t>
      </w:r>
    </w:p>
    <w:p w14:paraId="125C3098" w14:textId="77777777" w:rsidR="00420D44" w:rsidRPr="00F62D2A" w:rsidRDefault="00420D44">
      <w:pPr>
        <w:spacing w:line="361" w:lineRule="auto"/>
        <w:jc w:val="both"/>
        <w:rPr>
          <w:rFonts w:ascii="Arial" w:hAnsi="Arial" w:cs="Arial"/>
        </w:rPr>
        <w:sectPr w:rsidR="00420D44" w:rsidRPr="00F62D2A">
          <w:pgSz w:w="11910" w:h="16840"/>
          <w:pgMar w:top="380" w:right="160" w:bottom="1600" w:left="840" w:header="0" w:footer="1411" w:gutter="0"/>
          <w:cols w:space="720"/>
        </w:sectPr>
      </w:pPr>
    </w:p>
    <w:p w14:paraId="125C3099" w14:textId="77777777" w:rsidR="00420D44" w:rsidRPr="00F62D2A" w:rsidRDefault="00FA205C">
      <w:pPr>
        <w:pStyle w:val="BodyText"/>
        <w:numPr>
          <w:ilvl w:val="1"/>
          <w:numId w:val="4"/>
        </w:numPr>
        <w:tabs>
          <w:tab w:val="left" w:pos="1412"/>
        </w:tabs>
        <w:spacing w:before="50" w:line="360" w:lineRule="auto"/>
        <w:ind w:right="135" w:hanging="540"/>
        <w:jc w:val="both"/>
        <w:rPr>
          <w:rFonts w:cs="Arial"/>
        </w:rPr>
      </w:pPr>
      <w:r w:rsidRPr="00F62D2A">
        <w:rPr>
          <w:rFonts w:cs="Arial"/>
        </w:rPr>
        <w:lastRenderedPageBreak/>
        <w:t>If,</w:t>
      </w:r>
      <w:r w:rsidRPr="00F62D2A">
        <w:rPr>
          <w:rFonts w:cs="Arial"/>
          <w:spacing w:val="33"/>
        </w:rPr>
        <w:t xml:space="preserve"> </w:t>
      </w:r>
      <w:r w:rsidRPr="00F62D2A">
        <w:rPr>
          <w:rFonts w:cs="Arial"/>
          <w:spacing w:val="-1"/>
        </w:rPr>
        <w:t>after</w:t>
      </w:r>
      <w:r w:rsidRPr="00F62D2A">
        <w:rPr>
          <w:rFonts w:cs="Arial"/>
          <w:spacing w:val="34"/>
        </w:rPr>
        <w:t xml:space="preserve"> </w:t>
      </w:r>
      <w:r w:rsidRPr="00F62D2A">
        <w:rPr>
          <w:rFonts w:cs="Arial"/>
          <w:spacing w:val="-1"/>
        </w:rPr>
        <w:t>thirty</w:t>
      </w:r>
      <w:r w:rsidRPr="00F62D2A">
        <w:rPr>
          <w:rFonts w:cs="Arial"/>
          <w:spacing w:val="30"/>
        </w:rPr>
        <w:t xml:space="preserve"> </w:t>
      </w:r>
      <w:r w:rsidRPr="00F62D2A">
        <w:rPr>
          <w:rFonts w:cs="Arial"/>
        </w:rPr>
        <w:t>(30)</w:t>
      </w:r>
      <w:r w:rsidRPr="00F62D2A">
        <w:rPr>
          <w:rFonts w:cs="Arial"/>
          <w:spacing w:val="34"/>
        </w:rPr>
        <w:t xml:space="preserve"> </w:t>
      </w:r>
      <w:r w:rsidRPr="00F62D2A">
        <w:rPr>
          <w:rFonts w:cs="Arial"/>
        </w:rPr>
        <w:t>days,</w:t>
      </w:r>
      <w:r w:rsidRPr="00F62D2A">
        <w:rPr>
          <w:rFonts w:cs="Arial"/>
          <w:spacing w:val="34"/>
        </w:rPr>
        <w:t xml:space="preserve"> </w:t>
      </w:r>
      <w:r w:rsidRPr="00F62D2A">
        <w:rPr>
          <w:rFonts w:cs="Arial"/>
        </w:rPr>
        <w:t>the</w:t>
      </w:r>
      <w:r w:rsidRPr="00F62D2A">
        <w:rPr>
          <w:rFonts w:cs="Arial"/>
          <w:spacing w:val="33"/>
        </w:rPr>
        <w:t xml:space="preserve"> </w:t>
      </w:r>
      <w:r w:rsidRPr="00F62D2A">
        <w:rPr>
          <w:rFonts w:cs="Arial"/>
          <w:spacing w:val="-1"/>
        </w:rPr>
        <w:t>parties</w:t>
      </w:r>
      <w:r w:rsidRPr="00F62D2A">
        <w:rPr>
          <w:rFonts w:cs="Arial"/>
          <w:spacing w:val="37"/>
        </w:rPr>
        <w:t xml:space="preserve"> </w:t>
      </w:r>
      <w:r w:rsidRPr="00F62D2A">
        <w:rPr>
          <w:rFonts w:cs="Arial"/>
          <w:spacing w:val="-1"/>
        </w:rPr>
        <w:t>have</w:t>
      </w:r>
      <w:r w:rsidRPr="00F62D2A">
        <w:rPr>
          <w:rFonts w:cs="Arial"/>
          <w:spacing w:val="34"/>
        </w:rPr>
        <w:t xml:space="preserve"> </w:t>
      </w:r>
      <w:r w:rsidRPr="00F62D2A">
        <w:rPr>
          <w:rFonts w:cs="Arial"/>
          <w:spacing w:val="-1"/>
        </w:rPr>
        <w:t>failed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rPr>
        <w:t>resolve</w:t>
      </w:r>
      <w:r w:rsidRPr="00F62D2A">
        <w:rPr>
          <w:rFonts w:cs="Arial"/>
          <w:spacing w:val="34"/>
        </w:rPr>
        <w:t xml:space="preserve"> </w:t>
      </w:r>
      <w:r w:rsidRPr="00F62D2A">
        <w:rPr>
          <w:rFonts w:cs="Arial"/>
          <w:spacing w:val="-1"/>
        </w:rPr>
        <w:t>their</w:t>
      </w:r>
      <w:r w:rsidRPr="00F62D2A">
        <w:rPr>
          <w:rFonts w:cs="Arial"/>
          <w:spacing w:val="36"/>
        </w:rPr>
        <w:t xml:space="preserve"> </w:t>
      </w:r>
      <w:r w:rsidRPr="00F62D2A">
        <w:rPr>
          <w:rFonts w:cs="Arial"/>
          <w:spacing w:val="-1"/>
        </w:rPr>
        <w:t>dispute</w:t>
      </w:r>
      <w:r w:rsidRPr="00F62D2A">
        <w:rPr>
          <w:rFonts w:cs="Arial"/>
          <w:spacing w:val="35"/>
        </w:rPr>
        <w:t xml:space="preserve"> </w:t>
      </w:r>
      <w:r w:rsidRPr="00F62D2A">
        <w:rPr>
          <w:rFonts w:cs="Arial"/>
          <w:spacing w:val="-1"/>
        </w:rPr>
        <w:t>or</w:t>
      </w:r>
      <w:r w:rsidRPr="00F62D2A">
        <w:rPr>
          <w:rFonts w:cs="Arial"/>
          <w:spacing w:val="35"/>
        </w:rPr>
        <w:t xml:space="preserve"> </w:t>
      </w:r>
      <w:r w:rsidRPr="00F62D2A">
        <w:rPr>
          <w:rFonts w:cs="Arial"/>
        </w:rPr>
        <w:t>difference</w:t>
      </w:r>
      <w:r w:rsidRPr="00F62D2A">
        <w:rPr>
          <w:rFonts w:cs="Arial"/>
          <w:spacing w:val="33"/>
        </w:rPr>
        <w:t xml:space="preserve"> </w:t>
      </w:r>
      <w:r w:rsidRPr="00F62D2A">
        <w:rPr>
          <w:rFonts w:cs="Arial"/>
          <w:spacing w:val="2"/>
        </w:rPr>
        <w:t>by</w:t>
      </w:r>
      <w:r w:rsidRPr="00F62D2A">
        <w:rPr>
          <w:rFonts w:cs="Arial"/>
          <w:spacing w:val="30"/>
        </w:rPr>
        <w:t xml:space="preserve"> </w:t>
      </w:r>
      <w:r w:rsidRPr="00F62D2A">
        <w:rPr>
          <w:rFonts w:cs="Arial"/>
        </w:rPr>
        <w:t>such</w:t>
      </w:r>
      <w:r w:rsidRPr="00F62D2A">
        <w:rPr>
          <w:rFonts w:cs="Arial"/>
          <w:spacing w:val="35"/>
        </w:rPr>
        <w:t xml:space="preserve"> </w:t>
      </w:r>
      <w:r w:rsidRPr="00F62D2A">
        <w:rPr>
          <w:rFonts w:cs="Arial"/>
          <w:spacing w:val="-1"/>
        </w:rPr>
        <w:t>mutual</w:t>
      </w:r>
      <w:r w:rsidRPr="00F62D2A">
        <w:rPr>
          <w:rFonts w:cs="Arial"/>
          <w:spacing w:val="87"/>
          <w:w w:val="99"/>
        </w:rPr>
        <w:t xml:space="preserve"> </w:t>
      </w:r>
      <w:r w:rsidRPr="00F62D2A">
        <w:rPr>
          <w:rFonts w:cs="Arial"/>
          <w:spacing w:val="-1"/>
        </w:rPr>
        <w:t xml:space="preserve">consultation, </w:t>
      </w:r>
      <w:r w:rsidRPr="00F62D2A">
        <w:rPr>
          <w:rFonts w:cs="Arial"/>
        </w:rPr>
        <w:t>then</w:t>
      </w:r>
      <w:r w:rsidRPr="00F62D2A">
        <w:rPr>
          <w:rFonts w:cs="Arial"/>
          <w:spacing w:val="-3"/>
        </w:rPr>
        <w:t xml:space="preserve"> </w:t>
      </w:r>
      <w:r w:rsidRPr="00F62D2A">
        <w:rPr>
          <w:rFonts w:cs="Arial"/>
        </w:rPr>
        <w:t>either</w:t>
      </w:r>
      <w:r w:rsidRPr="00F62D2A">
        <w:rPr>
          <w:rFonts w:cs="Arial"/>
          <w:spacing w:val="-2"/>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rPr>
        <w:t xml:space="preserve">the </w:t>
      </w:r>
      <w:r w:rsidRPr="00F62D2A">
        <w:rPr>
          <w:rFonts w:cs="Arial"/>
          <w:spacing w:val="-1"/>
        </w:rPr>
        <w:t>supplier</w:t>
      </w:r>
      <w:r w:rsidRPr="00F62D2A">
        <w:rPr>
          <w:rFonts w:cs="Arial"/>
        </w:rPr>
        <w:t xml:space="preserve"> </w:t>
      </w:r>
      <w:r w:rsidRPr="00F62D2A">
        <w:rPr>
          <w:rFonts w:cs="Arial"/>
          <w:spacing w:val="1"/>
        </w:rPr>
        <w:t>may</w:t>
      </w:r>
      <w:r w:rsidRPr="00F62D2A">
        <w:rPr>
          <w:rFonts w:cs="Arial"/>
          <w:spacing w:val="-6"/>
        </w:rPr>
        <w:t xml:space="preserve"> </w:t>
      </w:r>
      <w:r w:rsidRPr="00F62D2A">
        <w:rPr>
          <w:rFonts w:cs="Arial"/>
        </w:rPr>
        <w:t>give notice</w:t>
      </w:r>
      <w:r w:rsidRPr="00F62D2A">
        <w:rPr>
          <w:rFonts w:cs="Arial"/>
          <w:spacing w:val="-3"/>
        </w:rPr>
        <w:t xml:space="preserve"> </w:t>
      </w:r>
      <w:r w:rsidRPr="00F62D2A">
        <w:rPr>
          <w:rFonts w:cs="Arial"/>
          <w:spacing w:val="-1"/>
        </w:rPr>
        <w:t>to</w:t>
      </w:r>
      <w:r w:rsidRPr="00F62D2A">
        <w:rPr>
          <w:rFonts w:cs="Arial"/>
        </w:rPr>
        <w:t xml:space="preserve"> the </w:t>
      </w:r>
      <w:r w:rsidRPr="00F62D2A">
        <w:rPr>
          <w:rFonts w:cs="Arial"/>
          <w:spacing w:val="-1"/>
        </w:rPr>
        <w:t>other</w:t>
      </w:r>
      <w:r w:rsidRPr="00F62D2A">
        <w:rPr>
          <w:rFonts w:cs="Arial"/>
          <w:spacing w:val="-2"/>
        </w:rPr>
        <w:t xml:space="preserve"> </w:t>
      </w:r>
      <w:r w:rsidRPr="00F62D2A">
        <w:rPr>
          <w:rFonts w:cs="Arial"/>
        </w:rPr>
        <w:t>party</w:t>
      </w:r>
      <w:r w:rsidRPr="00F62D2A">
        <w:rPr>
          <w:rFonts w:cs="Arial"/>
          <w:spacing w:val="-4"/>
        </w:rPr>
        <w:t xml:space="preserve"> </w:t>
      </w:r>
      <w:r w:rsidRPr="00F62D2A">
        <w:rPr>
          <w:rFonts w:cs="Arial"/>
          <w:spacing w:val="-1"/>
        </w:rPr>
        <w:t xml:space="preserve">of </w:t>
      </w:r>
      <w:r w:rsidRPr="00F62D2A">
        <w:rPr>
          <w:rFonts w:cs="Arial"/>
        </w:rPr>
        <w:t>his</w:t>
      </w:r>
      <w:r w:rsidRPr="00F62D2A">
        <w:rPr>
          <w:rFonts w:cs="Arial"/>
          <w:spacing w:val="-1"/>
        </w:rPr>
        <w:t xml:space="preserve"> </w:t>
      </w:r>
      <w:r w:rsidRPr="00F62D2A">
        <w:rPr>
          <w:rFonts w:cs="Arial"/>
        </w:rPr>
        <w:t>intention</w:t>
      </w:r>
      <w:r w:rsidRPr="00F62D2A">
        <w:rPr>
          <w:rFonts w:cs="Arial"/>
          <w:spacing w:val="-3"/>
        </w:rPr>
        <w:t xml:space="preserve"> </w:t>
      </w:r>
      <w:r w:rsidRPr="00F62D2A">
        <w:rPr>
          <w:rFonts w:cs="Arial"/>
          <w:spacing w:val="1"/>
        </w:rPr>
        <w:t>to</w:t>
      </w:r>
      <w:r w:rsidRPr="00F62D2A">
        <w:rPr>
          <w:rFonts w:cs="Arial"/>
          <w:spacing w:val="64"/>
          <w:w w:val="99"/>
        </w:rPr>
        <w:t xml:space="preserve"> </w:t>
      </w:r>
      <w:r w:rsidRPr="00F62D2A">
        <w:rPr>
          <w:rFonts w:cs="Arial"/>
        </w:rPr>
        <w:t>commence</w:t>
      </w:r>
      <w:r w:rsidRPr="00F62D2A">
        <w:rPr>
          <w:rFonts w:cs="Arial"/>
          <w:spacing w:val="-2"/>
        </w:rPr>
        <w:t xml:space="preserve"> </w:t>
      </w:r>
      <w:r w:rsidRPr="00F62D2A">
        <w:rPr>
          <w:rFonts w:cs="Arial"/>
          <w:spacing w:val="-1"/>
        </w:rPr>
        <w:t>with</w:t>
      </w:r>
      <w:r w:rsidRPr="00F62D2A">
        <w:rPr>
          <w:rFonts w:cs="Arial"/>
          <w:spacing w:val="-2"/>
        </w:rPr>
        <w:t xml:space="preserve"> </w:t>
      </w:r>
      <w:r w:rsidRPr="00F62D2A">
        <w:rPr>
          <w:rFonts w:cs="Arial"/>
          <w:spacing w:val="-1"/>
        </w:rPr>
        <w:t>mediation.</w:t>
      </w:r>
      <w:r w:rsidRPr="00F62D2A">
        <w:rPr>
          <w:rFonts w:cs="Arial"/>
          <w:spacing w:val="1"/>
        </w:rPr>
        <w:t xml:space="preserve"> </w:t>
      </w:r>
      <w:r w:rsidRPr="00F62D2A">
        <w:rPr>
          <w:rFonts w:cs="Arial"/>
        </w:rPr>
        <w:t>No</w:t>
      </w:r>
      <w:r w:rsidRPr="00F62D2A">
        <w:rPr>
          <w:rFonts w:cs="Arial"/>
          <w:spacing w:val="-2"/>
        </w:rPr>
        <w:t xml:space="preserve"> </w:t>
      </w:r>
      <w:r w:rsidRPr="00F62D2A">
        <w:rPr>
          <w:rFonts w:cs="Arial"/>
          <w:spacing w:val="-1"/>
        </w:rPr>
        <w:t>mediation</w:t>
      </w:r>
      <w:r w:rsidRPr="00F62D2A">
        <w:rPr>
          <w:rFonts w:cs="Arial"/>
          <w:spacing w:val="-2"/>
        </w:rPr>
        <w:t xml:space="preserve"> </w:t>
      </w:r>
      <w:r w:rsidRPr="00F62D2A">
        <w:rPr>
          <w:rFonts w:cs="Arial"/>
        </w:rPr>
        <w:t>in</w:t>
      </w:r>
      <w:r w:rsidRPr="00F62D2A">
        <w:rPr>
          <w:rFonts w:cs="Arial"/>
          <w:spacing w:val="-2"/>
        </w:rPr>
        <w:t xml:space="preserve"> </w:t>
      </w:r>
      <w:r w:rsidRPr="00F62D2A">
        <w:rPr>
          <w:rFonts w:cs="Arial"/>
          <w:spacing w:val="-1"/>
        </w:rPr>
        <w:t>respect of</w:t>
      </w:r>
      <w:r w:rsidRPr="00F62D2A">
        <w:rPr>
          <w:rFonts w:cs="Arial"/>
          <w:spacing w:val="4"/>
        </w:rPr>
        <w:t xml:space="preserve"> </w:t>
      </w:r>
      <w:r w:rsidRPr="00F62D2A">
        <w:rPr>
          <w:rFonts w:cs="Arial"/>
          <w:spacing w:val="-1"/>
        </w:rPr>
        <w:t>this</w:t>
      </w:r>
      <w:r w:rsidRPr="00F62D2A">
        <w:rPr>
          <w:rFonts w:cs="Arial"/>
        </w:rPr>
        <w:t xml:space="preserve"> matter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rPr>
        <w:t>commenced</w:t>
      </w:r>
      <w:r w:rsidRPr="00F62D2A">
        <w:rPr>
          <w:rFonts w:cs="Arial"/>
          <w:spacing w:val="-2"/>
        </w:rPr>
        <w:t xml:space="preserve"> </w:t>
      </w:r>
      <w:r w:rsidRPr="00F62D2A">
        <w:rPr>
          <w:rFonts w:cs="Arial"/>
          <w:spacing w:val="-1"/>
        </w:rPr>
        <w:t>unless</w:t>
      </w:r>
      <w:r w:rsidRPr="00F62D2A">
        <w:rPr>
          <w:rFonts w:cs="Arial"/>
        </w:rPr>
        <w:t xml:space="preserve"> such</w:t>
      </w:r>
      <w:r w:rsidRPr="00F62D2A">
        <w:rPr>
          <w:rFonts w:cs="Arial"/>
          <w:spacing w:val="-2"/>
        </w:rPr>
        <w:t xml:space="preserve"> </w:t>
      </w:r>
      <w:r w:rsidRPr="00F62D2A">
        <w:rPr>
          <w:rFonts w:cs="Arial"/>
        </w:rPr>
        <w:t>notice</w:t>
      </w:r>
      <w:r w:rsidRPr="00F62D2A">
        <w:rPr>
          <w:rFonts w:cs="Arial"/>
          <w:spacing w:val="74"/>
          <w:w w:val="99"/>
        </w:rPr>
        <w:t xml:space="preserve"> </w:t>
      </w:r>
      <w:r w:rsidRPr="00F62D2A">
        <w:rPr>
          <w:rFonts w:cs="Arial"/>
          <w:spacing w:val="-1"/>
        </w:rPr>
        <w:t>is</w:t>
      </w:r>
      <w:r w:rsidRPr="00F62D2A">
        <w:rPr>
          <w:rFonts w:cs="Arial"/>
          <w:spacing w:val="-5"/>
        </w:rPr>
        <w:t xml:space="preserve"> </w:t>
      </w:r>
      <w:r w:rsidRPr="00F62D2A">
        <w:rPr>
          <w:rFonts w:cs="Arial"/>
        </w:rPr>
        <w:t>given</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other</w:t>
      </w:r>
      <w:r w:rsidRPr="00F62D2A">
        <w:rPr>
          <w:rFonts w:cs="Arial"/>
          <w:spacing w:val="-4"/>
        </w:rPr>
        <w:t xml:space="preserve"> </w:t>
      </w:r>
      <w:r w:rsidRPr="00F62D2A">
        <w:rPr>
          <w:rFonts w:cs="Arial"/>
          <w:spacing w:val="-1"/>
        </w:rPr>
        <w:t>party.</w:t>
      </w:r>
    </w:p>
    <w:p w14:paraId="125C309A" w14:textId="77777777" w:rsidR="00420D44" w:rsidRPr="00F62D2A" w:rsidRDefault="00FA205C">
      <w:pPr>
        <w:pStyle w:val="BodyText"/>
        <w:numPr>
          <w:ilvl w:val="1"/>
          <w:numId w:val="4"/>
        </w:numPr>
        <w:tabs>
          <w:tab w:val="left" w:pos="1412"/>
        </w:tabs>
        <w:spacing w:before="20" w:line="363" w:lineRule="auto"/>
        <w:ind w:right="176" w:hanging="540"/>
        <w:rPr>
          <w:rFonts w:cs="Arial"/>
        </w:rPr>
      </w:pPr>
      <w:r w:rsidRPr="00F62D2A">
        <w:rPr>
          <w:rFonts w:cs="Arial"/>
        </w:rPr>
        <w:t>Should</w:t>
      </w:r>
      <w:r w:rsidRPr="00F62D2A">
        <w:rPr>
          <w:rFonts w:cs="Arial"/>
          <w:spacing w:val="9"/>
        </w:rPr>
        <w:t xml:space="preserve"> </w:t>
      </w:r>
      <w:r w:rsidRPr="00F62D2A">
        <w:rPr>
          <w:rFonts w:cs="Arial"/>
          <w:spacing w:val="-1"/>
        </w:rPr>
        <w:t>it</w:t>
      </w:r>
      <w:r w:rsidRPr="00F62D2A">
        <w:rPr>
          <w:rFonts w:cs="Arial"/>
          <w:spacing w:val="12"/>
        </w:rPr>
        <w:t xml:space="preserve"> </w:t>
      </w:r>
      <w:r w:rsidRPr="00F62D2A">
        <w:rPr>
          <w:rFonts w:cs="Arial"/>
          <w:spacing w:val="-1"/>
        </w:rPr>
        <w:t>not</w:t>
      </w:r>
      <w:r w:rsidRPr="00F62D2A">
        <w:rPr>
          <w:rFonts w:cs="Arial"/>
          <w:spacing w:val="11"/>
        </w:rPr>
        <w:t xml:space="preserve"> </w:t>
      </w:r>
      <w:r w:rsidRPr="00F62D2A">
        <w:rPr>
          <w:rFonts w:cs="Arial"/>
          <w:spacing w:val="-1"/>
        </w:rPr>
        <w:t>be</w:t>
      </w:r>
      <w:r w:rsidRPr="00F62D2A">
        <w:rPr>
          <w:rFonts w:cs="Arial"/>
          <w:spacing w:val="12"/>
        </w:rPr>
        <w:t xml:space="preserve"> </w:t>
      </w:r>
      <w:r w:rsidRPr="00F62D2A">
        <w:rPr>
          <w:rFonts w:cs="Arial"/>
        </w:rPr>
        <w:t>possible</w:t>
      </w:r>
      <w:r w:rsidRPr="00F62D2A">
        <w:rPr>
          <w:rFonts w:cs="Arial"/>
          <w:spacing w:val="9"/>
        </w:rPr>
        <w:t xml:space="preserve"> </w:t>
      </w:r>
      <w:r w:rsidRPr="00F62D2A">
        <w:rPr>
          <w:rFonts w:cs="Arial"/>
          <w:spacing w:val="1"/>
        </w:rPr>
        <w:t>to</w:t>
      </w:r>
      <w:r w:rsidRPr="00F62D2A">
        <w:rPr>
          <w:rFonts w:cs="Arial"/>
          <w:spacing w:val="10"/>
        </w:rPr>
        <w:t xml:space="preserve"> </w:t>
      </w:r>
      <w:r w:rsidRPr="00F62D2A">
        <w:rPr>
          <w:rFonts w:cs="Arial"/>
          <w:spacing w:val="-1"/>
        </w:rPr>
        <w:t>settle</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dispute</w:t>
      </w:r>
      <w:r w:rsidRPr="00F62D2A">
        <w:rPr>
          <w:rFonts w:cs="Arial"/>
          <w:spacing w:val="11"/>
        </w:rPr>
        <w:t xml:space="preserve"> </w:t>
      </w:r>
      <w:r w:rsidRPr="00F62D2A">
        <w:rPr>
          <w:rFonts w:cs="Arial"/>
          <w:spacing w:val="1"/>
        </w:rPr>
        <w:t>by</w:t>
      </w:r>
      <w:r w:rsidRPr="00F62D2A">
        <w:rPr>
          <w:rFonts w:cs="Arial"/>
          <w:spacing w:val="7"/>
        </w:rPr>
        <w:t xml:space="preserve"> </w:t>
      </w:r>
      <w:r w:rsidRPr="00F62D2A">
        <w:rPr>
          <w:rFonts w:cs="Arial"/>
        </w:rPr>
        <w:t>means</w:t>
      </w:r>
      <w:r w:rsidRPr="00F62D2A">
        <w:rPr>
          <w:rFonts w:cs="Arial"/>
          <w:spacing w:val="11"/>
        </w:rPr>
        <w:t xml:space="preserve"> </w:t>
      </w:r>
      <w:r w:rsidRPr="00F62D2A">
        <w:rPr>
          <w:rFonts w:cs="Arial"/>
          <w:spacing w:val="-1"/>
        </w:rPr>
        <w:t>of</w:t>
      </w:r>
      <w:r w:rsidRPr="00F62D2A">
        <w:rPr>
          <w:rFonts w:cs="Arial"/>
          <w:spacing w:val="9"/>
        </w:rPr>
        <w:t xml:space="preserve"> </w:t>
      </w:r>
      <w:r w:rsidRPr="00F62D2A">
        <w:rPr>
          <w:rFonts w:cs="Arial"/>
          <w:spacing w:val="-1"/>
        </w:rPr>
        <w:t>mediation,</w:t>
      </w:r>
      <w:r w:rsidRPr="00F62D2A">
        <w:rPr>
          <w:rFonts w:cs="Arial"/>
          <w:spacing w:val="12"/>
        </w:rPr>
        <w:t xml:space="preserve"> </w:t>
      </w:r>
      <w:r w:rsidRPr="00F62D2A">
        <w:rPr>
          <w:rFonts w:cs="Arial"/>
          <w:spacing w:val="-1"/>
        </w:rPr>
        <w:t>it</w:t>
      </w:r>
      <w:r w:rsidRPr="00F62D2A">
        <w:rPr>
          <w:rFonts w:cs="Arial"/>
          <w:spacing w:val="9"/>
        </w:rPr>
        <w:t xml:space="preserve"> </w:t>
      </w:r>
      <w:r w:rsidRPr="00F62D2A">
        <w:rPr>
          <w:rFonts w:cs="Arial"/>
          <w:spacing w:val="2"/>
        </w:rPr>
        <w:t>may</w:t>
      </w:r>
      <w:r w:rsidRPr="00F62D2A">
        <w:rPr>
          <w:rFonts w:cs="Arial"/>
          <w:spacing w:val="6"/>
        </w:rPr>
        <w:t xml:space="preserve"> </w:t>
      </w:r>
      <w:r w:rsidRPr="00F62D2A">
        <w:rPr>
          <w:rFonts w:cs="Arial"/>
          <w:spacing w:val="-1"/>
        </w:rPr>
        <w:t>be</w:t>
      </w:r>
      <w:r w:rsidRPr="00F62D2A">
        <w:rPr>
          <w:rFonts w:cs="Arial"/>
          <w:spacing w:val="9"/>
        </w:rPr>
        <w:t xml:space="preserve"> </w:t>
      </w:r>
      <w:r w:rsidRPr="00F62D2A">
        <w:rPr>
          <w:rFonts w:cs="Arial"/>
        </w:rPr>
        <w:t>settled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South</w:t>
      </w:r>
      <w:r w:rsidRPr="00F62D2A">
        <w:rPr>
          <w:rFonts w:cs="Arial"/>
          <w:spacing w:val="12"/>
        </w:rPr>
        <w:t xml:space="preserve"> </w:t>
      </w:r>
      <w:r w:rsidRPr="00F62D2A">
        <w:rPr>
          <w:rFonts w:cs="Arial"/>
          <w:spacing w:val="-1"/>
        </w:rPr>
        <w:t>African</w:t>
      </w:r>
      <w:r w:rsidRPr="00F62D2A">
        <w:rPr>
          <w:rFonts w:cs="Arial"/>
          <w:spacing w:val="77"/>
          <w:w w:val="99"/>
        </w:rPr>
        <w:t xml:space="preserve"> </w:t>
      </w:r>
      <w:r w:rsidRPr="00F62D2A">
        <w:rPr>
          <w:rFonts w:cs="Arial"/>
          <w:spacing w:val="-1"/>
        </w:rPr>
        <w:t>court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law.</w:t>
      </w:r>
    </w:p>
    <w:p w14:paraId="125C309B" w14:textId="77777777" w:rsidR="00420D44" w:rsidRPr="00F62D2A" w:rsidRDefault="00FA205C">
      <w:pPr>
        <w:pStyle w:val="BodyText"/>
        <w:numPr>
          <w:ilvl w:val="1"/>
          <w:numId w:val="4"/>
        </w:numPr>
        <w:tabs>
          <w:tab w:val="left" w:pos="1412"/>
        </w:tabs>
        <w:spacing w:before="17" w:line="360" w:lineRule="auto"/>
        <w:ind w:left="1502" w:right="134" w:hanging="631"/>
        <w:jc w:val="both"/>
        <w:rPr>
          <w:rFonts w:cs="Arial"/>
        </w:rPr>
      </w:pPr>
      <w:r w:rsidRPr="00F62D2A">
        <w:rPr>
          <w:rFonts w:cs="Arial"/>
          <w:spacing w:val="-1"/>
        </w:rPr>
        <w:t>Mediation</w:t>
      </w:r>
      <w:r w:rsidRPr="00F62D2A">
        <w:rPr>
          <w:rFonts w:cs="Arial"/>
          <w:spacing w:val="32"/>
        </w:rPr>
        <w:t xml:space="preserve"> </w:t>
      </w:r>
      <w:r w:rsidRPr="00F62D2A">
        <w:rPr>
          <w:rFonts w:cs="Arial"/>
          <w:spacing w:val="-1"/>
        </w:rPr>
        <w:t>proceedings</w:t>
      </w:r>
      <w:r w:rsidRPr="00F62D2A">
        <w:rPr>
          <w:rFonts w:cs="Arial"/>
          <w:spacing w:val="33"/>
        </w:rPr>
        <w:t xml:space="preserve"> </w:t>
      </w:r>
      <w:r w:rsidRPr="00F62D2A">
        <w:rPr>
          <w:rFonts w:cs="Arial"/>
        </w:rPr>
        <w:t>shall</w:t>
      </w:r>
      <w:r w:rsidRPr="00F62D2A">
        <w:rPr>
          <w:rFonts w:cs="Arial"/>
          <w:spacing w:val="32"/>
        </w:rPr>
        <w:t xml:space="preserve"> </w:t>
      </w:r>
      <w:r w:rsidRPr="00F62D2A">
        <w:rPr>
          <w:rFonts w:cs="Arial"/>
          <w:spacing w:val="1"/>
        </w:rPr>
        <w:t>be</w:t>
      </w:r>
      <w:r w:rsidRPr="00F62D2A">
        <w:rPr>
          <w:rFonts w:cs="Arial"/>
          <w:spacing w:val="32"/>
        </w:rPr>
        <w:t xml:space="preserve"> </w:t>
      </w:r>
      <w:r w:rsidRPr="00F62D2A">
        <w:rPr>
          <w:rFonts w:cs="Arial"/>
          <w:spacing w:val="-1"/>
        </w:rPr>
        <w:t>conducted</w:t>
      </w:r>
      <w:r w:rsidRPr="00F62D2A">
        <w:rPr>
          <w:rFonts w:cs="Arial"/>
          <w:spacing w:val="32"/>
        </w:rPr>
        <w:t xml:space="preserve"> </w:t>
      </w:r>
      <w:r w:rsidRPr="00F62D2A">
        <w:rPr>
          <w:rFonts w:cs="Arial"/>
        </w:rPr>
        <w:t>in</w:t>
      </w:r>
      <w:r w:rsidRPr="00F62D2A">
        <w:rPr>
          <w:rFonts w:cs="Arial"/>
          <w:spacing w:val="33"/>
        </w:rPr>
        <w:t xml:space="preserve"> </w:t>
      </w:r>
      <w:r w:rsidRPr="00F62D2A">
        <w:rPr>
          <w:rFonts w:cs="Arial"/>
          <w:spacing w:val="-1"/>
        </w:rPr>
        <w:t>accordance</w:t>
      </w:r>
      <w:r w:rsidRPr="00F62D2A">
        <w:rPr>
          <w:rFonts w:cs="Arial"/>
          <w:spacing w:val="34"/>
        </w:rPr>
        <w:t xml:space="preserve"> </w:t>
      </w:r>
      <w:r w:rsidRPr="00F62D2A">
        <w:rPr>
          <w:rFonts w:cs="Arial"/>
          <w:spacing w:val="-1"/>
        </w:rPr>
        <w:t>with</w:t>
      </w:r>
      <w:r w:rsidRPr="00F62D2A">
        <w:rPr>
          <w:rFonts w:cs="Arial"/>
          <w:spacing w:val="32"/>
        </w:rPr>
        <w:t xml:space="preserve"> </w:t>
      </w:r>
      <w:r w:rsidRPr="00F62D2A">
        <w:rPr>
          <w:rFonts w:cs="Arial"/>
          <w:spacing w:val="-1"/>
        </w:rPr>
        <w:t>the</w:t>
      </w:r>
      <w:r w:rsidRPr="00F62D2A">
        <w:rPr>
          <w:rFonts w:cs="Arial"/>
          <w:spacing w:val="33"/>
        </w:rPr>
        <w:t xml:space="preserve"> </w:t>
      </w:r>
      <w:r w:rsidRPr="00F62D2A">
        <w:rPr>
          <w:rFonts w:cs="Arial"/>
        </w:rPr>
        <w:t>rules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procedure</w:t>
      </w:r>
      <w:r w:rsidRPr="00F62D2A">
        <w:rPr>
          <w:rFonts w:cs="Arial"/>
          <w:spacing w:val="33"/>
        </w:rPr>
        <w:t xml:space="preserve"> </w:t>
      </w:r>
      <w:r w:rsidRPr="00F62D2A">
        <w:rPr>
          <w:rFonts w:cs="Arial"/>
        </w:rPr>
        <w:t>specified</w:t>
      </w:r>
      <w:r w:rsidRPr="00F62D2A">
        <w:rPr>
          <w:rFonts w:cs="Arial"/>
          <w:spacing w:val="32"/>
        </w:rPr>
        <w:t xml:space="preserve"> </w:t>
      </w:r>
      <w:r w:rsidRPr="00F62D2A">
        <w:rPr>
          <w:rFonts w:cs="Arial"/>
          <w:spacing w:val="-1"/>
        </w:rPr>
        <w:t>in</w:t>
      </w:r>
      <w:r w:rsidRPr="00F62D2A">
        <w:rPr>
          <w:rFonts w:cs="Arial"/>
          <w:spacing w:val="33"/>
        </w:rPr>
        <w:t xml:space="preserve"> </w:t>
      </w:r>
      <w:r w:rsidRPr="00F62D2A">
        <w:rPr>
          <w:rFonts w:cs="Arial"/>
        </w:rPr>
        <w:t>the</w:t>
      </w:r>
      <w:r w:rsidRPr="00F62D2A">
        <w:rPr>
          <w:rFonts w:cs="Arial"/>
          <w:spacing w:val="89"/>
          <w:w w:val="99"/>
        </w:rPr>
        <w:t xml:space="preserve"> </w:t>
      </w:r>
      <w:r w:rsidRPr="00F62D2A">
        <w:rPr>
          <w:rFonts w:cs="Arial"/>
          <w:spacing w:val="-1"/>
        </w:rPr>
        <w:t>SCC.</w:t>
      </w:r>
    </w:p>
    <w:p w14:paraId="125C309C" w14:textId="77777777" w:rsidR="00420D44" w:rsidRPr="00F62D2A" w:rsidRDefault="00FA205C">
      <w:pPr>
        <w:pStyle w:val="BodyText"/>
        <w:numPr>
          <w:ilvl w:val="1"/>
          <w:numId w:val="4"/>
        </w:numPr>
        <w:tabs>
          <w:tab w:val="left" w:pos="1412"/>
        </w:tabs>
        <w:spacing w:before="22"/>
        <w:ind w:hanging="528"/>
        <w:rPr>
          <w:rFonts w:cs="Arial"/>
        </w:rPr>
      </w:pPr>
      <w:r w:rsidRPr="00F62D2A">
        <w:rPr>
          <w:rFonts w:cs="Arial"/>
          <w:spacing w:val="-1"/>
        </w:rPr>
        <w:t>Notwithstanding</w:t>
      </w:r>
      <w:r w:rsidRPr="00F62D2A">
        <w:rPr>
          <w:rFonts w:cs="Arial"/>
          <w:spacing w:val="-9"/>
        </w:rPr>
        <w:t xml:space="preserve"> </w:t>
      </w:r>
      <w:r w:rsidRPr="00F62D2A">
        <w:rPr>
          <w:rFonts w:cs="Arial"/>
          <w:spacing w:val="2"/>
        </w:rPr>
        <w:t>any</w:t>
      </w:r>
      <w:r w:rsidRPr="00F62D2A">
        <w:rPr>
          <w:rFonts w:cs="Arial"/>
          <w:spacing w:val="-12"/>
        </w:rPr>
        <w:t xml:space="preserve"> </w:t>
      </w:r>
      <w:r w:rsidRPr="00F62D2A">
        <w:rPr>
          <w:rFonts w:cs="Arial"/>
          <w:spacing w:val="-1"/>
        </w:rPr>
        <w:t>reference</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mediation</w:t>
      </w:r>
      <w:r w:rsidRPr="00F62D2A">
        <w:rPr>
          <w:rFonts w:cs="Arial"/>
          <w:spacing w:val="-9"/>
        </w:rPr>
        <w:t xml:space="preserve"> </w:t>
      </w:r>
      <w:r w:rsidRPr="00F62D2A">
        <w:rPr>
          <w:rFonts w:cs="Arial"/>
          <w:spacing w:val="-1"/>
        </w:rPr>
        <w:t>and/or</w:t>
      </w:r>
      <w:r w:rsidRPr="00F62D2A">
        <w:rPr>
          <w:rFonts w:cs="Arial"/>
          <w:spacing w:val="-8"/>
        </w:rPr>
        <w:t xml:space="preserve"> </w:t>
      </w:r>
      <w:r w:rsidRPr="00F62D2A">
        <w:rPr>
          <w:rFonts w:cs="Arial"/>
        </w:rPr>
        <w:t>court</w:t>
      </w:r>
      <w:r w:rsidRPr="00F62D2A">
        <w:rPr>
          <w:rFonts w:cs="Arial"/>
          <w:spacing w:val="-9"/>
        </w:rPr>
        <w:t xml:space="preserve"> </w:t>
      </w:r>
      <w:r w:rsidRPr="00F62D2A">
        <w:rPr>
          <w:rFonts w:cs="Arial"/>
          <w:spacing w:val="-1"/>
        </w:rPr>
        <w:t>proceedings</w:t>
      </w:r>
      <w:r w:rsidRPr="00F62D2A">
        <w:rPr>
          <w:rFonts w:cs="Arial"/>
          <w:spacing w:val="-8"/>
        </w:rPr>
        <w:t xml:space="preserve"> </w:t>
      </w:r>
      <w:r w:rsidRPr="00F62D2A">
        <w:rPr>
          <w:rFonts w:cs="Arial"/>
          <w:spacing w:val="-1"/>
        </w:rPr>
        <w:t>herein,</w:t>
      </w:r>
    </w:p>
    <w:p w14:paraId="125C309D" w14:textId="77777777" w:rsidR="00420D44" w:rsidRPr="00F62D2A" w:rsidRDefault="00FA205C">
      <w:pPr>
        <w:pStyle w:val="BodyText"/>
        <w:numPr>
          <w:ilvl w:val="2"/>
          <w:numId w:val="4"/>
        </w:numPr>
        <w:tabs>
          <w:tab w:val="left" w:pos="1570"/>
        </w:tabs>
        <w:spacing w:before="132" w:line="363" w:lineRule="auto"/>
        <w:ind w:right="188" w:hanging="698"/>
        <w:rPr>
          <w:rFonts w:cs="Arial"/>
        </w:rPr>
      </w:pPr>
      <w:proofErr w:type="gramStart"/>
      <w:r w:rsidRPr="00F62D2A">
        <w:rPr>
          <w:rFonts w:cs="Arial"/>
          <w:spacing w:val="-1"/>
        </w:rPr>
        <w:t>the</w:t>
      </w:r>
      <w:r w:rsidRPr="00F62D2A">
        <w:rPr>
          <w:rFonts w:cs="Arial"/>
        </w:rPr>
        <w:t xml:space="preserve"> </w:t>
      </w:r>
      <w:r w:rsidRPr="00F62D2A">
        <w:rPr>
          <w:rFonts w:cs="Arial"/>
          <w:spacing w:val="4"/>
        </w:rPr>
        <w:t xml:space="preserve"> </w:t>
      </w:r>
      <w:r w:rsidRPr="00F62D2A">
        <w:rPr>
          <w:rFonts w:cs="Arial"/>
          <w:spacing w:val="-1"/>
        </w:rPr>
        <w:t>parties</w:t>
      </w:r>
      <w:proofErr w:type="gramEnd"/>
      <w:r w:rsidRPr="00F62D2A">
        <w:rPr>
          <w:rFonts w:cs="Arial"/>
        </w:rPr>
        <w:t xml:space="preserve"> </w:t>
      </w:r>
      <w:r w:rsidRPr="00F62D2A">
        <w:rPr>
          <w:rFonts w:cs="Arial"/>
          <w:spacing w:val="6"/>
        </w:rPr>
        <w:t xml:space="preserve"> </w:t>
      </w:r>
      <w:r w:rsidRPr="00F62D2A">
        <w:rPr>
          <w:rFonts w:cs="Arial"/>
        </w:rPr>
        <w:t xml:space="preserve">shall </w:t>
      </w:r>
      <w:r w:rsidRPr="00F62D2A">
        <w:rPr>
          <w:rFonts w:cs="Arial"/>
          <w:spacing w:val="4"/>
        </w:rPr>
        <w:t xml:space="preserve"> </w:t>
      </w:r>
      <w:r w:rsidRPr="00F62D2A">
        <w:rPr>
          <w:rFonts w:cs="Arial"/>
        </w:rPr>
        <w:t xml:space="preserve">continue </w:t>
      </w:r>
      <w:r w:rsidRPr="00F62D2A">
        <w:rPr>
          <w:rFonts w:cs="Arial"/>
          <w:spacing w:val="7"/>
        </w:rPr>
        <w:t xml:space="preserve"> </w:t>
      </w:r>
      <w:r w:rsidRPr="00F62D2A">
        <w:rPr>
          <w:rFonts w:cs="Arial"/>
          <w:spacing w:val="-1"/>
        </w:rPr>
        <w:t>to</w:t>
      </w:r>
      <w:r w:rsidRPr="00F62D2A">
        <w:rPr>
          <w:rFonts w:cs="Arial"/>
        </w:rPr>
        <w:t xml:space="preserve"> </w:t>
      </w:r>
      <w:r w:rsidRPr="00F62D2A">
        <w:rPr>
          <w:rFonts w:cs="Arial"/>
          <w:spacing w:val="4"/>
        </w:rPr>
        <w:t xml:space="preserve"> </w:t>
      </w:r>
      <w:r w:rsidRPr="00F62D2A">
        <w:rPr>
          <w:rFonts w:cs="Arial"/>
          <w:spacing w:val="-1"/>
        </w:rPr>
        <w:t>perform</w:t>
      </w:r>
      <w:r w:rsidRPr="00F62D2A">
        <w:rPr>
          <w:rFonts w:cs="Arial"/>
        </w:rPr>
        <w:t xml:space="preserve"> </w:t>
      </w:r>
      <w:r w:rsidRPr="00F62D2A">
        <w:rPr>
          <w:rFonts w:cs="Arial"/>
          <w:spacing w:val="9"/>
        </w:rPr>
        <w:t xml:space="preserve"> </w:t>
      </w:r>
      <w:r w:rsidRPr="00F62D2A">
        <w:rPr>
          <w:rFonts w:cs="Arial"/>
          <w:spacing w:val="-1"/>
        </w:rPr>
        <w:t>their</w:t>
      </w:r>
      <w:r w:rsidRPr="00F62D2A">
        <w:rPr>
          <w:rFonts w:cs="Arial"/>
        </w:rPr>
        <w:t xml:space="preserve"> </w:t>
      </w:r>
      <w:r w:rsidRPr="00F62D2A">
        <w:rPr>
          <w:rFonts w:cs="Arial"/>
          <w:spacing w:val="7"/>
        </w:rPr>
        <w:t xml:space="preserve"> </w:t>
      </w:r>
      <w:r w:rsidRPr="00F62D2A">
        <w:rPr>
          <w:rFonts w:cs="Arial"/>
          <w:spacing w:val="-1"/>
        </w:rPr>
        <w:t>respective</w:t>
      </w:r>
      <w:r w:rsidRPr="00F62D2A">
        <w:rPr>
          <w:rFonts w:cs="Arial"/>
        </w:rPr>
        <w:t xml:space="preserve"> </w:t>
      </w:r>
      <w:r w:rsidRPr="00F62D2A">
        <w:rPr>
          <w:rFonts w:cs="Arial"/>
          <w:spacing w:val="4"/>
        </w:rPr>
        <w:t xml:space="preserve"> </w:t>
      </w:r>
      <w:r w:rsidRPr="00F62D2A">
        <w:rPr>
          <w:rFonts w:cs="Arial"/>
        </w:rPr>
        <w:t xml:space="preserve">obligations </w:t>
      </w:r>
      <w:r w:rsidRPr="00F62D2A">
        <w:rPr>
          <w:rFonts w:cs="Arial"/>
          <w:spacing w:val="6"/>
        </w:rPr>
        <w:t xml:space="preserve"> </w:t>
      </w:r>
      <w:r w:rsidRPr="00F62D2A">
        <w:rPr>
          <w:rFonts w:cs="Arial"/>
          <w:spacing w:val="-1"/>
        </w:rPr>
        <w:t>under</w:t>
      </w:r>
      <w:r w:rsidRPr="00F62D2A">
        <w:rPr>
          <w:rFonts w:cs="Arial"/>
        </w:rPr>
        <w:t xml:space="preserve"> </w:t>
      </w:r>
      <w:r w:rsidRPr="00F62D2A">
        <w:rPr>
          <w:rFonts w:cs="Arial"/>
          <w:spacing w:val="6"/>
        </w:rPr>
        <w:t xml:space="preserve"> </w:t>
      </w:r>
      <w:r w:rsidRPr="00F62D2A">
        <w:rPr>
          <w:rFonts w:cs="Arial"/>
          <w:spacing w:val="-1"/>
        </w:rPr>
        <w:t>the</w:t>
      </w:r>
      <w:r w:rsidRPr="00F62D2A">
        <w:rPr>
          <w:rFonts w:cs="Arial"/>
        </w:rPr>
        <w:t xml:space="preserve"> </w:t>
      </w:r>
      <w:r w:rsidRPr="00F62D2A">
        <w:rPr>
          <w:rFonts w:cs="Arial"/>
          <w:spacing w:val="7"/>
        </w:rPr>
        <w:t xml:space="preserve"> </w:t>
      </w:r>
      <w:r w:rsidRPr="00F62D2A">
        <w:rPr>
          <w:rFonts w:cs="Arial"/>
          <w:spacing w:val="-1"/>
        </w:rPr>
        <w:t>contract</w:t>
      </w:r>
      <w:r w:rsidRPr="00F62D2A">
        <w:rPr>
          <w:rFonts w:cs="Arial"/>
        </w:rPr>
        <w:t xml:space="preserve"> </w:t>
      </w:r>
      <w:r w:rsidRPr="00F62D2A">
        <w:rPr>
          <w:rFonts w:cs="Arial"/>
          <w:spacing w:val="5"/>
        </w:rPr>
        <w:t xml:space="preserve"> </w:t>
      </w:r>
      <w:r w:rsidRPr="00F62D2A">
        <w:rPr>
          <w:rFonts w:cs="Arial"/>
          <w:spacing w:val="-1"/>
        </w:rPr>
        <w:t>unless</w:t>
      </w:r>
      <w:r w:rsidRPr="00F62D2A">
        <w:rPr>
          <w:rFonts w:cs="Arial"/>
        </w:rPr>
        <w:t xml:space="preserve"> </w:t>
      </w:r>
      <w:r w:rsidRPr="00F62D2A">
        <w:rPr>
          <w:rFonts w:cs="Arial"/>
          <w:spacing w:val="6"/>
        </w:rPr>
        <w:t xml:space="preserve"> </w:t>
      </w:r>
      <w:r w:rsidRPr="00F62D2A">
        <w:rPr>
          <w:rFonts w:cs="Arial"/>
        </w:rPr>
        <w:t>they</w:t>
      </w:r>
      <w:r w:rsidRPr="00F62D2A">
        <w:rPr>
          <w:rFonts w:cs="Arial"/>
          <w:spacing w:val="75"/>
          <w:w w:val="99"/>
        </w:rPr>
        <w:t xml:space="preserve"> </w:t>
      </w:r>
      <w:r w:rsidRPr="00F62D2A">
        <w:rPr>
          <w:rFonts w:cs="Arial"/>
          <w:spacing w:val="-1"/>
        </w:rPr>
        <w:t>otherwise</w:t>
      </w:r>
      <w:r w:rsidRPr="00F62D2A">
        <w:rPr>
          <w:rFonts w:cs="Arial"/>
          <w:spacing w:val="-10"/>
        </w:rPr>
        <w:t xml:space="preserve"> </w:t>
      </w:r>
      <w:r w:rsidRPr="00F62D2A">
        <w:rPr>
          <w:rFonts w:cs="Arial"/>
          <w:spacing w:val="-1"/>
        </w:rPr>
        <w:t>agree;</w:t>
      </w:r>
      <w:r w:rsidRPr="00F62D2A">
        <w:rPr>
          <w:rFonts w:cs="Arial"/>
          <w:spacing w:val="-8"/>
        </w:rPr>
        <w:t xml:space="preserve"> </w:t>
      </w:r>
      <w:r w:rsidRPr="00F62D2A">
        <w:rPr>
          <w:rFonts w:cs="Arial"/>
          <w:spacing w:val="-1"/>
        </w:rPr>
        <w:t>and</w:t>
      </w:r>
    </w:p>
    <w:p w14:paraId="125C309E" w14:textId="77777777" w:rsidR="00420D44" w:rsidRPr="00F62D2A" w:rsidRDefault="00FA205C">
      <w:pPr>
        <w:pStyle w:val="BodyText"/>
        <w:numPr>
          <w:ilvl w:val="2"/>
          <w:numId w:val="4"/>
        </w:numPr>
        <w:tabs>
          <w:tab w:val="left" w:pos="1570"/>
        </w:tabs>
        <w:spacing w:before="20"/>
        <w:ind w:hanging="698"/>
        <w:rPr>
          <w:rFonts w:cs="Arial"/>
        </w:rPr>
      </w:pP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spacing w:val="1"/>
        </w:rPr>
        <w:t>pay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supplier</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spacing w:val="-1"/>
        </w:rPr>
        <w:t>monies</w:t>
      </w:r>
      <w:r w:rsidRPr="00F62D2A">
        <w:rPr>
          <w:rFonts w:cs="Arial"/>
          <w:spacing w:val="-4"/>
        </w:rPr>
        <w:t xml:space="preserve"> </w:t>
      </w:r>
      <w:r w:rsidRPr="00F62D2A">
        <w:rPr>
          <w:rFonts w:cs="Arial"/>
        </w:rPr>
        <w:t>due</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supplier.</w:t>
      </w:r>
    </w:p>
    <w:p w14:paraId="125C309F" w14:textId="77777777" w:rsidR="00420D44" w:rsidRPr="00F62D2A" w:rsidRDefault="00420D44">
      <w:pPr>
        <w:rPr>
          <w:rFonts w:ascii="Arial" w:eastAsia="Arial" w:hAnsi="Arial" w:cs="Arial"/>
          <w:sz w:val="20"/>
          <w:szCs w:val="20"/>
        </w:rPr>
      </w:pPr>
    </w:p>
    <w:p w14:paraId="125C30A3" w14:textId="77777777" w:rsidR="00420D44" w:rsidRPr="00F62D2A" w:rsidRDefault="00420D44">
      <w:pPr>
        <w:spacing w:before="10"/>
        <w:rPr>
          <w:rFonts w:ascii="Arial" w:eastAsia="Arial" w:hAnsi="Arial" w:cs="Arial"/>
          <w:sz w:val="26"/>
          <w:szCs w:val="26"/>
        </w:rPr>
      </w:pPr>
      <w:bookmarkStart w:id="10" w:name="_GoBack"/>
      <w:bookmarkEnd w:id="10"/>
    </w:p>
    <w:p w14:paraId="125C30A4" w14:textId="77777777" w:rsidR="00420D44" w:rsidRPr="00F62D2A" w:rsidRDefault="00FA205C">
      <w:pPr>
        <w:pStyle w:val="Heading4"/>
        <w:numPr>
          <w:ilvl w:val="0"/>
          <w:numId w:val="4"/>
        </w:numPr>
        <w:tabs>
          <w:tab w:val="left" w:pos="1232"/>
        </w:tabs>
        <w:rPr>
          <w:rFonts w:cs="Arial"/>
          <w:b w:val="0"/>
          <w:bCs w:val="0"/>
        </w:rPr>
      </w:pPr>
      <w:r w:rsidRPr="00F62D2A">
        <w:rPr>
          <w:rFonts w:cs="Arial"/>
          <w:spacing w:val="-1"/>
        </w:rPr>
        <w:t>Limitation</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liability</w:t>
      </w:r>
    </w:p>
    <w:p w14:paraId="125C30A5" w14:textId="77777777" w:rsidR="00420D44" w:rsidRPr="00F62D2A" w:rsidRDefault="00FA205C">
      <w:pPr>
        <w:pStyle w:val="BodyText"/>
        <w:numPr>
          <w:ilvl w:val="1"/>
          <w:numId w:val="4"/>
        </w:numPr>
        <w:tabs>
          <w:tab w:val="left" w:pos="1412"/>
        </w:tabs>
        <w:spacing w:before="134" w:line="360" w:lineRule="auto"/>
        <w:ind w:right="188" w:hanging="540"/>
        <w:rPr>
          <w:rFonts w:cs="Arial"/>
        </w:rPr>
      </w:pPr>
      <w:r w:rsidRPr="00F62D2A">
        <w:rPr>
          <w:rFonts w:cs="Arial"/>
          <w:spacing w:val="-1"/>
        </w:rPr>
        <w:t>Except</w:t>
      </w:r>
      <w:r w:rsidRPr="00F62D2A">
        <w:rPr>
          <w:rFonts w:cs="Arial"/>
          <w:spacing w:val="10"/>
        </w:rPr>
        <w:t xml:space="preserve"> </w:t>
      </w:r>
      <w:r w:rsidRPr="00F62D2A">
        <w:rPr>
          <w:rFonts w:cs="Arial"/>
        </w:rPr>
        <w:t>in</w:t>
      </w:r>
      <w:r w:rsidRPr="00F62D2A">
        <w:rPr>
          <w:rFonts w:cs="Arial"/>
          <w:spacing w:val="11"/>
        </w:rPr>
        <w:t xml:space="preserve"> </w:t>
      </w:r>
      <w:r w:rsidRPr="00F62D2A">
        <w:rPr>
          <w:rFonts w:cs="Arial"/>
        </w:rPr>
        <w:t>cases</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rPr>
        <w:t>criminal</w:t>
      </w:r>
      <w:r w:rsidRPr="00F62D2A">
        <w:rPr>
          <w:rFonts w:cs="Arial"/>
          <w:spacing w:val="10"/>
        </w:rPr>
        <w:t xml:space="preserve"> </w:t>
      </w:r>
      <w:r w:rsidRPr="00F62D2A">
        <w:rPr>
          <w:rFonts w:cs="Arial"/>
          <w:spacing w:val="-1"/>
        </w:rPr>
        <w:t>negligence</w:t>
      </w:r>
      <w:r w:rsidRPr="00F62D2A">
        <w:rPr>
          <w:rFonts w:cs="Arial"/>
          <w:spacing w:val="13"/>
        </w:rPr>
        <w:t xml:space="preserve"> </w:t>
      </w:r>
      <w:r w:rsidRPr="00F62D2A">
        <w:rPr>
          <w:rFonts w:cs="Arial"/>
          <w:spacing w:val="-1"/>
        </w:rPr>
        <w:t>or</w:t>
      </w:r>
      <w:r w:rsidRPr="00F62D2A">
        <w:rPr>
          <w:rFonts w:cs="Arial"/>
          <w:spacing w:val="14"/>
        </w:rPr>
        <w:t xml:space="preserve"> </w:t>
      </w:r>
      <w:proofErr w:type="spellStart"/>
      <w:r w:rsidRPr="00F62D2A">
        <w:rPr>
          <w:rFonts w:cs="Arial"/>
          <w:spacing w:val="-1"/>
        </w:rPr>
        <w:t>wilful</w:t>
      </w:r>
      <w:proofErr w:type="spellEnd"/>
      <w:r w:rsidRPr="00F62D2A">
        <w:rPr>
          <w:rFonts w:cs="Arial"/>
          <w:spacing w:val="10"/>
        </w:rPr>
        <w:t xml:space="preserve"> </w:t>
      </w:r>
      <w:r w:rsidRPr="00F62D2A">
        <w:rPr>
          <w:rFonts w:cs="Arial"/>
          <w:spacing w:val="-1"/>
        </w:rPr>
        <w:t>misconduct,</w:t>
      </w:r>
      <w:r w:rsidRPr="00F62D2A">
        <w:rPr>
          <w:rFonts w:cs="Arial"/>
          <w:spacing w:val="10"/>
        </w:rPr>
        <w:t xml:space="preserve"> </w:t>
      </w:r>
      <w:r w:rsidRPr="00F62D2A">
        <w:rPr>
          <w:rFonts w:cs="Arial"/>
        </w:rPr>
        <w:t>and</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1"/>
        </w:rPr>
        <w:t xml:space="preserve"> </w:t>
      </w:r>
      <w:r w:rsidRPr="00F62D2A">
        <w:rPr>
          <w:rFonts w:cs="Arial"/>
        </w:rPr>
        <w:t>case</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infringement</w:t>
      </w:r>
      <w:r w:rsidRPr="00F62D2A">
        <w:rPr>
          <w:rFonts w:cs="Arial"/>
          <w:spacing w:val="11"/>
        </w:rPr>
        <w:t xml:space="preserve"> </w:t>
      </w:r>
      <w:r w:rsidRPr="00F62D2A">
        <w:rPr>
          <w:rFonts w:cs="Arial"/>
          <w:spacing w:val="-1"/>
        </w:rPr>
        <w:t>pursuant</w:t>
      </w:r>
      <w:r w:rsidRPr="00F62D2A">
        <w:rPr>
          <w:rFonts w:cs="Arial"/>
          <w:spacing w:val="10"/>
        </w:rPr>
        <w:t xml:space="preserve"> </w:t>
      </w:r>
      <w:r w:rsidRPr="00F62D2A">
        <w:rPr>
          <w:rFonts w:cs="Arial"/>
          <w:spacing w:val="1"/>
        </w:rPr>
        <w:t>to</w:t>
      </w:r>
      <w:r w:rsidRPr="00F62D2A">
        <w:rPr>
          <w:rFonts w:cs="Arial"/>
          <w:spacing w:val="99"/>
          <w:w w:val="99"/>
        </w:rPr>
        <w:t xml:space="preserve"> </w:t>
      </w:r>
      <w:r w:rsidRPr="00F62D2A">
        <w:rPr>
          <w:rFonts w:cs="Arial"/>
          <w:spacing w:val="-1"/>
        </w:rPr>
        <w:t>Clause</w:t>
      </w:r>
      <w:r w:rsidRPr="00F62D2A">
        <w:rPr>
          <w:rFonts w:cs="Arial"/>
          <w:spacing w:val="-7"/>
        </w:rPr>
        <w:t xml:space="preserve"> </w:t>
      </w:r>
      <w:r w:rsidRPr="00F62D2A">
        <w:rPr>
          <w:rFonts w:cs="Arial"/>
          <w:spacing w:val="-1"/>
        </w:rPr>
        <w:t>6;</w:t>
      </w:r>
    </w:p>
    <w:p w14:paraId="125C30A6" w14:textId="77777777" w:rsidR="00420D44" w:rsidRPr="00F62D2A" w:rsidRDefault="00FA205C">
      <w:pPr>
        <w:pStyle w:val="BodyText"/>
        <w:numPr>
          <w:ilvl w:val="2"/>
          <w:numId w:val="4"/>
        </w:numPr>
        <w:tabs>
          <w:tab w:val="left" w:pos="1570"/>
        </w:tabs>
        <w:spacing w:before="20" w:line="361" w:lineRule="auto"/>
        <w:ind w:right="131" w:hanging="698"/>
        <w:jc w:val="both"/>
        <w:rPr>
          <w:rFonts w:cs="Arial"/>
        </w:rPr>
      </w:pP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spacing w:val="-1"/>
        </w:rPr>
        <w:t>not</w:t>
      </w:r>
      <w:r w:rsidRPr="00F62D2A">
        <w:rPr>
          <w:rFonts w:cs="Arial"/>
          <w:spacing w:val="7"/>
        </w:rPr>
        <w:t xml:space="preserve"> </w:t>
      </w:r>
      <w:r w:rsidRPr="00F62D2A">
        <w:rPr>
          <w:rFonts w:cs="Arial"/>
          <w:spacing w:val="1"/>
        </w:rPr>
        <w:t>be</w:t>
      </w:r>
      <w:r w:rsidRPr="00F62D2A">
        <w:rPr>
          <w:rFonts w:cs="Arial"/>
          <w:spacing w:val="12"/>
        </w:rPr>
        <w:t xml:space="preserve"> </w:t>
      </w:r>
      <w:r w:rsidRPr="00F62D2A">
        <w:rPr>
          <w:rFonts w:cs="Arial"/>
          <w:spacing w:val="-1"/>
        </w:rPr>
        <w:t>liable</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9"/>
        </w:rPr>
        <w:t xml:space="preserve"> </w:t>
      </w:r>
      <w:r w:rsidRPr="00F62D2A">
        <w:rPr>
          <w:rFonts w:cs="Arial"/>
          <w:spacing w:val="-1"/>
        </w:rPr>
        <w:t>whether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rPr>
        <w:t>contract,</w:t>
      </w:r>
      <w:r w:rsidRPr="00F62D2A">
        <w:rPr>
          <w:rFonts w:cs="Arial"/>
          <w:spacing w:val="5"/>
        </w:rPr>
        <w:t xml:space="preserve"> </w:t>
      </w:r>
      <w:r w:rsidRPr="00F62D2A">
        <w:rPr>
          <w:rFonts w:cs="Arial"/>
        </w:rPr>
        <w:t>tort,</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otherwise,</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any</w:t>
      </w:r>
      <w:r w:rsidRPr="00F62D2A">
        <w:rPr>
          <w:rFonts w:cs="Arial"/>
          <w:spacing w:val="4"/>
        </w:rPr>
        <w:t xml:space="preserve"> </w:t>
      </w:r>
      <w:r w:rsidRPr="00F62D2A">
        <w:rPr>
          <w:rFonts w:cs="Arial"/>
          <w:spacing w:val="-1"/>
        </w:rPr>
        <w:t>indirect</w:t>
      </w:r>
      <w:r w:rsidRPr="00F62D2A">
        <w:rPr>
          <w:rFonts w:cs="Arial"/>
          <w:spacing w:val="60"/>
          <w:w w:val="99"/>
        </w:rPr>
        <w:t xml:space="preserve"> </w:t>
      </w:r>
      <w:r w:rsidRPr="00F62D2A">
        <w:rPr>
          <w:rFonts w:cs="Arial"/>
          <w:spacing w:val="-1"/>
        </w:rPr>
        <w:t>or</w:t>
      </w:r>
      <w:r w:rsidRPr="00F62D2A">
        <w:rPr>
          <w:rFonts w:cs="Arial"/>
          <w:spacing w:val="27"/>
        </w:rPr>
        <w:t xml:space="preserve"> </w:t>
      </w:r>
      <w:r w:rsidRPr="00F62D2A">
        <w:rPr>
          <w:rFonts w:cs="Arial"/>
          <w:spacing w:val="-1"/>
        </w:rPr>
        <w:t>consequential</w:t>
      </w:r>
      <w:r w:rsidRPr="00F62D2A">
        <w:rPr>
          <w:rFonts w:cs="Arial"/>
          <w:spacing w:val="27"/>
        </w:rPr>
        <w:t xml:space="preserve"> </w:t>
      </w:r>
      <w:r w:rsidRPr="00F62D2A">
        <w:rPr>
          <w:rFonts w:cs="Arial"/>
          <w:spacing w:val="-1"/>
        </w:rPr>
        <w:t>loss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damage,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use,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9"/>
        </w:rPr>
        <w:t xml:space="preserve"> </w:t>
      </w:r>
      <w:r w:rsidRPr="00F62D2A">
        <w:rPr>
          <w:rFonts w:cs="Arial"/>
          <w:spacing w:val="-1"/>
        </w:rPr>
        <w:t>production,</w:t>
      </w:r>
      <w:r w:rsidRPr="00F62D2A">
        <w:rPr>
          <w:rFonts w:cs="Arial"/>
          <w:spacing w:val="26"/>
        </w:rPr>
        <w:t xml:space="preserve"> </w:t>
      </w:r>
      <w:r w:rsidRPr="00F62D2A">
        <w:rPr>
          <w:rFonts w:cs="Arial"/>
          <w:spacing w:val="-1"/>
        </w:rPr>
        <w:t>or</w:t>
      </w:r>
      <w:r w:rsidRPr="00F62D2A">
        <w:rPr>
          <w:rFonts w:cs="Arial"/>
          <w:spacing w:val="28"/>
        </w:rPr>
        <w:t xml:space="preserve"> </w:t>
      </w:r>
      <w:r w:rsidRPr="00F62D2A">
        <w:rPr>
          <w:rFonts w:cs="Arial"/>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profits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interest</w:t>
      </w:r>
      <w:r w:rsidRPr="00F62D2A">
        <w:rPr>
          <w:rFonts w:cs="Arial"/>
          <w:spacing w:val="27"/>
        </w:rPr>
        <w:t xml:space="preserve"> </w:t>
      </w:r>
      <w:r w:rsidRPr="00F62D2A">
        <w:rPr>
          <w:rFonts w:cs="Arial"/>
        </w:rPr>
        <w:t>costs,</w:t>
      </w:r>
      <w:r w:rsidRPr="00F62D2A">
        <w:rPr>
          <w:rFonts w:cs="Arial"/>
          <w:spacing w:val="91"/>
          <w:w w:val="99"/>
        </w:rPr>
        <w:t xml:space="preserve"> </w:t>
      </w:r>
      <w:r w:rsidRPr="00F62D2A">
        <w:rPr>
          <w:rFonts w:cs="Arial"/>
          <w:spacing w:val="-1"/>
        </w:rPr>
        <w:t>provided</w:t>
      </w:r>
      <w:r w:rsidRPr="00F62D2A">
        <w:rPr>
          <w:rFonts w:cs="Arial"/>
          <w:spacing w:val="30"/>
        </w:rPr>
        <w:t xml:space="preserve"> </w:t>
      </w:r>
      <w:r w:rsidRPr="00F62D2A">
        <w:rPr>
          <w:rFonts w:cs="Arial"/>
          <w:spacing w:val="-1"/>
        </w:rPr>
        <w:t>that</w:t>
      </w:r>
      <w:r w:rsidRPr="00F62D2A">
        <w:rPr>
          <w:rFonts w:cs="Arial"/>
          <w:spacing w:val="30"/>
        </w:rPr>
        <w:t xml:space="preserve"> </w:t>
      </w:r>
      <w:r w:rsidRPr="00F62D2A">
        <w:rPr>
          <w:rFonts w:cs="Arial"/>
        </w:rPr>
        <w:t>this</w:t>
      </w:r>
      <w:r w:rsidRPr="00F62D2A">
        <w:rPr>
          <w:rFonts w:cs="Arial"/>
          <w:spacing w:val="32"/>
        </w:rPr>
        <w:t xml:space="preserve"> </w:t>
      </w:r>
      <w:r w:rsidRPr="00F62D2A">
        <w:rPr>
          <w:rFonts w:cs="Arial"/>
        </w:rPr>
        <w:t>exclusion</w:t>
      </w:r>
      <w:r w:rsidRPr="00F62D2A">
        <w:rPr>
          <w:rFonts w:cs="Arial"/>
          <w:spacing w:val="30"/>
        </w:rPr>
        <w:t xml:space="preserve"> </w:t>
      </w:r>
      <w:r w:rsidRPr="00F62D2A">
        <w:rPr>
          <w:rFonts w:cs="Arial"/>
          <w:spacing w:val="-1"/>
        </w:rPr>
        <w:t>shall</w:t>
      </w:r>
      <w:r w:rsidRPr="00F62D2A">
        <w:rPr>
          <w:rFonts w:cs="Arial"/>
          <w:spacing w:val="30"/>
        </w:rPr>
        <w:t xml:space="preserve"> </w:t>
      </w:r>
      <w:r w:rsidRPr="00F62D2A">
        <w:rPr>
          <w:rFonts w:cs="Arial"/>
        </w:rPr>
        <w:t>not</w:t>
      </w:r>
      <w:r w:rsidRPr="00F62D2A">
        <w:rPr>
          <w:rFonts w:cs="Arial"/>
          <w:spacing w:val="30"/>
        </w:rPr>
        <w:t xml:space="preserve"> </w:t>
      </w:r>
      <w:r w:rsidRPr="00F62D2A">
        <w:rPr>
          <w:rFonts w:cs="Arial"/>
        </w:rPr>
        <w:t>apply</w:t>
      </w:r>
      <w:r w:rsidRPr="00F62D2A">
        <w:rPr>
          <w:rFonts w:cs="Arial"/>
          <w:spacing w:val="28"/>
        </w:rPr>
        <w:t xml:space="preserve"> </w:t>
      </w:r>
      <w:r w:rsidRPr="00F62D2A">
        <w:rPr>
          <w:rFonts w:cs="Arial"/>
          <w:spacing w:val="-1"/>
        </w:rPr>
        <w:t>to</w:t>
      </w:r>
      <w:r w:rsidRPr="00F62D2A">
        <w:rPr>
          <w:rFonts w:cs="Arial"/>
          <w:spacing w:val="30"/>
        </w:rPr>
        <w:t xml:space="preserve"> </w:t>
      </w:r>
      <w:r w:rsidRPr="00F62D2A">
        <w:rPr>
          <w:rFonts w:cs="Arial"/>
          <w:spacing w:val="1"/>
        </w:rPr>
        <w:t>any</w:t>
      </w:r>
      <w:r w:rsidRPr="00F62D2A">
        <w:rPr>
          <w:rFonts w:cs="Arial"/>
          <w:spacing w:val="27"/>
        </w:rPr>
        <w:t xml:space="preserve"> </w:t>
      </w:r>
      <w:r w:rsidRPr="00F62D2A">
        <w:rPr>
          <w:rFonts w:cs="Arial"/>
          <w:spacing w:val="-1"/>
        </w:rPr>
        <w:t>obligation</w:t>
      </w:r>
      <w:r w:rsidRPr="00F62D2A">
        <w:rPr>
          <w:rFonts w:cs="Arial"/>
          <w:spacing w:val="30"/>
        </w:rPr>
        <w:t xml:space="preserve"> </w:t>
      </w:r>
      <w:r w:rsidRPr="00F62D2A">
        <w:rPr>
          <w:rFonts w:cs="Arial"/>
          <w:spacing w:val="-1"/>
        </w:rPr>
        <w:t>of</w:t>
      </w:r>
      <w:r w:rsidRPr="00F62D2A">
        <w:rPr>
          <w:rFonts w:cs="Arial"/>
          <w:spacing w:val="33"/>
        </w:rPr>
        <w:t xml:space="preserve"> </w:t>
      </w:r>
      <w:r w:rsidRPr="00F62D2A">
        <w:rPr>
          <w:rFonts w:cs="Arial"/>
          <w:spacing w:val="-1"/>
        </w:rPr>
        <w:t>the</w:t>
      </w:r>
      <w:r w:rsidRPr="00F62D2A">
        <w:rPr>
          <w:rFonts w:cs="Arial"/>
          <w:spacing w:val="31"/>
        </w:rPr>
        <w:t xml:space="preserve"> </w:t>
      </w:r>
      <w:r w:rsidRPr="00F62D2A">
        <w:rPr>
          <w:rFonts w:cs="Arial"/>
          <w:spacing w:val="-1"/>
        </w:rPr>
        <w:t>supplier</w:t>
      </w:r>
      <w:r w:rsidRPr="00F62D2A">
        <w:rPr>
          <w:rFonts w:cs="Arial"/>
          <w:spacing w:val="31"/>
        </w:rPr>
        <w:t xml:space="preserve"> </w:t>
      </w:r>
      <w:r w:rsidRPr="00F62D2A">
        <w:rPr>
          <w:rFonts w:cs="Arial"/>
          <w:spacing w:val="-1"/>
        </w:rPr>
        <w:t>to</w:t>
      </w:r>
      <w:r w:rsidRPr="00F62D2A">
        <w:rPr>
          <w:rFonts w:cs="Arial"/>
          <w:spacing w:val="33"/>
        </w:rPr>
        <w:t xml:space="preserve"> </w:t>
      </w:r>
      <w:r w:rsidRPr="00F62D2A">
        <w:rPr>
          <w:rFonts w:cs="Arial"/>
        </w:rPr>
        <w:t>pay</w:t>
      </w:r>
      <w:r w:rsidRPr="00F62D2A">
        <w:rPr>
          <w:rFonts w:cs="Arial"/>
          <w:spacing w:val="27"/>
        </w:rPr>
        <w:t xml:space="preserve"> </w:t>
      </w:r>
      <w:r w:rsidRPr="00F62D2A">
        <w:rPr>
          <w:rFonts w:cs="Arial"/>
          <w:spacing w:val="-1"/>
        </w:rPr>
        <w:t>penalties</w:t>
      </w:r>
      <w:r w:rsidRPr="00F62D2A">
        <w:rPr>
          <w:rFonts w:cs="Arial"/>
          <w:spacing w:val="32"/>
        </w:rPr>
        <w:t xml:space="preserve"> </w:t>
      </w:r>
      <w:r w:rsidRPr="00F62D2A">
        <w:rPr>
          <w:rFonts w:cs="Arial"/>
          <w:spacing w:val="-1"/>
        </w:rPr>
        <w:t>and/or</w:t>
      </w:r>
      <w:r w:rsidRPr="00F62D2A">
        <w:rPr>
          <w:rFonts w:cs="Arial"/>
          <w:spacing w:val="86"/>
          <w:w w:val="99"/>
        </w:rPr>
        <w:t xml:space="preserve"> </w:t>
      </w:r>
      <w:r w:rsidRPr="00F62D2A">
        <w:rPr>
          <w:rFonts w:cs="Arial"/>
          <w:spacing w:val="-1"/>
        </w:rPr>
        <w:t>damages</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6"/>
        </w:rPr>
        <w:t xml:space="preserve"> </w:t>
      </w:r>
      <w:r w:rsidRPr="00F62D2A">
        <w:rPr>
          <w:rFonts w:cs="Arial"/>
          <w:spacing w:val="-1"/>
        </w:rPr>
        <w:t>and</w:t>
      </w:r>
    </w:p>
    <w:p w14:paraId="125C30A7" w14:textId="77777777" w:rsidR="00420D44" w:rsidRPr="00F62D2A" w:rsidRDefault="00FA205C">
      <w:pPr>
        <w:pStyle w:val="BodyText"/>
        <w:numPr>
          <w:ilvl w:val="2"/>
          <w:numId w:val="4"/>
        </w:numPr>
        <w:tabs>
          <w:tab w:val="left" w:pos="1570"/>
        </w:tabs>
        <w:spacing w:before="19" w:line="360" w:lineRule="auto"/>
        <w:ind w:right="134" w:hanging="698"/>
        <w:jc w:val="both"/>
        <w:rPr>
          <w:rFonts w:cs="Arial"/>
        </w:rPr>
      </w:pPr>
      <w:r w:rsidRPr="00F62D2A">
        <w:rPr>
          <w:rFonts w:cs="Arial"/>
          <w:spacing w:val="-1"/>
        </w:rPr>
        <w:t>the</w:t>
      </w:r>
      <w:r w:rsidRPr="00F62D2A">
        <w:rPr>
          <w:rFonts w:cs="Arial"/>
          <w:spacing w:val="6"/>
        </w:rPr>
        <w:t xml:space="preserve"> </w:t>
      </w:r>
      <w:r w:rsidRPr="00F62D2A">
        <w:rPr>
          <w:rFonts w:cs="Arial"/>
          <w:spacing w:val="-1"/>
        </w:rPr>
        <w:t>aggregate</w:t>
      </w:r>
      <w:r w:rsidRPr="00F62D2A">
        <w:rPr>
          <w:rFonts w:cs="Arial"/>
          <w:spacing w:val="8"/>
        </w:rPr>
        <w:t xml:space="preserve"> </w:t>
      </w:r>
      <w:r w:rsidRPr="00F62D2A">
        <w:rPr>
          <w:rFonts w:cs="Arial"/>
        </w:rPr>
        <w:t>liability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supplier</w:t>
      </w:r>
      <w:r w:rsidRPr="00F62D2A">
        <w:rPr>
          <w:rFonts w:cs="Arial"/>
          <w:spacing w:val="7"/>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9"/>
        </w:rPr>
        <w:t xml:space="preserve"> </w:t>
      </w:r>
      <w:r w:rsidRPr="00F62D2A">
        <w:rPr>
          <w:rFonts w:cs="Arial"/>
          <w:spacing w:val="-1"/>
        </w:rPr>
        <w:t>whether</w:t>
      </w:r>
      <w:r w:rsidRPr="00F62D2A">
        <w:rPr>
          <w:rFonts w:cs="Arial"/>
          <w:spacing w:val="9"/>
        </w:rPr>
        <w:t xml:space="preserve"> </w:t>
      </w:r>
      <w:r w:rsidRPr="00F62D2A">
        <w:rPr>
          <w:rFonts w:cs="Arial"/>
          <w:spacing w:val="-1"/>
        </w:rPr>
        <w:t>under</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spacing w:val="9"/>
        </w:rPr>
        <w:t xml:space="preserve"> </w:t>
      </w:r>
      <w:r w:rsidRPr="00F62D2A">
        <w:rPr>
          <w:rFonts w:cs="Arial"/>
          <w:spacing w:val="-1"/>
        </w:rPr>
        <w:t>tort</w:t>
      </w:r>
      <w:r w:rsidRPr="00F62D2A">
        <w:rPr>
          <w:rFonts w:cs="Arial"/>
          <w:spacing w:val="6"/>
        </w:rPr>
        <w:t xml:space="preserve"> </w:t>
      </w:r>
      <w:r w:rsidRPr="00F62D2A">
        <w:rPr>
          <w:rFonts w:cs="Arial"/>
          <w:spacing w:val="-1"/>
        </w:rPr>
        <w:t>or</w:t>
      </w:r>
      <w:r w:rsidRPr="00F62D2A">
        <w:rPr>
          <w:rFonts w:cs="Arial"/>
          <w:spacing w:val="10"/>
        </w:rPr>
        <w:t xml:space="preserve"> </w:t>
      </w:r>
      <w:r w:rsidRPr="00F62D2A">
        <w:rPr>
          <w:rFonts w:cs="Arial"/>
        </w:rPr>
        <w:t>otherwise,</w:t>
      </w:r>
      <w:r w:rsidRPr="00F62D2A">
        <w:rPr>
          <w:rFonts w:cs="Arial"/>
          <w:spacing w:val="57"/>
          <w:w w:val="99"/>
        </w:rPr>
        <w:t xml:space="preserve"> </w:t>
      </w:r>
      <w:r w:rsidRPr="00F62D2A">
        <w:rPr>
          <w:rFonts w:cs="Arial"/>
          <w:spacing w:val="-1"/>
        </w:rPr>
        <w:t>shall</w:t>
      </w:r>
      <w:r w:rsidRPr="00F62D2A">
        <w:rPr>
          <w:rFonts w:cs="Arial"/>
          <w:spacing w:val="39"/>
        </w:rPr>
        <w:t xml:space="preserve"> </w:t>
      </w:r>
      <w:r w:rsidRPr="00F62D2A">
        <w:rPr>
          <w:rFonts w:cs="Arial"/>
          <w:spacing w:val="-1"/>
        </w:rPr>
        <w:t>not</w:t>
      </w:r>
      <w:r w:rsidRPr="00F62D2A">
        <w:rPr>
          <w:rFonts w:cs="Arial"/>
          <w:spacing w:val="38"/>
        </w:rPr>
        <w:t xml:space="preserve"> </w:t>
      </w:r>
      <w:r w:rsidRPr="00F62D2A">
        <w:rPr>
          <w:rFonts w:cs="Arial"/>
        </w:rPr>
        <w:t>exceed</w:t>
      </w:r>
      <w:r w:rsidRPr="00F62D2A">
        <w:rPr>
          <w:rFonts w:cs="Arial"/>
          <w:spacing w:val="38"/>
        </w:rPr>
        <w:t xml:space="preserve"> </w:t>
      </w:r>
      <w:r w:rsidRPr="00F62D2A">
        <w:rPr>
          <w:rFonts w:cs="Arial"/>
          <w:spacing w:val="-1"/>
        </w:rPr>
        <w:t>the</w:t>
      </w:r>
      <w:r w:rsidRPr="00F62D2A">
        <w:rPr>
          <w:rFonts w:cs="Arial"/>
          <w:spacing w:val="37"/>
        </w:rPr>
        <w:t xml:space="preserve"> </w:t>
      </w:r>
      <w:r w:rsidRPr="00F62D2A">
        <w:rPr>
          <w:rFonts w:cs="Arial"/>
        </w:rPr>
        <w:t>total</w:t>
      </w:r>
      <w:r w:rsidRPr="00F62D2A">
        <w:rPr>
          <w:rFonts w:cs="Arial"/>
          <w:spacing w:val="40"/>
        </w:rPr>
        <w:t xml:space="preserve"> </w:t>
      </w:r>
      <w:r w:rsidRPr="00F62D2A">
        <w:rPr>
          <w:rFonts w:cs="Arial"/>
          <w:spacing w:val="-1"/>
        </w:rPr>
        <w:t>contract</w:t>
      </w:r>
      <w:r w:rsidRPr="00F62D2A">
        <w:rPr>
          <w:rFonts w:cs="Arial"/>
          <w:spacing w:val="38"/>
        </w:rPr>
        <w:t xml:space="preserve"> </w:t>
      </w:r>
      <w:r w:rsidRPr="00F62D2A">
        <w:rPr>
          <w:rFonts w:cs="Arial"/>
          <w:spacing w:val="-1"/>
        </w:rPr>
        <w:t>price,</w:t>
      </w:r>
      <w:r w:rsidRPr="00F62D2A">
        <w:rPr>
          <w:rFonts w:cs="Arial"/>
          <w:spacing w:val="39"/>
        </w:rPr>
        <w:t xml:space="preserve"> </w:t>
      </w:r>
      <w:r w:rsidRPr="00F62D2A">
        <w:rPr>
          <w:rFonts w:cs="Arial"/>
          <w:spacing w:val="-1"/>
        </w:rPr>
        <w:t>provided</w:t>
      </w:r>
      <w:r w:rsidRPr="00F62D2A">
        <w:rPr>
          <w:rFonts w:cs="Arial"/>
          <w:spacing w:val="37"/>
        </w:rPr>
        <w:t xml:space="preserve"> </w:t>
      </w:r>
      <w:r w:rsidRPr="00F62D2A">
        <w:rPr>
          <w:rFonts w:cs="Arial"/>
        </w:rPr>
        <w:t>that</w:t>
      </w:r>
      <w:r w:rsidRPr="00F62D2A">
        <w:rPr>
          <w:rFonts w:cs="Arial"/>
          <w:spacing w:val="39"/>
        </w:rPr>
        <w:t xml:space="preserve"> </w:t>
      </w:r>
      <w:r w:rsidRPr="00F62D2A">
        <w:rPr>
          <w:rFonts w:cs="Arial"/>
        </w:rPr>
        <w:t>this</w:t>
      </w:r>
      <w:r w:rsidRPr="00F62D2A">
        <w:rPr>
          <w:rFonts w:cs="Arial"/>
          <w:spacing w:val="39"/>
        </w:rPr>
        <w:t xml:space="preserve"> </w:t>
      </w:r>
      <w:r w:rsidRPr="00F62D2A">
        <w:rPr>
          <w:rFonts w:cs="Arial"/>
          <w:spacing w:val="-1"/>
        </w:rPr>
        <w:t>limitation</w:t>
      </w:r>
      <w:r w:rsidRPr="00F62D2A">
        <w:rPr>
          <w:rFonts w:cs="Arial"/>
          <w:spacing w:val="38"/>
        </w:rPr>
        <w:t xml:space="preserve"> </w:t>
      </w:r>
      <w:r w:rsidRPr="00F62D2A">
        <w:rPr>
          <w:rFonts w:cs="Arial"/>
        </w:rPr>
        <w:t>shall</w:t>
      </w:r>
      <w:r w:rsidRPr="00F62D2A">
        <w:rPr>
          <w:rFonts w:cs="Arial"/>
          <w:spacing w:val="37"/>
        </w:rPr>
        <w:t xml:space="preserve"> </w:t>
      </w:r>
      <w:r w:rsidRPr="00F62D2A">
        <w:rPr>
          <w:rFonts w:cs="Arial"/>
          <w:spacing w:val="1"/>
        </w:rPr>
        <w:t>not</w:t>
      </w:r>
      <w:r w:rsidRPr="00F62D2A">
        <w:rPr>
          <w:rFonts w:cs="Arial"/>
          <w:spacing w:val="38"/>
        </w:rPr>
        <w:t xml:space="preserve"> </w:t>
      </w:r>
      <w:r w:rsidRPr="00F62D2A">
        <w:rPr>
          <w:rFonts w:cs="Arial"/>
        </w:rPr>
        <w:t>apply</w:t>
      </w:r>
      <w:r w:rsidRPr="00F62D2A">
        <w:rPr>
          <w:rFonts w:cs="Arial"/>
          <w:spacing w:val="35"/>
        </w:rPr>
        <w:t xml:space="preserve"> </w:t>
      </w:r>
      <w:r w:rsidRPr="00F62D2A">
        <w:rPr>
          <w:rFonts w:cs="Arial"/>
          <w:spacing w:val="-1"/>
        </w:rPr>
        <w:t>to</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cost</w:t>
      </w:r>
      <w:r w:rsidRPr="00F62D2A">
        <w:rPr>
          <w:rFonts w:cs="Arial"/>
          <w:spacing w:val="39"/>
        </w:rPr>
        <w:t xml:space="preserve"> </w:t>
      </w:r>
      <w:r w:rsidRPr="00F62D2A">
        <w:rPr>
          <w:rFonts w:cs="Arial"/>
          <w:spacing w:val="-1"/>
        </w:rPr>
        <w:t>of</w:t>
      </w:r>
      <w:r w:rsidRPr="00F62D2A">
        <w:rPr>
          <w:rFonts w:cs="Arial"/>
          <w:spacing w:val="68"/>
          <w:w w:val="99"/>
        </w:rPr>
        <w:t xml:space="preserve"> </w:t>
      </w:r>
      <w:r w:rsidRPr="00F62D2A">
        <w:rPr>
          <w:rFonts w:cs="Arial"/>
          <w:spacing w:val="-1"/>
        </w:rPr>
        <w:t>repairing</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rPr>
        <w:t>replacing</w:t>
      </w:r>
      <w:r w:rsidRPr="00F62D2A">
        <w:rPr>
          <w:rFonts w:cs="Arial"/>
          <w:spacing w:val="-9"/>
        </w:rPr>
        <w:t xml:space="preserve"> </w:t>
      </w:r>
      <w:r w:rsidRPr="00F62D2A">
        <w:rPr>
          <w:rFonts w:cs="Arial"/>
        </w:rPr>
        <w:t>defective</w:t>
      </w:r>
      <w:r w:rsidRPr="00F62D2A">
        <w:rPr>
          <w:rFonts w:cs="Arial"/>
          <w:spacing w:val="-10"/>
        </w:rPr>
        <w:t xml:space="preserve"> </w:t>
      </w:r>
      <w:r w:rsidRPr="00F62D2A">
        <w:rPr>
          <w:rFonts w:cs="Arial"/>
        </w:rPr>
        <w:t>equipment.</w:t>
      </w:r>
    </w:p>
    <w:p w14:paraId="125C30A8" w14:textId="77777777" w:rsidR="00420D44" w:rsidRPr="00F62D2A" w:rsidRDefault="00420D44">
      <w:pPr>
        <w:rPr>
          <w:rFonts w:ascii="Arial" w:eastAsia="Arial" w:hAnsi="Arial" w:cs="Arial"/>
          <w:sz w:val="20"/>
          <w:szCs w:val="20"/>
        </w:rPr>
      </w:pPr>
    </w:p>
    <w:p w14:paraId="125C30A9" w14:textId="77777777" w:rsidR="00420D44" w:rsidRPr="00F62D2A" w:rsidRDefault="00FA205C">
      <w:pPr>
        <w:pStyle w:val="Heading4"/>
        <w:numPr>
          <w:ilvl w:val="0"/>
          <w:numId w:val="4"/>
        </w:numPr>
        <w:tabs>
          <w:tab w:val="left" w:pos="1232"/>
        </w:tabs>
        <w:spacing w:before="154"/>
        <w:rPr>
          <w:rFonts w:cs="Arial"/>
          <w:b w:val="0"/>
          <w:bCs w:val="0"/>
        </w:rPr>
      </w:pPr>
      <w:r w:rsidRPr="00F62D2A">
        <w:rPr>
          <w:rFonts w:cs="Arial"/>
        </w:rPr>
        <w:t>Governing</w:t>
      </w:r>
      <w:r w:rsidRPr="00F62D2A">
        <w:rPr>
          <w:rFonts w:cs="Arial"/>
          <w:spacing w:val="-19"/>
        </w:rPr>
        <w:t xml:space="preserve"> </w:t>
      </w:r>
      <w:r w:rsidRPr="00F62D2A">
        <w:rPr>
          <w:rFonts w:cs="Arial"/>
          <w:spacing w:val="-1"/>
        </w:rPr>
        <w:t>language</w:t>
      </w:r>
    </w:p>
    <w:p w14:paraId="125C30AA" w14:textId="77777777" w:rsidR="00420D44" w:rsidRPr="00F62D2A" w:rsidRDefault="00FA205C">
      <w:pPr>
        <w:pStyle w:val="BodyText"/>
        <w:numPr>
          <w:ilvl w:val="1"/>
          <w:numId w:val="4"/>
        </w:numPr>
        <w:tabs>
          <w:tab w:val="left" w:pos="1412"/>
        </w:tabs>
        <w:spacing w:before="134" w:line="363" w:lineRule="auto"/>
        <w:ind w:right="188" w:hanging="540"/>
        <w:rPr>
          <w:rFonts w:cs="Arial"/>
        </w:rPr>
      </w:pPr>
      <w:r w:rsidRPr="00F62D2A">
        <w:rPr>
          <w:rFonts w:cs="Arial"/>
        </w:rPr>
        <w:t>The</w:t>
      </w:r>
      <w:r w:rsidRPr="00F62D2A">
        <w:rPr>
          <w:rFonts w:cs="Arial"/>
          <w:spacing w:val="43"/>
        </w:rPr>
        <w:t xml:space="preserve"> </w:t>
      </w:r>
      <w:r w:rsidRPr="00F62D2A">
        <w:rPr>
          <w:rFonts w:cs="Arial"/>
          <w:spacing w:val="-1"/>
        </w:rPr>
        <w:t>contract</w:t>
      </w:r>
      <w:r w:rsidRPr="00F62D2A">
        <w:rPr>
          <w:rFonts w:cs="Arial"/>
          <w:spacing w:val="43"/>
        </w:rPr>
        <w:t xml:space="preserve"> </w:t>
      </w:r>
      <w:r w:rsidRPr="00F62D2A">
        <w:rPr>
          <w:rFonts w:cs="Arial"/>
          <w:spacing w:val="-1"/>
        </w:rPr>
        <w:t>shall</w:t>
      </w:r>
      <w:r w:rsidRPr="00F62D2A">
        <w:rPr>
          <w:rFonts w:cs="Arial"/>
          <w:spacing w:val="44"/>
        </w:rPr>
        <w:t xml:space="preserve"> </w:t>
      </w:r>
      <w:r w:rsidRPr="00F62D2A">
        <w:rPr>
          <w:rFonts w:cs="Arial"/>
          <w:spacing w:val="-1"/>
        </w:rPr>
        <w:t>be</w:t>
      </w:r>
      <w:r w:rsidRPr="00F62D2A">
        <w:rPr>
          <w:rFonts w:cs="Arial"/>
          <w:spacing w:val="45"/>
        </w:rPr>
        <w:t xml:space="preserve"> </w:t>
      </w:r>
      <w:r w:rsidRPr="00F62D2A">
        <w:rPr>
          <w:rFonts w:cs="Arial"/>
          <w:spacing w:val="-1"/>
        </w:rPr>
        <w:t>written</w:t>
      </w:r>
      <w:r w:rsidRPr="00F62D2A">
        <w:rPr>
          <w:rFonts w:cs="Arial"/>
          <w:spacing w:val="43"/>
        </w:rPr>
        <w:t xml:space="preserve"> </w:t>
      </w:r>
      <w:r w:rsidRPr="00F62D2A">
        <w:rPr>
          <w:rFonts w:cs="Arial"/>
          <w:spacing w:val="-1"/>
        </w:rPr>
        <w:t>in</w:t>
      </w:r>
      <w:r w:rsidRPr="00F62D2A">
        <w:rPr>
          <w:rFonts w:cs="Arial"/>
          <w:spacing w:val="46"/>
        </w:rPr>
        <w:t xml:space="preserve"> </w:t>
      </w:r>
      <w:r w:rsidRPr="00F62D2A">
        <w:rPr>
          <w:rFonts w:cs="Arial"/>
          <w:spacing w:val="-1"/>
        </w:rPr>
        <w:t>English.</w:t>
      </w:r>
      <w:r w:rsidRPr="00F62D2A">
        <w:rPr>
          <w:rFonts w:cs="Arial"/>
          <w:spacing w:val="46"/>
        </w:rPr>
        <w:t xml:space="preserve"> </w:t>
      </w:r>
      <w:r w:rsidRPr="00F62D2A">
        <w:rPr>
          <w:rFonts w:cs="Arial"/>
        </w:rPr>
        <w:t>All</w:t>
      </w:r>
      <w:r w:rsidRPr="00F62D2A">
        <w:rPr>
          <w:rFonts w:cs="Arial"/>
          <w:spacing w:val="43"/>
        </w:rPr>
        <w:t xml:space="preserve"> </w:t>
      </w:r>
      <w:r w:rsidRPr="00F62D2A">
        <w:rPr>
          <w:rFonts w:cs="Arial"/>
          <w:spacing w:val="-1"/>
        </w:rPr>
        <w:t>correspondence</w:t>
      </w:r>
      <w:r w:rsidRPr="00F62D2A">
        <w:rPr>
          <w:rFonts w:cs="Arial"/>
          <w:spacing w:val="43"/>
        </w:rPr>
        <w:t xml:space="preserve"> </w:t>
      </w:r>
      <w:r w:rsidRPr="00F62D2A">
        <w:rPr>
          <w:rFonts w:cs="Arial"/>
          <w:spacing w:val="-1"/>
        </w:rPr>
        <w:t>and</w:t>
      </w:r>
      <w:r w:rsidRPr="00F62D2A">
        <w:rPr>
          <w:rFonts w:cs="Arial"/>
          <w:spacing w:val="43"/>
        </w:rPr>
        <w:t xml:space="preserve"> </w:t>
      </w:r>
      <w:r w:rsidRPr="00F62D2A">
        <w:rPr>
          <w:rFonts w:cs="Arial"/>
          <w:spacing w:val="-1"/>
        </w:rPr>
        <w:t>other</w:t>
      </w:r>
      <w:r w:rsidRPr="00F62D2A">
        <w:rPr>
          <w:rFonts w:cs="Arial"/>
          <w:spacing w:val="45"/>
        </w:rPr>
        <w:t xml:space="preserve"> </w:t>
      </w:r>
      <w:r w:rsidRPr="00F62D2A">
        <w:rPr>
          <w:rFonts w:cs="Arial"/>
        </w:rPr>
        <w:t>documents</w:t>
      </w:r>
      <w:r w:rsidRPr="00F62D2A">
        <w:rPr>
          <w:rFonts w:cs="Arial"/>
          <w:spacing w:val="45"/>
        </w:rPr>
        <w:t xml:space="preserve"> </w:t>
      </w:r>
      <w:r w:rsidRPr="00F62D2A">
        <w:rPr>
          <w:rFonts w:cs="Arial"/>
          <w:spacing w:val="-1"/>
        </w:rPr>
        <w:t>pertaining</w:t>
      </w:r>
      <w:r w:rsidRPr="00F62D2A">
        <w:rPr>
          <w:rFonts w:cs="Arial"/>
          <w:spacing w:val="43"/>
        </w:rPr>
        <w:t xml:space="preserve"> </w:t>
      </w:r>
      <w:r w:rsidRPr="00F62D2A">
        <w:rPr>
          <w:rFonts w:cs="Arial"/>
          <w:spacing w:val="-1"/>
        </w:rPr>
        <w:t>to</w:t>
      </w:r>
      <w:r w:rsidRPr="00F62D2A">
        <w:rPr>
          <w:rFonts w:cs="Arial"/>
          <w:spacing w:val="43"/>
        </w:rPr>
        <w:t xml:space="preserve"> </w:t>
      </w:r>
      <w:r w:rsidRPr="00F62D2A">
        <w:rPr>
          <w:rFonts w:cs="Arial"/>
        </w:rPr>
        <w:t>the</w:t>
      </w:r>
      <w:r w:rsidRPr="00F62D2A">
        <w:rPr>
          <w:rFonts w:cs="Arial"/>
          <w:spacing w:val="93"/>
          <w:w w:val="99"/>
        </w:rPr>
        <w:t xml:space="preserve"> </w:t>
      </w:r>
      <w:r w:rsidRPr="00F62D2A">
        <w:rPr>
          <w:rFonts w:cs="Arial"/>
          <w:spacing w:val="-1"/>
        </w:rPr>
        <w:t>contract</w:t>
      </w:r>
      <w:r w:rsidRPr="00F62D2A">
        <w:rPr>
          <w:rFonts w:cs="Arial"/>
          <w:spacing w:val="-6"/>
        </w:rPr>
        <w:t xml:space="preserve"> </w:t>
      </w:r>
      <w:r w:rsidRPr="00F62D2A">
        <w:rPr>
          <w:rFonts w:cs="Arial"/>
        </w:rPr>
        <w:t>that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exchanged</w:t>
      </w:r>
      <w:r w:rsidRPr="00F62D2A">
        <w:rPr>
          <w:rFonts w:cs="Arial"/>
          <w:spacing w:val="-4"/>
        </w:rPr>
        <w:t xml:space="preserve">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rPr>
        <w:t>shall</w:t>
      </w:r>
      <w:r w:rsidRPr="00F62D2A">
        <w:rPr>
          <w:rFonts w:cs="Arial"/>
          <w:spacing w:val="-6"/>
        </w:rPr>
        <w:t xml:space="preserve"> </w:t>
      </w:r>
      <w:r w:rsidRPr="00F62D2A">
        <w:rPr>
          <w:rFonts w:cs="Arial"/>
        </w:rPr>
        <w:t>also</w:t>
      </w:r>
      <w:r w:rsidRPr="00F62D2A">
        <w:rPr>
          <w:rFonts w:cs="Arial"/>
          <w:spacing w:val="-6"/>
        </w:rPr>
        <w:t xml:space="preserve"> </w:t>
      </w:r>
      <w:r w:rsidRPr="00F62D2A">
        <w:rPr>
          <w:rFonts w:cs="Arial"/>
          <w:spacing w:val="1"/>
        </w:rPr>
        <w:t>be</w:t>
      </w:r>
      <w:r w:rsidRPr="00F62D2A">
        <w:rPr>
          <w:rFonts w:cs="Arial"/>
          <w:spacing w:val="-4"/>
        </w:rPr>
        <w:t xml:space="preserve"> </w:t>
      </w:r>
      <w:r w:rsidRPr="00F62D2A">
        <w:rPr>
          <w:rFonts w:cs="Arial"/>
          <w:spacing w:val="-1"/>
        </w:rPr>
        <w:t>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English.</w:t>
      </w:r>
    </w:p>
    <w:p w14:paraId="125C30AB" w14:textId="77777777" w:rsidR="00420D44" w:rsidRPr="00F62D2A" w:rsidRDefault="00420D44">
      <w:pPr>
        <w:rPr>
          <w:rFonts w:ascii="Arial" w:eastAsia="Arial" w:hAnsi="Arial" w:cs="Arial"/>
          <w:sz w:val="20"/>
          <w:szCs w:val="20"/>
        </w:rPr>
      </w:pPr>
    </w:p>
    <w:p w14:paraId="125C30AC" w14:textId="77777777" w:rsidR="00420D44" w:rsidRPr="00F62D2A" w:rsidRDefault="00FA205C">
      <w:pPr>
        <w:pStyle w:val="Heading4"/>
        <w:numPr>
          <w:ilvl w:val="0"/>
          <w:numId w:val="4"/>
        </w:numPr>
        <w:tabs>
          <w:tab w:val="left" w:pos="1232"/>
        </w:tabs>
        <w:spacing w:before="152"/>
        <w:rPr>
          <w:rFonts w:cs="Arial"/>
          <w:b w:val="0"/>
          <w:bCs w:val="0"/>
        </w:rPr>
      </w:pPr>
      <w:r w:rsidRPr="00F62D2A">
        <w:rPr>
          <w:rFonts w:cs="Arial"/>
          <w:spacing w:val="-1"/>
        </w:rPr>
        <w:t>Applicable</w:t>
      </w:r>
      <w:r w:rsidRPr="00F62D2A">
        <w:rPr>
          <w:rFonts w:cs="Arial"/>
          <w:spacing w:val="-13"/>
        </w:rPr>
        <w:t xml:space="preserve"> </w:t>
      </w:r>
      <w:r w:rsidRPr="00F62D2A">
        <w:rPr>
          <w:rFonts w:cs="Arial"/>
          <w:spacing w:val="-1"/>
        </w:rPr>
        <w:t>law</w:t>
      </w:r>
    </w:p>
    <w:p w14:paraId="125C30AD" w14:textId="77777777" w:rsidR="00420D44" w:rsidRPr="00F62D2A" w:rsidRDefault="00FA205C">
      <w:pPr>
        <w:pStyle w:val="BodyText"/>
        <w:numPr>
          <w:ilvl w:val="1"/>
          <w:numId w:val="4"/>
        </w:numPr>
        <w:tabs>
          <w:tab w:val="left" w:pos="1412"/>
        </w:tabs>
        <w:spacing w:before="134" w:line="363" w:lineRule="auto"/>
        <w:ind w:right="188" w:hanging="540"/>
        <w:rPr>
          <w:rFonts w:cs="Arial"/>
        </w:rPr>
      </w:pPr>
      <w:r w:rsidRPr="00F62D2A">
        <w:rPr>
          <w:rFonts w:cs="Arial"/>
        </w:rPr>
        <w:t>The</w:t>
      </w:r>
      <w:r w:rsidRPr="00F62D2A">
        <w:rPr>
          <w:rFonts w:cs="Arial"/>
          <w:spacing w:val="21"/>
        </w:rPr>
        <w:t xml:space="preserve"> </w:t>
      </w:r>
      <w:r w:rsidRPr="00F62D2A">
        <w:rPr>
          <w:rFonts w:cs="Arial"/>
          <w:spacing w:val="-1"/>
        </w:rPr>
        <w:t>contract</w:t>
      </w:r>
      <w:r w:rsidRPr="00F62D2A">
        <w:rPr>
          <w:rFonts w:cs="Arial"/>
          <w:spacing w:val="22"/>
        </w:rPr>
        <w:t xml:space="preserve"> </w:t>
      </w:r>
      <w:r w:rsidRPr="00F62D2A">
        <w:rPr>
          <w:rFonts w:cs="Arial"/>
        </w:rPr>
        <w:t>shall</w:t>
      </w:r>
      <w:r w:rsidRPr="00F62D2A">
        <w:rPr>
          <w:rFonts w:cs="Arial"/>
          <w:spacing w:val="24"/>
        </w:rPr>
        <w:t xml:space="preserve"> </w:t>
      </w:r>
      <w:r w:rsidRPr="00F62D2A">
        <w:rPr>
          <w:rFonts w:cs="Arial"/>
          <w:spacing w:val="-1"/>
        </w:rPr>
        <w:t>be</w:t>
      </w:r>
      <w:r w:rsidRPr="00F62D2A">
        <w:rPr>
          <w:rFonts w:cs="Arial"/>
          <w:spacing w:val="24"/>
        </w:rPr>
        <w:t xml:space="preserve"> </w:t>
      </w:r>
      <w:r w:rsidRPr="00F62D2A">
        <w:rPr>
          <w:rFonts w:cs="Arial"/>
          <w:spacing w:val="-1"/>
        </w:rPr>
        <w:t>interpreted</w:t>
      </w:r>
      <w:r w:rsidRPr="00F62D2A">
        <w:rPr>
          <w:rFonts w:cs="Arial"/>
          <w:spacing w:val="23"/>
        </w:rPr>
        <w:t xml:space="preserve"> </w:t>
      </w:r>
      <w:r w:rsidRPr="00F62D2A">
        <w:rPr>
          <w:rFonts w:cs="Arial"/>
        </w:rPr>
        <w:t>in</w:t>
      </w:r>
      <w:r w:rsidRPr="00F62D2A">
        <w:rPr>
          <w:rFonts w:cs="Arial"/>
          <w:spacing w:val="22"/>
        </w:rPr>
        <w:t xml:space="preserve"> </w:t>
      </w:r>
      <w:r w:rsidRPr="00F62D2A">
        <w:rPr>
          <w:rFonts w:cs="Arial"/>
        </w:rPr>
        <w:t>accordance</w:t>
      </w:r>
      <w:r w:rsidRPr="00F62D2A">
        <w:rPr>
          <w:rFonts w:cs="Arial"/>
          <w:spacing w:val="24"/>
        </w:rPr>
        <w:t xml:space="preserve"> </w:t>
      </w:r>
      <w:r w:rsidRPr="00F62D2A">
        <w:rPr>
          <w:rFonts w:cs="Arial"/>
          <w:spacing w:val="-1"/>
        </w:rPr>
        <w:t>with</w:t>
      </w:r>
      <w:r w:rsidRPr="00F62D2A">
        <w:rPr>
          <w:rFonts w:cs="Arial"/>
          <w:spacing w:val="27"/>
        </w:rPr>
        <w:t xml:space="preserve"> </w:t>
      </w:r>
      <w:r w:rsidRPr="00F62D2A">
        <w:rPr>
          <w:rFonts w:cs="Arial"/>
          <w:spacing w:val="-1"/>
        </w:rPr>
        <w:t>South</w:t>
      </w:r>
      <w:r w:rsidRPr="00F62D2A">
        <w:rPr>
          <w:rFonts w:cs="Arial"/>
          <w:spacing w:val="23"/>
        </w:rPr>
        <w:t xml:space="preserve"> </w:t>
      </w:r>
      <w:r w:rsidRPr="00F62D2A">
        <w:rPr>
          <w:rFonts w:cs="Arial"/>
        </w:rPr>
        <w:t>African</w:t>
      </w:r>
      <w:r w:rsidRPr="00F62D2A">
        <w:rPr>
          <w:rFonts w:cs="Arial"/>
          <w:spacing w:val="22"/>
        </w:rPr>
        <w:t xml:space="preserve"> </w:t>
      </w:r>
      <w:r w:rsidRPr="00F62D2A">
        <w:rPr>
          <w:rFonts w:cs="Arial"/>
        </w:rPr>
        <w:t>laws,</w:t>
      </w:r>
      <w:r w:rsidRPr="00F62D2A">
        <w:rPr>
          <w:rFonts w:cs="Arial"/>
          <w:spacing w:val="25"/>
        </w:rPr>
        <w:t xml:space="preserve"> </w:t>
      </w:r>
      <w:r w:rsidRPr="00F62D2A">
        <w:rPr>
          <w:rFonts w:cs="Arial"/>
          <w:spacing w:val="-1"/>
        </w:rPr>
        <w:t>unless</w:t>
      </w:r>
      <w:r w:rsidRPr="00F62D2A">
        <w:rPr>
          <w:rFonts w:cs="Arial"/>
          <w:spacing w:val="24"/>
        </w:rPr>
        <w:t xml:space="preserve"> </w:t>
      </w:r>
      <w:r w:rsidRPr="00F62D2A">
        <w:rPr>
          <w:rFonts w:cs="Arial"/>
          <w:spacing w:val="-1"/>
        </w:rPr>
        <w:t>otherwise</w:t>
      </w:r>
      <w:r w:rsidRPr="00F62D2A">
        <w:rPr>
          <w:rFonts w:cs="Arial"/>
          <w:spacing w:val="21"/>
        </w:rPr>
        <w:t xml:space="preserve"> </w:t>
      </w:r>
      <w:r w:rsidRPr="00F62D2A">
        <w:rPr>
          <w:rFonts w:cs="Arial"/>
        </w:rPr>
        <w:t>specified</w:t>
      </w:r>
      <w:r w:rsidRPr="00F62D2A">
        <w:rPr>
          <w:rFonts w:cs="Arial"/>
          <w:spacing w:val="24"/>
        </w:rPr>
        <w:t xml:space="preserve"> </w:t>
      </w:r>
      <w:r w:rsidRPr="00F62D2A">
        <w:rPr>
          <w:rFonts w:cs="Arial"/>
        </w:rPr>
        <w:t>in</w:t>
      </w:r>
      <w:r w:rsidRPr="00F62D2A">
        <w:rPr>
          <w:rFonts w:cs="Arial"/>
          <w:spacing w:val="85"/>
          <w:w w:val="99"/>
        </w:rPr>
        <w:t xml:space="preserve"> </w:t>
      </w:r>
      <w:r w:rsidRPr="00F62D2A">
        <w:rPr>
          <w:rFonts w:cs="Arial"/>
          <w:spacing w:val="-1"/>
        </w:rPr>
        <w:t>SCC.</w:t>
      </w:r>
    </w:p>
    <w:p w14:paraId="125C30AE" w14:textId="77777777" w:rsidR="00420D44" w:rsidRPr="00F62D2A" w:rsidRDefault="00420D44">
      <w:pPr>
        <w:rPr>
          <w:rFonts w:ascii="Arial" w:eastAsia="Arial" w:hAnsi="Arial" w:cs="Arial"/>
          <w:sz w:val="20"/>
          <w:szCs w:val="20"/>
        </w:rPr>
      </w:pPr>
    </w:p>
    <w:p w14:paraId="125C30AF" w14:textId="77777777" w:rsidR="00420D44" w:rsidRPr="00F62D2A" w:rsidRDefault="00FA205C">
      <w:pPr>
        <w:pStyle w:val="Heading4"/>
        <w:numPr>
          <w:ilvl w:val="0"/>
          <w:numId w:val="4"/>
        </w:numPr>
        <w:tabs>
          <w:tab w:val="left" w:pos="1232"/>
        </w:tabs>
        <w:spacing w:before="152"/>
        <w:rPr>
          <w:rFonts w:cs="Arial"/>
          <w:b w:val="0"/>
          <w:bCs w:val="0"/>
        </w:rPr>
      </w:pPr>
      <w:r w:rsidRPr="00F62D2A">
        <w:rPr>
          <w:rFonts w:cs="Arial"/>
          <w:spacing w:val="-1"/>
        </w:rPr>
        <w:t>Notices</w:t>
      </w:r>
    </w:p>
    <w:p w14:paraId="125C30B0" w14:textId="77777777" w:rsidR="00420D44" w:rsidRPr="00F62D2A" w:rsidRDefault="00FA205C">
      <w:pPr>
        <w:pStyle w:val="BodyText"/>
        <w:numPr>
          <w:ilvl w:val="1"/>
          <w:numId w:val="4"/>
        </w:numPr>
        <w:tabs>
          <w:tab w:val="left" w:pos="1412"/>
        </w:tabs>
        <w:spacing w:before="134" w:line="361" w:lineRule="auto"/>
        <w:ind w:right="132" w:hanging="540"/>
        <w:jc w:val="both"/>
        <w:rPr>
          <w:rFonts w:cs="Arial"/>
        </w:rPr>
      </w:pPr>
      <w:r w:rsidRPr="00F62D2A">
        <w:rPr>
          <w:rFonts w:cs="Arial"/>
        </w:rPr>
        <w:t>Every</w:t>
      </w:r>
      <w:r w:rsidRPr="00F62D2A">
        <w:rPr>
          <w:rFonts w:cs="Arial"/>
          <w:spacing w:val="-2"/>
        </w:rPr>
        <w:t xml:space="preserve"> </w:t>
      </w:r>
      <w:r w:rsidRPr="00F62D2A">
        <w:rPr>
          <w:rFonts w:cs="Arial"/>
          <w:spacing w:val="-1"/>
        </w:rPr>
        <w:t xml:space="preserve">written </w:t>
      </w:r>
      <w:r w:rsidRPr="00F62D2A">
        <w:rPr>
          <w:rFonts w:cs="Arial"/>
        </w:rPr>
        <w:t>acceptance</w:t>
      </w:r>
      <w:r w:rsidRPr="00F62D2A">
        <w:rPr>
          <w:rFonts w:cs="Arial"/>
          <w:spacing w:val="1"/>
        </w:rPr>
        <w:t xml:space="preserve"> of</w:t>
      </w:r>
      <w:r w:rsidRPr="00F62D2A">
        <w:rPr>
          <w:rFonts w:cs="Arial"/>
          <w:spacing w:val="2"/>
        </w:rPr>
        <w:t xml:space="preserve"> </w:t>
      </w:r>
      <w:r w:rsidRPr="00F62D2A">
        <w:rPr>
          <w:rFonts w:cs="Arial"/>
        </w:rPr>
        <w:t>a</w:t>
      </w:r>
      <w:r w:rsidRPr="00F62D2A">
        <w:rPr>
          <w:rFonts w:cs="Arial"/>
          <w:spacing w:val="-1"/>
        </w:rPr>
        <w:t xml:space="preserve"> bid</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be</w:t>
      </w:r>
      <w:r w:rsidRPr="00F62D2A">
        <w:rPr>
          <w:rFonts w:cs="Arial"/>
          <w:spacing w:val="1"/>
        </w:rPr>
        <w:t xml:space="preserve"> </w:t>
      </w:r>
      <w:r w:rsidRPr="00F62D2A">
        <w:rPr>
          <w:rFonts w:cs="Arial"/>
        </w:rPr>
        <w:t>posted</w:t>
      </w:r>
      <w:r w:rsidRPr="00F62D2A">
        <w:rPr>
          <w:rFonts w:cs="Arial"/>
          <w:spacing w:val="-1"/>
        </w:rPr>
        <w:t xml:space="preserve"> to</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rPr>
        <w:t>supplier concerned</w:t>
      </w:r>
      <w:r w:rsidRPr="00F62D2A">
        <w:rPr>
          <w:rFonts w:cs="Arial"/>
          <w:spacing w:val="2"/>
        </w:rPr>
        <w:t xml:space="preserve"> </w:t>
      </w:r>
      <w:r w:rsidRPr="00F62D2A">
        <w:rPr>
          <w:rFonts w:cs="Arial"/>
          <w:spacing w:val="1"/>
        </w:rPr>
        <w:t>by</w:t>
      </w:r>
      <w:r w:rsidRPr="00F62D2A">
        <w:rPr>
          <w:rFonts w:cs="Arial"/>
          <w:spacing w:val="-4"/>
        </w:rPr>
        <w:t xml:space="preserve"> </w:t>
      </w:r>
      <w:r w:rsidRPr="00F62D2A">
        <w:rPr>
          <w:rFonts w:cs="Arial"/>
        </w:rPr>
        <w:t>registered</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rPr>
        <w:t>certified</w:t>
      </w:r>
      <w:r w:rsidRPr="00F62D2A">
        <w:rPr>
          <w:rFonts w:cs="Arial"/>
          <w:spacing w:val="-2"/>
        </w:rPr>
        <w:t xml:space="preserve"> </w:t>
      </w:r>
      <w:r w:rsidRPr="00F62D2A">
        <w:rPr>
          <w:rFonts w:cs="Arial"/>
        </w:rPr>
        <w:t>mail</w:t>
      </w:r>
      <w:r w:rsidRPr="00F62D2A">
        <w:rPr>
          <w:rFonts w:cs="Arial"/>
          <w:spacing w:val="32"/>
          <w:w w:val="99"/>
        </w:rPr>
        <w:t xml:space="preserve"> </w:t>
      </w:r>
      <w:r w:rsidRPr="00F62D2A">
        <w:rPr>
          <w:rFonts w:cs="Arial"/>
          <w:spacing w:val="-1"/>
        </w:rPr>
        <w:t>and</w:t>
      </w:r>
      <w:r w:rsidRPr="00F62D2A">
        <w:rPr>
          <w:rFonts w:cs="Arial"/>
          <w:spacing w:val="7"/>
        </w:rPr>
        <w:t xml:space="preserve"> </w:t>
      </w:r>
      <w:r w:rsidRPr="00F62D2A">
        <w:rPr>
          <w:rFonts w:cs="Arial"/>
          <w:spacing w:val="1"/>
        </w:rPr>
        <w:t>any</w:t>
      </w:r>
      <w:r w:rsidRPr="00F62D2A">
        <w:rPr>
          <w:rFonts w:cs="Arial"/>
          <w:spacing w:val="7"/>
        </w:rPr>
        <w:t xml:space="preserve"> </w:t>
      </w:r>
      <w:r w:rsidRPr="00F62D2A">
        <w:rPr>
          <w:rFonts w:cs="Arial"/>
          <w:spacing w:val="-1"/>
        </w:rPr>
        <w:t>other</w:t>
      </w:r>
      <w:r w:rsidRPr="00F62D2A">
        <w:rPr>
          <w:rFonts w:cs="Arial"/>
          <w:spacing w:val="8"/>
        </w:rPr>
        <w:t xml:space="preserve"> </w:t>
      </w:r>
      <w:r w:rsidRPr="00F62D2A">
        <w:rPr>
          <w:rFonts w:cs="Arial"/>
          <w:spacing w:val="-1"/>
        </w:rPr>
        <w:t>notice</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rPr>
        <w:t>him</w:t>
      </w:r>
      <w:r w:rsidRPr="00F62D2A">
        <w:rPr>
          <w:rFonts w:cs="Arial"/>
          <w:spacing w:val="9"/>
        </w:rPr>
        <w:t xml:space="preserve"> </w:t>
      </w:r>
      <w:r w:rsidRPr="00F62D2A">
        <w:rPr>
          <w:rFonts w:cs="Arial"/>
          <w:spacing w:val="-1"/>
        </w:rPr>
        <w:t>shall</w:t>
      </w:r>
      <w:r w:rsidRPr="00F62D2A">
        <w:rPr>
          <w:rFonts w:cs="Arial"/>
          <w:spacing w:val="7"/>
        </w:rPr>
        <w:t xml:space="preserve"> </w:t>
      </w:r>
      <w:r w:rsidRPr="00F62D2A">
        <w:rPr>
          <w:rFonts w:cs="Arial"/>
          <w:spacing w:val="-1"/>
        </w:rPr>
        <w:t>be</w:t>
      </w:r>
      <w:r w:rsidRPr="00F62D2A">
        <w:rPr>
          <w:rFonts w:cs="Arial"/>
          <w:spacing w:val="9"/>
        </w:rPr>
        <w:t xml:space="preserve"> </w:t>
      </w:r>
      <w:r w:rsidRPr="00F62D2A">
        <w:rPr>
          <w:rFonts w:cs="Arial"/>
        </w:rPr>
        <w:t>posted</w:t>
      </w:r>
      <w:r w:rsidRPr="00F62D2A">
        <w:rPr>
          <w:rFonts w:cs="Arial"/>
          <w:spacing w:val="8"/>
        </w:rPr>
        <w:t xml:space="preserve"> </w:t>
      </w:r>
      <w:r w:rsidRPr="00F62D2A">
        <w:rPr>
          <w:rFonts w:cs="Arial"/>
          <w:spacing w:val="2"/>
        </w:rPr>
        <w:t>by</w:t>
      </w:r>
      <w:r w:rsidRPr="00F62D2A">
        <w:rPr>
          <w:rFonts w:cs="Arial"/>
          <w:spacing w:val="4"/>
        </w:rPr>
        <w:t xml:space="preserve"> </w:t>
      </w:r>
      <w:r w:rsidRPr="00F62D2A">
        <w:rPr>
          <w:rFonts w:cs="Arial"/>
        </w:rPr>
        <w:t>ordinary</w:t>
      </w:r>
      <w:r w:rsidRPr="00F62D2A">
        <w:rPr>
          <w:rFonts w:cs="Arial"/>
          <w:spacing w:val="5"/>
        </w:rPr>
        <w:t xml:space="preserve"> </w:t>
      </w:r>
      <w:r w:rsidRPr="00F62D2A">
        <w:rPr>
          <w:rFonts w:cs="Arial"/>
        </w:rPr>
        <w:t>mail</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rPr>
        <w:t>address</w:t>
      </w:r>
      <w:r w:rsidRPr="00F62D2A">
        <w:rPr>
          <w:rFonts w:cs="Arial"/>
          <w:spacing w:val="8"/>
        </w:rPr>
        <w:t xml:space="preserve"> </w:t>
      </w:r>
      <w:r w:rsidRPr="00F62D2A">
        <w:rPr>
          <w:rFonts w:cs="Arial"/>
        </w:rPr>
        <w:t>furnished</w:t>
      </w:r>
      <w:r w:rsidRPr="00F62D2A">
        <w:rPr>
          <w:rFonts w:cs="Arial"/>
          <w:spacing w:val="8"/>
        </w:rPr>
        <w:t xml:space="preserve"> </w:t>
      </w:r>
      <w:r w:rsidRPr="00F62D2A">
        <w:rPr>
          <w:rFonts w:cs="Arial"/>
          <w:spacing w:val="-1"/>
        </w:rPr>
        <w:t>in</w:t>
      </w:r>
      <w:r w:rsidRPr="00F62D2A">
        <w:rPr>
          <w:rFonts w:cs="Arial"/>
          <w:spacing w:val="9"/>
        </w:rPr>
        <w:t xml:space="preserve"> </w:t>
      </w:r>
      <w:r w:rsidRPr="00F62D2A">
        <w:rPr>
          <w:rFonts w:cs="Arial"/>
          <w:spacing w:val="-1"/>
        </w:rPr>
        <w:t>his</w:t>
      </w:r>
      <w:r w:rsidRPr="00F62D2A">
        <w:rPr>
          <w:rFonts w:cs="Arial"/>
          <w:spacing w:val="9"/>
        </w:rPr>
        <w:t xml:space="preserve"> </w:t>
      </w:r>
      <w:r w:rsidRPr="00F62D2A">
        <w:rPr>
          <w:rFonts w:cs="Arial"/>
        </w:rPr>
        <w:t>bid</w:t>
      </w:r>
      <w:r w:rsidRPr="00F62D2A">
        <w:rPr>
          <w:rFonts w:cs="Arial"/>
          <w:spacing w:val="7"/>
        </w:rPr>
        <w:t xml:space="preserve"> </w:t>
      </w:r>
      <w:r w:rsidRPr="00F62D2A">
        <w:rPr>
          <w:rFonts w:cs="Arial"/>
          <w:spacing w:val="-1"/>
        </w:rPr>
        <w:t>or</w:t>
      </w:r>
      <w:r w:rsidRPr="00F62D2A">
        <w:rPr>
          <w:rFonts w:cs="Arial"/>
          <w:spacing w:val="9"/>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54"/>
          <w:w w:val="99"/>
        </w:rPr>
        <w:t xml:space="preserve"> </w:t>
      </w:r>
      <w:r w:rsidRPr="00F62D2A">
        <w:rPr>
          <w:rFonts w:cs="Arial"/>
          <w:spacing w:val="-1"/>
        </w:rPr>
        <w:t>address</w:t>
      </w:r>
      <w:r w:rsidRPr="00F62D2A">
        <w:rPr>
          <w:rFonts w:cs="Arial"/>
          <w:spacing w:val="17"/>
        </w:rPr>
        <w:t xml:space="preserve"> </w:t>
      </w:r>
      <w:r w:rsidRPr="00F62D2A">
        <w:rPr>
          <w:rFonts w:cs="Arial"/>
        </w:rPr>
        <w:t>notified</w:t>
      </w:r>
      <w:r w:rsidRPr="00F62D2A">
        <w:rPr>
          <w:rFonts w:cs="Arial"/>
          <w:spacing w:val="19"/>
        </w:rPr>
        <w:t xml:space="preserve"> </w:t>
      </w:r>
      <w:r w:rsidRPr="00F62D2A">
        <w:rPr>
          <w:rFonts w:cs="Arial"/>
          <w:spacing w:val="-1"/>
        </w:rPr>
        <w:t>later</w:t>
      </w:r>
      <w:r w:rsidRPr="00F62D2A">
        <w:rPr>
          <w:rFonts w:cs="Arial"/>
          <w:spacing w:val="20"/>
        </w:rPr>
        <w:t xml:space="preserve"> </w:t>
      </w:r>
      <w:r w:rsidRPr="00F62D2A">
        <w:rPr>
          <w:rFonts w:cs="Arial"/>
          <w:spacing w:val="2"/>
        </w:rPr>
        <w:t>by</w:t>
      </w:r>
      <w:r w:rsidRPr="00F62D2A">
        <w:rPr>
          <w:rFonts w:cs="Arial"/>
          <w:spacing w:val="13"/>
        </w:rPr>
        <w:t xml:space="preserve"> </w:t>
      </w:r>
      <w:r w:rsidRPr="00F62D2A">
        <w:rPr>
          <w:rFonts w:cs="Arial"/>
          <w:spacing w:val="1"/>
        </w:rPr>
        <w:t>him</w:t>
      </w:r>
      <w:r w:rsidRPr="00F62D2A">
        <w:rPr>
          <w:rFonts w:cs="Arial"/>
          <w:spacing w:val="21"/>
        </w:rPr>
        <w:t xml:space="preserve"> </w:t>
      </w:r>
      <w:r w:rsidRPr="00F62D2A">
        <w:rPr>
          <w:rFonts w:cs="Arial"/>
          <w:spacing w:val="-1"/>
        </w:rPr>
        <w:t>in</w:t>
      </w:r>
      <w:r w:rsidRPr="00F62D2A">
        <w:rPr>
          <w:rFonts w:cs="Arial"/>
          <w:spacing w:val="16"/>
        </w:rPr>
        <w:t xml:space="preserve"> </w:t>
      </w:r>
      <w:r w:rsidRPr="00F62D2A">
        <w:rPr>
          <w:rFonts w:cs="Arial"/>
          <w:spacing w:val="-1"/>
        </w:rPr>
        <w:t>writing</w:t>
      </w:r>
      <w:r w:rsidRPr="00F62D2A">
        <w:rPr>
          <w:rFonts w:cs="Arial"/>
          <w:spacing w:val="19"/>
        </w:rPr>
        <w:t xml:space="preserve"> </w:t>
      </w:r>
      <w:r w:rsidRPr="00F62D2A">
        <w:rPr>
          <w:rFonts w:cs="Arial"/>
          <w:spacing w:val="-1"/>
        </w:rPr>
        <w:t>and</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posting</w:t>
      </w:r>
      <w:r w:rsidRPr="00F62D2A">
        <w:rPr>
          <w:rFonts w:cs="Arial"/>
          <w:spacing w:val="19"/>
        </w:rPr>
        <w:t xml:space="preserve"> </w:t>
      </w:r>
      <w:r w:rsidRPr="00F62D2A">
        <w:rPr>
          <w:rFonts w:cs="Arial"/>
        </w:rPr>
        <w:t>shall</w:t>
      </w:r>
      <w:r w:rsidRPr="00F62D2A">
        <w:rPr>
          <w:rFonts w:cs="Arial"/>
          <w:spacing w:val="18"/>
        </w:rPr>
        <w:t xml:space="preserve"> </w:t>
      </w:r>
      <w:r w:rsidRPr="00F62D2A">
        <w:rPr>
          <w:rFonts w:cs="Arial"/>
          <w:spacing w:val="-1"/>
        </w:rPr>
        <w:t>be</w:t>
      </w:r>
      <w:r w:rsidRPr="00F62D2A">
        <w:rPr>
          <w:rFonts w:cs="Arial"/>
          <w:spacing w:val="18"/>
        </w:rPr>
        <w:t xml:space="preserve"> </w:t>
      </w:r>
      <w:r w:rsidRPr="00F62D2A">
        <w:rPr>
          <w:rFonts w:cs="Arial"/>
        </w:rPr>
        <w:t>deemed</w:t>
      </w:r>
      <w:r w:rsidRPr="00F62D2A">
        <w:rPr>
          <w:rFonts w:cs="Arial"/>
          <w:spacing w:val="16"/>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9"/>
        </w:rPr>
        <w:t xml:space="preserve"> </w:t>
      </w:r>
      <w:r w:rsidRPr="00F62D2A">
        <w:rPr>
          <w:rFonts w:cs="Arial"/>
          <w:spacing w:val="-1"/>
        </w:rPr>
        <w:t>proper</w:t>
      </w:r>
      <w:r w:rsidRPr="00F62D2A">
        <w:rPr>
          <w:rFonts w:cs="Arial"/>
          <w:spacing w:val="18"/>
        </w:rPr>
        <w:t xml:space="preserve"> </w:t>
      </w:r>
      <w:r w:rsidRPr="00F62D2A">
        <w:rPr>
          <w:rFonts w:cs="Arial"/>
        </w:rPr>
        <w:t>service</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rPr>
        <w:t>such</w:t>
      </w:r>
      <w:r w:rsidRPr="00F62D2A">
        <w:rPr>
          <w:rFonts w:cs="Arial"/>
          <w:spacing w:val="63"/>
          <w:w w:val="99"/>
        </w:rPr>
        <w:t xml:space="preserve"> </w:t>
      </w:r>
      <w:r w:rsidRPr="00F62D2A">
        <w:rPr>
          <w:rFonts w:cs="Arial"/>
          <w:spacing w:val="-1"/>
        </w:rPr>
        <w:t>notice</w:t>
      </w:r>
    </w:p>
    <w:p w14:paraId="125C30B1" w14:textId="77777777" w:rsidR="00420D44" w:rsidRPr="00F62D2A" w:rsidRDefault="00FA205C">
      <w:pPr>
        <w:pStyle w:val="BodyText"/>
        <w:numPr>
          <w:ilvl w:val="1"/>
          <w:numId w:val="4"/>
        </w:numPr>
        <w:tabs>
          <w:tab w:val="left" w:pos="1412"/>
        </w:tabs>
        <w:spacing w:before="19" w:line="360" w:lineRule="auto"/>
        <w:ind w:right="188" w:hanging="540"/>
        <w:rPr>
          <w:rFonts w:cs="Arial"/>
        </w:rPr>
      </w:pPr>
      <w:r w:rsidRPr="00F62D2A">
        <w:rPr>
          <w:rFonts w:cs="Arial"/>
        </w:rPr>
        <w:t>The</w:t>
      </w:r>
      <w:r w:rsidRPr="00F62D2A">
        <w:rPr>
          <w:rFonts w:cs="Arial"/>
          <w:spacing w:val="24"/>
        </w:rPr>
        <w:t xml:space="preserve"> </w:t>
      </w:r>
      <w:r w:rsidRPr="00F62D2A">
        <w:rPr>
          <w:rFonts w:cs="Arial"/>
        </w:rPr>
        <w:t>time</w:t>
      </w:r>
      <w:r w:rsidRPr="00F62D2A">
        <w:rPr>
          <w:rFonts w:cs="Arial"/>
          <w:spacing w:val="22"/>
        </w:rPr>
        <w:t xml:space="preserve"> </w:t>
      </w:r>
      <w:r w:rsidRPr="00F62D2A">
        <w:rPr>
          <w:rFonts w:cs="Arial"/>
          <w:spacing w:val="-1"/>
        </w:rPr>
        <w:t>mentioned</w:t>
      </w:r>
      <w:r w:rsidRPr="00F62D2A">
        <w:rPr>
          <w:rFonts w:cs="Arial"/>
          <w:spacing w:val="27"/>
        </w:rPr>
        <w:t xml:space="preserve"> </w:t>
      </w:r>
      <w:r w:rsidRPr="00F62D2A">
        <w:rPr>
          <w:rFonts w:cs="Arial"/>
          <w:spacing w:val="-1"/>
        </w:rPr>
        <w:t>in</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contract</w:t>
      </w:r>
      <w:r w:rsidRPr="00F62D2A">
        <w:rPr>
          <w:rFonts w:cs="Arial"/>
          <w:spacing w:val="25"/>
        </w:rPr>
        <w:t xml:space="preserve"> </w:t>
      </w:r>
      <w:r w:rsidRPr="00F62D2A">
        <w:rPr>
          <w:rFonts w:cs="Arial"/>
          <w:spacing w:val="-1"/>
        </w:rPr>
        <w:t>documents</w:t>
      </w:r>
      <w:r w:rsidRPr="00F62D2A">
        <w:rPr>
          <w:rFonts w:cs="Arial"/>
          <w:spacing w:val="26"/>
        </w:rPr>
        <w:t xml:space="preserve"> </w:t>
      </w:r>
      <w:r w:rsidRPr="00F62D2A">
        <w:rPr>
          <w:rFonts w:cs="Arial"/>
        </w:rPr>
        <w:t>for</w:t>
      </w:r>
      <w:r w:rsidRPr="00F62D2A">
        <w:rPr>
          <w:rFonts w:cs="Arial"/>
          <w:spacing w:val="26"/>
        </w:rPr>
        <w:t xml:space="preserve"> </w:t>
      </w:r>
      <w:r w:rsidRPr="00F62D2A">
        <w:rPr>
          <w:rFonts w:cs="Arial"/>
          <w:spacing w:val="-1"/>
        </w:rPr>
        <w:t>performing</w:t>
      </w:r>
      <w:r w:rsidRPr="00F62D2A">
        <w:rPr>
          <w:rFonts w:cs="Arial"/>
          <w:spacing w:val="24"/>
        </w:rPr>
        <w:t xml:space="preserve"> </w:t>
      </w:r>
      <w:r w:rsidRPr="00F62D2A">
        <w:rPr>
          <w:rFonts w:cs="Arial"/>
        </w:rPr>
        <w:t>any</w:t>
      </w:r>
      <w:r w:rsidRPr="00F62D2A">
        <w:rPr>
          <w:rFonts w:cs="Arial"/>
          <w:spacing w:val="25"/>
        </w:rPr>
        <w:t xml:space="preserve"> </w:t>
      </w:r>
      <w:r w:rsidRPr="00F62D2A">
        <w:rPr>
          <w:rFonts w:cs="Arial"/>
        </w:rPr>
        <w:t>act</w:t>
      </w:r>
      <w:r w:rsidRPr="00F62D2A">
        <w:rPr>
          <w:rFonts w:cs="Arial"/>
          <w:spacing w:val="25"/>
        </w:rPr>
        <w:t xml:space="preserve"> </w:t>
      </w:r>
      <w:r w:rsidRPr="00F62D2A">
        <w:rPr>
          <w:rFonts w:cs="Arial"/>
          <w:spacing w:val="-1"/>
        </w:rPr>
        <w:t>after</w:t>
      </w:r>
      <w:r w:rsidRPr="00F62D2A">
        <w:rPr>
          <w:rFonts w:cs="Arial"/>
          <w:spacing w:val="26"/>
        </w:rPr>
        <w:t xml:space="preserve"> </w:t>
      </w:r>
      <w:r w:rsidRPr="00F62D2A">
        <w:rPr>
          <w:rFonts w:cs="Arial"/>
          <w:spacing w:val="1"/>
        </w:rPr>
        <w:t>such</w:t>
      </w:r>
      <w:r w:rsidRPr="00F62D2A">
        <w:rPr>
          <w:rFonts w:cs="Arial"/>
          <w:spacing w:val="25"/>
        </w:rPr>
        <w:t xml:space="preserve"> </w:t>
      </w:r>
      <w:r w:rsidRPr="00F62D2A">
        <w:rPr>
          <w:rFonts w:cs="Arial"/>
          <w:spacing w:val="-1"/>
        </w:rPr>
        <w:t>aforesaid</w:t>
      </w:r>
      <w:r w:rsidRPr="00F62D2A">
        <w:rPr>
          <w:rFonts w:cs="Arial"/>
          <w:spacing w:val="24"/>
        </w:rPr>
        <w:t xml:space="preserve"> </w:t>
      </w:r>
      <w:r w:rsidRPr="00F62D2A">
        <w:rPr>
          <w:rFonts w:cs="Arial"/>
        </w:rPr>
        <w:t>notice</w:t>
      </w:r>
      <w:r w:rsidRPr="00F62D2A">
        <w:rPr>
          <w:rFonts w:cs="Arial"/>
          <w:spacing w:val="27"/>
        </w:rPr>
        <w:t xml:space="preserve"> </w:t>
      </w:r>
      <w:r w:rsidRPr="00F62D2A">
        <w:rPr>
          <w:rFonts w:cs="Arial"/>
          <w:spacing w:val="-1"/>
        </w:rPr>
        <w:t>has</w:t>
      </w:r>
      <w:r w:rsidRPr="00F62D2A">
        <w:rPr>
          <w:rFonts w:cs="Arial"/>
          <w:spacing w:val="92"/>
          <w:w w:val="99"/>
        </w:rPr>
        <w:t xml:space="preserve"> </w:t>
      </w:r>
      <w:r w:rsidRPr="00F62D2A">
        <w:rPr>
          <w:rFonts w:cs="Arial"/>
          <w:spacing w:val="-1"/>
        </w:rPr>
        <w:t>been</w:t>
      </w:r>
      <w:r w:rsidRPr="00F62D2A">
        <w:rPr>
          <w:rFonts w:cs="Arial"/>
          <w:spacing w:val="-4"/>
        </w:rPr>
        <w:t xml:space="preserve"> </w:t>
      </w:r>
      <w:r w:rsidRPr="00F62D2A">
        <w:rPr>
          <w:rFonts w:cs="Arial"/>
          <w:spacing w:val="-1"/>
        </w:rPr>
        <w:t>given,</w:t>
      </w:r>
      <w:r w:rsidRPr="00F62D2A">
        <w:rPr>
          <w:rFonts w:cs="Arial"/>
          <w:spacing w:val="-6"/>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4"/>
        </w:rPr>
        <w:t xml:space="preserve"> </w:t>
      </w:r>
      <w:r w:rsidRPr="00F62D2A">
        <w:rPr>
          <w:rFonts w:cs="Arial"/>
        </w:rPr>
        <w:t>reckoned</w:t>
      </w:r>
      <w:r w:rsidRPr="00F62D2A">
        <w:rPr>
          <w:rFonts w:cs="Arial"/>
          <w:spacing w:val="-5"/>
        </w:rPr>
        <w:t xml:space="preserve"> </w:t>
      </w:r>
      <w:r w:rsidRPr="00F62D2A">
        <w:rPr>
          <w:rFonts w:cs="Arial"/>
        </w:rPr>
        <w:t>from</w:t>
      </w:r>
      <w:r w:rsidRPr="00F62D2A">
        <w:rPr>
          <w:rFonts w:cs="Arial"/>
          <w:spacing w:val="-1"/>
        </w:rPr>
        <w:t xml:space="preserve"> the</w:t>
      </w:r>
      <w:r w:rsidRPr="00F62D2A">
        <w:rPr>
          <w:rFonts w:cs="Arial"/>
          <w:spacing w:val="-5"/>
        </w:rPr>
        <w:t xml:space="preserve"> </w:t>
      </w:r>
      <w:r w:rsidRPr="00F62D2A">
        <w:rPr>
          <w:rFonts w:cs="Arial"/>
          <w:spacing w:val="-1"/>
        </w:rPr>
        <w:t>date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spacing w:val="-1"/>
        </w:rPr>
        <w:t>posting of</w:t>
      </w:r>
      <w:r w:rsidRPr="00F62D2A">
        <w:rPr>
          <w:rFonts w:cs="Arial"/>
          <w:spacing w:val="-4"/>
        </w:rPr>
        <w:t xml:space="preserve"> </w:t>
      </w:r>
      <w:r w:rsidRPr="00F62D2A">
        <w:rPr>
          <w:rFonts w:cs="Arial"/>
        </w:rPr>
        <w:t>such</w:t>
      </w:r>
      <w:r w:rsidRPr="00F62D2A">
        <w:rPr>
          <w:rFonts w:cs="Arial"/>
          <w:spacing w:val="-5"/>
        </w:rPr>
        <w:t xml:space="preserve"> </w:t>
      </w:r>
      <w:r w:rsidRPr="00F62D2A">
        <w:rPr>
          <w:rFonts w:cs="Arial"/>
          <w:spacing w:val="-1"/>
        </w:rPr>
        <w:t>notice.</w:t>
      </w:r>
    </w:p>
    <w:p w14:paraId="125C30B2" w14:textId="77777777" w:rsidR="00420D44" w:rsidRPr="00F62D2A" w:rsidRDefault="00420D44">
      <w:pPr>
        <w:spacing w:line="360" w:lineRule="auto"/>
        <w:rPr>
          <w:rFonts w:ascii="Arial" w:hAnsi="Arial" w:cs="Arial"/>
        </w:rPr>
        <w:sectPr w:rsidR="00420D44" w:rsidRPr="00F62D2A">
          <w:pgSz w:w="11910" w:h="16840"/>
          <w:pgMar w:top="380" w:right="160" w:bottom="1600" w:left="840" w:header="0" w:footer="1411" w:gutter="0"/>
          <w:cols w:space="720"/>
        </w:sectPr>
      </w:pPr>
    </w:p>
    <w:p w14:paraId="125C30B3" w14:textId="77777777" w:rsidR="00420D44" w:rsidRPr="00F62D2A" w:rsidRDefault="00FA205C">
      <w:pPr>
        <w:pStyle w:val="Heading4"/>
        <w:numPr>
          <w:ilvl w:val="0"/>
          <w:numId w:val="4"/>
        </w:numPr>
        <w:tabs>
          <w:tab w:val="left" w:pos="1232"/>
        </w:tabs>
        <w:spacing w:before="54"/>
        <w:rPr>
          <w:rFonts w:cs="Arial"/>
          <w:b w:val="0"/>
          <w:bCs w:val="0"/>
        </w:rPr>
      </w:pPr>
      <w:r w:rsidRPr="00F62D2A">
        <w:rPr>
          <w:rFonts w:cs="Arial"/>
        </w:rPr>
        <w:lastRenderedPageBreak/>
        <w:t>Taxes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duties</w:t>
      </w:r>
    </w:p>
    <w:p w14:paraId="125C30B4" w14:textId="77777777" w:rsidR="00420D44" w:rsidRPr="00F62D2A" w:rsidRDefault="00FA205C">
      <w:pPr>
        <w:pStyle w:val="BodyText"/>
        <w:numPr>
          <w:ilvl w:val="1"/>
          <w:numId w:val="4"/>
        </w:numPr>
        <w:tabs>
          <w:tab w:val="left" w:pos="1412"/>
        </w:tabs>
        <w:spacing w:before="134" w:line="360" w:lineRule="auto"/>
        <w:ind w:right="136" w:hanging="540"/>
        <w:jc w:val="both"/>
        <w:rPr>
          <w:rFonts w:cs="Arial"/>
        </w:rPr>
      </w:pPr>
      <w:r w:rsidRPr="00F62D2A">
        <w:rPr>
          <w:rFonts w:cs="Arial"/>
        </w:rPr>
        <w:t>A</w:t>
      </w:r>
      <w:r w:rsidRPr="00F62D2A">
        <w:rPr>
          <w:rFonts w:cs="Arial"/>
          <w:spacing w:val="15"/>
        </w:rPr>
        <w:t xml:space="preserve"> </w:t>
      </w:r>
      <w:r w:rsidRPr="00F62D2A">
        <w:rPr>
          <w:rFonts w:cs="Arial"/>
        </w:rPr>
        <w:t>foreign</w:t>
      </w:r>
      <w:r w:rsidRPr="00F62D2A">
        <w:rPr>
          <w:rFonts w:cs="Arial"/>
          <w:spacing w:val="15"/>
        </w:rPr>
        <w:t xml:space="preserve"> </w:t>
      </w:r>
      <w:r w:rsidRPr="00F62D2A">
        <w:rPr>
          <w:rFonts w:cs="Arial"/>
          <w:spacing w:val="-1"/>
        </w:rPr>
        <w:t>supplier</w:t>
      </w:r>
      <w:r w:rsidRPr="00F62D2A">
        <w:rPr>
          <w:rFonts w:cs="Arial"/>
          <w:spacing w:val="18"/>
        </w:rPr>
        <w:t xml:space="preserve"> </w:t>
      </w:r>
      <w:r w:rsidRPr="00F62D2A">
        <w:rPr>
          <w:rFonts w:cs="Arial"/>
        </w:rPr>
        <w:t>shall</w:t>
      </w:r>
      <w:r w:rsidRPr="00F62D2A">
        <w:rPr>
          <w:rFonts w:cs="Arial"/>
          <w:spacing w:val="17"/>
        </w:rPr>
        <w:t xml:space="preserve"> </w:t>
      </w:r>
      <w:r w:rsidRPr="00F62D2A">
        <w:rPr>
          <w:rFonts w:cs="Arial"/>
          <w:spacing w:val="-1"/>
        </w:rPr>
        <w:t>be</w:t>
      </w:r>
      <w:r w:rsidRPr="00F62D2A">
        <w:rPr>
          <w:rFonts w:cs="Arial"/>
          <w:spacing w:val="18"/>
        </w:rPr>
        <w:t xml:space="preserve"> </w:t>
      </w:r>
      <w:r w:rsidRPr="00F62D2A">
        <w:rPr>
          <w:rFonts w:cs="Arial"/>
        </w:rPr>
        <w:t>entirely</w:t>
      </w:r>
      <w:r w:rsidRPr="00F62D2A">
        <w:rPr>
          <w:rFonts w:cs="Arial"/>
          <w:spacing w:val="13"/>
        </w:rPr>
        <w:t xml:space="preserve"> </w:t>
      </w:r>
      <w:r w:rsidRPr="00F62D2A">
        <w:rPr>
          <w:rFonts w:cs="Arial"/>
        </w:rPr>
        <w:t>responsible</w:t>
      </w:r>
      <w:r w:rsidRPr="00F62D2A">
        <w:rPr>
          <w:rFonts w:cs="Arial"/>
          <w:spacing w:val="16"/>
        </w:rPr>
        <w:t xml:space="preserve"> </w:t>
      </w:r>
      <w:r w:rsidRPr="00F62D2A">
        <w:rPr>
          <w:rFonts w:cs="Arial"/>
        </w:rPr>
        <w:t>for</w:t>
      </w:r>
      <w:r w:rsidRPr="00F62D2A">
        <w:rPr>
          <w:rFonts w:cs="Arial"/>
          <w:spacing w:val="17"/>
        </w:rPr>
        <w:t xml:space="preserve"> </w:t>
      </w:r>
      <w:r w:rsidRPr="00F62D2A">
        <w:rPr>
          <w:rFonts w:cs="Arial"/>
        </w:rPr>
        <w:t>all</w:t>
      </w:r>
      <w:r w:rsidRPr="00F62D2A">
        <w:rPr>
          <w:rFonts w:cs="Arial"/>
          <w:spacing w:val="17"/>
        </w:rPr>
        <w:t xml:space="preserve"> </w:t>
      </w:r>
      <w:r w:rsidRPr="00F62D2A">
        <w:rPr>
          <w:rFonts w:cs="Arial"/>
          <w:spacing w:val="-1"/>
        </w:rPr>
        <w:t>taxes,</w:t>
      </w:r>
      <w:r w:rsidRPr="00F62D2A">
        <w:rPr>
          <w:rFonts w:cs="Arial"/>
          <w:spacing w:val="17"/>
        </w:rPr>
        <w:t xml:space="preserve"> </w:t>
      </w:r>
      <w:r w:rsidRPr="00F62D2A">
        <w:rPr>
          <w:rFonts w:cs="Arial"/>
        </w:rPr>
        <w:t>stamp</w:t>
      </w:r>
      <w:r w:rsidRPr="00F62D2A">
        <w:rPr>
          <w:rFonts w:cs="Arial"/>
          <w:spacing w:val="15"/>
        </w:rPr>
        <w:t xml:space="preserve"> </w:t>
      </w:r>
      <w:r w:rsidRPr="00F62D2A">
        <w:rPr>
          <w:rFonts w:cs="Arial"/>
          <w:spacing w:val="-1"/>
        </w:rPr>
        <w:t>duties,</w:t>
      </w:r>
      <w:r w:rsidRPr="00F62D2A">
        <w:rPr>
          <w:rFonts w:cs="Arial"/>
          <w:spacing w:val="18"/>
        </w:rPr>
        <w:t xml:space="preserve"> </w:t>
      </w:r>
      <w:r w:rsidRPr="00F62D2A">
        <w:rPr>
          <w:rFonts w:cs="Arial"/>
        </w:rPr>
        <w:t>license</w:t>
      </w:r>
      <w:r w:rsidRPr="00F62D2A">
        <w:rPr>
          <w:rFonts w:cs="Arial"/>
          <w:spacing w:val="16"/>
        </w:rPr>
        <w:t xml:space="preserve"> </w:t>
      </w:r>
      <w:r w:rsidRPr="00F62D2A">
        <w:rPr>
          <w:rFonts w:cs="Arial"/>
        </w:rPr>
        <w:t>fees,</w:t>
      </w:r>
      <w:r w:rsidRPr="00F62D2A">
        <w:rPr>
          <w:rFonts w:cs="Arial"/>
          <w:spacing w:val="16"/>
        </w:rPr>
        <w:t xml:space="preserve"> </w:t>
      </w:r>
      <w:r w:rsidRPr="00F62D2A">
        <w:rPr>
          <w:rFonts w:cs="Arial"/>
        </w:rPr>
        <w:t>and</w:t>
      </w:r>
      <w:r w:rsidRPr="00F62D2A">
        <w:rPr>
          <w:rFonts w:cs="Arial"/>
          <w:spacing w:val="16"/>
        </w:rPr>
        <w:t xml:space="preserve"> </w:t>
      </w:r>
      <w:r w:rsidRPr="00F62D2A">
        <w:rPr>
          <w:rFonts w:cs="Arial"/>
          <w:spacing w:val="-1"/>
        </w:rPr>
        <w:t>other</w:t>
      </w:r>
      <w:r w:rsidRPr="00F62D2A">
        <w:rPr>
          <w:rFonts w:cs="Arial"/>
          <w:spacing w:val="17"/>
        </w:rPr>
        <w:t xml:space="preserve"> </w:t>
      </w:r>
      <w:r w:rsidRPr="00F62D2A">
        <w:rPr>
          <w:rFonts w:cs="Arial"/>
        </w:rPr>
        <w:t>such</w:t>
      </w:r>
      <w:r w:rsidRPr="00F62D2A">
        <w:rPr>
          <w:rFonts w:cs="Arial"/>
          <w:spacing w:val="80"/>
          <w:w w:val="99"/>
        </w:rPr>
        <w:t xml:space="preserve"> </w:t>
      </w:r>
      <w:r w:rsidRPr="00F62D2A">
        <w:rPr>
          <w:rFonts w:cs="Arial"/>
          <w:spacing w:val="-1"/>
        </w:rPr>
        <w:t>levies</w:t>
      </w:r>
      <w:r w:rsidRPr="00F62D2A">
        <w:rPr>
          <w:rFonts w:cs="Arial"/>
          <w:spacing w:val="-6"/>
        </w:rPr>
        <w:t xml:space="preserve"> </w:t>
      </w:r>
      <w:r w:rsidRPr="00F62D2A">
        <w:rPr>
          <w:rFonts w:cs="Arial"/>
        </w:rPr>
        <w:t>imposed</w:t>
      </w:r>
      <w:r w:rsidRPr="00F62D2A">
        <w:rPr>
          <w:rFonts w:cs="Arial"/>
          <w:spacing w:val="-8"/>
        </w:rPr>
        <w:t xml:space="preserve"> </w:t>
      </w:r>
      <w:r w:rsidRPr="00F62D2A">
        <w:rPr>
          <w:rFonts w:cs="Arial"/>
          <w:spacing w:val="-1"/>
        </w:rPr>
        <w:t>outside</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purchaser’s</w:t>
      </w:r>
      <w:r w:rsidRPr="00F62D2A">
        <w:rPr>
          <w:rFonts w:cs="Arial"/>
          <w:spacing w:val="-8"/>
        </w:rPr>
        <w:t xml:space="preserve"> </w:t>
      </w:r>
      <w:r w:rsidRPr="00F62D2A">
        <w:rPr>
          <w:rFonts w:cs="Arial"/>
          <w:spacing w:val="-1"/>
        </w:rPr>
        <w:t>country.</w:t>
      </w:r>
    </w:p>
    <w:p w14:paraId="125C30B5" w14:textId="77777777" w:rsidR="00420D44" w:rsidRPr="00F62D2A" w:rsidRDefault="00FA205C">
      <w:pPr>
        <w:pStyle w:val="BodyText"/>
        <w:numPr>
          <w:ilvl w:val="1"/>
          <w:numId w:val="4"/>
        </w:numPr>
        <w:tabs>
          <w:tab w:val="left" w:pos="1412"/>
        </w:tabs>
        <w:spacing w:before="20" w:line="363" w:lineRule="auto"/>
        <w:ind w:right="129" w:hanging="540"/>
        <w:jc w:val="both"/>
        <w:rPr>
          <w:rFonts w:cs="Arial"/>
        </w:rPr>
      </w:pPr>
      <w:r w:rsidRPr="00F62D2A">
        <w:rPr>
          <w:rFonts w:cs="Arial"/>
        </w:rPr>
        <w:t>A</w:t>
      </w:r>
      <w:r w:rsidRPr="00F62D2A">
        <w:rPr>
          <w:rFonts w:cs="Arial"/>
          <w:spacing w:val="3"/>
        </w:rPr>
        <w:t xml:space="preserve"> </w:t>
      </w:r>
      <w:r w:rsidRPr="00F62D2A">
        <w:rPr>
          <w:rFonts w:cs="Arial"/>
        </w:rPr>
        <w:t>local</w:t>
      </w:r>
      <w:r w:rsidRPr="00F62D2A">
        <w:rPr>
          <w:rFonts w:cs="Arial"/>
          <w:spacing w:val="3"/>
        </w:rPr>
        <w:t xml:space="preserve"> </w:t>
      </w:r>
      <w:r w:rsidRPr="00F62D2A">
        <w:rPr>
          <w:rFonts w:cs="Arial"/>
        </w:rPr>
        <w:t>supplier</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entirely</w:t>
      </w:r>
      <w:r w:rsidRPr="00F62D2A">
        <w:rPr>
          <w:rFonts w:cs="Arial"/>
          <w:spacing w:val="1"/>
        </w:rPr>
        <w:t xml:space="preserve"> </w:t>
      </w:r>
      <w:r w:rsidRPr="00F62D2A">
        <w:rPr>
          <w:rFonts w:cs="Arial"/>
        </w:rPr>
        <w:t>responsible</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all</w:t>
      </w:r>
      <w:r w:rsidRPr="00F62D2A">
        <w:rPr>
          <w:rFonts w:cs="Arial"/>
          <w:spacing w:val="5"/>
        </w:rPr>
        <w:t xml:space="preserve"> </w:t>
      </w:r>
      <w:r w:rsidRPr="00F62D2A">
        <w:rPr>
          <w:rFonts w:cs="Arial"/>
        </w:rPr>
        <w:t>taxes,</w:t>
      </w:r>
      <w:r w:rsidRPr="00F62D2A">
        <w:rPr>
          <w:rFonts w:cs="Arial"/>
          <w:spacing w:val="5"/>
        </w:rPr>
        <w:t xml:space="preserve"> </w:t>
      </w:r>
      <w:r w:rsidRPr="00F62D2A">
        <w:rPr>
          <w:rFonts w:cs="Arial"/>
          <w:spacing w:val="-1"/>
        </w:rPr>
        <w:t>duties,</w:t>
      </w:r>
      <w:r w:rsidRPr="00F62D2A">
        <w:rPr>
          <w:rFonts w:cs="Arial"/>
          <w:spacing w:val="6"/>
        </w:rPr>
        <w:t xml:space="preserve"> </w:t>
      </w:r>
      <w:r w:rsidRPr="00F62D2A">
        <w:rPr>
          <w:rFonts w:cs="Arial"/>
        </w:rPr>
        <w:t>license</w:t>
      </w:r>
      <w:r w:rsidRPr="00F62D2A">
        <w:rPr>
          <w:rFonts w:cs="Arial"/>
          <w:spacing w:val="3"/>
        </w:rPr>
        <w:t xml:space="preserve"> </w:t>
      </w:r>
      <w:r w:rsidRPr="00F62D2A">
        <w:rPr>
          <w:rFonts w:cs="Arial"/>
        </w:rPr>
        <w:t>fees,</w:t>
      </w:r>
      <w:r w:rsidRPr="00F62D2A">
        <w:rPr>
          <w:rFonts w:cs="Arial"/>
          <w:spacing w:val="4"/>
        </w:rPr>
        <w:t xml:space="preserve"> </w:t>
      </w:r>
      <w:r w:rsidRPr="00F62D2A">
        <w:rPr>
          <w:rFonts w:cs="Arial"/>
        </w:rPr>
        <w:t>etc.,</w:t>
      </w:r>
      <w:r w:rsidRPr="00F62D2A">
        <w:rPr>
          <w:rFonts w:cs="Arial"/>
          <w:spacing w:val="5"/>
        </w:rPr>
        <w:t xml:space="preserve"> </w:t>
      </w:r>
      <w:r w:rsidRPr="00F62D2A">
        <w:rPr>
          <w:rFonts w:cs="Arial"/>
        </w:rPr>
        <w:t>incurred</w:t>
      </w:r>
      <w:r w:rsidRPr="00F62D2A">
        <w:rPr>
          <w:rFonts w:cs="Arial"/>
          <w:spacing w:val="3"/>
        </w:rPr>
        <w:t xml:space="preserve"> </w:t>
      </w:r>
      <w:r w:rsidRPr="00F62D2A">
        <w:rPr>
          <w:rFonts w:cs="Arial"/>
        </w:rPr>
        <w:t>until</w:t>
      </w:r>
      <w:r w:rsidRPr="00F62D2A">
        <w:rPr>
          <w:rFonts w:cs="Arial"/>
          <w:spacing w:val="4"/>
        </w:rPr>
        <w:t xml:space="preserve"> </w:t>
      </w:r>
      <w:r w:rsidRPr="00F62D2A">
        <w:rPr>
          <w:rFonts w:cs="Arial"/>
        </w:rPr>
        <w:t>delivery</w:t>
      </w:r>
      <w:r w:rsidRPr="00F62D2A">
        <w:rPr>
          <w:rFonts w:cs="Arial"/>
          <w:spacing w:val="46"/>
          <w:w w:val="99"/>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contracted</w:t>
      </w:r>
      <w:r w:rsidRPr="00F62D2A">
        <w:rPr>
          <w:rFonts w:cs="Arial"/>
          <w:spacing w:val="-6"/>
        </w:rPr>
        <w:t xml:space="preserve"> </w:t>
      </w:r>
      <w:r w:rsidRPr="00F62D2A">
        <w:rPr>
          <w:rFonts w:cs="Arial"/>
          <w:spacing w:val="-1"/>
        </w:rPr>
        <w:t>goods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purchaser.</w:t>
      </w:r>
    </w:p>
    <w:p w14:paraId="125C30B6" w14:textId="77777777" w:rsidR="00420D44" w:rsidRPr="00F62D2A" w:rsidRDefault="00FA205C">
      <w:pPr>
        <w:pStyle w:val="BodyText"/>
        <w:numPr>
          <w:ilvl w:val="1"/>
          <w:numId w:val="4"/>
        </w:numPr>
        <w:tabs>
          <w:tab w:val="left" w:pos="1412"/>
        </w:tabs>
        <w:spacing w:before="17" w:line="361" w:lineRule="auto"/>
        <w:ind w:right="137" w:hanging="540"/>
        <w:jc w:val="both"/>
        <w:rPr>
          <w:rFonts w:cs="Arial"/>
        </w:rPr>
      </w:pPr>
      <w:r w:rsidRPr="00F62D2A">
        <w:rPr>
          <w:rFonts w:cs="Arial"/>
        </w:rPr>
        <w:t>No</w:t>
      </w:r>
      <w:r w:rsidRPr="00F62D2A">
        <w:rPr>
          <w:rFonts w:cs="Arial"/>
          <w:spacing w:val="4"/>
        </w:rPr>
        <w:t xml:space="preserve"> </w:t>
      </w:r>
      <w:r w:rsidRPr="00F62D2A">
        <w:rPr>
          <w:rFonts w:cs="Arial"/>
          <w:spacing w:val="-1"/>
        </w:rPr>
        <w:t>contract</w:t>
      </w:r>
      <w:r w:rsidRPr="00F62D2A">
        <w:rPr>
          <w:rFonts w:cs="Arial"/>
          <w:spacing w:val="6"/>
        </w:rPr>
        <w:t xml:space="preserve"> </w:t>
      </w:r>
      <w:r w:rsidRPr="00F62D2A">
        <w:rPr>
          <w:rFonts w:cs="Arial"/>
        </w:rPr>
        <w:t>shall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spacing w:val="-1"/>
        </w:rPr>
        <w:t>concluded</w:t>
      </w:r>
      <w:r w:rsidRPr="00F62D2A">
        <w:rPr>
          <w:rFonts w:cs="Arial"/>
          <w:spacing w:val="8"/>
        </w:rPr>
        <w:t xml:space="preserve"> </w:t>
      </w:r>
      <w:r w:rsidRPr="00F62D2A">
        <w:rPr>
          <w:rFonts w:cs="Arial"/>
          <w:spacing w:val="-1"/>
        </w:rPr>
        <w:t>with</w:t>
      </w:r>
      <w:r w:rsidRPr="00F62D2A">
        <w:rPr>
          <w:rFonts w:cs="Arial"/>
          <w:spacing w:val="4"/>
        </w:rPr>
        <w:t xml:space="preserve"> </w:t>
      </w:r>
      <w:r w:rsidRPr="00F62D2A">
        <w:rPr>
          <w:rFonts w:cs="Arial"/>
          <w:spacing w:val="1"/>
        </w:rPr>
        <w:t>any</w:t>
      </w:r>
      <w:r w:rsidRPr="00F62D2A">
        <w:rPr>
          <w:rFonts w:cs="Arial"/>
          <w:spacing w:val="2"/>
        </w:rPr>
        <w:t xml:space="preserve"> </w:t>
      </w:r>
      <w:r w:rsidRPr="00F62D2A">
        <w:rPr>
          <w:rFonts w:cs="Arial"/>
          <w:spacing w:val="-1"/>
        </w:rPr>
        <w:t>bidder</w:t>
      </w:r>
      <w:r w:rsidRPr="00F62D2A">
        <w:rPr>
          <w:rFonts w:cs="Arial"/>
          <w:spacing w:val="9"/>
        </w:rPr>
        <w:t xml:space="preserve"> </w:t>
      </w:r>
      <w:r w:rsidRPr="00F62D2A">
        <w:rPr>
          <w:rFonts w:cs="Arial"/>
          <w:spacing w:val="-1"/>
        </w:rPr>
        <w:t>whose</w:t>
      </w:r>
      <w:r w:rsidRPr="00F62D2A">
        <w:rPr>
          <w:rFonts w:cs="Arial"/>
          <w:spacing w:val="8"/>
        </w:rPr>
        <w:t xml:space="preserve"> </w:t>
      </w:r>
      <w:r w:rsidRPr="00F62D2A">
        <w:rPr>
          <w:rFonts w:cs="Arial"/>
          <w:spacing w:val="-1"/>
        </w:rPr>
        <w:t>tax</w:t>
      </w:r>
      <w:r w:rsidRPr="00F62D2A">
        <w:rPr>
          <w:rFonts w:cs="Arial"/>
          <w:spacing w:val="5"/>
        </w:rPr>
        <w:t xml:space="preserve"> </w:t>
      </w:r>
      <w:r w:rsidRPr="00F62D2A">
        <w:rPr>
          <w:rFonts w:cs="Arial"/>
        </w:rPr>
        <w:t>matters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not</w:t>
      </w:r>
      <w:r w:rsidRPr="00F62D2A">
        <w:rPr>
          <w:rFonts w:cs="Arial"/>
          <w:spacing w:val="6"/>
        </w:rPr>
        <w:t xml:space="preserve"> </w:t>
      </w:r>
      <w:r w:rsidRPr="00F62D2A">
        <w:rPr>
          <w:rFonts w:cs="Arial"/>
          <w:spacing w:val="-1"/>
        </w:rPr>
        <w:t>in</w:t>
      </w:r>
      <w:r w:rsidRPr="00F62D2A">
        <w:rPr>
          <w:rFonts w:cs="Arial"/>
          <w:spacing w:val="5"/>
        </w:rPr>
        <w:t xml:space="preserve"> </w:t>
      </w:r>
      <w:r w:rsidRPr="00F62D2A">
        <w:rPr>
          <w:rFonts w:cs="Arial"/>
        </w:rPr>
        <w:t xml:space="preserve">order. </w:t>
      </w:r>
      <w:r w:rsidRPr="00F62D2A">
        <w:rPr>
          <w:rFonts w:cs="Arial"/>
          <w:spacing w:val="11"/>
        </w:rPr>
        <w:t xml:space="preserve"> </w:t>
      </w:r>
      <w:r w:rsidRPr="00F62D2A">
        <w:rPr>
          <w:rFonts w:cs="Arial"/>
          <w:spacing w:val="-1"/>
        </w:rPr>
        <w:t>Prior</w:t>
      </w:r>
      <w:r w:rsidRPr="00F62D2A">
        <w:rPr>
          <w:rFonts w:cs="Arial"/>
          <w:spacing w:val="7"/>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award</w:t>
      </w:r>
      <w:r w:rsidRPr="00F62D2A">
        <w:rPr>
          <w:rFonts w:cs="Arial"/>
          <w:spacing w:val="5"/>
        </w:rPr>
        <w:t xml:space="preserve"> </w:t>
      </w:r>
      <w:r w:rsidRPr="00F62D2A">
        <w:rPr>
          <w:rFonts w:cs="Arial"/>
          <w:spacing w:val="-1"/>
        </w:rPr>
        <w:t>of</w:t>
      </w:r>
      <w:r w:rsidRPr="00F62D2A">
        <w:rPr>
          <w:rFonts w:cs="Arial"/>
          <w:spacing w:val="68"/>
          <w:w w:val="99"/>
        </w:rPr>
        <w:t xml:space="preserve"> </w:t>
      </w:r>
      <w:r w:rsidRPr="00F62D2A">
        <w:rPr>
          <w:rFonts w:cs="Arial"/>
        </w:rPr>
        <w:t>a</w:t>
      </w:r>
      <w:r w:rsidRPr="00F62D2A">
        <w:rPr>
          <w:rFonts w:cs="Arial"/>
          <w:spacing w:val="4"/>
        </w:rPr>
        <w:t xml:space="preserve"> </w:t>
      </w:r>
      <w:r w:rsidRPr="00F62D2A">
        <w:rPr>
          <w:rFonts w:cs="Arial"/>
        </w:rPr>
        <w:t>bid</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Department</w:t>
      </w:r>
      <w:r w:rsidRPr="00F62D2A">
        <w:rPr>
          <w:rFonts w:cs="Arial"/>
          <w:spacing w:val="4"/>
        </w:rPr>
        <w:t xml:space="preserve"> </w:t>
      </w:r>
      <w:r w:rsidRPr="00F62D2A">
        <w:rPr>
          <w:rFonts w:cs="Arial"/>
          <w:spacing w:val="1"/>
        </w:rPr>
        <w:t>must</w:t>
      </w:r>
      <w:r w:rsidRPr="00F62D2A">
        <w:rPr>
          <w:rFonts w:cs="Arial"/>
          <w:spacing w:val="3"/>
        </w:rPr>
        <w:t xml:space="preserve"> </w:t>
      </w:r>
      <w:r w:rsidRPr="00F62D2A">
        <w:rPr>
          <w:rFonts w:cs="Arial"/>
          <w:spacing w:val="-1"/>
        </w:rPr>
        <w:t>be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possession</w:t>
      </w:r>
      <w:r w:rsidRPr="00F62D2A">
        <w:rPr>
          <w:rFonts w:cs="Arial"/>
          <w:spacing w:val="7"/>
        </w:rPr>
        <w:t xml:space="preserve"> </w:t>
      </w:r>
      <w:r w:rsidRPr="00F62D2A">
        <w:rPr>
          <w:rFonts w:cs="Arial"/>
          <w:spacing w:val="-1"/>
        </w:rPr>
        <w:t>of</w:t>
      </w:r>
      <w:r w:rsidRPr="00F62D2A">
        <w:rPr>
          <w:rFonts w:cs="Arial"/>
          <w:spacing w:val="7"/>
        </w:rPr>
        <w:t xml:space="preserve"> </w:t>
      </w:r>
      <w:r w:rsidRPr="00F62D2A">
        <w:rPr>
          <w:rFonts w:cs="Arial"/>
        </w:rPr>
        <w:t>a</w:t>
      </w:r>
      <w:r w:rsidRPr="00F62D2A">
        <w:rPr>
          <w:rFonts w:cs="Arial"/>
          <w:spacing w:val="4"/>
        </w:rPr>
        <w:t xml:space="preserve"> </w:t>
      </w:r>
      <w:r w:rsidRPr="00F62D2A">
        <w:rPr>
          <w:rFonts w:cs="Arial"/>
          <w:spacing w:val="-1"/>
        </w:rPr>
        <w:t>tax</w:t>
      </w:r>
      <w:r w:rsidRPr="00F62D2A">
        <w:rPr>
          <w:rFonts w:cs="Arial"/>
          <w:spacing w:val="8"/>
        </w:rPr>
        <w:t xml:space="preserve"> </w:t>
      </w:r>
      <w:r w:rsidRPr="00F62D2A">
        <w:rPr>
          <w:rFonts w:cs="Arial"/>
          <w:spacing w:val="-1"/>
        </w:rPr>
        <w:t>clearance</w:t>
      </w:r>
      <w:r w:rsidRPr="00F62D2A">
        <w:rPr>
          <w:rFonts w:cs="Arial"/>
          <w:spacing w:val="6"/>
        </w:rPr>
        <w:t xml:space="preserve"> </w:t>
      </w:r>
      <w:r w:rsidRPr="00F62D2A">
        <w:rPr>
          <w:rFonts w:cs="Arial"/>
          <w:spacing w:val="-1"/>
        </w:rPr>
        <w:t>certificate,</w:t>
      </w:r>
      <w:r w:rsidRPr="00F62D2A">
        <w:rPr>
          <w:rFonts w:cs="Arial"/>
          <w:spacing w:val="7"/>
        </w:rPr>
        <w:t xml:space="preserve"> </w:t>
      </w:r>
      <w:r w:rsidRPr="00F62D2A">
        <w:rPr>
          <w:rFonts w:cs="Arial"/>
          <w:spacing w:val="-1"/>
        </w:rPr>
        <w:t>submitted</w:t>
      </w:r>
      <w:r w:rsidRPr="00F62D2A">
        <w:rPr>
          <w:rFonts w:cs="Arial"/>
          <w:spacing w:val="7"/>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bidder.</w:t>
      </w:r>
      <w:r w:rsidRPr="00F62D2A">
        <w:rPr>
          <w:rFonts w:cs="Arial"/>
          <w:spacing w:val="10"/>
        </w:rPr>
        <w:t xml:space="preserve"> </w:t>
      </w:r>
      <w:r w:rsidRPr="00F62D2A">
        <w:rPr>
          <w:rFonts w:cs="Arial"/>
        </w:rPr>
        <w:t>This</w:t>
      </w:r>
      <w:r w:rsidRPr="00F62D2A">
        <w:rPr>
          <w:rFonts w:cs="Arial"/>
          <w:spacing w:val="77"/>
          <w:w w:val="99"/>
        </w:rPr>
        <w:t xml:space="preserve"> </w:t>
      </w:r>
      <w:r w:rsidRPr="00F62D2A">
        <w:rPr>
          <w:rFonts w:cs="Arial"/>
          <w:spacing w:val="-1"/>
        </w:rPr>
        <w:t>certificate</w:t>
      </w:r>
      <w:r w:rsidRPr="00F62D2A">
        <w:rPr>
          <w:rFonts w:cs="Arial"/>
          <w:spacing w:val="-7"/>
        </w:rPr>
        <w:t xml:space="preserve"> </w:t>
      </w:r>
      <w:r w:rsidRPr="00F62D2A">
        <w:rPr>
          <w:rFonts w:cs="Arial"/>
          <w:spacing w:val="1"/>
        </w:rPr>
        <w:t>must</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an</w:t>
      </w:r>
      <w:r w:rsidRPr="00F62D2A">
        <w:rPr>
          <w:rFonts w:cs="Arial"/>
          <w:spacing w:val="-4"/>
        </w:rPr>
        <w:t xml:space="preserve"> </w:t>
      </w:r>
      <w:r w:rsidRPr="00F62D2A">
        <w:rPr>
          <w:rFonts w:cs="Arial"/>
        </w:rPr>
        <w:t>original</w:t>
      </w:r>
      <w:r w:rsidRPr="00F62D2A">
        <w:rPr>
          <w:rFonts w:cs="Arial"/>
          <w:spacing w:val="-6"/>
        </w:rPr>
        <w:t xml:space="preserve"> </w:t>
      </w:r>
      <w:r w:rsidRPr="00F62D2A">
        <w:rPr>
          <w:rFonts w:cs="Arial"/>
          <w:spacing w:val="-1"/>
        </w:rPr>
        <w:t>issued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rPr>
        <w:t>SARSs.</w:t>
      </w:r>
    </w:p>
    <w:p w14:paraId="125C30B7" w14:textId="77777777" w:rsidR="00420D44" w:rsidRPr="00F62D2A" w:rsidRDefault="00420D44">
      <w:pPr>
        <w:rPr>
          <w:rFonts w:ascii="Arial" w:eastAsia="Arial" w:hAnsi="Arial" w:cs="Arial"/>
          <w:sz w:val="20"/>
          <w:szCs w:val="20"/>
        </w:rPr>
      </w:pPr>
    </w:p>
    <w:p w14:paraId="125C30B8" w14:textId="77777777" w:rsidR="00420D44" w:rsidRPr="00F62D2A" w:rsidRDefault="00FA205C">
      <w:pPr>
        <w:pStyle w:val="Heading4"/>
        <w:numPr>
          <w:ilvl w:val="0"/>
          <w:numId w:val="4"/>
        </w:numPr>
        <w:tabs>
          <w:tab w:val="left" w:pos="1232"/>
        </w:tabs>
        <w:spacing w:before="153"/>
        <w:rPr>
          <w:rFonts w:cs="Arial"/>
          <w:b w:val="0"/>
          <w:bCs w:val="0"/>
        </w:rPr>
      </w:pPr>
      <w:r w:rsidRPr="00F62D2A">
        <w:rPr>
          <w:rFonts w:cs="Arial"/>
          <w:spacing w:val="-1"/>
        </w:rPr>
        <w:t>National</w:t>
      </w:r>
      <w:r w:rsidRPr="00F62D2A">
        <w:rPr>
          <w:rFonts w:cs="Arial"/>
          <w:spacing w:val="-12"/>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1"/>
        </w:rPr>
        <w:t xml:space="preserve"> </w:t>
      </w:r>
      <w:r w:rsidRPr="00F62D2A">
        <w:rPr>
          <w:rFonts w:cs="Arial"/>
          <w:spacing w:val="-1"/>
        </w:rPr>
        <w:t>(NIP)</w:t>
      </w:r>
      <w:r w:rsidRPr="00F62D2A">
        <w:rPr>
          <w:rFonts w:cs="Arial"/>
          <w:spacing w:val="-11"/>
        </w:rPr>
        <w:t xml:space="preserve"> </w:t>
      </w:r>
      <w:proofErr w:type="spellStart"/>
      <w:r w:rsidRPr="00F62D2A">
        <w:rPr>
          <w:rFonts w:cs="Arial"/>
        </w:rPr>
        <w:t>Programme</w:t>
      </w:r>
      <w:proofErr w:type="spellEnd"/>
    </w:p>
    <w:p w14:paraId="125C30B9" w14:textId="77777777" w:rsidR="00420D44" w:rsidRPr="00F62D2A" w:rsidRDefault="00FA205C">
      <w:pPr>
        <w:pStyle w:val="BodyText"/>
        <w:numPr>
          <w:ilvl w:val="1"/>
          <w:numId w:val="4"/>
        </w:numPr>
        <w:tabs>
          <w:tab w:val="left" w:pos="1412"/>
        </w:tabs>
        <w:spacing w:before="134" w:line="363" w:lineRule="auto"/>
        <w:ind w:right="134" w:hanging="540"/>
        <w:jc w:val="both"/>
        <w:rPr>
          <w:rFonts w:cs="Arial"/>
        </w:rPr>
      </w:pPr>
      <w:r w:rsidRPr="00F62D2A">
        <w:rPr>
          <w:rFonts w:cs="Arial"/>
        </w:rPr>
        <w:t>The</w:t>
      </w:r>
      <w:r w:rsidRPr="00F62D2A">
        <w:rPr>
          <w:rFonts w:cs="Arial"/>
          <w:spacing w:val="13"/>
        </w:rPr>
        <w:t xml:space="preserve"> </w:t>
      </w:r>
      <w:r w:rsidRPr="00F62D2A">
        <w:rPr>
          <w:rFonts w:cs="Arial"/>
          <w:spacing w:val="-1"/>
        </w:rPr>
        <w:t>NIP</w:t>
      </w:r>
      <w:r w:rsidRPr="00F62D2A">
        <w:rPr>
          <w:rFonts w:cs="Arial"/>
          <w:spacing w:val="13"/>
        </w:rPr>
        <w:t xml:space="preserve"> </w:t>
      </w:r>
      <w:proofErr w:type="spellStart"/>
      <w:r w:rsidRPr="00F62D2A">
        <w:rPr>
          <w:rFonts w:cs="Arial"/>
        </w:rPr>
        <w:t>Programme</w:t>
      </w:r>
      <w:proofErr w:type="spellEnd"/>
      <w:r w:rsidRPr="00F62D2A">
        <w:rPr>
          <w:rFonts w:cs="Arial"/>
          <w:spacing w:val="14"/>
        </w:rPr>
        <w:t xml:space="preserve"> </w:t>
      </w:r>
      <w:r w:rsidRPr="00F62D2A">
        <w:rPr>
          <w:rFonts w:cs="Arial"/>
          <w:spacing w:val="-1"/>
        </w:rPr>
        <w:t>administered</w:t>
      </w:r>
      <w:r w:rsidRPr="00F62D2A">
        <w:rPr>
          <w:rFonts w:cs="Arial"/>
          <w:spacing w:val="15"/>
        </w:rPr>
        <w:t xml:space="preserve"> </w:t>
      </w:r>
      <w:r w:rsidRPr="00F62D2A">
        <w:rPr>
          <w:rFonts w:cs="Arial"/>
          <w:spacing w:val="2"/>
        </w:rPr>
        <w:t>by</w:t>
      </w:r>
      <w:r w:rsidRPr="00F62D2A">
        <w:rPr>
          <w:rFonts w:cs="Arial"/>
          <w:spacing w:val="11"/>
        </w:rPr>
        <w:t xml:space="preserve"> </w:t>
      </w:r>
      <w:r w:rsidRPr="00F62D2A">
        <w:rPr>
          <w:rFonts w:cs="Arial"/>
          <w:spacing w:val="-1"/>
        </w:rPr>
        <w:t>the</w:t>
      </w:r>
      <w:r w:rsidRPr="00F62D2A">
        <w:rPr>
          <w:rFonts w:cs="Arial"/>
          <w:spacing w:val="16"/>
        </w:rPr>
        <w:t xml:space="preserve"> </w:t>
      </w:r>
      <w:r w:rsidRPr="00F62D2A">
        <w:rPr>
          <w:rFonts w:cs="Arial"/>
          <w:spacing w:val="1"/>
        </w:rPr>
        <w:t>DTI</w:t>
      </w:r>
      <w:r w:rsidRPr="00F62D2A">
        <w:rPr>
          <w:rFonts w:cs="Arial"/>
          <w:spacing w:val="13"/>
        </w:rPr>
        <w:t xml:space="preserve"> </w:t>
      </w:r>
      <w:r w:rsidRPr="00F62D2A">
        <w:rPr>
          <w:rFonts w:cs="Arial"/>
          <w:spacing w:val="-1"/>
        </w:rPr>
        <w:t>shall</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spacing w:val="-1"/>
        </w:rPr>
        <w:t>applicable</w:t>
      </w:r>
      <w:r w:rsidRPr="00F62D2A">
        <w:rPr>
          <w:rFonts w:cs="Arial"/>
          <w:spacing w:val="13"/>
        </w:rPr>
        <w:t xml:space="preserve"> </w:t>
      </w:r>
      <w:r w:rsidRPr="00F62D2A">
        <w:rPr>
          <w:rFonts w:cs="Arial"/>
          <w:spacing w:val="-1"/>
        </w:rPr>
        <w:t>to</w:t>
      </w:r>
      <w:r w:rsidRPr="00F62D2A">
        <w:rPr>
          <w:rFonts w:cs="Arial"/>
          <w:spacing w:val="16"/>
        </w:rPr>
        <w:t xml:space="preserve"> </w:t>
      </w:r>
      <w:r w:rsidRPr="00F62D2A">
        <w:rPr>
          <w:rFonts w:cs="Arial"/>
        </w:rPr>
        <w:t>all</w:t>
      </w:r>
      <w:r w:rsidRPr="00F62D2A">
        <w:rPr>
          <w:rFonts w:cs="Arial"/>
          <w:spacing w:val="13"/>
        </w:rPr>
        <w:t xml:space="preserve"> </w:t>
      </w:r>
      <w:r w:rsidRPr="00F62D2A">
        <w:rPr>
          <w:rFonts w:cs="Arial"/>
        </w:rPr>
        <w:t>contracts</w:t>
      </w:r>
      <w:r w:rsidRPr="00F62D2A">
        <w:rPr>
          <w:rFonts w:cs="Arial"/>
          <w:spacing w:val="15"/>
        </w:rPr>
        <w:t xml:space="preserve"> </w:t>
      </w:r>
      <w:r w:rsidRPr="00F62D2A">
        <w:rPr>
          <w:rFonts w:cs="Arial"/>
          <w:spacing w:val="-1"/>
        </w:rPr>
        <w:t>that</w:t>
      </w:r>
      <w:r w:rsidRPr="00F62D2A">
        <w:rPr>
          <w:rFonts w:cs="Arial"/>
          <w:spacing w:val="14"/>
        </w:rPr>
        <w:t xml:space="preserve"> </w:t>
      </w:r>
      <w:r w:rsidRPr="00F62D2A">
        <w:rPr>
          <w:rFonts w:cs="Arial"/>
          <w:spacing w:val="-1"/>
        </w:rPr>
        <w:t>are</w:t>
      </w:r>
      <w:r w:rsidRPr="00F62D2A">
        <w:rPr>
          <w:rFonts w:cs="Arial"/>
          <w:spacing w:val="14"/>
        </w:rPr>
        <w:t xml:space="preserve"> </w:t>
      </w:r>
      <w:r w:rsidRPr="00F62D2A">
        <w:rPr>
          <w:rFonts w:cs="Arial"/>
        </w:rPr>
        <w:t>subject</w:t>
      </w:r>
      <w:r w:rsidRPr="00F62D2A">
        <w:rPr>
          <w:rFonts w:cs="Arial"/>
          <w:spacing w:val="13"/>
        </w:rPr>
        <w:t xml:space="preserve"> </w:t>
      </w:r>
      <w:r w:rsidRPr="00F62D2A">
        <w:rPr>
          <w:rFonts w:cs="Arial"/>
          <w:spacing w:val="-1"/>
        </w:rPr>
        <w:t>to</w:t>
      </w:r>
      <w:r w:rsidRPr="00F62D2A">
        <w:rPr>
          <w:rFonts w:cs="Arial"/>
          <w:spacing w:val="14"/>
        </w:rPr>
        <w:t xml:space="preserve"> </w:t>
      </w:r>
      <w:r w:rsidRPr="00F62D2A">
        <w:rPr>
          <w:rFonts w:cs="Arial"/>
        </w:rPr>
        <w:t>the</w:t>
      </w:r>
      <w:r w:rsidRPr="00F62D2A">
        <w:rPr>
          <w:rFonts w:cs="Arial"/>
          <w:spacing w:val="74"/>
          <w:w w:val="99"/>
        </w:rPr>
        <w:t xml:space="preserve"> </w:t>
      </w:r>
      <w:r w:rsidRPr="00F62D2A">
        <w:rPr>
          <w:rFonts w:cs="Arial"/>
          <w:spacing w:val="-1"/>
        </w:rPr>
        <w:t>NIP</w:t>
      </w:r>
      <w:r w:rsidRPr="00F62D2A">
        <w:rPr>
          <w:rFonts w:cs="Arial"/>
          <w:spacing w:val="-15"/>
        </w:rPr>
        <w:t xml:space="preserve"> </w:t>
      </w:r>
      <w:r w:rsidRPr="00F62D2A">
        <w:rPr>
          <w:rFonts w:cs="Arial"/>
          <w:spacing w:val="-1"/>
        </w:rPr>
        <w:t>obligation.</w:t>
      </w:r>
    </w:p>
    <w:p w14:paraId="125C30BA" w14:textId="77777777" w:rsidR="00420D44" w:rsidRPr="00F62D2A" w:rsidRDefault="00420D44">
      <w:pPr>
        <w:rPr>
          <w:rFonts w:ascii="Arial" w:eastAsia="Arial" w:hAnsi="Arial" w:cs="Arial"/>
          <w:sz w:val="20"/>
          <w:szCs w:val="20"/>
        </w:rPr>
      </w:pPr>
    </w:p>
    <w:p w14:paraId="125C30BB" w14:textId="77777777" w:rsidR="00420D44" w:rsidRPr="00F62D2A" w:rsidRDefault="00FA205C">
      <w:pPr>
        <w:pStyle w:val="Heading4"/>
        <w:numPr>
          <w:ilvl w:val="0"/>
          <w:numId w:val="4"/>
        </w:numPr>
        <w:tabs>
          <w:tab w:val="left" w:pos="1231"/>
        </w:tabs>
        <w:spacing w:before="152"/>
        <w:ind w:left="1230" w:hanging="359"/>
        <w:rPr>
          <w:rFonts w:cs="Arial"/>
          <w:b w:val="0"/>
          <w:bCs w:val="0"/>
        </w:rPr>
      </w:pPr>
      <w:r w:rsidRPr="00F62D2A">
        <w:rPr>
          <w:rFonts w:cs="Arial"/>
          <w:spacing w:val="-1"/>
        </w:rPr>
        <w:t>Prohibition</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restrictive</w:t>
      </w:r>
      <w:r w:rsidRPr="00F62D2A">
        <w:rPr>
          <w:rFonts w:cs="Arial"/>
          <w:spacing w:val="-11"/>
        </w:rPr>
        <w:t xml:space="preserve"> </w:t>
      </w:r>
      <w:r w:rsidRPr="00F62D2A">
        <w:rPr>
          <w:rFonts w:cs="Arial"/>
          <w:spacing w:val="-1"/>
        </w:rPr>
        <w:t>practices</w:t>
      </w:r>
    </w:p>
    <w:p w14:paraId="125C30BC" w14:textId="77777777" w:rsidR="00420D44" w:rsidRPr="00F62D2A" w:rsidRDefault="00FA205C">
      <w:pPr>
        <w:pStyle w:val="BodyText"/>
        <w:numPr>
          <w:ilvl w:val="1"/>
          <w:numId w:val="4"/>
        </w:numPr>
        <w:tabs>
          <w:tab w:val="left" w:pos="1412"/>
        </w:tabs>
        <w:spacing w:before="134" w:line="360" w:lineRule="auto"/>
        <w:ind w:right="132" w:hanging="540"/>
        <w:jc w:val="both"/>
        <w:rPr>
          <w:rFonts w:cs="Arial"/>
        </w:rPr>
      </w:pPr>
      <w:r w:rsidRPr="00F62D2A">
        <w:rPr>
          <w:rFonts w:cs="Arial"/>
          <w:spacing w:val="-1"/>
        </w:rPr>
        <w:t>In</w:t>
      </w:r>
      <w:r w:rsidRPr="00F62D2A">
        <w:rPr>
          <w:rFonts w:cs="Arial"/>
          <w:spacing w:val="30"/>
        </w:rPr>
        <w:t xml:space="preserve"> </w:t>
      </w:r>
      <w:r w:rsidRPr="00F62D2A">
        <w:rPr>
          <w:rFonts w:cs="Arial"/>
        </w:rPr>
        <w:t>terms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section</w:t>
      </w:r>
      <w:r w:rsidRPr="00F62D2A">
        <w:rPr>
          <w:rFonts w:cs="Arial"/>
          <w:spacing w:val="31"/>
        </w:rPr>
        <w:t xml:space="preserve"> </w:t>
      </w:r>
      <w:r w:rsidRPr="00F62D2A">
        <w:rPr>
          <w:rFonts w:cs="Arial"/>
        </w:rPr>
        <w:t>4</w:t>
      </w:r>
      <w:r w:rsidRPr="00F62D2A">
        <w:rPr>
          <w:rFonts w:cs="Arial"/>
          <w:spacing w:val="31"/>
        </w:rPr>
        <w:t xml:space="preserve"> </w:t>
      </w:r>
      <w:r w:rsidRPr="00F62D2A">
        <w:rPr>
          <w:rFonts w:cs="Arial"/>
          <w:spacing w:val="-1"/>
        </w:rPr>
        <w:t>(1)</w:t>
      </w:r>
      <w:r w:rsidRPr="00F62D2A">
        <w:rPr>
          <w:rFonts w:cs="Arial"/>
          <w:spacing w:val="32"/>
        </w:rPr>
        <w:t xml:space="preserve"> </w:t>
      </w:r>
      <w:r w:rsidRPr="00F62D2A">
        <w:rPr>
          <w:rFonts w:cs="Arial"/>
        </w:rPr>
        <w:t>(b)</w:t>
      </w:r>
      <w:r w:rsidRPr="00F62D2A">
        <w:rPr>
          <w:rFonts w:cs="Arial"/>
          <w:spacing w:val="32"/>
        </w:rPr>
        <w:t xml:space="preserve"> </w:t>
      </w:r>
      <w:r w:rsidRPr="00F62D2A">
        <w:rPr>
          <w:rFonts w:cs="Arial"/>
          <w:spacing w:val="-1"/>
        </w:rPr>
        <w:t>(iii)</w:t>
      </w:r>
      <w:r w:rsidRPr="00F62D2A">
        <w:rPr>
          <w:rFonts w:cs="Arial"/>
          <w:spacing w:val="32"/>
        </w:rPr>
        <w:t xml:space="preserve"> </w:t>
      </w:r>
      <w:r w:rsidRPr="00F62D2A">
        <w:rPr>
          <w:rFonts w:cs="Arial"/>
          <w:spacing w:val="-1"/>
        </w:rPr>
        <w:t>of</w:t>
      </w:r>
      <w:r w:rsidRPr="00F62D2A">
        <w:rPr>
          <w:rFonts w:cs="Arial"/>
          <w:spacing w:val="34"/>
        </w:rPr>
        <w:t xml:space="preserve"> </w:t>
      </w:r>
      <w:r w:rsidRPr="00F62D2A">
        <w:rPr>
          <w:rFonts w:cs="Arial"/>
          <w:spacing w:val="-1"/>
        </w:rPr>
        <w:t>the</w:t>
      </w:r>
      <w:r w:rsidRPr="00F62D2A">
        <w:rPr>
          <w:rFonts w:cs="Arial"/>
          <w:spacing w:val="33"/>
        </w:rPr>
        <w:t xml:space="preserve"> </w:t>
      </w:r>
      <w:r w:rsidRPr="00F62D2A">
        <w:rPr>
          <w:rFonts w:cs="Arial"/>
          <w:spacing w:val="-1"/>
        </w:rPr>
        <w:t>Competition</w:t>
      </w:r>
      <w:r w:rsidRPr="00F62D2A">
        <w:rPr>
          <w:rFonts w:cs="Arial"/>
          <w:spacing w:val="36"/>
        </w:rPr>
        <w:t xml:space="preserve"> </w:t>
      </w:r>
      <w:r w:rsidRPr="00F62D2A">
        <w:rPr>
          <w:rFonts w:cs="Arial"/>
        </w:rPr>
        <w:t>Act</w:t>
      </w:r>
      <w:r w:rsidRPr="00F62D2A">
        <w:rPr>
          <w:rFonts w:cs="Arial"/>
          <w:spacing w:val="31"/>
        </w:rPr>
        <w:t xml:space="preserve"> </w:t>
      </w:r>
      <w:r w:rsidRPr="00F62D2A">
        <w:rPr>
          <w:rFonts w:cs="Arial"/>
          <w:spacing w:val="-1"/>
        </w:rPr>
        <w:t>No.</w:t>
      </w:r>
      <w:r w:rsidRPr="00F62D2A">
        <w:rPr>
          <w:rFonts w:cs="Arial"/>
          <w:spacing w:val="34"/>
        </w:rPr>
        <w:t xml:space="preserve"> </w:t>
      </w:r>
      <w:r w:rsidRPr="00F62D2A">
        <w:rPr>
          <w:rFonts w:cs="Arial"/>
          <w:spacing w:val="-1"/>
        </w:rPr>
        <w:t>89</w:t>
      </w:r>
      <w:r w:rsidRPr="00F62D2A">
        <w:rPr>
          <w:rFonts w:cs="Arial"/>
          <w:spacing w:val="34"/>
        </w:rPr>
        <w:t xml:space="preserve"> </w:t>
      </w:r>
      <w:r w:rsidRPr="00F62D2A">
        <w:rPr>
          <w:rFonts w:cs="Arial"/>
          <w:spacing w:val="-1"/>
        </w:rPr>
        <w:t>of</w:t>
      </w:r>
      <w:r w:rsidRPr="00F62D2A">
        <w:rPr>
          <w:rFonts w:cs="Arial"/>
          <w:spacing w:val="33"/>
        </w:rPr>
        <w:t xml:space="preserve"> </w:t>
      </w:r>
      <w:r w:rsidRPr="00F62D2A">
        <w:rPr>
          <w:rFonts w:cs="Arial"/>
          <w:spacing w:val="-1"/>
        </w:rPr>
        <w:t>1998,</w:t>
      </w:r>
      <w:r w:rsidRPr="00F62D2A">
        <w:rPr>
          <w:rFonts w:cs="Arial"/>
          <w:spacing w:val="34"/>
        </w:rPr>
        <w:t xml:space="preserve"> </w:t>
      </w:r>
      <w:r w:rsidRPr="00F62D2A">
        <w:rPr>
          <w:rFonts w:cs="Arial"/>
          <w:spacing w:val="-1"/>
        </w:rPr>
        <w:t>as</w:t>
      </w:r>
      <w:r w:rsidRPr="00F62D2A">
        <w:rPr>
          <w:rFonts w:cs="Arial"/>
          <w:spacing w:val="33"/>
        </w:rPr>
        <w:t xml:space="preserve"> </w:t>
      </w:r>
      <w:r w:rsidRPr="00F62D2A">
        <w:rPr>
          <w:rFonts w:cs="Arial"/>
        </w:rPr>
        <w:t>amended,</w:t>
      </w:r>
      <w:r w:rsidRPr="00F62D2A">
        <w:rPr>
          <w:rFonts w:cs="Arial"/>
          <w:spacing w:val="31"/>
        </w:rPr>
        <w:t xml:space="preserve"> </w:t>
      </w:r>
      <w:r w:rsidRPr="00F62D2A">
        <w:rPr>
          <w:rFonts w:cs="Arial"/>
          <w:spacing w:val="-1"/>
        </w:rPr>
        <w:t>an</w:t>
      </w:r>
      <w:r w:rsidRPr="00F62D2A">
        <w:rPr>
          <w:rFonts w:cs="Arial"/>
          <w:spacing w:val="34"/>
        </w:rPr>
        <w:t xml:space="preserve"> </w:t>
      </w:r>
      <w:r w:rsidRPr="00F62D2A">
        <w:rPr>
          <w:rFonts w:cs="Arial"/>
        </w:rPr>
        <w:t>agreement</w:t>
      </w:r>
      <w:r w:rsidRPr="00F62D2A">
        <w:rPr>
          <w:rFonts w:cs="Arial"/>
          <w:spacing w:val="72"/>
          <w:w w:val="99"/>
        </w:rPr>
        <w:t xml:space="preserve"> </w:t>
      </w:r>
      <w:r w:rsidRPr="00F62D2A">
        <w:rPr>
          <w:rFonts w:cs="Arial"/>
          <w:spacing w:val="-1"/>
        </w:rPr>
        <w:t>between,</w:t>
      </w:r>
      <w:r w:rsidRPr="00F62D2A">
        <w:rPr>
          <w:rFonts w:cs="Arial"/>
          <w:spacing w:val="28"/>
        </w:rPr>
        <w:t xml:space="preserve"> </w:t>
      </w:r>
      <w:r w:rsidRPr="00F62D2A">
        <w:rPr>
          <w:rFonts w:cs="Arial"/>
          <w:spacing w:val="-1"/>
        </w:rPr>
        <w:t>or</w:t>
      </w:r>
      <w:r w:rsidRPr="00F62D2A">
        <w:rPr>
          <w:rFonts w:cs="Arial"/>
          <w:spacing w:val="28"/>
        </w:rPr>
        <w:t xml:space="preserve"> </w:t>
      </w:r>
      <w:r w:rsidRPr="00F62D2A">
        <w:rPr>
          <w:rFonts w:cs="Arial"/>
          <w:spacing w:val="-1"/>
        </w:rPr>
        <w:t>concerted</w:t>
      </w:r>
      <w:r w:rsidRPr="00F62D2A">
        <w:rPr>
          <w:rFonts w:cs="Arial"/>
          <w:spacing w:val="28"/>
        </w:rPr>
        <w:t xml:space="preserve"> </w:t>
      </w:r>
      <w:r w:rsidRPr="00F62D2A">
        <w:rPr>
          <w:rFonts w:cs="Arial"/>
        </w:rPr>
        <w:t>practice</w:t>
      </w:r>
      <w:r w:rsidRPr="00F62D2A">
        <w:rPr>
          <w:rFonts w:cs="Arial"/>
          <w:spacing w:val="26"/>
        </w:rPr>
        <w:t xml:space="preserve"> </w:t>
      </w:r>
      <w:r w:rsidRPr="00F62D2A">
        <w:rPr>
          <w:rFonts w:cs="Arial"/>
          <w:spacing w:val="-1"/>
        </w:rPr>
        <w:t>by,</w:t>
      </w:r>
      <w:r w:rsidRPr="00F62D2A">
        <w:rPr>
          <w:rFonts w:cs="Arial"/>
          <w:spacing w:val="28"/>
        </w:rPr>
        <w:t xml:space="preserve"> </w:t>
      </w:r>
      <w:r w:rsidRPr="00F62D2A">
        <w:rPr>
          <w:rFonts w:cs="Arial"/>
        </w:rPr>
        <w:t>firms,</w:t>
      </w:r>
      <w:r w:rsidRPr="00F62D2A">
        <w:rPr>
          <w:rFonts w:cs="Arial"/>
          <w:spacing w:val="27"/>
        </w:rPr>
        <w:t xml:space="preserve"> </w:t>
      </w:r>
      <w:r w:rsidRPr="00F62D2A">
        <w:rPr>
          <w:rFonts w:cs="Arial"/>
          <w:spacing w:val="-1"/>
        </w:rPr>
        <w:t>or</w:t>
      </w:r>
      <w:r w:rsidRPr="00F62D2A">
        <w:rPr>
          <w:rFonts w:cs="Arial"/>
          <w:spacing w:val="28"/>
        </w:rPr>
        <w:t xml:space="preserve"> </w:t>
      </w:r>
      <w:r w:rsidRPr="00F62D2A">
        <w:rPr>
          <w:rFonts w:cs="Arial"/>
        </w:rPr>
        <w:t>a</w:t>
      </w:r>
      <w:r w:rsidRPr="00F62D2A">
        <w:rPr>
          <w:rFonts w:cs="Arial"/>
          <w:spacing w:val="25"/>
        </w:rPr>
        <w:t xml:space="preserve"> </w:t>
      </w:r>
      <w:r w:rsidRPr="00F62D2A">
        <w:rPr>
          <w:rFonts w:cs="Arial"/>
          <w:spacing w:val="-1"/>
        </w:rPr>
        <w:t>decision</w:t>
      </w:r>
      <w:r w:rsidRPr="00F62D2A">
        <w:rPr>
          <w:rFonts w:cs="Arial"/>
          <w:spacing w:val="26"/>
        </w:rPr>
        <w:t xml:space="preserve"> </w:t>
      </w:r>
      <w:r w:rsidRPr="00F62D2A">
        <w:rPr>
          <w:rFonts w:cs="Arial"/>
          <w:spacing w:val="2"/>
        </w:rPr>
        <w:t>by</w:t>
      </w:r>
      <w:r w:rsidRPr="00F62D2A">
        <w:rPr>
          <w:rFonts w:cs="Arial"/>
          <w:spacing w:val="23"/>
        </w:rPr>
        <w:t xml:space="preserve"> </w:t>
      </w:r>
      <w:r w:rsidRPr="00F62D2A">
        <w:rPr>
          <w:rFonts w:cs="Arial"/>
          <w:spacing w:val="-1"/>
        </w:rPr>
        <w:t>an</w:t>
      </w:r>
      <w:r w:rsidRPr="00F62D2A">
        <w:rPr>
          <w:rFonts w:cs="Arial"/>
          <w:spacing w:val="29"/>
        </w:rPr>
        <w:t xml:space="preserve"> </w:t>
      </w:r>
      <w:r w:rsidRPr="00F62D2A">
        <w:rPr>
          <w:rFonts w:cs="Arial"/>
          <w:spacing w:val="-1"/>
        </w:rPr>
        <w:t>association</w:t>
      </w:r>
      <w:r w:rsidRPr="00F62D2A">
        <w:rPr>
          <w:rFonts w:cs="Arial"/>
          <w:spacing w:val="28"/>
        </w:rPr>
        <w:t xml:space="preserve"> </w:t>
      </w:r>
      <w:r w:rsidRPr="00F62D2A">
        <w:rPr>
          <w:rFonts w:cs="Arial"/>
          <w:spacing w:val="-1"/>
        </w:rPr>
        <w:t>of</w:t>
      </w:r>
      <w:r w:rsidRPr="00F62D2A">
        <w:rPr>
          <w:rFonts w:cs="Arial"/>
          <w:spacing w:val="29"/>
        </w:rPr>
        <w:t xml:space="preserve"> </w:t>
      </w:r>
      <w:r w:rsidRPr="00F62D2A">
        <w:rPr>
          <w:rFonts w:cs="Arial"/>
        </w:rPr>
        <w:t>firms,</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spacing w:val="-1"/>
        </w:rPr>
        <w:t>prohibited</w:t>
      </w:r>
      <w:r w:rsidRPr="00F62D2A">
        <w:rPr>
          <w:rFonts w:cs="Arial"/>
          <w:spacing w:val="26"/>
        </w:rPr>
        <w:t xml:space="preserve"> </w:t>
      </w:r>
      <w:r w:rsidRPr="00F62D2A">
        <w:rPr>
          <w:rFonts w:cs="Arial"/>
          <w:spacing w:val="-1"/>
        </w:rPr>
        <w:t>if</w:t>
      </w:r>
      <w:r w:rsidRPr="00F62D2A">
        <w:rPr>
          <w:rFonts w:cs="Arial"/>
          <w:spacing w:val="28"/>
        </w:rPr>
        <w:t xml:space="preserve"> </w:t>
      </w:r>
      <w:r w:rsidRPr="00F62D2A">
        <w:rPr>
          <w:rFonts w:cs="Arial"/>
          <w:spacing w:val="-1"/>
        </w:rPr>
        <w:t>it</w:t>
      </w:r>
      <w:r w:rsidRPr="00F62D2A">
        <w:rPr>
          <w:rFonts w:cs="Arial"/>
          <w:spacing w:val="27"/>
        </w:rPr>
        <w:t xml:space="preserve"> </w:t>
      </w:r>
      <w:r w:rsidRPr="00F62D2A">
        <w:rPr>
          <w:rFonts w:cs="Arial"/>
          <w:spacing w:val="-1"/>
        </w:rPr>
        <w:t>is</w:t>
      </w:r>
      <w:r w:rsidRPr="00F62D2A">
        <w:rPr>
          <w:rFonts w:cs="Arial"/>
          <w:spacing w:val="97"/>
          <w:w w:val="99"/>
        </w:rPr>
        <w:t xml:space="preserve"> </w:t>
      </w:r>
      <w:r w:rsidRPr="00F62D2A">
        <w:rPr>
          <w:rFonts w:cs="Arial"/>
          <w:spacing w:val="-1"/>
        </w:rPr>
        <w:t>between</w:t>
      </w:r>
      <w:r w:rsidRPr="00F62D2A">
        <w:rPr>
          <w:rFonts w:cs="Arial"/>
          <w:spacing w:val="33"/>
        </w:rPr>
        <w:t xml:space="preserve"> </w:t>
      </w:r>
      <w:r w:rsidRPr="00F62D2A">
        <w:rPr>
          <w:rFonts w:cs="Arial"/>
          <w:spacing w:val="-1"/>
        </w:rPr>
        <w:t>parties</w:t>
      </w:r>
      <w:r w:rsidRPr="00F62D2A">
        <w:rPr>
          <w:rFonts w:cs="Arial"/>
          <w:spacing w:val="35"/>
        </w:rPr>
        <w:t xml:space="preserve"> </w:t>
      </w:r>
      <w:r w:rsidRPr="00F62D2A">
        <w:rPr>
          <w:rFonts w:cs="Arial"/>
        </w:rPr>
        <w:t>in</w:t>
      </w:r>
      <w:r w:rsidRPr="00F62D2A">
        <w:rPr>
          <w:rFonts w:cs="Arial"/>
          <w:spacing w:val="34"/>
        </w:rPr>
        <w:t xml:space="preserve"> </w:t>
      </w:r>
      <w:r w:rsidRPr="00F62D2A">
        <w:rPr>
          <w:rFonts w:cs="Arial"/>
        </w:rPr>
        <w:t>a</w:t>
      </w:r>
      <w:r w:rsidRPr="00F62D2A">
        <w:rPr>
          <w:rFonts w:cs="Arial"/>
          <w:spacing w:val="34"/>
        </w:rPr>
        <w:t xml:space="preserve"> </w:t>
      </w:r>
      <w:r w:rsidRPr="00F62D2A">
        <w:rPr>
          <w:rFonts w:cs="Arial"/>
          <w:spacing w:val="-1"/>
        </w:rPr>
        <w:t>horizontal</w:t>
      </w:r>
      <w:r w:rsidRPr="00F62D2A">
        <w:rPr>
          <w:rFonts w:cs="Arial"/>
          <w:spacing w:val="33"/>
        </w:rPr>
        <w:t xml:space="preserve"> </w:t>
      </w:r>
      <w:r w:rsidRPr="00F62D2A">
        <w:rPr>
          <w:rFonts w:cs="Arial"/>
          <w:spacing w:val="-1"/>
        </w:rPr>
        <w:t>relationship</w:t>
      </w:r>
      <w:r w:rsidRPr="00F62D2A">
        <w:rPr>
          <w:rFonts w:cs="Arial"/>
          <w:spacing w:val="34"/>
        </w:rPr>
        <w:t xml:space="preserve"> </w:t>
      </w:r>
      <w:r w:rsidRPr="00F62D2A">
        <w:rPr>
          <w:rFonts w:cs="Arial"/>
        </w:rPr>
        <w:t>and</w:t>
      </w:r>
      <w:r w:rsidRPr="00F62D2A">
        <w:rPr>
          <w:rFonts w:cs="Arial"/>
          <w:spacing w:val="34"/>
        </w:rPr>
        <w:t xml:space="preserve"> </w:t>
      </w:r>
      <w:r w:rsidRPr="00F62D2A">
        <w:rPr>
          <w:rFonts w:cs="Arial"/>
          <w:spacing w:val="-1"/>
        </w:rPr>
        <w:t>if</w:t>
      </w:r>
      <w:r w:rsidRPr="00F62D2A">
        <w:rPr>
          <w:rFonts w:cs="Arial"/>
          <w:spacing w:val="36"/>
        </w:rPr>
        <w:t xml:space="preserve"> </w:t>
      </w:r>
      <w:r w:rsidRPr="00F62D2A">
        <w:rPr>
          <w:rFonts w:cs="Arial"/>
        </w:rPr>
        <w:t>a</w:t>
      </w:r>
      <w:r w:rsidRPr="00F62D2A">
        <w:rPr>
          <w:rFonts w:cs="Arial"/>
          <w:spacing w:val="34"/>
        </w:rPr>
        <w:t xml:space="preserve"> </w:t>
      </w:r>
      <w:r w:rsidRPr="00F62D2A">
        <w:rPr>
          <w:rFonts w:cs="Arial"/>
          <w:spacing w:val="-1"/>
        </w:rPr>
        <w:t>bidder</w:t>
      </w:r>
      <w:r w:rsidRPr="00F62D2A">
        <w:rPr>
          <w:rFonts w:cs="Arial"/>
          <w:spacing w:val="35"/>
        </w:rPr>
        <w:t xml:space="preserve"> </w:t>
      </w:r>
      <w:r w:rsidRPr="00F62D2A">
        <w:rPr>
          <w:rFonts w:cs="Arial"/>
        </w:rPr>
        <w:t>(s)</w:t>
      </w:r>
      <w:r w:rsidRPr="00F62D2A">
        <w:rPr>
          <w:rFonts w:cs="Arial"/>
          <w:spacing w:val="34"/>
        </w:rPr>
        <w:t xml:space="preserve"> </w:t>
      </w:r>
      <w:r w:rsidRPr="00F62D2A">
        <w:rPr>
          <w:rFonts w:cs="Arial"/>
          <w:spacing w:val="-1"/>
        </w:rPr>
        <w:t>is</w:t>
      </w:r>
      <w:r w:rsidRPr="00F62D2A">
        <w:rPr>
          <w:rFonts w:cs="Arial"/>
          <w:spacing w:val="35"/>
        </w:rPr>
        <w:t xml:space="preserve"> </w:t>
      </w:r>
      <w:r w:rsidRPr="00F62D2A">
        <w:rPr>
          <w:rFonts w:cs="Arial"/>
        </w:rPr>
        <w:t>/</w:t>
      </w:r>
      <w:r w:rsidRPr="00F62D2A">
        <w:rPr>
          <w:rFonts w:cs="Arial"/>
          <w:spacing w:val="34"/>
        </w:rPr>
        <w:t xml:space="preserve"> </w:t>
      </w:r>
      <w:r w:rsidRPr="00F62D2A">
        <w:rPr>
          <w:rFonts w:cs="Arial"/>
          <w:spacing w:val="-1"/>
        </w:rPr>
        <w:t>are</w:t>
      </w:r>
      <w:r w:rsidRPr="00F62D2A">
        <w:rPr>
          <w:rFonts w:cs="Arial"/>
          <w:spacing w:val="34"/>
        </w:rPr>
        <w:t xml:space="preserve"> </w:t>
      </w:r>
      <w:r w:rsidRPr="00F62D2A">
        <w:rPr>
          <w:rFonts w:cs="Arial"/>
          <w:spacing w:val="-1"/>
        </w:rPr>
        <w:t>or</w:t>
      </w:r>
      <w:r w:rsidRPr="00F62D2A">
        <w:rPr>
          <w:rFonts w:cs="Arial"/>
          <w:spacing w:val="35"/>
        </w:rPr>
        <w:t xml:space="preserve"> </w:t>
      </w:r>
      <w:r w:rsidRPr="00F62D2A">
        <w:rPr>
          <w:rFonts w:cs="Arial"/>
        </w:rPr>
        <w:t>a</w:t>
      </w:r>
      <w:r w:rsidRPr="00F62D2A">
        <w:rPr>
          <w:rFonts w:cs="Arial"/>
          <w:spacing w:val="34"/>
        </w:rPr>
        <w:t xml:space="preserve"> </w:t>
      </w:r>
      <w:r w:rsidRPr="00F62D2A">
        <w:rPr>
          <w:rFonts w:cs="Arial"/>
          <w:spacing w:val="-1"/>
        </w:rPr>
        <w:t>contractor(s)</w:t>
      </w:r>
      <w:r w:rsidRPr="00F62D2A">
        <w:rPr>
          <w:rFonts w:cs="Arial"/>
          <w:spacing w:val="35"/>
        </w:rPr>
        <w:t xml:space="preserve"> </w:t>
      </w:r>
      <w:r w:rsidRPr="00F62D2A">
        <w:rPr>
          <w:rFonts w:cs="Arial"/>
          <w:spacing w:val="-2"/>
        </w:rPr>
        <w:t>was</w:t>
      </w:r>
      <w:r w:rsidRPr="00F62D2A">
        <w:rPr>
          <w:rFonts w:cs="Arial"/>
          <w:spacing w:val="35"/>
        </w:rPr>
        <w:t xml:space="preserve"> </w:t>
      </w:r>
      <w:r w:rsidRPr="00F62D2A">
        <w:rPr>
          <w:rFonts w:cs="Arial"/>
        </w:rPr>
        <w:t>/</w:t>
      </w:r>
      <w:r w:rsidRPr="00F62D2A">
        <w:rPr>
          <w:rFonts w:cs="Arial"/>
          <w:spacing w:val="36"/>
        </w:rPr>
        <w:t xml:space="preserve"> </w:t>
      </w:r>
      <w:r w:rsidRPr="00F62D2A">
        <w:rPr>
          <w:rFonts w:cs="Arial"/>
          <w:spacing w:val="-1"/>
        </w:rPr>
        <w:t>were</w:t>
      </w:r>
      <w:r w:rsidRPr="00F62D2A">
        <w:rPr>
          <w:rFonts w:cs="Arial"/>
          <w:spacing w:val="95"/>
          <w:w w:val="99"/>
        </w:rPr>
        <w:t xml:space="preserve"> </w:t>
      </w:r>
      <w:r w:rsidRPr="00F62D2A">
        <w:rPr>
          <w:rFonts w:cs="Arial"/>
          <w:spacing w:val="-1"/>
        </w:rPr>
        <w:t>involved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collusive</w:t>
      </w:r>
      <w:r w:rsidRPr="00F62D2A">
        <w:rPr>
          <w:rFonts w:cs="Arial"/>
          <w:spacing w:val="-7"/>
        </w:rPr>
        <w:t xml:space="preserve"> </w:t>
      </w:r>
      <w:r w:rsidRPr="00F62D2A">
        <w:rPr>
          <w:rFonts w:cs="Arial"/>
        </w:rPr>
        <w:t>bidding</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bid</w:t>
      </w:r>
      <w:r w:rsidRPr="00F62D2A">
        <w:rPr>
          <w:rFonts w:cs="Arial"/>
          <w:spacing w:val="-7"/>
        </w:rPr>
        <w:t xml:space="preserve"> </w:t>
      </w:r>
      <w:r w:rsidRPr="00F62D2A">
        <w:rPr>
          <w:rFonts w:cs="Arial"/>
          <w:spacing w:val="-1"/>
        </w:rPr>
        <w:t>rigging).</w:t>
      </w:r>
    </w:p>
    <w:p w14:paraId="125C30BD" w14:textId="77777777" w:rsidR="00420D44" w:rsidRPr="00F62D2A" w:rsidRDefault="00FA205C">
      <w:pPr>
        <w:pStyle w:val="BodyText"/>
        <w:numPr>
          <w:ilvl w:val="1"/>
          <w:numId w:val="4"/>
        </w:numPr>
        <w:tabs>
          <w:tab w:val="left" w:pos="1412"/>
        </w:tabs>
        <w:spacing w:before="20" w:line="360" w:lineRule="auto"/>
        <w:ind w:right="134" w:hanging="540"/>
        <w:jc w:val="both"/>
        <w:rPr>
          <w:rFonts w:cs="Arial"/>
        </w:rPr>
      </w:pPr>
      <w:r w:rsidRPr="00F62D2A">
        <w:rPr>
          <w:rFonts w:cs="Arial"/>
          <w:spacing w:val="-1"/>
        </w:rPr>
        <w:t>If</w:t>
      </w:r>
      <w:r w:rsidRPr="00F62D2A">
        <w:rPr>
          <w:rFonts w:cs="Arial"/>
          <w:spacing w:val="1"/>
        </w:rPr>
        <w:t xml:space="preserve"> </w:t>
      </w:r>
      <w:r w:rsidRPr="00F62D2A">
        <w:rPr>
          <w:rFonts w:cs="Arial"/>
        </w:rPr>
        <w:t>a</w:t>
      </w:r>
      <w:r w:rsidRPr="00F62D2A">
        <w:rPr>
          <w:rFonts w:cs="Arial"/>
          <w:spacing w:val="-2"/>
        </w:rPr>
        <w:t xml:space="preserve"> </w:t>
      </w:r>
      <w:r w:rsidRPr="00F62D2A">
        <w:rPr>
          <w:rFonts w:cs="Arial"/>
          <w:spacing w:val="-1"/>
        </w:rPr>
        <w:t>bidder(s)</w:t>
      </w:r>
      <w:r w:rsidRPr="00F62D2A">
        <w:rPr>
          <w:rFonts w:cs="Arial"/>
        </w:rPr>
        <w:t xml:space="preserve"> </w:t>
      </w:r>
      <w:r w:rsidRPr="00F62D2A">
        <w:rPr>
          <w:rFonts w:cs="Arial"/>
          <w:spacing w:val="-1"/>
        </w:rPr>
        <w:t>or</w:t>
      </w:r>
      <w:r w:rsidRPr="00F62D2A">
        <w:rPr>
          <w:rFonts w:cs="Arial"/>
          <w:spacing w:val="1"/>
        </w:rPr>
        <w:t xml:space="preserve"> </w:t>
      </w:r>
      <w:r w:rsidRPr="00F62D2A">
        <w:rPr>
          <w:rFonts w:cs="Arial"/>
          <w:spacing w:val="-1"/>
        </w:rPr>
        <w:t>contractor(s), based on</w:t>
      </w:r>
      <w:r w:rsidRPr="00F62D2A">
        <w:rPr>
          <w:rFonts w:cs="Arial"/>
          <w:spacing w:val="-2"/>
        </w:rPr>
        <w:t xml:space="preserve"> </w:t>
      </w:r>
      <w:r w:rsidRPr="00F62D2A">
        <w:rPr>
          <w:rFonts w:cs="Arial"/>
        </w:rPr>
        <w:t>reasonable</w:t>
      </w:r>
      <w:r w:rsidRPr="00F62D2A">
        <w:rPr>
          <w:rFonts w:cs="Arial"/>
          <w:spacing w:val="1"/>
        </w:rPr>
        <w:t xml:space="preserve"> </w:t>
      </w:r>
      <w:r w:rsidRPr="00F62D2A">
        <w:rPr>
          <w:rFonts w:cs="Arial"/>
          <w:spacing w:val="-1"/>
        </w:rPr>
        <w:t>grounds</w:t>
      </w:r>
      <w:r w:rsidRPr="00F62D2A">
        <w:rPr>
          <w:rFonts w:cs="Arial"/>
          <w:spacing w:val="1"/>
        </w:rPr>
        <w:t xml:space="preserve"> </w:t>
      </w:r>
      <w:r w:rsidRPr="00F62D2A">
        <w:rPr>
          <w:rFonts w:cs="Arial"/>
          <w:spacing w:val="-1"/>
        </w:rPr>
        <w:t>or</w:t>
      </w:r>
      <w:r w:rsidRPr="00F62D2A">
        <w:rPr>
          <w:rFonts w:cs="Arial"/>
        </w:rPr>
        <w:t xml:space="preserve"> evidence</w:t>
      </w:r>
      <w:r w:rsidRPr="00F62D2A">
        <w:rPr>
          <w:rFonts w:cs="Arial"/>
          <w:spacing w:val="-2"/>
        </w:rPr>
        <w:t xml:space="preserve"> </w:t>
      </w:r>
      <w:r w:rsidRPr="00F62D2A">
        <w:rPr>
          <w:rFonts w:cs="Arial"/>
        </w:rPr>
        <w:t>obtained</w:t>
      </w:r>
      <w:r w:rsidRPr="00F62D2A">
        <w:rPr>
          <w:rFonts w:cs="Arial"/>
          <w:spacing w:val="-1"/>
        </w:rPr>
        <w:t xml:space="preserve"> </w:t>
      </w:r>
      <w:r w:rsidRPr="00F62D2A">
        <w:rPr>
          <w:rFonts w:cs="Arial"/>
          <w:spacing w:val="1"/>
        </w:rPr>
        <w:t>by</w:t>
      </w:r>
      <w:r w:rsidRPr="00F62D2A">
        <w:rPr>
          <w:rFonts w:cs="Arial"/>
          <w:spacing w:val="-5"/>
        </w:rPr>
        <w:t xml:space="preserve"> </w:t>
      </w:r>
      <w:r w:rsidRPr="00F62D2A">
        <w:rPr>
          <w:rFonts w:cs="Arial"/>
        </w:rPr>
        <w:t>the</w:t>
      </w:r>
      <w:r w:rsidRPr="00F62D2A">
        <w:rPr>
          <w:rFonts w:cs="Arial"/>
          <w:spacing w:val="-1"/>
        </w:rPr>
        <w:t xml:space="preserve"> </w:t>
      </w:r>
      <w:r w:rsidRPr="00F62D2A">
        <w:rPr>
          <w:rFonts w:cs="Arial"/>
        </w:rPr>
        <w:t>purchaser,</w:t>
      </w:r>
      <w:r w:rsidRPr="00F62D2A">
        <w:rPr>
          <w:rFonts w:cs="Arial"/>
          <w:spacing w:val="-1"/>
        </w:rPr>
        <w:t xml:space="preserve"> has</w:t>
      </w:r>
      <w:r w:rsidRPr="00F62D2A">
        <w:rPr>
          <w:rFonts w:cs="Arial"/>
          <w:spacing w:val="1"/>
        </w:rPr>
        <w:t xml:space="preserve"> </w:t>
      </w:r>
      <w:r w:rsidRPr="00F62D2A">
        <w:rPr>
          <w:rFonts w:cs="Arial"/>
        </w:rPr>
        <w:t>/</w:t>
      </w:r>
      <w:r w:rsidRPr="00F62D2A">
        <w:rPr>
          <w:rFonts w:cs="Arial"/>
          <w:spacing w:val="61"/>
          <w:w w:val="99"/>
        </w:rPr>
        <w:t xml:space="preserve"> </w:t>
      </w:r>
      <w:r w:rsidRPr="00F62D2A">
        <w:rPr>
          <w:rFonts w:cs="Arial"/>
          <w:spacing w:val="-1"/>
        </w:rPr>
        <w:t>have</w:t>
      </w:r>
      <w:r w:rsidRPr="00F62D2A">
        <w:rPr>
          <w:rFonts w:cs="Arial"/>
          <w:spacing w:val="30"/>
        </w:rPr>
        <w:t xml:space="preserve"> </w:t>
      </w:r>
      <w:r w:rsidRPr="00F62D2A">
        <w:rPr>
          <w:rFonts w:cs="Arial"/>
        </w:rPr>
        <w:t>engaged</w:t>
      </w:r>
      <w:r w:rsidRPr="00F62D2A">
        <w:rPr>
          <w:rFonts w:cs="Arial"/>
          <w:spacing w:val="30"/>
        </w:rPr>
        <w:t xml:space="preserve"> </w:t>
      </w:r>
      <w:r w:rsidRPr="00F62D2A">
        <w:rPr>
          <w:rFonts w:cs="Arial"/>
          <w:spacing w:val="-1"/>
        </w:rPr>
        <w:t>in</w:t>
      </w:r>
      <w:r w:rsidRPr="00F62D2A">
        <w:rPr>
          <w:rFonts w:cs="Arial"/>
          <w:spacing w:val="30"/>
        </w:rPr>
        <w:t xml:space="preserve"> </w:t>
      </w:r>
      <w:r w:rsidRPr="00F62D2A">
        <w:rPr>
          <w:rFonts w:cs="Arial"/>
        </w:rPr>
        <w:t>the</w:t>
      </w:r>
      <w:r w:rsidRPr="00F62D2A">
        <w:rPr>
          <w:rFonts w:cs="Arial"/>
          <w:spacing w:val="30"/>
        </w:rPr>
        <w:t xml:space="preserve"> </w:t>
      </w:r>
      <w:r w:rsidRPr="00F62D2A">
        <w:rPr>
          <w:rFonts w:cs="Arial"/>
          <w:spacing w:val="-1"/>
        </w:rPr>
        <w:t>restrictive</w:t>
      </w:r>
      <w:r w:rsidRPr="00F62D2A">
        <w:rPr>
          <w:rFonts w:cs="Arial"/>
          <w:spacing w:val="30"/>
        </w:rPr>
        <w:t xml:space="preserve"> </w:t>
      </w:r>
      <w:r w:rsidRPr="00F62D2A">
        <w:rPr>
          <w:rFonts w:cs="Arial"/>
        </w:rPr>
        <w:t>practice</w:t>
      </w:r>
      <w:r w:rsidRPr="00F62D2A">
        <w:rPr>
          <w:rFonts w:cs="Arial"/>
          <w:spacing w:val="30"/>
        </w:rPr>
        <w:t xml:space="preserve"> </w:t>
      </w:r>
      <w:r w:rsidRPr="00F62D2A">
        <w:rPr>
          <w:rFonts w:cs="Arial"/>
          <w:spacing w:val="-1"/>
        </w:rPr>
        <w:t>referred</w:t>
      </w:r>
      <w:r w:rsidRPr="00F62D2A">
        <w:rPr>
          <w:rFonts w:cs="Arial"/>
          <w:spacing w:val="30"/>
        </w:rPr>
        <w:t xml:space="preserve"> </w:t>
      </w:r>
      <w:r w:rsidRPr="00F62D2A">
        <w:rPr>
          <w:rFonts w:cs="Arial"/>
          <w:spacing w:val="-1"/>
        </w:rPr>
        <w:t>to</w:t>
      </w:r>
      <w:r w:rsidRPr="00F62D2A">
        <w:rPr>
          <w:rFonts w:cs="Arial"/>
          <w:spacing w:val="30"/>
        </w:rPr>
        <w:t xml:space="preserve"> </w:t>
      </w:r>
      <w:r w:rsidRPr="00F62D2A">
        <w:rPr>
          <w:rFonts w:cs="Arial"/>
          <w:spacing w:val="-1"/>
        </w:rPr>
        <w:t>above,</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31"/>
        </w:rPr>
        <w:t xml:space="preserve"> </w:t>
      </w:r>
      <w:r w:rsidRPr="00F62D2A">
        <w:rPr>
          <w:rFonts w:cs="Arial"/>
          <w:spacing w:val="2"/>
        </w:rPr>
        <w:t>may</w:t>
      </w:r>
      <w:r w:rsidRPr="00F62D2A">
        <w:rPr>
          <w:rFonts w:cs="Arial"/>
          <w:spacing w:val="25"/>
        </w:rPr>
        <w:t xml:space="preserve"> </w:t>
      </w:r>
      <w:r w:rsidRPr="00F62D2A">
        <w:rPr>
          <w:rFonts w:cs="Arial"/>
        </w:rPr>
        <w:t>refer</w:t>
      </w:r>
      <w:r w:rsidRPr="00F62D2A">
        <w:rPr>
          <w:rFonts w:cs="Arial"/>
          <w:spacing w:val="31"/>
        </w:rPr>
        <w:t xml:space="preserve"> </w:t>
      </w:r>
      <w:r w:rsidRPr="00F62D2A">
        <w:rPr>
          <w:rFonts w:cs="Arial"/>
          <w:spacing w:val="-1"/>
        </w:rPr>
        <w:t>the</w:t>
      </w:r>
      <w:r w:rsidRPr="00F62D2A">
        <w:rPr>
          <w:rFonts w:cs="Arial"/>
          <w:spacing w:val="28"/>
        </w:rPr>
        <w:t xml:space="preserve"> </w:t>
      </w:r>
      <w:r w:rsidRPr="00F62D2A">
        <w:rPr>
          <w:rFonts w:cs="Arial"/>
        </w:rPr>
        <w:t>matter</w:t>
      </w:r>
      <w:r w:rsidRPr="00F62D2A">
        <w:rPr>
          <w:rFonts w:cs="Arial"/>
          <w:spacing w:val="31"/>
        </w:rPr>
        <w:t xml:space="preserve"> </w:t>
      </w:r>
      <w:r w:rsidRPr="00F62D2A">
        <w:rPr>
          <w:rFonts w:cs="Arial"/>
          <w:spacing w:val="-1"/>
        </w:rPr>
        <w:t>to</w:t>
      </w:r>
      <w:r w:rsidRPr="00F62D2A">
        <w:rPr>
          <w:rFonts w:cs="Arial"/>
          <w:spacing w:val="30"/>
        </w:rPr>
        <w:t xml:space="preserve"> </w:t>
      </w:r>
      <w:r w:rsidRPr="00F62D2A">
        <w:rPr>
          <w:rFonts w:cs="Arial"/>
          <w:spacing w:val="-1"/>
        </w:rPr>
        <w:t>the</w:t>
      </w:r>
      <w:r w:rsidRPr="00F62D2A">
        <w:rPr>
          <w:rFonts w:cs="Arial"/>
          <w:spacing w:val="54"/>
          <w:w w:val="99"/>
        </w:rPr>
        <w:t xml:space="preserve"> </w:t>
      </w:r>
      <w:r w:rsidRPr="00F62D2A">
        <w:rPr>
          <w:rFonts w:cs="Arial"/>
          <w:spacing w:val="-1"/>
        </w:rPr>
        <w:t>Competition</w:t>
      </w:r>
      <w:r w:rsidRPr="00F62D2A">
        <w:rPr>
          <w:rFonts w:cs="Arial"/>
          <w:spacing w:val="27"/>
        </w:rPr>
        <w:t xml:space="preserve"> </w:t>
      </w:r>
      <w:r w:rsidRPr="00F62D2A">
        <w:rPr>
          <w:rFonts w:cs="Arial"/>
        </w:rPr>
        <w:t>Commission</w:t>
      </w:r>
      <w:r w:rsidRPr="00F62D2A">
        <w:rPr>
          <w:rFonts w:cs="Arial"/>
          <w:spacing w:val="27"/>
        </w:rPr>
        <w:t xml:space="preserve"> </w:t>
      </w:r>
      <w:r w:rsidRPr="00F62D2A">
        <w:rPr>
          <w:rFonts w:cs="Arial"/>
        </w:rPr>
        <w:t>for</w:t>
      </w:r>
      <w:r w:rsidRPr="00F62D2A">
        <w:rPr>
          <w:rFonts w:cs="Arial"/>
          <w:spacing w:val="29"/>
        </w:rPr>
        <w:t xml:space="preserve"> </w:t>
      </w:r>
      <w:r w:rsidRPr="00F62D2A">
        <w:rPr>
          <w:rFonts w:cs="Arial"/>
          <w:spacing w:val="-1"/>
        </w:rPr>
        <w:t>investigation</w:t>
      </w:r>
      <w:r w:rsidRPr="00F62D2A">
        <w:rPr>
          <w:rFonts w:cs="Arial"/>
          <w:spacing w:val="27"/>
        </w:rPr>
        <w:t xml:space="preserve"> </w:t>
      </w:r>
      <w:r w:rsidRPr="00F62D2A">
        <w:rPr>
          <w:rFonts w:cs="Arial"/>
        </w:rPr>
        <w:t>and</w:t>
      </w:r>
      <w:r w:rsidRPr="00F62D2A">
        <w:rPr>
          <w:rFonts w:cs="Arial"/>
          <w:spacing w:val="28"/>
        </w:rPr>
        <w:t xml:space="preserve"> </w:t>
      </w:r>
      <w:r w:rsidRPr="00F62D2A">
        <w:rPr>
          <w:rFonts w:cs="Arial"/>
          <w:spacing w:val="-1"/>
        </w:rPr>
        <w:t>possible</w:t>
      </w:r>
      <w:r w:rsidRPr="00F62D2A">
        <w:rPr>
          <w:rFonts w:cs="Arial"/>
          <w:spacing w:val="29"/>
        </w:rPr>
        <w:t xml:space="preserve"> </w:t>
      </w:r>
      <w:r w:rsidRPr="00F62D2A">
        <w:rPr>
          <w:rFonts w:cs="Arial"/>
        </w:rPr>
        <w:t>imposition</w:t>
      </w:r>
      <w:r w:rsidRPr="00F62D2A">
        <w:rPr>
          <w:rFonts w:cs="Arial"/>
          <w:spacing w:val="27"/>
        </w:rPr>
        <w:t xml:space="preserve"> </w:t>
      </w:r>
      <w:r w:rsidRPr="00F62D2A">
        <w:rPr>
          <w:rFonts w:cs="Arial"/>
          <w:spacing w:val="-1"/>
        </w:rPr>
        <w:t>of</w:t>
      </w:r>
      <w:r w:rsidRPr="00F62D2A">
        <w:rPr>
          <w:rFonts w:cs="Arial"/>
          <w:spacing w:val="30"/>
        </w:rPr>
        <w:t xml:space="preserve"> </w:t>
      </w:r>
      <w:r w:rsidRPr="00F62D2A">
        <w:rPr>
          <w:rFonts w:cs="Arial"/>
          <w:spacing w:val="-1"/>
        </w:rPr>
        <w:t>administrative</w:t>
      </w:r>
      <w:r w:rsidRPr="00F62D2A">
        <w:rPr>
          <w:rFonts w:cs="Arial"/>
          <w:spacing w:val="29"/>
        </w:rPr>
        <w:t xml:space="preserve"> </w:t>
      </w:r>
      <w:r w:rsidRPr="00F62D2A">
        <w:rPr>
          <w:rFonts w:cs="Arial"/>
          <w:spacing w:val="-1"/>
        </w:rPr>
        <w:t>penalties</w:t>
      </w:r>
      <w:r w:rsidRPr="00F62D2A">
        <w:rPr>
          <w:rFonts w:cs="Arial"/>
          <w:spacing w:val="31"/>
        </w:rPr>
        <w:t xml:space="preserve"> </w:t>
      </w:r>
      <w:r w:rsidRPr="00F62D2A">
        <w:rPr>
          <w:rFonts w:cs="Arial"/>
          <w:spacing w:val="-1"/>
        </w:rPr>
        <w:t>as</w:t>
      </w:r>
      <w:r w:rsidRPr="00F62D2A">
        <w:rPr>
          <w:rFonts w:cs="Arial"/>
          <w:spacing w:val="96"/>
          <w:w w:val="99"/>
        </w:rPr>
        <w:t xml:space="preserve"> </w:t>
      </w:r>
      <w:r w:rsidRPr="00F62D2A">
        <w:rPr>
          <w:rFonts w:cs="Arial"/>
          <w:spacing w:val="-1"/>
        </w:rPr>
        <w:t>contemplated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Competition</w:t>
      </w:r>
      <w:r w:rsidRPr="00F62D2A">
        <w:rPr>
          <w:rFonts w:cs="Arial"/>
          <w:spacing w:val="-5"/>
        </w:rPr>
        <w:t xml:space="preserve"> </w:t>
      </w:r>
      <w:r w:rsidRPr="00F62D2A">
        <w:rPr>
          <w:rFonts w:cs="Arial"/>
        </w:rPr>
        <w:t>Act</w:t>
      </w:r>
      <w:r w:rsidRPr="00F62D2A">
        <w:rPr>
          <w:rFonts w:cs="Arial"/>
          <w:spacing w:val="-6"/>
        </w:rPr>
        <w:t xml:space="preserve"> </w:t>
      </w:r>
      <w:r w:rsidRPr="00F62D2A">
        <w:rPr>
          <w:rFonts w:cs="Arial"/>
          <w:spacing w:val="-1"/>
        </w:rPr>
        <w:t>No.</w:t>
      </w:r>
      <w:r w:rsidRPr="00F62D2A">
        <w:rPr>
          <w:rFonts w:cs="Arial"/>
          <w:spacing w:val="-4"/>
        </w:rPr>
        <w:t xml:space="preserve"> </w:t>
      </w:r>
      <w:r w:rsidRPr="00F62D2A">
        <w:rPr>
          <w:rFonts w:cs="Arial"/>
          <w:spacing w:val="-1"/>
        </w:rPr>
        <w:t>89</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1998.</w:t>
      </w:r>
    </w:p>
    <w:p w14:paraId="125C30BE" w14:textId="77777777" w:rsidR="00420D44" w:rsidRPr="00F62D2A" w:rsidRDefault="00420D44">
      <w:pPr>
        <w:rPr>
          <w:rFonts w:ascii="Arial" w:eastAsia="Arial" w:hAnsi="Arial" w:cs="Arial"/>
          <w:sz w:val="20"/>
          <w:szCs w:val="20"/>
        </w:rPr>
      </w:pPr>
    </w:p>
    <w:p w14:paraId="125C30BF" w14:textId="77777777" w:rsidR="00420D44" w:rsidRPr="00F62D2A" w:rsidRDefault="00FA205C">
      <w:pPr>
        <w:pStyle w:val="BodyText"/>
        <w:numPr>
          <w:ilvl w:val="1"/>
          <w:numId w:val="4"/>
        </w:numPr>
        <w:tabs>
          <w:tab w:val="left" w:pos="1412"/>
        </w:tabs>
        <w:spacing w:before="157" w:line="360" w:lineRule="auto"/>
        <w:ind w:right="133" w:hanging="540"/>
        <w:jc w:val="both"/>
        <w:rPr>
          <w:rFonts w:cs="Arial"/>
        </w:rPr>
      </w:pPr>
      <w:r w:rsidRPr="00F62D2A">
        <w:rPr>
          <w:rFonts w:cs="Arial"/>
          <w:spacing w:val="-1"/>
        </w:rPr>
        <w:t>If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bidder(s)</w:t>
      </w:r>
      <w:r w:rsidRPr="00F62D2A">
        <w:rPr>
          <w:rFonts w:cs="Arial"/>
          <w:spacing w:val="43"/>
        </w:rPr>
        <w:t xml:space="preserve"> </w:t>
      </w:r>
      <w:r w:rsidRPr="00F62D2A">
        <w:rPr>
          <w:rFonts w:cs="Arial"/>
          <w:spacing w:val="-1"/>
        </w:rPr>
        <w:t>or</w:t>
      </w:r>
      <w:r w:rsidRPr="00F62D2A">
        <w:rPr>
          <w:rFonts w:cs="Arial"/>
          <w:spacing w:val="43"/>
        </w:rPr>
        <w:t xml:space="preserve"> </w:t>
      </w:r>
      <w:r w:rsidRPr="00F62D2A">
        <w:rPr>
          <w:rFonts w:cs="Arial"/>
        </w:rPr>
        <w:t>contractor(s),</w:t>
      </w:r>
      <w:r w:rsidRPr="00F62D2A">
        <w:rPr>
          <w:rFonts w:cs="Arial"/>
          <w:spacing w:val="42"/>
        </w:rPr>
        <w:t xml:space="preserve"> </w:t>
      </w:r>
      <w:r w:rsidRPr="00F62D2A">
        <w:rPr>
          <w:rFonts w:cs="Arial"/>
          <w:spacing w:val="-1"/>
        </w:rPr>
        <w:t>has</w:t>
      </w:r>
      <w:r w:rsidRPr="00F62D2A">
        <w:rPr>
          <w:rFonts w:cs="Arial"/>
          <w:spacing w:val="44"/>
        </w:rPr>
        <w:t xml:space="preserve"> </w:t>
      </w:r>
      <w:r w:rsidRPr="00F62D2A">
        <w:rPr>
          <w:rFonts w:cs="Arial"/>
        </w:rPr>
        <w:t>/</w:t>
      </w:r>
      <w:r w:rsidRPr="00F62D2A">
        <w:rPr>
          <w:rFonts w:cs="Arial"/>
          <w:spacing w:val="42"/>
        </w:rPr>
        <w:t xml:space="preserve"> </w:t>
      </w:r>
      <w:r w:rsidRPr="00F62D2A">
        <w:rPr>
          <w:rFonts w:cs="Arial"/>
        </w:rPr>
        <w:t>have</w:t>
      </w:r>
      <w:r w:rsidRPr="00F62D2A">
        <w:rPr>
          <w:rFonts w:cs="Arial"/>
          <w:spacing w:val="42"/>
        </w:rPr>
        <w:t xml:space="preserve"> </w:t>
      </w:r>
      <w:r w:rsidRPr="00F62D2A">
        <w:rPr>
          <w:rFonts w:cs="Arial"/>
        </w:rPr>
        <w:t>been</w:t>
      </w:r>
      <w:r w:rsidRPr="00F62D2A">
        <w:rPr>
          <w:rFonts w:cs="Arial"/>
          <w:spacing w:val="45"/>
        </w:rPr>
        <w:t xml:space="preserve"> </w:t>
      </w:r>
      <w:r w:rsidRPr="00F62D2A">
        <w:rPr>
          <w:rFonts w:cs="Arial"/>
        </w:rPr>
        <w:t>found</w:t>
      </w:r>
      <w:r w:rsidRPr="00F62D2A">
        <w:rPr>
          <w:rFonts w:cs="Arial"/>
          <w:spacing w:val="42"/>
        </w:rPr>
        <w:t xml:space="preserve"> </w:t>
      </w:r>
      <w:r w:rsidRPr="00F62D2A">
        <w:rPr>
          <w:rFonts w:cs="Arial"/>
        </w:rPr>
        <w:t>guilty</w:t>
      </w:r>
      <w:r w:rsidRPr="00F62D2A">
        <w:rPr>
          <w:rFonts w:cs="Arial"/>
          <w:spacing w:val="40"/>
        </w:rPr>
        <w:t xml:space="preserve"> </w:t>
      </w:r>
      <w:r w:rsidRPr="00F62D2A">
        <w:rPr>
          <w:rFonts w:cs="Arial"/>
          <w:spacing w:val="2"/>
        </w:rPr>
        <w:t>by</w:t>
      </w:r>
      <w:r w:rsidRPr="00F62D2A">
        <w:rPr>
          <w:rFonts w:cs="Arial"/>
          <w:spacing w:val="41"/>
        </w:rPr>
        <w:t xml:space="preserve"> </w:t>
      </w:r>
      <w:r w:rsidRPr="00F62D2A">
        <w:rPr>
          <w:rFonts w:cs="Arial"/>
          <w:spacing w:val="-1"/>
        </w:rPr>
        <w:t>the</w:t>
      </w:r>
      <w:r w:rsidRPr="00F62D2A">
        <w:rPr>
          <w:rFonts w:cs="Arial"/>
          <w:spacing w:val="45"/>
        </w:rPr>
        <w:t xml:space="preserve"> </w:t>
      </w:r>
      <w:r w:rsidRPr="00F62D2A">
        <w:rPr>
          <w:rFonts w:cs="Arial"/>
        </w:rPr>
        <w:t>Competition</w:t>
      </w:r>
      <w:r w:rsidRPr="00F62D2A">
        <w:rPr>
          <w:rFonts w:cs="Arial"/>
          <w:spacing w:val="42"/>
        </w:rPr>
        <w:t xml:space="preserve"> </w:t>
      </w:r>
      <w:r w:rsidRPr="00F62D2A">
        <w:rPr>
          <w:rFonts w:cs="Arial"/>
        </w:rPr>
        <w:t>Commission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the</w:t>
      </w:r>
      <w:r w:rsidRPr="00F62D2A">
        <w:rPr>
          <w:rFonts w:cs="Arial"/>
          <w:spacing w:val="58"/>
          <w:w w:val="99"/>
        </w:rPr>
        <w:t xml:space="preserve"> </w:t>
      </w:r>
      <w:r w:rsidRPr="00F62D2A">
        <w:rPr>
          <w:rFonts w:cs="Arial"/>
          <w:spacing w:val="-1"/>
        </w:rPr>
        <w:t>restrictive</w:t>
      </w:r>
      <w:r w:rsidRPr="00F62D2A">
        <w:rPr>
          <w:rFonts w:cs="Arial"/>
          <w:spacing w:val="15"/>
        </w:rPr>
        <w:t xml:space="preserve"> </w:t>
      </w:r>
      <w:r w:rsidRPr="00F62D2A">
        <w:rPr>
          <w:rFonts w:cs="Arial"/>
          <w:spacing w:val="-1"/>
        </w:rPr>
        <w:t>practice</w:t>
      </w:r>
      <w:r w:rsidRPr="00F62D2A">
        <w:rPr>
          <w:rFonts w:cs="Arial"/>
          <w:spacing w:val="18"/>
        </w:rPr>
        <w:t xml:space="preserve"> </w:t>
      </w:r>
      <w:r w:rsidRPr="00F62D2A">
        <w:rPr>
          <w:rFonts w:cs="Arial"/>
          <w:spacing w:val="-1"/>
        </w:rPr>
        <w:t>referred</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above,</w:t>
      </w:r>
      <w:r w:rsidRPr="00F62D2A">
        <w:rPr>
          <w:rFonts w:cs="Arial"/>
          <w:spacing w:val="16"/>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9"/>
        </w:rPr>
        <w:t xml:space="preserve"> </w:t>
      </w:r>
      <w:r w:rsidRPr="00F62D2A">
        <w:rPr>
          <w:rFonts w:cs="Arial"/>
          <w:spacing w:val="-1"/>
        </w:rPr>
        <w:t>may,</w:t>
      </w:r>
      <w:r w:rsidRPr="00F62D2A">
        <w:rPr>
          <w:rFonts w:cs="Arial"/>
          <w:spacing w:val="17"/>
        </w:rPr>
        <w:t xml:space="preserve"> </w:t>
      </w:r>
      <w:r w:rsidRPr="00F62D2A">
        <w:rPr>
          <w:rFonts w:cs="Arial"/>
        </w:rPr>
        <w:t>in</w:t>
      </w:r>
      <w:r w:rsidRPr="00F62D2A">
        <w:rPr>
          <w:rFonts w:cs="Arial"/>
          <w:spacing w:val="15"/>
        </w:rPr>
        <w:t xml:space="preserve"> </w:t>
      </w:r>
      <w:r w:rsidRPr="00F62D2A">
        <w:rPr>
          <w:rFonts w:cs="Arial"/>
        </w:rPr>
        <w:t>addition</w:t>
      </w:r>
      <w:r w:rsidRPr="00F62D2A">
        <w:rPr>
          <w:rFonts w:cs="Arial"/>
          <w:spacing w:val="15"/>
        </w:rPr>
        <w:t xml:space="preserve"> </w:t>
      </w:r>
      <w:r w:rsidRPr="00F62D2A">
        <w:rPr>
          <w:rFonts w:cs="Arial"/>
        </w:rPr>
        <w:t>and</w:t>
      </w:r>
      <w:r w:rsidRPr="00F62D2A">
        <w:rPr>
          <w:rFonts w:cs="Arial"/>
          <w:spacing w:val="18"/>
        </w:rPr>
        <w:t xml:space="preserve"> </w:t>
      </w:r>
      <w:r w:rsidRPr="00F62D2A">
        <w:rPr>
          <w:rFonts w:cs="Arial"/>
          <w:spacing w:val="-1"/>
        </w:rPr>
        <w:t>without</w:t>
      </w:r>
      <w:r w:rsidRPr="00F62D2A">
        <w:rPr>
          <w:rFonts w:cs="Arial"/>
          <w:spacing w:val="16"/>
        </w:rPr>
        <w:t xml:space="preserve"> </w:t>
      </w:r>
      <w:r w:rsidRPr="00F62D2A">
        <w:rPr>
          <w:rFonts w:cs="Arial"/>
          <w:spacing w:val="-1"/>
        </w:rPr>
        <w:t>prejudice</w:t>
      </w:r>
      <w:r w:rsidRPr="00F62D2A">
        <w:rPr>
          <w:rFonts w:cs="Arial"/>
          <w:spacing w:val="15"/>
        </w:rPr>
        <w:t xml:space="preserve"> </w:t>
      </w:r>
      <w:r w:rsidRPr="00F62D2A">
        <w:rPr>
          <w:rFonts w:cs="Arial"/>
          <w:spacing w:val="-1"/>
        </w:rPr>
        <w:t>to</w:t>
      </w:r>
      <w:r w:rsidRPr="00F62D2A">
        <w:rPr>
          <w:rFonts w:cs="Arial"/>
          <w:spacing w:val="18"/>
        </w:rPr>
        <w:t xml:space="preserve"> </w:t>
      </w:r>
      <w:r w:rsidRPr="00F62D2A">
        <w:rPr>
          <w:rFonts w:cs="Arial"/>
          <w:spacing w:val="1"/>
        </w:rPr>
        <w:t>any</w:t>
      </w:r>
      <w:r w:rsidRPr="00F62D2A">
        <w:rPr>
          <w:rFonts w:cs="Arial"/>
          <w:spacing w:val="13"/>
        </w:rPr>
        <w:t xml:space="preserve"> </w:t>
      </w:r>
      <w:r w:rsidRPr="00F62D2A">
        <w:rPr>
          <w:rFonts w:cs="Arial"/>
          <w:spacing w:val="-1"/>
        </w:rPr>
        <w:t>other</w:t>
      </w:r>
      <w:r w:rsidRPr="00F62D2A">
        <w:rPr>
          <w:rFonts w:cs="Arial"/>
          <w:spacing w:val="96"/>
          <w:w w:val="99"/>
        </w:rPr>
        <w:t xml:space="preserve"> </w:t>
      </w:r>
      <w:r w:rsidRPr="00F62D2A">
        <w:rPr>
          <w:rFonts w:cs="Arial"/>
        </w:rPr>
        <w:t>remedy</w:t>
      </w:r>
      <w:r w:rsidRPr="00F62D2A">
        <w:rPr>
          <w:rFonts w:cs="Arial"/>
          <w:spacing w:val="-6"/>
        </w:rPr>
        <w:t xml:space="preserve"> </w:t>
      </w:r>
      <w:r w:rsidRPr="00F62D2A">
        <w:rPr>
          <w:rFonts w:cs="Arial"/>
          <w:spacing w:val="-1"/>
        </w:rPr>
        <w:t>provided</w:t>
      </w:r>
      <w:r w:rsidRPr="00F62D2A">
        <w:rPr>
          <w:rFonts w:cs="Arial"/>
          <w:spacing w:val="-2"/>
        </w:rPr>
        <w:t xml:space="preserve"> </w:t>
      </w:r>
      <w:r w:rsidRPr="00F62D2A">
        <w:rPr>
          <w:rFonts w:cs="Arial"/>
        </w:rPr>
        <w:t xml:space="preserve">for, </w:t>
      </w:r>
      <w:r w:rsidRPr="00F62D2A">
        <w:rPr>
          <w:rFonts w:cs="Arial"/>
          <w:spacing w:val="-1"/>
        </w:rPr>
        <w:t xml:space="preserve">invalidate </w:t>
      </w:r>
      <w:r w:rsidRPr="00F62D2A">
        <w:rPr>
          <w:rFonts w:cs="Arial"/>
        </w:rPr>
        <w:t>the</w:t>
      </w:r>
      <w:r w:rsidRPr="00F62D2A">
        <w:rPr>
          <w:rFonts w:cs="Arial"/>
          <w:spacing w:val="-2"/>
        </w:rPr>
        <w:t xml:space="preserve"> </w:t>
      </w:r>
      <w:r w:rsidRPr="00F62D2A">
        <w:rPr>
          <w:rFonts w:cs="Arial"/>
          <w:spacing w:val="-1"/>
        </w:rPr>
        <w:t>bid(s)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1"/>
        </w:rPr>
        <w:t xml:space="preserve"> </w:t>
      </w:r>
      <w:r w:rsidRPr="00F62D2A">
        <w:rPr>
          <w:rFonts w:cs="Arial"/>
        </w:rPr>
        <w:t>item(s)</w:t>
      </w:r>
      <w:r w:rsidRPr="00F62D2A">
        <w:rPr>
          <w:rFonts w:cs="Arial"/>
          <w:spacing w:val="-3"/>
        </w:rPr>
        <w:t xml:space="preserve"> </w:t>
      </w:r>
      <w:r w:rsidRPr="00F62D2A">
        <w:rPr>
          <w:rFonts w:cs="Arial"/>
          <w:spacing w:val="-1"/>
        </w:rPr>
        <w:t>offered,</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1"/>
        </w:rPr>
        <w:t xml:space="preserve"> or</w:t>
      </w:r>
      <w:r w:rsidRPr="00F62D2A">
        <w:rPr>
          <w:rFonts w:cs="Arial"/>
          <w:spacing w:val="1"/>
        </w:rPr>
        <w:t xml:space="preserve"> </w:t>
      </w:r>
      <w:r w:rsidRPr="00F62D2A">
        <w:rPr>
          <w:rFonts w:cs="Arial"/>
          <w:spacing w:val="-1"/>
        </w:rPr>
        <w:t xml:space="preserve">terminate </w:t>
      </w:r>
      <w:r w:rsidRPr="00F62D2A">
        <w:rPr>
          <w:rFonts w:cs="Arial"/>
        </w:rPr>
        <w:t>the</w:t>
      </w:r>
      <w:r w:rsidRPr="00F62D2A">
        <w:rPr>
          <w:rFonts w:cs="Arial"/>
          <w:spacing w:val="-2"/>
        </w:rPr>
        <w:t xml:space="preserve"> </w:t>
      </w:r>
      <w:r w:rsidRPr="00F62D2A">
        <w:rPr>
          <w:rFonts w:cs="Arial"/>
          <w:spacing w:val="-1"/>
        </w:rPr>
        <w:t>contract</w:t>
      </w:r>
      <w:r w:rsidRPr="00F62D2A">
        <w:rPr>
          <w:rFonts w:cs="Arial"/>
        </w:rPr>
        <w:t xml:space="preserve">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85"/>
          <w:w w:val="99"/>
        </w:rPr>
        <w:t xml:space="preserve"> </w:t>
      </w:r>
      <w:r w:rsidRPr="00F62D2A">
        <w:rPr>
          <w:rFonts w:cs="Arial"/>
          <w:spacing w:val="-1"/>
        </w:rPr>
        <w:t>or</w:t>
      </w:r>
      <w:r w:rsidRPr="00F62D2A">
        <w:rPr>
          <w:rFonts w:cs="Arial"/>
          <w:spacing w:val="-2"/>
        </w:rPr>
        <w:t xml:space="preserve"> </w:t>
      </w:r>
      <w:r w:rsidRPr="00F62D2A">
        <w:rPr>
          <w:rFonts w:cs="Arial"/>
          <w:spacing w:val="-1"/>
        </w:rPr>
        <w:t>part,</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restrict</w:t>
      </w:r>
      <w:r w:rsidRPr="00F62D2A">
        <w:rPr>
          <w:rFonts w:cs="Arial"/>
        </w:rPr>
        <w:t xml:space="preserve"> </w:t>
      </w:r>
      <w:r w:rsidRPr="00F62D2A">
        <w:rPr>
          <w:rFonts w:cs="Arial"/>
          <w:spacing w:val="-1"/>
        </w:rPr>
        <w:t>the</w:t>
      </w:r>
      <w:r w:rsidRPr="00F62D2A">
        <w:rPr>
          <w:rFonts w:cs="Arial"/>
        </w:rPr>
        <w:t xml:space="preserve"> </w:t>
      </w:r>
      <w:r w:rsidRPr="00F62D2A">
        <w:rPr>
          <w:rFonts w:cs="Arial"/>
          <w:spacing w:val="-1"/>
        </w:rPr>
        <w:t>bidder(s)</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contractor(s)</w:t>
      </w:r>
      <w:r w:rsidRPr="00F62D2A">
        <w:rPr>
          <w:rFonts w:cs="Arial"/>
          <w:spacing w:val="-2"/>
        </w:rPr>
        <w:t xml:space="preserve"> </w:t>
      </w:r>
      <w:r w:rsidRPr="00F62D2A">
        <w:rPr>
          <w:rFonts w:cs="Arial"/>
          <w:spacing w:val="-1"/>
        </w:rPr>
        <w:t>from</w:t>
      </w:r>
      <w:r w:rsidRPr="00F62D2A">
        <w:rPr>
          <w:rFonts w:cs="Arial"/>
          <w:spacing w:val="2"/>
        </w:rPr>
        <w:t xml:space="preserve"> </w:t>
      </w:r>
      <w:r w:rsidRPr="00F62D2A">
        <w:rPr>
          <w:rFonts w:cs="Arial"/>
          <w:spacing w:val="-1"/>
        </w:rPr>
        <w:t>conducting business</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the</w:t>
      </w:r>
      <w:r w:rsidRPr="00F62D2A">
        <w:rPr>
          <w:rFonts w:cs="Arial"/>
        </w:rPr>
        <w:t xml:space="preserve"> </w:t>
      </w:r>
      <w:r w:rsidRPr="00F62D2A">
        <w:rPr>
          <w:rFonts w:cs="Arial"/>
          <w:spacing w:val="-1"/>
        </w:rPr>
        <w:t>public sector</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rPr>
        <w:t>a</w:t>
      </w:r>
      <w:r w:rsidRPr="00F62D2A">
        <w:rPr>
          <w:rFonts w:cs="Arial"/>
          <w:spacing w:val="123"/>
          <w:w w:val="99"/>
        </w:rPr>
        <w:t xml:space="preserve"> </w:t>
      </w:r>
      <w:r w:rsidRPr="00F62D2A">
        <w:rPr>
          <w:rFonts w:cs="Arial"/>
          <w:spacing w:val="-1"/>
        </w:rPr>
        <w:t>period</w:t>
      </w:r>
      <w:r w:rsidRPr="00F62D2A">
        <w:rPr>
          <w:rFonts w:cs="Arial"/>
          <w:spacing w:val="8"/>
        </w:rPr>
        <w:t xml:space="preserve"> </w:t>
      </w:r>
      <w:r w:rsidRPr="00F62D2A">
        <w:rPr>
          <w:rFonts w:cs="Arial"/>
          <w:spacing w:val="-1"/>
        </w:rPr>
        <w:t>not</w:t>
      </w:r>
      <w:r w:rsidRPr="00F62D2A">
        <w:rPr>
          <w:rFonts w:cs="Arial"/>
          <w:spacing w:val="10"/>
        </w:rPr>
        <w:t xml:space="preserve"> </w:t>
      </w:r>
      <w:r w:rsidRPr="00F62D2A">
        <w:rPr>
          <w:rFonts w:cs="Arial"/>
          <w:spacing w:val="-1"/>
        </w:rPr>
        <w:t>exceeding</w:t>
      </w:r>
      <w:r w:rsidRPr="00F62D2A">
        <w:rPr>
          <w:rFonts w:cs="Arial"/>
          <w:spacing w:val="9"/>
        </w:rPr>
        <w:t xml:space="preserve"> </w:t>
      </w:r>
      <w:r w:rsidRPr="00F62D2A">
        <w:rPr>
          <w:rFonts w:cs="Arial"/>
        </w:rPr>
        <w:t>ten</w:t>
      </w:r>
      <w:r w:rsidRPr="00F62D2A">
        <w:rPr>
          <w:rFonts w:cs="Arial"/>
          <w:spacing w:val="10"/>
        </w:rPr>
        <w:t xml:space="preserve"> </w:t>
      </w:r>
      <w:r w:rsidRPr="00F62D2A">
        <w:rPr>
          <w:rFonts w:cs="Arial"/>
          <w:spacing w:val="-1"/>
        </w:rPr>
        <w:t>(10)</w:t>
      </w:r>
      <w:r w:rsidRPr="00F62D2A">
        <w:rPr>
          <w:rFonts w:cs="Arial"/>
          <w:spacing w:val="11"/>
        </w:rPr>
        <w:t xml:space="preserve"> </w:t>
      </w:r>
      <w:r w:rsidRPr="00F62D2A">
        <w:rPr>
          <w:rFonts w:cs="Arial"/>
          <w:spacing w:val="-2"/>
        </w:rPr>
        <w:t>years</w:t>
      </w:r>
      <w:r w:rsidRPr="00F62D2A">
        <w:rPr>
          <w:rFonts w:cs="Arial"/>
          <w:spacing w:val="10"/>
        </w:rPr>
        <w:t xml:space="preserve"> </w:t>
      </w:r>
      <w:r w:rsidRPr="00F62D2A">
        <w:rPr>
          <w:rFonts w:cs="Arial"/>
        </w:rPr>
        <w:t>and</w:t>
      </w:r>
      <w:r w:rsidRPr="00F62D2A">
        <w:rPr>
          <w:rFonts w:cs="Arial"/>
          <w:spacing w:val="8"/>
        </w:rPr>
        <w:t xml:space="preserve"> </w:t>
      </w:r>
      <w:r w:rsidRPr="00F62D2A">
        <w:rPr>
          <w:rFonts w:cs="Arial"/>
        </w:rPr>
        <w:t>/</w:t>
      </w:r>
      <w:r w:rsidRPr="00F62D2A">
        <w:rPr>
          <w:rFonts w:cs="Arial"/>
          <w:spacing w:val="8"/>
        </w:rPr>
        <w:t xml:space="preserve"> </w:t>
      </w:r>
      <w:r w:rsidRPr="00F62D2A">
        <w:rPr>
          <w:rFonts w:cs="Arial"/>
          <w:spacing w:val="-1"/>
        </w:rPr>
        <w:t>or</w:t>
      </w:r>
      <w:r w:rsidRPr="00F62D2A">
        <w:rPr>
          <w:rFonts w:cs="Arial"/>
          <w:spacing w:val="10"/>
        </w:rPr>
        <w:t xml:space="preserve"> </w:t>
      </w:r>
      <w:r w:rsidRPr="00F62D2A">
        <w:rPr>
          <w:rFonts w:cs="Arial"/>
        </w:rPr>
        <w:t>claim</w:t>
      </w:r>
      <w:r w:rsidRPr="00F62D2A">
        <w:rPr>
          <w:rFonts w:cs="Arial"/>
          <w:spacing w:val="13"/>
        </w:rPr>
        <w:t xml:space="preserve"> </w:t>
      </w:r>
      <w:r w:rsidRPr="00F62D2A">
        <w:rPr>
          <w:rFonts w:cs="Arial"/>
          <w:spacing w:val="-1"/>
        </w:rPr>
        <w:t>damages</w:t>
      </w:r>
      <w:r w:rsidRPr="00F62D2A">
        <w:rPr>
          <w:rFonts w:cs="Arial"/>
          <w:spacing w:val="9"/>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9"/>
        </w:rPr>
        <w:t xml:space="preserve"> </w:t>
      </w:r>
      <w:r w:rsidRPr="00F62D2A">
        <w:rPr>
          <w:rFonts w:cs="Arial"/>
          <w:spacing w:val="-1"/>
        </w:rPr>
        <w:t>bidder(s)</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spacing w:val="-1"/>
        </w:rPr>
        <w:t>contractor(s)</w:t>
      </w:r>
      <w:r w:rsidRPr="00F62D2A">
        <w:rPr>
          <w:rFonts w:cs="Arial"/>
          <w:spacing w:val="93"/>
          <w:w w:val="99"/>
        </w:rPr>
        <w:t xml:space="preserve"> </w:t>
      </w:r>
      <w:r w:rsidRPr="00F62D2A">
        <w:rPr>
          <w:rFonts w:cs="Arial"/>
          <w:spacing w:val="-1"/>
        </w:rPr>
        <w:t>concerned.</w:t>
      </w:r>
    </w:p>
    <w:p w14:paraId="125C30C0" w14:textId="77777777" w:rsidR="00420D44" w:rsidRPr="00F62D2A" w:rsidRDefault="00420D44">
      <w:pPr>
        <w:rPr>
          <w:rFonts w:ascii="Arial" w:eastAsia="Arial" w:hAnsi="Arial" w:cs="Arial"/>
          <w:sz w:val="20"/>
          <w:szCs w:val="20"/>
        </w:rPr>
      </w:pPr>
    </w:p>
    <w:p w14:paraId="125C30C1" w14:textId="77777777" w:rsidR="00420D44" w:rsidRPr="00F62D2A" w:rsidRDefault="00FA205C">
      <w:pPr>
        <w:pStyle w:val="Heading4"/>
        <w:spacing w:before="155"/>
        <w:ind w:left="151"/>
        <w:rPr>
          <w:rFonts w:cs="Arial"/>
          <w:b w:val="0"/>
          <w:bCs w:val="0"/>
        </w:rPr>
      </w:pPr>
      <w:r w:rsidRPr="00F62D2A">
        <w:rPr>
          <w:rFonts w:cs="Arial"/>
          <w:spacing w:val="1"/>
        </w:rPr>
        <w:t>The</w:t>
      </w:r>
      <w:r w:rsidRPr="00F62D2A">
        <w:rPr>
          <w:rFonts w:cs="Arial"/>
          <w:spacing w:val="-8"/>
        </w:rPr>
        <w:t xml:space="preserve"> </w:t>
      </w:r>
      <w:r w:rsidRPr="00F62D2A">
        <w:rPr>
          <w:rFonts w:cs="Arial"/>
        </w:rPr>
        <w:t>above</w:t>
      </w:r>
      <w:r w:rsidRPr="00F62D2A">
        <w:rPr>
          <w:rFonts w:cs="Arial"/>
          <w:spacing w:val="-7"/>
        </w:rPr>
        <w:t xml:space="preserve"> </w:t>
      </w:r>
      <w:r w:rsidRPr="00F62D2A">
        <w:rPr>
          <w:rFonts w:cs="Arial"/>
          <w:spacing w:val="-1"/>
        </w:rPr>
        <w:t>General</w:t>
      </w:r>
      <w:r w:rsidRPr="00F62D2A">
        <w:rPr>
          <w:rFonts w:cs="Arial"/>
          <w:spacing w:val="-8"/>
        </w:rPr>
        <w:t xml:space="preserve"> </w:t>
      </w:r>
      <w:r w:rsidRPr="00F62D2A">
        <w:rPr>
          <w:rFonts w:cs="Arial"/>
        </w:rPr>
        <w:t>Conditions</w:t>
      </w:r>
      <w:r w:rsidRPr="00F62D2A">
        <w:rPr>
          <w:rFonts w:cs="Arial"/>
          <w:spacing w:val="-7"/>
        </w:rPr>
        <w:t xml:space="preserve"> </w:t>
      </w:r>
      <w:r w:rsidRPr="00F62D2A">
        <w:rPr>
          <w:rFonts w:cs="Arial"/>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rPr>
        <w:t>(GCC)</w:t>
      </w:r>
      <w:r w:rsidRPr="00F62D2A">
        <w:rPr>
          <w:rFonts w:cs="Arial"/>
          <w:spacing w:val="-6"/>
        </w:rPr>
        <w:t xml:space="preserve"> </w:t>
      </w:r>
      <w:r w:rsidRPr="00F62D2A">
        <w:rPr>
          <w:rFonts w:cs="Arial"/>
        </w:rPr>
        <w:t>are</w:t>
      </w:r>
      <w:r w:rsidRPr="00F62D2A">
        <w:rPr>
          <w:rFonts w:cs="Arial"/>
          <w:spacing w:val="-8"/>
        </w:rPr>
        <w:t xml:space="preserve"> </w:t>
      </w:r>
      <w:r w:rsidRPr="00F62D2A">
        <w:rPr>
          <w:rFonts w:cs="Arial"/>
          <w:spacing w:val="-1"/>
        </w:rPr>
        <w:t>accepted</w:t>
      </w:r>
      <w:r w:rsidRPr="00F62D2A">
        <w:rPr>
          <w:rFonts w:cs="Arial"/>
          <w:spacing w:val="-6"/>
        </w:rPr>
        <w:t xml:space="preserve"> </w:t>
      </w:r>
      <w:r w:rsidRPr="00F62D2A">
        <w:rPr>
          <w:rFonts w:cs="Arial"/>
        </w:rPr>
        <w:t>by:</w:t>
      </w:r>
    </w:p>
    <w:p w14:paraId="125C30C2" w14:textId="77777777" w:rsidR="00420D44" w:rsidRPr="00F62D2A" w:rsidRDefault="00420D44">
      <w:pPr>
        <w:spacing w:before="11"/>
        <w:rPr>
          <w:rFonts w:ascii="Arial" w:eastAsia="Arial" w:hAnsi="Arial" w:cs="Arial"/>
          <w:b/>
          <w:bCs/>
          <w:sz w:val="11"/>
          <w:szCs w:val="11"/>
        </w:rPr>
      </w:pPr>
    </w:p>
    <w:tbl>
      <w:tblPr>
        <w:tblW w:w="0" w:type="auto"/>
        <w:tblInd w:w="145" w:type="dxa"/>
        <w:tblLayout w:type="fixed"/>
        <w:tblCellMar>
          <w:left w:w="0" w:type="dxa"/>
          <w:right w:w="0" w:type="dxa"/>
        </w:tblCellMar>
        <w:tblLook w:val="01E0" w:firstRow="1" w:lastRow="1" w:firstColumn="1" w:lastColumn="1" w:noHBand="0" w:noVBand="0"/>
      </w:tblPr>
      <w:tblGrid>
        <w:gridCol w:w="2126"/>
        <w:gridCol w:w="8450"/>
      </w:tblGrid>
      <w:tr w:rsidR="00420D44" w:rsidRPr="00F62D2A" w14:paraId="125C30C5"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3" w14:textId="77777777" w:rsidR="00420D44" w:rsidRPr="00F62D2A" w:rsidRDefault="00FA205C">
            <w:pPr>
              <w:pStyle w:val="TableParagraph"/>
              <w:spacing w:before="18"/>
              <w:ind w:left="99"/>
              <w:rPr>
                <w:rFonts w:ascii="Arial" w:eastAsia="Arial" w:hAnsi="Arial" w:cs="Arial"/>
                <w:sz w:val="20"/>
                <w:szCs w:val="20"/>
              </w:rPr>
            </w:pPr>
            <w:r w:rsidRPr="00F62D2A">
              <w:rPr>
                <w:rFonts w:ascii="Arial" w:hAnsi="Arial" w:cs="Arial"/>
                <w:b/>
                <w:spacing w:val="-1"/>
                <w:sz w:val="20"/>
              </w:rPr>
              <w:t>Name:</w:t>
            </w:r>
          </w:p>
        </w:tc>
        <w:tc>
          <w:tcPr>
            <w:tcW w:w="8450" w:type="dxa"/>
            <w:tcBorders>
              <w:top w:val="single" w:sz="5" w:space="0" w:color="000000"/>
              <w:left w:val="single" w:sz="5" w:space="0" w:color="000000"/>
              <w:bottom w:val="single" w:sz="5" w:space="0" w:color="000000"/>
              <w:right w:val="single" w:sz="5" w:space="0" w:color="000000"/>
            </w:tcBorders>
          </w:tcPr>
          <w:p w14:paraId="125C30C4" w14:textId="77777777" w:rsidR="00420D44" w:rsidRPr="00F62D2A" w:rsidRDefault="00420D44">
            <w:pPr>
              <w:rPr>
                <w:rFonts w:ascii="Arial" w:hAnsi="Arial" w:cs="Arial"/>
              </w:rPr>
            </w:pPr>
          </w:p>
        </w:tc>
      </w:tr>
      <w:tr w:rsidR="00420D44" w:rsidRPr="00F62D2A" w14:paraId="125C30C8"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6"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Designation:</w:t>
            </w:r>
          </w:p>
        </w:tc>
        <w:tc>
          <w:tcPr>
            <w:tcW w:w="8450" w:type="dxa"/>
            <w:tcBorders>
              <w:top w:val="single" w:sz="5" w:space="0" w:color="000000"/>
              <w:left w:val="single" w:sz="5" w:space="0" w:color="000000"/>
              <w:bottom w:val="single" w:sz="5" w:space="0" w:color="000000"/>
              <w:right w:val="single" w:sz="5" w:space="0" w:color="000000"/>
            </w:tcBorders>
          </w:tcPr>
          <w:p w14:paraId="125C30C7" w14:textId="77777777" w:rsidR="00420D44" w:rsidRPr="00F62D2A" w:rsidRDefault="00420D44">
            <w:pPr>
              <w:rPr>
                <w:rFonts w:ascii="Arial" w:hAnsi="Arial" w:cs="Arial"/>
              </w:rPr>
            </w:pPr>
          </w:p>
        </w:tc>
      </w:tr>
      <w:tr w:rsidR="00420D44" w:rsidRPr="00F62D2A" w14:paraId="125C30CB"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25C30C9"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Bidder:</w:t>
            </w:r>
          </w:p>
        </w:tc>
        <w:tc>
          <w:tcPr>
            <w:tcW w:w="8450" w:type="dxa"/>
            <w:tcBorders>
              <w:top w:val="single" w:sz="5" w:space="0" w:color="000000"/>
              <w:left w:val="single" w:sz="5" w:space="0" w:color="000000"/>
              <w:bottom w:val="single" w:sz="5" w:space="0" w:color="000000"/>
              <w:right w:val="single" w:sz="5" w:space="0" w:color="000000"/>
            </w:tcBorders>
          </w:tcPr>
          <w:p w14:paraId="125C30CA" w14:textId="77777777" w:rsidR="00420D44" w:rsidRPr="00F62D2A" w:rsidRDefault="00420D44">
            <w:pPr>
              <w:rPr>
                <w:rFonts w:ascii="Arial" w:hAnsi="Arial" w:cs="Arial"/>
              </w:rPr>
            </w:pPr>
          </w:p>
        </w:tc>
      </w:tr>
      <w:tr w:rsidR="00420D44" w:rsidRPr="00F62D2A" w14:paraId="125C30CE"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C"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Signature:</w:t>
            </w:r>
          </w:p>
        </w:tc>
        <w:tc>
          <w:tcPr>
            <w:tcW w:w="8450" w:type="dxa"/>
            <w:tcBorders>
              <w:top w:val="single" w:sz="5" w:space="0" w:color="000000"/>
              <w:left w:val="single" w:sz="5" w:space="0" w:color="000000"/>
              <w:bottom w:val="single" w:sz="5" w:space="0" w:color="000000"/>
              <w:right w:val="single" w:sz="5" w:space="0" w:color="000000"/>
            </w:tcBorders>
          </w:tcPr>
          <w:p w14:paraId="125C30CD" w14:textId="77777777" w:rsidR="00420D44" w:rsidRPr="00F62D2A" w:rsidRDefault="00420D44">
            <w:pPr>
              <w:rPr>
                <w:rFonts w:ascii="Arial" w:hAnsi="Arial" w:cs="Arial"/>
              </w:rPr>
            </w:pPr>
          </w:p>
        </w:tc>
      </w:tr>
      <w:tr w:rsidR="00420D44" w:rsidRPr="00F62D2A" w14:paraId="125C30D1"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25C30CF"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Date:</w:t>
            </w:r>
          </w:p>
        </w:tc>
        <w:tc>
          <w:tcPr>
            <w:tcW w:w="8450" w:type="dxa"/>
            <w:tcBorders>
              <w:top w:val="single" w:sz="5" w:space="0" w:color="000000"/>
              <w:left w:val="single" w:sz="5" w:space="0" w:color="000000"/>
              <w:bottom w:val="single" w:sz="5" w:space="0" w:color="000000"/>
              <w:right w:val="single" w:sz="5" w:space="0" w:color="000000"/>
            </w:tcBorders>
          </w:tcPr>
          <w:p w14:paraId="125C30D0" w14:textId="77777777" w:rsidR="00420D44" w:rsidRPr="00F62D2A" w:rsidRDefault="00420D44">
            <w:pPr>
              <w:rPr>
                <w:rFonts w:ascii="Arial" w:hAnsi="Arial" w:cs="Arial"/>
              </w:rPr>
            </w:pPr>
          </w:p>
        </w:tc>
      </w:tr>
    </w:tbl>
    <w:p w14:paraId="125C30D2" w14:textId="77777777" w:rsidR="00FA205C" w:rsidRPr="00F62D2A" w:rsidRDefault="00FA205C">
      <w:pPr>
        <w:rPr>
          <w:rFonts w:ascii="Arial" w:hAnsi="Arial" w:cs="Arial"/>
        </w:rPr>
      </w:pPr>
    </w:p>
    <w:sectPr w:rsidR="00FA205C" w:rsidRPr="00F62D2A">
      <w:pgSz w:w="11910" w:h="16840"/>
      <w:pgMar w:top="740" w:right="160" w:bottom="1600" w:left="8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3122" w14:textId="77777777" w:rsidR="00CC73F1" w:rsidRDefault="00CC73F1">
      <w:r>
        <w:separator/>
      </w:r>
    </w:p>
  </w:endnote>
  <w:endnote w:type="continuationSeparator" w:id="0">
    <w:p w14:paraId="125C3124" w14:textId="77777777" w:rsidR="00CC73F1" w:rsidRDefault="00CC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ExtB">
    <w:altName w:val="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311D" w14:textId="3D5B7CE2" w:rsidR="00CC73F1" w:rsidRDefault="00CC73F1">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25C311E" wp14:editId="3FB5D28F">
              <wp:simplePos x="0" y="0"/>
              <wp:positionH relativeFrom="page">
                <wp:posOffset>603885</wp:posOffset>
              </wp:positionH>
              <wp:positionV relativeFrom="page">
                <wp:posOffset>9643745</wp:posOffset>
              </wp:positionV>
              <wp:extent cx="6609715" cy="297180"/>
              <wp:effectExtent l="3810" t="444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8" w14:textId="3397053A" w:rsidR="00CC73F1" w:rsidRPr="00F62D2A" w:rsidRDefault="00CC73F1">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r w:rsidRPr="00F62D2A">
                            <w:rPr>
                              <w:rFonts w:cs="Arial"/>
                              <w:b/>
                            </w:rPr>
                            <w:t>|</w:t>
                          </w:r>
                          <w:r w:rsidRPr="00F62D2A">
                            <w:rPr>
                              <w:rFonts w:cs="Arial"/>
                              <w:b/>
                              <w:spacing w:val="-2"/>
                            </w:rPr>
                            <w:t xml:space="preserve"> </w:t>
                          </w:r>
                          <w:r w:rsidRPr="00F62D2A">
                            <w:rPr>
                              <w:rFonts w:cs="Arial"/>
                              <w:color w:val="818181"/>
                            </w:rPr>
                            <w:t>P</w:t>
                          </w:r>
                          <w:r w:rsidRPr="00F62D2A">
                            <w:rPr>
                              <w:rFonts w:cs="Arial"/>
                              <w:color w:val="818181"/>
                              <w:spacing w:val="12"/>
                            </w:rPr>
                            <w:t xml:space="preserve"> </w:t>
                          </w:r>
                          <w:r w:rsidRPr="00F62D2A">
                            <w:rPr>
                              <w:rFonts w:cs="Arial"/>
                              <w:color w:val="818181"/>
                              <w:spacing w:val="14"/>
                            </w:rPr>
                            <w:t>a</w:t>
                          </w:r>
                          <w:r w:rsidRPr="00F62D2A">
                            <w:rPr>
                              <w:rFonts w:cs="Arial"/>
                              <w:color w:val="818181"/>
                            </w:rPr>
                            <w:t xml:space="preserve"> </w:t>
                          </w:r>
                          <w:r w:rsidRPr="00F62D2A">
                            <w:rPr>
                              <w:rFonts w:cs="Arial"/>
                              <w:color w:val="818181"/>
                              <w:spacing w:val="14"/>
                            </w:rPr>
                            <w:t>g</w:t>
                          </w:r>
                          <w:r w:rsidRPr="00F62D2A">
                            <w:rPr>
                              <w:rFonts w:cs="Arial"/>
                              <w:color w:val="818181"/>
                              <w:spacing w:val="-1"/>
                            </w:rPr>
                            <w:t xml:space="preserve"> </w:t>
                          </w:r>
                          <w:r w:rsidRPr="00F62D2A">
                            <w:rPr>
                              <w:rFonts w:cs="Arial"/>
                              <w:color w:val="818181"/>
                            </w:rPr>
                            <w:t>e</w:t>
                          </w:r>
                          <w:r w:rsidRPr="00F62D2A">
                            <w:rPr>
                              <w:rFonts w:cs="Arial"/>
                              <w:color w:val="818181"/>
                              <w:spacing w:val="16"/>
                            </w:rPr>
                            <w:t xml:space="preserve"> </w:t>
                          </w:r>
                          <w:r w:rsidRPr="00F62D2A">
                            <w:rPr>
                              <w:rFonts w:cs="Arial"/>
                              <w:color w:val="818181"/>
                            </w:rPr>
                            <w:t>S</w:t>
                          </w:r>
                          <w:r w:rsidRPr="00F62D2A">
                            <w:rPr>
                              <w:rFonts w:cs="Arial"/>
                              <w:color w:val="818181"/>
                              <w:spacing w:val="13"/>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5"/>
                            </w:rPr>
                            <w:t xml:space="preserve"> </w:t>
                          </w:r>
                          <w:r w:rsidRPr="00F62D2A">
                            <w:rPr>
                              <w:rFonts w:cs="Arial"/>
                              <w:color w:val="818181"/>
                            </w:rPr>
                            <w:t>V</w:t>
                          </w:r>
                          <w:r w:rsidRPr="00F62D2A">
                            <w:rPr>
                              <w:rFonts w:cs="Arial"/>
                              <w:color w:val="818181"/>
                              <w:spacing w:val="12"/>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C</w:t>
                          </w:r>
                          <w:r w:rsidRPr="00F62D2A">
                            <w:rPr>
                              <w:rFonts w:cs="Arial"/>
                              <w:color w:val="818181"/>
                              <w:spacing w:val="15"/>
                            </w:rPr>
                            <w:t xml:space="preserve"> </w:t>
                          </w:r>
                          <w:r w:rsidRPr="00F62D2A">
                            <w:rPr>
                              <w:rFonts w:cs="Arial"/>
                              <w:color w:val="818181"/>
                            </w:rPr>
                            <w:t xml:space="preserve">E  </w:t>
                          </w:r>
                          <w:r w:rsidRPr="00F62D2A">
                            <w:rPr>
                              <w:rFonts w:cs="Arial"/>
                              <w:color w:val="818181"/>
                              <w:spacing w:val="28"/>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E</w:t>
                          </w:r>
                          <w:r w:rsidRPr="00F62D2A">
                            <w:rPr>
                              <w:rFonts w:cs="Arial"/>
                              <w:color w:val="818181"/>
                              <w:spacing w:val="14"/>
                            </w:rPr>
                            <w:t xml:space="preserve"> </w:t>
                          </w:r>
                          <w:r w:rsidRPr="00F62D2A">
                            <w:rPr>
                              <w:rFonts w:cs="Arial"/>
                              <w:color w:val="818181"/>
                            </w:rPr>
                            <w:t xml:space="preserve">R  </w:t>
                          </w:r>
                          <w:r w:rsidRPr="00F62D2A">
                            <w:rPr>
                              <w:rFonts w:cs="Arial"/>
                              <w:color w:val="818181"/>
                              <w:spacing w:val="25"/>
                            </w:rPr>
                            <w:t xml:space="preserve"> </w:t>
                          </w:r>
                          <w:r w:rsidRPr="00F62D2A">
                            <w:rPr>
                              <w:rFonts w:cs="Arial"/>
                              <w:color w:val="818181"/>
                            </w:rPr>
                            <w:t>T</w:t>
                          </w:r>
                          <w:r w:rsidRPr="00F62D2A">
                            <w:rPr>
                              <w:rFonts w:cs="Arial"/>
                              <w:color w:val="818181"/>
                              <w:spacing w:val="15"/>
                            </w:rPr>
                            <w:t xml:space="preserve"> </w:t>
                          </w:r>
                          <w:r w:rsidRPr="00F62D2A">
                            <w:rPr>
                              <w:rFonts w:cs="Arial"/>
                              <w:color w:val="818181"/>
                            </w:rPr>
                            <w:t xml:space="preserve">O  </w:t>
                          </w:r>
                          <w:r w:rsidRPr="00F62D2A">
                            <w:rPr>
                              <w:rFonts w:cs="Arial"/>
                              <w:color w:val="818181"/>
                              <w:spacing w:val="26"/>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 xml:space="preserve">E TRAVEL MANAGEMENT SERVICES  </w:t>
                          </w:r>
                          <w:r w:rsidRPr="00F62D2A">
                            <w:rPr>
                              <w:rFonts w:cs="Arial"/>
                              <w:color w:val="818181"/>
                              <w:spacing w:val="26"/>
                            </w:rPr>
                            <w:t xml:space="preserve"> </w:t>
                          </w:r>
                          <w:r w:rsidRPr="00F62D2A">
                            <w:rPr>
                              <w:rFonts w:cs="Arial"/>
                              <w:color w:val="818181"/>
                            </w:rPr>
                            <w:t>F</w:t>
                          </w:r>
                          <w:r w:rsidRPr="00F62D2A">
                            <w:rPr>
                              <w:rFonts w:cs="Arial"/>
                              <w:color w:val="818181"/>
                              <w:spacing w:val="14"/>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R A </w:t>
                          </w:r>
                          <w:r w:rsidRPr="00F62D2A">
                            <w:rPr>
                              <w:rFonts w:cs="Arial"/>
                              <w:color w:val="818181"/>
                              <w:spacing w:val="25"/>
                            </w:rPr>
                            <w:t>P</w:t>
                          </w:r>
                          <w:r w:rsidRPr="00F62D2A">
                            <w:rPr>
                              <w:rFonts w:cs="Arial"/>
                              <w:color w:val="818181"/>
                              <w:spacing w:val="14"/>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4"/>
                            </w:rPr>
                            <w:t xml:space="preserve"> </w:t>
                          </w:r>
                          <w:r w:rsidRPr="00F62D2A">
                            <w:rPr>
                              <w:rFonts w:cs="Arial"/>
                              <w:color w:val="818181"/>
                            </w:rPr>
                            <w:t>I</w:t>
                          </w:r>
                          <w:r w:rsidRPr="00F62D2A">
                            <w:rPr>
                              <w:rFonts w:cs="Arial"/>
                              <w:color w:val="818181"/>
                              <w:spacing w:val="16"/>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D  </w:t>
                          </w:r>
                          <w:r w:rsidRPr="00F62D2A">
                            <w:rPr>
                              <w:rFonts w:cs="Arial"/>
                              <w:color w:val="818181"/>
                              <w:spacing w:val="25"/>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F  </w:t>
                          </w:r>
                          <w:r w:rsidRPr="00F62D2A">
                            <w:rPr>
                              <w:rFonts w:cs="Arial"/>
                              <w:color w:val="818181"/>
                              <w:spacing w:val="28"/>
                            </w:rPr>
                            <w:t xml:space="preserve"> </w:t>
                          </w:r>
                          <w:r w:rsidRPr="00F62D2A">
                            <w:rPr>
                              <w:rFonts w:cs="Arial"/>
                              <w:color w:val="818181"/>
                            </w:rPr>
                            <w:t>3</w:t>
                          </w:r>
                          <w:r w:rsidRPr="00F62D2A">
                            <w:rPr>
                              <w:rFonts w:cs="Arial"/>
                              <w:color w:val="818181"/>
                              <w:spacing w:val="13"/>
                            </w:rPr>
                            <w:t xml:space="preserve"> </w:t>
                          </w:r>
                          <w:r w:rsidRPr="00F62D2A">
                            <w:rPr>
                              <w:rFonts w:cs="Arial"/>
                              <w:color w:val="818181"/>
                            </w:rPr>
                            <w:t>6</w:t>
                          </w:r>
                          <w:r w:rsidRPr="00F62D2A">
                            <w:rPr>
                              <w:rFonts w:cs="Arial"/>
                              <w:color w:val="818181"/>
                              <w:w w:val="99"/>
                            </w:rPr>
                            <w:t xml:space="preserve"> </w:t>
                          </w:r>
                          <w:r w:rsidRPr="00F62D2A">
                            <w:rPr>
                              <w:rFonts w:cs="Arial"/>
                              <w:color w:val="818181"/>
                            </w:rPr>
                            <w:t>M</w:t>
                          </w:r>
                          <w:r w:rsidRPr="00F62D2A">
                            <w:rPr>
                              <w:rFonts w:cs="Arial"/>
                              <w:color w:val="818181"/>
                              <w:spacing w:val="13"/>
                            </w:rPr>
                            <w:t xml:space="preserve"> </w:t>
                          </w:r>
                          <w:r w:rsidRPr="00F62D2A">
                            <w:rPr>
                              <w:rFonts w:cs="Arial"/>
                              <w:color w:val="818181"/>
                            </w:rPr>
                            <w:t>O</w:t>
                          </w:r>
                          <w:r w:rsidRPr="00F62D2A">
                            <w:rPr>
                              <w:rFonts w:cs="Arial"/>
                              <w:color w:val="818181"/>
                              <w:spacing w:val="12"/>
                            </w:rPr>
                            <w:t xml:space="preserve"> </w:t>
                          </w:r>
                          <w:r w:rsidRPr="00F62D2A">
                            <w:rPr>
                              <w:rFonts w:cs="Arial"/>
                              <w:color w:val="818181"/>
                              <w:spacing w:val="14"/>
                            </w:rPr>
                            <w:t>N</w:t>
                          </w:r>
                          <w:r w:rsidRPr="00F62D2A">
                            <w:rPr>
                              <w:rFonts w:cs="Arial"/>
                              <w:color w:val="818181"/>
                              <w:spacing w:val="-1"/>
                            </w:rPr>
                            <w:t xml:space="preserve"> </w:t>
                          </w:r>
                          <w:r w:rsidRPr="00F62D2A">
                            <w:rPr>
                              <w:rFonts w:cs="Arial"/>
                              <w:color w:val="818181"/>
                            </w:rPr>
                            <w:t>T</w:t>
                          </w:r>
                          <w:r w:rsidRPr="00F62D2A">
                            <w:rPr>
                              <w:rFonts w:cs="Arial"/>
                              <w:color w:val="818181"/>
                              <w:spacing w:val="14"/>
                            </w:rPr>
                            <w:t xml:space="preserve"> H</w:t>
                          </w:r>
                          <w:r w:rsidRPr="00F62D2A">
                            <w:rPr>
                              <w:rFonts w:cs="Arial"/>
                              <w:color w:val="818181"/>
                              <w:spacing w:val="-2"/>
                            </w:rPr>
                            <w:t xml:space="preserve"> </w:t>
                          </w:r>
                          <w:r w:rsidRPr="00F62D2A">
                            <w:rPr>
                              <w:rFonts w:cs="Arial"/>
                              <w:color w:val="818181"/>
                            </w:rPr>
                            <w:t>S</w:t>
                          </w:r>
                          <w:r w:rsidRPr="00F62D2A">
                            <w:rPr>
                              <w:rFonts w:cs="Arial"/>
                              <w:color w:val="818181"/>
                              <w:spacing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311E" id="_x0000_t202" coordsize="21600,21600" o:spt="202" path="m,l,21600r21600,l21600,xe">
              <v:stroke joinstyle="miter"/>
              <v:path gradientshapeok="t" o:connecttype="rect"/>
            </v:shapetype>
            <v:shape id="Text Box 1" o:spid="_x0000_s1059" type="#_x0000_t202" style="position:absolute;margin-left:47.55pt;margin-top:759.35pt;width:520.45pt;height:2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yE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VrH8hKwCAACpBQAADgAAAAAA&#10;AAAAAAAAAAAuAgAAZHJzL2Uyb0RvYy54bWxQSwECLQAUAAYACAAAACEAFIZZgN8AAAANAQAADwAA&#10;AAAAAAAAAAAAAAAGBQAAZHJzL2Rvd25yZXYueG1sUEsFBgAAAAAEAAQA8wAAABIGAAAAAA==&#10;" filled="f" stroked="f">
              <v:textbox inset="0,0,0,0">
                <w:txbxContent>
                  <w:p w14:paraId="125C3138" w14:textId="3397053A" w:rsidR="00CC73F1" w:rsidRPr="00F62D2A" w:rsidRDefault="00CC73F1">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r w:rsidRPr="00F62D2A">
                      <w:rPr>
                        <w:rFonts w:cs="Arial"/>
                        <w:b/>
                      </w:rPr>
                      <w:t>|</w:t>
                    </w:r>
                    <w:r w:rsidRPr="00F62D2A">
                      <w:rPr>
                        <w:rFonts w:cs="Arial"/>
                        <w:b/>
                        <w:spacing w:val="-2"/>
                      </w:rPr>
                      <w:t xml:space="preserve"> </w:t>
                    </w:r>
                    <w:r w:rsidRPr="00F62D2A">
                      <w:rPr>
                        <w:rFonts w:cs="Arial"/>
                        <w:color w:val="818181"/>
                      </w:rPr>
                      <w:t>P</w:t>
                    </w:r>
                    <w:r w:rsidRPr="00F62D2A">
                      <w:rPr>
                        <w:rFonts w:cs="Arial"/>
                        <w:color w:val="818181"/>
                        <w:spacing w:val="12"/>
                      </w:rPr>
                      <w:t xml:space="preserve"> </w:t>
                    </w:r>
                    <w:r w:rsidRPr="00F62D2A">
                      <w:rPr>
                        <w:rFonts w:cs="Arial"/>
                        <w:color w:val="818181"/>
                        <w:spacing w:val="14"/>
                      </w:rPr>
                      <w:t>a</w:t>
                    </w:r>
                    <w:r w:rsidRPr="00F62D2A">
                      <w:rPr>
                        <w:rFonts w:cs="Arial"/>
                        <w:color w:val="818181"/>
                      </w:rPr>
                      <w:t xml:space="preserve"> </w:t>
                    </w:r>
                    <w:r w:rsidRPr="00F62D2A">
                      <w:rPr>
                        <w:rFonts w:cs="Arial"/>
                        <w:color w:val="818181"/>
                        <w:spacing w:val="14"/>
                      </w:rPr>
                      <w:t>g</w:t>
                    </w:r>
                    <w:r w:rsidRPr="00F62D2A">
                      <w:rPr>
                        <w:rFonts w:cs="Arial"/>
                        <w:color w:val="818181"/>
                        <w:spacing w:val="-1"/>
                      </w:rPr>
                      <w:t xml:space="preserve"> </w:t>
                    </w:r>
                    <w:r w:rsidRPr="00F62D2A">
                      <w:rPr>
                        <w:rFonts w:cs="Arial"/>
                        <w:color w:val="818181"/>
                      </w:rPr>
                      <w:t>e</w:t>
                    </w:r>
                    <w:r w:rsidRPr="00F62D2A">
                      <w:rPr>
                        <w:rFonts w:cs="Arial"/>
                        <w:color w:val="818181"/>
                        <w:spacing w:val="16"/>
                      </w:rPr>
                      <w:t xml:space="preserve"> </w:t>
                    </w:r>
                    <w:r w:rsidRPr="00F62D2A">
                      <w:rPr>
                        <w:rFonts w:cs="Arial"/>
                        <w:color w:val="818181"/>
                      </w:rPr>
                      <w:t>S</w:t>
                    </w:r>
                    <w:r w:rsidRPr="00F62D2A">
                      <w:rPr>
                        <w:rFonts w:cs="Arial"/>
                        <w:color w:val="818181"/>
                        <w:spacing w:val="13"/>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5"/>
                      </w:rPr>
                      <w:t xml:space="preserve"> </w:t>
                    </w:r>
                    <w:r w:rsidRPr="00F62D2A">
                      <w:rPr>
                        <w:rFonts w:cs="Arial"/>
                        <w:color w:val="818181"/>
                      </w:rPr>
                      <w:t>V</w:t>
                    </w:r>
                    <w:r w:rsidRPr="00F62D2A">
                      <w:rPr>
                        <w:rFonts w:cs="Arial"/>
                        <w:color w:val="818181"/>
                        <w:spacing w:val="12"/>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C</w:t>
                    </w:r>
                    <w:r w:rsidRPr="00F62D2A">
                      <w:rPr>
                        <w:rFonts w:cs="Arial"/>
                        <w:color w:val="818181"/>
                        <w:spacing w:val="15"/>
                      </w:rPr>
                      <w:t xml:space="preserve"> </w:t>
                    </w:r>
                    <w:r w:rsidRPr="00F62D2A">
                      <w:rPr>
                        <w:rFonts w:cs="Arial"/>
                        <w:color w:val="818181"/>
                      </w:rPr>
                      <w:t xml:space="preserve">E  </w:t>
                    </w:r>
                    <w:r w:rsidRPr="00F62D2A">
                      <w:rPr>
                        <w:rFonts w:cs="Arial"/>
                        <w:color w:val="818181"/>
                        <w:spacing w:val="28"/>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E</w:t>
                    </w:r>
                    <w:r w:rsidRPr="00F62D2A">
                      <w:rPr>
                        <w:rFonts w:cs="Arial"/>
                        <w:color w:val="818181"/>
                        <w:spacing w:val="14"/>
                      </w:rPr>
                      <w:t xml:space="preserve"> </w:t>
                    </w:r>
                    <w:r w:rsidRPr="00F62D2A">
                      <w:rPr>
                        <w:rFonts w:cs="Arial"/>
                        <w:color w:val="818181"/>
                      </w:rPr>
                      <w:t xml:space="preserve">R  </w:t>
                    </w:r>
                    <w:r w:rsidRPr="00F62D2A">
                      <w:rPr>
                        <w:rFonts w:cs="Arial"/>
                        <w:color w:val="818181"/>
                        <w:spacing w:val="25"/>
                      </w:rPr>
                      <w:t xml:space="preserve"> </w:t>
                    </w:r>
                    <w:r w:rsidRPr="00F62D2A">
                      <w:rPr>
                        <w:rFonts w:cs="Arial"/>
                        <w:color w:val="818181"/>
                      </w:rPr>
                      <w:t>T</w:t>
                    </w:r>
                    <w:r w:rsidRPr="00F62D2A">
                      <w:rPr>
                        <w:rFonts w:cs="Arial"/>
                        <w:color w:val="818181"/>
                        <w:spacing w:val="15"/>
                      </w:rPr>
                      <w:t xml:space="preserve"> </w:t>
                    </w:r>
                    <w:r w:rsidRPr="00F62D2A">
                      <w:rPr>
                        <w:rFonts w:cs="Arial"/>
                        <w:color w:val="818181"/>
                      </w:rPr>
                      <w:t xml:space="preserve">O  </w:t>
                    </w:r>
                    <w:r w:rsidRPr="00F62D2A">
                      <w:rPr>
                        <w:rFonts w:cs="Arial"/>
                        <w:color w:val="818181"/>
                        <w:spacing w:val="26"/>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 xml:space="preserve">E TRAVEL MANAGEMENT SERVICES  </w:t>
                    </w:r>
                    <w:r w:rsidRPr="00F62D2A">
                      <w:rPr>
                        <w:rFonts w:cs="Arial"/>
                        <w:color w:val="818181"/>
                        <w:spacing w:val="26"/>
                      </w:rPr>
                      <w:t xml:space="preserve"> </w:t>
                    </w:r>
                    <w:r w:rsidRPr="00F62D2A">
                      <w:rPr>
                        <w:rFonts w:cs="Arial"/>
                        <w:color w:val="818181"/>
                      </w:rPr>
                      <w:t>F</w:t>
                    </w:r>
                    <w:r w:rsidRPr="00F62D2A">
                      <w:rPr>
                        <w:rFonts w:cs="Arial"/>
                        <w:color w:val="818181"/>
                        <w:spacing w:val="14"/>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R A </w:t>
                    </w:r>
                    <w:r w:rsidRPr="00F62D2A">
                      <w:rPr>
                        <w:rFonts w:cs="Arial"/>
                        <w:color w:val="818181"/>
                        <w:spacing w:val="25"/>
                      </w:rPr>
                      <w:t>P</w:t>
                    </w:r>
                    <w:r w:rsidRPr="00F62D2A">
                      <w:rPr>
                        <w:rFonts w:cs="Arial"/>
                        <w:color w:val="818181"/>
                        <w:spacing w:val="14"/>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4"/>
                      </w:rPr>
                      <w:t xml:space="preserve"> </w:t>
                    </w:r>
                    <w:r w:rsidRPr="00F62D2A">
                      <w:rPr>
                        <w:rFonts w:cs="Arial"/>
                        <w:color w:val="818181"/>
                      </w:rPr>
                      <w:t>I</w:t>
                    </w:r>
                    <w:r w:rsidRPr="00F62D2A">
                      <w:rPr>
                        <w:rFonts w:cs="Arial"/>
                        <w:color w:val="818181"/>
                        <w:spacing w:val="16"/>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D  </w:t>
                    </w:r>
                    <w:r w:rsidRPr="00F62D2A">
                      <w:rPr>
                        <w:rFonts w:cs="Arial"/>
                        <w:color w:val="818181"/>
                        <w:spacing w:val="25"/>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F  </w:t>
                    </w:r>
                    <w:r w:rsidRPr="00F62D2A">
                      <w:rPr>
                        <w:rFonts w:cs="Arial"/>
                        <w:color w:val="818181"/>
                        <w:spacing w:val="28"/>
                      </w:rPr>
                      <w:t xml:space="preserve"> </w:t>
                    </w:r>
                    <w:r w:rsidRPr="00F62D2A">
                      <w:rPr>
                        <w:rFonts w:cs="Arial"/>
                        <w:color w:val="818181"/>
                      </w:rPr>
                      <w:t>3</w:t>
                    </w:r>
                    <w:r w:rsidRPr="00F62D2A">
                      <w:rPr>
                        <w:rFonts w:cs="Arial"/>
                        <w:color w:val="818181"/>
                        <w:spacing w:val="13"/>
                      </w:rPr>
                      <w:t xml:space="preserve"> </w:t>
                    </w:r>
                    <w:r w:rsidRPr="00F62D2A">
                      <w:rPr>
                        <w:rFonts w:cs="Arial"/>
                        <w:color w:val="818181"/>
                      </w:rPr>
                      <w:t>6</w:t>
                    </w:r>
                    <w:r w:rsidRPr="00F62D2A">
                      <w:rPr>
                        <w:rFonts w:cs="Arial"/>
                        <w:color w:val="818181"/>
                        <w:w w:val="99"/>
                      </w:rPr>
                      <w:t xml:space="preserve"> </w:t>
                    </w:r>
                    <w:r w:rsidRPr="00F62D2A">
                      <w:rPr>
                        <w:rFonts w:cs="Arial"/>
                        <w:color w:val="818181"/>
                      </w:rPr>
                      <w:t>M</w:t>
                    </w:r>
                    <w:r w:rsidRPr="00F62D2A">
                      <w:rPr>
                        <w:rFonts w:cs="Arial"/>
                        <w:color w:val="818181"/>
                        <w:spacing w:val="13"/>
                      </w:rPr>
                      <w:t xml:space="preserve"> </w:t>
                    </w:r>
                    <w:r w:rsidRPr="00F62D2A">
                      <w:rPr>
                        <w:rFonts w:cs="Arial"/>
                        <w:color w:val="818181"/>
                      </w:rPr>
                      <w:t>O</w:t>
                    </w:r>
                    <w:r w:rsidRPr="00F62D2A">
                      <w:rPr>
                        <w:rFonts w:cs="Arial"/>
                        <w:color w:val="818181"/>
                        <w:spacing w:val="12"/>
                      </w:rPr>
                      <w:t xml:space="preserve"> </w:t>
                    </w:r>
                    <w:r w:rsidRPr="00F62D2A">
                      <w:rPr>
                        <w:rFonts w:cs="Arial"/>
                        <w:color w:val="818181"/>
                        <w:spacing w:val="14"/>
                      </w:rPr>
                      <w:t>N</w:t>
                    </w:r>
                    <w:r w:rsidRPr="00F62D2A">
                      <w:rPr>
                        <w:rFonts w:cs="Arial"/>
                        <w:color w:val="818181"/>
                        <w:spacing w:val="-1"/>
                      </w:rPr>
                      <w:t xml:space="preserve"> </w:t>
                    </w:r>
                    <w:r w:rsidRPr="00F62D2A">
                      <w:rPr>
                        <w:rFonts w:cs="Arial"/>
                        <w:color w:val="818181"/>
                      </w:rPr>
                      <w:t>T</w:t>
                    </w:r>
                    <w:r w:rsidRPr="00F62D2A">
                      <w:rPr>
                        <w:rFonts w:cs="Arial"/>
                        <w:color w:val="818181"/>
                        <w:spacing w:val="14"/>
                      </w:rPr>
                      <w:t xml:space="preserve"> H</w:t>
                    </w:r>
                    <w:r w:rsidRPr="00F62D2A">
                      <w:rPr>
                        <w:rFonts w:cs="Arial"/>
                        <w:color w:val="818181"/>
                        <w:spacing w:val="-2"/>
                      </w:rPr>
                      <w:t xml:space="preserve"> </w:t>
                    </w:r>
                    <w:r w:rsidRPr="00F62D2A">
                      <w:rPr>
                        <w:rFonts w:cs="Arial"/>
                        <w:color w:val="818181"/>
                      </w:rPr>
                      <w:t>S</w:t>
                    </w:r>
                    <w:r w:rsidRPr="00F62D2A">
                      <w:rPr>
                        <w:rFonts w:cs="Arial"/>
                        <w:color w:val="818181"/>
                        <w:spacing w:val="1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C311E" w14:textId="77777777" w:rsidR="00CC73F1" w:rsidRDefault="00CC73F1">
      <w:r>
        <w:separator/>
      </w:r>
    </w:p>
  </w:footnote>
  <w:footnote w:type="continuationSeparator" w:id="0">
    <w:p w14:paraId="125C3120" w14:textId="77777777" w:rsidR="00CC73F1" w:rsidRDefault="00CC73F1">
      <w:r>
        <w:continuationSeparator/>
      </w:r>
    </w:p>
  </w:footnote>
  <w:footnote w:id="1">
    <w:p w14:paraId="24136188" w14:textId="77777777" w:rsidR="00CC73F1" w:rsidRDefault="00CC73F1" w:rsidP="00804B6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916E0F" w14:textId="77777777" w:rsidR="00CC73F1" w:rsidRDefault="00CC73F1" w:rsidP="00804B60">
      <w:pPr>
        <w:pStyle w:val="FootnoteText"/>
      </w:pPr>
    </w:p>
    <w:p w14:paraId="6437EC25" w14:textId="77777777" w:rsidR="00CC73F1" w:rsidRDefault="00CC73F1" w:rsidP="00804B60">
      <w:pPr>
        <w:pStyle w:val="FootnoteText"/>
      </w:pPr>
    </w:p>
  </w:footnote>
  <w:footnote w:id="2">
    <w:p w14:paraId="506B3835" w14:textId="77777777" w:rsidR="00CC73F1" w:rsidRPr="00612AD4" w:rsidRDefault="00CC73F1" w:rsidP="00804B6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5B2C"/>
    <w:multiLevelType w:val="hybridMultilevel"/>
    <w:tmpl w:val="DC8ECC66"/>
    <w:lvl w:ilvl="0" w:tplc="194CEDF8">
      <w:start w:val="1"/>
      <w:numFmt w:val="lowerLetter"/>
      <w:lvlText w:val="%1)"/>
      <w:lvlJc w:val="left"/>
      <w:pPr>
        <w:ind w:left="-5" w:hanging="281"/>
      </w:pPr>
      <w:rPr>
        <w:rFonts w:ascii="Arial" w:eastAsia="Arial" w:hAnsi="Arial" w:hint="default"/>
        <w:spacing w:val="-1"/>
        <w:w w:val="99"/>
        <w:sz w:val="20"/>
        <w:szCs w:val="20"/>
      </w:rPr>
    </w:lvl>
    <w:lvl w:ilvl="1" w:tplc="00F04450">
      <w:start w:val="1"/>
      <w:numFmt w:val="bullet"/>
      <w:lvlText w:val="•"/>
      <w:lvlJc w:val="left"/>
      <w:pPr>
        <w:ind w:left="734" w:hanging="281"/>
      </w:pPr>
      <w:rPr>
        <w:rFonts w:hint="default"/>
      </w:rPr>
    </w:lvl>
    <w:lvl w:ilvl="2" w:tplc="416C4190">
      <w:start w:val="1"/>
      <w:numFmt w:val="bullet"/>
      <w:lvlText w:val="•"/>
      <w:lvlJc w:val="left"/>
      <w:pPr>
        <w:ind w:left="1473" w:hanging="281"/>
      </w:pPr>
      <w:rPr>
        <w:rFonts w:hint="default"/>
      </w:rPr>
    </w:lvl>
    <w:lvl w:ilvl="3" w:tplc="C270BDA4">
      <w:start w:val="1"/>
      <w:numFmt w:val="bullet"/>
      <w:lvlText w:val="•"/>
      <w:lvlJc w:val="left"/>
      <w:pPr>
        <w:ind w:left="2212" w:hanging="281"/>
      </w:pPr>
      <w:rPr>
        <w:rFonts w:hint="default"/>
      </w:rPr>
    </w:lvl>
    <w:lvl w:ilvl="4" w:tplc="F38E3DDE">
      <w:start w:val="1"/>
      <w:numFmt w:val="bullet"/>
      <w:lvlText w:val="•"/>
      <w:lvlJc w:val="left"/>
      <w:pPr>
        <w:ind w:left="2951" w:hanging="281"/>
      </w:pPr>
      <w:rPr>
        <w:rFonts w:hint="default"/>
      </w:rPr>
    </w:lvl>
    <w:lvl w:ilvl="5" w:tplc="DCC05498">
      <w:start w:val="1"/>
      <w:numFmt w:val="bullet"/>
      <w:lvlText w:val="•"/>
      <w:lvlJc w:val="left"/>
      <w:pPr>
        <w:ind w:left="3690" w:hanging="281"/>
      </w:pPr>
      <w:rPr>
        <w:rFonts w:hint="default"/>
      </w:rPr>
    </w:lvl>
    <w:lvl w:ilvl="6" w:tplc="BF0E0FD8">
      <w:start w:val="1"/>
      <w:numFmt w:val="bullet"/>
      <w:lvlText w:val="•"/>
      <w:lvlJc w:val="left"/>
      <w:pPr>
        <w:ind w:left="4429" w:hanging="281"/>
      </w:pPr>
      <w:rPr>
        <w:rFonts w:hint="default"/>
      </w:rPr>
    </w:lvl>
    <w:lvl w:ilvl="7" w:tplc="3C946E46">
      <w:start w:val="1"/>
      <w:numFmt w:val="bullet"/>
      <w:lvlText w:val="•"/>
      <w:lvlJc w:val="left"/>
      <w:pPr>
        <w:ind w:left="5168" w:hanging="281"/>
      </w:pPr>
      <w:rPr>
        <w:rFonts w:hint="default"/>
      </w:rPr>
    </w:lvl>
    <w:lvl w:ilvl="8" w:tplc="FC6ECDB2">
      <w:start w:val="1"/>
      <w:numFmt w:val="bullet"/>
      <w:lvlText w:val="•"/>
      <w:lvlJc w:val="left"/>
      <w:pPr>
        <w:ind w:left="5908" w:hanging="281"/>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C337D4"/>
    <w:multiLevelType w:val="multilevel"/>
    <w:tmpl w:val="47B8D828"/>
    <w:lvl w:ilvl="0">
      <w:start w:val="24"/>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411" w:hanging="699"/>
      </w:pPr>
      <w:rPr>
        <w:rFonts w:hint="default"/>
      </w:rPr>
    </w:lvl>
    <w:lvl w:ilvl="4">
      <w:start w:val="1"/>
      <w:numFmt w:val="bullet"/>
      <w:lvlText w:val="•"/>
      <w:lvlJc w:val="left"/>
      <w:pPr>
        <w:ind w:left="1411" w:hanging="699"/>
      </w:pPr>
      <w:rPr>
        <w:rFonts w:hint="default"/>
      </w:rPr>
    </w:lvl>
    <w:lvl w:ilvl="5">
      <w:start w:val="1"/>
      <w:numFmt w:val="bullet"/>
      <w:lvlText w:val="•"/>
      <w:lvlJc w:val="left"/>
      <w:pPr>
        <w:ind w:left="1411" w:hanging="699"/>
      </w:pPr>
      <w:rPr>
        <w:rFonts w:hint="default"/>
      </w:rPr>
    </w:lvl>
    <w:lvl w:ilvl="6">
      <w:start w:val="1"/>
      <w:numFmt w:val="bullet"/>
      <w:lvlText w:val="•"/>
      <w:lvlJc w:val="left"/>
      <w:pPr>
        <w:ind w:left="1411" w:hanging="699"/>
      </w:pPr>
      <w:rPr>
        <w:rFonts w:hint="default"/>
      </w:rPr>
    </w:lvl>
    <w:lvl w:ilvl="7">
      <w:start w:val="1"/>
      <w:numFmt w:val="bullet"/>
      <w:lvlText w:val="•"/>
      <w:lvlJc w:val="left"/>
      <w:pPr>
        <w:ind w:left="1411" w:hanging="699"/>
      </w:pPr>
      <w:rPr>
        <w:rFonts w:hint="default"/>
      </w:rPr>
    </w:lvl>
    <w:lvl w:ilvl="8">
      <w:start w:val="1"/>
      <w:numFmt w:val="bullet"/>
      <w:lvlText w:val="•"/>
      <w:lvlJc w:val="left"/>
      <w:pPr>
        <w:ind w:left="1411" w:hanging="699"/>
      </w:pPr>
      <w:rPr>
        <w:rFonts w:hint="default"/>
      </w:rPr>
    </w:lvl>
  </w:abstractNum>
  <w:abstractNum w:abstractNumId="3"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 w15:restartNumberingAfterBreak="0">
    <w:nsid w:val="06343322"/>
    <w:multiLevelType w:val="hybridMultilevel"/>
    <w:tmpl w:val="93E0789A"/>
    <w:lvl w:ilvl="0" w:tplc="28023E42">
      <w:start w:val="1"/>
      <w:numFmt w:val="decimal"/>
      <w:lvlText w:val="%1."/>
      <w:lvlJc w:val="left"/>
      <w:pPr>
        <w:ind w:left="1066" w:hanging="848"/>
      </w:pPr>
      <w:rPr>
        <w:rFonts w:ascii="Arial" w:eastAsia="Arial" w:hAnsi="Arial" w:hint="default"/>
        <w:spacing w:val="-1"/>
        <w:w w:val="99"/>
        <w:sz w:val="20"/>
        <w:szCs w:val="20"/>
      </w:rPr>
    </w:lvl>
    <w:lvl w:ilvl="1" w:tplc="F9AA7138">
      <w:start w:val="1"/>
      <w:numFmt w:val="bullet"/>
      <w:lvlText w:val="•"/>
      <w:lvlJc w:val="left"/>
      <w:pPr>
        <w:ind w:left="1614" w:hanging="848"/>
      </w:pPr>
      <w:rPr>
        <w:rFonts w:hint="default"/>
      </w:rPr>
    </w:lvl>
    <w:lvl w:ilvl="2" w:tplc="D9D41B02">
      <w:start w:val="1"/>
      <w:numFmt w:val="bullet"/>
      <w:lvlText w:val="•"/>
      <w:lvlJc w:val="left"/>
      <w:pPr>
        <w:ind w:left="2162" w:hanging="848"/>
      </w:pPr>
      <w:rPr>
        <w:rFonts w:hint="default"/>
      </w:rPr>
    </w:lvl>
    <w:lvl w:ilvl="3" w:tplc="76FCFEE0">
      <w:start w:val="1"/>
      <w:numFmt w:val="bullet"/>
      <w:lvlText w:val="•"/>
      <w:lvlJc w:val="left"/>
      <w:pPr>
        <w:ind w:left="2710" w:hanging="848"/>
      </w:pPr>
      <w:rPr>
        <w:rFonts w:hint="default"/>
      </w:rPr>
    </w:lvl>
    <w:lvl w:ilvl="4" w:tplc="9EFA4BDC">
      <w:start w:val="1"/>
      <w:numFmt w:val="bullet"/>
      <w:lvlText w:val="•"/>
      <w:lvlJc w:val="left"/>
      <w:pPr>
        <w:ind w:left="3258" w:hanging="848"/>
      </w:pPr>
      <w:rPr>
        <w:rFonts w:hint="default"/>
      </w:rPr>
    </w:lvl>
    <w:lvl w:ilvl="5" w:tplc="C4E6217E">
      <w:start w:val="1"/>
      <w:numFmt w:val="bullet"/>
      <w:lvlText w:val="•"/>
      <w:lvlJc w:val="left"/>
      <w:pPr>
        <w:ind w:left="3806" w:hanging="848"/>
      </w:pPr>
      <w:rPr>
        <w:rFonts w:hint="default"/>
      </w:rPr>
    </w:lvl>
    <w:lvl w:ilvl="6" w:tplc="65EC7926">
      <w:start w:val="1"/>
      <w:numFmt w:val="bullet"/>
      <w:lvlText w:val="•"/>
      <w:lvlJc w:val="left"/>
      <w:pPr>
        <w:ind w:left="4353" w:hanging="848"/>
      </w:pPr>
      <w:rPr>
        <w:rFonts w:hint="default"/>
      </w:rPr>
    </w:lvl>
    <w:lvl w:ilvl="7" w:tplc="09D6938E">
      <w:start w:val="1"/>
      <w:numFmt w:val="bullet"/>
      <w:lvlText w:val="•"/>
      <w:lvlJc w:val="left"/>
      <w:pPr>
        <w:ind w:left="4901" w:hanging="848"/>
      </w:pPr>
      <w:rPr>
        <w:rFonts w:hint="default"/>
      </w:rPr>
    </w:lvl>
    <w:lvl w:ilvl="8" w:tplc="159EA1D0">
      <w:start w:val="1"/>
      <w:numFmt w:val="bullet"/>
      <w:lvlText w:val="•"/>
      <w:lvlJc w:val="left"/>
      <w:pPr>
        <w:ind w:left="5449" w:hanging="848"/>
      </w:pPr>
      <w:rPr>
        <w:rFonts w:hint="default"/>
      </w:rPr>
    </w:lvl>
  </w:abstractNum>
  <w:abstractNum w:abstractNumId="5" w15:restartNumberingAfterBreak="0">
    <w:nsid w:val="0ACE30E0"/>
    <w:multiLevelType w:val="multilevel"/>
    <w:tmpl w:val="D0921228"/>
    <w:lvl w:ilvl="0">
      <w:start w:val="1"/>
      <w:numFmt w:val="decimal"/>
      <w:lvlText w:val="%1"/>
      <w:lvlJc w:val="left"/>
      <w:pPr>
        <w:ind w:left="1590" w:hanging="720"/>
      </w:pPr>
      <w:rPr>
        <w:rFonts w:ascii="Arial" w:eastAsia="Arial" w:hAnsi="Arial" w:hint="default"/>
        <w:w w:val="99"/>
        <w:sz w:val="20"/>
        <w:szCs w:val="20"/>
      </w:rPr>
    </w:lvl>
    <w:lvl w:ilvl="1">
      <w:start w:val="1"/>
      <w:numFmt w:val="decimal"/>
      <w:lvlText w:val="%1.%2"/>
      <w:lvlJc w:val="left"/>
      <w:pPr>
        <w:ind w:left="1591" w:hanging="72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231" w:hanging="699"/>
      </w:pPr>
      <w:rPr>
        <w:rFonts w:hint="default"/>
      </w:rPr>
    </w:lvl>
    <w:lvl w:ilvl="4">
      <w:start w:val="1"/>
      <w:numFmt w:val="bullet"/>
      <w:lvlText w:val="•"/>
      <w:lvlJc w:val="left"/>
      <w:pPr>
        <w:ind w:left="1232" w:hanging="699"/>
      </w:pPr>
      <w:rPr>
        <w:rFonts w:hint="default"/>
      </w:rPr>
    </w:lvl>
    <w:lvl w:ilvl="5">
      <w:start w:val="1"/>
      <w:numFmt w:val="bullet"/>
      <w:lvlText w:val="•"/>
      <w:lvlJc w:val="left"/>
      <w:pPr>
        <w:ind w:left="1232" w:hanging="699"/>
      </w:pPr>
      <w:rPr>
        <w:rFonts w:hint="default"/>
      </w:rPr>
    </w:lvl>
    <w:lvl w:ilvl="6">
      <w:start w:val="1"/>
      <w:numFmt w:val="bullet"/>
      <w:lvlText w:val="•"/>
      <w:lvlJc w:val="left"/>
      <w:pPr>
        <w:ind w:left="1569" w:hanging="699"/>
      </w:pPr>
      <w:rPr>
        <w:rFonts w:hint="default"/>
      </w:rPr>
    </w:lvl>
    <w:lvl w:ilvl="7">
      <w:start w:val="1"/>
      <w:numFmt w:val="bullet"/>
      <w:lvlText w:val="•"/>
      <w:lvlJc w:val="left"/>
      <w:pPr>
        <w:ind w:left="1590" w:hanging="699"/>
      </w:pPr>
      <w:rPr>
        <w:rFonts w:hint="default"/>
      </w:rPr>
    </w:lvl>
    <w:lvl w:ilvl="8">
      <w:start w:val="1"/>
      <w:numFmt w:val="bullet"/>
      <w:lvlText w:val="•"/>
      <w:lvlJc w:val="left"/>
      <w:pPr>
        <w:ind w:left="1591" w:hanging="699"/>
      </w:pPr>
      <w:rPr>
        <w:rFonts w:hint="default"/>
      </w:rPr>
    </w:lvl>
  </w:abstractNum>
  <w:abstractNum w:abstractNumId="6" w15:restartNumberingAfterBreak="0">
    <w:nsid w:val="0ED47D74"/>
    <w:multiLevelType w:val="multilevel"/>
    <w:tmpl w:val="EFB20842"/>
    <w:lvl w:ilvl="0">
      <w:start w:val="1"/>
      <w:numFmt w:val="decimal"/>
      <w:lvlText w:val="%1."/>
      <w:lvlJc w:val="left"/>
      <w:pPr>
        <w:ind w:left="930" w:hanging="721"/>
      </w:pPr>
      <w:rPr>
        <w:rFonts w:ascii="Arial" w:eastAsia="Arial" w:hAnsi="Arial" w:hint="default"/>
        <w:b/>
        <w:bCs/>
        <w:spacing w:val="-1"/>
        <w:sz w:val="22"/>
        <w:szCs w:val="22"/>
      </w:rPr>
    </w:lvl>
    <w:lvl w:ilvl="1">
      <w:start w:val="1"/>
      <w:numFmt w:val="decimal"/>
      <w:lvlText w:val="%1.%2"/>
      <w:lvlJc w:val="left"/>
      <w:pPr>
        <w:ind w:left="871" w:hanging="720"/>
      </w:pPr>
      <w:rPr>
        <w:rFonts w:ascii="Arial" w:eastAsia="Arial" w:hAnsi="Arial" w:hint="default"/>
        <w:spacing w:val="-1"/>
        <w:w w:val="99"/>
        <w:sz w:val="20"/>
        <w:szCs w:val="20"/>
      </w:rPr>
    </w:lvl>
    <w:lvl w:ilvl="2">
      <w:start w:val="1"/>
      <w:numFmt w:val="bullet"/>
      <w:lvlText w:val="-"/>
      <w:lvlJc w:val="left"/>
      <w:pPr>
        <w:ind w:left="1502" w:hanging="452"/>
      </w:pPr>
      <w:rPr>
        <w:rFonts w:ascii="Times New Roman" w:eastAsia="Times New Roman" w:hAnsi="Times New Roman" w:hint="default"/>
        <w:sz w:val="22"/>
        <w:szCs w:val="22"/>
      </w:rPr>
    </w:lvl>
    <w:lvl w:ilvl="3">
      <w:start w:val="1"/>
      <w:numFmt w:val="bullet"/>
      <w:lvlText w:val="•"/>
      <w:lvlJc w:val="left"/>
      <w:pPr>
        <w:ind w:left="1118" w:hanging="452"/>
      </w:pPr>
      <w:rPr>
        <w:rFonts w:hint="default"/>
      </w:rPr>
    </w:lvl>
    <w:lvl w:ilvl="4">
      <w:start w:val="1"/>
      <w:numFmt w:val="bullet"/>
      <w:lvlText w:val="•"/>
      <w:lvlJc w:val="left"/>
      <w:pPr>
        <w:ind w:left="1118" w:hanging="452"/>
      </w:pPr>
      <w:rPr>
        <w:rFonts w:hint="default"/>
      </w:rPr>
    </w:lvl>
    <w:lvl w:ilvl="5">
      <w:start w:val="1"/>
      <w:numFmt w:val="bullet"/>
      <w:lvlText w:val="•"/>
      <w:lvlJc w:val="left"/>
      <w:pPr>
        <w:ind w:left="1502" w:hanging="452"/>
      </w:pPr>
      <w:rPr>
        <w:rFonts w:hint="default"/>
      </w:rPr>
    </w:lvl>
    <w:lvl w:ilvl="6">
      <w:start w:val="1"/>
      <w:numFmt w:val="bullet"/>
      <w:lvlText w:val="•"/>
      <w:lvlJc w:val="left"/>
      <w:pPr>
        <w:ind w:left="3383" w:hanging="452"/>
      </w:pPr>
      <w:rPr>
        <w:rFonts w:hint="default"/>
      </w:rPr>
    </w:lvl>
    <w:lvl w:ilvl="7">
      <w:start w:val="1"/>
      <w:numFmt w:val="bullet"/>
      <w:lvlText w:val="•"/>
      <w:lvlJc w:val="left"/>
      <w:pPr>
        <w:ind w:left="5264" w:hanging="452"/>
      </w:pPr>
      <w:rPr>
        <w:rFonts w:hint="default"/>
      </w:rPr>
    </w:lvl>
    <w:lvl w:ilvl="8">
      <w:start w:val="1"/>
      <w:numFmt w:val="bullet"/>
      <w:lvlText w:val="•"/>
      <w:lvlJc w:val="left"/>
      <w:pPr>
        <w:ind w:left="7144" w:hanging="452"/>
      </w:pPr>
      <w:rPr>
        <w:rFonts w:hint="default"/>
      </w:rPr>
    </w:lvl>
  </w:abstractNum>
  <w:abstractNum w:abstractNumId="7" w15:restartNumberingAfterBreak="0">
    <w:nsid w:val="104E265F"/>
    <w:multiLevelType w:val="hybridMultilevel"/>
    <w:tmpl w:val="6E4CCED4"/>
    <w:lvl w:ilvl="0" w:tplc="152A704A">
      <w:start w:val="9"/>
      <w:numFmt w:val="decimal"/>
      <w:lvlText w:val="%1."/>
      <w:lvlJc w:val="left"/>
      <w:pPr>
        <w:ind w:left="1251" w:hanging="1081"/>
      </w:pPr>
      <w:rPr>
        <w:rFonts w:ascii="Arial Narrow" w:eastAsia="Arial Narrow" w:hAnsi="Arial Narrow" w:hint="default"/>
        <w:w w:val="99"/>
        <w:sz w:val="20"/>
        <w:szCs w:val="20"/>
      </w:rPr>
    </w:lvl>
    <w:lvl w:ilvl="1" w:tplc="61E860C0">
      <w:start w:val="1"/>
      <w:numFmt w:val="lowerLetter"/>
      <w:lvlText w:val="%2."/>
      <w:lvlJc w:val="left"/>
      <w:pPr>
        <w:ind w:left="871" w:hanging="360"/>
      </w:pPr>
      <w:rPr>
        <w:rFonts w:ascii="Arial" w:eastAsia="Arial" w:hAnsi="Arial" w:hint="default"/>
        <w:spacing w:val="-1"/>
        <w:sz w:val="22"/>
        <w:szCs w:val="22"/>
      </w:rPr>
    </w:lvl>
    <w:lvl w:ilvl="2" w:tplc="20E09A7C">
      <w:start w:val="1"/>
      <w:numFmt w:val="bullet"/>
      <w:lvlText w:val="-"/>
      <w:lvlJc w:val="left"/>
      <w:pPr>
        <w:ind w:left="1591" w:hanging="541"/>
      </w:pPr>
      <w:rPr>
        <w:rFonts w:ascii="Arial" w:eastAsia="Arial" w:hAnsi="Arial" w:hint="default"/>
        <w:sz w:val="22"/>
        <w:szCs w:val="22"/>
      </w:rPr>
    </w:lvl>
    <w:lvl w:ilvl="3" w:tplc="F0ACC0AA">
      <w:start w:val="1"/>
      <w:numFmt w:val="bullet"/>
      <w:lvlText w:val="•"/>
      <w:lvlJc w:val="left"/>
      <w:pPr>
        <w:ind w:left="2755" w:hanging="541"/>
      </w:pPr>
      <w:rPr>
        <w:rFonts w:hint="default"/>
      </w:rPr>
    </w:lvl>
    <w:lvl w:ilvl="4" w:tplc="E070EA0C">
      <w:start w:val="1"/>
      <w:numFmt w:val="bullet"/>
      <w:lvlText w:val="•"/>
      <w:lvlJc w:val="left"/>
      <w:pPr>
        <w:ind w:left="3919" w:hanging="541"/>
      </w:pPr>
      <w:rPr>
        <w:rFonts w:hint="default"/>
      </w:rPr>
    </w:lvl>
    <w:lvl w:ilvl="5" w:tplc="82161F76">
      <w:start w:val="1"/>
      <w:numFmt w:val="bullet"/>
      <w:lvlText w:val="•"/>
      <w:lvlJc w:val="left"/>
      <w:pPr>
        <w:ind w:left="5084" w:hanging="541"/>
      </w:pPr>
      <w:rPr>
        <w:rFonts w:hint="default"/>
      </w:rPr>
    </w:lvl>
    <w:lvl w:ilvl="6" w:tplc="6AF255E6">
      <w:start w:val="1"/>
      <w:numFmt w:val="bullet"/>
      <w:lvlText w:val="•"/>
      <w:lvlJc w:val="left"/>
      <w:pPr>
        <w:ind w:left="6248" w:hanging="541"/>
      </w:pPr>
      <w:rPr>
        <w:rFonts w:hint="default"/>
      </w:rPr>
    </w:lvl>
    <w:lvl w:ilvl="7" w:tplc="EF288398">
      <w:start w:val="1"/>
      <w:numFmt w:val="bullet"/>
      <w:lvlText w:val="•"/>
      <w:lvlJc w:val="left"/>
      <w:pPr>
        <w:ind w:left="7413" w:hanging="541"/>
      </w:pPr>
      <w:rPr>
        <w:rFonts w:hint="default"/>
      </w:rPr>
    </w:lvl>
    <w:lvl w:ilvl="8" w:tplc="CA68A328">
      <w:start w:val="1"/>
      <w:numFmt w:val="bullet"/>
      <w:lvlText w:val="•"/>
      <w:lvlJc w:val="left"/>
      <w:pPr>
        <w:ind w:left="8577" w:hanging="541"/>
      </w:pPr>
      <w:rPr>
        <w:rFonts w:hint="default"/>
      </w:rPr>
    </w:lvl>
  </w:abstractNum>
  <w:abstractNum w:abstractNumId="8" w15:restartNumberingAfterBreak="0">
    <w:nsid w:val="11F47E6A"/>
    <w:multiLevelType w:val="hybridMultilevel"/>
    <w:tmpl w:val="1362EB0E"/>
    <w:lvl w:ilvl="0" w:tplc="1A64B2C4">
      <w:start w:val="4"/>
      <w:numFmt w:val="decimal"/>
      <w:lvlText w:val="%1."/>
      <w:lvlJc w:val="left"/>
      <w:pPr>
        <w:ind w:left="1062" w:hanging="960"/>
      </w:pPr>
      <w:rPr>
        <w:rFonts w:ascii="Arial" w:eastAsia="Arial" w:hAnsi="Arial" w:hint="default"/>
        <w:spacing w:val="-1"/>
        <w:sz w:val="22"/>
        <w:szCs w:val="22"/>
      </w:rPr>
    </w:lvl>
    <w:lvl w:ilvl="1" w:tplc="A93A9B14">
      <w:start w:val="1"/>
      <w:numFmt w:val="bullet"/>
      <w:lvlText w:val="•"/>
      <w:lvlJc w:val="left"/>
      <w:pPr>
        <w:ind w:left="1610" w:hanging="960"/>
      </w:pPr>
      <w:rPr>
        <w:rFonts w:hint="default"/>
      </w:rPr>
    </w:lvl>
    <w:lvl w:ilvl="2" w:tplc="F12A76E4">
      <w:start w:val="1"/>
      <w:numFmt w:val="bullet"/>
      <w:lvlText w:val="•"/>
      <w:lvlJc w:val="left"/>
      <w:pPr>
        <w:ind w:left="2158" w:hanging="960"/>
      </w:pPr>
      <w:rPr>
        <w:rFonts w:hint="default"/>
      </w:rPr>
    </w:lvl>
    <w:lvl w:ilvl="3" w:tplc="AC4A0918">
      <w:start w:val="1"/>
      <w:numFmt w:val="bullet"/>
      <w:lvlText w:val="•"/>
      <w:lvlJc w:val="left"/>
      <w:pPr>
        <w:ind w:left="2707" w:hanging="960"/>
      </w:pPr>
      <w:rPr>
        <w:rFonts w:hint="default"/>
      </w:rPr>
    </w:lvl>
    <w:lvl w:ilvl="4" w:tplc="489E345A">
      <w:start w:val="1"/>
      <w:numFmt w:val="bullet"/>
      <w:lvlText w:val="•"/>
      <w:lvlJc w:val="left"/>
      <w:pPr>
        <w:ind w:left="3255" w:hanging="960"/>
      </w:pPr>
      <w:rPr>
        <w:rFonts w:hint="default"/>
      </w:rPr>
    </w:lvl>
    <w:lvl w:ilvl="5" w:tplc="F05A6890">
      <w:start w:val="1"/>
      <w:numFmt w:val="bullet"/>
      <w:lvlText w:val="•"/>
      <w:lvlJc w:val="left"/>
      <w:pPr>
        <w:ind w:left="3803" w:hanging="960"/>
      </w:pPr>
      <w:rPr>
        <w:rFonts w:hint="default"/>
      </w:rPr>
    </w:lvl>
    <w:lvl w:ilvl="6" w:tplc="E09C68E4">
      <w:start w:val="1"/>
      <w:numFmt w:val="bullet"/>
      <w:lvlText w:val="•"/>
      <w:lvlJc w:val="left"/>
      <w:pPr>
        <w:ind w:left="4352" w:hanging="960"/>
      </w:pPr>
      <w:rPr>
        <w:rFonts w:hint="default"/>
      </w:rPr>
    </w:lvl>
    <w:lvl w:ilvl="7" w:tplc="53C88874">
      <w:start w:val="1"/>
      <w:numFmt w:val="bullet"/>
      <w:lvlText w:val="•"/>
      <w:lvlJc w:val="left"/>
      <w:pPr>
        <w:ind w:left="4900" w:hanging="960"/>
      </w:pPr>
      <w:rPr>
        <w:rFonts w:hint="default"/>
      </w:rPr>
    </w:lvl>
    <w:lvl w:ilvl="8" w:tplc="445E5DF8">
      <w:start w:val="1"/>
      <w:numFmt w:val="bullet"/>
      <w:lvlText w:val="•"/>
      <w:lvlJc w:val="left"/>
      <w:pPr>
        <w:ind w:left="5448" w:hanging="960"/>
      </w:pPr>
      <w:rPr>
        <w:rFonts w:hint="default"/>
      </w:rPr>
    </w:lvl>
  </w:abstractNum>
  <w:abstractNum w:abstractNumId="9" w15:restartNumberingAfterBreak="0">
    <w:nsid w:val="1C2438CE"/>
    <w:multiLevelType w:val="hybridMultilevel"/>
    <w:tmpl w:val="0EBEFCDE"/>
    <w:lvl w:ilvl="0" w:tplc="7C321620">
      <w:start w:val="1"/>
      <w:numFmt w:val="lowerRoman"/>
      <w:lvlText w:val="%1)"/>
      <w:lvlJc w:val="left"/>
      <w:pPr>
        <w:ind w:left="1492" w:hanging="339"/>
      </w:pPr>
      <w:rPr>
        <w:rFonts w:ascii="Arial" w:eastAsia="Arial" w:hAnsi="Arial" w:hint="default"/>
        <w:spacing w:val="-2"/>
        <w:sz w:val="22"/>
        <w:szCs w:val="22"/>
      </w:rPr>
    </w:lvl>
    <w:lvl w:ilvl="1" w:tplc="4FD2A452">
      <w:start w:val="1"/>
      <w:numFmt w:val="lowerLetter"/>
      <w:lvlText w:val="(%2)"/>
      <w:lvlJc w:val="left"/>
      <w:pPr>
        <w:ind w:left="2198" w:hanging="540"/>
      </w:pPr>
      <w:rPr>
        <w:rFonts w:ascii="Arial" w:eastAsia="Arial" w:hAnsi="Arial" w:hint="default"/>
        <w:sz w:val="22"/>
        <w:szCs w:val="22"/>
      </w:rPr>
    </w:lvl>
    <w:lvl w:ilvl="2" w:tplc="8CF62BE0">
      <w:start w:val="1"/>
      <w:numFmt w:val="bullet"/>
      <w:lvlText w:val="•"/>
      <w:lvlJc w:val="left"/>
      <w:pPr>
        <w:ind w:left="3172" w:hanging="540"/>
      </w:pPr>
      <w:rPr>
        <w:rFonts w:hint="default"/>
      </w:rPr>
    </w:lvl>
    <w:lvl w:ilvl="3" w:tplc="96C47D3A">
      <w:start w:val="1"/>
      <w:numFmt w:val="bullet"/>
      <w:lvlText w:val="•"/>
      <w:lvlJc w:val="left"/>
      <w:pPr>
        <w:ind w:left="4146" w:hanging="540"/>
      </w:pPr>
      <w:rPr>
        <w:rFonts w:hint="default"/>
      </w:rPr>
    </w:lvl>
    <w:lvl w:ilvl="4" w:tplc="88049C34">
      <w:start w:val="1"/>
      <w:numFmt w:val="bullet"/>
      <w:lvlText w:val="•"/>
      <w:lvlJc w:val="left"/>
      <w:pPr>
        <w:ind w:left="5120" w:hanging="540"/>
      </w:pPr>
      <w:rPr>
        <w:rFonts w:hint="default"/>
      </w:rPr>
    </w:lvl>
    <w:lvl w:ilvl="5" w:tplc="249A91CA">
      <w:start w:val="1"/>
      <w:numFmt w:val="bullet"/>
      <w:lvlText w:val="•"/>
      <w:lvlJc w:val="left"/>
      <w:pPr>
        <w:ind w:left="6095" w:hanging="540"/>
      </w:pPr>
      <w:rPr>
        <w:rFonts w:hint="default"/>
      </w:rPr>
    </w:lvl>
    <w:lvl w:ilvl="6" w:tplc="68949792">
      <w:start w:val="1"/>
      <w:numFmt w:val="bullet"/>
      <w:lvlText w:val="•"/>
      <w:lvlJc w:val="left"/>
      <w:pPr>
        <w:ind w:left="7069" w:hanging="540"/>
      </w:pPr>
      <w:rPr>
        <w:rFonts w:hint="default"/>
      </w:rPr>
    </w:lvl>
    <w:lvl w:ilvl="7" w:tplc="51FCBDBE">
      <w:start w:val="1"/>
      <w:numFmt w:val="bullet"/>
      <w:lvlText w:val="•"/>
      <w:lvlJc w:val="left"/>
      <w:pPr>
        <w:ind w:left="8043" w:hanging="540"/>
      </w:pPr>
      <w:rPr>
        <w:rFonts w:hint="default"/>
      </w:rPr>
    </w:lvl>
    <w:lvl w:ilvl="8" w:tplc="A6385878">
      <w:start w:val="1"/>
      <w:numFmt w:val="bullet"/>
      <w:lvlText w:val="•"/>
      <w:lvlJc w:val="left"/>
      <w:pPr>
        <w:ind w:left="9017" w:hanging="540"/>
      </w:pPr>
      <w:rPr>
        <w:rFonts w:hint="default"/>
      </w:rPr>
    </w:lvl>
  </w:abstractNum>
  <w:abstractNum w:abstractNumId="10" w15:restartNumberingAfterBreak="0">
    <w:nsid w:val="1C330E7A"/>
    <w:multiLevelType w:val="hybridMultilevel"/>
    <w:tmpl w:val="FD229E02"/>
    <w:lvl w:ilvl="0" w:tplc="50EE3422">
      <w:start w:val="1"/>
      <w:numFmt w:val="decimal"/>
      <w:lvlText w:val="%1."/>
      <w:lvlJc w:val="left"/>
      <w:pPr>
        <w:ind w:left="1067" w:hanging="848"/>
      </w:pPr>
      <w:rPr>
        <w:rFonts w:ascii="Arial" w:eastAsia="Arial" w:hAnsi="Arial" w:hint="default"/>
        <w:spacing w:val="-1"/>
        <w:w w:val="99"/>
        <w:sz w:val="20"/>
        <w:szCs w:val="20"/>
      </w:rPr>
    </w:lvl>
    <w:lvl w:ilvl="1" w:tplc="5560A59A">
      <w:start w:val="1"/>
      <w:numFmt w:val="bullet"/>
      <w:lvlText w:val="•"/>
      <w:lvlJc w:val="left"/>
      <w:pPr>
        <w:ind w:left="1614" w:hanging="848"/>
      </w:pPr>
      <w:rPr>
        <w:rFonts w:hint="default"/>
      </w:rPr>
    </w:lvl>
    <w:lvl w:ilvl="2" w:tplc="A8EE268E">
      <w:start w:val="1"/>
      <w:numFmt w:val="bullet"/>
      <w:lvlText w:val="•"/>
      <w:lvlJc w:val="left"/>
      <w:pPr>
        <w:ind w:left="2162" w:hanging="848"/>
      </w:pPr>
      <w:rPr>
        <w:rFonts w:hint="default"/>
      </w:rPr>
    </w:lvl>
    <w:lvl w:ilvl="3" w:tplc="8C7261AE">
      <w:start w:val="1"/>
      <w:numFmt w:val="bullet"/>
      <w:lvlText w:val="•"/>
      <w:lvlJc w:val="left"/>
      <w:pPr>
        <w:ind w:left="2710" w:hanging="848"/>
      </w:pPr>
      <w:rPr>
        <w:rFonts w:hint="default"/>
      </w:rPr>
    </w:lvl>
    <w:lvl w:ilvl="4" w:tplc="D5440EE4">
      <w:start w:val="1"/>
      <w:numFmt w:val="bullet"/>
      <w:lvlText w:val="•"/>
      <w:lvlJc w:val="left"/>
      <w:pPr>
        <w:ind w:left="3258" w:hanging="848"/>
      </w:pPr>
      <w:rPr>
        <w:rFonts w:hint="default"/>
      </w:rPr>
    </w:lvl>
    <w:lvl w:ilvl="5" w:tplc="922ADB6E">
      <w:start w:val="1"/>
      <w:numFmt w:val="bullet"/>
      <w:lvlText w:val="•"/>
      <w:lvlJc w:val="left"/>
      <w:pPr>
        <w:ind w:left="3806" w:hanging="848"/>
      </w:pPr>
      <w:rPr>
        <w:rFonts w:hint="default"/>
      </w:rPr>
    </w:lvl>
    <w:lvl w:ilvl="6" w:tplc="8D28AB02">
      <w:start w:val="1"/>
      <w:numFmt w:val="bullet"/>
      <w:lvlText w:val="•"/>
      <w:lvlJc w:val="left"/>
      <w:pPr>
        <w:ind w:left="4353" w:hanging="848"/>
      </w:pPr>
      <w:rPr>
        <w:rFonts w:hint="default"/>
      </w:rPr>
    </w:lvl>
    <w:lvl w:ilvl="7" w:tplc="DE48F962">
      <w:start w:val="1"/>
      <w:numFmt w:val="bullet"/>
      <w:lvlText w:val="•"/>
      <w:lvlJc w:val="left"/>
      <w:pPr>
        <w:ind w:left="4901" w:hanging="848"/>
      </w:pPr>
      <w:rPr>
        <w:rFonts w:hint="default"/>
      </w:rPr>
    </w:lvl>
    <w:lvl w:ilvl="8" w:tplc="E9DA1098">
      <w:start w:val="1"/>
      <w:numFmt w:val="bullet"/>
      <w:lvlText w:val="•"/>
      <w:lvlJc w:val="left"/>
      <w:pPr>
        <w:ind w:left="5449" w:hanging="848"/>
      </w:pPr>
      <w:rPr>
        <w:rFonts w:hint="default"/>
      </w:rPr>
    </w:lvl>
  </w:abstractNum>
  <w:abstractNum w:abstractNumId="11" w15:restartNumberingAfterBreak="0">
    <w:nsid w:val="1EC939E2"/>
    <w:multiLevelType w:val="multilevel"/>
    <w:tmpl w:val="1F5A02D8"/>
    <w:lvl w:ilvl="0">
      <w:start w:val="1"/>
      <w:numFmt w:val="decimal"/>
      <w:lvlText w:val="%1"/>
      <w:lvlJc w:val="left"/>
      <w:pPr>
        <w:ind w:left="871" w:hanging="720"/>
      </w:pPr>
      <w:rPr>
        <w:rFonts w:hint="default"/>
      </w:rPr>
    </w:lvl>
    <w:lvl w:ilvl="1">
      <w:start w:val="3"/>
      <w:numFmt w:val="decimal"/>
      <w:lvlText w:val="%1.%2"/>
      <w:lvlJc w:val="left"/>
      <w:pPr>
        <w:ind w:left="871" w:hanging="720"/>
      </w:pPr>
      <w:rPr>
        <w:rFonts w:ascii="Arial" w:eastAsia="Arial" w:hAnsi="Arial" w:hint="default"/>
        <w:spacing w:val="-1"/>
        <w:w w:val="99"/>
        <w:sz w:val="20"/>
        <w:szCs w:val="20"/>
      </w:rPr>
    </w:lvl>
    <w:lvl w:ilvl="2">
      <w:start w:val="1"/>
      <w:numFmt w:val="lowerLetter"/>
      <w:lvlText w:val="(%3)"/>
      <w:lvlJc w:val="left"/>
      <w:pPr>
        <w:ind w:left="1231" w:hanging="360"/>
      </w:pPr>
      <w:rPr>
        <w:rFonts w:ascii="Arial" w:eastAsia="Arial" w:hAnsi="Arial" w:hint="default"/>
        <w:sz w:val="22"/>
        <w:szCs w:val="22"/>
      </w:rPr>
    </w:lvl>
    <w:lvl w:ilvl="3">
      <w:start w:val="1"/>
      <w:numFmt w:val="bullet"/>
      <w:lvlText w:val="•"/>
      <w:lvlJc w:val="left"/>
      <w:pPr>
        <w:ind w:left="3385" w:hanging="360"/>
      </w:pPr>
      <w:rPr>
        <w:rFonts w:hint="default"/>
      </w:rPr>
    </w:lvl>
    <w:lvl w:ilvl="4">
      <w:start w:val="1"/>
      <w:numFmt w:val="bullet"/>
      <w:lvlText w:val="•"/>
      <w:lvlJc w:val="left"/>
      <w:pPr>
        <w:ind w:left="4462" w:hanging="360"/>
      </w:pPr>
      <w:rPr>
        <w:rFonts w:hint="default"/>
      </w:rPr>
    </w:lvl>
    <w:lvl w:ilvl="5">
      <w:start w:val="1"/>
      <w:numFmt w:val="bullet"/>
      <w:lvlText w:val="•"/>
      <w:lvlJc w:val="left"/>
      <w:pPr>
        <w:ind w:left="5540" w:hanging="360"/>
      </w:pPr>
      <w:rPr>
        <w:rFonts w:hint="default"/>
      </w:rPr>
    </w:lvl>
    <w:lvl w:ilvl="6">
      <w:start w:val="1"/>
      <w:numFmt w:val="bullet"/>
      <w:lvlText w:val="•"/>
      <w:lvlJc w:val="left"/>
      <w:pPr>
        <w:ind w:left="6617" w:hanging="360"/>
      </w:pPr>
      <w:rPr>
        <w:rFonts w:hint="default"/>
      </w:rPr>
    </w:lvl>
    <w:lvl w:ilvl="7">
      <w:start w:val="1"/>
      <w:numFmt w:val="bullet"/>
      <w:lvlText w:val="•"/>
      <w:lvlJc w:val="left"/>
      <w:pPr>
        <w:ind w:left="7694" w:hanging="360"/>
      </w:pPr>
      <w:rPr>
        <w:rFonts w:hint="default"/>
      </w:rPr>
    </w:lvl>
    <w:lvl w:ilvl="8">
      <w:start w:val="1"/>
      <w:numFmt w:val="bullet"/>
      <w:lvlText w:val="•"/>
      <w:lvlJc w:val="left"/>
      <w:pPr>
        <w:ind w:left="8771" w:hanging="360"/>
      </w:pPr>
      <w:rPr>
        <w:rFonts w:hint="default"/>
      </w:rPr>
    </w:lvl>
  </w:abstractNum>
  <w:abstractNum w:abstractNumId="12" w15:restartNumberingAfterBreak="0">
    <w:nsid w:val="265A7AD6"/>
    <w:multiLevelType w:val="hybridMultilevel"/>
    <w:tmpl w:val="4FE46948"/>
    <w:lvl w:ilvl="0" w:tplc="6EBA556A">
      <w:start w:val="1"/>
      <w:numFmt w:val="bullet"/>
      <w:lvlText w:val=""/>
      <w:lvlJc w:val="left"/>
      <w:pPr>
        <w:ind w:left="819" w:hanging="360"/>
      </w:pPr>
      <w:rPr>
        <w:rFonts w:ascii="Symbol" w:eastAsia="Symbol" w:hAnsi="Symbol" w:hint="default"/>
        <w:w w:val="99"/>
        <w:sz w:val="20"/>
        <w:szCs w:val="20"/>
      </w:rPr>
    </w:lvl>
    <w:lvl w:ilvl="1" w:tplc="3870929A">
      <w:start w:val="1"/>
      <w:numFmt w:val="bullet"/>
      <w:lvlText w:val="•"/>
      <w:lvlJc w:val="left"/>
      <w:pPr>
        <w:ind w:left="1133" w:hanging="360"/>
      </w:pPr>
      <w:rPr>
        <w:rFonts w:hint="default"/>
      </w:rPr>
    </w:lvl>
    <w:lvl w:ilvl="2" w:tplc="88D272DE">
      <w:start w:val="1"/>
      <w:numFmt w:val="bullet"/>
      <w:lvlText w:val="•"/>
      <w:lvlJc w:val="left"/>
      <w:pPr>
        <w:ind w:left="1446" w:hanging="360"/>
      </w:pPr>
      <w:rPr>
        <w:rFonts w:hint="default"/>
      </w:rPr>
    </w:lvl>
    <w:lvl w:ilvl="3" w:tplc="36001B54">
      <w:start w:val="1"/>
      <w:numFmt w:val="bullet"/>
      <w:lvlText w:val="•"/>
      <w:lvlJc w:val="left"/>
      <w:pPr>
        <w:ind w:left="1760" w:hanging="360"/>
      </w:pPr>
      <w:rPr>
        <w:rFonts w:hint="default"/>
      </w:rPr>
    </w:lvl>
    <w:lvl w:ilvl="4" w:tplc="EAF4365A">
      <w:start w:val="1"/>
      <w:numFmt w:val="bullet"/>
      <w:lvlText w:val="•"/>
      <w:lvlJc w:val="left"/>
      <w:pPr>
        <w:ind w:left="2074" w:hanging="360"/>
      </w:pPr>
      <w:rPr>
        <w:rFonts w:hint="default"/>
      </w:rPr>
    </w:lvl>
    <w:lvl w:ilvl="5" w:tplc="8D600E48">
      <w:start w:val="1"/>
      <w:numFmt w:val="bullet"/>
      <w:lvlText w:val="•"/>
      <w:lvlJc w:val="left"/>
      <w:pPr>
        <w:ind w:left="2387" w:hanging="360"/>
      </w:pPr>
      <w:rPr>
        <w:rFonts w:hint="default"/>
      </w:rPr>
    </w:lvl>
    <w:lvl w:ilvl="6" w:tplc="473E92D0">
      <w:start w:val="1"/>
      <w:numFmt w:val="bullet"/>
      <w:lvlText w:val="•"/>
      <w:lvlJc w:val="left"/>
      <w:pPr>
        <w:ind w:left="2701" w:hanging="360"/>
      </w:pPr>
      <w:rPr>
        <w:rFonts w:hint="default"/>
      </w:rPr>
    </w:lvl>
    <w:lvl w:ilvl="7" w:tplc="E0526D5E">
      <w:start w:val="1"/>
      <w:numFmt w:val="bullet"/>
      <w:lvlText w:val="•"/>
      <w:lvlJc w:val="left"/>
      <w:pPr>
        <w:ind w:left="3014" w:hanging="360"/>
      </w:pPr>
      <w:rPr>
        <w:rFonts w:hint="default"/>
      </w:rPr>
    </w:lvl>
    <w:lvl w:ilvl="8" w:tplc="3B08FF0C">
      <w:start w:val="1"/>
      <w:numFmt w:val="bullet"/>
      <w:lvlText w:val="•"/>
      <w:lvlJc w:val="left"/>
      <w:pPr>
        <w:ind w:left="3328" w:hanging="360"/>
      </w:pPr>
      <w:rPr>
        <w:rFonts w:hint="default"/>
      </w:rPr>
    </w:lvl>
  </w:abstractNum>
  <w:abstractNum w:abstractNumId="13"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4"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5" w15:restartNumberingAfterBreak="0">
    <w:nsid w:val="2C1138A6"/>
    <w:multiLevelType w:val="hybridMultilevel"/>
    <w:tmpl w:val="0CFC7876"/>
    <w:lvl w:ilvl="0" w:tplc="C5D880BA">
      <w:start w:val="1"/>
      <w:numFmt w:val="lowerLetter"/>
      <w:lvlText w:val="%1)"/>
      <w:lvlJc w:val="left"/>
      <w:pPr>
        <w:ind w:left="436" w:hanging="279"/>
      </w:pPr>
      <w:rPr>
        <w:rFonts w:ascii="Arial" w:eastAsia="Arial" w:hAnsi="Arial" w:hint="default"/>
        <w:spacing w:val="-1"/>
        <w:sz w:val="22"/>
        <w:szCs w:val="22"/>
      </w:rPr>
    </w:lvl>
    <w:lvl w:ilvl="1" w:tplc="FD74E9F0">
      <w:start w:val="1"/>
      <w:numFmt w:val="lowerRoman"/>
      <w:lvlText w:val="(%2)"/>
      <w:lvlJc w:val="left"/>
      <w:pPr>
        <w:ind w:left="931" w:hanging="337"/>
      </w:pPr>
      <w:rPr>
        <w:rFonts w:ascii="Arial" w:eastAsia="Arial" w:hAnsi="Arial" w:hint="default"/>
        <w:w w:val="99"/>
        <w:sz w:val="20"/>
        <w:szCs w:val="20"/>
      </w:rPr>
    </w:lvl>
    <w:lvl w:ilvl="2" w:tplc="595E0202">
      <w:start w:val="1"/>
      <w:numFmt w:val="bullet"/>
      <w:lvlText w:val="•"/>
      <w:lvlJc w:val="left"/>
      <w:pPr>
        <w:ind w:left="2465" w:hanging="337"/>
      </w:pPr>
      <w:rPr>
        <w:rFonts w:hint="default"/>
      </w:rPr>
    </w:lvl>
    <w:lvl w:ilvl="3" w:tplc="4E487E02">
      <w:start w:val="1"/>
      <w:numFmt w:val="bullet"/>
      <w:lvlText w:val="•"/>
      <w:lvlJc w:val="left"/>
      <w:pPr>
        <w:ind w:left="3432" w:hanging="337"/>
      </w:pPr>
      <w:rPr>
        <w:rFonts w:hint="default"/>
      </w:rPr>
    </w:lvl>
    <w:lvl w:ilvl="4" w:tplc="A66C0E7C">
      <w:start w:val="1"/>
      <w:numFmt w:val="bullet"/>
      <w:lvlText w:val="•"/>
      <w:lvlJc w:val="left"/>
      <w:pPr>
        <w:ind w:left="4398" w:hanging="337"/>
      </w:pPr>
      <w:rPr>
        <w:rFonts w:hint="default"/>
      </w:rPr>
    </w:lvl>
    <w:lvl w:ilvl="5" w:tplc="0D549D22">
      <w:start w:val="1"/>
      <w:numFmt w:val="bullet"/>
      <w:lvlText w:val="•"/>
      <w:lvlJc w:val="left"/>
      <w:pPr>
        <w:ind w:left="5365" w:hanging="337"/>
      </w:pPr>
      <w:rPr>
        <w:rFonts w:hint="default"/>
      </w:rPr>
    </w:lvl>
    <w:lvl w:ilvl="6" w:tplc="D0AE3A58">
      <w:start w:val="1"/>
      <w:numFmt w:val="bullet"/>
      <w:lvlText w:val="•"/>
      <w:lvlJc w:val="left"/>
      <w:pPr>
        <w:ind w:left="6331" w:hanging="337"/>
      </w:pPr>
      <w:rPr>
        <w:rFonts w:hint="default"/>
      </w:rPr>
    </w:lvl>
    <w:lvl w:ilvl="7" w:tplc="BDEE00D0">
      <w:start w:val="1"/>
      <w:numFmt w:val="bullet"/>
      <w:lvlText w:val="•"/>
      <w:lvlJc w:val="left"/>
      <w:pPr>
        <w:ind w:left="7298" w:hanging="337"/>
      </w:pPr>
      <w:rPr>
        <w:rFonts w:hint="default"/>
      </w:rPr>
    </w:lvl>
    <w:lvl w:ilvl="8" w:tplc="8E2A6F24">
      <w:start w:val="1"/>
      <w:numFmt w:val="bullet"/>
      <w:lvlText w:val="•"/>
      <w:lvlJc w:val="left"/>
      <w:pPr>
        <w:ind w:left="8265" w:hanging="337"/>
      </w:pPr>
      <w:rPr>
        <w:rFonts w:hint="default"/>
      </w:rPr>
    </w:lvl>
  </w:abstractNum>
  <w:abstractNum w:abstractNumId="16" w15:restartNumberingAfterBreak="0">
    <w:nsid w:val="2E7E5F67"/>
    <w:multiLevelType w:val="multilevel"/>
    <w:tmpl w:val="7610E82A"/>
    <w:lvl w:ilvl="0">
      <w:start w:val="8"/>
      <w:numFmt w:val="decimal"/>
      <w:lvlText w:val="%1"/>
      <w:lvlJc w:val="left"/>
      <w:pPr>
        <w:ind w:left="1111" w:hanging="900"/>
      </w:pPr>
      <w:rPr>
        <w:rFonts w:hint="default"/>
      </w:rPr>
    </w:lvl>
    <w:lvl w:ilvl="1">
      <w:start w:val="4"/>
      <w:numFmt w:val="decimal"/>
      <w:lvlText w:val="%1.%2"/>
      <w:lvlJc w:val="left"/>
      <w:pPr>
        <w:ind w:left="1118" w:hanging="900"/>
      </w:pPr>
      <w:rPr>
        <w:rFonts w:ascii="Arial" w:eastAsia="Arial" w:hAnsi="Arial" w:hint="default"/>
        <w:spacing w:val="-1"/>
        <w:w w:val="99"/>
        <w:sz w:val="20"/>
        <w:szCs w:val="20"/>
      </w:rPr>
    </w:lvl>
    <w:lvl w:ilvl="2">
      <w:start w:val="1"/>
      <w:numFmt w:val="bullet"/>
      <w:lvlText w:val=""/>
      <w:lvlJc w:val="left"/>
      <w:pPr>
        <w:ind w:left="1118" w:hanging="541"/>
      </w:pPr>
      <w:rPr>
        <w:rFonts w:ascii="Symbol" w:eastAsia="Symbol" w:hAnsi="Symbol" w:hint="default"/>
        <w:w w:val="240"/>
        <w:sz w:val="22"/>
        <w:szCs w:val="22"/>
      </w:rPr>
    </w:lvl>
    <w:lvl w:ilvl="3">
      <w:start w:val="1"/>
      <w:numFmt w:val="bullet"/>
      <w:lvlText w:val="•"/>
      <w:lvlJc w:val="left"/>
      <w:pPr>
        <w:ind w:left="1118" w:hanging="541"/>
      </w:pPr>
      <w:rPr>
        <w:rFonts w:hint="default"/>
      </w:rPr>
    </w:lvl>
    <w:lvl w:ilvl="4">
      <w:start w:val="1"/>
      <w:numFmt w:val="bullet"/>
      <w:lvlText w:val="•"/>
      <w:lvlJc w:val="left"/>
      <w:pPr>
        <w:ind w:left="2525" w:hanging="541"/>
      </w:pPr>
      <w:rPr>
        <w:rFonts w:hint="default"/>
      </w:rPr>
    </w:lvl>
    <w:lvl w:ilvl="5">
      <w:start w:val="1"/>
      <w:numFmt w:val="bullet"/>
      <w:lvlText w:val="•"/>
      <w:lvlJc w:val="left"/>
      <w:pPr>
        <w:ind w:left="3932" w:hanging="541"/>
      </w:pPr>
      <w:rPr>
        <w:rFonts w:hint="default"/>
      </w:rPr>
    </w:lvl>
    <w:lvl w:ilvl="6">
      <w:start w:val="1"/>
      <w:numFmt w:val="bullet"/>
      <w:lvlText w:val="•"/>
      <w:lvlJc w:val="left"/>
      <w:pPr>
        <w:ind w:left="5339" w:hanging="541"/>
      </w:pPr>
      <w:rPr>
        <w:rFonts w:hint="default"/>
      </w:rPr>
    </w:lvl>
    <w:lvl w:ilvl="7">
      <w:start w:val="1"/>
      <w:numFmt w:val="bullet"/>
      <w:lvlText w:val="•"/>
      <w:lvlJc w:val="left"/>
      <w:pPr>
        <w:ind w:left="6745" w:hanging="541"/>
      </w:pPr>
      <w:rPr>
        <w:rFonts w:hint="default"/>
      </w:rPr>
    </w:lvl>
    <w:lvl w:ilvl="8">
      <w:start w:val="1"/>
      <w:numFmt w:val="bullet"/>
      <w:lvlText w:val="•"/>
      <w:lvlJc w:val="left"/>
      <w:pPr>
        <w:ind w:left="8152" w:hanging="541"/>
      </w:pPr>
      <w:rPr>
        <w:rFonts w:hint="default"/>
      </w:rPr>
    </w:lvl>
  </w:abstractNum>
  <w:abstractNum w:abstractNumId="17" w15:restartNumberingAfterBreak="0">
    <w:nsid w:val="2F564285"/>
    <w:multiLevelType w:val="hybridMultilevel"/>
    <w:tmpl w:val="684EF564"/>
    <w:lvl w:ilvl="0" w:tplc="8E6C6118">
      <w:start w:val="1"/>
      <w:numFmt w:val="bullet"/>
      <w:lvlText w:val="•"/>
      <w:lvlJc w:val="left"/>
      <w:pPr>
        <w:ind w:left="99" w:hanging="125"/>
      </w:pPr>
      <w:rPr>
        <w:rFonts w:ascii="Arial" w:eastAsia="Arial" w:hAnsi="Arial" w:hint="default"/>
        <w:w w:val="99"/>
        <w:sz w:val="20"/>
        <w:szCs w:val="20"/>
      </w:rPr>
    </w:lvl>
    <w:lvl w:ilvl="1" w:tplc="3494766E">
      <w:start w:val="1"/>
      <w:numFmt w:val="bullet"/>
      <w:lvlText w:val="•"/>
      <w:lvlJc w:val="left"/>
      <w:pPr>
        <w:ind w:left="485" w:hanging="125"/>
      </w:pPr>
      <w:rPr>
        <w:rFonts w:hint="default"/>
      </w:rPr>
    </w:lvl>
    <w:lvl w:ilvl="2" w:tplc="C3AC34FE">
      <w:start w:val="1"/>
      <w:numFmt w:val="bullet"/>
      <w:lvlText w:val="•"/>
      <w:lvlJc w:val="left"/>
      <w:pPr>
        <w:ind w:left="870" w:hanging="125"/>
      </w:pPr>
      <w:rPr>
        <w:rFonts w:hint="default"/>
      </w:rPr>
    </w:lvl>
    <w:lvl w:ilvl="3" w:tplc="6D3C11E2">
      <w:start w:val="1"/>
      <w:numFmt w:val="bullet"/>
      <w:lvlText w:val="•"/>
      <w:lvlJc w:val="left"/>
      <w:pPr>
        <w:ind w:left="1256" w:hanging="125"/>
      </w:pPr>
      <w:rPr>
        <w:rFonts w:hint="default"/>
      </w:rPr>
    </w:lvl>
    <w:lvl w:ilvl="4" w:tplc="4A425208">
      <w:start w:val="1"/>
      <w:numFmt w:val="bullet"/>
      <w:lvlText w:val="•"/>
      <w:lvlJc w:val="left"/>
      <w:pPr>
        <w:ind w:left="1641" w:hanging="125"/>
      </w:pPr>
      <w:rPr>
        <w:rFonts w:hint="default"/>
      </w:rPr>
    </w:lvl>
    <w:lvl w:ilvl="5" w:tplc="895C25F0">
      <w:start w:val="1"/>
      <w:numFmt w:val="bullet"/>
      <w:lvlText w:val="•"/>
      <w:lvlJc w:val="left"/>
      <w:pPr>
        <w:ind w:left="2027" w:hanging="125"/>
      </w:pPr>
      <w:rPr>
        <w:rFonts w:hint="default"/>
      </w:rPr>
    </w:lvl>
    <w:lvl w:ilvl="6" w:tplc="CDDE357C">
      <w:start w:val="1"/>
      <w:numFmt w:val="bullet"/>
      <w:lvlText w:val="•"/>
      <w:lvlJc w:val="left"/>
      <w:pPr>
        <w:ind w:left="2413" w:hanging="125"/>
      </w:pPr>
      <w:rPr>
        <w:rFonts w:hint="default"/>
      </w:rPr>
    </w:lvl>
    <w:lvl w:ilvl="7" w:tplc="68060C4A">
      <w:start w:val="1"/>
      <w:numFmt w:val="bullet"/>
      <w:lvlText w:val="•"/>
      <w:lvlJc w:val="left"/>
      <w:pPr>
        <w:ind w:left="2798" w:hanging="125"/>
      </w:pPr>
      <w:rPr>
        <w:rFonts w:hint="default"/>
      </w:rPr>
    </w:lvl>
    <w:lvl w:ilvl="8" w:tplc="B32E6010">
      <w:start w:val="1"/>
      <w:numFmt w:val="bullet"/>
      <w:lvlText w:val="•"/>
      <w:lvlJc w:val="left"/>
      <w:pPr>
        <w:ind w:left="3184" w:hanging="125"/>
      </w:pPr>
      <w:rPr>
        <w:rFonts w:hint="default"/>
      </w:rPr>
    </w:lvl>
  </w:abstractNum>
  <w:abstractNum w:abstractNumId="18" w15:restartNumberingAfterBreak="0">
    <w:nsid w:val="2FE806E7"/>
    <w:multiLevelType w:val="hybridMultilevel"/>
    <w:tmpl w:val="F3D61876"/>
    <w:lvl w:ilvl="0" w:tplc="E6E6A860">
      <w:start w:val="2"/>
      <w:numFmt w:val="decimal"/>
      <w:lvlText w:val="%1."/>
      <w:lvlJc w:val="left"/>
      <w:pPr>
        <w:ind w:left="805" w:hanging="720"/>
      </w:pPr>
      <w:rPr>
        <w:rFonts w:ascii="Arial" w:eastAsia="Arial" w:hAnsi="Arial" w:hint="default"/>
        <w:spacing w:val="-1"/>
        <w:w w:val="99"/>
        <w:sz w:val="20"/>
        <w:szCs w:val="20"/>
      </w:rPr>
    </w:lvl>
    <w:lvl w:ilvl="1" w:tplc="F35234FE">
      <w:start w:val="1"/>
      <w:numFmt w:val="bullet"/>
      <w:lvlText w:val="•"/>
      <w:lvlJc w:val="left"/>
      <w:pPr>
        <w:ind w:left="1379" w:hanging="720"/>
      </w:pPr>
      <w:rPr>
        <w:rFonts w:hint="default"/>
      </w:rPr>
    </w:lvl>
    <w:lvl w:ilvl="2" w:tplc="5BE27D2A">
      <w:start w:val="1"/>
      <w:numFmt w:val="bullet"/>
      <w:lvlText w:val="•"/>
      <w:lvlJc w:val="left"/>
      <w:pPr>
        <w:ind w:left="1953" w:hanging="720"/>
      </w:pPr>
      <w:rPr>
        <w:rFonts w:hint="default"/>
      </w:rPr>
    </w:lvl>
    <w:lvl w:ilvl="3" w:tplc="33C2092A">
      <w:start w:val="1"/>
      <w:numFmt w:val="bullet"/>
      <w:lvlText w:val="•"/>
      <w:lvlJc w:val="left"/>
      <w:pPr>
        <w:ind w:left="2527" w:hanging="720"/>
      </w:pPr>
      <w:rPr>
        <w:rFonts w:hint="default"/>
      </w:rPr>
    </w:lvl>
    <w:lvl w:ilvl="4" w:tplc="E08CE45C">
      <w:start w:val="1"/>
      <w:numFmt w:val="bullet"/>
      <w:lvlText w:val="•"/>
      <w:lvlJc w:val="left"/>
      <w:pPr>
        <w:ind w:left="3101" w:hanging="720"/>
      </w:pPr>
      <w:rPr>
        <w:rFonts w:hint="default"/>
      </w:rPr>
    </w:lvl>
    <w:lvl w:ilvl="5" w:tplc="55F87EDE">
      <w:start w:val="1"/>
      <w:numFmt w:val="bullet"/>
      <w:lvlText w:val="•"/>
      <w:lvlJc w:val="left"/>
      <w:pPr>
        <w:ind w:left="3675" w:hanging="720"/>
      </w:pPr>
      <w:rPr>
        <w:rFonts w:hint="default"/>
      </w:rPr>
    </w:lvl>
    <w:lvl w:ilvl="6" w:tplc="A3184A5E">
      <w:start w:val="1"/>
      <w:numFmt w:val="bullet"/>
      <w:lvlText w:val="•"/>
      <w:lvlJc w:val="left"/>
      <w:pPr>
        <w:ind w:left="4249" w:hanging="720"/>
      </w:pPr>
      <w:rPr>
        <w:rFonts w:hint="default"/>
      </w:rPr>
    </w:lvl>
    <w:lvl w:ilvl="7" w:tplc="4A642F0A">
      <w:start w:val="1"/>
      <w:numFmt w:val="bullet"/>
      <w:lvlText w:val="•"/>
      <w:lvlJc w:val="left"/>
      <w:pPr>
        <w:ind w:left="4823" w:hanging="720"/>
      </w:pPr>
      <w:rPr>
        <w:rFonts w:hint="default"/>
      </w:rPr>
    </w:lvl>
    <w:lvl w:ilvl="8" w:tplc="0A42DAAA">
      <w:start w:val="1"/>
      <w:numFmt w:val="bullet"/>
      <w:lvlText w:val="•"/>
      <w:lvlJc w:val="left"/>
      <w:pPr>
        <w:ind w:left="5397" w:hanging="720"/>
      </w:pPr>
      <w:rPr>
        <w:rFonts w:hint="default"/>
      </w:rPr>
    </w:lvl>
  </w:abstractNum>
  <w:abstractNum w:abstractNumId="19" w15:restartNumberingAfterBreak="0">
    <w:nsid w:val="30EF0036"/>
    <w:multiLevelType w:val="hybridMultilevel"/>
    <w:tmpl w:val="8A463178"/>
    <w:lvl w:ilvl="0" w:tplc="3B34C9BE">
      <w:start w:val="1"/>
      <w:numFmt w:val="lowerLetter"/>
      <w:lvlText w:val="(%1)"/>
      <w:lvlJc w:val="left"/>
      <w:pPr>
        <w:ind w:left="1231" w:hanging="360"/>
      </w:pPr>
      <w:rPr>
        <w:rFonts w:ascii="Arial" w:eastAsia="Arial" w:hAnsi="Arial" w:hint="default"/>
        <w:sz w:val="22"/>
        <w:szCs w:val="22"/>
      </w:rPr>
    </w:lvl>
    <w:lvl w:ilvl="1" w:tplc="14CC2572">
      <w:start w:val="1"/>
      <w:numFmt w:val="bullet"/>
      <w:lvlText w:val="•"/>
      <w:lvlJc w:val="left"/>
      <w:pPr>
        <w:ind w:left="2200" w:hanging="360"/>
      </w:pPr>
      <w:rPr>
        <w:rFonts w:hint="default"/>
      </w:rPr>
    </w:lvl>
    <w:lvl w:ilvl="2" w:tplc="FC1E94C8">
      <w:start w:val="1"/>
      <w:numFmt w:val="bullet"/>
      <w:lvlText w:val="•"/>
      <w:lvlJc w:val="left"/>
      <w:pPr>
        <w:ind w:left="3170" w:hanging="360"/>
      </w:pPr>
      <w:rPr>
        <w:rFonts w:hint="default"/>
      </w:rPr>
    </w:lvl>
    <w:lvl w:ilvl="3" w:tplc="5E2C53D8">
      <w:start w:val="1"/>
      <w:numFmt w:val="bullet"/>
      <w:lvlText w:val="•"/>
      <w:lvlJc w:val="left"/>
      <w:pPr>
        <w:ind w:left="4139" w:hanging="360"/>
      </w:pPr>
      <w:rPr>
        <w:rFonts w:hint="default"/>
      </w:rPr>
    </w:lvl>
    <w:lvl w:ilvl="4" w:tplc="1B645292">
      <w:start w:val="1"/>
      <w:numFmt w:val="bullet"/>
      <w:lvlText w:val="•"/>
      <w:lvlJc w:val="left"/>
      <w:pPr>
        <w:ind w:left="5109" w:hanging="360"/>
      </w:pPr>
      <w:rPr>
        <w:rFonts w:hint="default"/>
      </w:rPr>
    </w:lvl>
    <w:lvl w:ilvl="5" w:tplc="1738489A">
      <w:start w:val="1"/>
      <w:numFmt w:val="bullet"/>
      <w:lvlText w:val="•"/>
      <w:lvlJc w:val="left"/>
      <w:pPr>
        <w:ind w:left="6078" w:hanging="360"/>
      </w:pPr>
      <w:rPr>
        <w:rFonts w:hint="default"/>
      </w:rPr>
    </w:lvl>
    <w:lvl w:ilvl="6" w:tplc="90EE8108">
      <w:start w:val="1"/>
      <w:numFmt w:val="bullet"/>
      <w:lvlText w:val="•"/>
      <w:lvlJc w:val="left"/>
      <w:pPr>
        <w:ind w:left="7048" w:hanging="360"/>
      </w:pPr>
      <w:rPr>
        <w:rFonts w:hint="default"/>
      </w:rPr>
    </w:lvl>
    <w:lvl w:ilvl="7" w:tplc="7B2E1998">
      <w:start w:val="1"/>
      <w:numFmt w:val="bullet"/>
      <w:lvlText w:val="•"/>
      <w:lvlJc w:val="left"/>
      <w:pPr>
        <w:ind w:left="8017" w:hanging="360"/>
      </w:pPr>
      <w:rPr>
        <w:rFonts w:hint="default"/>
      </w:rPr>
    </w:lvl>
    <w:lvl w:ilvl="8" w:tplc="21342754">
      <w:start w:val="1"/>
      <w:numFmt w:val="bullet"/>
      <w:lvlText w:val="•"/>
      <w:lvlJc w:val="left"/>
      <w:pPr>
        <w:ind w:left="8987" w:hanging="360"/>
      </w:pPr>
      <w:rPr>
        <w:rFonts w:hint="default"/>
      </w:rPr>
    </w:lvl>
  </w:abstractNum>
  <w:abstractNum w:abstractNumId="20" w15:restartNumberingAfterBreak="0">
    <w:nsid w:val="34B40FFB"/>
    <w:multiLevelType w:val="multilevel"/>
    <w:tmpl w:val="3A9E2E30"/>
    <w:lvl w:ilvl="0">
      <w:start w:val="9"/>
      <w:numFmt w:val="decimal"/>
      <w:lvlText w:val="%1"/>
      <w:lvlJc w:val="left"/>
      <w:pPr>
        <w:ind w:left="1232" w:hanging="360"/>
      </w:pPr>
      <w:rPr>
        <w:rFonts w:ascii="Arial" w:eastAsia="Arial" w:hAnsi="Arial" w:hint="default"/>
        <w:w w:val="99"/>
        <w:sz w:val="20"/>
        <w:szCs w:val="20"/>
      </w:rPr>
    </w:lvl>
    <w:lvl w:ilvl="1">
      <w:start w:val="1"/>
      <w:numFmt w:val="decimal"/>
      <w:lvlText w:val="%1.%2"/>
      <w:lvlJc w:val="left"/>
      <w:pPr>
        <w:ind w:left="1232" w:hanging="361"/>
      </w:pPr>
      <w:rPr>
        <w:rFonts w:ascii="Arial" w:eastAsia="Arial" w:hAnsi="Arial" w:hint="default"/>
        <w:spacing w:val="-1"/>
        <w:w w:val="99"/>
        <w:sz w:val="20"/>
        <w:szCs w:val="20"/>
      </w:rPr>
    </w:lvl>
    <w:lvl w:ilvl="2">
      <w:start w:val="1"/>
      <w:numFmt w:val="decimal"/>
      <w:lvlText w:val="%1.%2.%3"/>
      <w:lvlJc w:val="left"/>
      <w:pPr>
        <w:ind w:left="1569" w:hanging="665"/>
      </w:pPr>
      <w:rPr>
        <w:rFonts w:ascii="Arial" w:eastAsia="Arial" w:hAnsi="Arial" w:hint="default"/>
        <w:spacing w:val="-1"/>
        <w:w w:val="99"/>
        <w:sz w:val="20"/>
        <w:szCs w:val="20"/>
      </w:rPr>
    </w:lvl>
    <w:lvl w:ilvl="3">
      <w:start w:val="1"/>
      <w:numFmt w:val="decimal"/>
      <w:lvlText w:val="%1.%2.%3.%4"/>
      <w:lvlJc w:val="left"/>
      <w:pPr>
        <w:ind w:left="1771" w:hanging="901"/>
        <w:jc w:val="right"/>
      </w:pPr>
      <w:rPr>
        <w:rFonts w:ascii="Arial" w:eastAsia="Arial" w:hAnsi="Arial" w:hint="default"/>
        <w:spacing w:val="-1"/>
        <w:w w:val="99"/>
        <w:sz w:val="20"/>
        <w:szCs w:val="20"/>
      </w:rPr>
    </w:lvl>
    <w:lvl w:ilvl="4">
      <w:start w:val="1"/>
      <w:numFmt w:val="bullet"/>
      <w:lvlText w:val="•"/>
      <w:lvlJc w:val="left"/>
      <w:pPr>
        <w:ind w:left="1411" w:hanging="901"/>
      </w:pPr>
      <w:rPr>
        <w:rFonts w:hint="default"/>
      </w:rPr>
    </w:lvl>
    <w:lvl w:ilvl="5">
      <w:start w:val="1"/>
      <w:numFmt w:val="bullet"/>
      <w:lvlText w:val="•"/>
      <w:lvlJc w:val="left"/>
      <w:pPr>
        <w:ind w:left="1411" w:hanging="901"/>
      </w:pPr>
      <w:rPr>
        <w:rFonts w:hint="default"/>
      </w:rPr>
    </w:lvl>
    <w:lvl w:ilvl="6">
      <w:start w:val="1"/>
      <w:numFmt w:val="bullet"/>
      <w:lvlText w:val="•"/>
      <w:lvlJc w:val="left"/>
      <w:pPr>
        <w:ind w:left="1411" w:hanging="901"/>
      </w:pPr>
      <w:rPr>
        <w:rFonts w:hint="default"/>
      </w:rPr>
    </w:lvl>
    <w:lvl w:ilvl="7">
      <w:start w:val="1"/>
      <w:numFmt w:val="bullet"/>
      <w:lvlText w:val="•"/>
      <w:lvlJc w:val="left"/>
      <w:pPr>
        <w:ind w:left="1411" w:hanging="901"/>
      </w:pPr>
      <w:rPr>
        <w:rFonts w:hint="default"/>
      </w:rPr>
    </w:lvl>
    <w:lvl w:ilvl="8">
      <w:start w:val="1"/>
      <w:numFmt w:val="bullet"/>
      <w:lvlText w:val="•"/>
      <w:lvlJc w:val="left"/>
      <w:pPr>
        <w:ind w:left="1411" w:hanging="901"/>
      </w:pPr>
      <w:rPr>
        <w:rFonts w:hint="default"/>
      </w:rPr>
    </w:lvl>
  </w:abstractNum>
  <w:abstractNum w:abstractNumId="21" w15:restartNumberingAfterBreak="0">
    <w:nsid w:val="36297753"/>
    <w:multiLevelType w:val="hybridMultilevel"/>
    <w:tmpl w:val="1DCA5518"/>
    <w:lvl w:ilvl="0" w:tplc="F330108E">
      <w:start w:val="1"/>
      <w:numFmt w:val="decimal"/>
      <w:lvlText w:val="%1"/>
      <w:lvlJc w:val="left"/>
      <w:pPr>
        <w:ind w:left="1290" w:hanging="720"/>
      </w:pPr>
      <w:rPr>
        <w:rFonts w:ascii="Arial" w:eastAsia="Arial" w:hAnsi="Arial" w:hint="default"/>
        <w:w w:val="99"/>
        <w:sz w:val="20"/>
        <w:szCs w:val="20"/>
      </w:rPr>
    </w:lvl>
    <w:lvl w:ilvl="1" w:tplc="892A7B22">
      <w:start w:val="1"/>
      <w:numFmt w:val="lowerLetter"/>
      <w:lvlText w:val="%2."/>
      <w:lvlJc w:val="left"/>
      <w:pPr>
        <w:ind w:left="1650" w:hanging="360"/>
      </w:pPr>
      <w:rPr>
        <w:rFonts w:ascii="Arial" w:eastAsia="Arial" w:hAnsi="Arial" w:hint="default"/>
        <w:spacing w:val="-1"/>
        <w:w w:val="99"/>
        <w:sz w:val="20"/>
        <w:szCs w:val="20"/>
      </w:rPr>
    </w:lvl>
    <w:lvl w:ilvl="2" w:tplc="311C46B8">
      <w:start w:val="1"/>
      <w:numFmt w:val="bullet"/>
      <w:lvlText w:val="•"/>
      <w:lvlJc w:val="left"/>
      <w:pPr>
        <w:ind w:left="2685" w:hanging="360"/>
      </w:pPr>
      <w:rPr>
        <w:rFonts w:hint="default"/>
      </w:rPr>
    </w:lvl>
    <w:lvl w:ilvl="3" w:tplc="7F00C9D2">
      <w:start w:val="1"/>
      <w:numFmt w:val="bullet"/>
      <w:lvlText w:val="•"/>
      <w:lvlJc w:val="left"/>
      <w:pPr>
        <w:ind w:left="3720" w:hanging="360"/>
      </w:pPr>
      <w:rPr>
        <w:rFonts w:hint="default"/>
      </w:rPr>
    </w:lvl>
    <w:lvl w:ilvl="4" w:tplc="FDFA1478">
      <w:start w:val="1"/>
      <w:numFmt w:val="bullet"/>
      <w:lvlText w:val="•"/>
      <w:lvlJc w:val="left"/>
      <w:pPr>
        <w:ind w:left="4755" w:hanging="360"/>
      </w:pPr>
      <w:rPr>
        <w:rFonts w:hint="default"/>
      </w:rPr>
    </w:lvl>
    <w:lvl w:ilvl="5" w:tplc="842E479E">
      <w:start w:val="1"/>
      <w:numFmt w:val="bullet"/>
      <w:lvlText w:val="•"/>
      <w:lvlJc w:val="left"/>
      <w:pPr>
        <w:ind w:left="5791" w:hanging="360"/>
      </w:pPr>
      <w:rPr>
        <w:rFonts w:hint="default"/>
      </w:rPr>
    </w:lvl>
    <w:lvl w:ilvl="6" w:tplc="C88E6DC8">
      <w:start w:val="1"/>
      <w:numFmt w:val="bullet"/>
      <w:lvlText w:val="•"/>
      <w:lvlJc w:val="left"/>
      <w:pPr>
        <w:ind w:left="6826" w:hanging="360"/>
      </w:pPr>
      <w:rPr>
        <w:rFonts w:hint="default"/>
      </w:rPr>
    </w:lvl>
    <w:lvl w:ilvl="7" w:tplc="F1B09AB2">
      <w:start w:val="1"/>
      <w:numFmt w:val="bullet"/>
      <w:lvlText w:val="•"/>
      <w:lvlJc w:val="left"/>
      <w:pPr>
        <w:ind w:left="7861" w:hanging="360"/>
      </w:pPr>
      <w:rPr>
        <w:rFonts w:hint="default"/>
      </w:rPr>
    </w:lvl>
    <w:lvl w:ilvl="8" w:tplc="21CE44A8">
      <w:start w:val="1"/>
      <w:numFmt w:val="bullet"/>
      <w:lvlText w:val="•"/>
      <w:lvlJc w:val="left"/>
      <w:pPr>
        <w:ind w:left="8896" w:hanging="360"/>
      </w:pPr>
      <w:rPr>
        <w:rFonts w:hint="default"/>
      </w:rPr>
    </w:lvl>
  </w:abstractNum>
  <w:abstractNum w:abstractNumId="22" w15:restartNumberingAfterBreak="0">
    <w:nsid w:val="3DD95F98"/>
    <w:multiLevelType w:val="hybridMultilevel"/>
    <w:tmpl w:val="1D6E5C8A"/>
    <w:lvl w:ilvl="0" w:tplc="8D903A84">
      <w:start w:val="1"/>
      <w:numFmt w:val="decimal"/>
      <w:lvlText w:val="%1."/>
      <w:lvlJc w:val="left"/>
      <w:pPr>
        <w:ind w:left="1062" w:hanging="960"/>
      </w:pPr>
      <w:rPr>
        <w:rFonts w:ascii="Arial" w:eastAsia="Arial" w:hAnsi="Arial" w:hint="default"/>
        <w:spacing w:val="-1"/>
        <w:w w:val="99"/>
        <w:sz w:val="20"/>
        <w:szCs w:val="20"/>
      </w:rPr>
    </w:lvl>
    <w:lvl w:ilvl="1" w:tplc="4E324EEC">
      <w:start w:val="1"/>
      <w:numFmt w:val="bullet"/>
      <w:lvlText w:val="•"/>
      <w:lvlJc w:val="left"/>
      <w:pPr>
        <w:ind w:left="1610" w:hanging="960"/>
      </w:pPr>
      <w:rPr>
        <w:rFonts w:hint="default"/>
      </w:rPr>
    </w:lvl>
    <w:lvl w:ilvl="2" w:tplc="238026A2">
      <w:start w:val="1"/>
      <w:numFmt w:val="bullet"/>
      <w:lvlText w:val="•"/>
      <w:lvlJc w:val="left"/>
      <w:pPr>
        <w:ind w:left="2158" w:hanging="960"/>
      </w:pPr>
      <w:rPr>
        <w:rFonts w:hint="default"/>
      </w:rPr>
    </w:lvl>
    <w:lvl w:ilvl="3" w:tplc="87CE5A82">
      <w:start w:val="1"/>
      <w:numFmt w:val="bullet"/>
      <w:lvlText w:val="•"/>
      <w:lvlJc w:val="left"/>
      <w:pPr>
        <w:ind w:left="2707" w:hanging="960"/>
      </w:pPr>
      <w:rPr>
        <w:rFonts w:hint="default"/>
      </w:rPr>
    </w:lvl>
    <w:lvl w:ilvl="4" w:tplc="C494E598">
      <w:start w:val="1"/>
      <w:numFmt w:val="bullet"/>
      <w:lvlText w:val="•"/>
      <w:lvlJc w:val="left"/>
      <w:pPr>
        <w:ind w:left="3255" w:hanging="960"/>
      </w:pPr>
      <w:rPr>
        <w:rFonts w:hint="default"/>
      </w:rPr>
    </w:lvl>
    <w:lvl w:ilvl="5" w:tplc="886E5628">
      <w:start w:val="1"/>
      <w:numFmt w:val="bullet"/>
      <w:lvlText w:val="•"/>
      <w:lvlJc w:val="left"/>
      <w:pPr>
        <w:ind w:left="3803" w:hanging="960"/>
      </w:pPr>
      <w:rPr>
        <w:rFonts w:hint="default"/>
      </w:rPr>
    </w:lvl>
    <w:lvl w:ilvl="6" w:tplc="B63CC3E6">
      <w:start w:val="1"/>
      <w:numFmt w:val="bullet"/>
      <w:lvlText w:val="•"/>
      <w:lvlJc w:val="left"/>
      <w:pPr>
        <w:ind w:left="4351" w:hanging="960"/>
      </w:pPr>
      <w:rPr>
        <w:rFonts w:hint="default"/>
      </w:rPr>
    </w:lvl>
    <w:lvl w:ilvl="7" w:tplc="EEF822BA">
      <w:start w:val="1"/>
      <w:numFmt w:val="bullet"/>
      <w:lvlText w:val="•"/>
      <w:lvlJc w:val="left"/>
      <w:pPr>
        <w:ind w:left="4900" w:hanging="960"/>
      </w:pPr>
      <w:rPr>
        <w:rFonts w:hint="default"/>
      </w:rPr>
    </w:lvl>
    <w:lvl w:ilvl="8" w:tplc="A33812EA">
      <w:start w:val="1"/>
      <w:numFmt w:val="bullet"/>
      <w:lvlText w:val="•"/>
      <w:lvlJc w:val="left"/>
      <w:pPr>
        <w:ind w:left="5448" w:hanging="960"/>
      </w:pPr>
      <w:rPr>
        <w:rFonts w:hint="default"/>
      </w:rPr>
    </w:lvl>
  </w:abstractNum>
  <w:abstractNum w:abstractNumId="23" w15:restartNumberingAfterBreak="0">
    <w:nsid w:val="418432B8"/>
    <w:multiLevelType w:val="hybridMultilevel"/>
    <w:tmpl w:val="05F60728"/>
    <w:lvl w:ilvl="0" w:tplc="EDFA27D0">
      <w:start w:val="1"/>
      <w:numFmt w:val="bullet"/>
      <w:lvlText w:val="•"/>
      <w:lvlJc w:val="left"/>
      <w:pPr>
        <w:ind w:left="822" w:hanging="360"/>
      </w:pPr>
      <w:rPr>
        <w:rFonts w:ascii="Times New Roman" w:eastAsia="Times New Roman" w:hAnsi="Times New Roman" w:hint="default"/>
        <w:sz w:val="24"/>
        <w:szCs w:val="24"/>
      </w:rPr>
    </w:lvl>
    <w:lvl w:ilvl="1" w:tplc="E49A6EEA">
      <w:start w:val="1"/>
      <w:numFmt w:val="bullet"/>
      <w:lvlText w:val="•"/>
      <w:lvlJc w:val="left"/>
      <w:pPr>
        <w:ind w:left="1489" w:hanging="360"/>
      </w:pPr>
      <w:rPr>
        <w:rFonts w:hint="default"/>
      </w:rPr>
    </w:lvl>
    <w:lvl w:ilvl="2" w:tplc="62BA0530">
      <w:start w:val="1"/>
      <w:numFmt w:val="bullet"/>
      <w:lvlText w:val="•"/>
      <w:lvlJc w:val="left"/>
      <w:pPr>
        <w:ind w:left="2156" w:hanging="360"/>
      </w:pPr>
      <w:rPr>
        <w:rFonts w:hint="default"/>
      </w:rPr>
    </w:lvl>
    <w:lvl w:ilvl="3" w:tplc="3A3435F2">
      <w:start w:val="1"/>
      <w:numFmt w:val="bullet"/>
      <w:lvlText w:val="•"/>
      <w:lvlJc w:val="left"/>
      <w:pPr>
        <w:ind w:left="2823" w:hanging="360"/>
      </w:pPr>
      <w:rPr>
        <w:rFonts w:hint="default"/>
      </w:rPr>
    </w:lvl>
    <w:lvl w:ilvl="4" w:tplc="031800EC">
      <w:start w:val="1"/>
      <w:numFmt w:val="bullet"/>
      <w:lvlText w:val="•"/>
      <w:lvlJc w:val="left"/>
      <w:pPr>
        <w:ind w:left="3490" w:hanging="360"/>
      </w:pPr>
      <w:rPr>
        <w:rFonts w:hint="default"/>
      </w:rPr>
    </w:lvl>
    <w:lvl w:ilvl="5" w:tplc="9B26948A">
      <w:start w:val="1"/>
      <w:numFmt w:val="bullet"/>
      <w:lvlText w:val="•"/>
      <w:lvlJc w:val="left"/>
      <w:pPr>
        <w:ind w:left="4157" w:hanging="360"/>
      </w:pPr>
      <w:rPr>
        <w:rFonts w:hint="default"/>
      </w:rPr>
    </w:lvl>
    <w:lvl w:ilvl="6" w:tplc="ECE0E26A">
      <w:start w:val="1"/>
      <w:numFmt w:val="bullet"/>
      <w:lvlText w:val="•"/>
      <w:lvlJc w:val="left"/>
      <w:pPr>
        <w:ind w:left="4824" w:hanging="360"/>
      </w:pPr>
      <w:rPr>
        <w:rFonts w:hint="default"/>
      </w:rPr>
    </w:lvl>
    <w:lvl w:ilvl="7" w:tplc="9CA61390">
      <w:start w:val="1"/>
      <w:numFmt w:val="bullet"/>
      <w:lvlText w:val="•"/>
      <w:lvlJc w:val="left"/>
      <w:pPr>
        <w:ind w:left="5491" w:hanging="360"/>
      </w:pPr>
      <w:rPr>
        <w:rFonts w:hint="default"/>
      </w:rPr>
    </w:lvl>
    <w:lvl w:ilvl="8" w:tplc="F2DA181E">
      <w:start w:val="1"/>
      <w:numFmt w:val="bullet"/>
      <w:lvlText w:val="•"/>
      <w:lvlJc w:val="left"/>
      <w:pPr>
        <w:ind w:left="6159" w:hanging="360"/>
      </w:pPr>
      <w:rPr>
        <w:rFonts w:hint="default"/>
      </w:rPr>
    </w:lvl>
  </w:abstractNum>
  <w:abstractNum w:abstractNumId="24" w15:restartNumberingAfterBreak="0">
    <w:nsid w:val="49092665"/>
    <w:multiLevelType w:val="hybridMultilevel"/>
    <w:tmpl w:val="4118C554"/>
    <w:lvl w:ilvl="0" w:tplc="C3202D30">
      <w:start w:val="1"/>
      <w:numFmt w:val="bullet"/>
      <w:lvlText w:val="•"/>
      <w:lvlJc w:val="left"/>
      <w:pPr>
        <w:ind w:left="822" w:hanging="360"/>
      </w:pPr>
      <w:rPr>
        <w:rFonts w:ascii="Arial" w:eastAsia="Arial" w:hAnsi="Arial" w:hint="default"/>
        <w:w w:val="99"/>
        <w:sz w:val="20"/>
        <w:szCs w:val="20"/>
      </w:rPr>
    </w:lvl>
    <w:lvl w:ilvl="1" w:tplc="0BC60268">
      <w:start w:val="1"/>
      <w:numFmt w:val="bullet"/>
      <w:lvlText w:val="•"/>
      <w:lvlJc w:val="left"/>
      <w:pPr>
        <w:ind w:left="1489" w:hanging="360"/>
      </w:pPr>
      <w:rPr>
        <w:rFonts w:hint="default"/>
      </w:rPr>
    </w:lvl>
    <w:lvl w:ilvl="2" w:tplc="A4BA1A36">
      <w:start w:val="1"/>
      <w:numFmt w:val="bullet"/>
      <w:lvlText w:val="•"/>
      <w:lvlJc w:val="left"/>
      <w:pPr>
        <w:ind w:left="2156" w:hanging="360"/>
      </w:pPr>
      <w:rPr>
        <w:rFonts w:hint="default"/>
      </w:rPr>
    </w:lvl>
    <w:lvl w:ilvl="3" w:tplc="E44850BC">
      <w:start w:val="1"/>
      <w:numFmt w:val="bullet"/>
      <w:lvlText w:val="•"/>
      <w:lvlJc w:val="left"/>
      <w:pPr>
        <w:ind w:left="2823" w:hanging="360"/>
      </w:pPr>
      <w:rPr>
        <w:rFonts w:hint="default"/>
      </w:rPr>
    </w:lvl>
    <w:lvl w:ilvl="4" w:tplc="916ED29E">
      <w:start w:val="1"/>
      <w:numFmt w:val="bullet"/>
      <w:lvlText w:val="•"/>
      <w:lvlJc w:val="left"/>
      <w:pPr>
        <w:ind w:left="3490" w:hanging="360"/>
      </w:pPr>
      <w:rPr>
        <w:rFonts w:hint="default"/>
      </w:rPr>
    </w:lvl>
    <w:lvl w:ilvl="5" w:tplc="95D4515E">
      <w:start w:val="1"/>
      <w:numFmt w:val="bullet"/>
      <w:lvlText w:val="•"/>
      <w:lvlJc w:val="left"/>
      <w:pPr>
        <w:ind w:left="4157" w:hanging="360"/>
      </w:pPr>
      <w:rPr>
        <w:rFonts w:hint="default"/>
      </w:rPr>
    </w:lvl>
    <w:lvl w:ilvl="6" w:tplc="171CE90A">
      <w:start w:val="1"/>
      <w:numFmt w:val="bullet"/>
      <w:lvlText w:val="•"/>
      <w:lvlJc w:val="left"/>
      <w:pPr>
        <w:ind w:left="4824" w:hanging="360"/>
      </w:pPr>
      <w:rPr>
        <w:rFonts w:hint="default"/>
      </w:rPr>
    </w:lvl>
    <w:lvl w:ilvl="7" w:tplc="B360025C">
      <w:start w:val="1"/>
      <w:numFmt w:val="bullet"/>
      <w:lvlText w:val="•"/>
      <w:lvlJc w:val="left"/>
      <w:pPr>
        <w:ind w:left="5491" w:hanging="360"/>
      </w:pPr>
      <w:rPr>
        <w:rFonts w:hint="default"/>
      </w:rPr>
    </w:lvl>
    <w:lvl w:ilvl="8" w:tplc="E06C1442">
      <w:start w:val="1"/>
      <w:numFmt w:val="bullet"/>
      <w:lvlText w:val="•"/>
      <w:lvlJc w:val="left"/>
      <w:pPr>
        <w:ind w:left="6158" w:hanging="360"/>
      </w:pPr>
      <w:rPr>
        <w:rFonts w:hint="default"/>
      </w:rPr>
    </w:lvl>
  </w:abstractNum>
  <w:abstractNum w:abstractNumId="25" w15:restartNumberingAfterBreak="0">
    <w:nsid w:val="49561BF6"/>
    <w:multiLevelType w:val="hybridMultilevel"/>
    <w:tmpl w:val="D29C57E4"/>
    <w:lvl w:ilvl="0" w:tplc="55FAEADC">
      <w:start w:val="1"/>
      <w:numFmt w:val="decimal"/>
      <w:lvlText w:val="%1"/>
      <w:lvlJc w:val="left"/>
      <w:pPr>
        <w:ind w:left="1003" w:hanging="720"/>
      </w:pPr>
      <w:rPr>
        <w:rFonts w:ascii="Arial" w:eastAsia="Arial" w:hAnsi="Arial" w:hint="default"/>
        <w:w w:val="99"/>
        <w:sz w:val="20"/>
        <w:szCs w:val="20"/>
      </w:rPr>
    </w:lvl>
    <w:lvl w:ilvl="1" w:tplc="B27237C4">
      <w:start w:val="1"/>
      <w:numFmt w:val="lowerLetter"/>
      <w:lvlText w:val="%2."/>
      <w:lvlJc w:val="left"/>
      <w:pPr>
        <w:ind w:left="1590" w:hanging="720"/>
      </w:pPr>
      <w:rPr>
        <w:rFonts w:ascii="Arial" w:eastAsia="Arial" w:hAnsi="Arial" w:hint="default"/>
        <w:spacing w:val="-1"/>
        <w:w w:val="99"/>
        <w:sz w:val="20"/>
        <w:szCs w:val="20"/>
      </w:rPr>
    </w:lvl>
    <w:lvl w:ilvl="2" w:tplc="E5383F76">
      <w:start w:val="1"/>
      <w:numFmt w:val="bullet"/>
      <w:lvlText w:val="•"/>
      <w:lvlJc w:val="left"/>
      <w:pPr>
        <w:ind w:left="2625" w:hanging="720"/>
      </w:pPr>
      <w:rPr>
        <w:rFonts w:hint="default"/>
      </w:rPr>
    </w:lvl>
    <w:lvl w:ilvl="3" w:tplc="175C97A4">
      <w:start w:val="1"/>
      <w:numFmt w:val="bullet"/>
      <w:lvlText w:val="•"/>
      <w:lvlJc w:val="left"/>
      <w:pPr>
        <w:ind w:left="3661" w:hanging="720"/>
      </w:pPr>
      <w:rPr>
        <w:rFonts w:hint="default"/>
      </w:rPr>
    </w:lvl>
    <w:lvl w:ilvl="4" w:tplc="FEB4D57C">
      <w:start w:val="1"/>
      <w:numFmt w:val="bullet"/>
      <w:lvlText w:val="•"/>
      <w:lvlJc w:val="left"/>
      <w:pPr>
        <w:ind w:left="4696" w:hanging="720"/>
      </w:pPr>
      <w:rPr>
        <w:rFonts w:hint="default"/>
      </w:rPr>
    </w:lvl>
    <w:lvl w:ilvl="5" w:tplc="7D6AE992">
      <w:start w:val="1"/>
      <w:numFmt w:val="bullet"/>
      <w:lvlText w:val="•"/>
      <w:lvlJc w:val="left"/>
      <w:pPr>
        <w:ind w:left="5731" w:hanging="720"/>
      </w:pPr>
      <w:rPr>
        <w:rFonts w:hint="default"/>
      </w:rPr>
    </w:lvl>
    <w:lvl w:ilvl="6" w:tplc="2CFAEC6A">
      <w:start w:val="1"/>
      <w:numFmt w:val="bullet"/>
      <w:lvlText w:val="•"/>
      <w:lvlJc w:val="left"/>
      <w:pPr>
        <w:ind w:left="6766" w:hanging="720"/>
      </w:pPr>
      <w:rPr>
        <w:rFonts w:hint="default"/>
      </w:rPr>
    </w:lvl>
    <w:lvl w:ilvl="7" w:tplc="37EA7C0E">
      <w:start w:val="1"/>
      <w:numFmt w:val="bullet"/>
      <w:lvlText w:val="•"/>
      <w:lvlJc w:val="left"/>
      <w:pPr>
        <w:ind w:left="7801" w:hanging="720"/>
      </w:pPr>
      <w:rPr>
        <w:rFonts w:hint="default"/>
      </w:rPr>
    </w:lvl>
    <w:lvl w:ilvl="8" w:tplc="AC56E832">
      <w:start w:val="1"/>
      <w:numFmt w:val="bullet"/>
      <w:lvlText w:val="•"/>
      <w:lvlJc w:val="left"/>
      <w:pPr>
        <w:ind w:left="8836" w:hanging="720"/>
      </w:pPr>
      <w:rPr>
        <w:rFonts w:hint="default"/>
      </w:rPr>
    </w:lvl>
  </w:abstractNum>
  <w:abstractNum w:abstractNumId="26" w15:restartNumberingAfterBreak="0">
    <w:nsid w:val="49587F61"/>
    <w:multiLevelType w:val="hybridMultilevel"/>
    <w:tmpl w:val="E248A420"/>
    <w:lvl w:ilvl="0" w:tplc="7056F60C">
      <w:start w:val="6"/>
      <w:numFmt w:val="lowerLetter"/>
      <w:lvlText w:val="%1)"/>
      <w:lvlJc w:val="left"/>
      <w:pPr>
        <w:ind w:left="1506" w:hanging="360"/>
      </w:pPr>
      <w:rPr>
        <w:rFonts w:hint="default"/>
      </w:r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7" w15:restartNumberingAfterBreak="0">
    <w:nsid w:val="4B071037"/>
    <w:multiLevelType w:val="hybridMultilevel"/>
    <w:tmpl w:val="A1E4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54761"/>
    <w:multiLevelType w:val="hybridMultilevel"/>
    <w:tmpl w:val="27CE8BC8"/>
    <w:lvl w:ilvl="0" w:tplc="F2FEA0FA">
      <w:start w:val="6"/>
      <w:numFmt w:val="lowerLetter"/>
      <w:lvlText w:val="(%1)"/>
      <w:lvlJc w:val="left"/>
      <w:pPr>
        <w:ind w:left="1230" w:hanging="420"/>
      </w:pPr>
      <w:rPr>
        <w:rFonts w:ascii="Arial" w:eastAsia="Arial" w:hAnsi="Arial" w:hint="default"/>
        <w:spacing w:val="-2"/>
        <w:sz w:val="22"/>
        <w:szCs w:val="22"/>
      </w:rPr>
    </w:lvl>
    <w:lvl w:ilvl="1" w:tplc="0B02ADA6">
      <w:start w:val="1"/>
      <w:numFmt w:val="decimal"/>
      <w:lvlText w:val="%2)"/>
      <w:lvlJc w:val="left"/>
      <w:pPr>
        <w:ind w:left="1950" w:hanging="360"/>
      </w:pPr>
      <w:rPr>
        <w:rFonts w:ascii="Arial" w:eastAsia="Arial" w:hAnsi="Arial" w:hint="default"/>
        <w:b/>
        <w:bCs/>
        <w:spacing w:val="-1"/>
        <w:sz w:val="22"/>
        <w:szCs w:val="22"/>
      </w:rPr>
    </w:lvl>
    <w:lvl w:ilvl="2" w:tplc="47088CEA">
      <w:start w:val="1"/>
      <w:numFmt w:val="bullet"/>
      <w:lvlText w:val="•"/>
      <w:lvlJc w:val="left"/>
      <w:pPr>
        <w:ind w:left="2945" w:hanging="360"/>
      </w:pPr>
      <w:rPr>
        <w:rFonts w:hint="default"/>
      </w:rPr>
    </w:lvl>
    <w:lvl w:ilvl="3" w:tplc="5116458A">
      <w:start w:val="1"/>
      <w:numFmt w:val="bullet"/>
      <w:lvlText w:val="•"/>
      <w:lvlJc w:val="left"/>
      <w:pPr>
        <w:ind w:left="3940" w:hanging="360"/>
      </w:pPr>
      <w:rPr>
        <w:rFonts w:hint="default"/>
      </w:rPr>
    </w:lvl>
    <w:lvl w:ilvl="4" w:tplc="29D8997E">
      <w:start w:val="1"/>
      <w:numFmt w:val="bullet"/>
      <w:lvlText w:val="•"/>
      <w:lvlJc w:val="left"/>
      <w:pPr>
        <w:ind w:left="4935" w:hanging="360"/>
      </w:pPr>
      <w:rPr>
        <w:rFonts w:hint="default"/>
      </w:rPr>
    </w:lvl>
    <w:lvl w:ilvl="5" w:tplc="10029356">
      <w:start w:val="1"/>
      <w:numFmt w:val="bullet"/>
      <w:lvlText w:val="•"/>
      <w:lvlJc w:val="left"/>
      <w:pPr>
        <w:ind w:left="5930" w:hanging="360"/>
      </w:pPr>
      <w:rPr>
        <w:rFonts w:hint="default"/>
      </w:rPr>
    </w:lvl>
    <w:lvl w:ilvl="6" w:tplc="CD9A0C6E">
      <w:start w:val="1"/>
      <w:numFmt w:val="bullet"/>
      <w:lvlText w:val="•"/>
      <w:lvlJc w:val="left"/>
      <w:pPr>
        <w:ind w:left="6926" w:hanging="360"/>
      </w:pPr>
      <w:rPr>
        <w:rFonts w:hint="default"/>
      </w:rPr>
    </w:lvl>
    <w:lvl w:ilvl="7" w:tplc="287A5C50">
      <w:start w:val="1"/>
      <w:numFmt w:val="bullet"/>
      <w:lvlText w:val="•"/>
      <w:lvlJc w:val="left"/>
      <w:pPr>
        <w:ind w:left="7921" w:hanging="360"/>
      </w:pPr>
      <w:rPr>
        <w:rFonts w:hint="default"/>
      </w:rPr>
    </w:lvl>
    <w:lvl w:ilvl="8" w:tplc="CC765760">
      <w:start w:val="1"/>
      <w:numFmt w:val="bullet"/>
      <w:lvlText w:val="•"/>
      <w:lvlJc w:val="left"/>
      <w:pPr>
        <w:ind w:left="8916" w:hanging="360"/>
      </w:pPr>
      <w:rPr>
        <w:rFonts w:hint="default"/>
      </w:rPr>
    </w:lvl>
  </w:abstractNum>
  <w:abstractNum w:abstractNumId="29" w15:restartNumberingAfterBreak="0">
    <w:nsid w:val="56677090"/>
    <w:multiLevelType w:val="multilevel"/>
    <w:tmpl w:val="40B608E8"/>
    <w:lvl w:ilvl="0">
      <w:start w:val="8"/>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231" w:hanging="361"/>
      </w:pPr>
      <w:rPr>
        <w:rFonts w:ascii="Arial" w:eastAsia="Arial" w:hAnsi="Arial" w:hint="default"/>
        <w:spacing w:val="-1"/>
        <w:w w:val="99"/>
        <w:sz w:val="20"/>
        <w:szCs w:val="20"/>
      </w:rPr>
    </w:lvl>
    <w:lvl w:ilvl="2">
      <w:start w:val="1"/>
      <w:numFmt w:val="bullet"/>
      <w:lvlText w:val="•"/>
      <w:lvlJc w:val="left"/>
      <w:pPr>
        <w:ind w:left="2306" w:hanging="361"/>
      </w:pPr>
      <w:rPr>
        <w:rFonts w:hint="default"/>
      </w:rPr>
    </w:lvl>
    <w:lvl w:ilvl="3">
      <w:start w:val="1"/>
      <w:numFmt w:val="bullet"/>
      <w:lvlText w:val="•"/>
      <w:lvlJc w:val="left"/>
      <w:pPr>
        <w:ind w:left="3381" w:hanging="361"/>
      </w:pPr>
      <w:rPr>
        <w:rFonts w:hint="default"/>
      </w:rPr>
    </w:lvl>
    <w:lvl w:ilvl="4">
      <w:start w:val="1"/>
      <w:numFmt w:val="bullet"/>
      <w:lvlText w:val="•"/>
      <w:lvlJc w:val="left"/>
      <w:pPr>
        <w:ind w:left="4456" w:hanging="361"/>
      </w:pPr>
      <w:rPr>
        <w:rFonts w:hint="default"/>
      </w:rPr>
    </w:lvl>
    <w:lvl w:ilvl="5">
      <w:start w:val="1"/>
      <w:numFmt w:val="bullet"/>
      <w:lvlText w:val="•"/>
      <w:lvlJc w:val="left"/>
      <w:pPr>
        <w:ind w:left="5531" w:hanging="361"/>
      </w:pPr>
      <w:rPr>
        <w:rFonts w:hint="default"/>
      </w:rPr>
    </w:lvl>
    <w:lvl w:ilvl="6">
      <w:start w:val="1"/>
      <w:numFmt w:val="bullet"/>
      <w:lvlText w:val="•"/>
      <w:lvlJc w:val="left"/>
      <w:pPr>
        <w:ind w:left="6606" w:hanging="361"/>
      </w:pPr>
      <w:rPr>
        <w:rFonts w:hint="default"/>
      </w:rPr>
    </w:lvl>
    <w:lvl w:ilvl="7">
      <w:start w:val="1"/>
      <w:numFmt w:val="bullet"/>
      <w:lvlText w:val="•"/>
      <w:lvlJc w:val="left"/>
      <w:pPr>
        <w:ind w:left="7681" w:hanging="361"/>
      </w:pPr>
      <w:rPr>
        <w:rFonts w:hint="default"/>
      </w:rPr>
    </w:lvl>
    <w:lvl w:ilvl="8">
      <w:start w:val="1"/>
      <w:numFmt w:val="bullet"/>
      <w:lvlText w:val="•"/>
      <w:lvlJc w:val="left"/>
      <w:pPr>
        <w:ind w:left="8756" w:hanging="361"/>
      </w:pPr>
      <w:rPr>
        <w:rFonts w:hint="default"/>
      </w:rPr>
    </w:lvl>
  </w:abstractNum>
  <w:abstractNum w:abstractNumId="30" w15:restartNumberingAfterBreak="0">
    <w:nsid w:val="57535B6E"/>
    <w:multiLevelType w:val="hybridMultilevel"/>
    <w:tmpl w:val="98825ADE"/>
    <w:lvl w:ilvl="0" w:tplc="88000B0C">
      <w:start w:val="1"/>
      <w:numFmt w:val="decimal"/>
      <w:lvlText w:val="%1."/>
      <w:lvlJc w:val="left"/>
      <w:pPr>
        <w:ind w:left="870" w:hanging="360"/>
      </w:pPr>
      <w:rPr>
        <w:rFonts w:ascii="Arial" w:eastAsia="Arial" w:hAnsi="Arial" w:hint="default"/>
        <w:spacing w:val="-1"/>
        <w:w w:val="99"/>
        <w:sz w:val="20"/>
        <w:szCs w:val="20"/>
      </w:rPr>
    </w:lvl>
    <w:lvl w:ilvl="1" w:tplc="4768BFE6">
      <w:start w:val="1"/>
      <w:numFmt w:val="lowerLetter"/>
      <w:lvlText w:val="(%2)"/>
      <w:lvlJc w:val="left"/>
      <w:pPr>
        <w:ind w:left="2309" w:hanging="720"/>
      </w:pPr>
      <w:rPr>
        <w:rFonts w:ascii="Arial" w:eastAsia="Arial" w:hAnsi="Arial" w:hint="default"/>
        <w:w w:val="99"/>
        <w:sz w:val="20"/>
        <w:szCs w:val="20"/>
      </w:rPr>
    </w:lvl>
    <w:lvl w:ilvl="2" w:tplc="5BC4D9D4">
      <w:start w:val="1"/>
      <w:numFmt w:val="bullet"/>
      <w:lvlText w:val="•"/>
      <w:lvlJc w:val="left"/>
      <w:pPr>
        <w:ind w:left="2309" w:hanging="720"/>
      </w:pPr>
      <w:rPr>
        <w:rFonts w:hint="default"/>
      </w:rPr>
    </w:lvl>
    <w:lvl w:ilvl="3" w:tplc="4828B270">
      <w:start w:val="1"/>
      <w:numFmt w:val="bullet"/>
      <w:lvlText w:val="•"/>
      <w:lvlJc w:val="left"/>
      <w:pPr>
        <w:ind w:left="3384" w:hanging="720"/>
      </w:pPr>
      <w:rPr>
        <w:rFonts w:hint="default"/>
      </w:rPr>
    </w:lvl>
    <w:lvl w:ilvl="4" w:tplc="1370EE02">
      <w:start w:val="1"/>
      <w:numFmt w:val="bullet"/>
      <w:lvlText w:val="•"/>
      <w:lvlJc w:val="left"/>
      <w:pPr>
        <w:ind w:left="4459" w:hanging="720"/>
      </w:pPr>
      <w:rPr>
        <w:rFonts w:hint="default"/>
      </w:rPr>
    </w:lvl>
    <w:lvl w:ilvl="5" w:tplc="44D867B2">
      <w:start w:val="1"/>
      <w:numFmt w:val="bullet"/>
      <w:lvlText w:val="•"/>
      <w:lvlJc w:val="left"/>
      <w:pPr>
        <w:ind w:left="5533" w:hanging="720"/>
      </w:pPr>
      <w:rPr>
        <w:rFonts w:hint="default"/>
      </w:rPr>
    </w:lvl>
    <w:lvl w:ilvl="6" w:tplc="8F38C8E6">
      <w:start w:val="1"/>
      <w:numFmt w:val="bullet"/>
      <w:lvlText w:val="•"/>
      <w:lvlJc w:val="left"/>
      <w:pPr>
        <w:ind w:left="6608" w:hanging="720"/>
      </w:pPr>
      <w:rPr>
        <w:rFonts w:hint="default"/>
      </w:rPr>
    </w:lvl>
    <w:lvl w:ilvl="7" w:tplc="C99E2FD6">
      <w:start w:val="1"/>
      <w:numFmt w:val="bullet"/>
      <w:lvlText w:val="•"/>
      <w:lvlJc w:val="left"/>
      <w:pPr>
        <w:ind w:left="7682" w:hanging="720"/>
      </w:pPr>
      <w:rPr>
        <w:rFonts w:hint="default"/>
      </w:rPr>
    </w:lvl>
    <w:lvl w:ilvl="8" w:tplc="7C2E8A84">
      <w:start w:val="1"/>
      <w:numFmt w:val="bullet"/>
      <w:lvlText w:val="•"/>
      <w:lvlJc w:val="left"/>
      <w:pPr>
        <w:ind w:left="8757" w:hanging="720"/>
      </w:pPr>
      <w:rPr>
        <w:rFonts w:hint="default"/>
      </w:rPr>
    </w:lvl>
  </w:abstractNum>
  <w:abstractNum w:abstractNumId="31" w15:restartNumberingAfterBreak="0">
    <w:nsid w:val="57690E77"/>
    <w:multiLevelType w:val="hybridMultilevel"/>
    <w:tmpl w:val="29C014E0"/>
    <w:lvl w:ilvl="0" w:tplc="31C256B2">
      <w:start w:val="1"/>
      <w:numFmt w:val="decimal"/>
      <w:lvlText w:val="%1."/>
      <w:lvlJc w:val="left"/>
      <w:pPr>
        <w:ind w:left="99" w:hanging="288"/>
      </w:pPr>
      <w:rPr>
        <w:rFonts w:ascii="Arial" w:eastAsia="Arial" w:hAnsi="Arial" w:hint="default"/>
        <w:spacing w:val="-1"/>
        <w:w w:val="99"/>
        <w:sz w:val="20"/>
        <w:szCs w:val="20"/>
      </w:rPr>
    </w:lvl>
    <w:lvl w:ilvl="1" w:tplc="657E20C6">
      <w:start w:val="1"/>
      <w:numFmt w:val="bullet"/>
      <w:lvlText w:val=""/>
      <w:lvlJc w:val="left"/>
      <w:pPr>
        <w:ind w:left="1167" w:hanging="360"/>
      </w:pPr>
      <w:rPr>
        <w:rFonts w:ascii="Symbol" w:eastAsia="Symbol" w:hAnsi="Symbol" w:hint="default"/>
        <w:w w:val="99"/>
        <w:sz w:val="20"/>
        <w:szCs w:val="20"/>
      </w:rPr>
    </w:lvl>
    <w:lvl w:ilvl="2" w:tplc="C95AF7DC">
      <w:start w:val="1"/>
      <w:numFmt w:val="bullet"/>
      <w:lvlText w:val="•"/>
      <w:lvlJc w:val="left"/>
      <w:pPr>
        <w:ind w:left="1477" w:hanging="360"/>
      </w:pPr>
      <w:rPr>
        <w:rFonts w:hint="default"/>
      </w:rPr>
    </w:lvl>
    <w:lvl w:ilvl="3" w:tplc="43F6C31C">
      <w:start w:val="1"/>
      <w:numFmt w:val="bullet"/>
      <w:lvlText w:val="•"/>
      <w:lvlJc w:val="left"/>
      <w:pPr>
        <w:ind w:left="1787" w:hanging="360"/>
      </w:pPr>
      <w:rPr>
        <w:rFonts w:hint="default"/>
      </w:rPr>
    </w:lvl>
    <w:lvl w:ilvl="4" w:tplc="AB4E7B8E">
      <w:start w:val="1"/>
      <w:numFmt w:val="bullet"/>
      <w:lvlText w:val="•"/>
      <w:lvlJc w:val="left"/>
      <w:pPr>
        <w:ind w:left="2097" w:hanging="360"/>
      </w:pPr>
      <w:rPr>
        <w:rFonts w:hint="default"/>
      </w:rPr>
    </w:lvl>
    <w:lvl w:ilvl="5" w:tplc="7ABE3D40">
      <w:start w:val="1"/>
      <w:numFmt w:val="bullet"/>
      <w:lvlText w:val="•"/>
      <w:lvlJc w:val="left"/>
      <w:pPr>
        <w:ind w:left="2406" w:hanging="360"/>
      </w:pPr>
      <w:rPr>
        <w:rFonts w:hint="default"/>
      </w:rPr>
    </w:lvl>
    <w:lvl w:ilvl="6" w:tplc="2D48AEF6">
      <w:start w:val="1"/>
      <w:numFmt w:val="bullet"/>
      <w:lvlText w:val="•"/>
      <w:lvlJc w:val="left"/>
      <w:pPr>
        <w:ind w:left="2716" w:hanging="360"/>
      </w:pPr>
      <w:rPr>
        <w:rFonts w:hint="default"/>
      </w:rPr>
    </w:lvl>
    <w:lvl w:ilvl="7" w:tplc="89AAAE66">
      <w:start w:val="1"/>
      <w:numFmt w:val="bullet"/>
      <w:lvlText w:val="•"/>
      <w:lvlJc w:val="left"/>
      <w:pPr>
        <w:ind w:left="3026" w:hanging="360"/>
      </w:pPr>
      <w:rPr>
        <w:rFonts w:hint="default"/>
      </w:rPr>
    </w:lvl>
    <w:lvl w:ilvl="8" w:tplc="1072237A">
      <w:start w:val="1"/>
      <w:numFmt w:val="bullet"/>
      <w:lvlText w:val="•"/>
      <w:lvlJc w:val="left"/>
      <w:pPr>
        <w:ind w:left="3336" w:hanging="360"/>
      </w:pPr>
      <w:rPr>
        <w:rFonts w:hint="default"/>
      </w:rPr>
    </w:lvl>
  </w:abstractNum>
  <w:abstractNum w:abstractNumId="32"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33" w15:restartNumberingAfterBreak="0">
    <w:nsid w:val="5BB576A9"/>
    <w:multiLevelType w:val="multilevel"/>
    <w:tmpl w:val="176AA772"/>
    <w:lvl w:ilvl="0">
      <w:start w:val="7"/>
      <w:numFmt w:val="decimal"/>
      <w:lvlText w:val="%1"/>
      <w:lvlJc w:val="left"/>
      <w:pPr>
        <w:ind w:left="1111" w:hanging="900"/>
      </w:pPr>
      <w:rPr>
        <w:rFonts w:hint="default"/>
      </w:rPr>
    </w:lvl>
    <w:lvl w:ilvl="1">
      <w:start w:val="1"/>
      <w:numFmt w:val="decimal"/>
      <w:lvlText w:val="%1.%2"/>
      <w:lvlJc w:val="left"/>
      <w:pPr>
        <w:ind w:left="1111" w:hanging="900"/>
      </w:pPr>
      <w:rPr>
        <w:rFonts w:hint="default"/>
      </w:rPr>
    </w:lvl>
    <w:lvl w:ilvl="2">
      <w:start w:val="1"/>
      <w:numFmt w:val="decimal"/>
      <w:lvlText w:val="%1.%2.%3"/>
      <w:lvlJc w:val="left"/>
      <w:pPr>
        <w:ind w:left="1111" w:hanging="900"/>
      </w:pPr>
      <w:rPr>
        <w:rFonts w:ascii="Arial" w:eastAsia="Arial" w:hAnsi="Arial" w:hint="default"/>
        <w:spacing w:val="-1"/>
        <w:sz w:val="22"/>
        <w:szCs w:val="22"/>
      </w:rPr>
    </w:lvl>
    <w:lvl w:ilvl="3">
      <w:start w:val="1"/>
      <w:numFmt w:val="lowerRoman"/>
      <w:lvlText w:val="%4)"/>
      <w:lvlJc w:val="left"/>
      <w:pPr>
        <w:ind w:left="1111" w:hanging="360"/>
      </w:pPr>
      <w:rPr>
        <w:rFonts w:ascii="Arial" w:eastAsia="Arial" w:hAnsi="Arial" w:hint="default"/>
        <w:spacing w:val="-2"/>
        <w:sz w:val="22"/>
        <w:szCs w:val="22"/>
      </w:rPr>
    </w:lvl>
    <w:lvl w:ilvl="4">
      <w:start w:val="1"/>
      <w:numFmt w:val="bullet"/>
      <w:lvlText w:val="•"/>
      <w:lvlJc w:val="left"/>
      <w:pPr>
        <w:ind w:left="4396" w:hanging="360"/>
      </w:pPr>
      <w:rPr>
        <w:rFonts w:hint="default"/>
      </w:rPr>
    </w:lvl>
    <w:lvl w:ilvl="5">
      <w:start w:val="1"/>
      <w:numFmt w:val="bullet"/>
      <w:lvlText w:val="•"/>
      <w:lvlJc w:val="left"/>
      <w:pPr>
        <w:ind w:left="5491" w:hanging="360"/>
      </w:pPr>
      <w:rPr>
        <w:rFonts w:hint="default"/>
      </w:rPr>
    </w:lvl>
    <w:lvl w:ilvl="6">
      <w:start w:val="1"/>
      <w:numFmt w:val="bullet"/>
      <w:lvlText w:val="•"/>
      <w:lvlJc w:val="left"/>
      <w:pPr>
        <w:ind w:left="6586" w:hanging="360"/>
      </w:pPr>
      <w:rPr>
        <w:rFonts w:hint="default"/>
      </w:rPr>
    </w:lvl>
    <w:lvl w:ilvl="7">
      <w:start w:val="1"/>
      <w:numFmt w:val="bullet"/>
      <w:lvlText w:val="•"/>
      <w:lvlJc w:val="left"/>
      <w:pPr>
        <w:ind w:left="7681" w:hanging="360"/>
      </w:pPr>
      <w:rPr>
        <w:rFonts w:hint="default"/>
      </w:rPr>
    </w:lvl>
    <w:lvl w:ilvl="8">
      <w:start w:val="1"/>
      <w:numFmt w:val="bullet"/>
      <w:lvlText w:val="•"/>
      <w:lvlJc w:val="left"/>
      <w:pPr>
        <w:ind w:left="8776" w:hanging="360"/>
      </w:pPr>
      <w:rPr>
        <w:rFont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A75692"/>
    <w:multiLevelType w:val="hybridMultilevel"/>
    <w:tmpl w:val="AE6C105C"/>
    <w:lvl w:ilvl="0" w:tplc="DDBAE3BA">
      <w:start w:val="1"/>
      <w:numFmt w:val="lowerLetter"/>
      <w:lvlText w:val="%1."/>
      <w:lvlJc w:val="left"/>
      <w:pPr>
        <w:ind w:left="322" w:hanging="221"/>
      </w:pPr>
      <w:rPr>
        <w:rFonts w:ascii="Arial" w:eastAsia="Arial" w:hAnsi="Arial" w:hint="default"/>
        <w:spacing w:val="-1"/>
        <w:w w:val="99"/>
        <w:sz w:val="20"/>
        <w:szCs w:val="20"/>
      </w:rPr>
    </w:lvl>
    <w:lvl w:ilvl="1" w:tplc="DA2A1880">
      <w:start w:val="1"/>
      <w:numFmt w:val="bullet"/>
      <w:lvlText w:val="•"/>
      <w:lvlJc w:val="left"/>
      <w:pPr>
        <w:ind w:left="822" w:hanging="360"/>
      </w:pPr>
      <w:rPr>
        <w:rFonts w:ascii="Arial" w:eastAsia="Arial" w:hAnsi="Arial" w:hint="default"/>
        <w:w w:val="99"/>
        <w:sz w:val="20"/>
        <w:szCs w:val="20"/>
      </w:rPr>
    </w:lvl>
    <w:lvl w:ilvl="2" w:tplc="2B34F07A">
      <w:start w:val="1"/>
      <w:numFmt w:val="bullet"/>
      <w:lvlText w:val="•"/>
      <w:lvlJc w:val="left"/>
      <w:pPr>
        <w:ind w:left="822" w:hanging="360"/>
      </w:pPr>
      <w:rPr>
        <w:rFonts w:hint="default"/>
      </w:rPr>
    </w:lvl>
    <w:lvl w:ilvl="3" w:tplc="417C9FD4">
      <w:start w:val="1"/>
      <w:numFmt w:val="bullet"/>
      <w:lvlText w:val="•"/>
      <w:lvlJc w:val="left"/>
      <w:pPr>
        <w:ind w:left="1655" w:hanging="360"/>
      </w:pPr>
      <w:rPr>
        <w:rFonts w:hint="default"/>
      </w:rPr>
    </w:lvl>
    <w:lvl w:ilvl="4" w:tplc="08E49692">
      <w:start w:val="1"/>
      <w:numFmt w:val="bullet"/>
      <w:lvlText w:val="•"/>
      <w:lvlJc w:val="left"/>
      <w:pPr>
        <w:ind w:left="2489" w:hanging="360"/>
      </w:pPr>
      <w:rPr>
        <w:rFonts w:hint="default"/>
      </w:rPr>
    </w:lvl>
    <w:lvl w:ilvl="5" w:tplc="F444804A">
      <w:start w:val="1"/>
      <w:numFmt w:val="bullet"/>
      <w:lvlText w:val="•"/>
      <w:lvlJc w:val="left"/>
      <w:pPr>
        <w:ind w:left="3323" w:hanging="360"/>
      </w:pPr>
      <w:rPr>
        <w:rFonts w:hint="default"/>
      </w:rPr>
    </w:lvl>
    <w:lvl w:ilvl="6" w:tplc="10305124">
      <w:start w:val="1"/>
      <w:numFmt w:val="bullet"/>
      <w:lvlText w:val="•"/>
      <w:lvlJc w:val="left"/>
      <w:pPr>
        <w:ind w:left="4157" w:hanging="360"/>
      </w:pPr>
      <w:rPr>
        <w:rFonts w:hint="default"/>
      </w:rPr>
    </w:lvl>
    <w:lvl w:ilvl="7" w:tplc="6A001436">
      <w:start w:val="1"/>
      <w:numFmt w:val="bullet"/>
      <w:lvlText w:val="•"/>
      <w:lvlJc w:val="left"/>
      <w:pPr>
        <w:ind w:left="4991" w:hanging="360"/>
      </w:pPr>
      <w:rPr>
        <w:rFonts w:hint="default"/>
      </w:rPr>
    </w:lvl>
    <w:lvl w:ilvl="8" w:tplc="ACD4CED0">
      <w:start w:val="1"/>
      <w:numFmt w:val="bullet"/>
      <w:lvlText w:val="•"/>
      <w:lvlJc w:val="left"/>
      <w:pPr>
        <w:ind w:left="5825" w:hanging="360"/>
      </w:pPr>
      <w:rPr>
        <w:rFonts w:hint="default"/>
      </w:rPr>
    </w:lvl>
  </w:abstractNum>
  <w:abstractNum w:abstractNumId="36" w15:restartNumberingAfterBreak="0">
    <w:nsid w:val="617D398A"/>
    <w:multiLevelType w:val="hybridMultilevel"/>
    <w:tmpl w:val="37DC6DD8"/>
    <w:lvl w:ilvl="0" w:tplc="95EC1C38">
      <w:start w:val="3"/>
      <w:numFmt w:val="lowerLetter"/>
      <w:lvlText w:val="%1."/>
      <w:lvlJc w:val="left"/>
      <w:pPr>
        <w:ind w:left="313" w:hanging="212"/>
      </w:pPr>
      <w:rPr>
        <w:rFonts w:ascii="Arial" w:eastAsia="Arial" w:hAnsi="Arial" w:hint="default"/>
        <w:spacing w:val="1"/>
        <w:w w:val="99"/>
        <w:sz w:val="20"/>
        <w:szCs w:val="20"/>
      </w:rPr>
    </w:lvl>
    <w:lvl w:ilvl="1" w:tplc="F9AA9722">
      <w:start w:val="1"/>
      <w:numFmt w:val="bullet"/>
      <w:lvlText w:val="•"/>
      <w:lvlJc w:val="left"/>
      <w:pPr>
        <w:ind w:left="822" w:hanging="360"/>
      </w:pPr>
      <w:rPr>
        <w:rFonts w:ascii="Arial" w:eastAsia="Arial" w:hAnsi="Arial" w:hint="default"/>
        <w:w w:val="99"/>
        <w:sz w:val="20"/>
        <w:szCs w:val="20"/>
      </w:rPr>
    </w:lvl>
    <w:lvl w:ilvl="2" w:tplc="5C9C5F1A">
      <w:start w:val="1"/>
      <w:numFmt w:val="bullet"/>
      <w:lvlText w:val="•"/>
      <w:lvlJc w:val="left"/>
      <w:pPr>
        <w:ind w:left="822" w:hanging="360"/>
      </w:pPr>
      <w:rPr>
        <w:rFonts w:hint="default"/>
      </w:rPr>
    </w:lvl>
    <w:lvl w:ilvl="3" w:tplc="D5AA6BC8">
      <w:start w:val="1"/>
      <w:numFmt w:val="bullet"/>
      <w:lvlText w:val="•"/>
      <w:lvlJc w:val="left"/>
      <w:pPr>
        <w:ind w:left="1656" w:hanging="360"/>
      </w:pPr>
      <w:rPr>
        <w:rFonts w:hint="default"/>
      </w:rPr>
    </w:lvl>
    <w:lvl w:ilvl="4" w:tplc="7ABAD34C">
      <w:start w:val="1"/>
      <w:numFmt w:val="bullet"/>
      <w:lvlText w:val="•"/>
      <w:lvlJc w:val="left"/>
      <w:pPr>
        <w:ind w:left="2490" w:hanging="360"/>
      </w:pPr>
      <w:rPr>
        <w:rFonts w:hint="default"/>
      </w:rPr>
    </w:lvl>
    <w:lvl w:ilvl="5" w:tplc="B47A217E">
      <w:start w:val="1"/>
      <w:numFmt w:val="bullet"/>
      <w:lvlText w:val="•"/>
      <w:lvlJc w:val="left"/>
      <w:pPr>
        <w:ind w:left="3323" w:hanging="360"/>
      </w:pPr>
      <w:rPr>
        <w:rFonts w:hint="default"/>
      </w:rPr>
    </w:lvl>
    <w:lvl w:ilvl="6" w:tplc="4664C02A">
      <w:start w:val="1"/>
      <w:numFmt w:val="bullet"/>
      <w:lvlText w:val="•"/>
      <w:lvlJc w:val="left"/>
      <w:pPr>
        <w:ind w:left="4157" w:hanging="360"/>
      </w:pPr>
      <w:rPr>
        <w:rFonts w:hint="default"/>
      </w:rPr>
    </w:lvl>
    <w:lvl w:ilvl="7" w:tplc="B78AD8EC">
      <w:start w:val="1"/>
      <w:numFmt w:val="bullet"/>
      <w:lvlText w:val="•"/>
      <w:lvlJc w:val="left"/>
      <w:pPr>
        <w:ind w:left="4991" w:hanging="360"/>
      </w:pPr>
      <w:rPr>
        <w:rFonts w:hint="default"/>
      </w:rPr>
    </w:lvl>
    <w:lvl w:ilvl="8" w:tplc="7E760F2C">
      <w:start w:val="1"/>
      <w:numFmt w:val="bullet"/>
      <w:lvlText w:val="•"/>
      <w:lvlJc w:val="left"/>
      <w:pPr>
        <w:ind w:left="5825" w:hanging="360"/>
      </w:pPr>
      <w:rPr>
        <w:rFonts w:hint="default"/>
      </w:rPr>
    </w:lvl>
  </w:abstractNum>
  <w:abstractNum w:abstractNumId="37" w15:restartNumberingAfterBreak="0">
    <w:nsid w:val="6BE6340E"/>
    <w:multiLevelType w:val="hybridMultilevel"/>
    <w:tmpl w:val="99E8E244"/>
    <w:lvl w:ilvl="0" w:tplc="0C183F8C">
      <w:start w:val="8"/>
      <w:numFmt w:val="decimal"/>
      <w:lvlText w:val="%1."/>
      <w:lvlJc w:val="left"/>
      <w:pPr>
        <w:ind w:left="629" w:hanging="480"/>
      </w:pPr>
      <w:rPr>
        <w:rFonts w:ascii="Arial" w:eastAsia="Arial" w:hAnsi="Arial" w:hint="default"/>
        <w:spacing w:val="-1"/>
        <w:w w:val="99"/>
        <w:sz w:val="20"/>
        <w:szCs w:val="20"/>
      </w:rPr>
    </w:lvl>
    <w:lvl w:ilvl="1" w:tplc="30D6D658">
      <w:start w:val="2"/>
      <w:numFmt w:val="decimal"/>
      <w:lvlText w:val="%2."/>
      <w:lvlJc w:val="left"/>
      <w:pPr>
        <w:ind w:left="1311" w:hanging="1081"/>
      </w:pPr>
      <w:rPr>
        <w:rFonts w:ascii="Arial Narrow" w:eastAsia="Arial Narrow" w:hAnsi="Arial Narrow" w:hint="default"/>
        <w:w w:val="99"/>
        <w:sz w:val="20"/>
        <w:szCs w:val="20"/>
      </w:rPr>
    </w:lvl>
    <w:lvl w:ilvl="2" w:tplc="AC1425C8">
      <w:start w:val="1"/>
      <w:numFmt w:val="bullet"/>
      <w:lvlText w:val="•"/>
      <w:lvlJc w:val="left"/>
      <w:pPr>
        <w:ind w:left="2377" w:hanging="1081"/>
      </w:pPr>
      <w:rPr>
        <w:rFonts w:hint="default"/>
      </w:rPr>
    </w:lvl>
    <w:lvl w:ilvl="3" w:tplc="EDBC05AC">
      <w:start w:val="1"/>
      <w:numFmt w:val="bullet"/>
      <w:lvlText w:val="•"/>
      <w:lvlJc w:val="left"/>
      <w:pPr>
        <w:ind w:left="3443" w:hanging="1081"/>
      </w:pPr>
      <w:rPr>
        <w:rFonts w:hint="default"/>
      </w:rPr>
    </w:lvl>
    <w:lvl w:ilvl="4" w:tplc="17DA536A">
      <w:start w:val="1"/>
      <w:numFmt w:val="bullet"/>
      <w:lvlText w:val="•"/>
      <w:lvlJc w:val="left"/>
      <w:pPr>
        <w:ind w:left="4509" w:hanging="1081"/>
      </w:pPr>
      <w:rPr>
        <w:rFonts w:hint="default"/>
      </w:rPr>
    </w:lvl>
    <w:lvl w:ilvl="5" w:tplc="8EBAD7FC">
      <w:start w:val="1"/>
      <w:numFmt w:val="bullet"/>
      <w:lvlText w:val="•"/>
      <w:lvlJc w:val="left"/>
      <w:pPr>
        <w:ind w:left="5575" w:hanging="1081"/>
      </w:pPr>
      <w:rPr>
        <w:rFonts w:hint="default"/>
      </w:rPr>
    </w:lvl>
    <w:lvl w:ilvl="6" w:tplc="99225490">
      <w:start w:val="1"/>
      <w:numFmt w:val="bullet"/>
      <w:lvlText w:val="•"/>
      <w:lvlJc w:val="left"/>
      <w:pPr>
        <w:ind w:left="6641" w:hanging="1081"/>
      </w:pPr>
      <w:rPr>
        <w:rFonts w:hint="default"/>
      </w:rPr>
    </w:lvl>
    <w:lvl w:ilvl="7" w:tplc="89202CE6">
      <w:start w:val="1"/>
      <w:numFmt w:val="bullet"/>
      <w:lvlText w:val="•"/>
      <w:lvlJc w:val="left"/>
      <w:pPr>
        <w:ind w:left="7708" w:hanging="1081"/>
      </w:pPr>
      <w:rPr>
        <w:rFonts w:hint="default"/>
      </w:rPr>
    </w:lvl>
    <w:lvl w:ilvl="8" w:tplc="FCDA00F0">
      <w:start w:val="1"/>
      <w:numFmt w:val="bullet"/>
      <w:lvlText w:val="•"/>
      <w:lvlJc w:val="left"/>
      <w:pPr>
        <w:ind w:left="8774" w:hanging="1081"/>
      </w:pPr>
      <w:rPr>
        <w:rFonts w:hint="default"/>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AF14C9"/>
    <w:multiLevelType w:val="multilevel"/>
    <w:tmpl w:val="73B6A84A"/>
    <w:lvl w:ilvl="0">
      <w:start w:val="1"/>
      <w:numFmt w:val="lowerLetter"/>
      <w:lvlText w:val="%1"/>
      <w:lvlJc w:val="left"/>
      <w:pPr>
        <w:ind w:left="871" w:hanging="720"/>
      </w:pPr>
      <w:rPr>
        <w:rFonts w:hint="default"/>
      </w:rPr>
    </w:lvl>
    <w:lvl w:ilvl="1">
      <w:start w:val="11"/>
      <w:numFmt w:val="decimal"/>
      <w:lvlText w:val="%1.%2"/>
      <w:lvlJc w:val="left"/>
      <w:pPr>
        <w:ind w:left="871" w:hanging="720"/>
      </w:pPr>
      <w:rPr>
        <w:rFonts w:hint="default"/>
      </w:rPr>
    </w:lvl>
    <w:lvl w:ilvl="2">
      <w:start w:val="1"/>
      <w:numFmt w:val="decimal"/>
      <w:lvlText w:val="%1.%2.%3"/>
      <w:lvlJc w:val="left"/>
      <w:pPr>
        <w:ind w:left="871" w:hanging="720"/>
      </w:pPr>
      <w:rPr>
        <w:rFonts w:ascii="Arial" w:eastAsia="Arial" w:hAnsi="Arial" w:hint="default"/>
        <w:spacing w:val="-1"/>
        <w:sz w:val="22"/>
        <w:szCs w:val="22"/>
      </w:rPr>
    </w:lvl>
    <w:lvl w:ilvl="3">
      <w:start w:val="1"/>
      <w:numFmt w:val="lowerLetter"/>
      <w:lvlText w:val="(%4)"/>
      <w:lvlJc w:val="left"/>
      <w:pPr>
        <w:ind w:left="1365" w:hanging="315"/>
      </w:pPr>
      <w:rPr>
        <w:rFonts w:ascii="Arial" w:eastAsia="Arial" w:hAnsi="Arial" w:hint="default"/>
        <w:w w:val="99"/>
        <w:sz w:val="20"/>
        <w:szCs w:val="20"/>
      </w:rPr>
    </w:lvl>
    <w:lvl w:ilvl="4">
      <w:start w:val="1"/>
      <w:numFmt w:val="bullet"/>
      <w:lvlText w:val="•"/>
      <w:lvlJc w:val="left"/>
      <w:pPr>
        <w:ind w:left="4545" w:hanging="315"/>
      </w:pPr>
      <w:rPr>
        <w:rFonts w:hint="default"/>
      </w:rPr>
    </w:lvl>
    <w:lvl w:ilvl="5">
      <w:start w:val="1"/>
      <w:numFmt w:val="bullet"/>
      <w:lvlText w:val="•"/>
      <w:lvlJc w:val="left"/>
      <w:pPr>
        <w:ind w:left="5605" w:hanging="315"/>
      </w:pPr>
      <w:rPr>
        <w:rFonts w:hint="default"/>
      </w:rPr>
    </w:lvl>
    <w:lvl w:ilvl="6">
      <w:start w:val="1"/>
      <w:numFmt w:val="bullet"/>
      <w:lvlText w:val="•"/>
      <w:lvlJc w:val="left"/>
      <w:pPr>
        <w:ind w:left="6666" w:hanging="315"/>
      </w:pPr>
      <w:rPr>
        <w:rFonts w:hint="default"/>
      </w:rPr>
    </w:lvl>
    <w:lvl w:ilvl="7">
      <w:start w:val="1"/>
      <w:numFmt w:val="bullet"/>
      <w:lvlText w:val="•"/>
      <w:lvlJc w:val="left"/>
      <w:pPr>
        <w:ind w:left="7726" w:hanging="315"/>
      </w:pPr>
      <w:rPr>
        <w:rFonts w:hint="default"/>
      </w:rPr>
    </w:lvl>
    <w:lvl w:ilvl="8">
      <w:start w:val="1"/>
      <w:numFmt w:val="bullet"/>
      <w:lvlText w:val="•"/>
      <w:lvlJc w:val="left"/>
      <w:pPr>
        <w:ind w:left="8786" w:hanging="315"/>
      </w:pPr>
      <w:rPr>
        <w:rFonts w:hint="default"/>
      </w:rPr>
    </w:lvl>
  </w:abstractNum>
  <w:abstractNum w:abstractNumId="40" w15:restartNumberingAfterBreak="0">
    <w:nsid w:val="6E435A07"/>
    <w:multiLevelType w:val="hybridMultilevel"/>
    <w:tmpl w:val="1422B6AA"/>
    <w:lvl w:ilvl="0" w:tplc="3AFAD58A">
      <w:start w:val="1"/>
      <w:numFmt w:val="bullet"/>
      <w:lvlText w:val=""/>
      <w:lvlJc w:val="left"/>
      <w:pPr>
        <w:ind w:left="462" w:hanging="360"/>
      </w:pPr>
      <w:rPr>
        <w:rFonts w:ascii="Symbol" w:eastAsia="Symbol" w:hAnsi="Symbol" w:hint="default"/>
        <w:sz w:val="22"/>
        <w:szCs w:val="22"/>
      </w:rPr>
    </w:lvl>
    <w:lvl w:ilvl="1" w:tplc="AEE64B8E">
      <w:start w:val="1"/>
      <w:numFmt w:val="bullet"/>
      <w:lvlText w:val="•"/>
      <w:lvlJc w:val="left"/>
      <w:pPr>
        <w:ind w:left="1070" w:hanging="360"/>
      </w:pPr>
      <w:rPr>
        <w:rFonts w:hint="default"/>
      </w:rPr>
    </w:lvl>
    <w:lvl w:ilvl="2" w:tplc="17EAF292">
      <w:start w:val="1"/>
      <w:numFmt w:val="bullet"/>
      <w:lvlText w:val="•"/>
      <w:lvlJc w:val="left"/>
      <w:pPr>
        <w:ind w:left="1678" w:hanging="360"/>
      </w:pPr>
      <w:rPr>
        <w:rFonts w:hint="default"/>
      </w:rPr>
    </w:lvl>
    <w:lvl w:ilvl="3" w:tplc="72B64896">
      <w:start w:val="1"/>
      <w:numFmt w:val="bullet"/>
      <w:lvlText w:val="•"/>
      <w:lvlJc w:val="left"/>
      <w:pPr>
        <w:ind w:left="2287" w:hanging="360"/>
      </w:pPr>
      <w:rPr>
        <w:rFonts w:hint="default"/>
      </w:rPr>
    </w:lvl>
    <w:lvl w:ilvl="4" w:tplc="FD7E8918">
      <w:start w:val="1"/>
      <w:numFmt w:val="bullet"/>
      <w:lvlText w:val="•"/>
      <w:lvlJc w:val="left"/>
      <w:pPr>
        <w:ind w:left="2895" w:hanging="360"/>
      </w:pPr>
      <w:rPr>
        <w:rFonts w:hint="default"/>
      </w:rPr>
    </w:lvl>
    <w:lvl w:ilvl="5" w:tplc="F75C3A9A">
      <w:start w:val="1"/>
      <w:numFmt w:val="bullet"/>
      <w:lvlText w:val="•"/>
      <w:lvlJc w:val="left"/>
      <w:pPr>
        <w:ind w:left="3503" w:hanging="360"/>
      </w:pPr>
      <w:rPr>
        <w:rFonts w:hint="default"/>
      </w:rPr>
    </w:lvl>
    <w:lvl w:ilvl="6" w:tplc="AE884D3E">
      <w:start w:val="1"/>
      <w:numFmt w:val="bullet"/>
      <w:lvlText w:val="•"/>
      <w:lvlJc w:val="left"/>
      <w:pPr>
        <w:ind w:left="4112" w:hanging="360"/>
      </w:pPr>
      <w:rPr>
        <w:rFonts w:hint="default"/>
      </w:rPr>
    </w:lvl>
    <w:lvl w:ilvl="7" w:tplc="ADDA0A0C">
      <w:start w:val="1"/>
      <w:numFmt w:val="bullet"/>
      <w:lvlText w:val="•"/>
      <w:lvlJc w:val="left"/>
      <w:pPr>
        <w:ind w:left="4720" w:hanging="360"/>
      </w:pPr>
      <w:rPr>
        <w:rFonts w:hint="default"/>
      </w:rPr>
    </w:lvl>
    <w:lvl w:ilvl="8" w:tplc="BAB6835E">
      <w:start w:val="1"/>
      <w:numFmt w:val="bullet"/>
      <w:lvlText w:val="•"/>
      <w:lvlJc w:val="left"/>
      <w:pPr>
        <w:ind w:left="5328" w:hanging="360"/>
      </w:pPr>
      <w:rPr>
        <w:rFonts w:hint="default"/>
      </w:rPr>
    </w:lvl>
  </w:abstractNum>
  <w:abstractNum w:abstractNumId="41" w15:restartNumberingAfterBreak="0">
    <w:nsid w:val="74A81E57"/>
    <w:multiLevelType w:val="hybridMultilevel"/>
    <w:tmpl w:val="69C8881C"/>
    <w:lvl w:ilvl="0" w:tplc="4156CD56">
      <w:start w:val="1"/>
      <w:numFmt w:val="bullet"/>
      <w:lvlText w:val="•"/>
      <w:lvlJc w:val="left"/>
      <w:pPr>
        <w:ind w:left="748" w:hanging="125"/>
      </w:pPr>
      <w:rPr>
        <w:rFonts w:ascii="Arial" w:eastAsia="Arial" w:hAnsi="Arial" w:hint="default"/>
        <w:w w:val="99"/>
        <w:sz w:val="20"/>
        <w:szCs w:val="20"/>
      </w:rPr>
    </w:lvl>
    <w:lvl w:ilvl="1" w:tplc="17EE7EF4">
      <w:start w:val="1"/>
      <w:numFmt w:val="bullet"/>
      <w:lvlText w:val="•"/>
      <w:lvlJc w:val="left"/>
      <w:pPr>
        <w:ind w:left="4306" w:hanging="125"/>
      </w:pPr>
      <w:rPr>
        <w:rFonts w:ascii="Arial" w:eastAsia="Arial" w:hAnsi="Arial" w:hint="default"/>
        <w:w w:val="99"/>
        <w:sz w:val="20"/>
        <w:szCs w:val="20"/>
      </w:rPr>
    </w:lvl>
    <w:lvl w:ilvl="2" w:tplc="F0B03D3E">
      <w:start w:val="1"/>
      <w:numFmt w:val="bullet"/>
      <w:lvlText w:val="•"/>
      <w:lvlJc w:val="left"/>
      <w:pPr>
        <w:ind w:left="4613" w:hanging="125"/>
      </w:pPr>
      <w:rPr>
        <w:rFonts w:hint="default"/>
      </w:rPr>
    </w:lvl>
    <w:lvl w:ilvl="3" w:tplc="F81E189C">
      <w:start w:val="1"/>
      <w:numFmt w:val="bullet"/>
      <w:lvlText w:val="•"/>
      <w:lvlJc w:val="left"/>
      <w:pPr>
        <w:ind w:left="4920" w:hanging="125"/>
      </w:pPr>
      <w:rPr>
        <w:rFonts w:hint="default"/>
      </w:rPr>
    </w:lvl>
    <w:lvl w:ilvl="4" w:tplc="68A042F6">
      <w:start w:val="1"/>
      <w:numFmt w:val="bullet"/>
      <w:lvlText w:val="•"/>
      <w:lvlJc w:val="left"/>
      <w:pPr>
        <w:ind w:left="5227" w:hanging="125"/>
      </w:pPr>
      <w:rPr>
        <w:rFonts w:hint="default"/>
      </w:rPr>
    </w:lvl>
    <w:lvl w:ilvl="5" w:tplc="3C8294FE">
      <w:start w:val="1"/>
      <w:numFmt w:val="bullet"/>
      <w:lvlText w:val="•"/>
      <w:lvlJc w:val="left"/>
      <w:pPr>
        <w:ind w:left="5534" w:hanging="125"/>
      </w:pPr>
      <w:rPr>
        <w:rFonts w:hint="default"/>
      </w:rPr>
    </w:lvl>
    <w:lvl w:ilvl="6" w:tplc="3960924E">
      <w:start w:val="1"/>
      <w:numFmt w:val="bullet"/>
      <w:lvlText w:val="•"/>
      <w:lvlJc w:val="left"/>
      <w:pPr>
        <w:ind w:left="5841" w:hanging="125"/>
      </w:pPr>
      <w:rPr>
        <w:rFonts w:hint="default"/>
      </w:rPr>
    </w:lvl>
    <w:lvl w:ilvl="7" w:tplc="3C3AD7D4">
      <w:start w:val="1"/>
      <w:numFmt w:val="bullet"/>
      <w:lvlText w:val="•"/>
      <w:lvlJc w:val="left"/>
      <w:pPr>
        <w:ind w:left="6147" w:hanging="125"/>
      </w:pPr>
      <w:rPr>
        <w:rFonts w:hint="default"/>
      </w:rPr>
    </w:lvl>
    <w:lvl w:ilvl="8" w:tplc="6EECDFC2">
      <w:start w:val="1"/>
      <w:numFmt w:val="bullet"/>
      <w:lvlText w:val="•"/>
      <w:lvlJc w:val="left"/>
      <w:pPr>
        <w:ind w:left="6454" w:hanging="125"/>
      </w:pPr>
      <w:rPr>
        <w:rFonts w:hint="default"/>
      </w:rPr>
    </w:lvl>
  </w:abstractNum>
  <w:abstractNum w:abstractNumId="42" w15:restartNumberingAfterBreak="0">
    <w:nsid w:val="752852CC"/>
    <w:multiLevelType w:val="hybridMultilevel"/>
    <w:tmpl w:val="4C6ACD64"/>
    <w:lvl w:ilvl="0" w:tplc="2B5E382C">
      <w:start w:val="1"/>
      <w:numFmt w:val="decimal"/>
      <w:lvlText w:val="%1."/>
      <w:lvlJc w:val="left"/>
      <w:pPr>
        <w:ind w:left="1151" w:hanging="221"/>
        <w:jc w:val="right"/>
      </w:pPr>
      <w:rPr>
        <w:rFonts w:ascii="Arial" w:eastAsia="Arial" w:hAnsi="Arial" w:hint="default"/>
        <w:spacing w:val="-1"/>
        <w:w w:val="99"/>
        <w:sz w:val="20"/>
        <w:szCs w:val="20"/>
      </w:rPr>
    </w:lvl>
    <w:lvl w:ilvl="1" w:tplc="37F8A2F8">
      <w:start w:val="1"/>
      <w:numFmt w:val="bullet"/>
      <w:lvlText w:val="•"/>
      <w:lvlJc w:val="left"/>
      <w:pPr>
        <w:ind w:left="2133" w:hanging="221"/>
      </w:pPr>
      <w:rPr>
        <w:rFonts w:hint="default"/>
      </w:rPr>
    </w:lvl>
    <w:lvl w:ilvl="2" w:tplc="95DCBEC8">
      <w:start w:val="1"/>
      <w:numFmt w:val="bullet"/>
      <w:lvlText w:val="•"/>
      <w:lvlJc w:val="left"/>
      <w:pPr>
        <w:ind w:left="3114" w:hanging="221"/>
      </w:pPr>
      <w:rPr>
        <w:rFonts w:hint="default"/>
      </w:rPr>
    </w:lvl>
    <w:lvl w:ilvl="3" w:tplc="6DF6131C">
      <w:start w:val="1"/>
      <w:numFmt w:val="bullet"/>
      <w:lvlText w:val="•"/>
      <w:lvlJc w:val="left"/>
      <w:pPr>
        <w:ind w:left="4096" w:hanging="221"/>
      </w:pPr>
      <w:rPr>
        <w:rFonts w:hint="default"/>
      </w:rPr>
    </w:lvl>
    <w:lvl w:ilvl="4" w:tplc="A1105418">
      <w:start w:val="1"/>
      <w:numFmt w:val="bullet"/>
      <w:lvlText w:val="•"/>
      <w:lvlJc w:val="left"/>
      <w:pPr>
        <w:ind w:left="5077" w:hanging="221"/>
      </w:pPr>
      <w:rPr>
        <w:rFonts w:hint="default"/>
      </w:rPr>
    </w:lvl>
    <w:lvl w:ilvl="5" w:tplc="A62C7802">
      <w:start w:val="1"/>
      <w:numFmt w:val="bullet"/>
      <w:lvlText w:val="•"/>
      <w:lvlJc w:val="left"/>
      <w:pPr>
        <w:ind w:left="6059" w:hanging="221"/>
      </w:pPr>
      <w:rPr>
        <w:rFonts w:hint="default"/>
      </w:rPr>
    </w:lvl>
    <w:lvl w:ilvl="6" w:tplc="5FF22CBE">
      <w:start w:val="1"/>
      <w:numFmt w:val="bullet"/>
      <w:lvlText w:val="•"/>
      <w:lvlJc w:val="left"/>
      <w:pPr>
        <w:ind w:left="7040" w:hanging="221"/>
      </w:pPr>
      <w:rPr>
        <w:rFonts w:hint="default"/>
      </w:rPr>
    </w:lvl>
    <w:lvl w:ilvl="7" w:tplc="CA78EE02">
      <w:start w:val="1"/>
      <w:numFmt w:val="bullet"/>
      <w:lvlText w:val="•"/>
      <w:lvlJc w:val="left"/>
      <w:pPr>
        <w:ind w:left="8022" w:hanging="221"/>
      </w:pPr>
      <w:rPr>
        <w:rFonts w:hint="default"/>
      </w:rPr>
    </w:lvl>
    <w:lvl w:ilvl="8" w:tplc="634E1DA0">
      <w:start w:val="1"/>
      <w:numFmt w:val="bullet"/>
      <w:lvlText w:val="•"/>
      <w:lvlJc w:val="left"/>
      <w:pPr>
        <w:ind w:left="9003" w:hanging="221"/>
      </w:pPr>
      <w:rPr>
        <w:rFonts w:hint="default"/>
      </w:rPr>
    </w:lvl>
  </w:abstractNum>
  <w:abstractNum w:abstractNumId="43" w15:restartNumberingAfterBreak="0">
    <w:nsid w:val="7A072396"/>
    <w:multiLevelType w:val="multilevel"/>
    <w:tmpl w:val="BF8E41A8"/>
    <w:lvl w:ilvl="0">
      <w:start w:val="23"/>
      <w:numFmt w:val="decimal"/>
      <w:lvlText w:val="%1"/>
      <w:lvlJc w:val="left"/>
      <w:pPr>
        <w:ind w:left="1411" w:hanging="541"/>
      </w:pPr>
      <w:rPr>
        <w:rFonts w:hint="default"/>
      </w:rPr>
    </w:lvl>
    <w:lvl w:ilvl="1">
      <w:start w:val="2"/>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2311" w:hanging="874"/>
      </w:pPr>
      <w:rPr>
        <w:rFonts w:ascii="Arial" w:eastAsia="Arial" w:hAnsi="Arial" w:hint="default"/>
        <w:spacing w:val="-1"/>
        <w:w w:val="99"/>
        <w:sz w:val="20"/>
        <w:szCs w:val="20"/>
      </w:rPr>
    </w:lvl>
    <w:lvl w:ilvl="3">
      <w:start w:val="1"/>
      <w:numFmt w:val="bullet"/>
      <w:lvlText w:val="•"/>
      <w:lvlJc w:val="left"/>
      <w:pPr>
        <w:ind w:left="4221" w:hanging="874"/>
      </w:pPr>
      <w:rPr>
        <w:rFonts w:hint="default"/>
      </w:rPr>
    </w:lvl>
    <w:lvl w:ilvl="4">
      <w:start w:val="1"/>
      <w:numFmt w:val="bullet"/>
      <w:lvlText w:val="•"/>
      <w:lvlJc w:val="left"/>
      <w:pPr>
        <w:ind w:left="5176" w:hanging="874"/>
      </w:pPr>
      <w:rPr>
        <w:rFonts w:hint="default"/>
      </w:rPr>
    </w:lvl>
    <w:lvl w:ilvl="5">
      <w:start w:val="1"/>
      <w:numFmt w:val="bullet"/>
      <w:lvlText w:val="•"/>
      <w:lvlJc w:val="left"/>
      <w:pPr>
        <w:ind w:left="6131" w:hanging="874"/>
      </w:pPr>
      <w:rPr>
        <w:rFonts w:hint="default"/>
      </w:rPr>
    </w:lvl>
    <w:lvl w:ilvl="6">
      <w:start w:val="1"/>
      <w:numFmt w:val="bullet"/>
      <w:lvlText w:val="•"/>
      <w:lvlJc w:val="left"/>
      <w:pPr>
        <w:ind w:left="7086" w:hanging="874"/>
      </w:pPr>
      <w:rPr>
        <w:rFonts w:hint="default"/>
      </w:rPr>
    </w:lvl>
    <w:lvl w:ilvl="7">
      <w:start w:val="1"/>
      <w:numFmt w:val="bullet"/>
      <w:lvlText w:val="•"/>
      <w:lvlJc w:val="left"/>
      <w:pPr>
        <w:ind w:left="8041" w:hanging="874"/>
      </w:pPr>
      <w:rPr>
        <w:rFonts w:hint="default"/>
      </w:rPr>
    </w:lvl>
    <w:lvl w:ilvl="8">
      <w:start w:val="1"/>
      <w:numFmt w:val="bullet"/>
      <w:lvlText w:val="•"/>
      <w:lvlJc w:val="left"/>
      <w:pPr>
        <w:ind w:left="8996" w:hanging="874"/>
      </w:pPr>
      <w:rPr>
        <w:rFonts w:hint="default"/>
      </w:rPr>
    </w:lvl>
  </w:abstractNum>
  <w:abstractNum w:abstractNumId="44"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5" w15:restartNumberingAfterBreak="0">
    <w:nsid w:val="7C690F7D"/>
    <w:multiLevelType w:val="hybridMultilevel"/>
    <w:tmpl w:val="B114EBC0"/>
    <w:lvl w:ilvl="0" w:tplc="ECA0398A">
      <w:start w:val="1"/>
      <w:numFmt w:val="bullet"/>
      <w:lvlText w:val="•"/>
      <w:lvlJc w:val="left"/>
      <w:pPr>
        <w:ind w:left="822" w:hanging="360"/>
      </w:pPr>
      <w:rPr>
        <w:rFonts w:ascii="Arial" w:eastAsia="Arial" w:hAnsi="Arial" w:hint="default"/>
        <w:w w:val="99"/>
        <w:sz w:val="20"/>
        <w:szCs w:val="20"/>
      </w:rPr>
    </w:lvl>
    <w:lvl w:ilvl="1" w:tplc="AE822F0C">
      <w:start w:val="1"/>
      <w:numFmt w:val="bullet"/>
      <w:lvlText w:val="•"/>
      <w:lvlJc w:val="left"/>
      <w:pPr>
        <w:ind w:left="1394" w:hanging="360"/>
      </w:pPr>
      <w:rPr>
        <w:rFonts w:hint="default"/>
      </w:rPr>
    </w:lvl>
    <w:lvl w:ilvl="2" w:tplc="57C22582">
      <w:start w:val="1"/>
      <w:numFmt w:val="bullet"/>
      <w:lvlText w:val="•"/>
      <w:lvlJc w:val="left"/>
      <w:pPr>
        <w:ind w:left="1966" w:hanging="360"/>
      </w:pPr>
      <w:rPr>
        <w:rFonts w:hint="default"/>
      </w:rPr>
    </w:lvl>
    <w:lvl w:ilvl="3" w:tplc="624430C2">
      <w:start w:val="1"/>
      <w:numFmt w:val="bullet"/>
      <w:lvlText w:val="•"/>
      <w:lvlJc w:val="left"/>
      <w:pPr>
        <w:ind w:left="2539" w:hanging="360"/>
      </w:pPr>
      <w:rPr>
        <w:rFonts w:hint="default"/>
      </w:rPr>
    </w:lvl>
    <w:lvl w:ilvl="4" w:tplc="CADE231C">
      <w:start w:val="1"/>
      <w:numFmt w:val="bullet"/>
      <w:lvlText w:val="•"/>
      <w:lvlJc w:val="left"/>
      <w:pPr>
        <w:ind w:left="3111" w:hanging="360"/>
      </w:pPr>
      <w:rPr>
        <w:rFonts w:hint="default"/>
      </w:rPr>
    </w:lvl>
    <w:lvl w:ilvl="5" w:tplc="43B627F0">
      <w:start w:val="1"/>
      <w:numFmt w:val="bullet"/>
      <w:lvlText w:val="•"/>
      <w:lvlJc w:val="left"/>
      <w:pPr>
        <w:ind w:left="3683" w:hanging="360"/>
      </w:pPr>
      <w:rPr>
        <w:rFonts w:hint="default"/>
      </w:rPr>
    </w:lvl>
    <w:lvl w:ilvl="6" w:tplc="781E7962">
      <w:start w:val="1"/>
      <w:numFmt w:val="bullet"/>
      <w:lvlText w:val="•"/>
      <w:lvlJc w:val="left"/>
      <w:pPr>
        <w:ind w:left="4255" w:hanging="360"/>
      </w:pPr>
      <w:rPr>
        <w:rFonts w:hint="default"/>
      </w:rPr>
    </w:lvl>
    <w:lvl w:ilvl="7" w:tplc="46D4B028">
      <w:start w:val="1"/>
      <w:numFmt w:val="bullet"/>
      <w:lvlText w:val="•"/>
      <w:lvlJc w:val="left"/>
      <w:pPr>
        <w:ind w:left="4828" w:hanging="360"/>
      </w:pPr>
      <w:rPr>
        <w:rFonts w:hint="default"/>
      </w:rPr>
    </w:lvl>
    <w:lvl w:ilvl="8" w:tplc="96E69A46">
      <w:start w:val="1"/>
      <w:numFmt w:val="bullet"/>
      <w:lvlText w:val="•"/>
      <w:lvlJc w:val="left"/>
      <w:pPr>
        <w:ind w:left="5400" w:hanging="360"/>
      </w:pPr>
      <w:rPr>
        <w:rFonts w:hint="default"/>
      </w:rPr>
    </w:lvl>
  </w:abstractNum>
  <w:abstractNum w:abstractNumId="46" w15:restartNumberingAfterBreak="0">
    <w:nsid w:val="7D491BEE"/>
    <w:multiLevelType w:val="hybridMultilevel"/>
    <w:tmpl w:val="45F4214C"/>
    <w:lvl w:ilvl="0" w:tplc="C48CAEAA">
      <w:start w:val="8"/>
      <w:numFmt w:val="decimal"/>
      <w:lvlText w:val="%1."/>
      <w:lvlJc w:val="left"/>
      <w:pPr>
        <w:ind w:left="805" w:hanging="704"/>
      </w:pPr>
      <w:rPr>
        <w:rFonts w:ascii="Arial" w:eastAsia="Arial" w:hAnsi="Arial" w:hint="default"/>
        <w:spacing w:val="-1"/>
        <w:w w:val="99"/>
        <w:sz w:val="20"/>
        <w:szCs w:val="20"/>
      </w:rPr>
    </w:lvl>
    <w:lvl w:ilvl="1" w:tplc="48D8F3E6">
      <w:start w:val="1"/>
      <w:numFmt w:val="lowerRoman"/>
      <w:lvlText w:val="%2."/>
      <w:lvlJc w:val="left"/>
      <w:pPr>
        <w:ind w:left="1969" w:hanging="360"/>
      </w:pPr>
      <w:rPr>
        <w:rFonts w:ascii="Arial" w:eastAsia="Arial" w:hAnsi="Arial" w:hint="default"/>
        <w:spacing w:val="-1"/>
        <w:w w:val="99"/>
        <w:sz w:val="20"/>
        <w:szCs w:val="20"/>
      </w:rPr>
    </w:lvl>
    <w:lvl w:ilvl="2" w:tplc="684EDF54">
      <w:start w:val="1"/>
      <w:numFmt w:val="bullet"/>
      <w:lvlText w:val="•"/>
      <w:lvlJc w:val="left"/>
      <w:pPr>
        <w:ind w:left="2477" w:hanging="360"/>
      </w:pPr>
      <w:rPr>
        <w:rFonts w:hint="default"/>
      </w:rPr>
    </w:lvl>
    <w:lvl w:ilvl="3" w:tplc="5DE46DB6">
      <w:start w:val="1"/>
      <w:numFmt w:val="bullet"/>
      <w:lvlText w:val="•"/>
      <w:lvlJc w:val="left"/>
      <w:pPr>
        <w:ind w:left="2986" w:hanging="360"/>
      </w:pPr>
      <w:rPr>
        <w:rFonts w:hint="default"/>
      </w:rPr>
    </w:lvl>
    <w:lvl w:ilvl="4" w:tplc="7DBACD6A">
      <w:start w:val="1"/>
      <w:numFmt w:val="bullet"/>
      <w:lvlText w:val="•"/>
      <w:lvlJc w:val="left"/>
      <w:pPr>
        <w:ind w:left="3494" w:hanging="360"/>
      </w:pPr>
      <w:rPr>
        <w:rFonts w:hint="default"/>
      </w:rPr>
    </w:lvl>
    <w:lvl w:ilvl="5" w:tplc="F76A34B8">
      <w:start w:val="1"/>
      <w:numFmt w:val="bullet"/>
      <w:lvlText w:val="•"/>
      <w:lvlJc w:val="left"/>
      <w:pPr>
        <w:ind w:left="4003" w:hanging="360"/>
      </w:pPr>
      <w:rPr>
        <w:rFonts w:hint="default"/>
      </w:rPr>
    </w:lvl>
    <w:lvl w:ilvl="6" w:tplc="EECA3EFA">
      <w:start w:val="1"/>
      <w:numFmt w:val="bullet"/>
      <w:lvlText w:val="•"/>
      <w:lvlJc w:val="left"/>
      <w:pPr>
        <w:ind w:left="4511" w:hanging="360"/>
      </w:pPr>
      <w:rPr>
        <w:rFonts w:hint="default"/>
      </w:rPr>
    </w:lvl>
    <w:lvl w:ilvl="7" w:tplc="672C58F6">
      <w:start w:val="1"/>
      <w:numFmt w:val="bullet"/>
      <w:lvlText w:val="•"/>
      <w:lvlJc w:val="left"/>
      <w:pPr>
        <w:ind w:left="5019" w:hanging="360"/>
      </w:pPr>
      <w:rPr>
        <w:rFonts w:hint="default"/>
      </w:rPr>
    </w:lvl>
    <w:lvl w:ilvl="8" w:tplc="2D28ADC8">
      <w:start w:val="1"/>
      <w:numFmt w:val="bullet"/>
      <w:lvlText w:val="•"/>
      <w:lvlJc w:val="left"/>
      <w:pPr>
        <w:ind w:left="5528" w:hanging="360"/>
      </w:pPr>
      <w:rPr>
        <w:rFonts w:hint="default"/>
      </w:rPr>
    </w:lvl>
  </w:abstractNum>
  <w:num w:numId="1">
    <w:abstractNumId w:val="41"/>
  </w:num>
  <w:num w:numId="2">
    <w:abstractNumId w:val="30"/>
  </w:num>
  <w:num w:numId="3">
    <w:abstractNumId w:val="13"/>
  </w:num>
  <w:num w:numId="4">
    <w:abstractNumId w:val="2"/>
  </w:num>
  <w:num w:numId="5">
    <w:abstractNumId w:val="43"/>
  </w:num>
  <w:num w:numId="6">
    <w:abstractNumId w:val="20"/>
  </w:num>
  <w:num w:numId="7">
    <w:abstractNumId w:val="29"/>
  </w:num>
  <w:num w:numId="8">
    <w:abstractNumId w:val="5"/>
  </w:num>
  <w:num w:numId="9">
    <w:abstractNumId w:val="42"/>
  </w:num>
  <w:num w:numId="10">
    <w:abstractNumId w:val="45"/>
  </w:num>
  <w:num w:numId="11">
    <w:abstractNumId w:val="40"/>
  </w:num>
  <w:num w:numId="12">
    <w:abstractNumId w:val="8"/>
  </w:num>
  <w:num w:numId="13">
    <w:abstractNumId w:val="22"/>
  </w:num>
  <w:num w:numId="14">
    <w:abstractNumId w:val="4"/>
  </w:num>
  <w:num w:numId="15">
    <w:abstractNumId w:val="10"/>
  </w:num>
  <w:num w:numId="16">
    <w:abstractNumId w:val="46"/>
  </w:num>
  <w:num w:numId="17">
    <w:abstractNumId w:val="18"/>
  </w:num>
  <w:num w:numId="18">
    <w:abstractNumId w:val="17"/>
  </w:num>
  <w:num w:numId="19">
    <w:abstractNumId w:val="31"/>
  </w:num>
  <w:num w:numId="20">
    <w:abstractNumId w:val="12"/>
  </w:num>
  <w:num w:numId="21">
    <w:abstractNumId w:val="0"/>
  </w:num>
  <w:num w:numId="22">
    <w:abstractNumId w:val="36"/>
  </w:num>
  <w:num w:numId="23">
    <w:abstractNumId w:val="24"/>
  </w:num>
  <w:num w:numId="24">
    <w:abstractNumId w:val="23"/>
  </w:num>
  <w:num w:numId="25">
    <w:abstractNumId w:val="35"/>
  </w:num>
  <w:num w:numId="26">
    <w:abstractNumId w:val="25"/>
  </w:num>
  <w:num w:numId="27">
    <w:abstractNumId w:val="21"/>
  </w:num>
  <w:num w:numId="28">
    <w:abstractNumId w:val="9"/>
  </w:num>
  <w:num w:numId="29">
    <w:abstractNumId w:val="16"/>
  </w:num>
  <w:num w:numId="30">
    <w:abstractNumId w:val="33"/>
  </w:num>
  <w:num w:numId="31">
    <w:abstractNumId w:val="28"/>
  </w:num>
  <w:num w:numId="32">
    <w:abstractNumId w:val="19"/>
  </w:num>
  <w:num w:numId="33">
    <w:abstractNumId w:val="11"/>
  </w:num>
  <w:num w:numId="34">
    <w:abstractNumId w:val="15"/>
  </w:num>
  <w:num w:numId="35">
    <w:abstractNumId w:val="6"/>
  </w:num>
  <w:num w:numId="36">
    <w:abstractNumId w:val="39"/>
  </w:num>
  <w:num w:numId="37">
    <w:abstractNumId w:val="7"/>
  </w:num>
  <w:num w:numId="38">
    <w:abstractNumId w:val="32"/>
  </w:num>
  <w:num w:numId="39">
    <w:abstractNumId w:val="44"/>
  </w:num>
  <w:num w:numId="40">
    <w:abstractNumId w:val="3"/>
  </w:num>
  <w:num w:numId="41">
    <w:abstractNumId w:val="37"/>
  </w:num>
  <w:num w:numId="42">
    <w:abstractNumId w:val="14"/>
  </w:num>
  <w:num w:numId="43">
    <w:abstractNumId w:val="26"/>
  </w:num>
  <w:num w:numId="44">
    <w:abstractNumId w:val="27"/>
  </w:num>
  <w:num w:numId="45">
    <w:abstractNumId w:val="1"/>
  </w:num>
  <w:num w:numId="46">
    <w:abstractNumId w:val="3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4"/>
    <w:rsid w:val="001173DD"/>
    <w:rsid w:val="001517D5"/>
    <w:rsid w:val="00251142"/>
    <w:rsid w:val="00420D44"/>
    <w:rsid w:val="00524588"/>
    <w:rsid w:val="005753FE"/>
    <w:rsid w:val="0069629D"/>
    <w:rsid w:val="006E17B3"/>
    <w:rsid w:val="00746D1B"/>
    <w:rsid w:val="00804B60"/>
    <w:rsid w:val="0092686B"/>
    <w:rsid w:val="00AB0C10"/>
    <w:rsid w:val="00AD3BE5"/>
    <w:rsid w:val="00C535C3"/>
    <w:rsid w:val="00CC73F1"/>
    <w:rsid w:val="00F62D2A"/>
    <w:rsid w:val="00FA20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C294E"/>
  <w15:docId w15:val="{1C40CFB2-F420-462C-84BA-D9F47E53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sz w:val="24"/>
      <w:szCs w:val="24"/>
    </w:rPr>
  </w:style>
  <w:style w:type="paragraph" w:styleId="Heading2">
    <w:name w:val="heading 2"/>
    <w:basedOn w:val="Normal"/>
    <w:uiPriority w:val="9"/>
    <w:unhideWhenUsed/>
    <w:qFormat/>
    <w:pPr>
      <w:ind w:left="871" w:hanging="720"/>
      <w:outlineLvl w:val="1"/>
    </w:pPr>
    <w:rPr>
      <w:rFonts w:ascii="Arial" w:eastAsia="Arial" w:hAnsi="Arial"/>
      <w:b/>
      <w:bCs/>
    </w:rPr>
  </w:style>
  <w:style w:type="paragraph" w:styleId="Heading3">
    <w:name w:val="heading 3"/>
    <w:basedOn w:val="Normal"/>
    <w:uiPriority w:val="9"/>
    <w:unhideWhenUsed/>
    <w:qFormat/>
    <w:pPr>
      <w:ind w:left="1111" w:hanging="360"/>
      <w:outlineLvl w:val="2"/>
    </w:pPr>
    <w:rPr>
      <w:rFonts w:ascii="Arial" w:eastAsia="Arial" w:hAnsi="Arial"/>
    </w:rPr>
  </w:style>
  <w:style w:type="paragraph" w:styleId="Heading4">
    <w:name w:val="heading 4"/>
    <w:basedOn w:val="Normal"/>
    <w:uiPriority w:val="9"/>
    <w:unhideWhenUsed/>
    <w:qFormat/>
    <w:pPr>
      <w:ind w:left="1231"/>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FA205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FA205C"/>
    <w:pPr>
      <w:widowControl/>
      <w:jc w:val="both"/>
    </w:pPr>
    <w:rPr>
      <w:rFonts w:ascii="Verdana" w:eastAsia="Times New Roman" w:hAnsi="Verdana" w:cs="Times New Roman"/>
      <w:sz w:val="20"/>
      <w:szCs w:val="20"/>
      <w:lang w:val="en-ZA"/>
    </w:rPr>
  </w:style>
  <w:style w:type="character" w:customStyle="1" w:styleId="CommentTextChar">
    <w:name w:val="Comment Text Char"/>
    <w:basedOn w:val="DefaultParagraphFont"/>
    <w:link w:val="CommentText"/>
    <w:semiHidden/>
    <w:rsid w:val="00FA205C"/>
    <w:rPr>
      <w:rFonts w:ascii="Verdana" w:eastAsia="Times New Roman" w:hAnsi="Verdana" w:cs="Times New Roman"/>
      <w:sz w:val="20"/>
      <w:szCs w:val="20"/>
      <w:lang w:val="en-ZA"/>
    </w:rPr>
  </w:style>
  <w:style w:type="character" w:styleId="CommentReference">
    <w:name w:val="annotation reference"/>
    <w:basedOn w:val="DefaultParagraphFont"/>
    <w:semiHidden/>
    <w:rsid w:val="00FA205C"/>
    <w:rPr>
      <w:sz w:val="16"/>
      <w:szCs w:val="16"/>
    </w:rPr>
  </w:style>
  <w:style w:type="paragraph" w:styleId="BodyTextIndent2">
    <w:name w:val="Body Text Indent 2"/>
    <w:basedOn w:val="Normal"/>
    <w:link w:val="BodyTextIndent2Char"/>
    <w:uiPriority w:val="99"/>
    <w:semiHidden/>
    <w:unhideWhenUsed/>
    <w:rsid w:val="00804B60"/>
    <w:pPr>
      <w:widowControl/>
      <w:spacing w:after="120" w:line="480" w:lineRule="auto"/>
      <w:ind w:left="283"/>
    </w:pPr>
    <w:rPr>
      <w:lang w:val="en-ZA"/>
    </w:rPr>
  </w:style>
  <w:style w:type="character" w:customStyle="1" w:styleId="BodyTextIndent2Char">
    <w:name w:val="Body Text Indent 2 Char"/>
    <w:basedOn w:val="DefaultParagraphFont"/>
    <w:link w:val="BodyTextIndent2"/>
    <w:uiPriority w:val="99"/>
    <w:semiHidden/>
    <w:rsid w:val="00804B60"/>
    <w:rPr>
      <w:lang w:val="en-ZA"/>
    </w:rPr>
  </w:style>
  <w:style w:type="character" w:styleId="FootnoteReference">
    <w:name w:val="footnote reference"/>
    <w:semiHidden/>
    <w:rsid w:val="00804B60"/>
  </w:style>
  <w:style w:type="paragraph" w:styleId="FootnoteText">
    <w:name w:val="footnote text"/>
    <w:basedOn w:val="Normal"/>
    <w:link w:val="FootnoteTextChar"/>
    <w:rsid w:val="00804B60"/>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04B60"/>
    <w:rPr>
      <w:rFonts w:ascii="Courier New" w:eastAsia="Times New Roman" w:hAnsi="Courier New" w:cs="Times New Roman"/>
      <w:snapToGrid w:val="0"/>
      <w:sz w:val="20"/>
      <w:szCs w:val="20"/>
    </w:rPr>
  </w:style>
  <w:style w:type="character" w:styleId="Hyperlink">
    <w:name w:val="Hyperlink"/>
    <w:basedOn w:val="DefaultParagraphFont"/>
    <w:unhideWhenUsed/>
    <w:rsid w:val="0069629D"/>
    <w:rPr>
      <w:color w:val="0000FF"/>
      <w:u w:val="single"/>
    </w:rPr>
  </w:style>
  <w:style w:type="paragraph" w:styleId="BalloonText">
    <w:name w:val="Balloon Text"/>
    <w:basedOn w:val="Normal"/>
    <w:link w:val="BalloonTextChar"/>
    <w:uiPriority w:val="99"/>
    <w:semiHidden/>
    <w:unhideWhenUsed/>
    <w:rsid w:val="0069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9D"/>
    <w:rPr>
      <w:rFonts w:ascii="Segoe UI" w:hAnsi="Segoe UI" w:cs="Segoe UI"/>
      <w:sz w:val="18"/>
      <w:szCs w:val="18"/>
    </w:rPr>
  </w:style>
  <w:style w:type="paragraph" w:styleId="Header">
    <w:name w:val="header"/>
    <w:basedOn w:val="Normal"/>
    <w:link w:val="HeaderChar"/>
    <w:uiPriority w:val="99"/>
    <w:unhideWhenUsed/>
    <w:rsid w:val="00F62D2A"/>
    <w:pPr>
      <w:tabs>
        <w:tab w:val="center" w:pos="4513"/>
        <w:tab w:val="right" w:pos="9026"/>
      </w:tabs>
    </w:pPr>
  </w:style>
  <w:style w:type="character" w:customStyle="1" w:styleId="HeaderChar">
    <w:name w:val="Header Char"/>
    <w:basedOn w:val="DefaultParagraphFont"/>
    <w:link w:val="Header"/>
    <w:uiPriority w:val="99"/>
    <w:rsid w:val="00F62D2A"/>
  </w:style>
  <w:style w:type="paragraph" w:styleId="Footer">
    <w:name w:val="footer"/>
    <w:basedOn w:val="Normal"/>
    <w:link w:val="FooterChar"/>
    <w:uiPriority w:val="99"/>
    <w:unhideWhenUsed/>
    <w:rsid w:val="00F62D2A"/>
    <w:pPr>
      <w:tabs>
        <w:tab w:val="center" w:pos="4513"/>
        <w:tab w:val="right" w:pos="9026"/>
      </w:tabs>
    </w:pPr>
  </w:style>
  <w:style w:type="character" w:customStyle="1" w:styleId="FooterChar">
    <w:name w:val="Footer Char"/>
    <w:basedOn w:val="DefaultParagraphFont"/>
    <w:link w:val="Footer"/>
    <w:uiPriority w:val="99"/>
    <w:rsid w:val="00F62D2A"/>
  </w:style>
  <w:style w:type="character" w:styleId="UnresolvedMention">
    <w:name w:val="Unresolved Mention"/>
    <w:basedOn w:val="DefaultParagraphFont"/>
    <w:uiPriority w:val="99"/>
    <w:semiHidden/>
    <w:unhideWhenUsed/>
    <w:rsid w:val="0074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6453">
      <w:bodyDiv w:val="1"/>
      <w:marLeft w:val="0"/>
      <w:marRight w:val="0"/>
      <w:marTop w:val="0"/>
      <w:marBottom w:val="0"/>
      <w:divBdr>
        <w:top w:val="none" w:sz="0" w:space="0" w:color="auto"/>
        <w:left w:val="none" w:sz="0" w:space="0" w:color="auto"/>
        <w:bottom w:val="none" w:sz="0" w:space="0" w:color="auto"/>
        <w:right w:val="none" w:sz="0" w:space="0" w:color="auto"/>
      </w:divBdr>
    </w:div>
    <w:div w:id="159011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ongile@nedlac.org.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Nzg1MDI1YTAtZTMyOS00NjExLTgxNzctZWRkNDA1NDZjODUz%40thread.v2/0?context=%7b%22Tid%22%3a%22b572c123-4601-4276-9f6e-13c8f89698e6%22%2c%22Oid%22%3a%22cb1ef645-dc47-447b-8c79-e3e4c425ec75%22%7d" TargetMode="External"/><Relationship Id="rId5" Type="http://schemas.openxmlformats.org/officeDocument/2006/relationships/styles" Target="styles.xml"/><Relationship Id="rId15" Type="http://schemas.openxmlformats.org/officeDocument/2006/relationships/hyperlink" Target="http://www.sars.gov.za/"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40FA9-5CC8-482A-922A-B23EDB5EA194}">
  <ds:schemaRefs>
    <ds:schemaRef ds:uri="http://schemas.microsoft.com/sharepoint/v3/contenttype/forms"/>
  </ds:schemaRefs>
</ds:datastoreItem>
</file>

<file path=customXml/itemProps2.xml><?xml version="1.0" encoding="utf-8"?>
<ds:datastoreItem xmlns:ds="http://schemas.openxmlformats.org/officeDocument/2006/customXml" ds:itemID="{A4404007-1D10-48D5-9B92-857D07D6E542}">
  <ds:schemaRefs>
    <ds:schemaRef ds:uri="http://purl.org/dc/terms/"/>
    <ds:schemaRef ds:uri="http://schemas.microsoft.com/office/2006/metadata/properties"/>
    <ds:schemaRef ds:uri="http://www.w3.org/XML/1998/namespace"/>
    <ds:schemaRef ds:uri="40470548-e20d-42cf-8879-7e416a9c9010"/>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912fe07-9dfb-49b3-a753-25145e3cf5e0"/>
    <ds:schemaRef ds:uri="http://purl.org/dc/dcmitype/"/>
  </ds:schemaRefs>
</ds:datastoreItem>
</file>

<file path=customXml/itemProps3.xml><?xml version="1.0" encoding="utf-8"?>
<ds:datastoreItem xmlns:ds="http://schemas.openxmlformats.org/officeDocument/2006/customXml" ds:itemID="{5223DAE5-EFB3-4088-A66E-25417254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9591</Words>
  <Characters>54673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
  <LinksUpToDate>false</LinksUpToDate>
  <CharactersWithSpaces>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EMaubane</dc:creator>
  <cp:lastModifiedBy>Sibongile Pheeha</cp:lastModifiedBy>
  <cp:revision>3</cp:revision>
  <dcterms:created xsi:type="dcterms:W3CDTF">2022-10-14T20:23:00Z</dcterms:created>
  <dcterms:modified xsi:type="dcterms:W3CDTF">2022-10-14T20:44:00Z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2022-10-14T00:00:00Z</vt:filetime>
  </property>
  <property fmtid="{D5CDD505-2E9C-101B-9397-08002B2CF9AE}" pid="4" name="ContentTypeId">
    <vt:lpwstr>0x0101008A8BA9DAFAF72549AD785F9BD9333D4D</vt:lpwstr>
  </property>
</Properties>
</file>