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rsidTr="009436C4">
        <w:trPr>
          <w:trHeight w:val="283"/>
        </w:trPr>
        <w:tc>
          <w:tcPr>
            <w:tcW w:w="2410" w:type="dxa"/>
            <w:vMerge w:val="restart"/>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bookmarkStart w:id="0" w:name="_GoBack"/>
            <w:bookmarkEnd w:id="0"/>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rsidTr="009436C4">
        <w:trPr>
          <w:trHeight w:val="283"/>
        </w:trPr>
        <w:tc>
          <w:tcPr>
            <w:tcW w:w="2410" w:type="dxa"/>
            <w:vMerge/>
            <w:shd w:val="clear" w:color="auto" w:fill="auto"/>
            <w:vAlign w:val="center"/>
          </w:tcPr>
          <w:p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rsidR="005231BD" w:rsidRPr="005231BD" w:rsidRDefault="005231BD" w:rsidP="005231BD">
            <w:pPr>
              <w:rPr>
                <w:sz w:val="18"/>
              </w:rPr>
            </w:pPr>
            <w:r w:rsidRPr="005231BD">
              <w:rPr>
                <w:sz w:val="18"/>
              </w:rPr>
              <w:t>Designation ( of the compiler)</w:t>
            </w:r>
          </w:p>
        </w:tc>
        <w:tc>
          <w:tcPr>
            <w:tcW w:w="1446" w:type="dxa"/>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rsidTr="009436C4">
        <w:trPr>
          <w:trHeight w:val="181"/>
        </w:trPr>
        <w:tc>
          <w:tcPr>
            <w:tcW w:w="2410" w:type="dxa"/>
            <w:vMerge/>
            <w:shd w:val="clear" w:color="auto" w:fill="auto"/>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rsidR="00A76A0C" w:rsidRPr="005231BD" w:rsidRDefault="00A76A0C" w:rsidP="00A76A0C">
            <w:pPr>
              <w:rPr>
                <w:sz w:val="18"/>
              </w:rPr>
            </w:pPr>
            <w:r w:rsidRPr="005231BD">
              <w:rPr>
                <w:sz w:val="18"/>
              </w:rPr>
              <w:t>Contact No ( of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rsidTr="009436C4">
        <w:trPr>
          <w:trHeight w:val="250"/>
        </w:trPr>
        <w:tc>
          <w:tcPr>
            <w:tcW w:w="2410" w:type="dxa"/>
            <w:vMerge/>
            <w:shd w:val="clear" w:color="auto" w:fill="auto"/>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rsidR="00A76A0C" w:rsidRDefault="00A76A0C" w:rsidP="00A76A0C"/>
        </w:tc>
        <w:tc>
          <w:tcPr>
            <w:tcW w:w="2126" w:type="dxa"/>
            <w:gridSpan w:val="2"/>
            <w:tcBorders>
              <w:top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rsidTr="00EF785F">
        <w:trPr>
          <w:trHeight w:val="250"/>
        </w:trPr>
        <w:tc>
          <w:tcPr>
            <w:tcW w:w="2410" w:type="dxa"/>
            <w:shd w:val="clear" w:color="auto" w:fill="F2F2F2" w:themeFill="background1" w:themeFillShade="F2"/>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726"/>
        </w:trPr>
        <w:tc>
          <w:tcPr>
            <w:tcW w:w="2410"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rsidTr="009436C4">
        <w:trPr>
          <w:trHeight w:val="402"/>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1021"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rsidTr="009436C4">
        <w:trPr>
          <w:trHeight w:val="402"/>
        </w:trPr>
        <w:tc>
          <w:tcPr>
            <w:tcW w:w="2410" w:type="dxa"/>
            <w:shd w:val="clear" w:color="auto" w:fill="auto"/>
            <w:vAlign w:val="center"/>
          </w:tcPr>
          <w:p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work  </w:t>
            </w:r>
            <w:r w:rsidR="00A62A05" w:rsidRPr="00927028">
              <w:rPr>
                <w:rFonts w:cs="Tahoma"/>
                <w:color w:val="000000"/>
                <w:sz w:val="16"/>
                <w:szCs w:val="16"/>
                <w:lang w:eastAsia="en-ZA"/>
              </w:rPr>
              <w:t>Objectives/ Outputs</w:t>
            </w:r>
            <w:r w:rsidR="00B41C9B">
              <w:rPr>
                <w:rFonts w:cs="Tahoma"/>
                <w:color w:val="000000"/>
                <w:sz w:val="16"/>
                <w:szCs w:val="16"/>
                <w:lang w:eastAsia="en-ZA"/>
              </w:rPr>
              <w:t xml:space="preserve"> / contract objectives</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1105"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02"/>
        </w:trPr>
        <w:tc>
          <w:tcPr>
            <w:tcW w:w="2410" w:type="dxa"/>
            <w:shd w:val="clear" w:color="auto" w:fill="auto"/>
            <w:vAlign w:val="center"/>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379"/>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rsidTr="009436C4">
        <w:trPr>
          <w:trHeight w:val="379"/>
        </w:trPr>
        <w:tc>
          <w:tcPr>
            <w:tcW w:w="2410" w:type="dxa"/>
            <w:shd w:val="clear" w:color="auto" w:fill="auto"/>
            <w:vAlign w:val="center"/>
          </w:tcPr>
          <w:p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PPE that is required in executing  the scope of work</w:t>
            </w:r>
          </w:p>
        </w:tc>
        <w:tc>
          <w:tcPr>
            <w:tcW w:w="1105" w:type="dxa"/>
            <w:shd w:val="clear" w:color="auto" w:fill="auto"/>
            <w:vAlign w:val="center"/>
          </w:tcPr>
          <w:p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r w:rsidR="005231BD">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rsidTr="009436C4">
        <w:trPr>
          <w:trHeight w:val="485"/>
        </w:trPr>
        <w:tc>
          <w:tcPr>
            <w:tcW w:w="2410" w:type="dxa"/>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165" w:rsidRDefault="00834165" w:rsidP="00201A98">
      <w:pPr>
        <w:spacing w:after="0"/>
      </w:pPr>
      <w:r>
        <w:separator/>
      </w:r>
    </w:p>
  </w:endnote>
  <w:endnote w:type="continuationSeparator" w:id="0">
    <w:p w:rsidR="00834165" w:rsidRDefault="00834165"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b/>
              <w:color w:val="FF0000"/>
              <w:sz w:val="24"/>
            </w:rPr>
          </w:pPr>
          <w:r w:rsidRPr="00A22EF4">
            <w:rPr>
              <w:b/>
              <w:color w:val="FF0000"/>
              <w:sz w:val="24"/>
            </w:rPr>
            <w:t>Public</w:t>
          </w:r>
        </w:p>
      </w:tc>
    </w:tr>
    <w:tr w:rsidR="00EA1B3D" w:rsidTr="00EA1B3D">
      <w:tc>
        <w:tcPr>
          <w:tcW w:w="10206" w:type="dxa"/>
          <w:gridSpan w:val="2"/>
          <w:tcBorders>
            <w:top w:val="nil"/>
            <w:left w:val="nil"/>
            <w:bottom w:val="nil"/>
            <w:right w:val="nil"/>
          </w:tcBorders>
        </w:tcPr>
        <w:p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tc>
    </w:tr>
    <w:tr w:rsidR="00EA1B3D" w:rsidTr="00EA1B3D">
      <w:tc>
        <w:tcPr>
          <w:tcW w:w="6237" w:type="dxa"/>
          <w:tcBorders>
            <w:top w:val="nil"/>
            <w:left w:val="nil"/>
            <w:bottom w:val="nil"/>
            <w:right w:val="nil"/>
          </w:tcBorders>
          <w:vAlign w:val="center"/>
        </w:tcPr>
        <w:p w:rsidR="00EA1B3D" w:rsidRDefault="00EA1B3D" w:rsidP="00732A3F">
          <w:pPr>
            <w:rPr>
              <w:sz w:val="20"/>
              <w:szCs w:val="20"/>
            </w:rPr>
          </w:pPr>
        </w:p>
      </w:tc>
      <w:tc>
        <w:tcPr>
          <w:tcW w:w="3969" w:type="dxa"/>
          <w:tcBorders>
            <w:top w:val="nil"/>
            <w:left w:val="nil"/>
            <w:bottom w:val="nil"/>
            <w:right w:val="nil"/>
          </w:tcBorders>
          <w:vAlign w:val="center"/>
        </w:tcPr>
        <w:p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165" w:rsidRDefault="00834165" w:rsidP="00201A98">
      <w:pPr>
        <w:spacing w:after="0"/>
      </w:pPr>
      <w:r>
        <w:separator/>
      </w:r>
    </w:p>
  </w:footnote>
  <w:footnote w:type="continuationSeparator" w:id="0">
    <w:p w:rsidR="00834165" w:rsidRDefault="00834165"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rsidTr="00BE6D5F">
      <w:trPr>
        <w:cantSplit/>
        <w:trHeight w:val="263"/>
      </w:trPr>
      <w:tc>
        <w:tcPr>
          <w:tcW w:w="2410" w:type="dxa"/>
          <w:vMerge w:val="restart"/>
          <w:vAlign w:val="bottom"/>
        </w:tcPr>
        <w:p w:rsidR="00EA1B3D" w:rsidRPr="003914DE" w:rsidRDefault="002A7624" w:rsidP="00EA1B3D">
          <w:pPr>
            <w:spacing w:before="840"/>
            <w:rPr>
              <w:b/>
            </w:rPr>
          </w:pPr>
          <w:r>
            <w:rPr>
              <w: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6068862" r:id="rId2"/>
            </w:object>
          </w:r>
        </w:p>
      </w:tc>
      <w:tc>
        <w:tcPr>
          <w:tcW w:w="3544" w:type="dxa"/>
          <w:vMerge w:val="restart"/>
          <w:vAlign w:val="center"/>
        </w:tcPr>
        <w:p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rsidR="00EA1B3D" w:rsidRPr="003914DE" w:rsidRDefault="00EA1B3D" w:rsidP="003113D9">
          <w:pPr>
            <w:spacing w:after="0"/>
            <w:rPr>
              <w:b/>
              <w:sz w:val="20"/>
            </w:rPr>
          </w:pPr>
          <w:r>
            <w:rPr>
              <w:b/>
              <w:sz w:val="20"/>
            </w:rPr>
            <w:t>Rev</w:t>
          </w:r>
        </w:p>
      </w:tc>
      <w:tc>
        <w:tcPr>
          <w:tcW w:w="567" w:type="dxa"/>
          <w:shd w:val="clear" w:color="auto" w:fill="auto"/>
          <w:vAlign w:val="center"/>
        </w:tcPr>
        <w:p w:rsidR="00EA1B3D" w:rsidRPr="003914DE" w:rsidRDefault="00C40E58" w:rsidP="003113D9">
          <w:pPr>
            <w:spacing w:after="0"/>
            <w:rPr>
              <w:b/>
              <w:sz w:val="20"/>
            </w:rPr>
          </w:pPr>
          <w:r>
            <w:rPr>
              <w:b/>
              <w:sz w:val="20"/>
            </w:rPr>
            <w:t>6</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Default="00EA1B3D" w:rsidP="00C72E5D">
          <w:pPr>
            <w:spacing w:after="0"/>
            <w:rPr>
              <w:b/>
              <w:sz w:val="20"/>
            </w:rPr>
          </w:pPr>
          <w:r>
            <w:rPr>
              <w:b/>
              <w:sz w:val="20"/>
            </w:rPr>
            <w:t>Document Identifier</w:t>
          </w:r>
        </w:p>
      </w:tc>
      <w:tc>
        <w:tcPr>
          <w:tcW w:w="1701" w:type="dxa"/>
          <w:shd w:val="clear" w:color="auto" w:fill="auto"/>
          <w:vAlign w:val="center"/>
        </w:tcPr>
        <w:p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rsidR="00EA1B3D" w:rsidRPr="00B74C56" w:rsidRDefault="00EA1B3D" w:rsidP="0088295E">
          <w:pPr>
            <w:spacing w:after="0"/>
            <w:rPr>
              <w:b/>
              <w:sz w:val="20"/>
            </w:rPr>
          </w:pPr>
          <w:r w:rsidRPr="00B74C56">
            <w:rPr>
              <w:b/>
              <w:sz w:val="20"/>
            </w:rPr>
            <w:t>Rev</w:t>
          </w:r>
        </w:p>
      </w:tc>
      <w:tc>
        <w:tcPr>
          <w:tcW w:w="567" w:type="dxa"/>
          <w:shd w:val="clear" w:color="auto" w:fill="auto"/>
          <w:vAlign w:val="center"/>
        </w:tcPr>
        <w:p w:rsidR="00EA1B3D" w:rsidRPr="00B74C56" w:rsidRDefault="005231BD" w:rsidP="0088295E">
          <w:pPr>
            <w:spacing w:after="0"/>
            <w:rPr>
              <w:b/>
              <w:sz w:val="20"/>
            </w:rPr>
          </w:pPr>
          <w:r>
            <w:rPr>
              <w:b/>
              <w:sz w:val="20"/>
            </w:rPr>
            <w:t>2</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rsidR="00EA1B3D" w:rsidRPr="00B41C9B" w:rsidRDefault="005231BD" w:rsidP="00BE6D5F">
          <w:pPr>
            <w:spacing w:after="0"/>
            <w:rPr>
              <w:b/>
              <w:sz w:val="20"/>
            </w:rPr>
          </w:pPr>
          <w:r w:rsidRPr="00B41C9B">
            <w:rPr>
              <w:b/>
              <w:sz w:val="20"/>
            </w:rPr>
            <w:t>October 2021</w:t>
          </w:r>
        </w:p>
      </w:tc>
    </w:tr>
    <w:tr w:rsidR="00EA1B3D" w:rsidRPr="00DB041F" w:rsidTr="00BE6D5F">
      <w:trPr>
        <w:cantSplit/>
        <w:trHeight w:hRule="exac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dcterms:created xsi:type="dcterms:W3CDTF">2021-10-18T11:28:00Z</dcterms:created>
  <dcterms:modified xsi:type="dcterms:W3CDTF">2021-10-18T11:28:00Z</dcterms:modified>
</cp:coreProperties>
</file>