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366F3DC6"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A205DF9" w14:textId="39F3E836"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AN EXPRESSION OF INTEREST (EOI)/</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76C216F5"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5C409F" w:rsidRPr="00FA399E" w14:paraId="7CACCB2A" w14:textId="77777777" w:rsidTr="00FA399E">
        <w:trPr>
          <w:trHeight w:val="582"/>
        </w:trPr>
        <w:tc>
          <w:tcPr>
            <w:tcW w:w="2802" w:type="dxa"/>
            <w:shd w:val="pct15" w:color="auto" w:fill="FFFFFF"/>
          </w:tcPr>
          <w:p w14:paraId="515C93A7" w14:textId="77777777" w:rsidR="005C409F" w:rsidRPr="00FA399E" w:rsidRDefault="005C409F" w:rsidP="005C409F">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196F2267" w14:textId="06FCAD4B" w:rsidR="005C409F" w:rsidRDefault="005C409F" w:rsidP="00DE3567">
            <w:pPr>
              <w:spacing w:after="0" w:line="240" w:lineRule="auto"/>
              <w:rPr>
                <w:rFonts w:ascii="Arial" w:hAnsi="Arial" w:cs="Arial"/>
              </w:rPr>
            </w:pPr>
            <w:r w:rsidRPr="007B40C5">
              <w:rPr>
                <w:rFonts w:ascii="Arial" w:hAnsi="Arial" w:cs="Arial"/>
              </w:rPr>
              <w:t xml:space="preserve">The scope of work (SOW) is limited to the </w:t>
            </w:r>
            <w:r w:rsidR="00DE3567">
              <w:rPr>
                <w:rFonts w:ascii="Arial" w:hAnsi="Arial" w:cs="Arial"/>
              </w:rPr>
              <w:t>design, manufacture, testing, supply</w:t>
            </w:r>
            <w:r w:rsidR="003217DD">
              <w:rPr>
                <w:rFonts w:ascii="Arial" w:hAnsi="Arial" w:cs="Arial"/>
              </w:rPr>
              <w:t>, delivery</w:t>
            </w:r>
            <w:r w:rsidR="00DE3567">
              <w:rPr>
                <w:rFonts w:ascii="Arial" w:hAnsi="Arial" w:cs="Arial"/>
              </w:rPr>
              <w:t xml:space="preserve"> </w:t>
            </w:r>
            <w:r w:rsidR="00082B81">
              <w:rPr>
                <w:rFonts w:ascii="Arial" w:hAnsi="Arial" w:cs="Arial"/>
              </w:rPr>
              <w:t>(Inclusive</w:t>
            </w:r>
            <w:r w:rsidR="00DE3567">
              <w:rPr>
                <w:rFonts w:ascii="Arial" w:hAnsi="Arial" w:cs="Arial"/>
              </w:rPr>
              <w:t xml:space="preserve"> of training and spares), installation and commissioning of the O</w:t>
            </w:r>
            <w:r w:rsidR="00DE3567" w:rsidRPr="00DE3567">
              <w:rPr>
                <w:rFonts w:ascii="Arial" w:hAnsi="Arial" w:cs="Arial"/>
              </w:rPr>
              <w:t xml:space="preserve">nline vibration monitoring system on oil filled </w:t>
            </w:r>
            <w:r w:rsidR="003217DD">
              <w:rPr>
                <w:rFonts w:ascii="Arial" w:hAnsi="Arial" w:cs="Arial"/>
              </w:rPr>
              <w:t>HV</w:t>
            </w:r>
            <w:r w:rsidR="00DE3567" w:rsidRPr="00DE3567">
              <w:rPr>
                <w:rFonts w:ascii="Arial" w:hAnsi="Arial" w:cs="Arial"/>
              </w:rPr>
              <w:t xml:space="preserve"> </w:t>
            </w:r>
            <w:r w:rsidR="00DE3567">
              <w:rPr>
                <w:rFonts w:ascii="Arial" w:hAnsi="Arial" w:cs="Arial"/>
              </w:rPr>
              <w:t>R</w:t>
            </w:r>
            <w:r w:rsidR="00DE3567" w:rsidRPr="00DE3567">
              <w:rPr>
                <w:rFonts w:ascii="Arial" w:hAnsi="Arial" w:cs="Arial"/>
              </w:rPr>
              <w:t>eactors</w:t>
            </w:r>
          </w:p>
          <w:p w14:paraId="67993C57" w14:textId="3C1020E1" w:rsidR="006F34BB" w:rsidRPr="006F34BB" w:rsidRDefault="006F34BB" w:rsidP="005C409F">
            <w:pPr>
              <w:spacing w:after="0" w:line="240" w:lineRule="auto"/>
              <w:rPr>
                <w:rFonts w:ascii="Arial" w:eastAsia="Times New Roman" w:hAnsi="Arial" w:cs="Arial"/>
                <w:bCs/>
                <w:iCs/>
                <w:lang w:val="en-GB" w:eastAsia="en-ZA"/>
              </w:rPr>
            </w:pPr>
          </w:p>
        </w:tc>
      </w:tr>
      <w:tr w:rsidR="005C409F" w:rsidRPr="00FA399E" w14:paraId="6F5ACCED" w14:textId="77777777" w:rsidTr="00FA399E">
        <w:trPr>
          <w:trHeight w:val="582"/>
        </w:trPr>
        <w:tc>
          <w:tcPr>
            <w:tcW w:w="2802" w:type="dxa"/>
            <w:shd w:val="pct15" w:color="auto" w:fill="FFFFFF"/>
          </w:tcPr>
          <w:p w14:paraId="0BFB0A3D" w14:textId="77777777" w:rsidR="005C409F" w:rsidRPr="00FA399E" w:rsidRDefault="005C409F" w:rsidP="005C409F">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4394" w:type="dxa"/>
          </w:tcPr>
          <w:p w14:paraId="38C482EE" w14:textId="4DA2E8B9" w:rsidR="005C409F" w:rsidRPr="003D189C" w:rsidRDefault="0011567A" w:rsidP="005C409F">
            <w:pPr>
              <w:spacing w:after="0" w:line="240" w:lineRule="auto"/>
              <w:rPr>
                <w:rFonts w:ascii="Arial" w:eastAsia="Times New Roman" w:hAnsi="Arial" w:cs="Arial"/>
                <w:bCs/>
                <w:iCs/>
                <w:lang w:val="en-GB" w:eastAsia="en-ZA"/>
              </w:rPr>
            </w:pPr>
            <w:r>
              <w:rPr>
                <w:rFonts w:ascii="Arial" w:eastAsia="Times New Roman" w:hAnsi="Arial" w:cs="Arial"/>
                <w:bCs/>
                <w:iCs/>
                <w:lang w:val="en-GB" w:eastAsia="en-ZA"/>
              </w:rPr>
              <w:t>30 June</w:t>
            </w:r>
            <w:r w:rsidR="00DE3567">
              <w:rPr>
                <w:rFonts w:ascii="Arial" w:eastAsia="Times New Roman" w:hAnsi="Arial" w:cs="Arial"/>
                <w:bCs/>
                <w:iCs/>
                <w:lang w:val="en-GB" w:eastAsia="en-ZA"/>
              </w:rPr>
              <w:t xml:space="preserve"> </w:t>
            </w:r>
            <w:r w:rsidR="003D189C" w:rsidRPr="003D189C">
              <w:rPr>
                <w:rFonts w:ascii="Arial" w:eastAsia="Times New Roman" w:hAnsi="Arial" w:cs="Arial"/>
                <w:bCs/>
                <w:iCs/>
                <w:lang w:val="en-GB" w:eastAsia="en-ZA"/>
              </w:rPr>
              <w:t>2026</w:t>
            </w:r>
          </w:p>
        </w:tc>
        <w:tc>
          <w:tcPr>
            <w:tcW w:w="1691" w:type="dxa"/>
            <w:shd w:val="clear" w:color="auto" w:fill="D9D9D9"/>
          </w:tcPr>
          <w:p w14:paraId="65DFA3D9" w14:textId="77777777" w:rsidR="005C409F" w:rsidRPr="00FA399E" w:rsidRDefault="005C409F" w:rsidP="005C409F">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25CAA41D" w14:textId="77777777" w:rsidR="005C409F" w:rsidRDefault="005C409F" w:rsidP="005C409F">
            <w:pPr>
              <w:spacing w:after="0" w:line="240" w:lineRule="auto"/>
              <w:rPr>
                <w:rFonts w:ascii="Arial" w:eastAsia="Times New Roman" w:hAnsi="Arial" w:cs="Arial"/>
                <w:b/>
                <w:iCs/>
                <w:color w:val="EE0000"/>
                <w:lang w:val="en-GB" w:eastAsia="en-ZA"/>
              </w:rPr>
            </w:pPr>
          </w:p>
          <w:p w14:paraId="4F9DAF4C" w14:textId="436AC60B" w:rsidR="005C409F" w:rsidRPr="005C409F" w:rsidRDefault="005C409F" w:rsidP="005C409F">
            <w:pPr>
              <w:spacing w:after="0" w:line="240" w:lineRule="auto"/>
              <w:rPr>
                <w:rFonts w:ascii="Arial" w:eastAsia="Times New Roman" w:hAnsi="Arial" w:cs="Arial"/>
                <w:b/>
                <w:iCs/>
                <w:lang w:val="en-GB" w:eastAsia="en-ZA"/>
              </w:rPr>
            </w:pPr>
            <w:r w:rsidRPr="005C409F">
              <w:rPr>
                <w:rFonts w:ascii="Arial" w:eastAsia="Times New Roman" w:hAnsi="Arial" w:cs="Arial"/>
                <w:b/>
                <w:iCs/>
                <w:color w:val="EE0000"/>
                <w:lang w:val="en-GB" w:eastAsia="en-ZA"/>
              </w:rPr>
              <w:t>10:00</w:t>
            </w:r>
            <w:r>
              <w:rPr>
                <w:rFonts w:ascii="Arial" w:eastAsia="Times New Roman" w:hAnsi="Arial" w:cs="Arial"/>
                <w:b/>
                <w:iCs/>
                <w:color w:val="EE0000"/>
                <w:lang w:val="en-GB" w:eastAsia="en-ZA"/>
              </w:rPr>
              <w:t xml:space="preserve"> AM</w:t>
            </w:r>
          </w:p>
        </w:tc>
      </w:tr>
      <w:tr w:rsidR="005C409F" w:rsidRPr="00FA399E" w14:paraId="0D964C31" w14:textId="77777777" w:rsidTr="00363D7F">
        <w:trPr>
          <w:trHeight w:val="1011"/>
        </w:trPr>
        <w:tc>
          <w:tcPr>
            <w:tcW w:w="2802" w:type="dxa"/>
            <w:shd w:val="pct15" w:color="auto" w:fill="FFFFFF"/>
          </w:tcPr>
          <w:p w14:paraId="09748388" w14:textId="77777777" w:rsidR="005C409F" w:rsidRPr="00FA399E" w:rsidRDefault="005C409F" w:rsidP="005C409F">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Pr>
          <w:p w14:paraId="514222A2" w14:textId="025DF99C" w:rsidR="005C409F" w:rsidRPr="005C409F" w:rsidRDefault="005C409F" w:rsidP="005C409F">
            <w:pPr>
              <w:jc w:val="both"/>
              <w:rPr>
                <w:rFonts w:ascii="Arial" w:hAnsi="Arial" w:cs="Arial"/>
                <w:b/>
                <w:iCs/>
                <w:lang w:val="en-US"/>
              </w:rPr>
            </w:pPr>
            <w:r w:rsidRPr="005C409F">
              <w:rPr>
                <w:rFonts w:ascii="Arial" w:hAnsi="Arial" w:cs="Arial"/>
                <w:b/>
                <w:iCs/>
                <w:lang w:val="en-US"/>
              </w:rPr>
              <w:t xml:space="preserve">Tenders are uploaded via NTCSA Tender bulletin site on the </w:t>
            </w:r>
            <w:r w:rsidR="00DE3567">
              <w:rPr>
                <w:rFonts w:ascii="Arial" w:hAnsi="Arial" w:cs="Arial"/>
                <w:b/>
                <w:iCs/>
                <w:lang w:val="en-US"/>
              </w:rPr>
              <w:t>NTCSA</w:t>
            </w:r>
            <w:r w:rsidRPr="005C409F">
              <w:rPr>
                <w:rFonts w:ascii="Arial" w:hAnsi="Arial" w:cs="Arial"/>
                <w:b/>
                <w:iCs/>
                <w:lang w:val="en-US"/>
              </w:rPr>
              <w:t xml:space="preserve"> E- tendering page.</w:t>
            </w:r>
          </w:p>
          <w:p w14:paraId="55E6AD61" w14:textId="64EC3C02" w:rsidR="005C409F" w:rsidRPr="00FA399E" w:rsidRDefault="005C409F" w:rsidP="005C409F">
            <w:pPr>
              <w:spacing w:after="0" w:line="240" w:lineRule="auto"/>
              <w:rPr>
                <w:rFonts w:ascii="Arial" w:eastAsia="Times New Roman" w:hAnsi="Arial" w:cs="Arial"/>
                <w:b/>
                <w:i/>
                <w:highlight w:val="yellow"/>
                <w:lang w:val="en-GB" w:eastAsia="en-ZA"/>
              </w:rPr>
            </w:pPr>
          </w:p>
        </w:tc>
      </w:tr>
      <w:tr w:rsidR="005C409F" w:rsidRPr="00FA399E" w14:paraId="4B3F8EAA" w14:textId="77777777" w:rsidTr="00363D7F">
        <w:trPr>
          <w:trHeight w:val="582"/>
        </w:trPr>
        <w:tc>
          <w:tcPr>
            <w:tcW w:w="2802" w:type="dxa"/>
            <w:shd w:val="pct15" w:color="auto" w:fill="FFFFFF"/>
          </w:tcPr>
          <w:p w14:paraId="71358805" w14:textId="0C117DE3" w:rsidR="005C409F" w:rsidRPr="00457342" w:rsidRDefault="005C409F" w:rsidP="005C409F">
            <w:pPr>
              <w:rPr>
                <w:rFonts w:ascii="Arial" w:hAnsi="Arial" w:cs="Arial"/>
                <w:b/>
                <w:lang w:val="en-US"/>
              </w:rPr>
            </w:pPr>
            <w:r>
              <w:rPr>
                <w:rFonts w:ascii="Arial" w:hAnsi="Arial" w:cs="Arial"/>
                <w:b/>
                <w:lang w:val="en-US"/>
              </w:rPr>
              <w:t>RFI</w:t>
            </w:r>
            <w:r w:rsidRPr="00457342">
              <w:rPr>
                <w:rFonts w:ascii="Arial" w:hAnsi="Arial" w:cs="Arial"/>
                <w:b/>
                <w:lang w:val="en-US"/>
              </w:rPr>
              <w:t xml:space="preserve"> are to be submitted electronically via Eskom E- tendering site by the stipulated closing date and time.</w:t>
            </w:r>
          </w:p>
          <w:p w14:paraId="3C768138" w14:textId="08CAC122" w:rsidR="005C409F" w:rsidRPr="00457342" w:rsidRDefault="005C409F" w:rsidP="005C409F">
            <w:pPr>
              <w:keepNext/>
              <w:spacing w:after="0" w:line="240" w:lineRule="auto"/>
              <w:outlineLvl w:val="7"/>
              <w:rPr>
                <w:rFonts w:ascii="Arial" w:eastAsia="Times New Roman" w:hAnsi="Arial" w:cs="Arial"/>
                <w:b/>
                <w:lang w:val="en-GB" w:eastAsia="en-ZA"/>
              </w:rPr>
            </w:pPr>
            <w:r w:rsidRPr="00457342">
              <w:rPr>
                <w:rFonts w:ascii="Arial" w:hAnsi="Arial" w:cs="Arial"/>
                <w:b/>
                <w:i/>
                <w:iCs/>
                <w:lang w:val="en-US"/>
              </w:rPr>
              <w:t xml:space="preserve">Please note it is the responsibility of the supplier to ensure that </w:t>
            </w:r>
            <w:r>
              <w:rPr>
                <w:rFonts w:ascii="Arial" w:hAnsi="Arial" w:cs="Arial"/>
                <w:b/>
                <w:i/>
                <w:iCs/>
                <w:lang w:val="en-US"/>
              </w:rPr>
              <w:t>EOI/RFI</w:t>
            </w:r>
            <w:r w:rsidRPr="00457342">
              <w:rPr>
                <w:rFonts w:ascii="Arial" w:hAnsi="Arial" w:cs="Arial"/>
                <w:b/>
                <w:i/>
                <w:iCs/>
                <w:lang w:val="en-US"/>
              </w:rPr>
              <w:t xml:space="preserve"> submission is submitted before the closing</w:t>
            </w:r>
            <w:r>
              <w:rPr>
                <w:rFonts w:ascii="Arial" w:hAnsi="Arial" w:cs="Arial"/>
                <w:b/>
                <w:i/>
                <w:iCs/>
                <w:lang w:val="en-US"/>
              </w:rPr>
              <w:t xml:space="preserve"> date and</w:t>
            </w:r>
            <w:r w:rsidRPr="00457342">
              <w:rPr>
                <w:rFonts w:ascii="Arial" w:hAnsi="Arial" w:cs="Arial"/>
                <w:b/>
                <w:i/>
                <w:iCs/>
                <w:lang w:val="en-US"/>
              </w:rPr>
              <w:t xml:space="preserve"> time</w:t>
            </w:r>
          </w:p>
        </w:tc>
        <w:tc>
          <w:tcPr>
            <w:tcW w:w="7938" w:type="dxa"/>
            <w:gridSpan w:val="3"/>
          </w:tcPr>
          <w:p w14:paraId="1A33F6EC" w14:textId="40240ED4" w:rsidR="005C409F" w:rsidRPr="002B1C27" w:rsidRDefault="005C409F" w:rsidP="005C409F">
            <w:pPr>
              <w:jc w:val="both"/>
              <w:rPr>
                <w:rFonts w:ascii="Arial" w:hAnsi="Arial" w:cs="Arial"/>
                <w:bCs/>
                <w:i/>
                <w:lang w:val="en-US"/>
              </w:rPr>
            </w:pPr>
            <w:bookmarkStart w:id="0" w:name="_Hlk195698315"/>
            <w:r>
              <w:rPr>
                <w:rFonts w:ascii="Arial" w:hAnsi="Arial"/>
                <w:b/>
                <w:color w:val="FF0000"/>
                <w:szCs w:val="20"/>
                <w:lang w:val="en-US"/>
              </w:rPr>
              <w:t>Suppliers</w:t>
            </w:r>
            <w:r w:rsidRPr="004754A4">
              <w:rPr>
                <w:rFonts w:ascii="Arial" w:hAnsi="Arial"/>
                <w:b/>
                <w:color w:val="FF0000"/>
                <w:szCs w:val="20"/>
                <w:lang w:val="en-US"/>
              </w:rPr>
              <w:t xml:space="preserve"> are not allowed to submit physical files to NTCSA Tender Offices, any physical files submitted will be regarded as non-responsive and will not proceed with evaluation process</w:t>
            </w:r>
            <w:bookmarkEnd w:id="0"/>
            <w:r w:rsidRPr="004754A4">
              <w:rPr>
                <w:rFonts w:ascii="Arial" w:hAnsi="Arial"/>
                <w:b/>
                <w:color w:val="FF0000"/>
                <w:szCs w:val="20"/>
                <w:lang w:val="en-US"/>
              </w:rPr>
              <w:t>.</w:t>
            </w:r>
          </w:p>
          <w:p w14:paraId="294806F4" w14:textId="1F4AF8B5" w:rsidR="005C409F" w:rsidRPr="00457342" w:rsidRDefault="005C409F" w:rsidP="005C409F">
            <w:pPr>
              <w:spacing w:after="0" w:line="240" w:lineRule="auto"/>
              <w:rPr>
                <w:rFonts w:ascii="Arial" w:eastAsia="Times New Roman" w:hAnsi="Arial" w:cs="Arial"/>
                <w:b/>
                <w:i/>
                <w:highlight w:val="yellow"/>
                <w:lang w:val="en-GB" w:eastAsia="en-ZA"/>
              </w:rPr>
            </w:pPr>
          </w:p>
        </w:tc>
      </w:tr>
      <w:tr w:rsidR="005C409F" w:rsidRPr="00FA399E" w14:paraId="069FBF2D" w14:textId="77777777" w:rsidTr="00496457">
        <w:trPr>
          <w:trHeight w:val="582"/>
        </w:trPr>
        <w:tc>
          <w:tcPr>
            <w:tcW w:w="2802" w:type="dxa"/>
            <w:shd w:val="pct15" w:color="auto" w:fill="FFFFFF"/>
          </w:tcPr>
          <w:p w14:paraId="3D841EF3" w14:textId="54F0F94D" w:rsidR="005C409F" w:rsidRPr="00457342" w:rsidRDefault="005C409F" w:rsidP="005C409F">
            <w:pPr>
              <w:rPr>
                <w:rFonts w:ascii="Arial" w:hAnsi="Arial" w:cs="Arial"/>
                <w:b/>
                <w:lang w:val="en-US"/>
              </w:rPr>
            </w:pPr>
            <w:r>
              <w:rPr>
                <w:rFonts w:ascii="Arial" w:hAnsi="Arial" w:cs="Arial"/>
                <w:b/>
                <w:lang w:val="en-US"/>
              </w:rPr>
              <w:t xml:space="preserve">Electronic Submission of </w:t>
            </w:r>
            <w:r w:rsidRPr="005C409F">
              <w:rPr>
                <w:rFonts w:ascii="Arial" w:hAnsi="Arial" w:cs="Arial"/>
                <w:b/>
                <w:lang w:val="en-US"/>
              </w:rPr>
              <w:t>RFI</w:t>
            </w:r>
          </w:p>
        </w:tc>
        <w:tc>
          <w:tcPr>
            <w:tcW w:w="7938" w:type="dxa"/>
            <w:gridSpan w:val="3"/>
          </w:tcPr>
          <w:p w14:paraId="7E7B8E73" w14:textId="1FADADFE" w:rsidR="005C409F" w:rsidRDefault="005C409F" w:rsidP="005C409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w:t>
            </w:r>
            <w:r>
              <w:rPr>
                <w:rFonts w:ascii="Arial" w:eastAsia="Arial" w:hAnsi="Arial" w:cs="Arial"/>
                <w:spacing w:val="-1"/>
                <w:lang w:val="en-US"/>
              </w:rPr>
              <w:t>submit</w:t>
            </w:r>
            <w:r w:rsidRPr="007E2D70">
              <w:rPr>
                <w:rFonts w:ascii="Arial" w:eastAsia="Arial" w:hAnsi="Arial" w:cs="Arial"/>
                <w:spacing w:val="-1"/>
                <w:lang w:val="en-US"/>
              </w:rPr>
              <w:t xml:space="preserve"> the </w:t>
            </w:r>
            <w:r>
              <w:rPr>
                <w:rFonts w:ascii="Arial" w:eastAsia="Arial" w:hAnsi="Arial" w:cs="Arial"/>
                <w:spacing w:val="-1"/>
                <w:lang w:val="en-US"/>
              </w:rPr>
              <w:t>RFI</w:t>
            </w:r>
            <w:r w:rsidRPr="007E2D70">
              <w:rPr>
                <w:rFonts w:ascii="Arial" w:eastAsia="Arial" w:hAnsi="Arial" w:cs="Arial"/>
                <w:spacing w:val="-1"/>
                <w:lang w:val="en-US"/>
              </w:rPr>
              <w:t xml:space="preserve"> on the </w:t>
            </w:r>
            <w:r w:rsidR="00DE3567">
              <w:rPr>
                <w:rFonts w:ascii="Arial" w:eastAsia="Arial" w:hAnsi="Arial" w:cs="Arial"/>
                <w:spacing w:val="-1"/>
                <w:lang w:val="en-US"/>
              </w:rPr>
              <w:t>NTCSA</w:t>
            </w:r>
            <w:r w:rsidRPr="007E2D70">
              <w:rPr>
                <w:rFonts w:ascii="Arial" w:eastAsia="Arial" w:hAnsi="Arial" w:cs="Arial"/>
                <w:spacing w:val="-1"/>
                <w:lang w:val="en-US"/>
              </w:rPr>
              <w:t xml:space="preserve"> E- tendering </w:t>
            </w:r>
            <w:r>
              <w:rPr>
                <w:rFonts w:ascii="Arial" w:eastAsia="Arial" w:hAnsi="Arial" w:cs="Arial"/>
                <w:spacing w:val="-1"/>
                <w:lang w:val="en-US"/>
              </w:rPr>
              <w:t>site by the stipulated closing date and time.</w:t>
            </w:r>
          </w:p>
          <w:p w14:paraId="6514DC51" w14:textId="77777777" w:rsidR="005C409F" w:rsidRDefault="005C409F" w:rsidP="005C409F">
            <w:pPr>
              <w:contextualSpacing/>
              <w:jc w:val="both"/>
              <w:rPr>
                <w:rFonts w:ascii="Arial" w:eastAsia="Arial" w:hAnsi="Arial" w:cs="Arial"/>
                <w:spacing w:val="-1"/>
                <w:lang w:val="en-US"/>
              </w:rPr>
            </w:pPr>
          </w:p>
          <w:p w14:paraId="6C550A15" w14:textId="77777777" w:rsidR="005C409F" w:rsidRPr="009B22CC" w:rsidRDefault="005C409F" w:rsidP="005C409F">
            <w:pPr>
              <w:contextualSpacing/>
              <w:jc w:val="both"/>
              <w:rPr>
                <w:rFonts w:ascii="Arial" w:eastAsia="Arial" w:hAnsi="Arial" w:cs="Arial"/>
                <w:b/>
                <w:bCs/>
                <w:color w:val="FF0000"/>
                <w:spacing w:val="-1"/>
                <w:lang w:val="en-US"/>
              </w:rPr>
            </w:pPr>
            <w:r>
              <w:rPr>
                <w:rFonts w:ascii="Arial" w:eastAsia="Arial" w:hAnsi="Arial" w:cs="Arial"/>
                <w:b/>
                <w:bCs/>
                <w:color w:val="FF0000"/>
                <w:spacing w:val="-1"/>
                <w:lang w:val="en-US"/>
              </w:rPr>
              <w:t xml:space="preserve">Please </w:t>
            </w:r>
            <w:r w:rsidRPr="009B22CC">
              <w:rPr>
                <w:rFonts w:ascii="Arial" w:eastAsia="Arial" w:hAnsi="Arial" w:cs="Arial"/>
                <w:b/>
                <w:bCs/>
                <w:color w:val="FF0000"/>
                <w:spacing w:val="-1"/>
                <w:lang w:val="en-US"/>
              </w:rPr>
              <w:t xml:space="preserve">note that no </w:t>
            </w:r>
            <w:r>
              <w:rPr>
                <w:rFonts w:ascii="Arial" w:eastAsia="Arial" w:hAnsi="Arial" w:cs="Arial"/>
                <w:b/>
                <w:bCs/>
                <w:color w:val="FF0000"/>
                <w:spacing w:val="-1"/>
                <w:lang w:val="en-US"/>
              </w:rPr>
              <w:t>l</w:t>
            </w:r>
            <w:r w:rsidRPr="009B22CC">
              <w:rPr>
                <w:rFonts w:ascii="Arial" w:eastAsia="Arial" w:hAnsi="Arial" w:cs="Arial"/>
                <w:b/>
                <w:bCs/>
                <w:color w:val="FF0000"/>
                <w:spacing w:val="-1"/>
                <w:lang w:val="en-US"/>
              </w:rPr>
              <w:t xml:space="preserve">ate </w:t>
            </w:r>
            <w:r>
              <w:rPr>
                <w:rFonts w:ascii="Arial" w:eastAsia="Arial" w:hAnsi="Arial" w:cs="Arial"/>
                <w:b/>
                <w:bCs/>
                <w:color w:val="FF0000"/>
                <w:spacing w:val="-1"/>
                <w:lang w:val="en-US"/>
              </w:rPr>
              <w:t>s</w:t>
            </w:r>
            <w:r w:rsidRPr="009B22CC">
              <w:rPr>
                <w:rFonts w:ascii="Arial" w:eastAsia="Arial" w:hAnsi="Arial" w:cs="Arial"/>
                <w:b/>
                <w:bCs/>
                <w:color w:val="FF0000"/>
                <w:spacing w:val="-1"/>
                <w:lang w:val="en-US"/>
              </w:rPr>
              <w:t xml:space="preserve">ubmissions will be accepted. </w:t>
            </w:r>
          </w:p>
          <w:p w14:paraId="1570AEBC" w14:textId="77777777" w:rsidR="005C409F" w:rsidRDefault="005C409F" w:rsidP="005C409F">
            <w:pPr>
              <w:contextualSpacing/>
              <w:jc w:val="both"/>
              <w:rPr>
                <w:rFonts w:ascii="Arial" w:eastAsia="Arial" w:hAnsi="Arial" w:cs="Arial"/>
                <w:spacing w:val="-1"/>
                <w:lang w:val="en-US"/>
              </w:rPr>
            </w:pPr>
          </w:p>
          <w:p w14:paraId="1EEC1361" w14:textId="77777777" w:rsidR="005C409F" w:rsidRDefault="005C409F" w:rsidP="005C409F">
            <w:pPr>
              <w:jc w:val="both"/>
              <w:rPr>
                <w:rFonts w:ascii="Arial" w:eastAsia="Arial" w:hAnsi="Arial" w:cs="Arial"/>
                <w:spacing w:val="-1"/>
                <w:lang w:val="en-US"/>
              </w:rPr>
            </w:pPr>
            <w:r w:rsidRPr="007E2D70">
              <w:rPr>
                <w:rFonts w:ascii="Arial" w:eastAsia="Arial" w:hAnsi="Arial" w:cs="Arial"/>
                <w:spacing w:val="-1"/>
                <w:lang w:val="en-US"/>
              </w:rPr>
              <w:t xml:space="preserve">All documents need to be submitted in a PDF and Excel format (The limit is 50MB per file and total submission of 900MB per submission). </w:t>
            </w:r>
          </w:p>
          <w:p w14:paraId="61B022BD" w14:textId="77777777" w:rsidR="005C409F" w:rsidRPr="007E2D70" w:rsidRDefault="005C409F" w:rsidP="005C409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3D3196D6" w14:textId="77777777" w:rsidR="005C409F" w:rsidRPr="007E2D70" w:rsidRDefault="005C409F" w:rsidP="005C409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27451FB" w14:textId="77777777" w:rsidR="005C409F" w:rsidRPr="007E2D70" w:rsidRDefault="005C409F" w:rsidP="005C409F">
            <w:pPr>
              <w:contextualSpacing/>
              <w:jc w:val="both"/>
              <w:rPr>
                <w:rFonts w:ascii="Arial" w:eastAsia="Arial" w:hAnsi="Arial" w:cs="Arial"/>
                <w:spacing w:val="-1"/>
                <w:lang w:val="en-US"/>
              </w:rPr>
            </w:pPr>
          </w:p>
          <w:p w14:paraId="3379D38A" w14:textId="77777777" w:rsidR="005C409F" w:rsidRPr="007E2D70" w:rsidRDefault="005C409F" w:rsidP="005C409F">
            <w:pPr>
              <w:contextualSpacing/>
              <w:jc w:val="both"/>
              <w:rPr>
                <w:rFonts w:ascii="Arial" w:eastAsia="Arial" w:hAnsi="Arial" w:cs="Arial"/>
                <w:spacing w:val="-1"/>
                <w:lang w:val="en-US"/>
              </w:rPr>
            </w:pPr>
            <w:r w:rsidRPr="007E2D70">
              <w:rPr>
                <w:rFonts w:ascii="Arial" w:eastAsia="Arial" w:hAnsi="Arial" w:cs="Arial"/>
                <w:spacing w:val="-1"/>
                <w:lang w:val="en-US"/>
              </w:rPr>
              <w:t xml:space="preserve">If for some reason you resubmit your </w:t>
            </w:r>
            <w:r>
              <w:rPr>
                <w:rFonts w:ascii="Arial" w:eastAsia="Arial" w:hAnsi="Arial" w:cs="Arial"/>
                <w:spacing w:val="-1"/>
                <w:lang w:val="en-US"/>
              </w:rPr>
              <w:t>RFI</w:t>
            </w:r>
            <w:r w:rsidRPr="007E2D70">
              <w:rPr>
                <w:rFonts w:ascii="Arial" w:eastAsia="Arial" w:hAnsi="Arial" w:cs="Arial"/>
                <w:spacing w:val="-1"/>
                <w:lang w:val="en-US"/>
              </w:rPr>
              <w:t xml:space="preserve">, then the latest version of the </w:t>
            </w:r>
            <w:r>
              <w:rPr>
                <w:rFonts w:ascii="Arial" w:eastAsia="Arial" w:hAnsi="Arial" w:cs="Arial"/>
                <w:spacing w:val="-1"/>
                <w:lang w:val="en-US"/>
              </w:rPr>
              <w:t>RFI</w:t>
            </w:r>
            <w:r w:rsidRPr="007E2D70">
              <w:rPr>
                <w:rFonts w:ascii="Arial" w:eastAsia="Arial" w:hAnsi="Arial" w:cs="Arial"/>
                <w:spacing w:val="-1"/>
                <w:lang w:val="en-US"/>
              </w:rPr>
              <w:t xml:space="preserve"> submitted will only be accepted and all previous submission/s will be null and void.</w:t>
            </w:r>
          </w:p>
          <w:p w14:paraId="63B5284D" w14:textId="77777777" w:rsidR="005C409F" w:rsidRPr="007E2D70" w:rsidRDefault="005C409F" w:rsidP="005C409F">
            <w:pPr>
              <w:contextualSpacing/>
              <w:jc w:val="both"/>
              <w:rPr>
                <w:rFonts w:ascii="Arial" w:eastAsia="Arial" w:hAnsi="Arial" w:cs="Arial"/>
                <w:spacing w:val="-1"/>
                <w:lang w:val="en-US"/>
              </w:rPr>
            </w:pPr>
          </w:p>
          <w:p w14:paraId="37D803A4" w14:textId="77777777" w:rsidR="005C409F" w:rsidRPr="007E2D70" w:rsidRDefault="005C409F" w:rsidP="005C409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7510731B" w14:textId="77777777" w:rsidR="005C409F" w:rsidRPr="007E2D70" w:rsidRDefault="005C409F" w:rsidP="005C409F">
            <w:pPr>
              <w:contextualSpacing/>
              <w:jc w:val="both"/>
              <w:rPr>
                <w:rFonts w:ascii="Arial" w:eastAsia="Arial" w:hAnsi="Arial" w:cs="Arial"/>
                <w:spacing w:val="-1"/>
                <w:lang w:val="en-US"/>
              </w:rPr>
            </w:pPr>
          </w:p>
          <w:p w14:paraId="131CCC6C" w14:textId="77777777" w:rsidR="005C409F" w:rsidRDefault="005C409F" w:rsidP="005C409F">
            <w:pPr>
              <w:contextualSpacing/>
              <w:jc w:val="both"/>
              <w:rPr>
                <w:rFonts w:ascii="Arial" w:hAnsi="Arial" w:cs="Arial"/>
                <w:b/>
                <w:bCs/>
                <w:i/>
                <w:iCs/>
                <w:lang w:val="en-US"/>
              </w:rPr>
            </w:pPr>
            <w:r w:rsidRPr="001B3690">
              <w:rPr>
                <w:rFonts w:ascii="Arial" w:eastAsia="Arial" w:hAnsi="Arial" w:cs="Arial"/>
                <w:spacing w:val="-1"/>
                <w:lang w:val="en-US"/>
              </w:rPr>
              <w:lastRenderedPageBreak/>
              <w:t>Supplier Help Manual guide and video can be found on Eskom E-Tendering page</w:t>
            </w:r>
          </w:p>
          <w:p w14:paraId="10A4355C" w14:textId="77777777" w:rsidR="005C409F" w:rsidRPr="00363D7F" w:rsidRDefault="005C409F" w:rsidP="005C409F">
            <w:pPr>
              <w:contextualSpacing/>
              <w:jc w:val="both"/>
              <w:rPr>
                <w:rFonts w:ascii="Arial" w:hAnsi="Arial" w:cs="Arial"/>
                <w:b/>
                <w:iCs/>
                <w:highlight w:val="yellow"/>
                <w:lang w:val="en-US"/>
              </w:rPr>
            </w:pPr>
          </w:p>
        </w:tc>
      </w:tr>
      <w:tr w:rsidR="005C409F" w:rsidRPr="00FA399E" w14:paraId="367E6875" w14:textId="77777777" w:rsidTr="00FA399E">
        <w:trPr>
          <w:trHeight w:val="582"/>
        </w:trPr>
        <w:tc>
          <w:tcPr>
            <w:tcW w:w="2802" w:type="dxa"/>
            <w:shd w:val="pct15" w:color="auto" w:fill="FFFFFF"/>
          </w:tcPr>
          <w:p w14:paraId="5B3B7C24" w14:textId="53D96E0D" w:rsidR="005C409F" w:rsidRDefault="005C409F" w:rsidP="005C409F">
            <w:pPr>
              <w:rPr>
                <w:rFonts w:ascii="Arial" w:hAnsi="Arial" w:cs="Arial"/>
                <w:b/>
                <w:lang w:val="en-US"/>
              </w:rPr>
            </w:pPr>
            <w:r w:rsidRPr="00496457">
              <w:rPr>
                <w:rFonts w:ascii="Arial" w:hAnsi="Arial" w:cs="Arial"/>
                <w:bCs/>
                <w:iCs/>
                <w:lang w:val="en-US"/>
              </w:rPr>
              <w:lastRenderedPageBreak/>
              <w:t>E-tendering Help Manual for supplier</w:t>
            </w:r>
          </w:p>
        </w:tc>
        <w:tc>
          <w:tcPr>
            <w:tcW w:w="7938" w:type="dxa"/>
            <w:gridSpan w:val="3"/>
            <w:tcBorders>
              <w:bottom w:val="single" w:sz="4" w:space="0" w:color="auto"/>
            </w:tcBorders>
          </w:tcPr>
          <w:p w14:paraId="14164C6B" w14:textId="161B8AB5" w:rsidR="005C409F" w:rsidRPr="007E2D70" w:rsidRDefault="005C409F" w:rsidP="005C409F">
            <w:pPr>
              <w:contextualSpacing/>
              <w:jc w:val="both"/>
              <w:rPr>
                <w:rFonts w:ascii="Arial" w:eastAsia="Arial" w:hAnsi="Arial" w:cs="Arial"/>
                <w:spacing w:val="-1"/>
                <w:lang w:val="en-US"/>
              </w:rPr>
            </w:pPr>
            <w:r w:rsidRPr="00EC253B">
              <w:rPr>
                <w:rFonts w:ascii="Arial" w:hAnsi="Arial" w:cs="Arial"/>
              </w:rPr>
              <w:t>Refer to the attached E-tendering Help Manual for suppliers</w:t>
            </w:r>
          </w:p>
        </w:tc>
      </w:tr>
    </w:tbl>
    <w:p w14:paraId="59F5A122" w14:textId="77777777" w:rsidR="00FA399E" w:rsidRDefault="00FA399E" w:rsidP="00FA399E">
      <w:pPr>
        <w:spacing w:after="0" w:line="360" w:lineRule="auto"/>
        <w:ind w:left="-851"/>
        <w:jc w:val="both"/>
        <w:rPr>
          <w:rFonts w:ascii="Arial" w:eastAsia="Times New Roman" w:hAnsi="Arial" w:cs="Arial"/>
          <w:lang w:val="en-GB"/>
        </w:rPr>
      </w:pPr>
    </w:p>
    <w:p w14:paraId="3F336B12" w14:textId="2BA22941" w:rsidR="00FA399E" w:rsidRPr="00FA399E" w:rsidRDefault="00C869B0" w:rsidP="00FA399E">
      <w:pPr>
        <w:spacing w:after="0" w:line="360" w:lineRule="auto"/>
        <w:ind w:left="-851"/>
        <w:jc w:val="both"/>
        <w:rPr>
          <w:rFonts w:ascii="Arial" w:eastAsia="Times New Roman" w:hAnsi="Arial" w:cs="Arial"/>
          <w:lang w:val="en-GB"/>
        </w:rPr>
      </w:pPr>
      <w:r>
        <w:rPr>
          <w:rFonts w:ascii="Arial" w:eastAsia="Times New Roman" w:hAnsi="Arial" w:cs="Arial"/>
          <w:lang w:val="en-GB"/>
        </w:rPr>
        <w:t>National Transmission Company South Africa</w:t>
      </w:r>
      <w:r w:rsidR="00FA399E" w:rsidRPr="00FA399E">
        <w:rPr>
          <w:rFonts w:ascii="Arial" w:eastAsia="Times New Roman" w:hAnsi="Arial" w:cs="Arial"/>
          <w:lang w:val="en-GB"/>
        </w:rPr>
        <w:t xml:space="preserve"> SOC Ltd (“</w:t>
      </w:r>
      <w:r>
        <w:rPr>
          <w:rFonts w:ascii="Arial" w:eastAsia="Times New Roman" w:hAnsi="Arial" w:cs="Arial"/>
          <w:lang w:val="en-GB"/>
        </w:rPr>
        <w:t>NTCSA</w:t>
      </w:r>
      <w:r w:rsidR="00FA399E" w:rsidRPr="00FA399E">
        <w:rPr>
          <w:rFonts w:ascii="Arial" w:eastAsia="Times New Roman" w:hAnsi="Arial" w:cs="Arial"/>
          <w:lang w:val="en-GB"/>
        </w:rPr>
        <w:t>”) invites you to submit an:</w:t>
      </w:r>
    </w:p>
    <w:p w14:paraId="27BC475D" w14:textId="3F44D363" w:rsidR="00FA399E" w:rsidRPr="00FA399E" w:rsidRDefault="00FA399E" w:rsidP="003217DD">
      <w:pPr>
        <w:spacing w:after="0" w:line="240" w:lineRule="auto"/>
        <w:ind w:left="-851"/>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 xml:space="preserve">information for the works/goods/services as stated in the table. This RFI is a stand-alone information-gathering and market-testing exercise, intended only to inform and assist </w:t>
      </w:r>
      <w:r w:rsidR="00C869B0">
        <w:rPr>
          <w:rFonts w:ascii="Arial" w:eastAsia="Times New Roman" w:hAnsi="Arial" w:cs="Arial"/>
          <w:lang w:val="en-GB"/>
        </w:rPr>
        <w:t>NTCSA</w:t>
      </w:r>
      <w:r w:rsidRPr="00FA399E">
        <w:rPr>
          <w:rFonts w:ascii="Arial" w:eastAsia="Times New Roman" w:hAnsi="Arial" w:cs="Arial"/>
          <w:lang w:val="en-GB"/>
        </w:rPr>
        <w:t xml:space="preserve">’s further deliberation and development of a strategy for the [Drafting note: insert name of project]. </w:t>
      </w:r>
      <w:r w:rsidR="00C869B0">
        <w:rPr>
          <w:rFonts w:ascii="Arial" w:eastAsia="Times New Roman" w:hAnsi="Arial" w:cs="Arial"/>
          <w:lang w:val="en-GB"/>
        </w:rPr>
        <w:t>NTCSA</w:t>
      </w:r>
      <w:r w:rsidRPr="00FA399E">
        <w:rPr>
          <w:rFonts w:ascii="Arial" w:eastAsia="Times New Roman" w:hAnsi="Arial" w:cs="Arial"/>
          <w:lang w:val="en-GB"/>
        </w:rPr>
        <w:t xml:space="preserve"> may request indicative prices if so stated in this RFI.  </w:t>
      </w:r>
    </w:p>
    <w:p w14:paraId="7D0A7467" w14:textId="77777777" w:rsidR="00FA399E" w:rsidRPr="00FA399E" w:rsidRDefault="00FA399E" w:rsidP="00FA399E">
      <w:pPr>
        <w:spacing w:after="0" w:line="360" w:lineRule="auto"/>
        <w:ind w:left="-131"/>
        <w:jc w:val="both"/>
        <w:rPr>
          <w:rFonts w:ascii="Arial" w:eastAsia="Times New Roman" w:hAnsi="Arial" w:cs="Arial"/>
          <w:lang w:val="en-GB"/>
        </w:rPr>
      </w:pPr>
    </w:p>
    <w:p w14:paraId="215DCC70" w14:textId="05323A77" w:rsidR="00082B81" w:rsidRDefault="003217DD" w:rsidP="00082B81">
      <w:pPr>
        <w:spacing w:after="0" w:line="240" w:lineRule="auto"/>
        <w:ind w:left="-851"/>
        <w:jc w:val="both"/>
        <w:rPr>
          <w:rFonts w:ascii="Arial" w:eastAsia="Times New Roman" w:hAnsi="Arial" w:cs="Arial"/>
        </w:rPr>
      </w:pPr>
      <w:r w:rsidRPr="003217DD">
        <w:rPr>
          <w:rFonts w:ascii="Arial" w:eastAsia="Times New Roman" w:hAnsi="Arial" w:cs="Arial"/>
        </w:rPr>
        <w:t xml:space="preserve">We have shared the </w:t>
      </w:r>
      <w:r w:rsidR="00082B81">
        <w:rPr>
          <w:rFonts w:ascii="Arial" w:eastAsia="Times New Roman" w:hAnsi="Arial" w:cs="Arial"/>
        </w:rPr>
        <w:t>standard specification</w:t>
      </w:r>
      <w:r w:rsidRPr="003217DD">
        <w:rPr>
          <w:rFonts w:ascii="Arial" w:eastAsia="Times New Roman" w:hAnsi="Arial" w:cs="Arial"/>
        </w:rPr>
        <w:t xml:space="preserve"> for the full reference of what is required from the short description </w:t>
      </w:r>
      <w:r w:rsidR="00082B81">
        <w:rPr>
          <w:rFonts w:ascii="Arial" w:eastAsia="Times New Roman" w:hAnsi="Arial" w:cs="Arial"/>
        </w:rPr>
        <w:t>as:</w:t>
      </w:r>
    </w:p>
    <w:p w14:paraId="74AB07E2" w14:textId="77777777" w:rsidR="00082B81" w:rsidRPr="00082B81" w:rsidRDefault="00082B81" w:rsidP="00082B81">
      <w:pPr>
        <w:spacing w:after="0" w:line="240" w:lineRule="auto"/>
        <w:ind w:left="-851"/>
        <w:jc w:val="both"/>
        <w:rPr>
          <w:rFonts w:ascii="Arial" w:eastAsia="Times New Roman" w:hAnsi="Arial" w:cs="Arial"/>
        </w:rPr>
      </w:pPr>
    </w:p>
    <w:p w14:paraId="13C18496" w14:textId="72F99981" w:rsidR="003217DD" w:rsidRDefault="00082B81" w:rsidP="00082B81">
      <w:pPr>
        <w:spacing w:after="0" w:line="240" w:lineRule="auto"/>
        <w:ind w:left="-851"/>
        <w:jc w:val="both"/>
        <w:rPr>
          <w:rFonts w:ascii="Arial" w:eastAsia="Times New Roman" w:hAnsi="Arial" w:cs="Arial"/>
        </w:rPr>
      </w:pPr>
      <w:r w:rsidRPr="00082B81">
        <w:rPr>
          <w:rFonts w:ascii="Arial" w:eastAsia="Times New Roman" w:hAnsi="Arial" w:cs="Arial"/>
          <w:b/>
          <w:bCs/>
        </w:rPr>
        <w:t>FUNCTIONAL SPECIFICATION FOR THE ONLINE VIBRATION MONITORING SYSTEM ON OIL FILLED HV REACTORS</w:t>
      </w:r>
    </w:p>
    <w:p w14:paraId="64D39DDE" w14:textId="77777777" w:rsidR="003217DD" w:rsidRPr="003217DD" w:rsidRDefault="003217DD" w:rsidP="003217DD">
      <w:pPr>
        <w:spacing w:after="0" w:line="240" w:lineRule="auto"/>
        <w:ind w:left="-851"/>
        <w:jc w:val="both"/>
        <w:rPr>
          <w:rFonts w:ascii="Arial" w:eastAsia="Times New Roman" w:hAnsi="Arial" w:cs="Arial"/>
        </w:rPr>
      </w:pPr>
    </w:p>
    <w:p w14:paraId="02081ADB" w14:textId="77777777" w:rsidR="003217DD" w:rsidRDefault="003217DD" w:rsidP="003217DD">
      <w:pPr>
        <w:spacing w:after="0" w:line="240" w:lineRule="auto"/>
        <w:ind w:left="-851"/>
        <w:jc w:val="both"/>
        <w:rPr>
          <w:rFonts w:ascii="Arial" w:eastAsia="Times New Roman" w:hAnsi="Arial" w:cs="Arial"/>
        </w:rPr>
      </w:pPr>
      <w:r w:rsidRPr="003217DD">
        <w:rPr>
          <w:rFonts w:ascii="Arial" w:eastAsia="Times New Roman" w:hAnsi="Arial" w:cs="Arial"/>
        </w:rPr>
        <w:t xml:space="preserve">Eskom has delegated the responsibility for this </w:t>
      </w:r>
      <w:r w:rsidRPr="003217DD">
        <w:rPr>
          <w:rFonts w:ascii="Arial" w:eastAsia="Times New Roman" w:hAnsi="Arial" w:cs="Arial"/>
          <w:b/>
          <w:bCs/>
        </w:rPr>
        <w:t xml:space="preserve">RFI </w:t>
      </w:r>
      <w:r w:rsidRPr="003217DD">
        <w:rPr>
          <w:rFonts w:ascii="Arial" w:eastAsia="Times New Roman" w:hAnsi="Arial" w:cs="Arial"/>
        </w:rPr>
        <w:t xml:space="preserve">to the signatory of this document, whose details can be found below. </w:t>
      </w:r>
    </w:p>
    <w:p w14:paraId="5B8076CA" w14:textId="77777777" w:rsidR="003217DD" w:rsidRPr="003217DD" w:rsidRDefault="003217DD" w:rsidP="003217DD">
      <w:pPr>
        <w:spacing w:after="0" w:line="240" w:lineRule="auto"/>
        <w:ind w:left="-851"/>
        <w:jc w:val="both"/>
        <w:rPr>
          <w:rFonts w:ascii="Arial" w:eastAsia="Times New Roman" w:hAnsi="Arial" w:cs="Arial"/>
        </w:rPr>
      </w:pPr>
    </w:p>
    <w:p w14:paraId="0BFAE50E" w14:textId="77777777" w:rsidR="003217DD" w:rsidRDefault="003217DD" w:rsidP="003217DD">
      <w:pPr>
        <w:spacing w:after="0" w:line="240" w:lineRule="auto"/>
        <w:ind w:hanging="851"/>
        <w:jc w:val="both"/>
        <w:rPr>
          <w:rFonts w:ascii="Arial" w:eastAsia="Times New Roman" w:hAnsi="Arial" w:cs="Arial"/>
        </w:rPr>
      </w:pPr>
      <w:r w:rsidRPr="003217DD">
        <w:rPr>
          <w:rFonts w:ascii="Arial" w:eastAsia="Times New Roman" w:hAnsi="Arial" w:cs="Arial"/>
        </w:rPr>
        <w:t xml:space="preserve">We look forward to receipt of your response. </w:t>
      </w:r>
    </w:p>
    <w:p w14:paraId="029B068B" w14:textId="77777777" w:rsidR="003217DD" w:rsidRPr="003217DD" w:rsidRDefault="003217DD" w:rsidP="003217DD">
      <w:pPr>
        <w:spacing w:after="0" w:line="240" w:lineRule="auto"/>
        <w:ind w:hanging="851"/>
        <w:jc w:val="both"/>
        <w:rPr>
          <w:rFonts w:ascii="Arial" w:eastAsia="Times New Roman" w:hAnsi="Arial" w:cs="Arial"/>
        </w:rPr>
      </w:pPr>
    </w:p>
    <w:p w14:paraId="6E48AB5C" w14:textId="333204FC" w:rsidR="00FA399E" w:rsidRDefault="003217DD" w:rsidP="003217DD">
      <w:pPr>
        <w:spacing w:after="0" w:line="240" w:lineRule="auto"/>
        <w:ind w:hanging="851"/>
        <w:jc w:val="both"/>
        <w:rPr>
          <w:rFonts w:ascii="Arial" w:eastAsia="Times New Roman" w:hAnsi="Arial" w:cs="Arial"/>
        </w:rPr>
      </w:pPr>
      <w:r w:rsidRPr="003217DD">
        <w:rPr>
          <w:rFonts w:ascii="Arial" w:eastAsia="Times New Roman" w:hAnsi="Arial" w:cs="Arial"/>
        </w:rPr>
        <w:t>Yours faithfully</w:t>
      </w:r>
    </w:p>
    <w:p w14:paraId="699B629D" w14:textId="77777777" w:rsidR="003217DD" w:rsidRPr="00FA399E" w:rsidRDefault="003217DD" w:rsidP="003217DD">
      <w:pPr>
        <w:spacing w:after="0" w:line="240" w:lineRule="auto"/>
        <w:ind w:hanging="851"/>
        <w:jc w:val="both"/>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3"/>
        <w:gridCol w:w="2410"/>
        <w:gridCol w:w="2873"/>
      </w:tblGrid>
      <w:tr w:rsidR="00FA399E" w:rsidRPr="00FA399E" w14:paraId="5C35C12B" w14:textId="77777777" w:rsidTr="003217DD">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3113"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410"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87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3217DD">
        <w:trPr>
          <w:jc w:val="center"/>
        </w:trPr>
        <w:tc>
          <w:tcPr>
            <w:tcW w:w="2552" w:type="dxa"/>
          </w:tcPr>
          <w:p w14:paraId="154064F1" w14:textId="451E3E2C" w:rsidR="00FA399E" w:rsidRPr="005C409F" w:rsidRDefault="00DE3567" w:rsidP="00FA399E">
            <w:pPr>
              <w:spacing w:after="0" w:line="240" w:lineRule="auto"/>
              <w:rPr>
                <w:rFonts w:ascii="Arial" w:eastAsia="Calibri" w:hAnsi="Arial" w:cs="Arial"/>
                <w:bCs/>
                <w:iCs/>
                <w:lang w:val="en-GB" w:eastAsia="en-ZA"/>
              </w:rPr>
            </w:pPr>
            <w:r>
              <w:rPr>
                <w:rFonts w:ascii="Arial" w:eastAsia="Calibri" w:hAnsi="Arial" w:cs="Arial"/>
                <w:bCs/>
                <w:iCs/>
                <w:lang w:val="en-GB" w:eastAsia="en-ZA"/>
              </w:rPr>
              <w:t>Mabatane Mariri</w:t>
            </w:r>
          </w:p>
        </w:tc>
        <w:tc>
          <w:tcPr>
            <w:tcW w:w="3113" w:type="dxa"/>
          </w:tcPr>
          <w:p w14:paraId="626D2E9E" w14:textId="6EA5A725" w:rsidR="00FA399E" w:rsidRPr="005C409F" w:rsidRDefault="00DE3567" w:rsidP="00FA399E">
            <w:pPr>
              <w:spacing w:after="0" w:line="240" w:lineRule="auto"/>
              <w:rPr>
                <w:rFonts w:ascii="Arial" w:eastAsia="Calibri" w:hAnsi="Arial" w:cs="Arial"/>
                <w:bCs/>
                <w:iCs/>
                <w:lang w:val="en-GB" w:eastAsia="en-ZA"/>
              </w:rPr>
            </w:pPr>
            <w:r>
              <w:rPr>
                <w:rFonts w:ascii="Arial" w:eastAsia="Calibri" w:hAnsi="Arial" w:cs="Arial"/>
                <w:bCs/>
                <w:iCs/>
                <w:lang w:val="en-GB" w:eastAsia="en-ZA"/>
              </w:rPr>
              <w:t>Senior Advisor: Procurement</w:t>
            </w:r>
          </w:p>
        </w:tc>
        <w:tc>
          <w:tcPr>
            <w:tcW w:w="2410"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2873" w:type="dxa"/>
          </w:tcPr>
          <w:p w14:paraId="184ABC61" w14:textId="4F7A0EE4" w:rsidR="00FA399E" w:rsidRPr="00FA399E" w:rsidRDefault="00F40103" w:rsidP="00FA399E">
            <w:pPr>
              <w:spacing w:after="0" w:line="240" w:lineRule="auto"/>
              <w:rPr>
                <w:rFonts w:ascii="Arial" w:eastAsia="Calibri" w:hAnsi="Arial" w:cs="Arial"/>
                <w:lang w:val="en-GB" w:eastAsia="en-ZA"/>
              </w:rPr>
            </w:pPr>
            <w:r>
              <w:rPr>
                <w:rFonts w:ascii="Arial" w:eastAsia="Calibri" w:hAnsi="Arial" w:cs="Arial"/>
                <w:lang w:val="en-GB" w:eastAsia="en-ZA"/>
              </w:rPr>
              <w:t>09 June</w:t>
            </w:r>
            <w:r w:rsidR="00DE3567">
              <w:rPr>
                <w:rFonts w:ascii="Arial" w:eastAsia="Calibri" w:hAnsi="Arial" w:cs="Arial"/>
                <w:lang w:val="en-GB" w:eastAsia="en-ZA"/>
              </w:rPr>
              <w:t xml:space="preserve"> </w:t>
            </w:r>
            <w:r w:rsidR="005C409F">
              <w:rPr>
                <w:rFonts w:ascii="Arial" w:eastAsia="Calibri" w:hAnsi="Arial" w:cs="Arial"/>
                <w:lang w:val="en-GB" w:eastAsia="en-ZA"/>
              </w:rPr>
              <w:t>2026</w:t>
            </w:r>
          </w:p>
          <w:p w14:paraId="062986B2"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2349CA62" w14:textId="77777777" w:rsidTr="003217DD">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3113" w:type="dxa"/>
          </w:tcPr>
          <w:p w14:paraId="519469B4" w14:textId="61F39F7D" w:rsidR="00FA399E" w:rsidRPr="00FA399E" w:rsidRDefault="005C409F" w:rsidP="00FA399E">
            <w:pPr>
              <w:spacing w:after="0" w:line="240" w:lineRule="auto"/>
              <w:rPr>
                <w:rFonts w:ascii="Arial" w:eastAsia="Calibri" w:hAnsi="Arial" w:cs="Arial"/>
                <w:b/>
                <w:lang w:val="en-GB" w:eastAsia="en-ZA"/>
              </w:rPr>
            </w:pPr>
            <w:r>
              <w:rPr>
                <w:rFonts w:ascii="Arial" w:eastAsia="Calibri" w:hAnsi="Arial" w:cs="Arial"/>
                <w:b/>
                <w:lang w:val="en-GB" w:eastAsia="en-ZA"/>
              </w:rPr>
              <w:t xml:space="preserve">011 800 </w:t>
            </w:r>
            <w:r w:rsidR="00DE3567">
              <w:rPr>
                <w:rFonts w:ascii="Arial" w:eastAsia="Calibri" w:hAnsi="Arial" w:cs="Arial"/>
                <w:b/>
                <w:lang w:val="en-GB" w:eastAsia="en-ZA"/>
              </w:rPr>
              <w:t>4616</w:t>
            </w:r>
          </w:p>
        </w:tc>
        <w:tc>
          <w:tcPr>
            <w:tcW w:w="2410"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873" w:type="dxa"/>
          </w:tcPr>
          <w:p w14:paraId="5641543F" w14:textId="107D7566" w:rsidR="00FA399E" w:rsidRPr="00DE3567" w:rsidRDefault="00DE3567" w:rsidP="00FA399E">
            <w:pPr>
              <w:spacing w:after="0" w:line="240" w:lineRule="auto"/>
              <w:rPr>
                <w:rFonts w:ascii="Arial" w:eastAsia="Calibri" w:hAnsi="Arial" w:cs="Arial"/>
                <w:lang w:val="en-GB" w:eastAsia="en-ZA"/>
              </w:rPr>
            </w:pPr>
            <w:hyperlink r:id="rId7" w:history="1">
              <w:r w:rsidRPr="007C64A6">
                <w:rPr>
                  <w:rStyle w:val="Hyperlink"/>
                  <w:rFonts w:ascii="Arial" w:eastAsia="Calibri" w:hAnsi="Arial" w:cs="Arial"/>
                  <w:lang w:val="en-GB" w:eastAsia="en-ZA"/>
                </w:rPr>
                <w:t>maririma@ntcsa.co.za</w:t>
              </w:r>
            </w:hyperlink>
            <w:r w:rsidR="005C409F" w:rsidRPr="00DE3567">
              <w:rPr>
                <w:rFonts w:ascii="Arial" w:eastAsia="Calibri" w:hAnsi="Arial" w:cs="Arial"/>
                <w:lang w:val="en-GB" w:eastAsia="en-ZA"/>
              </w:rPr>
              <w:t xml:space="preserve"> </w:t>
            </w:r>
          </w:p>
        </w:tc>
      </w:tr>
    </w:tbl>
    <w:p w14:paraId="60E5CEBE" w14:textId="77777777" w:rsidR="00FA399E" w:rsidRPr="00FA399E" w:rsidRDefault="00FA399E" w:rsidP="00FA399E">
      <w:pPr>
        <w:spacing w:after="0" w:line="240" w:lineRule="auto"/>
        <w:rPr>
          <w:rFonts w:ascii="Arial" w:eastAsia="Times New Roman" w:hAnsi="Arial" w:cs="Arial"/>
          <w:b/>
          <w:caps/>
          <w:lang w:val="en-GB"/>
        </w:rPr>
      </w:pPr>
    </w:p>
    <w:p w14:paraId="6B393141" w14:textId="77777777" w:rsidR="00FA399E" w:rsidRDefault="00FA399E" w:rsidP="00FA399E">
      <w:pPr>
        <w:spacing w:after="0" w:line="240" w:lineRule="auto"/>
        <w:rPr>
          <w:rFonts w:ascii="Arial" w:eastAsia="Times New Roman" w:hAnsi="Arial" w:cs="Arial"/>
          <w:b/>
          <w:caps/>
          <w:lang w:val="en-GB"/>
        </w:rPr>
      </w:pPr>
    </w:p>
    <w:p w14:paraId="52307065" w14:textId="77777777" w:rsidR="00B97970" w:rsidRDefault="00B97970" w:rsidP="00FA399E">
      <w:pPr>
        <w:spacing w:after="0" w:line="240" w:lineRule="auto"/>
        <w:rPr>
          <w:rFonts w:ascii="Arial" w:eastAsia="Times New Roman" w:hAnsi="Arial" w:cs="Arial"/>
          <w:b/>
          <w:caps/>
          <w:lang w:val="en-GB"/>
        </w:rPr>
      </w:pPr>
    </w:p>
    <w:p w14:paraId="77DE7E64" w14:textId="77777777" w:rsidR="00B97970" w:rsidRDefault="00B97970" w:rsidP="00FA399E">
      <w:pPr>
        <w:spacing w:after="0" w:line="240" w:lineRule="auto"/>
        <w:rPr>
          <w:rFonts w:ascii="Arial" w:eastAsia="Times New Roman" w:hAnsi="Arial" w:cs="Arial"/>
          <w:b/>
          <w:caps/>
          <w:lang w:val="en-GB"/>
        </w:rPr>
      </w:pPr>
    </w:p>
    <w:p w14:paraId="7F2B448F" w14:textId="77777777" w:rsidR="00B97970" w:rsidRDefault="00B97970" w:rsidP="00FA399E">
      <w:pPr>
        <w:spacing w:after="0" w:line="240" w:lineRule="auto"/>
        <w:rPr>
          <w:rFonts w:ascii="Arial" w:eastAsia="Times New Roman" w:hAnsi="Arial" w:cs="Arial"/>
          <w:b/>
          <w:caps/>
          <w:lang w:val="en-GB"/>
        </w:rPr>
      </w:pPr>
    </w:p>
    <w:p w14:paraId="19F819C7" w14:textId="77777777" w:rsidR="00B97970" w:rsidRDefault="00B97970" w:rsidP="00FA399E">
      <w:pPr>
        <w:spacing w:after="0" w:line="240" w:lineRule="auto"/>
        <w:rPr>
          <w:rFonts w:ascii="Arial" w:eastAsia="Times New Roman" w:hAnsi="Arial" w:cs="Arial"/>
          <w:b/>
          <w:caps/>
          <w:lang w:val="en-GB"/>
        </w:rPr>
      </w:pPr>
    </w:p>
    <w:p w14:paraId="7DD4F229" w14:textId="77777777" w:rsidR="00B97970" w:rsidRDefault="00B97970" w:rsidP="00FA399E">
      <w:pPr>
        <w:spacing w:after="0" w:line="240" w:lineRule="auto"/>
        <w:rPr>
          <w:rFonts w:ascii="Arial" w:eastAsia="Times New Roman" w:hAnsi="Arial" w:cs="Arial"/>
          <w:b/>
          <w:caps/>
          <w:lang w:val="en-GB"/>
        </w:rPr>
      </w:pPr>
    </w:p>
    <w:p w14:paraId="55EC8B75" w14:textId="77777777" w:rsidR="00B97970" w:rsidRDefault="00B97970" w:rsidP="00FA399E">
      <w:pPr>
        <w:spacing w:after="0" w:line="240" w:lineRule="auto"/>
        <w:rPr>
          <w:rFonts w:ascii="Arial" w:eastAsia="Times New Roman" w:hAnsi="Arial" w:cs="Arial"/>
          <w:b/>
          <w:caps/>
          <w:lang w:val="en-GB"/>
        </w:rPr>
      </w:pPr>
    </w:p>
    <w:p w14:paraId="45D9C0B6" w14:textId="77777777" w:rsidR="00B97970" w:rsidRPr="00FA399E" w:rsidRDefault="00B97970" w:rsidP="00FA399E">
      <w:pPr>
        <w:spacing w:after="0" w:line="240" w:lineRule="auto"/>
        <w:rPr>
          <w:rFonts w:ascii="Arial" w:eastAsia="Times New Roman" w:hAnsi="Arial" w:cs="Arial"/>
          <w:b/>
          <w:caps/>
          <w:lang w:val="en-GB"/>
        </w:rPr>
      </w:pPr>
    </w:p>
    <w:p w14:paraId="11C7865F" w14:textId="0EE4AE85" w:rsid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p w14:paraId="34001A9F"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37739CB8"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416B1344"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74CD5666"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1D09B640"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02D11E08"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7A6BFFBB"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28C94E09" w14:textId="77777777" w:rsidR="003217DD"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p w14:paraId="5F05C4A6" w14:textId="77777777" w:rsidR="003217DD" w:rsidRPr="00FA399E" w:rsidRDefault="003217DD"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7AC2B524"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3875172D" w:rsidR="00FA399E" w:rsidRPr="00FA399E" w:rsidRDefault="00C869B0" w:rsidP="00FA399E">
            <w:pPr>
              <w:spacing w:after="0" w:line="240" w:lineRule="auto"/>
              <w:rPr>
                <w:rFonts w:ascii="Arial" w:eastAsia="Times New Roman" w:hAnsi="Arial" w:cs="Arial"/>
                <w:lang w:val="en-GB" w:eastAsia="en-ZA"/>
              </w:rPr>
            </w:pPr>
            <w:r>
              <w:rPr>
                <w:rFonts w:ascii="Arial" w:eastAsia="Times New Roman" w:hAnsi="Arial" w:cs="Arial"/>
                <w:lang w:val="en-GB" w:eastAsia="en-ZA"/>
              </w:rPr>
              <w:t>NTCSA</w:t>
            </w:r>
            <w:r w:rsidR="00FA399E" w:rsidRPr="00FA399E">
              <w:rPr>
                <w:rFonts w:ascii="Arial" w:eastAsia="Times New Roman" w:hAnsi="Arial" w:cs="Arial"/>
                <w:lang w:val="en-GB" w:eastAsia="en-ZA"/>
              </w:rPr>
              <w:t xml:space="preserve">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18849A7E" w14:textId="077E0F6B" w:rsidR="00FA399E" w:rsidRPr="00FA399E" w:rsidRDefault="00FA399E" w:rsidP="00FA399E">
            <w:pPr>
              <w:spacing w:after="0" w:line="240" w:lineRule="auto"/>
              <w:rPr>
                <w:rFonts w:ascii="Arial" w:eastAsia="Times New Roman" w:hAnsi="Arial" w:cs="Arial"/>
                <w:b/>
                <w:i/>
                <w:lang w:val="en-GB" w:eastAsia="en-ZA"/>
              </w:rPr>
            </w:pPr>
          </w:p>
          <w:p w14:paraId="3227950A"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0A47420B" w14:textId="77777777" w:rsidR="00FA399E" w:rsidRDefault="00FA399E" w:rsidP="00FA399E">
            <w:pPr>
              <w:spacing w:after="0" w:line="240" w:lineRule="auto"/>
              <w:rPr>
                <w:rFonts w:ascii="Arial" w:eastAsia="Times New Roman" w:hAnsi="Arial" w:cs="Arial"/>
                <w:b/>
                <w:i/>
                <w:highlight w:val="yellow"/>
                <w:lang w:val="en-GB" w:eastAsia="en-ZA"/>
              </w:rPr>
            </w:pPr>
          </w:p>
          <w:p w14:paraId="0A201509" w14:textId="77777777" w:rsidR="00B97970" w:rsidRPr="00FA399E" w:rsidRDefault="00B97970" w:rsidP="00FA399E">
            <w:pPr>
              <w:spacing w:after="0" w:line="240" w:lineRule="auto"/>
              <w:rPr>
                <w:rFonts w:ascii="Arial" w:eastAsia="Times New Roman" w:hAnsi="Arial" w:cs="Arial"/>
                <w:b/>
                <w:i/>
                <w:highlight w:val="yellow"/>
                <w:lang w:val="en-GB" w:eastAsia="en-ZA"/>
              </w:rPr>
            </w:pP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0A222802" w:rsidR="00FA399E" w:rsidRPr="00FA399E" w:rsidRDefault="00FA399E" w:rsidP="00FA399E">
            <w:pPr>
              <w:spacing w:after="0" w:line="240" w:lineRule="auto"/>
              <w:rPr>
                <w:rFonts w:ascii="Arial" w:eastAsia="Times New Roman" w:hAnsi="Arial" w:cs="Arial"/>
                <w:b/>
                <w:i/>
                <w:highlight w:val="yellow"/>
                <w:lang w:val="en-GB" w:eastAsia="en-ZA"/>
              </w:rPr>
            </w:pP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6DCDFBDE" w14:textId="2CF9FC78" w:rsidR="00FA399E" w:rsidRPr="00FA399E" w:rsidRDefault="00FA399E" w:rsidP="00FA399E">
            <w:pPr>
              <w:spacing w:after="0" w:line="240" w:lineRule="auto"/>
              <w:rPr>
                <w:rFonts w:ascii="Arial" w:eastAsia="Times New Roman" w:hAnsi="Arial" w:cs="Arial"/>
                <w:b/>
                <w:i/>
                <w:highlight w:val="yellow"/>
                <w:lang w:val="en-GB" w:eastAsia="en-ZA"/>
              </w:rPr>
            </w:pP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6112E577" w:rsidR="00667564" w:rsidRPr="00FA399E" w:rsidRDefault="00667564" w:rsidP="00667564">
            <w:pPr>
              <w:spacing w:after="0" w:line="240" w:lineRule="auto"/>
              <w:rPr>
                <w:rFonts w:ascii="Arial" w:eastAsia="Times New Roman" w:hAnsi="Arial" w:cs="Arial"/>
                <w:b/>
                <w:i/>
                <w:lang w:val="en-GB" w:eastAsia="en-ZA"/>
              </w:rPr>
            </w:pP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6A1F8991" w:rsidR="00667564" w:rsidRPr="00667564" w:rsidRDefault="00667564" w:rsidP="00667564">
            <w:pPr>
              <w:spacing w:after="0" w:line="240" w:lineRule="auto"/>
              <w:rPr>
                <w:rFonts w:ascii="Arial" w:eastAsia="Times New Roman" w:hAnsi="Arial" w:cs="Arial"/>
                <w:bCs/>
                <w:iCs/>
                <w:highlight w:val="yellow"/>
                <w:lang w:val="en-GB" w:eastAsia="en-ZA"/>
              </w:rPr>
            </w:pP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56ED68CD" w:rsidR="00667564" w:rsidRPr="00FA399E" w:rsidRDefault="00667564" w:rsidP="00667564">
            <w:pPr>
              <w:spacing w:after="0" w:line="240" w:lineRule="auto"/>
              <w:rPr>
                <w:rFonts w:ascii="Arial" w:eastAsia="Times New Roman" w:hAnsi="Arial" w:cs="Arial"/>
                <w:b/>
                <w:i/>
                <w:highlight w:val="yellow"/>
                <w:lang w:val="en-GB" w:eastAsia="en-ZA"/>
              </w:rPr>
            </w:pP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6CDA543D" w:rsidR="00667564" w:rsidRPr="00FA399E" w:rsidRDefault="00667564" w:rsidP="00667564">
            <w:pPr>
              <w:spacing w:after="0" w:line="240" w:lineRule="auto"/>
              <w:rPr>
                <w:rFonts w:ascii="Arial" w:eastAsia="Times New Roman" w:hAnsi="Arial" w:cs="Arial"/>
                <w:b/>
                <w:i/>
                <w:highlight w:val="yellow"/>
                <w:lang w:val="en-GB" w:eastAsia="en-ZA"/>
              </w:rPr>
            </w:pP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6C525E04" w14:textId="0EDEAB37" w:rsidR="00667564" w:rsidRPr="00FA399E" w:rsidRDefault="00667564" w:rsidP="00667564">
            <w:pPr>
              <w:spacing w:after="0" w:line="240" w:lineRule="auto"/>
              <w:rPr>
                <w:rFonts w:ascii="Arial" w:eastAsia="Times New Roman" w:hAnsi="Arial" w:cs="Arial"/>
                <w:b/>
                <w:i/>
                <w:lang w:val="en-GB" w:eastAsia="en-ZA"/>
              </w:rPr>
            </w:pP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4F90B7B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 xml:space="preserve">Please find below our response to </w:t>
      </w:r>
      <w:r w:rsidR="00C869B0">
        <w:rPr>
          <w:rFonts w:ascii="Arial" w:eastAsia="Times New Roman" w:hAnsi="Arial" w:cs="Arial"/>
          <w:lang w:val="en-GB"/>
        </w:rPr>
        <w:t>NTCSA</w:t>
      </w:r>
      <w:r w:rsidRPr="00FA399E">
        <w:rPr>
          <w:rFonts w:ascii="Arial" w:eastAsia="Times New Roman" w:hAnsi="Arial" w:cs="Arial"/>
          <w:lang w:val="en-GB"/>
        </w:rPr>
        <w:t>’s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p w14:paraId="1DA6D716" w14:textId="77777777" w:rsidR="00FA399E" w:rsidRPr="00FA399E" w:rsidRDefault="00FA399E" w:rsidP="00FA399E">
      <w:pPr>
        <w:spacing w:after="0" w:line="240" w:lineRule="auto"/>
        <w:ind w:hanging="993"/>
        <w:rPr>
          <w:rFonts w:ascii="Arial" w:eastAsia="Times New Roman" w:hAnsi="Arial" w:cs="Arial"/>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6"/>
        <w:gridCol w:w="4755"/>
      </w:tblGrid>
      <w:tr w:rsidR="00FA399E" w:rsidRPr="00FA399E" w14:paraId="6F2F63D7" w14:textId="77777777" w:rsidTr="00FA399E">
        <w:trPr>
          <w:jc w:val="center"/>
        </w:trPr>
        <w:tc>
          <w:tcPr>
            <w:tcW w:w="675" w:type="dxa"/>
            <w:shd w:val="clear" w:color="auto" w:fill="D9D9D9"/>
          </w:tcPr>
          <w:p w14:paraId="249620FD"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5486" w:type="dxa"/>
            <w:shd w:val="clear" w:color="auto" w:fill="D9D9D9"/>
          </w:tcPr>
          <w:p w14:paraId="2E7C540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4755" w:type="dxa"/>
            <w:shd w:val="clear" w:color="auto" w:fill="D9D9D9"/>
          </w:tcPr>
          <w:p w14:paraId="72AFE99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p w14:paraId="61A0C195" w14:textId="77777777" w:rsidR="00FA399E" w:rsidRPr="00FA399E" w:rsidRDefault="00FA399E" w:rsidP="00FA399E">
            <w:pPr>
              <w:spacing w:after="0" w:line="240" w:lineRule="auto"/>
              <w:rPr>
                <w:rFonts w:ascii="Arial" w:eastAsia="Times New Roman" w:hAnsi="Arial" w:cs="Arial"/>
                <w:b/>
                <w:lang w:val="en-GB"/>
              </w:rPr>
            </w:pPr>
          </w:p>
        </w:tc>
      </w:tr>
      <w:tr w:rsidR="00FA399E" w:rsidRPr="00FA399E" w14:paraId="5EF9E1F1" w14:textId="77777777" w:rsidTr="00FA399E">
        <w:trPr>
          <w:jc w:val="center"/>
        </w:trPr>
        <w:tc>
          <w:tcPr>
            <w:tcW w:w="675" w:type="dxa"/>
          </w:tcPr>
          <w:p w14:paraId="081632D5"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1.</w:t>
            </w:r>
          </w:p>
        </w:tc>
        <w:tc>
          <w:tcPr>
            <w:tcW w:w="5486" w:type="dxa"/>
          </w:tcPr>
          <w:p w14:paraId="56A8D571" w14:textId="350B0115" w:rsidR="00FA399E" w:rsidRPr="00FA399E" w:rsidRDefault="00FA399E" w:rsidP="00FA399E">
            <w:pPr>
              <w:spacing w:after="0" w:line="240" w:lineRule="auto"/>
              <w:rPr>
                <w:rFonts w:ascii="Arial" w:eastAsia="Times New Roman" w:hAnsi="Arial" w:cs="Arial"/>
                <w:b/>
                <w:i/>
                <w:lang w:val="en-GB"/>
              </w:rPr>
            </w:pPr>
          </w:p>
          <w:p w14:paraId="7DC329C4" w14:textId="0F0F5026" w:rsidR="00DE3567" w:rsidRDefault="003217DD" w:rsidP="00DE3567">
            <w:pPr>
              <w:pStyle w:val="Default"/>
            </w:pPr>
            <w:r>
              <w:rPr>
                <w:b/>
                <w:bCs/>
                <w:i/>
                <w:iCs/>
                <w:sz w:val="22"/>
                <w:szCs w:val="22"/>
              </w:rPr>
              <w:t>Y</w:t>
            </w:r>
            <w:r w:rsidR="00DE3567">
              <w:rPr>
                <w:b/>
                <w:bCs/>
                <w:i/>
                <w:iCs/>
                <w:sz w:val="22"/>
                <w:szCs w:val="22"/>
              </w:rPr>
              <w:t>our contact name and contact details</w:t>
            </w:r>
          </w:p>
          <w:p w14:paraId="26113581" w14:textId="77777777" w:rsidR="006C33A4" w:rsidRPr="00FA399E" w:rsidRDefault="006C33A4" w:rsidP="00FA399E">
            <w:pPr>
              <w:spacing w:after="0" w:line="240" w:lineRule="auto"/>
              <w:rPr>
                <w:rFonts w:ascii="Arial" w:eastAsia="Times New Roman" w:hAnsi="Arial" w:cs="Arial"/>
                <w:lang w:val="en-GB"/>
              </w:rPr>
            </w:pPr>
          </w:p>
        </w:tc>
        <w:tc>
          <w:tcPr>
            <w:tcW w:w="4755" w:type="dxa"/>
          </w:tcPr>
          <w:p w14:paraId="7D3E6D73"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2DC3AC31" w14:textId="77777777" w:rsidTr="00FA399E">
        <w:trPr>
          <w:jc w:val="center"/>
        </w:trPr>
        <w:tc>
          <w:tcPr>
            <w:tcW w:w="675" w:type="dxa"/>
          </w:tcPr>
          <w:p w14:paraId="335DBC7C"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2.</w:t>
            </w:r>
          </w:p>
        </w:tc>
        <w:tc>
          <w:tcPr>
            <w:tcW w:w="5486" w:type="dxa"/>
          </w:tcPr>
          <w:p w14:paraId="531DE54B" w14:textId="77777777" w:rsidR="00FA399E" w:rsidRDefault="00FA399E" w:rsidP="00FA399E">
            <w:pPr>
              <w:spacing w:after="0" w:line="240" w:lineRule="auto"/>
              <w:rPr>
                <w:rFonts w:ascii="Arial" w:eastAsia="Times New Roman" w:hAnsi="Arial" w:cs="Arial"/>
                <w:b/>
                <w:i/>
                <w:highlight w:val="yellow"/>
                <w:lang w:val="en-GB"/>
              </w:rPr>
            </w:pPr>
          </w:p>
          <w:p w14:paraId="0C8BC85B" w14:textId="7F949D66" w:rsidR="00DE3567" w:rsidRDefault="00DE3567" w:rsidP="00DE3567">
            <w:pPr>
              <w:pStyle w:val="Default"/>
            </w:pPr>
            <w:r>
              <w:rPr>
                <w:b/>
                <w:bCs/>
                <w:i/>
                <w:iCs/>
                <w:sz w:val="22"/>
                <w:szCs w:val="22"/>
              </w:rPr>
              <w:t>Company registration number]</w:t>
            </w:r>
          </w:p>
          <w:p w14:paraId="2E14A409" w14:textId="12392346" w:rsidR="006C33A4" w:rsidRPr="00FA399E" w:rsidRDefault="006C33A4" w:rsidP="00FA399E">
            <w:pPr>
              <w:spacing w:after="0" w:line="240" w:lineRule="auto"/>
              <w:rPr>
                <w:rFonts w:ascii="Arial" w:eastAsia="Times New Roman" w:hAnsi="Arial" w:cs="Arial"/>
                <w:b/>
                <w:i/>
                <w:highlight w:val="yellow"/>
                <w:lang w:val="en-GB"/>
              </w:rPr>
            </w:pPr>
          </w:p>
        </w:tc>
        <w:tc>
          <w:tcPr>
            <w:tcW w:w="4755" w:type="dxa"/>
          </w:tcPr>
          <w:p w14:paraId="4E8DB774"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0156C085" w14:textId="77777777" w:rsidTr="00082B81">
        <w:trPr>
          <w:trHeight w:val="770"/>
          <w:jc w:val="center"/>
        </w:trPr>
        <w:tc>
          <w:tcPr>
            <w:tcW w:w="675" w:type="dxa"/>
          </w:tcPr>
          <w:p w14:paraId="46B19F7A"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3.</w:t>
            </w:r>
          </w:p>
        </w:tc>
        <w:tc>
          <w:tcPr>
            <w:tcW w:w="5486" w:type="dxa"/>
          </w:tcPr>
          <w:p w14:paraId="273FF6B2" w14:textId="2690D63D" w:rsidR="00FA399E" w:rsidRPr="00082B81" w:rsidRDefault="003217DD" w:rsidP="00082B81">
            <w:pPr>
              <w:pStyle w:val="Default"/>
            </w:pPr>
            <w:r>
              <w:rPr>
                <w:b/>
                <w:bCs/>
                <w:i/>
                <w:iCs/>
                <w:sz w:val="22"/>
                <w:szCs w:val="22"/>
              </w:rPr>
              <w:t>B</w:t>
            </w:r>
            <w:r w:rsidR="00DE3567">
              <w:rPr>
                <w:b/>
                <w:bCs/>
                <w:i/>
                <w:iCs/>
                <w:sz w:val="22"/>
                <w:szCs w:val="22"/>
              </w:rPr>
              <w:t>rief description of previous experience and Description of the solution that you can offer</w:t>
            </w:r>
          </w:p>
        </w:tc>
        <w:tc>
          <w:tcPr>
            <w:tcW w:w="4755" w:type="dxa"/>
          </w:tcPr>
          <w:p w14:paraId="5BE7C94E" w14:textId="77777777" w:rsidR="00FA399E" w:rsidRPr="00FA399E" w:rsidRDefault="00FA399E" w:rsidP="00FA399E">
            <w:pPr>
              <w:spacing w:after="0" w:line="240" w:lineRule="auto"/>
              <w:rPr>
                <w:rFonts w:ascii="Arial" w:eastAsia="Times New Roman" w:hAnsi="Arial" w:cs="Arial"/>
                <w:lang w:val="en-GB"/>
              </w:rPr>
            </w:pPr>
          </w:p>
          <w:p w14:paraId="466D1ED1" w14:textId="77777777" w:rsidR="00B97970" w:rsidRPr="00FA399E" w:rsidRDefault="00B97970" w:rsidP="00FA399E">
            <w:pPr>
              <w:spacing w:after="0" w:line="240" w:lineRule="auto"/>
              <w:rPr>
                <w:rFonts w:ascii="Arial" w:eastAsia="Times New Roman" w:hAnsi="Arial" w:cs="Arial"/>
                <w:lang w:val="en-GB"/>
              </w:rPr>
            </w:pPr>
          </w:p>
          <w:p w14:paraId="56010CD9"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6F7D13DA" w14:textId="77777777" w:rsidTr="00FA399E">
        <w:trPr>
          <w:jc w:val="center"/>
        </w:trPr>
        <w:tc>
          <w:tcPr>
            <w:tcW w:w="675" w:type="dxa"/>
          </w:tcPr>
          <w:p w14:paraId="78246011" w14:textId="77777777" w:rsidR="00FA399E" w:rsidRPr="00FA399E" w:rsidRDefault="00FA399E" w:rsidP="00FA399E">
            <w:pPr>
              <w:spacing w:after="0" w:line="240" w:lineRule="auto"/>
              <w:rPr>
                <w:rFonts w:ascii="Arial" w:eastAsia="Times New Roman" w:hAnsi="Arial" w:cs="Arial"/>
                <w:highlight w:val="yellow"/>
                <w:lang w:val="en-GB"/>
              </w:rPr>
            </w:pPr>
            <w:r w:rsidRPr="006C33A4">
              <w:rPr>
                <w:rFonts w:ascii="Arial" w:eastAsia="Times New Roman" w:hAnsi="Arial" w:cs="Arial"/>
                <w:lang w:val="en-GB"/>
              </w:rPr>
              <w:t xml:space="preserve">4. </w:t>
            </w:r>
          </w:p>
        </w:tc>
        <w:tc>
          <w:tcPr>
            <w:tcW w:w="5486" w:type="dxa"/>
          </w:tcPr>
          <w:p w14:paraId="2A28D21B" w14:textId="77777777" w:rsidR="00FA399E" w:rsidRDefault="00FA399E" w:rsidP="00FA399E">
            <w:pPr>
              <w:spacing w:after="0" w:line="240" w:lineRule="auto"/>
              <w:rPr>
                <w:rFonts w:ascii="Arial" w:eastAsia="Times New Roman" w:hAnsi="Arial" w:cs="Arial"/>
                <w:b/>
                <w:i/>
                <w:highlight w:val="yellow"/>
                <w:lang w:val="en-GB"/>
              </w:rPr>
            </w:pPr>
          </w:p>
          <w:p w14:paraId="78BBE23D" w14:textId="77777777" w:rsidR="003217DD" w:rsidRDefault="003217DD" w:rsidP="003217DD">
            <w:pPr>
              <w:pStyle w:val="Default"/>
            </w:pPr>
            <w:r>
              <w:rPr>
                <w:b/>
                <w:bCs/>
                <w:i/>
                <w:iCs/>
                <w:sz w:val="22"/>
                <w:szCs w:val="22"/>
              </w:rPr>
              <w:t xml:space="preserve">Is your company a manufacturer or distributor? </w:t>
            </w:r>
          </w:p>
          <w:p w14:paraId="26865D65" w14:textId="4B2575D9" w:rsidR="006C33A4" w:rsidRPr="00FA399E" w:rsidRDefault="006C33A4" w:rsidP="003217DD">
            <w:pPr>
              <w:pStyle w:val="Default"/>
              <w:rPr>
                <w:rFonts w:eastAsia="Times New Roman"/>
                <w:b/>
                <w:i/>
                <w:highlight w:val="yellow"/>
                <w:lang w:val="en-GB"/>
              </w:rPr>
            </w:pPr>
          </w:p>
        </w:tc>
        <w:tc>
          <w:tcPr>
            <w:tcW w:w="4755" w:type="dxa"/>
          </w:tcPr>
          <w:p w14:paraId="0BB9BC65" w14:textId="77777777" w:rsidR="00FA399E" w:rsidRPr="00FA399E" w:rsidRDefault="00FA399E" w:rsidP="003217DD">
            <w:pPr>
              <w:pStyle w:val="Default"/>
              <w:rPr>
                <w:rFonts w:eastAsia="Times New Roman"/>
                <w:lang w:val="en-GB"/>
              </w:rPr>
            </w:pPr>
          </w:p>
        </w:tc>
      </w:tr>
      <w:tr w:rsidR="00DE3567" w:rsidRPr="00FA399E" w14:paraId="5A4C9F20" w14:textId="77777777" w:rsidTr="00FA399E">
        <w:trPr>
          <w:jc w:val="center"/>
        </w:trPr>
        <w:tc>
          <w:tcPr>
            <w:tcW w:w="675" w:type="dxa"/>
          </w:tcPr>
          <w:p w14:paraId="546DB81C" w14:textId="04ED6F76" w:rsidR="00DE3567" w:rsidRPr="006C33A4" w:rsidRDefault="003217DD" w:rsidP="00FA399E">
            <w:pPr>
              <w:spacing w:after="0" w:line="240" w:lineRule="auto"/>
              <w:rPr>
                <w:rFonts w:ascii="Arial" w:eastAsia="Times New Roman" w:hAnsi="Arial" w:cs="Arial"/>
                <w:lang w:val="en-GB"/>
              </w:rPr>
            </w:pPr>
            <w:r>
              <w:rPr>
                <w:rFonts w:ascii="Arial" w:eastAsia="Times New Roman" w:hAnsi="Arial" w:cs="Arial"/>
                <w:lang w:val="en-GB"/>
              </w:rPr>
              <w:t>5.</w:t>
            </w:r>
          </w:p>
        </w:tc>
        <w:tc>
          <w:tcPr>
            <w:tcW w:w="5486" w:type="dxa"/>
          </w:tcPr>
          <w:p w14:paraId="103CF27A" w14:textId="438AE065" w:rsidR="00DE3567" w:rsidRPr="00082B81" w:rsidRDefault="003217DD" w:rsidP="003217DD">
            <w:pPr>
              <w:pStyle w:val="Default"/>
            </w:pPr>
            <w:r>
              <w:rPr>
                <w:b/>
                <w:bCs/>
                <w:i/>
                <w:iCs/>
                <w:sz w:val="22"/>
                <w:szCs w:val="22"/>
              </w:rPr>
              <w:t xml:space="preserve">If your company is a manufacturer, please indicate in which country the manufacturing takes place. </w:t>
            </w:r>
          </w:p>
        </w:tc>
        <w:tc>
          <w:tcPr>
            <w:tcW w:w="4755" w:type="dxa"/>
          </w:tcPr>
          <w:p w14:paraId="0D2EDFCE" w14:textId="77777777" w:rsidR="00DE3567" w:rsidRPr="00FA399E" w:rsidRDefault="00DE3567" w:rsidP="00FA399E">
            <w:pPr>
              <w:spacing w:after="0" w:line="240" w:lineRule="auto"/>
              <w:rPr>
                <w:rFonts w:ascii="Arial" w:eastAsia="Times New Roman" w:hAnsi="Arial" w:cs="Arial"/>
                <w:lang w:val="en-GB"/>
              </w:rPr>
            </w:pPr>
          </w:p>
        </w:tc>
      </w:tr>
      <w:tr w:rsidR="00FA399E" w:rsidRPr="00FA399E" w14:paraId="1C868FF7" w14:textId="77777777" w:rsidTr="00FA399E">
        <w:trPr>
          <w:jc w:val="center"/>
        </w:trPr>
        <w:tc>
          <w:tcPr>
            <w:tcW w:w="675" w:type="dxa"/>
          </w:tcPr>
          <w:p w14:paraId="2C6F95FF" w14:textId="7492A5AB" w:rsidR="00FA399E" w:rsidRPr="00FA399E" w:rsidRDefault="003217DD" w:rsidP="00FA399E">
            <w:pPr>
              <w:spacing w:after="0" w:line="240" w:lineRule="auto"/>
              <w:rPr>
                <w:rFonts w:ascii="Arial" w:eastAsia="Times New Roman" w:hAnsi="Arial" w:cs="Arial"/>
                <w:lang w:val="en-GB"/>
              </w:rPr>
            </w:pPr>
            <w:r>
              <w:rPr>
                <w:rFonts w:ascii="Arial" w:eastAsia="Times New Roman" w:hAnsi="Arial" w:cs="Arial"/>
                <w:lang w:val="en-GB"/>
              </w:rPr>
              <w:t>6</w:t>
            </w:r>
            <w:r w:rsidR="00FA399E" w:rsidRPr="00FA399E">
              <w:rPr>
                <w:rFonts w:ascii="Arial" w:eastAsia="Times New Roman" w:hAnsi="Arial" w:cs="Arial"/>
                <w:lang w:val="en-GB"/>
              </w:rPr>
              <w:t>.</w:t>
            </w:r>
          </w:p>
        </w:tc>
        <w:tc>
          <w:tcPr>
            <w:tcW w:w="5486" w:type="dxa"/>
          </w:tcPr>
          <w:p w14:paraId="7931B7B4" w14:textId="77777777" w:rsidR="003217DD" w:rsidRDefault="003217DD" w:rsidP="003217DD">
            <w:pPr>
              <w:pStyle w:val="Default"/>
            </w:pPr>
            <w:r>
              <w:rPr>
                <w:b/>
                <w:bCs/>
                <w:i/>
                <w:iCs/>
                <w:sz w:val="22"/>
                <w:szCs w:val="22"/>
              </w:rPr>
              <w:t xml:space="preserve">If your company is a distributor, please indicate from which country you source these goods. </w:t>
            </w:r>
          </w:p>
          <w:p w14:paraId="0F44E27A" w14:textId="4A1F3B48" w:rsidR="006C33A4" w:rsidRPr="003217DD" w:rsidRDefault="003217DD" w:rsidP="003217DD">
            <w:pPr>
              <w:pStyle w:val="Default"/>
            </w:pPr>
            <w:r>
              <w:rPr>
                <w:b/>
                <w:bCs/>
                <w:i/>
                <w:iCs/>
                <w:sz w:val="22"/>
                <w:szCs w:val="22"/>
              </w:rPr>
              <w:lastRenderedPageBreak/>
              <w:t xml:space="preserve">List of your Customers in the past ten years </w:t>
            </w:r>
          </w:p>
          <w:p w14:paraId="7DD48794" w14:textId="77777777" w:rsidR="006C33A4" w:rsidRPr="00FA399E" w:rsidRDefault="006C33A4" w:rsidP="006C33A4">
            <w:pPr>
              <w:spacing w:after="0" w:line="240" w:lineRule="auto"/>
              <w:rPr>
                <w:rFonts w:ascii="Arial" w:eastAsia="Times New Roman" w:hAnsi="Arial" w:cs="Arial"/>
                <w:b/>
                <w:i/>
                <w:highlight w:val="yellow"/>
                <w:lang w:val="en-GB"/>
              </w:rPr>
            </w:pPr>
          </w:p>
        </w:tc>
        <w:tc>
          <w:tcPr>
            <w:tcW w:w="4755" w:type="dxa"/>
          </w:tcPr>
          <w:p w14:paraId="5D623B37" w14:textId="77777777" w:rsidR="00FA399E" w:rsidRPr="00FA399E" w:rsidRDefault="00FA399E" w:rsidP="003217DD">
            <w:pPr>
              <w:pStyle w:val="Default"/>
              <w:rPr>
                <w:rFonts w:eastAsia="Times New Roman"/>
                <w:lang w:val="en-GB"/>
              </w:rPr>
            </w:pPr>
          </w:p>
        </w:tc>
      </w:tr>
      <w:tr w:rsidR="003217DD" w:rsidRPr="00FA399E" w14:paraId="3EC66914" w14:textId="77777777" w:rsidTr="00FA399E">
        <w:trPr>
          <w:jc w:val="center"/>
        </w:trPr>
        <w:tc>
          <w:tcPr>
            <w:tcW w:w="675" w:type="dxa"/>
          </w:tcPr>
          <w:p w14:paraId="519062AF" w14:textId="1968B3D1" w:rsidR="003217DD" w:rsidRPr="00FA399E" w:rsidRDefault="003217DD" w:rsidP="003217DD">
            <w:pPr>
              <w:spacing w:after="0" w:line="240" w:lineRule="auto"/>
              <w:rPr>
                <w:rFonts w:ascii="Arial" w:eastAsia="Times New Roman" w:hAnsi="Arial" w:cs="Arial"/>
                <w:lang w:val="en-GB"/>
              </w:rPr>
            </w:pPr>
            <w:r>
              <w:rPr>
                <w:rFonts w:ascii="Arial" w:eastAsia="Times New Roman" w:hAnsi="Arial" w:cs="Arial"/>
                <w:lang w:val="en-GB"/>
              </w:rPr>
              <w:t>7.</w:t>
            </w:r>
          </w:p>
        </w:tc>
        <w:tc>
          <w:tcPr>
            <w:tcW w:w="5486" w:type="dxa"/>
          </w:tcPr>
          <w:p w14:paraId="2B26BF3F" w14:textId="6526AB39" w:rsidR="003217DD" w:rsidRPr="00082B81" w:rsidRDefault="003217DD" w:rsidP="003217DD">
            <w:pPr>
              <w:pStyle w:val="Default"/>
            </w:pPr>
            <w:r>
              <w:rPr>
                <w:b/>
                <w:bCs/>
                <w:i/>
                <w:iCs/>
                <w:sz w:val="22"/>
                <w:szCs w:val="22"/>
              </w:rPr>
              <w:t xml:space="preserve">Is your offered products </w:t>
            </w:r>
            <w:r w:rsidR="00D36BB4">
              <w:rPr>
                <w:b/>
                <w:bCs/>
                <w:i/>
                <w:iCs/>
                <w:sz w:val="22"/>
                <w:szCs w:val="22"/>
              </w:rPr>
              <w:t xml:space="preserve">in </w:t>
            </w:r>
            <w:r>
              <w:rPr>
                <w:b/>
                <w:bCs/>
                <w:i/>
                <w:iCs/>
                <w:sz w:val="22"/>
                <w:szCs w:val="22"/>
              </w:rPr>
              <w:t>accordance with the Eskom standards requirements</w:t>
            </w:r>
            <w:r w:rsidR="00C86D43">
              <w:rPr>
                <w:b/>
                <w:bCs/>
                <w:i/>
                <w:iCs/>
                <w:sz w:val="22"/>
                <w:szCs w:val="22"/>
              </w:rPr>
              <w:t xml:space="preserve">, </w:t>
            </w:r>
            <w:r w:rsidR="00443538">
              <w:rPr>
                <w:b/>
                <w:bCs/>
                <w:i/>
                <w:iCs/>
                <w:sz w:val="22"/>
                <w:szCs w:val="22"/>
              </w:rPr>
              <w:t xml:space="preserve">please submit evidence of technical compliance, </w:t>
            </w:r>
            <w:r w:rsidR="004F734C">
              <w:rPr>
                <w:b/>
                <w:bCs/>
                <w:i/>
                <w:iCs/>
                <w:sz w:val="22"/>
                <w:szCs w:val="22"/>
              </w:rPr>
              <w:t xml:space="preserve">i.e. type test report, certificate, </w:t>
            </w:r>
            <w:r w:rsidR="00630335">
              <w:rPr>
                <w:b/>
                <w:bCs/>
                <w:i/>
                <w:iCs/>
                <w:sz w:val="22"/>
                <w:szCs w:val="22"/>
              </w:rPr>
              <w:t xml:space="preserve">routine test report, outline drawings and </w:t>
            </w:r>
            <w:r w:rsidR="00CC0F45">
              <w:rPr>
                <w:b/>
                <w:bCs/>
                <w:i/>
                <w:iCs/>
                <w:sz w:val="22"/>
                <w:szCs w:val="22"/>
              </w:rPr>
              <w:t xml:space="preserve">operating </w:t>
            </w:r>
            <w:r w:rsidR="009B10C1">
              <w:rPr>
                <w:b/>
                <w:bCs/>
                <w:i/>
                <w:iCs/>
                <w:sz w:val="22"/>
                <w:szCs w:val="22"/>
              </w:rPr>
              <w:t>manuals?</w:t>
            </w:r>
            <w:r>
              <w:rPr>
                <w:b/>
                <w:bCs/>
                <w:i/>
                <w:iCs/>
                <w:sz w:val="22"/>
                <w:szCs w:val="22"/>
              </w:rPr>
              <w:t xml:space="preserve"> </w:t>
            </w:r>
          </w:p>
        </w:tc>
        <w:tc>
          <w:tcPr>
            <w:tcW w:w="4755" w:type="dxa"/>
          </w:tcPr>
          <w:p w14:paraId="0883AE67" w14:textId="77777777" w:rsidR="003217DD" w:rsidRPr="00FA399E" w:rsidRDefault="003217DD" w:rsidP="003217DD">
            <w:pPr>
              <w:pStyle w:val="Default"/>
              <w:rPr>
                <w:rFonts w:eastAsia="Times New Roman"/>
                <w:lang w:val="en-GB"/>
              </w:rPr>
            </w:pPr>
          </w:p>
        </w:tc>
      </w:tr>
      <w:tr w:rsidR="003217DD" w:rsidRPr="00FA399E" w14:paraId="3E55B1E3" w14:textId="77777777" w:rsidTr="00FA399E">
        <w:trPr>
          <w:jc w:val="center"/>
        </w:trPr>
        <w:tc>
          <w:tcPr>
            <w:tcW w:w="675" w:type="dxa"/>
          </w:tcPr>
          <w:p w14:paraId="67C34924" w14:textId="50A66C68" w:rsidR="003217DD" w:rsidRPr="00FA399E" w:rsidRDefault="003217DD" w:rsidP="003217DD">
            <w:pPr>
              <w:spacing w:after="0" w:line="240" w:lineRule="auto"/>
              <w:rPr>
                <w:rFonts w:ascii="Arial" w:eastAsia="Times New Roman" w:hAnsi="Arial" w:cs="Arial"/>
                <w:lang w:val="en-GB"/>
              </w:rPr>
            </w:pPr>
            <w:r>
              <w:rPr>
                <w:rFonts w:ascii="Arial" w:eastAsia="Times New Roman" w:hAnsi="Arial" w:cs="Arial"/>
                <w:lang w:val="en-GB"/>
              </w:rPr>
              <w:t>8.</w:t>
            </w:r>
          </w:p>
        </w:tc>
        <w:tc>
          <w:tcPr>
            <w:tcW w:w="5486" w:type="dxa"/>
          </w:tcPr>
          <w:p w14:paraId="49D9E735" w14:textId="50BFBF37" w:rsidR="003217DD" w:rsidRPr="00082B81" w:rsidRDefault="003217DD" w:rsidP="003217DD">
            <w:pPr>
              <w:pStyle w:val="Default"/>
            </w:pPr>
            <w:r>
              <w:rPr>
                <w:b/>
                <w:bCs/>
                <w:i/>
                <w:iCs/>
                <w:sz w:val="22"/>
                <w:szCs w:val="22"/>
              </w:rPr>
              <w:t xml:space="preserve">Number of products install </w:t>
            </w:r>
            <w:r w:rsidR="00903B7A">
              <w:rPr>
                <w:b/>
                <w:bCs/>
                <w:i/>
                <w:iCs/>
                <w:sz w:val="22"/>
                <w:szCs w:val="22"/>
              </w:rPr>
              <w:t>based</w:t>
            </w:r>
            <w:r>
              <w:rPr>
                <w:b/>
                <w:bCs/>
                <w:i/>
                <w:iCs/>
                <w:sz w:val="22"/>
                <w:szCs w:val="22"/>
              </w:rPr>
              <w:t xml:space="preserve"> </w:t>
            </w:r>
            <w:r w:rsidR="00896E75">
              <w:rPr>
                <w:b/>
                <w:bCs/>
                <w:i/>
                <w:iCs/>
                <w:sz w:val="22"/>
                <w:szCs w:val="22"/>
              </w:rPr>
              <w:t>on</w:t>
            </w:r>
            <w:r>
              <w:rPr>
                <w:b/>
                <w:bCs/>
                <w:i/>
                <w:iCs/>
                <w:sz w:val="22"/>
                <w:szCs w:val="22"/>
              </w:rPr>
              <w:t xml:space="preserve"> </w:t>
            </w:r>
            <w:r w:rsidR="00D36BB4">
              <w:rPr>
                <w:b/>
                <w:bCs/>
                <w:i/>
                <w:iCs/>
                <w:sz w:val="22"/>
                <w:szCs w:val="22"/>
              </w:rPr>
              <w:t>Eskom standards requirements</w:t>
            </w:r>
            <w:r w:rsidR="00B764C7">
              <w:rPr>
                <w:b/>
                <w:bCs/>
                <w:i/>
                <w:iCs/>
                <w:sz w:val="22"/>
                <w:szCs w:val="22"/>
              </w:rPr>
              <w:t xml:space="preserve"> or equivalent </w:t>
            </w:r>
            <w:r w:rsidR="00D36BB4">
              <w:rPr>
                <w:b/>
                <w:bCs/>
                <w:i/>
                <w:iCs/>
                <w:sz w:val="22"/>
                <w:szCs w:val="22"/>
              </w:rPr>
              <w:t xml:space="preserve"> </w:t>
            </w:r>
            <w:r w:rsidR="00903B7A">
              <w:rPr>
                <w:b/>
                <w:bCs/>
                <w:i/>
                <w:iCs/>
                <w:sz w:val="22"/>
                <w:szCs w:val="22"/>
              </w:rPr>
              <w:t>supplied</w:t>
            </w:r>
            <w:r>
              <w:rPr>
                <w:b/>
                <w:bCs/>
                <w:i/>
                <w:iCs/>
                <w:sz w:val="22"/>
                <w:szCs w:val="22"/>
              </w:rPr>
              <w:t xml:space="preserve"> across all customers for the past 10 years </w:t>
            </w:r>
          </w:p>
        </w:tc>
        <w:tc>
          <w:tcPr>
            <w:tcW w:w="4755" w:type="dxa"/>
          </w:tcPr>
          <w:p w14:paraId="4787C321" w14:textId="77777777" w:rsidR="003217DD" w:rsidRPr="00FA399E" w:rsidRDefault="003217DD" w:rsidP="003217DD">
            <w:pPr>
              <w:spacing w:after="0" w:line="240" w:lineRule="auto"/>
              <w:rPr>
                <w:rFonts w:ascii="Arial" w:eastAsia="Times New Roman" w:hAnsi="Arial" w:cs="Arial"/>
                <w:lang w:val="en-GB"/>
              </w:rPr>
            </w:pPr>
          </w:p>
        </w:tc>
      </w:tr>
      <w:tr w:rsidR="003217DD" w:rsidRPr="00FA399E" w14:paraId="331AF0A8" w14:textId="77777777" w:rsidTr="00FA399E">
        <w:trPr>
          <w:jc w:val="center"/>
        </w:trPr>
        <w:tc>
          <w:tcPr>
            <w:tcW w:w="675" w:type="dxa"/>
          </w:tcPr>
          <w:p w14:paraId="2DD47707" w14:textId="721A5BC4" w:rsidR="003217DD" w:rsidRPr="00FA399E" w:rsidRDefault="003217DD" w:rsidP="003217DD">
            <w:pPr>
              <w:spacing w:after="0" w:line="240" w:lineRule="auto"/>
              <w:rPr>
                <w:rFonts w:ascii="Arial" w:eastAsia="Times New Roman" w:hAnsi="Arial" w:cs="Arial"/>
                <w:lang w:val="en-GB"/>
              </w:rPr>
            </w:pPr>
            <w:r>
              <w:rPr>
                <w:rFonts w:ascii="Arial" w:eastAsia="Times New Roman" w:hAnsi="Arial" w:cs="Arial"/>
                <w:lang w:val="en-GB"/>
              </w:rPr>
              <w:t>9.</w:t>
            </w:r>
          </w:p>
        </w:tc>
        <w:tc>
          <w:tcPr>
            <w:tcW w:w="5486" w:type="dxa"/>
          </w:tcPr>
          <w:p w14:paraId="4AE7110C" w14:textId="73D41C73" w:rsidR="003217DD" w:rsidRDefault="003217DD" w:rsidP="003217DD">
            <w:pPr>
              <w:pStyle w:val="Default"/>
              <w:rPr>
                <w:rFonts w:eastAsia="Times New Roman"/>
                <w:b/>
                <w:i/>
                <w:highlight w:val="yellow"/>
                <w:lang w:val="en-GB"/>
              </w:rPr>
            </w:pPr>
            <w:r>
              <w:rPr>
                <w:b/>
                <w:bCs/>
                <w:sz w:val="22"/>
                <w:szCs w:val="22"/>
              </w:rPr>
              <w:t>Please indicate your product guarantee/warrantees</w:t>
            </w:r>
          </w:p>
        </w:tc>
        <w:tc>
          <w:tcPr>
            <w:tcW w:w="4755" w:type="dxa"/>
          </w:tcPr>
          <w:p w14:paraId="1D85DA78" w14:textId="77777777" w:rsidR="003217DD" w:rsidRPr="00FA399E" w:rsidRDefault="003217DD" w:rsidP="003217DD">
            <w:pPr>
              <w:spacing w:after="0" w:line="240" w:lineRule="auto"/>
              <w:rPr>
                <w:rFonts w:ascii="Arial" w:eastAsia="Times New Roman" w:hAnsi="Arial" w:cs="Arial"/>
                <w:lang w:val="en-GB"/>
              </w:rPr>
            </w:pPr>
          </w:p>
        </w:tc>
      </w:tr>
      <w:tr w:rsidR="003217DD" w:rsidRPr="00FA399E" w14:paraId="41EE7A6C" w14:textId="77777777" w:rsidTr="00FA399E">
        <w:trPr>
          <w:jc w:val="center"/>
        </w:trPr>
        <w:tc>
          <w:tcPr>
            <w:tcW w:w="675" w:type="dxa"/>
          </w:tcPr>
          <w:p w14:paraId="14775F03" w14:textId="644EC24D" w:rsidR="003217DD" w:rsidRPr="00FA399E" w:rsidRDefault="003217DD" w:rsidP="003217DD">
            <w:pPr>
              <w:spacing w:after="0" w:line="240" w:lineRule="auto"/>
              <w:rPr>
                <w:rFonts w:ascii="Arial" w:eastAsia="Times New Roman" w:hAnsi="Arial" w:cs="Arial"/>
                <w:lang w:val="en-GB"/>
              </w:rPr>
            </w:pPr>
            <w:r>
              <w:rPr>
                <w:rFonts w:ascii="Arial" w:eastAsia="Times New Roman" w:hAnsi="Arial" w:cs="Arial"/>
                <w:lang w:val="en-GB"/>
              </w:rPr>
              <w:t>10.</w:t>
            </w:r>
          </w:p>
        </w:tc>
        <w:tc>
          <w:tcPr>
            <w:tcW w:w="5486" w:type="dxa"/>
          </w:tcPr>
          <w:p w14:paraId="4284A18C" w14:textId="53EF0FF9" w:rsidR="003217DD" w:rsidRPr="00082B81" w:rsidRDefault="003217DD" w:rsidP="003217DD">
            <w:pPr>
              <w:pStyle w:val="Default"/>
            </w:pPr>
            <w:r>
              <w:rPr>
                <w:b/>
                <w:bCs/>
                <w:sz w:val="22"/>
                <w:szCs w:val="22"/>
              </w:rPr>
              <w:t xml:space="preserve">Indicative prices (optional and only for use of RFI’s) </w:t>
            </w:r>
          </w:p>
        </w:tc>
        <w:tc>
          <w:tcPr>
            <w:tcW w:w="4755" w:type="dxa"/>
          </w:tcPr>
          <w:p w14:paraId="75365F2F" w14:textId="77777777" w:rsidR="003217DD" w:rsidRPr="00FA399E" w:rsidRDefault="003217DD" w:rsidP="003217DD">
            <w:pPr>
              <w:spacing w:after="0" w:line="240" w:lineRule="auto"/>
              <w:rPr>
                <w:rFonts w:ascii="Arial" w:eastAsia="Times New Roman" w:hAnsi="Arial" w:cs="Arial"/>
                <w:lang w:val="en-GB"/>
              </w:rPr>
            </w:pPr>
          </w:p>
        </w:tc>
      </w:tr>
    </w:tbl>
    <w:p w14:paraId="0605BCD7" w14:textId="77777777" w:rsidR="00B97970" w:rsidRDefault="00B97970" w:rsidP="00B97970">
      <w:pPr>
        <w:tabs>
          <w:tab w:val="center" w:pos="4320"/>
          <w:tab w:val="right" w:pos="8640"/>
        </w:tabs>
        <w:spacing w:after="0" w:line="240" w:lineRule="auto"/>
        <w:rPr>
          <w:rFonts w:ascii="Arial" w:eastAsia="Times New Roman" w:hAnsi="Arial" w:cs="Arial"/>
          <w:i/>
          <w:sz w:val="24"/>
          <w:szCs w:val="24"/>
          <w:lang w:val="en-US"/>
        </w:rPr>
      </w:pPr>
    </w:p>
    <w:p w14:paraId="5E80CDDC" w14:textId="77777777" w:rsidR="00B97970" w:rsidRDefault="00B97970" w:rsidP="00FA399E">
      <w:pPr>
        <w:tabs>
          <w:tab w:val="center" w:pos="4320"/>
          <w:tab w:val="right" w:pos="8640"/>
        </w:tabs>
        <w:spacing w:after="0" w:line="240" w:lineRule="auto"/>
        <w:ind w:hanging="851"/>
        <w:rPr>
          <w:rFonts w:ascii="Arial" w:eastAsia="Times New Roman" w:hAnsi="Arial" w:cs="Arial"/>
          <w:i/>
          <w:sz w:val="24"/>
          <w:szCs w:val="24"/>
          <w:lang w:val="en-US"/>
        </w:rPr>
      </w:pPr>
    </w:p>
    <w:p w14:paraId="07962685" w14:textId="77777777" w:rsidR="00FA399E" w:rsidRDefault="00FA399E" w:rsidP="00FA399E">
      <w:pPr>
        <w:spacing w:after="0" w:line="240" w:lineRule="auto"/>
        <w:ind w:hanging="851"/>
        <w:rPr>
          <w:rFonts w:ascii="Arial" w:eastAsia="Times New Roman" w:hAnsi="Arial" w:cs="Arial"/>
          <w:lang w:val="en-GB"/>
        </w:rPr>
      </w:pPr>
    </w:p>
    <w:p w14:paraId="26506108"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tcPr>
          <w:p w14:paraId="7678EC34" w14:textId="1AAC1A98" w:rsidR="00FA399E" w:rsidRPr="00FA399E" w:rsidRDefault="00FA399E" w:rsidP="00FA399E">
            <w:pPr>
              <w:spacing w:after="0" w:line="240" w:lineRule="auto"/>
              <w:rPr>
                <w:rFonts w:ascii="Arial" w:eastAsia="Calibri" w:hAnsi="Arial" w:cs="Arial"/>
                <w:b/>
                <w:i/>
                <w:lang w:val="en-GB" w:eastAsia="en-ZA"/>
              </w:rPr>
            </w:pPr>
          </w:p>
        </w:tc>
        <w:tc>
          <w:tcPr>
            <w:tcW w:w="2709" w:type="dxa"/>
            <w:tcBorders>
              <w:bottom w:val="single" w:sz="4" w:space="0" w:color="auto"/>
            </w:tcBorders>
          </w:tcPr>
          <w:p w14:paraId="180A84EC" w14:textId="5784FE14" w:rsidR="00FA399E" w:rsidRPr="00FA399E" w:rsidRDefault="00FA399E" w:rsidP="00FA399E">
            <w:pPr>
              <w:spacing w:after="0" w:line="240" w:lineRule="auto"/>
              <w:rPr>
                <w:rFonts w:ascii="Arial" w:eastAsia="Calibri" w:hAnsi="Arial" w:cs="Arial"/>
                <w:b/>
                <w:i/>
                <w:lang w:val="en-GB" w:eastAsia="en-ZA"/>
              </w:rPr>
            </w:pPr>
          </w:p>
        </w:tc>
        <w:tc>
          <w:tcPr>
            <w:tcW w:w="2326"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77777777"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D762" w14:textId="77777777" w:rsidR="006E791B" w:rsidRDefault="006E791B" w:rsidP="00201A98">
      <w:pPr>
        <w:spacing w:after="0" w:line="240" w:lineRule="auto"/>
      </w:pPr>
      <w:r>
        <w:separator/>
      </w:r>
    </w:p>
  </w:endnote>
  <w:endnote w:type="continuationSeparator" w:id="0">
    <w:p w14:paraId="462672BA" w14:textId="77777777" w:rsidR="006E791B" w:rsidRDefault="006E791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29858012" wp14:editId="47129C01">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" filled="f" stroked="f" strokeweight=".5pt">
                    <v:textbo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91B9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91B9F">
            <w:rPr>
              <w:rFonts w:ascii="Arial" w:hAnsi="Arial" w:cs="Arial"/>
              <w:noProof/>
              <w:sz w:val="18"/>
              <w:szCs w:val="18"/>
            </w:rPr>
            <w:t>4</w:t>
          </w:r>
          <w:r w:rsidRPr="0047798B">
            <w:rPr>
              <w:rFonts w:ascii="Arial" w:hAnsi="Arial" w:cs="Arial"/>
              <w:sz w:val="18"/>
              <w:szCs w:val="18"/>
            </w:rPr>
            <w:fldChar w:fldCharType="end"/>
          </w:r>
        </w:p>
      </w:tc>
    </w:tr>
  </w:tbl>
  <w:p w14:paraId="5B80C243" w14:textId="19A6646C"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584580" w:rsidRPr="00584580">
      <w:t xml:space="preserve"> </w:t>
    </w:r>
    <w:r w:rsidR="00584580" w:rsidRPr="00584580">
      <w:rPr>
        <w:rFonts w:ascii="Arial" w:hAnsi="Arial" w:cs="Arial"/>
        <w:noProof/>
        <w:sz w:val="16"/>
        <w:szCs w:val="16"/>
      </w:rPr>
      <w:t>559-333907402</w:t>
    </w:r>
    <w:r>
      <w:rPr>
        <w:rFonts w:ascii="Arial" w:hAnsi="Arial" w:cs="Arial"/>
        <w:noProof/>
        <w:sz w:val="16"/>
        <w:szCs w:val="16"/>
      </w:rPr>
      <w:t xml:space="preserve"> (Rev. </w:t>
    </w:r>
    <w:r w:rsidR="00584580">
      <w:rPr>
        <w:rFonts w:ascii="Arial" w:hAnsi="Arial" w:cs="Arial"/>
        <w:noProof/>
        <w:sz w:val="16"/>
        <w:szCs w:val="16"/>
      </w:rPr>
      <w:t>1</w:t>
    </w:r>
    <w:r>
      <w:rPr>
        <w:rFonts w:ascii="Arial" w:hAnsi="Arial" w:cs="Arial"/>
        <w:noProof/>
        <w:sz w:val="16"/>
        <w:szCs w:val="16"/>
      </w:rPr>
      <w:t xml:space="preserve">) </w:t>
    </w:r>
    <w:r w:rsidR="00584580">
      <w:rPr>
        <w:rFonts w:ascii="Arial" w:hAnsi="Arial" w:cs="Arial"/>
        <w:noProof/>
        <w:sz w:val="16"/>
        <w:szCs w:val="16"/>
      </w:rPr>
      <w:t xml:space="preserve">NTCSA </w:t>
    </w:r>
    <w:r w:rsidR="000F1BB8" w:rsidRPr="000F1BB8">
      <w:rPr>
        <w:rFonts w:ascii="Arial" w:hAnsi="Arial" w:cs="Arial"/>
        <w:noProof/>
        <w:sz w:val="16"/>
        <w:szCs w:val="16"/>
      </w:rPr>
      <w:t xml:space="preserve">Expression of Interest (EOI) or Request for Information (RFI) </w:t>
    </w:r>
    <w:r>
      <w:rPr>
        <w:rFonts w:ascii="Arial" w:hAnsi="Arial" w:cs="Arial"/>
        <w:noProof/>
        <w:sz w:val="16"/>
        <w:szCs w:val="16"/>
      </w:rPr>
      <w:t>Template</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BA8B" w14:textId="77777777" w:rsidR="006E791B" w:rsidRDefault="006E791B" w:rsidP="00201A98">
      <w:pPr>
        <w:spacing w:after="0" w:line="240" w:lineRule="auto"/>
      </w:pPr>
      <w:r>
        <w:separator/>
      </w:r>
    </w:p>
  </w:footnote>
  <w:footnote w:type="continuationSeparator" w:id="0">
    <w:p w14:paraId="177A82E2" w14:textId="77777777" w:rsidR="006E791B" w:rsidRDefault="006E791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0F94B462" w:rsidR="005A306D" w:rsidRPr="003914DE" w:rsidRDefault="00584580" w:rsidP="005A306D">
          <w:pPr>
            <w:spacing w:before="840"/>
            <w:rPr>
              <w:rFonts w:ascii="Arial" w:hAnsi="Arial"/>
              <w:b/>
              <w:lang w:val="en-GB"/>
            </w:rPr>
          </w:pPr>
          <w:r w:rsidRPr="005E60AD">
            <w:rPr>
              <w:rFonts w:ascii="Arial" w:hAnsi="Arial" w:cs="Arial"/>
              <w:noProof/>
              <w:sz w:val="20"/>
              <w:szCs w:val="20"/>
            </w:rPr>
            <w:drawing>
              <wp:anchor distT="0" distB="0" distL="114300" distR="114300" simplePos="0" relativeHeight="251657216" behindDoc="0" locked="0" layoutInCell="1" allowOverlap="1" wp14:anchorId="56D8BD8F" wp14:editId="1CF6E742">
                <wp:simplePos x="480060" y="990600"/>
                <wp:positionH relativeFrom="margin">
                  <wp:posOffset>44450</wp:posOffset>
                </wp:positionH>
                <wp:positionV relativeFrom="margin">
                  <wp:posOffset>196850</wp:posOffset>
                </wp:positionV>
                <wp:extent cx="1272540" cy="5156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25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2187231A" w14:textId="2E989626"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45D7390F" w:rsidR="005A306D" w:rsidRPr="00246C4F" w:rsidRDefault="00584580" w:rsidP="005A306D">
          <w:pPr>
            <w:spacing w:after="0"/>
            <w:rPr>
              <w:rFonts w:ascii="Arial" w:hAnsi="Arial"/>
              <w:bCs/>
              <w:sz w:val="20"/>
              <w:lang w:val="en-GB"/>
            </w:rPr>
          </w:pPr>
          <w:r w:rsidRPr="00584580">
            <w:rPr>
              <w:rFonts w:ascii="Arial" w:hAnsi="Arial"/>
              <w:bCs/>
              <w:sz w:val="20"/>
              <w:lang w:val="en-GB"/>
            </w:rPr>
            <w:t>559-333907402</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1B6A15A7" w:rsidR="005A306D" w:rsidRPr="00246C4F" w:rsidRDefault="00584580"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183B33A9" w:rsidR="005A306D" w:rsidRPr="00BE6D5F" w:rsidRDefault="00C81C8F" w:rsidP="005A306D">
          <w:pPr>
            <w:spacing w:after="0"/>
            <w:rPr>
              <w:rFonts w:ascii="Arial" w:hAnsi="Arial"/>
              <w:b/>
              <w:color w:val="0000CC"/>
              <w:sz w:val="20"/>
              <w:lang w:val="en-GB"/>
            </w:rPr>
          </w:pPr>
          <w:r>
            <w:t>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BB08837" w:rsidR="005A306D" w:rsidRPr="00BE6D5F" w:rsidRDefault="00C81C8F" w:rsidP="005A306D">
          <w:pPr>
            <w:spacing w:after="0"/>
            <w:rPr>
              <w:rFonts w:ascii="Arial" w:hAnsi="Arial"/>
              <w:b/>
              <w:color w:val="0000CC"/>
              <w:sz w:val="20"/>
              <w:lang w:val="en-GB"/>
            </w:rPr>
          </w:pPr>
          <w:r>
            <w:t>March</w:t>
          </w:r>
          <w:r w:rsidR="005A306D" w:rsidRPr="005C257B">
            <w:t xml:space="preserve"> 20</w:t>
          </w:r>
          <w:r w:rsidR="00584580">
            <w:t>2</w:t>
          </w:r>
          <w:r w:rsidR="0033408C">
            <w:t>8</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1062A31A" w:rsidR="005A306D" w:rsidRPr="003D189C" w:rsidRDefault="005A306D" w:rsidP="005A306D">
          <w:pPr>
            <w:spacing w:after="0"/>
            <w:rPr>
              <w:rFonts w:ascii="Arial" w:hAnsi="Arial"/>
              <w:b/>
              <w:sz w:val="20"/>
              <w:lang w:val="en-GB"/>
            </w:rPr>
          </w:pPr>
          <w:r w:rsidRPr="003D189C">
            <w:rPr>
              <w:rFonts w:ascii="Arial" w:hAnsi="Arial"/>
              <w:b/>
              <w:sz w:val="20"/>
              <w:lang w:val="en-GB"/>
            </w:rPr>
            <w:t>RFI Number</w:t>
          </w:r>
        </w:p>
      </w:tc>
      <w:tc>
        <w:tcPr>
          <w:tcW w:w="2835" w:type="dxa"/>
          <w:gridSpan w:val="3"/>
        </w:tcPr>
        <w:p w14:paraId="17AF46B5" w14:textId="020225C5" w:rsidR="005A306D" w:rsidRPr="003D189C" w:rsidRDefault="003D189C" w:rsidP="005A306D">
          <w:pPr>
            <w:spacing w:after="0"/>
          </w:pPr>
          <w:r w:rsidRPr="003D189C">
            <w:t>E</w:t>
          </w:r>
          <w:r w:rsidR="00F40103">
            <w:t>3037</w:t>
          </w:r>
          <w:r w:rsidRPr="003D189C">
            <w:t>NTCSAMWP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16cid:durableId="54043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DC5"/>
    <w:rsid w:val="0006684A"/>
    <w:rsid w:val="00082B81"/>
    <w:rsid w:val="00094F32"/>
    <w:rsid w:val="00097DC2"/>
    <w:rsid w:val="000A01FA"/>
    <w:rsid w:val="000A6F9C"/>
    <w:rsid w:val="000B165C"/>
    <w:rsid w:val="000C3717"/>
    <w:rsid w:val="000F1BB8"/>
    <w:rsid w:val="00106BF8"/>
    <w:rsid w:val="00114348"/>
    <w:rsid w:val="0011567A"/>
    <w:rsid w:val="001477A3"/>
    <w:rsid w:val="00150401"/>
    <w:rsid w:val="00155248"/>
    <w:rsid w:val="00195853"/>
    <w:rsid w:val="001B3690"/>
    <w:rsid w:val="001D042C"/>
    <w:rsid w:val="00201A98"/>
    <w:rsid w:val="00213F7B"/>
    <w:rsid w:val="00215446"/>
    <w:rsid w:val="00256366"/>
    <w:rsid w:val="0026348A"/>
    <w:rsid w:val="002A72F1"/>
    <w:rsid w:val="003113D9"/>
    <w:rsid w:val="003217DD"/>
    <w:rsid w:val="00332369"/>
    <w:rsid w:val="0033408C"/>
    <w:rsid w:val="00353999"/>
    <w:rsid w:val="00363D7F"/>
    <w:rsid w:val="003914DE"/>
    <w:rsid w:val="00396CD7"/>
    <w:rsid w:val="003B3ABD"/>
    <w:rsid w:val="003D189C"/>
    <w:rsid w:val="003D72CA"/>
    <w:rsid w:val="003E4D3F"/>
    <w:rsid w:val="003F2387"/>
    <w:rsid w:val="003F7B1E"/>
    <w:rsid w:val="00443538"/>
    <w:rsid w:val="00457274"/>
    <w:rsid w:val="00457342"/>
    <w:rsid w:val="00460577"/>
    <w:rsid w:val="00496457"/>
    <w:rsid w:val="004D78A1"/>
    <w:rsid w:val="004E19F4"/>
    <w:rsid w:val="004E3794"/>
    <w:rsid w:val="004F734C"/>
    <w:rsid w:val="00550760"/>
    <w:rsid w:val="005765A0"/>
    <w:rsid w:val="00584580"/>
    <w:rsid w:val="00591587"/>
    <w:rsid w:val="005A306D"/>
    <w:rsid w:val="005C409F"/>
    <w:rsid w:val="005D18FC"/>
    <w:rsid w:val="005E3BE0"/>
    <w:rsid w:val="005E6044"/>
    <w:rsid w:val="005F2D54"/>
    <w:rsid w:val="00627923"/>
    <w:rsid w:val="00630335"/>
    <w:rsid w:val="0064075E"/>
    <w:rsid w:val="00657B8A"/>
    <w:rsid w:val="00667564"/>
    <w:rsid w:val="006A6A41"/>
    <w:rsid w:val="006B2B2E"/>
    <w:rsid w:val="006C33A4"/>
    <w:rsid w:val="006E661F"/>
    <w:rsid w:val="006E791B"/>
    <w:rsid w:val="006F34BB"/>
    <w:rsid w:val="00732A3F"/>
    <w:rsid w:val="00751151"/>
    <w:rsid w:val="00782847"/>
    <w:rsid w:val="007903A9"/>
    <w:rsid w:val="00791B9F"/>
    <w:rsid w:val="007A6F13"/>
    <w:rsid w:val="0088295E"/>
    <w:rsid w:val="00896E75"/>
    <w:rsid w:val="00903B7A"/>
    <w:rsid w:val="0090686A"/>
    <w:rsid w:val="009322BC"/>
    <w:rsid w:val="00965F0A"/>
    <w:rsid w:val="00981FC1"/>
    <w:rsid w:val="009B10C1"/>
    <w:rsid w:val="00A22EF4"/>
    <w:rsid w:val="00A67C16"/>
    <w:rsid w:val="00A72491"/>
    <w:rsid w:val="00B20908"/>
    <w:rsid w:val="00B25364"/>
    <w:rsid w:val="00B764C7"/>
    <w:rsid w:val="00B91088"/>
    <w:rsid w:val="00B97970"/>
    <w:rsid w:val="00BA5C88"/>
    <w:rsid w:val="00BC2D46"/>
    <w:rsid w:val="00BE6D5F"/>
    <w:rsid w:val="00C40E58"/>
    <w:rsid w:val="00C72E5D"/>
    <w:rsid w:val="00C8088F"/>
    <w:rsid w:val="00C81C8F"/>
    <w:rsid w:val="00C869B0"/>
    <w:rsid w:val="00C86D43"/>
    <w:rsid w:val="00CA6578"/>
    <w:rsid w:val="00CA666C"/>
    <w:rsid w:val="00CC0F45"/>
    <w:rsid w:val="00D16B43"/>
    <w:rsid w:val="00D2667A"/>
    <w:rsid w:val="00D36BB4"/>
    <w:rsid w:val="00D80973"/>
    <w:rsid w:val="00DB22F3"/>
    <w:rsid w:val="00DC792F"/>
    <w:rsid w:val="00DE3567"/>
    <w:rsid w:val="00DE64A5"/>
    <w:rsid w:val="00E14E8E"/>
    <w:rsid w:val="00E57A83"/>
    <w:rsid w:val="00E62613"/>
    <w:rsid w:val="00E90B24"/>
    <w:rsid w:val="00EA1B3D"/>
    <w:rsid w:val="00EF6D03"/>
    <w:rsid w:val="00F136AA"/>
    <w:rsid w:val="00F40103"/>
    <w:rsid w:val="00F66D18"/>
    <w:rsid w:val="00FA399E"/>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57C67111-D423-442F-8E91-0CD233F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5C409F"/>
    <w:rPr>
      <w:color w:val="0000FF" w:themeColor="hyperlink"/>
      <w:u w:val="single"/>
    </w:rPr>
  </w:style>
  <w:style w:type="character" w:styleId="UnresolvedMention">
    <w:name w:val="Unresolved Mention"/>
    <w:basedOn w:val="DefaultParagraphFont"/>
    <w:uiPriority w:val="99"/>
    <w:semiHidden/>
    <w:unhideWhenUsed/>
    <w:rsid w:val="005C409F"/>
    <w:rPr>
      <w:color w:val="605E5C"/>
      <w:shd w:val="clear" w:color="auto" w:fill="E1DFDD"/>
    </w:rPr>
  </w:style>
  <w:style w:type="paragraph" w:customStyle="1" w:styleId="Default">
    <w:name w:val="Default"/>
    <w:rsid w:val="003D18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rima@ntcs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14</cp:revision>
  <cp:lastPrinted>2026-02-20T10:08:00Z</cp:lastPrinted>
  <dcterms:created xsi:type="dcterms:W3CDTF">2026-05-12T17:11:00Z</dcterms:created>
  <dcterms:modified xsi:type="dcterms:W3CDTF">2026-06-09T07:25:00Z</dcterms:modified>
</cp:coreProperties>
</file>