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99" w:rsidRPr="00297CCF" w:rsidRDefault="006B340E">
      <w:pPr>
        <w:rPr>
          <w:b/>
          <w:sz w:val="36"/>
          <w:szCs w:val="36"/>
          <w:lang w:val="en-US"/>
        </w:rPr>
      </w:pPr>
      <w:r w:rsidRPr="00297CCF">
        <w:rPr>
          <w:b/>
          <w:sz w:val="36"/>
          <w:szCs w:val="36"/>
          <w:lang w:val="en-US"/>
        </w:rPr>
        <w:t>Glassware for essential oils testing</w:t>
      </w:r>
    </w:p>
    <w:p w:rsidR="00541D2F" w:rsidRPr="00541D2F" w:rsidRDefault="00541D2F">
      <w:pPr>
        <w:rPr>
          <w:b/>
          <w:sz w:val="32"/>
          <w:szCs w:val="32"/>
          <w:u w:val="single"/>
          <w:lang w:val="en-US"/>
        </w:rPr>
      </w:pPr>
      <w:r w:rsidRPr="00541D2F">
        <w:rPr>
          <w:b/>
          <w:sz w:val="32"/>
          <w:szCs w:val="32"/>
          <w:u w:val="single"/>
          <w:lang w:val="en-US"/>
        </w:rPr>
        <w:t>Specifications:</w:t>
      </w:r>
    </w:p>
    <w:p w:rsidR="006B340E" w:rsidRPr="00BA06E9" w:rsidRDefault="00B329CB">
      <w:pPr>
        <w:rPr>
          <w:b/>
          <w:lang w:val="en-US"/>
        </w:rPr>
      </w:pPr>
      <w:r>
        <w:rPr>
          <w:b/>
          <w:lang w:val="en-US"/>
        </w:rPr>
        <w:t xml:space="preserve">6 x </w:t>
      </w:r>
      <w:r w:rsidRPr="00BA06E9">
        <w:rPr>
          <w:b/>
          <w:lang w:val="en-US"/>
        </w:rPr>
        <w:t>volumetric</w:t>
      </w:r>
      <w:r w:rsidR="006B340E" w:rsidRPr="00BA06E9">
        <w:rPr>
          <w:b/>
          <w:lang w:val="en-US"/>
        </w:rPr>
        <w:t xml:space="preserve"> flasks</w:t>
      </w:r>
    </w:p>
    <w:p w:rsidR="006B340E" w:rsidRDefault="006B340E" w:rsidP="006B340E">
      <w:pPr>
        <w:ind w:firstLine="720"/>
        <w:rPr>
          <w:lang w:val="en-US"/>
        </w:rPr>
      </w:pPr>
      <w:r>
        <w:rPr>
          <w:lang w:val="en-US"/>
        </w:rPr>
        <w:t>25mL,50mL, 100mL, 250mL, 500mL and 1000ml</w:t>
      </w:r>
    </w:p>
    <w:p w:rsidR="006B340E" w:rsidRDefault="00B329CB">
      <w:pPr>
        <w:rPr>
          <w:b/>
          <w:lang w:val="en-US"/>
        </w:rPr>
      </w:pPr>
      <w:r>
        <w:rPr>
          <w:b/>
          <w:lang w:val="en-US"/>
        </w:rPr>
        <w:t xml:space="preserve">3 x </w:t>
      </w:r>
      <w:r w:rsidR="006B340E" w:rsidRPr="00BA06E9">
        <w:rPr>
          <w:b/>
          <w:lang w:val="en-US"/>
        </w:rPr>
        <w:t>Test tubes</w:t>
      </w:r>
    </w:p>
    <w:p w:rsidR="00B329CB" w:rsidRDefault="00BA06E9">
      <w:pPr>
        <w:rPr>
          <w:lang w:val="en-US"/>
        </w:rPr>
      </w:pPr>
      <w:r>
        <w:rPr>
          <w:b/>
          <w:lang w:val="en-US"/>
        </w:rPr>
        <w:tab/>
      </w:r>
      <w:r w:rsidRPr="00BA06E9">
        <w:rPr>
          <w:lang w:val="en-US"/>
        </w:rPr>
        <w:t>5mL, 10mL, and 20mL</w:t>
      </w:r>
      <w:r>
        <w:rPr>
          <w:lang w:val="en-US"/>
        </w:rPr>
        <w:t>, fitted with ground glass stoppers</w:t>
      </w:r>
    </w:p>
    <w:p w:rsidR="006B340E" w:rsidRPr="00B329CB" w:rsidRDefault="00B329CB">
      <w:pPr>
        <w:rPr>
          <w:lang w:val="en-US"/>
        </w:rPr>
      </w:pPr>
      <w:r>
        <w:rPr>
          <w:b/>
          <w:lang w:val="en-US"/>
        </w:rPr>
        <w:t xml:space="preserve">3 x </w:t>
      </w:r>
      <w:r w:rsidR="006B340E" w:rsidRPr="00BA06E9">
        <w:rPr>
          <w:b/>
          <w:lang w:val="en-US"/>
        </w:rPr>
        <w:t>Erlenmeyer flask</w:t>
      </w:r>
    </w:p>
    <w:p w:rsidR="00BA06E9" w:rsidRPr="00BA06E9" w:rsidRDefault="00BA06E9">
      <w:pPr>
        <w:rPr>
          <w:lang w:val="en-US"/>
        </w:rPr>
      </w:pPr>
      <w:r>
        <w:rPr>
          <w:b/>
          <w:lang w:val="en-US"/>
        </w:rPr>
        <w:tab/>
      </w:r>
      <w:r w:rsidRPr="00BA06E9">
        <w:rPr>
          <w:lang w:val="en-US"/>
        </w:rPr>
        <w:t>100 mL, 2</w:t>
      </w:r>
      <w:r>
        <w:rPr>
          <w:lang w:val="en-US"/>
        </w:rPr>
        <w:t>5</w:t>
      </w:r>
      <w:r w:rsidRPr="00BA06E9">
        <w:rPr>
          <w:lang w:val="en-US"/>
        </w:rPr>
        <w:t>0mL and 500mL</w:t>
      </w:r>
      <w:r>
        <w:rPr>
          <w:lang w:val="en-US"/>
        </w:rPr>
        <w:t>, with ground neck and ground glass stopper</w:t>
      </w:r>
    </w:p>
    <w:p w:rsidR="006B340E" w:rsidRPr="00BA06E9" w:rsidRDefault="00B329CB">
      <w:pPr>
        <w:rPr>
          <w:b/>
          <w:lang w:val="en-US"/>
        </w:rPr>
      </w:pPr>
      <w:r>
        <w:rPr>
          <w:b/>
          <w:lang w:val="en-US"/>
        </w:rPr>
        <w:t xml:space="preserve">3 x </w:t>
      </w:r>
      <w:r w:rsidRPr="00BA06E9">
        <w:rPr>
          <w:b/>
          <w:lang w:val="en-US"/>
        </w:rPr>
        <w:t>conical</w:t>
      </w:r>
      <w:r w:rsidR="006B340E" w:rsidRPr="00BA06E9">
        <w:rPr>
          <w:b/>
          <w:lang w:val="en-US"/>
        </w:rPr>
        <w:t xml:space="preserve"> flasks</w:t>
      </w:r>
    </w:p>
    <w:p w:rsidR="00B329CB" w:rsidRDefault="00C169EB">
      <w:pPr>
        <w:rPr>
          <w:lang w:val="en-US"/>
        </w:rPr>
      </w:pPr>
      <w:r>
        <w:rPr>
          <w:lang w:val="en-US"/>
        </w:rPr>
        <w:tab/>
        <w:t>100 mL, 200mL and 5</w:t>
      </w:r>
      <w:r w:rsidR="00087057">
        <w:rPr>
          <w:lang w:val="en-US"/>
        </w:rPr>
        <w:t>00</w:t>
      </w:r>
      <w:r>
        <w:rPr>
          <w:lang w:val="en-US"/>
        </w:rPr>
        <w:t>mL</w:t>
      </w:r>
    </w:p>
    <w:p w:rsidR="006B340E" w:rsidRPr="00B329CB" w:rsidRDefault="00B329CB">
      <w:pPr>
        <w:rPr>
          <w:lang w:val="en-US"/>
        </w:rPr>
      </w:pPr>
      <w:r>
        <w:rPr>
          <w:b/>
          <w:lang w:val="en-US"/>
        </w:rPr>
        <w:t xml:space="preserve"> 3 x </w:t>
      </w:r>
      <w:r w:rsidR="006B340E" w:rsidRPr="00BA06E9">
        <w:rPr>
          <w:b/>
          <w:lang w:val="en-US"/>
        </w:rPr>
        <w:t>Burette</w:t>
      </w:r>
    </w:p>
    <w:p w:rsidR="006B340E" w:rsidRDefault="00087057" w:rsidP="00BA06E9">
      <w:pPr>
        <w:ind w:left="720"/>
        <w:rPr>
          <w:lang w:val="en-US"/>
        </w:rPr>
      </w:pPr>
      <w:r>
        <w:rPr>
          <w:lang w:val="en-US"/>
        </w:rPr>
        <w:t>10mL with 0,02ml intervals, 25mL and 50mL graduated in 0</w:t>
      </w:r>
      <w:r w:rsidR="004A2D65">
        <w:rPr>
          <w:lang w:val="en-US"/>
        </w:rPr>
        <w:t>, 05</w:t>
      </w:r>
      <w:r>
        <w:rPr>
          <w:lang w:val="en-US"/>
        </w:rPr>
        <w:t xml:space="preserve"> and 0</w:t>
      </w:r>
      <w:r w:rsidR="004A2D65">
        <w:rPr>
          <w:lang w:val="en-US"/>
        </w:rPr>
        <w:t>, 1</w:t>
      </w:r>
      <w:r>
        <w:rPr>
          <w:lang w:val="en-US"/>
        </w:rPr>
        <w:t xml:space="preserve"> intervals respectively.</w:t>
      </w:r>
      <w:r w:rsidR="006B340E">
        <w:rPr>
          <w:lang w:val="en-US"/>
        </w:rPr>
        <w:t xml:space="preserve"> </w:t>
      </w:r>
    </w:p>
    <w:p w:rsidR="006B340E" w:rsidRPr="00BA06E9" w:rsidRDefault="00B329CB" w:rsidP="006B340E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1 x </w:t>
      </w:r>
      <w:r w:rsidR="006B340E" w:rsidRPr="00BA06E9">
        <w:rPr>
          <w:b/>
          <w:lang w:val="en-US"/>
        </w:rPr>
        <w:t>Micro burette</w:t>
      </w:r>
    </w:p>
    <w:p w:rsidR="00BA06E9" w:rsidRPr="006B340E" w:rsidRDefault="00BA06E9" w:rsidP="00227974">
      <w:pPr>
        <w:rPr>
          <w:lang w:val="en-US"/>
        </w:rPr>
      </w:pPr>
      <w:r>
        <w:rPr>
          <w:lang w:val="en-US"/>
        </w:rPr>
        <w:tab/>
        <w:t>2mL</w:t>
      </w:r>
      <w:r w:rsidR="00227974">
        <w:rPr>
          <w:lang w:val="en-US"/>
        </w:rPr>
        <w:t>, graduated</w:t>
      </w:r>
      <w:r w:rsidR="00227974" w:rsidRPr="00227974">
        <w:rPr>
          <w:lang w:val="en-US"/>
        </w:rPr>
        <w:t xml:space="preserve"> in 0, 01 ml intervals, conforming to the requirements for ISO 385</w:t>
      </w:r>
    </w:p>
    <w:p w:rsidR="006B340E" w:rsidRPr="00BA06E9" w:rsidRDefault="00B329CB">
      <w:pPr>
        <w:rPr>
          <w:b/>
          <w:lang w:val="en-US"/>
        </w:rPr>
      </w:pPr>
      <w:r>
        <w:rPr>
          <w:b/>
          <w:lang w:val="en-US"/>
        </w:rPr>
        <w:t>7 x Measuring</w:t>
      </w:r>
      <w:r w:rsidR="006B340E" w:rsidRPr="00BA06E9">
        <w:rPr>
          <w:b/>
          <w:lang w:val="en-US"/>
        </w:rPr>
        <w:t xml:space="preserve"> cylinders</w:t>
      </w:r>
    </w:p>
    <w:p w:rsidR="006B340E" w:rsidRDefault="006B340E">
      <w:pPr>
        <w:rPr>
          <w:lang w:val="en-US"/>
        </w:rPr>
      </w:pPr>
      <w:r>
        <w:rPr>
          <w:lang w:val="en-US"/>
        </w:rPr>
        <w:tab/>
        <w:t>5mL, 10mL 20mL, 50mL, 100mL, 500mL and 1000mL</w:t>
      </w:r>
    </w:p>
    <w:p w:rsidR="006B340E" w:rsidRPr="00BA06E9" w:rsidRDefault="00B329CB">
      <w:pPr>
        <w:rPr>
          <w:b/>
          <w:lang w:val="en-US"/>
        </w:rPr>
      </w:pPr>
      <w:r>
        <w:rPr>
          <w:b/>
          <w:lang w:val="en-US"/>
        </w:rPr>
        <w:t xml:space="preserve">5 x </w:t>
      </w:r>
      <w:r w:rsidR="006B340E" w:rsidRPr="00BA06E9">
        <w:rPr>
          <w:b/>
          <w:lang w:val="en-US"/>
        </w:rPr>
        <w:t>Beakers</w:t>
      </w:r>
    </w:p>
    <w:p w:rsidR="00087057" w:rsidRDefault="00087057">
      <w:pPr>
        <w:rPr>
          <w:lang w:val="en-US"/>
        </w:rPr>
      </w:pPr>
      <w:r>
        <w:rPr>
          <w:lang w:val="en-US"/>
        </w:rPr>
        <w:tab/>
        <w:t>50m</w:t>
      </w:r>
      <w:r w:rsidR="00BA06E9">
        <w:rPr>
          <w:lang w:val="en-US"/>
        </w:rPr>
        <w:t>L</w:t>
      </w:r>
      <w:r>
        <w:rPr>
          <w:lang w:val="en-US"/>
        </w:rPr>
        <w:t>, 100ml, 250mL 500mL and 100</w:t>
      </w:r>
      <w:r w:rsidR="00BA06E9">
        <w:rPr>
          <w:lang w:val="en-US"/>
        </w:rPr>
        <w:t>0</w:t>
      </w:r>
      <w:r>
        <w:rPr>
          <w:lang w:val="en-US"/>
        </w:rPr>
        <w:t>mL</w:t>
      </w:r>
    </w:p>
    <w:p w:rsidR="006B340E" w:rsidRPr="00BA06E9" w:rsidRDefault="00B329CB">
      <w:pPr>
        <w:rPr>
          <w:b/>
          <w:lang w:val="en-US"/>
        </w:rPr>
      </w:pPr>
      <w:r>
        <w:rPr>
          <w:b/>
          <w:lang w:val="en-US"/>
        </w:rPr>
        <w:t xml:space="preserve">4x </w:t>
      </w:r>
      <w:r w:rsidR="006B340E" w:rsidRPr="00BA06E9">
        <w:rPr>
          <w:b/>
          <w:lang w:val="en-US"/>
        </w:rPr>
        <w:t>Separating funnels</w:t>
      </w:r>
    </w:p>
    <w:p w:rsidR="00087057" w:rsidRDefault="00087057">
      <w:pPr>
        <w:rPr>
          <w:lang w:val="en-US"/>
        </w:rPr>
      </w:pPr>
      <w:r>
        <w:rPr>
          <w:lang w:val="en-US"/>
        </w:rPr>
        <w:tab/>
        <w:t>50mL, 100mL, 250mL and 500mL</w:t>
      </w:r>
    </w:p>
    <w:p w:rsidR="006B340E" w:rsidRPr="00BA06E9" w:rsidRDefault="00B329CB">
      <w:pPr>
        <w:rPr>
          <w:b/>
          <w:lang w:val="en-US"/>
        </w:rPr>
      </w:pPr>
      <w:r>
        <w:rPr>
          <w:b/>
          <w:lang w:val="en-US"/>
        </w:rPr>
        <w:t xml:space="preserve">4 x </w:t>
      </w:r>
      <w:r w:rsidR="006B340E" w:rsidRPr="00BA06E9">
        <w:rPr>
          <w:b/>
          <w:lang w:val="en-US"/>
        </w:rPr>
        <w:t>Round-bottomed flasks</w:t>
      </w:r>
    </w:p>
    <w:p w:rsidR="00C169EB" w:rsidRDefault="004A2D65" w:rsidP="00087057">
      <w:pPr>
        <w:ind w:firstLine="720"/>
        <w:rPr>
          <w:lang w:val="en-US"/>
        </w:rPr>
      </w:pPr>
      <w:r>
        <w:rPr>
          <w:lang w:val="en-US"/>
        </w:rPr>
        <w:t>100mL, 200mL</w:t>
      </w:r>
      <w:r w:rsidR="00C169EB">
        <w:rPr>
          <w:lang w:val="en-US"/>
        </w:rPr>
        <w:t xml:space="preserve">, 250ml, </w:t>
      </w:r>
      <w:r w:rsidR="00087057">
        <w:rPr>
          <w:lang w:val="en-US"/>
        </w:rPr>
        <w:t xml:space="preserve">and </w:t>
      </w:r>
      <w:r w:rsidR="00C169EB">
        <w:rPr>
          <w:lang w:val="en-US"/>
        </w:rPr>
        <w:t>500mL</w:t>
      </w:r>
      <w:r w:rsidR="00087057">
        <w:rPr>
          <w:lang w:val="en-US"/>
        </w:rPr>
        <w:t xml:space="preserve"> (complying with ISO1773</w:t>
      </w:r>
      <w:r>
        <w:rPr>
          <w:lang w:val="en-US"/>
        </w:rPr>
        <w:t>)</w:t>
      </w:r>
    </w:p>
    <w:p w:rsidR="006B340E" w:rsidRDefault="00B329CB">
      <w:pPr>
        <w:rPr>
          <w:b/>
          <w:lang w:val="en-US"/>
        </w:rPr>
      </w:pPr>
      <w:r>
        <w:rPr>
          <w:b/>
          <w:lang w:val="en-US"/>
        </w:rPr>
        <w:t xml:space="preserve">1 x </w:t>
      </w:r>
      <w:r w:rsidR="00541D2F">
        <w:rPr>
          <w:b/>
          <w:lang w:val="en-US"/>
        </w:rPr>
        <w:t>Glass pyc</w:t>
      </w:r>
      <w:r w:rsidR="006B340E" w:rsidRPr="00BA06E9">
        <w:rPr>
          <w:b/>
          <w:lang w:val="en-US"/>
        </w:rPr>
        <w:t>nometer</w:t>
      </w:r>
    </w:p>
    <w:p w:rsidR="00A04E34" w:rsidRDefault="00A04E34" w:rsidP="00541D2F">
      <w:pPr>
        <w:ind w:left="720"/>
        <w:rPr>
          <w:lang w:val="en-US"/>
        </w:rPr>
      </w:pPr>
      <w:r w:rsidRPr="00A04E34">
        <w:rPr>
          <w:lang w:val="en-US"/>
        </w:rPr>
        <w:t xml:space="preserve">A pycnometer of suitable capacity, at least </w:t>
      </w:r>
      <w:r>
        <w:rPr>
          <w:lang w:val="en-US"/>
        </w:rPr>
        <w:t>100mL, 500mL and 1000mL</w:t>
      </w:r>
      <w:r w:rsidR="00275EE0">
        <w:rPr>
          <w:lang w:val="en-US"/>
        </w:rPr>
        <w:t xml:space="preserve">, </w:t>
      </w:r>
      <w:r w:rsidR="00275EE0" w:rsidRPr="00275EE0">
        <w:rPr>
          <w:lang w:val="en-US"/>
        </w:rPr>
        <w:t>conforming to IS0 3507.</w:t>
      </w:r>
    </w:p>
    <w:p w:rsidR="000542EF" w:rsidRPr="00A04E34" w:rsidRDefault="00520F77" w:rsidP="00520F77">
      <w:pPr>
        <w:rPr>
          <w:lang w:val="en-US"/>
        </w:rPr>
      </w:pPr>
      <w:r w:rsidRPr="00B329CB">
        <w:rPr>
          <w:b/>
          <w:lang w:val="en-US"/>
        </w:rPr>
        <w:t xml:space="preserve">2 </w:t>
      </w:r>
      <w:r w:rsidR="00B329CB" w:rsidRPr="00B329CB">
        <w:rPr>
          <w:b/>
          <w:lang w:val="en-US"/>
        </w:rPr>
        <w:t>x glass</w:t>
      </w:r>
      <w:r w:rsidR="000542EF" w:rsidRPr="00B329CB">
        <w:rPr>
          <w:b/>
          <w:lang w:val="en-US"/>
        </w:rPr>
        <w:t xml:space="preserve"> stirring rod</w:t>
      </w:r>
      <w:r w:rsidR="000542EF" w:rsidRPr="000542EF">
        <w:rPr>
          <w:lang w:val="en-US"/>
        </w:rPr>
        <w:t>.</w:t>
      </w:r>
    </w:p>
    <w:p w:rsidR="006B340E" w:rsidRPr="006B340E" w:rsidRDefault="006B340E">
      <w:pPr>
        <w:rPr>
          <w:lang w:val="en-US"/>
        </w:rPr>
      </w:pPr>
    </w:p>
    <w:sectPr w:rsidR="006B340E" w:rsidRPr="006B3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EC"/>
    <w:rsid w:val="000542EF"/>
    <w:rsid w:val="00087057"/>
    <w:rsid w:val="001305C5"/>
    <w:rsid w:val="00227974"/>
    <w:rsid w:val="00275EE0"/>
    <w:rsid w:val="00297CCF"/>
    <w:rsid w:val="004A2D65"/>
    <w:rsid w:val="004F7AEC"/>
    <w:rsid w:val="00520F77"/>
    <w:rsid w:val="00541D2F"/>
    <w:rsid w:val="006B340E"/>
    <w:rsid w:val="00A04E34"/>
    <w:rsid w:val="00B329CB"/>
    <w:rsid w:val="00BA06E9"/>
    <w:rsid w:val="00C169EB"/>
    <w:rsid w:val="00E6173E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B1590"/>
  <w15:chartTrackingRefBased/>
  <w15:docId w15:val="{75F03E1A-534C-436F-ADA6-3DF9ED2F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Chiyanzu</dc:creator>
  <cp:keywords/>
  <dc:description/>
  <cp:lastModifiedBy>Lungile Kubheka</cp:lastModifiedBy>
  <cp:revision>4</cp:revision>
  <dcterms:created xsi:type="dcterms:W3CDTF">2021-10-25T13:51:00Z</dcterms:created>
  <dcterms:modified xsi:type="dcterms:W3CDTF">2021-10-28T08:46:00Z</dcterms:modified>
</cp:coreProperties>
</file>