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5208E6" w:rsidP="005208E6">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r w:rsidR="00A51FEE">
                                      <w:t xml:space="preserve"> </w:t>
                                    </w:r>
                                    <w:r>
                                      <w:t>ARC-PHP/ OFFICE FURNITURE</w:t>
                                    </w: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5208E6" w:rsidP="00C11399">
            <w:pPr>
              <w:spacing w:after="0" w:line="240" w:lineRule="auto"/>
              <w:rPr>
                <w:rFonts w:eastAsia="Times New Roman" w:cs="Arial"/>
                <w:lang w:val="en-GB" w:eastAsia="en-GB"/>
              </w:rPr>
            </w:pPr>
            <w:r>
              <w:rPr>
                <w:rFonts w:eastAsia="Times New Roman" w:cs="Arial"/>
                <w:lang w:val="en-GB" w:eastAsia="en-GB"/>
              </w:rPr>
              <w:t>13-10-2023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8463E8" w:rsidRPr="00821F5D" w:rsidTr="00C04EA8">
        <w:trPr>
          <w:trHeight w:val="130"/>
        </w:trPr>
        <w:tc>
          <w:tcPr>
            <w:tcW w:w="3588" w:type="dxa"/>
            <w:shd w:val="clear" w:color="auto" w:fill="C9C9C9"/>
          </w:tcPr>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463E8" w:rsidRPr="00821F5D" w:rsidRDefault="008463E8" w:rsidP="008463E8">
            <w:pPr>
              <w:spacing w:after="0" w:line="240" w:lineRule="auto"/>
              <w:rPr>
                <w:rFonts w:eastAsia="Times New Roman" w:cs="Arial"/>
                <w:lang w:val="en-GB" w:eastAsia="en-GB"/>
              </w:rPr>
            </w:pPr>
          </w:p>
        </w:tc>
        <w:tc>
          <w:tcPr>
            <w:tcW w:w="5428" w:type="dxa"/>
            <w:shd w:val="clear" w:color="auto" w:fill="auto"/>
            <w:vAlign w:val="bottom"/>
          </w:tcPr>
          <w:p w:rsidR="008463E8" w:rsidRPr="008463E8" w:rsidRDefault="00A51FEE" w:rsidP="008463E8">
            <w:pPr>
              <w:rPr>
                <w:rFonts w:cs="Arial"/>
                <w:color w:val="000000"/>
              </w:rPr>
            </w:pPr>
            <w:r>
              <w:t xml:space="preserve">Office Chairs </w:t>
            </w:r>
          </w:p>
        </w:tc>
      </w:tr>
      <w:tr w:rsidR="008463E8" w:rsidRPr="00821F5D" w:rsidTr="00C11399">
        <w:tc>
          <w:tcPr>
            <w:tcW w:w="3588" w:type="dxa"/>
            <w:shd w:val="clear" w:color="auto" w:fill="auto"/>
          </w:tcPr>
          <w:p w:rsidR="008463E8" w:rsidRPr="00821F5D" w:rsidRDefault="008463E8" w:rsidP="008463E8">
            <w:pPr>
              <w:spacing w:after="0" w:line="240" w:lineRule="auto"/>
              <w:rPr>
                <w:rFonts w:eastAsia="Times New Roman" w:cs="Arial"/>
                <w:lang w:val="en-GB" w:eastAsia="en-GB"/>
              </w:rPr>
            </w:pPr>
          </w:p>
        </w:tc>
        <w:tc>
          <w:tcPr>
            <w:tcW w:w="5428" w:type="dxa"/>
            <w:shd w:val="clear" w:color="auto" w:fill="auto"/>
          </w:tcPr>
          <w:p w:rsidR="008463E8" w:rsidRPr="00821F5D" w:rsidRDefault="008463E8" w:rsidP="008463E8">
            <w:pPr>
              <w:spacing w:after="0" w:line="240" w:lineRule="auto"/>
              <w:rPr>
                <w:rFonts w:eastAsia="Times New Roman" w:cs="Arial"/>
                <w:lang w:val="en-GB" w:eastAsia="en-GB"/>
              </w:rPr>
            </w:pPr>
          </w:p>
        </w:tc>
      </w:tr>
      <w:tr w:rsidR="008463E8" w:rsidRPr="00821F5D" w:rsidTr="00C11399">
        <w:tc>
          <w:tcPr>
            <w:tcW w:w="3588" w:type="dxa"/>
            <w:shd w:val="clear" w:color="auto" w:fill="C9C9C9"/>
          </w:tcPr>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ADDRESS</w:t>
            </w:r>
          </w:p>
          <w:p w:rsidR="008463E8" w:rsidRPr="00821F5D" w:rsidRDefault="008463E8" w:rsidP="008463E8">
            <w:pPr>
              <w:spacing w:after="0" w:line="240" w:lineRule="auto"/>
              <w:rPr>
                <w:rFonts w:eastAsia="Times New Roman" w:cs="Arial"/>
                <w:lang w:val="en-GB" w:eastAsia="en-GB"/>
              </w:rPr>
            </w:pPr>
          </w:p>
        </w:tc>
        <w:tc>
          <w:tcPr>
            <w:tcW w:w="5428" w:type="dxa"/>
            <w:shd w:val="clear" w:color="auto" w:fill="auto"/>
          </w:tcPr>
          <w:p w:rsidR="008463E8" w:rsidRPr="00821F5D" w:rsidRDefault="008463E8" w:rsidP="008463E8">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463E8" w:rsidRPr="00821F5D" w:rsidRDefault="008463E8" w:rsidP="008463E8">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463E8" w:rsidRPr="00821F5D" w:rsidRDefault="008463E8" w:rsidP="008463E8">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463E8" w:rsidRPr="00821F5D" w:rsidRDefault="008463E8" w:rsidP="008463E8">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463E8" w:rsidRPr="00821F5D" w:rsidTr="00C11399">
        <w:tc>
          <w:tcPr>
            <w:tcW w:w="3588" w:type="dxa"/>
            <w:shd w:val="clear" w:color="auto" w:fill="auto"/>
          </w:tcPr>
          <w:p w:rsidR="008463E8" w:rsidRPr="00821F5D" w:rsidRDefault="008463E8" w:rsidP="008463E8">
            <w:pPr>
              <w:spacing w:after="0" w:line="240" w:lineRule="auto"/>
              <w:rPr>
                <w:rFonts w:eastAsia="Times New Roman" w:cs="Arial"/>
                <w:lang w:val="en-GB" w:eastAsia="en-GB"/>
              </w:rPr>
            </w:pPr>
          </w:p>
        </w:tc>
        <w:tc>
          <w:tcPr>
            <w:tcW w:w="5428" w:type="dxa"/>
            <w:shd w:val="clear" w:color="auto" w:fill="auto"/>
          </w:tcPr>
          <w:p w:rsidR="008463E8" w:rsidRPr="00821F5D" w:rsidRDefault="008463E8" w:rsidP="008463E8">
            <w:pPr>
              <w:spacing w:after="0" w:line="240" w:lineRule="auto"/>
              <w:rPr>
                <w:rFonts w:eastAsia="Times New Roman" w:cs="Arial"/>
                <w:lang w:val="en-GB" w:eastAsia="en-GB"/>
              </w:rPr>
            </w:pPr>
          </w:p>
        </w:tc>
      </w:tr>
      <w:tr w:rsidR="008463E8" w:rsidRPr="00821F5D" w:rsidTr="00C11399">
        <w:tc>
          <w:tcPr>
            <w:tcW w:w="3588" w:type="dxa"/>
            <w:shd w:val="clear" w:color="auto" w:fill="C9C9C9"/>
          </w:tcPr>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SCM</w:t>
            </w:r>
          </w:p>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463E8" w:rsidRPr="00821F5D" w:rsidRDefault="008463E8" w:rsidP="008463E8">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208E6" w:rsidRPr="00821F5D" w:rsidTr="005208E6">
        <w:tc>
          <w:tcPr>
            <w:tcW w:w="5346" w:type="dxa"/>
            <w:shd w:val="clear" w:color="auto" w:fill="FFFFFF" w:themeFill="background1"/>
          </w:tcPr>
          <w:p w:rsidR="005208E6" w:rsidRPr="005208E6" w:rsidRDefault="005208E6" w:rsidP="005208E6">
            <w:pPr>
              <w:spacing w:after="0" w:line="240" w:lineRule="auto"/>
              <w:rPr>
                <w:rFonts w:asciiTheme="minorHAnsi" w:eastAsia="Times New Roman" w:hAnsiTheme="minorHAnsi" w:cstheme="minorHAnsi"/>
                <w:b/>
                <w:lang w:val="en-GB" w:eastAsia="en-GB"/>
              </w:rPr>
            </w:pPr>
            <w:r w:rsidRPr="005208E6">
              <w:rPr>
                <w:rFonts w:asciiTheme="minorHAnsi" w:eastAsia="Times New Roman" w:hAnsiTheme="minorHAnsi" w:cstheme="minorHAnsi"/>
                <w:b/>
                <w:lang w:val="en-GB" w:eastAsia="en-GB"/>
              </w:rPr>
              <w:t>REQ-074672</w:t>
            </w:r>
          </w:p>
        </w:tc>
        <w:tc>
          <w:tcPr>
            <w:tcW w:w="1895" w:type="dxa"/>
            <w:shd w:val="clear" w:color="auto" w:fill="FFFFFF" w:themeFill="background1"/>
          </w:tcPr>
          <w:p w:rsidR="005208E6" w:rsidRPr="00821F5D" w:rsidRDefault="005208E6" w:rsidP="00821F5D">
            <w:pPr>
              <w:spacing w:after="0" w:line="240" w:lineRule="auto"/>
              <w:jc w:val="center"/>
              <w:rPr>
                <w:rFonts w:eastAsia="Times New Roman" w:cs="Arial"/>
                <w:lang w:val="en-GB" w:eastAsia="en-GB"/>
              </w:rPr>
            </w:pPr>
          </w:p>
        </w:tc>
        <w:tc>
          <w:tcPr>
            <w:tcW w:w="1775" w:type="dxa"/>
            <w:shd w:val="clear" w:color="auto" w:fill="FFFFFF" w:themeFill="background1"/>
          </w:tcPr>
          <w:p w:rsidR="005208E6" w:rsidRPr="00821F5D" w:rsidRDefault="005208E6" w:rsidP="00821F5D">
            <w:pPr>
              <w:spacing w:after="0" w:line="240" w:lineRule="auto"/>
              <w:jc w:val="center"/>
              <w:rPr>
                <w:rFonts w:eastAsia="Times New Roman" w:cs="Arial"/>
                <w:lang w:val="en-GB" w:eastAsia="en-GB"/>
              </w:rPr>
            </w:pPr>
          </w:p>
        </w:tc>
      </w:tr>
      <w:tr w:rsidR="00B458D4" w:rsidRPr="00821F5D" w:rsidTr="00C04EA8">
        <w:trPr>
          <w:trHeight w:val="58"/>
        </w:trPr>
        <w:tc>
          <w:tcPr>
            <w:tcW w:w="5346" w:type="dxa"/>
            <w:shd w:val="clear" w:color="auto" w:fill="auto"/>
            <w:vAlign w:val="bottom"/>
          </w:tcPr>
          <w:p w:rsidR="00A51FEE" w:rsidRDefault="00A51FEE" w:rsidP="00A51FEE">
            <w:pPr>
              <w:rPr>
                <w:rFonts w:ascii="Calibri" w:hAnsi="Calibri" w:cs="Calibri"/>
                <w:color w:val="000000"/>
              </w:rPr>
            </w:pPr>
            <w:r w:rsidRPr="00A51FEE">
              <w:rPr>
                <w:rFonts w:ascii="Calibri" w:hAnsi="Calibri" w:cs="Calibri"/>
                <w:color w:val="000000"/>
              </w:rPr>
              <w:t>High back office chair</w:t>
            </w:r>
          </w:p>
          <w:p w:rsidR="00A51FEE" w:rsidRPr="00A51FEE" w:rsidRDefault="00A51FEE" w:rsidP="00A51FEE">
            <w:pPr>
              <w:rPr>
                <w:rFonts w:ascii="Calibri" w:hAnsi="Calibri" w:cs="Calibri"/>
                <w:color w:val="000000"/>
              </w:rPr>
            </w:pPr>
            <w:r w:rsidRPr="00A51FEE">
              <w:rPr>
                <w:rFonts w:ascii="Calibri" w:hAnsi="Calibri" w:cs="Calibri"/>
                <w:color w:val="000000"/>
              </w:rPr>
              <w:t>• Swivel and Tilt Mechanism</w:t>
            </w:r>
          </w:p>
          <w:p w:rsidR="00A51FEE" w:rsidRPr="00A51FEE" w:rsidRDefault="00A51FEE" w:rsidP="00A51FEE">
            <w:pPr>
              <w:rPr>
                <w:rFonts w:ascii="Calibri" w:hAnsi="Calibri" w:cs="Calibri"/>
                <w:color w:val="000000"/>
              </w:rPr>
            </w:pPr>
            <w:r w:rsidRPr="00A51FEE">
              <w:rPr>
                <w:rFonts w:ascii="Calibri" w:hAnsi="Calibri" w:cs="Calibri"/>
                <w:color w:val="000000"/>
              </w:rPr>
              <w:t>• Silver PU base</w:t>
            </w:r>
          </w:p>
          <w:p w:rsidR="00A51FEE" w:rsidRPr="00A51FEE" w:rsidRDefault="00A51FEE" w:rsidP="00A51FEE">
            <w:pPr>
              <w:rPr>
                <w:rFonts w:ascii="Calibri" w:hAnsi="Calibri" w:cs="Calibri"/>
                <w:color w:val="000000"/>
              </w:rPr>
            </w:pPr>
            <w:r w:rsidRPr="00A51FEE">
              <w:rPr>
                <w:rFonts w:ascii="Calibri" w:hAnsi="Calibri" w:cs="Calibri"/>
                <w:color w:val="000000"/>
              </w:rPr>
              <w:t>• Silver PU arms with padded capping</w:t>
            </w:r>
          </w:p>
          <w:p w:rsidR="00B458D4" w:rsidRDefault="00A51FEE" w:rsidP="00A51FEE">
            <w:pPr>
              <w:rPr>
                <w:rFonts w:ascii="Calibri" w:hAnsi="Calibri" w:cs="Calibri"/>
                <w:color w:val="000000"/>
              </w:rPr>
            </w:pPr>
            <w:r w:rsidRPr="00A51FEE">
              <w:rPr>
                <w:rFonts w:ascii="Calibri" w:hAnsi="Calibri" w:cs="Calibri"/>
                <w:color w:val="000000"/>
              </w:rPr>
              <w:t>• Black bonded leather</w:t>
            </w:r>
          </w:p>
        </w:tc>
        <w:tc>
          <w:tcPr>
            <w:tcW w:w="1895" w:type="dxa"/>
            <w:shd w:val="clear" w:color="auto" w:fill="auto"/>
            <w:vAlign w:val="bottom"/>
          </w:tcPr>
          <w:p w:rsidR="00B458D4" w:rsidRDefault="00A51FEE" w:rsidP="00B458D4">
            <w:pPr>
              <w:jc w:val="right"/>
              <w:rPr>
                <w:rFonts w:ascii="Calibri" w:hAnsi="Calibri" w:cs="Calibri"/>
                <w:color w:val="000000"/>
              </w:rPr>
            </w:pPr>
            <w:r>
              <w:rPr>
                <w:rFonts w:ascii="Calibri" w:hAnsi="Calibri" w:cs="Calibri"/>
                <w:color w:val="000000"/>
              </w:rPr>
              <w:t>10</w:t>
            </w:r>
          </w:p>
        </w:tc>
        <w:tc>
          <w:tcPr>
            <w:tcW w:w="1775" w:type="dxa"/>
            <w:shd w:val="clear" w:color="auto" w:fill="auto"/>
            <w:vAlign w:val="bottom"/>
          </w:tcPr>
          <w:p w:rsidR="00B458D4" w:rsidRDefault="00A51FEE" w:rsidP="00B458D4">
            <w:pPr>
              <w:rPr>
                <w:rFonts w:ascii="Calibri" w:hAnsi="Calibri" w:cs="Calibri"/>
                <w:color w:val="000000"/>
              </w:rPr>
            </w:pPr>
            <w:r>
              <w:rPr>
                <w:rFonts w:ascii="Calibri" w:hAnsi="Calibri" w:cs="Calibri"/>
                <w:color w:val="000000"/>
              </w:rPr>
              <w:t>EA</w:t>
            </w:r>
          </w:p>
        </w:tc>
      </w:tr>
      <w:tr w:rsidR="00B458D4" w:rsidRPr="00821F5D" w:rsidTr="00C04EA8">
        <w:trPr>
          <w:trHeight w:val="58"/>
        </w:trPr>
        <w:tc>
          <w:tcPr>
            <w:tcW w:w="5346" w:type="dxa"/>
            <w:shd w:val="clear" w:color="auto" w:fill="auto"/>
            <w:vAlign w:val="bottom"/>
          </w:tcPr>
          <w:p w:rsidR="00A51FEE" w:rsidRDefault="00A51FEE" w:rsidP="00A51FEE">
            <w:pPr>
              <w:rPr>
                <w:rFonts w:ascii="Calibri" w:hAnsi="Calibri" w:cs="Calibri"/>
                <w:color w:val="000000"/>
              </w:rPr>
            </w:pPr>
            <w:r w:rsidRPr="00A51FEE">
              <w:rPr>
                <w:rFonts w:ascii="Calibri" w:hAnsi="Calibri" w:cs="Calibri"/>
                <w:color w:val="000000"/>
              </w:rPr>
              <w:t>Laboratory stool</w:t>
            </w:r>
          </w:p>
          <w:p w:rsidR="00A51FEE" w:rsidRPr="00A51FEE" w:rsidRDefault="00A51FEE" w:rsidP="00A51FEE">
            <w:pPr>
              <w:rPr>
                <w:rFonts w:ascii="Calibri" w:hAnsi="Calibri" w:cs="Calibri"/>
                <w:color w:val="000000"/>
              </w:rPr>
            </w:pPr>
            <w:r w:rsidRPr="00A51FEE">
              <w:rPr>
                <w:rFonts w:ascii="Calibri" w:hAnsi="Calibri" w:cs="Calibri"/>
                <w:color w:val="000000"/>
              </w:rPr>
              <w:t>• No footrest</w:t>
            </w:r>
          </w:p>
          <w:p w:rsidR="00A51FEE" w:rsidRPr="00A51FEE" w:rsidRDefault="00A51FEE" w:rsidP="00A51FEE">
            <w:pPr>
              <w:rPr>
                <w:rFonts w:ascii="Calibri" w:hAnsi="Calibri" w:cs="Calibri"/>
                <w:color w:val="000000"/>
              </w:rPr>
            </w:pPr>
            <w:r w:rsidRPr="00A51FEE">
              <w:rPr>
                <w:rFonts w:ascii="Calibri" w:hAnsi="Calibri" w:cs="Calibri"/>
                <w:color w:val="000000"/>
              </w:rPr>
              <w:lastRenderedPageBreak/>
              <w:t>• On wheels, with 5 legs</w:t>
            </w:r>
          </w:p>
          <w:p w:rsidR="00A51FEE" w:rsidRPr="00A51FEE" w:rsidRDefault="00A51FEE" w:rsidP="00A51FEE">
            <w:pPr>
              <w:rPr>
                <w:rFonts w:ascii="Calibri" w:hAnsi="Calibri" w:cs="Calibri"/>
                <w:color w:val="000000"/>
              </w:rPr>
            </w:pPr>
            <w:r w:rsidRPr="00A51FEE">
              <w:rPr>
                <w:rFonts w:ascii="Calibri" w:hAnsi="Calibri" w:cs="Calibri"/>
                <w:color w:val="000000"/>
              </w:rPr>
              <w:t xml:space="preserve">• Must reach a height of 70 cm (adjustable up </w:t>
            </w:r>
            <w:r w:rsidR="005208E6">
              <w:rPr>
                <w:rFonts w:ascii="Calibri" w:hAnsi="Calibri" w:cs="Calibri"/>
                <w:color w:val="000000"/>
              </w:rPr>
              <w:t>-</w:t>
            </w:r>
            <w:r w:rsidRPr="00A51FEE">
              <w:rPr>
                <w:rFonts w:ascii="Calibri" w:hAnsi="Calibri" w:cs="Calibri"/>
                <w:color w:val="000000"/>
              </w:rPr>
              <w:t>or down to 70 cm)</w:t>
            </w:r>
          </w:p>
          <w:p w:rsidR="00B458D4" w:rsidRDefault="00A51FEE" w:rsidP="00A51FEE">
            <w:pPr>
              <w:rPr>
                <w:rFonts w:ascii="Calibri" w:hAnsi="Calibri" w:cs="Calibri"/>
                <w:color w:val="000000"/>
              </w:rPr>
            </w:pPr>
            <w:r w:rsidRPr="00A51FEE">
              <w:rPr>
                <w:rFonts w:ascii="Calibri" w:hAnsi="Calibri" w:cs="Calibri"/>
                <w:color w:val="000000"/>
              </w:rPr>
              <w:t>• Colour blue</w:t>
            </w:r>
          </w:p>
        </w:tc>
        <w:tc>
          <w:tcPr>
            <w:tcW w:w="1895" w:type="dxa"/>
            <w:shd w:val="clear" w:color="auto" w:fill="auto"/>
            <w:vAlign w:val="bottom"/>
          </w:tcPr>
          <w:p w:rsidR="00B458D4" w:rsidRDefault="00A51FEE" w:rsidP="00B458D4">
            <w:pPr>
              <w:jc w:val="right"/>
              <w:rPr>
                <w:rFonts w:ascii="Calibri" w:hAnsi="Calibri" w:cs="Calibri"/>
                <w:color w:val="000000"/>
              </w:rPr>
            </w:pPr>
            <w:r>
              <w:rPr>
                <w:rFonts w:ascii="Calibri" w:hAnsi="Calibri" w:cs="Calibri"/>
                <w:color w:val="000000"/>
              </w:rPr>
              <w:lastRenderedPageBreak/>
              <w:t>2</w:t>
            </w:r>
          </w:p>
        </w:tc>
        <w:tc>
          <w:tcPr>
            <w:tcW w:w="1775" w:type="dxa"/>
            <w:shd w:val="clear" w:color="auto" w:fill="auto"/>
            <w:vAlign w:val="bottom"/>
          </w:tcPr>
          <w:p w:rsidR="00B458D4" w:rsidRDefault="00A51FEE" w:rsidP="00B458D4">
            <w:pPr>
              <w:rPr>
                <w:rFonts w:ascii="Calibri" w:hAnsi="Calibri" w:cs="Calibri"/>
                <w:color w:val="000000"/>
              </w:rPr>
            </w:pPr>
            <w:r>
              <w:rPr>
                <w:rFonts w:ascii="Calibri" w:hAnsi="Calibri" w:cs="Calibri"/>
                <w:color w:val="000000"/>
              </w:rPr>
              <w:t>EA</w:t>
            </w:r>
          </w:p>
        </w:tc>
      </w:tr>
      <w:tr w:rsidR="00B458D4" w:rsidRPr="00821F5D" w:rsidTr="00C04EA8">
        <w:trPr>
          <w:trHeight w:val="58"/>
        </w:trPr>
        <w:tc>
          <w:tcPr>
            <w:tcW w:w="5346" w:type="dxa"/>
            <w:shd w:val="clear" w:color="auto" w:fill="auto"/>
            <w:vAlign w:val="bottom"/>
          </w:tcPr>
          <w:p w:rsidR="00B458D4" w:rsidRDefault="00A51FEE" w:rsidP="00B458D4">
            <w:pPr>
              <w:rPr>
                <w:rFonts w:ascii="Calibri" w:hAnsi="Calibri" w:cs="Calibri"/>
                <w:color w:val="000000"/>
              </w:rPr>
            </w:pPr>
            <w:r w:rsidRPr="00A51FEE">
              <w:rPr>
                <w:rFonts w:ascii="Calibri" w:hAnsi="Calibri" w:cs="Calibri"/>
                <w:color w:val="000000"/>
              </w:rPr>
              <w:t>Office chairs</w:t>
            </w:r>
          </w:p>
          <w:p w:rsidR="00A51FEE" w:rsidRPr="00A51FEE" w:rsidRDefault="00A51FEE" w:rsidP="00A51FEE">
            <w:pPr>
              <w:rPr>
                <w:rFonts w:ascii="Calibri" w:hAnsi="Calibri" w:cs="Calibri"/>
                <w:color w:val="000000"/>
              </w:rPr>
            </w:pPr>
            <w:r w:rsidRPr="00A51FEE">
              <w:rPr>
                <w:rFonts w:ascii="Calibri" w:hAnsi="Calibri" w:cs="Calibri"/>
                <w:color w:val="000000"/>
              </w:rPr>
              <w:t>• Swivel and Tilt Mechanism</w:t>
            </w:r>
          </w:p>
          <w:p w:rsidR="00A51FEE" w:rsidRPr="00A51FEE" w:rsidRDefault="00A51FEE" w:rsidP="00A51FEE">
            <w:pPr>
              <w:rPr>
                <w:rFonts w:ascii="Calibri" w:hAnsi="Calibri" w:cs="Calibri"/>
                <w:color w:val="000000"/>
              </w:rPr>
            </w:pPr>
            <w:r w:rsidRPr="00A51FEE">
              <w:rPr>
                <w:rFonts w:ascii="Calibri" w:hAnsi="Calibri" w:cs="Calibri"/>
                <w:color w:val="000000"/>
              </w:rPr>
              <w:t>• Adjustable height</w:t>
            </w:r>
          </w:p>
          <w:p w:rsidR="00A51FEE" w:rsidRPr="00A51FEE" w:rsidRDefault="00A51FEE" w:rsidP="00A51FEE">
            <w:pPr>
              <w:rPr>
                <w:rFonts w:ascii="Calibri" w:hAnsi="Calibri" w:cs="Calibri"/>
                <w:color w:val="000000"/>
              </w:rPr>
            </w:pPr>
            <w:r w:rsidRPr="00A51FEE">
              <w:rPr>
                <w:rFonts w:ascii="Calibri" w:hAnsi="Calibri" w:cs="Calibri"/>
                <w:color w:val="000000"/>
              </w:rPr>
              <w:t>• No armrests</w:t>
            </w:r>
          </w:p>
          <w:p w:rsidR="00A51FEE" w:rsidRDefault="00A51FEE" w:rsidP="00A51FEE">
            <w:pPr>
              <w:rPr>
                <w:rFonts w:ascii="Calibri" w:hAnsi="Calibri" w:cs="Calibri"/>
                <w:color w:val="000000"/>
              </w:rPr>
            </w:pPr>
            <w:r w:rsidRPr="00A51FEE">
              <w:rPr>
                <w:rFonts w:ascii="Calibri" w:hAnsi="Calibri" w:cs="Calibri"/>
                <w:color w:val="000000"/>
              </w:rPr>
              <w:t>• Colour: Black</w:t>
            </w:r>
          </w:p>
        </w:tc>
        <w:tc>
          <w:tcPr>
            <w:tcW w:w="1895" w:type="dxa"/>
            <w:shd w:val="clear" w:color="auto" w:fill="auto"/>
            <w:vAlign w:val="bottom"/>
          </w:tcPr>
          <w:p w:rsidR="00B458D4" w:rsidRDefault="00A51FEE" w:rsidP="00B458D4">
            <w:pPr>
              <w:jc w:val="right"/>
              <w:rPr>
                <w:rFonts w:ascii="Calibri" w:hAnsi="Calibri" w:cs="Calibri"/>
                <w:color w:val="000000"/>
              </w:rPr>
            </w:pPr>
            <w:r>
              <w:rPr>
                <w:rFonts w:ascii="Calibri" w:hAnsi="Calibri" w:cs="Calibri"/>
                <w:color w:val="000000"/>
              </w:rPr>
              <w:t>25</w:t>
            </w:r>
          </w:p>
        </w:tc>
        <w:tc>
          <w:tcPr>
            <w:tcW w:w="1775" w:type="dxa"/>
            <w:shd w:val="clear" w:color="auto" w:fill="auto"/>
            <w:vAlign w:val="bottom"/>
          </w:tcPr>
          <w:p w:rsidR="00B458D4" w:rsidRDefault="00A51FEE" w:rsidP="00B458D4">
            <w:pPr>
              <w:rPr>
                <w:rFonts w:ascii="Calibri" w:hAnsi="Calibri" w:cs="Calibri"/>
                <w:color w:val="000000"/>
              </w:rPr>
            </w:pPr>
            <w:r>
              <w:rPr>
                <w:rFonts w:ascii="Calibri" w:hAnsi="Calibri" w:cs="Calibri"/>
                <w:color w:val="000000"/>
              </w:rPr>
              <w:t>EA</w:t>
            </w:r>
          </w:p>
        </w:tc>
      </w:tr>
      <w:tr w:rsidR="005208E6" w:rsidRPr="00821F5D" w:rsidTr="005208E6">
        <w:trPr>
          <w:trHeight w:val="58"/>
        </w:trPr>
        <w:tc>
          <w:tcPr>
            <w:tcW w:w="5346" w:type="dxa"/>
            <w:shd w:val="clear" w:color="auto" w:fill="BFBFBF" w:themeFill="background1" w:themeFillShade="BF"/>
            <w:vAlign w:val="bottom"/>
          </w:tcPr>
          <w:p w:rsidR="005208E6" w:rsidRPr="00A51FEE" w:rsidRDefault="005208E6" w:rsidP="00B458D4">
            <w:pPr>
              <w:rPr>
                <w:rFonts w:ascii="Calibri" w:hAnsi="Calibri" w:cs="Calibri"/>
                <w:color w:val="000000"/>
              </w:rPr>
            </w:pPr>
          </w:p>
        </w:tc>
        <w:tc>
          <w:tcPr>
            <w:tcW w:w="1895" w:type="dxa"/>
            <w:shd w:val="clear" w:color="auto" w:fill="BFBFBF" w:themeFill="background1" w:themeFillShade="BF"/>
            <w:vAlign w:val="bottom"/>
          </w:tcPr>
          <w:p w:rsidR="005208E6" w:rsidRDefault="005208E6" w:rsidP="00B458D4">
            <w:pPr>
              <w:jc w:val="right"/>
              <w:rPr>
                <w:rFonts w:ascii="Calibri" w:hAnsi="Calibri" w:cs="Calibri"/>
                <w:color w:val="000000"/>
              </w:rPr>
            </w:pPr>
          </w:p>
        </w:tc>
        <w:tc>
          <w:tcPr>
            <w:tcW w:w="1775" w:type="dxa"/>
            <w:shd w:val="clear" w:color="auto" w:fill="BFBFBF" w:themeFill="background1" w:themeFillShade="BF"/>
            <w:vAlign w:val="bottom"/>
          </w:tcPr>
          <w:p w:rsidR="005208E6" w:rsidRDefault="005208E6" w:rsidP="00B458D4">
            <w:pPr>
              <w:rPr>
                <w:rFonts w:ascii="Calibri" w:hAnsi="Calibri" w:cs="Calibri"/>
                <w:color w:val="000000"/>
              </w:rPr>
            </w:pPr>
          </w:p>
        </w:tc>
      </w:tr>
      <w:tr w:rsidR="005208E6" w:rsidRPr="00821F5D" w:rsidTr="005208E6">
        <w:trPr>
          <w:trHeight w:val="58"/>
        </w:trPr>
        <w:tc>
          <w:tcPr>
            <w:tcW w:w="5346" w:type="dxa"/>
            <w:shd w:val="clear" w:color="auto" w:fill="FFFFFF" w:themeFill="background1"/>
            <w:vAlign w:val="bottom"/>
          </w:tcPr>
          <w:p w:rsidR="005208E6" w:rsidRPr="005208E6" w:rsidRDefault="005208E6" w:rsidP="00B458D4">
            <w:pPr>
              <w:rPr>
                <w:rFonts w:ascii="Calibri" w:hAnsi="Calibri" w:cs="Calibri"/>
                <w:b/>
                <w:color w:val="000000"/>
              </w:rPr>
            </w:pPr>
            <w:r w:rsidRPr="005208E6">
              <w:rPr>
                <w:rFonts w:ascii="Calibri" w:hAnsi="Calibri" w:cs="Calibri"/>
                <w:b/>
                <w:color w:val="000000"/>
              </w:rPr>
              <w:t>REQ-077518</w:t>
            </w:r>
          </w:p>
        </w:tc>
        <w:tc>
          <w:tcPr>
            <w:tcW w:w="1895" w:type="dxa"/>
            <w:shd w:val="clear" w:color="auto" w:fill="FFFFFF" w:themeFill="background1"/>
            <w:vAlign w:val="bottom"/>
          </w:tcPr>
          <w:p w:rsidR="005208E6" w:rsidRDefault="005208E6" w:rsidP="00B458D4">
            <w:pPr>
              <w:jc w:val="right"/>
              <w:rPr>
                <w:rFonts w:ascii="Calibri" w:hAnsi="Calibri" w:cs="Calibri"/>
                <w:color w:val="000000"/>
              </w:rPr>
            </w:pPr>
          </w:p>
        </w:tc>
        <w:tc>
          <w:tcPr>
            <w:tcW w:w="1775" w:type="dxa"/>
            <w:shd w:val="clear" w:color="auto" w:fill="FFFFFF" w:themeFill="background1"/>
            <w:vAlign w:val="bottom"/>
          </w:tcPr>
          <w:p w:rsidR="005208E6" w:rsidRDefault="005208E6" w:rsidP="00B458D4">
            <w:pPr>
              <w:rPr>
                <w:rFonts w:ascii="Calibri" w:hAnsi="Calibri" w:cs="Calibri"/>
                <w:color w:val="000000"/>
              </w:rPr>
            </w:pPr>
          </w:p>
        </w:tc>
      </w:tr>
      <w:tr w:rsidR="005208E6" w:rsidRPr="00821F5D" w:rsidTr="005208E6">
        <w:trPr>
          <w:trHeight w:val="58"/>
        </w:trPr>
        <w:tc>
          <w:tcPr>
            <w:tcW w:w="5346" w:type="dxa"/>
            <w:shd w:val="clear" w:color="auto" w:fill="FFFFFF" w:themeFill="background1"/>
            <w:vAlign w:val="bottom"/>
          </w:tcPr>
          <w:p w:rsidR="005208E6" w:rsidRDefault="005208E6" w:rsidP="00B458D4">
            <w:pPr>
              <w:rPr>
                <w:rFonts w:ascii="Calibri" w:hAnsi="Calibri" w:cs="Calibri"/>
                <w:color w:val="000000"/>
              </w:rPr>
            </w:pPr>
            <w:r w:rsidRPr="005208E6">
              <w:rPr>
                <w:rFonts w:ascii="Calibri" w:hAnsi="Calibri" w:cs="Calibri"/>
                <w:color w:val="000000"/>
              </w:rPr>
              <w:t>No Brand Anderson High back chair ML-362A</w:t>
            </w:r>
          </w:p>
          <w:p w:rsidR="005208E6" w:rsidRPr="005208E6" w:rsidRDefault="005208E6" w:rsidP="005208E6">
            <w:pPr>
              <w:rPr>
                <w:rFonts w:ascii="Calibri" w:hAnsi="Calibri" w:cs="Calibri"/>
                <w:color w:val="000000"/>
              </w:rPr>
            </w:pPr>
            <w:r w:rsidRPr="005208E6">
              <w:rPr>
                <w:rFonts w:ascii="Calibri" w:hAnsi="Calibri" w:cs="Calibri"/>
                <w:color w:val="000000"/>
              </w:rPr>
              <w:t>No Brand Anderson High back chair ML-362A</w:t>
            </w:r>
          </w:p>
          <w:p w:rsidR="005208E6" w:rsidRPr="005208E6" w:rsidRDefault="005208E6" w:rsidP="005208E6">
            <w:pPr>
              <w:rPr>
                <w:rFonts w:ascii="Calibri" w:hAnsi="Calibri" w:cs="Calibri"/>
                <w:color w:val="000000"/>
              </w:rPr>
            </w:pPr>
            <w:r w:rsidRPr="005208E6">
              <w:rPr>
                <w:rFonts w:ascii="Calibri" w:hAnsi="Calibri" w:cs="Calibri"/>
                <w:color w:val="000000"/>
              </w:rPr>
              <w:t>Specifications</w:t>
            </w:r>
          </w:p>
          <w:p w:rsidR="005208E6" w:rsidRPr="005208E6" w:rsidRDefault="005208E6" w:rsidP="005208E6">
            <w:pPr>
              <w:rPr>
                <w:rFonts w:ascii="Calibri" w:hAnsi="Calibri" w:cs="Calibri"/>
                <w:color w:val="000000"/>
              </w:rPr>
            </w:pPr>
            <w:r w:rsidRPr="005208E6">
              <w:rPr>
                <w:rFonts w:ascii="Calibri" w:hAnsi="Calibri" w:cs="Calibri"/>
                <w:color w:val="000000"/>
              </w:rPr>
              <w:t>Product Dimensions</w:t>
            </w:r>
          </w:p>
          <w:p w:rsidR="005208E6" w:rsidRPr="005208E6" w:rsidRDefault="005208E6" w:rsidP="005208E6">
            <w:pPr>
              <w:rPr>
                <w:rFonts w:ascii="Calibri" w:hAnsi="Calibri" w:cs="Calibri"/>
                <w:color w:val="000000"/>
              </w:rPr>
            </w:pPr>
            <w:r w:rsidRPr="005208E6">
              <w:rPr>
                <w:rFonts w:ascii="Calibri" w:hAnsi="Calibri" w:cs="Calibri"/>
                <w:color w:val="000000"/>
              </w:rPr>
              <w:t>Width: 66</w:t>
            </w:r>
          </w:p>
          <w:p w:rsidR="005208E6" w:rsidRPr="005208E6" w:rsidRDefault="005208E6" w:rsidP="005208E6">
            <w:pPr>
              <w:rPr>
                <w:rFonts w:ascii="Calibri" w:hAnsi="Calibri" w:cs="Calibri"/>
                <w:color w:val="000000"/>
              </w:rPr>
            </w:pPr>
            <w:r w:rsidRPr="005208E6">
              <w:rPr>
                <w:rFonts w:ascii="Calibri" w:hAnsi="Calibri" w:cs="Calibri"/>
                <w:color w:val="000000"/>
              </w:rPr>
              <w:t>Height Range: 115-125CM</w:t>
            </w:r>
          </w:p>
          <w:p w:rsidR="005208E6" w:rsidRPr="005208E6" w:rsidRDefault="005208E6" w:rsidP="005208E6">
            <w:pPr>
              <w:rPr>
                <w:rFonts w:ascii="Calibri" w:hAnsi="Calibri" w:cs="Calibri"/>
                <w:color w:val="000000"/>
              </w:rPr>
            </w:pPr>
            <w:r w:rsidRPr="005208E6">
              <w:rPr>
                <w:rFonts w:ascii="Calibri" w:hAnsi="Calibri" w:cs="Calibri"/>
                <w:color w:val="000000"/>
              </w:rPr>
              <w:t>Height: 125</w:t>
            </w:r>
          </w:p>
          <w:p w:rsidR="005208E6" w:rsidRPr="005208E6" w:rsidRDefault="005208E6" w:rsidP="005208E6">
            <w:pPr>
              <w:rPr>
                <w:rFonts w:ascii="Calibri" w:hAnsi="Calibri" w:cs="Calibri"/>
                <w:color w:val="000000"/>
              </w:rPr>
            </w:pPr>
            <w:r w:rsidRPr="005208E6">
              <w:rPr>
                <w:rFonts w:ascii="Calibri" w:hAnsi="Calibri" w:cs="Calibri"/>
                <w:color w:val="000000"/>
              </w:rPr>
              <w:t>Seat Height: GAS LIFT</w:t>
            </w:r>
          </w:p>
          <w:p w:rsidR="005208E6" w:rsidRPr="005208E6" w:rsidRDefault="005208E6" w:rsidP="005208E6">
            <w:pPr>
              <w:rPr>
                <w:rFonts w:ascii="Calibri" w:hAnsi="Calibri" w:cs="Calibri"/>
                <w:color w:val="000000"/>
              </w:rPr>
            </w:pPr>
          </w:p>
          <w:p w:rsidR="005208E6" w:rsidRPr="005208E6" w:rsidRDefault="005208E6" w:rsidP="005208E6">
            <w:pPr>
              <w:rPr>
                <w:rFonts w:ascii="Calibri" w:hAnsi="Calibri" w:cs="Calibri"/>
                <w:color w:val="000000"/>
              </w:rPr>
            </w:pPr>
            <w:r w:rsidRPr="005208E6">
              <w:rPr>
                <w:rFonts w:ascii="Calibri" w:hAnsi="Calibri" w:cs="Calibri"/>
                <w:color w:val="000000"/>
              </w:rPr>
              <w:t>Key features</w:t>
            </w:r>
          </w:p>
          <w:p w:rsidR="005208E6" w:rsidRPr="005208E6" w:rsidRDefault="005208E6" w:rsidP="005208E6">
            <w:pPr>
              <w:rPr>
                <w:rFonts w:ascii="Calibri" w:hAnsi="Calibri" w:cs="Calibri"/>
                <w:color w:val="000000"/>
              </w:rPr>
            </w:pPr>
            <w:r w:rsidRPr="005208E6">
              <w:rPr>
                <w:rFonts w:ascii="Calibri" w:hAnsi="Calibri" w:cs="Calibri"/>
                <w:color w:val="000000"/>
              </w:rPr>
              <w:t>• Materail: PU/PVC Combo</w:t>
            </w:r>
          </w:p>
          <w:p w:rsidR="005208E6" w:rsidRPr="005208E6" w:rsidRDefault="005208E6" w:rsidP="005208E6">
            <w:pPr>
              <w:rPr>
                <w:rFonts w:ascii="Calibri" w:hAnsi="Calibri" w:cs="Calibri"/>
                <w:color w:val="000000"/>
              </w:rPr>
            </w:pPr>
            <w:r w:rsidRPr="005208E6">
              <w:rPr>
                <w:rFonts w:ascii="Calibri" w:hAnsi="Calibri" w:cs="Calibri"/>
                <w:color w:val="000000"/>
              </w:rPr>
              <w:t>• Nylon Base</w:t>
            </w:r>
          </w:p>
          <w:p w:rsidR="005208E6" w:rsidRPr="005208E6" w:rsidRDefault="005208E6" w:rsidP="005208E6">
            <w:pPr>
              <w:rPr>
                <w:rFonts w:ascii="Calibri" w:hAnsi="Calibri" w:cs="Calibri"/>
                <w:color w:val="000000"/>
              </w:rPr>
            </w:pPr>
            <w:r w:rsidRPr="005208E6">
              <w:rPr>
                <w:rFonts w:ascii="Calibri" w:hAnsi="Calibri" w:cs="Calibri"/>
                <w:color w:val="000000"/>
              </w:rPr>
              <w:t>• Assembly Required</w:t>
            </w:r>
          </w:p>
          <w:p w:rsidR="005208E6" w:rsidRPr="005208E6" w:rsidRDefault="005208E6" w:rsidP="005208E6">
            <w:pPr>
              <w:rPr>
                <w:rFonts w:ascii="Calibri" w:hAnsi="Calibri" w:cs="Calibri"/>
                <w:color w:val="000000"/>
              </w:rPr>
            </w:pPr>
            <w:r w:rsidRPr="005208E6">
              <w:rPr>
                <w:rFonts w:ascii="Calibri" w:hAnsi="Calibri" w:cs="Calibri"/>
                <w:color w:val="000000"/>
              </w:rPr>
              <w:t>• Swivel &amp; Tilt Function</w:t>
            </w:r>
          </w:p>
          <w:p w:rsidR="005208E6" w:rsidRPr="005208E6" w:rsidRDefault="005208E6" w:rsidP="005208E6">
            <w:pPr>
              <w:rPr>
                <w:rFonts w:ascii="Calibri" w:hAnsi="Calibri" w:cs="Calibri"/>
                <w:color w:val="000000"/>
              </w:rPr>
            </w:pPr>
            <w:r w:rsidRPr="005208E6">
              <w:rPr>
                <w:rFonts w:ascii="Calibri" w:hAnsi="Calibri" w:cs="Calibri"/>
                <w:color w:val="000000"/>
              </w:rPr>
              <w:t>• PP Padded Armrest</w:t>
            </w:r>
          </w:p>
          <w:p w:rsidR="005208E6" w:rsidRPr="005208E6" w:rsidRDefault="005208E6" w:rsidP="005208E6">
            <w:pPr>
              <w:rPr>
                <w:rFonts w:ascii="Calibri" w:hAnsi="Calibri" w:cs="Calibri"/>
                <w:color w:val="000000"/>
              </w:rPr>
            </w:pPr>
            <w:r w:rsidRPr="005208E6">
              <w:rPr>
                <w:rFonts w:ascii="Calibri" w:hAnsi="Calibri" w:cs="Calibri"/>
                <w:color w:val="000000"/>
              </w:rPr>
              <w:t>• Gas Lift</w:t>
            </w:r>
          </w:p>
          <w:p w:rsidR="005208E6" w:rsidRPr="005208E6" w:rsidRDefault="005208E6" w:rsidP="005208E6">
            <w:pPr>
              <w:rPr>
                <w:rFonts w:ascii="Calibri" w:hAnsi="Calibri" w:cs="Calibri"/>
                <w:color w:val="000000"/>
              </w:rPr>
            </w:pPr>
            <w:r w:rsidRPr="005208E6">
              <w:rPr>
                <w:rFonts w:ascii="Calibri" w:hAnsi="Calibri" w:cs="Calibri"/>
                <w:color w:val="000000"/>
              </w:rPr>
              <w:t>• Black Colour</w:t>
            </w:r>
          </w:p>
          <w:p w:rsidR="005208E6" w:rsidRPr="005208E6" w:rsidRDefault="005208E6" w:rsidP="005208E6">
            <w:pPr>
              <w:rPr>
                <w:rFonts w:ascii="Calibri" w:hAnsi="Calibri" w:cs="Calibri"/>
                <w:color w:val="000000"/>
              </w:rPr>
            </w:pPr>
            <w:r w:rsidRPr="005208E6">
              <w:rPr>
                <w:rFonts w:ascii="Calibri" w:hAnsi="Calibri" w:cs="Calibri"/>
                <w:color w:val="000000"/>
              </w:rPr>
              <w:t>• Gas Lift Height Adjustable</w:t>
            </w:r>
          </w:p>
          <w:p w:rsidR="005208E6" w:rsidRPr="00A51FEE" w:rsidRDefault="005208E6" w:rsidP="005208E6">
            <w:pPr>
              <w:rPr>
                <w:rFonts w:ascii="Calibri" w:hAnsi="Calibri" w:cs="Calibri"/>
                <w:color w:val="000000"/>
              </w:rPr>
            </w:pPr>
            <w:r w:rsidRPr="005208E6">
              <w:rPr>
                <w:rFonts w:ascii="Calibri" w:hAnsi="Calibri" w:cs="Calibri"/>
                <w:color w:val="000000"/>
              </w:rPr>
              <w:t>• 1 Year Warranty</w:t>
            </w:r>
          </w:p>
        </w:tc>
        <w:tc>
          <w:tcPr>
            <w:tcW w:w="1895" w:type="dxa"/>
            <w:shd w:val="clear" w:color="auto" w:fill="FFFFFF" w:themeFill="background1"/>
            <w:vAlign w:val="bottom"/>
          </w:tcPr>
          <w:p w:rsidR="005208E6" w:rsidRDefault="005208E6" w:rsidP="00B458D4">
            <w:pPr>
              <w:jc w:val="right"/>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5208E6" w:rsidRDefault="005208E6" w:rsidP="00B458D4">
            <w:pPr>
              <w:rPr>
                <w:rFonts w:ascii="Calibri" w:hAnsi="Calibri" w:cs="Calibri"/>
                <w:color w:val="000000"/>
              </w:rPr>
            </w:pPr>
            <w:r>
              <w:rPr>
                <w:rFonts w:ascii="Calibri" w:hAnsi="Calibri" w:cs="Calibri"/>
                <w:color w:val="000000"/>
              </w:rPr>
              <w:t>EA</w:t>
            </w:r>
          </w:p>
        </w:tc>
      </w:tr>
      <w:tr w:rsidR="005208E6" w:rsidRPr="00821F5D" w:rsidTr="005208E6">
        <w:trPr>
          <w:trHeight w:val="58"/>
        </w:trPr>
        <w:tc>
          <w:tcPr>
            <w:tcW w:w="5346" w:type="dxa"/>
            <w:shd w:val="clear" w:color="auto" w:fill="BFBFBF" w:themeFill="background1" w:themeFillShade="BF"/>
            <w:vAlign w:val="bottom"/>
          </w:tcPr>
          <w:p w:rsidR="005208E6" w:rsidRPr="00A51FEE" w:rsidRDefault="005208E6" w:rsidP="00B458D4">
            <w:pPr>
              <w:rPr>
                <w:rFonts w:ascii="Calibri" w:hAnsi="Calibri" w:cs="Calibri"/>
                <w:color w:val="000000"/>
              </w:rPr>
            </w:pPr>
          </w:p>
        </w:tc>
        <w:tc>
          <w:tcPr>
            <w:tcW w:w="1895" w:type="dxa"/>
            <w:shd w:val="clear" w:color="auto" w:fill="BFBFBF" w:themeFill="background1" w:themeFillShade="BF"/>
            <w:vAlign w:val="bottom"/>
          </w:tcPr>
          <w:p w:rsidR="005208E6" w:rsidRDefault="005208E6" w:rsidP="00B458D4">
            <w:pPr>
              <w:jc w:val="right"/>
              <w:rPr>
                <w:rFonts w:ascii="Calibri" w:hAnsi="Calibri" w:cs="Calibri"/>
                <w:color w:val="000000"/>
              </w:rPr>
            </w:pPr>
          </w:p>
        </w:tc>
        <w:tc>
          <w:tcPr>
            <w:tcW w:w="1775" w:type="dxa"/>
            <w:shd w:val="clear" w:color="auto" w:fill="BFBFBF" w:themeFill="background1" w:themeFillShade="BF"/>
            <w:vAlign w:val="bottom"/>
          </w:tcPr>
          <w:p w:rsidR="005208E6" w:rsidRDefault="005208E6" w:rsidP="00B458D4">
            <w:pPr>
              <w:rPr>
                <w:rFonts w:ascii="Calibri" w:hAnsi="Calibri" w:cs="Calibri"/>
                <w:color w:val="000000"/>
              </w:rPr>
            </w:pPr>
          </w:p>
        </w:tc>
      </w:tr>
      <w:tr w:rsidR="005208E6" w:rsidRPr="00821F5D" w:rsidTr="005208E6">
        <w:trPr>
          <w:trHeight w:val="58"/>
        </w:trPr>
        <w:tc>
          <w:tcPr>
            <w:tcW w:w="5346" w:type="dxa"/>
            <w:shd w:val="clear" w:color="auto" w:fill="FFFFFF" w:themeFill="background1"/>
            <w:vAlign w:val="bottom"/>
          </w:tcPr>
          <w:p w:rsidR="005208E6" w:rsidRPr="005208E6" w:rsidRDefault="005208E6" w:rsidP="00B458D4">
            <w:pPr>
              <w:rPr>
                <w:rFonts w:ascii="Calibri" w:hAnsi="Calibri" w:cs="Calibri"/>
                <w:b/>
                <w:color w:val="000000"/>
              </w:rPr>
            </w:pPr>
            <w:r w:rsidRPr="005208E6">
              <w:rPr>
                <w:rFonts w:ascii="Calibri" w:hAnsi="Calibri" w:cs="Calibri"/>
                <w:b/>
                <w:color w:val="000000"/>
              </w:rPr>
              <w:t>REQ-079006</w:t>
            </w:r>
          </w:p>
        </w:tc>
        <w:tc>
          <w:tcPr>
            <w:tcW w:w="1895" w:type="dxa"/>
            <w:shd w:val="clear" w:color="auto" w:fill="FFFFFF" w:themeFill="background1"/>
            <w:vAlign w:val="bottom"/>
          </w:tcPr>
          <w:p w:rsidR="005208E6" w:rsidRDefault="005208E6" w:rsidP="00B458D4">
            <w:pPr>
              <w:jc w:val="right"/>
              <w:rPr>
                <w:rFonts w:ascii="Calibri" w:hAnsi="Calibri" w:cs="Calibri"/>
                <w:color w:val="000000"/>
              </w:rPr>
            </w:pPr>
          </w:p>
        </w:tc>
        <w:tc>
          <w:tcPr>
            <w:tcW w:w="1775" w:type="dxa"/>
            <w:shd w:val="clear" w:color="auto" w:fill="FFFFFF" w:themeFill="background1"/>
            <w:vAlign w:val="bottom"/>
          </w:tcPr>
          <w:p w:rsidR="005208E6" w:rsidRDefault="005208E6" w:rsidP="00B458D4">
            <w:pPr>
              <w:rPr>
                <w:rFonts w:ascii="Calibri" w:hAnsi="Calibri" w:cs="Calibri"/>
                <w:color w:val="000000"/>
              </w:rPr>
            </w:pPr>
          </w:p>
        </w:tc>
      </w:tr>
      <w:tr w:rsidR="005208E6" w:rsidRPr="00821F5D" w:rsidTr="005208E6">
        <w:trPr>
          <w:trHeight w:val="58"/>
        </w:trPr>
        <w:tc>
          <w:tcPr>
            <w:tcW w:w="5346" w:type="dxa"/>
            <w:shd w:val="clear" w:color="auto" w:fill="FFFFFF" w:themeFill="background1"/>
            <w:vAlign w:val="bottom"/>
          </w:tcPr>
          <w:p w:rsidR="005208E6" w:rsidRPr="005208E6" w:rsidRDefault="005208E6" w:rsidP="00B458D4">
            <w:pPr>
              <w:rPr>
                <w:rFonts w:ascii="Calibri" w:hAnsi="Calibri" w:cs="Calibri"/>
                <w:color w:val="000000"/>
              </w:rPr>
            </w:pPr>
            <w:r w:rsidRPr="005208E6">
              <w:rPr>
                <w:rFonts w:ascii="Calibri" w:hAnsi="Calibri" w:cs="Calibri"/>
                <w:color w:val="000000"/>
              </w:rPr>
              <w:lastRenderedPageBreak/>
              <w:t>Reception furniture</w:t>
            </w:r>
          </w:p>
          <w:p w:rsidR="005208E6" w:rsidRPr="005208E6" w:rsidRDefault="005208E6" w:rsidP="00B458D4">
            <w:pPr>
              <w:rPr>
                <w:rFonts w:ascii="Calibri" w:hAnsi="Calibri" w:cs="Calibri"/>
                <w:b/>
                <w:color w:val="000000"/>
              </w:rPr>
            </w:pPr>
            <w:r w:rsidRPr="005208E6">
              <w:rPr>
                <w:rFonts w:ascii="Calibri" w:hAnsi="Calibri" w:cs="Calibri"/>
                <w:color w:val="000000"/>
              </w:rPr>
              <w:t>Please see attached specification</w:t>
            </w:r>
          </w:p>
        </w:tc>
        <w:tc>
          <w:tcPr>
            <w:tcW w:w="1895" w:type="dxa"/>
            <w:shd w:val="clear" w:color="auto" w:fill="FFFFFF" w:themeFill="background1"/>
            <w:vAlign w:val="bottom"/>
          </w:tcPr>
          <w:p w:rsidR="005208E6" w:rsidRDefault="005208E6" w:rsidP="00B458D4">
            <w:pPr>
              <w:jc w:val="right"/>
              <w:rPr>
                <w:rFonts w:ascii="Calibri" w:hAnsi="Calibri" w:cs="Calibri"/>
                <w:color w:val="000000"/>
              </w:rPr>
            </w:pPr>
          </w:p>
        </w:tc>
        <w:tc>
          <w:tcPr>
            <w:tcW w:w="1775" w:type="dxa"/>
            <w:shd w:val="clear" w:color="auto" w:fill="FFFFFF" w:themeFill="background1"/>
            <w:vAlign w:val="bottom"/>
          </w:tcPr>
          <w:p w:rsidR="005208E6" w:rsidRDefault="005208E6" w:rsidP="00B458D4">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bookmarkStart w:id="0" w:name="_GoBack"/>
      <w:bookmarkEnd w:id="0"/>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208E6" w:rsidRDefault="005208E6" w:rsidP="00A87123">
                            <w:pPr>
                              <w:jc w:val="center"/>
                              <w:rPr>
                                <w:rFonts w:cs="Arial"/>
                                <w:sz w:val="18"/>
                                <w:szCs w:val="18"/>
                              </w:rPr>
                            </w:pPr>
                          </w:p>
                          <w:p w:rsidR="005208E6" w:rsidRPr="00585866" w:rsidRDefault="005208E6" w:rsidP="00A87123">
                            <w:pPr>
                              <w:jc w:val="center"/>
                              <w:rPr>
                                <w:rFonts w:cs="Arial"/>
                                <w:sz w:val="18"/>
                                <w:szCs w:val="18"/>
                              </w:rPr>
                            </w:pPr>
                            <w:r w:rsidRPr="00585866">
                              <w:rPr>
                                <w:rFonts w:cs="Arial"/>
                                <w:sz w:val="18"/>
                                <w:szCs w:val="18"/>
                              </w:rPr>
                              <w:t>……………………………………….</w:t>
                            </w:r>
                          </w:p>
                          <w:p w:rsidR="005208E6" w:rsidRPr="00B715D9" w:rsidRDefault="005208E6" w:rsidP="00A87123">
                            <w:pPr>
                              <w:jc w:val="center"/>
                              <w:rPr>
                                <w:rFonts w:cs="Arial"/>
                                <w:b/>
                                <w:sz w:val="18"/>
                                <w:szCs w:val="18"/>
                              </w:rPr>
                            </w:pPr>
                            <w:r w:rsidRPr="00B715D9">
                              <w:rPr>
                                <w:rFonts w:cs="Arial"/>
                                <w:b/>
                                <w:sz w:val="18"/>
                                <w:szCs w:val="18"/>
                              </w:rPr>
                              <w:t>SIGNATURE(S) OF TENDERER(S)</w:t>
                            </w:r>
                          </w:p>
                          <w:p w:rsidR="005208E6" w:rsidRDefault="005208E6" w:rsidP="00A87123">
                            <w:pPr>
                              <w:rPr>
                                <w:rFonts w:cs="Arial"/>
                                <w:sz w:val="18"/>
                                <w:szCs w:val="18"/>
                              </w:rPr>
                            </w:pPr>
                          </w:p>
                          <w:p w:rsidR="005208E6" w:rsidRPr="00585866" w:rsidRDefault="005208E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208E6" w:rsidRPr="00585866" w:rsidRDefault="005208E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Default="005208E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tabs>
                                <w:tab w:val="left" w:pos="1080"/>
                              </w:tabs>
                              <w:ind w:left="1080"/>
                              <w:rPr>
                                <w:rFonts w:cs="Arial"/>
                                <w:sz w:val="18"/>
                                <w:szCs w:val="18"/>
                              </w:rPr>
                            </w:pPr>
                            <w:r>
                              <w:rPr>
                                <w:rFonts w:cs="Arial"/>
                                <w:sz w:val="18"/>
                                <w:szCs w:val="18"/>
                              </w:rPr>
                              <w:tab/>
                            </w:r>
                            <w:r>
                              <w:rPr>
                                <w:rFonts w:cs="Arial"/>
                                <w:sz w:val="18"/>
                                <w:szCs w:val="18"/>
                              </w:rPr>
                              <w:tab/>
                              <w:t>………………………………………………………</w:t>
                            </w:r>
                          </w:p>
                          <w:p w:rsidR="005208E6" w:rsidRDefault="005208E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208E6" w:rsidRDefault="005208E6" w:rsidP="00A87123">
                      <w:pPr>
                        <w:jc w:val="center"/>
                        <w:rPr>
                          <w:rFonts w:cs="Arial"/>
                          <w:sz w:val="18"/>
                          <w:szCs w:val="18"/>
                        </w:rPr>
                      </w:pPr>
                    </w:p>
                    <w:p w:rsidR="005208E6" w:rsidRPr="00585866" w:rsidRDefault="005208E6" w:rsidP="00A87123">
                      <w:pPr>
                        <w:jc w:val="center"/>
                        <w:rPr>
                          <w:rFonts w:cs="Arial"/>
                          <w:sz w:val="18"/>
                          <w:szCs w:val="18"/>
                        </w:rPr>
                      </w:pPr>
                      <w:r w:rsidRPr="00585866">
                        <w:rPr>
                          <w:rFonts w:cs="Arial"/>
                          <w:sz w:val="18"/>
                          <w:szCs w:val="18"/>
                        </w:rPr>
                        <w:t>……………………………………….</w:t>
                      </w:r>
                    </w:p>
                    <w:p w:rsidR="005208E6" w:rsidRPr="00B715D9" w:rsidRDefault="005208E6" w:rsidP="00A87123">
                      <w:pPr>
                        <w:jc w:val="center"/>
                        <w:rPr>
                          <w:rFonts w:cs="Arial"/>
                          <w:b/>
                          <w:sz w:val="18"/>
                          <w:szCs w:val="18"/>
                        </w:rPr>
                      </w:pPr>
                      <w:r w:rsidRPr="00B715D9">
                        <w:rPr>
                          <w:rFonts w:cs="Arial"/>
                          <w:b/>
                          <w:sz w:val="18"/>
                          <w:szCs w:val="18"/>
                        </w:rPr>
                        <w:t>SIGNATURE(S) OF TENDERER(S)</w:t>
                      </w:r>
                    </w:p>
                    <w:p w:rsidR="005208E6" w:rsidRDefault="005208E6" w:rsidP="00A87123">
                      <w:pPr>
                        <w:rPr>
                          <w:rFonts w:cs="Arial"/>
                          <w:sz w:val="18"/>
                          <w:szCs w:val="18"/>
                        </w:rPr>
                      </w:pPr>
                    </w:p>
                    <w:p w:rsidR="005208E6" w:rsidRPr="00585866" w:rsidRDefault="005208E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208E6" w:rsidRPr="00585866" w:rsidRDefault="005208E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Default="005208E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208E6" w:rsidRPr="00585866" w:rsidRDefault="005208E6" w:rsidP="00A87123">
                      <w:pPr>
                        <w:tabs>
                          <w:tab w:val="left" w:pos="1080"/>
                        </w:tabs>
                        <w:ind w:left="1080"/>
                        <w:rPr>
                          <w:rFonts w:cs="Arial"/>
                          <w:sz w:val="18"/>
                          <w:szCs w:val="18"/>
                        </w:rPr>
                      </w:pPr>
                      <w:r>
                        <w:rPr>
                          <w:rFonts w:cs="Arial"/>
                          <w:sz w:val="18"/>
                          <w:szCs w:val="18"/>
                        </w:rPr>
                        <w:tab/>
                      </w:r>
                      <w:r>
                        <w:rPr>
                          <w:rFonts w:cs="Arial"/>
                          <w:sz w:val="18"/>
                          <w:szCs w:val="18"/>
                        </w:rPr>
                        <w:tab/>
                        <w:t>………………………………………………………</w:t>
                      </w:r>
                    </w:p>
                    <w:p w:rsidR="005208E6" w:rsidRDefault="005208E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8E6" w:rsidRDefault="005208E6" w:rsidP="00C65D95">
      <w:pPr>
        <w:spacing w:after="0" w:line="240" w:lineRule="auto"/>
      </w:pPr>
      <w:r>
        <w:separator/>
      </w:r>
    </w:p>
  </w:endnote>
  <w:endnote w:type="continuationSeparator" w:id="0">
    <w:p w:rsidR="005208E6" w:rsidRDefault="005208E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5208E6" w:rsidRDefault="005208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22D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22DC">
              <w:rPr>
                <w:b/>
                <w:bCs/>
                <w:noProof/>
              </w:rPr>
              <w:t>14</w:t>
            </w:r>
            <w:r>
              <w:rPr>
                <w:b/>
                <w:bCs/>
                <w:sz w:val="24"/>
                <w:szCs w:val="24"/>
              </w:rPr>
              <w:fldChar w:fldCharType="end"/>
            </w:r>
          </w:p>
        </w:sdtContent>
      </w:sdt>
    </w:sdtContent>
  </w:sdt>
  <w:p w:rsidR="005208E6" w:rsidRDefault="0052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8E6" w:rsidRDefault="005208E6" w:rsidP="00C65D95">
      <w:pPr>
        <w:spacing w:after="0" w:line="240" w:lineRule="auto"/>
      </w:pPr>
      <w:r>
        <w:separator/>
      </w:r>
    </w:p>
  </w:footnote>
  <w:footnote w:type="continuationSeparator" w:id="0">
    <w:p w:rsidR="005208E6" w:rsidRDefault="005208E6" w:rsidP="00C65D95">
      <w:pPr>
        <w:spacing w:after="0" w:line="240" w:lineRule="auto"/>
      </w:pPr>
      <w:r>
        <w:continuationSeparator/>
      </w:r>
    </w:p>
  </w:footnote>
  <w:footnote w:id="1">
    <w:p w:rsidR="005208E6" w:rsidRDefault="005208E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208E6" w:rsidRDefault="005208E6" w:rsidP="00E07E73">
      <w:pPr>
        <w:pStyle w:val="FootnoteText"/>
      </w:pPr>
    </w:p>
    <w:p w:rsidR="005208E6" w:rsidRDefault="005208E6" w:rsidP="00E07E73">
      <w:pPr>
        <w:pStyle w:val="FootnoteText"/>
      </w:pPr>
    </w:p>
  </w:footnote>
  <w:footnote w:id="2">
    <w:p w:rsidR="005208E6" w:rsidRPr="00612AD4" w:rsidRDefault="005208E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E6" w:rsidRPr="00E07E73" w:rsidRDefault="005208E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79F7"/>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08E6"/>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2DC"/>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3E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1FEE"/>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52D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58D4"/>
    <w:rsid w:val="00B47A73"/>
    <w:rsid w:val="00B577AA"/>
    <w:rsid w:val="00B77801"/>
    <w:rsid w:val="00B82AF0"/>
    <w:rsid w:val="00B90AC9"/>
    <w:rsid w:val="00BC1EDB"/>
    <w:rsid w:val="00BC5232"/>
    <w:rsid w:val="00BC63CA"/>
    <w:rsid w:val="00BC6E75"/>
    <w:rsid w:val="00BC7B52"/>
    <w:rsid w:val="00BD25A1"/>
    <w:rsid w:val="00BE03DB"/>
    <w:rsid w:val="00BE0E38"/>
    <w:rsid w:val="00BE3454"/>
    <w:rsid w:val="00BE3473"/>
    <w:rsid w:val="00BE3986"/>
    <w:rsid w:val="00C04EA8"/>
    <w:rsid w:val="00C11399"/>
    <w:rsid w:val="00C1665A"/>
    <w:rsid w:val="00C2440B"/>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B73B0"/>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571D"/>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78F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FA33-F10B-486B-BCEB-76918DD1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2023-10-09T10:01:00Z</dcterms:created>
  <dcterms:modified xsi:type="dcterms:W3CDTF">2023-10-09T10:01:00Z</dcterms:modified>
</cp:coreProperties>
</file>