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4891" w14:textId="224FDC84" w:rsidR="003C7B9D" w:rsidRPr="003C7B9D" w:rsidRDefault="003C7B9D">
      <w:pPr>
        <w:rPr>
          <w:b/>
          <w:bCs/>
          <w:lang w:val="en-GB"/>
        </w:rPr>
      </w:pPr>
      <w:r w:rsidRPr="003C7B9D">
        <w:rPr>
          <w:b/>
          <w:bCs/>
          <w:lang w:val="en-GB"/>
        </w:rPr>
        <w:t>PROPOSAL: 1</w:t>
      </w:r>
    </w:p>
    <w:p w14:paraId="40A4DE5C" w14:textId="03AFC206" w:rsidR="003C7B9D" w:rsidRDefault="003C7B9D">
      <w:pPr>
        <w:rPr>
          <w:lang w:val="en-GB"/>
        </w:rPr>
      </w:pPr>
      <w:r>
        <w:rPr>
          <w:lang w:val="en-GB"/>
        </w:rPr>
        <w:t xml:space="preserve">Dr Kenneth Kaunda District Municipality is hereby inviting proposals for the acquisition of a Multi-Purpose Property for Dr Kenneth Kaunda District Municipality within the </w:t>
      </w:r>
      <w:proofErr w:type="spellStart"/>
      <w:r>
        <w:rPr>
          <w:lang w:val="en-GB"/>
        </w:rPr>
        <w:t>Maquassi</w:t>
      </w:r>
      <w:proofErr w:type="spellEnd"/>
      <w:r>
        <w:rPr>
          <w:lang w:val="en-GB"/>
        </w:rPr>
        <w:t xml:space="preserve">-Hills Local Municipality.  </w:t>
      </w:r>
    </w:p>
    <w:p w14:paraId="359703AA" w14:textId="29622E3B" w:rsidR="003C7B9D" w:rsidRDefault="003C7B9D">
      <w:pPr>
        <w:rPr>
          <w:lang w:val="en-GB"/>
        </w:rPr>
      </w:pPr>
      <w:r>
        <w:rPr>
          <w:lang w:val="en-GB"/>
        </w:rPr>
        <w:t>Proposals must be dropped in the tender box, Dr KKDM, Patmore Road, Orkney on or before:</w:t>
      </w:r>
    </w:p>
    <w:p w14:paraId="5B8CA89A" w14:textId="030987FA" w:rsidR="003C7B9D" w:rsidRDefault="003C7B9D">
      <w:pPr>
        <w:rPr>
          <w:lang w:val="en-GB"/>
        </w:rPr>
      </w:pPr>
      <w:r>
        <w:rPr>
          <w:lang w:val="en-GB"/>
        </w:rPr>
        <w:t>Closing date: 28/11/2023 @ 12:00pm</w:t>
      </w:r>
    </w:p>
    <w:p w14:paraId="5B6F5AA1" w14:textId="21422EC9" w:rsidR="003C7B9D" w:rsidRPr="003C7B9D" w:rsidRDefault="003C7B9D">
      <w:pPr>
        <w:rPr>
          <w:lang w:val="en-GB"/>
        </w:rPr>
      </w:pPr>
    </w:p>
    <w:sectPr w:rsidR="003C7B9D" w:rsidRPr="003C7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D"/>
    <w:rsid w:val="003C7B9D"/>
    <w:rsid w:val="0089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BE3BD"/>
  <w15:chartTrackingRefBased/>
  <w15:docId w15:val="{DD2BC506-C4BD-4EF5-8E9A-B685BBE9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2023-11-14T10:01:00Z</dcterms:created>
  <dcterms:modified xsi:type="dcterms:W3CDTF">2023-11-14T10:14:00Z</dcterms:modified>
</cp:coreProperties>
</file>