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AA819F" w14:textId="0568DFBC" w:rsidR="00013020" w:rsidRPr="00263090" w:rsidRDefault="00263090" w:rsidP="00263090">
      <w:pPr>
        <w:spacing w:after="200" w:line="276" w:lineRule="auto"/>
        <w:rPr>
          <w:rFonts w:ascii="Arial" w:eastAsia="Times New Roman" w:hAnsi="Arial" w:cs="Arial"/>
        </w:rPr>
      </w:pPr>
      <w:bookmarkStart w:id="0" w:name="_page_123_0"/>
      <w:r>
        <w:rPr>
          <w:rFonts w:ascii="Arial" w:eastAsia="Times New Roman" w:hAnsi="Arial" w:cs="Arial"/>
          <w:noProof/>
        </w:rPr>
        <w:drawing>
          <wp:inline distT="0" distB="0" distL="0" distR="0" wp14:anchorId="7506B5CB" wp14:editId="0DC7245E">
            <wp:extent cx="6038850" cy="1419225"/>
            <wp:effectExtent l="0" t="0" r="0" b="9525"/>
            <wp:docPr id="20922026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38850" cy="1419225"/>
                    </a:xfrm>
                    <a:prstGeom prst="rect">
                      <a:avLst/>
                    </a:prstGeom>
                    <a:noFill/>
                  </pic:spPr>
                </pic:pic>
              </a:graphicData>
            </a:graphic>
          </wp:inline>
        </w:drawing>
      </w:r>
    </w:p>
    <w:p w14:paraId="739EAE36" w14:textId="0839D890" w:rsidR="00013020" w:rsidRPr="00013020" w:rsidRDefault="006D7A56" w:rsidP="00013020">
      <w:pPr>
        <w:spacing w:after="200" w:line="276" w:lineRule="auto"/>
        <w:jc w:val="center"/>
        <w:rPr>
          <w:rFonts w:ascii="Arial" w:eastAsia="Times New Roman" w:hAnsi="Arial" w:cs="Arial"/>
          <w:b/>
          <w:color w:val="FF0000"/>
          <w:sz w:val="48"/>
          <w:szCs w:val="48"/>
          <w:lang w:val="en-GB"/>
        </w:rPr>
      </w:pPr>
      <w:bookmarkStart w:id="1" w:name="_Hlk165882142"/>
      <w:r>
        <w:rPr>
          <w:rFonts w:ascii="Arial" w:eastAsia="Times New Roman" w:hAnsi="Arial" w:cs="Arial"/>
          <w:b/>
          <w:sz w:val="48"/>
          <w:szCs w:val="48"/>
        </w:rPr>
        <w:t>TENDER</w:t>
      </w:r>
      <w:r w:rsidR="00AD2241" w:rsidRPr="00AD2241">
        <w:rPr>
          <w:rFonts w:ascii="Arial" w:eastAsia="Times New Roman" w:hAnsi="Arial" w:cs="Arial"/>
          <w:b/>
          <w:sz w:val="48"/>
          <w:szCs w:val="48"/>
        </w:rPr>
        <w:t xml:space="preserve"> NO: </w:t>
      </w:r>
      <w:bookmarkStart w:id="2" w:name="_Hlk164148055"/>
      <w:bookmarkStart w:id="3" w:name="_Hlk113609398"/>
      <w:bookmarkStart w:id="4" w:name="_Hlk113610499"/>
      <w:r w:rsidR="00CF41BE">
        <w:rPr>
          <w:rFonts w:ascii="Arial" w:eastAsia="Times New Roman" w:hAnsi="Arial" w:cs="Arial"/>
          <w:b/>
          <w:sz w:val="48"/>
          <w:szCs w:val="48"/>
          <w:lang w:val="en-GB"/>
        </w:rPr>
        <w:t>SCM</w:t>
      </w:r>
      <w:r w:rsidR="00987A62">
        <w:rPr>
          <w:rFonts w:ascii="Arial" w:eastAsia="Times New Roman" w:hAnsi="Arial" w:cs="Arial"/>
          <w:b/>
          <w:sz w:val="48"/>
          <w:szCs w:val="48"/>
          <w:lang w:val="en-GB"/>
        </w:rPr>
        <w:t xml:space="preserve"> (PP) 01/2024</w:t>
      </w:r>
      <w:bookmarkEnd w:id="2"/>
    </w:p>
    <w:p w14:paraId="2FAB6591" w14:textId="77777777" w:rsidR="008C5AB3" w:rsidRPr="008C5AB3" w:rsidRDefault="00AD2241" w:rsidP="008C5AB3">
      <w:pPr>
        <w:spacing w:line="276" w:lineRule="auto"/>
        <w:rPr>
          <w:rFonts w:ascii="Arial" w:eastAsia="Times New Roman" w:hAnsi="Arial" w:cs="Arial"/>
          <w:b/>
          <w:bCs/>
          <w:sz w:val="28"/>
          <w:szCs w:val="28"/>
        </w:rPr>
      </w:pPr>
      <w:bookmarkStart w:id="5" w:name="_Hlk164093881"/>
      <w:bookmarkStart w:id="6" w:name="_Hlk151630107"/>
      <w:bookmarkEnd w:id="1"/>
      <w:r w:rsidRPr="00AD2241">
        <w:rPr>
          <w:rFonts w:ascii="Arial" w:eastAsia="Times New Roman" w:hAnsi="Arial" w:cs="Arial"/>
          <w:b/>
          <w:bCs/>
          <w:sz w:val="28"/>
          <w:szCs w:val="28"/>
          <w:lang w:val="en-GB"/>
        </w:rPr>
        <w:t>TENDERS ARE HEREBY INVITED</w:t>
      </w:r>
      <w:r w:rsidR="008C5AB3">
        <w:rPr>
          <w:rFonts w:ascii="Arial" w:eastAsia="Times New Roman" w:hAnsi="Arial" w:cs="Arial"/>
          <w:b/>
          <w:bCs/>
          <w:sz w:val="28"/>
          <w:szCs w:val="28"/>
          <w:lang w:val="en-GB"/>
        </w:rPr>
        <w:t xml:space="preserve"> FROM SERVICE </w:t>
      </w:r>
      <w:bookmarkStart w:id="7" w:name="_Hlk161351658"/>
      <w:bookmarkStart w:id="8" w:name="_Hlk151637679"/>
      <w:bookmarkStart w:id="9" w:name="_Hlk150446358"/>
      <w:r w:rsidR="008C5AB3" w:rsidRPr="008C5AB3">
        <w:rPr>
          <w:rFonts w:ascii="Arial" w:eastAsia="Times New Roman" w:hAnsi="Arial" w:cs="Arial"/>
          <w:b/>
          <w:bCs/>
          <w:sz w:val="28"/>
          <w:szCs w:val="28"/>
        </w:rPr>
        <w:t>FOR THE SUPPLY, DELIVERY AND OFF-LOADING OF PRINTING PAPER AT WESTERN TVET COLLEGE SIX SITES ON AN AS AND WHEN REQUIRED BASIS FOR A PERIOD OF THREE (3) YEARS.</w:t>
      </w:r>
    </w:p>
    <w:bookmarkEnd w:id="5"/>
    <w:bookmarkEnd w:id="7"/>
    <w:p w14:paraId="40D4A6CB" w14:textId="5D644570" w:rsidR="00AD2241" w:rsidRPr="00AD2241" w:rsidRDefault="00AD2241" w:rsidP="00B01284">
      <w:pPr>
        <w:spacing w:line="276" w:lineRule="auto"/>
        <w:rPr>
          <w:rFonts w:ascii="Arial" w:eastAsia="Times New Roman" w:hAnsi="Arial" w:cs="Arial"/>
          <w:sz w:val="28"/>
          <w:szCs w:val="28"/>
        </w:rPr>
      </w:pPr>
    </w:p>
    <w:bookmarkEnd w:id="6"/>
    <w:bookmarkEnd w:id="8"/>
    <w:p w14:paraId="276F5E37" w14:textId="77777777" w:rsidR="00AD2241" w:rsidRPr="00AD2241" w:rsidRDefault="00AD2241" w:rsidP="008C5AB3">
      <w:pPr>
        <w:spacing w:after="200" w:line="276" w:lineRule="auto"/>
        <w:contextualSpacing/>
        <w:rPr>
          <w:rFonts w:ascii="Arial" w:eastAsia="Times New Roman" w:hAnsi="Arial" w:cs="Arial"/>
          <w:b/>
          <w:lang w:val="en-GB"/>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0"/>
        <w:gridCol w:w="5511"/>
      </w:tblGrid>
      <w:tr w:rsidR="00AD2241" w:rsidRPr="00AD2241" w14:paraId="79F57015" w14:textId="77777777" w:rsidTr="00AD2241">
        <w:tc>
          <w:tcPr>
            <w:tcW w:w="3150" w:type="dxa"/>
            <w:vAlign w:val="bottom"/>
          </w:tcPr>
          <w:bookmarkEnd w:id="3"/>
          <w:bookmarkEnd w:id="4"/>
          <w:bookmarkEnd w:id="9"/>
          <w:p w14:paraId="767E2DEF" w14:textId="77777777" w:rsidR="00AD2241" w:rsidRPr="00AD2241" w:rsidRDefault="00AD2241" w:rsidP="00AD2241">
            <w:pPr>
              <w:rPr>
                <w:rFonts w:ascii="Arial" w:hAnsi="Arial" w:cs="Arial"/>
                <w:b/>
              </w:rPr>
            </w:pPr>
            <w:r w:rsidRPr="00AD2241">
              <w:rPr>
                <w:rFonts w:ascii="Arial" w:hAnsi="Arial" w:cs="Arial"/>
                <w:b/>
              </w:rPr>
              <w:t>NAME OF TENDERER:</w:t>
            </w:r>
          </w:p>
        </w:tc>
        <w:tc>
          <w:tcPr>
            <w:tcW w:w="5511" w:type="dxa"/>
            <w:tcBorders>
              <w:bottom w:val="single" w:sz="4" w:space="0" w:color="000000"/>
            </w:tcBorders>
          </w:tcPr>
          <w:p w14:paraId="61B50E60" w14:textId="77777777" w:rsidR="00AD2241" w:rsidRPr="00AD2241" w:rsidRDefault="00AD2241" w:rsidP="00AD2241">
            <w:pPr>
              <w:rPr>
                <w:rFonts w:ascii="Arial" w:hAnsi="Arial" w:cs="Arial"/>
                <w:i/>
                <w:sz w:val="40"/>
                <w:szCs w:val="40"/>
              </w:rPr>
            </w:pPr>
          </w:p>
        </w:tc>
      </w:tr>
      <w:tr w:rsidR="00AD2241" w:rsidRPr="00AD2241" w14:paraId="2E4C6067" w14:textId="77777777" w:rsidTr="00AD2241">
        <w:tc>
          <w:tcPr>
            <w:tcW w:w="3150" w:type="dxa"/>
            <w:vAlign w:val="bottom"/>
          </w:tcPr>
          <w:p w14:paraId="57D9D575" w14:textId="77777777" w:rsidR="00AD2241" w:rsidRPr="00AD2241" w:rsidRDefault="00AD2241" w:rsidP="00AD2241">
            <w:pPr>
              <w:rPr>
                <w:rFonts w:ascii="Arial" w:hAnsi="Arial" w:cs="Arial"/>
                <w:b/>
              </w:rPr>
            </w:pPr>
            <w:r w:rsidRPr="00AD2241">
              <w:rPr>
                <w:rFonts w:ascii="Arial" w:hAnsi="Arial" w:cs="Arial"/>
                <w:b/>
              </w:rPr>
              <w:t>CENTRAL SUPPLIER DATABASE (CSD)</w:t>
            </w:r>
          </w:p>
        </w:tc>
        <w:tc>
          <w:tcPr>
            <w:tcW w:w="5511" w:type="dxa"/>
            <w:tcBorders>
              <w:bottom w:val="single" w:sz="4" w:space="0" w:color="000000"/>
            </w:tcBorders>
          </w:tcPr>
          <w:p w14:paraId="5ADEBED9" w14:textId="77777777" w:rsidR="00AD2241" w:rsidRPr="00AD2241" w:rsidRDefault="00AD2241" w:rsidP="00AD2241">
            <w:pPr>
              <w:rPr>
                <w:rFonts w:ascii="Arial" w:hAnsi="Arial" w:cs="Arial"/>
                <w:sz w:val="36"/>
                <w:szCs w:val="36"/>
              </w:rPr>
            </w:pPr>
            <w:r w:rsidRPr="00AD2241">
              <w:rPr>
                <w:rFonts w:ascii="Arial" w:hAnsi="Arial" w:cs="Arial"/>
                <w:sz w:val="36"/>
                <w:szCs w:val="36"/>
              </w:rPr>
              <w:t>MAAA</w:t>
            </w:r>
          </w:p>
        </w:tc>
      </w:tr>
      <w:tr w:rsidR="00AD2241" w:rsidRPr="00AD2241" w14:paraId="3A17B767" w14:textId="77777777" w:rsidTr="00AD2241">
        <w:tc>
          <w:tcPr>
            <w:tcW w:w="3150" w:type="dxa"/>
            <w:vAlign w:val="bottom"/>
          </w:tcPr>
          <w:p w14:paraId="431B1387" w14:textId="77777777" w:rsidR="00AD2241" w:rsidRPr="00AD2241" w:rsidRDefault="00AD2241" w:rsidP="00AD2241">
            <w:pPr>
              <w:rPr>
                <w:rFonts w:ascii="Arial" w:hAnsi="Arial" w:cs="Arial"/>
                <w:b/>
              </w:rPr>
            </w:pPr>
            <w:r w:rsidRPr="00AD2241">
              <w:rPr>
                <w:rFonts w:ascii="Arial" w:hAnsi="Arial" w:cs="Arial"/>
                <w:b/>
              </w:rPr>
              <w:t>TAX COMPLIANCE STATUS (TCS) PIN ON:</w:t>
            </w:r>
          </w:p>
        </w:tc>
        <w:tc>
          <w:tcPr>
            <w:tcW w:w="5511" w:type="dxa"/>
            <w:tcBorders>
              <w:bottom w:val="single" w:sz="4" w:space="0" w:color="000000"/>
            </w:tcBorders>
          </w:tcPr>
          <w:p w14:paraId="00C90028" w14:textId="77777777" w:rsidR="00AD2241" w:rsidRPr="00AD2241" w:rsidRDefault="00AD2241" w:rsidP="00AD2241">
            <w:pPr>
              <w:rPr>
                <w:rFonts w:ascii="Arial" w:hAnsi="Arial" w:cs="Arial"/>
                <w:sz w:val="36"/>
                <w:szCs w:val="36"/>
              </w:rPr>
            </w:pPr>
          </w:p>
        </w:tc>
      </w:tr>
      <w:tr w:rsidR="00AD2241" w:rsidRPr="00AD2241" w14:paraId="3A89A074" w14:textId="77777777" w:rsidTr="00AD2241">
        <w:tc>
          <w:tcPr>
            <w:tcW w:w="3150" w:type="dxa"/>
            <w:vAlign w:val="bottom"/>
          </w:tcPr>
          <w:p w14:paraId="3AE3BF17" w14:textId="77777777" w:rsidR="00AD2241" w:rsidRPr="00AD2241" w:rsidRDefault="00AD2241" w:rsidP="00AD2241">
            <w:pPr>
              <w:rPr>
                <w:rFonts w:ascii="Arial" w:hAnsi="Arial" w:cs="Arial"/>
                <w:b/>
              </w:rPr>
            </w:pPr>
            <w:r w:rsidRPr="00AD2241">
              <w:rPr>
                <w:rFonts w:ascii="Arial" w:hAnsi="Arial" w:cs="Arial"/>
                <w:b/>
              </w:rPr>
              <w:t>TELEPHONE No:</w:t>
            </w:r>
          </w:p>
        </w:tc>
        <w:tc>
          <w:tcPr>
            <w:tcW w:w="5511" w:type="dxa"/>
            <w:tcBorders>
              <w:top w:val="single" w:sz="4" w:space="0" w:color="000000"/>
              <w:bottom w:val="single" w:sz="4" w:space="0" w:color="000000"/>
            </w:tcBorders>
          </w:tcPr>
          <w:p w14:paraId="4E269E09" w14:textId="77777777" w:rsidR="00AD2241" w:rsidRPr="00AD2241" w:rsidRDefault="00AD2241" w:rsidP="00AD2241">
            <w:pPr>
              <w:rPr>
                <w:rFonts w:ascii="Arial" w:hAnsi="Arial" w:cs="Arial"/>
                <w:sz w:val="40"/>
                <w:szCs w:val="40"/>
              </w:rPr>
            </w:pPr>
          </w:p>
        </w:tc>
      </w:tr>
      <w:tr w:rsidR="00AD2241" w:rsidRPr="00AD2241" w14:paraId="3FC5CD05" w14:textId="77777777" w:rsidTr="00AD2241">
        <w:tc>
          <w:tcPr>
            <w:tcW w:w="3150" w:type="dxa"/>
            <w:vAlign w:val="bottom"/>
          </w:tcPr>
          <w:p w14:paraId="4CDD4C2B" w14:textId="77777777" w:rsidR="00AD2241" w:rsidRPr="00AD2241" w:rsidRDefault="00AD2241" w:rsidP="00AD2241">
            <w:pPr>
              <w:rPr>
                <w:rFonts w:ascii="Arial" w:hAnsi="Arial" w:cs="Arial"/>
                <w:b/>
              </w:rPr>
            </w:pPr>
            <w:r w:rsidRPr="00AD2241">
              <w:rPr>
                <w:rFonts w:ascii="Arial" w:hAnsi="Arial" w:cs="Arial"/>
                <w:b/>
              </w:rPr>
              <w:t>E-MAIL ADDRESS:</w:t>
            </w:r>
          </w:p>
        </w:tc>
        <w:tc>
          <w:tcPr>
            <w:tcW w:w="5511" w:type="dxa"/>
            <w:tcBorders>
              <w:top w:val="single" w:sz="4" w:space="0" w:color="000000"/>
              <w:bottom w:val="single" w:sz="4" w:space="0" w:color="000000"/>
            </w:tcBorders>
          </w:tcPr>
          <w:p w14:paraId="60BFF924" w14:textId="77777777" w:rsidR="00AD2241" w:rsidRPr="00AD2241" w:rsidRDefault="00AD2241" w:rsidP="00AD2241">
            <w:pPr>
              <w:rPr>
                <w:rFonts w:ascii="Arial" w:hAnsi="Arial" w:cs="Arial"/>
                <w:sz w:val="40"/>
                <w:szCs w:val="40"/>
              </w:rPr>
            </w:pPr>
          </w:p>
        </w:tc>
      </w:tr>
      <w:tr w:rsidR="00AD2241" w:rsidRPr="00AD2241" w14:paraId="29274B1E" w14:textId="77777777" w:rsidTr="00AD2241">
        <w:tc>
          <w:tcPr>
            <w:tcW w:w="3150" w:type="dxa"/>
            <w:vAlign w:val="bottom"/>
          </w:tcPr>
          <w:p w14:paraId="225704B9" w14:textId="77777777" w:rsidR="00AD2241" w:rsidRPr="00AD2241" w:rsidRDefault="00AD2241" w:rsidP="00AD2241">
            <w:pPr>
              <w:rPr>
                <w:rFonts w:ascii="Arial" w:hAnsi="Arial" w:cs="Arial"/>
                <w:b/>
              </w:rPr>
            </w:pPr>
            <w:r w:rsidRPr="00AD2241">
              <w:rPr>
                <w:rFonts w:ascii="Arial" w:hAnsi="Arial" w:cs="Arial"/>
                <w:b/>
              </w:rPr>
              <w:t>ADDRESS:</w:t>
            </w:r>
          </w:p>
        </w:tc>
        <w:tc>
          <w:tcPr>
            <w:tcW w:w="5511" w:type="dxa"/>
            <w:tcBorders>
              <w:top w:val="single" w:sz="4" w:space="0" w:color="000000"/>
              <w:bottom w:val="single" w:sz="4" w:space="0" w:color="000000"/>
            </w:tcBorders>
          </w:tcPr>
          <w:p w14:paraId="7F5CE0C1" w14:textId="77777777" w:rsidR="00AD2241" w:rsidRPr="00AD2241" w:rsidRDefault="00AD2241" w:rsidP="00AD2241">
            <w:pPr>
              <w:rPr>
                <w:rFonts w:ascii="Arial" w:hAnsi="Arial" w:cs="Arial"/>
                <w:sz w:val="40"/>
                <w:szCs w:val="40"/>
              </w:rPr>
            </w:pPr>
          </w:p>
        </w:tc>
      </w:tr>
      <w:tr w:rsidR="00AD2241" w:rsidRPr="00AD2241" w14:paraId="43D567D4" w14:textId="77777777" w:rsidTr="00AD2241">
        <w:tc>
          <w:tcPr>
            <w:tcW w:w="3150" w:type="dxa"/>
          </w:tcPr>
          <w:p w14:paraId="6379933D" w14:textId="77777777" w:rsidR="00AD2241" w:rsidRPr="00AD2241" w:rsidRDefault="00AD2241" w:rsidP="00AD2241">
            <w:pPr>
              <w:rPr>
                <w:rFonts w:ascii="Arial" w:hAnsi="Arial" w:cs="Arial"/>
                <w:i/>
              </w:rPr>
            </w:pPr>
          </w:p>
        </w:tc>
        <w:tc>
          <w:tcPr>
            <w:tcW w:w="5511" w:type="dxa"/>
            <w:tcBorders>
              <w:top w:val="single" w:sz="4" w:space="0" w:color="000000"/>
              <w:bottom w:val="single" w:sz="4" w:space="0" w:color="000000"/>
            </w:tcBorders>
          </w:tcPr>
          <w:p w14:paraId="4A128717" w14:textId="77777777" w:rsidR="00AD2241" w:rsidRPr="00AD2241" w:rsidRDefault="00AD2241" w:rsidP="00AD2241">
            <w:pPr>
              <w:rPr>
                <w:rFonts w:ascii="Arial" w:hAnsi="Arial" w:cs="Arial"/>
                <w:sz w:val="40"/>
                <w:szCs w:val="40"/>
              </w:rPr>
            </w:pPr>
          </w:p>
        </w:tc>
      </w:tr>
      <w:tr w:rsidR="00AD2241" w:rsidRPr="00AD2241" w14:paraId="67DA8CAA" w14:textId="77777777" w:rsidTr="00AD2241">
        <w:tc>
          <w:tcPr>
            <w:tcW w:w="3150" w:type="dxa"/>
          </w:tcPr>
          <w:p w14:paraId="6CFD0E20" w14:textId="77777777" w:rsidR="00AD2241" w:rsidRPr="00AD2241" w:rsidRDefault="00AD2241" w:rsidP="00AD2241">
            <w:pPr>
              <w:rPr>
                <w:rFonts w:ascii="Arial" w:hAnsi="Arial" w:cs="Arial"/>
                <w:i/>
              </w:rPr>
            </w:pPr>
          </w:p>
        </w:tc>
        <w:tc>
          <w:tcPr>
            <w:tcW w:w="5511" w:type="dxa"/>
            <w:tcBorders>
              <w:top w:val="single" w:sz="4" w:space="0" w:color="000000"/>
              <w:bottom w:val="single" w:sz="4" w:space="0" w:color="000000"/>
            </w:tcBorders>
          </w:tcPr>
          <w:p w14:paraId="4313C0DC" w14:textId="77777777" w:rsidR="00AD2241" w:rsidRPr="00AD2241" w:rsidRDefault="00AD2241" w:rsidP="00AD2241">
            <w:pPr>
              <w:rPr>
                <w:rFonts w:ascii="Arial" w:hAnsi="Arial" w:cs="Arial"/>
                <w:sz w:val="40"/>
                <w:szCs w:val="40"/>
              </w:rPr>
            </w:pPr>
          </w:p>
        </w:tc>
      </w:tr>
    </w:tbl>
    <w:p w14:paraId="4653404E" w14:textId="77777777" w:rsidR="00AD2241" w:rsidRPr="00AD2241" w:rsidRDefault="00AD2241" w:rsidP="00AD2241">
      <w:pPr>
        <w:spacing w:after="200" w:line="276" w:lineRule="auto"/>
        <w:rPr>
          <w:rFonts w:ascii="Arial" w:eastAsia="Times New Roman" w:hAnsi="Arial" w:cs="Arial"/>
        </w:rPr>
      </w:pPr>
    </w:p>
    <w:p w14:paraId="02D6D56B" w14:textId="087935D4" w:rsidR="00AD2241" w:rsidRPr="00AD2241" w:rsidRDefault="006C5973" w:rsidP="00AD2241">
      <w:pPr>
        <w:spacing w:after="200" w:line="276" w:lineRule="auto"/>
        <w:jc w:val="center"/>
        <w:rPr>
          <w:rFonts w:ascii="Arial" w:eastAsia="Times New Roman" w:hAnsi="Arial" w:cs="Arial"/>
          <w:b/>
        </w:rPr>
      </w:pPr>
      <w:r>
        <w:rPr>
          <w:rFonts w:ascii="Arial" w:eastAsia="Times New Roman" w:hAnsi="Arial" w:cs="Arial"/>
          <w:b/>
        </w:rPr>
        <w:t>MAY</w:t>
      </w:r>
      <w:r w:rsidR="00AD2241" w:rsidRPr="00AD2241">
        <w:rPr>
          <w:rFonts w:ascii="Arial" w:eastAsia="Times New Roman" w:hAnsi="Arial" w:cs="Arial"/>
          <w:b/>
        </w:rPr>
        <w:t xml:space="preserve"> 202</w:t>
      </w:r>
      <w:r w:rsidR="008C5AB3">
        <w:rPr>
          <w:rFonts w:ascii="Arial" w:eastAsia="Times New Roman" w:hAnsi="Arial" w:cs="Arial"/>
          <w:b/>
        </w:rPr>
        <w:t>4</w:t>
      </w:r>
    </w:p>
    <w:p w14:paraId="06C61EA0" w14:textId="77777777" w:rsidR="00AD2241" w:rsidRPr="00AD2241" w:rsidRDefault="00AD2241" w:rsidP="00AD2241">
      <w:pPr>
        <w:spacing w:line="240" w:lineRule="auto"/>
        <w:jc w:val="center"/>
        <w:rPr>
          <w:rFonts w:ascii="Arial" w:eastAsia="Times New Roman" w:hAnsi="Arial" w:cs="Arial"/>
          <w:b/>
        </w:rPr>
      </w:pPr>
      <w:r w:rsidRPr="00AD2241">
        <w:rPr>
          <w:rFonts w:ascii="Arial" w:eastAsia="Times New Roman" w:hAnsi="Arial" w:cs="Arial"/>
          <w:b/>
        </w:rPr>
        <w:t>Issued by:</w:t>
      </w:r>
    </w:p>
    <w:p w14:paraId="79918ECE" w14:textId="77777777" w:rsidR="00AD2241" w:rsidRPr="00AD2241" w:rsidRDefault="00AD2241" w:rsidP="00AD2241">
      <w:pPr>
        <w:spacing w:line="240" w:lineRule="auto"/>
        <w:jc w:val="center"/>
        <w:rPr>
          <w:rFonts w:ascii="Arial" w:eastAsia="Times New Roman" w:hAnsi="Arial" w:cs="Arial"/>
          <w:b/>
          <w:bCs/>
          <w:lang w:val="en-GB"/>
        </w:rPr>
      </w:pPr>
      <w:r w:rsidRPr="00AD2241">
        <w:rPr>
          <w:rFonts w:ascii="Arial" w:eastAsia="Times New Roman" w:hAnsi="Arial" w:cs="Arial"/>
          <w:b/>
          <w:bCs/>
          <w:lang w:val="en-GB"/>
        </w:rPr>
        <w:t>WESTCOL TVET COLLEGE</w:t>
      </w:r>
    </w:p>
    <w:p w14:paraId="60206BE3" w14:textId="77777777" w:rsidR="00AD2241" w:rsidRPr="00AD2241" w:rsidRDefault="00AD2241" w:rsidP="00AD2241">
      <w:pPr>
        <w:spacing w:line="240" w:lineRule="auto"/>
        <w:jc w:val="center"/>
        <w:rPr>
          <w:rFonts w:ascii="Arial" w:eastAsia="Times New Roman" w:hAnsi="Arial" w:cs="Arial"/>
          <w:b/>
          <w:bCs/>
        </w:rPr>
      </w:pPr>
      <w:r w:rsidRPr="00AD2241">
        <w:rPr>
          <w:rFonts w:ascii="Arial" w:eastAsia="Times New Roman" w:hAnsi="Arial" w:cs="Arial"/>
          <w:b/>
          <w:bCs/>
        </w:rPr>
        <w:t xml:space="preserve">42 JOHNSTONE AVENUE </w:t>
      </w:r>
    </w:p>
    <w:p w14:paraId="56D7C625" w14:textId="77777777" w:rsidR="00AD2241" w:rsidRPr="00AD2241" w:rsidRDefault="00AD2241" w:rsidP="00AD2241">
      <w:pPr>
        <w:spacing w:line="240" w:lineRule="auto"/>
        <w:jc w:val="center"/>
        <w:rPr>
          <w:rFonts w:ascii="Arial" w:eastAsia="Times New Roman" w:hAnsi="Arial" w:cs="Arial"/>
          <w:b/>
          <w:bCs/>
        </w:rPr>
      </w:pPr>
      <w:r w:rsidRPr="00AD2241">
        <w:rPr>
          <w:rFonts w:ascii="Arial" w:eastAsia="Times New Roman" w:hAnsi="Arial" w:cs="Arial"/>
          <w:b/>
          <w:bCs/>
        </w:rPr>
        <w:t>HECTORTON,</w:t>
      </w:r>
    </w:p>
    <w:p w14:paraId="2ED95BC0" w14:textId="77777777" w:rsidR="00AD2241" w:rsidRPr="00AD2241" w:rsidRDefault="00AD2241" w:rsidP="00AD2241">
      <w:pPr>
        <w:spacing w:line="240" w:lineRule="auto"/>
        <w:jc w:val="center"/>
        <w:rPr>
          <w:rFonts w:ascii="Arial" w:eastAsia="Times New Roman" w:hAnsi="Arial" w:cs="Arial"/>
          <w:b/>
          <w:bCs/>
        </w:rPr>
      </w:pPr>
      <w:r w:rsidRPr="00AD2241">
        <w:rPr>
          <w:rFonts w:ascii="Arial" w:eastAsia="Times New Roman" w:hAnsi="Arial" w:cs="Arial"/>
          <w:b/>
          <w:bCs/>
        </w:rPr>
        <w:t>RANDFONTEIN</w:t>
      </w:r>
    </w:p>
    <w:p w14:paraId="63A19436" w14:textId="77777777" w:rsidR="00AD2241" w:rsidRPr="00AD2241" w:rsidRDefault="00AD2241" w:rsidP="00AD2241">
      <w:pPr>
        <w:spacing w:line="240" w:lineRule="auto"/>
        <w:jc w:val="center"/>
        <w:rPr>
          <w:rFonts w:ascii="Arial" w:eastAsia="Times New Roman" w:hAnsi="Arial" w:cs="Arial"/>
        </w:rPr>
      </w:pPr>
      <w:r w:rsidRPr="00AD2241">
        <w:rPr>
          <w:rFonts w:ascii="Arial" w:eastAsia="Times New Roman" w:hAnsi="Arial" w:cs="Arial"/>
          <w:b/>
          <w:bCs/>
        </w:rPr>
        <w:t>1760</w:t>
      </w:r>
      <w:r w:rsidRPr="00AD2241">
        <w:rPr>
          <w:rFonts w:ascii="Arial" w:eastAsia="Times New Roman" w:hAnsi="Arial" w:cs="Arial"/>
          <w:b/>
          <w:noProof/>
          <w:lang w:val="en-ZA" w:eastAsia="en-ZA"/>
        </w:rPr>
        <mc:AlternateContent>
          <mc:Choice Requires="wps">
            <w:drawing>
              <wp:anchor distT="0" distB="0" distL="114300" distR="114300" simplePos="0" relativeHeight="253358080" behindDoc="0" locked="0" layoutInCell="1" allowOverlap="1" wp14:anchorId="23D4433D" wp14:editId="21243455">
                <wp:simplePos x="0" y="0"/>
                <wp:positionH relativeFrom="column">
                  <wp:posOffset>162560</wp:posOffset>
                </wp:positionH>
                <wp:positionV relativeFrom="paragraph">
                  <wp:posOffset>174625</wp:posOffset>
                </wp:positionV>
                <wp:extent cx="5943600" cy="0"/>
                <wp:effectExtent l="27940" t="26670" r="19685" b="20955"/>
                <wp:wrapNone/>
                <wp:docPr id="40"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126016C" id="_x0000_t32" coordsize="21600,21600" o:spt="32" o:oned="t" path="m,l21600,21600e" filled="f">
                <v:path arrowok="t" fillok="f" o:connecttype="none"/>
                <o:lock v:ext="edit" shapetype="t"/>
              </v:shapetype>
              <v:shape id="AutoShape 5" o:spid="_x0000_s1026" type="#_x0000_t32" style="position:absolute;margin-left:12.8pt;margin-top:13.75pt;width:468pt;height:0;z-index:2533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" strokeweight="3pt"/>
            </w:pict>
          </mc:Fallback>
        </mc:AlternateContent>
      </w:r>
      <w:r w:rsidRPr="00AD2241">
        <w:rPr>
          <w:rFonts w:ascii="Arial" w:eastAsia="Times New Roman" w:hAnsi="Arial" w:cs="Arial"/>
        </w:rPr>
        <w:tab/>
      </w:r>
      <w:r w:rsidRPr="00AD2241">
        <w:rPr>
          <w:rFonts w:ascii="Arial" w:eastAsia="Times New Roman" w:hAnsi="Arial" w:cs="Arial"/>
        </w:rPr>
        <w:tab/>
        <w:t xml:space="preserve">   </w:t>
      </w:r>
    </w:p>
    <w:p w14:paraId="48BFD60D" w14:textId="77777777" w:rsidR="00AD2241" w:rsidRPr="00AD2241" w:rsidRDefault="00AD2241" w:rsidP="00AD2241">
      <w:pPr>
        <w:spacing w:after="200" w:line="276" w:lineRule="auto"/>
        <w:rPr>
          <w:rFonts w:ascii="Arial" w:eastAsia="Times New Roman" w:hAnsi="Arial" w:cs="Arial"/>
        </w:rPr>
      </w:pPr>
    </w:p>
    <w:p w14:paraId="028382EC" w14:textId="77777777" w:rsidR="00AD2241" w:rsidRPr="00AD2241" w:rsidRDefault="00AD2241" w:rsidP="00AD2241">
      <w:pPr>
        <w:spacing w:after="200" w:line="276" w:lineRule="auto"/>
        <w:rPr>
          <w:rFonts w:ascii="Arial" w:eastAsia="Times New Roman" w:hAnsi="Arial" w:cs="Arial"/>
        </w:rPr>
      </w:pPr>
    </w:p>
    <w:p w14:paraId="0A42552E" w14:textId="77777777" w:rsidR="00AD2241" w:rsidRPr="00AD2241" w:rsidRDefault="00AD2241" w:rsidP="00AD2241">
      <w:pPr>
        <w:spacing w:after="200" w:line="276" w:lineRule="auto"/>
        <w:rPr>
          <w:rFonts w:ascii="Arial" w:eastAsia="Times New Roman" w:hAnsi="Arial" w:cs="Arial"/>
        </w:rPr>
      </w:pPr>
    </w:p>
    <w:p w14:paraId="2DCA7718" w14:textId="77777777" w:rsidR="00AD2241" w:rsidRPr="00AD2241" w:rsidRDefault="00AD2241" w:rsidP="00AD2241">
      <w:pPr>
        <w:spacing w:after="200" w:line="276" w:lineRule="auto"/>
        <w:rPr>
          <w:rFonts w:ascii="Arial" w:eastAsia="Times New Roman" w:hAnsi="Arial" w:cs="Arial"/>
        </w:rPr>
      </w:pPr>
    </w:p>
    <w:p w14:paraId="4B4792B9" w14:textId="77777777" w:rsidR="00AD2241" w:rsidRPr="00AD2241" w:rsidRDefault="00AD2241" w:rsidP="00AD2241">
      <w:pPr>
        <w:spacing w:after="200" w:line="276" w:lineRule="auto"/>
        <w:rPr>
          <w:rFonts w:ascii="Arial" w:eastAsia="Times New Roman" w:hAnsi="Arial" w:cs="Arial"/>
        </w:rPr>
      </w:pPr>
    </w:p>
    <w:p w14:paraId="13D4AAF3" w14:textId="77777777" w:rsidR="00AD2241" w:rsidRDefault="00AD2241" w:rsidP="00AD2241">
      <w:pPr>
        <w:spacing w:after="200" w:line="276" w:lineRule="auto"/>
        <w:rPr>
          <w:rFonts w:ascii="Arial" w:eastAsia="Times New Roman" w:hAnsi="Arial" w:cs="Arial"/>
        </w:rPr>
      </w:pPr>
    </w:p>
    <w:p w14:paraId="41C1FA1C" w14:textId="77777777" w:rsidR="00AD2241" w:rsidRDefault="00AD2241" w:rsidP="00AD2241">
      <w:pPr>
        <w:spacing w:after="200" w:line="276" w:lineRule="auto"/>
        <w:rPr>
          <w:rFonts w:ascii="Arial" w:eastAsia="Times New Roman" w:hAnsi="Arial" w:cs="Arial"/>
        </w:rPr>
      </w:pPr>
    </w:p>
    <w:p w14:paraId="4DE10819" w14:textId="77777777" w:rsidR="00AD2241" w:rsidRDefault="00AD2241" w:rsidP="00AD2241">
      <w:pPr>
        <w:spacing w:after="200" w:line="276" w:lineRule="auto"/>
        <w:rPr>
          <w:rFonts w:ascii="Arial" w:eastAsia="Times New Roman" w:hAnsi="Arial" w:cs="Arial"/>
        </w:rPr>
      </w:pPr>
    </w:p>
    <w:p w14:paraId="62EA34D0" w14:textId="77777777" w:rsidR="00F97707" w:rsidRDefault="00F97707" w:rsidP="00AD2241">
      <w:pPr>
        <w:spacing w:after="200" w:line="276" w:lineRule="auto"/>
        <w:rPr>
          <w:rFonts w:ascii="Arial" w:eastAsia="Times New Roman" w:hAnsi="Arial" w:cs="Arial"/>
        </w:rPr>
      </w:pPr>
    </w:p>
    <w:p w14:paraId="146281EA" w14:textId="77777777" w:rsidR="00F97707" w:rsidRDefault="00F97707" w:rsidP="00AD2241">
      <w:pPr>
        <w:spacing w:after="200" w:line="276" w:lineRule="auto"/>
        <w:rPr>
          <w:rFonts w:ascii="Arial" w:eastAsia="Times New Roman" w:hAnsi="Arial" w:cs="Arial"/>
        </w:rPr>
      </w:pPr>
    </w:p>
    <w:p w14:paraId="26B2372B" w14:textId="77777777" w:rsidR="00AD2241" w:rsidRDefault="00AD2241" w:rsidP="00AD2241">
      <w:pPr>
        <w:spacing w:after="200" w:line="276" w:lineRule="auto"/>
        <w:rPr>
          <w:rFonts w:ascii="Arial" w:eastAsia="Times New Roman" w:hAnsi="Arial" w:cs="Arial"/>
        </w:rPr>
      </w:pPr>
    </w:p>
    <w:p w14:paraId="4889540B" w14:textId="77777777" w:rsidR="00AD2241" w:rsidRPr="00AD2241" w:rsidRDefault="00AD2241" w:rsidP="00AD2241">
      <w:pPr>
        <w:spacing w:after="200" w:line="276" w:lineRule="auto"/>
        <w:rPr>
          <w:rFonts w:ascii="Arial" w:eastAsia="Times New Roman" w:hAnsi="Arial" w:cs="Arial"/>
        </w:rPr>
      </w:pPr>
    </w:p>
    <w:tbl>
      <w:tblPr>
        <w:tblStyle w:val="TableGrid1"/>
        <w:tblpPr w:leftFromText="180" w:rightFromText="180" w:vertAnchor="text" w:horzAnchor="margin" w:tblpX="-707" w:tblpY="-524"/>
        <w:tblW w:w="10530" w:type="dxa"/>
        <w:tblLook w:val="04A0" w:firstRow="1" w:lastRow="0" w:firstColumn="1" w:lastColumn="0" w:noHBand="0" w:noVBand="1"/>
      </w:tblPr>
      <w:tblGrid>
        <w:gridCol w:w="918"/>
        <w:gridCol w:w="8172"/>
        <w:gridCol w:w="1440"/>
      </w:tblGrid>
      <w:tr w:rsidR="00AD2241" w:rsidRPr="00AD2241" w14:paraId="2FD8FF65" w14:textId="77777777" w:rsidTr="008E770E">
        <w:tc>
          <w:tcPr>
            <w:tcW w:w="10530" w:type="dxa"/>
            <w:gridSpan w:val="3"/>
            <w:vAlign w:val="bottom"/>
          </w:tcPr>
          <w:p w14:paraId="60AEDF14" w14:textId="77777777" w:rsidR="00AD2241" w:rsidRPr="00AD2241" w:rsidRDefault="00AD2241" w:rsidP="008E770E">
            <w:pPr>
              <w:rPr>
                <w:rFonts w:ascii="Arial" w:hAnsi="Arial" w:cs="Arial"/>
              </w:rPr>
            </w:pPr>
          </w:p>
          <w:p w14:paraId="2FB0E1F3" w14:textId="77777777" w:rsidR="00AD2241" w:rsidRPr="00AD2241" w:rsidRDefault="00AD2241" w:rsidP="008E770E">
            <w:pPr>
              <w:rPr>
                <w:rFonts w:ascii="Arial" w:hAnsi="Arial" w:cs="Arial"/>
                <w:b/>
              </w:rPr>
            </w:pPr>
            <w:r w:rsidRPr="00AD2241">
              <w:rPr>
                <w:rFonts w:ascii="Arial" w:hAnsi="Arial" w:cs="Arial"/>
                <w:b/>
              </w:rPr>
              <w:t xml:space="preserve">                                                                INDEX</w:t>
            </w:r>
          </w:p>
        </w:tc>
      </w:tr>
      <w:tr w:rsidR="00AD2241" w:rsidRPr="00AD2241" w14:paraId="6A3DF0B3" w14:textId="77777777" w:rsidTr="008E770E">
        <w:tc>
          <w:tcPr>
            <w:tcW w:w="918" w:type="dxa"/>
            <w:vAlign w:val="bottom"/>
          </w:tcPr>
          <w:p w14:paraId="32CA908C" w14:textId="77777777" w:rsidR="00AD2241" w:rsidRPr="00AD2241" w:rsidRDefault="00AD2241" w:rsidP="008E770E">
            <w:pPr>
              <w:rPr>
                <w:rFonts w:ascii="Arial" w:hAnsi="Arial" w:cs="Arial"/>
              </w:rPr>
            </w:pPr>
            <w:r w:rsidRPr="00AD2241">
              <w:rPr>
                <w:rFonts w:ascii="Arial" w:hAnsi="Arial" w:cs="Arial"/>
              </w:rPr>
              <w:t>Items</w:t>
            </w:r>
          </w:p>
        </w:tc>
        <w:tc>
          <w:tcPr>
            <w:tcW w:w="8172" w:type="dxa"/>
            <w:vAlign w:val="bottom"/>
          </w:tcPr>
          <w:p w14:paraId="20180FF2" w14:textId="77777777" w:rsidR="00AD2241" w:rsidRPr="00AD2241" w:rsidRDefault="00AD2241" w:rsidP="008E770E">
            <w:pPr>
              <w:rPr>
                <w:rFonts w:ascii="Arial" w:hAnsi="Arial" w:cs="Arial"/>
              </w:rPr>
            </w:pPr>
            <w:r w:rsidRPr="00AD2241">
              <w:rPr>
                <w:rFonts w:ascii="Arial" w:hAnsi="Arial" w:cs="Arial"/>
              </w:rPr>
              <w:t xml:space="preserve">Description </w:t>
            </w:r>
          </w:p>
        </w:tc>
        <w:tc>
          <w:tcPr>
            <w:tcW w:w="1440" w:type="dxa"/>
            <w:vAlign w:val="bottom"/>
          </w:tcPr>
          <w:p w14:paraId="56287C85" w14:textId="77777777" w:rsidR="00AD2241" w:rsidRPr="00AD2241" w:rsidRDefault="00AD2241" w:rsidP="008E770E">
            <w:pPr>
              <w:rPr>
                <w:rFonts w:ascii="Arial" w:hAnsi="Arial" w:cs="Arial"/>
              </w:rPr>
            </w:pPr>
            <w:r w:rsidRPr="00AD2241">
              <w:rPr>
                <w:rFonts w:ascii="Arial" w:hAnsi="Arial" w:cs="Arial"/>
              </w:rPr>
              <w:t>Pages</w:t>
            </w:r>
          </w:p>
        </w:tc>
      </w:tr>
      <w:tr w:rsidR="00AD2241" w:rsidRPr="00AD2241" w14:paraId="345F5C72" w14:textId="77777777" w:rsidTr="008E770E">
        <w:tc>
          <w:tcPr>
            <w:tcW w:w="918" w:type="dxa"/>
            <w:vAlign w:val="bottom"/>
          </w:tcPr>
          <w:p w14:paraId="654802EE" w14:textId="77777777" w:rsidR="00AD2241" w:rsidRPr="00AD2241" w:rsidRDefault="00AD2241" w:rsidP="008E770E">
            <w:pPr>
              <w:rPr>
                <w:rFonts w:ascii="Arial" w:hAnsi="Arial" w:cs="Arial"/>
              </w:rPr>
            </w:pPr>
          </w:p>
          <w:p w14:paraId="16A540A0" w14:textId="77777777" w:rsidR="00AD2241" w:rsidRPr="00AD2241" w:rsidRDefault="00AD2241" w:rsidP="008E770E">
            <w:pPr>
              <w:rPr>
                <w:rFonts w:ascii="Arial" w:hAnsi="Arial" w:cs="Arial"/>
              </w:rPr>
            </w:pPr>
            <w:r w:rsidRPr="00AD2241">
              <w:rPr>
                <w:rFonts w:ascii="Arial" w:hAnsi="Arial" w:cs="Arial"/>
              </w:rPr>
              <w:t>1.</w:t>
            </w:r>
          </w:p>
        </w:tc>
        <w:tc>
          <w:tcPr>
            <w:tcW w:w="8172" w:type="dxa"/>
            <w:vAlign w:val="bottom"/>
          </w:tcPr>
          <w:p w14:paraId="5CACFDA2" w14:textId="77777777" w:rsidR="00AD2241" w:rsidRPr="00AD2241" w:rsidRDefault="00AD2241" w:rsidP="008E770E">
            <w:pPr>
              <w:rPr>
                <w:rFonts w:ascii="Arial" w:hAnsi="Arial" w:cs="Arial"/>
              </w:rPr>
            </w:pPr>
          </w:p>
          <w:p w14:paraId="738B22F0" w14:textId="303094BB" w:rsidR="00AD2241" w:rsidRPr="00AD2241" w:rsidRDefault="007A4E87" w:rsidP="008E770E">
            <w:pPr>
              <w:rPr>
                <w:rFonts w:ascii="Arial" w:hAnsi="Arial" w:cs="Arial"/>
              </w:rPr>
            </w:pPr>
            <w:r>
              <w:rPr>
                <w:rFonts w:ascii="Arial" w:hAnsi="Arial" w:cs="Arial"/>
              </w:rPr>
              <w:t>S</w:t>
            </w:r>
            <w:r w:rsidR="00AD2241" w:rsidRPr="00AD2241">
              <w:rPr>
                <w:rFonts w:ascii="Arial" w:hAnsi="Arial" w:cs="Arial"/>
              </w:rPr>
              <w:t>BD 1 – Invitation to Bid</w:t>
            </w:r>
          </w:p>
        </w:tc>
        <w:tc>
          <w:tcPr>
            <w:tcW w:w="1440" w:type="dxa"/>
            <w:vAlign w:val="bottom"/>
          </w:tcPr>
          <w:p w14:paraId="57D22842" w14:textId="69F18FEF" w:rsidR="00AD2241" w:rsidRPr="00AD2241" w:rsidRDefault="00651E18" w:rsidP="008E770E">
            <w:pPr>
              <w:rPr>
                <w:rFonts w:ascii="Arial" w:hAnsi="Arial" w:cs="Arial"/>
              </w:rPr>
            </w:pPr>
            <w:r>
              <w:rPr>
                <w:rFonts w:ascii="Arial" w:hAnsi="Arial" w:cs="Arial"/>
              </w:rPr>
              <w:t>3 – 5</w:t>
            </w:r>
          </w:p>
        </w:tc>
      </w:tr>
      <w:tr w:rsidR="00AD2241" w:rsidRPr="00AD2241" w14:paraId="35EA584D" w14:textId="77777777" w:rsidTr="008E770E">
        <w:tc>
          <w:tcPr>
            <w:tcW w:w="918" w:type="dxa"/>
            <w:vAlign w:val="bottom"/>
          </w:tcPr>
          <w:p w14:paraId="496A4D8A" w14:textId="77777777" w:rsidR="00AD2241" w:rsidRPr="00AD2241" w:rsidRDefault="00AD2241" w:rsidP="008E770E">
            <w:pPr>
              <w:rPr>
                <w:rFonts w:ascii="Arial" w:hAnsi="Arial" w:cs="Arial"/>
              </w:rPr>
            </w:pPr>
          </w:p>
          <w:p w14:paraId="0E2D95F5" w14:textId="77777777" w:rsidR="00AD2241" w:rsidRPr="00AD2241" w:rsidRDefault="00AD2241" w:rsidP="008E770E">
            <w:pPr>
              <w:rPr>
                <w:rFonts w:ascii="Arial" w:hAnsi="Arial" w:cs="Arial"/>
              </w:rPr>
            </w:pPr>
            <w:r w:rsidRPr="00AD2241">
              <w:rPr>
                <w:rFonts w:ascii="Arial" w:hAnsi="Arial" w:cs="Arial"/>
              </w:rPr>
              <w:t>2.</w:t>
            </w:r>
          </w:p>
        </w:tc>
        <w:tc>
          <w:tcPr>
            <w:tcW w:w="8172" w:type="dxa"/>
            <w:vAlign w:val="bottom"/>
          </w:tcPr>
          <w:p w14:paraId="05DE7DEC" w14:textId="77777777" w:rsidR="00AD2241" w:rsidRPr="00AD2241" w:rsidRDefault="00AD2241" w:rsidP="008E770E">
            <w:pPr>
              <w:rPr>
                <w:rFonts w:ascii="Arial" w:hAnsi="Arial" w:cs="Arial"/>
              </w:rPr>
            </w:pPr>
          </w:p>
          <w:p w14:paraId="439176C3" w14:textId="77777777" w:rsidR="00AD2241" w:rsidRPr="00AD2241" w:rsidRDefault="00AD2241" w:rsidP="008E770E">
            <w:pPr>
              <w:rPr>
                <w:rFonts w:ascii="Arial" w:hAnsi="Arial" w:cs="Arial"/>
              </w:rPr>
            </w:pPr>
            <w:r w:rsidRPr="00AD2241">
              <w:rPr>
                <w:rFonts w:ascii="Arial" w:hAnsi="Arial" w:cs="Arial"/>
              </w:rPr>
              <w:t>Advertisement</w:t>
            </w:r>
          </w:p>
        </w:tc>
        <w:tc>
          <w:tcPr>
            <w:tcW w:w="1440" w:type="dxa"/>
            <w:vAlign w:val="bottom"/>
          </w:tcPr>
          <w:p w14:paraId="3E86013D" w14:textId="1A23EA34" w:rsidR="00AD2241" w:rsidRPr="00AD2241" w:rsidRDefault="006D7A56" w:rsidP="008E770E">
            <w:pPr>
              <w:rPr>
                <w:rFonts w:ascii="Arial" w:hAnsi="Arial" w:cs="Arial"/>
              </w:rPr>
            </w:pPr>
            <w:r>
              <w:rPr>
                <w:rFonts w:ascii="Arial" w:hAnsi="Arial" w:cs="Arial"/>
              </w:rPr>
              <w:t xml:space="preserve">6 – 8 </w:t>
            </w:r>
          </w:p>
        </w:tc>
      </w:tr>
      <w:tr w:rsidR="00AD2241" w:rsidRPr="00AD2241" w14:paraId="550735E3" w14:textId="77777777" w:rsidTr="008E770E">
        <w:tc>
          <w:tcPr>
            <w:tcW w:w="918" w:type="dxa"/>
            <w:vAlign w:val="bottom"/>
          </w:tcPr>
          <w:p w14:paraId="7A4A6553" w14:textId="77777777" w:rsidR="00AD2241" w:rsidRPr="00AD2241" w:rsidRDefault="00AD2241" w:rsidP="008E770E">
            <w:pPr>
              <w:rPr>
                <w:rFonts w:ascii="Arial" w:hAnsi="Arial" w:cs="Arial"/>
              </w:rPr>
            </w:pPr>
          </w:p>
          <w:p w14:paraId="131E1BD0" w14:textId="77777777" w:rsidR="00AD2241" w:rsidRPr="00AD2241" w:rsidRDefault="00AD2241" w:rsidP="008E770E">
            <w:pPr>
              <w:rPr>
                <w:rFonts w:ascii="Arial" w:hAnsi="Arial" w:cs="Arial"/>
              </w:rPr>
            </w:pPr>
            <w:r w:rsidRPr="00AD2241">
              <w:rPr>
                <w:rFonts w:ascii="Arial" w:hAnsi="Arial" w:cs="Arial"/>
              </w:rPr>
              <w:t>3.</w:t>
            </w:r>
          </w:p>
        </w:tc>
        <w:tc>
          <w:tcPr>
            <w:tcW w:w="8172" w:type="dxa"/>
            <w:vAlign w:val="bottom"/>
          </w:tcPr>
          <w:p w14:paraId="051DBB61" w14:textId="63F2BEC5" w:rsidR="00AD2241" w:rsidRPr="00AD2241" w:rsidRDefault="00AD2241" w:rsidP="008E770E">
            <w:pPr>
              <w:rPr>
                <w:rFonts w:ascii="Arial" w:hAnsi="Arial" w:cs="Arial"/>
              </w:rPr>
            </w:pPr>
            <w:r w:rsidRPr="00AD2241">
              <w:rPr>
                <w:rFonts w:ascii="Arial" w:hAnsi="Arial" w:cs="Arial"/>
              </w:rPr>
              <w:t xml:space="preserve">SBD 4 – </w:t>
            </w:r>
            <w:r w:rsidR="008C5AB3">
              <w:rPr>
                <w:rFonts w:ascii="Arial" w:hAnsi="Arial" w:cs="Arial"/>
              </w:rPr>
              <w:t>Bidder’s Disclosure</w:t>
            </w:r>
          </w:p>
        </w:tc>
        <w:tc>
          <w:tcPr>
            <w:tcW w:w="1440" w:type="dxa"/>
            <w:vAlign w:val="bottom"/>
          </w:tcPr>
          <w:p w14:paraId="7C0B3543" w14:textId="3A9A1851" w:rsidR="00AD2241" w:rsidRPr="00AD2241" w:rsidRDefault="006D7A56" w:rsidP="008E770E">
            <w:pPr>
              <w:rPr>
                <w:rFonts w:ascii="Arial" w:hAnsi="Arial" w:cs="Arial"/>
              </w:rPr>
            </w:pPr>
            <w:r>
              <w:rPr>
                <w:rFonts w:ascii="Arial" w:hAnsi="Arial" w:cs="Arial"/>
              </w:rPr>
              <w:t>9 - 11</w:t>
            </w:r>
          </w:p>
        </w:tc>
      </w:tr>
      <w:tr w:rsidR="00AD2241" w:rsidRPr="00AD2241" w14:paraId="55D08E57" w14:textId="77777777" w:rsidTr="008E770E">
        <w:tc>
          <w:tcPr>
            <w:tcW w:w="918" w:type="dxa"/>
            <w:vAlign w:val="bottom"/>
          </w:tcPr>
          <w:p w14:paraId="10AB2AB2" w14:textId="77777777" w:rsidR="00AD2241" w:rsidRPr="00AD2241" w:rsidRDefault="00AD2241" w:rsidP="008E770E">
            <w:pPr>
              <w:rPr>
                <w:rFonts w:ascii="Arial" w:hAnsi="Arial" w:cs="Arial"/>
              </w:rPr>
            </w:pPr>
          </w:p>
          <w:p w14:paraId="1191B15A" w14:textId="77777777" w:rsidR="00AD2241" w:rsidRPr="00AD2241" w:rsidRDefault="00AD2241" w:rsidP="008E770E">
            <w:pPr>
              <w:rPr>
                <w:rFonts w:ascii="Arial" w:hAnsi="Arial" w:cs="Arial"/>
              </w:rPr>
            </w:pPr>
            <w:r w:rsidRPr="00AD2241">
              <w:rPr>
                <w:rFonts w:ascii="Arial" w:hAnsi="Arial" w:cs="Arial"/>
              </w:rPr>
              <w:t>4.</w:t>
            </w:r>
          </w:p>
        </w:tc>
        <w:tc>
          <w:tcPr>
            <w:tcW w:w="8172" w:type="dxa"/>
            <w:vAlign w:val="bottom"/>
          </w:tcPr>
          <w:p w14:paraId="1D4D9680" w14:textId="77777777" w:rsidR="00AD2241" w:rsidRPr="00AD2241" w:rsidRDefault="00AD2241" w:rsidP="008E770E">
            <w:pPr>
              <w:rPr>
                <w:rFonts w:ascii="Arial" w:hAnsi="Arial" w:cs="Arial"/>
                <w:bCs/>
              </w:rPr>
            </w:pPr>
          </w:p>
          <w:p w14:paraId="449366F2" w14:textId="6D3EB538" w:rsidR="00AD2241" w:rsidRPr="00AD2241" w:rsidRDefault="00AD2241" w:rsidP="008E770E">
            <w:pPr>
              <w:rPr>
                <w:rFonts w:ascii="Arial" w:hAnsi="Arial" w:cs="Arial"/>
                <w:bCs/>
              </w:rPr>
            </w:pPr>
            <w:r w:rsidRPr="00AD2241">
              <w:rPr>
                <w:rFonts w:ascii="Arial" w:hAnsi="Arial" w:cs="Arial"/>
              </w:rPr>
              <w:t xml:space="preserve">SBD 6.1 </w:t>
            </w:r>
            <w:r w:rsidR="008C5AB3" w:rsidRPr="00AD2241">
              <w:rPr>
                <w:rFonts w:ascii="Arial" w:hAnsi="Arial" w:cs="Arial"/>
              </w:rPr>
              <w:t>–</w:t>
            </w:r>
            <w:r w:rsidR="008C5AB3" w:rsidRPr="00AD2241">
              <w:rPr>
                <w:rFonts w:ascii="Arial" w:hAnsi="Arial" w:cs="Arial"/>
                <w:snapToGrid w:val="0"/>
                <w:lang w:val="en-GB"/>
              </w:rPr>
              <w:t xml:space="preserve"> </w:t>
            </w:r>
            <w:r w:rsidR="008C5AB3" w:rsidRPr="00AD2241">
              <w:t>Preference</w:t>
            </w:r>
            <w:r w:rsidRPr="00AD2241">
              <w:rPr>
                <w:rFonts w:ascii="Arial" w:hAnsi="Arial" w:cs="Arial"/>
                <w:snapToGrid w:val="0"/>
                <w:lang w:val="en-GB"/>
              </w:rPr>
              <w:t xml:space="preserve"> points claim form in terms of the preferential procurement regulations 2022</w:t>
            </w:r>
          </w:p>
        </w:tc>
        <w:tc>
          <w:tcPr>
            <w:tcW w:w="1440" w:type="dxa"/>
            <w:vAlign w:val="bottom"/>
          </w:tcPr>
          <w:p w14:paraId="0880F200" w14:textId="0989B31A" w:rsidR="00AD2241" w:rsidRPr="00AD2241" w:rsidRDefault="00651E18" w:rsidP="008E770E">
            <w:pPr>
              <w:rPr>
                <w:rFonts w:ascii="Arial" w:hAnsi="Arial" w:cs="Arial"/>
              </w:rPr>
            </w:pPr>
            <w:r>
              <w:rPr>
                <w:rFonts w:ascii="Arial" w:hAnsi="Arial" w:cs="Arial"/>
              </w:rPr>
              <w:t>1</w:t>
            </w:r>
            <w:r w:rsidR="004B799C">
              <w:rPr>
                <w:rFonts w:ascii="Arial" w:hAnsi="Arial" w:cs="Arial"/>
              </w:rPr>
              <w:t>2</w:t>
            </w:r>
            <w:r>
              <w:rPr>
                <w:rFonts w:ascii="Arial" w:hAnsi="Arial" w:cs="Arial"/>
              </w:rPr>
              <w:t xml:space="preserve"> – </w:t>
            </w:r>
            <w:r w:rsidR="006D7A56">
              <w:rPr>
                <w:rFonts w:ascii="Arial" w:hAnsi="Arial" w:cs="Arial"/>
              </w:rPr>
              <w:t>21</w:t>
            </w:r>
          </w:p>
        </w:tc>
      </w:tr>
      <w:tr w:rsidR="00AD2241" w:rsidRPr="00AD2241" w14:paraId="40402FB0" w14:textId="77777777" w:rsidTr="008E770E">
        <w:tc>
          <w:tcPr>
            <w:tcW w:w="918" w:type="dxa"/>
            <w:vAlign w:val="bottom"/>
          </w:tcPr>
          <w:p w14:paraId="05FFB583" w14:textId="77777777" w:rsidR="00AD2241" w:rsidRPr="00AD2241" w:rsidRDefault="00AD2241" w:rsidP="008E770E">
            <w:pPr>
              <w:rPr>
                <w:rFonts w:ascii="Arial" w:hAnsi="Arial" w:cs="Arial"/>
              </w:rPr>
            </w:pPr>
          </w:p>
          <w:p w14:paraId="3DE30E33" w14:textId="20EF7245" w:rsidR="00AD2241" w:rsidRPr="00AD2241" w:rsidRDefault="001B1E13" w:rsidP="008E770E">
            <w:pPr>
              <w:rPr>
                <w:rFonts w:ascii="Arial" w:hAnsi="Arial" w:cs="Arial"/>
              </w:rPr>
            </w:pPr>
            <w:r>
              <w:rPr>
                <w:rFonts w:ascii="Arial" w:hAnsi="Arial" w:cs="Arial"/>
              </w:rPr>
              <w:t>5</w:t>
            </w:r>
            <w:r w:rsidR="00AD2241" w:rsidRPr="00AD2241">
              <w:rPr>
                <w:rFonts w:ascii="Arial" w:hAnsi="Arial" w:cs="Arial"/>
              </w:rPr>
              <w:t>.</w:t>
            </w:r>
          </w:p>
        </w:tc>
        <w:tc>
          <w:tcPr>
            <w:tcW w:w="8172" w:type="dxa"/>
            <w:vAlign w:val="bottom"/>
          </w:tcPr>
          <w:p w14:paraId="2538FEB4" w14:textId="7A58B267" w:rsidR="00AD2241" w:rsidRPr="00AD2241" w:rsidRDefault="00651E18" w:rsidP="008E770E">
            <w:pPr>
              <w:rPr>
                <w:rFonts w:ascii="Arial" w:hAnsi="Arial" w:cs="Arial"/>
              </w:rPr>
            </w:pPr>
            <w:r>
              <w:rPr>
                <w:rFonts w:ascii="Arial" w:hAnsi="Arial" w:cs="Arial"/>
              </w:rPr>
              <w:t>Special Conditions of Contract</w:t>
            </w:r>
          </w:p>
        </w:tc>
        <w:tc>
          <w:tcPr>
            <w:tcW w:w="1440" w:type="dxa"/>
            <w:vAlign w:val="bottom"/>
          </w:tcPr>
          <w:p w14:paraId="0B686D92" w14:textId="40C21BA3" w:rsidR="00AD2241" w:rsidRPr="00AD2241" w:rsidRDefault="00D7148D" w:rsidP="008E770E">
            <w:pPr>
              <w:rPr>
                <w:rFonts w:ascii="Arial" w:hAnsi="Arial" w:cs="Arial"/>
              </w:rPr>
            </w:pPr>
            <w:r>
              <w:rPr>
                <w:rFonts w:ascii="Arial" w:hAnsi="Arial" w:cs="Arial"/>
              </w:rPr>
              <w:t>22 - 44</w:t>
            </w:r>
          </w:p>
        </w:tc>
      </w:tr>
      <w:tr w:rsidR="007A4E87" w:rsidRPr="00AD2241" w14:paraId="301D907C" w14:textId="77777777" w:rsidTr="008E770E">
        <w:tc>
          <w:tcPr>
            <w:tcW w:w="918" w:type="dxa"/>
            <w:vAlign w:val="bottom"/>
          </w:tcPr>
          <w:p w14:paraId="593A572D" w14:textId="6D0589E2" w:rsidR="007A4E87" w:rsidRPr="00AD2241" w:rsidRDefault="001B1E13" w:rsidP="008E770E">
            <w:pPr>
              <w:rPr>
                <w:rFonts w:ascii="Arial" w:hAnsi="Arial" w:cs="Arial"/>
              </w:rPr>
            </w:pPr>
            <w:r>
              <w:rPr>
                <w:rFonts w:ascii="Arial" w:hAnsi="Arial" w:cs="Arial"/>
              </w:rPr>
              <w:t>6.</w:t>
            </w:r>
          </w:p>
        </w:tc>
        <w:tc>
          <w:tcPr>
            <w:tcW w:w="8172" w:type="dxa"/>
            <w:vAlign w:val="bottom"/>
          </w:tcPr>
          <w:p w14:paraId="05AD5E56" w14:textId="77777777" w:rsidR="008E770E" w:rsidRDefault="008E770E" w:rsidP="008E770E">
            <w:pPr>
              <w:rPr>
                <w:rFonts w:ascii="Arial" w:hAnsi="Arial" w:cs="Arial"/>
              </w:rPr>
            </w:pPr>
          </w:p>
          <w:p w14:paraId="2E2F2FD1" w14:textId="37C11773" w:rsidR="007A4E87" w:rsidRPr="00AD2241" w:rsidRDefault="008E770E" w:rsidP="008E770E">
            <w:pPr>
              <w:rPr>
                <w:rFonts w:ascii="Arial" w:hAnsi="Arial" w:cs="Arial"/>
              </w:rPr>
            </w:pPr>
            <w:r>
              <w:rPr>
                <w:rFonts w:ascii="Arial" w:hAnsi="Arial" w:cs="Arial"/>
              </w:rPr>
              <w:t>Terms of reference and pricing schedule</w:t>
            </w:r>
          </w:p>
        </w:tc>
        <w:tc>
          <w:tcPr>
            <w:tcW w:w="1440" w:type="dxa"/>
            <w:vAlign w:val="bottom"/>
          </w:tcPr>
          <w:p w14:paraId="634A2FED" w14:textId="5AB96872" w:rsidR="007A4E87" w:rsidRPr="00AD2241" w:rsidRDefault="00D7148D" w:rsidP="008E770E">
            <w:pPr>
              <w:rPr>
                <w:rFonts w:ascii="Arial" w:hAnsi="Arial" w:cs="Arial"/>
              </w:rPr>
            </w:pPr>
            <w:r>
              <w:rPr>
                <w:rFonts w:ascii="Arial" w:hAnsi="Arial" w:cs="Arial"/>
              </w:rPr>
              <w:t>45 - 53</w:t>
            </w:r>
          </w:p>
        </w:tc>
      </w:tr>
      <w:tr w:rsidR="00AD2241" w:rsidRPr="00AD2241" w14:paraId="662B5428" w14:textId="77777777" w:rsidTr="008E770E">
        <w:trPr>
          <w:trHeight w:val="217"/>
        </w:trPr>
        <w:tc>
          <w:tcPr>
            <w:tcW w:w="918" w:type="dxa"/>
            <w:vAlign w:val="bottom"/>
          </w:tcPr>
          <w:p w14:paraId="26D28455" w14:textId="77777777" w:rsidR="00AD2241" w:rsidRPr="00AD2241" w:rsidRDefault="00AD2241" w:rsidP="008E770E">
            <w:pPr>
              <w:rPr>
                <w:rFonts w:ascii="Arial" w:hAnsi="Arial" w:cs="Arial"/>
              </w:rPr>
            </w:pPr>
          </w:p>
          <w:p w14:paraId="752B6A59" w14:textId="592C1D32" w:rsidR="00AD2241" w:rsidRPr="00AD2241" w:rsidRDefault="001B1E13" w:rsidP="008E770E">
            <w:pPr>
              <w:rPr>
                <w:rFonts w:ascii="Arial" w:hAnsi="Arial" w:cs="Arial"/>
              </w:rPr>
            </w:pPr>
            <w:r>
              <w:rPr>
                <w:rFonts w:ascii="Arial" w:hAnsi="Arial" w:cs="Arial"/>
              </w:rPr>
              <w:t>7.</w:t>
            </w:r>
            <w:r w:rsidR="00AD2241" w:rsidRPr="00AD2241">
              <w:rPr>
                <w:rFonts w:ascii="Arial" w:hAnsi="Arial" w:cs="Arial"/>
              </w:rPr>
              <w:t>.</w:t>
            </w:r>
          </w:p>
        </w:tc>
        <w:tc>
          <w:tcPr>
            <w:tcW w:w="8172" w:type="dxa"/>
            <w:vAlign w:val="bottom"/>
          </w:tcPr>
          <w:p w14:paraId="1D9BBE63" w14:textId="77777777" w:rsidR="00AD2241" w:rsidRPr="00AD2241" w:rsidRDefault="00AD2241" w:rsidP="008E770E">
            <w:pPr>
              <w:rPr>
                <w:rFonts w:ascii="Arial" w:hAnsi="Arial" w:cs="Arial"/>
              </w:rPr>
            </w:pPr>
          </w:p>
          <w:p w14:paraId="7AE39EB9" w14:textId="77777777" w:rsidR="00AD2241" w:rsidRPr="00AD2241" w:rsidRDefault="00AD2241" w:rsidP="008E770E">
            <w:pPr>
              <w:rPr>
                <w:rFonts w:ascii="Arial" w:hAnsi="Arial" w:cs="Arial"/>
              </w:rPr>
            </w:pPr>
            <w:r w:rsidRPr="00AD2241">
              <w:rPr>
                <w:rFonts w:ascii="Arial" w:hAnsi="Arial" w:cs="Arial"/>
              </w:rPr>
              <w:t>Bid Checklist</w:t>
            </w:r>
          </w:p>
        </w:tc>
        <w:tc>
          <w:tcPr>
            <w:tcW w:w="1440" w:type="dxa"/>
            <w:vAlign w:val="bottom"/>
          </w:tcPr>
          <w:p w14:paraId="2BA7F9EA" w14:textId="3AC59151" w:rsidR="00AD2241" w:rsidRPr="00AD2241" w:rsidRDefault="00D7148D" w:rsidP="008E770E">
            <w:pPr>
              <w:rPr>
                <w:rFonts w:ascii="Arial" w:hAnsi="Arial" w:cs="Arial"/>
              </w:rPr>
            </w:pPr>
            <w:r>
              <w:rPr>
                <w:rFonts w:ascii="Arial" w:hAnsi="Arial" w:cs="Arial"/>
              </w:rPr>
              <w:t>54 - 55</w:t>
            </w:r>
          </w:p>
        </w:tc>
      </w:tr>
    </w:tbl>
    <w:p w14:paraId="27486DAE" w14:textId="77777777" w:rsidR="00AD2241" w:rsidRPr="00AD2241" w:rsidRDefault="00AD2241" w:rsidP="00AD2241">
      <w:pPr>
        <w:overflowPunct w:val="0"/>
        <w:autoSpaceDE w:val="0"/>
        <w:autoSpaceDN w:val="0"/>
        <w:adjustRightInd w:val="0"/>
        <w:spacing w:line="240" w:lineRule="auto"/>
        <w:textAlignment w:val="baseline"/>
        <w:rPr>
          <w:rFonts w:ascii="Arial Narrow" w:eastAsia="Times New Roman" w:hAnsi="Arial Narrow" w:cs="Times New Roman"/>
        </w:rPr>
      </w:pPr>
    </w:p>
    <w:p w14:paraId="20A47C50" w14:textId="77777777" w:rsidR="00AD2241" w:rsidRPr="00AD2241" w:rsidRDefault="00AD2241" w:rsidP="00AD2241">
      <w:pPr>
        <w:overflowPunct w:val="0"/>
        <w:autoSpaceDE w:val="0"/>
        <w:autoSpaceDN w:val="0"/>
        <w:adjustRightInd w:val="0"/>
        <w:spacing w:line="240" w:lineRule="auto"/>
        <w:textAlignment w:val="baseline"/>
        <w:rPr>
          <w:rFonts w:ascii="Arial Narrow" w:eastAsia="Times New Roman" w:hAnsi="Arial Narrow" w:cs="Times New Roman"/>
        </w:rPr>
      </w:pPr>
    </w:p>
    <w:p w14:paraId="6141C335" w14:textId="77777777" w:rsidR="00AD2241" w:rsidRPr="00AD2241" w:rsidRDefault="00AD2241" w:rsidP="00AD2241">
      <w:pPr>
        <w:overflowPunct w:val="0"/>
        <w:autoSpaceDE w:val="0"/>
        <w:autoSpaceDN w:val="0"/>
        <w:adjustRightInd w:val="0"/>
        <w:spacing w:line="240" w:lineRule="auto"/>
        <w:textAlignment w:val="baseline"/>
        <w:rPr>
          <w:rFonts w:ascii="Arial Narrow" w:eastAsia="Times New Roman" w:hAnsi="Arial Narrow" w:cs="Times New Roman"/>
        </w:rPr>
      </w:pPr>
    </w:p>
    <w:p w14:paraId="32EAA04C" w14:textId="77777777" w:rsidR="00AD2241" w:rsidRPr="00AD2241" w:rsidRDefault="00AD2241" w:rsidP="00AD2241">
      <w:pPr>
        <w:overflowPunct w:val="0"/>
        <w:autoSpaceDE w:val="0"/>
        <w:autoSpaceDN w:val="0"/>
        <w:adjustRightInd w:val="0"/>
        <w:spacing w:line="240" w:lineRule="auto"/>
        <w:textAlignment w:val="baseline"/>
        <w:rPr>
          <w:rFonts w:ascii="Arial Narrow" w:eastAsia="Times New Roman" w:hAnsi="Arial Narrow" w:cs="Times New Roman"/>
        </w:rPr>
      </w:pPr>
    </w:p>
    <w:p w14:paraId="6E14477E" w14:textId="77777777" w:rsidR="00AD2241" w:rsidRPr="00AD2241" w:rsidRDefault="00AD2241" w:rsidP="00AD2241">
      <w:pPr>
        <w:overflowPunct w:val="0"/>
        <w:autoSpaceDE w:val="0"/>
        <w:autoSpaceDN w:val="0"/>
        <w:adjustRightInd w:val="0"/>
        <w:spacing w:line="240" w:lineRule="auto"/>
        <w:textAlignment w:val="baseline"/>
        <w:rPr>
          <w:rFonts w:ascii="Arial Narrow" w:eastAsia="Times New Roman" w:hAnsi="Arial Narrow" w:cs="Times New Roman"/>
        </w:rPr>
      </w:pPr>
    </w:p>
    <w:p w14:paraId="1B079C58" w14:textId="77777777" w:rsidR="00AD2241" w:rsidRPr="00AD2241" w:rsidRDefault="00AD2241" w:rsidP="00AD2241">
      <w:pPr>
        <w:overflowPunct w:val="0"/>
        <w:autoSpaceDE w:val="0"/>
        <w:autoSpaceDN w:val="0"/>
        <w:adjustRightInd w:val="0"/>
        <w:spacing w:line="240" w:lineRule="auto"/>
        <w:textAlignment w:val="baseline"/>
        <w:rPr>
          <w:rFonts w:ascii="Arial Narrow" w:eastAsia="Times New Roman" w:hAnsi="Arial Narrow" w:cs="Times New Roman"/>
        </w:rPr>
      </w:pPr>
    </w:p>
    <w:p w14:paraId="0E05A148" w14:textId="77777777" w:rsidR="00AD2241" w:rsidRPr="00AD2241" w:rsidRDefault="00AD2241" w:rsidP="00AD2241">
      <w:pPr>
        <w:overflowPunct w:val="0"/>
        <w:autoSpaceDE w:val="0"/>
        <w:autoSpaceDN w:val="0"/>
        <w:adjustRightInd w:val="0"/>
        <w:spacing w:line="240" w:lineRule="auto"/>
        <w:textAlignment w:val="baseline"/>
        <w:rPr>
          <w:rFonts w:ascii="Arial Narrow" w:eastAsia="Times New Roman" w:hAnsi="Arial Narrow" w:cs="Times New Roman"/>
        </w:rPr>
      </w:pPr>
    </w:p>
    <w:p w14:paraId="0908FB4F" w14:textId="77777777" w:rsidR="00AD2241" w:rsidRPr="00AD2241" w:rsidRDefault="00AD2241" w:rsidP="00AD2241">
      <w:pPr>
        <w:overflowPunct w:val="0"/>
        <w:autoSpaceDE w:val="0"/>
        <w:autoSpaceDN w:val="0"/>
        <w:adjustRightInd w:val="0"/>
        <w:spacing w:line="240" w:lineRule="auto"/>
        <w:textAlignment w:val="baseline"/>
        <w:rPr>
          <w:rFonts w:ascii="Arial Narrow" w:eastAsia="Times New Roman" w:hAnsi="Arial Narrow" w:cs="Times New Roman"/>
        </w:rPr>
      </w:pPr>
    </w:p>
    <w:p w14:paraId="389DC95C" w14:textId="77777777" w:rsidR="00AD2241" w:rsidRPr="00AD2241" w:rsidRDefault="00AD2241" w:rsidP="00AD2241">
      <w:pPr>
        <w:overflowPunct w:val="0"/>
        <w:autoSpaceDE w:val="0"/>
        <w:autoSpaceDN w:val="0"/>
        <w:adjustRightInd w:val="0"/>
        <w:spacing w:line="240" w:lineRule="auto"/>
        <w:textAlignment w:val="baseline"/>
        <w:rPr>
          <w:rFonts w:ascii="Arial Narrow" w:eastAsia="Times New Roman" w:hAnsi="Arial Narrow" w:cs="Times New Roman"/>
        </w:rPr>
      </w:pPr>
    </w:p>
    <w:p w14:paraId="1842A916" w14:textId="77777777" w:rsidR="00AD2241" w:rsidRDefault="00AD2241" w:rsidP="00AD2241">
      <w:pPr>
        <w:overflowPunct w:val="0"/>
        <w:autoSpaceDE w:val="0"/>
        <w:autoSpaceDN w:val="0"/>
        <w:adjustRightInd w:val="0"/>
        <w:spacing w:line="240" w:lineRule="auto"/>
        <w:textAlignment w:val="baseline"/>
        <w:rPr>
          <w:rFonts w:ascii="Arial Narrow" w:eastAsia="Times New Roman" w:hAnsi="Arial Narrow" w:cs="Times New Roman"/>
        </w:rPr>
      </w:pPr>
    </w:p>
    <w:p w14:paraId="19F0F11B" w14:textId="77777777" w:rsidR="00AD2241" w:rsidRDefault="00AD2241" w:rsidP="00AD2241">
      <w:pPr>
        <w:overflowPunct w:val="0"/>
        <w:autoSpaceDE w:val="0"/>
        <w:autoSpaceDN w:val="0"/>
        <w:adjustRightInd w:val="0"/>
        <w:spacing w:line="240" w:lineRule="auto"/>
        <w:textAlignment w:val="baseline"/>
        <w:rPr>
          <w:rFonts w:ascii="Arial Narrow" w:eastAsia="Times New Roman" w:hAnsi="Arial Narrow" w:cs="Times New Roman"/>
        </w:rPr>
      </w:pPr>
    </w:p>
    <w:p w14:paraId="62A46137" w14:textId="77777777" w:rsidR="00B01284" w:rsidRDefault="00B01284" w:rsidP="00AD2241">
      <w:pPr>
        <w:overflowPunct w:val="0"/>
        <w:autoSpaceDE w:val="0"/>
        <w:autoSpaceDN w:val="0"/>
        <w:adjustRightInd w:val="0"/>
        <w:spacing w:line="240" w:lineRule="auto"/>
        <w:textAlignment w:val="baseline"/>
        <w:rPr>
          <w:rFonts w:ascii="Arial Narrow" w:eastAsia="Times New Roman" w:hAnsi="Arial Narrow" w:cs="Times New Roman"/>
        </w:rPr>
      </w:pPr>
    </w:p>
    <w:p w14:paraId="19E70628" w14:textId="77777777" w:rsidR="00B3222E" w:rsidRDefault="00B3222E" w:rsidP="00AD2241">
      <w:pPr>
        <w:overflowPunct w:val="0"/>
        <w:autoSpaceDE w:val="0"/>
        <w:autoSpaceDN w:val="0"/>
        <w:adjustRightInd w:val="0"/>
        <w:spacing w:line="240" w:lineRule="auto"/>
        <w:textAlignment w:val="baseline"/>
        <w:rPr>
          <w:rFonts w:ascii="Arial Narrow" w:eastAsia="Times New Roman" w:hAnsi="Arial Narrow" w:cs="Times New Roman"/>
        </w:rPr>
      </w:pPr>
    </w:p>
    <w:p w14:paraId="1AC1741D" w14:textId="77777777" w:rsidR="00B3222E" w:rsidRDefault="00B3222E" w:rsidP="00AD2241">
      <w:pPr>
        <w:overflowPunct w:val="0"/>
        <w:autoSpaceDE w:val="0"/>
        <w:autoSpaceDN w:val="0"/>
        <w:adjustRightInd w:val="0"/>
        <w:spacing w:line="240" w:lineRule="auto"/>
        <w:textAlignment w:val="baseline"/>
        <w:rPr>
          <w:rFonts w:ascii="Arial Narrow" w:eastAsia="Times New Roman" w:hAnsi="Arial Narrow" w:cs="Times New Roman"/>
        </w:rPr>
      </w:pPr>
    </w:p>
    <w:p w14:paraId="57C29DF1" w14:textId="77777777" w:rsidR="00B3222E" w:rsidRDefault="00B3222E" w:rsidP="00AD2241">
      <w:pPr>
        <w:overflowPunct w:val="0"/>
        <w:autoSpaceDE w:val="0"/>
        <w:autoSpaceDN w:val="0"/>
        <w:adjustRightInd w:val="0"/>
        <w:spacing w:line="240" w:lineRule="auto"/>
        <w:textAlignment w:val="baseline"/>
        <w:rPr>
          <w:rFonts w:ascii="Arial Narrow" w:eastAsia="Times New Roman" w:hAnsi="Arial Narrow" w:cs="Times New Roman"/>
        </w:rPr>
      </w:pPr>
    </w:p>
    <w:p w14:paraId="7CCF4542" w14:textId="77777777" w:rsidR="00B3222E" w:rsidRDefault="00B3222E" w:rsidP="00AD2241">
      <w:pPr>
        <w:overflowPunct w:val="0"/>
        <w:autoSpaceDE w:val="0"/>
        <w:autoSpaceDN w:val="0"/>
        <w:adjustRightInd w:val="0"/>
        <w:spacing w:line="240" w:lineRule="auto"/>
        <w:textAlignment w:val="baseline"/>
        <w:rPr>
          <w:rFonts w:ascii="Arial Narrow" w:eastAsia="Times New Roman" w:hAnsi="Arial Narrow" w:cs="Times New Roman"/>
        </w:rPr>
      </w:pPr>
    </w:p>
    <w:p w14:paraId="58C80D6C" w14:textId="77777777" w:rsidR="00B3222E" w:rsidRDefault="00B3222E" w:rsidP="00AD2241">
      <w:pPr>
        <w:overflowPunct w:val="0"/>
        <w:autoSpaceDE w:val="0"/>
        <w:autoSpaceDN w:val="0"/>
        <w:adjustRightInd w:val="0"/>
        <w:spacing w:line="240" w:lineRule="auto"/>
        <w:textAlignment w:val="baseline"/>
        <w:rPr>
          <w:rFonts w:ascii="Arial Narrow" w:eastAsia="Times New Roman" w:hAnsi="Arial Narrow" w:cs="Times New Roman"/>
        </w:rPr>
      </w:pPr>
    </w:p>
    <w:p w14:paraId="61BC151C" w14:textId="77777777" w:rsidR="00B3222E" w:rsidRDefault="00B3222E" w:rsidP="00AD2241">
      <w:pPr>
        <w:overflowPunct w:val="0"/>
        <w:autoSpaceDE w:val="0"/>
        <w:autoSpaceDN w:val="0"/>
        <w:adjustRightInd w:val="0"/>
        <w:spacing w:line="240" w:lineRule="auto"/>
        <w:textAlignment w:val="baseline"/>
        <w:rPr>
          <w:rFonts w:ascii="Arial Narrow" w:eastAsia="Times New Roman" w:hAnsi="Arial Narrow" w:cs="Times New Roman"/>
        </w:rPr>
      </w:pPr>
    </w:p>
    <w:p w14:paraId="3E72D863" w14:textId="77777777" w:rsidR="00B3222E" w:rsidRDefault="00B3222E" w:rsidP="00AD2241">
      <w:pPr>
        <w:overflowPunct w:val="0"/>
        <w:autoSpaceDE w:val="0"/>
        <w:autoSpaceDN w:val="0"/>
        <w:adjustRightInd w:val="0"/>
        <w:spacing w:line="240" w:lineRule="auto"/>
        <w:textAlignment w:val="baseline"/>
        <w:rPr>
          <w:rFonts w:ascii="Arial Narrow" w:eastAsia="Times New Roman" w:hAnsi="Arial Narrow" w:cs="Times New Roman"/>
        </w:rPr>
      </w:pPr>
    </w:p>
    <w:p w14:paraId="09847F43" w14:textId="77777777" w:rsidR="00B3222E" w:rsidRDefault="00B3222E" w:rsidP="00AD2241">
      <w:pPr>
        <w:overflowPunct w:val="0"/>
        <w:autoSpaceDE w:val="0"/>
        <w:autoSpaceDN w:val="0"/>
        <w:adjustRightInd w:val="0"/>
        <w:spacing w:line="240" w:lineRule="auto"/>
        <w:textAlignment w:val="baseline"/>
        <w:rPr>
          <w:rFonts w:ascii="Arial Narrow" w:eastAsia="Times New Roman" w:hAnsi="Arial Narrow" w:cs="Times New Roman"/>
        </w:rPr>
      </w:pPr>
    </w:p>
    <w:p w14:paraId="5EDFDCBE" w14:textId="77777777" w:rsidR="00B3222E" w:rsidRDefault="00B3222E" w:rsidP="00AD2241">
      <w:pPr>
        <w:overflowPunct w:val="0"/>
        <w:autoSpaceDE w:val="0"/>
        <w:autoSpaceDN w:val="0"/>
        <w:adjustRightInd w:val="0"/>
        <w:spacing w:line="240" w:lineRule="auto"/>
        <w:textAlignment w:val="baseline"/>
        <w:rPr>
          <w:rFonts w:ascii="Arial Narrow" w:eastAsia="Times New Roman" w:hAnsi="Arial Narrow" w:cs="Times New Roman"/>
        </w:rPr>
      </w:pPr>
    </w:p>
    <w:p w14:paraId="043E826F" w14:textId="77777777" w:rsidR="00B3222E" w:rsidRDefault="00B3222E" w:rsidP="00AD2241">
      <w:pPr>
        <w:overflowPunct w:val="0"/>
        <w:autoSpaceDE w:val="0"/>
        <w:autoSpaceDN w:val="0"/>
        <w:adjustRightInd w:val="0"/>
        <w:spacing w:line="240" w:lineRule="auto"/>
        <w:textAlignment w:val="baseline"/>
        <w:rPr>
          <w:rFonts w:ascii="Arial Narrow" w:eastAsia="Times New Roman" w:hAnsi="Arial Narrow" w:cs="Times New Roman"/>
        </w:rPr>
      </w:pPr>
    </w:p>
    <w:p w14:paraId="47296C89" w14:textId="77777777" w:rsidR="00B3222E" w:rsidRDefault="00B3222E" w:rsidP="00AD2241">
      <w:pPr>
        <w:overflowPunct w:val="0"/>
        <w:autoSpaceDE w:val="0"/>
        <w:autoSpaceDN w:val="0"/>
        <w:adjustRightInd w:val="0"/>
        <w:spacing w:line="240" w:lineRule="auto"/>
        <w:textAlignment w:val="baseline"/>
        <w:rPr>
          <w:rFonts w:ascii="Arial Narrow" w:eastAsia="Times New Roman" w:hAnsi="Arial Narrow" w:cs="Times New Roman"/>
        </w:rPr>
      </w:pPr>
    </w:p>
    <w:p w14:paraId="719ECA58" w14:textId="77777777" w:rsidR="00B3222E" w:rsidRDefault="00B3222E" w:rsidP="00AD2241">
      <w:pPr>
        <w:overflowPunct w:val="0"/>
        <w:autoSpaceDE w:val="0"/>
        <w:autoSpaceDN w:val="0"/>
        <w:adjustRightInd w:val="0"/>
        <w:spacing w:line="240" w:lineRule="auto"/>
        <w:textAlignment w:val="baseline"/>
        <w:rPr>
          <w:rFonts w:ascii="Arial Narrow" w:eastAsia="Times New Roman" w:hAnsi="Arial Narrow" w:cs="Times New Roman"/>
        </w:rPr>
      </w:pPr>
    </w:p>
    <w:p w14:paraId="7A5AD833" w14:textId="77777777" w:rsidR="00B3222E" w:rsidRDefault="00B3222E" w:rsidP="00AD2241">
      <w:pPr>
        <w:overflowPunct w:val="0"/>
        <w:autoSpaceDE w:val="0"/>
        <w:autoSpaceDN w:val="0"/>
        <w:adjustRightInd w:val="0"/>
        <w:spacing w:line="240" w:lineRule="auto"/>
        <w:textAlignment w:val="baseline"/>
        <w:rPr>
          <w:rFonts w:ascii="Arial Narrow" w:eastAsia="Times New Roman" w:hAnsi="Arial Narrow" w:cs="Times New Roman"/>
        </w:rPr>
      </w:pPr>
    </w:p>
    <w:p w14:paraId="49B8671E" w14:textId="77777777" w:rsidR="00B3222E" w:rsidRDefault="00B3222E" w:rsidP="00AD2241">
      <w:pPr>
        <w:overflowPunct w:val="0"/>
        <w:autoSpaceDE w:val="0"/>
        <w:autoSpaceDN w:val="0"/>
        <w:adjustRightInd w:val="0"/>
        <w:spacing w:line="240" w:lineRule="auto"/>
        <w:textAlignment w:val="baseline"/>
        <w:rPr>
          <w:rFonts w:ascii="Arial Narrow" w:eastAsia="Times New Roman" w:hAnsi="Arial Narrow" w:cs="Times New Roman"/>
        </w:rPr>
      </w:pPr>
    </w:p>
    <w:p w14:paraId="60127595" w14:textId="77777777" w:rsidR="00B3222E" w:rsidRDefault="00B3222E" w:rsidP="00AD2241">
      <w:pPr>
        <w:overflowPunct w:val="0"/>
        <w:autoSpaceDE w:val="0"/>
        <w:autoSpaceDN w:val="0"/>
        <w:adjustRightInd w:val="0"/>
        <w:spacing w:line="240" w:lineRule="auto"/>
        <w:textAlignment w:val="baseline"/>
        <w:rPr>
          <w:rFonts w:ascii="Arial Narrow" w:eastAsia="Times New Roman" w:hAnsi="Arial Narrow" w:cs="Times New Roman"/>
        </w:rPr>
      </w:pPr>
    </w:p>
    <w:p w14:paraId="0E181D22" w14:textId="77777777" w:rsidR="00B3222E" w:rsidRDefault="00B3222E" w:rsidP="00AD2241">
      <w:pPr>
        <w:overflowPunct w:val="0"/>
        <w:autoSpaceDE w:val="0"/>
        <w:autoSpaceDN w:val="0"/>
        <w:adjustRightInd w:val="0"/>
        <w:spacing w:line="240" w:lineRule="auto"/>
        <w:textAlignment w:val="baseline"/>
        <w:rPr>
          <w:rFonts w:ascii="Arial Narrow" w:eastAsia="Times New Roman" w:hAnsi="Arial Narrow" w:cs="Times New Roman"/>
        </w:rPr>
      </w:pPr>
    </w:p>
    <w:p w14:paraId="5A6F4F23" w14:textId="5F200855" w:rsidR="00AD2241" w:rsidRDefault="00AD2241" w:rsidP="00AD2241">
      <w:pPr>
        <w:overflowPunct w:val="0"/>
        <w:autoSpaceDE w:val="0"/>
        <w:autoSpaceDN w:val="0"/>
        <w:adjustRightInd w:val="0"/>
        <w:spacing w:line="240" w:lineRule="auto"/>
        <w:textAlignment w:val="baseline"/>
        <w:rPr>
          <w:rFonts w:ascii="Arial Narrow" w:eastAsia="Times New Roman" w:hAnsi="Arial Narrow" w:cs="Times New Roman"/>
        </w:rPr>
      </w:pPr>
    </w:p>
    <w:p w14:paraId="1AF271E5" w14:textId="77777777" w:rsidR="00D7148D" w:rsidRDefault="00D7148D" w:rsidP="00AD2241">
      <w:pPr>
        <w:overflowPunct w:val="0"/>
        <w:autoSpaceDE w:val="0"/>
        <w:autoSpaceDN w:val="0"/>
        <w:adjustRightInd w:val="0"/>
        <w:spacing w:line="240" w:lineRule="auto"/>
        <w:textAlignment w:val="baseline"/>
        <w:rPr>
          <w:rFonts w:ascii="Arial Narrow" w:eastAsia="Times New Roman" w:hAnsi="Arial Narrow" w:cs="Times New Roman"/>
        </w:rPr>
      </w:pPr>
    </w:p>
    <w:p w14:paraId="083ED449" w14:textId="77777777" w:rsidR="00FB25BF" w:rsidRPr="00AD2241" w:rsidRDefault="00FB25BF" w:rsidP="00AD2241">
      <w:pPr>
        <w:overflowPunct w:val="0"/>
        <w:autoSpaceDE w:val="0"/>
        <w:autoSpaceDN w:val="0"/>
        <w:adjustRightInd w:val="0"/>
        <w:spacing w:line="240" w:lineRule="auto"/>
        <w:textAlignment w:val="baseline"/>
        <w:rPr>
          <w:rFonts w:ascii="Arial Narrow" w:eastAsia="Times New Roman" w:hAnsi="Arial Narrow" w:cs="Times New Roman"/>
        </w:rPr>
      </w:pPr>
    </w:p>
    <w:p w14:paraId="7B3BE374" w14:textId="77777777" w:rsidR="00AD2241" w:rsidRPr="00AD2241" w:rsidRDefault="00AD2241" w:rsidP="00AD2241">
      <w:pPr>
        <w:overflowPunct w:val="0"/>
        <w:autoSpaceDE w:val="0"/>
        <w:autoSpaceDN w:val="0"/>
        <w:adjustRightInd w:val="0"/>
        <w:spacing w:line="240" w:lineRule="auto"/>
        <w:jc w:val="center"/>
        <w:textAlignment w:val="baseline"/>
        <w:rPr>
          <w:rFonts w:ascii="Arial Narrow" w:eastAsia="Times New Roman" w:hAnsi="Arial Narrow" w:cs="Times New Roman"/>
          <w:b/>
        </w:rPr>
      </w:pPr>
      <w:r w:rsidRPr="00AD2241">
        <w:rPr>
          <w:rFonts w:ascii="Arial Narrow" w:eastAsia="Times New Roman" w:hAnsi="Arial Narrow" w:cs="Times New Roman"/>
          <w:b/>
        </w:rPr>
        <w:t>PART A</w:t>
      </w:r>
    </w:p>
    <w:p w14:paraId="4391CF01" w14:textId="77777777" w:rsidR="00AD2241" w:rsidRPr="00AD2241" w:rsidRDefault="00AD2241" w:rsidP="00AD2241">
      <w:pPr>
        <w:overflowPunct w:val="0"/>
        <w:autoSpaceDE w:val="0"/>
        <w:autoSpaceDN w:val="0"/>
        <w:adjustRightInd w:val="0"/>
        <w:spacing w:line="240" w:lineRule="auto"/>
        <w:textAlignment w:val="baseline"/>
        <w:rPr>
          <w:rFonts w:ascii="Arial Narrow" w:eastAsia="Times New Roman" w:hAnsi="Arial Narrow" w:cs="Times New Roman"/>
          <w:b/>
        </w:rPr>
      </w:pPr>
      <w:r w:rsidRPr="00AD2241">
        <w:rPr>
          <w:rFonts w:ascii="Arial Narrow" w:eastAsia="Times New Roman" w:hAnsi="Arial Narrow" w:cs="Times New Roman"/>
          <w:b/>
        </w:rPr>
        <w:t>INVITATION TO BID                                                                                                                                     SBD 1</w:t>
      </w:r>
    </w:p>
    <w:tbl>
      <w:tblPr>
        <w:tblW w:w="10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353"/>
        <w:gridCol w:w="2035"/>
        <w:gridCol w:w="267"/>
        <w:gridCol w:w="1172"/>
        <w:gridCol w:w="259"/>
        <w:gridCol w:w="59"/>
        <w:gridCol w:w="359"/>
        <w:gridCol w:w="173"/>
        <w:gridCol w:w="926"/>
        <w:gridCol w:w="350"/>
        <w:gridCol w:w="137"/>
        <w:gridCol w:w="1722"/>
        <w:gridCol w:w="983"/>
      </w:tblGrid>
      <w:tr w:rsidR="00AD2241" w:rsidRPr="00AD2241" w14:paraId="7F83F5EC" w14:textId="77777777" w:rsidTr="002E618A">
        <w:trPr>
          <w:trHeight w:val="204"/>
          <w:jc w:val="center"/>
        </w:trPr>
        <w:tc>
          <w:tcPr>
            <w:tcW w:w="10350" w:type="dxa"/>
            <w:gridSpan w:val="14"/>
            <w:shd w:val="clear" w:color="auto" w:fill="DDD9C3"/>
            <w:vAlign w:val="bottom"/>
          </w:tcPr>
          <w:p w14:paraId="4BBF2890"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b/>
                <w:lang w:val="en-GB"/>
              </w:rPr>
            </w:pPr>
            <w:r w:rsidRPr="00AD2241">
              <w:rPr>
                <w:rFonts w:ascii="Arial Narrow" w:eastAsia="Times New Roman" w:hAnsi="Arial Narrow" w:cs="Times New Roman"/>
                <w:b/>
              </w:rPr>
              <w:t>YOU ARE HEREBY INVITED TO BID FOR REQUIREMENTS OF WESTOL TVET COLLEGE</w:t>
            </w:r>
          </w:p>
        </w:tc>
      </w:tr>
      <w:tr w:rsidR="00AD2241" w:rsidRPr="00AD2241" w14:paraId="61A921F5" w14:textId="77777777" w:rsidTr="00526D11">
        <w:trPr>
          <w:trHeight w:val="522"/>
          <w:jc w:val="center"/>
        </w:trPr>
        <w:tc>
          <w:tcPr>
            <w:tcW w:w="1555" w:type="dxa"/>
            <w:shd w:val="clear" w:color="auto" w:fill="auto"/>
            <w:vAlign w:val="center"/>
          </w:tcPr>
          <w:p w14:paraId="047E683B"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center"/>
              <w:rPr>
                <w:rFonts w:ascii="Arial Narrow" w:eastAsia="Times New Roman" w:hAnsi="Arial Narrow" w:cs="Times New Roman"/>
                <w:lang w:val="en-GB"/>
              </w:rPr>
            </w:pPr>
            <w:r w:rsidRPr="00AD2241">
              <w:rPr>
                <w:rFonts w:ascii="Arial Narrow" w:eastAsia="Times New Roman" w:hAnsi="Arial Narrow" w:cs="Times New Roman"/>
                <w:lang w:val="en-GB"/>
              </w:rPr>
              <w:t>BID NUMBER:</w:t>
            </w:r>
          </w:p>
        </w:tc>
        <w:tc>
          <w:tcPr>
            <w:tcW w:w="2388" w:type="dxa"/>
            <w:gridSpan w:val="2"/>
            <w:shd w:val="clear" w:color="auto" w:fill="auto"/>
            <w:vAlign w:val="center"/>
          </w:tcPr>
          <w:p w14:paraId="00715EE7" w14:textId="69B8DFB2" w:rsidR="00AD2241" w:rsidRPr="009C0163" w:rsidRDefault="00C01328" w:rsidP="00AD2241">
            <w:pPr>
              <w:tabs>
                <w:tab w:val="left" w:pos="720"/>
                <w:tab w:val="left" w:pos="1134"/>
                <w:tab w:val="left" w:pos="1944"/>
                <w:tab w:val="left" w:pos="3384"/>
                <w:tab w:val="left" w:pos="3744"/>
                <w:tab w:val="left" w:pos="4644"/>
                <w:tab w:val="left" w:pos="5760"/>
                <w:tab w:val="left" w:pos="7920"/>
              </w:tabs>
              <w:spacing w:after="200" w:line="276" w:lineRule="auto"/>
              <w:jc w:val="center"/>
              <w:rPr>
                <w:rFonts w:ascii="Arial" w:eastAsia="Times New Roman" w:hAnsi="Arial" w:cs="Arial"/>
                <w:b/>
                <w:lang w:val="en-GB"/>
              </w:rPr>
            </w:pPr>
            <w:r w:rsidRPr="00C01328">
              <w:rPr>
                <w:rFonts w:ascii="Arial" w:eastAsia="Times New Roman" w:hAnsi="Arial" w:cs="Arial"/>
                <w:b/>
                <w:lang w:val="en-ZA"/>
              </w:rPr>
              <w:t>SCM (PP) 01/2024</w:t>
            </w:r>
          </w:p>
        </w:tc>
        <w:tc>
          <w:tcPr>
            <w:tcW w:w="2116" w:type="dxa"/>
            <w:gridSpan w:val="5"/>
            <w:shd w:val="clear" w:color="auto" w:fill="auto"/>
            <w:vAlign w:val="center"/>
          </w:tcPr>
          <w:p w14:paraId="185271A1"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center"/>
              <w:rPr>
                <w:rFonts w:ascii="Arial" w:eastAsia="Times New Roman" w:hAnsi="Arial" w:cs="Arial"/>
                <w:b/>
                <w:lang w:val="en-GB"/>
              </w:rPr>
            </w:pPr>
            <w:r w:rsidRPr="00AD2241">
              <w:rPr>
                <w:rFonts w:ascii="Arial" w:eastAsia="Times New Roman" w:hAnsi="Arial" w:cs="Arial"/>
                <w:b/>
                <w:lang w:val="en-GB"/>
              </w:rPr>
              <w:t>CLOSING DATE:</w:t>
            </w:r>
          </w:p>
        </w:tc>
        <w:tc>
          <w:tcPr>
            <w:tcW w:w="1586" w:type="dxa"/>
            <w:gridSpan w:val="4"/>
            <w:shd w:val="clear" w:color="auto" w:fill="auto"/>
            <w:vAlign w:val="center"/>
          </w:tcPr>
          <w:p w14:paraId="2DDDD953" w14:textId="4A72D1D8" w:rsidR="00AD2241" w:rsidRPr="002A1E8B" w:rsidRDefault="002A1E8B" w:rsidP="00AD2241">
            <w:pPr>
              <w:tabs>
                <w:tab w:val="left" w:pos="720"/>
                <w:tab w:val="left" w:pos="1134"/>
                <w:tab w:val="left" w:pos="1944"/>
                <w:tab w:val="left" w:pos="3384"/>
                <w:tab w:val="left" w:pos="3744"/>
                <w:tab w:val="left" w:pos="4644"/>
                <w:tab w:val="left" w:pos="5760"/>
                <w:tab w:val="left" w:pos="7920"/>
              </w:tabs>
              <w:spacing w:after="200" w:line="276" w:lineRule="auto"/>
              <w:rPr>
                <w:rFonts w:ascii="Arial" w:eastAsia="Times New Roman" w:hAnsi="Arial" w:cs="Arial"/>
                <w:b/>
                <w:lang w:val="en-GB"/>
              </w:rPr>
            </w:pPr>
            <w:bookmarkStart w:id="10" w:name="_Hlk150447462"/>
            <w:r w:rsidRPr="002A1E8B">
              <w:rPr>
                <w:rFonts w:ascii="Arial" w:eastAsia="Times New Roman" w:hAnsi="Arial" w:cs="Arial"/>
                <w:b/>
                <w:lang w:val="en-GB"/>
              </w:rPr>
              <w:t>12 JUNE</w:t>
            </w:r>
            <w:r w:rsidR="00526D11" w:rsidRPr="002A1E8B">
              <w:rPr>
                <w:rFonts w:ascii="Arial" w:eastAsia="Times New Roman" w:hAnsi="Arial" w:cs="Arial"/>
                <w:b/>
                <w:lang w:val="en-GB"/>
              </w:rPr>
              <w:t xml:space="preserve"> </w:t>
            </w:r>
            <w:r w:rsidR="00AD2241" w:rsidRPr="002A1E8B">
              <w:rPr>
                <w:rFonts w:ascii="Arial" w:eastAsia="Times New Roman" w:hAnsi="Arial" w:cs="Arial"/>
                <w:b/>
                <w:lang w:val="en-GB"/>
              </w:rPr>
              <w:t>202</w:t>
            </w:r>
            <w:bookmarkEnd w:id="10"/>
            <w:r w:rsidR="00184F28" w:rsidRPr="002A1E8B">
              <w:rPr>
                <w:rFonts w:ascii="Arial" w:eastAsia="Times New Roman" w:hAnsi="Arial" w:cs="Arial"/>
                <w:b/>
                <w:lang w:val="en-GB"/>
              </w:rPr>
              <w:t>4</w:t>
            </w:r>
          </w:p>
        </w:tc>
        <w:tc>
          <w:tcPr>
            <w:tcW w:w="1722" w:type="dxa"/>
            <w:shd w:val="clear" w:color="auto" w:fill="auto"/>
            <w:vAlign w:val="center"/>
          </w:tcPr>
          <w:p w14:paraId="32E70E19"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center"/>
              <w:rPr>
                <w:rFonts w:ascii="Arial" w:eastAsia="Times New Roman" w:hAnsi="Arial" w:cs="Arial"/>
                <w:b/>
                <w:lang w:val="en-GB"/>
              </w:rPr>
            </w:pPr>
            <w:r w:rsidRPr="00AD2241">
              <w:rPr>
                <w:rFonts w:ascii="Arial" w:eastAsia="Times New Roman" w:hAnsi="Arial" w:cs="Arial"/>
                <w:b/>
                <w:lang w:val="en-GB"/>
              </w:rPr>
              <w:t>CLOSING TIME:</w:t>
            </w:r>
          </w:p>
        </w:tc>
        <w:tc>
          <w:tcPr>
            <w:tcW w:w="983" w:type="dxa"/>
            <w:shd w:val="clear" w:color="auto" w:fill="auto"/>
            <w:vAlign w:val="center"/>
          </w:tcPr>
          <w:p w14:paraId="6514951B"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center"/>
              <w:rPr>
                <w:rFonts w:ascii="Arial" w:eastAsia="Times New Roman" w:hAnsi="Arial" w:cs="Arial"/>
                <w:b/>
                <w:lang w:val="en-GB"/>
              </w:rPr>
            </w:pPr>
            <w:r w:rsidRPr="00AD2241">
              <w:rPr>
                <w:rFonts w:ascii="Arial" w:eastAsia="Times New Roman" w:hAnsi="Arial" w:cs="Arial"/>
                <w:b/>
                <w:lang w:val="en-GB"/>
              </w:rPr>
              <w:t>11:00</w:t>
            </w:r>
          </w:p>
        </w:tc>
      </w:tr>
      <w:tr w:rsidR="00AD2241" w:rsidRPr="00AD2241" w14:paraId="498309CE" w14:textId="77777777" w:rsidTr="00294008">
        <w:trPr>
          <w:trHeight w:val="1115"/>
          <w:jc w:val="center"/>
        </w:trPr>
        <w:tc>
          <w:tcPr>
            <w:tcW w:w="1555" w:type="dxa"/>
            <w:tcBorders>
              <w:bottom w:val="single" w:sz="4" w:space="0" w:color="auto"/>
            </w:tcBorders>
            <w:shd w:val="clear" w:color="auto" w:fill="auto"/>
            <w:vAlign w:val="bottom"/>
          </w:tcPr>
          <w:p w14:paraId="3088A0CD"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line="276" w:lineRule="auto"/>
              <w:jc w:val="both"/>
              <w:rPr>
                <w:rFonts w:ascii="Arial Narrow" w:eastAsia="Times New Roman" w:hAnsi="Arial Narrow" w:cs="Times New Roman"/>
                <w:lang w:val="en-GB"/>
              </w:rPr>
            </w:pPr>
            <w:r w:rsidRPr="00AD2241">
              <w:rPr>
                <w:rFonts w:ascii="Arial Narrow" w:eastAsia="Times New Roman" w:hAnsi="Arial Narrow" w:cs="Times New Roman"/>
                <w:lang w:val="en-GB"/>
              </w:rPr>
              <w:t>DESCRIPTION</w:t>
            </w:r>
          </w:p>
        </w:tc>
        <w:tc>
          <w:tcPr>
            <w:tcW w:w="8795" w:type="dxa"/>
            <w:gridSpan w:val="13"/>
            <w:tcBorders>
              <w:bottom w:val="single" w:sz="4" w:space="0" w:color="auto"/>
            </w:tcBorders>
            <w:shd w:val="clear" w:color="auto" w:fill="auto"/>
          </w:tcPr>
          <w:p w14:paraId="048DA86D" w14:textId="3710E2DB" w:rsidR="00AD2241" w:rsidRPr="00AD2241" w:rsidRDefault="00294008" w:rsidP="00AD2241">
            <w:pPr>
              <w:spacing w:after="200" w:line="276" w:lineRule="auto"/>
              <w:jc w:val="both"/>
              <w:rPr>
                <w:rFonts w:ascii="Arial" w:eastAsia="Times New Roman" w:hAnsi="Arial" w:cs="Arial"/>
                <w:b/>
              </w:rPr>
            </w:pPr>
            <w:r w:rsidRPr="00294008">
              <w:rPr>
                <w:rFonts w:ascii="Arial" w:eastAsia="Times New Roman" w:hAnsi="Arial" w:cs="Arial"/>
                <w:b/>
                <w:bCs/>
                <w:lang w:val="en-GB"/>
              </w:rPr>
              <w:t>TENDERS ARE HEREBY INVITED FROM SERVICE FOR THE SUPPLY, DELIVERY AND OFF-LOADING OF PRINTING PAPER AT WESTERN TVET COLLEGE SIX SITES ON AN AS AND WHEN REQUIRED BASIS FOR A PERIOD OF THREE (3) YEARS.</w:t>
            </w:r>
          </w:p>
        </w:tc>
      </w:tr>
      <w:tr w:rsidR="00AD2241" w:rsidRPr="00AD2241" w14:paraId="24D6DC66" w14:textId="77777777" w:rsidTr="002E618A">
        <w:trPr>
          <w:trHeight w:val="204"/>
          <w:jc w:val="center"/>
        </w:trPr>
        <w:tc>
          <w:tcPr>
            <w:tcW w:w="10350" w:type="dxa"/>
            <w:gridSpan w:val="14"/>
            <w:tcBorders>
              <w:bottom w:val="single" w:sz="4" w:space="0" w:color="auto"/>
            </w:tcBorders>
            <w:shd w:val="clear" w:color="auto" w:fill="DDD9C3"/>
            <w:vAlign w:val="bottom"/>
          </w:tcPr>
          <w:p w14:paraId="431C041E"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r w:rsidRPr="00AD2241">
              <w:rPr>
                <w:rFonts w:ascii="Arial Narrow" w:eastAsia="Times New Roman" w:hAnsi="Arial Narrow" w:cs="Times New Roman"/>
                <w:b/>
                <w:lang w:val="en-GB"/>
              </w:rPr>
              <w:t>THE SUCCESSFUL BIDDER WILL BE REQUIRED TO FILL IN AND SIGN A WRITTEN CONTRACT FORM (MBD7).</w:t>
            </w:r>
          </w:p>
        </w:tc>
      </w:tr>
      <w:tr w:rsidR="00AD2241" w:rsidRPr="00AD2241" w14:paraId="3781541F" w14:textId="77777777" w:rsidTr="002E618A">
        <w:trPr>
          <w:trHeight w:val="508"/>
          <w:jc w:val="center"/>
        </w:trPr>
        <w:tc>
          <w:tcPr>
            <w:tcW w:w="5382" w:type="dxa"/>
            <w:gridSpan w:val="5"/>
            <w:tcBorders>
              <w:top w:val="single" w:sz="4" w:space="0" w:color="auto"/>
              <w:left w:val="nil"/>
              <w:bottom w:val="single" w:sz="4" w:space="0" w:color="auto"/>
              <w:right w:val="nil"/>
            </w:tcBorders>
            <w:shd w:val="clear" w:color="auto" w:fill="auto"/>
            <w:vAlign w:val="bottom"/>
          </w:tcPr>
          <w:p w14:paraId="61D2054D"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r w:rsidRPr="00AD2241">
              <w:rPr>
                <w:rFonts w:ascii="Arial Narrow" w:eastAsia="Times New Roman" w:hAnsi="Arial Narrow" w:cs="Times New Roman"/>
                <w:lang w:val="en-GB"/>
              </w:rPr>
              <w:t xml:space="preserve">BID RESPONSE DOCUMENTS MAY BE DEPOSITED IN THE BID BOX SITUATED AT </w:t>
            </w:r>
            <w:r w:rsidRPr="00AD2241">
              <w:rPr>
                <w:rFonts w:ascii="Arial Narrow" w:eastAsia="Times New Roman" w:hAnsi="Arial Narrow" w:cs="Times New Roman"/>
                <w:i/>
                <w:lang w:val="en-GB"/>
              </w:rPr>
              <w:t>(STREET ADDRESS)</w:t>
            </w:r>
          </w:p>
        </w:tc>
        <w:tc>
          <w:tcPr>
            <w:tcW w:w="318" w:type="dxa"/>
            <w:gridSpan w:val="2"/>
            <w:tcBorders>
              <w:top w:val="single" w:sz="4" w:space="0" w:color="auto"/>
              <w:left w:val="nil"/>
              <w:bottom w:val="nil"/>
              <w:right w:val="nil"/>
            </w:tcBorders>
            <w:shd w:val="clear" w:color="auto" w:fill="auto"/>
            <w:vAlign w:val="center"/>
          </w:tcPr>
          <w:p w14:paraId="5122496B"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center"/>
              <w:rPr>
                <w:rFonts w:ascii="Arial Narrow" w:eastAsia="Times New Roman" w:hAnsi="Arial Narrow" w:cs="Times New Roman"/>
                <w:b/>
                <w:lang w:val="en-GB"/>
              </w:rPr>
            </w:pPr>
          </w:p>
        </w:tc>
        <w:tc>
          <w:tcPr>
            <w:tcW w:w="4650" w:type="dxa"/>
            <w:gridSpan w:val="7"/>
            <w:tcBorders>
              <w:top w:val="single" w:sz="4" w:space="0" w:color="auto"/>
              <w:left w:val="nil"/>
              <w:bottom w:val="single" w:sz="4" w:space="0" w:color="auto"/>
              <w:right w:val="nil"/>
            </w:tcBorders>
            <w:shd w:val="clear" w:color="auto" w:fill="auto"/>
            <w:vAlign w:val="bottom"/>
          </w:tcPr>
          <w:p w14:paraId="2B675DAC" w14:textId="77777777" w:rsidR="00AD2241" w:rsidRPr="00AD2241" w:rsidRDefault="00AD2241" w:rsidP="00AD2241">
            <w:pPr>
              <w:tabs>
                <w:tab w:val="left" w:pos="720"/>
                <w:tab w:val="left" w:pos="1134"/>
                <w:tab w:val="left" w:pos="1944"/>
                <w:tab w:val="left" w:pos="3384"/>
                <w:tab w:val="left" w:pos="3744"/>
                <w:tab w:val="left" w:pos="4644"/>
                <w:tab w:val="left" w:pos="5640"/>
                <w:tab w:val="left" w:pos="5760"/>
                <w:tab w:val="left" w:pos="7920"/>
              </w:tabs>
              <w:spacing w:after="200" w:line="276" w:lineRule="auto"/>
              <w:jc w:val="both"/>
              <w:rPr>
                <w:rFonts w:ascii="Arial Narrow" w:eastAsia="Times New Roman" w:hAnsi="Arial Narrow" w:cs="Times New Roman"/>
                <w:lang w:val="en-GB"/>
              </w:rPr>
            </w:pPr>
          </w:p>
        </w:tc>
      </w:tr>
      <w:tr w:rsidR="00AD2241" w:rsidRPr="00AD2241" w14:paraId="414876FC" w14:textId="77777777" w:rsidTr="002E618A">
        <w:trPr>
          <w:trHeight w:val="378"/>
          <w:jc w:val="center"/>
        </w:trPr>
        <w:tc>
          <w:tcPr>
            <w:tcW w:w="10350" w:type="dxa"/>
            <w:gridSpan w:val="14"/>
            <w:tcBorders>
              <w:top w:val="single" w:sz="4" w:space="0" w:color="auto"/>
            </w:tcBorders>
            <w:shd w:val="clear" w:color="auto" w:fill="auto"/>
            <w:vAlign w:val="bottom"/>
          </w:tcPr>
          <w:p w14:paraId="7784EB6C"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b/>
                <w:lang w:val="en-GB"/>
              </w:rPr>
            </w:pPr>
            <w:r w:rsidRPr="00AD2241">
              <w:rPr>
                <w:rFonts w:ascii="Arial Narrow" w:eastAsia="Times New Roman" w:hAnsi="Arial Narrow" w:cs="Times New Roman"/>
                <w:b/>
                <w:lang w:val="en-GB"/>
              </w:rPr>
              <w:t>WESTERN TVET COLLEGE</w:t>
            </w:r>
          </w:p>
        </w:tc>
      </w:tr>
      <w:tr w:rsidR="00AD2241" w:rsidRPr="00AD2241" w14:paraId="4A735AC6" w14:textId="77777777" w:rsidTr="002E618A">
        <w:trPr>
          <w:trHeight w:val="357"/>
          <w:jc w:val="center"/>
        </w:trPr>
        <w:tc>
          <w:tcPr>
            <w:tcW w:w="10350" w:type="dxa"/>
            <w:gridSpan w:val="14"/>
            <w:tcBorders>
              <w:top w:val="single" w:sz="4" w:space="0" w:color="auto"/>
            </w:tcBorders>
            <w:shd w:val="clear" w:color="auto" w:fill="auto"/>
            <w:vAlign w:val="bottom"/>
          </w:tcPr>
          <w:p w14:paraId="140978FE"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b/>
                <w:lang w:val="en-GB"/>
              </w:rPr>
            </w:pPr>
            <w:r w:rsidRPr="00AD2241">
              <w:rPr>
                <w:rFonts w:ascii="Arial Narrow" w:eastAsia="Times New Roman" w:hAnsi="Arial Narrow" w:cs="Times New Roman"/>
                <w:b/>
                <w:lang w:val="en-GB"/>
              </w:rPr>
              <w:t>42 JOHNSTONE STREET, 1760</w:t>
            </w:r>
          </w:p>
        </w:tc>
      </w:tr>
      <w:tr w:rsidR="00AD2241" w:rsidRPr="00AD2241" w14:paraId="0FD0F60C" w14:textId="77777777" w:rsidTr="002E618A">
        <w:trPr>
          <w:trHeight w:val="375"/>
          <w:jc w:val="center"/>
        </w:trPr>
        <w:tc>
          <w:tcPr>
            <w:tcW w:w="10350" w:type="dxa"/>
            <w:gridSpan w:val="14"/>
            <w:tcBorders>
              <w:top w:val="single" w:sz="4" w:space="0" w:color="auto"/>
            </w:tcBorders>
            <w:shd w:val="clear" w:color="auto" w:fill="auto"/>
            <w:vAlign w:val="bottom"/>
          </w:tcPr>
          <w:p w14:paraId="466E481A"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b/>
                <w:lang w:val="en-GB"/>
              </w:rPr>
            </w:pPr>
            <w:r w:rsidRPr="00AD2241">
              <w:rPr>
                <w:rFonts w:ascii="Arial Narrow" w:eastAsia="Times New Roman" w:hAnsi="Arial Narrow" w:cs="Times New Roman"/>
                <w:b/>
                <w:lang w:val="en-GB"/>
              </w:rPr>
              <w:t>HECTORTON, HOMELAKE</w:t>
            </w:r>
          </w:p>
        </w:tc>
      </w:tr>
      <w:tr w:rsidR="00AD2241" w:rsidRPr="00AD2241" w14:paraId="544186A6" w14:textId="77777777" w:rsidTr="002E618A">
        <w:trPr>
          <w:trHeight w:val="419"/>
          <w:jc w:val="center"/>
        </w:trPr>
        <w:tc>
          <w:tcPr>
            <w:tcW w:w="10350" w:type="dxa"/>
            <w:gridSpan w:val="14"/>
            <w:tcBorders>
              <w:top w:val="single" w:sz="4" w:space="0" w:color="auto"/>
            </w:tcBorders>
            <w:shd w:val="clear" w:color="auto" w:fill="auto"/>
            <w:vAlign w:val="bottom"/>
          </w:tcPr>
          <w:p w14:paraId="5E7BF3B6"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b/>
                <w:lang w:val="en-GB"/>
              </w:rPr>
            </w:pPr>
            <w:r w:rsidRPr="00AD2241">
              <w:rPr>
                <w:rFonts w:ascii="Arial Narrow" w:eastAsia="Times New Roman" w:hAnsi="Arial Narrow" w:cs="Times New Roman"/>
                <w:b/>
                <w:lang w:val="en-GB"/>
              </w:rPr>
              <w:t>RANDFONTEIN</w:t>
            </w:r>
          </w:p>
        </w:tc>
      </w:tr>
      <w:tr w:rsidR="00AD2241" w:rsidRPr="00AD2241" w14:paraId="16553BFE" w14:textId="77777777" w:rsidTr="002E618A">
        <w:trPr>
          <w:trHeight w:val="370"/>
          <w:jc w:val="center"/>
        </w:trPr>
        <w:tc>
          <w:tcPr>
            <w:tcW w:w="10350" w:type="dxa"/>
            <w:gridSpan w:val="14"/>
            <w:tcBorders>
              <w:top w:val="single" w:sz="4" w:space="0" w:color="auto"/>
            </w:tcBorders>
            <w:shd w:val="clear" w:color="auto" w:fill="auto"/>
            <w:vAlign w:val="bottom"/>
          </w:tcPr>
          <w:p w14:paraId="70D77FF8"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b/>
                <w:lang w:val="en-GB"/>
              </w:rPr>
            </w:pPr>
            <w:r w:rsidRPr="00AD2241">
              <w:rPr>
                <w:rFonts w:ascii="Arial Narrow" w:eastAsia="Times New Roman" w:hAnsi="Arial Narrow" w:cs="Times New Roman"/>
                <w:b/>
                <w:lang w:val="en-GB"/>
              </w:rPr>
              <w:t>1760</w:t>
            </w:r>
          </w:p>
        </w:tc>
      </w:tr>
      <w:tr w:rsidR="00AD2241" w:rsidRPr="00AD2241" w14:paraId="7F09CCCD" w14:textId="77777777" w:rsidTr="002E618A">
        <w:trPr>
          <w:trHeight w:val="204"/>
          <w:jc w:val="center"/>
        </w:trPr>
        <w:tc>
          <w:tcPr>
            <w:tcW w:w="10350" w:type="dxa"/>
            <w:gridSpan w:val="14"/>
            <w:shd w:val="clear" w:color="auto" w:fill="DDD9C3"/>
            <w:vAlign w:val="bottom"/>
          </w:tcPr>
          <w:p w14:paraId="5EEB2C27"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b/>
                <w:lang w:val="en-GB"/>
              </w:rPr>
            </w:pPr>
            <w:r w:rsidRPr="00AD2241">
              <w:rPr>
                <w:rFonts w:ascii="Arial Narrow" w:eastAsia="Times New Roman" w:hAnsi="Arial Narrow" w:cs="Times New Roman"/>
                <w:b/>
                <w:lang w:val="en-GB"/>
              </w:rPr>
              <w:t>SUPPLIER INFORMATION</w:t>
            </w:r>
          </w:p>
        </w:tc>
      </w:tr>
      <w:tr w:rsidR="00AD2241" w:rsidRPr="00AD2241" w14:paraId="307CD4D9" w14:textId="77777777" w:rsidTr="002E618A">
        <w:trPr>
          <w:trHeight w:val="305"/>
          <w:jc w:val="center"/>
        </w:trPr>
        <w:tc>
          <w:tcPr>
            <w:tcW w:w="1908" w:type="dxa"/>
            <w:gridSpan w:val="2"/>
            <w:shd w:val="clear" w:color="auto" w:fill="auto"/>
            <w:vAlign w:val="bottom"/>
          </w:tcPr>
          <w:p w14:paraId="3602BF3F"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r w:rsidRPr="00AD2241">
              <w:rPr>
                <w:rFonts w:ascii="Arial Narrow" w:eastAsia="Times New Roman" w:hAnsi="Arial Narrow" w:cs="Times New Roman"/>
                <w:lang w:val="en-GB"/>
              </w:rPr>
              <w:t>NAME OF BIDDER</w:t>
            </w:r>
          </w:p>
        </w:tc>
        <w:tc>
          <w:tcPr>
            <w:tcW w:w="8442" w:type="dxa"/>
            <w:gridSpan w:val="12"/>
            <w:shd w:val="clear" w:color="auto" w:fill="auto"/>
            <w:vAlign w:val="bottom"/>
          </w:tcPr>
          <w:p w14:paraId="226FA795"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p>
        </w:tc>
      </w:tr>
      <w:tr w:rsidR="00AD2241" w:rsidRPr="00AD2241" w14:paraId="1121FD4B" w14:textId="77777777" w:rsidTr="002E618A">
        <w:trPr>
          <w:trHeight w:val="305"/>
          <w:jc w:val="center"/>
        </w:trPr>
        <w:tc>
          <w:tcPr>
            <w:tcW w:w="1908" w:type="dxa"/>
            <w:gridSpan w:val="2"/>
            <w:shd w:val="clear" w:color="auto" w:fill="auto"/>
            <w:vAlign w:val="bottom"/>
          </w:tcPr>
          <w:p w14:paraId="3FFE5AE1"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r w:rsidRPr="00AD2241">
              <w:rPr>
                <w:rFonts w:ascii="Arial Narrow" w:eastAsia="Times New Roman" w:hAnsi="Arial Narrow" w:cs="Times New Roman"/>
                <w:lang w:val="en-GB"/>
              </w:rPr>
              <w:t>POSTAL ADDRESS</w:t>
            </w:r>
          </w:p>
        </w:tc>
        <w:tc>
          <w:tcPr>
            <w:tcW w:w="8442" w:type="dxa"/>
            <w:gridSpan w:val="12"/>
            <w:shd w:val="clear" w:color="auto" w:fill="auto"/>
            <w:vAlign w:val="bottom"/>
          </w:tcPr>
          <w:p w14:paraId="1BF13F9C"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p>
        </w:tc>
      </w:tr>
      <w:tr w:rsidR="00AD2241" w:rsidRPr="00AD2241" w14:paraId="3FB06FF8" w14:textId="77777777" w:rsidTr="002E618A">
        <w:trPr>
          <w:trHeight w:val="305"/>
          <w:jc w:val="center"/>
        </w:trPr>
        <w:tc>
          <w:tcPr>
            <w:tcW w:w="1908" w:type="dxa"/>
            <w:gridSpan w:val="2"/>
            <w:shd w:val="clear" w:color="auto" w:fill="auto"/>
            <w:vAlign w:val="bottom"/>
          </w:tcPr>
          <w:p w14:paraId="5FFEF3DF"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r w:rsidRPr="00AD2241">
              <w:rPr>
                <w:rFonts w:ascii="Arial Narrow" w:eastAsia="Times New Roman" w:hAnsi="Arial Narrow" w:cs="Times New Roman"/>
                <w:lang w:val="en-GB"/>
              </w:rPr>
              <w:t>STREET ADDRESS</w:t>
            </w:r>
          </w:p>
        </w:tc>
        <w:tc>
          <w:tcPr>
            <w:tcW w:w="8442" w:type="dxa"/>
            <w:gridSpan w:val="12"/>
            <w:shd w:val="clear" w:color="auto" w:fill="auto"/>
            <w:vAlign w:val="bottom"/>
          </w:tcPr>
          <w:p w14:paraId="52DE92BE"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p>
        </w:tc>
      </w:tr>
      <w:tr w:rsidR="00AD2241" w:rsidRPr="00AD2241" w14:paraId="12427B42" w14:textId="77777777" w:rsidTr="002E618A">
        <w:trPr>
          <w:trHeight w:val="305"/>
          <w:jc w:val="center"/>
        </w:trPr>
        <w:tc>
          <w:tcPr>
            <w:tcW w:w="1908" w:type="dxa"/>
            <w:gridSpan w:val="2"/>
            <w:shd w:val="clear" w:color="auto" w:fill="auto"/>
            <w:vAlign w:val="bottom"/>
          </w:tcPr>
          <w:p w14:paraId="6EC45AFA"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r w:rsidRPr="00AD2241">
              <w:rPr>
                <w:rFonts w:ascii="Arial Narrow" w:eastAsia="Times New Roman" w:hAnsi="Arial Narrow" w:cs="Times New Roman"/>
                <w:lang w:val="en-GB"/>
              </w:rPr>
              <w:t>TELEPHONE NUMBER</w:t>
            </w:r>
          </w:p>
        </w:tc>
        <w:tc>
          <w:tcPr>
            <w:tcW w:w="2302" w:type="dxa"/>
            <w:gridSpan w:val="2"/>
            <w:shd w:val="clear" w:color="auto" w:fill="auto"/>
            <w:vAlign w:val="bottom"/>
          </w:tcPr>
          <w:p w14:paraId="7DE31982"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r w:rsidRPr="00AD2241">
              <w:rPr>
                <w:rFonts w:ascii="Arial Narrow" w:eastAsia="Times New Roman" w:hAnsi="Arial Narrow" w:cs="Times New Roman"/>
                <w:lang w:val="en-GB"/>
              </w:rPr>
              <w:t>CODE</w:t>
            </w:r>
          </w:p>
        </w:tc>
        <w:tc>
          <w:tcPr>
            <w:tcW w:w="2022" w:type="dxa"/>
            <w:gridSpan w:val="5"/>
            <w:shd w:val="clear" w:color="auto" w:fill="auto"/>
            <w:vAlign w:val="bottom"/>
          </w:tcPr>
          <w:p w14:paraId="0C5697A0"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p>
        </w:tc>
        <w:tc>
          <w:tcPr>
            <w:tcW w:w="1276" w:type="dxa"/>
            <w:gridSpan w:val="2"/>
            <w:shd w:val="clear" w:color="auto" w:fill="auto"/>
            <w:vAlign w:val="bottom"/>
          </w:tcPr>
          <w:p w14:paraId="7103914A"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r w:rsidRPr="00AD2241">
              <w:rPr>
                <w:rFonts w:ascii="Arial Narrow" w:eastAsia="Times New Roman" w:hAnsi="Arial Narrow" w:cs="Times New Roman"/>
                <w:lang w:val="en-GB"/>
              </w:rPr>
              <w:t>NUMBER</w:t>
            </w:r>
          </w:p>
        </w:tc>
        <w:tc>
          <w:tcPr>
            <w:tcW w:w="2842" w:type="dxa"/>
            <w:gridSpan w:val="3"/>
            <w:shd w:val="clear" w:color="auto" w:fill="auto"/>
            <w:vAlign w:val="bottom"/>
          </w:tcPr>
          <w:p w14:paraId="30E9BE9E"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p>
        </w:tc>
      </w:tr>
      <w:tr w:rsidR="00AD2241" w:rsidRPr="00AD2241" w14:paraId="5D8D7520" w14:textId="77777777" w:rsidTr="002E618A">
        <w:trPr>
          <w:trHeight w:val="395"/>
          <w:jc w:val="center"/>
        </w:trPr>
        <w:tc>
          <w:tcPr>
            <w:tcW w:w="1908" w:type="dxa"/>
            <w:gridSpan w:val="2"/>
            <w:shd w:val="clear" w:color="auto" w:fill="auto"/>
            <w:vAlign w:val="bottom"/>
          </w:tcPr>
          <w:p w14:paraId="1B7F4DDF"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r w:rsidRPr="00AD2241">
              <w:rPr>
                <w:rFonts w:ascii="Arial Narrow" w:eastAsia="Times New Roman" w:hAnsi="Arial Narrow" w:cs="Times New Roman"/>
                <w:lang w:val="en-GB"/>
              </w:rPr>
              <w:t>CELLPHONE NUMBER</w:t>
            </w:r>
          </w:p>
        </w:tc>
        <w:tc>
          <w:tcPr>
            <w:tcW w:w="8442" w:type="dxa"/>
            <w:gridSpan w:val="12"/>
            <w:shd w:val="clear" w:color="auto" w:fill="auto"/>
            <w:vAlign w:val="bottom"/>
          </w:tcPr>
          <w:p w14:paraId="7DDB3501"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p>
        </w:tc>
      </w:tr>
      <w:tr w:rsidR="00AD2241" w:rsidRPr="00AD2241" w14:paraId="12C8D15E" w14:textId="77777777" w:rsidTr="002E618A">
        <w:trPr>
          <w:trHeight w:val="305"/>
          <w:jc w:val="center"/>
        </w:trPr>
        <w:tc>
          <w:tcPr>
            <w:tcW w:w="1908" w:type="dxa"/>
            <w:gridSpan w:val="2"/>
            <w:shd w:val="clear" w:color="auto" w:fill="auto"/>
            <w:vAlign w:val="bottom"/>
          </w:tcPr>
          <w:p w14:paraId="16D33FF1"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r w:rsidRPr="00AD2241">
              <w:rPr>
                <w:rFonts w:ascii="Arial Narrow" w:eastAsia="Times New Roman" w:hAnsi="Arial Narrow" w:cs="Times New Roman"/>
                <w:lang w:val="en-GB"/>
              </w:rPr>
              <w:t>FACSIMILE NUMBER</w:t>
            </w:r>
          </w:p>
        </w:tc>
        <w:tc>
          <w:tcPr>
            <w:tcW w:w="2302" w:type="dxa"/>
            <w:gridSpan w:val="2"/>
            <w:shd w:val="clear" w:color="auto" w:fill="auto"/>
            <w:vAlign w:val="bottom"/>
          </w:tcPr>
          <w:p w14:paraId="4148C8EF"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r w:rsidRPr="00AD2241">
              <w:rPr>
                <w:rFonts w:ascii="Arial Narrow" w:eastAsia="Times New Roman" w:hAnsi="Arial Narrow" w:cs="Times New Roman"/>
                <w:lang w:val="en-GB"/>
              </w:rPr>
              <w:t>CODE</w:t>
            </w:r>
          </w:p>
        </w:tc>
        <w:tc>
          <w:tcPr>
            <w:tcW w:w="2022" w:type="dxa"/>
            <w:gridSpan w:val="5"/>
            <w:shd w:val="clear" w:color="auto" w:fill="auto"/>
            <w:vAlign w:val="bottom"/>
          </w:tcPr>
          <w:p w14:paraId="20513E23"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p>
        </w:tc>
        <w:tc>
          <w:tcPr>
            <w:tcW w:w="1276" w:type="dxa"/>
            <w:gridSpan w:val="2"/>
            <w:shd w:val="clear" w:color="auto" w:fill="auto"/>
            <w:vAlign w:val="bottom"/>
          </w:tcPr>
          <w:p w14:paraId="67C978DD"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r w:rsidRPr="00AD2241">
              <w:rPr>
                <w:rFonts w:ascii="Arial Narrow" w:eastAsia="Times New Roman" w:hAnsi="Arial Narrow" w:cs="Times New Roman"/>
                <w:lang w:val="en-GB"/>
              </w:rPr>
              <w:t>NUMBER</w:t>
            </w:r>
          </w:p>
        </w:tc>
        <w:tc>
          <w:tcPr>
            <w:tcW w:w="2842" w:type="dxa"/>
            <w:gridSpan w:val="3"/>
            <w:shd w:val="clear" w:color="auto" w:fill="auto"/>
            <w:vAlign w:val="bottom"/>
          </w:tcPr>
          <w:p w14:paraId="372EA04F"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p>
        </w:tc>
      </w:tr>
      <w:tr w:rsidR="00AD2241" w:rsidRPr="00AD2241" w14:paraId="150A9087" w14:textId="77777777" w:rsidTr="002E618A">
        <w:trPr>
          <w:trHeight w:val="305"/>
          <w:jc w:val="center"/>
        </w:trPr>
        <w:tc>
          <w:tcPr>
            <w:tcW w:w="1908" w:type="dxa"/>
            <w:gridSpan w:val="2"/>
            <w:shd w:val="clear" w:color="auto" w:fill="auto"/>
            <w:vAlign w:val="bottom"/>
          </w:tcPr>
          <w:p w14:paraId="3D14AE62"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r w:rsidRPr="00AD2241">
              <w:rPr>
                <w:rFonts w:ascii="Arial Narrow" w:eastAsia="Times New Roman" w:hAnsi="Arial Narrow" w:cs="Times New Roman"/>
                <w:lang w:val="en-GB"/>
              </w:rPr>
              <w:t>E-MAIL ADDRESS</w:t>
            </w:r>
          </w:p>
        </w:tc>
        <w:tc>
          <w:tcPr>
            <w:tcW w:w="8442" w:type="dxa"/>
            <w:gridSpan w:val="12"/>
            <w:shd w:val="clear" w:color="auto" w:fill="auto"/>
            <w:vAlign w:val="bottom"/>
          </w:tcPr>
          <w:p w14:paraId="5D72B805"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p>
        </w:tc>
      </w:tr>
      <w:tr w:rsidR="00AD2241" w:rsidRPr="00AD2241" w14:paraId="4475C76C" w14:textId="77777777" w:rsidTr="002E618A">
        <w:trPr>
          <w:trHeight w:val="839"/>
          <w:jc w:val="center"/>
        </w:trPr>
        <w:tc>
          <w:tcPr>
            <w:tcW w:w="1908" w:type="dxa"/>
            <w:gridSpan w:val="2"/>
            <w:shd w:val="clear" w:color="auto" w:fill="auto"/>
            <w:vAlign w:val="bottom"/>
          </w:tcPr>
          <w:p w14:paraId="5157566C"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r w:rsidRPr="00AD2241">
              <w:rPr>
                <w:rFonts w:ascii="Arial Narrow" w:eastAsia="Times New Roman" w:hAnsi="Arial Narrow" w:cs="Times New Roman"/>
                <w:lang w:val="en-GB"/>
              </w:rPr>
              <w:t>VAT REGISTRATION NUMBER</w:t>
            </w:r>
          </w:p>
        </w:tc>
        <w:tc>
          <w:tcPr>
            <w:tcW w:w="8442" w:type="dxa"/>
            <w:gridSpan w:val="12"/>
            <w:shd w:val="clear" w:color="auto" w:fill="auto"/>
            <w:vAlign w:val="bottom"/>
          </w:tcPr>
          <w:p w14:paraId="1E9B3CBC"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p>
        </w:tc>
      </w:tr>
      <w:tr w:rsidR="00AD2241" w:rsidRPr="00AD2241" w14:paraId="22BF9E37" w14:textId="77777777" w:rsidTr="002E618A">
        <w:trPr>
          <w:trHeight w:val="537"/>
          <w:jc w:val="center"/>
        </w:trPr>
        <w:tc>
          <w:tcPr>
            <w:tcW w:w="1908" w:type="dxa"/>
            <w:gridSpan w:val="2"/>
            <w:shd w:val="clear" w:color="auto" w:fill="auto"/>
            <w:vAlign w:val="bottom"/>
          </w:tcPr>
          <w:p w14:paraId="75704CE1"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rPr>
                <w:rFonts w:ascii="Arial Narrow" w:eastAsia="Times New Roman" w:hAnsi="Arial Narrow" w:cs="Times New Roman"/>
              </w:rPr>
            </w:pPr>
            <w:r w:rsidRPr="00AD2241">
              <w:rPr>
                <w:rFonts w:ascii="Arial Narrow" w:eastAsia="Times New Roman" w:hAnsi="Arial Narrow" w:cs="Times New Roman"/>
              </w:rPr>
              <w:t>TAX COMPLIANCE STATUS</w:t>
            </w:r>
          </w:p>
        </w:tc>
        <w:tc>
          <w:tcPr>
            <w:tcW w:w="2302" w:type="dxa"/>
            <w:gridSpan w:val="2"/>
            <w:shd w:val="clear" w:color="auto" w:fill="auto"/>
            <w:vAlign w:val="bottom"/>
          </w:tcPr>
          <w:p w14:paraId="70423AFD"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r w:rsidRPr="00AD2241">
              <w:rPr>
                <w:rFonts w:ascii="Arial Narrow" w:eastAsia="Times New Roman" w:hAnsi="Arial Narrow" w:cs="Times New Roman"/>
              </w:rPr>
              <w:t>TCS PIN:</w:t>
            </w:r>
          </w:p>
        </w:tc>
        <w:tc>
          <w:tcPr>
            <w:tcW w:w="1431" w:type="dxa"/>
            <w:gridSpan w:val="2"/>
            <w:shd w:val="clear" w:color="auto" w:fill="auto"/>
            <w:vAlign w:val="bottom"/>
          </w:tcPr>
          <w:p w14:paraId="37DDE170"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p>
        </w:tc>
        <w:tc>
          <w:tcPr>
            <w:tcW w:w="591" w:type="dxa"/>
            <w:gridSpan w:val="3"/>
            <w:shd w:val="clear" w:color="auto" w:fill="auto"/>
            <w:vAlign w:val="bottom"/>
          </w:tcPr>
          <w:p w14:paraId="561E6452"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b/>
                <w:lang w:val="en-GB"/>
              </w:rPr>
            </w:pPr>
            <w:r w:rsidRPr="00AD2241">
              <w:rPr>
                <w:rFonts w:ascii="Arial Narrow" w:eastAsia="Times New Roman" w:hAnsi="Arial Narrow" w:cs="Times New Roman"/>
                <w:b/>
                <w:lang w:val="en-GB"/>
              </w:rPr>
              <w:t>OR</w:t>
            </w:r>
          </w:p>
        </w:tc>
        <w:tc>
          <w:tcPr>
            <w:tcW w:w="1276" w:type="dxa"/>
            <w:gridSpan w:val="2"/>
            <w:shd w:val="clear" w:color="auto" w:fill="auto"/>
            <w:vAlign w:val="bottom"/>
          </w:tcPr>
          <w:p w14:paraId="66FB8770"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r w:rsidRPr="00AD2241">
              <w:rPr>
                <w:rFonts w:ascii="Arial Narrow" w:eastAsia="Times New Roman" w:hAnsi="Arial Narrow" w:cs="Times New Roman"/>
              </w:rPr>
              <w:t>CSD No:</w:t>
            </w:r>
          </w:p>
        </w:tc>
        <w:tc>
          <w:tcPr>
            <w:tcW w:w="2842" w:type="dxa"/>
            <w:gridSpan w:val="3"/>
            <w:shd w:val="clear" w:color="auto" w:fill="auto"/>
            <w:vAlign w:val="bottom"/>
          </w:tcPr>
          <w:p w14:paraId="5A87B1DF"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p>
        </w:tc>
      </w:tr>
      <w:tr w:rsidR="00AD2241" w:rsidRPr="00AD2241" w14:paraId="2ED140A2" w14:textId="77777777" w:rsidTr="002E618A">
        <w:trPr>
          <w:trHeight w:val="749"/>
          <w:jc w:val="center"/>
        </w:trPr>
        <w:tc>
          <w:tcPr>
            <w:tcW w:w="1908" w:type="dxa"/>
            <w:gridSpan w:val="2"/>
            <w:shd w:val="clear" w:color="auto" w:fill="auto"/>
            <w:vAlign w:val="center"/>
          </w:tcPr>
          <w:p w14:paraId="2C257488"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rPr>
                <w:rFonts w:ascii="Arial Narrow" w:eastAsia="Times New Roman" w:hAnsi="Arial Narrow" w:cs="Times New Roman"/>
              </w:rPr>
            </w:pPr>
            <w:r w:rsidRPr="00AD2241">
              <w:rPr>
                <w:rFonts w:ascii="Arial Narrow" w:eastAsia="Times New Roman" w:hAnsi="Arial Narrow" w:cs="Times New Roman"/>
              </w:rPr>
              <w:t>B-BBEE STATUS LEVEL VERIFICATION CERTIFICATE</w:t>
            </w:r>
          </w:p>
          <w:p w14:paraId="33F44300"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rPr>
                <w:rFonts w:ascii="Arial Narrow" w:eastAsia="Times New Roman" w:hAnsi="Arial Narrow" w:cs="Times New Roman"/>
                <w:lang w:val="en-GB"/>
              </w:rPr>
            </w:pPr>
            <w:r w:rsidRPr="00AD2241">
              <w:rPr>
                <w:rFonts w:ascii="Arial Narrow" w:eastAsia="Times New Roman" w:hAnsi="Arial Narrow" w:cs="Times New Roman"/>
                <w:lang w:val="en-GB"/>
              </w:rPr>
              <w:t>[TICK APPLICABLE BOX]</w:t>
            </w:r>
          </w:p>
        </w:tc>
        <w:tc>
          <w:tcPr>
            <w:tcW w:w="3733" w:type="dxa"/>
            <w:gridSpan w:val="4"/>
            <w:shd w:val="clear" w:color="auto" w:fill="auto"/>
            <w:vAlign w:val="bottom"/>
          </w:tcPr>
          <w:p w14:paraId="3CBB1651"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r w:rsidRPr="00AD2241">
              <w:rPr>
                <w:rFonts w:ascii="Arial Narrow" w:eastAsia="Times New Roman" w:hAnsi="Arial Narrow" w:cs="Times New Roman"/>
                <w:lang w:val="en-GB"/>
              </w:rPr>
              <w:t xml:space="preserve">Yes </w:t>
            </w:r>
          </w:p>
          <w:p w14:paraId="7053E78E"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r w:rsidRPr="00AD2241">
              <w:rPr>
                <w:rFonts w:ascii="Arial Narrow" w:eastAsia="Times New Roman" w:hAnsi="Arial Narrow" w:cs="Times New Roman"/>
                <w:lang w:val="en-GB"/>
              </w:rPr>
              <w:t xml:space="preserve"> </w:t>
            </w:r>
          </w:p>
          <w:p w14:paraId="5DE73363"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r w:rsidRPr="00AD2241">
              <w:rPr>
                <w:rFonts w:ascii="Arial Narrow" w:eastAsia="Times New Roman" w:hAnsi="Arial Narrow" w:cs="Times New Roman"/>
                <w:lang w:val="en-GB"/>
              </w:rPr>
              <w:fldChar w:fldCharType="begin">
                <w:ffData>
                  <w:name w:val="Check2"/>
                  <w:enabled/>
                  <w:calcOnExit w:val="0"/>
                  <w:checkBox>
                    <w:sizeAuto/>
                    <w:default w:val="0"/>
                  </w:checkBox>
                </w:ffData>
              </w:fldChar>
            </w:r>
            <w:r w:rsidRPr="00AD2241">
              <w:rPr>
                <w:rFonts w:ascii="Arial Narrow" w:eastAsia="Times New Roman" w:hAnsi="Arial Narrow" w:cs="Times New Roman"/>
                <w:lang w:val="en-GB"/>
              </w:rPr>
              <w:instrText xml:space="preserve"> FORMCHECKBOX </w:instrText>
            </w:r>
            <w:r w:rsidR="00000000">
              <w:rPr>
                <w:rFonts w:ascii="Arial Narrow" w:eastAsia="Times New Roman" w:hAnsi="Arial Narrow" w:cs="Times New Roman"/>
                <w:lang w:val="en-GB"/>
              </w:rPr>
            </w:r>
            <w:r w:rsidR="00000000">
              <w:rPr>
                <w:rFonts w:ascii="Arial Narrow" w:eastAsia="Times New Roman" w:hAnsi="Arial Narrow" w:cs="Times New Roman"/>
                <w:lang w:val="en-GB"/>
              </w:rPr>
              <w:fldChar w:fldCharType="separate"/>
            </w:r>
            <w:r w:rsidRPr="00AD2241">
              <w:rPr>
                <w:rFonts w:ascii="Arial Narrow" w:eastAsia="Times New Roman" w:hAnsi="Arial Narrow" w:cs="Times New Roman"/>
                <w:lang w:val="en-GB"/>
              </w:rPr>
              <w:fldChar w:fldCharType="end"/>
            </w:r>
            <w:r w:rsidRPr="00AD2241">
              <w:rPr>
                <w:rFonts w:ascii="Arial Narrow" w:eastAsia="Times New Roman" w:hAnsi="Arial Narrow" w:cs="Times New Roman"/>
                <w:lang w:val="en-GB"/>
              </w:rPr>
              <w:t xml:space="preserve"> No</w:t>
            </w:r>
          </w:p>
        </w:tc>
        <w:tc>
          <w:tcPr>
            <w:tcW w:w="1867" w:type="dxa"/>
            <w:gridSpan w:val="5"/>
            <w:shd w:val="clear" w:color="auto" w:fill="auto"/>
            <w:vAlign w:val="center"/>
          </w:tcPr>
          <w:p w14:paraId="09AB4019"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rPr>
                <w:rFonts w:ascii="Arial Narrow" w:eastAsia="Times New Roman" w:hAnsi="Arial Narrow" w:cs="Times New Roman"/>
              </w:rPr>
            </w:pPr>
            <w:r w:rsidRPr="00AD2241">
              <w:rPr>
                <w:rFonts w:ascii="Arial Narrow" w:eastAsia="Times New Roman" w:hAnsi="Arial Narrow" w:cs="Times New Roman"/>
              </w:rPr>
              <w:t xml:space="preserve">B-BBEE STATUS LEVEL SWORN AFFIDAVIT  </w:t>
            </w:r>
          </w:p>
        </w:tc>
        <w:tc>
          <w:tcPr>
            <w:tcW w:w="2842" w:type="dxa"/>
            <w:gridSpan w:val="3"/>
            <w:shd w:val="clear" w:color="auto" w:fill="auto"/>
            <w:vAlign w:val="bottom"/>
          </w:tcPr>
          <w:p w14:paraId="09C6BE7A"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r w:rsidRPr="00AD2241">
              <w:rPr>
                <w:rFonts w:ascii="Arial Narrow" w:eastAsia="Times New Roman" w:hAnsi="Arial Narrow" w:cs="Times New Roman"/>
                <w:lang w:val="en-GB"/>
              </w:rPr>
              <w:fldChar w:fldCharType="begin">
                <w:ffData>
                  <w:name w:val="Check1"/>
                  <w:enabled/>
                  <w:calcOnExit w:val="0"/>
                  <w:checkBox>
                    <w:sizeAuto/>
                    <w:default w:val="0"/>
                  </w:checkBox>
                </w:ffData>
              </w:fldChar>
            </w:r>
            <w:r w:rsidRPr="00AD2241">
              <w:rPr>
                <w:rFonts w:ascii="Arial Narrow" w:eastAsia="Times New Roman" w:hAnsi="Arial Narrow" w:cs="Times New Roman"/>
                <w:lang w:val="en-GB"/>
              </w:rPr>
              <w:instrText xml:space="preserve"> FORMCHECKBOX </w:instrText>
            </w:r>
            <w:r w:rsidR="00000000">
              <w:rPr>
                <w:rFonts w:ascii="Arial Narrow" w:eastAsia="Times New Roman" w:hAnsi="Arial Narrow" w:cs="Times New Roman"/>
                <w:lang w:val="en-GB"/>
              </w:rPr>
            </w:r>
            <w:r w:rsidR="00000000">
              <w:rPr>
                <w:rFonts w:ascii="Arial Narrow" w:eastAsia="Times New Roman" w:hAnsi="Arial Narrow" w:cs="Times New Roman"/>
                <w:lang w:val="en-GB"/>
              </w:rPr>
              <w:fldChar w:fldCharType="separate"/>
            </w:r>
            <w:r w:rsidRPr="00AD2241">
              <w:rPr>
                <w:rFonts w:ascii="Arial Narrow" w:eastAsia="Times New Roman" w:hAnsi="Arial Narrow" w:cs="Times New Roman"/>
                <w:lang w:val="en-GB"/>
              </w:rPr>
              <w:fldChar w:fldCharType="end"/>
            </w:r>
            <w:r w:rsidRPr="00AD2241">
              <w:rPr>
                <w:rFonts w:ascii="Arial Narrow" w:eastAsia="Times New Roman" w:hAnsi="Arial Narrow" w:cs="Times New Roman"/>
                <w:lang w:val="en-GB"/>
              </w:rPr>
              <w:t xml:space="preserve"> Yes   </w:t>
            </w:r>
          </w:p>
          <w:p w14:paraId="2885F50F"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p>
          <w:p w14:paraId="361716C4"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r w:rsidRPr="00AD2241">
              <w:rPr>
                <w:rFonts w:ascii="Arial Narrow" w:eastAsia="Times New Roman" w:hAnsi="Arial Narrow" w:cs="Times New Roman"/>
                <w:lang w:val="en-GB"/>
              </w:rPr>
              <w:fldChar w:fldCharType="begin">
                <w:ffData>
                  <w:name w:val="Check2"/>
                  <w:enabled/>
                  <w:calcOnExit w:val="0"/>
                  <w:checkBox>
                    <w:sizeAuto/>
                    <w:default w:val="0"/>
                  </w:checkBox>
                </w:ffData>
              </w:fldChar>
            </w:r>
            <w:r w:rsidRPr="00AD2241">
              <w:rPr>
                <w:rFonts w:ascii="Arial Narrow" w:eastAsia="Times New Roman" w:hAnsi="Arial Narrow" w:cs="Times New Roman"/>
                <w:lang w:val="en-GB"/>
              </w:rPr>
              <w:instrText xml:space="preserve"> FORMCHECKBOX </w:instrText>
            </w:r>
            <w:r w:rsidR="00000000">
              <w:rPr>
                <w:rFonts w:ascii="Arial Narrow" w:eastAsia="Times New Roman" w:hAnsi="Arial Narrow" w:cs="Times New Roman"/>
                <w:lang w:val="en-GB"/>
              </w:rPr>
            </w:r>
            <w:r w:rsidR="00000000">
              <w:rPr>
                <w:rFonts w:ascii="Arial Narrow" w:eastAsia="Times New Roman" w:hAnsi="Arial Narrow" w:cs="Times New Roman"/>
                <w:lang w:val="en-GB"/>
              </w:rPr>
              <w:fldChar w:fldCharType="separate"/>
            </w:r>
            <w:r w:rsidRPr="00AD2241">
              <w:rPr>
                <w:rFonts w:ascii="Arial Narrow" w:eastAsia="Times New Roman" w:hAnsi="Arial Narrow" w:cs="Times New Roman"/>
                <w:lang w:val="en-GB"/>
              </w:rPr>
              <w:fldChar w:fldCharType="end"/>
            </w:r>
            <w:r w:rsidRPr="00AD2241">
              <w:rPr>
                <w:rFonts w:ascii="Arial Narrow" w:eastAsia="Times New Roman" w:hAnsi="Arial Narrow" w:cs="Times New Roman"/>
                <w:lang w:val="en-GB"/>
              </w:rPr>
              <w:t xml:space="preserve"> No</w:t>
            </w:r>
          </w:p>
        </w:tc>
      </w:tr>
      <w:tr w:rsidR="00AD2241" w:rsidRPr="00AD2241" w14:paraId="7925D583" w14:textId="77777777" w:rsidTr="002E618A">
        <w:trPr>
          <w:trHeight w:val="447"/>
          <w:jc w:val="center"/>
        </w:trPr>
        <w:tc>
          <w:tcPr>
            <w:tcW w:w="10350" w:type="dxa"/>
            <w:gridSpan w:val="14"/>
            <w:shd w:val="clear" w:color="auto" w:fill="DDD9C3"/>
            <w:vAlign w:val="bottom"/>
          </w:tcPr>
          <w:p w14:paraId="2CA9621E" w14:textId="77777777" w:rsidR="00AD2241" w:rsidRPr="00AD2241" w:rsidRDefault="00AD2241" w:rsidP="00AD2241">
            <w:pPr>
              <w:tabs>
                <w:tab w:val="left" w:pos="720"/>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b/>
                <w:i/>
                <w:lang w:val="en-GB"/>
              </w:rPr>
            </w:pPr>
            <w:r w:rsidRPr="00AD2241">
              <w:rPr>
                <w:rFonts w:ascii="Arial Narrow" w:eastAsia="Times New Roman" w:hAnsi="Arial Narrow" w:cs="Times New Roman"/>
                <w:b/>
                <w:i/>
                <w:lang w:val="en-GB"/>
              </w:rPr>
              <w:t>[</w:t>
            </w:r>
            <w:r w:rsidRPr="00AD2241">
              <w:rPr>
                <w:rFonts w:ascii="Arial Narrow" w:eastAsia="Times New Roman" w:hAnsi="Arial Narrow" w:cs="Times New Roman"/>
                <w:b/>
                <w:i/>
                <w:shd w:val="clear" w:color="auto" w:fill="DDD9C3"/>
                <w:lang w:val="en-GB"/>
              </w:rPr>
              <w:t>A B-BBEE STATUS LEVEL VERIFICATION CERTIFICATE/ SWORN AFFIDAVIT (FOR EMES &amp; QSEs) MUST BE SUBMITTED IN ORDER TO QUALIFY FOR PREFERENCE POINTS FOR B-BBEE]</w:t>
            </w:r>
          </w:p>
        </w:tc>
      </w:tr>
      <w:tr w:rsidR="00AD2241" w:rsidRPr="00AD2241" w14:paraId="159BA8F7" w14:textId="77777777" w:rsidTr="002E618A">
        <w:trPr>
          <w:trHeight w:val="2277"/>
          <w:jc w:val="center"/>
        </w:trPr>
        <w:tc>
          <w:tcPr>
            <w:tcW w:w="1908" w:type="dxa"/>
            <w:gridSpan w:val="2"/>
            <w:shd w:val="clear" w:color="auto" w:fill="auto"/>
            <w:vAlign w:val="center"/>
          </w:tcPr>
          <w:p w14:paraId="3B7D00C5" w14:textId="77777777" w:rsidR="00AD2241" w:rsidRPr="00AD2241" w:rsidRDefault="00AD2241" w:rsidP="00AD2241">
            <w:pPr>
              <w:keepNext/>
              <w:keepLines/>
              <w:spacing w:before="200" w:line="276" w:lineRule="auto"/>
              <w:outlineLvl w:val="3"/>
              <w:rPr>
                <w:rFonts w:ascii="Arial Narrow" w:eastAsia="Times New Roman" w:hAnsi="Arial Narrow" w:cs="Times New Roman"/>
                <w:b/>
                <w:bCs/>
                <w:i/>
                <w:iCs/>
                <w:lang w:val="en-GB"/>
              </w:rPr>
            </w:pPr>
            <w:r w:rsidRPr="00AD2241">
              <w:rPr>
                <w:rFonts w:ascii="Arial Narrow" w:eastAsia="Times New Roman" w:hAnsi="Arial Narrow" w:cs="Times New Roman"/>
                <w:bCs/>
                <w:i/>
                <w:iCs/>
              </w:rPr>
              <w:t xml:space="preserve">ARE YOU THE ACCREDITED REPRESENTATIVE </w:t>
            </w:r>
            <w:r w:rsidRPr="00AD2241">
              <w:rPr>
                <w:rFonts w:ascii="Arial Narrow" w:eastAsia="Times New Roman" w:hAnsi="Arial Narrow" w:cs="Times New Roman"/>
                <w:b/>
                <w:bCs/>
                <w:i/>
                <w:iCs/>
              </w:rPr>
              <w:t>IN SOUTH AFRICA FOR THE GOODS /SERVICES /WORKS OFFERED?</w:t>
            </w:r>
          </w:p>
        </w:tc>
        <w:tc>
          <w:tcPr>
            <w:tcW w:w="3792" w:type="dxa"/>
            <w:gridSpan w:val="5"/>
            <w:shd w:val="clear" w:color="auto" w:fill="auto"/>
            <w:vAlign w:val="bottom"/>
          </w:tcPr>
          <w:p w14:paraId="45935AE9"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rPr>
                <w:rFonts w:ascii="Arial Narrow" w:eastAsia="Times New Roman" w:hAnsi="Arial Narrow" w:cs="Times New Roman"/>
                <w:lang w:val="en-GB"/>
              </w:rPr>
            </w:pPr>
            <w:r w:rsidRPr="00AD2241">
              <w:rPr>
                <w:rFonts w:ascii="Arial Narrow" w:eastAsia="Times New Roman" w:hAnsi="Arial Narrow" w:cs="Times New Roman"/>
                <w:lang w:val="en-GB"/>
              </w:rPr>
              <w:fldChar w:fldCharType="begin">
                <w:ffData>
                  <w:name w:val="Check1"/>
                  <w:enabled/>
                  <w:calcOnExit w:val="0"/>
                  <w:checkBox>
                    <w:sizeAuto/>
                    <w:default w:val="0"/>
                  </w:checkBox>
                </w:ffData>
              </w:fldChar>
            </w:r>
            <w:r w:rsidRPr="00AD2241">
              <w:rPr>
                <w:rFonts w:ascii="Arial Narrow" w:eastAsia="Times New Roman" w:hAnsi="Arial Narrow" w:cs="Times New Roman"/>
                <w:lang w:val="en-GB"/>
              </w:rPr>
              <w:instrText xml:space="preserve"> FORMCHECKBOX </w:instrText>
            </w:r>
            <w:r w:rsidR="00000000">
              <w:rPr>
                <w:rFonts w:ascii="Arial Narrow" w:eastAsia="Times New Roman" w:hAnsi="Arial Narrow" w:cs="Times New Roman"/>
                <w:lang w:val="en-GB"/>
              </w:rPr>
            </w:r>
            <w:r w:rsidR="00000000">
              <w:rPr>
                <w:rFonts w:ascii="Arial Narrow" w:eastAsia="Times New Roman" w:hAnsi="Arial Narrow" w:cs="Times New Roman"/>
                <w:lang w:val="en-GB"/>
              </w:rPr>
              <w:fldChar w:fldCharType="separate"/>
            </w:r>
            <w:r w:rsidRPr="00AD2241">
              <w:rPr>
                <w:rFonts w:ascii="Arial Narrow" w:eastAsia="Times New Roman" w:hAnsi="Arial Narrow" w:cs="Times New Roman"/>
                <w:lang w:val="en-GB"/>
              </w:rPr>
              <w:fldChar w:fldCharType="end"/>
            </w:r>
            <w:r w:rsidRPr="00AD2241">
              <w:rPr>
                <w:rFonts w:ascii="Arial Narrow" w:eastAsia="Times New Roman" w:hAnsi="Arial Narrow" w:cs="Times New Roman"/>
                <w:lang w:val="en-GB"/>
              </w:rPr>
              <w:t xml:space="preserve">Yes                         </w:t>
            </w:r>
            <w:r w:rsidRPr="00AD2241">
              <w:rPr>
                <w:rFonts w:ascii="Arial Narrow" w:eastAsia="Times New Roman" w:hAnsi="Arial Narrow" w:cs="Times New Roman"/>
                <w:lang w:val="en-GB"/>
              </w:rPr>
              <w:fldChar w:fldCharType="begin">
                <w:ffData>
                  <w:name w:val=""/>
                  <w:enabled/>
                  <w:calcOnExit w:val="0"/>
                  <w:checkBox>
                    <w:sizeAuto/>
                    <w:default w:val="0"/>
                  </w:checkBox>
                </w:ffData>
              </w:fldChar>
            </w:r>
            <w:r w:rsidRPr="00AD2241">
              <w:rPr>
                <w:rFonts w:ascii="Arial Narrow" w:eastAsia="Times New Roman" w:hAnsi="Arial Narrow" w:cs="Times New Roman"/>
                <w:lang w:val="en-GB"/>
              </w:rPr>
              <w:instrText xml:space="preserve"> FORMCHECKBOX </w:instrText>
            </w:r>
            <w:r w:rsidR="00000000">
              <w:rPr>
                <w:rFonts w:ascii="Arial Narrow" w:eastAsia="Times New Roman" w:hAnsi="Arial Narrow" w:cs="Times New Roman"/>
                <w:lang w:val="en-GB"/>
              </w:rPr>
            </w:r>
            <w:r w:rsidR="00000000">
              <w:rPr>
                <w:rFonts w:ascii="Arial Narrow" w:eastAsia="Times New Roman" w:hAnsi="Arial Narrow" w:cs="Times New Roman"/>
                <w:lang w:val="en-GB"/>
              </w:rPr>
              <w:fldChar w:fldCharType="separate"/>
            </w:r>
            <w:r w:rsidRPr="00AD2241">
              <w:rPr>
                <w:rFonts w:ascii="Arial Narrow" w:eastAsia="Times New Roman" w:hAnsi="Arial Narrow" w:cs="Times New Roman"/>
                <w:lang w:val="en-GB"/>
              </w:rPr>
              <w:fldChar w:fldCharType="end"/>
            </w:r>
            <w:r w:rsidRPr="00AD2241">
              <w:rPr>
                <w:rFonts w:ascii="Arial Narrow" w:eastAsia="Times New Roman" w:hAnsi="Arial Narrow" w:cs="Times New Roman"/>
                <w:lang w:val="en-GB"/>
              </w:rPr>
              <w:t xml:space="preserve">No </w:t>
            </w:r>
          </w:p>
          <w:p w14:paraId="41137237"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rPr>
                <w:rFonts w:ascii="Arial Narrow" w:eastAsia="Times New Roman" w:hAnsi="Arial Narrow" w:cs="Times New Roman"/>
                <w:lang w:val="en-GB"/>
              </w:rPr>
            </w:pPr>
          </w:p>
          <w:p w14:paraId="22116C18"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rPr>
                <w:rFonts w:ascii="Arial Narrow" w:eastAsia="Times New Roman" w:hAnsi="Arial Narrow" w:cs="Times New Roman"/>
              </w:rPr>
            </w:pPr>
            <w:r w:rsidRPr="00AD2241">
              <w:rPr>
                <w:rFonts w:ascii="Arial Narrow" w:eastAsia="Times New Roman" w:hAnsi="Arial Narrow" w:cs="Times New Roman"/>
                <w:lang w:val="en-GB"/>
              </w:rPr>
              <w:t>[</w:t>
            </w:r>
            <w:r w:rsidRPr="00AD2241">
              <w:rPr>
                <w:rFonts w:ascii="Arial Narrow" w:eastAsia="Times New Roman" w:hAnsi="Arial Narrow" w:cs="Times New Roman"/>
              </w:rPr>
              <w:t>IF YES ENCLOSE PROOF]</w:t>
            </w:r>
          </w:p>
          <w:p w14:paraId="116C8C78"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rPr>
                <w:rFonts w:ascii="Arial Narrow" w:eastAsia="Times New Roman" w:hAnsi="Arial Narrow" w:cs="Times New Roman"/>
                <w:lang w:val="en-GB"/>
              </w:rPr>
            </w:pPr>
          </w:p>
        </w:tc>
        <w:tc>
          <w:tcPr>
            <w:tcW w:w="1458" w:type="dxa"/>
            <w:gridSpan w:val="3"/>
            <w:shd w:val="clear" w:color="auto" w:fill="auto"/>
            <w:vAlign w:val="center"/>
          </w:tcPr>
          <w:p w14:paraId="0C559078" w14:textId="77777777" w:rsidR="00AD2241" w:rsidRPr="00AD2241" w:rsidRDefault="00AD2241" w:rsidP="00AD2241">
            <w:pPr>
              <w:keepNext/>
              <w:keepLines/>
              <w:spacing w:before="200" w:line="276" w:lineRule="auto"/>
              <w:outlineLvl w:val="3"/>
              <w:rPr>
                <w:rFonts w:ascii="Arial Narrow" w:eastAsia="Times New Roman" w:hAnsi="Arial Narrow" w:cs="Times New Roman"/>
                <w:b/>
                <w:bCs/>
                <w:i/>
                <w:iCs/>
              </w:rPr>
            </w:pPr>
            <w:r w:rsidRPr="00AD2241">
              <w:rPr>
                <w:rFonts w:ascii="Arial Narrow" w:eastAsia="Times New Roman" w:hAnsi="Arial Narrow" w:cs="Times New Roman"/>
                <w:bCs/>
                <w:i/>
                <w:iCs/>
              </w:rPr>
              <w:t>ARE YOU A FOREIGN BASED SUPPLIER FOR</w:t>
            </w:r>
            <w:r w:rsidRPr="00AD2241">
              <w:rPr>
                <w:rFonts w:ascii="Arial Narrow" w:eastAsia="Times New Roman" w:hAnsi="Arial Narrow" w:cs="Times New Roman"/>
                <w:b/>
                <w:bCs/>
                <w:i/>
                <w:iCs/>
              </w:rPr>
              <w:t xml:space="preserve"> THE GOODS /SERVICES /WORKS OFFERED?</w:t>
            </w:r>
          </w:p>
        </w:tc>
        <w:tc>
          <w:tcPr>
            <w:tcW w:w="3192" w:type="dxa"/>
            <w:gridSpan w:val="4"/>
            <w:shd w:val="clear" w:color="auto" w:fill="auto"/>
            <w:vAlign w:val="bottom"/>
          </w:tcPr>
          <w:p w14:paraId="4993F9E6"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r w:rsidRPr="00AD2241">
              <w:rPr>
                <w:rFonts w:ascii="Arial Narrow" w:eastAsia="Times New Roman" w:hAnsi="Arial Narrow" w:cs="Times New Roman"/>
                <w:lang w:val="en-GB"/>
              </w:rPr>
              <w:fldChar w:fldCharType="begin">
                <w:ffData>
                  <w:name w:val="Check1"/>
                  <w:enabled/>
                  <w:calcOnExit w:val="0"/>
                  <w:checkBox>
                    <w:sizeAuto/>
                    <w:default w:val="0"/>
                  </w:checkBox>
                </w:ffData>
              </w:fldChar>
            </w:r>
            <w:r w:rsidRPr="00AD2241">
              <w:rPr>
                <w:rFonts w:ascii="Arial Narrow" w:eastAsia="Times New Roman" w:hAnsi="Arial Narrow" w:cs="Times New Roman"/>
                <w:lang w:val="en-GB"/>
              </w:rPr>
              <w:instrText xml:space="preserve"> FORMCHECKBOX </w:instrText>
            </w:r>
            <w:r w:rsidR="00000000">
              <w:rPr>
                <w:rFonts w:ascii="Arial Narrow" w:eastAsia="Times New Roman" w:hAnsi="Arial Narrow" w:cs="Times New Roman"/>
                <w:lang w:val="en-GB"/>
              </w:rPr>
            </w:r>
            <w:r w:rsidR="00000000">
              <w:rPr>
                <w:rFonts w:ascii="Arial Narrow" w:eastAsia="Times New Roman" w:hAnsi="Arial Narrow" w:cs="Times New Roman"/>
                <w:lang w:val="en-GB"/>
              </w:rPr>
              <w:fldChar w:fldCharType="separate"/>
            </w:r>
            <w:r w:rsidRPr="00AD2241">
              <w:rPr>
                <w:rFonts w:ascii="Arial Narrow" w:eastAsia="Times New Roman" w:hAnsi="Arial Narrow" w:cs="Times New Roman"/>
                <w:lang w:val="en-GB"/>
              </w:rPr>
              <w:fldChar w:fldCharType="end"/>
            </w:r>
            <w:r w:rsidRPr="00AD2241">
              <w:rPr>
                <w:rFonts w:ascii="Arial Narrow" w:eastAsia="Times New Roman" w:hAnsi="Arial Narrow" w:cs="Times New Roman"/>
                <w:lang w:val="en-GB"/>
              </w:rPr>
              <w:t xml:space="preserve">Yes </w:t>
            </w:r>
            <w:r w:rsidRPr="00AD2241">
              <w:rPr>
                <w:rFonts w:ascii="Arial Narrow" w:eastAsia="Times New Roman" w:hAnsi="Arial Narrow" w:cs="Times New Roman"/>
                <w:lang w:val="en-GB"/>
              </w:rPr>
              <w:fldChar w:fldCharType="begin">
                <w:ffData>
                  <w:name w:val="Check2"/>
                  <w:enabled/>
                  <w:calcOnExit w:val="0"/>
                  <w:checkBox>
                    <w:sizeAuto/>
                    <w:default w:val="0"/>
                  </w:checkBox>
                </w:ffData>
              </w:fldChar>
            </w:r>
            <w:r w:rsidRPr="00AD2241">
              <w:rPr>
                <w:rFonts w:ascii="Arial Narrow" w:eastAsia="Times New Roman" w:hAnsi="Arial Narrow" w:cs="Times New Roman"/>
                <w:lang w:val="en-GB"/>
              </w:rPr>
              <w:instrText xml:space="preserve"> FORMCHECKBOX </w:instrText>
            </w:r>
            <w:r w:rsidR="00000000">
              <w:rPr>
                <w:rFonts w:ascii="Arial Narrow" w:eastAsia="Times New Roman" w:hAnsi="Arial Narrow" w:cs="Times New Roman"/>
                <w:lang w:val="en-GB"/>
              </w:rPr>
            </w:r>
            <w:r w:rsidR="00000000">
              <w:rPr>
                <w:rFonts w:ascii="Arial Narrow" w:eastAsia="Times New Roman" w:hAnsi="Arial Narrow" w:cs="Times New Roman"/>
                <w:lang w:val="en-GB"/>
              </w:rPr>
              <w:fldChar w:fldCharType="separate"/>
            </w:r>
            <w:r w:rsidRPr="00AD2241">
              <w:rPr>
                <w:rFonts w:ascii="Arial Narrow" w:eastAsia="Times New Roman" w:hAnsi="Arial Narrow" w:cs="Times New Roman"/>
                <w:lang w:val="en-GB"/>
              </w:rPr>
              <w:fldChar w:fldCharType="end"/>
            </w:r>
            <w:r w:rsidRPr="00AD2241">
              <w:rPr>
                <w:rFonts w:ascii="Arial Narrow" w:eastAsia="Times New Roman" w:hAnsi="Arial Narrow" w:cs="Times New Roman"/>
                <w:lang w:val="en-GB"/>
              </w:rPr>
              <w:t>No</w:t>
            </w:r>
            <w:r w:rsidRPr="00AD2241">
              <w:rPr>
                <w:rFonts w:ascii="Arial Narrow" w:eastAsia="Times New Roman" w:hAnsi="Arial Narrow" w:cs="Times New Roman"/>
                <w:lang w:val="en-GB"/>
              </w:rPr>
              <w:br/>
            </w:r>
          </w:p>
          <w:p w14:paraId="4CE6D022"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rPr>
                <w:rFonts w:ascii="Arial Narrow" w:eastAsia="Times New Roman" w:hAnsi="Arial Narrow" w:cs="Times New Roman"/>
              </w:rPr>
            </w:pPr>
            <w:r w:rsidRPr="00AD2241">
              <w:rPr>
                <w:rFonts w:ascii="Arial Narrow" w:eastAsia="Times New Roman" w:hAnsi="Arial Narrow" w:cs="Times New Roman"/>
                <w:lang w:val="en-GB"/>
              </w:rPr>
              <w:t>[</w:t>
            </w:r>
            <w:r w:rsidRPr="00AD2241">
              <w:rPr>
                <w:rFonts w:ascii="Arial Narrow" w:eastAsia="Times New Roman" w:hAnsi="Arial Narrow" w:cs="Times New Roman"/>
              </w:rPr>
              <w:t>IF YES, ANSWER PART B:3 ]</w:t>
            </w:r>
          </w:p>
          <w:p w14:paraId="4DCB918D"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rPr>
                <w:rFonts w:ascii="Arial Narrow" w:eastAsia="Times New Roman" w:hAnsi="Arial Narrow" w:cs="Times New Roman"/>
              </w:rPr>
            </w:pPr>
          </w:p>
        </w:tc>
      </w:tr>
      <w:tr w:rsidR="00AD2241" w:rsidRPr="00AD2241" w14:paraId="5D8D6EB1" w14:textId="77777777" w:rsidTr="002E618A">
        <w:trPr>
          <w:trHeight w:val="601"/>
          <w:jc w:val="center"/>
        </w:trPr>
        <w:tc>
          <w:tcPr>
            <w:tcW w:w="1908" w:type="dxa"/>
            <w:gridSpan w:val="2"/>
            <w:shd w:val="clear" w:color="auto" w:fill="auto"/>
            <w:vAlign w:val="bottom"/>
          </w:tcPr>
          <w:p w14:paraId="0FADBDF0" w14:textId="77777777" w:rsidR="00AD2241" w:rsidRPr="00AD2241" w:rsidRDefault="00AD2241" w:rsidP="00AD2241">
            <w:pPr>
              <w:keepNext/>
              <w:keepLines/>
              <w:spacing w:before="200" w:line="276" w:lineRule="auto"/>
              <w:outlineLvl w:val="3"/>
              <w:rPr>
                <w:rFonts w:ascii="Arial Narrow" w:eastAsia="Times New Roman" w:hAnsi="Arial Narrow" w:cs="Times New Roman"/>
                <w:b/>
                <w:bCs/>
                <w:i/>
                <w:iCs/>
              </w:rPr>
            </w:pPr>
            <w:r w:rsidRPr="00AD2241">
              <w:rPr>
                <w:rFonts w:ascii="Arial Narrow" w:eastAsia="Times New Roman" w:hAnsi="Arial Narrow" w:cs="Times New Roman"/>
                <w:b/>
                <w:bCs/>
                <w:i/>
                <w:iCs/>
                <w:lang w:val="en-GB"/>
              </w:rPr>
              <w:t>TOTAL NUMBER OF ITEMS OFFERED</w:t>
            </w:r>
          </w:p>
        </w:tc>
        <w:tc>
          <w:tcPr>
            <w:tcW w:w="3792" w:type="dxa"/>
            <w:gridSpan w:val="5"/>
            <w:shd w:val="clear" w:color="auto" w:fill="auto"/>
            <w:vAlign w:val="bottom"/>
          </w:tcPr>
          <w:p w14:paraId="175C4821"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rPr>
            </w:pPr>
          </w:p>
        </w:tc>
        <w:tc>
          <w:tcPr>
            <w:tcW w:w="1458" w:type="dxa"/>
            <w:gridSpan w:val="3"/>
            <w:shd w:val="clear" w:color="auto" w:fill="auto"/>
            <w:vAlign w:val="bottom"/>
          </w:tcPr>
          <w:p w14:paraId="4A47C658" w14:textId="77777777" w:rsidR="00AD2241" w:rsidRPr="00AD2241" w:rsidRDefault="00AD2241" w:rsidP="00AD2241">
            <w:pPr>
              <w:keepNext/>
              <w:keepLines/>
              <w:spacing w:before="200" w:line="276" w:lineRule="auto"/>
              <w:outlineLvl w:val="3"/>
              <w:rPr>
                <w:rFonts w:ascii="Arial Narrow" w:eastAsia="Times New Roman" w:hAnsi="Arial Narrow" w:cs="Times New Roman"/>
                <w:b/>
                <w:bCs/>
                <w:i/>
                <w:iCs/>
                <w:lang w:val="en-GB"/>
              </w:rPr>
            </w:pPr>
            <w:r w:rsidRPr="00AD2241">
              <w:rPr>
                <w:rFonts w:ascii="Arial Narrow" w:eastAsia="Times New Roman" w:hAnsi="Arial Narrow" w:cs="Times New Roman"/>
                <w:b/>
                <w:bCs/>
                <w:i/>
                <w:iCs/>
                <w:lang w:val="en-GB"/>
              </w:rPr>
              <w:t>TOTAL BID PRICE</w:t>
            </w:r>
          </w:p>
        </w:tc>
        <w:tc>
          <w:tcPr>
            <w:tcW w:w="3192" w:type="dxa"/>
            <w:gridSpan w:val="4"/>
            <w:shd w:val="clear" w:color="auto" w:fill="auto"/>
            <w:vAlign w:val="bottom"/>
          </w:tcPr>
          <w:p w14:paraId="3E910C30"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b/>
                <w:lang w:val="en-GB"/>
              </w:rPr>
            </w:pPr>
          </w:p>
        </w:tc>
      </w:tr>
      <w:tr w:rsidR="00AD2241" w:rsidRPr="00AD2241" w14:paraId="09EA957A" w14:textId="77777777" w:rsidTr="002E618A">
        <w:trPr>
          <w:trHeight w:val="558"/>
          <w:jc w:val="center"/>
        </w:trPr>
        <w:tc>
          <w:tcPr>
            <w:tcW w:w="1908" w:type="dxa"/>
            <w:gridSpan w:val="2"/>
            <w:shd w:val="clear" w:color="auto" w:fill="auto"/>
            <w:vAlign w:val="center"/>
          </w:tcPr>
          <w:p w14:paraId="15DC73AA" w14:textId="77777777" w:rsidR="00AD2241" w:rsidRPr="00AD2241" w:rsidRDefault="00AD2241" w:rsidP="00AD2241">
            <w:pPr>
              <w:keepNext/>
              <w:keepLines/>
              <w:spacing w:before="200" w:line="276" w:lineRule="auto"/>
              <w:outlineLvl w:val="3"/>
              <w:rPr>
                <w:rFonts w:ascii="Arial Narrow" w:eastAsia="Times New Roman" w:hAnsi="Arial Narrow" w:cs="Times New Roman"/>
                <w:b/>
                <w:bCs/>
                <w:i/>
                <w:iCs/>
              </w:rPr>
            </w:pPr>
            <w:r w:rsidRPr="00AD2241">
              <w:rPr>
                <w:rFonts w:ascii="Arial Narrow" w:eastAsia="Times New Roman" w:hAnsi="Arial Narrow" w:cs="Times New Roman"/>
                <w:b/>
                <w:bCs/>
                <w:i/>
                <w:iCs/>
              </w:rPr>
              <w:t>SIGNATURE OF BIDDER</w:t>
            </w:r>
          </w:p>
        </w:tc>
        <w:tc>
          <w:tcPr>
            <w:tcW w:w="3792" w:type="dxa"/>
            <w:gridSpan w:val="5"/>
            <w:shd w:val="clear" w:color="auto" w:fill="auto"/>
            <w:vAlign w:val="bottom"/>
          </w:tcPr>
          <w:p w14:paraId="454E01CC"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r w:rsidRPr="00AD2241">
              <w:rPr>
                <w:rFonts w:ascii="Arial Narrow" w:eastAsia="Times New Roman" w:hAnsi="Arial Narrow" w:cs="Times New Roman"/>
              </w:rPr>
              <w:t>………………………………</w:t>
            </w:r>
          </w:p>
        </w:tc>
        <w:tc>
          <w:tcPr>
            <w:tcW w:w="1458" w:type="dxa"/>
            <w:gridSpan w:val="3"/>
            <w:shd w:val="clear" w:color="auto" w:fill="auto"/>
            <w:vAlign w:val="bottom"/>
          </w:tcPr>
          <w:p w14:paraId="5CA7BC0F" w14:textId="77777777" w:rsidR="00AD2241" w:rsidRPr="00AD2241" w:rsidRDefault="00AD2241" w:rsidP="00AD2241">
            <w:pPr>
              <w:keepNext/>
              <w:keepLines/>
              <w:spacing w:before="200" w:line="276" w:lineRule="auto"/>
              <w:outlineLvl w:val="3"/>
              <w:rPr>
                <w:rFonts w:ascii="Arial Narrow" w:eastAsia="Times New Roman" w:hAnsi="Arial Narrow" w:cs="Times New Roman"/>
                <w:b/>
                <w:bCs/>
                <w:i/>
                <w:iCs/>
              </w:rPr>
            </w:pPr>
            <w:r w:rsidRPr="00AD2241">
              <w:rPr>
                <w:rFonts w:ascii="Arial Narrow" w:eastAsia="Times New Roman" w:hAnsi="Arial Narrow" w:cs="Times New Roman"/>
                <w:b/>
                <w:bCs/>
                <w:i/>
                <w:iCs/>
              </w:rPr>
              <w:t>DATE</w:t>
            </w:r>
          </w:p>
        </w:tc>
        <w:tc>
          <w:tcPr>
            <w:tcW w:w="3192" w:type="dxa"/>
            <w:gridSpan w:val="4"/>
            <w:shd w:val="clear" w:color="auto" w:fill="auto"/>
            <w:vAlign w:val="bottom"/>
          </w:tcPr>
          <w:p w14:paraId="29E67A32"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p>
        </w:tc>
      </w:tr>
      <w:tr w:rsidR="00AD2241" w:rsidRPr="00AD2241" w14:paraId="7FB87E0F" w14:textId="77777777" w:rsidTr="002E618A">
        <w:trPr>
          <w:trHeight w:val="491"/>
          <w:jc w:val="center"/>
        </w:trPr>
        <w:tc>
          <w:tcPr>
            <w:tcW w:w="1908" w:type="dxa"/>
            <w:gridSpan w:val="2"/>
            <w:shd w:val="clear" w:color="auto" w:fill="auto"/>
            <w:vAlign w:val="bottom"/>
          </w:tcPr>
          <w:p w14:paraId="07751D79" w14:textId="77777777" w:rsidR="00AD2241" w:rsidRPr="00AD2241" w:rsidRDefault="00AD2241" w:rsidP="00AD2241">
            <w:pPr>
              <w:keepNext/>
              <w:keepLines/>
              <w:spacing w:before="200" w:line="276" w:lineRule="auto"/>
              <w:outlineLvl w:val="3"/>
              <w:rPr>
                <w:rFonts w:ascii="Arial Narrow" w:eastAsia="Times New Roman" w:hAnsi="Arial Narrow" w:cs="Times New Roman"/>
                <w:b/>
                <w:bCs/>
                <w:i/>
                <w:iCs/>
              </w:rPr>
            </w:pPr>
            <w:r w:rsidRPr="00AD2241">
              <w:rPr>
                <w:rFonts w:ascii="Arial Narrow" w:eastAsia="Times New Roman" w:hAnsi="Arial Narrow" w:cs="Times New Roman"/>
                <w:b/>
                <w:bCs/>
                <w:i/>
                <w:iCs/>
              </w:rPr>
              <w:t>CAPACITY UNDER WHICH THIS BID IS SIGNED</w:t>
            </w:r>
          </w:p>
        </w:tc>
        <w:tc>
          <w:tcPr>
            <w:tcW w:w="8442" w:type="dxa"/>
            <w:gridSpan w:val="12"/>
            <w:shd w:val="clear" w:color="auto" w:fill="auto"/>
            <w:vAlign w:val="bottom"/>
          </w:tcPr>
          <w:p w14:paraId="32F86E9E"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p>
        </w:tc>
      </w:tr>
      <w:tr w:rsidR="00AD2241" w:rsidRPr="00AD2241" w14:paraId="3030A7E5" w14:textId="77777777" w:rsidTr="002E618A">
        <w:trPr>
          <w:trHeight w:val="572"/>
          <w:jc w:val="center"/>
        </w:trPr>
        <w:tc>
          <w:tcPr>
            <w:tcW w:w="5382" w:type="dxa"/>
            <w:gridSpan w:val="5"/>
            <w:shd w:val="clear" w:color="auto" w:fill="DDD9C3"/>
            <w:vAlign w:val="bottom"/>
          </w:tcPr>
          <w:p w14:paraId="63C8FD68"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r w:rsidRPr="00AD2241">
              <w:rPr>
                <w:rFonts w:ascii="Arial Narrow" w:eastAsia="Times New Roman" w:hAnsi="Arial Narrow" w:cs="Times New Roman"/>
                <w:b/>
                <w:bCs/>
                <w:shd w:val="clear" w:color="auto" w:fill="DDD9C3"/>
                <w:lang w:val="en-GB"/>
              </w:rPr>
              <w:t>BIDDING PROCEDURE ENQUIRIES MAY BE DIRECTED TO:</w:t>
            </w:r>
          </w:p>
        </w:tc>
        <w:tc>
          <w:tcPr>
            <w:tcW w:w="4968" w:type="dxa"/>
            <w:gridSpan w:val="9"/>
            <w:shd w:val="clear" w:color="auto" w:fill="DDD9C3"/>
            <w:vAlign w:val="bottom"/>
          </w:tcPr>
          <w:p w14:paraId="30AE77A4"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r w:rsidRPr="00AD2241">
              <w:rPr>
                <w:rFonts w:ascii="Arial Narrow" w:eastAsia="Times New Roman" w:hAnsi="Arial Narrow" w:cs="Times New Roman"/>
                <w:b/>
                <w:bCs/>
                <w:lang w:val="en-GB"/>
              </w:rPr>
              <w:t>TECHNICAL CLARIFICATION QUERIES MAY BE DIRECTED TO:</w:t>
            </w:r>
          </w:p>
        </w:tc>
      </w:tr>
      <w:tr w:rsidR="00AD2241" w:rsidRPr="00AD2241" w14:paraId="5F049FB7" w14:textId="77777777" w:rsidTr="00526D11">
        <w:trPr>
          <w:trHeight w:val="217"/>
          <w:jc w:val="center"/>
        </w:trPr>
        <w:tc>
          <w:tcPr>
            <w:tcW w:w="1908" w:type="dxa"/>
            <w:gridSpan w:val="2"/>
            <w:shd w:val="clear" w:color="auto" w:fill="auto"/>
            <w:vAlign w:val="bottom"/>
          </w:tcPr>
          <w:p w14:paraId="55A5C372" w14:textId="77777777" w:rsidR="00AD2241" w:rsidRPr="00AD2241" w:rsidRDefault="00AD2241" w:rsidP="00AD2241">
            <w:pPr>
              <w:tabs>
                <w:tab w:val="left" w:pos="720"/>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r w:rsidRPr="00AD2241">
              <w:rPr>
                <w:rFonts w:ascii="Arial Narrow" w:eastAsia="Times New Roman" w:hAnsi="Arial Narrow" w:cs="Times New Roman"/>
                <w:lang w:val="en-GB"/>
              </w:rPr>
              <w:t>DEPARTMENT/ DIVISION</w:t>
            </w:r>
          </w:p>
        </w:tc>
        <w:tc>
          <w:tcPr>
            <w:tcW w:w="3474" w:type="dxa"/>
            <w:gridSpan w:val="3"/>
            <w:shd w:val="clear" w:color="auto" w:fill="auto"/>
            <w:vAlign w:val="bottom"/>
          </w:tcPr>
          <w:p w14:paraId="5347E2A6"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sz w:val="24"/>
                <w:szCs w:val="24"/>
                <w:lang w:val="en-GB"/>
              </w:rPr>
            </w:pPr>
            <w:r w:rsidRPr="00AD2241">
              <w:rPr>
                <w:rFonts w:ascii="Arial Narrow" w:eastAsia="Times New Roman" w:hAnsi="Arial Narrow" w:cs="Times New Roman"/>
                <w:sz w:val="24"/>
                <w:szCs w:val="24"/>
                <w:lang w:val="en-GB"/>
              </w:rPr>
              <w:t>Supply Chain Management Unit</w:t>
            </w:r>
          </w:p>
        </w:tc>
        <w:tc>
          <w:tcPr>
            <w:tcW w:w="2263" w:type="dxa"/>
            <w:gridSpan w:val="7"/>
            <w:shd w:val="clear" w:color="auto" w:fill="auto"/>
            <w:vAlign w:val="bottom"/>
          </w:tcPr>
          <w:p w14:paraId="07CEEC46" w14:textId="77777777" w:rsidR="00AD2241" w:rsidRPr="00AD2241" w:rsidRDefault="00AD2241" w:rsidP="00AD2241">
            <w:pPr>
              <w:tabs>
                <w:tab w:val="left" w:pos="720"/>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sz w:val="24"/>
                <w:szCs w:val="24"/>
                <w:lang w:val="en-GB"/>
              </w:rPr>
            </w:pPr>
            <w:r w:rsidRPr="00AD2241">
              <w:rPr>
                <w:rFonts w:ascii="Arial Narrow" w:eastAsia="Times New Roman" w:hAnsi="Arial Narrow" w:cs="Times New Roman"/>
                <w:sz w:val="24"/>
                <w:szCs w:val="24"/>
                <w:lang w:val="en-GB"/>
              </w:rPr>
              <w:t>CONTACT PERSON</w:t>
            </w:r>
          </w:p>
        </w:tc>
        <w:tc>
          <w:tcPr>
            <w:tcW w:w="2705" w:type="dxa"/>
            <w:gridSpan w:val="2"/>
            <w:shd w:val="clear" w:color="auto" w:fill="auto"/>
            <w:vAlign w:val="bottom"/>
          </w:tcPr>
          <w:p w14:paraId="284AF779" w14:textId="0660AA5B" w:rsidR="00AD2241" w:rsidRPr="00AD2241" w:rsidRDefault="00294008" w:rsidP="00AD2241">
            <w:pPr>
              <w:spacing w:line="240" w:lineRule="auto"/>
              <w:rPr>
                <w:rFonts w:ascii="Arial" w:eastAsia="Times New Roman" w:hAnsi="Arial" w:cs="Arial"/>
              </w:rPr>
            </w:pPr>
            <w:r>
              <w:rPr>
                <w:rFonts w:ascii="Arial" w:eastAsia="Times New Roman" w:hAnsi="Arial" w:cs="Arial"/>
              </w:rPr>
              <w:t>Cheryl Steady</w:t>
            </w:r>
          </w:p>
        </w:tc>
      </w:tr>
      <w:tr w:rsidR="00AD2241" w:rsidRPr="00AD2241" w14:paraId="3A9680AE" w14:textId="77777777" w:rsidTr="00526D11">
        <w:trPr>
          <w:trHeight w:val="217"/>
          <w:jc w:val="center"/>
        </w:trPr>
        <w:tc>
          <w:tcPr>
            <w:tcW w:w="1908" w:type="dxa"/>
            <w:gridSpan w:val="2"/>
            <w:shd w:val="clear" w:color="auto" w:fill="auto"/>
            <w:vAlign w:val="bottom"/>
          </w:tcPr>
          <w:p w14:paraId="4F70299D" w14:textId="77777777" w:rsidR="00AD2241" w:rsidRPr="00AD2241" w:rsidRDefault="00AD2241" w:rsidP="00AD2241">
            <w:pPr>
              <w:tabs>
                <w:tab w:val="left" w:pos="720"/>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r w:rsidRPr="00AD2241">
              <w:rPr>
                <w:rFonts w:ascii="Arial Narrow" w:eastAsia="Times New Roman" w:hAnsi="Arial Narrow" w:cs="Times New Roman"/>
                <w:lang w:val="en-GB"/>
              </w:rPr>
              <w:t>CONTACT PERSON</w:t>
            </w:r>
          </w:p>
        </w:tc>
        <w:tc>
          <w:tcPr>
            <w:tcW w:w="3474" w:type="dxa"/>
            <w:gridSpan w:val="3"/>
            <w:shd w:val="clear" w:color="auto" w:fill="auto"/>
            <w:vAlign w:val="bottom"/>
          </w:tcPr>
          <w:p w14:paraId="1CF948B9" w14:textId="4574206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sz w:val="24"/>
                <w:szCs w:val="24"/>
                <w:lang w:val="en-GB"/>
              </w:rPr>
            </w:pPr>
            <w:r w:rsidRPr="00AD2241">
              <w:rPr>
                <w:rFonts w:ascii="Arial Narrow" w:eastAsia="Times New Roman" w:hAnsi="Arial Narrow" w:cs="Times New Roman"/>
                <w:sz w:val="24"/>
                <w:szCs w:val="24"/>
                <w:lang w:val="en-GB"/>
              </w:rPr>
              <w:t xml:space="preserve">Kefilwe Jobeta </w:t>
            </w:r>
          </w:p>
        </w:tc>
        <w:tc>
          <w:tcPr>
            <w:tcW w:w="2263" w:type="dxa"/>
            <w:gridSpan w:val="7"/>
            <w:shd w:val="clear" w:color="auto" w:fill="auto"/>
            <w:vAlign w:val="bottom"/>
          </w:tcPr>
          <w:p w14:paraId="2267AF22" w14:textId="77777777" w:rsidR="00AD2241" w:rsidRPr="00AD2241" w:rsidRDefault="00AD2241" w:rsidP="00AD2241">
            <w:pPr>
              <w:tabs>
                <w:tab w:val="left" w:pos="720"/>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sz w:val="24"/>
                <w:szCs w:val="24"/>
                <w:lang w:val="en-GB"/>
              </w:rPr>
            </w:pPr>
            <w:r w:rsidRPr="00AD2241">
              <w:rPr>
                <w:rFonts w:ascii="Arial Narrow" w:eastAsia="Times New Roman" w:hAnsi="Arial Narrow" w:cs="Times New Roman"/>
                <w:sz w:val="24"/>
                <w:szCs w:val="24"/>
                <w:lang w:val="en-GB"/>
              </w:rPr>
              <w:t>TELEPHONE NUMBER</w:t>
            </w:r>
          </w:p>
        </w:tc>
        <w:tc>
          <w:tcPr>
            <w:tcW w:w="2705" w:type="dxa"/>
            <w:gridSpan w:val="2"/>
            <w:shd w:val="clear" w:color="auto" w:fill="auto"/>
            <w:vAlign w:val="bottom"/>
          </w:tcPr>
          <w:p w14:paraId="7EB68197" w14:textId="70EA9442" w:rsidR="00AD2241" w:rsidRPr="00AD2241" w:rsidRDefault="00AD2241" w:rsidP="00AD2241">
            <w:pPr>
              <w:spacing w:line="240" w:lineRule="auto"/>
              <w:rPr>
                <w:rFonts w:ascii="Arial" w:eastAsia="Times New Roman" w:hAnsi="Arial" w:cs="Arial"/>
              </w:rPr>
            </w:pPr>
            <w:r w:rsidRPr="00AD2241">
              <w:rPr>
                <w:rFonts w:ascii="Arial" w:eastAsia="Times New Roman" w:hAnsi="Arial" w:cs="Arial"/>
              </w:rPr>
              <w:t xml:space="preserve"> </w:t>
            </w:r>
            <w:bookmarkStart w:id="11" w:name="_Hlk150447128"/>
            <w:r w:rsidRPr="00AD2241">
              <w:rPr>
                <w:rFonts w:ascii="Arial" w:eastAsia="Times New Roman" w:hAnsi="Arial" w:cs="Arial"/>
                <w:lang w:val="en-ZA"/>
              </w:rPr>
              <w:t>011 692 4004 /</w:t>
            </w:r>
            <w:bookmarkEnd w:id="11"/>
            <w:r w:rsidR="00294008">
              <w:rPr>
                <w:rFonts w:ascii="Arial" w:eastAsia="Times New Roman" w:hAnsi="Arial" w:cs="Arial"/>
                <w:lang w:val="en-ZA"/>
              </w:rPr>
              <w:t>1022</w:t>
            </w:r>
          </w:p>
        </w:tc>
      </w:tr>
      <w:tr w:rsidR="00AD2241" w:rsidRPr="00AD2241" w14:paraId="0FB0815C" w14:textId="77777777" w:rsidTr="00526D11">
        <w:trPr>
          <w:trHeight w:val="408"/>
          <w:jc w:val="center"/>
        </w:trPr>
        <w:tc>
          <w:tcPr>
            <w:tcW w:w="1908" w:type="dxa"/>
            <w:gridSpan w:val="2"/>
            <w:shd w:val="clear" w:color="auto" w:fill="auto"/>
            <w:vAlign w:val="bottom"/>
          </w:tcPr>
          <w:p w14:paraId="3AD372BF" w14:textId="77777777" w:rsidR="00AD2241" w:rsidRPr="00AD2241" w:rsidRDefault="00AD2241" w:rsidP="00AD2241">
            <w:pPr>
              <w:tabs>
                <w:tab w:val="left" w:pos="720"/>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r w:rsidRPr="00AD2241">
              <w:rPr>
                <w:rFonts w:ascii="Arial Narrow" w:eastAsia="Times New Roman" w:hAnsi="Arial Narrow" w:cs="Times New Roman"/>
                <w:lang w:val="en-GB"/>
              </w:rPr>
              <w:t>TELEPHONE NUMBER</w:t>
            </w:r>
          </w:p>
        </w:tc>
        <w:tc>
          <w:tcPr>
            <w:tcW w:w="3474" w:type="dxa"/>
            <w:gridSpan w:val="3"/>
            <w:shd w:val="clear" w:color="auto" w:fill="auto"/>
            <w:vAlign w:val="bottom"/>
          </w:tcPr>
          <w:p w14:paraId="5CE5D390" w14:textId="36E612BF"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rPr>
                <w:rFonts w:ascii="Arial Narrow" w:eastAsia="Times New Roman" w:hAnsi="Arial Narrow" w:cs="Times New Roman"/>
                <w:sz w:val="24"/>
                <w:szCs w:val="24"/>
                <w:lang w:val="en-GB"/>
              </w:rPr>
            </w:pPr>
            <w:r w:rsidRPr="00AD2241">
              <w:rPr>
                <w:rFonts w:ascii="Arial Narrow" w:eastAsia="Times New Roman" w:hAnsi="Arial Narrow" w:cs="Times New Roman"/>
                <w:sz w:val="24"/>
                <w:szCs w:val="24"/>
                <w:lang w:val="en-ZA"/>
              </w:rPr>
              <w:t>011 692 4004 /</w:t>
            </w:r>
            <w:r w:rsidR="00294008">
              <w:rPr>
                <w:rFonts w:ascii="Arial Narrow" w:eastAsia="Times New Roman" w:hAnsi="Arial Narrow" w:cs="Times New Roman"/>
                <w:sz w:val="24"/>
                <w:szCs w:val="24"/>
                <w:lang w:val="en-ZA"/>
              </w:rPr>
              <w:t xml:space="preserve"> 1080</w:t>
            </w:r>
          </w:p>
        </w:tc>
        <w:tc>
          <w:tcPr>
            <w:tcW w:w="2263" w:type="dxa"/>
            <w:gridSpan w:val="7"/>
            <w:shd w:val="clear" w:color="auto" w:fill="auto"/>
            <w:vAlign w:val="bottom"/>
          </w:tcPr>
          <w:p w14:paraId="77F234C5" w14:textId="77777777" w:rsidR="00AD2241" w:rsidRPr="00AD2241" w:rsidRDefault="00AD2241" w:rsidP="00AD2241">
            <w:pPr>
              <w:tabs>
                <w:tab w:val="left" w:pos="720"/>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sz w:val="24"/>
                <w:szCs w:val="24"/>
                <w:lang w:val="en-GB"/>
              </w:rPr>
            </w:pPr>
            <w:r w:rsidRPr="00AD2241">
              <w:rPr>
                <w:rFonts w:ascii="Arial Narrow" w:eastAsia="Times New Roman" w:hAnsi="Arial Narrow" w:cs="Times New Roman"/>
                <w:sz w:val="24"/>
                <w:szCs w:val="24"/>
                <w:lang w:val="en-GB"/>
              </w:rPr>
              <w:t>FACSIMILE NUMBER</w:t>
            </w:r>
          </w:p>
        </w:tc>
        <w:tc>
          <w:tcPr>
            <w:tcW w:w="2705" w:type="dxa"/>
            <w:gridSpan w:val="2"/>
            <w:shd w:val="clear" w:color="auto" w:fill="auto"/>
            <w:vAlign w:val="bottom"/>
          </w:tcPr>
          <w:p w14:paraId="21DF5444"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sz w:val="24"/>
                <w:szCs w:val="24"/>
                <w:lang w:val="en-GB"/>
              </w:rPr>
            </w:pPr>
            <w:r w:rsidRPr="00AD2241">
              <w:rPr>
                <w:rFonts w:ascii="Arial Narrow" w:eastAsia="Times New Roman" w:hAnsi="Arial Narrow" w:cs="Times New Roman"/>
                <w:sz w:val="24"/>
                <w:szCs w:val="24"/>
                <w:lang w:val="en-GB"/>
              </w:rPr>
              <w:t>011 692 3404</w:t>
            </w:r>
          </w:p>
        </w:tc>
      </w:tr>
      <w:tr w:rsidR="00AD2241" w:rsidRPr="00AD2241" w14:paraId="7561CC5D" w14:textId="77777777" w:rsidTr="00526D11">
        <w:trPr>
          <w:trHeight w:val="217"/>
          <w:jc w:val="center"/>
        </w:trPr>
        <w:tc>
          <w:tcPr>
            <w:tcW w:w="1908" w:type="dxa"/>
            <w:gridSpan w:val="2"/>
            <w:shd w:val="clear" w:color="auto" w:fill="auto"/>
            <w:vAlign w:val="bottom"/>
          </w:tcPr>
          <w:p w14:paraId="015F52EF" w14:textId="77777777" w:rsidR="00AD2241" w:rsidRPr="00AD2241" w:rsidRDefault="00AD2241" w:rsidP="00AD2241">
            <w:pPr>
              <w:tabs>
                <w:tab w:val="left" w:pos="720"/>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r w:rsidRPr="00AD2241">
              <w:rPr>
                <w:rFonts w:ascii="Arial Narrow" w:eastAsia="Times New Roman" w:hAnsi="Arial Narrow" w:cs="Times New Roman"/>
                <w:lang w:val="en-GB"/>
              </w:rPr>
              <w:t>FACSIMILE NUMBER</w:t>
            </w:r>
          </w:p>
        </w:tc>
        <w:tc>
          <w:tcPr>
            <w:tcW w:w="3474" w:type="dxa"/>
            <w:gridSpan w:val="3"/>
            <w:shd w:val="clear" w:color="auto" w:fill="auto"/>
            <w:vAlign w:val="bottom"/>
          </w:tcPr>
          <w:p w14:paraId="40FD4A41"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sz w:val="24"/>
                <w:szCs w:val="24"/>
                <w:lang w:val="en-GB"/>
              </w:rPr>
            </w:pPr>
            <w:r w:rsidRPr="00AD2241">
              <w:rPr>
                <w:rFonts w:ascii="Arial Narrow" w:eastAsia="Times New Roman" w:hAnsi="Arial Narrow" w:cs="Times New Roman"/>
                <w:sz w:val="24"/>
                <w:szCs w:val="24"/>
                <w:lang w:val="en-GB"/>
              </w:rPr>
              <w:t>011 692 3404</w:t>
            </w:r>
          </w:p>
        </w:tc>
        <w:tc>
          <w:tcPr>
            <w:tcW w:w="2263" w:type="dxa"/>
            <w:gridSpan w:val="7"/>
            <w:shd w:val="clear" w:color="auto" w:fill="auto"/>
            <w:vAlign w:val="bottom"/>
          </w:tcPr>
          <w:p w14:paraId="501678A1" w14:textId="77777777" w:rsidR="00AD2241" w:rsidRPr="00AD2241" w:rsidRDefault="00AD2241" w:rsidP="00AD2241">
            <w:pPr>
              <w:tabs>
                <w:tab w:val="left" w:pos="720"/>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sz w:val="24"/>
                <w:szCs w:val="24"/>
                <w:lang w:val="en-GB"/>
              </w:rPr>
            </w:pPr>
            <w:r w:rsidRPr="00AD2241">
              <w:rPr>
                <w:rFonts w:ascii="Arial Narrow" w:eastAsia="Times New Roman" w:hAnsi="Arial Narrow" w:cs="Times New Roman"/>
                <w:sz w:val="24"/>
                <w:szCs w:val="24"/>
                <w:lang w:val="en-GB"/>
              </w:rPr>
              <w:t>E-MAIL ADDRESS</w:t>
            </w:r>
          </w:p>
        </w:tc>
        <w:tc>
          <w:tcPr>
            <w:tcW w:w="2705" w:type="dxa"/>
            <w:gridSpan w:val="2"/>
            <w:shd w:val="clear" w:color="auto" w:fill="auto"/>
            <w:vAlign w:val="bottom"/>
          </w:tcPr>
          <w:p w14:paraId="091E95B4" w14:textId="68FF5738" w:rsidR="00AD2241" w:rsidRPr="00AD2241" w:rsidRDefault="00000000"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w:eastAsia="Times New Roman" w:hAnsi="Arial" w:cs="Arial"/>
              </w:rPr>
            </w:pPr>
            <w:hyperlink r:id="rId9" w:history="1">
              <w:r w:rsidR="00294008" w:rsidRPr="00AD2241">
                <w:rPr>
                  <w:rFonts w:ascii="Arial Narrow" w:eastAsia="Times New Roman" w:hAnsi="Arial Narrow" w:cs="Times New Roman"/>
                  <w:color w:val="0000FF"/>
                  <w:sz w:val="24"/>
                  <w:szCs w:val="24"/>
                  <w:u w:val="single"/>
                  <w:lang w:val="en-GB"/>
                </w:rPr>
                <w:t>cheryl@westcol.co.za</w:t>
              </w:r>
            </w:hyperlink>
          </w:p>
        </w:tc>
      </w:tr>
      <w:tr w:rsidR="00AD2241" w:rsidRPr="00AD2241" w14:paraId="21BDB358" w14:textId="77777777" w:rsidTr="002E618A">
        <w:trPr>
          <w:trHeight w:val="217"/>
          <w:jc w:val="center"/>
        </w:trPr>
        <w:tc>
          <w:tcPr>
            <w:tcW w:w="1908" w:type="dxa"/>
            <w:gridSpan w:val="2"/>
            <w:shd w:val="clear" w:color="auto" w:fill="auto"/>
            <w:vAlign w:val="bottom"/>
          </w:tcPr>
          <w:p w14:paraId="43EA11E8" w14:textId="77777777" w:rsidR="00AD2241" w:rsidRPr="00AD2241" w:rsidRDefault="00AD2241" w:rsidP="00AD2241">
            <w:pPr>
              <w:tabs>
                <w:tab w:val="left" w:pos="720"/>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r w:rsidRPr="00AD2241">
              <w:rPr>
                <w:rFonts w:ascii="Arial Narrow" w:eastAsia="Times New Roman" w:hAnsi="Arial Narrow" w:cs="Times New Roman"/>
                <w:lang w:val="en-GB"/>
              </w:rPr>
              <w:t>E-MAIL ADDRESS</w:t>
            </w:r>
          </w:p>
        </w:tc>
        <w:tc>
          <w:tcPr>
            <w:tcW w:w="3474" w:type="dxa"/>
            <w:gridSpan w:val="3"/>
            <w:shd w:val="clear" w:color="auto" w:fill="auto"/>
            <w:vAlign w:val="bottom"/>
          </w:tcPr>
          <w:p w14:paraId="05BDD085" w14:textId="4A3163F6" w:rsidR="00AD2241" w:rsidRPr="00AD2241" w:rsidRDefault="00000000"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sz w:val="24"/>
                <w:szCs w:val="24"/>
                <w:lang w:val="en-GB"/>
              </w:rPr>
            </w:pPr>
            <w:hyperlink r:id="rId10" w:history="1">
              <w:r w:rsidR="00AD2241" w:rsidRPr="00AD2241">
                <w:rPr>
                  <w:rFonts w:ascii="Arial Narrow" w:eastAsia="Times New Roman" w:hAnsi="Arial Narrow" w:cs="Times New Roman"/>
                  <w:color w:val="0000FF"/>
                  <w:sz w:val="24"/>
                  <w:szCs w:val="24"/>
                  <w:u w:val="single"/>
                  <w:lang w:val="en-GB"/>
                </w:rPr>
                <w:t>kjobeta@westcol.co.za</w:t>
              </w:r>
            </w:hyperlink>
            <w:r w:rsidR="00AD2241" w:rsidRPr="00AD2241">
              <w:rPr>
                <w:rFonts w:ascii="Arial Narrow" w:eastAsia="Times New Roman" w:hAnsi="Arial Narrow" w:cs="Times New Roman"/>
                <w:sz w:val="24"/>
                <w:szCs w:val="24"/>
                <w:lang w:val="en-GB"/>
              </w:rPr>
              <w:t xml:space="preserve"> </w:t>
            </w:r>
          </w:p>
        </w:tc>
        <w:tc>
          <w:tcPr>
            <w:tcW w:w="4968" w:type="dxa"/>
            <w:gridSpan w:val="9"/>
            <w:shd w:val="clear" w:color="auto" w:fill="auto"/>
            <w:vAlign w:val="bottom"/>
          </w:tcPr>
          <w:p w14:paraId="5DF52C9F"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sz w:val="24"/>
                <w:szCs w:val="24"/>
                <w:lang w:val="en-GB"/>
              </w:rPr>
            </w:pPr>
          </w:p>
        </w:tc>
      </w:tr>
    </w:tbl>
    <w:p w14:paraId="0595F9CF" w14:textId="77777777" w:rsidR="00AD2241" w:rsidRDefault="00AD2241" w:rsidP="00AD2241">
      <w:pPr>
        <w:overflowPunct w:val="0"/>
        <w:autoSpaceDE w:val="0"/>
        <w:autoSpaceDN w:val="0"/>
        <w:adjustRightInd w:val="0"/>
        <w:spacing w:line="240" w:lineRule="auto"/>
        <w:textAlignment w:val="baseline"/>
        <w:rPr>
          <w:rFonts w:ascii="Arial Narrow" w:eastAsia="Times New Roman" w:hAnsi="Arial Narrow" w:cs="Times New Roman"/>
        </w:rPr>
      </w:pPr>
    </w:p>
    <w:p w14:paraId="0DE337CF" w14:textId="77777777" w:rsidR="00AD2241" w:rsidRDefault="00AD2241" w:rsidP="00AD2241">
      <w:pPr>
        <w:overflowPunct w:val="0"/>
        <w:autoSpaceDE w:val="0"/>
        <w:autoSpaceDN w:val="0"/>
        <w:adjustRightInd w:val="0"/>
        <w:spacing w:line="240" w:lineRule="auto"/>
        <w:textAlignment w:val="baseline"/>
        <w:rPr>
          <w:rFonts w:ascii="Arial Narrow" w:eastAsia="Times New Roman" w:hAnsi="Arial Narrow" w:cs="Times New Roman"/>
        </w:rPr>
      </w:pPr>
    </w:p>
    <w:p w14:paraId="28A456A6" w14:textId="77777777" w:rsidR="00AD2241" w:rsidRDefault="00AD2241" w:rsidP="00AD2241">
      <w:pPr>
        <w:overflowPunct w:val="0"/>
        <w:autoSpaceDE w:val="0"/>
        <w:autoSpaceDN w:val="0"/>
        <w:adjustRightInd w:val="0"/>
        <w:spacing w:line="240" w:lineRule="auto"/>
        <w:textAlignment w:val="baseline"/>
        <w:rPr>
          <w:rFonts w:ascii="Arial Narrow" w:eastAsia="Times New Roman" w:hAnsi="Arial Narrow" w:cs="Times New Roman"/>
        </w:rPr>
      </w:pPr>
    </w:p>
    <w:p w14:paraId="2521C72B" w14:textId="77777777" w:rsidR="007A4E87" w:rsidRDefault="007A4E87" w:rsidP="00AD2241">
      <w:pPr>
        <w:overflowPunct w:val="0"/>
        <w:autoSpaceDE w:val="0"/>
        <w:autoSpaceDN w:val="0"/>
        <w:adjustRightInd w:val="0"/>
        <w:spacing w:line="240" w:lineRule="auto"/>
        <w:textAlignment w:val="baseline"/>
        <w:rPr>
          <w:rFonts w:ascii="Arial Narrow" w:eastAsia="Times New Roman" w:hAnsi="Arial Narrow" w:cs="Times New Roman"/>
        </w:rPr>
      </w:pPr>
    </w:p>
    <w:p w14:paraId="5EA49F2F" w14:textId="77777777" w:rsidR="007A4E87" w:rsidRDefault="007A4E87" w:rsidP="00AD2241">
      <w:pPr>
        <w:overflowPunct w:val="0"/>
        <w:autoSpaceDE w:val="0"/>
        <w:autoSpaceDN w:val="0"/>
        <w:adjustRightInd w:val="0"/>
        <w:spacing w:line="240" w:lineRule="auto"/>
        <w:textAlignment w:val="baseline"/>
        <w:rPr>
          <w:rFonts w:ascii="Arial Narrow" w:eastAsia="Times New Roman" w:hAnsi="Arial Narrow" w:cs="Times New Roman"/>
        </w:rPr>
      </w:pPr>
    </w:p>
    <w:p w14:paraId="61EACAE4" w14:textId="77777777" w:rsidR="007A4E87" w:rsidRDefault="007A4E87" w:rsidP="00AD2241">
      <w:pPr>
        <w:overflowPunct w:val="0"/>
        <w:autoSpaceDE w:val="0"/>
        <w:autoSpaceDN w:val="0"/>
        <w:adjustRightInd w:val="0"/>
        <w:spacing w:line="240" w:lineRule="auto"/>
        <w:textAlignment w:val="baseline"/>
        <w:rPr>
          <w:rFonts w:ascii="Arial Narrow" w:eastAsia="Times New Roman" w:hAnsi="Arial Narrow" w:cs="Times New Roman"/>
        </w:rPr>
      </w:pPr>
    </w:p>
    <w:p w14:paraId="202A1FA1" w14:textId="77777777" w:rsidR="00DC623F" w:rsidRDefault="00DC623F" w:rsidP="00AD2241">
      <w:pPr>
        <w:overflowPunct w:val="0"/>
        <w:autoSpaceDE w:val="0"/>
        <w:autoSpaceDN w:val="0"/>
        <w:adjustRightInd w:val="0"/>
        <w:spacing w:line="240" w:lineRule="auto"/>
        <w:textAlignment w:val="baseline"/>
        <w:rPr>
          <w:rFonts w:ascii="Arial Narrow" w:eastAsia="Times New Roman" w:hAnsi="Arial Narrow" w:cs="Times New Roman"/>
        </w:rPr>
      </w:pPr>
    </w:p>
    <w:p w14:paraId="506144A8" w14:textId="77777777" w:rsidR="00D7148D" w:rsidRDefault="00D7148D" w:rsidP="00AD2241">
      <w:pPr>
        <w:overflowPunct w:val="0"/>
        <w:autoSpaceDE w:val="0"/>
        <w:autoSpaceDN w:val="0"/>
        <w:adjustRightInd w:val="0"/>
        <w:spacing w:line="240" w:lineRule="auto"/>
        <w:textAlignment w:val="baseline"/>
        <w:rPr>
          <w:rFonts w:ascii="Arial Narrow" w:eastAsia="Times New Roman" w:hAnsi="Arial Narrow" w:cs="Times New Roman"/>
        </w:rPr>
      </w:pPr>
    </w:p>
    <w:p w14:paraId="70BFAB89" w14:textId="0CC1D4A9" w:rsidR="00AD2241" w:rsidRPr="00AD2241" w:rsidRDefault="00AD2241" w:rsidP="00AD2241">
      <w:pPr>
        <w:overflowPunct w:val="0"/>
        <w:autoSpaceDE w:val="0"/>
        <w:autoSpaceDN w:val="0"/>
        <w:adjustRightInd w:val="0"/>
        <w:spacing w:line="240" w:lineRule="auto"/>
        <w:textAlignment w:val="baseline"/>
        <w:rPr>
          <w:rFonts w:ascii="Arial Narrow" w:eastAsia="Times New Roman" w:hAnsi="Arial Narrow" w:cs="Times New Roman"/>
        </w:rPr>
      </w:pPr>
    </w:p>
    <w:p w14:paraId="659D2E92" w14:textId="77777777" w:rsidR="00AD2241" w:rsidRPr="00AD2241" w:rsidRDefault="00AD2241" w:rsidP="00AD2241">
      <w:pPr>
        <w:overflowPunct w:val="0"/>
        <w:autoSpaceDE w:val="0"/>
        <w:autoSpaceDN w:val="0"/>
        <w:adjustRightInd w:val="0"/>
        <w:spacing w:line="240" w:lineRule="auto"/>
        <w:jc w:val="center"/>
        <w:textAlignment w:val="baseline"/>
        <w:rPr>
          <w:rFonts w:ascii="Arial" w:eastAsia="Times New Roman" w:hAnsi="Arial" w:cs="Times New Roman"/>
          <w:sz w:val="28"/>
          <w:szCs w:val="20"/>
        </w:rPr>
      </w:pPr>
      <w:r w:rsidRPr="00AD2241">
        <w:rPr>
          <w:rFonts w:ascii="Arial" w:eastAsia="Times New Roman" w:hAnsi="Arial" w:cs="Times New Roman"/>
          <w:sz w:val="28"/>
          <w:szCs w:val="20"/>
        </w:rPr>
        <w:t>PART B</w:t>
      </w:r>
    </w:p>
    <w:p w14:paraId="5A1095F7" w14:textId="77777777" w:rsidR="00AD2241" w:rsidRPr="00AD2241" w:rsidRDefault="00AD2241" w:rsidP="00AD2241">
      <w:pPr>
        <w:overflowPunct w:val="0"/>
        <w:autoSpaceDE w:val="0"/>
        <w:autoSpaceDN w:val="0"/>
        <w:adjustRightInd w:val="0"/>
        <w:spacing w:line="240" w:lineRule="auto"/>
        <w:jc w:val="center"/>
        <w:textAlignment w:val="baseline"/>
        <w:rPr>
          <w:rFonts w:ascii="Arial" w:eastAsia="Times New Roman" w:hAnsi="Arial" w:cs="Times New Roman"/>
          <w:bCs/>
          <w:sz w:val="20"/>
          <w:szCs w:val="20"/>
        </w:rPr>
      </w:pPr>
      <w:r w:rsidRPr="00AD2241">
        <w:rPr>
          <w:rFonts w:ascii="Arial" w:eastAsia="Times New Roman" w:hAnsi="Arial" w:cs="Times New Roman"/>
          <w:bCs/>
          <w:sz w:val="28"/>
          <w:szCs w:val="28"/>
        </w:rPr>
        <w:t>TERMS AND CONDITIONS FOR BIDDING</w:t>
      </w:r>
    </w:p>
    <w:p w14:paraId="49561965" w14:textId="77777777" w:rsidR="00AD2241" w:rsidRPr="00AD2241" w:rsidRDefault="00AD2241" w:rsidP="00AD2241">
      <w:pPr>
        <w:widowControl w:val="0"/>
        <w:autoSpaceDE w:val="0"/>
        <w:autoSpaceDN w:val="0"/>
        <w:adjustRightInd w:val="0"/>
        <w:spacing w:line="240" w:lineRule="auto"/>
        <w:ind w:left="720" w:hanging="720"/>
        <w:rPr>
          <w:rFonts w:ascii="Arial Narrow" w:eastAsia="Times New Roman" w:hAnsi="Arial Narrow" w:cs="Times New Roman"/>
          <w:snapToGrid w:val="0"/>
          <w:sz w:val="20"/>
          <w:szCs w:val="20"/>
          <w:lang w:val="en-GB"/>
        </w:rPr>
      </w:pPr>
      <w:r w:rsidRPr="00AD2241">
        <w:rPr>
          <w:rFonts w:ascii="Arial Narrow" w:eastAsia="Times New Roman" w:hAnsi="Arial Narrow" w:cs="Arial Narrow"/>
          <w:b/>
          <w:snapToGrid w:val="0"/>
          <w:sz w:val="20"/>
          <w:szCs w:val="20"/>
        </w:rPr>
        <w:t>NB: FAILURE TO PROVIDE / OR COMPLY WITH ANY OF THE ABOVE PARTICULARS MAY RENDER THE BID INVALID</w:t>
      </w:r>
      <w:r w:rsidRPr="00AD2241">
        <w:rPr>
          <w:rFonts w:ascii="Arial Narrow" w:eastAsia="Times New Roman" w:hAnsi="Arial Narrow" w:cs="Arial Narrow"/>
          <w:snapToGrid w:val="0"/>
          <w:sz w:val="20"/>
          <w:szCs w:val="20"/>
        </w:rPr>
        <w:t>.</w:t>
      </w:r>
    </w:p>
    <w:tbl>
      <w:tblPr>
        <w:tblpPr w:leftFromText="180" w:rightFromText="180" w:vertAnchor="text" w:horzAnchor="margin" w:tblpX="-432" w:tblpY="-62"/>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1"/>
      </w:tblGrid>
      <w:tr w:rsidR="00AD2241" w:rsidRPr="00AD2241" w14:paraId="66B14C5D" w14:textId="77777777" w:rsidTr="002E618A">
        <w:tc>
          <w:tcPr>
            <w:tcW w:w="10201" w:type="dxa"/>
            <w:shd w:val="clear" w:color="auto" w:fill="DDD9C3"/>
          </w:tcPr>
          <w:p w14:paraId="07190A6B" w14:textId="77777777" w:rsidR="00AD2241" w:rsidRPr="00AD2241" w:rsidRDefault="00AD2241">
            <w:pPr>
              <w:widowControl w:val="0"/>
              <w:numPr>
                <w:ilvl w:val="0"/>
                <w:numId w:val="11"/>
              </w:numPr>
              <w:tabs>
                <w:tab w:val="left" w:pos="426"/>
              </w:tabs>
              <w:spacing w:after="200" w:line="215" w:lineRule="auto"/>
              <w:jc w:val="both"/>
              <w:rPr>
                <w:rFonts w:ascii="Arial Narrow" w:eastAsia="Times New Roman" w:hAnsi="Arial Narrow" w:cs="Times New Roman"/>
                <w:b/>
                <w:lang w:val="en-GB"/>
              </w:rPr>
            </w:pPr>
            <w:r w:rsidRPr="00AD2241">
              <w:rPr>
                <w:rFonts w:ascii="Arial Narrow" w:eastAsia="Times New Roman" w:hAnsi="Arial Narrow" w:cs="Arial"/>
                <w:b/>
                <w:bCs/>
              </w:rPr>
              <w:t>BID SUBMISSION:</w:t>
            </w:r>
          </w:p>
        </w:tc>
      </w:tr>
      <w:tr w:rsidR="00AD2241" w:rsidRPr="00AD2241" w14:paraId="0A78EFDB" w14:textId="77777777" w:rsidTr="002E618A">
        <w:trPr>
          <w:trHeight w:val="1212"/>
        </w:trPr>
        <w:tc>
          <w:tcPr>
            <w:tcW w:w="10201" w:type="dxa"/>
            <w:shd w:val="clear" w:color="auto" w:fill="auto"/>
          </w:tcPr>
          <w:p w14:paraId="3ACB6D0B" w14:textId="77777777" w:rsidR="00AD2241" w:rsidRPr="00AD2241" w:rsidRDefault="00AD2241">
            <w:pPr>
              <w:widowControl w:val="0"/>
              <w:numPr>
                <w:ilvl w:val="1"/>
                <w:numId w:val="18"/>
              </w:numPr>
              <w:tabs>
                <w:tab w:val="left" w:pos="426"/>
              </w:tabs>
              <w:autoSpaceDE w:val="0"/>
              <w:autoSpaceDN w:val="0"/>
              <w:adjustRightInd w:val="0"/>
              <w:spacing w:before="240" w:after="120" w:line="360" w:lineRule="auto"/>
              <w:contextualSpacing/>
              <w:jc w:val="both"/>
              <w:rPr>
                <w:rFonts w:ascii="Arial Narrow" w:eastAsia="Times New Roman" w:hAnsi="Arial Narrow" w:cs="Times New Roman"/>
              </w:rPr>
            </w:pPr>
            <w:r w:rsidRPr="00AD2241">
              <w:rPr>
                <w:rFonts w:ascii="Arial Narrow" w:eastAsia="Times New Roman" w:hAnsi="Arial Narrow" w:cs="Times New Roman"/>
              </w:rPr>
              <w:t>BIDS MUST BE DELIVERED BY THE STIPULATED TIME TO THE CORRECT ADDRESS. LATE BIDS WILL NOT BE ACCEPTED FOR CONSIDERATION.</w:t>
            </w:r>
          </w:p>
          <w:p w14:paraId="29230FFF" w14:textId="77777777" w:rsidR="00AD2241" w:rsidRPr="00AD2241" w:rsidRDefault="00AD2241">
            <w:pPr>
              <w:widowControl w:val="0"/>
              <w:numPr>
                <w:ilvl w:val="1"/>
                <w:numId w:val="18"/>
              </w:numPr>
              <w:tabs>
                <w:tab w:val="left" w:pos="426"/>
              </w:tabs>
              <w:autoSpaceDE w:val="0"/>
              <w:autoSpaceDN w:val="0"/>
              <w:adjustRightInd w:val="0"/>
              <w:spacing w:before="240" w:after="120" w:line="360" w:lineRule="auto"/>
              <w:contextualSpacing/>
              <w:jc w:val="both"/>
              <w:rPr>
                <w:rFonts w:ascii="Arial Narrow" w:eastAsia="Times New Roman" w:hAnsi="Arial Narrow" w:cs="Times New Roman"/>
              </w:rPr>
            </w:pPr>
            <w:r w:rsidRPr="00AD2241">
              <w:rPr>
                <w:rFonts w:ascii="Arial Narrow" w:eastAsia="Times New Roman" w:hAnsi="Arial Narrow" w:cs="Times New Roman"/>
              </w:rPr>
              <w:t>ALL BIDS MUST BE SUBMITTED ON THE OFFICIAL FORMS PROVIDED (NOT TO BE RE-TYPED) OR IN THE MANNER PRESCRIBED IN THE BID DOCUMENT.</w:t>
            </w:r>
          </w:p>
          <w:p w14:paraId="41296AAD" w14:textId="77777777" w:rsidR="00AD2241" w:rsidRPr="00AD2241" w:rsidRDefault="00AD2241">
            <w:pPr>
              <w:widowControl w:val="0"/>
              <w:numPr>
                <w:ilvl w:val="1"/>
                <w:numId w:val="18"/>
              </w:numPr>
              <w:tabs>
                <w:tab w:val="left" w:pos="426"/>
              </w:tabs>
              <w:autoSpaceDE w:val="0"/>
              <w:autoSpaceDN w:val="0"/>
              <w:adjustRightInd w:val="0"/>
              <w:spacing w:before="240" w:after="120" w:line="360" w:lineRule="auto"/>
              <w:contextualSpacing/>
              <w:jc w:val="both"/>
              <w:rPr>
                <w:rFonts w:ascii="Arial Narrow" w:eastAsia="Times New Roman" w:hAnsi="Arial Narrow" w:cs="Times New Roman"/>
              </w:rPr>
            </w:pPr>
            <w:r w:rsidRPr="00AD2241">
              <w:rPr>
                <w:rFonts w:ascii="Arial Narrow" w:eastAsia="Times New Roman" w:hAnsi="Arial Narrow" w:cs="Times New Roman"/>
              </w:rPr>
              <w:t>THIS BID IS SUBJECT TO THE PREFERENTIAL PROCUREMENT POLICY FRAMEWORK ACT, 2000 AND THE PREFERENTIAL PROCUREMENT REGULATIONS, THE GENERAL CONDITIONS OF CONTRACT(GCC) AND, IF APPLICABLE, ANY OTHER SPECIAL CONDITIONS OF CONTRACT.</w:t>
            </w:r>
          </w:p>
          <w:p w14:paraId="6CEE3BCC" w14:textId="77777777" w:rsidR="00AD2241" w:rsidRPr="00AD2241" w:rsidRDefault="00AD2241">
            <w:pPr>
              <w:widowControl w:val="0"/>
              <w:numPr>
                <w:ilvl w:val="1"/>
                <w:numId w:val="18"/>
              </w:numPr>
              <w:tabs>
                <w:tab w:val="left" w:pos="426"/>
              </w:tabs>
              <w:autoSpaceDE w:val="0"/>
              <w:autoSpaceDN w:val="0"/>
              <w:adjustRightInd w:val="0"/>
              <w:spacing w:before="240" w:after="120" w:line="360" w:lineRule="auto"/>
              <w:contextualSpacing/>
              <w:jc w:val="both"/>
              <w:rPr>
                <w:rFonts w:ascii="Arial Narrow" w:eastAsia="Times New Roman" w:hAnsi="Arial Narrow" w:cs="Times New Roman"/>
              </w:rPr>
            </w:pPr>
            <w:r w:rsidRPr="00AD2241">
              <w:rPr>
                <w:rFonts w:ascii="Arial Narrow" w:eastAsia="Times New Roman" w:hAnsi="Arial Narrow" w:cs="Times New Roman"/>
              </w:rPr>
              <w:t>THE SUCCESSFUL BIDDER WILL BE REQUIRED TO FILL IN AND SIGN A WRITTEN CONTRACT FORM (SBD7).</w:t>
            </w:r>
          </w:p>
        </w:tc>
      </w:tr>
      <w:tr w:rsidR="00AD2241" w:rsidRPr="00AD2241" w14:paraId="116E03E8" w14:textId="77777777" w:rsidTr="002E618A">
        <w:tc>
          <w:tcPr>
            <w:tcW w:w="10201" w:type="dxa"/>
            <w:shd w:val="clear" w:color="auto" w:fill="DDD9C3"/>
          </w:tcPr>
          <w:p w14:paraId="5C966A04" w14:textId="77777777" w:rsidR="00AD2241" w:rsidRPr="00AD2241" w:rsidRDefault="00AD2241">
            <w:pPr>
              <w:widowControl w:val="0"/>
              <w:numPr>
                <w:ilvl w:val="0"/>
                <w:numId w:val="11"/>
              </w:numPr>
              <w:tabs>
                <w:tab w:val="left" w:pos="426"/>
              </w:tabs>
              <w:spacing w:after="200" w:line="215" w:lineRule="auto"/>
              <w:jc w:val="both"/>
              <w:rPr>
                <w:rFonts w:ascii="Arial Narrow" w:eastAsia="Times New Roman" w:hAnsi="Arial Narrow" w:cs="Arial"/>
                <w:b/>
                <w:bCs/>
              </w:rPr>
            </w:pPr>
            <w:r w:rsidRPr="00AD2241">
              <w:rPr>
                <w:rFonts w:ascii="Arial Narrow" w:eastAsia="Times New Roman" w:hAnsi="Arial Narrow" w:cs="Arial"/>
                <w:b/>
                <w:bCs/>
              </w:rPr>
              <w:t>TAX COMPLIANCE REQUIREMENTS</w:t>
            </w:r>
          </w:p>
        </w:tc>
      </w:tr>
      <w:tr w:rsidR="00AD2241" w:rsidRPr="00AD2241" w14:paraId="0445C510" w14:textId="77777777" w:rsidTr="002E618A">
        <w:tc>
          <w:tcPr>
            <w:tcW w:w="10201" w:type="dxa"/>
            <w:shd w:val="clear" w:color="auto" w:fill="FFFFFF"/>
          </w:tcPr>
          <w:p w14:paraId="449896B3" w14:textId="77777777" w:rsidR="00AD2241" w:rsidRPr="00AD2241" w:rsidRDefault="00AD2241">
            <w:pPr>
              <w:widowControl w:val="0"/>
              <w:numPr>
                <w:ilvl w:val="0"/>
                <w:numId w:val="10"/>
              </w:numPr>
              <w:tabs>
                <w:tab w:val="left" w:pos="426"/>
              </w:tabs>
              <w:autoSpaceDE w:val="0"/>
              <w:autoSpaceDN w:val="0"/>
              <w:adjustRightInd w:val="0"/>
              <w:spacing w:after="120" w:line="240" w:lineRule="auto"/>
              <w:jc w:val="both"/>
              <w:rPr>
                <w:rFonts w:ascii="Arial Narrow" w:eastAsia="Times New Roman" w:hAnsi="Arial Narrow" w:cs="Times New Roman"/>
              </w:rPr>
            </w:pPr>
            <w:r w:rsidRPr="00AD2241">
              <w:rPr>
                <w:rFonts w:ascii="Arial Narrow" w:eastAsia="Times New Roman" w:hAnsi="Arial Narrow" w:cs="Times New Roman"/>
              </w:rPr>
              <w:t xml:space="preserve">BIDDERS MUST ENSURE COMPLIANCE WITH THEIR TAX OBLIGATIONS. </w:t>
            </w:r>
          </w:p>
          <w:p w14:paraId="2CDA2C71" w14:textId="77777777" w:rsidR="00AD2241" w:rsidRPr="00AD2241" w:rsidRDefault="00AD2241">
            <w:pPr>
              <w:widowControl w:val="0"/>
              <w:numPr>
                <w:ilvl w:val="0"/>
                <w:numId w:val="10"/>
              </w:numPr>
              <w:tabs>
                <w:tab w:val="left" w:pos="426"/>
              </w:tabs>
              <w:autoSpaceDE w:val="0"/>
              <w:autoSpaceDN w:val="0"/>
              <w:adjustRightInd w:val="0"/>
              <w:spacing w:after="120" w:line="240" w:lineRule="auto"/>
              <w:jc w:val="both"/>
              <w:rPr>
                <w:rFonts w:ascii="Arial Narrow" w:eastAsia="Times New Roman" w:hAnsi="Arial Narrow" w:cs="Times New Roman"/>
              </w:rPr>
            </w:pPr>
            <w:r w:rsidRPr="00AD2241">
              <w:rPr>
                <w:rFonts w:ascii="Arial Narrow" w:eastAsia="Times New Roman" w:hAnsi="Arial Narrow" w:cs="Times New Roman"/>
              </w:rPr>
              <w:t>BIDDERS ARE REQUIRED TO SUBMIT THEIR UNIQUE PERSONAL IDENTIFICATION NUMBER (PIN) ISSUED BY SARS TO ENABLE   THE ORGAN OF STATE TO VERIFY THE TAXPAYER’S PROFILE AND TAX STATUS.</w:t>
            </w:r>
          </w:p>
          <w:p w14:paraId="48E7B59B" w14:textId="77777777" w:rsidR="00AD2241" w:rsidRPr="00AD2241" w:rsidRDefault="00AD2241">
            <w:pPr>
              <w:widowControl w:val="0"/>
              <w:numPr>
                <w:ilvl w:val="0"/>
                <w:numId w:val="10"/>
              </w:numPr>
              <w:tabs>
                <w:tab w:val="left" w:pos="426"/>
              </w:tabs>
              <w:autoSpaceDE w:val="0"/>
              <w:autoSpaceDN w:val="0"/>
              <w:adjustRightInd w:val="0"/>
              <w:spacing w:after="120" w:line="240" w:lineRule="auto"/>
              <w:jc w:val="both"/>
              <w:rPr>
                <w:rFonts w:ascii="Arial Narrow" w:eastAsia="Times New Roman" w:hAnsi="Arial Narrow" w:cs="Times New Roman"/>
              </w:rPr>
            </w:pPr>
            <w:r w:rsidRPr="00AD2241">
              <w:rPr>
                <w:rFonts w:ascii="Arial Narrow" w:eastAsia="Times New Roman" w:hAnsi="Arial Narrow" w:cs="Times New Roman"/>
              </w:rPr>
              <w:t>APPLICATION FOR TAX COMPLIANCE STATUS (TCS) PIN MAY BE MADE VIA E-FILING THROUGH THE SARS WEBSITE WWW.SARS.GOV.ZA.</w:t>
            </w:r>
          </w:p>
          <w:p w14:paraId="7C2ECAE1" w14:textId="77777777" w:rsidR="00AD2241" w:rsidRPr="00AD2241" w:rsidRDefault="00AD2241">
            <w:pPr>
              <w:widowControl w:val="0"/>
              <w:numPr>
                <w:ilvl w:val="0"/>
                <w:numId w:val="10"/>
              </w:numPr>
              <w:tabs>
                <w:tab w:val="left" w:pos="426"/>
              </w:tabs>
              <w:autoSpaceDE w:val="0"/>
              <w:autoSpaceDN w:val="0"/>
              <w:adjustRightInd w:val="0"/>
              <w:spacing w:after="120" w:line="240" w:lineRule="auto"/>
              <w:jc w:val="both"/>
              <w:rPr>
                <w:rFonts w:ascii="Arial Narrow" w:eastAsia="Times New Roman" w:hAnsi="Arial Narrow" w:cs="Times New Roman"/>
              </w:rPr>
            </w:pPr>
            <w:r w:rsidRPr="00AD2241">
              <w:rPr>
                <w:rFonts w:ascii="Arial Narrow" w:eastAsia="Times New Roman" w:hAnsi="Arial Narrow" w:cs="Times New Roman"/>
              </w:rPr>
              <w:t xml:space="preserve">BIDDERS MAY ALSO SUBMIT A PRINTED TCS CERTIFICATE TOGETHER WITH THE BID. </w:t>
            </w:r>
          </w:p>
          <w:p w14:paraId="2A2A1632" w14:textId="77777777" w:rsidR="00AD2241" w:rsidRPr="00AD2241" w:rsidRDefault="00AD2241">
            <w:pPr>
              <w:widowControl w:val="0"/>
              <w:numPr>
                <w:ilvl w:val="0"/>
                <w:numId w:val="10"/>
              </w:numPr>
              <w:tabs>
                <w:tab w:val="left" w:pos="426"/>
              </w:tabs>
              <w:autoSpaceDE w:val="0"/>
              <w:autoSpaceDN w:val="0"/>
              <w:adjustRightInd w:val="0"/>
              <w:spacing w:after="120" w:line="240" w:lineRule="auto"/>
              <w:jc w:val="both"/>
              <w:rPr>
                <w:rFonts w:ascii="Arial Narrow" w:eastAsia="Times New Roman" w:hAnsi="Arial Narrow" w:cs="Times New Roman"/>
              </w:rPr>
            </w:pPr>
            <w:r w:rsidRPr="00AD2241">
              <w:rPr>
                <w:rFonts w:ascii="Arial Narrow" w:eastAsia="Times New Roman" w:hAnsi="Arial Narrow" w:cs="Times New Roman"/>
              </w:rPr>
              <w:t>IN BIDS WHERE CONSORTIA / JOINT VENTURES / SUB-CONTRACTORS ARE INVOLVED; EACH PARTY MUST SUBMIT A SEPARATE   TCS CERTIFICATE / PIN / CSD NUMBER.</w:t>
            </w:r>
          </w:p>
          <w:p w14:paraId="2BA24AC4" w14:textId="77777777" w:rsidR="00AD2241" w:rsidRPr="00AD2241" w:rsidRDefault="00AD2241">
            <w:pPr>
              <w:widowControl w:val="0"/>
              <w:numPr>
                <w:ilvl w:val="0"/>
                <w:numId w:val="10"/>
              </w:numPr>
              <w:tabs>
                <w:tab w:val="left" w:pos="426"/>
              </w:tabs>
              <w:autoSpaceDE w:val="0"/>
              <w:autoSpaceDN w:val="0"/>
              <w:adjustRightInd w:val="0"/>
              <w:spacing w:after="120" w:line="240" w:lineRule="auto"/>
              <w:jc w:val="both"/>
              <w:rPr>
                <w:rFonts w:ascii="Arial Narrow" w:eastAsia="Times New Roman" w:hAnsi="Arial Narrow" w:cs="Times New Roman"/>
              </w:rPr>
            </w:pPr>
            <w:r w:rsidRPr="00AD2241">
              <w:rPr>
                <w:rFonts w:ascii="Arial Narrow" w:eastAsia="Times New Roman" w:hAnsi="Arial Narrow" w:cs="Times New Roman"/>
              </w:rPr>
              <w:t xml:space="preserve">WHERE NO TCS PIN IS AVAILABLE BUT THE BIDDER IS REGISTERED ON THE CENTRAL SUPPLIER DATABASE (CSD), A CSD NUMBER MUST BE PROVIDED. </w:t>
            </w:r>
          </w:p>
          <w:p w14:paraId="0C1B0970" w14:textId="77777777" w:rsidR="00AD2241" w:rsidRPr="00AD2241" w:rsidRDefault="00AD2241">
            <w:pPr>
              <w:widowControl w:val="0"/>
              <w:numPr>
                <w:ilvl w:val="0"/>
                <w:numId w:val="10"/>
              </w:numPr>
              <w:tabs>
                <w:tab w:val="left" w:pos="426"/>
              </w:tabs>
              <w:autoSpaceDE w:val="0"/>
              <w:autoSpaceDN w:val="0"/>
              <w:adjustRightInd w:val="0"/>
              <w:spacing w:after="120" w:line="240" w:lineRule="auto"/>
              <w:jc w:val="both"/>
              <w:rPr>
                <w:rFonts w:ascii="Arial Narrow" w:eastAsia="Times New Roman" w:hAnsi="Arial Narrow" w:cs="Times New Roman"/>
              </w:rPr>
            </w:pPr>
            <w:r w:rsidRPr="00AD2241">
              <w:rPr>
                <w:rFonts w:ascii="Arial Narrow" w:eastAsia="Times New Roman" w:hAnsi="Arial Narrow" w:cs="Times New Roman"/>
              </w:rPr>
              <w:t>NO BIDS WILL BE CONSIDERED FROM PERSONS IN THE SERVICE OF THE STATE, COMPANIES WITH DIRECTORS WHO ARE PERSONS IN THE SERVICE OF THE STATE, OR CLOSE CORPORATIONS WITH MEMBERS PERSONS IN THE SERVICE OF THE STATE.”</w:t>
            </w:r>
          </w:p>
        </w:tc>
      </w:tr>
      <w:tr w:rsidR="00AD2241" w:rsidRPr="00AD2241" w14:paraId="06D8BB2B" w14:textId="77777777" w:rsidTr="002E618A">
        <w:trPr>
          <w:trHeight w:val="296"/>
        </w:trPr>
        <w:tc>
          <w:tcPr>
            <w:tcW w:w="10201" w:type="dxa"/>
            <w:shd w:val="clear" w:color="auto" w:fill="DDD9C3"/>
          </w:tcPr>
          <w:p w14:paraId="03A5B335" w14:textId="77777777" w:rsidR="00AD2241" w:rsidRPr="00AD2241" w:rsidRDefault="00AD2241">
            <w:pPr>
              <w:widowControl w:val="0"/>
              <w:numPr>
                <w:ilvl w:val="0"/>
                <w:numId w:val="11"/>
              </w:numPr>
              <w:tabs>
                <w:tab w:val="left" w:pos="426"/>
              </w:tabs>
              <w:spacing w:after="200" w:line="215" w:lineRule="auto"/>
              <w:jc w:val="both"/>
              <w:rPr>
                <w:rFonts w:ascii="Arial Narrow" w:eastAsia="Times New Roman" w:hAnsi="Arial Narrow" w:cs="Arial Narrow"/>
              </w:rPr>
            </w:pPr>
            <w:r w:rsidRPr="00AD2241">
              <w:rPr>
                <w:rFonts w:ascii="Arial Narrow" w:eastAsia="Times New Roman" w:hAnsi="Arial Narrow" w:cs="Arial Narrow"/>
                <w:b/>
              </w:rPr>
              <w:t>QUESTIONNAIRE TO BIDDING FOREIGN SUPPLIERS</w:t>
            </w:r>
          </w:p>
        </w:tc>
      </w:tr>
      <w:tr w:rsidR="00AD2241" w:rsidRPr="00AD2241" w14:paraId="7DD21EE7" w14:textId="77777777" w:rsidTr="002E618A">
        <w:tc>
          <w:tcPr>
            <w:tcW w:w="10201" w:type="dxa"/>
            <w:shd w:val="clear" w:color="auto" w:fill="FFFFFF"/>
          </w:tcPr>
          <w:p w14:paraId="43911BF7" w14:textId="77777777" w:rsidR="00AD2241" w:rsidRPr="00AD2241" w:rsidRDefault="00AD2241" w:rsidP="002E618A">
            <w:pPr>
              <w:widowControl w:val="0"/>
              <w:tabs>
                <w:tab w:val="left" w:pos="0"/>
                <w:tab w:val="left" w:pos="426"/>
              </w:tabs>
              <w:autoSpaceDE w:val="0"/>
              <w:autoSpaceDN w:val="0"/>
              <w:adjustRightInd w:val="0"/>
              <w:spacing w:before="120" w:line="240" w:lineRule="auto"/>
              <w:rPr>
                <w:rFonts w:ascii="Arial Narrow" w:eastAsia="Times New Roman" w:hAnsi="Arial Narrow" w:cs="Arial Narrow"/>
                <w:b/>
                <w:snapToGrid w:val="0"/>
                <w:sz w:val="20"/>
                <w:szCs w:val="20"/>
              </w:rPr>
            </w:pPr>
            <w:r w:rsidRPr="00AD2241">
              <w:rPr>
                <w:rFonts w:ascii="Arial Narrow" w:eastAsia="Times New Roman" w:hAnsi="Arial Narrow" w:cs="Times New Roman"/>
                <w:snapToGrid w:val="0"/>
                <w:sz w:val="20"/>
                <w:szCs w:val="20"/>
              </w:rPr>
              <w:t>3.1 IS THE ENTITY A RESIDENT OF THE REPUBLIC OF SOUTH AFRICA (RSA)?</w:t>
            </w:r>
            <w:r w:rsidRPr="00AD2241">
              <w:rPr>
                <w:rFonts w:ascii="Times New Roman" w:eastAsia="Times New Roman" w:hAnsi="Times New Roman" w:cs="Times New Roman"/>
                <w:snapToGrid w:val="0"/>
                <w:sz w:val="20"/>
                <w:szCs w:val="20"/>
              </w:rPr>
              <w:tab/>
            </w:r>
            <w:r w:rsidRPr="00AD2241">
              <w:rPr>
                <w:rFonts w:ascii="Times New Roman" w:eastAsia="Times New Roman" w:hAnsi="Times New Roman" w:cs="Times New Roman"/>
                <w:snapToGrid w:val="0"/>
                <w:sz w:val="20"/>
                <w:szCs w:val="20"/>
              </w:rPr>
              <w:tab/>
              <w:t xml:space="preserve">                            </w:t>
            </w:r>
            <w:r w:rsidRPr="00AD2241">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AD2241">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AD2241">
              <w:rPr>
                <w:rFonts w:ascii="Arial Narrow" w:eastAsia="Times New Roman" w:hAnsi="Arial Narrow" w:cs="Times New Roman"/>
                <w:snapToGrid w:val="0"/>
                <w:sz w:val="20"/>
                <w:szCs w:val="20"/>
                <w:lang w:val="en-GB"/>
              </w:rPr>
              <w:fldChar w:fldCharType="end"/>
            </w:r>
            <w:r w:rsidRPr="00AD2241">
              <w:rPr>
                <w:rFonts w:ascii="Times New Roman" w:eastAsia="Times New Roman" w:hAnsi="Times New Roman" w:cs="Times New Roman"/>
                <w:snapToGrid w:val="0"/>
                <w:sz w:val="20"/>
                <w:szCs w:val="20"/>
              </w:rPr>
              <w:t xml:space="preserve">  </w:t>
            </w:r>
            <w:r w:rsidRPr="00AD2241">
              <w:rPr>
                <w:rFonts w:ascii="Arial Narrow" w:eastAsia="Times New Roman" w:hAnsi="Arial Narrow" w:cs="Times New Roman"/>
                <w:snapToGrid w:val="0"/>
                <w:sz w:val="20"/>
                <w:szCs w:val="20"/>
              </w:rPr>
              <w:t xml:space="preserve">YES  </w:t>
            </w:r>
            <w:r w:rsidRPr="00AD2241">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AD2241">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AD2241">
              <w:rPr>
                <w:rFonts w:ascii="Arial Narrow" w:eastAsia="Times New Roman" w:hAnsi="Arial Narrow" w:cs="Times New Roman"/>
                <w:snapToGrid w:val="0"/>
                <w:sz w:val="20"/>
                <w:szCs w:val="20"/>
                <w:lang w:val="en-GB"/>
              </w:rPr>
              <w:fldChar w:fldCharType="end"/>
            </w:r>
            <w:r w:rsidRPr="00AD2241">
              <w:rPr>
                <w:rFonts w:ascii="Arial Narrow" w:eastAsia="Times New Roman" w:hAnsi="Arial Narrow" w:cs="Times New Roman"/>
                <w:snapToGrid w:val="0"/>
                <w:sz w:val="20"/>
                <w:szCs w:val="20"/>
              </w:rPr>
              <w:t xml:space="preserve"> NO</w:t>
            </w:r>
          </w:p>
          <w:p w14:paraId="30EAA72D" w14:textId="77777777" w:rsidR="00AD2241" w:rsidRPr="00AD2241" w:rsidRDefault="00AD2241" w:rsidP="002E618A">
            <w:pPr>
              <w:widowControl w:val="0"/>
              <w:tabs>
                <w:tab w:val="left" w:pos="0"/>
                <w:tab w:val="left" w:pos="426"/>
              </w:tabs>
              <w:autoSpaceDE w:val="0"/>
              <w:autoSpaceDN w:val="0"/>
              <w:adjustRightInd w:val="0"/>
              <w:spacing w:before="120" w:line="240" w:lineRule="auto"/>
              <w:rPr>
                <w:rFonts w:ascii="Times New Roman" w:eastAsia="Times New Roman" w:hAnsi="Times New Roman" w:cs="Times New Roman"/>
                <w:snapToGrid w:val="0"/>
                <w:sz w:val="20"/>
                <w:szCs w:val="20"/>
              </w:rPr>
            </w:pPr>
            <w:r w:rsidRPr="00AD2241">
              <w:rPr>
                <w:rFonts w:ascii="Arial Narrow" w:eastAsia="Times New Roman" w:hAnsi="Arial Narrow" w:cs="Times New Roman"/>
                <w:snapToGrid w:val="0"/>
                <w:sz w:val="20"/>
                <w:szCs w:val="20"/>
              </w:rPr>
              <w:t>3.2 DOES THE ENTITY HAVE A BRANCH IN THE RSA?</w:t>
            </w:r>
            <w:r w:rsidRPr="00AD2241">
              <w:rPr>
                <w:rFonts w:ascii="Arial Narrow" w:eastAsia="Times New Roman" w:hAnsi="Arial Narrow" w:cs="Times New Roman"/>
                <w:snapToGrid w:val="0"/>
                <w:sz w:val="20"/>
                <w:szCs w:val="20"/>
              </w:rPr>
              <w:tab/>
            </w:r>
            <w:r w:rsidRPr="00AD2241">
              <w:rPr>
                <w:rFonts w:ascii="Times New Roman" w:eastAsia="Times New Roman" w:hAnsi="Times New Roman" w:cs="Times New Roman"/>
                <w:snapToGrid w:val="0"/>
                <w:sz w:val="20"/>
                <w:szCs w:val="20"/>
              </w:rPr>
              <w:tab/>
            </w:r>
            <w:r w:rsidRPr="00AD2241">
              <w:rPr>
                <w:rFonts w:ascii="Times New Roman" w:eastAsia="Times New Roman" w:hAnsi="Times New Roman" w:cs="Times New Roman"/>
                <w:snapToGrid w:val="0"/>
                <w:sz w:val="20"/>
                <w:szCs w:val="20"/>
              </w:rPr>
              <w:tab/>
            </w:r>
            <w:r w:rsidRPr="00AD2241">
              <w:rPr>
                <w:rFonts w:ascii="Times New Roman" w:eastAsia="Times New Roman" w:hAnsi="Times New Roman" w:cs="Times New Roman"/>
                <w:snapToGrid w:val="0"/>
                <w:sz w:val="20"/>
                <w:szCs w:val="20"/>
              </w:rPr>
              <w:tab/>
              <w:t xml:space="preserve">                                           </w:t>
            </w:r>
            <w:r w:rsidRPr="00AD2241">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AD2241">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AD2241">
              <w:rPr>
                <w:rFonts w:ascii="Arial Narrow" w:eastAsia="Times New Roman" w:hAnsi="Arial Narrow" w:cs="Times New Roman"/>
                <w:snapToGrid w:val="0"/>
                <w:sz w:val="20"/>
                <w:szCs w:val="20"/>
                <w:lang w:val="en-GB"/>
              </w:rPr>
              <w:fldChar w:fldCharType="end"/>
            </w:r>
            <w:r w:rsidRPr="00AD2241">
              <w:rPr>
                <w:rFonts w:ascii="Times New Roman" w:eastAsia="Times New Roman" w:hAnsi="Times New Roman" w:cs="Times New Roman"/>
                <w:snapToGrid w:val="0"/>
                <w:sz w:val="20"/>
                <w:szCs w:val="20"/>
              </w:rPr>
              <w:t xml:space="preserve">  </w:t>
            </w:r>
            <w:r w:rsidRPr="00AD2241">
              <w:rPr>
                <w:rFonts w:ascii="Arial Narrow" w:eastAsia="Times New Roman" w:hAnsi="Arial Narrow" w:cs="Times New Roman"/>
                <w:snapToGrid w:val="0"/>
                <w:sz w:val="20"/>
                <w:szCs w:val="20"/>
              </w:rPr>
              <w:t xml:space="preserve">YES  </w:t>
            </w:r>
            <w:r w:rsidRPr="00AD2241">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AD2241">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AD2241">
              <w:rPr>
                <w:rFonts w:ascii="Arial Narrow" w:eastAsia="Times New Roman" w:hAnsi="Arial Narrow" w:cs="Times New Roman"/>
                <w:snapToGrid w:val="0"/>
                <w:sz w:val="20"/>
                <w:szCs w:val="20"/>
                <w:lang w:val="en-GB"/>
              </w:rPr>
              <w:fldChar w:fldCharType="end"/>
            </w:r>
            <w:r w:rsidRPr="00AD2241">
              <w:rPr>
                <w:rFonts w:ascii="Arial Narrow" w:eastAsia="Times New Roman" w:hAnsi="Arial Narrow" w:cs="Times New Roman"/>
                <w:snapToGrid w:val="0"/>
                <w:sz w:val="20"/>
                <w:szCs w:val="20"/>
              </w:rPr>
              <w:t xml:space="preserve"> NO</w:t>
            </w:r>
          </w:p>
          <w:p w14:paraId="351C3806" w14:textId="77777777" w:rsidR="00AD2241" w:rsidRPr="00AD2241" w:rsidRDefault="00AD2241" w:rsidP="002E618A">
            <w:pPr>
              <w:widowControl w:val="0"/>
              <w:tabs>
                <w:tab w:val="left" w:pos="0"/>
                <w:tab w:val="left" w:pos="426"/>
              </w:tabs>
              <w:autoSpaceDE w:val="0"/>
              <w:autoSpaceDN w:val="0"/>
              <w:adjustRightInd w:val="0"/>
              <w:spacing w:before="120" w:line="240" w:lineRule="auto"/>
              <w:rPr>
                <w:rFonts w:ascii="Arial Narrow" w:eastAsia="Times New Roman" w:hAnsi="Arial Narrow" w:cs="Times New Roman"/>
                <w:snapToGrid w:val="0"/>
                <w:sz w:val="20"/>
                <w:szCs w:val="20"/>
              </w:rPr>
            </w:pPr>
            <w:r w:rsidRPr="00AD2241">
              <w:rPr>
                <w:rFonts w:ascii="Arial Narrow" w:eastAsia="Times New Roman" w:hAnsi="Arial Narrow" w:cs="Times New Roman"/>
                <w:snapToGrid w:val="0"/>
                <w:sz w:val="20"/>
                <w:szCs w:val="20"/>
              </w:rPr>
              <w:t xml:space="preserve">3.4 DOES THE ENTITY HAVE A PERMANENT ESTABLISHMENT IN THE </w:t>
            </w:r>
            <w:smartTag w:uri="urn:schemas-microsoft-com:office:smarttags" w:element="stockticker">
              <w:r w:rsidRPr="00AD2241">
                <w:rPr>
                  <w:rFonts w:ascii="Arial Narrow" w:eastAsia="Times New Roman" w:hAnsi="Arial Narrow" w:cs="Times New Roman"/>
                  <w:snapToGrid w:val="0"/>
                  <w:sz w:val="20"/>
                  <w:szCs w:val="20"/>
                </w:rPr>
                <w:t>RSA</w:t>
              </w:r>
            </w:smartTag>
            <w:r w:rsidRPr="00AD2241">
              <w:rPr>
                <w:rFonts w:ascii="Arial Narrow" w:eastAsia="Times New Roman" w:hAnsi="Arial Narrow" w:cs="Times New Roman"/>
                <w:snapToGrid w:val="0"/>
                <w:sz w:val="20"/>
                <w:szCs w:val="20"/>
              </w:rPr>
              <w:t>?</w:t>
            </w:r>
            <w:r w:rsidRPr="00AD2241">
              <w:rPr>
                <w:rFonts w:ascii="Arial Narrow" w:eastAsia="Times New Roman" w:hAnsi="Arial Narrow" w:cs="Times New Roman"/>
                <w:snapToGrid w:val="0"/>
                <w:sz w:val="20"/>
                <w:szCs w:val="20"/>
              </w:rPr>
              <w:tab/>
              <w:t xml:space="preserve">                                               </w:t>
            </w:r>
            <w:r w:rsidRPr="00AD2241">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AD2241">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AD2241">
              <w:rPr>
                <w:rFonts w:ascii="Arial Narrow" w:eastAsia="Times New Roman" w:hAnsi="Arial Narrow" w:cs="Times New Roman"/>
                <w:snapToGrid w:val="0"/>
                <w:sz w:val="20"/>
                <w:szCs w:val="20"/>
                <w:lang w:val="en-GB"/>
              </w:rPr>
              <w:fldChar w:fldCharType="end"/>
            </w:r>
            <w:r w:rsidRPr="00AD2241">
              <w:rPr>
                <w:rFonts w:ascii="Times New Roman" w:eastAsia="Times New Roman" w:hAnsi="Times New Roman" w:cs="Times New Roman"/>
                <w:snapToGrid w:val="0"/>
                <w:sz w:val="20"/>
                <w:szCs w:val="20"/>
              </w:rPr>
              <w:t xml:space="preserve">  </w:t>
            </w:r>
            <w:r w:rsidRPr="00AD2241">
              <w:rPr>
                <w:rFonts w:ascii="Arial Narrow" w:eastAsia="Times New Roman" w:hAnsi="Arial Narrow" w:cs="Times New Roman"/>
                <w:snapToGrid w:val="0"/>
                <w:sz w:val="20"/>
                <w:szCs w:val="20"/>
              </w:rPr>
              <w:t xml:space="preserve">YES  </w:t>
            </w:r>
            <w:r w:rsidRPr="00AD2241">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AD2241">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AD2241">
              <w:rPr>
                <w:rFonts w:ascii="Arial Narrow" w:eastAsia="Times New Roman" w:hAnsi="Arial Narrow" w:cs="Times New Roman"/>
                <w:snapToGrid w:val="0"/>
                <w:sz w:val="20"/>
                <w:szCs w:val="20"/>
                <w:lang w:val="en-GB"/>
              </w:rPr>
              <w:fldChar w:fldCharType="end"/>
            </w:r>
            <w:r w:rsidRPr="00AD2241">
              <w:rPr>
                <w:rFonts w:ascii="Arial Narrow" w:eastAsia="Times New Roman" w:hAnsi="Arial Narrow" w:cs="Times New Roman"/>
                <w:snapToGrid w:val="0"/>
                <w:sz w:val="20"/>
                <w:szCs w:val="20"/>
              </w:rPr>
              <w:t xml:space="preserve"> NO</w:t>
            </w:r>
          </w:p>
          <w:p w14:paraId="169E0D62" w14:textId="77777777" w:rsidR="00AD2241" w:rsidRPr="00AD2241" w:rsidRDefault="00AD2241" w:rsidP="002E618A">
            <w:pPr>
              <w:widowControl w:val="0"/>
              <w:tabs>
                <w:tab w:val="left" w:pos="0"/>
                <w:tab w:val="left" w:pos="426"/>
              </w:tabs>
              <w:autoSpaceDE w:val="0"/>
              <w:autoSpaceDN w:val="0"/>
              <w:adjustRightInd w:val="0"/>
              <w:spacing w:before="120" w:line="240" w:lineRule="auto"/>
              <w:rPr>
                <w:rFonts w:ascii="Arial Narrow" w:eastAsia="Times New Roman" w:hAnsi="Arial Narrow" w:cs="Times New Roman"/>
                <w:snapToGrid w:val="0"/>
                <w:sz w:val="20"/>
                <w:szCs w:val="20"/>
              </w:rPr>
            </w:pPr>
            <w:r w:rsidRPr="00AD2241">
              <w:rPr>
                <w:rFonts w:ascii="Arial Narrow" w:eastAsia="Times New Roman" w:hAnsi="Arial Narrow" w:cs="Times New Roman"/>
                <w:snapToGrid w:val="0"/>
                <w:sz w:val="20"/>
                <w:szCs w:val="20"/>
              </w:rPr>
              <w:t>3.5 DOES THE ENTITY HAVE ANY SOURCE OF INCOME IN THE RSA?</w:t>
            </w:r>
            <w:r w:rsidRPr="00AD2241">
              <w:rPr>
                <w:rFonts w:ascii="Arial Narrow" w:eastAsia="Times New Roman" w:hAnsi="Arial Narrow" w:cs="Times New Roman"/>
                <w:snapToGrid w:val="0"/>
                <w:sz w:val="20"/>
                <w:szCs w:val="20"/>
              </w:rPr>
              <w:tab/>
            </w:r>
            <w:r w:rsidRPr="00AD2241">
              <w:rPr>
                <w:rFonts w:ascii="Arial Narrow" w:eastAsia="Times New Roman" w:hAnsi="Arial Narrow" w:cs="Times New Roman"/>
                <w:snapToGrid w:val="0"/>
                <w:sz w:val="20"/>
                <w:szCs w:val="20"/>
              </w:rPr>
              <w:tab/>
              <w:t xml:space="preserve">                                               </w:t>
            </w:r>
            <w:r w:rsidRPr="00AD2241">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AD2241">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AD2241">
              <w:rPr>
                <w:rFonts w:ascii="Arial Narrow" w:eastAsia="Times New Roman" w:hAnsi="Arial Narrow" w:cs="Times New Roman"/>
                <w:snapToGrid w:val="0"/>
                <w:sz w:val="20"/>
                <w:szCs w:val="20"/>
                <w:lang w:val="en-GB"/>
              </w:rPr>
              <w:fldChar w:fldCharType="end"/>
            </w:r>
            <w:r w:rsidRPr="00AD2241">
              <w:rPr>
                <w:rFonts w:ascii="Times New Roman" w:eastAsia="Times New Roman" w:hAnsi="Times New Roman" w:cs="Times New Roman"/>
                <w:snapToGrid w:val="0"/>
                <w:sz w:val="20"/>
                <w:szCs w:val="20"/>
              </w:rPr>
              <w:t xml:space="preserve">  </w:t>
            </w:r>
            <w:r w:rsidRPr="00AD2241">
              <w:rPr>
                <w:rFonts w:ascii="Arial Narrow" w:eastAsia="Times New Roman" w:hAnsi="Arial Narrow" w:cs="Times New Roman"/>
                <w:snapToGrid w:val="0"/>
                <w:sz w:val="20"/>
                <w:szCs w:val="20"/>
              </w:rPr>
              <w:t xml:space="preserve">YES  </w:t>
            </w:r>
            <w:r w:rsidRPr="00AD2241">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AD2241">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AD2241">
              <w:rPr>
                <w:rFonts w:ascii="Arial Narrow" w:eastAsia="Times New Roman" w:hAnsi="Arial Narrow" w:cs="Times New Roman"/>
                <w:snapToGrid w:val="0"/>
                <w:sz w:val="20"/>
                <w:szCs w:val="20"/>
                <w:lang w:val="en-GB"/>
              </w:rPr>
              <w:fldChar w:fldCharType="end"/>
            </w:r>
            <w:r w:rsidRPr="00AD2241">
              <w:rPr>
                <w:rFonts w:ascii="Arial Narrow" w:eastAsia="Times New Roman" w:hAnsi="Arial Narrow" w:cs="Times New Roman"/>
                <w:snapToGrid w:val="0"/>
                <w:sz w:val="20"/>
                <w:szCs w:val="20"/>
              </w:rPr>
              <w:t xml:space="preserve"> NO</w:t>
            </w:r>
          </w:p>
          <w:p w14:paraId="48741BDA" w14:textId="77777777" w:rsidR="00AD2241" w:rsidRPr="00AD2241" w:rsidRDefault="00AD2241" w:rsidP="002E618A">
            <w:pPr>
              <w:widowControl w:val="0"/>
              <w:tabs>
                <w:tab w:val="left" w:pos="0"/>
                <w:tab w:val="left" w:pos="426"/>
              </w:tabs>
              <w:autoSpaceDE w:val="0"/>
              <w:autoSpaceDN w:val="0"/>
              <w:adjustRightInd w:val="0"/>
              <w:spacing w:before="120" w:line="240" w:lineRule="auto"/>
              <w:rPr>
                <w:rFonts w:ascii="Arial Narrow" w:eastAsia="Times New Roman" w:hAnsi="Arial Narrow" w:cs="Times New Roman"/>
                <w:snapToGrid w:val="0"/>
                <w:sz w:val="20"/>
                <w:szCs w:val="20"/>
              </w:rPr>
            </w:pPr>
            <w:r w:rsidRPr="00AD2241">
              <w:rPr>
                <w:rFonts w:ascii="Arial Narrow" w:eastAsia="Times New Roman" w:hAnsi="Arial Narrow" w:cs="Times New Roman"/>
                <w:snapToGrid w:val="0"/>
                <w:sz w:val="20"/>
                <w:szCs w:val="20"/>
              </w:rPr>
              <w:t>3.6 IS THE ENTITY LIABLE IN THE RSA FOR ANY FORM OF TAXATION?</w:t>
            </w:r>
            <w:r w:rsidRPr="00AD2241">
              <w:rPr>
                <w:rFonts w:ascii="Arial Narrow" w:eastAsia="Times New Roman" w:hAnsi="Arial Narrow" w:cs="Times New Roman"/>
                <w:snapToGrid w:val="0"/>
                <w:sz w:val="20"/>
                <w:szCs w:val="20"/>
              </w:rPr>
              <w:tab/>
            </w:r>
            <w:r w:rsidRPr="00AD2241">
              <w:rPr>
                <w:rFonts w:ascii="Times New Roman" w:eastAsia="Times New Roman" w:hAnsi="Times New Roman" w:cs="Times New Roman"/>
                <w:snapToGrid w:val="0"/>
                <w:sz w:val="20"/>
                <w:szCs w:val="20"/>
              </w:rPr>
              <w:tab/>
              <w:t xml:space="preserve">                                           </w:t>
            </w:r>
            <w:r w:rsidRPr="00AD2241">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AD2241">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AD2241">
              <w:rPr>
                <w:rFonts w:ascii="Arial Narrow" w:eastAsia="Times New Roman" w:hAnsi="Arial Narrow" w:cs="Times New Roman"/>
                <w:snapToGrid w:val="0"/>
                <w:sz w:val="20"/>
                <w:szCs w:val="20"/>
                <w:lang w:val="en-GB"/>
              </w:rPr>
              <w:fldChar w:fldCharType="end"/>
            </w:r>
            <w:r w:rsidRPr="00AD2241">
              <w:rPr>
                <w:rFonts w:ascii="Arial Narrow" w:eastAsia="Times New Roman" w:hAnsi="Arial Narrow" w:cs="Times New Roman"/>
                <w:snapToGrid w:val="0"/>
                <w:sz w:val="20"/>
                <w:szCs w:val="20"/>
              </w:rPr>
              <w:t xml:space="preserve">  YES  </w:t>
            </w:r>
            <w:r w:rsidRPr="00AD2241">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AD2241">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AD2241">
              <w:rPr>
                <w:rFonts w:ascii="Arial Narrow" w:eastAsia="Times New Roman" w:hAnsi="Arial Narrow" w:cs="Times New Roman"/>
                <w:snapToGrid w:val="0"/>
                <w:sz w:val="20"/>
                <w:szCs w:val="20"/>
                <w:lang w:val="en-GB"/>
              </w:rPr>
              <w:fldChar w:fldCharType="end"/>
            </w:r>
            <w:r w:rsidRPr="00AD2241">
              <w:rPr>
                <w:rFonts w:ascii="Arial Narrow" w:eastAsia="Times New Roman" w:hAnsi="Arial Narrow" w:cs="Times New Roman"/>
                <w:snapToGrid w:val="0"/>
                <w:sz w:val="20"/>
                <w:szCs w:val="20"/>
              </w:rPr>
              <w:t xml:space="preserve"> NO </w:t>
            </w:r>
          </w:p>
          <w:p w14:paraId="295D5D54" w14:textId="77777777" w:rsidR="00AD2241" w:rsidRPr="00AD2241" w:rsidRDefault="00AD2241" w:rsidP="002E618A">
            <w:pPr>
              <w:widowControl w:val="0"/>
              <w:tabs>
                <w:tab w:val="left" w:pos="426"/>
              </w:tabs>
              <w:spacing w:line="215" w:lineRule="auto"/>
              <w:jc w:val="both"/>
              <w:rPr>
                <w:rFonts w:ascii="Arial Narrow" w:eastAsia="Times New Roman" w:hAnsi="Arial Narrow" w:cs="Arial Narrow"/>
                <w:b/>
                <w:snapToGrid w:val="0"/>
                <w:sz w:val="20"/>
                <w:szCs w:val="20"/>
              </w:rPr>
            </w:pPr>
            <w:r w:rsidRPr="00AD2241">
              <w:rPr>
                <w:rFonts w:ascii="Arial Narrow" w:eastAsia="Times New Roman" w:hAnsi="Arial Narrow" w:cs="Arial Narrow"/>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0F87763" w14:textId="77777777" w:rsidR="00AD2241" w:rsidRPr="00AD2241" w:rsidRDefault="00AD2241" w:rsidP="00AD2241">
      <w:pPr>
        <w:widowControl w:val="0"/>
        <w:autoSpaceDE w:val="0"/>
        <w:autoSpaceDN w:val="0"/>
        <w:adjustRightInd w:val="0"/>
        <w:spacing w:line="240" w:lineRule="auto"/>
        <w:ind w:left="720" w:hanging="720"/>
        <w:rPr>
          <w:rFonts w:ascii="Arial Narrow" w:eastAsia="Times New Roman" w:hAnsi="Arial Narrow" w:cs="Times New Roman"/>
          <w:snapToGrid w:val="0"/>
          <w:sz w:val="20"/>
          <w:szCs w:val="20"/>
          <w:lang w:val="en-GB"/>
        </w:rPr>
      </w:pPr>
    </w:p>
    <w:p w14:paraId="5708C0FE" w14:textId="77777777" w:rsidR="00AD2241" w:rsidRPr="00AD2241" w:rsidRDefault="00AD2241" w:rsidP="00AD2241">
      <w:pPr>
        <w:widowControl w:val="0"/>
        <w:autoSpaceDE w:val="0"/>
        <w:autoSpaceDN w:val="0"/>
        <w:adjustRightInd w:val="0"/>
        <w:spacing w:line="240" w:lineRule="auto"/>
        <w:ind w:left="720" w:hanging="720"/>
        <w:rPr>
          <w:rFonts w:ascii="Arial Narrow" w:eastAsia="Times New Roman" w:hAnsi="Arial Narrow" w:cs="Times New Roman"/>
          <w:snapToGrid w:val="0"/>
          <w:sz w:val="24"/>
          <w:szCs w:val="20"/>
        </w:rPr>
      </w:pPr>
      <w:r w:rsidRPr="00AD2241">
        <w:rPr>
          <w:rFonts w:ascii="Arial Narrow" w:eastAsia="Times New Roman" w:hAnsi="Arial Narrow" w:cs="Times New Roman"/>
          <w:snapToGrid w:val="0"/>
          <w:sz w:val="24"/>
          <w:szCs w:val="20"/>
        </w:rPr>
        <w:t>SIGNATURE OF BIDDER:</w:t>
      </w:r>
      <w:r w:rsidRPr="00AD2241">
        <w:rPr>
          <w:rFonts w:ascii="Arial Narrow" w:eastAsia="Times New Roman" w:hAnsi="Arial Narrow" w:cs="Times New Roman"/>
          <w:snapToGrid w:val="0"/>
          <w:sz w:val="24"/>
          <w:szCs w:val="20"/>
        </w:rPr>
        <w:tab/>
      </w:r>
      <w:r w:rsidRPr="00AD2241">
        <w:rPr>
          <w:rFonts w:ascii="Arial Narrow" w:eastAsia="Times New Roman" w:hAnsi="Arial Narrow" w:cs="Times New Roman"/>
          <w:snapToGrid w:val="0"/>
          <w:sz w:val="24"/>
          <w:szCs w:val="20"/>
        </w:rPr>
        <w:tab/>
      </w:r>
      <w:r w:rsidRPr="00AD2241">
        <w:rPr>
          <w:rFonts w:ascii="Arial Narrow" w:eastAsia="Times New Roman" w:hAnsi="Arial Narrow" w:cs="Times New Roman"/>
          <w:snapToGrid w:val="0"/>
          <w:sz w:val="24"/>
          <w:szCs w:val="20"/>
        </w:rPr>
        <w:tab/>
      </w:r>
      <w:r w:rsidRPr="00AD2241">
        <w:rPr>
          <w:rFonts w:ascii="Arial Narrow" w:eastAsia="Times New Roman" w:hAnsi="Arial Narrow" w:cs="Times New Roman"/>
          <w:snapToGrid w:val="0"/>
          <w:sz w:val="24"/>
          <w:szCs w:val="20"/>
        </w:rPr>
        <w:tab/>
      </w:r>
      <w:r w:rsidRPr="00AD2241">
        <w:rPr>
          <w:rFonts w:ascii="Arial Narrow" w:eastAsia="Times New Roman" w:hAnsi="Arial Narrow" w:cs="Times New Roman"/>
          <w:snapToGrid w:val="0"/>
          <w:sz w:val="24"/>
          <w:szCs w:val="20"/>
        </w:rPr>
        <w:tab/>
        <w:t>……………………………………………</w:t>
      </w:r>
    </w:p>
    <w:p w14:paraId="05E0BAAD" w14:textId="77777777" w:rsidR="00AD2241" w:rsidRPr="00AD2241" w:rsidRDefault="00AD2241" w:rsidP="00AD2241">
      <w:pPr>
        <w:widowControl w:val="0"/>
        <w:autoSpaceDE w:val="0"/>
        <w:autoSpaceDN w:val="0"/>
        <w:adjustRightInd w:val="0"/>
        <w:spacing w:line="240" w:lineRule="auto"/>
        <w:ind w:left="720" w:hanging="720"/>
        <w:rPr>
          <w:rFonts w:ascii="Arial Narrow" w:eastAsia="Times New Roman" w:hAnsi="Arial Narrow" w:cs="Times New Roman"/>
          <w:snapToGrid w:val="0"/>
          <w:sz w:val="24"/>
          <w:szCs w:val="20"/>
        </w:rPr>
      </w:pPr>
    </w:p>
    <w:p w14:paraId="19663B18" w14:textId="77777777" w:rsidR="00AD2241" w:rsidRPr="00AD2241" w:rsidRDefault="00AD2241" w:rsidP="00AD2241">
      <w:pPr>
        <w:widowControl w:val="0"/>
        <w:autoSpaceDE w:val="0"/>
        <w:autoSpaceDN w:val="0"/>
        <w:adjustRightInd w:val="0"/>
        <w:spacing w:line="240" w:lineRule="auto"/>
        <w:ind w:left="720" w:hanging="720"/>
        <w:rPr>
          <w:rFonts w:ascii="Arial Narrow" w:eastAsia="Times New Roman" w:hAnsi="Arial Narrow" w:cs="Times New Roman"/>
          <w:snapToGrid w:val="0"/>
          <w:sz w:val="24"/>
          <w:szCs w:val="20"/>
        </w:rPr>
      </w:pPr>
      <w:r w:rsidRPr="00AD2241">
        <w:rPr>
          <w:rFonts w:ascii="Arial Narrow" w:eastAsia="Times New Roman" w:hAnsi="Arial Narrow" w:cs="Times New Roman"/>
          <w:snapToGrid w:val="0"/>
          <w:sz w:val="24"/>
          <w:szCs w:val="20"/>
        </w:rPr>
        <w:t>CAPACITY UNDER WHICH THIS BID IS SIGNED:</w:t>
      </w:r>
      <w:r w:rsidRPr="00AD2241">
        <w:rPr>
          <w:rFonts w:ascii="Arial Narrow" w:eastAsia="Times New Roman" w:hAnsi="Arial Narrow" w:cs="Times New Roman"/>
          <w:snapToGrid w:val="0"/>
          <w:sz w:val="24"/>
          <w:szCs w:val="20"/>
        </w:rPr>
        <w:tab/>
      </w:r>
      <w:r w:rsidRPr="00AD2241">
        <w:rPr>
          <w:rFonts w:ascii="Arial Narrow" w:eastAsia="Times New Roman" w:hAnsi="Arial Narrow" w:cs="Times New Roman"/>
          <w:snapToGrid w:val="0"/>
          <w:sz w:val="24"/>
          <w:szCs w:val="20"/>
        </w:rPr>
        <w:tab/>
        <w:t>……………………………………………</w:t>
      </w:r>
    </w:p>
    <w:p w14:paraId="01F5BCB2" w14:textId="77777777" w:rsidR="00AD2241" w:rsidRPr="00AD2241" w:rsidRDefault="00AD2241" w:rsidP="00AD2241">
      <w:pPr>
        <w:widowControl w:val="0"/>
        <w:autoSpaceDE w:val="0"/>
        <w:autoSpaceDN w:val="0"/>
        <w:adjustRightInd w:val="0"/>
        <w:spacing w:line="240" w:lineRule="auto"/>
        <w:ind w:left="720" w:hanging="720"/>
        <w:rPr>
          <w:rFonts w:ascii="Arial Narrow" w:eastAsia="Times New Roman" w:hAnsi="Arial Narrow" w:cs="Times New Roman"/>
          <w:snapToGrid w:val="0"/>
          <w:sz w:val="24"/>
          <w:szCs w:val="20"/>
        </w:rPr>
      </w:pPr>
      <w:r w:rsidRPr="00AD2241">
        <w:rPr>
          <w:rFonts w:ascii="Arial Narrow" w:eastAsia="Times New Roman" w:hAnsi="Arial Narrow" w:cs="Times New Roman"/>
          <w:snapToGrid w:val="0"/>
          <w:sz w:val="24"/>
          <w:szCs w:val="20"/>
        </w:rPr>
        <w:t>(Proof of authority must be submitted e.g. company resolution)</w:t>
      </w:r>
    </w:p>
    <w:p w14:paraId="4B54BC40" w14:textId="77777777" w:rsidR="00AD2241" w:rsidRPr="00AD2241" w:rsidRDefault="00AD2241" w:rsidP="00AD2241">
      <w:pPr>
        <w:widowControl w:val="0"/>
        <w:autoSpaceDE w:val="0"/>
        <w:autoSpaceDN w:val="0"/>
        <w:adjustRightInd w:val="0"/>
        <w:spacing w:line="240" w:lineRule="auto"/>
        <w:ind w:left="720" w:hanging="720"/>
        <w:rPr>
          <w:rFonts w:ascii="Arial Narrow" w:eastAsia="Times New Roman" w:hAnsi="Arial Narrow" w:cs="Times New Roman"/>
          <w:snapToGrid w:val="0"/>
          <w:sz w:val="24"/>
          <w:szCs w:val="20"/>
        </w:rPr>
      </w:pPr>
    </w:p>
    <w:p w14:paraId="0CC6B6F3" w14:textId="77777777" w:rsidR="00AD2241" w:rsidRPr="00AD2241" w:rsidRDefault="00AD2241" w:rsidP="00AD2241">
      <w:pPr>
        <w:widowControl w:val="0"/>
        <w:autoSpaceDE w:val="0"/>
        <w:autoSpaceDN w:val="0"/>
        <w:adjustRightInd w:val="0"/>
        <w:spacing w:line="240" w:lineRule="auto"/>
        <w:ind w:left="720" w:hanging="720"/>
        <w:rPr>
          <w:rFonts w:ascii="Times New Roman" w:eastAsia="Times New Roman" w:hAnsi="Times New Roman" w:cs="Times New Roman"/>
          <w:snapToGrid w:val="0"/>
          <w:sz w:val="24"/>
          <w:szCs w:val="20"/>
        </w:rPr>
      </w:pPr>
      <w:r w:rsidRPr="00AD2241">
        <w:rPr>
          <w:rFonts w:ascii="Arial Narrow" w:eastAsia="Times New Roman" w:hAnsi="Arial Narrow" w:cs="Times New Roman"/>
          <w:snapToGrid w:val="0"/>
          <w:sz w:val="24"/>
          <w:szCs w:val="20"/>
        </w:rPr>
        <w:t>DATE:</w:t>
      </w:r>
      <w:r w:rsidRPr="00AD2241">
        <w:rPr>
          <w:rFonts w:ascii="Arial Narrow" w:eastAsia="Times New Roman" w:hAnsi="Arial Narrow" w:cs="Times New Roman"/>
          <w:snapToGrid w:val="0"/>
          <w:sz w:val="24"/>
          <w:szCs w:val="20"/>
        </w:rPr>
        <w:tab/>
      </w:r>
      <w:r w:rsidRPr="00AD2241">
        <w:rPr>
          <w:rFonts w:ascii="Arial Narrow" w:eastAsia="Times New Roman" w:hAnsi="Arial Narrow" w:cs="Times New Roman"/>
          <w:snapToGrid w:val="0"/>
          <w:sz w:val="24"/>
          <w:szCs w:val="20"/>
        </w:rPr>
        <w:tab/>
      </w:r>
      <w:r w:rsidRPr="00AD2241">
        <w:rPr>
          <w:rFonts w:ascii="Arial Narrow" w:eastAsia="Times New Roman" w:hAnsi="Arial Narrow" w:cs="Times New Roman"/>
          <w:snapToGrid w:val="0"/>
          <w:sz w:val="24"/>
          <w:szCs w:val="20"/>
        </w:rPr>
        <w:tab/>
      </w:r>
      <w:r w:rsidRPr="00AD2241">
        <w:rPr>
          <w:rFonts w:ascii="Arial Narrow" w:eastAsia="Times New Roman" w:hAnsi="Arial Narrow" w:cs="Times New Roman"/>
          <w:snapToGrid w:val="0"/>
          <w:sz w:val="24"/>
          <w:szCs w:val="20"/>
        </w:rPr>
        <w:tab/>
      </w:r>
      <w:r w:rsidRPr="00AD2241">
        <w:rPr>
          <w:rFonts w:ascii="Arial Narrow" w:eastAsia="Times New Roman" w:hAnsi="Arial Narrow" w:cs="Times New Roman"/>
          <w:snapToGrid w:val="0"/>
          <w:sz w:val="24"/>
          <w:szCs w:val="20"/>
        </w:rPr>
        <w:tab/>
      </w:r>
      <w:r w:rsidRPr="00AD2241">
        <w:rPr>
          <w:rFonts w:ascii="Arial Narrow" w:eastAsia="Times New Roman" w:hAnsi="Arial Narrow" w:cs="Times New Roman"/>
          <w:snapToGrid w:val="0"/>
          <w:sz w:val="24"/>
          <w:szCs w:val="20"/>
        </w:rPr>
        <w:tab/>
      </w:r>
      <w:r w:rsidRPr="00AD2241">
        <w:rPr>
          <w:rFonts w:ascii="Arial Narrow" w:eastAsia="Times New Roman" w:hAnsi="Arial Narrow" w:cs="Times New Roman"/>
          <w:snapToGrid w:val="0"/>
          <w:sz w:val="24"/>
          <w:szCs w:val="20"/>
        </w:rPr>
        <w:tab/>
      </w:r>
      <w:r w:rsidRPr="00AD2241">
        <w:rPr>
          <w:rFonts w:ascii="Arial Narrow" w:eastAsia="Times New Roman" w:hAnsi="Arial Narrow" w:cs="Times New Roman"/>
          <w:snapToGrid w:val="0"/>
          <w:sz w:val="24"/>
          <w:szCs w:val="20"/>
        </w:rPr>
        <w:tab/>
        <w:t>……………………………</w:t>
      </w:r>
      <w:bookmarkStart w:id="12" w:name="_Hlk85710996"/>
      <w:bookmarkStart w:id="13" w:name="_Hlk129093287"/>
      <w:bookmarkStart w:id="14" w:name="_Hlk129168561"/>
    </w:p>
    <w:p w14:paraId="3E654EA3" w14:textId="77777777" w:rsidR="00AD2241" w:rsidRPr="00AD2241" w:rsidRDefault="00AD2241" w:rsidP="00AD2241">
      <w:pPr>
        <w:spacing w:line="240" w:lineRule="auto"/>
        <w:rPr>
          <w:rFonts w:ascii="Arial Narrow" w:eastAsia="Times New Roman" w:hAnsi="Arial Narrow" w:cs="Arial Narrow"/>
          <w:b/>
        </w:rPr>
      </w:pPr>
    </w:p>
    <w:p w14:paraId="4F868C32" w14:textId="77777777" w:rsidR="00AD2241" w:rsidRDefault="00AD2241" w:rsidP="00AD2241">
      <w:pPr>
        <w:spacing w:line="240" w:lineRule="auto"/>
        <w:rPr>
          <w:rFonts w:ascii="Arial" w:eastAsia="Times New Roman" w:hAnsi="Arial" w:cs="Arial"/>
          <w:lang w:val="en-GB"/>
        </w:rPr>
      </w:pPr>
    </w:p>
    <w:p w14:paraId="5F135CC8" w14:textId="77777777" w:rsidR="008E770E" w:rsidRDefault="008E770E" w:rsidP="00AD2241">
      <w:pPr>
        <w:spacing w:line="240" w:lineRule="auto"/>
        <w:rPr>
          <w:rFonts w:ascii="Arial" w:eastAsia="Times New Roman" w:hAnsi="Arial" w:cs="Arial"/>
          <w:lang w:val="en-GB"/>
        </w:rPr>
      </w:pPr>
    </w:p>
    <w:p w14:paraId="789230DF" w14:textId="77777777" w:rsidR="00DC623F" w:rsidRPr="00AD2241" w:rsidRDefault="00DC623F" w:rsidP="00AD2241">
      <w:pPr>
        <w:spacing w:line="240" w:lineRule="auto"/>
        <w:rPr>
          <w:rFonts w:ascii="Arial" w:eastAsia="Times New Roman" w:hAnsi="Arial" w:cs="Arial"/>
          <w:lang w:val="en-GB"/>
        </w:rPr>
      </w:pPr>
    </w:p>
    <w:p w14:paraId="77BD30DA" w14:textId="15680EE6" w:rsidR="00AD2241" w:rsidRPr="00AD2241" w:rsidRDefault="00AD2241" w:rsidP="00AD2241">
      <w:pPr>
        <w:spacing w:line="240" w:lineRule="auto"/>
        <w:rPr>
          <w:rFonts w:ascii="Arial" w:eastAsia="Times New Roman" w:hAnsi="Arial" w:cs="Arial"/>
          <w:lang w:val="en-GB"/>
        </w:rPr>
      </w:pPr>
      <w:r w:rsidRPr="00AD2241">
        <w:rPr>
          <w:rFonts w:ascii="Arial" w:eastAsia="Times New Roman" w:hAnsi="Arial" w:cs="Arial"/>
          <w:lang w:val="en-GB"/>
        </w:rPr>
        <w:t>ADVERTISED IN:</w:t>
      </w:r>
      <w:r w:rsidRPr="00AD2241">
        <w:rPr>
          <w:rFonts w:ascii="Arial" w:eastAsia="Times New Roman" w:hAnsi="Arial" w:cs="Arial"/>
          <w:lang w:val="en-GB"/>
        </w:rPr>
        <w:tab/>
      </w:r>
      <w:r w:rsidR="008B224C">
        <w:rPr>
          <w:rFonts w:ascii="Arial" w:eastAsia="Times New Roman" w:hAnsi="Arial" w:cs="Arial"/>
          <w:lang w:val="en-GB"/>
        </w:rPr>
        <w:t xml:space="preserve">The </w:t>
      </w:r>
      <w:r w:rsidR="00184F28">
        <w:rPr>
          <w:rFonts w:ascii="Arial" w:eastAsia="Times New Roman" w:hAnsi="Arial" w:cs="Arial"/>
          <w:lang w:val="en-GB"/>
        </w:rPr>
        <w:t>Star Newspaper</w:t>
      </w:r>
      <w:r w:rsidR="00484856">
        <w:rPr>
          <w:rFonts w:ascii="Arial" w:eastAsia="Times New Roman" w:hAnsi="Arial" w:cs="Arial"/>
          <w:lang w:val="en-GB"/>
        </w:rPr>
        <w:t xml:space="preserve"> </w:t>
      </w:r>
      <w:r w:rsidR="002A1E8B">
        <w:rPr>
          <w:rFonts w:ascii="Arial" w:eastAsia="Times New Roman" w:hAnsi="Arial" w:cs="Arial"/>
          <w:lang w:val="en-GB"/>
        </w:rPr>
        <w:t>/ Krugersdorp News</w:t>
      </w:r>
    </w:p>
    <w:p w14:paraId="30082178" w14:textId="611E7044" w:rsidR="00AD2241" w:rsidRPr="00184F28" w:rsidRDefault="00AD2241" w:rsidP="00AD2241">
      <w:pPr>
        <w:tabs>
          <w:tab w:val="center" w:pos="4320"/>
        </w:tabs>
        <w:spacing w:line="240" w:lineRule="auto"/>
        <w:rPr>
          <w:rFonts w:ascii="Arial" w:eastAsia="Times New Roman" w:hAnsi="Arial" w:cs="Arial"/>
          <w:lang w:val="en-GB"/>
        </w:rPr>
      </w:pPr>
      <w:r w:rsidRPr="00AD2241">
        <w:rPr>
          <w:rFonts w:ascii="Arial" w:eastAsia="Times New Roman" w:hAnsi="Arial" w:cs="Arial"/>
          <w:lang w:val="en-GB"/>
        </w:rPr>
        <w:t xml:space="preserve">PUBLISHING DATE: </w:t>
      </w:r>
      <w:bookmarkStart w:id="15" w:name="_Hlk150447188"/>
      <w:r w:rsidR="002A1E8B">
        <w:rPr>
          <w:rFonts w:ascii="Arial" w:eastAsia="Times New Roman" w:hAnsi="Arial" w:cs="Arial"/>
          <w:lang w:val="en-GB"/>
        </w:rPr>
        <w:t xml:space="preserve"> Friday 10 May</w:t>
      </w:r>
      <w:r w:rsidR="00526D11">
        <w:rPr>
          <w:rFonts w:ascii="Arial" w:eastAsia="Times New Roman" w:hAnsi="Arial" w:cs="Arial"/>
          <w:lang w:val="en-GB"/>
        </w:rPr>
        <w:t xml:space="preserve"> </w:t>
      </w:r>
      <w:r w:rsidRPr="00184F28">
        <w:rPr>
          <w:rFonts w:ascii="Arial" w:eastAsia="Times New Roman" w:hAnsi="Arial" w:cs="Arial"/>
          <w:bCs/>
          <w:lang w:val="en-ZA"/>
        </w:rPr>
        <w:t>202</w:t>
      </w:r>
      <w:bookmarkEnd w:id="15"/>
      <w:r w:rsidR="00526D11">
        <w:rPr>
          <w:rFonts w:ascii="Arial" w:eastAsia="Times New Roman" w:hAnsi="Arial" w:cs="Arial"/>
          <w:bCs/>
          <w:lang w:val="en-ZA"/>
        </w:rPr>
        <w:t>4</w:t>
      </w:r>
    </w:p>
    <w:p w14:paraId="42F8BF40" w14:textId="71DA8555" w:rsidR="00AD2241" w:rsidRPr="00184F28" w:rsidRDefault="00AD2241" w:rsidP="00AD2241">
      <w:pPr>
        <w:spacing w:after="200" w:line="276" w:lineRule="auto"/>
        <w:rPr>
          <w:rFonts w:ascii="Arial" w:hAnsi="Arial" w:cs="Arial"/>
          <w:b/>
          <w:bCs/>
          <w:lang w:val="en-GB"/>
        </w:rPr>
      </w:pPr>
      <w:r w:rsidRPr="00184F28">
        <w:rPr>
          <w:rFonts w:ascii="Arial" w:eastAsia="Times New Roman" w:hAnsi="Arial" w:cs="Arial"/>
          <w:lang w:val="en-GB"/>
        </w:rPr>
        <w:t xml:space="preserve">TENDER NOTICE:     </w:t>
      </w:r>
      <w:r w:rsidR="00C01328" w:rsidRPr="00C01328">
        <w:rPr>
          <w:rFonts w:ascii="Arial" w:eastAsia="Times New Roman" w:hAnsi="Arial" w:cs="Arial"/>
          <w:lang w:val="en-GB"/>
        </w:rPr>
        <w:t>SCM (PP) 01/2024</w:t>
      </w:r>
    </w:p>
    <w:p w14:paraId="5BCDDF1A" w14:textId="77777777" w:rsidR="00AD2241" w:rsidRPr="00AD2241" w:rsidRDefault="00AD2241" w:rsidP="00AD2241">
      <w:pPr>
        <w:spacing w:line="240" w:lineRule="auto"/>
        <w:rPr>
          <w:rFonts w:ascii="Arial" w:eastAsia="Times New Roman" w:hAnsi="Arial" w:cs="Arial"/>
          <w:b/>
          <w:bCs/>
          <w:lang w:val="en-GB"/>
        </w:rPr>
      </w:pPr>
      <w:r w:rsidRPr="00AD2241">
        <w:rPr>
          <w:rFonts w:ascii="Arial" w:eastAsia="Times New Roman" w:hAnsi="Arial" w:cs="Arial"/>
          <w:lang w:val="en-GB"/>
        </w:rPr>
        <w:t xml:space="preserve">                                                   </w:t>
      </w:r>
      <w:r w:rsidRPr="00AD2241">
        <w:rPr>
          <w:rFonts w:ascii="Arial" w:eastAsia="Times New Roman" w:hAnsi="Arial" w:cs="Arial"/>
          <w:b/>
          <w:bCs/>
          <w:lang w:val="en-GB"/>
        </w:rPr>
        <w:t>WESTCOL TVET COLLEGE</w:t>
      </w:r>
    </w:p>
    <w:p w14:paraId="03F4D505" w14:textId="77777777" w:rsidR="00AD2241" w:rsidRPr="00AD2241" w:rsidRDefault="00AD2241" w:rsidP="00AD2241">
      <w:pPr>
        <w:spacing w:line="240" w:lineRule="auto"/>
        <w:rPr>
          <w:rFonts w:ascii="Arial" w:eastAsia="Times New Roman" w:hAnsi="Arial" w:cs="Arial"/>
          <w:b/>
        </w:rPr>
      </w:pPr>
      <w:r w:rsidRPr="00AD2241">
        <w:rPr>
          <w:rFonts w:ascii="Arial" w:eastAsia="Times New Roman" w:hAnsi="Arial" w:cs="Arial"/>
          <w:lang w:val="en-GB"/>
        </w:rPr>
        <w:t xml:space="preserve"> </w:t>
      </w:r>
    </w:p>
    <w:p w14:paraId="629CDBDC" w14:textId="1F092A52" w:rsidR="00AD2241" w:rsidRPr="00184F28" w:rsidRDefault="00AD2241" w:rsidP="00AD2241">
      <w:pPr>
        <w:spacing w:line="240" w:lineRule="auto"/>
        <w:rPr>
          <w:rFonts w:ascii="Arial" w:hAnsi="Arial" w:cs="Arial"/>
          <w:b/>
          <w:bCs/>
          <w:u w:val="single"/>
          <w:lang w:val="en-GB"/>
        </w:rPr>
      </w:pPr>
      <w:r w:rsidRPr="00AD2241">
        <w:rPr>
          <w:rFonts w:ascii="Arial" w:eastAsia="Times New Roman" w:hAnsi="Arial" w:cs="Arial"/>
          <w:b/>
          <w:bCs/>
          <w:u w:val="single"/>
          <w:lang w:val="en-GB"/>
        </w:rPr>
        <w:t>TENDER NO</w:t>
      </w:r>
      <w:r w:rsidRPr="00184F28">
        <w:rPr>
          <w:rFonts w:ascii="Arial" w:eastAsia="Times New Roman" w:hAnsi="Arial" w:cs="Arial"/>
          <w:b/>
          <w:bCs/>
          <w:u w:val="single"/>
          <w:lang w:val="en-GB"/>
        </w:rPr>
        <w:t xml:space="preserve">: </w:t>
      </w:r>
      <w:r w:rsidR="00C01328" w:rsidRPr="00C01328">
        <w:rPr>
          <w:rFonts w:ascii="Arial" w:hAnsi="Arial" w:cs="Arial"/>
          <w:b/>
          <w:bCs/>
          <w:u w:val="single"/>
          <w:lang w:val="en-GB"/>
        </w:rPr>
        <w:t>SCM (PP) 01/2024</w:t>
      </w:r>
    </w:p>
    <w:p w14:paraId="686F61B7" w14:textId="752EE50B" w:rsidR="00AD2241" w:rsidRDefault="00484856" w:rsidP="00AD2241">
      <w:pPr>
        <w:spacing w:line="240" w:lineRule="auto"/>
        <w:jc w:val="both"/>
        <w:rPr>
          <w:rFonts w:ascii="Arial" w:eastAsia="Times New Roman" w:hAnsi="Arial" w:cs="Arial"/>
          <w:b/>
          <w:bCs/>
        </w:rPr>
      </w:pPr>
      <w:bookmarkStart w:id="16" w:name="_Hlk129092854"/>
      <w:r w:rsidRPr="00484856">
        <w:rPr>
          <w:rFonts w:ascii="Arial" w:eastAsia="Times New Roman" w:hAnsi="Arial" w:cs="Arial"/>
          <w:b/>
          <w:bCs/>
        </w:rPr>
        <w:t xml:space="preserve">TENDERS ARE HEREBY INVITED FROM SERVICE FOR </w:t>
      </w:r>
      <w:r w:rsidR="00734985" w:rsidRPr="00484856">
        <w:rPr>
          <w:rFonts w:ascii="Arial" w:eastAsia="Times New Roman" w:hAnsi="Arial" w:cs="Arial"/>
          <w:b/>
          <w:bCs/>
        </w:rPr>
        <w:t>SUPPLY</w:t>
      </w:r>
      <w:r w:rsidRPr="00484856">
        <w:rPr>
          <w:rFonts w:ascii="Arial" w:eastAsia="Times New Roman" w:hAnsi="Arial" w:cs="Arial"/>
          <w:b/>
          <w:bCs/>
        </w:rPr>
        <w:t>, DELIVERY AND OFF-LOADING OF PRINTING PAPER AT WESTERN TVET COLLEGE SIX SITES ON AN AS AND WHEN REQUIRED BASIS FOR A PERIOD OF THREE (3) YEARS.</w:t>
      </w:r>
    </w:p>
    <w:p w14:paraId="23D322AA" w14:textId="77777777" w:rsidR="00484856" w:rsidRPr="00AD2241" w:rsidRDefault="00484856" w:rsidP="00AD2241">
      <w:pPr>
        <w:spacing w:line="240" w:lineRule="auto"/>
        <w:jc w:val="both"/>
        <w:rPr>
          <w:rFonts w:ascii="Arial" w:eastAsia="Times New Roman" w:hAnsi="Arial" w:cs="Arial"/>
          <w:b/>
          <w:bCs/>
        </w:rPr>
      </w:pPr>
    </w:p>
    <w:bookmarkEnd w:id="16"/>
    <w:p w14:paraId="14049D8C" w14:textId="77777777" w:rsidR="00AD2241" w:rsidRPr="00AD2241" w:rsidRDefault="00AD2241" w:rsidP="00AD2241">
      <w:pPr>
        <w:spacing w:after="200" w:line="276" w:lineRule="auto"/>
        <w:ind w:right="-720"/>
        <w:rPr>
          <w:rFonts w:ascii="Arial" w:eastAsia="Times New Roman" w:hAnsi="Arial" w:cs="Arial"/>
          <w:b/>
          <w:bCs/>
          <w:lang w:val="en-GB"/>
        </w:rPr>
      </w:pPr>
      <w:r w:rsidRPr="00AD2241">
        <w:rPr>
          <w:rFonts w:ascii="Arial" w:eastAsia="Times New Roman" w:hAnsi="Arial" w:cs="Arial"/>
          <w:b/>
          <w:iCs/>
          <w:u w:val="single"/>
          <w:lang w:val="en-GB"/>
        </w:rPr>
        <w:t>Adjudication:  80/20</w:t>
      </w:r>
    </w:p>
    <w:p w14:paraId="101CC533" w14:textId="44720ABC" w:rsidR="00AD2241" w:rsidRPr="00AD2241" w:rsidRDefault="00AD2241" w:rsidP="00AD2241">
      <w:pPr>
        <w:spacing w:after="200" w:line="276" w:lineRule="auto"/>
        <w:rPr>
          <w:rFonts w:ascii="Arial" w:eastAsia="Times New Roman" w:hAnsi="Arial" w:cs="Arial"/>
        </w:rPr>
      </w:pPr>
      <w:r w:rsidRPr="00AD2241">
        <w:rPr>
          <w:rFonts w:ascii="Arial" w:eastAsia="Times New Roman" w:hAnsi="Arial" w:cs="Arial"/>
        </w:rPr>
        <w:t xml:space="preserve">Tenders will be evaluated using functionality evaluation </w:t>
      </w:r>
      <w:r w:rsidRPr="00AD2241">
        <w:rPr>
          <w:rFonts w:ascii="Arial" w:eastAsia="Times New Roman" w:hAnsi="Arial" w:cs="Arial"/>
          <w:b/>
          <w:bCs/>
        </w:rPr>
        <w:t xml:space="preserve">criteria of </w:t>
      </w:r>
      <w:r w:rsidR="003843B1" w:rsidRPr="00D31733">
        <w:rPr>
          <w:rFonts w:ascii="Arial" w:eastAsia="Times New Roman" w:hAnsi="Arial" w:cs="Arial"/>
          <w:b/>
          <w:bCs/>
        </w:rPr>
        <w:t xml:space="preserve">30 </w:t>
      </w:r>
      <w:r w:rsidRPr="00D31733">
        <w:rPr>
          <w:rFonts w:ascii="Arial" w:eastAsia="Times New Roman" w:hAnsi="Arial" w:cs="Arial"/>
          <w:b/>
          <w:bCs/>
        </w:rPr>
        <w:t xml:space="preserve">points </w:t>
      </w:r>
      <w:r w:rsidRPr="00AD2241">
        <w:rPr>
          <w:rFonts w:ascii="Arial" w:eastAsia="Times New Roman" w:hAnsi="Arial" w:cs="Arial"/>
        </w:rPr>
        <w:t xml:space="preserve">of which the service provider is required to score the </w:t>
      </w:r>
      <w:r w:rsidRPr="00D31733">
        <w:rPr>
          <w:rFonts w:ascii="Arial" w:eastAsia="Times New Roman" w:hAnsi="Arial" w:cs="Arial"/>
        </w:rPr>
        <w:t xml:space="preserve">minimum of </w:t>
      </w:r>
      <w:r w:rsidR="003843B1" w:rsidRPr="00D31733">
        <w:rPr>
          <w:rFonts w:ascii="Arial" w:eastAsia="Times New Roman" w:hAnsi="Arial" w:cs="Arial"/>
          <w:b/>
        </w:rPr>
        <w:t>21</w:t>
      </w:r>
      <w:r w:rsidRPr="00D31733">
        <w:rPr>
          <w:rFonts w:ascii="Arial" w:eastAsia="Times New Roman" w:hAnsi="Arial" w:cs="Arial"/>
          <w:b/>
        </w:rPr>
        <w:t xml:space="preserve"> </w:t>
      </w:r>
      <w:r w:rsidRPr="00D31733">
        <w:rPr>
          <w:rFonts w:ascii="Arial" w:eastAsia="Times New Roman" w:hAnsi="Arial" w:cs="Arial"/>
          <w:b/>
          <w:bCs/>
        </w:rPr>
        <w:t xml:space="preserve">points </w:t>
      </w:r>
      <w:r w:rsidRPr="00AD2241">
        <w:rPr>
          <w:rFonts w:ascii="Arial" w:eastAsia="Times New Roman" w:hAnsi="Arial" w:cs="Arial"/>
        </w:rPr>
        <w:t xml:space="preserve">in order to be considered for further evaluation. Tenders will be evaluated using the 80/20 preference point system which awards </w:t>
      </w:r>
      <w:r w:rsidRPr="00AD2241">
        <w:rPr>
          <w:rFonts w:ascii="Arial" w:eastAsia="Times New Roman" w:hAnsi="Arial" w:cs="Arial"/>
          <w:bCs/>
        </w:rPr>
        <w:t xml:space="preserve">80 points for Price </w:t>
      </w:r>
      <w:r w:rsidRPr="00AD2241">
        <w:rPr>
          <w:rFonts w:ascii="Arial" w:eastAsia="Times New Roman" w:hAnsi="Arial" w:cs="Arial"/>
        </w:rPr>
        <w:t xml:space="preserve">and </w:t>
      </w:r>
      <w:r w:rsidRPr="00AD2241">
        <w:rPr>
          <w:rFonts w:ascii="Arial" w:eastAsia="Times New Roman" w:hAnsi="Arial" w:cs="Arial"/>
          <w:bCs/>
        </w:rPr>
        <w:t xml:space="preserve">20 points for Specific goals and BBBEE </w:t>
      </w:r>
      <w:r w:rsidRPr="00AD2241">
        <w:rPr>
          <w:rFonts w:ascii="Arial" w:eastAsia="Times New Roman" w:hAnsi="Arial" w:cs="Arial"/>
        </w:rPr>
        <w:t>status level of contribution in accordance with the table below:</w:t>
      </w:r>
      <w:bookmarkEnd w:id="12"/>
      <w:bookmarkEnd w:id="13"/>
    </w:p>
    <w:p w14:paraId="57C7832B" w14:textId="47063C42" w:rsidR="00AD2241" w:rsidRPr="00AD2241" w:rsidRDefault="00AD2241">
      <w:pPr>
        <w:numPr>
          <w:ilvl w:val="0"/>
          <w:numId w:val="17"/>
        </w:numPr>
        <w:spacing w:line="240" w:lineRule="auto"/>
        <w:rPr>
          <w:rFonts w:ascii="Arial" w:eastAsia="Times New Roman" w:hAnsi="Arial" w:cs="Arial"/>
        </w:rPr>
      </w:pPr>
      <w:r w:rsidRPr="00AD2241">
        <w:rPr>
          <w:rFonts w:ascii="Arial" w:eastAsia="Times New Roman" w:hAnsi="Arial" w:cs="Arial"/>
        </w:rPr>
        <w:t>80 points for Price</w:t>
      </w:r>
    </w:p>
    <w:p w14:paraId="5C2D6C2B" w14:textId="5A4C04C8" w:rsidR="00C7698E" w:rsidRPr="00C7698E" w:rsidRDefault="00C7698E">
      <w:pPr>
        <w:numPr>
          <w:ilvl w:val="0"/>
          <w:numId w:val="17"/>
        </w:numPr>
        <w:spacing w:line="240" w:lineRule="auto"/>
        <w:rPr>
          <w:rFonts w:ascii="Arial" w:eastAsia="Times New Roman" w:hAnsi="Arial" w:cs="Arial"/>
        </w:rPr>
      </w:pPr>
      <w:r>
        <w:rPr>
          <w:rFonts w:ascii="Arial" w:eastAsia="Times New Roman" w:hAnsi="Arial" w:cs="Arial"/>
        </w:rPr>
        <w:t>20</w:t>
      </w:r>
      <w:r w:rsidR="00AD2241" w:rsidRPr="00AD2241">
        <w:rPr>
          <w:rFonts w:ascii="Arial" w:eastAsia="Times New Roman" w:hAnsi="Arial" w:cs="Arial"/>
        </w:rPr>
        <w:t xml:space="preserve"> Points for specific goals </w:t>
      </w:r>
    </w:p>
    <w:p w14:paraId="4DCA8775" w14:textId="77777777" w:rsidR="00C7698E" w:rsidRDefault="00C7698E" w:rsidP="00C7698E">
      <w:pPr>
        <w:spacing w:line="240" w:lineRule="auto"/>
        <w:rPr>
          <w:rFonts w:ascii="Arial" w:eastAsia="Times New Roman" w:hAnsi="Arial" w:cs="Arial"/>
        </w:rPr>
      </w:pPr>
    </w:p>
    <w:p w14:paraId="6C34642B" w14:textId="77777777" w:rsidR="00D47BDF" w:rsidRDefault="00D47BDF" w:rsidP="00C7698E">
      <w:pPr>
        <w:spacing w:line="240" w:lineRule="auto"/>
        <w:rPr>
          <w:rFonts w:ascii="Arial" w:eastAsia="Times New Roman" w:hAnsi="Arial" w:cs="Arial"/>
        </w:rPr>
      </w:pPr>
    </w:p>
    <w:tbl>
      <w:tblPr>
        <w:tblW w:w="10080"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0"/>
        <w:gridCol w:w="1980"/>
        <w:gridCol w:w="2070"/>
        <w:gridCol w:w="1710"/>
        <w:gridCol w:w="1890"/>
      </w:tblGrid>
      <w:tr w:rsidR="00D47BDF" w:rsidRPr="00AD4E0B" w14:paraId="131643B7" w14:textId="77777777" w:rsidTr="00337140">
        <w:trPr>
          <w:cantSplit/>
          <w:trHeight w:val="1772"/>
        </w:trPr>
        <w:tc>
          <w:tcPr>
            <w:tcW w:w="2430" w:type="dxa"/>
            <w:tcBorders>
              <w:top w:val="nil"/>
            </w:tcBorders>
            <w:shd w:val="clear" w:color="auto" w:fill="AEAAAA"/>
            <w:textDirection w:val="btLr"/>
            <w:vAlign w:val="center"/>
          </w:tcPr>
          <w:p w14:paraId="19240962" w14:textId="77777777" w:rsidR="00D47BDF" w:rsidRPr="00AD4E0B" w:rsidRDefault="00D47BDF" w:rsidP="00337140">
            <w:pPr>
              <w:kinsoku w:val="0"/>
              <w:overflowPunct w:val="0"/>
              <w:spacing w:before="96" w:line="240" w:lineRule="auto"/>
              <w:ind w:left="113" w:right="113"/>
              <w:textAlignment w:val="baseline"/>
              <w:rPr>
                <w:rFonts w:ascii="Arial" w:eastAsia="Times New Roman" w:hAnsi="Arial" w:cs="Arial"/>
                <w:b/>
                <w:sz w:val="18"/>
                <w:szCs w:val="18"/>
              </w:rPr>
            </w:pPr>
            <w:r w:rsidRPr="00AD4E0B">
              <w:rPr>
                <w:rFonts w:ascii="Arial" w:eastAsia="Times New Roman" w:hAnsi="Arial" w:cs="Arial"/>
                <w:b/>
                <w:kern w:val="24"/>
                <w:sz w:val="18"/>
                <w:szCs w:val="18"/>
              </w:rPr>
              <w:t>The specific goals allocated points in terms of this tender</w:t>
            </w:r>
          </w:p>
        </w:tc>
        <w:tc>
          <w:tcPr>
            <w:tcW w:w="1980" w:type="dxa"/>
            <w:shd w:val="clear" w:color="auto" w:fill="C00000"/>
            <w:textDirection w:val="btLr"/>
            <w:vAlign w:val="center"/>
          </w:tcPr>
          <w:p w14:paraId="1688B844" w14:textId="77777777" w:rsidR="00D47BDF" w:rsidRPr="00AD4E0B" w:rsidRDefault="00D47BDF" w:rsidP="00337140">
            <w:pPr>
              <w:kinsoku w:val="0"/>
              <w:overflowPunct w:val="0"/>
              <w:spacing w:before="96" w:line="240" w:lineRule="auto"/>
              <w:ind w:left="113" w:right="113"/>
              <w:textAlignment w:val="baseline"/>
              <w:rPr>
                <w:rFonts w:ascii="Arial" w:eastAsia="Times New Roman" w:hAnsi="Arial" w:cs="Arial"/>
                <w:b/>
                <w:kern w:val="24"/>
                <w:sz w:val="18"/>
                <w:szCs w:val="18"/>
              </w:rPr>
            </w:pPr>
            <w:r w:rsidRPr="00AD4E0B">
              <w:rPr>
                <w:rFonts w:ascii="Arial" w:eastAsia="Times New Roman" w:hAnsi="Arial" w:cs="Arial"/>
                <w:b/>
                <w:kern w:val="24"/>
                <w:sz w:val="18"/>
                <w:szCs w:val="18"/>
              </w:rPr>
              <w:t>Number of points</w:t>
            </w:r>
          </w:p>
          <w:p w14:paraId="1611BD02" w14:textId="77777777" w:rsidR="00D47BDF" w:rsidRPr="00AD4E0B" w:rsidRDefault="00D47BDF" w:rsidP="00337140">
            <w:pPr>
              <w:kinsoku w:val="0"/>
              <w:overflowPunct w:val="0"/>
              <w:spacing w:before="96" w:line="240" w:lineRule="auto"/>
              <w:ind w:left="113" w:right="113"/>
              <w:textAlignment w:val="baseline"/>
              <w:rPr>
                <w:rFonts w:ascii="Arial" w:eastAsia="Times New Roman" w:hAnsi="Arial" w:cs="Arial"/>
                <w:b/>
                <w:kern w:val="24"/>
                <w:sz w:val="18"/>
                <w:szCs w:val="18"/>
              </w:rPr>
            </w:pPr>
            <w:r w:rsidRPr="00AD4E0B">
              <w:rPr>
                <w:rFonts w:ascii="Arial" w:eastAsia="Times New Roman" w:hAnsi="Arial" w:cs="Arial"/>
                <w:b/>
                <w:kern w:val="24"/>
                <w:sz w:val="18"/>
                <w:szCs w:val="18"/>
              </w:rPr>
              <w:t>allocated</w:t>
            </w:r>
          </w:p>
          <w:p w14:paraId="418CA0F6" w14:textId="77777777" w:rsidR="00D47BDF" w:rsidRPr="00AD4E0B" w:rsidRDefault="00D47BDF" w:rsidP="00337140">
            <w:pPr>
              <w:kinsoku w:val="0"/>
              <w:overflowPunct w:val="0"/>
              <w:spacing w:before="96" w:line="240" w:lineRule="auto"/>
              <w:ind w:left="113" w:right="113"/>
              <w:textAlignment w:val="baseline"/>
              <w:rPr>
                <w:rFonts w:ascii="Arial" w:eastAsia="Times New Roman" w:hAnsi="Arial" w:cs="Arial"/>
                <w:b/>
                <w:kern w:val="24"/>
                <w:sz w:val="18"/>
                <w:szCs w:val="18"/>
              </w:rPr>
            </w:pPr>
            <w:r w:rsidRPr="00AD4E0B">
              <w:rPr>
                <w:rFonts w:ascii="Arial" w:eastAsia="Times New Roman" w:hAnsi="Arial" w:cs="Arial"/>
                <w:b/>
                <w:kern w:val="24"/>
                <w:sz w:val="18"/>
                <w:szCs w:val="18"/>
              </w:rPr>
              <w:t>(90/10 system)</w:t>
            </w:r>
          </w:p>
          <w:p w14:paraId="4B07CFCA" w14:textId="77777777" w:rsidR="00D47BDF" w:rsidRPr="00AD4E0B" w:rsidRDefault="00D47BDF" w:rsidP="00337140">
            <w:pPr>
              <w:kinsoku w:val="0"/>
              <w:overflowPunct w:val="0"/>
              <w:spacing w:before="96" w:line="240" w:lineRule="auto"/>
              <w:ind w:left="113" w:right="113"/>
              <w:textAlignment w:val="baseline"/>
              <w:rPr>
                <w:rFonts w:ascii="Arial" w:eastAsia="Times New Roman" w:hAnsi="Arial" w:cs="Arial"/>
                <w:b/>
                <w:kern w:val="24"/>
                <w:sz w:val="18"/>
                <w:szCs w:val="18"/>
              </w:rPr>
            </w:pPr>
            <w:r w:rsidRPr="00AD4E0B">
              <w:rPr>
                <w:rFonts w:ascii="Arial" w:eastAsia="Times New Roman" w:hAnsi="Arial" w:cs="Arial"/>
                <w:b/>
                <w:kern w:val="24"/>
                <w:sz w:val="18"/>
                <w:szCs w:val="18"/>
              </w:rPr>
              <w:t>(To be completed by the organ of state)</w:t>
            </w:r>
          </w:p>
          <w:p w14:paraId="05BB4ABC" w14:textId="77777777" w:rsidR="00D47BDF" w:rsidRPr="00AD4E0B" w:rsidRDefault="00D47BDF" w:rsidP="00337140">
            <w:pPr>
              <w:kinsoku w:val="0"/>
              <w:overflowPunct w:val="0"/>
              <w:spacing w:before="96" w:line="240" w:lineRule="auto"/>
              <w:ind w:left="113" w:right="113"/>
              <w:textAlignment w:val="baseline"/>
              <w:rPr>
                <w:rFonts w:ascii="Arial" w:eastAsia="Times New Roman" w:hAnsi="Arial" w:cs="Arial"/>
                <w:b/>
                <w:sz w:val="18"/>
                <w:szCs w:val="18"/>
              </w:rPr>
            </w:pPr>
          </w:p>
        </w:tc>
        <w:tc>
          <w:tcPr>
            <w:tcW w:w="2070" w:type="dxa"/>
            <w:shd w:val="clear" w:color="auto" w:fill="C00000"/>
            <w:textDirection w:val="btLr"/>
            <w:vAlign w:val="center"/>
          </w:tcPr>
          <w:p w14:paraId="7D2EB34F" w14:textId="77777777" w:rsidR="00D47BDF" w:rsidRPr="00AD4E0B" w:rsidRDefault="00D47BDF" w:rsidP="00337140">
            <w:pPr>
              <w:kinsoku w:val="0"/>
              <w:overflowPunct w:val="0"/>
              <w:spacing w:before="96" w:line="240" w:lineRule="auto"/>
              <w:ind w:left="113" w:right="113"/>
              <w:textAlignment w:val="baseline"/>
              <w:rPr>
                <w:rFonts w:ascii="Arial" w:eastAsia="Times New Roman" w:hAnsi="Arial" w:cs="Arial"/>
                <w:b/>
                <w:kern w:val="24"/>
                <w:sz w:val="18"/>
                <w:szCs w:val="18"/>
              </w:rPr>
            </w:pPr>
            <w:r w:rsidRPr="00AD4E0B">
              <w:rPr>
                <w:rFonts w:ascii="Arial" w:eastAsia="Times New Roman" w:hAnsi="Arial" w:cs="Arial"/>
                <w:b/>
                <w:kern w:val="24"/>
                <w:sz w:val="18"/>
                <w:szCs w:val="18"/>
              </w:rPr>
              <w:t>Number of points</w:t>
            </w:r>
          </w:p>
          <w:p w14:paraId="03A1D391" w14:textId="77777777" w:rsidR="00D47BDF" w:rsidRPr="00AD4E0B" w:rsidRDefault="00D47BDF" w:rsidP="00337140">
            <w:pPr>
              <w:kinsoku w:val="0"/>
              <w:overflowPunct w:val="0"/>
              <w:spacing w:before="96" w:line="240" w:lineRule="auto"/>
              <w:ind w:left="113" w:right="113"/>
              <w:textAlignment w:val="baseline"/>
              <w:rPr>
                <w:rFonts w:ascii="Arial" w:eastAsia="Times New Roman" w:hAnsi="Arial" w:cs="Arial"/>
                <w:b/>
                <w:kern w:val="24"/>
                <w:sz w:val="18"/>
                <w:szCs w:val="18"/>
              </w:rPr>
            </w:pPr>
            <w:r w:rsidRPr="00AD4E0B">
              <w:rPr>
                <w:rFonts w:ascii="Arial" w:eastAsia="Times New Roman" w:hAnsi="Arial" w:cs="Arial"/>
                <w:b/>
                <w:kern w:val="24"/>
                <w:sz w:val="18"/>
                <w:szCs w:val="18"/>
              </w:rPr>
              <w:t>allocated</w:t>
            </w:r>
          </w:p>
          <w:p w14:paraId="723E0A82" w14:textId="77777777" w:rsidR="00D47BDF" w:rsidRPr="00AD4E0B" w:rsidRDefault="00D47BDF" w:rsidP="00337140">
            <w:pPr>
              <w:kinsoku w:val="0"/>
              <w:overflowPunct w:val="0"/>
              <w:spacing w:before="96" w:line="240" w:lineRule="auto"/>
              <w:ind w:left="113" w:right="113"/>
              <w:textAlignment w:val="baseline"/>
              <w:rPr>
                <w:rFonts w:ascii="Arial" w:eastAsia="Times New Roman" w:hAnsi="Arial" w:cs="Arial"/>
                <w:b/>
                <w:kern w:val="24"/>
                <w:sz w:val="18"/>
                <w:szCs w:val="18"/>
              </w:rPr>
            </w:pPr>
            <w:r w:rsidRPr="00AD4E0B">
              <w:rPr>
                <w:rFonts w:ascii="Arial" w:eastAsia="Times New Roman" w:hAnsi="Arial" w:cs="Arial"/>
                <w:b/>
                <w:kern w:val="24"/>
                <w:sz w:val="18"/>
                <w:szCs w:val="18"/>
              </w:rPr>
              <w:t>(80/20 system)</w:t>
            </w:r>
          </w:p>
          <w:p w14:paraId="51261D34" w14:textId="77777777" w:rsidR="00D47BDF" w:rsidRPr="00AD4E0B" w:rsidRDefault="00D47BDF" w:rsidP="00337140">
            <w:pPr>
              <w:kinsoku w:val="0"/>
              <w:overflowPunct w:val="0"/>
              <w:spacing w:before="96" w:line="240" w:lineRule="auto"/>
              <w:ind w:left="113" w:right="113"/>
              <w:textAlignment w:val="baseline"/>
              <w:rPr>
                <w:rFonts w:ascii="Arial" w:eastAsia="Times New Roman" w:hAnsi="Arial" w:cs="Arial"/>
                <w:b/>
                <w:sz w:val="18"/>
                <w:szCs w:val="18"/>
              </w:rPr>
            </w:pPr>
            <w:r w:rsidRPr="00AD4E0B">
              <w:rPr>
                <w:rFonts w:ascii="Arial" w:eastAsia="Times New Roman" w:hAnsi="Arial" w:cs="Arial"/>
                <w:b/>
                <w:sz w:val="18"/>
                <w:szCs w:val="18"/>
              </w:rPr>
              <w:t>(To be completed by the organ of state)</w:t>
            </w:r>
          </w:p>
        </w:tc>
        <w:tc>
          <w:tcPr>
            <w:tcW w:w="1710" w:type="dxa"/>
            <w:shd w:val="clear" w:color="auto" w:fill="F4B083"/>
            <w:textDirection w:val="btLr"/>
          </w:tcPr>
          <w:p w14:paraId="3E3B3705" w14:textId="77777777" w:rsidR="00D47BDF" w:rsidRPr="00AD4E0B" w:rsidRDefault="00D47BDF" w:rsidP="00337140">
            <w:pPr>
              <w:kinsoku w:val="0"/>
              <w:overflowPunct w:val="0"/>
              <w:spacing w:before="96" w:line="240" w:lineRule="auto"/>
              <w:ind w:left="113" w:right="113"/>
              <w:textAlignment w:val="baseline"/>
              <w:rPr>
                <w:rFonts w:ascii="Arial" w:eastAsia="Times New Roman" w:hAnsi="Arial" w:cs="Arial"/>
                <w:b/>
                <w:kern w:val="24"/>
                <w:sz w:val="18"/>
                <w:szCs w:val="18"/>
              </w:rPr>
            </w:pPr>
            <w:r w:rsidRPr="00AD4E0B">
              <w:rPr>
                <w:rFonts w:ascii="Arial" w:eastAsia="Times New Roman" w:hAnsi="Arial" w:cs="Arial"/>
                <w:b/>
                <w:kern w:val="24"/>
                <w:sz w:val="18"/>
                <w:szCs w:val="18"/>
              </w:rPr>
              <w:t>Number of points claimed.</w:t>
            </w:r>
          </w:p>
          <w:p w14:paraId="00BAA093" w14:textId="77777777" w:rsidR="00D47BDF" w:rsidRPr="00AD4E0B" w:rsidRDefault="00D47BDF" w:rsidP="00337140">
            <w:pPr>
              <w:kinsoku w:val="0"/>
              <w:overflowPunct w:val="0"/>
              <w:spacing w:before="96" w:line="240" w:lineRule="auto"/>
              <w:ind w:left="113" w:right="113"/>
              <w:textAlignment w:val="baseline"/>
              <w:rPr>
                <w:rFonts w:ascii="Arial" w:eastAsia="Times New Roman" w:hAnsi="Arial" w:cs="Arial"/>
                <w:b/>
                <w:kern w:val="24"/>
                <w:sz w:val="18"/>
                <w:szCs w:val="18"/>
              </w:rPr>
            </w:pPr>
            <w:r w:rsidRPr="00AD4E0B">
              <w:rPr>
                <w:rFonts w:ascii="Arial" w:eastAsia="Times New Roman" w:hAnsi="Arial" w:cs="Arial"/>
                <w:b/>
                <w:kern w:val="24"/>
                <w:sz w:val="18"/>
                <w:szCs w:val="18"/>
              </w:rPr>
              <w:t>(90/10 system)</w:t>
            </w:r>
          </w:p>
          <w:p w14:paraId="12AECE25" w14:textId="77777777" w:rsidR="00D47BDF" w:rsidRPr="00AD4E0B" w:rsidRDefault="00D47BDF" w:rsidP="00337140">
            <w:pPr>
              <w:kinsoku w:val="0"/>
              <w:overflowPunct w:val="0"/>
              <w:spacing w:before="96" w:line="240" w:lineRule="auto"/>
              <w:ind w:left="113" w:right="113"/>
              <w:textAlignment w:val="baseline"/>
              <w:rPr>
                <w:rFonts w:ascii="Arial" w:eastAsia="Times New Roman" w:hAnsi="Arial" w:cs="Arial"/>
                <w:b/>
                <w:kern w:val="24"/>
                <w:sz w:val="18"/>
                <w:szCs w:val="18"/>
              </w:rPr>
            </w:pPr>
            <w:r w:rsidRPr="00AD4E0B">
              <w:rPr>
                <w:rFonts w:ascii="Arial" w:eastAsia="Times New Roman" w:hAnsi="Arial" w:cs="Arial"/>
                <w:b/>
                <w:kern w:val="24"/>
                <w:sz w:val="18"/>
                <w:szCs w:val="18"/>
              </w:rPr>
              <w:t>(To be completed by the tenderer)</w:t>
            </w:r>
          </w:p>
        </w:tc>
        <w:tc>
          <w:tcPr>
            <w:tcW w:w="1890" w:type="dxa"/>
            <w:shd w:val="clear" w:color="auto" w:fill="F4B083"/>
            <w:textDirection w:val="btLr"/>
          </w:tcPr>
          <w:p w14:paraId="57271165" w14:textId="77777777" w:rsidR="00D47BDF" w:rsidRPr="00AD4E0B" w:rsidRDefault="00D47BDF" w:rsidP="00337140">
            <w:pPr>
              <w:kinsoku w:val="0"/>
              <w:overflowPunct w:val="0"/>
              <w:spacing w:before="96" w:line="240" w:lineRule="auto"/>
              <w:ind w:left="113" w:right="113"/>
              <w:textAlignment w:val="baseline"/>
              <w:rPr>
                <w:rFonts w:ascii="Arial" w:eastAsia="Times New Roman" w:hAnsi="Arial" w:cs="Arial"/>
                <w:b/>
                <w:kern w:val="24"/>
                <w:sz w:val="18"/>
                <w:szCs w:val="18"/>
              </w:rPr>
            </w:pPr>
            <w:r w:rsidRPr="00AD4E0B">
              <w:rPr>
                <w:rFonts w:ascii="Arial" w:eastAsia="Times New Roman" w:hAnsi="Arial" w:cs="Arial"/>
                <w:b/>
                <w:kern w:val="24"/>
                <w:sz w:val="18"/>
                <w:szCs w:val="18"/>
              </w:rPr>
              <w:t>Number of points claimed (80/20 system)</w:t>
            </w:r>
          </w:p>
          <w:p w14:paraId="10D33EA0" w14:textId="77777777" w:rsidR="00D47BDF" w:rsidRPr="00AD4E0B" w:rsidRDefault="00D47BDF" w:rsidP="00337140">
            <w:pPr>
              <w:kinsoku w:val="0"/>
              <w:overflowPunct w:val="0"/>
              <w:spacing w:before="96" w:line="240" w:lineRule="auto"/>
              <w:ind w:left="113" w:right="113"/>
              <w:textAlignment w:val="baseline"/>
              <w:rPr>
                <w:rFonts w:ascii="Arial" w:eastAsia="Times New Roman" w:hAnsi="Arial" w:cs="Arial"/>
                <w:b/>
                <w:kern w:val="24"/>
                <w:sz w:val="18"/>
                <w:szCs w:val="18"/>
              </w:rPr>
            </w:pPr>
            <w:r w:rsidRPr="00AD4E0B">
              <w:rPr>
                <w:rFonts w:ascii="Arial" w:eastAsia="Times New Roman" w:hAnsi="Arial" w:cs="Arial"/>
                <w:b/>
                <w:kern w:val="24"/>
                <w:sz w:val="18"/>
                <w:szCs w:val="18"/>
              </w:rPr>
              <w:t>(To be completed by the tenderer)</w:t>
            </w:r>
          </w:p>
        </w:tc>
      </w:tr>
      <w:tr w:rsidR="00D47BDF" w:rsidRPr="00AD4E0B" w14:paraId="785A937D" w14:textId="77777777" w:rsidTr="00337140">
        <w:trPr>
          <w:trHeight w:val="317"/>
        </w:trPr>
        <w:tc>
          <w:tcPr>
            <w:tcW w:w="2430" w:type="dxa"/>
          </w:tcPr>
          <w:p w14:paraId="583070D0" w14:textId="77777777" w:rsidR="00D47BDF" w:rsidRPr="00AD4E0B" w:rsidRDefault="00D47BDF" w:rsidP="00337140">
            <w:pPr>
              <w:kinsoku w:val="0"/>
              <w:overflowPunct w:val="0"/>
              <w:spacing w:before="115" w:line="240" w:lineRule="auto"/>
              <w:textAlignment w:val="baseline"/>
              <w:rPr>
                <w:rFonts w:ascii="Arial" w:eastAsia="Times New Roman" w:hAnsi="Arial" w:cs="Arial"/>
              </w:rPr>
            </w:pPr>
            <w:r w:rsidRPr="00AD4E0B">
              <w:rPr>
                <w:rFonts w:ascii="Arial" w:eastAsia="Times New Roman" w:hAnsi="Arial" w:cs="Arial"/>
              </w:rPr>
              <w:t>Price</w:t>
            </w:r>
          </w:p>
        </w:tc>
        <w:tc>
          <w:tcPr>
            <w:tcW w:w="1980" w:type="dxa"/>
            <w:shd w:val="clear" w:color="auto" w:fill="auto"/>
          </w:tcPr>
          <w:p w14:paraId="5564B148" w14:textId="77777777" w:rsidR="00D47BDF" w:rsidRPr="00AD4E0B" w:rsidRDefault="00D47BDF" w:rsidP="00337140">
            <w:pPr>
              <w:kinsoku w:val="0"/>
              <w:overflowPunct w:val="0"/>
              <w:spacing w:before="115" w:line="240" w:lineRule="auto"/>
              <w:jc w:val="center"/>
              <w:textAlignment w:val="baseline"/>
              <w:rPr>
                <w:rFonts w:ascii="Arial" w:eastAsia="Times New Roman" w:hAnsi="Arial" w:cs="Arial"/>
              </w:rPr>
            </w:pPr>
            <w:r w:rsidRPr="00AD4E0B">
              <w:rPr>
                <w:rFonts w:ascii="Arial" w:eastAsia="Times New Roman" w:hAnsi="Arial" w:cs="Arial"/>
              </w:rPr>
              <w:t>X</w:t>
            </w:r>
          </w:p>
        </w:tc>
        <w:tc>
          <w:tcPr>
            <w:tcW w:w="2070" w:type="dxa"/>
            <w:shd w:val="clear" w:color="auto" w:fill="auto"/>
          </w:tcPr>
          <w:p w14:paraId="12F1E935" w14:textId="77777777" w:rsidR="00D47BDF" w:rsidRPr="00AD4E0B" w:rsidRDefault="00D47BDF" w:rsidP="00337140">
            <w:pPr>
              <w:kinsoku w:val="0"/>
              <w:overflowPunct w:val="0"/>
              <w:spacing w:before="115" w:line="240" w:lineRule="auto"/>
              <w:jc w:val="center"/>
              <w:textAlignment w:val="baseline"/>
              <w:rPr>
                <w:rFonts w:ascii="Arial" w:eastAsia="Times New Roman" w:hAnsi="Arial" w:cs="Arial"/>
              </w:rPr>
            </w:pPr>
            <w:r>
              <w:rPr>
                <w:rFonts w:ascii="Arial" w:eastAsia="Times New Roman" w:hAnsi="Arial" w:cs="Arial"/>
              </w:rPr>
              <w:t>8</w:t>
            </w:r>
            <w:r w:rsidRPr="00AD4E0B">
              <w:rPr>
                <w:rFonts w:ascii="Arial" w:eastAsia="Times New Roman" w:hAnsi="Arial" w:cs="Arial"/>
              </w:rPr>
              <w:t>0</w:t>
            </w:r>
          </w:p>
        </w:tc>
        <w:tc>
          <w:tcPr>
            <w:tcW w:w="1710" w:type="dxa"/>
          </w:tcPr>
          <w:p w14:paraId="658C45C2" w14:textId="77777777" w:rsidR="00D47BDF" w:rsidRPr="00AD4E0B" w:rsidRDefault="00D47BDF" w:rsidP="00337140">
            <w:pPr>
              <w:kinsoku w:val="0"/>
              <w:overflowPunct w:val="0"/>
              <w:spacing w:before="115" w:line="240" w:lineRule="auto"/>
              <w:jc w:val="center"/>
              <w:textAlignment w:val="baseline"/>
              <w:rPr>
                <w:rFonts w:ascii="Arial" w:eastAsia="Times New Roman" w:hAnsi="Arial" w:cs="Arial"/>
              </w:rPr>
            </w:pPr>
            <w:r w:rsidRPr="00AD4E0B">
              <w:rPr>
                <w:rFonts w:ascii="Arial" w:eastAsia="Times New Roman" w:hAnsi="Arial" w:cs="Arial"/>
              </w:rPr>
              <w:t>X</w:t>
            </w:r>
          </w:p>
        </w:tc>
        <w:tc>
          <w:tcPr>
            <w:tcW w:w="1890" w:type="dxa"/>
          </w:tcPr>
          <w:p w14:paraId="515D0375" w14:textId="77777777" w:rsidR="00D47BDF" w:rsidRPr="00AD4E0B" w:rsidRDefault="00D47BDF" w:rsidP="00337140">
            <w:pPr>
              <w:kinsoku w:val="0"/>
              <w:overflowPunct w:val="0"/>
              <w:spacing w:before="115" w:line="240" w:lineRule="auto"/>
              <w:jc w:val="center"/>
              <w:textAlignment w:val="baseline"/>
              <w:rPr>
                <w:rFonts w:ascii="Arial" w:eastAsia="Times New Roman" w:hAnsi="Arial" w:cs="Arial"/>
              </w:rPr>
            </w:pPr>
          </w:p>
        </w:tc>
      </w:tr>
      <w:tr w:rsidR="00D47BDF" w:rsidRPr="00AD4E0B" w14:paraId="074B16E9" w14:textId="77777777" w:rsidTr="00337140">
        <w:trPr>
          <w:trHeight w:val="317"/>
        </w:trPr>
        <w:tc>
          <w:tcPr>
            <w:tcW w:w="2430" w:type="dxa"/>
          </w:tcPr>
          <w:p w14:paraId="45D92981" w14:textId="77777777" w:rsidR="00D47BDF" w:rsidRDefault="00D47BDF" w:rsidP="00337140">
            <w:pPr>
              <w:rPr>
                <w:rFonts w:ascii="Arial" w:eastAsia="Arial" w:hAnsi="Arial" w:cs="Arial"/>
                <w:color w:val="000000"/>
                <w:spacing w:val="-1"/>
              </w:rPr>
            </w:pPr>
            <w:r w:rsidRPr="00C67AD9">
              <w:rPr>
                <w:rFonts w:ascii="Arial" w:eastAsia="Arial" w:hAnsi="Arial" w:cs="Arial"/>
                <w:color w:val="000000"/>
                <w:spacing w:val="-1"/>
              </w:rPr>
              <w:t>Local Based:</w:t>
            </w:r>
          </w:p>
          <w:p w14:paraId="371A26E3" w14:textId="64400817" w:rsidR="00D47BDF" w:rsidRPr="008B259F" w:rsidRDefault="00D47BDF" w:rsidP="00337140">
            <w:pPr>
              <w:rPr>
                <w:rFonts w:ascii="Arial" w:eastAsia="Arial" w:hAnsi="Arial" w:cs="Arial"/>
                <w:color w:val="000000"/>
                <w:spacing w:val="-1"/>
              </w:rPr>
            </w:pPr>
            <w:r>
              <w:rPr>
                <w:rFonts w:ascii="Arial" w:eastAsia="Arial" w:hAnsi="Arial" w:cs="Arial"/>
                <w:color w:val="000000"/>
                <w:spacing w:val="-1"/>
              </w:rPr>
              <w:t>West Rand District</w:t>
            </w:r>
          </w:p>
        </w:tc>
        <w:tc>
          <w:tcPr>
            <w:tcW w:w="1980" w:type="dxa"/>
          </w:tcPr>
          <w:p w14:paraId="015290F6" w14:textId="77777777" w:rsidR="00D47BDF" w:rsidRPr="00AD4E0B" w:rsidRDefault="00D47BDF" w:rsidP="00337140">
            <w:pPr>
              <w:kinsoku w:val="0"/>
              <w:overflowPunct w:val="0"/>
              <w:spacing w:before="115" w:line="240" w:lineRule="auto"/>
              <w:jc w:val="center"/>
              <w:textAlignment w:val="baseline"/>
              <w:rPr>
                <w:rFonts w:ascii="Arial" w:eastAsia="Times New Roman" w:hAnsi="Arial" w:cs="Arial"/>
              </w:rPr>
            </w:pPr>
            <w:r>
              <w:rPr>
                <w:rFonts w:ascii="Arial" w:eastAsia="Times New Roman" w:hAnsi="Arial" w:cs="Arial"/>
              </w:rPr>
              <w:t>X</w:t>
            </w:r>
          </w:p>
        </w:tc>
        <w:tc>
          <w:tcPr>
            <w:tcW w:w="2070" w:type="dxa"/>
            <w:shd w:val="clear" w:color="auto" w:fill="auto"/>
          </w:tcPr>
          <w:p w14:paraId="578FCD36" w14:textId="77777777" w:rsidR="00D47BDF" w:rsidRPr="00AD4E0B" w:rsidRDefault="00D47BDF" w:rsidP="00337140">
            <w:pPr>
              <w:kinsoku w:val="0"/>
              <w:overflowPunct w:val="0"/>
              <w:spacing w:before="115" w:line="240" w:lineRule="auto"/>
              <w:jc w:val="center"/>
              <w:textAlignment w:val="baseline"/>
              <w:rPr>
                <w:rFonts w:ascii="Arial" w:eastAsia="Times New Roman" w:hAnsi="Arial" w:cs="Arial"/>
              </w:rPr>
            </w:pPr>
            <w:r w:rsidRPr="00AD4E0B">
              <w:rPr>
                <w:rFonts w:ascii="Arial" w:eastAsia="Times New Roman" w:hAnsi="Arial" w:cs="Arial"/>
              </w:rPr>
              <w:t>05</w:t>
            </w:r>
          </w:p>
        </w:tc>
        <w:tc>
          <w:tcPr>
            <w:tcW w:w="1710" w:type="dxa"/>
          </w:tcPr>
          <w:p w14:paraId="42C07206" w14:textId="77777777" w:rsidR="00D47BDF" w:rsidRPr="00AD4E0B" w:rsidRDefault="00D47BDF" w:rsidP="00337140">
            <w:pPr>
              <w:kinsoku w:val="0"/>
              <w:overflowPunct w:val="0"/>
              <w:spacing w:before="115" w:line="240" w:lineRule="auto"/>
              <w:jc w:val="center"/>
              <w:textAlignment w:val="baseline"/>
              <w:rPr>
                <w:rFonts w:ascii="Arial" w:eastAsia="Times New Roman" w:hAnsi="Arial" w:cs="Arial"/>
              </w:rPr>
            </w:pPr>
            <w:r w:rsidRPr="00AD4E0B">
              <w:rPr>
                <w:rFonts w:ascii="Arial" w:eastAsia="Times New Roman" w:hAnsi="Arial" w:cs="Arial"/>
              </w:rPr>
              <w:t>X</w:t>
            </w:r>
          </w:p>
        </w:tc>
        <w:tc>
          <w:tcPr>
            <w:tcW w:w="1890" w:type="dxa"/>
          </w:tcPr>
          <w:p w14:paraId="6BE33A93" w14:textId="77777777" w:rsidR="00D47BDF" w:rsidRPr="00AD4E0B" w:rsidRDefault="00D47BDF" w:rsidP="00337140">
            <w:pPr>
              <w:kinsoku w:val="0"/>
              <w:overflowPunct w:val="0"/>
              <w:spacing w:before="115" w:line="240" w:lineRule="auto"/>
              <w:jc w:val="center"/>
              <w:textAlignment w:val="baseline"/>
              <w:rPr>
                <w:rFonts w:ascii="Arial" w:eastAsia="Times New Roman" w:hAnsi="Arial" w:cs="Arial"/>
              </w:rPr>
            </w:pPr>
          </w:p>
        </w:tc>
      </w:tr>
      <w:tr w:rsidR="00D47BDF" w:rsidRPr="00AD4E0B" w14:paraId="4CE4D355" w14:textId="77777777" w:rsidTr="00337140">
        <w:trPr>
          <w:trHeight w:val="317"/>
        </w:trPr>
        <w:tc>
          <w:tcPr>
            <w:tcW w:w="2430" w:type="dxa"/>
          </w:tcPr>
          <w:p w14:paraId="2D608B0B" w14:textId="77777777" w:rsidR="00D47BDF" w:rsidRDefault="00D47BDF" w:rsidP="00337140">
            <w:pPr>
              <w:kinsoku w:val="0"/>
              <w:overflowPunct w:val="0"/>
              <w:spacing w:before="115" w:after="200" w:line="240" w:lineRule="auto"/>
              <w:contextualSpacing/>
              <w:textAlignment w:val="baseline"/>
              <w:rPr>
                <w:rFonts w:ascii="Arial" w:eastAsia="Arial" w:hAnsi="Arial" w:cs="Arial"/>
                <w:color w:val="000000"/>
                <w:spacing w:val="-1"/>
              </w:rPr>
            </w:pPr>
            <w:r>
              <w:rPr>
                <w:rFonts w:ascii="Arial" w:eastAsia="Arial" w:hAnsi="Arial" w:cs="Arial"/>
                <w:color w:val="000000"/>
                <w:spacing w:val="-1"/>
              </w:rPr>
              <w:t xml:space="preserve">Race: </w:t>
            </w:r>
            <w:r w:rsidRPr="00C67AD9">
              <w:rPr>
                <w:rFonts w:ascii="Arial" w:eastAsia="Arial" w:hAnsi="Arial" w:cs="Arial"/>
                <w:color w:val="000000"/>
                <w:spacing w:val="-1"/>
              </w:rPr>
              <w:t>Black</w:t>
            </w:r>
            <w:r>
              <w:rPr>
                <w:rFonts w:ascii="Arial" w:eastAsia="Arial" w:hAnsi="Arial" w:cs="Arial"/>
                <w:color w:val="000000"/>
                <w:spacing w:val="-1"/>
              </w:rPr>
              <w:t xml:space="preserve"> Owned </w:t>
            </w:r>
          </w:p>
        </w:tc>
        <w:tc>
          <w:tcPr>
            <w:tcW w:w="1980" w:type="dxa"/>
          </w:tcPr>
          <w:p w14:paraId="6BC3031B" w14:textId="77777777" w:rsidR="00D47BDF" w:rsidRDefault="00D47BDF" w:rsidP="00337140">
            <w:pPr>
              <w:tabs>
                <w:tab w:val="left" w:pos="645"/>
                <w:tab w:val="center" w:pos="1242"/>
              </w:tabs>
              <w:kinsoku w:val="0"/>
              <w:overflowPunct w:val="0"/>
              <w:spacing w:before="115" w:line="240" w:lineRule="auto"/>
              <w:jc w:val="center"/>
              <w:textAlignment w:val="baseline"/>
              <w:rPr>
                <w:rFonts w:ascii="Arial" w:eastAsia="Arial" w:hAnsi="Arial" w:cs="Arial"/>
                <w:color w:val="000000"/>
                <w:spacing w:val="-1"/>
              </w:rPr>
            </w:pPr>
            <w:r>
              <w:rPr>
                <w:rFonts w:ascii="Arial" w:eastAsia="Arial" w:hAnsi="Arial" w:cs="Arial"/>
                <w:color w:val="000000"/>
                <w:spacing w:val="-1"/>
              </w:rPr>
              <w:t>X</w:t>
            </w:r>
          </w:p>
        </w:tc>
        <w:tc>
          <w:tcPr>
            <w:tcW w:w="2070" w:type="dxa"/>
            <w:shd w:val="clear" w:color="auto" w:fill="auto"/>
          </w:tcPr>
          <w:p w14:paraId="335B020B" w14:textId="75A89DEE" w:rsidR="00D47BDF" w:rsidRPr="00AD4E0B" w:rsidRDefault="002A1E8B" w:rsidP="00337140">
            <w:pPr>
              <w:kinsoku w:val="0"/>
              <w:overflowPunct w:val="0"/>
              <w:spacing w:before="115" w:line="240" w:lineRule="auto"/>
              <w:jc w:val="center"/>
              <w:textAlignment w:val="baseline"/>
              <w:rPr>
                <w:rFonts w:ascii="Arial" w:eastAsia="Times New Roman" w:hAnsi="Arial" w:cs="Arial"/>
              </w:rPr>
            </w:pPr>
            <w:r>
              <w:rPr>
                <w:rFonts w:ascii="Arial" w:eastAsia="Times New Roman" w:hAnsi="Arial" w:cs="Arial"/>
              </w:rPr>
              <w:t>05</w:t>
            </w:r>
          </w:p>
        </w:tc>
        <w:tc>
          <w:tcPr>
            <w:tcW w:w="1710" w:type="dxa"/>
          </w:tcPr>
          <w:p w14:paraId="456A34BD" w14:textId="77777777" w:rsidR="00D47BDF" w:rsidRPr="00AD4E0B" w:rsidRDefault="00D47BDF" w:rsidP="00337140">
            <w:pPr>
              <w:kinsoku w:val="0"/>
              <w:overflowPunct w:val="0"/>
              <w:spacing w:before="115" w:line="240" w:lineRule="auto"/>
              <w:jc w:val="center"/>
              <w:textAlignment w:val="baseline"/>
              <w:rPr>
                <w:rFonts w:ascii="Arial" w:eastAsia="Times New Roman" w:hAnsi="Arial" w:cs="Arial"/>
              </w:rPr>
            </w:pPr>
            <w:r>
              <w:rPr>
                <w:rFonts w:ascii="Arial" w:eastAsia="Times New Roman" w:hAnsi="Arial" w:cs="Arial"/>
              </w:rPr>
              <w:t>X</w:t>
            </w:r>
          </w:p>
        </w:tc>
        <w:tc>
          <w:tcPr>
            <w:tcW w:w="1890" w:type="dxa"/>
          </w:tcPr>
          <w:p w14:paraId="16762136" w14:textId="77777777" w:rsidR="00D47BDF" w:rsidRPr="00AD4E0B" w:rsidRDefault="00D47BDF" w:rsidP="00337140">
            <w:pPr>
              <w:kinsoku w:val="0"/>
              <w:overflowPunct w:val="0"/>
              <w:spacing w:before="115" w:line="240" w:lineRule="auto"/>
              <w:jc w:val="center"/>
              <w:textAlignment w:val="baseline"/>
              <w:rPr>
                <w:rFonts w:ascii="Arial" w:eastAsia="Times New Roman" w:hAnsi="Arial" w:cs="Arial"/>
              </w:rPr>
            </w:pPr>
          </w:p>
        </w:tc>
      </w:tr>
      <w:tr w:rsidR="00694551" w:rsidRPr="00AD4E0B" w14:paraId="60433244" w14:textId="77777777" w:rsidTr="002A1E8B">
        <w:trPr>
          <w:trHeight w:val="317"/>
        </w:trPr>
        <w:tc>
          <w:tcPr>
            <w:tcW w:w="2430" w:type="dxa"/>
          </w:tcPr>
          <w:p w14:paraId="00D302FB" w14:textId="6F7D5DEF" w:rsidR="00694551" w:rsidRDefault="002A1E8B" w:rsidP="00337140">
            <w:pPr>
              <w:kinsoku w:val="0"/>
              <w:overflowPunct w:val="0"/>
              <w:spacing w:before="115" w:after="200" w:line="240" w:lineRule="auto"/>
              <w:contextualSpacing/>
              <w:textAlignment w:val="baseline"/>
              <w:rPr>
                <w:rFonts w:ascii="Arial" w:eastAsia="Arial" w:hAnsi="Arial" w:cs="Arial"/>
                <w:color w:val="000000"/>
                <w:spacing w:val="-1"/>
              </w:rPr>
            </w:pPr>
            <w:r>
              <w:rPr>
                <w:rFonts w:ascii="Arial" w:eastAsia="Arial" w:hAnsi="Arial" w:cs="Arial"/>
                <w:color w:val="000000"/>
                <w:spacing w:val="-1"/>
              </w:rPr>
              <w:t>People with disability (</w:t>
            </w:r>
            <w:r w:rsidR="00694551" w:rsidRPr="00694551">
              <w:rPr>
                <w:rFonts w:ascii="Arial" w:eastAsia="Arial" w:hAnsi="Arial" w:cs="Arial"/>
                <w:color w:val="000000"/>
                <w:spacing w:val="-1"/>
              </w:rPr>
              <w:t>submit supporting documents</w:t>
            </w:r>
            <w:r>
              <w:rPr>
                <w:rFonts w:ascii="Arial" w:eastAsia="Arial" w:hAnsi="Arial" w:cs="Arial"/>
                <w:color w:val="000000"/>
                <w:spacing w:val="-1"/>
              </w:rPr>
              <w:t xml:space="preserve">) </w:t>
            </w:r>
          </w:p>
        </w:tc>
        <w:tc>
          <w:tcPr>
            <w:tcW w:w="1980" w:type="dxa"/>
          </w:tcPr>
          <w:p w14:paraId="3A26050A" w14:textId="3F09EF47" w:rsidR="00694551" w:rsidRDefault="002A1E8B" w:rsidP="00337140">
            <w:pPr>
              <w:tabs>
                <w:tab w:val="left" w:pos="645"/>
                <w:tab w:val="center" w:pos="1242"/>
              </w:tabs>
              <w:kinsoku w:val="0"/>
              <w:overflowPunct w:val="0"/>
              <w:spacing w:before="115" w:line="240" w:lineRule="auto"/>
              <w:jc w:val="center"/>
              <w:textAlignment w:val="baseline"/>
              <w:rPr>
                <w:rFonts w:ascii="Arial" w:eastAsia="Arial" w:hAnsi="Arial" w:cs="Arial"/>
                <w:color w:val="000000"/>
                <w:spacing w:val="-1"/>
              </w:rPr>
            </w:pPr>
            <w:r>
              <w:rPr>
                <w:rFonts w:ascii="Arial" w:eastAsia="Arial" w:hAnsi="Arial" w:cs="Arial"/>
                <w:color w:val="000000"/>
                <w:spacing w:val="-1"/>
              </w:rPr>
              <w:t>X</w:t>
            </w:r>
          </w:p>
        </w:tc>
        <w:tc>
          <w:tcPr>
            <w:tcW w:w="2070" w:type="dxa"/>
            <w:shd w:val="clear" w:color="auto" w:fill="auto"/>
            <w:vAlign w:val="center"/>
          </w:tcPr>
          <w:p w14:paraId="5F9C30C4" w14:textId="2CCA030B" w:rsidR="002A1E8B" w:rsidRPr="002A1E8B" w:rsidRDefault="002A1E8B" w:rsidP="002A1E8B">
            <w:pPr>
              <w:jc w:val="center"/>
              <w:rPr>
                <w:rFonts w:ascii="Arial" w:eastAsia="Times New Roman" w:hAnsi="Arial" w:cs="Arial"/>
              </w:rPr>
            </w:pPr>
            <w:r>
              <w:rPr>
                <w:rFonts w:ascii="Arial" w:eastAsia="Times New Roman" w:hAnsi="Arial" w:cs="Arial"/>
              </w:rPr>
              <w:t>10</w:t>
            </w:r>
          </w:p>
        </w:tc>
        <w:tc>
          <w:tcPr>
            <w:tcW w:w="1710" w:type="dxa"/>
          </w:tcPr>
          <w:p w14:paraId="0607B63C" w14:textId="7B2D4CBC" w:rsidR="00694551" w:rsidRDefault="002A1E8B" w:rsidP="00337140">
            <w:pPr>
              <w:kinsoku w:val="0"/>
              <w:overflowPunct w:val="0"/>
              <w:spacing w:before="115" w:line="240" w:lineRule="auto"/>
              <w:jc w:val="center"/>
              <w:textAlignment w:val="baseline"/>
              <w:rPr>
                <w:rFonts w:ascii="Arial" w:eastAsia="Times New Roman" w:hAnsi="Arial" w:cs="Arial"/>
              </w:rPr>
            </w:pPr>
            <w:r>
              <w:rPr>
                <w:rFonts w:ascii="Arial" w:eastAsia="Times New Roman" w:hAnsi="Arial" w:cs="Arial"/>
              </w:rPr>
              <w:t>X</w:t>
            </w:r>
          </w:p>
        </w:tc>
        <w:tc>
          <w:tcPr>
            <w:tcW w:w="1890" w:type="dxa"/>
          </w:tcPr>
          <w:p w14:paraId="70E6C5E7" w14:textId="77777777" w:rsidR="00694551" w:rsidRPr="00AD4E0B" w:rsidRDefault="00694551" w:rsidP="00337140">
            <w:pPr>
              <w:kinsoku w:val="0"/>
              <w:overflowPunct w:val="0"/>
              <w:spacing w:before="115" w:line="240" w:lineRule="auto"/>
              <w:jc w:val="center"/>
              <w:textAlignment w:val="baseline"/>
              <w:rPr>
                <w:rFonts w:ascii="Arial" w:eastAsia="Times New Roman" w:hAnsi="Arial" w:cs="Arial"/>
              </w:rPr>
            </w:pPr>
          </w:p>
        </w:tc>
      </w:tr>
    </w:tbl>
    <w:p w14:paraId="1035E137" w14:textId="77777777" w:rsidR="00D47BDF" w:rsidRDefault="00D47BDF" w:rsidP="00C7698E">
      <w:pPr>
        <w:spacing w:line="240" w:lineRule="auto"/>
        <w:rPr>
          <w:rFonts w:ascii="Arial" w:eastAsia="Times New Roman" w:hAnsi="Arial" w:cs="Arial"/>
        </w:rPr>
      </w:pPr>
    </w:p>
    <w:p w14:paraId="039B16EC" w14:textId="1962F70C" w:rsidR="00AD2241" w:rsidRPr="00AD2241" w:rsidRDefault="00AD2241" w:rsidP="00AD2241">
      <w:pPr>
        <w:spacing w:after="200" w:line="276" w:lineRule="auto"/>
        <w:rPr>
          <w:rFonts w:ascii="Arial" w:eastAsia="Times New Roman" w:hAnsi="Arial" w:cs="Arial"/>
        </w:rPr>
      </w:pPr>
      <w:r w:rsidRPr="00AD2241">
        <w:rPr>
          <w:rFonts w:ascii="Arial" w:eastAsia="Times New Roman" w:hAnsi="Arial" w:cs="Arial"/>
          <w:b/>
        </w:rPr>
        <w:t>Documents Collection:</w:t>
      </w:r>
      <w:r w:rsidRPr="00AD2241">
        <w:rPr>
          <w:rFonts w:ascii="Arial" w:eastAsia="Times New Roman" w:hAnsi="Arial" w:cs="Arial"/>
        </w:rPr>
        <w:t xml:space="preserve"> Documents can be downloaded from the e-portal at </w:t>
      </w:r>
      <w:hyperlink r:id="rId11" w:history="1">
        <w:r w:rsidRPr="00AD2241">
          <w:rPr>
            <w:rFonts w:ascii="Arial" w:eastAsia="Times New Roman" w:hAnsi="Arial" w:cs="Arial"/>
            <w:u w:val="single"/>
          </w:rPr>
          <w:t>www.etenders.gov.za</w:t>
        </w:r>
      </w:hyperlink>
      <w:r w:rsidRPr="00AD2241">
        <w:rPr>
          <w:rFonts w:ascii="Arial" w:eastAsia="Times New Roman" w:hAnsi="Arial" w:cs="Arial"/>
        </w:rPr>
        <w:t>,</w:t>
      </w:r>
      <w:r w:rsidR="00184F28">
        <w:rPr>
          <w:rFonts w:ascii="Arial" w:eastAsia="Times New Roman" w:hAnsi="Arial" w:cs="Arial"/>
        </w:rPr>
        <w:t xml:space="preserve"> and</w:t>
      </w:r>
      <w:r w:rsidRPr="00AD2241">
        <w:rPr>
          <w:rFonts w:ascii="Arial" w:eastAsia="Times New Roman" w:hAnsi="Arial" w:cs="Arial"/>
        </w:rPr>
        <w:t xml:space="preserve"> </w:t>
      </w:r>
      <w:hyperlink r:id="rId12" w:history="1">
        <w:r w:rsidRPr="00AD2241">
          <w:rPr>
            <w:rFonts w:ascii="Arial" w:eastAsia="Times New Roman" w:hAnsi="Arial" w:cs="Arial"/>
            <w:color w:val="0000FF"/>
            <w:u w:val="single"/>
          </w:rPr>
          <w:t>www.westcol.co.za</w:t>
        </w:r>
      </w:hyperlink>
      <w:r w:rsidRPr="00AD2241">
        <w:rPr>
          <w:rFonts w:ascii="Arial" w:eastAsia="Times New Roman" w:hAnsi="Arial" w:cs="Arial"/>
        </w:rPr>
        <w:t xml:space="preserve">            </w:t>
      </w:r>
    </w:p>
    <w:p w14:paraId="6FCB1068" w14:textId="505D1CCB" w:rsidR="00AD2241" w:rsidRPr="00AD2241" w:rsidRDefault="00AD2241" w:rsidP="00AD2241">
      <w:pPr>
        <w:spacing w:after="200" w:line="276" w:lineRule="auto"/>
        <w:ind w:left="1440" w:hanging="1392"/>
        <w:rPr>
          <w:rFonts w:ascii="Arial" w:eastAsia="Times New Roman" w:hAnsi="Arial" w:cs="Arial"/>
        </w:rPr>
      </w:pPr>
      <w:r w:rsidRPr="00AD2241">
        <w:rPr>
          <w:rFonts w:ascii="Arial" w:eastAsia="Times New Roman" w:hAnsi="Arial" w:cs="Arial"/>
        </w:rPr>
        <w:t xml:space="preserve">Technical Enquiries: </w:t>
      </w:r>
      <w:hyperlink r:id="rId13" w:history="1">
        <w:r w:rsidR="00526D11">
          <w:rPr>
            <w:rFonts w:ascii="Arial" w:eastAsia="Times New Roman" w:hAnsi="Arial" w:cs="Arial"/>
            <w:spacing w:val="-2"/>
            <w:lang w:eastAsia="en-ZA"/>
          </w:rPr>
          <w:t>Cheryl</w:t>
        </w:r>
      </w:hyperlink>
      <w:r w:rsidR="00526D11">
        <w:rPr>
          <w:rFonts w:ascii="Arial" w:eastAsia="Times New Roman" w:hAnsi="Arial" w:cs="Arial"/>
          <w:spacing w:val="-2"/>
          <w:lang w:eastAsia="en-ZA"/>
        </w:rPr>
        <w:t xml:space="preserve"> Steady  </w:t>
      </w:r>
      <w:r w:rsidRPr="00AD2241">
        <w:rPr>
          <w:rFonts w:ascii="Arial" w:eastAsia="Times New Roman" w:hAnsi="Arial" w:cs="Arial"/>
          <w:spacing w:val="-2"/>
          <w:lang w:eastAsia="en-ZA"/>
        </w:rPr>
        <w:t xml:space="preserve"> </w:t>
      </w:r>
      <w:r w:rsidRPr="00AD2241">
        <w:rPr>
          <w:rFonts w:ascii="Arial" w:eastAsia="Times New Roman" w:hAnsi="Arial" w:cs="Arial"/>
          <w:spacing w:val="-2"/>
          <w:sz w:val="20"/>
          <w:szCs w:val="20"/>
          <w:lang w:eastAsia="en-ZA"/>
        </w:rPr>
        <w:t xml:space="preserve">            </w:t>
      </w:r>
      <w:r w:rsidR="00526D11">
        <w:rPr>
          <w:rFonts w:ascii="Arial" w:eastAsia="Times New Roman" w:hAnsi="Arial" w:cs="Arial"/>
          <w:spacing w:val="-2"/>
          <w:sz w:val="20"/>
          <w:szCs w:val="20"/>
          <w:lang w:eastAsia="en-ZA"/>
        </w:rPr>
        <w:t xml:space="preserve">         </w:t>
      </w:r>
      <w:r w:rsidRPr="00AD2241">
        <w:rPr>
          <w:rFonts w:ascii="Arial" w:eastAsia="Times New Roman" w:hAnsi="Arial" w:cs="Arial"/>
          <w:spacing w:val="-2"/>
          <w:sz w:val="20"/>
          <w:szCs w:val="20"/>
          <w:lang w:eastAsia="en-ZA"/>
        </w:rPr>
        <w:t xml:space="preserve">      </w:t>
      </w:r>
      <w:r w:rsidRPr="00AD2241">
        <w:rPr>
          <w:rFonts w:ascii="Arial" w:eastAsia="Times New Roman" w:hAnsi="Arial" w:cs="Arial"/>
        </w:rPr>
        <w:t xml:space="preserve">Tel: </w:t>
      </w:r>
      <w:r w:rsidRPr="00AD2241">
        <w:rPr>
          <w:rFonts w:ascii="Arial" w:eastAsia="Times New Roman" w:hAnsi="Arial" w:cs="Arial"/>
          <w:lang w:val="en-ZA"/>
        </w:rPr>
        <w:t>011 692 4004 /</w:t>
      </w:r>
      <w:r w:rsidR="00526D11">
        <w:rPr>
          <w:rFonts w:ascii="Arial" w:eastAsia="Times New Roman" w:hAnsi="Arial" w:cs="Arial"/>
          <w:lang w:val="en-ZA"/>
        </w:rPr>
        <w:t>1022</w:t>
      </w:r>
    </w:p>
    <w:p w14:paraId="7094BD77" w14:textId="75C0B14B" w:rsidR="00AD2241" w:rsidRPr="00AD2241" w:rsidRDefault="00AD2241" w:rsidP="00AD2241">
      <w:pPr>
        <w:spacing w:after="200" w:line="276" w:lineRule="auto"/>
        <w:ind w:left="1407" w:hanging="2127"/>
        <w:rPr>
          <w:rFonts w:ascii="Arial" w:eastAsia="Times New Roman" w:hAnsi="Arial" w:cs="Arial"/>
        </w:rPr>
      </w:pPr>
      <w:r w:rsidRPr="00AD2241">
        <w:rPr>
          <w:rFonts w:ascii="Arial" w:eastAsia="Times New Roman" w:hAnsi="Arial" w:cs="Arial"/>
        </w:rPr>
        <w:t xml:space="preserve">            Tender Documents:  Kefilwe </w:t>
      </w:r>
      <w:r w:rsidRPr="00184F28">
        <w:rPr>
          <w:rFonts w:ascii="Arial" w:eastAsia="Times New Roman" w:hAnsi="Arial" w:cs="Arial"/>
        </w:rPr>
        <w:t>Jobeta</w:t>
      </w:r>
      <w:r w:rsidR="00526D11">
        <w:rPr>
          <w:rFonts w:ascii="Arial" w:eastAsia="Times New Roman" w:hAnsi="Arial" w:cs="Arial"/>
        </w:rPr>
        <w:t xml:space="preserve">               </w:t>
      </w:r>
      <w:r w:rsidRPr="00AD2241">
        <w:rPr>
          <w:rFonts w:ascii="Arial" w:eastAsia="Times New Roman" w:hAnsi="Arial" w:cs="Arial"/>
        </w:rPr>
        <w:tab/>
        <w:t xml:space="preserve"> Tel: 011 692 4004 /</w:t>
      </w:r>
      <w:r w:rsidR="00526D11">
        <w:rPr>
          <w:rFonts w:ascii="Arial" w:eastAsia="Times New Roman" w:hAnsi="Arial" w:cs="Arial"/>
        </w:rPr>
        <w:t>1080</w:t>
      </w:r>
    </w:p>
    <w:p w14:paraId="153580FC" w14:textId="4BC6FD33" w:rsidR="00AD2241" w:rsidRPr="00AD2241" w:rsidRDefault="00AD2241" w:rsidP="00AD2241">
      <w:pPr>
        <w:spacing w:after="200" w:line="276" w:lineRule="auto"/>
        <w:rPr>
          <w:rFonts w:ascii="Arial" w:eastAsia="Times New Roman" w:hAnsi="Arial" w:cs="Arial"/>
        </w:rPr>
      </w:pPr>
      <w:r w:rsidRPr="00AD2241">
        <w:rPr>
          <w:rFonts w:ascii="Arial" w:eastAsia="Times New Roman" w:hAnsi="Arial" w:cs="Arial"/>
          <w:b/>
          <w:u w:val="single"/>
        </w:rPr>
        <w:t>Documents available</w:t>
      </w:r>
      <w:r w:rsidRPr="00AD2241">
        <w:rPr>
          <w:rFonts w:ascii="Arial" w:eastAsia="Times New Roman" w:hAnsi="Arial" w:cs="Arial"/>
        </w:rPr>
        <w:t xml:space="preserve">: As from </w:t>
      </w:r>
      <w:r w:rsidR="002A1E8B">
        <w:rPr>
          <w:rFonts w:ascii="Arial" w:eastAsia="Times New Roman" w:hAnsi="Arial" w:cs="Arial"/>
          <w:b/>
          <w:bCs/>
          <w:u w:val="single"/>
        </w:rPr>
        <w:t>Friday 10 May</w:t>
      </w:r>
      <w:r w:rsidR="00D56F8E">
        <w:rPr>
          <w:rFonts w:ascii="Arial" w:eastAsia="Times New Roman" w:hAnsi="Arial" w:cs="Arial"/>
          <w:b/>
          <w:bCs/>
          <w:u w:val="single"/>
        </w:rPr>
        <w:t xml:space="preserve"> 2024</w:t>
      </w:r>
      <w:r w:rsidRPr="00AD2241">
        <w:rPr>
          <w:rFonts w:ascii="Arial" w:eastAsia="Times New Roman" w:hAnsi="Arial" w:cs="Arial"/>
          <w:b/>
          <w:bCs/>
          <w:u w:val="single"/>
          <w:lang w:val="en-ZA"/>
        </w:rPr>
        <w:t xml:space="preserve"> </w:t>
      </w:r>
      <w:r w:rsidRPr="00AD2241">
        <w:rPr>
          <w:rFonts w:ascii="Arial" w:eastAsia="Times New Roman" w:hAnsi="Arial" w:cs="Arial"/>
        </w:rPr>
        <w:t xml:space="preserve">on </w:t>
      </w:r>
      <w:hyperlink r:id="rId14" w:history="1">
        <w:r w:rsidRPr="00AD2241">
          <w:rPr>
            <w:rFonts w:ascii="Arial" w:eastAsia="Times New Roman" w:hAnsi="Arial" w:cs="Arial"/>
            <w:u w:val="single"/>
          </w:rPr>
          <w:t>www.etenders.gov.za</w:t>
        </w:r>
      </w:hyperlink>
      <w:r w:rsidRPr="00AD2241">
        <w:rPr>
          <w:rFonts w:ascii="Arial" w:eastAsia="Times New Roman" w:hAnsi="Arial" w:cs="Arial"/>
        </w:rPr>
        <w:t xml:space="preserve"> or </w:t>
      </w:r>
      <w:hyperlink r:id="rId15" w:history="1">
        <w:r w:rsidRPr="00AD2241">
          <w:rPr>
            <w:rFonts w:ascii="Arial" w:eastAsia="Times New Roman" w:hAnsi="Arial" w:cs="Arial"/>
            <w:color w:val="0000FF"/>
            <w:u w:val="single"/>
          </w:rPr>
          <w:t>www.westcol.co.za</w:t>
        </w:r>
      </w:hyperlink>
      <w:r w:rsidRPr="00AD2241">
        <w:rPr>
          <w:rFonts w:ascii="Arial" w:eastAsia="Times New Roman" w:hAnsi="Arial" w:cs="Arial"/>
          <w:u w:val="single"/>
        </w:rPr>
        <w:t xml:space="preserve"> </w:t>
      </w:r>
    </w:p>
    <w:p w14:paraId="40A1F5AD" w14:textId="535467CF" w:rsidR="00AD2241" w:rsidRPr="00AD2241" w:rsidRDefault="00AD2241" w:rsidP="00AD2241">
      <w:pPr>
        <w:spacing w:after="200" w:line="276" w:lineRule="auto"/>
        <w:rPr>
          <w:rFonts w:ascii="Arial" w:eastAsia="Times New Roman" w:hAnsi="Arial" w:cs="Arial"/>
          <w:b/>
        </w:rPr>
      </w:pPr>
      <w:r w:rsidRPr="005F713C">
        <w:rPr>
          <w:rFonts w:ascii="Arial" w:eastAsia="Times New Roman" w:hAnsi="Arial" w:cs="Arial"/>
          <w:b/>
          <w:u w:val="single"/>
        </w:rPr>
        <w:t>Closing date</w:t>
      </w:r>
      <w:r w:rsidRPr="005F713C">
        <w:rPr>
          <w:rFonts w:ascii="Arial" w:eastAsia="Times New Roman" w:hAnsi="Arial" w:cs="Arial"/>
          <w:b/>
        </w:rPr>
        <w:t xml:space="preserve">: </w:t>
      </w:r>
      <w:r w:rsidR="005F713C">
        <w:rPr>
          <w:rFonts w:ascii="Arial" w:eastAsia="Times New Roman" w:hAnsi="Arial" w:cs="Arial"/>
          <w:b/>
        </w:rPr>
        <w:t xml:space="preserve">      </w:t>
      </w:r>
      <w:r w:rsidR="002A1E8B">
        <w:rPr>
          <w:rFonts w:ascii="Arial" w:eastAsia="Times New Roman" w:hAnsi="Arial" w:cs="Arial"/>
          <w:b/>
          <w:u w:val="single"/>
        </w:rPr>
        <w:t>12 JUNE</w:t>
      </w:r>
      <w:r w:rsidR="00D56F8E">
        <w:rPr>
          <w:rFonts w:ascii="Arial" w:eastAsia="Times New Roman" w:hAnsi="Arial" w:cs="Arial"/>
          <w:b/>
          <w:u w:val="single"/>
        </w:rPr>
        <w:t xml:space="preserve"> </w:t>
      </w:r>
      <w:r w:rsidRPr="005F713C">
        <w:rPr>
          <w:rFonts w:ascii="Arial" w:eastAsia="Times New Roman" w:hAnsi="Arial" w:cs="Arial"/>
          <w:b/>
          <w:u w:val="single"/>
        </w:rPr>
        <w:t>202</w:t>
      </w:r>
      <w:r w:rsidR="00184F28" w:rsidRPr="005F713C">
        <w:rPr>
          <w:rFonts w:ascii="Arial" w:eastAsia="Times New Roman" w:hAnsi="Arial" w:cs="Arial"/>
          <w:b/>
          <w:u w:val="single"/>
        </w:rPr>
        <w:t>4</w:t>
      </w:r>
      <w:r w:rsidRPr="00AD2241">
        <w:rPr>
          <w:rFonts w:ascii="Arial" w:eastAsia="Times New Roman" w:hAnsi="Arial" w:cs="Arial"/>
          <w:b/>
        </w:rPr>
        <w:t xml:space="preserve">                 Time: 11:00                Tender Box</w:t>
      </w:r>
    </w:p>
    <w:p w14:paraId="036CFBF4" w14:textId="038CC0F5" w:rsidR="007116EB" w:rsidRPr="007116EB" w:rsidRDefault="00AD2241" w:rsidP="007116EB">
      <w:pPr>
        <w:spacing w:line="276" w:lineRule="auto"/>
        <w:rPr>
          <w:rFonts w:ascii="Arial" w:eastAsia="Times New Roman" w:hAnsi="Arial" w:cs="Arial"/>
        </w:rPr>
      </w:pPr>
      <w:r w:rsidRPr="00AD2241">
        <w:rPr>
          <w:rFonts w:ascii="Arial" w:eastAsia="Times New Roman" w:hAnsi="Arial" w:cs="Arial"/>
        </w:rPr>
        <w:t xml:space="preserve">Venue: </w:t>
      </w:r>
      <w:r w:rsidR="007116EB" w:rsidRPr="00883DAF">
        <w:rPr>
          <w:rFonts w:ascii="Arial" w:eastAsia="Times New Roman" w:hAnsi="Arial" w:cs="Arial"/>
        </w:rPr>
        <w:t xml:space="preserve">RECEPTION DESK at </w:t>
      </w:r>
      <w:r w:rsidR="007116EB" w:rsidRPr="007116EB">
        <w:rPr>
          <w:rFonts w:ascii="Arial" w:eastAsia="Times New Roman" w:hAnsi="Arial" w:cs="Arial"/>
        </w:rPr>
        <w:t>WESTERN TVET COLLEGE</w:t>
      </w:r>
      <w:r w:rsidR="007116EB" w:rsidRPr="00883DAF">
        <w:rPr>
          <w:rFonts w:ascii="Arial" w:eastAsia="Times New Roman" w:hAnsi="Arial" w:cs="Arial"/>
        </w:rPr>
        <w:t xml:space="preserve">, </w:t>
      </w:r>
      <w:r w:rsidR="007116EB" w:rsidRPr="007116EB">
        <w:rPr>
          <w:rFonts w:ascii="Arial" w:eastAsia="Times New Roman" w:hAnsi="Arial" w:cs="Arial"/>
        </w:rPr>
        <w:t>42 JOHNSTONE STREET</w:t>
      </w:r>
    </w:p>
    <w:p w14:paraId="0BDE88B0" w14:textId="29F795AA" w:rsidR="007116EB" w:rsidRPr="007116EB" w:rsidRDefault="007116EB" w:rsidP="007116EB">
      <w:pPr>
        <w:spacing w:line="276" w:lineRule="auto"/>
        <w:rPr>
          <w:rFonts w:ascii="Arial" w:eastAsia="Times New Roman" w:hAnsi="Arial" w:cs="Arial"/>
        </w:rPr>
      </w:pPr>
      <w:r w:rsidRPr="007116EB">
        <w:rPr>
          <w:rFonts w:ascii="Arial" w:eastAsia="Times New Roman" w:hAnsi="Arial" w:cs="Arial"/>
        </w:rPr>
        <w:t>HECTORTON</w:t>
      </w:r>
      <w:r w:rsidRPr="00883DAF">
        <w:rPr>
          <w:rFonts w:ascii="Arial" w:eastAsia="Times New Roman" w:hAnsi="Arial" w:cs="Arial"/>
        </w:rPr>
        <w:t xml:space="preserve">, </w:t>
      </w:r>
      <w:r w:rsidRPr="007116EB">
        <w:rPr>
          <w:rFonts w:ascii="Arial" w:eastAsia="Times New Roman" w:hAnsi="Arial" w:cs="Arial"/>
        </w:rPr>
        <w:t>RANDFONTEIN</w:t>
      </w:r>
      <w:r w:rsidRPr="00883DAF">
        <w:rPr>
          <w:rFonts w:ascii="Arial" w:eastAsia="Times New Roman" w:hAnsi="Arial" w:cs="Arial"/>
        </w:rPr>
        <w:t xml:space="preserve"> </w:t>
      </w:r>
      <w:r w:rsidRPr="007116EB">
        <w:rPr>
          <w:rFonts w:ascii="Arial" w:eastAsia="Times New Roman" w:hAnsi="Arial" w:cs="Arial"/>
          <w:lang w:val="en-GB"/>
        </w:rPr>
        <w:t xml:space="preserve">(33°55’36.27″ S 18°51’22.28″ E) </w:t>
      </w:r>
    </w:p>
    <w:p w14:paraId="205AB52F" w14:textId="732E8C58" w:rsidR="00AD2241" w:rsidRPr="00883DAF" w:rsidRDefault="00AD2241" w:rsidP="00AD2241">
      <w:pPr>
        <w:spacing w:after="200" w:line="276" w:lineRule="auto"/>
        <w:rPr>
          <w:rFonts w:ascii="Arial" w:eastAsia="Times New Roman" w:hAnsi="Arial" w:cs="Arial"/>
        </w:rPr>
      </w:pPr>
    </w:p>
    <w:p w14:paraId="7FF2FF27" w14:textId="77777777" w:rsidR="008E770E" w:rsidRDefault="008E770E" w:rsidP="00AD2241">
      <w:pPr>
        <w:spacing w:after="200" w:line="276" w:lineRule="auto"/>
        <w:rPr>
          <w:rFonts w:ascii="Arial" w:eastAsia="Times New Roman" w:hAnsi="Arial" w:cs="Arial"/>
        </w:rPr>
      </w:pPr>
    </w:p>
    <w:p w14:paraId="78937609" w14:textId="77777777" w:rsidR="00526D11" w:rsidRPr="00AD2241" w:rsidRDefault="00526D11" w:rsidP="00AD2241">
      <w:pPr>
        <w:spacing w:after="200" w:line="276" w:lineRule="auto"/>
        <w:rPr>
          <w:rFonts w:ascii="Arial" w:eastAsia="Times New Roman" w:hAnsi="Arial" w:cs="Arial"/>
        </w:rPr>
      </w:pPr>
    </w:p>
    <w:p w14:paraId="52E57C8D" w14:textId="77777777" w:rsidR="00AD2241" w:rsidRPr="00AD2241" w:rsidRDefault="00AD2241">
      <w:pPr>
        <w:numPr>
          <w:ilvl w:val="0"/>
          <w:numId w:val="16"/>
        </w:numPr>
        <w:spacing w:after="200" w:line="240" w:lineRule="auto"/>
        <w:rPr>
          <w:rFonts w:ascii="Arial" w:eastAsia="Times New Roman" w:hAnsi="Arial" w:cs="Arial"/>
          <w:bCs/>
          <w:u w:val="single"/>
        </w:rPr>
      </w:pPr>
      <w:r w:rsidRPr="00AD2241">
        <w:rPr>
          <w:rFonts w:ascii="Arial" w:eastAsia="Times New Roman" w:hAnsi="Arial" w:cs="Arial"/>
          <w:b/>
          <w:u w:val="single"/>
        </w:rPr>
        <w:t>MANDATORY DOCUMENTS:</w:t>
      </w:r>
    </w:p>
    <w:p w14:paraId="48E81B11" w14:textId="77777777" w:rsidR="00AD2241" w:rsidRPr="00AD2241" w:rsidRDefault="00AD2241" w:rsidP="00AD2241">
      <w:pPr>
        <w:spacing w:after="200" w:line="276" w:lineRule="auto"/>
        <w:ind w:left="360"/>
        <w:rPr>
          <w:rFonts w:ascii="Arial" w:eastAsia="Times New Roman" w:hAnsi="Arial" w:cs="Arial"/>
          <w:bCs/>
          <w:u w:val="single"/>
        </w:rPr>
      </w:pPr>
      <w:r w:rsidRPr="00AD2241">
        <w:rPr>
          <w:rFonts w:ascii="Arial" w:eastAsia="Times New Roman" w:hAnsi="Arial" w:cs="Arial"/>
          <w:b/>
          <w:u w:val="single"/>
        </w:rPr>
        <w:t>(IF NOT PROVIDED THE BID WILL BE INSTANTLY DISQUALIFIED.)</w:t>
      </w:r>
    </w:p>
    <w:p w14:paraId="0B633FF5" w14:textId="77777777" w:rsidR="00AD2241" w:rsidRPr="00AD2241" w:rsidRDefault="00AD2241">
      <w:pPr>
        <w:numPr>
          <w:ilvl w:val="1"/>
          <w:numId w:val="15"/>
        </w:numPr>
        <w:spacing w:after="200" w:line="240" w:lineRule="auto"/>
        <w:ind w:left="360"/>
        <w:rPr>
          <w:rFonts w:ascii="Arial" w:eastAsia="Times New Roman" w:hAnsi="Arial" w:cs="Arial"/>
          <w:bCs/>
        </w:rPr>
      </w:pPr>
      <w:r w:rsidRPr="00AD2241">
        <w:rPr>
          <w:rFonts w:ascii="Arial" w:eastAsia="Times New Roman" w:hAnsi="Arial" w:cs="Arial"/>
          <w:bCs/>
        </w:rPr>
        <w:t>The bidding entity must submit Municipal account which is not more than three (3) months / ninety (90) days plus in arrears at the time of the closing date.</w:t>
      </w:r>
    </w:p>
    <w:p w14:paraId="7999593D" w14:textId="77777777" w:rsidR="00AD2241" w:rsidRPr="00AD2241" w:rsidRDefault="00AD2241">
      <w:pPr>
        <w:numPr>
          <w:ilvl w:val="1"/>
          <w:numId w:val="15"/>
        </w:numPr>
        <w:spacing w:after="200" w:line="240" w:lineRule="auto"/>
        <w:ind w:left="360"/>
        <w:rPr>
          <w:rFonts w:ascii="Arial" w:eastAsia="Times New Roman" w:hAnsi="Arial" w:cs="Arial"/>
          <w:bCs/>
        </w:rPr>
      </w:pPr>
      <w:r w:rsidRPr="00AD2241">
        <w:rPr>
          <w:rFonts w:ascii="Arial" w:eastAsia="Times New Roman" w:hAnsi="Arial" w:cs="Arial"/>
          <w:bCs/>
        </w:rPr>
        <w:t xml:space="preserve"> The director(s) of the bidding entity / Joint Venture / consortium must submit Municipal account which is not more than three (3) months / ninety (90) days plus in arrears at the time of the closing date.</w:t>
      </w:r>
    </w:p>
    <w:p w14:paraId="0B01850E" w14:textId="77777777" w:rsidR="00AD2241" w:rsidRPr="00AD2241" w:rsidRDefault="00AD2241">
      <w:pPr>
        <w:numPr>
          <w:ilvl w:val="1"/>
          <w:numId w:val="15"/>
        </w:numPr>
        <w:spacing w:after="200" w:line="240" w:lineRule="auto"/>
        <w:ind w:left="360"/>
        <w:rPr>
          <w:rFonts w:ascii="Arial" w:eastAsia="Times New Roman" w:hAnsi="Arial" w:cs="Arial"/>
          <w:bCs/>
        </w:rPr>
      </w:pPr>
      <w:r w:rsidRPr="00AD2241">
        <w:rPr>
          <w:rFonts w:ascii="Arial" w:eastAsia="Times New Roman" w:hAnsi="Arial" w:cs="Arial"/>
          <w:bCs/>
        </w:rPr>
        <w:t xml:space="preserve">The bidding entity must submit a valid signed lease agreement or rental statement which is in the name of the business and or the directors, which must stipulate who is responsible for payment of municipal services. </w:t>
      </w:r>
    </w:p>
    <w:p w14:paraId="545A225B" w14:textId="77777777" w:rsidR="00AD2241" w:rsidRPr="00AD2241" w:rsidRDefault="00AD2241">
      <w:pPr>
        <w:numPr>
          <w:ilvl w:val="1"/>
          <w:numId w:val="15"/>
        </w:numPr>
        <w:spacing w:after="200" w:line="240" w:lineRule="auto"/>
        <w:ind w:left="360"/>
        <w:rPr>
          <w:rFonts w:ascii="Arial" w:eastAsia="Times New Roman" w:hAnsi="Arial" w:cs="Arial"/>
          <w:bCs/>
        </w:rPr>
      </w:pPr>
      <w:r w:rsidRPr="00AD2241">
        <w:rPr>
          <w:rFonts w:ascii="Arial" w:eastAsia="Times New Roman" w:hAnsi="Arial" w:cs="Arial"/>
          <w:bCs/>
        </w:rPr>
        <w:t>If the bidding entity operates from parents’ place / director’s place  or any other place and is not responsible for Municipal account / Services.</w:t>
      </w:r>
    </w:p>
    <w:p w14:paraId="20E4E6B6" w14:textId="77777777" w:rsidR="00AD2241" w:rsidRPr="00AD2241" w:rsidRDefault="00AD2241">
      <w:pPr>
        <w:numPr>
          <w:ilvl w:val="2"/>
          <w:numId w:val="15"/>
        </w:numPr>
        <w:spacing w:after="200" w:line="240" w:lineRule="auto"/>
        <w:ind w:left="1080"/>
        <w:rPr>
          <w:rFonts w:ascii="Arial" w:eastAsia="Times New Roman" w:hAnsi="Arial" w:cs="Arial"/>
          <w:bCs/>
        </w:rPr>
      </w:pPr>
      <w:r w:rsidRPr="00AD2241">
        <w:rPr>
          <w:rFonts w:ascii="Arial" w:eastAsia="Times New Roman" w:hAnsi="Arial" w:cs="Arial"/>
          <w:bCs/>
        </w:rPr>
        <w:t xml:space="preserve">The bidder must submit the property owner’s Municipal account and Sworn  </w:t>
      </w:r>
    </w:p>
    <w:p w14:paraId="08738BF1" w14:textId="77777777" w:rsidR="00AD2241" w:rsidRPr="00AD2241" w:rsidRDefault="00AD2241" w:rsidP="00AD2241">
      <w:pPr>
        <w:spacing w:after="200" w:line="276" w:lineRule="auto"/>
        <w:ind w:left="1080"/>
        <w:rPr>
          <w:rFonts w:ascii="Arial" w:eastAsia="Times New Roman" w:hAnsi="Arial" w:cs="Arial"/>
          <w:bCs/>
        </w:rPr>
      </w:pPr>
      <w:r w:rsidRPr="00AD2241">
        <w:rPr>
          <w:rFonts w:ascii="Arial" w:eastAsia="Times New Roman" w:hAnsi="Arial" w:cs="Arial"/>
          <w:bCs/>
        </w:rPr>
        <w:t xml:space="preserve"> Affidavit of the property owner with the original stamp from the Commissioner of Oaths.</w:t>
      </w:r>
    </w:p>
    <w:p w14:paraId="53CC5C64" w14:textId="77777777" w:rsidR="00AD2241" w:rsidRPr="00AD2241" w:rsidRDefault="00AD2241">
      <w:pPr>
        <w:numPr>
          <w:ilvl w:val="1"/>
          <w:numId w:val="15"/>
        </w:numPr>
        <w:spacing w:after="200" w:line="240" w:lineRule="auto"/>
        <w:ind w:left="360"/>
        <w:rPr>
          <w:rFonts w:ascii="Arial" w:eastAsia="Times New Roman" w:hAnsi="Arial" w:cs="Arial"/>
          <w:bCs/>
        </w:rPr>
      </w:pPr>
      <w:r w:rsidRPr="00AD2241">
        <w:rPr>
          <w:rFonts w:ascii="Arial" w:hAnsi="Arial" w:cs="Arial"/>
          <w:bCs/>
        </w:rPr>
        <w:t>Submit Central Supplier Database (CSD) Registration Report or Summary Report.</w:t>
      </w:r>
    </w:p>
    <w:p w14:paraId="620138E0" w14:textId="77777777" w:rsidR="00AD2241" w:rsidRPr="00AD2241" w:rsidRDefault="00AD2241">
      <w:pPr>
        <w:numPr>
          <w:ilvl w:val="1"/>
          <w:numId w:val="15"/>
        </w:numPr>
        <w:spacing w:after="200" w:line="240" w:lineRule="auto"/>
        <w:ind w:left="360"/>
        <w:rPr>
          <w:rFonts w:ascii="Arial" w:eastAsia="Times New Roman" w:hAnsi="Arial" w:cs="Arial"/>
          <w:bCs/>
        </w:rPr>
      </w:pPr>
      <w:r w:rsidRPr="00AD2241">
        <w:rPr>
          <w:rFonts w:ascii="Arial" w:hAnsi="Arial" w:cs="Arial"/>
          <w:bCs/>
        </w:rPr>
        <w:t>Completed and Signed Schedule of Pricing as issued in the document.</w:t>
      </w:r>
    </w:p>
    <w:p w14:paraId="63EFCD54" w14:textId="77777777" w:rsidR="00AD2241" w:rsidRPr="00AD2241" w:rsidRDefault="00AD2241">
      <w:pPr>
        <w:numPr>
          <w:ilvl w:val="1"/>
          <w:numId w:val="15"/>
        </w:numPr>
        <w:spacing w:after="200" w:line="240" w:lineRule="auto"/>
        <w:ind w:left="360"/>
        <w:rPr>
          <w:rFonts w:ascii="Arial" w:eastAsia="Times New Roman" w:hAnsi="Arial" w:cs="Arial"/>
          <w:bCs/>
        </w:rPr>
      </w:pPr>
      <w:r w:rsidRPr="00AD2241">
        <w:rPr>
          <w:rFonts w:ascii="Arial" w:eastAsia="Times New Roman" w:hAnsi="Arial" w:cs="Arial"/>
          <w:bCs/>
        </w:rPr>
        <w:t>Authority of Signatory must be completed and signed in case of a business not sole proprietor or one-person business or board of director’s resolution authorizing signature to sign off the bid documents.</w:t>
      </w:r>
    </w:p>
    <w:p w14:paraId="01A4F533" w14:textId="77777777" w:rsidR="00AD2241" w:rsidRPr="00AD2241" w:rsidRDefault="00AD2241" w:rsidP="00AD2241">
      <w:pPr>
        <w:spacing w:line="240" w:lineRule="auto"/>
        <w:rPr>
          <w:rFonts w:ascii="Arial" w:eastAsia="Times New Roman" w:hAnsi="Arial" w:cs="Arial"/>
          <w:bCs/>
        </w:rPr>
      </w:pPr>
    </w:p>
    <w:p w14:paraId="305F454C" w14:textId="77777777" w:rsidR="00AD2241" w:rsidRPr="00AD2241" w:rsidRDefault="00AD2241">
      <w:pPr>
        <w:numPr>
          <w:ilvl w:val="1"/>
          <w:numId w:val="15"/>
        </w:numPr>
        <w:spacing w:after="200" w:line="240" w:lineRule="auto"/>
        <w:ind w:left="360"/>
        <w:rPr>
          <w:rFonts w:ascii="Arial" w:eastAsia="Times New Roman" w:hAnsi="Arial" w:cs="Arial"/>
          <w:bCs/>
        </w:rPr>
      </w:pPr>
      <w:r w:rsidRPr="00AD2241">
        <w:rPr>
          <w:rFonts w:ascii="Arial" w:eastAsia="Times New Roman" w:hAnsi="Arial" w:cs="Arial"/>
          <w:bCs/>
        </w:rPr>
        <w:t>Completed and signed the below Standard Bidding Documents:</w:t>
      </w:r>
    </w:p>
    <w:p w14:paraId="51F24F0C" w14:textId="77777777" w:rsidR="00AD2241" w:rsidRPr="00AD2241" w:rsidRDefault="00AD2241">
      <w:pPr>
        <w:numPr>
          <w:ilvl w:val="1"/>
          <w:numId w:val="19"/>
        </w:numPr>
        <w:spacing w:after="200" w:line="240" w:lineRule="auto"/>
        <w:ind w:left="450" w:hanging="450"/>
        <w:contextualSpacing/>
        <w:rPr>
          <w:rFonts w:ascii="Arial" w:eastAsia="Times New Roman" w:hAnsi="Arial" w:cs="Arial"/>
          <w:bCs/>
        </w:rPr>
      </w:pPr>
      <w:r w:rsidRPr="00AD2241">
        <w:rPr>
          <w:rFonts w:ascii="Arial" w:eastAsia="Times New Roman" w:hAnsi="Arial" w:cs="Arial"/>
          <w:bCs/>
        </w:rPr>
        <w:t>SBD 1: Invitation to tender</w:t>
      </w:r>
    </w:p>
    <w:p w14:paraId="57CF6DEA" w14:textId="1E362312" w:rsidR="00AD2241" w:rsidRPr="00AD2241" w:rsidRDefault="00AD2241">
      <w:pPr>
        <w:numPr>
          <w:ilvl w:val="1"/>
          <w:numId w:val="19"/>
        </w:numPr>
        <w:spacing w:after="200" w:line="240" w:lineRule="auto"/>
        <w:ind w:left="450" w:hanging="450"/>
        <w:contextualSpacing/>
        <w:rPr>
          <w:rFonts w:ascii="Arial" w:eastAsia="Times New Roman" w:hAnsi="Arial" w:cs="Arial"/>
          <w:bCs/>
        </w:rPr>
      </w:pPr>
      <w:r w:rsidRPr="00AD2241">
        <w:rPr>
          <w:rFonts w:ascii="Arial" w:hAnsi="Arial" w:cs="Arial"/>
          <w:bCs/>
        </w:rPr>
        <w:t xml:space="preserve">SBD 4.  </w:t>
      </w:r>
      <w:r w:rsidR="00052373">
        <w:rPr>
          <w:rFonts w:ascii="Arial" w:hAnsi="Arial" w:cs="Arial"/>
          <w:bCs/>
        </w:rPr>
        <w:t>Bidder’s Disclosure</w:t>
      </w:r>
      <w:r w:rsidRPr="00AD2241">
        <w:rPr>
          <w:rFonts w:ascii="Arial" w:hAnsi="Arial" w:cs="Arial"/>
          <w:bCs/>
        </w:rPr>
        <w:t>.</w:t>
      </w:r>
    </w:p>
    <w:p w14:paraId="4BB89767" w14:textId="77777777" w:rsidR="00AD2241" w:rsidRPr="00AD2241" w:rsidRDefault="00AD2241">
      <w:pPr>
        <w:numPr>
          <w:ilvl w:val="1"/>
          <w:numId w:val="19"/>
        </w:numPr>
        <w:spacing w:after="200" w:line="240" w:lineRule="auto"/>
        <w:ind w:left="420" w:right="-360" w:hanging="420"/>
        <w:rPr>
          <w:rFonts w:ascii="Arial" w:eastAsia="Times New Roman" w:hAnsi="Arial" w:cs="Arial"/>
          <w:bCs/>
        </w:rPr>
      </w:pPr>
      <w:r w:rsidRPr="00AD2241">
        <w:rPr>
          <w:rFonts w:ascii="Arial" w:eastAsia="Times New Roman" w:hAnsi="Arial" w:cs="Arial"/>
          <w:bCs/>
        </w:rPr>
        <w:t>SBD 6.1</w:t>
      </w:r>
      <w:r w:rsidRPr="00AD2241">
        <w:rPr>
          <w:rFonts w:ascii="Arial" w:eastAsia="Times New Roman" w:hAnsi="Arial" w:cs="Arial"/>
          <w:bCs/>
          <w:lang w:val="en-GB"/>
        </w:rPr>
        <w:t xml:space="preserve"> Preference Points claim form in terms of the Preferential Procurement Regulations 2022</w:t>
      </w:r>
    </w:p>
    <w:p w14:paraId="309FD52B" w14:textId="77777777" w:rsidR="00AD2241" w:rsidRPr="00AD2241" w:rsidRDefault="00AD2241" w:rsidP="00AD2241">
      <w:pPr>
        <w:spacing w:line="240" w:lineRule="auto"/>
        <w:rPr>
          <w:rFonts w:ascii="Arial" w:hAnsi="Arial" w:cs="Arial"/>
          <w:bCs/>
        </w:rPr>
      </w:pPr>
    </w:p>
    <w:p w14:paraId="514C1239" w14:textId="77777777" w:rsidR="002157D6" w:rsidRPr="00C67AD9" w:rsidRDefault="002157D6">
      <w:pPr>
        <w:numPr>
          <w:ilvl w:val="0"/>
          <w:numId w:val="16"/>
        </w:numPr>
        <w:spacing w:after="200" w:line="240" w:lineRule="auto"/>
        <w:jc w:val="both"/>
        <w:rPr>
          <w:rFonts w:ascii="Arial" w:eastAsia="Times New Roman" w:hAnsi="Arial" w:cs="Arial"/>
          <w:b/>
          <w:u w:val="single"/>
        </w:rPr>
      </w:pPr>
      <w:r w:rsidRPr="00C67AD9">
        <w:rPr>
          <w:rFonts w:ascii="Arial" w:eastAsia="Times New Roman" w:hAnsi="Arial" w:cs="Arial"/>
          <w:b/>
          <w:u w:val="single"/>
        </w:rPr>
        <w:t>ESSENTIAL DOCUMENTS</w:t>
      </w:r>
    </w:p>
    <w:p w14:paraId="6E63FE21" w14:textId="77777777" w:rsidR="002157D6" w:rsidRPr="00E0164A" w:rsidRDefault="002157D6">
      <w:pPr>
        <w:numPr>
          <w:ilvl w:val="0"/>
          <w:numId w:val="21"/>
        </w:numPr>
        <w:spacing w:after="160" w:line="240" w:lineRule="auto"/>
        <w:ind w:left="360"/>
        <w:contextualSpacing/>
        <w:rPr>
          <w:rFonts w:ascii="Arial" w:hAnsi="Arial" w:cs="Arial"/>
          <w:b/>
          <w:bCs/>
          <w:i/>
          <w:iCs/>
        </w:rPr>
      </w:pPr>
      <w:r w:rsidRPr="002157D6">
        <w:rPr>
          <w:rFonts w:ascii="Arial" w:hAnsi="Arial" w:cs="Arial"/>
          <w:bCs/>
        </w:rPr>
        <w:t>Tax Compliance Status documents with Pin</w:t>
      </w:r>
      <w:r w:rsidRPr="00E0164A">
        <w:rPr>
          <w:rFonts w:ascii="Arial" w:hAnsi="Arial" w:cs="Arial"/>
          <w:bCs/>
          <w:i/>
          <w:iCs/>
        </w:rPr>
        <w:t>.</w:t>
      </w:r>
      <w:bookmarkStart w:id="17" w:name="_Hlk158028280"/>
      <w:r w:rsidRPr="00E0164A">
        <w:rPr>
          <w:rFonts w:ascii="Arial" w:hAnsi="Arial" w:cs="Arial"/>
          <w:b/>
          <w:i/>
          <w:iCs/>
        </w:rPr>
        <w:t xml:space="preserve"> </w:t>
      </w:r>
      <w:r w:rsidRPr="00E0164A">
        <w:rPr>
          <w:rFonts w:ascii="Arial" w:hAnsi="Arial" w:cs="Arial"/>
          <w:b/>
          <w:bCs/>
          <w:i/>
          <w:iCs/>
        </w:rPr>
        <w:t>(THIS WILL NOT RESULT IN A DISQUALIFICATION OF A BIDDER).</w:t>
      </w:r>
      <w:bookmarkEnd w:id="17"/>
    </w:p>
    <w:p w14:paraId="0D1927A3" w14:textId="77777777" w:rsidR="002157D6" w:rsidRPr="002157D6" w:rsidRDefault="002157D6" w:rsidP="002157D6">
      <w:pPr>
        <w:spacing w:line="276" w:lineRule="auto"/>
        <w:ind w:left="360" w:hanging="360"/>
        <w:contextualSpacing/>
        <w:rPr>
          <w:rFonts w:ascii="Arial" w:hAnsi="Arial" w:cs="Arial"/>
          <w:bCs/>
        </w:rPr>
      </w:pPr>
      <w:r w:rsidRPr="002157D6">
        <w:rPr>
          <w:rFonts w:ascii="Arial" w:hAnsi="Arial" w:cs="Arial"/>
          <w:bCs/>
        </w:rPr>
        <w:t xml:space="preserve">      Each company within the Joint Venture / Consortium must submit Tax Compliance Status document with Pin.</w:t>
      </w:r>
    </w:p>
    <w:p w14:paraId="19123E35" w14:textId="77777777" w:rsidR="002157D6" w:rsidRPr="00E0164A" w:rsidRDefault="002157D6">
      <w:pPr>
        <w:numPr>
          <w:ilvl w:val="0"/>
          <w:numId w:val="21"/>
        </w:numPr>
        <w:spacing w:after="160" w:line="240" w:lineRule="auto"/>
        <w:ind w:left="360"/>
        <w:contextualSpacing/>
        <w:rPr>
          <w:rFonts w:ascii="Arial" w:hAnsi="Arial" w:cs="Arial"/>
          <w:b/>
          <w:i/>
          <w:iCs/>
        </w:rPr>
      </w:pPr>
      <w:r w:rsidRPr="002157D6">
        <w:rPr>
          <w:rFonts w:ascii="Arial" w:hAnsi="Arial" w:cs="Arial"/>
          <w:bCs/>
        </w:rPr>
        <w:t xml:space="preserve">Copies of director’s ID not older than three (3) months, </w:t>
      </w:r>
      <w:r w:rsidRPr="00E0164A">
        <w:rPr>
          <w:rFonts w:ascii="Arial" w:hAnsi="Arial" w:cs="Arial"/>
          <w:b/>
          <w:i/>
          <w:iCs/>
        </w:rPr>
        <w:t>not a copy of a certified copy.</w:t>
      </w:r>
    </w:p>
    <w:p w14:paraId="7F06A471" w14:textId="77777777" w:rsidR="008E770E" w:rsidRPr="00AD2241" w:rsidRDefault="008E770E" w:rsidP="00AD2241">
      <w:pPr>
        <w:spacing w:after="200" w:line="276" w:lineRule="auto"/>
        <w:contextualSpacing/>
        <w:rPr>
          <w:rFonts w:ascii="Arial" w:hAnsi="Arial" w:cs="Arial"/>
        </w:rPr>
      </w:pPr>
    </w:p>
    <w:p w14:paraId="43D7F218" w14:textId="77777777" w:rsidR="00AD2241" w:rsidRPr="00AD2241" w:rsidRDefault="00AD2241">
      <w:pPr>
        <w:numPr>
          <w:ilvl w:val="0"/>
          <w:numId w:val="16"/>
        </w:numPr>
        <w:spacing w:after="200" w:line="240" w:lineRule="auto"/>
        <w:jc w:val="both"/>
        <w:rPr>
          <w:rFonts w:ascii="Arial" w:eastAsia="Times New Roman" w:hAnsi="Arial" w:cs="Arial"/>
          <w:b/>
          <w:u w:val="single"/>
        </w:rPr>
      </w:pPr>
      <w:r w:rsidRPr="00AD2241">
        <w:rPr>
          <w:rFonts w:ascii="Arial" w:eastAsia="Times New Roman" w:hAnsi="Arial" w:cs="Arial"/>
          <w:b/>
          <w:u w:val="single"/>
        </w:rPr>
        <w:t>BIDDING TENDER CONDITIONS:</w:t>
      </w:r>
    </w:p>
    <w:p w14:paraId="4E6F5344" w14:textId="4D9113A1" w:rsidR="00AD2241" w:rsidRPr="00E0164A" w:rsidRDefault="00AD2241">
      <w:pPr>
        <w:pStyle w:val="ListParagraph"/>
        <w:numPr>
          <w:ilvl w:val="0"/>
          <w:numId w:val="22"/>
        </w:numPr>
        <w:spacing w:line="240" w:lineRule="auto"/>
        <w:rPr>
          <w:rFonts w:ascii="Arial" w:hAnsi="Arial" w:cs="Arial"/>
          <w:bCs/>
          <w:u w:val="single"/>
        </w:rPr>
      </w:pPr>
      <w:r w:rsidRPr="00E0164A">
        <w:rPr>
          <w:rFonts w:ascii="Arial" w:hAnsi="Arial" w:cs="Arial"/>
          <w:bCs/>
        </w:rPr>
        <w:t xml:space="preserve">All suppliers of good &amp; services are urged to register in the National Treasury web based Central Suppliers Database with Effect from 1 July 2016 @ </w:t>
      </w:r>
      <w:hyperlink r:id="rId16" w:history="1">
        <w:r w:rsidRPr="00E0164A">
          <w:rPr>
            <w:rFonts w:ascii="Arial" w:hAnsi="Arial" w:cs="Arial"/>
            <w:bCs/>
            <w:u w:val="single"/>
          </w:rPr>
          <w:t>www.csd.gov.za</w:t>
        </w:r>
      </w:hyperlink>
      <w:r w:rsidRPr="00E0164A">
        <w:rPr>
          <w:rFonts w:ascii="Arial" w:hAnsi="Arial" w:cs="Arial"/>
          <w:bCs/>
          <w:u w:val="single"/>
        </w:rPr>
        <w:t>.</w:t>
      </w:r>
    </w:p>
    <w:p w14:paraId="1FDA3BA9" w14:textId="0ACB04D8" w:rsidR="00AD2241" w:rsidRPr="00E0164A" w:rsidRDefault="00AD2241">
      <w:pPr>
        <w:pStyle w:val="ListParagraph"/>
        <w:numPr>
          <w:ilvl w:val="0"/>
          <w:numId w:val="22"/>
        </w:numPr>
        <w:spacing w:line="240" w:lineRule="auto"/>
        <w:rPr>
          <w:rFonts w:ascii="Arial" w:hAnsi="Arial" w:cs="Arial"/>
        </w:rPr>
      </w:pPr>
      <w:r w:rsidRPr="00E0164A">
        <w:rPr>
          <w:rFonts w:ascii="Arial" w:hAnsi="Arial" w:cs="Arial"/>
          <w:bCs/>
        </w:rPr>
        <w:t xml:space="preserve">As per National Treasury Instruction No.4 A of 2016/2017 National Treasury Supplier Database, organs of state must ensure that suppliers awarded business with the State are registered on the CSD prior to award letter/purchase order/signed contract being issued. </w:t>
      </w:r>
    </w:p>
    <w:p w14:paraId="02F416B1" w14:textId="0A5EC7D1" w:rsidR="00AD2241" w:rsidRPr="00E0164A" w:rsidRDefault="00AD2241">
      <w:pPr>
        <w:pStyle w:val="ListParagraph"/>
        <w:numPr>
          <w:ilvl w:val="0"/>
          <w:numId w:val="22"/>
        </w:numPr>
        <w:rPr>
          <w:rFonts w:ascii="Arial" w:hAnsi="Arial" w:cs="Arial"/>
          <w:bCs/>
        </w:rPr>
      </w:pPr>
      <w:r w:rsidRPr="00E0164A">
        <w:rPr>
          <w:rFonts w:ascii="Arial" w:hAnsi="Arial" w:cs="Arial"/>
          <w:bCs/>
        </w:rPr>
        <w:t>A trust, consortium or joint venture will qualify for points for the BBBEE status level as a legal entity, provided that the entity submits their consolidated BBBEE status level certificate. If a bidder does not submit a certificate substantiating the BBBEE status level of contribution/ and Affidavit or is a non-compliant contributor, the bidder will not be disqualified in the bidding process but score zero (0) points.</w:t>
      </w:r>
    </w:p>
    <w:p w14:paraId="691740FE" w14:textId="468CB847" w:rsidR="00AD2241" w:rsidRPr="00E0164A" w:rsidRDefault="00AD2241">
      <w:pPr>
        <w:pStyle w:val="ListParagraph"/>
        <w:numPr>
          <w:ilvl w:val="0"/>
          <w:numId w:val="22"/>
        </w:numPr>
        <w:spacing w:line="240" w:lineRule="auto"/>
        <w:rPr>
          <w:rFonts w:ascii="Arial" w:hAnsi="Arial" w:cs="Arial"/>
          <w:bCs/>
        </w:rPr>
      </w:pPr>
      <w:r w:rsidRPr="00E0164A">
        <w:rPr>
          <w:rFonts w:ascii="Arial" w:hAnsi="Arial" w:cs="Arial"/>
          <w:bCs/>
        </w:rPr>
        <w:t>Tenders by joint ventures are to be accompanied by the Document Formation of the joint venture, duly registered and authenticated by a Notary Public or other official deputized to witness sworn statements. This document must define precisely the conditions under which the joint venture will function, the period for which it will function, the persons authorized to represent and obligate it, the address for correspondence, the participation of several firms forming the joint venture and any information necessary to permit a full appraisal of its functioning, including a clause to the effect that the members of the joint venture are jointly and severely bound.</w:t>
      </w:r>
    </w:p>
    <w:p w14:paraId="3C252F10" w14:textId="78A8AF85" w:rsidR="00AD2241" w:rsidRPr="00E0164A" w:rsidRDefault="00AD2241">
      <w:pPr>
        <w:pStyle w:val="ListParagraph"/>
        <w:numPr>
          <w:ilvl w:val="0"/>
          <w:numId w:val="22"/>
        </w:numPr>
        <w:spacing w:line="240" w:lineRule="auto"/>
        <w:rPr>
          <w:rFonts w:ascii="Arial" w:hAnsi="Arial" w:cs="Arial"/>
          <w:bCs/>
        </w:rPr>
      </w:pPr>
      <w:r w:rsidRPr="00E0164A">
        <w:rPr>
          <w:rFonts w:ascii="Arial" w:hAnsi="Arial" w:cs="Arial"/>
          <w:bCs/>
        </w:rPr>
        <w:t>No electronic signature will be accepted in the bidding document. The bidder’s signature must always be signed by hand in black ink.</w:t>
      </w:r>
    </w:p>
    <w:p w14:paraId="798B3AAC" w14:textId="1F7F2658" w:rsidR="00AD2241" w:rsidRPr="00E0164A" w:rsidRDefault="00AD2241">
      <w:pPr>
        <w:pStyle w:val="ListParagraph"/>
        <w:numPr>
          <w:ilvl w:val="0"/>
          <w:numId w:val="22"/>
        </w:numPr>
        <w:spacing w:line="240" w:lineRule="auto"/>
        <w:rPr>
          <w:rFonts w:ascii="Arial" w:hAnsi="Arial" w:cs="Arial"/>
          <w:bCs/>
        </w:rPr>
      </w:pPr>
      <w:r w:rsidRPr="00E0164A">
        <w:rPr>
          <w:rFonts w:ascii="Arial" w:hAnsi="Arial" w:cs="Arial"/>
          <w:bCs/>
        </w:rPr>
        <w:t xml:space="preserve">No late tender will be accepted.  </w:t>
      </w:r>
    </w:p>
    <w:p w14:paraId="6D56CBB9" w14:textId="622761DE" w:rsidR="00AD2241" w:rsidRPr="00E0164A" w:rsidRDefault="00AD2241">
      <w:pPr>
        <w:pStyle w:val="ListParagraph"/>
        <w:numPr>
          <w:ilvl w:val="0"/>
          <w:numId w:val="22"/>
        </w:numPr>
        <w:spacing w:line="240" w:lineRule="auto"/>
        <w:rPr>
          <w:rFonts w:ascii="Arial" w:hAnsi="Arial" w:cs="Arial"/>
          <w:bCs/>
        </w:rPr>
      </w:pPr>
      <w:r w:rsidRPr="00E0164A">
        <w:rPr>
          <w:rFonts w:ascii="Arial" w:hAnsi="Arial" w:cs="Arial"/>
          <w:bCs/>
        </w:rPr>
        <w:t xml:space="preserve">Telefax ore-mail tenders will not be accepted. </w:t>
      </w:r>
    </w:p>
    <w:p w14:paraId="35D26022" w14:textId="63A71CBC" w:rsidR="00AD2241" w:rsidRPr="00E0164A" w:rsidRDefault="00AD2241">
      <w:pPr>
        <w:pStyle w:val="ListParagraph"/>
        <w:numPr>
          <w:ilvl w:val="0"/>
          <w:numId w:val="22"/>
        </w:numPr>
        <w:spacing w:line="240" w:lineRule="auto"/>
        <w:jc w:val="both"/>
        <w:rPr>
          <w:rFonts w:ascii="Arial" w:hAnsi="Arial" w:cs="Arial"/>
        </w:rPr>
      </w:pPr>
      <w:r w:rsidRPr="00E0164A">
        <w:rPr>
          <w:rFonts w:ascii="Arial" w:hAnsi="Arial" w:cs="Arial"/>
        </w:rPr>
        <w:t xml:space="preserve">All bids must be submitted on the official and original forms and must not be re-typed, copied or scanned. </w:t>
      </w:r>
      <w:r w:rsidRPr="00E0164A">
        <w:rPr>
          <w:rFonts w:ascii="Arial" w:hAnsi="Arial" w:cs="Arial"/>
          <w:bCs/>
        </w:rPr>
        <w:t>Tenders must only be submitted on the bid documents as provided by Westol TVET College.</w:t>
      </w:r>
    </w:p>
    <w:p w14:paraId="62BECFCB" w14:textId="5A1EDED8" w:rsidR="00AD2241" w:rsidRPr="00E0164A" w:rsidRDefault="00AD2241">
      <w:pPr>
        <w:pStyle w:val="ListParagraph"/>
        <w:numPr>
          <w:ilvl w:val="0"/>
          <w:numId w:val="22"/>
        </w:numPr>
        <w:spacing w:line="240" w:lineRule="auto"/>
        <w:rPr>
          <w:rFonts w:ascii="Arial" w:hAnsi="Arial" w:cs="Arial"/>
          <w:bCs/>
        </w:rPr>
      </w:pPr>
      <w:r w:rsidRPr="00E0164A">
        <w:rPr>
          <w:rFonts w:ascii="Arial" w:hAnsi="Arial" w:cs="Arial"/>
          <w:bCs/>
        </w:rPr>
        <w:t xml:space="preserve">Tenders must be completed in black ink, </w:t>
      </w:r>
      <w:r w:rsidR="002B390B" w:rsidRPr="00E0164A">
        <w:rPr>
          <w:rFonts w:ascii="Arial" w:hAnsi="Arial" w:cs="Arial"/>
          <w:bCs/>
        </w:rPr>
        <w:t>handwritten</w:t>
      </w:r>
      <w:r w:rsidRPr="00E0164A">
        <w:rPr>
          <w:rFonts w:ascii="Arial" w:hAnsi="Arial" w:cs="Arial"/>
          <w:bCs/>
        </w:rPr>
        <w:t xml:space="preserve"> and must not be typed.</w:t>
      </w:r>
    </w:p>
    <w:p w14:paraId="4D36779C" w14:textId="52FE836D" w:rsidR="00AD2241" w:rsidRPr="00E0164A" w:rsidRDefault="00AD2241">
      <w:pPr>
        <w:pStyle w:val="ListParagraph"/>
        <w:numPr>
          <w:ilvl w:val="0"/>
          <w:numId w:val="22"/>
        </w:numPr>
        <w:spacing w:line="240" w:lineRule="auto"/>
        <w:rPr>
          <w:rFonts w:ascii="Arial" w:hAnsi="Arial" w:cs="Arial"/>
          <w:bCs/>
        </w:rPr>
      </w:pPr>
      <w:r w:rsidRPr="00E0164A">
        <w:rPr>
          <w:rFonts w:ascii="Arial" w:hAnsi="Arial" w:cs="Arial"/>
          <w:bCs/>
        </w:rPr>
        <w:t xml:space="preserve">The use of tipp-ex is not allowed on the bid documents. </w:t>
      </w:r>
    </w:p>
    <w:p w14:paraId="3D9785D9" w14:textId="20E357E7" w:rsidR="00AD2241" w:rsidRPr="00E0164A" w:rsidRDefault="00AD2241">
      <w:pPr>
        <w:pStyle w:val="ListParagraph"/>
        <w:numPr>
          <w:ilvl w:val="0"/>
          <w:numId w:val="22"/>
        </w:numPr>
        <w:spacing w:line="240" w:lineRule="auto"/>
        <w:rPr>
          <w:rFonts w:ascii="Arial" w:hAnsi="Arial" w:cs="Arial"/>
          <w:bCs/>
        </w:rPr>
      </w:pPr>
      <w:r w:rsidRPr="00E0164A">
        <w:rPr>
          <w:rFonts w:ascii="Arial" w:hAnsi="Arial" w:cs="Arial"/>
          <w:bCs/>
        </w:rPr>
        <w:t xml:space="preserve">Bids completed in pencil will be regarded as invalid bids. </w:t>
      </w:r>
    </w:p>
    <w:p w14:paraId="78F69811" w14:textId="134A934D" w:rsidR="00AD2241" w:rsidRPr="00E0164A" w:rsidRDefault="00AD2241">
      <w:pPr>
        <w:pStyle w:val="ListParagraph"/>
        <w:numPr>
          <w:ilvl w:val="0"/>
          <w:numId w:val="22"/>
        </w:numPr>
        <w:spacing w:line="240" w:lineRule="auto"/>
        <w:rPr>
          <w:rFonts w:ascii="Arial" w:hAnsi="Arial" w:cs="Arial"/>
          <w:bCs/>
        </w:rPr>
      </w:pPr>
      <w:r w:rsidRPr="00E0164A">
        <w:rPr>
          <w:rFonts w:ascii="Arial" w:hAnsi="Arial" w:cs="Arial"/>
          <w:bCs/>
        </w:rPr>
        <w:t>No page(s) must be removed from the original tender document.</w:t>
      </w:r>
    </w:p>
    <w:p w14:paraId="2734B3E5" w14:textId="4DE8ED21" w:rsidR="00AD2241" w:rsidRPr="00E0164A" w:rsidRDefault="00AD2241">
      <w:pPr>
        <w:pStyle w:val="ListParagraph"/>
        <w:numPr>
          <w:ilvl w:val="0"/>
          <w:numId w:val="22"/>
        </w:numPr>
        <w:spacing w:line="240" w:lineRule="auto"/>
        <w:rPr>
          <w:rFonts w:ascii="Arial" w:hAnsi="Arial" w:cs="Arial"/>
          <w:bCs/>
        </w:rPr>
      </w:pPr>
      <w:r w:rsidRPr="00E0164A">
        <w:rPr>
          <w:rFonts w:ascii="Arial" w:hAnsi="Arial" w:cs="Arial"/>
          <w:bCs/>
        </w:rPr>
        <w:t>Requirements for sealing, addressing, delivery, opening and assessment of tenders are stated in the tender document;</w:t>
      </w:r>
    </w:p>
    <w:p w14:paraId="2BE62B70" w14:textId="511F62E3" w:rsidR="00AD2241" w:rsidRPr="00E0164A" w:rsidRDefault="00AD2241">
      <w:pPr>
        <w:pStyle w:val="ListParagraph"/>
        <w:numPr>
          <w:ilvl w:val="0"/>
          <w:numId w:val="22"/>
        </w:numPr>
        <w:spacing w:line="240" w:lineRule="auto"/>
        <w:rPr>
          <w:rFonts w:ascii="Arial" w:hAnsi="Arial" w:cs="Arial"/>
        </w:rPr>
      </w:pPr>
      <w:r w:rsidRPr="00E0164A">
        <w:rPr>
          <w:rFonts w:ascii="Arial" w:hAnsi="Arial" w:cs="Arial"/>
        </w:rPr>
        <w:t xml:space="preserve">In the event of a mistake having been made on the pricing schedule, it shall be crossed out in ink and be accompanied by initials at each and every alteration. The Westcol reserves the right to reject the bid if corrections are not made in accordance with the above. </w:t>
      </w:r>
    </w:p>
    <w:p w14:paraId="381D39F6" w14:textId="1852698C" w:rsidR="00AD2241" w:rsidRPr="00E0164A" w:rsidRDefault="00AD2241">
      <w:pPr>
        <w:pStyle w:val="ListParagraph"/>
        <w:numPr>
          <w:ilvl w:val="0"/>
          <w:numId w:val="22"/>
        </w:numPr>
        <w:spacing w:line="240" w:lineRule="auto"/>
        <w:rPr>
          <w:rFonts w:ascii="Arial" w:hAnsi="Arial" w:cs="Arial"/>
          <w:bCs/>
        </w:rPr>
      </w:pPr>
      <w:r w:rsidRPr="00E0164A">
        <w:rPr>
          <w:rFonts w:ascii="Arial" w:hAnsi="Arial" w:cs="Arial"/>
          <w:bCs/>
        </w:rPr>
        <w:t>The lowest or any tender will not necessarily be accepted, and Westcol reserves the right to accept a tender in whole or in part.</w:t>
      </w:r>
    </w:p>
    <w:p w14:paraId="544556C7" w14:textId="7832A01D" w:rsidR="00AD2241" w:rsidRPr="00E0164A" w:rsidRDefault="00AD2241">
      <w:pPr>
        <w:pStyle w:val="ListParagraph"/>
        <w:numPr>
          <w:ilvl w:val="0"/>
          <w:numId w:val="22"/>
        </w:numPr>
        <w:spacing w:line="240" w:lineRule="auto"/>
        <w:rPr>
          <w:rFonts w:ascii="Arial" w:hAnsi="Arial" w:cs="Arial"/>
        </w:rPr>
      </w:pPr>
      <w:r w:rsidRPr="00E0164A">
        <w:rPr>
          <w:rFonts w:ascii="Arial" w:hAnsi="Arial" w:cs="Arial"/>
        </w:rPr>
        <w:t xml:space="preserve">The Westcol reserves the right to appoint and not to appoint. </w:t>
      </w:r>
    </w:p>
    <w:p w14:paraId="031EE3EB" w14:textId="2C18CC20" w:rsidR="00AD2241" w:rsidRPr="00E0164A" w:rsidRDefault="00AD2241">
      <w:pPr>
        <w:pStyle w:val="ListParagraph"/>
        <w:numPr>
          <w:ilvl w:val="0"/>
          <w:numId w:val="22"/>
        </w:numPr>
        <w:spacing w:line="240" w:lineRule="auto"/>
        <w:rPr>
          <w:rFonts w:ascii="Arial" w:hAnsi="Arial" w:cs="Arial"/>
          <w:bCs/>
        </w:rPr>
      </w:pPr>
      <w:r w:rsidRPr="00E0164A">
        <w:rPr>
          <w:rFonts w:ascii="Arial" w:hAnsi="Arial" w:cs="Arial"/>
          <w:bCs/>
        </w:rPr>
        <w:t>The validity period for this tender is ninety (90) days.</w:t>
      </w:r>
    </w:p>
    <w:p w14:paraId="531A56C2" w14:textId="16461F63" w:rsidR="00AD2241" w:rsidRPr="00E0164A" w:rsidRDefault="00AD2241">
      <w:pPr>
        <w:pStyle w:val="ListParagraph"/>
        <w:numPr>
          <w:ilvl w:val="0"/>
          <w:numId w:val="22"/>
        </w:numPr>
        <w:spacing w:line="240" w:lineRule="auto"/>
        <w:rPr>
          <w:rFonts w:ascii="Arial" w:hAnsi="Arial" w:cs="Arial"/>
          <w:bCs/>
        </w:rPr>
      </w:pPr>
      <w:r w:rsidRPr="00E0164A">
        <w:rPr>
          <w:rFonts w:ascii="Arial" w:hAnsi="Arial" w:cs="Arial"/>
          <w:bCs/>
        </w:rPr>
        <w:t>The Westcol reserve the right to negotiate a fair market related price with recommended bidders after a competitive bidding process or price quotations.</w:t>
      </w:r>
    </w:p>
    <w:p w14:paraId="347F26A6" w14:textId="3A30CB98" w:rsidR="00AD2241" w:rsidRPr="00E0164A" w:rsidRDefault="00AD2241">
      <w:pPr>
        <w:pStyle w:val="ListParagraph"/>
        <w:numPr>
          <w:ilvl w:val="0"/>
          <w:numId w:val="22"/>
        </w:numPr>
        <w:spacing w:line="240" w:lineRule="auto"/>
        <w:rPr>
          <w:rFonts w:ascii="Arial" w:hAnsi="Arial" w:cs="Arial"/>
          <w:bCs/>
        </w:rPr>
      </w:pPr>
      <w:r w:rsidRPr="00E0164A">
        <w:rPr>
          <w:rFonts w:ascii="Arial" w:hAnsi="Arial" w:cs="Arial"/>
          <w:bCs/>
        </w:rPr>
        <w:t>All tender prices must be inclusive of 15% VAT for all registered VAT vendors.</w:t>
      </w:r>
    </w:p>
    <w:p w14:paraId="0CFA7471" w14:textId="5C4AA2CF" w:rsidR="00AD2241" w:rsidRPr="00E0164A" w:rsidRDefault="00AD2241">
      <w:pPr>
        <w:pStyle w:val="ListParagraph"/>
        <w:numPr>
          <w:ilvl w:val="0"/>
          <w:numId w:val="22"/>
        </w:numPr>
        <w:spacing w:line="240" w:lineRule="auto"/>
        <w:jc w:val="both"/>
        <w:rPr>
          <w:rFonts w:ascii="Arial" w:hAnsi="Arial" w:cs="Arial"/>
          <w:bCs/>
        </w:rPr>
      </w:pPr>
      <w:r w:rsidRPr="00E0164A">
        <w:rPr>
          <w:rFonts w:ascii="Arial" w:hAnsi="Arial" w:cs="Arial"/>
          <w:bCs/>
        </w:rPr>
        <w:t>All bid prices must be in RSA currency and inclusive of VAT. </w:t>
      </w:r>
    </w:p>
    <w:p w14:paraId="7F51C71F" w14:textId="1551F3D1" w:rsidR="00AD2241" w:rsidRPr="0008394D" w:rsidRDefault="00AD2241">
      <w:pPr>
        <w:pStyle w:val="ListParagraph"/>
        <w:numPr>
          <w:ilvl w:val="0"/>
          <w:numId w:val="22"/>
        </w:numPr>
        <w:spacing w:line="240" w:lineRule="auto"/>
        <w:jc w:val="both"/>
        <w:rPr>
          <w:rFonts w:ascii="Arial" w:hAnsi="Arial" w:cs="Arial"/>
        </w:rPr>
      </w:pPr>
      <w:r w:rsidRPr="0008394D">
        <w:rPr>
          <w:rFonts w:ascii="Arial" w:hAnsi="Arial" w:cs="Arial"/>
        </w:rPr>
        <w:t>In the instance of a term tender (period longer than one year), please indicate the estimated annual price increase and the intervals of such increases, failure to indicate the escalation will lead to a disqualification.</w:t>
      </w:r>
    </w:p>
    <w:p w14:paraId="7F50F9AD" w14:textId="2D9D1CFD" w:rsidR="00AD2241" w:rsidRPr="0008394D" w:rsidRDefault="00AD2241">
      <w:pPr>
        <w:pStyle w:val="ListParagraph"/>
        <w:numPr>
          <w:ilvl w:val="0"/>
          <w:numId w:val="22"/>
        </w:numPr>
        <w:spacing w:line="240" w:lineRule="auto"/>
        <w:jc w:val="both"/>
        <w:rPr>
          <w:rFonts w:ascii="Arial" w:hAnsi="Arial" w:cs="Arial"/>
        </w:rPr>
      </w:pPr>
      <w:r w:rsidRPr="0008394D">
        <w:rPr>
          <w:rFonts w:ascii="Arial" w:hAnsi="Arial" w:cs="Arial"/>
        </w:rPr>
        <w:t xml:space="preserve">Bids will be opened immediately after the closing date and time in a venue to be indicated. </w:t>
      </w:r>
    </w:p>
    <w:p w14:paraId="60876725" w14:textId="62BE65B4" w:rsidR="00AD2241" w:rsidRPr="0008394D" w:rsidRDefault="00AD2241">
      <w:pPr>
        <w:pStyle w:val="ListParagraph"/>
        <w:numPr>
          <w:ilvl w:val="0"/>
          <w:numId w:val="22"/>
        </w:numPr>
        <w:spacing w:line="240" w:lineRule="auto"/>
        <w:jc w:val="both"/>
        <w:rPr>
          <w:rFonts w:ascii="Arial" w:hAnsi="Arial" w:cs="Arial"/>
        </w:rPr>
      </w:pPr>
      <w:r w:rsidRPr="0008394D">
        <w:rPr>
          <w:rFonts w:ascii="Arial" w:hAnsi="Arial" w:cs="Arial"/>
        </w:rPr>
        <w:t>Bids must be submitted in original copy</w:t>
      </w:r>
      <w:r w:rsidR="00B41671">
        <w:rPr>
          <w:rFonts w:ascii="Arial" w:hAnsi="Arial" w:cs="Arial"/>
        </w:rPr>
        <w:t>.</w:t>
      </w:r>
    </w:p>
    <w:p w14:paraId="458CD5AD" w14:textId="30885FE5" w:rsidR="00AD2241" w:rsidRPr="0008394D" w:rsidRDefault="00AD2241">
      <w:pPr>
        <w:pStyle w:val="ListParagraph"/>
        <w:numPr>
          <w:ilvl w:val="0"/>
          <w:numId w:val="22"/>
        </w:numPr>
        <w:spacing w:line="240" w:lineRule="auto"/>
        <w:jc w:val="both"/>
        <w:rPr>
          <w:rFonts w:ascii="Arial" w:hAnsi="Arial" w:cs="Arial"/>
        </w:rPr>
      </w:pPr>
      <w:r w:rsidRPr="0008394D">
        <w:rPr>
          <w:rFonts w:ascii="Arial" w:hAnsi="Arial" w:cs="Arial"/>
        </w:rPr>
        <w:t>No bids will be accepted from persons in the service of state as it is defined in the Public Finance Management Act and Regulations.</w:t>
      </w:r>
    </w:p>
    <w:p w14:paraId="38AF0589" w14:textId="76E9F0B6" w:rsidR="00AD2241" w:rsidRPr="0008394D" w:rsidRDefault="00AD2241">
      <w:pPr>
        <w:pStyle w:val="ListParagraph"/>
        <w:numPr>
          <w:ilvl w:val="0"/>
          <w:numId w:val="22"/>
        </w:numPr>
        <w:rPr>
          <w:rFonts w:ascii="Arial" w:hAnsi="Arial" w:cs="Arial"/>
        </w:rPr>
      </w:pPr>
      <w:r w:rsidRPr="0008394D">
        <w:rPr>
          <w:rFonts w:ascii="Arial" w:hAnsi="Arial" w:cs="Arial"/>
        </w:rPr>
        <w:t>All information must be furnished. In the event that certain information is not applicable to a bidder, then such section must be clearly marked "N/A".</w:t>
      </w:r>
    </w:p>
    <w:p w14:paraId="207B5331" w14:textId="77777777" w:rsidR="00B54B24" w:rsidRPr="00B54B24" w:rsidRDefault="00AD2241">
      <w:pPr>
        <w:pStyle w:val="ListParagraph"/>
        <w:numPr>
          <w:ilvl w:val="0"/>
          <w:numId w:val="22"/>
        </w:numPr>
        <w:spacing w:line="240" w:lineRule="auto"/>
        <w:rPr>
          <w:rFonts w:ascii="Arial" w:hAnsi="Arial" w:cs="Arial"/>
          <w:bCs/>
          <w:u w:val="single"/>
        </w:rPr>
      </w:pPr>
      <w:r w:rsidRPr="0008394D">
        <w:rPr>
          <w:rFonts w:ascii="Arial" w:hAnsi="Arial" w:cs="Arial"/>
          <w:bCs/>
        </w:rPr>
        <w:t xml:space="preserve">Tender documents may be downloaded from e-tender portal at </w:t>
      </w:r>
      <w:hyperlink r:id="rId17" w:history="1">
        <w:r w:rsidRPr="0008394D">
          <w:rPr>
            <w:rFonts w:ascii="Arial" w:hAnsi="Arial" w:cs="Arial"/>
            <w:b/>
            <w:bCs/>
            <w:u w:val="single"/>
          </w:rPr>
          <w:t>www.etenders.gov.za</w:t>
        </w:r>
      </w:hyperlink>
      <w:r w:rsidRPr="0008394D">
        <w:rPr>
          <w:rFonts w:ascii="Arial" w:hAnsi="Arial" w:cs="Arial"/>
          <w:b/>
          <w:bCs/>
          <w:u w:val="single"/>
        </w:rPr>
        <w:t xml:space="preserve">, </w:t>
      </w:r>
      <w:r w:rsidRPr="0008394D">
        <w:rPr>
          <w:rFonts w:ascii="Arial" w:hAnsi="Arial" w:cs="Arial"/>
          <w:bCs/>
        </w:rPr>
        <w:t xml:space="preserve"> </w:t>
      </w:r>
    </w:p>
    <w:p w14:paraId="5A53E40C" w14:textId="20455FDD" w:rsidR="00AD2241" w:rsidRPr="0008394D" w:rsidRDefault="00000000">
      <w:pPr>
        <w:pStyle w:val="ListParagraph"/>
        <w:numPr>
          <w:ilvl w:val="0"/>
          <w:numId w:val="22"/>
        </w:numPr>
        <w:spacing w:line="240" w:lineRule="auto"/>
        <w:rPr>
          <w:rFonts w:ascii="Arial" w:hAnsi="Arial" w:cs="Arial"/>
          <w:bCs/>
          <w:u w:val="single"/>
        </w:rPr>
      </w:pPr>
      <w:hyperlink r:id="rId18" w:history="1">
        <w:r w:rsidR="00B54B24" w:rsidRPr="00D14B2C">
          <w:rPr>
            <w:rStyle w:val="Hyperlink"/>
            <w:rFonts w:ascii="Arial" w:hAnsi="Arial" w:cs="Arial"/>
            <w:b/>
            <w:bCs/>
          </w:rPr>
          <w:t>www.westcol.co.za</w:t>
        </w:r>
      </w:hyperlink>
      <w:r w:rsidR="00AD2241" w:rsidRPr="0008394D">
        <w:rPr>
          <w:rFonts w:ascii="Arial" w:hAnsi="Arial" w:cs="Arial"/>
          <w:b/>
          <w:bCs/>
        </w:rPr>
        <w:t xml:space="preserve"> </w:t>
      </w:r>
    </w:p>
    <w:p w14:paraId="2FA5C674" w14:textId="77777777" w:rsidR="009A67AB" w:rsidRDefault="00AD2241" w:rsidP="00AD2241">
      <w:pPr>
        <w:spacing w:line="276" w:lineRule="auto"/>
        <w:rPr>
          <w:rFonts w:ascii="Arial Narrow" w:eastAsia="Times New Roman" w:hAnsi="Arial Narrow" w:cs="Arial"/>
          <w:b/>
          <w:lang w:val="en-GB"/>
        </w:rPr>
      </w:pPr>
      <w:r w:rsidRPr="00AD2241">
        <w:rPr>
          <w:rFonts w:ascii="Arial Narrow" w:eastAsia="Times New Roman" w:hAnsi="Arial Narrow" w:cs="Arial"/>
          <w:b/>
          <w:lang w:val="en-GB"/>
        </w:rPr>
        <w:t xml:space="preserve">     </w:t>
      </w:r>
    </w:p>
    <w:p w14:paraId="5F6078EC" w14:textId="73F0C5C6" w:rsidR="00AD2241" w:rsidRPr="00AD2241" w:rsidRDefault="00AD2241" w:rsidP="00AD2241">
      <w:pPr>
        <w:spacing w:line="276" w:lineRule="auto"/>
        <w:rPr>
          <w:rFonts w:ascii="Arial Narrow" w:eastAsia="Times New Roman" w:hAnsi="Arial Narrow" w:cs="Arial"/>
          <w:b/>
          <w:lang w:val="en-GB"/>
        </w:rPr>
      </w:pPr>
      <w:r w:rsidRPr="00AD2241">
        <w:rPr>
          <w:rFonts w:ascii="Arial Narrow" w:eastAsia="Times New Roman" w:hAnsi="Arial Narrow" w:cs="Arial"/>
          <w:b/>
          <w:lang w:val="en-GB"/>
        </w:rPr>
        <w:t>OFFICE OF THE PRINCIPAL</w:t>
      </w:r>
    </w:p>
    <w:p w14:paraId="1AE341B5" w14:textId="09B3E424" w:rsidR="00AD2241" w:rsidRDefault="00AD2241" w:rsidP="00F97707">
      <w:pPr>
        <w:spacing w:line="276" w:lineRule="auto"/>
        <w:rPr>
          <w:rFonts w:ascii="Arial Narrow" w:eastAsia="Times New Roman" w:hAnsi="Arial Narrow" w:cs="Arial"/>
          <w:b/>
          <w:lang w:val="en-GB"/>
        </w:rPr>
      </w:pPr>
      <w:r w:rsidRPr="00AD2241">
        <w:rPr>
          <w:rFonts w:ascii="Arial Narrow" w:eastAsia="Times New Roman" w:hAnsi="Arial Narrow" w:cs="Arial"/>
          <w:b/>
          <w:lang w:val="en-GB"/>
        </w:rPr>
        <w:t>WESTERN TVET COLLEGE</w:t>
      </w:r>
      <w:bookmarkEnd w:id="14"/>
    </w:p>
    <w:p w14:paraId="2CD092FD" w14:textId="77777777" w:rsidR="00F97707" w:rsidRDefault="00F97707" w:rsidP="00F97707">
      <w:pPr>
        <w:spacing w:line="276" w:lineRule="auto"/>
        <w:rPr>
          <w:rFonts w:ascii="Arial Narrow" w:eastAsia="Times New Roman" w:hAnsi="Arial Narrow" w:cs="Arial"/>
          <w:b/>
          <w:lang w:val="en-GB"/>
        </w:rPr>
      </w:pPr>
    </w:p>
    <w:p w14:paraId="6E74020B" w14:textId="77777777" w:rsidR="006B349B" w:rsidRDefault="006B349B" w:rsidP="00F97707">
      <w:pPr>
        <w:spacing w:line="276" w:lineRule="auto"/>
        <w:rPr>
          <w:rFonts w:ascii="Arial Narrow" w:eastAsia="Times New Roman" w:hAnsi="Arial Narrow" w:cs="Arial"/>
          <w:b/>
          <w:lang w:val="en-GB"/>
        </w:rPr>
      </w:pPr>
    </w:p>
    <w:p w14:paraId="766CAF5C" w14:textId="77777777" w:rsidR="006B349B" w:rsidRDefault="006B349B" w:rsidP="00F97707">
      <w:pPr>
        <w:spacing w:line="276" w:lineRule="auto"/>
        <w:rPr>
          <w:rFonts w:ascii="Arial Narrow" w:eastAsia="Times New Roman" w:hAnsi="Arial Narrow" w:cs="Arial"/>
          <w:b/>
          <w:lang w:val="en-GB"/>
        </w:rPr>
      </w:pPr>
    </w:p>
    <w:p w14:paraId="374F7719" w14:textId="77777777" w:rsidR="006B349B" w:rsidRDefault="006B349B" w:rsidP="00F97707">
      <w:pPr>
        <w:spacing w:line="276" w:lineRule="auto"/>
        <w:rPr>
          <w:rFonts w:ascii="Arial Narrow" w:eastAsia="Times New Roman" w:hAnsi="Arial Narrow" w:cs="Arial"/>
          <w:b/>
          <w:lang w:val="en-GB"/>
        </w:rPr>
      </w:pPr>
    </w:p>
    <w:p w14:paraId="454C55D5" w14:textId="77777777" w:rsidR="006B349B" w:rsidRDefault="006B349B" w:rsidP="00F97707">
      <w:pPr>
        <w:spacing w:line="276" w:lineRule="auto"/>
        <w:rPr>
          <w:rFonts w:ascii="Arial Narrow" w:eastAsia="Times New Roman" w:hAnsi="Arial Narrow" w:cs="Arial"/>
          <w:b/>
          <w:lang w:val="en-GB"/>
        </w:rPr>
      </w:pPr>
    </w:p>
    <w:p w14:paraId="4ED07DCF" w14:textId="77777777" w:rsidR="006B349B" w:rsidRDefault="006B349B" w:rsidP="00F97707">
      <w:pPr>
        <w:spacing w:line="276" w:lineRule="auto"/>
        <w:rPr>
          <w:rFonts w:ascii="Arial Narrow" w:eastAsia="Times New Roman" w:hAnsi="Arial Narrow" w:cs="Arial"/>
          <w:b/>
          <w:lang w:val="en-GB"/>
        </w:rPr>
      </w:pPr>
    </w:p>
    <w:p w14:paraId="0D1C446E" w14:textId="77777777" w:rsidR="006B349B" w:rsidRDefault="006B349B" w:rsidP="00F97707">
      <w:pPr>
        <w:spacing w:line="276" w:lineRule="auto"/>
        <w:rPr>
          <w:rFonts w:ascii="Arial Narrow" w:eastAsia="Times New Roman" w:hAnsi="Arial Narrow" w:cs="Arial"/>
          <w:b/>
          <w:lang w:val="en-GB"/>
        </w:rPr>
      </w:pPr>
    </w:p>
    <w:p w14:paraId="3064825C" w14:textId="77777777" w:rsidR="006B349B" w:rsidRDefault="006B349B" w:rsidP="00F97707">
      <w:pPr>
        <w:spacing w:line="276" w:lineRule="auto"/>
        <w:rPr>
          <w:rFonts w:ascii="Arial Narrow" w:eastAsia="Times New Roman" w:hAnsi="Arial Narrow" w:cs="Arial"/>
          <w:b/>
          <w:lang w:val="en-GB"/>
        </w:rPr>
      </w:pPr>
    </w:p>
    <w:p w14:paraId="16228450" w14:textId="77777777" w:rsidR="006B349B" w:rsidRDefault="006B349B" w:rsidP="00F97707">
      <w:pPr>
        <w:spacing w:line="276" w:lineRule="auto"/>
        <w:rPr>
          <w:rFonts w:ascii="Arial Narrow" w:eastAsia="Times New Roman" w:hAnsi="Arial Narrow" w:cs="Arial"/>
          <w:b/>
          <w:lang w:val="en-GB"/>
        </w:rPr>
      </w:pPr>
    </w:p>
    <w:p w14:paraId="75B014D6" w14:textId="77777777" w:rsidR="006B349B" w:rsidRDefault="006B349B" w:rsidP="00F97707">
      <w:pPr>
        <w:spacing w:line="276" w:lineRule="auto"/>
        <w:rPr>
          <w:rFonts w:ascii="Arial Narrow" w:eastAsia="Times New Roman" w:hAnsi="Arial Narrow" w:cs="Arial"/>
          <w:b/>
          <w:lang w:val="en-GB"/>
        </w:rPr>
      </w:pPr>
    </w:p>
    <w:p w14:paraId="7C39C0BF" w14:textId="77777777" w:rsidR="006B349B" w:rsidRDefault="006B349B" w:rsidP="00F97707">
      <w:pPr>
        <w:spacing w:line="276" w:lineRule="auto"/>
        <w:rPr>
          <w:rFonts w:ascii="Arial Narrow" w:eastAsia="Times New Roman" w:hAnsi="Arial Narrow" w:cs="Arial"/>
          <w:b/>
          <w:lang w:val="en-GB"/>
        </w:rPr>
      </w:pPr>
    </w:p>
    <w:p w14:paraId="105ED35A" w14:textId="77777777" w:rsidR="006B349B" w:rsidRDefault="006B349B" w:rsidP="00F97707">
      <w:pPr>
        <w:spacing w:line="276" w:lineRule="auto"/>
        <w:rPr>
          <w:rFonts w:ascii="Arial Narrow" w:eastAsia="Times New Roman" w:hAnsi="Arial Narrow" w:cs="Arial"/>
          <w:b/>
          <w:lang w:val="en-GB"/>
        </w:rPr>
      </w:pPr>
    </w:p>
    <w:p w14:paraId="4166144E" w14:textId="77777777" w:rsidR="006B349B" w:rsidRDefault="006B349B" w:rsidP="00F97707">
      <w:pPr>
        <w:spacing w:line="276" w:lineRule="auto"/>
        <w:rPr>
          <w:rFonts w:ascii="Arial Narrow" w:eastAsia="Times New Roman" w:hAnsi="Arial Narrow" w:cs="Arial"/>
          <w:b/>
          <w:lang w:val="en-GB"/>
        </w:rPr>
      </w:pPr>
    </w:p>
    <w:p w14:paraId="558E22EA" w14:textId="5E57A0A6" w:rsidR="00C2028B" w:rsidRPr="00D7148D" w:rsidRDefault="00C2028B" w:rsidP="00D7148D">
      <w:pPr>
        <w:widowControl w:val="0"/>
        <w:spacing w:line="240" w:lineRule="auto"/>
        <w:ind w:right="-20"/>
        <w:jc w:val="right"/>
        <w:rPr>
          <w:rFonts w:ascii="Arial Narrow" w:eastAsia="Arial Narrow" w:hAnsi="Arial Narrow" w:cs="Arial Narrow"/>
          <w:b/>
          <w:bCs/>
          <w:color w:val="000000"/>
        </w:rPr>
      </w:pPr>
      <w:r w:rsidRPr="006448F8">
        <w:rPr>
          <w:rFonts w:ascii="Arial Narrow" w:eastAsia="Arial Narrow" w:hAnsi="Arial Narrow" w:cs="Arial Narrow"/>
          <w:b/>
          <w:bCs/>
          <w:color w:val="000000"/>
        </w:rPr>
        <w:t>SBD</w:t>
      </w:r>
      <w:r w:rsidRPr="006448F8">
        <w:rPr>
          <w:rFonts w:ascii="Arial Narrow" w:eastAsia="Arial Narrow" w:hAnsi="Arial Narrow" w:cs="Arial Narrow"/>
          <w:b/>
          <w:bCs/>
          <w:color w:val="000000"/>
          <w:w w:val="99"/>
        </w:rPr>
        <w:t>4</w:t>
      </w:r>
    </w:p>
    <w:p w14:paraId="48DE5661" w14:textId="77777777" w:rsidR="00C2028B" w:rsidRPr="006448F8" w:rsidRDefault="00C2028B" w:rsidP="00C2028B">
      <w:pPr>
        <w:widowControl w:val="0"/>
        <w:spacing w:line="240" w:lineRule="auto"/>
        <w:ind w:right="-20"/>
        <w:jc w:val="center"/>
        <w:rPr>
          <w:rFonts w:ascii="Arial" w:eastAsia="Arial" w:hAnsi="Arial" w:cs="Arial"/>
          <w:b/>
          <w:bCs/>
          <w:color w:val="000000"/>
        </w:rPr>
      </w:pPr>
      <w:r w:rsidRPr="006448F8">
        <w:rPr>
          <w:rFonts w:ascii="Arial" w:eastAsia="Arial" w:hAnsi="Arial" w:cs="Arial"/>
          <w:b/>
          <w:bCs/>
          <w:color w:val="000000"/>
        </w:rPr>
        <w:t>BI</w:t>
      </w:r>
      <w:r w:rsidRPr="006448F8">
        <w:rPr>
          <w:rFonts w:ascii="Arial" w:eastAsia="Arial" w:hAnsi="Arial" w:cs="Arial"/>
          <w:b/>
          <w:bCs/>
          <w:color w:val="000000"/>
          <w:spacing w:val="-1"/>
        </w:rPr>
        <w:t>D</w:t>
      </w:r>
      <w:r w:rsidRPr="006448F8">
        <w:rPr>
          <w:rFonts w:ascii="Arial" w:eastAsia="Arial" w:hAnsi="Arial" w:cs="Arial"/>
          <w:b/>
          <w:bCs/>
          <w:color w:val="000000"/>
        </w:rPr>
        <w:t>DER’</w:t>
      </w:r>
      <w:r w:rsidRPr="006448F8">
        <w:rPr>
          <w:rFonts w:ascii="Arial" w:eastAsia="Arial" w:hAnsi="Arial" w:cs="Arial"/>
          <w:b/>
          <w:bCs/>
          <w:color w:val="000000"/>
          <w:spacing w:val="60"/>
        </w:rPr>
        <w:t>S</w:t>
      </w:r>
      <w:r w:rsidRPr="006448F8">
        <w:rPr>
          <w:rFonts w:ascii="Arial" w:eastAsia="Arial" w:hAnsi="Arial" w:cs="Arial"/>
          <w:b/>
          <w:bCs/>
          <w:color w:val="000000"/>
          <w:spacing w:val="1"/>
        </w:rPr>
        <w:t>D</w:t>
      </w:r>
      <w:r w:rsidRPr="006448F8">
        <w:rPr>
          <w:rFonts w:ascii="Arial" w:eastAsia="Arial" w:hAnsi="Arial" w:cs="Arial"/>
          <w:b/>
          <w:bCs/>
          <w:color w:val="000000"/>
        </w:rPr>
        <w:t>ISCLOSURE</w:t>
      </w:r>
    </w:p>
    <w:p w14:paraId="14A4AC3F" w14:textId="77777777" w:rsidR="00C2028B" w:rsidRPr="006448F8" w:rsidRDefault="00C2028B" w:rsidP="00C2028B">
      <w:pPr>
        <w:spacing w:after="45" w:line="240" w:lineRule="exact"/>
        <w:rPr>
          <w:rFonts w:ascii="Arial" w:eastAsia="Arial" w:hAnsi="Arial" w:cs="Arial"/>
        </w:rPr>
      </w:pPr>
    </w:p>
    <w:p w14:paraId="0C709AAC" w14:textId="77777777" w:rsidR="00C2028B" w:rsidRPr="006448F8" w:rsidRDefault="00C2028B">
      <w:pPr>
        <w:widowControl w:val="0"/>
        <w:numPr>
          <w:ilvl w:val="0"/>
          <w:numId w:val="24"/>
        </w:numPr>
        <w:tabs>
          <w:tab w:val="left" w:pos="540"/>
        </w:tabs>
        <w:spacing w:after="160" w:line="240" w:lineRule="auto"/>
        <w:ind w:left="540" w:right="-20" w:hanging="540"/>
        <w:contextualSpacing/>
        <w:rPr>
          <w:rFonts w:ascii="Arial" w:eastAsia="Arial" w:hAnsi="Arial" w:cs="Arial"/>
          <w:b/>
          <w:bCs/>
          <w:color w:val="000000"/>
        </w:rPr>
      </w:pPr>
      <w:r w:rsidRPr="006448F8">
        <w:rPr>
          <w:rFonts w:ascii="Arial" w:eastAsia="Arial" w:hAnsi="Arial" w:cs="Arial"/>
          <w:b/>
          <w:bCs/>
          <w:color w:val="000000"/>
        </w:rPr>
        <w:t>PU</w:t>
      </w:r>
      <w:r w:rsidRPr="006448F8">
        <w:rPr>
          <w:rFonts w:ascii="Arial" w:eastAsia="Arial" w:hAnsi="Arial" w:cs="Arial"/>
          <w:b/>
          <w:bCs/>
          <w:color w:val="000000"/>
          <w:w w:val="99"/>
        </w:rPr>
        <w:t>R</w:t>
      </w:r>
      <w:r w:rsidRPr="006448F8">
        <w:rPr>
          <w:rFonts w:ascii="Arial" w:eastAsia="Arial" w:hAnsi="Arial" w:cs="Arial"/>
          <w:b/>
          <w:bCs/>
          <w:color w:val="000000"/>
        </w:rPr>
        <w:t>PO</w:t>
      </w:r>
      <w:r w:rsidRPr="006448F8">
        <w:rPr>
          <w:rFonts w:ascii="Arial" w:eastAsia="Arial" w:hAnsi="Arial" w:cs="Arial"/>
          <w:b/>
          <w:bCs/>
          <w:color w:val="000000"/>
          <w:spacing w:val="1"/>
        </w:rPr>
        <w:t>S</w:t>
      </w:r>
      <w:r w:rsidRPr="006448F8">
        <w:rPr>
          <w:rFonts w:ascii="Arial" w:eastAsia="Arial" w:hAnsi="Arial" w:cs="Arial"/>
          <w:b/>
          <w:bCs/>
          <w:color w:val="000000"/>
        </w:rPr>
        <w:t>E OF</w:t>
      </w:r>
      <w:r w:rsidRPr="006448F8">
        <w:rPr>
          <w:rFonts w:ascii="Arial" w:eastAsia="Arial" w:hAnsi="Arial" w:cs="Arial"/>
          <w:b/>
          <w:bCs/>
          <w:color w:val="000000"/>
          <w:spacing w:val="-1"/>
        </w:rPr>
        <w:t xml:space="preserve"> </w:t>
      </w:r>
      <w:r w:rsidRPr="006448F8">
        <w:rPr>
          <w:rFonts w:ascii="Arial" w:eastAsia="Arial" w:hAnsi="Arial" w:cs="Arial"/>
          <w:b/>
          <w:bCs/>
          <w:color w:val="000000"/>
          <w:spacing w:val="1"/>
        </w:rPr>
        <w:t>T</w:t>
      </w:r>
      <w:r w:rsidRPr="006448F8">
        <w:rPr>
          <w:rFonts w:ascii="Arial" w:eastAsia="Arial" w:hAnsi="Arial" w:cs="Arial"/>
          <w:b/>
          <w:bCs/>
          <w:color w:val="000000"/>
        </w:rPr>
        <w:t>HE</w:t>
      </w:r>
      <w:r w:rsidRPr="006448F8">
        <w:rPr>
          <w:rFonts w:ascii="Arial" w:eastAsia="Arial" w:hAnsi="Arial" w:cs="Arial"/>
          <w:b/>
          <w:bCs/>
          <w:color w:val="000000"/>
          <w:spacing w:val="1"/>
        </w:rPr>
        <w:t xml:space="preserve"> </w:t>
      </w:r>
      <w:r w:rsidRPr="006448F8">
        <w:rPr>
          <w:rFonts w:ascii="Arial" w:eastAsia="Arial" w:hAnsi="Arial" w:cs="Arial"/>
          <w:b/>
          <w:bCs/>
          <w:color w:val="000000"/>
          <w:spacing w:val="-2"/>
        </w:rPr>
        <w:t>F</w:t>
      </w:r>
      <w:r w:rsidRPr="006448F8">
        <w:rPr>
          <w:rFonts w:ascii="Arial" w:eastAsia="Arial" w:hAnsi="Arial" w:cs="Arial"/>
          <w:b/>
          <w:bCs/>
          <w:color w:val="000000"/>
        </w:rPr>
        <w:t>ORM</w:t>
      </w:r>
    </w:p>
    <w:p w14:paraId="56EA6B49" w14:textId="77777777" w:rsidR="00C2028B" w:rsidRPr="006448F8" w:rsidRDefault="00C2028B" w:rsidP="00C2028B">
      <w:pPr>
        <w:widowControl w:val="0"/>
        <w:tabs>
          <w:tab w:val="left" w:pos="540"/>
        </w:tabs>
        <w:spacing w:line="240" w:lineRule="auto"/>
        <w:ind w:left="540" w:right="-20"/>
        <w:contextualSpacing/>
        <w:rPr>
          <w:rFonts w:ascii="Arial" w:eastAsia="Arial" w:hAnsi="Arial" w:cs="Arial"/>
          <w:b/>
          <w:bCs/>
          <w:color w:val="000000"/>
        </w:rPr>
      </w:pPr>
    </w:p>
    <w:p w14:paraId="7A22AF33" w14:textId="77777777" w:rsidR="00C2028B" w:rsidRPr="006448F8" w:rsidRDefault="00C2028B" w:rsidP="00C2028B">
      <w:pPr>
        <w:widowControl w:val="0"/>
        <w:spacing w:line="240" w:lineRule="auto"/>
        <w:ind w:left="540" w:right="263"/>
        <w:rPr>
          <w:rFonts w:ascii="Arial" w:eastAsia="Arial" w:hAnsi="Arial" w:cs="Arial"/>
          <w:color w:val="000000"/>
        </w:rPr>
      </w:pPr>
      <w:r w:rsidRPr="006448F8">
        <w:rPr>
          <w:rFonts w:ascii="Arial" w:eastAsia="Arial" w:hAnsi="Arial" w:cs="Arial"/>
          <w:color w:val="000000"/>
        </w:rPr>
        <w:t>A</w:t>
      </w:r>
      <w:r w:rsidRPr="006448F8">
        <w:rPr>
          <w:rFonts w:ascii="Arial" w:eastAsia="Arial" w:hAnsi="Arial" w:cs="Arial"/>
          <w:color w:val="000000"/>
          <w:spacing w:val="1"/>
          <w:w w:val="99"/>
        </w:rPr>
        <w:t>n</w:t>
      </w:r>
      <w:r w:rsidRPr="006448F8">
        <w:rPr>
          <w:rFonts w:ascii="Arial" w:eastAsia="Arial" w:hAnsi="Arial" w:cs="Arial"/>
          <w:color w:val="000000"/>
        </w:rPr>
        <w:t>y</w:t>
      </w:r>
      <w:r w:rsidRPr="006448F8">
        <w:rPr>
          <w:rFonts w:ascii="Arial" w:eastAsia="Arial" w:hAnsi="Arial" w:cs="Arial"/>
          <w:color w:val="000000"/>
          <w:spacing w:val="34"/>
        </w:rPr>
        <w:t xml:space="preserve"> </w:t>
      </w:r>
      <w:r w:rsidRPr="006448F8">
        <w:rPr>
          <w:rFonts w:ascii="Arial" w:eastAsia="Arial" w:hAnsi="Arial" w:cs="Arial"/>
          <w:color w:val="000000"/>
          <w:w w:val="99"/>
        </w:rPr>
        <w:t>pe</w:t>
      </w:r>
      <w:r w:rsidRPr="006448F8">
        <w:rPr>
          <w:rFonts w:ascii="Arial" w:eastAsia="Arial" w:hAnsi="Arial" w:cs="Arial"/>
          <w:color w:val="000000"/>
        </w:rPr>
        <w:t>rs</w:t>
      </w:r>
      <w:r w:rsidRPr="006448F8">
        <w:rPr>
          <w:rFonts w:ascii="Arial" w:eastAsia="Arial" w:hAnsi="Arial" w:cs="Arial"/>
          <w:color w:val="000000"/>
          <w:w w:val="99"/>
        </w:rPr>
        <w:t>on</w:t>
      </w:r>
      <w:r w:rsidRPr="006448F8">
        <w:rPr>
          <w:rFonts w:ascii="Arial" w:eastAsia="Arial" w:hAnsi="Arial" w:cs="Arial"/>
          <w:color w:val="000000"/>
          <w:spacing w:val="34"/>
        </w:rPr>
        <w:t xml:space="preserve"> </w:t>
      </w:r>
      <w:r w:rsidRPr="006448F8">
        <w:rPr>
          <w:rFonts w:ascii="Arial" w:eastAsia="Arial" w:hAnsi="Arial" w:cs="Arial"/>
          <w:color w:val="000000"/>
        </w:rPr>
        <w:t>(</w:t>
      </w:r>
      <w:r w:rsidRPr="006448F8">
        <w:rPr>
          <w:rFonts w:ascii="Arial" w:eastAsia="Arial" w:hAnsi="Arial" w:cs="Arial"/>
          <w:color w:val="000000"/>
          <w:spacing w:val="-1"/>
          <w:w w:val="99"/>
        </w:rPr>
        <w:t>n</w:t>
      </w:r>
      <w:r w:rsidRPr="006448F8">
        <w:rPr>
          <w:rFonts w:ascii="Arial" w:eastAsia="Arial" w:hAnsi="Arial" w:cs="Arial"/>
          <w:color w:val="000000"/>
          <w:w w:val="99"/>
        </w:rPr>
        <w:t>a</w:t>
      </w:r>
      <w:r w:rsidRPr="006448F8">
        <w:rPr>
          <w:rFonts w:ascii="Arial" w:eastAsia="Arial" w:hAnsi="Arial" w:cs="Arial"/>
          <w:color w:val="000000"/>
        </w:rPr>
        <w:t>t</w:t>
      </w:r>
      <w:r w:rsidRPr="006448F8">
        <w:rPr>
          <w:rFonts w:ascii="Arial" w:eastAsia="Arial" w:hAnsi="Arial" w:cs="Arial"/>
          <w:color w:val="000000"/>
          <w:spacing w:val="1"/>
          <w:w w:val="99"/>
        </w:rPr>
        <w:t>u</w:t>
      </w:r>
      <w:r w:rsidRPr="006448F8">
        <w:rPr>
          <w:rFonts w:ascii="Arial" w:eastAsia="Arial" w:hAnsi="Arial" w:cs="Arial"/>
          <w:color w:val="000000"/>
        </w:rPr>
        <w:t>r</w:t>
      </w:r>
      <w:r w:rsidRPr="006448F8">
        <w:rPr>
          <w:rFonts w:ascii="Arial" w:eastAsia="Arial" w:hAnsi="Arial" w:cs="Arial"/>
          <w:color w:val="000000"/>
          <w:w w:val="99"/>
        </w:rPr>
        <w:t>a</w:t>
      </w:r>
      <w:r w:rsidRPr="006448F8">
        <w:rPr>
          <w:rFonts w:ascii="Arial" w:eastAsia="Arial" w:hAnsi="Arial" w:cs="Arial"/>
          <w:color w:val="000000"/>
        </w:rPr>
        <w:t>l</w:t>
      </w:r>
      <w:r w:rsidRPr="006448F8">
        <w:rPr>
          <w:rFonts w:ascii="Arial" w:eastAsia="Arial" w:hAnsi="Arial" w:cs="Arial"/>
          <w:color w:val="000000"/>
          <w:spacing w:val="32"/>
        </w:rPr>
        <w:t xml:space="preserve"> </w:t>
      </w:r>
      <w:r w:rsidRPr="006448F8">
        <w:rPr>
          <w:rFonts w:ascii="Arial" w:eastAsia="Arial" w:hAnsi="Arial" w:cs="Arial"/>
          <w:color w:val="000000"/>
          <w:spacing w:val="-1"/>
          <w:w w:val="99"/>
        </w:rPr>
        <w:t>o</w:t>
      </w:r>
      <w:r w:rsidRPr="006448F8">
        <w:rPr>
          <w:rFonts w:ascii="Arial" w:eastAsia="Arial" w:hAnsi="Arial" w:cs="Arial"/>
          <w:color w:val="000000"/>
        </w:rPr>
        <w:t>r</w:t>
      </w:r>
      <w:r w:rsidRPr="006448F8">
        <w:rPr>
          <w:rFonts w:ascii="Arial" w:eastAsia="Arial" w:hAnsi="Arial" w:cs="Arial"/>
          <w:color w:val="000000"/>
          <w:spacing w:val="33"/>
        </w:rPr>
        <w:t xml:space="preserve"> </w:t>
      </w:r>
      <w:r w:rsidRPr="006448F8">
        <w:rPr>
          <w:rFonts w:ascii="Arial" w:eastAsia="Arial" w:hAnsi="Arial" w:cs="Arial"/>
          <w:color w:val="000000"/>
        </w:rPr>
        <w:t>j</w:t>
      </w:r>
      <w:r w:rsidRPr="006448F8">
        <w:rPr>
          <w:rFonts w:ascii="Arial" w:eastAsia="Arial" w:hAnsi="Arial" w:cs="Arial"/>
          <w:color w:val="000000"/>
          <w:w w:val="99"/>
        </w:rPr>
        <w:t>u</w:t>
      </w:r>
      <w:r w:rsidRPr="006448F8">
        <w:rPr>
          <w:rFonts w:ascii="Arial" w:eastAsia="Arial" w:hAnsi="Arial" w:cs="Arial"/>
          <w:color w:val="000000"/>
        </w:rPr>
        <w:t>ri</w:t>
      </w:r>
      <w:r w:rsidRPr="006448F8">
        <w:rPr>
          <w:rFonts w:ascii="Arial" w:eastAsia="Arial" w:hAnsi="Arial" w:cs="Arial"/>
          <w:color w:val="000000"/>
          <w:w w:val="99"/>
        </w:rPr>
        <w:t>s</w:t>
      </w:r>
      <w:r w:rsidRPr="006448F8">
        <w:rPr>
          <w:rFonts w:ascii="Arial" w:eastAsia="Arial" w:hAnsi="Arial" w:cs="Arial"/>
          <w:color w:val="000000"/>
        </w:rPr>
        <w:t>tic)</w:t>
      </w:r>
      <w:r w:rsidRPr="006448F8">
        <w:rPr>
          <w:rFonts w:ascii="Arial" w:eastAsia="Arial" w:hAnsi="Arial" w:cs="Arial"/>
          <w:color w:val="000000"/>
          <w:spacing w:val="33"/>
        </w:rPr>
        <w:t xml:space="preserve"> </w:t>
      </w:r>
      <w:r w:rsidRPr="006448F8">
        <w:rPr>
          <w:rFonts w:ascii="Arial" w:eastAsia="Arial" w:hAnsi="Arial" w:cs="Arial"/>
          <w:color w:val="000000"/>
          <w:spacing w:val="1"/>
        </w:rPr>
        <w:t>m</w:t>
      </w:r>
      <w:r w:rsidRPr="006448F8">
        <w:rPr>
          <w:rFonts w:ascii="Arial" w:eastAsia="Arial" w:hAnsi="Arial" w:cs="Arial"/>
          <w:color w:val="000000"/>
          <w:spacing w:val="1"/>
          <w:w w:val="99"/>
        </w:rPr>
        <w:t>a</w:t>
      </w:r>
      <w:r w:rsidRPr="006448F8">
        <w:rPr>
          <w:rFonts w:ascii="Arial" w:eastAsia="Arial" w:hAnsi="Arial" w:cs="Arial"/>
          <w:color w:val="000000"/>
        </w:rPr>
        <w:t>y</w:t>
      </w:r>
      <w:r w:rsidRPr="006448F8">
        <w:rPr>
          <w:rFonts w:ascii="Arial" w:eastAsia="Arial" w:hAnsi="Arial" w:cs="Arial"/>
          <w:color w:val="000000"/>
          <w:spacing w:val="34"/>
        </w:rPr>
        <w:t xml:space="preserve"> </w:t>
      </w:r>
      <w:r w:rsidRPr="006448F8">
        <w:rPr>
          <w:rFonts w:ascii="Arial" w:eastAsia="Arial" w:hAnsi="Arial" w:cs="Arial"/>
          <w:color w:val="000000"/>
        </w:rPr>
        <w:t>m</w:t>
      </w:r>
      <w:r w:rsidRPr="006448F8">
        <w:rPr>
          <w:rFonts w:ascii="Arial" w:eastAsia="Arial" w:hAnsi="Arial" w:cs="Arial"/>
          <w:color w:val="000000"/>
          <w:w w:val="99"/>
        </w:rPr>
        <w:t>a</w:t>
      </w:r>
      <w:r w:rsidRPr="006448F8">
        <w:rPr>
          <w:rFonts w:ascii="Arial" w:eastAsia="Arial" w:hAnsi="Arial" w:cs="Arial"/>
          <w:color w:val="000000"/>
        </w:rPr>
        <w:t>k</w:t>
      </w:r>
      <w:r w:rsidRPr="006448F8">
        <w:rPr>
          <w:rFonts w:ascii="Arial" w:eastAsia="Arial" w:hAnsi="Arial" w:cs="Arial"/>
          <w:color w:val="000000"/>
          <w:w w:val="99"/>
        </w:rPr>
        <w:t>e</w:t>
      </w:r>
      <w:r w:rsidRPr="006448F8">
        <w:rPr>
          <w:rFonts w:ascii="Arial" w:eastAsia="Arial" w:hAnsi="Arial" w:cs="Arial"/>
          <w:color w:val="000000"/>
          <w:spacing w:val="32"/>
        </w:rPr>
        <w:t xml:space="preserve"> </w:t>
      </w:r>
      <w:r w:rsidRPr="006448F8">
        <w:rPr>
          <w:rFonts w:ascii="Arial" w:eastAsia="Arial" w:hAnsi="Arial" w:cs="Arial"/>
          <w:color w:val="000000"/>
          <w:w w:val="99"/>
        </w:rPr>
        <w:t>an</w:t>
      </w:r>
      <w:r w:rsidRPr="006448F8">
        <w:rPr>
          <w:rFonts w:ascii="Arial" w:eastAsia="Arial" w:hAnsi="Arial" w:cs="Arial"/>
          <w:color w:val="000000"/>
          <w:spacing w:val="34"/>
        </w:rPr>
        <w:t xml:space="preserve"> </w:t>
      </w:r>
      <w:r w:rsidRPr="006448F8">
        <w:rPr>
          <w:rFonts w:ascii="Arial" w:eastAsia="Arial" w:hAnsi="Arial" w:cs="Arial"/>
          <w:color w:val="000000"/>
          <w:w w:val="99"/>
        </w:rPr>
        <w:t>o</w:t>
      </w:r>
      <w:r w:rsidRPr="006448F8">
        <w:rPr>
          <w:rFonts w:ascii="Arial" w:eastAsia="Arial" w:hAnsi="Arial" w:cs="Arial"/>
          <w:color w:val="000000"/>
        </w:rPr>
        <w:t>ff</w:t>
      </w:r>
      <w:r w:rsidRPr="006448F8">
        <w:rPr>
          <w:rFonts w:ascii="Arial" w:eastAsia="Arial" w:hAnsi="Arial" w:cs="Arial"/>
          <w:color w:val="000000"/>
          <w:w w:val="99"/>
        </w:rPr>
        <w:t>e</w:t>
      </w:r>
      <w:r w:rsidRPr="006448F8">
        <w:rPr>
          <w:rFonts w:ascii="Arial" w:eastAsia="Arial" w:hAnsi="Arial" w:cs="Arial"/>
          <w:color w:val="000000"/>
        </w:rPr>
        <w:t>r</w:t>
      </w:r>
      <w:r w:rsidRPr="006448F8">
        <w:rPr>
          <w:rFonts w:ascii="Arial" w:eastAsia="Arial" w:hAnsi="Arial" w:cs="Arial"/>
          <w:color w:val="000000"/>
          <w:spacing w:val="33"/>
        </w:rPr>
        <w:t xml:space="preserve"> </w:t>
      </w:r>
      <w:r w:rsidRPr="006448F8">
        <w:rPr>
          <w:rFonts w:ascii="Arial" w:eastAsia="Arial" w:hAnsi="Arial" w:cs="Arial"/>
          <w:color w:val="000000"/>
          <w:spacing w:val="1"/>
          <w:w w:val="99"/>
        </w:rPr>
        <w:t>o</w:t>
      </w:r>
      <w:r w:rsidRPr="006448F8">
        <w:rPr>
          <w:rFonts w:ascii="Arial" w:eastAsia="Arial" w:hAnsi="Arial" w:cs="Arial"/>
          <w:color w:val="000000"/>
        </w:rPr>
        <w:t>r</w:t>
      </w:r>
      <w:r w:rsidRPr="006448F8">
        <w:rPr>
          <w:rFonts w:ascii="Arial" w:eastAsia="Arial" w:hAnsi="Arial" w:cs="Arial"/>
          <w:color w:val="000000"/>
          <w:spacing w:val="33"/>
        </w:rPr>
        <w:t xml:space="preserve"> </w:t>
      </w:r>
      <w:r w:rsidRPr="006448F8">
        <w:rPr>
          <w:rFonts w:ascii="Arial" w:eastAsia="Arial" w:hAnsi="Arial" w:cs="Arial"/>
          <w:color w:val="000000"/>
          <w:spacing w:val="1"/>
          <w:w w:val="99"/>
        </w:rPr>
        <w:t>o</w:t>
      </w:r>
      <w:r w:rsidRPr="006448F8">
        <w:rPr>
          <w:rFonts w:ascii="Arial" w:eastAsia="Arial" w:hAnsi="Arial" w:cs="Arial"/>
          <w:color w:val="000000"/>
          <w:spacing w:val="-1"/>
        </w:rPr>
        <w:t>f</w:t>
      </w:r>
      <w:r w:rsidRPr="006448F8">
        <w:rPr>
          <w:rFonts w:ascii="Arial" w:eastAsia="Arial" w:hAnsi="Arial" w:cs="Arial"/>
          <w:color w:val="000000"/>
        </w:rPr>
        <w:t>f</w:t>
      </w:r>
      <w:r w:rsidRPr="006448F8">
        <w:rPr>
          <w:rFonts w:ascii="Arial" w:eastAsia="Arial" w:hAnsi="Arial" w:cs="Arial"/>
          <w:color w:val="000000"/>
          <w:spacing w:val="1"/>
          <w:w w:val="99"/>
        </w:rPr>
        <w:t>e</w:t>
      </w:r>
      <w:r w:rsidRPr="006448F8">
        <w:rPr>
          <w:rFonts w:ascii="Arial" w:eastAsia="Arial" w:hAnsi="Arial" w:cs="Arial"/>
          <w:color w:val="000000"/>
        </w:rPr>
        <w:t>rs</w:t>
      </w:r>
      <w:r w:rsidRPr="006448F8">
        <w:rPr>
          <w:rFonts w:ascii="Arial" w:eastAsia="Arial" w:hAnsi="Arial" w:cs="Arial"/>
          <w:color w:val="000000"/>
          <w:spacing w:val="33"/>
        </w:rPr>
        <w:t xml:space="preserve"> </w:t>
      </w:r>
      <w:r w:rsidRPr="006448F8">
        <w:rPr>
          <w:rFonts w:ascii="Arial" w:eastAsia="Arial" w:hAnsi="Arial" w:cs="Arial"/>
          <w:color w:val="000000"/>
        </w:rPr>
        <w:t>i</w:t>
      </w:r>
      <w:r w:rsidRPr="006448F8">
        <w:rPr>
          <w:rFonts w:ascii="Arial" w:eastAsia="Arial" w:hAnsi="Arial" w:cs="Arial"/>
          <w:color w:val="000000"/>
          <w:w w:val="99"/>
        </w:rPr>
        <w:t>n</w:t>
      </w:r>
      <w:r w:rsidRPr="006448F8">
        <w:rPr>
          <w:rFonts w:ascii="Arial" w:eastAsia="Arial" w:hAnsi="Arial" w:cs="Arial"/>
          <w:color w:val="000000"/>
          <w:spacing w:val="35"/>
        </w:rPr>
        <w:t xml:space="preserve"> </w:t>
      </w:r>
      <w:r w:rsidRPr="006448F8">
        <w:rPr>
          <w:rFonts w:ascii="Arial" w:eastAsia="Arial" w:hAnsi="Arial" w:cs="Arial"/>
          <w:color w:val="000000"/>
          <w:spacing w:val="-1"/>
        </w:rPr>
        <w:t>t</w:t>
      </w:r>
      <w:r w:rsidRPr="006448F8">
        <w:rPr>
          <w:rFonts w:ascii="Arial" w:eastAsia="Arial" w:hAnsi="Arial" w:cs="Arial"/>
          <w:color w:val="000000"/>
          <w:w w:val="99"/>
        </w:rPr>
        <w:t>e</w:t>
      </w:r>
      <w:r w:rsidRPr="006448F8">
        <w:rPr>
          <w:rFonts w:ascii="Arial" w:eastAsia="Arial" w:hAnsi="Arial" w:cs="Arial"/>
          <w:color w:val="000000"/>
          <w:spacing w:val="-2"/>
        </w:rPr>
        <w:t>r</w:t>
      </w:r>
      <w:r w:rsidRPr="006448F8">
        <w:rPr>
          <w:rFonts w:ascii="Arial" w:eastAsia="Arial" w:hAnsi="Arial" w:cs="Arial"/>
          <w:color w:val="000000"/>
        </w:rPr>
        <w:t>ms</w:t>
      </w:r>
      <w:r w:rsidRPr="006448F8">
        <w:rPr>
          <w:rFonts w:ascii="Arial" w:eastAsia="Arial" w:hAnsi="Arial" w:cs="Arial"/>
          <w:color w:val="000000"/>
          <w:spacing w:val="34"/>
        </w:rPr>
        <w:t xml:space="preserve"> </w:t>
      </w:r>
      <w:r w:rsidRPr="006448F8">
        <w:rPr>
          <w:rFonts w:ascii="Arial" w:eastAsia="Arial" w:hAnsi="Arial" w:cs="Arial"/>
          <w:color w:val="000000"/>
          <w:spacing w:val="1"/>
          <w:w w:val="99"/>
        </w:rPr>
        <w:t>o</w:t>
      </w:r>
      <w:r w:rsidRPr="006448F8">
        <w:rPr>
          <w:rFonts w:ascii="Arial" w:eastAsia="Arial" w:hAnsi="Arial" w:cs="Arial"/>
          <w:color w:val="000000"/>
        </w:rPr>
        <w:t>f</w:t>
      </w:r>
      <w:r w:rsidRPr="006448F8">
        <w:rPr>
          <w:rFonts w:ascii="Arial" w:eastAsia="Arial" w:hAnsi="Arial" w:cs="Arial"/>
          <w:color w:val="000000"/>
          <w:spacing w:val="44"/>
        </w:rPr>
        <w:t xml:space="preserve"> </w:t>
      </w:r>
      <w:r w:rsidRPr="006448F8">
        <w:rPr>
          <w:rFonts w:ascii="Arial" w:eastAsia="Arial" w:hAnsi="Arial" w:cs="Arial"/>
          <w:color w:val="000000"/>
          <w:spacing w:val="-1"/>
        </w:rPr>
        <w:t>t</w:t>
      </w:r>
      <w:r w:rsidRPr="006448F8">
        <w:rPr>
          <w:rFonts w:ascii="Arial" w:eastAsia="Arial" w:hAnsi="Arial" w:cs="Arial"/>
          <w:color w:val="000000"/>
        </w:rPr>
        <w:t>his i</w:t>
      </w:r>
      <w:r w:rsidRPr="006448F8">
        <w:rPr>
          <w:rFonts w:ascii="Arial" w:eastAsia="Arial" w:hAnsi="Arial" w:cs="Arial"/>
          <w:color w:val="000000"/>
          <w:w w:val="99"/>
        </w:rPr>
        <w:t>n</w:t>
      </w:r>
      <w:r w:rsidRPr="006448F8">
        <w:rPr>
          <w:rFonts w:ascii="Arial" w:eastAsia="Arial" w:hAnsi="Arial" w:cs="Arial"/>
          <w:color w:val="000000"/>
        </w:rPr>
        <w:t>vit</w:t>
      </w:r>
      <w:r w:rsidRPr="006448F8">
        <w:rPr>
          <w:rFonts w:ascii="Arial" w:eastAsia="Arial" w:hAnsi="Arial" w:cs="Arial"/>
          <w:color w:val="000000"/>
          <w:spacing w:val="1"/>
          <w:w w:val="99"/>
        </w:rPr>
        <w:t>a</w:t>
      </w:r>
      <w:r w:rsidRPr="006448F8">
        <w:rPr>
          <w:rFonts w:ascii="Arial" w:eastAsia="Arial" w:hAnsi="Arial" w:cs="Arial"/>
          <w:color w:val="000000"/>
        </w:rPr>
        <w:t>ti</w:t>
      </w:r>
      <w:r w:rsidRPr="006448F8">
        <w:rPr>
          <w:rFonts w:ascii="Arial" w:eastAsia="Arial" w:hAnsi="Arial" w:cs="Arial"/>
          <w:color w:val="000000"/>
          <w:spacing w:val="1"/>
          <w:w w:val="99"/>
        </w:rPr>
        <w:t>o</w:t>
      </w:r>
      <w:r w:rsidRPr="006448F8">
        <w:rPr>
          <w:rFonts w:ascii="Arial" w:eastAsia="Arial" w:hAnsi="Arial" w:cs="Arial"/>
          <w:color w:val="000000"/>
          <w:w w:val="99"/>
        </w:rPr>
        <w:t>n</w:t>
      </w:r>
      <w:r w:rsidRPr="006448F8">
        <w:rPr>
          <w:rFonts w:ascii="Arial" w:eastAsia="Arial" w:hAnsi="Arial" w:cs="Arial"/>
          <w:color w:val="000000"/>
          <w:spacing w:val="60"/>
        </w:rPr>
        <w:t xml:space="preserve"> </w:t>
      </w:r>
      <w:r w:rsidRPr="006448F8">
        <w:rPr>
          <w:rFonts w:ascii="Arial" w:eastAsia="Arial" w:hAnsi="Arial" w:cs="Arial"/>
          <w:color w:val="000000"/>
        </w:rPr>
        <w:t>t</w:t>
      </w:r>
      <w:r w:rsidRPr="006448F8">
        <w:rPr>
          <w:rFonts w:ascii="Arial" w:eastAsia="Arial" w:hAnsi="Arial" w:cs="Arial"/>
          <w:color w:val="000000"/>
          <w:w w:val="99"/>
        </w:rPr>
        <w:t>o</w:t>
      </w:r>
      <w:r w:rsidRPr="006448F8">
        <w:rPr>
          <w:rFonts w:ascii="Arial" w:eastAsia="Arial" w:hAnsi="Arial" w:cs="Arial"/>
          <w:color w:val="000000"/>
          <w:spacing w:val="60"/>
        </w:rPr>
        <w:t xml:space="preserve"> </w:t>
      </w:r>
      <w:r w:rsidRPr="006448F8">
        <w:rPr>
          <w:rFonts w:ascii="Arial" w:eastAsia="Arial" w:hAnsi="Arial" w:cs="Arial"/>
          <w:color w:val="000000"/>
          <w:spacing w:val="1"/>
          <w:w w:val="99"/>
        </w:rPr>
        <w:t>b</w:t>
      </w:r>
      <w:r w:rsidRPr="006448F8">
        <w:rPr>
          <w:rFonts w:ascii="Arial" w:eastAsia="Arial" w:hAnsi="Arial" w:cs="Arial"/>
          <w:color w:val="000000"/>
        </w:rPr>
        <w:t>i</w:t>
      </w:r>
      <w:r w:rsidRPr="006448F8">
        <w:rPr>
          <w:rFonts w:ascii="Arial" w:eastAsia="Arial" w:hAnsi="Arial" w:cs="Arial"/>
          <w:color w:val="000000"/>
          <w:spacing w:val="-1"/>
          <w:w w:val="99"/>
        </w:rPr>
        <w:t>d</w:t>
      </w:r>
      <w:r w:rsidRPr="006448F8">
        <w:rPr>
          <w:rFonts w:ascii="Arial" w:eastAsia="Arial" w:hAnsi="Arial" w:cs="Arial"/>
          <w:color w:val="000000"/>
        </w:rPr>
        <w:t>.</w:t>
      </w:r>
      <w:r w:rsidRPr="006448F8">
        <w:rPr>
          <w:rFonts w:ascii="Arial" w:eastAsia="Arial" w:hAnsi="Arial" w:cs="Arial"/>
          <w:color w:val="000000"/>
          <w:spacing w:val="58"/>
        </w:rPr>
        <w:t xml:space="preserve"> </w:t>
      </w:r>
      <w:r w:rsidRPr="006448F8">
        <w:rPr>
          <w:rFonts w:ascii="Arial" w:eastAsia="Arial" w:hAnsi="Arial" w:cs="Arial"/>
          <w:color w:val="000000"/>
          <w:spacing w:val="1"/>
        </w:rPr>
        <w:t>I</w:t>
      </w:r>
      <w:r w:rsidRPr="006448F8">
        <w:rPr>
          <w:rFonts w:ascii="Arial" w:eastAsia="Arial" w:hAnsi="Arial" w:cs="Arial"/>
          <w:color w:val="000000"/>
          <w:w w:val="99"/>
        </w:rPr>
        <w:t>n</w:t>
      </w:r>
      <w:r w:rsidRPr="006448F8">
        <w:rPr>
          <w:rFonts w:ascii="Arial" w:eastAsia="Arial" w:hAnsi="Arial" w:cs="Arial"/>
          <w:color w:val="000000"/>
          <w:spacing w:val="59"/>
        </w:rPr>
        <w:t xml:space="preserve"> </w:t>
      </w:r>
      <w:r w:rsidRPr="006448F8">
        <w:rPr>
          <w:rFonts w:ascii="Arial" w:eastAsia="Arial" w:hAnsi="Arial" w:cs="Arial"/>
          <w:color w:val="000000"/>
        </w:rPr>
        <w:t>li</w:t>
      </w:r>
      <w:r w:rsidRPr="006448F8">
        <w:rPr>
          <w:rFonts w:ascii="Arial" w:eastAsia="Arial" w:hAnsi="Arial" w:cs="Arial"/>
          <w:color w:val="000000"/>
          <w:w w:val="99"/>
        </w:rPr>
        <w:t>ne</w:t>
      </w:r>
      <w:r w:rsidRPr="006448F8">
        <w:rPr>
          <w:rFonts w:ascii="Arial" w:eastAsia="Arial" w:hAnsi="Arial" w:cs="Arial"/>
          <w:color w:val="000000"/>
          <w:spacing w:val="60"/>
        </w:rPr>
        <w:t xml:space="preserve"> </w:t>
      </w:r>
      <w:r w:rsidRPr="006448F8">
        <w:rPr>
          <w:rFonts w:ascii="Arial" w:eastAsia="Arial" w:hAnsi="Arial" w:cs="Arial"/>
          <w:color w:val="000000"/>
        </w:rPr>
        <w:t>wit</w:t>
      </w:r>
      <w:r w:rsidRPr="006448F8">
        <w:rPr>
          <w:rFonts w:ascii="Arial" w:eastAsia="Arial" w:hAnsi="Arial" w:cs="Arial"/>
          <w:color w:val="000000"/>
          <w:w w:val="99"/>
        </w:rPr>
        <w:t>h</w:t>
      </w:r>
      <w:r w:rsidRPr="006448F8">
        <w:rPr>
          <w:rFonts w:ascii="Arial" w:eastAsia="Arial" w:hAnsi="Arial" w:cs="Arial"/>
          <w:color w:val="000000"/>
          <w:spacing w:val="59"/>
        </w:rPr>
        <w:t xml:space="preserve"> </w:t>
      </w:r>
      <w:r w:rsidRPr="006448F8">
        <w:rPr>
          <w:rFonts w:ascii="Arial" w:eastAsia="Arial" w:hAnsi="Arial" w:cs="Arial"/>
          <w:color w:val="000000"/>
        </w:rPr>
        <w:t>t</w:t>
      </w:r>
      <w:r w:rsidRPr="006448F8">
        <w:rPr>
          <w:rFonts w:ascii="Arial" w:eastAsia="Arial" w:hAnsi="Arial" w:cs="Arial"/>
          <w:color w:val="000000"/>
          <w:spacing w:val="1"/>
          <w:w w:val="99"/>
        </w:rPr>
        <w:t>h</w:t>
      </w:r>
      <w:r w:rsidRPr="006448F8">
        <w:rPr>
          <w:rFonts w:ascii="Arial" w:eastAsia="Arial" w:hAnsi="Arial" w:cs="Arial"/>
          <w:color w:val="000000"/>
          <w:w w:val="99"/>
        </w:rPr>
        <w:t>e</w:t>
      </w:r>
      <w:r w:rsidRPr="006448F8">
        <w:rPr>
          <w:rFonts w:ascii="Arial" w:eastAsia="Arial" w:hAnsi="Arial" w:cs="Arial"/>
          <w:color w:val="000000"/>
          <w:spacing w:val="60"/>
        </w:rPr>
        <w:t xml:space="preserve"> </w:t>
      </w:r>
      <w:r w:rsidRPr="006448F8">
        <w:rPr>
          <w:rFonts w:ascii="Arial" w:eastAsia="Arial" w:hAnsi="Arial" w:cs="Arial"/>
          <w:color w:val="000000"/>
          <w:w w:val="99"/>
        </w:rPr>
        <w:t>p</w:t>
      </w:r>
      <w:r w:rsidRPr="006448F8">
        <w:rPr>
          <w:rFonts w:ascii="Arial" w:eastAsia="Arial" w:hAnsi="Arial" w:cs="Arial"/>
          <w:color w:val="000000"/>
        </w:rPr>
        <w:t>ri</w:t>
      </w:r>
      <w:r w:rsidRPr="006448F8">
        <w:rPr>
          <w:rFonts w:ascii="Arial" w:eastAsia="Arial" w:hAnsi="Arial" w:cs="Arial"/>
          <w:color w:val="000000"/>
          <w:w w:val="99"/>
        </w:rPr>
        <w:t>n</w:t>
      </w:r>
      <w:r w:rsidRPr="006448F8">
        <w:rPr>
          <w:rFonts w:ascii="Arial" w:eastAsia="Arial" w:hAnsi="Arial" w:cs="Arial"/>
          <w:color w:val="000000"/>
        </w:rPr>
        <w:t>ci</w:t>
      </w:r>
      <w:r w:rsidRPr="006448F8">
        <w:rPr>
          <w:rFonts w:ascii="Arial" w:eastAsia="Arial" w:hAnsi="Arial" w:cs="Arial"/>
          <w:color w:val="000000"/>
          <w:w w:val="99"/>
        </w:rPr>
        <w:t>p</w:t>
      </w:r>
      <w:r w:rsidRPr="006448F8">
        <w:rPr>
          <w:rFonts w:ascii="Arial" w:eastAsia="Arial" w:hAnsi="Arial" w:cs="Arial"/>
          <w:color w:val="000000"/>
        </w:rPr>
        <w:t>l</w:t>
      </w:r>
      <w:r w:rsidRPr="006448F8">
        <w:rPr>
          <w:rFonts w:ascii="Arial" w:eastAsia="Arial" w:hAnsi="Arial" w:cs="Arial"/>
          <w:color w:val="000000"/>
          <w:spacing w:val="1"/>
          <w:w w:val="99"/>
        </w:rPr>
        <w:t>e</w:t>
      </w:r>
      <w:r w:rsidRPr="006448F8">
        <w:rPr>
          <w:rFonts w:ascii="Arial" w:eastAsia="Arial" w:hAnsi="Arial" w:cs="Arial"/>
          <w:color w:val="000000"/>
        </w:rPr>
        <w:t>s</w:t>
      </w:r>
      <w:r w:rsidRPr="006448F8">
        <w:rPr>
          <w:rFonts w:ascii="Arial" w:eastAsia="Arial" w:hAnsi="Arial" w:cs="Arial"/>
          <w:color w:val="000000"/>
          <w:spacing w:val="57"/>
        </w:rPr>
        <w:t xml:space="preserve"> </w:t>
      </w:r>
      <w:r w:rsidRPr="006448F8">
        <w:rPr>
          <w:rFonts w:ascii="Arial" w:eastAsia="Arial" w:hAnsi="Arial" w:cs="Arial"/>
          <w:color w:val="000000"/>
          <w:spacing w:val="1"/>
          <w:w w:val="99"/>
        </w:rPr>
        <w:t>o</w:t>
      </w:r>
      <w:r w:rsidRPr="006448F8">
        <w:rPr>
          <w:rFonts w:ascii="Arial" w:eastAsia="Arial" w:hAnsi="Arial" w:cs="Arial"/>
          <w:color w:val="000000"/>
        </w:rPr>
        <w:t>f</w:t>
      </w:r>
      <w:r w:rsidRPr="006448F8">
        <w:rPr>
          <w:rFonts w:ascii="Arial" w:eastAsia="Arial" w:hAnsi="Arial" w:cs="Arial"/>
          <w:color w:val="000000"/>
          <w:spacing w:val="59"/>
        </w:rPr>
        <w:t xml:space="preserve"> </w:t>
      </w:r>
      <w:r w:rsidRPr="006448F8">
        <w:rPr>
          <w:rFonts w:ascii="Arial" w:eastAsia="Arial" w:hAnsi="Arial" w:cs="Arial"/>
          <w:color w:val="000000"/>
        </w:rPr>
        <w:t>tr</w:t>
      </w:r>
      <w:r w:rsidRPr="006448F8">
        <w:rPr>
          <w:rFonts w:ascii="Arial" w:eastAsia="Arial" w:hAnsi="Arial" w:cs="Arial"/>
          <w:color w:val="000000"/>
          <w:w w:val="99"/>
        </w:rPr>
        <w:t>a</w:t>
      </w:r>
      <w:r w:rsidRPr="006448F8">
        <w:rPr>
          <w:rFonts w:ascii="Arial" w:eastAsia="Arial" w:hAnsi="Arial" w:cs="Arial"/>
          <w:color w:val="000000"/>
          <w:spacing w:val="1"/>
          <w:w w:val="99"/>
        </w:rPr>
        <w:t>n</w:t>
      </w:r>
      <w:r w:rsidRPr="006448F8">
        <w:rPr>
          <w:rFonts w:ascii="Arial" w:eastAsia="Arial" w:hAnsi="Arial" w:cs="Arial"/>
          <w:color w:val="000000"/>
        </w:rPr>
        <w:t>s</w:t>
      </w:r>
      <w:r w:rsidRPr="006448F8">
        <w:rPr>
          <w:rFonts w:ascii="Arial" w:eastAsia="Arial" w:hAnsi="Arial" w:cs="Arial"/>
          <w:color w:val="000000"/>
          <w:spacing w:val="1"/>
          <w:w w:val="99"/>
        </w:rPr>
        <w:t>pa</w:t>
      </w:r>
      <w:r w:rsidRPr="006448F8">
        <w:rPr>
          <w:rFonts w:ascii="Arial" w:eastAsia="Arial" w:hAnsi="Arial" w:cs="Arial"/>
          <w:color w:val="000000"/>
        </w:rPr>
        <w:t>r</w:t>
      </w:r>
      <w:r w:rsidRPr="006448F8">
        <w:rPr>
          <w:rFonts w:ascii="Arial" w:eastAsia="Arial" w:hAnsi="Arial" w:cs="Arial"/>
          <w:color w:val="000000"/>
          <w:w w:val="99"/>
        </w:rPr>
        <w:t>en</w:t>
      </w:r>
      <w:r w:rsidRPr="006448F8">
        <w:rPr>
          <w:rFonts w:ascii="Arial" w:eastAsia="Arial" w:hAnsi="Arial" w:cs="Arial"/>
          <w:color w:val="000000"/>
        </w:rPr>
        <w:t>c</w:t>
      </w:r>
      <w:r w:rsidRPr="006448F8">
        <w:rPr>
          <w:rFonts w:ascii="Arial" w:eastAsia="Arial" w:hAnsi="Arial" w:cs="Arial"/>
          <w:color w:val="000000"/>
          <w:spacing w:val="-1"/>
        </w:rPr>
        <w:t>y</w:t>
      </w:r>
      <w:r w:rsidRPr="006448F8">
        <w:rPr>
          <w:rFonts w:ascii="Arial" w:eastAsia="Arial" w:hAnsi="Arial" w:cs="Arial"/>
          <w:color w:val="000000"/>
        </w:rPr>
        <w:t>,</w:t>
      </w:r>
      <w:r w:rsidRPr="006448F8">
        <w:rPr>
          <w:rFonts w:ascii="Arial" w:eastAsia="Arial" w:hAnsi="Arial" w:cs="Arial"/>
          <w:color w:val="000000"/>
          <w:spacing w:val="60"/>
        </w:rPr>
        <w:t xml:space="preserve"> </w:t>
      </w:r>
      <w:r w:rsidRPr="006448F8">
        <w:rPr>
          <w:rFonts w:ascii="Arial" w:eastAsia="Arial" w:hAnsi="Arial" w:cs="Arial"/>
          <w:color w:val="000000"/>
          <w:spacing w:val="1"/>
          <w:w w:val="99"/>
        </w:rPr>
        <w:t>a</w:t>
      </w:r>
      <w:r w:rsidRPr="006448F8">
        <w:rPr>
          <w:rFonts w:ascii="Arial" w:eastAsia="Arial" w:hAnsi="Arial" w:cs="Arial"/>
          <w:color w:val="000000"/>
          <w:spacing w:val="-2"/>
        </w:rPr>
        <w:t>cc</w:t>
      </w:r>
      <w:r w:rsidRPr="006448F8">
        <w:rPr>
          <w:rFonts w:ascii="Arial" w:eastAsia="Arial" w:hAnsi="Arial" w:cs="Arial"/>
          <w:color w:val="000000"/>
          <w:spacing w:val="-2"/>
          <w:w w:val="99"/>
        </w:rPr>
        <w:t>o</w:t>
      </w:r>
      <w:r w:rsidRPr="006448F8">
        <w:rPr>
          <w:rFonts w:ascii="Arial" w:eastAsia="Arial" w:hAnsi="Arial" w:cs="Arial"/>
          <w:color w:val="000000"/>
          <w:w w:val="99"/>
        </w:rPr>
        <w:t>un</w:t>
      </w:r>
      <w:r w:rsidRPr="006448F8">
        <w:rPr>
          <w:rFonts w:ascii="Arial" w:eastAsia="Arial" w:hAnsi="Arial" w:cs="Arial"/>
          <w:color w:val="000000"/>
          <w:spacing w:val="-2"/>
        </w:rPr>
        <w:t>t</w:t>
      </w:r>
      <w:r w:rsidRPr="006448F8">
        <w:rPr>
          <w:rFonts w:ascii="Arial" w:eastAsia="Arial" w:hAnsi="Arial" w:cs="Arial"/>
          <w:color w:val="000000"/>
          <w:spacing w:val="-1"/>
          <w:w w:val="99"/>
        </w:rPr>
        <w:t>a</w:t>
      </w:r>
      <w:r w:rsidRPr="006448F8">
        <w:rPr>
          <w:rFonts w:ascii="Arial" w:eastAsia="Arial" w:hAnsi="Arial" w:cs="Arial"/>
          <w:color w:val="000000"/>
          <w:w w:val="99"/>
        </w:rPr>
        <w:t>b</w:t>
      </w:r>
      <w:r w:rsidRPr="006448F8">
        <w:rPr>
          <w:rFonts w:ascii="Arial" w:eastAsia="Arial" w:hAnsi="Arial" w:cs="Arial"/>
          <w:color w:val="000000"/>
        </w:rPr>
        <w:t>i</w:t>
      </w:r>
      <w:r w:rsidRPr="006448F8">
        <w:rPr>
          <w:rFonts w:ascii="Arial" w:eastAsia="Arial" w:hAnsi="Arial" w:cs="Arial"/>
          <w:color w:val="000000"/>
          <w:spacing w:val="-1"/>
        </w:rPr>
        <w:t>l</w:t>
      </w:r>
      <w:r w:rsidRPr="006448F8">
        <w:rPr>
          <w:rFonts w:ascii="Arial" w:eastAsia="Arial" w:hAnsi="Arial" w:cs="Arial"/>
          <w:color w:val="000000"/>
          <w:spacing w:val="-3"/>
        </w:rPr>
        <w:t>i</w:t>
      </w:r>
      <w:r w:rsidRPr="006448F8">
        <w:rPr>
          <w:rFonts w:ascii="Arial" w:eastAsia="Arial" w:hAnsi="Arial" w:cs="Arial"/>
          <w:color w:val="000000"/>
        </w:rPr>
        <w:t>t</w:t>
      </w:r>
      <w:r w:rsidRPr="006448F8">
        <w:rPr>
          <w:rFonts w:ascii="Arial" w:eastAsia="Arial" w:hAnsi="Arial" w:cs="Arial"/>
          <w:color w:val="000000"/>
          <w:spacing w:val="-1"/>
        </w:rPr>
        <w:t>y</w:t>
      </w:r>
      <w:r w:rsidRPr="006448F8">
        <w:rPr>
          <w:rFonts w:ascii="Arial" w:eastAsia="Arial" w:hAnsi="Arial" w:cs="Arial"/>
          <w:color w:val="000000"/>
        </w:rPr>
        <w:t>, i</w:t>
      </w:r>
      <w:r w:rsidRPr="006448F8">
        <w:rPr>
          <w:rFonts w:ascii="Arial" w:eastAsia="Arial" w:hAnsi="Arial" w:cs="Arial"/>
          <w:color w:val="000000"/>
          <w:spacing w:val="-1"/>
        </w:rPr>
        <w:t>m</w:t>
      </w:r>
      <w:r w:rsidRPr="006448F8">
        <w:rPr>
          <w:rFonts w:ascii="Arial" w:eastAsia="Arial" w:hAnsi="Arial" w:cs="Arial"/>
          <w:color w:val="000000"/>
          <w:spacing w:val="-1"/>
          <w:w w:val="99"/>
        </w:rPr>
        <w:t>p</w:t>
      </w:r>
      <w:r w:rsidRPr="006448F8">
        <w:rPr>
          <w:rFonts w:ascii="Arial" w:eastAsia="Arial" w:hAnsi="Arial" w:cs="Arial"/>
          <w:color w:val="000000"/>
        </w:rPr>
        <w:t>a</w:t>
      </w:r>
      <w:r w:rsidRPr="006448F8">
        <w:rPr>
          <w:rFonts w:ascii="Arial" w:eastAsia="Arial" w:hAnsi="Arial" w:cs="Arial"/>
          <w:color w:val="000000"/>
          <w:spacing w:val="-3"/>
        </w:rPr>
        <w:t>r</w:t>
      </w:r>
      <w:r w:rsidRPr="006448F8">
        <w:rPr>
          <w:rFonts w:ascii="Arial" w:eastAsia="Arial" w:hAnsi="Arial" w:cs="Arial"/>
          <w:color w:val="000000"/>
        </w:rPr>
        <w:t>t</w:t>
      </w:r>
      <w:r w:rsidRPr="006448F8">
        <w:rPr>
          <w:rFonts w:ascii="Arial" w:eastAsia="Arial" w:hAnsi="Arial" w:cs="Arial"/>
          <w:color w:val="000000"/>
          <w:spacing w:val="-2"/>
        </w:rPr>
        <w:t>i</w:t>
      </w:r>
      <w:r w:rsidRPr="006448F8">
        <w:rPr>
          <w:rFonts w:ascii="Arial" w:eastAsia="Arial" w:hAnsi="Arial" w:cs="Arial"/>
          <w:color w:val="000000"/>
          <w:w w:val="99"/>
        </w:rPr>
        <w:t>a</w:t>
      </w:r>
      <w:r w:rsidRPr="006448F8">
        <w:rPr>
          <w:rFonts w:ascii="Arial" w:eastAsia="Arial" w:hAnsi="Arial" w:cs="Arial"/>
          <w:color w:val="000000"/>
        </w:rPr>
        <w:t>l</w:t>
      </w:r>
      <w:r w:rsidRPr="006448F8">
        <w:rPr>
          <w:rFonts w:ascii="Arial" w:eastAsia="Arial" w:hAnsi="Arial" w:cs="Arial"/>
          <w:color w:val="000000"/>
          <w:spacing w:val="-2"/>
        </w:rPr>
        <w:t>i</w:t>
      </w:r>
      <w:r w:rsidRPr="006448F8">
        <w:rPr>
          <w:rFonts w:ascii="Arial" w:eastAsia="Arial" w:hAnsi="Arial" w:cs="Arial"/>
          <w:color w:val="000000"/>
        </w:rPr>
        <w:t>t</w:t>
      </w:r>
      <w:r w:rsidRPr="006448F8">
        <w:rPr>
          <w:rFonts w:ascii="Arial" w:eastAsia="Arial" w:hAnsi="Arial" w:cs="Arial"/>
          <w:color w:val="000000"/>
          <w:spacing w:val="-2"/>
        </w:rPr>
        <w:t>y</w:t>
      </w:r>
      <w:r w:rsidRPr="006448F8">
        <w:rPr>
          <w:rFonts w:ascii="Arial" w:eastAsia="Arial" w:hAnsi="Arial" w:cs="Arial"/>
          <w:color w:val="000000"/>
        </w:rPr>
        <w:t>,</w:t>
      </w:r>
      <w:r w:rsidRPr="006448F8">
        <w:rPr>
          <w:rFonts w:ascii="Arial" w:eastAsia="Arial" w:hAnsi="Arial" w:cs="Arial"/>
          <w:color w:val="000000"/>
          <w:spacing w:val="-5"/>
        </w:rPr>
        <w:t xml:space="preserve"> </w:t>
      </w:r>
      <w:r w:rsidRPr="006448F8">
        <w:rPr>
          <w:rFonts w:ascii="Arial" w:eastAsia="Arial" w:hAnsi="Arial" w:cs="Arial"/>
          <w:color w:val="000000"/>
          <w:w w:val="99"/>
        </w:rPr>
        <w:t>a</w:t>
      </w:r>
      <w:r w:rsidRPr="006448F8">
        <w:rPr>
          <w:rFonts w:ascii="Arial" w:eastAsia="Arial" w:hAnsi="Arial" w:cs="Arial"/>
          <w:color w:val="000000"/>
          <w:spacing w:val="-1"/>
          <w:w w:val="99"/>
        </w:rPr>
        <w:t>n</w:t>
      </w:r>
      <w:r w:rsidRPr="006448F8">
        <w:rPr>
          <w:rFonts w:ascii="Arial" w:eastAsia="Arial" w:hAnsi="Arial" w:cs="Arial"/>
          <w:color w:val="000000"/>
          <w:w w:val="99"/>
        </w:rPr>
        <w:t>d</w:t>
      </w:r>
      <w:r w:rsidRPr="006448F8">
        <w:rPr>
          <w:rFonts w:ascii="Arial" w:eastAsia="Arial" w:hAnsi="Arial" w:cs="Arial"/>
          <w:color w:val="000000"/>
          <w:spacing w:val="-5"/>
        </w:rPr>
        <w:t xml:space="preserve"> </w:t>
      </w:r>
      <w:r w:rsidRPr="006448F8">
        <w:rPr>
          <w:rFonts w:ascii="Arial" w:eastAsia="Arial" w:hAnsi="Arial" w:cs="Arial"/>
          <w:color w:val="000000"/>
          <w:spacing w:val="-1"/>
          <w:w w:val="99"/>
        </w:rPr>
        <w:t>e</w:t>
      </w:r>
      <w:r w:rsidRPr="006448F8">
        <w:rPr>
          <w:rFonts w:ascii="Arial" w:eastAsia="Arial" w:hAnsi="Arial" w:cs="Arial"/>
          <w:color w:val="000000"/>
        </w:rPr>
        <w:t>t</w:t>
      </w:r>
      <w:r w:rsidRPr="006448F8">
        <w:rPr>
          <w:rFonts w:ascii="Arial" w:eastAsia="Arial" w:hAnsi="Arial" w:cs="Arial"/>
          <w:color w:val="000000"/>
          <w:spacing w:val="-1"/>
          <w:w w:val="99"/>
        </w:rPr>
        <w:t>h</w:t>
      </w:r>
      <w:r w:rsidRPr="006448F8">
        <w:rPr>
          <w:rFonts w:ascii="Arial" w:eastAsia="Arial" w:hAnsi="Arial" w:cs="Arial"/>
          <w:color w:val="000000"/>
        </w:rPr>
        <w:t>ics</w:t>
      </w:r>
      <w:r w:rsidRPr="006448F8">
        <w:rPr>
          <w:rFonts w:ascii="Arial" w:eastAsia="Arial" w:hAnsi="Arial" w:cs="Arial"/>
          <w:color w:val="000000"/>
          <w:spacing w:val="-9"/>
        </w:rPr>
        <w:t xml:space="preserve"> </w:t>
      </w:r>
      <w:r w:rsidRPr="006448F8">
        <w:rPr>
          <w:rFonts w:ascii="Arial" w:eastAsia="Arial" w:hAnsi="Arial" w:cs="Arial"/>
          <w:color w:val="000000"/>
          <w:w w:val="99"/>
        </w:rPr>
        <w:t>a</w:t>
      </w:r>
      <w:r w:rsidRPr="006448F8">
        <w:rPr>
          <w:rFonts w:ascii="Arial" w:eastAsia="Arial" w:hAnsi="Arial" w:cs="Arial"/>
          <w:color w:val="000000"/>
        </w:rPr>
        <w:t>s</w:t>
      </w:r>
      <w:r w:rsidRPr="006448F8">
        <w:rPr>
          <w:rFonts w:ascii="Arial" w:eastAsia="Arial" w:hAnsi="Arial" w:cs="Arial"/>
          <w:color w:val="000000"/>
          <w:spacing w:val="-8"/>
        </w:rPr>
        <w:t xml:space="preserve"> </w:t>
      </w:r>
      <w:r w:rsidRPr="006448F8">
        <w:rPr>
          <w:rFonts w:ascii="Arial" w:eastAsia="Arial" w:hAnsi="Arial" w:cs="Arial"/>
          <w:color w:val="000000"/>
          <w:w w:val="99"/>
        </w:rPr>
        <w:t>e</w:t>
      </w:r>
      <w:r w:rsidRPr="006448F8">
        <w:rPr>
          <w:rFonts w:ascii="Arial" w:eastAsia="Arial" w:hAnsi="Arial" w:cs="Arial"/>
          <w:color w:val="000000"/>
          <w:spacing w:val="-1"/>
          <w:w w:val="99"/>
        </w:rPr>
        <w:t>n</w:t>
      </w:r>
      <w:r w:rsidRPr="006448F8">
        <w:rPr>
          <w:rFonts w:ascii="Arial" w:eastAsia="Arial" w:hAnsi="Arial" w:cs="Arial"/>
          <w:color w:val="000000"/>
          <w:spacing w:val="-2"/>
        </w:rPr>
        <w:t>s</w:t>
      </w:r>
      <w:r w:rsidRPr="006448F8">
        <w:rPr>
          <w:rFonts w:ascii="Arial" w:eastAsia="Arial" w:hAnsi="Arial" w:cs="Arial"/>
          <w:color w:val="000000"/>
          <w:w w:val="99"/>
        </w:rPr>
        <w:t>h</w:t>
      </w:r>
      <w:r w:rsidRPr="006448F8">
        <w:rPr>
          <w:rFonts w:ascii="Arial" w:eastAsia="Arial" w:hAnsi="Arial" w:cs="Arial"/>
          <w:color w:val="000000"/>
        </w:rPr>
        <w:t>r</w:t>
      </w:r>
      <w:r w:rsidRPr="006448F8">
        <w:rPr>
          <w:rFonts w:ascii="Arial" w:eastAsia="Arial" w:hAnsi="Arial" w:cs="Arial"/>
          <w:color w:val="000000"/>
          <w:spacing w:val="-3"/>
        </w:rPr>
        <w:t>i</w:t>
      </w:r>
      <w:r w:rsidRPr="006448F8">
        <w:rPr>
          <w:rFonts w:ascii="Arial" w:eastAsia="Arial" w:hAnsi="Arial" w:cs="Arial"/>
          <w:color w:val="000000"/>
          <w:w w:val="99"/>
        </w:rPr>
        <w:t>n</w:t>
      </w:r>
      <w:r w:rsidRPr="006448F8">
        <w:rPr>
          <w:rFonts w:ascii="Arial" w:eastAsia="Arial" w:hAnsi="Arial" w:cs="Arial"/>
          <w:color w:val="000000"/>
          <w:spacing w:val="-1"/>
          <w:w w:val="99"/>
        </w:rPr>
        <w:t>e</w:t>
      </w:r>
      <w:r w:rsidRPr="006448F8">
        <w:rPr>
          <w:rFonts w:ascii="Arial" w:eastAsia="Arial" w:hAnsi="Arial" w:cs="Arial"/>
          <w:color w:val="000000"/>
          <w:w w:val="99"/>
        </w:rPr>
        <w:t>d</w:t>
      </w:r>
      <w:r w:rsidRPr="006448F8">
        <w:rPr>
          <w:rFonts w:ascii="Arial" w:eastAsia="Arial" w:hAnsi="Arial" w:cs="Arial"/>
          <w:color w:val="000000"/>
          <w:spacing w:val="-9"/>
        </w:rPr>
        <w:t xml:space="preserve"> </w:t>
      </w:r>
      <w:r w:rsidRPr="006448F8">
        <w:rPr>
          <w:rFonts w:ascii="Arial" w:eastAsia="Arial" w:hAnsi="Arial" w:cs="Arial"/>
          <w:color w:val="000000"/>
          <w:spacing w:val="-1"/>
        </w:rPr>
        <w:t>i</w:t>
      </w:r>
      <w:r w:rsidRPr="006448F8">
        <w:rPr>
          <w:rFonts w:ascii="Arial" w:eastAsia="Arial" w:hAnsi="Arial" w:cs="Arial"/>
          <w:color w:val="000000"/>
          <w:w w:val="99"/>
        </w:rPr>
        <w:t>n</w:t>
      </w:r>
      <w:r w:rsidRPr="006448F8">
        <w:rPr>
          <w:rFonts w:ascii="Arial" w:eastAsia="Arial" w:hAnsi="Arial" w:cs="Arial"/>
          <w:color w:val="000000"/>
          <w:spacing w:val="-10"/>
        </w:rPr>
        <w:t xml:space="preserve"> </w:t>
      </w:r>
      <w:r w:rsidRPr="006448F8">
        <w:rPr>
          <w:rFonts w:ascii="Arial" w:eastAsia="Arial" w:hAnsi="Arial" w:cs="Arial"/>
          <w:color w:val="000000"/>
        </w:rPr>
        <w:t>t</w:t>
      </w:r>
      <w:r w:rsidRPr="006448F8">
        <w:rPr>
          <w:rFonts w:ascii="Arial" w:eastAsia="Arial" w:hAnsi="Arial" w:cs="Arial"/>
          <w:color w:val="000000"/>
          <w:spacing w:val="-1"/>
          <w:w w:val="99"/>
        </w:rPr>
        <w:t>h</w:t>
      </w:r>
      <w:r w:rsidRPr="006448F8">
        <w:rPr>
          <w:rFonts w:ascii="Arial" w:eastAsia="Arial" w:hAnsi="Arial" w:cs="Arial"/>
          <w:color w:val="000000"/>
          <w:w w:val="99"/>
        </w:rPr>
        <w:t>e</w:t>
      </w:r>
      <w:r w:rsidRPr="006448F8">
        <w:rPr>
          <w:rFonts w:ascii="Arial" w:eastAsia="Arial" w:hAnsi="Arial" w:cs="Arial"/>
          <w:color w:val="000000"/>
          <w:spacing w:val="-10"/>
        </w:rPr>
        <w:t xml:space="preserve"> </w:t>
      </w:r>
      <w:r w:rsidRPr="006448F8">
        <w:rPr>
          <w:rFonts w:ascii="Arial" w:eastAsia="Arial" w:hAnsi="Arial" w:cs="Arial"/>
          <w:color w:val="000000"/>
        </w:rPr>
        <w:t>C</w:t>
      </w:r>
      <w:r w:rsidRPr="006448F8">
        <w:rPr>
          <w:rFonts w:ascii="Arial" w:eastAsia="Arial" w:hAnsi="Arial" w:cs="Arial"/>
          <w:color w:val="000000"/>
          <w:w w:val="99"/>
        </w:rPr>
        <w:t>on</w:t>
      </w:r>
      <w:r w:rsidRPr="006448F8">
        <w:rPr>
          <w:rFonts w:ascii="Arial" w:eastAsia="Arial" w:hAnsi="Arial" w:cs="Arial"/>
          <w:color w:val="000000"/>
        </w:rPr>
        <w:t>stit</w:t>
      </w:r>
      <w:r w:rsidRPr="006448F8">
        <w:rPr>
          <w:rFonts w:ascii="Arial" w:eastAsia="Arial" w:hAnsi="Arial" w:cs="Arial"/>
          <w:color w:val="000000"/>
          <w:spacing w:val="1"/>
          <w:w w:val="99"/>
        </w:rPr>
        <w:t>u</w:t>
      </w:r>
      <w:r w:rsidRPr="006448F8">
        <w:rPr>
          <w:rFonts w:ascii="Arial" w:eastAsia="Arial" w:hAnsi="Arial" w:cs="Arial"/>
          <w:color w:val="000000"/>
        </w:rPr>
        <w:t>ti</w:t>
      </w:r>
      <w:r w:rsidRPr="006448F8">
        <w:rPr>
          <w:rFonts w:ascii="Arial" w:eastAsia="Arial" w:hAnsi="Arial" w:cs="Arial"/>
          <w:color w:val="000000"/>
          <w:w w:val="99"/>
        </w:rPr>
        <w:t>on</w:t>
      </w:r>
      <w:r w:rsidRPr="006448F8">
        <w:rPr>
          <w:rFonts w:ascii="Arial" w:eastAsia="Arial" w:hAnsi="Arial" w:cs="Arial"/>
          <w:color w:val="000000"/>
          <w:spacing w:val="-10"/>
        </w:rPr>
        <w:t xml:space="preserve"> </w:t>
      </w:r>
      <w:r w:rsidRPr="006448F8">
        <w:rPr>
          <w:rFonts w:ascii="Arial" w:eastAsia="Arial" w:hAnsi="Arial" w:cs="Arial"/>
          <w:color w:val="000000"/>
          <w:w w:val="99"/>
        </w:rPr>
        <w:t>o</w:t>
      </w:r>
      <w:r w:rsidRPr="006448F8">
        <w:rPr>
          <w:rFonts w:ascii="Arial" w:eastAsia="Arial" w:hAnsi="Arial" w:cs="Arial"/>
          <w:color w:val="000000"/>
          <w:spacing w:val="3"/>
        </w:rPr>
        <w:t>f</w:t>
      </w:r>
      <w:r w:rsidRPr="006448F8">
        <w:rPr>
          <w:rFonts w:ascii="Arial" w:eastAsia="Arial" w:hAnsi="Arial" w:cs="Arial"/>
          <w:color w:val="000000"/>
        </w:rPr>
        <w:t xml:space="preserve"> </w:t>
      </w:r>
      <w:r w:rsidRPr="006448F8">
        <w:rPr>
          <w:rFonts w:ascii="Arial" w:eastAsia="Arial" w:hAnsi="Arial" w:cs="Arial"/>
          <w:color w:val="000000"/>
          <w:w w:val="99"/>
        </w:rPr>
        <w:t>the</w:t>
      </w:r>
      <w:r w:rsidRPr="006448F8">
        <w:rPr>
          <w:rFonts w:ascii="Arial" w:eastAsia="Arial" w:hAnsi="Arial" w:cs="Arial"/>
          <w:color w:val="000000"/>
          <w:spacing w:val="11"/>
        </w:rPr>
        <w:t xml:space="preserve"> </w:t>
      </w:r>
      <w:r w:rsidRPr="006448F8">
        <w:rPr>
          <w:rFonts w:ascii="Arial" w:eastAsia="Arial" w:hAnsi="Arial" w:cs="Arial"/>
          <w:color w:val="000000"/>
        </w:rPr>
        <w:t>R</w:t>
      </w:r>
      <w:r w:rsidRPr="006448F8">
        <w:rPr>
          <w:rFonts w:ascii="Arial" w:eastAsia="Arial" w:hAnsi="Arial" w:cs="Arial"/>
          <w:color w:val="000000"/>
          <w:w w:val="99"/>
        </w:rPr>
        <w:t>epu</w:t>
      </w:r>
      <w:r w:rsidRPr="006448F8">
        <w:rPr>
          <w:rFonts w:ascii="Arial" w:eastAsia="Arial" w:hAnsi="Arial" w:cs="Arial"/>
          <w:color w:val="000000"/>
          <w:spacing w:val="1"/>
          <w:w w:val="99"/>
        </w:rPr>
        <w:t>b</w:t>
      </w:r>
      <w:r w:rsidRPr="006448F8">
        <w:rPr>
          <w:rFonts w:ascii="Arial" w:eastAsia="Arial" w:hAnsi="Arial" w:cs="Arial"/>
          <w:color w:val="000000"/>
        </w:rPr>
        <w:t>l</w:t>
      </w:r>
      <w:r w:rsidRPr="006448F8">
        <w:rPr>
          <w:rFonts w:ascii="Arial" w:eastAsia="Arial" w:hAnsi="Arial" w:cs="Arial"/>
          <w:color w:val="000000"/>
          <w:spacing w:val="-3"/>
        </w:rPr>
        <w:t>i</w:t>
      </w:r>
      <w:r w:rsidRPr="006448F8">
        <w:rPr>
          <w:rFonts w:ascii="Arial" w:eastAsia="Arial" w:hAnsi="Arial" w:cs="Arial"/>
          <w:color w:val="000000"/>
        </w:rPr>
        <w:t>c</w:t>
      </w:r>
      <w:r w:rsidRPr="006448F8">
        <w:rPr>
          <w:rFonts w:ascii="Arial" w:eastAsia="Arial" w:hAnsi="Arial" w:cs="Arial"/>
          <w:color w:val="000000"/>
          <w:spacing w:val="10"/>
        </w:rPr>
        <w:t xml:space="preserve"> </w:t>
      </w:r>
      <w:r w:rsidRPr="006448F8">
        <w:rPr>
          <w:rFonts w:ascii="Arial" w:eastAsia="Arial" w:hAnsi="Arial" w:cs="Arial"/>
          <w:color w:val="000000"/>
          <w:spacing w:val="1"/>
          <w:w w:val="99"/>
        </w:rPr>
        <w:t>o</w:t>
      </w:r>
      <w:r w:rsidRPr="006448F8">
        <w:rPr>
          <w:rFonts w:ascii="Arial" w:eastAsia="Arial" w:hAnsi="Arial" w:cs="Arial"/>
          <w:color w:val="000000"/>
        </w:rPr>
        <w:t>f</w:t>
      </w:r>
      <w:r w:rsidRPr="006448F8">
        <w:rPr>
          <w:rFonts w:ascii="Arial" w:eastAsia="Arial" w:hAnsi="Arial" w:cs="Arial"/>
          <w:color w:val="000000"/>
          <w:spacing w:val="11"/>
        </w:rPr>
        <w:t xml:space="preserve"> </w:t>
      </w:r>
      <w:r w:rsidRPr="006448F8">
        <w:rPr>
          <w:rFonts w:ascii="Arial" w:eastAsia="Arial" w:hAnsi="Arial" w:cs="Arial"/>
          <w:color w:val="000000"/>
          <w:spacing w:val="1"/>
        </w:rPr>
        <w:t>S</w:t>
      </w:r>
      <w:r w:rsidRPr="006448F8">
        <w:rPr>
          <w:rFonts w:ascii="Arial" w:eastAsia="Arial" w:hAnsi="Arial" w:cs="Arial"/>
          <w:color w:val="000000"/>
          <w:spacing w:val="1"/>
          <w:w w:val="99"/>
        </w:rPr>
        <w:t>o</w:t>
      </w:r>
      <w:r w:rsidRPr="006448F8">
        <w:rPr>
          <w:rFonts w:ascii="Arial" w:eastAsia="Arial" w:hAnsi="Arial" w:cs="Arial"/>
          <w:color w:val="000000"/>
          <w:spacing w:val="-1"/>
        </w:rPr>
        <w:t>u</w:t>
      </w:r>
      <w:r w:rsidRPr="006448F8">
        <w:rPr>
          <w:rFonts w:ascii="Arial" w:eastAsia="Arial" w:hAnsi="Arial" w:cs="Arial"/>
          <w:color w:val="000000"/>
          <w:spacing w:val="-2"/>
        </w:rPr>
        <w:t>t</w:t>
      </w:r>
      <w:r w:rsidRPr="006448F8">
        <w:rPr>
          <w:rFonts w:ascii="Arial" w:eastAsia="Arial" w:hAnsi="Arial" w:cs="Arial"/>
          <w:color w:val="000000"/>
          <w:w w:val="99"/>
        </w:rPr>
        <w:t>h</w:t>
      </w:r>
      <w:r w:rsidRPr="006448F8">
        <w:rPr>
          <w:rFonts w:ascii="Arial" w:eastAsia="Arial" w:hAnsi="Arial" w:cs="Arial"/>
          <w:color w:val="000000"/>
        </w:rPr>
        <w:t xml:space="preserve"> Afri</w:t>
      </w:r>
      <w:r w:rsidRPr="006448F8">
        <w:rPr>
          <w:rFonts w:ascii="Arial" w:eastAsia="Arial" w:hAnsi="Arial" w:cs="Arial"/>
          <w:color w:val="000000"/>
          <w:w w:val="99"/>
        </w:rPr>
        <w:t>ca</w:t>
      </w:r>
      <w:r w:rsidRPr="006448F8">
        <w:rPr>
          <w:rFonts w:ascii="Arial" w:eastAsia="Arial" w:hAnsi="Arial" w:cs="Arial"/>
          <w:color w:val="000000"/>
          <w:spacing w:val="4"/>
        </w:rPr>
        <w:t xml:space="preserve"> </w:t>
      </w:r>
      <w:r w:rsidRPr="006448F8">
        <w:rPr>
          <w:rFonts w:ascii="Arial" w:eastAsia="Arial" w:hAnsi="Arial" w:cs="Arial"/>
          <w:color w:val="000000"/>
          <w:w w:val="99"/>
        </w:rPr>
        <w:t>and</w:t>
      </w:r>
      <w:r w:rsidRPr="006448F8">
        <w:rPr>
          <w:rFonts w:ascii="Arial" w:eastAsia="Arial" w:hAnsi="Arial" w:cs="Arial"/>
          <w:color w:val="000000"/>
          <w:spacing w:val="1"/>
        </w:rPr>
        <w:t xml:space="preserve"> </w:t>
      </w:r>
      <w:r w:rsidRPr="006448F8">
        <w:rPr>
          <w:rFonts w:ascii="Arial" w:eastAsia="Arial" w:hAnsi="Arial" w:cs="Arial"/>
          <w:color w:val="000000"/>
        </w:rPr>
        <w:t>f</w:t>
      </w:r>
      <w:r w:rsidRPr="006448F8">
        <w:rPr>
          <w:rFonts w:ascii="Arial" w:eastAsia="Arial" w:hAnsi="Arial" w:cs="Arial"/>
          <w:color w:val="000000"/>
          <w:spacing w:val="1"/>
          <w:w w:val="99"/>
        </w:rPr>
        <w:t>u</w:t>
      </w:r>
      <w:r w:rsidRPr="006448F8">
        <w:rPr>
          <w:rFonts w:ascii="Arial" w:eastAsia="Arial" w:hAnsi="Arial" w:cs="Arial"/>
          <w:color w:val="000000"/>
        </w:rPr>
        <w:t>rt</w:t>
      </w:r>
      <w:r w:rsidRPr="006448F8">
        <w:rPr>
          <w:rFonts w:ascii="Arial" w:eastAsia="Arial" w:hAnsi="Arial" w:cs="Arial"/>
          <w:color w:val="000000"/>
          <w:w w:val="99"/>
        </w:rPr>
        <w:t>he</w:t>
      </w:r>
      <w:r w:rsidRPr="006448F8">
        <w:rPr>
          <w:rFonts w:ascii="Arial" w:eastAsia="Arial" w:hAnsi="Arial" w:cs="Arial"/>
          <w:color w:val="000000"/>
        </w:rPr>
        <w:t>r</w:t>
      </w:r>
      <w:r w:rsidRPr="006448F8">
        <w:rPr>
          <w:rFonts w:ascii="Arial" w:eastAsia="Arial" w:hAnsi="Arial" w:cs="Arial"/>
          <w:color w:val="000000"/>
          <w:spacing w:val="-3"/>
        </w:rPr>
        <w:t xml:space="preserve"> </w:t>
      </w:r>
      <w:r w:rsidRPr="006448F8">
        <w:rPr>
          <w:rFonts w:ascii="Arial" w:eastAsia="Arial" w:hAnsi="Arial" w:cs="Arial"/>
          <w:color w:val="000000"/>
          <w:w w:val="99"/>
        </w:rPr>
        <w:t>e</w:t>
      </w:r>
      <w:r w:rsidRPr="006448F8">
        <w:rPr>
          <w:rFonts w:ascii="Arial" w:eastAsia="Arial" w:hAnsi="Arial" w:cs="Arial"/>
          <w:color w:val="000000"/>
        </w:rPr>
        <w:t>x</w:t>
      </w:r>
      <w:r w:rsidRPr="006448F8">
        <w:rPr>
          <w:rFonts w:ascii="Arial" w:eastAsia="Arial" w:hAnsi="Arial" w:cs="Arial"/>
          <w:color w:val="000000"/>
          <w:spacing w:val="1"/>
          <w:w w:val="99"/>
        </w:rPr>
        <w:t>p</w:t>
      </w:r>
      <w:r w:rsidRPr="006448F8">
        <w:rPr>
          <w:rFonts w:ascii="Arial" w:eastAsia="Arial" w:hAnsi="Arial" w:cs="Arial"/>
          <w:color w:val="000000"/>
        </w:rPr>
        <w:t>r</w:t>
      </w:r>
      <w:r w:rsidRPr="006448F8">
        <w:rPr>
          <w:rFonts w:ascii="Arial" w:eastAsia="Arial" w:hAnsi="Arial" w:cs="Arial"/>
          <w:color w:val="000000"/>
          <w:w w:val="99"/>
        </w:rPr>
        <w:t>e</w:t>
      </w:r>
      <w:r w:rsidRPr="006448F8">
        <w:rPr>
          <w:rFonts w:ascii="Arial" w:eastAsia="Arial" w:hAnsi="Arial" w:cs="Arial"/>
          <w:color w:val="000000"/>
        </w:rPr>
        <w:t>ss</w:t>
      </w:r>
      <w:r w:rsidRPr="006448F8">
        <w:rPr>
          <w:rFonts w:ascii="Arial" w:eastAsia="Arial" w:hAnsi="Arial" w:cs="Arial"/>
          <w:color w:val="000000"/>
          <w:spacing w:val="1"/>
          <w:w w:val="99"/>
        </w:rPr>
        <w:t>e</w:t>
      </w:r>
      <w:r w:rsidRPr="006448F8">
        <w:rPr>
          <w:rFonts w:ascii="Arial" w:eastAsia="Arial" w:hAnsi="Arial" w:cs="Arial"/>
          <w:color w:val="000000"/>
          <w:w w:val="99"/>
        </w:rPr>
        <w:t>d</w:t>
      </w:r>
      <w:r w:rsidRPr="006448F8">
        <w:rPr>
          <w:rFonts w:ascii="Arial" w:eastAsia="Arial" w:hAnsi="Arial" w:cs="Arial"/>
          <w:color w:val="000000"/>
          <w:spacing w:val="2"/>
        </w:rPr>
        <w:t xml:space="preserve"> </w:t>
      </w:r>
      <w:r w:rsidRPr="006448F8">
        <w:rPr>
          <w:rFonts w:ascii="Arial" w:eastAsia="Arial" w:hAnsi="Arial" w:cs="Arial"/>
          <w:color w:val="000000"/>
        </w:rPr>
        <w:t>i</w:t>
      </w:r>
      <w:r w:rsidRPr="006448F8">
        <w:rPr>
          <w:rFonts w:ascii="Arial" w:eastAsia="Arial" w:hAnsi="Arial" w:cs="Arial"/>
          <w:color w:val="000000"/>
          <w:w w:val="99"/>
        </w:rPr>
        <w:t>n</w:t>
      </w:r>
      <w:r w:rsidRPr="006448F8">
        <w:rPr>
          <w:rFonts w:ascii="Arial" w:eastAsia="Arial" w:hAnsi="Arial" w:cs="Arial"/>
          <w:color w:val="000000"/>
        </w:rPr>
        <w:t xml:space="preserve"> v</w:t>
      </w:r>
      <w:r w:rsidRPr="006448F8">
        <w:rPr>
          <w:rFonts w:ascii="Arial" w:eastAsia="Arial" w:hAnsi="Arial" w:cs="Arial"/>
          <w:color w:val="000000"/>
          <w:w w:val="99"/>
        </w:rPr>
        <w:t>a</w:t>
      </w:r>
      <w:r w:rsidRPr="006448F8">
        <w:rPr>
          <w:rFonts w:ascii="Arial" w:eastAsia="Arial" w:hAnsi="Arial" w:cs="Arial"/>
          <w:color w:val="000000"/>
        </w:rPr>
        <w:t>r</w:t>
      </w:r>
      <w:r w:rsidRPr="006448F8">
        <w:rPr>
          <w:rFonts w:ascii="Arial" w:eastAsia="Arial" w:hAnsi="Arial" w:cs="Arial"/>
          <w:color w:val="000000"/>
          <w:spacing w:val="-1"/>
        </w:rPr>
        <w:t>i</w:t>
      </w:r>
      <w:r w:rsidRPr="006448F8">
        <w:rPr>
          <w:rFonts w:ascii="Arial" w:eastAsia="Arial" w:hAnsi="Arial" w:cs="Arial"/>
          <w:color w:val="000000"/>
          <w:spacing w:val="-1"/>
          <w:w w:val="99"/>
        </w:rPr>
        <w:t>o</w:t>
      </w:r>
      <w:r w:rsidRPr="006448F8">
        <w:rPr>
          <w:rFonts w:ascii="Arial" w:eastAsia="Arial" w:hAnsi="Arial" w:cs="Arial"/>
          <w:color w:val="000000"/>
          <w:w w:val="99"/>
        </w:rPr>
        <w:t>u</w:t>
      </w:r>
      <w:r w:rsidRPr="006448F8">
        <w:rPr>
          <w:rFonts w:ascii="Arial" w:eastAsia="Arial" w:hAnsi="Arial" w:cs="Arial"/>
          <w:color w:val="000000"/>
        </w:rPr>
        <w:t xml:space="preserve">s </w:t>
      </w:r>
      <w:r w:rsidRPr="006448F8">
        <w:rPr>
          <w:rFonts w:ascii="Arial" w:eastAsia="Arial" w:hAnsi="Arial" w:cs="Arial"/>
          <w:color w:val="000000"/>
          <w:w w:val="99"/>
        </w:rPr>
        <w:t>p</w:t>
      </w:r>
      <w:r w:rsidRPr="006448F8">
        <w:rPr>
          <w:rFonts w:ascii="Arial" w:eastAsia="Arial" w:hAnsi="Arial" w:cs="Arial"/>
          <w:color w:val="000000"/>
        </w:rPr>
        <w:t>i</w:t>
      </w:r>
      <w:r w:rsidRPr="006448F8">
        <w:rPr>
          <w:rFonts w:ascii="Arial" w:eastAsia="Arial" w:hAnsi="Arial" w:cs="Arial"/>
          <w:color w:val="000000"/>
          <w:w w:val="99"/>
        </w:rPr>
        <w:t>e</w:t>
      </w:r>
      <w:r w:rsidRPr="006448F8">
        <w:rPr>
          <w:rFonts w:ascii="Arial" w:eastAsia="Arial" w:hAnsi="Arial" w:cs="Arial"/>
          <w:color w:val="000000"/>
          <w:spacing w:val="-1"/>
        </w:rPr>
        <w:t>c</w:t>
      </w:r>
      <w:r w:rsidRPr="006448F8">
        <w:rPr>
          <w:rFonts w:ascii="Arial" w:eastAsia="Arial" w:hAnsi="Arial" w:cs="Arial"/>
          <w:color w:val="000000"/>
          <w:spacing w:val="-2"/>
          <w:w w:val="99"/>
        </w:rPr>
        <w:t>e</w:t>
      </w:r>
      <w:r w:rsidRPr="006448F8">
        <w:rPr>
          <w:rFonts w:ascii="Arial" w:eastAsia="Arial" w:hAnsi="Arial" w:cs="Arial"/>
          <w:color w:val="000000"/>
        </w:rPr>
        <w:t xml:space="preserve">s </w:t>
      </w:r>
      <w:r w:rsidRPr="006448F8">
        <w:rPr>
          <w:rFonts w:ascii="Arial" w:eastAsia="Arial" w:hAnsi="Arial" w:cs="Arial"/>
          <w:color w:val="000000"/>
          <w:spacing w:val="1"/>
          <w:w w:val="99"/>
        </w:rPr>
        <w:t>o</w:t>
      </w:r>
      <w:r w:rsidRPr="006448F8">
        <w:rPr>
          <w:rFonts w:ascii="Arial" w:eastAsia="Arial" w:hAnsi="Arial" w:cs="Arial"/>
          <w:color w:val="000000"/>
          <w:spacing w:val="1"/>
        </w:rPr>
        <w:t>f</w:t>
      </w:r>
      <w:r w:rsidRPr="006448F8">
        <w:rPr>
          <w:rFonts w:ascii="Arial" w:eastAsia="Arial" w:hAnsi="Arial" w:cs="Arial"/>
          <w:color w:val="000000"/>
        </w:rPr>
        <w:t xml:space="preserve"> </w:t>
      </w:r>
      <w:r w:rsidRPr="006448F8">
        <w:rPr>
          <w:rFonts w:ascii="Arial" w:eastAsia="Arial" w:hAnsi="Arial" w:cs="Arial"/>
          <w:color w:val="000000"/>
          <w:spacing w:val="-1"/>
          <w:w w:val="99"/>
        </w:rPr>
        <w:t>l</w:t>
      </w:r>
      <w:r w:rsidRPr="006448F8">
        <w:rPr>
          <w:rFonts w:ascii="Arial" w:eastAsia="Arial" w:hAnsi="Arial" w:cs="Arial"/>
          <w:color w:val="000000"/>
          <w:w w:val="99"/>
        </w:rPr>
        <w:t>e</w:t>
      </w:r>
      <w:r w:rsidRPr="006448F8">
        <w:rPr>
          <w:rFonts w:ascii="Arial" w:eastAsia="Arial" w:hAnsi="Arial" w:cs="Arial"/>
          <w:color w:val="000000"/>
          <w:spacing w:val="-2"/>
        </w:rPr>
        <w:t>g</w:t>
      </w:r>
      <w:r w:rsidRPr="006448F8">
        <w:rPr>
          <w:rFonts w:ascii="Arial" w:eastAsia="Arial" w:hAnsi="Arial" w:cs="Arial"/>
          <w:color w:val="000000"/>
        </w:rPr>
        <w:t>i</w:t>
      </w:r>
      <w:r w:rsidRPr="006448F8">
        <w:rPr>
          <w:rFonts w:ascii="Arial" w:eastAsia="Arial" w:hAnsi="Arial" w:cs="Arial"/>
          <w:color w:val="000000"/>
          <w:spacing w:val="-3"/>
        </w:rPr>
        <w:t>s</w:t>
      </w:r>
      <w:r w:rsidRPr="006448F8">
        <w:rPr>
          <w:rFonts w:ascii="Arial" w:eastAsia="Arial" w:hAnsi="Arial" w:cs="Arial"/>
          <w:color w:val="000000"/>
          <w:w w:val="99"/>
        </w:rPr>
        <w:t>l</w:t>
      </w:r>
      <w:r w:rsidRPr="006448F8">
        <w:rPr>
          <w:rFonts w:ascii="Arial" w:eastAsia="Arial" w:hAnsi="Arial" w:cs="Arial"/>
          <w:color w:val="000000"/>
          <w:spacing w:val="-1"/>
        </w:rPr>
        <w:t>a</w:t>
      </w:r>
      <w:r w:rsidRPr="006448F8">
        <w:rPr>
          <w:rFonts w:ascii="Arial" w:eastAsia="Arial" w:hAnsi="Arial" w:cs="Arial"/>
          <w:color w:val="000000"/>
        </w:rPr>
        <w:t>t</w:t>
      </w:r>
      <w:r w:rsidRPr="006448F8">
        <w:rPr>
          <w:rFonts w:ascii="Arial" w:eastAsia="Arial" w:hAnsi="Arial" w:cs="Arial"/>
          <w:color w:val="000000"/>
          <w:spacing w:val="-2"/>
          <w:w w:val="99"/>
        </w:rPr>
        <w:t>i</w:t>
      </w:r>
      <w:r w:rsidRPr="006448F8">
        <w:rPr>
          <w:rFonts w:ascii="Arial" w:eastAsia="Arial" w:hAnsi="Arial" w:cs="Arial"/>
          <w:color w:val="000000"/>
          <w:spacing w:val="-1"/>
          <w:w w:val="99"/>
        </w:rPr>
        <w:t>on</w:t>
      </w:r>
      <w:r w:rsidRPr="006448F8">
        <w:rPr>
          <w:rFonts w:ascii="Arial" w:eastAsia="Arial" w:hAnsi="Arial" w:cs="Arial"/>
          <w:color w:val="000000"/>
        </w:rPr>
        <w:t>,</w:t>
      </w:r>
      <w:r w:rsidRPr="006448F8">
        <w:rPr>
          <w:rFonts w:ascii="Arial" w:eastAsia="Arial" w:hAnsi="Arial" w:cs="Arial"/>
          <w:color w:val="000000"/>
          <w:spacing w:val="-10"/>
        </w:rPr>
        <w:t xml:space="preserve"> </w:t>
      </w:r>
      <w:r w:rsidRPr="006448F8">
        <w:rPr>
          <w:rFonts w:ascii="Arial" w:eastAsia="Arial" w:hAnsi="Arial" w:cs="Arial"/>
          <w:color w:val="000000"/>
        </w:rPr>
        <w:t>it</w:t>
      </w:r>
      <w:r w:rsidRPr="006448F8">
        <w:rPr>
          <w:rFonts w:ascii="Arial" w:eastAsia="Arial" w:hAnsi="Arial" w:cs="Arial"/>
          <w:color w:val="000000"/>
          <w:spacing w:val="-13"/>
        </w:rPr>
        <w:t xml:space="preserve"> </w:t>
      </w:r>
      <w:r w:rsidRPr="006448F8">
        <w:rPr>
          <w:rFonts w:ascii="Arial" w:eastAsia="Arial" w:hAnsi="Arial" w:cs="Arial"/>
          <w:color w:val="000000"/>
          <w:spacing w:val="-1"/>
        </w:rPr>
        <w:t>i</w:t>
      </w:r>
      <w:r w:rsidRPr="006448F8">
        <w:rPr>
          <w:rFonts w:ascii="Arial" w:eastAsia="Arial" w:hAnsi="Arial" w:cs="Arial"/>
          <w:color w:val="000000"/>
        </w:rPr>
        <w:t>s</w:t>
      </w:r>
      <w:r w:rsidRPr="006448F8">
        <w:rPr>
          <w:rFonts w:ascii="Arial" w:eastAsia="Arial" w:hAnsi="Arial" w:cs="Arial"/>
          <w:color w:val="000000"/>
          <w:spacing w:val="-11"/>
        </w:rPr>
        <w:t xml:space="preserve"> </w:t>
      </w:r>
      <w:r w:rsidRPr="006448F8">
        <w:rPr>
          <w:rFonts w:ascii="Arial" w:eastAsia="Arial" w:hAnsi="Arial" w:cs="Arial"/>
          <w:color w:val="000000"/>
          <w:spacing w:val="-3"/>
        </w:rPr>
        <w:t>r</w:t>
      </w:r>
      <w:r w:rsidRPr="006448F8">
        <w:rPr>
          <w:rFonts w:ascii="Arial" w:eastAsia="Arial" w:hAnsi="Arial" w:cs="Arial"/>
          <w:color w:val="000000"/>
          <w:spacing w:val="-2"/>
          <w:w w:val="99"/>
        </w:rPr>
        <w:t>e</w:t>
      </w:r>
      <w:r w:rsidRPr="006448F8">
        <w:rPr>
          <w:rFonts w:ascii="Arial" w:eastAsia="Arial" w:hAnsi="Arial" w:cs="Arial"/>
          <w:color w:val="000000"/>
          <w:spacing w:val="-1"/>
          <w:w w:val="99"/>
        </w:rPr>
        <w:t>q</w:t>
      </w:r>
      <w:r w:rsidRPr="006448F8">
        <w:rPr>
          <w:rFonts w:ascii="Arial" w:eastAsia="Arial" w:hAnsi="Arial" w:cs="Arial"/>
          <w:color w:val="000000"/>
          <w:spacing w:val="-2"/>
          <w:w w:val="99"/>
        </w:rPr>
        <w:t>u</w:t>
      </w:r>
      <w:r w:rsidRPr="006448F8">
        <w:rPr>
          <w:rFonts w:ascii="Arial" w:eastAsia="Arial" w:hAnsi="Arial" w:cs="Arial"/>
          <w:color w:val="000000"/>
        </w:rPr>
        <w:t>i</w:t>
      </w:r>
      <w:r w:rsidRPr="006448F8">
        <w:rPr>
          <w:rFonts w:ascii="Arial" w:eastAsia="Arial" w:hAnsi="Arial" w:cs="Arial"/>
          <w:color w:val="000000"/>
          <w:spacing w:val="-1"/>
        </w:rPr>
        <w:t>r</w:t>
      </w:r>
      <w:r w:rsidRPr="006448F8">
        <w:rPr>
          <w:rFonts w:ascii="Arial" w:eastAsia="Arial" w:hAnsi="Arial" w:cs="Arial"/>
          <w:color w:val="000000"/>
          <w:spacing w:val="-1"/>
          <w:w w:val="99"/>
        </w:rPr>
        <w:t>e</w:t>
      </w:r>
      <w:r w:rsidRPr="006448F8">
        <w:rPr>
          <w:rFonts w:ascii="Arial" w:eastAsia="Arial" w:hAnsi="Arial" w:cs="Arial"/>
          <w:color w:val="000000"/>
          <w:w w:val="99"/>
        </w:rPr>
        <w:t>d</w:t>
      </w:r>
      <w:r w:rsidRPr="006448F8">
        <w:rPr>
          <w:rFonts w:ascii="Arial" w:eastAsia="Arial" w:hAnsi="Arial" w:cs="Arial"/>
          <w:color w:val="000000"/>
          <w:spacing w:val="-11"/>
        </w:rPr>
        <w:t xml:space="preserve"> </w:t>
      </w:r>
      <w:r w:rsidRPr="006448F8">
        <w:rPr>
          <w:rFonts w:ascii="Arial" w:eastAsia="Arial" w:hAnsi="Arial" w:cs="Arial"/>
          <w:color w:val="000000"/>
          <w:spacing w:val="-1"/>
        </w:rPr>
        <w:t>f</w:t>
      </w:r>
      <w:r w:rsidRPr="006448F8">
        <w:rPr>
          <w:rFonts w:ascii="Arial" w:eastAsia="Arial" w:hAnsi="Arial" w:cs="Arial"/>
          <w:color w:val="000000"/>
          <w:w w:val="99"/>
        </w:rPr>
        <w:t>o</w:t>
      </w:r>
      <w:r w:rsidRPr="006448F8">
        <w:rPr>
          <w:rFonts w:ascii="Arial" w:eastAsia="Arial" w:hAnsi="Arial" w:cs="Arial"/>
          <w:color w:val="000000"/>
        </w:rPr>
        <w:t>r</w:t>
      </w:r>
      <w:r w:rsidRPr="006448F8">
        <w:rPr>
          <w:rFonts w:ascii="Arial" w:eastAsia="Arial" w:hAnsi="Arial" w:cs="Arial"/>
          <w:color w:val="000000"/>
          <w:spacing w:val="-14"/>
        </w:rPr>
        <w:t xml:space="preserve"> </w:t>
      </w:r>
      <w:r w:rsidRPr="006448F8">
        <w:rPr>
          <w:rFonts w:ascii="Arial" w:eastAsia="Arial" w:hAnsi="Arial" w:cs="Arial"/>
          <w:color w:val="000000"/>
          <w:spacing w:val="-2"/>
        </w:rPr>
        <w:t>t</w:t>
      </w:r>
      <w:r w:rsidRPr="006448F8">
        <w:rPr>
          <w:rFonts w:ascii="Arial" w:eastAsia="Arial" w:hAnsi="Arial" w:cs="Arial"/>
          <w:color w:val="000000"/>
          <w:spacing w:val="-1"/>
          <w:w w:val="99"/>
        </w:rPr>
        <w:t>h</w:t>
      </w:r>
      <w:r w:rsidRPr="006448F8">
        <w:rPr>
          <w:rFonts w:ascii="Arial" w:eastAsia="Arial" w:hAnsi="Arial" w:cs="Arial"/>
          <w:color w:val="000000"/>
          <w:w w:val="99"/>
        </w:rPr>
        <w:t>e</w:t>
      </w:r>
      <w:r w:rsidRPr="006448F8">
        <w:rPr>
          <w:rFonts w:ascii="Arial" w:eastAsia="Arial" w:hAnsi="Arial" w:cs="Arial"/>
          <w:color w:val="000000"/>
        </w:rPr>
        <w:t xml:space="preserve"> </w:t>
      </w:r>
      <w:r w:rsidRPr="006448F8">
        <w:rPr>
          <w:rFonts w:ascii="Arial" w:eastAsia="Arial" w:hAnsi="Arial" w:cs="Arial"/>
          <w:color w:val="000000"/>
          <w:w w:val="99"/>
        </w:rPr>
        <w:t>b</w:t>
      </w:r>
      <w:r w:rsidRPr="006448F8">
        <w:rPr>
          <w:rFonts w:ascii="Arial" w:eastAsia="Arial" w:hAnsi="Arial" w:cs="Arial"/>
          <w:color w:val="000000"/>
          <w:spacing w:val="-1"/>
        </w:rPr>
        <w:t>id</w:t>
      </w:r>
      <w:r w:rsidRPr="006448F8">
        <w:rPr>
          <w:rFonts w:ascii="Arial" w:eastAsia="Arial" w:hAnsi="Arial" w:cs="Arial"/>
          <w:color w:val="000000"/>
        </w:rPr>
        <w:t>d</w:t>
      </w:r>
      <w:r w:rsidRPr="006448F8">
        <w:rPr>
          <w:rFonts w:ascii="Arial" w:eastAsia="Arial" w:hAnsi="Arial" w:cs="Arial"/>
          <w:color w:val="000000"/>
          <w:spacing w:val="-1"/>
          <w:w w:val="99"/>
        </w:rPr>
        <w:t>e</w:t>
      </w:r>
      <w:r w:rsidRPr="006448F8">
        <w:rPr>
          <w:rFonts w:ascii="Arial" w:eastAsia="Arial" w:hAnsi="Arial" w:cs="Arial"/>
          <w:color w:val="000000"/>
          <w:spacing w:val="48"/>
        </w:rPr>
        <w:t>r</w:t>
      </w:r>
      <w:r w:rsidRPr="006448F8">
        <w:rPr>
          <w:rFonts w:ascii="Arial" w:eastAsia="Arial" w:hAnsi="Arial" w:cs="Arial"/>
          <w:color w:val="000000"/>
        </w:rPr>
        <w:t>t</w:t>
      </w:r>
      <w:r w:rsidRPr="006448F8">
        <w:rPr>
          <w:rFonts w:ascii="Arial" w:eastAsia="Arial" w:hAnsi="Arial" w:cs="Arial"/>
          <w:color w:val="000000"/>
          <w:spacing w:val="48"/>
          <w:w w:val="99"/>
        </w:rPr>
        <w:t>o</w:t>
      </w:r>
      <w:r w:rsidRPr="006448F8">
        <w:rPr>
          <w:rFonts w:ascii="Arial" w:eastAsia="Arial" w:hAnsi="Arial" w:cs="Arial"/>
          <w:color w:val="000000"/>
        </w:rPr>
        <w:t>m</w:t>
      </w:r>
      <w:r w:rsidRPr="006448F8">
        <w:rPr>
          <w:rFonts w:ascii="Arial" w:eastAsia="Arial" w:hAnsi="Arial" w:cs="Arial"/>
          <w:color w:val="000000"/>
          <w:w w:val="99"/>
        </w:rPr>
        <w:t>a</w:t>
      </w:r>
      <w:r w:rsidRPr="006448F8">
        <w:rPr>
          <w:rFonts w:ascii="Arial" w:eastAsia="Arial" w:hAnsi="Arial" w:cs="Arial"/>
          <w:color w:val="000000"/>
          <w:spacing w:val="-1"/>
        </w:rPr>
        <w:t>k</w:t>
      </w:r>
      <w:r w:rsidRPr="006448F8">
        <w:rPr>
          <w:rFonts w:ascii="Arial" w:eastAsia="Arial" w:hAnsi="Arial" w:cs="Arial"/>
          <w:color w:val="000000"/>
          <w:spacing w:val="48"/>
          <w:w w:val="99"/>
        </w:rPr>
        <w:t>e</w:t>
      </w:r>
      <w:r w:rsidRPr="006448F8">
        <w:rPr>
          <w:rFonts w:ascii="Arial" w:eastAsia="Arial" w:hAnsi="Arial" w:cs="Arial"/>
          <w:color w:val="000000"/>
        </w:rPr>
        <w:t>t</w:t>
      </w:r>
      <w:r w:rsidRPr="006448F8">
        <w:rPr>
          <w:rFonts w:ascii="Arial" w:eastAsia="Arial" w:hAnsi="Arial" w:cs="Arial"/>
          <w:color w:val="000000"/>
          <w:w w:val="99"/>
        </w:rPr>
        <w:t>h</w:t>
      </w:r>
      <w:r w:rsidRPr="006448F8">
        <w:rPr>
          <w:rFonts w:ascii="Arial" w:eastAsia="Arial" w:hAnsi="Arial" w:cs="Arial"/>
          <w:color w:val="000000"/>
        </w:rPr>
        <w:t>i</w:t>
      </w:r>
      <w:r w:rsidRPr="006448F8">
        <w:rPr>
          <w:rFonts w:ascii="Arial" w:eastAsia="Arial" w:hAnsi="Arial" w:cs="Arial"/>
          <w:color w:val="000000"/>
          <w:spacing w:val="44"/>
        </w:rPr>
        <w:t>s</w:t>
      </w:r>
      <w:r w:rsidRPr="006448F8">
        <w:rPr>
          <w:rFonts w:ascii="Arial" w:eastAsia="Arial" w:hAnsi="Arial" w:cs="Arial"/>
          <w:color w:val="000000"/>
          <w:spacing w:val="1"/>
          <w:w w:val="99"/>
        </w:rPr>
        <w:t>de</w:t>
      </w:r>
      <w:r w:rsidRPr="006448F8">
        <w:rPr>
          <w:rFonts w:ascii="Arial" w:eastAsia="Arial" w:hAnsi="Arial" w:cs="Arial"/>
          <w:color w:val="000000"/>
        </w:rPr>
        <w:t>c</w:t>
      </w:r>
      <w:r w:rsidRPr="006448F8">
        <w:rPr>
          <w:rFonts w:ascii="Arial" w:eastAsia="Arial" w:hAnsi="Arial" w:cs="Arial"/>
          <w:color w:val="000000"/>
          <w:spacing w:val="-1"/>
        </w:rPr>
        <w:t>l</w:t>
      </w:r>
      <w:r w:rsidRPr="006448F8">
        <w:rPr>
          <w:rFonts w:ascii="Arial" w:eastAsia="Arial" w:hAnsi="Arial" w:cs="Arial"/>
          <w:color w:val="000000"/>
          <w:w w:val="99"/>
        </w:rPr>
        <w:t>a</w:t>
      </w:r>
      <w:r w:rsidRPr="006448F8">
        <w:rPr>
          <w:rFonts w:ascii="Arial" w:eastAsia="Arial" w:hAnsi="Arial" w:cs="Arial"/>
          <w:color w:val="000000"/>
        </w:rPr>
        <w:t>r</w:t>
      </w:r>
      <w:r w:rsidRPr="006448F8">
        <w:rPr>
          <w:rFonts w:ascii="Arial" w:eastAsia="Arial" w:hAnsi="Arial" w:cs="Arial"/>
          <w:color w:val="000000"/>
          <w:w w:val="99"/>
        </w:rPr>
        <w:t>a</w:t>
      </w:r>
      <w:r w:rsidRPr="006448F8">
        <w:rPr>
          <w:rFonts w:ascii="Arial" w:eastAsia="Arial" w:hAnsi="Arial" w:cs="Arial"/>
          <w:color w:val="000000"/>
        </w:rPr>
        <w:t>tio</w:t>
      </w:r>
      <w:r w:rsidRPr="006448F8">
        <w:rPr>
          <w:rFonts w:ascii="Arial" w:eastAsia="Arial" w:hAnsi="Arial" w:cs="Arial"/>
          <w:color w:val="000000"/>
          <w:spacing w:val="47"/>
          <w:w w:val="99"/>
        </w:rPr>
        <w:t>n</w:t>
      </w:r>
      <w:r w:rsidRPr="006448F8">
        <w:rPr>
          <w:rFonts w:ascii="Arial" w:eastAsia="Arial" w:hAnsi="Arial" w:cs="Arial"/>
          <w:color w:val="000000"/>
        </w:rPr>
        <w:t>i</w:t>
      </w:r>
      <w:r w:rsidRPr="006448F8">
        <w:rPr>
          <w:rFonts w:ascii="Arial" w:eastAsia="Arial" w:hAnsi="Arial" w:cs="Arial"/>
          <w:color w:val="000000"/>
          <w:spacing w:val="47"/>
          <w:w w:val="99"/>
        </w:rPr>
        <w:t>n</w:t>
      </w:r>
      <w:r w:rsidRPr="006448F8">
        <w:rPr>
          <w:rFonts w:ascii="Arial" w:eastAsia="Arial" w:hAnsi="Arial" w:cs="Arial"/>
          <w:color w:val="000000"/>
        </w:rPr>
        <w:t>r</w:t>
      </w:r>
      <w:r w:rsidRPr="006448F8">
        <w:rPr>
          <w:rFonts w:ascii="Arial" w:eastAsia="Arial" w:hAnsi="Arial" w:cs="Arial"/>
          <w:color w:val="000000"/>
          <w:w w:val="99"/>
        </w:rPr>
        <w:t>e</w:t>
      </w:r>
      <w:r w:rsidRPr="006448F8">
        <w:rPr>
          <w:rFonts w:ascii="Arial" w:eastAsia="Arial" w:hAnsi="Arial" w:cs="Arial"/>
          <w:color w:val="000000"/>
          <w:spacing w:val="-1"/>
        </w:rPr>
        <w:t>s</w:t>
      </w:r>
      <w:r w:rsidRPr="006448F8">
        <w:rPr>
          <w:rFonts w:ascii="Arial" w:eastAsia="Arial" w:hAnsi="Arial" w:cs="Arial"/>
          <w:color w:val="000000"/>
          <w:w w:val="99"/>
        </w:rPr>
        <w:t>pe</w:t>
      </w:r>
      <w:r w:rsidRPr="006448F8">
        <w:rPr>
          <w:rFonts w:ascii="Arial" w:eastAsia="Arial" w:hAnsi="Arial" w:cs="Arial"/>
          <w:color w:val="000000"/>
        </w:rPr>
        <w:t>c</w:t>
      </w:r>
      <w:r w:rsidRPr="006448F8">
        <w:rPr>
          <w:rFonts w:ascii="Arial" w:eastAsia="Arial" w:hAnsi="Arial" w:cs="Arial"/>
          <w:color w:val="000000"/>
          <w:spacing w:val="1"/>
        </w:rPr>
        <w:t xml:space="preserve">t </w:t>
      </w:r>
      <w:r w:rsidRPr="006448F8">
        <w:rPr>
          <w:rFonts w:ascii="Arial" w:eastAsia="Arial" w:hAnsi="Arial" w:cs="Arial"/>
          <w:color w:val="000000"/>
          <w:spacing w:val="1"/>
          <w:w w:val="99"/>
        </w:rPr>
        <w:t>o</w:t>
      </w:r>
      <w:r w:rsidRPr="006448F8">
        <w:rPr>
          <w:rFonts w:ascii="Arial" w:eastAsia="Arial" w:hAnsi="Arial" w:cs="Arial"/>
          <w:color w:val="000000"/>
        </w:rPr>
        <w:t>f</w:t>
      </w:r>
      <w:r w:rsidRPr="006448F8">
        <w:rPr>
          <w:rFonts w:ascii="Arial" w:eastAsia="Arial" w:hAnsi="Arial" w:cs="Arial"/>
          <w:color w:val="000000"/>
          <w:spacing w:val="1"/>
        </w:rPr>
        <w:t xml:space="preserve"> </w:t>
      </w:r>
      <w:r w:rsidRPr="006448F8">
        <w:rPr>
          <w:rFonts w:ascii="Arial" w:eastAsia="Arial" w:hAnsi="Arial" w:cs="Arial"/>
          <w:color w:val="000000"/>
        </w:rPr>
        <w:t>t</w:t>
      </w:r>
      <w:r w:rsidRPr="006448F8">
        <w:rPr>
          <w:rFonts w:ascii="Arial" w:eastAsia="Arial" w:hAnsi="Arial" w:cs="Arial"/>
          <w:color w:val="000000"/>
          <w:w w:val="99"/>
        </w:rPr>
        <w:t>he</w:t>
      </w:r>
      <w:r w:rsidRPr="006448F8">
        <w:rPr>
          <w:rFonts w:ascii="Arial" w:eastAsia="Arial" w:hAnsi="Arial" w:cs="Arial"/>
          <w:color w:val="000000"/>
          <w:spacing w:val="-1"/>
        </w:rPr>
        <w:t xml:space="preserve"> </w:t>
      </w:r>
      <w:r w:rsidRPr="006448F8">
        <w:rPr>
          <w:rFonts w:ascii="Arial" w:eastAsia="Arial" w:hAnsi="Arial" w:cs="Arial"/>
          <w:color w:val="000000"/>
          <w:w w:val="99"/>
        </w:rPr>
        <w:t>d</w:t>
      </w:r>
      <w:r w:rsidRPr="006448F8">
        <w:rPr>
          <w:rFonts w:ascii="Arial" w:eastAsia="Arial" w:hAnsi="Arial" w:cs="Arial"/>
          <w:color w:val="000000"/>
          <w:spacing w:val="1"/>
          <w:w w:val="99"/>
        </w:rPr>
        <w:t>e</w:t>
      </w:r>
      <w:r w:rsidRPr="006448F8">
        <w:rPr>
          <w:rFonts w:ascii="Arial" w:eastAsia="Arial" w:hAnsi="Arial" w:cs="Arial"/>
          <w:color w:val="000000"/>
          <w:spacing w:val="-1"/>
        </w:rPr>
        <w:t>t</w:t>
      </w:r>
      <w:r w:rsidRPr="006448F8">
        <w:rPr>
          <w:rFonts w:ascii="Arial" w:eastAsia="Arial" w:hAnsi="Arial" w:cs="Arial"/>
          <w:color w:val="000000"/>
          <w:w w:val="99"/>
        </w:rPr>
        <w:t>a</w:t>
      </w:r>
      <w:r w:rsidRPr="006448F8">
        <w:rPr>
          <w:rFonts w:ascii="Arial" w:eastAsia="Arial" w:hAnsi="Arial" w:cs="Arial"/>
          <w:color w:val="000000"/>
        </w:rPr>
        <w:t>ils r</w:t>
      </w:r>
      <w:r w:rsidRPr="006448F8">
        <w:rPr>
          <w:rFonts w:ascii="Arial" w:eastAsia="Arial" w:hAnsi="Arial" w:cs="Arial"/>
          <w:color w:val="000000"/>
          <w:w w:val="99"/>
        </w:rPr>
        <w:t>eq</w:t>
      </w:r>
      <w:r w:rsidRPr="006448F8">
        <w:rPr>
          <w:rFonts w:ascii="Arial" w:eastAsia="Arial" w:hAnsi="Arial" w:cs="Arial"/>
          <w:color w:val="000000"/>
          <w:spacing w:val="1"/>
          <w:w w:val="99"/>
        </w:rPr>
        <w:t>u</w:t>
      </w:r>
      <w:r w:rsidRPr="006448F8">
        <w:rPr>
          <w:rFonts w:ascii="Arial" w:eastAsia="Arial" w:hAnsi="Arial" w:cs="Arial"/>
          <w:color w:val="000000"/>
        </w:rPr>
        <w:t>ir</w:t>
      </w:r>
      <w:r w:rsidRPr="006448F8">
        <w:rPr>
          <w:rFonts w:ascii="Arial" w:eastAsia="Arial" w:hAnsi="Arial" w:cs="Arial"/>
          <w:color w:val="000000"/>
          <w:w w:val="99"/>
        </w:rPr>
        <w:t>ed</w:t>
      </w:r>
      <w:r w:rsidRPr="006448F8">
        <w:rPr>
          <w:rFonts w:ascii="Arial" w:eastAsia="Arial" w:hAnsi="Arial" w:cs="Arial"/>
          <w:color w:val="000000"/>
          <w:spacing w:val="-1"/>
        </w:rPr>
        <w:t xml:space="preserve"> </w:t>
      </w:r>
      <w:r w:rsidRPr="006448F8">
        <w:rPr>
          <w:rFonts w:ascii="Arial" w:eastAsia="Arial" w:hAnsi="Arial" w:cs="Arial"/>
          <w:color w:val="000000"/>
          <w:spacing w:val="1"/>
          <w:w w:val="99"/>
        </w:rPr>
        <w:t>h</w:t>
      </w:r>
      <w:r w:rsidRPr="006448F8">
        <w:rPr>
          <w:rFonts w:ascii="Arial" w:eastAsia="Arial" w:hAnsi="Arial" w:cs="Arial"/>
          <w:color w:val="000000"/>
          <w:w w:val="99"/>
        </w:rPr>
        <w:t>e</w:t>
      </w:r>
      <w:r w:rsidRPr="006448F8">
        <w:rPr>
          <w:rFonts w:ascii="Arial" w:eastAsia="Arial" w:hAnsi="Arial" w:cs="Arial"/>
          <w:color w:val="000000"/>
        </w:rPr>
        <w:t>r</w:t>
      </w:r>
      <w:r w:rsidRPr="006448F8">
        <w:rPr>
          <w:rFonts w:ascii="Arial" w:eastAsia="Arial" w:hAnsi="Arial" w:cs="Arial"/>
          <w:color w:val="000000"/>
          <w:spacing w:val="-1"/>
          <w:w w:val="99"/>
        </w:rPr>
        <w:t>eu</w:t>
      </w:r>
      <w:r w:rsidRPr="006448F8">
        <w:rPr>
          <w:rFonts w:ascii="Arial" w:eastAsia="Arial" w:hAnsi="Arial" w:cs="Arial"/>
          <w:color w:val="000000"/>
          <w:w w:val="99"/>
        </w:rPr>
        <w:t>nd</w:t>
      </w:r>
      <w:r w:rsidRPr="006448F8">
        <w:rPr>
          <w:rFonts w:ascii="Arial" w:eastAsia="Arial" w:hAnsi="Arial" w:cs="Arial"/>
          <w:color w:val="000000"/>
          <w:spacing w:val="1"/>
          <w:w w:val="99"/>
        </w:rPr>
        <w:t>e</w:t>
      </w:r>
      <w:r w:rsidRPr="006448F8">
        <w:rPr>
          <w:rFonts w:ascii="Arial" w:eastAsia="Arial" w:hAnsi="Arial" w:cs="Arial"/>
          <w:color w:val="000000"/>
        </w:rPr>
        <w:t>r.</w:t>
      </w:r>
    </w:p>
    <w:p w14:paraId="1FA83602" w14:textId="77777777" w:rsidR="00C2028B" w:rsidRPr="006448F8" w:rsidRDefault="00C2028B" w:rsidP="00C2028B">
      <w:pPr>
        <w:spacing w:after="36" w:line="240" w:lineRule="exact"/>
        <w:rPr>
          <w:rFonts w:ascii="Arial" w:eastAsia="Arial" w:hAnsi="Arial" w:cs="Arial"/>
        </w:rPr>
      </w:pPr>
    </w:p>
    <w:p w14:paraId="132CB595" w14:textId="77777777" w:rsidR="00C2028B" w:rsidRPr="006448F8" w:rsidRDefault="00C2028B" w:rsidP="00C2028B">
      <w:pPr>
        <w:widowControl w:val="0"/>
        <w:spacing w:line="240" w:lineRule="auto"/>
        <w:ind w:left="540" w:right="588"/>
        <w:rPr>
          <w:rFonts w:ascii="Arial" w:eastAsia="Arial" w:hAnsi="Arial" w:cs="Arial"/>
          <w:color w:val="000000"/>
        </w:rPr>
      </w:pPr>
      <w:r w:rsidRPr="006448F8">
        <w:rPr>
          <w:rFonts w:ascii="Arial" w:eastAsia="Arial" w:hAnsi="Arial" w:cs="Arial"/>
          <w:color w:val="000000"/>
          <w:spacing w:val="1"/>
        </w:rPr>
        <w:t>W</w:t>
      </w:r>
      <w:r w:rsidRPr="006448F8">
        <w:rPr>
          <w:rFonts w:ascii="Arial" w:eastAsia="Arial" w:hAnsi="Arial" w:cs="Arial"/>
          <w:color w:val="000000"/>
          <w:spacing w:val="1"/>
          <w:w w:val="99"/>
        </w:rPr>
        <w:t>h</w:t>
      </w:r>
      <w:r w:rsidRPr="006448F8">
        <w:rPr>
          <w:rFonts w:ascii="Arial" w:eastAsia="Arial" w:hAnsi="Arial" w:cs="Arial"/>
          <w:color w:val="000000"/>
        </w:rPr>
        <w:t>er</w:t>
      </w:r>
      <w:r w:rsidRPr="006448F8">
        <w:rPr>
          <w:rFonts w:ascii="Arial" w:eastAsia="Arial" w:hAnsi="Arial" w:cs="Arial"/>
          <w:color w:val="000000"/>
          <w:w w:val="99"/>
        </w:rPr>
        <w:t>e</w:t>
      </w:r>
      <w:r w:rsidRPr="006448F8">
        <w:rPr>
          <w:rFonts w:ascii="Arial" w:eastAsia="Arial" w:hAnsi="Arial" w:cs="Arial"/>
          <w:color w:val="000000"/>
          <w:spacing w:val="14"/>
        </w:rPr>
        <w:t xml:space="preserve"> </w:t>
      </w:r>
      <w:r w:rsidRPr="006448F8">
        <w:rPr>
          <w:rFonts w:ascii="Arial" w:eastAsia="Arial" w:hAnsi="Arial" w:cs="Arial"/>
          <w:color w:val="000000"/>
          <w:w w:val="99"/>
        </w:rPr>
        <w:t>a</w:t>
      </w:r>
      <w:r w:rsidRPr="006448F8">
        <w:rPr>
          <w:rFonts w:ascii="Arial" w:eastAsia="Arial" w:hAnsi="Arial" w:cs="Arial"/>
          <w:color w:val="000000"/>
          <w:spacing w:val="19"/>
        </w:rPr>
        <w:t xml:space="preserve"> </w:t>
      </w:r>
      <w:r w:rsidRPr="006448F8">
        <w:rPr>
          <w:rFonts w:ascii="Arial" w:eastAsia="Arial" w:hAnsi="Arial" w:cs="Arial"/>
          <w:color w:val="000000"/>
          <w:spacing w:val="-1"/>
          <w:w w:val="99"/>
        </w:rPr>
        <w:t>p</w:t>
      </w:r>
      <w:r w:rsidRPr="006448F8">
        <w:rPr>
          <w:rFonts w:ascii="Arial" w:eastAsia="Arial" w:hAnsi="Arial" w:cs="Arial"/>
          <w:color w:val="000000"/>
          <w:w w:val="99"/>
        </w:rPr>
        <w:t>e</w:t>
      </w:r>
      <w:r w:rsidRPr="006448F8">
        <w:rPr>
          <w:rFonts w:ascii="Arial" w:eastAsia="Arial" w:hAnsi="Arial" w:cs="Arial"/>
          <w:color w:val="000000"/>
        </w:rPr>
        <w:t>rs</w:t>
      </w:r>
      <w:r w:rsidRPr="006448F8">
        <w:rPr>
          <w:rFonts w:ascii="Arial" w:eastAsia="Arial" w:hAnsi="Arial" w:cs="Arial"/>
          <w:color w:val="000000"/>
          <w:w w:val="99"/>
        </w:rPr>
        <w:t>on</w:t>
      </w:r>
      <w:r w:rsidRPr="006448F8">
        <w:rPr>
          <w:rFonts w:ascii="Arial" w:eastAsia="Arial" w:hAnsi="Arial" w:cs="Arial"/>
          <w:color w:val="000000"/>
        </w:rPr>
        <w:t>/s</w:t>
      </w:r>
      <w:r w:rsidRPr="006448F8">
        <w:rPr>
          <w:rFonts w:ascii="Arial" w:eastAsia="Arial" w:hAnsi="Arial" w:cs="Arial"/>
          <w:color w:val="000000"/>
          <w:spacing w:val="15"/>
        </w:rPr>
        <w:t xml:space="preserve"> </w:t>
      </w:r>
      <w:r w:rsidRPr="006448F8">
        <w:rPr>
          <w:rFonts w:ascii="Arial" w:eastAsia="Arial" w:hAnsi="Arial" w:cs="Arial"/>
          <w:color w:val="000000"/>
          <w:spacing w:val="1"/>
          <w:w w:val="99"/>
        </w:rPr>
        <w:t>a</w:t>
      </w:r>
      <w:r w:rsidRPr="006448F8">
        <w:rPr>
          <w:rFonts w:ascii="Arial" w:eastAsia="Arial" w:hAnsi="Arial" w:cs="Arial"/>
          <w:color w:val="000000"/>
        </w:rPr>
        <w:t>r</w:t>
      </w:r>
      <w:r w:rsidRPr="006448F8">
        <w:rPr>
          <w:rFonts w:ascii="Arial" w:eastAsia="Arial" w:hAnsi="Arial" w:cs="Arial"/>
          <w:color w:val="000000"/>
          <w:w w:val="99"/>
        </w:rPr>
        <w:t>e</w:t>
      </w:r>
      <w:r w:rsidRPr="006448F8">
        <w:rPr>
          <w:rFonts w:ascii="Arial" w:eastAsia="Arial" w:hAnsi="Arial" w:cs="Arial"/>
          <w:color w:val="000000"/>
          <w:spacing w:val="13"/>
        </w:rPr>
        <w:t xml:space="preserve"> </w:t>
      </w:r>
      <w:r w:rsidRPr="006448F8">
        <w:rPr>
          <w:rFonts w:ascii="Arial" w:eastAsia="Arial" w:hAnsi="Arial" w:cs="Arial"/>
          <w:color w:val="000000"/>
        </w:rPr>
        <w:t>list</w:t>
      </w:r>
      <w:r w:rsidRPr="006448F8">
        <w:rPr>
          <w:rFonts w:ascii="Arial" w:eastAsia="Arial" w:hAnsi="Arial" w:cs="Arial"/>
          <w:color w:val="000000"/>
          <w:spacing w:val="1"/>
          <w:w w:val="99"/>
        </w:rPr>
        <w:t>e</w:t>
      </w:r>
      <w:r w:rsidRPr="006448F8">
        <w:rPr>
          <w:rFonts w:ascii="Arial" w:eastAsia="Arial" w:hAnsi="Arial" w:cs="Arial"/>
          <w:color w:val="000000"/>
          <w:w w:val="99"/>
        </w:rPr>
        <w:t>d</w:t>
      </w:r>
      <w:r w:rsidRPr="006448F8">
        <w:rPr>
          <w:rFonts w:ascii="Arial" w:eastAsia="Arial" w:hAnsi="Arial" w:cs="Arial"/>
          <w:color w:val="000000"/>
          <w:spacing w:val="18"/>
        </w:rPr>
        <w:t xml:space="preserve"> </w:t>
      </w:r>
      <w:r w:rsidRPr="006448F8">
        <w:rPr>
          <w:rFonts w:ascii="Arial" w:eastAsia="Arial" w:hAnsi="Arial" w:cs="Arial"/>
          <w:color w:val="000000"/>
        </w:rPr>
        <w:t>i</w:t>
      </w:r>
      <w:r w:rsidRPr="006448F8">
        <w:rPr>
          <w:rFonts w:ascii="Arial" w:eastAsia="Arial" w:hAnsi="Arial" w:cs="Arial"/>
          <w:color w:val="000000"/>
          <w:w w:val="99"/>
        </w:rPr>
        <w:t>n</w:t>
      </w:r>
      <w:r w:rsidRPr="006448F8">
        <w:rPr>
          <w:rFonts w:ascii="Arial" w:eastAsia="Arial" w:hAnsi="Arial" w:cs="Arial"/>
          <w:color w:val="000000"/>
          <w:spacing w:val="16"/>
        </w:rPr>
        <w:t xml:space="preserve"> </w:t>
      </w:r>
      <w:r w:rsidRPr="006448F8">
        <w:rPr>
          <w:rFonts w:ascii="Arial" w:eastAsia="Arial" w:hAnsi="Arial" w:cs="Arial"/>
          <w:color w:val="000000"/>
          <w:spacing w:val="-1"/>
        </w:rPr>
        <w:t>t</w:t>
      </w:r>
      <w:r w:rsidRPr="006448F8">
        <w:rPr>
          <w:rFonts w:ascii="Arial" w:eastAsia="Arial" w:hAnsi="Arial" w:cs="Arial"/>
          <w:color w:val="000000"/>
          <w:w w:val="99"/>
        </w:rPr>
        <w:t>he</w:t>
      </w:r>
      <w:r w:rsidRPr="006448F8">
        <w:rPr>
          <w:rFonts w:ascii="Arial" w:eastAsia="Arial" w:hAnsi="Arial" w:cs="Arial"/>
          <w:color w:val="000000"/>
          <w:spacing w:val="19"/>
        </w:rPr>
        <w:t xml:space="preserve"> </w:t>
      </w:r>
      <w:r w:rsidRPr="006448F8">
        <w:rPr>
          <w:rFonts w:ascii="Arial" w:eastAsia="Arial" w:hAnsi="Arial" w:cs="Arial"/>
          <w:color w:val="000000"/>
        </w:rPr>
        <w:t>R</w:t>
      </w:r>
      <w:r w:rsidRPr="006448F8">
        <w:rPr>
          <w:rFonts w:ascii="Arial" w:eastAsia="Arial" w:hAnsi="Arial" w:cs="Arial"/>
          <w:color w:val="000000"/>
          <w:spacing w:val="-1"/>
          <w:w w:val="99"/>
        </w:rPr>
        <w:t>e</w:t>
      </w:r>
      <w:r w:rsidRPr="006448F8">
        <w:rPr>
          <w:rFonts w:ascii="Arial" w:eastAsia="Arial" w:hAnsi="Arial" w:cs="Arial"/>
          <w:color w:val="000000"/>
          <w:w w:val="99"/>
        </w:rPr>
        <w:t>g</w:t>
      </w:r>
      <w:r w:rsidRPr="006448F8">
        <w:rPr>
          <w:rFonts w:ascii="Arial" w:eastAsia="Arial" w:hAnsi="Arial" w:cs="Arial"/>
          <w:color w:val="000000"/>
        </w:rPr>
        <w:t>ist</w:t>
      </w:r>
      <w:r w:rsidRPr="006448F8">
        <w:rPr>
          <w:rFonts w:ascii="Arial" w:eastAsia="Arial" w:hAnsi="Arial" w:cs="Arial"/>
          <w:color w:val="000000"/>
          <w:spacing w:val="1"/>
          <w:w w:val="99"/>
        </w:rPr>
        <w:t>e</w:t>
      </w:r>
      <w:r w:rsidRPr="006448F8">
        <w:rPr>
          <w:rFonts w:ascii="Arial" w:eastAsia="Arial" w:hAnsi="Arial" w:cs="Arial"/>
          <w:color w:val="000000"/>
        </w:rPr>
        <w:t>r</w:t>
      </w:r>
      <w:r w:rsidRPr="006448F8">
        <w:rPr>
          <w:rFonts w:ascii="Arial" w:eastAsia="Arial" w:hAnsi="Arial" w:cs="Arial"/>
          <w:color w:val="000000"/>
          <w:spacing w:val="12"/>
        </w:rPr>
        <w:t xml:space="preserve"> </w:t>
      </w:r>
      <w:r w:rsidRPr="006448F8">
        <w:rPr>
          <w:rFonts w:ascii="Arial" w:eastAsia="Arial" w:hAnsi="Arial" w:cs="Arial"/>
          <w:color w:val="000000"/>
          <w:spacing w:val="-1"/>
        </w:rPr>
        <w:t>f</w:t>
      </w:r>
      <w:r w:rsidRPr="006448F8">
        <w:rPr>
          <w:rFonts w:ascii="Arial" w:eastAsia="Arial" w:hAnsi="Arial" w:cs="Arial"/>
          <w:color w:val="000000"/>
          <w:w w:val="99"/>
        </w:rPr>
        <w:t>o</w:t>
      </w:r>
      <w:r w:rsidRPr="006448F8">
        <w:rPr>
          <w:rFonts w:ascii="Arial" w:eastAsia="Arial" w:hAnsi="Arial" w:cs="Arial"/>
          <w:color w:val="000000"/>
        </w:rPr>
        <w:t>r</w:t>
      </w:r>
      <w:r w:rsidRPr="006448F8">
        <w:rPr>
          <w:rFonts w:ascii="Arial" w:eastAsia="Arial" w:hAnsi="Arial" w:cs="Arial"/>
          <w:color w:val="000000"/>
          <w:spacing w:val="17"/>
        </w:rPr>
        <w:t xml:space="preserve"> </w:t>
      </w:r>
      <w:r w:rsidRPr="006448F8">
        <w:rPr>
          <w:rFonts w:ascii="Arial" w:eastAsia="Arial" w:hAnsi="Arial" w:cs="Arial"/>
          <w:color w:val="000000"/>
        </w:rPr>
        <w:t>T</w:t>
      </w:r>
      <w:r w:rsidRPr="006448F8">
        <w:rPr>
          <w:rFonts w:ascii="Arial" w:eastAsia="Arial" w:hAnsi="Arial" w:cs="Arial"/>
          <w:color w:val="000000"/>
          <w:w w:val="99"/>
        </w:rPr>
        <w:t>ende</w:t>
      </w:r>
      <w:r w:rsidRPr="006448F8">
        <w:rPr>
          <w:rFonts w:ascii="Arial" w:eastAsia="Arial" w:hAnsi="Arial" w:cs="Arial"/>
          <w:color w:val="000000"/>
        </w:rPr>
        <w:t>r</w:t>
      </w:r>
      <w:r w:rsidRPr="006448F8">
        <w:rPr>
          <w:rFonts w:ascii="Arial" w:eastAsia="Arial" w:hAnsi="Arial" w:cs="Arial"/>
          <w:color w:val="000000"/>
          <w:spacing w:val="15"/>
        </w:rPr>
        <w:t xml:space="preserve"> </w:t>
      </w:r>
      <w:r w:rsidRPr="006448F8">
        <w:rPr>
          <w:rFonts w:ascii="Arial" w:eastAsia="Arial" w:hAnsi="Arial" w:cs="Arial"/>
          <w:color w:val="000000"/>
        </w:rPr>
        <w:t>D</w:t>
      </w:r>
      <w:r w:rsidRPr="006448F8">
        <w:rPr>
          <w:rFonts w:ascii="Arial" w:eastAsia="Arial" w:hAnsi="Arial" w:cs="Arial"/>
          <w:color w:val="000000"/>
          <w:w w:val="99"/>
        </w:rPr>
        <w:t>e</w:t>
      </w:r>
      <w:r w:rsidRPr="006448F8">
        <w:rPr>
          <w:rFonts w:ascii="Arial" w:eastAsia="Arial" w:hAnsi="Arial" w:cs="Arial"/>
          <w:color w:val="000000"/>
        </w:rPr>
        <w:t>f</w:t>
      </w:r>
      <w:r w:rsidRPr="006448F8">
        <w:rPr>
          <w:rFonts w:ascii="Arial" w:eastAsia="Arial" w:hAnsi="Arial" w:cs="Arial"/>
          <w:color w:val="000000"/>
          <w:w w:val="99"/>
        </w:rPr>
        <w:t>a</w:t>
      </w:r>
      <w:r w:rsidRPr="006448F8">
        <w:rPr>
          <w:rFonts w:ascii="Arial" w:eastAsia="Arial" w:hAnsi="Arial" w:cs="Arial"/>
          <w:color w:val="000000"/>
          <w:spacing w:val="1"/>
          <w:w w:val="99"/>
        </w:rPr>
        <w:t>u</w:t>
      </w:r>
      <w:r w:rsidRPr="006448F8">
        <w:rPr>
          <w:rFonts w:ascii="Arial" w:eastAsia="Arial" w:hAnsi="Arial" w:cs="Arial"/>
          <w:color w:val="000000"/>
        </w:rPr>
        <w:t>lt</w:t>
      </w:r>
      <w:r w:rsidRPr="006448F8">
        <w:rPr>
          <w:rFonts w:ascii="Arial" w:eastAsia="Arial" w:hAnsi="Arial" w:cs="Arial"/>
          <w:color w:val="000000"/>
          <w:spacing w:val="1"/>
          <w:w w:val="99"/>
        </w:rPr>
        <w:t>e</w:t>
      </w:r>
      <w:r w:rsidRPr="006448F8">
        <w:rPr>
          <w:rFonts w:ascii="Arial" w:eastAsia="Arial" w:hAnsi="Arial" w:cs="Arial"/>
          <w:color w:val="000000"/>
        </w:rPr>
        <w:t>rs</w:t>
      </w:r>
      <w:r w:rsidRPr="006448F8">
        <w:rPr>
          <w:rFonts w:ascii="Arial" w:eastAsia="Arial" w:hAnsi="Arial" w:cs="Arial"/>
          <w:color w:val="000000"/>
          <w:spacing w:val="13"/>
        </w:rPr>
        <w:t xml:space="preserve"> </w:t>
      </w:r>
      <w:r w:rsidRPr="006448F8">
        <w:rPr>
          <w:rFonts w:ascii="Arial" w:eastAsia="Arial" w:hAnsi="Arial" w:cs="Arial"/>
          <w:color w:val="000000"/>
          <w:spacing w:val="-1"/>
          <w:w w:val="99"/>
        </w:rPr>
        <w:t>a</w:t>
      </w:r>
      <w:r w:rsidRPr="006448F8">
        <w:rPr>
          <w:rFonts w:ascii="Arial" w:eastAsia="Arial" w:hAnsi="Arial" w:cs="Arial"/>
          <w:color w:val="000000"/>
          <w:w w:val="99"/>
        </w:rPr>
        <w:t>nd</w:t>
      </w:r>
      <w:r w:rsidRPr="006448F8">
        <w:rPr>
          <w:rFonts w:ascii="Arial" w:eastAsia="Arial" w:hAnsi="Arial" w:cs="Arial"/>
          <w:color w:val="000000"/>
          <w:spacing w:val="14"/>
        </w:rPr>
        <w:t xml:space="preserve"> </w:t>
      </w:r>
      <w:r w:rsidRPr="006448F8">
        <w:rPr>
          <w:rFonts w:ascii="Arial" w:eastAsia="Arial" w:hAnsi="Arial" w:cs="Arial"/>
          <w:color w:val="000000"/>
          <w:spacing w:val="3"/>
        </w:rPr>
        <w:t>/</w:t>
      </w:r>
      <w:r w:rsidRPr="006448F8">
        <w:rPr>
          <w:rFonts w:ascii="Arial" w:eastAsia="Arial" w:hAnsi="Arial" w:cs="Arial"/>
          <w:color w:val="000000"/>
          <w:spacing w:val="1"/>
          <w:w w:val="99"/>
        </w:rPr>
        <w:t>o</w:t>
      </w:r>
      <w:r w:rsidRPr="006448F8">
        <w:rPr>
          <w:rFonts w:ascii="Arial" w:eastAsia="Arial" w:hAnsi="Arial" w:cs="Arial"/>
          <w:color w:val="000000"/>
        </w:rPr>
        <w:t>r</w:t>
      </w:r>
      <w:r w:rsidRPr="006448F8">
        <w:rPr>
          <w:rFonts w:ascii="Arial" w:eastAsia="Arial" w:hAnsi="Arial" w:cs="Arial"/>
          <w:color w:val="000000"/>
          <w:spacing w:val="19"/>
        </w:rPr>
        <w:t xml:space="preserve"> </w:t>
      </w:r>
      <w:r w:rsidRPr="006448F8">
        <w:rPr>
          <w:rFonts w:ascii="Arial" w:eastAsia="Arial" w:hAnsi="Arial" w:cs="Arial"/>
          <w:color w:val="000000"/>
        </w:rPr>
        <w:t>t</w:t>
      </w:r>
      <w:r w:rsidRPr="006448F8">
        <w:rPr>
          <w:rFonts w:ascii="Arial" w:eastAsia="Arial" w:hAnsi="Arial" w:cs="Arial"/>
          <w:color w:val="000000"/>
          <w:spacing w:val="1"/>
        </w:rPr>
        <w:t>h</w:t>
      </w:r>
      <w:r w:rsidRPr="006448F8">
        <w:rPr>
          <w:rFonts w:ascii="Arial" w:eastAsia="Arial" w:hAnsi="Arial" w:cs="Arial"/>
          <w:color w:val="000000"/>
          <w:w w:val="99"/>
        </w:rPr>
        <w:t>e</w:t>
      </w:r>
      <w:r w:rsidRPr="006448F8">
        <w:rPr>
          <w:rFonts w:ascii="Arial" w:eastAsia="Arial" w:hAnsi="Arial" w:cs="Arial"/>
          <w:color w:val="000000"/>
        </w:rPr>
        <w:t xml:space="preserve"> </w:t>
      </w:r>
      <w:r w:rsidRPr="006448F8">
        <w:rPr>
          <w:rFonts w:ascii="Arial" w:eastAsia="Arial" w:hAnsi="Arial" w:cs="Arial"/>
          <w:color w:val="000000"/>
          <w:w w:val="99"/>
        </w:rPr>
        <w:t>L</w:t>
      </w:r>
      <w:r w:rsidRPr="006448F8">
        <w:rPr>
          <w:rFonts w:ascii="Arial" w:eastAsia="Arial" w:hAnsi="Arial" w:cs="Arial"/>
          <w:color w:val="000000"/>
        </w:rPr>
        <w:t>ist</w:t>
      </w:r>
      <w:r w:rsidRPr="006448F8">
        <w:rPr>
          <w:rFonts w:ascii="Arial" w:eastAsia="Arial" w:hAnsi="Arial" w:cs="Arial"/>
          <w:color w:val="000000"/>
          <w:spacing w:val="11"/>
        </w:rPr>
        <w:t xml:space="preserve"> </w:t>
      </w:r>
      <w:r w:rsidRPr="006448F8">
        <w:rPr>
          <w:rFonts w:ascii="Arial" w:eastAsia="Arial" w:hAnsi="Arial" w:cs="Arial"/>
          <w:color w:val="000000"/>
          <w:w w:val="99"/>
        </w:rPr>
        <w:t>o</w:t>
      </w:r>
      <w:r w:rsidRPr="006448F8">
        <w:rPr>
          <w:rFonts w:ascii="Arial" w:eastAsia="Arial" w:hAnsi="Arial" w:cs="Arial"/>
          <w:color w:val="000000"/>
          <w:spacing w:val="1"/>
        </w:rPr>
        <w:t>f</w:t>
      </w:r>
      <w:r w:rsidRPr="006448F8">
        <w:rPr>
          <w:rFonts w:ascii="Arial" w:eastAsia="Arial" w:hAnsi="Arial" w:cs="Arial"/>
          <w:color w:val="000000"/>
          <w:spacing w:val="10"/>
        </w:rPr>
        <w:t xml:space="preserve"> </w:t>
      </w:r>
      <w:r w:rsidRPr="006448F8">
        <w:rPr>
          <w:rFonts w:ascii="Arial" w:eastAsia="Arial" w:hAnsi="Arial" w:cs="Arial"/>
          <w:color w:val="000000"/>
          <w:spacing w:val="-2"/>
        </w:rPr>
        <w:t>R</w:t>
      </w:r>
      <w:r w:rsidRPr="006448F8">
        <w:rPr>
          <w:rFonts w:ascii="Arial" w:eastAsia="Arial" w:hAnsi="Arial" w:cs="Arial"/>
          <w:color w:val="000000"/>
          <w:w w:val="99"/>
        </w:rPr>
        <w:t>e</w:t>
      </w:r>
      <w:r w:rsidRPr="006448F8">
        <w:rPr>
          <w:rFonts w:ascii="Arial" w:eastAsia="Arial" w:hAnsi="Arial" w:cs="Arial"/>
          <w:color w:val="000000"/>
        </w:rPr>
        <w:t>strict</w:t>
      </w:r>
      <w:r w:rsidRPr="006448F8">
        <w:rPr>
          <w:rFonts w:ascii="Arial" w:eastAsia="Arial" w:hAnsi="Arial" w:cs="Arial"/>
          <w:color w:val="000000"/>
          <w:spacing w:val="1"/>
          <w:w w:val="99"/>
        </w:rPr>
        <w:t>e</w:t>
      </w:r>
      <w:r w:rsidRPr="006448F8">
        <w:rPr>
          <w:rFonts w:ascii="Arial" w:eastAsia="Arial" w:hAnsi="Arial" w:cs="Arial"/>
          <w:color w:val="000000"/>
          <w:w w:val="99"/>
        </w:rPr>
        <w:t>d</w:t>
      </w:r>
      <w:r w:rsidRPr="006448F8">
        <w:rPr>
          <w:rFonts w:ascii="Arial" w:eastAsia="Arial" w:hAnsi="Arial" w:cs="Arial"/>
          <w:color w:val="000000"/>
          <w:spacing w:val="8"/>
        </w:rPr>
        <w:t xml:space="preserve"> </w:t>
      </w:r>
      <w:r w:rsidRPr="006448F8">
        <w:rPr>
          <w:rFonts w:ascii="Arial" w:eastAsia="Arial" w:hAnsi="Arial" w:cs="Arial"/>
          <w:color w:val="000000"/>
          <w:spacing w:val="1"/>
        </w:rPr>
        <w:t>S</w:t>
      </w:r>
      <w:r w:rsidRPr="006448F8">
        <w:rPr>
          <w:rFonts w:ascii="Arial" w:eastAsia="Arial" w:hAnsi="Arial" w:cs="Arial"/>
          <w:color w:val="000000"/>
          <w:w w:val="99"/>
        </w:rPr>
        <w:t>up</w:t>
      </w:r>
      <w:r w:rsidRPr="006448F8">
        <w:rPr>
          <w:rFonts w:ascii="Arial" w:eastAsia="Arial" w:hAnsi="Arial" w:cs="Arial"/>
          <w:color w:val="000000"/>
          <w:spacing w:val="-1"/>
          <w:w w:val="99"/>
        </w:rPr>
        <w:t>p</w:t>
      </w:r>
      <w:r w:rsidRPr="006448F8">
        <w:rPr>
          <w:rFonts w:ascii="Arial" w:eastAsia="Arial" w:hAnsi="Arial" w:cs="Arial"/>
          <w:color w:val="000000"/>
        </w:rPr>
        <w:t>l</w:t>
      </w:r>
      <w:r w:rsidRPr="006448F8">
        <w:rPr>
          <w:rFonts w:ascii="Arial" w:eastAsia="Arial" w:hAnsi="Arial" w:cs="Arial"/>
          <w:color w:val="000000"/>
          <w:spacing w:val="-1"/>
        </w:rPr>
        <w:t>i</w:t>
      </w:r>
      <w:r w:rsidRPr="006448F8">
        <w:rPr>
          <w:rFonts w:ascii="Arial" w:eastAsia="Arial" w:hAnsi="Arial" w:cs="Arial"/>
          <w:color w:val="000000"/>
          <w:w w:val="99"/>
        </w:rPr>
        <w:t>e</w:t>
      </w:r>
      <w:r w:rsidRPr="006448F8">
        <w:rPr>
          <w:rFonts w:ascii="Arial" w:eastAsia="Arial" w:hAnsi="Arial" w:cs="Arial"/>
          <w:color w:val="000000"/>
        </w:rPr>
        <w:t>rs,</w:t>
      </w:r>
      <w:r w:rsidRPr="006448F8">
        <w:rPr>
          <w:rFonts w:ascii="Arial" w:eastAsia="Arial" w:hAnsi="Arial" w:cs="Arial"/>
          <w:color w:val="000000"/>
          <w:spacing w:val="10"/>
        </w:rPr>
        <w:t xml:space="preserve"> </w:t>
      </w:r>
      <w:r w:rsidRPr="006448F8">
        <w:rPr>
          <w:rFonts w:ascii="Arial" w:eastAsia="Arial" w:hAnsi="Arial" w:cs="Arial"/>
          <w:color w:val="000000"/>
        </w:rPr>
        <w:t>t</w:t>
      </w:r>
      <w:r w:rsidRPr="006448F8">
        <w:rPr>
          <w:rFonts w:ascii="Arial" w:eastAsia="Arial" w:hAnsi="Arial" w:cs="Arial"/>
          <w:color w:val="000000"/>
          <w:spacing w:val="1"/>
          <w:w w:val="99"/>
        </w:rPr>
        <w:t>ha</w:t>
      </w:r>
      <w:r w:rsidRPr="006448F8">
        <w:rPr>
          <w:rFonts w:ascii="Arial" w:eastAsia="Arial" w:hAnsi="Arial" w:cs="Arial"/>
          <w:color w:val="000000"/>
        </w:rPr>
        <w:t>t</w:t>
      </w:r>
      <w:r w:rsidRPr="006448F8">
        <w:rPr>
          <w:rFonts w:ascii="Arial" w:eastAsia="Arial" w:hAnsi="Arial" w:cs="Arial"/>
          <w:color w:val="000000"/>
          <w:spacing w:val="8"/>
        </w:rPr>
        <w:t xml:space="preserve"> </w:t>
      </w:r>
      <w:r w:rsidRPr="006448F8">
        <w:rPr>
          <w:rFonts w:ascii="Arial" w:eastAsia="Arial" w:hAnsi="Arial" w:cs="Arial"/>
          <w:color w:val="000000"/>
          <w:spacing w:val="1"/>
          <w:w w:val="99"/>
        </w:rPr>
        <w:t>pe</w:t>
      </w:r>
      <w:r w:rsidRPr="006448F8">
        <w:rPr>
          <w:rFonts w:ascii="Arial" w:eastAsia="Arial" w:hAnsi="Arial" w:cs="Arial"/>
          <w:color w:val="000000"/>
        </w:rPr>
        <w:t>rs</w:t>
      </w:r>
      <w:r w:rsidRPr="006448F8">
        <w:rPr>
          <w:rFonts w:ascii="Arial" w:eastAsia="Arial" w:hAnsi="Arial" w:cs="Arial"/>
          <w:color w:val="000000"/>
          <w:spacing w:val="-2"/>
          <w:w w:val="99"/>
        </w:rPr>
        <w:t>o</w:t>
      </w:r>
      <w:r w:rsidRPr="006448F8">
        <w:rPr>
          <w:rFonts w:ascii="Arial" w:eastAsia="Arial" w:hAnsi="Arial" w:cs="Arial"/>
          <w:color w:val="000000"/>
          <w:w w:val="99"/>
        </w:rPr>
        <w:t>n</w:t>
      </w:r>
      <w:r w:rsidRPr="006448F8">
        <w:rPr>
          <w:rFonts w:ascii="Arial" w:eastAsia="Arial" w:hAnsi="Arial" w:cs="Arial"/>
          <w:color w:val="000000"/>
          <w:spacing w:val="10"/>
        </w:rPr>
        <w:t xml:space="preserve"> </w:t>
      </w:r>
      <w:r w:rsidRPr="006448F8">
        <w:rPr>
          <w:rFonts w:ascii="Arial" w:eastAsia="Arial" w:hAnsi="Arial" w:cs="Arial"/>
          <w:color w:val="000000"/>
        </w:rPr>
        <w:t>will</w:t>
      </w:r>
      <w:r w:rsidRPr="006448F8">
        <w:rPr>
          <w:rFonts w:ascii="Arial" w:eastAsia="Arial" w:hAnsi="Arial" w:cs="Arial"/>
          <w:color w:val="000000"/>
          <w:spacing w:val="8"/>
        </w:rPr>
        <w:t xml:space="preserve"> </w:t>
      </w:r>
      <w:r w:rsidRPr="006448F8">
        <w:rPr>
          <w:rFonts w:ascii="Arial" w:eastAsia="Arial" w:hAnsi="Arial" w:cs="Arial"/>
          <w:color w:val="000000"/>
          <w:w w:val="99"/>
        </w:rPr>
        <w:t>au</w:t>
      </w:r>
      <w:r w:rsidRPr="006448F8">
        <w:rPr>
          <w:rFonts w:ascii="Arial" w:eastAsia="Arial" w:hAnsi="Arial" w:cs="Arial"/>
          <w:color w:val="000000"/>
        </w:rPr>
        <w:t>t</w:t>
      </w:r>
      <w:r w:rsidRPr="006448F8">
        <w:rPr>
          <w:rFonts w:ascii="Arial" w:eastAsia="Arial" w:hAnsi="Arial" w:cs="Arial"/>
          <w:color w:val="000000"/>
          <w:w w:val="99"/>
        </w:rPr>
        <w:t>o</w:t>
      </w:r>
      <w:r w:rsidRPr="006448F8">
        <w:rPr>
          <w:rFonts w:ascii="Arial" w:eastAsia="Arial" w:hAnsi="Arial" w:cs="Arial"/>
          <w:color w:val="000000"/>
        </w:rPr>
        <w:t>m</w:t>
      </w:r>
      <w:r w:rsidRPr="006448F8">
        <w:rPr>
          <w:rFonts w:ascii="Arial" w:eastAsia="Arial" w:hAnsi="Arial" w:cs="Arial"/>
          <w:color w:val="000000"/>
          <w:spacing w:val="1"/>
          <w:w w:val="99"/>
        </w:rPr>
        <w:t>a</w:t>
      </w:r>
      <w:r w:rsidRPr="006448F8">
        <w:rPr>
          <w:rFonts w:ascii="Arial" w:eastAsia="Arial" w:hAnsi="Arial" w:cs="Arial"/>
          <w:color w:val="000000"/>
        </w:rPr>
        <w:t>tic</w:t>
      </w:r>
      <w:r w:rsidRPr="006448F8">
        <w:rPr>
          <w:rFonts w:ascii="Arial" w:eastAsia="Arial" w:hAnsi="Arial" w:cs="Arial"/>
          <w:color w:val="000000"/>
          <w:spacing w:val="1"/>
          <w:w w:val="99"/>
        </w:rPr>
        <w:t>a</w:t>
      </w:r>
      <w:r w:rsidRPr="006448F8">
        <w:rPr>
          <w:rFonts w:ascii="Arial" w:eastAsia="Arial" w:hAnsi="Arial" w:cs="Arial"/>
          <w:color w:val="000000"/>
        </w:rPr>
        <w:t>lly</w:t>
      </w:r>
      <w:r w:rsidRPr="006448F8">
        <w:rPr>
          <w:rFonts w:ascii="Arial" w:eastAsia="Arial" w:hAnsi="Arial" w:cs="Arial"/>
          <w:color w:val="000000"/>
          <w:spacing w:val="7"/>
        </w:rPr>
        <w:t xml:space="preserve"> </w:t>
      </w:r>
      <w:r w:rsidRPr="006448F8">
        <w:rPr>
          <w:rFonts w:ascii="Arial" w:eastAsia="Arial" w:hAnsi="Arial" w:cs="Arial"/>
          <w:color w:val="000000"/>
          <w:spacing w:val="1"/>
          <w:w w:val="99"/>
        </w:rPr>
        <w:t>b</w:t>
      </w:r>
      <w:r w:rsidRPr="006448F8">
        <w:rPr>
          <w:rFonts w:ascii="Arial" w:eastAsia="Arial" w:hAnsi="Arial" w:cs="Arial"/>
          <w:color w:val="000000"/>
          <w:w w:val="99"/>
        </w:rPr>
        <w:t>e</w:t>
      </w:r>
      <w:r w:rsidRPr="006448F8">
        <w:rPr>
          <w:rFonts w:ascii="Arial" w:eastAsia="Arial" w:hAnsi="Arial" w:cs="Arial"/>
          <w:color w:val="000000"/>
          <w:spacing w:val="19"/>
        </w:rPr>
        <w:t xml:space="preserve"> </w:t>
      </w:r>
      <w:r w:rsidRPr="006448F8">
        <w:rPr>
          <w:rFonts w:ascii="Arial" w:eastAsia="Arial" w:hAnsi="Arial" w:cs="Arial"/>
          <w:color w:val="000000"/>
          <w:w w:val="99"/>
        </w:rPr>
        <w:t>d</w:t>
      </w:r>
      <w:r w:rsidRPr="006448F8">
        <w:rPr>
          <w:rFonts w:ascii="Arial" w:eastAsia="Arial" w:hAnsi="Arial" w:cs="Arial"/>
          <w:color w:val="000000"/>
        </w:rPr>
        <w:t>is</w:t>
      </w:r>
      <w:r w:rsidRPr="006448F8">
        <w:rPr>
          <w:rFonts w:ascii="Arial" w:eastAsia="Arial" w:hAnsi="Arial" w:cs="Arial"/>
          <w:color w:val="000000"/>
          <w:spacing w:val="-1"/>
          <w:w w:val="99"/>
        </w:rPr>
        <w:t>q</w:t>
      </w:r>
      <w:r w:rsidRPr="006448F8">
        <w:rPr>
          <w:rFonts w:ascii="Arial" w:eastAsia="Arial" w:hAnsi="Arial" w:cs="Arial"/>
          <w:color w:val="000000"/>
          <w:w w:val="99"/>
        </w:rPr>
        <w:t>u</w:t>
      </w:r>
      <w:r w:rsidRPr="006448F8">
        <w:rPr>
          <w:rFonts w:ascii="Arial" w:eastAsia="Arial" w:hAnsi="Arial" w:cs="Arial"/>
          <w:color w:val="000000"/>
          <w:spacing w:val="1"/>
          <w:w w:val="99"/>
        </w:rPr>
        <w:t>a</w:t>
      </w:r>
      <w:r w:rsidRPr="006448F8">
        <w:rPr>
          <w:rFonts w:ascii="Arial" w:eastAsia="Arial" w:hAnsi="Arial" w:cs="Arial"/>
          <w:color w:val="000000"/>
          <w:spacing w:val="-2"/>
        </w:rPr>
        <w:t>l</w:t>
      </w:r>
      <w:r w:rsidRPr="006448F8">
        <w:rPr>
          <w:rFonts w:ascii="Arial" w:eastAsia="Arial" w:hAnsi="Arial" w:cs="Arial"/>
          <w:color w:val="000000"/>
        </w:rPr>
        <w:t>ifi</w:t>
      </w:r>
      <w:r w:rsidRPr="006448F8">
        <w:rPr>
          <w:rFonts w:ascii="Arial" w:eastAsia="Arial" w:hAnsi="Arial" w:cs="Arial"/>
          <w:color w:val="000000"/>
          <w:w w:val="99"/>
        </w:rPr>
        <w:t>ed</w:t>
      </w:r>
      <w:r w:rsidRPr="006448F8">
        <w:rPr>
          <w:rFonts w:ascii="Arial" w:eastAsia="Arial" w:hAnsi="Arial" w:cs="Arial"/>
          <w:color w:val="000000"/>
          <w:spacing w:val="12"/>
        </w:rPr>
        <w:t xml:space="preserve"> </w:t>
      </w:r>
      <w:r w:rsidRPr="006448F8">
        <w:rPr>
          <w:rFonts w:ascii="Arial" w:eastAsia="Arial" w:hAnsi="Arial" w:cs="Arial"/>
          <w:color w:val="000000"/>
        </w:rPr>
        <w:t>fr</w:t>
      </w:r>
      <w:r w:rsidRPr="006448F8">
        <w:rPr>
          <w:rFonts w:ascii="Arial" w:eastAsia="Arial" w:hAnsi="Arial" w:cs="Arial"/>
          <w:color w:val="000000"/>
          <w:w w:val="99"/>
        </w:rPr>
        <w:t>om</w:t>
      </w:r>
      <w:r w:rsidRPr="006448F8">
        <w:rPr>
          <w:rFonts w:ascii="Arial" w:eastAsia="Arial" w:hAnsi="Arial" w:cs="Arial"/>
          <w:color w:val="000000"/>
        </w:rPr>
        <w:t xml:space="preserve"> t</w:t>
      </w:r>
      <w:r w:rsidRPr="006448F8">
        <w:rPr>
          <w:rFonts w:ascii="Arial" w:eastAsia="Arial" w:hAnsi="Arial" w:cs="Arial"/>
          <w:color w:val="000000"/>
          <w:spacing w:val="1"/>
          <w:w w:val="99"/>
        </w:rPr>
        <w:t>h</w:t>
      </w:r>
      <w:r w:rsidRPr="006448F8">
        <w:rPr>
          <w:rFonts w:ascii="Arial" w:eastAsia="Arial" w:hAnsi="Arial" w:cs="Arial"/>
          <w:color w:val="000000"/>
          <w:w w:val="99"/>
        </w:rPr>
        <w:t>e</w:t>
      </w:r>
      <w:r w:rsidRPr="006448F8">
        <w:rPr>
          <w:rFonts w:ascii="Arial" w:eastAsia="Arial" w:hAnsi="Arial" w:cs="Arial"/>
          <w:color w:val="000000"/>
          <w:spacing w:val="4"/>
        </w:rPr>
        <w:t xml:space="preserve"> </w:t>
      </w:r>
      <w:r w:rsidRPr="006448F8">
        <w:rPr>
          <w:rFonts w:ascii="Arial" w:eastAsia="Arial" w:hAnsi="Arial" w:cs="Arial"/>
          <w:color w:val="000000"/>
          <w:spacing w:val="1"/>
          <w:w w:val="99"/>
        </w:rPr>
        <w:t>b</w:t>
      </w:r>
      <w:r w:rsidRPr="006448F8">
        <w:rPr>
          <w:rFonts w:ascii="Arial" w:eastAsia="Arial" w:hAnsi="Arial" w:cs="Arial"/>
          <w:color w:val="000000"/>
        </w:rPr>
        <w:t>i</w:t>
      </w:r>
      <w:r w:rsidRPr="006448F8">
        <w:rPr>
          <w:rFonts w:ascii="Arial" w:eastAsia="Arial" w:hAnsi="Arial" w:cs="Arial"/>
          <w:color w:val="000000"/>
          <w:w w:val="99"/>
        </w:rPr>
        <w:t>d</w:t>
      </w:r>
      <w:r w:rsidRPr="006448F8">
        <w:rPr>
          <w:rFonts w:ascii="Arial" w:eastAsia="Arial" w:hAnsi="Arial" w:cs="Arial"/>
          <w:color w:val="000000"/>
          <w:spacing w:val="1"/>
        </w:rPr>
        <w:t xml:space="preserve"> </w:t>
      </w:r>
      <w:r w:rsidRPr="006448F8">
        <w:rPr>
          <w:rFonts w:ascii="Arial" w:eastAsia="Arial" w:hAnsi="Arial" w:cs="Arial"/>
          <w:color w:val="000000"/>
          <w:spacing w:val="1"/>
          <w:w w:val="99"/>
        </w:rPr>
        <w:t>p</w:t>
      </w:r>
      <w:r w:rsidRPr="006448F8">
        <w:rPr>
          <w:rFonts w:ascii="Arial" w:eastAsia="Arial" w:hAnsi="Arial" w:cs="Arial"/>
          <w:color w:val="000000"/>
        </w:rPr>
        <w:t>r</w:t>
      </w:r>
      <w:r w:rsidRPr="006448F8">
        <w:rPr>
          <w:rFonts w:ascii="Arial" w:eastAsia="Arial" w:hAnsi="Arial" w:cs="Arial"/>
          <w:color w:val="000000"/>
          <w:w w:val="99"/>
        </w:rPr>
        <w:t>o</w:t>
      </w:r>
      <w:r w:rsidRPr="006448F8">
        <w:rPr>
          <w:rFonts w:ascii="Arial" w:eastAsia="Arial" w:hAnsi="Arial" w:cs="Arial"/>
          <w:color w:val="000000"/>
          <w:spacing w:val="-1"/>
        </w:rPr>
        <w:t>c</w:t>
      </w:r>
      <w:r w:rsidRPr="006448F8">
        <w:rPr>
          <w:rFonts w:ascii="Arial" w:eastAsia="Arial" w:hAnsi="Arial" w:cs="Arial"/>
          <w:color w:val="000000"/>
          <w:w w:val="99"/>
        </w:rPr>
        <w:t>e</w:t>
      </w:r>
      <w:r w:rsidRPr="006448F8">
        <w:rPr>
          <w:rFonts w:ascii="Arial" w:eastAsia="Arial" w:hAnsi="Arial" w:cs="Arial"/>
          <w:color w:val="000000"/>
        </w:rPr>
        <w:t>ss.</w:t>
      </w:r>
    </w:p>
    <w:p w14:paraId="353EDA37" w14:textId="77777777" w:rsidR="00C2028B" w:rsidRPr="006448F8" w:rsidRDefault="00C2028B" w:rsidP="00C2028B">
      <w:pPr>
        <w:spacing w:after="80" w:line="240" w:lineRule="exact"/>
        <w:rPr>
          <w:rFonts w:ascii="Arial" w:eastAsia="Arial" w:hAnsi="Arial" w:cs="Arial"/>
        </w:rPr>
      </w:pPr>
    </w:p>
    <w:p w14:paraId="47463597" w14:textId="77777777" w:rsidR="00C2028B" w:rsidRPr="006448F8" w:rsidRDefault="00C2028B">
      <w:pPr>
        <w:widowControl w:val="0"/>
        <w:numPr>
          <w:ilvl w:val="0"/>
          <w:numId w:val="24"/>
        </w:numPr>
        <w:tabs>
          <w:tab w:val="left" w:pos="450"/>
          <w:tab w:val="left" w:pos="630"/>
        </w:tabs>
        <w:spacing w:after="160" w:line="240" w:lineRule="auto"/>
        <w:ind w:right="-20" w:hanging="720"/>
        <w:contextualSpacing/>
        <w:rPr>
          <w:rFonts w:ascii="Arial" w:eastAsia="Arial" w:hAnsi="Arial" w:cs="Arial"/>
          <w:b/>
          <w:bCs/>
          <w:color w:val="000000"/>
        </w:rPr>
      </w:pPr>
      <w:r w:rsidRPr="006448F8">
        <w:rPr>
          <w:rFonts w:ascii="Arial" w:eastAsia="Arial" w:hAnsi="Arial" w:cs="Arial"/>
          <w:b/>
          <w:bCs/>
          <w:color w:val="000000"/>
        </w:rPr>
        <w:t xml:space="preserve">  Bi</w:t>
      </w:r>
      <w:r w:rsidRPr="006448F8">
        <w:rPr>
          <w:rFonts w:ascii="Arial" w:eastAsia="Arial" w:hAnsi="Arial" w:cs="Arial"/>
          <w:b/>
          <w:bCs/>
          <w:color w:val="000000"/>
          <w:spacing w:val="-1"/>
        </w:rPr>
        <w:t>d</w:t>
      </w:r>
      <w:r w:rsidRPr="006448F8">
        <w:rPr>
          <w:rFonts w:ascii="Arial" w:eastAsia="Arial" w:hAnsi="Arial" w:cs="Arial"/>
          <w:b/>
          <w:bCs/>
          <w:color w:val="000000"/>
        </w:rPr>
        <w:t>d</w:t>
      </w:r>
      <w:r w:rsidRPr="006448F8">
        <w:rPr>
          <w:rFonts w:ascii="Arial" w:eastAsia="Arial" w:hAnsi="Arial" w:cs="Arial"/>
          <w:b/>
          <w:bCs/>
          <w:color w:val="000000"/>
          <w:spacing w:val="1"/>
        </w:rPr>
        <w:t>er’</w:t>
      </w:r>
      <w:r w:rsidRPr="006448F8">
        <w:rPr>
          <w:rFonts w:ascii="Arial" w:eastAsia="Arial" w:hAnsi="Arial" w:cs="Arial"/>
          <w:b/>
          <w:bCs/>
          <w:color w:val="000000"/>
          <w:spacing w:val="58"/>
        </w:rPr>
        <w:t>s</w:t>
      </w:r>
      <w:r w:rsidRPr="006448F8">
        <w:rPr>
          <w:rFonts w:ascii="Arial" w:eastAsia="Arial" w:hAnsi="Arial" w:cs="Arial"/>
          <w:b/>
          <w:bCs/>
          <w:color w:val="000000"/>
        </w:rPr>
        <w:t xml:space="preserve"> de</w:t>
      </w:r>
      <w:r w:rsidRPr="006448F8">
        <w:rPr>
          <w:rFonts w:ascii="Arial" w:eastAsia="Arial" w:hAnsi="Arial" w:cs="Arial"/>
          <w:b/>
          <w:bCs/>
          <w:color w:val="000000"/>
          <w:spacing w:val="1"/>
        </w:rPr>
        <w:t>c</w:t>
      </w:r>
      <w:r w:rsidRPr="006448F8">
        <w:rPr>
          <w:rFonts w:ascii="Arial" w:eastAsia="Arial" w:hAnsi="Arial" w:cs="Arial"/>
          <w:b/>
          <w:bCs/>
          <w:color w:val="000000"/>
          <w:spacing w:val="-1"/>
        </w:rPr>
        <w:t>l</w:t>
      </w:r>
      <w:r w:rsidRPr="006448F8">
        <w:rPr>
          <w:rFonts w:ascii="Arial" w:eastAsia="Arial" w:hAnsi="Arial" w:cs="Arial"/>
          <w:b/>
          <w:bCs/>
          <w:color w:val="000000"/>
        </w:rPr>
        <w:t>ar</w:t>
      </w:r>
      <w:r w:rsidRPr="006448F8">
        <w:rPr>
          <w:rFonts w:ascii="Arial" w:eastAsia="Arial" w:hAnsi="Arial" w:cs="Arial"/>
          <w:b/>
          <w:bCs/>
          <w:color w:val="000000"/>
          <w:spacing w:val="-1"/>
        </w:rPr>
        <w:t>a</w:t>
      </w:r>
      <w:r w:rsidRPr="006448F8">
        <w:rPr>
          <w:rFonts w:ascii="Arial" w:eastAsia="Arial" w:hAnsi="Arial" w:cs="Arial"/>
          <w:b/>
          <w:bCs/>
          <w:color w:val="000000"/>
        </w:rPr>
        <w:t>tion</w:t>
      </w:r>
    </w:p>
    <w:p w14:paraId="6B82B1E0" w14:textId="77777777" w:rsidR="00C2028B" w:rsidRPr="006448F8" w:rsidRDefault="00C2028B" w:rsidP="00C2028B">
      <w:pPr>
        <w:widowControl w:val="0"/>
        <w:tabs>
          <w:tab w:val="left" w:pos="722"/>
        </w:tabs>
        <w:spacing w:line="240" w:lineRule="auto"/>
        <w:ind w:right="-20"/>
        <w:rPr>
          <w:rFonts w:ascii="Arial" w:eastAsia="Arial" w:hAnsi="Arial" w:cs="Arial"/>
          <w:b/>
          <w:bCs/>
          <w:color w:val="000000"/>
        </w:rPr>
      </w:pPr>
    </w:p>
    <w:p w14:paraId="0FEEDE48" w14:textId="77777777" w:rsidR="00C2028B" w:rsidRPr="006448F8" w:rsidRDefault="00C2028B" w:rsidP="00C2028B">
      <w:pPr>
        <w:widowControl w:val="0"/>
        <w:tabs>
          <w:tab w:val="left" w:pos="630"/>
          <w:tab w:val="left" w:pos="7204"/>
        </w:tabs>
        <w:spacing w:before="1" w:line="241" w:lineRule="auto"/>
        <w:ind w:left="630" w:right="443" w:hanging="630"/>
        <w:rPr>
          <w:rFonts w:ascii="Arial" w:eastAsia="Arial" w:hAnsi="Arial" w:cs="Arial"/>
          <w:b/>
          <w:bCs/>
          <w:color w:val="000000"/>
        </w:rPr>
      </w:pPr>
      <w:r w:rsidRPr="006448F8">
        <w:rPr>
          <w:rFonts w:ascii="Arial" w:eastAsia="Arial" w:hAnsi="Arial" w:cs="Arial"/>
          <w:b/>
          <w:bCs/>
          <w:color w:val="000000"/>
          <w:w w:val="97"/>
        </w:rPr>
        <w:t xml:space="preserve">2.1     </w:t>
      </w:r>
      <w:r w:rsidRPr="006448F8">
        <w:rPr>
          <w:rFonts w:ascii="Arial" w:eastAsia="Arial" w:hAnsi="Arial" w:cs="Arial"/>
          <w:color w:val="000000"/>
        </w:rPr>
        <w:t>I</w:t>
      </w:r>
      <w:r w:rsidRPr="006448F8">
        <w:rPr>
          <w:rFonts w:ascii="Arial" w:eastAsia="Arial" w:hAnsi="Arial" w:cs="Arial"/>
          <w:color w:val="000000"/>
          <w:spacing w:val="51"/>
        </w:rPr>
        <w:t>s</w:t>
      </w:r>
      <w:r w:rsidRPr="006448F8">
        <w:rPr>
          <w:rFonts w:ascii="Arial" w:eastAsia="Arial" w:hAnsi="Arial" w:cs="Arial"/>
          <w:color w:val="000000"/>
        </w:rPr>
        <w:t>t</w:t>
      </w:r>
      <w:r w:rsidRPr="006448F8">
        <w:rPr>
          <w:rFonts w:ascii="Arial" w:eastAsia="Arial" w:hAnsi="Arial" w:cs="Arial"/>
          <w:color w:val="000000"/>
          <w:spacing w:val="1"/>
        </w:rPr>
        <w:t>h</w:t>
      </w:r>
      <w:r w:rsidRPr="006448F8">
        <w:rPr>
          <w:rFonts w:ascii="Arial" w:eastAsia="Arial" w:hAnsi="Arial" w:cs="Arial"/>
          <w:color w:val="000000"/>
          <w:spacing w:val="49"/>
          <w:w w:val="99"/>
        </w:rPr>
        <w:t>e</w:t>
      </w:r>
      <w:r w:rsidRPr="006448F8">
        <w:rPr>
          <w:rFonts w:ascii="Arial" w:eastAsia="Arial" w:hAnsi="Arial" w:cs="Arial"/>
          <w:color w:val="000000"/>
          <w:spacing w:val="1"/>
          <w:w w:val="99"/>
        </w:rPr>
        <w:t>b</w:t>
      </w:r>
      <w:r w:rsidRPr="006448F8">
        <w:rPr>
          <w:rFonts w:ascii="Arial" w:eastAsia="Arial" w:hAnsi="Arial" w:cs="Arial"/>
          <w:color w:val="000000"/>
        </w:rPr>
        <w:t>i</w:t>
      </w:r>
      <w:r w:rsidRPr="006448F8">
        <w:rPr>
          <w:rFonts w:ascii="Arial" w:eastAsia="Arial" w:hAnsi="Arial" w:cs="Arial"/>
          <w:color w:val="000000"/>
          <w:w w:val="99"/>
        </w:rPr>
        <w:t>dde</w:t>
      </w:r>
      <w:r w:rsidRPr="006448F8">
        <w:rPr>
          <w:rFonts w:ascii="Arial" w:eastAsia="Arial" w:hAnsi="Arial" w:cs="Arial"/>
          <w:color w:val="000000"/>
        </w:rPr>
        <w:t>r</w:t>
      </w:r>
      <w:r w:rsidRPr="006448F8">
        <w:rPr>
          <w:rFonts w:ascii="Arial" w:eastAsia="Arial" w:hAnsi="Arial" w:cs="Arial"/>
          <w:color w:val="000000"/>
          <w:spacing w:val="49"/>
        </w:rPr>
        <w:t>,</w:t>
      </w:r>
      <w:r w:rsidRPr="006448F8">
        <w:rPr>
          <w:rFonts w:ascii="Arial" w:eastAsia="Arial" w:hAnsi="Arial" w:cs="Arial"/>
          <w:color w:val="000000"/>
          <w:spacing w:val="1"/>
          <w:w w:val="99"/>
        </w:rPr>
        <w:t>o</w:t>
      </w:r>
      <w:r w:rsidRPr="006448F8">
        <w:rPr>
          <w:rFonts w:ascii="Arial" w:eastAsia="Arial" w:hAnsi="Arial" w:cs="Arial"/>
          <w:color w:val="000000"/>
          <w:spacing w:val="47"/>
        </w:rPr>
        <w:t>r</w:t>
      </w:r>
      <w:r w:rsidRPr="006448F8">
        <w:rPr>
          <w:rFonts w:ascii="Arial" w:eastAsia="Arial" w:hAnsi="Arial" w:cs="Arial"/>
          <w:color w:val="000000"/>
          <w:spacing w:val="1"/>
          <w:w w:val="99"/>
        </w:rPr>
        <w:t>an</w:t>
      </w:r>
      <w:r w:rsidRPr="006448F8">
        <w:rPr>
          <w:rFonts w:ascii="Arial" w:eastAsia="Arial" w:hAnsi="Arial" w:cs="Arial"/>
          <w:color w:val="000000"/>
          <w:spacing w:val="43"/>
        </w:rPr>
        <w:t>y</w:t>
      </w:r>
      <w:r w:rsidRPr="006448F8">
        <w:rPr>
          <w:rFonts w:ascii="Arial" w:eastAsia="Arial" w:hAnsi="Arial" w:cs="Arial"/>
          <w:color w:val="000000"/>
          <w:spacing w:val="1"/>
          <w:w w:val="99"/>
        </w:rPr>
        <w:t>o</w:t>
      </w:r>
      <w:r w:rsidRPr="006448F8">
        <w:rPr>
          <w:rFonts w:ascii="Arial" w:eastAsia="Arial" w:hAnsi="Arial" w:cs="Arial"/>
          <w:color w:val="000000"/>
        </w:rPr>
        <w:t>f</w:t>
      </w:r>
      <w:r w:rsidRPr="006448F8">
        <w:rPr>
          <w:rFonts w:ascii="Arial" w:eastAsia="Arial" w:hAnsi="Arial" w:cs="Arial"/>
          <w:color w:val="000000"/>
          <w:spacing w:val="-13"/>
        </w:rPr>
        <w:t xml:space="preserve"> </w:t>
      </w:r>
      <w:r w:rsidRPr="006448F8">
        <w:rPr>
          <w:rFonts w:ascii="Arial" w:eastAsia="Arial" w:hAnsi="Arial" w:cs="Arial"/>
          <w:color w:val="000000"/>
        </w:rPr>
        <w:t>it</w:t>
      </w:r>
      <w:r w:rsidRPr="006448F8">
        <w:rPr>
          <w:rFonts w:ascii="Arial" w:eastAsia="Arial" w:hAnsi="Arial" w:cs="Arial"/>
          <w:color w:val="000000"/>
          <w:spacing w:val="48"/>
        </w:rPr>
        <w:t>s</w:t>
      </w:r>
      <w:r w:rsidRPr="006448F8">
        <w:rPr>
          <w:rFonts w:ascii="Arial" w:eastAsia="Arial" w:hAnsi="Arial" w:cs="Arial"/>
          <w:color w:val="000000"/>
          <w:w w:val="99"/>
        </w:rPr>
        <w:t>d</w:t>
      </w:r>
      <w:r w:rsidRPr="006448F8">
        <w:rPr>
          <w:rFonts w:ascii="Arial" w:eastAsia="Arial" w:hAnsi="Arial" w:cs="Arial"/>
          <w:color w:val="000000"/>
        </w:rPr>
        <w:t>ir</w:t>
      </w:r>
      <w:r w:rsidRPr="006448F8">
        <w:rPr>
          <w:rFonts w:ascii="Arial" w:eastAsia="Arial" w:hAnsi="Arial" w:cs="Arial"/>
          <w:color w:val="000000"/>
          <w:w w:val="99"/>
        </w:rPr>
        <w:t>e</w:t>
      </w:r>
      <w:r w:rsidRPr="006448F8">
        <w:rPr>
          <w:rFonts w:ascii="Arial" w:eastAsia="Arial" w:hAnsi="Arial" w:cs="Arial"/>
          <w:color w:val="000000"/>
        </w:rPr>
        <w:t>ct</w:t>
      </w:r>
      <w:r w:rsidRPr="006448F8">
        <w:rPr>
          <w:rFonts w:ascii="Arial" w:eastAsia="Arial" w:hAnsi="Arial" w:cs="Arial"/>
          <w:color w:val="000000"/>
          <w:spacing w:val="1"/>
          <w:w w:val="99"/>
        </w:rPr>
        <w:t>o</w:t>
      </w:r>
      <w:r w:rsidRPr="006448F8">
        <w:rPr>
          <w:rFonts w:ascii="Arial" w:eastAsia="Arial" w:hAnsi="Arial" w:cs="Arial"/>
          <w:color w:val="000000"/>
        </w:rPr>
        <w:t>r</w:t>
      </w:r>
      <w:r w:rsidRPr="006448F8">
        <w:rPr>
          <w:rFonts w:ascii="Arial" w:eastAsia="Arial" w:hAnsi="Arial" w:cs="Arial"/>
          <w:color w:val="000000"/>
          <w:spacing w:val="48"/>
        </w:rPr>
        <w:t>s</w:t>
      </w:r>
      <w:r w:rsidRPr="006448F8">
        <w:rPr>
          <w:rFonts w:ascii="Arial" w:eastAsia="Arial" w:hAnsi="Arial" w:cs="Arial"/>
          <w:color w:val="000000"/>
          <w:spacing w:val="49"/>
        </w:rPr>
        <w:t>/</w:t>
      </w:r>
      <w:r w:rsidRPr="006448F8">
        <w:rPr>
          <w:rFonts w:ascii="Arial" w:eastAsia="Arial" w:hAnsi="Arial" w:cs="Arial"/>
          <w:color w:val="000000"/>
        </w:rPr>
        <w:t>tr</w:t>
      </w:r>
      <w:r w:rsidRPr="006448F8">
        <w:rPr>
          <w:rFonts w:ascii="Arial" w:eastAsia="Arial" w:hAnsi="Arial" w:cs="Arial"/>
          <w:color w:val="000000"/>
          <w:spacing w:val="1"/>
          <w:w w:val="99"/>
        </w:rPr>
        <w:t>u</w:t>
      </w:r>
      <w:r w:rsidRPr="006448F8">
        <w:rPr>
          <w:rFonts w:ascii="Arial" w:eastAsia="Arial" w:hAnsi="Arial" w:cs="Arial"/>
          <w:color w:val="000000"/>
        </w:rPr>
        <w:t>st</w:t>
      </w:r>
      <w:r w:rsidRPr="006448F8">
        <w:rPr>
          <w:rFonts w:ascii="Arial" w:eastAsia="Arial" w:hAnsi="Arial" w:cs="Arial"/>
          <w:color w:val="000000"/>
          <w:w w:val="99"/>
        </w:rPr>
        <w:t>ee</w:t>
      </w:r>
      <w:r w:rsidRPr="006448F8">
        <w:rPr>
          <w:rFonts w:ascii="Arial" w:eastAsia="Arial" w:hAnsi="Arial" w:cs="Arial"/>
          <w:color w:val="000000"/>
          <w:spacing w:val="49"/>
        </w:rPr>
        <w:t>s</w:t>
      </w:r>
      <w:r w:rsidRPr="006448F8">
        <w:rPr>
          <w:rFonts w:ascii="Arial" w:eastAsia="Arial" w:hAnsi="Arial" w:cs="Arial"/>
          <w:color w:val="000000"/>
          <w:spacing w:val="48"/>
        </w:rPr>
        <w:t>/</w:t>
      </w:r>
      <w:r w:rsidRPr="006448F8">
        <w:rPr>
          <w:rFonts w:ascii="Arial" w:eastAsia="Arial" w:hAnsi="Arial" w:cs="Arial"/>
          <w:color w:val="000000"/>
        </w:rPr>
        <w:t>s</w:t>
      </w:r>
      <w:r w:rsidRPr="006448F8">
        <w:rPr>
          <w:rFonts w:ascii="Arial" w:eastAsia="Arial" w:hAnsi="Arial" w:cs="Arial"/>
          <w:color w:val="000000"/>
          <w:spacing w:val="1"/>
          <w:w w:val="99"/>
        </w:rPr>
        <w:t>ha</w:t>
      </w:r>
      <w:r w:rsidRPr="006448F8">
        <w:rPr>
          <w:rFonts w:ascii="Arial" w:eastAsia="Arial" w:hAnsi="Arial" w:cs="Arial"/>
          <w:color w:val="000000"/>
        </w:rPr>
        <w:t>r</w:t>
      </w:r>
      <w:r w:rsidRPr="006448F8">
        <w:rPr>
          <w:rFonts w:ascii="Arial" w:eastAsia="Arial" w:hAnsi="Arial" w:cs="Arial"/>
          <w:color w:val="000000"/>
          <w:w w:val="99"/>
        </w:rPr>
        <w:t>eho</w:t>
      </w:r>
      <w:r w:rsidRPr="006448F8">
        <w:rPr>
          <w:rFonts w:ascii="Arial" w:eastAsia="Arial" w:hAnsi="Arial" w:cs="Arial"/>
          <w:color w:val="000000"/>
        </w:rPr>
        <w:t>l</w:t>
      </w:r>
      <w:r w:rsidRPr="006448F8">
        <w:rPr>
          <w:rFonts w:ascii="Arial" w:eastAsia="Arial" w:hAnsi="Arial" w:cs="Arial"/>
          <w:color w:val="000000"/>
          <w:w w:val="99"/>
        </w:rPr>
        <w:t>de</w:t>
      </w:r>
      <w:r w:rsidRPr="006448F8">
        <w:rPr>
          <w:rFonts w:ascii="Arial" w:eastAsia="Arial" w:hAnsi="Arial" w:cs="Arial"/>
          <w:color w:val="000000"/>
        </w:rPr>
        <w:t>r</w:t>
      </w:r>
      <w:r w:rsidRPr="006448F8">
        <w:rPr>
          <w:rFonts w:ascii="Arial" w:eastAsia="Arial" w:hAnsi="Arial" w:cs="Arial"/>
          <w:color w:val="000000"/>
          <w:spacing w:val="49"/>
        </w:rPr>
        <w:t>s</w:t>
      </w:r>
      <w:r w:rsidRPr="006448F8">
        <w:rPr>
          <w:rFonts w:ascii="Arial" w:eastAsia="Arial" w:hAnsi="Arial" w:cs="Arial"/>
          <w:color w:val="000000"/>
          <w:spacing w:val="46"/>
        </w:rPr>
        <w:t>/</w:t>
      </w:r>
      <w:r w:rsidRPr="006448F8">
        <w:rPr>
          <w:rFonts w:ascii="Arial" w:eastAsia="Arial" w:hAnsi="Arial" w:cs="Arial"/>
          <w:color w:val="000000"/>
          <w:spacing w:val="1"/>
        </w:rPr>
        <w:t>m</w:t>
      </w:r>
      <w:r w:rsidRPr="006448F8">
        <w:rPr>
          <w:rFonts w:ascii="Arial" w:eastAsia="Arial" w:hAnsi="Arial" w:cs="Arial"/>
          <w:color w:val="000000"/>
          <w:w w:val="99"/>
        </w:rPr>
        <w:t>e</w:t>
      </w:r>
      <w:r w:rsidRPr="006448F8">
        <w:rPr>
          <w:rFonts w:ascii="Arial" w:eastAsia="Arial" w:hAnsi="Arial" w:cs="Arial"/>
          <w:color w:val="000000"/>
        </w:rPr>
        <w:t>m</w:t>
      </w:r>
      <w:r w:rsidRPr="006448F8">
        <w:rPr>
          <w:rFonts w:ascii="Arial" w:eastAsia="Arial" w:hAnsi="Arial" w:cs="Arial"/>
          <w:color w:val="000000"/>
          <w:spacing w:val="1"/>
          <w:w w:val="99"/>
        </w:rPr>
        <w:t>b</w:t>
      </w:r>
      <w:r w:rsidRPr="006448F8">
        <w:rPr>
          <w:rFonts w:ascii="Arial" w:eastAsia="Arial" w:hAnsi="Arial" w:cs="Arial"/>
          <w:color w:val="000000"/>
          <w:w w:val="99"/>
        </w:rPr>
        <w:t>e</w:t>
      </w:r>
      <w:r w:rsidRPr="006448F8">
        <w:rPr>
          <w:rFonts w:ascii="Arial" w:eastAsia="Arial" w:hAnsi="Arial" w:cs="Arial"/>
          <w:color w:val="000000"/>
          <w:spacing w:val="-1"/>
        </w:rPr>
        <w:t>r</w:t>
      </w:r>
      <w:r w:rsidRPr="006448F8">
        <w:rPr>
          <w:rFonts w:ascii="Arial" w:eastAsia="Arial" w:hAnsi="Arial" w:cs="Arial"/>
          <w:color w:val="000000"/>
          <w:spacing w:val="47"/>
        </w:rPr>
        <w:t>s</w:t>
      </w:r>
      <w:r w:rsidRPr="006448F8">
        <w:rPr>
          <w:rFonts w:ascii="Arial" w:eastAsia="Arial" w:hAnsi="Arial" w:cs="Arial"/>
          <w:color w:val="000000"/>
          <w:spacing w:val="3"/>
        </w:rPr>
        <w:t>/</w:t>
      </w:r>
      <w:r w:rsidRPr="006448F8">
        <w:rPr>
          <w:rFonts w:ascii="Arial" w:eastAsia="Arial" w:hAnsi="Arial" w:cs="Arial"/>
          <w:color w:val="000000"/>
          <w:spacing w:val="1"/>
          <w:w w:val="99"/>
        </w:rPr>
        <w:t>pa</w:t>
      </w:r>
      <w:r w:rsidRPr="006448F8">
        <w:rPr>
          <w:rFonts w:ascii="Arial" w:eastAsia="Arial" w:hAnsi="Arial" w:cs="Arial"/>
          <w:color w:val="000000"/>
        </w:rPr>
        <w:t>rt</w:t>
      </w:r>
      <w:r w:rsidRPr="006448F8">
        <w:rPr>
          <w:rFonts w:ascii="Arial" w:eastAsia="Arial" w:hAnsi="Arial" w:cs="Arial"/>
          <w:color w:val="000000"/>
          <w:w w:val="99"/>
        </w:rPr>
        <w:t>n</w:t>
      </w:r>
      <w:r w:rsidRPr="006448F8">
        <w:rPr>
          <w:rFonts w:ascii="Arial" w:eastAsia="Arial" w:hAnsi="Arial" w:cs="Arial"/>
          <w:color w:val="000000"/>
        </w:rPr>
        <w:t>e</w:t>
      </w:r>
      <w:r w:rsidRPr="006448F8">
        <w:rPr>
          <w:rFonts w:ascii="Arial" w:eastAsia="Arial" w:hAnsi="Arial" w:cs="Arial"/>
          <w:color w:val="000000"/>
          <w:spacing w:val="-2"/>
          <w:w w:val="99"/>
        </w:rPr>
        <w:t>r</w:t>
      </w:r>
      <w:r w:rsidRPr="006448F8">
        <w:rPr>
          <w:rFonts w:ascii="Arial" w:eastAsia="Arial" w:hAnsi="Arial" w:cs="Arial"/>
          <w:color w:val="000000"/>
        </w:rPr>
        <w:t>s or</w:t>
      </w:r>
      <w:r w:rsidRPr="006448F8">
        <w:rPr>
          <w:rFonts w:ascii="Arial" w:eastAsia="Arial" w:hAnsi="Arial" w:cs="Arial"/>
          <w:color w:val="000000"/>
          <w:spacing w:val="2"/>
        </w:rPr>
        <w:t xml:space="preserve"> </w:t>
      </w:r>
      <w:r w:rsidRPr="006448F8">
        <w:rPr>
          <w:rFonts w:ascii="Arial" w:eastAsia="Arial" w:hAnsi="Arial" w:cs="Arial"/>
          <w:color w:val="000000"/>
          <w:spacing w:val="1"/>
          <w:w w:val="99"/>
        </w:rPr>
        <w:t>an</w:t>
      </w:r>
      <w:r w:rsidRPr="006448F8">
        <w:rPr>
          <w:rFonts w:ascii="Arial" w:eastAsia="Arial" w:hAnsi="Arial" w:cs="Arial"/>
          <w:color w:val="000000"/>
        </w:rPr>
        <w:t>y</w:t>
      </w:r>
      <w:r w:rsidRPr="006448F8">
        <w:rPr>
          <w:rFonts w:ascii="Arial" w:eastAsia="Arial" w:hAnsi="Arial" w:cs="Arial"/>
          <w:color w:val="000000"/>
          <w:spacing w:val="1"/>
        </w:rPr>
        <w:t xml:space="preserve"> </w:t>
      </w:r>
      <w:r w:rsidRPr="006448F8">
        <w:rPr>
          <w:rFonts w:ascii="Arial" w:eastAsia="Arial" w:hAnsi="Arial" w:cs="Arial"/>
          <w:color w:val="000000"/>
          <w:w w:val="99"/>
        </w:rPr>
        <w:t>pe</w:t>
      </w:r>
      <w:r w:rsidRPr="006448F8">
        <w:rPr>
          <w:rFonts w:ascii="Arial" w:eastAsia="Arial" w:hAnsi="Arial" w:cs="Arial"/>
          <w:color w:val="000000"/>
        </w:rPr>
        <w:t>rs</w:t>
      </w:r>
      <w:r w:rsidRPr="006448F8">
        <w:rPr>
          <w:rFonts w:ascii="Arial" w:eastAsia="Arial" w:hAnsi="Arial" w:cs="Arial"/>
          <w:color w:val="000000"/>
          <w:w w:val="99"/>
        </w:rPr>
        <w:t>on</w:t>
      </w:r>
      <w:r w:rsidRPr="006448F8">
        <w:rPr>
          <w:rFonts w:ascii="Arial" w:eastAsia="Arial" w:hAnsi="Arial" w:cs="Arial"/>
          <w:color w:val="000000"/>
          <w:spacing w:val="1"/>
        </w:rPr>
        <w:t xml:space="preserve"> </w:t>
      </w:r>
      <w:r w:rsidRPr="006448F8">
        <w:rPr>
          <w:rFonts w:ascii="Arial" w:eastAsia="Arial" w:hAnsi="Arial" w:cs="Arial"/>
          <w:color w:val="000000"/>
          <w:w w:val="99"/>
        </w:rPr>
        <w:t>ha</w:t>
      </w:r>
      <w:r w:rsidRPr="006448F8">
        <w:rPr>
          <w:rFonts w:ascii="Arial" w:eastAsia="Arial" w:hAnsi="Arial" w:cs="Arial"/>
          <w:color w:val="000000"/>
        </w:rPr>
        <w:t>vi</w:t>
      </w:r>
      <w:r w:rsidRPr="006448F8">
        <w:rPr>
          <w:rFonts w:ascii="Arial" w:eastAsia="Arial" w:hAnsi="Arial" w:cs="Arial"/>
          <w:color w:val="000000"/>
          <w:w w:val="99"/>
        </w:rPr>
        <w:t>ng</w:t>
      </w:r>
      <w:r w:rsidRPr="006448F8">
        <w:rPr>
          <w:rFonts w:ascii="Arial" w:eastAsia="Arial" w:hAnsi="Arial" w:cs="Arial"/>
          <w:color w:val="000000"/>
          <w:spacing w:val="2"/>
        </w:rPr>
        <w:t xml:space="preserve"> </w:t>
      </w:r>
      <w:r w:rsidRPr="006448F8">
        <w:rPr>
          <w:rFonts w:ascii="Arial" w:eastAsia="Arial" w:hAnsi="Arial" w:cs="Arial"/>
          <w:color w:val="000000"/>
          <w:w w:val="99"/>
        </w:rPr>
        <w:t>a</w:t>
      </w:r>
      <w:r w:rsidRPr="006448F8">
        <w:rPr>
          <w:rFonts w:ascii="Arial" w:eastAsia="Arial" w:hAnsi="Arial" w:cs="Arial"/>
          <w:color w:val="000000"/>
          <w:spacing w:val="1"/>
        </w:rPr>
        <w:t xml:space="preserve"> </w:t>
      </w:r>
      <w:r w:rsidRPr="006448F8">
        <w:rPr>
          <w:rFonts w:ascii="Arial" w:eastAsia="Arial" w:hAnsi="Arial" w:cs="Arial"/>
          <w:color w:val="000000"/>
        </w:rPr>
        <w:t>c</w:t>
      </w:r>
      <w:r w:rsidRPr="006448F8">
        <w:rPr>
          <w:rFonts w:ascii="Arial" w:eastAsia="Arial" w:hAnsi="Arial" w:cs="Arial"/>
          <w:color w:val="000000"/>
          <w:spacing w:val="1"/>
          <w:w w:val="99"/>
        </w:rPr>
        <w:t>o</w:t>
      </w:r>
      <w:r w:rsidRPr="006448F8">
        <w:rPr>
          <w:rFonts w:ascii="Arial" w:eastAsia="Arial" w:hAnsi="Arial" w:cs="Arial"/>
          <w:color w:val="000000"/>
          <w:spacing w:val="-1"/>
          <w:w w:val="99"/>
        </w:rPr>
        <w:t>n</w:t>
      </w:r>
      <w:r w:rsidRPr="006448F8">
        <w:rPr>
          <w:rFonts w:ascii="Arial" w:eastAsia="Arial" w:hAnsi="Arial" w:cs="Arial"/>
          <w:color w:val="000000"/>
        </w:rPr>
        <w:t>tr</w:t>
      </w:r>
      <w:r w:rsidRPr="006448F8">
        <w:rPr>
          <w:rFonts w:ascii="Arial" w:eastAsia="Arial" w:hAnsi="Arial" w:cs="Arial"/>
          <w:color w:val="000000"/>
          <w:w w:val="99"/>
        </w:rPr>
        <w:t>o</w:t>
      </w:r>
      <w:r w:rsidRPr="006448F8">
        <w:rPr>
          <w:rFonts w:ascii="Arial" w:eastAsia="Arial" w:hAnsi="Arial" w:cs="Arial"/>
          <w:color w:val="000000"/>
        </w:rPr>
        <w:t>lli</w:t>
      </w:r>
      <w:r w:rsidRPr="006448F8">
        <w:rPr>
          <w:rFonts w:ascii="Arial" w:eastAsia="Arial" w:hAnsi="Arial" w:cs="Arial"/>
          <w:color w:val="000000"/>
          <w:w w:val="99"/>
        </w:rPr>
        <w:t>ng</w:t>
      </w:r>
      <w:r w:rsidRPr="006448F8">
        <w:rPr>
          <w:rFonts w:ascii="Arial" w:eastAsia="Arial" w:hAnsi="Arial" w:cs="Arial"/>
          <w:color w:val="000000"/>
          <w:spacing w:val="3"/>
        </w:rPr>
        <w:t xml:space="preserve"> </w:t>
      </w:r>
      <w:r w:rsidRPr="006448F8">
        <w:rPr>
          <w:rFonts w:ascii="Arial" w:eastAsia="Arial" w:hAnsi="Arial" w:cs="Arial"/>
          <w:color w:val="000000"/>
        </w:rPr>
        <w:t>i</w:t>
      </w:r>
      <w:r w:rsidRPr="006448F8">
        <w:rPr>
          <w:rFonts w:ascii="Arial" w:eastAsia="Arial" w:hAnsi="Arial" w:cs="Arial"/>
          <w:color w:val="000000"/>
          <w:spacing w:val="-1"/>
          <w:w w:val="99"/>
        </w:rPr>
        <w:t>n</w:t>
      </w:r>
      <w:r w:rsidRPr="006448F8">
        <w:rPr>
          <w:rFonts w:ascii="Arial" w:eastAsia="Arial" w:hAnsi="Arial" w:cs="Arial"/>
          <w:color w:val="000000"/>
        </w:rPr>
        <w:t>t</w:t>
      </w:r>
      <w:r w:rsidRPr="006448F8">
        <w:rPr>
          <w:rFonts w:ascii="Arial" w:eastAsia="Arial" w:hAnsi="Arial" w:cs="Arial"/>
          <w:color w:val="000000"/>
          <w:spacing w:val="1"/>
          <w:w w:val="99"/>
        </w:rPr>
        <w:t>e</w:t>
      </w:r>
      <w:r w:rsidRPr="006448F8">
        <w:rPr>
          <w:rFonts w:ascii="Arial" w:eastAsia="Arial" w:hAnsi="Arial" w:cs="Arial"/>
          <w:color w:val="000000"/>
        </w:rPr>
        <w:t>r</w:t>
      </w:r>
      <w:r w:rsidRPr="006448F8">
        <w:rPr>
          <w:rFonts w:ascii="Arial" w:eastAsia="Arial" w:hAnsi="Arial" w:cs="Arial"/>
          <w:color w:val="000000"/>
          <w:w w:val="99"/>
        </w:rPr>
        <w:t>e</w:t>
      </w:r>
      <w:r w:rsidRPr="006448F8">
        <w:rPr>
          <w:rFonts w:ascii="Arial" w:eastAsia="Arial" w:hAnsi="Arial" w:cs="Arial"/>
          <w:color w:val="000000"/>
        </w:rPr>
        <w:t>s</w:t>
      </w:r>
      <w:r w:rsidRPr="006448F8">
        <w:rPr>
          <w:rFonts w:ascii="Arial" w:eastAsia="Arial" w:hAnsi="Arial" w:cs="Arial"/>
          <w:color w:val="000000"/>
          <w:spacing w:val="-1"/>
        </w:rPr>
        <w:t>t</w:t>
      </w:r>
      <w:r w:rsidRPr="006448F8">
        <w:rPr>
          <w:rFonts w:ascii="Arial" w:eastAsia="Arial" w:hAnsi="Arial" w:cs="Arial"/>
          <w:color w:val="000000"/>
          <w:w w:val="99"/>
        </w:rPr>
        <w:t>1</w:t>
      </w:r>
      <w:r w:rsidRPr="006448F8">
        <w:rPr>
          <w:rFonts w:ascii="Arial" w:eastAsia="Arial" w:hAnsi="Arial" w:cs="Arial"/>
          <w:color w:val="000000"/>
          <w:spacing w:val="3"/>
        </w:rPr>
        <w:t xml:space="preserve"> </w:t>
      </w:r>
      <w:r w:rsidRPr="006448F8">
        <w:rPr>
          <w:rFonts w:ascii="Arial" w:eastAsia="Arial" w:hAnsi="Arial" w:cs="Arial"/>
          <w:color w:val="000000"/>
        </w:rPr>
        <w:t>i</w:t>
      </w:r>
      <w:r w:rsidRPr="006448F8">
        <w:rPr>
          <w:rFonts w:ascii="Arial" w:eastAsia="Arial" w:hAnsi="Arial" w:cs="Arial"/>
          <w:color w:val="000000"/>
          <w:w w:val="99"/>
        </w:rPr>
        <w:t>n</w:t>
      </w:r>
      <w:r w:rsidRPr="006448F8">
        <w:rPr>
          <w:rFonts w:ascii="Arial" w:eastAsia="Arial" w:hAnsi="Arial" w:cs="Arial"/>
          <w:color w:val="000000"/>
          <w:spacing w:val="1"/>
        </w:rPr>
        <w:t xml:space="preserve"> </w:t>
      </w:r>
      <w:r w:rsidRPr="006448F8">
        <w:rPr>
          <w:rFonts w:ascii="Arial" w:eastAsia="Arial" w:hAnsi="Arial" w:cs="Arial"/>
          <w:color w:val="000000"/>
        </w:rPr>
        <w:t>t</w:t>
      </w:r>
      <w:r w:rsidRPr="006448F8">
        <w:rPr>
          <w:rFonts w:ascii="Arial" w:eastAsia="Arial" w:hAnsi="Arial" w:cs="Arial"/>
          <w:color w:val="000000"/>
          <w:w w:val="99"/>
        </w:rPr>
        <w:t>he</w:t>
      </w:r>
      <w:r w:rsidRPr="006448F8">
        <w:rPr>
          <w:rFonts w:ascii="Arial" w:eastAsia="Arial" w:hAnsi="Arial" w:cs="Arial"/>
          <w:color w:val="000000"/>
        </w:rPr>
        <w:t xml:space="preserve"> </w:t>
      </w:r>
      <w:r w:rsidRPr="006448F8">
        <w:rPr>
          <w:rFonts w:ascii="Arial" w:eastAsia="Arial" w:hAnsi="Arial" w:cs="Arial"/>
          <w:color w:val="000000"/>
          <w:spacing w:val="1"/>
          <w:w w:val="99"/>
        </w:rPr>
        <w:t>en</w:t>
      </w:r>
      <w:r w:rsidRPr="006448F8">
        <w:rPr>
          <w:rFonts w:ascii="Arial" w:eastAsia="Arial" w:hAnsi="Arial" w:cs="Arial"/>
          <w:color w:val="000000"/>
        </w:rPr>
        <w:t>t</w:t>
      </w:r>
      <w:r w:rsidRPr="006448F8">
        <w:rPr>
          <w:rFonts w:ascii="Arial" w:eastAsia="Arial" w:hAnsi="Arial" w:cs="Arial"/>
          <w:color w:val="000000"/>
          <w:spacing w:val="1"/>
          <w:w w:val="99"/>
        </w:rPr>
        <w:t>e</w:t>
      </w:r>
      <w:r w:rsidRPr="006448F8">
        <w:rPr>
          <w:rFonts w:ascii="Arial" w:eastAsia="Arial" w:hAnsi="Arial" w:cs="Arial"/>
          <w:color w:val="000000"/>
          <w:spacing w:val="-2"/>
        </w:rPr>
        <w:t>r</w:t>
      </w:r>
      <w:r w:rsidRPr="006448F8">
        <w:rPr>
          <w:rFonts w:ascii="Arial" w:eastAsia="Arial" w:hAnsi="Arial" w:cs="Arial"/>
          <w:color w:val="000000"/>
          <w:w w:val="99"/>
        </w:rPr>
        <w:t>p</w:t>
      </w:r>
      <w:r w:rsidRPr="006448F8">
        <w:rPr>
          <w:rFonts w:ascii="Arial" w:eastAsia="Arial" w:hAnsi="Arial" w:cs="Arial"/>
          <w:color w:val="000000"/>
        </w:rPr>
        <w:t>ris</w:t>
      </w:r>
      <w:r w:rsidRPr="006448F8">
        <w:rPr>
          <w:rFonts w:ascii="Arial" w:eastAsia="Arial" w:hAnsi="Arial" w:cs="Arial"/>
          <w:color w:val="000000"/>
          <w:w w:val="99"/>
        </w:rPr>
        <w:t>e</w:t>
      </w:r>
      <w:r w:rsidRPr="006448F8">
        <w:rPr>
          <w:rFonts w:ascii="Arial" w:eastAsia="Arial" w:hAnsi="Arial" w:cs="Arial"/>
          <w:color w:val="000000"/>
        </w:rPr>
        <w:t>,</w:t>
      </w:r>
      <w:r w:rsidRPr="006448F8">
        <w:rPr>
          <w:rFonts w:ascii="Arial" w:eastAsia="Arial" w:hAnsi="Arial" w:cs="Arial"/>
          <w:color w:val="000000"/>
          <w:spacing w:val="10"/>
        </w:rPr>
        <w:t xml:space="preserve"> </w:t>
      </w:r>
      <w:r w:rsidRPr="006448F8">
        <w:rPr>
          <w:rFonts w:ascii="Arial" w:eastAsia="Arial" w:hAnsi="Arial" w:cs="Arial"/>
          <w:color w:val="000000"/>
          <w:spacing w:val="-1"/>
          <w:w w:val="99"/>
        </w:rPr>
        <w:t>e</w:t>
      </w:r>
      <w:r w:rsidRPr="006448F8">
        <w:rPr>
          <w:rFonts w:ascii="Arial" w:eastAsia="Arial" w:hAnsi="Arial" w:cs="Arial"/>
          <w:color w:val="000000"/>
          <w:spacing w:val="1"/>
        </w:rPr>
        <w:t>m</w:t>
      </w:r>
      <w:r w:rsidRPr="006448F8">
        <w:rPr>
          <w:rFonts w:ascii="Arial" w:eastAsia="Arial" w:hAnsi="Arial" w:cs="Arial"/>
          <w:color w:val="000000"/>
          <w:w w:val="99"/>
        </w:rPr>
        <w:t>p</w:t>
      </w:r>
      <w:r w:rsidRPr="006448F8">
        <w:rPr>
          <w:rFonts w:ascii="Arial" w:eastAsia="Arial" w:hAnsi="Arial" w:cs="Arial"/>
          <w:color w:val="000000"/>
        </w:rPr>
        <w:t>l</w:t>
      </w:r>
      <w:r w:rsidRPr="006448F8">
        <w:rPr>
          <w:rFonts w:ascii="Arial" w:eastAsia="Arial" w:hAnsi="Arial" w:cs="Arial"/>
          <w:color w:val="000000"/>
          <w:w w:val="99"/>
        </w:rPr>
        <w:t>o</w:t>
      </w:r>
      <w:r w:rsidRPr="006448F8">
        <w:rPr>
          <w:rFonts w:ascii="Arial" w:eastAsia="Arial" w:hAnsi="Arial" w:cs="Arial"/>
          <w:color w:val="000000"/>
          <w:spacing w:val="-1"/>
        </w:rPr>
        <w:t>y</w:t>
      </w:r>
      <w:r w:rsidRPr="006448F8">
        <w:rPr>
          <w:rFonts w:ascii="Arial" w:eastAsia="Arial" w:hAnsi="Arial" w:cs="Arial"/>
          <w:color w:val="000000"/>
          <w:w w:val="99"/>
        </w:rPr>
        <w:t>ed</w:t>
      </w:r>
      <w:r w:rsidRPr="006448F8">
        <w:rPr>
          <w:rFonts w:ascii="Arial" w:eastAsia="Arial" w:hAnsi="Arial" w:cs="Arial"/>
          <w:color w:val="000000"/>
          <w:spacing w:val="1"/>
        </w:rPr>
        <w:t xml:space="preserve"> </w:t>
      </w:r>
      <w:r w:rsidRPr="006448F8">
        <w:rPr>
          <w:rFonts w:ascii="Arial" w:eastAsia="Arial" w:hAnsi="Arial" w:cs="Arial"/>
          <w:color w:val="000000"/>
          <w:spacing w:val="1"/>
          <w:w w:val="99"/>
        </w:rPr>
        <w:t>b</w:t>
      </w:r>
      <w:r w:rsidRPr="006448F8">
        <w:rPr>
          <w:rFonts w:ascii="Arial" w:eastAsia="Arial" w:hAnsi="Arial" w:cs="Arial"/>
          <w:color w:val="000000"/>
        </w:rPr>
        <w:t>y t</w:t>
      </w:r>
      <w:r w:rsidRPr="006448F8">
        <w:rPr>
          <w:rFonts w:ascii="Arial" w:eastAsia="Arial" w:hAnsi="Arial" w:cs="Arial"/>
          <w:color w:val="000000"/>
          <w:spacing w:val="-2"/>
        </w:rPr>
        <w:t>h</w:t>
      </w:r>
      <w:r w:rsidRPr="006448F8">
        <w:rPr>
          <w:rFonts w:ascii="Arial" w:eastAsia="Arial" w:hAnsi="Arial" w:cs="Arial"/>
          <w:color w:val="000000"/>
          <w:w w:val="99"/>
        </w:rPr>
        <w:t>e</w:t>
      </w:r>
      <w:r w:rsidRPr="006448F8">
        <w:rPr>
          <w:rFonts w:ascii="Arial" w:eastAsia="Arial" w:hAnsi="Arial" w:cs="Arial"/>
          <w:color w:val="000000"/>
        </w:rPr>
        <w:t xml:space="preserve"> st</w:t>
      </w:r>
      <w:r w:rsidRPr="006448F8">
        <w:rPr>
          <w:rFonts w:ascii="Arial" w:eastAsia="Arial" w:hAnsi="Arial" w:cs="Arial"/>
          <w:color w:val="000000"/>
          <w:spacing w:val="1"/>
        </w:rPr>
        <w:t>a</w:t>
      </w:r>
      <w:r w:rsidRPr="006448F8">
        <w:rPr>
          <w:rFonts w:ascii="Arial" w:eastAsia="Arial" w:hAnsi="Arial" w:cs="Arial"/>
          <w:color w:val="000000"/>
        </w:rPr>
        <w:t>t</w:t>
      </w:r>
      <w:r w:rsidRPr="006448F8">
        <w:rPr>
          <w:rFonts w:ascii="Arial" w:eastAsia="Arial" w:hAnsi="Arial" w:cs="Arial"/>
          <w:color w:val="000000"/>
          <w:w w:val="99"/>
        </w:rPr>
        <w:t>e?</w:t>
      </w:r>
      <w:r w:rsidRPr="006448F8">
        <w:rPr>
          <w:rFonts w:ascii="Arial" w:eastAsia="Arial" w:hAnsi="Arial" w:cs="Arial"/>
          <w:color w:val="000000"/>
        </w:rPr>
        <w:tab/>
        <w:t xml:space="preserve">            </w:t>
      </w:r>
      <w:r w:rsidRPr="006448F8">
        <w:rPr>
          <w:rFonts w:ascii="Arial" w:eastAsia="Arial" w:hAnsi="Arial" w:cs="Arial"/>
          <w:b/>
          <w:bCs/>
          <w:color w:val="000000"/>
        </w:rPr>
        <w:t>Y</w:t>
      </w:r>
      <w:r w:rsidRPr="006448F8">
        <w:rPr>
          <w:rFonts w:ascii="Arial" w:eastAsia="Arial" w:hAnsi="Arial" w:cs="Arial"/>
          <w:b/>
          <w:bCs/>
          <w:color w:val="000000"/>
          <w:spacing w:val="1"/>
        </w:rPr>
        <w:t>E</w:t>
      </w:r>
      <w:r w:rsidRPr="006448F8">
        <w:rPr>
          <w:rFonts w:ascii="Arial" w:eastAsia="Arial" w:hAnsi="Arial" w:cs="Arial"/>
          <w:b/>
          <w:bCs/>
          <w:color w:val="000000"/>
        </w:rPr>
        <w:t>S/NO</w:t>
      </w:r>
    </w:p>
    <w:p w14:paraId="59D22607" w14:textId="77777777" w:rsidR="00C2028B" w:rsidRPr="006448F8" w:rsidRDefault="00C2028B" w:rsidP="00C2028B">
      <w:pPr>
        <w:widowControl w:val="0"/>
        <w:tabs>
          <w:tab w:val="left" w:pos="450"/>
          <w:tab w:val="left" w:pos="7204"/>
        </w:tabs>
        <w:spacing w:before="1" w:line="241" w:lineRule="auto"/>
        <w:ind w:left="360" w:right="590" w:hanging="360"/>
        <w:rPr>
          <w:rFonts w:ascii="Arial" w:eastAsia="Arial" w:hAnsi="Arial" w:cs="Arial"/>
          <w:b/>
          <w:bCs/>
          <w:color w:val="000000"/>
        </w:rPr>
      </w:pPr>
    </w:p>
    <w:p w14:paraId="6E09CB62" w14:textId="77777777" w:rsidR="00C2028B" w:rsidRPr="006448F8" w:rsidRDefault="00C2028B">
      <w:pPr>
        <w:widowControl w:val="0"/>
        <w:numPr>
          <w:ilvl w:val="2"/>
          <w:numId w:val="24"/>
        </w:numPr>
        <w:tabs>
          <w:tab w:val="left" w:pos="450"/>
          <w:tab w:val="left" w:pos="7204"/>
        </w:tabs>
        <w:spacing w:before="1" w:after="160" w:line="241" w:lineRule="auto"/>
        <w:ind w:left="720" w:right="590"/>
        <w:contextualSpacing/>
        <w:rPr>
          <w:rFonts w:ascii="Arial" w:eastAsia="Arial" w:hAnsi="Arial" w:cs="Arial"/>
          <w:color w:val="000000"/>
        </w:rPr>
      </w:pPr>
      <w:r w:rsidRPr="006448F8">
        <w:rPr>
          <w:rFonts w:ascii="Arial" w:eastAsia="Arial" w:hAnsi="Arial" w:cs="Arial"/>
          <w:color w:val="000000"/>
        </w:rPr>
        <w:t>If so, furnish particulars of the names, individual identity numbers, and, if applicable, state employee numbers of sole proprietor/ directors /trustees / shareholders / members/ partners or any person having a controlling interest in the enterprise, in table below.</w:t>
      </w:r>
    </w:p>
    <w:p w14:paraId="08CC5D93" w14:textId="77777777" w:rsidR="00C2028B" w:rsidRPr="006448F8" w:rsidRDefault="00C2028B" w:rsidP="00C2028B">
      <w:pPr>
        <w:widowControl w:val="0"/>
        <w:tabs>
          <w:tab w:val="left" w:pos="450"/>
          <w:tab w:val="left" w:pos="7204"/>
        </w:tabs>
        <w:spacing w:before="1" w:line="241" w:lineRule="auto"/>
        <w:ind w:left="1080" w:right="590"/>
        <w:contextualSpacing/>
        <w:rPr>
          <w:rFonts w:ascii="Arial" w:eastAsia="Arial" w:hAnsi="Arial" w:cs="Arial"/>
          <w:color w:val="000000"/>
        </w:rPr>
      </w:pPr>
    </w:p>
    <w:tbl>
      <w:tblPr>
        <w:tblStyle w:val="TableGrid40"/>
        <w:tblW w:w="9540" w:type="dxa"/>
        <w:tblInd w:w="-5" w:type="dxa"/>
        <w:tblLook w:val="04A0" w:firstRow="1" w:lastRow="0" w:firstColumn="1" w:lastColumn="0" w:noHBand="0" w:noVBand="1"/>
      </w:tblPr>
      <w:tblGrid>
        <w:gridCol w:w="3600"/>
        <w:gridCol w:w="2610"/>
        <w:gridCol w:w="3330"/>
      </w:tblGrid>
      <w:tr w:rsidR="00C2028B" w:rsidRPr="006448F8" w14:paraId="2F5A7836" w14:textId="77777777" w:rsidTr="00337140">
        <w:tc>
          <w:tcPr>
            <w:tcW w:w="3600" w:type="dxa"/>
          </w:tcPr>
          <w:p w14:paraId="232E8454" w14:textId="77777777" w:rsidR="00C2028B" w:rsidRPr="006448F8" w:rsidRDefault="00C2028B" w:rsidP="00337140">
            <w:pPr>
              <w:widowControl w:val="0"/>
              <w:tabs>
                <w:tab w:val="left" w:pos="450"/>
                <w:tab w:val="left" w:pos="7204"/>
              </w:tabs>
              <w:spacing w:before="1" w:line="241" w:lineRule="auto"/>
              <w:ind w:right="590"/>
              <w:contextualSpacing/>
              <w:rPr>
                <w:rFonts w:ascii="Arial" w:hAnsi="Arial" w:cs="Arial"/>
                <w:color w:val="000000"/>
              </w:rPr>
            </w:pPr>
            <w:r w:rsidRPr="006448F8">
              <w:rPr>
                <w:rFonts w:ascii="Arial" w:hAnsi="Arial" w:cs="Arial"/>
                <w:color w:val="000000"/>
              </w:rPr>
              <w:t>Full Name</w:t>
            </w:r>
          </w:p>
        </w:tc>
        <w:tc>
          <w:tcPr>
            <w:tcW w:w="2610" w:type="dxa"/>
          </w:tcPr>
          <w:p w14:paraId="4A975FA2" w14:textId="77777777" w:rsidR="00C2028B" w:rsidRPr="006448F8" w:rsidRDefault="00C2028B" w:rsidP="00337140">
            <w:pPr>
              <w:widowControl w:val="0"/>
              <w:tabs>
                <w:tab w:val="left" w:pos="450"/>
                <w:tab w:val="left" w:pos="7204"/>
              </w:tabs>
              <w:spacing w:before="1" w:line="241" w:lineRule="auto"/>
              <w:ind w:right="590"/>
              <w:contextualSpacing/>
              <w:rPr>
                <w:rFonts w:ascii="Arial" w:hAnsi="Arial" w:cs="Arial"/>
                <w:color w:val="000000"/>
              </w:rPr>
            </w:pPr>
            <w:r w:rsidRPr="006448F8">
              <w:rPr>
                <w:rFonts w:ascii="Arial" w:hAnsi="Arial" w:cs="Arial"/>
                <w:color w:val="000000"/>
              </w:rPr>
              <w:t>Identity Number</w:t>
            </w:r>
          </w:p>
        </w:tc>
        <w:tc>
          <w:tcPr>
            <w:tcW w:w="3330" w:type="dxa"/>
          </w:tcPr>
          <w:p w14:paraId="2C3CB0E1" w14:textId="77777777" w:rsidR="00C2028B" w:rsidRPr="006448F8" w:rsidRDefault="00C2028B" w:rsidP="00337140">
            <w:pPr>
              <w:widowControl w:val="0"/>
              <w:tabs>
                <w:tab w:val="left" w:pos="450"/>
                <w:tab w:val="left" w:pos="7204"/>
              </w:tabs>
              <w:spacing w:before="1" w:line="241" w:lineRule="auto"/>
              <w:ind w:right="590"/>
              <w:contextualSpacing/>
              <w:rPr>
                <w:rFonts w:ascii="Arial" w:hAnsi="Arial" w:cs="Arial"/>
                <w:color w:val="000000"/>
              </w:rPr>
            </w:pPr>
            <w:r w:rsidRPr="006448F8">
              <w:rPr>
                <w:rFonts w:ascii="Arial" w:hAnsi="Arial" w:cs="Arial"/>
                <w:color w:val="000000"/>
              </w:rPr>
              <w:t xml:space="preserve">Name of institution </w:t>
            </w:r>
          </w:p>
        </w:tc>
      </w:tr>
      <w:tr w:rsidR="00C2028B" w:rsidRPr="006448F8" w14:paraId="77F7EFB6" w14:textId="77777777" w:rsidTr="00337140">
        <w:tc>
          <w:tcPr>
            <w:tcW w:w="3600" w:type="dxa"/>
          </w:tcPr>
          <w:p w14:paraId="3CC28C9B" w14:textId="77777777" w:rsidR="00C2028B" w:rsidRPr="006448F8" w:rsidRDefault="00C2028B" w:rsidP="00337140">
            <w:pPr>
              <w:widowControl w:val="0"/>
              <w:tabs>
                <w:tab w:val="left" w:pos="450"/>
                <w:tab w:val="left" w:pos="7204"/>
              </w:tabs>
              <w:spacing w:before="1" w:line="241" w:lineRule="auto"/>
              <w:ind w:right="590"/>
              <w:contextualSpacing/>
              <w:rPr>
                <w:rFonts w:ascii="Arial" w:hAnsi="Arial" w:cs="Arial"/>
                <w:color w:val="000000"/>
              </w:rPr>
            </w:pPr>
          </w:p>
          <w:p w14:paraId="0E98D9BF" w14:textId="77777777" w:rsidR="00C2028B" w:rsidRPr="006448F8" w:rsidRDefault="00C2028B" w:rsidP="00337140">
            <w:pPr>
              <w:widowControl w:val="0"/>
              <w:tabs>
                <w:tab w:val="left" w:pos="450"/>
                <w:tab w:val="left" w:pos="7204"/>
              </w:tabs>
              <w:spacing w:before="1" w:line="241" w:lineRule="auto"/>
              <w:ind w:right="590"/>
              <w:contextualSpacing/>
              <w:rPr>
                <w:rFonts w:ascii="Arial" w:hAnsi="Arial" w:cs="Arial"/>
                <w:color w:val="000000"/>
              </w:rPr>
            </w:pPr>
          </w:p>
        </w:tc>
        <w:tc>
          <w:tcPr>
            <w:tcW w:w="2610" w:type="dxa"/>
          </w:tcPr>
          <w:p w14:paraId="18E63A26" w14:textId="77777777" w:rsidR="00C2028B" w:rsidRPr="006448F8" w:rsidRDefault="00C2028B" w:rsidP="00337140">
            <w:pPr>
              <w:widowControl w:val="0"/>
              <w:tabs>
                <w:tab w:val="left" w:pos="450"/>
                <w:tab w:val="left" w:pos="7204"/>
              </w:tabs>
              <w:spacing w:before="1" w:line="241" w:lineRule="auto"/>
              <w:ind w:right="590"/>
              <w:contextualSpacing/>
              <w:rPr>
                <w:rFonts w:ascii="Arial" w:hAnsi="Arial" w:cs="Arial"/>
                <w:color w:val="000000"/>
              </w:rPr>
            </w:pPr>
          </w:p>
        </w:tc>
        <w:tc>
          <w:tcPr>
            <w:tcW w:w="3330" w:type="dxa"/>
          </w:tcPr>
          <w:p w14:paraId="53517B67" w14:textId="77777777" w:rsidR="00C2028B" w:rsidRPr="006448F8" w:rsidRDefault="00C2028B" w:rsidP="00337140">
            <w:pPr>
              <w:widowControl w:val="0"/>
              <w:tabs>
                <w:tab w:val="left" w:pos="450"/>
                <w:tab w:val="left" w:pos="7204"/>
              </w:tabs>
              <w:spacing w:before="1" w:line="241" w:lineRule="auto"/>
              <w:ind w:right="590"/>
              <w:contextualSpacing/>
              <w:rPr>
                <w:rFonts w:ascii="Arial" w:hAnsi="Arial" w:cs="Arial"/>
                <w:color w:val="000000"/>
              </w:rPr>
            </w:pPr>
          </w:p>
        </w:tc>
      </w:tr>
      <w:tr w:rsidR="00C2028B" w:rsidRPr="006448F8" w14:paraId="37D5F7AB" w14:textId="77777777" w:rsidTr="00337140">
        <w:tc>
          <w:tcPr>
            <w:tcW w:w="3600" w:type="dxa"/>
          </w:tcPr>
          <w:p w14:paraId="7DB41C63" w14:textId="77777777" w:rsidR="00C2028B" w:rsidRPr="006448F8" w:rsidRDefault="00C2028B" w:rsidP="00337140">
            <w:pPr>
              <w:widowControl w:val="0"/>
              <w:tabs>
                <w:tab w:val="left" w:pos="450"/>
                <w:tab w:val="left" w:pos="7204"/>
              </w:tabs>
              <w:spacing w:before="1" w:line="241" w:lineRule="auto"/>
              <w:ind w:right="590"/>
              <w:contextualSpacing/>
              <w:rPr>
                <w:rFonts w:ascii="Arial" w:hAnsi="Arial" w:cs="Arial"/>
                <w:color w:val="000000"/>
              </w:rPr>
            </w:pPr>
          </w:p>
          <w:p w14:paraId="01B20B2A" w14:textId="77777777" w:rsidR="00C2028B" w:rsidRPr="006448F8" w:rsidRDefault="00C2028B" w:rsidP="00337140">
            <w:pPr>
              <w:widowControl w:val="0"/>
              <w:tabs>
                <w:tab w:val="left" w:pos="450"/>
                <w:tab w:val="left" w:pos="7204"/>
              </w:tabs>
              <w:spacing w:before="1" w:line="241" w:lineRule="auto"/>
              <w:ind w:right="590"/>
              <w:contextualSpacing/>
              <w:rPr>
                <w:rFonts w:ascii="Arial" w:hAnsi="Arial" w:cs="Arial"/>
                <w:color w:val="000000"/>
              </w:rPr>
            </w:pPr>
          </w:p>
        </w:tc>
        <w:tc>
          <w:tcPr>
            <w:tcW w:w="2610" w:type="dxa"/>
          </w:tcPr>
          <w:p w14:paraId="2662EDDA" w14:textId="77777777" w:rsidR="00C2028B" w:rsidRPr="006448F8" w:rsidRDefault="00C2028B" w:rsidP="00337140">
            <w:pPr>
              <w:widowControl w:val="0"/>
              <w:tabs>
                <w:tab w:val="left" w:pos="450"/>
                <w:tab w:val="left" w:pos="7204"/>
              </w:tabs>
              <w:spacing w:before="1" w:line="241" w:lineRule="auto"/>
              <w:ind w:right="590"/>
              <w:contextualSpacing/>
              <w:rPr>
                <w:rFonts w:ascii="Arial" w:hAnsi="Arial" w:cs="Arial"/>
                <w:color w:val="000000"/>
              </w:rPr>
            </w:pPr>
          </w:p>
        </w:tc>
        <w:tc>
          <w:tcPr>
            <w:tcW w:w="3330" w:type="dxa"/>
          </w:tcPr>
          <w:p w14:paraId="3C4B8264" w14:textId="77777777" w:rsidR="00C2028B" w:rsidRPr="006448F8" w:rsidRDefault="00C2028B" w:rsidP="00337140">
            <w:pPr>
              <w:widowControl w:val="0"/>
              <w:tabs>
                <w:tab w:val="left" w:pos="450"/>
                <w:tab w:val="left" w:pos="7204"/>
              </w:tabs>
              <w:spacing w:before="1" w:line="241" w:lineRule="auto"/>
              <w:ind w:right="590"/>
              <w:contextualSpacing/>
              <w:rPr>
                <w:rFonts w:ascii="Arial" w:hAnsi="Arial" w:cs="Arial"/>
                <w:color w:val="000000"/>
              </w:rPr>
            </w:pPr>
          </w:p>
        </w:tc>
      </w:tr>
      <w:tr w:rsidR="00C2028B" w:rsidRPr="006448F8" w14:paraId="30030A69" w14:textId="77777777" w:rsidTr="00337140">
        <w:tc>
          <w:tcPr>
            <w:tcW w:w="3600" w:type="dxa"/>
          </w:tcPr>
          <w:p w14:paraId="268B1D96" w14:textId="77777777" w:rsidR="00C2028B" w:rsidRPr="006448F8" w:rsidRDefault="00C2028B" w:rsidP="00337140">
            <w:pPr>
              <w:widowControl w:val="0"/>
              <w:tabs>
                <w:tab w:val="left" w:pos="450"/>
                <w:tab w:val="left" w:pos="7204"/>
              </w:tabs>
              <w:spacing w:before="1" w:line="241" w:lineRule="auto"/>
              <w:ind w:right="590"/>
              <w:contextualSpacing/>
              <w:rPr>
                <w:rFonts w:ascii="Arial" w:hAnsi="Arial" w:cs="Arial"/>
                <w:color w:val="000000"/>
              </w:rPr>
            </w:pPr>
          </w:p>
          <w:p w14:paraId="41FABB64" w14:textId="77777777" w:rsidR="00C2028B" w:rsidRPr="006448F8" w:rsidRDefault="00C2028B" w:rsidP="00337140">
            <w:pPr>
              <w:widowControl w:val="0"/>
              <w:tabs>
                <w:tab w:val="left" w:pos="450"/>
                <w:tab w:val="left" w:pos="7204"/>
              </w:tabs>
              <w:spacing w:before="1" w:line="241" w:lineRule="auto"/>
              <w:ind w:right="590"/>
              <w:contextualSpacing/>
              <w:rPr>
                <w:rFonts w:ascii="Arial" w:hAnsi="Arial" w:cs="Arial"/>
                <w:color w:val="000000"/>
              </w:rPr>
            </w:pPr>
          </w:p>
        </w:tc>
        <w:tc>
          <w:tcPr>
            <w:tcW w:w="2610" w:type="dxa"/>
          </w:tcPr>
          <w:p w14:paraId="4AF3B223" w14:textId="77777777" w:rsidR="00C2028B" w:rsidRPr="006448F8" w:rsidRDefault="00C2028B" w:rsidP="00337140">
            <w:pPr>
              <w:widowControl w:val="0"/>
              <w:tabs>
                <w:tab w:val="left" w:pos="450"/>
                <w:tab w:val="left" w:pos="7204"/>
              </w:tabs>
              <w:spacing w:before="1" w:line="241" w:lineRule="auto"/>
              <w:ind w:right="590"/>
              <w:contextualSpacing/>
              <w:rPr>
                <w:rFonts w:ascii="Arial" w:hAnsi="Arial" w:cs="Arial"/>
                <w:color w:val="000000"/>
              </w:rPr>
            </w:pPr>
          </w:p>
        </w:tc>
        <w:tc>
          <w:tcPr>
            <w:tcW w:w="3330" w:type="dxa"/>
          </w:tcPr>
          <w:p w14:paraId="0205B525" w14:textId="77777777" w:rsidR="00C2028B" w:rsidRPr="006448F8" w:rsidRDefault="00C2028B" w:rsidP="00337140">
            <w:pPr>
              <w:widowControl w:val="0"/>
              <w:tabs>
                <w:tab w:val="left" w:pos="450"/>
                <w:tab w:val="left" w:pos="7204"/>
              </w:tabs>
              <w:spacing w:before="1" w:line="241" w:lineRule="auto"/>
              <w:ind w:right="590"/>
              <w:contextualSpacing/>
              <w:rPr>
                <w:rFonts w:ascii="Arial" w:hAnsi="Arial" w:cs="Arial"/>
                <w:color w:val="000000"/>
              </w:rPr>
            </w:pPr>
          </w:p>
        </w:tc>
      </w:tr>
      <w:tr w:rsidR="00C2028B" w:rsidRPr="006448F8" w14:paraId="2D3E3AB7" w14:textId="77777777" w:rsidTr="00337140">
        <w:tc>
          <w:tcPr>
            <w:tcW w:w="3600" w:type="dxa"/>
          </w:tcPr>
          <w:p w14:paraId="7FB319F0" w14:textId="77777777" w:rsidR="00C2028B" w:rsidRPr="006448F8" w:rsidRDefault="00C2028B" w:rsidP="00337140">
            <w:pPr>
              <w:widowControl w:val="0"/>
              <w:tabs>
                <w:tab w:val="left" w:pos="450"/>
                <w:tab w:val="left" w:pos="7204"/>
              </w:tabs>
              <w:spacing w:before="1" w:line="241" w:lineRule="auto"/>
              <w:ind w:right="590"/>
              <w:contextualSpacing/>
              <w:rPr>
                <w:rFonts w:ascii="Arial" w:hAnsi="Arial" w:cs="Arial"/>
                <w:color w:val="000000"/>
              </w:rPr>
            </w:pPr>
          </w:p>
          <w:p w14:paraId="14F6FB16" w14:textId="77777777" w:rsidR="00C2028B" w:rsidRPr="006448F8" w:rsidRDefault="00C2028B" w:rsidP="00337140">
            <w:pPr>
              <w:widowControl w:val="0"/>
              <w:tabs>
                <w:tab w:val="left" w:pos="450"/>
                <w:tab w:val="left" w:pos="7204"/>
              </w:tabs>
              <w:spacing w:before="1" w:line="241" w:lineRule="auto"/>
              <w:ind w:right="590"/>
              <w:contextualSpacing/>
              <w:rPr>
                <w:rFonts w:ascii="Arial" w:hAnsi="Arial" w:cs="Arial"/>
                <w:color w:val="000000"/>
              </w:rPr>
            </w:pPr>
          </w:p>
        </w:tc>
        <w:tc>
          <w:tcPr>
            <w:tcW w:w="2610" w:type="dxa"/>
          </w:tcPr>
          <w:p w14:paraId="620B27DF" w14:textId="77777777" w:rsidR="00C2028B" w:rsidRPr="006448F8" w:rsidRDefault="00C2028B" w:rsidP="00337140">
            <w:pPr>
              <w:widowControl w:val="0"/>
              <w:tabs>
                <w:tab w:val="left" w:pos="450"/>
                <w:tab w:val="left" w:pos="7204"/>
              </w:tabs>
              <w:spacing w:before="1" w:line="241" w:lineRule="auto"/>
              <w:ind w:right="590"/>
              <w:contextualSpacing/>
              <w:rPr>
                <w:rFonts w:ascii="Arial" w:hAnsi="Arial" w:cs="Arial"/>
                <w:color w:val="000000"/>
              </w:rPr>
            </w:pPr>
          </w:p>
        </w:tc>
        <w:tc>
          <w:tcPr>
            <w:tcW w:w="3330" w:type="dxa"/>
          </w:tcPr>
          <w:p w14:paraId="61058EA5" w14:textId="77777777" w:rsidR="00C2028B" w:rsidRPr="006448F8" w:rsidRDefault="00C2028B" w:rsidP="00337140">
            <w:pPr>
              <w:widowControl w:val="0"/>
              <w:tabs>
                <w:tab w:val="left" w:pos="450"/>
                <w:tab w:val="left" w:pos="7204"/>
              </w:tabs>
              <w:spacing w:before="1" w:line="241" w:lineRule="auto"/>
              <w:ind w:right="590"/>
              <w:contextualSpacing/>
              <w:rPr>
                <w:rFonts w:ascii="Arial" w:hAnsi="Arial" w:cs="Arial"/>
                <w:color w:val="000000"/>
              </w:rPr>
            </w:pPr>
          </w:p>
        </w:tc>
      </w:tr>
      <w:tr w:rsidR="00C2028B" w:rsidRPr="006448F8" w14:paraId="7ECE9404" w14:textId="77777777" w:rsidTr="00337140">
        <w:tc>
          <w:tcPr>
            <w:tcW w:w="3600" w:type="dxa"/>
          </w:tcPr>
          <w:p w14:paraId="475F521A" w14:textId="77777777" w:rsidR="00C2028B" w:rsidRPr="006448F8" w:rsidRDefault="00C2028B" w:rsidP="00337140">
            <w:pPr>
              <w:widowControl w:val="0"/>
              <w:tabs>
                <w:tab w:val="left" w:pos="450"/>
                <w:tab w:val="left" w:pos="7204"/>
              </w:tabs>
              <w:spacing w:before="1" w:line="241" w:lineRule="auto"/>
              <w:ind w:right="590"/>
              <w:contextualSpacing/>
              <w:rPr>
                <w:rFonts w:ascii="Arial" w:hAnsi="Arial" w:cs="Arial"/>
                <w:color w:val="000000"/>
              </w:rPr>
            </w:pPr>
          </w:p>
          <w:p w14:paraId="2EDD7E32" w14:textId="77777777" w:rsidR="00C2028B" w:rsidRPr="006448F8" w:rsidRDefault="00C2028B" w:rsidP="00337140">
            <w:pPr>
              <w:widowControl w:val="0"/>
              <w:tabs>
                <w:tab w:val="left" w:pos="450"/>
                <w:tab w:val="left" w:pos="7204"/>
              </w:tabs>
              <w:spacing w:before="1" w:line="241" w:lineRule="auto"/>
              <w:ind w:right="590"/>
              <w:contextualSpacing/>
              <w:rPr>
                <w:rFonts w:ascii="Arial" w:hAnsi="Arial" w:cs="Arial"/>
                <w:color w:val="000000"/>
              </w:rPr>
            </w:pPr>
          </w:p>
        </w:tc>
        <w:tc>
          <w:tcPr>
            <w:tcW w:w="2610" w:type="dxa"/>
          </w:tcPr>
          <w:p w14:paraId="023F1A56" w14:textId="77777777" w:rsidR="00C2028B" w:rsidRPr="006448F8" w:rsidRDefault="00C2028B" w:rsidP="00337140">
            <w:pPr>
              <w:widowControl w:val="0"/>
              <w:tabs>
                <w:tab w:val="left" w:pos="450"/>
                <w:tab w:val="left" w:pos="7204"/>
              </w:tabs>
              <w:spacing w:before="1" w:line="241" w:lineRule="auto"/>
              <w:ind w:right="590"/>
              <w:contextualSpacing/>
              <w:rPr>
                <w:rFonts w:ascii="Arial" w:hAnsi="Arial" w:cs="Arial"/>
                <w:color w:val="000000"/>
              </w:rPr>
            </w:pPr>
          </w:p>
        </w:tc>
        <w:tc>
          <w:tcPr>
            <w:tcW w:w="3330" w:type="dxa"/>
          </w:tcPr>
          <w:p w14:paraId="49E2045F" w14:textId="77777777" w:rsidR="00C2028B" w:rsidRPr="006448F8" w:rsidRDefault="00C2028B" w:rsidP="00337140">
            <w:pPr>
              <w:widowControl w:val="0"/>
              <w:tabs>
                <w:tab w:val="left" w:pos="450"/>
                <w:tab w:val="left" w:pos="7204"/>
              </w:tabs>
              <w:spacing w:before="1" w:line="241" w:lineRule="auto"/>
              <w:ind w:right="590"/>
              <w:contextualSpacing/>
              <w:rPr>
                <w:rFonts w:ascii="Arial" w:hAnsi="Arial" w:cs="Arial"/>
                <w:color w:val="000000"/>
              </w:rPr>
            </w:pPr>
          </w:p>
        </w:tc>
      </w:tr>
      <w:tr w:rsidR="00C2028B" w:rsidRPr="006448F8" w14:paraId="48607FAF" w14:textId="77777777" w:rsidTr="00337140">
        <w:tc>
          <w:tcPr>
            <w:tcW w:w="3600" w:type="dxa"/>
          </w:tcPr>
          <w:p w14:paraId="561156B0" w14:textId="77777777" w:rsidR="00C2028B" w:rsidRPr="006448F8" w:rsidRDefault="00C2028B" w:rsidP="00337140">
            <w:pPr>
              <w:widowControl w:val="0"/>
              <w:tabs>
                <w:tab w:val="left" w:pos="450"/>
                <w:tab w:val="left" w:pos="7204"/>
              </w:tabs>
              <w:spacing w:before="1" w:line="241" w:lineRule="auto"/>
              <w:ind w:right="590"/>
              <w:contextualSpacing/>
              <w:rPr>
                <w:rFonts w:ascii="Arial" w:hAnsi="Arial" w:cs="Arial"/>
                <w:color w:val="000000"/>
              </w:rPr>
            </w:pPr>
          </w:p>
          <w:p w14:paraId="723773E1" w14:textId="77777777" w:rsidR="00C2028B" w:rsidRPr="006448F8" w:rsidRDefault="00C2028B" w:rsidP="00337140">
            <w:pPr>
              <w:widowControl w:val="0"/>
              <w:tabs>
                <w:tab w:val="left" w:pos="450"/>
                <w:tab w:val="left" w:pos="7204"/>
              </w:tabs>
              <w:spacing w:before="1" w:line="241" w:lineRule="auto"/>
              <w:ind w:right="590"/>
              <w:contextualSpacing/>
              <w:rPr>
                <w:rFonts w:ascii="Arial" w:hAnsi="Arial" w:cs="Arial"/>
                <w:color w:val="000000"/>
              </w:rPr>
            </w:pPr>
          </w:p>
        </w:tc>
        <w:tc>
          <w:tcPr>
            <w:tcW w:w="2610" w:type="dxa"/>
          </w:tcPr>
          <w:p w14:paraId="546565B0" w14:textId="77777777" w:rsidR="00C2028B" w:rsidRPr="006448F8" w:rsidRDefault="00C2028B" w:rsidP="00337140">
            <w:pPr>
              <w:widowControl w:val="0"/>
              <w:tabs>
                <w:tab w:val="left" w:pos="450"/>
                <w:tab w:val="left" w:pos="7204"/>
              </w:tabs>
              <w:spacing w:before="1" w:line="241" w:lineRule="auto"/>
              <w:ind w:right="590"/>
              <w:contextualSpacing/>
              <w:rPr>
                <w:rFonts w:ascii="Arial" w:hAnsi="Arial" w:cs="Arial"/>
                <w:color w:val="000000"/>
              </w:rPr>
            </w:pPr>
          </w:p>
        </w:tc>
        <w:tc>
          <w:tcPr>
            <w:tcW w:w="3330" w:type="dxa"/>
          </w:tcPr>
          <w:p w14:paraId="50FB00F4" w14:textId="77777777" w:rsidR="00C2028B" w:rsidRPr="006448F8" w:rsidRDefault="00C2028B" w:rsidP="00337140">
            <w:pPr>
              <w:widowControl w:val="0"/>
              <w:tabs>
                <w:tab w:val="left" w:pos="450"/>
                <w:tab w:val="left" w:pos="7204"/>
              </w:tabs>
              <w:spacing w:before="1" w:line="241" w:lineRule="auto"/>
              <w:ind w:right="590"/>
              <w:contextualSpacing/>
              <w:rPr>
                <w:rFonts w:ascii="Arial" w:hAnsi="Arial" w:cs="Arial"/>
                <w:color w:val="000000"/>
              </w:rPr>
            </w:pPr>
          </w:p>
        </w:tc>
      </w:tr>
    </w:tbl>
    <w:p w14:paraId="390F3DC2" w14:textId="77777777" w:rsidR="00C2028B" w:rsidRPr="006448F8" w:rsidRDefault="00C2028B" w:rsidP="00C2028B">
      <w:pPr>
        <w:spacing w:line="240" w:lineRule="exact"/>
        <w:rPr>
          <w:rFonts w:ascii="Arial" w:eastAsia="Arial" w:hAnsi="Arial" w:cs="Arial"/>
        </w:rPr>
      </w:pPr>
    </w:p>
    <w:p w14:paraId="18C10582" w14:textId="77777777" w:rsidR="00C2028B" w:rsidRPr="006448F8" w:rsidRDefault="00C2028B" w:rsidP="00C2028B">
      <w:pPr>
        <w:spacing w:line="140" w:lineRule="exact"/>
        <w:rPr>
          <w:rFonts w:ascii="Arial" w:eastAsia="Arial" w:hAnsi="Arial" w:cs="Arial"/>
        </w:rPr>
      </w:pPr>
    </w:p>
    <w:p w14:paraId="3FFD1163" w14:textId="77777777" w:rsidR="00C2028B" w:rsidRPr="006448F8" w:rsidRDefault="00C2028B" w:rsidP="00C2028B">
      <w:pPr>
        <w:widowControl w:val="0"/>
        <w:tabs>
          <w:tab w:val="left" w:pos="540"/>
        </w:tabs>
        <w:spacing w:line="240" w:lineRule="auto"/>
        <w:ind w:left="450" w:right="-20" w:hanging="450"/>
        <w:rPr>
          <w:rFonts w:ascii="Arial" w:eastAsia="Arial" w:hAnsi="Arial" w:cs="Arial"/>
          <w:b/>
          <w:bCs/>
          <w:color w:val="000000"/>
          <w:w w:val="99"/>
        </w:rPr>
      </w:pPr>
      <w:r w:rsidRPr="006448F8">
        <w:rPr>
          <w:rFonts w:ascii="Arial" w:eastAsia="Arial" w:hAnsi="Arial" w:cs="Arial"/>
          <w:color w:val="000000"/>
          <w:spacing w:val="1"/>
          <w:w w:val="97"/>
        </w:rPr>
        <w:t xml:space="preserve">2.2  </w:t>
      </w:r>
      <w:r w:rsidRPr="006448F8">
        <w:rPr>
          <w:rFonts w:ascii="Arial" w:eastAsia="Arial" w:hAnsi="Arial" w:cs="Arial"/>
          <w:color w:val="000000"/>
        </w:rPr>
        <w:t>Do</w:t>
      </w:r>
      <w:r w:rsidRPr="006448F8">
        <w:rPr>
          <w:rFonts w:ascii="Arial" w:eastAsia="Arial" w:hAnsi="Arial" w:cs="Arial"/>
          <w:color w:val="000000"/>
          <w:spacing w:val="13"/>
        </w:rPr>
        <w:t xml:space="preserve"> </w:t>
      </w:r>
      <w:r w:rsidRPr="006448F8">
        <w:rPr>
          <w:rFonts w:ascii="Arial" w:eastAsia="Arial" w:hAnsi="Arial" w:cs="Arial"/>
          <w:color w:val="000000"/>
        </w:rPr>
        <w:t>y</w:t>
      </w:r>
      <w:r w:rsidRPr="006448F8">
        <w:rPr>
          <w:rFonts w:ascii="Arial" w:eastAsia="Arial" w:hAnsi="Arial" w:cs="Arial"/>
          <w:color w:val="000000"/>
          <w:spacing w:val="-1"/>
          <w:w w:val="99"/>
        </w:rPr>
        <w:t>o</w:t>
      </w:r>
      <w:r w:rsidRPr="006448F8">
        <w:rPr>
          <w:rFonts w:ascii="Arial" w:eastAsia="Arial" w:hAnsi="Arial" w:cs="Arial"/>
          <w:color w:val="000000"/>
          <w:w w:val="99"/>
        </w:rPr>
        <w:t>u</w:t>
      </w:r>
      <w:r w:rsidRPr="006448F8">
        <w:rPr>
          <w:rFonts w:ascii="Arial" w:eastAsia="Arial" w:hAnsi="Arial" w:cs="Arial"/>
          <w:color w:val="000000"/>
        </w:rPr>
        <w:t>,</w:t>
      </w:r>
      <w:r w:rsidRPr="006448F8">
        <w:rPr>
          <w:rFonts w:ascii="Arial" w:eastAsia="Arial" w:hAnsi="Arial" w:cs="Arial"/>
          <w:color w:val="000000"/>
          <w:spacing w:val="14"/>
        </w:rPr>
        <w:t xml:space="preserve"> </w:t>
      </w:r>
      <w:r w:rsidRPr="006448F8">
        <w:rPr>
          <w:rFonts w:ascii="Arial" w:eastAsia="Arial" w:hAnsi="Arial" w:cs="Arial"/>
          <w:color w:val="000000"/>
          <w:spacing w:val="1"/>
          <w:w w:val="99"/>
        </w:rPr>
        <w:t>o</w:t>
      </w:r>
      <w:r w:rsidRPr="006448F8">
        <w:rPr>
          <w:rFonts w:ascii="Arial" w:eastAsia="Arial" w:hAnsi="Arial" w:cs="Arial"/>
          <w:color w:val="000000"/>
        </w:rPr>
        <w:t>r</w:t>
      </w:r>
      <w:r w:rsidRPr="006448F8">
        <w:rPr>
          <w:rFonts w:ascii="Arial" w:eastAsia="Arial" w:hAnsi="Arial" w:cs="Arial"/>
          <w:color w:val="000000"/>
          <w:spacing w:val="9"/>
        </w:rPr>
        <w:t xml:space="preserve"> </w:t>
      </w:r>
      <w:r w:rsidRPr="006448F8">
        <w:rPr>
          <w:rFonts w:ascii="Arial" w:eastAsia="Arial" w:hAnsi="Arial" w:cs="Arial"/>
          <w:color w:val="000000"/>
          <w:w w:val="99"/>
        </w:rPr>
        <w:t>an</w:t>
      </w:r>
      <w:r w:rsidRPr="006448F8">
        <w:rPr>
          <w:rFonts w:ascii="Arial" w:eastAsia="Arial" w:hAnsi="Arial" w:cs="Arial"/>
          <w:color w:val="000000"/>
        </w:rPr>
        <w:t>y</w:t>
      </w:r>
      <w:r w:rsidRPr="006448F8">
        <w:rPr>
          <w:rFonts w:ascii="Arial" w:eastAsia="Arial" w:hAnsi="Arial" w:cs="Arial"/>
          <w:color w:val="000000"/>
          <w:spacing w:val="8"/>
        </w:rPr>
        <w:t xml:space="preserve"> </w:t>
      </w:r>
      <w:r w:rsidRPr="006448F8">
        <w:rPr>
          <w:rFonts w:ascii="Arial" w:eastAsia="Arial" w:hAnsi="Arial" w:cs="Arial"/>
          <w:color w:val="000000"/>
          <w:spacing w:val="1"/>
          <w:w w:val="99"/>
        </w:rPr>
        <w:t>pe</w:t>
      </w:r>
      <w:r w:rsidRPr="006448F8">
        <w:rPr>
          <w:rFonts w:ascii="Arial" w:eastAsia="Arial" w:hAnsi="Arial" w:cs="Arial"/>
          <w:color w:val="000000"/>
        </w:rPr>
        <w:t>rs</w:t>
      </w:r>
      <w:r w:rsidRPr="006448F8">
        <w:rPr>
          <w:rFonts w:ascii="Arial" w:eastAsia="Arial" w:hAnsi="Arial" w:cs="Arial"/>
          <w:color w:val="000000"/>
          <w:spacing w:val="-1"/>
          <w:w w:val="99"/>
        </w:rPr>
        <w:t>o</w:t>
      </w:r>
      <w:r w:rsidRPr="006448F8">
        <w:rPr>
          <w:rFonts w:ascii="Arial" w:eastAsia="Arial" w:hAnsi="Arial" w:cs="Arial"/>
          <w:color w:val="000000"/>
          <w:w w:val="99"/>
        </w:rPr>
        <w:t>n</w:t>
      </w:r>
      <w:r w:rsidRPr="006448F8">
        <w:rPr>
          <w:rFonts w:ascii="Arial" w:eastAsia="Arial" w:hAnsi="Arial" w:cs="Arial"/>
          <w:color w:val="000000"/>
          <w:spacing w:val="15"/>
        </w:rPr>
        <w:t xml:space="preserve"> </w:t>
      </w:r>
      <w:r w:rsidRPr="006448F8">
        <w:rPr>
          <w:rFonts w:ascii="Arial" w:eastAsia="Arial" w:hAnsi="Arial" w:cs="Arial"/>
          <w:color w:val="000000"/>
        </w:rPr>
        <w:t>c</w:t>
      </w:r>
      <w:r w:rsidRPr="006448F8">
        <w:rPr>
          <w:rFonts w:ascii="Arial" w:eastAsia="Arial" w:hAnsi="Arial" w:cs="Arial"/>
          <w:color w:val="000000"/>
          <w:spacing w:val="1"/>
          <w:w w:val="99"/>
        </w:rPr>
        <w:t>o</w:t>
      </w:r>
      <w:r w:rsidRPr="006448F8">
        <w:rPr>
          <w:rFonts w:ascii="Arial" w:eastAsia="Arial" w:hAnsi="Arial" w:cs="Arial"/>
          <w:color w:val="000000"/>
          <w:spacing w:val="-1"/>
          <w:w w:val="99"/>
        </w:rPr>
        <w:t>n</w:t>
      </w:r>
      <w:r w:rsidRPr="006448F8">
        <w:rPr>
          <w:rFonts w:ascii="Arial" w:eastAsia="Arial" w:hAnsi="Arial" w:cs="Arial"/>
          <w:color w:val="000000"/>
          <w:w w:val="99"/>
        </w:rPr>
        <w:t>n</w:t>
      </w:r>
      <w:r w:rsidRPr="006448F8">
        <w:rPr>
          <w:rFonts w:ascii="Arial" w:eastAsia="Arial" w:hAnsi="Arial" w:cs="Arial"/>
          <w:color w:val="000000"/>
          <w:spacing w:val="1"/>
          <w:w w:val="99"/>
        </w:rPr>
        <w:t>e</w:t>
      </w:r>
      <w:r w:rsidRPr="006448F8">
        <w:rPr>
          <w:rFonts w:ascii="Arial" w:eastAsia="Arial" w:hAnsi="Arial" w:cs="Arial"/>
          <w:color w:val="000000"/>
        </w:rPr>
        <w:t>c</w:t>
      </w:r>
      <w:r w:rsidRPr="006448F8">
        <w:rPr>
          <w:rFonts w:ascii="Arial" w:eastAsia="Arial" w:hAnsi="Arial" w:cs="Arial"/>
          <w:color w:val="000000"/>
          <w:spacing w:val="-1"/>
        </w:rPr>
        <w:t>t</w:t>
      </w:r>
      <w:r w:rsidRPr="006448F8">
        <w:rPr>
          <w:rFonts w:ascii="Arial" w:eastAsia="Arial" w:hAnsi="Arial" w:cs="Arial"/>
          <w:color w:val="000000"/>
          <w:w w:val="99"/>
        </w:rPr>
        <w:t>ed</w:t>
      </w:r>
      <w:r w:rsidRPr="006448F8">
        <w:rPr>
          <w:rFonts w:ascii="Arial" w:eastAsia="Arial" w:hAnsi="Arial" w:cs="Arial"/>
          <w:color w:val="000000"/>
          <w:spacing w:val="14"/>
        </w:rPr>
        <w:t xml:space="preserve"> </w:t>
      </w:r>
      <w:r w:rsidRPr="006448F8">
        <w:rPr>
          <w:rFonts w:ascii="Arial" w:eastAsia="Arial" w:hAnsi="Arial" w:cs="Arial"/>
          <w:color w:val="000000"/>
        </w:rPr>
        <w:t>wit</w:t>
      </w:r>
      <w:r w:rsidRPr="006448F8">
        <w:rPr>
          <w:rFonts w:ascii="Arial" w:eastAsia="Arial" w:hAnsi="Arial" w:cs="Arial"/>
          <w:color w:val="000000"/>
          <w:w w:val="99"/>
        </w:rPr>
        <w:t>h</w:t>
      </w:r>
      <w:r w:rsidRPr="006448F8">
        <w:rPr>
          <w:rFonts w:ascii="Arial" w:eastAsia="Arial" w:hAnsi="Arial" w:cs="Arial"/>
          <w:color w:val="000000"/>
          <w:spacing w:val="14"/>
        </w:rPr>
        <w:t xml:space="preserve"> </w:t>
      </w:r>
      <w:r w:rsidRPr="006448F8">
        <w:rPr>
          <w:rFonts w:ascii="Arial" w:eastAsia="Arial" w:hAnsi="Arial" w:cs="Arial"/>
          <w:color w:val="000000"/>
          <w:spacing w:val="-1"/>
        </w:rPr>
        <w:t>t</w:t>
      </w:r>
      <w:r w:rsidRPr="006448F8">
        <w:rPr>
          <w:rFonts w:ascii="Arial" w:eastAsia="Arial" w:hAnsi="Arial" w:cs="Arial"/>
          <w:color w:val="000000"/>
          <w:w w:val="99"/>
        </w:rPr>
        <w:t>he</w:t>
      </w:r>
      <w:r w:rsidRPr="006448F8">
        <w:rPr>
          <w:rFonts w:ascii="Arial" w:eastAsia="Arial" w:hAnsi="Arial" w:cs="Arial"/>
          <w:color w:val="000000"/>
          <w:spacing w:val="10"/>
        </w:rPr>
        <w:t xml:space="preserve"> </w:t>
      </w:r>
      <w:r w:rsidRPr="006448F8">
        <w:rPr>
          <w:rFonts w:ascii="Arial" w:eastAsia="Arial" w:hAnsi="Arial" w:cs="Arial"/>
          <w:color w:val="000000"/>
          <w:w w:val="99"/>
        </w:rPr>
        <w:t>b</w:t>
      </w:r>
      <w:r w:rsidRPr="006448F8">
        <w:rPr>
          <w:rFonts w:ascii="Arial" w:eastAsia="Arial" w:hAnsi="Arial" w:cs="Arial"/>
          <w:color w:val="000000"/>
        </w:rPr>
        <w:t>i</w:t>
      </w:r>
      <w:r w:rsidRPr="006448F8">
        <w:rPr>
          <w:rFonts w:ascii="Arial" w:eastAsia="Arial" w:hAnsi="Arial" w:cs="Arial"/>
          <w:color w:val="000000"/>
          <w:w w:val="99"/>
        </w:rPr>
        <w:t>d</w:t>
      </w:r>
      <w:r w:rsidRPr="006448F8">
        <w:rPr>
          <w:rFonts w:ascii="Arial" w:eastAsia="Arial" w:hAnsi="Arial" w:cs="Arial"/>
          <w:color w:val="000000"/>
          <w:spacing w:val="1"/>
          <w:w w:val="99"/>
        </w:rPr>
        <w:t>de</w:t>
      </w:r>
      <w:r w:rsidRPr="006448F8">
        <w:rPr>
          <w:rFonts w:ascii="Arial" w:eastAsia="Arial" w:hAnsi="Arial" w:cs="Arial"/>
          <w:color w:val="000000"/>
        </w:rPr>
        <w:t>r,</w:t>
      </w:r>
      <w:r w:rsidRPr="006448F8">
        <w:rPr>
          <w:rFonts w:ascii="Arial" w:eastAsia="Arial" w:hAnsi="Arial" w:cs="Arial"/>
          <w:color w:val="000000"/>
          <w:spacing w:val="9"/>
        </w:rPr>
        <w:t xml:space="preserve"> </w:t>
      </w:r>
      <w:r w:rsidRPr="006448F8">
        <w:rPr>
          <w:rFonts w:ascii="Arial" w:eastAsia="Arial" w:hAnsi="Arial" w:cs="Arial"/>
          <w:color w:val="000000"/>
          <w:spacing w:val="1"/>
          <w:w w:val="99"/>
        </w:rPr>
        <w:t>h</w:t>
      </w:r>
      <w:r w:rsidRPr="006448F8">
        <w:rPr>
          <w:rFonts w:ascii="Arial" w:eastAsia="Arial" w:hAnsi="Arial" w:cs="Arial"/>
          <w:color w:val="000000"/>
          <w:w w:val="99"/>
        </w:rPr>
        <w:t>a</w:t>
      </w:r>
      <w:r w:rsidRPr="006448F8">
        <w:rPr>
          <w:rFonts w:ascii="Arial" w:eastAsia="Arial" w:hAnsi="Arial" w:cs="Arial"/>
          <w:color w:val="000000"/>
          <w:spacing w:val="-1"/>
        </w:rPr>
        <w:t>v</w:t>
      </w:r>
      <w:r w:rsidRPr="006448F8">
        <w:rPr>
          <w:rFonts w:ascii="Arial" w:eastAsia="Arial" w:hAnsi="Arial" w:cs="Arial"/>
          <w:color w:val="000000"/>
          <w:w w:val="99"/>
        </w:rPr>
        <w:t>e</w:t>
      </w:r>
      <w:r w:rsidRPr="006448F8">
        <w:rPr>
          <w:rFonts w:ascii="Arial" w:eastAsia="Arial" w:hAnsi="Arial" w:cs="Arial"/>
          <w:color w:val="000000"/>
          <w:spacing w:val="11"/>
        </w:rPr>
        <w:t xml:space="preserve"> </w:t>
      </w:r>
      <w:r w:rsidRPr="006448F8">
        <w:rPr>
          <w:rFonts w:ascii="Arial" w:eastAsia="Arial" w:hAnsi="Arial" w:cs="Arial"/>
          <w:color w:val="000000"/>
          <w:w w:val="99"/>
        </w:rPr>
        <w:t>a</w:t>
      </w:r>
      <w:r w:rsidRPr="006448F8">
        <w:rPr>
          <w:rFonts w:ascii="Arial" w:eastAsia="Arial" w:hAnsi="Arial" w:cs="Arial"/>
          <w:color w:val="000000"/>
          <w:spacing w:val="11"/>
        </w:rPr>
        <w:t xml:space="preserve"> </w:t>
      </w:r>
      <w:r w:rsidRPr="006448F8">
        <w:rPr>
          <w:rFonts w:ascii="Arial" w:eastAsia="Arial" w:hAnsi="Arial" w:cs="Arial"/>
          <w:color w:val="000000"/>
        </w:rPr>
        <w:t>r</w:t>
      </w:r>
      <w:r w:rsidRPr="006448F8">
        <w:rPr>
          <w:rFonts w:ascii="Arial" w:eastAsia="Arial" w:hAnsi="Arial" w:cs="Arial"/>
          <w:color w:val="000000"/>
          <w:w w:val="99"/>
        </w:rPr>
        <w:t>e</w:t>
      </w:r>
      <w:r w:rsidRPr="006448F8">
        <w:rPr>
          <w:rFonts w:ascii="Arial" w:eastAsia="Arial" w:hAnsi="Arial" w:cs="Arial"/>
          <w:color w:val="000000"/>
        </w:rPr>
        <w:t>l</w:t>
      </w:r>
      <w:r w:rsidRPr="006448F8">
        <w:rPr>
          <w:rFonts w:ascii="Arial" w:eastAsia="Arial" w:hAnsi="Arial" w:cs="Arial"/>
          <w:color w:val="000000"/>
          <w:spacing w:val="1"/>
          <w:w w:val="99"/>
        </w:rPr>
        <w:t>a</w:t>
      </w:r>
      <w:r w:rsidRPr="006448F8">
        <w:rPr>
          <w:rFonts w:ascii="Arial" w:eastAsia="Arial" w:hAnsi="Arial" w:cs="Arial"/>
          <w:color w:val="000000"/>
        </w:rPr>
        <w:t>ti</w:t>
      </w:r>
      <w:r w:rsidRPr="006448F8">
        <w:rPr>
          <w:rFonts w:ascii="Arial" w:eastAsia="Arial" w:hAnsi="Arial" w:cs="Arial"/>
          <w:color w:val="000000"/>
          <w:w w:val="99"/>
        </w:rPr>
        <w:t>on</w:t>
      </w:r>
      <w:r w:rsidRPr="006448F8">
        <w:rPr>
          <w:rFonts w:ascii="Arial" w:eastAsia="Arial" w:hAnsi="Arial" w:cs="Arial"/>
          <w:color w:val="000000"/>
          <w:spacing w:val="-2"/>
        </w:rPr>
        <w:t>s</w:t>
      </w:r>
      <w:r w:rsidRPr="006448F8">
        <w:rPr>
          <w:rFonts w:ascii="Arial" w:eastAsia="Arial" w:hAnsi="Arial" w:cs="Arial"/>
          <w:color w:val="000000"/>
          <w:w w:val="99"/>
        </w:rPr>
        <w:t>h</w:t>
      </w:r>
      <w:r w:rsidRPr="006448F8">
        <w:rPr>
          <w:rFonts w:ascii="Arial" w:eastAsia="Arial" w:hAnsi="Arial" w:cs="Arial"/>
          <w:color w:val="000000"/>
        </w:rPr>
        <w:t>i</w:t>
      </w:r>
      <w:r w:rsidRPr="006448F8">
        <w:rPr>
          <w:rFonts w:ascii="Arial" w:eastAsia="Arial" w:hAnsi="Arial" w:cs="Arial"/>
          <w:color w:val="000000"/>
          <w:w w:val="99"/>
        </w:rPr>
        <w:t xml:space="preserve">p with any person who is employed by the procuring institution?                                         </w:t>
      </w:r>
      <w:r w:rsidRPr="006448F8">
        <w:rPr>
          <w:rFonts w:ascii="Arial" w:eastAsia="Arial" w:hAnsi="Arial" w:cs="Arial"/>
          <w:b/>
          <w:bCs/>
          <w:color w:val="000000"/>
          <w:w w:val="99"/>
        </w:rPr>
        <w:t>YES/NO</w:t>
      </w:r>
    </w:p>
    <w:p w14:paraId="6A90CF8A" w14:textId="77777777" w:rsidR="00C2028B" w:rsidRPr="006448F8" w:rsidRDefault="00C2028B" w:rsidP="00C2028B">
      <w:pPr>
        <w:spacing w:line="240" w:lineRule="exact"/>
        <w:rPr>
          <w:rFonts w:ascii="Arial" w:eastAsia="Arial" w:hAnsi="Arial" w:cs="Arial"/>
        </w:rPr>
      </w:pPr>
    </w:p>
    <w:p w14:paraId="5076D366" w14:textId="77777777" w:rsidR="00C2028B" w:rsidRPr="006448F8" w:rsidRDefault="00C2028B" w:rsidP="00C2028B">
      <w:pPr>
        <w:spacing w:after="9" w:line="240" w:lineRule="exact"/>
        <w:rPr>
          <w:rFonts w:ascii="Arial" w:eastAsia="Arial" w:hAnsi="Arial" w:cs="Arial"/>
        </w:rPr>
      </w:pPr>
      <w:r w:rsidRPr="006448F8">
        <w:rPr>
          <w:rFonts w:ascii="Arial" w:eastAsia="Arial" w:hAnsi="Arial" w:cs="Arial"/>
        </w:rPr>
        <w:t>2.2.1</w:t>
      </w:r>
      <w:r w:rsidRPr="006448F8">
        <w:rPr>
          <w:rFonts w:ascii="Arial" w:eastAsia="Arial" w:hAnsi="Arial" w:cs="Arial"/>
        </w:rPr>
        <w:tab/>
        <w:t xml:space="preserve"> If so, furnish particulars: ………………………………………………………………………………………………… …………………………………………………………………………………………………</w:t>
      </w:r>
    </w:p>
    <w:p w14:paraId="7998C9F7" w14:textId="77777777" w:rsidR="00C2028B" w:rsidRPr="006448F8" w:rsidRDefault="00C2028B" w:rsidP="00C2028B">
      <w:pPr>
        <w:spacing w:after="9" w:line="240" w:lineRule="exact"/>
        <w:rPr>
          <w:rFonts w:ascii="Arial" w:eastAsia="Arial" w:hAnsi="Arial" w:cs="Arial"/>
        </w:rPr>
      </w:pPr>
      <w:r w:rsidRPr="006448F8">
        <w:rPr>
          <w:rFonts w:ascii="Arial" w:eastAsia="Arial" w:hAnsi="Arial" w:cs="Arial"/>
        </w:rPr>
        <w:t>…………………………………………………………………………………………………</w:t>
      </w:r>
    </w:p>
    <w:p w14:paraId="758907BB" w14:textId="77777777" w:rsidR="00C2028B" w:rsidRPr="006448F8" w:rsidRDefault="00C2028B" w:rsidP="00C2028B">
      <w:pPr>
        <w:spacing w:after="9" w:line="240" w:lineRule="exact"/>
        <w:rPr>
          <w:rFonts w:ascii="Arial" w:eastAsia="Arial" w:hAnsi="Arial" w:cs="Arial"/>
        </w:rPr>
      </w:pPr>
    </w:p>
    <w:p w14:paraId="3AF24539" w14:textId="5D9414EF" w:rsidR="00C2028B" w:rsidRPr="00D7148D" w:rsidRDefault="00C2028B" w:rsidP="00D7148D">
      <w:pPr>
        <w:tabs>
          <w:tab w:val="left" w:pos="180"/>
        </w:tabs>
        <w:spacing w:line="240" w:lineRule="exact"/>
        <w:ind w:left="450" w:hanging="450"/>
        <w:rPr>
          <w:rFonts w:ascii="Arial" w:eastAsia="Arial" w:hAnsi="Arial" w:cs="Arial"/>
          <w:b/>
          <w:bCs/>
          <w:color w:val="000000"/>
        </w:rPr>
      </w:pPr>
      <w:r w:rsidRPr="006448F8">
        <w:rPr>
          <w:noProof/>
        </w:rPr>
        <mc:AlternateContent>
          <mc:Choice Requires="wps">
            <w:drawing>
              <wp:anchor distT="0" distB="0" distL="114300" distR="114300" simplePos="0" relativeHeight="253423616" behindDoc="1" locked="0" layoutInCell="0" allowOverlap="1" wp14:anchorId="6D74ABB7" wp14:editId="2FEC7CB3">
                <wp:simplePos x="0" y="0"/>
                <wp:positionH relativeFrom="page">
                  <wp:posOffset>914400</wp:posOffset>
                </wp:positionH>
                <wp:positionV relativeFrom="page">
                  <wp:posOffset>9660953</wp:posOffset>
                </wp:positionV>
                <wp:extent cx="1828800" cy="0"/>
                <wp:effectExtent l="0" t="0" r="0" b="0"/>
                <wp:wrapNone/>
                <wp:docPr id="501" name="drawingObject501"/>
                <wp:cNvGraphicFramePr/>
                <a:graphic xmlns:a="http://schemas.openxmlformats.org/drawingml/2006/main">
                  <a:graphicData uri="http://schemas.microsoft.com/office/word/2010/wordprocessingShape">
                    <wps:wsp>
                      <wps:cNvSpPr/>
                      <wps:spPr>
                        <a:xfrm>
                          <a:off x="0" y="0"/>
                          <a:ext cx="1828800" cy="0"/>
                        </a:xfrm>
                        <a:custGeom>
                          <a:avLst/>
                          <a:gdLst/>
                          <a:ahLst/>
                          <a:cxnLst/>
                          <a:rect l="0" t="0" r="0" b="0"/>
                          <a:pathLst>
                            <a:path w="1828800">
                              <a:moveTo>
                                <a:pt x="0" y="0"/>
                              </a:moveTo>
                              <a:lnTo>
                                <a:pt x="1828800" y="0"/>
                              </a:lnTo>
                            </a:path>
                          </a:pathLst>
                        </a:custGeom>
                        <a:noFill/>
                        <a:ln w="7618" cap="flat">
                          <a:solidFill>
                            <a:srgbClr val="000000"/>
                          </a:solidFill>
                          <a:prstDash val="solid"/>
                        </a:ln>
                      </wps:spPr>
                      <wps:bodyPr vertOverflow="overflow" horzOverflow="overflow" vert="horz" lIns="91440" tIns="45720" rIns="91440" bIns="45720" anchor="t"/>
                    </wps:wsp>
                  </a:graphicData>
                </a:graphic>
              </wp:anchor>
            </w:drawing>
          </mc:Choice>
          <mc:Fallback>
            <w:pict>
              <v:shape w14:anchorId="5324864E" id="drawingObject501" o:spid="_x0000_s1026" style="position:absolute;margin-left:1in;margin-top:760.7pt;width:2in;height:0;z-index:-249892864;visibility:visible;mso-wrap-style:square;mso-wrap-distance-left:9pt;mso-wrap-distance-top:0;mso-wrap-distance-right:9pt;mso-wrap-distance-bottom:0;mso-position-horizontal:absolute;mso-position-horizontal-relative:page;mso-position-vertical:absolute;mso-position-vertical-relative:page;v-text-anchor:top" coordsize="1828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" o:allowincell="f" path="m,l1828800,e" filled="f" strokeweight=".21161mm">
                <v:path arrowok="t" textboxrect="0,0,1828800,0"/>
                <w10:wrap anchorx="page" anchory="page"/>
              </v:shape>
            </w:pict>
          </mc:Fallback>
        </mc:AlternateContent>
      </w:r>
      <w:r w:rsidRPr="006448F8">
        <w:rPr>
          <w:rFonts w:ascii="Arial" w:eastAsia="Arial" w:hAnsi="Arial" w:cs="Arial"/>
          <w:color w:val="000000"/>
        </w:rPr>
        <w:t>2.3    Do</w:t>
      </w:r>
      <w:r w:rsidRPr="006448F8">
        <w:rPr>
          <w:rFonts w:ascii="Arial" w:eastAsia="Arial" w:hAnsi="Arial" w:cs="Arial"/>
          <w:color w:val="000000"/>
          <w:spacing w:val="1"/>
          <w:w w:val="99"/>
        </w:rPr>
        <w:t>e</w:t>
      </w:r>
      <w:r w:rsidRPr="006448F8">
        <w:rPr>
          <w:rFonts w:ascii="Arial" w:eastAsia="Arial" w:hAnsi="Arial" w:cs="Arial"/>
          <w:color w:val="000000"/>
        </w:rPr>
        <w:t>s</w:t>
      </w:r>
      <w:r w:rsidRPr="006448F8">
        <w:rPr>
          <w:rFonts w:ascii="Arial" w:eastAsia="Arial" w:hAnsi="Arial" w:cs="Arial"/>
          <w:color w:val="000000"/>
          <w:spacing w:val="58"/>
        </w:rPr>
        <w:t xml:space="preserve"> </w:t>
      </w:r>
      <w:r w:rsidRPr="006448F8">
        <w:rPr>
          <w:rFonts w:ascii="Arial" w:eastAsia="Arial" w:hAnsi="Arial" w:cs="Arial"/>
          <w:color w:val="000000"/>
        </w:rPr>
        <w:t>t</w:t>
      </w:r>
      <w:r w:rsidRPr="006448F8">
        <w:rPr>
          <w:rFonts w:ascii="Arial" w:eastAsia="Arial" w:hAnsi="Arial" w:cs="Arial"/>
          <w:color w:val="000000"/>
          <w:spacing w:val="1"/>
          <w:w w:val="99"/>
        </w:rPr>
        <w:t>h</w:t>
      </w:r>
      <w:r w:rsidRPr="006448F8">
        <w:rPr>
          <w:rFonts w:ascii="Arial" w:eastAsia="Arial" w:hAnsi="Arial" w:cs="Arial"/>
          <w:color w:val="000000"/>
          <w:w w:val="99"/>
        </w:rPr>
        <w:t>e</w:t>
      </w:r>
      <w:r w:rsidRPr="006448F8">
        <w:rPr>
          <w:rFonts w:ascii="Arial" w:eastAsia="Arial" w:hAnsi="Arial" w:cs="Arial"/>
          <w:color w:val="000000"/>
          <w:spacing w:val="57"/>
        </w:rPr>
        <w:t xml:space="preserve"> </w:t>
      </w:r>
      <w:r w:rsidRPr="006448F8">
        <w:rPr>
          <w:rFonts w:ascii="Arial" w:eastAsia="Arial" w:hAnsi="Arial" w:cs="Arial"/>
          <w:color w:val="000000"/>
          <w:w w:val="99"/>
        </w:rPr>
        <w:t>b</w:t>
      </w:r>
      <w:r w:rsidRPr="006448F8">
        <w:rPr>
          <w:rFonts w:ascii="Arial" w:eastAsia="Arial" w:hAnsi="Arial" w:cs="Arial"/>
          <w:color w:val="000000"/>
        </w:rPr>
        <w:t>i</w:t>
      </w:r>
      <w:r w:rsidRPr="006448F8">
        <w:rPr>
          <w:rFonts w:ascii="Arial" w:eastAsia="Arial" w:hAnsi="Arial" w:cs="Arial"/>
          <w:color w:val="000000"/>
          <w:w w:val="99"/>
        </w:rPr>
        <w:t>dde</w:t>
      </w:r>
      <w:r w:rsidRPr="006448F8">
        <w:rPr>
          <w:rFonts w:ascii="Arial" w:eastAsia="Arial" w:hAnsi="Arial" w:cs="Arial"/>
          <w:color w:val="000000"/>
        </w:rPr>
        <w:t>r</w:t>
      </w:r>
      <w:r w:rsidRPr="006448F8">
        <w:rPr>
          <w:rFonts w:ascii="Arial" w:eastAsia="Arial" w:hAnsi="Arial" w:cs="Arial"/>
          <w:color w:val="000000"/>
          <w:spacing w:val="58"/>
        </w:rPr>
        <w:t xml:space="preserve"> </w:t>
      </w:r>
      <w:r w:rsidRPr="006448F8">
        <w:rPr>
          <w:rFonts w:ascii="Arial" w:eastAsia="Arial" w:hAnsi="Arial" w:cs="Arial"/>
          <w:color w:val="000000"/>
          <w:w w:val="99"/>
        </w:rPr>
        <w:t>o</w:t>
      </w:r>
      <w:r w:rsidRPr="006448F8">
        <w:rPr>
          <w:rFonts w:ascii="Arial" w:eastAsia="Arial" w:hAnsi="Arial" w:cs="Arial"/>
          <w:color w:val="000000"/>
        </w:rPr>
        <w:t>r</w:t>
      </w:r>
      <w:r w:rsidRPr="006448F8">
        <w:rPr>
          <w:rFonts w:ascii="Arial" w:eastAsia="Arial" w:hAnsi="Arial" w:cs="Arial"/>
          <w:color w:val="000000"/>
          <w:spacing w:val="58"/>
        </w:rPr>
        <w:t xml:space="preserve"> </w:t>
      </w:r>
      <w:r w:rsidRPr="006448F8">
        <w:rPr>
          <w:rFonts w:ascii="Arial" w:eastAsia="Arial" w:hAnsi="Arial" w:cs="Arial"/>
          <w:color w:val="000000"/>
          <w:w w:val="99"/>
        </w:rPr>
        <w:t>a</w:t>
      </w:r>
      <w:r w:rsidRPr="006448F8">
        <w:rPr>
          <w:rFonts w:ascii="Arial" w:eastAsia="Arial" w:hAnsi="Arial" w:cs="Arial"/>
          <w:color w:val="000000"/>
          <w:spacing w:val="1"/>
          <w:w w:val="99"/>
        </w:rPr>
        <w:t>n</w:t>
      </w:r>
      <w:r w:rsidRPr="006448F8">
        <w:rPr>
          <w:rFonts w:ascii="Arial" w:eastAsia="Arial" w:hAnsi="Arial" w:cs="Arial"/>
          <w:color w:val="000000"/>
        </w:rPr>
        <w:t>y</w:t>
      </w:r>
      <w:r w:rsidRPr="006448F8">
        <w:rPr>
          <w:rFonts w:ascii="Arial" w:eastAsia="Arial" w:hAnsi="Arial" w:cs="Arial"/>
          <w:color w:val="000000"/>
          <w:spacing w:val="58"/>
        </w:rPr>
        <w:t xml:space="preserve"> </w:t>
      </w:r>
      <w:r w:rsidRPr="006448F8">
        <w:rPr>
          <w:rFonts w:ascii="Arial" w:eastAsia="Arial" w:hAnsi="Arial" w:cs="Arial"/>
          <w:color w:val="000000"/>
          <w:spacing w:val="1"/>
          <w:w w:val="99"/>
        </w:rPr>
        <w:t>o</w:t>
      </w:r>
      <w:r w:rsidRPr="006448F8">
        <w:rPr>
          <w:rFonts w:ascii="Arial" w:eastAsia="Arial" w:hAnsi="Arial" w:cs="Arial"/>
          <w:color w:val="000000"/>
        </w:rPr>
        <w:t>f</w:t>
      </w:r>
      <w:r w:rsidRPr="006448F8">
        <w:rPr>
          <w:rFonts w:ascii="Arial" w:eastAsia="Arial" w:hAnsi="Arial" w:cs="Arial"/>
          <w:color w:val="000000"/>
          <w:spacing w:val="63"/>
        </w:rPr>
        <w:t xml:space="preserve"> </w:t>
      </w:r>
      <w:r w:rsidRPr="006448F8">
        <w:rPr>
          <w:rFonts w:ascii="Arial" w:eastAsia="Arial" w:hAnsi="Arial" w:cs="Arial"/>
          <w:color w:val="000000"/>
        </w:rPr>
        <w:t>its</w:t>
      </w:r>
      <w:r w:rsidRPr="006448F8">
        <w:rPr>
          <w:rFonts w:ascii="Arial" w:eastAsia="Arial" w:hAnsi="Arial" w:cs="Arial"/>
          <w:color w:val="000000"/>
          <w:spacing w:val="58"/>
        </w:rPr>
        <w:t xml:space="preserve"> </w:t>
      </w:r>
      <w:r w:rsidRPr="006448F8">
        <w:rPr>
          <w:rFonts w:ascii="Arial" w:eastAsia="Arial" w:hAnsi="Arial" w:cs="Arial"/>
          <w:color w:val="000000"/>
          <w:spacing w:val="1"/>
          <w:w w:val="99"/>
        </w:rPr>
        <w:t>d</w:t>
      </w:r>
      <w:r w:rsidRPr="006448F8">
        <w:rPr>
          <w:rFonts w:ascii="Arial" w:eastAsia="Arial" w:hAnsi="Arial" w:cs="Arial"/>
          <w:color w:val="000000"/>
        </w:rPr>
        <w:t>ir</w:t>
      </w:r>
      <w:r w:rsidRPr="006448F8">
        <w:rPr>
          <w:rFonts w:ascii="Arial" w:eastAsia="Arial" w:hAnsi="Arial" w:cs="Arial"/>
          <w:color w:val="000000"/>
          <w:w w:val="99"/>
        </w:rPr>
        <w:t>e</w:t>
      </w:r>
      <w:r w:rsidRPr="006448F8">
        <w:rPr>
          <w:rFonts w:ascii="Arial" w:eastAsia="Arial" w:hAnsi="Arial" w:cs="Arial"/>
          <w:color w:val="000000"/>
        </w:rPr>
        <w:t>ct</w:t>
      </w:r>
      <w:r w:rsidRPr="006448F8">
        <w:rPr>
          <w:rFonts w:ascii="Arial" w:eastAsia="Arial" w:hAnsi="Arial" w:cs="Arial"/>
          <w:color w:val="000000"/>
          <w:spacing w:val="1"/>
          <w:w w:val="99"/>
        </w:rPr>
        <w:t>o</w:t>
      </w:r>
      <w:r w:rsidRPr="006448F8">
        <w:rPr>
          <w:rFonts w:ascii="Arial" w:eastAsia="Arial" w:hAnsi="Arial" w:cs="Arial"/>
          <w:color w:val="000000"/>
        </w:rPr>
        <w:t>rs</w:t>
      </w:r>
      <w:r w:rsidRPr="006448F8">
        <w:rPr>
          <w:rFonts w:ascii="Arial" w:eastAsia="Arial" w:hAnsi="Arial" w:cs="Arial"/>
          <w:color w:val="000000"/>
          <w:spacing w:val="57"/>
        </w:rPr>
        <w:t xml:space="preserve"> </w:t>
      </w:r>
      <w:r w:rsidRPr="006448F8">
        <w:rPr>
          <w:rFonts w:ascii="Arial" w:eastAsia="Arial" w:hAnsi="Arial" w:cs="Arial"/>
          <w:color w:val="000000"/>
          <w:spacing w:val="1"/>
        </w:rPr>
        <w:t>/</w:t>
      </w:r>
      <w:r w:rsidRPr="006448F8">
        <w:rPr>
          <w:rFonts w:ascii="Arial" w:eastAsia="Arial" w:hAnsi="Arial" w:cs="Arial"/>
          <w:color w:val="000000"/>
          <w:spacing w:val="58"/>
        </w:rPr>
        <w:t xml:space="preserve"> </w:t>
      </w:r>
      <w:r w:rsidRPr="006448F8">
        <w:rPr>
          <w:rFonts w:ascii="Arial" w:eastAsia="Arial" w:hAnsi="Arial" w:cs="Arial"/>
          <w:color w:val="000000"/>
        </w:rPr>
        <w:t>t</w:t>
      </w:r>
      <w:r w:rsidRPr="006448F8">
        <w:rPr>
          <w:rFonts w:ascii="Arial" w:eastAsia="Arial" w:hAnsi="Arial" w:cs="Arial"/>
          <w:color w:val="000000"/>
          <w:spacing w:val="-1"/>
        </w:rPr>
        <w:t>r</w:t>
      </w:r>
      <w:r w:rsidRPr="006448F8">
        <w:rPr>
          <w:rFonts w:ascii="Arial" w:eastAsia="Arial" w:hAnsi="Arial" w:cs="Arial"/>
          <w:color w:val="000000"/>
          <w:w w:val="99"/>
        </w:rPr>
        <w:t>u</w:t>
      </w:r>
      <w:r w:rsidRPr="006448F8">
        <w:rPr>
          <w:rFonts w:ascii="Arial" w:eastAsia="Arial" w:hAnsi="Arial" w:cs="Arial"/>
          <w:color w:val="000000"/>
        </w:rPr>
        <w:t>st</w:t>
      </w:r>
      <w:r w:rsidRPr="006448F8">
        <w:rPr>
          <w:rFonts w:ascii="Arial" w:eastAsia="Arial" w:hAnsi="Arial" w:cs="Arial"/>
          <w:color w:val="000000"/>
          <w:spacing w:val="1"/>
          <w:w w:val="99"/>
        </w:rPr>
        <w:t>ee</w:t>
      </w:r>
      <w:r w:rsidRPr="006448F8">
        <w:rPr>
          <w:rFonts w:ascii="Arial" w:eastAsia="Arial" w:hAnsi="Arial" w:cs="Arial"/>
          <w:color w:val="000000"/>
        </w:rPr>
        <w:t>s</w:t>
      </w:r>
      <w:r w:rsidRPr="006448F8">
        <w:rPr>
          <w:rFonts w:ascii="Arial" w:eastAsia="Arial" w:hAnsi="Arial" w:cs="Arial"/>
          <w:color w:val="000000"/>
          <w:spacing w:val="58"/>
        </w:rPr>
        <w:t xml:space="preserve"> </w:t>
      </w:r>
      <w:r w:rsidRPr="006448F8">
        <w:rPr>
          <w:rFonts w:ascii="Arial" w:eastAsia="Arial" w:hAnsi="Arial" w:cs="Arial"/>
          <w:color w:val="000000"/>
        </w:rPr>
        <w:t>/</w:t>
      </w:r>
      <w:r w:rsidRPr="006448F8">
        <w:rPr>
          <w:rFonts w:ascii="Arial" w:eastAsia="Arial" w:hAnsi="Arial" w:cs="Arial"/>
          <w:color w:val="000000"/>
          <w:spacing w:val="58"/>
        </w:rPr>
        <w:t xml:space="preserve"> </w:t>
      </w:r>
      <w:r w:rsidRPr="006448F8">
        <w:rPr>
          <w:rFonts w:ascii="Arial" w:eastAsia="Arial" w:hAnsi="Arial" w:cs="Arial"/>
          <w:color w:val="000000"/>
          <w:spacing w:val="-1"/>
        </w:rPr>
        <w:t>s</w:t>
      </w:r>
      <w:r w:rsidRPr="006448F8">
        <w:rPr>
          <w:rFonts w:ascii="Arial" w:eastAsia="Arial" w:hAnsi="Arial" w:cs="Arial"/>
          <w:color w:val="000000"/>
          <w:w w:val="99"/>
        </w:rPr>
        <w:t>ha</w:t>
      </w:r>
      <w:r w:rsidRPr="006448F8">
        <w:rPr>
          <w:rFonts w:ascii="Arial" w:eastAsia="Arial" w:hAnsi="Arial" w:cs="Arial"/>
          <w:color w:val="000000"/>
        </w:rPr>
        <w:t>r</w:t>
      </w:r>
      <w:r w:rsidRPr="006448F8">
        <w:rPr>
          <w:rFonts w:ascii="Arial" w:eastAsia="Arial" w:hAnsi="Arial" w:cs="Arial"/>
          <w:color w:val="000000"/>
          <w:spacing w:val="-1"/>
          <w:w w:val="99"/>
        </w:rPr>
        <w:t>e</w:t>
      </w:r>
      <w:r w:rsidRPr="006448F8">
        <w:rPr>
          <w:rFonts w:ascii="Arial" w:eastAsia="Arial" w:hAnsi="Arial" w:cs="Arial"/>
          <w:color w:val="000000"/>
          <w:w w:val="99"/>
        </w:rPr>
        <w:t>h</w:t>
      </w:r>
      <w:r w:rsidRPr="006448F8">
        <w:rPr>
          <w:rFonts w:ascii="Arial" w:eastAsia="Arial" w:hAnsi="Arial" w:cs="Arial"/>
          <w:color w:val="000000"/>
          <w:spacing w:val="1"/>
          <w:w w:val="99"/>
        </w:rPr>
        <w:t>o</w:t>
      </w:r>
      <w:r w:rsidRPr="006448F8">
        <w:rPr>
          <w:rFonts w:ascii="Arial" w:eastAsia="Arial" w:hAnsi="Arial" w:cs="Arial"/>
          <w:color w:val="000000"/>
        </w:rPr>
        <w:t>l</w:t>
      </w:r>
      <w:r w:rsidRPr="006448F8">
        <w:rPr>
          <w:rFonts w:ascii="Arial" w:eastAsia="Arial" w:hAnsi="Arial" w:cs="Arial"/>
          <w:color w:val="000000"/>
          <w:w w:val="99"/>
        </w:rPr>
        <w:t>d</w:t>
      </w:r>
      <w:r w:rsidRPr="006448F8">
        <w:rPr>
          <w:rFonts w:ascii="Arial" w:eastAsia="Arial" w:hAnsi="Arial" w:cs="Arial"/>
          <w:color w:val="000000"/>
          <w:spacing w:val="1"/>
          <w:w w:val="99"/>
        </w:rPr>
        <w:t>e</w:t>
      </w:r>
      <w:r w:rsidRPr="006448F8">
        <w:rPr>
          <w:rFonts w:ascii="Arial" w:eastAsia="Arial" w:hAnsi="Arial" w:cs="Arial"/>
          <w:color w:val="000000"/>
        </w:rPr>
        <w:t>rs</w:t>
      </w:r>
      <w:r w:rsidRPr="006448F8">
        <w:rPr>
          <w:rFonts w:ascii="Arial" w:eastAsia="Arial" w:hAnsi="Arial" w:cs="Arial"/>
          <w:color w:val="000000"/>
          <w:spacing w:val="55"/>
        </w:rPr>
        <w:t xml:space="preserve"> </w:t>
      </w:r>
      <w:r w:rsidRPr="006448F8">
        <w:rPr>
          <w:rFonts w:ascii="Arial" w:eastAsia="Arial" w:hAnsi="Arial" w:cs="Arial"/>
          <w:color w:val="000000"/>
        </w:rPr>
        <w:t>/ m</w:t>
      </w:r>
      <w:r w:rsidRPr="006448F8">
        <w:rPr>
          <w:rFonts w:ascii="Arial" w:eastAsia="Arial" w:hAnsi="Arial" w:cs="Arial"/>
          <w:color w:val="000000"/>
          <w:w w:val="99"/>
        </w:rPr>
        <w:t>e</w:t>
      </w:r>
      <w:r w:rsidRPr="006448F8">
        <w:rPr>
          <w:rFonts w:ascii="Arial" w:eastAsia="Arial" w:hAnsi="Arial" w:cs="Arial"/>
          <w:color w:val="000000"/>
          <w:spacing w:val="1"/>
          <w:w w:val="99"/>
        </w:rPr>
        <w:t>m</w:t>
      </w:r>
      <w:r w:rsidRPr="006448F8">
        <w:rPr>
          <w:rFonts w:ascii="Arial" w:eastAsia="Arial" w:hAnsi="Arial" w:cs="Arial"/>
          <w:color w:val="000000"/>
          <w:w w:val="99"/>
        </w:rPr>
        <w:t>be</w:t>
      </w:r>
      <w:r w:rsidRPr="006448F8">
        <w:rPr>
          <w:rFonts w:ascii="Arial" w:eastAsia="Arial" w:hAnsi="Arial" w:cs="Arial"/>
          <w:color w:val="000000"/>
        </w:rPr>
        <w:t>rs</w:t>
      </w:r>
      <w:r w:rsidRPr="006448F8">
        <w:rPr>
          <w:rFonts w:ascii="Arial" w:eastAsia="Arial" w:hAnsi="Arial" w:cs="Arial"/>
          <w:color w:val="000000"/>
          <w:spacing w:val="19"/>
        </w:rPr>
        <w:t xml:space="preserve"> </w:t>
      </w:r>
      <w:r w:rsidRPr="006448F8">
        <w:rPr>
          <w:rFonts w:ascii="Arial" w:eastAsia="Arial" w:hAnsi="Arial" w:cs="Arial"/>
          <w:color w:val="000000"/>
        </w:rPr>
        <w:t>/</w:t>
      </w:r>
      <w:r w:rsidRPr="006448F8">
        <w:rPr>
          <w:rFonts w:ascii="Arial" w:eastAsia="Arial" w:hAnsi="Arial" w:cs="Arial"/>
          <w:color w:val="000000"/>
          <w:spacing w:val="18"/>
        </w:rPr>
        <w:t xml:space="preserve"> </w:t>
      </w:r>
      <w:r w:rsidRPr="006448F8">
        <w:rPr>
          <w:rFonts w:ascii="Arial" w:eastAsia="Arial" w:hAnsi="Arial" w:cs="Arial"/>
          <w:color w:val="000000"/>
          <w:spacing w:val="1"/>
          <w:w w:val="99"/>
        </w:rPr>
        <w:t>pa</w:t>
      </w:r>
      <w:r w:rsidRPr="006448F8">
        <w:rPr>
          <w:rFonts w:ascii="Arial" w:eastAsia="Arial" w:hAnsi="Arial" w:cs="Arial"/>
          <w:color w:val="000000"/>
        </w:rPr>
        <w:t>rt</w:t>
      </w:r>
      <w:r w:rsidRPr="006448F8">
        <w:rPr>
          <w:rFonts w:ascii="Arial" w:eastAsia="Arial" w:hAnsi="Arial" w:cs="Arial"/>
          <w:color w:val="000000"/>
          <w:spacing w:val="-1"/>
          <w:w w:val="99"/>
        </w:rPr>
        <w:t>n</w:t>
      </w:r>
      <w:r w:rsidRPr="006448F8">
        <w:rPr>
          <w:rFonts w:ascii="Arial" w:eastAsia="Arial" w:hAnsi="Arial" w:cs="Arial"/>
          <w:color w:val="000000"/>
          <w:w w:val="99"/>
        </w:rPr>
        <w:t>e</w:t>
      </w:r>
      <w:r w:rsidRPr="006448F8">
        <w:rPr>
          <w:rFonts w:ascii="Arial" w:eastAsia="Arial" w:hAnsi="Arial" w:cs="Arial"/>
          <w:color w:val="000000"/>
        </w:rPr>
        <w:t>rs</w:t>
      </w:r>
      <w:r w:rsidRPr="006448F8">
        <w:rPr>
          <w:rFonts w:ascii="Arial" w:eastAsia="Arial" w:hAnsi="Arial" w:cs="Arial"/>
          <w:color w:val="000000"/>
          <w:spacing w:val="19"/>
        </w:rPr>
        <w:t xml:space="preserve"> </w:t>
      </w:r>
      <w:r w:rsidRPr="006448F8">
        <w:rPr>
          <w:rFonts w:ascii="Arial" w:eastAsia="Arial" w:hAnsi="Arial" w:cs="Arial"/>
          <w:color w:val="000000"/>
          <w:spacing w:val="1"/>
          <w:w w:val="99"/>
        </w:rPr>
        <w:t>o</w:t>
      </w:r>
      <w:r w:rsidRPr="006448F8">
        <w:rPr>
          <w:rFonts w:ascii="Arial" w:eastAsia="Arial" w:hAnsi="Arial" w:cs="Arial"/>
          <w:color w:val="000000"/>
        </w:rPr>
        <w:t>r</w:t>
      </w:r>
      <w:r w:rsidRPr="006448F8">
        <w:rPr>
          <w:rFonts w:ascii="Arial" w:eastAsia="Arial" w:hAnsi="Arial" w:cs="Arial"/>
          <w:color w:val="000000"/>
          <w:spacing w:val="16"/>
        </w:rPr>
        <w:t xml:space="preserve"> </w:t>
      </w:r>
      <w:r w:rsidRPr="006448F8">
        <w:rPr>
          <w:rFonts w:ascii="Arial" w:eastAsia="Arial" w:hAnsi="Arial" w:cs="Arial"/>
          <w:color w:val="000000"/>
          <w:spacing w:val="1"/>
          <w:w w:val="99"/>
        </w:rPr>
        <w:t>an</w:t>
      </w:r>
      <w:r w:rsidRPr="006448F8">
        <w:rPr>
          <w:rFonts w:ascii="Arial" w:eastAsia="Arial" w:hAnsi="Arial" w:cs="Arial"/>
          <w:color w:val="000000"/>
        </w:rPr>
        <w:t>y</w:t>
      </w:r>
      <w:r w:rsidRPr="006448F8">
        <w:rPr>
          <w:rFonts w:ascii="Arial" w:eastAsia="Arial" w:hAnsi="Arial" w:cs="Arial"/>
          <w:color w:val="000000"/>
          <w:spacing w:val="17"/>
        </w:rPr>
        <w:t xml:space="preserve"> </w:t>
      </w:r>
      <w:r w:rsidRPr="006448F8">
        <w:rPr>
          <w:rFonts w:ascii="Arial" w:eastAsia="Arial" w:hAnsi="Arial" w:cs="Arial"/>
          <w:color w:val="000000"/>
          <w:spacing w:val="1"/>
          <w:w w:val="99"/>
        </w:rPr>
        <w:t>p</w:t>
      </w:r>
      <w:r w:rsidRPr="006448F8">
        <w:rPr>
          <w:rFonts w:ascii="Arial" w:eastAsia="Arial" w:hAnsi="Arial" w:cs="Arial"/>
          <w:color w:val="000000"/>
          <w:w w:val="99"/>
        </w:rPr>
        <w:t>e</w:t>
      </w:r>
      <w:r w:rsidRPr="006448F8">
        <w:rPr>
          <w:rFonts w:ascii="Arial" w:eastAsia="Arial" w:hAnsi="Arial" w:cs="Arial"/>
          <w:color w:val="000000"/>
        </w:rPr>
        <w:t>rs</w:t>
      </w:r>
      <w:r w:rsidRPr="006448F8">
        <w:rPr>
          <w:rFonts w:ascii="Arial" w:eastAsia="Arial" w:hAnsi="Arial" w:cs="Arial"/>
          <w:color w:val="000000"/>
          <w:spacing w:val="-1"/>
          <w:w w:val="99"/>
        </w:rPr>
        <w:t>o</w:t>
      </w:r>
      <w:r w:rsidRPr="006448F8">
        <w:rPr>
          <w:rFonts w:ascii="Arial" w:eastAsia="Arial" w:hAnsi="Arial" w:cs="Arial"/>
          <w:color w:val="000000"/>
          <w:w w:val="99"/>
        </w:rPr>
        <w:t>n</w:t>
      </w:r>
      <w:r w:rsidRPr="006448F8">
        <w:rPr>
          <w:rFonts w:ascii="Arial" w:eastAsia="Arial" w:hAnsi="Arial" w:cs="Arial"/>
          <w:color w:val="000000"/>
          <w:spacing w:val="20"/>
        </w:rPr>
        <w:t xml:space="preserve"> </w:t>
      </w:r>
      <w:r w:rsidRPr="006448F8">
        <w:rPr>
          <w:rFonts w:ascii="Arial" w:eastAsia="Arial" w:hAnsi="Arial" w:cs="Arial"/>
          <w:color w:val="000000"/>
          <w:spacing w:val="-1"/>
          <w:w w:val="99"/>
        </w:rPr>
        <w:t>h</w:t>
      </w:r>
      <w:r w:rsidRPr="006448F8">
        <w:rPr>
          <w:rFonts w:ascii="Arial" w:eastAsia="Arial" w:hAnsi="Arial" w:cs="Arial"/>
          <w:color w:val="000000"/>
          <w:w w:val="99"/>
        </w:rPr>
        <w:t>a</w:t>
      </w:r>
      <w:r w:rsidRPr="006448F8">
        <w:rPr>
          <w:rFonts w:ascii="Arial" w:eastAsia="Arial" w:hAnsi="Arial" w:cs="Arial"/>
          <w:color w:val="000000"/>
        </w:rPr>
        <w:t>vi</w:t>
      </w:r>
      <w:r w:rsidRPr="006448F8">
        <w:rPr>
          <w:rFonts w:ascii="Arial" w:eastAsia="Arial" w:hAnsi="Arial" w:cs="Arial"/>
          <w:color w:val="000000"/>
          <w:w w:val="99"/>
        </w:rPr>
        <w:t>ng</w:t>
      </w:r>
      <w:r w:rsidRPr="006448F8">
        <w:rPr>
          <w:rFonts w:ascii="Arial" w:eastAsia="Arial" w:hAnsi="Arial" w:cs="Arial"/>
          <w:color w:val="000000"/>
          <w:spacing w:val="19"/>
        </w:rPr>
        <w:t xml:space="preserve"> </w:t>
      </w:r>
      <w:r w:rsidRPr="006448F8">
        <w:rPr>
          <w:rFonts w:ascii="Arial" w:eastAsia="Arial" w:hAnsi="Arial" w:cs="Arial"/>
          <w:color w:val="000000"/>
          <w:w w:val="99"/>
        </w:rPr>
        <w:t>a</w:t>
      </w:r>
      <w:r w:rsidRPr="006448F8">
        <w:rPr>
          <w:rFonts w:ascii="Arial" w:eastAsia="Arial" w:hAnsi="Arial" w:cs="Arial"/>
          <w:color w:val="000000"/>
          <w:spacing w:val="15"/>
        </w:rPr>
        <w:t xml:space="preserve"> </w:t>
      </w:r>
      <w:r w:rsidRPr="006448F8">
        <w:rPr>
          <w:rFonts w:ascii="Arial" w:eastAsia="Arial" w:hAnsi="Arial" w:cs="Arial"/>
          <w:color w:val="000000"/>
        </w:rPr>
        <w:t>c</w:t>
      </w:r>
      <w:r w:rsidRPr="006448F8">
        <w:rPr>
          <w:rFonts w:ascii="Arial" w:eastAsia="Arial" w:hAnsi="Arial" w:cs="Arial"/>
          <w:color w:val="000000"/>
          <w:spacing w:val="1"/>
          <w:w w:val="99"/>
        </w:rPr>
        <w:t>on</w:t>
      </w:r>
      <w:r w:rsidRPr="006448F8">
        <w:rPr>
          <w:rFonts w:ascii="Arial" w:eastAsia="Arial" w:hAnsi="Arial" w:cs="Arial"/>
          <w:color w:val="000000"/>
        </w:rPr>
        <w:t>tr</w:t>
      </w:r>
      <w:r w:rsidRPr="006448F8">
        <w:rPr>
          <w:rFonts w:ascii="Arial" w:eastAsia="Arial" w:hAnsi="Arial" w:cs="Arial"/>
          <w:color w:val="000000"/>
          <w:spacing w:val="1"/>
          <w:w w:val="99"/>
        </w:rPr>
        <w:t>o</w:t>
      </w:r>
      <w:r w:rsidRPr="006448F8">
        <w:rPr>
          <w:rFonts w:ascii="Arial" w:eastAsia="Arial" w:hAnsi="Arial" w:cs="Arial"/>
          <w:color w:val="000000"/>
        </w:rPr>
        <w:t>lli</w:t>
      </w:r>
      <w:r w:rsidRPr="006448F8">
        <w:rPr>
          <w:rFonts w:ascii="Arial" w:eastAsia="Arial" w:hAnsi="Arial" w:cs="Arial"/>
          <w:color w:val="000000"/>
          <w:w w:val="99"/>
        </w:rPr>
        <w:t>ng</w:t>
      </w:r>
      <w:r w:rsidRPr="006448F8">
        <w:rPr>
          <w:rFonts w:ascii="Arial" w:eastAsia="Arial" w:hAnsi="Arial" w:cs="Arial"/>
          <w:color w:val="000000"/>
          <w:spacing w:val="17"/>
        </w:rPr>
        <w:t xml:space="preserve"> </w:t>
      </w:r>
      <w:r w:rsidRPr="006448F8">
        <w:rPr>
          <w:rFonts w:ascii="Arial" w:eastAsia="Arial" w:hAnsi="Arial" w:cs="Arial"/>
          <w:color w:val="000000"/>
        </w:rPr>
        <w:t>i</w:t>
      </w:r>
      <w:r w:rsidRPr="006448F8">
        <w:rPr>
          <w:rFonts w:ascii="Arial" w:eastAsia="Arial" w:hAnsi="Arial" w:cs="Arial"/>
          <w:color w:val="000000"/>
          <w:w w:val="99"/>
        </w:rPr>
        <w:t>n</w:t>
      </w:r>
      <w:r w:rsidRPr="006448F8">
        <w:rPr>
          <w:rFonts w:ascii="Arial" w:eastAsia="Arial" w:hAnsi="Arial" w:cs="Arial"/>
          <w:color w:val="000000"/>
          <w:spacing w:val="1"/>
        </w:rPr>
        <w:t>t</w:t>
      </w:r>
      <w:r w:rsidRPr="006448F8">
        <w:rPr>
          <w:rFonts w:ascii="Arial" w:eastAsia="Arial" w:hAnsi="Arial" w:cs="Arial"/>
          <w:color w:val="000000"/>
          <w:spacing w:val="1"/>
          <w:w w:val="99"/>
        </w:rPr>
        <w:t>e</w:t>
      </w:r>
      <w:r w:rsidRPr="006448F8">
        <w:rPr>
          <w:rFonts w:ascii="Arial" w:eastAsia="Arial" w:hAnsi="Arial" w:cs="Arial"/>
          <w:color w:val="000000"/>
        </w:rPr>
        <w:t>r</w:t>
      </w:r>
      <w:r w:rsidRPr="006448F8">
        <w:rPr>
          <w:rFonts w:ascii="Arial" w:eastAsia="Arial" w:hAnsi="Arial" w:cs="Arial"/>
          <w:color w:val="000000"/>
          <w:w w:val="99"/>
        </w:rPr>
        <w:t>e</w:t>
      </w:r>
      <w:r w:rsidRPr="006448F8">
        <w:rPr>
          <w:rFonts w:ascii="Arial" w:eastAsia="Arial" w:hAnsi="Arial" w:cs="Arial"/>
          <w:color w:val="000000"/>
          <w:spacing w:val="-1"/>
        </w:rPr>
        <w:t>s</w:t>
      </w:r>
      <w:r w:rsidRPr="006448F8">
        <w:rPr>
          <w:rFonts w:ascii="Arial" w:eastAsia="Arial" w:hAnsi="Arial" w:cs="Arial"/>
          <w:color w:val="000000"/>
        </w:rPr>
        <w:t>t</w:t>
      </w:r>
      <w:r w:rsidRPr="006448F8">
        <w:rPr>
          <w:rFonts w:ascii="Arial" w:eastAsia="Arial" w:hAnsi="Arial" w:cs="Arial"/>
          <w:color w:val="000000"/>
          <w:spacing w:val="19"/>
        </w:rPr>
        <w:t xml:space="preserve"> </w:t>
      </w:r>
      <w:r w:rsidRPr="006448F8">
        <w:rPr>
          <w:rFonts w:ascii="Arial" w:eastAsia="Arial" w:hAnsi="Arial" w:cs="Arial"/>
          <w:color w:val="000000"/>
        </w:rPr>
        <w:t>i</w:t>
      </w:r>
      <w:r w:rsidRPr="006448F8">
        <w:rPr>
          <w:rFonts w:ascii="Arial" w:eastAsia="Arial" w:hAnsi="Arial" w:cs="Arial"/>
          <w:color w:val="000000"/>
          <w:w w:val="99"/>
        </w:rPr>
        <w:t>n</w:t>
      </w:r>
      <w:r w:rsidRPr="006448F8">
        <w:rPr>
          <w:rFonts w:ascii="Arial" w:eastAsia="Arial" w:hAnsi="Arial" w:cs="Arial"/>
          <w:color w:val="000000"/>
          <w:spacing w:val="18"/>
        </w:rPr>
        <w:t xml:space="preserve"> </w:t>
      </w:r>
      <w:r w:rsidRPr="006448F8">
        <w:rPr>
          <w:rFonts w:ascii="Arial" w:eastAsia="Arial" w:hAnsi="Arial" w:cs="Arial"/>
          <w:color w:val="000000"/>
          <w:spacing w:val="-1"/>
        </w:rPr>
        <w:t>t</w:t>
      </w:r>
      <w:r w:rsidRPr="006448F8">
        <w:rPr>
          <w:rFonts w:ascii="Arial" w:eastAsia="Arial" w:hAnsi="Arial" w:cs="Arial"/>
          <w:color w:val="000000"/>
          <w:w w:val="99"/>
        </w:rPr>
        <w:t>he</w:t>
      </w:r>
      <w:r w:rsidRPr="006448F8">
        <w:rPr>
          <w:rFonts w:ascii="Arial" w:eastAsia="Arial" w:hAnsi="Arial" w:cs="Arial"/>
          <w:color w:val="000000"/>
        </w:rPr>
        <w:t xml:space="preserve"> e</w:t>
      </w:r>
      <w:r w:rsidRPr="006448F8">
        <w:rPr>
          <w:rFonts w:ascii="Arial" w:eastAsia="Arial" w:hAnsi="Arial" w:cs="Arial"/>
          <w:color w:val="000000"/>
          <w:spacing w:val="1"/>
        </w:rPr>
        <w:t>n</w:t>
      </w:r>
      <w:r w:rsidRPr="006448F8">
        <w:rPr>
          <w:rFonts w:ascii="Arial" w:eastAsia="Arial" w:hAnsi="Arial" w:cs="Arial"/>
          <w:color w:val="000000"/>
        </w:rPr>
        <w:t>t</w:t>
      </w:r>
      <w:r w:rsidRPr="006448F8">
        <w:rPr>
          <w:rFonts w:ascii="Arial" w:eastAsia="Arial" w:hAnsi="Arial" w:cs="Arial"/>
          <w:color w:val="000000"/>
          <w:spacing w:val="1"/>
        </w:rPr>
        <w:t>e</w:t>
      </w:r>
      <w:r w:rsidRPr="006448F8">
        <w:rPr>
          <w:rFonts w:ascii="Arial" w:eastAsia="Arial" w:hAnsi="Arial" w:cs="Arial"/>
          <w:color w:val="000000"/>
        </w:rPr>
        <w:t>r</w:t>
      </w:r>
      <w:r w:rsidRPr="006448F8">
        <w:rPr>
          <w:rFonts w:ascii="Arial" w:eastAsia="Arial" w:hAnsi="Arial" w:cs="Arial"/>
          <w:color w:val="000000"/>
          <w:w w:val="99"/>
        </w:rPr>
        <w:t>p</w:t>
      </w:r>
      <w:r w:rsidRPr="006448F8">
        <w:rPr>
          <w:rFonts w:ascii="Arial" w:eastAsia="Arial" w:hAnsi="Arial" w:cs="Arial"/>
          <w:color w:val="000000"/>
        </w:rPr>
        <w:t>ris</w:t>
      </w:r>
      <w:r w:rsidRPr="006448F8">
        <w:rPr>
          <w:rFonts w:ascii="Arial" w:eastAsia="Arial" w:hAnsi="Arial" w:cs="Arial"/>
          <w:color w:val="000000"/>
          <w:w w:val="99"/>
        </w:rPr>
        <w:t>e</w:t>
      </w:r>
      <w:r w:rsidRPr="006448F8">
        <w:rPr>
          <w:rFonts w:ascii="Arial" w:eastAsia="Arial" w:hAnsi="Arial" w:cs="Arial"/>
          <w:color w:val="000000"/>
          <w:spacing w:val="3"/>
        </w:rPr>
        <w:t xml:space="preserve"> </w:t>
      </w:r>
      <w:r w:rsidRPr="006448F8">
        <w:rPr>
          <w:rFonts w:ascii="Arial" w:eastAsia="Arial" w:hAnsi="Arial" w:cs="Arial"/>
          <w:color w:val="000000"/>
          <w:spacing w:val="1"/>
          <w:w w:val="99"/>
        </w:rPr>
        <w:t>ha</w:t>
      </w:r>
      <w:r w:rsidRPr="006448F8">
        <w:rPr>
          <w:rFonts w:ascii="Arial" w:eastAsia="Arial" w:hAnsi="Arial" w:cs="Arial"/>
          <w:color w:val="000000"/>
          <w:spacing w:val="-2"/>
        </w:rPr>
        <w:t>v</w:t>
      </w:r>
      <w:r w:rsidRPr="006448F8">
        <w:rPr>
          <w:rFonts w:ascii="Arial" w:eastAsia="Arial" w:hAnsi="Arial" w:cs="Arial"/>
          <w:color w:val="000000"/>
          <w:w w:val="99"/>
        </w:rPr>
        <w:t>e</w:t>
      </w:r>
      <w:r w:rsidRPr="006448F8">
        <w:rPr>
          <w:rFonts w:ascii="Arial" w:eastAsia="Arial" w:hAnsi="Arial" w:cs="Arial"/>
          <w:color w:val="000000"/>
          <w:spacing w:val="5"/>
        </w:rPr>
        <w:t xml:space="preserve"> </w:t>
      </w:r>
      <w:r w:rsidRPr="006448F8">
        <w:rPr>
          <w:rFonts w:ascii="Arial" w:eastAsia="Arial" w:hAnsi="Arial" w:cs="Arial"/>
          <w:color w:val="000000"/>
          <w:w w:val="99"/>
        </w:rPr>
        <w:t>an</w:t>
      </w:r>
      <w:r w:rsidRPr="006448F8">
        <w:rPr>
          <w:rFonts w:ascii="Arial" w:eastAsia="Arial" w:hAnsi="Arial" w:cs="Arial"/>
          <w:color w:val="000000"/>
        </w:rPr>
        <w:t>y</w:t>
      </w:r>
      <w:r w:rsidRPr="006448F8">
        <w:rPr>
          <w:rFonts w:ascii="Arial" w:eastAsia="Arial" w:hAnsi="Arial" w:cs="Arial"/>
          <w:color w:val="000000"/>
          <w:spacing w:val="5"/>
        </w:rPr>
        <w:t xml:space="preserve"> </w:t>
      </w:r>
      <w:r w:rsidRPr="006448F8">
        <w:rPr>
          <w:rFonts w:ascii="Arial" w:eastAsia="Arial" w:hAnsi="Arial" w:cs="Arial"/>
          <w:color w:val="000000"/>
        </w:rPr>
        <w:t>i</w:t>
      </w:r>
      <w:r w:rsidRPr="006448F8">
        <w:rPr>
          <w:rFonts w:ascii="Arial" w:eastAsia="Arial" w:hAnsi="Arial" w:cs="Arial"/>
          <w:color w:val="000000"/>
          <w:w w:val="99"/>
        </w:rPr>
        <w:t>n</w:t>
      </w:r>
      <w:r w:rsidRPr="006448F8">
        <w:rPr>
          <w:rFonts w:ascii="Arial" w:eastAsia="Arial" w:hAnsi="Arial" w:cs="Arial"/>
          <w:color w:val="000000"/>
        </w:rPr>
        <w:t>t</w:t>
      </w:r>
      <w:r w:rsidRPr="006448F8">
        <w:rPr>
          <w:rFonts w:ascii="Arial" w:eastAsia="Arial" w:hAnsi="Arial" w:cs="Arial"/>
          <w:color w:val="000000"/>
          <w:w w:val="99"/>
        </w:rPr>
        <w:t>e</w:t>
      </w:r>
      <w:r w:rsidRPr="006448F8">
        <w:rPr>
          <w:rFonts w:ascii="Arial" w:eastAsia="Arial" w:hAnsi="Arial" w:cs="Arial"/>
          <w:color w:val="000000"/>
        </w:rPr>
        <w:t>r</w:t>
      </w:r>
      <w:r w:rsidRPr="006448F8">
        <w:rPr>
          <w:rFonts w:ascii="Arial" w:eastAsia="Arial" w:hAnsi="Arial" w:cs="Arial"/>
          <w:color w:val="000000"/>
          <w:w w:val="99"/>
        </w:rPr>
        <w:t>e</w:t>
      </w:r>
      <w:r w:rsidRPr="006448F8">
        <w:rPr>
          <w:rFonts w:ascii="Arial" w:eastAsia="Arial" w:hAnsi="Arial" w:cs="Arial"/>
          <w:color w:val="000000"/>
        </w:rPr>
        <w:t>st</w:t>
      </w:r>
      <w:r w:rsidRPr="006448F8">
        <w:rPr>
          <w:rFonts w:ascii="Arial" w:eastAsia="Arial" w:hAnsi="Arial" w:cs="Arial"/>
          <w:color w:val="000000"/>
          <w:spacing w:val="5"/>
        </w:rPr>
        <w:t xml:space="preserve"> </w:t>
      </w:r>
      <w:r w:rsidRPr="006448F8">
        <w:rPr>
          <w:rFonts w:ascii="Arial" w:eastAsia="Arial" w:hAnsi="Arial" w:cs="Arial"/>
          <w:color w:val="000000"/>
        </w:rPr>
        <w:t>i</w:t>
      </w:r>
      <w:r w:rsidRPr="006448F8">
        <w:rPr>
          <w:rFonts w:ascii="Arial" w:eastAsia="Arial" w:hAnsi="Arial" w:cs="Arial"/>
          <w:color w:val="000000"/>
          <w:w w:val="99"/>
        </w:rPr>
        <w:t>n</w:t>
      </w:r>
      <w:r w:rsidRPr="006448F8">
        <w:rPr>
          <w:rFonts w:ascii="Arial" w:eastAsia="Arial" w:hAnsi="Arial" w:cs="Arial"/>
          <w:color w:val="000000"/>
          <w:spacing w:val="4"/>
        </w:rPr>
        <w:t xml:space="preserve"> </w:t>
      </w:r>
      <w:r w:rsidRPr="006448F8">
        <w:rPr>
          <w:rFonts w:ascii="Arial" w:eastAsia="Arial" w:hAnsi="Arial" w:cs="Arial"/>
          <w:color w:val="000000"/>
          <w:w w:val="99"/>
        </w:rPr>
        <w:t>a</w:t>
      </w:r>
      <w:r w:rsidRPr="006448F8">
        <w:rPr>
          <w:rFonts w:ascii="Arial" w:eastAsia="Arial" w:hAnsi="Arial" w:cs="Arial"/>
          <w:color w:val="000000"/>
          <w:spacing w:val="1"/>
          <w:w w:val="99"/>
        </w:rPr>
        <w:t>n</w:t>
      </w:r>
      <w:r w:rsidRPr="006448F8">
        <w:rPr>
          <w:rFonts w:ascii="Arial" w:eastAsia="Arial" w:hAnsi="Arial" w:cs="Arial"/>
          <w:color w:val="000000"/>
        </w:rPr>
        <w:t>y</w:t>
      </w:r>
      <w:r w:rsidRPr="006448F8">
        <w:rPr>
          <w:rFonts w:ascii="Arial" w:eastAsia="Arial" w:hAnsi="Arial" w:cs="Arial"/>
          <w:color w:val="000000"/>
          <w:spacing w:val="3"/>
        </w:rPr>
        <w:t xml:space="preserve"> </w:t>
      </w:r>
      <w:r w:rsidRPr="006448F8">
        <w:rPr>
          <w:rFonts w:ascii="Arial" w:eastAsia="Arial" w:hAnsi="Arial" w:cs="Arial"/>
          <w:color w:val="000000"/>
          <w:spacing w:val="1"/>
          <w:w w:val="99"/>
        </w:rPr>
        <w:t>o</w:t>
      </w:r>
      <w:r w:rsidRPr="006448F8">
        <w:rPr>
          <w:rFonts w:ascii="Arial" w:eastAsia="Arial" w:hAnsi="Arial" w:cs="Arial"/>
          <w:color w:val="000000"/>
        </w:rPr>
        <w:t>t</w:t>
      </w:r>
      <w:r w:rsidRPr="006448F8">
        <w:rPr>
          <w:rFonts w:ascii="Arial" w:eastAsia="Arial" w:hAnsi="Arial" w:cs="Arial"/>
          <w:color w:val="000000"/>
          <w:w w:val="99"/>
        </w:rPr>
        <w:t>he</w:t>
      </w:r>
      <w:r w:rsidRPr="006448F8">
        <w:rPr>
          <w:rFonts w:ascii="Arial" w:eastAsia="Arial" w:hAnsi="Arial" w:cs="Arial"/>
          <w:color w:val="000000"/>
        </w:rPr>
        <w:t>r</w:t>
      </w:r>
      <w:r w:rsidRPr="006448F8">
        <w:rPr>
          <w:rFonts w:ascii="Arial" w:eastAsia="Arial" w:hAnsi="Arial" w:cs="Arial"/>
          <w:color w:val="000000"/>
          <w:spacing w:val="4"/>
        </w:rPr>
        <w:t xml:space="preserve"> </w:t>
      </w:r>
      <w:r w:rsidRPr="006448F8">
        <w:rPr>
          <w:rFonts w:ascii="Arial" w:eastAsia="Arial" w:hAnsi="Arial" w:cs="Arial"/>
          <w:color w:val="000000"/>
        </w:rPr>
        <w:t>r</w:t>
      </w:r>
      <w:r w:rsidRPr="006448F8">
        <w:rPr>
          <w:rFonts w:ascii="Arial" w:eastAsia="Arial" w:hAnsi="Arial" w:cs="Arial"/>
          <w:color w:val="000000"/>
          <w:w w:val="99"/>
        </w:rPr>
        <w:t>e</w:t>
      </w:r>
      <w:r w:rsidRPr="006448F8">
        <w:rPr>
          <w:rFonts w:ascii="Arial" w:eastAsia="Arial" w:hAnsi="Arial" w:cs="Arial"/>
          <w:color w:val="000000"/>
        </w:rPr>
        <w:t>l</w:t>
      </w:r>
      <w:r w:rsidRPr="006448F8">
        <w:rPr>
          <w:rFonts w:ascii="Arial" w:eastAsia="Arial" w:hAnsi="Arial" w:cs="Arial"/>
          <w:color w:val="000000"/>
          <w:spacing w:val="1"/>
          <w:w w:val="99"/>
        </w:rPr>
        <w:t>a</w:t>
      </w:r>
      <w:r w:rsidRPr="006448F8">
        <w:rPr>
          <w:rFonts w:ascii="Arial" w:eastAsia="Arial" w:hAnsi="Arial" w:cs="Arial"/>
          <w:color w:val="000000"/>
          <w:spacing w:val="-1"/>
        </w:rPr>
        <w:t>t</w:t>
      </w:r>
      <w:r w:rsidRPr="006448F8">
        <w:rPr>
          <w:rFonts w:ascii="Arial" w:eastAsia="Arial" w:hAnsi="Arial" w:cs="Arial"/>
          <w:color w:val="000000"/>
          <w:w w:val="99"/>
        </w:rPr>
        <w:t>ed</w:t>
      </w:r>
      <w:r w:rsidRPr="006448F8">
        <w:rPr>
          <w:rFonts w:ascii="Arial" w:eastAsia="Arial" w:hAnsi="Arial" w:cs="Arial"/>
          <w:color w:val="000000"/>
          <w:spacing w:val="6"/>
        </w:rPr>
        <w:t xml:space="preserve"> </w:t>
      </w:r>
      <w:r w:rsidRPr="006448F8">
        <w:rPr>
          <w:rFonts w:ascii="Arial" w:eastAsia="Arial" w:hAnsi="Arial" w:cs="Arial"/>
          <w:color w:val="000000"/>
          <w:spacing w:val="-1"/>
          <w:w w:val="99"/>
        </w:rPr>
        <w:t>e</w:t>
      </w:r>
      <w:r w:rsidRPr="006448F8">
        <w:rPr>
          <w:rFonts w:ascii="Arial" w:eastAsia="Arial" w:hAnsi="Arial" w:cs="Arial"/>
          <w:color w:val="000000"/>
          <w:w w:val="99"/>
        </w:rPr>
        <w:t>n</w:t>
      </w:r>
      <w:r w:rsidRPr="006448F8">
        <w:rPr>
          <w:rFonts w:ascii="Arial" w:eastAsia="Arial" w:hAnsi="Arial" w:cs="Arial"/>
          <w:color w:val="000000"/>
        </w:rPr>
        <w:t>t</w:t>
      </w:r>
      <w:r w:rsidRPr="006448F8">
        <w:rPr>
          <w:rFonts w:ascii="Arial" w:eastAsia="Arial" w:hAnsi="Arial" w:cs="Arial"/>
          <w:color w:val="000000"/>
          <w:spacing w:val="2"/>
          <w:w w:val="99"/>
        </w:rPr>
        <w:t>e</w:t>
      </w:r>
      <w:r w:rsidRPr="006448F8">
        <w:rPr>
          <w:rFonts w:ascii="Arial" w:eastAsia="Arial" w:hAnsi="Arial" w:cs="Arial"/>
          <w:color w:val="000000"/>
        </w:rPr>
        <w:t>r</w:t>
      </w:r>
      <w:r w:rsidRPr="006448F8">
        <w:rPr>
          <w:rFonts w:ascii="Arial" w:eastAsia="Arial" w:hAnsi="Arial" w:cs="Arial"/>
          <w:color w:val="000000"/>
          <w:w w:val="99"/>
        </w:rPr>
        <w:t>p</w:t>
      </w:r>
      <w:r w:rsidRPr="006448F8">
        <w:rPr>
          <w:rFonts w:ascii="Arial" w:eastAsia="Arial" w:hAnsi="Arial" w:cs="Arial"/>
          <w:color w:val="000000"/>
        </w:rPr>
        <w:t>ris</w:t>
      </w:r>
      <w:r w:rsidRPr="006448F8">
        <w:rPr>
          <w:rFonts w:ascii="Arial" w:eastAsia="Arial" w:hAnsi="Arial" w:cs="Arial"/>
          <w:color w:val="000000"/>
          <w:w w:val="99"/>
        </w:rPr>
        <w:t>e</w:t>
      </w:r>
      <w:r w:rsidRPr="006448F8">
        <w:rPr>
          <w:rFonts w:ascii="Arial" w:eastAsia="Arial" w:hAnsi="Arial" w:cs="Arial"/>
          <w:color w:val="000000"/>
          <w:spacing w:val="2"/>
        </w:rPr>
        <w:t xml:space="preserve"> </w:t>
      </w:r>
      <w:r w:rsidRPr="006448F8">
        <w:rPr>
          <w:rFonts w:ascii="Arial" w:eastAsia="Arial" w:hAnsi="Arial" w:cs="Arial"/>
          <w:color w:val="000000"/>
        </w:rPr>
        <w:t>w</w:t>
      </w:r>
      <w:r w:rsidRPr="006448F8">
        <w:rPr>
          <w:rFonts w:ascii="Arial" w:eastAsia="Arial" w:hAnsi="Arial" w:cs="Arial"/>
          <w:color w:val="000000"/>
          <w:w w:val="99"/>
        </w:rPr>
        <w:t>h</w:t>
      </w:r>
      <w:r w:rsidRPr="006448F8">
        <w:rPr>
          <w:rFonts w:ascii="Arial" w:eastAsia="Arial" w:hAnsi="Arial" w:cs="Arial"/>
          <w:color w:val="000000"/>
          <w:spacing w:val="2"/>
          <w:w w:val="99"/>
        </w:rPr>
        <w:t>e</w:t>
      </w:r>
      <w:r w:rsidRPr="006448F8">
        <w:rPr>
          <w:rFonts w:ascii="Arial" w:eastAsia="Arial" w:hAnsi="Arial" w:cs="Arial"/>
          <w:color w:val="000000"/>
          <w:spacing w:val="-1"/>
        </w:rPr>
        <w:t>t</w:t>
      </w:r>
      <w:r w:rsidRPr="006448F8">
        <w:rPr>
          <w:rFonts w:ascii="Arial" w:eastAsia="Arial" w:hAnsi="Arial" w:cs="Arial"/>
          <w:color w:val="000000"/>
          <w:w w:val="99"/>
        </w:rPr>
        <w:t>he</w:t>
      </w:r>
      <w:r w:rsidRPr="006448F8">
        <w:rPr>
          <w:rFonts w:ascii="Arial" w:eastAsia="Arial" w:hAnsi="Arial" w:cs="Arial"/>
          <w:color w:val="000000"/>
        </w:rPr>
        <w:t>r</w:t>
      </w:r>
      <w:r w:rsidRPr="006448F8">
        <w:rPr>
          <w:rFonts w:ascii="Arial" w:eastAsia="Arial" w:hAnsi="Arial" w:cs="Arial"/>
          <w:color w:val="000000"/>
          <w:spacing w:val="3"/>
        </w:rPr>
        <w:t xml:space="preserve"> </w:t>
      </w:r>
      <w:r w:rsidRPr="006448F8">
        <w:rPr>
          <w:rFonts w:ascii="Arial" w:eastAsia="Arial" w:hAnsi="Arial" w:cs="Arial"/>
          <w:color w:val="000000"/>
          <w:w w:val="99"/>
        </w:rPr>
        <w:t>o</w:t>
      </w:r>
      <w:r w:rsidRPr="006448F8">
        <w:rPr>
          <w:rFonts w:ascii="Arial" w:eastAsia="Arial" w:hAnsi="Arial" w:cs="Arial"/>
          <w:color w:val="000000"/>
        </w:rPr>
        <w:t>r n</w:t>
      </w:r>
      <w:r w:rsidRPr="006448F8">
        <w:rPr>
          <w:rFonts w:ascii="Arial" w:eastAsia="Arial" w:hAnsi="Arial" w:cs="Arial"/>
          <w:color w:val="000000"/>
          <w:spacing w:val="1"/>
        </w:rPr>
        <w:t>o</w:t>
      </w:r>
      <w:r w:rsidRPr="006448F8">
        <w:rPr>
          <w:rFonts w:ascii="Arial" w:eastAsia="Arial" w:hAnsi="Arial" w:cs="Arial"/>
          <w:color w:val="000000"/>
        </w:rPr>
        <w:t>t</w:t>
      </w:r>
      <w:r w:rsidRPr="006448F8">
        <w:rPr>
          <w:rFonts w:ascii="Arial" w:eastAsia="Arial" w:hAnsi="Arial" w:cs="Arial"/>
          <w:color w:val="000000"/>
          <w:spacing w:val="1"/>
        </w:rPr>
        <w:t xml:space="preserve"> </w:t>
      </w:r>
      <w:r w:rsidRPr="006448F8">
        <w:rPr>
          <w:rFonts w:ascii="Arial" w:eastAsia="Arial" w:hAnsi="Arial" w:cs="Arial"/>
          <w:color w:val="000000"/>
          <w:spacing w:val="-1"/>
        </w:rPr>
        <w:t>t</w:t>
      </w:r>
      <w:r w:rsidRPr="006448F8">
        <w:rPr>
          <w:rFonts w:ascii="Arial" w:eastAsia="Arial" w:hAnsi="Arial" w:cs="Arial"/>
          <w:color w:val="000000"/>
          <w:w w:val="99"/>
        </w:rPr>
        <w:t>h</w:t>
      </w:r>
      <w:r w:rsidRPr="006448F8">
        <w:rPr>
          <w:rFonts w:ascii="Arial" w:eastAsia="Arial" w:hAnsi="Arial" w:cs="Arial"/>
          <w:color w:val="000000"/>
          <w:spacing w:val="1"/>
          <w:w w:val="99"/>
        </w:rPr>
        <w:t>e</w:t>
      </w:r>
      <w:r w:rsidRPr="006448F8">
        <w:rPr>
          <w:rFonts w:ascii="Arial" w:eastAsia="Arial" w:hAnsi="Arial" w:cs="Arial"/>
          <w:color w:val="000000"/>
        </w:rPr>
        <w:t>y</w:t>
      </w:r>
      <w:r w:rsidRPr="006448F8">
        <w:rPr>
          <w:rFonts w:ascii="Arial" w:eastAsia="Arial" w:hAnsi="Arial" w:cs="Arial"/>
          <w:color w:val="000000"/>
          <w:spacing w:val="-2"/>
        </w:rPr>
        <w:t xml:space="preserve"> </w:t>
      </w:r>
      <w:r w:rsidRPr="006448F8">
        <w:rPr>
          <w:rFonts w:ascii="Arial" w:eastAsia="Arial" w:hAnsi="Arial" w:cs="Arial"/>
          <w:color w:val="000000"/>
          <w:w w:val="99"/>
        </w:rPr>
        <w:t>a</w:t>
      </w:r>
      <w:r w:rsidRPr="006448F8">
        <w:rPr>
          <w:rFonts w:ascii="Arial" w:eastAsia="Arial" w:hAnsi="Arial" w:cs="Arial"/>
          <w:color w:val="000000"/>
        </w:rPr>
        <w:t>r</w:t>
      </w:r>
      <w:r w:rsidRPr="006448F8">
        <w:rPr>
          <w:rFonts w:ascii="Arial" w:eastAsia="Arial" w:hAnsi="Arial" w:cs="Arial"/>
          <w:color w:val="000000"/>
          <w:w w:val="99"/>
        </w:rPr>
        <w:t>e</w:t>
      </w:r>
      <w:r w:rsidRPr="006448F8">
        <w:rPr>
          <w:rFonts w:ascii="Arial" w:eastAsia="Arial" w:hAnsi="Arial" w:cs="Arial"/>
          <w:color w:val="000000"/>
          <w:spacing w:val="1"/>
        </w:rPr>
        <w:t xml:space="preserve"> </w:t>
      </w:r>
      <w:r w:rsidRPr="006448F8">
        <w:rPr>
          <w:rFonts w:ascii="Arial" w:eastAsia="Arial" w:hAnsi="Arial" w:cs="Arial"/>
          <w:color w:val="000000"/>
          <w:spacing w:val="1"/>
          <w:w w:val="99"/>
        </w:rPr>
        <w:t>b</w:t>
      </w:r>
      <w:r w:rsidRPr="006448F8">
        <w:rPr>
          <w:rFonts w:ascii="Arial" w:eastAsia="Arial" w:hAnsi="Arial" w:cs="Arial"/>
          <w:color w:val="000000"/>
        </w:rPr>
        <w:t>i</w:t>
      </w:r>
      <w:r w:rsidRPr="006448F8">
        <w:rPr>
          <w:rFonts w:ascii="Arial" w:eastAsia="Arial" w:hAnsi="Arial" w:cs="Arial"/>
          <w:color w:val="000000"/>
          <w:w w:val="99"/>
        </w:rPr>
        <w:t>d</w:t>
      </w:r>
      <w:r w:rsidRPr="006448F8">
        <w:rPr>
          <w:rFonts w:ascii="Arial" w:eastAsia="Arial" w:hAnsi="Arial" w:cs="Arial"/>
          <w:color w:val="000000"/>
          <w:spacing w:val="1"/>
          <w:w w:val="99"/>
        </w:rPr>
        <w:t>d</w:t>
      </w:r>
      <w:r w:rsidRPr="006448F8">
        <w:rPr>
          <w:rFonts w:ascii="Arial" w:eastAsia="Arial" w:hAnsi="Arial" w:cs="Arial"/>
          <w:color w:val="000000"/>
          <w:spacing w:val="-2"/>
        </w:rPr>
        <w:t>i</w:t>
      </w:r>
      <w:r w:rsidRPr="006448F8">
        <w:rPr>
          <w:rFonts w:ascii="Arial" w:eastAsia="Arial" w:hAnsi="Arial" w:cs="Arial"/>
          <w:color w:val="000000"/>
          <w:w w:val="99"/>
        </w:rPr>
        <w:t>ng</w:t>
      </w:r>
      <w:r w:rsidRPr="006448F8">
        <w:rPr>
          <w:rFonts w:ascii="Arial" w:eastAsia="Arial" w:hAnsi="Arial" w:cs="Arial"/>
          <w:color w:val="000000"/>
          <w:spacing w:val="1"/>
        </w:rPr>
        <w:t xml:space="preserve"> </w:t>
      </w:r>
      <w:r w:rsidRPr="006448F8">
        <w:rPr>
          <w:rFonts w:ascii="Arial" w:eastAsia="Arial" w:hAnsi="Arial" w:cs="Arial"/>
          <w:color w:val="000000"/>
          <w:spacing w:val="-1"/>
        </w:rPr>
        <w:t>f</w:t>
      </w:r>
      <w:r w:rsidRPr="006448F8">
        <w:rPr>
          <w:rFonts w:ascii="Arial" w:eastAsia="Arial" w:hAnsi="Arial" w:cs="Arial"/>
          <w:color w:val="000000"/>
          <w:w w:val="99"/>
        </w:rPr>
        <w:t>o</w:t>
      </w:r>
      <w:r w:rsidRPr="006448F8">
        <w:rPr>
          <w:rFonts w:ascii="Arial" w:eastAsia="Arial" w:hAnsi="Arial" w:cs="Arial"/>
          <w:color w:val="000000"/>
        </w:rPr>
        <w:t>r</w:t>
      </w:r>
      <w:r w:rsidRPr="006448F8">
        <w:rPr>
          <w:rFonts w:ascii="Arial" w:eastAsia="Arial" w:hAnsi="Arial" w:cs="Arial"/>
          <w:color w:val="000000"/>
          <w:spacing w:val="2"/>
        </w:rPr>
        <w:t xml:space="preserve"> </w:t>
      </w:r>
      <w:r w:rsidRPr="006448F8">
        <w:rPr>
          <w:rFonts w:ascii="Arial" w:eastAsia="Arial" w:hAnsi="Arial" w:cs="Arial"/>
          <w:color w:val="000000"/>
        </w:rPr>
        <w:t>t</w:t>
      </w:r>
      <w:r w:rsidRPr="006448F8">
        <w:rPr>
          <w:rFonts w:ascii="Arial" w:eastAsia="Arial" w:hAnsi="Arial" w:cs="Arial"/>
          <w:color w:val="000000"/>
          <w:spacing w:val="1"/>
          <w:w w:val="99"/>
        </w:rPr>
        <w:t>h</w:t>
      </w:r>
      <w:r w:rsidRPr="006448F8">
        <w:rPr>
          <w:rFonts w:ascii="Arial" w:eastAsia="Arial" w:hAnsi="Arial" w:cs="Arial"/>
          <w:color w:val="000000"/>
        </w:rPr>
        <w:t>is</w:t>
      </w:r>
      <w:r w:rsidRPr="006448F8">
        <w:rPr>
          <w:rFonts w:ascii="Arial" w:eastAsia="Arial" w:hAnsi="Arial" w:cs="Arial"/>
          <w:color w:val="000000"/>
          <w:spacing w:val="1"/>
        </w:rPr>
        <w:t xml:space="preserve"> </w:t>
      </w:r>
      <w:r w:rsidRPr="006448F8">
        <w:rPr>
          <w:rFonts w:ascii="Arial" w:eastAsia="Arial" w:hAnsi="Arial" w:cs="Arial"/>
          <w:color w:val="000000"/>
        </w:rPr>
        <w:t>c</w:t>
      </w:r>
      <w:r w:rsidRPr="006448F8">
        <w:rPr>
          <w:rFonts w:ascii="Arial" w:eastAsia="Arial" w:hAnsi="Arial" w:cs="Arial"/>
          <w:color w:val="000000"/>
          <w:spacing w:val="1"/>
          <w:w w:val="99"/>
        </w:rPr>
        <w:t>o</w:t>
      </w:r>
      <w:r w:rsidRPr="006448F8">
        <w:rPr>
          <w:rFonts w:ascii="Arial" w:eastAsia="Arial" w:hAnsi="Arial" w:cs="Arial"/>
          <w:color w:val="000000"/>
          <w:w w:val="99"/>
        </w:rPr>
        <w:t>n</w:t>
      </w:r>
      <w:r w:rsidRPr="006448F8">
        <w:rPr>
          <w:rFonts w:ascii="Arial" w:eastAsia="Arial" w:hAnsi="Arial" w:cs="Arial"/>
          <w:color w:val="000000"/>
        </w:rPr>
        <w:t>tr</w:t>
      </w:r>
      <w:r w:rsidRPr="006448F8">
        <w:rPr>
          <w:rFonts w:ascii="Arial" w:eastAsia="Arial" w:hAnsi="Arial" w:cs="Arial"/>
          <w:color w:val="000000"/>
          <w:w w:val="99"/>
        </w:rPr>
        <w:t>a</w:t>
      </w:r>
      <w:r w:rsidRPr="006448F8">
        <w:rPr>
          <w:rFonts w:ascii="Arial" w:eastAsia="Arial" w:hAnsi="Arial" w:cs="Arial"/>
          <w:color w:val="000000"/>
        </w:rPr>
        <w:t>ct</w:t>
      </w:r>
      <w:r w:rsidRPr="006448F8">
        <w:rPr>
          <w:rFonts w:ascii="Arial" w:eastAsia="Arial" w:hAnsi="Arial" w:cs="Arial"/>
          <w:color w:val="000000"/>
          <w:w w:val="99"/>
        </w:rPr>
        <w:t>?</w:t>
      </w:r>
      <w:r w:rsidRPr="006448F8">
        <w:rPr>
          <w:rFonts w:ascii="Arial" w:eastAsia="Arial" w:hAnsi="Arial" w:cs="Arial"/>
          <w:color w:val="000000"/>
        </w:rPr>
        <w:tab/>
        <w:t xml:space="preserve">                                                                           </w:t>
      </w:r>
      <w:r w:rsidRPr="006448F8">
        <w:rPr>
          <w:rFonts w:ascii="Arial" w:eastAsia="Arial" w:hAnsi="Arial" w:cs="Arial"/>
          <w:b/>
          <w:bCs/>
          <w:color w:val="000000"/>
        </w:rPr>
        <w:t>Y</w:t>
      </w:r>
      <w:r w:rsidRPr="006448F8">
        <w:rPr>
          <w:rFonts w:ascii="Arial" w:eastAsia="Arial" w:hAnsi="Arial" w:cs="Arial"/>
          <w:b/>
          <w:bCs/>
          <w:color w:val="000000"/>
          <w:spacing w:val="1"/>
        </w:rPr>
        <w:t>E</w:t>
      </w:r>
      <w:r w:rsidRPr="006448F8">
        <w:rPr>
          <w:rFonts w:ascii="Arial" w:eastAsia="Arial" w:hAnsi="Arial" w:cs="Arial"/>
          <w:b/>
          <w:bCs/>
          <w:color w:val="000000"/>
        </w:rPr>
        <w:t>S/NO</w:t>
      </w:r>
    </w:p>
    <w:p w14:paraId="7B5666C8" w14:textId="77777777" w:rsidR="00C2028B" w:rsidRPr="006448F8" w:rsidRDefault="00C2028B" w:rsidP="00C2028B">
      <w:pPr>
        <w:spacing w:after="9" w:line="240" w:lineRule="exact"/>
        <w:rPr>
          <w:rFonts w:ascii="Arial" w:eastAsia="Arial" w:hAnsi="Arial" w:cs="Arial"/>
        </w:rPr>
      </w:pPr>
    </w:p>
    <w:p w14:paraId="3CB20702" w14:textId="77777777" w:rsidR="00C2028B" w:rsidRPr="006448F8" w:rsidRDefault="00C2028B" w:rsidP="00C2028B">
      <w:pPr>
        <w:spacing w:after="9" w:line="240" w:lineRule="exact"/>
        <w:rPr>
          <w:rFonts w:ascii="Arial" w:eastAsia="Arial" w:hAnsi="Arial" w:cs="Arial"/>
        </w:rPr>
      </w:pPr>
    </w:p>
    <w:p w14:paraId="14C3B76A" w14:textId="77777777" w:rsidR="00C2028B" w:rsidRPr="006448F8" w:rsidRDefault="00C2028B" w:rsidP="00C2028B">
      <w:pPr>
        <w:widowControl w:val="0"/>
        <w:spacing w:line="222" w:lineRule="auto"/>
        <w:ind w:right="739"/>
        <w:rPr>
          <w:rFonts w:ascii="Courier New" w:eastAsia="Courier New" w:hAnsi="Courier New" w:cs="Courier New"/>
          <w:color w:val="000000"/>
          <w:w w:val="99"/>
        </w:rPr>
        <w:sectPr w:rsidR="00C2028B" w:rsidRPr="006448F8" w:rsidSect="00F216D2">
          <w:footerReference w:type="default" r:id="rId19"/>
          <w:pgSz w:w="11911" w:h="16840"/>
          <w:pgMar w:top="630" w:right="850" w:bottom="0" w:left="1438" w:header="0" w:footer="0" w:gutter="0"/>
          <w:cols w:space="708"/>
        </w:sectPr>
      </w:pPr>
      <w:r w:rsidRPr="006448F8">
        <w:rPr>
          <w:rFonts w:ascii="Courier New" w:eastAsia="Courier New" w:hAnsi="Courier New" w:cs="Courier New"/>
          <w:color w:val="000000"/>
          <w:w w:val="99"/>
        </w:rPr>
        <w:t>1</w:t>
      </w:r>
      <w:r w:rsidRPr="006448F8">
        <w:rPr>
          <w:rFonts w:ascii="Courier New" w:eastAsia="Courier New" w:hAnsi="Courier New" w:cs="Courier New"/>
          <w:color w:val="000000"/>
        </w:rPr>
        <w:t xml:space="preserve"> </w:t>
      </w:r>
      <w:r w:rsidRPr="006448F8">
        <w:rPr>
          <w:rFonts w:ascii="Courier New" w:eastAsia="Courier New" w:hAnsi="Courier New" w:cs="Courier New"/>
          <w:color w:val="000000"/>
          <w:w w:val="99"/>
        </w:rPr>
        <w:t>the</w:t>
      </w:r>
      <w:r w:rsidRPr="006448F8">
        <w:rPr>
          <w:rFonts w:ascii="Courier New" w:eastAsia="Courier New" w:hAnsi="Courier New" w:cs="Courier New"/>
          <w:color w:val="000000"/>
        </w:rPr>
        <w:t xml:space="preserve"> </w:t>
      </w:r>
      <w:r w:rsidRPr="006448F8">
        <w:rPr>
          <w:rFonts w:ascii="Courier New" w:eastAsia="Courier New" w:hAnsi="Courier New" w:cs="Courier New"/>
          <w:color w:val="000000"/>
          <w:w w:val="99"/>
        </w:rPr>
        <w:t>power,</w:t>
      </w:r>
      <w:r w:rsidRPr="006448F8">
        <w:rPr>
          <w:rFonts w:ascii="Courier New" w:eastAsia="Courier New" w:hAnsi="Courier New" w:cs="Courier New"/>
          <w:color w:val="000000"/>
        </w:rPr>
        <w:t xml:space="preserve"> </w:t>
      </w:r>
      <w:r w:rsidRPr="006448F8">
        <w:rPr>
          <w:rFonts w:ascii="Courier New" w:eastAsia="Courier New" w:hAnsi="Courier New" w:cs="Courier New"/>
          <w:color w:val="000000"/>
          <w:w w:val="99"/>
        </w:rPr>
        <w:t>by</w:t>
      </w:r>
      <w:r w:rsidRPr="006448F8">
        <w:rPr>
          <w:rFonts w:ascii="Courier New" w:eastAsia="Courier New" w:hAnsi="Courier New" w:cs="Courier New"/>
          <w:color w:val="000000"/>
        </w:rPr>
        <w:t xml:space="preserve"> </w:t>
      </w:r>
      <w:r w:rsidRPr="006448F8">
        <w:rPr>
          <w:rFonts w:ascii="Courier New" w:eastAsia="Courier New" w:hAnsi="Courier New" w:cs="Courier New"/>
          <w:color w:val="000000"/>
          <w:w w:val="99"/>
        </w:rPr>
        <w:t>one</w:t>
      </w:r>
      <w:r w:rsidRPr="006448F8">
        <w:rPr>
          <w:rFonts w:ascii="Courier New" w:eastAsia="Courier New" w:hAnsi="Courier New" w:cs="Courier New"/>
          <w:color w:val="000000"/>
          <w:spacing w:val="1"/>
        </w:rPr>
        <w:t xml:space="preserve"> </w:t>
      </w:r>
      <w:r w:rsidRPr="006448F8">
        <w:rPr>
          <w:rFonts w:ascii="Courier New" w:eastAsia="Courier New" w:hAnsi="Courier New" w:cs="Courier New"/>
          <w:color w:val="000000"/>
          <w:w w:val="99"/>
        </w:rPr>
        <w:t>person</w:t>
      </w:r>
      <w:r w:rsidRPr="006448F8">
        <w:rPr>
          <w:rFonts w:ascii="Courier New" w:eastAsia="Courier New" w:hAnsi="Courier New" w:cs="Courier New"/>
          <w:color w:val="000000"/>
        </w:rPr>
        <w:t xml:space="preserve"> </w:t>
      </w:r>
      <w:r w:rsidRPr="006448F8">
        <w:rPr>
          <w:rFonts w:ascii="Courier New" w:eastAsia="Courier New" w:hAnsi="Courier New" w:cs="Courier New"/>
          <w:color w:val="000000"/>
          <w:w w:val="99"/>
        </w:rPr>
        <w:t>or</w:t>
      </w:r>
      <w:r w:rsidRPr="006448F8">
        <w:rPr>
          <w:rFonts w:ascii="Courier New" w:eastAsia="Courier New" w:hAnsi="Courier New" w:cs="Courier New"/>
          <w:color w:val="000000"/>
          <w:spacing w:val="1"/>
        </w:rPr>
        <w:t xml:space="preserve"> </w:t>
      </w:r>
      <w:r w:rsidRPr="006448F8">
        <w:rPr>
          <w:rFonts w:ascii="Courier New" w:eastAsia="Courier New" w:hAnsi="Courier New" w:cs="Courier New"/>
          <w:color w:val="000000"/>
          <w:w w:val="99"/>
        </w:rPr>
        <w:t>a</w:t>
      </w:r>
      <w:r w:rsidRPr="006448F8">
        <w:rPr>
          <w:rFonts w:ascii="Courier New" w:eastAsia="Courier New" w:hAnsi="Courier New" w:cs="Courier New"/>
          <w:color w:val="000000"/>
        </w:rPr>
        <w:t xml:space="preserve"> </w:t>
      </w:r>
      <w:r w:rsidRPr="006448F8">
        <w:rPr>
          <w:rFonts w:ascii="Courier New" w:eastAsia="Courier New" w:hAnsi="Courier New" w:cs="Courier New"/>
          <w:color w:val="000000"/>
          <w:spacing w:val="1"/>
          <w:w w:val="99"/>
        </w:rPr>
        <w:t>g</w:t>
      </w:r>
      <w:r w:rsidRPr="006448F8">
        <w:rPr>
          <w:rFonts w:ascii="Courier New" w:eastAsia="Courier New" w:hAnsi="Courier New" w:cs="Courier New"/>
          <w:color w:val="000000"/>
          <w:w w:val="99"/>
        </w:rPr>
        <w:t>roup</w:t>
      </w:r>
      <w:r w:rsidRPr="006448F8">
        <w:rPr>
          <w:rFonts w:ascii="Courier New" w:eastAsia="Courier New" w:hAnsi="Courier New" w:cs="Courier New"/>
          <w:color w:val="000000"/>
        </w:rPr>
        <w:t xml:space="preserve"> </w:t>
      </w:r>
      <w:r w:rsidRPr="006448F8">
        <w:rPr>
          <w:rFonts w:ascii="Courier New" w:eastAsia="Courier New" w:hAnsi="Courier New" w:cs="Courier New"/>
          <w:color w:val="000000"/>
          <w:w w:val="99"/>
        </w:rPr>
        <w:t>of</w:t>
      </w:r>
      <w:r w:rsidRPr="006448F8">
        <w:rPr>
          <w:rFonts w:ascii="Courier New" w:eastAsia="Courier New" w:hAnsi="Courier New" w:cs="Courier New"/>
          <w:color w:val="000000"/>
          <w:spacing w:val="2"/>
        </w:rPr>
        <w:t xml:space="preserve"> </w:t>
      </w:r>
      <w:r w:rsidRPr="006448F8">
        <w:rPr>
          <w:rFonts w:ascii="Courier New" w:eastAsia="Courier New" w:hAnsi="Courier New" w:cs="Courier New"/>
          <w:color w:val="000000"/>
          <w:spacing w:val="1"/>
          <w:w w:val="99"/>
        </w:rPr>
        <w:t>p</w:t>
      </w:r>
      <w:r w:rsidRPr="006448F8">
        <w:rPr>
          <w:rFonts w:ascii="Courier New" w:eastAsia="Courier New" w:hAnsi="Courier New" w:cs="Courier New"/>
          <w:color w:val="000000"/>
          <w:w w:val="99"/>
        </w:rPr>
        <w:t>ersons</w:t>
      </w:r>
      <w:r w:rsidRPr="006448F8">
        <w:rPr>
          <w:rFonts w:ascii="Courier New" w:eastAsia="Courier New" w:hAnsi="Courier New" w:cs="Courier New"/>
          <w:color w:val="000000"/>
        </w:rPr>
        <w:t xml:space="preserve"> </w:t>
      </w:r>
      <w:r w:rsidRPr="006448F8">
        <w:rPr>
          <w:rFonts w:ascii="Courier New" w:eastAsia="Courier New" w:hAnsi="Courier New" w:cs="Courier New"/>
          <w:color w:val="000000"/>
          <w:w w:val="99"/>
        </w:rPr>
        <w:t>holding</w:t>
      </w:r>
      <w:r w:rsidRPr="006448F8">
        <w:rPr>
          <w:rFonts w:ascii="Courier New" w:eastAsia="Courier New" w:hAnsi="Courier New" w:cs="Courier New"/>
          <w:color w:val="000000"/>
        </w:rPr>
        <w:t xml:space="preserve"> </w:t>
      </w:r>
      <w:r w:rsidRPr="006448F8">
        <w:rPr>
          <w:rFonts w:ascii="Courier New" w:eastAsia="Courier New" w:hAnsi="Courier New" w:cs="Courier New"/>
          <w:color w:val="000000"/>
          <w:w w:val="99"/>
        </w:rPr>
        <w:t>the</w:t>
      </w:r>
      <w:r w:rsidRPr="006448F8">
        <w:rPr>
          <w:rFonts w:ascii="Courier New" w:eastAsia="Courier New" w:hAnsi="Courier New" w:cs="Courier New"/>
          <w:color w:val="000000"/>
          <w:spacing w:val="2"/>
        </w:rPr>
        <w:t xml:space="preserve"> </w:t>
      </w:r>
      <w:r w:rsidRPr="006448F8">
        <w:rPr>
          <w:rFonts w:ascii="Courier New" w:eastAsia="Courier New" w:hAnsi="Courier New" w:cs="Courier New"/>
          <w:color w:val="000000"/>
          <w:spacing w:val="1"/>
          <w:w w:val="99"/>
        </w:rPr>
        <w:t>m</w:t>
      </w:r>
      <w:r w:rsidRPr="006448F8">
        <w:rPr>
          <w:rFonts w:ascii="Courier New" w:eastAsia="Courier New" w:hAnsi="Courier New" w:cs="Courier New"/>
          <w:color w:val="000000"/>
          <w:w w:val="99"/>
        </w:rPr>
        <w:t>ajority</w:t>
      </w:r>
      <w:r w:rsidRPr="006448F8">
        <w:rPr>
          <w:rFonts w:ascii="Courier New" w:eastAsia="Courier New" w:hAnsi="Courier New" w:cs="Courier New"/>
          <w:color w:val="000000"/>
        </w:rPr>
        <w:t xml:space="preserve"> </w:t>
      </w:r>
      <w:r w:rsidRPr="006448F8">
        <w:rPr>
          <w:rFonts w:ascii="Courier New" w:eastAsia="Courier New" w:hAnsi="Courier New" w:cs="Courier New"/>
          <w:color w:val="000000"/>
          <w:w w:val="99"/>
        </w:rPr>
        <w:t>of</w:t>
      </w:r>
      <w:r w:rsidRPr="006448F8">
        <w:rPr>
          <w:rFonts w:ascii="Courier New" w:eastAsia="Courier New" w:hAnsi="Courier New" w:cs="Courier New"/>
          <w:color w:val="000000"/>
        </w:rPr>
        <w:t xml:space="preserve"> </w:t>
      </w:r>
      <w:r w:rsidRPr="006448F8">
        <w:rPr>
          <w:rFonts w:ascii="Courier New" w:eastAsia="Courier New" w:hAnsi="Courier New" w:cs="Courier New"/>
          <w:color w:val="000000"/>
          <w:w w:val="99"/>
        </w:rPr>
        <w:t>the</w:t>
      </w:r>
      <w:r w:rsidRPr="006448F8">
        <w:rPr>
          <w:rFonts w:ascii="Courier New" w:eastAsia="Courier New" w:hAnsi="Courier New" w:cs="Courier New"/>
          <w:color w:val="000000"/>
        </w:rPr>
        <w:t xml:space="preserve"> </w:t>
      </w:r>
      <w:r w:rsidRPr="006448F8">
        <w:rPr>
          <w:rFonts w:ascii="Courier New" w:eastAsia="Courier New" w:hAnsi="Courier New" w:cs="Courier New"/>
          <w:color w:val="000000"/>
          <w:w w:val="99"/>
        </w:rPr>
        <w:t>equity</w:t>
      </w:r>
      <w:r w:rsidRPr="006448F8">
        <w:rPr>
          <w:rFonts w:ascii="Courier New" w:eastAsia="Courier New" w:hAnsi="Courier New" w:cs="Courier New"/>
          <w:color w:val="000000"/>
        </w:rPr>
        <w:t xml:space="preserve"> </w:t>
      </w:r>
      <w:r w:rsidRPr="006448F8">
        <w:rPr>
          <w:rFonts w:ascii="Courier New" w:eastAsia="Courier New" w:hAnsi="Courier New" w:cs="Courier New"/>
          <w:color w:val="000000"/>
          <w:w w:val="99"/>
        </w:rPr>
        <w:t>of</w:t>
      </w:r>
      <w:r w:rsidRPr="006448F8">
        <w:rPr>
          <w:rFonts w:ascii="Courier New" w:eastAsia="Courier New" w:hAnsi="Courier New" w:cs="Courier New"/>
          <w:color w:val="000000"/>
        </w:rPr>
        <w:t xml:space="preserve"> </w:t>
      </w:r>
      <w:r w:rsidRPr="006448F8">
        <w:rPr>
          <w:rFonts w:ascii="Courier New" w:eastAsia="Courier New" w:hAnsi="Courier New" w:cs="Courier New"/>
          <w:color w:val="000000"/>
          <w:w w:val="99"/>
        </w:rPr>
        <w:t>an</w:t>
      </w:r>
      <w:r w:rsidRPr="006448F8">
        <w:rPr>
          <w:rFonts w:ascii="Courier New" w:eastAsia="Courier New" w:hAnsi="Courier New" w:cs="Courier New"/>
          <w:color w:val="000000"/>
        </w:rPr>
        <w:t xml:space="preserve"> </w:t>
      </w:r>
      <w:r w:rsidRPr="006448F8">
        <w:rPr>
          <w:rFonts w:ascii="Courier New" w:eastAsia="Courier New" w:hAnsi="Courier New" w:cs="Courier New"/>
          <w:color w:val="000000"/>
          <w:w w:val="99"/>
        </w:rPr>
        <w:t>enterprise,</w:t>
      </w:r>
      <w:r w:rsidRPr="006448F8">
        <w:rPr>
          <w:rFonts w:ascii="Courier New" w:eastAsia="Courier New" w:hAnsi="Courier New" w:cs="Courier New"/>
          <w:color w:val="000000"/>
        </w:rPr>
        <w:t xml:space="preserve"> </w:t>
      </w:r>
      <w:r w:rsidRPr="006448F8">
        <w:rPr>
          <w:rFonts w:ascii="Courier New" w:eastAsia="Courier New" w:hAnsi="Courier New" w:cs="Courier New"/>
          <w:color w:val="000000"/>
          <w:w w:val="99"/>
        </w:rPr>
        <w:t>alternatively,</w:t>
      </w:r>
      <w:r w:rsidRPr="006448F8">
        <w:rPr>
          <w:rFonts w:ascii="Courier New" w:eastAsia="Courier New" w:hAnsi="Courier New" w:cs="Courier New"/>
          <w:color w:val="000000"/>
        </w:rPr>
        <w:t xml:space="preserve"> </w:t>
      </w:r>
      <w:r w:rsidRPr="006448F8">
        <w:rPr>
          <w:rFonts w:ascii="Courier New" w:eastAsia="Courier New" w:hAnsi="Courier New" w:cs="Courier New"/>
          <w:color w:val="000000"/>
          <w:w w:val="99"/>
        </w:rPr>
        <w:t>the</w:t>
      </w:r>
      <w:r w:rsidRPr="006448F8">
        <w:rPr>
          <w:rFonts w:ascii="Courier New" w:eastAsia="Courier New" w:hAnsi="Courier New" w:cs="Courier New"/>
          <w:color w:val="000000"/>
        </w:rPr>
        <w:t xml:space="preserve"> </w:t>
      </w:r>
      <w:r w:rsidRPr="006448F8">
        <w:rPr>
          <w:rFonts w:ascii="Courier New" w:eastAsia="Courier New" w:hAnsi="Courier New" w:cs="Courier New"/>
          <w:color w:val="000000"/>
          <w:w w:val="99"/>
        </w:rPr>
        <w:t>person/</w:t>
      </w:r>
      <w:r w:rsidRPr="006448F8">
        <w:rPr>
          <w:rFonts w:ascii="Courier New" w:eastAsia="Courier New" w:hAnsi="Courier New" w:cs="Courier New"/>
          <w:color w:val="000000"/>
          <w:spacing w:val="3"/>
          <w:w w:val="99"/>
        </w:rPr>
        <w:t>s</w:t>
      </w:r>
      <w:r w:rsidRPr="006448F8">
        <w:rPr>
          <w:rFonts w:ascii="Courier New" w:eastAsia="Courier New" w:hAnsi="Courier New" w:cs="Courier New"/>
          <w:color w:val="000000"/>
          <w:w w:val="99"/>
        </w:rPr>
        <w:t>having</w:t>
      </w:r>
      <w:r w:rsidRPr="006448F8">
        <w:rPr>
          <w:rFonts w:ascii="Courier New" w:eastAsia="Courier New" w:hAnsi="Courier New" w:cs="Courier New"/>
          <w:color w:val="000000"/>
        </w:rPr>
        <w:t xml:space="preserve"> </w:t>
      </w:r>
      <w:r w:rsidRPr="006448F8">
        <w:rPr>
          <w:rFonts w:ascii="Courier New" w:eastAsia="Courier New" w:hAnsi="Courier New" w:cs="Courier New"/>
          <w:color w:val="000000"/>
          <w:w w:val="99"/>
        </w:rPr>
        <w:t>the</w:t>
      </w:r>
      <w:r w:rsidRPr="006448F8">
        <w:rPr>
          <w:rFonts w:ascii="Courier New" w:eastAsia="Courier New" w:hAnsi="Courier New" w:cs="Courier New"/>
          <w:color w:val="000000"/>
        </w:rPr>
        <w:t xml:space="preserve"> </w:t>
      </w:r>
      <w:r w:rsidRPr="006448F8">
        <w:rPr>
          <w:rFonts w:ascii="Courier New" w:eastAsia="Courier New" w:hAnsi="Courier New" w:cs="Courier New"/>
          <w:color w:val="000000"/>
          <w:w w:val="99"/>
        </w:rPr>
        <w:t>deciding</w:t>
      </w:r>
      <w:r w:rsidRPr="006448F8">
        <w:rPr>
          <w:rFonts w:ascii="Courier New" w:eastAsia="Courier New" w:hAnsi="Courier New" w:cs="Courier New"/>
          <w:color w:val="000000"/>
        </w:rPr>
        <w:t xml:space="preserve"> </w:t>
      </w:r>
      <w:r w:rsidRPr="006448F8">
        <w:rPr>
          <w:rFonts w:ascii="Courier New" w:eastAsia="Courier New" w:hAnsi="Courier New" w:cs="Courier New"/>
          <w:color w:val="000000"/>
          <w:w w:val="99"/>
        </w:rPr>
        <w:t>vote</w:t>
      </w:r>
      <w:r w:rsidRPr="006448F8">
        <w:rPr>
          <w:rFonts w:ascii="Courier New" w:eastAsia="Courier New" w:hAnsi="Courier New" w:cs="Courier New"/>
          <w:color w:val="000000"/>
        </w:rPr>
        <w:t xml:space="preserve"> </w:t>
      </w:r>
      <w:r w:rsidRPr="006448F8">
        <w:rPr>
          <w:rFonts w:ascii="Courier New" w:eastAsia="Courier New" w:hAnsi="Courier New" w:cs="Courier New"/>
          <w:color w:val="000000"/>
          <w:w w:val="99"/>
        </w:rPr>
        <w:t>or</w:t>
      </w:r>
      <w:r w:rsidRPr="006448F8">
        <w:rPr>
          <w:rFonts w:ascii="Courier New" w:eastAsia="Courier New" w:hAnsi="Courier New" w:cs="Courier New"/>
          <w:color w:val="000000"/>
        </w:rPr>
        <w:t xml:space="preserve"> </w:t>
      </w:r>
      <w:r w:rsidRPr="006448F8">
        <w:rPr>
          <w:rFonts w:ascii="Courier New" w:eastAsia="Courier New" w:hAnsi="Courier New" w:cs="Courier New"/>
          <w:color w:val="000000"/>
          <w:w w:val="99"/>
        </w:rPr>
        <w:t>power</w:t>
      </w:r>
      <w:r w:rsidRPr="006448F8">
        <w:rPr>
          <w:rFonts w:ascii="Courier New" w:eastAsia="Courier New" w:hAnsi="Courier New" w:cs="Courier New"/>
          <w:color w:val="000000"/>
        </w:rPr>
        <w:t xml:space="preserve"> </w:t>
      </w:r>
      <w:r w:rsidRPr="006448F8">
        <w:rPr>
          <w:rFonts w:ascii="Courier New" w:eastAsia="Courier New" w:hAnsi="Courier New" w:cs="Courier New"/>
          <w:color w:val="000000"/>
          <w:w w:val="99"/>
        </w:rPr>
        <w:t>to</w:t>
      </w:r>
      <w:r w:rsidRPr="006448F8">
        <w:rPr>
          <w:rFonts w:ascii="Courier New" w:eastAsia="Courier New" w:hAnsi="Courier New" w:cs="Courier New"/>
          <w:color w:val="000000"/>
        </w:rPr>
        <w:t xml:space="preserve"> </w:t>
      </w:r>
      <w:r w:rsidRPr="006448F8">
        <w:rPr>
          <w:rFonts w:ascii="Courier New" w:eastAsia="Courier New" w:hAnsi="Courier New" w:cs="Courier New"/>
          <w:color w:val="000000"/>
          <w:w w:val="99"/>
        </w:rPr>
        <w:t>influence</w:t>
      </w:r>
      <w:r w:rsidRPr="006448F8">
        <w:rPr>
          <w:rFonts w:ascii="Courier New" w:eastAsia="Courier New" w:hAnsi="Courier New" w:cs="Courier New"/>
          <w:color w:val="000000"/>
        </w:rPr>
        <w:t xml:space="preserve"> </w:t>
      </w:r>
      <w:r w:rsidRPr="006448F8">
        <w:rPr>
          <w:rFonts w:ascii="Courier New" w:eastAsia="Courier New" w:hAnsi="Courier New" w:cs="Courier New"/>
          <w:color w:val="000000"/>
          <w:w w:val="99"/>
        </w:rPr>
        <w:t>or</w:t>
      </w:r>
      <w:r w:rsidRPr="006448F8">
        <w:rPr>
          <w:rFonts w:ascii="Courier New" w:eastAsia="Courier New" w:hAnsi="Courier New" w:cs="Courier New"/>
          <w:color w:val="000000"/>
        </w:rPr>
        <w:t xml:space="preserve"> </w:t>
      </w:r>
      <w:r w:rsidRPr="006448F8">
        <w:rPr>
          <w:rFonts w:ascii="Courier New" w:eastAsia="Courier New" w:hAnsi="Courier New" w:cs="Courier New"/>
          <w:color w:val="000000"/>
          <w:w w:val="99"/>
        </w:rPr>
        <w:t>to</w:t>
      </w:r>
      <w:r w:rsidRPr="006448F8">
        <w:rPr>
          <w:rFonts w:ascii="Courier New" w:eastAsia="Courier New" w:hAnsi="Courier New" w:cs="Courier New"/>
          <w:color w:val="000000"/>
        </w:rPr>
        <w:t xml:space="preserve"> </w:t>
      </w:r>
      <w:r w:rsidRPr="006448F8">
        <w:rPr>
          <w:rFonts w:ascii="Courier New" w:eastAsia="Courier New" w:hAnsi="Courier New" w:cs="Courier New"/>
          <w:color w:val="000000"/>
          <w:w w:val="99"/>
        </w:rPr>
        <w:t>direct</w:t>
      </w:r>
      <w:r w:rsidRPr="006448F8">
        <w:rPr>
          <w:rFonts w:ascii="Courier New" w:eastAsia="Courier New" w:hAnsi="Courier New" w:cs="Courier New"/>
          <w:color w:val="000000"/>
        </w:rPr>
        <w:t xml:space="preserve"> </w:t>
      </w:r>
      <w:r w:rsidRPr="006448F8">
        <w:rPr>
          <w:rFonts w:ascii="Courier New" w:eastAsia="Courier New" w:hAnsi="Courier New" w:cs="Courier New"/>
          <w:color w:val="000000"/>
          <w:w w:val="99"/>
        </w:rPr>
        <w:t>the</w:t>
      </w:r>
      <w:r w:rsidRPr="006448F8">
        <w:rPr>
          <w:rFonts w:ascii="Courier New" w:eastAsia="Courier New" w:hAnsi="Courier New" w:cs="Courier New"/>
          <w:color w:val="000000"/>
        </w:rPr>
        <w:t xml:space="preserve"> </w:t>
      </w:r>
      <w:r w:rsidRPr="006448F8">
        <w:rPr>
          <w:rFonts w:ascii="Courier New" w:eastAsia="Courier New" w:hAnsi="Courier New" w:cs="Courier New"/>
          <w:color w:val="000000"/>
          <w:spacing w:val="1"/>
          <w:w w:val="99"/>
        </w:rPr>
        <w:t>c</w:t>
      </w:r>
      <w:r w:rsidRPr="006448F8">
        <w:rPr>
          <w:rFonts w:ascii="Courier New" w:eastAsia="Courier New" w:hAnsi="Courier New" w:cs="Courier New"/>
          <w:color w:val="000000"/>
          <w:w w:val="99"/>
        </w:rPr>
        <w:t>ourse</w:t>
      </w:r>
      <w:r w:rsidRPr="006448F8">
        <w:rPr>
          <w:rFonts w:ascii="Courier New" w:eastAsia="Courier New" w:hAnsi="Courier New" w:cs="Courier New"/>
          <w:color w:val="000000"/>
        </w:rPr>
        <w:t xml:space="preserve"> </w:t>
      </w:r>
      <w:r w:rsidRPr="006448F8">
        <w:rPr>
          <w:rFonts w:ascii="Courier New" w:eastAsia="Courier New" w:hAnsi="Courier New" w:cs="Courier New"/>
          <w:color w:val="000000"/>
          <w:w w:val="99"/>
        </w:rPr>
        <w:t>and</w:t>
      </w:r>
      <w:r w:rsidRPr="006448F8">
        <w:rPr>
          <w:rFonts w:ascii="Courier New" w:eastAsia="Courier New" w:hAnsi="Courier New" w:cs="Courier New"/>
          <w:color w:val="000000"/>
        </w:rPr>
        <w:t xml:space="preserve"> </w:t>
      </w:r>
      <w:r w:rsidRPr="006448F8">
        <w:rPr>
          <w:rFonts w:ascii="Courier New" w:eastAsia="Courier New" w:hAnsi="Courier New" w:cs="Courier New"/>
          <w:color w:val="000000"/>
          <w:w w:val="99"/>
        </w:rPr>
        <w:t>decisions</w:t>
      </w:r>
      <w:r w:rsidRPr="006448F8">
        <w:rPr>
          <w:rFonts w:ascii="Courier New" w:eastAsia="Courier New" w:hAnsi="Courier New" w:cs="Courier New"/>
          <w:color w:val="000000"/>
        </w:rPr>
        <w:t xml:space="preserve"> </w:t>
      </w:r>
      <w:r w:rsidRPr="006448F8">
        <w:rPr>
          <w:rFonts w:ascii="Courier New" w:eastAsia="Courier New" w:hAnsi="Courier New" w:cs="Courier New"/>
          <w:color w:val="000000"/>
          <w:w w:val="99"/>
        </w:rPr>
        <w:t>of</w:t>
      </w:r>
      <w:r w:rsidRPr="006448F8">
        <w:rPr>
          <w:rFonts w:ascii="Courier New" w:eastAsia="Courier New" w:hAnsi="Courier New" w:cs="Courier New"/>
          <w:color w:val="000000"/>
        </w:rPr>
        <w:t xml:space="preserve"> </w:t>
      </w:r>
      <w:r w:rsidRPr="006448F8">
        <w:rPr>
          <w:rFonts w:ascii="Courier New" w:eastAsia="Courier New" w:hAnsi="Courier New" w:cs="Courier New"/>
          <w:color w:val="000000"/>
          <w:w w:val="99"/>
        </w:rPr>
        <w:t>the</w:t>
      </w:r>
      <w:r w:rsidRPr="006448F8">
        <w:rPr>
          <w:rFonts w:ascii="Courier New" w:eastAsia="Courier New" w:hAnsi="Courier New" w:cs="Courier New"/>
          <w:color w:val="000000"/>
        </w:rPr>
        <w:t xml:space="preserve"> </w:t>
      </w:r>
      <w:r w:rsidRPr="006448F8">
        <w:rPr>
          <w:rFonts w:ascii="Courier New" w:eastAsia="Courier New" w:hAnsi="Courier New" w:cs="Courier New"/>
          <w:color w:val="000000"/>
          <w:w w:val="99"/>
        </w:rPr>
        <w:t>enterprise</w:t>
      </w:r>
    </w:p>
    <w:p w14:paraId="33600F43" w14:textId="77777777" w:rsidR="00C2028B" w:rsidRPr="006448F8" w:rsidRDefault="00C2028B" w:rsidP="00C2028B">
      <w:pPr>
        <w:spacing w:after="9" w:line="240" w:lineRule="exact"/>
        <w:rPr>
          <w:rFonts w:ascii="Arial" w:eastAsia="Arial" w:hAnsi="Arial" w:cs="Arial"/>
        </w:rPr>
      </w:pPr>
      <w:bookmarkStart w:id="18" w:name="_page_49_0"/>
      <w:r w:rsidRPr="006448F8">
        <w:rPr>
          <w:rFonts w:ascii="Arial" w:eastAsia="Arial" w:hAnsi="Arial" w:cs="Arial"/>
          <w:color w:val="000000"/>
          <w:spacing w:val="1"/>
          <w:w w:val="97"/>
        </w:rPr>
        <w:t>2</w:t>
      </w:r>
      <w:r w:rsidRPr="006448F8">
        <w:rPr>
          <w:rFonts w:ascii="Arial" w:eastAsia="Arial" w:hAnsi="Arial" w:cs="Arial"/>
          <w:color w:val="000000"/>
          <w:w w:val="98"/>
        </w:rPr>
        <w:t>.</w:t>
      </w:r>
      <w:r w:rsidRPr="006448F8">
        <w:rPr>
          <w:rFonts w:ascii="Arial" w:eastAsia="Arial" w:hAnsi="Arial" w:cs="Arial"/>
          <w:color w:val="000000"/>
          <w:spacing w:val="1"/>
          <w:w w:val="97"/>
        </w:rPr>
        <w:t>3</w:t>
      </w:r>
      <w:r w:rsidRPr="006448F8">
        <w:rPr>
          <w:rFonts w:ascii="Arial" w:eastAsia="Arial" w:hAnsi="Arial" w:cs="Arial"/>
          <w:color w:val="000000"/>
          <w:w w:val="98"/>
        </w:rPr>
        <w:t>.</w:t>
      </w:r>
      <w:r w:rsidRPr="006448F8">
        <w:rPr>
          <w:rFonts w:ascii="Arial" w:eastAsia="Arial" w:hAnsi="Arial" w:cs="Arial"/>
          <w:color w:val="000000"/>
          <w:w w:val="97"/>
        </w:rPr>
        <w:t>1</w:t>
      </w:r>
      <w:r w:rsidRPr="006448F8">
        <w:rPr>
          <w:rFonts w:ascii="Arial" w:eastAsia="Arial" w:hAnsi="Arial" w:cs="Arial"/>
          <w:color w:val="000000"/>
          <w:spacing w:val="131"/>
        </w:rPr>
        <w:t xml:space="preserve"> </w:t>
      </w:r>
      <w:r w:rsidRPr="006448F8">
        <w:rPr>
          <w:rFonts w:ascii="Arial" w:eastAsia="Arial" w:hAnsi="Arial" w:cs="Arial"/>
          <w:color w:val="000000"/>
        </w:rPr>
        <w:t>If</w:t>
      </w:r>
      <w:r w:rsidRPr="006448F8">
        <w:rPr>
          <w:rFonts w:ascii="Arial" w:eastAsia="Arial" w:hAnsi="Arial" w:cs="Arial"/>
          <w:color w:val="000000"/>
          <w:spacing w:val="3"/>
        </w:rPr>
        <w:t xml:space="preserve"> </w:t>
      </w:r>
      <w:r w:rsidRPr="006448F8">
        <w:rPr>
          <w:rFonts w:ascii="Arial" w:eastAsia="Arial" w:hAnsi="Arial" w:cs="Arial"/>
          <w:color w:val="000000"/>
        </w:rPr>
        <w:t>s</w:t>
      </w:r>
      <w:r w:rsidRPr="006448F8">
        <w:rPr>
          <w:rFonts w:ascii="Arial" w:eastAsia="Arial" w:hAnsi="Arial" w:cs="Arial"/>
          <w:color w:val="000000"/>
          <w:spacing w:val="1"/>
          <w:w w:val="99"/>
        </w:rPr>
        <w:t>o</w:t>
      </w:r>
      <w:r w:rsidRPr="006448F8">
        <w:rPr>
          <w:rFonts w:ascii="Arial" w:eastAsia="Arial" w:hAnsi="Arial" w:cs="Arial"/>
          <w:color w:val="000000"/>
        </w:rPr>
        <w:t>,</w:t>
      </w:r>
      <w:r w:rsidRPr="006448F8">
        <w:rPr>
          <w:rFonts w:ascii="Arial" w:eastAsia="Arial" w:hAnsi="Arial" w:cs="Arial"/>
          <w:color w:val="000000"/>
          <w:spacing w:val="2"/>
        </w:rPr>
        <w:t xml:space="preserve"> </w:t>
      </w:r>
      <w:r w:rsidRPr="006448F8">
        <w:rPr>
          <w:rFonts w:ascii="Arial" w:eastAsia="Arial" w:hAnsi="Arial" w:cs="Arial"/>
          <w:color w:val="000000"/>
        </w:rPr>
        <w:t>f</w:t>
      </w:r>
      <w:r w:rsidRPr="006448F8">
        <w:rPr>
          <w:rFonts w:ascii="Arial" w:eastAsia="Arial" w:hAnsi="Arial" w:cs="Arial"/>
          <w:color w:val="000000"/>
          <w:spacing w:val="1"/>
          <w:w w:val="99"/>
        </w:rPr>
        <w:t>u</w:t>
      </w:r>
      <w:r w:rsidRPr="006448F8">
        <w:rPr>
          <w:rFonts w:ascii="Arial" w:eastAsia="Arial" w:hAnsi="Arial" w:cs="Arial"/>
          <w:color w:val="000000"/>
        </w:rPr>
        <w:t>r</w:t>
      </w:r>
      <w:r w:rsidRPr="006448F8">
        <w:rPr>
          <w:rFonts w:ascii="Arial" w:eastAsia="Arial" w:hAnsi="Arial" w:cs="Arial"/>
          <w:color w:val="000000"/>
          <w:w w:val="99"/>
        </w:rPr>
        <w:t>n</w:t>
      </w:r>
      <w:r w:rsidRPr="006448F8">
        <w:rPr>
          <w:rFonts w:ascii="Arial" w:eastAsia="Arial" w:hAnsi="Arial" w:cs="Arial"/>
          <w:color w:val="000000"/>
        </w:rPr>
        <w:t>i</w:t>
      </w:r>
      <w:r w:rsidRPr="006448F8">
        <w:rPr>
          <w:rFonts w:ascii="Arial" w:eastAsia="Arial" w:hAnsi="Arial" w:cs="Arial"/>
          <w:color w:val="000000"/>
          <w:spacing w:val="-2"/>
        </w:rPr>
        <w:t>s</w:t>
      </w:r>
      <w:r w:rsidRPr="006448F8">
        <w:rPr>
          <w:rFonts w:ascii="Arial" w:eastAsia="Arial" w:hAnsi="Arial" w:cs="Arial"/>
          <w:color w:val="000000"/>
          <w:w w:val="99"/>
        </w:rPr>
        <w:t>h</w:t>
      </w:r>
      <w:r w:rsidRPr="006448F8">
        <w:rPr>
          <w:rFonts w:ascii="Arial" w:eastAsia="Arial" w:hAnsi="Arial" w:cs="Arial"/>
          <w:color w:val="000000"/>
          <w:spacing w:val="2"/>
        </w:rPr>
        <w:t xml:space="preserve"> </w:t>
      </w:r>
      <w:r w:rsidRPr="006448F8">
        <w:rPr>
          <w:rFonts w:ascii="Arial" w:eastAsia="Arial" w:hAnsi="Arial" w:cs="Arial"/>
          <w:color w:val="000000"/>
          <w:spacing w:val="1"/>
          <w:w w:val="99"/>
        </w:rPr>
        <w:t>p</w:t>
      </w:r>
      <w:r w:rsidRPr="006448F8">
        <w:rPr>
          <w:rFonts w:ascii="Arial" w:eastAsia="Arial" w:hAnsi="Arial" w:cs="Arial"/>
          <w:color w:val="000000"/>
          <w:w w:val="99"/>
        </w:rPr>
        <w:t>a</w:t>
      </w:r>
      <w:r w:rsidRPr="006448F8">
        <w:rPr>
          <w:rFonts w:ascii="Arial" w:eastAsia="Arial" w:hAnsi="Arial" w:cs="Arial"/>
          <w:color w:val="000000"/>
        </w:rPr>
        <w:t>rtic</w:t>
      </w:r>
      <w:r w:rsidRPr="006448F8">
        <w:rPr>
          <w:rFonts w:ascii="Arial" w:eastAsia="Arial" w:hAnsi="Arial" w:cs="Arial"/>
          <w:color w:val="000000"/>
          <w:w w:val="99"/>
        </w:rPr>
        <w:t>u</w:t>
      </w:r>
      <w:r w:rsidRPr="006448F8">
        <w:rPr>
          <w:rFonts w:ascii="Arial" w:eastAsia="Arial" w:hAnsi="Arial" w:cs="Arial"/>
          <w:color w:val="000000"/>
        </w:rPr>
        <w:t>l</w:t>
      </w:r>
      <w:r w:rsidRPr="006448F8">
        <w:rPr>
          <w:rFonts w:ascii="Arial" w:eastAsia="Arial" w:hAnsi="Arial" w:cs="Arial"/>
          <w:color w:val="000000"/>
          <w:w w:val="99"/>
        </w:rPr>
        <w:t>a</w:t>
      </w:r>
      <w:r w:rsidRPr="006448F8">
        <w:rPr>
          <w:rFonts w:ascii="Arial" w:eastAsia="Arial" w:hAnsi="Arial" w:cs="Arial"/>
          <w:color w:val="000000"/>
          <w:spacing w:val="-1"/>
        </w:rPr>
        <w:t>r</w:t>
      </w:r>
      <w:r w:rsidRPr="006448F8">
        <w:rPr>
          <w:rFonts w:ascii="Arial" w:eastAsia="Arial" w:hAnsi="Arial" w:cs="Arial"/>
          <w:color w:val="000000"/>
        </w:rPr>
        <w:t xml:space="preserve">s: </w:t>
      </w:r>
      <w:r w:rsidRPr="006448F8">
        <w:rPr>
          <w:rFonts w:ascii="Arial" w:eastAsia="Arial" w:hAnsi="Arial" w:cs="Arial"/>
        </w:rPr>
        <w:t>………………………………………………………………………………………………… …………………………………………………………………………………………………</w:t>
      </w:r>
    </w:p>
    <w:p w14:paraId="07364832" w14:textId="77777777" w:rsidR="00C2028B" w:rsidRPr="006448F8" w:rsidRDefault="00C2028B" w:rsidP="00C2028B">
      <w:pPr>
        <w:spacing w:after="9" w:line="240" w:lineRule="exact"/>
        <w:rPr>
          <w:rFonts w:ascii="Arial" w:eastAsia="Arial" w:hAnsi="Arial" w:cs="Arial"/>
        </w:rPr>
      </w:pPr>
      <w:r w:rsidRPr="006448F8">
        <w:rPr>
          <w:rFonts w:ascii="Arial" w:eastAsia="Arial" w:hAnsi="Arial" w:cs="Arial"/>
        </w:rPr>
        <w:t>…………………………………………………………………………………………………</w:t>
      </w:r>
    </w:p>
    <w:p w14:paraId="487C6B3F" w14:textId="77777777" w:rsidR="00C2028B" w:rsidRPr="006448F8" w:rsidRDefault="00C2028B" w:rsidP="00C2028B">
      <w:pPr>
        <w:spacing w:line="240" w:lineRule="exact"/>
        <w:rPr>
          <w:rFonts w:ascii="Arial" w:eastAsia="Arial" w:hAnsi="Arial" w:cs="Arial"/>
        </w:rPr>
      </w:pPr>
    </w:p>
    <w:p w14:paraId="682B3BDB" w14:textId="77777777" w:rsidR="00C2028B" w:rsidRPr="006448F8" w:rsidRDefault="00C2028B" w:rsidP="00C2028B">
      <w:pPr>
        <w:spacing w:after="9" w:line="120" w:lineRule="exact"/>
        <w:rPr>
          <w:rFonts w:ascii="Arial" w:eastAsia="Arial" w:hAnsi="Arial" w:cs="Arial"/>
        </w:rPr>
      </w:pPr>
    </w:p>
    <w:p w14:paraId="5DA436F2" w14:textId="77777777" w:rsidR="00C2028B" w:rsidRPr="006448F8" w:rsidRDefault="00C2028B" w:rsidP="00C2028B">
      <w:pPr>
        <w:widowControl w:val="0"/>
        <w:tabs>
          <w:tab w:val="left" w:pos="722"/>
        </w:tabs>
        <w:spacing w:line="240" w:lineRule="auto"/>
        <w:ind w:right="-20"/>
        <w:rPr>
          <w:rFonts w:ascii="Arial" w:eastAsia="Arial" w:hAnsi="Arial" w:cs="Arial"/>
          <w:b/>
          <w:bCs/>
          <w:color w:val="000000"/>
        </w:rPr>
      </w:pPr>
      <w:r w:rsidRPr="006448F8">
        <w:rPr>
          <w:rFonts w:ascii="Arial" w:eastAsia="Arial" w:hAnsi="Arial" w:cs="Arial"/>
          <w:b/>
          <w:bCs/>
          <w:color w:val="000000"/>
          <w:w w:val="97"/>
        </w:rPr>
        <w:t>3</w:t>
      </w:r>
      <w:r w:rsidRPr="006448F8">
        <w:rPr>
          <w:rFonts w:ascii="Arial" w:eastAsia="Arial" w:hAnsi="Arial" w:cs="Arial"/>
          <w:color w:val="000000"/>
        </w:rPr>
        <w:tab/>
      </w:r>
      <w:r w:rsidRPr="006448F8">
        <w:rPr>
          <w:rFonts w:ascii="Arial" w:eastAsia="Arial" w:hAnsi="Arial" w:cs="Arial"/>
          <w:b/>
          <w:bCs/>
          <w:color w:val="000000"/>
        </w:rPr>
        <w:t>DE</w:t>
      </w:r>
      <w:r w:rsidRPr="006448F8">
        <w:rPr>
          <w:rFonts w:ascii="Arial" w:eastAsia="Arial" w:hAnsi="Arial" w:cs="Arial"/>
          <w:b/>
          <w:bCs/>
          <w:color w:val="000000"/>
          <w:w w:val="99"/>
        </w:rPr>
        <w:t>C</w:t>
      </w:r>
      <w:r w:rsidRPr="006448F8">
        <w:rPr>
          <w:rFonts w:ascii="Arial" w:eastAsia="Arial" w:hAnsi="Arial" w:cs="Arial"/>
          <w:b/>
          <w:bCs/>
          <w:color w:val="000000"/>
        </w:rPr>
        <w:t>LAR</w:t>
      </w:r>
      <w:r w:rsidRPr="006448F8">
        <w:rPr>
          <w:rFonts w:ascii="Arial" w:eastAsia="Arial" w:hAnsi="Arial" w:cs="Arial"/>
          <w:b/>
          <w:bCs/>
          <w:color w:val="000000"/>
          <w:spacing w:val="-1"/>
        </w:rPr>
        <w:t>A</w:t>
      </w:r>
      <w:r w:rsidRPr="006448F8">
        <w:rPr>
          <w:rFonts w:ascii="Arial" w:eastAsia="Arial" w:hAnsi="Arial" w:cs="Arial"/>
          <w:b/>
          <w:bCs/>
          <w:color w:val="000000"/>
          <w:spacing w:val="1"/>
        </w:rPr>
        <w:t>T</w:t>
      </w:r>
      <w:r w:rsidRPr="006448F8">
        <w:rPr>
          <w:rFonts w:ascii="Arial" w:eastAsia="Arial" w:hAnsi="Arial" w:cs="Arial"/>
          <w:b/>
          <w:bCs/>
          <w:color w:val="000000"/>
        </w:rPr>
        <w:t>I</w:t>
      </w:r>
      <w:r w:rsidRPr="006448F8">
        <w:rPr>
          <w:rFonts w:ascii="Arial" w:eastAsia="Arial" w:hAnsi="Arial" w:cs="Arial"/>
          <w:b/>
          <w:bCs/>
          <w:color w:val="000000"/>
          <w:spacing w:val="1"/>
        </w:rPr>
        <w:t>O</w:t>
      </w:r>
      <w:r w:rsidRPr="006448F8">
        <w:rPr>
          <w:rFonts w:ascii="Arial" w:eastAsia="Arial" w:hAnsi="Arial" w:cs="Arial"/>
          <w:b/>
          <w:bCs/>
          <w:color w:val="000000"/>
        </w:rPr>
        <w:t>N</w:t>
      </w:r>
    </w:p>
    <w:p w14:paraId="7FDCBB73" w14:textId="77777777" w:rsidR="00C2028B" w:rsidRPr="006448F8" w:rsidRDefault="00C2028B" w:rsidP="00C2028B">
      <w:pPr>
        <w:spacing w:after="40" w:line="240" w:lineRule="exact"/>
        <w:rPr>
          <w:rFonts w:ascii="Arial" w:eastAsia="Arial" w:hAnsi="Arial" w:cs="Arial"/>
        </w:rPr>
      </w:pPr>
    </w:p>
    <w:p w14:paraId="52102D4D" w14:textId="77777777" w:rsidR="00C2028B" w:rsidRPr="006448F8" w:rsidRDefault="00C2028B" w:rsidP="00C2028B">
      <w:pPr>
        <w:widowControl w:val="0"/>
        <w:tabs>
          <w:tab w:val="left" w:pos="3658"/>
          <w:tab w:val="left" w:pos="6788"/>
        </w:tabs>
        <w:spacing w:line="239" w:lineRule="auto"/>
        <w:ind w:right="-7"/>
        <w:rPr>
          <w:rFonts w:ascii="Arial" w:eastAsia="Arial" w:hAnsi="Arial" w:cs="Arial"/>
          <w:color w:val="000000"/>
        </w:rPr>
      </w:pPr>
      <w:r w:rsidRPr="006448F8">
        <w:rPr>
          <w:rFonts w:ascii="Arial" w:eastAsia="Arial" w:hAnsi="Arial" w:cs="Arial"/>
          <w:color w:val="000000"/>
        </w:rPr>
        <w:t>I, t</w:t>
      </w:r>
      <w:r w:rsidRPr="006448F8">
        <w:rPr>
          <w:rFonts w:ascii="Arial" w:eastAsia="Arial" w:hAnsi="Arial" w:cs="Arial"/>
          <w:color w:val="000000"/>
          <w:w w:val="99"/>
        </w:rPr>
        <w:t>he</w:t>
      </w:r>
      <w:r w:rsidRPr="006448F8">
        <w:rPr>
          <w:rFonts w:ascii="Arial" w:eastAsia="Arial" w:hAnsi="Arial" w:cs="Arial"/>
          <w:color w:val="000000"/>
        </w:rPr>
        <w:t xml:space="preserve"> </w:t>
      </w:r>
      <w:r w:rsidRPr="006448F8">
        <w:rPr>
          <w:rFonts w:ascii="Arial" w:eastAsia="Arial" w:hAnsi="Arial" w:cs="Arial"/>
          <w:color w:val="000000"/>
          <w:w w:val="99"/>
        </w:rPr>
        <w:t>un</w:t>
      </w:r>
      <w:r w:rsidRPr="006448F8">
        <w:rPr>
          <w:rFonts w:ascii="Arial" w:eastAsia="Arial" w:hAnsi="Arial" w:cs="Arial"/>
          <w:color w:val="000000"/>
          <w:spacing w:val="-1"/>
          <w:w w:val="99"/>
        </w:rPr>
        <w:t>d</w:t>
      </w:r>
      <w:r w:rsidRPr="006448F8">
        <w:rPr>
          <w:rFonts w:ascii="Arial" w:eastAsia="Arial" w:hAnsi="Arial" w:cs="Arial"/>
          <w:color w:val="000000"/>
          <w:w w:val="99"/>
        </w:rPr>
        <w:t>e</w:t>
      </w:r>
      <w:r w:rsidRPr="006448F8">
        <w:rPr>
          <w:rFonts w:ascii="Arial" w:eastAsia="Arial" w:hAnsi="Arial" w:cs="Arial"/>
          <w:color w:val="000000"/>
        </w:rPr>
        <w:t>rs</w:t>
      </w:r>
      <w:r w:rsidRPr="006448F8">
        <w:rPr>
          <w:rFonts w:ascii="Arial" w:eastAsia="Arial" w:hAnsi="Arial" w:cs="Arial"/>
          <w:color w:val="000000"/>
          <w:spacing w:val="-1"/>
        </w:rPr>
        <w:t>i</w:t>
      </w:r>
      <w:r w:rsidRPr="006448F8">
        <w:rPr>
          <w:rFonts w:ascii="Arial" w:eastAsia="Arial" w:hAnsi="Arial" w:cs="Arial"/>
          <w:color w:val="000000"/>
          <w:w w:val="99"/>
        </w:rPr>
        <w:t>g</w:t>
      </w:r>
      <w:r w:rsidRPr="006448F8">
        <w:rPr>
          <w:rFonts w:ascii="Arial" w:eastAsia="Arial" w:hAnsi="Arial" w:cs="Arial"/>
          <w:color w:val="000000"/>
          <w:spacing w:val="1"/>
          <w:w w:val="99"/>
        </w:rPr>
        <w:t>n</w:t>
      </w:r>
      <w:r w:rsidRPr="006448F8">
        <w:rPr>
          <w:rFonts w:ascii="Arial" w:eastAsia="Arial" w:hAnsi="Arial" w:cs="Arial"/>
          <w:color w:val="000000"/>
          <w:spacing w:val="-1"/>
          <w:w w:val="99"/>
        </w:rPr>
        <w:t>e</w:t>
      </w:r>
      <w:r w:rsidRPr="006448F8">
        <w:rPr>
          <w:rFonts w:ascii="Arial" w:eastAsia="Arial" w:hAnsi="Arial" w:cs="Arial"/>
          <w:color w:val="000000"/>
          <w:w w:val="99"/>
        </w:rPr>
        <w:t>d</w:t>
      </w:r>
      <w:r w:rsidRPr="006448F8">
        <w:rPr>
          <w:rFonts w:ascii="Arial" w:eastAsia="Arial" w:hAnsi="Arial" w:cs="Arial"/>
          <w:color w:val="000000"/>
        </w:rPr>
        <w:t>, (</w:t>
      </w:r>
      <w:r w:rsidRPr="006448F8">
        <w:rPr>
          <w:rFonts w:ascii="Arial" w:eastAsia="Arial" w:hAnsi="Arial" w:cs="Arial"/>
          <w:color w:val="000000"/>
          <w:w w:val="99"/>
        </w:rPr>
        <w:t>na</w:t>
      </w:r>
      <w:r w:rsidRPr="006448F8">
        <w:rPr>
          <w:rFonts w:ascii="Arial" w:eastAsia="Arial" w:hAnsi="Arial" w:cs="Arial"/>
          <w:color w:val="000000"/>
        </w:rPr>
        <w:t>m</w:t>
      </w:r>
      <w:r w:rsidRPr="006448F8">
        <w:rPr>
          <w:rFonts w:ascii="Arial" w:eastAsia="Arial" w:hAnsi="Arial" w:cs="Arial"/>
          <w:color w:val="000000"/>
          <w:w w:val="99"/>
        </w:rPr>
        <w:t>e</w:t>
      </w:r>
      <w:r w:rsidRPr="006448F8">
        <w:rPr>
          <w:rFonts w:ascii="Arial" w:eastAsia="Arial" w:hAnsi="Arial" w:cs="Arial"/>
          <w:color w:val="000000"/>
        </w:rPr>
        <w:t>)</w:t>
      </w:r>
      <w:r w:rsidRPr="006448F8">
        <w:rPr>
          <w:rFonts w:ascii="Arial" w:eastAsia="Arial" w:hAnsi="Arial" w:cs="Arial"/>
          <w:color w:val="000000"/>
          <w:spacing w:val="19"/>
        </w:rPr>
        <w:t>…</w:t>
      </w:r>
      <w:r w:rsidRPr="006448F8">
        <w:rPr>
          <w:rFonts w:ascii="Times New Roman" w:eastAsia="Times New Roman" w:hAnsi="Times New Roman" w:cs="Times New Roman"/>
          <w:color w:val="000000"/>
        </w:rPr>
        <w:t>...............................</w:t>
      </w:r>
      <w:r w:rsidRPr="006448F8">
        <w:rPr>
          <w:rFonts w:ascii="Times New Roman" w:eastAsia="Times New Roman" w:hAnsi="Times New Roman" w:cs="Times New Roman"/>
          <w:color w:val="000000"/>
          <w:spacing w:val="1"/>
        </w:rPr>
        <w:t>.</w:t>
      </w:r>
      <w:r w:rsidRPr="006448F8">
        <w:rPr>
          <w:rFonts w:ascii="Times New Roman" w:eastAsia="Times New Roman" w:hAnsi="Times New Roman" w:cs="Times New Roman"/>
          <w:color w:val="000000"/>
          <w:w w:val="99"/>
        </w:rPr>
        <w:t>.</w:t>
      </w:r>
      <w:r w:rsidRPr="006448F8">
        <w:rPr>
          <w:rFonts w:ascii="Times New Roman" w:eastAsia="Times New Roman" w:hAnsi="Times New Roman" w:cs="Times New Roman"/>
          <w:color w:val="000000"/>
        </w:rPr>
        <w:t>..............................................................</w:t>
      </w:r>
      <w:r w:rsidRPr="006448F8">
        <w:rPr>
          <w:rFonts w:ascii="Times New Roman" w:eastAsia="Times New Roman" w:hAnsi="Times New Roman" w:cs="Times New Roman"/>
          <w:color w:val="000000"/>
          <w:spacing w:val="1"/>
        </w:rPr>
        <w:t>.</w:t>
      </w:r>
      <w:r w:rsidRPr="006448F8">
        <w:rPr>
          <w:rFonts w:ascii="Times New Roman" w:eastAsia="Times New Roman" w:hAnsi="Times New Roman" w:cs="Times New Roman"/>
          <w:color w:val="000000"/>
        </w:rPr>
        <w:t>.......</w:t>
      </w:r>
      <w:r w:rsidRPr="006448F8">
        <w:rPr>
          <w:rFonts w:ascii="Times New Roman" w:eastAsia="Times New Roman" w:hAnsi="Times New Roman" w:cs="Times New Roman"/>
          <w:color w:val="000000"/>
          <w:spacing w:val="10"/>
        </w:rPr>
        <w:t>.</w:t>
      </w:r>
      <w:r w:rsidRPr="006448F8">
        <w:rPr>
          <w:rFonts w:ascii="Arial" w:eastAsia="Arial" w:hAnsi="Arial" w:cs="Arial"/>
          <w:color w:val="000000"/>
        </w:rPr>
        <w:t>i</w:t>
      </w:r>
      <w:r w:rsidRPr="006448F8">
        <w:rPr>
          <w:rFonts w:ascii="Arial" w:eastAsia="Arial" w:hAnsi="Arial" w:cs="Arial"/>
          <w:color w:val="000000"/>
          <w:w w:val="99"/>
        </w:rPr>
        <w:t>n</w:t>
      </w:r>
      <w:r w:rsidRPr="006448F8">
        <w:rPr>
          <w:rFonts w:ascii="Arial" w:eastAsia="Arial" w:hAnsi="Arial" w:cs="Arial"/>
          <w:color w:val="000000"/>
        </w:rPr>
        <w:t xml:space="preserve"> su</w:t>
      </w:r>
      <w:r w:rsidRPr="006448F8">
        <w:rPr>
          <w:rFonts w:ascii="Arial" w:eastAsia="Arial" w:hAnsi="Arial" w:cs="Arial"/>
          <w:color w:val="000000"/>
          <w:spacing w:val="1"/>
        </w:rPr>
        <w:t>b</w:t>
      </w:r>
      <w:r w:rsidRPr="006448F8">
        <w:rPr>
          <w:rFonts w:ascii="Arial" w:eastAsia="Arial" w:hAnsi="Arial" w:cs="Arial"/>
          <w:color w:val="000000"/>
          <w:spacing w:val="1"/>
          <w:w w:val="99"/>
        </w:rPr>
        <w:t>m</w:t>
      </w:r>
      <w:r w:rsidRPr="006448F8">
        <w:rPr>
          <w:rFonts w:ascii="Arial" w:eastAsia="Arial" w:hAnsi="Arial" w:cs="Arial"/>
          <w:color w:val="000000"/>
        </w:rPr>
        <w:t>i</w:t>
      </w:r>
      <w:r w:rsidRPr="006448F8">
        <w:rPr>
          <w:rFonts w:ascii="Arial" w:eastAsia="Arial" w:hAnsi="Arial" w:cs="Arial"/>
          <w:color w:val="000000"/>
          <w:spacing w:val="-1"/>
        </w:rPr>
        <w:t>t</w:t>
      </w:r>
      <w:r w:rsidRPr="006448F8">
        <w:rPr>
          <w:rFonts w:ascii="Arial" w:eastAsia="Arial" w:hAnsi="Arial" w:cs="Arial"/>
          <w:color w:val="000000"/>
        </w:rPr>
        <w:t>ti</w:t>
      </w:r>
      <w:r w:rsidRPr="006448F8">
        <w:rPr>
          <w:rFonts w:ascii="Arial" w:eastAsia="Arial" w:hAnsi="Arial" w:cs="Arial"/>
          <w:color w:val="000000"/>
          <w:w w:val="99"/>
        </w:rPr>
        <w:t>ng</w:t>
      </w:r>
      <w:r w:rsidRPr="006448F8">
        <w:rPr>
          <w:rFonts w:ascii="Arial" w:eastAsia="Arial" w:hAnsi="Arial" w:cs="Arial"/>
          <w:color w:val="000000"/>
          <w:spacing w:val="20"/>
        </w:rPr>
        <w:t xml:space="preserve"> </w:t>
      </w:r>
      <w:r w:rsidRPr="006448F8">
        <w:rPr>
          <w:rFonts w:ascii="Arial" w:eastAsia="Arial" w:hAnsi="Arial" w:cs="Arial"/>
          <w:color w:val="000000"/>
          <w:spacing w:val="-1"/>
        </w:rPr>
        <w:t>t</w:t>
      </w:r>
      <w:r w:rsidRPr="006448F8">
        <w:rPr>
          <w:rFonts w:ascii="Arial" w:eastAsia="Arial" w:hAnsi="Arial" w:cs="Arial"/>
          <w:color w:val="000000"/>
          <w:w w:val="99"/>
        </w:rPr>
        <w:t>he</w:t>
      </w:r>
      <w:r w:rsidRPr="006448F8">
        <w:rPr>
          <w:rFonts w:ascii="Arial" w:eastAsia="Arial" w:hAnsi="Arial" w:cs="Arial"/>
          <w:color w:val="000000"/>
          <w:spacing w:val="21"/>
        </w:rPr>
        <w:t xml:space="preserve"> </w:t>
      </w:r>
      <w:r w:rsidRPr="006448F8">
        <w:rPr>
          <w:rFonts w:ascii="Arial" w:eastAsia="Arial" w:hAnsi="Arial" w:cs="Arial"/>
          <w:color w:val="000000"/>
          <w:spacing w:val="1"/>
          <w:w w:val="99"/>
        </w:rPr>
        <w:t>a</w:t>
      </w:r>
      <w:r w:rsidRPr="006448F8">
        <w:rPr>
          <w:rFonts w:ascii="Arial" w:eastAsia="Arial" w:hAnsi="Arial" w:cs="Arial"/>
          <w:color w:val="000000"/>
        </w:rPr>
        <w:t>c</w:t>
      </w:r>
      <w:r w:rsidRPr="006448F8">
        <w:rPr>
          <w:rFonts w:ascii="Arial" w:eastAsia="Arial" w:hAnsi="Arial" w:cs="Arial"/>
          <w:color w:val="000000"/>
          <w:spacing w:val="-1"/>
        </w:rPr>
        <w:t>c</w:t>
      </w:r>
      <w:r w:rsidRPr="006448F8">
        <w:rPr>
          <w:rFonts w:ascii="Arial" w:eastAsia="Arial" w:hAnsi="Arial" w:cs="Arial"/>
          <w:color w:val="000000"/>
          <w:w w:val="99"/>
        </w:rPr>
        <w:t>o</w:t>
      </w:r>
      <w:r w:rsidRPr="006448F8">
        <w:rPr>
          <w:rFonts w:ascii="Arial" w:eastAsia="Arial" w:hAnsi="Arial" w:cs="Arial"/>
          <w:color w:val="000000"/>
        </w:rPr>
        <w:t>m</w:t>
      </w:r>
      <w:r w:rsidRPr="006448F8">
        <w:rPr>
          <w:rFonts w:ascii="Arial" w:eastAsia="Arial" w:hAnsi="Arial" w:cs="Arial"/>
          <w:color w:val="000000"/>
          <w:spacing w:val="-2"/>
          <w:w w:val="99"/>
        </w:rPr>
        <w:t>p</w:t>
      </w:r>
      <w:r w:rsidRPr="006448F8">
        <w:rPr>
          <w:rFonts w:ascii="Arial" w:eastAsia="Arial" w:hAnsi="Arial" w:cs="Arial"/>
          <w:color w:val="000000"/>
          <w:w w:val="99"/>
        </w:rPr>
        <w:t>a</w:t>
      </w:r>
      <w:r w:rsidRPr="006448F8">
        <w:rPr>
          <w:rFonts w:ascii="Arial" w:eastAsia="Arial" w:hAnsi="Arial" w:cs="Arial"/>
          <w:color w:val="000000"/>
          <w:spacing w:val="1"/>
          <w:w w:val="99"/>
        </w:rPr>
        <w:t>n</w:t>
      </w:r>
      <w:r w:rsidRPr="006448F8">
        <w:rPr>
          <w:rFonts w:ascii="Arial" w:eastAsia="Arial" w:hAnsi="Arial" w:cs="Arial"/>
          <w:color w:val="000000"/>
        </w:rPr>
        <w:t>yi</w:t>
      </w:r>
      <w:r w:rsidRPr="006448F8">
        <w:rPr>
          <w:rFonts w:ascii="Arial" w:eastAsia="Arial" w:hAnsi="Arial" w:cs="Arial"/>
          <w:color w:val="000000"/>
          <w:w w:val="99"/>
        </w:rPr>
        <w:t>ng</w:t>
      </w:r>
      <w:r w:rsidRPr="006448F8">
        <w:rPr>
          <w:rFonts w:ascii="Arial" w:eastAsia="Arial" w:hAnsi="Arial" w:cs="Arial"/>
          <w:color w:val="000000"/>
          <w:spacing w:val="20"/>
        </w:rPr>
        <w:t xml:space="preserve"> </w:t>
      </w:r>
      <w:r w:rsidRPr="006448F8">
        <w:rPr>
          <w:rFonts w:ascii="Arial" w:eastAsia="Arial" w:hAnsi="Arial" w:cs="Arial"/>
          <w:color w:val="000000"/>
          <w:w w:val="99"/>
        </w:rPr>
        <w:t>b</w:t>
      </w:r>
      <w:r w:rsidRPr="006448F8">
        <w:rPr>
          <w:rFonts w:ascii="Arial" w:eastAsia="Arial" w:hAnsi="Arial" w:cs="Arial"/>
          <w:color w:val="000000"/>
        </w:rPr>
        <w:t>i</w:t>
      </w:r>
      <w:r w:rsidRPr="006448F8">
        <w:rPr>
          <w:rFonts w:ascii="Arial" w:eastAsia="Arial" w:hAnsi="Arial" w:cs="Arial"/>
          <w:color w:val="000000"/>
          <w:w w:val="99"/>
        </w:rPr>
        <w:t>d</w:t>
      </w:r>
      <w:r w:rsidRPr="006448F8">
        <w:rPr>
          <w:rFonts w:ascii="Arial" w:eastAsia="Arial" w:hAnsi="Arial" w:cs="Arial"/>
          <w:color w:val="000000"/>
          <w:spacing w:val="1"/>
        </w:rPr>
        <w:t>,</w:t>
      </w:r>
      <w:r w:rsidRPr="006448F8">
        <w:rPr>
          <w:rFonts w:ascii="Arial" w:eastAsia="Arial" w:hAnsi="Arial" w:cs="Arial"/>
          <w:color w:val="000000"/>
          <w:spacing w:val="18"/>
        </w:rPr>
        <w:t xml:space="preserve"> </w:t>
      </w:r>
      <w:r w:rsidRPr="006448F8">
        <w:rPr>
          <w:rFonts w:ascii="Arial" w:eastAsia="Arial" w:hAnsi="Arial" w:cs="Arial"/>
          <w:color w:val="000000"/>
          <w:spacing w:val="1"/>
          <w:w w:val="99"/>
        </w:rPr>
        <w:t>d</w:t>
      </w:r>
      <w:r w:rsidRPr="006448F8">
        <w:rPr>
          <w:rFonts w:ascii="Arial" w:eastAsia="Arial" w:hAnsi="Arial" w:cs="Arial"/>
          <w:color w:val="000000"/>
          <w:w w:val="99"/>
        </w:rPr>
        <w:t>o</w:t>
      </w:r>
      <w:r w:rsidRPr="006448F8">
        <w:rPr>
          <w:rFonts w:ascii="Arial" w:eastAsia="Arial" w:hAnsi="Arial" w:cs="Arial"/>
          <w:color w:val="000000"/>
          <w:spacing w:val="22"/>
        </w:rPr>
        <w:t xml:space="preserve"> </w:t>
      </w:r>
      <w:r w:rsidRPr="006448F8">
        <w:rPr>
          <w:rFonts w:ascii="Arial" w:eastAsia="Arial" w:hAnsi="Arial" w:cs="Arial"/>
          <w:color w:val="000000"/>
          <w:spacing w:val="-1"/>
          <w:w w:val="99"/>
        </w:rPr>
        <w:t>h</w:t>
      </w:r>
      <w:r w:rsidRPr="006448F8">
        <w:rPr>
          <w:rFonts w:ascii="Arial" w:eastAsia="Arial" w:hAnsi="Arial" w:cs="Arial"/>
          <w:color w:val="000000"/>
          <w:w w:val="99"/>
        </w:rPr>
        <w:t>e</w:t>
      </w:r>
      <w:r w:rsidRPr="006448F8">
        <w:rPr>
          <w:rFonts w:ascii="Arial" w:eastAsia="Arial" w:hAnsi="Arial" w:cs="Arial"/>
          <w:color w:val="000000"/>
        </w:rPr>
        <w:t>r</w:t>
      </w:r>
      <w:r w:rsidRPr="006448F8">
        <w:rPr>
          <w:rFonts w:ascii="Arial" w:eastAsia="Arial" w:hAnsi="Arial" w:cs="Arial"/>
          <w:color w:val="000000"/>
          <w:w w:val="99"/>
        </w:rPr>
        <w:t>e</w:t>
      </w:r>
      <w:r w:rsidRPr="006448F8">
        <w:rPr>
          <w:rFonts w:ascii="Arial" w:eastAsia="Arial" w:hAnsi="Arial" w:cs="Arial"/>
          <w:color w:val="000000"/>
          <w:spacing w:val="1"/>
          <w:w w:val="99"/>
        </w:rPr>
        <w:t>b</w:t>
      </w:r>
      <w:r w:rsidRPr="006448F8">
        <w:rPr>
          <w:rFonts w:ascii="Arial" w:eastAsia="Arial" w:hAnsi="Arial" w:cs="Arial"/>
          <w:color w:val="000000"/>
        </w:rPr>
        <w:t>y</w:t>
      </w:r>
      <w:r w:rsidRPr="006448F8">
        <w:rPr>
          <w:rFonts w:ascii="Arial" w:eastAsia="Arial" w:hAnsi="Arial" w:cs="Arial"/>
          <w:color w:val="000000"/>
          <w:spacing w:val="13"/>
        </w:rPr>
        <w:t xml:space="preserve"> </w:t>
      </w:r>
      <w:r w:rsidRPr="006448F8">
        <w:rPr>
          <w:rFonts w:ascii="Arial" w:eastAsia="Arial" w:hAnsi="Arial" w:cs="Arial"/>
          <w:color w:val="000000"/>
          <w:spacing w:val="1"/>
        </w:rPr>
        <w:t>m</w:t>
      </w:r>
      <w:r w:rsidRPr="006448F8">
        <w:rPr>
          <w:rFonts w:ascii="Arial" w:eastAsia="Arial" w:hAnsi="Arial" w:cs="Arial"/>
          <w:color w:val="000000"/>
          <w:spacing w:val="1"/>
          <w:w w:val="99"/>
        </w:rPr>
        <w:t>a</w:t>
      </w:r>
      <w:r w:rsidRPr="006448F8">
        <w:rPr>
          <w:rFonts w:ascii="Arial" w:eastAsia="Arial" w:hAnsi="Arial" w:cs="Arial"/>
          <w:color w:val="000000"/>
        </w:rPr>
        <w:t>k</w:t>
      </w:r>
      <w:r w:rsidRPr="006448F8">
        <w:rPr>
          <w:rFonts w:ascii="Arial" w:eastAsia="Arial" w:hAnsi="Arial" w:cs="Arial"/>
          <w:color w:val="000000"/>
          <w:w w:val="99"/>
        </w:rPr>
        <w:t>e</w:t>
      </w:r>
      <w:r w:rsidRPr="006448F8">
        <w:rPr>
          <w:rFonts w:ascii="Arial" w:eastAsia="Arial" w:hAnsi="Arial" w:cs="Arial"/>
          <w:color w:val="000000"/>
          <w:spacing w:val="19"/>
        </w:rPr>
        <w:t xml:space="preserve"> </w:t>
      </w:r>
      <w:r w:rsidRPr="006448F8">
        <w:rPr>
          <w:rFonts w:ascii="Arial" w:eastAsia="Arial" w:hAnsi="Arial" w:cs="Arial"/>
          <w:color w:val="000000"/>
          <w:spacing w:val="-1"/>
        </w:rPr>
        <w:t>t</w:t>
      </w:r>
      <w:r w:rsidRPr="006448F8">
        <w:rPr>
          <w:rFonts w:ascii="Arial" w:eastAsia="Arial" w:hAnsi="Arial" w:cs="Arial"/>
          <w:color w:val="000000"/>
          <w:w w:val="99"/>
        </w:rPr>
        <w:t>he</w:t>
      </w:r>
      <w:r w:rsidRPr="006448F8">
        <w:rPr>
          <w:rFonts w:ascii="Arial" w:eastAsia="Arial" w:hAnsi="Arial" w:cs="Arial"/>
          <w:color w:val="000000"/>
          <w:spacing w:val="19"/>
        </w:rPr>
        <w:t xml:space="preserve"> </w:t>
      </w:r>
      <w:r w:rsidRPr="006448F8">
        <w:rPr>
          <w:rFonts w:ascii="Arial" w:eastAsia="Arial" w:hAnsi="Arial" w:cs="Arial"/>
          <w:color w:val="000000"/>
        </w:rPr>
        <w:t>f</w:t>
      </w:r>
      <w:r w:rsidRPr="006448F8">
        <w:rPr>
          <w:rFonts w:ascii="Arial" w:eastAsia="Arial" w:hAnsi="Arial" w:cs="Arial"/>
          <w:color w:val="000000"/>
          <w:spacing w:val="1"/>
          <w:w w:val="99"/>
        </w:rPr>
        <w:t>o</w:t>
      </w:r>
      <w:r w:rsidRPr="006448F8">
        <w:rPr>
          <w:rFonts w:ascii="Arial" w:eastAsia="Arial" w:hAnsi="Arial" w:cs="Arial"/>
          <w:color w:val="000000"/>
        </w:rPr>
        <w:t>ll</w:t>
      </w:r>
      <w:r w:rsidRPr="006448F8">
        <w:rPr>
          <w:rFonts w:ascii="Arial" w:eastAsia="Arial" w:hAnsi="Arial" w:cs="Arial"/>
          <w:color w:val="000000"/>
          <w:w w:val="99"/>
        </w:rPr>
        <w:t>o</w:t>
      </w:r>
      <w:r w:rsidRPr="006448F8">
        <w:rPr>
          <w:rFonts w:ascii="Arial" w:eastAsia="Arial" w:hAnsi="Arial" w:cs="Arial"/>
          <w:color w:val="000000"/>
        </w:rPr>
        <w:t>wi</w:t>
      </w:r>
      <w:r w:rsidRPr="006448F8">
        <w:rPr>
          <w:rFonts w:ascii="Arial" w:eastAsia="Arial" w:hAnsi="Arial" w:cs="Arial"/>
          <w:color w:val="000000"/>
          <w:spacing w:val="-1"/>
          <w:w w:val="99"/>
        </w:rPr>
        <w:t>n</w:t>
      </w:r>
      <w:r w:rsidRPr="006448F8">
        <w:rPr>
          <w:rFonts w:ascii="Arial" w:eastAsia="Arial" w:hAnsi="Arial" w:cs="Arial"/>
          <w:color w:val="000000"/>
          <w:w w:val="99"/>
        </w:rPr>
        <w:t>g</w:t>
      </w:r>
      <w:r w:rsidRPr="006448F8">
        <w:rPr>
          <w:rFonts w:ascii="Arial" w:eastAsia="Arial" w:hAnsi="Arial" w:cs="Arial"/>
          <w:color w:val="000000"/>
        </w:rPr>
        <w:t xml:space="preserve"> st</w:t>
      </w:r>
      <w:r w:rsidRPr="006448F8">
        <w:rPr>
          <w:rFonts w:ascii="Arial" w:eastAsia="Arial" w:hAnsi="Arial" w:cs="Arial"/>
          <w:color w:val="000000"/>
          <w:spacing w:val="1"/>
        </w:rPr>
        <w:t>a</w:t>
      </w:r>
      <w:r w:rsidRPr="006448F8">
        <w:rPr>
          <w:rFonts w:ascii="Arial" w:eastAsia="Arial" w:hAnsi="Arial" w:cs="Arial"/>
          <w:color w:val="000000"/>
        </w:rPr>
        <w:t>t</w:t>
      </w:r>
      <w:r w:rsidRPr="006448F8">
        <w:rPr>
          <w:rFonts w:ascii="Arial" w:eastAsia="Arial" w:hAnsi="Arial" w:cs="Arial"/>
          <w:color w:val="000000"/>
          <w:w w:val="99"/>
        </w:rPr>
        <w:t>e</w:t>
      </w:r>
      <w:r w:rsidRPr="006448F8">
        <w:rPr>
          <w:rFonts w:ascii="Arial" w:eastAsia="Arial" w:hAnsi="Arial" w:cs="Arial"/>
          <w:color w:val="000000"/>
          <w:spacing w:val="1"/>
        </w:rPr>
        <w:t>m</w:t>
      </w:r>
      <w:r w:rsidRPr="006448F8">
        <w:rPr>
          <w:rFonts w:ascii="Arial" w:eastAsia="Arial" w:hAnsi="Arial" w:cs="Arial"/>
          <w:color w:val="000000"/>
          <w:spacing w:val="-1"/>
          <w:w w:val="99"/>
        </w:rPr>
        <w:t>e</w:t>
      </w:r>
      <w:r w:rsidRPr="006448F8">
        <w:rPr>
          <w:rFonts w:ascii="Arial" w:eastAsia="Arial" w:hAnsi="Arial" w:cs="Arial"/>
          <w:color w:val="000000"/>
          <w:w w:val="99"/>
        </w:rPr>
        <w:t>n</w:t>
      </w:r>
      <w:r w:rsidRPr="006448F8">
        <w:rPr>
          <w:rFonts w:ascii="Arial" w:eastAsia="Arial" w:hAnsi="Arial" w:cs="Arial"/>
          <w:color w:val="000000"/>
        </w:rPr>
        <w:t>ts</w:t>
      </w:r>
      <w:r w:rsidRPr="006448F8">
        <w:rPr>
          <w:rFonts w:ascii="Arial" w:eastAsia="Arial" w:hAnsi="Arial" w:cs="Arial"/>
          <w:color w:val="000000"/>
          <w:spacing w:val="1"/>
        </w:rPr>
        <w:t xml:space="preserve"> </w:t>
      </w:r>
      <w:r w:rsidRPr="006448F8">
        <w:rPr>
          <w:rFonts w:ascii="Arial" w:eastAsia="Arial" w:hAnsi="Arial" w:cs="Arial"/>
          <w:color w:val="000000"/>
          <w:spacing w:val="-1"/>
        </w:rPr>
        <w:t>t</w:t>
      </w:r>
      <w:r w:rsidRPr="006448F8">
        <w:rPr>
          <w:rFonts w:ascii="Arial" w:eastAsia="Arial" w:hAnsi="Arial" w:cs="Arial"/>
          <w:color w:val="000000"/>
          <w:w w:val="99"/>
        </w:rPr>
        <w:t>h</w:t>
      </w:r>
      <w:r w:rsidRPr="006448F8">
        <w:rPr>
          <w:rFonts w:ascii="Arial" w:eastAsia="Arial" w:hAnsi="Arial" w:cs="Arial"/>
          <w:color w:val="000000"/>
          <w:spacing w:val="1"/>
          <w:w w:val="99"/>
        </w:rPr>
        <w:t>a</w:t>
      </w:r>
      <w:r w:rsidRPr="006448F8">
        <w:rPr>
          <w:rFonts w:ascii="Arial" w:eastAsia="Arial" w:hAnsi="Arial" w:cs="Arial"/>
          <w:color w:val="000000"/>
        </w:rPr>
        <w:t>t I c</w:t>
      </w:r>
      <w:r w:rsidRPr="006448F8">
        <w:rPr>
          <w:rFonts w:ascii="Arial" w:eastAsia="Arial" w:hAnsi="Arial" w:cs="Arial"/>
          <w:color w:val="000000"/>
          <w:spacing w:val="1"/>
          <w:w w:val="99"/>
        </w:rPr>
        <w:t>e</w:t>
      </w:r>
      <w:r w:rsidRPr="006448F8">
        <w:rPr>
          <w:rFonts w:ascii="Arial" w:eastAsia="Arial" w:hAnsi="Arial" w:cs="Arial"/>
          <w:color w:val="000000"/>
        </w:rPr>
        <w:t>rti</w:t>
      </w:r>
      <w:r w:rsidRPr="006448F8">
        <w:rPr>
          <w:rFonts w:ascii="Arial" w:eastAsia="Arial" w:hAnsi="Arial" w:cs="Arial"/>
          <w:color w:val="000000"/>
          <w:spacing w:val="-2"/>
        </w:rPr>
        <w:t>f</w:t>
      </w:r>
      <w:r w:rsidRPr="006448F8">
        <w:rPr>
          <w:rFonts w:ascii="Arial" w:eastAsia="Arial" w:hAnsi="Arial" w:cs="Arial"/>
          <w:color w:val="000000"/>
        </w:rPr>
        <w:t>y</w:t>
      </w:r>
      <w:r w:rsidRPr="006448F8">
        <w:rPr>
          <w:rFonts w:ascii="Arial" w:eastAsia="Arial" w:hAnsi="Arial" w:cs="Arial"/>
          <w:color w:val="000000"/>
          <w:spacing w:val="1"/>
        </w:rPr>
        <w:t xml:space="preserve"> </w:t>
      </w:r>
      <w:r w:rsidRPr="006448F8">
        <w:rPr>
          <w:rFonts w:ascii="Arial" w:eastAsia="Arial" w:hAnsi="Arial" w:cs="Arial"/>
          <w:color w:val="000000"/>
        </w:rPr>
        <w:t>t</w:t>
      </w:r>
      <w:r w:rsidRPr="006448F8">
        <w:rPr>
          <w:rFonts w:ascii="Arial" w:eastAsia="Arial" w:hAnsi="Arial" w:cs="Arial"/>
          <w:color w:val="000000"/>
          <w:w w:val="99"/>
        </w:rPr>
        <w:t>o</w:t>
      </w:r>
      <w:r w:rsidRPr="006448F8">
        <w:rPr>
          <w:rFonts w:ascii="Arial" w:eastAsia="Arial" w:hAnsi="Arial" w:cs="Arial"/>
          <w:color w:val="000000"/>
          <w:spacing w:val="1"/>
        </w:rPr>
        <w:t xml:space="preserve"> </w:t>
      </w:r>
      <w:r w:rsidRPr="006448F8">
        <w:rPr>
          <w:rFonts w:ascii="Arial" w:eastAsia="Arial" w:hAnsi="Arial" w:cs="Arial"/>
          <w:color w:val="000000"/>
          <w:w w:val="99"/>
        </w:rPr>
        <w:t>be</w:t>
      </w:r>
      <w:r w:rsidRPr="006448F8">
        <w:rPr>
          <w:rFonts w:ascii="Arial" w:eastAsia="Arial" w:hAnsi="Arial" w:cs="Arial"/>
          <w:color w:val="000000"/>
        </w:rPr>
        <w:t xml:space="preserve"> </w:t>
      </w:r>
      <w:r w:rsidRPr="006448F8">
        <w:rPr>
          <w:rFonts w:ascii="Arial" w:eastAsia="Arial" w:hAnsi="Arial" w:cs="Arial"/>
          <w:color w:val="000000"/>
          <w:spacing w:val="1"/>
        </w:rPr>
        <w:t>t</w:t>
      </w:r>
      <w:r w:rsidRPr="006448F8">
        <w:rPr>
          <w:rFonts w:ascii="Arial" w:eastAsia="Arial" w:hAnsi="Arial" w:cs="Arial"/>
          <w:color w:val="000000"/>
        </w:rPr>
        <w:t>r</w:t>
      </w:r>
      <w:r w:rsidRPr="006448F8">
        <w:rPr>
          <w:rFonts w:ascii="Arial" w:eastAsia="Arial" w:hAnsi="Arial" w:cs="Arial"/>
          <w:color w:val="000000"/>
          <w:spacing w:val="-1"/>
          <w:w w:val="99"/>
        </w:rPr>
        <w:t>u</w:t>
      </w:r>
      <w:r w:rsidRPr="006448F8">
        <w:rPr>
          <w:rFonts w:ascii="Arial" w:eastAsia="Arial" w:hAnsi="Arial" w:cs="Arial"/>
          <w:color w:val="000000"/>
          <w:w w:val="99"/>
        </w:rPr>
        <w:t>e</w:t>
      </w:r>
      <w:r w:rsidRPr="006448F8">
        <w:rPr>
          <w:rFonts w:ascii="Arial" w:eastAsia="Arial" w:hAnsi="Arial" w:cs="Arial"/>
          <w:color w:val="000000"/>
          <w:spacing w:val="1"/>
        </w:rPr>
        <w:t xml:space="preserve"> </w:t>
      </w:r>
      <w:r w:rsidRPr="006448F8">
        <w:rPr>
          <w:rFonts w:ascii="Arial" w:eastAsia="Arial" w:hAnsi="Arial" w:cs="Arial"/>
          <w:color w:val="000000"/>
          <w:spacing w:val="1"/>
          <w:w w:val="99"/>
        </w:rPr>
        <w:t>an</w:t>
      </w:r>
      <w:r w:rsidRPr="006448F8">
        <w:rPr>
          <w:rFonts w:ascii="Arial" w:eastAsia="Arial" w:hAnsi="Arial" w:cs="Arial"/>
          <w:color w:val="000000"/>
          <w:w w:val="99"/>
        </w:rPr>
        <w:t>d</w:t>
      </w:r>
      <w:r w:rsidRPr="006448F8">
        <w:rPr>
          <w:rFonts w:ascii="Arial" w:eastAsia="Arial" w:hAnsi="Arial" w:cs="Arial"/>
          <w:color w:val="000000"/>
          <w:spacing w:val="7"/>
        </w:rPr>
        <w:t xml:space="preserve"> </w:t>
      </w:r>
      <w:r w:rsidRPr="006448F8">
        <w:rPr>
          <w:rFonts w:ascii="Arial" w:eastAsia="Arial" w:hAnsi="Arial" w:cs="Arial"/>
          <w:color w:val="000000"/>
        </w:rPr>
        <w:t>c</w:t>
      </w:r>
      <w:r w:rsidRPr="006448F8">
        <w:rPr>
          <w:rFonts w:ascii="Arial" w:eastAsia="Arial" w:hAnsi="Arial" w:cs="Arial"/>
          <w:color w:val="000000"/>
          <w:w w:val="99"/>
        </w:rPr>
        <w:t>o</w:t>
      </w:r>
      <w:r w:rsidRPr="006448F8">
        <w:rPr>
          <w:rFonts w:ascii="Arial" w:eastAsia="Arial" w:hAnsi="Arial" w:cs="Arial"/>
          <w:color w:val="000000"/>
        </w:rPr>
        <w:t>m</w:t>
      </w:r>
      <w:r w:rsidRPr="006448F8">
        <w:rPr>
          <w:rFonts w:ascii="Arial" w:eastAsia="Arial" w:hAnsi="Arial" w:cs="Arial"/>
          <w:color w:val="000000"/>
          <w:spacing w:val="1"/>
          <w:w w:val="99"/>
        </w:rPr>
        <w:t>p</w:t>
      </w:r>
      <w:r w:rsidRPr="006448F8">
        <w:rPr>
          <w:rFonts w:ascii="Arial" w:eastAsia="Arial" w:hAnsi="Arial" w:cs="Arial"/>
          <w:color w:val="000000"/>
          <w:spacing w:val="-2"/>
        </w:rPr>
        <w:t>l</w:t>
      </w:r>
      <w:r w:rsidRPr="006448F8">
        <w:rPr>
          <w:rFonts w:ascii="Arial" w:eastAsia="Arial" w:hAnsi="Arial" w:cs="Arial"/>
          <w:color w:val="000000"/>
          <w:w w:val="99"/>
        </w:rPr>
        <w:t>e</w:t>
      </w:r>
      <w:r w:rsidRPr="006448F8">
        <w:rPr>
          <w:rFonts w:ascii="Arial" w:eastAsia="Arial" w:hAnsi="Arial" w:cs="Arial"/>
          <w:color w:val="000000"/>
        </w:rPr>
        <w:t>t</w:t>
      </w:r>
      <w:r w:rsidRPr="006448F8">
        <w:rPr>
          <w:rFonts w:ascii="Arial" w:eastAsia="Arial" w:hAnsi="Arial" w:cs="Arial"/>
          <w:color w:val="000000"/>
          <w:w w:val="99"/>
        </w:rPr>
        <w:t>e</w:t>
      </w:r>
      <w:r w:rsidRPr="006448F8">
        <w:rPr>
          <w:rFonts w:ascii="Arial" w:eastAsia="Arial" w:hAnsi="Arial" w:cs="Arial"/>
          <w:color w:val="000000"/>
          <w:spacing w:val="1"/>
        </w:rPr>
        <w:t xml:space="preserve"> </w:t>
      </w:r>
      <w:r w:rsidRPr="006448F8">
        <w:rPr>
          <w:rFonts w:ascii="Arial" w:eastAsia="Arial" w:hAnsi="Arial" w:cs="Arial"/>
          <w:color w:val="000000"/>
        </w:rPr>
        <w:t>i</w:t>
      </w:r>
      <w:r w:rsidRPr="006448F8">
        <w:rPr>
          <w:rFonts w:ascii="Arial" w:eastAsia="Arial" w:hAnsi="Arial" w:cs="Arial"/>
          <w:color w:val="000000"/>
          <w:w w:val="99"/>
        </w:rPr>
        <w:t>n</w:t>
      </w:r>
      <w:r w:rsidRPr="006448F8">
        <w:rPr>
          <w:rFonts w:ascii="Arial" w:eastAsia="Arial" w:hAnsi="Arial" w:cs="Arial"/>
          <w:color w:val="000000"/>
        </w:rPr>
        <w:t xml:space="preserve"> </w:t>
      </w:r>
      <w:r w:rsidRPr="006448F8">
        <w:rPr>
          <w:rFonts w:ascii="Arial" w:eastAsia="Arial" w:hAnsi="Arial" w:cs="Arial"/>
          <w:color w:val="000000"/>
          <w:w w:val="99"/>
        </w:rPr>
        <w:t>e</w:t>
      </w:r>
      <w:r w:rsidRPr="006448F8">
        <w:rPr>
          <w:rFonts w:ascii="Arial" w:eastAsia="Arial" w:hAnsi="Arial" w:cs="Arial"/>
          <w:color w:val="000000"/>
        </w:rPr>
        <w:t>v</w:t>
      </w:r>
      <w:r w:rsidRPr="006448F8">
        <w:rPr>
          <w:rFonts w:ascii="Arial" w:eastAsia="Arial" w:hAnsi="Arial" w:cs="Arial"/>
          <w:color w:val="000000"/>
          <w:spacing w:val="1"/>
          <w:w w:val="99"/>
        </w:rPr>
        <w:t>e</w:t>
      </w:r>
      <w:r w:rsidRPr="006448F8">
        <w:rPr>
          <w:rFonts w:ascii="Arial" w:eastAsia="Arial" w:hAnsi="Arial" w:cs="Arial"/>
          <w:color w:val="000000"/>
        </w:rPr>
        <w:t xml:space="preserve">ry </w:t>
      </w:r>
      <w:r w:rsidRPr="006448F8">
        <w:rPr>
          <w:rFonts w:ascii="Arial" w:eastAsia="Arial" w:hAnsi="Arial" w:cs="Arial"/>
          <w:color w:val="000000"/>
          <w:spacing w:val="-3"/>
        </w:rPr>
        <w:t>r</w:t>
      </w:r>
      <w:r w:rsidRPr="006448F8">
        <w:rPr>
          <w:rFonts w:ascii="Arial" w:eastAsia="Arial" w:hAnsi="Arial" w:cs="Arial"/>
          <w:color w:val="000000"/>
          <w:w w:val="99"/>
        </w:rPr>
        <w:t>e</w:t>
      </w:r>
      <w:r w:rsidRPr="006448F8">
        <w:rPr>
          <w:rFonts w:ascii="Arial" w:eastAsia="Arial" w:hAnsi="Arial" w:cs="Arial"/>
          <w:color w:val="000000"/>
        </w:rPr>
        <w:t>s</w:t>
      </w:r>
      <w:r w:rsidRPr="006448F8">
        <w:rPr>
          <w:rFonts w:ascii="Arial" w:eastAsia="Arial" w:hAnsi="Arial" w:cs="Arial"/>
          <w:color w:val="000000"/>
          <w:spacing w:val="1"/>
          <w:w w:val="99"/>
        </w:rPr>
        <w:t>p</w:t>
      </w:r>
      <w:r w:rsidRPr="006448F8">
        <w:rPr>
          <w:rFonts w:ascii="Arial" w:eastAsia="Arial" w:hAnsi="Arial" w:cs="Arial"/>
          <w:color w:val="000000"/>
          <w:w w:val="99"/>
        </w:rPr>
        <w:t>e</w:t>
      </w:r>
      <w:r w:rsidRPr="006448F8">
        <w:rPr>
          <w:rFonts w:ascii="Arial" w:eastAsia="Arial" w:hAnsi="Arial" w:cs="Arial"/>
          <w:color w:val="000000"/>
          <w:spacing w:val="-1"/>
        </w:rPr>
        <w:t>c</w:t>
      </w:r>
      <w:r w:rsidRPr="006448F8">
        <w:rPr>
          <w:rFonts w:ascii="Arial" w:eastAsia="Arial" w:hAnsi="Arial" w:cs="Arial"/>
          <w:color w:val="000000"/>
        </w:rPr>
        <w:t>t:</w:t>
      </w:r>
    </w:p>
    <w:p w14:paraId="51A6CCFF" w14:textId="77777777" w:rsidR="00C2028B" w:rsidRPr="006448F8" w:rsidRDefault="00C2028B" w:rsidP="00C2028B">
      <w:pPr>
        <w:spacing w:after="37" w:line="240" w:lineRule="exact"/>
        <w:rPr>
          <w:rFonts w:ascii="Arial" w:eastAsia="Arial" w:hAnsi="Arial" w:cs="Arial"/>
        </w:rPr>
      </w:pPr>
    </w:p>
    <w:p w14:paraId="07132D4E" w14:textId="77777777" w:rsidR="00C2028B" w:rsidRPr="006448F8" w:rsidRDefault="00C2028B" w:rsidP="00C2028B">
      <w:pPr>
        <w:widowControl w:val="0"/>
        <w:tabs>
          <w:tab w:val="left" w:pos="722"/>
        </w:tabs>
        <w:spacing w:line="240" w:lineRule="auto"/>
        <w:ind w:right="-20"/>
        <w:rPr>
          <w:rFonts w:ascii="Arial" w:eastAsia="Arial" w:hAnsi="Arial" w:cs="Arial"/>
          <w:color w:val="000000"/>
        </w:rPr>
      </w:pPr>
      <w:r w:rsidRPr="006448F8">
        <w:rPr>
          <w:rFonts w:ascii="Arial" w:eastAsia="Arial" w:hAnsi="Arial" w:cs="Arial"/>
          <w:color w:val="000000"/>
          <w:spacing w:val="1"/>
          <w:w w:val="97"/>
        </w:rPr>
        <w:t xml:space="preserve">3.1   </w:t>
      </w:r>
      <w:r w:rsidRPr="006448F8">
        <w:rPr>
          <w:rFonts w:ascii="Arial" w:eastAsia="Arial" w:hAnsi="Arial" w:cs="Arial"/>
          <w:color w:val="000000"/>
        </w:rPr>
        <w:t>I</w:t>
      </w:r>
      <w:r w:rsidRPr="006448F8">
        <w:rPr>
          <w:rFonts w:ascii="Arial" w:eastAsia="Arial" w:hAnsi="Arial" w:cs="Arial"/>
          <w:color w:val="000000"/>
          <w:spacing w:val="1"/>
        </w:rPr>
        <w:t xml:space="preserve"> </w:t>
      </w:r>
      <w:r w:rsidRPr="006448F8">
        <w:rPr>
          <w:rFonts w:ascii="Arial" w:eastAsia="Arial" w:hAnsi="Arial" w:cs="Arial"/>
          <w:color w:val="000000"/>
        </w:rPr>
        <w:t>hav</w:t>
      </w:r>
      <w:r w:rsidRPr="006448F8">
        <w:rPr>
          <w:rFonts w:ascii="Arial" w:eastAsia="Arial" w:hAnsi="Arial" w:cs="Arial"/>
          <w:color w:val="000000"/>
          <w:w w:val="99"/>
        </w:rPr>
        <w:t>e</w:t>
      </w:r>
      <w:r w:rsidRPr="006448F8">
        <w:rPr>
          <w:rFonts w:ascii="Arial" w:eastAsia="Arial" w:hAnsi="Arial" w:cs="Arial"/>
          <w:color w:val="000000"/>
        </w:rPr>
        <w:t xml:space="preserve"> r</w:t>
      </w:r>
      <w:r w:rsidRPr="006448F8">
        <w:rPr>
          <w:rFonts w:ascii="Arial" w:eastAsia="Arial" w:hAnsi="Arial" w:cs="Arial"/>
          <w:color w:val="000000"/>
          <w:w w:val="99"/>
        </w:rPr>
        <w:t>ead</w:t>
      </w:r>
      <w:r w:rsidRPr="006448F8">
        <w:rPr>
          <w:rFonts w:ascii="Arial" w:eastAsia="Arial" w:hAnsi="Arial" w:cs="Arial"/>
          <w:color w:val="000000"/>
        </w:rPr>
        <w:t xml:space="preserve"> </w:t>
      </w:r>
      <w:r w:rsidRPr="006448F8">
        <w:rPr>
          <w:rFonts w:ascii="Arial" w:eastAsia="Arial" w:hAnsi="Arial" w:cs="Arial"/>
          <w:color w:val="000000"/>
          <w:spacing w:val="1"/>
          <w:w w:val="99"/>
        </w:rPr>
        <w:t>an</w:t>
      </w:r>
      <w:r w:rsidRPr="006448F8">
        <w:rPr>
          <w:rFonts w:ascii="Arial" w:eastAsia="Arial" w:hAnsi="Arial" w:cs="Arial"/>
          <w:color w:val="000000"/>
          <w:w w:val="99"/>
        </w:rPr>
        <w:t>d</w:t>
      </w:r>
      <w:r w:rsidRPr="006448F8">
        <w:rPr>
          <w:rFonts w:ascii="Arial" w:eastAsia="Arial" w:hAnsi="Arial" w:cs="Arial"/>
          <w:color w:val="000000"/>
          <w:spacing w:val="-1"/>
        </w:rPr>
        <w:t xml:space="preserve"> </w:t>
      </w:r>
      <w:r w:rsidRPr="006448F8">
        <w:rPr>
          <w:rFonts w:ascii="Arial" w:eastAsia="Arial" w:hAnsi="Arial" w:cs="Arial"/>
          <w:color w:val="000000"/>
        </w:rPr>
        <w:t>I</w:t>
      </w:r>
      <w:r w:rsidRPr="006448F8">
        <w:rPr>
          <w:rFonts w:ascii="Arial" w:eastAsia="Arial" w:hAnsi="Arial" w:cs="Arial"/>
          <w:color w:val="000000"/>
          <w:spacing w:val="1"/>
        </w:rPr>
        <w:t xml:space="preserve"> </w:t>
      </w:r>
      <w:r w:rsidRPr="006448F8">
        <w:rPr>
          <w:rFonts w:ascii="Arial" w:eastAsia="Arial" w:hAnsi="Arial" w:cs="Arial"/>
          <w:color w:val="000000"/>
          <w:w w:val="99"/>
        </w:rPr>
        <w:t>un</w:t>
      </w:r>
      <w:r w:rsidRPr="006448F8">
        <w:rPr>
          <w:rFonts w:ascii="Arial" w:eastAsia="Arial" w:hAnsi="Arial" w:cs="Arial"/>
          <w:color w:val="000000"/>
          <w:spacing w:val="-1"/>
          <w:w w:val="99"/>
        </w:rPr>
        <w:t>de</w:t>
      </w:r>
      <w:r w:rsidRPr="006448F8">
        <w:rPr>
          <w:rFonts w:ascii="Arial" w:eastAsia="Arial" w:hAnsi="Arial" w:cs="Arial"/>
          <w:color w:val="000000"/>
        </w:rPr>
        <w:t>rst</w:t>
      </w:r>
      <w:r w:rsidRPr="006448F8">
        <w:rPr>
          <w:rFonts w:ascii="Arial" w:eastAsia="Arial" w:hAnsi="Arial" w:cs="Arial"/>
          <w:color w:val="000000"/>
          <w:w w:val="99"/>
        </w:rPr>
        <w:t>an</w:t>
      </w:r>
      <w:r w:rsidRPr="006448F8">
        <w:rPr>
          <w:rFonts w:ascii="Arial" w:eastAsia="Arial" w:hAnsi="Arial" w:cs="Arial"/>
          <w:color w:val="000000"/>
        </w:rPr>
        <w:t>d</w:t>
      </w:r>
      <w:r w:rsidRPr="006448F8">
        <w:rPr>
          <w:rFonts w:ascii="Arial" w:eastAsia="Arial" w:hAnsi="Arial" w:cs="Arial"/>
          <w:color w:val="000000"/>
          <w:spacing w:val="1"/>
        </w:rPr>
        <w:t xml:space="preserve"> </w:t>
      </w:r>
      <w:r w:rsidRPr="006448F8">
        <w:rPr>
          <w:rFonts w:ascii="Arial" w:eastAsia="Arial" w:hAnsi="Arial" w:cs="Arial"/>
          <w:color w:val="000000"/>
          <w:spacing w:val="-1"/>
        </w:rPr>
        <w:t>t</w:t>
      </w:r>
      <w:r w:rsidRPr="006448F8">
        <w:rPr>
          <w:rFonts w:ascii="Arial" w:eastAsia="Arial" w:hAnsi="Arial" w:cs="Arial"/>
          <w:color w:val="000000"/>
          <w:w w:val="99"/>
        </w:rPr>
        <w:t>he</w:t>
      </w:r>
      <w:r w:rsidRPr="006448F8">
        <w:rPr>
          <w:rFonts w:ascii="Arial" w:eastAsia="Arial" w:hAnsi="Arial" w:cs="Arial"/>
          <w:color w:val="000000"/>
          <w:spacing w:val="1"/>
        </w:rPr>
        <w:t xml:space="preserve"> </w:t>
      </w:r>
      <w:r w:rsidRPr="006448F8">
        <w:rPr>
          <w:rFonts w:ascii="Arial" w:eastAsia="Arial" w:hAnsi="Arial" w:cs="Arial"/>
          <w:color w:val="000000"/>
          <w:spacing w:val="-1"/>
        </w:rPr>
        <w:t>c</w:t>
      </w:r>
      <w:r w:rsidRPr="006448F8">
        <w:rPr>
          <w:rFonts w:ascii="Arial" w:eastAsia="Arial" w:hAnsi="Arial" w:cs="Arial"/>
          <w:color w:val="000000"/>
          <w:w w:val="99"/>
        </w:rPr>
        <w:t>o</w:t>
      </w:r>
      <w:r w:rsidRPr="006448F8">
        <w:rPr>
          <w:rFonts w:ascii="Arial" w:eastAsia="Arial" w:hAnsi="Arial" w:cs="Arial"/>
          <w:color w:val="000000"/>
          <w:spacing w:val="1"/>
          <w:w w:val="99"/>
        </w:rPr>
        <w:t>n</w:t>
      </w:r>
      <w:r w:rsidRPr="006448F8">
        <w:rPr>
          <w:rFonts w:ascii="Arial" w:eastAsia="Arial" w:hAnsi="Arial" w:cs="Arial"/>
          <w:color w:val="000000"/>
          <w:spacing w:val="-1"/>
        </w:rPr>
        <w:t>t</w:t>
      </w:r>
      <w:r w:rsidRPr="006448F8">
        <w:rPr>
          <w:rFonts w:ascii="Arial" w:eastAsia="Arial" w:hAnsi="Arial" w:cs="Arial"/>
          <w:color w:val="000000"/>
          <w:w w:val="99"/>
        </w:rPr>
        <w:t>e</w:t>
      </w:r>
      <w:r w:rsidRPr="006448F8">
        <w:rPr>
          <w:rFonts w:ascii="Arial" w:eastAsia="Arial" w:hAnsi="Arial" w:cs="Arial"/>
          <w:color w:val="000000"/>
          <w:spacing w:val="1"/>
          <w:w w:val="99"/>
        </w:rPr>
        <w:t>n</w:t>
      </w:r>
      <w:r w:rsidRPr="006448F8">
        <w:rPr>
          <w:rFonts w:ascii="Arial" w:eastAsia="Arial" w:hAnsi="Arial" w:cs="Arial"/>
          <w:color w:val="000000"/>
        </w:rPr>
        <w:t>ts</w:t>
      </w:r>
      <w:r w:rsidRPr="006448F8">
        <w:rPr>
          <w:rFonts w:ascii="Arial" w:eastAsia="Arial" w:hAnsi="Arial" w:cs="Arial"/>
          <w:color w:val="000000"/>
          <w:spacing w:val="-1"/>
        </w:rPr>
        <w:t xml:space="preserve"> </w:t>
      </w:r>
      <w:r w:rsidRPr="006448F8">
        <w:rPr>
          <w:rFonts w:ascii="Arial" w:eastAsia="Arial" w:hAnsi="Arial" w:cs="Arial"/>
          <w:color w:val="000000"/>
          <w:w w:val="99"/>
        </w:rPr>
        <w:t>o</w:t>
      </w:r>
      <w:r w:rsidRPr="006448F8">
        <w:rPr>
          <w:rFonts w:ascii="Arial" w:eastAsia="Arial" w:hAnsi="Arial" w:cs="Arial"/>
          <w:color w:val="000000"/>
          <w:spacing w:val="1"/>
        </w:rPr>
        <w:t>f</w:t>
      </w:r>
      <w:r w:rsidRPr="006448F8">
        <w:rPr>
          <w:rFonts w:ascii="Arial" w:eastAsia="Arial" w:hAnsi="Arial" w:cs="Arial"/>
          <w:color w:val="000000"/>
          <w:spacing w:val="5"/>
        </w:rPr>
        <w:t xml:space="preserve"> </w:t>
      </w:r>
      <w:r w:rsidRPr="006448F8">
        <w:rPr>
          <w:rFonts w:ascii="Arial" w:eastAsia="Arial" w:hAnsi="Arial" w:cs="Arial"/>
          <w:color w:val="000000"/>
          <w:spacing w:val="-1"/>
        </w:rPr>
        <w:t>t</w:t>
      </w:r>
      <w:r w:rsidRPr="006448F8">
        <w:rPr>
          <w:rFonts w:ascii="Arial" w:eastAsia="Arial" w:hAnsi="Arial" w:cs="Arial"/>
          <w:color w:val="000000"/>
          <w:w w:val="99"/>
        </w:rPr>
        <w:t>h</w:t>
      </w:r>
      <w:r w:rsidRPr="006448F8">
        <w:rPr>
          <w:rFonts w:ascii="Arial" w:eastAsia="Arial" w:hAnsi="Arial" w:cs="Arial"/>
          <w:color w:val="000000"/>
        </w:rPr>
        <w:t>is</w:t>
      </w:r>
      <w:r w:rsidRPr="006448F8">
        <w:rPr>
          <w:rFonts w:ascii="Arial" w:eastAsia="Arial" w:hAnsi="Arial" w:cs="Arial"/>
          <w:color w:val="000000"/>
          <w:spacing w:val="8"/>
        </w:rPr>
        <w:t xml:space="preserve"> </w:t>
      </w:r>
      <w:r w:rsidRPr="006448F8">
        <w:rPr>
          <w:rFonts w:ascii="Arial" w:eastAsia="Arial" w:hAnsi="Arial" w:cs="Arial"/>
          <w:color w:val="000000"/>
          <w:spacing w:val="1"/>
          <w:w w:val="99"/>
        </w:rPr>
        <w:t>d</w:t>
      </w:r>
      <w:r w:rsidRPr="006448F8">
        <w:rPr>
          <w:rFonts w:ascii="Arial" w:eastAsia="Arial" w:hAnsi="Arial" w:cs="Arial"/>
          <w:color w:val="000000"/>
        </w:rPr>
        <w:t>iscl</w:t>
      </w:r>
      <w:r w:rsidRPr="006448F8">
        <w:rPr>
          <w:rFonts w:ascii="Arial" w:eastAsia="Arial" w:hAnsi="Arial" w:cs="Arial"/>
          <w:color w:val="000000"/>
          <w:w w:val="99"/>
        </w:rPr>
        <w:t>o</w:t>
      </w:r>
      <w:r w:rsidRPr="006448F8">
        <w:rPr>
          <w:rFonts w:ascii="Arial" w:eastAsia="Arial" w:hAnsi="Arial" w:cs="Arial"/>
          <w:color w:val="000000"/>
        </w:rPr>
        <w:t>s</w:t>
      </w:r>
      <w:r w:rsidRPr="006448F8">
        <w:rPr>
          <w:rFonts w:ascii="Arial" w:eastAsia="Arial" w:hAnsi="Arial" w:cs="Arial"/>
          <w:color w:val="000000"/>
          <w:w w:val="99"/>
        </w:rPr>
        <w:t>u</w:t>
      </w:r>
      <w:r w:rsidRPr="006448F8">
        <w:rPr>
          <w:rFonts w:ascii="Arial" w:eastAsia="Arial" w:hAnsi="Arial" w:cs="Arial"/>
          <w:color w:val="000000"/>
        </w:rPr>
        <w:t>r</w:t>
      </w:r>
      <w:r w:rsidRPr="006448F8">
        <w:rPr>
          <w:rFonts w:ascii="Arial" w:eastAsia="Arial" w:hAnsi="Arial" w:cs="Arial"/>
          <w:color w:val="000000"/>
          <w:w w:val="99"/>
        </w:rPr>
        <w:t>e</w:t>
      </w:r>
      <w:r w:rsidRPr="006448F8">
        <w:rPr>
          <w:rFonts w:ascii="Arial" w:eastAsia="Arial" w:hAnsi="Arial" w:cs="Arial"/>
          <w:color w:val="000000"/>
        </w:rPr>
        <w:t>;</w:t>
      </w:r>
    </w:p>
    <w:p w14:paraId="05BDB493" w14:textId="77777777" w:rsidR="00C2028B" w:rsidRPr="006448F8" w:rsidRDefault="00C2028B" w:rsidP="00C2028B">
      <w:pPr>
        <w:widowControl w:val="0"/>
        <w:spacing w:line="240" w:lineRule="auto"/>
        <w:ind w:left="540" w:right="-7" w:hanging="540"/>
        <w:rPr>
          <w:rFonts w:ascii="Arial" w:eastAsia="Arial" w:hAnsi="Arial" w:cs="Arial"/>
          <w:color w:val="000000"/>
        </w:rPr>
      </w:pPr>
      <w:r w:rsidRPr="006448F8">
        <w:rPr>
          <w:rFonts w:ascii="Arial" w:eastAsia="Arial" w:hAnsi="Arial" w:cs="Arial"/>
          <w:color w:val="000000"/>
          <w:spacing w:val="1"/>
          <w:w w:val="97"/>
        </w:rPr>
        <w:t>3</w:t>
      </w:r>
      <w:r w:rsidRPr="006448F8">
        <w:rPr>
          <w:rFonts w:ascii="Arial" w:eastAsia="Arial" w:hAnsi="Arial" w:cs="Arial"/>
          <w:color w:val="000000"/>
          <w:w w:val="98"/>
        </w:rPr>
        <w:t>.</w:t>
      </w:r>
      <w:r w:rsidRPr="006448F8">
        <w:rPr>
          <w:rFonts w:ascii="Arial" w:eastAsia="Arial" w:hAnsi="Arial" w:cs="Arial"/>
          <w:color w:val="000000"/>
          <w:w w:val="97"/>
        </w:rPr>
        <w:t>2</w:t>
      </w:r>
      <w:r w:rsidRPr="006448F8">
        <w:rPr>
          <w:rFonts w:ascii="Arial" w:eastAsia="Arial" w:hAnsi="Arial" w:cs="Arial"/>
          <w:color w:val="000000"/>
        </w:rPr>
        <w:tab/>
        <w:t>I</w:t>
      </w:r>
      <w:r w:rsidRPr="006448F8">
        <w:rPr>
          <w:rFonts w:ascii="Arial" w:eastAsia="Arial" w:hAnsi="Arial" w:cs="Arial"/>
          <w:color w:val="000000"/>
          <w:spacing w:val="63"/>
        </w:rPr>
        <w:t xml:space="preserve"> </w:t>
      </w:r>
      <w:r w:rsidRPr="006448F8">
        <w:rPr>
          <w:rFonts w:ascii="Arial" w:eastAsia="Arial" w:hAnsi="Arial" w:cs="Arial"/>
          <w:color w:val="000000"/>
          <w:spacing w:val="1"/>
          <w:w w:val="99"/>
        </w:rPr>
        <w:t>u</w:t>
      </w:r>
      <w:r w:rsidRPr="006448F8">
        <w:rPr>
          <w:rFonts w:ascii="Arial" w:eastAsia="Arial" w:hAnsi="Arial" w:cs="Arial"/>
          <w:color w:val="000000"/>
          <w:spacing w:val="-1"/>
        </w:rPr>
        <w:t>n</w:t>
      </w:r>
      <w:r w:rsidRPr="006448F8">
        <w:rPr>
          <w:rFonts w:ascii="Arial" w:eastAsia="Arial" w:hAnsi="Arial" w:cs="Arial"/>
          <w:color w:val="000000"/>
          <w:w w:val="99"/>
        </w:rPr>
        <w:t>d</w:t>
      </w:r>
      <w:r w:rsidRPr="006448F8">
        <w:rPr>
          <w:rFonts w:ascii="Arial" w:eastAsia="Arial" w:hAnsi="Arial" w:cs="Arial"/>
          <w:color w:val="000000"/>
          <w:spacing w:val="1"/>
          <w:w w:val="99"/>
        </w:rPr>
        <w:t>e</w:t>
      </w:r>
      <w:r w:rsidRPr="006448F8">
        <w:rPr>
          <w:rFonts w:ascii="Arial" w:eastAsia="Arial" w:hAnsi="Arial" w:cs="Arial"/>
          <w:color w:val="000000"/>
        </w:rPr>
        <w:t>rst</w:t>
      </w:r>
      <w:r w:rsidRPr="006448F8">
        <w:rPr>
          <w:rFonts w:ascii="Arial" w:eastAsia="Arial" w:hAnsi="Arial" w:cs="Arial"/>
          <w:color w:val="000000"/>
          <w:spacing w:val="-1"/>
          <w:w w:val="99"/>
        </w:rPr>
        <w:t>a</w:t>
      </w:r>
      <w:r w:rsidRPr="006448F8">
        <w:rPr>
          <w:rFonts w:ascii="Arial" w:eastAsia="Arial" w:hAnsi="Arial" w:cs="Arial"/>
          <w:color w:val="000000"/>
          <w:w w:val="99"/>
        </w:rPr>
        <w:t>nd</w:t>
      </w:r>
      <w:r w:rsidRPr="006448F8">
        <w:rPr>
          <w:rFonts w:ascii="Arial" w:eastAsia="Arial" w:hAnsi="Arial" w:cs="Arial"/>
          <w:color w:val="000000"/>
          <w:spacing w:val="63"/>
        </w:rPr>
        <w:t xml:space="preserve"> </w:t>
      </w:r>
      <w:r w:rsidRPr="006448F8">
        <w:rPr>
          <w:rFonts w:ascii="Arial" w:eastAsia="Arial" w:hAnsi="Arial" w:cs="Arial"/>
          <w:color w:val="000000"/>
        </w:rPr>
        <w:t>t</w:t>
      </w:r>
      <w:r w:rsidRPr="006448F8">
        <w:rPr>
          <w:rFonts w:ascii="Arial" w:eastAsia="Arial" w:hAnsi="Arial" w:cs="Arial"/>
          <w:color w:val="000000"/>
          <w:w w:val="99"/>
        </w:rPr>
        <w:t>ha</w:t>
      </w:r>
      <w:r w:rsidRPr="006448F8">
        <w:rPr>
          <w:rFonts w:ascii="Arial" w:eastAsia="Arial" w:hAnsi="Arial" w:cs="Arial"/>
          <w:color w:val="000000"/>
        </w:rPr>
        <w:t>t</w:t>
      </w:r>
      <w:r w:rsidRPr="006448F8">
        <w:rPr>
          <w:rFonts w:ascii="Arial" w:eastAsia="Arial" w:hAnsi="Arial" w:cs="Arial"/>
          <w:color w:val="000000"/>
          <w:spacing w:val="61"/>
        </w:rPr>
        <w:t xml:space="preserve"> </w:t>
      </w:r>
      <w:r w:rsidRPr="006448F8">
        <w:rPr>
          <w:rFonts w:ascii="Arial" w:eastAsia="Arial" w:hAnsi="Arial" w:cs="Arial"/>
          <w:color w:val="000000"/>
        </w:rPr>
        <w:t>t</w:t>
      </w:r>
      <w:r w:rsidRPr="006448F8">
        <w:rPr>
          <w:rFonts w:ascii="Arial" w:eastAsia="Arial" w:hAnsi="Arial" w:cs="Arial"/>
          <w:color w:val="000000"/>
          <w:w w:val="99"/>
        </w:rPr>
        <w:t>he</w:t>
      </w:r>
      <w:r w:rsidRPr="006448F8">
        <w:rPr>
          <w:rFonts w:ascii="Arial" w:eastAsia="Arial" w:hAnsi="Arial" w:cs="Arial"/>
          <w:color w:val="000000"/>
          <w:spacing w:val="60"/>
        </w:rPr>
        <w:t xml:space="preserve"> </w:t>
      </w:r>
      <w:r w:rsidRPr="006448F8">
        <w:rPr>
          <w:rFonts w:ascii="Arial" w:eastAsia="Arial" w:hAnsi="Arial" w:cs="Arial"/>
          <w:color w:val="000000"/>
          <w:spacing w:val="1"/>
          <w:w w:val="99"/>
        </w:rPr>
        <w:t>a</w:t>
      </w:r>
      <w:r w:rsidRPr="006448F8">
        <w:rPr>
          <w:rFonts w:ascii="Arial" w:eastAsia="Arial" w:hAnsi="Arial" w:cs="Arial"/>
          <w:color w:val="000000"/>
        </w:rPr>
        <w:t>cc</w:t>
      </w:r>
      <w:r w:rsidRPr="006448F8">
        <w:rPr>
          <w:rFonts w:ascii="Arial" w:eastAsia="Arial" w:hAnsi="Arial" w:cs="Arial"/>
          <w:color w:val="000000"/>
          <w:spacing w:val="-1"/>
        </w:rPr>
        <w:t>o</w:t>
      </w:r>
      <w:r w:rsidRPr="006448F8">
        <w:rPr>
          <w:rFonts w:ascii="Arial" w:eastAsia="Arial" w:hAnsi="Arial" w:cs="Arial"/>
          <w:color w:val="000000"/>
          <w:spacing w:val="1"/>
        </w:rPr>
        <w:t>m</w:t>
      </w:r>
      <w:r w:rsidRPr="006448F8">
        <w:rPr>
          <w:rFonts w:ascii="Arial" w:eastAsia="Arial" w:hAnsi="Arial" w:cs="Arial"/>
          <w:color w:val="000000"/>
          <w:spacing w:val="1"/>
          <w:w w:val="99"/>
        </w:rPr>
        <w:t>p</w:t>
      </w:r>
      <w:r w:rsidRPr="006448F8">
        <w:rPr>
          <w:rFonts w:ascii="Arial" w:eastAsia="Arial" w:hAnsi="Arial" w:cs="Arial"/>
          <w:color w:val="000000"/>
          <w:spacing w:val="-1"/>
          <w:w w:val="99"/>
        </w:rPr>
        <w:t>a</w:t>
      </w:r>
      <w:r w:rsidRPr="006448F8">
        <w:rPr>
          <w:rFonts w:ascii="Arial" w:eastAsia="Arial" w:hAnsi="Arial" w:cs="Arial"/>
          <w:color w:val="000000"/>
          <w:w w:val="99"/>
        </w:rPr>
        <w:t>n</w:t>
      </w:r>
      <w:r w:rsidRPr="006448F8">
        <w:rPr>
          <w:rFonts w:ascii="Arial" w:eastAsia="Arial" w:hAnsi="Arial" w:cs="Arial"/>
          <w:color w:val="000000"/>
        </w:rPr>
        <w:t>yi</w:t>
      </w:r>
      <w:r w:rsidRPr="006448F8">
        <w:rPr>
          <w:rFonts w:ascii="Arial" w:eastAsia="Arial" w:hAnsi="Arial" w:cs="Arial"/>
          <w:color w:val="000000"/>
          <w:w w:val="99"/>
        </w:rPr>
        <w:t>ng</w:t>
      </w:r>
      <w:r w:rsidRPr="006448F8">
        <w:rPr>
          <w:rFonts w:ascii="Arial" w:eastAsia="Arial" w:hAnsi="Arial" w:cs="Arial"/>
          <w:color w:val="000000"/>
          <w:spacing w:val="62"/>
        </w:rPr>
        <w:t xml:space="preserve"> </w:t>
      </w:r>
      <w:r w:rsidRPr="006448F8">
        <w:rPr>
          <w:rFonts w:ascii="Arial" w:eastAsia="Arial" w:hAnsi="Arial" w:cs="Arial"/>
          <w:color w:val="000000"/>
          <w:w w:val="99"/>
        </w:rPr>
        <w:t>b</w:t>
      </w:r>
      <w:r w:rsidRPr="006448F8">
        <w:rPr>
          <w:rFonts w:ascii="Arial" w:eastAsia="Arial" w:hAnsi="Arial" w:cs="Arial"/>
          <w:color w:val="000000"/>
        </w:rPr>
        <w:t>i</w:t>
      </w:r>
      <w:r w:rsidRPr="006448F8">
        <w:rPr>
          <w:rFonts w:ascii="Arial" w:eastAsia="Arial" w:hAnsi="Arial" w:cs="Arial"/>
          <w:color w:val="000000"/>
          <w:w w:val="99"/>
        </w:rPr>
        <w:t>d</w:t>
      </w:r>
      <w:r w:rsidRPr="006448F8">
        <w:rPr>
          <w:rFonts w:ascii="Arial" w:eastAsia="Arial" w:hAnsi="Arial" w:cs="Arial"/>
          <w:color w:val="000000"/>
          <w:spacing w:val="64"/>
        </w:rPr>
        <w:t xml:space="preserve"> </w:t>
      </w:r>
      <w:r w:rsidRPr="006448F8">
        <w:rPr>
          <w:rFonts w:ascii="Arial" w:eastAsia="Arial" w:hAnsi="Arial" w:cs="Arial"/>
          <w:color w:val="000000"/>
          <w:spacing w:val="-2"/>
        </w:rPr>
        <w:t>w</w:t>
      </w:r>
      <w:r w:rsidRPr="006448F8">
        <w:rPr>
          <w:rFonts w:ascii="Arial" w:eastAsia="Arial" w:hAnsi="Arial" w:cs="Arial"/>
          <w:color w:val="000000"/>
        </w:rPr>
        <w:t>i</w:t>
      </w:r>
      <w:r w:rsidRPr="006448F8">
        <w:rPr>
          <w:rFonts w:ascii="Arial" w:eastAsia="Arial" w:hAnsi="Arial" w:cs="Arial"/>
          <w:color w:val="000000"/>
          <w:spacing w:val="-1"/>
        </w:rPr>
        <w:t>l</w:t>
      </w:r>
      <w:r w:rsidRPr="006448F8">
        <w:rPr>
          <w:rFonts w:ascii="Arial" w:eastAsia="Arial" w:hAnsi="Arial" w:cs="Arial"/>
          <w:color w:val="000000"/>
        </w:rPr>
        <w:t>l</w:t>
      </w:r>
      <w:r w:rsidRPr="006448F8">
        <w:rPr>
          <w:rFonts w:ascii="Arial" w:eastAsia="Arial" w:hAnsi="Arial" w:cs="Arial"/>
          <w:color w:val="000000"/>
          <w:spacing w:val="61"/>
        </w:rPr>
        <w:t xml:space="preserve"> </w:t>
      </w:r>
      <w:r w:rsidRPr="006448F8">
        <w:rPr>
          <w:rFonts w:ascii="Arial" w:eastAsia="Arial" w:hAnsi="Arial" w:cs="Arial"/>
          <w:color w:val="000000"/>
          <w:spacing w:val="1"/>
          <w:w w:val="99"/>
        </w:rPr>
        <w:t>b</w:t>
      </w:r>
      <w:r w:rsidRPr="006448F8">
        <w:rPr>
          <w:rFonts w:ascii="Arial" w:eastAsia="Arial" w:hAnsi="Arial" w:cs="Arial"/>
          <w:color w:val="000000"/>
          <w:w w:val="99"/>
        </w:rPr>
        <w:t>e</w:t>
      </w:r>
      <w:r w:rsidRPr="006448F8">
        <w:rPr>
          <w:rFonts w:ascii="Arial" w:eastAsia="Arial" w:hAnsi="Arial" w:cs="Arial"/>
          <w:color w:val="000000"/>
          <w:spacing w:val="64"/>
        </w:rPr>
        <w:t xml:space="preserve"> </w:t>
      </w:r>
      <w:r w:rsidRPr="006448F8">
        <w:rPr>
          <w:rFonts w:ascii="Arial" w:eastAsia="Arial" w:hAnsi="Arial" w:cs="Arial"/>
          <w:color w:val="000000"/>
          <w:w w:val="99"/>
        </w:rPr>
        <w:t>d</w:t>
      </w:r>
      <w:r w:rsidRPr="006448F8">
        <w:rPr>
          <w:rFonts w:ascii="Arial" w:eastAsia="Arial" w:hAnsi="Arial" w:cs="Arial"/>
          <w:color w:val="000000"/>
        </w:rPr>
        <w:t>is</w:t>
      </w:r>
      <w:r w:rsidRPr="006448F8">
        <w:rPr>
          <w:rFonts w:ascii="Arial" w:eastAsia="Arial" w:hAnsi="Arial" w:cs="Arial"/>
          <w:color w:val="000000"/>
          <w:w w:val="99"/>
        </w:rPr>
        <w:t>qua</w:t>
      </w:r>
      <w:r w:rsidRPr="006448F8">
        <w:rPr>
          <w:rFonts w:ascii="Arial" w:eastAsia="Arial" w:hAnsi="Arial" w:cs="Arial"/>
          <w:color w:val="000000"/>
        </w:rPr>
        <w:t>lifi</w:t>
      </w:r>
      <w:r w:rsidRPr="006448F8">
        <w:rPr>
          <w:rFonts w:ascii="Arial" w:eastAsia="Arial" w:hAnsi="Arial" w:cs="Arial"/>
          <w:color w:val="000000"/>
          <w:w w:val="99"/>
        </w:rPr>
        <w:t>ed</w:t>
      </w:r>
      <w:r w:rsidRPr="006448F8">
        <w:rPr>
          <w:rFonts w:ascii="Arial" w:eastAsia="Arial" w:hAnsi="Arial" w:cs="Arial"/>
          <w:color w:val="000000"/>
          <w:spacing w:val="64"/>
        </w:rPr>
        <w:t xml:space="preserve"> </w:t>
      </w:r>
      <w:r w:rsidRPr="006448F8">
        <w:rPr>
          <w:rFonts w:ascii="Arial" w:eastAsia="Arial" w:hAnsi="Arial" w:cs="Arial"/>
          <w:color w:val="000000"/>
        </w:rPr>
        <w:t>if</w:t>
      </w:r>
      <w:r w:rsidRPr="006448F8">
        <w:rPr>
          <w:rFonts w:ascii="Arial" w:eastAsia="Arial" w:hAnsi="Arial" w:cs="Arial"/>
          <w:color w:val="000000"/>
          <w:spacing w:val="61"/>
        </w:rPr>
        <w:t xml:space="preserve"> </w:t>
      </w:r>
      <w:r w:rsidRPr="006448F8">
        <w:rPr>
          <w:rFonts w:ascii="Arial" w:eastAsia="Arial" w:hAnsi="Arial" w:cs="Arial"/>
          <w:color w:val="000000"/>
          <w:spacing w:val="-1"/>
        </w:rPr>
        <w:t>t</w:t>
      </w:r>
      <w:r w:rsidRPr="006448F8">
        <w:rPr>
          <w:rFonts w:ascii="Arial" w:eastAsia="Arial" w:hAnsi="Arial" w:cs="Arial"/>
          <w:color w:val="000000"/>
          <w:w w:val="99"/>
        </w:rPr>
        <w:t>h</w:t>
      </w:r>
      <w:r w:rsidRPr="006448F8">
        <w:rPr>
          <w:rFonts w:ascii="Arial" w:eastAsia="Arial" w:hAnsi="Arial" w:cs="Arial"/>
          <w:color w:val="000000"/>
        </w:rPr>
        <w:t>is dis</w:t>
      </w:r>
      <w:r w:rsidRPr="006448F8">
        <w:rPr>
          <w:rFonts w:ascii="Arial" w:eastAsia="Arial" w:hAnsi="Arial" w:cs="Arial"/>
          <w:color w:val="000000"/>
          <w:w w:val="99"/>
        </w:rPr>
        <w:t>c</w:t>
      </w:r>
      <w:r w:rsidRPr="006448F8">
        <w:rPr>
          <w:rFonts w:ascii="Arial" w:eastAsia="Arial" w:hAnsi="Arial" w:cs="Arial"/>
          <w:color w:val="000000"/>
        </w:rPr>
        <w:t>l</w:t>
      </w:r>
      <w:r w:rsidRPr="006448F8">
        <w:rPr>
          <w:rFonts w:ascii="Arial" w:eastAsia="Arial" w:hAnsi="Arial" w:cs="Arial"/>
          <w:color w:val="000000"/>
          <w:w w:val="99"/>
        </w:rPr>
        <w:t>o</w:t>
      </w:r>
      <w:r w:rsidRPr="006448F8">
        <w:rPr>
          <w:rFonts w:ascii="Arial" w:eastAsia="Arial" w:hAnsi="Arial" w:cs="Arial"/>
          <w:color w:val="000000"/>
        </w:rPr>
        <w:t>s</w:t>
      </w:r>
      <w:r w:rsidRPr="006448F8">
        <w:rPr>
          <w:rFonts w:ascii="Arial" w:eastAsia="Arial" w:hAnsi="Arial" w:cs="Arial"/>
          <w:color w:val="000000"/>
          <w:spacing w:val="1"/>
          <w:w w:val="99"/>
        </w:rPr>
        <w:t>u</w:t>
      </w:r>
      <w:r w:rsidRPr="006448F8">
        <w:rPr>
          <w:rFonts w:ascii="Arial" w:eastAsia="Arial" w:hAnsi="Arial" w:cs="Arial"/>
          <w:color w:val="000000"/>
        </w:rPr>
        <w:t>r</w:t>
      </w:r>
      <w:r w:rsidRPr="006448F8">
        <w:rPr>
          <w:rFonts w:ascii="Arial" w:eastAsia="Arial" w:hAnsi="Arial" w:cs="Arial"/>
          <w:color w:val="000000"/>
          <w:w w:val="99"/>
        </w:rPr>
        <w:t>e</w:t>
      </w:r>
      <w:r w:rsidRPr="006448F8">
        <w:rPr>
          <w:rFonts w:ascii="Arial" w:eastAsia="Arial" w:hAnsi="Arial" w:cs="Arial"/>
          <w:color w:val="000000"/>
          <w:spacing w:val="1"/>
        </w:rPr>
        <w:t xml:space="preserve"> </w:t>
      </w:r>
      <w:r w:rsidRPr="006448F8">
        <w:rPr>
          <w:rFonts w:ascii="Arial" w:eastAsia="Arial" w:hAnsi="Arial" w:cs="Arial"/>
          <w:color w:val="000000"/>
        </w:rPr>
        <w:t>is</w:t>
      </w:r>
      <w:r w:rsidRPr="006448F8">
        <w:rPr>
          <w:rFonts w:ascii="Arial" w:eastAsia="Arial" w:hAnsi="Arial" w:cs="Arial"/>
          <w:color w:val="000000"/>
          <w:spacing w:val="1"/>
        </w:rPr>
        <w:t xml:space="preserve"> </w:t>
      </w:r>
      <w:r w:rsidRPr="006448F8">
        <w:rPr>
          <w:rFonts w:ascii="Arial" w:eastAsia="Arial" w:hAnsi="Arial" w:cs="Arial"/>
          <w:color w:val="000000"/>
        </w:rPr>
        <w:t>f</w:t>
      </w:r>
      <w:r w:rsidRPr="006448F8">
        <w:rPr>
          <w:rFonts w:ascii="Arial" w:eastAsia="Arial" w:hAnsi="Arial" w:cs="Arial"/>
          <w:color w:val="000000"/>
          <w:w w:val="99"/>
        </w:rPr>
        <w:t>ound</w:t>
      </w:r>
      <w:r w:rsidRPr="006448F8">
        <w:rPr>
          <w:rFonts w:ascii="Arial" w:eastAsia="Arial" w:hAnsi="Arial" w:cs="Arial"/>
          <w:color w:val="000000"/>
        </w:rPr>
        <w:t xml:space="preserve"> </w:t>
      </w:r>
      <w:r w:rsidRPr="006448F8">
        <w:rPr>
          <w:rFonts w:ascii="Arial" w:eastAsia="Arial" w:hAnsi="Arial" w:cs="Arial"/>
          <w:color w:val="000000"/>
          <w:w w:val="99"/>
        </w:rPr>
        <w:t>n</w:t>
      </w:r>
      <w:r w:rsidRPr="006448F8">
        <w:rPr>
          <w:rFonts w:ascii="Arial" w:eastAsia="Arial" w:hAnsi="Arial" w:cs="Arial"/>
          <w:color w:val="000000"/>
          <w:spacing w:val="1"/>
          <w:w w:val="99"/>
        </w:rPr>
        <w:t>o</w:t>
      </w:r>
      <w:r w:rsidRPr="006448F8">
        <w:rPr>
          <w:rFonts w:ascii="Arial" w:eastAsia="Arial" w:hAnsi="Arial" w:cs="Arial"/>
          <w:color w:val="000000"/>
        </w:rPr>
        <w:t>t</w:t>
      </w:r>
      <w:r w:rsidRPr="006448F8">
        <w:rPr>
          <w:rFonts w:ascii="Arial" w:eastAsia="Arial" w:hAnsi="Arial" w:cs="Arial"/>
          <w:color w:val="000000"/>
          <w:spacing w:val="-2"/>
        </w:rPr>
        <w:t xml:space="preserve"> </w:t>
      </w:r>
      <w:r w:rsidRPr="006448F8">
        <w:rPr>
          <w:rFonts w:ascii="Arial" w:eastAsia="Arial" w:hAnsi="Arial" w:cs="Arial"/>
          <w:color w:val="000000"/>
        </w:rPr>
        <w:t>t</w:t>
      </w:r>
      <w:r w:rsidRPr="006448F8">
        <w:rPr>
          <w:rFonts w:ascii="Arial" w:eastAsia="Arial" w:hAnsi="Arial" w:cs="Arial"/>
          <w:color w:val="000000"/>
          <w:w w:val="99"/>
        </w:rPr>
        <w:t>o</w:t>
      </w:r>
      <w:r w:rsidRPr="006448F8">
        <w:rPr>
          <w:rFonts w:ascii="Arial" w:eastAsia="Arial" w:hAnsi="Arial" w:cs="Arial"/>
          <w:color w:val="000000"/>
          <w:spacing w:val="3"/>
        </w:rPr>
        <w:t xml:space="preserve"> </w:t>
      </w:r>
      <w:r w:rsidRPr="006448F8">
        <w:rPr>
          <w:rFonts w:ascii="Arial" w:eastAsia="Arial" w:hAnsi="Arial" w:cs="Arial"/>
          <w:color w:val="000000"/>
          <w:w w:val="99"/>
        </w:rPr>
        <w:t>b</w:t>
      </w:r>
      <w:r w:rsidRPr="006448F8">
        <w:rPr>
          <w:rFonts w:ascii="Arial" w:eastAsia="Arial" w:hAnsi="Arial" w:cs="Arial"/>
          <w:color w:val="000000"/>
        </w:rPr>
        <w:t>e tr</w:t>
      </w:r>
      <w:r w:rsidRPr="006448F8">
        <w:rPr>
          <w:rFonts w:ascii="Arial" w:eastAsia="Arial" w:hAnsi="Arial" w:cs="Arial"/>
          <w:color w:val="000000"/>
          <w:w w:val="99"/>
        </w:rPr>
        <w:t>ue</w:t>
      </w:r>
      <w:r w:rsidRPr="006448F8">
        <w:rPr>
          <w:rFonts w:ascii="Arial" w:eastAsia="Arial" w:hAnsi="Arial" w:cs="Arial"/>
          <w:color w:val="000000"/>
          <w:spacing w:val="3"/>
        </w:rPr>
        <w:t xml:space="preserve"> </w:t>
      </w:r>
      <w:r w:rsidRPr="006448F8">
        <w:rPr>
          <w:rFonts w:ascii="Arial" w:eastAsia="Arial" w:hAnsi="Arial" w:cs="Arial"/>
          <w:color w:val="000000"/>
          <w:w w:val="99"/>
        </w:rPr>
        <w:t>and</w:t>
      </w:r>
      <w:r w:rsidRPr="006448F8">
        <w:rPr>
          <w:rFonts w:ascii="Arial" w:eastAsia="Arial" w:hAnsi="Arial" w:cs="Arial"/>
          <w:color w:val="000000"/>
        </w:rPr>
        <w:t xml:space="preserve"> c</w:t>
      </w:r>
      <w:r w:rsidRPr="006448F8">
        <w:rPr>
          <w:rFonts w:ascii="Arial" w:eastAsia="Arial" w:hAnsi="Arial" w:cs="Arial"/>
          <w:color w:val="000000"/>
          <w:w w:val="99"/>
        </w:rPr>
        <w:t>o</w:t>
      </w:r>
      <w:r w:rsidRPr="006448F8">
        <w:rPr>
          <w:rFonts w:ascii="Arial" w:eastAsia="Arial" w:hAnsi="Arial" w:cs="Arial"/>
          <w:color w:val="000000"/>
        </w:rPr>
        <w:t>m</w:t>
      </w:r>
      <w:r w:rsidRPr="006448F8">
        <w:rPr>
          <w:rFonts w:ascii="Arial" w:eastAsia="Arial" w:hAnsi="Arial" w:cs="Arial"/>
          <w:color w:val="000000"/>
          <w:spacing w:val="1"/>
          <w:w w:val="99"/>
        </w:rPr>
        <w:t>p</w:t>
      </w:r>
      <w:r w:rsidRPr="006448F8">
        <w:rPr>
          <w:rFonts w:ascii="Arial" w:eastAsia="Arial" w:hAnsi="Arial" w:cs="Arial"/>
          <w:color w:val="000000"/>
        </w:rPr>
        <w:t>l</w:t>
      </w:r>
      <w:r w:rsidRPr="006448F8">
        <w:rPr>
          <w:rFonts w:ascii="Arial" w:eastAsia="Arial" w:hAnsi="Arial" w:cs="Arial"/>
          <w:color w:val="000000"/>
          <w:spacing w:val="-1"/>
          <w:w w:val="99"/>
        </w:rPr>
        <w:t>e</w:t>
      </w:r>
      <w:r w:rsidRPr="006448F8">
        <w:rPr>
          <w:rFonts w:ascii="Arial" w:eastAsia="Arial" w:hAnsi="Arial" w:cs="Arial"/>
          <w:color w:val="000000"/>
          <w:spacing w:val="-2"/>
        </w:rPr>
        <w:t>t</w:t>
      </w:r>
      <w:r w:rsidRPr="006448F8">
        <w:rPr>
          <w:rFonts w:ascii="Arial" w:eastAsia="Arial" w:hAnsi="Arial" w:cs="Arial"/>
          <w:color w:val="000000"/>
          <w:w w:val="99"/>
        </w:rPr>
        <w:t>e</w:t>
      </w:r>
      <w:r w:rsidRPr="006448F8">
        <w:rPr>
          <w:rFonts w:ascii="Arial" w:eastAsia="Arial" w:hAnsi="Arial" w:cs="Arial"/>
          <w:color w:val="000000"/>
        </w:rPr>
        <w:t xml:space="preserve"> i</w:t>
      </w:r>
      <w:r w:rsidRPr="006448F8">
        <w:rPr>
          <w:rFonts w:ascii="Arial" w:eastAsia="Arial" w:hAnsi="Arial" w:cs="Arial"/>
          <w:color w:val="000000"/>
          <w:w w:val="99"/>
        </w:rPr>
        <w:t>n</w:t>
      </w:r>
      <w:r w:rsidRPr="006448F8">
        <w:rPr>
          <w:rFonts w:ascii="Arial" w:eastAsia="Arial" w:hAnsi="Arial" w:cs="Arial"/>
          <w:color w:val="000000"/>
          <w:spacing w:val="1"/>
        </w:rPr>
        <w:t xml:space="preserve"> </w:t>
      </w:r>
      <w:r w:rsidRPr="006448F8">
        <w:rPr>
          <w:rFonts w:ascii="Arial" w:eastAsia="Arial" w:hAnsi="Arial" w:cs="Arial"/>
          <w:color w:val="000000"/>
          <w:spacing w:val="1"/>
          <w:w w:val="99"/>
        </w:rPr>
        <w:t>e</w:t>
      </w:r>
      <w:r w:rsidRPr="006448F8">
        <w:rPr>
          <w:rFonts w:ascii="Arial" w:eastAsia="Arial" w:hAnsi="Arial" w:cs="Arial"/>
          <w:color w:val="000000"/>
          <w:spacing w:val="-1"/>
        </w:rPr>
        <w:t>v</w:t>
      </w:r>
      <w:r w:rsidRPr="006448F8">
        <w:rPr>
          <w:rFonts w:ascii="Arial" w:eastAsia="Arial" w:hAnsi="Arial" w:cs="Arial"/>
          <w:color w:val="000000"/>
          <w:w w:val="99"/>
        </w:rPr>
        <w:t>e</w:t>
      </w:r>
      <w:r w:rsidRPr="006448F8">
        <w:rPr>
          <w:rFonts w:ascii="Arial" w:eastAsia="Arial" w:hAnsi="Arial" w:cs="Arial"/>
          <w:color w:val="000000"/>
        </w:rPr>
        <w:t>ry</w:t>
      </w:r>
      <w:r w:rsidRPr="006448F8">
        <w:rPr>
          <w:rFonts w:ascii="Arial" w:eastAsia="Arial" w:hAnsi="Arial" w:cs="Arial"/>
          <w:color w:val="000000"/>
          <w:spacing w:val="-2"/>
        </w:rPr>
        <w:t xml:space="preserve"> </w:t>
      </w:r>
      <w:r w:rsidRPr="006448F8">
        <w:rPr>
          <w:rFonts w:ascii="Arial" w:eastAsia="Arial" w:hAnsi="Arial" w:cs="Arial"/>
          <w:color w:val="000000"/>
        </w:rPr>
        <w:t>r</w:t>
      </w:r>
      <w:r w:rsidRPr="006448F8">
        <w:rPr>
          <w:rFonts w:ascii="Arial" w:eastAsia="Arial" w:hAnsi="Arial" w:cs="Arial"/>
          <w:color w:val="000000"/>
          <w:w w:val="99"/>
        </w:rPr>
        <w:t>e</w:t>
      </w:r>
      <w:r w:rsidRPr="006448F8">
        <w:rPr>
          <w:rFonts w:ascii="Arial" w:eastAsia="Arial" w:hAnsi="Arial" w:cs="Arial"/>
          <w:color w:val="000000"/>
        </w:rPr>
        <w:t>s</w:t>
      </w:r>
      <w:r w:rsidRPr="006448F8">
        <w:rPr>
          <w:rFonts w:ascii="Arial" w:eastAsia="Arial" w:hAnsi="Arial" w:cs="Arial"/>
          <w:color w:val="000000"/>
          <w:w w:val="99"/>
        </w:rPr>
        <w:t>p</w:t>
      </w:r>
      <w:r w:rsidRPr="006448F8">
        <w:rPr>
          <w:rFonts w:ascii="Arial" w:eastAsia="Arial" w:hAnsi="Arial" w:cs="Arial"/>
          <w:color w:val="000000"/>
          <w:spacing w:val="1"/>
          <w:w w:val="99"/>
        </w:rPr>
        <w:t>e</w:t>
      </w:r>
      <w:r w:rsidRPr="006448F8">
        <w:rPr>
          <w:rFonts w:ascii="Arial" w:eastAsia="Arial" w:hAnsi="Arial" w:cs="Arial"/>
          <w:color w:val="000000"/>
        </w:rPr>
        <w:t>c</w:t>
      </w:r>
      <w:r w:rsidRPr="006448F8">
        <w:rPr>
          <w:rFonts w:ascii="Arial" w:eastAsia="Arial" w:hAnsi="Arial" w:cs="Arial"/>
          <w:color w:val="000000"/>
          <w:spacing w:val="-1"/>
        </w:rPr>
        <w:t>t</w:t>
      </w:r>
      <w:r w:rsidRPr="006448F8">
        <w:rPr>
          <w:rFonts w:ascii="Arial" w:eastAsia="Arial" w:hAnsi="Arial" w:cs="Arial"/>
          <w:color w:val="000000"/>
        </w:rPr>
        <w:t>;</w:t>
      </w:r>
    </w:p>
    <w:p w14:paraId="59C51775" w14:textId="77777777" w:rsidR="00C2028B" w:rsidRPr="006448F8" w:rsidRDefault="00C2028B" w:rsidP="00C2028B">
      <w:pPr>
        <w:widowControl w:val="0"/>
        <w:spacing w:line="240" w:lineRule="auto"/>
        <w:ind w:left="540" w:right="83" w:hanging="540"/>
        <w:rPr>
          <w:rFonts w:ascii="Arial" w:eastAsia="Arial" w:hAnsi="Arial" w:cs="Arial"/>
          <w:color w:val="000000"/>
        </w:rPr>
      </w:pPr>
      <w:r w:rsidRPr="006448F8">
        <w:rPr>
          <w:rFonts w:ascii="Arial" w:eastAsia="Arial" w:hAnsi="Arial" w:cs="Arial"/>
          <w:color w:val="000000"/>
          <w:spacing w:val="1"/>
          <w:w w:val="97"/>
        </w:rPr>
        <w:t>3</w:t>
      </w:r>
      <w:r w:rsidRPr="006448F8">
        <w:rPr>
          <w:rFonts w:ascii="Arial" w:eastAsia="Arial" w:hAnsi="Arial" w:cs="Arial"/>
          <w:color w:val="000000"/>
          <w:w w:val="98"/>
        </w:rPr>
        <w:t>.</w:t>
      </w:r>
      <w:r w:rsidRPr="006448F8">
        <w:rPr>
          <w:rFonts w:ascii="Arial" w:eastAsia="Arial" w:hAnsi="Arial" w:cs="Arial"/>
          <w:color w:val="000000"/>
          <w:w w:val="97"/>
        </w:rPr>
        <w:t>3</w:t>
      </w:r>
      <w:r w:rsidRPr="006448F8">
        <w:rPr>
          <w:rFonts w:ascii="Arial" w:eastAsia="Arial" w:hAnsi="Arial" w:cs="Arial"/>
          <w:color w:val="000000"/>
        </w:rPr>
        <w:t xml:space="preserve">   </w:t>
      </w:r>
      <w:r w:rsidRPr="006448F8">
        <w:rPr>
          <w:rFonts w:ascii="Arial" w:eastAsia="Arial" w:hAnsi="Arial" w:cs="Arial"/>
          <w:color w:val="000000"/>
          <w:spacing w:val="-2"/>
        </w:rPr>
        <w:t>Th</w:t>
      </w:r>
      <w:r w:rsidRPr="006448F8">
        <w:rPr>
          <w:rFonts w:ascii="Arial" w:eastAsia="Arial" w:hAnsi="Arial" w:cs="Arial"/>
          <w:color w:val="000000"/>
        </w:rPr>
        <w:t>e</w:t>
      </w:r>
      <w:r w:rsidRPr="006448F8">
        <w:rPr>
          <w:rFonts w:ascii="Arial" w:eastAsia="Arial" w:hAnsi="Arial" w:cs="Arial"/>
          <w:color w:val="000000"/>
          <w:spacing w:val="-12"/>
        </w:rPr>
        <w:t xml:space="preserve"> </w:t>
      </w:r>
      <w:r w:rsidRPr="006448F8">
        <w:rPr>
          <w:rFonts w:ascii="Arial" w:eastAsia="Arial" w:hAnsi="Arial" w:cs="Arial"/>
          <w:color w:val="000000"/>
          <w:spacing w:val="-1"/>
          <w:w w:val="99"/>
        </w:rPr>
        <w:t>b</w:t>
      </w:r>
      <w:r w:rsidRPr="006448F8">
        <w:rPr>
          <w:rFonts w:ascii="Arial" w:eastAsia="Arial" w:hAnsi="Arial" w:cs="Arial"/>
          <w:color w:val="000000"/>
          <w:spacing w:val="-3"/>
        </w:rPr>
        <w:t>i</w:t>
      </w:r>
      <w:r w:rsidRPr="006448F8">
        <w:rPr>
          <w:rFonts w:ascii="Arial" w:eastAsia="Arial" w:hAnsi="Arial" w:cs="Arial"/>
          <w:color w:val="000000"/>
          <w:spacing w:val="-1"/>
          <w:w w:val="99"/>
        </w:rPr>
        <w:t>d</w:t>
      </w:r>
      <w:r w:rsidRPr="006448F8">
        <w:rPr>
          <w:rFonts w:ascii="Arial" w:eastAsia="Arial" w:hAnsi="Arial" w:cs="Arial"/>
          <w:color w:val="000000"/>
          <w:spacing w:val="-2"/>
          <w:w w:val="99"/>
        </w:rPr>
        <w:t>d</w:t>
      </w:r>
      <w:r w:rsidRPr="006448F8">
        <w:rPr>
          <w:rFonts w:ascii="Arial" w:eastAsia="Arial" w:hAnsi="Arial" w:cs="Arial"/>
          <w:color w:val="000000"/>
          <w:spacing w:val="-1"/>
          <w:w w:val="99"/>
        </w:rPr>
        <w:t>e</w:t>
      </w:r>
      <w:r w:rsidRPr="006448F8">
        <w:rPr>
          <w:rFonts w:ascii="Arial" w:eastAsia="Arial" w:hAnsi="Arial" w:cs="Arial"/>
          <w:color w:val="000000"/>
          <w:spacing w:val="48"/>
        </w:rPr>
        <w:t>r</w:t>
      </w:r>
      <w:r w:rsidRPr="006448F8">
        <w:rPr>
          <w:rFonts w:ascii="Arial" w:eastAsia="Arial" w:hAnsi="Arial" w:cs="Arial"/>
          <w:color w:val="000000"/>
          <w:w w:val="99"/>
        </w:rPr>
        <w:t>ha</w:t>
      </w:r>
      <w:r w:rsidRPr="006448F8">
        <w:rPr>
          <w:rFonts w:ascii="Arial" w:eastAsia="Arial" w:hAnsi="Arial" w:cs="Arial"/>
          <w:color w:val="000000"/>
          <w:spacing w:val="49"/>
        </w:rPr>
        <w:t>s</w:t>
      </w:r>
      <w:r w:rsidRPr="006448F8">
        <w:rPr>
          <w:rFonts w:ascii="Arial" w:eastAsia="Arial" w:hAnsi="Arial" w:cs="Arial"/>
          <w:color w:val="000000"/>
          <w:w w:val="99"/>
        </w:rPr>
        <w:t>a</w:t>
      </w:r>
      <w:r w:rsidRPr="006448F8">
        <w:rPr>
          <w:rFonts w:ascii="Arial" w:eastAsia="Arial" w:hAnsi="Arial" w:cs="Arial"/>
          <w:color w:val="000000"/>
          <w:spacing w:val="-3"/>
        </w:rPr>
        <w:t>rri</w:t>
      </w:r>
      <w:r w:rsidRPr="006448F8">
        <w:rPr>
          <w:rFonts w:ascii="Arial" w:eastAsia="Arial" w:hAnsi="Arial" w:cs="Arial"/>
          <w:color w:val="000000"/>
          <w:spacing w:val="-2"/>
        </w:rPr>
        <w:t>v</w:t>
      </w:r>
      <w:r w:rsidRPr="006448F8">
        <w:rPr>
          <w:rFonts w:ascii="Arial" w:eastAsia="Arial" w:hAnsi="Arial" w:cs="Arial"/>
          <w:color w:val="000000"/>
          <w:spacing w:val="-2"/>
          <w:w w:val="99"/>
        </w:rPr>
        <w:t>e</w:t>
      </w:r>
      <w:r w:rsidRPr="006448F8">
        <w:rPr>
          <w:rFonts w:ascii="Arial" w:eastAsia="Arial" w:hAnsi="Arial" w:cs="Arial"/>
          <w:color w:val="000000"/>
          <w:spacing w:val="47"/>
          <w:w w:val="99"/>
        </w:rPr>
        <w:t>d</w:t>
      </w:r>
      <w:r w:rsidRPr="006448F8">
        <w:rPr>
          <w:rFonts w:ascii="Arial" w:eastAsia="Arial" w:hAnsi="Arial" w:cs="Arial"/>
          <w:color w:val="000000"/>
          <w:spacing w:val="1"/>
          <w:w w:val="99"/>
        </w:rPr>
        <w:t>a</w:t>
      </w:r>
      <w:r w:rsidRPr="006448F8">
        <w:rPr>
          <w:rFonts w:ascii="Arial" w:eastAsia="Arial" w:hAnsi="Arial" w:cs="Arial"/>
          <w:color w:val="000000"/>
          <w:spacing w:val="46"/>
        </w:rPr>
        <w:t>t</w:t>
      </w:r>
      <w:r w:rsidRPr="006448F8">
        <w:rPr>
          <w:rFonts w:ascii="Arial" w:eastAsia="Arial" w:hAnsi="Arial" w:cs="Arial"/>
          <w:color w:val="000000"/>
        </w:rPr>
        <w:t>t</w:t>
      </w:r>
      <w:r w:rsidRPr="006448F8">
        <w:rPr>
          <w:rFonts w:ascii="Arial" w:eastAsia="Arial" w:hAnsi="Arial" w:cs="Arial"/>
          <w:color w:val="000000"/>
          <w:w w:val="99"/>
        </w:rPr>
        <w:t>h</w:t>
      </w:r>
      <w:r w:rsidRPr="006448F8">
        <w:rPr>
          <w:rFonts w:ascii="Arial" w:eastAsia="Arial" w:hAnsi="Arial" w:cs="Arial"/>
          <w:color w:val="000000"/>
          <w:spacing w:val="48"/>
          <w:w w:val="99"/>
        </w:rPr>
        <w:t>e</w:t>
      </w:r>
      <w:r w:rsidRPr="006448F8">
        <w:rPr>
          <w:rFonts w:ascii="Arial" w:eastAsia="Arial" w:hAnsi="Arial" w:cs="Arial"/>
          <w:color w:val="000000"/>
          <w:w w:val="99"/>
        </w:rPr>
        <w:t>a</w:t>
      </w:r>
      <w:r w:rsidRPr="006448F8">
        <w:rPr>
          <w:rFonts w:ascii="Arial" w:eastAsia="Arial" w:hAnsi="Arial" w:cs="Arial"/>
          <w:color w:val="000000"/>
        </w:rPr>
        <w:t>c</w:t>
      </w:r>
      <w:r w:rsidRPr="006448F8">
        <w:rPr>
          <w:rFonts w:ascii="Arial" w:eastAsia="Arial" w:hAnsi="Arial" w:cs="Arial"/>
          <w:color w:val="000000"/>
          <w:spacing w:val="-2"/>
        </w:rPr>
        <w:t>c</w:t>
      </w:r>
      <w:r w:rsidRPr="006448F8">
        <w:rPr>
          <w:rFonts w:ascii="Arial" w:eastAsia="Arial" w:hAnsi="Arial" w:cs="Arial"/>
          <w:color w:val="000000"/>
          <w:spacing w:val="-1"/>
          <w:w w:val="99"/>
        </w:rPr>
        <w:t>o</w:t>
      </w:r>
      <w:r w:rsidRPr="006448F8">
        <w:rPr>
          <w:rFonts w:ascii="Arial" w:eastAsia="Arial" w:hAnsi="Arial" w:cs="Arial"/>
          <w:color w:val="000000"/>
          <w:spacing w:val="-1"/>
        </w:rPr>
        <w:t>m</w:t>
      </w:r>
      <w:r w:rsidRPr="006448F8">
        <w:rPr>
          <w:rFonts w:ascii="Arial" w:eastAsia="Arial" w:hAnsi="Arial" w:cs="Arial"/>
          <w:color w:val="000000"/>
          <w:spacing w:val="-2"/>
          <w:w w:val="99"/>
        </w:rPr>
        <w:t>p</w:t>
      </w:r>
      <w:r w:rsidRPr="006448F8">
        <w:rPr>
          <w:rFonts w:ascii="Arial" w:eastAsia="Arial" w:hAnsi="Arial" w:cs="Arial"/>
          <w:color w:val="000000"/>
          <w:w w:val="99"/>
        </w:rPr>
        <w:t>an</w:t>
      </w:r>
      <w:r w:rsidRPr="006448F8">
        <w:rPr>
          <w:rFonts w:ascii="Arial" w:eastAsia="Arial" w:hAnsi="Arial" w:cs="Arial"/>
          <w:color w:val="000000"/>
        </w:rPr>
        <w:t>y</w:t>
      </w:r>
      <w:r w:rsidRPr="006448F8">
        <w:rPr>
          <w:rFonts w:ascii="Arial" w:eastAsia="Arial" w:hAnsi="Arial" w:cs="Arial"/>
          <w:color w:val="000000"/>
          <w:spacing w:val="-3"/>
        </w:rPr>
        <w:t>i</w:t>
      </w:r>
      <w:r w:rsidRPr="006448F8">
        <w:rPr>
          <w:rFonts w:ascii="Arial" w:eastAsia="Arial" w:hAnsi="Arial" w:cs="Arial"/>
          <w:color w:val="000000"/>
          <w:spacing w:val="-2"/>
          <w:w w:val="99"/>
        </w:rPr>
        <w:t>n</w:t>
      </w:r>
      <w:r w:rsidRPr="006448F8">
        <w:rPr>
          <w:rFonts w:ascii="Arial" w:eastAsia="Arial" w:hAnsi="Arial" w:cs="Arial"/>
          <w:color w:val="000000"/>
          <w:spacing w:val="46"/>
          <w:w w:val="99"/>
        </w:rPr>
        <w:t>g</w:t>
      </w:r>
      <w:r w:rsidRPr="006448F8">
        <w:rPr>
          <w:rFonts w:ascii="Arial" w:eastAsia="Arial" w:hAnsi="Arial" w:cs="Arial"/>
          <w:color w:val="000000"/>
          <w:w w:val="99"/>
        </w:rPr>
        <w:t>b</w:t>
      </w:r>
      <w:r w:rsidRPr="006448F8">
        <w:rPr>
          <w:rFonts w:ascii="Arial" w:eastAsia="Arial" w:hAnsi="Arial" w:cs="Arial"/>
          <w:color w:val="000000"/>
          <w:spacing w:val="-1"/>
        </w:rPr>
        <w:t>i</w:t>
      </w:r>
      <w:r w:rsidRPr="006448F8">
        <w:rPr>
          <w:rFonts w:ascii="Arial" w:eastAsia="Arial" w:hAnsi="Arial" w:cs="Arial"/>
          <w:color w:val="000000"/>
          <w:spacing w:val="48"/>
          <w:w w:val="99"/>
        </w:rPr>
        <w:t>d</w:t>
      </w:r>
      <w:r w:rsidRPr="006448F8">
        <w:rPr>
          <w:rFonts w:ascii="Arial" w:eastAsia="Arial" w:hAnsi="Arial" w:cs="Arial"/>
          <w:color w:val="000000"/>
        </w:rPr>
        <w:t>i</w:t>
      </w:r>
      <w:r w:rsidRPr="006448F8">
        <w:rPr>
          <w:rFonts w:ascii="Arial" w:eastAsia="Arial" w:hAnsi="Arial" w:cs="Arial"/>
          <w:color w:val="000000"/>
          <w:w w:val="99"/>
        </w:rPr>
        <w:t>n</w:t>
      </w:r>
      <w:r w:rsidRPr="006448F8">
        <w:rPr>
          <w:rFonts w:ascii="Arial" w:eastAsia="Arial" w:hAnsi="Arial" w:cs="Arial"/>
          <w:color w:val="000000"/>
          <w:spacing w:val="-2"/>
          <w:w w:val="99"/>
        </w:rPr>
        <w:t>d</w:t>
      </w:r>
      <w:r w:rsidRPr="006448F8">
        <w:rPr>
          <w:rFonts w:ascii="Arial" w:eastAsia="Arial" w:hAnsi="Arial" w:cs="Arial"/>
          <w:color w:val="000000"/>
          <w:spacing w:val="-1"/>
          <w:w w:val="99"/>
        </w:rPr>
        <w:t>e</w:t>
      </w:r>
      <w:r w:rsidRPr="006448F8">
        <w:rPr>
          <w:rFonts w:ascii="Arial" w:eastAsia="Arial" w:hAnsi="Arial" w:cs="Arial"/>
          <w:color w:val="000000"/>
          <w:spacing w:val="-2"/>
          <w:w w:val="99"/>
        </w:rPr>
        <w:t>p</w:t>
      </w:r>
      <w:r w:rsidRPr="006448F8">
        <w:rPr>
          <w:rFonts w:ascii="Arial" w:eastAsia="Arial" w:hAnsi="Arial" w:cs="Arial"/>
          <w:color w:val="000000"/>
          <w:w w:val="99"/>
        </w:rPr>
        <w:t>en</w:t>
      </w:r>
      <w:r w:rsidRPr="006448F8">
        <w:rPr>
          <w:rFonts w:ascii="Arial" w:eastAsia="Arial" w:hAnsi="Arial" w:cs="Arial"/>
          <w:color w:val="000000"/>
          <w:spacing w:val="-2"/>
          <w:w w:val="99"/>
        </w:rPr>
        <w:t>d</w:t>
      </w:r>
      <w:r w:rsidRPr="006448F8">
        <w:rPr>
          <w:rFonts w:ascii="Arial" w:eastAsia="Arial" w:hAnsi="Arial" w:cs="Arial"/>
          <w:color w:val="000000"/>
          <w:spacing w:val="-1"/>
          <w:w w:val="99"/>
        </w:rPr>
        <w:t>e</w:t>
      </w:r>
      <w:r w:rsidRPr="006448F8">
        <w:rPr>
          <w:rFonts w:ascii="Arial" w:eastAsia="Arial" w:hAnsi="Arial" w:cs="Arial"/>
          <w:color w:val="000000"/>
          <w:w w:val="99"/>
        </w:rPr>
        <w:t>n</w:t>
      </w:r>
      <w:r w:rsidRPr="006448F8">
        <w:rPr>
          <w:rFonts w:ascii="Arial" w:eastAsia="Arial" w:hAnsi="Arial" w:cs="Arial"/>
          <w:color w:val="000000"/>
          <w:spacing w:val="-1"/>
        </w:rPr>
        <w:t>t</w:t>
      </w:r>
      <w:r w:rsidRPr="006448F8">
        <w:rPr>
          <w:rFonts w:ascii="Arial" w:eastAsia="Arial" w:hAnsi="Arial" w:cs="Arial"/>
          <w:color w:val="000000"/>
        </w:rPr>
        <w:t>l</w:t>
      </w:r>
      <w:r w:rsidRPr="006448F8">
        <w:rPr>
          <w:rFonts w:ascii="Arial" w:eastAsia="Arial" w:hAnsi="Arial" w:cs="Arial"/>
          <w:color w:val="000000"/>
          <w:spacing w:val="42"/>
        </w:rPr>
        <w:t>y</w:t>
      </w:r>
      <w:r w:rsidRPr="006448F8">
        <w:rPr>
          <w:rFonts w:ascii="Arial" w:eastAsia="Arial" w:hAnsi="Arial" w:cs="Arial"/>
          <w:color w:val="000000"/>
        </w:rPr>
        <w:t>fr</w:t>
      </w:r>
      <w:r w:rsidRPr="006448F8">
        <w:rPr>
          <w:rFonts w:ascii="Arial" w:eastAsia="Arial" w:hAnsi="Arial" w:cs="Arial"/>
          <w:color w:val="000000"/>
          <w:w w:val="99"/>
        </w:rPr>
        <w:t>o</w:t>
      </w:r>
      <w:r w:rsidRPr="006448F8">
        <w:rPr>
          <w:rFonts w:ascii="Arial" w:eastAsia="Arial" w:hAnsi="Arial" w:cs="Arial"/>
          <w:color w:val="000000"/>
        </w:rPr>
        <w:t>m</w:t>
      </w:r>
      <w:r w:rsidRPr="006448F8">
        <w:rPr>
          <w:rFonts w:ascii="Arial" w:eastAsia="Arial" w:hAnsi="Arial" w:cs="Arial"/>
          <w:color w:val="000000"/>
          <w:spacing w:val="44"/>
        </w:rPr>
        <w:t>,</w:t>
      </w:r>
      <w:r w:rsidRPr="006448F8">
        <w:rPr>
          <w:rFonts w:ascii="Arial" w:eastAsia="Arial" w:hAnsi="Arial" w:cs="Arial"/>
          <w:color w:val="000000"/>
          <w:w w:val="99"/>
        </w:rPr>
        <w:t>and</w:t>
      </w:r>
      <w:r w:rsidRPr="006448F8">
        <w:rPr>
          <w:rFonts w:ascii="Arial" w:eastAsia="Arial" w:hAnsi="Arial" w:cs="Arial"/>
          <w:color w:val="000000"/>
        </w:rPr>
        <w:t xml:space="preserve"> wit</w:t>
      </w:r>
      <w:r w:rsidRPr="006448F8">
        <w:rPr>
          <w:rFonts w:ascii="Arial" w:eastAsia="Arial" w:hAnsi="Arial" w:cs="Arial"/>
          <w:color w:val="000000"/>
          <w:w w:val="99"/>
        </w:rPr>
        <w:t>h</w:t>
      </w:r>
      <w:r w:rsidRPr="006448F8">
        <w:rPr>
          <w:rFonts w:ascii="Arial" w:eastAsia="Arial" w:hAnsi="Arial" w:cs="Arial"/>
          <w:color w:val="000000"/>
          <w:spacing w:val="1"/>
          <w:w w:val="99"/>
        </w:rPr>
        <w:t>o</w:t>
      </w:r>
      <w:r w:rsidRPr="006448F8">
        <w:rPr>
          <w:rFonts w:ascii="Arial" w:eastAsia="Arial" w:hAnsi="Arial" w:cs="Arial"/>
          <w:color w:val="000000"/>
          <w:w w:val="99"/>
        </w:rPr>
        <w:t>u</w:t>
      </w:r>
      <w:r w:rsidRPr="006448F8">
        <w:rPr>
          <w:rFonts w:ascii="Arial" w:eastAsia="Arial" w:hAnsi="Arial" w:cs="Arial"/>
          <w:color w:val="000000"/>
        </w:rPr>
        <w:t>t</w:t>
      </w:r>
      <w:r w:rsidRPr="006448F8">
        <w:rPr>
          <w:rFonts w:ascii="Arial" w:eastAsia="Arial" w:hAnsi="Arial" w:cs="Arial"/>
          <w:color w:val="000000"/>
          <w:spacing w:val="22"/>
        </w:rPr>
        <w:t xml:space="preserve"> </w:t>
      </w:r>
      <w:r w:rsidRPr="006448F8">
        <w:rPr>
          <w:rFonts w:ascii="Arial" w:eastAsia="Arial" w:hAnsi="Arial" w:cs="Arial"/>
          <w:color w:val="000000"/>
          <w:spacing w:val="-1"/>
        </w:rPr>
        <w:t>c</w:t>
      </w:r>
      <w:r w:rsidRPr="006448F8">
        <w:rPr>
          <w:rFonts w:ascii="Arial" w:eastAsia="Arial" w:hAnsi="Arial" w:cs="Arial"/>
          <w:color w:val="000000"/>
          <w:w w:val="99"/>
        </w:rPr>
        <w:t>on</w:t>
      </w:r>
      <w:r w:rsidRPr="006448F8">
        <w:rPr>
          <w:rFonts w:ascii="Arial" w:eastAsia="Arial" w:hAnsi="Arial" w:cs="Arial"/>
          <w:color w:val="000000"/>
          <w:spacing w:val="-1"/>
        </w:rPr>
        <w:t>s</w:t>
      </w:r>
      <w:r w:rsidRPr="006448F8">
        <w:rPr>
          <w:rFonts w:ascii="Arial" w:eastAsia="Arial" w:hAnsi="Arial" w:cs="Arial"/>
          <w:color w:val="000000"/>
          <w:w w:val="99"/>
        </w:rPr>
        <w:t>u</w:t>
      </w:r>
      <w:r w:rsidRPr="006448F8">
        <w:rPr>
          <w:rFonts w:ascii="Arial" w:eastAsia="Arial" w:hAnsi="Arial" w:cs="Arial"/>
          <w:color w:val="000000"/>
        </w:rPr>
        <w:t>lt</w:t>
      </w:r>
      <w:r w:rsidRPr="006448F8">
        <w:rPr>
          <w:rFonts w:ascii="Arial" w:eastAsia="Arial" w:hAnsi="Arial" w:cs="Arial"/>
          <w:color w:val="000000"/>
          <w:spacing w:val="1"/>
          <w:w w:val="99"/>
        </w:rPr>
        <w:t>a</w:t>
      </w:r>
      <w:r w:rsidRPr="006448F8">
        <w:rPr>
          <w:rFonts w:ascii="Arial" w:eastAsia="Arial" w:hAnsi="Arial" w:cs="Arial"/>
          <w:color w:val="000000"/>
        </w:rPr>
        <w:t>ti</w:t>
      </w:r>
      <w:r w:rsidRPr="006448F8">
        <w:rPr>
          <w:rFonts w:ascii="Arial" w:eastAsia="Arial" w:hAnsi="Arial" w:cs="Arial"/>
          <w:color w:val="000000"/>
          <w:spacing w:val="-1"/>
          <w:w w:val="99"/>
        </w:rPr>
        <w:t>o</w:t>
      </w:r>
      <w:r w:rsidRPr="006448F8">
        <w:rPr>
          <w:rFonts w:ascii="Arial" w:eastAsia="Arial" w:hAnsi="Arial" w:cs="Arial"/>
          <w:color w:val="000000"/>
          <w:w w:val="99"/>
        </w:rPr>
        <w:t>n</w:t>
      </w:r>
      <w:r w:rsidRPr="006448F8">
        <w:rPr>
          <w:rFonts w:ascii="Arial" w:eastAsia="Arial" w:hAnsi="Arial" w:cs="Arial"/>
          <w:color w:val="000000"/>
        </w:rPr>
        <w:t>,</w:t>
      </w:r>
      <w:r w:rsidRPr="006448F8">
        <w:rPr>
          <w:rFonts w:ascii="Arial" w:eastAsia="Arial" w:hAnsi="Arial" w:cs="Arial"/>
          <w:color w:val="000000"/>
          <w:spacing w:val="23"/>
        </w:rPr>
        <w:t xml:space="preserve"> </w:t>
      </w:r>
      <w:r w:rsidRPr="006448F8">
        <w:rPr>
          <w:rFonts w:ascii="Arial" w:eastAsia="Arial" w:hAnsi="Arial" w:cs="Arial"/>
          <w:color w:val="000000"/>
          <w:spacing w:val="-2"/>
        </w:rPr>
        <w:t>c</w:t>
      </w:r>
      <w:r w:rsidRPr="006448F8">
        <w:rPr>
          <w:rFonts w:ascii="Arial" w:eastAsia="Arial" w:hAnsi="Arial" w:cs="Arial"/>
          <w:color w:val="000000"/>
          <w:w w:val="99"/>
        </w:rPr>
        <w:t>o</w:t>
      </w:r>
      <w:r w:rsidRPr="006448F8">
        <w:rPr>
          <w:rFonts w:ascii="Arial" w:eastAsia="Arial" w:hAnsi="Arial" w:cs="Arial"/>
          <w:color w:val="000000"/>
        </w:rPr>
        <w:t>m</w:t>
      </w:r>
      <w:r w:rsidRPr="006448F8">
        <w:rPr>
          <w:rFonts w:ascii="Arial" w:eastAsia="Arial" w:hAnsi="Arial" w:cs="Arial"/>
          <w:color w:val="000000"/>
          <w:spacing w:val="1"/>
        </w:rPr>
        <w:t>m</w:t>
      </w:r>
      <w:r w:rsidRPr="006448F8">
        <w:rPr>
          <w:rFonts w:ascii="Arial" w:eastAsia="Arial" w:hAnsi="Arial" w:cs="Arial"/>
          <w:color w:val="000000"/>
          <w:spacing w:val="-1"/>
          <w:w w:val="99"/>
        </w:rPr>
        <w:t>u</w:t>
      </w:r>
      <w:r w:rsidRPr="006448F8">
        <w:rPr>
          <w:rFonts w:ascii="Arial" w:eastAsia="Arial" w:hAnsi="Arial" w:cs="Arial"/>
          <w:color w:val="000000"/>
          <w:w w:val="99"/>
        </w:rPr>
        <w:t>n</w:t>
      </w:r>
      <w:r w:rsidRPr="006448F8">
        <w:rPr>
          <w:rFonts w:ascii="Arial" w:eastAsia="Arial" w:hAnsi="Arial" w:cs="Arial"/>
          <w:color w:val="000000"/>
        </w:rPr>
        <w:t>ic</w:t>
      </w:r>
      <w:r w:rsidRPr="006448F8">
        <w:rPr>
          <w:rFonts w:ascii="Arial" w:eastAsia="Arial" w:hAnsi="Arial" w:cs="Arial"/>
          <w:color w:val="000000"/>
          <w:w w:val="99"/>
        </w:rPr>
        <w:t>a</w:t>
      </w:r>
      <w:r w:rsidRPr="006448F8">
        <w:rPr>
          <w:rFonts w:ascii="Arial" w:eastAsia="Arial" w:hAnsi="Arial" w:cs="Arial"/>
          <w:color w:val="000000"/>
          <w:spacing w:val="1"/>
        </w:rPr>
        <w:t>t</w:t>
      </w:r>
      <w:r w:rsidRPr="006448F8">
        <w:rPr>
          <w:rFonts w:ascii="Arial" w:eastAsia="Arial" w:hAnsi="Arial" w:cs="Arial"/>
          <w:color w:val="000000"/>
        </w:rPr>
        <w:t>i</w:t>
      </w:r>
      <w:r w:rsidRPr="006448F8">
        <w:rPr>
          <w:rFonts w:ascii="Arial" w:eastAsia="Arial" w:hAnsi="Arial" w:cs="Arial"/>
          <w:color w:val="000000"/>
          <w:w w:val="99"/>
        </w:rPr>
        <w:t>on</w:t>
      </w:r>
      <w:r w:rsidRPr="006448F8">
        <w:rPr>
          <w:rFonts w:ascii="Arial" w:eastAsia="Arial" w:hAnsi="Arial" w:cs="Arial"/>
          <w:color w:val="000000"/>
        </w:rPr>
        <w:t>,</w:t>
      </w:r>
      <w:r w:rsidRPr="006448F8">
        <w:rPr>
          <w:rFonts w:ascii="Arial" w:eastAsia="Arial" w:hAnsi="Arial" w:cs="Arial"/>
          <w:color w:val="000000"/>
          <w:spacing w:val="22"/>
        </w:rPr>
        <w:t xml:space="preserve"> </w:t>
      </w:r>
      <w:r w:rsidRPr="006448F8">
        <w:rPr>
          <w:rFonts w:ascii="Arial" w:eastAsia="Arial" w:hAnsi="Arial" w:cs="Arial"/>
          <w:color w:val="000000"/>
          <w:w w:val="99"/>
        </w:rPr>
        <w:t>ag</w:t>
      </w:r>
      <w:r w:rsidRPr="006448F8">
        <w:rPr>
          <w:rFonts w:ascii="Arial" w:eastAsia="Arial" w:hAnsi="Arial" w:cs="Arial"/>
          <w:color w:val="000000"/>
        </w:rPr>
        <w:t>r</w:t>
      </w:r>
      <w:r w:rsidRPr="006448F8">
        <w:rPr>
          <w:rFonts w:ascii="Arial" w:eastAsia="Arial" w:hAnsi="Arial" w:cs="Arial"/>
          <w:color w:val="000000"/>
          <w:w w:val="99"/>
        </w:rPr>
        <w:t>e</w:t>
      </w:r>
      <w:r w:rsidRPr="006448F8">
        <w:rPr>
          <w:rFonts w:ascii="Arial" w:eastAsia="Arial" w:hAnsi="Arial" w:cs="Arial"/>
          <w:color w:val="000000"/>
          <w:spacing w:val="-1"/>
          <w:w w:val="99"/>
        </w:rPr>
        <w:t>e</w:t>
      </w:r>
      <w:r w:rsidRPr="006448F8">
        <w:rPr>
          <w:rFonts w:ascii="Arial" w:eastAsia="Arial" w:hAnsi="Arial" w:cs="Arial"/>
          <w:color w:val="000000"/>
        </w:rPr>
        <w:t>m</w:t>
      </w:r>
      <w:r w:rsidRPr="006448F8">
        <w:rPr>
          <w:rFonts w:ascii="Arial" w:eastAsia="Arial" w:hAnsi="Arial" w:cs="Arial"/>
          <w:color w:val="000000"/>
          <w:spacing w:val="1"/>
          <w:w w:val="99"/>
        </w:rPr>
        <w:t>e</w:t>
      </w:r>
      <w:r w:rsidRPr="006448F8">
        <w:rPr>
          <w:rFonts w:ascii="Arial" w:eastAsia="Arial" w:hAnsi="Arial" w:cs="Arial"/>
          <w:color w:val="000000"/>
          <w:w w:val="99"/>
        </w:rPr>
        <w:t>n</w:t>
      </w:r>
      <w:r w:rsidRPr="006448F8">
        <w:rPr>
          <w:rFonts w:ascii="Arial" w:eastAsia="Arial" w:hAnsi="Arial" w:cs="Arial"/>
          <w:color w:val="000000"/>
        </w:rPr>
        <w:t>t</w:t>
      </w:r>
      <w:r w:rsidRPr="006448F8">
        <w:rPr>
          <w:rFonts w:ascii="Arial" w:eastAsia="Arial" w:hAnsi="Arial" w:cs="Arial"/>
          <w:color w:val="000000"/>
          <w:spacing w:val="22"/>
        </w:rPr>
        <w:t xml:space="preserve"> </w:t>
      </w:r>
      <w:r w:rsidRPr="006448F8">
        <w:rPr>
          <w:rFonts w:ascii="Arial" w:eastAsia="Arial" w:hAnsi="Arial" w:cs="Arial"/>
          <w:color w:val="000000"/>
          <w:w w:val="99"/>
        </w:rPr>
        <w:t>o</w:t>
      </w:r>
      <w:r w:rsidRPr="006448F8">
        <w:rPr>
          <w:rFonts w:ascii="Arial" w:eastAsia="Arial" w:hAnsi="Arial" w:cs="Arial"/>
          <w:color w:val="000000"/>
        </w:rPr>
        <w:t>r</w:t>
      </w:r>
      <w:r w:rsidRPr="006448F8">
        <w:rPr>
          <w:rFonts w:ascii="Arial" w:eastAsia="Arial" w:hAnsi="Arial" w:cs="Arial"/>
          <w:color w:val="000000"/>
          <w:spacing w:val="19"/>
        </w:rPr>
        <w:t xml:space="preserve"> </w:t>
      </w:r>
      <w:r w:rsidRPr="006448F8">
        <w:rPr>
          <w:rFonts w:ascii="Arial" w:eastAsia="Arial" w:hAnsi="Arial" w:cs="Arial"/>
          <w:color w:val="000000"/>
          <w:spacing w:val="1"/>
          <w:w w:val="99"/>
        </w:rPr>
        <w:t>a</w:t>
      </w:r>
      <w:r w:rsidRPr="006448F8">
        <w:rPr>
          <w:rFonts w:ascii="Arial" w:eastAsia="Arial" w:hAnsi="Arial" w:cs="Arial"/>
          <w:color w:val="000000"/>
        </w:rPr>
        <w:t>rr</w:t>
      </w:r>
      <w:r w:rsidRPr="006448F8">
        <w:rPr>
          <w:rFonts w:ascii="Arial" w:eastAsia="Arial" w:hAnsi="Arial" w:cs="Arial"/>
          <w:color w:val="000000"/>
          <w:w w:val="99"/>
        </w:rPr>
        <w:t>ange</w:t>
      </w:r>
      <w:r w:rsidRPr="006448F8">
        <w:rPr>
          <w:rFonts w:ascii="Arial" w:eastAsia="Arial" w:hAnsi="Arial" w:cs="Arial"/>
          <w:color w:val="000000"/>
        </w:rPr>
        <w:t>m</w:t>
      </w:r>
      <w:r w:rsidRPr="006448F8">
        <w:rPr>
          <w:rFonts w:ascii="Arial" w:eastAsia="Arial" w:hAnsi="Arial" w:cs="Arial"/>
          <w:color w:val="000000"/>
          <w:w w:val="99"/>
        </w:rPr>
        <w:t>en</w:t>
      </w:r>
      <w:r w:rsidRPr="006448F8">
        <w:rPr>
          <w:rFonts w:ascii="Arial" w:eastAsia="Arial" w:hAnsi="Arial" w:cs="Arial"/>
          <w:color w:val="000000"/>
        </w:rPr>
        <w:t>t</w:t>
      </w:r>
      <w:r w:rsidRPr="006448F8">
        <w:rPr>
          <w:rFonts w:ascii="Arial" w:eastAsia="Arial" w:hAnsi="Arial" w:cs="Arial"/>
          <w:color w:val="000000"/>
          <w:spacing w:val="18"/>
        </w:rPr>
        <w:t xml:space="preserve"> </w:t>
      </w:r>
      <w:r w:rsidRPr="006448F8">
        <w:rPr>
          <w:rFonts w:ascii="Arial" w:eastAsia="Arial" w:hAnsi="Arial" w:cs="Arial"/>
          <w:color w:val="000000"/>
        </w:rPr>
        <w:t>wit</w:t>
      </w:r>
      <w:r w:rsidRPr="006448F8">
        <w:rPr>
          <w:rFonts w:ascii="Arial" w:eastAsia="Arial" w:hAnsi="Arial" w:cs="Arial"/>
          <w:color w:val="000000"/>
          <w:w w:val="99"/>
        </w:rPr>
        <w:t>h</w:t>
      </w:r>
      <w:r w:rsidRPr="006448F8">
        <w:rPr>
          <w:rFonts w:ascii="Arial" w:eastAsia="Arial" w:hAnsi="Arial" w:cs="Arial"/>
          <w:color w:val="000000"/>
        </w:rPr>
        <w:t xml:space="preserve"> a</w:t>
      </w:r>
      <w:r w:rsidRPr="006448F8">
        <w:rPr>
          <w:rFonts w:ascii="Arial" w:eastAsia="Arial" w:hAnsi="Arial" w:cs="Arial"/>
          <w:color w:val="000000"/>
          <w:spacing w:val="1"/>
        </w:rPr>
        <w:t>n</w:t>
      </w:r>
      <w:r w:rsidRPr="006448F8">
        <w:rPr>
          <w:rFonts w:ascii="Arial" w:eastAsia="Arial" w:hAnsi="Arial" w:cs="Arial"/>
          <w:color w:val="000000"/>
        </w:rPr>
        <w:t>y</w:t>
      </w:r>
      <w:r w:rsidRPr="006448F8">
        <w:rPr>
          <w:rFonts w:ascii="Arial" w:eastAsia="Arial" w:hAnsi="Arial" w:cs="Arial"/>
          <w:color w:val="000000"/>
          <w:spacing w:val="22"/>
        </w:rPr>
        <w:t xml:space="preserve"> </w:t>
      </w:r>
      <w:r w:rsidRPr="006448F8">
        <w:rPr>
          <w:rFonts w:ascii="Arial" w:eastAsia="Arial" w:hAnsi="Arial" w:cs="Arial"/>
          <w:color w:val="000000"/>
        </w:rPr>
        <w:t>c</w:t>
      </w:r>
      <w:r w:rsidRPr="006448F8">
        <w:rPr>
          <w:rFonts w:ascii="Arial" w:eastAsia="Arial" w:hAnsi="Arial" w:cs="Arial"/>
          <w:color w:val="000000"/>
          <w:w w:val="99"/>
        </w:rPr>
        <w:t>o</w:t>
      </w:r>
      <w:r w:rsidRPr="006448F8">
        <w:rPr>
          <w:rFonts w:ascii="Arial" w:eastAsia="Arial" w:hAnsi="Arial" w:cs="Arial"/>
          <w:color w:val="000000"/>
        </w:rPr>
        <w:t>m</w:t>
      </w:r>
      <w:r w:rsidRPr="006448F8">
        <w:rPr>
          <w:rFonts w:ascii="Arial" w:eastAsia="Arial" w:hAnsi="Arial" w:cs="Arial"/>
          <w:color w:val="000000"/>
          <w:spacing w:val="1"/>
          <w:w w:val="99"/>
        </w:rPr>
        <w:t>p</w:t>
      </w:r>
      <w:r w:rsidRPr="006448F8">
        <w:rPr>
          <w:rFonts w:ascii="Arial" w:eastAsia="Arial" w:hAnsi="Arial" w:cs="Arial"/>
          <w:color w:val="000000"/>
          <w:spacing w:val="-1"/>
          <w:w w:val="99"/>
        </w:rPr>
        <w:t>e</w:t>
      </w:r>
      <w:r w:rsidRPr="006448F8">
        <w:rPr>
          <w:rFonts w:ascii="Arial" w:eastAsia="Arial" w:hAnsi="Arial" w:cs="Arial"/>
          <w:color w:val="000000"/>
        </w:rPr>
        <w:t>tit</w:t>
      </w:r>
      <w:r w:rsidRPr="006448F8">
        <w:rPr>
          <w:rFonts w:ascii="Arial" w:eastAsia="Arial" w:hAnsi="Arial" w:cs="Arial"/>
          <w:color w:val="000000"/>
          <w:spacing w:val="1"/>
          <w:w w:val="99"/>
        </w:rPr>
        <w:t>o</w:t>
      </w:r>
      <w:r w:rsidRPr="006448F8">
        <w:rPr>
          <w:rFonts w:ascii="Arial" w:eastAsia="Arial" w:hAnsi="Arial" w:cs="Arial"/>
          <w:color w:val="000000"/>
        </w:rPr>
        <w:t>r.</w:t>
      </w:r>
      <w:r w:rsidRPr="006448F8">
        <w:rPr>
          <w:rFonts w:ascii="Arial" w:eastAsia="Arial" w:hAnsi="Arial" w:cs="Arial"/>
          <w:color w:val="000000"/>
          <w:spacing w:val="22"/>
        </w:rPr>
        <w:t xml:space="preserve"> </w:t>
      </w:r>
      <w:r w:rsidRPr="006448F8">
        <w:rPr>
          <w:rFonts w:ascii="Arial" w:eastAsia="Arial" w:hAnsi="Arial" w:cs="Arial"/>
          <w:color w:val="000000"/>
        </w:rPr>
        <w:t>H</w:t>
      </w:r>
      <w:r w:rsidRPr="006448F8">
        <w:rPr>
          <w:rFonts w:ascii="Arial" w:eastAsia="Arial" w:hAnsi="Arial" w:cs="Arial"/>
          <w:color w:val="000000"/>
          <w:w w:val="99"/>
        </w:rPr>
        <w:t>o</w:t>
      </w:r>
      <w:r w:rsidRPr="006448F8">
        <w:rPr>
          <w:rFonts w:ascii="Arial" w:eastAsia="Arial" w:hAnsi="Arial" w:cs="Arial"/>
          <w:color w:val="000000"/>
        </w:rPr>
        <w:t>w</w:t>
      </w:r>
      <w:r w:rsidRPr="006448F8">
        <w:rPr>
          <w:rFonts w:ascii="Arial" w:eastAsia="Arial" w:hAnsi="Arial" w:cs="Arial"/>
          <w:color w:val="000000"/>
          <w:w w:val="99"/>
        </w:rPr>
        <w:t>e</w:t>
      </w:r>
      <w:r w:rsidRPr="006448F8">
        <w:rPr>
          <w:rFonts w:ascii="Arial" w:eastAsia="Arial" w:hAnsi="Arial" w:cs="Arial"/>
          <w:color w:val="000000"/>
        </w:rPr>
        <w:t>v</w:t>
      </w:r>
      <w:r w:rsidRPr="006448F8">
        <w:rPr>
          <w:rFonts w:ascii="Arial" w:eastAsia="Arial" w:hAnsi="Arial" w:cs="Arial"/>
          <w:color w:val="000000"/>
          <w:w w:val="99"/>
        </w:rPr>
        <w:t>e</w:t>
      </w:r>
      <w:r w:rsidRPr="006448F8">
        <w:rPr>
          <w:rFonts w:ascii="Arial" w:eastAsia="Arial" w:hAnsi="Arial" w:cs="Arial"/>
          <w:color w:val="000000"/>
        </w:rPr>
        <w:t>r,</w:t>
      </w:r>
      <w:r w:rsidRPr="006448F8">
        <w:rPr>
          <w:rFonts w:ascii="Arial" w:eastAsia="Arial" w:hAnsi="Arial" w:cs="Arial"/>
          <w:color w:val="000000"/>
          <w:spacing w:val="21"/>
        </w:rPr>
        <w:t xml:space="preserve"> </w:t>
      </w:r>
      <w:r w:rsidRPr="006448F8">
        <w:rPr>
          <w:rFonts w:ascii="Arial" w:eastAsia="Arial" w:hAnsi="Arial" w:cs="Arial"/>
          <w:color w:val="000000"/>
        </w:rPr>
        <w:t>c</w:t>
      </w:r>
      <w:r w:rsidRPr="006448F8">
        <w:rPr>
          <w:rFonts w:ascii="Arial" w:eastAsia="Arial" w:hAnsi="Arial" w:cs="Arial"/>
          <w:color w:val="000000"/>
          <w:spacing w:val="1"/>
          <w:w w:val="99"/>
        </w:rPr>
        <w:t>o</w:t>
      </w:r>
      <w:r w:rsidRPr="006448F8">
        <w:rPr>
          <w:rFonts w:ascii="Arial" w:eastAsia="Arial" w:hAnsi="Arial" w:cs="Arial"/>
          <w:color w:val="000000"/>
        </w:rPr>
        <w:t>m</w:t>
      </w:r>
      <w:r w:rsidRPr="006448F8">
        <w:rPr>
          <w:rFonts w:ascii="Arial" w:eastAsia="Arial" w:hAnsi="Arial" w:cs="Arial"/>
          <w:color w:val="000000"/>
          <w:spacing w:val="1"/>
        </w:rPr>
        <w:t>m</w:t>
      </w:r>
      <w:r w:rsidRPr="006448F8">
        <w:rPr>
          <w:rFonts w:ascii="Arial" w:eastAsia="Arial" w:hAnsi="Arial" w:cs="Arial"/>
          <w:color w:val="000000"/>
          <w:spacing w:val="-1"/>
          <w:w w:val="99"/>
        </w:rPr>
        <w:t>u</w:t>
      </w:r>
      <w:r w:rsidRPr="006448F8">
        <w:rPr>
          <w:rFonts w:ascii="Arial" w:eastAsia="Arial" w:hAnsi="Arial" w:cs="Arial"/>
          <w:color w:val="000000"/>
          <w:w w:val="99"/>
        </w:rPr>
        <w:t>n</w:t>
      </w:r>
      <w:r w:rsidRPr="006448F8">
        <w:rPr>
          <w:rFonts w:ascii="Arial" w:eastAsia="Arial" w:hAnsi="Arial" w:cs="Arial"/>
          <w:color w:val="000000"/>
        </w:rPr>
        <w:t>ic</w:t>
      </w:r>
      <w:r w:rsidRPr="006448F8">
        <w:rPr>
          <w:rFonts w:ascii="Arial" w:eastAsia="Arial" w:hAnsi="Arial" w:cs="Arial"/>
          <w:color w:val="000000"/>
          <w:w w:val="99"/>
        </w:rPr>
        <w:t>a</w:t>
      </w:r>
      <w:r w:rsidRPr="006448F8">
        <w:rPr>
          <w:rFonts w:ascii="Arial" w:eastAsia="Arial" w:hAnsi="Arial" w:cs="Arial"/>
          <w:color w:val="000000"/>
          <w:spacing w:val="1"/>
        </w:rPr>
        <w:t>t</w:t>
      </w:r>
      <w:r w:rsidRPr="006448F8">
        <w:rPr>
          <w:rFonts w:ascii="Arial" w:eastAsia="Arial" w:hAnsi="Arial" w:cs="Arial"/>
          <w:color w:val="000000"/>
        </w:rPr>
        <w:t>i</w:t>
      </w:r>
      <w:r w:rsidRPr="006448F8">
        <w:rPr>
          <w:rFonts w:ascii="Arial" w:eastAsia="Arial" w:hAnsi="Arial" w:cs="Arial"/>
          <w:color w:val="000000"/>
          <w:w w:val="99"/>
        </w:rPr>
        <w:t>on</w:t>
      </w:r>
      <w:r w:rsidRPr="006448F8">
        <w:rPr>
          <w:rFonts w:ascii="Arial" w:eastAsia="Arial" w:hAnsi="Arial" w:cs="Arial"/>
          <w:color w:val="000000"/>
          <w:spacing w:val="21"/>
        </w:rPr>
        <w:t xml:space="preserve"> </w:t>
      </w:r>
      <w:r w:rsidRPr="006448F8">
        <w:rPr>
          <w:rFonts w:ascii="Arial" w:eastAsia="Arial" w:hAnsi="Arial" w:cs="Arial"/>
          <w:color w:val="000000"/>
          <w:w w:val="99"/>
        </w:rPr>
        <w:t>be</w:t>
      </w:r>
      <w:r w:rsidRPr="006448F8">
        <w:rPr>
          <w:rFonts w:ascii="Arial" w:eastAsia="Arial" w:hAnsi="Arial" w:cs="Arial"/>
          <w:color w:val="000000"/>
        </w:rPr>
        <w:t>tw</w:t>
      </w:r>
      <w:r w:rsidRPr="006448F8">
        <w:rPr>
          <w:rFonts w:ascii="Arial" w:eastAsia="Arial" w:hAnsi="Arial" w:cs="Arial"/>
          <w:color w:val="000000"/>
          <w:w w:val="99"/>
        </w:rPr>
        <w:t>een</w:t>
      </w:r>
      <w:r w:rsidRPr="006448F8">
        <w:rPr>
          <w:rFonts w:ascii="Arial" w:eastAsia="Arial" w:hAnsi="Arial" w:cs="Arial"/>
          <w:color w:val="000000"/>
          <w:spacing w:val="22"/>
        </w:rPr>
        <w:t xml:space="preserve"> </w:t>
      </w:r>
      <w:r w:rsidRPr="006448F8">
        <w:rPr>
          <w:rFonts w:ascii="Arial" w:eastAsia="Arial" w:hAnsi="Arial" w:cs="Arial"/>
          <w:color w:val="000000"/>
          <w:w w:val="99"/>
        </w:rPr>
        <w:t>p</w:t>
      </w:r>
      <w:r w:rsidRPr="006448F8">
        <w:rPr>
          <w:rFonts w:ascii="Arial" w:eastAsia="Arial" w:hAnsi="Arial" w:cs="Arial"/>
          <w:color w:val="000000"/>
          <w:spacing w:val="1"/>
          <w:w w:val="99"/>
        </w:rPr>
        <w:t>a</w:t>
      </w:r>
      <w:r w:rsidRPr="006448F8">
        <w:rPr>
          <w:rFonts w:ascii="Arial" w:eastAsia="Arial" w:hAnsi="Arial" w:cs="Arial"/>
          <w:color w:val="000000"/>
        </w:rPr>
        <w:t>rt</w:t>
      </w:r>
      <w:r w:rsidRPr="006448F8">
        <w:rPr>
          <w:rFonts w:ascii="Arial" w:eastAsia="Arial" w:hAnsi="Arial" w:cs="Arial"/>
          <w:color w:val="000000"/>
          <w:w w:val="99"/>
        </w:rPr>
        <w:t>ne</w:t>
      </w:r>
      <w:r w:rsidRPr="006448F8">
        <w:rPr>
          <w:rFonts w:ascii="Arial" w:eastAsia="Arial" w:hAnsi="Arial" w:cs="Arial"/>
          <w:color w:val="000000"/>
        </w:rPr>
        <w:t>rs</w:t>
      </w:r>
      <w:r w:rsidRPr="006448F8">
        <w:rPr>
          <w:rFonts w:ascii="Arial" w:eastAsia="Arial" w:hAnsi="Arial" w:cs="Arial"/>
          <w:color w:val="000000"/>
          <w:spacing w:val="21"/>
        </w:rPr>
        <w:t xml:space="preserve"> </w:t>
      </w:r>
      <w:r w:rsidRPr="006448F8">
        <w:rPr>
          <w:rFonts w:ascii="Arial" w:eastAsia="Arial" w:hAnsi="Arial" w:cs="Arial"/>
          <w:color w:val="000000"/>
        </w:rPr>
        <w:t>i</w:t>
      </w:r>
      <w:r w:rsidRPr="006448F8">
        <w:rPr>
          <w:rFonts w:ascii="Arial" w:eastAsia="Arial" w:hAnsi="Arial" w:cs="Arial"/>
          <w:color w:val="000000"/>
          <w:w w:val="99"/>
        </w:rPr>
        <w:t>n</w:t>
      </w:r>
      <w:r w:rsidRPr="006448F8">
        <w:rPr>
          <w:rFonts w:ascii="Arial" w:eastAsia="Arial" w:hAnsi="Arial" w:cs="Arial"/>
          <w:color w:val="000000"/>
          <w:spacing w:val="22"/>
        </w:rPr>
        <w:t xml:space="preserve"> </w:t>
      </w:r>
      <w:r w:rsidRPr="006448F8">
        <w:rPr>
          <w:rFonts w:ascii="Arial" w:eastAsia="Arial" w:hAnsi="Arial" w:cs="Arial"/>
          <w:color w:val="000000"/>
          <w:w w:val="99"/>
        </w:rPr>
        <w:t>a</w:t>
      </w:r>
      <w:r w:rsidRPr="006448F8">
        <w:rPr>
          <w:rFonts w:ascii="Arial" w:eastAsia="Arial" w:hAnsi="Arial" w:cs="Arial"/>
          <w:color w:val="000000"/>
          <w:spacing w:val="23"/>
        </w:rPr>
        <w:t xml:space="preserve"> </w:t>
      </w:r>
      <w:r w:rsidRPr="006448F8">
        <w:rPr>
          <w:rFonts w:ascii="Arial" w:eastAsia="Arial" w:hAnsi="Arial" w:cs="Arial"/>
          <w:color w:val="000000"/>
        </w:rPr>
        <w:t>j</w:t>
      </w:r>
      <w:r w:rsidRPr="006448F8">
        <w:rPr>
          <w:rFonts w:ascii="Arial" w:eastAsia="Arial" w:hAnsi="Arial" w:cs="Arial"/>
          <w:color w:val="000000"/>
          <w:w w:val="99"/>
        </w:rPr>
        <w:t>o</w:t>
      </w:r>
      <w:r w:rsidRPr="006448F8">
        <w:rPr>
          <w:rFonts w:ascii="Arial" w:eastAsia="Arial" w:hAnsi="Arial" w:cs="Arial"/>
          <w:color w:val="000000"/>
        </w:rPr>
        <w:t>i</w:t>
      </w:r>
      <w:r w:rsidRPr="006448F8">
        <w:rPr>
          <w:rFonts w:ascii="Arial" w:eastAsia="Arial" w:hAnsi="Arial" w:cs="Arial"/>
          <w:color w:val="000000"/>
          <w:spacing w:val="1"/>
          <w:w w:val="99"/>
        </w:rPr>
        <w:t>n</w:t>
      </w:r>
      <w:r w:rsidRPr="006448F8">
        <w:rPr>
          <w:rFonts w:ascii="Arial" w:eastAsia="Arial" w:hAnsi="Arial" w:cs="Arial"/>
          <w:color w:val="000000"/>
        </w:rPr>
        <w:t>t ve</w:t>
      </w:r>
      <w:r w:rsidRPr="006448F8">
        <w:rPr>
          <w:rFonts w:ascii="Arial" w:eastAsia="Arial" w:hAnsi="Arial" w:cs="Arial"/>
          <w:color w:val="000000"/>
          <w:spacing w:val="1"/>
        </w:rPr>
        <w:t>n</w:t>
      </w:r>
      <w:r w:rsidRPr="006448F8">
        <w:rPr>
          <w:rFonts w:ascii="Arial" w:eastAsia="Arial" w:hAnsi="Arial" w:cs="Arial"/>
          <w:color w:val="000000"/>
        </w:rPr>
        <w:t>t</w:t>
      </w:r>
      <w:r w:rsidRPr="006448F8">
        <w:rPr>
          <w:rFonts w:ascii="Arial" w:eastAsia="Arial" w:hAnsi="Arial" w:cs="Arial"/>
          <w:color w:val="000000"/>
          <w:spacing w:val="1"/>
          <w:w w:val="99"/>
        </w:rPr>
        <w:t>u</w:t>
      </w:r>
      <w:r w:rsidRPr="006448F8">
        <w:rPr>
          <w:rFonts w:ascii="Arial" w:eastAsia="Arial" w:hAnsi="Arial" w:cs="Arial"/>
          <w:color w:val="000000"/>
        </w:rPr>
        <w:t>r</w:t>
      </w:r>
      <w:r w:rsidRPr="006448F8">
        <w:rPr>
          <w:rFonts w:ascii="Arial" w:eastAsia="Arial" w:hAnsi="Arial" w:cs="Arial"/>
          <w:color w:val="000000"/>
          <w:w w:val="99"/>
        </w:rPr>
        <w:t>e</w:t>
      </w:r>
      <w:r w:rsidRPr="006448F8">
        <w:rPr>
          <w:rFonts w:ascii="Arial" w:eastAsia="Arial" w:hAnsi="Arial" w:cs="Arial"/>
          <w:color w:val="000000"/>
        </w:rPr>
        <w:t xml:space="preserve"> </w:t>
      </w:r>
      <w:r w:rsidRPr="006448F8">
        <w:rPr>
          <w:rFonts w:ascii="Arial" w:eastAsia="Arial" w:hAnsi="Arial" w:cs="Arial"/>
          <w:color w:val="000000"/>
          <w:w w:val="99"/>
        </w:rPr>
        <w:t>o</w:t>
      </w:r>
      <w:r w:rsidRPr="006448F8">
        <w:rPr>
          <w:rFonts w:ascii="Arial" w:eastAsia="Arial" w:hAnsi="Arial" w:cs="Arial"/>
          <w:color w:val="000000"/>
        </w:rPr>
        <w:t>r</w:t>
      </w:r>
      <w:r w:rsidRPr="006448F8">
        <w:rPr>
          <w:rFonts w:ascii="Arial" w:eastAsia="Arial" w:hAnsi="Arial" w:cs="Arial"/>
          <w:color w:val="000000"/>
          <w:spacing w:val="1"/>
        </w:rPr>
        <w:t xml:space="preserve"> </w:t>
      </w:r>
      <w:r w:rsidRPr="006448F8">
        <w:rPr>
          <w:rFonts w:ascii="Arial" w:eastAsia="Arial" w:hAnsi="Arial" w:cs="Arial"/>
          <w:color w:val="000000"/>
          <w:spacing w:val="-2"/>
        </w:rPr>
        <w:t>c</w:t>
      </w:r>
      <w:r w:rsidRPr="006448F8">
        <w:rPr>
          <w:rFonts w:ascii="Arial" w:eastAsia="Arial" w:hAnsi="Arial" w:cs="Arial"/>
          <w:color w:val="000000"/>
          <w:w w:val="99"/>
        </w:rPr>
        <w:t>on</w:t>
      </w:r>
      <w:r w:rsidRPr="006448F8">
        <w:rPr>
          <w:rFonts w:ascii="Arial" w:eastAsia="Arial" w:hAnsi="Arial" w:cs="Arial"/>
          <w:color w:val="000000"/>
        </w:rPr>
        <w:t>s</w:t>
      </w:r>
      <w:r w:rsidRPr="006448F8">
        <w:rPr>
          <w:rFonts w:ascii="Arial" w:eastAsia="Arial" w:hAnsi="Arial" w:cs="Arial"/>
          <w:color w:val="000000"/>
          <w:spacing w:val="1"/>
          <w:w w:val="99"/>
        </w:rPr>
        <w:t>o</w:t>
      </w:r>
      <w:r w:rsidRPr="006448F8">
        <w:rPr>
          <w:rFonts w:ascii="Arial" w:eastAsia="Arial" w:hAnsi="Arial" w:cs="Arial"/>
          <w:color w:val="000000"/>
        </w:rPr>
        <w:t>rt</w:t>
      </w:r>
      <w:r w:rsidRPr="006448F8">
        <w:rPr>
          <w:rFonts w:ascii="Arial" w:eastAsia="Arial" w:hAnsi="Arial" w:cs="Arial"/>
          <w:color w:val="000000"/>
          <w:spacing w:val="-2"/>
        </w:rPr>
        <w:t>i</w:t>
      </w:r>
      <w:r w:rsidRPr="006448F8">
        <w:rPr>
          <w:rFonts w:ascii="Arial" w:eastAsia="Arial" w:hAnsi="Arial" w:cs="Arial"/>
          <w:color w:val="000000"/>
          <w:w w:val="99"/>
        </w:rPr>
        <w:t>u</w:t>
      </w:r>
      <w:r w:rsidRPr="006448F8">
        <w:rPr>
          <w:rFonts w:ascii="Arial" w:eastAsia="Arial" w:hAnsi="Arial" w:cs="Arial"/>
          <w:color w:val="000000"/>
        </w:rPr>
        <w:t>m</w:t>
      </w:r>
      <w:r w:rsidRPr="006448F8">
        <w:rPr>
          <w:rFonts w:ascii="Arial" w:eastAsia="Arial" w:hAnsi="Arial" w:cs="Arial"/>
          <w:color w:val="000000"/>
          <w:w w:val="99"/>
        </w:rPr>
        <w:t>2</w:t>
      </w:r>
      <w:r w:rsidRPr="006448F8">
        <w:rPr>
          <w:rFonts w:ascii="Arial" w:eastAsia="Arial" w:hAnsi="Arial" w:cs="Arial"/>
          <w:color w:val="000000"/>
        </w:rPr>
        <w:t xml:space="preserve"> will n</w:t>
      </w:r>
      <w:r w:rsidRPr="006448F8">
        <w:rPr>
          <w:rFonts w:ascii="Arial" w:eastAsia="Arial" w:hAnsi="Arial" w:cs="Arial"/>
          <w:color w:val="000000"/>
          <w:spacing w:val="1"/>
          <w:w w:val="99"/>
        </w:rPr>
        <w:t>o</w:t>
      </w:r>
      <w:r w:rsidRPr="006448F8">
        <w:rPr>
          <w:rFonts w:ascii="Arial" w:eastAsia="Arial" w:hAnsi="Arial" w:cs="Arial"/>
          <w:color w:val="000000"/>
        </w:rPr>
        <w:t>t</w:t>
      </w:r>
      <w:r w:rsidRPr="006448F8">
        <w:rPr>
          <w:rFonts w:ascii="Arial" w:eastAsia="Arial" w:hAnsi="Arial" w:cs="Arial"/>
          <w:color w:val="000000"/>
          <w:spacing w:val="1"/>
        </w:rPr>
        <w:t xml:space="preserve"> </w:t>
      </w:r>
      <w:r w:rsidRPr="006448F8">
        <w:rPr>
          <w:rFonts w:ascii="Arial" w:eastAsia="Arial" w:hAnsi="Arial" w:cs="Arial"/>
          <w:color w:val="000000"/>
          <w:spacing w:val="1"/>
          <w:w w:val="99"/>
        </w:rPr>
        <w:t>b</w:t>
      </w:r>
      <w:r w:rsidRPr="006448F8">
        <w:rPr>
          <w:rFonts w:ascii="Arial" w:eastAsia="Arial" w:hAnsi="Arial" w:cs="Arial"/>
          <w:color w:val="000000"/>
          <w:w w:val="99"/>
        </w:rPr>
        <w:t>e</w:t>
      </w:r>
      <w:r w:rsidRPr="006448F8">
        <w:rPr>
          <w:rFonts w:ascii="Arial" w:eastAsia="Arial" w:hAnsi="Arial" w:cs="Arial"/>
          <w:color w:val="000000"/>
        </w:rPr>
        <w:t xml:space="preserve"> c</w:t>
      </w:r>
      <w:r w:rsidRPr="006448F8">
        <w:rPr>
          <w:rFonts w:ascii="Arial" w:eastAsia="Arial" w:hAnsi="Arial" w:cs="Arial"/>
          <w:color w:val="000000"/>
          <w:w w:val="99"/>
        </w:rPr>
        <w:t>o</w:t>
      </w:r>
      <w:r w:rsidRPr="006448F8">
        <w:rPr>
          <w:rFonts w:ascii="Arial" w:eastAsia="Arial" w:hAnsi="Arial" w:cs="Arial"/>
          <w:color w:val="000000"/>
          <w:spacing w:val="1"/>
          <w:w w:val="99"/>
        </w:rPr>
        <w:t>n</w:t>
      </w:r>
      <w:r w:rsidRPr="006448F8">
        <w:rPr>
          <w:rFonts w:ascii="Arial" w:eastAsia="Arial" w:hAnsi="Arial" w:cs="Arial"/>
          <w:color w:val="000000"/>
          <w:spacing w:val="-1"/>
        </w:rPr>
        <w:t>s</w:t>
      </w:r>
      <w:r w:rsidRPr="006448F8">
        <w:rPr>
          <w:rFonts w:ascii="Arial" w:eastAsia="Arial" w:hAnsi="Arial" w:cs="Arial"/>
          <w:color w:val="000000"/>
        </w:rPr>
        <w:t>tr</w:t>
      </w:r>
      <w:r w:rsidRPr="006448F8">
        <w:rPr>
          <w:rFonts w:ascii="Arial" w:eastAsia="Arial" w:hAnsi="Arial" w:cs="Arial"/>
          <w:color w:val="000000"/>
          <w:w w:val="99"/>
        </w:rPr>
        <w:t>u</w:t>
      </w:r>
      <w:r w:rsidRPr="006448F8">
        <w:rPr>
          <w:rFonts w:ascii="Arial" w:eastAsia="Arial" w:hAnsi="Arial" w:cs="Arial"/>
          <w:color w:val="000000"/>
          <w:spacing w:val="-1"/>
          <w:w w:val="99"/>
        </w:rPr>
        <w:t>e</w:t>
      </w:r>
      <w:r w:rsidRPr="006448F8">
        <w:rPr>
          <w:rFonts w:ascii="Arial" w:eastAsia="Arial" w:hAnsi="Arial" w:cs="Arial"/>
          <w:color w:val="000000"/>
          <w:w w:val="99"/>
        </w:rPr>
        <w:t>d</w:t>
      </w:r>
      <w:r w:rsidRPr="006448F8">
        <w:rPr>
          <w:rFonts w:ascii="Arial" w:eastAsia="Arial" w:hAnsi="Arial" w:cs="Arial"/>
          <w:color w:val="000000"/>
        </w:rPr>
        <w:t xml:space="preserve"> </w:t>
      </w:r>
      <w:r w:rsidRPr="006448F8">
        <w:rPr>
          <w:rFonts w:ascii="Arial" w:eastAsia="Arial" w:hAnsi="Arial" w:cs="Arial"/>
          <w:color w:val="000000"/>
          <w:w w:val="99"/>
        </w:rPr>
        <w:t>a</w:t>
      </w:r>
      <w:r w:rsidRPr="006448F8">
        <w:rPr>
          <w:rFonts w:ascii="Arial" w:eastAsia="Arial" w:hAnsi="Arial" w:cs="Arial"/>
          <w:color w:val="000000"/>
        </w:rPr>
        <w:t>s c</w:t>
      </w:r>
      <w:r w:rsidRPr="006448F8">
        <w:rPr>
          <w:rFonts w:ascii="Arial" w:eastAsia="Arial" w:hAnsi="Arial" w:cs="Arial"/>
          <w:color w:val="000000"/>
          <w:spacing w:val="1"/>
          <w:w w:val="99"/>
        </w:rPr>
        <w:t>o</w:t>
      </w:r>
      <w:r w:rsidRPr="006448F8">
        <w:rPr>
          <w:rFonts w:ascii="Arial" w:eastAsia="Arial" w:hAnsi="Arial" w:cs="Arial"/>
          <w:color w:val="000000"/>
        </w:rPr>
        <w:t>ll</w:t>
      </w:r>
      <w:r w:rsidRPr="006448F8">
        <w:rPr>
          <w:rFonts w:ascii="Arial" w:eastAsia="Arial" w:hAnsi="Arial" w:cs="Arial"/>
          <w:color w:val="000000"/>
          <w:w w:val="99"/>
        </w:rPr>
        <w:t>u</w:t>
      </w:r>
      <w:r w:rsidRPr="006448F8">
        <w:rPr>
          <w:rFonts w:ascii="Arial" w:eastAsia="Arial" w:hAnsi="Arial" w:cs="Arial"/>
          <w:color w:val="000000"/>
        </w:rPr>
        <w:t>siv</w:t>
      </w:r>
      <w:r w:rsidRPr="006448F8">
        <w:rPr>
          <w:rFonts w:ascii="Arial" w:eastAsia="Arial" w:hAnsi="Arial" w:cs="Arial"/>
          <w:color w:val="000000"/>
          <w:w w:val="99"/>
        </w:rPr>
        <w:t>e</w:t>
      </w:r>
      <w:r w:rsidRPr="006448F8">
        <w:rPr>
          <w:rFonts w:ascii="Arial" w:eastAsia="Arial" w:hAnsi="Arial" w:cs="Arial"/>
          <w:color w:val="000000"/>
        </w:rPr>
        <w:t xml:space="preserve"> </w:t>
      </w:r>
      <w:r w:rsidRPr="006448F8">
        <w:rPr>
          <w:rFonts w:ascii="Arial" w:eastAsia="Arial" w:hAnsi="Arial" w:cs="Arial"/>
          <w:color w:val="000000"/>
          <w:spacing w:val="1"/>
          <w:w w:val="99"/>
        </w:rPr>
        <w:t>b</w:t>
      </w:r>
      <w:r w:rsidRPr="006448F8">
        <w:rPr>
          <w:rFonts w:ascii="Arial" w:eastAsia="Arial" w:hAnsi="Arial" w:cs="Arial"/>
          <w:color w:val="000000"/>
        </w:rPr>
        <w:t>i</w:t>
      </w:r>
      <w:r w:rsidRPr="006448F8">
        <w:rPr>
          <w:rFonts w:ascii="Arial" w:eastAsia="Arial" w:hAnsi="Arial" w:cs="Arial"/>
          <w:color w:val="000000"/>
          <w:spacing w:val="-1"/>
          <w:w w:val="99"/>
        </w:rPr>
        <w:t>d</w:t>
      </w:r>
      <w:r w:rsidRPr="006448F8">
        <w:rPr>
          <w:rFonts w:ascii="Arial" w:eastAsia="Arial" w:hAnsi="Arial" w:cs="Arial"/>
          <w:color w:val="000000"/>
          <w:w w:val="99"/>
        </w:rPr>
        <w:t>d</w:t>
      </w:r>
      <w:r w:rsidRPr="006448F8">
        <w:rPr>
          <w:rFonts w:ascii="Arial" w:eastAsia="Arial" w:hAnsi="Arial" w:cs="Arial"/>
          <w:color w:val="000000"/>
        </w:rPr>
        <w:t>i</w:t>
      </w:r>
      <w:r w:rsidRPr="006448F8">
        <w:rPr>
          <w:rFonts w:ascii="Arial" w:eastAsia="Arial" w:hAnsi="Arial" w:cs="Arial"/>
          <w:color w:val="000000"/>
          <w:w w:val="99"/>
        </w:rPr>
        <w:t>ng</w:t>
      </w:r>
      <w:r w:rsidRPr="006448F8">
        <w:rPr>
          <w:rFonts w:ascii="Arial" w:eastAsia="Arial" w:hAnsi="Arial" w:cs="Arial"/>
          <w:color w:val="000000"/>
        </w:rPr>
        <w:t>.</w:t>
      </w:r>
    </w:p>
    <w:p w14:paraId="7921DC36" w14:textId="77777777" w:rsidR="00C2028B" w:rsidRPr="006448F8" w:rsidRDefault="00C2028B" w:rsidP="00C2028B">
      <w:pPr>
        <w:widowControl w:val="0"/>
        <w:spacing w:line="240" w:lineRule="auto"/>
        <w:ind w:left="540" w:right="83" w:hanging="540"/>
        <w:rPr>
          <w:rFonts w:ascii="Arial" w:eastAsia="Arial" w:hAnsi="Arial" w:cs="Arial"/>
          <w:color w:val="000000"/>
        </w:rPr>
      </w:pPr>
      <w:r w:rsidRPr="006448F8">
        <w:rPr>
          <w:rFonts w:ascii="Arial" w:eastAsia="Arial" w:hAnsi="Arial" w:cs="Arial"/>
          <w:color w:val="000000"/>
          <w:spacing w:val="1"/>
          <w:w w:val="97"/>
        </w:rPr>
        <w:t>3</w:t>
      </w:r>
      <w:r w:rsidRPr="006448F8">
        <w:rPr>
          <w:rFonts w:ascii="Arial" w:eastAsia="Arial" w:hAnsi="Arial" w:cs="Arial"/>
          <w:color w:val="000000"/>
          <w:w w:val="98"/>
        </w:rPr>
        <w:t>.</w:t>
      </w:r>
      <w:r w:rsidRPr="006448F8">
        <w:rPr>
          <w:rFonts w:ascii="Arial" w:eastAsia="Arial" w:hAnsi="Arial" w:cs="Arial"/>
          <w:color w:val="000000"/>
          <w:w w:val="97"/>
        </w:rPr>
        <w:t xml:space="preserve">4  </w:t>
      </w:r>
      <w:r w:rsidRPr="006448F8">
        <w:rPr>
          <w:rFonts w:ascii="Arial" w:eastAsia="Arial" w:hAnsi="Arial" w:cs="Arial"/>
          <w:color w:val="000000"/>
        </w:rPr>
        <w:t xml:space="preserve"> In</w:t>
      </w:r>
      <w:r w:rsidRPr="006448F8">
        <w:rPr>
          <w:rFonts w:ascii="Arial" w:eastAsia="Arial" w:hAnsi="Arial" w:cs="Arial"/>
          <w:color w:val="000000"/>
          <w:spacing w:val="107"/>
        </w:rPr>
        <w:t xml:space="preserve"> </w:t>
      </w:r>
      <w:r w:rsidRPr="006448F8">
        <w:rPr>
          <w:rFonts w:ascii="Arial" w:eastAsia="Arial" w:hAnsi="Arial" w:cs="Arial"/>
          <w:color w:val="000000"/>
          <w:spacing w:val="1"/>
        </w:rPr>
        <w:t>a</w:t>
      </w:r>
      <w:r w:rsidRPr="006448F8">
        <w:rPr>
          <w:rFonts w:ascii="Arial" w:eastAsia="Arial" w:hAnsi="Arial" w:cs="Arial"/>
          <w:color w:val="000000"/>
          <w:spacing w:val="1"/>
          <w:w w:val="99"/>
        </w:rPr>
        <w:t>d</w:t>
      </w:r>
      <w:r w:rsidRPr="006448F8">
        <w:rPr>
          <w:rFonts w:ascii="Arial" w:eastAsia="Arial" w:hAnsi="Arial" w:cs="Arial"/>
          <w:color w:val="000000"/>
          <w:w w:val="99"/>
        </w:rPr>
        <w:t>d</w:t>
      </w:r>
      <w:r w:rsidRPr="006448F8">
        <w:rPr>
          <w:rFonts w:ascii="Arial" w:eastAsia="Arial" w:hAnsi="Arial" w:cs="Arial"/>
          <w:color w:val="000000"/>
        </w:rPr>
        <w:t>it</w:t>
      </w:r>
      <w:r w:rsidRPr="006448F8">
        <w:rPr>
          <w:rFonts w:ascii="Arial" w:eastAsia="Arial" w:hAnsi="Arial" w:cs="Arial"/>
          <w:color w:val="000000"/>
          <w:spacing w:val="-1"/>
        </w:rPr>
        <w:t>i</w:t>
      </w:r>
      <w:r w:rsidRPr="006448F8">
        <w:rPr>
          <w:rFonts w:ascii="Arial" w:eastAsia="Arial" w:hAnsi="Arial" w:cs="Arial"/>
          <w:color w:val="000000"/>
          <w:w w:val="99"/>
        </w:rPr>
        <w:t>on</w:t>
      </w:r>
      <w:r w:rsidRPr="006448F8">
        <w:rPr>
          <w:rFonts w:ascii="Arial" w:eastAsia="Arial" w:hAnsi="Arial" w:cs="Arial"/>
          <w:color w:val="000000"/>
        </w:rPr>
        <w:t>,</w:t>
      </w:r>
      <w:r w:rsidRPr="006448F8">
        <w:rPr>
          <w:rFonts w:ascii="Arial" w:eastAsia="Arial" w:hAnsi="Arial" w:cs="Arial"/>
          <w:color w:val="000000"/>
          <w:spacing w:val="109"/>
        </w:rPr>
        <w:t xml:space="preserve"> </w:t>
      </w:r>
      <w:r w:rsidRPr="006448F8">
        <w:rPr>
          <w:rFonts w:ascii="Arial" w:eastAsia="Arial" w:hAnsi="Arial" w:cs="Arial"/>
          <w:color w:val="000000"/>
        </w:rPr>
        <w:t>t</w:t>
      </w:r>
      <w:r w:rsidRPr="006448F8">
        <w:rPr>
          <w:rFonts w:ascii="Arial" w:eastAsia="Arial" w:hAnsi="Arial" w:cs="Arial"/>
          <w:color w:val="000000"/>
          <w:w w:val="99"/>
        </w:rPr>
        <w:t>he</w:t>
      </w:r>
      <w:r w:rsidRPr="006448F8">
        <w:rPr>
          <w:rFonts w:ascii="Arial" w:eastAsia="Arial" w:hAnsi="Arial" w:cs="Arial"/>
          <w:color w:val="000000"/>
        </w:rPr>
        <w:t>r</w:t>
      </w:r>
      <w:r w:rsidRPr="006448F8">
        <w:rPr>
          <w:rFonts w:ascii="Arial" w:eastAsia="Arial" w:hAnsi="Arial" w:cs="Arial"/>
          <w:color w:val="000000"/>
          <w:w w:val="99"/>
        </w:rPr>
        <w:t>e</w:t>
      </w:r>
      <w:r w:rsidRPr="006448F8">
        <w:rPr>
          <w:rFonts w:ascii="Arial" w:eastAsia="Arial" w:hAnsi="Arial" w:cs="Arial"/>
          <w:color w:val="000000"/>
          <w:spacing w:val="107"/>
        </w:rPr>
        <w:t xml:space="preserve"> </w:t>
      </w:r>
      <w:r w:rsidRPr="006448F8">
        <w:rPr>
          <w:rFonts w:ascii="Arial" w:eastAsia="Arial" w:hAnsi="Arial" w:cs="Arial"/>
          <w:color w:val="000000"/>
          <w:spacing w:val="1"/>
          <w:w w:val="99"/>
        </w:rPr>
        <w:t>h</w:t>
      </w:r>
      <w:r w:rsidRPr="006448F8">
        <w:rPr>
          <w:rFonts w:ascii="Arial" w:eastAsia="Arial" w:hAnsi="Arial" w:cs="Arial"/>
          <w:color w:val="000000"/>
          <w:spacing w:val="-1"/>
          <w:w w:val="99"/>
        </w:rPr>
        <w:t>a</w:t>
      </w:r>
      <w:r w:rsidRPr="006448F8">
        <w:rPr>
          <w:rFonts w:ascii="Arial" w:eastAsia="Arial" w:hAnsi="Arial" w:cs="Arial"/>
          <w:color w:val="000000"/>
        </w:rPr>
        <w:t>v</w:t>
      </w:r>
      <w:r w:rsidRPr="006448F8">
        <w:rPr>
          <w:rFonts w:ascii="Arial" w:eastAsia="Arial" w:hAnsi="Arial" w:cs="Arial"/>
          <w:color w:val="000000"/>
          <w:w w:val="99"/>
        </w:rPr>
        <w:t>e</w:t>
      </w:r>
      <w:r w:rsidRPr="006448F8">
        <w:rPr>
          <w:rFonts w:ascii="Arial" w:eastAsia="Arial" w:hAnsi="Arial" w:cs="Arial"/>
          <w:color w:val="000000"/>
          <w:spacing w:val="107"/>
        </w:rPr>
        <w:t xml:space="preserve"> </w:t>
      </w:r>
      <w:r w:rsidRPr="006448F8">
        <w:rPr>
          <w:rFonts w:ascii="Arial" w:eastAsia="Arial" w:hAnsi="Arial" w:cs="Arial"/>
          <w:color w:val="000000"/>
          <w:w w:val="99"/>
        </w:rPr>
        <w:t>b</w:t>
      </w:r>
      <w:r w:rsidRPr="006448F8">
        <w:rPr>
          <w:rFonts w:ascii="Arial" w:eastAsia="Arial" w:hAnsi="Arial" w:cs="Arial"/>
          <w:color w:val="000000"/>
          <w:spacing w:val="1"/>
          <w:w w:val="99"/>
        </w:rPr>
        <w:t>e</w:t>
      </w:r>
      <w:r w:rsidRPr="006448F8">
        <w:rPr>
          <w:rFonts w:ascii="Arial" w:eastAsia="Arial" w:hAnsi="Arial" w:cs="Arial"/>
          <w:color w:val="000000"/>
          <w:w w:val="99"/>
        </w:rPr>
        <w:t>en</w:t>
      </w:r>
      <w:r w:rsidRPr="006448F8">
        <w:rPr>
          <w:rFonts w:ascii="Arial" w:eastAsia="Arial" w:hAnsi="Arial" w:cs="Arial"/>
          <w:color w:val="000000"/>
          <w:spacing w:val="106"/>
        </w:rPr>
        <w:t xml:space="preserve"> </w:t>
      </w:r>
      <w:r w:rsidRPr="006448F8">
        <w:rPr>
          <w:rFonts w:ascii="Arial" w:eastAsia="Arial" w:hAnsi="Arial" w:cs="Arial"/>
          <w:color w:val="000000"/>
          <w:spacing w:val="1"/>
          <w:w w:val="99"/>
        </w:rPr>
        <w:t>n</w:t>
      </w:r>
      <w:r w:rsidRPr="006448F8">
        <w:rPr>
          <w:rFonts w:ascii="Arial" w:eastAsia="Arial" w:hAnsi="Arial" w:cs="Arial"/>
          <w:color w:val="000000"/>
          <w:w w:val="99"/>
        </w:rPr>
        <w:t>o</w:t>
      </w:r>
      <w:r w:rsidRPr="006448F8">
        <w:rPr>
          <w:rFonts w:ascii="Arial" w:eastAsia="Arial" w:hAnsi="Arial" w:cs="Arial"/>
          <w:color w:val="000000"/>
          <w:spacing w:val="108"/>
        </w:rPr>
        <w:t xml:space="preserve"> </w:t>
      </w:r>
      <w:r w:rsidRPr="006448F8">
        <w:rPr>
          <w:rFonts w:ascii="Arial" w:eastAsia="Arial" w:hAnsi="Arial" w:cs="Arial"/>
          <w:color w:val="000000"/>
        </w:rPr>
        <w:t>c</w:t>
      </w:r>
      <w:r w:rsidRPr="006448F8">
        <w:rPr>
          <w:rFonts w:ascii="Arial" w:eastAsia="Arial" w:hAnsi="Arial" w:cs="Arial"/>
          <w:color w:val="000000"/>
          <w:spacing w:val="1"/>
          <w:w w:val="99"/>
        </w:rPr>
        <w:t>o</w:t>
      </w:r>
      <w:r w:rsidRPr="006448F8">
        <w:rPr>
          <w:rFonts w:ascii="Arial" w:eastAsia="Arial" w:hAnsi="Arial" w:cs="Arial"/>
          <w:color w:val="000000"/>
          <w:w w:val="99"/>
        </w:rPr>
        <w:t>n</w:t>
      </w:r>
      <w:r w:rsidRPr="006448F8">
        <w:rPr>
          <w:rFonts w:ascii="Arial" w:eastAsia="Arial" w:hAnsi="Arial" w:cs="Arial"/>
          <w:color w:val="000000"/>
        </w:rPr>
        <w:t>s</w:t>
      </w:r>
      <w:r w:rsidRPr="006448F8">
        <w:rPr>
          <w:rFonts w:ascii="Arial" w:eastAsia="Arial" w:hAnsi="Arial" w:cs="Arial"/>
          <w:color w:val="000000"/>
          <w:w w:val="99"/>
        </w:rPr>
        <w:t>u</w:t>
      </w:r>
      <w:r w:rsidRPr="006448F8">
        <w:rPr>
          <w:rFonts w:ascii="Arial" w:eastAsia="Arial" w:hAnsi="Arial" w:cs="Arial"/>
          <w:color w:val="000000"/>
        </w:rPr>
        <w:t>l</w:t>
      </w:r>
      <w:r w:rsidRPr="006448F8">
        <w:rPr>
          <w:rFonts w:ascii="Arial" w:eastAsia="Arial" w:hAnsi="Arial" w:cs="Arial"/>
          <w:color w:val="000000"/>
          <w:spacing w:val="-2"/>
        </w:rPr>
        <w:t>t</w:t>
      </w:r>
      <w:r w:rsidRPr="006448F8">
        <w:rPr>
          <w:rFonts w:ascii="Arial" w:eastAsia="Arial" w:hAnsi="Arial" w:cs="Arial"/>
          <w:color w:val="000000"/>
          <w:w w:val="99"/>
        </w:rPr>
        <w:t>a</w:t>
      </w:r>
      <w:r w:rsidRPr="006448F8">
        <w:rPr>
          <w:rFonts w:ascii="Arial" w:eastAsia="Arial" w:hAnsi="Arial" w:cs="Arial"/>
          <w:color w:val="000000"/>
        </w:rPr>
        <w:t>ti</w:t>
      </w:r>
      <w:r w:rsidRPr="006448F8">
        <w:rPr>
          <w:rFonts w:ascii="Arial" w:eastAsia="Arial" w:hAnsi="Arial" w:cs="Arial"/>
          <w:color w:val="000000"/>
          <w:w w:val="99"/>
        </w:rPr>
        <w:t>on</w:t>
      </w:r>
      <w:r w:rsidRPr="006448F8">
        <w:rPr>
          <w:rFonts w:ascii="Arial" w:eastAsia="Arial" w:hAnsi="Arial" w:cs="Arial"/>
          <w:color w:val="000000"/>
        </w:rPr>
        <w:t>s,</w:t>
      </w:r>
      <w:r w:rsidRPr="006448F8">
        <w:rPr>
          <w:rFonts w:ascii="Arial" w:eastAsia="Arial" w:hAnsi="Arial" w:cs="Arial"/>
          <w:color w:val="000000"/>
          <w:spacing w:val="109"/>
        </w:rPr>
        <w:t xml:space="preserve"> </w:t>
      </w:r>
      <w:r w:rsidRPr="006448F8">
        <w:rPr>
          <w:rFonts w:ascii="Arial" w:eastAsia="Arial" w:hAnsi="Arial" w:cs="Arial"/>
          <w:color w:val="000000"/>
        </w:rPr>
        <w:t>c</w:t>
      </w:r>
      <w:r w:rsidRPr="006448F8">
        <w:rPr>
          <w:rFonts w:ascii="Arial" w:eastAsia="Arial" w:hAnsi="Arial" w:cs="Arial"/>
          <w:color w:val="000000"/>
          <w:spacing w:val="-1"/>
          <w:w w:val="99"/>
        </w:rPr>
        <w:t>o</w:t>
      </w:r>
      <w:r w:rsidRPr="006448F8">
        <w:rPr>
          <w:rFonts w:ascii="Arial" w:eastAsia="Arial" w:hAnsi="Arial" w:cs="Arial"/>
          <w:color w:val="000000"/>
          <w:spacing w:val="-1"/>
        </w:rPr>
        <w:t>m</w:t>
      </w:r>
      <w:r w:rsidRPr="006448F8">
        <w:rPr>
          <w:rFonts w:ascii="Arial" w:eastAsia="Arial" w:hAnsi="Arial" w:cs="Arial"/>
          <w:color w:val="000000"/>
          <w:spacing w:val="1"/>
        </w:rPr>
        <w:t>m</w:t>
      </w:r>
      <w:r w:rsidRPr="006448F8">
        <w:rPr>
          <w:rFonts w:ascii="Arial" w:eastAsia="Arial" w:hAnsi="Arial" w:cs="Arial"/>
          <w:color w:val="000000"/>
          <w:spacing w:val="-1"/>
          <w:w w:val="99"/>
        </w:rPr>
        <w:t>u</w:t>
      </w:r>
      <w:r w:rsidRPr="006448F8">
        <w:rPr>
          <w:rFonts w:ascii="Arial" w:eastAsia="Arial" w:hAnsi="Arial" w:cs="Arial"/>
          <w:color w:val="000000"/>
          <w:w w:val="99"/>
        </w:rPr>
        <w:t>n</w:t>
      </w:r>
      <w:r w:rsidRPr="006448F8">
        <w:rPr>
          <w:rFonts w:ascii="Arial" w:eastAsia="Arial" w:hAnsi="Arial" w:cs="Arial"/>
          <w:color w:val="000000"/>
        </w:rPr>
        <w:t>ic</w:t>
      </w:r>
      <w:r w:rsidRPr="006448F8">
        <w:rPr>
          <w:rFonts w:ascii="Arial" w:eastAsia="Arial" w:hAnsi="Arial" w:cs="Arial"/>
          <w:color w:val="000000"/>
          <w:w w:val="99"/>
        </w:rPr>
        <w:t>a</w:t>
      </w:r>
      <w:r w:rsidRPr="006448F8">
        <w:rPr>
          <w:rFonts w:ascii="Arial" w:eastAsia="Arial" w:hAnsi="Arial" w:cs="Arial"/>
          <w:color w:val="000000"/>
          <w:spacing w:val="1"/>
        </w:rPr>
        <w:t>t</w:t>
      </w:r>
      <w:r w:rsidRPr="006448F8">
        <w:rPr>
          <w:rFonts w:ascii="Arial" w:eastAsia="Arial" w:hAnsi="Arial" w:cs="Arial"/>
          <w:color w:val="000000"/>
        </w:rPr>
        <w:t>i</w:t>
      </w:r>
      <w:r w:rsidRPr="006448F8">
        <w:rPr>
          <w:rFonts w:ascii="Arial" w:eastAsia="Arial" w:hAnsi="Arial" w:cs="Arial"/>
          <w:color w:val="000000"/>
          <w:spacing w:val="-1"/>
          <w:w w:val="99"/>
        </w:rPr>
        <w:t>o</w:t>
      </w:r>
      <w:r w:rsidRPr="006448F8">
        <w:rPr>
          <w:rFonts w:ascii="Arial" w:eastAsia="Arial" w:hAnsi="Arial" w:cs="Arial"/>
          <w:color w:val="000000"/>
          <w:w w:val="99"/>
        </w:rPr>
        <w:t>n</w:t>
      </w:r>
      <w:r w:rsidRPr="006448F8">
        <w:rPr>
          <w:rFonts w:ascii="Arial" w:eastAsia="Arial" w:hAnsi="Arial" w:cs="Arial"/>
          <w:color w:val="000000"/>
        </w:rPr>
        <w:t>s, a</w:t>
      </w:r>
      <w:r w:rsidRPr="006448F8">
        <w:rPr>
          <w:rFonts w:ascii="Arial" w:eastAsia="Arial" w:hAnsi="Arial" w:cs="Arial"/>
          <w:color w:val="000000"/>
          <w:spacing w:val="1"/>
        </w:rPr>
        <w:t>g</w:t>
      </w:r>
      <w:r w:rsidRPr="006448F8">
        <w:rPr>
          <w:rFonts w:ascii="Arial" w:eastAsia="Arial" w:hAnsi="Arial" w:cs="Arial"/>
          <w:color w:val="000000"/>
        </w:rPr>
        <w:t>re</w:t>
      </w:r>
      <w:r w:rsidRPr="006448F8">
        <w:rPr>
          <w:rFonts w:ascii="Arial" w:eastAsia="Arial" w:hAnsi="Arial" w:cs="Arial"/>
          <w:color w:val="000000"/>
          <w:w w:val="99"/>
        </w:rPr>
        <w:t>e</w:t>
      </w:r>
      <w:r w:rsidRPr="006448F8">
        <w:rPr>
          <w:rFonts w:ascii="Arial" w:eastAsia="Arial" w:hAnsi="Arial" w:cs="Arial"/>
          <w:color w:val="000000"/>
        </w:rPr>
        <w:t>m</w:t>
      </w:r>
      <w:r w:rsidRPr="006448F8">
        <w:rPr>
          <w:rFonts w:ascii="Arial" w:eastAsia="Arial" w:hAnsi="Arial" w:cs="Arial"/>
          <w:color w:val="000000"/>
          <w:w w:val="99"/>
        </w:rPr>
        <w:t>en</w:t>
      </w:r>
      <w:r w:rsidRPr="006448F8">
        <w:rPr>
          <w:rFonts w:ascii="Arial" w:eastAsia="Arial" w:hAnsi="Arial" w:cs="Arial"/>
          <w:color w:val="000000"/>
        </w:rPr>
        <w:t>ts</w:t>
      </w:r>
      <w:r w:rsidRPr="006448F8">
        <w:rPr>
          <w:rFonts w:ascii="Arial" w:eastAsia="Arial" w:hAnsi="Arial" w:cs="Arial"/>
          <w:color w:val="000000"/>
          <w:spacing w:val="-7"/>
        </w:rPr>
        <w:t xml:space="preserve"> </w:t>
      </w:r>
      <w:r w:rsidRPr="006448F8">
        <w:rPr>
          <w:rFonts w:ascii="Arial" w:eastAsia="Arial" w:hAnsi="Arial" w:cs="Arial"/>
          <w:color w:val="000000"/>
          <w:w w:val="99"/>
        </w:rPr>
        <w:t>o</w:t>
      </w:r>
      <w:r w:rsidRPr="006448F8">
        <w:rPr>
          <w:rFonts w:ascii="Arial" w:eastAsia="Arial" w:hAnsi="Arial" w:cs="Arial"/>
          <w:color w:val="000000"/>
        </w:rPr>
        <w:t>r</w:t>
      </w:r>
      <w:r w:rsidRPr="006448F8">
        <w:rPr>
          <w:rFonts w:ascii="Arial" w:eastAsia="Arial" w:hAnsi="Arial" w:cs="Arial"/>
          <w:color w:val="000000"/>
          <w:spacing w:val="-10"/>
        </w:rPr>
        <w:t xml:space="preserve"> </w:t>
      </w:r>
      <w:r w:rsidRPr="006448F8">
        <w:rPr>
          <w:rFonts w:ascii="Arial" w:eastAsia="Arial" w:hAnsi="Arial" w:cs="Arial"/>
          <w:color w:val="000000"/>
          <w:w w:val="99"/>
        </w:rPr>
        <w:t>a</w:t>
      </w:r>
      <w:r w:rsidRPr="006448F8">
        <w:rPr>
          <w:rFonts w:ascii="Arial" w:eastAsia="Arial" w:hAnsi="Arial" w:cs="Arial"/>
          <w:color w:val="000000"/>
        </w:rPr>
        <w:t>r</w:t>
      </w:r>
      <w:r w:rsidRPr="006448F8">
        <w:rPr>
          <w:rFonts w:ascii="Arial" w:eastAsia="Arial" w:hAnsi="Arial" w:cs="Arial"/>
          <w:color w:val="000000"/>
          <w:spacing w:val="-1"/>
        </w:rPr>
        <w:t>r</w:t>
      </w:r>
      <w:r w:rsidRPr="006448F8">
        <w:rPr>
          <w:rFonts w:ascii="Arial" w:eastAsia="Arial" w:hAnsi="Arial" w:cs="Arial"/>
          <w:color w:val="000000"/>
          <w:w w:val="99"/>
        </w:rPr>
        <w:t>a</w:t>
      </w:r>
      <w:r w:rsidRPr="006448F8">
        <w:rPr>
          <w:rFonts w:ascii="Arial" w:eastAsia="Arial" w:hAnsi="Arial" w:cs="Arial"/>
          <w:color w:val="000000"/>
          <w:spacing w:val="1"/>
          <w:w w:val="99"/>
        </w:rPr>
        <w:t>n</w:t>
      </w:r>
      <w:r w:rsidRPr="006448F8">
        <w:rPr>
          <w:rFonts w:ascii="Arial" w:eastAsia="Arial" w:hAnsi="Arial" w:cs="Arial"/>
          <w:color w:val="000000"/>
          <w:spacing w:val="-1"/>
          <w:w w:val="99"/>
        </w:rPr>
        <w:t>ge</w:t>
      </w:r>
      <w:r w:rsidRPr="006448F8">
        <w:rPr>
          <w:rFonts w:ascii="Arial" w:eastAsia="Arial" w:hAnsi="Arial" w:cs="Arial"/>
          <w:color w:val="000000"/>
        </w:rPr>
        <w:t>m</w:t>
      </w:r>
      <w:r w:rsidRPr="006448F8">
        <w:rPr>
          <w:rFonts w:ascii="Arial" w:eastAsia="Arial" w:hAnsi="Arial" w:cs="Arial"/>
          <w:color w:val="000000"/>
          <w:spacing w:val="1"/>
          <w:w w:val="99"/>
        </w:rPr>
        <w:t>e</w:t>
      </w:r>
      <w:r w:rsidRPr="006448F8">
        <w:rPr>
          <w:rFonts w:ascii="Arial" w:eastAsia="Arial" w:hAnsi="Arial" w:cs="Arial"/>
          <w:color w:val="000000"/>
          <w:spacing w:val="-1"/>
          <w:w w:val="99"/>
        </w:rPr>
        <w:t>n</w:t>
      </w:r>
      <w:r w:rsidRPr="006448F8">
        <w:rPr>
          <w:rFonts w:ascii="Arial" w:eastAsia="Arial" w:hAnsi="Arial" w:cs="Arial"/>
          <w:color w:val="000000"/>
        </w:rPr>
        <w:t>ts</w:t>
      </w:r>
      <w:r w:rsidRPr="006448F8">
        <w:rPr>
          <w:rFonts w:ascii="Arial" w:eastAsia="Arial" w:hAnsi="Arial" w:cs="Arial"/>
          <w:color w:val="000000"/>
          <w:spacing w:val="-7"/>
        </w:rPr>
        <w:t xml:space="preserve"> </w:t>
      </w:r>
      <w:r w:rsidRPr="006448F8">
        <w:rPr>
          <w:rFonts w:ascii="Arial" w:eastAsia="Arial" w:hAnsi="Arial" w:cs="Arial"/>
          <w:color w:val="000000"/>
        </w:rPr>
        <w:t>w</w:t>
      </w:r>
      <w:r w:rsidRPr="006448F8">
        <w:rPr>
          <w:rFonts w:ascii="Arial" w:eastAsia="Arial" w:hAnsi="Arial" w:cs="Arial"/>
          <w:color w:val="000000"/>
          <w:spacing w:val="-1"/>
        </w:rPr>
        <w:t>i</w:t>
      </w:r>
      <w:r w:rsidRPr="006448F8">
        <w:rPr>
          <w:rFonts w:ascii="Arial" w:eastAsia="Arial" w:hAnsi="Arial" w:cs="Arial"/>
          <w:color w:val="000000"/>
        </w:rPr>
        <w:t>t</w:t>
      </w:r>
      <w:r w:rsidRPr="006448F8">
        <w:rPr>
          <w:rFonts w:ascii="Arial" w:eastAsia="Arial" w:hAnsi="Arial" w:cs="Arial"/>
          <w:color w:val="000000"/>
          <w:w w:val="99"/>
        </w:rPr>
        <w:t>h</w:t>
      </w:r>
      <w:r w:rsidRPr="006448F8">
        <w:rPr>
          <w:rFonts w:ascii="Arial" w:eastAsia="Arial" w:hAnsi="Arial" w:cs="Arial"/>
          <w:color w:val="000000"/>
          <w:spacing w:val="-7"/>
        </w:rPr>
        <w:t xml:space="preserve"> </w:t>
      </w:r>
      <w:r w:rsidRPr="006448F8">
        <w:rPr>
          <w:rFonts w:ascii="Arial" w:eastAsia="Arial" w:hAnsi="Arial" w:cs="Arial"/>
          <w:color w:val="000000"/>
          <w:w w:val="99"/>
        </w:rPr>
        <w:t>a</w:t>
      </w:r>
      <w:r w:rsidRPr="006448F8">
        <w:rPr>
          <w:rFonts w:ascii="Arial" w:eastAsia="Arial" w:hAnsi="Arial" w:cs="Arial"/>
          <w:color w:val="000000"/>
          <w:spacing w:val="1"/>
          <w:w w:val="99"/>
        </w:rPr>
        <w:t>n</w:t>
      </w:r>
      <w:r w:rsidRPr="006448F8">
        <w:rPr>
          <w:rFonts w:ascii="Arial" w:eastAsia="Arial" w:hAnsi="Arial" w:cs="Arial"/>
          <w:color w:val="000000"/>
        </w:rPr>
        <w:t>y</w:t>
      </w:r>
      <w:r w:rsidRPr="006448F8">
        <w:rPr>
          <w:rFonts w:ascii="Arial" w:eastAsia="Arial" w:hAnsi="Arial" w:cs="Arial"/>
          <w:color w:val="000000"/>
          <w:spacing w:val="-12"/>
        </w:rPr>
        <w:t xml:space="preserve"> </w:t>
      </w:r>
      <w:r w:rsidRPr="006448F8">
        <w:rPr>
          <w:rFonts w:ascii="Arial" w:eastAsia="Arial" w:hAnsi="Arial" w:cs="Arial"/>
          <w:color w:val="000000"/>
        </w:rPr>
        <w:t>c</w:t>
      </w:r>
      <w:r w:rsidRPr="006448F8">
        <w:rPr>
          <w:rFonts w:ascii="Arial" w:eastAsia="Arial" w:hAnsi="Arial" w:cs="Arial"/>
          <w:color w:val="000000"/>
          <w:spacing w:val="-2"/>
          <w:w w:val="99"/>
        </w:rPr>
        <w:t>o</w:t>
      </w:r>
      <w:r w:rsidRPr="006448F8">
        <w:rPr>
          <w:rFonts w:ascii="Arial" w:eastAsia="Arial" w:hAnsi="Arial" w:cs="Arial"/>
          <w:color w:val="000000"/>
          <w:spacing w:val="1"/>
        </w:rPr>
        <w:t>m</w:t>
      </w:r>
      <w:r w:rsidRPr="006448F8">
        <w:rPr>
          <w:rFonts w:ascii="Arial" w:eastAsia="Arial" w:hAnsi="Arial" w:cs="Arial"/>
          <w:color w:val="000000"/>
          <w:spacing w:val="1"/>
          <w:w w:val="99"/>
        </w:rPr>
        <w:t>p</w:t>
      </w:r>
      <w:r w:rsidRPr="006448F8">
        <w:rPr>
          <w:rFonts w:ascii="Arial" w:eastAsia="Arial" w:hAnsi="Arial" w:cs="Arial"/>
          <w:color w:val="000000"/>
          <w:spacing w:val="-1"/>
          <w:w w:val="99"/>
        </w:rPr>
        <w:t>e</w:t>
      </w:r>
      <w:r w:rsidRPr="006448F8">
        <w:rPr>
          <w:rFonts w:ascii="Arial" w:eastAsia="Arial" w:hAnsi="Arial" w:cs="Arial"/>
          <w:color w:val="000000"/>
          <w:spacing w:val="-2"/>
        </w:rPr>
        <w:t>t</w:t>
      </w:r>
      <w:r w:rsidRPr="006448F8">
        <w:rPr>
          <w:rFonts w:ascii="Arial" w:eastAsia="Arial" w:hAnsi="Arial" w:cs="Arial"/>
          <w:color w:val="000000"/>
        </w:rPr>
        <w:t>it</w:t>
      </w:r>
      <w:r w:rsidRPr="006448F8">
        <w:rPr>
          <w:rFonts w:ascii="Arial" w:eastAsia="Arial" w:hAnsi="Arial" w:cs="Arial"/>
          <w:color w:val="000000"/>
          <w:w w:val="99"/>
        </w:rPr>
        <w:t>o</w:t>
      </w:r>
      <w:r w:rsidRPr="006448F8">
        <w:rPr>
          <w:rFonts w:ascii="Arial" w:eastAsia="Arial" w:hAnsi="Arial" w:cs="Arial"/>
          <w:color w:val="000000"/>
        </w:rPr>
        <w:t>r</w:t>
      </w:r>
      <w:r w:rsidRPr="006448F8">
        <w:rPr>
          <w:rFonts w:ascii="Arial" w:eastAsia="Arial" w:hAnsi="Arial" w:cs="Arial"/>
          <w:color w:val="000000"/>
          <w:spacing w:val="-7"/>
        </w:rPr>
        <w:t xml:space="preserve"> </w:t>
      </w:r>
      <w:r w:rsidRPr="006448F8">
        <w:rPr>
          <w:rFonts w:ascii="Arial" w:eastAsia="Arial" w:hAnsi="Arial" w:cs="Arial"/>
          <w:color w:val="000000"/>
        </w:rPr>
        <w:t>r</w:t>
      </w:r>
      <w:r w:rsidRPr="006448F8">
        <w:rPr>
          <w:rFonts w:ascii="Arial" w:eastAsia="Arial" w:hAnsi="Arial" w:cs="Arial"/>
          <w:color w:val="000000"/>
          <w:w w:val="99"/>
        </w:rPr>
        <w:t>ega</w:t>
      </w:r>
      <w:r w:rsidRPr="006448F8">
        <w:rPr>
          <w:rFonts w:ascii="Arial" w:eastAsia="Arial" w:hAnsi="Arial" w:cs="Arial"/>
          <w:color w:val="000000"/>
        </w:rPr>
        <w:t>r</w:t>
      </w:r>
      <w:r w:rsidRPr="006448F8">
        <w:rPr>
          <w:rFonts w:ascii="Arial" w:eastAsia="Arial" w:hAnsi="Arial" w:cs="Arial"/>
          <w:color w:val="000000"/>
          <w:w w:val="99"/>
        </w:rPr>
        <w:t>d</w:t>
      </w:r>
      <w:r w:rsidRPr="006448F8">
        <w:rPr>
          <w:rFonts w:ascii="Arial" w:eastAsia="Arial" w:hAnsi="Arial" w:cs="Arial"/>
          <w:color w:val="000000"/>
          <w:spacing w:val="-1"/>
        </w:rPr>
        <w:t>i</w:t>
      </w:r>
      <w:r w:rsidRPr="006448F8">
        <w:rPr>
          <w:rFonts w:ascii="Arial" w:eastAsia="Arial" w:hAnsi="Arial" w:cs="Arial"/>
          <w:color w:val="000000"/>
          <w:w w:val="99"/>
        </w:rPr>
        <w:t>ng</w:t>
      </w:r>
      <w:r w:rsidRPr="006448F8">
        <w:rPr>
          <w:rFonts w:ascii="Arial" w:eastAsia="Arial" w:hAnsi="Arial" w:cs="Arial"/>
          <w:color w:val="000000"/>
          <w:spacing w:val="-9"/>
        </w:rPr>
        <w:t xml:space="preserve"> </w:t>
      </w:r>
      <w:r w:rsidRPr="006448F8">
        <w:rPr>
          <w:rFonts w:ascii="Arial" w:eastAsia="Arial" w:hAnsi="Arial" w:cs="Arial"/>
          <w:color w:val="000000"/>
        </w:rPr>
        <w:t>t</w:t>
      </w:r>
      <w:r w:rsidRPr="006448F8">
        <w:rPr>
          <w:rFonts w:ascii="Arial" w:eastAsia="Arial" w:hAnsi="Arial" w:cs="Arial"/>
          <w:color w:val="000000"/>
          <w:spacing w:val="1"/>
          <w:w w:val="99"/>
        </w:rPr>
        <w:t>h</w:t>
      </w:r>
      <w:r w:rsidRPr="006448F8">
        <w:rPr>
          <w:rFonts w:ascii="Arial" w:eastAsia="Arial" w:hAnsi="Arial" w:cs="Arial"/>
          <w:color w:val="000000"/>
          <w:w w:val="99"/>
        </w:rPr>
        <w:t>e</w:t>
      </w:r>
      <w:r w:rsidRPr="006448F8">
        <w:rPr>
          <w:rFonts w:ascii="Arial" w:eastAsia="Arial" w:hAnsi="Arial" w:cs="Arial"/>
          <w:color w:val="000000"/>
          <w:spacing w:val="-9"/>
        </w:rPr>
        <w:t xml:space="preserve"> </w:t>
      </w:r>
      <w:r w:rsidRPr="006448F8">
        <w:rPr>
          <w:rFonts w:ascii="Arial" w:eastAsia="Arial" w:hAnsi="Arial" w:cs="Arial"/>
          <w:color w:val="000000"/>
          <w:w w:val="99"/>
        </w:rPr>
        <w:t>q</w:t>
      </w:r>
      <w:r w:rsidRPr="006448F8">
        <w:rPr>
          <w:rFonts w:ascii="Arial" w:eastAsia="Arial" w:hAnsi="Arial" w:cs="Arial"/>
          <w:color w:val="000000"/>
          <w:spacing w:val="-1"/>
          <w:w w:val="99"/>
        </w:rPr>
        <w:t>u</w:t>
      </w:r>
      <w:r w:rsidRPr="006448F8">
        <w:rPr>
          <w:rFonts w:ascii="Arial" w:eastAsia="Arial" w:hAnsi="Arial" w:cs="Arial"/>
          <w:color w:val="000000"/>
          <w:w w:val="99"/>
        </w:rPr>
        <w:t>a</w:t>
      </w:r>
      <w:r w:rsidRPr="006448F8">
        <w:rPr>
          <w:rFonts w:ascii="Arial" w:eastAsia="Arial" w:hAnsi="Arial" w:cs="Arial"/>
          <w:color w:val="000000"/>
        </w:rPr>
        <w:t>lity, q</w:t>
      </w:r>
      <w:r w:rsidRPr="006448F8">
        <w:rPr>
          <w:rFonts w:ascii="Arial" w:eastAsia="Arial" w:hAnsi="Arial" w:cs="Arial"/>
          <w:color w:val="000000"/>
          <w:spacing w:val="1"/>
        </w:rPr>
        <w:t>u</w:t>
      </w:r>
      <w:r w:rsidRPr="006448F8">
        <w:rPr>
          <w:rFonts w:ascii="Arial" w:eastAsia="Arial" w:hAnsi="Arial" w:cs="Arial"/>
          <w:color w:val="000000"/>
        </w:rPr>
        <w:t>a</w:t>
      </w:r>
      <w:r w:rsidRPr="006448F8">
        <w:rPr>
          <w:rFonts w:ascii="Arial" w:eastAsia="Arial" w:hAnsi="Arial" w:cs="Arial"/>
          <w:color w:val="000000"/>
          <w:w w:val="99"/>
        </w:rPr>
        <w:t>n</w:t>
      </w:r>
      <w:r w:rsidRPr="006448F8">
        <w:rPr>
          <w:rFonts w:ascii="Arial" w:eastAsia="Arial" w:hAnsi="Arial" w:cs="Arial"/>
          <w:color w:val="000000"/>
        </w:rPr>
        <w:t>tity,</w:t>
      </w:r>
      <w:r w:rsidRPr="006448F8">
        <w:rPr>
          <w:rFonts w:ascii="Arial" w:eastAsia="Arial" w:hAnsi="Arial" w:cs="Arial"/>
          <w:color w:val="000000"/>
          <w:spacing w:val="13"/>
        </w:rPr>
        <w:t xml:space="preserve"> </w:t>
      </w:r>
      <w:r w:rsidRPr="006448F8">
        <w:rPr>
          <w:rFonts w:ascii="Arial" w:eastAsia="Arial" w:hAnsi="Arial" w:cs="Arial"/>
          <w:color w:val="000000"/>
          <w:spacing w:val="-1"/>
        </w:rPr>
        <w:t>s</w:t>
      </w:r>
      <w:r w:rsidRPr="006448F8">
        <w:rPr>
          <w:rFonts w:ascii="Arial" w:eastAsia="Arial" w:hAnsi="Arial" w:cs="Arial"/>
          <w:color w:val="000000"/>
          <w:w w:val="99"/>
        </w:rPr>
        <w:t>pe</w:t>
      </w:r>
      <w:r w:rsidRPr="006448F8">
        <w:rPr>
          <w:rFonts w:ascii="Arial" w:eastAsia="Arial" w:hAnsi="Arial" w:cs="Arial"/>
          <w:color w:val="000000"/>
        </w:rPr>
        <w:t>cific</w:t>
      </w:r>
      <w:r w:rsidRPr="006448F8">
        <w:rPr>
          <w:rFonts w:ascii="Arial" w:eastAsia="Arial" w:hAnsi="Arial" w:cs="Arial"/>
          <w:color w:val="000000"/>
          <w:w w:val="99"/>
        </w:rPr>
        <w:t>a</w:t>
      </w:r>
      <w:r w:rsidRPr="006448F8">
        <w:rPr>
          <w:rFonts w:ascii="Arial" w:eastAsia="Arial" w:hAnsi="Arial" w:cs="Arial"/>
          <w:color w:val="000000"/>
          <w:spacing w:val="1"/>
        </w:rPr>
        <w:t>t</w:t>
      </w:r>
      <w:r w:rsidRPr="006448F8">
        <w:rPr>
          <w:rFonts w:ascii="Arial" w:eastAsia="Arial" w:hAnsi="Arial" w:cs="Arial"/>
          <w:color w:val="000000"/>
          <w:spacing w:val="-2"/>
        </w:rPr>
        <w:t>i</w:t>
      </w:r>
      <w:r w:rsidRPr="006448F8">
        <w:rPr>
          <w:rFonts w:ascii="Arial" w:eastAsia="Arial" w:hAnsi="Arial" w:cs="Arial"/>
          <w:color w:val="000000"/>
          <w:w w:val="99"/>
        </w:rPr>
        <w:t>o</w:t>
      </w:r>
      <w:r w:rsidRPr="006448F8">
        <w:rPr>
          <w:rFonts w:ascii="Arial" w:eastAsia="Arial" w:hAnsi="Arial" w:cs="Arial"/>
          <w:color w:val="000000"/>
          <w:spacing w:val="1"/>
          <w:w w:val="99"/>
        </w:rPr>
        <w:t>n</w:t>
      </w:r>
      <w:r w:rsidRPr="006448F8">
        <w:rPr>
          <w:rFonts w:ascii="Arial" w:eastAsia="Arial" w:hAnsi="Arial" w:cs="Arial"/>
          <w:color w:val="000000"/>
          <w:spacing w:val="-1"/>
        </w:rPr>
        <w:t>s</w:t>
      </w:r>
      <w:r w:rsidRPr="006448F8">
        <w:rPr>
          <w:rFonts w:ascii="Arial" w:eastAsia="Arial" w:hAnsi="Arial" w:cs="Arial"/>
          <w:color w:val="000000"/>
        </w:rPr>
        <w:t>,</w:t>
      </w:r>
      <w:r w:rsidRPr="006448F8">
        <w:rPr>
          <w:rFonts w:ascii="Arial" w:eastAsia="Arial" w:hAnsi="Arial" w:cs="Arial"/>
          <w:color w:val="000000"/>
          <w:spacing w:val="12"/>
        </w:rPr>
        <w:t xml:space="preserve"> </w:t>
      </w:r>
      <w:r w:rsidRPr="006448F8">
        <w:rPr>
          <w:rFonts w:ascii="Arial" w:eastAsia="Arial" w:hAnsi="Arial" w:cs="Arial"/>
          <w:color w:val="000000"/>
          <w:w w:val="99"/>
        </w:rPr>
        <w:t>p</w:t>
      </w:r>
      <w:r w:rsidRPr="006448F8">
        <w:rPr>
          <w:rFonts w:ascii="Arial" w:eastAsia="Arial" w:hAnsi="Arial" w:cs="Arial"/>
          <w:color w:val="000000"/>
        </w:rPr>
        <w:t>ric</w:t>
      </w:r>
      <w:r w:rsidRPr="006448F8">
        <w:rPr>
          <w:rFonts w:ascii="Arial" w:eastAsia="Arial" w:hAnsi="Arial" w:cs="Arial"/>
          <w:color w:val="000000"/>
          <w:w w:val="99"/>
        </w:rPr>
        <w:t>e</w:t>
      </w:r>
      <w:r w:rsidRPr="006448F8">
        <w:rPr>
          <w:rFonts w:ascii="Arial" w:eastAsia="Arial" w:hAnsi="Arial" w:cs="Arial"/>
          <w:color w:val="000000"/>
        </w:rPr>
        <w:t>s,</w:t>
      </w:r>
      <w:r w:rsidRPr="006448F8">
        <w:rPr>
          <w:rFonts w:ascii="Arial" w:eastAsia="Arial" w:hAnsi="Arial" w:cs="Arial"/>
          <w:color w:val="000000"/>
          <w:spacing w:val="13"/>
        </w:rPr>
        <w:t xml:space="preserve"> </w:t>
      </w:r>
      <w:r w:rsidRPr="006448F8">
        <w:rPr>
          <w:rFonts w:ascii="Arial" w:eastAsia="Arial" w:hAnsi="Arial" w:cs="Arial"/>
          <w:color w:val="000000"/>
        </w:rPr>
        <w:t>i</w:t>
      </w:r>
      <w:r w:rsidRPr="006448F8">
        <w:rPr>
          <w:rFonts w:ascii="Arial" w:eastAsia="Arial" w:hAnsi="Arial" w:cs="Arial"/>
          <w:color w:val="000000"/>
          <w:w w:val="99"/>
        </w:rPr>
        <w:t>n</w:t>
      </w:r>
      <w:r w:rsidRPr="006448F8">
        <w:rPr>
          <w:rFonts w:ascii="Arial" w:eastAsia="Arial" w:hAnsi="Arial" w:cs="Arial"/>
          <w:color w:val="000000"/>
        </w:rPr>
        <w:t>c</w:t>
      </w:r>
      <w:r w:rsidRPr="006448F8">
        <w:rPr>
          <w:rFonts w:ascii="Arial" w:eastAsia="Arial" w:hAnsi="Arial" w:cs="Arial"/>
          <w:color w:val="000000"/>
          <w:spacing w:val="-1"/>
        </w:rPr>
        <w:t>l</w:t>
      </w:r>
      <w:r w:rsidRPr="006448F8">
        <w:rPr>
          <w:rFonts w:ascii="Arial" w:eastAsia="Arial" w:hAnsi="Arial" w:cs="Arial"/>
          <w:color w:val="000000"/>
          <w:w w:val="99"/>
        </w:rPr>
        <w:t>ud</w:t>
      </w:r>
      <w:r w:rsidRPr="006448F8">
        <w:rPr>
          <w:rFonts w:ascii="Arial" w:eastAsia="Arial" w:hAnsi="Arial" w:cs="Arial"/>
          <w:color w:val="000000"/>
        </w:rPr>
        <w:t>i</w:t>
      </w:r>
      <w:r w:rsidRPr="006448F8">
        <w:rPr>
          <w:rFonts w:ascii="Arial" w:eastAsia="Arial" w:hAnsi="Arial" w:cs="Arial"/>
          <w:color w:val="000000"/>
          <w:spacing w:val="-1"/>
          <w:w w:val="99"/>
        </w:rPr>
        <w:t>n</w:t>
      </w:r>
      <w:r w:rsidRPr="006448F8">
        <w:rPr>
          <w:rFonts w:ascii="Arial" w:eastAsia="Arial" w:hAnsi="Arial" w:cs="Arial"/>
          <w:color w:val="000000"/>
          <w:w w:val="99"/>
        </w:rPr>
        <w:t>g</w:t>
      </w:r>
      <w:r w:rsidRPr="006448F8">
        <w:rPr>
          <w:rFonts w:ascii="Arial" w:eastAsia="Arial" w:hAnsi="Arial" w:cs="Arial"/>
          <w:color w:val="000000"/>
          <w:spacing w:val="10"/>
        </w:rPr>
        <w:t xml:space="preserve"> </w:t>
      </w:r>
      <w:r w:rsidRPr="006448F8">
        <w:rPr>
          <w:rFonts w:ascii="Arial" w:eastAsia="Arial" w:hAnsi="Arial" w:cs="Arial"/>
          <w:color w:val="000000"/>
          <w:spacing w:val="2"/>
        </w:rPr>
        <w:t>m</w:t>
      </w:r>
      <w:r w:rsidRPr="006448F8">
        <w:rPr>
          <w:rFonts w:ascii="Arial" w:eastAsia="Arial" w:hAnsi="Arial" w:cs="Arial"/>
          <w:color w:val="000000"/>
          <w:w w:val="99"/>
        </w:rPr>
        <w:t>e</w:t>
      </w:r>
      <w:r w:rsidRPr="006448F8">
        <w:rPr>
          <w:rFonts w:ascii="Arial" w:eastAsia="Arial" w:hAnsi="Arial" w:cs="Arial"/>
          <w:color w:val="000000"/>
          <w:spacing w:val="-1"/>
        </w:rPr>
        <w:t>t</w:t>
      </w:r>
      <w:r w:rsidRPr="006448F8">
        <w:rPr>
          <w:rFonts w:ascii="Arial" w:eastAsia="Arial" w:hAnsi="Arial" w:cs="Arial"/>
          <w:color w:val="000000"/>
          <w:w w:val="99"/>
        </w:rPr>
        <w:t>h</w:t>
      </w:r>
      <w:r w:rsidRPr="006448F8">
        <w:rPr>
          <w:rFonts w:ascii="Arial" w:eastAsia="Arial" w:hAnsi="Arial" w:cs="Arial"/>
          <w:color w:val="000000"/>
          <w:spacing w:val="1"/>
          <w:w w:val="99"/>
        </w:rPr>
        <w:t>od</w:t>
      </w:r>
      <w:r w:rsidRPr="006448F8">
        <w:rPr>
          <w:rFonts w:ascii="Arial" w:eastAsia="Arial" w:hAnsi="Arial" w:cs="Arial"/>
          <w:color w:val="000000"/>
        </w:rPr>
        <w:t>s,</w:t>
      </w:r>
      <w:r w:rsidRPr="006448F8">
        <w:rPr>
          <w:rFonts w:ascii="Arial" w:eastAsia="Arial" w:hAnsi="Arial" w:cs="Arial"/>
          <w:color w:val="000000"/>
          <w:spacing w:val="11"/>
        </w:rPr>
        <w:t xml:space="preserve"> </w:t>
      </w:r>
      <w:r w:rsidRPr="006448F8">
        <w:rPr>
          <w:rFonts w:ascii="Arial" w:eastAsia="Arial" w:hAnsi="Arial" w:cs="Arial"/>
          <w:color w:val="000000"/>
        </w:rPr>
        <w:t>f</w:t>
      </w:r>
      <w:r w:rsidRPr="006448F8">
        <w:rPr>
          <w:rFonts w:ascii="Arial" w:eastAsia="Arial" w:hAnsi="Arial" w:cs="Arial"/>
          <w:color w:val="000000"/>
          <w:spacing w:val="1"/>
          <w:w w:val="99"/>
        </w:rPr>
        <w:t>a</w:t>
      </w:r>
      <w:r w:rsidRPr="006448F8">
        <w:rPr>
          <w:rFonts w:ascii="Arial" w:eastAsia="Arial" w:hAnsi="Arial" w:cs="Arial"/>
          <w:color w:val="000000"/>
        </w:rPr>
        <w:t>c</w:t>
      </w:r>
      <w:r w:rsidRPr="006448F8">
        <w:rPr>
          <w:rFonts w:ascii="Arial" w:eastAsia="Arial" w:hAnsi="Arial" w:cs="Arial"/>
          <w:color w:val="000000"/>
          <w:spacing w:val="-1"/>
        </w:rPr>
        <w:t>t</w:t>
      </w:r>
      <w:r w:rsidRPr="006448F8">
        <w:rPr>
          <w:rFonts w:ascii="Arial" w:eastAsia="Arial" w:hAnsi="Arial" w:cs="Arial"/>
          <w:color w:val="000000"/>
          <w:w w:val="99"/>
        </w:rPr>
        <w:t>o</w:t>
      </w:r>
      <w:r w:rsidRPr="006448F8">
        <w:rPr>
          <w:rFonts w:ascii="Arial" w:eastAsia="Arial" w:hAnsi="Arial" w:cs="Arial"/>
          <w:color w:val="000000"/>
        </w:rPr>
        <w:t>rs</w:t>
      </w:r>
      <w:r w:rsidRPr="006448F8">
        <w:rPr>
          <w:rFonts w:ascii="Arial" w:eastAsia="Arial" w:hAnsi="Arial" w:cs="Arial"/>
          <w:color w:val="000000"/>
          <w:spacing w:val="12"/>
        </w:rPr>
        <w:t xml:space="preserve"> </w:t>
      </w:r>
      <w:r w:rsidRPr="006448F8">
        <w:rPr>
          <w:rFonts w:ascii="Arial" w:eastAsia="Arial" w:hAnsi="Arial" w:cs="Arial"/>
          <w:color w:val="000000"/>
          <w:w w:val="99"/>
        </w:rPr>
        <w:t>o</w:t>
      </w:r>
      <w:r w:rsidRPr="006448F8">
        <w:rPr>
          <w:rFonts w:ascii="Arial" w:eastAsia="Arial" w:hAnsi="Arial" w:cs="Arial"/>
          <w:color w:val="000000"/>
        </w:rPr>
        <w:t>r</w:t>
      </w:r>
      <w:r w:rsidRPr="006448F8">
        <w:rPr>
          <w:rFonts w:ascii="Arial" w:eastAsia="Arial" w:hAnsi="Arial" w:cs="Arial"/>
          <w:color w:val="000000"/>
          <w:spacing w:val="12"/>
        </w:rPr>
        <w:t xml:space="preserve"> </w:t>
      </w:r>
      <w:r w:rsidRPr="006448F8">
        <w:rPr>
          <w:rFonts w:ascii="Arial" w:eastAsia="Arial" w:hAnsi="Arial" w:cs="Arial"/>
          <w:color w:val="000000"/>
          <w:spacing w:val="-1"/>
        </w:rPr>
        <w:t>f</w:t>
      </w:r>
      <w:r w:rsidRPr="006448F8">
        <w:rPr>
          <w:rFonts w:ascii="Arial" w:eastAsia="Arial" w:hAnsi="Arial" w:cs="Arial"/>
          <w:color w:val="000000"/>
          <w:w w:val="99"/>
        </w:rPr>
        <w:t>o</w:t>
      </w:r>
      <w:r w:rsidRPr="006448F8">
        <w:rPr>
          <w:rFonts w:ascii="Arial" w:eastAsia="Arial" w:hAnsi="Arial" w:cs="Arial"/>
          <w:color w:val="000000"/>
        </w:rPr>
        <w:t>rm</w:t>
      </w:r>
      <w:r w:rsidRPr="006448F8">
        <w:rPr>
          <w:rFonts w:ascii="Arial" w:eastAsia="Arial" w:hAnsi="Arial" w:cs="Arial"/>
          <w:color w:val="000000"/>
          <w:w w:val="99"/>
        </w:rPr>
        <w:t>u</w:t>
      </w:r>
      <w:r w:rsidRPr="006448F8">
        <w:rPr>
          <w:rFonts w:ascii="Arial" w:eastAsia="Arial" w:hAnsi="Arial" w:cs="Arial"/>
          <w:color w:val="000000"/>
        </w:rPr>
        <w:t>l</w:t>
      </w:r>
      <w:r w:rsidRPr="006448F8">
        <w:rPr>
          <w:rFonts w:ascii="Arial" w:eastAsia="Arial" w:hAnsi="Arial" w:cs="Arial"/>
          <w:color w:val="000000"/>
          <w:w w:val="99"/>
        </w:rPr>
        <w:t>a</w:t>
      </w:r>
      <w:r w:rsidRPr="006448F8">
        <w:rPr>
          <w:rFonts w:ascii="Arial" w:eastAsia="Arial" w:hAnsi="Arial" w:cs="Arial"/>
          <w:color w:val="000000"/>
        </w:rPr>
        <w:t>s us</w:t>
      </w:r>
      <w:r w:rsidRPr="006448F8">
        <w:rPr>
          <w:rFonts w:ascii="Arial" w:eastAsia="Arial" w:hAnsi="Arial" w:cs="Arial"/>
          <w:color w:val="000000"/>
          <w:spacing w:val="1"/>
        </w:rPr>
        <w:t>e</w:t>
      </w:r>
      <w:r w:rsidRPr="006448F8">
        <w:rPr>
          <w:rFonts w:ascii="Arial" w:eastAsia="Arial" w:hAnsi="Arial" w:cs="Arial"/>
          <w:color w:val="000000"/>
        </w:rPr>
        <w:t>d</w:t>
      </w:r>
      <w:r w:rsidRPr="006448F8">
        <w:rPr>
          <w:rFonts w:ascii="Arial" w:eastAsia="Arial" w:hAnsi="Arial" w:cs="Arial"/>
          <w:color w:val="000000"/>
          <w:spacing w:val="6"/>
        </w:rPr>
        <w:t xml:space="preserve"> </w:t>
      </w:r>
      <w:r w:rsidRPr="006448F8">
        <w:rPr>
          <w:rFonts w:ascii="Arial" w:eastAsia="Arial" w:hAnsi="Arial" w:cs="Arial"/>
          <w:color w:val="000000"/>
        </w:rPr>
        <w:t>t</w:t>
      </w:r>
      <w:r w:rsidRPr="006448F8">
        <w:rPr>
          <w:rFonts w:ascii="Arial" w:eastAsia="Arial" w:hAnsi="Arial" w:cs="Arial"/>
          <w:color w:val="000000"/>
          <w:w w:val="99"/>
        </w:rPr>
        <w:t>o</w:t>
      </w:r>
      <w:r w:rsidRPr="006448F8">
        <w:rPr>
          <w:rFonts w:ascii="Arial" w:eastAsia="Arial" w:hAnsi="Arial" w:cs="Arial"/>
          <w:color w:val="000000"/>
          <w:spacing w:val="9"/>
        </w:rPr>
        <w:t xml:space="preserve"> </w:t>
      </w:r>
      <w:r w:rsidRPr="006448F8">
        <w:rPr>
          <w:rFonts w:ascii="Arial" w:eastAsia="Arial" w:hAnsi="Arial" w:cs="Arial"/>
          <w:color w:val="000000"/>
          <w:spacing w:val="-1"/>
        </w:rPr>
        <w:t>c</w:t>
      </w:r>
      <w:r w:rsidRPr="006448F8">
        <w:rPr>
          <w:rFonts w:ascii="Arial" w:eastAsia="Arial" w:hAnsi="Arial" w:cs="Arial"/>
          <w:color w:val="000000"/>
          <w:w w:val="99"/>
        </w:rPr>
        <w:t>a</w:t>
      </w:r>
      <w:r w:rsidRPr="006448F8">
        <w:rPr>
          <w:rFonts w:ascii="Arial" w:eastAsia="Arial" w:hAnsi="Arial" w:cs="Arial"/>
          <w:color w:val="000000"/>
        </w:rPr>
        <w:t>lc</w:t>
      </w:r>
      <w:r w:rsidRPr="006448F8">
        <w:rPr>
          <w:rFonts w:ascii="Arial" w:eastAsia="Arial" w:hAnsi="Arial" w:cs="Arial"/>
          <w:color w:val="000000"/>
          <w:w w:val="99"/>
        </w:rPr>
        <w:t>u</w:t>
      </w:r>
      <w:r w:rsidRPr="006448F8">
        <w:rPr>
          <w:rFonts w:ascii="Arial" w:eastAsia="Arial" w:hAnsi="Arial" w:cs="Arial"/>
          <w:color w:val="000000"/>
        </w:rPr>
        <w:t>l</w:t>
      </w:r>
      <w:r w:rsidRPr="006448F8">
        <w:rPr>
          <w:rFonts w:ascii="Arial" w:eastAsia="Arial" w:hAnsi="Arial" w:cs="Arial"/>
          <w:color w:val="000000"/>
          <w:w w:val="99"/>
        </w:rPr>
        <w:t>a</w:t>
      </w:r>
      <w:r w:rsidRPr="006448F8">
        <w:rPr>
          <w:rFonts w:ascii="Arial" w:eastAsia="Arial" w:hAnsi="Arial" w:cs="Arial"/>
          <w:color w:val="000000"/>
          <w:spacing w:val="-1"/>
        </w:rPr>
        <w:t>t</w:t>
      </w:r>
      <w:r w:rsidRPr="006448F8">
        <w:rPr>
          <w:rFonts w:ascii="Arial" w:eastAsia="Arial" w:hAnsi="Arial" w:cs="Arial"/>
          <w:color w:val="000000"/>
          <w:w w:val="99"/>
        </w:rPr>
        <w:t>e</w:t>
      </w:r>
      <w:r w:rsidRPr="006448F8">
        <w:rPr>
          <w:rFonts w:ascii="Arial" w:eastAsia="Arial" w:hAnsi="Arial" w:cs="Arial"/>
          <w:color w:val="000000"/>
          <w:spacing w:val="6"/>
        </w:rPr>
        <w:t xml:space="preserve"> </w:t>
      </w:r>
      <w:r w:rsidRPr="006448F8">
        <w:rPr>
          <w:rFonts w:ascii="Arial" w:eastAsia="Arial" w:hAnsi="Arial" w:cs="Arial"/>
          <w:color w:val="000000"/>
          <w:w w:val="99"/>
        </w:rPr>
        <w:t>p</w:t>
      </w:r>
      <w:r w:rsidRPr="006448F8">
        <w:rPr>
          <w:rFonts w:ascii="Arial" w:eastAsia="Arial" w:hAnsi="Arial" w:cs="Arial"/>
          <w:color w:val="000000"/>
        </w:rPr>
        <w:t>ric</w:t>
      </w:r>
      <w:r w:rsidRPr="006448F8">
        <w:rPr>
          <w:rFonts w:ascii="Arial" w:eastAsia="Arial" w:hAnsi="Arial" w:cs="Arial"/>
          <w:color w:val="000000"/>
          <w:w w:val="99"/>
        </w:rPr>
        <w:t>e</w:t>
      </w:r>
      <w:r w:rsidRPr="006448F8">
        <w:rPr>
          <w:rFonts w:ascii="Arial" w:eastAsia="Arial" w:hAnsi="Arial" w:cs="Arial"/>
          <w:color w:val="000000"/>
        </w:rPr>
        <w:t>s,</w:t>
      </w:r>
      <w:r w:rsidRPr="006448F8">
        <w:rPr>
          <w:rFonts w:ascii="Arial" w:eastAsia="Arial" w:hAnsi="Arial" w:cs="Arial"/>
          <w:color w:val="000000"/>
          <w:spacing w:val="8"/>
        </w:rPr>
        <w:t xml:space="preserve"> </w:t>
      </w:r>
      <w:r w:rsidRPr="006448F8">
        <w:rPr>
          <w:rFonts w:ascii="Arial" w:eastAsia="Arial" w:hAnsi="Arial" w:cs="Arial"/>
          <w:color w:val="000000"/>
        </w:rPr>
        <w:t>m</w:t>
      </w:r>
      <w:r w:rsidRPr="006448F8">
        <w:rPr>
          <w:rFonts w:ascii="Arial" w:eastAsia="Arial" w:hAnsi="Arial" w:cs="Arial"/>
          <w:color w:val="000000"/>
          <w:w w:val="99"/>
        </w:rPr>
        <w:t>a</w:t>
      </w:r>
      <w:r w:rsidRPr="006448F8">
        <w:rPr>
          <w:rFonts w:ascii="Arial" w:eastAsia="Arial" w:hAnsi="Arial" w:cs="Arial"/>
          <w:color w:val="000000"/>
        </w:rPr>
        <w:t>rk</w:t>
      </w:r>
      <w:r w:rsidRPr="006448F8">
        <w:rPr>
          <w:rFonts w:ascii="Arial" w:eastAsia="Arial" w:hAnsi="Arial" w:cs="Arial"/>
          <w:color w:val="000000"/>
          <w:w w:val="99"/>
        </w:rPr>
        <w:t>e</w:t>
      </w:r>
      <w:r w:rsidRPr="006448F8">
        <w:rPr>
          <w:rFonts w:ascii="Arial" w:eastAsia="Arial" w:hAnsi="Arial" w:cs="Arial"/>
          <w:color w:val="000000"/>
        </w:rPr>
        <w:t>t</w:t>
      </w:r>
      <w:r w:rsidRPr="006448F8">
        <w:rPr>
          <w:rFonts w:ascii="Arial" w:eastAsia="Arial" w:hAnsi="Arial" w:cs="Arial"/>
          <w:color w:val="000000"/>
          <w:spacing w:val="5"/>
        </w:rPr>
        <w:t xml:space="preserve"> </w:t>
      </w:r>
      <w:r w:rsidRPr="006448F8">
        <w:rPr>
          <w:rFonts w:ascii="Arial" w:eastAsia="Arial" w:hAnsi="Arial" w:cs="Arial"/>
          <w:color w:val="000000"/>
          <w:spacing w:val="1"/>
          <w:w w:val="99"/>
        </w:rPr>
        <w:t>a</w:t>
      </w:r>
      <w:r w:rsidRPr="006448F8">
        <w:rPr>
          <w:rFonts w:ascii="Arial" w:eastAsia="Arial" w:hAnsi="Arial" w:cs="Arial"/>
          <w:color w:val="000000"/>
        </w:rPr>
        <w:t>ll</w:t>
      </w:r>
      <w:r w:rsidRPr="006448F8">
        <w:rPr>
          <w:rFonts w:ascii="Arial" w:eastAsia="Arial" w:hAnsi="Arial" w:cs="Arial"/>
          <w:color w:val="000000"/>
          <w:w w:val="99"/>
        </w:rPr>
        <w:t>o</w:t>
      </w:r>
      <w:r w:rsidRPr="006448F8">
        <w:rPr>
          <w:rFonts w:ascii="Arial" w:eastAsia="Arial" w:hAnsi="Arial" w:cs="Arial"/>
          <w:color w:val="000000"/>
        </w:rPr>
        <w:t>c</w:t>
      </w:r>
      <w:r w:rsidRPr="006448F8">
        <w:rPr>
          <w:rFonts w:ascii="Arial" w:eastAsia="Arial" w:hAnsi="Arial" w:cs="Arial"/>
          <w:color w:val="000000"/>
          <w:w w:val="99"/>
        </w:rPr>
        <w:t>a</w:t>
      </w:r>
      <w:r w:rsidRPr="006448F8">
        <w:rPr>
          <w:rFonts w:ascii="Arial" w:eastAsia="Arial" w:hAnsi="Arial" w:cs="Arial"/>
          <w:color w:val="000000"/>
        </w:rPr>
        <w:t>ti</w:t>
      </w:r>
      <w:r w:rsidRPr="006448F8">
        <w:rPr>
          <w:rFonts w:ascii="Arial" w:eastAsia="Arial" w:hAnsi="Arial" w:cs="Arial"/>
          <w:color w:val="000000"/>
          <w:w w:val="99"/>
        </w:rPr>
        <w:t>on</w:t>
      </w:r>
      <w:r w:rsidRPr="006448F8">
        <w:rPr>
          <w:rFonts w:ascii="Arial" w:eastAsia="Arial" w:hAnsi="Arial" w:cs="Arial"/>
          <w:color w:val="000000"/>
        </w:rPr>
        <w:t>,</w:t>
      </w:r>
      <w:r w:rsidRPr="006448F8">
        <w:rPr>
          <w:rFonts w:ascii="Arial" w:eastAsia="Arial" w:hAnsi="Arial" w:cs="Arial"/>
          <w:color w:val="000000"/>
          <w:spacing w:val="6"/>
        </w:rPr>
        <w:t xml:space="preserve"> </w:t>
      </w:r>
      <w:r w:rsidRPr="006448F8">
        <w:rPr>
          <w:rFonts w:ascii="Arial" w:eastAsia="Arial" w:hAnsi="Arial" w:cs="Arial"/>
          <w:color w:val="000000"/>
        </w:rPr>
        <w:t>t</w:t>
      </w:r>
      <w:r w:rsidRPr="006448F8">
        <w:rPr>
          <w:rFonts w:ascii="Arial" w:eastAsia="Arial" w:hAnsi="Arial" w:cs="Arial"/>
          <w:color w:val="000000"/>
          <w:w w:val="99"/>
        </w:rPr>
        <w:t>he</w:t>
      </w:r>
      <w:r w:rsidRPr="006448F8">
        <w:rPr>
          <w:rFonts w:ascii="Arial" w:eastAsia="Arial" w:hAnsi="Arial" w:cs="Arial"/>
          <w:color w:val="000000"/>
          <w:spacing w:val="8"/>
        </w:rPr>
        <w:t xml:space="preserve"> </w:t>
      </w:r>
      <w:r w:rsidRPr="006448F8">
        <w:rPr>
          <w:rFonts w:ascii="Arial" w:eastAsia="Arial" w:hAnsi="Arial" w:cs="Arial"/>
          <w:color w:val="000000"/>
        </w:rPr>
        <w:t>i</w:t>
      </w:r>
      <w:r w:rsidRPr="006448F8">
        <w:rPr>
          <w:rFonts w:ascii="Arial" w:eastAsia="Arial" w:hAnsi="Arial" w:cs="Arial"/>
          <w:color w:val="000000"/>
          <w:w w:val="99"/>
        </w:rPr>
        <w:t>n</w:t>
      </w:r>
      <w:r w:rsidRPr="006448F8">
        <w:rPr>
          <w:rFonts w:ascii="Arial" w:eastAsia="Arial" w:hAnsi="Arial" w:cs="Arial"/>
          <w:color w:val="000000"/>
          <w:spacing w:val="-1"/>
        </w:rPr>
        <w:t>t</w:t>
      </w:r>
      <w:r w:rsidRPr="006448F8">
        <w:rPr>
          <w:rFonts w:ascii="Arial" w:eastAsia="Arial" w:hAnsi="Arial" w:cs="Arial"/>
          <w:color w:val="000000"/>
          <w:w w:val="99"/>
        </w:rPr>
        <w:t>e</w:t>
      </w:r>
      <w:r w:rsidRPr="006448F8">
        <w:rPr>
          <w:rFonts w:ascii="Arial" w:eastAsia="Arial" w:hAnsi="Arial" w:cs="Arial"/>
          <w:color w:val="000000"/>
          <w:spacing w:val="1"/>
          <w:w w:val="99"/>
        </w:rPr>
        <w:t>n</w:t>
      </w:r>
      <w:r w:rsidRPr="006448F8">
        <w:rPr>
          <w:rFonts w:ascii="Arial" w:eastAsia="Arial" w:hAnsi="Arial" w:cs="Arial"/>
          <w:color w:val="000000"/>
        </w:rPr>
        <w:t>ti</w:t>
      </w:r>
      <w:r w:rsidRPr="006448F8">
        <w:rPr>
          <w:rFonts w:ascii="Arial" w:eastAsia="Arial" w:hAnsi="Arial" w:cs="Arial"/>
          <w:color w:val="000000"/>
          <w:w w:val="99"/>
        </w:rPr>
        <w:t>on</w:t>
      </w:r>
      <w:r w:rsidRPr="006448F8">
        <w:rPr>
          <w:rFonts w:ascii="Arial" w:eastAsia="Arial" w:hAnsi="Arial" w:cs="Arial"/>
          <w:color w:val="000000"/>
          <w:spacing w:val="7"/>
        </w:rPr>
        <w:t xml:space="preserve"> </w:t>
      </w:r>
      <w:r w:rsidRPr="006448F8">
        <w:rPr>
          <w:rFonts w:ascii="Arial" w:eastAsia="Arial" w:hAnsi="Arial" w:cs="Arial"/>
          <w:color w:val="000000"/>
          <w:spacing w:val="1"/>
          <w:w w:val="99"/>
        </w:rPr>
        <w:t>o</w:t>
      </w:r>
      <w:r w:rsidRPr="006448F8">
        <w:rPr>
          <w:rFonts w:ascii="Arial" w:eastAsia="Arial" w:hAnsi="Arial" w:cs="Arial"/>
          <w:color w:val="000000"/>
        </w:rPr>
        <w:t>r</w:t>
      </w:r>
      <w:r w:rsidRPr="006448F8">
        <w:rPr>
          <w:rFonts w:ascii="Arial" w:eastAsia="Arial" w:hAnsi="Arial" w:cs="Arial"/>
          <w:color w:val="000000"/>
          <w:spacing w:val="13"/>
        </w:rPr>
        <w:t xml:space="preserve"> </w:t>
      </w:r>
      <w:r w:rsidRPr="006448F8">
        <w:rPr>
          <w:rFonts w:ascii="Arial" w:eastAsia="Arial" w:hAnsi="Arial" w:cs="Arial"/>
          <w:color w:val="000000"/>
          <w:w w:val="99"/>
        </w:rPr>
        <w:t>d</w:t>
      </w:r>
      <w:r w:rsidRPr="006448F8">
        <w:rPr>
          <w:rFonts w:ascii="Arial" w:eastAsia="Arial" w:hAnsi="Arial" w:cs="Arial"/>
          <w:color w:val="000000"/>
          <w:spacing w:val="1"/>
          <w:w w:val="99"/>
        </w:rPr>
        <w:t>e</w:t>
      </w:r>
      <w:r w:rsidRPr="006448F8">
        <w:rPr>
          <w:rFonts w:ascii="Arial" w:eastAsia="Arial" w:hAnsi="Arial" w:cs="Arial"/>
          <w:color w:val="000000"/>
        </w:rPr>
        <w:t>cisi</w:t>
      </w:r>
      <w:r w:rsidRPr="006448F8">
        <w:rPr>
          <w:rFonts w:ascii="Arial" w:eastAsia="Arial" w:hAnsi="Arial" w:cs="Arial"/>
          <w:color w:val="000000"/>
          <w:spacing w:val="-1"/>
          <w:w w:val="99"/>
        </w:rPr>
        <w:t>o</w:t>
      </w:r>
      <w:r w:rsidRPr="006448F8">
        <w:rPr>
          <w:rFonts w:ascii="Arial" w:eastAsia="Arial" w:hAnsi="Arial" w:cs="Arial"/>
          <w:color w:val="000000"/>
          <w:w w:val="99"/>
        </w:rPr>
        <w:t>n</w:t>
      </w:r>
      <w:r w:rsidRPr="006448F8">
        <w:rPr>
          <w:rFonts w:ascii="Arial" w:eastAsia="Arial" w:hAnsi="Arial" w:cs="Arial"/>
          <w:color w:val="000000"/>
          <w:spacing w:val="5"/>
        </w:rPr>
        <w:t xml:space="preserve"> </w:t>
      </w:r>
      <w:r w:rsidRPr="006448F8">
        <w:rPr>
          <w:rFonts w:ascii="Arial" w:eastAsia="Arial" w:hAnsi="Arial" w:cs="Arial"/>
          <w:color w:val="000000"/>
        </w:rPr>
        <w:t>t</w:t>
      </w:r>
      <w:r w:rsidRPr="006448F8">
        <w:rPr>
          <w:rFonts w:ascii="Arial" w:eastAsia="Arial" w:hAnsi="Arial" w:cs="Arial"/>
          <w:color w:val="000000"/>
          <w:w w:val="99"/>
        </w:rPr>
        <w:t>o</w:t>
      </w:r>
      <w:r w:rsidRPr="006448F8">
        <w:rPr>
          <w:rFonts w:ascii="Arial" w:eastAsia="Arial" w:hAnsi="Arial" w:cs="Arial"/>
          <w:color w:val="000000"/>
        </w:rPr>
        <w:t xml:space="preserve"> su</w:t>
      </w:r>
      <w:r w:rsidRPr="006448F8">
        <w:rPr>
          <w:rFonts w:ascii="Arial" w:eastAsia="Arial" w:hAnsi="Arial" w:cs="Arial"/>
          <w:color w:val="000000"/>
          <w:spacing w:val="1"/>
        </w:rPr>
        <w:t>b</w:t>
      </w:r>
      <w:r w:rsidRPr="006448F8">
        <w:rPr>
          <w:rFonts w:ascii="Arial" w:eastAsia="Arial" w:hAnsi="Arial" w:cs="Arial"/>
          <w:color w:val="000000"/>
          <w:spacing w:val="1"/>
          <w:w w:val="99"/>
        </w:rPr>
        <w:t>m</w:t>
      </w:r>
      <w:r w:rsidRPr="006448F8">
        <w:rPr>
          <w:rFonts w:ascii="Arial" w:eastAsia="Arial" w:hAnsi="Arial" w:cs="Arial"/>
          <w:color w:val="000000"/>
        </w:rPr>
        <w:t xml:space="preserve">it </w:t>
      </w:r>
      <w:r w:rsidRPr="006448F8">
        <w:rPr>
          <w:rFonts w:ascii="Arial" w:eastAsia="Arial" w:hAnsi="Arial" w:cs="Arial"/>
          <w:color w:val="000000"/>
          <w:w w:val="99"/>
        </w:rPr>
        <w:t>o</w:t>
      </w:r>
      <w:r w:rsidRPr="006448F8">
        <w:rPr>
          <w:rFonts w:ascii="Arial" w:eastAsia="Arial" w:hAnsi="Arial" w:cs="Arial"/>
          <w:color w:val="000000"/>
        </w:rPr>
        <w:t>r</w:t>
      </w:r>
      <w:r w:rsidRPr="006448F8">
        <w:rPr>
          <w:rFonts w:ascii="Arial" w:eastAsia="Arial" w:hAnsi="Arial" w:cs="Arial"/>
          <w:color w:val="000000"/>
          <w:spacing w:val="-2"/>
        </w:rPr>
        <w:t xml:space="preserve"> </w:t>
      </w:r>
      <w:r w:rsidRPr="006448F8">
        <w:rPr>
          <w:rFonts w:ascii="Arial" w:eastAsia="Arial" w:hAnsi="Arial" w:cs="Arial"/>
          <w:color w:val="000000"/>
          <w:w w:val="99"/>
        </w:rPr>
        <w:t>n</w:t>
      </w:r>
      <w:r w:rsidRPr="006448F8">
        <w:rPr>
          <w:rFonts w:ascii="Arial" w:eastAsia="Arial" w:hAnsi="Arial" w:cs="Arial"/>
          <w:color w:val="000000"/>
          <w:spacing w:val="-1"/>
          <w:w w:val="99"/>
        </w:rPr>
        <w:t>o</w:t>
      </w:r>
      <w:r w:rsidRPr="006448F8">
        <w:rPr>
          <w:rFonts w:ascii="Arial" w:eastAsia="Arial" w:hAnsi="Arial" w:cs="Arial"/>
          <w:color w:val="000000"/>
        </w:rPr>
        <w:t>t</w:t>
      </w:r>
      <w:r w:rsidRPr="006448F8">
        <w:rPr>
          <w:rFonts w:ascii="Arial" w:eastAsia="Arial" w:hAnsi="Arial" w:cs="Arial"/>
          <w:color w:val="000000"/>
          <w:spacing w:val="2"/>
        </w:rPr>
        <w:t xml:space="preserve"> </w:t>
      </w:r>
      <w:r w:rsidRPr="006448F8">
        <w:rPr>
          <w:rFonts w:ascii="Arial" w:eastAsia="Arial" w:hAnsi="Arial" w:cs="Arial"/>
          <w:color w:val="000000"/>
        </w:rPr>
        <w:t>t</w:t>
      </w:r>
      <w:r w:rsidRPr="006448F8">
        <w:rPr>
          <w:rFonts w:ascii="Arial" w:eastAsia="Arial" w:hAnsi="Arial" w:cs="Arial"/>
          <w:color w:val="000000"/>
          <w:spacing w:val="1"/>
          <w:w w:val="99"/>
        </w:rPr>
        <w:t>o</w:t>
      </w:r>
      <w:r w:rsidRPr="006448F8">
        <w:rPr>
          <w:rFonts w:ascii="Arial" w:eastAsia="Arial" w:hAnsi="Arial" w:cs="Arial"/>
          <w:color w:val="000000"/>
        </w:rPr>
        <w:t xml:space="preserve"> </w:t>
      </w:r>
      <w:r w:rsidRPr="006448F8">
        <w:rPr>
          <w:rFonts w:ascii="Arial" w:eastAsia="Arial" w:hAnsi="Arial" w:cs="Arial"/>
          <w:color w:val="000000"/>
          <w:spacing w:val="-3"/>
        </w:rPr>
        <w:t>s</w:t>
      </w:r>
      <w:r w:rsidRPr="006448F8">
        <w:rPr>
          <w:rFonts w:ascii="Arial" w:eastAsia="Arial" w:hAnsi="Arial" w:cs="Arial"/>
          <w:color w:val="000000"/>
          <w:w w:val="99"/>
        </w:rPr>
        <w:t>ub</w:t>
      </w:r>
      <w:r w:rsidRPr="006448F8">
        <w:rPr>
          <w:rFonts w:ascii="Arial" w:eastAsia="Arial" w:hAnsi="Arial" w:cs="Arial"/>
          <w:color w:val="000000"/>
        </w:rPr>
        <w:t>mit</w:t>
      </w:r>
      <w:r w:rsidRPr="006448F8">
        <w:rPr>
          <w:rFonts w:ascii="Arial" w:eastAsia="Arial" w:hAnsi="Arial" w:cs="Arial"/>
          <w:color w:val="000000"/>
          <w:spacing w:val="-2"/>
        </w:rPr>
        <w:t xml:space="preserve"> </w:t>
      </w:r>
      <w:r w:rsidRPr="006448F8">
        <w:rPr>
          <w:rFonts w:ascii="Arial" w:eastAsia="Arial" w:hAnsi="Arial" w:cs="Arial"/>
          <w:color w:val="000000"/>
        </w:rPr>
        <w:t>t</w:t>
      </w:r>
      <w:r w:rsidRPr="006448F8">
        <w:rPr>
          <w:rFonts w:ascii="Arial" w:eastAsia="Arial" w:hAnsi="Arial" w:cs="Arial"/>
          <w:color w:val="000000"/>
          <w:w w:val="99"/>
        </w:rPr>
        <w:t>he</w:t>
      </w:r>
      <w:r w:rsidRPr="006448F8">
        <w:rPr>
          <w:rFonts w:ascii="Arial" w:eastAsia="Arial" w:hAnsi="Arial" w:cs="Arial"/>
          <w:color w:val="000000"/>
          <w:spacing w:val="-2"/>
        </w:rPr>
        <w:t xml:space="preserve"> </w:t>
      </w:r>
      <w:r w:rsidRPr="006448F8">
        <w:rPr>
          <w:rFonts w:ascii="Arial" w:eastAsia="Arial" w:hAnsi="Arial" w:cs="Arial"/>
          <w:color w:val="000000"/>
          <w:w w:val="99"/>
        </w:rPr>
        <w:t>b</w:t>
      </w:r>
      <w:r w:rsidRPr="006448F8">
        <w:rPr>
          <w:rFonts w:ascii="Arial" w:eastAsia="Arial" w:hAnsi="Arial" w:cs="Arial"/>
          <w:color w:val="000000"/>
        </w:rPr>
        <w:t>i</w:t>
      </w:r>
      <w:r w:rsidRPr="006448F8">
        <w:rPr>
          <w:rFonts w:ascii="Arial" w:eastAsia="Arial" w:hAnsi="Arial" w:cs="Arial"/>
          <w:color w:val="000000"/>
          <w:w w:val="99"/>
        </w:rPr>
        <w:t>d</w:t>
      </w:r>
      <w:r w:rsidRPr="006448F8">
        <w:rPr>
          <w:rFonts w:ascii="Arial" w:eastAsia="Arial" w:hAnsi="Arial" w:cs="Arial"/>
          <w:color w:val="000000"/>
        </w:rPr>
        <w:t>,</w:t>
      </w:r>
      <w:r w:rsidRPr="006448F8">
        <w:rPr>
          <w:rFonts w:ascii="Arial" w:eastAsia="Arial" w:hAnsi="Arial" w:cs="Arial"/>
          <w:color w:val="000000"/>
          <w:spacing w:val="-2"/>
        </w:rPr>
        <w:t xml:space="preserve"> </w:t>
      </w:r>
      <w:r w:rsidRPr="006448F8">
        <w:rPr>
          <w:rFonts w:ascii="Arial" w:eastAsia="Arial" w:hAnsi="Arial" w:cs="Arial"/>
          <w:color w:val="000000"/>
          <w:w w:val="99"/>
        </w:rPr>
        <w:t>b</w:t>
      </w:r>
      <w:r w:rsidRPr="006448F8">
        <w:rPr>
          <w:rFonts w:ascii="Arial" w:eastAsia="Arial" w:hAnsi="Arial" w:cs="Arial"/>
          <w:color w:val="000000"/>
        </w:rPr>
        <w:t>i</w:t>
      </w:r>
      <w:r w:rsidRPr="006448F8">
        <w:rPr>
          <w:rFonts w:ascii="Arial" w:eastAsia="Arial" w:hAnsi="Arial" w:cs="Arial"/>
          <w:color w:val="000000"/>
          <w:w w:val="99"/>
        </w:rPr>
        <w:t>d</w:t>
      </w:r>
      <w:r w:rsidRPr="006448F8">
        <w:rPr>
          <w:rFonts w:ascii="Arial" w:eastAsia="Arial" w:hAnsi="Arial" w:cs="Arial"/>
          <w:color w:val="000000"/>
          <w:spacing w:val="1"/>
          <w:w w:val="99"/>
        </w:rPr>
        <w:t>d</w:t>
      </w:r>
      <w:r w:rsidRPr="006448F8">
        <w:rPr>
          <w:rFonts w:ascii="Arial" w:eastAsia="Arial" w:hAnsi="Arial" w:cs="Arial"/>
          <w:color w:val="000000"/>
        </w:rPr>
        <w:t>i</w:t>
      </w:r>
      <w:r w:rsidRPr="006448F8">
        <w:rPr>
          <w:rFonts w:ascii="Arial" w:eastAsia="Arial" w:hAnsi="Arial" w:cs="Arial"/>
          <w:color w:val="000000"/>
          <w:spacing w:val="-1"/>
          <w:w w:val="99"/>
        </w:rPr>
        <w:t>n</w:t>
      </w:r>
      <w:r w:rsidRPr="006448F8">
        <w:rPr>
          <w:rFonts w:ascii="Arial" w:eastAsia="Arial" w:hAnsi="Arial" w:cs="Arial"/>
          <w:color w:val="000000"/>
          <w:w w:val="99"/>
        </w:rPr>
        <w:t>g</w:t>
      </w:r>
      <w:r w:rsidRPr="006448F8">
        <w:rPr>
          <w:rFonts w:ascii="Arial" w:eastAsia="Arial" w:hAnsi="Arial" w:cs="Arial"/>
          <w:color w:val="000000"/>
          <w:spacing w:val="-2"/>
        </w:rPr>
        <w:t xml:space="preserve"> </w:t>
      </w:r>
      <w:r w:rsidRPr="006448F8">
        <w:rPr>
          <w:rFonts w:ascii="Arial" w:eastAsia="Arial" w:hAnsi="Arial" w:cs="Arial"/>
          <w:color w:val="000000"/>
        </w:rPr>
        <w:t>w</w:t>
      </w:r>
      <w:r w:rsidRPr="006448F8">
        <w:rPr>
          <w:rFonts w:ascii="Arial" w:eastAsia="Arial" w:hAnsi="Arial" w:cs="Arial"/>
          <w:color w:val="000000"/>
          <w:spacing w:val="-1"/>
        </w:rPr>
        <w:t>i</w:t>
      </w:r>
      <w:r w:rsidRPr="006448F8">
        <w:rPr>
          <w:rFonts w:ascii="Arial" w:eastAsia="Arial" w:hAnsi="Arial" w:cs="Arial"/>
          <w:color w:val="000000"/>
        </w:rPr>
        <w:t>t</w:t>
      </w:r>
      <w:r w:rsidRPr="006448F8">
        <w:rPr>
          <w:rFonts w:ascii="Arial" w:eastAsia="Arial" w:hAnsi="Arial" w:cs="Arial"/>
          <w:color w:val="000000"/>
          <w:w w:val="99"/>
        </w:rPr>
        <w:t>h</w:t>
      </w:r>
      <w:r w:rsidRPr="006448F8">
        <w:rPr>
          <w:rFonts w:ascii="Arial" w:eastAsia="Arial" w:hAnsi="Arial" w:cs="Arial"/>
          <w:color w:val="000000"/>
        </w:rPr>
        <w:t xml:space="preserve"> t</w:t>
      </w:r>
      <w:r w:rsidRPr="006448F8">
        <w:rPr>
          <w:rFonts w:ascii="Arial" w:eastAsia="Arial" w:hAnsi="Arial" w:cs="Arial"/>
          <w:color w:val="000000"/>
          <w:spacing w:val="-1"/>
          <w:w w:val="99"/>
        </w:rPr>
        <w:t>h</w:t>
      </w:r>
      <w:r w:rsidRPr="006448F8">
        <w:rPr>
          <w:rFonts w:ascii="Arial" w:eastAsia="Arial" w:hAnsi="Arial" w:cs="Arial"/>
          <w:color w:val="000000"/>
          <w:w w:val="99"/>
        </w:rPr>
        <w:t>e</w:t>
      </w:r>
      <w:r w:rsidRPr="006448F8">
        <w:rPr>
          <w:rFonts w:ascii="Arial" w:eastAsia="Arial" w:hAnsi="Arial" w:cs="Arial"/>
          <w:color w:val="000000"/>
        </w:rPr>
        <w:t xml:space="preserve"> i</w:t>
      </w:r>
      <w:r w:rsidRPr="006448F8">
        <w:rPr>
          <w:rFonts w:ascii="Arial" w:eastAsia="Arial" w:hAnsi="Arial" w:cs="Arial"/>
          <w:color w:val="000000"/>
          <w:w w:val="99"/>
        </w:rPr>
        <w:t>n</w:t>
      </w:r>
      <w:r w:rsidRPr="006448F8">
        <w:rPr>
          <w:rFonts w:ascii="Arial" w:eastAsia="Arial" w:hAnsi="Arial" w:cs="Arial"/>
          <w:color w:val="000000"/>
        </w:rPr>
        <w:t>t</w:t>
      </w:r>
      <w:r w:rsidRPr="006448F8">
        <w:rPr>
          <w:rFonts w:ascii="Arial" w:eastAsia="Arial" w:hAnsi="Arial" w:cs="Arial"/>
          <w:color w:val="000000"/>
          <w:spacing w:val="-1"/>
          <w:w w:val="99"/>
        </w:rPr>
        <w:t>e</w:t>
      </w:r>
      <w:r w:rsidRPr="006448F8">
        <w:rPr>
          <w:rFonts w:ascii="Arial" w:eastAsia="Arial" w:hAnsi="Arial" w:cs="Arial"/>
          <w:color w:val="000000"/>
          <w:w w:val="99"/>
        </w:rPr>
        <w:t>n</w:t>
      </w:r>
      <w:r w:rsidRPr="006448F8">
        <w:rPr>
          <w:rFonts w:ascii="Arial" w:eastAsia="Arial" w:hAnsi="Arial" w:cs="Arial"/>
          <w:color w:val="000000"/>
        </w:rPr>
        <w:t>ti</w:t>
      </w:r>
      <w:r w:rsidRPr="006448F8">
        <w:rPr>
          <w:rFonts w:ascii="Arial" w:eastAsia="Arial" w:hAnsi="Arial" w:cs="Arial"/>
          <w:color w:val="000000"/>
          <w:spacing w:val="1"/>
          <w:w w:val="99"/>
        </w:rPr>
        <w:t>o</w:t>
      </w:r>
      <w:r w:rsidRPr="006448F8">
        <w:rPr>
          <w:rFonts w:ascii="Arial" w:eastAsia="Arial" w:hAnsi="Arial" w:cs="Arial"/>
          <w:color w:val="000000"/>
          <w:w w:val="99"/>
        </w:rPr>
        <w:t>n</w:t>
      </w:r>
      <w:r w:rsidRPr="006448F8">
        <w:rPr>
          <w:rFonts w:ascii="Arial" w:eastAsia="Arial" w:hAnsi="Arial" w:cs="Arial"/>
          <w:color w:val="000000"/>
          <w:spacing w:val="-1"/>
        </w:rPr>
        <w:t xml:space="preserve"> </w:t>
      </w:r>
      <w:r w:rsidRPr="006448F8">
        <w:rPr>
          <w:rFonts w:ascii="Arial" w:eastAsia="Arial" w:hAnsi="Arial" w:cs="Arial"/>
          <w:color w:val="000000"/>
          <w:w w:val="99"/>
        </w:rPr>
        <w:t>no</w:t>
      </w:r>
      <w:r w:rsidRPr="006448F8">
        <w:rPr>
          <w:rFonts w:ascii="Arial" w:eastAsia="Arial" w:hAnsi="Arial" w:cs="Arial"/>
          <w:color w:val="000000"/>
        </w:rPr>
        <w:t xml:space="preserve">t </w:t>
      </w:r>
      <w:r w:rsidRPr="006448F8">
        <w:rPr>
          <w:rFonts w:ascii="Arial" w:eastAsia="Arial" w:hAnsi="Arial" w:cs="Arial"/>
          <w:color w:val="000000"/>
          <w:spacing w:val="-2"/>
        </w:rPr>
        <w:t>t</w:t>
      </w:r>
      <w:r w:rsidRPr="006448F8">
        <w:rPr>
          <w:rFonts w:ascii="Arial" w:eastAsia="Arial" w:hAnsi="Arial" w:cs="Arial"/>
          <w:color w:val="000000"/>
          <w:w w:val="99"/>
        </w:rPr>
        <w:t>o</w:t>
      </w:r>
      <w:r w:rsidRPr="006448F8">
        <w:rPr>
          <w:rFonts w:ascii="Arial" w:eastAsia="Arial" w:hAnsi="Arial" w:cs="Arial"/>
          <w:color w:val="000000"/>
        </w:rPr>
        <w:t xml:space="preserve"> </w:t>
      </w:r>
      <w:r w:rsidRPr="006448F8">
        <w:rPr>
          <w:rFonts w:ascii="Arial" w:eastAsia="Arial" w:hAnsi="Arial" w:cs="Arial"/>
          <w:color w:val="000000"/>
          <w:spacing w:val="-1"/>
        </w:rPr>
        <w:t>w</w:t>
      </w:r>
      <w:r w:rsidRPr="006448F8">
        <w:rPr>
          <w:rFonts w:ascii="Arial" w:eastAsia="Arial" w:hAnsi="Arial" w:cs="Arial"/>
          <w:color w:val="000000"/>
        </w:rPr>
        <w:t>i</w:t>
      </w:r>
      <w:r w:rsidRPr="006448F8">
        <w:rPr>
          <w:rFonts w:ascii="Arial" w:eastAsia="Arial" w:hAnsi="Arial" w:cs="Arial"/>
          <w:color w:val="000000"/>
          <w:w w:val="99"/>
        </w:rPr>
        <w:t>n</w:t>
      </w:r>
      <w:r w:rsidRPr="006448F8">
        <w:rPr>
          <w:rFonts w:ascii="Arial" w:eastAsia="Arial" w:hAnsi="Arial" w:cs="Arial"/>
          <w:color w:val="000000"/>
          <w:spacing w:val="-1"/>
        </w:rPr>
        <w:t xml:space="preserve"> </w:t>
      </w:r>
      <w:r w:rsidRPr="006448F8">
        <w:rPr>
          <w:rFonts w:ascii="Arial" w:eastAsia="Arial" w:hAnsi="Arial" w:cs="Arial"/>
          <w:color w:val="000000"/>
          <w:spacing w:val="-2"/>
        </w:rPr>
        <w:t>t</w:t>
      </w:r>
      <w:r w:rsidRPr="006448F8">
        <w:rPr>
          <w:rFonts w:ascii="Arial" w:eastAsia="Arial" w:hAnsi="Arial" w:cs="Arial"/>
          <w:color w:val="000000"/>
          <w:w w:val="99"/>
        </w:rPr>
        <w:t>he</w:t>
      </w:r>
      <w:r w:rsidRPr="006448F8">
        <w:rPr>
          <w:rFonts w:ascii="Arial" w:eastAsia="Arial" w:hAnsi="Arial" w:cs="Arial"/>
          <w:color w:val="000000"/>
        </w:rPr>
        <w:t xml:space="preserve"> bid</w:t>
      </w:r>
      <w:r w:rsidRPr="006448F8">
        <w:rPr>
          <w:rFonts w:ascii="Arial" w:eastAsia="Arial" w:hAnsi="Arial" w:cs="Arial"/>
          <w:color w:val="000000"/>
          <w:spacing w:val="4"/>
        </w:rPr>
        <w:t xml:space="preserve"> </w:t>
      </w:r>
      <w:r w:rsidRPr="006448F8">
        <w:rPr>
          <w:rFonts w:ascii="Arial" w:eastAsia="Arial" w:hAnsi="Arial" w:cs="Arial"/>
          <w:color w:val="000000"/>
        </w:rPr>
        <w:t>a</w:t>
      </w:r>
      <w:r w:rsidRPr="006448F8">
        <w:rPr>
          <w:rFonts w:ascii="Arial" w:eastAsia="Arial" w:hAnsi="Arial" w:cs="Arial"/>
          <w:color w:val="000000"/>
          <w:w w:val="99"/>
        </w:rPr>
        <w:t>nd</w:t>
      </w:r>
      <w:r w:rsidRPr="006448F8">
        <w:rPr>
          <w:rFonts w:ascii="Arial" w:eastAsia="Arial" w:hAnsi="Arial" w:cs="Arial"/>
          <w:color w:val="000000"/>
          <w:spacing w:val="2"/>
        </w:rPr>
        <w:t xml:space="preserve"> </w:t>
      </w:r>
      <w:r w:rsidRPr="006448F8">
        <w:rPr>
          <w:rFonts w:ascii="Arial" w:eastAsia="Arial" w:hAnsi="Arial" w:cs="Arial"/>
          <w:color w:val="000000"/>
        </w:rPr>
        <w:t>c</w:t>
      </w:r>
      <w:r w:rsidRPr="006448F8">
        <w:rPr>
          <w:rFonts w:ascii="Arial" w:eastAsia="Arial" w:hAnsi="Arial" w:cs="Arial"/>
          <w:color w:val="000000"/>
          <w:w w:val="99"/>
        </w:rPr>
        <w:t>ond</w:t>
      </w:r>
      <w:r w:rsidRPr="006448F8">
        <w:rPr>
          <w:rFonts w:ascii="Arial" w:eastAsia="Arial" w:hAnsi="Arial" w:cs="Arial"/>
          <w:color w:val="000000"/>
        </w:rPr>
        <w:t>iti</w:t>
      </w:r>
      <w:r w:rsidRPr="006448F8">
        <w:rPr>
          <w:rFonts w:ascii="Arial" w:eastAsia="Arial" w:hAnsi="Arial" w:cs="Arial"/>
          <w:color w:val="000000"/>
          <w:w w:val="99"/>
        </w:rPr>
        <w:t>on</w:t>
      </w:r>
      <w:r w:rsidRPr="006448F8">
        <w:rPr>
          <w:rFonts w:ascii="Arial" w:eastAsia="Arial" w:hAnsi="Arial" w:cs="Arial"/>
          <w:color w:val="000000"/>
        </w:rPr>
        <w:t>s</w:t>
      </w:r>
      <w:r w:rsidRPr="006448F8">
        <w:rPr>
          <w:rFonts w:ascii="Arial" w:eastAsia="Arial" w:hAnsi="Arial" w:cs="Arial"/>
          <w:color w:val="000000"/>
          <w:spacing w:val="2"/>
        </w:rPr>
        <w:t xml:space="preserve"> </w:t>
      </w:r>
      <w:r w:rsidRPr="006448F8">
        <w:rPr>
          <w:rFonts w:ascii="Arial" w:eastAsia="Arial" w:hAnsi="Arial" w:cs="Arial"/>
          <w:color w:val="000000"/>
          <w:spacing w:val="1"/>
          <w:w w:val="99"/>
        </w:rPr>
        <w:t>o</w:t>
      </w:r>
      <w:r w:rsidRPr="006448F8">
        <w:rPr>
          <w:rFonts w:ascii="Arial" w:eastAsia="Arial" w:hAnsi="Arial" w:cs="Arial"/>
          <w:color w:val="000000"/>
        </w:rPr>
        <w:t>r</w:t>
      </w:r>
      <w:r w:rsidRPr="006448F8">
        <w:rPr>
          <w:rFonts w:ascii="Arial" w:eastAsia="Arial" w:hAnsi="Arial" w:cs="Arial"/>
          <w:color w:val="000000"/>
          <w:spacing w:val="2"/>
        </w:rPr>
        <w:t xml:space="preserve"> </w:t>
      </w:r>
      <w:r w:rsidRPr="006448F8">
        <w:rPr>
          <w:rFonts w:ascii="Arial" w:eastAsia="Arial" w:hAnsi="Arial" w:cs="Arial"/>
          <w:color w:val="000000"/>
          <w:w w:val="99"/>
        </w:rPr>
        <w:t>de</w:t>
      </w:r>
      <w:r w:rsidRPr="006448F8">
        <w:rPr>
          <w:rFonts w:ascii="Arial" w:eastAsia="Arial" w:hAnsi="Arial" w:cs="Arial"/>
          <w:color w:val="000000"/>
        </w:rPr>
        <w:t>liv</w:t>
      </w:r>
      <w:r w:rsidRPr="006448F8">
        <w:rPr>
          <w:rFonts w:ascii="Arial" w:eastAsia="Arial" w:hAnsi="Arial" w:cs="Arial"/>
          <w:color w:val="000000"/>
          <w:w w:val="99"/>
        </w:rPr>
        <w:t>e</w:t>
      </w:r>
      <w:r w:rsidRPr="006448F8">
        <w:rPr>
          <w:rFonts w:ascii="Arial" w:eastAsia="Arial" w:hAnsi="Arial" w:cs="Arial"/>
          <w:color w:val="000000"/>
        </w:rPr>
        <w:t>ry</w:t>
      </w:r>
      <w:r w:rsidRPr="006448F8">
        <w:rPr>
          <w:rFonts w:ascii="Arial" w:eastAsia="Arial" w:hAnsi="Arial" w:cs="Arial"/>
          <w:color w:val="000000"/>
          <w:spacing w:val="1"/>
        </w:rPr>
        <w:t xml:space="preserve"> </w:t>
      </w:r>
      <w:r w:rsidRPr="006448F8">
        <w:rPr>
          <w:rFonts w:ascii="Arial" w:eastAsia="Arial" w:hAnsi="Arial" w:cs="Arial"/>
          <w:color w:val="000000"/>
          <w:spacing w:val="1"/>
          <w:w w:val="99"/>
        </w:rPr>
        <w:t>pa</w:t>
      </w:r>
      <w:r w:rsidRPr="006448F8">
        <w:rPr>
          <w:rFonts w:ascii="Arial" w:eastAsia="Arial" w:hAnsi="Arial" w:cs="Arial"/>
          <w:color w:val="000000"/>
        </w:rPr>
        <w:t>rtic</w:t>
      </w:r>
      <w:r w:rsidRPr="006448F8">
        <w:rPr>
          <w:rFonts w:ascii="Arial" w:eastAsia="Arial" w:hAnsi="Arial" w:cs="Arial"/>
          <w:color w:val="000000"/>
          <w:w w:val="99"/>
        </w:rPr>
        <w:t>u</w:t>
      </w:r>
      <w:r w:rsidRPr="006448F8">
        <w:rPr>
          <w:rFonts w:ascii="Arial" w:eastAsia="Arial" w:hAnsi="Arial" w:cs="Arial"/>
          <w:color w:val="000000"/>
        </w:rPr>
        <w:t>l</w:t>
      </w:r>
      <w:r w:rsidRPr="006448F8">
        <w:rPr>
          <w:rFonts w:ascii="Arial" w:eastAsia="Arial" w:hAnsi="Arial" w:cs="Arial"/>
          <w:color w:val="000000"/>
          <w:w w:val="99"/>
        </w:rPr>
        <w:t>a</w:t>
      </w:r>
      <w:r w:rsidRPr="006448F8">
        <w:rPr>
          <w:rFonts w:ascii="Arial" w:eastAsia="Arial" w:hAnsi="Arial" w:cs="Arial"/>
          <w:color w:val="000000"/>
        </w:rPr>
        <w:t>rs</w:t>
      </w:r>
      <w:r w:rsidRPr="006448F8">
        <w:rPr>
          <w:rFonts w:ascii="Arial" w:eastAsia="Arial" w:hAnsi="Arial" w:cs="Arial"/>
          <w:color w:val="000000"/>
          <w:spacing w:val="3"/>
        </w:rPr>
        <w:t xml:space="preserve"> </w:t>
      </w:r>
      <w:r w:rsidRPr="006448F8">
        <w:rPr>
          <w:rFonts w:ascii="Arial" w:eastAsia="Arial" w:hAnsi="Arial" w:cs="Arial"/>
          <w:color w:val="000000"/>
          <w:spacing w:val="-1"/>
          <w:w w:val="99"/>
        </w:rPr>
        <w:t>o</w:t>
      </w:r>
      <w:r w:rsidRPr="006448F8">
        <w:rPr>
          <w:rFonts w:ascii="Arial" w:eastAsia="Arial" w:hAnsi="Arial" w:cs="Arial"/>
          <w:color w:val="000000"/>
        </w:rPr>
        <w:t>f</w:t>
      </w:r>
      <w:r w:rsidRPr="006448F8">
        <w:rPr>
          <w:rFonts w:ascii="Arial" w:eastAsia="Arial" w:hAnsi="Arial" w:cs="Arial"/>
          <w:color w:val="000000"/>
          <w:spacing w:val="3"/>
        </w:rPr>
        <w:t xml:space="preserve"> </w:t>
      </w:r>
      <w:r w:rsidRPr="006448F8">
        <w:rPr>
          <w:rFonts w:ascii="Arial" w:eastAsia="Arial" w:hAnsi="Arial" w:cs="Arial"/>
          <w:color w:val="000000"/>
        </w:rPr>
        <w:t>t</w:t>
      </w:r>
      <w:r w:rsidRPr="006448F8">
        <w:rPr>
          <w:rFonts w:ascii="Arial" w:eastAsia="Arial" w:hAnsi="Arial" w:cs="Arial"/>
          <w:color w:val="000000"/>
          <w:w w:val="99"/>
        </w:rPr>
        <w:t>he</w:t>
      </w:r>
      <w:r w:rsidRPr="006448F8">
        <w:rPr>
          <w:rFonts w:ascii="Arial" w:eastAsia="Arial" w:hAnsi="Arial" w:cs="Arial"/>
          <w:color w:val="000000"/>
          <w:spacing w:val="3"/>
        </w:rPr>
        <w:t xml:space="preserve"> </w:t>
      </w:r>
      <w:r w:rsidRPr="006448F8">
        <w:rPr>
          <w:rFonts w:ascii="Arial" w:eastAsia="Arial" w:hAnsi="Arial" w:cs="Arial"/>
          <w:color w:val="000000"/>
          <w:spacing w:val="1"/>
          <w:w w:val="99"/>
        </w:rPr>
        <w:t>p</w:t>
      </w:r>
      <w:r w:rsidRPr="006448F8">
        <w:rPr>
          <w:rFonts w:ascii="Arial" w:eastAsia="Arial" w:hAnsi="Arial" w:cs="Arial"/>
          <w:color w:val="000000"/>
        </w:rPr>
        <w:t>r</w:t>
      </w:r>
      <w:r w:rsidRPr="006448F8">
        <w:rPr>
          <w:rFonts w:ascii="Arial" w:eastAsia="Arial" w:hAnsi="Arial" w:cs="Arial"/>
          <w:color w:val="000000"/>
          <w:w w:val="99"/>
        </w:rPr>
        <w:t>o</w:t>
      </w:r>
      <w:r w:rsidRPr="006448F8">
        <w:rPr>
          <w:rFonts w:ascii="Arial" w:eastAsia="Arial" w:hAnsi="Arial" w:cs="Arial"/>
          <w:color w:val="000000"/>
          <w:spacing w:val="-1"/>
          <w:w w:val="99"/>
        </w:rPr>
        <w:t>d</w:t>
      </w:r>
      <w:r w:rsidRPr="006448F8">
        <w:rPr>
          <w:rFonts w:ascii="Arial" w:eastAsia="Arial" w:hAnsi="Arial" w:cs="Arial"/>
          <w:color w:val="000000"/>
          <w:w w:val="99"/>
        </w:rPr>
        <w:t>u</w:t>
      </w:r>
      <w:r w:rsidRPr="006448F8">
        <w:rPr>
          <w:rFonts w:ascii="Arial" w:eastAsia="Arial" w:hAnsi="Arial" w:cs="Arial"/>
          <w:color w:val="000000"/>
        </w:rPr>
        <w:t>cts</w:t>
      </w:r>
      <w:r w:rsidRPr="006448F8">
        <w:rPr>
          <w:rFonts w:ascii="Arial" w:eastAsia="Arial" w:hAnsi="Arial" w:cs="Arial"/>
          <w:color w:val="000000"/>
          <w:spacing w:val="4"/>
        </w:rPr>
        <w:t xml:space="preserve"> </w:t>
      </w:r>
      <w:r w:rsidRPr="006448F8">
        <w:rPr>
          <w:rFonts w:ascii="Arial" w:eastAsia="Arial" w:hAnsi="Arial" w:cs="Arial"/>
          <w:color w:val="000000"/>
          <w:w w:val="99"/>
        </w:rPr>
        <w:t>o</w:t>
      </w:r>
      <w:r w:rsidRPr="006448F8">
        <w:rPr>
          <w:rFonts w:ascii="Arial" w:eastAsia="Arial" w:hAnsi="Arial" w:cs="Arial"/>
          <w:color w:val="000000"/>
        </w:rPr>
        <w:t>r</w:t>
      </w:r>
      <w:r w:rsidRPr="006448F8">
        <w:rPr>
          <w:rFonts w:ascii="Arial" w:eastAsia="Arial" w:hAnsi="Arial" w:cs="Arial"/>
          <w:color w:val="000000"/>
          <w:spacing w:val="3"/>
        </w:rPr>
        <w:t xml:space="preserve"> </w:t>
      </w:r>
      <w:r w:rsidRPr="006448F8">
        <w:rPr>
          <w:rFonts w:ascii="Arial" w:eastAsia="Arial" w:hAnsi="Arial" w:cs="Arial"/>
          <w:color w:val="000000"/>
          <w:spacing w:val="-2"/>
        </w:rPr>
        <w:t>s</w:t>
      </w:r>
      <w:r w:rsidRPr="006448F8">
        <w:rPr>
          <w:rFonts w:ascii="Arial" w:eastAsia="Arial" w:hAnsi="Arial" w:cs="Arial"/>
          <w:color w:val="000000"/>
          <w:w w:val="99"/>
        </w:rPr>
        <w:t>e</w:t>
      </w:r>
      <w:r w:rsidRPr="006448F8">
        <w:rPr>
          <w:rFonts w:ascii="Arial" w:eastAsia="Arial" w:hAnsi="Arial" w:cs="Arial"/>
          <w:color w:val="000000"/>
        </w:rPr>
        <w:t>rvic</w:t>
      </w:r>
      <w:r w:rsidRPr="006448F8">
        <w:rPr>
          <w:rFonts w:ascii="Arial" w:eastAsia="Arial" w:hAnsi="Arial" w:cs="Arial"/>
          <w:color w:val="000000"/>
          <w:w w:val="99"/>
        </w:rPr>
        <w:t>e</w:t>
      </w:r>
      <w:r w:rsidRPr="006448F8">
        <w:rPr>
          <w:rFonts w:ascii="Arial" w:eastAsia="Arial" w:hAnsi="Arial" w:cs="Arial"/>
          <w:color w:val="000000"/>
        </w:rPr>
        <w:t>s t</w:t>
      </w:r>
      <w:r w:rsidRPr="006448F8">
        <w:rPr>
          <w:rFonts w:ascii="Arial" w:eastAsia="Arial" w:hAnsi="Arial" w:cs="Arial"/>
          <w:color w:val="000000"/>
          <w:spacing w:val="1"/>
          <w:w w:val="99"/>
        </w:rPr>
        <w:t>o</w:t>
      </w:r>
      <w:r w:rsidRPr="006448F8">
        <w:rPr>
          <w:rFonts w:ascii="Arial" w:eastAsia="Arial" w:hAnsi="Arial" w:cs="Arial"/>
          <w:color w:val="000000"/>
        </w:rPr>
        <w:t xml:space="preserve"> whic</w:t>
      </w:r>
      <w:r w:rsidRPr="006448F8">
        <w:rPr>
          <w:rFonts w:ascii="Arial" w:eastAsia="Arial" w:hAnsi="Arial" w:cs="Arial"/>
          <w:color w:val="000000"/>
          <w:w w:val="99"/>
        </w:rPr>
        <w:t>h</w:t>
      </w:r>
      <w:r w:rsidRPr="006448F8">
        <w:rPr>
          <w:rFonts w:ascii="Arial" w:eastAsia="Arial" w:hAnsi="Arial" w:cs="Arial"/>
          <w:color w:val="000000"/>
          <w:spacing w:val="1"/>
        </w:rPr>
        <w:t xml:space="preserve"> </w:t>
      </w:r>
      <w:r w:rsidRPr="006448F8">
        <w:rPr>
          <w:rFonts w:ascii="Arial" w:eastAsia="Arial" w:hAnsi="Arial" w:cs="Arial"/>
          <w:color w:val="000000"/>
          <w:spacing w:val="-1"/>
        </w:rPr>
        <w:t>t</w:t>
      </w:r>
      <w:r w:rsidRPr="006448F8">
        <w:rPr>
          <w:rFonts w:ascii="Arial" w:eastAsia="Arial" w:hAnsi="Arial" w:cs="Arial"/>
          <w:color w:val="000000"/>
          <w:w w:val="99"/>
        </w:rPr>
        <w:t>h</w:t>
      </w:r>
      <w:r w:rsidRPr="006448F8">
        <w:rPr>
          <w:rFonts w:ascii="Arial" w:eastAsia="Arial" w:hAnsi="Arial" w:cs="Arial"/>
          <w:color w:val="000000"/>
        </w:rPr>
        <w:t xml:space="preserve">is </w:t>
      </w:r>
      <w:r w:rsidRPr="006448F8">
        <w:rPr>
          <w:rFonts w:ascii="Arial" w:eastAsia="Arial" w:hAnsi="Arial" w:cs="Arial"/>
          <w:color w:val="000000"/>
          <w:spacing w:val="1"/>
          <w:w w:val="99"/>
        </w:rPr>
        <w:t>b</w:t>
      </w:r>
      <w:r w:rsidRPr="006448F8">
        <w:rPr>
          <w:rFonts w:ascii="Arial" w:eastAsia="Arial" w:hAnsi="Arial" w:cs="Arial"/>
          <w:color w:val="000000"/>
        </w:rPr>
        <w:t>i</w:t>
      </w:r>
      <w:r w:rsidRPr="006448F8">
        <w:rPr>
          <w:rFonts w:ascii="Arial" w:eastAsia="Arial" w:hAnsi="Arial" w:cs="Arial"/>
          <w:color w:val="000000"/>
          <w:w w:val="99"/>
        </w:rPr>
        <w:t>d</w:t>
      </w:r>
      <w:r w:rsidRPr="006448F8">
        <w:rPr>
          <w:rFonts w:ascii="Arial" w:eastAsia="Arial" w:hAnsi="Arial" w:cs="Arial"/>
          <w:color w:val="000000"/>
          <w:spacing w:val="1"/>
        </w:rPr>
        <w:t xml:space="preserve"> </w:t>
      </w:r>
      <w:r w:rsidRPr="006448F8">
        <w:rPr>
          <w:rFonts w:ascii="Arial" w:eastAsia="Arial" w:hAnsi="Arial" w:cs="Arial"/>
          <w:color w:val="000000"/>
        </w:rPr>
        <w:t>i</w:t>
      </w:r>
      <w:r w:rsidRPr="006448F8">
        <w:rPr>
          <w:rFonts w:ascii="Arial" w:eastAsia="Arial" w:hAnsi="Arial" w:cs="Arial"/>
          <w:color w:val="000000"/>
          <w:w w:val="99"/>
        </w:rPr>
        <w:t>n</w:t>
      </w:r>
      <w:r w:rsidRPr="006448F8">
        <w:rPr>
          <w:rFonts w:ascii="Arial" w:eastAsia="Arial" w:hAnsi="Arial" w:cs="Arial"/>
          <w:color w:val="000000"/>
        </w:rPr>
        <w:t>vi</w:t>
      </w:r>
      <w:r w:rsidRPr="006448F8">
        <w:rPr>
          <w:rFonts w:ascii="Arial" w:eastAsia="Arial" w:hAnsi="Arial" w:cs="Arial"/>
          <w:color w:val="000000"/>
          <w:spacing w:val="-1"/>
        </w:rPr>
        <w:t>t</w:t>
      </w:r>
      <w:r w:rsidRPr="006448F8">
        <w:rPr>
          <w:rFonts w:ascii="Arial" w:eastAsia="Arial" w:hAnsi="Arial" w:cs="Arial"/>
          <w:color w:val="000000"/>
          <w:w w:val="99"/>
        </w:rPr>
        <w:t>a</w:t>
      </w:r>
      <w:r w:rsidRPr="006448F8">
        <w:rPr>
          <w:rFonts w:ascii="Arial" w:eastAsia="Arial" w:hAnsi="Arial" w:cs="Arial"/>
          <w:color w:val="000000"/>
        </w:rPr>
        <w:t>ti</w:t>
      </w:r>
      <w:r w:rsidRPr="006448F8">
        <w:rPr>
          <w:rFonts w:ascii="Arial" w:eastAsia="Arial" w:hAnsi="Arial" w:cs="Arial"/>
          <w:color w:val="000000"/>
          <w:w w:val="99"/>
        </w:rPr>
        <w:t>on</w:t>
      </w:r>
      <w:r w:rsidRPr="006448F8">
        <w:rPr>
          <w:rFonts w:ascii="Arial" w:eastAsia="Arial" w:hAnsi="Arial" w:cs="Arial"/>
          <w:color w:val="000000"/>
          <w:spacing w:val="-1"/>
        </w:rPr>
        <w:t xml:space="preserve"> </w:t>
      </w:r>
      <w:r w:rsidRPr="006448F8">
        <w:rPr>
          <w:rFonts w:ascii="Arial" w:eastAsia="Arial" w:hAnsi="Arial" w:cs="Arial"/>
          <w:color w:val="000000"/>
        </w:rPr>
        <w:t>r</w:t>
      </w:r>
      <w:r w:rsidRPr="006448F8">
        <w:rPr>
          <w:rFonts w:ascii="Arial" w:eastAsia="Arial" w:hAnsi="Arial" w:cs="Arial"/>
          <w:color w:val="000000"/>
          <w:w w:val="99"/>
        </w:rPr>
        <w:t>e</w:t>
      </w:r>
      <w:r w:rsidRPr="006448F8">
        <w:rPr>
          <w:rFonts w:ascii="Arial" w:eastAsia="Arial" w:hAnsi="Arial" w:cs="Arial"/>
          <w:color w:val="000000"/>
        </w:rPr>
        <w:t>l</w:t>
      </w:r>
      <w:r w:rsidRPr="006448F8">
        <w:rPr>
          <w:rFonts w:ascii="Arial" w:eastAsia="Arial" w:hAnsi="Arial" w:cs="Arial"/>
          <w:color w:val="000000"/>
          <w:w w:val="99"/>
        </w:rPr>
        <w:t>a</w:t>
      </w:r>
      <w:r w:rsidRPr="006448F8">
        <w:rPr>
          <w:rFonts w:ascii="Arial" w:eastAsia="Arial" w:hAnsi="Arial" w:cs="Arial"/>
          <w:color w:val="000000"/>
        </w:rPr>
        <w:t>t</w:t>
      </w:r>
      <w:r w:rsidRPr="006448F8">
        <w:rPr>
          <w:rFonts w:ascii="Arial" w:eastAsia="Arial" w:hAnsi="Arial" w:cs="Arial"/>
          <w:color w:val="000000"/>
          <w:spacing w:val="1"/>
          <w:w w:val="99"/>
        </w:rPr>
        <w:t>e</w:t>
      </w:r>
      <w:r w:rsidRPr="006448F8">
        <w:rPr>
          <w:rFonts w:ascii="Arial" w:eastAsia="Arial" w:hAnsi="Arial" w:cs="Arial"/>
          <w:color w:val="000000"/>
        </w:rPr>
        <w:t>s.</w:t>
      </w:r>
    </w:p>
    <w:p w14:paraId="2309F55C" w14:textId="77777777" w:rsidR="00C2028B" w:rsidRPr="006448F8" w:rsidRDefault="00C2028B" w:rsidP="00C2028B">
      <w:pPr>
        <w:widowControl w:val="0"/>
        <w:spacing w:line="240" w:lineRule="auto"/>
        <w:ind w:left="540" w:right="-7" w:hanging="540"/>
        <w:rPr>
          <w:rFonts w:ascii="Arial" w:eastAsia="Arial" w:hAnsi="Arial" w:cs="Arial"/>
          <w:color w:val="000000"/>
        </w:rPr>
      </w:pPr>
      <w:r w:rsidRPr="006448F8">
        <w:rPr>
          <w:rFonts w:ascii="Arial" w:eastAsia="Arial" w:hAnsi="Arial" w:cs="Arial"/>
          <w:color w:val="000000"/>
          <w:spacing w:val="1"/>
          <w:w w:val="97"/>
        </w:rPr>
        <w:t>3</w:t>
      </w:r>
      <w:r w:rsidRPr="006448F8">
        <w:rPr>
          <w:rFonts w:ascii="Arial" w:eastAsia="Arial" w:hAnsi="Arial" w:cs="Arial"/>
          <w:color w:val="000000"/>
          <w:w w:val="98"/>
        </w:rPr>
        <w:t>.</w:t>
      </w:r>
      <w:r w:rsidRPr="006448F8">
        <w:rPr>
          <w:rFonts w:ascii="Arial" w:eastAsia="Arial" w:hAnsi="Arial" w:cs="Arial"/>
          <w:color w:val="000000"/>
          <w:w w:val="97"/>
        </w:rPr>
        <w:t>4</w:t>
      </w:r>
      <w:r w:rsidRPr="006448F8">
        <w:rPr>
          <w:rFonts w:ascii="Arial" w:eastAsia="Arial" w:hAnsi="Arial" w:cs="Arial"/>
          <w:color w:val="000000"/>
        </w:rPr>
        <w:tab/>
        <w:t>Th</w:t>
      </w:r>
      <w:r w:rsidRPr="006448F8">
        <w:rPr>
          <w:rFonts w:ascii="Arial" w:eastAsia="Arial" w:hAnsi="Arial" w:cs="Arial"/>
          <w:color w:val="000000"/>
          <w:w w:val="99"/>
        </w:rPr>
        <w:t>e</w:t>
      </w:r>
      <w:r w:rsidRPr="006448F8">
        <w:rPr>
          <w:rFonts w:ascii="Arial" w:eastAsia="Arial" w:hAnsi="Arial" w:cs="Arial"/>
          <w:color w:val="000000"/>
          <w:spacing w:val="32"/>
        </w:rPr>
        <w:t xml:space="preserve"> </w:t>
      </w:r>
      <w:r w:rsidRPr="006448F8">
        <w:rPr>
          <w:rFonts w:ascii="Arial" w:eastAsia="Arial" w:hAnsi="Arial" w:cs="Arial"/>
          <w:color w:val="000000"/>
        </w:rPr>
        <w:t>t</w:t>
      </w:r>
      <w:r w:rsidRPr="006448F8">
        <w:rPr>
          <w:rFonts w:ascii="Arial" w:eastAsia="Arial" w:hAnsi="Arial" w:cs="Arial"/>
          <w:color w:val="000000"/>
          <w:spacing w:val="1"/>
          <w:w w:val="99"/>
        </w:rPr>
        <w:t>e</w:t>
      </w:r>
      <w:r w:rsidRPr="006448F8">
        <w:rPr>
          <w:rFonts w:ascii="Arial" w:eastAsia="Arial" w:hAnsi="Arial" w:cs="Arial"/>
          <w:color w:val="000000"/>
        </w:rPr>
        <w:t>r</w:t>
      </w:r>
      <w:r w:rsidRPr="006448F8">
        <w:rPr>
          <w:rFonts w:ascii="Arial" w:eastAsia="Arial" w:hAnsi="Arial" w:cs="Arial"/>
          <w:color w:val="000000"/>
          <w:spacing w:val="1"/>
        </w:rPr>
        <w:t>ms</w:t>
      </w:r>
      <w:r w:rsidRPr="006448F8">
        <w:rPr>
          <w:rFonts w:ascii="Arial" w:eastAsia="Arial" w:hAnsi="Arial" w:cs="Arial"/>
          <w:color w:val="000000"/>
          <w:spacing w:val="31"/>
        </w:rPr>
        <w:t xml:space="preserve"> </w:t>
      </w:r>
      <w:r w:rsidRPr="006448F8">
        <w:rPr>
          <w:rFonts w:ascii="Arial" w:eastAsia="Arial" w:hAnsi="Arial" w:cs="Arial"/>
          <w:color w:val="000000"/>
          <w:w w:val="99"/>
        </w:rPr>
        <w:t>o</w:t>
      </w:r>
      <w:r w:rsidRPr="006448F8">
        <w:rPr>
          <w:rFonts w:ascii="Arial" w:eastAsia="Arial" w:hAnsi="Arial" w:cs="Arial"/>
          <w:color w:val="000000"/>
        </w:rPr>
        <w:t>f</w:t>
      </w:r>
      <w:r w:rsidRPr="006448F8">
        <w:rPr>
          <w:rFonts w:ascii="Arial" w:eastAsia="Arial" w:hAnsi="Arial" w:cs="Arial"/>
          <w:color w:val="000000"/>
          <w:spacing w:val="31"/>
        </w:rPr>
        <w:t xml:space="preserve"> </w:t>
      </w:r>
      <w:r w:rsidRPr="006448F8">
        <w:rPr>
          <w:rFonts w:ascii="Arial" w:eastAsia="Arial" w:hAnsi="Arial" w:cs="Arial"/>
          <w:color w:val="000000"/>
        </w:rPr>
        <w:t>t</w:t>
      </w:r>
      <w:r w:rsidRPr="006448F8">
        <w:rPr>
          <w:rFonts w:ascii="Arial" w:eastAsia="Arial" w:hAnsi="Arial" w:cs="Arial"/>
          <w:color w:val="000000"/>
          <w:spacing w:val="2"/>
          <w:w w:val="99"/>
        </w:rPr>
        <w:t>h</w:t>
      </w:r>
      <w:r w:rsidRPr="006448F8">
        <w:rPr>
          <w:rFonts w:ascii="Arial" w:eastAsia="Arial" w:hAnsi="Arial" w:cs="Arial"/>
          <w:color w:val="000000"/>
          <w:w w:val="99"/>
        </w:rPr>
        <w:t>e</w:t>
      </w:r>
      <w:r w:rsidRPr="006448F8">
        <w:rPr>
          <w:rFonts w:ascii="Arial" w:eastAsia="Arial" w:hAnsi="Arial" w:cs="Arial"/>
          <w:color w:val="000000"/>
          <w:spacing w:val="32"/>
        </w:rPr>
        <w:t xml:space="preserve"> </w:t>
      </w:r>
      <w:r w:rsidRPr="006448F8">
        <w:rPr>
          <w:rFonts w:ascii="Arial" w:eastAsia="Arial" w:hAnsi="Arial" w:cs="Arial"/>
          <w:color w:val="000000"/>
          <w:spacing w:val="1"/>
          <w:w w:val="99"/>
        </w:rPr>
        <w:t>a</w:t>
      </w:r>
      <w:r w:rsidRPr="006448F8">
        <w:rPr>
          <w:rFonts w:ascii="Arial" w:eastAsia="Arial" w:hAnsi="Arial" w:cs="Arial"/>
          <w:color w:val="000000"/>
        </w:rPr>
        <w:t>c</w:t>
      </w:r>
      <w:r w:rsidRPr="006448F8">
        <w:rPr>
          <w:rFonts w:ascii="Arial" w:eastAsia="Arial" w:hAnsi="Arial" w:cs="Arial"/>
          <w:color w:val="000000"/>
          <w:spacing w:val="-1"/>
        </w:rPr>
        <w:t>c</w:t>
      </w:r>
      <w:r w:rsidRPr="006448F8">
        <w:rPr>
          <w:rFonts w:ascii="Arial" w:eastAsia="Arial" w:hAnsi="Arial" w:cs="Arial"/>
          <w:color w:val="000000"/>
          <w:spacing w:val="-2"/>
          <w:w w:val="99"/>
        </w:rPr>
        <w:t>o</w:t>
      </w:r>
      <w:r w:rsidRPr="006448F8">
        <w:rPr>
          <w:rFonts w:ascii="Arial" w:eastAsia="Arial" w:hAnsi="Arial" w:cs="Arial"/>
          <w:color w:val="000000"/>
          <w:spacing w:val="1"/>
        </w:rPr>
        <w:t>m</w:t>
      </w:r>
      <w:r w:rsidRPr="006448F8">
        <w:rPr>
          <w:rFonts w:ascii="Arial" w:eastAsia="Arial" w:hAnsi="Arial" w:cs="Arial"/>
          <w:color w:val="000000"/>
          <w:w w:val="99"/>
        </w:rPr>
        <w:t>pa</w:t>
      </w:r>
      <w:r w:rsidRPr="006448F8">
        <w:rPr>
          <w:rFonts w:ascii="Arial" w:eastAsia="Arial" w:hAnsi="Arial" w:cs="Arial"/>
          <w:color w:val="000000"/>
        </w:rPr>
        <w:t>nyi</w:t>
      </w:r>
      <w:r w:rsidRPr="006448F8">
        <w:rPr>
          <w:rFonts w:ascii="Arial" w:eastAsia="Arial" w:hAnsi="Arial" w:cs="Arial"/>
          <w:color w:val="000000"/>
          <w:w w:val="99"/>
        </w:rPr>
        <w:t>ng</w:t>
      </w:r>
      <w:r w:rsidRPr="006448F8">
        <w:rPr>
          <w:rFonts w:ascii="Arial" w:eastAsia="Arial" w:hAnsi="Arial" w:cs="Arial"/>
          <w:color w:val="000000"/>
          <w:spacing w:val="33"/>
        </w:rPr>
        <w:t xml:space="preserve"> </w:t>
      </w:r>
      <w:r w:rsidRPr="006448F8">
        <w:rPr>
          <w:rFonts w:ascii="Arial" w:eastAsia="Arial" w:hAnsi="Arial" w:cs="Arial"/>
          <w:color w:val="000000"/>
          <w:w w:val="99"/>
        </w:rPr>
        <w:t>b</w:t>
      </w:r>
      <w:r w:rsidRPr="006448F8">
        <w:rPr>
          <w:rFonts w:ascii="Arial" w:eastAsia="Arial" w:hAnsi="Arial" w:cs="Arial"/>
          <w:color w:val="000000"/>
          <w:spacing w:val="-1"/>
        </w:rPr>
        <w:t>i</w:t>
      </w:r>
      <w:r w:rsidRPr="006448F8">
        <w:rPr>
          <w:rFonts w:ascii="Arial" w:eastAsia="Arial" w:hAnsi="Arial" w:cs="Arial"/>
          <w:color w:val="000000"/>
          <w:w w:val="99"/>
        </w:rPr>
        <w:t>d</w:t>
      </w:r>
      <w:r w:rsidRPr="006448F8">
        <w:rPr>
          <w:rFonts w:ascii="Arial" w:eastAsia="Arial" w:hAnsi="Arial" w:cs="Arial"/>
          <w:color w:val="000000"/>
          <w:spacing w:val="31"/>
        </w:rPr>
        <w:t xml:space="preserve"> </w:t>
      </w:r>
      <w:r w:rsidRPr="006448F8">
        <w:rPr>
          <w:rFonts w:ascii="Arial" w:eastAsia="Arial" w:hAnsi="Arial" w:cs="Arial"/>
          <w:color w:val="000000"/>
          <w:spacing w:val="1"/>
          <w:w w:val="99"/>
        </w:rPr>
        <w:t>h</w:t>
      </w:r>
      <w:r w:rsidRPr="006448F8">
        <w:rPr>
          <w:rFonts w:ascii="Arial" w:eastAsia="Arial" w:hAnsi="Arial" w:cs="Arial"/>
          <w:color w:val="000000"/>
          <w:w w:val="99"/>
        </w:rPr>
        <w:t>a</w:t>
      </w:r>
      <w:r w:rsidRPr="006448F8">
        <w:rPr>
          <w:rFonts w:ascii="Arial" w:eastAsia="Arial" w:hAnsi="Arial" w:cs="Arial"/>
          <w:color w:val="000000"/>
        </w:rPr>
        <w:t>v</w:t>
      </w:r>
      <w:r w:rsidRPr="006448F8">
        <w:rPr>
          <w:rFonts w:ascii="Arial" w:eastAsia="Arial" w:hAnsi="Arial" w:cs="Arial"/>
          <w:color w:val="000000"/>
          <w:w w:val="99"/>
        </w:rPr>
        <w:t>e</w:t>
      </w:r>
      <w:r w:rsidRPr="006448F8">
        <w:rPr>
          <w:rFonts w:ascii="Arial" w:eastAsia="Arial" w:hAnsi="Arial" w:cs="Arial"/>
          <w:color w:val="000000"/>
          <w:spacing w:val="31"/>
        </w:rPr>
        <w:t xml:space="preserve"> </w:t>
      </w:r>
      <w:r w:rsidRPr="006448F8">
        <w:rPr>
          <w:rFonts w:ascii="Arial" w:eastAsia="Arial" w:hAnsi="Arial" w:cs="Arial"/>
          <w:color w:val="000000"/>
          <w:w w:val="99"/>
        </w:rPr>
        <w:t>no</w:t>
      </w:r>
      <w:r w:rsidRPr="006448F8">
        <w:rPr>
          <w:rFonts w:ascii="Arial" w:eastAsia="Arial" w:hAnsi="Arial" w:cs="Arial"/>
          <w:color w:val="000000"/>
        </w:rPr>
        <w:t>t</w:t>
      </w:r>
      <w:r w:rsidRPr="006448F8">
        <w:rPr>
          <w:rFonts w:ascii="Arial" w:eastAsia="Arial" w:hAnsi="Arial" w:cs="Arial"/>
          <w:color w:val="000000"/>
          <w:spacing w:val="34"/>
        </w:rPr>
        <w:t xml:space="preserve"> </w:t>
      </w:r>
      <w:r w:rsidRPr="006448F8">
        <w:rPr>
          <w:rFonts w:ascii="Arial" w:eastAsia="Arial" w:hAnsi="Arial" w:cs="Arial"/>
          <w:color w:val="000000"/>
          <w:spacing w:val="-1"/>
          <w:w w:val="99"/>
        </w:rPr>
        <w:t>b</w:t>
      </w:r>
      <w:r w:rsidRPr="006448F8">
        <w:rPr>
          <w:rFonts w:ascii="Arial" w:eastAsia="Arial" w:hAnsi="Arial" w:cs="Arial"/>
          <w:color w:val="000000"/>
          <w:w w:val="99"/>
        </w:rPr>
        <w:t>e</w:t>
      </w:r>
      <w:r w:rsidRPr="006448F8">
        <w:rPr>
          <w:rFonts w:ascii="Arial" w:eastAsia="Arial" w:hAnsi="Arial" w:cs="Arial"/>
          <w:color w:val="000000"/>
          <w:spacing w:val="1"/>
          <w:w w:val="99"/>
        </w:rPr>
        <w:t>e</w:t>
      </w:r>
      <w:r w:rsidRPr="006448F8">
        <w:rPr>
          <w:rFonts w:ascii="Arial" w:eastAsia="Arial" w:hAnsi="Arial" w:cs="Arial"/>
          <w:color w:val="000000"/>
          <w:spacing w:val="-1"/>
          <w:w w:val="99"/>
        </w:rPr>
        <w:t>n</w:t>
      </w:r>
      <w:r w:rsidRPr="006448F8">
        <w:rPr>
          <w:rFonts w:ascii="Arial" w:eastAsia="Arial" w:hAnsi="Arial" w:cs="Arial"/>
          <w:color w:val="000000"/>
        </w:rPr>
        <w:t>,</w:t>
      </w:r>
      <w:r w:rsidRPr="006448F8">
        <w:rPr>
          <w:rFonts w:ascii="Arial" w:eastAsia="Arial" w:hAnsi="Arial" w:cs="Arial"/>
          <w:color w:val="000000"/>
          <w:spacing w:val="32"/>
        </w:rPr>
        <w:t xml:space="preserve"> </w:t>
      </w:r>
      <w:r w:rsidRPr="006448F8">
        <w:rPr>
          <w:rFonts w:ascii="Arial" w:eastAsia="Arial" w:hAnsi="Arial" w:cs="Arial"/>
          <w:color w:val="000000"/>
          <w:w w:val="99"/>
        </w:rPr>
        <w:t>and</w:t>
      </w:r>
      <w:r w:rsidRPr="006448F8">
        <w:rPr>
          <w:rFonts w:ascii="Arial" w:eastAsia="Arial" w:hAnsi="Arial" w:cs="Arial"/>
          <w:color w:val="000000"/>
          <w:spacing w:val="42"/>
        </w:rPr>
        <w:t xml:space="preserve"> </w:t>
      </w:r>
      <w:r w:rsidRPr="006448F8">
        <w:rPr>
          <w:rFonts w:ascii="Arial" w:eastAsia="Arial" w:hAnsi="Arial" w:cs="Arial"/>
          <w:color w:val="000000"/>
        </w:rPr>
        <w:t>will</w:t>
      </w:r>
      <w:r w:rsidRPr="006448F8">
        <w:rPr>
          <w:rFonts w:ascii="Arial" w:eastAsia="Arial" w:hAnsi="Arial" w:cs="Arial"/>
          <w:color w:val="000000"/>
          <w:spacing w:val="32"/>
        </w:rPr>
        <w:t xml:space="preserve"> </w:t>
      </w:r>
      <w:r w:rsidRPr="006448F8">
        <w:rPr>
          <w:rFonts w:ascii="Arial" w:eastAsia="Arial" w:hAnsi="Arial" w:cs="Arial"/>
          <w:color w:val="000000"/>
          <w:w w:val="99"/>
        </w:rPr>
        <w:t>no</w:t>
      </w:r>
      <w:r w:rsidRPr="006448F8">
        <w:rPr>
          <w:rFonts w:ascii="Arial" w:eastAsia="Arial" w:hAnsi="Arial" w:cs="Arial"/>
          <w:color w:val="000000"/>
        </w:rPr>
        <w:t>t</w:t>
      </w:r>
      <w:r w:rsidRPr="006448F8">
        <w:rPr>
          <w:rFonts w:ascii="Arial" w:eastAsia="Arial" w:hAnsi="Arial" w:cs="Arial"/>
          <w:color w:val="000000"/>
          <w:spacing w:val="32"/>
        </w:rPr>
        <w:t xml:space="preserve"> </w:t>
      </w:r>
      <w:r w:rsidRPr="006448F8">
        <w:rPr>
          <w:rFonts w:ascii="Arial" w:eastAsia="Arial" w:hAnsi="Arial" w:cs="Arial"/>
          <w:color w:val="000000"/>
          <w:spacing w:val="-1"/>
          <w:w w:val="99"/>
        </w:rPr>
        <w:t>b</w:t>
      </w:r>
      <w:r w:rsidRPr="006448F8">
        <w:rPr>
          <w:rFonts w:ascii="Arial" w:eastAsia="Arial" w:hAnsi="Arial" w:cs="Arial"/>
          <w:color w:val="000000"/>
          <w:w w:val="99"/>
        </w:rPr>
        <w:t>e</w:t>
      </w:r>
      <w:r w:rsidRPr="006448F8">
        <w:rPr>
          <w:rFonts w:ascii="Arial" w:eastAsia="Arial" w:hAnsi="Arial" w:cs="Arial"/>
          <w:color w:val="000000"/>
        </w:rPr>
        <w:t>, dis</w:t>
      </w:r>
      <w:r w:rsidRPr="006448F8">
        <w:rPr>
          <w:rFonts w:ascii="Arial" w:eastAsia="Arial" w:hAnsi="Arial" w:cs="Arial"/>
          <w:color w:val="000000"/>
          <w:w w:val="99"/>
        </w:rPr>
        <w:t>c</w:t>
      </w:r>
      <w:r w:rsidRPr="006448F8">
        <w:rPr>
          <w:rFonts w:ascii="Arial" w:eastAsia="Arial" w:hAnsi="Arial" w:cs="Arial"/>
          <w:color w:val="000000"/>
        </w:rPr>
        <w:t>l</w:t>
      </w:r>
      <w:r w:rsidRPr="006448F8">
        <w:rPr>
          <w:rFonts w:ascii="Arial" w:eastAsia="Arial" w:hAnsi="Arial" w:cs="Arial"/>
          <w:color w:val="000000"/>
          <w:w w:val="99"/>
        </w:rPr>
        <w:t>o</w:t>
      </w:r>
      <w:r w:rsidRPr="006448F8">
        <w:rPr>
          <w:rFonts w:ascii="Arial" w:eastAsia="Arial" w:hAnsi="Arial" w:cs="Arial"/>
          <w:color w:val="000000"/>
        </w:rPr>
        <w:t>s</w:t>
      </w:r>
      <w:r w:rsidRPr="006448F8">
        <w:rPr>
          <w:rFonts w:ascii="Arial" w:eastAsia="Arial" w:hAnsi="Arial" w:cs="Arial"/>
          <w:color w:val="000000"/>
          <w:spacing w:val="1"/>
          <w:w w:val="99"/>
        </w:rPr>
        <w:t>e</w:t>
      </w:r>
      <w:r w:rsidRPr="006448F8">
        <w:rPr>
          <w:rFonts w:ascii="Arial" w:eastAsia="Arial" w:hAnsi="Arial" w:cs="Arial"/>
          <w:color w:val="000000"/>
          <w:w w:val="99"/>
        </w:rPr>
        <w:t>d</w:t>
      </w:r>
      <w:r w:rsidRPr="006448F8">
        <w:rPr>
          <w:rFonts w:ascii="Arial" w:eastAsia="Arial" w:hAnsi="Arial" w:cs="Arial"/>
          <w:color w:val="000000"/>
          <w:spacing w:val="-2"/>
        </w:rPr>
        <w:t xml:space="preserve"> </w:t>
      </w:r>
      <w:r w:rsidRPr="006448F8">
        <w:rPr>
          <w:rFonts w:ascii="Arial" w:eastAsia="Arial" w:hAnsi="Arial" w:cs="Arial"/>
          <w:color w:val="000000"/>
          <w:w w:val="99"/>
        </w:rPr>
        <w:t>b</w:t>
      </w:r>
      <w:r w:rsidRPr="006448F8">
        <w:rPr>
          <w:rFonts w:ascii="Arial" w:eastAsia="Arial" w:hAnsi="Arial" w:cs="Arial"/>
          <w:color w:val="000000"/>
        </w:rPr>
        <w:t>y</w:t>
      </w:r>
      <w:r w:rsidRPr="006448F8">
        <w:rPr>
          <w:rFonts w:ascii="Arial" w:eastAsia="Arial" w:hAnsi="Arial" w:cs="Arial"/>
          <w:color w:val="000000"/>
          <w:spacing w:val="-2"/>
        </w:rPr>
        <w:t xml:space="preserve"> t</w:t>
      </w:r>
      <w:r w:rsidRPr="006448F8">
        <w:rPr>
          <w:rFonts w:ascii="Arial" w:eastAsia="Arial" w:hAnsi="Arial" w:cs="Arial"/>
          <w:color w:val="000000"/>
          <w:w w:val="99"/>
        </w:rPr>
        <w:t>he</w:t>
      </w:r>
      <w:r w:rsidRPr="006448F8">
        <w:rPr>
          <w:rFonts w:ascii="Arial" w:eastAsia="Arial" w:hAnsi="Arial" w:cs="Arial"/>
          <w:color w:val="000000"/>
        </w:rPr>
        <w:t xml:space="preserve"> </w:t>
      </w:r>
      <w:r w:rsidRPr="006448F8">
        <w:rPr>
          <w:rFonts w:ascii="Arial" w:eastAsia="Arial" w:hAnsi="Arial" w:cs="Arial"/>
          <w:color w:val="000000"/>
          <w:w w:val="99"/>
        </w:rPr>
        <w:t>b</w:t>
      </w:r>
      <w:r w:rsidRPr="006448F8">
        <w:rPr>
          <w:rFonts w:ascii="Arial" w:eastAsia="Arial" w:hAnsi="Arial" w:cs="Arial"/>
          <w:color w:val="000000"/>
        </w:rPr>
        <w:t>i</w:t>
      </w:r>
      <w:r w:rsidRPr="006448F8">
        <w:rPr>
          <w:rFonts w:ascii="Arial" w:eastAsia="Arial" w:hAnsi="Arial" w:cs="Arial"/>
          <w:color w:val="000000"/>
          <w:w w:val="99"/>
        </w:rPr>
        <w:t>dde</w:t>
      </w:r>
      <w:r w:rsidRPr="006448F8">
        <w:rPr>
          <w:rFonts w:ascii="Arial" w:eastAsia="Arial" w:hAnsi="Arial" w:cs="Arial"/>
          <w:color w:val="000000"/>
          <w:spacing w:val="-2"/>
        </w:rPr>
        <w:t>r</w:t>
      </w:r>
      <w:r w:rsidRPr="006448F8">
        <w:rPr>
          <w:rFonts w:ascii="Arial" w:eastAsia="Arial" w:hAnsi="Arial" w:cs="Arial"/>
          <w:color w:val="000000"/>
        </w:rPr>
        <w:t>,</w:t>
      </w:r>
      <w:r w:rsidRPr="006448F8">
        <w:rPr>
          <w:rFonts w:ascii="Arial" w:eastAsia="Arial" w:hAnsi="Arial" w:cs="Arial"/>
          <w:color w:val="000000"/>
          <w:spacing w:val="-3"/>
        </w:rPr>
        <w:t xml:space="preserve"> </w:t>
      </w:r>
      <w:r w:rsidRPr="006448F8">
        <w:rPr>
          <w:rFonts w:ascii="Arial" w:eastAsia="Arial" w:hAnsi="Arial" w:cs="Arial"/>
          <w:color w:val="000000"/>
          <w:w w:val="99"/>
        </w:rPr>
        <w:t>d</w:t>
      </w:r>
      <w:r w:rsidRPr="006448F8">
        <w:rPr>
          <w:rFonts w:ascii="Arial" w:eastAsia="Arial" w:hAnsi="Arial" w:cs="Arial"/>
          <w:color w:val="000000"/>
        </w:rPr>
        <w:t>i</w:t>
      </w:r>
      <w:r w:rsidRPr="006448F8">
        <w:rPr>
          <w:rFonts w:ascii="Arial" w:eastAsia="Arial" w:hAnsi="Arial" w:cs="Arial"/>
          <w:color w:val="000000"/>
          <w:spacing w:val="-1"/>
        </w:rPr>
        <w:t>r</w:t>
      </w:r>
      <w:r w:rsidRPr="006448F8">
        <w:rPr>
          <w:rFonts w:ascii="Arial" w:eastAsia="Arial" w:hAnsi="Arial" w:cs="Arial"/>
          <w:color w:val="000000"/>
        </w:rPr>
        <w:t>ectly</w:t>
      </w:r>
      <w:r w:rsidRPr="006448F8">
        <w:rPr>
          <w:rFonts w:ascii="Arial" w:eastAsia="Arial" w:hAnsi="Arial" w:cs="Arial"/>
          <w:color w:val="000000"/>
          <w:spacing w:val="-2"/>
        </w:rPr>
        <w:t xml:space="preserve"> </w:t>
      </w:r>
      <w:r w:rsidRPr="006448F8">
        <w:rPr>
          <w:rFonts w:ascii="Arial" w:eastAsia="Arial" w:hAnsi="Arial" w:cs="Arial"/>
          <w:color w:val="000000"/>
          <w:w w:val="99"/>
        </w:rPr>
        <w:t>o</w:t>
      </w:r>
      <w:r w:rsidRPr="006448F8">
        <w:rPr>
          <w:rFonts w:ascii="Arial" w:eastAsia="Arial" w:hAnsi="Arial" w:cs="Arial"/>
          <w:color w:val="000000"/>
        </w:rPr>
        <w:t>r</w:t>
      </w:r>
      <w:r w:rsidRPr="006448F8">
        <w:rPr>
          <w:rFonts w:ascii="Arial" w:eastAsia="Arial" w:hAnsi="Arial" w:cs="Arial"/>
          <w:color w:val="000000"/>
          <w:spacing w:val="-4"/>
        </w:rPr>
        <w:t xml:space="preserve"> </w:t>
      </w:r>
      <w:r w:rsidRPr="006448F8">
        <w:rPr>
          <w:rFonts w:ascii="Arial" w:eastAsia="Arial" w:hAnsi="Arial" w:cs="Arial"/>
          <w:color w:val="000000"/>
        </w:rPr>
        <w:t>i</w:t>
      </w:r>
      <w:r w:rsidRPr="006448F8">
        <w:rPr>
          <w:rFonts w:ascii="Arial" w:eastAsia="Arial" w:hAnsi="Arial" w:cs="Arial"/>
          <w:color w:val="000000"/>
          <w:w w:val="99"/>
        </w:rPr>
        <w:t>nd</w:t>
      </w:r>
      <w:r w:rsidRPr="006448F8">
        <w:rPr>
          <w:rFonts w:ascii="Arial" w:eastAsia="Arial" w:hAnsi="Arial" w:cs="Arial"/>
          <w:color w:val="000000"/>
        </w:rPr>
        <w:t>ir</w:t>
      </w:r>
      <w:r w:rsidRPr="006448F8">
        <w:rPr>
          <w:rFonts w:ascii="Arial" w:eastAsia="Arial" w:hAnsi="Arial" w:cs="Arial"/>
          <w:color w:val="000000"/>
          <w:w w:val="99"/>
        </w:rPr>
        <w:t>e</w:t>
      </w:r>
      <w:r w:rsidRPr="006448F8">
        <w:rPr>
          <w:rFonts w:ascii="Arial" w:eastAsia="Arial" w:hAnsi="Arial" w:cs="Arial"/>
          <w:color w:val="000000"/>
        </w:rPr>
        <w:t>ctly, t</w:t>
      </w:r>
      <w:r w:rsidRPr="006448F8">
        <w:rPr>
          <w:rFonts w:ascii="Arial" w:eastAsia="Arial" w:hAnsi="Arial" w:cs="Arial"/>
          <w:color w:val="000000"/>
          <w:w w:val="99"/>
        </w:rPr>
        <w:t>o</w:t>
      </w:r>
      <w:r w:rsidRPr="006448F8">
        <w:rPr>
          <w:rFonts w:ascii="Arial" w:eastAsia="Arial" w:hAnsi="Arial" w:cs="Arial"/>
          <w:color w:val="000000"/>
        </w:rPr>
        <w:t xml:space="preserve"> </w:t>
      </w:r>
      <w:r w:rsidRPr="006448F8">
        <w:rPr>
          <w:rFonts w:ascii="Arial" w:eastAsia="Arial" w:hAnsi="Arial" w:cs="Arial"/>
          <w:color w:val="000000"/>
          <w:spacing w:val="1"/>
          <w:w w:val="99"/>
        </w:rPr>
        <w:t>an</w:t>
      </w:r>
      <w:r w:rsidRPr="006448F8">
        <w:rPr>
          <w:rFonts w:ascii="Arial" w:eastAsia="Arial" w:hAnsi="Arial" w:cs="Arial"/>
          <w:color w:val="000000"/>
        </w:rPr>
        <w:t>y</w:t>
      </w:r>
      <w:r w:rsidRPr="006448F8">
        <w:rPr>
          <w:rFonts w:ascii="Arial" w:eastAsia="Arial" w:hAnsi="Arial" w:cs="Arial"/>
          <w:color w:val="000000"/>
          <w:spacing w:val="-3"/>
        </w:rPr>
        <w:t xml:space="preserve"> c</w:t>
      </w:r>
      <w:r w:rsidRPr="006448F8">
        <w:rPr>
          <w:rFonts w:ascii="Arial" w:eastAsia="Arial" w:hAnsi="Arial" w:cs="Arial"/>
          <w:color w:val="000000"/>
          <w:w w:val="99"/>
        </w:rPr>
        <w:t>o</w:t>
      </w:r>
      <w:r w:rsidRPr="006448F8">
        <w:rPr>
          <w:rFonts w:ascii="Arial" w:eastAsia="Arial" w:hAnsi="Arial" w:cs="Arial"/>
          <w:color w:val="000000"/>
        </w:rPr>
        <w:t>m</w:t>
      </w:r>
      <w:r w:rsidRPr="006448F8">
        <w:rPr>
          <w:rFonts w:ascii="Arial" w:eastAsia="Arial" w:hAnsi="Arial" w:cs="Arial"/>
          <w:color w:val="000000"/>
          <w:w w:val="99"/>
        </w:rPr>
        <w:t>p</w:t>
      </w:r>
      <w:r w:rsidRPr="006448F8">
        <w:rPr>
          <w:rFonts w:ascii="Arial" w:eastAsia="Arial" w:hAnsi="Arial" w:cs="Arial"/>
          <w:color w:val="000000"/>
          <w:spacing w:val="1"/>
          <w:w w:val="99"/>
        </w:rPr>
        <w:t>e</w:t>
      </w:r>
      <w:r w:rsidRPr="006448F8">
        <w:rPr>
          <w:rFonts w:ascii="Arial" w:eastAsia="Arial" w:hAnsi="Arial" w:cs="Arial"/>
          <w:color w:val="000000"/>
        </w:rPr>
        <w:t>ti</w:t>
      </w:r>
      <w:r w:rsidRPr="006448F8">
        <w:rPr>
          <w:rFonts w:ascii="Arial" w:eastAsia="Arial" w:hAnsi="Arial" w:cs="Arial"/>
          <w:color w:val="000000"/>
          <w:spacing w:val="-1"/>
        </w:rPr>
        <w:t>t</w:t>
      </w:r>
      <w:r w:rsidRPr="006448F8">
        <w:rPr>
          <w:rFonts w:ascii="Arial" w:eastAsia="Arial" w:hAnsi="Arial" w:cs="Arial"/>
          <w:color w:val="000000"/>
          <w:w w:val="99"/>
        </w:rPr>
        <w:t>o</w:t>
      </w:r>
      <w:r w:rsidRPr="006448F8">
        <w:rPr>
          <w:rFonts w:ascii="Arial" w:eastAsia="Arial" w:hAnsi="Arial" w:cs="Arial"/>
          <w:color w:val="000000"/>
        </w:rPr>
        <w:t>r,</w:t>
      </w:r>
      <w:r w:rsidRPr="006448F8">
        <w:rPr>
          <w:rFonts w:ascii="Arial" w:eastAsia="Arial" w:hAnsi="Arial" w:cs="Arial"/>
          <w:color w:val="000000"/>
          <w:spacing w:val="-2"/>
        </w:rPr>
        <w:t xml:space="preserve"> </w:t>
      </w:r>
      <w:r w:rsidRPr="006448F8">
        <w:rPr>
          <w:rFonts w:ascii="Arial" w:eastAsia="Arial" w:hAnsi="Arial" w:cs="Arial"/>
          <w:color w:val="000000"/>
          <w:w w:val="99"/>
        </w:rPr>
        <w:t>p</w:t>
      </w:r>
      <w:r w:rsidRPr="006448F8">
        <w:rPr>
          <w:rFonts w:ascii="Arial" w:eastAsia="Arial" w:hAnsi="Arial" w:cs="Arial"/>
          <w:color w:val="000000"/>
        </w:rPr>
        <w:t>ri</w:t>
      </w:r>
      <w:r w:rsidRPr="006448F8">
        <w:rPr>
          <w:rFonts w:ascii="Arial" w:eastAsia="Arial" w:hAnsi="Arial" w:cs="Arial"/>
          <w:color w:val="000000"/>
          <w:w w:val="99"/>
        </w:rPr>
        <w:t>o</w:t>
      </w:r>
      <w:r w:rsidRPr="006448F8">
        <w:rPr>
          <w:rFonts w:ascii="Arial" w:eastAsia="Arial" w:hAnsi="Arial" w:cs="Arial"/>
          <w:color w:val="000000"/>
        </w:rPr>
        <w:t>r</w:t>
      </w:r>
      <w:r w:rsidRPr="006448F8">
        <w:rPr>
          <w:rFonts w:ascii="Arial" w:eastAsia="Arial" w:hAnsi="Arial" w:cs="Arial"/>
          <w:color w:val="000000"/>
          <w:spacing w:val="-6"/>
        </w:rPr>
        <w:t xml:space="preserve"> </w:t>
      </w:r>
      <w:r w:rsidRPr="006448F8">
        <w:rPr>
          <w:rFonts w:ascii="Arial" w:eastAsia="Arial" w:hAnsi="Arial" w:cs="Arial"/>
          <w:color w:val="000000"/>
        </w:rPr>
        <w:t>t</w:t>
      </w:r>
      <w:r w:rsidRPr="006448F8">
        <w:rPr>
          <w:rFonts w:ascii="Arial" w:eastAsia="Arial" w:hAnsi="Arial" w:cs="Arial"/>
          <w:color w:val="000000"/>
          <w:w w:val="99"/>
        </w:rPr>
        <w:t>o</w:t>
      </w:r>
      <w:r w:rsidRPr="006448F8">
        <w:rPr>
          <w:rFonts w:ascii="Arial" w:eastAsia="Arial" w:hAnsi="Arial" w:cs="Arial"/>
          <w:color w:val="000000"/>
        </w:rPr>
        <w:t xml:space="preserve"> t</w:t>
      </w:r>
      <w:r w:rsidRPr="006448F8">
        <w:rPr>
          <w:rFonts w:ascii="Arial" w:eastAsia="Arial" w:hAnsi="Arial" w:cs="Arial"/>
          <w:color w:val="000000"/>
          <w:spacing w:val="1"/>
        </w:rPr>
        <w:t>h</w:t>
      </w:r>
      <w:r w:rsidRPr="006448F8">
        <w:rPr>
          <w:rFonts w:ascii="Arial" w:eastAsia="Arial" w:hAnsi="Arial" w:cs="Arial"/>
          <w:color w:val="000000"/>
          <w:w w:val="99"/>
        </w:rPr>
        <w:t>e</w:t>
      </w:r>
      <w:r w:rsidRPr="006448F8">
        <w:rPr>
          <w:rFonts w:ascii="Arial" w:eastAsia="Arial" w:hAnsi="Arial" w:cs="Arial"/>
          <w:color w:val="000000"/>
          <w:spacing w:val="16"/>
        </w:rPr>
        <w:t xml:space="preserve"> </w:t>
      </w:r>
      <w:r w:rsidRPr="006448F8">
        <w:rPr>
          <w:rFonts w:ascii="Arial" w:eastAsia="Arial" w:hAnsi="Arial" w:cs="Arial"/>
          <w:color w:val="000000"/>
          <w:w w:val="99"/>
        </w:rPr>
        <w:t>d</w:t>
      </w:r>
      <w:r w:rsidRPr="006448F8">
        <w:rPr>
          <w:rFonts w:ascii="Arial" w:eastAsia="Arial" w:hAnsi="Arial" w:cs="Arial"/>
          <w:color w:val="000000"/>
          <w:spacing w:val="1"/>
          <w:w w:val="99"/>
        </w:rPr>
        <w:t>a</w:t>
      </w:r>
      <w:r w:rsidRPr="006448F8">
        <w:rPr>
          <w:rFonts w:ascii="Arial" w:eastAsia="Arial" w:hAnsi="Arial" w:cs="Arial"/>
          <w:color w:val="000000"/>
          <w:spacing w:val="-1"/>
        </w:rPr>
        <w:t>t</w:t>
      </w:r>
      <w:r w:rsidRPr="006448F8">
        <w:rPr>
          <w:rFonts w:ascii="Arial" w:eastAsia="Arial" w:hAnsi="Arial" w:cs="Arial"/>
          <w:color w:val="000000"/>
          <w:w w:val="99"/>
        </w:rPr>
        <w:t>e</w:t>
      </w:r>
      <w:r w:rsidRPr="006448F8">
        <w:rPr>
          <w:rFonts w:ascii="Arial" w:eastAsia="Arial" w:hAnsi="Arial" w:cs="Arial"/>
          <w:color w:val="000000"/>
          <w:spacing w:val="15"/>
        </w:rPr>
        <w:t xml:space="preserve"> </w:t>
      </w:r>
      <w:r w:rsidRPr="006448F8">
        <w:rPr>
          <w:rFonts w:ascii="Arial" w:eastAsia="Arial" w:hAnsi="Arial" w:cs="Arial"/>
          <w:color w:val="000000"/>
          <w:spacing w:val="1"/>
          <w:w w:val="99"/>
        </w:rPr>
        <w:t>a</w:t>
      </w:r>
      <w:r w:rsidRPr="006448F8">
        <w:rPr>
          <w:rFonts w:ascii="Arial" w:eastAsia="Arial" w:hAnsi="Arial" w:cs="Arial"/>
          <w:color w:val="000000"/>
          <w:w w:val="99"/>
        </w:rPr>
        <w:t>nd</w:t>
      </w:r>
      <w:r w:rsidRPr="006448F8">
        <w:rPr>
          <w:rFonts w:ascii="Arial" w:eastAsia="Arial" w:hAnsi="Arial" w:cs="Arial"/>
          <w:color w:val="000000"/>
          <w:spacing w:val="16"/>
        </w:rPr>
        <w:t xml:space="preserve"> </w:t>
      </w:r>
      <w:r w:rsidRPr="006448F8">
        <w:rPr>
          <w:rFonts w:ascii="Arial" w:eastAsia="Arial" w:hAnsi="Arial" w:cs="Arial"/>
          <w:color w:val="000000"/>
        </w:rPr>
        <w:t>tim</w:t>
      </w:r>
      <w:r w:rsidRPr="006448F8">
        <w:rPr>
          <w:rFonts w:ascii="Arial" w:eastAsia="Arial" w:hAnsi="Arial" w:cs="Arial"/>
          <w:color w:val="000000"/>
          <w:w w:val="99"/>
        </w:rPr>
        <w:t>e</w:t>
      </w:r>
      <w:r w:rsidRPr="006448F8">
        <w:rPr>
          <w:rFonts w:ascii="Arial" w:eastAsia="Arial" w:hAnsi="Arial" w:cs="Arial"/>
          <w:color w:val="000000"/>
          <w:spacing w:val="15"/>
        </w:rPr>
        <w:t xml:space="preserve"> </w:t>
      </w:r>
      <w:r w:rsidRPr="006448F8">
        <w:rPr>
          <w:rFonts w:ascii="Arial" w:eastAsia="Arial" w:hAnsi="Arial" w:cs="Arial"/>
          <w:color w:val="000000"/>
          <w:spacing w:val="1"/>
          <w:w w:val="99"/>
        </w:rPr>
        <w:t>o</w:t>
      </w:r>
      <w:r w:rsidRPr="006448F8">
        <w:rPr>
          <w:rFonts w:ascii="Arial" w:eastAsia="Arial" w:hAnsi="Arial" w:cs="Arial"/>
          <w:color w:val="000000"/>
        </w:rPr>
        <w:t>f</w:t>
      </w:r>
      <w:r w:rsidRPr="006448F8">
        <w:rPr>
          <w:rFonts w:ascii="Arial" w:eastAsia="Arial" w:hAnsi="Arial" w:cs="Arial"/>
          <w:color w:val="000000"/>
          <w:spacing w:val="18"/>
        </w:rPr>
        <w:t xml:space="preserve"> </w:t>
      </w:r>
      <w:r w:rsidRPr="006448F8">
        <w:rPr>
          <w:rFonts w:ascii="Arial" w:eastAsia="Arial" w:hAnsi="Arial" w:cs="Arial"/>
          <w:color w:val="000000"/>
          <w:spacing w:val="-1"/>
        </w:rPr>
        <w:t>t</w:t>
      </w:r>
      <w:r w:rsidRPr="006448F8">
        <w:rPr>
          <w:rFonts w:ascii="Arial" w:eastAsia="Arial" w:hAnsi="Arial" w:cs="Arial"/>
          <w:color w:val="000000"/>
          <w:w w:val="99"/>
        </w:rPr>
        <w:t>he</w:t>
      </w:r>
      <w:r w:rsidRPr="006448F8">
        <w:rPr>
          <w:rFonts w:ascii="Arial" w:eastAsia="Arial" w:hAnsi="Arial" w:cs="Arial"/>
          <w:color w:val="000000"/>
          <w:spacing w:val="16"/>
        </w:rPr>
        <w:t xml:space="preserve"> </w:t>
      </w:r>
      <w:r w:rsidRPr="006448F8">
        <w:rPr>
          <w:rFonts w:ascii="Arial" w:eastAsia="Arial" w:hAnsi="Arial" w:cs="Arial"/>
          <w:color w:val="000000"/>
          <w:w w:val="99"/>
        </w:rPr>
        <w:t>o</w:t>
      </w:r>
      <w:r w:rsidRPr="006448F8">
        <w:rPr>
          <w:rFonts w:ascii="Arial" w:eastAsia="Arial" w:hAnsi="Arial" w:cs="Arial"/>
          <w:color w:val="000000"/>
        </w:rPr>
        <w:t>ff</w:t>
      </w:r>
      <w:r w:rsidRPr="006448F8">
        <w:rPr>
          <w:rFonts w:ascii="Arial" w:eastAsia="Arial" w:hAnsi="Arial" w:cs="Arial"/>
          <w:color w:val="000000"/>
          <w:w w:val="99"/>
        </w:rPr>
        <w:t>i</w:t>
      </w:r>
      <w:r w:rsidRPr="006448F8">
        <w:rPr>
          <w:rFonts w:ascii="Arial" w:eastAsia="Arial" w:hAnsi="Arial" w:cs="Arial"/>
          <w:color w:val="000000"/>
          <w:spacing w:val="1"/>
        </w:rPr>
        <w:t>ci</w:t>
      </w:r>
      <w:r w:rsidRPr="006448F8">
        <w:rPr>
          <w:rFonts w:ascii="Arial" w:eastAsia="Arial" w:hAnsi="Arial" w:cs="Arial"/>
          <w:color w:val="000000"/>
          <w:w w:val="99"/>
        </w:rPr>
        <w:t>a</w:t>
      </w:r>
      <w:r w:rsidRPr="006448F8">
        <w:rPr>
          <w:rFonts w:ascii="Arial" w:eastAsia="Arial" w:hAnsi="Arial" w:cs="Arial"/>
          <w:color w:val="000000"/>
        </w:rPr>
        <w:t>l</w:t>
      </w:r>
      <w:r w:rsidRPr="006448F8">
        <w:rPr>
          <w:rFonts w:ascii="Arial" w:eastAsia="Arial" w:hAnsi="Arial" w:cs="Arial"/>
          <w:color w:val="000000"/>
          <w:spacing w:val="16"/>
        </w:rPr>
        <w:t xml:space="preserve"> </w:t>
      </w:r>
      <w:r w:rsidRPr="006448F8">
        <w:rPr>
          <w:rFonts w:ascii="Arial" w:eastAsia="Arial" w:hAnsi="Arial" w:cs="Arial"/>
          <w:color w:val="000000"/>
          <w:spacing w:val="1"/>
          <w:w w:val="99"/>
        </w:rPr>
        <w:t>b</w:t>
      </w:r>
      <w:r w:rsidRPr="006448F8">
        <w:rPr>
          <w:rFonts w:ascii="Arial" w:eastAsia="Arial" w:hAnsi="Arial" w:cs="Arial"/>
          <w:color w:val="000000"/>
          <w:spacing w:val="-2"/>
        </w:rPr>
        <w:t>i</w:t>
      </w:r>
      <w:r w:rsidRPr="006448F8">
        <w:rPr>
          <w:rFonts w:ascii="Arial" w:eastAsia="Arial" w:hAnsi="Arial" w:cs="Arial"/>
          <w:color w:val="000000"/>
          <w:w w:val="99"/>
        </w:rPr>
        <w:t>d</w:t>
      </w:r>
      <w:r w:rsidRPr="006448F8">
        <w:rPr>
          <w:rFonts w:ascii="Arial" w:eastAsia="Arial" w:hAnsi="Arial" w:cs="Arial"/>
          <w:color w:val="000000"/>
          <w:spacing w:val="17"/>
        </w:rPr>
        <w:t xml:space="preserve"> </w:t>
      </w:r>
      <w:r w:rsidRPr="006448F8">
        <w:rPr>
          <w:rFonts w:ascii="Arial" w:eastAsia="Arial" w:hAnsi="Arial" w:cs="Arial"/>
          <w:color w:val="000000"/>
          <w:w w:val="99"/>
        </w:rPr>
        <w:t>op</w:t>
      </w:r>
      <w:r w:rsidRPr="006448F8">
        <w:rPr>
          <w:rFonts w:ascii="Arial" w:eastAsia="Arial" w:hAnsi="Arial" w:cs="Arial"/>
          <w:color w:val="000000"/>
          <w:spacing w:val="-1"/>
          <w:w w:val="99"/>
        </w:rPr>
        <w:t>e</w:t>
      </w:r>
      <w:r w:rsidRPr="006448F8">
        <w:rPr>
          <w:rFonts w:ascii="Arial" w:eastAsia="Arial" w:hAnsi="Arial" w:cs="Arial"/>
          <w:color w:val="000000"/>
          <w:w w:val="99"/>
        </w:rPr>
        <w:t>n</w:t>
      </w:r>
      <w:r w:rsidRPr="006448F8">
        <w:rPr>
          <w:rFonts w:ascii="Arial" w:eastAsia="Arial" w:hAnsi="Arial" w:cs="Arial"/>
          <w:color w:val="000000"/>
        </w:rPr>
        <w:t>i</w:t>
      </w:r>
      <w:r w:rsidRPr="006448F8">
        <w:rPr>
          <w:rFonts w:ascii="Arial" w:eastAsia="Arial" w:hAnsi="Arial" w:cs="Arial"/>
          <w:color w:val="000000"/>
          <w:w w:val="99"/>
        </w:rPr>
        <w:t>ng</w:t>
      </w:r>
      <w:r w:rsidRPr="006448F8">
        <w:rPr>
          <w:rFonts w:ascii="Arial" w:eastAsia="Arial" w:hAnsi="Arial" w:cs="Arial"/>
          <w:color w:val="000000"/>
          <w:spacing w:val="13"/>
        </w:rPr>
        <w:t xml:space="preserve"> </w:t>
      </w:r>
      <w:r w:rsidRPr="006448F8">
        <w:rPr>
          <w:rFonts w:ascii="Arial" w:eastAsia="Arial" w:hAnsi="Arial" w:cs="Arial"/>
          <w:color w:val="000000"/>
          <w:spacing w:val="1"/>
          <w:w w:val="99"/>
        </w:rPr>
        <w:t>o</w:t>
      </w:r>
      <w:r w:rsidRPr="006448F8">
        <w:rPr>
          <w:rFonts w:ascii="Arial" w:eastAsia="Arial" w:hAnsi="Arial" w:cs="Arial"/>
          <w:color w:val="000000"/>
        </w:rPr>
        <w:t>r</w:t>
      </w:r>
      <w:r w:rsidRPr="006448F8">
        <w:rPr>
          <w:rFonts w:ascii="Arial" w:eastAsia="Arial" w:hAnsi="Arial" w:cs="Arial"/>
          <w:color w:val="000000"/>
          <w:spacing w:val="17"/>
        </w:rPr>
        <w:t xml:space="preserve"> </w:t>
      </w:r>
      <w:r w:rsidRPr="006448F8">
        <w:rPr>
          <w:rFonts w:ascii="Arial" w:eastAsia="Arial" w:hAnsi="Arial" w:cs="Arial"/>
          <w:color w:val="000000"/>
          <w:w w:val="99"/>
        </w:rPr>
        <w:t>o</w:t>
      </w:r>
      <w:r w:rsidRPr="006448F8">
        <w:rPr>
          <w:rFonts w:ascii="Arial" w:eastAsia="Arial" w:hAnsi="Arial" w:cs="Arial"/>
          <w:color w:val="000000"/>
          <w:spacing w:val="1"/>
        </w:rPr>
        <w:t>f</w:t>
      </w:r>
      <w:r w:rsidRPr="006448F8">
        <w:rPr>
          <w:rFonts w:ascii="Arial" w:eastAsia="Arial" w:hAnsi="Arial" w:cs="Arial"/>
          <w:color w:val="000000"/>
          <w:spacing w:val="15"/>
        </w:rPr>
        <w:t xml:space="preserve"> </w:t>
      </w:r>
      <w:r w:rsidRPr="006448F8">
        <w:rPr>
          <w:rFonts w:ascii="Arial" w:eastAsia="Arial" w:hAnsi="Arial" w:cs="Arial"/>
          <w:color w:val="000000"/>
        </w:rPr>
        <w:t>t</w:t>
      </w:r>
      <w:r w:rsidRPr="006448F8">
        <w:rPr>
          <w:rFonts w:ascii="Arial" w:eastAsia="Arial" w:hAnsi="Arial" w:cs="Arial"/>
          <w:color w:val="000000"/>
          <w:spacing w:val="1"/>
          <w:w w:val="99"/>
        </w:rPr>
        <w:t>h</w:t>
      </w:r>
      <w:r w:rsidRPr="006448F8">
        <w:rPr>
          <w:rFonts w:ascii="Arial" w:eastAsia="Arial" w:hAnsi="Arial" w:cs="Arial"/>
          <w:color w:val="000000"/>
          <w:w w:val="99"/>
        </w:rPr>
        <w:t>e</w:t>
      </w:r>
      <w:r w:rsidRPr="006448F8">
        <w:rPr>
          <w:rFonts w:ascii="Arial" w:eastAsia="Arial" w:hAnsi="Arial" w:cs="Arial"/>
          <w:color w:val="000000"/>
          <w:spacing w:val="16"/>
        </w:rPr>
        <w:t xml:space="preserve"> </w:t>
      </w:r>
      <w:r w:rsidRPr="006448F8">
        <w:rPr>
          <w:rFonts w:ascii="Arial" w:eastAsia="Arial" w:hAnsi="Arial" w:cs="Arial"/>
          <w:color w:val="000000"/>
          <w:spacing w:val="1"/>
          <w:w w:val="99"/>
        </w:rPr>
        <w:t>a</w:t>
      </w:r>
      <w:r w:rsidRPr="006448F8">
        <w:rPr>
          <w:rFonts w:ascii="Arial" w:eastAsia="Arial" w:hAnsi="Arial" w:cs="Arial"/>
          <w:color w:val="000000"/>
        </w:rPr>
        <w:t>w</w:t>
      </w:r>
      <w:r w:rsidRPr="006448F8">
        <w:rPr>
          <w:rFonts w:ascii="Arial" w:eastAsia="Arial" w:hAnsi="Arial" w:cs="Arial"/>
          <w:color w:val="000000"/>
          <w:w w:val="99"/>
        </w:rPr>
        <w:t>a</w:t>
      </w:r>
      <w:r w:rsidRPr="006448F8">
        <w:rPr>
          <w:rFonts w:ascii="Arial" w:eastAsia="Arial" w:hAnsi="Arial" w:cs="Arial"/>
          <w:color w:val="000000"/>
          <w:spacing w:val="-2"/>
        </w:rPr>
        <w:t>r</w:t>
      </w:r>
      <w:r w:rsidRPr="006448F8">
        <w:rPr>
          <w:rFonts w:ascii="Arial" w:eastAsia="Arial" w:hAnsi="Arial" w:cs="Arial"/>
          <w:color w:val="000000"/>
          <w:w w:val="99"/>
        </w:rPr>
        <w:t>d</w:t>
      </w:r>
      <w:r w:rsidRPr="006448F8">
        <w:rPr>
          <w:rFonts w:ascii="Arial" w:eastAsia="Arial" w:hAnsi="Arial" w:cs="Arial"/>
          <w:color w:val="000000"/>
        </w:rPr>
        <w:t>i</w:t>
      </w:r>
      <w:r w:rsidRPr="006448F8">
        <w:rPr>
          <w:rFonts w:ascii="Arial" w:eastAsia="Arial" w:hAnsi="Arial" w:cs="Arial"/>
          <w:color w:val="000000"/>
          <w:w w:val="99"/>
        </w:rPr>
        <w:t>ng</w:t>
      </w:r>
      <w:r w:rsidRPr="006448F8">
        <w:rPr>
          <w:rFonts w:ascii="Arial" w:eastAsia="Arial" w:hAnsi="Arial" w:cs="Arial"/>
          <w:color w:val="000000"/>
          <w:spacing w:val="16"/>
        </w:rPr>
        <w:t xml:space="preserve"> </w:t>
      </w:r>
      <w:r w:rsidRPr="006448F8">
        <w:rPr>
          <w:rFonts w:ascii="Arial" w:eastAsia="Arial" w:hAnsi="Arial" w:cs="Arial"/>
          <w:color w:val="000000"/>
          <w:spacing w:val="1"/>
          <w:w w:val="99"/>
        </w:rPr>
        <w:t>o</w:t>
      </w:r>
      <w:r w:rsidRPr="006448F8">
        <w:rPr>
          <w:rFonts w:ascii="Arial" w:eastAsia="Arial" w:hAnsi="Arial" w:cs="Arial"/>
          <w:color w:val="000000"/>
        </w:rPr>
        <w:t>f</w:t>
      </w:r>
      <w:r w:rsidRPr="006448F8">
        <w:rPr>
          <w:rFonts w:ascii="Arial" w:eastAsia="Arial" w:hAnsi="Arial" w:cs="Arial"/>
          <w:color w:val="000000"/>
          <w:spacing w:val="16"/>
        </w:rPr>
        <w:t xml:space="preserve"> </w:t>
      </w:r>
      <w:r w:rsidRPr="006448F8">
        <w:rPr>
          <w:rFonts w:ascii="Arial" w:eastAsia="Arial" w:hAnsi="Arial" w:cs="Arial"/>
          <w:color w:val="000000"/>
          <w:spacing w:val="-1"/>
        </w:rPr>
        <w:t>t</w:t>
      </w:r>
      <w:r w:rsidRPr="006448F8">
        <w:rPr>
          <w:rFonts w:ascii="Arial" w:eastAsia="Arial" w:hAnsi="Arial" w:cs="Arial"/>
          <w:color w:val="000000"/>
          <w:w w:val="99"/>
        </w:rPr>
        <w:t>he</w:t>
      </w:r>
      <w:r w:rsidRPr="006448F8">
        <w:rPr>
          <w:rFonts w:ascii="Arial" w:eastAsia="Arial" w:hAnsi="Arial" w:cs="Arial"/>
          <w:color w:val="000000"/>
        </w:rPr>
        <w:t xml:space="preserve"> co</w:t>
      </w:r>
      <w:r w:rsidRPr="006448F8">
        <w:rPr>
          <w:rFonts w:ascii="Arial" w:eastAsia="Arial" w:hAnsi="Arial" w:cs="Arial"/>
          <w:color w:val="000000"/>
          <w:spacing w:val="1"/>
        </w:rPr>
        <w:t>n</w:t>
      </w:r>
      <w:r w:rsidRPr="006448F8">
        <w:rPr>
          <w:rFonts w:ascii="Arial" w:eastAsia="Arial" w:hAnsi="Arial" w:cs="Arial"/>
          <w:color w:val="000000"/>
        </w:rPr>
        <w:t>tr</w:t>
      </w:r>
      <w:r w:rsidRPr="006448F8">
        <w:rPr>
          <w:rFonts w:ascii="Arial" w:eastAsia="Arial" w:hAnsi="Arial" w:cs="Arial"/>
          <w:color w:val="000000"/>
          <w:spacing w:val="1"/>
          <w:w w:val="99"/>
        </w:rPr>
        <w:t>a</w:t>
      </w:r>
      <w:r w:rsidRPr="006448F8">
        <w:rPr>
          <w:rFonts w:ascii="Arial" w:eastAsia="Arial" w:hAnsi="Arial" w:cs="Arial"/>
          <w:color w:val="000000"/>
        </w:rPr>
        <w:t>ct.</w:t>
      </w:r>
    </w:p>
    <w:p w14:paraId="50169A12" w14:textId="77777777" w:rsidR="00C2028B" w:rsidRPr="006448F8" w:rsidRDefault="00C2028B" w:rsidP="00C2028B">
      <w:pPr>
        <w:widowControl w:val="0"/>
        <w:spacing w:line="239" w:lineRule="auto"/>
        <w:ind w:left="540" w:right="-7" w:hanging="540"/>
        <w:rPr>
          <w:rFonts w:ascii="Arial" w:eastAsia="Arial" w:hAnsi="Arial" w:cs="Arial"/>
          <w:color w:val="000000"/>
          <w:w w:val="99"/>
        </w:rPr>
      </w:pPr>
      <w:r w:rsidRPr="006448F8">
        <w:rPr>
          <w:rFonts w:ascii="Arial" w:eastAsia="Arial" w:hAnsi="Arial" w:cs="Arial"/>
          <w:color w:val="000000"/>
          <w:spacing w:val="1"/>
          <w:w w:val="97"/>
        </w:rPr>
        <w:t>3</w:t>
      </w:r>
      <w:r w:rsidRPr="006448F8">
        <w:rPr>
          <w:rFonts w:ascii="Arial" w:eastAsia="Arial" w:hAnsi="Arial" w:cs="Arial"/>
          <w:color w:val="000000"/>
          <w:w w:val="98"/>
        </w:rPr>
        <w:t>.</w:t>
      </w:r>
      <w:r w:rsidRPr="006448F8">
        <w:rPr>
          <w:rFonts w:ascii="Arial" w:eastAsia="Arial" w:hAnsi="Arial" w:cs="Arial"/>
          <w:color w:val="000000"/>
          <w:w w:val="97"/>
        </w:rPr>
        <w:t>5</w:t>
      </w:r>
      <w:r w:rsidRPr="006448F8">
        <w:rPr>
          <w:rFonts w:ascii="Arial" w:eastAsia="Arial" w:hAnsi="Arial" w:cs="Arial"/>
          <w:color w:val="000000"/>
        </w:rPr>
        <w:t xml:space="preserve">   Th</w:t>
      </w:r>
      <w:r w:rsidRPr="006448F8">
        <w:rPr>
          <w:rFonts w:ascii="Arial" w:eastAsia="Arial" w:hAnsi="Arial" w:cs="Arial"/>
          <w:color w:val="000000"/>
          <w:w w:val="99"/>
        </w:rPr>
        <w:t>e</w:t>
      </w:r>
      <w:r w:rsidRPr="006448F8">
        <w:rPr>
          <w:rFonts w:ascii="Arial" w:eastAsia="Arial" w:hAnsi="Arial" w:cs="Arial"/>
          <w:color w:val="000000"/>
        </w:rPr>
        <w:t>r</w:t>
      </w:r>
      <w:r w:rsidRPr="006448F8">
        <w:rPr>
          <w:rFonts w:ascii="Arial" w:eastAsia="Arial" w:hAnsi="Arial" w:cs="Arial"/>
          <w:color w:val="000000"/>
          <w:w w:val="99"/>
        </w:rPr>
        <w:t>e</w:t>
      </w:r>
      <w:r w:rsidRPr="006448F8">
        <w:rPr>
          <w:rFonts w:ascii="Arial" w:eastAsia="Arial" w:hAnsi="Arial" w:cs="Arial"/>
          <w:color w:val="000000"/>
          <w:spacing w:val="42"/>
        </w:rPr>
        <w:t xml:space="preserve"> </w:t>
      </w:r>
      <w:r w:rsidRPr="006448F8">
        <w:rPr>
          <w:rFonts w:ascii="Arial" w:eastAsia="Arial" w:hAnsi="Arial" w:cs="Arial"/>
          <w:color w:val="000000"/>
          <w:spacing w:val="1"/>
          <w:w w:val="99"/>
        </w:rPr>
        <w:t>h</w:t>
      </w:r>
      <w:r w:rsidRPr="006448F8">
        <w:rPr>
          <w:rFonts w:ascii="Arial" w:eastAsia="Arial" w:hAnsi="Arial" w:cs="Arial"/>
          <w:color w:val="000000"/>
          <w:w w:val="99"/>
        </w:rPr>
        <w:t>a</w:t>
      </w:r>
      <w:r w:rsidRPr="006448F8">
        <w:rPr>
          <w:rFonts w:ascii="Arial" w:eastAsia="Arial" w:hAnsi="Arial" w:cs="Arial"/>
          <w:color w:val="000000"/>
        </w:rPr>
        <w:t>v</w:t>
      </w:r>
      <w:r w:rsidRPr="006448F8">
        <w:rPr>
          <w:rFonts w:ascii="Arial" w:eastAsia="Arial" w:hAnsi="Arial" w:cs="Arial"/>
          <w:color w:val="000000"/>
          <w:w w:val="99"/>
        </w:rPr>
        <w:t>e</w:t>
      </w:r>
      <w:r w:rsidRPr="006448F8">
        <w:rPr>
          <w:rFonts w:ascii="Arial" w:eastAsia="Arial" w:hAnsi="Arial" w:cs="Arial"/>
          <w:color w:val="000000"/>
          <w:spacing w:val="42"/>
        </w:rPr>
        <w:t xml:space="preserve"> </w:t>
      </w:r>
      <w:r w:rsidRPr="006448F8">
        <w:rPr>
          <w:rFonts w:ascii="Arial" w:eastAsia="Arial" w:hAnsi="Arial" w:cs="Arial"/>
          <w:color w:val="000000"/>
          <w:w w:val="99"/>
        </w:rPr>
        <w:t>been</w:t>
      </w:r>
      <w:r w:rsidRPr="006448F8">
        <w:rPr>
          <w:rFonts w:ascii="Arial" w:eastAsia="Arial" w:hAnsi="Arial" w:cs="Arial"/>
          <w:color w:val="000000"/>
          <w:spacing w:val="43"/>
        </w:rPr>
        <w:t xml:space="preserve"> </w:t>
      </w:r>
      <w:r w:rsidRPr="006448F8">
        <w:rPr>
          <w:rFonts w:ascii="Arial" w:eastAsia="Arial" w:hAnsi="Arial" w:cs="Arial"/>
          <w:color w:val="000000"/>
          <w:spacing w:val="-1"/>
          <w:w w:val="99"/>
        </w:rPr>
        <w:t>n</w:t>
      </w:r>
      <w:r w:rsidRPr="006448F8">
        <w:rPr>
          <w:rFonts w:ascii="Arial" w:eastAsia="Arial" w:hAnsi="Arial" w:cs="Arial"/>
          <w:color w:val="000000"/>
          <w:w w:val="99"/>
        </w:rPr>
        <w:t>o</w:t>
      </w:r>
      <w:r w:rsidRPr="006448F8">
        <w:rPr>
          <w:rFonts w:ascii="Arial" w:eastAsia="Arial" w:hAnsi="Arial" w:cs="Arial"/>
          <w:color w:val="000000"/>
          <w:spacing w:val="41"/>
        </w:rPr>
        <w:t xml:space="preserve"> </w:t>
      </w:r>
      <w:r w:rsidRPr="006448F8">
        <w:rPr>
          <w:rFonts w:ascii="Arial" w:eastAsia="Arial" w:hAnsi="Arial" w:cs="Arial"/>
          <w:color w:val="000000"/>
        </w:rPr>
        <w:t>c</w:t>
      </w:r>
      <w:r w:rsidRPr="006448F8">
        <w:rPr>
          <w:rFonts w:ascii="Arial" w:eastAsia="Arial" w:hAnsi="Arial" w:cs="Arial"/>
          <w:color w:val="000000"/>
          <w:spacing w:val="1"/>
          <w:w w:val="99"/>
        </w:rPr>
        <w:t>on</w:t>
      </w:r>
      <w:r w:rsidRPr="006448F8">
        <w:rPr>
          <w:rFonts w:ascii="Arial" w:eastAsia="Arial" w:hAnsi="Arial" w:cs="Arial"/>
          <w:color w:val="000000"/>
        </w:rPr>
        <w:t>s</w:t>
      </w:r>
      <w:r w:rsidRPr="006448F8">
        <w:rPr>
          <w:rFonts w:ascii="Arial" w:eastAsia="Arial" w:hAnsi="Arial" w:cs="Arial"/>
          <w:color w:val="000000"/>
          <w:w w:val="99"/>
        </w:rPr>
        <w:t>u</w:t>
      </w:r>
      <w:r w:rsidRPr="006448F8">
        <w:rPr>
          <w:rFonts w:ascii="Arial" w:eastAsia="Arial" w:hAnsi="Arial" w:cs="Arial"/>
          <w:color w:val="000000"/>
        </w:rPr>
        <w:t>l</w:t>
      </w:r>
      <w:r w:rsidRPr="006448F8">
        <w:rPr>
          <w:rFonts w:ascii="Arial" w:eastAsia="Arial" w:hAnsi="Arial" w:cs="Arial"/>
          <w:color w:val="000000"/>
          <w:spacing w:val="-1"/>
        </w:rPr>
        <w:t>t</w:t>
      </w:r>
      <w:r w:rsidRPr="006448F8">
        <w:rPr>
          <w:rFonts w:ascii="Arial" w:eastAsia="Arial" w:hAnsi="Arial" w:cs="Arial"/>
          <w:color w:val="000000"/>
          <w:w w:val="99"/>
        </w:rPr>
        <w:t>a</w:t>
      </w:r>
      <w:r w:rsidRPr="006448F8">
        <w:rPr>
          <w:rFonts w:ascii="Arial" w:eastAsia="Arial" w:hAnsi="Arial" w:cs="Arial"/>
          <w:color w:val="000000"/>
        </w:rPr>
        <w:t>ti</w:t>
      </w:r>
      <w:r w:rsidRPr="006448F8">
        <w:rPr>
          <w:rFonts w:ascii="Arial" w:eastAsia="Arial" w:hAnsi="Arial" w:cs="Arial"/>
          <w:color w:val="000000"/>
          <w:spacing w:val="1"/>
          <w:w w:val="99"/>
        </w:rPr>
        <w:t>on</w:t>
      </w:r>
      <w:r w:rsidRPr="006448F8">
        <w:rPr>
          <w:rFonts w:ascii="Arial" w:eastAsia="Arial" w:hAnsi="Arial" w:cs="Arial"/>
          <w:color w:val="000000"/>
        </w:rPr>
        <w:t>s,</w:t>
      </w:r>
      <w:r w:rsidRPr="006448F8">
        <w:rPr>
          <w:rFonts w:ascii="Arial" w:eastAsia="Arial" w:hAnsi="Arial" w:cs="Arial"/>
          <w:color w:val="000000"/>
          <w:spacing w:val="42"/>
        </w:rPr>
        <w:t xml:space="preserve"> </w:t>
      </w:r>
      <w:r w:rsidRPr="006448F8">
        <w:rPr>
          <w:rFonts w:ascii="Arial" w:eastAsia="Arial" w:hAnsi="Arial" w:cs="Arial"/>
          <w:color w:val="000000"/>
        </w:rPr>
        <w:t>c</w:t>
      </w:r>
      <w:r w:rsidRPr="006448F8">
        <w:rPr>
          <w:rFonts w:ascii="Arial" w:eastAsia="Arial" w:hAnsi="Arial" w:cs="Arial"/>
          <w:color w:val="000000"/>
          <w:spacing w:val="-1"/>
          <w:w w:val="99"/>
        </w:rPr>
        <w:t>o</w:t>
      </w:r>
      <w:r w:rsidRPr="006448F8">
        <w:rPr>
          <w:rFonts w:ascii="Arial" w:eastAsia="Arial" w:hAnsi="Arial" w:cs="Arial"/>
          <w:color w:val="000000"/>
        </w:rPr>
        <w:t>mm</w:t>
      </w:r>
      <w:r w:rsidRPr="006448F8">
        <w:rPr>
          <w:rFonts w:ascii="Arial" w:eastAsia="Arial" w:hAnsi="Arial" w:cs="Arial"/>
          <w:color w:val="000000"/>
          <w:w w:val="99"/>
        </w:rPr>
        <w:t>un</w:t>
      </w:r>
      <w:r w:rsidRPr="006448F8">
        <w:rPr>
          <w:rFonts w:ascii="Arial" w:eastAsia="Arial" w:hAnsi="Arial" w:cs="Arial"/>
          <w:color w:val="000000"/>
        </w:rPr>
        <w:t>ic</w:t>
      </w:r>
      <w:r w:rsidRPr="006448F8">
        <w:rPr>
          <w:rFonts w:ascii="Arial" w:eastAsia="Arial" w:hAnsi="Arial" w:cs="Arial"/>
          <w:color w:val="000000"/>
          <w:w w:val="99"/>
        </w:rPr>
        <w:t>a</w:t>
      </w:r>
      <w:r w:rsidRPr="006448F8">
        <w:rPr>
          <w:rFonts w:ascii="Arial" w:eastAsia="Arial" w:hAnsi="Arial" w:cs="Arial"/>
          <w:color w:val="000000"/>
        </w:rPr>
        <w:t>ti</w:t>
      </w:r>
      <w:r w:rsidRPr="006448F8">
        <w:rPr>
          <w:rFonts w:ascii="Arial" w:eastAsia="Arial" w:hAnsi="Arial" w:cs="Arial"/>
          <w:color w:val="000000"/>
          <w:w w:val="99"/>
        </w:rPr>
        <w:t>o</w:t>
      </w:r>
      <w:r w:rsidRPr="006448F8">
        <w:rPr>
          <w:rFonts w:ascii="Arial" w:eastAsia="Arial" w:hAnsi="Arial" w:cs="Arial"/>
          <w:color w:val="000000"/>
          <w:spacing w:val="1"/>
          <w:w w:val="99"/>
        </w:rPr>
        <w:t>n</w:t>
      </w:r>
      <w:r w:rsidRPr="006448F8">
        <w:rPr>
          <w:rFonts w:ascii="Arial" w:eastAsia="Arial" w:hAnsi="Arial" w:cs="Arial"/>
          <w:color w:val="000000"/>
          <w:spacing w:val="-1"/>
        </w:rPr>
        <w:t>s</w:t>
      </w:r>
      <w:r w:rsidRPr="006448F8">
        <w:rPr>
          <w:rFonts w:ascii="Arial" w:eastAsia="Arial" w:hAnsi="Arial" w:cs="Arial"/>
          <w:color w:val="000000"/>
        </w:rPr>
        <w:t>,</w:t>
      </w:r>
      <w:r w:rsidRPr="006448F8">
        <w:rPr>
          <w:rFonts w:ascii="Arial" w:eastAsia="Arial" w:hAnsi="Arial" w:cs="Arial"/>
          <w:color w:val="000000"/>
          <w:spacing w:val="43"/>
        </w:rPr>
        <w:t xml:space="preserve"> </w:t>
      </w:r>
      <w:r w:rsidRPr="006448F8">
        <w:rPr>
          <w:rFonts w:ascii="Arial" w:eastAsia="Arial" w:hAnsi="Arial" w:cs="Arial"/>
          <w:color w:val="000000"/>
          <w:w w:val="99"/>
        </w:rPr>
        <w:t>ag</w:t>
      </w:r>
      <w:r w:rsidRPr="006448F8">
        <w:rPr>
          <w:rFonts w:ascii="Arial" w:eastAsia="Arial" w:hAnsi="Arial" w:cs="Arial"/>
          <w:color w:val="000000"/>
        </w:rPr>
        <w:t>r</w:t>
      </w:r>
      <w:r w:rsidRPr="006448F8">
        <w:rPr>
          <w:rFonts w:ascii="Arial" w:eastAsia="Arial" w:hAnsi="Arial" w:cs="Arial"/>
          <w:color w:val="000000"/>
          <w:w w:val="99"/>
        </w:rPr>
        <w:t>e</w:t>
      </w:r>
      <w:r w:rsidRPr="006448F8">
        <w:rPr>
          <w:rFonts w:ascii="Arial" w:eastAsia="Arial" w:hAnsi="Arial" w:cs="Arial"/>
          <w:color w:val="000000"/>
          <w:spacing w:val="-1"/>
          <w:w w:val="99"/>
        </w:rPr>
        <w:t>e</w:t>
      </w:r>
      <w:r w:rsidRPr="006448F8">
        <w:rPr>
          <w:rFonts w:ascii="Arial" w:eastAsia="Arial" w:hAnsi="Arial" w:cs="Arial"/>
          <w:color w:val="000000"/>
          <w:spacing w:val="1"/>
        </w:rPr>
        <w:t>m</w:t>
      </w:r>
      <w:r w:rsidRPr="006448F8">
        <w:rPr>
          <w:rFonts w:ascii="Arial" w:eastAsia="Arial" w:hAnsi="Arial" w:cs="Arial"/>
          <w:color w:val="000000"/>
          <w:spacing w:val="-1"/>
          <w:w w:val="99"/>
        </w:rPr>
        <w:t>e</w:t>
      </w:r>
      <w:r w:rsidRPr="006448F8">
        <w:rPr>
          <w:rFonts w:ascii="Arial" w:eastAsia="Arial" w:hAnsi="Arial" w:cs="Arial"/>
          <w:color w:val="000000"/>
          <w:w w:val="99"/>
        </w:rPr>
        <w:t>n</w:t>
      </w:r>
      <w:r w:rsidRPr="006448F8">
        <w:rPr>
          <w:rFonts w:ascii="Arial" w:eastAsia="Arial" w:hAnsi="Arial" w:cs="Arial"/>
          <w:color w:val="000000"/>
        </w:rPr>
        <w:t>ts</w:t>
      </w:r>
      <w:r w:rsidRPr="006448F8">
        <w:rPr>
          <w:rFonts w:ascii="Arial" w:eastAsia="Arial" w:hAnsi="Arial" w:cs="Arial"/>
          <w:color w:val="000000"/>
          <w:spacing w:val="42"/>
        </w:rPr>
        <w:t xml:space="preserve"> </w:t>
      </w:r>
      <w:r w:rsidRPr="006448F8">
        <w:rPr>
          <w:rFonts w:ascii="Arial" w:eastAsia="Arial" w:hAnsi="Arial" w:cs="Arial"/>
          <w:color w:val="000000"/>
          <w:w w:val="99"/>
        </w:rPr>
        <w:t>o</w:t>
      </w:r>
      <w:r w:rsidRPr="006448F8">
        <w:rPr>
          <w:rFonts w:ascii="Arial" w:eastAsia="Arial" w:hAnsi="Arial" w:cs="Arial"/>
          <w:color w:val="000000"/>
        </w:rPr>
        <w:t>r arr</w:t>
      </w:r>
      <w:r w:rsidRPr="006448F8">
        <w:rPr>
          <w:rFonts w:ascii="Arial" w:eastAsia="Arial" w:hAnsi="Arial" w:cs="Arial"/>
          <w:color w:val="000000"/>
          <w:w w:val="99"/>
        </w:rPr>
        <w:t>an</w:t>
      </w:r>
      <w:r w:rsidRPr="006448F8">
        <w:rPr>
          <w:rFonts w:ascii="Arial" w:eastAsia="Arial" w:hAnsi="Arial" w:cs="Arial"/>
          <w:color w:val="000000"/>
          <w:spacing w:val="1"/>
          <w:w w:val="99"/>
        </w:rPr>
        <w:t>g</w:t>
      </w:r>
      <w:r w:rsidRPr="006448F8">
        <w:rPr>
          <w:rFonts w:ascii="Arial" w:eastAsia="Arial" w:hAnsi="Arial" w:cs="Arial"/>
          <w:color w:val="000000"/>
          <w:spacing w:val="-1"/>
          <w:w w:val="99"/>
        </w:rPr>
        <w:t>e</w:t>
      </w:r>
      <w:r w:rsidRPr="006448F8">
        <w:rPr>
          <w:rFonts w:ascii="Arial" w:eastAsia="Arial" w:hAnsi="Arial" w:cs="Arial"/>
          <w:color w:val="000000"/>
          <w:spacing w:val="1"/>
        </w:rPr>
        <w:t>m</w:t>
      </w:r>
      <w:r w:rsidRPr="006448F8">
        <w:rPr>
          <w:rFonts w:ascii="Arial" w:eastAsia="Arial" w:hAnsi="Arial" w:cs="Arial"/>
          <w:color w:val="000000"/>
          <w:spacing w:val="-1"/>
          <w:w w:val="99"/>
        </w:rPr>
        <w:t>e</w:t>
      </w:r>
      <w:r w:rsidRPr="006448F8">
        <w:rPr>
          <w:rFonts w:ascii="Arial" w:eastAsia="Arial" w:hAnsi="Arial" w:cs="Arial"/>
          <w:color w:val="000000"/>
          <w:w w:val="99"/>
        </w:rPr>
        <w:t>n</w:t>
      </w:r>
      <w:r w:rsidRPr="006448F8">
        <w:rPr>
          <w:rFonts w:ascii="Arial" w:eastAsia="Arial" w:hAnsi="Arial" w:cs="Arial"/>
          <w:color w:val="000000"/>
        </w:rPr>
        <w:t>ts</w:t>
      </w:r>
      <w:r w:rsidRPr="006448F8">
        <w:rPr>
          <w:rFonts w:ascii="Arial" w:eastAsia="Arial" w:hAnsi="Arial" w:cs="Arial"/>
          <w:color w:val="000000"/>
          <w:spacing w:val="42"/>
        </w:rPr>
        <w:t xml:space="preserve"> </w:t>
      </w:r>
      <w:r w:rsidRPr="006448F8">
        <w:rPr>
          <w:rFonts w:ascii="Arial" w:eastAsia="Arial" w:hAnsi="Arial" w:cs="Arial"/>
          <w:color w:val="000000"/>
        </w:rPr>
        <w:t>m</w:t>
      </w:r>
      <w:r w:rsidRPr="006448F8">
        <w:rPr>
          <w:rFonts w:ascii="Arial" w:eastAsia="Arial" w:hAnsi="Arial" w:cs="Arial"/>
          <w:color w:val="000000"/>
          <w:w w:val="99"/>
        </w:rPr>
        <w:t>a</w:t>
      </w:r>
      <w:r w:rsidRPr="006448F8">
        <w:rPr>
          <w:rFonts w:ascii="Arial" w:eastAsia="Arial" w:hAnsi="Arial" w:cs="Arial"/>
          <w:color w:val="000000"/>
          <w:spacing w:val="1"/>
          <w:w w:val="99"/>
        </w:rPr>
        <w:t>d</w:t>
      </w:r>
      <w:r w:rsidRPr="006448F8">
        <w:rPr>
          <w:rFonts w:ascii="Arial" w:eastAsia="Arial" w:hAnsi="Arial" w:cs="Arial"/>
          <w:color w:val="000000"/>
          <w:w w:val="99"/>
        </w:rPr>
        <w:t>e</w:t>
      </w:r>
      <w:r w:rsidRPr="006448F8">
        <w:rPr>
          <w:rFonts w:ascii="Arial" w:eastAsia="Arial" w:hAnsi="Arial" w:cs="Arial"/>
          <w:color w:val="000000"/>
          <w:spacing w:val="43"/>
        </w:rPr>
        <w:t xml:space="preserve"> </w:t>
      </w:r>
      <w:r w:rsidRPr="006448F8">
        <w:rPr>
          <w:rFonts w:ascii="Arial" w:eastAsia="Arial" w:hAnsi="Arial" w:cs="Arial"/>
          <w:color w:val="000000"/>
          <w:spacing w:val="-1"/>
          <w:w w:val="99"/>
        </w:rPr>
        <w:t>b</w:t>
      </w:r>
      <w:r w:rsidRPr="006448F8">
        <w:rPr>
          <w:rFonts w:ascii="Arial" w:eastAsia="Arial" w:hAnsi="Arial" w:cs="Arial"/>
          <w:color w:val="000000"/>
        </w:rPr>
        <w:t>y</w:t>
      </w:r>
      <w:r w:rsidRPr="006448F8">
        <w:rPr>
          <w:rFonts w:ascii="Arial" w:eastAsia="Arial" w:hAnsi="Arial" w:cs="Arial"/>
          <w:color w:val="000000"/>
          <w:spacing w:val="38"/>
        </w:rPr>
        <w:t xml:space="preserve"> </w:t>
      </w:r>
      <w:r w:rsidRPr="006448F8">
        <w:rPr>
          <w:rFonts w:ascii="Arial" w:eastAsia="Arial" w:hAnsi="Arial" w:cs="Arial"/>
          <w:color w:val="000000"/>
        </w:rPr>
        <w:t>t</w:t>
      </w:r>
      <w:r w:rsidRPr="006448F8">
        <w:rPr>
          <w:rFonts w:ascii="Arial" w:eastAsia="Arial" w:hAnsi="Arial" w:cs="Arial"/>
          <w:color w:val="000000"/>
          <w:spacing w:val="1"/>
          <w:w w:val="99"/>
        </w:rPr>
        <w:t>h</w:t>
      </w:r>
      <w:r w:rsidRPr="006448F8">
        <w:rPr>
          <w:rFonts w:ascii="Arial" w:eastAsia="Arial" w:hAnsi="Arial" w:cs="Arial"/>
          <w:color w:val="000000"/>
        </w:rPr>
        <w:t>e</w:t>
      </w:r>
      <w:r w:rsidRPr="006448F8">
        <w:rPr>
          <w:rFonts w:ascii="Arial" w:eastAsia="Arial" w:hAnsi="Arial" w:cs="Arial"/>
          <w:color w:val="000000"/>
          <w:spacing w:val="43"/>
        </w:rPr>
        <w:t xml:space="preserve"> </w:t>
      </w:r>
      <w:r w:rsidRPr="006448F8">
        <w:rPr>
          <w:rFonts w:ascii="Arial" w:eastAsia="Arial" w:hAnsi="Arial" w:cs="Arial"/>
          <w:color w:val="000000"/>
          <w:w w:val="99"/>
        </w:rPr>
        <w:t>b</w:t>
      </w:r>
      <w:r w:rsidRPr="006448F8">
        <w:rPr>
          <w:rFonts w:ascii="Arial" w:eastAsia="Arial" w:hAnsi="Arial" w:cs="Arial"/>
          <w:color w:val="000000"/>
        </w:rPr>
        <w:t>i</w:t>
      </w:r>
      <w:r w:rsidRPr="006448F8">
        <w:rPr>
          <w:rFonts w:ascii="Arial" w:eastAsia="Arial" w:hAnsi="Arial" w:cs="Arial"/>
          <w:color w:val="000000"/>
          <w:spacing w:val="-1"/>
          <w:w w:val="99"/>
        </w:rPr>
        <w:t>d</w:t>
      </w:r>
      <w:r w:rsidRPr="006448F8">
        <w:rPr>
          <w:rFonts w:ascii="Arial" w:eastAsia="Arial" w:hAnsi="Arial" w:cs="Arial"/>
          <w:color w:val="000000"/>
          <w:w w:val="99"/>
        </w:rPr>
        <w:t>d</w:t>
      </w:r>
      <w:r w:rsidRPr="006448F8">
        <w:rPr>
          <w:rFonts w:ascii="Arial" w:eastAsia="Arial" w:hAnsi="Arial" w:cs="Arial"/>
          <w:color w:val="000000"/>
          <w:spacing w:val="1"/>
          <w:w w:val="99"/>
        </w:rPr>
        <w:t>e</w:t>
      </w:r>
      <w:r w:rsidRPr="006448F8">
        <w:rPr>
          <w:rFonts w:ascii="Arial" w:eastAsia="Arial" w:hAnsi="Arial" w:cs="Arial"/>
          <w:color w:val="000000"/>
        </w:rPr>
        <w:t>r</w:t>
      </w:r>
      <w:r w:rsidRPr="006448F8">
        <w:rPr>
          <w:rFonts w:ascii="Arial" w:eastAsia="Arial" w:hAnsi="Arial" w:cs="Arial"/>
          <w:color w:val="000000"/>
          <w:spacing w:val="42"/>
        </w:rPr>
        <w:t xml:space="preserve"> </w:t>
      </w:r>
      <w:r w:rsidRPr="006448F8">
        <w:rPr>
          <w:rFonts w:ascii="Arial" w:eastAsia="Arial" w:hAnsi="Arial" w:cs="Arial"/>
          <w:color w:val="000000"/>
        </w:rPr>
        <w:t>wit</w:t>
      </w:r>
      <w:r w:rsidRPr="006448F8">
        <w:rPr>
          <w:rFonts w:ascii="Arial" w:eastAsia="Arial" w:hAnsi="Arial" w:cs="Arial"/>
          <w:color w:val="000000"/>
          <w:w w:val="99"/>
        </w:rPr>
        <w:t>h</w:t>
      </w:r>
      <w:r w:rsidRPr="006448F8">
        <w:rPr>
          <w:rFonts w:ascii="Arial" w:eastAsia="Arial" w:hAnsi="Arial" w:cs="Arial"/>
          <w:color w:val="000000"/>
          <w:spacing w:val="44"/>
        </w:rPr>
        <w:t xml:space="preserve"> </w:t>
      </w:r>
      <w:r w:rsidRPr="006448F8">
        <w:rPr>
          <w:rFonts w:ascii="Arial" w:eastAsia="Arial" w:hAnsi="Arial" w:cs="Arial"/>
          <w:color w:val="000000"/>
          <w:w w:val="99"/>
        </w:rPr>
        <w:t>an</w:t>
      </w:r>
      <w:r w:rsidRPr="006448F8">
        <w:rPr>
          <w:rFonts w:ascii="Arial" w:eastAsia="Arial" w:hAnsi="Arial" w:cs="Arial"/>
          <w:color w:val="000000"/>
        </w:rPr>
        <w:t>y</w:t>
      </w:r>
      <w:r w:rsidRPr="006448F8">
        <w:rPr>
          <w:rFonts w:ascii="Arial" w:eastAsia="Arial" w:hAnsi="Arial" w:cs="Arial"/>
          <w:color w:val="000000"/>
          <w:spacing w:val="34"/>
        </w:rPr>
        <w:t xml:space="preserve"> </w:t>
      </w:r>
      <w:r w:rsidRPr="006448F8">
        <w:rPr>
          <w:rFonts w:ascii="Arial" w:eastAsia="Arial" w:hAnsi="Arial" w:cs="Arial"/>
          <w:color w:val="000000"/>
          <w:spacing w:val="1"/>
          <w:w w:val="99"/>
        </w:rPr>
        <w:t>o</w:t>
      </w:r>
      <w:r w:rsidRPr="006448F8">
        <w:rPr>
          <w:rFonts w:ascii="Arial" w:eastAsia="Arial" w:hAnsi="Arial" w:cs="Arial"/>
          <w:color w:val="000000"/>
        </w:rPr>
        <w:t>f</w:t>
      </w:r>
      <w:r w:rsidRPr="006448F8">
        <w:rPr>
          <w:rFonts w:ascii="Arial" w:eastAsia="Arial" w:hAnsi="Arial" w:cs="Arial"/>
          <w:color w:val="000000"/>
          <w:spacing w:val="1"/>
        </w:rPr>
        <w:t>f</w:t>
      </w:r>
      <w:r w:rsidRPr="006448F8">
        <w:rPr>
          <w:rFonts w:ascii="Arial" w:eastAsia="Arial" w:hAnsi="Arial" w:cs="Arial"/>
          <w:color w:val="000000"/>
        </w:rPr>
        <w:t>ici</w:t>
      </w:r>
      <w:r w:rsidRPr="006448F8">
        <w:rPr>
          <w:rFonts w:ascii="Arial" w:eastAsia="Arial" w:hAnsi="Arial" w:cs="Arial"/>
          <w:color w:val="000000"/>
          <w:w w:val="99"/>
        </w:rPr>
        <w:t>a</w:t>
      </w:r>
      <w:r w:rsidRPr="006448F8">
        <w:rPr>
          <w:rFonts w:ascii="Arial" w:eastAsia="Arial" w:hAnsi="Arial" w:cs="Arial"/>
          <w:color w:val="000000"/>
        </w:rPr>
        <w:t>l</w:t>
      </w:r>
      <w:r w:rsidRPr="006448F8">
        <w:rPr>
          <w:rFonts w:ascii="Arial" w:eastAsia="Arial" w:hAnsi="Arial" w:cs="Arial"/>
          <w:color w:val="000000"/>
          <w:spacing w:val="37"/>
        </w:rPr>
        <w:t xml:space="preserve"> </w:t>
      </w:r>
      <w:r w:rsidRPr="006448F8">
        <w:rPr>
          <w:rFonts w:ascii="Arial" w:eastAsia="Arial" w:hAnsi="Arial" w:cs="Arial"/>
          <w:color w:val="000000"/>
          <w:spacing w:val="1"/>
          <w:w w:val="99"/>
        </w:rPr>
        <w:t>o</w:t>
      </w:r>
      <w:r w:rsidRPr="006448F8">
        <w:rPr>
          <w:rFonts w:ascii="Arial" w:eastAsia="Arial" w:hAnsi="Arial" w:cs="Arial"/>
          <w:color w:val="000000"/>
        </w:rPr>
        <w:t>f</w:t>
      </w:r>
      <w:r w:rsidRPr="006448F8">
        <w:rPr>
          <w:rFonts w:ascii="Arial" w:eastAsia="Arial" w:hAnsi="Arial" w:cs="Arial"/>
          <w:color w:val="000000"/>
          <w:spacing w:val="42"/>
        </w:rPr>
        <w:t xml:space="preserve"> </w:t>
      </w:r>
      <w:r w:rsidRPr="006448F8">
        <w:rPr>
          <w:rFonts w:ascii="Arial" w:eastAsia="Arial" w:hAnsi="Arial" w:cs="Arial"/>
          <w:color w:val="000000"/>
          <w:spacing w:val="-1"/>
        </w:rPr>
        <w:t>t</w:t>
      </w:r>
      <w:r w:rsidRPr="006448F8">
        <w:rPr>
          <w:rFonts w:ascii="Arial" w:eastAsia="Arial" w:hAnsi="Arial" w:cs="Arial"/>
          <w:color w:val="000000"/>
          <w:w w:val="99"/>
        </w:rPr>
        <w:t>he</w:t>
      </w:r>
      <w:r w:rsidRPr="006448F8">
        <w:rPr>
          <w:rFonts w:ascii="Arial" w:eastAsia="Arial" w:hAnsi="Arial" w:cs="Arial"/>
          <w:color w:val="000000"/>
          <w:spacing w:val="39"/>
        </w:rPr>
        <w:t xml:space="preserve"> </w:t>
      </w:r>
      <w:r w:rsidRPr="006448F8">
        <w:rPr>
          <w:rFonts w:ascii="Arial" w:eastAsia="Arial" w:hAnsi="Arial" w:cs="Arial"/>
          <w:color w:val="000000"/>
          <w:w w:val="99"/>
        </w:rPr>
        <w:t>p</w:t>
      </w:r>
      <w:r w:rsidRPr="006448F8">
        <w:rPr>
          <w:rFonts w:ascii="Arial" w:eastAsia="Arial" w:hAnsi="Arial" w:cs="Arial"/>
          <w:color w:val="000000"/>
        </w:rPr>
        <w:t>r</w:t>
      </w:r>
      <w:r w:rsidRPr="006448F8">
        <w:rPr>
          <w:rFonts w:ascii="Arial" w:eastAsia="Arial" w:hAnsi="Arial" w:cs="Arial"/>
          <w:color w:val="000000"/>
          <w:w w:val="99"/>
        </w:rPr>
        <w:t>o</w:t>
      </w:r>
      <w:r w:rsidRPr="006448F8">
        <w:rPr>
          <w:rFonts w:ascii="Arial" w:eastAsia="Arial" w:hAnsi="Arial" w:cs="Arial"/>
          <w:color w:val="000000"/>
        </w:rPr>
        <w:t>c</w:t>
      </w:r>
      <w:r w:rsidRPr="006448F8">
        <w:rPr>
          <w:rFonts w:ascii="Arial" w:eastAsia="Arial" w:hAnsi="Arial" w:cs="Arial"/>
          <w:color w:val="000000"/>
          <w:spacing w:val="1"/>
          <w:w w:val="99"/>
        </w:rPr>
        <w:t>u</w:t>
      </w:r>
      <w:r w:rsidRPr="006448F8">
        <w:rPr>
          <w:rFonts w:ascii="Arial" w:eastAsia="Arial" w:hAnsi="Arial" w:cs="Arial"/>
          <w:color w:val="000000"/>
        </w:rPr>
        <w:t>r</w:t>
      </w:r>
      <w:r w:rsidRPr="006448F8">
        <w:rPr>
          <w:rFonts w:ascii="Arial" w:eastAsia="Arial" w:hAnsi="Arial" w:cs="Arial"/>
          <w:color w:val="000000"/>
          <w:spacing w:val="-2"/>
        </w:rPr>
        <w:t>i</w:t>
      </w:r>
      <w:r w:rsidRPr="006448F8">
        <w:rPr>
          <w:rFonts w:ascii="Arial" w:eastAsia="Arial" w:hAnsi="Arial" w:cs="Arial"/>
          <w:color w:val="000000"/>
          <w:w w:val="99"/>
        </w:rPr>
        <w:t>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0E21819A" w14:textId="77777777" w:rsidR="00C2028B" w:rsidRPr="006448F8" w:rsidRDefault="00C2028B" w:rsidP="00C2028B">
      <w:pPr>
        <w:widowControl w:val="0"/>
        <w:spacing w:line="239" w:lineRule="auto"/>
        <w:ind w:left="540" w:right="-7" w:hanging="540"/>
        <w:rPr>
          <w:rFonts w:ascii="Arial" w:eastAsia="Arial" w:hAnsi="Arial" w:cs="Arial"/>
          <w:color w:val="000000"/>
          <w:w w:val="99"/>
        </w:rPr>
      </w:pPr>
      <w:r w:rsidRPr="006448F8">
        <w:rPr>
          <w:rFonts w:ascii="Arial" w:eastAsia="Arial" w:hAnsi="Arial" w:cs="Arial"/>
          <w:color w:val="000000"/>
          <w:w w:val="99"/>
        </w:rPr>
        <w:t>3.6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2004or any other applicable legislation.</w:t>
      </w:r>
    </w:p>
    <w:p w14:paraId="3675BB5A" w14:textId="77777777" w:rsidR="00C2028B" w:rsidRPr="006448F8" w:rsidRDefault="00C2028B" w:rsidP="00C2028B">
      <w:pPr>
        <w:widowControl w:val="0"/>
        <w:spacing w:line="239" w:lineRule="auto"/>
        <w:ind w:left="540" w:right="-7" w:hanging="540"/>
        <w:rPr>
          <w:rFonts w:ascii="Arial" w:eastAsia="Arial" w:hAnsi="Arial" w:cs="Arial"/>
          <w:color w:val="000000"/>
        </w:rPr>
      </w:pPr>
    </w:p>
    <w:p w14:paraId="5DA12D55" w14:textId="77777777" w:rsidR="00C2028B" w:rsidRPr="006448F8" w:rsidRDefault="00C2028B" w:rsidP="00C2028B">
      <w:pPr>
        <w:widowControl w:val="0"/>
        <w:spacing w:line="239" w:lineRule="auto"/>
        <w:ind w:left="540" w:right="-7" w:hanging="540"/>
        <w:rPr>
          <w:rFonts w:ascii="Arial" w:eastAsia="Arial" w:hAnsi="Arial" w:cs="Arial"/>
          <w:color w:val="000000"/>
        </w:rPr>
      </w:pPr>
    </w:p>
    <w:p w14:paraId="0B54F438" w14:textId="77777777" w:rsidR="00C2028B" w:rsidRPr="006448F8" w:rsidRDefault="00C2028B" w:rsidP="00C2028B">
      <w:pPr>
        <w:spacing w:after="116" w:line="240" w:lineRule="exact"/>
        <w:rPr>
          <w:rFonts w:ascii="Arial" w:eastAsia="Arial" w:hAnsi="Arial" w:cs="Arial"/>
        </w:rPr>
      </w:pPr>
      <w:r w:rsidRPr="006448F8">
        <w:rPr>
          <w:rFonts w:ascii="Arial" w:eastAsia="Arial" w:hAnsi="Arial" w:cs="Arial"/>
        </w:rPr>
        <w:t>I CERTIFY THAT THE INFORMATION FURNISHED IN PARAGRAPHS1, 2 and 3 ABOVE IS CORRECT.</w:t>
      </w:r>
    </w:p>
    <w:p w14:paraId="5529AFC1" w14:textId="77777777" w:rsidR="00C2028B" w:rsidRPr="006448F8" w:rsidRDefault="00C2028B" w:rsidP="00C2028B">
      <w:pPr>
        <w:spacing w:after="116" w:line="240" w:lineRule="exact"/>
        <w:rPr>
          <w:rFonts w:ascii="Arial" w:eastAsia="Arial" w:hAnsi="Arial" w:cs="Arial"/>
        </w:rPr>
      </w:pPr>
      <w:r w:rsidRPr="006448F8">
        <w:rPr>
          <w:rFonts w:ascii="Arial" w:eastAsia="Arial" w:hAnsi="Arial" w:cs="Arial"/>
        </w:rPr>
        <w:t>I ACCEPT THAT THE STATE MAY REJECT THE BID OR ACTAGAINST ME IN TERMS OF PARAGRAPH 6 OF PFMA SCM INSTRUCTION 03 OF 2021/22 ON PREVENTING AND COMBATING ABUSE IN THE SUPPLY CHAIN MANAGEMENT SYSTEM SHOULD THIS DECLARATION PROVE TO BE FALSE.</w:t>
      </w:r>
    </w:p>
    <w:p w14:paraId="3B486DC8" w14:textId="77777777" w:rsidR="00C2028B" w:rsidRPr="006448F8" w:rsidRDefault="00C2028B" w:rsidP="00C2028B">
      <w:pPr>
        <w:spacing w:after="116" w:line="240" w:lineRule="exact"/>
        <w:rPr>
          <w:rFonts w:ascii="Arial" w:eastAsia="Arial" w:hAnsi="Arial" w:cs="Arial"/>
        </w:rPr>
      </w:pPr>
    </w:p>
    <w:p w14:paraId="64A8765C" w14:textId="77777777" w:rsidR="00C2028B" w:rsidRPr="006448F8" w:rsidRDefault="00C2028B" w:rsidP="00C2028B">
      <w:pPr>
        <w:spacing w:after="116" w:line="240" w:lineRule="exact"/>
        <w:rPr>
          <w:rFonts w:ascii="Arial" w:eastAsia="Arial" w:hAnsi="Arial" w:cs="Arial"/>
        </w:rPr>
      </w:pPr>
    </w:p>
    <w:p w14:paraId="2DD1860F" w14:textId="77777777" w:rsidR="00C2028B" w:rsidRPr="006448F8" w:rsidRDefault="00C2028B" w:rsidP="00C2028B">
      <w:pPr>
        <w:spacing w:after="116" w:line="240" w:lineRule="exact"/>
        <w:rPr>
          <w:rFonts w:ascii="Arial" w:eastAsia="Arial" w:hAnsi="Arial" w:cs="Arial"/>
        </w:rPr>
      </w:pPr>
    </w:p>
    <w:p w14:paraId="5A10B0BC" w14:textId="77777777" w:rsidR="00C2028B" w:rsidRPr="006448F8" w:rsidRDefault="00C2028B" w:rsidP="00C2028B">
      <w:pPr>
        <w:widowControl w:val="0"/>
        <w:spacing w:line="222" w:lineRule="auto"/>
        <w:ind w:right="1580"/>
        <w:rPr>
          <w:rFonts w:ascii="Courier New" w:eastAsia="Courier New" w:hAnsi="Courier New" w:cs="Courier New"/>
          <w:color w:val="000000"/>
        </w:rPr>
        <w:sectPr w:rsidR="00C2028B" w:rsidRPr="006448F8" w:rsidSect="00F216D2">
          <w:pgSz w:w="11911" w:h="16840"/>
          <w:pgMar w:top="1134" w:right="850" w:bottom="0" w:left="1438" w:header="0" w:footer="0" w:gutter="0"/>
          <w:cols w:space="708"/>
        </w:sectPr>
      </w:pPr>
      <w:r w:rsidRPr="006448F8">
        <w:rPr>
          <w:rFonts w:ascii="Courier New" w:eastAsia="Courier New" w:hAnsi="Courier New" w:cs="Courier New"/>
          <w:color w:val="000000"/>
          <w:w w:val="99"/>
        </w:rPr>
        <w:t>2</w:t>
      </w:r>
      <w:r w:rsidRPr="006448F8">
        <w:rPr>
          <w:rFonts w:ascii="Courier New" w:eastAsia="Courier New" w:hAnsi="Courier New" w:cs="Courier New"/>
          <w:color w:val="000000"/>
        </w:rPr>
        <w:t xml:space="preserve"> </w:t>
      </w:r>
      <w:r w:rsidRPr="006448F8">
        <w:rPr>
          <w:rFonts w:ascii="Courier New" w:eastAsia="Courier New" w:hAnsi="Courier New" w:cs="Courier New"/>
          <w:color w:val="000000"/>
          <w:w w:val="99"/>
        </w:rPr>
        <w:t>Joint</w:t>
      </w:r>
      <w:r w:rsidRPr="006448F8">
        <w:rPr>
          <w:rFonts w:ascii="Courier New" w:eastAsia="Courier New" w:hAnsi="Courier New" w:cs="Courier New"/>
          <w:color w:val="000000"/>
        </w:rPr>
        <w:t xml:space="preserve"> </w:t>
      </w:r>
      <w:r w:rsidRPr="006448F8">
        <w:rPr>
          <w:rFonts w:ascii="Courier New" w:eastAsia="Courier New" w:hAnsi="Courier New" w:cs="Courier New"/>
          <w:color w:val="000000"/>
          <w:w w:val="99"/>
        </w:rPr>
        <w:t>venture</w:t>
      </w:r>
      <w:r w:rsidRPr="006448F8">
        <w:rPr>
          <w:rFonts w:ascii="Courier New" w:eastAsia="Courier New" w:hAnsi="Courier New" w:cs="Courier New"/>
          <w:color w:val="000000"/>
        </w:rPr>
        <w:t xml:space="preserve"> </w:t>
      </w:r>
      <w:r w:rsidRPr="006448F8">
        <w:rPr>
          <w:rFonts w:ascii="Courier New" w:eastAsia="Courier New" w:hAnsi="Courier New" w:cs="Courier New"/>
          <w:color w:val="000000"/>
          <w:w w:val="99"/>
        </w:rPr>
        <w:t>or</w:t>
      </w:r>
      <w:r w:rsidRPr="006448F8">
        <w:rPr>
          <w:rFonts w:ascii="Courier New" w:eastAsia="Courier New" w:hAnsi="Courier New" w:cs="Courier New"/>
          <w:color w:val="000000"/>
        </w:rPr>
        <w:t xml:space="preserve"> </w:t>
      </w:r>
      <w:r w:rsidRPr="006448F8">
        <w:rPr>
          <w:rFonts w:ascii="Courier New" w:eastAsia="Courier New" w:hAnsi="Courier New" w:cs="Courier New"/>
          <w:color w:val="000000"/>
          <w:w w:val="99"/>
        </w:rPr>
        <w:t>Consortium</w:t>
      </w:r>
      <w:r w:rsidRPr="006448F8">
        <w:rPr>
          <w:rFonts w:ascii="Courier New" w:eastAsia="Courier New" w:hAnsi="Courier New" w:cs="Courier New"/>
          <w:color w:val="000000"/>
        </w:rPr>
        <w:t xml:space="preserve"> </w:t>
      </w:r>
      <w:r w:rsidRPr="006448F8">
        <w:rPr>
          <w:rFonts w:ascii="Courier New" w:eastAsia="Courier New" w:hAnsi="Courier New" w:cs="Courier New"/>
          <w:color w:val="000000"/>
          <w:w w:val="99"/>
        </w:rPr>
        <w:t>means</w:t>
      </w:r>
      <w:r w:rsidRPr="006448F8">
        <w:rPr>
          <w:rFonts w:ascii="Courier New" w:eastAsia="Courier New" w:hAnsi="Courier New" w:cs="Courier New"/>
          <w:color w:val="000000"/>
        </w:rPr>
        <w:t xml:space="preserve"> </w:t>
      </w:r>
      <w:r w:rsidRPr="006448F8">
        <w:rPr>
          <w:rFonts w:ascii="Courier New" w:eastAsia="Courier New" w:hAnsi="Courier New" w:cs="Courier New"/>
          <w:color w:val="000000"/>
          <w:w w:val="99"/>
        </w:rPr>
        <w:t>an</w:t>
      </w:r>
      <w:r w:rsidRPr="006448F8">
        <w:rPr>
          <w:rFonts w:ascii="Courier New" w:eastAsia="Courier New" w:hAnsi="Courier New" w:cs="Courier New"/>
          <w:color w:val="000000"/>
        </w:rPr>
        <w:t xml:space="preserve"> </w:t>
      </w:r>
      <w:r w:rsidRPr="006448F8">
        <w:rPr>
          <w:rFonts w:ascii="Courier New" w:eastAsia="Courier New" w:hAnsi="Courier New" w:cs="Courier New"/>
          <w:color w:val="000000"/>
          <w:w w:val="99"/>
        </w:rPr>
        <w:t>association</w:t>
      </w:r>
      <w:r w:rsidRPr="006448F8">
        <w:rPr>
          <w:rFonts w:ascii="Courier New" w:eastAsia="Courier New" w:hAnsi="Courier New" w:cs="Courier New"/>
          <w:color w:val="000000"/>
        </w:rPr>
        <w:t xml:space="preserve"> </w:t>
      </w:r>
      <w:r w:rsidRPr="006448F8">
        <w:rPr>
          <w:rFonts w:ascii="Courier New" w:eastAsia="Courier New" w:hAnsi="Courier New" w:cs="Courier New"/>
          <w:color w:val="000000"/>
          <w:w w:val="99"/>
        </w:rPr>
        <w:t>of</w:t>
      </w:r>
      <w:r w:rsidRPr="006448F8">
        <w:rPr>
          <w:rFonts w:ascii="Courier New" w:eastAsia="Courier New" w:hAnsi="Courier New" w:cs="Courier New"/>
          <w:color w:val="000000"/>
        </w:rPr>
        <w:t xml:space="preserve"> </w:t>
      </w:r>
      <w:r w:rsidRPr="006448F8">
        <w:rPr>
          <w:rFonts w:ascii="Courier New" w:eastAsia="Courier New" w:hAnsi="Courier New" w:cs="Courier New"/>
          <w:color w:val="000000"/>
          <w:w w:val="99"/>
        </w:rPr>
        <w:t>persons</w:t>
      </w:r>
      <w:r w:rsidRPr="006448F8">
        <w:rPr>
          <w:rFonts w:ascii="Courier New" w:eastAsia="Courier New" w:hAnsi="Courier New" w:cs="Courier New"/>
          <w:color w:val="000000"/>
        </w:rPr>
        <w:t xml:space="preserve"> </w:t>
      </w:r>
      <w:r w:rsidRPr="006448F8">
        <w:rPr>
          <w:rFonts w:ascii="Courier New" w:eastAsia="Courier New" w:hAnsi="Courier New" w:cs="Courier New"/>
          <w:color w:val="000000"/>
          <w:w w:val="99"/>
        </w:rPr>
        <w:t>for</w:t>
      </w:r>
      <w:r w:rsidRPr="006448F8">
        <w:rPr>
          <w:rFonts w:ascii="Courier New" w:eastAsia="Courier New" w:hAnsi="Courier New" w:cs="Courier New"/>
          <w:color w:val="000000"/>
        </w:rPr>
        <w:t xml:space="preserve"> </w:t>
      </w:r>
      <w:r w:rsidRPr="006448F8">
        <w:rPr>
          <w:rFonts w:ascii="Courier New" w:eastAsia="Courier New" w:hAnsi="Courier New" w:cs="Courier New"/>
          <w:color w:val="000000"/>
          <w:w w:val="99"/>
        </w:rPr>
        <w:t>the</w:t>
      </w:r>
      <w:r w:rsidRPr="006448F8">
        <w:rPr>
          <w:rFonts w:ascii="Courier New" w:eastAsia="Courier New" w:hAnsi="Courier New" w:cs="Courier New"/>
          <w:color w:val="000000"/>
        </w:rPr>
        <w:t xml:space="preserve"> </w:t>
      </w:r>
      <w:r w:rsidRPr="006448F8">
        <w:rPr>
          <w:rFonts w:ascii="Courier New" w:eastAsia="Courier New" w:hAnsi="Courier New" w:cs="Courier New"/>
          <w:color w:val="000000"/>
          <w:w w:val="99"/>
        </w:rPr>
        <w:t>purpose</w:t>
      </w:r>
      <w:r w:rsidRPr="006448F8">
        <w:rPr>
          <w:rFonts w:ascii="Courier New" w:eastAsia="Courier New" w:hAnsi="Courier New" w:cs="Courier New"/>
          <w:color w:val="000000"/>
        </w:rPr>
        <w:t xml:space="preserve"> </w:t>
      </w:r>
      <w:r w:rsidRPr="006448F8">
        <w:rPr>
          <w:rFonts w:ascii="Courier New" w:eastAsia="Courier New" w:hAnsi="Courier New" w:cs="Courier New"/>
          <w:color w:val="000000"/>
          <w:w w:val="99"/>
        </w:rPr>
        <w:t>of</w:t>
      </w:r>
      <w:r w:rsidRPr="006448F8">
        <w:rPr>
          <w:rFonts w:ascii="Courier New" w:eastAsia="Courier New" w:hAnsi="Courier New" w:cs="Courier New"/>
          <w:color w:val="000000"/>
        </w:rPr>
        <w:t xml:space="preserve"> </w:t>
      </w:r>
      <w:r w:rsidRPr="006448F8">
        <w:rPr>
          <w:rFonts w:ascii="Courier New" w:eastAsia="Courier New" w:hAnsi="Courier New" w:cs="Courier New"/>
          <w:color w:val="000000"/>
          <w:w w:val="99"/>
        </w:rPr>
        <w:t>combining</w:t>
      </w:r>
      <w:r w:rsidRPr="006448F8">
        <w:rPr>
          <w:rFonts w:ascii="Courier New" w:eastAsia="Courier New" w:hAnsi="Courier New" w:cs="Courier New"/>
          <w:color w:val="000000"/>
        </w:rPr>
        <w:t xml:space="preserve"> </w:t>
      </w:r>
      <w:r w:rsidRPr="006448F8">
        <w:rPr>
          <w:rFonts w:ascii="Courier New" w:eastAsia="Courier New" w:hAnsi="Courier New" w:cs="Courier New"/>
          <w:color w:val="000000"/>
          <w:w w:val="99"/>
        </w:rPr>
        <w:t>their</w:t>
      </w:r>
      <w:r w:rsidRPr="006448F8">
        <w:rPr>
          <w:rFonts w:ascii="Courier New" w:eastAsia="Courier New" w:hAnsi="Courier New" w:cs="Courier New"/>
          <w:color w:val="000000"/>
        </w:rPr>
        <w:t xml:space="preserve"> </w:t>
      </w:r>
      <w:r w:rsidRPr="006448F8">
        <w:rPr>
          <w:rFonts w:ascii="Courier New" w:eastAsia="Courier New" w:hAnsi="Courier New" w:cs="Courier New"/>
          <w:color w:val="000000"/>
          <w:w w:val="99"/>
        </w:rPr>
        <w:t>expertise,</w:t>
      </w:r>
      <w:r w:rsidRPr="006448F8">
        <w:rPr>
          <w:rFonts w:ascii="Courier New" w:eastAsia="Courier New" w:hAnsi="Courier New" w:cs="Courier New"/>
          <w:color w:val="000000"/>
        </w:rPr>
        <w:t xml:space="preserve"> </w:t>
      </w:r>
      <w:r w:rsidRPr="006448F8">
        <w:rPr>
          <w:rFonts w:ascii="Courier New" w:eastAsia="Courier New" w:hAnsi="Courier New" w:cs="Courier New"/>
          <w:color w:val="000000"/>
          <w:w w:val="99"/>
        </w:rPr>
        <w:t>property,</w:t>
      </w:r>
      <w:r w:rsidRPr="006448F8">
        <w:rPr>
          <w:rFonts w:ascii="Courier New" w:eastAsia="Courier New" w:hAnsi="Courier New" w:cs="Courier New"/>
          <w:color w:val="000000"/>
        </w:rPr>
        <w:t xml:space="preserve"> </w:t>
      </w:r>
      <w:r w:rsidRPr="006448F8">
        <w:rPr>
          <w:rFonts w:ascii="Courier New" w:eastAsia="Courier New" w:hAnsi="Courier New" w:cs="Courier New"/>
          <w:color w:val="000000"/>
          <w:w w:val="99"/>
        </w:rPr>
        <w:t>capital,</w:t>
      </w:r>
      <w:r w:rsidRPr="006448F8">
        <w:rPr>
          <w:rFonts w:ascii="Courier New" w:eastAsia="Courier New" w:hAnsi="Courier New" w:cs="Courier New"/>
          <w:color w:val="000000"/>
        </w:rPr>
        <w:t xml:space="preserve"> </w:t>
      </w:r>
      <w:r w:rsidRPr="006448F8">
        <w:rPr>
          <w:rFonts w:ascii="Courier New" w:eastAsia="Courier New" w:hAnsi="Courier New" w:cs="Courier New"/>
          <w:color w:val="000000"/>
          <w:w w:val="99"/>
        </w:rPr>
        <w:t>efforts,</w:t>
      </w:r>
      <w:r w:rsidRPr="006448F8">
        <w:rPr>
          <w:rFonts w:ascii="Courier New" w:eastAsia="Courier New" w:hAnsi="Courier New" w:cs="Courier New"/>
          <w:color w:val="000000"/>
        </w:rPr>
        <w:t xml:space="preserve"> </w:t>
      </w:r>
      <w:r w:rsidRPr="006448F8">
        <w:rPr>
          <w:rFonts w:ascii="Courier New" w:eastAsia="Courier New" w:hAnsi="Courier New" w:cs="Courier New"/>
          <w:color w:val="000000"/>
          <w:w w:val="99"/>
        </w:rPr>
        <w:t>skill</w:t>
      </w:r>
      <w:r w:rsidRPr="006448F8">
        <w:rPr>
          <w:rFonts w:ascii="Courier New" w:eastAsia="Courier New" w:hAnsi="Courier New" w:cs="Courier New"/>
          <w:color w:val="000000"/>
        </w:rPr>
        <w:t xml:space="preserve"> </w:t>
      </w:r>
      <w:r w:rsidRPr="006448F8">
        <w:rPr>
          <w:rFonts w:ascii="Courier New" w:eastAsia="Courier New" w:hAnsi="Courier New" w:cs="Courier New"/>
          <w:color w:val="000000"/>
          <w:w w:val="99"/>
        </w:rPr>
        <w:t>and</w:t>
      </w:r>
      <w:r w:rsidRPr="006448F8">
        <w:rPr>
          <w:rFonts w:ascii="Courier New" w:eastAsia="Courier New" w:hAnsi="Courier New" w:cs="Courier New"/>
          <w:color w:val="000000"/>
        </w:rPr>
        <w:t xml:space="preserve"> </w:t>
      </w:r>
      <w:r w:rsidRPr="006448F8">
        <w:rPr>
          <w:rFonts w:ascii="Courier New" w:eastAsia="Courier New" w:hAnsi="Courier New" w:cs="Courier New"/>
          <w:color w:val="000000"/>
          <w:w w:val="99"/>
        </w:rPr>
        <w:t>knowledge</w:t>
      </w:r>
      <w:r w:rsidRPr="006448F8">
        <w:rPr>
          <w:rFonts w:ascii="Courier New" w:eastAsia="Courier New" w:hAnsi="Courier New" w:cs="Courier New"/>
          <w:color w:val="000000"/>
        </w:rPr>
        <w:t xml:space="preserve"> </w:t>
      </w:r>
      <w:r w:rsidRPr="006448F8">
        <w:rPr>
          <w:rFonts w:ascii="Courier New" w:eastAsia="Courier New" w:hAnsi="Courier New" w:cs="Courier New"/>
          <w:color w:val="000000"/>
          <w:w w:val="99"/>
        </w:rPr>
        <w:t>in</w:t>
      </w:r>
      <w:r w:rsidRPr="006448F8">
        <w:rPr>
          <w:rFonts w:ascii="Courier New" w:eastAsia="Courier New" w:hAnsi="Courier New" w:cs="Courier New"/>
          <w:color w:val="000000"/>
        </w:rPr>
        <w:t xml:space="preserve"> </w:t>
      </w:r>
      <w:r w:rsidRPr="006448F8">
        <w:rPr>
          <w:rFonts w:ascii="Courier New" w:eastAsia="Courier New" w:hAnsi="Courier New" w:cs="Courier New"/>
          <w:color w:val="000000"/>
          <w:w w:val="99"/>
        </w:rPr>
        <w:t>an</w:t>
      </w:r>
      <w:r w:rsidRPr="006448F8">
        <w:rPr>
          <w:rFonts w:ascii="Courier New" w:eastAsia="Courier New" w:hAnsi="Courier New" w:cs="Courier New"/>
          <w:color w:val="000000"/>
        </w:rPr>
        <w:t xml:space="preserve"> </w:t>
      </w:r>
      <w:r w:rsidRPr="006448F8">
        <w:rPr>
          <w:rFonts w:ascii="Courier New" w:eastAsia="Courier New" w:hAnsi="Courier New" w:cs="Courier New"/>
          <w:color w:val="000000"/>
          <w:w w:val="99"/>
        </w:rPr>
        <w:t>activity</w:t>
      </w:r>
      <w:r w:rsidRPr="006448F8">
        <w:rPr>
          <w:rFonts w:ascii="Courier New" w:eastAsia="Courier New" w:hAnsi="Courier New" w:cs="Courier New"/>
          <w:color w:val="000000"/>
        </w:rPr>
        <w:t xml:space="preserve"> </w:t>
      </w:r>
      <w:r w:rsidRPr="006448F8">
        <w:rPr>
          <w:rFonts w:ascii="Courier New" w:eastAsia="Courier New" w:hAnsi="Courier New" w:cs="Courier New"/>
          <w:color w:val="000000"/>
          <w:w w:val="99"/>
        </w:rPr>
        <w:t>for</w:t>
      </w:r>
      <w:r w:rsidRPr="006448F8">
        <w:rPr>
          <w:rFonts w:ascii="Courier New" w:eastAsia="Courier New" w:hAnsi="Courier New" w:cs="Courier New"/>
          <w:color w:val="000000"/>
        </w:rPr>
        <w:t xml:space="preserve"> </w:t>
      </w:r>
      <w:r w:rsidRPr="006448F8">
        <w:rPr>
          <w:rFonts w:ascii="Courier New" w:eastAsia="Courier New" w:hAnsi="Courier New" w:cs="Courier New"/>
          <w:color w:val="000000"/>
          <w:w w:val="99"/>
        </w:rPr>
        <w:t>the</w:t>
      </w:r>
      <w:r w:rsidRPr="006448F8">
        <w:rPr>
          <w:rFonts w:ascii="Courier New" w:eastAsia="Courier New" w:hAnsi="Courier New" w:cs="Courier New"/>
          <w:color w:val="000000"/>
        </w:rPr>
        <w:t xml:space="preserve"> </w:t>
      </w:r>
      <w:r w:rsidRPr="006448F8">
        <w:rPr>
          <w:rFonts w:ascii="Courier New" w:eastAsia="Courier New" w:hAnsi="Courier New" w:cs="Courier New"/>
          <w:color w:val="000000"/>
          <w:spacing w:val="1"/>
          <w:w w:val="99"/>
        </w:rPr>
        <w:t>e</w:t>
      </w:r>
      <w:r w:rsidRPr="006448F8">
        <w:rPr>
          <w:rFonts w:ascii="Courier New" w:eastAsia="Courier New" w:hAnsi="Courier New" w:cs="Courier New"/>
          <w:color w:val="000000"/>
          <w:w w:val="99"/>
        </w:rPr>
        <w:t>xecution</w:t>
      </w:r>
      <w:r w:rsidRPr="006448F8">
        <w:rPr>
          <w:rFonts w:ascii="Courier New" w:eastAsia="Courier New" w:hAnsi="Courier New" w:cs="Courier New"/>
          <w:color w:val="000000"/>
        </w:rPr>
        <w:t xml:space="preserve"> </w:t>
      </w:r>
      <w:r w:rsidRPr="006448F8">
        <w:rPr>
          <w:rFonts w:ascii="Courier New" w:eastAsia="Courier New" w:hAnsi="Courier New" w:cs="Courier New"/>
          <w:color w:val="000000"/>
          <w:w w:val="99"/>
        </w:rPr>
        <w:t>of</w:t>
      </w:r>
      <w:r w:rsidRPr="006448F8">
        <w:rPr>
          <w:rFonts w:ascii="Courier New" w:eastAsia="Courier New" w:hAnsi="Courier New" w:cs="Courier New"/>
          <w:color w:val="000000"/>
        </w:rPr>
        <w:t xml:space="preserve"> </w:t>
      </w:r>
      <w:r w:rsidRPr="006448F8">
        <w:rPr>
          <w:rFonts w:ascii="Courier New" w:eastAsia="Courier New" w:hAnsi="Courier New" w:cs="Courier New"/>
          <w:color w:val="000000"/>
          <w:w w:val="99"/>
        </w:rPr>
        <w:t>a</w:t>
      </w:r>
      <w:r w:rsidRPr="006448F8">
        <w:rPr>
          <w:rFonts w:ascii="Courier New" w:eastAsia="Courier New" w:hAnsi="Courier New" w:cs="Courier New"/>
          <w:color w:val="000000"/>
        </w:rPr>
        <w:t xml:space="preserve"> </w:t>
      </w:r>
      <w:r w:rsidRPr="006448F8">
        <w:rPr>
          <w:rFonts w:ascii="Courier New" w:eastAsia="Courier New" w:hAnsi="Courier New" w:cs="Courier New"/>
          <w:color w:val="000000"/>
          <w:w w:val="99"/>
        </w:rPr>
        <w:t>contract.</w:t>
      </w:r>
      <w:bookmarkEnd w:id="18"/>
    </w:p>
    <w:p w14:paraId="4D58FA7B" w14:textId="77777777" w:rsidR="00C2028B" w:rsidRPr="006448F8" w:rsidRDefault="00C2028B" w:rsidP="00C2028B">
      <w:pPr>
        <w:widowControl w:val="0"/>
        <w:spacing w:line="240" w:lineRule="auto"/>
        <w:ind w:right="742"/>
        <w:rPr>
          <w:rFonts w:ascii="Arial" w:eastAsia="Arial" w:hAnsi="Arial" w:cs="Arial"/>
        </w:rPr>
      </w:pPr>
      <w:bookmarkStart w:id="19" w:name="_page_56_0"/>
      <w:r w:rsidRPr="006448F8">
        <w:rPr>
          <w:rFonts w:ascii="Arial" w:eastAsia="Arial" w:hAnsi="Arial" w:cs="Arial"/>
          <w:color w:val="000000"/>
        </w:rPr>
        <w:tab/>
      </w:r>
    </w:p>
    <w:p w14:paraId="698E26E2" w14:textId="77777777" w:rsidR="00C2028B" w:rsidRPr="006448F8" w:rsidRDefault="00C2028B" w:rsidP="00C2028B">
      <w:pPr>
        <w:widowControl w:val="0"/>
        <w:spacing w:line="240" w:lineRule="auto"/>
        <w:ind w:right="745"/>
        <w:rPr>
          <w:rFonts w:ascii="Arial" w:eastAsia="Arial" w:hAnsi="Arial" w:cs="Arial"/>
          <w:color w:val="000000"/>
        </w:rPr>
      </w:pPr>
      <w:r w:rsidRPr="006448F8">
        <w:rPr>
          <w:rFonts w:ascii="Arial" w:eastAsia="Arial" w:hAnsi="Arial" w:cs="Arial"/>
          <w:color w:val="000000"/>
        </w:rPr>
        <w:t xml:space="preserve">I </w:t>
      </w:r>
      <w:r w:rsidRPr="006448F8">
        <w:rPr>
          <w:rFonts w:ascii="Arial" w:eastAsia="Arial" w:hAnsi="Arial" w:cs="Arial"/>
          <w:color w:val="000000"/>
          <w:spacing w:val="-3"/>
        </w:rPr>
        <w:t>C</w:t>
      </w:r>
      <w:r w:rsidRPr="006448F8">
        <w:rPr>
          <w:rFonts w:ascii="Arial" w:eastAsia="Arial" w:hAnsi="Arial" w:cs="Arial"/>
          <w:color w:val="000000"/>
          <w:spacing w:val="-2"/>
        </w:rPr>
        <w:t>E</w:t>
      </w:r>
      <w:r w:rsidRPr="006448F8">
        <w:rPr>
          <w:rFonts w:ascii="Arial" w:eastAsia="Arial" w:hAnsi="Arial" w:cs="Arial"/>
          <w:color w:val="000000"/>
          <w:spacing w:val="-3"/>
        </w:rPr>
        <w:t>R</w:t>
      </w:r>
      <w:r w:rsidRPr="006448F8">
        <w:rPr>
          <w:rFonts w:ascii="Arial" w:eastAsia="Arial" w:hAnsi="Arial" w:cs="Arial"/>
          <w:color w:val="000000"/>
          <w:spacing w:val="-2"/>
        </w:rPr>
        <w:t>T</w:t>
      </w:r>
      <w:r w:rsidRPr="006448F8">
        <w:rPr>
          <w:rFonts w:ascii="Arial" w:eastAsia="Arial" w:hAnsi="Arial" w:cs="Arial"/>
          <w:color w:val="000000"/>
        </w:rPr>
        <w:t>I</w:t>
      </w:r>
      <w:r w:rsidRPr="006448F8">
        <w:rPr>
          <w:rFonts w:ascii="Arial" w:eastAsia="Arial" w:hAnsi="Arial" w:cs="Arial"/>
          <w:color w:val="000000"/>
          <w:spacing w:val="-2"/>
        </w:rPr>
        <w:t>F</w:t>
      </w:r>
      <w:r w:rsidRPr="006448F8">
        <w:rPr>
          <w:rFonts w:ascii="Arial" w:eastAsia="Arial" w:hAnsi="Arial" w:cs="Arial"/>
          <w:color w:val="000000"/>
        </w:rPr>
        <w:t>Y</w:t>
      </w:r>
      <w:r w:rsidRPr="006448F8">
        <w:rPr>
          <w:rFonts w:ascii="Arial" w:eastAsia="Arial" w:hAnsi="Arial" w:cs="Arial"/>
          <w:color w:val="000000"/>
          <w:spacing w:val="-2"/>
        </w:rPr>
        <w:t xml:space="preserve"> </w:t>
      </w:r>
      <w:r w:rsidRPr="006448F8">
        <w:rPr>
          <w:rFonts w:ascii="Arial" w:eastAsia="Arial" w:hAnsi="Arial" w:cs="Arial"/>
          <w:color w:val="000000"/>
          <w:spacing w:val="-3"/>
        </w:rPr>
        <w:t>TH</w:t>
      </w:r>
      <w:r w:rsidRPr="006448F8">
        <w:rPr>
          <w:rFonts w:ascii="Arial" w:eastAsia="Arial" w:hAnsi="Arial" w:cs="Arial"/>
          <w:color w:val="000000"/>
        </w:rPr>
        <w:t>AT T</w:t>
      </w:r>
      <w:r w:rsidRPr="006448F8">
        <w:rPr>
          <w:rFonts w:ascii="Arial" w:eastAsia="Arial" w:hAnsi="Arial" w:cs="Arial"/>
          <w:color w:val="000000"/>
          <w:spacing w:val="-3"/>
        </w:rPr>
        <w:t>H</w:t>
      </w:r>
      <w:r w:rsidRPr="006448F8">
        <w:rPr>
          <w:rFonts w:ascii="Arial" w:eastAsia="Arial" w:hAnsi="Arial" w:cs="Arial"/>
          <w:color w:val="000000"/>
        </w:rPr>
        <w:t>E</w:t>
      </w:r>
      <w:r w:rsidRPr="006448F8">
        <w:rPr>
          <w:rFonts w:ascii="Arial" w:eastAsia="Arial" w:hAnsi="Arial" w:cs="Arial"/>
          <w:color w:val="000000"/>
          <w:spacing w:val="-6"/>
        </w:rPr>
        <w:t xml:space="preserve"> </w:t>
      </w:r>
      <w:r w:rsidRPr="006448F8">
        <w:rPr>
          <w:rFonts w:ascii="Arial" w:eastAsia="Arial" w:hAnsi="Arial" w:cs="Arial"/>
          <w:color w:val="000000"/>
          <w:spacing w:val="-2"/>
        </w:rPr>
        <w:t>I</w:t>
      </w:r>
      <w:r w:rsidRPr="006448F8">
        <w:rPr>
          <w:rFonts w:ascii="Arial" w:eastAsia="Arial" w:hAnsi="Arial" w:cs="Arial"/>
          <w:color w:val="000000"/>
          <w:spacing w:val="-2"/>
          <w:w w:val="99"/>
        </w:rPr>
        <w:t>N</w:t>
      </w:r>
      <w:r w:rsidRPr="006448F8">
        <w:rPr>
          <w:rFonts w:ascii="Arial" w:eastAsia="Arial" w:hAnsi="Arial" w:cs="Arial"/>
          <w:color w:val="000000"/>
          <w:spacing w:val="-3"/>
        </w:rPr>
        <w:t>F</w:t>
      </w:r>
      <w:r w:rsidRPr="006448F8">
        <w:rPr>
          <w:rFonts w:ascii="Arial" w:eastAsia="Arial" w:hAnsi="Arial" w:cs="Arial"/>
          <w:color w:val="000000"/>
          <w:spacing w:val="-2"/>
        </w:rPr>
        <w:t>OR</w:t>
      </w:r>
      <w:r w:rsidRPr="006448F8">
        <w:rPr>
          <w:rFonts w:ascii="Arial" w:eastAsia="Arial" w:hAnsi="Arial" w:cs="Arial"/>
          <w:color w:val="000000"/>
          <w:spacing w:val="-3"/>
        </w:rPr>
        <w:t>M</w:t>
      </w:r>
      <w:r w:rsidRPr="006448F8">
        <w:rPr>
          <w:rFonts w:ascii="Arial" w:eastAsia="Arial" w:hAnsi="Arial" w:cs="Arial"/>
          <w:color w:val="000000"/>
        </w:rPr>
        <w:t>A</w:t>
      </w:r>
      <w:r w:rsidRPr="006448F8">
        <w:rPr>
          <w:rFonts w:ascii="Arial" w:eastAsia="Arial" w:hAnsi="Arial" w:cs="Arial"/>
          <w:color w:val="000000"/>
          <w:spacing w:val="-2"/>
        </w:rPr>
        <w:t>TIO</w:t>
      </w:r>
      <w:r w:rsidRPr="006448F8">
        <w:rPr>
          <w:rFonts w:ascii="Arial" w:eastAsia="Arial" w:hAnsi="Arial" w:cs="Arial"/>
          <w:color w:val="000000"/>
        </w:rPr>
        <w:t>N</w:t>
      </w:r>
      <w:r w:rsidRPr="006448F8">
        <w:rPr>
          <w:rFonts w:ascii="Arial" w:eastAsia="Arial" w:hAnsi="Arial" w:cs="Arial"/>
          <w:color w:val="000000"/>
          <w:spacing w:val="-6"/>
        </w:rPr>
        <w:t xml:space="preserve"> </w:t>
      </w:r>
      <w:r w:rsidRPr="006448F8">
        <w:rPr>
          <w:rFonts w:ascii="Arial" w:eastAsia="Arial" w:hAnsi="Arial" w:cs="Arial"/>
          <w:color w:val="000000"/>
        </w:rPr>
        <w:t>FUR</w:t>
      </w:r>
      <w:r w:rsidRPr="006448F8">
        <w:rPr>
          <w:rFonts w:ascii="Arial" w:eastAsia="Arial" w:hAnsi="Arial" w:cs="Arial"/>
          <w:color w:val="000000"/>
          <w:spacing w:val="-1"/>
        </w:rPr>
        <w:t>N</w:t>
      </w:r>
      <w:r w:rsidRPr="006448F8">
        <w:rPr>
          <w:rFonts w:ascii="Arial" w:eastAsia="Arial" w:hAnsi="Arial" w:cs="Arial"/>
          <w:color w:val="000000"/>
          <w:spacing w:val="-2"/>
        </w:rPr>
        <w:t>I</w:t>
      </w:r>
      <w:r w:rsidRPr="006448F8">
        <w:rPr>
          <w:rFonts w:ascii="Arial" w:eastAsia="Arial" w:hAnsi="Arial" w:cs="Arial"/>
          <w:color w:val="000000"/>
        </w:rPr>
        <w:t>S</w:t>
      </w:r>
      <w:r w:rsidRPr="006448F8">
        <w:rPr>
          <w:rFonts w:ascii="Arial" w:eastAsia="Arial" w:hAnsi="Arial" w:cs="Arial"/>
          <w:color w:val="000000"/>
          <w:spacing w:val="-2"/>
        </w:rPr>
        <w:t>H</w:t>
      </w:r>
      <w:r w:rsidRPr="006448F8">
        <w:rPr>
          <w:rFonts w:ascii="Arial" w:eastAsia="Arial" w:hAnsi="Arial" w:cs="Arial"/>
          <w:color w:val="000000"/>
        </w:rPr>
        <w:t>ED</w:t>
      </w:r>
      <w:r w:rsidRPr="006448F8">
        <w:rPr>
          <w:rFonts w:ascii="Arial" w:eastAsia="Arial" w:hAnsi="Arial" w:cs="Arial"/>
          <w:color w:val="000000"/>
          <w:spacing w:val="-6"/>
        </w:rPr>
        <w:t xml:space="preserve"> </w:t>
      </w:r>
      <w:r w:rsidRPr="006448F8">
        <w:rPr>
          <w:rFonts w:ascii="Arial" w:eastAsia="Arial" w:hAnsi="Arial" w:cs="Arial"/>
          <w:color w:val="000000"/>
          <w:spacing w:val="-2"/>
        </w:rPr>
        <w:t>I</w:t>
      </w:r>
      <w:r w:rsidRPr="006448F8">
        <w:rPr>
          <w:rFonts w:ascii="Arial" w:eastAsia="Arial" w:hAnsi="Arial" w:cs="Arial"/>
          <w:color w:val="000000"/>
        </w:rPr>
        <w:t>N</w:t>
      </w:r>
      <w:r w:rsidRPr="006448F8">
        <w:rPr>
          <w:rFonts w:ascii="Arial" w:eastAsia="Arial" w:hAnsi="Arial" w:cs="Arial"/>
          <w:color w:val="000000"/>
          <w:spacing w:val="-6"/>
        </w:rPr>
        <w:t xml:space="preserve"> </w:t>
      </w:r>
      <w:r w:rsidRPr="006448F8">
        <w:rPr>
          <w:rFonts w:ascii="Arial" w:eastAsia="Arial" w:hAnsi="Arial" w:cs="Arial"/>
          <w:color w:val="000000"/>
        </w:rPr>
        <w:t>PA</w:t>
      </w:r>
      <w:r w:rsidRPr="006448F8">
        <w:rPr>
          <w:rFonts w:ascii="Arial" w:eastAsia="Arial" w:hAnsi="Arial" w:cs="Arial"/>
          <w:color w:val="000000"/>
          <w:spacing w:val="-2"/>
        </w:rPr>
        <w:t>R</w:t>
      </w:r>
      <w:r w:rsidRPr="006448F8">
        <w:rPr>
          <w:rFonts w:ascii="Arial" w:eastAsia="Arial" w:hAnsi="Arial" w:cs="Arial"/>
          <w:color w:val="000000"/>
        </w:rPr>
        <w:t>A</w:t>
      </w:r>
      <w:r w:rsidRPr="006448F8">
        <w:rPr>
          <w:rFonts w:ascii="Arial" w:eastAsia="Arial" w:hAnsi="Arial" w:cs="Arial"/>
          <w:color w:val="000000"/>
          <w:spacing w:val="-2"/>
        </w:rPr>
        <w:t>G</w:t>
      </w:r>
      <w:r w:rsidRPr="006448F8">
        <w:rPr>
          <w:rFonts w:ascii="Arial" w:eastAsia="Arial" w:hAnsi="Arial" w:cs="Arial"/>
          <w:color w:val="000000"/>
        </w:rPr>
        <w:t>R</w:t>
      </w:r>
      <w:r w:rsidRPr="006448F8">
        <w:rPr>
          <w:rFonts w:ascii="Arial" w:eastAsia="Arial" w:hAnsi="Arial" w:cs="Arial"/>
          <w:color w:val="000000"/>
          <w:spacing w:val="-1"/>
        </w:rPr>
        <w:t>A</w:t>
      </w:r>
      <w:r w:rsidRPr="006448F8">
        <w:rPr>
          <w:rFonts w:ascii="Arial" w:eastAsia="Arial" w:hAnsi="Arial" w:cs="Arial"/>
          <w:color w:val="000000"/>
          <w:spacing w:val="-2"/>
        </w:rPr>
        <w:t>P</w:t>
      </w:r>
      <w:r w:rsidRPr="006448F8">
        <w:rPr>
          <w:rFonts w:ascii="Arial" w:eastAsia="Arial" w:hAnsi="Arial" w:cs="Arial"/>
          <w:color w:val="000000"/>
        </w:rPr>
        <w:t>H</w:t>
      </w:r>
      <w:r w:rsidRPr="006448F8">
        <w:rPr>
          <w:rFonts w:ascii="Arial" w:eastAsia="Arial" w:hAnsi="Arial" w:cs="Arial"/>
          <w:color w:val="000000"/>
          <w:spacing w:val="1"/>
        </w:rPr>
        <w:t>S</w:t>
      </w:r>
      <w:r w:rsidRPr="006448F8">
        <w:rPr>
          <w:rFonts w:ascii="Arial" w:eastAsia="Arial" w:hAnsi="Arial" w:cs="Arial"/>
          <w:color w:val="000000"/>
          <w:spacing w:val="1"/>
          <w:w w:val="99"/>
        </w:rPr>
        <w:t>1</w:t>
      </w:r>
      <w:r w:rsidRPr="006448F8">
        <w:rPr>
          <w:rFonts w:ascii="Arial" w:eastAsia="Arial" w:hAnsi="Arial" w:cs="Arial"/>
          <w:color w:val="000000"/>
        </w:rPr>
        <w:t>, 2</w:t>
      </w:r>
      <w:r w:rsidRPr="006448F8">
        <w:rPr>
          <w:rFonts w:ascii="Arial" w:eastAsia="Arial" w:hAnsi="Arial" w:cs="Arial"/>
          <w:color w:val="000000"/>
          <w:spacing w:val="1"/>
        </w:rPr>
        <w:t xml:space="preserve"> </w:t>
      </w:r>
      <w:r w:rsidRPr="006448F8">
        <w:rPr>
          <w:rFonts w:ascii="Arial" w:eastAsia="Arial" w:hAnsi="Arial" w:cs="Arial"/>
          <w:color w:val="000000"/>
          <w:spacing w:val="1"/>
          <w:w w:val="99"/>
        </w:rPr>
        <w:t>an</w:t>
      </w:r>
      <w:r w:rsidRPr="006448F8">
        <w:rPr>
          <w:rFonts w:ascii="Arial" w:eastAsia="Arial" w:hAnsi="Arial" w:cs="Arial"/>
          <w:color w:val="000000"/>
          <w:w w:val="99"/>
        </w:rPr>
        <w:t>d</w:t>
      </w:r>
      <w:r w:rsidRPr="006448F8">
        <w:rPr>
          <w:rFonts w:ascii="Arial" w:eastAsia="Arial" w:hAnsi="Arial" w:cs="Arial"/>
          <w:color w:val="000000"/>
          <w:spacing w:val="-1"/>
        </w:rPr>
        <w:t xml:space="preserve"> </w:t>
      </w:r>
      <w:r w:rsidRPr="006448F8">
        <w:rPr>
          <w:rFonts w:ascii="Arial" w:eastAsia="Arial" w:hAnsi="Arial" w:cs="Arial"/>
          <w:color w:val="000000"/>
          <w:w w:val="99"/>
        </w:rPr>
        <w:t>3</w:t>
      </w:r>
      <w:r w:rsidRPr="006448F8">
        <w:rPr>
          <w:rFonts w:ascii="Arial" w:eastAsia="Arial" w:hAnsi="Arial" w:cs="Arial"/>
          <w:color w:val="000000"/>
          <w:spacing w:val="2"/>
        </w:rPr>
        <w:t xml:space="preserve"> </w:t>
      </w:r>
      <w:r w:rsidRPr="006448F8">
        <w:rPr>
          <w:rFonts w:ascii="Arial" w:eastAsia="Arial" w:hAnsi="Arial" w:cs="Arial"/>
          <w:color w:val="000000"/>
          <w:spacing w:val="1"/>
        </w:rPr>
        <w:t>A</w:t>
      </w:r>
      <w:r w:rsidRPr="006448F8">
        <w:rPr>
          <w:rFonts w:ascii="Arial" w:eastAsia="Arial" w:hAnsi="Arial" w:cs="Arial"/>
          <w:color w:val="000000"/>
        </w:rPr>
        <w:t>BOVE IS</w:t>
      </w:r>
      <w:r w:rsidRPr="006448F8">
        <w:rPr>
          <w:rFonts w:ascii="Arial" w:eastAsia="Arial" w:hAnsi="Arial" w:cs="Arial"/>
          <w:color w:val="000000"/>
          <w:spacing w:val="-1"/>
        </w:rPr>
        <w:t xml:space="preserve"> </w:t>
      </w:r>
      <w:r w:rsidRPr="006448F8">
        <w:rPr>
          <w:rFonts w:ascii="Arial" w:eastAsia="Arial" w:hAnsi="Arial" w:cs="Arial"/>
          <w:color w:val="000000"/>
        </w:rPr>
        <w:t>C</w:t>
      </w:r>
      <w:r w:rsidRPr="006448F8">
        <w:rPr>
          <w:rFonts w:ascii="Arial" w:eastAsia="Arial" w:hAnsi="Arial" w:cs="Arial"/>
          <w:color w:val="000000"/>
          <w:spacing w:val="-1"/>
        </w:rPr>
        <w:t>O</w:t>
      </w:r>
      <w:r w:rsidRPr="006448F8">
        <w:rPr>
          <w:rFonts w:ascii="Arial" w:eastAsia="Arial" w:hAnsi="Arial" w:cs="Arial"/>
          <w:color w:val="000000"/>
        </w:rPr>
        <w:t>R</w:t>
      </w:r>
      <w:r w:rsidRPr="006448F8">
        <w:rPr>
          <w:rFonts w:ascii="Arial" w:eastAsia="Arial" w:hAnsi="Arial" w:cs="Arial"/>
          <w:color w:val="000000"/>
          <w:spacing w:val="-1"/>
        </w:rPr>
        <w:t>R</w:t>
      </w:r>
      <w:r w:rsidRPr="006448F8">
        <w:rPr>
          <w:rFonts w:ascii="Arial" w:eastAsia="Arial" w:hAnsi="Arial" w:cs="Arial"/>
          <w:color w:val="000000"/>
        </w:rPr>
        <w:t>ECT.</w:t>
      </w:r>
    </w:p>
    <w:p w14:paraId="0D76A304" w14:textId="77777777" w:rsidR="00C2028B" w:rsidRPr="006448F8" w:rsidRDefault="00C2028B" w:rsidP="00C2028B">
      <w:pPr>
        <w:widowControl w:val="0"/>
        <w:spacing w:line="240" w:lineRule="auto"/>
        <w:ind w:right="745"/>
        <w:jc w:val="both"/>
        <w:rPr>
          <w:rFonts w:ascii="Arial" w:eastAsia="Arial" w:hAnsi="Arial" w:cs="Arial"/>
          <w:color w:val="000000"/>
        </w:rPr>
      </w:pPr>
    </w:p>
    <w:p w14:paraId="1B588E0C" w14:textId="77777777" w:rsidR="00C2028B" w:rsidRPr="006448F8" w:rsidRDefault="00C2028B" w:rsidP="00C2028B">
      <w:pPr>
        <w:widowControl w:val="0"/>
        <w:tabs>
          <w:tab w:val="left" w:pos="2112"/>
          <w:tab w:val="left" w:pos="3239"/>
          <w:tab w:val="left" w:pos="5340"/>
          <w:tab w:val="left" w:pos="6710"/>
          <w:tab w:val="left" w:pos="7999"/>
        </w:tabs>
        <w:spacing w:line="240" w:lineRule="auto"/>
        <w:rPr>
          <w:rFonts w:ascii="Arial" w:eastAsia="Arial" w:hAnsi="Arial" w:cs="Arial"/>
          <w:color w:val="000000"/>
        </w:rPr>
      </w:pPr>
      <w:r w:rsidRPr="006448F8">
        <w:rPr>
          <w:rFonts w:ascii="Arial" w:eastAsia="Arial" w:hAnsi="Arial" w:cs="Arial"/>
          <w:color w:val="000000"/>
        </w:rPr>
        <w:t>I</w:t>
      </w:r>
      <w:r w:rsidRPr="006448F8">
        <w:rPr>
          <w:rFonts w:ascii="Arial" w:eastAsia="Arial" w:hAnsi="Arial" w:cs="Arial"/>
          <w:color w:val="000000"/>
          <w:spacing w:val="-5"/>
        </w:rPr>
        <w:t xml:space="preserve"> </w:t>
      </w:r>
      <w:r w:rsidRPr="006448F8">
        <w:rPr>
          <w:rFonts w:ascii="Arial" w:eastAsia="Arial" w:hAnsi="Arial" w:cs="Arial"/>
          <w:color w:val="000000"/>
        </w:rPr>
        <w:t>ACCEPT</w:t>
      </w:r>
      <w:r w:rsidRPr="006448F8">
        <w:rPr>
          <w:rFonts w:ascii="Arial" w:eastAsia="Arial" w:hAnsi="Arial" w:cs="Arial"/>
          <w:color w:val="000000"/>
          <w:spacing w:val="-4"/>
        </w:rPr>
        <w:t xml:space="preserve"> </w:t>
      </w:r>
      <w:r w:rsidRPr="006448F8">
        <w:rPr>
          <w:rFonts w:ascii="Arial" w:eastAsia="Arial" w:hAnsi="Arial" w:cs="Arial"/>
          <w:color w:val="000000"/>
        </w:rPr>
        <w:t>T</w:t>
      </w:r>
      <w:r w:rsidRPr="006448F8">
        <w:rPr>
          <w:rFonts w:ascii="Arial" w:eastAsia="Arial" w:hAnsi="Arial" w:cs="Arial"/>
          <w:color w:val="000000"/>
          <w:spacing w:val="-1"/>
        </w:rPr>
        <w:t>H</w:t>
      </w:r>
      <w:r w:rsidRPr="006448F8">
        <w:rPr>
          <w:rFonts w:ascii="Arial" w:eastAsia="Arial" w:hAnsi="Arial" w:cs="Arial"/>
          <w:color w:val="000000"/>
        </w:rPr>
        <w:t>AT</w:t>
      </w:r>
      <w:r w:rsidRPr="006448F8">
        <w:rPr>
          <w:rFonts w:ascii="Arial" w:eastAsia="Arial" w:hAnsi="Arial" w:cs="Arial"/>
          <w:color w:val="000000"/>
          <w:spacing w:val="-5"/>
        </w:rPr>
        <w:t xml:space="preserve"> </w:t>
      </w:r>
      <w:r w:rsidRPr="006448F8">
        <w:rPr>
          <w:rFonts w:ascii="Arial" w:eastAsia="Arial" w:hAnsi="Arial" w:cs="Arial"/>
          <w:color w:val="000000"/>
          <w:spacing w:val="1"/>
        </w:rPr>
        <w:t>T</w:t>
      </w:r>
      <w:r w:rsidRPr="006448F8">
        <w:rPr>
          <w:rFonts w:ascii="Arial" w:eastAsia="Arial" w:hAnsi="Arial" w:cs="Arial"/>
          <w:color w:val="000000"/>
        </w:rPr>
        <w:t>HE</w:t>
      </w:r>
      <w:r w:rsidRPr="006448F8">
        <w:rPr>
          <w:rFonts w:ascii="Arial" w:eastAsia="Arial" w:hAnsi="Arial" w:cs="Arial"/>
          <w:color w:val="000000"/>
          <w:spacing w:val="-2"/>
        </w:rPr>
        <w:t xml:space="preserve"> </w:t>
      </w:r>
      <w:r w:rsidRPr="006448F8">
        <w:rPr>
          <w:rFonts w:ascii="Arial" w:eastAsia="Arial" w:hAnsi="Arial" w:cs="Arial"/>
          <w:color w:val="000000"/>
        </w:rPr>
        <w:t>STATE</w:t>
      </w:r>
      <w:r w:rsidRPr="006448F8">
        <w:rPr>
          <w:rFonts w:ascii="Arial" w:eastAsia="Arial" w:hAnsi="Arial" w:cs="Arial"/>
          <w:color w:val="000000"/>
          <w:spacing w:val="-4"/>
        </w:rPr>
        <w:t xml:space="preserve"> </w:t>
      </w:r>
      <w:r w:rsidRPr="006448F8">
        <w:rPr>
          <w:rFonts w:ascii="Arial" w:eastAsia="Arial" w:hAnsi="Arial" w:cs="Arial"/>
          <w:color w:val="000000"/>
          <w:spacing w:val="-1"/>
        </w:rPr>
        <w:t>M</w:t>
      </w:r>
      <w:r w:rsidRPr="006448F8">
        <w:rPr>
          <w:rFonts w:ascii="Arial" w:eastAsia="Arial" w:hAnsi="Arial" w:cs="Arial"/>
          <w:color w:val="000000"/>
        </w:rPr>
        <w:t>AY</w:t>
      </w:r>
      <w:r w:rsidRPr="006448F8">
        <w:rPr>
          <w:rFonts w:ascii="Arial" w:eastAsia="Arial" w:hAnsi="Arial" w:cs="Arial"/>
          <w:color w:val="000000"/>
          <w:spacing w:val="-4"/>
        </w:rPr>
        <w:t xml:space="preserve"> </w:t>
      </w:r>
      <w:r w:rsidRPr="006448F8">
        <w:rPr>
          <w:rFonts w:ascii="Arial" w:eastAsia="Arial" w:hAnsi="Arial" w:cs="Arial"/>
          <w:color w:val="000000"/>
        </w:rPr>
        <w:t>REJECT</w:t>
      </w:r>
      <w:r w:rsidRPr="006448F8">
        <w:rPr>
          <w:rFonts w:ascii="Arial" w:eastAsia="Arial" w:hAnsi="Arial" w:cs="Arial"/>
          <w:color w:val="000000"/>
          <w:spacing w:val="-4"/>
        </w:rPr>
        <w:t xml:space="preserve"> </w:t>
      </w:r>
      <w:r w:rsidRPr="006448F8">
        <w:rPr>
          <w:rFonts w:ascii="Arial" w:eastAsia="Arial" w:hAnsi="Arial" w:cs="Arial"/>
          <w:color w:val="000000"/>
        </w:rPr>
        <w:t>THE</w:t>
      </w:r>
      <w:r w:rsidRPr="006448F8">
        <w:rPr>
          <w:rFonts w:ascii="Arial" w:eastAsia="Arial" w:hAnsi="Arial" w:cs="Arial"/>
          <w:color w:val="000000"/>
          <w:spacing w:val="-6"/>
        </w:rPr>
        <w:t xml:space="preserve"> </w:t>
      </w:r>
      <w:r w:rsidRPr="006448F8">
        <w:rPr>
          <w:rFonts w:ascii="Arial" w:eastAsia="Arial" w:hAnsi="Arial" w:cs="Arial"/>
          <w:color w:val="000000"/>
        </w:rPr>
        <w:t>BID</w:t>
      </w:r>
      <w:r w:rsidRPr="006448F8">
        <w:rPr>
          <w:rFonts w:ascii="Arial" w:eastAsia="Arial" w:hAnsi="Arial" w:cs="Arial"/>
          <w:color w:val="000000"/>
          <w:spacing w:val="-5"/>
        </w:rPr>
        <w:t xml:space="preserve"> </w:t>
      </w:r>
      <w:r w:rsidRPr="006448F8">
        <w:rPr>
          <w:rFonts w:ascii="Arial" w:eastAsia="Arial" w:hAnsi="Arial" w:cs="Arial"/>
          <w:color w:val="000000"/>
        </w:rPr>
        <w:t>OR</w:t>
      </w:r>
      <w:r w:rsidRPr="006448F8">
        <w:rPr>
          <w:rFonts w:ascii="Arial" w:eastAsia="Arial" w:hAnsi="Arial" w:cs="Arial"/>
          <w:color w:val="000000"/>
          <w:spacing w:val="-4"/>
        </w:rPr>
        <w:t xml:space="preserve"> </w:t>
      </w:r>
      <w:r w:rsidRPr="006448F8">
        <w:rPr>
          <w:rFonts w:ascii="Arial" w:eastAsia="Arial" w:hAnsi="Arial" w:cs="Arial"/>
          <w:color w:val="000000"/>
        </w:rPr>
        <w:t>AC</w:t>
      </w:r>
      <w:r w:rsidRPr="006448F8">
        <w:rPr>
          <w:rFonts w:ascii="Arial" w:eastAsia="Arial" w:hAnsi="Arial" w:cs="Arial"/>
          <w:color w:val="000000"/>
          <w:spacing w:val="2"/>
        </w:rPr>
        <w:t>T</w:t>
      </w:r>
      <w:r w:rsidRPr="006448F8">
        <w:rPr>
          <w:rFonts w:ascii="Arial" w:eastAsia="Arial" w:hAnsi="Arial" w:cs="Arial"/>
          <w:color w:val="000000"/>
          <w:spacing w:val="1"/>
        </w:rPr>
        <w:t>A</w:t>
      </w:r>
      <w:r w:rsidRPr="006448F8">
        <w:rPr>
          <w:rFonts w:ascii="Arial" w:eastAsia="Arial" w:hAnsi="Arial" w:cs="Arial"/>
          <w:color w:val="000000"/>
        </w:rPr>
        <w:t>G</w:t>
      </w:r>
      <w:r w:rsidRPr="006448F8">
        <w:rPr>
          <w:rFonts w:ascii="Arial" w:eastAsia="Arial" w:hAnsi="Arial" w:cs="Arial"/>
          <w:color w:val="000000"/>
          <w:spacing w:val="1"/>
        </w:rPr>
        <w:t>AINST</w:t>
      </w:r>
      <w:r w:rsidRPr="006448F8">
        <w:rPr>
          <w:rFonts w:ascii="Arial" w:eastAsia="Arial" w:hAnsi="Arial" w:cs="Arial"/>
          <w:color w:val="000000"/>
        </w:rPr>
        <w:t xml:space="preserve"> </w:t>
      </w:r>
      <w:r w:rsidRPr="006448F8">
        <w:rPr>
          <w:rFonts w:ascii="Arial" w:eastAsia="Arial" w:hAnsi="Arial" w:cs="Arial"/>
          <w:color w:val="000000"/>
          <w:w w:val="99"/>
        </w:rPr>
        <w:t>M</w:t>
      </w:r>
      <w:r w:rsidRPr="006448F8">
        <w:rPr>
          <w:rFonts w:ascii="Arial" w:eastAsia="Arial" w:hAnsi="Arial" w:cs="Arial"/>
          <w:color w:val="000000"/>
        </w:rPr>
        <w:t>E</w:t>
      </w:r>
      <w:r w:rsidRPr="006448F8">
        <w:rPr>
          <w:rFonts w:ascii="Arial" w:eastAsia="Arial" w:hAnsi="Arial" w:cs="Arial"/>
          <w:color w:val="000000"/>
          <w:spacing w:val="24"/>
        </w:rPr>
        <w:t xml:space="preserve"> </w:t>
      </w:r>
      <w:r w:rsidRPr="006448F8">
        <w:rPr>
          <w:rFonts w:ascii="Arial" w:eastAsia="Arial" w:hAnsi="Arial" w:cs="Arial"/>
          <w:color w:val="000000"/>
          <w:spacing w:val="1"/>
        </w:rPr>
        <w:t>I</w:t>
      </w:r>
      <w:r w:rsidRPr="006448F8">
        <w:rPr>
          <w:rFonts w:ascii="Arial" w:eastAsia="Arial" w:hAnsi="Arial" w:cs="Arial"/>
          <w:color w:val="000000"/>
        </w:rPr>
        <w:t>N</w:t>
      </w:r>
      <w:r w:rsidRPr="006448F8">
        <w:rPr>
          <w:rFonts w:ascii="Arial" w:eastAsia="Arial" w:hAnsi="Arial" w:cs="Arial"/>
          <w:color w:val="000000"/>
          <w:spacing w:val="24"/>
        </w:rPr>
        <w:t xml:space="preserve"> </w:t>
      </w:r>
      <w:r w:rsidRPr="006448F8">
        <w:rPr>
          <w:rFonts w:ascii="Arial" w:eastAsia="Arial" w:hAnsi="Arial" w:cs="Arial"/>
          <w:color w:val="000000"/>
        </w:rPr>
        <w:t>TERMS</w:t>
      </w:r>
      <w:r w:rsidRPr="006448F8">
        <w:rPr>
          <w:rFonts w:ascii="Arial" w:eastAsia="Arial" w:hAnsi="Arial" w:cs="Arial"/>
          <w:color w:val="000000"/>
          <w:spacing w:val="25"/>
        </w:rPr>
        <w:t xml:space="preserve"> </w:t>
      </w:r>
      <w:r w:rsidRPr="006448F8">
        <w:rPr>
          <w:rFonts w:ascii="Arial" w:eastAsia="Arial" w:hAnsi="Arial" w:cs="Arial"/>
          <w:color w:val="000000"/>
          <w:spacing w:val="1"/>
        </w:rPr>
        <w:t>O</w:t>
      </w:r>
      <w:r w:rsidRPr="006448F8">
        <w:rPr>
          <w:rFonts w:ascii="Arial" w:eastAsia="Arial" w:hAnsi="Arial" w:cs="Arial"/>
          <w:color w:val="000000"/>
        </w:rPr>
        <w:t>F</w:t>
      </w:r>
      <w:r w:rsidRPr="006448F8">
        <w:rPr>
          <w:rFonts w:ascii="Arial" w:eastAsia="Arial" w:hAnsi="Arial" w:cs="Arial"/>
          <w:color w:val="000000"/>
          <w:spacing w:val="25"/>
        </w:rPr>
        <w:t xml:space="preserve"> </w:t>
      </w:r>
      <w:r w:rsidRPr="006448F8">
        <w:rPr>
          <w:rFonts w:ascii="Arial" w:eastAsia="Arial" w:hAnsi="Arial" w:cs="Arial"/>
          <w:color w:val="000000"/>
        </w:rPr>
        <w:t>PARAGRAPH</w:t>
      </w:r>
      <w:r w:rsidRPr="006448F8">
        <w:rPr>
          <w:rFonts w:ascii="Arial" w:eastAsia="Arial" w:hAnsi="Arial" w:cs="Arial"/>
          <w:color w:val="000000"/>
          <w:spacing w:val="25"/>
        </w:rPr>
        <w:t xml:space="preserve"> </w:t>
      </w:r>
      <w:r w:rsidRPr="006448F8">
        <w:rPr>
          <w:rFonts w:ascii="Arial" w:eastAsia="Arial" w:hAnsi="Arial" w:cs="Arial"/>
          <w:color w:val="000000"/>
          <w:w w:val="99"/>
        </w:rPr>
        <w:t>6</w:t>
      </w:r>
      <w:r w:rsidRPr="006448F8">
        <w:rPr>
          <w:rFonts w:ascii="Arial" w:eastAsia="Arial" w:hAnsi="Arial" w:cs="Arial"/>
          <w:color w:val="000000"/>
          <w:spacing w:val="26"/>
        </w:rPr>
        <w:t xml:space="preserve"> </w:t>
      </w:r>
      <w:r w:rsidRPr="006448F8">
        <w:rPr>
          <w:rFonts w:ascii="Arial" w:eastAsia="Arial" w:hAnsi="Arial" w:cs="Arial"/>
          <w:color w:val="000000"/>
        </w:rPr>
        <w:t>OF</w:t>
      </w:r>
      <w:r w:rsidRPr="006448F8">
        <w:rPr>
          <w:rFonts w:ascii="Arial" w:eastAsia="Arial" w:hAnsi="Arial" w:cs="Arial"/>
          <w:color w:val="000000"/>
          <w:spacing w:val="22"/>
        </w:rPr>
        <w:t xml:space="preserve"> </w:t>
      </w:r>
      <w:r w:rsidRPr="006448F8">
        <w:rPr>
          <w:rFonts w:ascii="Arial" w:eastAsia="Arial" w:hAnsi="Arial" w:cs="Arial"/>
          <w:color w:val="000000"/>
        </w:rPr>
        <w:t>P</w:t>
      </w:r>
      <w:r w:rsidRPr="006448F8">
        <w:rPr>
          <w:rFonts w:ascii="Arial" w:eastAsia="Arial" w:hAnsi="Arial" w:cs="Arial"/>
          <w:color w:val="000000"/>
          <w:spacing w:val="-1"/>
        </w:rPr>
        <w:t>FM</w:t>
      </w:r>
      <w:r w:rsidRPr="006448F8">
        <w:rPr>
          <w:rFonts w:ascii="Arial" w:eastAsia="Arial" w:hAnsi="Arial" w:cs="Arial"/>
          <w:color w:val="000000"/>
        </w:rPr>
        <w:t>A</w:t>
      </w:r>
      <w:r w:rsidRPr="006448F8">
        <w:rPr>
          <w:rFonts w:ascii="Arial" w:eastAsia="Arial" w:hAnsi="Arial" w:cs="Arial"/>
          <w:color w:val="000000"/>
          <w:spacing w:val="25"/>
        </w:rPr>
        <w:t xml:space="preserve"> </w:t>
      </w:r>
      <w:r w:rsidRPr="006448F8">
        <w:rPr>
          <w:rFonts w:ascii="Arial" w:eastAsia="Arial" w:hAnsi="Arial" w:cs="Arial"/>
          <w:color w:val="000000"/>
          <w:spacing w:val="1"/>
        </w:rPr>
        <w:t>S</w:t>
      </w:r>
      <w:r w:rsidRPr="006448F8">
        <w:rPr>
          <w:rFonts w:ascii="Arial" w:eastAsia="Arial" w:hAnsi="Arial" w:cs="Arial"/>
          <w:color w:val="000000"/>
        </w:rPr>
        <w:t>CM</w:t>
      </w:r>
      <w:r w:rsidRPr="006448F8">
        <w:rPr>
          <w:rFonts w:ascii="Arial" w:eastAsia="Arial" w:hAnsi="Arial" w:cs="Arial"/>
          <w:color w:val="000000"/>
          <w:spacing w:val="24"/>
        </w:rPr>
        <w:t xml:space="preserve"> </w:t>
      </w:r>
      <w:r w:rsidRPr="006448F8">
        <w:rPr>
          <w:rFonts w:ascii="Arial" w:eastAsia="Arial" w:hAnsi="Arial" w:cs="Arial"/>
          <w:color w:val="000000"/>
        </w:rPr>
        <w:t>IN</w:t>
      </w:r>
      <w:r w:rsidRPr="006448F8">
        <w:rPr>
          <w:rFonts w:ascii="Arial" w:eastAsia="Arial" w:hAnsi="Arial" w:cs="Arial"/>
          <w:color w:val="000000"/>
          <w:spacing w:val="1"/>
        </w:rPr>
        <w:t>S</w:t>
      </w:r>
      <w:r w:rsidRPr="006448F8">
        <w:rPr>
          <w:rFonts w:ascii="Arial" w:eastAsia="Arial" w:hAnsi="Arial" w:cs="Arial"/>
          <w:color w:val="000000"/>
        </w:rPr>
        <w:t>TRU</w:t>
      </w:r>
      <w:r w:rsidRPr="006448F8">
        <w:rPr>
          <w:rFonts w:ascii="Arial" w:eastAsia="Arial" w:hAnsi="Arial" w:cs="Arial"/>
          <w:color w:val="000000"/>
          <w:spacing w:val="-1"/>
        </w:rPr>
        <w:t>C</w:t>
      </w:r>
      <w:r w:rsidRPr="006448F8">
        <w:rPr>
          <w:rFonts w:ascii="Arial" w:eastAsia="Arial" w:hAnsi="Arial" w:cs="Arial"/>
          <w:color w:val="000000"/>
        </w:rPr>
        <w:t>T</w:t>
      </w:r>
      <w:r w:rsidRPr="006448F8">
        <w:rPr>
          <w:rFonts w:ascii="Arial" w:eastAsia="Arial" w:hAnsi="Arial" w:cs="Arial"/>
          <w:color w:val="000000"/>
          <w:spacing w:val="2"/>
        </w:rPr>
        <w:t>I</w:t>
      </w:r>
      <w:r w:rsidRPr="006448F8">
        <w:rPr>
          <w:rFonts w:ascii="Arial" w:eastAsia="Arial" w:hAnsi="Arial" w:cs="Arial"/>
          <w:color w:val="000000"/>
        </w:rPr>
        <w:t>ON</w:t>
      </w:r>
      <w:r w:rsidRPr="006448F8">
        <w:rPr>
          <w:rFonts w:ascii="Arial" w:eastAsia="Arial" w:hAnsi="Arial" w:cs="Arial"/>
          <w:color w:val="000000"/>
          <w:spacing w:val="25"/>
        </w:rPr>
        <w:t xml:space="preserve"> </w:t>
      </w:r>
      <w:r w:rsidRPr="006448F8">
        <w:rPr>
          <w:rFonts w:ascii="Arial" w:eastAsia="Arial" w:hAnsi="Arial" w:cs="Arial"/>
          <w:color w:val="000000"/>
          <w:spacing w:val="1"/>
          <w:w w:val="99"/>
        </w:rPr>
        <w:t>0</w:t>
      </w:r>
      <w:r w:rsidRPr="006448F8">
        <w:rPr>
          <w:rFonts w:ascii="Arial" w:eastAsia="Arial" w:hAnsi="Arial" w:cs="Arial"/>
          <w:color w:val="000000"/>
        </w:rPr>
        <w:t>3 OF</w:t>
      </w:r>
      <w:r w:rsidRPr="006448F8">
        <w:rPr>
          <w:rFonts w:ascii="Arial" w:eastAsia="Arial" w:hAnsi="Arial" w:cs="Arial"/>
          <w:color w:val="000000"/>
          <w:spacing w:val="90"/>
        </w:rPr>
        <w:t xml:space="preserve"> </w:t>
      </w:r>
      <w:r w:rsidRPr="006448F8">
        <w:rPr>
          <w:rFonts w:ascii="Arial" w:eastAsia="Arial" w:hAnsi="Arial" w:cs="Arial"/>
          <w:color w:val="000000"/>
          <w:w w:val="99"/>
        </w:rPr>
        <w:t>2</w:t>
      </w:r>
      <w:r w:rsidRPr="006448F8">
        <w:rPr>
          <w:rFonts w:ascii="Arial" w:eastAsia="Arial" w:hAnsi="Arial" w:cs="Arial"/>
          <w:color w:val="000000"/>
          <w:spacing w:val="1"/>
          <w:w w:val="99"/>
        </w:rPr>
        <w:t>0</w:t>
      </w:r>
      <w:r w:rsidRPr="006448F8">
        <w:rPr>
          <w:rFonts w:ascii="Arial" w:eastAsia="Arial" w:hAnsi="Arial" w:cs="Arial"/>
          <w:color w:val="000000"/>
          <w:spacing w:val="-1"/>
          <w:w w:val="99"/>
        </w:rPr>
        <w:t>2</w:t>
      </w:r>
      <w:r w:rsidRPr="006448F8">
        <w:rPr>
          <w:rFonts w:ascii="Arial" w:eastAsia="Arial" w:hAnsi="Arial" w:cs="Arial"/>
          <w:color w:val="000000"/>
          <w:w w:val="99"/>
        </w:rPr>
        <w:t>1</w:t>
      </w:r>
      <w:r w:rsidRPr="006448F8">
        <w:rPr>
          <w:rFonts w:ascii="Arial" w:eastAsia="Arial" w:hAnsi="Arial" w:cs="Arial"/>
          <w:color w:val="000000"/>
        </w:rPr>
        <w:t>/</w:t>
      </w:r>
      <w:r w:rsidRPr="006448F8">
        <w:rPr>
          <w:rFonts w:ascii="Arial" w:eastAsia="Arial" w:hAnsi="Arial" w:cs="Arial"/>
          <w:color w:val="000000"/>
          <w:w w:val="99"/>
        </w:rPr>
        <w:t>22</w:t>
      </w:r>
      <w:r w:rsidRPr="006448F8">
        <w:rPr>
          <w:rFonts w:ascii="Arial" w:eastAsia="Arial" w:hAnsi="Arial" w:cs="Arial"/>
          <w:color w:val="000000"/>
          <w:spacing w:val="89"/>
        </w:rPr>
        <w:t xml:space="preserve"> </w:t>
      </w:r>
      <w:r w:rsidRPr="006448F8">
        <w:rPr>
          <w:rFonts w:ascii="Arial" w:eastAsia="Arial" w:hAnsi="Arial" w:cs="Arial"/>
          <w:color w:val="000000"/>
        </w:rPr>
        <w:t>ON</w:t>
      </w:r>
      <w:r w:rsidRPr="006448F8">
        <w:rPr>
          <w:rFonts w:ascii="Arial" w:eastAsia="Arial" w:hAnsi="Arial" w:cs="Arial"/>
          <w:color w:val="000000"/>
          <w:spacing w:val="91"/>
        </w:rPr>
        <w:t xml:space="preserve"> </w:t>
      </w:r>
      <w:r w:rsidRPr="006448F8">
        <w:rPr>
          <w:rFonts w:ascii="Arial" w:eastAsia="Arial" w:hAnsi="Arial" w:cs="Arial"/>
          <w:color w:val="000000"/>
          <w:spacing w:val="1"/>
        </w:rPr>
        <w:t>P</w:t>
      </w:r>
      <w:r w:rsidRPr="006448F8">
        <w:rPr>
          <w:rFonts w:ascii="Arial" w:eastAsia="Arial" w:hAnsi="Arial" w:cs="Arial"/>
          <w:color w:val="000000"/>
          <w:spacing w:val="-1"/>
        </w:rPr>
        <w:t>R</w:t>
      </w:r>
      <w:r w:rsidRPr="006448F8">
        <w:rPr>
          <w:rFonts w:ascii="Arial" w:eastAsia="Arial" w:hAnsi="Arial" w:cs="Arial"/>
          <w:color w:val="000000"/>
        </w:rPr>
        <w:t>EVENTING</w:t>
      </w:r>
      <w:r w:rsidRPr="006448F8">
        <w:rPr>
          <w:rFonts w:ascii="Arial" w:eastAsia="Arial" w:hAnsi="Arial" w:cs="Arial"/>
          <w:color w:val="000000"/>
          <w:spacing w:val="90"/>
        </w:rPr>
        <w:t xml:space="preserve"> </w:t>
      </w:r>
      <w:r w:rsidRPr="006448F8">
        <w:rPr>
          <w:rFonts w:ascii="Arial" w:eastAsia="Arial" w:hAnsi="Arial" w:cs="Arial"/>
          <w:color w:val="000000"/>
          <w:spacing w:val="1"/>
        </w:rPr>
        <w:t>A</w:t>
      </w:r>
      <w:r w:rsidRPr="006448F8">
        <w:rPr>
          <w:rFonts w:ascii="Arial" w:eastAsia="Arial" w:hAnsi="Arial" w:cs="Arial"/>
          <w:color w:val="000000"/>
        </w:rPr>
        <w:t>ND</w:t>
      </w:r>
      <w:r w:rsidRPr="006448F8">
        <w:rPr>
          <w:rFonts w:ascii="Arial" w:eastAsia="Arial" w:hAnsi="Arial" w:cs="Arial"/>
          <w:color w:val="000000"/>
          <w:spacing w:val="88"/>
        </w:rPr>
        <w:t xml:space="preserve"> </w:t>
      </w:r>
      <w:r w:rsidRPr="006448F8">
        <w:rPr>
          <w:rFonts w:ascii="Arial" w:eastAsia="Arial" w:hAnsi="Arial" w:cs="Arial"/>
          <w:color w:val="000000"/>
        </w:rPr>
        <w:t>COMBATING</w:t>
      </w:r>
      <w:r w:rsidRPr="006448F8">
        <w:rPr>
          <w:rFonts w:ascii="Arial" w:eastAsia="Arial" w:hAnsi="Arial" w:cs="Arial"/>
          <w:color w:val="000000"/>
          <w:spacing w:val="-2"/>
        </w:rPr>
        <w:t xml:space="preserve"> </w:t>
      </w:r>
      <w:r w:rsidRPr="006448F8">
        <w:rPr>
          <w:rFonts w:ascii="Arial" w:eastAsia="Arial" w:hAnsi="Arial" w:cs="Arial"/>
          <w:color w:val="000000"/>
        </w:rPr>
        <w:t>ABUSE</w:t>
      </w:r>
      <w:r w:rsidRPr="006448F8">
        <w:rPr>
          <w:rFonts w:ascii="Arial" w:eastAsia="Arial" w:hAnsi="Arial" w:cs="Arial"/>
          <w:color w:val="000000"/>
          <w:spacing w:val="88"/>
        </w:rPr>
        <w:t xml:space="preserve"> </w:t>
      </w:r>
      <w:r w:rsidRPr="006448F8">
        <w:rPr>
          <w:rFonts w:ascii="Arial" w:eastAsia="Arial" w:hAnsi="Arial" w:cs="Arial"/>
          <w:color w:val="000000"/>
        </w:rPr>
        <w:t>IN</w:t>
      </w:r>
      <w:r w:rsidRPr="006448F8">
        <w:rPr>
          <w:rFonts w:ascii="Arial" w:eastAsia="Arial" w:hAnsi="Arial" w:cs="Arial"/>
          <w:color w:val="000000"/>
          <w:spacing w:val="87"/>
        </w:rPr>
        <w:t xml:space="preserve"> </w:t>
      </w:r>
      <w:r w:rsidRPr="006448F8">
        <w:rPr>
          <w:rFonts w:ascii="Arial" w:eastAsia="Arial" w:hAnsi="Arial" w:cs="Arial"/>
          <w:color w:val="000000"/>
        </w:rPr>
        <w:t>THE SUP</w:t>
      </w:r>
      <w:r w:rsidRPr="006448F8">
        <w:rPr>
          <w:rFonts w:ascii="Arial" w:eastAsia="Arial" w:hAnsi="Arial" w:cs="Arial"/>
          <w:color w:val="000000"/>
          <w:spacing w:val="1"/>
        </w:rPr>
        <w:t>P</w:t>
      </w:r>
      <w:r w:rsidRPr="006448F8">
        <w:rPr>
          <w:rFonts w:ascii="Arial" w:eastAsia="Arial" w:hAnsi="Arial" w:cs="Arial"/>
          <w:color w:val="000000"/>
          <w:spacing w:val="1"/>
          <w:w w:val="99"/>
        </w:rPr>
        <w:t>L</w:t>
      </w:r>
      <w:r w:rsidRPr="006448F8">
        <w:rPr>
          <w:rFonts w:ascii="Arial" w:eastAsia="Arial" w:hAnsi="Arial" w:cs="Arial"/>
          <w:color w:val="000000"/>
        </w:rPr>
        <w:t xml:space="preserve">Y CHAIN </w:t>
      </w:r>
      <w:r w:rsidRPr="006448F8">
        <w:rPr>
          <w:rFonts w:ascii="Arial" w:eastAsia="Arial" w:hAnsi="Arial" w:cs="Arial"/>
          <w:color w:val="000000"/>
          <w:w w:val="99"/>
        </w:rPr>
        <w:t>M</w:t>
      </w:r>
      <w:r w:rsidRPr="006448F8">
        <w:rPr>
          <w:rFonts w:ascii="Arial" w:eastAsia="Arial" w:hAnsi="Arial" w:cs="Arial"/>
          <w:color w:val="000000"/>
        </w:rPr>
        <w:t>ANAG</w:t>
      </w:r>
      <w:r w:rsidRPr="006448F8">
        <w:rPr>
          <w:rFonts w:ascii="Arial" w:eastAsia="Arial" w:hAnsi="Arial" w:cs="Arial"/>
          <w:color w:val="000000"/>
          <w:spacing w:val="1"/>
        </w:rPr>
        <w:t>E</w:t>
      </w:r>
      <w:r w:rsidRPr="006448F8">
        <w:rPr>
          <w:rFonts w:ascii="Arial" w:eastAsia="Arial" w:hAnsi="Arial" w:cs="Arial"/>
          <w:color w:val="000000"/>
        </w:rPr>
        <w:t>MENT SYSTEM SHO</w:t>
      </w:r>
      <w:r w:rsidRPr="006448F8">
        <w:rPr>
          <w:rFonts w:ascii="Arial" w:eastAsia="Arial" w:hAnsi="Arial" w:cs="Arial"/>
          <w:color w:val="000000"/>
          <w:spacing w:val="-1"/>
        </w:rPr>
        <w:t>U</w:t>
      </w:r>
      <w:r w:rsidRPr="006448F8">
        <w:rPr>
          <w:rFonts w:ascii="Arial" w:eastAsia="Arial" w:hAnsi="Arial" w:cs="Arial"/>
          <w:color w:val="000000"/>
          <w:w w:val="99"/>
        </w:rPr>
        <w:t>L</w:t>
      </w:r>
      <w:r w:rsidRPr="006448F8">
        <w:rPr>
          <w:rFonts w:ascii="Arial" w:eastAsia="Arial" w:hAnsi="Arial" w:cs="Arial"/>
          <w:color w:val="000000"/>
        </w:rPr>
        <w:t xml:space="preserve">D THIS </w:t>
      </w:r>
      <w:r w:rsidRPr="006448F8">
        <w:rPr>
          <w:rFonts w:ascii="Arial" w:eastAsia="Arial" w:hAnsi="Arial" w:cs="Arial"/>
          <w:color w:val="000000"/>
          <w:w w:val="99"/>
        </w:rPr>
        <w:t>D</w:t>
      </w:r>
      <w:r w:rsidRPr="006448F8">
        <w:rPr>
          <w:rFonts w:ascii="Arial" w:eastAsia="Arial" w:hAnsi="Arial" w:cs="Arial"/>
          <w:color w:val="000000"/>
        </w:rPr>
        <w:t>EC</w:t>
      </w:r>
      <w:r w:rsidRPr="006448F8">
        <w:rPr>
          <w:rFonts w:ascii="Arial" w:eastAsia="Arial" w:hAnsi="Arial" w:cs="Arial"/>
          <w:color w:val="000000"/>
          <w:w w:val="99"/>
        </w:rPr>
        <w:t>L</w:t>
      </w:r>
      <w:r w:rsidRPr="006448F8">
        <w:rPr>
          <w:rFonts w:ascii="Arial" w:eastAsia="Arial" w:hAnsi="Arial" w:cs="Arial"/>
          <w:color w:val="000000"/>
          <w:spacing w:val="1"/>
        </w:rPr>
        <w:t>A</w:t>
      </w:r>
      <w:r w:rsidRPr="006448F8">
        <w:rPr>
          <w:rFonts w:ascii="Arial" w:eastAsia="Arial" w:hAnsi="Arial" w:cs="Arial"/>
          <w:color w:val="000000"/>
        </w:rPr>
        <w:t>RATI</w:t>
      </w:r>
      <w:r w:rsidRPr="006448F8">
        <w:rPr>
          <w:rFonts w:ascii="Arial" w:eastAsia="Arial" w:hAnsi="Arial" w:cs="Arial"/>
          <w:color w:val="000000"/>
          <w:spacing w:val="1"/>
        </w:rPr>
        <w:t>O</w:t>
      </w:r>
      <w:r w:rsidRPr="006448F8">
        <w:rPr>
          <w:rFonts w:ascii="Arial" w:eastAsia="Arial" w:hAnsi="Arial" w:cs="Arial"/>
          <w:color w:val="000000"/>
        </w:rPr>
        <w:t xml:space="preserve">N </w:t>
      </w:r>
      <w:r w:rsidRPr="006448F8">
        <w:rPr>
          <w:rFonts w:ascii="Arial" w:eastAsia="Arial" w:hAnsi="Arial" w:cs="Arial"/>
          <w:color w:val="000000"/>
          <w:spacing w:val="1"/>
        </w:rPr>
        <w:t>P</w:t>
      </w:r>
      <w:r w:rsidRPr="006448F8">
        <w:rPr>
          <w:rFonts w:ascii="Arial" w:eastAsia="Arial" w:hAnsi="Arial" w:cs="Arial"/>
          <w:color w:val="000000"/>
        </w:rPr>
        <w:t>R</w:t>
      </w:r>
      <w:r w:rsidRPr="006448F8">
        <w:rPr>
          <w:rFonts w:ascii="Arial" w:eastAsia="Arial" w:hAnsi="Arial" w:cs="Arial"/>
          <w:color w:val="000000"/>
          <w:spacing w:val="-2"/>
        </w:rPr>
        <w:t>O</w:t>
      </w:r>
      <w:r w:rsidRPr="006448F8">
        <w:rPr>
          <w:rFonts w:ascii="Arial" w:eastAsia="Arial" w:hAnsi="Arial" w:cs="Arial"/>
          <w:color w:val="000000"/>
          <w:spacing w:val="-1"/>
        </w:rPr>
        <w:t>V</w:t>
      </w:r>
      <w:r w:rsidRPr="006448F8">
        <w:rPr>
          <w:rFonts w:ascii="Arial" w:eastAsia="Arial" w:hAnsi="Arial" w:cs="Arial"/>
          <w:color w:val="000000"/>
        </w:rPr>
        <w:t>E TO</w:t>
      </w:r>
      <w:r w:rsidRPr="006448F8">
        <w:rPr>
          <w:rFonts w:ascii="Arial" w:eastAsia="Arial" w:hAnsi="Arial" w:cs="Arial"/>
          <w:color w:val="000000"/>
          <w:spacing w:val="1"/>
        </w:rPr>
        <w:t xml:space="preserve"> </w:t>
      </w:r>
      <w:r w:rsidRPr="006448F8">
        <w:rPr>
          <w:rFonts w:ascii="Arial" w:eastAsia="Arial" w:hAnsi="Arial" w:cs="Arial"/>
          <w:color w:val="000000"/>
        </w:rPr>
        <w:t>BE</w:t>
      </w:r>
      <w:r w:rsidRPr="006448F8">
        <w:rPr>
          <w:rFonts w:ascii="Arial" w:eastAsia="Arial" w:hAnsi="Arial" w:cs="Arial"/>
          <w:color w:val="000000"/>
          <w:spacing w:val="-1"/>
        </w:rPr>
        <w:t xml:space="preserve"> </w:t>
      </w:r>
      <w:r w:rsidRPr="006448F8">
        <w:rPr>
          <w:rFonts w:ascii="Arial" w:eastAsia="Arial" w:hAnsi="Arial" w:cs="Arial"/>
          <w:color w:val="000000"/>
        </w:rPr>
        <w:t>FA</w:t>
      </w:r>
      <w:r w:rsidRPr="006448F8">
        <w:rPr>
          <w:rFonts w:ascii="Arial" w:eastAsia="Arial" w:hAnsi="Arial" w:cs="Arial"/>
          <w:color w:val="000000"/>
          <w:w w:val="99"/>
        </w:rPr>
        <w:t>L</w:t>
      </w:r>
      <w:r w:rsidRPr="006448F8">
        <w:rPr>
          <w:rFonts w:ascii="Arial" w:eastAsia="Arial" w:hAnsi="Arial" w:cs="Arial"/>
          <w:color w:val="000000"/>
        </w:rPr>
        <w:t>SE.</w:t>
      </w:r>
    </w:p>
    <w:p w14:paraId="2F4E21AD" w14:textId="77777777" w:rsidR="00C2028B" w:rsidRPr="006448F8" w:rsidRDefault="00C2028B" w:rsidP="00C2028B">
      <w:pPr>
        <w:spacing w:line="240" w:lineRule="exact"/>
        <w:rPr>
          <w:rFonts w:ascii="Arial" w:eastAsia="Arial" w:hAnsi="Arial" w:cs="Arial"/>
        </w:rPr>
      </w:pPr>
    </w:p>
    <w:p w14:paraId="636EAFFB" w14:textId="77777777" w:rsidR="00C2028B" w:rsidRPr="006448F8" w:rsidRDefault="00C2028B" w:rsidP="00C2028B">
      <w:pPr>
        <w:spacing w:after="70" w:line="240" w:lineRule="exact"/>
        <w:rPr>
          <w:rFonts w:ascii="Arial" w:eastAsia="Arial" w:hAnsi="Arial" w:cs="Arial"/>
        </w:rPr>
      </w:pPr>
    </w:p>
    <w:p w14:paraId="28620AA0" w14:textId="77777777" w:rsidR="00C2028B" w:rsidRPr="006448F8" w:rsidRDefault="00C2028B" w:rsidP="00C2028B">
      <w:pPr>
        <w:sectPr w:rsidR="00C2028B" w:rsidRPr="006448F8" w:rsidSect="00F216D2">
          <w:pgSz w:w="11911" w:h="16840"/>
          <w:pgMar w:top="1134" w:right="850" w:bottom="0" w:left="1701" w:header="0" w:footer="0" w:gutter="0"/>
          <w:cols w:space="708"/>
        </w:sectPr>
      </w:pPr>
    </w:p>
    <w:p w14:paraId="543E58D1" w14:textId="77777777" w:rsidR="00C2028B" w:rsidRPr="006448F8" w:rsidRDefault="00C2028B" w:rsidP="00C2028B">
      <w:pPr>
        <w:widowControl w:val="0"/>
        <w:spacing w:line="240" w:lineRule="auto"/>
        <w:ind w:right="-65"/>
        <w:rPr>
          <w:rFonts w:ascii="Arial" w:eastAsia="Arial" w:hAnsi="Arial" w:cs="Arial"/>
          <w:color w:val="000000"/>
        </w:rPr>
      </w:pPr>
      <w:r w:rsidRPr="006448F8">
        <w:rPr>
          <w:rFonts w:ascii="Arial" w:eastAsia="Arial" w:hAnsi="Arial" w:cs="Arial"/>
          <w:color w:val="000000"/>
        </w:rPr>
        <w:t>…………………………………..                                    ……………………………………</w:t>
      </w:r>
    </w:p>
    <w:p w14:paraId="76E228B5" w14:textId="77777777" w:rsidR="00C2028B" w:rsidRPr="006448F8" w:rsidRDefault="00C2028B" w:rsidP="00C2028B">
      <w:pPr>
        <w:widowControl w:val="0"/>
        <w:tabs>
          <w:tab w:val="left" w:pos="720"/>
          <w:tab w:val="left" w:pos="1440"/>
          <w:tab w:val="left" w:pos="2160"/>
          <w:tab w:val="left" w:pos="2880"/>
          <w:tab w:val="left" w:pos="3600"/>
          <w:tab w:val="left" w:pos="5312"/>
        </w:tabs>
        <w:spacing w:line="240" w:lineRule="auto"/>
        <w:ind w:right="-65"/>
        <w:rPr>
          <w:rFonts w:ascii="Arial" w:eastAsia="Arial" w:hAnsi="Arial" w:cs="Arial"/>
          <w:color w:val="000000"/>
          <w:w w:val="99"/>
        </w:rPr>
      </w:pPr>
      <w:r w:rsidRPr="006448F8">
        <w:rPr>
          <w:rFonts w:ascii="Arial" w:eastAsia="Arial" w:hAnsi="Arial" w:cs="Arial"/>
          <w:color w:val="000000"/>
        </w:rPr>
        <w:t>Si</w:t>
      </w:r>
      <w:r w:rsidRPr="006448F8">
        <w:rPr>
          <w:rFonts w:ascii="Arial" w:eastAsia="Arial" w:hAnsi="Arial" w:cs="Arial"/>
          <w:color w:val="000000"/>
          <w:w w:val="99"/>
        </w:rPr>
        <w:t>g</w:t>
      </w:r>
      <w:r w:rsidRPr="006448F8">
        <w:rPr>
          <w:rFonts w:ascii="Arial" w:eastAsia="Arial" w:hAnsi="Arial" w:cs="Arial"/>
          <w:color w:val="000000"/>
          <w:spacing w:val="1"/>
          <w:w w:val="99"/>
        </w:rPr>
        <w:t>na</w:t>
      </w:r>
      <w:r w:rsidRPr="006448F8">
        <w:rPr>
          <w:rFonts w:ascii="Arial" w:eastAsia="Arial" w:hAnsi="Arial" w:cs="Arial"/>
          <w:color w:val="000000"/>
          <w:spacing w:val="-1"/>
        </w:rPr>
        <w:t>t</w:t>
      </w:r>
      <w:r w:rsidRPr="006448F8">
        <w:rPr>
          <w:rFonts w:ascii="Arial" w:eastAsia="Arial" w:hAnsi="Arial" w:cs="Arial"/>
          <w:color w:val="000000"/>
          <w:w w:val="99"/>
        </w:rPr>
        <w:t>u</w:t>
      </w:r>
      <w:r w:rsidRPr="006448F8">
        <w:rPr>
          <w:rFonts w:ascii="Arial" w:eastAsia="Arial" w:hAnsi="Arial" w:cs="Arial"/>
          <w:color w:val="000000"/>
        </w:rPr>
        <w:t>r</w:t>
      </w:r>
      <w:r w:rsidRPr="006448F8">
        <w:rPr>
          <w:rFonts w:ascii="Arial" w:eastAsia="Arial" w:hAnsi="Arial" w:cs="Arial"/>
          <w:color w:val="000000"/>
          <w:w w:val="99"/>
        </w:rPr>
        <w:t>e</w:t>
      </w:r>
      <w:r w:rsidRPr="006448F8">
        <w:rPr>
          <w:rFonts w:ascii="Arial" w:eastAsia="Arial" w:hAnsi="Arial" w:cs="Arial"/>
          <w:color w:val="000000"/>
          <w:w w:val="99"/>
        </w:rPr>
        <w:tab/>
      </w:r>
      <w:r w:rsidRPr="006448F8">
        <w:rPr>
          <w:rFonts w:ascii="Arial" w:eastAsia="Arial" w:hAnsi="Arial" w:cs="Arial"/>
          <w:color w:val="000000"/>
          <w:w w:val="99"/>
        </w:rPr>
        <w:tab/>
      </w:r>
      <w:r w:rsidRPr="006448F8">
        <w:rPr>
          <w:rFonts w:ascii="Arial" w:eastAsia="Arial" w:hAnsi="Arial" w:cs="Arial"/>
          <w:color w:val="000000"/>
          <w:w w:val="99"/>
        </w:rPr>
        <w:tab/>
      </w:r>
      <w:r w:rsidRPr="006448F8">
        <w:rPr>
          <w:rFonts w:ascii="Arial" w:eastAsia="Arial" w:hAnsi="Arial" w:cs="Arial"/>
          <w:color w:val="000000"/>
          <w:w w:val="99"/>
        </w:rPr>
        <w:tab/>
      </w:r>
      <w:r w:rsidRPr="006448F8">
        <w:rPr>
          <w:rFonts w:ascii="Arial" w:eastAsia="Arial" w:hAnsi="Arial" w:cs="Arial"/>
          <w:color w:val="000000"/>
          <w:w w:val="99"/>
        </w:rPr>
        <w:tab/>
        <w:t>Date</w:t>
      </w:r>
    </w:p>
    <w:p w14:paraId="5D409F57" w14:textId="77777777" w:rsidR="00C2028B" w:rsidRPr="006448F8" w:rsidRDefault="00C2028B" w:rsidP="00C2028B">
      <w:pPr>
        <w:widowControl w:val="0"/>
        <w:spacing w:line="240" w:lineRule="auto"/>
        <w:ind w:right="-65"/>
        <w:rPr>
          <w:rFonts w:ascii="Arial" w:eastAsia="Arial" w:hAnsi="Arial" w:cs="Arial"/>
          <w:color w:val="000000"/>
        </w:rPr>
      </w:pPr>
    </w:p>
    <w:p w14:paraId="132DA28D" w14:textId="77777777" w:rsidR="00C2028B" w:rsidRPr="006448F8" w:rsidRDefault="00C2028B" w:rsidP="00C2028B">
      <w:pPr>
        <w:spacing w:after="38" w:line="240" w:lineRule="exact"/>
        <w:rPr>
          <w:rFonts w:ascii="Arial" w:eastAsia="Arial" w:hAnsi="Arial" w:cs="Arial"/>
        </w:rPr>
      </w:pPr>
    </w:p>
    <w:p w14:paraId="58C1BBCF" w14:textId="77777777" w:rsidR="00C2028B" w:rsidRPr="006448F8" w:rsidRDefault="00C2028B" w:rsidP="00C2028B">
      <w:pPr>
        <w:spacing w:after="38" w:line="240" w:lineRule="exact"/>
        <w:rPr>
          <w:rFonts w:ascii="Arial" w:eastAsia="Arial" w:hAnsi="Arial" w:cs="Arial"/>
        </w:rPr>
      </w:pPr>
    </w:p>
    <w:p w14:paraId="1B4EE412" w14:textId="77777777" w:rsidR="00C2028B" w:rsidRPr="006448F8" w:rsidRDefault="00C2028B" w:rsidP="00C2028B">
      <w:pPr>
        <w:widowControl w:val="0"/>
        <w:spacing w:line="240" w:lineRule="auto"/>
        <w:ind w:right="-65"/>
        <w:rPr>
          <w:rFonts w:ascii="Arial" w:eastAsia="Arial" w:hAnsi="Arial" w:cs="Arial"/>
          <w:color w:val="000000"/>
        </w:rPr>
      </w:pPr>
      <w:r w:rsidRPr="006448F8">
        <w:rPr>
          <w:rFonts w:ascii="Arial" w:eastAsia="Arial" w:hAnsi="Arial" w:cs="Arial"/>
          <w:color w:val="000000"/>
        </w:rPr>
        <w:t>……………………………………                                …………………………………….</w:t>
      </w:r>
    </w:p>
    <w:p w14:paraId="3C904149" w14:textId="77777777" w:rsidR="00C2028B" w:rsidRPr="006448F8" w:rsidRDefault="00C2028B" w:rsidP="00C2028B">
      <w:pPr>
        <w:widowControl w:val="0"/>
        <w:spacing w:line="240" w:lineRule="auto"/>
        <w:ind w:right="-65"/>
        <w:rPr>
          <w:rFonts w:ascii="Arial" w:eastAsia="Arial" w:hAnsi="Arial" w:cs="Arial"/>
          <w:color w:val="000000"/>
          <w:w w:val="99"/>
        </w:rPr>
      </w:pPr>
      <w:r w:rsidRPr="006448F8">
        <w:rPr>
          <w:rFonts w:ascii="Arial" w:eastAsia="Arial" w:hAnsi="Arial" w:cs="Arial"/>
          <w:color w:val="000000"/>
        </w:rPr>
        <w:t xml:space="preserve"> P</w:t>
      </w:r>
      <w:r w:rsidRPr="006448F8">
        <w:rPr>
          <w:rFonts w:ascii="Arial" w:eastAsia="Arial" w:hAnsi="Arial" w:cs="Arial"/>
          <w:color w:val="000000"/>
          <w:spacing w:val="1"/>
          <w:w w:val="99"/>
        </w:rPr>
        <w:t>o</w:t>
      </w:r>
      <w:r w:rsidRPr="006448F8">
        <w:rPr>
          <w:rFonts w:ascii="Arial" w:eastAsia="Arial" w:hAnsi="Arial" w:cs="Arial"/>
          <w:color w:val="000000"/>
        </w:rPr>
        <w:t>siti</w:t>
      </w:r>
      <w:r w:rsidRPr="006448F8">
        <w:rPr>
          <w:rFonts w:ascii="Arial" w:eastAsia="Arial" w:hAnsi="Arial" w:cs="Arial"/>
          <w:color w:val="000000"/>
          <w:w w:val="99"/>
        </w:rPr>
        <w:t>on</w:t>
      </w:r>
      <w:r w:rsidRPr="006448F8">
        <w:rPr>
          <w:rFonts w:ascii="Arial" w:eastAsia="Arial" w:hAnsi="Arial" w:cs="Arial"/>
          <w:color w:val="000000"/>
          <w:w w:val="99"/>
        </w:rPr>
        <w:tab/>
      </w:r>
      <w:r w:rsidRPr="006448F8">
        <w:rPr>
          <w:rFonts w:ascii="Arial" w:eastAsia="Arial" w:hAnsi="Arial" w:cs="Arial"/>
          <w:color w:val="000000"/>
          <w:w w:val="99"/>
        </w:rPr>
        <w:tab/>
      </w:r>
      <w:r w:rsidRPr="006448F8">
        <w:rPr>
          <w:rFonts w:ascii="Arial" w:eastAsia="Arial" w:hAnsi="Arial" w:cs="Arial"/>
          <w:color w:val="000000"/>
          <w:w w:val="99"/>
        </w:rPr>
        <w:tab/>
      </w:r>
      <w:r w:rsidRPr="006448F8">
        <w:rPr>
          <w:rFonts w:ascii="Arial" w:eastAsia="Arial" w:hAnsi="Arial" w:cs="Arial"/>
          <w:color w:val="000000"/>
          <w:w w:val="99"/>
        </w:rPr>
        <w:tab/>
      </w:r>
      <w:r w:rsidRPr="006448F8">
        <w:rPr>
          <w:rFonts w:ascii="Arial" w:eastAsia="Arial" w:hAnsi="Arial" w:cs="Arial"/>
          <w:color w:val="000000"/>
          <w:w w:val="99"/>
        </w:rPr>
        <w:tab/>
      </w:r>
      <w:r w:rsidRPr="006448F8">
        <w:rPr>
          <w:rFonts w:ascii="Arial" w:eastAsia="Arial" w:hAnsi="Arial" w:cs="Arial"/>
          <w:color w:val="000000"/>
          <w:w w:val="99"/>
        </w:rPr>
        <w:tab/>
        <w:t xml:space="preserve">   Dat</w:t>
      </w:r>
      <w:bookmarkEnd w:id="19"/>
      <w:r w:rsidRPr="006448F8">
        <w:rPr>
          <w:rFonts w:ascii="Arial" w:eastAsia="Arial" w:hAnsi="Arial" w:cs="Arial"/>
          <w:color w:val="000000"/>
          <w:w w:val="99"/>
        </w:rPr>
        <w:t>e</w:t>
      </w:r>
    </w:p>
    <w:p w14:paraId="05255096" w14:textId="77777777" w:rsidR="00C2028B" w:rsidRPr="006448F8" w:rsidRDefault="00C2028B" w:rsidP="00C2028B">
      <w:pPr>
        <w:spacing w:after="160"/>
        <w:rPr>
          <w:rFonts w:ascii="Arial" w:eastAsia="Arial" w:hAnsi="Arial" w:cs="Arial"/>
          <w:kern w:val="2"/>
          <w14:ligatures w14:val="standardContextual"/>
        </w:rPr>
      </w:pPr>
    </w:p>
    <w:p w14:paraId="03912D6A" w14:textId="77777777" w:rsidR="00C2028B" w:rsidRPr="006448F8" w:rsidRDefault="00C2028B" w:rsidP="00C2028B">
      <w:pPr>
        <w:spacing w:after="160"/>
        <w:rPr>
          <w:rFonts w:ascii="Arial" w:eastAsia="Arial" w:hAnsi="Arial" w:cs="Arial"/>
          <w:kern w:val="2"/>
          <w14:ligatures w14:val="standardContextual"/>
        </w:rPr>
      </w:pPr>
    </w:p>
    <w:p w14:paraId="7387E158" w14:textId="77777777" w:rsidR="00C2028B" w:rsidRPr="006448F8" w:rsidRDefault="00C2028B" w:rsidP="00C2028B">
      <w:pPr>
        <w:spacing w:after="160"/>
        <w:rPr>
          <w:rFonts w:ascii="Arial" w:eastAsia="Arial" w:hAnsi="Arial" w:cs="Arial"/>
          <w:kern w:val="2"/>
          <w14:ligatures w14:val="standardContextual"/>
        </w:rPr>
      </w:pPr>
    </w:p>
    <w:p w14:paraId="3EDCE2C2" w14:textId="77777777" w:rsidR="00C2028B" w:rsidRPr="006448F8" w:rsidRDefault="00C2028B" w:rsidP="00C2028B">
      <w:pPr>
        <w:spacing w:after="160"/>
        <w:rPr>
          <w:rFonts w:ascii="Arial" w:eastAsia="Arial" w:hAnsi="Arial" w:cs="Arial"/>
          <w:kern w:val="2"/>
          <w14:ligatures w14:val="standardContextual"/>
        </w:rPr>
      </w:pPr>
    </w:p>
    <w:p w14:paraId="3AF3F4A2" w14:textId="77777777" w:rsidR="00C2028B" w:rsidRPr="006448F8" w:rsidRDefault="00C2028B" w:rsidP="00C2028B">
      <w:pPr>
        <w:spacing w:after="160"/>
        <w:rPr>
          <w:rFonts w:ascii="Arial" w:eastAsia="Arial" w:hAnsi="Arial" w:cs="Arial"/>
          <w:kern w:val="2"/>
          <w14:ligatures w14:val="standardContextual"/>
        </w:rPr>
      </w:pPr>
    </w:p>
    <w:p w14:paraId="3BFCC19E" w14:textId="77777777" w:rsidR="00C2028B" w:rsidRPr="006448F8" w:rsidRDefault="00C2028B" w:rsidP="00C2028B">
      <w:pPr>
        <w:tabs>
          <w:tab w:val="left" w:pos="1793"/>
        </w:tabs>
        <w:spacing w:after="160"/>
        <w:rPr>
          <w:rFonts w:ascii="Arial" w:eastAsia="Arial" w:hAnsi="Arial" w:cs="Arial"/>
          <w:color w:val="000000"/>
          <w:w w:val="99"/>
        </w:rPr>
      </w:pPr>
    </w:p>
    <w:p w14:paraId="6A9CB146" w14:textId="77777777" w:rsidR="00C2028B" w:rsidRPr="006448F8" w:rsidRDefault="00C2028B" w:rsidP="00C2028B">
      <w:pPr>
        <w:tabs>
          <w:tab w:val="left" w:pos="1793"/>
        </w:tabs>
        <w:spacing w:after="160"/>
        <w:rPr>
          <w:rFonts w:ascii="Arial" w:eastAsia="Arial" w:hAnsi="Arial" w:cs="Arial"/>
          <w:kern w:val="2"/>
          <w14:ligatures w14:val="standardContextual"/>
        </w:rPr>
        <w:sectPr w:rsidR="00C2028B" w:rsidRPr="006448F8" w:rsidSect="00F216D2">
          <w:type w:val="continuous"/>
          <w:pgSz w:w="11911" w:h="16840"/>
          <w:pgMar w:top="1134" w:right="850" w:bottom="0" w:left="1701" w:header="0" w:footer="0" w:gutter="0"/>
          <w:cols w:space="168"/>
        </w:sectPr>
      </w:pPr>
      <w:r w:rsidRPr="006448F8">
        <w:rPr>
          <w:rFonts w:ascii="Arial" w:eastAsia="Arial" w:hAnsi="Arial" w:cs="Arial"/>
          <w:kern w:val="2"/>
          <w14:ligatures w14:val="standardContextual"/>
        </w:rPr>
        <w:tab/>
      </w:r>
    </w:p>
    <w:p w14:paraId="1849B355" w14:textId="77777777" w:rsidR="00C2028B" w:rsidRPr="00AD4E0B" w:rsidRDefault="00C2028B" w:rsidP="00C2028B">
      <w:pPr>
        <w:widowControl w:val="0"/>
        <w:tabs>
          <w:tab w:val="left" w:pos="900"/>
          <w:tab w:val="left" w:pos="2880"/>
          <w:tab w:val="left" w:pos="5760"/>
          <w:tab w:val="left" w:pos="7920"/>
        </w:tabs>
        <w:spacing w:line="240" w:lineRule="auto"/>
        <w:jc w:val="right"/>
        <w:outlineLvl w:val="0"/>
        <w:rPr>
          <w:rFonts w:ascii="Arial" w:eastAsia="Times New Roman" w:hAnsi="Arial" w:cs="Times New Roman"/>
          <w:b/>
          <w:snapToGrid w:val="0"/>
          <w:lang w:val="en-GB"/>
        </w:rPr>
      </w:pPr>
      <w:r w:rsidRPr="00AD4E0B">
        <w:rPr>
          <w:rFonts w:ascii="Arial" w:eastAsia="Times New Roman" w:hAnsi="Arial" w:cs="Times New Roman"/>
          <w:b/>
          <w:snapToGrid w:val="0"/>
          <w:lang w:val="en-GB"/>
        </w:rPr>
        <w:t>SBD 6.1</w:t>
      </w:r>
    </w:p>
    <w:p w14:paraId="5E7182BE" w14:textId="77777777" w:rsidR="00C2028B" w:rsidRPr="00AD4E0B" w:rsidRDefault="00C2028B" w:rsidP="00C2028B">
      <w:pPr>
        <w:widowControl w:val="0"/>
        <w:tabs>
          <w:tab w:val="left" w:pos="900"/>
          <w:tab w:val="left" w:pos="2880"/>
          <w:tab w:val="left" w:pos="5760"/>
          <w:tab w:val="left" w:pos="7920"/>
        </w:tabs>
        <w:spacing w:line="240" w:lineRule="auto"/>
        <w:jc w:val="center"/>
        <w:outlineLvl w:val="0"/>
        <w:rPr>
          <w:rFonts w:ascii="Arial" w:eastAsia="Times New Roman" w:hAnsi="Arial" w:cs="Times New Roman"/>
          <w:b/>
          <w:snapToGrid w:val="0"/>
          <w:lang w:val="en-GB"/>
        </w:rPr>
      </w:pPr>
      <w:r>
        <w:rPr>
          <w:rFonts w:ascii="Arial" w:eastAsia="Times New Roman" w:hAnsi="Arial" w:cs="Times New Roman"/>
          <w:b/>
          <w:snapToGrid w:val="0"/>
          <w:lang w:val="en-GB"/>
        </w:rPr>
        <w:t xml:space="preserve">WESTERN TVET </w:t>
      </w:r>
      <w:r w:rsidRPr="00AD4E0B">
        <w:rPr>
          <w:rFonts w:ascii="Arial" w:eastAsia="Times New Roman" w:hAnsi="Arial" w:cs="Times New Roman"/>
          <w:b/>
          <w:snapToGrid w:val="0"/>
          <w:lang w:val="en-GB"/>
        </w:rPr>
        <w:t>COLLEGE</w:t>
      </w:r>
    </w:p>
    <w:p w14:paraId="43B19C13" w14:textId="77777777" w:rsidR="00C2028B" w:rsidRPr="00AD4E0B" w:rsidRDefault="00C2028B" w:rsidP="00C2028B">
      <w:pPr>
        <w:widowControl w:val="0"/>
        <w:tabs>
          <w:tab w:val="left" w:pos="900"/>
          <w:tab w:val="left" w:pos="2880"/>
          <w:tab w:val="left" w:pos="5760"/>
          <w:tab w:val="left" w:pos="7920"/>
        </w:tabs>
        <w:spacing w:line="240" w:lineRule="auto"/>
        <w:jc w:val="center"/>
        <w:outlineLvl w:val="0"/>
        <w:rPr>
          <w:rFonts w:ascii="Arial" w:eastAsia="Times New Roman" w:hAnsi="Arial" w:cs="Times New Roman"/>
          <w:b/>
          <w:snapToGrid w:val="0"/>
          <w:lang w:val="en-GB"/>
        </w:rPr>
      </w:pPr>
    </w:p>
    <w:p w14:paraId="0FBD51B5" w14:textId="77777777" w:rsidR="00C2028B" w:rsidRPr="00AD4E0B" w:rsidRDefault="00C2028B" w:rsidP="00C2028B">
      <w:pPr>
        <w:widowControl w:val="0"/>
        <w:tabs>
          <w:tab w:val="left" w:pos="900"/>
          <w:tab w:val="left" w:pos="2880"/>
          <w:tab w:val="left" w:pos="5760"/>
          <w:tab w:val="left" w:pos="7920"/>
        </w:tabs>
        <w:spacing w:line="240" w:lineRule="auto"/>
        <w:jc w:val="center"/>
        <w:rPr>
          <w:rFonts w:ascii="Arial" w:eastAsia="Times New Roman" w:hAnsi="Arial" w:cs="Arial"/>
          <w:b/>
          <w:snapToGrid w:val="0"/>
          <w:lang w:val="en-GB"/>
        </w:rPr>
      </w:pPr>
      <w:r w:rsidRPr="00AD4E0B">
        <w:rPr>
          <w:rFonts w:ascii="Arial" w:eastAsia="Times New Roman" w:hAnsi="Arial" w:cs="Arial"/>
          <w:b/>
          <w:snapToGrid w:val="0"/>
          <w:lang w:val="en-GB"/>
        </w:rPr>
        <w:t>PREFERENCE POINTS CLAIM FORM IN TERMS OF THE PREFERENTIAL PROCUREMENT REGULATIONS 2022</w:t>
      </w:r>
    </w:p>
    <w:p w14:paraId="6CF44732" w14:textId="77777777" w:rsidR="00C2028B" w:rsidRPr="00AD4E0B" w:rsidRDefault="00C2028B" w:rsidP="00C2028B">
      <w:pPr>
        <w:keepNext/>
        <w:widowControl w:val="0"/>
        <w:tabs>
          <w:tab w:val="left" w:pos="900"/>
          <w:tab w:val="left" w:pos="2880"/>
          <w:tab w:val="left" w:pos="5760"/>
          <w:tab w:val="left" w:pos="7920"/>
        </w:tabs>
        <w:spacing w:line="240" w:lineRule="auto"/>
        <w:jc w:val="center"/>
        <w:outlineLvl w:val="3"/>
        <w:rPr>
          <w:rFonts w:ascii="Arial" w:eastAsia="Times New Roman" w:hAnsi="Arial" w:cs="Arial"/>
          <w:b/>
          <w:snapToGrid w:val="0"/>
          <w:u w:val="single"/>
          <w:lang w:val="en-GB"/>
        </w:rPr>
      </w:pPr>
    </w:p>
    <w:p w14:paraId="725C3D13" w14:textId="77777777" w:rsidR="00C2028B" w:rsidRPr="00AD4E0B" w:rsidRDefault="00C2028B" w:rsidP="00C2028B">
      <w:pPr>
        <w:widowControl w:val="0"/>
        <w:spacing w:line="240" w:lineRule="auto"/>
        <w:jc w:val="center"/>
        <w:rPr>
          <w:rFonts w:ascii="Arial" w:eastAsia="Times New Roman" w:hAnsi="Arial" w:cs="Arial"/>
          <w:snapToGrid w:val="0"/>
        </w:rPr>
      </w:pPr>
    </w:p>
    <w:p w14:paraId="57A0021B" w14:textId="77777777" w:rsidR="00C2028B" w:rsidRPr="00AD4E0B" w:rsidRDefault="00C2028B" w:rsidP="00C2028B">
      <w:pPr>
        <w:widowControl w:val="0"/>
        <w:tabs>
          <w:tab w:val="left" w:pos="900"/>
          <w:tab w:val="left" w:pos="2880"/>
          <w:tab w:val="left" w:pos="5760"/>
          <w:tab w:val="left" w:pos="7920"/>
        </w:tabs>
        <w:spacing w:line="240" w:lineRule="auto"/>
        <w:rPr>
          <w:rFonts w:ascii="Arial" w:eastAsia="Times New Roman" w:hAnsi="Arial" w:cs="Arial"/>
          <w:snapToGrid w:val="0"/>
        </w:rPr>
      </w:pPr>
      <w:r w:rsidRPr="00AD4E0B">
        <w:rPr>
          <w:rFonts w:ascii="Arial" w:eastAsia="Times New Roman" w:hAnsi="Arial" w:cs="Arial"/>
          <w:snapToGrid w:val="0"/>
        </w:rPr>
        <w:t xml:space="preserve">This preference form must form part of all tenders invited.  It contains general information and serves as a claim form for preference points for specific goals. </w:t>
      </w:r>
    </w:p>
    <w:p w14:paraId="307D978E" w14:textId="77777777" w:rsidR="00C2028B" w:rsidRPr="00AD4E0B" w:rsidRDefault="00C2028B" w:rsidP="00C2028B">
      <w:pPr>
        <w:widowControl w:val="0"/>
        <w:tabs>
          <w:tab w:val="left" w:pos="900"/>
          <w:tab w:val="left" w:pos="2880"/>
          <w:tab w:val="left" w:pos="5760"/>
          <w:tab w:val="left" w:pos="7920"/>
        </w:tabs>
        <w:spacing w:line="240" w:lineRule="auto"/>
        <w:rPr>
          <w:rFonts w:ascii="Arial" w:eastAsia="Times New Roman" w:hAnsi="Arial" w:cs="Arial"/>
          <w:snapToGrid w:val="0"/>
          <w:lang w:val="en-GB"/>
        </w:rPr>
      </w:pPr>
    </w:p>
    <w:p w14:paraId="5D2C02F1" w14:textId="77777777" w:rsidR="00C2028B" w:rsidRPr="00AD4E0B" w:rsidRDefault="00C2028B" w:rsidP="00C2028B">
      <w:pPr>
        <w:widowControl w:val="0"/>
        <w:tabs>
          <w:tab w:val="left" w:pos="900"/>
          <w:tab w:val="left" w:pos="2880"/>
          <w:tab w:val="left" w:pos="5760"/>
          <w:tab w:val="left" w:pos="7920"/>
        </w:tabs>
        <w:spacing w:line="240" w:lineRule="auto"/>
        <w:ind w:left="900" w:hanging="900"/>
        <w:jc w:val="both"/>
        <w:rPr>
          <w:rFonts w:ascii="Arial" w:eastAsia="Times New Roman" w:hAnsi="Arial" w:cs="Arial"/>
          <w:snapToGrid w:val="0"/>
          <w:lang w:val="en-GB"/>
        </w:rPr>
      </w:pPr>
      <w:r w:rsidRPr="00AD4E0B">
        <w:rPr>
          <w:rFonts w:ascii="Arial" w:eastAsia="Times New Roman" w:hAnsi="Arial" w:cs="Arial"/>
          <w:b/>
          <w:snapToGrid w:val="0"/>
          <w:lang w:val="en-GB"/>
        </w:rPr>
        <w:t>NB:</w:t>
      </w:r>
      <w:r w:rsidRPr="00AD4E0B">
        <w:rPr>
          <w:rFonts w:ascii="Arial" w:eastAsia="Times New Roman" w:hAnsi="Arial" w:cs="Arial"/>
          <w:b/>
          <w:snapToGrid w:val="0"/>
          <w:lang w:val="en-GB"/>
        </w:rPr>
        <w:tab/>
        <w:t>BEFORE COMPLETING THIS FORM, TENDERERS MUST STUDY THE GENERAL CONDITIONS, DEFINITIONS AND DIRECTIVES APPLICABLE IN RESPECT OF THE TENDER AND PREFERENTIAL PROCUREMENT REGULATIONS, 2022</w:t>
      </w:r>
    </w:p>
    <w:p w14:paraId="7C79C804" w14:textId="77777777" w:rsidR="00C2028B" w:rsidRPr="00AD4E0B" w:rsidRDefault="00C2028B" w:rsidP="00C2028B">
      <w:pPr>
        <w:widowControl w:val="0"/>
        <w:pBdr>
          <w:bottom w:val="single" w:sz="6" w:space="1" w:color="auto"/>
        </w:pBdr>
        <w:tabs>
          <w:tab w:val="left" w:pos="900"/>
          <w:tab w:val="left" w:pos="2880"/>
          <w:tab w:val="left" w:pos="5760"/>
          <w:tab w:val="left" w:pos="7920"/>
        </w:tabs>
        <w:spacing w:line="240" w:lineRule="auto"/>
        <w:jc w:val="both"/>
        <w:rPr>
          <w:rFonts w:ascii="Arial" w:eastAsia="Times New Roman" w:hAnsi="Arial" w:cs="Arial"/>
          <w:snapToGrid w:val="0"/>
          <w:lang w:val="en-GB"/>
        </w:rPr>
      </w:pPr>
    </w:p>
    <w:p w14:paraId="66FB33F1" w14:textId="77777777" w:rsidR="00C2028B" w:rsidRPr="00AD4E0B" w:rsidRDefault="00C2028B" w:rsidP="00C2028B">
      <w:pPr>
        <w:widowControl w:val="0"/>
        <w:spacing w:line="240" w:lineRule="auto"/>
        <w:ind w:right="-20"/>
        <w:rPr>
          <w:rFonts w:ascii="Arial" w:eastAsia="Arial" w:hAnsi="Arial" w:cs="Arial"/>
          <w:b/>
          <w:bCs/>
          <w:color w:val="000000"/>
        </w:rPr>
      </w:pPr>
      <w:r w:rsidRPr="00AD4E0B">
        <w:rPr>
          <w:rFonts w:ascii="Arial" w:eastAsia="Arial" w:hAnsi="Arial" w:cs="Arial"/>
          <w:b/>
          <w:bCs/>
          <w:color w:val="000000"/>
        </w:rPr>
        <w:t>1.</w:t>
      </w:r>
      <w:r w:rsidRPr="00AD4E0B">
        <w:rPr>
          <w:rFonts w:ascii="Arial" w:eastAsia="Arial" w:hAnsi="Arial" w:cs="Arial"/>
          <w:b/>
          <w:bCs/>
          <w:color w:val="000000"/>
          <w:spacing w:val="76"/>
        </w:rPr>
        <w:t xml:space="preserve"> </w:t>
      </w:r>
      <w:r w:rsidRPr="00AD4E0B">
        <w:rPr>
          <w:rFonts w:ascii="Arial" w:eastAsia="Arial" w:hAnsi="Arial" w:cs="Arial"/>
          <w:b/>
          <w:bCs/>
          <w:color w:val="000000"/>
        </w:rPr>
        <w:t>GENE</w:t>
      </w:r>
      <w:r w:rsidRPr="00AD4E0B">
        <w:rPr>
          <w:rFonts w:ascii="Arial" w:eastAsia="Arial" w:hAnsi="Arial" w:cs="Arial"/>
          <w:b/>
          <w:bCs/>
          <w:color w:val="000000"/>
          <w:spacing w:val="-1"/>
        </w:rPr>
        <w:t>R</w:t>
      </w:r>
      <w:r w:rsidRPr="00AD4E0B">
        <w:rPr>
          <w:rFonts w:ascii="Arial" w:eastAsia="Arial" w:hAnsi="Arial" w:cs="Arial"/>
          <w:b/>
          <w:bCs/>
          <w:color w:val="000000"/>
        </w:rPr>
        <w:t xml:space="preserve">AL </w:t>
      </w:r>
      <w:r w:rsidRPr="00AD4E0B">
        <w:rPr>
          <w:rFonts w:ascii="Arial" w:eastAsia="Arial" w:hAnsi="Arial" w:cs="Arial"/>
          <w:b/>
          <w:bCs/>
          <w:color w:val="000000"/>
          <w:spacing w:val="-1"/>
        </w:rPr>
        <w:t>C</w:t>
      </w:r>
      <w:r w:rsidRPr="00AD4E0B">
        <w:rPr>
          <w:rFonts w:ascii="Arial" w:eastAsia="Arial" w:hAnsi="Arial" w:cs="Arial"/>
          <w:b/>
          <w:bCs/>
          <w:color w:val="000000"/>
        </w:rPr>
        <w:t>ONDI</w:t>
      </w:r>
      <w:r w:rsidRPr="00AD4E0B">
        <w:rPr>
          <w:rFonts w:ascii="Arial" w:eastAsia="Arial" w:hAnsi="Arial" w:cs="Arial"/>
          <w:b/>
          <w:bCs/>
          <w:color w:val="000000"/>
          <w:spacing w:val="1"/>
        </w:rPr>
        <w:t>T</w:t>
      </w:r>
      <w:r w:rsidRPr="00AD4E0B">
        <w:rPr>
          <w:rFonts w:ascii="Arial" w:eastAsia="Arial" w:hAnsi="Arial" w:cs="Arial"/>
          <w:b/>
          <w:bCs/>
          <w:color w:val="000000"/>
        </w:rPr>
        <w:t>IO</w:t>
      </w:r>
      <w:r w:rsidRPr="00AD4E0B">
        <w:rPr>
          <w:rFonts w:ascii="Arial" w:eastAsia="Arial" w:hAnsi="Arial" w:cs="Arial"/>
          <w:b/>
          <w:bCs/>
          <w:color w:val="000000"/>
          <w:spacing w:val="-3"/>
        </w:rPr>
        <w:t>N</w:t>
      </w:r>
      <w:r w:rsidRPr="00AD4E0B">
        <w:rPr>
          <w:rFonts w:ascii="Arial" w:eastAsia="Arial" w:hAnsi="Arial" w:cs="Arial"/>
          <w:b/>
          <w:bCs/>
          <w:color w:val="000000"/>
        </w:rPr>
        <w:t>S</w:t>
      </w:r>
    </w:p>
    <w:p w14:paraId="4E04935F" w14:textId="77777777" w:rsidR="00C2028B" w:rsidRPr="00AD4E0B" w:rsidRDefault="00C2028B" w:rsidP="00C2028B">
      <w:pPr>
        <w:spacing w:after="2" w:line="120" w:lineRule="exact"/>
        <w:rPr>
          <w:rFonts w:ascii="Arial" w:eastAsia="Arial" w:hAnsi="Arial" w:cs="Arial"/>
          <w:sz w:val="12"/>
          <w:szCs w:val="12"/>
        </w:rPr>
      </w:pPr>
    </w:p>
    <w:p w14:paraId="20966FCA" w14:textId="77777777" w:rsidR="00C2028B" w:rsidRPr="00AD4E0B" w:rsidRDefault="00C2028B" w:rsidP="00C2028B">
      <w:pPr>
        <w:widowControl w:val="0"/>
        <w:spacing w:line="240" w:lineRule="auto"/>
        <w:ind w:right="-20"/>
        <w:rPr>
          <w:rFonts w:ascii="Arial" w:eastAsia="Arial" w:hAnsi="Arial" w:cs="Arial"/>
          <w:color w:val="000000"/>
        </w:rPr>
      </w:pPr>
      <w:r w:rsidRPr="00AD4E0B">
        <w:rPr>
          <w:rFonts w:ascii="Arial" w:eastAsia="Arial" w:hAnsi="Arial" w:cs="Arial"/>
          <w:color w:val="000000"/>
        </w:rPr>
        <w:t>1.1</w:t>
      </w:r>
      <w:r w:rsidRPr="00AD4E0B">
        <w:rPr>
          <w:rFonts w:ascii="Arial" w:eastAsia="Arial" w:hAnsi="Arial" w:cs="Arial"/>
          <w:color w:val="000000"/>
          <w:spacing w:val="60"/>
        </w:rPr>
        <w:t xml:space="preserve"> </w:t>
      </w:r>
      <w:r w:rsidRPr="00AD4E0B">
        <w:rPr>
          <w:rFonts w:ascii="Arial" w:eastAsia="Arial" w:hAnsi="Arial" w:cs="Arial"/>
          <w:color w:val="000000"/>
        </w:rPr>
        <w:t>T</w:t>
      </w:r>
      <w:r w:rsidRPr="00AD4E0B">
        <w:rPr>
          <w:rFonts w:ascii="Arial" w:eastAsia="Arial" w:hAnsi="Arial" w:cs="Arial"/>
          <w:color w:val="000000"/>
          <w:spacing w:val="-1"/>
        </w:rPr>
        <w:t>h</w:t>
      </w:r>
      <w:r w:rsidRPr="00AD4E0B">
        <w:rPr>
          <w:rFonts w:ascii="Arial" w:eastAsia="Arial" w:hAnsi="Arial" w:cs="Arial"/>
          <w:color w:val="000000"/>
        </w:rPr>
        <w:t xml:space="preserve">e </w:t>
      </w:r>
      <w:r w:rsidRPr="00AD4E0B">
        <w:rPr>
          <w:rFonts w:ascii="Arial" w:eastAsia="Arial" w:hAnsi="Arial" w:cs="Arial"/>
          <w:color w:val="000000"/>
          <w:spacing w:val="2"/>
        </w:rPr>
        <w:t>f</w:t>
      </w:r>
      <w:r w:rsidRPr="00AD4E0B">
        <w:rPr>
          <w:rFonts w:ascii="Arial" w:eastAsia="Arial" w:hAnsi="Arial" w:cs="Arial"/>
          <w:color w:val="000000"/>
        </w:rPr>
        <w:t>ol</w:t>
      </w:r>
      <w:r w:rsidRPr="00AD4E0B">
        <w:rPr>
          <w:rFonts w:ascii="Arial" w:eastAsia="Arial" w:hAnsi="Arial" w:cs="Arial"/>
          <w:color w:val="000000"/>
          <w:spacing w:val="-1"/>
        </w:rPr>
        <w:t>l</w:t>
      </w:r>
      <w:r w:rsidRPr="00AD4E0B">
        <w:rPr>
          <w:rFonts w:ascii="Arial" w:eastAsia="Arial" w:hAnsi="Arial" w:cs="Arial"/>
          <w:color w:val="000000"/>
        </w:rPr>
        <w:t>o</w:t>
      </w:r>
      <w:r w:rsidRPr="00AD4E0B">
        <w:rPr>
          <w:rFonts w:ascii="Arial" w:eastAsia="Arial" w:hAnsi="Arial" w:cs="Arial"/>
          <w:color w:val="000000"/>
          <w:spacing w:val="-1"/>
        </w:rPr>
        <w:t>w</w:t>
      </w:r>
      <w:r w:rsidRPr="00AD4E0B">
        <w:rPr>
          <w:rFonts w:ascii="Arial" w:eastAsia="Arial" w:hAnsi="Arial" w:cs="Arial"/>
          <w:color w:val="000000"/>
        </w:rPr>
        <w:t>ing pref</w:t>
      </w:r>
      <w:r w:rsidRPr="00AD4E0B">
        <w:rPr>
          <w:rFonts w:ascii="Arial" w:eastAsia="Arial" w:hAnsi="Arial" w:cs="Arial"/>
          <w:color w:val="000000"/>
          <w:spacing w:val="-1"/>
        </w:rPr>
        <w:t>e</w:t>
      </w:r>
      <w:r w:rsidRPr="00AD4E0B">
        <w:rPr>
          <w:rFonts w:ascii="Arial" w:eastAsia="Arial" w:hAnsi="Arial" w:cs="Arial"/>
          <w:color w:val="000000"/>
        </w:rPr>
        <w:t>r</w:t>
      </w:r>
      <w:r w:rsidRPr="00AD4E0B">
        <w:rPr>
          <w:rFonts w:ascii="Arial" w:eastAsia="Arial" w:hAnsi="Arial" w:cs="Arial"/>
          <w:color w:val="000000"/>
          <w:spacing w:val="1"/>
        </w:rPr>
        <w:t>ence</w:t>
      </w:r>
      <w:r w:rsidRPr="00AD4E0B">
        <w:rPr>
          <w:rFonts w:ascii="Arial" w:eastAsia="Arial" w:hAnsi="Arial" w:cs="Arial"/>
          <w:color w:val="000000"/>
          <w:spacing w:val="-1"/>
        </w:rPr>
        <w:t xml:space="preserve"> </w:t>
      </w:r>
      <w:r w:rsidRPr="00AD4E0B">
        <w:rPr>
          <w:rFonts w:ascii="Arial" w:eastAsia="Arial" w:hAnsi="Arial" w:cs="Arial"/>
          <w:color w:val="000000"/>
        </w:rPr>
        <w:t>po</w:t>
      </w:r>
      <w:r w:rsidRPr="00AD4E0B">
        <w:rPr>
          <w:rFonts w:ascii="Arial" w:eastAsia="Arial" w:hAnsi="Arial" w:cs="Arial"/>
          <w:color w:val="000000"/>
          <w:spacing w:val="-1"/>
        </w:rPr>
        <w:t>i</w:t>
      </w:r>
      <w:r w:rsidRPr="00AD4E0B">
        <w:rPr>
          <w:rFonts w:ascii="Arial" w:eastAsia="Arial" w:hAnsi="Arial" w:cs="Arial"/>
          <w:color w:val="000000"/>
        </w:rPr>
        <w:t>nt</w:t>
      </w:r>
      <w:r w:rsidRPr="00AD4E0B">
        <w:rPr>
          <w:rFonts w:ascii="Arial" w:eastAsia="Arial" w:hAnsi="Arial" w:cs="Arial"/>
          <w:color w:val="000000"/>
          <w:spacing w:val="2"/>
        </w:rPr>
        <w:t xml:space="preserve"> </w:t>
      </w:r>
      <w:r w:rsidRPr="00AD4E0B">
        <w:rPr>
          <w:rFonts w:ascii="Arial" w:eastAsia="Arial" w:hAnsi="Arial" w:cs="Arial"/>
          <w:color w:val="000000"/>
        </w:rPr>
        <w:t>syst</w:t>
      </w:r>
      <w:r w:rsidRPr="00AD4E0B">
        <w:rPr>
          <w:rFonts w:ascii="Arial" w:eastAsia="Arial" w:hAnsi="Arial" w:cs="Arial"/>
          <w:color w:val="000000"/>
          <w:spacing w:val="-1"/>
        </w:rPr>
        <w:t>e</w:t>
      </w:r>
      <w:r w:rsidRPr="00AD4E0B">
        <w:rPr>
          <w:rFonts w:ascii="Arial" w:eastAsia="Arial" w:hAnsi="Arial" w:cs="Arial"/>
          <w:color w:val="000000"/>
        </w:rPr>
        <w:t>ms are app</w:t>
      </w:r>
      <w:r w:rsidRPr="00AD4E0B">
        <w:rPr>
          <w:rFonts w:ascii="Arial" w:eastAsia="Arial" w:hAnsi="Arial" w:cs="Arial"/>
          <w:color w:val="000000"/>
          <w:spacing w:val="-1"/>
        </w:rPr>
        <w:t>li</w:t>
      </w:r>
      <w:r w:rsidRPr="00AD4E0B">
        <w:rPr>
          <w:rFonts w:ascii="Arial" w:eastAsia="Arial" w:hAnsi="Arial" w:cs="Arial"/>
          <w:color w:val="000000"/>
        </w:rPr>
        <w:t xml:space="preserve">cable </w:t>
      </w:r>
      <w:r w:rsidRPr="00AD4E0B">
        <w:rPr>
          <w:rFonts w:ascii="Arial" w:eastAsia="Arial" w:hAnsi="Arial" w:cs="Arial"/>
          <w:color w:val="000000"/>
          <w:spacing w:val="2"/>
        </w:rPr>
        <w:t>t</w:t>
      </w:r>
      <w:r w:rsidRPr="00AD4E0B">
        <w:rPr>
          <w:rFonts w:ascii="Arial" w:eastAsia="Arial" w:hAnsi="Arial" w:cs="Arial"/>
          <w:color w:val="000000"/>
        </w:rPr>
        <w:t>o invit</w:t>
      </w:r>
      <w:r w:rsidRPr="00AD4E0B">
        <w:rPr>
          <w:rFonts w:ascii="Arial" w:eastAsia="Arial" w:hAnsi="Arial" w:cs="Arial"/>
          <w:color w:val="000000"/>
          <w:spacing w:val="-1"/>
        </w:rPr>
        <w:t>a</w:t>
      </w:r>
      <w:r w:rsidRPr="00AD4E0B">
        <w:rPr>
          <w:rFonts w:ascii="Arial" w:eastAsia="Arial" w:hAnsi="Arial" w:cs="Arial"/>
          <w:color w:val="000000"/>
        </w:rPr>
        <w:t>tions to</w:t>
      </w:r>
      <w:r w:rsidRPr="00AD4E0B">
        <w:rPr>
          <w:rFonts w:ascii="Arial" w:eastAsia="Arial" w:hAnsi="Arial" w:cs="Arial"/>
          <w:color w:val="000000"/>
          <w:spacing w:val="-1"/>
        </w:rPr>
        <w:t xml:space="preserve"> </w:t>
      </w:r>
      <w:r w:rsidRPr="00AD4E0B">
        <w:rPr>
          <w:rFonts w:ascii="Arial" w:eastAsia="Arial" w:hAnsi="Arial" w:cs="Arial"/>
          <w:color w:val="000000"/>
        </w:rPr>
        <w:t>ten</w:t>
      </w:r>
      <w:r w:rsidRPr="00AD4E0B">
        <w:rPr>
          <w:rFonts w:ascii="Arial" w:eastAsia="Arial" w:hAnsi="Arial" w:cs="Arial"/>
          <w:color w:val="000000"/>
          <w:spacing w:val="-1"/>
        </w:rPr>
        <w:t>d</w:t>
      </w:r>
      <w:r w:rsidRPr="00AD4E0B">
        <w:rPr>
          <w:rFonts w:ascii="Arial" w:eastAsia="Arial" w:hAnsi="Arial" w:cs="Arial"/>
          <w:color w:val="000000"/>
        </w:rPr>
        <w:t>er:</w:t>
      </w:r>
    </w:p>
    <w:p w14:paraId="464B6EC6" w14:textId="77777777" w:rsidR="00C2028B" w:rsidRPr="00AD4E0B" w:rsidRDefault="00C2028B" w:rsidP="00C2028B">
      <w:pPr>
        <w:widowControl w:val="0"/>
        <w:spacing w:before="119" w:line="238" w:lineRule="auto"/>
        <w:ind w:left="902" w:right="525" w:hanging="451"/>
        <w:rPr>
          <w:rFonts w:ascii="Arial" w:eastAsia="Arial" w:hAnsi="Arial" w:cs="Arial"/>
          <w:color w:val="000000"/>
        </w:rPr>
      </w:pPr>
      <w:r w:rsidRPr="00AD4E0B">
        <w:rPr>
          <w:rFonts w:ascii="Times New Roman" w:eastAsia="Times New Roman" w:hAnsi="Times New Roman" w:cs="Times New Roman"/>
          <w:color w:val="000000"/>
        </w:rPr>
        <w:t>-</w:t>
      </w:r>
      <w:r w:rsidRPr="00AD4E0B">
        <w:rPr>
          <w:rFonts w:ascii="Times New Roman" w:eastAsia="Times New Roman" w:hAnsi="Times New Roman" w:cs="Times New Roman"/>
          <w:color w:val="000000"/>
        </w:rPr>
        <w:tab/>
      </w:r>
      <w:r w:rsidRPr="00AD4E0B">
        <w:rPr>
          <w:rFonts w:ascii="Arial" w:eastAsia="Arial" w:hAnsi="Arial" w:cs="Arial"/>
          <w:color w:val="000000"/>
          <w:spacing w:val="1"/>
        </w:rPr>
        <w:t>t</w:t>
      </w:r>
      <w:r w:rsidRPr="00AD4E0B">
        <w:rPr>
          <w:rFonts w:ascii="Arial" w:eastAsia="Arial" w:hAnsi="Arial" w:cs="Arial"/>
          <w:color w:val="000000"/>
        </w:rPr>
        <w:t>he</w:t>
      </w:r>
      <w:r w:rsidRPr="00AD4E0B">
        <w:rPr>
          <w:rFonts w:ascii="Arial" w:eastAsia="Arial" w:hAnsi="Arial" w:cs="Arial"/>
          <w:color w:val="000000"/>
          <w:spacing w:val="27"/>
        </w:rPr>
        <w:t xml:space="preserve"> </w:t>
      </w:r>
      <w:r w:rsidRPr="00AD4E0B">
        <w:rPr>
          <w:rFonts w:ascii="Arial" w:eastAsia="Arial" w:hAnsi="Arial" w:cs="Arial"/>
          <w:color w:val="000000"/>
        </w:rPr>
        <w:t>8</w:t>
      </w:r>
      <w:r w:rsidRPr="00AD4E0B">
        <w:rPr>
          <w:rFonts w:ascii="Arial" w:eastAsia="Arial" w:hAnsi="Arial" w:cs="Arial"/>
          <w:color w:val="000000"/>
          <w:spacing w:val="-1"/>
        </w:rPr>
        <w:t>0</w:t>
      </w:r>
      <w:r w:rsidRPr="00AD4E0B">
        <w:rPr>
          <w:rFonts w:ascii="Arial" w:eastAsia="Arial" w:hAnsi="Arial" w:cs="Arial"/>
          <w:color w:val="000000"/>
        </w:rPr>
        <w:t>/20</w:t>
      </w:r>
      <w:r w:rsidRPr="00AD4E0B">
        <w:rPr>
          <w:rFonts w:ascii="Arial" w:eastAsia="Arial" w:hAnsi="Arial" w:cs="Arial"/>
          <w:color w:val="000000"/>
          <w:spacing w:val="24"/>
        </w:rPr>
        <w:t xml:space="preserve"> </w:t>
      </w:r>
      <w:r w:rsidRPr="00AD4E0B">
        <w:rPr>
          <w:rFonts w:ascii="Arial" w:eastAsia="Arial" w:hAnsi="Arial" w:cs="Arial"/>
          <w:color w:val="000000"/>
        </w:rPr>
        <w:t>system</w:t>
      </w:r>
      <w:r w:rsidRPr="00AD4E0B">
        <w:rPr>
          <w:rFonts w:ascii="Arial" w:eastAsia="Arial" w:hAnsi="Arial" w:cs="Arial"/>
          <w:color w:val="000000"/>
          <w:spacing w:val="26"/>
        </w:rPr>
        <w:t xml:space="preserve"> </w:t>
      </w:r>
      <w:r w:rsidRPr="00AD4E0B">
        <w:rPr>
          <w:rFonts w:ascii="Arial" w:eastAsia="Arial" w:hAnsi="Arial" w:cs="Arial"/>
          <w:color w:val="000000"/>
          <w:spacing w:val="1"/>
        </w:rPr>
        <w:t>f</w:t>
      </w:r>
      <w:r w:rsidRPr="00AD4E0B">
        <w:rPr>
          <w:rFonts w:ascii="Arial" w:eastAsia="Arial" w:hAnsi="Arial" w:cs="Arial"/>
          <w:color w:val="000000"/>
          <w:spacing w:val="-2"/>
        </w:rPr>
        <w:t>o</w:t>
      </w:r>
      <w:r w:rsidRPr="00AD4E0B">
        <w:rPr>
          <w:rFonts w:ascii="Arial" w:eastAsia="Arial" w:hAnsi="Arial" w:cs="Arial"/>
          <w:color w:val="000000"/>
        </w:rPr>
        <w:t>r</w:t>
      </w:r>
      <w:r w:rsidRPr="00AD4E0B">
        <w:rPr>
          <w:rFonts w:ascii="Arial" w:eastAsia="Arial" w:hAnsi="Arial" w:cs="Arial"/>
          <w:color w:val="000000"/>
          <w:spacing w:val="25"/>
        </w:rPr>
        <w:t xml:space="preserve"> </w:t>
      </w:r>
      <w:r w:rsidRPr="00AD4E0B">
        <w:rPr>
          <w:rFonts w:ascii="Arial" w:eastAsia="Arial" w:hAnsi="Arial" w:cs="Arial"/>
          <w:color w:val="000000"/>
          <w:spacing w:val="1"/>
        </w:rPr>
        <w:t>r</w:t>
      </w:r>
      <w:r w:rsidRPr="00AD4E0B">
        <w:rPr>
          <w:rFonts w:ascii="Arial" w:eastAsia="Arial" w:hAnsi="Arial" w:cs="Arial"/>
          <w:color w:val="000000"/>
          <w:spacing w:val="-1"/>
        </w:rPr>
        <w:t>e</w:t>
      </w:r>
      <w:r w:rsidRPr="00AD4E0B">
        <w:rPr>
          <w:rFonts w:ascii="Arial" w:eastAsia="Arial" w:hAnsi="Arial" w:cs="Arial"/>
          <w:color w:val="000000"/>
        </w:rPr>
        <w:t>quiremen</w:t>
      </w:r>
      <w:r w:rsidRPr="00AD4E0B">
        <w:rPr>
          <w:rFonts w:ascii="Arial" w:eastAsia="Arial" w:hAnsi="Arial" w:cs="Arial"/>
          <w:color w:val="000000"/>
          <w:spacing w:val="-1"/>
        </w:rPr>
        <w:t>t</w:t>
      </w:r>
      <w:r w:rsidRPr="00AD4E0B">
        <w:rPr>
          <w:rFonts w:ascii="Arial" w:eastAsia="Arial" w:hAnsi="Arial" w:cs="Arial"/>
          <w:color w:val="000000"/>
        </w:rPr>
        <w:t>s</w:t>
      </w:r>
      <w:r w:rsidRPr="00AD4E0B">
        <w:rPr>
          <w:rFonts w:ascii="Arial" w:eastAsia="Arial" w:hAnsi="Arial" w:cs="Arial"/>
          <w:color w:val="000000"/>
          <w:spacing w:val="27"/>
        </w:rPr>
        <w:t xml:space="preserve"> </w:t>
      </w:r>
      <w:r w:rsidRPr="00AD4E0B">
        <w:rPr>
          <w:rFonts w:ascii="Arial" w:eastAsia="Arial" w:hAnsi="Arial" w:cs="Arial"/>
          <w:color w:val="000000"/>
        </w:rPr>
        <w:t>w</w:t>
      </w:r>
      <w:r w:rsidRPr="00AD4E0B">
        <w:rPr>
          <w:rFonts w:ascii="Arial" w:eastAsia="Arial" w:hAnsi="Arial" w:cs="Arial"/>
          <w:color w:val="000000"/>
          <w:spacing w:val="-1"/>
        </w:rPr>
        <w:t>i</w:t>
      </w:r>
      <w:r w:rsidRPr="00AD4E0B">
        <w:rPr>
          <w:rFonts w:ascii="Arial" w:eastAsia="Arial" w:hAnsi="Arial" w:cs="Arial"/>
          <w:color w:val="000000"/>
          <w:spacing w:val="1"/>
        </w:rPr>
        <w:t>t</w:t>
      </w:r>
      <w:r w:rsidRPr="00AD4E0B">
        <w:rPr>
          <w:rFonts w:ascii="Arial" w:eastAsia="Arial" w:hAnsi="Arial" w:cs="Arial"/>
          <w:color w:val="000000"/>
        </w:rPr>
        <w:t>h</w:t>
      </w:r>
      <w:r w:rsidRPr="00AD4E0B">
        <w:rPr>
          <w:rFonts w:ascii="Arial" w:eastAsia="Arial" w:hAnsi="Arial" w:cs="Arial"/>
          <w:color w:val="000000"/>
          <w:spacing w:val="25"/>
        </w:rPr>
        <w:t xml:space="preserve"> </w:t>
      </w:r>
      <w:r w:rsidRPr="00AD4E0B">
        <w:rPr>
          <w:rFonts w:ascii="Arial" w:eastAsia="Arial" w:hAnsi="Arial" w:cs="Arial"/>
          <w:color w:val="000000"/>
        </w:rPr>
        <w:t>a</w:t>
      </w:r>
      <w:r w:rsidRPr="00AD4E0B">
        <w:rPr>
          <w:rFonts w:ascii="Arial" w:eastAsia="Arial" w:hAnsi="Arial" w:cs="Arial"/>
          <w:color w:val="000000"/>
          <w:spacing w:val="27"/>
        </w:rPr>
        <w:t xml:space="preserve"> </w:t>
      </w:r>
      <w:r w:rsidRPr="00AD4E0B">
        <w:rPr>
          <w:rFonts w:ascii="Arial" w:eastAsia="Arial" w:hAnsi="Arial" w:cs="Arial"/>
          <w:color w:val="000000"/>
        </w:rPr>
        <w:t>Rand</w:t>
      </w:r>
      <w:r w:rsidRPr="00AD4E0B">
        <w:rPr>
          <w:rFonts w:ascii="Arial" w:eastAsia="Arial" w:hAnsi="Arial" w:cs="Arial"/>
          <w:color w:val="000000"/>
          <w:spacing w:val="25"/>
        </w:rPr>
        <w:t xml:space="preserve"> </w:t>
      </w:r>
      <w:r w:rsidRPr="00AD4E0B">
        <w:rPr>
          <w:rFonts w:ascii="Arial" w:eastAsia="Arial" w:hAnsi="Arial" w:cs="Arial"/>
          <w:color w:val="000000"/>
        </w:rPr>
        <w:t>value</w:t>
      </w:r>
      <w:r w:rsidRPr="00AD4E0B">
        <w:rPr>
          <w:rFonts w:ascii="Arial" w:eastAsia="Arial" w:hAnsi="Arial" w:cs="Arial"/>
          <w:color w:val="000000"/>
          <w:spacing w:val="27"/>
        </w:rPr>
        <w:t xml:space="preserve"> </w:t>
      </w:r>
      <w:r w:rsidRPr="00AD4E0B">
        <w:rPr>
          <w:rFonts w:ascii="Arial" w:eastAsia="Arial" w:hAnsi="Arial" w:cs="Arial"/>
          <w:color w:val="000000"/>
          <w:spacing w:val="-2"/>
        </w:rPr>
        <w:t>o</w:t>
      </w:r>
      <w:r w:rsidRPr="00AD4E0B">
        <w:rPr>
          <w:rFonts w:ascii="Arial" w:eastAsia="Arial" w:hAnsi="Arial" w:cs="Arial"/>
          <w:color w:val="000000"/>
        </w:rPr>
        <w:t>f</w:t>
      </w:r>
      <w:r w:rsidRPr="00AD4E0B">
        <w:rPr>
          <w:rFonts w:ascii="Arial" w:eastAsia="Arial" w:hAnsi="Arial" w:cs="Arial"/>
          <w:color w:val="000000"/>
          <w:spacing w:val="28"/>
        </w:rPr>
        <w:t xml:space="preserve"> </w:t>
      </w:r>
      <w:r w:rsidRPr="00AD4E0B">
        <w:rPr>
          <w:rFonts w:ascii="Arial" w:eastAsia="Arial" w:hAnsi="Arial" w:cs="Arial"/>
          <w:color w:val="000000"/>
        </w:rPr>
        <w:t>up</w:t>
      </w:r>
      <w:r w:rsidRPr="00AD4E0B">
        <w:rPr>
          <w:rFonts w:ascii="Arial" w:eastAsia="Arial" w:hAnsi="Arial" w:cs="Arial"/>
          <w:color w:val="000000"/>
          <w:spacing w:val="27"/>
        </w:rPr>
        <w:t xml:space="preserve"> </w:t>
      </w:r>
      <w:r w:rsidRPr="00AD4E0B">
        <w:rPr>
          <w:rFonts w:ascii="Arial" w:eastAsia="Arial" w:hAnsi="Arial" w:cs="Arial"/>
          <w:color w:val="000000"/>
          <w:spacing w:val="1"/>
        </w:rPr>
        <w:t>t</w:t>
      </w:r>
      <w:r w:rsidRPr="00AD4E0B">
        <w:rPr>
          <w:rFonts w:ascii="Arial" w:eastAsia="Arial" w:hAnsi="Arial" w:cs="Arial"/>
          <w:color w:val="000000"/>
        </w:rPr>
        <w:t>o</w:t>
      </w:r>
      <w:r w:rsidRPr="00AD4E0B">
        <w:rPr>
          <w:rFonts w:ascii="Arial" w:eastAsia="Arial" w:hAnsi="Arial" w:cs="Arial"/>
          <w:color w:val="000000"/>
          <w:spacing w:val="28"/>
        </w:rPr>
        <w:t xml:space="preserve"> </w:t>
      </w:r>
      <w:r w:rsidRPr="00AD4E0B">
        <w:rPr>
          <w:rFonts w:ascii="Arial" w:eastAsia="Arial" w:hAnsi="Arial" w:cs="Arial"/>
          <w:color w:val="000000"/>
        </w:rPr>
        <w:t>R50</w:t>
      </w:r>
      <w:r w:rsidRPr="00AD4E0B">
        <w:rPr>
          <w:rFonts w:ascii="Arial" w:eastAsia="Arial" w:hAnsi="Arial" w:cs="Arial"/>
          <w:color w:val="000000"/>
          <w:spacing w:val="24"/>
        </w:rPr>
        <w:t xml:space="preserve"> </w:t>
      </w:r>
      <w:r w:rsidRPr="00AD4E0B">
        <w:rPr>
          <w:rFonts w:ascii="Arial" w:eastAsia="Arial" w:hAnsi="Arial" w:cs="Arial"/>
          <w:color w:val="000000"/>
        </w:rPr>
        <w:t>000</w:t>
      </w:r>
      <w:r w:rsidRPr="00AD4E0B">
        <w:rPr>
          <w:rFonts w:ascii="Arial" w:eastAsia="Arial" w:hAnsi="Arial" w:cs="Arial"/>
          <w:color w:val="000000"/>
          <w:spacing w:val="25"/>
        </w:rPr>
        <w:t xml:space="preserve"> </w:t>
      </w:r>
      <w:r w:rsidRPr="00AD4E0B">
        <w:rPr>
          <w:rFonts w:ascii="Arial" w:eastAsia="Arial" w:hAnsi="Arial" w:cs="Arial"/>
          <w:color w:val="000000"/>
        </w:rPr>
        <w:t>000</w:t>
      </w:r>
      <w:r w:rsidRPr="00AD4E0B">
        <w:rPr>
          <w:rFonts w:ascii="Arial" w:eastAsia="Arial" w:hAnsi="Arial" w:cs="Arial"/>
          <w:color w:val="000000"/>
          <w:spacing w:val="25"/>
        </w:rPr>
        <w:t xml:space="preserve"> </w:t>
      </w:r>
      <w:r w:rsidRPr="00AD4E0B">
        <w:rPr>
          <w:rFonts w:ascii="Arial" w:eastAsia="Arial" w:hAnsi="Arial" w:cs="Arial"/>
          <w:color w:val="000000"/>
        </w:rPr>
        <w:t>(all appl</w:t>
      </w:r>
      <w:r w:rsidRPr="00AD4E0B">
        <w:rPr>
          <w:rFonts w:ascii="Arial" w:eastAsia="Arial" w:hAnsi="Arial" w:cs="Arial"/>
          <w:color w:val="000000"/>
          <w:spacing w:val="-1"/>
        </w:rPr>
        <w:t>i</w:t>
      </w:r>
      <w:r w:rsidRPr="00AD4E0B">
        <w:rPr>
          <w:rFonts w:ascii="Arial" w:eastAsia="Arial" w:hAnsi="Arial" w:cs="Arial"/>
          <w:color w:val="000000"/>
        </w:rPr>
        <w:t xml:space="preserve">cable </w:t>
      </w:r>
      <w:r w:rsidRPr="00AD4E0B">
        <w:rPr>
          <w:rFonts w:ascii="Arial" w:eastAsia="Arial" w:hAnsi="Arial" w:cs="Arial"/>
          <w:color w:val="000000"/>
          <w:spacing w:val="1"/>
        </w:rPr>
        <w:t>t</w:t>
      </w:r>
      <w:r w:rsidRPr="00AD4E0B">
        <w:rPr>
          <w:rFonts w:ascii="Arial" w:eastAsia="Arial" w:hAnsi="Arial" w:cs="Arial"/>
          <w:color w:val="000000"/>
        </w:rPr>
        <w:t>axes</w:t>
      </w:r>
      <w:r w:rsidRPr="00AD4E0B">
        <w:rPr>
          <w:rFonts w:ascii="Arial" w:eastAsia="Arial" w:hAnsi="Arial" w:cs="Arial"/>
          <w:color w:val="000000"/>
          <w:spacing w:val="1"/>
        </w:rPr>
        <w:t xml:space="preserve"> </w:t>
      </w:r>
      <w:r w:rsidRPr="00AD4E0B">
        <w:rPr>
          <w:rFonts w:ascii="Arial" w:eastAsia="Arial" w:hAnsi="Arial" w:cs="Arial"/>
          <w:color w:val="000000"/>
        </w:rPr>
        <w:t>includ</w:t>
      </w:r>
      <w:r w:rsidRPr="00AD4E0B">
        <w:rPr>
          <w:rFonts w:ascii="Arial" w:eastAsia="Arial" w:hAnsi="Arial" w:cs="Arial"/>
          <w:color w:val="000000"/>
          <w:spacing w:val="-2"/>
        </w:rPr>
        <w:t>e</w:t>
      </w:r>
      <w:r w:rsidRPr="00AD4E0B">
        <w:rPr>
          <w:rFonts w:ascii="Arial" w:eastAsia="Arial" w:hAnsi="Arial" w:cs="Arial"/>
          <w:color w:val="000000"/>
        </w:rPr>
        <w:t>d); and</w:t>
      </w:r>
    </w:p>
    <w:p w14:paraId="56E58C54" w14:textId="77777777" w:rsidR="00C2028B" w:rsidRPr="00AD4E0B" w:rsidRDefault="00C2028B" w:rsidP="00C2028B">
      <w:pPr>
        <w:widowControl w:val="0"/>
        <w:spacing w:before="3" w:line="238" w:lineRule="auto"/>
        <w:ind w:left="902" w:right="530" w:hanging="451"/>
        <w:rPr>
          <w:rFonts w:ascii="Arial" w:eastAsia="Arial" w:hAnsi="Arial" w:cs="Arial"/>
          <w:color w:val="000000"/>
        </w:rPr>
      </w:pPr>
      <w:r w:rsidRPr="00AD4E0B">
        <w:rPr>
          <w:rFonts w:ascii="Times New Roman" w:eastAsia="Times New Roman" w:hAnsi="Times New Roman" w:cs="Times New Roman"/>
          <w:color w:val="000000"/>
        </w:rPr>
        <w:t>-</w:t>
      </w:r>
      <w:r w:rsidRPr="00AD4E0B">
        <w:rPr>
          <w:rFonts w:ascii="Times New Roman" w:eastAsia="Times New Roman" w:hAnsi="Times New Roman" w:cs="Times New Roman"/>
          <w:color w:val="000000"/>
        </w:rPr>
        <w:tab/>
      </w:r>
      <w:r w:rsidRPr="00AD4E0B">
        <w:rPr>
          <w:rFonts w:ascii="Arial" w:eastAsia="Arial" w:hAnsi="Arial" w:cs="Arial"/>
          <w:color w:val="000000"/>
          <w:spacing w:val="1"/>
        </w:rPr>
        <w:t>t</w:t>
      </w:r>
      <w:r w:rsidRPr="00AD4E0B">
        <w:rPr>
          <w:rFonts w:ascii="Arial" w:eastAsia="Arial" w:hAnsi="Arial" w:cs="Arial"/>
          <w:color w:val="000000"/>
        </w:rPr>
        <w:t>he</w:t>
      </w:r>
      <w:r w:rsidRPr="00AD4E0B">
        <w:rPr>
          <w:rFonts w:ascii="Arial" w:eastAsia="Arial" w:hAnsi="Arial" w:cs="Arial"/>
          <w:color w:val="000000"/>
          <w:spacing w:val="42"/>
        </w:rPr>
        <w:t xml:space="preserve"> </w:t>
      </w:r>
      <w:r w:rsidRPr="00AD4E0B">
        <w:rPr>
          <w:rFonts w:ascii="Arial" w:eastAsia="Arial" w:hAnsi="Arial" w:cs="Arial"/>
          <w:color w:val="000000"/>
        </w:rPr>
        <w:t>9</w:t>
      </w:r>
      <w:r w:rsidRPr="00AD4E0B">
        <w:rPr>
          <w:rFonts w:ascii="Arial" w:eastAsia="Arial" w:hAnsi="Arial" w:cs="Arial"/>
          <w:color w:val="000000"/>
          <w:spacing w:val="-1"/>
        </w:rPr>
        <w:t>0</w:t>
      </w:r>
      <w:r w:rsidRPr="00AD4E0B">
        <w:rPr>
          <w:rFonts w:ascii="Arial" w:eastAsia="Arial" w:hAnsi="Arial" w:cs="Arial"/>
          <w:color w:val="000000"/>
        </w:rPr>
        <w:t>/10</w:t>
      </w:r>
      <w:r w:rsidRPr="00AD4E0B">
        <w:rPr>
          <w:rFonts w:ascii="Arial" w:eastAsia="Arial" w:hAnsi="Arial" w:cs="Arial"/>
          <w:color w:val="000000"/>
          <w:spacing w:val="39"/>
        </w:rPr>
        <w:t xml:space="preserve"> </w:t>
      </w:r>
      <w:r w:rsidRPr="00AD4E0B">
        <w:rPr>
          <w:rFonts w:ascii="Arial" w:eastAsia="Arial" w:hAnsi="Arial" w:cs="Arial"/>
          <w:color w:val="000000"/>
        </w:rPr>
        <w:t>sy</w:t>
      </w:r>
      <w:r w:rsidRPr="00AD4E0B">
        <w:rPr>
          <w:rFonts w:ascii="Arial" w:eastAsia="Arial" w:hAnsi="Arial" w:cs="Arial"/>
          <w:color w:val="000000"/>
          <w:spacing w:val="-1"/>
        </w:rPr>
        <w:t>s</w:t>
      </w:r>
      <w:r w:rsidRPr="00AD4E0B">
        <w:rPr>
          <w:rFonts w:ascii="Arial" w:eastAsia="Arial" w:hAnsi="Arial" w:cs="Arial"/>
          <w:color w:val="000000"/>
        </w:rPr>
        <w:t>t</w:t>
      </w:r>
      <w:r w:rsidRPr="00AD4E0B">
        <w:rPr>
          <w:rFonts w:ascii="Arial" w:eastAsia="Arial" w:hAnsi="Arial" w:cs="Arial"/>
          <w:color w:val="000000"/>
          <w:spacing w:val="1"/>
        </w:rPr>
        <w:t>em</w:t>
      </w:r>
      <w:r w:rsidRPr="00AD4E0B">
        <w:rPr>
          <w:rFonts w:ascii="Arial" w:eastAsia="Arial" w:hAnsi="Arial" w:cs="Arial"/>
          <w:color w:val="000000"/>
          <w:spacing w:val="39"/>
        </w:rPr>
        <w:t xml:space="preserve"> </w:t>
      </w:r>
      <w:r w:rsidRPr="00AD4E0B">
        <w:rPr>
          <w:rFonts w:ascii="Arial" w:eastAsia="Arial" w:hAnsi="Arial" w:cs="Arial"/>
          <w:color w:val="000000"/>
          <w:spacing w:val="1"/>
        </w:rPr>
        <w:t>f</w:t>
      </w:r>
      <w:r w:rsidRPr="00AD4E0B">
        <w:rPr>
          <w:rFonts w:ascii="Arial" w:eastAsia="Arial" w:hAnsi="Arial" w:cs="Arial"/>
          <w:color w:val="000000"/>
          <w:spacing w:val="-2"/>
        </w:rPr>
        <w:t>o</w:t>
      </w:r>
      <w:r w:rsidRPr="00AD4E0B">
        <w:rPr>
          <w:rFonts w:ascii="Arial" w:eastAsia="Arial" w:hAnsi="Arial" w:cs="Arial"/>
          <w:color w:val="000000"/>
        </w:rPr>
        <w:t>r</w:t>
      </w:r>
      <w:r w:rsidRPr="00AD4E0B">
        <w:rPr>
          <w:rFonts w:ascii="Arial" w:eastAsia="Arial" w:hAnsi="Arial" w:cs="Arial"/>
          <w:color w:val="000000"/>
          <w:spacing w:val="40"/>
        </w:rPr>
        <w:t xml:space="preserve"> </w:t>
      </w:r>
      <w:r w:rsidRPr="00AD4E0B">
        <w:rPr>
          <w:rFonts w:ascii="Arial" w:eastAsia="Arial" w:hAnsi="Arial" w:cs="Arial"/>
          <w:color w:val="000000"/>
          <w:spacing w:val="1"/>
        </w:rPr>
        <w:t>r</w:t>
      </w:r>
      <w:r w:rsidRPr="00AD4E0B">
        <w:rPr>
          <w:rFonts w:ascii="Arial" w:eastAsia="Arial" w:hAnsi="Arial" w:cs="Arial"/>
          <w:color w:val="000000"/>
        </w:rPr>
        <w:t>equ</w:t>
      </w:r>
      <w:r w:rsidRPr="00AD4E0B">
        <w:rPr>
          <w:rFonts w:ascii="Arial" w:eastAsia="Arial" w:hAnsi="Arial" w:cs="Arial"/>
          <w:color w:val="000000"/>
          <w:spacing w:val="-1"/>
        </w:rPr>
        <w:t>i</w:t>
      </w:r>
      <w:r w:rsidRPr="00AD4E0B">
        <w:rPr>
          <w:rFonts w:ascii="Arial" w:eastAsia="Arial" w:hAnsi="Arial" w:cs="Arial"/>
          <w:color w:val="000000"/>
        </w:rPr>
        <w:t>rements</w:t>
      </w:r>
      <w:r w:rsidRPr="00AD4E0B">
        <w:rPr>
          <w:rFonts w:ascii="Arial" w:eastAsia="Arial" w:hAnsi="Arial" w:cs="Arial"/>
          <w:color w:val="000000"/>
          <w:spacing w:val="42"/>
        </w:rPr>
        <w:t xml:space="preserve"> </w:t>
      </w:r>
      <w:r w:rsidRPr="00AD4E0B">
        <w:rPr>
          <w:rFonts w:ascii="Arial" w:eastAsia="Arial" w:hAnsi="Arial" w:cs="Arial"/>
          <w:color w:val="000000"/>
        </w:rPr>
        <w:t>with</w:t>
      </w:r>
      <w:r w:rsidRPr="00AD4E0B">
        <w:rPr>
          <w:rFonts w:ascii="Arial" w:eastAsia="Arial" w:hAnsi="Arial" w:cs="Arial"/>
          <w:color w:val="000000"/>
          <w:spacing w:val="39"/>
        </w:rPr>
        <w:t xml:space="preserve"> </w:t>
      </w:r>
      <w:r w:rsidRPr="00AD4E0B">
        <w:rPr>
          <w:rFonts w:ascii="Arial" w:eastAsia="Arial" w:hAnsi="Arial" w:cs="Arial"/>
          <w:color w:val="000000"/>
        </w:rPr>
        <w:t>a</w:t>
      </w:r>
      <w:r w:rsidRPr="00AD4E0B">
        <w:rPr>
          <w:rFonts w:ascii="Arial" w:eastAsia="Arial" w:hAnsi="Arial" w:cs="Arial"/>
          <w:color w:val="000000"/>
          <w:spacing w:val="39"/>
        </w:rPr>
        <w:t xml:space="preserve"> </w:t>
      </w:r>
      <w:r w:rsidRPr="00AD4E0B">
        <w:rPr>
          <w:rFonts w:ascii="Arial" w:eastAsia="Arial" w:hAnsi="Arial" w:cs="Arial"/>
          <w:color w:val="000000"/>
        </w:rPr>
        <w:t>Rand</w:t>
      </w:r>
      <w:r w:rsidRPr="00AD4E0B">
        <w:rPr>
          <w:rFonts w:ascii="Arial" w:eastAsia="Arial" w:hAnsi="Arial" w:cs="Arial"/>
          <w:color w:val="000000"/>
          <w:spacing w:val="42"/>
        </w:rPr>
        <w:t xml:space="preserve"> </w:t>
      </w:r>
      <w:r w:rsidRPr="00AD4E0B">
        <w:rPr>
          <w:rFonts w:ascii="Arial" w:eastAsia="Arial" w:hAnsi="Arial" w:cs="Arial"/>
          <w:color w:val="000000"/>
        </w:rPr>
        <w:t>value</w:t>
      </w:r>
      <w:r w:rsidRPr="00AD4E0B">
        <w:rPr>
          <w:rFonts w:ascii="Arial" w:eastAsia="Arial" w:hAnsi="Arial" w:cs="Arial"/>
          <w:color w:val="000000"/>
          <w:spacing w:val="41"/>
        </w:rPr>
        <w:t xml:space="preserve"> </w:t>
      </w:r>
      <w:r w:rsidRPr="00AD4E0B">
        <w:rPr>
          <w:rFonts w:ascii="Arial" w:eastAsia="Arial" w:hAnsi="Arial" w:cs="Arial"/>
          <w:color w:val="000000"/>
        </w:rPr>
        <w:t>above</w:t>
      </w:r>
      <w:r w:rsidRPr="00AD4E0B">
        <w:rPr>
          <w:rFonts w:ascii="Arial" w:eastAsia="Arial" w:hAnsi="Arial" w:cs="Arial"/>
          <w:color w:val="000000"/>
          <w:spacing w:val="39"/>
        </w:rPr>
        <w:t xml:space="preserve"> </w:t>
      </w:r>
      <w:r w:rsidRPr="00AD4E0B">
        <w:rPr>
          <w:rFonts w:ascii="Arial" w:eastAsia="Arial" w:hAnsi="Arial" w:cs="Arial"/>
          <w:color w:val="000000"/>
        </w:rPr>
        <w:t>R50</w:t>
      </w:r>
      <w:r w:rsidRPr="00AD4E0B">
        <w:rPr>
          <w:rFonts w:ascii="Arial" w:eastAsia="Arial" w:hAnsi="Arial" w:cs="Arial"/>
          <w:color w:val="000000"/>
          <w:spacing w:val="39"/>
        </w:rPr>
        <w:t xml:space="preserve"> </w:t>
      </w:r>
      <w:r w:rsidRPr="00AD4E0B">
        <w:rPr>
          <w:rFonts w:ascii="Arial" w:eastAsia="Arial" w:hAnsi="Arial" w:cs="Arial"/>
          <w:color w:val="000000"/>
        </w:rPr>
        <w:t>000</w:t>
      </w:r>
      <w:r w:rsidRPr="00AD4E0B">
        <w:rPr>
          <w:rFonts w:ascii="Arial" w:eastAsia="Arial" w:hAnsi="Arial" w:cs="Arial"/>
          <w:color w:val="000000"/>
          <w:spacing w:val="39"/>
        </w:rPr>
        <w:t xml:space="preserve"> </w:t>
      </w:r>
      <w:r w:rsidRPr="00AD4E0B">
        <w:rPr>
          <w:rFonts w:ascii="Arial" w:eastAsia="Arial" w:hAnsi="Arial" w:cs="Arial"/>
          <w:color w:val="000000"/>
        </w:rPr>
        <w:t>000</w:t>
      </w:r>
      <w:r w:rsidRPr="00AD4E0B">
        <w:rPr>
          <w:rFonts w:ascii="Arial" w:eastAsia="Arial" w:hAnsi="Arial" w:cs="Arial"/>
          <w:color w:val="000000"/>
          <w:spacing w:val="42"/>
        </w:rPr>
        <w:t xml:space="preserve"> </w:t>
      </w:r>
      <w:r w:rsidRPr="00AD4E0B">
        <w:rPr>
          <w:rFonts w:ascii="Arial" w:eastAsia="Arial" w:hAnsi="Arial" w:cs="Arial"/>
          <w:color w:val="000000"/>
          <w:spacing w:val="1"/>
        </w:rPr>
        <w:t>(</w:t>
      </w:r>
      <w:r w:rsidRPr="00AD4E0B">
        <w:rPr>
          <w:rFonts w:ascii="Arial" w:eastAsia="Arial" w:hAnsi="Arial" w:cs="Arial"/>
          <w:color w:val="000000"/>
        </w:rPr>
        <w:t>a</w:t>
      </w:r>
      <w:r w:rsidRPr="00AD4E0B">
        <w:rPr>
          <w:rFonts w:ascii="Arial" w:eastAsia="Arial" w:hAnsi="Arial" w:cs="Arial"/>
          <w:color w:val="000000"/>
          <w:spacing w:val="-2"/>
        </w:rPr>
        <w:t>l</w:t>
      </w:r>
      <w:r w:rsidRPr="00AD4E0B">
        <w:rPr>
          <w:rFonts w:ascii="Arial" w:eastAsia="Arial" w:hAnsi="Arial" w:cs="Arial"/>
          <w:color w:val="000000"/>
        </w:rPr>
        <w:t>l appl</w:t>
      </w:r>
      <w:r w:rsidRPr="00AD4E0B">
        <w:rPr>
          <w:rFonts w:ascii="Arial" w:eastAsia="Arial" w:hAnsi="Arial" w:cs="Arial"/>
          <w:color w:val="000000"/>
          <w:spacing w:val="-1"/>
        </w:rPr>
        <w:t>i</w:t>
      </w:r>
      <w:r w:rsidRPr="00AD4E0B">
        <w:rPr>
          <w:rFonts w:ascii="Arial" w:eastAsia="Arial" w:hAnsi="Arial" w:cs="Arial"/>
          <w:color w:val="000000"/>
        </w:rPr>
        <w:t xml:space="preserve">cable </w:t>
      </w:r>
      <w:r w:rsidRPr="00AD4E0B">
        <w:rPr>
          <w:rFonts w:ascii="Arial" w:eastAsia="Arial" w:hAnsi="Arial" w:cs="Arial"/>
          <w:color w:val="000000"/>
          <w:spacing w:val="1"/>
        </w:rPr>
        <w:t>t</w:t>
      </w:r>
      <w:r w:rsidRPr="00AD4E0B">
        <w:rPr>
          <w:rFonts w:ascii="Arial" w:eastAsia="Arial" w:hAnsi="Arial" w:cs="Arial"/>
          <w:color w:val="000000"/>
        </w:rPr>
        <w:t>axes</w:t>
      </w:r>
      <w:r w:rsidRPr="00AD4E0B">
        <w:rPr>
          <w:rFonts w:ascii="Arial" w:eastAsia="Arial" w:hAnsi="Arial" w:cs="Arial"/>
          <w:color w:val="000000"/>
          <w:spacing w:val="1"/>
        </w:rPr>
        <w:t xml:space="preserve"> </w:t>
      </w:r>
      <w:r w:rsidRPr="00AD4E0B">
        <w:rPr>
          <w:rFonts w:ascii="Arial" w:eastAsia="Arial" w:hAnsi="Arial" w:cs="Arial"/>
          <w:color w:val="000000"/>
        </w:rPr>
        <w:t>includ</w:t>
      </w:r>
      <w:r w:rsidRPr="00AD4E0B">
        <w:rPr>
          <w:rFonts w:ascii="Arial" w:eastAsia="Arial" w:hAnsi="Arial" w:cs="Arial"/>
          <w:color w:val="000000"/>
          <w:spacing w:val="-2"/>
        </w:rPr>
        <w:t>e</w:t>
      </w:r>
      <w:r w:rsidRPr="00AD4E0B">
        <w:rPr>
          <w:rFonts w:ascii="Arial" w:eastAsia="Arial" w:hAnsi="Arial" w:cs="Arial"/>
          <w:color w:val="000000"/>
        </w:rPr>
        <w:t>d).</w:t>
      </w:r>
    </w:p>
    <w:p w14:paraId="3F4549A8" w14:textId="77777777" w:rsidR="00C2028B" w:rsidRPr="00AD4E0B" w:rsidRDefault="00C2028B" w:rsidP="00C2028B">
      <w:pPr>
        <w:spacing w:after="15" w:line="240" w:lineRule="exact"/>
        <w:rPr>
          <w:rFonts w:ascii="Arial" w:eastAsia="Arial" w:hAnsi="Arial" w:cs="Arial"/>
          <w:sz w:val="24"/>
          <w:szCs w:val="24"/>
        </w:rPr>
      </w:pPr>
    </w:p>
    <w:p w14:paraId="60279562" w14:textId="77777777" w:rsidR="00C2028B" w:rsidRPr="00AD4E0B" w:rsidRDefault="00C2028B" w:rsidP="00C2028B">
      <w:pPr>
        <w:widowControl w:val="0"/>
        <w:spacing w:line="240" w:lineRule="auto"/>
        <w:ind w:right="-20"/>
        <w:rPr>
          <w:rFonts w:ascii="Arial" w:eastAsia="Arial" w:hAnsi="Arial" w:cs="Arial"/>
          <w:color w:val="000000"/>
        </w:rPr>
      </w:pPr>
      <w:r w:rsidRPr="00AD4E0B">
        <w:rPr>
          <w:rFonts w:ascii="Arial" w:eastAsia="Arial" w:hAnsi="Arial" w:cs="Arial"/>
          <w:color w:val="000000"/>
        </w:rPr>
        <w:t>1.2</w:t>
      </w:r>
      <w:r w:rsidRPr="00AD4E0B">
        <w:rPr>
          <w:rFonts w:ascii="Arial" w:eastAsia="Arial" w:hAnsi="Arial" w:cs="Arial"/>
          <w:color w:val="000000"/>
          <w:spacing w:val="60"/>
        </w:rPr>
        <w:t xml:space="preserve"> </w:t>
      </w:r>
      <w:r w:rsidRPr="00AD4E0B">
        <w:rPr>
          <w:rFonts w:ascii="Arial" w:eastAsia="Arial" w:hAnsi="Arial" w:cs="Arial"/>
          <w:color w:val="000000"/>
        </w:rPr>
        <w:t>T</w:t>
      </w:r>
      <w:r w:rsidRPr="00AD4E0B">
        <w:rPr>
          <w:rFonts w:ascii="Arial" w:eastAsia="Arial" w:hAnsi="Arial" w:cs="Arial"/>
          <w:color w:val="000000"/>
          <w:spacing w:val="-1"/>
        </w:rPr>
        <w:t>h</w:t>
      </w:r>
      <w:r w:rsidRPr="00AD4E0B">
        <w:rPr>
          <w:rFonts w:ascii="Arial" w:eastAsia="Arial" w:hAnsi="Arial" w:cs="Arial"/>
          <w:color w:val="000000"/>
        </w:rPr>
        <w:t>e applicable p</w:t>
      </w:r>
      <w:r w:rsidRPr="00AD4E0B">
        <w:rPr>
          <w:rFonts w:ascii="Arial" w:eastAsia="Arial" w:hAnsi="Arial" w:cs="Arial"/>
          <w:color w:val="000000"/>
          <w:spacing w:val="1"/>
        </w:rPr>
        <w:t>r</w:t>
      </w:r>
      <w:r w:rsidRPr="00AD4E0B">
        <w:rPr>
          <w:rFonts w:ascii="Arial" w:eastAsia="Arial" w:hAnsi="Arial" w:cs="Arial"/>
          <w:color w:val="000000"/>
        </w:rPr>
        <w:t>eferen</w:t>
      </w:r>
      <w:r w:rsidRPr="00AD4E0B">
        <w:rPr>
          <w:rFonts w:ascii="Arial" w:eastAsia="Arial" w:hAnsi="Arial" w:cs="Arial"/>
          <w:color w:val="000000"/>
          <w:spacing w:val="-1"/>
        </w:rPr>
        <w:t>c</w:t>
      </w:r>
      <w:r w:rsidRPr="00AD4E0B">
        <w:rPr>
          <w:rFonts w:ascii="Arial" w:eastAsia="Arial" w:hAnsi="Arial" w:cs="Arial"/>
          <w:color w:val="000000"/>
        </w:rPr>
        <w:t>e point</w:t>
      </w:r>
      <w:r w:rsidRPr="00AD4E0B">
        <w:rPr>
          <w:rFonts w:ascii="Arial" w:eastAsia="Arial" w:hAnsi="Arial" w:cs="Arial"/>
          <w:color w:val="000000"/>
          <w:spacing w:val="1"/>
        </w:rPr>
        <w:t xml:space="preserve"> </w:t>
      </w:r>
      <w:r w:rsidRPr="00AD4E0B">
        <w:rPr>
          <w:rFonts w:ascii="Arial" w:eastAsia="Arial" w:hAnsi="Arial" w:cs="Arial"/>
          <w:color w:val="000000"/>
          <w:spacing w:val="-1"/>
        </w:rPr>
        <w:t>s</w:t>
      </w:r>
      <w:r w:rsidRPr="00AD4E0B">
        <w:rPr>
          <w:rFonts w:ascii="Arial" w:eastAsia="Arial" w:hAnsi="Arial" w:cs="Arial"/>
          <w:color w:val="000000"/>
        </w:rPr>
        <w:t>ys</w:t>
      </w:r>
      <w:r w:rsidRPr="00AD4E0B">
        <w:rPr>
          <w:rFonts w:ascii="Arial" w:eastAsia="Arial" w:hAnsi="Arial" w:cs="Arial"/>
          <w:color w:val="000000"/>
          <w:spacing w:val="1"/>
        </w:rPr>
        <w:t>t</w:t>
      </w:r>
      <w:r w:rsidRPr="00AD4E0B">
        <w:rPr>
          <w:rFonts w:ascii="Arial" w:eastAsia="Arial" w:hAnsi="Arial" w:cs="Arial"/>
          <w:color w:val="000000"/>
          <w:spacing w:val="-2"/>
        </w:rPr>
        <w:t>e</w:t>
      </w:r>
      <w:r w:rsidRPr="00AD4E0B">
        <w:rPr>
          <w:rFonts w:ascii="Arial" w:eastAsia="Arial" w:hAnsi="Arial" w:cs="Arial"/>
          <w:color w:val="000000"/>
        </w:rPr>
        <w:t xml:space="preserve">m </w:t>
      </w:r>
      <w:r w:rsidRPr="00AD4E0B">
        <w:rPr>
          <w:rFonts w:ascii="Arial" w:eastAsia="Arial" w:hAnsi="Arial" w:cs="Arial"/>
          <w:color w:val="000000"/>
          <w:spacing w:val="1"/>
        </w:rPr>
        <w:t>f</w:t>
      </w:r>
      <w:r w:rsidRPr="00AD4E0B">
        <w:rPr>
          <w:rFonts w:ascii="Arial" w:eastAsia="Arial" w:hAnsi="Arial" w:cs="Arial"/>
          <w:color w:val="000000"/>
          <w:spacing w:val="-2"/>
        </w:rPr>
        <w:t>o</w:t>
      </w:r>
      <w:r w:rsidRPr="00AD4E0B">
        <w:rPr>
          <w:rFonts w:ascii="Arial" w:eastAsia="Arial" w:hAnsi="Arial" w:cs="Arial"/>
          <w:color w:val="000000"/>
        </w:rPr>
        <w:t>r this</w:t>
      </w:r>
      <w:r w:rsidRPr="00AD4E0B">
        <w:rPr>
          <w:rFonts w:ascii="Arial" w:eastAsia="Arial" w:hAnsi="Arial" w:cs="Arial"/>
          <w:color w:val="000000"/>
          <w:spacing w:val="1"/>
        </w:rPr>
        <w:t xml:space="preserve"> t</w:t>
      </w:r>
      <w:r w:rsidRPr="00AD4E0B">
        <w:rPr>
          <w:rFonts w:ascii="Arial" w:eastAsia="Arial" w:hAnsi="Arial" w:cs="Arial"/>
          <w:color w:val="000000"/>
          <w:spacing w:val="-2"/>
        </w:rPr>
        <w:t>e</w:t>
      </w:r>
      <w:r w:rsidRPr="00AD4E0B">
        <w:rPr>
          <w:rFonts w:ascii="Arial" w:eastAsia="Arial" w:hAnsi="Arial" w:cs="Arial"/>
          <w:color w:val="000000"/>
        </w:rPr>
        <w:t>nder</w:t>
      </w:r>
      <w:r w:rsidRPr="00AD4E0B">
        <w:rPr>
          <w:rFonts w:ascii="Arial" w:eastAsia="Arial" w:hAnsi="Arial" w:cs="Arial"/>
          <w:color w:val="000000"/>
          <w:spacing w:val="2"/>
        </w:rPr>
        <w:t xml:space="preserve"> </w:t>
      </w:r>
      <w:r w:rsidRPr="00AD4E0B">
        <w:rPr>
          <w:rFonts w:ascii="Arial" w:eastAsia="Arial" w:hAnsi="Arial" w:cs="Arial"/>
          <w:color w:val="000000"/>
        </w:rPr>
        <w:t>is the</w:t>
      </w:r>
      <w:r w:rsidRPr="00AD4E0B">
        <w:rPr>
          <w:rFonts w:ascii="Arial" w:eastAsia="Arial" w:hAnsi="Arial" w:cs="Arial"/>
          <w:color w:val="000000"/>
          <w:spacing w:val="1"/>
        </w:rPr>
        <w:t xml:space="preserve"> </w:t>
      </w:r>
      <w:r w:rsidRPr="00AD4E0B">
        <w:rPr>
          <w:rFonts w:ascii="Arial" w:eastAsia="Arial" w:hAnsi="Arial" w:cs="Arial"/>
          <w:color w:val="000000"/>
        </w:rPr>
        <w:t>8</w:t>
      </w:r>
      <w:r w:rsidRPr="00AD4E0B">
        <w:rPr>
          <w:rFonts w:ascii="Arial" w:eastAsia="Arial" w:hAnsi="Arial" w:cs="Arial"/>
          <w:color w:val="000000"/>
          <w:spacing w:val="-1"/>
        </w:rPr>
        <w:t>0</w:t>
      </w:r>
      <w:r w:rsidRPr="00AD4E0B">
        <w:rPr>
          <w:rFonts w:ascii="Arial" w:eastAsia="Arial" w:hAnsi="Arial" w:cs="Arial"/>
          <w:color w:val="000000"/>
        </w:rPr>
        <w:t>/20</w:t>
      </w:r>
      <w:r w:rsidRPr="00AD4E0B">
        <w:rPr>
          <w:rFonts w:ascii="Arial" w:eastAsia="Arial" w:hAnsi="Arial" w:cs="Arial"/>
          <w:color w:val="000000"/>
          <w:spacing w:val="-1"/>
        </w:rPr>
        <w:t xml:space="preserve"> </w:t>
      </w:r>
      <w:r w:rsidRPr="00AD4E0B">
        <w:rPr>
          <w:rFonts w:ascii="Arial" w:eastAsia="Arial" w:hAnsi="Arial" w:cs="Arial"/>
          <w:color w:val="000000"/>
        </w:rPr>
        <w:t>prefer</w:t>
      </w:r>
      <w:r w:rsidRPr="00AD4E0B">
        <w:rPr>
          <w:rFonts w:ascii="Arial" w:eastAsia="Arial" w:hAnsi="Arial" w:cs="Arial"/>
          <w:color w:val="000000"/>
          <w:spacing w:val="-1"/>
        </w:rPr>
        <w:t>e</w:t>
      </w:r>
      <w:r w:rsidRPr="00AD4E0B">
        <w:rPr>
          <w:rFonts w:ascii="Arial" w:eastAsia="Arial" w:hAnsi="Arial" w:cs="Arial"/>
          <w:color w:val="000000"/>
        </w:rPr>
        <w:t>nce</w:t>
      </w:r>
      <w:r w:rsidRPr="00AD4E0B">
        <w:rPr>
          <w:rFonts w:ascii="Arial" w:eastAsia="Arial" w:hAnsi="Arial" w:cs="Arial"/>
          <w:color w:val="000000"/>
          <w:spacing w:val="1"/>
        </w:rPr>
        <w:t xml:space="preserve"> </w:t>
      </w:r>
      <w:r w:rsidRPr="00AD4E0B">
        <w:rPr>
          <w:rFonts w:ascii="Arial" w:eastAsia="Arial" w:hAnsi="Arial" w:cs="Arial"/>
          <w:color w:val="000000"/>
        </w:rPr>
        <w:t>point syst</w:t>
      </w:r>
      <w:r w:rsidRPr="00AD4E0B">
        <w:rPr>
          <w:rFonts w:ascii="Arial" w:eastAsia="Arial" w:hAnsi="Arial" w:cs="Arial"/>
          <w:color w:val="000000"/>
          <w:spacing w:val="-1"/>
        </w:rPr>
        <w:t>em</w:t>
      </w:r>
      <w:r w:rsidRPr="00AD4E0B">
        <w:rPr>
          <w:rFonts w:ascii="Arial" w:eastAsia="Arial" w:hAnsi="Arial" w:cs="Arial"/>
          <w:color w:val="000000"/>
        </w:rPr>
        <w:t>.</w:t>
      </w:r>
    </w:p>
    <w:p w14:paraId="699ACB42" w14:textId="77777777" w:rsidR="00C2028B" w:rsidRPr="00AD4E0B" w:rsidRDefault="00C2028B" w:rsidP="00C2028B">
      <w:pPr>
        <w:spacing w:after="14" w:line="240" w:lineRule="exact"/>
        <w:rPr>
          <w:rFonts w:ascii="Arial" w:eastAsia="Arial" w:hAnsi="Arial" w:cs="Arial"/>
          <w:sz w:val="24"/>
          <w:szCs w:val="24"/>
        </w:rPr>
      </w:pPr>
    </w:p>
    <w:p w14:paraId="72748A13" w14:textId="77777777" w:rsidR="00C2028B" w:rsidRPr="00AD4E0B" w:rsidRDefault="00C2028B" w:rsidP="00C2028B">
      <w:pPr>
        <w:widowControl w:val="0"/>
        <w:spacing w:line="239" w:lineRule="auto"/>
        <w:ind w:left="427" w:right="526" w:hanging="427"/>
        <w:rPr>
          <w:rFonts w:ascii="Arial" w:eastAsia="Arial" w:hAnsi="Arial" w:cs="Arial"/>
          <w:color w:val="000000"/>
        </w:rPr>
      </w:pPr>
      <w:r w:rsidRPr="00AD4E0B">
        <w:rPr>
          <w:rFonts w:ascii="Arial" w:eastAsia="Arial" w:hAnsi="Arial" w:cs="Arial"/>
          <w:color w:val="000000"/>
        </w:rPr>
        <w:t>1.3</w:t>
      </w:r>
      <w:r w:rsidRPr="00AD4E0B">
        <w:rPr>
          <w:rFonts w:ascii="Arial" w:eastAsia="Arial" w:hAnsi="Arial" w:cs="Arial"/>
          <w:color w:val="000000"/>
          <w:spacing w:val="60"/>
        </w:rPr>
        <w:t xml:space="preserve"> </w:t>
      </w:r>
      <w:r w:rsidRPr="00AD4E0B">
        <w:rPr>
          <w:rFonts w:ascii="Arial" w:eastAsia="Arial" w:hAnsi="Arial" w:cs="Arial"/>
          <w:color w:val="000000"/>
        </w:rPr>
        <w:t>Po</w:t>
      </w:r>
      <w:r w:rsidRPr="00AD4E0B">
        <w:rPr>
          <w:rFonts w:ascii="Arial" w:eastAsia="Arial" w:hAnsi="Arial" w:cs="Arial"/>
          <w:color w:val="000000"/>
          <w:spacing w:val="-1"/>
        </w:rPr>
        <w:t>i</w:t>
      </w:r>
      <w:r w:rsidRPr="00AD4E0B">
        <w:rPr>
          <w:rFonts w:ascii="Arial" w:eastAsia="Arial" w:hAnsi="Arial" w:cs="Arial"/>
          <w:color w:val="000000"/>
        </w:rPr>
        <w:t>nts</w:t>
      </w:r>
      <w:r w:rsidRPr="00AD4E0B">
        <w:rPr>
          <w:rFonts w:ascii="Arial" w:eastAsia="Arial" w:hAnsi="Arial" w:cs="Arial"/>
          <w:color w:val="000000"/>
          <w:spacing w:val="2"/>
        </w:rPr>
        <w:t xml:space="preserve"> </w:t>
      </w:r>
      <w:r w:rsidRPr="00AD4E0B">
        <w:rPr>
          <w:rFonts w:ascii="Arial" w:eastAsia="Arial" w:hAnsi="Arial" w:cs="Arial"/>
          <w:color w:val="000000"/>
          <w:spacing w:val="1"/>
        </w:rPr>
        <w:t>f</w:t>
      </w:r>
      <w:r w:rsidRPr="00AD4E0B">
        <w:rPr>
          <w:rFonts w:ascii="Arial" w:eastAsia="Arial" w:hAnsi="Arial" w:cs="Arial"/>
          <w:color w:val="000000"/>
        </w:rPr>
        <w:t xml:space="preserve">or </w:t>
      </w:r>
      <w:r w:rsidRPr="00AD4E0B">
        <w:rPr>
          <w:rFonts w:ascii="Arial" w:eastAsia="Arial" w:hAnsi="Arial" w:cs="Arial"/>
          <w:color w:val="000000"/>
          <w:spacing w:val="1"/>
        </w:rPr>
        <w:t>t</w:t>
      </w:r>
      <w:r w:rsidRPr="00AD4E0B">
        <w:rPr>
          <w:rFonts w:ascii="Arial" w:eastAsia="Arial" w:hAnsi="Arial" w:cs="Arial"/>
          <w:color w:val="000000"/>
        </w:rPr>
        <w:t xml:space="preserve">his </w:t>
      </w:r>
      <w:r w:rsidRPr="00AD4E0B">
        <w:rPr>
          <w:rFonts w:ascii="Arial" w:eastAsia="Arial" w:hAnsi="Arial" w:cs="Arial"/>
          <w:color w:val="000000"/>
          <w:spacing w:val="1"/>
        </w:rPr>
        <w:t>t</w:t>
      </w:r>
      <w:r w:rsidRPr="00AD4E0B">
        <w:rPr>
          <w:rFonts w:ascii="Arial" w:eastAsia="Arial" w:hAnsi="Arial" w:cs="Arial"/>
          <w:color w:val="000000"/>
        </w:rPr>
        <w:t>end</w:t>
      </w:r>
      <w:r w:rsidRPr="00AD4E0B">
        <w:rPr>
          <w:rFonts w:ascii="Arial" w:eastAsia="Arial" w:hAnsi="Arial" w:cs="Arial"/>
          <w:color w:val="000000"/>
          <w:spacing w:val="-1"/>
        </w:rPr>
        <w:t>e</w:t>
      </w:r>
      <w:r w:rsidRPr="00AD4E0B">
        <w:rPr>
          <w:rFonts w:ascii="Arial" w:eastAsia="Arial" w:hAnsi="Arial" w:cs="Arial"/>
          <w:color w:val="000000"/>
        </w:rPr>
        <w:t>r</w:t>
      </w:r>
      <w:r w:rsidRPr="00AD4E0B">
        <w:rPr>
          <w:rFonts w:ascii="Arial" w:eastAsia="Arial" w:hAnsi="Arial" w:cs="Arial"/>
          <w:color w:val="000000"/>
          <w:spacing w:val="1"/>
        </w:rPr>
        <w:t xml:space="preserve"> (</w:t>
      </w:r>
      <w:r w:rsidRPr="00AD4E0B">
        <w:rPr>
          <w:rFonts w:ascii="Arial" w:eastAsia="Arial" w:hAnsi="Arial" w:cs="Arial"/>
          <w:color w:val="000000"/>
        </w:rPr>
        <w:t>e</w:t>
      </w:r>
      <w:r w:rsidRPr="00AD4E0B">
        <w:rPr>
          <w:rFonts w:ascii="Arial" w:eastAsia="Arial" w:hAnsi="Arial" w:cs="Arial"/>
          <w:color w:val="000000"/>
          <w:spacing w:val="-1"/>
        </w:rPr>
        <w:t>v</w:t>
      </w:r>
      <w:r w:rsidRPr="00AD4E0B">
        <w:rPr>
          <w:rFonts w:ascii="Arial" w:eastAsia="Arial" w:hAnsi="Arial" w:cs="Arial"/>
          <w:color w:val="000000"/>
        </w:rPr>
        <w:t>en</w:t>
      </w:r>
      <w:r w:rsidRPr="00AD4E0B">
        <w:rPr>
          <w:rFonts w:ascii="Arial" w:eastAsia="Arial" w:hAnsi="Arial" w:cs="Arial"/>
          <w:color w:val="000000"/>
          <w:spacing w:val="3"/>
        </w:rPr>
        <w:t xml:space="preserve"> </w:t>
      </w:r>
      <w:r w:rsidRPr="00AD4E0B">
        <w:rPr>
          <w:rFonts w:ascii="Arial" w:eastAsia="Arial" w:hAnsi="Arial" w:cs="Arial"/>
          <w:color w:val="000000"/>
        </w:rPr>
        <w:t xml:space="preserve">in </w:t>
      </w:r>
      <w:r w:rsidRPr="00AD4E0B">
        <w:rPr>
          <w:rFonts w:ascii="Arial" w:eastAsia="Arial" w:hAnsi="Arial" w:cs="Arial"/>
          <w:color w:val="000000"/>
          <w:spacing w:val="1"/>
        </w:rPr>
        <w:t>t</w:t>
      </w:r>
      <w:r w:rsidRPr="00AD4E0B">
        <w:rPr>
          <w:rFonts w:ascii="Arial" w:eastAsia="Arial" w:hAnsi="Arial" w:cs="Arial"/>
          <w:color w:val="000000"/>
        </w:rPr>
        <w:t>he c</w:t>
      </w:r>
      <w:r w:rsidRPr="00AD4E0B">
        <w:rPr>
          <w:rFonts w:ascii="Arial" w:eastAsia="Arial" w:hAnsi="Arial" w:cs="Arial"/>
          <w:color w:val="000000"/>
          <w:spacing w:val="-1"/>
        </w:rPr>
        <w:t>a</w:t>
      </w:r>
      <w:r w:rsidRPr="00AD4E0B">
        <w:rPr>
          <w:rFonts w:ascii="Arial" w:eastAsia="Arial" w:hAnsi="Arial" w:cs="Arial"/>
          <w:color w:val="000000"/>
        </w:rPr>
        <w:t>se</w:t>
      </w:r>
      <w:r w:rsidRPr="00AD4E0B">
        <w:rPr>
          <w:rFonts w:ascii="Arial" w:eastAsia="Arial" w:hAnsi="Arial" w:cs="Arial"/>
          <w:color w:val="000000"/>
          <w:spacing w:val="1"/>
        </w:rPr>
        <w:t xml:space="preserve"> </w:t>
      </w:r>
      <w:r w:rsidRPr="00AD4E0B">
        <w:rPr>
          <w:rFonts w:ascii="Arial" w:eastAsia="Arial" w:hAnsi="Arial" w:cs="Arial"/>
          <w:color w:val="000000"/>
        </w:rPr>
        <w:t>of</w:t>
      </w:r>
      <w:r w:rsidRPr="00AD4E0B">
        <w:rPr>
          <w:rFonts w:ascii="Arial" w:eastAsia="Arial" w:hAnsi="Arial" w:cs="Arial"/>
          <w:color w:val="000000"/>
          <w:spacing w:val="2"/>
        </w:rPr>
        <w:t xml:space="preserve"> </w:t>
      </w:r>
      <w:r w:rsidRPr="00AD4E0B">
        <w:rPr>
          <w:rFonts w:ascii="Arial" w:eastAsia="Arial" w:hAnsi="Arial" w:cs="Arial"/>
          <w:color w:val="000000"/>
        </w:rPr>
        <w:t>a tend</w:t>
      </w:r>
      <w:r w:rsidRPr="00AD4E0B">
        <w:rPr>
          <w:rFonts w:ascii="Arial" w:eastAsia="Arial" w:hAnsi="Arial" w:cs="Arial"/>
          <w:color w:val="000000"/>
          <w:spacing w:val="-2"/>
        </w:rPr>
        <w:t>e</w:t>
      </w:r>
      <w:r w:rsidRPr="00AD4E0B">
        <w:rPr>
          <w:rFonts w:ascii="Arial" w:eastAsia="Arial" w:hAnsi="Arial" w:cs="Arial"/>
          <w:color w:val="000000"/>
        </w:rPr>
        <w:t>r</w:t>
      </w:r>
      <w:r w:rsidRPr="00AD4E0B">
        <w:rPr>
          <w:rFonts w:ascii="Arial" w:eastAsia="Arial" w:hAnsi="Arial" w:cs="Arial"/>
          <w:color w:val="000000"/>
          <w:spacing w:val="2"/>
        </w:rPr>
        <w:t xml:space="preserve"> </w:t>
      </w:r>
      <w:r w:rsidRPr="00AD4E0B">
        <w:rPr>
          <w:rFonts w:ascii="Arial" w:eastAsia="Arial" w:hAnsi="Arial" w:cs="Arial"/>
          <w:color w:val="000000"/>
        </w:rPr>
        <w:t>for</w:t>
      </w:r>
      <w:r w:rsidRPr="00AD4E0B">
        <w:rPr>
          <w:rFonts w:ascii="Arial" w:eastAsia="Arial" w:hAnsi="Arial" w:cs="Arial"/>
          <w:color w:val="000000"/>
          <w:spacing w:val="2"/>
        </w:rPr>
        <w:t xml:space="preserve"> </w:t>
      </w:r>
      <w:r w:rsidRPr="00AD4E0B">
        <w:rPr>
          <w:rFonts w:ascii="Arial" w:eastAsia="Arial" w:hAnsi="Arial" w:cs="Arial"/>
          <w:color w:val="000000"/>
        </w:rPr>
        <w:t>inc</w:t>
      </w:r>
      <w:r w:rsidRPr="00AD4E0B">
        <w:rPr>
          <w:rFonts w:ascii="Arial" w:eastAsia="Arial" w:hAnsi="Arial" w:cs="Arial"/>
          <w:color w:val="000000"/>
          <w:spacing w:val="-2"/>
        </w:rPr>
        <w:t>o</w:t>
      </w:r>
      <w:r w:rsidRPr="00AD4E0B">
        <w:rPr>
          <w:rFonts w:ascii="Arial" w:eastAsia="Arial" w:hAnsi="Arial" w:cs="Arial"/>
          <w:color w:val="000000"/>
        </w:rPr>
        <w:t>m</w:t>
      </w:r>
      <w:r w:rsidRPr="00AD4E0B">
        <w:rPr>
          <w:rFonts w:ascii="Arial" w:eastAsia="Arial" w:hAnsi="Arial" w:cs="Arial"/>
          <w:color w:val="000000"/>
          <w:spacing w:val="5"/>
        </w:rPr>
        <w:t>e</w:t>
      </w:r>
      <w:r w:rsidRPr="00AD4E0B">
        <w:rPr>
          <w:rFonts w:ascii="Arial" w:eastAsia="Arial" w:hAnsi="Arial" w:cs="Arial"/>
          <w:color w:val="000000"/>
          <w:spacing w:val="2"/>
        </w:rPr>
        <w:t>-</w:t>
      </w:r>
      <w:r w:rsidRPr="00AD4E0B">
        <w:rPr>
          <w:rFonts w:ascii="Arial" w:eastAsia="Arial" w:hAnsi="Arial" w:cs="Arial"/>
          <w:color w:val="000000"/>
        </w:rPr>
        <w:t>gen</w:t>
      </w:r>
      <w:r w:rsidRPr="00AD4E0B">
        <w:rPr>
          <w:rFonts w:ascii="Arial" w:eastAsia="Arial" w:hAnsi="Arial" w:cs="Arial"/>
          <w:color w:val="000000"/>
          <w:spacing w:val="-1"/>
        </w:rPr>
        <w:t>e</w:t>
      </w:r>
      <w:r w:rsidRPr="00AD4E0B">
        <w:rPr>
          <w:rFonts w:ascii="Arial" w:eastAsia="Arial" w:hAnsi="Arial" w:cs="Arial"/>
          <w:color w:val="000000"/>
        </w:rPr>
        <w:t>r</w:t>
      </w:r>
      <w:r w:rsidRPr="00AD4E0B">
        <w:rPr>
          <w:rFonts w:ascii="Arial" w:eastAsia="Arial" w:hAnsi="Arial" w:cs="Arial"/>
          <w:color w:val="000000"/>
          <w:spacing w:val="-2"/>
        </w:rPr>
        <w:t>a</w:t>
      </w:r>
      <w:r w:rsidRPr="00AD4E0B">
        <w:rPr>
          <w:rFonts w:ascii="Arial" w:eastAsia="Arial" w:hAnsi="Arial" w:cs="Arial"/>
          <w:color w:val="000000"/>
        </w:rPr>
        <w:t>ting</w:t>
      </w:r>
      <w:r w:rsidRPr="00AD4E0B">
        <w:rPr>
          <w:rFonts w:ascii="Arial" w:eastAsia="Arial" w:hAnsi="Arial" w:cs="Arial"/>
          <w:color w:val="000000"/>
          <w:spacing w:val="2"/>
        </w:rPr>
        <w:t xml:space="preserve"> </w:t>
      </w:r>
      <w:r w:rsidRPr="00AD4E0B">
        <w:rPr>
          <w:rFonts w:ascii="Arial" w:eastAsia="Arial" w:hAnsi="Arial" w:cs="Arial"/>
          <w:color w:val="000000"/>
        </w:rPr>
        <w:t>contra</w:t>
      </w:r>
      <w:r w:rsidRPr="00AD4E0B">
        <w:rPr>
          <w:rFonts w:ascii="Arial" w:eastAsia="Arial" w:hAnsi="Arial" w:cs="Arial"/>
          <w:color w:val="000000"/>
          <w:spacing w:val="-1"/>
        </w:rPr>
        <w:t>c</w:t>
      </w:r>
      <w:r w:rsidRPr="00AD4E0B">
        <w:rPr>
          <w:rFonts w:ascii="Arial" w:eastAsia="Arial" w:hAnsi="Arial" w:cs="Arial"/>
          <w:color w:val="000000"/>
        </w:rPr>
        <w:t>ts) shall</w:t>
      </w:r>
      <w:r w:rsidRPr="00AD4E0B">
        <w:rPr>
          <w:rFonts w:ascii="Arial" w:eastAsia="Arial" w:hAnsi="Arial" w:cs="Arial"/>
          <w:color w:val="000000"/>
          <w:spacing w:val="2"/>
        </w:rPr>
        <w:t xml:space="preserve"> </w:t>
      </w:r>
      <w:r w:rsidRPr="00AD4E0B">
        <w:rPr>
          <w:rFonts w:ascii="Arial" w:eastAsia="Arial" w:hAnsi="Arial" w:cs="Arial"/>
          <w:color w:val="000000"/>
          <w:spacing w:val="-2"/>
        </w:rPr>
        <w:t>b</w:t>
      </w:r>
      <w:r w:rsidRPr="00AD4E0B">
        <w:rPr>
          <w:rFonts w:ascii="Arial" w:eastAsia="Arial" w:hAnsi="Arial" w:cs="Arial"/>
          <w:color w:val="000000"/>
        </w:rPr>
        <w:t>e awarded</w:t>
      </w:r>
      <w:r w:rsidRPr="00AD4E0B">
        <w:rPr>
          <w:rFonts w:ascii="Arial" w:eastAsia="Arial" w:hAnsi="Arial" w:cs="Arial"/>
          <w:color w:val="000000"/>
          <w:spacing w:val="1"/>
        </w:rPr>
        <w:t xml:space="preserve"> f</w:t>
      </w:r>
      <w:r w:rsidRPr="00AD4E0B">
        <w:rPr>
          <w:rFonts w:ascii="Arial" w:eastAsia="Arial" w:hAnsi="Arial" w:cs="Arial"/>
          <w:color w:val="000000"/>
          <w:spacing w:val="-2"/>
        </w:rPr>
        <w:t>o</w:t>
      </w:r>
      <w:r w:rsidRPr="00AD4E0B">
        <w:rPr>
          <w:rFonts w:ascii="Arial" w:eastAsia="Arial" w:hAnsi="Arial" w:cs="Arial"/>
          <w:color w:val="000000"/>
        </w:rPr>
        <w:t>r:</w:t>
      </w:r>
    </w:p>
    <w:p w14:paraId="7BE1F8B4" w14:textId="77777777" w:rsidR="00C2028B" w:rsidRPr="00AD4E0B" w:rsidRDefault="00C2028B" w:rsidP="00C2028B">
      <w:pPr>
        <w:spacing w:after="3" w:line="120" w:lineRule="exact"/>
        <w:rPr>
          <w:rFonts w:ascii="Arial" w:eastAsia="Arial" w:hAnsi="Arial" w:cs="Arial"/>
          <w:sz w:val="12"/>
          <w:szCs w:val="12"/>
        </w:rPr>
      </w:pPr>
    </w:p>
    <w:p w14:paraId="270F10B2" w14:textId="77777777" w:rsidR="00C2028B" w:rsidRPr="00AD4E0B" w:rsidRDefault="00C2028B" w:rsidP="00C2028B">
      <w:pPr>
        <w:widowControl w:val="0"/>
        <w:spacing w:line="240" w:lineRule="auto"/>
        <w:ind w:left="720" w:right="-20"/>
        <w:rPr>
          <w:rFonts w:ascii="Arial" w:eastAsia="Arial" w:hAnsi="Arial" w:cs="Arial"/>
          <w:color w:val="000000"/>
        </w:rPr>
      </w:pPr>
      <w:r w:rsidRPr="00AD4E0B">
        <w:rPr>
          <w:rFonts w:ascii="Arial" w:eastAsia="Arial" w:hAnsi="Arial" w:cs="Arial"/>
          <w:color w:val="000000"/>
        </w:rPr>
        <w:t>(a)</w:t>
      </w:r>
      <w:r w:rsidRPr="00AD4E0B">
        <w:rPr>
          <w:rFonts w:ascii="Arial" w:eastAsia="Arial" w:hAnsi="Arial" w:cs="Arial"/>
          <w:color w:val="000000"/>
          <w:spacing w:val="29"/>
        </w:rPr>
        <w:t xml:space="preserve"> </w:t>
      </w:r>
      <w:r w:rsidRPr="00AD4E0B">
        <w:rPr>
          <w:rFonts w:ascii="Arial" w:eastAsia="Arial" w:hAnsi="Arial" w:cs="Arial"/>
          <w:color w:val="000000"/>
        </w:rPr>
        <w:t>Price;</w:t>
      </w:r>
      <w:r w:rsidRPr="00AD4E0B">
        <w:rPr>
          <w:rFonts w:ascii="Arial" w:eastAsia="Arial" w:hAnsi="Arial" w:cs="Arial"/>
          <w:color w:val="000000"/>
          <w:spacing w:val="2"/>
        </w:rPr>
        <w:t xml:space="preserve"> </w:t>
      </w:r>
      <w:r w:rsidRPr="00AD4E0B">
        <w:rPr>
          <w:rFonts w:ascii="Arial" w:eastAsia="Arial" w:hAnsi="Arial" w:cs="Arial"/>
          <w:color w:val="000000"/>
        </w:rPr>
        <w:t>and</w:t>
      </w:r>
    </w:p>
    <w:p w14:paraId="08004785" w14:textId="77777777" w:rsidR="00C2028B" w:rsidRPr="00AD4E0B" w:rsidRDefault="00C2028B" w:rsidP="00C2028B">
      <w:pPr>
        <w:widowControl w:val="0"/>
        <w:spacing w:before="119" w:line="240" w:lineRule="auto"/>
        <w:ind w:left="720" w:right="-20"/>
        <w:rPr>
          <w:rFonts w:ascii="Arial" w:eastAsia="Arial" w:hAnsi="Arial" w:cs="Arial"/>
          <w:color w:val="000000"/>
        </w:rPr>
      </w:pPr>
      <w:r w:rsidRPr="00AD4E0B">
        <w:rPr>
          <w:rFonts w:ascii="Arial" w:eastAsia="Arial" w:hAnsi="Arial" w:cs="Arial"/>
          <w:color w:val="000000"/>
        </w:rPr>
        <w:t>(b)</w:t>
      </w:r>
      <w:r w:rsidRPr="00AD4E0B">
        <w:rPr>
          <w:rFonts w:ascii="Arial" w:eastAsia="Arial" w:hAnsi="Arial" w:cs="Arial"/>
          <w:color w:val="000000"/>
          <w:spacing w:val="29"/>
        </w:rPr>
        <w:t xml:space="preserve"> </w:t>
      </w:r>
      <w:r w:rsidRPr="00AD4E0B">
        <w:rPr>
          <w:rFonts w:ascii="Arial" w:eastAsia="Arial" w:hAnsi="Arial" w:cs="Arial"/>
          <w:color w:val="000000"/>
        </w:rPr>
        <w:t>Specif</w:t>
      </w:r>
      <w:r w:rsidRPr="00AD4E0B">
        <w:rPr>
          <w:rFonts w:ascii="Arial" w:eastAsia="Arial" w:hAnsi="Arial" w:cs="Arial"/>
          <w:color w:val="000000"/>
          <w:spacing w:val="-1"/>
        </w:rPr>
        <w:t>i</w:t>
      </w:r>
      <w:r w:rsidRPr="00AD4E0B">
        <w:rPr>
          <w:rFonts w:ascii="Arial" w:eastAsia="Arial" w:hAnsi="Arial" w:cs="Arial"/>
          <w:color w:val="000000"/>
        </w:rPr>
        <w:t>c</w:t>
      </w:r>
      <w:r w:rsidRPr="00AD4E0B">
        <w:rPr>
          <w:rFonts w:ascii="Arial" w:eastAsia="Arial" w:hAnsi="Arial" w:cs="Arial"/>
          <w:color w:val="000000"/>
          <w:spacing w:val="1"/>
        </w:rPr>
        <w:t xml:space="preserve"> G</w:t>
      </w:r>
      <w:r w:rsidRPr="00AD4E0B">
        <w:rPr>
          <w:rFonts w:ascii="Arial" w:eastAsia="Arial" w:hAnsi="Arial" w:cs="Arial"/>
          <w:color w:val="000000"/>
        </w:rPr>
        <w:t>oal</w:t>
      </w:r>
      <w:r w:rsidRPr="00AD4E0B">
        <w:rPr>
          <w:rFonts w:ascii="Arial" w:eastAsia="Arial" w:hAnsi="Arial" w:cs="Arial"/>
          <w:color w:val="000000"/>
          <w:spacing w:val="-1"/>
        </w:rPr>
        <w:t>s</w:t>
      </w:r>
      <w:r w:rsidRPr="00AD4E0B">
        <w:rPr>
          <w:rFonts w:ascii="Arial" w:eastAsia="Arial" w:hAnsi="Arial" w:cs="Arial"/>
          <w:color w:val="000000"/>
        </w:rPr>
        <w:t>.</w:t>
      </w:r>
    </w:p>
    <w:p w14:paraId="0DC47E67" w14:textId="77777777" w:rsidR="00C2028B" w:rsidRPr="00AD4E0B" w:rsidRDefault="00C2028B" w:rsidP="00C2028B">
      <w:pPr>
        <w:widowControl w:val="0"/>
        <w:spacing w:before="119" w:line="240" w:lineRule="auto"/>
        <w:ind w:right="-20"/>
        <w:rPr>
          <w:rFonts w:ascii="Arial" w:eastAsia="Arial" w:hAnsi="Arial" w:cs="Arial"/>
          <w:color w:val="000000"/>
        </w:rPr>
      </w:pPr>
      <w:r w:rsidRPr="00AD4E0B">
        <w:rPr>
          <w:rFonts w:ascii="Arial" w:eastAsia="Arial" w:hAnsi="Arial" w:cs="Arial"/>
          <w:color w:val="000000"/>
        </w:rPr>
        <w:t>1.4</w:t>
      </w:r>
      <w:r w:rsidRPr="00AD4E0B">
        <w:rPr>
          <w:rFonts w:ascii="Arial" w:eastAsia="Arial" w:hAnsi="Arial" w:cs="Arial"/>
          <w:color w:val="000000"/>
          <w:spacing w:val="2"/>
        </w:rPr>
        <w:t xml:space="preserve"> </w:t>
      </w:r>
      <w:r w:rsidRPr="00AD4E0B">
        <w:rPr>
          <w:rFonts w:ascii="Arial" w:eastAsia="Arial" w:hAnsi="Arial" w:cs="Arial"/>
          <w:color w:val="000000"/>
        </w:rPr>
        <w:t>T</w:t>
      </w:r>
      <w:r w:rsidRPr="00AD4E0B">
        <w:rPr>
          <w:rFonts w:ascii="Arial" w:eastAsia="Arial" w:hAnsi="Arial" w:cs="Arial"/>
          <w:color w:val="000000"/>
          <w:spacing w:val="-1"/>
        </w:rPr>
        <w:t>h</w:t>
      </w:r>
      <w:r w:rsidRPr="00AD4E0B">
        <w:rPr>
          <w:rFonts w:ascii="Arial" w:eastAsia="Arial" w:hAnsi="Arial" w:cs="Arial"/>
          <w:color w:val="000000"/>
        </w:rPr>
        <w:t>e max</w:t>
      </w:r>
      <w:r w:rsidRPr="00AD4E0B">
        <w:rPr>
          <w:rFonts w:ascii="Arial" w:eastAsia="Arial" w:hAnsi="Arial" w:cs="Arial"/>
          <w:color w:val="000000"/>
          <w:spacing w:val="-2"/>
        </w:rPr>
        <w:t>i</w:t>
      </w:r>
      <w:r w:rsidRPr="00AD4E0B">
        <w:rPr>
          <w:rFonts w:ascii="Arial" w:eastAsia="Arial" w:hAnsi="Arial" w:cs="Arial"/>
          <w:color w:val="000000"/>
        </w:rPr>
        <w:t>mum po</w:t>
      </w:r>
      <w:r w:rsidRPr="00AD4E0B">
        <w:rPr>
          <w:rFonts w:ascii="Arial" w:eastAsia="Arial" w:hAnsi="Arial" w:cs="Arial"/>
          <w:color w:val="000000"/>
          <w:spacing w:val="-1"/>
        </w:rPr>
        <w:t>i</w:t>
      </w:r>
      <w:r w:rsidRPr="00AD4E0B">
        <w:rPr>
          <w:rFonts w:ascii="Arial" w:eastAsia="Arial" w:hAnsi="Arial" w:cs="Arial"/>
          <w:color w:val="000000"/>
        </w:rPr>
        <w:t xml:space="preserve">nts </w:t>
      </w:r>
      <w:r w:rsidRPr="00AD4E0B">
        <w:rPr>
          <w:rFonts w:ascii="Arial" w:eastAsia="Arial" w:hAnsi="Arial" w:cs="Arial"/>
          <w:color w:val="000000"/>
          <w:spacing w:val="1"/>
        </w:rPr>
        <w:t>f</w:t>
      </w:r>
      <w:r w:rsidRPr="00AD4E0B">
        <w:rPr>
          <w:rFonts w:ascii="Arial" w:eastAsia="Arial" w:hAnsi="Arial" w:cs="Arial"/>
          <w:color w:val="000000"/>
          <w:spacing w:val="-2"/>
        </w:rPr>
        <w:t>o</w:t>
      </w:r>
      <w:r w:rsidRPr="00AD4E0B">
        <w:rPr>
          <w:rFonts w:ascii="Arial" w:eastAsia="Arial" w:hAnsi="Arial" w:cs="Arial"/>
          <w:color w:val="000000"/>
        </w:rPr>
        <w:t>r this</w:t>
      </w:r>
      <w:r w:rsidRPr="00AD4E0B">
        <w:rPr>
          <w:rFonts w:ascii="Arial" w:eastAsia="Arial" w:hAnsi="Arial" w:cs="Arial"/>
          <w:color w:val="000000"/>
          <w:spacing w:val="1"/>
        </w:rPr>
        <w:t xml:space="preserve"> t</w:t>
      </w:r>
      <w:r w:rsidRPr="00AD4E0B">
        <w:rPr>
          <w:rFonts w:ascii="Arial" w:eastAsia="Arial" w:hAnsi="Arial" w:cs="Arial"/>
          <w:color w:val="000000"/>
          <w:spacing w:val="-2"/>
        </w:rPr>
        <w:t>e</w:t>
      </w:r>
      <w:r w:rsidRPr="00AD4E0B">
        <w:rPr>
          <w:rFonts w:ascii="Arial" w:eastAsia="Arial" w:hAnsi="Arial" w:cs="Arial"/>
          <w:color w:val="000000"/>
        </w:rPr>
        <w:t>nder are a</w:t>
      </w:r>
      <w:r w:rsidRPr="00AD4E0B">
        <w:rPr>
          <w:rFonts w:ascii="Arial" w:eastAsia="Arial" w:hAnsi="Arial" w:cs="Arial"/>
          <w:color w:val="000000"/>
          <w:spacing w:val="-1"/>
        </w:rPr>
        <w:t>ll</w:t>
      </w:r>
      <w:r w:rsidRPr="00AD4E0B">
        <w:rPr>
          <w:rFonts w:ascii="Arial" w:eastAsia="Arial" w:hAnsi="Arial" w:cs="Arial"/>
          <w:color w:val="000000"/>
        </w:rPr>
        <w:t>oca</w:t>
      </w:r>
      <w:r w:rsidRPr="00AD4E0B">
        <w:rPr>
          <w:rFonts w:ascii="Arial" w:eastAsia="Arial" w:hAnsi="Arial" w:cs="Arial"/>
          <w:color w:val="000000"/>
          <w:spacing w:val="1"/>
        </w:rPr>
        <w:t>t</w:t>
      </w:r>
      <w:r w:rsidRPr="00AD4E0B">
        <w:rPr>
          <w:rFonts w:ascii="Arial" w:eastAsia="Arial" w:hAnsi="Arial" w:cs="Arial"/>
          <w:color w:val="000000"/>
        </w:rPr>
        <w:t>ed</w:t>
      </w:r>
      <w:r w:rsidRPr="00AD4E0B">
        <w:rPr>
          <w:rFonts w:ascii="Arial" w:eastAsia="Arial" w:hAnsi="Arial" w:cs="Arial"/>
          <w:color w:val="000000"/>
          <w:spacing w:val="1"/>
        </w:rPr>
        <w:t xml:space="preserve"> </w:t>
      </w:r>
      <w:r w:rsidRPr="00AD4E0B">
        <w:rPr>
          <w:rFonts w:ascii="Arial" w:eastAsia="Arial" w:hAnsi="Arial" w:cs="Arial"/>
          <w:color w:val="000000"/>
        </w:rPr>
        <w:t>as</w:t>
      </w:r>
      <w:r w:rsidRPr="00AD4E0B">
        <w:rPr>
          <w:rFonts w:ascii="Arial" w:eastAsia="Arial" w:hAnsi="Arial" w:cs="Arial"/>
          <w:color w:val="000000"/>
          <w:spacing w:val="-1"/>
        </w:rPr>
        <w:t xml:space="preserve"> </w:t>
      </w:r>
      <w:r w:rsidRPr="00AD4E0B">
        <w:rPr>
          <w:rFonts w:ascii="Arial" w:eastAsia="Arial" w:hAnsi="Arial" w:cs="Arial"/>
          <w:color w:val="000000"/>
        </w:rPr>
        <w:t>follows:</w:t>
      </w:r>
    </w:p>
    <w:p w14:paraId="4631FB07" w14:textId="77777777" w:rsidR="00C2028B" w:rsidRPr="00AD4E0B" w:rsidRDefault="00C2028B" w:rsidP="00C2028B">
      <w:pPr>
        <w:spacing w:after="11" w:line="120" w:lineRule="exact"/>
        <w:rPr>
          <w:rFonts w:ascii="Arial" w:eastAsia="Arial" w:hAnsi="Arial" w:cs="Arial"/>
          <w:sz w:val="12"/>
          <w:szCs w:val="12"/>
        </w:rPr>
      </w:pPr>
    </w:p>
    <w:p w14:paraId="06780B92" w14:textId="77777777" w:rsidR="00C2028B" w:rsidRPr="00AD4E0B" w:rsidRDefault="00C2028B" w:rsidP="00C2028B">
      <w:pPr>
        <w:widowControl w:val="0"/>
        <w:tabs>
          <w:tab w:val="left" w:pos="6742"/>
        </w:tabs>
        <w:spacing w:line="362" w:lineRule="auto"/>
        <w:ind w:left="941" w:right="2612" w:firstLine="5513"/>
        <w:rPr>
          <w:rFonts w:ascii="Arial" w:eastAsia="Arial" w:hAnsi="Arial" w:cs="Arial"/>
          <w:b/>
          <w:bCs/>
          <w:color w:val="FFFFFF"/>
        </w:rPr>
      </w:pPr>
      <w:r w:rsidRPr="00AD4E0B">
        <w:rPr>
          <w:noProof/>
        </w:rPr>
        <mc:AlternateContent>
          <mc:Choice Requires="wpg">
            <w:drawing>
              <wp:anchor distT="0" distB="0" distL="114300" distR="114300" simplePos="0" relativeHeight="253421568" behindDoc="1" locked="0" layoutInCell="0" allowOverlap="1" wp14:anchorId="1E78A430" wp14:editId="153F9204">
                <wp:simplePos x="0" y="0"/>
                <wp:positionH relativeFrom="page">
                  <wp:posOffset>1440433</wp:posOffset>
                </wp:positionH>
                <wp:positionV relativeFrom="paragraph">
                  <wp:posOffset>-6056</wp:posOffset>
                </wp:positionV>
                <wp:extent cx="4408347" cy="978408"/>
                <wp:effectExtent l="0" t="0" r="0" b="0"/>
                <wp:wrapNone/>
                <wp:docPr id="1200" name="drawingObject1200"/>
                <wp:cNvGraphicFramePr/>
                <a:graphic xmlns:a="http://schemas.openxmlformats.org/drawingml/2006/main">
                  <a:graphicData uri="http://schemas.microsoft.com/office/word/2010/wordprocessingGroup">
                    <wpg:wgp>
                      <wpg:cNvGrpSpPr/>
                      <wpg:grpSpPr>
                        <a:xfrm>
                          <a:off x="0" y="0"/>
                          <a:ext cx="4408347" cy="978408"/>
                          <a:chOff x="0" y="0"/>
                          <a:chExt cx="4408347" cy="978408"/>
                        </a:xfrm>
                        <a:noFill/>
                      </wpg:grpSpPr>
                      <wps:wsp>
                        <wps:cNvPr id="1201" name="Shape 1201"/>
                        <wps:cNvSpPr/>
                        <wps:spPr>
                          <a:xfrm>
                            <a:off x="3193414" y="6096"/>
                            <a:ext cx="64008" cy="236220"/>
                          </a:xfrm>
                          <a:custGeom>
                            <a:avLst/>
                            <a:gdLst/>
                            <a:ahLst/>
                            <a:cxnLst/>
                            <a:rect l="0" t="0" r="0" b="0"/>
                            <a:pathLst>
                              <a:path w="64008" h="236220">
                                <a:moveTo>
                                  <a:pt x="0" y="236220"/>
                                </a:moveTo>
                                <a:lnTo>
                                  <a:pt x="0" y="0"/>
                                </a:lnTo>
                                <a:lnTo>
                                  <a:pt x="64008" y="0"/>
                                </a:lnTo>
                                <a:lnTo>
                                  <a:pt x="64008" y="236220"/>
                                </a:lnTo>
                                <a:lnTo>
                                  <a:pt x="0" y="236220"/>
                                </a:lnTo>
                                <a:close/>
                              </a:path>
                            </a:pathLst>
                          </a:custGeom>
                          <a:solidFill>
                            <a:srgbClr val="C00000"/>
                          </a:solidFill>
                        </wps:spPr>
                        <wps:bodyPr vertOverflow="overflow" horzOverflow="overflow" vert="horz" lIns="91440" tIns="45720" rIns="91440" bIns="45720" anchor="t"/>
                      </wps:wsp>
                      <wps:wsp>
                        <wps:cNvPr id="1202" name="Shape 1202"/>
                        <wps:cNvSpPr/>
                        <wps:spPr>
                          <a:xfrm>
                            <a:off x="6096" y="6096"/>
                            <a:ext cx="65531" cy="236220"/>
                          </a:xfrm>
                          <a:custGeom>
                            <a:avLst/>
                            <a:gdLst/>
                            <a:ahLst/>
                            <a:cxnLst/>
                            <a:rect l="0" t="0" r="0" b="0"/>
                            <a:pathLst>
                              <a:path w="65531" h="236220">
                                <a:moveTo>
                                  <a:pt x="0" y="236220"/>
                                </a:moveTo>
                                <a:lnTo>
                                  <a:pt x="0" y="0"/>
                                </a:lnTo>
                                <a:lnTo>
                                  <a:pt x="65531" y="0"/>
                                </a:lnTo>
                                <a:lnTo>
                                  <a:pt x="65531" y="236220"/>
                                </a:lnTo>
                                <a:lnTo>
                                  <a:pt x="0" y="236220"/>
                                </a:lnTo>
                                <a:close/>
                              </a:path>
                            </a:pathLst>
                          </a:custGeom>
                          <a:solidFill>
                            <a:srgbClr val="C00000"/>
                          </a:solidFill>
                        </wps:spPr>
                        <wps:bodyPr vertOverflow="overflow" horzOverflow="overflow" vert="horz" lIns="91440" tIns="45720" rIns="91440" bIns="45720" anchor="t"/>
                      </wps:wsp>
                      <wps:wsp>
                        <wps:cNvPr id="1203" name="Shape 1203"/>
                        <wps:cNvSpPr/>
                        <wps:spPr>
                          <a:xfrm>
                            <a:off x="71627" y="6096"/>
                            <a:ext cx="3121786" cy="236220"/>
                          </a:xfrm>
                          <a:custGeom>
                            <a:avLst/>
                            <a:gdLst/>
                            <a:ahLst/>
                            <a:cxnLst/>
                            <a:rect l="0" t="0" r="0" b="0"/>
                            <a:pathLst>
                              <a:path w="3121786" h="236220">
                                <a:moveTo>
                                  <a:pt x="0" y="0"/>
                                </a:moveTo>
                                <a:lnTo>
                                  <a:pt x="0" y="236220"/>
                                </a:lnTo>
                                <a:lnTo>
                                  <a:pt x="3121786" y="236220"/>
                                </a:lnTo>
                                <a:lnTo>
                                  <a:pt x="3121786" y="0"/>
                                </a:lnTo>
                                <a:lnTo>
                                  <a:pt x="0" y="0"/>
                                </a:lnTo>
                                <a:close/>
                              </a:path>
                            </a:pathLst>
                          </a:custGeom>
                          <a:solidFill>
                            <a:srgbClr val="C00000"/>
                          </a:solidFill>
                        </wps:spPr>
                        <wps:bodyPr vertOverflow="overflow" horzOverflow="overflow" vert="horz" lIns="91440" tIns="45720" rIns="91440" bIns="45720" anchor="t"/>
                      </wps:wsp>
                      <wps:wsp>
                        <wps:cNvPr id="1204" name="Shape 1204"/>
                        <wps:cNvSpPr/>
                        <wps:spPr>
                          <a:xfrm>
                            <a:off x="3265043" y="6096"/>
                            <a:ext cx="65532" cy="236220"/>
                          </a:xfrm>
                          <a:custGeom>
                            <a:avLst/>
                            <a:gdLst/>
                            <a:ahLst/>
                            <a:cxnLst/>
                            <a:rect l="0" t="0" r="0" b="0"/>
                            <a:pathLst>
                              <a:path w="65532" h="236220">
                                <a:moveTo>
                                  <a:pt x="0" y="236220"/>
                                </a:moveTo>
                                <a:lnTo>
                                  <a:pt x="0" y="0"/>
                                </a:lnTo>
                                <a:lnTo>
                                  <a:pt x="65532" y="0"/>
                                </a:lnTo>
                                <a:lnTo>
                                  <a:pt x="65532" y="236220"/>
                                </a:lnTo>
                                <a:lnTo>
                                  <a:pt x="0" y="236220"/>
                                </a:lnTo>
                                <a:close/>
                              </a:path>
                            </a:pathLst>
                          </a:custGeom>
                          <a:solidFill>
                            <a:srgbClr val="C00000"/>
                          </a:solidFill>
                        </wps:spPr>
                        <wps:bodyPr vertOverflow="overflow" horzOverflow="overflow" vert="horz" lIns="91440" tIns="45720" rIns="91440" bIns="45720" anchor="t"/>
                      </wps:wsp>
                      <wps:wsp>
                        <wps:cNvPr id="1205" name="Shape 1205"/>
                        <wps:cNvSpPr/>
                        <wps:spPr>
                          <a:xfrm>
                            <a:off x="4336415" y="6096"/>
                            <a:ext cx="64008" cy="236220"/>
                          </a:xfrm>
                          <a:custGeom>
                            <a:avLst/>
                            <a:gdLst/>
                            <a:ahLst/>
                            <a:cxnLst/>
                            <a:rect l="0" t="0" r="0" b="0"/>
                            <a:pathLst>
                              <a:path w="64008" h="236220">
                                <a:moveTo>
                                  <a:pt x="0" y="236220"/>
                                </a:moveTo>
                                <a:lnTo>
                                  <a:pt x="0" y="0"/>
                                </a:lnTo>
                                <a:lnTo>
                                  <a:pt x="64008" y="0"/>
                                </a:lnTo>
                                <a:lnTo>
                                  <a:pt x="64008" y="236220"/>
                                </a:lnTo>
                                <a:lnTo>
                                  <a:pt x="0" y="236220"/>
                                </a:lnTo>
                                <a:close/>
                              </a:path>
                            </a:pathLst>
                          </a:custGeom>
                          <a:solidFill>
                            <a:srgbClr val="C00000"/>
                          </a:solidFill>
                        </wps:spPr>
                        <wps:bodyPr vertOverflow="overflow" horzOverflow="overflow" vert="horz" lIns="91440" tIns="45720" rIns="91440" bIns="45720" anchor="t"/>
                      </wps:wsp>
                      <wps:wsp>
                        <wps:cNvPr id="1206" name="Shape 1206"/>
                        <wps:cNvSpPr/>
                        <wps:spPr>
                          <a:xfrm>
                            <a:off x="3330575" y="6096"/>
                            <a:ext cx="1005839" cy="236220"/>
                          </a:xfrm>
                          <a:custGeom>
                            <a:avLst/>
                            <a:gdLst/>
                            <a:ahLst/>
                            <a:cxnLst/>
                            <a:rect l="0" t="0" r="0" b="0"/>
                            <a:pathLst>
                              <a:path w="1005839" h="236220">
                                <a:moveTo>
                                  <a:pt x="0" y="0"/>
                                </a:moveTo>
                                <a:lnTo>
                                  <a:pt x="0" y="236220"/>
                                </a:lnTo>
                                <a:lnTo>
                                  <a:pt x="1005839" y="236220"/>
                                </a:lnTo>
                                <a:lnTo>
                                  <a:pt x="1005839" y="0"/>
                                </a:lnTo>
                                <a:lnTo>
                                  <a:pt x="0" y="0"/>
                                </a:lnTo>
                                <a:close/>
                              </a:path>
                            </a:pathLst>
                          </a:custGeom>
                          <a:solidFill>
                            <a:srgbClr val="C00000"/>
                          </a:solidFill>
                        </wps:spPr>
                        <wps:bodyPr vertOverflow="overflow" horzOverflow="overflow" vert="horz" lIns="91440" tIns="45720" rIns="91440" bIns="45720" anchor="t"/>
                      </wps:wsp>
                      <wps:wsp>
                        <wps:cNvPr id="1207" name="Shape 1207"/>
                        <wps:cNvSpPr/>
                        <wps:spPr>
                          <a:xfrm>
                            <a:off x="3048" y="0"/>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208" name="Shape 1208"/>
                        <wps:cNvSpPr/>
                        <wps:spPr>
                          <a:xfrm>
                            <a:off x="6096" y="3048"/>
                            <a:ext cx="3252851" cy="0"/>
                          </a:xfrm>
                          <a:custGeom>
                            <a:avLst/>
                            <a:gdLst/>
                            <a:ahLst/>
                            <a:cxnLst/>
                            <a:rect l="0" t="0" r="0" b="0"/>
                            <a:pathLst>
                              <a:path w="3252851">
                                <a:moveTo>
                                  <a:pt x="0" y="0"/>
                                </a:moveTo>
                                <a:lnTo>
                                  <a:pt x="3252851" y="0"/>
                                </a:lnTo>
                              </a:path>
                            </a:pathLst>
                          </a:custGeom>
                          <a:noFill/>
                          <a:ln w="6096" cap="flat">
                            <a:solidFill>
                              <a:srgbClr val="000000"/>
                            </a:solidFill>
                            <a:prstDash val="solid"/>
                          </a:ln>
                        </wps:spPr>
                        <wps:bodyPr vertOverflow="overflow" horzOverflow="overflow" vert="horz" lIns="91440" tIns="45720" rIns="91440" bIns="45720" anchor="t"/>
                      </wps:wsp>
                      <wps:wsp>
                        <wps:cNvPr id="1209" name="Shape 1209"/>
                        <wps:cNvSpPr/>
                        <wps:spPr>
                          <a:xfrm>
                            <a:off x="3261994" y="0"/>
                            <a:ext cx="0" cy="6096"/>
                          </a:xfrm>
                          <a:custGeom>
                            <a:avLst/>
                            <a:gdLst/>
                            <a:ahLst/>
                            <a:cxnLst/>
                            <a:rect l="0" t="0" r="0" b="0"/>
                            <a:pathLst>
                              <a:path h="6096">
                                <a:moveTo>
                                  <a:pt x="0" y="6096"/>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210" name="Shape 1210"/>
                        <wps:cNvSpPr/>
                        <wps:spPr>
                          <a:xfrm>
                            <a:off x="3265043" y="3048"/>
                            <a:ext cx="1136903" cy="0"/>
                          </a:xfrm>
                          <a:custGeom>
                            <a:avLst/>
                            <a:gdLst/>
                            <a:ahLst/>
                            <a:cxnLst/>
                            <a:rect l="0" t="0" r="0" b="0"/>
                            <a:pathLst>
                              <a:path w="1136903">
                                <a:moveTo>
                                  <a:pt x="0" y="0"/>
                                </a:moveTo>
                                <a:lnTo>
                                  <a:pt x="1136903" y="0"/>
                                </a:lnTo>
                              </a:path>
                            </a:pathLst>
                          </a:custGeom>
                          <a:noFill/>
                          <a:ln w="6096" cap="flat">
                            <a:solidFill>
                              <a:srgbClr val="000000"/>
                            </a:solidFill>
                            <a:prstDash val="solid"/>
                          </a:ln>
                        </wps:spPr>
                        <wps:bodyPr vertOverflow="overflow" horzOverflow="overflow" vert="horz" lIns="91440" tIns="45720" rIns="91440" bIns="45720" anchor="t"/>
                      </wps:wsp>
                      <wps:wsp>
                        <wps:cNvPr id="1211" name="Shape 1211"/>
                        <wps:cNvSpPr/>
                        <wps:spPr>
                          <a:xfrm>
                            <a:off x="4401946" y="3048"/>
                            <a:ext cx="6400" cy="0"/>
                          </a:xfrm>
                          <a:custGeom>
                            <a:avLst/>
                            <a:gdLst/>
                            <a:ahLst/>
                            <a:cxnLst/>
                            <a:rect l="0" t="0" r="0" b="0"/>
                            <a:pathLst>
                              <a:path w="6400">
                                <a:moveTo>
                                  <a:pt x="0" y="0"/>
                                </a:moveTo>
                                <a:lnTo>
                                  <a:pt x="6400" y="0"/>
                                </a:lnTo>
                              </a:path>
                            </a:pathLst>
                          </a:custGeom>
                          <a:noFill/>
                          <a:ln w="6096" cap="flat">
                            <a:solidFill>
                              <a:srgbClr val="000000"/>
                            </a:solidFill>
                            <a:prstDash val="solid"/>
                          </a:ln>
                        </wps:spPr>
                        <wps:bodyPr vertOverflow="overflow" horzOverflow="overflow" vert="horz" lIns="91440" tIns="45720" rIns="91440" bIns="45720" anchor="t"/>
                      </wps:wsp>
                      <wps:wsp>
                        <wps:cNvPr id="1212" name="Shape 1212"/>
                        <wps:cNvSpPr/>
                        <wps:spPr>
                          <a:xfrm>
                            <a:off x="3048" y="6096"/>
                            <a:ext cx="0" cy="236220"/>
                          </a:xfrm>
                          <a:custGeom>
                            <a:avLst/>
                            <a:gdLst/>
                            <a:ahLst/>
                            <a:cxnLst/>
                            <a:rect l="0" t="0" r="0" b="0"/>
                            <a:pathLst>
                              <a:path h="236220">
                                <a:moveTo>
                                  <a:pt x="0" y="236220"/>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213" name="Shape 1213"/>
                        <wps:cNvSpPr/>
                        <wps:spPr>
                          <a:xfrm>
                            <a:off x="3261994" y="6096"/>
                            <a:ext cx="0" cy="236220"/>
                          </a:xfrm>
                          <a:custGeom>
                            <a:avLst/>
                            <a:gdLst/>
                            <a:ahLst/>
                            <a:cxnLst/>
                            <a:rect l="0" t="0" r="0" b="0"/>
                            <a:pathLst>
                              <a:path h="236220">
                                <a:moveTo>
                                  <a:pt x="0" y="236220"/>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214" name="Shape 1214"/>
                        <wps:cNvSpPr/>
                        <wps:spPr>
                          <a:xfrm>
                            <a:off x="4405147" y="6096"/>
                            <a:ext cx="0" cy="236220"/>
                          </a:xfrm>
                          <a:custGeom>
                            <a:avLst/>
                            <a:gdLst/>
                            <a:ahLst/>
                            <a:cxnLst/>
                            <a:rect l="0" t="0" r="0" b="0"/>
                            <a:pathLst>
                              <a:path h="236220">
                                <a:moveTo>
                                  <a:pt x="0" y="236220"/>
                                </a:moveTo>
                                <a:lnTo>
                                  <a:pt x="0" y="0"/>
                                </a:lnTo>
                              </a:path>
                            </a:pathLst>
                          </a:custGeom>
                          <a:noFill/>
                          <a:ln w="6400" cap="flat">
                            <a:solidFill>
                              <a:srgbClr val="000000"/>
                            </a:solidFill>
                            <a:prstDash val="solid"/>
                          </a:ln>
                        </wps:spPr>
                        <wps:bodyPr vertOverflow="overflow" horzOverflow="overflow" vert="horz" lIns="91440" tIns="45720" rIns="91440" bIns="45720" anchor="t"/>
                      </wps:wsp>
                      <wps:wsp>
                        <wps:cNvPr id="1215" name="Shape 1215"/>
                        <wps:cNvSpPr/>
                        <wps:spPr>
                          <a:xfrm>
                            <a:off x="4336415" y="249935"/>
                            <a:ext cx="64008" cy="236220"/>
                          </a:xfrm>
                          <a:custGeom>
                            <a:avLst/>
                            <a:gdLst/>
                            <a:ahLst/>
                            <a:cxnLst/>
                            <a:rect l="0" t="0" r="0" b="0"/>
                            <a:pathLst>
                              <a:path w="64008" h="236220">
                                <a:moveTo>
                                  <a:pt x="0" y="236220"/>
                                </a:moveTo>
                                <a:lnTo>
                                  <a:pt x="0" y="0"/>
                                </a:lnTo>
                                <a:lnTo>
                                  <a:pt x="64008" y="0"/>
                                </a:lnTo>
                                <a:lnTo>
                                  <a:pt x="64008" y="236220"/>
                                </a:lnTo>
                                <a:lnTo>
                                  <a:pt x="0" y="236220"/>
                                </a:lnTo>
                                <a:close/>
                              </a:path>
                            </a:pathLst>
                          </a:custGeom>
                          <a:solidFill>
                            <a:srgbClr val="FFFF00"/>
                          </a:solidFill>
                        </wps:spPr>
                        <wps:bodyPr vertOverflow="overflow" horzOverflow="overflow" vert="horz" lIns="91440" tIns="45720" rIns="91440" bIns="45720" anchor="t"/>
                      </wps:wsp>
                      <wps:wsp>
                        <wps:cNvPr id="1216" name="Shape 1216"/>
                        <wps:cNvSpPr/>
                        <wps:spPr>
                          <a:xfrm>
                            <a:off x="3265043" y="249935"/>
                            <a:ext cx="65532" cy="236220"/>
                          </a:xfrm>
                          <a:custGeom>
                            <a:avLst/>
                            <a:gdLst/>
                            <a:ahLst/>
                            <a:cxnLst/>
                            <a:rect l="0" t="0" r="0" b="0"/>
                            <a:pathLst>
                              <a:path w="65532" h="236220">
                                <a:moveTo>
                                  <a:pt x="0" y="236220"/>
                                </a:moveTo>
                                <a:lnTo>
                                  <a:pt x="0" y="0"/>
                                </a:lnTo>
                                <a:lnTo>
                                  <a:pt x="65532" y="0"/>
                                </a:lnTo>
                                <a:lnTo>
                                  <a:pt x="65532" y="236220"/>
                                </a:lnTo>
                                <a:lnTo>
                                  <a:pt x="0" y="236220"/>
                                </a:lnTo>
                                <a:close/>
                              </a:path>
                            </a:pathLst>
                          </a:custGeom>
                          <a:solidFill>
                            <a:srgbClr val="FFFF00"/>
                          </a:solidFill>
                        </wps:spPr>
                        <wps:bodyPr vertOverflow="overflow" horzOverflow="overflow" vert="horz" lIns="91440" tIns="45720" rIns="91440" bIns="45720" anchor="t"/>
                      </wps:wsp>
                      <wps:wsp>
                        <wps:cNvPr id="1217" name="Shape 1217"/>
                        <wps:cNvSpPr/>
                        <wps:spPr>
                          <a:xfrm>
                            <a:off x="3330575" y="249935"/>
                            <a:ext cx="1005839" cy="236220"/>
                          </a:xfrm>
                          <a:custGeom>
                            <a:avLst/>
                            <a:gdLst/>
                            <a:ahLst/>
                            <a:cxnLst/>
                            <a:rect l="0" t="0" r="0" b="0"/>
                            <a:pathLst>
                              <a:path w="1005839" h="236220">
                                <a:moveTo>
                                  <a:pt x="0" y="0"/>
                                </a:moveTo>
                                <a:lnTo>
                                  <a:pt x="0" y="236220"/>
                                </a:lnTo>
                                <a:lnTo>
                                  <a:pt x="1005839" y="236220"/>
                                </a:lnTo>
                                <a:lnTo>
                                  <a:pt x="1005839" y="0"/>
                                </a:lnTo>
                                <a:lnTo>
                                  <a:pt x="0" y="0"/>
                                </a:lnTo>
                                <a:close/>
                              </a:path>
                            </a:pathLst>
                          </a:custGeom>
                          <a:solidFill>
                            <a:srgbClr val="FFFF00"/>
                          </a:solidFill>
                        </wps:spPr>
                        <wps:bodyPr vertOverflow="overflow" horzOverflow="overflow" vert="horz" lIns="91440" tIns="45720" rIns="91440" bIns="45720" anchor="t"/>
                      </wps:wsp>
                      <wps:wsp>
                        <wps:cNvPr id="1218" name="Shape 1218"/>
                        <wps:cNvSpPr/>
                        <wps:spPr>
                          <a:xfrm>
                            <a:off x="3755770" y="249935"/>
                            <a:ext cx="155448" cy="160020"/>
                          </a:xfrm>
                          <a:custGeom>
                            <a:avLst/>
                            <a:gdLst/>
                            <a:ahLst/>
                            <a:cxnLst/>
                            <a:rect l="0" t="0" r="0" b="0"/>
                            <a:pathLst>
                              <a:path w="155448" h="160020">
                                <a:moveTo>
                                  <a:pt x="0" y="0"/>
                                </a:moveTo>
                                <a:lnTo>
                                  <a:pt x="0" y="160020"/>
                                </a:lnTo>
                                <a:lnTo>
                                  <a:pt x="155448" y="160020"/>
                                </a:lnTo>
                                <a:lnTo>
                                  <a:pt x="155448" y="0"/>
                                </a:lnTo>
                                <a:lnTo>
                                  <a:pt x="0" y="0"/>
                                </a:lnTo>
                                <a:close/>
                              </a:path>
                            </a:pathLst>
                          </a:custGeom>
                          <a:solidFill>
                            <a:srgbClr val="FFFF00"/>
                          </a:solidFill>
                        </wps:spPr>
                        <wps:bodyPr vertOverflow="overflow" horzOverflow="overflow" vert="horz" lIns="91440" tIns="45720" rIns="91440" bIns="45720" anchor="t"/>
                      </wps:wsp>
                      <wps:wsp>
                        <wps:cNvPr id="1219" name="Shape 1219"/>
                        <wps:cNvSpPr/>
                        <wps:spPr>
                          <a:xfrm>
                            <a:off x="0" y="245364"/>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1220" name="Shape 1220"/>
                        <wps:cNvSpPr/>
                        <wps:spPr>
                          <a:xfrm>
                            <a:off x="6096" y="245364"/>
                            <a:ext cx="3252851" cy="0"/>
                          </a:xfrm>
                          <a:custGeom>
                            <a:avLst/>
                            <a:gdLst/>
                            <a:ahLst/>
                            <a:cxnLst/>
                            <a:rect l="0" t="0" r="0" b="0"/>
                            <a:pathLst>
                              <a:path w="3252851">
                                <a:moveTo>
                                  <a:pt x="0" y="0"/>
                                </a:moveTo>
                                <a:lnTo>
                                  <a:pt x="3252851" y="0"/>
                                </a:lnTo>
                              </a:path>
                            </a:pathLst>
                          </a:custGeom>
                          <a:noFill/>
                          <a:ln w="6095" cap="flat">
                            <a:solidFill>
                              <a:srgbClr val="000000"/>
                            </a:solidFill>
                            <a:prstDash val="solid"/>
                          </a:ln>
                        </wps:spPr>
                        <wps:bodyPr vertOverflow="overflow" horzOverflow="overflow" vert="horz" lIns="91440" tIns="45720" rIns="91440" bIns="45720" anchor="t"/>
                      </wps:wsp>
                      <wps:wsp>
                        <wps:cNvPr id="1221" name="Shape 1221"/>
                        <wps:cNvSpPr/>
                        <wps:spPr>
                          <a:xfrm>
                            <a:off x="3261994" y="242316"/>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222" name="Shape 1222"/>
                        <wps:cNvSpPr/>
                        <wps:spPr>
                          <a:xfrm>
                            <a:off x="3265043" y="245364"/>
                            <a:ext cx="1136903" cy="0"/>
                          </a:xfrm>
                          <a:custGeom>
                            <a:avLst/>
                            <a:gdLst/>
                            <a:ahLst/>
                            <a:cxnLst/>
                            <a:rect l="0" t="0" r="0" b="0"/>
                            <a:pathLst>
                              <a:path w="1136903">
                                <a:moveTo>
                                  <a:pt x="0" y="0"/>
                                </a:moveTo>
                                <a:lnTo>
                                  <a:pt x="1136903" y="0"/>
                                </a:lnTo>
                              </a:path>
                            </a:pathLst>
                          </a:custGeom>
                          <a:noFill/>
                          <a:ln w="6095" cap="flat">
                            <a:solidFill>
                              <a:srgbClr val="000000"/>
                            </a:solidFill>
                            <a:prstDash val="solid"/>
                          </a:ln>
                        </wps:spPr>
                        <wps:bodyPr vertOverflow="overflow" horzOverflow="overflow" vert="horz" lIns="91440" tIns="45720" rIns="91440" bIns="45720" anchor="t"/>
                      </wps:wsp>
                      <wps:wsp>
                        <wps:cNvPr id="1223" name="Shape 1223"/>
                        <wps:cNvSpPr/>
                        <wps:spPr>
                          <a:xfrm>
                            <a:off x="4401946" y="245364"/>
                            <a:ext cx="6400" cy="0"/>
                          </a:xfrm>
                          <a:custGeom>
                            <a:avLst/>
                            <a:gdLst/>
                            <a:ahLst/>
                            <a:cxnLst/>
                            <a:rect l="0" t="0" r="0" b="0"/>
                            <a:pathLst>
                              <a:path w="6400">
                                <a:moveTo>
                                  <a:pt x="0" y="0"/>
                                </a:moveTo>
                                <a:lnTo>
                                  <a:pt x="6400" y="0"/>
                                </a:lnTo>
                              </a:path>
                            </a:pathLst>
                          </a:custGeom>
                          <a:noFill/>
                          <a:ln w="6095" cap="flat">
                            <a:solidFill>
                              <a:srgbClr val="000000"/>
                            </a:solidFill>
                            <a:prstDash val="solid"/>
                          </a:ln>
                        </wps:spPr>
                        <wps:bodyPr vertOverflow="overflow" horzOverflow="overflow" vert="horz" lIns="91440" tIns="45720" rIns="91440" bIns="45720" anchor="t"/>
                      </wps:wsp>
                      <wps:wsp>
                        <wps:cNvPr id="1224" name="Shape 1224"/>
                        <wps:cNvSpPr/>
                        <wps:spPr>
                          <a:xfrm>
                            <a:off x="3048" y="248411"/>
                            <a:ext cx="0" cy="237744"/>
                          </a:xfrm>
                          <a:custGeom>
                            <a:avLst/>
                            <a:gdLst/>
                            <a:ahLst/>
                            <a:cxnLst/>
                            <a:rect l="0" t="0" r="0" b="0"/>
                            <a:pathLst>
                              <a:path h="237744">
                                <a:moveTo>
                                  <a:pt x="0" y="23774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225" name="Shape 1225"/>
                        <wps:cNvSpPr/>
                        <wps:spPr>
                          <a:xfrm>
                            <a:off x="3261994" y="248411"/>
                            <a:ext cx="0" cy="237744"/>
                          </a:xfrm>
                          <a:custGeom>
                            <a:avLst/>
                            <a:gdLst/>
                            <a:ahLst/>
                            <a:cxnLst/>
                            <a:rect l="0" t="0" r="0" b="0"/>
                            <a:pathLst>
                              <a:path h="237744">
                                <a:moveTo>
                                  <a:pt x="0" y="23774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226" name="Shape 1226"/>
                        <wps:cNvSpPr/>
                        <wps:spPr>
                          <a:xfrm>
                            <a:off x="4405147" y="248411"/>
                            <a:ext cx="0" cy="237744"/>
                          </a:xfrm>
                          <a:custGeom>
                            <a:avLst/>
                            <a:gdLst/>
                            <a:ahLst/>
                            <a:cxnLst/>
                            <a:rect l="0" t="0" r="0" b="0"/>
                            <a:pathLst>
                              <a:path h="237744">
                                <a:moveTo>
                                  <a:pt x="0" y="237744"/>
                                </a:moveTo>
                                <a:lnTo>
                                  <a:pt x="0" y="0"/>
                                </a:lnTo>
                              </a:path>
                            </a:pathLst>
                          </a:custGeom>
                          <a:noFill/>
                          <a:ln w="6400" cap="flat">
                            <a:solidFill>
                              <a:srgbClr val="000000"/>
                            </a:solidFill>
                            <a:prstDash val="solid"/>
                          </a:ln>
                        </wps:spPr>
                        <wps:bodyPr vertOverflow="overflow" horzOverflow="overflow" vert="horz" lIns="91440" tIns="45720" rIns="91440" bIns="45720" anchor="t"/>
                      </wps:wsp>
                      <wps:wsp>
                        <wps:cNvPr id="1227" name="Shape 1227"/>
                        <wps:cNvSpPr/>
                        <wps:spPr>
                          <a:xfrm>
                            <a:off x="3265043" y="492252"/>
                            <a:ext cx="65532" cy="237744"/>
                          </a:xfrm>
                          <a:custGeom>
                            <a:avLst/>
                            <a:gdLst/>
                            <a:ahLst/>
                            <a:cxnLst/>
                            <a:rect l="0" t="0" r="0" b="0"/>
                            <a:pathLst>
                              <a:path w="65532" h="237744">
                                <a:moveTo>
                                  <a:pt x="0" y="237744"/>
                                </a:moveTo>
                                <a:lnTo>
                                  <a:pt x="0" y="0"/>
                                </a:lnTo>
                                <a:lnTo>
                                  <a:pt x="65532" y="0"/>
                                </a:lnTo>
                                <a:lnTo>
                                  <a:pt x="65532" y="237744"/>
                                </a:lnTo>
                                <a:lnTo>
                                  <a:pt x="0" y="237744"/>
                                </a:lnTo>
                                <a:close/>
                              </a:path>
                            </a:pathLst>
                          </a:custGeom>
                          <a:solidFill>
                            <a:srgbClr val="FFFF00"/>
                          </a:solidFill>
                        </wps:spPr>
                        <wps:bodyPr vertOverflow="overflow" horzOverflow="overflow" vert="horz" lIns="91440" tIns="45720" rIns="91440" bIns="45720" anchor="t"/>
                      </wps:wsp>
                      <wps:wsp>
                        <wps:cNvPr id="1228" name="Shape 1228"/>
                        <wps:cNvSpPr/>
                        <wps:spPr>
                          <a:xfrm>
                            <a:off x="4336415" y="492252"/>
                            <a:ext cx="64008" cy="237744"/>
                          </a:xfrm>
                          <a:custGeom>
                            <a:avLst/>
                            <a:gdLst/>
                            <a:ahLst/>
                            <a:cxnLst/>
                            <a:rect l="0" t="0" r="0" b="0"/>
                            <a:pathLst>
                              <a:path w="64008" h="237744">
                                <a:moveTo>
                                  <a:pt x="0" y="237744"/>
                                </a:moveTo>
                                <a:lnTo>
                                  <a:pt x="0" y="0"/>
                                </a:lnTo>
                                <a:lnTo>
                                  <a:pt x="64008" y="0"/>
                                </a:lnTo>
                                <a:lnTo>
                                  <a:pt x="64008" y="237744"/>
                                </a:lnTo>
                                <a:lnTo>
                                  <a:pt x="0" y="237744"/>
                                </a:lnTo>
                                <a:close/>
                              </a:path>
                            </a:pathLst>
                          </a:custGeom>
                          <a:solidFill>
                            <a:srgbClr val="FFFF00"/>
                          </a:solidFill>
                        </wps:spPr>
                        <wps:bodyPr vertOverflow="overflow" horzOverflow="overflow" vert="horz" lIns="91440" tIns="45720" rIns="91440" bIns="45720" anchor="t"/>
                      </wps:wsp>
                      <wps:wsp>
                        <wps:cNvPr id="1229" name="Shape 1229"/>
                        <wps:cNvSpPr/>
                        <wps:spPr>
                          <a:xfrm>
                            <a:off x="3330575" y="492252"/>
                            <a:ext cx="1005839" cy="237744"/>
                          </a:xfrm>
                          <a:custGeom>
                            <a:avLst/>
                            <a:gdLst/>
                            <a:ahLst/>
                            <a:cxnLst/>
                            <a:rect l="0" t="0" r="0" b="0"/>
                            <a:pathLst>
                              <a:path w="1005839" h="237744">
                                <a:moveTo>
                                  <a:pt x="0" y="0"/>
                                </a:moveTo>
                                <a:lnTo>
                                  <a:pt x="0" y="237744"/>
                                </a:lnTo>
                                <a:lnTo>
                                  <a:pt x="1005839" y="237744"/>
                                </a:lnTo>
                                <a:lnTo>
                                  <a:pt x="1005839" y="0"/>
                                </a:lnTo>
                                <a:lnTo>
                                  <a:pt x="0" y="0"/>
                                </a:lnTo>
                                <a:close/>
                              </a:path>
                            </a:pathLst>
                          </a:custGeom>
                          <a:solidFill>
                            <a:srgbClr val="FFFF00"/>
                          </a:solidFill>
                        </wps:spPr>
                        <wps:bodyPr vertOverflow="overflow" horzOverflow="overflow" vert="horz" lIns="91440" tIns="45720" rIns="91440" bIns="45720" anchor="t"/>
                      </wps:wsp>
                      <wps:wsp>
                        <wps:cNvPr id="1230" name="Shape 1230"/>
                        <wps:cNvSpPr/>
                        <wps:spPr>
                          <a:xfrm>
                            <a:off x="0" y="489204"/>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1231" name="Shape 1231"/>
                        <wps:cNvSpPr/>
                        <wps:spPr>
                          <a:xfrm>
                            <a:off x="6096" y="489204"/>
                            <a:ext cx="3252851" cy="0"/>
                          </a:xfrm>
                          <a:custGeom>
                            <a:avLst/>
                            <a:gdLst/>
                            <a:ahLst/>
                            <a:cxnLst/>
                            <a:rect l="0" t="0" r="0" b="0"/>
                            <a:pathLst>
                              <a:path w="3252851">
                                <a:moveTo>
                                  <a:pt x="0" y="0"/>
                                </a:moveTo>
                                <a:lnTo>
                                  <a:pt x="3252851" y="0"/>
                                </a:lnTo>
                              </a:path>
                            </a:pathLst>
                          </a:custGeom>
                          <a:noFill/>
                          <a:ln w="6094" cap="flat">
                            <a:solidFill>
                              <a:srgbClr val="000000"/>
                            </a:solidFill>
                            <a:prstDash val="solid"/>
                          </a:ln>
                        </wps:spPr>
                        <wps:bodyPr vertOverflow="overflow" horzOverflow="overflow" vert="horz" lIns="91440" tIns="45720" rIns="91440" bIns="45720" anchor="t"/>
                      </wps:wsp>
                      <wps:wsp>
                        <wps:cNvPr id="1232" name="Shape 1232"/>
                        <wps:cNvSpPr/>
                        <wps:spPr>
                          <a:xfrm>
                            <a:off x="3261994" y="486157"/>
                            <a:ext cx="0" cy="6094"/>
                          </a:xfrm>
                          <a:custGeom>
                            <a:avLst/>
                            <a:gdLst/>
                            <a:ahLst/>
                            <a:cxnLst/>
                            <a:rect l="0" t="0" r="0" b="0"/>
                            <a:pathLst>
                              <a:path h="6094">
                                <a:moveTo>
                                  <a:pt x="0" y="609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233" name="Shape 1233"/>
                        <wps:cNvSpPr/>
                        <wps:spPr>
                          <a:xfrm>
                            <a:off x="3265043" y="489204"/>
                            <a:ext cx="1136903" cy="0"/>
                          </a:xfrm>
                          <a:custGeom>
                            <a:avLst/>
                            <a:gdLst/>
                            <a:ahLst/>
                            <a:cxnLst/>
                            <a:rect l="0" t="0" r="0" b="0"/>
                            <a:pathLst>
                              <a:path w="1136903">
                                <a:moveTo>
                                  <a:pt x="0" y="0"/>
                                </a:moveTo>
                                <a:lnTo>
                                  <a:pt x="1136903" y="0"/>
                                </a:lnTo>
                              </a:path>
                            </a:pathLst>
                          </a:custGeom>
                          <a:noFill/>
                          <a:ln w="6094" cap="flat">
                            <a:solidFill>
                              <a:srgbClr val="000000"/>
                            </a:solidFill>
                            <a:prstDash val="solid"/>
                          </a:ln>
                        </wps:spPr>
                        <wps:bodyPr vertOverflow="overflow" horzOverflow="overflow" vert="horz" lIns="91440" tIns="45720" rIns="91440" bIns="45720" anchor="t"/>
                      </wps:wsp>
                      <wps:wsp>
                        <wps:cNvPr id="1234" name="Shape 1234"/>
                        <wps:cNvSpPr/>
                        <wps:spPr>
                          <a:xfrm>
                            <a:off x="4401946" y="489204"/>
                            <a:ext cx="6400" cy="0"/>
                          </a:xfrm>
                          <a:custGeom>
                            <a:avLst/>
                            <a:gdLst/>
                            <a:ahLst/>
                            <a:cxnLst/>
                            <a:rect l="0" t="0" r="0" b="0"/>
                            <a:pathLst>
                              <a:path w="6400">
                                <a:moveTo>
                                  <a:pt x="0" y="0"/>
                                </a:moveTo>
                                <a:lnTo>
                                  <a:pt x="6400" y="0"/>
                                </a:lnTo>
                              </a:path>
                            </a:pathLst>
                          </a:custGeom>
                          <a:noFill/>
                          <a:ln w="6094" cap="flat">
                            <a:solidFill>
                              <a:srgbClr val="000000"/>
                            </a:solidFill>
                            <a:prstDash val="solid"/>
                          </a:ln>
                        </wps:spPr>
                        <wps:bodyPr vertOverflow="overflow" horzOverflow="overflow" vert="horz" lIns="91440" tIns="45720" rIns="91440" bIns="45720" anchor="t"/>
                      </wps:wsp>
                      <wps:wsp>
                        <wps:cNvPr id="1235" name="Shape 1235"/>
                        <wps:cNvSpPr/>
                        <wps:spPr>
                          <a:xfrm>
                            <a:off x="3048" y="492252"/>
                            <a:ext cx="0" cy="237744"/>
                          </a:xfrm>
                          <a:custGeom>
                            <a:avLst/>
                            <a:gdLst/>
                            <a:ahLst/>
                            <a:cxnLst/>
                            <a:rect l="0" t="0" r="0" b="0"/>
                            <a:pathLst>
                              <a:path h="237744">
                                <a:moveTo>
                                  <a:pt x="0" y="23774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236" name="Shape 1236"/>
                        <wps:cNvSpPr/>
                        <wps:spPr>
                          <a:xfrm>
                            <a:off x="3261994" y="492252"/>
                            <a:ext cx="0" cy="237744"/>
                          </a:xfrm>
                          <a:custGeom>
                            <a:avLst/>
                            <a:gdLst/>
                            <a:ahLst/>
                            <a:cxnLst/>
                            <a:rect l="0" t="0" r="0" b="0"/>
                            <a:pathLst>
                              <a:path h="237744">
                                <a:moveTo>
                                  <a:pt x="0" y="23774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237" name="Shape 1237"/>
                        <wps:cNvSpPr/>
                        <wps:spPr>
                          <a:xfrm>
                            <a:off x="4405147" y="492252"/>
                            <a:ext cx="0" cy="237744"/>
                          </a:xfrm>
                          <a:custGeom>
                            <a:avLst/>
                            <a:gdLst/>
                            <a:ahLst/>
                            <a:cxnLst/>
                            <a:rect l="0" t="0" r="0" b="0"/>
                            <a:pathLst>
                              <a:path h="237744">
                                <a:moveTo>
                                  <a:pt x="0" y="237744"/>
                                </a:moveTo>
                                <a:lnTo>
                                  <a:pt x="0" y="0"/>
                                </a:lnTo>
                              </a:path>
                            </a:pathLst>
                          </a:custGeom>
                          <a:noFill/>
                          <a:ln w="6400" cap="flat">
                            <a:solidFill>
                              <a:srgbClr val="000000"/>
                            </a:solidFill>
                            <a:prstDash val="solid"/>
                          </a:ln>
                        </wps:spPr>
                        <wps:bodyPr vertOverflow="overflow" horzOverflow="overflow" vert="horz" lIns="91440" tIns="45720" rIns="91440" bIns="45720" anchor="t"/>
                      </wps:wsp>
                      <wps:wsp>
                        <wps:cNvPr id="1238" name="Shape 1238"/>
                        <wps:cNvSpPr/>
                        <wps:spPr>
                          <a:xfrm>
                            <a:off x="4336415" y="736092"/>
                            <a:ext cx="64008" cy="236220"/>
                          </a:xfrm>
                          <a:custGeom>
                            <a:avLst/>
                            <a:gdLst/>
                            <a:ahLst/>
                            <a:cxnLst/>
                            <a:rect l="0" t="0" r="0" b="0"/>
                            <a:pathLst>
                              <a:path w="64008" h="236220">
                                <a:moveTo>
                                  <a:pt x="0" y="236220"/>
                                </a:moveTo>
                                <a:lnTo>
                                  <a:pt x="0" y="0"/>
                                </a:lnTo>
                                <a:lnTo>
                                  <a:pt x="64008" y="0"/>
                                </a:lnTo>
                                <a:lnTo>
                                  <a:pt x="64008" y="236220"/>
                                </a:lnTo>
                                <a:lnTo>
                                  <a:pt x="0" y="236220"/>
                                </a:lnTo>
                                <a:close/>
                              </a:path>
                            </a:pathLst>
                          </a:custGeom>
                          <a:solidFill>
                            <a:srgbClr val="C00000"/>
                          </a:solidFill>
                        </wps:spPr>
                        <wps:bodyPr vertOverflow="overflow" horzOverflow="overflow" vert="horz" lIns="91440" tIns="45720" rIns="91440" bIns="45720" anchor="t"/>
                      </wps:wsp>
                      <wps:wsp>
                        <wps:cNvPr id="1239" name="Shape 1239"/>
                        <wps:cNvSpPr/>
                        <wps:spPr>
                          <a:xfrm>
                            <a:off x="3265043" y="736092"/>
                            <a:ext cx="65532" cy="236220"/>
                          </a:xfrm>
                          <a:custGeom>
                            <a:avLst/>
                            <a:gdLst/>
                            <a:ahLst/>
                            <a:cxnLst/>
                            <a:rect l="0" t="0" r="0" b="0"/>
                            <a:pathLst>
                              <a:path w="65532" h="236220">
                                <a:moveTo>
                                  <a:pt x="0" y="236220"/>
                                </a:moveTo>
                                <a:lnTo>
                                  <a:pt x="0" y="0"/>
                                </a:lnTo>
                                <a:lnTo>
                                  <a:pt x="65532" y="0"/>
                                </a:lnTo>
                                <a:lnTo>
                                  <a:pt x="65532" y="236220"/>
                                </a:lnTo>
                                <a:lnTo>
                                  <a:pt x="0" y="236220"/>
                                </a:lnTo>
                                <a:close/>
                              </a:path>
                            </a:pathLst>
                          </a:custGeom>
                          <a:solidFill>
                            <a:srgbClr val="C00000"/>
                          </a:solidFill>
                        </wps:spPr>
                        <wps:bodyPr vertOverflow="overflow" horzOverflow="overflow" vert="horz" lIns="91440" tIns="45720" rIns="91440" bIns="45720" anchor="t"/>
                      </wps:wsp>
                      <wps:wsp>
                        <wps:cNvPr id="1240" name="Shape 1240"/>
                        <wps:cNvSpPr/>
                        <wps:spPr>
                          <a:xfrm>
                            <a:off x="3330575" y="736092"/>
                            <a:ext cx="1005839" cy="236220"/>
                          </a:xfrm>
                          <a:custGeom>
                            <a:avLst/>
                            <a:gdLst/>
                            <a:ahLst/>
                            <a:cxnLst/>
                            <a:rect l="0" t="0" r="0" b="0"/>
                            <a:pathLst>
                              <a:path w="1005839" h="236220">
                                <a:moveTo>
                                  <a:pt x="0" y="0"/>
                                </a:moveTo>
                                <a:lnTo>
                                  <a:pt x="0" y="236220"/>
                                </a:lnTo>
                                <a:lnTo>
                                  <a:pt x="1005839" y="236220"/>
                                </a:lnTo>
                                <a:lnTo>
                                  <a:pt x="1005839" y="0"/>
                                </a:lnTo>
                                <a:lnTo>
                                  <a:pt x="0" y="0"/>
                                </a:lnTo>
                                <a:close/>
                              </a:path>
                            </a:pathLst>
                          </a:custGeom>
                          <a:solidFill>
                            <a:srgbClr val="C00000"/>
                          </a:solidFill>
                        </wps:spPr>
                        <wps:bodyPr vertOverflow="overflow" horzOverflow="overflow" vert="horz" lIns="91440" tIns="45720" rIns="91440" bIns="45720" anchor="t"/>
                      </wps:wsp>
                      <wps:wsp>
                        <wps:cNvPr id="1241" name="Shape 1241"/>
                        <wps:cNvSpPr/>
                        <wps:spPr>
                          <a:xfrm>
                            <a:off x="0" y="733044"/>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1242" name="Shape 1242"/>
                        <wps:cNvSpPr/>
                        <wps:spPr>
                          <a:xfrm>
                            <a:off x="6096" y="733044"/>
                            <a:ext cx="3252851" cy="0"/>
                          </a:xfrm>
                          <a:custGeom>
                            <a:avLst/>
                            <a:gdLst/>
                            <a:ahLst/>
                            <a:cxnLst/>
                            <a:rect l="0" t="0" r="0" b="0"/>
                            <a:pathLst>
                              <a:path w="3252851">
                                <a:moveTo>
                                  <a:pt x="0" y="0"/>
                                </a:moveTo>
                                <a:lnTo>
                                  <a:pt x="3252851" y="0"/>
                                </a:lnTo>
                              </a:path>
                            </a:pathLst>
                          </a:custGeom>
                          <a:noFill/>
                          <a:ln w="6094" cap="flat">
                            <a:solidFill>
                              <a:srgbClr val="000000"/>
                            </a:solidFill>
                            <a:prstDash val="solid"/>
                          </a:ln>
                        </wps:spPr>
                        <wps:bodyPr vertOverflow="overflow" horzOverflow="overflow" vert="horz" lIns="91440" tIns="45720" rIns="91440" bIns="45720" anchor="t"/>
                      </wps:wsp>
                      <wps:wsp>
                        <wps:cNvPr id="1243" name="Shape 1243"/>
                        <wps:cNvSpPr/>
                        <wps:spPr>
                          <a:xfrm>
                            <a:off x="3261994" y="729997"/>
                            <a:ext cx="0" cy="6094"/>
                          </a:xfrm>
                          <a:custGeom>
                            <a:avLst/>
                            <a:gdLst/>
                            <a:ahLst/>
                            <a:cxnLst/>
                            <a:rect l="0" t="0" r="0" b="0"/>
                            <a:pathLst>
                              <a:path h="6094">
                                <a:moveTo>
                                  <a:pt x="0" y="609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244" name="Shape 1244"/>
                        <wps:cNvSpPr/>
                        <wps:spPr>
                          <a:xfrm>
                            <a:off x="3265043" y="733044"/>
                            <a:ext cx="1136903" cy="0"/>
                          </a:xfrm>
                          <a:custGeom>
                            <a:avLst/>
                            <a:gdLst/>
                            <a:ahLst/>
                            <a:cxnLst/>
                            <a:rect l="0" t="0" r="0" b="0"/>
                            <a:pathLst>
                              <a:path w="1136903">
                                <a:moveTo>
                                  <a:pt x="0" y="0"/>
                                </a:moveTo>
                                <a:lnTo>
                                  <a:pt x="1136903" y="0"/>
                                </a:lnTo>
                              </a:path>
                            </a:pathLst>
                          </a:custGeom>
                          <a:noFill/>
                          <a:ln w="6094" cap="flat">
                            <a:solidFill>
                              <a:srgbClr val="000000"/>
                            </a:solidFill>
                            <a:prstDash val="solid"/>
                          </a:ln>
                        </wps:spPr>
                        <wps:bodyPr vertOverflow="overflow" horzOverflow="overflow" vert="horz" lIns="91440" tIns="45720" rIns="91440" bIns="45720" anchor="t"/>
                      </wps:wsp>
                      <wps:wsp>
                        <wps:cNvPr id="1245" name="Shape 1245"/>
                        <wps:cNvSpPr/>
                        <wps:spPr>
                          <a:xfrm>
                            <a:off x="4401946" y="733044"/>
                            <a:ext cx="6400" cy="0"/>
                          </a:xfrm>
                          <a:custGeom>
                            <a:avLst/>
                            <a:gdLst/>
                            <a:ahLst/>
                            <a:cxnLst/>
                            <a:rect l="0" t="0" r="0" b="0"/>
                            <a:pathLst>
                              <a:path w="6400">
                                <a:moveTo>
                                  <a:pt x="0" y="0"/>
                                </a:moveTo>
                                <a:lnTo>
                                  <a:pt x="6400" y="0"/>
                                </a:lnTo>
                              </a:path>
                            </a:pathLst>
                          </a:custGeom>
                          <a:noFill/>
                          <a:ln w="6094" cap="flat">
                            <a:solidFill>
                              <a:srgbClr val="000000"/>
                            </a:solidFill>
                            <a:prstDash val="solid"/>
                          </a:ln>
                        </wps:spPr>
                        <wps:bodyPr vertOverflow="overflow" horzOverflow="overflow" vert="horz" lIns="91440" tIns="45720" rIns="91440" bIns="45720" anchor="t"/>
                      </wps:wsp>
                      <wps:wsp>
                        <wps:cNvPr id="1246" name="Shape 1246"/>
                        <wps:cNvSpPr/>
                        <wps:spPr>
                          <a:xfrm>
                            <a:off x="3048" y="736092"/>
                            <a:ext cx="0" cy="236220"/>
                          </a:xfrm>
                          <a:custGeom>
                            <a:avLst/>
                            <a:gdLst/>
                            <a:ahLst/>
                            <a:cxnLst/>
                            <a:rect l="0" t="0" r="0" b="0"/>
                            <a:pathLst>
                              <a:path h="236220">
                                <a:moveTo>
                                  <a:pt x="0" y="236220"/>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247" name="Shape 1247"/>
                        <wps:cNvSpPr/>
                        <wps:spPr>
                          <a:xfrm>
                            <a:off x="0" y="975360"/>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1248" name="Shape 1248"/>
                        <wps:cNvSpPr/>
                        <wps:spPr>
                          <a:xfrm>
                            <a:off x="6096" y="975360"/>
                            <a:ext cx="3252851" cy="0"/>
                          </a:xfrm>
                          <a:custGeom>
                            <a:avLst/>
                            <a:gdLst/>
                            <a:ahLst/>
                            <a:cxnLst/>
                            <a:rect l="0" t="0" r="0" b="0"/>
                            <a:pathLst>
                              <a:path w="3252851">
                                <a:moveTo>
                                  <a:pt x="0" y="0"/>
                                </a:moveTo>
                                <a:lnTo>
                                  <a:pt x="3252851" y="0"/>
                                </a:lnTo>
                              </a:path>
                            </a:pathLst>
                          </a:custGeom>
                          <a:noFill/>
                          <a:ln w="6095" cap="flat">
                            <a:solidFill>
                              <a:srgbClr val="000000"/>
                            </a:solidFill>
                            <a:prstDash val="solid"/>
                          </a:ln>
                        </wps:spPr>
                        <wps:bodyPr vertOverflow="overflow" horzOverflow="overflow" vert="horz" lIns="91440" tIns="45720" rIns="91440" bIns="45720" anchor="t"/>
                      </wps:wsp>
                      <wps:wsp>
                        <wps:cNvPr id="1249" name="Shape 1249"/>
                        <wps:cNvSpPr/>
                        <wps:spPr>
                          <a:xfrm>
                            <a:off x="3261994" y="736092"/>
                            <a:ext cx="0" cy="236220"/>
                          </a:xfrm>
                          <a:custGeom>
                            <a:avLst/>
                            <a:gdLst/>
                            <a:ahLst/>
                            <a:cxnLst/>
                            <a:rect l="0" t="0" r="0" b="0"/>
                            <a:pathLst>
                              <a:path h="236220">
                                <a:moveTo>
                                  <a:pt x="0" y="236220"/>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250" name="Shape 1250"/>
                        <wps:cNvSpPr/>
                        <wps:spPr>
                          <a:xfrm>
                            <a:off x="3261994" y="972312"/>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251" name="Shape 1251"/>
                        <wps:cNvSpPr/>
                        <wps:spPr>
                          <a:xfrm>
                            <a:off x="3265043" y="975360"/>
                            <a:ext cx="1136903" cy="0"/>
                          </a:xfrm>
                          <a:custGeom>
                            <a:avLst/>
                            <a:gdLst/>
                            <a:ahLst/>
                            <a:cxnLst/>
                            <a:rect l="0" t="0" r="0" b="0"/>
                            <a:pathLst>
                              <a:path w="1136903">
                                <a:moveTo>
                                  <a:pt x="0" y="0"/>
                                </a:moveTo>
                                <a:lnTo>
                                  <a:pt x="1136903" y="0"/>
                                </a:lnTo>
                              </a:path>
                            </a:pathLst>
                          </a:custGeom>
                          <a:noFill/>
                          <a:ln w="6095" cap="flat">
                            <a:solidFill>
                              <a:srgbClr val="000000"/>
                            </a:solidFill>
                            <a:prstDash val="solid"/>
                          </a:ln>
                        </wps:spPr>
                        <wps:bodyPr vertOverflow="overflow" horzOverflow="overflow" vert="horz" lIns="91440" tIns="45720" rIns="91440" bIns="45720" anchor="t"/>
                      </wps:wsp>
                      <wps:wsp>
                        <wps:cNvPr id="1252" name="Shape 1252"/>
                        <wps:cNvSpPr/>
                        <wps:spPr>
                          <a:xfrm>
                            <a:off x="4405147" y="736092"/>
                            <a:ext cx="0" cy="236220"/>
                          </a:xfrm>
                          <a:custGeom>
                            <a:avLst/>
                            <a:gdLst/>
                            <a:ahLst/>
                            <a:cxnLst/>
                            <a:rect l="0" t="0" r="0" b="0"/>
                            <a:pathLst>
                              <a:path h="236220">
                                <a:moveTo>
                                  <a:pt x="0" y="236220"/>
                                </a:moveTo>
                                <a:lnTo>
                                  <a:pt x="0" y="0"/>
                                </a:lnTo>
                              </a:path>
                            </a:pathLst>
                          </a:custGeom>
                          <a:noFill/>
                          <a:ln w="6400" cap="flat">
                            <a:solidFill>
                              <a:srgbClr val="000000"/>
                            </a:solidFill>
                            <a:prstDash val="solid"/>
                          </a:ln>
                        </wps:spPr>
                        <wps:bodyPr vertOverflow="overflow" horzOverflow="overflow" vert="horz" lIns="91440" tIns="45720" rIns="91440" bIns="45720" anchor="t"/>
                      </wps:wsp>
                      <wps:wsp>
                        <wps:cNvPr id="1253" name="Shape 1253"/>
                        <wps:cNvSpPr/>
                        <wps:spPr>
                          <a:xfrm>
                            <a:off x="4401946" y="975360"/>
                            <a:ext cx="6400" cy="0"/>
                          </a:xfrm>
                          <a:custGeom>
                            <a:avLst/>
                            <a:gdLst/>
                            <a:ahLst/>
                            <a:cxnLst/>
                            <a:rect l="0" t="0" r="0" b="0"/>
                            <a:pathLst>
                              <a:path w="6400">
                                <a:moveTo>
                                  <a:pt x="0" y="0"/>
                                </a:moveTo>
                                <a:lnTo>
                                  <a:pt x="6400" y="0"/>
                                </a:lnTo>
                              </a:path>
                            </a:pathLst>
                          </a:custGeom>
                          <a:noFill/>
                          <a:ln w="6095"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2E25D04A" id="drawingObject1200" o:spid="_x0000_s1026" style="position:absolute;margin-left:113.4pt;margin-top:-.5pt;width:347.1pt;height:77.05pt;z-index:-249894912;mso-position-horizontal-relative:page" coordsize="44083,9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" o:allowincell="f">
                <v:shape id="Shape 1201" o:spid="_x0000_s1027" style="position:absolute;left:31934;top:60;width:640;height:2363;visibility:visible;mso-wrap-style:square;v-text-anchor:top" coordsize="64008,236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" path="m,236220l,,64008,r,236220l,236220xe" fillcolor="#c00000" stroked="f">
                  <v:path arrowok="t" textboxrect="0,0,64008,236220"/>
                </v:shape>
                <v:shape id="Shape 1202" o:spid="_x0000_s1028" style="position:absolute;left:60;top:60;width:656;height:2363;visibility:visible;mso-wrap-style:square;v-text-anchor:top" coordsize="65531,236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" path="m,236220l,,65531,r,236220l,236220xe" fillcolor="#c00000" stroked="f">
                  <v:path arrowok="t" textboxrect="0,0,65531,236220"/>
                </v:shape>
                <v:shape id="Shape 1203" o:spid="_x0000_s1029" style="position:absolute;left:716;top:60;width:31218;height:2363;visibility:visible;mso-wrap-style:square;v-text-anchor:top" coordsize="3121786,236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" path="m,l,236220r3121786,l3121786,,,xe" fillcolor="#c00000" stroked="f">
                  <v:path arrowok="t" textboxrect="0,0,3121786,236220"/>
                </v:shape>
                <v:shape id="Shape 1204" o:spid="_x0000_s1030" style="position:absolute;left:32650;top:60;width:655;height:2363;visibility:visible;mso-wrap-style:square;v-text-anchor:top" coordsize="65532,236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" path="m,236220l,,65532,r,236220l,236220xe" fillcolor="#c00000" stroked="f">
                  <v:path arrowok="t" textboxrect="0,0,65532,236220"/>
                </v:shape>
                <v:shape id="Shape 1205" o:spid="_x0000_s1031" style="position:absolute;left:43364;top:60;width:640;height:2363;visibility:visible;mso-wrap-style:square;v-text-anchor:top" coordsize="64008,236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" path="m,236220l,,64008,r,236220l,236220xe" fillcolor="#c00000" stroked="f">
                  <v:path arrowok="t" textboxrect="0,0,64008,236220"/>
                </v:shape>
                <v:shape id="Shape 1206" o:spid="_x0000_s1032" style="position:absolute;left:33305;top:60;width:10059;height:2363;visibility:visible;mso-wrap-style:square;v-text-anchor:top" coordsize="1005839,236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" path="m,l,236220r1005839,l1005839,,,xe" fillcolor="#c00000" stroked="f">
                  <v:path arrowok="t" textboxrect="0,0,1005839,236220"/>
                </v:shape>
                <v:shape id="Shape 1207" o:spid="_x0000_s1033" style="position:absolute;left:30;width:0;height:60;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" path="m,6096l,e" filled="f" strokeweight=".48pt">
                  <v:path arrowok="t" textboxrect="0,0,0,6096"/>
                </v:shape>
                <v:shape id="Shape 1208" o:spid="_x0000_s1034" style="position:absolute;left:60;top:30;width:32529;height:0;visibility:visible;mso-wrap-style:square;v-text-anchor:top" coordsize="32528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" path="m,l3252851,e" filled="f" strokeweight=".48pt">
                  <v:path arrowok="t" textboxrect="0,0,3252851,0"/>
                </v:shape>
                <v:shape id="Shape 1209" o:spid="_x0000_s1035" style="position:absolute;left:32619;width:0;height:60;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" path="m,6096l,e" filled="f" strokeweight=".16928mm">
                  <v:path arrowok="t" textboxrect="0,0,0,6096"/>
                </v:shape>
                <v:shape id="Shape 1210" o:spid="_x0000_s1036" style="position:absolute;left:32650;top:30;width:11369;height:0;visibility:visible;mso-wrap-style:square;v-text-anchor:top" coordsize="11369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" path="m,l1136903,e" filled="f" strokeweight=".48pt">
                  <v:path arrowok="t" textboxrect="0,0,1136903,0"/>
                </v:shape>
                <v:shape id="Shape 1211" o:spid="_x0000_s1037" style="position:absolute;left:44019;top:30;width:64;height:0;visibility:visible;mso-wrap-style:square;v-text-anchor:top" coordsize="6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" path="m,l6400,e" filled="f" strokeweight=".48pt">
                  <v:path arrowok="t" textboxrect="0,0,6400,0"/>
                </v:shape>
                <v:shape id="Shape 1212" o:spid="_x0000_s1038" style="position:absolute;left:30;top:60;width:0;height:2363;visibility:visible;mso-wrap-style:square;v-text-anchor:top" coordsize="0,236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" path="m,236220l,e" filled="f" strokeweight=".48pt">
                  <v:path arrowok="t" textboxrect="0,0,0,236220"/>
                </v:shape>
                <v:shape id="Shape 1213" o:spid="_x0000_s1039" style="position:absolute;left:32619;top:60;width:0;height:2363;visibility:visible;mso-wrap-style:square;v-text-anchor:top" coordsize="0,236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" path="m,236220l,e" filled="f" strokeweight=".16928mm">
                  <v:path arrowok="t" textboxrect="0,0,0,236220"/>
                </v:shape>
                <v:shape id="Shape 1214" o:spid="_x0000_s1040" style="position:absolute;left:44051;top:60;width:0;height:2363;visibility:visible;mso-wrap-style:square;v-text-anchor:top" coordsize="0,236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" path="m,236220l,e" filled="f" strokeweight=".17778mm">
                  <v:path arrowok="t" textboxrect="0,0,0,236220"/>
                </v:shape>
                <v:shape id="Shape 1215" o:spid="_x0000_s1041" style="position:absolute;left:43364;top:2499;width:640;height:2362;visibility:visible;mso-wrap-style:square;v-text-anchor:top" coordsize="64008,236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" path="m,236220l,,64008,r,236220l,236220xe" fillcolor="yellow" stroked="f">
                  <v:path arrowok="t" textboxrect="0,0,64008,236220"/>
                </v:shape>
                <v:shape id="Shape 1216" o:spid="_x0000_s1042" style="position:absolute;left:32650;top:2499;width:655;height:2362;visibility:visible;mso-wrap-style:square;v-text-anchor:top" coordsize="65532,236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" path="m,236220l,,65532,r,236220l,236220xe" fillcolor="yellow" stroked="f">
                  <v:path arrowok="t" textboxrect="0,0,65532,236220"/>
                </v:shape>
                <v:shape id="Shape 1217" o:spid="_x0000_s1043" style="position:absolute;left:33305;top:2499;width:10059;height:2362;visibility:visible;mso-wrap-style:square;v-text-anchor:top" coordsize="1005839,236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" path="m,l,236220r1005839,l1005839,,,xe" fillcolor="yellow" stroked="f">
                  <v:path arrowok="t" textboxrect="0,0,1005839,236220"/>
                </v:shape>
                <v:shape id="Shape 1218" o:spid="_x0000_s1044" style="position:absolute;left:37557;top:2499;width:1555;height:1600;visibility:visible;mso-wrap-style:square;v-text-anchor:top" coordsize="155448,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" path="m,l,160020r155448,l155448,,,xe" fillcolor="yellow" stroked="f">
                  <v:path arrowok="t" textboxrect="0,0,155448,160020"/>
                </v:shape>
                <v:shape id="Shape 1219" o:spid="_x0000_s1045" style="position:absolute;top:2453;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" path="m,l6096,e" filled="f" strokeweight=".16931mm">
                  <v:path arrowok="t" textboxrect="0,0,6096,0"/>
                </v:shape>
                <v:shape id="Shape 1220" o:spid="_x0000_s1046" style="position:absolute;left:60;top:2453;width:32529;height:0;visibility:visible;mso-wrap-style:square;v-text-anchor:top" coordsize="32528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" path="m,l3252851,e" filled="f" strokeweight=".16931mm">
                  <v:path arrowok="t" textboxrect="0,0,3252851,0"/>
                </v:shape>
                <v:shape id="Shape 1221" o:spid="_x0000_s1047" style="position:absolute;left:32619;top:2423;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" path="m,6095l,e" filled="f" strokeweight=".16928mm">
                  <v:path arrowok="t" textboxrect="0,0,0,6095"/>
                </v:shape>
                <v:shape id="Shape 1222" o:spid="_x0000_s1048" style="position:absolute;left:32650;top:2453;width:11369;height:0;visibility:visible;mso-wrap-style:square;v-text-anchor:top" coordsize="11369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" path="m,l1136903,e" filled="f" strokeweight=".16931mm">
                  <v:path arrowok="t" textboxrect="0,0,1136903,0"/>
                </v:shape>
                <v:shape id="Shape 1223" o:spid="_x0000_s1049" style="position:absolute;left:44019;top:2453;width:64;height:0;visibility:visible;mso-wrap-style:square;v-text-anchor:top" coordsize="6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" path="m,l6400,e" filled="f" strokeweight=".16931mm">
                  <v:path arrowok="t" textboxrect="0,0,6400,0"/>
                </v:shape>
                <v:shape id="Shape 1224" o:spid="_x0000_s1050" style="position:absolute;left:30;top:2484;width:0;height:2377;visibility:visible;mso-wrap-style:square;v-text-anchor:top" coordsize="0,237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" path="m,237744l,e" filled="f" strokeweight=".48pt">
                  <v:path arrowok="t" textboxrect="0,0,0,237744"/>
                </v:shape>
                <v:shape id="Shape 1225" o:spid="_x0000_s1051" style="position:absolute;left:32619;top:2484;width:0;height:2377;visibility:visible;mso-wrap-style:square;v-text-anchor:top" coordsize="0,237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" path="m,237744l,e" filled="f" strokeweight=".16928mm">
                  <v:path arrowok="t" textboxrect="0,0,0,237744"/>
                </v:shape>
                <v:shape id="Shape 1226" o:spid="_x0000_s1052" style="position:absolute;left:44051;top:2484;width:0;height:2377;visibility:visible;mso-wrap-style:square;v-text-anchor:top" coordsize="0,237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" path="m,237744l,e" filled="f" strokeweight=".17778mm">
                  <v:path arrowok="t" textboxrect="0,0,0,237744"/>
                </v:shape>
                <v:shape id="Shape 1227" o:spid="_x0000_s1053" style="position:absolute;left:32650;top:4922;width:655;height:2377;visibility:visible;mso-wrap-style:square;v-text-anchor:top" coordsize="65532,237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" path="m,237744l,,65532,r,237744l,237744xe" fillcolor="yellow" stroked="f">
                  <v:path arrowok="t" textboxrect="0,0,65532,237744"/>
                </v:shape>
                <v:shape id="Shape 1228" o:spid="_x0000_s1054" style="position:absolute;left:43364;top:4922;width:640;height:2377;visibility:visible;mso-wrap-style:square;v-text-anchor:top" coordsize="64008,237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" path="m,237744l,,64008,r,237744l,237744xe" fillcolor="yellow" stroked="f">
                  <v:path arrowok="t" textboxrect="0,0,64008,237744"/>
                </v:shape>
                <v:shape id="Shape 1229" o:spid="_x0000_s1055" style="position:absolute;left:33305;top:4922;width:10059;height:2377;visibility:visible;mso-wrap-style:square;v-text-anchor:top" coordsize="1005839,237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" path="m,l,237744r1005839,l1005839,,,xe" fillcolor="yellow" stroked="f">
                  <v:path arrowok="t" textboxrect="0,0,1005839,237744"/>
                </v:shape>
                <v:shape id="Shape 1230" o:spid="_x0000_s1056" style="position:absolute;top:4892;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" path="m,l6096,e" filled="f" strokeweight=".16928mm">
                  <v:path arrowok="t" textboxrect="0,0,6096,0"/>
                </v:shape>
                <v:shape id="Shape 1231" o:spid="_x0000_s1057" style="position:absolute;left:60;top:4892;width:32529;height:0;visibility:visible;mso-wrap-style:square;v-text-anchor:top" coordsize="32528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" path="m,l3252851,e" filled="f" strokeweight=".16928mm">
                  <v:path arrowok="t" textboxrect="0,0,3252851,0"/>
                </v:shape>
                <v:shape id="Shape 1232" o:spid="_x0000_s1058" style="position:absolute;left:32619;top:4861;width:0;height:61;visibility:visible;mso-wrap-style:square;v-text-anchor:top" coordsize="0,6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" path="m,6094l,e" filled="f" strokeweight=".16928mm">
                  <v:path arrowok="t" textboxrect="0,0,0,6094"/>
                </v:shape>
                <v:shape id="Shape 1233" o:spid="_x0000_s1059" style="position:absolute;left:32650;top:4892;width:11369;height:0;visibility:visible;mso-wrap-style:square;v-text-anchor:top" coordsize="11369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" path="m,l1136903,e" filled="f" strokeweight=".16928mm">
                  <v:path arrowok="t" textboxrect="0,0,1136903,0"/>
                </v:shape>
                <v:shape id="Shape 1234" o:spid="_x0000_s1060" style="position:absolute;left:44019;top:4892;width:64;height:0;visibility:visible;mso-wrap-style:square;v-text-anchor:top" coordsize="6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" path="m,l6400,e" filled="f" strokeweight=".16928mm">
                  <v:path arrowok="t" textboxrect="0,0,6400,0"/>
                </v:shape>
                <v:shape id="Shape 1235" o:spid="_x0000_s1061" style="position:absolute;left:30;top:4922;width:0;height:2377;visibility:visible;mso-wrap-style:square;v-text-anchor:top" coordsize="0,237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" path="m,237744l,e" filled="f" strokeweight=".48pt">
                  <v:path arrowok="t" textboxrect="0,0,0,237744"/>
                </v:shape>
                <v:shape id="Shape 1236" o:spid="_x0000_s1062" style="position:absolute;left:32619;top:4922;width:0;height:2377;visibility:visible;mso-wrap-style:square;v-text-anchor:top" coordsize="0,237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" path="m,237744l,e" filled="f" strokeweight=".16928mm">
                  <v:path arrowok="t" textboxrect="0,0,0,237744"/>
                </v:shape>
                <v:shape id="Shape 1237" o:spid="_x0000_s1063" style="position:absolute;left:44051;top:4922;width:0;height:2377;visibility:visible;mso-wrap-style:square;v-text-anchor:top" coordsize="0,237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" path="m,237744l,e" filled="f" strokeweight=".17778mm">
                  <v:path arrowok="t" textboxrect="0,0,0,237744"/>
                </v:shape>
                <v:shape id="Shape 1238" o:spid="_x0000_s1064" style="position:absolute;left:43364;top:7360;width:640;height:2363;visibility:visible;mso-wrap-style:square;v-text-anchor:top" coordsize="64008,236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" path="m,236220l,,64008,r,236220l,236220xe" fillcolor="#c00000" stroked="f">
                  <v:path arrowok="t" textboxrect="0,0,64008,236220"/>
                </v:shape>
                <v:shape id="Shape 1239" o:spid="_x0000_s1065" style="position:absolute;left:32650;top:7360;width:655;height:2363;visibility:visible;mso-wrap-style:square;v-text-anchor:top" coordsize="65532,236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" path="m,236220l,,65532,r,236220l,236220xe" fillcolor="#c00000" stroked="f">
                  <v:path arrowok="t" textboxrect="0,0,65532,236220"/>
                </v:shape>
                <v:shape id="Shape 1240" o:spid="_x0000_s1066" style="position:absolute;left:33305;top:7360;width:10059;height:2363;visibility:visible;mso-wrap-style:square;v-text-anchor:top" coordsize="1005839,236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" path="m,l,236220r1005839,l1005839,,,xe" fillcolor="#c00000" stroked="f">
                  <v:path arrowok="t" textboxrect="0,0,1005839,236220"/>
                </v:shape>
                <v:shape id="Shape 1241" o:spid="_x0000_s1067" style="position:absolute;top:7330;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" path="m,l6096,e" filled="f" strokeweight=".16928mm">
                  <v:path arrowok="t" textboxrect="0,0,6096,0"/>
                </v:shape>
                <v:shape id="Shape 1242" o:spid="_x0000_s1068" style="position:absolute;left:60;top:7330;width:32529;height:0;visibility:visible;mso-wrap-style:square;v-text-anchor:top" coordsize="32528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" path="m,l3252851,e" filled="f" strokeweight=".16928mm">
                  <v:path arrowok="t" textboxrect="0,0,3252851,0"/>
                </v:shape>
                <v:shape id="Shape 1243" o:spid="_x0000_s1069" style="position:absolute;left:32619;top:7299;width:0;height:61;visibility:visible;mso-wrap-style:square;v-text-anchor:top" coordsize="0,6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" path="m,6094l,e" filled="f" strokeweight=".16928mm">
                  <v:path arrowok="t" textboxrect="0,0,0,6094"/>
                </v:shape>
                <v:shape id="Shape 1244" o:spid="_x0000_s1070" style="position:absolute;left:32650;top:7330;width:11369;height:0;visibility:visible;mso-wrap-style:square;v-text-anchor:top" coordsize="11369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" path="m,l1136903,e" filled="f" strokeweight=".16928mm">
                  <v:path arrowok="t" textboxrect="0,0,1136903,0"/>
                </v:shape>
                <v:shape id="Shape 1245" o:spid="_x0000_s1071" style="position:absolute;left:44019;top:7330;width:64;height:0;visibility:visible;mso-wrap-style:square;v-text-anchor:top" coordsize="6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" path="m,l6400,e" filled="f" strokeweight=".16928mm">
                  <v:path arrowok="t" textboxrect="0,0,6400,0"/>
                </v:shape>
                <v:shape id="Shape 1246" o:spid="_x0000_s1072" style="position:absolute;left:30;top:7360;width:0;height:2363;visibility:visible;mso-wrap-style:square;v-text-anchor:top" coordsize="0,236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" path="m,236220l,e" filled="f" strokeweight=".48pt">
                  <v:path arrowok="t" textboxrect="0,0,0,236220"/>
                </v:shape>
                <v:shape id="Shape 1247" o:spid="_x0000_s1073" style="position:absolute;top:9753;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" path="m,l6096,e" filled="f" strokeweight=".16931mm">
                  <v:path arrowok="t" textboxrect="0,0,6096,0"/>
                </v:shape>
                <v:shape id="Shape 1248" o:spid="_x0000_s1074" style="position:absolute;left:60;top:9753;width:32529;height:0;visibility:visible;mso-wrap-style:square;v-text-anchor:top" coordsize="32528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" path="m,l3252851,e" filled="f" strokeweight=".16931mm">
                  <v:path arrowok="t" textboxrect="0,0,3252851,0"/>
                </v:shape>
                <v:shape id="Shape 1249" o:spid="_x0000_s1075" style="position:absolute;left:32619;top:7360;width:0;height:2363;visibility:visible;mso-wrap-style:square;v-text-anchor:top" coordsize="0,236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" path="m,236220l,e" filled="f" strokeweight=".16928mm">
                  <v:path arrowok="t" textboxrect="0,0,0,236220"/>
                </v:shape>
                <v:shape id="Shape 1250" o:spid="_x0000_s1076" style="position:absolute;left:32619;top:9723;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" path="m,6095l,e" filled="f" strokeweight=".16928mm">
                  <v:path arrowok="t" textboxrect="0,0,0,6095"/>
                </v:shape>
                <v:shape id="Shape 1251" o:spid="_x0000_s1077" style="position:absolute;left:32650;top:9753;width:11369;height:0;visibility:visible;mso-wrap-style:square;v-text-anchor:top" coordsize="11369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" path="m,l1136903,e" filled="f" strokeweight=".16931mm">
                  <v:path arrowok="t" textboxrect="0,0,1136903,0"/>
                </v:shape>
                <v:shape id="Shape 1252" o:spid="_x0000_s1078" style="position:absolute;left:44051;top:7360;width:0;height:2363;visibility:visible;mso-wrap-style:square;v-text-anchor:top" coordsize="0,236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" path="m,236220l,e" filled="f" strokeweight=".17778mm">
                  <v:path arrowok="t" textboxrect="0,0,0,236220"/>
                </v:shape>
                <v:shape id="Shape 1253" o:spid="_x0000_s1079" style="position:absolute;left:44019;top:9753;width:64;height:0;visibility:visible;mso-wrap-style:square;v-text-anchor:top" coordsize="6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" path="m,l6400,e" filled="f" strokeweight=".16931mm">
                  <v:path arrowok="t" textboxrect="0,0,6400,0"/>
                </v:shape>
                <w10:wrap anchorx="page"/>
              </v:group>
            </w:pict>
          </mc:Fallback>
        </mc:AlternateContent>
      </w:r>
      <w:r w:rsidRPr="00AD4E0B">
        <w:rPr>
          <w:rFonts w:ascii="Arial" w:eastAsia="Arial" w:hAnsi="Arial" w:cs="Arial"/>
          <w:b/>
          <w:bCs/>
          <w:color w:val="FFFFFF"/>
        </w:rPr>
        <w:t>PO</w:t>
      </w:r>
      <w:r w:rsidRPr="00AD4E0B">
        <w:rPr>
          <w:rFonts w:ascii="Arial" w:eastAsia="Arial" w:hAnsi="Arial" w:cs="Arial"/>
          <w:b/>
          <w:bCs/>
          <w:color w:val="FFFFFF"/>
          <w:spacing w:val="1"/>
        </w:rPr>
        <w:t>I</w:t>
      </w:r>
      <w:r w:rsidRPr="00AD4E0B">
        <w:rPr>
          <w:rFonts w:ascii="Arial" w:eastAsia="Arial" w:hAnsi="Arial" w:cs="Arial"/>
          <w:b/>
          <w:bCs/>
          <w:color w:val="FFFFFF"/>
          <w:spacing w:val="-3"/>
        </w:rPr>
        <w:t>N</w:t>
      </w:r>
      <w:r w:rsidRPr="00AD4E0B">
        <w:rPr>
          <w:rFonts w:ascii="Arial" w:eastAsia="Arial" w:hAnsi="Arial" w:cs="Arial"/>
          <w:b/>
          <w:bCs/>
          <w:color w:val="000000"/>
        </w:rPr>
        <w:t>P</w:t>
      </w:r>
      <w:r w:rsidRPr="00AD4E0B">
        <w:rPr>
          <w:rFonts w:ascii="Arial" w:eastAsia="Arial" w:hAnsi="Arial" w:cs="Arial"/>
          <w:b/>
          <w:bCs/>
          <w:color w:val="000000"/>
          <w:spacing w:val="-1"/>
        </w:rPr>
        <w:t>R</w:t>
      </w:r>
      <w:r w:rsidRPr="00AD4E0B">
        <w:rPr>
          <w:rFonts w:ascii="Arial" w:eastAsia="Arial" w:hAnsi="Arial" w:cs="Arial"/>
          <w:b/>
          <w:bCs/>
          <w:color w:val="000000"/>
        </w:rPr>
        <w:t>ICE</w:t>
      </w:r>
      <w:r w:rsidRPr="00AD4E0B">
        <w:rPr>
          <w:rFonts w:ascii="Arial" w:eastAsia="Arial" w:hAnsi="Arial" w:cs="Arial"/>
          <w:color w:val="000000"/>
        </w:rPr>
        <w:tab/>
        <w:t xml:space="preserve">80 </w:t>
      </w:r>
      <w:r w:rsidRPr="00AD4E0B">
        <w:rPr>
          <w:rFonts w:ascii="Arial" w:eastAsia="Arial" w:hAnsi="Arial" w:cs="Arial"/>
          <w:b/>
          <w:bCs/>
          <w:color w:val="000000"/>
        </w:rPr>
        <w:t>S</w:t>
      </w:r>
      <w:r w:rsidRPr="00AD4E0B">
        <w:rPr>
          <w:rFonts w:ascii="Arial" w:eastAsia="Arial" w:hAnsi="Arial" w:cs="Arial"/>
          <w:b/>
          <w:bCs/>
          <w:color w:val="000000"/>
          <w:spacing w:val="-1"/>
        </w:rPr>
        <w:t>PEC</w:t>
      </w:r>
      <w:r w:rsidRPr="00AD4E0B">
        <w:rPr>
          <w:rFonts w:ascii="Arial" w:eastAsia="Arial" w:hAnsi="Arial" w:cs="Arial"/>
          <w:b/>
          <w:bCs/>
          <w:color w:val="000000"/>
        </w:rPr>
        <w:t>IFIC GO</w:t>
      </w:r>
      <w:r w:rsidRPr="00AD4E0B">
        <w:rPr>
          <w:rFonts w:ascii="Arial" w:eastAsia="Arial" w:hAnsi="Arial" w:cs="Arial"/>
          <w:b/>
          <w:bCs/>
          <w:color w:val="000000"/>
          <w:spacing w:val="1"/>
        </w:rPr>
        <w:t>A</w:t>
      </w:r>
      <w:r w:rsidRPr="00AD4E0B">
        <w:rPr>
          <w:rFonts w:ascii="Arial" w:eastAsia="Arial" w:hAnsi="Arial" w:cs="Arial"/>
          <w:b/>
          <w:bCs/>
          <w:color w:val="000000"/>
        </w:rPr>
        <w:t>LS</w:t>
      </w:r>
      <w:r w:rsidRPr="00AD4E0B">
        <w:rPr>
          <w:rFonts w:ascii="Arial" w:eastAsia="Arial" w:hAnsi="Arial" w:cs="Arial"/>
          <w:color w:val="000000"/>
        </w:rPr>
        <w:tab/>
        <w:t xml:space="preserve">20 </w:t>
      </w:r>
      <w:r w:rsidRPr="00AD4E0B">
        <w:rPr>
          <w:rFonts w:ascii="Arial" w:eastAsia="Arial" w:hAnsi="Arial" w:cs="Arial"/>
          <w:b/>
          <w:bCs/>
          <w:color w:val="000000"/>
          <w:spacing w:val="1"/>
        </w:rPr>
        <w:t>T</w:t>
      </w:r>
      <w:r w:rsidRPr="00AD4E0B">
        <w:rPr>
          <w:rFonts w:ascii="Arial" w:eastAsia="Arial" w:hAnsi="Arial" w:cs="Arial"/>
          <w:b/>
          <w:bCs/>
          <w:color w:val="000000"/>
        </w:rPr>
        <w:t>ot</w:t>
      </w:r>
      <w:r w:rsidRPr="00AD4E0B">
        <w:rPr>
          <w:rFonts w:ascii="Arial" w:eastAsia="Arial" w:hAnsi="Arial" w:cs="Arial"/>
          <w:b/>
          <w:bCs/>
          <w:color w:val="000000"/>
          <w:spacing w:val="-2"/>
        </w:rPr>
        <w:t>a</w:t>
      </w:r>
      <w:r w:rsidRPr="00AD4E0B">
        <w:rPr>
          <w:rFonts w:ascii="Arial" w:eastAsia="Arial" w:hAnsi="Arial" w:cs="Arial"/>
          <w:b/>
          <w:bCs/>
          <w:color w:val="000000"/>
        </w:rPr>
        <w:t>l p</w:t>
      </w:r>
      <w:r w:rsidRPr="00AD4E0B">
        <w:rPr>
          <w:rFonts w:ascii="Arial" w:eastAsia="Arial" w:hAnsi="Arial" w:cs="Arial"/>
          <w:b/>
          <w:bCs/>
          <w:color w:val="000000"/>
          <w:spacing w:val="-1"/>
        </w:rPr>
        <w:t>o</w:t>
      </w:r>
      <w:r w:rsidRPr="00AD4E0B">
        <w:rPr>
          <w:rFonts w:ascii="Arial" w:eastAsia="Arial" w:hAnsi="Arial" w:cs="Arial"/>
          <w:b/>
          <w:bCs/>
          <w:color w:val="000000"/>
        </w:rPr>
        <w:t>i</w:t>
      </w:r>
      <w:r w:rsidRPr="00AD4E0B">
        <w:rPr>
          <w:rFonts w:ascii="Arial" w:eastAsia="Arial" w:hAnsi="Arial" w:cs="Arial"/>
          <w:b/>
          <w:bCs/>
          <w:color w:val="000000"/>
          <w:spacing w:val="-3"/>
        </w:rPr>
        <w:t>n</w:t>
      </w:r>
      <w:r w:rsidRPr="00AD4E0B">
        <w:rPr>
          <w:rFonts w:ascii="Arial" w:eastAsia="Arial" w:hAnsi="Arial" w:cs="Arial"/>
          <w:b/>
          <w:bCs/>
          <w:color w:val="000000"/>
        </w:rPr>
        <w:t>ts for</w:t>
      </w:r>
      <w:r w:rsidRPr="00AD4E0B">
        <w:rPr>
          <w:rFonts w:ascii="Arial" w:eastAsia="Arial" w:hAnsi="Arial" w:cs="Arial"/>
          <w:b/>
          <w:bCs/>
          <w:color w:val="000000"/>
          <w:spacing w:val="1"/>
        </w:rPr>
        <w:t xml:space="preserve"> </w:t>
      </w:r>
      <w:r w:rsidRPr="00AD4E0B">
        <w:rPr>
          <w:rFonts w:ascii="Arial" w:eastAsia="Arial" w:hAnsi="Arial" w:cs="Arial"/>
          <w:b/>
          <w:bCs/>
          <w:color w:val="000000"/>
          <w:spacing w:val="-2"/>
        </w:rPr>
        <w:t>P</w:t>
      </w:r>
      <w:r w:rsidRPr="00AD4E0B">
        <w:rPr>
          <w:rFonts w:ascii="Arial" w:eastAsia="Arial" w:hAnsi="Arial" w:cs="Arial"/>
          <w:b/>
          <w:bCs/>
          <w:color w:val="000000"/>
        </w:rPr>
        <w:t xml:space="preserve">rice </w:t>
      </w:r>
      <w:r w:rsidRPr="00AD4E0B">
        <w:rPr>
          <w:rFonts w:ascii="Arial" w:eastAsia="Arial" w:hAnsi="Arial" w:cs="Arial"/>
          <w:b/>
          <w:bCs/>
          <w:color w:val="000000"/>
          <w:spacing w:val="-3"/>
        </w:rPr>
        <w:t>a</w:t>
      </w:r>
      <w:r w:rsidRPr="00AD4E0B">
        <w:rPr>
          <w:rFonts w:ascii="Arial" w:eastAsia="Arial" w:hAnsi="Arial" w:cs="Arial"/>
          <w:b/>
          <w:bCs/>
          <w:color w:val="000000"/>
        </w:rPr>
        <w:t xml:space="preserve">nd </w:t>
      </w:r>
      <w:r w:rsidRPr="00AD4E0B">
        <w:rPr>
          <w:rFonts w:ascii="Arial" w:eastAsia="Arial" w:hAnsi="Arial" w:cs="Arial"/>
          <w:b/>
          <w:bCs/>
          <w:color w:val="000000"/>
          <w:spacing w:val="-1"/>
        </w:rPr>
        <w:t>S</w:t>
      </w:r>
      <w:r w:rsidRPr="00AD4E0B">
        <w:rPr>
          <w:rFonts w:ascii="Arial" w:eastAsia="Arial" w:hAnsi="Arial" w:cs="Arial"/>
          <w:b/>
          <w:bCs/>
          <w:color w:val="000000"/>
        </w:rPr>
        <w:t>P</w:t>
      </w:r>
      <w:r w:rsidRPr="00AD4E0B">
        <w:rPr>
          <w:rFonts w:ascii="Arial" w:eastAsia="Arial" w:hAnsi="Arial" w:cs="Arial"/>
          <w:b/>
          <w:bCs/>
          <w:color w:val="000000"/>
          <w:spacing w:val="-2"/>
        </w:rPr>
        <w:t>EC</w:t>
      </w:r>
      <w:r w:rsidRPr="00AD4E0B">
        <w:rPr>
          <w:rFonts w:ascii="Arial" w:eastAsia="Arial" w:hAnsi="Arial" w:cs="Arial"/>
          <w:b/>
          <w:bCs/>
          <w:color w:val="000000"/>
        </w:rPr>
        <w:t>IFIC</w:t>
      </w:r>
      <w:r w:rsidRPr="00AD4E0B">
        <w:rPr>
          <w:rFonts w:ascii="Arial" w:eastAsia="Arial" w:hAnsi="Arial" w:cs="Arial"/>
          <w:b/>
          <w:bCs/>
          <w:color w:val="000000"/>
          <w:spacing w:val="-1"/>
        </w:rPr>
        <w:t xml:space="preserve"> G</w:t>
      </w:r>
      <w:r w:rsidRPr="00AD4E0B">
        <w:rPr>
          <w:rFonts w:ascii="Arial" w:eastAsia="Arial" w:hAnsi="Arial" w:cs="Arial"/>
          <w:b/>
          <w:bCs/>
          <w:color w:val="000000"/>
        </w:rPr>
        <w:t xml:space="preserve">OALS                   </w:t>
      </w:r>
      <w:r w:rsidRPr="00AD4E0B">
        <w:rPr>
          <w:rFonts w:ascii="Arial" w:eastAsia="Arial" w:hAnsi="Arial" w:cs="Arial"/>
          <w:b/>
          <w:bCs/>
          <w:color w:val="000000"/>
          <w:spacing w:val="-53"/>
        </w:rPr>
        <w:t xml:space="preserve"> </w:t>
      </w:r>
      <w:r w:rsidRPr="00AD4E0B">
        <w:rPr>
          <w:rFonts w:ascii="Arial" w:eastAsia="Arial" w:hAnsi="Arial" w:cs="Arial"/>
          <w:b/>
          <w:bCs/>
          <w:color w:val="FFFFFF"/>
        </w:rPr>
        <w:t>100</w:t>
      </w:r>
    </w:p>
    <w:p w14:paraId="46609337" w14:textId="77777777" w:rsidR="00C2028B" w:rsidRPr="00AD4E0B" w:rsidRDefault="00C2028B" w:rsidP="00C2028B">
      <w:pPr>
        <w:spacing w:line="240" w:lineRule="exact"/>
        <w:rPr>
          <w:rFonts w:ascii="Arial" w:eastAsia="Arial" w:hAnsi="Arial" w:cs="Arial"/>
          <w:sz w:val="24"/>
          <w:szCs w:val="24"/>
        </w:rPr>
      </w:pPr>
    </w:p>
    <w:p w14:paraId="01FC8125" w14:textId="77777777" w:rsidR="00C2028B" w:rsidRPr="00AD4E0B" w:rsidRDefault="00C2028B" w:rsidP="00C2028B">
      <w:pPr>
        <w:spacing w:after="13" w:line="120" w:lineRule="exact"/>
        <w:rPr>
          <w:rFonts w:ascii="Arial" w:eastAsia="Arial" w:hAnsi="Arial" w:cs="Arial"/>
          <w:sz w:val="12"/>
          <w:szCs w:val="12"/>
        </w:rPr>
      </w:pPr>
    </w:p>
    <w:p w14:paraId="4EF32BF4" w14:textId="77777777" w:rsidR="00C2028B" w:rsidRPr="00AD4E0B" w:rsidRDefault="00C2028B" w:rsidP="00C2028B">
      <w:pPr>
        <w:widowControl w:val="0"/>
        <w:spacing w:line="240" w:lineRule="auto"/>
        <w:ind w:left="427" w:right="571" w:hanging="427"/>
        <w:jc w:val="both"/>
        <w:rPr>
          <w:rFonts w:ascii="Arial" w:eastAsia="Arial" w:hAnsi="Arial" w:cs="Arial"/>
          <w:color w:val="000000"/>
        </w:rPr>
      </w:pPr>
      <w:r w:rsidRPr="00AD4E0B">
        <w:rPr>
          <w:rFonts w:ascii="Arial" w:eastAsia="Arial" w:hAnsi="Arial" w:cs="Arial"/>
          <w:color w:val="000000"/>
        </w:rPr>
        <w:t>1.5</w:t>
      </w:r>
      <w:r w:rsidRPr="00AD4E0B">
        <w:rPr>
          <w:rFonts w:ascii="Arial" w:eastAsia="Arial" w:hAnsi="Arial" w:cs="Arial"/>
          <w:color w:val="000000"/>
          <w:spacing w:val="60"/>
        </w:rPr>
        <w:t xml:space="preserve"> </w:t>
      </w:r>
      <w:r w:rsidRPr="00AD4E0B">
        <w:rPr>
          <w:rFonts w:ascii="Arial" w:eastAsia="Arial" w:hAnsi="Arial" w:cs="Arial"/>
          <w:color w:val="000000"/>
        </w:rPr>
        <w:t>Failure</w:t>
      </w:r>
      <w:r w:rsidRPr="00AD4E0B">
        <w:rPr>
          <w:rFonts w:ascii="Arial" w:eastAsia="Arial" w:hAnsi="Arial" w:cs="Arial"/>
          <w:color w:val="000000"/>
          <w:spacing w:val="13"/>
        </w:rPr>
        <w:t xml:space="preserve"> </w:t>
      </w:r>
      <w:r w:rsidRPr="00AD4E0B">
        <w:rPr>
          <w:rFonts w:ascii="Arial" w:eastAsia="Arial" w:hAnsi="Arial" w:cs="Arial"/>
          <w:color w:val="000000"/>
        </w:rPr>
        <w:t>on</w:t>
      </w:r>
      <w:r w:rsidRPr="00AD4E0B">
        <w:rPr>
          <w:rFonts w:ascii="Arial" w:eastAsia="Arial" w:hAnsi="Arial" w:cs="Arial"/>
          <w:color w:val="000000"/>
          <w:spacing w:val="13"/>
        </w:rPr>
        <w:t xml:space="preserve"> </w:t>
      </w:r>
      <w:r w:rsidRPr="00AD4E0B">
        <w:rPr>
          <w:rFonts w:ascii="Arial" w:eastAsia="Arial" w:hAnsi="Arial" w:cs="Arial"/>
          <w:color w:val="000000"/>
          <w:spacing w:val="1"/>
        </w:rPr>
        <w:t>t</w:t>
      </w:r>
      <w:r w:rsidRPr="00AD4E0B">
        <w:rPr>
          <w:rFonts w:ascii="Arial" w:eastAsia="Arial" w:hAnsi="Arial" w:cs="Arial"/>
          <w:color w:val="000000"/>
        </w:rPr>
        <w:t>he</w:t>
      </w:r>
      <w:r w:rsidRPr="00AD4E0B">
        <w:rPr>
          <w:rFonts w:ascii="Arial" w:eastAsia="Arial" w:hAnsi="Arial" w:cs="Arial"/>
          <w:color w:val="000000"/>
          <w:spacing w:val="13"/>
        </w:rPr>
        <w:t xml:space="preserve"> </w:t>
      </w:r>
      <w:r w:rsidRPr="00AD4E0B">
        <w:rPr>
          <w:rFonts w:ascii="Arial" w:eastAsia="Arial" w:hAnsi="Arial" w:cs="Arial"/>
          <w:color w:val="000000"/>
        </w:rPr>
        <w:t>p</w:t>
      </w:r>
      <w:r w:rsidRPr="00AD4E0B">
        <w:rPr>
          <w:rFonts w:ascii="Arial" w:eastAsia="Arial" w:hAnsi="Arial" w:cs="Arial"/>
          <w:color w:val="000000"/>
          <w:spacing w:val="-1"/>
        </w:rPr>
        <w:t>a</w:t>
      </w:r>
      <w:r w:rsidRPr="00AD4E0B">
        <w:rPr>
          <w:rFonts w:ascii="Arial" w:eastAsia="Arial" w:hAnsi="Arial" w:cs="Arial"/>
          <w:color w:val="000000"/>
        </w:rPr>
        <w:t>rt</w:t>
      </w:r>
      <w:r w:rsidRPr="00AD4E0B">
        <w:rPr>
          <w:rFonts w:ascii="Arial" w:eastAsia="Arial" w:hAnsi="Arial" w:cs="Arial"/>
          <w:color w:val="000000"/>
          <w:spacing w:val="14"/>
        </w:rPr>
        <w:t xml:space="preserve"> </w:t>
      </w:r>
      <w:r w:rsidRPr="00AD4E0B">
        <w:rPr>
          <w:rFonts w:ascii="Arial" w:eastAsia="Arial" w:hAnsi="Arial" w:cs="Arial"/>
          <w:color w:val="000000"/>
          <w:spacing w:val="-2"/>
        </w:rPr>
        <w:t>o</w:t>
      </w:r>
      <w:r w:rsidRPr="00AD4E0B">
        <w:rPr>
          <w:rFonts w:ascii="Arial" w:eastAsia="Arial" w:hAnsi="Arial" w:cs="Arial"/>
          <w:color w:val="000000"/>
        </w:rPr>
        <w:t>f</w:t>
      </w:r>
      <w:r w:rsidRPr="00AD4E0B">
        <w:rPr>
          <w:rFonts w:ascii="Arial" w:eastAsia="Arial" w:hAnsi="Arial" w:cs="Arial"/>
          <w:color w:val="000000"/>
          <w:spacing w:val="13"/>
        </w:rPr>
        <w:t xml:space="preserve"> </w:t>
      </w:r>
      <w:r w:rsidRPr="00AD4E0B">
        <w:rPr>
          <w:rFonts w:ascii="Arial" w:eastAsia="Arial" w:hAnsi="Arial" w:cs="Arial"/>
          <w:color w:val="000000"/>
          <w:spacing w:val="1"/>
        </w:rPr>
        <w:t>a</w:t>
      </w:r>
      <w:r w:rsidRPr="00AD4E0B">
        <w:rPr>
          <w:rFonts w:ascii="Arial" w:eastAsia="Arial" w:hAnsi="Arial" w:cs="Arial"/>
          <w:color w:val="000000"/>
          <w:spacing w:val="10"/>
        </w:rPr>
        <w:t xml:space="preserve"> </w:t>
      </w:r>
      <w:r w:rsidRPr="00AD4E0B">
        <w:rPr>
          <w:rFonts w:ascii="Arial" w:eastAsia="Arial" w:hAnsi="Arial" w:cs="Arial"/>
          <w:color w:val="000000"/>
        </w:rPr>
        <w:t>tenderer</w:t>
      </w:r>
      <w:r w:rsidRPr="00AD4E0B">
        <w:rPr>
          <w:rFonts w:ascii="Arial" w:eastAsia="Arial" w:hAnsi="Arial" w:cs="Arial"/>
          <w:color w:val="000000"/>
          <w:spacing w:val="11"/>
        </w:rPr>
        <w:t xml:space="preserve"> </w:t>
      </w:r>
      <w:r w:rsidRPr="00AD4E0B">
        <w:rPr>
          <w:rFonts w:ascii="Arial" w:eastAsia="Arial" w:hAnsi="Arial" w:cs="Arial"/>
          <w:color w:val="000000"/>
          <w:spacing w:val="1"/>
        </w:rPr>
        <w:t>t</w:t>
      </w:r>
      <w:r w:rsidRPr="00AD4E0B">
        <w:rPr>
          <w:rFonts w:ascii="Arial" w:eastAsia="Arial" w:hAnsi="Arial" w:cs="Arial"/>
          <w:color w:val="000000"/>
        </w:rPr>
        <w:t>o</w:t>
      </w:r>
      <w:r w:rsidRPr="00AD4E0B">
        <w:rPr>
          <w:rFonts w:ascii="Arial" w:eastAsia="Arial" w:hAnsi="Arial" w:cs="Arial"/>
          <w:color w:val="000000"/>
          <w:spacing w:val="13"/>
        </w:rPr>
        <w:t xml:space="preserve"> </w:t>
      </w:r>
      <w:r w:rsidRPr="00AD4E0B">
        <w:rPr>
          <w:rFonts w:ascii="Arial" w:eastAsia="Arial" w:hAnsi="Arial" w:cs="Arial"/>
          <w:color w:val="000000"/>
        </w:rPr>
        <w:t>su</w:t>
      </w:r>
      <w:r w:rsidRPr="00AD4E0B">
        <w:rPr>
          <w:rFonts w:ascii="Arial" w:eastAsia="Arial" w:hAnsi="Arial" w:cs="Arial"/>
          <w:color w:val="000000"/>
          <w:spacing w:val="-1"/>
        </w:rPr>
        <w:t>b</w:t>
      </w:r>
      <w:r w:rsidRPr="00AD4E0B">
        <w:rPr>
          <w:rFonts w:ascii="Arial" w:eastAsia="Arial" w:hAnsi="Arial" w:cs="Arial"/>
          <w:color w:val="000000"/>
        </w:rPr>
        <w:t>mit</w:t>
      </w:r>
      <w:r w:rsidRPr="00AD4E0B">
        <w:rPr>
          <w:rFonts w:ascii="Arial" w:eastAsia="Arial" w:hAnsi="Arial" w:cs="Arial"/>
          <w:color w:val="000000"/>
          <w:spacing w:val="13"/>
        </w:rPr>
        <w:t xml:space="preserve"> </w:t>
      </w:r>
      <w:r w:rsidRPr="00AD4E0B">
        <w:rPr>
          <w:rFonts w:ascii="Arial" w:eastAsia="Arial" w:hAnsi="Arial" w:cs="Arial"/>
          <w:color w:val="000000"/>
          <w:spacing w:val="-1"/>
        </w:rPr>
        <w:t>p</w:t>
      </w:r>
      <w:r w:rsidRPr="00AD4E0B">
        <w:rPr>
          <w:rFonts w:ascii="Arial" w:eastAsia="Arial" w:hAnsi="Arial" w:cs="Arial"/>
          <w:color w:val="000000"/>
        </w:rPr>
        <w:t>roof</w:t>
      </w:r>
      <w:r w:rsidRPr="00AD4E0B">
        <w:rPr>
          <w:rFonts w:ascii="Arial" w:eastAsia="Arial" w:hAnsi="Arial" w:cs="Arial"/>
          <w:color w:val="000000"/>
          <w:spacing w:val="9"/>
        </w:rPr>
        <w:t xml:space="preserve"> </w:t>
      </w:r>
      <w:r w:rsidRPr="00AD4E0B">
        <w:rPr>
          <w:rFonts w:ascii="Arial" w:eastAsia="Arial" w:hAnsi="Arial" w:cs="Arial"/>
          <w:color w:val="000000"/>
        </w:rPr>
        <w:t>or</w:t>
      </w:r>
      <w:r w:rsidRPr="00AD4E0B">
        <w:rPr>
          <w:rFonts w:ascii="Arial" w:eastAsia="Arial" w:hAnsi="Arial" w:cs="Arial"/>
          <w:color w:val="000000"/>
          <w:spacing w:val="14"/>
        </w:rPr>
        <w:t xml:space="preserve"> </w:t>
      </w:r>
      <w:r w:rsidRPr="00AD4E0B">
        <w:rPr>
          <w:rFonts w:ascii="Arial" w:eastAsia="Arial" w:hAnsi="Arial" w:cs="Arial"/>
          <w:color w:val="000000"/>
        </w:rPr>
        <w:t>document</w:t>
      </w:r>
      <w:r w:rsidRPr="00AD4E0B">
        <w:rPr>
          <w:rFonts w:ascii="Arial" w:eastAsia="Arial" w:hAnsi="Arial" w:cs="Arial"/>
          <w:color w:val="000000"/>
          <w:spacing w:val="-2"/>
        </w:rPr>
        <w:t>a</w:t>
      </w:r>
      <w:r w:rsidRPr="00AD4E0B">
        <w:rPr>
          <w:rFonts w:ascii="Arial" w:eastAsia="Arial" w:hAnsi="Arial" w:cs="Arial"/>
          <w:color w:val="000000"/>
        </w:rPr>
        <w:t>tion</w:t>
      </w:r>
      <w:r w:rsidRPr="00AD4E0B">
        <w:rPr>
          <w:rFonts w:ascii="Arial" w:eastAsia="Arial" w:hAnsi="Arial" w:cs="Arial"/>
          <w:color w:val="000000"/>
          <w:spacing w:val="12"/>
        </w:rPr>
        <w:t xml:space="preserve"> </w:t>
      </w:r>
      <w:r w:rsidRPr="00AD4E0B">
        <w:rPr>
          <w:rFonts w:ascii="Arial" w:eastAsia="Arial" w:hAnsi="Arial" w:cs="Arial"/>
          <w:color w:val="000000"/>
          <w:spacing w:val="1"/>
        </w:rPr>
        <w:t>r</w:t>
      </w:r>
      <w:r w:rsidRPr="00AD4E0B">
        <w:rPr>
          <w:rFonts w:ascii="Arial" w:eastAsia="Arial" w:hAnsi="Arial" w:cs="Arial"/>
          <w:color w:val="000000"/>
        </w:rPr>
        <w:t>equired</w:t>
      </w:r>
      <w:r w:rsidRPr="00AD4E0B">
        <w:rPr>
          <w:rFonts w:ascii="Arial" w:eastAsia="Arial" w:hAnsi="Arial" w:cs="Arial"/>
          <w:color w:val="000000"/>
          <w:spacing w:val="13"/>
        </w:rPr>
        <w:t xml:space="preserve"> </w:t>
      </w:r>
      <w:r w:rsidRPr="00AD4E0B">
        <w:rPr>
          <w:rFonts w:ascii="Arial" w:eastAsia="Arial" w:hAnsi="Arial" w:cs="Arial"/>
          <w:color w:val="000000"/>
        </w:rPr>
        <w:t>in</w:t>
      </w:r>
      <w:r w:rsidRPr="00AD4E0B">
        <w:rPr>
          <w:rFonts w:ascii="Arial" w:eastAsia="Arial" w:hAnsi="Arial" w:cs="Arial"/>
          <w:color w:val="000000"/>
          <w:spacing w:val="12"/>
        </w:rPr>
        <w:t xml:space="preserve"> </w:t>
      </w:r>
      <w:r w:rsidRPr="00AD4E0B">
        <w:rPr>
          <w:rFonts w:ascii="Arial" w:eastAsia="Arial" w:hAnsi="Arial" w:cs="Arial"/>
          <w:color w:val="000000"/>
          <w:spacing w:val="1"/>
        </w:rPr>
        <w:t>t</w:t>
      </w:r>
      <w:r w:rsidRPr="00AD4E0B">
        <w:rPr>
          <w:rFonts w:ascii="Arial" w:eastAsia="Arial" w:hAnsi="Arial" w:cs="Arial"/>
          <w:color w:val="000000"/>
        </w:rPr>
        <w:t>erms</w:t>
      </w:r>
      <w:r w:rsidRPr="00AD4E0B">
        <w:rPr>
          <w:rFonts w:ascii="Arial" w:eastAsia="Arial" w:hAnsi="Arial" w:cs="Arial"/>
          <w:color w:val="000000"/>
          <w:spacing w:val="14"/>
        </w:rPr>
        <w:t xml:space="preserve"> </w:t>
      </w:r>
      <w:r w:rsidRPr="00AD4E0B">
        <w:rPr>
          <w:rFonts w:ascii="Arial" w:eastAsia="Arial" w:hAnsi="Arial" w:cs="Arial"/>
          <w:color w:val="000000"/>
          <w:spacing w:val="-2"/>
        </w:rPr>
        <w:t>o</w:t>
      </w:r>
      <w:r w:rsidRPr="00AD4E0B">
        <w:rPr>
          <w:rFonts w:ascii="Arial" w:eastAsia="Arial" w:hAnsi="Arial" w:cs="Arial"/>
          <w:color w:val="000000"/>
        </w:rPr>
        <w:t>f</w:t>
      </w:r>
      <w:r w:rsidRPr="00AD4E0B">
        <w:rPr>
          <w:rFonts w:ascii="Arial" w:eastAsia="Arial" w:hAnsi="Arial" w:cs="Arial"/>
          <w:color w:val="000000"/>
          <w:spacing w:val="11"/>
        </w:rPr>
        <w:t xml:space="preserve"> </w:t>
      </w:r>
      <w:r w:rsidRPr="00AD4E0B">
        <w:rPr>
          <w:rFonts w:ascii="Arial" w:eastAsia="Arial" w:hAnsi="Arial" w:cs="Arial"/>
          <w:color w:val="000000"/>
          <w:spacing w:val="1"/>
        </w:rPr>
        <w:t>t</w:t>
      </w:r>
      <w:r w:rsidRPr="00AD4E0B">
        <w:rPr>
          <w:rFonts w:ascii="Arial" w:eastAsia="Arial" w:hAnsi="Arial" w:cs="Arial"/>
          <w:color w:val="000000"/>
        </w:rPr>
        <w:t>his tender</w:t>
      </w:r>
      <w:r w:rsidRPr="00AD4E0B">
        <w:rPr>
          <w:rFonts w:ascii="Arial" w:eastAsia="Arial" w:hAnsi="Arial" w:cs="Arial"/>
          <w:color w:val="000000"/>
          <w:spacing w:val="33"/>
        </w:rPr>
        <w:t xml:space="preserve"> </w:t>
      </w:r>
      <w:r w:rsidRPr="00AD4E0B">
        <w:rPr>
          <w:rFonts w:ascii="Arial" w:eastAsia="Arial" w:hAnsi="Arial" w:cs="Arial"/>
          <w:color w:val="000000"/>
          <w:spacing w:val="1"/>
        </w:rPr>
        <w:t>t</w:t>
      </w:r>
      <w:r w:rsidRPr="00AD4E0B">
        <w:rPr>
          <w:rFonts w:ascii="Arial" w:eastAsia="Arial" w:hAnsi="Arial" w:cs="Arial"/>
          <w:color w:val="000000"/>
        </w:rPr>
        <w:t>o</w:t>
      </w:r>
      <w:r w:rsidRPr="00AD4E0B">
        <w:rPr>
          <w:rFonts w:ascii="Arial" w:eastAsia="Arial" w:hAnsi="Arial" w:cs="Arial"/>
          <w:color w:val="000000"/>
          <w:spacing w:val="32"/>
        </w:rPr>
        <w:t xml:space="preserve"> </w:t>
      </w:r>
      <w:r w:rsidRPr="00AD4E0B">
        <w:rPr>
          <w:rFonts w:ascii="Arial" w:eastAsia="Arial" w:hAnsi="Arial" w:cs="Arial"/>
          <w:color w:val="000000"/>
        </w:rPr>
        <w:t>claim</w:t>
      </w:r>
      <w:r w:rsidRPr="00AD4E0B">
        <w:rPr>
          <w:rFonts w:ascii="Arial" w:eastAsia="Arial" w:hAnsi="Arial" w:cs="Arial"/>
          <w:color w:val="000000"/>
          <w:spacing w:val="35"/>
        </w:rPr>
        <w:t xml:space="preserve"> </w:t>
      </w:r>
      <w:r w:rsidRPr="00AD4E0B">
        <w:rPr>
          <w:rFonts w:ascii="Arial" w:eastAsia="Arial" w:hAnsi="Arial" w:cs="Arial"/>
          <w:color w:val="000000"/>
        </w:rPr>
        <w:t>points</w:t>
      </w:r>
      <w:r w:rsidRPr="00AD4E0B">
        <w:rPr>
          <w:rFonts w:ascii="Arial" w:eastAsia="Arial" w:hAnsi="Arial" w:cs="Arial"/>
          <w:color w:val="000000"/>
          <w:spacing w:val="33"/>
        </w:rPr>
        <w:t xml:space="preserve"> </w:t>
      </w:r>
      <w:r w:rsidRPr="00AD4E0B">
        <w:rPr>
          <w:rFonts w:ascii="Arial" w:eastAsia="Arial" w:hAnsi="Arial" w:cs="Arial"/>
          <w:color w:val="000000"/>
        </w:rPr>
        <w:t>for</w:t>
      </w:r>
      <w:r w:rsidRPr="00AD4E0B">
        <w:rPr>
          <w:rFonts w:ascii="Arial" w:eastAsia="Arial" w:hAnsi="Arial" w:cs="Arial"/>
          <w:color w:val="000000"/>
          <w:spacing w:val="35"/>
        </w:rPr>
        <w:t xml:space="preserve"> </w:t>
      </w:r>
      <w:r w:rsidRPr="00AD4E0B">
        <w:rPr>
          <w:rFonts w:ascii="Arial" w:eastAsia="Arial" w:hAnsi="Arial" w:cs="Arial"/>
          <w:color w:val="000000"/>
        </w:rPr>
        <w:t>specific</w:t>
      </w:r>
      <w:r w:rsidRPr="00AD4E0B">
        <w:rPr>
          <w:rFonts w:ascii="Arial" w:eastAsia="Arial" w:hAnsi="Arial" w:cs="Arial"/>
          <w:color w:val="000000"/>
          <w:spacing w:val="32"/>
        </w:rPr>
        <w:t xml:space="preserve"> </w:t>
      </w:r>
      <w:r w:rsidRPr="00AD4E0B">
        <w:rPr>
          <w:rFonts w:ascii="Arial" w:eastAsia="Arial" w:hAnsi="Arial" w:cs="Arial"/>
          <w:color w:val="000000"/>
        </w:rPr>
        <w:t>goals</w:t>
      </w:r>
      <w:r w:rsidRPr="00AD4E0B">
        <w:rPr>
          <w:rFonts w:ascii="Arial" w:eastAsia="Arial" w:hAnsi="Arial" w:cs="Arial"/>
          <w:color w:val="000000"/>
          <w:spacing w:val="34"/>
        </w:rPr>
        <w:t xml:space="preserve"> </w:t>
      </w:r>
      <w:r w:rsidRPr="00AD4E0B">
        <w:rPr>
          <w:rFonts w:ascii="Arial" w:eastAsia="Arial" w:hAnsi="Arial" w:cs="Arial"/>
          <w:color w:val="000000"/>
        </w:rPr>
        <w:t>with</w:t>
      </w:r>
      <w:r w:rsidRPr="00AD4E0B">
        <w:rPr>
          <w:rFonts w:ascii="Arial" w:eastAsia="Arial" w:hAnsi="Arial" w:cs="Arial"/>
          <w:color w:val="000000"/>
          <w:spacing w:val="32"/>
        </w:rPr>
        <w:t xml:space="preserve"> </w:t>
      </w:r>
      <w:r w:rsidRPr="00AD4E0B">
        <w:rPr>
          <w:rFonts w:ascii="Arial" w:eastAsia="Arial" w:hAnsi="Arial" w:cs="Arial"/>
          <w:color w:val="000000"/>
          <w:spacing w:val="1"/>
        </w:rPr>
        <w:t>t</w:t>
      </w:r>
      <w:r w:rsidRPr="00AD4E0B">
        <w:rPr>
          <w:rFonts w:ascii="Arial" w:eastAsia="Arial" w:hAnsi="Arial" w:cs="Arial"/>
          <w:color w:val="000000"/>
          <w:spacing w:val="-2"/>
        </w:rPr>
        <w:t>h</w:t>
      </w:r>
      <w:r w:rsidRPr="00AD4E0B">
        <w:rPr>
          <w:rFonts w:ascii="Arial" w:eastAsia="Arial" w:hAnsi="Arial" w:cs="Arial"/>
          <w:color w:val="000000"/>
        </w:rPr>
        <w:t>e</w:t>
      </w:r>
      <w:r w:rsidRPr="00AD4E0B">
        <w:rPr>
          <w:rFonts w:ascii="Arial" w:eastAsia="Arial" w:hAnsi="Arial" w:cs="Arial"/>
          <w:color w:val="000000"/>
          <w:spacing w:val="34"/>
        </w:rPr>
        <w:t xml:space="preserve"> </w:t>
      </w:r>
      <w:r w:rsidRPr="00AD4E0B">
        <w:rPr>
          <w:rFonts w:ascii="Arial" w:eastAsia="Arial" w:hAnsi="Arial" w:cs="Arial"/>
          <w:color w:val="000000"/>
          <w:spacing w:val="1"/>
        </w:rPr>
        <w:t>t</w:t>
      </w:r>
      <w:r w:rsidRPr="00AD4E0B">
        <w:rPr>
          <w:rFonts w:ascii="Arial" w:eastAsia="Arial" w:hAnsi="Arial" w:cs="Arial"/>
          <w:color w:val="000000"/>
        </w:rPr>
        <w:t>ender</w:t>
      </w:r>
      <w:r w:rsidRPr="00AD4E0B">
        <w:rPr>
          <w:rFonts w:ascii="Arial" w:eastAsia="Arial" w:hAnsi="Arial" w:cs="Arial"/>
          <w:color w:val="000000"/>
          <w:spacing w:val="35"/>
        </w:rPr>
        <w:t xml:space="preserve"> </w:t>
      </w:r>
      <w:r w:rsidRPr="00AD4E0B">
        <w:rPr>
          <w:rFonts w:ascii="Arial" w:eastAsia="Arial" w:hAnsi="Arial" w:cs="Arial"/>
          <w:color w:val="000000"/>
        </w:rPr>
        <w:t>w</w:t>
      </w:r>
      <w:r w:rsidRPr="00AD4E0B">
        <w:rPr>
          <w:rFonts w:ascii="Arial" w:eastAsia="Arial" w:hAnsi="Arial" w:cs="Arial"/>
          <w:color w:val="000000"/>
          <w:spacing w:val="-1"/>
        </w:rPr>
        <w:t>il</w:t>
      </w:r>
      <w:r w:rsidRPr="00AD4E0B">
        <w:rPr>
          <w:rFonts w:ascii="Arial" w:eastAsia="Arial" w:hAnsi="Arial" w:cs="Arial"/>
          <w:color w:val="000000"/>
        </w:rPr>
        <w:t>l</w:t>
      </w:r>
      <w:r w:rsidRPr="00AD4E0B">
        <w:rPr>
          <w:rFonts w:ascii="Arial" w:eastAsia="Arial" w:hAnsi="Arial" w:cs="Arial"/>
          <w:color w:val="000000"/>
          <w:spacing w:val="33"/>
        </w:rPr>
        <w:t xml:space="preserve"> </w:t>
      </w:r>
      <w:r w:rsidRPr="00AD4E0B">
        <w:rPr>
          <w:rFonts w:ascii="Arial" w:eastAsia="Arial" w:hAnsi="Arial" w:cs="Arial"/>
          <w:color w:val="000000"/>
        </w:rPr>
        <w:t>be</w:t>
      </w:r>
      <w:r w:rsidRPr="00AD4E0B">
        <w:rPr>
          <w:rFonts w:ascii="Arial" w:eastAsia="Arial" w:hAnsi="Arial" w:cs="Arial"/>
          <w:color w:val="000000"/>
          <w:spacing w:val="35"/>
        </w:rPr>
        <w:t xml:space="preserve"> </w:t>
      </w:r>
      <w:r w:rsidRPr="00AD4E0B">
        <w:rPr>
          <w:rFonts w:ascii="Arial" w:eastAsia="Arial" w:hAnsi="Arial" w:cs="Arial"/>
          <w:color w:val="000000"/>
          <w:spacing w:val="-1"/>
        </w:rPr>
        <w:t>i</w:t>
      </w:r>
      <w:r w:rsidRPr="00AD4E0B">
        <w:rPr>
          <w:rFonts w:ascii="Arial" w:eastAsia="Arial" w:hAnsi="Arial" w:cs="Arial"/>
          <w:color w:val="000000"/>
        </w:rPr>
        <w:t>nt</w:t>
      </w:r>
      <w:r w:rsidRPr="00AD4E0B">
        <w:rPr>
          <w:rFonts w:ascii="Arial" w:eastAsia="Arial" w:hAnsi="Arial" w:cs="Arial"/>
          <w:color w:val="000000"/>
          <w:spacing w:val="-1"/>
        </w:rPr>
        <w:t>e</w:t>
      </w:r>
      <w:r w:rsidRPr="00AD4E0B">
        <w:rPr>
          <w:rFonts w:ascii="Arial" w:eastAsia="Arial" w:hAnsi="Arial" w:cs="Arial"/>
          <w:color w:val="000000"/>
        </w:rPr>
        <w:t>rpreted</w:t>
      </w:r>
      <w:r w:rsidRPr="00AD4E0B">
        <w:rPr>
          <w:rFonts w:ascii="Arial" w:eastAsia="Arial" w:hAnsi="Arial" w:cs="Arial"/>
          <w:color w:val="000000"/>
          <w:spacing w:val="32"/>
        </w:rPr>
        <w:t xml:space="preserve"> </w:t>
      </w:r>
      <w:r w:rsidRPr="00AD4E0B">
        <w:rPr>
          <w:rFonts w:ascii="Arial" w:eastAsia="Arial" w:hAnsi="Arial" w:cs="Arial"/>
          <w:color w:val="000000"/>
          <w:spacing w:val="1"/>
        </w:rPr>
        <w:t>to</w:t>
      </w:r>
      <w:r w:rsidRPr="00AD4E0B">
        <w:rPr>
          <w:rFonts w:ascii="Arial" w:eastAsia="Arial" w:hAnsi="Arial" w:cs="Arial"/>
          <w:color w:val="000000"/>
          <w:spacing w:val="32"/>
        </w:rPr>
        <w:t xml:space="preserve"> </w:t>
      </w:r>
      <w:r w:rsidRPr="00AD4E0B">
        <w:rPr>
          <w:rFonts w:ascii="Arial" w:eastAsia="Arial" w:hAnsi="Arial" w:cs="Arial"/>
          <w:color w:val="000000"/>
        </w:rPr>
        <w:t>mean</w:t>
      </w:r>
      <w:r w:rsidRPr="00AD4E0B">
        <w:rPr>
          <w:rFonts w:ascii="Arial" w:eastAsia="Arial" w:hAnsi="Arial" w:cs="Arial"/>
          <w:color w:val="000000"/>
          <w:spacing w:val="32"/>
        </w:rPr>
        <w:t xml:space="preserve"> </w:t>
      </w:r>
      <w:r w:rsidRPr="00AD4E0B">
        <w:rPr>
          <w:rFonts w:ascii="Arial" w:eastAsia="Arial" w:hAnsi="Arial" w:cs="Arial"/>
          <w:color w:val="000000"/>
        </w:rPr>
        <w:t>that pre</w:t>
      </w:r>
      <w:r w:rsidRPr="00AD4E0B">
        <w:rPr>
          <w:rFonts w:ascii="Arial" w:eastAsia="Arial" w:hAnsi="Arial" w:cs="Arial"/>
          <w:color w:val="000000"/>
          <w:spacing w:val="1"/>
        </w:rPr>
        <w:t>f</w:t>
      </w:r>
      <w:r w:rsidRPr="00AD4E0B">
        <w:rPr>
          <w:rFonts w:ascii="Arial" w:eastAsia="Arial" w:hAnsi="Arial" w:cs="Arial"/>
          <w:color w:val="000000"/>
          <w:spacing w:val="-1"/>
        </w:rPr>
        <w:t>e</w:t>
      </w:r>
      <w:r w:rsidRPr="00AD4E0B">
        <w:rPr>
          <w:rFonts w:ascii="Arial" w:eastAsia="Arial" w:hAnsi="Arial" w:cs="Arial"/>
          <w:color w:val="000000"/>
        </w:rPr>
        <w:t>rence points</w:t>
      </w:r>
      <w:r w:rsidRPr="00AD4E0B">
        <w:rPr>
          <w:rFonts w:ascii="Arial" w:eastAsia="Arial" w:hAnsi="Arial" w:cs="Arial"/>
          <w:color w:val="000000"/>
          <w:spacing w:val="-1"/>
        </w:rPr>
        <w:t xml:space="preserve"> </w:t>
      </w:r>
      <w:r w:rsidRPr="00AD4E0B">
        <w:rPr>
          <w:rFonts w:ascii="Arial" w:eastAsia="Arial" w:hAnsi="Arial" w:cs="Arial"/>
          <w:color w:val="000000"/>
        </w:rPr>
        <w:t>for sp</w:t>
      </w:r>
      <w:r w:rsidRPr="00AD4E0B">
        <w:rPr>
          <w:rFonts w:ascii="Arial" w:eastAsia="Arial" w:hAnsi="Arial" w:cs="Arial"/>
          <w:color w:val="000000"/>
          <w:spacing w:val="-2"/>
        </w:rPr>
        <w:t>e</w:t>
      </w:r>
      <w:r w:rsidRPr="00AD4E0B">
        <w:rPr>
          <w:rFonts w:ascii="Arial" w:eastAsia="Arial" w:hAnsi="Arial" w:cs="Arial"/>
          <w:color w:val="000000"/>
        </w:rPr>
        <w:t>cif</w:t>
      </w:r>
      <w:r w:rsidRPr="00AD4E0B">
        <w:rPr>
          <w:rFonts w:ascii="Arial" w:eastAsia="Arial" w:hAnsi="Arial" w:cs="Arial"/>
          <w:color w:val="000000"/>
          <w:spacing w:val="-1"/>
        </w:rPr>
        <w:t>i</w:t>
      </w:r>
      <w:r w:rsidRPr="00AD4E0B">
        <w:rPr>
          <w:rFonts w:ascii="Arial" w:eastAsia="Arial" w:hAnsi="Arial" w:cs="Arial"/>
          <w:color w:val="000000"/>
        </w:rPr>
        <w:t>c</w:t>
      </w:r>
      <w:r w:rsidRPr="00AD4E0B">
        <w:rPr>
          <w:rFonts w:ascii="Arial" w:eastAsia="Arial" w:hAnsi="Arial" w:cs="Arial"/>
          <w:color w:val="000000"/>
          <w:spacing w:val="1"/>
        </w:rPr>
        <w:t xml:space="preserve"> </w:t>
      </w:r>
      <w:r w:rsidRPr="00AD4E0B">
        <w:rPr>
          <w:rFonts w:ascii="Arial" w:eastAsia="Arial" w:hAnsi="Arial" w:cs="Arial"/>
          <w:color w:val="000000"/>
        </w:rPr>
        <w:t>goals</w:t>
      </w:r>
      <w:r w:rsidRPr="00AD4E0B">
        <w:rPr>
          <w:rFonts w:ascii="Arial" w:eastAsia="Arial" w:hAnsi="Arial" w:cs="Arial"/>
          <w:color w:val="000000"/>
          <w:spacing w:val="1"/>
        </w:rPr>
        <w:t xml:space="preserve"> </w:t>
      </w:r>
      <w:r w:rsidRPr="00AD4E0B">
        <w:rPr>
          <w:rFonts w:ascii="Arial" w:eastAsia="Arial" w:hAnsi="Arial" w:cs="Arial"/>
          <w:color w:val="000000"/>
          <w:spacing w:val="-1"/>
        </w:rPr>
        <w:t>a</w:t>
      </w:r>
      <w:r w:rsidRPr="00AD4E0B">
        <w:rPr>
          <w:rFonts w:ascii="Arial" w:eastAsia="Arial" w:hAnsi="Arial" w:cs="Arial"/>
          <w:color w:val="000000"/>
        </w:rPr>
        <w:t>re n</w:t>
      </w:r>
      <w:r w:rsidRPr="00AD4E0B">
        <w:rPr>
          <w:rFonts w:ascii="Arial" w:eastAsia="Arial" w:hAnsi="Arial" w:cs="Arial"/>
          <w:color w:val="000000"/>
          <w:spacing w:val="-1"/>
        </w:rPr>
        <w:t>o</w:t>
      </w:r>
      <w:r w:rsidRPr="00AD4E0B">
        <w:rPr>
          <w:rFonts w:ascii="Arial" w:eastAsia="Arial" w:hAnsi="Arial" w:cs="Arial"/>
          <w:color w:val="000000"/>
        </w:rPr>
        <w:t>t</w:t>
      </w:r>
      <w:r w:rsidRPr="00AD4E0B">
        <w:rPr>
          <w:rFonts w:ascii="Arial" w:eastAsia="Arial" w:hAnsi="Arial" w:cs="Arial"/>
          <w:color w:val="000000"/>
          <w:spacing w:val="1"/>
        </w:rPr>
        <w:t xml:space="preserve"> </w:t>
      </w:r>
      <w:r w:rsidRPr="00AD4E0B">
        <w:rPr>
          <w:rFonts w:ascii="Arial" w:eastAsia="Arial" w:hAnsi="Arial" w:cs="Arial"/>
          <w:color w:val="000000"/>
        </w:rPr>
        <w:t>claim</w:t>
      </w:r>
      <w:r w:rsidRPr="00AD4E0B">
        <w:rPr>
          <w:rFonts w:ascii="Arial" w:eastAsia="Arial" w:hAnsi="Arial" w:cs="Arial"/>
          <w:color w:val="000000"/>
          <w:spacing w:val="-2"/>
        </w:rPr>
        <w:t>e</w:t>
      </w:r>
      <w:r w:rsidRPr="00AD4E0B">
        <w:rPr>
          <w:rFonts w:ascii="Arial" w:eastAsia="Arial" w:hAnsi="Arial" w:cs="Arial"/>
          <w:color w:val="000000"/>
        </w:rPr>
        <w:t>d.</w:t>
      </w:r>
    </w:p>
    <w:p w14:paraId="61E9FC5E" w14:textId="77777777" w:rsidR="00C2028B" w:rsidRPr="00AD4E0B" w:rsidRDefault="00C2028B" w:rsidP="00C2028B">
      <w:pPr>
        <w:widowControl w:val="0"/>
        <w:spacing w:before="119" w:line="240" w:lineRule="auto"/>
        <w:ind w:left="427" w:right="574" w:hanging="427"/>
        <w:jc w:val="both"/>
        <w:rPr>
          <w:rFonts w:ascii="Arial" w:eastAsia="Arial" w:hAnsi="Arial" w:cs="Arial"/>
          <w:color w:val="000000"/>
        </w:rPr>
      </w:pPr>
      <w:r w:rsidRPr="00AD4E0B">
        <w:rPr>
          <w:rFonts w:ascii="Arial" w:eastAsia="Arial" w:hAnsi="Arial" w:cs="Arial"/>
          <w:color w:val="000000"/>
        </w:rPr>
        <w:t>1.6</w:t>
      </w:r>
      <w:r w:rsidRPr="00AD4E0B">
        <w:rPr>
          <w:rFonts w:ascii="Arial" w:eastAsia="Arial" w:hAnsi="Arial" w:cs="Arial"/>
          <w:color w:val="000000"/>
          <w:spacing w:val="43"/>
        </w:rPr>
        <w:t xml:space="preserve"> </w:t>
      </w:r>
      <w:r w:rsidRPr="00AD4E0B">
        <w:rPr>
          <w:rFonts w:ascii="Arial" w:eastAsia="Arial" w:hAnsi="Arial" w:cs="Arial"/>
          <w:color w:val="000000"/>
        </w:rPr>
        <w:t>T</w:t>
      </w:r>
      <w:r w:rsidRPr="00AD4E0B">
        <w:rPr>
          <w:rFonts w:ascii="Arial" w:eastAsia="Arial" w:hAnsi="Arial" w:cs="Arial"/>
          <w:color w:val="000000"/>
          <w:spacing w:val="-1"/>
        </w:rPr>
        <w:t>h</w:t>
      </w:r>
      <w:r w:rsidRPr="00AD4E0B">
        <w:rPr>
          <w:rFonts w:ascii="Arial" w:eastAsia="Arial" w:hAnsi="Arial" w:cs="Arial"/>
          <w:color w:val="000000"/>
        </w:rPr>
        <w:t>e</w:t>
      </w:r>
      <w:r w:rsidRPr="00AD4E0B">
        <w:rPr>
          <w:rFonts w:ascii="Arial" w:eastAsia="Arial" w:hAnsi="Arial" w:cs="Arial"/>
          <w:color w:val="000000"/>
          <w:spacing w:val="42"/>
        </w:rPr>
        <w:t xml:space="preserve"> </w:t>
      </w:r>
      <w:r w:rsidRPr="00AD4E0B">
        <w:rPr>
          <w:rFonts w:ascii="Arial" w:eastAsia="Arial" w:hAnsi="Arial" w:cs="Arial"/>
          <w:color w:val="000000"/>
          <w:spacing w:val="-1"/>
        </w:rPr>
        <w:t>o</w:t>
      </w:r>
      <w:r w:rsidRPr="00AD4E0B">
        <w:rPr>
          <w:rFonts w:ascii="Arial" w:eastAsia="Arial" w:hAnsi="Arial" w:cs="Arial"/>
          <w:color w:val="000000"/>
        </w:rPr>
        <w:t>rgan</w:t>
      </w:r>
      <w:r w:rsidRPr="00AD4E0B">
        <w:rPr>
          <w:rFonts w:ascii="Arial" w:eastAsia="Arial" w:hAnsi="Arial" w:cs="Arial"/>
          <w:color w:val="000000"/>
          <w:spacing w:val="42"/>
        </w:rPr>
        <w:t xml:space="preserve"> </w:t>
      </w:r>
      <w:r w:rsidRPr="00AD4E0B">
        <w:rPr>
          <w:rFonts w:ascii="Arial" w:eastAsia="Arial" w:hAnsi="Arial" w:cs="Arial"/>
          <w:color w:val="000000"/>
          <w:spacing w:val="-2"/>
        </w:rPr>
        <w:t>o</w:t>
      </w:r>
      <w:r w:rsidRPr="00AD4E0B">
        <w:rPr>
          <w:rFonts w:ascii="Arial" w:eastAsia="Arial" w:hAnsi="Arial" w:cs="Arial"/>
          <w:color w:val="000000"/>
        </w:rPr>
        <w:t>f</w:t>
      </w:r>
      <w:r w:rsidRPr="00AD4E0B">
        <w:rPr>
          <w:rFonts w:ascii="Arial" w:eastAsia="Arial" w:hAnsi="Arial" w:cs="Arial"/>
          <w:color w:val="000000"/>
          <w:spacing w:val="42"/>
        </w:rPr>
        <w:t xml:space="preserve"> </w:t>
      </w:r>
      <w:r w:rsidRPr="00AD4E0B">
        <w:rPr>
          <w:rFonts w:ascii="Arial" w:eastAsia="Arial" w:hAnsi="Arial" w:cs="Arial"/>
          <w:color w:val="000000"/>
          <w:spacing w:val="-1"/>
        </w:rPr>
        <w:t>s</w:t>
      </w:r>
      <w:r w:rsidRPr="00AD4E0B">
        <w:rPr>
          <w:rFonts w:ascii="Arial" w:eastAsia="Arial" w:hAnsi="Arial" w:cs="Arial"/>
          <w:color w:val="000000"/>
        </w:rPr>
        <w:t>tate</w:t>
      </w:r>
      <w:r w:rsidRPr="00AD4E0B">
        <w:rPr>
          <w:rFonts w:ascii="Arial" w:eastAsia="Arial" w:hAnsi="Arial" w:cs="Arial"/>
          <w:color w:val="000000"/>
          <w:spacing w:val="38"/>
        </w:rPr>
        <w:t xml:space="preserve"> </w:t>
      </w:r>
      <w:r w:rsidRPr="00AD4E0B">
        <w:rPr>
          <w:rFonts w:ascii="Arial" w:eastAsia="Arial" w:hAnsi="Arial" w:cs="Arial"/>
          <w:color w:val="000000"/>
          <w:spacing w:val="1"/>
        </w:rPr>
        <w:t>r</w:t>
      </w:r>
      <w:r w:rsidRPr="00AD4E0B">
        <w:rPr>
          <w:rFonts w:ascii="Arial" w:eastAsia="Arial" w:hAnsi="Arial" w:cs="Arial"/>
          <w:color w:val="000000"/>
        </w:rPr>
        <w:t>eserves</w:t>
      </w:r>
      <w:r w:rsidRPr="00AD4E0B">
        <w:rPr>
          <w:rFonts w:ascii="Arial" w:eastAsia="Arial" w:hAnsi="Arial" w:cs="Arial"/>
          <w:color w:val="000000"/>
          <w:spacing w:val="39"/>
        </w:rPr>
        <w:t xml:space="preserve"> </w:t>
      </w:r>
      <w:r w:rsidRPr="00AD4E0B">
        <w:rPr>
          <w:rFonts w:ascii="Arial" w:eastAsia="Arial" w:hAnsi="Arial" w:cs="Arial"/>
          <w:color w:val="000000"/>
          <w:spacing w:val="1"/>
        </w:rPr>
        <w:t>t</w:t>
      </w:r>
      <w:r w:rsidRPr="00AD4E0B">
        <w:rPr>
          <w:rFonts w:ascii="Arial" w:eastAsia="Arial" w:hAnsi="Arial" w:cs="Arial"/>
          <w:color w:val="000000"/>
        </w:rPr>
        <w:t>he</w:t>
      </w:r>
      <w:r w:rsidRPr="00AD4E0B">
        <w:rPr>
          <w:rFonts w:ascii="Arial" w:eastAsia="Arial" w:hAnsi="Arial" w:cs="Arial"/>
          <w:color w:val="000000"/>
          <w:spacing w:val="39"/>
        </w:rPr>
        <w:t xml:space="preserve"> </w:t>
      </w:r>
      <w:r w:rsidRPr="00AD4E0B">
        <w:rPr>
          <w:rFonts w:ascii="Arial" w:eastAsia="Arial" w:hAnsi="Arial" w:cs="Arial"/>
          <w:color w:val="000000"/>
          <w:spacing w:val="1"/>
        </w:rPr>
        <w:t>r</w:t>
      </w:r>
      <w:r w:rsidRPr="00AD4E0B">
        <w:rPr>
          <w:rFonts w:ascii="Arial" w:eastAsia="Arial" w:hAnsi="Arial" w:cs="Arial"/>
          <w:color w:val="000000"/>
        </w:rPr>
        <w:t>ight</w:t>
      </w:r>
      <w:r w:rsidRPr="00AD4E0B">
        <w:rPr>
          <w:rFonts w:ascii="Arial" w:eastAsia="Arial" w:hAnsi="Arial" w:cs="Arial"/>
          <w:color w:val="000000"/>
          <w:spacing w:val="40"/>
        </w:rPr>
        <w:t xml:space="preserve"> </w:t>
      </w:r>
      <w:r w:rsidRPr="00AD4E0B">
        <w:rPr>
          <w:rFonts w:ascii="Arial" w:eastAsia="Arial" w:hAnsi="Arial" w:cs="Arial"/>
          <w:color w:val="000000"/>
          <w:spacing w:val="1"/>
        </w:rPr>
        <w:t>t</w:t>
      </w:r>
      <w:r w:rsidRPr="00AD4E0B">
        <w:rPr>
          <w:rFonts w:ascii="Arial" w:eastAsia="Arial" w:hAnsi="Arial" w:cs="Arial"/>
          <w:color w:val="000000"/>
        </w:rPr>
        <w:t>o</w:t>
      </w:r>
      <w:r w:rsidRPr="00AD4E0B">
        <w:rPr>
          <w:rFonts w:ascii="Arial" w:eastAsia="Arial" w:hAnsi="Arial" w:cs="Arial"/>
          <w:color w:val="000000"/>
          <w:spacing w:val="39"/>
        </w:rPr>
        <w:t xml:space="preserve"> </w:t>
      </w:r>
      <w:r w:rsidRPr="00AD4E0B">
        <w:rPr>
          <w:rFonts w:ascii="Arial" w:eastAsia="Arial" w:hAnsi="Arial" w:cs="Arial"/>
          <w:color w:val="000000"/>
          <w:spacing w:val="1"/>
        </w:rPr>
        <w:t>r</w:t>
      </w:r>
      <w:r w:rsidRPr="00AD4E0B">
        <w:rPr>
          <w:rFonts w:ascii="Arial" w:eastAsia="Arial" w:hAnsi="Arial" w:cs="Arial"/>
          <w:color w:val="000000"/>
          <w:spacing w:val="-2"/>
        </w:rPr>
        <w:t>e</w:t>
      </w:r>
      <w:r w:rsidRPr="00AD4E0B">
        <w:rPr>
          <w:rFonts w:ascii="Arial" w:eastAsia="Arial" w:hAnsi="Arial" w:cs="Arial"/>
          <w:color w:val="000000"/>
        </w:rPr>
        <w:t>quest</w:t>
      </w:r>
      <w:r w:rsidRPr="00AD4E0B">
        <w:rPr>
          <w:rFonts w:ascii="Arial" w:eastAsia="Arial" w:hAnsi="Arial" w:cs="Arial"/>
          <w:color w:val="000000"/>
          <w:spacing w:val="42"/>
        </w:rPr>
        <w:t xml:space="preserve"> </w:t>
      </w:r>
      <w:r w:rsidRPr="00AD4E0B">
        <w:rPr>
          <w:rFonts w:ascii="Arial" w:eastAsia="Arial" w:hAnsi="Arial" w:cs="Arial"/>
          <w:color w:val="000000"/>
        </w:rPr>
        <w:t>a</w:t>
      </w:r>
      <w:r w:rsidRPr="00AD4E0B">
        <w:rPr>
          <w:rFonts w:ascii="Arial" w:eastAsia="Arial" w:hAnsi="Arial" w:cs="Arial"/>
          <w:color w:val="000000"/>
          <w:spacing w:val="40"/>
        </w:rPr>
        <w:t xml:space="preserve"> </w:t>
      </w:r>
      <w:r w:rsidRPr="00AD4E0B">
        <w:rPr>
          <w:rFonts w:ascii="Arial" w:eastAsia="Arial" w:hAnsi="Arial" w:cs="Arial"/>
          <w:color w:val="000000"/>
        </w:rPr>
        <w:t>tend</w:t>
      </w:r>
      <w:r w:rsidRPr="00AD4E0B">
        <w:rPr>
          <w:rFonts w:ascii="Arial" w:eastAsia="Arial" w:hAnsi="Arial" w:cs="Arial"/>
          <w:color w:val="000000"/>
          <w:spacing w:val="-1"/>
        </w:rPr>
        <w:t>e</w:t>
      </w:r>
      <w:r w:rsidRPr="00AD4E0B">
        <w:rPr>
          <w:rFonts w:ascii="Arial" w:eastAsia="Arial" w:hAnsi="Arial" w:cs="Arial"/>
          <w:color w:val="000000"/>
        </w:rPr>
        <w:t>re</w:t>
      </w:r>
      <w:r w:rsidRPr="00AD4E0B">
        <w:rPr>
          <w:rFonts w:ascii="Arial" w:eastAsia="Arial" w:hAnsi="Arial" w:cs="Arial"/>
          <w:color w:val="000000"/>
          <w:spacing w:val="-1"/>
        </w:rPr>
        <w:t>r</w:t>
      </w:r>
      <w:r w:rsidRPr="00AD4E0B">
        <w:rPr>
          <w:rFonts w:ascii="Arial" w:eastAsia="Arial" w:hAnsi="Arial" w:cs="Arial"/>
          <w:color w:val="000000"/>
        </w:rPr>
        <w:t>,</w:t>
      </w:r>
      <w:r w:rsidRPr="00AD4E0B">
        <w:rPr>
          <w:rFonts w:ascii="Arial" w:eastAsia="Arial" w:hAnsi="Arial" w:cs="Arial"/>
          <w:color w:val="000000"/>
          <w:spacing w:val="42"/>
        </w:rPr>
        <w:t xml:space="preserve"> </w:t>
      </w:r>
      <w:r w:rsidRPr="00AD4E0B">
        <w:rPr>
          <w:rFonts w:ascii="Arial" w:eastAsia="Arial" w:hAnsi="Arial" w:cs="Arial"/>
          <w:color w:val="000000"/>
        </w:rPr>
        <w:t>eit</w:t>
      </w:r>
      <w:r w:rsidRPr="00AD4E0B">
        <w:rPr>
          <w:rFonts w:ascii="Arial" w:eastAsia="Arial" w:hAnsi="Arial" w:cs="Arial"/>
          <w:color w:val="000000"/>
          <w:spacing w:val="-2"/>
        </w:rPr>
        <w:t>h</w:t>
      </w:r>
      <w:r w:rsidRPr="00AD4E0B">
        <w:rPr>
          <w:rFonts w:ascii="Arial" w:eastAsia="Arial" w:hAnsi="Arial" w:cs="Arial"/>
          <w:color w:val="000000"/>
        </w:rPr>
        <w:t>er</w:t>
      </w:r>
      <w:r w:rsidRPr="00AD4E0B">
        <w:rPr>
          <w:rFonts w:ascii="Arial" w:eastAsia="Arial" w:hAnsi="Arial" w:cs="Arial"/>
          <w:color w:val="000000"/>
          <w:spacing w:val="42"/>
        </w:rPr>
        <w:t xml:space="preserve"> </w:t>
      </w:r>
      <w:r w:rsidRPr="00AD4E0B">
        <w:rPr>
          <w:rFonts w:ascii="Arial" w:eastAsia="Arial" w:hAnsi="Arial" w:cs="Arial"/>
          <w:color w:val="000000"/>
        </w:rPr>
        <w:t>be</w:t>
      </w:r>
      <w:r w:rsidRPr="00AD4E0B">
        <w:rPr>
          <w:rFonts w:ascii="Arial" w:eastAsia="Arial" w:hAnsi="Arial" w:cs="Arial"/>
          <w:color w:val="000000"/>
          <w:spacing w:val="1"/>
        </w:rPr>
        <w:t>f</w:t>
      </w:r>
      <w:r w:rsidRPr="00AD4E0B">
        <w:rPr>
          <w:rFonts w:ascii="Arial" w:eastAsia="Arial" w:hAnsi="Arial" w:cs="Arial"/>
          <w:color w:val="000000"/>
          <w:spacing w:val="-1"/>
        </w:rPr>
        <w:t>o</w:t>
      </w:r>
      <w:r w:rsidRPr="00AD4E0B">
        <w:rPr>
          <w:rFonts w:ascii="Arial" w:eastAsia="Arial" w:hAnsi="Arial" w:cs="Arial"/>
          <w:color w:val="000000"/>
        </w:rPr>
        <w:t>re</w:t>
      </w:r>
      <w:r w:rsidRPr="00AD4E0B">
        <w:rPr>
          <w:rFonts w:ascii="Arial" w:eastAsia="Arial" w:hAnsi="Arial" w:cs="Arial"/>
          <w:color w:val="000000"/>
          <w:spacing w:val="42"/>
        </w:rPr>
        <w:t xml:space="preserve"> </w:t>
      </w:r>
      <w:r w:rsidRPr="00AD4E0B">
        <w:rPr>
          <w:rFonts w:ascii="Arial" w:eastAsia="Arial" w:hAnsi="Arial" w:cs="Arial"/>
          <w:color w:val="000000"/>
          <w:spacing w:val="1"/>
        </w:rPr>
        <w:t>a</w:t>
      </w:r>
      <w:r w:rsidRPr="00AD4E0B">
        <w:rPr>
          <w:rFonts w:ascii="Arial" w:eastAsia="Arial" w:hAnsi="Arial" w:cs="Arial"/>
          <w:color w:val="000000"/>
          <w:spacing w:val="39"/>
        </w:rPr>
        <w:t xml:space="preserve"> </w:t>
      </w:r>
      <w:r w:rsidRPr="00AD4E0B">
        <w:rPr>
          <w:rFonts w:ascii="Arial" w:eastAsia="Arial" w:hAnsi="Arial" w:cs="Arial"/>
          <w:color w:val="000000"/>
          <w:spacing w:val="1"/>
        </w:rPr>
        <w:t>t</w:t>
      </w:r>
      <w:r w:rsidRPr="00AD4E0B">
        <w:rPr>
          <w:rFonts w:ascii="Arial" w:eastAsia="Arial" w:hAnsi="Arial" w:cs="Arial"/>
          <w:color w:val="000000"/>
        </w:rPr>
        <w:t>end</w:t>
      </w:r>
      <w:r w:rsidRPr="00AD4E0B">
        <w:rPr>
          <w:rFonts w:ascii="Arial" w:eastAsia="Arial" w:hAnsi="Arial" w:cs="Arial"/>
          <w:color w:val="000000"/>
          <w:spacing w:val="-2"/>
        </w:rPr>
        <w:t>e</w:t>
      </w:r>
      <w:r w:rsidRPr="00AD4E0B">
        <w:rPr>
          <w:rFonts w:ascii="Arial" w:eastAsia="Arial" w:hAnsi="Arial" w:cs="Arial"/>
          <w:color w:val="000000"/>
        </w:rPr>
        <w:t>r</w:t>
      </w:r>
      <w:r w:rsidRPr="00AD4E0B">
        <w:rPr>
          <w:rFonts w:ascii="Arial" w:eastAsia="Arial" w:hAnsi="Arial" w:cs="Arial"/>
          <w:color w:val="000000"/>
          <w:spacing w:val="42"/>
        </w:rPr>
        <w:t xml:space="preserve"> </w:t>
      </w:r>
      <w:r w:rsidRPr="00AD4E0B">
        <w:rPr>
          <w:rFonts w:ascii="Arial" w:eastAsia="Arial" w:hAnsi="Arial" w:cs="Arial"/>
          <w:color w:val="000000"/>
        </w:rPr>
        <w:t>is ad</w:t>
      </w:r>
      <w:r w:rsidRPr="00AD4E0B">
        <w:rPr>
          <w:rFonts w:ascii="Arial" w:eastAsia="Arial" w:hAnsi="Arial" w:cs="Arial"/>
          <w:color w:val="000000"/>
          <w:spacing w:val="1"/>
        </w:rPr>
        <w:t>j</w:t>
      </w:r>
      <w:r w:rsidRPr="00AD4E0B">
        <w:rPr>
          <w:rFonts w:ascii="Arial" w:eastAsia="Arial" w:hAnsi="Arial" w:cs="Arial"/>
          <w:color w:val="000000"/>
        </w:rPr>
        <w:t>udicated</w:t>
      </w:r>
      <w:r w:rsidRPr="00AD4E0B">
        <w:rPr>
          <w:rFonts w:ascii="Arial" w:eastAsia="Arial" w:hAnsi="Arial" w:cs="Arial"/>
          <w:color w:val="000000"/>
          <w:spacing w:val="3"/>
        </w:rPr>
        <w:t xml:space="preserve"> </w:t>
      </w:r>
      <w:r w:rsidRPr="00AD4E0B">
        <w:rPr>
          <w:rFonts w:ascii="Arial" w:eastAsia="Arial" w:hAnsi="Arial" w:cs="Arial"/>
          <w:color w:val="000000"/>
        </w:rPr>
        <w:t>or</w:t>
      </w:r>
      <w:r w:rsidRPr="00AD4E0B">
        <w:rPr>
          <w:rFonts w:ascii="Arial" w:eastAsia="Arial" w:hAnsi="Arial" w:cs="Arial"/>
          <w:color w:val="000000"/>
          <w:spacing w:val="4"/>
        </w:rPr>
        <w:t xml:space="preserve"> </w:t>
      </w:r>
      <w:r w:rsidRPr="00AD4E0B">
        <w:rPr>
          <w:rFonts w:ascii="Arial" w:eastAsia="Arial" w:hAnsi="Arial" w:cs="Arial"/>
          <w:color w:val="000000"/>
          <w:spacing w:val="-2"/>
        </w:rPr>
        <w:t>a</w:t>
      </w:r>
      <w:r w:rsidRPr="00AD4E0B">
        <w:rPr>
          <w:rFonts w:ascii="Arial" w:eastAsia="Arial" w:hAnsi="Arial" w:cs="Arial"/>
          <w:color w:val="000000"/>
        </w:rPr>
        <w:t>t</w:t>
      </w:r>
      <w:r w:rsidRPr="00AD4E0B">
        <w:rPr>
          <w:rFonts w:ascii="Arial" w:eastAsia="Arial" w:hAnsi="Arial" w:cs="Arial"/>
          <w:color w:val="000000"/>
          <w:spacing w:val="6"/>
        </w:rPr>
        <w:t xml:space="preserve"> </w:t>
      </w:r>
      <w:r w:rsidRPr="00AD4E0B">
        <w:rPr>
          <w:rFonts w:ascii="Arial" w:eastAsia="Arial" w:hAnsi="Arial" w:cs="Arial"/>
          <w:color w:val="000000"/>
        </w:rPr>
        <w:t>a</w:t>
      </w:r>
      <w:r w:rsidRPr="00AD4E0B">
        <w:rPr>
          <w:rFonts w:ascii="Arial" w:eastAsia="Arial" w:hAnsi="Arial" w:cs="Arial"/>
          <w:color w:val="000000"/>
          <w:spacing w:val="-1"/>
        </w:rPr>
        <w:t>n</w:t>
      </w:r>
      <w:r w:rsidRPr="00AD4E0B">
        <w:rPr>
          <w:rFonts w:ascii="Arial" w:eastAsia="Arial" w:hAnsi="Arial" w:cs="Arial"/>
          <w:color w:val="000000"/>
        </w:rPr>
        <w:t>y</w:t>
      </w:r>
      <w:r w:rsidRPr="00AD4E0B">
        <w:rPr>
          <w:rFonts w:ascii="Arial" w:eastAsia="Arial" w:hAnsi="Arial" w:cs="Arial"/>
          <w:color w:val="000000"/>
          <w:spacing w:val="3"/>
        </w:rPr>
        <w:t xml:space="preserve"> </w:t>
      </w:r>
      <w:r w:rsidRPr="00AD4E0B">
        <w:rPr>
          <w:rFonts w:ascii="Arial" w:eastAsia="Arial" w:hAnsi="Arial" w:cs="Arial"/>
          <w:color w:val="000000"/>
          <w:spacing w:val="1"/>
        </w:rPr>
        <w:t>t</w:t>
      </w:r>
      <w:r w:rsidRPr="00AD4E0B">
        <w:rPr>
          <w:rFonts w:ascii="Arial" w:eastAsia="Arial" w:hAnsi="Arial" w:cs="Arial"/>
          <w:color w:val="000000"/>
        </w:rPr>
        <w:t>i</w:t>
      </w:r>
      <w:r w:rsidRPr="00AD4E0B">
        <w:rPr>
          <w:rFonts w:ascii="Arial" w:eastAsia="Arial" w:hAnsi="Arial" w:cs="Arial"/>
          <w:color w:val="000000"/>
          <w:spacing w:val="-2"/>
        </w:rPr>
        <w:t>m</w:t>
      </w:r>
      <w:r w:rsidRPr="00AD4E0B">
        <w:rPr>
          <w:rFonts w:ascii="Arial" w:eastAsia="Arial" w:hAnsi="Arial" w:cs="Arial"/>
          <w:color w:val="000000"/>
        </w:rPr>
        <w:t>e</w:t>
      </w:r>
      <w:r w:rsidRPr="00AD4E0B">
        <w:rPr>
          <w:rFonts w:ascii="Arial" w:eastAsia="Arial" w:hAnsi="Arial" w:cs="Arial"/>
          <w:color w:val="000000"/>
          <w:spacing w:val="6"/>
        </w:rPr>
        <w:t xml:space="preserve"> </w:t>
      </w:r>
      <w:r w:rsidRPr="00AD4E0B">
        <w:rPr>
          <w:rFonts w:ascii="Arial" w:eastAsia="Arial" w:hAnsi="Arial" w:cs="Arial"/>
          <w:color w:val="000000"/>
        </w:rPr>
        <w:t>subseque</w:t>
      </w:r>
      <w:r w:rsidRPr="00AD4E0B">
        <w:rPr>
          <w:rFonts w:ascii="Arial" w:eastAsia="Arial" w:hAnsi="Arial" w:cs="Arial"/>
          <w:color w:val="000000"/>
          <w:spacing w:val="-1"/>
        </w:rPr>
        <w:t>n</w:t>
      </w:r>
      <w:r w:rsidRPr="00AD4E0B">
        <w:rPr>
          <w:rFonts w:ascii="Arial" w:eastAsia="Arial" w:hAnsi="Arial" w:cs="Arial"/>
          <w:color w:val="000000"/>
        </w:rPr>
        <w:t>tly,</w:t>
      </w:r>
      <w:r w:rsidRPr="00AD4E0B">
        <w:rPr>
          <w:rFonts w:ascii="Arial" w:eastAsia="Arial" w:hAnsi="Arial" w:cs="Arial"/>
          <w:color w:val="000000"/>
          <w:spacing w:val="4"/>
        </w:rPr>
        <w:t xml:space="preserve"> </w:t>
      </w:r>
      <w:r w:rsidRPr="00AD4E0B">
        <w:rPr>
          <w:rFonts w:ascii="Arial" w:eastAsia="Arial" w:hAnsi="Arial" w:cs="Arial"/>
          <w:color w:val="000000"/>
          <w:spacing w:val="1"/>
        </w:rPr>
        <w:t>t</w:t>
      </w:r>
      <w:r w:rsidRPr="00AD4E0B">
        <w:rPr>
          <w:rFonts w:ascii="Arial" w:eastAsia="Arial" w:hAnsi="Arial" w:cs="Arial"/>
          <w:color w:val="000000"/>
        </w:rPr>
        <w:t>o</w:t>
      </w:r>
      <w:r w:rsidRPr="00AD4E0B">
        <w:rPr>
          <w:rFonts w:ascii="Arial" w:eastAsia="Arial" w:hAnsi="Arial" w:cs="Arial"/>
          <w:color w:val="000000"/>
          <w:spacing w:val="3"/>
        </w:rPr>
        <w:t xml:space="preserve"> </w:t>
      </w:r>
      <w:r w:rsidRPr="00AD4E0B">
        <w:rPr>
          <w:rFonts w:ascii="Arial" w:eastAsia="Arial" w:hAnsi="Arial" w:cs="Arial"/>
          <w:color w:val="000000"/>
        </w:rPr>
        <w:t>sub</w:t>
      </w:r>
      <w:r w:rsidRPr="00AD4E0B">
        <w:rPr>
          <w:rFonts w:ascii="Arial" w:eastAsia="Arial" w:hAnsi="Arial" w:cs="Arial"/>
          <w:color w:val="000000"/>
          <w:spacing w:val="-1"/>
        </w:rPr>
        <w:t>st</w:t>
      </w:r>
      <w:r w:rsidRPr="00AD4E0B">
        <w:rPr>
          <w:rFonts w:ascii="Arial" w:eastAsia="Arial" w:hAnsi="Arial" w:cs="Arial"/>
          <w:color w:val="000000"/>
        </w:rPr>
        <w:t>antiate</w:t>
      </w:r>
      <w:r w:rsidRPr="00AD4E0B">
        <w:rPr>
          <w:rFonts w:ascii="Arial" w:eastAsia="Arial" w:hAnsi="Arial" w:cs="Arial"/>
          <w:color w:val="000000"/>
          <w:spacing w:val="4"/>
        </w:rPr>
        <w:t xml:space="preserve"> </w:t>
      </w:r>
      <w:r w:rsidRPr="00AD4E0B">
        <w:rPr>
          <w:rFonts w:ascii="Arial" w:eastAsia="Arial" w:hAnsi="Arial" w:cs="Arial"/>
          <w:color w:val="000000"/>
        </w:rPr>
        <w:t>any</w:t>
      </w:r>
      <w:r w:rsidRPr="00AD4E0B">
        <w:rPr>
          <w:rFonts w:ascii="Arial" w:eastAsia="Arial" w:hAnsi="Arial" w:cs="Arial"/>
          <w:color w:val="000000"/>
          <w:spacing w:val="4"/>
        </w:rPr>
        <w:t xml:space="preserve"> </w:t>
      </w:r>
      <w:r w:rsidRPr="00AD4E0B">
        <w:rPr>
          <w:rFonts w:ascii="Arial" w:eastAsia="Arial" w:hAnsi="Arial" w:cs="Arial"/>
          <w:color w:val="000000"/>
        </w:rPr>
        <w:t>claim</w:t>
      </w:r>
      <w:r w:rsidRPr="00AD4E0B">
        <w:rPr>
          <w:rFonts w:ascii="Arial" w:eastAsia="Arial" w:hAnsi="Arial" w:cs="Arial"/>
          <w:color w:val="000000"/>
          <w:spacing w:val="6"/>
        </w:rPr>
        <w:t xml:space="preserve"> </w:t>
      </w:r>
      <w:r w:rsidRPr="00AD4E0B">
        <w:rPr>
          <w:rFonts w:ascii="Arial" w:eastAsia="Arial" w:hAnsi="Arial" w:cs="Arial"/>
          <w:color w:val="000000"/>
        </w:rPr>
        <w:t>in</w:t>
      </w:r>
      <w:r w:rsidRPr="00AD4E0B">
        <w:rPr>
          <w:rFonts w:ascii="Arial" w:eastAsia="Arial" w:hAnsi="Arial" w:cs="Arial"/>
          <w:color w:val="000000"/>
          <w:spacing w:val="3"/>
        </w:rPr>
        <w:t xml:space="preserve"> </w:t>
      </w:r>
      <w:r w:rsidRPr="00AD4E0B">
        <w:rPr>
          <w:rFonts w:ascii="Arial" w:eastAsia="Arial" w:hAnsi="Arial" w:cs="Arial"/>
          <w:color w:val="000000"/>
        </w:rPr>
        <w:t>reg</w:t>
      </w:r>
      <w:r w:rsidRPr="00AD4E0B">
        <w:rPr>
          <w:rFonts w:ascii="Arial" w:eastAsia="Arial" w:hAnsi="Arial" w:cs="Arial"/>
          <w:color w:val="000000"/>
          <w:spacing w:val="-1"/>
        </w:rPr>
        <w:t>a</w:t>
      </w:r>
      <w:r w:rsidRPr="00AD4E0B">
        <w:rPr>
          <w:rFonts w:ascii="Arial" w:eastAsia="Arial" w:hAnsi="Arial" w:cs="Arial"/>
          <w:color w:val="000000"/>
        </w:rPr>
        <w:t>rd</w:t>
      </w:r>
      <w:r w:rsidRPr="00AD4E0B">
        <w:rPr>
          <w:rFonts w:ascii="Arial" w:eastAsia="Arial" w:hAnsi="Arial" w:cs="Arial"/>
          <w:color w:val="000000"/>
          <w:spacing w:val="3"/>
        </w:rPr>
        <w:t xml:space="preserve"> </w:t>
      </w:r>
      <w:r w:rsidRPr="00AD4E0B">
        <w:rPr>
          <w:rFonts w:ascii="Arial" w:eastAsia="Arial" w:hAnsi="Arial" w:cs="Arial"/>
          <w:color w:val="000000"/>
          <w:spacing w:val="1"/>
        </w:rPr>
        <w:t>t</w:t>
      </w:r>
      <w:r w:rsidRPr="00AD4E0B">
        <w:rPr>
          <w:rFonts w:ascii="Arial" w:eastAsia="Arial" w:hAnsi="Arial" w:cs="Arial"/>
          <w:color w:val="000000"/>
        </w:rPr>
        <w:t>o</w:t>
      </w:r>
      <w:r w:rsidRPr="00AD4E0B">
        <w:rPr>
          <w:rFonts w:ascii="Arial" w:eastAsia="Arial" w:hAnsi="Arial" w:cs="Arial"/>
          <w:color w:val="000000"/>
          <w:spacing w:val="3"/>
        </w:rPr>
        <w:t xml:space="preserve"> </w:t>
      </w:r>
      <w:r w:rsidRPr="00AD4E0B">
        <w:rPr>
          <w:rFonts w:ascii="Arial" w:eastAsia="Arial" w:hAnsi="Arial" w:cs="Arial"/>
          <w:color w:val="000000"/>
        </w:rPr>
        <w:t>preference</w:t>
      </w:r>
      <w:r w:rsidRPr="00AD4E0B">
        <w:rPr>
          <w:rFonts w:ascii="Arial" w:eastAsia="Arial" w:hAnsi="Arial" w:cs="Arial"/>
          <w:color w:val="000000"/>
          <w:spacing w:val="-3"/>
        </w:rPr>
        <w:t>s</w:t>
      </w:r>
      <w:r w:rsidRPr="00AD4E0B">
        <w:rPr>
          <w:rFonts w:ascii="Arial" w:eastAsia="Arial" w:hAnsi="Arial" w:cs="Arial"/>
          <w:color w:val="000000"/>
        </w:rPr>
        <w:t xml:space="preserve">, </w:t>
      </w:r>
      <w:r w:rsidRPr="00AD4E0B">
        <w:rPr>
          <w:rFonts w:ascii="Arial" w:eastAsia="Arial" w:hAnsi="Arial" w:cs="Arial"/>
          <w:color w:val="000000"/>
          <w:spacing w:val="-1"/>
        </w:rPr>
        <w:t>i</w:t>
      </w:r>
      <w:r w:rsidRPr="00AD4E0B">
        <w:rPr>
          <w:rFonts w:ascii="Arial" w:eastAsia="Arial" w:hAnsi="Arial" w:cs="Arial"/>
          <w:color w:val="000000"/>
        </w:rPr>
        <w:t>n any manner required</w:t>
      </w:r>
      <w:r w:rsidRPr="00AD4E0B">
        <w:rPr>
          <w:rFonts w:ascii="Arial" w:eastAsia="Arial" w:hAnsi="Arial" w:cs="Arial"/>
          <w:color w:val="000000"/>
          <w:spacing w:val="-1"/>
        </w:rPr>
        <w:t xml:space="preserve"> </w:t>
      </w:r>
      <w:r w:rsidRPr="00AD4E0B">
        <w:rPr>
          <w:rFonts w:ascii="Arial" w:eastAsia="Arial" w:hAnsi="Arial" w:cs="Arial"/>
          <w:color w:val="000000"/>
          <w:spacing w:val="-3"/>
        </w:rPr>
        <w:t>b</w:t>
      </w:r>
      <w:r w:rsidRPr="00AD4E0B">
        <w:rPr>
          <w:rFonts w:ascii="Arial" w:eastAsia="Arial" w:hAnsi="Arial" w:cs="Arial"/>
          <w:color w:val="000000"/>
        </w:rPr>
        <w:t>y</w:t>
      </w:r>
      <w:r w:rsidRPr="00AD4E0B">
        <w:rPr>
          <w:rFonts w:ascii="Arial" w:eastAsia="Arial" w:hAnsi="Arial" w:cs="Arial"/>
          <w:color w:val="000000"/>
          <w:spacing w:val="1"/>
        </w:rPr>
        <w:t xml:space="preserve"> t</w:t>
      </w:r>
      <w:r w:rsidRPr="00AD4E0B">
        <w:rPr>
          <w:rFonts w:ascii="Arial" w:eastAsia="Arial" w:hAnsi="Arial" w:cs="Arial"/>
          <w:color w:val="000000"/>
        </w:rPr>
        <w:t>he</w:t>
      </w:r>
      <w:r w:rsidRPr="00AD4E0B">
        <w:rPr>
          <w:rFonts w:ascii="Arial" w:eastAsia="Arial" w:hAnsi="Arial" w:cs="Arial"/>
          <w:color w:val="000000"/>
          <w:spacing w:val="-1"/>
        </w:rPr>
        <w:t xml:space="preserve"> </w:t>
      </w:r>
      <w:r w:rsidRPr="00AD4E0B">
        <w:rPr>
          <w:rFonts w:ascii="Arial" w:eastAsia="Arial" w:hAnsi="Arial" w:cs="Arial"/>
          <w:color w:val="000000"/>
        </w:rPr>
        <w:t>organ</w:t>
      </w:r>
      <w:r w:rsidRPr="00AD4E0B">
        <w:rPr>
          <w:rFonts w:ascii="Arial" w:eastAsia="Arial" w:hAnsi="Arial" w:cs="Arial"/>
          <w:color w:val="000000"/>
          <w:spacing w:val="-1"/>
        </w:rPr>
        <w:t xml:space="preserve"> </w:t>
      </w:r>
      <w:r w:rsidRPr="00AD4E0B">
        <w:rPr>
          <w:rFonts w:ascii="Arial" w:eastAsia="Arial" w:hAnsi="Arial" w:cs="Arial"/>
          <w:color w:val="000000"/>
        </w:rPr>
        <w:t xml:space="preserve">of </w:t>
      </w:r>
      <w:r w:rsidRPr="00AD4E0B">
        <w:rPr>
          <w:rFonts w:ascii="Arial" w:eastAsia="Arial" w:hAnsi="Arial" w:cs="Arial"/>
          <w:color w:val="000000"/>
          <w:spacing w:val="-2"/>
        </w:rPr>
        <w:t>s</w:t>
      </w:r>
      <w:r w:rsidRPr="00AD4E0B">
        <w:rPr>
          <w:rFonts w:ascii="Arial" w:eastAsia="Arial" w:hAnsi="Arial" w:cs="Arial"/>
          <w:color w:val="000000"/>
        </w:rPr>
        <w:t>tat</w:t>
      </w:r>
      <w:r w:rsidRPr="00AD4E0B">
        <w:rPr>
          <w:rFonts w:ascii="Arial" w:eastAsia="Arial" w:hAnsi="Arial" w:cs="Arial"/>
          <w:color w:val="000000"/>
          <w:spacing w:val="-1"/>
        </w:rPr>
        <w:t>e</w:t>
      </w:r>
      <w:r w:rsidRPr="00AD4E0B">
        <w:rPr>
          <w:rFonts w:ascii="Arial" w:eastAsia="Arial" w:hAnsi="Arial" w:cs="Arial"/>
          <w:color w:val="000000"/>
        </w:rPr>
        <w:t>.</w:t>
      </w:r>
    </w:p>
    <w:p w14:paraId="688392FD" w14:textId="77777777" w:rsidR="00C2028B" w:rsidRPr="00AD4E0B" w:rsidRDefault="00C2028B" w:rsidP="00C2028B">
      <w:pPr>
        <w:spacing w:after="13" w:line="220" w:lineRule="exact"/>
        <w:rPr>
          <w:rFonts w:ascii="Arial" w:eastAsia="Arial" w:hAnsi="Arial" w:cs="Arial"/>
        </w:rPr>
      </w:pPr>
    </w:p>
    <w:p w14:paraId="1AAAE2E2" w14:textId="77777777" w:rsidR="00C2028B" w:rsidRPr="00AD4E0B" w:rsidRDefault="00C2028B" w:rsidP="00C2028B">
      <w:pPr>
        <w:widowControl w:val="0"/>
        <w:spacing w:line="240" w:lineRule="auto"/>
        <w:ind w:right="-20"/>
        <w:rPr>
          <w:rFonts w:ascii="Arial" w:eastAsia="Arial" w:hAnsi="Arial" w:cs="Arial"/>
          <w:b/>
          <w:bCs/>
          <w:color w:val="000000"/>
        </w:rPr>
      </w:pPr>
      <w:bookmarkStart w:id="20" w:name="_page_103_0"/>
      <w:r w:rsidRPr="00AD4E0B">
        <w:rPr>
          <w:rFonts w:ascii="Arial" w:eastAsia="Arial" w:hAnsi="Arial" w:cs="Arial"/>
          <w:b/>
          <w:bCs/>
          <w:color w:val="000000"/>
        </w:rPr>
        <w:t>2.</w:t>
      </w:r>
      <w:r w:rsidRPr="00AD4E0B">
        <w:rPr>
          <w:rFonts w:ascii="Arial" w:eastAsia="Arial" w:hAnsi="Arial" w:cs="Arial"/>
          <w:b/>
          <w:bCs/>
          <w:color w:val="000000"/>
          <w:spacing w:val="76"/>
        </w:rPr>
        <w:t xml:space="preserve"> </w:t>
      </w:r>
      <w:r w:rsidRPr="00AD4E0B">
        <w:rPr>
          <w:rFonts w:ascii="Arial" w:eastAsia="Arial" w:hAnsi="Arial" w:cs="Arial"/>
          <w:b/>
          <w:bCs/>
          <w:color w:val="000000"/>
        </w:rPr>
        <w:t>DEFIN</w:t>
      </w:r>
      <w:r w:rsidRPr="00AD4E0B">
        <w:rPr>
          <w:rFonts w:ascii="Arial" w:eastAsia="Arial" w:hAnsi="Arial" w:cs="Arial"/>
          <w:b/>
          <w:bCs/>
          <w:color w:val="000000"/>
          <w:spacing w:val="-1"/>
        </w:rPr>
        <w:t>I</w:t>
      </w:r>
      <w:r w:rsidRPr="00AD4E0B">
        <w:rPr>
          <w:rFonts w:ascii="Arial" w:eastAsia="Arial" w:hAnsi="Arial" w:cs="Arial"/>
          <w:b/>
          <w:bCs/>
          <w:color w:val="000000"/>
        </w:rPr>
        <w:t>TIONS</w:t>
      </w:r>
    </w:p>
    <w:p w14:paraId="28CEABF4" w14:textId="77777777" w:rsidR="00C2028B" w:rsidRPr="00AD4E0B" w:rsidRDefault="00C2028B" w:rsidP="00C2028B">
      <w:pPr>
        <w:widowControl w:val="0"/>
        <w:spacing w:before="119" w:line="240" w:lineRule="auto"/>
        <w:ind w:left="720" w:right="569" w:hanging="359"/>
        <w:jc w:val="both"/>
        <w:rPr>
          <w:rFonts w:ascii="Arial" w:eastAsia="Arial" w:hAnsi="Arial" w:cs="Arial"/>
          <w:color w:val="000000"/>
        </w:rPr>
      </w:pPr>
      <w:r w:rsidRPr="00AD4E0B">
        <w:rPr>
          <w:rFonts w:ascii="Arial" w:eastAsia="Arial" w:hAnsi="Arial" w:cs="Arial"/>
          <w:color w:val="000000"/>
        </w:rPr>
        <w:t>(a)</w:t>
      </w:r>
      <w:r w:rsidRPr="00AD4E0B">
        <w:rPr>
          <w:rFonts w:ascii="Arial" w:eastAsia="Arial" w:hAnsi="Arial" w:cs="Arial"/>
          <w:color w:val="000000"/>
          <w:spacing w:val="91"/>
        </w:rPr>
        <w:t xml:space="preserve"> </w:t>
      </w:r>
      <w:r w:rsidRPr="00AD4E0B">
        <w:rPr>
          <w:rFonts w:ascii="Arial" w:eastAsia="Arial" w:hAnsi="Arial" w:cs="Arial"/>
          <w:b/>
          <w:bCs/>
          <w:color w:val="000000"/>
        </w:rPr>
        <w:t>“</w:t>
      </w:r>
      <w:r w:rsidRPr="00AD4E0B">
        <w:rPr>
          <w:rFonts w:ascii="Arial" w:eastAsia="Arial" w:hAnsi="Arial" w:cs="Arial"/>
          <w:b/>
          <w:bCs/>
          <w:color w:val="000000"/>
          <w:spacing w:val="1"/>
        </w:rPr>
        <w:t>t</w:t>
      </w:r>
      <w:r w:rsidRPr="00AD4E0B">
        <w:rPr>
          <w:rFonts w:ascii="Arial" w:eastAsia="Arial" w:hAnsi="Arial" w:cs="Arial"/>
          <w:b/>
          <w:bCs/>
          <w:color w:val="000000"/>
        </w:rPr>
        <w:t>end</w:t>
      </w:r>
      <w:r w:rsidRPr="00AD4E0B">
        <w:rPr>
          <w:rFonts w:ascii="Arial" w:eastAsia="Arial" w:hAnsi="Arial" w:cs="Arial"/>
          <w:b/>
          <w:bCs/>
          <w:color w:val="000000"/>
          <w:spacing w:val="-4"/>
        </w:rPr>
        <w:t>e</w:t>
      </w:r>
      <w:r w:rsidRPr="00AD4E0B">
        <w:rPr>
          <w:rFonts w:ascii="Arial" w:eastAsia="Arial" w:hAnsi="Arial" w:cs="Arial"/>
          <w:b/>
          <w:bCs/>
          <w:color w:val="000000"/>
          <w:spacing w:val="1"/>
        </w:rPr>
        <w:t>r</w:t>
      </w:r>
      <w:r w:rsidRPr="00AD4E0B">
        <w:rPr>
          <w:rFonts w:ascii="Arial" w:eastAsia="Arial" w:hAnsi="Arial" w:cs="Arial"/>
          <w:b/>
          <w:bCs/>
          <w:color w:val="000000"/>
        </w:rPr>
        <w:t>”</w:t>
      </w:r>
      <w:r w:rsidRPr="00AD4E0B">
        <w:rPr>
          <w:rFonts w:ascii="Arial" w:eastAsia="Arial" w:hAnsi="Arial" w:cs="Arial"/>
          <w:b/>
          <w:bCs/>
          <w:color w:val="000000"/>
          <w:spacing w:val="7"/>
        </w:rPr>
        <w:t xml:space="preserve"> </w:t>
      </w:r>
      <w:r w:rsidRPr="00AD4E0B">
        <w:rPr>
          <w:rFonts w:ascii="Arial" w:eastAsia="Arial" w:hAnsi="Arial" w:cs="Arial"/>
          <w:color w:val="000000"/>
        </w:rPr>
        <w:t>means</w:t>
      </w:r>
      <w:r w:rsidRPr="00AD4E0B">
        <w:rPr>
          <w:rFonts w:ascii="Arial" w:eastAsia="Arial" w:hAnsi="Arial" w:cs="Arial"/>
          <w:color w:val="000000"/>
          <w:spacing w:val="5"/>
        </w:rPr>
        <w:t xml:space="preserve"> </w:t>
      </w:r>
      <w:r w:rsidRPr="00AD4E0B">
        <w:rPr>
          <w:rFonts w:ascii="Arial" w:eastAsia="Arial" w:hAnsi="Arial" w:cs="Arial"/>
          <w:color w:val="000000"/>
          <w:spacing w:val="1"/>
        </w:rPr>
        <w:t>a</w:t>
      </w:r>
      <w:r w:rsidRPr="00AD4E0B">
        <w:rPr>
          <w:rFonts w:ascii="Arial" w:eastAsia="Arial" w:hAnsi="Arial" w:cs="Arial"/>
          <w:color w:val="000000"/>
          <w:spacing w:val="8"/>
        </w:rPr>
        <w:t xml:space="preserve"> </w:t>
      </w:r>
      <w:r w:rsidRPr="00AD4E0B">
        <w:rPr>
          <w:rFonts w:ascii="Arial" w:eastAsia="Arial" w:hAnsi="Arial" w:cs="Arial"/>
          <w:color w:val="000000"/>
          <w:spacing w:val="-2"/>
        </w:rPr>
        <w:t>w</w:t>
      </w:r>
      <w:r w:rsidRPr="00AD4E0B">
        <w:rPr>
          <w:rFonts w:ascii="Arial" w:eastAsia="Arial" w:hAnsi="Arial" w:cs="Arial"/>
          <w:color w:val="000000"/>
        </w:rPr>
        <w:t>ritten</w:t>
      </w:r>
      <w:r w:rsidRPr="00AD4E0B">
        <w:rPr>
          <w:rFonts w:ascii="Arial" w:eastAsia="Arial" w:hAnsi="Arial" w:cs="Arial"/>
          <w:color w:val="000000"/>
          <w:spacing w:val="7"/>
        </w:rPr>
        <w:t xml:space="preserve"> </w:t>
      </w:r>
      <w:r w:rsidRPr="00AD4E0B">
        <w:rPr>
          <w:rFonts w:ascii="Arial" w:eastAsia="Arial" w:hAnsi="Arial" w:cs="Arial"/>
          <w:color w:val="000000"/>
        </w:rPr>
        <w:t>offer</w:t>
      </w:r>
      <w:r w:rsidRPr="00AD4E0B">
        <w:rPr>
          <w:rFonts w:ascii="Arial" w:eastAsia="Arial" w:hAnsi="Arial" w:cs="Arial"/>
          <w:color w:val="000000"/>
          <w:spacing w:val="7"/>
        </w:rPr>
        <w:t xml:space="preserve"> </w:t>
      </w:r>
      <w:r w:rsidRPr="00AD4E0B">
        <w:rPr>
          <w:rFonts w:ascii="Arial" w:eastAsia="Arial" w:hAnsi="Arial" w:cs="Arial"/>
          <w:color w:val="000000"/>
          <w:spacing w:val="-1"/>
        </w:rPr>
        <w:t>i</w:t>
      </w:r>
      <w:r w:rsidRPr="00AD4E0B">
        <w:rPr>
          <w:rFonts w:ascii="Arial" w:eastAsia="Arial" w:hAnsi="Arial" w:cs="Arial"/>
          <w:color w:val="000000"/>
        </w:rPr>
        <w:t>n</w:t>
      </w:r>
      <w:r w:rsidRPr="00AD4E0B">
        <w:rPr>
          <w:rFonts w:ascii="Arial" w:eastAsia="Arial" w:hAnsi="Arial" w:cs="Arial"/>
          <w:color w:val="000000"/>
          <w:spacing w:val="6"/>
        </w:rPr>
        <w:t xml:space="preserve"> </w:t>
      </w:r>
      <w:r w:rsidRPr="00AD4E0B">
        <w:rPr>
          <w:rFonts w:ascii="Arial" w:eastAsia="Arial" w:hAnsi="Arial" w:cs="Arial"/>
          <w:color w:val="000000"/>
          <w:spacing w:val="1"/>
        </w:rPr>
        <w:t>t</w:t>
      </w:r>
      <w:r w:rsidRPr="00AD4E0B">
        <w:rPr>
          <w:rFonts w:ascii="Arial" w:eastAsia="Arial" w:hAnsi="Arial" w:cs="Arial"/>
          <w:color w:val="000000"/>
        </w:rPr>
        <w:t>he</w:t>
      </w:r>
      <w:r w:rsidRPr="00AD4E0B">
        <w:rPr>
          <w:rFonts w:ascii="Arial" w:eastAsia="Arial" w:hAnsi="Arial" w:cs="Arial"/>
          <w:color w:val="000000"/>
          <w:spacing w:val="6"/>
        </w:rPr>
        <w:t xml:space="preserve"> </w:t>
      </w:r>
      <w:r w:rsidRPr="00AD4E0B">
        <w:rPr>
          <w:rFonts w:ascii="Arial" w:eastAsia="Arial" w:hAnsi="Arial" w:cs="Arial"/>
          <w:color w:val="000000"/>
          <w:spacing w:val="1"/>
        </w:rPr>
        <w:t>f</w:t>
      </w:r>
      <w:r w:rsidRPr="00AD4E0B">
        <w:rPr>
          <w:rFonts w:ascii="Arial" w:eastAsia="Arial" w:hAnsi="Arial" w:cs="Arial"/>
          <w:color w:val="000000"/>
        </w:rPr>
        <w:t>o</w:t>
      </w:r>
      <w:r w:rsidRPr="00AD4E0B">
        <w:rPr>
          <w:rFonts w:ascii="Arial" w:eastAsia="Arial" w:hAnsi="Arial" w:cs="Arial"/>
          <w:color w:val="000000"/>
          <w:spacing w:val="-1"/>
        </w:rPr>
        <w:t>r</w:t>
      </w:r>
      <w:r w:rsidRPr="00AD4E0B">
        <w:rPr>
          <w:rFonts w:ascii="Arial" w:eastAsia="Arial" w:hAnsi="Arial" w:cs="Arial"/>
          <w:color w:val="000000"/>
        </w:rPr>
        <w:t>m</w:t>
      </w:r>
      <w:r w:rsidRPr="00AD4E0B">
        <w:rPr>
          <w:rFonts w:ascii="Arial" w:eastAsia="Arial" w:hAnsi="Arial" w:cs="Arial"/>
          <w:color w:val="000000"/>
          <w:spacing w:val="7"/>
        </w:rPr>
        <w:t xml:space="preserve"> </w:t>
      </w:r>
      <w:r w:rsidRPr="00AD4E0B">
        <w:rPr>
          <w:rFonts w:ascii="Arial" w:eastAsia="Arial" w:hAnsi="Arial" w:cs="Arial"/>
          <w:color w:val="000000"/>
        </w:rPr>
        <w:t>de</w:t>
      </w:r>
      <w:r w:rsidRPr="00AD4E0B">
        <w:rPr>
          <w:rFonts w:ascii="Arial" w:eastAsia="Arial" w:hAnsi="Arial" w:cs="Arial"/>
          <w:color w:val="000000"/>
          <w:spacing w:val="1"/>
        </w:rPr>
        <w:t>t</w:t>
      </w:r>
      <w:r w:rsidRPr="00AD4E0B">
        <w:rPr>
          <w:rFonts w:ascii="Arial" w:eastAsia="Arial" w:hAnsi="Arial" w:cs="Arial"/>
          <w:color w:val="000000"/>
          <w:spacing w:val="-2"/>
        </w:rPr>
        <w:t>e</w:t>
      </w:r>
      <w:r w:rsidRPr="00AD4E0B">
        <w:rPr>
          <w:rFonts w:ascii="Arial" w:eastAsia="Arial" w:hAnsi="Arial" w:cs="Arial"/>
          <w:color w:val="000000"/>
          <w:spacing w:val="-1"/>
        </w:rPr>
        <w:t>r</w:t>
      </w:r>
      <w:r w:rsidRPr="00AD4E0B">
        <w:rPr>
          <w:rFonts w:ascii="Arial" w:eastAsia="Arial" w:hAnsi="Arial" w:cs="Arial"/>
          <w:color w:val="000000"/>
        </w:rPr>
        <w:t>mined</w:t>
      </w:r>
      <w:r w:rsidRPr="00AD4E0B">
        <w:rPr>
          <w:rFonts w:ascii="Arial" w:eastAsia="Arial" w:hAnsi="Arial" w:cs="Arial"/>
          <w:color w:val="000000"/>
          <w:spacing w:val="8"/>
        </w:rPr>
        <w:t xml:space="preserve"> </w:t>
      </w:r>
      <w:r w:rsidRPr="00AD4E0B">
        <w:rPr>
          <w:rFonts w:ascii="Arial" w:eastAsia="Arial" w:hAnsi="Arial" w:cs="Arial"/>
          <w:color w:val="000000"/>
        </w:rPr>
        <w:t>by</w:t>
      </w:r>
      <w:r w:rsidRPr="00AD4E0B">
        <w:rPr>
          <w:rFonts w:ascii="Arial" w:eastAsia="Arial" w:hAnsi="Arial" w:cs="Arial"/>
          <w:color w:val="000000"/>
          <w:spacing w:val="5"/>
        </w:rPr>
        <w:t xml:space="preserve"> </w:t>
      </w:r>
      <w:r w:rsidRPr="00AD4E0B">
        <w:rPr>
          <w:rFonts w:ascii="Arial" w:eastAsia="Arial" w:hAnsi="Arial" w:cs="Arial"/>
          <w:color w:val="000000"/>
        </w:rPr>
        <w:t>an</w:t>
      </w:r>
      <w:r w:rsidRPr="00AD4E0B">
        <w:rPr>
          <w:rFonts w:ascii="Arial" w:eastAsia="Arial" w:hAnsi="Arial" w:cs="Arial"/>
          <w:color w:val="000000"/>
          <w:spacing w:val="8"/>
        </w:rPr>
        <w:t xml:space="preserve"> </w:t>
      </w:r>
      <w:r w:rsidRPr="00AD4E0B">
        <w:rPr>
          <w:rFonts w:ascii="Arial" w:eastAsia="Arial" w:hAnsi="Arial" w:cs="Arial"/>
          <w:color w:val="000000"/>
          <w:spacing w:val="-1"/>
        </w:rPr>
        <w:t>o</w:t>
      </w:r>
      <w:r w:rsidRPr="00AD4E0B">
        <w:rPr>
          <w:rFonts w:ascii="Arial" w:eastAsia="Arial" w:hAnsi="Arial" w:cs="Arial"/>
          <w:color w:val="000000"/>
        </w:rPr>
        <w:t>rgan</w:t>
      </w:r>
      <w:r w:rsidRPr="00AD4E0B">
        <w:rPr>
          <w:rFonts w:ascii="Arial" w:eastAsia="Arial" w:hAnsi="Arial" w:cs="Arial"/>
          <w:color w:val="000000"/>
          <w:spacing w:val="6"/>
        </w:rPr>
        <w:t xml:space="preserve"> </w:t>
      </w:r>
      <w:r w:rsidRPr="00AD4E0B">
        <w:rPr>
          <w:rFonts w:ascii="Arial" w:eastAsia="Arial" w:hAnsi="Arial" w:cs="Arial"/>
          <w:color w:val="000000"/>
        </w:rPr>
        <w:t>of</w:t>
      </w:r>
      <w:r w:rsidRPr="00AD4E0B">
        <w:rPr>
          <w:rFonts w:ascii="Arial" w:eastAsia="Arial" w:hAnsi="Arial" w:cs="Arial"/>
          <w:color w:val="000000"/>
          <w:spacing w:val="7"/>
        </w:rPr>
        <w:t xml:space="preserve"> </w:t>
      </w:r>
      <w:r w:rsidRPr="00AD4E0B">
        <w:rPr>
          <w:rFonts w:ascii="Arial" w:eastAsia="Arial" w:hAnsi="Arial" w:cs="Arial"/>
          <w:color w:val="000000"/>
        </w:rPr>
        <w:t>state</w:t>
      </w:r>
      <w:r w:rsidRPr="00AD4E0B">
        <w:rPr>
          <w:rFonts w:ascii="Arial" w:eastAsia="Arial" w:hAnsi="Arial" w:cs="Arial"/>
          <w:color w:val="000000"/>
          <w:spacing w:val="8"/>
        </w:rPr>
        <w:t xml:space="preserve"> </w:t>
      </w:r>
      <w:r w:rsidRPr="00AD4E0B">
        <w:rPr>
          <w:rFonts w:ascii="Arial" w:eastAsia="Arial" w:hAnsi="Arial" w:cs="Arial"/>
          <w:color w:val="000000"/>
        </w:rPr>
        <w:t>in</w:t>
      </w:r>
      <w:r w:rsidRPr="00AD4E0B">
        <w:rPr>
          <w:rFonts w:ascii="Arial" w:eastAsia="Arial" w:hAnsi="Arial" w:cs="Arial"/>
          <w:color w:val="000000"/>
          <w:spacing w:val="5"/>
        </w:rPr>
        <w:t xml:space="preserve"> </w:t>
      </w:r>
      <w:r w:rsidRPr="00AD4E0B">
        <w:rPr>
          <w:rFonts w:ascii="Arial" w:eastAsia="Arial" w:hAnsi="Arial" w:cs="Arial"/>
          <w:color w:val="000000"/>
          <w:spacing w:val="1"/>
        </w:rPr>
        <w:t>r</w:t>
      </w:r>
      <w:r w:rsidRPr="00AD4E0B">
        <w:rPr>
          <w:rFonts w:ascii="Arial" w:eastAsia="Arial" w:hAnsi="Arial" w:cs="Arial"/>
          <w:color w:val="000000"/>
        </w:rPr>
        <w:t>esponse to</w:t>
      </w:r>
      <w:r w:rsidRPr="00AD4E0B">
        <w:rPr>
          <w:rFonts w:ascii="Arial" w:eastAsia="Arial" w:hAnsi="Arial" w:cs="Arial"/>
          <w:color w:val="000000"/>
          <w:spacing w:val="68"/>
        </w:rPr>
        <w:t xml:space="preserve"> </w:t>
      </w:r>
      <w:r w:rsidRPr="00AD4E0B">
        <w:rPr>
          <w:rFonts w:ascii="Arial" w:eastAsia="Arial" w:hAnsi="Arial" w:cs="Arial"/>
          <w:color w:val="000000"/>
        </w:rPr>
        <w:t>an</w:t>
      </w:r>
      <w:r w:rsidRPr="00AD4E0B">
        <w:rPr>
          <w:rFonts w:ascii="Arial" w:eastAsia="Arial" w:hAnsi="Arial" w:cs="Arial"/>
          <w:color w:val="000000"/>
          <w:spacing w:val="67"/>
        </w:rPr>
        <w:t xml:space="preserve"> </w:t>
      </w:r>
      <w:r w:rsidRPr="00AD4E0B">
        <w:rPr>
          <w:rFonts w:ascii="Arial" w:eastAsia="Arial" w:hAnsi="Arial" w:cs="Arial"/>
          <w:color w:val="000000"/>
        </w:rPr>
        <w:t>invitation</w:t>
      </w:r>
      <w:r w:rsidRPr="00AD4E0B">
        <w:rPr>
          <w:rFonts w:ascii="Arial" w:eastAsia="Arial" w:hAnsi="Arial" w:cs="Arial"/>
          <w:color w:val="000000"/>
          <w:spacing w:val="68"/>
        </w:rPr>
        <w:t xml:space="preserve"> </w:t>
      </w:r>
      <w:r w:rsidRPr="00AD4E0B">
        <w:rPr>
          <w:rFonts w:ascii="Arial" w:eastAsia="Arial" w:hAnsi="Arial" w:cs="Arial"/>
          <w:color w:val="000000"/>
        </w:rPr>
        <w:t>to</w:t>
      </w:r>
      <w:r w:rsidRPr="00AD4E0B">
        <w:rPr>
          <w:rFonts w:ascii="Arial" w:eastAsia="Arial" w:hAnsi="Arial" w:cs="Arial"/>
          <w:color w:val="000000"/>
          <w:spacing w:val="68"/>
        </w:rPr>
        <w:t xml:space="preserve"> </w:t>
      </w:r>
      <w:r w:rsidRPr="00AD4E0B">
        <w:rPr>
          <w:rFonts w:ascii="Arial" w:eastAsia="Arial" w:hAnsi="Arial" w:cs="Arial"/>
          <w:color w:val="000000"/>
          <w:spacing w:val="-1"/>
        </w:rPr>
        <w:t>p</w:t>
      </w:r>
      <w:r w:rsidRPr="00AD4E0B">
        <w:rPr>
          <w:rFonts w:ascii="Arial" w:eastAsia="Arial" w:hAnsi="Arial" w:cs="Arial"/>
          <w:color w:val="000000"/>
        </w:rPr>
        <w:t>ro</w:t>
      </w:r>
      <w:r w:rsidRPr="00AD4E0B">
        <w:rPr>
          <w:rFonts w:ascii="Arial" w:eastAsia="Arial" w:hAnsi="Arial" w:cs="Arial"/>
          <w:color w:val="000000"/>
          <w:spacing w:val="-2"/>
        </w:rPr>
        <w:t>v</w:t>
      </w:r>
      <w:r w:rsidRPr="00AD4E0B">
        <w:rPr>
          <w:rFonts w:ascii="Arial" w:eastAsia="Arial" w:hAnsi="Arial" w:cs="Arial"/>
          <w:color w:val="000000"/>
          <w:spacing w:val="-1"/>
        </w:rPr>
        <w:t>i</w:t>
      </w:r>
      <w:r w:rsidRPr="00AD4E0B">
        <w:rPr>
          <w:rFonts w:ascii="Arial" w:eastAsia="Arial" w:hAnsi="Arial" w:cs="Arial"/>
          <w:color w:val="000000"/>
        </w:rPr>
        <w:t>de</w:t>
      </w:r>
      <w:r w:rsidRPr="00AD4E0B">
        <w:rPr>
          <w:rFonts w:ascii="Arial" w:eastAsia="Arial" w:hAnsi="Arial" w:cs="Arial"/>
          <w:color w:val="000000"/>
          <w:spacing w:val="68"/>
        </w:rPr>
        <w:t xml:space="preserve"> </w:t>
      </w:r>
      <w:r w:rsidRPr="00AD4E0B">
        <w:rPr>
          <w:rFonts w:ascii="Arial" w:eastAsia="Arial" w:hAnsi="Arial" w:cs="Arial"/>
          <w:color w:val="000000"/>
        </w:rPr>
        <w:t>goods</w:t>
      </w:r>
      <w:r w:rsidRPr="00AD4E0B">
        <w:rPr>
          <w:rFonts w:ascii="Arial" w:eastAsia="Arial" w:hAnsi="Arial" w:cs="Arial"/>
          <w:color w:val="000000"/>
          <w:spacing w:val="68"/>
        </w:rPr>
        <w:t xml:space="preserve"> </w:t>
      </w:r>
      <w:r w:rsidRPr="00AD4E0B">
        <w:rPr>
          <w:rFonts w:ascii="Arial" w:eastAsia="Arial" w:hAnsi="Arial" w:cs="Arial"/>
          <w:color w:val="000000"/>
        </w:rPr>
        <w:t>or</w:t>
      </w:r>
      <w:r w:rsidRPr="00AD4E0B">
        <w:rPr>
          <w:rFonts w:ascii="Arial" w:eastAsia="Arial" w:hAnsi="Arial" w:cs="Arial"/>
          <w:color w:val="000000"/>
          <w:spacing w:val="69"/>
        </w:rPr>
        <w:t xml:space="preserve"> </w:t>
      </w:r>
      <w:r w:rsidRPr="00AD4E0B">
        <w:rPr>
          <w:rFonts w:ascii="Arial" w:eastAsia="Arial" w:hAnsi="Arial" w:cs="Arial"/>
          <w:color w:val="000000"/>
        </w:rPr>
        <w:t>services</w:t>
      </w:r>
      <w:r w:rsidRPr="00AD4E0B">
        <w:rPr>
          <w:rFonts w:ascii="Arial" w:eastAsia="Arial" w:hAnsi="Arial" w:cs="Arial"/>
          <w:color w:val="000000"/>
          <w:spacing w:val="66"/>
        </w:rPr>
        <w:t xml:space="preserve"> </w:t>
      </w:r>
      <w:r w:rsidRPr="00AD4E0B">
        <w:rPr>
          <w:rFonts w:ascii="Arial" w:eastAsia="Arial" w:hAnsi="Arial" w:cs="Arial"/>
          <w:color w:val="000000"/>
          <w:spacing w:val="1"/>
        </w:rPr>
        <w:t>t</w:t>
      </w:r>
      <w:r w:rsidRPr="00AD4E0B">
        <w:rPr>
          <w:rFonts w:ascii="Arial" w:eastAsia="Arial" w:hAnsi="Arial" w:cs="Arial"/>
          <w:color w:val="000000"/>
        </w:rPr>
        <w:t>hrough</w:t>
      </w:r>
      <w:r w:rsidRPr="00AD4E0B">
        <w:rPr>
          <w:rFonts w:ascii="Arial" w:eastAsia="Arial" w:hAnsi="Arial" w:cs="Arial"/>
          <w:color w:val="000000"/>
          <w:spacing w:val="68"/>
        </w:rPr>
        <w:t xml:space="preserve"> </w:t>
      </w:r>
      <w:r w:rsidRPr="00AD4E0B">
        <w:rPr>
          <w:rFonts w:ascii="Arial" w:eastAsia="Arial" w:hAnsi="Arial" w:cs="Arial"/>
          <w:color w:val="000000"/>
          <w:spacing w:val="-2"/>
        </w:rPr>
        <w:t>p</w:t>
      </w:r>
      <w:r w:rsidRPr="00AD4E0B">
        <w:rPr>
          <w:rFonts w:ascii="Arial" w:eastAsia="Arial" w:hAnsi="Arial" w:cs="Arial"/>
          <w:color w:val="000000"/>
        </w:rPr>
        <w:t>rice</w:t>
      </w:r>
      <w:r w:rsidRPr="00AD4E0B">
        <w:rPr>
          <w:rFonts w:ascii="Arial" w:eastAsia="Arial" w:hAnsi="Arial" w:cs="Arial"/>
          <w:color w:val="000000"/>
          <w:spacing w:val="68"/>
        </w:rPr>
        <w:t xml:space="preserve"> </w:t>
      </w:r>
      <w:r w:rsidRPr="00AD4E0B">
        <w:rPr>
          <w:rFonts w:ascii="Arial" w:eastAsia="Arial" w:hAnsi="Arial" w:cs="Arial"/>
          <w:color w:val="000000"/>
        </w:rPr>
        <w:t>quot</w:t>
      </w:r>
      <w:r w:rsidRPr="00AD4E0B">
        <w:rPr>
          <w:rFonts w:ascii="Arial" w:eastAsia="Arial" w:hAnsi="Arial" w:cs="Arial"/>
          <w:color w:val="000000"/>
          <w:spacing w:val="-1"/>
        </w:rPr>
        <w:t>a</w:t>
      </w:r>
      <w:r w:rsidRPr="00AD4E0B">
        <w:rPr>
          <w:rFonts w:ascii="Arial" w:eastAsia="Arial" w:hAnsi="Arial" w:cs="Arial"/>
          <w:color w:val="000000"/>
        </w:rPr>
        <w:t>tions,</w:t>
      </w:r>
      <w:r w:rsidRPr="00AD4E0B">
        <w:rPr>
          <w:rFonts w:ascii="Arial" w:eastAsia="Arial" w:hAnsi="Arial" w:cs="Arial"/>
          <w:color w:val="000000"/>
          <w:spacing w:val="69"/>
        </w:rPr>
        <w:t xml:space="preserve"> </w:t>
      </w:r>
      <w:r w:rsidRPr="00AD4E0B">
        <w:rPr>
          <w:rFonts w:ascii="Arial" w:eastAsia="Arial" w:hAnsi="Arial" w:cs="Arial"/>
          <w:color w:val="000000"/>
        </w:rPr>
        <w:t>c</w:t>
      </w:r>
      <w:r w:rsidRPr="00AD4E0B">
        <w:rPr>
          <w:rFonts w:ascii="Arial" w:eastAsia="Arial" w:hAnsi="Arial" w:cs="Arial"/>
          <w:color w:val="000000"/>
          <w:spacing w:val="-1"/>
        </w:rPr>
        <w:t>o</w:t>
      </w:r>
      <w:r w:rsidRPr="00AD4E0B">
        <w:rPr>
          <w:rFonts w:ascii="Arial" w:eastAsia="Arial" w:hAnsi="Arial" w:cs="Arial"/>
          <w:color w:val="000000"/>
        </w:rPr>
        <w:t xml:space="preserve">mpetitive tendering </w:t>
      </w:r>
      <w:r w:rsidRPr="00AD4E0B">
        <w:rPr>
          <w:rFonts w:ascii="Arial" w:eastAsia="Arial" w:hAnsi="Arial" w:cs="Arial"/>
          <w:color w:val="000000"/>
          <w:spacing w:val="-1"/>
        </w:rPr>
        <w:t>p</w:t>
      </w:r>
      <w:r w:rsidRPr="00AD4E0B">
        <w:rPr>
          <w:rFonts w:ascii="Arial" w:eastAsia="Arial" w:hAnsi="Arial" w:cs="Arial"/>
          <w:color w:val="000000"/>
        </w:rPr>
        <w:t>rocess or any oth</w:t>
      </w:r>
      <w:r w:rsidRPr="00AD4E0B">
        <w:rPr>
          <w:rFonts w:ascii="Arial" w:eastAsia="Arial" w:hAnsi="Arial" w:cs="Arial"/>
          <w:color w:val="000000"/>
          <w:spacing w:val="-2"/>
        </w:rPr>
        <w:t>e</w:t>
      </w:r>
      <w:r w:rsidRPr="00AD4E0B">
        <w:rPr>
          <w:rFonts w:ascii="Arial" w:eastAsia="Arial" w:hAnsi="Arial" w:cs="Arial"/>
          <w:color w:val="000000"/>
        </w:rPr>
        <w:t>r method envisaged</w:t>
      </w:r>
      <w:r w:rsidRPr="00AD4E0B">
        <w:rPr>
          <w:rFonts w:ascii="Arial" w:eastAsia="Arial" w:hAnsi="Arial" w:cs="Arial"/>
          <w:color w:val="000000"/>
          <w:spacing w:val="-1"/>
        </w:rPr>
        <w:t xml:space="preserve"> i</w:t>
      </w:r>
      <w:r w:rsidRPr="00AD4E0B">
        <w:rPr>
          <w:rFonts w:ascii="Arial" w:eastAsia="Arial" w:hAnsi="Arial" w:cs="Arial"/>
          <w:color w:val="000000"/>
        </w:rPr>
        <w:t>n legislation.</w:t>
      </w:r>
    </w:p>
    <w:p w14:paraId="1BA77DCB" w14:textId="77777777" w:rsidR="00C2028B" w:rsidRPr="00AD4E0B" w:rsidRDefault="00C2028B" w:rsidP="00C2028B">
      <w:pPr>
        <w:widowControl w:val="0"/>
        <w:spacing w:before="119" w:line="240" w:lineRule="auto"/>
        <w:ind w:left="720" w:right="1210" w:hanging="359"/>
        <w:rPr>
          <w:rFonts w:ascii="Arial" w:eastAsia="Arial" w:hAnsi="Arial" w:cs="Arial"/>
          <w:color w:val="000000"/>
        </w:rPr>
      </w:pPr>
      <w:r w:rsidRPr="00AD4E0B">
        <w:rPr>
          <w:rFonts w:ascii="Arial" w:eastAsia="Arial" w:hAnsi="Arial" w:cs="Arial"/>
          <w:color w:val="000000"/>
        </w:rPr>
        <w:t>(b)</w:t>
      </w:r>
      <w:r w:rsidRPr="00AD4E0B">
        <w:rPr>
          <w:rFonts w:ascii="Arial" w:eastAsia="Arial" w:hAnsi="Arial" w:cs="Arial"/>
          <w:color w:val="000000"/>
          <w:spacing w:val="29"/>
        </w:rPr>
        <w:t xml:space="preserve"> </w:t>
      </w:r>
      <w:r w:rsidRPr="00AD4E0B">
        <w:rPr>
          <w:rFonts w:ascii="Arial" w:eastAsia="Arial" w:hAnsi="Arial" w:cs="Arial"/>
          <w:b/>
          <w:bCs/>
          <w:color w:val="000000"/>
        </w:rPr>
        <w:t>“pr</w:t>
      </w:r>
      <w:r w:rsidRPr="00AD4E0B">
        <w:rPr>
          <w:rFonts w:ascii="Arial" w:eastAsia="Arial" w:hAnsi="Arial" w:cs="Arial"/>
          <w:b/>
          <w:bCs/>
          <w:color w:val="000000"/>
          <w:spacing w:val="1"/>
        </w:rPr>
        <w:t>i</w:t>
      </w:r>
      <w:r w:rsidRPr="00AD4E0B">
        <w:rPr>
          <w:rFonts w:ascii="Arial" w:eastAsia="Arial" w:hAnsi="Arial" w:cs="Arial"/>
          <w:b/>
          <w:bCs/>
          <w:color w:val="000000"/>
        </w:rPr>
        <w:t>ce”</w:t>
      </w:r>
      <w:r w:rsidRPr="00AD4E0B">
        <w:rPr>
          <w:rFonts w:ascii="Arial" w:eastAsia="Arial" w:hAnsi="Arial" w:cs="Arial"/>
          <w:b/>
          <w:bCs/>
          <w:color w:val="000000"/>
          <w:spacing w:val="2"/>
        </w:rPr>
        <w:t xml:space="preserve"> </w:t>
      </w:r>
      <w:r w:rsidRPr="00AD4E0B">
        <w:rPr>
          <w:rFonts w:ascii="Arial" w:eastAsia="Arial" w:hAnsi="Arial" w:cs="Arial"/>
          <w:color w:val="000000"/>
        </w:rPr>
        <w:t>means</w:t>
      </w:r>
      <w:r w:rsidRPr="00AD4E0B">
        <w:rPr>
          <w:rFonts w:ascii="Arial" w:eastAsia="Arial" w:hAnsi="Arial" w:cs="Arial"/>
          <w:color w:val="000000"/>
          <w:spacing w:val="1"/>
        </w:rPr>
        <w:t xml:space="preserve"> </w:t>
      </w:r>
      <w:r w:rsidRPr="00AD4E0B">
        <w:rPr>
          <w:rFonts w:ascii="Arial" w:eastAsia="Arial" w:hAnsi="Arial" w:cs="Arial"/>
          <w:color w:val="000000"/>
        </w:rPr>
        <w:t>an</w:t>
      </w:r>
      <w:r w:rsidRPr="00AD4E0B">
        <w:rPr>
          <w:rFonts w:ascii="Arial" w:eastAsia="Arial" w:hAnsi="Arial" w:cs="Arial"/>
          <w:color w:val="000000"/>
          <w:spacing w:val="2"/>
        </w:rPr>
        <w:t xml:space="preserve"> </w:t>
      </w:r>
      <w:r w:rsidRPr="00AD4E0B">
        <w:rPr>
          <w:rFonts w:ascii="Arial" w:eastAsia="Arial" w:hAnsi="Arial" w:cs="Arial"/>
          <w:color w:val="000000"/>
        </w:rPr>
        <w:t>amo</w:t>
      </w:r>
      <w:r w:rsidRPr="00AD4E0B">
        <w:rPr>
          <w:rFonts w:ascii="Arial" w:eastAsia="Arial" w:hAnsi="Arial" w:cs="Arial"/>
          <w:color w:val="000000"/>
          <w:spacing w:val="-2"/>
        </w:rPr>
        <w:t>u</w:t>
      </w:r>
      <w:r w:rsidRPr="00AD4E0B">
        <w:rPr>
          <w:rFonts w:ascii="Arial" w:eastAsia="Arial" w:hAnsi="Arial" w:cs="Arial"/>
          <w:color w:val="000000"/>
        </w:rPr>
        <w:t>nt</w:t>
      </w:r>
      <w:r w:rsidRPr="00AD4E0B">
        <w:rPr>
          <w:rFonts w:ascii="Arial" w:eastAsia="Arial" w:hAnsi="Arial" w:cs="Arial"/>
          <w:color w:val="000000"/>
          <w:spacing w:val="4"/>
        </w:rPr>
        <w:t xml:space="preserve"> </w:t>
      </w:r>
      <w:r w:rsidRPr="00AD4E0B">
        <w:rPr>
          <w:rFonts w:ascii="Arial" w:eastAsia="Arial" w:hAnsi="Arial" w:cs="Arial"/>
          <w:color w:val="000000"/>
        </w:rPr>
        <w:t>of</w:t>
      </w:r>
      <w:r w:rsidRPr="00AD4E0B">
        <w:rPr>
          <w:rFonts w:ascii="Arial" w:eastAsia="Arial" w:hAnsi="Arial" w:cs="Arial"/>
          <w:color w:val="000000"/>
          <w:spacing w:val="2"/>
        </w:rPr>
        <w:t xml:space="preserve"> </w:t>
      </w:r>
      <w:r w:rsidRPr="00AD4E0B">
        <w:rPr>
          <w:rFonts w:ascii="Arial" w:eastAsia="Arial" w:hAnsi="Arial" w:cs="Arial"/>
          <w:color w:val="000000"/>
        </w:rPr>
        <w:t>mo</w:t>
      </w:r>
      <w:r w:rsidRPr="00AD4E0B">
        <w:rPr>
          <w:rFonts w:ascii="Arial" w:eastAsia="Arial" w:hAnsi="Arial" w:cs="Arial"/>
          <w:color w:val="000000"/>
          <w:spacing w:val="-1"/>
        </w:rPr>
        <w:t>n</w:t>
      </w:r>
      <w:r w:rsidRPr="00AD4E0B">
        <w:rPr>
          <w:rFonts w:ascii="Arial" w:eastAsia="Arial" w:hAnsi="Arial" w:cs="Arial"/>
          <w:color w:val="000000"/>
        </w:rPr>
        <w:t xml:space="preserve">ey </w:t>
      </w:r>
      <w:r w:rsidRPr="00AD4E0B">
        <w:rPr>
          <w:rFonts w:ascii="Arial" w:eastAsia="Arial" w:hAnsi="Arial" w:cs="Arial"/>
          <w:color w:val="000000"/>
          <w:spacing w:val="2"/>
        </w:rPr>
        <w:t>t</w:t>
      </w:r>
      <w:r w:rsidRPr="00AD4E0B">
        <w:rPr>
          <w:rFonts w:ascii="Arial" w:eastAsia="Arial" w:hAnsi="Arial" w:cs="Arial"/>
          <w:color w:val="000000"/>
        </w:rPr>
        <w:t>ende</w:t>
      </w:r>
      <w:r w:rsidRPr="00AD4E0B">
        <w:rPr>
          <w:rFonts w:ascii="Arial" w:eastAsia="Arial" w:hAnsi="Arial" w:cs="Arial"/>
          <w:color w:val="000000"/>
          <w:spacing w:val="1"/>
        </w:rPr>
        <w:t>r</w:t>
      </w:r>
      <w:r w:rsidRPr="00AD4E0B">
        <w:rPr>
          <w:rFonts w:ascii="Arial" w:eastAsia="Arial" w:hAnsi="Arial" w:cs="Arial"/>
          <w:color w:val="000000"/>
        </w:rPr>
        <w:t xml:space="preserve">ed </w:t>
      </w:r>
      <w:r w:rsidRPr="00AD4E0B">
        <w:rPr>
          <w:rFonts w:ascii="Arial" w:eastAsia="Arial" w:hAnsi="Arial" w:cs="Arial"/>
          <w:color w:val="000000"/>
          <w:spacing w:val="1"/>
        </w:rPr>
        <w:t>f</w:t>
      </w:r>
      <w:r w:rsidRPr="00AD4E0B">
        <w:rPr>
          <w:rFonts w:ascii="Arial" w:eastAsia="Arial" w:hAnsi="Arial" w:cs="Arial"/>
          <w:color w:val="000000"/>
          <w:spacing w:val="-2"/>
        </w:rPr>
        <w:t>o</w:t>
      </w:r>
      <w:r w:rsidRPr="00AD4E0B">
        <w:rPr>
          <w:rFonts w:ascii="Arial" w:eastAsia="Arial" w:hAnsi="Arial" w:cs="Arial"/>
          <w:color w:val="000000"/>
        </w:rPr>
        <w:t>r</w:t>
      </w:r>
      <w:r w:rsidRPr="00AD4E0B">
        <w:rPr>
          <w:rFonts w:ascii="Arial" w:eastAsia="Arial" w:hAnsi="Arial" w:cs="Arial"/>
          <w:color w:val="000000"/>
          <w:spacing w:val="2"/>
        </w:rPr>
        <w:t xml:space="preserve"> </w:t>
      </w:r>
      <w:r w:rsidRPr="00AD4E0B">
        <w:rPr>
          <w:rFonts w:ascii="Arial" w:eastAsia="Arial" w:hAnsi="Arial" w:cs="Arial"/>
          <w:color w:val="000000"/>
        </w:rPr>
        <w:t>goods</w:t>
      </w:r>
      <w:r w:rsidRPr="00AD4E0B">
        <w:rPr>
          <w:rFonts w:ascii="Arial" w:eastAsia="Arial" w:hAnsi="Arial" w:cs="Arial"/>
          <w:color w:val="000000"/>
          <w:spacing w:val="3"/>
        </w:rPr>
        <w:t xml:space="preserve"> </w:t>
      </w:r>
      <w:r w:rsidRPr="00AD4E0B">
        <w:rPr>
          <w:rFonts w:ascii="Arial" w:eastAsia="Arial" w:hAnsi="Arial" w:cs="Arial"/>
          <w:color w:val="000000"/>
        </w:rPr>
        <w:t>or</w:t>
      </w:r>
      <w:r w:rsidRPr="00AD4E0B">
        <w:rPr>
          <w:rFonts w:ascii="Arial" w:eastAsia="Arial" w:hAnsi="Arial" w:cs="Arial"/>
          <w:color w:val="000000"/>
          <w:spacing w:val="2"/>
        </w:rPr>
        <w:t xml:space="preserve"> </w:t>
      </w:r>
      <w:r w:rsidRPr="00AD4E0B">
        <w:rPr>
          <w:rFonts w:ascii="Arial" w:eastAsia="Arial" w:hAnsi="Arial" w:cs="Arial"/>
          <w:color w:val="000000"/>
        </w:rPr>
        <w:t>se</w:t>
      </w:r>
      <w:r w:rsidRPr="00AD4E0B">
        <w:rPr>
          <w:rFonts w:ascii="Arial" w:eastAsia="Arial" w:hAnsi="Arial" w:cs="Arial"/>
          <w:color w:val="000000"/>
          <w:spacing w:val="-1"/>
        </w:rPr>
        <w:t>r</w:t>
      </w:r>
      <w:r w:rsidRPr="00AD4E0B">
        <w:rPr>
          <w:rFonts w:ascii="Arial" w:eastAsia="Arial" w:hAnsi="Arial" w:cs="Arial"/>
          <w:color w:val="000000"/>
        </w:rPr>
        <w:t>vices,</w:t>
      </w:r>
      <w:r w:rsidRPr="00AD4E0B">
        <w:rPr>
          <w:rFonts w:ascii="Arial" w:eastAsia="Arial" w:hAnsi="Arial" w:cs="Arial"/>
          <w:color w:val="000000"/>
          <w:spacing w:val="2"/>
        </w:rPr>
        <w:t xml:space="preserve"> </w:t>
      </w:r>
      <w:r w:rsidRPr="00AD4E0B">
        <w:rPr>
          <w:rFonts w:ascii="Arial" w:eastAsia="Arial" w:hAnsi="Arial" w:cs="Arial"/>
          <w:color w:val="000000"/>
        </w:rPr>
        <w:t>and</w:t>
      </w:r>
      <w:r w:rsidRPr="00AD4E0B">
        <w:rPr>
          <w:rFonts w:ascii="Arial" w:eastAsia="Arial" w:hAnsi="Arial" w:cs="Arial"/>
          <w:color w:val="000000"/>
          <w:spacing w:val="9"/>
        </w:rPr>
        <w:t xml:space="preserve"> </w:t>
      </w:r>
      <w:r w:rsidRPr="00AD4E0B">
        <w:rPr>
          <w:rFonts w:ascii="Arial" w:eastAsia="Arial" w:hAnsi="Arial" w:cs="Arial"/>
          <w:color w:val="000000"/>
          <w:spacing w:val="-3"/>
        </w:rPr>
        <w:t>i</w:t>
      </w:r>
      <w:r w:rsidRPr="00AD4E0B">
        <w:rPr>
          <w:rFonts w:ascii="Arial" w:eastAsia="Arial" w:hAnsi="Arial" w:cs="Arial"/>
          <w:color w:val="000000"/>
        </w:rPr>
        <w:t>ncludes all appl</w:t>
      </w:r>
      <w:r w:rsidRPr="00AD4E0B">
        <w:rPr>
          <w:rFonts w:ascii="Arial" w:eastAsia="Arial" w:hAnsi="Arial" w:cs="Arial"/>
          <w:color w:val="000000"/>
          <w:spacing w:val="-1"/>
        </w:rPr>
        <w:t>i</w:t>
      </w:r>
      <w:r w:rsidRPr="00AD4E0B">
        <w:rPr>
          <w:rFonts w:ascii="Arial" w:eastAsia="Arial" w:hAnsi="Arial" w:cs="Arial"/>
          <w:color w:val="000000"/>
        </w:rPr>
        <w:t>cab</w:t>
      </w:r>
      <w:r w:rsidRPr="00AD4E0B">
        <w:rPr>
          <w:rFonts w:ascii="Arial" w:eastAsia="Arial" w:hAnsi="Arial" w:cs="Arial"/>
          <w:color w:val="000000"/>
          <w:spacing w:val="-1"/>
        </w:rPr>
        <w:t>l</w:t>
      </w:r>
      <w:r w:rsidRPr="00AD4E0B">
        <w:rPr>
          <w:rFonts w:ascii="Arial" w:eastAsia="Arial" w:hAnsi="Arial" w:cs="Arial"/>
          <w:color w:val="000000"/>
        </w:rPr>
        <w:t xml:space="preserve">e </w:t>
      </w:r>
      <w:r w:rsidRPr="00AD4E0B">
        <w:rPr>
          <w:rFonts w:ascii="Arial" w:eastAsia="Arial" w:hAnsi="Arial" w:cs="Arial"/>
          <w:color w:val="000000"/>
          <w:spacing w:val="2"/>
        </w:rPr>
        <w:t>t</w:t>
      </w:r>
      <w:r w:rsidRPr="00AD4E0B">
        <w:rPr>
          <w:rFonts w:ascii="Arial" w:eastAsia="Arial" w:hAnsi="Arial" w:cs="Arial"/>
          <w:color w:val="000000"/>
        </w:rPr>
        <w:t>axes</w:t>
      </w:r>
      <w:r w:rsidRPr="00AD4E0B">
        <w:rPr>
          <w:rFonts w:ascii="Arial" w:eastAsia="Arial" w:hAnsi="Arial" w:cs="Arial"/>
          <w:color w:val="000000"/>
          <w:spacing w:val="1"/>
        </w:rPr>
        <w:t xml:space="preserve"> </w:t>
      </w:r>
      <w:r w:rsidRPr="00AD4E0B">
        <w:rPr>
          <w:rFonts w:ascii="Arial" w:eastAsia="Arial" w:hAnsi="Arial" w:cs="Arial"/>
          <w:color w:val="000000"/>
        </w:rPr>
        <w:t>less a</w:t>
      </w:r>
      <w:r w:rsidRPr="00AD4E0B">
        <w:rPr>
          <w:rFonts w:ascii="Arial" w:eastAsia="Arial" w:hAnsi="Arial" w:cs="Arial"/>
          <w:color w:val="000000"/>
          <w:spacing w:val="-1"/>
        </w:rPr>
        <w:t>l</w:t>
      </w:r>
      <w:r w:rsidRPr="00AD4E0B">
        <w:rPr>
          <w:rFonts w:ascii="Arial" w:eastAsia="Arial" w:hAnsi="Arial" w:cs="Arial"/>
          <w:color w:val="000000"/>
        </w:rPr>
        <w:t>l unconditional discounts.</w:t>
      </w:r>
    </w:p>
    <w:p w14:paraId="03919989" w14:textId="77777777" w:rsidR="00C2028B" w:rsidRPr="00AD4E0B" w:rsidRDefault="00C2028B" w:rsidP="00C2028B">
      <w:pPr>
        <w:widowControl w:val="0"/>
        <w:spacing w:line="239" w:lineRule="auto"/>
        <w:ind w:left="720" w:right="528" w:hanging="359"/>
        <w:rPr>
          <w:rFonts w:ascii="Arial" w:eastAsia="Arial" w:hAnsi="Arial" w:cs="Arial"/>
          <w:color w:val="000000"/>
        </w:rPr>
      </w:pPr>
      <w:r w:rsidRPr="00AD4E0B">
        <w:rPr>
          <w:rFonts w:ascii="Arial" w:eastAsia="Arial" w:hAnsi="Arial" w:cs="Arial"/>
          <w:i/>
          <w:iCs/>
          <w:color w:val="000000"/>
        </w:rPr>
        <w:t>(c)</w:t>
      </w:r>
      <w:r w:rsidRPr="00AD4E0B">
        <w:rPr>
          <w:rFonts w:ascii="Arial" w:eastAsia="Arial" w:hAnsi="Arial" w:cs="Arial"/>
          <w:i/>
          <w:iCs/>
          <w:color w:val="000000"/>
          <w:spacing w:val="41"/>
        </w:rPr>
        <w:t xml:space="preserve"> </w:t>
      </w:r>
      <w:r w:rsidRPr="00AD4E0B">
        <w:rPr>
          <w:rFonts w:ascii="Arial" w:eastAsia="Arial" w:hAnsi="Arial" w:cs="Arial"/>
          <w:b/>
          <w:bCs/>
          <w:color w:val="000000"/>
        </w:rPr>
        <w:t>“rand</w:t>
      </w:r>
      <w:r w:rsidRPr="00AD4E0B">
        <w:rPr>
          <w:rFonts w:ascii="Arial" w:eastAsia="Arial" w:hAnsi="Arial" w:cs="Arial"/>
          <w:b/>
          <w:bCs/>
          <w:color w:val="000000"/>
          <w:spacing w:val="-9"/>
        </w:rPr>
        <w:t xml:space="preserve"> </w:t>
      </w:r>
      <w:r w:rsidRPr="00AD4E0B">
        <w:rPr>
          <w:rFonts w:ascii="Arial" w:eastAsia="Arial" w:hAnsi="Arial" w:cs="Arial"/>
          <w:b/>
          <w:bCs/>
          <w:color w:val="000000"/>
        </w:rPr>
        <w:t>val</w:t>
      </w:r>
      <w:r w:rsidRPr="00AD4E0B">
        <w:rPr>
          <w:rFonts w:ascii="Arial" w:eastAsia="Arial" w:hAnsi="Arial" w:cs="Arial"/>
          <w:b/>
          <w:bCs/>
          <w:color w:val="000000"/>
          <w:spacing w:val="-2"/>
        </w:rPr>
        <w:t>u</w:t>
      </w:r>
      <w:r w:rsidRPr="00AD4E0B">
        <w:rPr>
          <w:rFonts w:ascii="Arial" w:eastAsia="Arial" w:hAnsi="Arial" w:cs="Arial"/>
          <w:b/>
          <w:bCs/>
          <w:color w:val="000000"/>
        </w:rPr>
        <w:t>e”</w:t>
      </w:r>
      <w:r w:rsidRPr="00AD4E0B">
        <w:rPr>
          <w:rFonts w:ascii="Arial" w:eastAsia="Arial" w:hAnsi="Arial" w:cs="Arial"/>
          <w:b/>
          <w:bCs/>
          <w:color w:val="000000"/>
          <w:spacing w:val="-10"/>
        </w:rPr>
        <w:t xml:space="preserve"> </w:t>
      </w:r>
      <w:r w:rsidRPr="00AD4E0B">
        <w:rPr>
          <w:rFonts w:ascii="Arial" w:eastAsia="Arial" w:hAnsi="Arial" w:cs="Arial"/>
          <w:color w:val="000000"/>
        </w:rPr>
        <w:t>means</w:t>
      </w:r>
      <w:r w:rsidRPr="00AD4E0B">
        <w:rPr>
          <w:rFonts w:ascii="Arial" w:eastAsia="Arial" w:hAnsi="Arial" w:cs="Arial"/>
          <w:color w:val="000000"/>
          <w:spacing w:val="-10"/>
        </w:rPr>
        <w:t xml:space="preserve"> </w:t>
      </w:r>
      <w:r w:rsidRPr="00AD4E0B">
        <w:rPr>
          <w:rFonts w:ascii="Arial" w:eastAsia="Arial" w:hAnsi="Arial" w:cs="Arial"/>
          <w:color w:val="000000"/>
        </w:rPr>
        <w:t>the</w:t>
      </w:r>
      <w:r w:rsidRPr="00AD4E0B">
        <w:rPr>
          <w:rFonts w:ascii="Arial" w:eastAsia="Arial" w:hAnsi="Arial" w:cs="Arial"/>
          <w:color w:val="000000"/>
          <w:spacing w:val="-10"/>
        </w:rPr>
        <w:t xml:space="preserve"> </w:t>
      </w:r>
      <w:r w:rsidRPr="00AD4E0B">
        <w:rPr>
          <w:rFonts w:ascii="Arial" w:eastAsia="Arial" w:hAnsi="Arial" w:cs="Arial"/>
          <w:color w:val="000000"/>
        </w:rPr>
        <w:t>total</w:t>
      </w:r>
      <w:r w:rsidRPr="00AD4E0B">
        <w:rPr>
          <w:rFonts w:ascii="Arial" w:eastAsia="Arial" w:hAnsi="Arial" w:cs="Arial"/>
          <w:color w:val="000000"/>
          <w:spacing w:val="-8"/>
        </w:rPr>
        <w:t xml:space="preserve"> </w:t>
      </w:r>
      <w:r w:rsidRPr="00AD4E0B">
        <w:rPr>
          <w:rFonts w:ascii="Arial" w:eastAsia="Arial" w:hAnsi="Arial" w:cs="Arial"/>
          <w:color w:val="000000"/>
        </w:rPr>
        <w:t>e</w:t>
      </w:r>
      <w:r w:rsidRPr="00AD4E0B">
        <w:rPr>
          <w:rFonts w:ascii="Arial" w:eastAsia="Arial" w:hAnsi="Arial" w:cs="Arial"/>
          <w:color w:val="000000"/>
          <w:spacing w:val="-2"/>
        </w:rPr>
        <w:t>s</w:t>
      </w:r>
      <w:r w:rsidRPr="00AD4E0B">
        <w:rPr>
          <w:rFonts w:ascii="Arial" w:eastAsia="Arial" w:hAnsi="Arial" w:cs="Arial"/>
          <w:color w:val="000000"/>
        </w:rPr>
        <w:t>tim</w:t>
      </w:r>
      <w:r w:rsidRPr="00AD4E0B">
        <w:rPr>
          <w:rFonts w:ascii="Arial" w:eastAsia="Arial" w:hAnsi="Arial" w:cs="Arial"/>
          <w:color w:val="000000"/>
          <w:spacing w:val="-2"/>
        </w:rPr>
        <w:t>a</w:t>
      </w:r>
      <w:r w:rsidRPr="00AD4E0B">
        <w:rPr>
          <w:rFonts w:ascii="Arial" w:eastAsia="Arial" w:hAnsi="Arial" w:cs="Arial"/>
          <w:color w:val="000000"/>
          <w:spacing w:val="1"/>
        </w:rPr>
        <w:t>t</w:t>
      </w:r>
      <w:r w:rsidRPr="00AD4E0B">
        <w:rPr>
          <w:rFonts w:ascii="Arial" w:eastAsia="Arial" w:hAnsi="Arial" w:cs="Arial"/>
          <w:color w:val="000000"/>
        </w:rPr>
        <w:t>ed</w:t>
      </w:r>
      <w:r w:rsidRPr="00AD4E0B">
        <w:rPr>
          <w:rFonts w:ascii="Arial" w:eastAsia="Arial" w:hAnsi="Arial" w:cs="Arial"/>
          <w:color w:val="000000"/>
          <w:spacing w:val="-8"/>
        </w:rPr>
        <w:t xml:space="preserve"> </w:t>
      </w:r>
      <w:r w:rsidRPr="00AD4E0B">
        <w:rPr>
          <w:rFonts w:ascii="Arial" w:eastAsia="Arial" w:hAnsi="Arial" w:cs="Arial"/>
          <w:color w:val="000000"/>
        </w:rPr>
        <w:t>value</w:t>
      </w:r>
      <w:r w:rsidRPr="00AD4E0B">
        <w:rPr>
          <w:rFonts w:ascii="Arial" w:eastAsia="Arial" w:hAnsi="Arial" w:cs="Arial"/>
          <w:color w:val="000000"/>
          <w:spacing w:val="-8"/>
        </w:rPr>
        <w:t xml:space="preserve"> </w:t>
      </w:r>
      <w:r w:rsidRPr="00AD4E0B">
        <w:rPr>
          <w:rFonts w:ascii="Arial" w:eastAsia="Arial" w:hAnsi="Arial" w:cs="Arial"/>
          <w:color w:val="000000"/>
          <w:spacing w:val="-3"/>
        </w:rPr>
        <w:t>o</w:t>
      </w:r>
      <w:r w:rsidRPr="00AD4E0B">
        <w:rPr>
          <w:rFonts w:ascii="Arial" w:eastAsia="Arial" w:hAnsi="Arial" w:cs="Arial"/>
          <w:color w:val="000000"/>
        </w:rPr>
        <w:t>f</w:t>
      </w:r>
      <w:r w:rsidRPr="00AD4E0B">
        <w:rPr>
          <w:rFonts w:ascii="Arial" w:eastAsia="Arial" w:hAnsi="Arial" w:cs="Arial"/>
          <w:color w:val="000000"/>
          <w:spacing w:val="-7"/>
        </w:rPr>
        <w:t xml:space="preserve"> </w:t>
      </w:r>
      <w:r w:rsidRPr="00AD4E0B">
        <w:rPr>
          <w:rFonts w:ascii="Arial" w:eastAsia="Arial" w:hAnsi="Arial" w:cs="Arial"/>
          <w:color w:val="000000"/>
        </w:rPr>
        <w:t>a</w:t>
      </w:r>
      <w:r w:rsidRPr="00AD4E0B">
        <w:rPr>
          <w:rFonts w:ascii="Arial" w:eastAsia="Arial" w:hAnsi="Arial" w:cs="Arial"/>
          <w:color w:val="000000"/>
          <w:spacing w:val="-10"/>
        </w:rPr>
        <w:t xml:space="preserve"> </w:t>
      </w:r>
      <w:r w:rsidRPr="00AD4E0B">
        <w:rPr>
          <w:rFonts w:ascii="Arial" w:eastAsia="Arial" w:hAnsi="Arial" w:cs="Arial"/>
          <w:color w:val="000000"/>
        </w:rPr>
        <w:t>contract</w:t>
      </w:r>
      <w:r w:rsidRPr="00AD4E0B">
        <w:rPr>
          <w:rFonts w:ascii="Arial" w:eastAsia="Arial" w:hAnsi="Arial" w:cs="Arial"/>
          <w:color w:val="000000"/>
          <w:spacing w:val="-10"/>
        </w:rPr>
        <w:t xml:space="preserve"> </w:t>
      </w:r>
      <w:r w:rsidRPr="00AD4E0B">
        <w:rPr>
          <w:rFonts w:ascii="Arial" w:eastAsia="Arial" w:hAnsi="Arial" w:cs="Arial"/>
          <w:color w:val="000000"/>
          <w:spacing w:val="-1"/>
        </w:rPr>
        <w:t>i</w:t>
      </w:r>
      <w:r w:rsidRPr="00AD4E0B">
        <w:rPr>
          <w:rFonts w:ascii="Arial" w:eastAsia="Arial" w:hAnsi="Arial" w:cs="Arial"/>
          <w:color w:val="000000"/>
        </w:rPr>
        <w:t>n</w:t>
      </w:r>
      <w:r w:rsidRPr="00AD4E0B">
        <w:rPr>
          <w:rFonts w:ascii="Arial" w:eastAsia="Arial" w:hAnsi="Arial" w:cs="Arial"/>
          <w:color w:val="000000"/>
          <w:spacing w:val="-8"/>
        </w:rPr>
        <w:t xml:space="preserve"> </w:t>
      </w:r>
      <w:r w:rsidRPr="00AD4E0B">
        <w:rPr>
          <w:rFonts w:ascii="Arial" w:eastAsia="Arial" w:hAnsi="Arial" w:cs="Arial"/>
          <w:color w:val="000000"/>
        </w:rPr>
        <w:t>Rand,</w:t>
      </w:r>
      <w:r w:rsidRPr="00AD4E0B">
        <w:rPr>
          <w:rFonts w:ascii="Arial" w:eastAsia="Arial" w:hAnsi="Arial" w:cs="Arial"/>
          <w:color w:val="000000"/>
          <w:spacing w:val="-10"/>
        </w:rPr>
        <w:t xml:space="preserve"> </w:t>
      </w:r>
      <w:r w:rsidRPr="00AD4E0B">
        <w:rPr>
          <w:rFonts w:ascii="Arial" w:eastAsia="Arial" w:hAnsi="Arial" w:cs="Arial"/>
          <w:color w:val="000000"/>
        </w:rPr>
        <w:t>calculated</w:t>
      </w:r>
      <w:r w:rsidRPr="00AD4E0B">
        <w:rPr>
          <w:rFonts w:ascii="Arial" w:eastAsia="Arial" w:hAnsi="Arial" w:cs="Arial"/>
          <w:color w:val="000000"/>
          <w:spacing w:val="-7"/>
        </w:rPr>
        <w:t xml:space="preserve"> </w:t>
      </w:r>
      <w:r w:rsidRPr="00AD4E0B">
        <w:rPr>
          <w:rFonts w:ascii="Arial" w:eastAsia="Arial" w:hAnsi="Arial" w:cs="Arial"/>
          <w:color w:val="000000"/>
          <w:spacing w:val="-3"/>
        </w:rPr>
        <w:t>a</w:t>
      </w:r>
      <w:r w:rsidRPr="00AD4E0B">
        <w:rPr>
          <w:rFonts w:ascii="Arial" w:eastAsia="Arial" w:hAnsi="Arial" w:cs="Arial"/>
          <w:color w:val="000000"/>
        </w:rPr>
        <w:t>t</w:t>
      </w:r>
      <w:r w:rsidRPr="00AD4E0B">
        <w:rPr>
          <w:rFonts w:ascii="Arial" w:eastAsia="Arial" w:hAnsi="Arial" w:cs="Arial"/>
          <w:color w:val="000000"/>
          <w:spacing w:val="-7"/>
        </w:rPr>
        <w:t xml:space="preserve"> </w:t>
      </w:r>
      <w:r w:rsidRPr="00AD4E0B">
        <w:rPr>
          <w:rFonts w:ascii="Arial" w:eastAsia="Arial" w:hAnsi="Arial" w:cs="Arial"/>
          <w:color w:val="000000"/>
        </w:rPr>
        <w:t>t</w:t>
      </w:r>
      <w:r w:rsidRPr="00AD4E0B">
        <w:rPr>
          <w:rFonts w:ascii="Arial" w:eastAsia="Arial" w:hAnsi="Arial" w:cs="Arial"/>
          <w:color w:val="000000"/>
          <w:spacing w:val="-2"/>
        </w:rPr>
        <w:t>h</w:t>
      </w:r>
      <w:r w:rsidRPr="00AD4E0B">
        <w:rPr>
          <w:rFonts w:ascii="Arial" w:eastAsia="Arial" w:hAnsi="Arial" w:cs="Arial"/>
          <w:color w:val="000000"/>
        </w:rPr>
        <w:t>e</w:t>
      </w:r>
      <w:r w:rsidRPr="00AD4E0B">
        <w:rPr>
          <w:rFonts w:ascii="Arial" w:eastAsia="Arial" w:hAnsi="Arial" w:cs="Arial"/>
          <w:color w:val="000000"/>
          <w:spacing w:val="-8"/>
        </w:rPr>
        <w:t xml:space="preserve"> </w:t>
      </w:r>
      <w:r w:rsidRPr="00AD4E0B">
        <w:rPr>
          <w:rFonts w:ascii="Arial" w:eastAsia="Arial" w:hAnsi="Arial" w:cs="Arial"/>
          <w:color w:val="000000"/>
        </w:rPr>
        <w:t>t</w:t>
      </w:r>
      <w:r w:rsidRPr="00AD4E0B">
        <w:rPr>
          <w:rFonts w:ascii="Arial" w:eastAsia="Arial" w:hAnsi="Arial" w:cs="Arial"/>
          <w:color w:val="000000"/>
          <w:spacing w:val="-3"/>
        </w:rPr>
        <w:t>i</w:t>
      </w:r>
      <w:r w:rsidRPr="00AD4E0B">
        <w:rPr>
          <w:rFonts w:ascii="Arial" w:eastAsia="Arial" w:hAnsi="Arial" w:cs="Arial"/>
          <w:color w:val="000000"/>
          <w:spacing w:val="-1"/>
        </w:rPr>
        <w:t>m</w:t>
      </w:r>
      <w:r w:rsidRPr="00AD4E0B">
        <w:rPr>
          <w:rFonts w:ascii="Arial" w:eastAsia="Arial" w:hAnsi="Arial" w:cs="Arial"/>
          <w:color w:val="000000"/>
        </w:rPr>
        <w:t>e of</w:t>
      </w:r>
      <w:r w:rsidRPr="00AD4E0B">
        <w:rPr>
          <w:rFonts w:ascii="Arial" w:eastAsia="Arial" w:hAnsi="Arial" w:cs="Arial"/>
          <w:color w:val="000000"/>
          <w:spacing w:val="2"/>
        </w:rPr>
        <w:t xml:space="preserve"> </w:t>
      </w:r>
      <w:r w:rsidRPr="00AD4E0B">
        <w:rPr>
          <w:rFonts w:ascii="Arial" w:eastAsia="Arial" w:hAnsi="Arial" w:cs="Arial"/>
          <w:color w:val="000000"/>
        </w:rPr>
        <w:t>bid invit</w:t>
      </w:r>
      <w:r w:rsidRPr="00AD4E0B">
        <w:rPr>
          <w:rFonts w:ascii="Arial" w:eastAsia="Arial" w:hAnsi="Arial" w:cs="Arial"/>
          <w:color w:val="000000"/>
          <w:spacing w:val="-2"/>
        </w:rPr>
        <w:t>a</w:t>
      </w:r>
      <w:r w:rsidRPr="00AD4E0B">
        <w:rPr>
          <w:rFonts w:ascii="Arial" w:eastAsia="Arial" w:hAnsi="Arial" w:cs="Arial"/>
          <w:color w:val="000000"/>
          <w:spacing w:val="1"/>
        </w:rPr>
        <w:t>t</w:t>
      </w:r>
      <w:r w:rsidRPr="00AD4E0B">
        <w:rPr>
          <w:rFonts w:ascii="Arial" w:eastAsia="Arial" w:hAnsi="Arial" w:cs="Arial"/>
          <w:color w:val="000000"/>
          <w:spacing w:val="-1"/>
        </w:rPr>
        <w:t>i</w:t>
      </w:r>
      <w:r w:rsidRPr="00AD4E0B">
        <w:rPr>
          <w:rFonts w:ascii="Arial" w:eastAsia="Arial" w:hAnsi="Arial" w:cs="Arial"/>
          <w:color w:val="000000"/>
        </w:rPr>
        <w:t>on, and</w:t>
      </w:r>
      <w:r w:rsidRPr="00AD4E0B">
        <w:rPr>
          <w:rFonts w:ascii="Arial" w:eastAsia="Arial" w:hAnsi="Arial" w:cs="Arial"/>
          <w:color w:val="000000"/>
          <w:spacing w:val="1"/>
        </w:rPr>
        <w:t xml:space="preserve"> </w:t>
      </w:r>
      <w:r w:rsidRPr="00AD4E0B">
        <w:rPr>
          <w:rFonts w:ascii="Arial" w:eastAsia="Arial" w:hAnsi="Arial" w:cs="Arial"/>
          <w:color w:val="000000"/>
        </w:rPr>
        <w:t>inc</w:t>
      </w:r>
      <w:r w:rsidRPr="00AD4E0B">
        <w:rPr>
          <w:rFonts w:ascii="Arial" w:eastAsia="Arial" w:hAnsi="Arial" w:cs="Arial"/>
          <w:color w:val="000000"/>
          <w:spacing w:val="-2"/>
        </w:rPr>
        <w:t>l</w:t>
      </w:r>
      <w:r w:rsidRPr="00AD4E0B">
        <w:rPr>
          <w:rFonts w:ascii="Arial" w:eastAsia="Arial" w:hAnsi="Arial" w:cs="Arial"/>
          <w:color w:val="000000"/>
        </w:rPr>
        <w:t>udes all appl</w:t>
      </w:r>
      <w:r w:rsidRPr="00AD4E0B">
        <w:rPr>
          <w:rFonts w:ascii="Arial" w:eastAsia="Arial" w:hAnsi="Arial" w:cs="Arial"/>
          <w:color w:val="000000"/>
          <w:spacing w:val="-1"/>
        </w:rPr>
        <w:t>i</w:t>
      </w:r>
      <w:r w:rsidRPr="00AD4E0B">
        <w:rPr>
          <w:rFonts w:ascii="Arial" w:eastAsia="Arial" w:hAnsi="Arial" w:cs="Arial"/>
          <w:color w:val="000000"/>
        </w:rPr>
        <w:t xml:space="preserve">cable </w:t>
      </w:r>
      <w:r w:rsidRPr="00AD4E0B">
        <w:rPr>
          <w:rFonts w:ascii="Arial" w:eastAsia="Arial" w:hAnsi="Arial" w:cs="Arial"/>
          <w:color w:val="000000"/>
          <w:spacing w:val="1"/>
        </w:rPr>
        <w:t>t</w:t>
      </w:r>
      <w:r w:rsidRPr="00AD4E0B">
        <w:rPr>
          <w:rFonts w:ascii="Arial" w:eastAsia="Arial" w:hAnsi="Arial" w:cs="Arial"/>
          <w:color w:val="000000"/>
        </w:rPr>
        <w:t>axes.</w:t>
      </w:r>
    </w:p>
    <w:p w14:paraId="03BBC682" w14:textId="77777777" w:rsidR="00C2028B" w:rsidRPr="00AD4E0B" w:rsidRDefault="00C2028B" w:rsidP="00C2028B">
      <w:pPr>
        <w:widowControl w:val="0"/>
        <w:spacing w:before="1" w:line="239" w:lineRule="auto"/>
        <w:ind w:left="720" w:right="565" w:hanging="359"/>
        <w:jc w:val="both"/>
        <w:rPr>
          <w:rFonts w:ascii="Arial" w:eastAsia="Arial" w:hAnsi="Arial" w:cs="Arial"/>
          <w:color w:val="000000"/>
        </w:rPr>
      </w:pPr>
      <w:r w:rsidRPr="00AD4E0B">
        <w:rPr>
          <w:rFonts w:ascii="Arial" w:eastAsia="Arial" w:hAnsi="Arial" w:cs="Arial"/>
          <w:color w:val="000000"/>
        </w:rPr>
        <w:t>(d)</w:t>
      </w:r>
      <w:r w:rsidRPr="00AD4E0B">
        <w:rPr>
          <w:rFonts w:ascii="Arial" w:eastAsia="Arial" w:hAnsi="Arial" w:cs="Arial"/>
          <w:color w:val="000000"/>
          <w:spacing w:val="29"/>
        </w:rPr>
        <w:t xml:space="preserve"> </w:t>
      </w:r>
      <w:r w:rsidRPr="00AD4E0B">
        <w:rPr>
          <w:rFonts w:ascii="Arial" w:eastAsia="Arial" w:hAnsi="Arial" w:cs="Arial"/>
          <w:b/>
          <w:bCs/>
          <w:color w:val="000000"/>
        </w:rPr>
        <w:t>“tender</w:t>
      </w:r>
      <w:r w:rsidRPr="00AD4E0B">
        <w:rPr>
          <w:rFonts w:ascii="Arial" w:eastAsia="Arial" w:hAnsi="Arial" w:cs="Arial"/>
          <w:b/>
          <w:bCs/>
          <w:color w:val="000000"/>
          <w:spacing w:val="-4"/>
        </w:rPr>
        <w:t xml:space="preserve"> </w:t>
      </w:r>
      <w:r w:rsidRPr="00AD4E0B">
        <w:rPr>
          <w:rFonts w:ascii="Arial" w:eastAsia="Arial" w:hAnsi="Arial" w:cs="Arial"/>
          <w:b/>
          <w:bCs/>
          <w:color w:val="000000"/>
        </w:rPr>
        <w:t>f</w:t>
      </w:r>
      <w:r w:rsidRPr="00AD4E0B">
        <w:rPr>
          <w:rFonts w:ascii="Arial" w:eastAsia="Arial" w:hAnsi="Arial" w:cs="Arial"/>
          <w:b/>
          <w:bCs/>
          <w:color w:val="000000"/>
          <w:spacing w:val="-2"/>
        </w:rPr>
        <w:t>o</w:t>
      </w:r>
      <w:r w:rsidRPr="00AD4E0B">
        <w:rPr>
          <w:rFonts w:ascii="Arial" w:eastAsia="Arial" w:hAnsi="Arial" w:cs="Arial"/>
          <w:b/>
          <w:bCs/>
          <w:color w:val="000000"/>
        </w:rPr>
        <w:t>r</w:t>
      </w:r>
      <w:r w:rsidRPr="00AD4E0B">
        <w:rPr>
          <w:rFonts w:ascii="Arial" w:eastAsia="Arial" w:hAnsi="Arial" w:cs="Arial"/>
          <w:b/>
          <w:bCs/>
          <w:color w:val="000000"/>
          <w:spacing w:val="-5"/>
        </w:rPr>
        <w:t xml:space="preserve"> </w:t>
      </w:r>
      <w:r w:rsidRPr="00AD4E0B">
        <w:rPr>
          <w:rFonts w:ascii="Arial" w:eastAsia="Arial" w:hAnsi="Arial" w:cs="Arial"/>
          <w:b/>
          <w:bCs/>
          <w:color w:val="000000"/>
        </w:rPr>
        <w:t>in</w:t>
      </w:r>
      <w:r w:rsidRPr="00AD4E0B">
        <w:rPr>
          <w:rFonts w:ascii="Arial" w:eastAsia="Arial" w:hAnsi="Arial" w:cs="Arial"/>
          <w:b/>
          <w:bCs/>
          <w:color w:val="000000"/>
          <w:spacing w:val="-1"/>
        </w:rPr>
        <w:t>c</w:t>
      </w:r>
      <w:r w:rsidRPr="00AD4E0B">
        <w:rPr>
          <w:rFonts w:ascii="Arial" w:eastAsia="Arial" w:hAnsi="Arial" w:cs="Arial"/>
          <w:b/>
          <w:bCs/>
          <w:color w:val="000000"/>
          <w:spacing w:val="-2"/>
        </w:rPr>
        <w:t>o</w:t>
      </w:r>
      <w:r w:rsidRPr="00AD4E0B">
        <w:rPr>
          <w:rFonts w:ascii="Arial" w:eastAsia="Arial" w:hAnsi="Arial" w:cs="Arial"/>
          <w:b/>
          <w:bCs/>
          <w:color w:val="000000"/>
        </w:rPr>
        <w:t>m</w:t>
      </w:r>
      <w:r w:rsidRPr="00AD4E0B">
        <w:rPr>
          <w:rFonts w:ascii="Arial" w:eastAsia="Arial" w:hAnsi="Arial" w:cs="Arial"/>
          <w:b/>
          <w:bCs/>
          <w:color w:val="000000"/>
          <w:spacing w:val="1"/>
        </w:rPr>
        <w:t>e-</w:t>
      </w:r>
      <w:r w:rsidRPr="00AD4E0B">
        <w:rPr>
          <w:rFonts w:ascii="Arial" w:eastAsia="Arial" w:hAnsi="Arial" w:cs="Arial"/>
          <w:b/>
          <w:bCs/>
          <w:color w:val="000000"/>
        </w:rPr>
        <w:t>ge</w:t>
      </w:r>
      <w:r w:rsidRPr="00AD4E0B">
        <w:rPr>
          <w:rFonts w:ascii="Arial" w:eastAsia="Arial" w:hAnsi="Arial" w:cs="Arial"/>
          <w:b/>
          <w:bCs/>
          <w:color w:val="000000"/>
          <w:spacing w:val="-2"/>
        </w:rPr>
        <w:t>n</w:t>
      </w:r>
      <w:r w:rsidRPr="00AD4E0B">
        <w:rPr>
          <w:rFonts w:ascii="Arial" w:eastAsia="Arial" w:hAnsi="Arial" w:cs="Arial"/>
          <w:b/>
          <w:bCs/>
          <w:color w:val="000000"/>
          <w:spacing w:val="-1"/>
        </w:rPr>
        <w:t>erat</w:t>
      </w:r>
      <w:r w:rsidRPr="00AD4E0B">
        <w:rPr>
          <w:rFonts w:ascii="Arial" w:eastAsia="Arial" w:hAnsi="Arial" w:cs="Arial"/>
          <w:b/>
          <w:bCs/>
          <w:color w:val="000000"/>
          <w:spacing w:val="1"/>
        </w:rPr>
        <w:t>i</w:t>
      </w:r>
      <w:r w:rsidRPr="00AD4E0B">
        <w:rPr>
          <w:rFonts w:ascii="Arial" w:eastAsia="Arial" w:hAnsi="Arial" w:cs="Arial"/>
          <w:b/>
          <w:bCs/>
          <w:color w:val="000000"/>
        </w:rPr>
        <w:t>ng</w:t>
      </w:r>
      <w:r w:rsidRPr="00AD4E0B">
        <w:rPr>
          <w:rFonts w:ascii="Arial" w:eastAsia="Arial" w:hAnsi="Arial" w:cs="Arial"/>
          <w:b/>
          <w:bCs/>
          <w:color w:val="000000"/>
          <w:spacing w:val="-7"/>
        </w:rPr>
        <w:t xml:space="preserve"> </w:t>
      </w:r>
      <w:r w:rsidRPr="00AD4E0B">
        <w:rPr>
          <w:rFonts w:ascii="Arial" w:eastAsia="Arial" w:hAnsi="Arial" w:cs="Arial"/>
          <w:b/>
          <w:bCs/>
          <w:color w:val="000000"/>
        </w:rPr>
        <w:t>co</w:t>
      </w:r>
      <w:r w:rsidRPr="00AD4E0B">
        <w:rPr>
          <w:rFonts w:ascii="Arial" w:eastAsia="Arial" w:hAnsi="Arial" w:cs="Arial"/>
          <w:b/>
          <w:bCs/>
          <w:color w:val="000000"/>
          <w:spacing w:val="-2"/>
        </w:rPr>
        <w:t>n</w:t>
      </w:r>
      <w:r w:rsidRPr="00AD4E0B">
        <w:rPr>
          <w:rFonts w:ascii="Arial" w:eastAsia="Arial" w:hAnsi="Arial" w:cs="Arial"/>
          <w:b/>
          <w:bCs/>
          <w:color w:val="000000"/>
        </w:rPr>
        <w:t>tra</w:t>
      </w:r>
      <w:r w:rsidRPr="00AD4E0B">
        <w:rPr>
          <w:rFonts w:ascii="Arial" w:eastAsia="Arial" w:hAnsi="Arial" w:cs="Arial"/>
          <w:b/>
          <w:bCs/>
          <w:color w:val="000000"/>
          <w:spacing w:val="-2"/>
        </w:rPr>
        <w:t>c</w:t>
      </w:r>
      <w:r w:rsidRPr="00AD4E0B">
        <w:rPr>
          <w:rFonts w:ascii="Arial" w:eastAsia="Arial" w:hAnsi="Arial" w:cs="Arial"/>
          <w:b/>
          <w:bCs/>
          <w:color w:val="000000"/>
        </w:rPr>
        <w:t>ts”</w:t>
      </w:r>
      <w:r w:rsidRPr="00AD4E0B">
        <w:rPr>
          <w:rFonts w:ascii="Arial" w:eastAsia="Arial" w:hAnsi="Arial" w:cs="Arial"/>
          <w:b/>
          <w:bCs/>
          <w:color w:val="000000"/>
          <w:spacing w:val="-5"/>
        </w:rPr>
        <w:t xml:space="preserve"> </w:t>
      </w:r>
      <w:r w:rsidRPr="00AD4E0B">
        <w:rPr>
          <w:rFonts w:ascii="Arial" w:eastAsia="Arial" w:hAnsi="Arial" w:cs="Arial"/>
          <w:color w:val="000000"/>
        </w:rPr>
        <w:t>m</w:t>
      </w:r>
      <w:r w:rsidRPr="00AD4E0B">
        <w:rPr>
          <w:rFonts w:ascii="Arial" w:eastAsia="Arial" w:hAnsi="Arial" w:cs="Arial"/>
          <w:color w:val="000000"/>
          <w:spacing w:val="-1"/>
        </w:rPr>
        <w:t>e</w:t>
      </w:r>
      <w:r w:rsidRPr="00AD4E0B">
        <w:rPr>
          <w:rFonts w:ascii="Arial" w:eastAsia="Arial" w:hAnsi="Arial" w:cs="Arial"/>
          <w:color w:val="000000"/>
          <w:spacing w:val="-2"/>
        </w:rPr>
        <w:t>a</w:t>
      </w:r>
      <w:r w:rsidRPr="00AD4E0B">
        <w:rPr>
          <w:rFonts w:ascii="Arial" w:eastAsia="Arial" w:hAnsi="Arial" w:cs="Arial"/>
          <w:color w:val="000000"/>
        </w:rPr>
        <w:t>ns</w:t>
      </w:r>
      <w:r w:rsidRPr="00AD4E0B">
        <w:rPr>
          <w:rFonts w:ascii="Arial" w:eastAsia="Arial" w:hAnsi="Arial" w:cs="Arial"/>
          <w:color w:val="000000"/>
          <w:spacing w:val="-3"/>
        </w:rPr>
        <w:t xml:space="preserve"> </w:t>
      </w:r>
      <w:r w:rsidRPr="00AD4E0B">
        <w:rPr>
          <w:rFonts w:ascii="Arial" w:eastAsia="Arial" w:hAnsi="Arial" w:cs="Arial"/>
          <w:color w:val="000000"/>
        </w:rPr>
        <w:t>a</w:t>
      </w:r>
      <w:r w:rsidRPr="00AD4E0B">
        <w:rPr>
          <w:rFonts w:ascii="Arial" w:eastAsia="Arial" w:hAnsi="Arial" w:cs="Arial"/>
          <w:color w:val="000000"/>
          <w:spacing w:val="-6"/>
        </w:rPr>
        <w:t xml:space="preserve"> </w:t>
      </w:r>
      <w:r w:rsidRPr="00AD4E0B">
        <w:rPr>
          <w:rFonts w:ascii="Arial" w:eastAsia="Arial" w:hAnsi="Arial" w:cs="Arial"/>
          <w:color w:val="000000"/>
        </w:rPr>
        <w:t>wr</w:t>
      </w:r>
      <w:r w:rsidRPr="00AD4E0B">
        <w:rPr>
          <w:rFonts w:ascii="Arial" w:eastAsia="Arial" w:hAnsi="Arial" w:cs="Arial"/>
          <w:color w:val="000000"/>
          <w:spacing w:val="-3"/>
        </w:rPr>
        <w:t>i</w:t>
      </w:r>
      <w:r w:rsidRPr="00AD4E0B">
        <w:rPr>
          <w:rFonts w:ascii="Arial" w:eastAsia="Arial" w:hAnsi="Arial" w:cs="Arial"/>
          <w:color w:val="000000"/>
        </w:rPr>
        <w:t>t</w:t>
      </w:r>
      <w:r w:rsidRPr="00AD4E0B">
        <w:rPr>
          <w:rFonts w:ascii="Arial" w:eastAsia="Arial" w:hAnsi="Arial" w:cs="Arial"/>
          <w:color w:val="000000"/>
          <w:spacing w:val="1"/>
        </w:rPr>
        <w:t>t</w:t>
      </w:r>
      <w:r w:rsidRPr="00AD4E0B">
        <w:rPr>
          <w:rFonts w:ascii="Arial" w:eastAsia="Arial" w:hAnsi="Arial" w:cs="Arial"/>
          <w:color w:val="000000"/>
        </w:rPr>
        <w:t>en</w:t>
      </w:r>
      <w:r w:rsidRPr="00AD4E0B">
        <w:rPr>
          <w:rFonts w:ascii="Arial" w:eastAsia="Arial" w:hAnsi="Arial" w:cs="Arial"/>
          <w:color w:val="000000"/>
          <w:spacing w:val="-6"/>
        </w:rPr>
        <w:t xml:space="preserve"> </w:t>
      </w:r>
      <w:r w:rsidRPr="00AD4E0B">
        <w:rPr>
          <w:rFonts w:ascii="Arial" w:eastAsia="Arial" w:hAnsi="Arial" w:cs="Arial"/>
          <w:color w:val="000000"/>
          <w:spacing w:val="-2"/>
        </w:rPr>
        <w:t>o</w:t>
      </w:r>
      <w:r w:rsidRPr="00AD4E0B">
        <w:rPr>
          <w:rFonts w:ascii="Arial" w:eastAsia="Arial" w:hAnsi="Arial" w:cs="Arial"/>
          <w:color w:val="000000"/>
        </w:rPr>
        <w:t>f</w:t>
      </w:r>
      <w:r w:rsidRPr="00AD4E0B">
        <w:rPr>
          <w:rFonts w:ascii="Arial" w:eastAsia="Arial" w:hAnsi="Arial" w:cs="Arial"/>
          <w:color w:val="000000"/>
          <w:spacing w:val="1"/>
        </w:rPr>
        <w:t>f</w:t>
      </w:r>
      <w:r w:rsidRPr="00AD4E0B">
        <w:rPr>
          <w:rFonts w:ascii="Arial" w:eastAsia="Arial" w:hAnsi="Arial" w:cs="Arial"/>
          <w:color w:val="000000"/>
          <w:spacing w:val="-2"/>
        </w:rPr>
        <w:t>e</w:t>
      </w:r>
      <w:r w:rsidRPr="00AD4E0B">
        <w:rPr>
          <w:rFonts w:ascii="Arial" w:eastAsia="Arial" w:hAnsi="Arial" w:cs="Arial"/>
          <w:color w:val="000000"/>
        </w:rPr>
        <w:t>r</w:t>
      </w:r>
      <w:r w:rsidRPr="00AD4E0B">
        <w:rPr>
          <w:rFonts w:ascii="Arial" w:eastAsia="Arial" w:hAnsi="Arial" w:cs="Arial"/>
          <w:color w:val="000000"/>
          <w:spacing w:val="-5"/>
        </w:rPr>
        <w:t xml:space="preserve"> </w:t>
      </w:r>
      <w:r w:rsidRPr="00AD4E0B">
        <w:rPr>
          <w:rFonts w:ascii="Arial" w:eastAsia="Arial" w:hAnsi="Arial" w:cs="Arial"/>
          <w:color w:val="000000"/>
          <w:spacing w:val="-1"/>
        </w:rPr>
        <w:t>i</w:t>
      </w:r>
      <w:r w:rsidRPr="00AD4E0B">
        <w:rPr>
          <w:rFonts w:ascii="Arial" w:eastAsia="Arial" w:hAnsi="Arial" w:cs="Arial"/>
          <w:color w:val="000000"/>
        </w:rPr>
        <w:t>n</w:t>
      </w:r>
      <w:r w:rsidRPr="00AD4E0B">
        <w:rPr>
          <w:rFonts w:ascii="Arial" w:eastAsia="Arial" w:hAnsi="Arial" w:cs="Arial"/>
          <w:color w:val="000000"/>
          <w:spacing w:val="-5"/>
        </w:rPr>
        <w:t xml:space="preserve"> </w:t>
      </w:r>
      <w:r w:rsidRPr="00AD4E0B">
        <w:rPr>
          <w:rFonts w:ascii="Arial" w:eastAsia="Arial" w:hAnsi="Arial" w:cs="Arial"/>
          <w:color w:val="000000"/>
        </w:rPr>
        <w:t>the</w:t>
      </w:r>
      <w:r w:rsidRPr="00AD4E0B">
        <w:rPr>
          <w:rFonts w:ascii="Arial" w:eastAsia="Arial" w:hAnsi="Arial" w:cs="Arial"/>
          <w:color w:val="000000"/>
          <w:spacing w:val="-5"/>
        </w:rPr>
        <w:t xml:space="preserve"> </w:t>
      </w:r>
      <w:r w:rsidRPr="00AD4E0B">
        <w:rPr>
          <w:rFonts w:ascii="Arial" w:eastAsia="Arial" w:hAnsi="Arial" w:cs="Arial"/>
          <w:color w:val="000000"/>
        </w:rPr>
        <w:t>f</w:t>
      </w:r>
      <w:r w:rsidRPr="00AD4E0B">
        <w:rPr>
          <w:rFonts w:ascii="Arial" w:eastAsia="Arial" w:hAnsi="Arial" w:cs="Arial"/>
          <w:color w:val="000000"/>
          <w:spacing w:val="-1"/>
        </w:rPr>
        <w:t>o</w:t>
      </w:r>
      <w:r w:rsidRPr="00AD4E0B">
        <w:rPr>
          <w:rFonts w:ascii="Arial" w:eastAsia="Arial" w:hAnsi="Arial" w:cs="Arial"/>
          <w:color w:val="000000"/>
        </w:rPr>
        <w:t>rm</w:t>
      </w:r>
      <w:r w:rsidRPr="00AD4E0B">
        <w:rPr>
          <w:rFonts w:ascii="Arial" w:eastAsia="Arial" w:hAnsi="Arial" w:cs="Arial"/>
          <w:color w:val="000000"/>
          <w:spacing w:val="-4"/>
        </w:rPr>
        <w:t xml:space="preserve"> </w:t>
      </w:r>
      <w:r w:rsidRPr="00AD4E0B">
        <w:rPr>
          <w:rFonts w:ascii="Arial" w:eastAsia="Arial" w:hAnsi="Arial" w:cs="Arial"/>
          <w:color w:val="000000"/>
        </w:rPr>
        <w:t>d</w:t>
      </w:r>
      <w:r w:rsidRPr="00AD4E0B">
        <w:rPr>
          <w:rFonts w:ascii="Arial" w:eastAsia="Arial" w:hAnsi="Arial" w:cs="Arial"/>
          <w:color w:val="000000"/>
          <w:spacing w:val="-2"/>
        </w:rPr>
        <w:t>e</w:t>
      </w:r>
      <w:r w:rsidRPr="00AD4E0B">
        <w:rPr>
          <w:rFonts w:ascii="Arial" w:eastAsia="Arial" w:hAnsi="Arial" w:cs="Arial"/>
          <w:color w:val="000000"/>
        </w:rPr>
        <w:t>term</w:t>
      </w:r>
      <w:r w:rsidRPr="00AD4E0B">
        <w:rPr>
          <w:rFonts w:ascii="Arial" w:eastAsia="Arial" w:hAnsi="Arial" w:cs="Arial"/>
          <w:color w:val="000000"/>
          <w:spacing w:val="-1"/>
        </w:rPr>
        <w:t>i</w:t>
      </w:r>
      <w:r w:rsidRPr="00AD4E0B">
        <w:rPr>
          <w:rFonts w:ascii="Arial" w:eastAsia="Arial" w:hAnsi="Arial" w:cs="Arial"/>
          <w:color w:val="000000"/>
        </w:rPr>
        <w:t>ned by</w:t>
      </w:r>
      <w:r w:rsidRPr="00AD4E0B">
        <w:rPr>
          <w:rFonts w:ascii="Arial" w:eastAsia="Arial" w:hAnsi="Arial" w:cs="Arial"/>
          <w:color w:val="000000"/>
          <w:spacing w:val="11"/>
        </w:rPr>
        <w:t xml:space="preserve"> </w:t>
      </w:r>
      <w:r w:rsidRPr="00AD4E0B">
        <w:rPr>
          <w:rFonts w:ascii="Arial" w:eastAsia="Arial" w:hAnsi="Arial" w:cs="Arial"/>
          <w:color w:val="000000"/>
        </w:rPr>
        <w:t>an</w:t>
      </w:r>
      <w:r w:rsidRPr="00AD4E0B">
        <w:rPr>
          <w:rFonts w:ascii="Arial" w:eastAsia="Arial" w:hAnsi="Arial" w:cs="Arial"/>
          <w:color w:val="000000"/>
          <w:spacing w:val="7"/>
        </w:rPr>
        <w:t xml:space="preserve"> </w:t>
      </w:r>
      <w:r w:rsidRPr="00AD4E0B">
        <w:rPr>
          <w:rFonts w:ascii="Arial" w:eastAsia="Arial" w:hAnsi="Arial" w:cs="Arial"/>
          <w:color w:val="000000"/>
        </w:rPr>
        <w:t>organ</w:t>
      </w:r>
      <w:r w:rsidRPr="00AD4E0B">
        <w:rPr>
          <w:rFonts w:ascii="Arial" w:eastAsia="Arial" w:hAnsi="Arial" w:cs="Arial"/>
          <w:color w:val="000000"/>
          <w:spacing w:val="8"/>
        </w:rPr>
        <w:t xml:space="preserve"> </w:t>
      </w:r>
      <w:r w:rsidRPr="00AD4E0B">
        <w:rPr>
          <w:rFonts w:ascii="Arial" w:eastAsia="Arial" w:hAnsi="Arial" w:cs="Arial"/>
          <w:color w:val="000000"/>
        </w:rPr>
        <w:t>of</w:t>
      </w:r>
      <w:r w:rsidRPr="00AD4E0B">
        <w:rPr>
          <w:rFonts w:ascii="Arial" w:eastAsia="Arial" w:hAnsi="Arial" w:cs="Arial"/>
          <w:color w:val="000000"/>
          <w:spacing w:val="8"/>
        </w:rPr>
        <w:t xml:space="preserve"> </w:t>
      </w:r>
      <w:r w:rsidRPr="00AD4E0B">
        <w:rPr>
          <w:rFonts w:ascii="Arial" w:eastAsia="Arial" w:hAnsi="Arial" w:cs="Arial"/>
          <w:color w:val="000000"/>
        </w:rPr>
        <w:t>state</w:t>
      </w:r>
      <w:r w:rsidRPr="00AD4E0B">
        <w:rPr>
          <w:rFonts w:ascii="Arial" w:eastAsia="Arial" w:hAnsi="Arial" w:cs="Arial"/>
          <w:color w:val="000000"/>
          <w:spacing w:val="8"/>
        </w:rPr>
        <w:t xml:space="preserve"> </w:t>
      </w:r>
      <w:r w:rsidRPr="00AD4E0B">
        <w:rPr>
          <w:rFonts w:ascii="Arial" w:eastAsia="Arial" w:hAnsi="Arial" w:cs="Arial"/>
          <w:color w:val="000000"/>
        </w:rPr>
        <w:t>in</w:t>
      </w:r>
      <w:r w:rsidRPr="00AD4E0B">
        <w:rPr>
          <w:rFonts w:ascii="Arial" w:eastAsia="Arial" w:hAnsi="Arial" w:cs="Arial"/>
          <w:color w:val="000000"/>
          <w:spacing w:val="8"/>
        </w:rPr>
        <w:t xml:space="preserve"> </w:t>
      </w:r>
      <w:r w:rsidRPr="00AD4E0B">
        <w:rPr>
          <w:rFonts w:ascii="Arial" w:eastAsia="Arial" w:hAnsi="Arial" w:cs="Arial"/>
          <w:color w:val="000000"/>
        </w:rPr>
        <w:t>response</w:t>
      </w:r>
      <w:r w:rsidRPr="00AD4E0B">
        <w:rPr>
          <w:rFonts w:ascii="Arial" w:eastAsia="Arial" w:hAnsi="Arial" w:cs="Arial"/>
          <w:color w:val="000000"/>
          <w:spacing w:val="9"/>
        </w:rPr>
        <w:t xml:space="preserve"> </w:t>
      </w:r>
      <w:r w:rsidRPr="00AD4E0B">
        <w:rPr>
          <w:rFonts w:ascii="Arial" w:eastAsia="Arial" w:hAnsi="Arial" w:cs="Arial"/>
          <w:color w:val="000000"/>
        </w:rPr>
        <w:t>to</w:t>
      </w:r>
      <w:r w:rsidRPr="00AD4E0B">
        <w:rPr>
          <w:rFonts w:ascii="Arial" w:eastAsia="Arial" w:hAnsi="Arial" w:cs="Arial"/>
          <w:color w:val="000000"/>
          <w:spacing w:val="10"/>
        </w:rPr>
        <w:t xml:space="preserve"> </w:t>
      </w:r>
      <w:r w:rsidRPr="00AD4E0B">
        <w:rPr>
          <w:rFonts w:ascii="Arial" w:eastAsia="Arial" w:hAnsi="Arial" w:cs="Arial"/>
          <w:color w:val="000000"/>
        </w:rPr>
        <w:t>an</w:t>
      </w:r>
      <w:r w:rsidRPr="00AD4E0B">
        <w:rPr>
          <w:rFonts w:ascii="Arial" w:eastAsia="Arial" w:hAnsi="Arial" w:cs="Arial"/>
          <w:color w:val="000000"/>
          <w:spacing w:val="8"/>
        </w:rPr>
        <w:t xml:space="preserve"> </w:t>
      </w:r>
      <w:r w:rsidRPr="00AD4E0B">
        <w:rPr>
          <w:rFonts w:ascii="Arial" w:eastAsia="Arial" w:hAnsi="Arial" w:cs="Arial"/>
          <w:color w:val="000000"/>
        </w:rPr>
        <w:t>inv</w:t>
      </w:r>
      <w:r w:rsidRPr="00AD4E0B">
        <w:rPr>
          <w:rFonts w:ascii="Arial" w:eastAsia="Arial" w:hAnsi="Arial" w:cs="Arial"/>
          <w:color w:val="000000"/>
          <w:spacing w:val="-1"/>
        </w:rPr>
        <w:t>i</w:t>
      </w:r>
      <w:r w:rsidRPr="00AD4E0B">
        <w:rPr>
          <w:rFonts w:ascii="Arial" w:eastAsia="Arial" w:hAnsi="Arial" w:cs="Arial"/>
          <w:color w:val="000000"/>
        </w:rPr>
        <w:t>t</w:t>
      </w:r>
      <w:r w:rsidRPr="00AD4E0B">
        <w:rPr>
          <w:rFonts w:ascii="Arial" w:eastAsia="Arial" w:hAnsi="Arial" w:cs="Arial"/>
          <w:color w:val="000000"/>
          <w:spacing w:val="-2"/>
        </w:rPr>
        <w:t>a</w:t>
      </w:r>
      <w:r w:rsidRPr="00AD4E0B">
        <w:rPr>
          <w:rFonts w:ascii="Arial" w:eastAsia="Arial" w:hAnsi="Arial" w:cs="Arial"/>
          <w:color w:val="000000"/>
          <w:spacing w:val="1"/>
        </w:rPr>
        <w:t>t</w:t>
      </w:r>
      <w:r w:rsidRPr="00AD4E0B">
        <w:rPr>
          <w:rFonts w:ascii="Arial" w:eastAsia="Arial" w:hAnsi="Arial" w:cs="Arial"/>
          <w:color w:val="000000"/>
          <w:spacing w:val="-1"/>
        </w:rPr>
        <w:t>i</w:t>
      </w:r>
      <w:r w:rsidRPr="00AD4E0B">
        <w:rPr>
          <w:rFonts w:ascii="Arial" w:eastAsia="Arial" w:hAnsi="Arial" w:cs="Arial"/>
          <w:color w:val="000000"/>
        </w:rPr>
        <w:t>on</w:t>
      </w:r>
      <w:r w:rsidRPr="00AD4E0B">
        <w:rPr>
          <w:rFonts w:ascii="Arial" w:eastAsia="Arial" w:hAnsi="Arial" w:cs="Arial"/>
          <w:color w:val="000000"/>
          <w:spacing w:val="8"/>
        </w:rPr>
        <w:t xml:space="preserve"> </w:t>
      </w:r>
      <w:r w:rsidRPr="00AD4E0B">
        <w:rPr>
          <w:rFonts w:ascii="Arial" w:eastAsia="Arial" w:hAnsi="Arial" w:cs="Arial"/>
          <w:color w:val="000000"/>
          <w:spacing w:val="1"/>
        </w:rPr>
        <w:t>f</w:t>
      </w:r>
      <w:r w:rsidRPr="00AD4E0B">
        <w:rPr>
          <w:rFonts w:ascii="Arial" w:eastAsia="Arial" w:hAnsi="Arial" w:cs="Arial"/>
          <w:color w:val="000000"/>
        </w:rPr>
        <w:t>or</w:t>
      </w:r>
      <w:r w:rsidRPr="00AD4E0B">
        <w:rPr>
          <w:rFonts w:ascii="Arial" w:eastAsia="Arial" w:hAnsi="Arial" w:cs="Arial"/>
          <w:color w:val="000000"/>
          <w:spacing w:val="8"/>
        </w:rPr>
        <w:t xml:space="preserve"> </w:t>
      </w:r>
      <w:r w:rsidRPr="00AD4E0B">
        <w:rPr>
          <w:rFonts w:ascii="Arial" w:eastAsia="Arial" w:hAnsi="Arial" w:cs="Arial"/>
          <w:color w:val="000000"/>
          <w:spacing w:val="1"/>
        </w:rPr>
        <w:t>t</w:t>
      </w:r>
      <w:r w:rsidRPr="00AD4E0B">
        <w:rPr>
          <w:rFonts w:ascii="Arial" w:eastAsia="Arial" w:hAnsi="Arial" w:cs="Arial"/>
          <w:color w:val="000000"/>
        </w:rPr>
        <w:t>he</w:t>
      </w:r>
      <w:r w:rsidRPr="00AD4E0B">
        <w:rPr>
          <w:rFonts w:ascii="Arial" w:eastAsia="Arial" w:hAnsi="Arial" w:cs="Arial"/>
          <w:color w:val="000000"/>
          <w:spacing w:val="8"/>
        </w:rPr>
        <w:t xml:space="preserve"> </w:t>
      </w:r>
      <w:r w:rsidRPr="00AD4E0B">
        <w:rPr>
          <w:rFonts w:ascii="Arial" w:eastAsia="Arial" w:hAnsi="Arial" w:cs="Arial"/>
          <w:color w:val="000000"/>
          <w:spacing w:val="-1"/>
        </w:rPr>
        <w:t>o</w:t>
      </w:r>
      <w:r w:rsidRPr="00AD4E0B">
        <w:rPr>
          <w:rFonts w:ascii="Arial" w:eastAsia="Arial" w:hAnsi="Arial" w:cs="Arial"/>
          <w:color w:val="000000"/>
        </w:rPr>
        <w:t>rig</w:t>
      </w:r>
      <w:r w:rsidRPr="00AD4E0B">
        <w:rPr>
          <w:rFonts w:ascii="Arial" w:eastAsia="Arial" w:hAnsi="Arial" w:cs="Arial"/>
          <w:color w:val="000000"/>
          <w:spacing w:val="-1"/>
        </w:rPr>
        <w:t>i</w:t>
      </w:r>
      <w:r w:rsidRPr="00AD4E0B">
        <w:rPr>
          <w:rFonts w:ascii="Arial" w:eastAsia="Arial" w:hAnsi="Arial" w:cs="Arial"/>
          <w:color w:val="000000"/>
        </w:rPr>
        <w:t>nation</w:t>
      </w:r>
      <w:r w:rsidRPr="00AD4E0B">
        <w:rPr>
          <w:rFonts w:ascii="Arial" w:eastAsia="Arial" w:hAnsi="Arial" w:cs="Arial"/>
          <w:color w:val="000000"/>
          <w:spacing w:val="10"/>
        </w:rPr>
        <w:t xml:space="preserve"> </w:t>
      </w:r>
      <w:r w:rsidRPr="00AD4E0B">
        <w:rPr>
          <w:rFonts w:ascii="Arial" w:eastAsia="Arial" w:hAnsi="Arial" w:cs="Arial"/>
          <w:color w:val="000000"/>
        </w:rPr>
        <w:t>of</w:t>
      </w:r>
      <w:r w:rsidRPr="00AD4E0B">
        <w:rPr>
          <w:rFonts w:ascii="Arial" w:eastAsia="Arial" w:hAnsi="Arial" w:cs="Arial"/>
          <w:color w:val="000000"/>
          <w:spacing w:val="9"/>
        </w:rPr>
        <w:t xml:space="preserve"> </w:t>
      </w:r>
      <w:r w:rsidRPr="00AD4E0B">
        <w:rPr>
          <w:rFonts w:ascii="Arial" w:eastAsia="Arial" w:hAnsi="Arial" w:cs="Arial"/>
          <w:color w:val="000000"/>
        </w:rPr>
        <w:t>inc</w:t>
      </w:r>
      <w:r w:rsidRPr="00AD4E0B">
        <w:rPr>
          <w:rFonts w:ascii="Arial" w:eastAsia="Arial" w:hAnsi="Arial" w:cs="Arial"/>
          <w:color w:val="000000"/>
          <w:spacing w:val="-1"/>
        </w:rPr>
        <w:t>o</w:t>
      </w:r>
      <w:r w:rsidRPr="00AD4E0B">
        <w:rPr>
          <w:rFonts w:ascii="Arial" w:eastAsia="Arial" w:hAnsi="Arial" w:cs="Arial"/>
          <w:color w:val="000000"/>
        </w:rPr>
        <w:t>m</w:t>
      </w:r>
      <w:r w:rsidRPr="00AD4E0B">
        <w:rPr>
          <w:rFonts w:ascii="Arial" w:eastAsia="Arial" w:hAnsi="Arial" w:cs="Arial"/>
          <w:color w:val="000000"/>
          <w:spacing w:val="5"/>
        </w:rPr>
        <w:t>e</w:t>
      </w:r>
      <w:r w:rsidRPr="00AD4E0B">
        <w:rPr>
          <w:rFonts w:ascii="Arial" w:eastAsia="Arial" w:hAnsi="Arial" w:cs="Arial"/>
          <w:color w:val="000000"/>
          <w:spacing w:val="1"/>
        </w:rPr>
        <w:t>-gen</w:t>
      </w:r>
      <w:r w:rsidRPr="00AD4E0B">
        <w:rPr>
          <w:rFonts w:ascii="Arial" w:eastAsia="Arial" w:hAnsi="Arial" w:cs="Arial"/>
          <w:color w:val="000000"/>
          <w:spacing w:val="-2"/>
        </w:rPr>
        <w:t>e</w:t>
      </w:r>
      <w:r w:rsidRPr="00AD4E0B">
        <w:rPr>
          <w:rFonts w:ascii="Arial" w:eastAsia="Arial" w:hAnsi="Arial" w:cs="Arial"/>
          <w:color w:val="000000"/>
        </w:rPr>
        <w:t>rating con</w:t>
      </w:r>
      <w:r w:rsidRPr="00AD4E0B">
        <w:rPr>
          <w:rFonts w:ascii="Arial" w:eastAsia="Arial" w:hAnsi="Arial" w:cs="Arial"/>
          <w:color w:val="000000"/>
          <w:spacing w:val="1"/>
        </w:rPr>
        <w:t>tr</w:t>
      </w:r>
      <w:r w:rsidRPr="00AD4E0B">
        <w:rPr>
          <w:rFonts w:ascii="Arial" w:eastAsia="Arial" w:hAnsi="Arial" w:cs="Arial"/>
          <w:color w:val="000000"/>
        </w:rPr>
        <w:t>a</w:t>
      </w:r>
      <w:r w:rsidRPr="00AD4E0B">
        <w:rPr>
          <w:rFonts w:ascii="Arial" w:eastAsia="Arial" w:hAnsi="Arial" w:cs="Arial"/>
          <w:color w:val="000000"/>
          <w:spacing w:val="-2"/>
        </w:rPr>
        <w:t>c</w:t>
      </w:r>
      <w:r w:rsidRPr="00AD4E0B">
        <w:rPr>
          <w:rFonts w:ascii="Arial" w:eastAsia="Arial" w:hAnsi="Arial" w:cs="Arial"/>
          <w:color w:val="000000"/>
          <w:spacing w:val="1"/>
        </w:rPr>
        <w:t>t</w:t>
      </w:r>
      <w:r w:rsidRPr="00AD4E0B">
        <w:rPr>
          <w:rFonts w:ascii="Arial" w:eastAsia="Arial" w:hAnsi="Arial" w:cs="Arial"/>
          <w:color w:val="000000"/>
        </w:rPr>
        <w:t>s</w:t>
      </w:r>
      <w:r w:rsidRPr="00AD4E0B">
        <w:rPr>
          <w:rFonts w:ascii="Arial" w:eastAsia="Arial" w:hAnsi="Arial" w:cs="Arial"/>
          <w:color w:val="000000"/>
          <w:spacing w:val="-5"/>
        </w:rPr>
        <w:t xml:space="preserve"> </w:t>
      </w:r>
      <w:r w:rsidRPr="00AD4E0B">
        <w:rPr>
          <w:rFonts w:ascii="Arial" w:eastAsia="Arial" w:hAnsi="Arial" w:cs="Arial"/>
          <w:color w:val="000000"/>
        </w:rPr>
        <w:t>through</w:t>
      </w:r>
      <w:r w:rsidRPr="00AD4E0B">
        <w:rPr>
          <w:rFonts w:ascii="Arial" w:eastAsia="Arial" w:hAnsi="Arial" w:cs="Arial"/>
          <w:color w:val="000000"/>
          <w:spacing w:val="-5"/>
        </w:rPr>
        <w:t xml:space="preserve"> </w:t>
      </w:r>
      <w:r w:rsidRPr="00AD4E0B">
        <w:rPr>
          <w:rFonts w:ascii="Arial" w:eastAsia="Arial" w:hAnsi="Arial" w:cs="Arial"/>
          <w:color w:val="000000"/>
        </w:rPr>
        <w:t>a</w:t>
      </w:r>
      <w:r w:rsidRPr="00AD4E0B">
        <w:rPr>
          <w:rFonts w:ascii="Arial" w:eastAsia="Arial" w:hAnsi="Arial" w:cs="Arial"/>
          <w:color w:val="000000"/>
          <w:spacing w:val="-1"/>
        </w:rPr>
        <w:t>n</w:t>
      </w:r>
      <w:r w:rsidRPr="00AD4E0B">
        <w:rPr>
          <w:rFonts w:ascii="Arial" w:eastAsia="Arial" w:hAnsi="Arial" w:cs="Arial"/>
          <w:color w:val="000000"/>
        </w:rPr>
        <w:t>y</w:t>
      </w:r>
      <w:r w:rsidRPr="00AD4E0B">
        <w:rPr>
          <w:rFonts w:ascii="Arial" w:eastAsia="Arial" w:hAnsi="Arial" w:cs="Arial"/>
          <w:color w:val="000000"/>
          <w:spacing w:val="-4"/>
        </w:rPr>
        <w:t xml:space="preserve"> </w:t>
      </w:r>
      <w:r w:rsidRPr="00AD4E0B">
        <w:rPr>
          <w:rFonts w:ascii="Arial" w:eastAsia="Arial" w:hAnsi="Arial" w:cs="Arial"/>
          <w:color w:val="000000"/>
          <w:spacing w:val="-1"/>
        </w:rPr>
        <w:t>m</w:t>
      </w:r>
      <w:r w:rsidRPr="00AD4E0B">
        <w:rPr>
          <w:rFonts w:ascii="Arial" w:eastAsia="Arial" w:hAnsi="Arial" w:cs="Arial"/>
          <w:color w:val="000000"/>
        </w:rPr>
        <w:t>ethod</w:t>
      </w:r>
      <w:r w:rsidRPr="00AD4E0B">
        <w:rPr>
          <w:rFonts w:ascii="Arial" w:eastAsia="Arial" w:hAnsi="Arial" w:cs="Arial"/>
          <w:color w:val="000000"/>
          <w:spacing w:val="-2"/>
        </w:rPr>
        <w:t xml:space="preserve"> </w:t>
      </w:r>
      <w:r w:rsidRPr="00AD4E0B">
        <w:rPr>
          <w:rFonts w:ascii="Arial" w:eastAsia="Arial" w:hAnsi="Arial" w:cs="Arial"/>
          <w:color w:val="000000"/>
        </w:rPr>
        <w:t>envisaged</w:t>
      </w:r>
      <w:r w:rsidRPr="00AD4E0B">
        <w:rPr>
          <w:rFonts w:ascii="Arial" w:eastAsia="Arial" w:hAnsi="Arial" w:cs="Arial"/>
          <w:color w:val="000000"/>
          <w:spacing w:val="-3"/>
        </w:rPr>
        <w:t xml:space="preserve"> </w:t>
      </w:r>
      <w:r w:rsidRPr="00AD4E0B">
        <w:rPr>
          <w:rFonts w:ascii="Arial" w:eastAsia="Arial" w:hAnsi="Arial" w:cs="Arial"/>
          <w:color w:val="000000"/>
          <w:spacing w:val="-1"/>
        </w:rPr>
        <w:t>i</w:t>
      </w:r>
      <w:r w:rsidRPr="00AD4E0B">
        <w:rPr>
          <w:rFonts w:ascii="Arial" w:eastAsia="Arial" w:hAnsi="Arial" w:cs="Arial"/>
          <w:color w:val="000000"/>
        </w:rPr>
        <w:t>n</w:t>
      </w:r>
      <w:r w:rsidRPr="00AD4E0B">
        <w:rPr>
          <w:rFonts w:ascii="Arial" w:eastAsia="Arial" w:hAnsi="Arial" w:cs="Arial"/>
          <w:color w:val="000000"/>
          <w:spacing w:val="-3"/>
        </w:rPr>
        <w:t xml:space="preserve"> </w:t>
      </w:r>
      <w:r w:rsidRPr="00AD4E0B">
        <w:rPr>
          <w:rFonts w:ascii="Arial" w:eastAsia="Arial" w:hAnsi="Arial" w:cs="Arial"/>
          <w:color w:val="000000"/>
          <w:spacing w:val="-2"/>
        </w:rPr>
        <w:t>l</w:t>
      </w:r>
      <w:r w:rsidRPr="00AD4E0B">
        <w:rPr>
          <w:rFonts w:ascii="Arial" w:eastAsia="Arial" w:hAnsi="Arial" w:cs="Arial"/>
          <w:color w:val="000000"/>
        </w:rPr>
        <w:t>egis</w:t>
      </w:r>
      <w:r w:rsidRPr="00AD4E0B">
        <w:rPr>
          <w:rFonts w:ascii="Arial" w:eastAsia="Arial" w:hAnsi="Arial" w:cs="Arial"/>
          <w:color w:val="000000"/>
          <w:spacing w:val="-1"/>
        </w:rPr>
        <w:t>l</w:t>
      </w:r>
      <w:r w:rsidRPr="00AD4E0B">
        <w:rPr>
          <w:rFonts w:ascii="Arial" w:eastAsia="Arial" w:hAnsi="Arial" w:cs="Arial"/>
          <w:color w:val="000000"/>
        </w:rPr>
        <w:t>ation</w:t>
      </w:r>
      <w:r w:rsidRPr="00AD4E0B">
        <w:rPr>
          <w:rFonts w:ascii="Arial" w:eastAsia="Arial" w:hAnsi="Arial" w:cs="Arial"/>
          <w:color w:val="000000"/>
          <w:spacing w:val="-3"/>
        </w:rPr>
        <w:t xml:space="preserve"> </w:t>
      </w:r>
      <w:r w:rsidRPr="00AD4E0B">
        <w:rPr>
          <w:rFonts w:ascii="Arial" w:eastAsia="Arial" w:hAnsi="Arial" w:cs="Arial"/>
          <w:color w:val="000000"/>
        </w:rPr>
        <w:t>th</w:t>
      </w:r>
      <w:r w:rsidRPr="00AD4E0B">
        <w:rPr>
          <w:rFonts w:ascii="Arial" w:eastAsia="Arial" w:hAnsi="Arial" w:cs="Arial"/>
          <w:color w:val="000000"/>
          <w:spacing w:val="-2"/>
        </w:rPr>
        <w:t>a</w:t>
      </w:r>
      <w:r w:rsidRPr="00AD4E0B">
        <w:rPr>
          <w:rFonts w:ascii="Arial" w:eastAsia="Arial" w:hAnsi="Arial" w:cs="Arial"/>
          <w:color w:val="000000"/>
        </w:rPr>
        <w:t>t</w:t>
      </w:r>
      <w:r w:rsidRPr="00AD4E0B">
        <w:rPr>
          <w:rFonts w:ascii="Arial" w:eastAsia="Arial" w:hAnsi="Arial" w:cs="Arial"/>
          <w:color w:val="000000"/>
          <w:spacing w:val="-2"/>
        </w:rPr>
        <w:t xml:space="preserve"> </w:t>
      </w:r>
      <w:r w:rsidRPr="00AD4E0B">
        <w:rPr>
          <w:rFonts w:ascii="Arial" w:eastAsia="Arial" w:hAnsi="Arial" w:cs="Arial"/>
          <w:color w:val="000000"/>
          <w:spacing w:val="-1"/>
        </w:rPr>
        <w:t>w</w:t>
      </w:r>
      <w:r w:rsidRPr="00AD4E0B">
        <w:rPr>
          <w:rFonts w:ascii="Arial" w:eastAsia="Arial" w:hAnsi="Arial" w:cs="Arial"/>
          <w:color w:val="000000"/>
        </w:rPr>
        <w:t>i</w:t>
      </w:r>
      <w:r w:rsidRPr="00AD4E0B">
        <w:rPr>
          <w:rFonts w:ascii="Arial" w:eastAsia="Arial" w:hAnsi="Arial" w:cs="Arial"/>
          <w:color w:val="000000"/>
          <w:spacing w:val="-1"/>
        </w:rPr>
        <w:t>l</w:t>
      </w:r>
      <w:r w:rsidRPr="00AD4E0B">
        <w:rPr>
          <w:rFonts w:ascii="Arial" w:eastAsia="Arial" w:hAnsi="Arial" w:cs="Arial"/>
          <w:color w:val="000000"/>
        </w:rPr>
        <w:t>l</w:t>
      </w:r>
      <w:r w:rsidRPr="00AD4E0B">
        <w:rPr>
          <w:rFonts w:ascii="Arial" w:eastAsia="Arial" w:hAnsi="Arial" w:cs="Arial"/>
          <w:color w:val="000000"/>
          <w:spacing w:val="-4"/>
        </w:rPr>
        <w:t xml:space="preserve"> </w:t>
      </w:r>
      <w:r w:rsidRPr="00AD4E0B">
        <w:rPr>
          <w:rFonts w:ascii="Arial" w:eastAsia="Arial" w:hAnsi="Arial" w:cs="Arial"/>
          <w:color w:val="000000"/>
        </w:rPr>
        <w:t>result</w:t>
      </w:r>
      <w:r w:rsidRPr="00AD4E0B">
        <w:rPr>
          <w:rFonts w:ascii="Arial" w:eastAsia="Arial" w:hAnsi="Arial" w:cs="Arial"/>
          <w:color w:val="000000"/>
          <w:spacing w:val="-2"/>
        </w:rPr>
        <w:t xml:space="preserve"> </w:t>
      </w:r>
      <w:r w:rsidRPr="00AD4E0B">
        <w:rPr>
          <w:rFonts w:ascii="Arial" w:eastAsia="Arial" w:hAnsi="Arial" w:cs="Arial"/>
          <w:color w:val="000000"/>
          <w:spacing w:val="-1"/>
        </w:rPr>
        <w:t>i</w:t>
      </w:r>
      <w:r w:rsidRPr="00AD4E0B">
        <w:rPr>
          <w:rFonts w:ascii="Arial" w:eastAsia="Arial" w:hAnsi="Arial" w:cs="Arial"/>
          <w:color w:val="000000"/>
        </w:rPr>
        <w:t>n</w:t>
      </w:r>
      <w:r w:rsidRPr="00AD4E0B">
        <w:rPr>
          <w:rFonts w:ascii="Arial" w:eastAsia="Arial" w:hAnsi="Arial" w:cs="Arial"/>
          <w:color w:val="000000"/>
          <w:spacing w:val="-4"/>
        </w:rPr>
        <w:t xml:space="preserve"> </w:t>
      </w:r>
      <w:r w:rsidRPr="00AD4E0B">
        <w:rPr>
          <w:rFonts w:ascii="Arial" w:eastAsia="Arial" w:hAnsi="Arial" w:cs="Arial"/>
          <w:color w:val="000000"/>
        </w:rPr>
        <w:t>a</w:t>
      </w:r>
      <w:r w:rsidRPr="00AD4E0B">
        <w:rPr>
          <w:rFonts w:ascii="Arial" w:eastAsia="Arial" w:hAnsi="Arial" w:cs="Arial"/>
          <w:color w:val="000000"/>
          <w:spacing w:val="-3"/>
        </w:rPr>
        <w:t xml:space="preserve"> l</w:t>
      </w:r>
      <w:r w:rsidRPr="00AD4E0B">
        <w:rPr>
          <w:rFonts w:ascii="Arial" w:eastAsia="Arial" w:hAnsi="Arial" w:cs="Arial"/>
          <w:color w:val="000000"/>
        </w:rPr>
        <w:t>egal</w:t>
      </w:r>
      <w:r w:rsidRPr="00AD4E0B">
        <w:rPr>
          <w:rFonts w:ascii="Arial" w:eastAsia="Arial" w:hAnsi="Arial" w:cs="Arial"/>
          <w:color w:val="000000"/>
          <w:spacing w:val="-4"/>
        </w:rPr>
        <w:t xml:space="preserve"> </w:t>
      </w:r>
      <w:r w:rsidRPr="00AD4E0B">
        <w:rPr>
          <w:rFonts w:ascii="Arial" w:eastAsia="Arial" w:hAnsi="Arial" w:cs="Arial"/>
          <w:color w:val="000000"/>
        </w:rPr>
        <w:t>agreeme</w:t>
      </w:r>
      <w:r w:rsidRPr="00AD4E0B">
        <w:rPr>
          <w:rFonts w:ascii="Arial" w:eastAsia="Arial" w:hAnsi="Arial" w:cs="Arial"/>
          <w:color w:val="000000"/>
          <w:spacing w:val="-1"/>
        </w:rPr>
        <w:t>n</w:t>
      </w:r>
      <w:r w:rsidRPr="00AD4E0B">
        <w:rPr>
          <w:rFonts w:ascii="Arial" w:eastAsia="Arial" w:hAnsi="Arial" w:cs="Arial"/>
          <w:color w:val="000000"/>
        </w:rPr>
        <w:t>t be</w:t>
      </w:r>
      <w:r w:rsidRPr="00AD4E0B">
        <w:rPr>
          <w:rFonts w:ascii="Arial" w:eastAsia="Arial" w:hAnsi="Arial" w:cs="Arial"/>
          <w:color w:val="000000"/>
          <w:spacing w:val="1"/>
        </w:rPr>
        <w:t>t</w:t>
      </w:r>
      <w:r w:rsidRPr="00AD4E0B">
        <w:rPr>
          <w:rFonts w:ascii="Arial" w:eastAsia="Arial" w:hAnsi="Arial" w:cs="Arial"/>
          <w:color w:val="000000"/>
        </w:rPr>
        <w:t>ween</w:t>
      </w:r>
      <w:r w:rsidRPr="00AD4E0B">
        <w:rPr>
          <w:rFonts w:ascii="Arial" w:eastAsia="Arial" w:hAnsi="Arial" w:cs="Arial"/>
          <w:color w:val="000000"/>
          <w:spacing w:val="-1"/>
        </w:rPr>
        <w:t xml:space="preserve"> </w:t>
      </w:r>
      <w:r w:rsidRPr="00AD4E0B">
        <w:rPr>
          <w:rFonts w:ascii="Arial" w:eastAsia="Arial" w:hAnsi="Arial" w:cs="Arial"/>
          <w:color w:val="000000"/>
        </w:rPr>
        <w:t>the</w:t>
      </w:r>
      <w:r w:rsidRPr="00AD4E0B">
        <w:rPr>
          <w:rFonts w:ascii="Arial" w:eastAsia="Arial" w:hAnsi="Arial" w:cs="Arial"/>
          <w:color w:val="000000"/>
          <w:spacing w:val="-1"/>
        </w:rPr>
        <w:t xml:space="preserve"> </w:t>
      </w:r>
      <w:r w:rsidRPr="00AD4E0B">
        <w:rPr>
          <w:rFonts w:ascii="Arial" w:eastAsia="Arial" w:hAnsi="Arial" w:cs="Arial"/>
          <w:color w:val="000000"/>
        </w:rPr>
        <w:t>o</w:t>
      </w:r>
      <w:r w:rsidRPr="00AD4E0B">
        <w:rPr>
          <w:rFonts w:ascii="Arial" w:eastAsia="Arial" w:hAnsi="Arial" w:cs="Arial"/>
          <w:color w:val="000000"/>
          <w:spacing w:val="-1"/>
        </w:rPr>
        <w:t>r</w:t>
      </w:r>
      <w:r w:rsidRPr="00AD4E0B">
        <w:rPr>
          <w:rFonts w:ascii="Arial" w:eastAsia="Arial" w:hAnsi="Arial" w:cs="Arial"/>
          <w:color w:val="000000"/>
        </w:rPr>
        <w:t>gan</w:t>
      </w:r>
      <w:r w:rsidRPr="00AD4E0B">
        <w:rPr>
          <w:rFonts w:ascii="Arial" w:eastAsia="Arial" w:hAnsi="Arial" w:cs="Arial"/>
          <w:color w:val="000000"/>
          <w:spacing w:val="-1"/>
        </w:rPr>
        <w:t xml:space="preserve"> </w:t>
      </w:r>
      <w:r w:rsidRPr="00AD4E0B">
        <w:rPr>
          <w:rFonts w:ascii="Arial" w:eastAsia="Arial" w:hAnsi="Arial" w:cs="Arial"/>
          <w:color w:val="000000"/>
        </w:rPr>
        <w:t xml:space="preserve">of </w:t>
      </w:r>
      <w:r w:rsidRPr="00AD4E0B">
        <w:rPr>
          <w:rFonts w:ascii="Arial" w:eastAsia="Arial" w:hAnsi="Arial" w:cs="Arial"/>
          <w:color w:val="000000"/>
          <w:spacing w:val="-3"/>
        </w:rPr>
        <w:t>s</w:t>
      </w:r>
      <w:r w:rsidRPr="00AD4E0B">
        <w:rPr>
          <w:rFonts w:ascii="Arial" w:eastAsia="Arial" w:hAnsi="Arial" w:cs="Arial"/>
          <w:color w:val="000000"/>
          <w:spacing w:val="1"/>
        </w:rPr>
        <w:t>t</w:t>
      </w:r>
      <w:r w:rsidRPr="00AD4E0B">
        <w:rPr>
          <w:rFonts w:ascii="Arial" w:eastAsia="Arial" w:hAnsi="Arial" w:cs="Arial"/>
          <w:color w:val="000000"/>
          <w:spacing w:val="-2"/>
        </w:rPr>
        <w:t>a</w:t>
      </w:r>
      <w:r w:rsidRPr="00AD4E0B">
        <w:rPr>
          <w:rFonts w:ascii="Arial" w:eastAsia="Arial" w:hAnsi="Arial" w:cs="Arial"/>
          <w:color w:val="000000"/>
        </w:rPr>
        <w:t>te</w:t>
      </w:r>
      <w:r w:rsidRPr="00AD4E0B">
        <w:rPr>
          <w:rFonts w:ascii="Arial" w:eastAsia="Arial" w:hAnsi="Arial" w:cs="Arial"/>
          <w:color w:val="000000"/>
          <w:spacing w:val="1"/>
        </w:rPr>
        <w:t xml:space="preserve"> </w:t>
      </w:r>
      <w:r w:rsidRPr="00AD4E0B">
        <w:rPr>
          <w:rFonts w:ascii="Arial" w:eastAsia="Arial" w:hAnsi="Arial" w:cs="Arial"/>
          <w:color w:val="000000"/>
        </w:rPr>
        <w:t>and a</w:t>
      </w:r>
      <w:r w:rsidRPr="00AD4E0B">
        <w:rPr>
          <w:rFonts w:ascii="Arial" w:eastAsia="Arial" w:hAnsi="Arial" w:cs="Arial"/>
          <w:color w:val="000000"/>
          <w:spacing w:val="-1"/>
        </w:rPr>
        <w:t xml:space="preserve"> </w:t>
      </w:r>
      <w:r w:rsidRPr="00AD4E0B">
        <w:rPr>
          <w:rFonts w:ascii="Arial" w:eastAsia="Arial" w:hAnsi="Arial" w:cs="Arial"/>
          <w:color w:val="000000"/>
        </w:rPr>
        <w:t>third p</w:t>
      </w:r>
      <w:r w:rsidRPr="00AD4E0B">
        <w:rPr>
          <w:rFonts w:ascii="Arial" w:eastAsia="Arial" w:hAnsi="Arial" w:cs="Arial"/>
          <w:color w:val="000000"/>
          <w:spacing w:val="-3"/>
        </w:rPr>
        <w:t>a</w:t>
      </w:r>
      <w:r w:rsidRPr="00AD4E0B">
        <w:rPr>
          <w:rFonts w:ascii="Arial" w:eastAsia="Arial" w:hAnsi="Arial" w:cs="Arial"/>
          <w:color w:val="000000"/>
        </w:rPr>
        <w:t>rty</w:t>
      </w:r>
      <w:r w:rsidRPr="00AD4E0B">
        <w:rPr>
          <w:rFonts w:ascii="Arial" w:eastAsia="Arial" w:hAnsi="Arial" w:cs="Arial"/>
          <w:color w:val="000000"/>
          <w:spacing w:val="-1"/>
        </w:rPr>
        <w:t xml:space="preserve"> </w:t>
      </w:r>
      <w:r w:rsidRPr="00AD4E0B">
        <w:rPr>
          <w:rFonts w:ascii="Arial" w:eastAsia="Arial" w:hAnsi="Arial" w:cs="Arial"/>
          <w:color w:val="000000"/>
        </w:rPr>
        <w:t>th</w:t>
      </w:r>
      <w:r w:rsidRPr="00AD4E0B">
        <w:rPr>
          <w:rFonts w:ascii="Arial" w:eastAsia="Arial" w:hAnsi="Arial" w:cs="Arial"/>
          <w:color w:val="000000"/>
          <w:spacing w:val="-2"/>
        </w:rPr>
        <w:t>a</w:t>
      </w:r>
      <w:r w:rsidRPr="00AD4E0B">
        <w:rPr>
          <w:rFonts w:ascii="Arial" w:eastAsia="Arial" w:hAnsi="Arial" w:cs="Arial"/>
          <w:color w:val="000000"/>
        </w:rPr>
        <w:t xml:space="preserve">t </w:t>
      </w:r>
      <w:r w:rsidRPr="00AD4E0B">
        <w:rPr>
          <w:rFonts w:ascii="Arial" w:eastAsia="Arial" w:hAnsi="Arial" w:cs="Arial"/>
          <w:color w:val="000000"/>
          <w:spacing w:val="-1"/>
        </w:rPr>
        <w:t>p</w:t>
      </w:r>
      <w:r w:rsidRPr="00AD4E0B">
        <w:rPr>
          <w:rFonts w:ascii="Arial" w:eastAsia="Arial" w:hAnsi="Arial" w:cs="Arial"/>
          <w:color w:val="000000"/>
        </w:rPr>
        <w:t>roduces r</w:t>
      </w:r>
      <w:r w:rsidRPr="00AD4E0B">
        <w:rPr>
          <w:rFonts w:ascii="Arial" w:eastAsia="Arial" w:hAnsi="Arial" w:cs="Arial"/>
          <w:color w:val="000000"/>
          <w:spacing w:val="-1"/>
        </w:rPr>
        <w:t>e</w:t>
      </w:r>
      <w:r w:rsidRPr="00AD4E0B">
        <w:rPr>
          <w:rFonts w:ascii="Arial" w:eastAsia="Arial" w:hAnsi="Arial" w:cs="Arial"/>
          <w:color w:val="000000"/>
        </w:rPr>
        <w:t>venue</w:t>
      </w:r>
      <w:r w:rsidRPr="00AD4E0B">
        <w:rPr>
          <w:rFonts w:ascii="Arial" w:eastAsia="Arial" w:hAnsi="Arial" w:cs="Arial"/>
          <w:color w:val="000000"/>
          <w:spacing w:val="-1"/>
        </w:rPr>
        <w:t xml:space="preserve"> </w:t>
      </w:r>
      <w:r w:rsidRPr="00AD4E0B">
        <w:rPr>
          <w:rFonts w:ascii="Arial" w:eastAsia="Arial" w:hAnsi="Arial" w:cs="Arial"/>
          <w:color w:val="000000"/>
        </w:rPr>
        <w:t>f</w:t>
      </w:r>
      <w:r w:rsidRPr="00AD4E0B">
        <w:rPr>
          <w:rFonts w:ascii="Arial" w:eastAsia="Arial" w:hAnsi="Arial" w:cs="Arial"/>
          <w:color w:val="000000"/>
          <w:spacing w:val="-2"/>
        </w:rPr>
        <w:t>o</w:t>
      </w:r>
      <w:r w:rsidRPr="00AD4E0B">
        <w:rPr>
          <w:rFonts w:ascii="Arial" w:eastAsia="Arial" w:hAnsi="Arial" w:cs="Arial"/>
          <w:color w:val="000000"/>
        </w:rPr>
        <w:t xml:space="preserve">r </w:t>
      </w:r>
      <w:r w:rsidRPr="00AD4E0B">
        <w:rPr>
          <w:rFonts w:ascii="Arial" w:eastAsia="Arial" w:hAnsi="Arial" w:cs="Arial"/>
          <w:color w:val="000000"/>
          <w:spacing w:val="1"/>
        </w:rPr>
        <w:t>t</w:t>
      </w:r>
      <w:r w:rsidRPr="00AD4E0B">
        <w:rPr>
          <w:rFonts w:ascii="Arial" w:eastAsia="Arial" w:hAnsi="Arial" w:cs="Arial"/>
          <w:color w:val="000000"/>
        </w:rPr>
        <w:t>he</w:t>
      </w:r>
      <w:r w:rsidRPr="00AD4E0B">
        <w:rPr>
          <w:rFonts w:ascii="Arial" w:eastAsia="Arial" w:hAnsi="Arial" w:cs="Arial"/>
          <w:color w:val="000000"/>
          <w:spacing w:val="-3"/>
        </w:rPr>
        <w:t xml:space="preserve"> </w:t>
      </w:r>
      <w:r w:rsidRPr="00AD4E0B">
        <w:rPr>
          <w:rFonts w:ascii="Arial" w:eastAsia="Arial" w:hAnsi="Arial" w:cs="Arial"/>
          <w:color w:val="000000"/>
        </w:rPr>
        <w:t>organ of</w:t>
      </w:r>
      <w:r w:rsidRPr="00AD4E0B">
        <w:rPr>
          <w:rFonts w:ascii="Arial" w:eastAsia="Arial" w:hAnsi="Arial" w:cs="Arial"/>
          <w:color w:val="000000"/>
          <w:spacing w:val="-1"/>
        </w:rPr>
        <w:t xml:space="preserve"> s</w:t>
      </w:r>
      <w:r w:rsidRPr="00AD4E0B">
        <w:rPr>
          <w:rFonts w:ascii="Arial" w:eastAsia="Arial" w:hAnsi="Arial" w:cs="Arial"/>
          <w:color w:val="000000"/>
        </w:rPr>
        <w:t>tat</w:t>
      </w:r>
      <w:r w:rsidRPr="00AD4E0B">
        <w:rPr>
          <w:rFonts w:ascii="Arial" w:eastAsia="Arial" w:hAnsi="Arial" w:cs="Arial"/>
          <w:color w:val="000000"/>
          <w:spacing w:val="-2"/>
        </w:rPr>
        <w:t>e</w:t>
      </w:r>
      <w:r w:rsidRPr="00AD4E0B">
        <w:rPr>
          <w:rFonts w:ascii="Arial" w:eastAsia="Arial" w:hAnsi="Arial" w:cs="Arial"/>
          <w:color w:val="000000"/>
        </w:rPr>
        <w:t>, and</w:t>
      </w:r>
      <w:r w:rsidRPr="00AD4E0B">
        <w:rPr>
          <w:rFonts w:ascii="Arial" w:eastAsia="Arial" w:hAnsi="Arial" w:cs="Arial"/>
          <w:color w:val="000000"/>
          <w:spacing w:val="64"/>
        </w:rPr>
        <w:t xml:space="preserve"> </w:t>
      </w:r>
      <w:r w:rsidRPr="00AD4E0B">
        <w:rPr>
          <w:rFonts w:ascii="Arial" w:eastAsia="Arial" w:hAnsi="Arial" w:cs="Arial"/>
          <w:color w:val="000000"/>
          <w:spacing w:val="-1"/>
        </w:rPr>
        <w:t>i</w:t>
      </w:r>
      <w:r w:rsidRPr="00AD4E0B">
        <w:rPr>
          <w:rFonts w:ascii="Arial" w:eastAsia="Arial" w:hAnsi="Arial" w:cs="Arial"/>
          <w:color w:val="000000"/>
        </w:rPr>
        <w:t>ncludes,</w:t>
      </w:r>
      <w:r w:rsidRPr="00AD4E0B">
        <w:rPr>
          <w:rFonts w:ascii="Arial" w:eastAsia="Arial" w:hAnsi="Arial" w:cs="Arial"/>
          <w:color w:val="000000"/>
          <w:spacing w:val="62"/>
        </w:rPr>
        <w:t xml:space="preserve"> </w:t>
      </w:r>
      <w:r w:rsidRPr="00AD4E0B">
        <w:rPr>
          <w:rFonts w:ascii="Arial" w:eastAsia="Arial" w:hAnsi="Arial" w:cs="Arial"/>
          <w:color w:val="000000"/>
        </w:rPr>
        <w:t>b</w:t>
      </w:r>
      <w:r w:rsidRPr="00AD4E0B">
        <w:rPr>
          <w:rFonts w:ascii="Arial" w:eastAsia="Arial" w:hAnsi="Arial" w:cs="Arial"/>
          <w:color w:val="000000"/>
          <w:spacing w:val="-2"/>
        </w:rPr>
        <w:t>u</w:t>
      </w:r>
      <w:r w:rsidRPr="00AD4E0B">
        <w:rPr>
          <w:rFonts w:ascii="Arial" w:eastAsia="Arial" w:hAnsi="Arial" w:cs="Arial"/>
          <w:color w:val="000000"/>
        </w:rPr>
        <w:t>t</w:t>
      </w:r>
      <w:r w:rsidRPr="00AD4E0B">
        <w:rPr>
          <w:rFonts w:ascii="Arial" w:eastAsia="Arial" w:hAnsi="Arial" w:cs="Arial"/>
          <w:color w:val="000000"/>
          <w:spacing w:val="64"/>
        </w:rPr>
        <w:t xml:space="preserve"> </w:t>
      </w:r>
      <w:r w:rsidRPr="00AD4E0B">
        <w:rPr>
          <w:rFonts w:ascii="Arial" w:eastAsia="Arial" w:hAnsi="Arial" w:cs="Arial"/>
          <w:color w:val="000000"/>
        </w:rPr>
        <w:t>is</w:t>
      </w:r>
      <w:r w:rsidRPr="00AD4E0B">
        <w:rPr>
          <w:rFonts w:ascii="Arial" w:eastAsia="Arial" w:hAnsi="Arial" w:cs="Arial"/>
          <w:color w:val="000000"/>
          <w:spacing w:val="61"/>
        </w:rPr>
        <w:t xml:space="preserve"> </w:t>
      </w:r>
      <w:r w:rsidRPr="00AD4E0B">
        <w:rPr>
          <w:rFonts w:ascii="Arial" w:eastAsia="Arial" w:hAnsi="Arial" w:cs="Arial"/>
          <w:color w:val="000000"/>
        </w:rPr>
        <w:t>n</w:t>
      </w:r>
      <w:r w:rsidRPr="00AD4E0B">
        <w:rPr>
          <w:rFonts w:ascii="Arial" w:eastAsia="Arial" w:hAnsi="Arial" w:cs="Arial"/>
          <w:color w:val="000000"/>
          <w:spacing w:val="-2"/>
        </w:rPr>
        <w:t>o</w:t>
      </w:r>
      <w:r w:rsidRPr="00AD4E0B">
        <w:rPr>
          <w:rFonts w:ascii="Arial" w:eastAsia="Arial" w:hAnsi="Arial" w:cs="Arial"/>
          <w:color w:val="000000"/>
        </w:rPr>
        <w:t>t</w:t>
      </w:r>
      <w:r w:rsidRPr="00AD4E0B">
        <w:rPr>
          <w:rFonts w:ascii="Arial" w:eastAsia="Arial" w:hAnsi="Arial" w:cs="Arial"/>
          <w:color w:val="000000"/>
          <w:spacing w:val="64"/>
        </w:rPr>
        <w:t xml:space="preserve"> </w:t>
      </w:r>
      <w:r w:rsidRPr="00AD4E0B">
        <w:rPr>
          <w:rFonts w:ascii="Arial" w:eastAsia="Arial" w:hAnsi="Arial" w:cs="Arial"/>
          <w:color w:val="000000"/>
        </w:rPr>
        <w:t>limited</w:t>
      </w:r>
      <w:r w:rsidRPr="00AD4E0B">
        <w:rPr>
          <w:rFonts w:ascii="Arial" w:eastAsia="Arial" w:hAnsi="Arial" w:cs="Arial"/>
          <w:color w:val="000000"/>
          <w:spacing w:val="58"/>
        </w:rPr>
        <w:t xml:space="preserve"> </w:t>
      </w:r>
      <w:r w:rsidRPr="00AD4E0B">
        <w:rPr>
          <w:rFonts w:ascii="Arial" w:eastAsia="Arial" w:hAnsi="Arial" w:cs="Arial"/>
          <w:color w:val="000000"/>
          <w:spacing w:val="1"/>
        </w:rPr>
        <w:t>t</w:t>
      </w:r>
      <w:r w:rsidRPr="00AD4E0B">
        <w:rPr>
          <w:rFonts w:ascii="Arial" w:eastAsia="Arial" w:hAnsi="Arial" w:cs="Arial"/>
          <w:color w:val="000000"/>
        </w:rPr>
        <w:t>o,</w:t>
      </w:r>
      <w:r w:rsidRPr="00AD4E0B">
        <w:rPr>
          <w:rFonts w:ascii="Arial" w:eastAsia="Arial" w:hAnsi="Arial" w:cs="Arial"/>
          <w:color w:val="000000"/>
          <w:spacing w:val="62"/>
        </w:rPr>
        <w:t xml:space="preserve"> </w:t>
      </w:r>
      <w:r w:rsidRPr="00AD4E0B">
        <w:rPr>
          <w:rFonts w:ascii="Arial" w:eastAsia="Arial" w:hAnsi="Arial" w:cs="Arial"/>
          <w:color w:val="000000"/>
        </w:rPr>
        <w:t>leasing</w:t>
      </w:r>
      <w:r w:rsidRPr="00AD4E0B">
        <w:rPr>
          <w:rFonts w:ascii="Arial" w:eastAsia="Arial" w:hAnsi="Arial" w:cs="Arial"/>
          <w:color w:val="000000"/>
          <w:spacing w:val="60"/>
        </w:rPr>
        <w:t xml:space="preserve"> </w:t>
      </w:r>
      <w:r w:rsidRPr="00AD4E0B">
        <w:rPr>
          <w:rFonts w:ascii="Arial" w:eastAsia="Arial" w:hAnsi="Arial" w:cs="Arial"/>
          <w:color w:val="000000"/>
        </w:rPr>
        <w:t>a</w:t>
      </w:r>
      <w:r w:rsidRPr="00AD4E0B">
        <w:rPr>
          <w:rFonts w:ascii="Arial" w:eastAsia="Arial" w:hAnsi="Arial" w:cs="Arial"/>
          <w:color w:val="000000"/>
          <w:spacing w:val="-2"/>
        </w:rPr>
        <w:t>n</w:t>
      </w:r>
      <w:r w:rsidRPr="00AD4E0B">
        <w:rPr>
          <w:rFonts w:ascii="Arial" w:eastAsia="Arial" w:hAnsi="Arial" w:cs="Arial"/>
          <w:color w:val="000000"/>
        </w:rPr>
        <w:t>d</w:t>
      </w:r>
      <w:r w:rsidRPr="00AD4E0B">
        <w:rPr>
          <w:rFonts w:ascii="Arial" w:eastAsia="Arial" w:hAnsi="Arial" w:cs="Arial"/>
          <w:color w:val="000000"/>
          <w:spacing w:val="64"/>
        </w:rPr>
        <w:t xml:space="preserve"> </w:t>
      </w:r>
      <w:r w:rsidRPr="00AD4E0B">
        <w:rPr>
          <w:rFonts w:ascii="Arial" w:eastAsia="Arial" w:hAnsi="Arial" w:cs="Arial"/>
          <w:color w:val="000000"/>
        </w:rPr>
        <w:t>disposal</w:t>
      </w:r>
      <w:r w:rsidRPr="00AD4E0B">
        <w:rPr>
          <w:rFonts w:ascii="Arial" w:eastAsia="Arial" w:hAnsi="Arial" w:cs="Arial"/>
          <w:color w:val="000000"/>
          <w:spacing w:val="62"/>
        </w:rPr>
        <w:t xml:space="preserve"> </w:t>
      </w:r>
      <w:r w:rsidRPr="00AD4E0B">
        <w:rPr>
          <w:rFonts w:ascii="Arial" w:eastAsia="Arial" w:hAnsi="Arial" w:cs="Arial"/>
          <w:color w:val="000000"/>
          <w:spacing w:val="-2"/>
        </w:rPr>
        <w:t>o</w:t>
      </w:r>
      <w:r w:rsidRPr="00AD4E0B">
        <w:rPr>
          <w:rFonts w:ascii="Arial" w:eastAsia="Arial" w:hAnsi="Arial" w:cs="Arial"/>
          <w:color w:val="000000"/>
        </w:rPr>
        <w:t>f</w:t>
      </w:r>
      <w:r w:rsidRPr="00AD4E0B">
        <w:rPr>
          <w:rFonts w:ascii="Arial" w:eastAsia="Arial" w:hAnsi="Arial" w:cs="Arial"/>
          <w:color w:val="000000"/>
          <w:spacing w:val="62"/>
        </w:rPr>
        <w:t xml:space="preserve"> </w:t>
      </w:r>
      <w:r w:rsidRPr="00AD4E0B">
        <w:rPr>
          <w:rFonts w:ascii="Arial" w:eastAsia="Arial" w:hAnsi="Arial" w:cs="Arial"/>
          <w:color w:val="000000"/>
        </w:rPr>
        <w:t>ass</w:t>
      </w:r>
      <w:r w:rsidRPr="00AD4E0B">
        <w:rPr>
          <w:rFonts w:ascii="Arial" w:eastAsia="Arial" w:hAnsi="Arial" w:cs="Arial"/>
          <w:color w:val="000000"/>
          <w:spacing w:val="-1"/>
        </w:rPr>
        <w:t>e</w:t>
      </w:r>
      <w:r w:rsidRPr="00AD4E0B">
        <w:rPr>
          <w:rFonts w:ascii="Arial" w:eastAsia="Arial" w:hAnsi="Arial" w:cs="Arial"/>
          <w:color w:val="000000"/>
        </w:rPr>
        <w:t>ts</w:t>
      </w:r>
      <w:r w:rsidRPr="00AD4E0B">
        <w:rPr>
          <w:rFonts w:ascii="Arial" w:eastAsia="Arial" w:hAnsi="Arial" w:cs="Arial"/>
          <w:color w:val="000000"/>
          <w:spacing w:val="61"/>
        </w:rPr>
        <w:t xml:space="preserve"> </w:t>
      </w:r>
      <w:r w:rsidRPr="00AD4E0B">
        <w:rPr>
          <w:rFonts w:ascii="Arial" w:eastAsia="Arial" w:hAnsi="Arial" w:cs="Arial"/>
          <w:color w:val="000000"/>
          <w:spacing w:val="-1"/>
        </w:rPr>
        <w:t>a</w:t>
      </w:r>
      <w:r w:rsidRPr="00AD4E0B">
        <w:rPr>
          <w:rFonts w:ascii="Arial" w:eastAsia="Arial" w:hAnsi="Arial" w:cs="Arial"/>
          <w:color w:val="000000"/>
        </w:rPr>
        <w:t>nd</w:t>
      </w:r>
      <w:r w:rsidRPr="00AD4E0B">
        <w:rPr>
          <w:rFonts w:ascii="Arial" w:eastAsia="Arial" w:hAnsi="Arial" w:cs="Arial"/>
          <w:color w:val="000000"/>
          <w:spacing w:val="63"/>
        </w:rPr>
        <w:t xml:space="preserve"> </w:t>
      </w:r>
      <w:r w:rsidRPr="00AD4E0B">
        <w:rPr>
          <w:rFonts w:ascii="Arial" w:eastAsia="Arial" w:hAnsi="Arial" w:cs="Arial"/>
          <w:color w:val="000000"/>
        </w:rPr>
        <w:t>conce</w:t>
      </w:r>
      <w:r w:rsidRPr="00AD4E0B">
        <w:rPr>
          <w:rFonts w:ascii="Arial" w:eastAsia="Arial" w:hAnsi="Arial" w:cs="Arial"/>
          <w:color w:val="000000"/>
          <w:spacing w:val="-1"/>
        </w:rPr>
        <w:t>s</w:t>
      </w:r>
      <w:r w:rsidRPr="00AD4E0B">
        <w:rPr>
          <w:rFonts w:ascii="Arial" w:eastAsia="Arial" w:hAnsi="Arial" w:cs="Arial"/>
          <w:color w:val="000000"/>
        </w:rPr>
        <w:t>sion con</w:t>
      </w:r>
      <w:r w:rsidRPr="00AD4E0B">
        <w:rPr>
          <w:rFonts w:ascii="Arial" w:eastAsia="Arial" w:hAnsi="Arial" w:cs="Arial"/>
          <w:color w:val="000000"/>
          <w:spacing w:val="1"/>
        </w:rPr>
        <w:t>tr</w:t>
      </w:r>
      <w:r w:rsidRPr="00AD4E0B">
        <w:rPr>
          <w:rFonts w:ascii="Arial" w:eastAsia="Arial" w:hAnsi="Arial" w:cs="Arial"/>
          <w:color w:val="000000"/>
        </w:rPr>
        <w:t>a</w:t>
      </w:r>
      <w:r w:rsidRPr="00AD4E0B">
        <w:rPr>
          <w:rFonts w:ascii="Arial" w:eastAsia="Arial" w:hAnsi="Arial" w:cs="Arial"/>
          <w:color w:val="000000"/>
          <w:spacing w:val="-2"/>
        </w:rPr>
        <w:t>c</w:t>
      </w:r>
      <w:r w:rsidRPr="00AD4E0B">
        <w:rPr>
          <w:rFonts w:ascii="Arial" w:eastAsia="Arial" w:hAnsi="Arial" w:cs="Arial"/>
          <w:color w:val="000000"/>
          <w:spacing w:val="1"/>
        </w:rPr>
        <w:t>t</w:t>
      </w:r>
      <w:r w:rsidRPr="00AD4E0B">
        <w:rPr>
          <w:rFonts w:ascii="Arial" w:eastAsia="Arial" w:hAnsi="Arial" w:cs="Arial"/>
          <w:color w:val="000000"/>
          <w:spacing w:val="-2"/>
        </w:rPr>
        <w:t>s</w:t>
      </w:r>
      <w:r w:rsidRPr="00AD4E0B">
        <w:rPr>
          <w:rFonts w:ascii="Arial" w:eastAsia="Arial" w:hAnsi="Arial" w:cs="Arial"/>
          <w:color w:val="000000"/>
        </w:rPr>
        <w:t>,</w:t>
      </w:r>
      <w:r w:rsidRPr="00AD4E0B">
        <w:rPr>
          <w:rFonts w:ascii="Arial" w:eastAsia="Arial" w:hAnsi="Arial" w:cs="Arial"/>
          <w:color w:val="000000"/>
          <w:spacing w:val="1"/>
        </w:rPr>
        <w:t xml:space="preserve"> </w:t>
      </w:r>
      <w:r w:rsidRPr="00AD4E0B">
        <w:rPr>
          <w:rFonts w:ascii="Arial" w:eastAsia="Arial" w:hAnsi="Arial" w:cs="Arial"/>
          <w:color w:val="000000"/>
        </w:rPr>
        <w:t>excluding dir</w:t>
      </w:r>
      <w:r w:rsidRPr="00AD4E0B">
        <w:rPr>
          <w:rFonts w:ascii="Arial" w:eastAsia="Arial" w:hAnsi="Arial" w:cs="Arial"/>
          <w:color w:val="000000"/>
          <w:spacing w:val="-1"/>
        </w:rPr>
        <w:t>e</w:t>
      </w:r>
      <w:r w:rsidRPr="00AD4E0B">
        <w:rPr>
          <w:rFonts w:ascii="Arial" w:eastAsia="Arial" w:hAnsi="Arial" w:cs="Arial"/>
          <w:color w:val="000000"/>
        </w:rPr>
        <w:t>ct</w:t>
      </w:r>
      <w:r w:rsidRPr="00AD4E0B">
        <w:rPr>
          <w:rFonts w:ascii="Arial" w:eastAsia="Arial" w:hAnsi="Arial" w:cs="Arial"/>
          <w:color w:val="000000"/>
          <w:spacing w:val="2"/>
        </w:rPr>
        <w:t xml:space="preserve"> </w:t>
      </w:r>
      <w:r w:rsidRPr="00AD4E0B">
        <w:rPr>
          <w:rFonts w:ascii="Arial" w:eastAsia="Arial" w:hAnsi="Arial" w:cs="Arial"/>
          <w:color w:val="000000"/>
        </w:rPr>
        <w:t>sales a</w:t>
      </w:r>
      <w:r w:rsidRPr="00AD4E0B">
        <w:rPr>
          <w:rFonts w:ascii="Arial" w:eastAsia="Arial" w:hAnsi="Arial" w:cs="Arial"/>
          <w:color w:val="000000"/>
          <w:spacing w:val="-1"/>
        </w:rPr>
        <w:t>n</w:t>
      </w:r>
      <w:r w:rsidRPr="00AD4E0B">
        <w:rPr>
          <w:rFonts w:ascii="Arial" w:eastAsia="Arial" w:hAnsi="Arial" w:cs="Arial"/>
          <w:color w:val="000000"/>
        </w:rPr>
        <w:t>d</w:t>
      </w:r>
      <w:r w:rsidRPr="00AD4E0B">
        <w:rPr>
          <w:rFonts w:ascii="Arial" w:eastAsia="Arial" w:hAnsi="Arial" w:cs="Arial"/>
          <w:color w:val="000000"/>
          <w:spacing w:val="1"/>
        </w:rPr>
        <w:t xml:space="preserve"> </w:t>
      </w:r>
      <w:r w:rsidRPr="00AD4E0B">
        <w:rPr>
          <w:rFonts w:ascii="Arial" w:eastAsia="Arial" w:hAnsi="Arial" w:cs="Arial"/>
          <w:color w:val="000000"/>
        </w:rPr>
        <w:t>disposal</w:t>
      </w:r>
      <w:r w:rsidRPr="00AD4E0B">
        <w:rPr>
          <w:rFonts w:ascii="Arial" w:eastAsia="Arial" w:hAnsi="Arial" w:cs="Arial"/>
          <w:color w:val="000000"/>
          <w:spacing w:val="-1"/>
        </w:rPr>
        <w:t xml:space="preserve"> </w:t>
      </w:r>
      <w:r w:rsidRPr="00AD4E0B">
        <w:rPr>
          <w:rFonts w:ascii="Arial" w:eastAsia="Arial" w:hAnsi="Arial" w:cs="Arial"/>
          <w:color w:val="000000"/>
        </w:rPr>
        <w:t>of</w:t>
      </w:r>
      <w:r w:rsidRPr="00AD4E0B">
        <w:rPr>
          <w:rFonts w:ascii="Arial" w:eastAsia="Arial" w:hAnsi="Arial" w:cs="Arial"/>
          <w:color w:val="000000"/>
          <w:spacing w:val="-2"/>
        </w:rPr>
        <w:t xml:space="preserve"> </w:t>
      </w:r>
      <w:r w:rsidRPr="00AD4E0B">
        <w:rPr>
          <w:rFonts w:ascii="Arial" w:eastAsia="Arial" w:hAnsi="Arial" w:cs="Arial"/>
          <w:color w:val="000000"/>
        </w:rPr>
        <w:t>asse</w:t>
      </w:r>
      <w:r w:rsidRPr="00AD4E0B">
        <w:rPr>
          <w:rFonts w:ascii="Arial" w:eastAsia="Arial" w:hAnsi="Arial" w:cs="Arial"/>
          <w:color w:val="000000"/>
          <w:spacing w:val="1"/>
        </w:rPr>
        <w:t>t</w:t>
      </w:r>
      <w:r w:rsidRPr="00AD4E0B">
        <w:rPr>
          <w:rFonts w:ascii="Arial" w:eastAsia="Arial" w:hAnsi="Arial" w:cs="Arial"/>
          <w:color w:val="000000"/>
        </w:rPr>
        <w:t>s t</w:t>
      </w:r>
      <w:r w:rsidRPr="00AD4E0B">
        <w:rPr>
          <w:rFonts w:ascii="Arial" w:eastAsia="Arial" w:hAnsi="Arial" w:cs="Arial"/>
          <w:color w:val="000000"/>
          <w:spacing w:val="-2"/>
        </w:rPr>
        <w:t>h</w:t>
      </w:r>
      <w:r w:rsidRPr="00AD4E0B">
        <w:rPr>
          <w:rFonts w:ascii="Arial" w:eastAsia="Arial" w:hAnsi="Arial" w:cs="Arial"/>
          <w:color w:val="000000"/>
        </w:rPr>
        <w:t>rough</w:t>
      </w:r>
      <w:r w:rsidRPr="00AD4E0B">
        <w:rPr>
          <w:rFonts w:ascii="Arial" w:eastAsia="Arial" w:hAnsi="Arial" w:cs="Arial"/>
          <w:color w:val="000000"/>
          <w:spacing w:val="1"/>
        </w:rPr>
        <w:t xml:space="preserve"> </w:t>
      </w:r>
      <w:r w:rsidRPr="00AD4E0B">
        <w:rPr>
          <w:rFonts w:ascii="Arial" w:eastAsia="Arial" w:hAnsi="Arial" w:cs="Arial"/>
          <w:color w:val="000000"/>
        </w:rPr>
        <w:t>pub</w:t>
      </w:r>
      <w:r w:rsidRPr="00AD4E0B">
        <w:rPr>
          <w:rFonts w:ascii="Arial" w:eastAsia="Arial" w:hAnsi="Arial" w:cs="Arial"/>
          <w:color w:val="000000"/>
          <w:spacing w:val="2"/>
        </w:rPr>
        <w:t>l</w:t>
      </w:r>
      <w:r w:rsidRPr="00AD4E0B">
        <w:rPr>
          <w:rFonts w:ascii="Arial" w:eastAsia="Arial" w:hAnsi="Arial" w:cs="Arial"/>
          <w:color w:val="000000"/>
        </w:rPr>
        <w:t>ic</w:t>
      </w:r>
      <w:r w:rsidRPr="00AD4E0B">
        <w:rPr>
          <w:rFonts w:ascii="Arial" w:eastAsia="Arial" w:hAnsi="Arial" w:cs="Arial"/>
          <w:color w:val="000000"/>
          <w:spacing w:val="1"/>
        </w:rPr>
        <w:t xml:space="preserve"> </w:t>
      </w:r>
      <w:r w:rsidRPr="00AD4E0B">
        <w:rPr>
          <w:rFonts w:ascii="Arial" w:eastAsia="Arial" w:hAnsi="Arial" w:cs="Arial"/>
          <w:color w:val="000000"/>
        </w:rPr>
        <w:t>a</w:t>
      </w:r>
      <w:r w:rsidRPr="00AD4E0B">
        <w:rPr>
          <w:rFonts w:ascii="Arial" w:eastAsia="Arial" w:hAnsi="Arial" w:cs="Arial"/>
          <w:color w:val="000000"/>
          <w:spacing w:val="-2"/>
        </w:rPr>
        <w:t>u</w:t>
      </w:r>
      <w:r w:rsidRPr="00AD4E0B">
        <w:rPr>
          <w:rFonts w:ascii="Arial" w:eastAsia="Arial" w:hAnsi="Arial" w:cs="Arial"/>
          <w:color w:val="000000"/>
        </w:rPr>
        <w:t>c</w:t>
      </w:r>
      <w:r w:rsidRPr="00AD4E0B">
        <w:rPr>
          <w:rFonts w:ascii="Arial" w:eastAsia="Arial" w:hAnsi="Arial" w:cs="Arial"/>
          <w:color w:val="000000"/>
          <w:spacing w:val="1"/>
        </w:rPr>
        <w:t>t</w:t>
      </w:r>
      <w:r w:rsidRPr="00AD4E0B">
        <w:rPr>
          <w:rFonts w:ascii="Arial" w:eastAsia="Arial" w:hAnsi="Arial" w:cs="Arial"/>
          <w:color w:val="000000"/>
        </w:rPr>
        <w:t>ions; and</w:t>
      </w:r>
    </w:p>
    <w:p w14:paraId="55BB235F" w14:textId="77777777" w:rsidR="00C2028B" w:rsidRPr="00AD4E0B" w:rsidRDefault="00C2028B" w:rsidP="00C2028B">
      <w:pPr>
        <w:widowControl w:val="0"/>
        <w:spacing w:line="240" w:lineRule="auto"/>
        <w:ind w:left="720" w:right="532" w:hanging="359"/>
        <w:rPr>
          <w:rFonts w:ascii="Arial" w:eastAsia="Arial" w:hAnsi="Arial" w:cs="Arial"/>
          <w:color w:val="000000"/>
        </w:rPr>
      </w:pPr>
      <w:r w:rsidRPr="00AD4E0B">
        <w:rPr>
          <w:rFonts w:ascii="Arial" w:eastAsia="Arial" w:hAnsi="Arial" w:cs="Arial"/>
          <w:color w:val="000000"/>
        </w:rPr>
        <w:t>(e)</w:t>
      </w:r>
      <w:r w:rsidRPr="00AD4E0B">
        <w:rPr>
          <w:rFonts w:ascii="Arial" w:eastAsia="Arial" w:hAnsi="Arial" w:cs="Arial"/>
          <w:color w:val="000000"/>
          <w:spacing w:val="29"/>
        </w:rPr>
        <w:t xml:space="preserve"> </w:t>
      </w:r>
      <w:r w:rsidRPr="00AD4E0B">
        <w:rPr>
          <w:rFonts w:ascii="Arial" w:eastAsia="Arial" w:hAnsi="Arial" w:cs="Arial"/>
          <w:b/>
          <w:bCs/>
          <w:color w:val="000000"/>
        </w:rPr>
        <w:t>“</w:t>
      </w:r>
      <w:r w:rsidRPr="00AD4E0B">
        <w:rPr>
          <w:rFonts w:ascii="Arial" w:eastAsia="Arial" w:hAnsi="Arial" w:cs="Arial"/>
          <w:b/>
          <w:bCs/>
          <w:color w:val="000000"/>
          <w:spacing w:val="1"/>
        </w:rPr>
        <w:t>t</w:t>
      </w:r>
      <w:r w:rsidRPr="00AD4E0B">
        <w:rPr>
          <w:rFonts w:ascii="Arial" w:eastAsia="Arial" w:hAnsi="Arial" w:cs="Arial"/>
          <w:b/>
          <w:bCs/>
          <w:color w:val="000000"/>
        </w:rPr>
        <w:t>he</w:t>
      </w:r>
      <w:r w:rsidRPr="00AD4E0B">
        <w:rPr>
          <w:rFonts w:ascii="Arial" w:eastAsia="Arial" w:hAnsi="Arial" w:cs="Arial"/>
          <w:b/>
          <w:bCs/>
          <w:color w:val="000000"/>
          <w:spacing w:val="-1"/>
        </w:rPr>
        <w:t xml:space="preserve"> </w:t>
      </w:r>
      <w:r w:rsidRPr="00AD4E0B">
        <w:rPr>
          <w:rFonts w:ascii="Arial" w:eastAsia="Arial" w:hAnsi="Arial" w:cs="Arial"/>
          <w:b/>
          <w:bCs/>
          <w:color w:val="000000"/>
        </w:rPr>
        <w:t>A</w:t>
      </w:r>
      <w:r w:rsidRPr="00AD4E0B">
        <w:rPr>
          <w:rFonts w:ascii="Arial" w:eastAsia="Arial" w:hAnsi="Arial" w:cs="Arial"/>
          <w:b/>
          <w:bCs/>
          <w:color w:val="000000"/>
          <w:spacing w:val="-1"/>
        </w:rPr>
        <w:t>c</w:t>
      </w:r>
      <w:r w:rsidRPr="00AD4E0B">
        <w:rPr>
          <w:rFonts w:ascii="Arial" w:eastAsia="Arial" w:hAnsi="Arial" w:cs="Arial"/>
          <w:b/>
          <w:bCs/>
          <w:color w:val="000000"/>
        </w:rPr>
        <w:t xml:space="preserve">t” </w:t>
      </w:r>
      <w:r w:rsidRPr="00AD4E0B">
        <w:rPr>
          <w:rFonts w:ascii="Arial" w:eastAsia="Arial" w:hAnsi="Arial" w:cs="Arial"/>
          <w:color w:val="000000"/>
        </w:rPr>
        <w:t>means</w:t>
      </w:r>
      <w:r w:rsidRPr="00AD4E0B">
        <w:rPr>
          <w:rFonts w:ascii="Arial" w:eastAsia="Arial" w:hAnsi="Arial" w:cs="Arial"/>
          <w:color w:val="000000"/>
          <w:spacing w:val="-1"/>
        </w:rPr>
        <w:t xml:space="preserve"> </w:t>
      </w:r>
      <w:r w:rsidRPr="00AD4E0B">
        <w:rPr>
          <w:rFonts w:ascii="Arial" w:eastAsia="Arial" w:hAnsi="Arial" w:cs="Arial"/>
          <w:color w:val="000000"/>
        </w:rPr>
        <w:t>t</w:t>
      </w:r>
      <w:r w:rsidRPr="00AD4E0B">
        <w:rPr>
          <w:rFonts w:ascii="Arial" w:eastAsia="Arial" w:hAnsi="Arial" w:cs="Arial"/>
          <w:color w:val="000000"/>
          <w:spacing w:val="-2"/>
        </w:rPr>
        <w:t>h</w:t>
      </w:r>
      <w:r w:rsidRPr="00AD4E0B">
        <w:rPr>
          <w:rFonts w:ascii="Arial" w:eastAsia="Arial" w:hAnsi="Arial" w:cs="Arial"/>
          <w:color w:val="000000"/>
        </w:rPr>
        <w:t xml:space="preserve">e </w:t>
      </w:r>
      <w:r w:rsidRPr="00AD4E0B">
        <w:rPr>
          <w:rFonts w:ascii="Arial" w:eastAsia="Arial" w:hAnsi="Arial" w:cs="Arial"/>
          <w:color w:val="000000"/>
          <w:spacing w:val="-1"/>
        </w:rPr>
        <w:t>P</w:t>
      </w:r>
      <w:r w:rsidRPr="00AD4E0B">
        <w:rPr>
          <w:rFonts w:ascii="Arial" w:eastAsia="Arial" w:hAnsi="Arial" w:cs="Arial"/>
          <w:color w:val="000000"/>
        </w:rPr>
        <w:t>r</w:t>
      </w:r>
      <w:r w:rsidRPr="00AD4E0B">
        <w:rPr>
          <w:rFonts w:ascii="Arial" w:eastAsia="Arial" w:hAnsi="Arial" w:cs="Arial"/>
          <w:color w:val="000000"/>
          <w:spacing w:val="-2"/>
        </w:rPr>
        <w:t>e</w:t>
      </w:r>
      <w:r w:rsidRPr="00AD4E0B">
        <w:rPr>
          <w:rFonts w:ascii="Arial" w:eastAsia="Arial" w:hAnsi="Arial" w:cs="Arial"/>
          <w:color w:val="000000"/>
        </w:rPr>
        <w:t>fere</w:t>
      </w:r>
      <w:r w:rsidRPr="00AD4E0B">
        <w:rPr>
          <w:rFonts w:ascii="Arial" w:eastAsia="Arial" w:hAnsi="Arial" w:cs="Arial"/>
          <w:color w:val="000000"/>
          <w:spacing w:val="-1"/>
        </w:rPr>
        <w:t>n</w:t>
      </w:r>
      <w:r w:rsidRPr="00AD4E0B">
        <w:rPr>
          <w:rFonts w:ascii="Arial" w:eastAsia="Arial" w:hAnsi="Arial" w:cs="Arial"/>
          <w:color w:val="000000"/>
        </w:rPr>
        <w:t>tial Proc</w:t>
      </w:r>
      <w:r w:rsidRPr="00AD4E0B">
        <w:rPr>
          <w:rFonts w:ascii="Arial" w:eastAsia="Arial" w:hAnsi="Arial" w:cs="Arial"/>
          <w:color w:val="000000"/>
          <w:spacing w:val="-1"/>
        </w:rPr>
        <w:t>u</w:t>
      </w:r>
      <w:r w:rsidRPr="00AD4E0B">
        <w:rPr>
          <w:rFonts w:ascii="Arial" w:eastAsia="Arial" w:hAnsi="Arial" w:cs="Arial"/>
          <w:color w:val="000000"/>
        </w:rPr>
        <w:t>reme</w:t>
      </w:r>
      <w:r w:rsidRPr="00AD4E0B">
        <w:rPr>
          <w:rFonts w:ascii="Arial" w:eastAsia="Arial" w:hAnsi="Arial" w:cs="Arial"/>
          <w:color w:val="000000"/>
          <w:spacing w:val="-2"/>
        </w:rPr>
        <w:t>n</w:t>
      </w:r>
      <w:r w:rsidRPr="00AD4E0B">
        <w:rPr>
          <w:rFonts w:ascii="Arial" w:eastAsia="Arial" w:hAnsi="Arial" w:cs="Arial"/>
          <w:color w:val="000000"/>
        </w:rPr>
        <w:t>t</w:t>
      </w:r>
      <w:r w:rsidRPr="00AD4E0B">
        <w:rPr>
          <w:rFonts w:ascii="Arial" w:eastAsia="Arial" w:hAnsi="Arial" w:cs="Arial"/>
          <w:color w:val="000000"/>
          <w:spacing w:val="2"/>
        </w:rPr>
        <w:t xml:space="preserve"> </w:t>
      </w:r>
      <w:r w:rsidRPr="00AD4E0B">
        <w:rPr>
          <w:rFonts w:ascii="Arial" w:eastAsia="Arial" w:hAnsi="Arial" w:cs="Arial"/>
          <w:color w:val="000000"/>
        </w:rPr>
        <w:t>P</w:t>
      </w:r>
      <w:r w:rsidRPr="00AD4E0B">
        <w:rPr>
          <w:rFonts w:ascii="Arial" w:eastAsia="Arial" w:hAnsi="Arial" w:cs="Arial"/>
          <w:color w:val="000000"/>
          <w:spacing w:val="-3"/>
        </w:rPr>
        <w:t>o</w:t>
      </w:r>
      <w:r w:rsidRPr="00AD4E0B">
        <w:rPr>
          <w:rFonts w:ascii="Arial" w:eastAsia="Arial" w:hAnsi="Arial" w:cs="Arial"/>
          <w:color w:val="000000"/>
          <w:spacing w:val="-1"/>
        </w:rPr>
        <w:t>li</w:t>
      </w:r>
      <w:r w:rsidRPr="00AD4E0B">
        <w:rPr>
          <w:rFonts w:ascii="Arial" w:eastAsia="Arial" w:hAnsi="Arial" w:cs="Arial"/>
          <w:color w:val="000000"/>
        </w:rPr>
        <w:t>cy</w:t>
      </w:r>
      <w:r w:rsidRPr="00AD4E0B">
        <w:rPr>
          <w:rFonts w:ascii="Arial" w:eastAsia="Arial" w:hAnsi="Arial" w:cs="Arial"/>
          <w:color w:val="000000"/>
          <w:spacing w:val="2"/>
        </w:rPr>
        <w:t xml:space="preserve"> </w:t>
      </w:r>
      <w:r w:rsidRPr="00AD4E0B">
        <w:rPr>
          <w:rFonts w:ascii="Arial" w:eastAsia="Arial" w:hAnsi="Arial" w:cs="Arial"/>
          <w:color w:val="000000"/>
        </w:rPr>
        <w:t>Fra</w:t>
      </w:r>
      <w:r w:rsidRPr="00AD4E0B">
        <w:rPr>
          <w:rFonts w:ascii="Arial" w:eastAsia="Arial" w:hAnsi="Arial" w:cs="Arial"/>
          <w:color w:val="000000"/>
          <w:spacing w:val="1"/>
        </w:rPr>
        <w:t>m</w:t>
      </w:r>
      <w:r w:rsidRPr="00AD4E0B">
        <w:rPr>
          <w:rFonts w:ascii="Arial" w:eastAsia="Arial" w:hAnsi="Arial" w:cs="Arial"/>
          <w:color w:val="000000"/>
        </w:rPr>
        <w:t>ew</w:t>
      </w:r>
      <w:r w:rsidRPr="00AD4E0B">
        <w:rPr>
          <w:rFonts w:ascii="Arial" w:eastAsia="Arial" w:hAnsi="Arial" w:cs="Arial"/>
          <w:color w:val="000000"/>
          <w:spacing w:val="-1"/>
        </w:rPr>
        <w:t>o</w:t>
      </w:r>
      <w:r w:rsidRPr="00AD4E0B">
        <w:rPr>
          <w:rFonts w:ascii="Arial" w:eastAsia="Arial" w:hAnsi="Arial" w:cs="Arial"/>
          <w:color w:val="000000"/>
        </w:rPr>
        <w:t xml:space="preserve">rk </w:t>
      </w:r>
      <w:r w:rsidRPr="00AD4E0B">
        <w:rPr>
          <w:rFonts w:ascii="Arial" w:eastAsia="Arial" w:hAnsi="Arial" w:cs="Arial"/>
          <w:color w:val="000000"/>
          <w:spacing w:val="-1"/>
        </w:rPr>
        <w:t>A</w:t>
      </w:r>
      <w:r w:rsidRPr="00AD4E0B">
        <w:rPr>
          <w:rFonts w:ascii="Arial" w:eastAsia="Arial" w:hAnsi="Arial" w:cs="Arial"/>
          <w:color w:val="000000"/>
        </w:rPr>
        <w:t>c</w:t>
      </w:r>
      <w:r w:rsidRPr="00AD4E0B">
        <w:rPr>
          <w:rFonts w:ascii="Arial" w:eastAsia="Arial" w:hAnsi="Arial" w:cs="Arial"/>
          <w:color w:val="000000"/>
          <w:spacing w:val="-1"/>
        </w:rPr>
        <w:t>t</w:t>
      </w:r>
      <w:r w:rsidRPr="00AD4E0B">
        <w:rPr>
          <w:rFonts w:ascii="Arial" w:eastAsia="Arial" w:hAnsi="Arial" w:cs="Arial"/>
          <w:color w:val="000000"/>
        </w:rPr>
        <w:t>,</w:t>
      </w:r>
      <w:r w:rsidRPr="00AD4E0B">
        <w:rPr>
          <w:rFonts w:ascii="Arial" w:eastAsia="Arial" w:hAnsi="Arial" w:cs="Arial"/>
          <w:color w:val="000000"/>
          <w:spacing w:val="1"/>
        </w:rPr>
        <w:t xml:space="preserve"> </w:t>
      </w:r>
      <w:r w:rsidRPr="00AD4E0B">
        <w:rPr>
          <w:rFonts w:ascii="Arial" w:eastAsia="Arial" w:hAnsi="Arial" w:cs="Arial"/>
          <w:color w:val="000000"/>
        </w:rPr>
        <w:t>20</w:t>
      </w:r>
      <w:r w:rsidRPr="00AD4E0B">
        <w:rPr>
          <w:rFonts w:ascii="Arial" w:eastAsia="Arial" w:hAnsi="Arial" w:cs="Arial"/>
          <w:color w:val="000000"/>
          <w:spacing w:val="-2"/>
        </w:rPr>
        <w:t>0</w:t>
      </w:r>
      <w:r w:rsidRPr="00AD4E0B">
        <w:rPr>
          <w:rFonts w:ascii="Arial" w:eastAsia="Arial" w:hAnsi="Arial" w:cs="Arial"/>
          <w:color w:val="000000"/>
        </w:rPr>
        <w:t>0</w:t>
      </w:r>
      <w:r w:rsidRPr="00AD4E0B">
        <w:rPr>
          <w:rFonts w:ascii="Arial" w:eastAsia="Arial" w:hAnsi="Arial" w:cs="Arial"/>
          <w:color w:val="000000"/>
          <w:spacing w:val="1"/>
        </w:rPr>
        <w:t xml:space="preserve"> (</w:t>
      </w:r>
      <w:r w:rsidRPr="00AD4E0B">
        <w:rPr>
          <w:rFonts w:ascii="Arial" w:eastAsia="Arial" w:hAnsi="Arial" w:cs="Arial"/>
          <w:color w:val="000000"/>
        </w:rPr>
        <w:t>A</w:t>
      </w:r>
      <w:r w:rsidRPr="00AD4E0B">
        <w:rPr>
          <w:rFonts w:ascii="Arial" w:eastAsia="Arial" w:hAnsi="Arial" w:cs="Arial"/>
          <w:color w:val="000000"/>
          <w:spacing w:val="-3"/>
        </w:rPr>
        <w:t>c</w:t>
      </w:r>
      <w:r w:rsidRPr="00AD4E0B">
        <w:rPr>
          <w:rFonts w:ascii="Arial" w:eastAsia="Arial" w:hAnsi="Arial" w:cs="Arial"/>
          <w:color w:val="000000"/>
        </w:rPr>
        <w:t>t</w:t>
      </w:r>
      <w:r w:rsidRPr="00AD4E0B">
        <w:rPr>
          <w:rFonts w:ascii="Arial" w:eastAsia="Arial" w:hAnsi="Arial" w:cs="Arial"/>
          <w:color w:val="000000"/>
          <w:spacing w:val="2"/>
        </w:rPr>
        <w:t xml:space="preserve"> </w:t>
      </w:r>
      <w:r w:rsidRPr="00AD4E0B">
        <w:rPr>
          <w:rFonts w:ascii="Arial" w:eastAsia="Arial" w:hAnsi="Arial" w:cs="Arial"/>
          <w:color w:val="000000"/>
        </w:rPr>
        <w:t>N</w:t>
      </w:r>
      <w:r w:rsidRPr="00AD4E0B">
        <w:rPr>
          <w:rFonts w:ascii="Arial" w:eastAsia="Arial" w:hAnsi="Arial" w:cs="Arial"/>
          <w:color w:val="000000"/>
          <w:spacing w:val="-3"/>
        </w:rPr>
        <w:t>o</w:t>
      </w:r>
      <w:r w:rsidRPr="00AD4E0B">
        <w:rPr>
          <w:rFonts w:ascii="Arial" w:eastAsia="Arial" w:hAnsi="Arial" w:cs="Arial"/>
          <w:color w:val="000000"/>
        </w:rPr>
        <w:t>.</w:t>
      </w:r>
      <w:r w:rsidRPr="00AD4E0B">
        <w:rPr>
          <w:rFonts w:ascii="Arial" w:eastAsia="Arial" w:hAnsi="Arial" w:cs="Arial"/>
          <w:color w:val="000000"/>
          <w:spacing w:val="2"/>
        </w:rPr>
        <w:t xml:space="preserve"> </w:t>
      </w:r>
      <w:r w:rsidRPr="00AD4E0B">
        <w:rPr>
          <w:rFonts w:ascii="Arial" w:eastAsia="Arial" w:hAnsi="Arial" w:cs="Arial"/>
          <w:color w:val="000000"/>
        </w:rPr>
        <w:t xml:space="preserve">5 </w:t>
      </w:r>
      <w:r w:rsidRPr="00AD4E0B">
        <w:rPr>
          <w:rFonts w:ascii="Arial" w:eastAsia="Arial" w:hAnsi="Arial" w:cs="Arial"/>
          <w:color w:val="000000"/>
          <w:spacing w:val="-3"/>
        </w:rPr>
        <w:t>o</w:t>
      </w:r>
      <w:r w:rsidRPr="00AD4E0B">
        <w:rPr>
          <w:rFonts w:ascii="Arial" w:eastAsia="Arial" w:hAnsi="Arial" w:cs="Arial"/>
          <w:color w:val="000000"/>
        </w:rPr>
        <w:t>f 2000</w:t>
      </w:r>
      <w:r w:rsidRPr="00AD4E0B">
        <w:rPr>
          <w:rFonts w:ascii="Arial" w:eastAsia="Arial" w:hAnsi="Arial" w:cs="Arial"/>
          <w:color w:val="000000"/>
          <w:spacing w:val="1"/>
        </w:rPr>
        <w:t>)</w:t>
      </w:r>
      <w:r w:rsidRPr="00AD4E0B">
        <w:rPr>
          <w:rFonts w:ascii="Arial" w:eastAsia="Arial" w:hAnsi="Arial" w:cs="Arial"/>
          <w:color w:val="000000"/>
        </w:rPr>
        <w:t>.</w:t>
      </w:r>
    </w:p>
    <w:p w14:paraId="0748CB8E" w14:textId="77777777" w:rsidR="00C2028B" w:rsidRPr="00AD4E0B" w:rsidRDefault="00C2028B" w:rsidP="00C2028B">
      <w:pPr>
        <w:widowControl w:val="0"/>
        <w:spacing w:line="239" w:lineRule="auto"/>
        <w:ind w:left="720" w:right="527" w:hanging="359"/>
        <w:rPr>
          <w:rFonts w:ascii="Arial" w:eastAsia="Arial" w:hAnsi="Arial" w:cs="Arial"/>
          <w:color w:val="000000"/>
        </w:rPr>
      </w:pPr>
      <w:r w:rsidRPr="00AD4E0B">
        <w:rPr>
          <w:rFonts w:ascii="Arial" w:eastAsia="Arial" w:hAnsi="Arial" w:cs="Arial"/>
          <w:color w:val="000000"/>
        </w:rPr>
        <w:t>(</w:t>
      </w:r>
      <w:r w:rsidRPr="00AD4E0B">
        <w:rPr>
          <w:rFonts w:ascii="Arial" w:eastAsia="Arial" w:hAnsi="Arial" w:cs="Arial"/>
          <w:color w:val="000000"/>
          <w:spacing w:val="1"/>
        </w:rPr>
        <w:t>f</w:t>
      </w:r>
      <w:r w:rsidRPr="00AD4E0B">
        <w:rPr>
          <w:rFonts w:ascii="Arial" w:eastAsia="Arial" w:hAnsi="Arial" w:cs="Arial"/>
          <w:color w:val="000000"/>
        </w:rPr>
        <w:t>)</w:t>
      </w:r>
      <w:r w:rsidRPr="00AD4E0B">
        <w:rPr>
          <w:rFonts w:ascii="Arial" w:eastAsia="Arial" w:hAnsi="Arial" w:cs="Arial"/>
          <w:color w:val="000000"/>
          <w:spacing w:val="88"/>
        </w:rPr>
        <w:t xml:space="preserve"> </w:t>
      </w:r>
      <w:r w:rsidRPr="00AD4E0B">
        <w:rPr>
          <w:rFonts w:ascii="Arial" w:eastAsia="Arial" w:hAnsi="Arial" w:cs="Arial"/>
          <w:color w:val="000000"/>
          <w:spacing w:val="1"/>
        </w:rPr>
        <w:t>“</w:t>
      </w:r>
      <w:r w:rsidRPr="00AD4E0B">
        <w:rPr>
          <w:rFonts w:ascii="Arial" w:eastAsia="Arial" w:hAnsi="Arial" w:cs="Arial"/>
          <w:b/>
          <w:bCs/>
          <w:color w:val="000000"/>
        </w:rPr>
        <w:t>comparative</w:t>
      </w:r>
      <w:r w:rsidRPr="00AD4E0B">
        <w:rPr>
          <w:rFonts w:ascii="Arial" w:eastAsia="Arial" w:hAnsi="Arial" w:cs="Arial"/>
          <w:b/>
          <w:bCs/>
          <w:color w:val="000000"/>
          <w:spacing w:val="60"/>
        </w:rPr>
        <w:t xml:space="preserve"> </w:t>
      </w:r>
      <w:r w:rsidRPr="00AD4E0B">
        <w:rPr>
          <w:rFonts w:ascii="Arial" w:eastAsia="Arial" w:hAnsi="Arial" w:cs="Arial"/>
          <w:b/>
          <w:bCs/>
          <w:color w:val="000000"/>
        </w:rPr>
        <w:t>p</w:t>
      </w:r>
      <w:r w:rsidRPr="00AD4E0B">
        <w:rPr>
          <w:rFonts w:ascii="Arial" w:eastAsia="Arial" w:hAnsi="Arial" w:cs="Arial"/>
          <w:b/>
          <w:bCs/>
          <w:color w:val="000000"/>
          <w:spacing w:val="-1"/>
        </w:rPr>
        <w:t>r</w:t>
      </w:r>
      <w:r w:rsidRPr="00AD4E0B">
        <w:rPr>
          <w:rFonts w:ascii="Arial" w:eastAsia="Arial" w:hAnsi="Arial" w:cs="Arial"/>
          <w:b/>
          <w:bCs/>
          <w:color w:val="000000"/>
        </w:rPr>
        <w:t>ice”</w:t>
      </w:r>
      <w:r w:rsidRPr="00AD4E0B">
        <w:rPr>
          <w:rFonts w:ascii="Arial" w:eastAsia="Arial" w:hAnsi="Arial" w:cs="Arial"/>
          <w:b/>
          <w:bCs/>
          <w:color w:val="000000"/>
          <w:spacing w:val="63"/>
        </w:rPr>
        <w:t xml:space="preserve"> </w:t>
      </w:r>
      <w:r w:rsidRPr="00AD4E0B">
        <w:rPr>
          <w:rFonts w:ascii="Arial" w:eastAsia="Arial" w:hAnsi="Arial" w:cs="Arial"/>
          <w:color w:val="000000"/>
        </w:rPr>
        <w:t>means</w:t>
      </w:r>
      <w:r w:rsidRPr="00AD4E0B">
        <w:rPr>
          <w:rFonts w:ascii="Arial" w:eastAsia="Arial" w:hAnsi="Arial" w:cs="Arial"/>
          <w:color w:val="000000"/>
          <w:spacing w:val="63"/>
        </w:rPr>
        <w:t xml:space="preserve"> </w:t>
      </w:r>
      <w:r w:rsidRPr="00AD4E0B">
        <w:rPr>
          <w:rFonts w:ascii="Arial" w:eastAsia="Arial" w:hAnsi="Arial" w:cs="Arial"/>
          <w:color w:val="000000"/>
          <w:spacing w:val="1"/>
        </w:rPr>
        <w:t>t</w:t>
      </w:r>
      <w:r w:rsidRPr="00AD4E0B">
        <w:rPr>
          <w:rFonts w:ascii="Arial" w:eastAsia="Arial" w:hAnsi="Arial" w:cs="Arial"/>
          <w:color w:val="000000"/>
        </w:rPr>
        <w:t>he</w:t>
      </w:r>
      <w:r w:rsidRPr="00AD4E0B">
        <w:rPr>
          <w:rFonts w:ascii="Arial" w:eastAsia="Arial" w:hAnsi="Arial" w:cs="Arial"/>
          <w:color w:val="000000"/>
          <w:spacing w:val="60"/>
        </w:rPr>
        <w:t xml:space="preserve"> </w:t>
      </w:r>
      <w:r w:rsidRPr="00AD4E0B">
        <w:rPr>
          <w:rFonts w:ascii="Arial" w:eastAsia="Arial" w:hAnsi="Arial" w:cs="Arial"/>
          <w:color w:val="000000"/>
        </w:rPr>
        <w:t>price</w:t>
      </w:r>
      <w:r w:rsidRPr="00AD4E0B">
        <w:rPr>
          <w:rFonts w:ascii="Arial" w:eastAsia="Arial" w:hAnsi="Arial" w:cs="Arial"/>
          <w:color w:val="000000"/>
          <w:spacing w:val="63"/>
        </w:rPr>
        <w:t xml:space="preserve"> </w:t>
      </w:r>
      <w:r w:rsidRPr="00AD4E0B">
        <w:rPr>
          <w:rFonts w:ascii="Arial" w:eastAsia="Arial" w:hAnsi="Arial" w:cs="Arial"/>
          <w:color w:val="000000"/>
          <w:spacing w:val="-2"/>
        </w:rPr>
        <w:t>a</w:t>
      </w:r>
      <w:r w:rsidRPr="00AD4E0B">
        <w:rPr>
          <w:rFonts w:ascii="Arial" w:eastAsia="Arial" w:hAnsi="Arial" w:cs="Arial"/>
          <w:color w:val="000000"/>
        </w:rPr>
        <w:t>f</w:t>
      </w:r>
      <w:r w:rsidRPr="00AD4E0B">
        <w:rPr>
          <w:rFonts w:ascii="Arial" w:eastAsia="Arial" w:hAnsi="Arial" w:cs="Arial"/>
          <w:color w:val="000000"/>
          <w:spacing w:val="1"/>
        </w:rPr>
        <w:t>t</w:t>
      </w:r>
      <w:r w:rsidRPr="00AD4E0B">
        <w:rPr>
          <w:rFonts w:ascii="Arial" w:eastAsia="Arial" w:hAnsi="Arial" w:cs="Arial"/>
          <w:color w:val="000000"/>
          <w:spacing w:val="-2"/>
        </w:rPr>
        <w:t>e</w:t>
      </w:r>
      <w:r w:rsidRPr="00AD4E0B">
        <w:rPr>
          <w:rFonts w:ascii="Arial" w:eastAsia="Arial" w:hAnsi="Arial" w:cs="Arial"/>
          <w:color w:val="000000"/>
        </w:rPr>
        <w:t>r</w:t>
      </w:r>
      <w:r w:rsidRPr="00AD4E0B">
        <w:rPr>
          <w:rFonts w:ascii="Arial" w:eastAsia="Arial" w:hAnsi="Arial" w:cs="Arial"/>
          <w:color w:val="000000"/>
          <w:spacing w:val="61"/>
        </w:rPr>
        <w:t xml:space="preserve"> </w:t>
      </w:r>
      <w:r w:rsidRPr="00AD4E0B">
        <w:rPr>
          <w:rFonts w:ascii="Arial" w:eastAsia="Arial" w:hAnsi="Arial" w:cs="Arial"/>
          <w:color w:val="000000"/>
          <w:spacing w:val="1"/>
        </w:rPr>
        <w:t>t</w:t>
      </w:r>
      <w:r w:rsidRPr="00AD4E0B">
        <w:rPr>
          <w:rFonts w:ascii="Arial" w:eastAsia="Arial" w:hAnsi="Arial" w:cs="Arial"/>
          <w:color w:val="000000"/>
          <w:spacing w:val="-2"/>
        </w:rPr>
        <w:t>h</w:t>
      </w:r>
      <w:r w:rsidRPr="00AD4E0B">
        <w:rPr>
          <w:rFonts w:ascii="Arial" w:eastAsia="Arial" w:hAnsi="Arial" w:cs="Arial"/>
          <w:color w:val="000000"/>
        </w:rPr>
        <w:t>e</w:t>
      </w:r>
      <w:r w:rsidRPr="00AD4E0B">
        <w:rPr>
          <w:rFonts w:ascii="Arial" w:eastAsia="Arial" w:hAnsi="Arial" w:cs="Arial"/>
          <w:color w:val="000000"/>
          <w:spacing w:val="63"/>
        </w:rPr>
        <w:t xml:space="preserve"> </w:t>
      </w:r>
      <w:r w:rsidRPr="00AD4E0B">
        <w:rPr>
          <w:rFonts w:ascii="Arial" w:eastAsia="Arial" w:hAnsi="Arial" w:cs="Arial"/>
          <w:color w:val="000000"/>
          <w:spacing w:val="1"/>
        </w:rPr>
        <w:t>f</w:t>
      </w:r>
      <w:r w:rsidRPr="00AD4E0B">
        <w:rPr>
          <w:rFonts w:ascii="Arial" w:eastAsia="Arial" w:hAnsi="Arial" w:cs="Arial"/>
          <w:color w:val="000000"/>
        </w:rPr>
        <w:t>a</w:t>
      </w:r>
      <w:r w:rsidRPr="00AD4E0B">
        <w:rPr>
          <w:rFonts w:ascii="Arial" w:eastAsia="Arial" w:hAnsi="Arial" w:cs="Arial"/>
          <w:color w:val="000000"/>
          <w:spacing w:val="-1"/>
        </w:rPr>
        <w:t>c</w:t>
      </w:r>
      <w:r w:rsidRPr="00AD4E0B">
        <w:rPr>
          <w:rFonts w:ascii="Arial" w:eastAsia="Arial" w:hAnsi="Arial" w:cs="Arial"/>
          <w:color w:val="000000"/>
        </w:rPr>
        <w:t>tors</w:t>
      </w:r>
      <w:r w:rsidRPr="00AD4E0B">
        <w:rPr>
          <w:rFonts w:ascii="Arial" w:eastAsia="Arial" w:hAnsi="Arial" w:cs="Arial"/>
          <w:color w:val="000000"/>
          <w:spacing w:val="62"/>
        </w:rPr>
        <w:t xml:space="preserve"> </w:t>
      </w:r>
      <w:r w:rsidRPr="00AD4E0B">
        <w:rPr>
          <w:rFonts w:ascii="Arial" w:eastAsia="Arial" w:hAnsi="Arial" w:cs="Arial"/>
          <w:color w:val="000000"/>
        </w:rPr>
        <w:t>of</w:t>
      </w:r>
      <w:r w:rsidRPr="00AD4E0B">
        <w:rPr>
          <w:rFonts w:ascii="Arial" w:eastAsia="Arial" w:hAnsi="Arial" w:cs="Arial"/>
          <w:color w:val="000000"/>
          <w:spacing w:val="62"/>
        </w:rPr>
        <w:t xml:space="preserve"> </w:t>
      </w:r>
      <w:r w:rsidRPr="00AD4E0B">
        <w:rPr>
          <w:rFonts w:ascii="Arial" w:eastAsia="Arial" w:hAnsi="Arial" w:cs="Arial"/>
          <w:color w:val="000000"/>
        </w:rPr>
        <w:t>a</w:t>
      </w:r>
      <w:r w:rsidRPr="00AD4E0B">
        <w:rPr>
          <w:rFonts w:ascii="Arial" w:eastAsia="Arial" w:hAnsi="Arial" w:cs="Arial"/>
          <w:color w:val="000000"/>
          <w:spacing w:val="63"/>
        </w:rPr>
        <w:t xml:space="preserve"> </w:t>
      </w:r>
      <w:r w:rsidRPr="00AD4E0B">
        <w:rPr>
          <w:rFonts w:ascii="Arial" w:eastAsia="Arial" w:hAnsi="Arial" w:cs="Arial"/>
          <w:color w:val="000000"/>
        </w:rPr>
        <w:t>non</w:t>
      </w:r>
      <w:r w:rsidRPr="00AD4E0B">
        <w:rPr>
          <w:rFonts w:ascii="Arial" w:eastAsia="Arial" w:hAnsi="Arial" w:cs="Arial"/>
          <w:color w:val="000000"/>
          <w:spacing w:val="1"/>
        </w:rPr>
        <w:t>-f</w:t>
      </w:r>
      <w:r w:rsidRPr="00AD4E0B">
        <w:rPr>
          <w:rFonts w:ascii="Arial" w:eastAsia="Arial" w:hAnsi="Arial" w:cs="Arial"/>
          <w:color w:val="000000"/>
        </w:rPr>
        <w:t>i</w:t>
      </w:r>
      <w:r w:rsidRPr="00AD4E0B">
        <w:rPr>
          <w:rFonts w:ascii="Arial" w:eastAsia="Arial" w:hAnsi="Arial" w:cs="Arial"/>
          <w:color w:val="000000"/>
          <w:spacing w:val="-1"/>
        </w:rPr>
        <w:t>r</w:t>
      </w:r>
      <w:r w:rsidRPr="00AD4E0B">
        <w:rPr>
          <w:rFonts w:ascii="Arial" w:eastAsia="Arial" w:hAnsi="Arial" w:cs="Arial"/>
          <w:color w:val="000000"/>
        </w:rPr>
        <w:t>m</w:t>
      </w:r>
      <w:r w:rsidRPr="00AD4E0B">
        <w:rPr>
          <w:rFonts w:ascii="Arial" w:eastAsia="Arial" w:hAnsi="Arial" w:cs="Arial"/>
          <w:color w:val="000000"/>
          <w:spacing w:val="62"/>
        </w:rPr>
        <w:t xml:space="preserve"> </w:t>
      </w:r>
      <w:r w:rsidRPr="00AD4E0B">
        <w:rPr>
          <w:rFonts w:ascii="Arial" w:eastAsia="Arial" w:hAnsi="Arial" w:cs="Arial"/>
          <w:color w:val="000000"/>
        </w:rPr>
        <w:t>price</w:t>
      </w:r>
      <w:r w:rsidRPr="00AD4E0B">
        <w:rPr>
          <w:rFonts w:ascii="Arial" w:eastAsia="Arial" w:hAnsi="Arial" w:cs="Arial"/>
          <w:color w:val="000000"/>
          <w:spacing w:val="63"/>
        </w:rPr>
        <w:t xml:space="preserve"> </w:t>
      </w:r>
      <w:r w:rsidRPr="00AD4E0B">
        <w:rPr>
          <w:rFonts w:ascii="Arial" w:eastAsia="Arial" w:hAnsi="Arial" w:cs="Arial"/>
          <w:color w:val="000000"/>
        </w:rPr>
        <w:t>and</w:t>
      </w:r>
      <w:r w:rsidRPr="00AD4E0B">
        <w:rPr>
          <w:rFonts w:ascii="Arial" w:eastAsia="Arial" w:hAnsi="Arial" w:cs="Arial"/>
          <w:color w:val="000000"/>
          <w:spacing w:val="61"/>
        </w:rPr>
        <w:t xml:space="preserve"> </w:t>
      </w:r>
      <w:r w:rsidRPr="00AD4E0B">
        <w:rPr>
          <w:rFonts w:ascii="Arial" w:eastAsia="Arial" w:hAnsi="Arial" w:cs="Arial"/>
          <w:color w:val="000000"/>
        </w:rPr>
        <w:t>all unconditional discounts th</w:t>
      </w:r>
      <w:r w:rsidRPr="00AD4E0B">
        <w:rPr>
          <w:rFonts w:ascii="Arial" w:eastAsia="Arial" w:hAnsi="Arial" w:cs="Arial"/>
          <w:color w:val="000000"/>
          <w:spacing w:val="-1"/>
        </w:rPr>
        <w:t>a</w:t>
      </w:r>
      <w:r w:rsidRPr="00AD4E0B">
        <w:rPr>
          <w:rFonts w:ascii="Arial" w:eastAsia="Arial" w:hAnsi="Arial" w:cs="Arial"/>
          <w:color w:val="000000"/>
        </w:rPr>
        <w:t>t</w:t>
      </w:r>
      <w:r w:rsidRPr="00AD4E0B">
        <w:rPr>
          <w:rFonts w:ascii="Arial" w:eastAsia="Arial" w:hAnsi="Arial" w:cs="Arial"/>
          <w:color w:val="000000"/>
          <w:spacing w:val="2"/>
        </w:rPr>
        <w:t xml:space="preserve"> </w:t>
      </w:r>
      <w:r w:rsidRPr="00AD4E0B">
        <w:rPr>
          <w:rFonts w:ascii="Arial" w:eastAsia="Arial" w:hAnsi="Arial" w:cs="Arial"/>
          <w:color w:val="000000"/>
        </w:rPr>
        <w:t>can</w:t>
      </w:r>
      <w:r w:rsidRPr="00AD4E0B">
        <w:rPr>
          <w:rFonts w:ascii="Arial" w:eastAsia="Arial" w:hAnsi="Arial" w:cs="Arial"/>
          <w:color w:val="000000"/>
          <w:spacing w:val="-1"/>
        </w:rPr>
        <w:t xml:space="preserve"> </w:t>
      </w:r>
      <w:r w:rsidRPr="00AD4E0B">
        <w:rPr>
          <w:rFonts w:ascii="Arial" w:eastAsia="Arial" w:hAnsi="Arial" w:cs="Arial"/>
          <w:color w:val="000000"/>
        </w:rPr>
        <w:t>be</w:t>
      </w:r>
      <w:r w:rsidRPr="00AD4E0B">
        <w:rPr>
          <w:rFonts w:ascii="Arial" w:eastAsia="Arial" w:hAnsi="Arial" w:cs="Arial"/>
          <w:color w:val="000000"/>
          <w:spacing w:val="1"/>
        </w:rPr>
        <w:t xml:space="preserve"> </w:t>
      </w:r>
      <w:r w:rsidRPr="00AD4E0B">
        <w:rPr>
          <w:rFonts w:ascii="Arial" w:eastAsia="Arial" w:hAnsi="Arial" w:cs="Arial"/>
          <w:color w:val="000000"/>
          <w:spacing w:val="-1"/>
        </w:rPr>
        <w:t>u</w:t>
      </w:r>
      <w:r w:rsidRPr="00AD4E0B">
        <w:rPr>
          <w:rFonts w:ascii="Arial" w:eastAsia="Arial" w:hAnsi="Arial" w:cs="Arial"/>
          <w:color w:val="000000"/>
        </w:rPr>
        <w:t>ti</w:t>
      </w:r>
      <w:r w:rsidRPr="00AD4E0B">
        <w:rPr>
          <w:rFonts w:ascii="Arial" w:eastAsia="Arial" w:hAnsi="Arial" w:cs="Arial"/>
          <w:color w:val="000000"/>
          <w:spacing w:val="-1"/>
        </w:rPr>
        <w:t>li</w:t>
      </w:r>
      <w:r w:rsidRPr="00AD4E0B">
        <w:rPr>
          <w:rFonts w:ascii="Arial" w:eastAsia="Arial" w:hAnsi="Arial" w:cs="Arial"/>
          <w:color w:val="000000"/>
        </w:rPr>
        <w:t>zed have been</w:t>
      </w:r>
      <w:r w:rsidRPr="00AD4E0B">
        <w:rPr>
          <w:rFonts w:ascii="Arial" w:eastAsia="Arial" w:hAnsi="Arial" w:cs="Arial"/>
          <w:color w:val="000000"/>
          <w:spacing w:val="1"/>
        </w:rPr>
        <w:t xml:space="preserve"> t</w:t>
      </w:r>
      <w:r w:rsidRPr="00AD4E0B">
        <w:rPr>
          <w:rFonts w:ascii="Arial" w:eastAsia="Arial" w:hAnsi="Arial" w:cs="Arial"/>
          <w:color w:val="000000"/>
        </w:rPr>
        <w:t>aken into conside</w:t>
      </w:r>
      <w:r w:rsidRPr="00AD4E0B">
        <w:rPr>
          <w:rFonts w:ascii="Arial" w:eastAsia="Arial" w:hAnsi="Arial" w:cs="Arial"/>
          <w:color w:val="000000"/>
          <w:spacing w:val="-1"/>
        </w:rPr>
        <w:t>r</w:t>
      </w:r>
      <w:r w:rsidRPr="00AD4E0B">
        <w:rPr>
          <w:rFonts w:ascii="Arial" w:eastAsia="Arial" w:hAnsi="Arial" w:cs="Arial"/>
          <w:color w:val="000000"/>
        </w:rPr>
        <w:t>ation.</w:t>
      </w:r>
    </w:p>
    <w:p w14:paraId="0EB5CA79" w14:textId="77777777" w:rsidR="00C2028B" w:rsidRPr="00AD4E0B" w:rsidRDefault="00C2028B" w:rsidP="00C2028B">
      <w:pPr>
        <w:widowControl w:val="0"/>
        <w:spacing w:before="1" w:line="240" w:lineRule="auto"/>
        <w:ind w:left="720" w:right="566" w:hanging="359"/>
        <w:jc w:val="both"/>
        <w:rPr>
          <w:rFonts w:ascii="Arial" w:eastAsia="Arial" w:hAnsi="Arial" w:cs="Arial"/>
          <w:color w:val="000000"/>
        </w:rPr>
      </w:pPr>
      <w:r w:rsidRPr="00AD4E0B">
        <w:rPr>
          <w:rFonts w:ascii="Arial" w:eastAsia="Arial" w:hAnsi="Arial" w:cs="Arial"/>
          <w:color w:val="000000"/>
        </w:rPr>
        <w:t>(g)</w:t>
      </w:r>
      <w:r w:rsidRPr="00AD4E0B">
        <w:rPr>
          <w:rFonts w:ascii="Arial" w:eastAsia="Arial" w:hAnsi="Arial" w:cs="Arial"/>
          <w:color w:val="000000"/>
          <w:spacing w:val="29"/>
        </w:rPr>
        <w:t xml:space="preserve"> </w:t>
      </w:r>
      <w:r w:rsidRPr="00AD4E0B">
        <w:rPr>
          <w:rFonts w:ascii="Arial" w:eastAsia="Arial" w:hAnsi="Arial" w:cs="Arial"/>
          <w:b/>
          <w:bCs/>
          <w:color w:val="000000"/>
        </w:rPr>
        <w:t>“con</w:t>
      </w:r>
      <w:r w:rsidRPr="00AD4E0B">
        <w:rPr>
          <w:rFonts w:ascii="Arial" w:eastAsia="Arial" w:hAnsi="Arial" w:cs="Arial"/>
          <w:b/>
          <w:bCs/>
          <w:color w:val="000000"/>
          <w:spacing w:val="-1"/>
        </w:rPr>
        <w:t>s</w:t>
      </w:r>
      <w:r w:rsidRPr="00AD4E0B">
        <w:rPr>
          <w:rFonts w:ascii="Arial" w:eastAsia="Arial" w:hAnsi="Arial" w:cs="Arial"/>
          <w:b/>
          <w:bCs/>
          <w:color w:val="000000"/>
        </w:rPr>
        <w:t>or</w:t>
      </w:r>
      <w:r w:rsidRPr="00AD4E0B">
        <w:rPr>
          <w:rFonts w:ascii="Arial" w:eastAsia="Arial" w:hAnsi="Arial" w:cs="Arial"/>
          <w:b/>
          <w:bCs/>
          <w:color w:val="000000"/>
          <w:spacing w:val="-1"/>
        </w:rPr>
        <w:t>t</w:t>
      </w:r>
      <w:r w:rsidRPr="00AD4E0B">
        <w:rPr>
          <w:rFonts w:ascii="Arial" w:eastAsia="Arial" w:hAnsi="Arial" w:cs="Arial"/>
          <w:b/>
          <w:bCs/>
          <w:color w:val="000000"/>
        </w:rPr>
        <w:t>ium</w:t>
      </w:r>
      <w:r w:rsidRPr="00AD4E0B">
        <w:rPr>
          <w:rFonts w:ascii="Arial" w:eastAsia="Arial" w:hAnsi="Arial" w:cs="Arial"/>
          <w:b/>
          <w:bCs/>
          <w:color w:val="000000"/>
          <w:spacing w:val="52"/>
        </w:rPr>
        <w:t xml:space="preserve"> </w:t>
      </w:r>
      <w:r w:rsidRPr="00AD4E0B">
        <w:rPr>
          <w:rFonts w:ascii="Arial" w:eastAsia="Arial" w:hAnsi="Arial" w:cs="Arial"/>
          <w:b/>
          <w:bCs/>
          <w:color w:val="000000"/>
          <w:spacing w:val="-2"/>
        </w:rPr>
        <w:t>o</w:t>
      </w:r>
      <w:r w:rsidRPr="00AD4E0B">
        <w:rPr>
          <w:rFonts w:ascii="Arial" w:eastAsia="Arial" w:hAnsi="Arial" w:cs="Arial"/>
          <w:b/>
          <w:bCs/>
          <w:color w:val="000000"/>
        </w:rPr>
        <w:t>r</w:t>
      </w:r>
      <w:r w:rsidRPr="00AD4E0B">
        <w:rPr>
          <w:rFonts w:ascii="Arial" w:eastAsia="Arial" w:hAnsi="Arial" w:cs="Arial"/>
          <w:b/>
          <w:bCs/>
          <w:color w:val="000000"/>
          <w:spacing w:val="49"/>
        </w:rPr>
        <w:t xml:space="preserve"> </w:t>
      </w:r>
      <w:r w:rsidRPr="00AD4E0B">
        <w:rPr>
          <w:rFonts w:ascii="Arial" w:eastAsia="Arial" w:hAnsi="Arial" w:cs="Arial"/>
          <w:b/>
          <w:bCs/>
          <w:color w:val="000000"/>
        </w:rPr>
        <w:t>joi</w:t>
      </w:r>
      <w:r w:rsidRPr="00AD4E0B">
        <w:rPr>
          <w:rFonts w:ascii="Arial" w:eastAsia="Arial" w:hAnsi="Arial" w:cs="Arial"/>
          <w:b/>
          <w:bCs/>
          <w:color w:val="000000"/>
          <w:spacing w:val="-1"/>
        </w:rPr>
        <w:t>n</w:t>
      </w:r>
      <w:r w:rsidRPr="00AD4E0B">
        <w:rPr>
          <w:rFonts w:ascii="Arial" w:eastAsia="Arial" w:hAnsi="Arial" w:cs="Arial"/>
          <w:b/>
          <w:bCs/>
          <w:color w:val="000000"/>
        </w:rPr>
        <w:t>t</w:t>
      </w:r>
      <w:r w:rsidRPr="00AD4E0B">
        <w:rPr>
          <w:rFonts w:ascii="Arial" w:eastAsia="Arial" w:hAnsi="Arial" w:cs="Arial"/>
          <w:b/>
          <w:bCs/>
          <w:color w:val="000000"/>
          <w:spacing w:val="52"/>
        </w:rPr>
        <w:t xml:space="preserve"> </w:t>
      </w:r>
      <w:r w:rsidRPr="00AD4E0B">
        <w:rPr>
          <w:rFonts w:ascii="Arial" w:eastAsia="Arial" w:hAnsi="Arial" w:cs="Arial"/>
          <w:b/>
          <w:bCs/>
          <w:color w:val="000000"/>
          <w:spacing w:val="-2"/>
        </w:rPr>
        <w:t>v</w:t>
      </w:r>
      <w:r w:rsidRPr="00AD4E0B">
        <w:rPr>
          <w:rFonts w:ascii="Arial" w:eastAsia="Arial" w:hAnsi="Arial" w:cs="Arial"/>
          <w:b/>
          <w:bCs/>
          <w:color w:val="000000"/>
        </w:rPr>
        <w:t>enture”</w:t>
      </w:r>
      <w:r w:rsidRPr="00AD4E0B">
        <w:rPr>
          <w:rFonts w:ascii="Arial" w:eastAsia="Arial" w:hAnsi="Arial" w:cs="Arial"/>
          <w:b/>
          <w:bCs/>
          <w:color w:val="000000"/>
          <w:spacing w:val="51"/>
        </w:rPr>
        <w:t xml:space="preserve"> </w:t>
      </w:r>
      <w:r w:rsidRPr="00AD4E0B">
        <w:rPr>
          <w:rFonts w:ascii="Arial" w:eastAsia="Arial" w:hAnsi="Arial" w:cs="Arial"/>
          <w:color w:val="000000"/>
          <w:spacing w:val="1"/>
        </w:rPr>
        <w:t>m</w:t>
      </w:r>
      <w:r w:rsidRPr="00AD4E0B">
        <w:rPr>
          <w:rFonts w:ascii="Arial" w:eastAsia="Arial" w:hAnsi="Arial" w:cs="Arial"/>
          <w:color w:val="000000"/>
        </w:rPr>
        <w:t>eans</w:t>
      </w:r>
      <w:r w:rsidRPr="00AD4E0B">
        <w:rPr>
          <w:rFonts w:ascii="Arial" w:eastAsia="Arial" w:hAnsi="Arial" w:cs="Arial"/>
          <w:color w:val="000000"/>
          <w:spacing w:val="49"/>
        </w:rPr>
        <w:t xml:space="preserve"> </w:t>
      </w:r>
      <w:r w:rsidRPr="00AD4E0B">
        <w:rPr>
          <w:rFonts w:ascii="Arial" w:eastAsia="Arial" w:hAnsi="Arial" w:cs="Arial"/>
          <w:color w:val="000000"/>
        </w:rPr>
        <w:t>an</w:t>
      </w:r>
      <w:r w:rsidRPr="00AD4E0B">
        <w:rPr>
          <w:rFonts w:ascii="Arial" w:eastAsia="Arial" w:hAnsi="Arial" w:cs="Arial"/>
          <w:color w:val="000000"/>
          <w:spacing w:val="51"/>
        </w:rPr>
        <w:t xml:space="preserve"> </w:t>
      </w:r>
      <w:r w:rsidRPr="00AD4E0B">
        <w:rPr>
          <w:rFonts w:ascii="Arial" w:eastAsia="Arial" w:hAnsi="Arial" w:cs="Arial"/>
          <w:color w:val="000000"/>
        </w:rPr>
        <w:t>as</w:t>
      </w:r>
      <w:r w:rsidRPr="00AD4E0B">
        <w:rPr>
          <w:rFonts w:ascii="Arial" w:eastAsia="Arial" w:hAnsi="Arial" w:cs="Arial"/>
          <w:color w:val="000000"/>
          <w:spacing w:val="-3"/>
        </w:rPr>
        <w:t>s</w:t>
      </w:r>
      <w:r w:rsidRPr="00AD4E0B">
        <w:rPr>
          <w:rFonts w:ascii="Arial" w:eastAsia="Arial" w:hAnsi="Arial" w:cs="Arial"/>
          <w:color w:val="000000"/>
        </w:rPr>
        <w:t>oc</w:t>
      </w:r>
      <w:r w:rsidRPr="00AD4E0B">
        <w:rPr>
          <w:rFonts w:ascii="Arial" w:eastAsia="Arial" w:hAnsi="Arial" w:cs="Arial"/>
          <w:color w:val="000000"/>
          <w:spacing w:val="-1"/>
        </w:rPr>
        <w:t>i</w:t>
      </w:r>
      <w:r w:rsidRPr="00AD4E0B">
        <w:rPr>
          <w:rFonts w:ascii="Arial" w:eastAsia="Arial" w:hAnsi="Arial" w:cs="Arial"/>
          <w:color w:val="000000"/>
        </w:rPr>
        <w:t>ation</w:t>
      </w:r>
      <w:r w:rsidRPr="00AD4E0B">
        <w:rPr>
          <w:rFonts w:ascii="Arial" w:eastAsia="Arial" w:hAnsi="Arial" w:cs="Arial"/>
          <w:color w:val="000000"/>
          <w:spacing w:val="51"/>
        </w:rPr>
        <w:t xml:space="preserve"> </w:t>
      </w:r>
      <w:r w:rsidRPr="00AD4E0B">
        <w:rPr>
          <w:rFonts w:ascii="Arial" w:eastAsia="Arial" w:hAnsi="Arial" w:cs="Arial"/>
          <w:color w:val="000000"/>
        </w:rPr>
        <w:t>of</w:t>
      </w:r>
      <w:r w:rsidRPr="00AD4E0B">
        <w:rPr>
          <w:rFonts w:ascii="Arial" w:eastAsia="Arial" w:hAnsi="Arial" w:cs="Arial"/>
          <w:color w:val="000000"/>
          <w:spacing w:val="50"/>
        </w:rPr>
        <w:t xml:space="preserve"> </w:t>
      </w:r>
      <w:r w:rsidRPr="00AD4E0B">
        <w:rPr>
          <w:rFonts w:ascii="Arial" w:eastAsia="Arial" w:hAnsi="Arial" w:cs="Arial"/>
          <w:color w:val="000000"/>
        </w:rPr>
        <w:t>pe</w:t>
      </w:r>
      <w:r w:rsidRPr="00AD4E0B">
        <w:rPr>
          <w:rFonts w:ascii="Arial" w:eastAsia="Arial" w:hAnsi="Arial" w:cs="Arial"/>
          <w:color w:val="000000"/>
          <w:spacing w:val="1"/>
        </w:rPr>
        <w:t>r</w:t>
      </w:r>
      <w:r w:rsidRPr="00AD4E0B">
        <w:rPr>
          <w:rFonts w:ascii="Arial" w:eastAsia="Arial" w:hAnsi="Arial" w:cs="Arial"/>
          <w:color w:val="000000"/>
        </w:rPr>
        <w:t>son</w:t>
      </w:r>
      <w:r w:rsidRPr="00AD4E0B">
        <w:rPr>
          <w:rFonts w:ascii="Arial" w:eastAsia="Arial" w:hAnsi="Arial" w:cs="Arial"/>
          <w:color w:val="000000"/>
          <w:spacing w:val="49"/>
        </w:rPr>
        <w:t xml:space="preserve"> </w:t>
      </w:r>
      <w:r w:rsidRPr="00AD4E0B">
        <w:rPr>
          <w:rFonts w:ascii="Arial" w:eastAsia="Arial" w:hAnsi="Arial" w:cs="Arial"/>
          <w:color w:val="000000"/>
          <w:spacing w:val="1"/>
        </w:rPr>
        <w:t>f</w:t>
      </w:r>
      <w:r w:rsidRPr="00AD4E0B">
        <w:rPr>
          <w:rFonts w:ascii="Arial" w:eastAsia="Arial" w:hAnsi="Arial" w:cs="Arial"/>
          <w:color w:val="000000"/>
          <w:spacing w:val="-2"/>
        </w:rPr>
        <w:t>o</w:t>
      </w:r>
      <w:r w:rsidRPr="00AD4E0B">
        <w:rPr>
          <w:rFonts w:ascii="Arial" w:eastAsia="Arial" w:hAnsi="Arial" w:cs="Arial"/>
          <w:color w:val="000000"/>
        </w:rPr>
        <w:t>r</w:t>
      </w:r>
      <w:r w:rsidRPr="00AD4E0B">
        <w:rPr>
          <w:rFonts w:ascii="Arial" w:eastAsia="Arial" w:hAnsi="Arial" w:cs="Arial"/>
          <w:color w:val="000000"/>
          <w:spacing w:val="49"/>
        </w:rPr>
        <w:t xml:space="preserve"> </w:t>
      </w:r>
      <w:r w:rsidRPr="00AD4E0B">
        <w:rPr>
          <w:rFonts w:ascii="Arial" w:eastAsia="Arial" w:hAnsi="Arial" w:cs="Arial"/>
          <w:color w:val="000000"/>
        </w:rPr>
        <w:t>the</w:t>
      </w:r>
      <w:r w:rsidRPr="00AD4E0B">
        <w:rPr>
          <w:rFonts w:ascii="Arial" w:eastAsia="Arial" w:hAnsi="Arial" w:cs="Arial"/>
          <w:color w:val="000000"/>
          <w:spacing w:val="51"/>
        </w:rPr>
        <w:t xml:space="preserve"> </w:t>
      </w:r>
      <w:r w:rsidRPr="00AD4E0B">
        <w:rPr>
          <w:rFonts w:ascii="Arial" w:eastAsia="Arial" w:hAnsi="Arial" w:cs="Arial"/>
          <w:color w:val="000000"/>
        </w:rPr>
        <w:t>purpose</w:t>
      </w:r>
      <w:r w:rsidRPr="00AD4E0B">
        <w:rPr>
          <w:rFonts w:ascii="Arial" w:eastAsia="Arial" w:hAnsi="Arial" w:cs="Arial"/>
          <w:color w:val="000000"/>
          <w:spacing w:val="49"/>
        </w:rPr>
        <w:t xml:space="preserve"> </w:t>
      </w:r>
      <w:r w:rsidRPr="00AD4E0B">
        <w:rPr>
          <w:rFonts w:ascii="Arial" w:eastAsia="Arial" w:hAnsi="Arial" w:cs="Arial"/>
          <w:color w:val="000000"/>
        </w:rPr>
        <w:t>of combining</w:t>
      </w:r>
      <w:r w:rsidRPr="00AD4E0B">
        <w:rPr>
          <w:rFonts w:ascii="Arial" w:eastAsia="Arial" w:hAnsi="Arial" w:cs="Arial"/>
          <w:color w:val="000000"/>
          <w:spacing w:val="13"/>
        </w:rPr>
        <w:t xml:space="preserve"> </w:t>
      </w:r>
      <w:r w:rsidRPr="00AD4E0B">
        <w:rPr>
          <w:rFonts w:ascii="Arial" w:eastAsia="Arial" w:hAnsi="Arial" w:cs="Arial"/>
          <w:color w:val="000000"/>
        </w:rPr>
        <w:t>their</w:t>
      </w:r>
      <w:r w:rsidRPr="00AD4E0B">
        <w:rPr>
          <w:rFonts w:ascii="Arial" w:eastAsia="Arial" w:hAnsi="Arial" w:cs="Arial"/>
          <w:color w:val="000000"/>
          <w:spacing w:val="14"/>
        </w:rPr>
        <w:t xml:space="preserve"> </w:t>
      </w:r>
      <w:r w:rsidRPr="00AD4E0B">
        <w:rPr>
          <w:rFonts w:ascii="Arial" w:eastAsia="Arial" w:hAnsi="Arial" w:cs="Arial"/>
          <w:color w:val="000000"/>
        </w:rPr>
        <w:t>exp</w:t>
      </w:r>
      <w:r w:rsidRPr="00AD4E0B">
        <w:rPr>
          <w:rFonts w:ascii="Arial" w:eastAsia="Arial" w:hAnsi="Arial" w:cs="Arial"/>
          <w:color w:val="000000"/>
          <w:spacing w:val="-2"/>
        </w:rPr>
        <w:t>e</w:t>
      </w:r>
      <w:r w:rsidRPr="00AD4E0B">
        <w:rPr>
          <w:rFonts w:ascii="Arial" w:eastAsia="Arial" w:hAnsi="Arial" w:cs="Arial"/>
          <w:color w:val="000000"/>
        </w:rPr>
        <w:t>rti</w:t>
      </w:r>
      <w:r w:rsidRPr="00AD4E0B">
        <w:rPr>
          <w:rFonts w:ascii="Arial" w:eastAsia="Arial" w:hAnsi="Arial" w:cs="Arial"/>
          <w:color w:val="000000"/>
          <w:spacing w:val="-2"/>
        </w:rPr>
        <w:t>s</w:t>
      </w:r>
      <w:r w:rsidRPr="00AD4E0B">
        <w:rPr>
          <w:rFonts w:ascii="Arial" w:eastAsia="Arial" w:hAnsi="Arial" w:cs="Arial"/>
          <w:color w:val="000000"/>
        </w:rPr>
        <w:t>e,</w:t>
      </w:r>
      <w:r w:rsidRPr="00AD4E0B">
        <w:rPr>
          <w:rFonts w:ascii="Arial" w:eastAsia="Arial" w:hAnsi="Arial" w:cs="Arial"/>
          <w:color w:val="000000"/>
          <w:spacing w:val="14"/>
        </w:rPr>
        <w:t xml:space="preserve"> </w:t>
      </w:r>
      <w:r w:rsidRPr="00AD4E0B">
        <w:rPr>
          <w:rFonts w:ascii="Arial" w:eastAsia="Arial" w:hAnsi="Arial" w:cs="Arial"/>
          <w:color w:val="000000"/>
        </w:rPr>
        <w:t>prop</w:t>
      </w:r>
      <w:r w:rsidRPr="00AD4E0B">
        <w:rPr>
          <w:rFonts w:ascii="Arial" w:eastAsia="Arial" w:hAnsi="Arial" w:cs="Arial"/>
          <w:color w:val="000000"/>
          <w:spacing w:val="-1"/>
        </w:rPr>
        <w:t>e</w:t>
      </w:r>
      <w:r w:rsidRPr="00AD4E0B">
        <w:rPr>
          <w:rFonts w:ascii="Arial" w:eastAsia="Arial" w:hAnsi="Arial" w:cs="Arial"/>
          <w:color w:val="000000"/>
        </w:rPr>
        <w:t>rty,</w:t>
      </w:r>
      <w:r w:rsidRPr="00AD4E0B">
        <w:rPr>
          <w:rFonts w:ascii="Arial" w:eastAsia="Arial" w:hAnsi="Arial" w:cs="Arial"/>
          <w:color w:val="000000"/>
          <w:spacing w:val="16"/>
        </w:rPr>
        <w:t xml:space="preserve"> </w:t>
      </w:r>
      <w:r w:rsidRPr="00AD4E0B">
        <w:rPr>
          <w:rFonts w:ascii="Arial" w:eastAsia="Arial" w:hAnsi="Arial" w:cs="Arial"/>
          <w:color w:val="000000"/>
        </w:rPr>
        <w:t>cap</w:t>
      </w:r>
      <w:r w:rsidRPr="00AD4E0B">
        <w:rPr>
          <w:rFonts w:ascii="Arial" w:eastAsia="Arial" w:hAnsi="Arial" w:cs="Arial"/>
          <w:color w:val="000000"/>
          <w:spacing w:val="-2"/>
        </w:rPr>
        <w:t>i</w:t>
      </w:r>
      <w:r w:rsidRPr="00AD4E0B">
        <w:rPr>
          <w:rFonts w:ascii="Arial" w:eastAsia="Arial" w:hAnsi="Arial" w:cs="Arial"/>
          <w:color w:val="000000"/>
        </w:rPr>
        <w:t>tal,</w:t>
      </w:r>
      <w:r w:rsidRPr="00AD4E0B">
        <w:rPr>
          <w:rFonts w:ascii="Arial" w:eastAsia="Arial" w:hAnsi="Arial" w:cs="Arial"/>
          <w:color w:val="000000"/>
          <w:spacing w:val="14"/>
        </w:rPr>
        <w:t xml:space="preserve"> </w:t>
      </w:r>
      <w:r w:rsidRPr="00AD4E0B">
        <w:rPr>
          <w:rFonts w:ascii="Arial" w:eastAsia="Arial" w:hAnsi="Arial" w:cs="Arial"/>
          <w:color w:val="000000"/>
        </w:rPr>
        <w:t>effo</w:t>
      </w:r>
      <w:r w:rsidRPr="00AD4E0B">
        <w:rPr>
          <w:rFonts w:ascii="Arial" w:eastAsia="Arial" w:hAnsi="Arial" w:cs="Arial"/>
          <w:color w:val="000000"/>
          <w:spacing w:val="-1"/>
        </w:rPr>
        <w:t>r</w:t>
      </w:r>
      <w:r w:rsidRPr="00AD4E0B">
        <w:rPr>
          <w:rFonts w:ascii="Arial" w:eastAsia="Arial" w:hAnsi="Arial" w:cs="Arial"/>
          <w:color w:val="000000"/>
        </w:rPr>
        <w:t>ts,</w:t>
      </w:r>
      <w:r w:rsidRPr="00AD4E0B">
        <w:rPr>
          <w:rFonts w:ascii="Arial" w:eastAsia="Arial" w:hAnsi="Arial" w:cs="Arial"/>
          <w:color w:val="000000"/>
          <w:spacing w:val="11"/>
        </w:rPr>
        <w:t xml:space="preserve"> </w:t>
      </w:r>
      <w:r w:rsidRPr="00AD4E0B">
        <w:rPr>
          <w:rFonts w:ascii="Arial" w:eastAsia="Arial" w:hAnsi="Arial" w:cs="Arial"/>
          <w:color w:val="000000"/>
        </w:rPr>
        <w:t>skill</w:t>
      </w:r>
      <w:r w:rsidRPr="00AD4E0B">
        <w:rPr>
          <w:rFonts w:ascii="Arial" w:eastAsia="Arial" w:hAnsi="Arial" w:cs="Arial"/>
          <w:color w:val="000000"/>
          <w:spacing w:val="12"/>
        </w:rPr>
        <w:t xml:space="preserve"> </w:t>
      </w:r>
      <w:r w:rsidRPr="00AD4E0B">
        <w:rPr>
          <w:rFonts w:ascii="Arial" w:eastAsia="Arial" w:hAnsi="Arial" w:cs="Arial"/>
          <w:color w:val="000000"/>
        </w:rPr>
        <w:t>and</w:t>
      </w:r>
      <w:r w:rsidRPr="00AD4E0B">
        <w:rPr>
          <w:rFonts w:ascii="Arial" w:eastAsia="Arial" w:hAnsi="Arial" w:cs="Arial"/>
          <w:color w:val="000000"/>
          <w:spacing w:val="13"/>
        </w:rPr>
        <w:t xml:space="preserve"> </w:t>
      </w:r>
      <w:r w:rsidRPr="00AD4E0B">
        <w:rPr>
          <w:rFonts w:ascii="Arial" w:eastAsia="Arial" w:hAnsi="Arial" w:cs="Arial"/>
          <w:color w:val="000000"/>
        </w:rPr>
        <w:t>knowledge</w:t>
      </w:r>
      <w:r w:rsidRPr="00AD4E0B">
        <w:rPr>
          <w:rFonts w:ascii="Arial" w:eastAsia="Arial" w:hAnsi="Arial" w:cs="Arial"/>
          <w:color w:val="000000"/>
          <w:spacing w:val="13"/>
        </w:rPr>
        <w:t xml:space="preserve"> </w:t>
      </w:r>
      <w:r w:rsidRPr="00AD4E0B">
        <w:rPr>
          <w:rFonts w:ascii="Arial" w:eastAsia="Arial" w:hAnsi="Arial" w:cs="Arial"/>
          <w:color w:val="000000"/>
        </w:rPr>
        <w:t>in</w:t>
      </w:r>
      <w:r w:rsidRPr="00AD4E0B">
        <w:rPr>
          <w:rFonts w:ascii="Arial" w:eastAsia="Arial" w:hAnsi="Arial" w:cs="Arial"/>
          <w:color w:val="000000"/>
          <w:spacing w:val="12"/>
        </w:rPr>
        <w:t xml:space="preserve"> </w:t>
      </w:r>
      <w:r w:rsidRPr="00AD4E0B">
        <w:rPr>
          <w:rFonts w:ascii="Arial" w:eastAsia="Arial" w:hAnsi="Arial" w:cs="Arial"/>
          <w:color w:val="000000"/>
        </w:rPr>
        <w:t>an</w:t>
      </w:r>
      <w:r w:rsidRPr="00AD4E0B">
        <w:rPr>
          <w:rFonts w:ascii="Arial" w:eastAsia="Arial" w:hAnsi="Arial" w:cs="Arial"/>
          <w:color w:val="000000"/>
          <w:spacing w:val="13"/>
        </w:rPr>
        <w:t xml:space="preserve"> </w:t>
      </w:r>
      <w:r w:rsidRPr="00AD4E0B">
        <w:rPr>
          <w:rFonts w:ascii="Arial" w:eastAsia="Arial" w:hAnsi="Arial" w:cs="Arial"/>
          <w:color w:val="000000"/>
        </w:rPr>
        <w:t>activity</w:t>
      </w:r>
      <w:r w:rsidRPr="00AD4E0B">
        <w:rPr>
          <w:rFonts w:ascii="Arial" w:eastAsia="Arial" w:hAnsi="Arial" w:cs="Arial"/>
          <w:color w:val="000000"/>
          <w:spacing w:val="11"/>
        </w:rPr>
        <w:t xml:space="preserve"> </w:t>
      </w:r>
      <w:r w:rsidRPr="00AD4E0B">
        <w:rPr>
          <w:rFonts w:ascii="Arial" w:eastAsia="Arial" w:hAnsi="Arial" w:cs="Arial"/>
          <w:color w:val="000000"/>
          <w:spacing w:val="1"/>
        </w:rPr>
        <w:t>f</w:t>
      </w:r>
      <w:r w:rsidRPr="00AD4E0B">
        <w:rPr>
          <w:rFonts w:ascii="Arial" w:eastAsia="Arial" w:hAnsi="Arial" w:cs="Arial"/>
          <w:color w:val="000000"/>
        </w:rPr>
        <w:t>or the</w:t>
      </w:r>
      <w:r w:rsidRPr="00AD4E0B">
        <w:rPr>
          <w:rFonts w:ascii="Arial" w:eastAsia="Arial" w:hAnsi="Arial" w:cs="Arial"/>
          <w:color w:val="000000"/>
          <w:spacing w:val="1"/>
        </w:rPr>
        <w:t xml:space="preserve"> </w:t>
      </w:r>
      <w:r w:rsidRPr="00AD4E0B">
        <w:rPr>
          <w:rFonts w:ascii="Arial" w:eastAsia="Arial" w:hAnsi="Arial" w:cs="Arial"/>
          <w:color w:val="000000"/>
        </w:rPr>
        <w:t>exec</w:t>
      </w:r>
      <w:r w:rsidRPr="00AD4E0B">
        <w:rPr>
          <w:rFonts w:ascii="Arial" w:eastAsia="Arial" w:hAnsi="Arial" w:cs="Arial"/>
          <w:color w:val="000000"/>
          <w:spacing w:val="-1"/>
        </w:rPr>
        <w:t>u</w:t>
      </w:r>
      <w:r w:rsidRPr="00AD4E0B">
        <w:rPr>
          <w:rFonts w:ascii="Arial" w:eastAsia="Arial" w:hAnsi="Arial" w:cs="Arial"/>
          <w:color w:val="000000"/>
        </w:rPr>
        <w:t>tion</w:t>
      </w:r>
      <w:r w:rsidRPr="00AD4E0B">
        <w:rPr>
          <w:rFonts w:ascii="Arial" w:eastAsia="Arial" w:hAnsi="Arial" w:cs="Arial"/>
          <w:color w:val="000000"/>
          <w:spacing w:val="1"/>
        </w:rPr>
        <w:t xml:space="preserve"> </w:t>
      </w:r>
      <w:r w:rsidRPr="00AD4E0B">
        <w:rPr>
          <w:rFonts w:ascii="Arial" w:eastAsia="Arial" w:hAnsi="Arial" w:cs="Arial"/>
          <w:color w:val="000000"/>
          <w:spacing w:val="-2"/>
        </w:rPr>
        <w:t>o</w:t>
      </w:r>
      <w:r w:rsidRPr="00AD4E0B">
        <w:rPr>
          <w:rFonts w:ascii="Arial" w:eastAsia="Arial" w:hAnsi="Arial" w:cs="Arial"/>
          <w:color w:val="000000"/>
        </w:rPr>
        <w:t>f</w:t>
      </w:r>
      <w:r w:rsidRPr="00AD4E0B">
        <w:rPr>
          <w:rFonts w:ascii="Arial" w:eastAsia="Arial" w:hAnsi="Arial" w:cs="Arial"/>
          <w:color w:val="000000"/>
          <w:spacing w:val="1"/>
        </w:rPr>
        <w:t xml:space="preserve"> a</w:t>
      </w:r>
      <w:r w:rsidRPr="00AD4E0B">
        <w:rPr>
          <w:rFonts w:ascii="Arial" w:eastAsia="Arial" w:hAnsi="Arial" w:cs="Arial"/>
          <w:color w:val="000000"/>
          <w:spacing w:val="-1"/>
        </w:rPr>
        <w:t xml:space="preserve"> </w:t>
      </w:r>
      <w:r w:rsidRPr="00AD4E0B">
        <w:rPr>
          <w:rFonts w:ascii="Arial" w:eastAsia="Arial" w:hAnsi="Arial" w:cs="Arial"/>
          <w:color w:val="000000"/>
        </w:rPr>
        <w:t>co</w:t>
      </w:r>
      <w:r w:rsidRPr="00AD4E0B">
        <w:rPr>
          <w:rFonts w:ascii="Arial" w:eastAsia="Arial" w:hAnsi="Arial" w:cs="Arial"/>
          <w:color w:val="000000"/>
          <w:spacing w:val="-2"/>
        </w:rPr>
        <w:t>n</w:t>
      </w:r>
      <w:r w:rsidRPr="00AD4E0B">
        <w:rPr>
          <w:rFonts w:ascii="Arial" w:eastAsia="Arial" w:hAnsi="Arial" w:cs="Arial"/>
          <w:color w:val="000000"/>
        </w:rPr>
        <w:t>t</w:t>
      </w:r>
      <w:r w:rsidRPr="00AD4E0B">
        <w:rPr>
          <w:rFonts w:ascii="Arial" w:eastAsia="Arial" w:hAnsi="Arial" w:cs="Arial"/>
          <w:color w:val="000000"/>
          <w:spacing w:val="1"/>
        </w:rPr>
        <w:t>r</w:t>
      </w:r>
      <w:r w:rsidRPr="00AD4E0B">
        <w:rPr>
          <w:rFonts w:ascii="Arial" w:eastAsia="Arial" w:hAnsi="Arial" w:cs="Arial"/>
          <w:color w:val="000000"/>
          <w:spacing w:val="-2"/>
        </w:rPr>
        <w:t>a</w:t>
      </w:r>
      <w:r w:rsidRPr="00AD4E0B">
        <w:rPr>
          <w:rFonts w:ascii="Arial" w:eastAsia="Arial" w:hAnsi="Arial" w:cs="Arial"/>
          <w:color w:val="000000"/>
        </w:rPr>
        <w:t>c</w:t>
      </w:r>
      <w:r w:rsidRPr="00AD4E0B">
        <w:rPr>
          <w:rFonts w:ascii="Arial" w:eastAsia="Arial" w:hAnsi="Arial" w:cs="Arial"/>
          <w:color w:val="000000"/>
          <w:spacing w:val="1"/>
        </w:rPr>
        <w:t>t</w:t>
      </w:r>
      <w:r w:rsidRPr="00AD4E0B">
        <w:rPr>
          <w:rFonts w:ascii="Arial" w:eastAsia="Arial" w:hAnsi="Arial" w:cs="Arial"/>
          <w:color w:val="000000"/>
        </w:rPr>
        <w:t>.</w:t>
      </w:r>
    </w:p>
    <w:p w14:paraId="6F254D29" w14:textId="77777777" w:rsidR="00C2028B" w:rsidRPr="00AD4E0B" w:rsidRDefault="00C2028B" w:rsidP="00C2028B">
      <w:pPr>
        <w:widowControl w:val="0"/>
        <w:spacing w:line="239" w:lineRule="auto"/>
        <w:ind w:left="720" w:right="530" w:hanging="359"/>
        <w:rPr>
          <w:rFonts w:ascii="Arial" w:eastAsia="Arial" w:hAnsi="Arial" w:cs="Arial"/>
          <w:color w:val="000000"/>
        </w:rPr>
      </w:pPr>
      <w:r w:rsidRPr="00AD4E0B">
        <w:rPr>
          <w:rFonts w:ascii="Arial" w:eastAsia="Arial" w:hAnsi="Arial" w:cs="Arial"/>
          <w:color w:val="000000"/>
        </w:rPr>
        <w:t>(h)</w:t>
      </w:r>
      <w:r w:rsidRPr="00AD4E0B">
        <w:rPr>
          <w:rFonts w:ascii="Arial" w:eastAsia="Arial" w:hAnsi="Arial" w:cs="Arial"/>
          <w:color w:val="000000"/>
          <w:spacing w:val="29"/>
        </w:rPr>
        <w:t xml:space="preserve"> </w:t>
      </w:r>
      <w:r w:rsidRPr="00AD4E0B">
        <w:rPr>
          <w:rFonts w:ascii="Arial" w:eastAsia="Arial" w:hAnsi="Arial" w:cs="Arial"/>
          <w:b/>
          <w:bCs/>
          <w:color w:val="000000"/>
        </w:rPr>
        <w:t>“contact”</w:t>
      </w:r>
      <w:r w:rsidRPr="00AD4E0B">
        <w:rPr>
          <w:rFonts w:ascii="Arial" w:eastAsia="Arial" w:hAnsi="Arial" w:cs="Arial"/>
          <w:b/>
          <w:bCs/>
          <w:color w:val="000000"/>
          <w:spacing w:val="-2"/>
        </w:rPr>
        <w:t xml:space="preserve"> </w:t>
      </w:r>
      <w:r w:rsidRPr="00AD4E0B">
        <w:rPr>
          <w:rFonts w:ascii="Arial" w:eastAsia="Arial" w:hAnsi="Arial" w:cs="Arial"/>
          <w:color w:val="000000"/>
        </w:rPr>
        <w:t>means</w:t>
      </w:r>
      <w:r w:rsidRPr="00AD4E0B">
        <w:rPr>
          <w:rFonts w:ascii="Arial" w:eastAsia="Arial" w:hAnsi="Arial" w:cs="Arial"/>
          <w:color w:val="000000"/>
          <w:spacing w:val="-1"/>
        </w:rPr>
        <w:t xml:space="preserve"> </w:t>
      </w:r>
      <w:r w:rsidRPr="00AD4E0B">
        <w:rPr>
          <w:rFonts w:ascii="Arial" w:eastAsia="Arial" w:hAnsi="Arial" w:cs="Arial"/>
          <w:color w:val="000000"/>
        </w:rPr>
        <w:t>the</w:t>
      </w:r>
      <w:r w:rsidRPr="00AD4E0B">
        <w:rPr>
          <w:rFonts w:ascii="Arial" w:eastAsia="Arial" w:hAnsi="Arial" w:cs="Arial"/>
          <w:color w:val="000000"/>
          <w:spacing w:val="-1"/>
        </w:rPr>
        <w:t xml:space="preserve"> </w:t>
      </w:r>
      <w:r w:rsidRPr="00AD4E0B">
        <w:rPr>
          <w:rFonts w:ascii="Arial" w:eastAsia="Arial" w:hAnsi="Arial" w:cs="Arial"/>
          <w:color w:val="000000"/>
        </w:rPr>
        <w:t>a</w:t>
      </w:r>
      <w:r w:rsidRPr="00AD4E0B">
        <w:rPr>
          <w:rFonts w:ascii="Arial" w:eastAsia="Arial" w:hAnsi="Arial" w:cs="Arial"/>
          <w:color w:val="000000"/>
          <w:spacing w:val="-2"/>
        </w:rPr>
        <w:t>g</w:t>
      </w:r>
      <w:r w:rsidRPr="00AD4E0B">
        <w:rPr>
          <w:rFonts w:ascii="Arial" w:eastAsia="Arial" w:hAnsi="Arial" w:cs="Arial"/>
          <w:color w:val="000000"/>
        </w:rPr>
        <w:t>reem</w:t>
      </w:r>
      <w:r w:rsidRPr="00AD4E0B">
        <w:rPr>
          <w:rFonts w:ascii="Arial" w:eastAsia="Arial" w:hAnsi="Arial" w:cs="Arial"/>
          <w:color w:val="000000"/>
          <w:spacing w:val="1"/>
        </w:rPr>
        <w:t>e</w:t>
      </w:r>
      <w:r w:rsidRPr="00AD4E0B">
        <w:rPr>
          <w:rFonts w:ascii="Arial" w:eastAsia="Arial" w:hAnsi="Arial" w:cs="Arial"/>
          <w:color w:val="000000"/>
          <w:spacing w:val="-1"/>
        </w:rPr>
        <w:t>n</w:t>
      </w:r>
      <w:r w:rsidRPr="00AD4E0B">
        <w:rPr>
          <w:rFonts w:ascii="Arial" w:eastAsia="Arial" w:hAnsi="Arial" w:cs="Arial"/>
          <w:color w:val="000000"/>
        </w:rPr>
        <w:t>t that</w:t>
      </w:r>
      <w:r w:rsidRPr="00AD4E0B">
        <w:rPr>
          <w:rFonts w:ascii="Arial" w:eastAsia="Arial" w:hAnsi="Arial" w:cs="Arial"/>
          <w:color w:val="000000"/>
          <w:spacing w:val="-1"/>
        </w:rPr>
        <w:t xml:space="preserve"> </w:t>
      </w:r>
      <w:r w:rsidRPr="00AD4E0B">
        <w:rPr>
          <w:rFonts w:ascii="Arial" w:eastAsia="Arial" w:hAnsi="Arial" w:cs="Arial"/>
          <w:color w:val="000000"/>
        </w:rPr>
        <w:t xml:space="preserve">results </w:t>
      </w:r>
      <w:r w:rsidRPr="00AD4E0B">
        <w:rPr>
          <w:rFonts w:ascii="Arial" w:eastAsia="Arial" w:hAnsi="Arial" w:cs="Arial"/>
          <w:color w:val="000000"/>
          <w:spacing w:val="-1"/>
        </w:rPr>
        <w:t>f</w:t>
      </w:r>
      <w:r w:rsidRPr="00AD4E0B">
        <w:rPr>
          <w:rFonts w:ascii="Arial" w:eastAsia="Arial" w:hAnsi="Arial" w:cs="Arial"/>
          <w:color w:val="000000"/>
        </w:rPr>
        <w:t>r</w:t>
      </w:r>
      <w:r w:rsidRPr="00AD4E0B">
        <w:rPr>
          <w:rFonts w:ascii="Arial" w:eastAsia="Arial" w:hAnsi="Arial" w:cs="Arial"/>
          <w:color w:val="000000"/>
          <w:spacing w:val="-2"/>
        </w:rPr>
        <w:t>o</w:t>
      </w:r>
      <w:r w:rsidRPr="00AD4E0B">
        <w:rPr>
          <w:rFonts w:ascii="Arial" w:eastAsia="Arial" w:hAnsi="Arial" w:cs="Arial"/>
          <w:color w:val="000000"/>
        </w:rPr>
        <w:t xml:space="preserve">m </w:t>
      </w:r>
      <w:r w:rsidRPr="00AD4E0B">
        <w:rPr>
          <w:rFonts w:ascii="Arial" w:eastAsia="Arial" w:hAnsi="Arial" w:cs="Arial"/>
          <w:color w:val="000000"/>
          <w:spacing w:val="1"/>
        </w:rPr>
        <w:t>t</w:t>
      </w:r>
      <w:r w:rsidRPr="00AD4E0B">
        <w:rPr>
          <w:rFonts w:ascii="Arial" w:eastAsia="Arial" w:hAnsi="Arial" w:cs="Arial"/>
          <w:color w:val="000000"/>
        </w:rPr>
        <w:t>he</w:t>
      </w:r>
      <w:r w:rsidRPr="00AD4E0B">
        <w:rPr>
          <w:rFonts w:ascii="Arial" w:eastAsia="Arial" w:hAnsi="Arial" w:cs="Arial"/>
          <w:color w:val="000000"/>
          <w:spacing w:val="-1"/>
        </w:rPr>
        <w:t xml:space="preserve"> </w:t>
      </w:r>
      <w:r w:rsidRPr="00AD4E0B">
        <w:rPr>
          <w:rFonts w:ascii="Arial" w:eastAsia="Arial" w:hAnsi="Arial" w:cs="Arial"/>
          <w:color w:val="000000"/>
        </w:rPr>
        <w:t>acce</w:t>
      </w:r>
      <w:r w:rsidRPr="00AD4E0B">
        <w:rPr>
          <w:rFonts w:ascii="Arial" w:eastAsia="Arial" w:hAnsi="Arial" w:cs="Arial"/>
          <w:color w:val="000000"/>
          <w:spacing w:val="-1"/>
        </w:rPr>
        <w:t>p</w:t>
      </w:r>
      <w:r w:rsidRPr="00AD4E0B">
        <w:rPr>
          <w:rFonts w:ascii="Arial" w:eastAsia="Arial" w:hAnsi="Arial" w:cs="Arial"/>
          <w:color w:val="000000"/>
        </w:rPr>
        <w:t>tance</w:t>
      </w:r>
      <w:r w:rsidRPr="00AD4E0B">
        <w:rPr>
          <w:rFonts w:ascii="Arial" w:eastAsia="Arial" w:hAnsi="Arial" w:cs="Arial"/>
          <w:color w:val="000000"/>
          <w:spacing w:val="-1"/>
        </w:rPr>
        <w:t xml:space="preserve"> </w:t>
      </w:r>
      <w:r w:rsidRPr="00AD4E0B">
        <w:rPr>
          <w:rFonts w:ascii="Arial" w:eastAsia="Arial" w:hAnsi="Arial" w:cs="Arial"/>
          <w:color w:val="000000"/>
        </w:rPr>
        <w:t>of a</w:t>
      </w:r>
      <w:r w:rsidRPr="00AD4E0B">
        <w:rPr>
          <w:rFonts w:ascii="Arial" w:eastAsia="Arial" w:hAnsi="Arial" w:cs="Arial"/>
          <w:color w:val="000000"/>
          <w:spacing w:val="-1"/>
        </w:rPr>
        <w:t xml:space="preserve"> </w:t>
      </w:r>
      <w:r w:rsidRPr="00AD4E0B">
        <w:rPr>
          <w:rFonts w:ascii="Arial" w:eastAsia="Arial" w:hAnsi="Arial" w:cs="Arial"/>
          <w:color w:val="000000"/>
        </w:rPr>
        <w:t>b</w:t>
      </w:r>
      <w:r w:rsidRPr="00AD4E0B">
        <w:rPr>
          <w:rFonts w:ascii="Arial" w:eastAsia="Arial" w:hAnsi="Arial" w:cs="Arial"/>
          <w:color w:val="000000"/>
          <w:spacing w:val="-1"/>
        </w:rPr>
        <w:t>i</w:t>
      </w:r>
      <w:r w:rsidRPr="00AD4E0B">
        <w:rPr>
          <w:rFonts w:ascii="Arial" w:eastAsia="Arial" w:hAnsi="Arial" w:cs="Arial"/>
          <w:color w:val="000000"/>
        </w:rPr>
        <w:t>d</w:t>
      </w:r>
      <w:r w:rsidRPr="00AD4E0B">
        <w:rPr>
          <w:rFonts w:ascii="Arial" w:eastAsia="Arial" w:hAnsi="Arial" w:cs="Arial"/>
          <w:color w:val="000000"/>
          <w:spacing w:val="-1"/>
        </w:rPr>
        <w:t xml:space="preserve"> </w:t>
      </w:r>
      <w:r w:rsidRPr="00AD4E0B">
        <w:rPr>
          <w:rFonts w:ascii="Arial" w:eastAsia="Arial" w:hAnsi="Arial" w:cs="Arial"/>
          <w:color w:val="000000"/>
        </w:rPr>
        <w:t>by</w:t>
      </w:r>
      <w:r w:rsidRPr="00AD4E0B">
        <w:rPr>
          <w:rFonts w:ascii="Arial" w:eastAsia="Arial" w:hAnsi="Arial" w:cs="Arial"/>
          <w:color w:val="000000"/>
          <w:spacing w:val="1"/>
        </w:rPr>
        <w:t xml:space="preserve"> </w:t>
      </w:r>
      <w:r w:rsidRPr="00AD4E0B">
        <w:rPr>
          <w:rFonts w:ascii="Arial" w:eastAsia="Arial" w:hAnsi="Arial" w:cs="Arial"/>
          <w:color w:val="000000"/>
        </w:rPr>
        <w:t>an organ</w:t>
      </w:r>
      <w:r w:rsidRPr="00AD4E0B">
        <w:rPr>
          <w:rFonts w:ascii="Arial" w:eastAsia="Arial" w:hAnsi="Arial" w:cs="Arial"/>
          <w:color w:val="000000"/>
          <w:spacing w:val="-1"/>
        </w:rPr>
        <w:t xml:space="preserve"> </w:t>
      </w:r>
      <w:r w:rsidRPr="00AD4E0B">
        <w:rPr>
          <w:rFonts w:ascii="Arial" w:eastAsia="Arial" w:hAnsi="Arial" w:cs="Arial"/>
          <w:color w:val="000000"/>
        </w:rPr>
        <w:t>of s</w:t>
      </w:r>
      <w:r w:rsidRPr="00AD4E0B">
        <w:rPr>
          <w:rFonts w:ascii="Arial" w:eastAsia="Arial" w:hAnsi="Arial" w:cs="Arial"/>
          <w:color w:val="000000"/>
          <w:spacing w:val="1"/>
        </w:rPr>
        <w:t>t</w:t>
      </w:r>
      <w:r w:rsidRPr="00AD4E0B">
        <w:rPr>
          <w:rFonts w:ascii="Arial" w:eastAsia="Arial" w:hAnsi="Arial" w:cs="Arial"/>
          <w:color w:val="000000"/>
        </w:rPr>
        <w:t>at</w:t>
      </w:r>
      <w:r w:rsidRPr="00AD4E0B">
        <w:rPr>
          <w:rFonts w:ascii="Arial" w:eastAsia="Arial" w:hAnsi="Arial" w:cs="Arial"/>
          <w:color w:val="000000"/>
          <w:spacing w:val="-1"/>
        </w:rPr>
        <w:t>e</w:t>
      </w:r>
      <w:r w:rsidRPr="00AD4E0B">
        <w:rPr>
          <w:rFonts w:ascii="Arial" w:eastAsia="Arial" w:hAnsi="Arial" w:cs="Arial"/>
          <w:color w:val="000000"/>
        </w:rPr>
        <w:t>.</w:t>
      </w:r>
    </w:p>
    <w:p w14:paraId="050E097F" w14:textId="77777777" w:rsidR="00C2028B" w:rsidRPr="00AD4E0B" w:rsidRDefault="00C2028B" w:rsidP="00C2028B">
      <w:pPr>
        <w:widowControl w:val="0"/>
        <w:spacing w:before="1" w:line="240" w:lineRule="auto"/>
        <w:ind w:left="720" w:right="573" w:hanging="359"/>
        <w:jc w:val="both"/>
        <w:rPr>
          <w:rFonts w:ascii="Arial" w:eastAsia="Arial" w:hAnsi="Arial" w:cs="Arial"/>
          <w:color w:val="000000"/>
        </w:rPr>
      </w:pPr>
      <w:r w:rsidRPr="00AD4E0B">
        <w:rPr>
          <w:rFonts w:ascii="Arial" w:eastAsia="Arial" w:hAnsi="Arial" w:cs="Arial"/>
          <w:color w:val="000000"/>
        </w:rPr>
        <w:t>(i)</w:t>
      </w:r>
      <w:r w:rsidRPr="00AD4E0B">
        <w:rPr>
          <w:rFonts w:ascii="Arial" w:eastAsia="Arial" w:hAnsi="Arial" w:cs="Arial"/>
          <w:color w:val="000000"/>
          <w:spacing w:val="103"/>
        </w:rPr>
        <w:t xml:space="preserve"> </w:t>
      </w:r>
      <w:r w:rsidRPr="00AD4E0B">
        <w:rPr>
          <w:rFonts w:ascii="Arial" w:eastAsia="Arial" w:hAnsi="Arial" w:cs="Arial"/>
          <w:b/>
          <w:bCs/>
          <w:color w:val="000000"/>
        </w:rPr>
        <w:t>“EME”</w:t>
      </w:r>
      <w:r w:rsidRPr="00AD4E0B">
        <w:rPr>
          <w:rFonts w:ascii="Arial" w:eastAsia="Arial" w:hAnsi="Arial" w:cs="Arial"/>
          <w:b/>
          <w:bCs/>
          <w:color w:val="000000"/>
          <w:spacing w:val="34"/>
        </w:rPr>
        <w:t xml:space="preserve"> </w:t>
      </w:r>
      <w:r w:rsidRPr="00AD4E0B">
        <w:rPr>
          <w:rFonts w:ascii="Arial" w:eastAsia="Arial" w:hAnsi="Arial" w:cs="Arial"/>
          <w:color w:val="000000"/>
          <w:spacing w:val="1"/>
        </w:rPr>
        <w:t>m</w:t>
      </w:r>
      <w:r w:rsidRPr="00AD4E0B">
        <w:rPr>
          <w:rFonts w:ascii="Arial" w:eastAsia="Arial" w:hAnsi="Arial" w:cs="Arial"/>
          <w:color w:val="000000"/>
        </w:rPr>
        <w:t>eans</w:t>
      </w:r>
      <w:r w:rsidRPr="00AD4E0B">
        <w:rPr>
          <w:rFonts w:ascii="Arial" w:eastAsia="Arial" w:hAnsi="Arial" w:cs="Arial"/>
          <w:color w:val="000000"/>
          <w:spacing w:val="37"/>
        </w:rPr>
        <w:t xml:space="preserve"> </w:t>
      </w:r>
      <w:r w:rsidRPr="00AD4E0B">
        <w:rPr>
          <w:rFonts w:ascii="Arial" w:eastAsia="Arial" w:hAnsi="Arial" w:cs="Arial"/>
          <w:color w:val="000000"/>
        </w:rPr>
        <w:t>an</w:t>
      </w:r>
      <w:r w:rsidRPr="00AD4E0B">
        <w:rPr>
          <w:rFonts w:ascii="Arial" w:eastAsia="Arial" w:hAnsi="Arial" w:cs="Arial"/>
          <w:color w:val="000000"/>
          <w:spacing w:val="34"/>
        </w:rPr>
        <w:t xml:space="preserve"> </w:t>
      </w:r>
      <w:r w:rsidRPr="00AD4E0B">
        <w:rPr>
          <w:rFonts w:ascii="Arial" w:eastAsia="Arial" w:hAnsi="Arial" w:cs="Arial"/>
          <w:color w:val="000000"/>
        </w:rPr>
        <w:t>Ex</w:t>
      </w:r>
      <w:r w:rsidRPr="00AD4E0B">
        <w:rPr>
          <w:rFonts w:ascii="Arial" w:eastAsia="Arial" w:hAnsi="Arial" w:cs="Arial"/>
          <w:color w:val="000000"/>
          <w:spacing w:val="-1"/>
        </w:rPr>
        <w:t>e</w:t>
      </w:r>
      <w:r w:rsidRPr="00AD4E0B">
        <w:rPr>
          <w:rFonts w:ascii="Arial" w:eastAsia="Arial" w:hAnsi="Arial" w:cs="Arial"/>
          <w:color w:val="000000"/>
        </w:rPr>
        <w:t>mpted</w:t>
      </w:r>
      <w:r w:rsidRPr="00AD4E0B">
        <w:rPr>
          <w:rFonts w:ascii="Arial" w:eastAsia="Arial" w:hAnsi="Arial" w:cs="Arial"/>
          <w:color w:val="000000"/>
          <w:spacing w:val="35"/>
        </w:rPr>
        <w:t xml:space="preserve"> </w:t>
      </w:r>
      <w:r w:rsidRPr="00AD4E0B">
        <w:rPr>
          <w:rFonts w:ascii="Arial" w:eastAsia="Arial" w:hAnsi="Arial" w:cs="Arial"/>
          <w:color w:val="000000"/>
        </w:rPr>
        <w:t>Mi</w:t>
      </w:r>
      <w:r w:rsidRPr="00AD4E0B">
        <w:rPr>
          <w:rFonts w:ascii="Arial" w:eastAsia="Arial" w:hAnsi="Arial" w:cs="Arial"/>
          <w:color w:val="000000"/>
          <w:spacing w:val="-2"/>
        </w:rPr>
        <w:t>c</w:t>
      </w:r>
      <w:r w:rsidRPr="00AD4E0B">
        <w:rPr>
          <w:rFonts w:ascii="Arial" w:eastAsia="Arial" w:hAnsi="Arial" w:cs="Arial"/>
          <w:color w:val="000000"/>
        </w:rPr>
        <w:t>ro</w:t>
      </w:r>
      <w:r w:rsidRPr="00AD4E0B">
        <w:rPr>
          <w:rFonts w:ascii="Arial" w:eastAsia="Arial" w:hAnsi="Arial" w:cs="Arial"/>
          <w:color w:val="000000"/>
          <w:spacing w:val="37"/>
        </w:rPr>
        <w:t xml:space="preserve"> </w:t>
      </w:r>
      <w:r w:rsidRPr="00AD4E0B">
        <w:rPr>
          <w:rFonts w:ascii="Arial" w:eastAsia="Arial" w:hAnsi="Arial" w:cs="Arial"/>
          <w:color w:val="000000"/>
        </w:rPr>
        <w:t>Ent</w:t>
      </w:r>
      <w:r w:rsidRPr="00AD4E0B">
        <w:rPr>
          <w:rFonts w:ascii="Arial" w:eastAsia="Arial" w:hAnsi="Arial" w:cs="Arial"/>
          <w:color w:val="000000"/>
          <w:spacing w:val="-1"/>
        </w:rPr>
        <w:t>e</w:t>
      </w:r>
      <w:r w:rsidRPr="00AD4E0B">
        <w:rPr>
          <w:rFonts w:ascii="Arial" w:eastAsia="Arial" w:hAnsi="Arial" w:cs="Arial"/>
          <w:color w:val="000000"/>
        </w:rPr>
        <w:t>rprise</w:t>
      </w:r>
      <w:r w:rsidRPr="00AD4E0B">
        <w:rPr>
          <w:rFonts w:ascii="Arial" w:eastAsia="Arial" w:hAnsi="Arial" w:cs="Arial"/>
          <w:color w:val="000000"/>
          <w:spacing w:val="31"/>
        </w:rPr>
        <w:t xml:space="preserve"> </w:t>
      </w:r>
      <w:r w:rsidRPr="00AD4E0B">
        <w:rPr>
          <w:rFonts w:ascii="Arial" w:eastAsia="Arial" w:hAnsi="Arial" w:cs="Arial"/>
          <w:color w:val="000000"/>
        </w:rPr>
        <w:t>as</w:t>
      </w:r>
      <w:r w:rsidRPr="00AD4E0B">
        <w:rPr>
          <w:rFonts w:ascii="Arial" w:eastAsia="Arial" w:hAnsi="Arial" w:cs="Arial"/>
          <w:color w:val="000000"/>
          <w:spacing w:val="37"/>
        </w:rPr>
        <w:t xml:space="preserve"> </w:t>
      </w:r>
      <w:r w:rsidRPr="00AD4E0B">
        <w:rPr>
          <w:rFonts w:ascii="Arial" w:eastAsia="Arial" w:hAnsi="Arial" w:cs="Arial"/>
          <w:color w:val="000000"/>
        </w:rPr>
        <w:t>de</w:t>
      </w:r>
      <w:r w:rsidRPr="00AD4E0B">
        <w:rPr>
          <w:rFonts w:ascii="Arial" w:eastAsia="Arial" w:hAnsi="Arial" w:cs="Arial"/>
          <w:color w:val="000000"/>
          <w:spacing w:val="1"/>
        </w:rPr>
        <w:t>f</w:t>
      </w:r>
      <w:r w:rsidRPr="00AD4E0B">
        <w:rPr>
          <w:rFonts w:ascii="Arial" w:eastAsia="Arial" w:hAnsi="Arial" w:cs="Arial"/>
          <w:color w:val="000000"/>
        </w:rPr>
        <w:t>ined</w:t>
      </w:r>
      <w:r w:rsidRPr="00AD4E0B">
        <w:rPr>
          <w:rFonts w:ascii="Arial" w:eastAsia="Arial" w:hAnsi="Arial" w:cs="Arial"/>
          <w:color w:val="000000"/>
          <w:spacing w:val="37"/>
        </w:rPr>
        <w:t xml:space="preserve"> </w:t>
      </w:r>
      <w:r w:rsidRPr="00AD4E0B">
        <w:rPr>
          <w:rFonts w:ascii="Arial" w:eastAsia="Arial" w:hAnsi="Arial" w:cs="Arial"/>
          <w:color w:val="000000"/>
        </w:rPr>
        <w:t>by</w:t>
      </w:r>
      <w:r w:rsidRPr="00AD4E0B">
        <w:rPr>
          <w:rFonts w:ascii="Arial" w:eastAsia="Arial" w:hAnsi="Arial" w:cs="Arial"/>
          <w:color w:val="000000"/>
          <w:spacing w:val="35"/>
        </w:rPr>
        <w:t xml:space="preserve"> </w:t>
      </w:r>
      <w:r w:rsidRPr="00AD4E0B">
        <w:rPr>
          <w:rFonts w:ascii="Arial" w:eastAsia="Arial" w:hAnsi="Arial" w:cs="Arial"/>
          <w:color w:val="000000"/>
        </w:rPr>
        <w:t>Codes</w:t>
      </w:r>
      <w:r w:rsidRPr="00AD4E0B">
        <w:rPr>
          <w:rFonts w:ascii="Arial" w:eastAsia="Arial" w:hAnsi="Arial" w:cs="Arial"/>
          <w:color w:val="000000"/>
          <w:spacing w:val="37"/>
        </w:rPr>
        <w:t xml:space="preserve"> </w:t>
      </w:r>
      <w:r w:rsidRPr="00AD4E0B">
        <w:rPr>
          <w:rFonts w:ascii="Arial" w:eastAsia="Arial" w:hAnsi="Arial" w:cs="Arial"/>
          <w:color w:val="000000"/>
          <w:spacing w:val="-2"/>
        </w:rPr>
        <w:t>o</w:t>
      </w:r>
      <w:r w:rsidRPr="00AD4E0B">
        <w:rPr>
          <w:rFonts w:ascii="Arial" w:eastAsia="Arial" w:hAnsi="Arial" w:cs="Arial"/>
          <w:color w:val="000000"/>
        </w:rPr>
        <w:t>f</w:t>
      </w:r>
      <w:r w:rsidRPr="00AD4E0B">
        <w:rPr>
          <w:rFonts w:ascii="Arial" w:eastAsia="Arial" w:hAnsi="Arial" w:cs="Arial"/>
          <w:color w:val="000000"/>
          <w:spacing w:val="36"/>
        </w:rPr>
        <w:t xml:space="preserve"> </w:t>
      </w:r>
      <w:r w:rsidRPr="00AD4E0B">
        <w:rPr>
          <w:rFonts w:ascii="Arial" w:eastAsia="Arial" w:hAnsi="Arial" w:cs="Arial"/>
          <w:color w:val="000000"/>
          <w:spacing w:val="1"/>
        </w:rPr>
        <w:t>G</w:t>
      </w:r>
      <w:r w:rsidRPr="00AD4E0B">
        <w:rPr>
          <w:rFonts w:ascii="Arial" w:eastAsia="Arial" w:hAnsi="Arial" w:cs="Arial"/>
          <w:color w:val="000000"/>
        </w:rPr>
        <w:t>ood</w:t>
      </w:r>
      <w:r w:rsidRPr="00AD4E0B">
        <w:rPr>
          <w:rFonts w:ascii="Arial" w:eastAsia="Arial" w:hAnsi="Arial" w:cs="Arial"/>
          <w:color w:val="000000"/>
          <w:spacing w:val="35"/>
        </w:rPr>
        <w:t xml:space="preserve"> </w:t>
      </w:r>
      <w:r w:rsidRPr="00AD4E0B">
        <w:rPr>
          <w:rFonts w:ascii="Arial" w:eastAsia="Arial" w:hAnsi="Arial" w:cs="Arial"/>
          <w:color w:val="000000"/>
        </w:rPr>
        <w:t>Pra</w:t>
      </w:r>
      <w:r w:rsidRPr="00AD4E0B">
        <w:rPr>
          <w:rFonts w:ascii="Arial" w:eastAsia="Arial" w:hAnsi="Arial" w:cs="Arial"/>
          <w:color w:val="000000"/>
          <w:spacing w:val="-2"/>
        </w:rPr>
        <w:t>c</w:t>
      </w:r>
      <w:r w:rsidRPr="00AD4E0B">
        <w:rPr>
          <w:rFonts w:ascii="Arial" w:eastAsia="Arial" w:hAnsi="Arial" w:cs="Arial"/>
          <w:color w:val="000000"/>
        </w:rPr>
        <w:t>tice issued</w:t>
      </w:r>
      <w:r w:rsidRPr="00AD4E0B">
        <w:rPr>
          <w:rFonts w:ascii="Arial" w:eastAsia="Arial" w:hAnsi="Arial" w:cs="Arial"/>
          <w:color w:val="000000"/>
          <w:spacing w:val="13"/>
        </w:rPr>
        <w:t xml:space="preserve"> </w:t>
      </w:r>
      <w:r w:rsidRPr="00AD4E0B">
        <w:rPr>
          <w:rFonts w:ascii="Arial" w:eastAsia="Arial" w:hAnsi="Arial" w:cs="Arial"/>
          <w:color w:val="000000"/>
        </w:rPr>
        <w:t>in</w:t>
      </w:r>
      <w:r w:rsidRPr="00AD4E0B">
        <w:rPr>
          <w:rFonts w:ascii="Arial" w:eastAsia="Arial" w:hAnsi="Arial" w:cs="Arial"/>
          <w:color w:val="000000"/>
          <w:spacing w:val="10"/>
        </w:rPr>
        <w:t xml:space="preserve"> </w:t>
      </w:r>
      <w:r w:rsidRPr="00AD4E0B">
        <w:rPr>
          <w:rFonts w:ascii="Arial" w:eastAsia="Arial" w:hAnsi="Arial" w:cs="Arial"/>
          <w:color w:val="000000"/>
          <w:spacing w:val="1"/>
        </w:rPr>
        <w:t>t</w:t>
      </w:r>
      <w:r w:rsidRPr="00AD4E0B">
        <w:rPr>
          <w:rFonts w:ascii="Arial" w:eastAsia="Arial" w:hAnsi="Arial" w:cs="Arial"/>
          <w:color w:val="000000"/>
          <w:spacing w:val="-1"/>
        </w:rPr>
        <w:t>e</w:t>
      </w:r>
      <w:r w:rsidRPr="00AD4E0B">
        <w:rPr>
          <w:rFonts w:ascii="Arial" w:eastAsia="Arial" w:hAnsi="Arial" w:cs="Arial"/>
          <w:color w:val="000000"/>
        </w:rPr>
        <w:t>rms</w:t>
      </w:r>
      <w:r w:rsidRPr="00AD4E0B">
        <w:rPr>
          <w:rFonts w:ascii="Arial" w:eastAsia="Arial" w:hAnsi="Arial" w:cs="Arial"/>
          <w:color w:val="000000"/>
          <w:spacing w:val="11"/>
        </w:rPr>
        <w:t xml:space="preserve"> </w:t>
      </w:r>
      <w:r w:rsidRPr="00AD4E0B">
        <w:rPr>
          <w:rFonts w:ascii="Arial" w:eastAsia="Arial" w:hAnsi="Arial" w:cs="Arial"/>
          <w:color w:val="000000"/>
          <w:spacing w:val="-2"/>
        </w:rPr>
        <w:t>o</w:t>
      </w:r>
      <w:r w:rsidRPr="00AD4E0B">
        <w:rPr>
          <w:rFonts w:ascii="Arial" w:eastAsia="Arial" w:hAnsi="Arial" w:cs="Arial"/>
          <w:color w:val="000000"/>
        </w:rPr>
        <w:t>f</w:t>
      </w:r>
      <w:r w:rsidRPr="00AD4E0B">
        <w:rPr>
          <w:rFonts w:ascii="Arial" w:eastAsia="Arial" w:hAnsi="Arial" w:cs="Arial"/>
          <w:color w:val="000000"/>
          <w:spacing w:val="11"/>
        </w:rPr>
        <w:t xml:space="preserve"> </w:t>
      </w:r>
      <w:r w:rsidRPr="00AD4E0B">
        <w:rPr>
          <w:rFonts w:ascii="Arial" w:eastAsia="Arial" w:hAnsi="Arial" w:cs="Arial"/>
          <w:color w:val="000000"/>
        </w:rPr>
        <w:t>se</w:t>
      </w:r>
      <w:r w:rsidRPr="00AD4E0B">
        <w:rPr>
          <w:rFonts w:ascii="Arial" w:eastAsia="Arial" w:hAnsi="Arial" w:cs="Arial"/>
          <w:color w:val="000000"/>
          <w:spacing w:val="-1"/>
        </w:rPr>
        <w:t>c</w:t>
      </w:r>
      <w:r w:rsidRPr="00AD4E0B">
        <w:rPr>
          <w:rFonts w:ascii="Arial" w:eastAsia="Arial" w:hAnsi="Arial" w:cs="Arial"/>
          <w:color w:val="000000"/>
        </w:rPr>
        <w:t>tion</w:t>
      </w:r>
      <w:r w:rsidRPr="00AD4E0B">
        <w:rPr>
          <w:rFonts w:ascii="Arial" w:eastAsia="Arial" w:hAnsi="Arial" w:cs="Arial"/>
          <w:color w:val="000000"/>
          <w:spacing w:val="12"/>
        </w:rPr>
        <w:t xml:space="preserve"> </w:t>
      </w:r>
      <w:r w:rsidRPr="00AD4E0B">
        <w:rPr>
          <w:rFonts w:ascii="Arial" w:eastAsia="Arial" w:hAnsi="Arial" w:cs="Arial"/>
          <w:color w:val="000000"/>
          <w:spacing w:val="1"/>
        </w:rPr>
        <w:t>9</w:t>
      </w:r>
      <w:r w:rsidRPr="00AD4E0B">
        <w:rPr>
          <w:rFonts w:ascii="Arial" w:eastAsia="Arial" w:hAnsi="Arial" w:cs="Arial"/>
          <w:color w:val="000000"/>
          <w:spacing w:val="10"/>
        </w:rPr>
        <w:t xml:space="preserve"> </w:t>
      </w:r>
      <w:r w:rsidRPr="00AD4E0B">
        <w:rPr>
          <w:rFonts w:ascii="Arial" w:eastAsia="Arial" w:hAnsi="Arial" w:cs="Arial"/>
          <w:color w:val="000000"/>
          <w:spacing w:val="1"/>
        </w:rPr>
        <w:t>(</w:t>
      </w:r>
      <w:r w:rsidRPr="00AD4E0B">
        <w:rPr>
          <w:rFonts w:ascii="Arial" w:eastAsia="Arial" w:hAnsi="Arial" w:cs="Arial"/>
          <w:color w:val="000000"/>
          <w:spacing w:val="-2"/>
        </w:rPr>
        <w:t>1</w:t>
      </w:r>
      <w:r w:rsidRPr="00AD4E0B">
        <w:rPr>
          <w:rFonts w:ascii="Arial" w:eastAsia="Arial" w:hAnsi="Arial" w:cs="Arial"/>
          <w:color w:val="000000"/>
        </w:rPr>
        <w:t>)</w:t>
      </w:r>
      <w:r w:rsidRPr="00AD4E0B">
        <w:rPr>
          <w:rFonts w:ascii="Arial" w:eastAsia="Arial" w:hAnsi="Arial" w:cs="Arial"/>
          <w:color w:val="000000"/>
          <w:spacing w:val="12"/>
        </w:rPr>
        <w:t xml:space="preserve"> </w:t>
      </w:r>
      <w:r w:rsidRPr="00AD4E0B">
        <w:rPr>
          <w:rFonts w:ascii="Arial" w:eastAsia="Arial" w:hAnsi="Arial" w:cs="Arial"/>
          <w:color w:val="000000"/>
        </w:rPr>
        <w:t>of</w:t>
      </w:r>
      <w:r w:rsidRPr="00AD4E0B">
        <w:rPr>
          <w:rFonts w:ascii="Arial" w:eastAsia="Arial" w:hAnsi="Arial" w:cs="Arial"/>
          <w:color w:val="000000"/>
          <w:spacing w:val="9"/>
        </w:rPr>
        <w:t xml:space="preserve"> </w:t>
      </w:r>
      <w:r w:rsidRPr="00AD4E0B">
        <w:rPr>
          <w:rFonts w:ascii="Arial" w:eastAsia="Arial" w:hAnsi="Arial" w:cs="Arial"/>
          <w:color w:val="000000"/>
          <w:spacing w:val="1"/>
        </w:rPr>
        <w:t>t</w:t>
      </w:r>
      <w:r w:rsidRPr="00AD4E0B">
        <w:rPr>
          <w:rFonts w:ascii="Arial" w:eastAsia="Arial" w:hAnsi="Arial" w:cs="Arial"/>
          <w:color w:val="000000"/>
        </w:rPr>
        <w:t>he</w:t>
      </w:r>
      <w:r w:rsidRPr="00AD4E0B">
        <w:rPr>
          <w:rFonts w:ascii="Arial" w:eastAsia="Arial" w:hAnsi="Arial" w:cs="Arial"/>
          <w:color w:val="000000"/>
          <w:spacing w:val="10"/>
        </w:rPr>
        <w:t xml:space="preserve"> </w:t>
      </w:r>
      <w:r w:rsidRPr="00AD4E0B">
        <w:rPr>
          <w:rFonts w:ascii="Arial" w:eastAsia="Arial" w:hAnsi="Arial" w:cs="Arial"/>
          <w:color w:val="000000"/>
        </w:rPr>
        <w:t>Broad</w:t>
      </w:r>
      <w:r w:rsidRPr="00AD4E0B">
        <w:rPr>
          <w:rFonts w:ascii="Arial" w:eastAsia="Arial" w:hAnsi="Arial" w:cs="Arial"/>
          <w:color w:val="000000"/>
          <w:spacing w:val="10"/>
        </w:rPr>
        <w:t xml:space="preserve"> </w:t>
      </w:r>
      <w:r w:rsidRPr="00AD4E0B">
        <w:rPr>
          <w:rFonts w:ascii="Arial" w:eastAsia="Arial" w:hAnsi="Arial" w:cs="Arial"/>
          <w:color w:val="000000"/>
        </w:rPr>
        <w:t>Ba</w:t>
      </w:r>
      <w:r w:rsidRPr="00AD4E0B">
        <w:rPr>
          <w:rFonts w:ascii="Arial" w:eastAsia="Arial" w:hAnsi="Arial" w:cs="Arial"/>
          <w:color w:val="000000"/>
          <w:spacing w:val="-2"/>
        </w:rPr>
        <w:t>s</w:t>
      </w:r>
      <w:r w:rsidRPr="00AD4E0B">
        <w:rPr>
          <w:rFonts w:ascii="Arial" w:eastAsia="Arial" w:hAnsi="Arial" w:cs="Arial"/>
          <w:color w:val="000000"/>
        </w:rPr>
        <w:t>ed</w:t>
      </w:r>
      <w:r w:rsidRPr="00AD4E0B">
        <w:rPr>
          <w:rFonts w:ascii="Arial" w:eastAsia="Arial" w:hAnsi="Arial" w:cs="Arial"/>
          <w:color w:val="000000"/>
          <w:spacing w:val="12"/>
        </w:rPr>
        <w:t xml:space="preserve"> </w:t>
      </w:r>
      <w:r w:rsidRPr="00AD4E0B">
        <w:rPr>
          <w:rFonts w:ascii="Arial" w:eastAsia="Arial" w:hAnsi="Arial" w:cs="Arial"/>
          <w:color w:val="000000"/>
        </w:rPr>
        <w:t>B</w:t>
      </w:r>
      <w:r w:rsidRPr="00AD4E0B">
        <w:rPr>
          <w:rFonts w:ascii="Arial" w:eastAsia="Arial" w:hAnsi="Arial" w:cs="Arial"/>
          <w:color w:val="000000"/>
          <w:spacing w:val="-1"/>
        </w:rPr>
        <w:t>l</w:t>
      </w:r>
      <w:r w:rsidRPr="00AD4E0B">
        <w:rPr>
          <w:rFonts w:ascii="Arial" w:eastAsia="Arial" w:hAnsi="Arial" w:cs="Arial"/>
          <w:color w:val="000000"/>
        </w:rPr>
        <w:t>ack</w:t>
      </w:r>
      <w:r w:rsidRPr="00AD4E0B">
        <w:rPr>
          <w:rFonts w:ascii="Arial" w:eastAsia="Arial" w:hAnsi="Arial" w:cs="Arial"/>
          <w:color w:val="000000"/>
          <w:spacing w:val="10"/>
        </w:rPr>
        <w:t xml:space="preserve"> </w:t>
      </w:r>
      <w:r w:rsidRPr="00AD4E0B">
        <w:rPr>
          <w:rFonts w:ascii="Arial" w:eastAsia="Arial" w:hAnsi="Arial" w:cs="Arial"/>
          <w:color w:val="000000"/>
        </w:rPr>
        <w:t>Economic</w:t>
      </w:r>
      <w:r w:rsidRPr="00AD4E0B">
        <w:rPr>
          <w:rFonts w:ascii="Arial" w:eastAsia="Arial" w:hAnsi="Arial" w:cs="Arial"/>
          <w:color w:val="000000"/>
          <w:spacing w:val="10"/>
        </w:rPr>
        <w:t xml:space="preserve"> </w:t>
      </w:r>
      <w:r w:rsidRPr="00AD4E0B">
        <w:rPr>
          <w:rFonts w:ascii="Arial" w:eastAsia="Arial" w:hAnsi="Arial" w:cs="Arial"/>
          <w:color w:val="000000"/>
          <w:spacing w:val="-1"/>
        </w:rPr>
        <w:t>E</w:t>
      </w:r>
      <w:r w:rsidRPr="00AD4E0B">
        <w:rPr>
          <w:rFonts w:ascii="Arial" w:eastAsia="Arial" w:hAnsi="Arial" w:cs="Arial"/>
          <w:color w:val="000000"/>
        </w:rPr>
        <w:t>m</w:t>
      </w:r>
      <w:r w:rsidRPr="00AD4E0B">
        <w:rPr>
          <w:rFonts w:ascii="Arial" w:eastAsia="Arial" w:hAnsi="Arial" w:cs="Arial"/>
          <w:color w:val="000000"/>
          <w:spacing w:val="-2"/>
        </w:rPr>
        <w:t>p</w:t>
      </w:r>
      <w:r w:rsidRPr="00AD4E0B">
        <w:rPr>
          <w:rFonts w:ascii="Arial" w:eastAsia="Arial" w:hAnsi="Arial" w:cs="Arial"/>
          <w:color w:val="000000"/>
        </w:rPr>
        <w:t>o</w:t>
      </w:r>
      <w:r w:rsidRPr="00AD4E0B">
        <w:rPr>
          <w:rFonts w:ascii="Arial" w:eastAsia="Arial" w:hAnsi="Arial" w:cs="Arial"/>
          <w:color w:val="000000"/>
          <w:spacing w:val="-1"/>
        </w:rPr>
        <w:t>w</w:t>
      </w:r>
      <w:r w:rsidRPr="00AD4E0B">
        <w:rPr>
          <w:rFonts w:ascii="Arial" w:eastAsia="Arial" w:hAnsi="Arial" w:cs="Arial"/>
          <w:color w:val="000000"/>
        </w:rPr>
        <w:t>er</w:t>
      </w:r>
      <w:r w:rsidRPr="00AD4E0B">
        <w:rPr>
          <w:rFonts w:ascii="Arial" w:eastAsia="Arial" w:hAnsi="Arial" w:cs="Arial"/>
          <w:color w:val="000000"/>
          <w:spacing w:val="1"/>
        </w:rPr>
        <w:t>m</w:t>
      </w:r>
      <w:r w:rsidRPr="00AD4E0B">
        <w:rPr>
          <w:rFonts w:ascii="Arial" w:eastAsia="Arial" w:hAnsi="Arial" w:cs="Arial"/>
          <w:color w:val="000000"/>
        </w:rPr>
        <w:t>ent</w:t>
      </w:r>
      <w:r w:rsidRPr="00AD4E0B">
        <w:rPr>
          <w:rFonts w:ascii="Arial" w:eastAsia="Arial" w:hAnsi="Arial" w:cs="Arial"/>
          <w:color w:val="000000"/>
          <w:spacing w:val="11"/>
        </w:rPr>
        <w:t xml:space="preserve"> </w:t>
      </w:r>
      <w:r w:rsidRPr="00AD4E0B">
        <w:rPr>
          <w:rFonts w:ascii="Arial" w:eastAsia="Arial" w:hAnsi="Arial" w:cs="Arial"/>
          <w:color w:val="000000"/>
        </w:rPr>
        <w:t>A</w:t>
      </w:r>
      <w:r w:rsidRPr="00AD4E0B">
        <w:rPr>
          <w:rFonts w:ascii="Arial" w:eastAsia="Arial" w:hAnsi="Arial" w:cs="Arial"/>
          <w:color w:val="000000"/>
          <w:spacing w:val="-3"/>
        </w:rPr>
        <w:t>c</w:t>
      </w:r>
      <w:r w:rsidRPr="00AD4E0B">
        <w:rPr>
          <w:rFonts w:ascii="Arial" w:eastAsia="Arial" w:hAnsi="Arial" w:cs="Arial"/>
          <w:color w:val="000000"/>
          <w:spacing w:val="-1"/>
        </w:rPr>
        <w:t>t</w:t>
      </w:r>
      <w:r w:rsidRPr="00AD4E0B">
        <w:rPr>
          <w:rFonts w:ascii="Arial" w:eastAsia="Arial" w:hAnsi="Arial" w:cs="Arial"/>
          <w:color w:val="000000"/>
        </w:rPr>
        <w:t xml:space="preserve">, 2003 </w:t>
      </w:r>
      <w:r w:rsidRPr="00AD4E0B">
        <w:rPr>
          <w:rFonts w:ascii="Arial" w:eastAsia="Arial" w:hAnsi="Arial" w:cs="Arial"/>
          <w:color w:val="000000"/>
          <w:spacing w:val="1"/>
        </w:rPr>
        <w:t>(</w:t>
      </w:r>
      <w:r w:rsidRPr="00AD4E0B">
        <w:rPr>
          <w:rFonts w:ascii="Arial" w:eastAsia="Arial" w:hAnsi="Arial" w:cs="Arial"/>
          <w:color w:val="000000"/>
        </w:rPr>
        <w:t>A</w:t>
      </w:r>
      <w:r w:rsidRPr="00AD4E0B">
        <w:rPr>
          <w:rFonts w:ascii="Arial" w:eastAsia="Arial" w:hAnsi="Arial" w:cs="Arial"/>
          <w:color w:val="000000"/>
          <w:spacing w:val="-3"/>
        </w:rPr>
        <w:t>c</w:t>
      </w:r>
      <w:r w:rsidRPr="00AD4E0B">
        <w:rPr>
          <w:rFonts w:ascii="Arial" w:eastAsia="Arial" w:hAnsi="Arial" w:cs="Arial"/>
          <w:color w:val="000000"/>
        </w:rPr>
        <w:t>t</w:t>
      </w:r>
      <w:r w:rsidRPr="00AD4E0B">
        <w:rPr>
          <w:rFonts w:ascii="Arial" w:eastAsia="Arial" w:hAnsi="Arial" w:cs="Arial"/>
          <w:color w:val="000000"/>
          <w:spacing w:val="2"/>
        </w:rPr>
        <w:t xml:space="preserve"> </w:t>
      </w:r>
      <w:r w:rsidRPr="00AD4E0B">
        <w:rPr>
          <w:rFonts w:ascii="Arial" w:eastAsia="Arial" w:hAnsi="Arial" w:cs="Arial"/>
          <w:color w:val="000000"/>
        </w:rPr>
        <w:t>No. 53</w:t>
      </w:r>
      <w:r w:rsidRPr="00AD4E0B">
        <w:rPr>
          <w:rFonts w:ascii="Arial" w:eastAsia="Arial" w:hAnsi="Arial" w:cs="Arial"/>
          <w:color w:val="000000"/>
          <w:spacing w:val="-1"/>
        </w:rPr>
        <w:t xml:space="preserve"> </w:t>
      </w:r>
      <w:r w:rsidRPr="00AD4E0B">
        <w:rPr>
          <w:rFonts w:ascii="Arial" w:eastAsia="Arial" w:hAnsi="Arial" w:cs="Arial"/>
          <w:color w:val="000000"/>
        </w:rPr>
        <w:t>of 200</w:t>
      </w:r>
      <w:r w:rsidRPr="00AD4E0B">
        <w:rPr>
          <w:rFonts w:ascii="Arial" w:eastAsia="Arial" w:hAnsi="Arial" w:cs="Arial"/>
          <w:color w:val="000000"/>
          <w:spacing w:val="-3"/>
        </w:rPr>
        <w:t>3</w:t>
      </w:r>
      <w:r w:rsidRPr="00AD4E0B">
        <w:rPr>
          <w:rFonts w:ascii="Arial" w:eastAsia="Arial" w:hAnsi="Arial" w:cs="Arial"/>
          <w:color w:val="000000"/>
          <w:spacing w:val="1"/>
        </w:rPr>
        <w:t>)</w:t>
      </w:r>
      <w:r w:rsidRPr="00AD4E0B">
        <w:rPr>
          <w:rFonts w:ascii="Arial" w:eastAsia="Arial" w:hAnsi="Arial" w:cs="Arial"/>
          <w:color w:val="000000"/>
        </w:rPr>
        <w:t>;</w:t>
      </w:r>
    </w:p>
    <w:p w14:paraId="068EFA53" w14:textId="77777777" w:rsidR="00C2028B" w:rsidRPr="00AD4E0B" w:rsidRDefault="00C2028B" w:rsidP="00C2028B">
      <w:pPr>
        <w:widowControl w:val="0"/>
        <w:spacing w:line="240" w:lineRule="auto"/>
        <w:ind w:left="720" w:right="525" w:hanging="359"/>
        <w:rPr>
          <w:rFonts w:ascii="Arial" w:eastAsia="Arial" w:hAnsi="Arial" w:cs="Arial"/>
          <w:color w:val="000000"/>
        </w:rPr>
      </w:pPr>
      <w:r w:rsidRPr="00AD4E0B">
        <w:rPr>
          <w:rFonts w:ascii="Arial" w:eastAsia="Arial" w:hAnsi="Arial" w:cs="Arial"/>
          <w:color w:val="000000"/>
        </w:rPr>
        <w:t>(j)</w:t>
      </w:r>
      <w:r w:rsidRPr="00AD4E0B">
        <w:rPr>
          <w:rFonts w:ascii="Arial" w:eastAsia="Arial" w:hAnsi="Arial" w:cs="Arial"/>
          <w:color w:val="000000"/>
          <w:spacing w:val="103"/>
        </w:rPr>
        <w:t xml:space="preserve"> </w:t>
      </w:r>
      <w:r w:rsidRPr="00AD4E0B">
        <w:rPr>
          <w:rFonts w:ascii="Arial" w:eastAsia="Arial" w:hAnsi="Arial" w:cs="Arial"/>
          <w:b/>
          <w:bCs/>
          <w:color w:val="000000"/>
        </w:rPr>
        <w:t>“Fi</w:t>
      </w:r>
      <w:r w:rsidRPr="00AD4E0B">
        <w:rPr>
          <w:rFonts w:ascii="Arial" w:eastAsia="Arial" w:hAnsi="Arial" w:cs="Arial"/>
          <w:b/>
          <w:bCs/>
          <w:color w:val="000000"/>
          <w:spacing w:val="-1"/>
        </w:rPr>
        <w:t>r</w:t>
      </w:r>
      <w:r w:rsidRPr="00AD4E0B">
        <w:rPr>
          <w:rFonts w:ascii="Arial" w:eastAsia="Arial" w:hAnsi="Arial" w:cs="Arial"/>
          <w:b/>
          <w:bCs/>
          <w:color w:val="000000"/>
        </w:rPr>
        <w:t>m</w:t>
      </w:r>
      <w:r w:rsidRPr="00AD4E0B">
        <w:rPr>
          <w:rFonts w:ascii="Arial" w:eastAsia="Arial" w:hAnsi="Arial" w:cs="Arial"/>
          <w:b/>
          <w:bCs/>
          <w:color w:val="000000"/>
          <w:spacing w:val="9"/>
        </w:rPr>
        <w:t xml:space="preserve"> </w:t>
      </w:r>
      <w:r w:rsidRPr="00AD4E0B">
        <w:rPr>
          <w:rFonts w:ascii="Arial" w:eastAsia="Arial" w:hAnsi="Arial" w:cs="Arial"/>
          <w:b/>
          <w:bCs/>
          <w:color w:val="000000"/>
        </w:rPr>
        <w:t>pr</w:t>
      </w:r>
      <w:r w:rsidRPr="00AD4E0B">
        <w:rPr>
          <w:rFonts w:ascii="Arial" w:eastAsia="Arial" w:hAnsi="Arial" w:cs="Arial"/>
          <w:b/>
          <w:bCs/>
          <w:color w:val="000000"/>
          <w:spacing w:val="1"/>
        </w:rPr>
        <w:t>i</w:t>
      </w:r>
      <w:r w:rsidRPr="00AD4E0B">
        <w:rPr>
          <w:rFonts w:ascii="Arial" w:eastAsia="Arial" w:hAnsi="Arial" w:cs="Arial"/>
          <w:b/>
          <w:bCs/>
          <w:color w:val="000000"/>
        </w:rPr>
        <w:t>c</w:t>
      </w:r>
      <w:r w:rsidRPr="00AD4E0B">
        <w:rPr>
          <w:rFonts w:ascii="Arial" w:eastAsia="Arial" w:hAnsi="Arial" w:cs="Arial"/>
          <w:b/>
          <w:bCs/>
          <w:color w:val="000000"/>
          <w:spacing w:val="-2"/>
        </w:rPr>
        <w:t>e</w:t>
      </w:r>
      <w:r w:rsidRPr="00AD4E0B">
        <w:rPr>
          <w:rFonts w:ascii="Arial" w:eastAsia="Arial" w:hAnsi="Arial" w:cs="Arial"/>
          <w:b/>
          <w:bCs/>
          <w:color w:val="000000"/>
        </w:rPr>
        <w:t>”</w:t>
      </w:r>
      <w:r w:rsidRPr="00AD4E0B">
        <w:rPr>
          <w:rFonts w:ascii="Arial" w:eastAsia="Arial" w:hAnsi="Arial" w:cs="Arial"/>
          <w:b/>
          <w:bCs/>
          <w:color w:val="000000"/>
          <w:spacing w:val="9"/>
        </w:rPr>
        <w:t xml:space="preserve"> </w:t>
      </w:r>
      <w:r w:rsidRPr="00AD4E0B">
        <w:rPr>
          <w:rFonts w:ascii="Arial" w:eastAsia="Arial" w:hAnsi="Arial" w:cs="Arial"/>
          <w:color w:val="000000"/>
          <w:spacing w:val="1"/>
        </w:rPr>
        <w:t>m</w:t>
      </w:r>
      <w:r w:rsidRPr="00AD4E0B">
        <w:rPr>
          <w:rFonts w:ascii="Arial" w:eastAsia="Arial" w:hAnsi="Arial" w:cs="Arial"/>
          <w:color w:val="000000"/>
        </w:rPr>
        <w:t>ea</w:t>
      </w:r>
      <w:r w:rsidRPr="00AD4E0B">
        <w:rPr>
          <w:rFonts w:ascii="Arial" w:eastAsia="Arial" w:hAnsi="Arial" w:cs="Arial"/>
          <w:color w:val="000000"/>
          <w:spacing w:val="-1"/>
        </w:rPr>
        <w:t>n</w:t>
      </w:r>
      <w:r w:rsidRPr="00AD4E0B">
        <w:rPr>
          <w:rFonts w:ascii="Arial" w:eastAsia="Arial" w:hAnsi="Arial" w:cs="Arial"/>
          <w:color w:val="000000"/>
        </w:rPr>
        <w:t>s</w:t>
      </w:r>
      <w:r w:rsidRPr="00AD4E0B">
        <w:rPr>
          <w:rFonts w:ascii="Arial" w:eastAsia="Arial" w:hAnsi="Arial" w:cs="Arial"/>
          <w:color w:val="000000"/>
          <w:spacing w:val="8"/>
        </w:rPr>
        <w:t xml:space="preserve"> </w:t>
      </w:r>
      <w:r w:rsidRPr="00AD4E0B">
        <w:rPr>
          <w:rFonts w:ascii="Arial" w:eastAsia="Arial" w:hAnsi="Arial" w:cs="Arial"/>
          <w:color w:val="000000"/>
          <w:spacing w:val="1"/>
        </w:rPr>
        <w:t>t</w:t>
      </w:r>
      <w:r w:rsidRPr="00AD4E0B">
        <w:rPr>
          <w:rFonts w:ascii="Arial" w:eastAsia="Arial" w:hAnsi="Arial" w:cs="Arial"/>
          <w:color w:val="000000"/>
        </w:rPr>
        <w:t>he</w:t>
      </w:r>
      <w:r w:rsidRPr="00AD4E0B">
        <w:rPr>
          <w:rFonts w:ascii="Arial" w:eastAsia="Arial" w:hAnsi="Arial" w:cs="Arial"/>
          <w:color w:val="000000"/>
          <w:spacing w:val="6"/>
        </w:rPr>
        <w:t xml:space="preserve"> </w:t>
      </w:r>
      <w:r w:rsidRPr="00AD4E0B">
        <w:rPr>
          <w:rFonts w:ascii="Arial" w:eastAsia="Arial" w:hAnsi="Arial" w:cs="Arial"/>
          <w:color w:val="000000"/>
        </w:rPr>
        <w:t>price</w:t>
      </w:r>
      <w:r w:rsidRPr="00AD4E0B">
        <w:rPr>
          <w:rFonts w:ascii="Arial" w:eastAsia="Arial" w:hAnsi="Arial" w:cs="Arial"/>
          <w:color w:val="000000"/>
          <w:spacing w:val="8"/>
        </w:rPr>
        <w:t xml:space="preserve"> </w:t>
      </w:r>
      <w:r w:rsidRPr="00AD4E0B">
        <w:rPr>
          <w:rFonts w:ascii="Arial" w:eastAsia="Arial" w:hAnsi="Arial" w:cs="Arial"/>
          <w:color w:val="000000"/>
          <w:spacing w:val="1"/>
        </w:rPr>
        <w:t>t</w:t>
      </w:r>
      <w:r w:rsidRPr="00AD4E0B">
        <w:rPr>
          <w:rFonts w:ascii="Arial" w:eastAsia="Arial" w:hAnsi="Arial" w:cs="Arial"/>
          <w:color w:val="000000"/>
        </w:rPr>
        <w:t>hat</w:t>
      </w:r>
      <w:r w:rsidRPr="00AD4E0B">
        <w:rPr>
          <w:rFonts w:ascii="Arial" w:eastAsia="Arial" w:hAnsi="Arial" w:cs="Arial"/>
          <w:color w:val="000000"/>
          <w:spacing w:val="7"/>
        </w:rPr>
        <w:t xml:space="preserve"> </w:t>
      </w:r>
      <w:r w:rsidRPr="00AD4E0B">
        <w:rPr>
          <w:rFonts w:ascii="Arial" w:eastAsia="Arial" w:hAnsi="Arial" w:cs="Arial"/>
          <w:color w:val="000000"/>
        </w:rPr>
        <w:t>is</w:t>
      </w:r>
      <w:r w:rsidRPr="00AD4E0B">
        <w:rPr>
          <w:rFonts w:ascii="Arial" w:eastAsia="Arial" w:hAnsi="Arial" w:cs="Arial"/>
          <w:color w:val="000000"/>
          <w:spacing w:val="8"/>
        </w:rPr>
        <w:t xml:space="preserve"> </w:t>
      </w:r>
      <w:r w:rsidRPr="00AD4E0B">
        <w:rPr>
          <w:rFonts w:ascii="Arial" w:eastAsia="Arial" w:hAnsi="Arial" w:cs="Arial"/>
          <w:color w:val="000000"/>
        </w:rPr>
        <w:t>only</w:t>
      </w:r>
      <w:r w:rsidRPr="00AD4E0B">
        <w:rPr>
          <w:rFonts w:ascii="Arial" w:eastAsia="Arial" w:hAnsi="Arial" w:cs="Arial"/>
          <w:color w:val="000000"/>
          <w:spacing w:val="8"/>
        </w:rPr>
        <w:t xml:space="preserve"> </w:t>
      </w:r>
      <w:r w:rsidRPr="00AD4E0B">
        <w:rPr>
          <w:rFonts w:ascii="Arial" w:eastAsia="Arial" w:hAnsi="Arial" w:cs="Arial"/>
          <w:color w:val="000000"/>
        </w:rPr>
        <w:t>subje</w:t>
      </w:r>
      <w:r w:rsidRPr="00AD4E0B">
        <w:rPr>
          <w:rFonts w:ascii="Arial" w:eastAsia="Arial" w:hAnsi="Arial" w:cs="Arial"/>
          <w:color w:val="000000"/>
          <w:spacing w:val="-1"/>
        </w:rPr>
        <w:t>c</w:t>
      </w:r>
      <w:r w:rsidRPr="00AD4E0B">
        <w:rPr>
          <w:rFonts w:ascii="Arial" w:eastAsia="Arial" w:hAnsi="Arial" w:cs="Arial"/>
          <w:color w:val="000000"/>
        </w:rPr>
        <w:t>t</w:t>
      </w:r>
      <w:r w:rsidRPr="00AD4E0B">
        <w:rPr>
          <w:rFonts w:ascii="Arial" w:eastAsia="Arial" w:hAnsi="Arial" w:cs="Arial"/>
          <w:color w:val="000000"/>
          <w:spacing w:val="7"/>
        </w:rPr>
        <w:t xml:space="preserve"> </w:t>
      </w:r>
      <w:r w:rsidRPr="00AD4E0B">
        <w:rPr>
          <w:rFonts w:ascii="Arial" w:eastAsia="Arial" w:hAnsi="Arial" w:cs="Arial"/>
          <w:color w:val="000000"/>
        </w:rPr>
        <w:t>to</w:t>
      </w:r>
      <w:r w:rsidRPr="00AD4E0B">
        <w:rPr>
          <w:rFonts w:ascii="Arial" w:eastAsia="Arial" w:hAnsi="Arial" w:cs="Arial"/>
          <w:color w:val="000000"/>
          <w:spacing w:val="8"/>
        </w:rPr>
        <w:t xml:space="preserve"> </w:t>
      </w:r>
      <w:r w:rsidRPr="00AD4E0B">
        <w:rPr>
          <w:rFonts w:ascii="Arial" w:eastAsia="Arial" w:hAnsi="Arial" w:cs="Arial"/>
          <w:color w:val="000000"/>
        </w:rPr>
        <w:t>ad</w:t>
      </w:r>
      <w:r w:rsidRPr="00AD4E0B">
        <w:rPr>
          <w:rFonts w:ascii="Arial" w:eastAsia="Arial" w:hAnsi="Arial" w:cs="Arial"/>
          <w:color w:val="000000"/>
          <w:spacing w:val="1"/>
        </w:rPr>
        <w:t>j</w:t>
      </w:r>
      <w:r w:rsidRPr="00AD4E0B">
        <w:rPr>
          <w:rFonts w:ascii="Arial" w:eastAsia="Arial" w:hAnsi="Arial" w:cs="Arial"/>
          <w:color w:val="000000"/>
        </w:rPr>
        <w:t>us</w:t>
      </w:r>
      <w:r w:rsidRPr="00AD4E0B">
        <w:rPr>
          <w:rFonts w:ascii="Arial" w:eastAsia="Arial" w:hAnsi="Arial" w:cs="Arial"/>
          <w:color w:val="000000"/>
          <w:spacing w:val="-1"/>
        </w:rPr>
        <w:t>t</w:t>
      </w:r>
      <w:r w:rsidRPr="00AD4E0B">
        <w:rPr>
          <w:rFonts w:ascii="Arial" w:eastAsia="Arial" w:hAnsi="Arial" w:cs="Arial"/>
          <w:color w:val="000000"/>
        </w:rPr>
        <w:t>ments</w:t>
      </w:r>
      <w:r w:rsidRPr="00AD4E0B">
        <w:rPr>
          <w:rFonts w:ascii="Arial" w:eastAsia="Arial" w:hAnsi="Arial" w:cs="Arial"/>
          <w:color w:val="000000"/>
          <w:spacing w:val="8"/>
        </w:rPr>
        <w:t xml:space="preserve"> </w:t>
      </w:r>
      <w:r w:rsidRPr="00AD4E0B">
        <w:rPr>
          <w:rFonts w:ascii="Arial" w:eastAsia="Arial" w:hAnsi="Arial" w:cs="Arial"/>
          <w:color w:val="000000"/>
        </w:rPr>
        <w:t>in</w:t>
      </w:r>
      <w:r w:rsidRPr="00AD4E0B">
        <w:rPr>
          <w:rFonts w:ascii="Arial" w:eastAsia="Arial" w:hAnsi="Arial" w:cs="Arial"/>
          <w:color w:val="000000"/>
          <w:spacing w:val="8"/>
        </w:rPr>
        <w:t xml:space="preserve"> </w:t>
      </w:r>
      <w:r w:rsidRPr="00AD4E0B">
        <w:rPr>
          <w:rFonts w:ascii="Arial" w:eastAsia="Arial" w:hAnsi="Arial" w:cs="Arial"/>
          <w:color w:val="000000"/>
        </w:rPr>
        <w:t>acc</w:t>
      </w:r>
      <w:r w:rsidRPr="00AD4E0B">
        <w:rPr>
          <w:rFonts w:ascii="Arial" w:eastAsia="Arial" w:hAnsi="Arial" w:cs="Arial"/>
          <w:color w:val="000000"/>
          <w:spacing w:val="-1"/>
        </w:rPr>
        <w:t>or</w:t>
      </w:r>
      <w:r w:rsidRPr="00AD4E0B">
        <w:rPr>
          <w:rFonts w:ascii="Arial" w:eastAsia="Arial" w:hAnsi="Arial" w:cs="Arial"/>
          <w:color w:val="000000"/>
        </w:rPr>
        <w:t>dance</w:t>
      </w:r>
      <w:r w:rsidRPr="00AD4E0B">
        <w:rPr>
          <w:rFonts w:ascii="Arial" w:eastAsia="Arial" w:hAnsi="Arial" w:cs="Arial"/>
          <w:color w:val="000000"/>
          <w:spacing w:val="8"/>
        </w:rPr>
        <w:t xml:space="preserve"> </w:t>
      </w:r>
      <w:r w:rsidRPr="00AD4E0B">
        <w:rPr>
          <w:rFonts w:ascii="Arial" w:eastAsia="Arial" w:hAnsi="Arial" w:cs="Arial"/>
          <w:color w:val="000000"/>
        </w:rPr>
        <w:t>with</w:t>
      </w:r>
      <w:r w:rsidRPr="00AD4E0B">
        <w:rPr>
          <w:rFonts w:ascii="Arial" w:eastAsia="Arial" w:hAnsi="Arial" w:cs="Arial"/>
          <w:color w:val="000000"/>
          <w:spacing w:val="8"/>
        </w:rPr>
        <w:t xml:space="preserve"> </w:t>
      </w:r>
      <w:r w:rsidRPr="00AD4E0B">
        <w:rPr>
          <w:rFonts w:ascii="Arial" w:eastAsia="Arial" w:hAnsi="Arial" w:cs="Arial"/>
          <w:color w:val="000000"/>
          <w:spacing w:val="1"/>
        </w:rPr>
        <w:t>t</w:t>
      </w:r>
      <w:r w:rsidRPr="00AD4E0B">
        <w:rPr>
          <w:rFonts w:ascii="Arial" w:eastAsia="Arial" w:hAnsi="Arial" w:cs="Arial"/>
          <w:color w:val="000000"/>
        </w:rPr>
        <w:t>he actual</w:t>
      </w:r>
      <w:r w:rsidRPr="00AD4E0B">
        <w:rPr>
          <w:rFonts w:ascii="Arial" w:eastAsia="Arial" w:hAnsi="Arial" w:cs="Arial"/>
          <w:color w:val="000000"/>
          <w:spacing w:val="-1"/>
        </w:rPr>
        <w:t xml:space="preserve"> </w:t>
      </w:r>
      <w:r w:rsidRPr="00AD4E0B">
        <w:rPr>
          <w:rFonts w:ascii="Arial" w:eastAsia="Arial" w:hAnsi="Arial" w:cs="Arial"/>
          <w:color w:val="000000"/>
        </w:rPr>
        <w:t>in</w:t>
      </w:r>
      <w:r w:rsidRPr="00AD4E0B">
        <w:rPr>
          <w:rFonts w:ascii="Arial" w:eastAsia="Arial" w:hAnsi="Arial" w:cs="Arial"/>
          <w:color w:val="000000"/>
          <w:spacing w:val="-2"/>
        </w:rPr>
        <w:t>c</w:t>
      </w:r>
      <w:r w:rsidRPr="00AD4E0B">
        <w:rPr>
          <w:rFonts w:ascii="Arial" w:eastAsia="Arial" w:hAnsi="Arial" w:cs="Arial"/>
          <w:color w:val="000000"/>
        </w:rPr>
        <w:t>rease</w:t>
      </w:r>
      <w:r w:rsidRPr="00AD4E0B">
        <w:rPr>
          <w:rFonts w:ascii="Arial" w:eastAsia="Arial" w:hAnsi="Arial" w:cs="Arial"/>
          <w:color w:val="000000"/>
          <w:spacing w:val="-2"/>
        </w:rPr>
        <w:t xml:space="preserve"> </w:t>
      </w:r>
      <w:r w:rsidRPr="00AD4E0B">
        <w:rPr>
          <w:rFonts w:ascii="Arial" w:eastAsia="Arial" w:hAnsi="Arial" w:cs="Arial"/>
          <w:color w:val="000000"/>
        </w:rPr>
        <w:t>or</w:t>
      </w:r>
      <w:r w:rsidRPr="00AD4E0B">
        <w:rPr>
          <w:rFonts w:ascii="Arial" w:eastAsia="Arial" w:hAnsi="Arial" w:cs="Arial"/>
          <w:color w:val="000000"/>
          <w:spacing w:val="-3"/>
        </w:rPr>
        <w:t xml:space="preserve"> </w:t>
      </w:r>
      <w:r w:rsidRPr="00AD4E0B">
        <w:rPr>
          <w:rFonts w:ascii="Arial" w:eastAsia="Arial" w:hAnsi="Arial" w:cs="Arial"/>
          <w:color w:val="000000"/>
        </w:rPr>
        <w:t>d</w:t>
      </w:r>
      <w:r w:rsidRPr="00AD4E0B">
        <w:rPr>
          <w:rFonts w:ascii="Arial" w:eastAsia="Arial" w:hAnsi="Arial" w:cs="Arial"/>
          <w:color w:val="000000"/>
          <w:spacing w:val="-1"/>
        </w:rPr>
        <w:t>e</w:t>
      </w:r>
      <w:r w:rsidRPr="00AD4E0B">
        <w:rPr>
          <w:rFonts w:ascii="Arial" w:eastAsia="Arial" w:hAnsi="Arial" w:cs="Arial"/>
          <w:color w:val="000000"/>
        </w:rPr>
        <w:t>cr</w:t>
      </w:r>
      <w:r w:rsidRPr="00AD4E0B">
        <w:rPr>
          <w:rFonts w:ascii="Arial" w:eastAsia="Arial" w:hAnsi="Arial" w:cs="Arial"/>
          <w:color w:val="000000"/>
          <w:spacing w:val="-2"/>
        </w:rPr>
        <w:t>e</w:t>
      </w:r>
      <w:r w:rsidRPr="00AD4E0B">
        <w:rPr>
          <w:rFonts w:ascii="Arial" w:eastAsia="Arial" w:hAnsi="Arial" w:cs="Arial"/>
          <w:color w:val="000000"/>
        </w:rPr>
        <w:t>ase</w:t>
      </w:r>
      <w:r w:rsidRPr="00AD4E0B">
        <w:rPr>
          <w:rFonts w:ascii="Arial" w:eastAsia="Arial" w:hAnsi="Arial" w:cs="Arial"/>
          <w:color w:val="000000"/>
          <w:spacing w:val="-3"/>
        </w:rPr>
        <w:t xml:space="preserve"> </w:t>
      </w:r>
      <w:r w:rsidRPr="00AD4E0B">
        <w:rPr>
          <w:rFonts w:ascii="Arial" w:eastAsia="Arial" w:hAnsi="Arial" w:cs="Arial"/>
          <w:color w:val="000000"/>
        </w:rPr>
        <w:t>resulting</w:t>
      </w:r>
      <w:r w:rsidRPr="00AD4E0B">
        <w:rPr>
          <w:rFonts w:ascii="Arial" w:eastAsia="Arial" w:hAnsi="Arial" w:cs="Arial"/>
          <w:color w:val="000000"/>
          <w:spacing w:val="-3"/>
        </w:rPr>
        <w:t xml:space="preserve"> </w:t>
      </w:r>
      <w:r w:rsidRPr="00AD4E0B">
        <w:rPr>
          <w:rFonts w:ascii="Arial" w:eastAsia="Arial" w:hAnsi="Arial" w:cs="Arial"/>
          <w:color w:val="000000"/>
          <w:spacing w:val="-1"/>
        </w:rPr>
        <w:t>f</w:t>
      </w:r>
      <w:r w:rsidRPr="00AD4E0B">
        <w:rPr>
          <w:rFonts w:ascii="Arial" w:eastAsia="Arial" w:hAnsi="Arial" w:cs="Arial"/>
          <w:color w:val="000000"/>
        </w:rPr>
        <w:t>rom</w:t>
      </w:r>
      <w:r w:rsidRPr="00AD4E0B">
        <w:rPr>
          <w:rFonts w:ascii="Arial" w:eastAsia="Arial" w:hAnsi="Arial" w:cs="Arial"/>
          <w:color w:val="000000"/>
          <w:spacing w:val="-4"/>
        </w:rPr>
        <w:t xml:space="preserve"> </w:t>
      </w:r>
      <w:r w:rsidRPr="00AD4E0B">
        <w:rPr>
          <w:rFonts w:ascii="Arial" w:eastAsia="Arial" w:hAnsi="Arial" w:cs="Arial"/>
          <w:color w:val="000000"/>
        </w:rPr>
        <w:t>the</w:t>
      </w:r>
      <w:r w:rsidRPr="00AD4E0B">
        <w:rPr>
          <w:rFonts w:ascii="Arial" w:eastAsia="Arial" w:hAnsi="Arial" w:cs="Arial"/>
          <w:color w:val="000000"/>
          <w:spacing w:val="-3"/>
        </w:rPr>
        <w:t xml:space="preserve"> </w:t>
      </w:r>
      <w:r w:rsidRPr="00AD4E0B">
        <w:rPr>
          <w:rFonts w:ascii="Arial" w:eastAsia="Arial" w:hAnsi="Arial" w:cs="Arial"/>
          <w:color w:val="000000"/>
        </w:rPr>
        <w:t>c</w:t>
      </w:r>
      <w:r w:rsidRPr="00AD4E0B">
        <w:rPr>
          <w:rFonts w:ascii="Arial" w:eastAsia="Arial" w:hAnsi="Arial" w:cs="Arial"/>
          <w:color w:val="000000"/>
          <w:spacing w:val="-3"/>
        </w:rPr>
        <w:t>h</w:t>
      </w:r>
      <w:r w:rsidRPr="00AD4E0B">
        <w:rPr>
          <w:rFonts w:ascii="Arial" w:eastAsia="Arial" w:hAnsi="Arial" w:cs="Arial"/>
          <w:color w:val="000000"/>
        </w:rPr>
        <w:t>ange,</w:t>
      </w:r>
      <w:r w:rsidRPr="00AD4E0B">
        <w:rPr>
          <w:rFonts w:ascii="Arial" w:eastAsia="Arial" w:hAnsi="Arial" w:cs="Arial"/>
          <w:color w:val="000000"/>
          <w:spacing w:val="-1"/>
        </w:rPr>
        <w:t xml:space="preserve"> </w:t>
      </w:r>
      <w:r w:rsidRPr="00AD4E0B">
        <w:rPr>
          <w:rFonts w:ascii="Arial" w:eastAsia="Arial" w:hAnsi="Arial" w:cs="Arial"/>
          <w:color w:val="000000"/>
        </w:rPr>
        <w:t>imposit</w:t>
      </w:r>
      <w:r w:rsidRPr="00AD4E0B">
        <w:rPr>
          <w:rFonts w:ascii="Arial" w:eastAsia="Arial" w:hAnsi="Arial" w:cs="Arial"/>
          <w:color w:val="000000"/>
          <w:spacing w:val="-1"/>
        </w:rPr>
        <w:t>i</w:t>
      </w:r>
      <w:r w:rsidRPr="00AD4E0B">
        <w:rPr>
          <w:rFonts w:ascii="Arial" w:eastAsia="Arial" w:hAnsi="Arial" w:cs="Arial"/>
          <w:color w:val="000000"/>
        </w:rPr>
        <w:t>on,</w:t>
      </w:r>
      <w:r w:rsidRPr="00AD4E0B">
        <w:rPr>
          <w:rFonts w:ascii="Arial" w:eastAsia="Arial" w:hAnsi="Arial" w:cs="Arial"/>
          <w:color w:val="000000"/>
          <w:spacing w:val="-2"/>
        </w:rPr>
        <w:t xml:space="preserve"> o</w:t>
      </w:r>
      <w:r w:rsidRPr="00AD4E0B">
        <w:rPr>
          <w:rFonts w:ascii="Arial" w:eastAsia="Arial" w:hAnsi="Arial" w:cs="Arial"/>
          <w:color w:val="000000"/>
        </w:rPr>
        <w:t>r</w:t>
      </w:r>
      <w:r w:rsidRPr="00AD4E0B">
        <w:rPr>
          <w:rFonts w:ascii="Arial" w:eastAsia="Arial" w:hAnsi="Arial" w:cs="Arial"/>
          <w:color w:val="000000"/>
          <w:spacing w:val="-2"/>
        </w:rPr>
        <w:t xml:space="preserve"> </w:t>
      </w:r>
      <w:r w:rsidRPr="00AD4E0B">
        <w:rPr>
          <w:rFonts w:ascii="Arial" w:eastAsia="Arial" w:hAnsi="Arial" w:cs="Arial"/>
          <w:color w:val="000000"/>
        </w:rPr>
        <w:t>abo</w:t>
      </w:r>
      <w:r w:rsidRPr="00AD4E0B">
        <w:rPr>
          <w:rFonts w:ascii="Arial" w:eastAsia="Arial" w:hAnsi="Arial" w:cs="Arial"/>
          <w:color w:val="000000"/>
          <w:spacing w:val="-1"/>
        </w:rPr>
        <w:t>li</w:t>
      </w:r>
      <w:r w:rsidRPr="00AD4E0B">
        <w:rPr>
          <w:rFonts w:ascii="Arial" w:eastAsia="Arial" w:hAnsi="Arial" w:cs="Arial"/>
          <w:color w:val="000000"/>
        </w:rPr>
        <w:t xml:space="preserve">tion </w:t>
      </w:r>
      <w:r w:rsidRPr="00AD4E0B">
        <w:rPr>
          <w:rFonts w:ascii="Arial" w:eastAsia="Arial" w:hAnsi="Arial" w:cs="Arial"/>
          <w:color w:val="000000"/>
          <w:spacing w:val="-3"/>
        </w:rPr>
        <w:t>o</w:t>
      </w:r>
      <w:r w:rsidRPr="00AD4E0B">
        <w:rPr>
          <w:rFonts w:ascii="Arial" w:eastAsia="Arial" w:hAnsi="Arial" w:cs="Arial"/>
          <w:color w:val="000000"/>
        </w:rPr>
        <w:t>f</w:t>
      </w:r>
      <w:r w:rsidRPr="00AD4E0B">
        <w:rPr>
          <w:rFonts w:ascii="Arial" w:eastAsia="Arial" w:hAnsi="Arial" w:cs="Arial"/>
          <w:color w:val="000000"/>
          <w:spacing w:val="-2"/>
        </w:rPr>
        <w:t xml:space="preserve"> </w:t>
      </w:r>
      <w:r w:rsidRPr="00AD4E0B">
        <w:rPr>
          <w:rFonts w:ascii="Arial" w:eastAsia="Arial" w:hAnsi="Arial" w:cs="Arial"/>
          <w:color w:val="000000"/>
        </w:rPr>
        <w:t>cu</w:t>
      </w:r>
      <w:r w:rsidRPr="00AD4E0B">
        <w:rPr>
          <w:rFonts w:ascii="Arial" w:eastAsia="Arial" w:hAnsi="Arial" w:cs="Arial"/>
          <w:color w:val="000000"/>
          <w:spacing w:val="-1"/>
        </w:rPr>
        <w:t>s</w:t>
      </w:r>
      <w:r w:rsidRPr="00AD4E0B">
        <w:rPr>
          <w:rFonts w:ascii="Arial" w:eastAsia="Arial" w:hAnsi="Arial" w:cs="Arial"/>
          <w:color w:val="000000"/>
        </w:rPr>
        <w:t>toms or</w:t>
      </w:r>
      <w:r w:rsidRPr="00AD4E0B">
        <w:rPr>
          <w:rFonts w:ascii="Arial" w:eastAsia="Arial" w:hAnsi="Arial" w:cs="Arial"/>
          <w:color w:val="000000"/>
          <w:spacing w:val="4"/>
        </w:rPr>
        <w:t xml:space="preserve"> </w:t>
      </w:r>
      <w:r w:rsidRPr="00AD4E0B">
        <w:rPr>
          <w:rFonts w:ascii="Arial" w:eastAsia="Arial" w:hAnsi="Arial" w:cs="Arial"/>
          <w:color w:val="000000"/>
        </w:rPr>
        <w:t>excise</w:t>
      </w:r>
      <w:r w:rsidRPr="00AD4E0B">
        <w:rPr>
          <w:rFonts w:ascii="Arial" w:eastAsia="Arial" w:hAnsi="Arial" w:cs="Arial"/>
          <w:color w:val="000000"/>
          <w:spacing w:val="4"/>
        </w:rPr>
        <w:t xml:space="preserve"> </w:t>
      </w:r>
      <w:r w:rsidRPr="00AD4E0B">
        <w:rPr>
          <w:rFonts w:ascii="Arial" w:eastAsia="Arial" w:hAnsi="Arial" w:cs="Arial"/>
          <w:color w:val="000000"/>
        </w:rPr>
        <w:t>d</w:t>
      </w:r>
      <w:r w:rsidRPr="00AD4E0B">
        <w:rPr>
          <w:rFonts w:ascii="Arial" w:eastAsia="Arial" w:hAnsi="Arial" w:cs="Arial"/>
          <w:color w:val="000000"/>
          <w:spacing w:val="-1"/>
        </w:rPr>
        <w:t>u</w:t>
      </w:r>
      <w:r w:rsidRPr="00AD4E0B">
        <w:rPr>
          <w:rFonts w:ascii="Arial" w:eastAsia="Arial" w:hAnsi="Arial" w:cs="Arial"/>
          <w:color w:val="000000"/>
        </w:rPr>
        <w:t>ty</w:t>
      </w:r>
      <w:r w:rsidRPr="00AD4E0B">
        <w:rPr>
          <w:rFonts w:ascii="Arial" w:eastAsia="Arial" w:hAnsi="Arial" w:cs="Arial"/>
          <w:color w:val="000000"/>
          <w:spacing w:val="3"/>
        </w:rPr>
        <w:t xml:space="preserve"> </w:t>
      </w:r>
      <w:r w:rsidRPr="00AD4E0B">
        <w:rPr>
          <w:rFonts w:ascii="Arial" w:eastAsia="Arial" w:hAnsi="Arial" w:cs="Arial"/>
          <w:color w:val="000000"/>
        </w:rPr>
        <w:t>and</w:t>
      </w:r>
      <w:r w:rsidRPr="00AD4E0B">
        <w:rPr>
          <w:rFonts w:ascii="Arial" w:eastAsia="Arial" w:hAnsi="Arial" w:cs="Arial"/>
          <w:color w:val="000000"/>
          <w:spacing w:val="3"/>
        </w:rPr>
        <w:t xml:space="preserve"> </w:t>
      </w:r>
      <w:r w:rsidRPr="00AD4E0B">
        <w:rPr>
          <w:rFonts w:ascii="Arial" w:eastAsia="Arial" w:hAnsi="Arial" w:cs="Arial"/>
          <w:color w:val="000000"/>
        </w:rPr>
        <w:t>a</w:t>
      </w:r>
      <w:r w:rsidRPr="00AD4E0B">
        <w:rPr>
          <w:rFonts w:ascii="Arial" w:eastAsia="Arial" w:hAnsi="Arial" w:cs="Arial"/>
          <w:color w:val="000000"/>
          <w:spacing w:val="-2"/>
        </w:rPr>
        <w:t>n</w:t>
      </w:r>
      <w:r w:rsidRPr="00AD4E0B">
        <w:rPr>
          <w:rFonts w:ascii="Arial" w:eastAsia="Arial" w:hAnsi="Arial" w:cs="Arial"/>
          <w:color w:val="000000"/>
        </w:rPr>
        <w:t>y</w:t>
      </w:r>
      <w:r w:rsidRPr="00AD4E0B">
        <w:rPr>
          <w:rFonts w:ascii="Arial" w:eastAsia="Arial" w:hAnsi="Arial" w:cs="Arial"/>
          <w:color w:val="000000"/>
          <w:spacing w:val="4"/>
        </w:rPr>
        <w:t xml:space="preserve"> </w:t>
      </w:r>
      <w:r w:rsidRPr="00AD4E0B">
        <w:rPr>
          <w:rFonts w:ascii="Arial" w:eastAsia="Arial" w:hAnsi="Arial" w:cs="Arial"/>
          <w:color w:val="000000"/>
          <w:spacing w:val="-1"/>
        </w:rPr>
        <w:t>o</w:t>
      </w:r>
      <w:r w:rsidRPr="00AD4E0B">
        <w:rPr>
          <w:rFonts w:ascii="Arial" w:eastAsia="Arial" w:hAnsi="Arial" w:cs="Arial"/>
          <w:color w:val="000000"/>
        </w:rPr>
        <w:t>ther</w:t>
      </w:r>
      <w:r w:rsidRPr="00AD4E0B">
        <w:rPr>
          <w:rFonts w:ascii="Arial" w:eastAsia="Arial" w:hAnsi="Arial" w:cs="Arial"/>
          <w:color w:val="000000"/>
          <w:spacing w:val="4"/>
        </w:rPr>
        <w:t xml:space="preserve"> </w:t>
      </w:r>
      <w:r w:rsidRPr="00AD4E0B">
        <w:rPr>
          <w:rFonts w:ascii="Arial" w:eastAsia="Arial" w:hAnsi="Arial" w:cs="Arial"/>
          <w:color w:val="000000"/>
        </w:rPr>
        <w:t>d</w:t>
      </w:r>
      <w:r w:rsidRPr="00AD4E0B">
        <w:rPr>
          <w:rFonts w:ascii="Arial" w:eastAsia="Arial" w:hAnsi="Arial" w:cs="Arial"/>
          <w:color w:val="000000"/>
          <w:spacing w:val="-2"/>
        </w:rPr>
        <w:t>u</w:t>
      </w:r>
      <w:r w:rsidRPr="00AD4E0B">
        <w:rPr>
          <w:rFonts w:ascii="Arial" w:eastAsia="Arial" w:hAnsi="Arial" w:cs="Arial"/>
          <w:color w:val="000000"/>
        </w:rPr>
        <w:t>t</w:t>
      </w:r>
      <w:r w:rsidRPr="00AD4E0B">
        <w:rPr>
          <w:rFonts w:ascii="Arial" w:eastAsia="Arial" w:hAnsi="Arial" w:cs="Arial"/>
          <w:color w:val="000000"/>
          <w:spacing w:val="-1"/>
        </w:rPr>
        <w:t>y</w:t>
      </w:r>
      <w:r w:rsidRPr="00AD4E0B">
        <w:rPr>
          <w:rFonts w:ascii="Arial" w:eastAsia="Arial" w:hAnsi="Arial" w:cs="Arial"/>
          <w:color w:val="000000"/>
        </w:rPr>
        <w:t>,</w:t>
      </w:r>
      <w:r w:rsidRPr="00AD4E0B">
        <w:rPr>
          <w:rFonts w:ascii="Arial" w:eastAsia="Arial" w:hAnsi="Arial" w:cs="Arial"/>
          <w:color w:val="000000"/>
          <w:spacing w:val="4"/>
        </w:rPr>
        <w:t xml:space="preserve"> </w:t>
      </w:r>
      <w:r w:rsidRPr="00AD4E0B">
        <w:rPr>
          <w:rFonts w:ascii="Arial" w:eastAsia="Arial" w:hAnsi="Arial" w:cs="Arial"/>
          <w:color w:val="000000"/>
        </w:rPr>
        <w:t>levy,</w:t>
      </w:r>
      <w:r w:rsidRPr="00AD4E0B">
        <w:rPr>
          <w:rFonts w:ascii="Arial" w:eastAsia="Arial" w:hAnsi="Arial" w:cs="Arial"/>
          <w:color w:val="000000"/>
          <w:spacing w:val="2"/>
        </w:rPr>
        <w:t xml:space="preserve"> </w:t>
      </w:r>
      <w:r w:rsidRPr="00AD4E0B">
        <w:rPr>
          <w:rFonts w:ascii="Arial" w:eastAsia="Arial" w:hAnsi="Arial" w:cs="Arial"/>
          <w:color w:val="000000"/>
        </w:rPr>
        <w:t>or</w:t>
      </w:r>
      <w:r w:rsidRPr="00AD4E0B">
        <w:rPr>
          <w:rFonts w:ascii="Arial" w:eastAsia="Arial" w:hAnsi="Arial" w:cs="Arial"/>
          <w:color w:val="000000"/>
          <w:spacing w:val="2"/>
        </w:rPr>
        <w:t xml:space="preserve"> </w:t>
      </w:r>
      <w:r w:rsidRPr="00AD4E0B">
        <w:rPr>
          <w:rFonts w:ascii="Arial" w:eastAsia="Arial" w:hAnsi="Arial" w:cs="Arial"/>
          <w:color w:val="000000"/>
          <w:spacing w:val="1"/>
        </w:rPr>
        <w:t>t</w:t>
      </w:r>
      <w:r w:rsidRPr="00AD4E0B">
        <w:rPr>
          <w:rFonts w:ascii="Arial" w:eastAsia="Arial" w:hAnsi="Arial" w:cs="Arial"/>
          <w:color w:val="000000"/>
        </w:rPr>
        <w:t>ax,</w:t>
      </w:r>
      <w:r w:rsidRPr="00AD4E0B">
        <w:rPr>
          <w:rFonts w:ascii="Arial" w:eastAsia="Arial" w:hAnsi="Arial" w:cs="Arial"/>
          <w:color w:val="000000"/>
          <w:spacing w:val="1"/>
        </w:rPr>
        <w:t xml:space="preserve"> </w:t>
      </w:r>
      <w:r w:rsidRPr="00AD4E0B">
        <w:rPr>
          <w:rFonts w:ascii="Arial" w:eastAsia="Arial" w:hAnsi="Arial" w:cs="Arial"/>
          <w:color w:val="000000"/>
        </w:rPr>
        <w:t>which,</w:t>
      </w:r>
      <w:r w:rsidRPr="00AD4E0B">
        <w:rPr>
          <w:rFonts w:ascii="Arial" w:eastAsia="Arial" w:hAnsi="Arial" w:cs="Arial"/>
          <w:color w:val="000000"/>
          <w:spacing w:val="4"/>
        </w:rPr>
        <w:t xml:space="preserve"> </w:t>
      </w:r>
      <w:r w:rsidRPr="00AD4E0B">
        <w:rPr>
          <w:rFonts w:ascii="Arial" w:eastAsia="Arial" w:hAnsi="Arial" w:cs="Arial"/>
          <w:color w:val="000000"/>
        </w:rPr>
        <w:t>in</w:t>
      </w:r>
      <w:r w:rsidRPr="00AD4E0B">
        <w:rPr>
          <w:rFonts w:ascii="Arial" w:eastAsia="Arial" w:hAnsi="Arial" w:cs="Arial"/>
          <w:color w:val="000000"/>
          <w:spacing w:val="3"/>
        </w:rPr>
        <w:t xml:space="preserve"> </w:t>
      </w:r>
      <w:r w:rsidRPr="00AD4E0B">
        <w:rPr>
          <w:rFonts w:ascii="Arial" w:eastAsia="Arial" w:hAnsi="Arial" w:cs="Arial"/>
          <w:color w:val="000000"/>
          <w:spacing w:val="1"/>
        </w:rPr>
        <w:t>t</w:t>
      </w:r>
      <w:r w:rsidRPr="00AD4E0B">
        <w:rPr>
          <w:rFonts w:ascii="Arial" w:eastAsia="Arial" w:hAnsi="Arial" w:cs="Arial"/>
          <w:color w:val="000000"/>
        </w:rPr>
        <w:t>erms</w:t>
      </w:r>
      <w:r w:rsidRPr="00AD4E0B">
        <w:rPr>
          <w:rFonts w:ascii="Arial" w:eastAsia="Arial" w:hAnsi="Arial" w:cs="Arial"/>
          <w:color w:val="000000"/>
          <w:spacing w:val="1"/>
        </w:rPr>
        <w:t xml:space="preserve"> </w:t>
      </w:r>
      <w:r w:rsidRPr="00AD4E0B">
        <w:rPr>
          <w:rFonts w:ascii="Arial" w:eastAsia="Arial" w:hAnsi="Arial" w:cs="Arial"/>
          <w:color w:val="000000"/>
        </w:rPr>
        <w:t>of</w:t>
      </w:r>
      <w:r w:rsidRPr="00AD4E0B">
        <w:rPr>
          <w:rFonts w:ascii="Arial" w:eastAsia="Arial" w:hAnsi="Arial" w:cs="Arial"/>
          <w:color w:val="000000"/>
          <w:spacing w:val="1"/>
        </w:rPr>
        <w:t xml:space="preserve"> t</w:t>
      </w:r>
      <w:r w:rsidRPr="00AD4E0B">
        <w:rPr>
          <w:rFonts w:ascii="Arial" w:eastAsia="Arial" w:hAnsi="Arial" w:cs="Arial"/>
          <w:color w:val="000000"/>
        </w:rPr>
        <w:t>he</w:t>
      </w:r>
      <w:r w:rsidRPr="00AD4E0B">
        <w:rPr>
          <w:rFonts w:ascii="Arial" w:eastAsia="Arial" w:hAnsi="Arial" w:cs="Arial"/>
          <w:color w:val="000000"/>
          <w:spacing w:val="3"/>
        </w:rPr>
        <w:t xml:space="preserve"> </w:t>
      </w:r>
      <w:r w:rsidRPr="00AD4E0B">
        <w:rPr>
          <w:rFonts w:ascii="Arial" w:eastAsia="Arial" w:hAnsi="Arial" w:cs="Arial"/>
          <w:color w:val="000000"/>
        </w:rPr>
        <w:t>law or</w:t>
      </w:r>
      <w:r w:rsidRPr="00AD4E0B">
        <w:rPr>
          <w:rFonts w:ascii="Arial" w:eastAsia="Arial" w:hAnsi="Arial" w:cs="Arial"/>
          <w:color w:val="000000"/>
          <w:spacing w:val="4"/>
        </w:rPr>
        <w:t xml:space="preserve"> </w:t>
      </w:r>
      <w:r w:rsidRPr="00AD4E0B">
        <w:rPr>
          <w:rFonts w:ascii="Arial" w:eastAsia="Arial" w:hAnsi="Arial" w:cs="Arial"/>
          <w:color w:val="000000"/>
        </w:rPr>
        <w:t>regulatio</w:t>
      </w:r>
      <w:r w:rsidRPr="00AD4E0B">
        <w:rPr>
          <w:rFonts w:ascii="Arial" w:eastAsia="Arial" w:hAnsi="Arial" w:cs="Arial"/>
          <w:color w:val="000000"/>
          <w:spacing w:val="4"/>
        </w:rPr>
        <w:t>n</w:t>
      </w:r>
      <w:r w:rsidRPr="00AD4E0B">
        <w:rPr>
          <w:rFonts w:ascii="Arial" w:eastAsia="Arial" w:hAnsi="Arial" w:cs="Arial"/>
          <w:color w:val="000000"/>
        </w:rPr>
        <w:t>,</w:t>
      </w:r>
      <w:r w:rsidRPr="00AD4E0B">
        <w:rPr>
          <w:rFonts w:ascii="Arial" w:eastAsia="Arial" w:hAnsi="Arial" w:cs="Arial"/>
          <w:color w:val="000000"/>
          <w:spacing w:val="5"/>
        </w:rPr>
        <w:t xml:space="preserve"> </w:t>
      </w:r>
      <w:r w:rsidRPr="00AD4E0B">
        <w:rPr>
          <w:rFonts w:ascii="Arial" w:eastAsia="Arial" w:hAnsi="Arial" w:cs="Arial"/>
          <w:color w:val="000000"/>
        </w:rPr>
        <w:t>is bind</w:t>
      </w:r>
      <w:r w:rsidRPr="00AD4E0B">
        <w:rPr>
          <w:rFonts w:ascii="Arial" w:eastAsia="Arial" w:hAnsi="Arial" w:cs="Arial"/>
          <w:color w:val="000000"/>
          <w:spacing w:val="-1"/>
        </w:rPr>
        <w:t>i</w:t>
      </w:r>
      <w:r w:rsidRPr="00AD4E0B">
        <w:rPr>
          <w:rFonts w:ascii="Arial" w:eastAsia="Arial" w:hAnsi="Arial" w:cs="Arial"/>
          <w:color w:val="000000"/>
        </w:rPr>
        <w:t>ng</w:t>
      </w:r>
      <w:r w:rsidRPr="00AD4E0B">
        <w:rPr>
          <w:rFonts w:ascii="Arial" w:eastAsia="Arial" w:hAnsi="Arial" w:cs="Arial"/>
          <w:color w:val="000000"/>
          <w:spacing w:val="-3"/>
        </w:rPr>
        <w:t xml:space="preserve"> </w:t>
      </w:r>
      <w:r w:rsidRPr="00AD4E0B">
        <w:rPr>
          <w:rFonts w:ascii="Arial" w:eastAsia="Arial" w:hAnsi="Arial" w:cs="Arial"/>
          <w:color w:val="000000"/>
        </w:rPr>
        <w:t>on</w:t>
      </w:r>
      <w:r w:rsidRPr="00AD4E0B">
        <w:rPr>
          <w:rFonts w:ascii="Arial" w:eastAsia="Arial" w:hAnsi="Arial" w:cs="Arial"/>
          <w:color w:val="000000"/>
          <w:spacing w:val="-3"/>
        </w:rPr>
        <w:t xml:space="preserve"> </w:t>
      </w:r>
      <w:r w:rsidRPr="00AD4E0B">
        <w:rPr>
          <w:rFonts w:ascii="Arial" w:eastAsia="Arial" w:hAnsi="Arial" w:cs="Arial"/>
          <w:color w:val="000000"/>
        </w:rPr>
        <w:t>the</w:t>
      </w:r>
      <w:r w:rsidRPr="00AD4E0B">
        <w:rPr>
          <w:rFonts w:ascii="Arial" w:eastAsia="Arial" w:hAnsi="Arial" w:cs="Arial"/>
          <w:color w:val="000000"/>
          <w:spacing w:val="-3"/>
        </w:rPr>
        <w:t xml:space="preserve"> </w:t>
      </w:r>
      <w:r w:rsidRPr="00AD4E0B">
        <w:rPr>
          <w:rFonts w:ascii="Arial" w:eastAsia="Arial" w:hAnsi="Arial" w:cs="Arial"/>
          <w:color w:val="000000"/>
        </w:rPr>
        <w:t>con</w:t>
      </w:r>
      <w:r w:rsidRPr="00AD4E0B">
        <w:rPr>
          <w:rFonts w:ascii="Arial" w:eastAsia="Arial" w:hAnsi="Arial" w:cs="Arial"/>
          <w:color w:val="000000"/>
          <w:spacing w:val="-1"/>
        </w:rPr>
        <w:t>t</w:t>
      </w:r>
      <w:r w:rsidRPr="00AD4E0B">
        <w:rPr>
          <w:rFonts w:ascii="Arial" w:eastAsia="Arial" w:hAnsi="Arial" w:cs="Arial"/>
          <w:color w:val="000000"/>
        </w:rPr>
        <w:t>ract</w:t>
      </w:r>
      <w:r w:rsidRPr="00AD4E0B">
        <w:rPr>
          <w:rFonts w:ascii="Arial" w:eastAsia="Arial" w:hAnsi="Arial" w:cs="Arial"/>
          <w:color w:val="000000"/>
          <w:spacing w:val="-1"/>
        </w:rPr>
        <w:t>o</w:t>
      </w:r>
      <w:r w:rsidRPr="00AD4E0B">
        <w:rPr>
          <w:rFonts w:ascii="Arial" w:eastAsia="Arial" w:hAnsi="Arial" w:cs="Arial"/>
          <w:color w:val="000000"/>
        </w:rPr>
        <w:t>r</w:t>
      </w:r>
      <w:r w:rsidRPr="00AD4E0B">
        <w:rPr>
          <w:rFonts w:ascii="Arial" w:eastAsia="Arial" w:hAnsi="Arial" w:cs="Arial"/>
          <w:color w:val="000000"/>
          <w:spacing w:val="-4"/>
        </w:rPr>
        <w:t xml:space="preserve"> </w:t>
      </w:r>
      <w:r w:rsidRPr="00AD4E0B">
        <w:rPr>
          <w:rFonts w:ascii="Arial" w:eastAsia="Arial" w:hAnsi="Arial" w:cs="Arial"/>
          <w:color w:val="000000"/>
        </w:rPr>
        <w:t>and</w:t>
      </w:r>
      <w:r w:rsidRPr="00AD4E0B">
        <w:rPr>
          <w:rFonts w:ascii="Arial" w:eastAsia="Arial" w:hAnsi="Arial" w:cs="Arial"/>
          <w:color w:val="000000"/>
          <w:spacing w:val="-3"/>
        </w:rPr>
        <w:t xml:space="preserve"> </w:t>
      </w:r>
      <w:r w:rsidRPr="00AD4E0B">
        <w:rPr>
          <w:rFonts w:ascii="Arial" w:eastAsia="Arial" w:hAnsi="Arial" w:cs="Arial"/>
          <w:color w:val="000000"/>
        </w:rPr>
        <w:t>demon</w:t>
      </w:r>
      <w:r w:rsidRPr="00AD4E0B">
        <w:rPr>
          <w:rFonts w:ascii="Arial" w:eastAsia="Arial" w:hAnsi="Arial" w:cs="Arial"/>
          <w:color w:val="000000"/>
          <w:spacing w:val="-1"/>
        </w:rPr>
        <w:t>s</w:t>
      </w:r>
      <w:r w:rsidRPr="00AD4E0B">
        <w:rPr>
          <w:rFonts w:ascii="Arial" w:eastAsia="Arial" w:hAnsi="Arial" w:cs="Arial"/>
          <w:color w:val="000000"/>
        </w:rPr>
        <w:t>trably</w:t>
      </w:r>
      <w:r w:rsidRPr="00AD4E0B">
        <w:rPr>
          <w:rFonts w:ascii="Arial" w:eastAsia="Arial" w:hAnsi="Arial" w:cs="Arial"/>
          <w:color w:val="000000"/>
          <w:spacing w:val="-2"/>
        </w:rPr>
        <w:t xml:space="preserve"> </w:t>
      </w:r>
      <w:r w:rsidRPr="00AD4E0B">
        <w:rPr>
          <w:rFonts w:ascii="Arial" w:eastAsia="Arial" w:hAnsi="Arial" w:cs="Arial"/>
          <w:color w:val="000000"/>
        </w:rPr>
        <w:t>h</w:t>
      </w:r>
      <w:r w:rsidRPr="00AD4E0B">
        <w:rPr>
          <w:rFonts w:ascii="Arial" w:eastAsia="Arial" w:hAnsi="Arial" w:cs="Arial"/>
          <w:color w:val="000000"/>
          <w:spacing w:val="-1"/>
        </w:rPr>
        <w:t>a</w:t>
      </w:r>
      <w:r w:rsidRPr="00AD4E0B">
        <w:rPr>
          <w:rFonts w:ascii="Arial" w:eastAsia="Arial" w:hAnsi="Arial" w:cs="Arial"/>
          <w:color w:val="000000"/>
        </w:rPr>
        <w:t>s</w:t>
      </w:r>
      <w:r w:rsidRPr="00AD4E0B">
        <w:rPr>
          <w:rFonts w:ascii="Arial" w:eastAsia="Arial" w:hAnsi="Arial" w:cs="Arial"/>
          <w:color w:val="000000"/>
          <w:spacing w:val="-4"/>
        </w:rPr>
        <w:t xml:space="preserve"> </w:t>
      </w:r>
      <w:r w:rsidRPr="00AD4E0B">
        <w:rPr>
          <w:rFonts w:ascii="Arial" w:eastAsia="Arial" w:hAnsi="Arial" w:cs="Arial"/>
          <w:color w:val="000000"/>
          <w:spacing w:val="-3"/>
        </w:rPr>
        <w:t>a</w:t>
      </w:r>
      <w:r w:rsidRPr="00AD4E0B">
        <w:rPr>
          <w:rFonts w:ascii="Arial" w:eastAsia="Arial" w:hAnsi="Arial" w:cs="Arial"/>
          <w:color w:val="000000"/>
        </w:rPr>
        <w:t>n</w:t>
      </w:r>
      <w:r w:rsidRPr="00AD4E0B">
        <w:rPr>
          <w:rFonts w:ascii="Arial" w:eastAsia="Arial" w:hAnsi="Arial" w:cs="Arial"/>
          <w:color w:val="000000"/>
          <w:spacing w:val="-3"/>
        </w:rPr>
        <w:t xml:space="preserve"> </w:t>
      </w:r>
      <w:r w:rsidRPr="00AD4E0B">
        <w:rPr>
          <w:rFonts w:ascii="Arial" w:eastAsia="Arial" w:hAnsi="Arial" w:cs="Arial"/>
          <w:color w:val="000000"/>
          <w:spacing w:val="-1"/>
        </w:rPr>
        <w:t>i</w:t>
      </w:r>
      <w:r w:rsidRPr="00AD4E0B">
        <w:rPr>
          <w:rFonts w:ascii="Arial" w:eastAsia="Arial" w:hAnsi="Arial" w:cs="Arial"/>
          <w:color w:val="000000"/>
        </w:rPr>
        <w:t>nfluence</w:t>
      </w:r>
      <w:r w:rsidRPr="00AD4E0B">
        <w:rPr>
          <w:rFonts w:ascii="Arial" w:eastAsia="Arial" w:hAnsi="Arial" w:cs="Arial"/>
          <w:color w:val="000000"/>
          <w:spacing w:val="-3"/>
        </w:rPr>
        <w:t xml:space="preserve"> </w:t>
      </w:r>
      <w:r w:rsidRPr="00AD4E0B">
        <w:rPr>
          <w:rFonts w:ascii="Arial" w:eastAsia="Arial" w:hAnsi="Arial" w:cs="Arial"/>
          <w:color w:val="000000"/>
        </w:rPr>
        <w:t>on</w:t>
      </w:r>
      <w:r w:rsidRPr="00AD4E0B">
        <w:rPr>
          <w:rFonts w:ascii="Arial" w:eastAsia="Arial" w:hAnsi="Arial" w:cs="Arial"/>
          <w:color w:val="000000"/>
          <w:spacing w:val="-3"/>
        </w:rPr>
        <w:t xml:space="preserve"> </w:t>
      </w:r>
      <w:r w:rsidRPr="00AD4E0B">
        <w:rPr>
          <w:rFonts w:ascii="Arial" w:eastAsia="Arial" w:hAnsi="Arial" w:cs="Arial"/>
          <w:color w:val="000000"/>
        </w:rPr>
        <w:t>the</w:t>
      </w:r>
      <w:r w:rsidRPr="00AD4E0B">
        <w:rPr>
          <w:rFonts w:ascii="Arial" w:eastAsia="Arial" w:hAnsi="Arial" w:cs="Arial"/>
          <w:color w:val="000000"/>
          <w:spacing w:val="-3"/>
        </w:rPr>
        <w:t xml:space="preserve"> p</w:t>
      </w:r>
      <w:r w:rsidRPr="00AD4E0B">
        <w:rPr>
          <w:rFonts w:ascii="Arial" w:eastAsia="Arial" w:hAnsi="Arial" w:cs="Arial"/>
          <w:color w:val="000000"/>
        </w:rPr>
        <w:t>rice</w:t>
      </w:r>
      <w:r w:rsidRPr="00AD4E0B">
        <w:rPr>
          <w:rFonts w:ascii="Arial" w:eastAsia="Arial" w:hAnsi="Arial" w:cs="Arial"/>
          <w:color w:val="000000"/>
          <w:spacing w:val="-2"/>
        </w:rPr>
        <w:t xml:space="preserve"> </w:t>
      </w:r>
      <w:r w:rsidRPr="00AD4E0B">
        <w:rPr>
          <w:rFonts w:ascii="Arial" w:eastAsia="Arial" w:hAnsi="Arial" w:cs="Arial"/>
          <w:color w:val="000000"/>
          <w:spacing w:val="-3"/>
        </w:rPr>
        <w:t>o</w:t>
      </w:r>
      <w:r w:rsidRPr="00AD4E0B">
        <w:rPr>
          <w:rFonts w:ascii="Arial" w:eastAsia="Arial" w:hAnsi="Arial" w:cs="Arial"/>
          <w:color w:val="000000"/>
        </w:rPr>
        <w:t>f</w:t>
      </w:r>
      <w:r w:rsidRPr="00AD4E0B">
        <w:rPr>
          <w:rFonts w:ascii="Arial" w:eastAsia="Arial" w:hAnsi="Arial" w:cs="Arial"/>
          <w:color w:val="000000"/>
          <w:spacing w:val="-2"/>
        </w:rPr>
        <w:t xml:space="preserve"> </w:t>
      </w:r>
      <w:r w:rsidRPr="00AD4E0B">
        <w:rPr>
          <w:rFonts w:ascii="Arial" w:eastAsia="Arial" w:hAnsi="Arial" w:cs="Arial"/>
          <w:color w:val="000000"/>
        </w:rPr>
        <w:t>a</w:t>
      </w:r>
      <w:r w:rsidRPr="00AD4E0B">
        <w:rPr>
          <w:rFonts w:ascii="Arial" w:eastAsia="Arial" w:hAnsi="Arial" w:cs="Arial"/>
          <w:color w:val="000000"/>
          <w:spacing w:val="-1"/>
        </w:rPr>
        <w:t>n</w:t>
      </w:r>
      <w:r w:rsidRPr="00AD4E0B">
        <w:rPr>
          <w:rFonts w:ascii="Arial" w:eastAsia="Arial" w:hAnsi="Arial" w:cs="Arial"/>
          <w:color w:val="000000"/>
        </w:rPr>
        <w:t>y</w:t>
      </w:r>
      <w:r w:rsidRPr="00AD4E0B">
        <w:rPr>
          <w:rFonts w:ascii="Arial" w:eastAsia="Arial" w:hAnsi="Arial" w:cs="Arial"/>
          <w:color w:val="000000"/>
          <w:spacing w:val="-2"/>
        </w:rPr>
        <w:t xml:space="preserve"> </w:t>
      </w:r>
      <w:r w:rsidRPr="00AD4E0B">
        <w:rPr>
          <w:rFonts w:ascii="Arial" w:eastAsia="Arial" w:hAnsi="Arial" w:cs="Arial"/>
          <w:color w:val="000000"/>
        </w:rPr>
        <w:t>suppl</w:t>
      </w:r>
      <w:r w:rsidRPr="00AD4E0B">
        <w:rPr>
          <w:rFonts w:ascii="Arial" w:eastAsia="Arial" w:hAnsi="Arial" w:cs="Arial"/>
          <w:color w:val="000000"/>
          <w:spacing w:val="-1"/>
        </w:rPr>
        <w:t>i</w:t>
      </w:r>
      <w:r w:rsidRPr="00AD4E0B">
        <w:rPr>
          <w:rFonts w:ascii="Arial" w:eastAsia="Arial" w:hAnsi="Arial" w:cs="Arial"/>
          <w:color w:val="000000"/>
        </w:rPr>
        <w:t xml:space="preserve">es, or </w:t>
      </w:r>
      <w:r w:rsidRPr="00AD4E0B">
        <w:rPr>
          <w:rFonts w:ascii="Arial" w:eastAsia="Arial" w:hAnsi="Arial" w:cs="Arial"/>
          <w:color w:val="000000"/>
          <w:spacing w:val="1"/>
        </w:rPr>
        <w:t>t</w:t>
      </w:r>
      <w:r w:rsidRPr="00AD4E0B">
        <w:rPr>
          <w:rFonts w:ascii="Arial" w:eastAsia="Arial" w:hAnsi="Arial" w:cs="Arial"/>
          <w:color w:val="000000"/>
        </w:rPr>
        <w:t>he rende</w:t>
      </w:r>
      <w:r w:rsidRPr="00AD4E0B">
        <w:rPr>
          <w:rFonts w:ascii="Arial" w:eastAsia="Arial" w:hAnsi="Arial" w:cs="Arial"/>
          <w:color w:val="000000"/>
          <w:spacing w:val="1"/>
        </w:rPr>
        <w:t>r</w:t>
      </w:r>
      <w:r w:rsidRPr="00AD4E0B">
        <w:rPr>
          <w:rFonts w:ascii="Arial" w:eastAsia="Arial" w:hAnsi="Arial" w:cs="Arial"/>
          <w:color w:val="000000"/>
        </w:rPr>
        <w:t>ing</w:t>
      </w:r>
      <w:r w:rsidRPr="00AD4E0B">
        <w:rPr>
          <w:rFonts w:ascii="Arial" w:eastAsia="Arial" w:hAnsi="Arial" w:cs="Arial"/>
          <w:color w:val="000000"/>
          <w:spacing w:val="1"/>
        </w:rPr>
        <w:t xml:space="preserve"> </w:t>
      </w:r>
      <w:r w:rsidRPr="00AD4E0B">
        <w:rPr>
          <w:rFonts w:ascii="Arial" w:eastAsia="Arial" w:hAnsi="Arial" w:cs="Arial"/>
          <w:color w:val="000000"/>
        </w:rPr>
        <w:t>c</w:t>
      </w:r>
      <w:r w:rsidRPr="00AD4E0B">
        <w:rPr>
          <w:rFonts w:ascii="Arial" w:eastAsia="Arial" w:hAnsi="Arial" w:cs="Arial"/>
          <w:color w:val="000000"/>
          <w:spacing w:val="-2"/>
        </w:rPr>
        <w:t>o</w:t>
      </w:r>
      <w:r w:rsidRPr="00AD4E0B">
        <w:rPr>
          <w:rFonts w:ascii="Arial" w:eastAsia="Arial" w:hAnsi="Arial" w:cs="Arial"/>
          <w:color w:val="000000"/>
        </w:rPr>
        <w:t>s</w:t>
      </w:r>
      <w:r w:rsidRPr="00AD4E0B">
        <w:rPr>
          <w:rFonts w:ascii="Arial" w:eastAsia="Arial" w:hAnsi="Arial" w:cs="Arial"/>
          <w:color w:val="000000"/>
          <w:spacing w:val="1"/>
        </w:rPr>
        <w:t>t</w:t>
      </w:r>
      <w:r w:rsidRPr="00AD4E0B">
        <w:rPr>
          <w:rFonts w:ascii="Arial" w:eastAsia="Arial" w:hAnsi="Arial" w:cs="Arial"/>
          <w:color w:val="000000"/>
        </w:rPr>
        <w:t>s of</w:t>
      </w:r>
      <w:r w:rsidRPr="00AD4E0B">
        <w:rPr>
          <w:rFonts w:ascii="Arial" w:eastAsia="Arial" w:hAnsi="Arial" w:cs="Arial"/>
          <w:color w:val="000000"/>
          <w:spacing w:val="-2"/>
        </w:rPr>
        <w:t xml:space="preserve"> </w:t>
      </w:r>
      <w:r w:rsidRPr="00AD4E0B">
        <w:rPr>
          <w:rFonts w:ascii="Arial" w:eastAsia="Arial" w:hAnsi="Arial" w:cs="Arial"/>
          <w:color w:val="000000"/>
        </w:rPr>
        <w:t>any</w:t>
      </w:r>
      <w:r w:rsidRPr="00AD4E0B">
        <w:rPr>
          <w:rFonts w:ascii="Arial" w:eastAsia="Arial" w:hAnsi="Arial" w:cs="Arial"/>
          <w:color w:val="000000"/>
          <w:spacing w:val="1"/>
        </w:rPr>
        <w:t xml:space="preserve"> </w:t>
      </w:r>
      <w:r w:rsidRPr="00AD4E0B">
        <w:rPr>
          <w:rFonts w:ascii="Arial" w:eastAsia="Arial" w:hAnsi="Arial" w:cs="Arial"/>
          <w:color w:val="000000"/>
        </w:rPr>
        <w:t>serv</w:t>
      </w:r>
      <w:r w:rsidRPr="00AD4E0B">
        <w:rPr>
          <w:rFonts w:ascii="Arial" w:eastAsia="Arial" w:hAnsi="Arial" w:cs="Arial"/>
          <w:color w:val="000000"/>
          <w:spacing w:val="-1"/>
        </w:rPr>
        <w:t>i</w:t>
      </w:r>
      <w:r w:rsidRPr="00AD4E0B">
        <w:rPr>
          <w:rFonts w:ascii="Arial" w:eastAsia="Arial" w:hAnsi="Arial" w:cs="Arial"/>
          <w:color w:val="000000"/>
        </w:rPr>
        <w:t xml:space="preserve">ce, </w:t>
      </w:r>
      <w:r w:rsidRPr="00AD4E0B">
        <w:rPr>
          <w:rFonts w:ascii="Arial" w:eastAsia="Arial" w:hAnsi="Arial" w:cs="Arial"/>
          <w:color w:val="000000"/>
          <w:spacing w:val="1"/>
        </w:rPr>
        <w:t>t</w:t>
      </w:r>
      <w:r w:rsidRPr="00AD4E0B">
        <w:rPr>
          <w:rFonts w:ascii="Arial" w:eastAsia="Arial" w:hAnsi="Arial" w:cs="Arial"/>
          <w:color w:val="000000"/>
        </w:rPr>
        <w:t>he executi</w:t>
      </w:r>
      <w:r w:rsidRPr="00AD4E0B">
        <w:rPr>
          <w:rFonts w:ascii="Arial" w:eastAsia="Arial" w:hAnsi="Arial" w:cs="Arial"/>
          <w:color w:val="000000"/>
          <w:spacing w:val="-2"/>
        </w:rPr>
        <w:t>o</w:t>
      </w:r>
      <w:r w:rsidRPr="00AD4E0B">
        <w:rPr>
          <w:rFonts w:ascii="Arial" w:eastAsia="Arial" w:hAnsi="Arial" w:cs="Arial"/>
          <w:color w:val="000000"/>
        </w:rPr>
        <w:t>n</w:t>
      </w:r>
      <w:r w:rsidRPr="00AD4E0B">
        <w:rPr>
          <w:rFonts w:ascii="Arial" w:eastAsia="Arial" w:hAnsi="Arial" w:cs="Arial"/>
          <w:color w:val="000000"/>
          <w:spacing w:val="1"/>
        </w:rPr>
        <w:t xml:space="preserve"> </w:t>
      </w:r>
      <w:r w:rsidRPr="00AD4E0B">
        <w:rPr>
          <w:rFonts w:ascii="Arial" w:eastAsia="Arial" w:hAnsi="Arial" w:cs="Arial"/>
          <w:color w:val="000000"/>
        </w:rPr>
        <w:t xml:space="preserve">of </w:t>
      </w:r>
      <w:r w:rsidRPr="00AD4E0B">
        <w:rPr>
          <w:rFonts w:ascii="Arial" w:eastAsia="Arial" w:hAnsi="Arial" w:cs="Arial"/>
          <w:color w:val="000000"/>
          <w:spacing w:val="1"/>
        </w:rPr>
        <w:t>t</w:t>
      </w:r>
      <w:r w:rsidRPr="00AD4E0B">
        <w:rPr>
          <w:rFonts w:ascii="Arial" w:eastAsia="Arial" w:hAnsi="Arial" w:cs="Arial"/>
          <w:color w:val="000000"/>
        </w:rPr>
        <w:t>he</w:t>
      </w:r>
      <w:r w:rsidRPr="00AD4E0B">
        <w:rPr>
          <w:rFonts w:ascii="Arial" w:eastAsia="Arial" w:hAnsi="Arial" w:cs="Arial"/>
          <w:color w:val="000000"/>
          <w:spacing w:val="-1"/>
        </w:rPr>
        <w:t xml:space="preserve"> </w:t>
      </w:r>
      <w:r w:rsidRPr="00AD4E0B">
        <w:rPr>
          <w:rFonts w:ascii="Arial" w:eastAsia="Arial" w:hAnsi="Arial" w:cs="Arial"/>
          <w:color w:val="000000"/>
        </w:rPr>
        <w:t>con</w:t>
      </w:r>
      <w:r w:rsidRPr="00AD4E0B">
        <w:rPr>
          <w:rFonts w:ascii="Arial" w:eastAsia="Arial" w:hAnsi="Arial" w:cs="Arial"/>
          <w:color w:val="000000"/>
          <w:spacing w:val="-1"/>
        </w:rPr>
        <w:t>t</w:t>
      </w:r>
      <w:r w:rsidRPr="00AD4E0B">
        <w:rPr>
          <w:rFonts w:ascii="Arial" w:eastAsia="Arial" w:hAnsi="Arial" w:cs="Arial"/>
          <w:color w:val="000000"/>
        </w:rPr>
        <w:t>ra</w:t>
      </w:r>
      <w:r w:rsidRPr="00AD4E0B">
        <w:rPr>
          <w:rFonts w:ascii="Arial" w:eastAsia="Arial" w:hAnsi="Arial" w:cs="Arial"/>
          <w:color w:val="000000"/>
          <w:spacing w:val="-1"/>
        </w:rPr>
        <w:t>c</w:t>
      </w:r>
      <w:r w:rsidRPr="00AD4E0B">
        <w:rPr>
          <w:rFonts w:ascii="Arial" w:eastAsia="Arial" w:hAnsi="Arial" w:cs="Arial"/>
          <w:color w:val="000000"/>
        </w:rPr>
        <w:t>t;</w:t>
      </w:r>
    </w:p>
    <w:p w14:paraId="3625E392" w14:textId="77777777" w:rsidR="00C2028B" w:rsidRPr="00AD4E0B" w:rsidRDefault="00C2028B" w:rsidP="00C2028B">
      <w:pPr>
        <w:widowControl w:val="0"/>
        <w:spacing w:line="239" w:lineRule="auto"/>
        <w:ind w:left="720" w:right="569" w:hanging="359"/>
        <w:jc w:val="both"/>
        <w:rPr>
          <w:rFonts w:ascii="Arial" w:eastAsia="Arial" w:hAnsi="Arial" w:cs="Arial"/>
          <w:color w:val="000000"/>
        </w:rPr>
      </w:pPr>
      <w:r w:rsidRPr="00AD4E0B">
        <w:rPr>
          <w:rFonts w:ascii="Arial" w:eastAsia="Arial" w:hAnsi="Arial" w:cs="Arial"/>
          <w:color w:val="000000"/>
        </w:rPr>
        <w:t>(k)</w:t>
      </w:r>
      <w:r w:rsidRPr="00AD4E0B">
        <w:rPr>
          <w:rFonts w:ascii="Arial" w:eastAsia="Arial" w:hAnsi="Arial" w:cs="Arial"/>
          <w:color w:val="000000"/>
          <w:spacing w:val="41"/>
        </w:rPr>
        <w:t xml:space="preserve"> </w:t>
      </w:r>
      <w:r w:rsidRPr="00AD4E0B">
        <w:rPr>
          <w:rFonts w:ascii="Arial" w:eastAsia="Arial" w:hAnsi="Arial" w:cs="Arial"/>
          <w:b/>
          <w:bCs/>
          <w:color w:val="000000"/>
        </w:rPr>
        <w:t>“func</w:t>
      </w:r>
      <w:r w:rsidRPr="00AD4E0B">
        <w:rPr>
          <w:rFonts w:ascii="Arial" w:eastAsia="Arial" w:hAnsi="Arial" w:cs="Arial"/>
          <w:b/>
          <w:bCs/>
          <w:color w:val="000000"/>
          <w:spacing w:val="-1"/>
        </w:rPr>
        <w:t>t</w:t>
      </w:r>
      <w:r w:rsidRPr="00AD4E0B">
        <w:rPr>
          <w:rFonts w:ascii="Arial" w:eastAsia="Arial" w:hAnsi="Arial" w:cs="Arial"/>
          <w:b/>
          <w:bCs/>
          <w:color w:val="000000"/>
        </w:rPr>
        <w:t>ion</w:t>
      </w:r>
      <w:r w:rsidRPr="00AD4E0B">
        <w:rPr>
          <w:rFonts w:ascii="Arial" w:eastAsia="Arial" w:hAnsi="Arial" w:cs="Arial"/>
          <w:b/>
          <w:bCs/>
          <w:color w:val="000000"/>
          <w:spacing w:val="-1"/>
        </w:rPr>
        <w:t>al</w:t>
      </w:r>
      <w:r w:rsidRPr="00AD4E0B">
        <w:rPr>
          <w:rFonts w:ascii="Arial" w:eastAsia="Arial" w:hAnsi="Arial" w:cs="Arial"/>
          <w:b/>
          <w:bCs/>
          <w:color w:val="000000"/>
        </w:rPr>
        <w:t>ity”</w:t>
      </w:r>
      <w:r w:rsidRPr="00AD4E0B">
        <w:rPr>
          <w:rFonts w:ascii="Arial" w:eastAsia="Arial" w:hAnsi="Arial" w:cs="Arial"/>
          <w:b/>
          <w:bCs/>
          <w:color w:val="000000"/>
          <w:spacing w:val="12"/>
        </w:rPr>
        <w:t xml:space="preserve"> </w:t>
      </w:r>
      <w:r w:rsidRPr="00AD4E0B">
        <w:rPr>
          <w:rFonts w:ascii="Arial" w:eastAsia="Arial" w:hAnsi="Arial" w:cs="Arial"/>
          <w:color w:val="000000"/>
        </w:rPr>
        <w:t>means</w:t>
      </w:r>
      <w:r w:rsidRPr="00AD4E0B">
        <w:rPr>
          <w:rFonts w:ascii="Arial" w:eastAsia="Arial" w:hAnsi="Arial" w:cs="Arial"/>
          <w:color w:val="000000"/>
          <w:spacing w:val="10"/>
        </w:rPr>
        <w:t xml:space="preserve"> </w:t>
      </w:r>
      <w:r w:rsidRPr="00AD4E0B">
        <w:rPr>
          <w:rFonts w:ascii="Arial" w:eastAsia="Arial" w:hAnsi="Arial" w:cs="Arial"/>
          <w:color w:val="000000"/>
        </w:rPr>
        <w:t>the</w:t>
      </w:r>
      <w:r w:rsidRPr="00AD4E0B">
        <w:rPr>
          <w:rFonts w:ascii="Arial" w:eastAsia="Arial" w:hAnsi="Arial" w:cs="Arial"/>
          <w:color w:val="000000"/>
          <w:spacing w:val="12"/>
        </w:rPr>
        <w:t xml:space="preserve"> </w:t>
      </w:r>
      <w:r w:rsidRPr="00AD4E0B">
        <w:rPr>
          <w:rFonts w:ascii="Arial" w:eastAsia="Arial" w:hAnsi="Arial" w:cs="Arial"/>
          <w:color w:val="000000"/>
          <w:spacing w:val="1"/>
        </w:rPr>
        <w:t>m</w:t>
      </w:r>
      <w:r w:rsidRPr="00AD4E0B">
        <w:rPr>
          <w:rFonts w:ascii="Arial" w:eastAsia="Arial" w:hAnsi="Arial" w:cs="Arial"/>
          <w:color w:val="000000"/>
        </w:rPr>
        <w:t>easureme</w:t>
      </w:r>
      <w:r w:rsidRPr="00AD4E0B">
        <w:rPr>
          <w:rFonts w:ascii="Arial" w:eastAsia="Arial" w:hAnsi="Arial" w:cs="Arial"/>
          <w:color w:val="000000"/>
          <w:spacing w:val="-1"/>
        </w:rPr>
        <w:t>n</w:t>
      </w:r>
      <w:r w:rsidRPr="00AD4E0B">
        <w:rPr>
          <w:rFonts w:ascii="Arial" w:eastAsia="Arial" w:hAnsi="Arial" w:cs="Arial"/>
          <w:color w:val="000000"/>
        </w:rPr>
        <w:t>t</w:t>
      </w:r>
      <w:r w:rsidRPr="00AD4E0B">
        <w:rPr>
          <w:rFonts w:ascii="Arial" w:eastAsia="Arial" w:hAnsi="Arial" w:cs="Arial"/>
          <w:color w:val="000000"/>
          <w:spacing w:val="13"/>
        </w:rPr>
        <w:t xml:space="preserve"> </w:t>
      </w:r>
      <w:r w:rsidRPr="00AD4E0B">
        <w:rPr>
          <w:rFonts w:ascii="Arial" w:eastAsia="Arial" w:hAnsi="Arial" w:cs="Arial"/>
          <w:color w:val="000000"/>
        </w:rPr>
        <w:t>acc</w:t>
      </w:r>
      <w:r w:rsidRPr="00AD4E0B">
        <w:rPr>
          <w:rFonts w:ascii="Arial" w:eastAsia="Arial" w:hAnsi="Arial" w:cs="Arial"/>
          <w:color w:val="000000"/>
          <w:spacing w:val="-1"/>
        </w:rPr>
        <w:t>o</w:t>
      </w:r>
      <w:r w:rsidRPr="00AD4E0B">
        <w:rPr>
          <w:rFonts w:ascii="Arial" w:eastAsia="Arial" w:hAnsi="Arial" w:cs="Arial"/>
          <w:color w:val="000000"/>
        </w:rPr>
        <w:t>rding</w:t>
      </w:r>
      <w:r w:rsidRPr="00AD4E0B">
        <w:rPr>
          <w:rFonts w:ascii="Arial" w:eastAsia="Arial" w:hAnsi="Arial" w:cs="Arial"/>
          <w:color w:val="000000"/>
          <w:spacing w:val="13"/>
        </w:rPr>
        <w:t xml:space="preserve"> </w:t>
      </w:r>
      <w:r w:rsidRPr="00AD4E0B">
        <w:rPr>
          <w:rFonts w:ascii="Arial" w:eastAsia="Arial" w:hAnsi="Arial" w:cs="Arial"/>
          <w:color w:val="000000"/>
          <w:spacing w:val="1"/>
        </w:rPr>
        <w:t>t</w:t>
      </w:r>
      <w:r w:rsidRPr="00AD4E0B">
        <w:rPr>
          <w:rFonts w:ascii="Arial" w:eastAsia="Arial" w:hAnsi="Arial" w:cs="Arial"/>
          <w:color w:val="000000"/>
        </w:rPr>
        <w:t>o</w:t>
      </w:r>
      <w:r w:rsidRPr="00AD4E0B">
        <w:rPr>
          <w:rFonts w:ascii="Arial" w:eastAsia="Arial" w:hAnsi="Arial" w:cs="Arial"/>
          <w:color w:val="000000"/>
          <w:spacing w:val="13"/>
        </w:rPr>
        <w:t xml:space="preserve"> </w:t>
      </w:r>
      <w:r w:rsidRPr="00AD4E0B">
        <w:rPr>
          <w:rFonts w:ascii="Arial" w:eastAsia="Arial" w:hAnsi="Arial" w:cs="Arial"/>
          <w:color w:val="000000"/>
        </w:rPr>
        <w:t>pred</w:t>
      </w:r>
      <w:r w:rsidRPr="00AD4E0B">
        <w:rPr>
          <w:rFonts w:ascii="Arial" w:eastAsia="Arial" w:hAnsi="Arial" w:cs="Arial"/>
          <w:color w:val="000000"/>
          <w:spacing w:val="-1"/>
        </w:rPr>
        <w:t>e</w:t>
      </w:r>
      <w:r w:rsidRPr="00AD4E0B">
        <w:rPr>
          <w:rFonts w:ascii="Arial" w:eastAsia="Arial" w:hAnsi="Arial" w:cs="Arial"/>
          <w:color w:val="000000"/>
        </w:rPr>
        <w:t>termined</w:t>
      </w:r>
      <w:r w:rsidRPr="00AD4E0B">
        <w:rPr>
          <w:rFonts w:ascii="Arial" w:eastAsia="Arial" w:hAnsi="Arial" w:cs="Arial"/>
          <w:color w:val="000000"/>
          <w:spacing w:val="13"/>
        </w:rPr>
        <w:t xml:space="preserve"> </w:t>
      </w:r>
      <w:r w:rsidRPr="00AD4E0B">
        <w:rPr>
          <w:rFonts w:ascii="Arial" w:eastAsia="Arial" w:hAnsi="Arial" w:cs="Arial"/>
          <w:color w:val="000000"/>
        </w:rPr>
        <w:t>norms,</w:t>
      </w:r>
      <w:r w:rsidRPr="00AD4E0B">
        <w:rPr>
          <w:rFonts w:ascii="Arial" w:eastAsia="Arial" w:hAnsi="Arial" w:cs="Arial"/>
          <w:color w:val="000000"/>
          <w:spacing w:val="14"/>
        </w:rPr>
        <w:t xml:space="preserve"> </w:t>
      </w:r>
      <w:r w:rsidRPr="00AD4E0B">
        <w:rPr>
          <w:rFonts w:ascii="Arial" w:eastAsia="Arial" w:hAnsi="Arial" w:cs="Arial"/>
          <w:color w:val="000000"/>
          <w:spacing w:val="-2"/>
        </w:rPr>
        <w:t>a</w:t>
      </w:r>
      <w:r w:rsidRPr="00AD4E0B">
        <w:rPr>
          <w:rFonts w:ascii="Arial" w:eastAsia="Arial" w:hAnsi="Arial" w:cs="Arial"/>
          <w:color w:val="000000"/>
        </w:rPr>
        <w:t>s</w:t>
      </w:r>
      <w:r w:rsidRPr="00AD4E0B">
        <w:rPr>
          <w:rFonts w:ascii="Arial" w:eastAsia="Arial" w:hAnsi="Arial" w:cs="Arial"/>
          <w:color w:val="000000"/>
          <w:spacing w:val="13"/>
        </w:rPr>
        <w:t xml:space="preserve"> </w:t>
      </w:r>
      <w:r w:rsidRPr="00AD4E0B">
        <w:rPr>
          <w:rFonts w:ascii="Arial" w:eastAsia="Arial" w:hAnsi="Arial" w:cs="Arial"/>
          <w:color w:val="000000"/>
        </w:rPr>
        <w:t>set</w:t>
      </w:r>
      <w:r w:rsidRPr="00AD4E0B">
        <w:rPr>
          <w:rFonts w:ascii="Arial" w:eastAsia="Arial" w:hAnsi="Arial" w:cs="Arial"/>
          <w:color w:val="000000"/>
          <w:spacing w:val="11"/>
        </w:rPr>
        <w:t xml:space="preserve"> </w:t>
      </w:r>
      <w:r w:rsidRPr="00AD4E0B">
        <w:rPr>
          <w:rFonts w:ascii="Arial" w:eastAsia="Arial" w:hAnsi="Arial" w:cs="Arial"/>
          <w:color w:val="000000"/>
        </w:rPr>
        <w:t xml:space="preserve">out </w:t>
      </w:r>
      <w:r w:rsidRPr="00AD4E0B">
        <w:rPr>
          <w:rFonts w:ascii="Arial" w:eastAsia="Arial" w:hAnsi="Arial" w:cs="Arial"/>
          <w:color w:val="000000"/>
          <w:spacing w:val="-1"/>
        </w:rPr>
        <w:t>i</w:t>
      </w:r>
      <w:r w:rsidRPr="00AD4E0B">
        <w:rPr>
          <w:rFonts w:ascii="Arial" w:eastAsia="Arial" w:hAnsi="Arial" w:cs="Arial"/>
          <w:color w:val="000000"/>
        </w:rPr>
        <w:t>n</w:t>
      </w:r>
      <w:r w:rsidRPr="00AD4E0B">
        <w:rPr>
          <w:rFonts w:ascii="Arial" w:eastAsia="Arial" w:hAnsi="Arial" w:cs="Arial"/>
          <w:color w:val="000000"/>
          <w:spacing w:val="-10"/>
        </w:rPr>
        <w:t xml:space="preserve"> </w:t>
      </w:r>
      <w:r w:rsidRPr="00AD4E0B">
        <w:rPr>
          <w:rFonts w:ascii="Arial" w:eastAsia="Arial" w:hAnsi="Arial" w:cs="Arial"/>
          <w:color w:val="000000"/>
        </w:rPr>
        <w:t>the</w:t>
      </w:r>
      <w:r w:rsidRPr="00AD4E0B">
        <w:rPr>
          <w:rFonts w:ascii="Arial" w:eastAsia="Arial" w:hAnsi="Arial" w:cs="Arial"/>
          <w:color w:val="000000"/>
          <w:spacing w:val="-10"/>
        </w:rPr>
        <w:t xml:space="preserve"> </w:t>
      </w:r>
      <w:r w:rsidRPr="00AD4E0B">
        <w:rPr>
          <w:rFonts w:ascii="Arial" w:eastAsia="Arial" w:hAnsi="Arial" w:cs="Arial"/>
          <w:color w:val="000000"/>
        </w:rPr>
        <w:t>b</w:t>
      </w:r>
      <w:r w:rsidRPr="00AD4E0B">
        <w:rPr>
          <w:rFonts w:ascii="Arial" w:eastAsia="Arial" w:hAnsi="Arial" w:cs="Arial"/>
          <w:color w:val="000000"/>
          <w:spacing w:val="-1"/>
        </w:rPr>
        <w:t>i</w:t>
      </w:r>
      <w:r w:rsidRPr="00AD4E0B">
        <w:rPr>
          <w:rFonts w:ascii="Arial" w:eastAsia="Arial" w:hAnsi="Arial" w:cs="Arial"/>
          <w:color w:val="000000"/>
        </w:rPr>
        <w:t>d</w:t>
      </w:r>
      <w:r w:rsidRPr="00AD4E0B">
        <w:rPr>
          <w:rFonts w:ascii="Arial" w:eastAsia="Arial" w:hAnsi="Arial" w:cs="Arial"/>
          <w:color w:val="000000"/>
          <w:spacing w:val="-11"/>
        </w:rPr>
        <w:t xml:space="preserve"> </w:t>
      </w:r>
      <w:r w:rsidRPr="00AD4E0B">
        <w:rPr>
          <w:rFonts w:ascii="Arial" w:eastAsia="Arial" w:hAnsi="Arial" w:cs="Arial"/>
          <w:color w:val="000000"/>
        </w:rPr>
        <w:t>doc</w:t>
      </w:r>
      <w:r w:rsidRPr="00AD4E0B">
        <w:rPr>
          <w:rFonts w:ascii="Arial" w:eastAsia="Arial" w:hAnsi="Arial" w:cs="Arial"/>
          <w:color w:val="000000"/>
          <w:spacing w:val="-1"/>
        </w:rPr>
        <w:t>u</w:t>
      </w:r>
      <w:r w:rsidRPr="00AD4E0B">
        <w:rPr>
          <w:rFonts w:ascii="Arial" w:eastAsia="Arial" w:hAnsi="Arial" w:cs="Arial"/>
          <w:color w:val="000000"/>
        </w:rPr>
        <w:t>me</w:t>
      </w:r>
      <w:r w:rsidRPr="00AD4E0B">
        <w:rPr>
          <w:rFonts w:ascii="Arial" w:eastAsia="Arial" w:hAnsi="Arial" w:cs="Arial"/>
          <w:color w:val="000000"/>
          <w:spacing w:val="-2"/>
        </w:rPr>
        <w:t>n</w:t>
      </w:r>
      <w:r w:rsidRPr="00AD4E0B">
        <w:rPr>
          <w:rFonts w:ascii="Arial" w:eastAsia="Arial" w:hAnsi="Arial" w:cs="Arial"/>
          <w:color w:val="000000"/>
        </w:rPr>
        <w:t>ts,</w:t>
      </w:r>
      <w:r w:rsidRPr="00AD4E0B">
        <w:rPr>
          <w:rFonts w:ascii="Arial" w:eastAsia="Arial" w:hAnsi="Arial" w:cs="Arial"/>
          <w:color w:val="000000"/>
          <w:spacing w:val="-11"/>
        </w:rPr>
        <w:t xml:space="preserve"> </w:t>
      </w:r>
      <w:r w:rsidRPr="00AD4E0B">
        <w:rPr>
          <w:rFonts w:ascii="Arial" w:eastAsia="Arial" w:hAnsi="Arial" w:cs="Arial"/>
          <w:color w:val="000000"/>
        </w:rPr>
        <w:t>o</w:t>
      </w:r>
      <w:r w:rsidRPr="00AD4E0B">
        <w:rPr>
          <w:rFonts w:ascii="Arial" w:eastAsia="Arial" w:hAnsi="Arial" w:cs="Arial"/>
          <w:color w:val="000000"/>
          <w:spacing w:val="45"/>
        </w:rPr>
        <w:t>f</w:t>
      </w:r>
      <w:r w:rsidRPr="00AD4E0B">
        <w:rPr>
          <w:rFonts w:ascii="Arial" w:eastAsia="Arial" w:hAnsi="Arial" w:cs="Arial"/>
          <w:color w:val="000000"/>
        </w:rPr>
        <w:t>a</w:t>
      </w:r>
      <w:r w:rsidRPr="00AD4E0B">
        <w:rPr>
          <w:rFonts w:ascii="Arial" w:eastAsia="Arial" w:hAnsi="Arial" w:cs="Arial"/>
          <w:color w:val="000000"/>
          <w:spacing w:val="-10"/>
        </w:rPr>
        <w:t xml:space="preserve"> </w:t>
      </w:r>
      <w:r w:rsidRPr="00AD4E0B">
        <w:rPr>
          <w:rFonts w:ascii="Arial" w:eastAsia="Arial" w:hAnsi="Arial" w:cs="Arial"/>
          <w:color w:val="000000"/>
        </w:rPr>
        <w:t>servic</w:t>
      </w:r>
      <w:r w:rsidRPr="00AD4E0B">
        <w:rPr>
          <w:rFonts w:ascii="Arial" w:eastAsia="Arial" w:hAnsi="Arial" w:cs="Arial"/>
          <w:color w:val="000000"/>
          <w:spacing w:val="47"/>
        </w:rPr>
        <w:t>e</w:t>
      </w:r>
      <w:r w:rsidRPr="00AD4E0B">
        <w:rPr>
          <w:rFonts w:ascii="Arial" w:eastAsia="Arial" w:hAnsi="Arial" w:cs="Arial"/>
          <w:color w:val="000000"/>
        </w:rPr>
        <w:t>or</w:t>
      </w:r>
      <w:r w:rsidRPr="00AD4E0B">
        <w:rPr>
          <w:rFonts w:ascii="Arial" w:eastAsia="Arial" w:hAnsi="Arial" w:cs="Arial"/>
          <w:color w:val="000000"/>
          <w:spacing w:val="-11"/>
        </w:rPr>
        <w:t xml:space="preserve"> </w:t>
      </w:r>
      <w:r w:rsidRPr="00AD4E0B">
        <w:rPr>
          <w:rFonts w:ascii="Arial" w:eastAsia="Arial" w:hAnsi="Arial" w:cs="Arial"/>
          <w:color w:val="000000"/>
        </w:rPr>
        <w:t>co</w:t>
      </w:r>
      <w:r w:rsidRPr="00AD4E0B">
        <w:rPr>
          <w:rFonts w:ascii="Arial" w:eastAsia="Arial" w:hAnsi="Arial" w:cs="Arial"/>
          <w:color w:val="000000"/>
          <w:spacing w:val="-1"/>
        </w:rPr>
        <w:t>m</w:t>
      </w:r>
      <w:r w:rsidRPr="00AD4E0B">
        <w:rPr>
          <w:rFonts w:ascii="Arial" w:eastAsia="Arial" w:hAnsi="Arial" w:cs="Arial"/>
          <w:color w:val="000000"/>
        </w:rPr>
        <w:t>modity</w:t>
      </w:r>
      <w:r w:rsidRPr="00AD4E0B">
        <w:rPr>
          <w:rFonts w:ascii="Arial" w:eastAsia="Arial" w:hAnsi="Arial" w:cs="Arial"/>
          <w:color w:val="000000"/>
          <w:spacing w:val="-12"/>
        </w:rPr>
        <w:t xml:space="preserve"> </w:t>
      </w:r>
      <w:r w:rsidRPr="00AD4E0B">
        <w:rPr>
          <w:rFonts w:ascii="Arial" w:eastAsia="Arial" w:hAnsi="Arial" w:cs="Arial"/>
          <w:color w:val="000000"/>
          <w:spacing w:val="-2"/>
        </w:rPr>
        <w:t>t</w:t>
      </w:r>
      <w:r w:rsidRPr="00AD4E0B">
        <w:rPr>
          <w:rFonts w:ascii="Arial" w:eastAsia="Arial" w:hAnsi="Arial" w:cs="Arial"/>
          <w:color w:val="000000"/>
        </w:rPr>
        <w:t>hat</w:t>
      </w:r>
      <w:r w:rsidRPr="00AD4E0B">
        <w:rPr>
          <w:rFonts w:ascii="Arial" w:eastAsia="Arial" w:hAnsi="Arial" w:cs="Arial"/>
          <w:color w:val="000000"/>
          <w:spacing w:val="-9"/>
        </w:rPr>
        <w:t xml:space="preserve"> </w:t>
      </w:r>
      <w:r w:rsidRPr="00AD4E0B">
        <w:rPr>
          <w:rFonts w:ascii="Arial" w:eastAsia="Arial" w:hAnsi="Arial" w:cs="Arial"/>
          <w:color w:val="000000"/>
          <w:spacing w:val="-1"/>
        </w:rPr>
        <w:t>i</w:t>
      </w:r>
      <w:r w:rsidRPr="00AD4E0B">
        <w:rPr>
          <w:rFonts w:ascii="Arial" w:eastAsia="Arial" w:hAnsi="Arial" w:cs="Arial"/>
          <w:color w:val="000000"/>
        </w:rPr>
        <w:t>s</w:t>
      </w:r>
      <w:r w:rsidRPr="00AD4E0B">
        <w:rPr>
          <w:rFonts w:ascii="Arial" w:eastAsia="Arial" w:hAnsi="Arial" w:cs="Arial"/>
          <w:color w:val="000000"/>
          <w:spacing w:val="-10"/>
        </w:rPr>
        <w:t xml:space="preserve"> </w:t>
      </w:r>
      <w:r w:rsidRPr="00AD4E0B">
        <w:rPr>
          <w:rFonts w:ascii="Arial" w:eastAsia="Arial" w:hAnsi="Arial" w:cs="Arial"/>
          <w:color w:val="000000"/>
        </w:rPr>
        <w:t>designe</w:t>
      </w:r>
      <w:r w:rsidRPr="00AD4E0B">
        <w:rPr>
          <w:rFonts w:ascii="Arial" w:eastAsia="Arial" w:hAnsi="Arial" w:cs="Arial"/>
          <w:color w:val="000000"/>
          <w:spacing w:val="46"/>
        </w:rPr>
        <w:t>d</w:t>
      </w:r>
      <w:r w:rsidRPr="00AD4E0B">
        <w:rPr>
          <w:rFonts w:ascii="Arial" w:eastAsia="Arial" w:hAnsi="Arial" w:cs="Arial"/>
          <w:color w:val="000000"/>
        </w:rPr>
        <w:t>t</w:t>
      </w:r>
      <w:r w:rsidRPr="00AD4E0B">
        <w:rPr>
          <w:rFonts w:ascii="Arial" w:eastAsia="Arial" w:hAnsi="Arial" w:cs="Arial"/>
          <w:color w:val="000000"/>
          <w:spacing w:val="49"/>
        </w:rPr>
        <w:t>o</w:t>
      </w:r>
      <w:r w:rsidRPr="00AD4E0B">
        <w:rPr>
          <w:rFonts w:ascii="Arial" w:eastAsia="Arial" w:hAnsi="Arial" w:cs="Arial"/>
          <w:color w:val="000000"/>
        </w:rPr>
        <w:t>be</w:t>
      </w:r>
      <w:r w:rsidRPr="00AD4E0B">
        <w:rPr>
          <w:rFonts w:ascii="Arial" w:eastAsia="Arial" w:hAnsi="Arial" w:cs="Arial"/>
          <w:color w:val="000000"/>
          <w:spacing w:val="-10"/>
        </w:rPr>
        <w:t xml:space="preserve"> </w:t>
      </w:r>
      <w:r w:rsidRPr="00AD4E0B">
        <w:rPr>
          <w:rFonts w:ascii="Arial" w:eastAsia="Arial" w:hAnsi="Arial" w:cs="Arial"/>
          <w:color w:val="000000"/>
          <w:spacing w:val="-3"/>
        </w:rPr>
        <w:t>p</w:t>
      </w:r>
      <w:r w:rsidRPr="00AD4E0B">
        <w:rPr>
          <w:rFonts w:ascii="Arial" w:eastAsia="Arial" w:hAnsi="Arial" w:cs="Arial"/>
          <w:color w:val="000000"/>
        </w:rPr>
        <w:t>r</w:t>
      </w:r>
      <w:r w:rsidRPr="00AD4E0B">
        <w:rPr>
          <w:rFonts w:ascii="Arial" w:eastAsia="Arial" w:hAnsi="Arial" w:cs="Arial"/>
          <w:color w:val="000000"/>
          <w:spacing w:val="-1"/>
        </w:rPr>
        <w:t>a</w:t>
      </w:r>
      <w:r w:rsidRPr="00AD4E0B">
        <w:rPr>
          <w:rFonts w:ascii="Arial" w:eastAsia="Arial" w:hAnsi="Arial" w:cs="Arial"/>
          <w:color w:val="000000"/>
        </w:rPr>
        <w:t>ctical</w:t>
      </w:r>
      <w:r w:rsidRPr="00AD4E0B">
        <w:rPr>
          <w:rFonts w:ascii="Arial" w:eastAsia="Arial" w:hAnsi="Arial" w:cs="Arial"/>
          <w:color w:val="000000"/>
          <w:spacing w:val="-11"/>
        </w:rPr>
        <w:t xml:space="preserve"> </w:t>
      </w:r>
      <w:r w:rsidRPr="00AD4E0B">
        <w:rPr>
          <w:rFonts w:ascii="Arial" w:eastAsia="Arial" w:hAnsi="Arial" w:cs="Arial"/>
          <w:color w:val="000000"/>
        </w:rPr>
        <w:t>and</w:t>
      </w:r>
      <w:r w:rsidRPr="00AD4E0B">
        <w:rPr>
          <w:rFonts w:ascii="Arial" w:eastAsia="Arial" w:hAnsi="Arial" w:cs="Arial"/>
          <w:color w:val="000000"/>
          <w:spacing w:val="-10"/>
        </w:rPr>
        <w:t xml:space="preserve"> </w:t>
      </w:r>
      <w:r w:rsidRPr="00AD4E0B">
        <w:rPr>
          <w:rFonts w:ascii="Arial" w:eastAsia="Arial" w:hAnsi="Arial" w:cs="Arial"/>
          <w:color w:val="000000"/>
        </w:rPr>
        <w:t>us</w:t>
      </w:r>
      <w:r w:rsidRPr="00AD4E0B">
        <w:rPr>
          <w:rFonts w:ascii="Arial" w:eastAsia="Arial" w:hAnsi="Arial" w:cs="Arial"/>
          <w:color w:val="000000"/>
          <w:spacing w:val="-2"/>
        </w:rPr>
        <w:t>e</w:t>
      </w:r>
      <w:r w:rsidRPr="00AD4E0B">
        <w:rPr>
          <w:rFonts w:ascii="Arial" w:eastAsia="Arial" w:hAnsi="Arial" w:cs="Arial"/>
          <w:color w:val="000000"/>
        </w:rPr>
        <w:t>ful, working</w:t>
      </w:r>
      <w:r w:rsidRPr="00AD4E0B">
        <w:rPr>
          <w:rFonts w:ascii="Arial" w:eastAsia="Arial" w:hAnsi="Arial" w:cs="Arial"/>
          <w:color w:val="000000"/>
          <w:spacing w:val="42"/>
        </w:rPr>
        <w:t xml:space="preserve"> </w:t>
      </w:r>
      <w:r w:rsidRPr="00AD4E0B">
        <w:rPr>
          <w:rFonts w:ascii="Arial" w:eastAsia="Arial" w:hAnsi="Arial" w:cs="Arial"/>
          <w:color w:val="000000"/>
        </w:rPr>
        <w:t>or</w:t>
      </w:r>
      <w:r w:rsidRPr="00AD4E0B">
        <w:rPr>
          <w:rFonts w:ascii="Arial" w:eastAsia="Arial" w:hAnsi="Arial" w:cs="Arial"/>
          <w:color w:val="000000"/>
          <w:spacing w:val="40"/>
        </w:rPr>
        <w:t xml:space="preserve"> </w:t>
      </w:r>
      <w:r w:rsidRPr="00AD4E0B">
        <w:rPr>
          <w:rFonts w:ascii="Arial" w:eastAsia="Arial" w:hAnsi="Arial" w:cs="Arial"/>
          <w:color w:val="000000"/>
        </w:rPr>
        <w:t>oper</w:t>
      </w:r>
      <w:r w:rsidRPr="00AD4E0B">
        <w:rPr>
          <w:rFonts w:ascii="Arial" w:eastAsia="Arial" w:hAnsi="Arial" w:cs="Arial"/>
          <w:color w:val="000000"/>
          <w:spacing w:val="-1"/>
        </w:rPr>
        <w:t>a</w:t>
      </w:r>
      <w:r w:rsidRPr="00AD4E0B">
        <w:rPr>
          <w:rFonts w:ascii="Arial" w:eastAsia="Arial" w:hAnsi="Arial" w:cs="Arial"/>
          <w:color w:val="000000"/>
        </w:rPr>
        <w:t>ting,</w:t>
      </w:r>
      <w:r w:rsidRPr="00AD4E0B">
        <w:rPr>
          <w:rFonts w:ascii="Arial" w:eastAsia="Arial" w:hAnsi="Arial" w:cs="Arial"/>
          <w:color w:val="000000"/>
          <w:spacing w:val="40"/>
        </w:rPr>
        <w:t xml:space="preserve"> </w:t>
      </w:r>
      <w:r w:rsidRPr="00AD4E0B">
        <w:rPr>
          <w:rFonts w:ascii="Arial" w:eastAsia="Arial" w:hAnsi="Arial" w:cs="Arial"/>
          <w:color w:val="000000"/>
          <w:spacing w:val="1"/>
        </w:rPr>
        <w:t>considering</w:t>
      </w:r>
      <w:r w:rsidRPr="00AD4E0B">
        <w:rPr>
          <w:rFonts w:ascii="Arial" w:eastAsia="Arial" w:hAnsi="Arial" w:cs="Arial"/>
          <w:color w:val="000000"/>
        </w:rPr>
        <w:t>,</w:t>
      </w:r>
      <w:r w:rsidRPr="00AD4E0B">
        <w:rPr>
          <w:rFonts w:ascii="Arial" w:eastAsia="Arial" w:hAnsi="Arial" w:cs="Arial"/>
          <w:color w:val="000000"/>
          <w:spacing w:val="42"/>
        </w:rPr>
        <w:t xml:space="preserve"> </w:t>
      </w:r>
      <w:r w:rsidRPr="00AD4E0B">
        <w:rPr>
          <w:rFonts w:ascii="Arial" w:eastAsia="Arial" w:hAnsi="Arial" w:cs="Arial"/>
          <w:color w:val="000000"/>
          <w:spacing w:val="-1"/>
        </w:rPr>
        <w:t>a</w:t>
      </w:r>
      <w:r w:rsidRPr="00AD4E0B">
        <w:rPr>
          <w:rFonts w:ascii="Arial" w:eastAsia="Arial" w:hAnsi="Arial" w:cs="Arial"/>
          <w:color w:val="000000"/>
        </w:rPr>
        <w:t>mo</w:t>
      </w:r>
      <w:r w:rsidRPr="00AD4E0B">
        <w:rPr>
          <w:rFonts w:ascii="Arial" w:eastAsia="Arial" w:hAnsi="Arial" w:cs="Arial"/>
          <w:color w:val="000000"/>
          <w:spacing w:val="-1"/>
        </w:rPr>
        <w:t>n</w:t>
      </w:r>
      <w:r w:rsidRPr="00AD4E0B">
        <w:rPr>
          <w:rFonts w:ascii="Arial" w:eastAsia="Arial" w:hAnsi="Arial" w:cs="Arial"/>
          <w:color w:val="000000"/>
        </w:rPr>
        <w:t>g</w:t>
      </w:r>
      <w:r w:rsidRPr="00AD4E0B">
        <w:rPr>
          <w:rFonts w:ascii="Arial" w:eastAsia="Arial" w:hAnsi="Arial" w:cs="Arial"/>
          <w:color w:val="000000"/>
          <w:spacing w:val="41"/>
        </w:rPr>
        <w:t xml:space="preserve"> </w:t>
      </w:r>
      <w:r w:rsidRPr="00AD4E0B">
        <w:rPr>
          <w:rFonts w:ascii="Arial" w:eastAsia="Arial" w:hAnsi="Arial" w:cs="Arial"/>
          <w:color w:val="000000"/>
        </w:rPr>
        <w:t>oth</w:t>
      </w:r>
      <w:r w:rsidRPr="00AD4E0B">
        <w:rPr>
          <w:rFonts w:ascii="Arial" w:eastAsia="Arial" w:hAnsi="Arial" w:cs="Arial"/>
          <w:color w:val="000000"/>
          <w:spacing w:val="-1"/>
        </w:rPr>
        <w:t>e</w:t>
      </w:r>
      <w:r w:rsidRPr="00AD4E0B">
        <w:rPr>
          <w:rFonts w:ascii="Arial" w:eastAsia="Arial" w:hAnsi="Arial" w:cs="Arial"/>
          <w:color w:val="000000"/>
        </w:rPr>
        <w:t>r</w:t>
      </w:r>
      <w:r w:rsidRPr="00AD4E0B">
        <w:rPr>
          <w:rFonts w:ascii="Arial" w:eastAsia="Arial" w:hAnsi="Arial" w:cs="Arial"/>
          <w:color w:val="000000"/>
          <w:spacing w:val="41"/>
        </w:rPr>
        <w:t xml:space="preserve"> </w:t>
      </w:r>
      <w:r w:rsidRPr="00AD4E0B">
        <w:rPr>
          <w:rFonts w:ascii="Arial" w:eastAsia="Arial" w:hAnsi="Arial" w:cs="Arial"/>
          <w:color w:val="000000"/>
        </w:rPr>
        <w:t>fa</w:t>
      </w:r>
      <w:r w:rsidRPr="00AD4E0B">
        <w:rPr>
          <w:rFonts w:ascii="Arial" w:eastAsia="Arial" w:hAnsi="Arial" w:cs="Arial"/>
          <w:color w:val="000000"/>
          <w:spacing w:val="-1"/>
        </w:rPr>
        <w:t>c</w:t>
      </w:r>
      <w:r w:rsidRPr="00AD4E0B">
        <w:rPr>
          <w:rFonts w:ascii="Arial" w:eastAsia="Arial" w:hAnsi="Arial" w:cs="Arial"/>
          <w:color w:val="000000"/>
        </w:rPr>
        <w:t>tor</w:t>
      </w:r>
      <w:r w:rsidRPr="00AD4E0B">
        <w:rPr>
          <w:rFonts w:ascii="Arial" w:eastAsia="Arial" w:hAnsi="Arial" w:cs="Arial"/>
          <w:color w:val="000000"/>
          <w:spacing w:val="-1"/>
        </w:rPr>
        <w:t>s</w:t>
      </w:r>
      <w:r w:rsidRPr="00AD4E0B">
        <w:rPr>
          <w:rFonts w:ascii="Arial" w:eastAsia="Arial" w:hAnsi="Arial" w:cs="Arial"/>
          <w:color w:val="000000"/>
        </w:rPr>
        <w:t>,</w:t>
      </w:r>
      <w:r w:rsidRPr="00AD4E0B">
        <w:rPr>
          <w:rFonts w:ascii="Arial" w:eastAsia="Arial" w:hAnsi="Arial" w:cs="Arial"/>
          <w:color w:val="000000"/>
          <w:spacing w:val="40"/>
        </w:rPr>
        <w:t xml:space="preserve"> </w:t>
      </w:r>
      <w:r w:rsidRPr="00AD4E0B">
        <w:rPr>
          <w:rFonts w:ascii="Arial" w:eastAsia="Arial" w:hAnsi="Arial" w:cs="Arial"/>
          <w:color w:val="000000"/>
        </w:rPr>
        <w:t>the</w:t>
      </w:r>
      <w:r w:rsidRPr="00AD4E0B">
        <w:rPr>
          <w:rFonts w:ascii="Arial" w:eastAsia="Arial" w:hAnsi="Arial" w:cs="Arial"/>
          <w:color w:val="000000"/>
          <w:spacing w:val="41"/>
        </w:rPr>
        <w:t xml:space="preserve"> </w:t>
      </w:r>
      <w:r w:rsidRPr="00AD4E0B">
        <w:rPr>
          <w:rFonts w:ascii="Arial" w:eastAsia="Arial" w:hAnsi="Arial" w:cs="Arial"/>
          <w:color w:val="000000"/>
          <w:spacing w:val="-1"/>
        </w:rPr>
        <w:t>q</w:t>
      </w:r>
      <w:r w:rsidRPr="00AD4E0B">
        <w:rPr>
          <w:rFonts w:ascii="Arial" w:eastAsia="Arial" w:hAnsi="Arial" w:cs="Arial"/>
          <w:color w:val="000000"/>
        </w:rPr>
        <w:t>u</w:t>
      </w:r>
      <w:r w:rsidRPr="00AD4E0B">
        <w:rPr>
          <w:rFonts w:ascii="Arial" w:eastAsia="Arial" w:hAnsi="Arial" w:cs="Arial"/>
          <w:color w:val="000000"/>
          <w:spacing w:val="-3"/>
        </w:rPr>
        <w:t>a</w:t>
      </w:r>
      <w:r w:rsidRPr="00AD4E0B">
        <w:rPr>
          <w:rFonts w:ascii="Arial" w:eastAsia="Arial" w:hAnsi="Arial" w:cs="Arial"/>
          <w:color w:val="000000"/>
        </w:rPr>
        <w:t>l</w:t>
      </w:r>
      <w:r w:rsidRPr="00AD4E0B">
        <w:rPr>
          <w:rFonts w:ascii="Arial" w:eastAsia="Arial" w:hAnsi="Arial" w:cs="Arial"/>
          <w:color w:val="000000"/>
          <w:spacing w:val="-1"/>
        </w:rPr>
        <w:t>i</w:t>
      </w:r>
      <w:r w:rsidRPr="00AD4E0B">
        <w:rPr>
          <w:rFonts w:ascii="Arial" w:eastAsia="Arial" w:hAnsi="Arial" w:cs="Arial"/>
          <w:color w:val="000000"/>
        </w:rPr>
        <w:t>ty,</w:t>
      </w:r>
      <w:r w:rsidRPr="00AD4E0B">
        <w:rPr>
          <w:rFonts w:ascii="Arial" w:eastAsia="Arial" w:hAnsi="Arial" w:cs="Arial"/>
          <w:color w:val="000000"/>
          <w:spacing w:val="41"/>
        </w:rPr>
        <w:t xml:space="preserve"> </w:t>
      </w:r>
      <w:r w:rsidRPr="00AD4E0B">
        <w:rPr>
          <w:rFonts w:ascii="Arial" w:eastAsia="Arial" w:hAnsi="Arial" w:cs="Arial"/>
          <w:color w:val="000000"/>
        </w:rPr>
        <w:t>reliab</w:t>
      </w:r>
      <w:r w:rsidRPr="00AD4E0B">
        <w:rPr>
          <w:rFonts w:ascii="Arial" w:eastAsia="Arial" w:hAnsi="Arial" w:cs="Arial"/>
          <w:color w:val="000000"/>
          <w:spacing w:val="-1"/>
        </w:rPr>
        <w:t>ili</w:t>
      </w:r>
      <w:r w:rsidRPr="00AD4E0B">
        <w:rPr>
          <w:rFonts w:ascii="Arial" w:eastAsia="Arial" w:hAnsi="Arial" w:cs="Arial"/>
          <w:color w:val="000000"/>
        </w:rPr>
        <w:t>ty, viability</w:t>
      </w:r>
      <w:r w:rsidRPr="00AD4E0B">
        <w:rPr>
          <w:rFonts w:ascii="Arial" w:eastAsia="Arial" w:hAnsi="Arial" w:cs="Arial"/>
          <w:color w:val="000000"/>
          <w:spacing w:val="1"/>
        </w:rPr>
        <w:t xml:space="preserve"> </w:t>
      </w:r>
      <w:r w:rsidRPr="00AD4E0B">
        <w:rPr>
          <w:rFonts w:ascii="Arial" w:eastAsia="Arial" w:hAnsi="Arial" w:cs="Arial"/>
          <w:color w:val="000000"/>
        </w:rPr>
        <w:t>and du</w:t>
      </w:r>
      <w:r w:rsidRPr="00AD4E0B">
        <w:rPr>
          <w:rFonts w:ascii="Arial" w:eastAsia="Arial" w:hAnsi="Arial" w:cs="Arial"/>
          <w:color w:val="000000"/>
          <w:spacing w:val="1"/>
        </w:rPr>
        <w:t>r</w:t>
      </w:r>
      <w:r w:rsidRPr="00AD4E0B">
        <w:rPr>
          <w:rFonts w:ascii="Arial" w:eastAsia="Arial" w:hAnsi="Arial" w:cs="Arial"/>
          <w:color w:val="000000"/>
        </w:rPr>
        <w:t>ability</w:t>
      </w:r>
      <w:r w:rsidRPr="00AD4E0B">
        <w:rPr>
          <w:rFonts w:ascii="Arial" w:eastAsia="Arial" w:hAnsi="Arial" w:cs="Arial"/>
          <w:color w:val="000000"/>
          <w:spacing w:val="2"/>
        </w:rPr>
        <w:t xml:space="preserve"> </w:t>
      </w:r>
      <w:r w:rsidRPr="00AD4E0B">
        <w:rPr>
          <w:rFonts w:ascii="Arial" w:eastAsia="Arial" w:hAnsi="Arial" w:cs="Arial"/>
          <w:color w:val="000000"/>
          <w:spacing w:val="-2"/>
        </w:rPr>
        <w:t>o</w:t>
      </w:r>
      <w:r w:rsidRPr="00AD4E0B">
        <w:rPr>
          <w:rFonts w:ascii="Arial" w:eastAsia="Arial" w:hAnsi="Arial" w:cs="Arial"/>
          <w:color w:val="000000"/>
        </w:rPr>
        <w:t>f a se</w:t>
      </w:r>
      <w:r w:rsidRPr="00AD4E0B">
        <w:rPr>
          <w:rFonts w:ascii="Arial" w:eastAsia="Arial" w:hAnsi="Arial" w:cs="Arial"/>
          <w:color w:val="000000"/>
          <w:spacing w:val="1"/>
        </w:rPr>
        <w:t>r</w:t>
      </w:r>
      <w:r w:rsidRPr="00AD4E0B">
        <w:rPr>
          <w:rFonts w:ascii="Arial" w:eastAsia="Arial" w:hAnsi="Arial" w:cs="Arial"/>
          <w:color w:val="000000"/>
        </w:rPr>
        <w:t>vice and</w:t>
      </w:r>
      <w:r w:rsidRPr="00AD4E0B">
        <w:rPr>
          <w:rFonts w:ascii="Arial" w:eastAsia="Arial" w:hAnsi="Arial" w:cs="Arial"/>
          <w:color w:val="000000"/>
          <w:spacing w:val="-1"/>
        </w:rPr>
        <w:t xml:space="preserve"> </w:t>
      </w:r>
      <w:r w:rsidRPr="00AD4E0B">
        <w:rPr>
          <w:rFonts w:ascii="Arial" w:eastAsia="Arial" w:hAnsi="Arial" w:cs="Arial"/>
          <w:color w:val="000000"/>
        </w:rPr>
        <w:t>the</w:t>
      </w:r>
      <w:r w:rsidRPr="00AD4E0B">
        <w:rPr>
          <w:rFonts w:ascii="Arial" w:eastAsia="Arial" w:hAnsi="Arial" w:cs="Arial"/>
          <w:color w:val="000000"/>
          <w:spacing w:val="-1"/>
        </w:rPr>
        <w:t xml:space="preserve"> </w:t>
      </w:r>
      <w:r w:rsidRPr="00AD4E0B">
        <w:rPr>
          <w:rFonts w:ascii="Arial" w:eastAsia="Arial" w:hAnsi="Arial" w:cs="Arial"/>
          <w:color w:val="000000"/>
        </w:rPr>
        <w:t>techni</w:t>
      </w:r>
      <w:r w:rsidRPr="00AD4E0B">
        <w:rPr>
          <w:rFonts w:ascii="Arial" w:eastAsia="Arial" w:hAnsi="Arial" w:cs="Arial"/>
          <w:color w:val="000000"/>
          <w:spacing w:val="-2"/>
        </w:rPr>
        <w:t>c</w:t>
      </w:r>
      <w:r w:rsidRPr="00AD4E0B">
        <w:rPr>
          <w:rFonts w:ascii="Arial" w:eastAsia="Arial" w:hAnsi="Arial" w:cs="Arial"/>
          <w:color w:val="000000"/>
        </w:rPr>
        <w:t>al capacity</w:t>
      </w:r>
      <w:r w:rsidRPr="00AD4E0B">
        <w:rPr>
          <w:rFonts w:ascii="Arial" w:eastAsia="Arial" w:hAnsi="Arial" w:cs="Arial"/>
          <w:color w:val="000000"/>
          <w:spacing w:val="1"/>
        </w:rPr>
        <w:t xml:space="preserve"> </w:t>
      </w:r>
      <w:r w:rsidRPr="00AD4E0B">
        <w:rPr>
          <w:rFonts w:ascii="Arial" w:eastAsia="Arial" w:hAnsi="Arial" w:cs="Arial"/>
          <w:color w:val="000000"/>
        </w:rPr>
        <w:t>and</w:t>
      </w:r>
      <w:r w:rsidRPr="00AD4E0B">
        <w:rPr>
          <w:rFonts w:ascii="Arial" w:eastAsia="Arial" w:hAnsi="Arial" w:cs="Arial"/>
          <w:color w:val="000000"/>
          <w:spacing w:val="-1"/>
        </w:rPr>
        <w:t xml:space="preserve"> </w:t>
      </w:r>
      <w:r w:rsidRPr="00AD4E0B">
        <w:rPr>
          <w:rFonts w:ascii="Arial" w:eastAsia="Arial" w:hAnsi="Arial" w:cs="Arial"/>
          <w:color w:val="000000"/>
        </w:rPr>
        <w:t>abi</w:t>
      </w:r>
      <w:r w:rsidRPr="00AD4E0B">
        <w:rPr>
          <w:rFonts w:ascii="Arial" w:eastAsia="Arial" w:hAnsi="Arial" w:cs="Arial"/>
          <w:color w:val="000000"/>
          <w:spacing w:val="-1"/>
        </w:rPr>
        <w:t>li</w:t>
      </w:r>
      <w:r w:rsidRPr="00AD4E0B">
        <w:rPr>
          <w:rFonts w:ascii="Arial" w:eastAsia="Arial" w:hAnsi="Arial" w:cs="Arial"/>
          <w:color w:val="000000"/>
        </w:rPr>
        <w:t>ty</w:t>
      </w:r>
      <w:r w:rsidRPr="00AD4E0B">
        <w:rPr>
          <w:rFonts w:ascii="Arial" w:eastAsia="Arial" w:hAnsi="Arial" w:cs="Arial"/>
          <w:color w:val="000000"/>
          <w:spacing w:val="1"/>
        </w:rPr>
        <w:t xml:space="preserve"> </w:t>
      </w:r>
      <w:r w:rsidRPr="00AD4E0B">
        <w:rPr>
          <w:rFonts w:ascii="Arial" w:eastAsia="Arial" w:hAnsi="Arial" w:cs="Arial"/>
          <w:color w:val="000000"/>
          <w:spacing w:val="-2"/>
        </w:rPr>
        <w:t>o</w:t>
      </w:r>
      <w:r w:rsidRPr="00AD4E0B">
        <w:rPr>
          <w:rFonts w:ascii="Arial" w:eastAsia="Arial" w:hAnsi="Arial" w:cs="Arial"/>
          <w:color w:val="000000"/>
        </w:rPr>
        <w:t>f a</w:t>
      </w:r>
      <w:r w:rsidRPr="00AD4E0B">
        <w:rPr>
          <w:rFonts w:ascii="Arial" w:eastAsia="Arial" w:hAnsi="Arial" w:cs="Arial"/>
          <w:color w:val="000000"/>
          <w:spacing w:val="1"/>
        </w:rPr>
        <w:t xml:space="preserve"> </w:t>
      </w:r>
      <w:r w:rsidRPr="00AD4E0B">
        <w:rPr>
          <w:rFonts w:ascii="Arial" w:eastAsia="Arial" w:hAnsi="Arial" w:cs="Arial"/>
          <w:color w:val="000000"/>
        </w:rPr>
        <w:t>bidder.</w:t>
      </w:r>
    </w:p>
    <w:p w14:paraId="66983253" w14:textId="77777777" w:rsidR="00C2028B" w:rsidRPr="00AD4E0B" w:rsidRDefault="00C2028B" w:rsidP="00C2028B">
      <w:pPr>
        <w:widowControl w:val="0"/>
        <w:spacing w:line="239" w:lineRule="auto"/>
        <w:ind w:left="360" w:right="3360"/>
        <w:rPr>
          <w:rFonts w:ascii="Arial" w:eastAsia="Arial" w:hAnsi="Arial" w:cs="Arial"/>
          <w:color w:val="000000"/>
        </w:rPr>
      </w:pPr>
      <w:r w:rsidRPr="00AD4E0B">
        <w:rPr>
          <w:rFonts w:ascii="Arial" w:eastAsia="Arial" w:hAnsi="Arial" w:cs="Arial"/>
          <w:color w:val="000000"/>
        </w:rPr>
        <w:t>(l)</w:t>
      </w:r>
      <w:r w:rsidRPr="00AD4E0B">
        <w:rPr>
          <w:rFonts w:ascii="Arial" w:eastAsia="Arial" w:hAnsi="Arial" w:cs="Arial"/>
          <w:color w:val="000000"/>
          <w:spacing w:val="103"/>
        </w:rPr>
        <w:t xml:space="preserve"> </w:t>
      </w:r>
      <w:r w:rsidRPr="00AD4E0B">
        <w:rPr>
          <w:rFonts w:ascii="Arial" w:eastAsia="Arial" w:hAnsi="Arial" w:cs="Arial"/>
          <w:b/>
          <w:bCs/>
          <w:color w:val="000000"/>
        </w:rPr>
        <w:t>“n</w:t>
      </w:r>
      <w:r w:rsidRPr="00AD4E0B">
        <w:rPr>
          <w:rFonts w:ascii="Arial" w:eastAsia="Arial" w:hAnsi="Arial" w:cs="Arial"/>
          <w:b/>
          <w:bCs/>
          <w:color w:val="000000"/>
          <w:spacing w:val="-1"/>
        </w:rPr>
        <w:t>o</w:t>
      </w:r>
      <w:r w:rsidRPr="00AD4E0B">
        <w:rPr>
          <w:rFonts w:ascii="Arial" w:eastAsia="Arial" w:hAnsi="Arial" w:cs="Arial"/>
          <w:b/>
          <w:bCs/>
          <w:color w:val="000000"/>
        </w:rPr>
        <w:t>n-firm p</w:t>
      </w:r>
      <w:r w:rsidRPr="00AD4E0B">
        <w:rPr>
          <w:rFonts w:ascii="Arial" w:eastAsia="Arial" w:hAnsi="Arial" w:cs="Arial"/>
          <w:b/>
          <w:bCs/>
          <w:color w:val="000000"/>
          <w:spacing w:val="-1"/>
        </w:rPr>
        <w:t>r</w:t>
      </w:r>
      <w:r w:rsidRPr="00AD4E0B">
        <w:rPr>
          <w:rFonts w:ascii="Arial" w:eastAsia="Arial" w:hAnsi="Arial" w:cs="Arial"/>
          <w:b/>
          <w:bCs/>
          <w:color w:val="000000"/>
        </w:rPr>
        <w:t xml:space="preserve">ices” </w:t>
      </w:r>
      <w:r w:rsidRPr="00AD4E0B">
        <w:rPr>
          <w:rFonts w:ascii="Arial" w:eastAsia="Arial" w:hAnsi="Arial" w:cs="Arial"/>
          <w:color w:val="000000"/>
        </w:rPr>
        <w:t>mea</w:t>
      </w:r>
      <w:r w:rsidRPr="00AD4E0B">
        <w:rPr>
          <w:rFonts w:ascii="Arial" w:eastAsia="Arial" w:hAnsi="Arial" w:cs="Arial"/>
          <w:color w:val="000000"/>
          <w:spacing w:val="-1"/>
        </w:rPr>
        <w:t>n</w:t>
      </w:r>
      <w:r w:rsidRPr="00AD4E0B">
        <w:rPr>
          <w:rFonts w:ascii="Arial" w:eastAsia="Arial" w:hAnsi="Arial" w:cs="Arial"/>
          <w:color w:val="000000"/>
        </w:rPr>
        <w:t>s</w:t>
      </w:r>
      <w:r w:rsidRPr="00AD4E0B">
        <w:rPr>
          <w:rFonts w:ascii="Arial" w:eastAsia="Arial" w:hAnsi="Arial" w:cs="Arial"/>
          <w:color w:val="000000"/>
          <w:spacing w:val="1"/>
        </w:rPr>
        <w:t xml:space="preserve"> </w:t>
      </w:r>
      <w:r w:rsidRPr="00AD4E0B">
        <w:rPr>
          <w:rFonts w:ascii="Arial" w:eastAsia="Arial" w:hAnsi="Arial" w:cs="Arial"/>
          <w:color w:val="000000"/>
        </w:rPr>
        <w:t>all prices oth</w:t>
      </w:r>
      <w:r w:rsidRPr="00AD4E0B">
        <w:rPr>
          <w:rFonts w:ascii="Arial" w:eastAsia="Arial" w:hAnsi="Arial" w:cs="Arial"/>
          <w:color w:val="000000"/>
          <w:spacing w:val="-1"/>
        </w:rPr>
        <w:t>e</w:t>
      </w:r>
      <w:r w:rsidRPr="00AD4E0B">
        <w:rPr>
          <w:rFonts w:ascii="Arial" w:eastAsia="Arial" w:hAnsi="Arial" w:cs="Arial"/>
          <w:color w:val="000000"/>
        </w:rPr>
        <w:t>r than “</w:t>
      </w:r>
      <w:r w:rsidRPr="00AD4E0B">
        <w:rPr>
          <w:rFonts w:ascii="Arial" w:eastAsia="Arial" w:hAnsi="Arial" w:cs="Arial"/>
          <w:color w:val="000000"/>
          <w:spacing w:val="1"/>
        </w:rPr>
        <w:t>f</w:t>
      </w:r>
      <w:r w:rsidRPr="00AD4E0B">
        <w:rPr>
          <w:rFonts w:ascii="Arial" w:eastAsia="Arial" w:hAnsi="Arial" w:cs="Arial"/>
          <w:color w:val="000000"/>
        </w:rPr>
        <w:t>i</w:t>
      </w:r>
      <w:r w:rsidRPr="00AD4E0B">
        <w:rPr>
          <w:rFonts w:ascii="Arial" w:eastAsia="Arial" w:hAnsi="Arial" w:cs="Arial"/>
          <w:color w:val="000000"/>
          <w:spacing w:val="-1"/>
        </w:rPr>
        <w:t>r</w:t>
      </w:r>
      <w:r w:rsidRPr="00AD4E0B">
        <w:rPr>
          <w:rFonts w:ascii="Arial" w:eastAsia="Arial" w:hAnsi="Arial" w:cs="Arial"/>
          <w:color w:val="000000"/>
        </w:rPr>
        <w:t>m” price</w:t>
      </w:r>
      <w:r w:rsidRPr="00AD4E0B">
        <w:rPr>
          <w:rFonts w:ascii="Arial" w:eastAsia="Arial" w:hAnsi="Arial" w:cs="Arial"/>
          <w:color w:val="000000"/>
          <w:spacing w:val="-1"/>
        </w:rPr>
        <w:t>s</w:t>
      </w:r>
      <w:r w:rsidRPr="00AD4E0B">
        <w:rPr>
          <w:rFonts w:ascii="Arial" w:eastAsia="Arial" w:hAnsi="Arial" w:cs="Arial"/>
          <w:color w:val="000000"/>
        </w:rPr>
        <w:t>; (m</w:t>
      </w:r>
      <w:r w:rsidRPr="00AD4E0B">
        <w:rPr>
          <w:rFonts w:ascii="Arial" w:eastAsia="Arial" w:hAnsi="Arial" w:cs="Arial"/>
          <w:color w:val="000000"/>
          <w:spacing w:val="29"/>
        </w:rPr>
        <w:t>)</w:t>
      </w:r>
      <w:r w:rsidRPr="00AD4E0B">
        <w:rPr>
          <w:rFonts w:ascii="Arial" w:eastAsia="Arial" w:hAnsi="Arial" w:cs="Arial"/>
          <w:b/>
          <w:bCs/>
          <w:color w:val="000000"/>
        </w:rPr>
        <w:t xml:space="preserve"> “person” </w:t>
      </w:r>
      <w:r w:rsidRPr="00AD4E0B">
        <w:rPr>
          <w:rFonts w:ascii="Arial" w:eastAsia="Arial" w:hAnsi="Arial" w:cs="Arial"/>
          <w:color w:val="000000"/>
        </w:rPr>
        <w:t>includes</w:t>
      </w:r>
      <w:r w:rsidRPr="00AD4E0B">
        <w:rPr>
          <w:rFonts w:ascii="Arial" w:eastAsia="Arial" w:hAnsi="Arial" w:cs="Arial"/>
          <w:color w:val="000000"/>
          <w:spacing w:val="1"/>
        </w:rPr>
        <w:t xml:space="preserve"> </w:t>
      </w:r>
      <w:r w:rsidRPr="00AD4E0B">
        <w:rPr>
          <w:rFonts w:ascii="Arial" w:eastAsia="Arial" w:hAnsi="Arial" w:cs="Arial"/>
          <w:color w:val="000000"/>
        </w:rPr>
        <w:t>a</w:t>
      </w:r>
      <w:r w:rsidRPr="00AD4E0B">
        <w:rPr>
          <w:rFonts w:ascii="Arial" w:eastAsia="Arial" w:hAnsi="Arial" w:cs="Arial"/>
          <w:color w:val="000000"/>
          <w:spacing w:val="-2"/>
        </w:rPr>
        <w:t xml:space="preserve"> </w:t>
      </w:r>
      <w:r w:rsidRPr="00AD4E0B">
        <w:rPr>
          <w:rFonts w:ascii="Arial" w:eastAsia="Arial" w:hAnsi="Arial" w:cs="Arial"/>
          <w:color w:val="000000"/>
        </w:rPr>
        <w:t>jur</w:t>
      </w:r>
      <w:r w:rsidRPr="00AD4E0B">
        <w:rPr>
          <w:rFonts w:ascii="Arial" w:eastAsia="Arial" w:hAnsi="Arial" w:cs="Arial"/>
          <w:color w:val="000000"/>
          <w:spacing w:val="-1"/>
        </w:rPr>
        <w:t>i</w:t>
      </w:r>
      <w:r w:rsidRPr="00AD4E0B">
        <w:rPr>
          <w:rFonts w:ascii="Arial" w:eastAsia="Arial" w:hAnsi="Arial" w:cs="Arial"/>
          <w:color w:val="000000"/>
        </w:rPr>
        <w:t>stic</w:t>
      </w:r>
      <w:r w:rsidRPr="00AD4E0B">
        <w:rPr>
          <w:rFonts w:ascii="Arial" w:eastAsia="Arial" w:hAnsi="Arial" w:cs="Arial"/>
          <w:color w:val="000000"/>
          <w:spacing w:val="1"/>
        </w:rPr>
        <w:t xml:space="preserve"> </w:t>
      </w:r>
      <w:r w:rsidRPr="00AD4E0B">
        <w:rPr>
          <w:rFonts w:ascii="Arial" w:eastAsia="Arial" w:hAnsi="Arial" w:cs="Arial"/>
          <w:color w:val="000000"/>
        </w:rPr>
        <w:t>p</w:t>
      </w:r>
      <w:r w:rsidRPr="00AD4E0B">
        <w:rPr>
          <w:rFonts w:ascii="Arial" w:eastAsia="Arial" w:hAnsi="Arial" w:cs="Arial"/>
          <w:color w:val="000000"/>
          <w:spacing w:val="-1"/>
        </w:rPr>
        <w:t>e</w:t>
      </w:r>
      <w:r w:rsidRPr="00AD4E0B">
        <w:rPr>
          <w:rFonts w:ascii="Arial" w:eastAsia="Arial" w:hAnsi="Arial" w:cs="Arial"/>
          <w:color w:val="000000"/>
        </w:rPr>
        <w:t>rson.</w:t>
      </w:r>
    </w:p>
    <w:p w14:paraId="77CF95A2" w14:textId="77777777" w:rsidR="00C2028B" w:rsidRPr="00AD4E0B" w:rsidRDefault="00C2028B" w:rsidP="00C2028B">
      <w:pPr>
        <w:widowControl w:val="0"/>
        <w:spacing w:before="3" w:line="239" w:lineRule="auto"/>
        <w:ind w:left="720" w:right="568" w:hanging="359"/>
        <w:jc w:val="both"/>
        <w:rPr>
          <w:rFonts w:ascii="Arial" w:eastAsia="Arial" w:hAnsi="Arial" w:cs="Arial"/>
          <w:color w:val="000000"/>
        </w:rPr>
      </w:pPr>
      <w:r w:rsidRPr="00AD4E0B">
        <w:rPr>
          <w:rFonts w:ascii="Arial" w:eastAsia="Arial" w:hAnsi="Arial" w:cs="Arial"/>
          <w:color w:val="000000"/>
        </w:rPr>
        <w:t>(n)</w:t>
      </w:r>
      <w:r w:rsidRPr="00AD4E0B">
        <w:rPr>
          <w:rFonts w:ascii="Arial" w:eastAsia="Arial" w:hAnsi="Arial" w:cs="Arial"/>
          <w:color w:val="000000"/>
          <w:spacing w:val="29"/>
        </w:rPr>
        <w:t xml:space="preserve"> </w:t>
      </w:r>
      <w:r w:rsidRPr="00AD4E0B">
        <w:rPr>
          <w:rFonts w:ascii="Arial" w:eastAsia="Arial" w:hAnsi="Arial" w:cs="Arial"/>
          <w:b/>
          <w:bCs/>
          <w:color w:val="000000"/>
        </w:rPr>
        <w:t>“</w:t>
      </w:r>
      <w:r w:rsidRPr="00AD4E0B">
        <w:rPr>
          <w:rFonts w:ascii="Arial" w:eastAsia="Arial" w:hAnsi="Arial" w:cs="Arial"/>
          <w:b/>
          <w:bCs/>
          <w:color w:val="000000"/>
          <w:spacing w:val="1"/>
        </w:rPr>
        <w:t>Q</w:t>
      </w:r>
      <w:r w:rsidRPr="00AD4E0B">
        <w:rPr>
          <w:rFonts w:ascii="Arial" w:eastAsia="Arial" w:hAnsi="Arial" w:cs="Arial"/>
          <w:b/>
          <w:bCs/>
          <w:color w:val="000000"/>
        </w:rPr>
        <w:t>S</w:t>
      </w:r>
      <w:r w:rsidRPr="00AD4E0B">
        <w:rPr>
          <w:rFonts w:ascii="Arial" w:eastAsia="Arial" w:hAnsi="Arial" w:cs="Arial"/>
          <w:b/>
          <w:bCs/>
          <w:color w:val="000000"/>
          <w:spacing w:val="-1"/>
        </w:rPr>
        <w:t>E</w:t>
      </w:r>
      <w:r w:rsidRPr="00AD4E0B">
        <w:rPr>
          <w:rFonts w:ascii="Arial" w:eastAsia="Arial" w:hAnsi="Arial" w:cs="Arial"/>
          <w:b/>
          <w:bCs/>
          <w:color w:val="000000"/>
        </w:rPr>
        <w:t>”</w:t>
      </w:r>
      <w:r w:rsidRPr="00AD4E0B">
        <w:rPr>
          <w:rFonts w:ascii="Arial" w:eastAsia="Arial" w:hAnsi="Arial" w:cs="Arial"/>
          <w:b/>
          <w:bCs/>
          <w:color w:val="000000"/>
          <w:spacing w:val="-10"/>
        </w:rPr>
        <w:t xml:space="preserve"> </w:t>
      </w:r>
      <w:r w:rsidRPr="00AD4E0B">
        <w:rPr>
          <w:rFonts w:ascii="Arial" w:eastAsia="Arial" w:hAnsi="Arial" w:cs="Arial"/>
          <w:color w:val="000000"/>
        </w:rPr>
        <w:t>means</w:t>
      </w:r>
      <w:r w:rsidRPr="00AD4E0B">
        <w:rPr>
          <w:rFonts w:ascii="Arial" w:eastAsia="Arial" w:hAnsi="Arial" w:cs="Arial"/>
          <w:color w:val="000000"/>
          <w:spacing w:val="-10"/>
        </w:rPr>
        <w:t xml:space="preserve"> </w:t>
      </w:r>
      <w:r w:rsidRPr="00AD4E0B">
        <w:rPr>
          <w:rFonts w:ascii="Arial" w:eastAsia="Arial" w:hAnsi="Arial" w:cs="Arial"/>
          <w:color w:val="000000"/>
        </w:rPr>
        <w:t>a</w:t>
      </w:r>
      <w:r w:rsidRPr="00AD4E0B">
        <w:rPr>
          <w:rFonts w:ascii="Arial" w:eastAsia="Arial" w:hAnsi="Arial" w:cs="Arial"/>
          <w:color w:val="000000"/>
          <w:spacing w:val="-10"/>
        </w:rPr>
        <w:t xml:space="preserve"> </w:t>
      </w:r>
      <w:r w:rsidRPr="00AD4E0B">
        <w:rPr>
          <w:rFonts w:ascii="Arial" w:eastAsia="Arial" w:hAnsi="Arial" w:cs="Arial"/>
          <w:color w:val="000000"/>
        </w:rPr>
        <w:t>Qualify</w:t>
      </w:r>
      <w:r w:rsidRPr="00AD4E0B">
        <w:rPr>
          <w:rFonts w:ascii="Arial" w:eastAsia="Arial" w:hAnsi="Arial" w:cs="Arial"/>
          <w:color w:val="000000"/>
          <w:spacing w:val="-3"/>
        </w:rPr>
        <w:t>i</w:t>
      </w:r>
      <w:r w:rsidRPr="00AD4E0B">
        <w:rPr>
          <w:rFonts w:ascii="Arial" w:eastAsia="Arial" w:hAnsi="Arial" w:cs="Arial"/>
          <w:color w:val="000000"/>
        </w:rPr>
        <w:t>ng</w:t>
      </w:r>
      <w:r w:rsidRPr="00AD4E0B">
        <w:rPr>
          <w:rFonts w:ascii="Arial" w:eastAsia="Arial" w:hAnsi="Arial" w:cs="Arial"/>
          <w:color w:val="000000"/>
          <w:spacing w:val="-8"/>
        </w:rPr>
        <w:t xml:space="preserve"> </w:t>
      </w:r>
      <w:r w:rsidRPr="00AD4E0B">
        <w:rPr>
          <w:rFonts w:ascii="Arial" w:eastAsia="Arial" w:hAnsi="Arial" w:cs="Arial"/>
          <w:color w:val="000000"/>
          <w:spacing w:val="-1"/>
        </w:rPr>
        <w:t>S</w:t>
      </w:r>
      <w:r w:rsidRPr="00AD4E0B">
        <w:rPr>
          <w:rFonts w:ascii="Arial" w:eastAsia="Arial" w:hAnsi="Arial" w:cs="Arial"/>
          <w:color w:val="000000"/>
        </w:rPr>
        <w:t>mall</w:t>
      </w:r>
      <w:r w:rsidRPr="00AD4E0B">
        <w:rPr>
          <w:rFonts w:ascii="Arial" w:eastAsia="Arial" w:hAnsi="Arial" w:cs="Arial"/>
          <w:color w:val="000000"/>
          <w:spacing w:val="-9"/>
        </w:rPr>
        <w:t xml:space="preserve"> </w:t>
      </w:r>
      <w:r w:rsidRPr="00AD4E0B">
        <w:rPr>
          <w:rFonts w:ascii="Arial" w:eastAsia="Arial" w:hAnsi="Arial" w:cs="Arial"/>
          <w:color w:val="000000"/>
        </w:rPr>
        <w:t>Ent</w:t>
      </w:r>
      <w:r w:rsidRPr="00AD4E0B">
        <w:rPr>
          <w:rFonts w:ascii="Arial" w:eastAsia="Arial" w:hAnsi="Arial" w:cs="Arial"/>
          <w:color w:val="000000"/>
          <w:spacing w:val="-2"/>
        </w:rPr>
        <w:t>e</w:t>
      </w:r>
      <w:r w:rsidRPr="00AD4E0B">
        <w:rPr>
          <w:rFonts w:ascii="Arial" w:eastAsia="Arial" w:hAnsi="Arial" w:cs="Arial"/>
          <w:color w:val="000000"/>
        </w:rPr>
        <w:t>rprise</w:t>
      </w:r>
      <w:r w:rsidRPr="00AD4E0B">
        <w:rPr>
          <w:rFonts w:ascii="Arial" w:eastAsia="Arial" w:hAnsi="Arial" w:cs="Arial"/>
          <w:color w:val="000000"/>
          <w:spacing w:val="-10"/>
        </w:rPr>
        <w:t xml:space="preserve"> </w:t>
      </w:r>
      <w:r w:rsidRPr="00AD4E0B">
        <w:rPr>
          <w:rFonts w:ascii="Arial" w:eastAsia="Arial" w:hAnsi="Arial" w:cs="Arial"/>
          <w:color w:val="000000"/>
        </w:rPr>
        <w:t>as</w:t>
      </w:r>
      <w:r w:rsidRPr="00AD4E0B">
        <w:rPr>
          <w:rFonts w:ascii="Arial" w:eastAsia="Arial" w:hAnsi="Arial" w:cs="Arial"/>
          <w:color w:val="000000"/>
          <w:spacing w:val="-10"/>
        </w:rPr>
        <w:t xml:space="preserve"> </w:t>
      </w:r>
      <w:r w:rsidRPr="00AD4E0B">
        <w:rPr>
          <w:rFonts w:ascii="Arial" w:eastAsia="Arial" w:hAnsi="Arial" w:cs="Arial"/>
          <w:color w:val="000000"/>
          <w:spacing w:val="-3"/>
        </w:rPr>
        <w:t>d</w:t>
      </w:r>
      <w:r w:rsidRPr="00AD4E0B">
        <w:rPr>
          <w:rFonts w:ascii="Arial" w:eastAsia="Arial" w:hAnsi="Arial" w:cs="Arial"/>
          <w:color w:val="000000"/>
        </w:rPr>
        <w:t>efined</w:t>
      </w:r>
      <w:r w:rsidRPr="00AD4E0B">
        <w:rPr>
          <w:rFonts w:ascii="Arial" w:eastAsia="Arial" w:hAnsi="Arial" w:cs="Arial"/>
          <w:color w:val="000000"/>
          <w:spacing w:val="-8"/>
        </w:rPr>
        <w:t xml:space="preserve"> </w:t>
      </w:r>
      <w:r w:rsidRPr="00AD4E0B">
        <w:rPr>
          <w:rFonts w:ascii="Arial" w:eastAsia="Arial" w:hAnsi="Arial" w:cs="Arial"/>
          <w:color w:val="000000"/>
        </w:rPr>
        <w:t>by</w:t>
      </w:r>
      <w:r w:rsidRPr="00AD4E0B">
        <w:rPr>
          <w:rFonts w:ascii="Arial" w:eastAsia="Arial" w:hAnsi="Arial" w:cs="Arial"/>
          <w:color w:val="000000"/>
          <w:spacing w:val="-10"/>
        </w:rPr>
        <w:t xml:space="preserve"> </w:t>
      </w:r>
      <w:r w:rsidRPr="00AD4E0B">
        <w:rPr>
          <w:rFonts w:ascii="Arial" w:eastAsia="Arial" w:hAnsi="Arial" w:cs="Arial"/>
          <w:color w:val="000000"/>
        </w:rPr>
        <w:t>Codes</w:t>
      </w:r>
      <w:r w:rsidRPr="00AD4E0B">
        <w:rPr>
          <w:rFonts w:ascii="Arial" w:eastAsia="Arial" w:hAnsi="Arial" w:cs="Arial"/>
          <w:color w:val="000000"/>
          <w:spacing w:val="-8"/>
        </w:rPr>
        <w:t xml:space="preserve"> </w:t>
      </w:r>
      <w:r w:rsidRPr="00AD4E0B">
        <w:rPr>
          <w:rFonts w:ascii="Arial" w:eastAsia="Arial" w:hAnsi="Arial" w:cs="Arial"/>
          <w:color w:val="000000"/>
          <w:spacing w:val="-3"/>
        </w:rPr>
        <w:t>o</w:t>
      </w:r>
      <w:r w:rsidRPr="00AD4E0B">
        <w:rPr>
          <w:rFonts w:ascii="Arial" w:eastAsia="Arial" w:hAnsi="Arial" w:cs="Arial"/>
          <w:color w:val="000000"/>
        </w:rPr>
        <w:t>f</w:t>
      </w:r>
      <w:r w:rsidRPr="00AD4E0B">
        <w:rPr>
          <w:rFonts w:ascii="Arial" w:eastAsia="Arial" w:hAnsi="Arial" w:cs="Arial"/>
          <w:color w:val="000000"/>
          <w:spacing w:val="-9"/>
        </w:rPr>
        <w:t xml:space="preserve"> </w:t>
      </w:r>
      <w:r w:rsidRPr="00AD4E0B">
        <w:rPr>
          <w:rFonts w:ascii="Arial" w:eastAsia="Arial" w:hAnsi="Arial" w:cs="Arial"/>
          <w:color w:val="000000"/>
        </w:rPr>
        <w:t>Goo</w:t>
      </w:r>
      <w:r w:rsidRPr="00AD4E0B">
        <w:rPr>
          <w:rFonts w:ascii="Arial" w:eastAsia="Arial" w:hAnsi="Arial" w:cs="Arial"/>
          <w:color w:val="000000"/>
          <w:spacing w:val="47"/>
        </w:rPr>
        <w:t>d</w:t>
      </w:r>
      <w:r w:rsidRPr="00AD4E0B">
        <w:rPr>
          <w:rFonts w:ascii="Arial" w:eastAsia="Arial" w:hAnsi="Arial" w:cs="Arial"/>
          <w:color w:val="000000"/>
        </w:rPr>
        <w:t xml:space="preserve"> Practice</w:t>
      </w:r>
      <w:r w:rsidRPr="00AD4E0B">
        <w:rPr>
          <w:rFonts w:ascii="Arial" w:eastAsia="Arial" w:hAnsi="Arial" w:cs="Arial"/>
          <w:color w:val="000000"/>
          <w:spacing w:val="-8"/>
        </w:rPr>
        <w:t xml:space="preserve"> </w:t>
      </w:r>
      <w:r w:rsidRPr="00AD4E0B">
        <w:rPr>
          <w:rFonts w:ascii="Arial" w:eastAsia="Arial" w:hAnsi="Arial" w:cs="Arial"/>
          <w:color w:val="000000"/>
          <w:spacing w:val="-1"/>
        </w:rPr>
        <w:t>i</w:t>
      </w:r>
      <w:r w:rsidRPr="00AD4E0B">
        <w:rPr>
          <w:rFonts w:ascii="Arial" w:eastAsia="Arial" w:hAnsi="Arial" w:cs="Arial"/>
          <w:color w:val="000000"/>
        </w:rPr>
        <w:t xml:space="preserve">ssued </w:t>
      </w:r>
      <w:r w:rsidRPr="00AD4E0B">
        <w:rPr>
          <w:rFonts w:ascii="Arial" w:eastAsia="Arial" w:hAnsi="Arial" w:cs="Arial"/>
          <w:color w:val="000000"/>
          <w:spacing w:val="-1"/>
        </w:rPr>
        <w:t>i</w:t>
      </w:r>
      <w:r w:rsidRPr="00AD4E0B">
        <w:rPr>
          <w:rFonts w:ascii="Arial" w:eastAsia="Arial" w:hAnsi="Arial" w:cs="Arial"/>
          <w:color w:val="000000"/>
        </w:rPr>
        <w:t>n</w:t>
      </w:r>
      <w:r w:rsidRPr="00AD4E0B">
        <w:rPr>
          <w:rFonts w:ascii="Arial" w:eastAsia="Arial" w:hAnsi="Arial" w:cs="Arial"/>
          <w:color w:val="000000"/>
          <w:spacing w:val="18"/>
        </w:rPr>
        <w:t xml:space="preserve"> </w:t>
      </w:r>
      <w:r w:rsidRPr="00AD4E0B">
        <w:rPr>
          <w:rFonts w:ascii="Arial" w:eastAsia="Arial" w:hAnsi="Arial" w:cs="Arial"/>
          <w:color w:val="000000"/>
          <w:spacing w:val="1"/>
        </w:rPr>
        <w:t>t</w:t>
      </w:r>
      <w:r w:rsidRPr="00AD4E0B">
        <w:rPr>
          <w:rFonts w:ascii="Arial" w:eastAsia="Arial" w:hAnsi="Arial" w:cs="Arial"/>
          <w:color w:val="000000"/>
        </w:rPr>
        <w:t>erms</w:t>
      </w:r>
      <w:r w:rsidRPr="00AD4E0B">
        <w:rPr>
          <w:rFonts w:ascii="Arial" w:eastAsia="Arial" w:hAnsi="Arial" w:cs="Arial"/>
          <w:color w:val="000000"/>
          <w:spacing w:val="16"/>
        </w:rPr>
        <w:t xml:space="preserve"> </w:t>
      </w:r>
      <w:r w:rsidRPr="00AD4E0B">
        <w:rPr>
          <w:rFonts w:ascii="Arial" w:eastAsia="Arial" w:hAnsi="Arial" w:cs="Arial"/>
          <w:color w:val="000000"/>
          <w:spacing w:val="-2"/>
        </w:rPr>
        <w:t>o</w:t>
      </w:r>
      <w:r w:rsidRPr="00AD4E0B">
        <w:rPr>
          <w:rFonts w:ascii="Arial" w:eastAsia="Arial" w:hAnsi="Arial" w:cs="Arial"/>
          <w:color w:val="000000"/>
        </w:rPr>
        <w:t>f</w:t>
      </w:r>
      <w:r w:rsidRPr="00AD4E0B">
        <w:rPr>
          <w:rFonts w:ascii="Arial" w:eastAsia="Arial" w:hAnsi="Arial" w:cs="Arial"/>
          <w:color w:val="000000"/>
          <w:spacing w:val="18"/>
        </w:rPr>
        <w:t xml:space="preserve"> </w:t>
      </w:r>
      <w:r w:rsidRPr="00AD4E0B">
        <w:rPr>
          <w:rFonts w:ascii="Arial" w:eastAsia="Arial" w:hAnsi="Arial" w:cs="Arial"/>
          <w:color w:val="000000"/>
        </w:rPr>
        <w:t>s</w:t>
      </w:r>
      <w:r w:rsidRPr="00AD4E0B">
        <w:rPr>
          <w:rFonts w:ascii="Arial" w:eastAsia="Arial" w:hAnsi="Arial" w:cs="Arial"/>
          <w:color w:val="000000"/>
          <w:spacing w:val="-2"/>
        </w:rPr>
        <w:t>e</w:t>
      </w:r>
      <w:r w:rsidRPr="00AD4E0B">
        <w:rPr>
          <w:rFonts w:ascii="Arial" w:eastAsia="Arial" w:hAnsi="Arial" w:cs="Arial"/>
          <w:color w:val="000000"/>
        </w:rPr>
        <w:t>c</w:t>
      </w:r>
      <w:r w:rsidRPr="00AD4E0B">
        <w:rPr>
          <w:rFonts w:ascii="Arial" w:eastAsia="Arial" w:hAnsi="Arial" w:cs="Arial"/>
          <w:color w:val="000000"/>
          <w:spacing w:val="1"/>
        </w:rPr>
        <w:t>t</w:t>
      </w:r>
      <w:r w:rsidRPr="00AD4E0B">
        <w:rPr>
          <w:rFonts w:ascii="Arial" w:eastAsia="Arial" w:hAnsi="Arial" w:cs="Arial"/>
          <w:color w:val="000000"/>
        </w:rPr>
        <w:t>ion</w:t>
      </w:r>
      <w:r w:rsidRPr="00AD4E0B">
        <w:rPr>
          <w:rFonts w:ascii="Arial" w:eastAsia="Arial" w:hAnsi="Arial" w:cs="Arial"/>
          <w:color w:val="000000"/>
          <w:spacing w:val="15"/>
        </w:rPr>
        <w:t xml:space="preserve"> </w:t>
      </w:r>
      <w:r w:rsidRPr="00AD4E0B">
        <w:rPr>
          <w:rFonts w:ascii="Arial" w:eastAsia="Arial" w:hAnsi="Arial" w:cs="Arial"/>
          <w:color w:val="000000"/>
        </w:rPr>
        <w:t>9</w:t>
      </w:r>
      <w:r w:rsidRPr="00AD4E0B">
        <w:rPr>
          <w:rFonts w:ascii="Arial" w:eastAsia="Arial" w:hAnsi="Arial" w:cs="Arial"/>
          <w:color w:val="000000"/>
          <w:spacing w:val="16"/>
        </w:rPr>
        <w:t xml:space="preserve"> </w:t>
      </w:r>
      <w:r w:rsidRPr="00AD4E0B">
        <w:rPr>
          <w:rFonts w:ascii="Arial" w:eastAsia="Arial" w:hAnsi="Arial" w:cs="Arial"/>
          <w:color w:val="000000"/>
        </w:rPr>
        <w:t>(1)</w:t>
      </w:r>
      <w:r w:rsidRPr="00AD4E0B">
        <w:rPr>
          <w:rFonts w:ascii="Arial" w:eastAsia="Arial" w:hAnsi="Arial" w:cs="Arial"/>
          <w:color w:val="000000"/>
          <w:spacing w:val="16"/>
        </w:rPr>
        <w:t xml:space="preserve"> </w:t>
      </w:r>
      <w:r w:rsidRPr="00AD4E0B">
        <w:rPr>
          <w:rFonts w:ascii="Arial" w:eastAsia="Arial" w:hAnsi="Arial" w:cs="Arial"/>
          <w:color w:val="000000"/>
        </w:rPr>
        <w:t>of</w:t>
      </w:r>
      <w:r w:rsidRPr="00AD4E0B">
        <w:rPr>
          <w:rFonts w:ascii="Arial" w:eastAsia="Arial" w:hAnsi="Arial" w:cs="Arial"/>
          <w:color w:val="000000"/>
          <w:spacing w:val="14"/>
        </w:rPr>
        <w:t xml:space="preserve"> </w:t>
      </w:r>
      <w:r w:rsidRPr="00AD4E0B">
        <w:rPr>
          <w:rFonts w:ascii="Arial" w:eastAsia="Arial" w:hAnsi="Arial" w:cs="Arial"/>
          <w:color w:val="000000"/>
          <w:spacing w:val="1"/>
        </w:rPr>
        <w:t>t</w:t>
      </w:r>
      <w:r w:rsidRPr="00AD4E0B">
        <w:rPr>
          <w:rFonts w:ascii="Arial" w:eastAsia="Arial" w:hAnsi="Arial" w:cs="Arial"/>
          <w:color w:val="000000"/>
        </w:rPr>
        <w:t>he</w:t>
      </w:r>
      <w:r w:rsidRPr="00AD4E0B">
        <w:rPr>
          <w:rFonts w:ascii="Arial" w:eastAsia="Arial" w:hAnsi="Arial" w:cs="Arial"/>
          <w:color w:val="000000"/>
          <w:spacing w:val="18"/>
        </w:rPr>
        <w:t xml:space="preserve"> </w:t>
      </w:r>
      <w:r w:rsidRPr="00AD4E0B">
        <w:rPr>
          <w:rFonts w:ascii="Arial" w:eastAsia="Arial" w:hAnsi="Arial" w:cs="Arial"/>
          <w:color w:val="000000"/>
          <w:spacing w:val="-2"/>
        </w:rPr>
        <w:t>B</w:t>
      </w:r>
      <w:r w:rsidRPr="00AD4E0B">
        <w:rPr>
          <w:rFonts w:ascii="Arial" w:eastAsia="Arial" w:hAnsi="Arial" w:cs="Arial"/>
          <w:color w:val="000000"/>
        </w:rPr>
        <w:t>roa</w:t>
      </w:r>
      <w:r w:rsidRPr="00AD4E0B">
        <w:rPr>
          <w:rFonts w:ascii="Arial" w:eastAsia="Arial" w:hAnsi="Arial" w:cs="Arial"/>
          <w:color w:val="000000"/>
          <w:spacing w:val="2"/>
        </w:rPr>
        <w:t>d</w:t>
      </w:r>
      <w:r w:rsidRPr="00AD4E0B">
        <w:rPr>
          <w:rFonts w:ascii="Arial" w:eastAsia="Arial" w:hAnsi="Arial" w:cs="Arial"/>
          <w:color w:val="000000"/>
        </w:rPr>
        <w:t>-</w:t>
      </w:r>
      <w:r w:rsidRPr="00AD4E0B">
        <w:rPr>
          <w:rFonts w:ascii="Arial" w:eastAsia="Arial" w:hAnsi="Arial" w:cs="Arial"/>
          <w:color w:val="000000"/>
          <w:spacing w:val="17"/>
        </w:rPr>
        <w:t xml:space="preserve"> </w:t>
      </w:r>
      <w:r w:rsidRPr="00AD4E0B">
        <w:rPr>
          <w:rFonts w:ascii="Arial" w:eastAsia="Arial" w:hAnsi="Arial" w:cs="Arial"/>
          <w:color w:val="000000"/>
        </w:rPr>
        <w:t>Based</w:t>
      </w:r>
      <w:r w:rsidRPr="00AD4E0B">
        <w:rPr>
          <w:rFonts w:ascii="Arial" w:eastAsia="Arial" w:hAnsi="Arial" w:cs="Arial"/>
          <w:color w:val="000000"/>
          <w:spacing w:val="15"/>
        </w:rPr>
        <w:t xml:space="preserve"> </w:t>
      </w:r>
      <w:r w:rsidRPr="00AD4E0B">
        <w:rPr>
          <w:rFonts w:ascii="Arial" w:eastAsia="Arial" w:hAnsi="Arial" w:cs="Arial"/>
          <w:color w:val="000000"/>
        </w:rPr>
        <w:t>B</w:t>
      </w:r>
      <w:r w:rsidRPr="00AD4E0B">
        <w:rPr>
          <w:rFonts w:ascii="Arial" w:eastAsia="Arial" w:hAnsi="Arial" w:cs="Arial"/>
          <w:color w:val="000000"/>
          <w:spacing w:val="-1"/>
        </w:rPr>
        <w:t>l</w:t>
      </w:r>
      <w:r w:rsidRPr="00AD4E0B">
        <w:rPr>
          <w:rFonts w:ascii="Arial" w:eastAsia="Arial" w:hAnsi="Arial" w:cs="Arial"/>
          <w:color w:val="000000"/>
        </w:rPr>
        <w:t>ack</w:t>
      </w:r>
      <w:r w:rsidRPr="00AD4E0B">
        <w:rPr>
          <w:rFonts w:ascii="Arial" w:eastAsia="Arial" w:hAnsi="Arial" w:cs="Arial"/>
          <w:color w:val="000000"/>
          <w:spacing w:val="18"/>
        </w:rPr>
        <w:t xml:space="preserve"> </w:t>
      </w:r>
      <w:r w:rsidRPr="00AD4E0B">
        <w:rPr>
          <w:rFonts w:ascii="Arial" w:eastAsia="Arial" w:hAnsi="Arial" w:cs="Arial"/>
          <w:color w:val="000000"/>
        </w:rPr>
        <w:t>Econ</w:t>
      </w:r>
      <w:r w:rsidRPr="00AD4E0B">
        <w:rPr>
          <w:rFonts w:ascii="Arial" w:eastAsia="Arial" w:hAnsi="Arial" w:cs="Arial"/>
          <w:color w:val="000000"/>
          <w:spacing w:val="-2"/>
        </w:rPr>
        <w:t>o</w:t>
      </w:r>
      <w:r w:rsidRPr="00AD4E0B">
        <w:rPr>
          <w:rFonts w:ascii="Arial" w:eastAsia="Arial" w:hAnsi="Arial" w:cs="Arial"/>
          <w:color w:val="000000"/>
        </w:rPr>
        <w:t>mic</w:t>
      </w:r>
      <w:r w:rsidRPr="00AD4E0B">
        <w:rPr>
          <w:rFonts w:ascii="Arial" w:eastAsia="Arial" w:hAnsi="Arial" w:cs="Arial"/>
          <w:color w:val="000000"/>
          <w:spacing w:val="17"/>
        </w:rPr>
        <w:t xml:space="preserve"> </w:t>
      </w:r>
      <w:r w:rsidRPr="00AD4E0B">
        <w:rPr>
          <w:rFonts w:ascii="Arial" w:eastAsia="Arial" w:hAnsi="Arial" w:cs="Arial"/>
          <w:color w:val="000000"/>
          <w:spacing w:val="-1"/>
        </w:rPr>
        <w:t>E</w:t>
      </w:r>
      <w:r w:rsidRPr="00AD4E0B">
        <w:rPr>
          <w:rFonts w:ascii="Arial" w:eastAsia="Arial" w:hAnsi="Arial" w:cs="Arial"/>
          <w:color w:val="000000"/>
        </w:rPr>
        <w:t>mpowe</w:t>
      </w:r>
      <w:r w:rsidRPr="00AD4E0B">
        <w:rPr>
          <w:rFonts w:ascii="Arial" w:eastAsia="Arial" w:hAnsi="Arial" w:cs="Arial"/>
          <w:color w:val="000000"/>
          <w:spacing w:val="-1"/>
        </w:rPr>
        <w:t>r</w:t>
      </w:r>
      <w:r w:rsidRPr="00AD4E0B">
        <w:rPr>
          <w:rFonts w:ascii="Arial" w:eastAsia="Arial" w:hAnsi="Arial" w:cs="Arial"/>
          <w:color w:val="000000"/>
        </w:rPr>
        <w:t>ment</w:t>
      </w:r>
      <w:r w:rsidRPr="00AD4E0B">
        <w:rPr>
          <w:rFonts w:ascii="Arial" w:eastAsia="Arial" w:hAnsi="Arial" w:cs="Arial"/>
          <w:color w:val="000000"/>
          <w:spacing w:val="16"/>
        </w:rPr>
        <w:t xml:space="preserve"> </w:t>
      </w:r>
      <w:r w:rsidRPr="00AD4E0B">
        <w:rPr>
          <w:rFonts w:ascii="Arial" w:eastAsia="Arial" w:hAnsi="Arial" w:cs="Arial"/>
          <w:color w:val="000000"/>
        </w:rPr>
        <w:t>A</w:t>
      </w:r>
      <w:r w:rsidRPr="00AD4E0B">
        <w:rPr>
          <w:rFonts w:ascii="Arial" w:eastAsia="Arial" w:hAnsi="Arial" w:cs="Arial"/>
          <w:color w:val="000000"/>
          <w:spacing w:val="-3"/>
        </w:rPr>
        <w:t>c</w:t>
      </w:r>
      <w:r w:rsidRPr="00AD4E0B">
        <w:rPr>
          <w:rFonts w:ascii="Arial" w:eastAsia="Arial" w:hAnsi="Arial" w:cs="Arial"/>
          <w:color w:val="000000"/>
        </w:rPr>
        <w:t>t,</w:t>
      </w:r>
      <w:r w:rsidRPr="00AD4E0B">
        <w:rPr>
          <w:rFonts w:ascii="Arial" w:eastAsia="Arial" w:hAnsi="Arial" w:cs="Arial"/>
          <w:color w:val="000000"/>
          <w:spacing w:val="17"/>
        </w:rPr>
        <w:t xml:space="preserve"> </w:t>
      </w:r>
      <w:r w:rsidRPr="00AD4E0B">
        <w:rPr>
          <w:rFonts w:ascii="Arial" w:eastAsia="Arial" w:hAnsi="Arial" w:cs="Arial"/>
          <w:color w:val="000000"/>
        </w:rPr>
        <w:t>20</w:t>
      </w:r>
      <w:r w:rsidRPr="00AD4E0B">
        <w:rPr>
          <w:rFonts w:ascii="Arial" w:eastAsia="Arial" w:hAnsi="Arial" w:cs="Arial"/>
          <w:color w:val="000000"/>
          <w:spacing w:val="-2"/>
        </w:rPr>
        <w:t>0</w:t>
      </w:r>
      <w:r w:rsidRPr="00AD4E0B">
        <w:rPr>
          <w:rFonts w:ascii="Arial" w:eastAsia="Arial" w:hAnsi="Arial" w:cs="Arial"/>
          <w:color w:val="000000"/>
        </w:rPr>
        <w:t xml:space="preserve">3 (Act </w:t>
      </w:r>
      <w:r w:rsidRPr="00AD4E0B">
        <w:rPr>
          <w:rFonts w:ascii="Arial" w:eastAsia="Arial" w:hAnsi="Arial" w:cs="Arial"/>
          <w:color w:val="000000"/>
          <w:spacing w:val="-1"/>
        </w:rPr>
        <w:t>N</w:t>
      </w:r>
      <w:r w:rsidRPr="00AD4E0B">
        <w:rPr>
          <w:rFonts w:ascii="Arial" w:eastAsia="Arial" w:hAnsi="Arial" w:cs="Arial"/>
          <w:color w:val="000000"/>
        </w:rPr>
        <w:t>o.</w:t>
      </w:r>
      <w:r w:rsidRPr="00AD4E0B">
        <w:rPr>
          <w:rFonts w:ascii="Arial" w:eastAsia="Arial" w:hAnsi="Arial" w:cs="Arial"/>
          <w:color w:val="000000"/>
          <w:spacing w:val="2"/>
        </w:rPr>
        <w:t xml:space="preserve"> </w:t>
      </w:r>
      <w:r w:rsidRPr="00AD4E0B">
        <w:rPr>
          <w:rFonts w:ascii="Arial" w:eastAsia="Arial" w:hAnsi="Arial" w:cs="Arial"/>
          <w:color w:val="000000"/>
        </w:rPr>
        <w:t>53</w:t>
      </w:r>
      <w:r w:rsidRPr="00AD4E0B">
        <w:rPr>
          <w:rFonts w:ascii="Arial" w:eastAsia="Arial" w:hAnsi="Arial" w:cs="Arial"/>
          <w:color w:val="000000"/>
          <w:spacing w:val="-1"/>
        </w:rPr>
        <w:t xml:space="preserve"> </w:t>
      </w:r>
      <w:r w:rsidRPr="00AD4E0B">
        <w:rPr>
          <w:rFonts w:ascii="Arial" w:eastAsia="Arial" w:hAnsi="Arial" w:cs="Arial"/>
          <w:color w:val="000000"/>
          <w:spacing w:val="-3"/>
        </w:rPr>
        <w:t>o</w:t>
      </w:r>
      <w:r w:rsidRPr="00AD4E0B">
        <w:rPr>
          <w:rFonts w:ascii="Arial" w:eastAsia="Arial" w:hAnsi="Arial" w:cs="Arial"/>
          <w:color w:val="000000"/>
        </w:rPr>
        <w:t>f</w:t>
      </w:r>
      <w:r w:rsidRPr="00AD4E0B">
        <w:rPr>
          <w:rFonts w:ascii="Arial" w:eastAsia="Arial" w:hAnsi="Arial" w:cs="Arial"/>
          <w:color w:val="000000"/>
          <w:spacing w:val="2"/>
        </w:rPr>
        <w:t xml:space="preserve"> </w:t>
      </w:r>
      <w:r w:rsidRPr="00AD4E0B">
        <w:rPr>
          <w:rFonts w:ascii="Arial" w:eastAsia="Arial" w:hAnsi="Arial" w:cs="Arial"/>
          <w:color w:val="000000"/>
        </w:rPr>
        <w:t>200</w:t>
      </w:r>
      <w:r w:rsidRPr="00AD4E0B">
        <w:rPr>
          <w:rFonts w:ascii="Arial" w:eastAsia="Arial" w:hAnsi="Arial" w:cs="Arial"/>
          <w:color w:val="000000"/>
          <w:spacing w:val="-2"/>
        </w:rPr>
        <w:t>3</w:t>
      </w:r>
      <w:r w:rsidRPr="00AD4E0B">
        <w:rPr>
          <w:rFonts w:ascii="Arial" w:eastAsia="Arial" w:hAnsi="Arial" w:cs="Arial"/>
          <w:color w:val="000000"/>
        </w:rPr>
        <w:t>)</w:t>
      </w:r>
    </w:p>
    <w:p w14:paraId="71AC4EE0" w14:textId="77777777" w:rsidR="00C2028B" w:rsidRPr="00AD4E0B" w:rsidRDefault="00C2028B" w:rsidP="00C2028B">
      <w:pPr>
        <w:widowControl w:val="0"/>
        <w:spacing w:before="2" w:line="240" w:lineRule="auto"/>
        <w:ind w:left="720" w:right="571" w:hanging="359"/>
        <w:jc w:val="both"/>
        <w:rPr>
          <w:rFonts w:ascii="Arial" w:eastAsia="Arial" w:hAnsi="Arial" w:cs="Arial"/>
          <w:color w:val="000000"/>
        </w:rPr>
      </w:pPr>
      <w:r w:rsidRPr="00AD4E0B">
        <w:rPr>
          <w:rFonts w:ascii="Arial" w:eastAsia="Arial" w:hAnsi="Arial" w:cs="Arial"/>
          <w:color w:val="000000"/>
        </w:rPr>
        <w:t>(o)</w:t>
      </w:r>
      <w:r w:rsidRPr="00AD4E0B">
        <w:rPr>
          <w:rFonts w:ascii="Arial" w:eastAsia="Arial" w:hAnsi="Arial" w:cs="Arial"/>
          <w:color w:val="000000"/>
          <w:spacing w:val="29"/>
        </w:rPr>
        <w:t xml:space="preserve"> </w:t>
      </w:r>
      <w:r w:rsidRPr="00AD4E0B">
        <w:rPr>
          <w:rFonts w:ascii="Arial" w:eastAsia="Arial" w:hAnsi="Arial" w:cs="Arial"/>
          <w:b/>
          <w:bCs/>
          <w:color w:val="000000"/>
        </w:rPr>
        <w:t>“rand</w:t>
      </w:r>
      <w:r w:rsidRPr="00AD4E0B">
        <w:rPr>
          <w:rFonts w:ascii="Arial" w:eastAsia="Arial" w:hAnsi="Arial" w:cs="Arial"/>
          <w:b/>
          <w:bCs/>
          <w:color w:val="000000"/>
          <w:spacing w:val="23"/>
        </w:rPr>
        <w:t xml:space="preserve"> </w:t>
      </w:r>
      <w:r w:rsidRPr="00AD4E0B">
        <w:rPr>
          <w:rFonts w:ascii="Arial" w:eastAsia="Arial" w:hAnsi="Arial" w:cs="Arial"/>
          <w:b/>
          <w:bCs/>
          <w:color w:val="000000"/>
        </w:rPr>
        <w:t>v</w:t>
      </w:r>
      <w:r w:rsidRPr="00AD4E0B">
        <w:rPr>
          <w:rFonts w:ascii="Arial" w:eastAsia="Arial" w:hAnsi="Arial" w:cs="Arial"/>
          <w:b/>
          <w:bCs/>
          <w:color w:val="000000"/>
          <w:spacing w:val="-2"/>
        </w:rPr>
        <w:t>a</w:t>
      </w:r>
      <w:r w:rsidRPr="00AD4E0B">
        <w:rPr>
          <w:rFonts w:ascii="Arial" w:eastAsia="Arial" w:hAnsi="Arial" w:cs="Arial"/>
          <w:b/>
          <w:bCs/>
          <w:color w:val="000000"/>
          <w:spacing w:val="1"/>
        </w:rPr>
        <w:t>l</w:t>
      </w:r>
      <w:r w:rsidRPr="00AD4E0B">
        <w:rPr>
          <w:rFonts w:ascii="Arial" w:eastAsia="Arial" w:hAnsi="Arial" w:cs="Arial"/>
          <w:b/>
          <w:bCs/>
          <w:color w:val="000000"/>
        </w:rPr>
        <w:t>u</w:t>
      </w:r>
      <w:r w:rsidRPr="00AD4E0B">
        <w:rPr>
          <w:rFonts w:ascii="Arial" w:eastAsia="Arial" w:hAnsi="Arial" w:cs="Arial"/>
          <w:b/>
          <w:bCs/>
          <w:color w:val="000000"/>
          <w:spacing w:val="-1"/>
        </w:rPr>
        <w:t>e</w:t>
      </w:r>
      <w:r w:rsidRPr="00AD4E0B">
        <w:rPr>
          <w:rFonts w:ascii="Arial" w:eastAsia="Arial" w:hAnsi="Arial" w:cs="Arial"/>
          <w:b/>
          <w:bCs/>
          <w:color w:val="000000"/>
        </w:rPr>
        <w:t>”</w:t>
      </w:r>
      <w:r w:rsidRPr="00AD4E0B">
        <w:rPr>
          <w:rFonts w:ascii="Arial" w:eastAsia="Arial" w:hAnsi="Arial" w:cs="Arial"/>
          <w:b/>
          <w:bCs/>
          <w:color w:val="000000"/>
          <w:spacing w:val="21"/>
        </w:rPr>
        <w:t xml:space="preserve"> </w:t>
      </w:r>
      <w:r w:rsidRPr="00AD4E0B">
        <w:rPr>
          <w:rFonts w:ascii="Arial" w:eastAsia="Arial" w:hAnsi="Arial" w:cs="Arial"/>
          <w:color w:val="000000"/>
        </w:rPr>
        <w:t>means</w:t>
      </w:r>
      <w:r w:rsidRPr="00AD4E0B">
        <w:rPr>
          <w:rFonts w:ascii="Arial" w:eastAsia="Arial" w:hAnsi="Arial" w:cs="Arial"/>
          <w:color w:val="000000"/>
          <w:spacing w:val="22"/>
        </w:rPr>
        <w:t xml:space="preserve"> </w:t>
      </w:r>
      <w:r w:rsidRPr="00AD4E0B">
        <w:rPr>
          <w:rFonts w:ascii="Arial" w:eastAsia="Arial" w:hAnsi="Arial" w:cs="Arial"/>
          <w:color w:val="000000"/>
          <w:spacing w:val="1"/>
        </w:rPr>
        <w:t>t</w:t>
      </w:r>
      <w:r w:rsidRPr="00AD4E0B">
        <w:rPr>
          <w:rFonts w:ascii="Arial" w:eastAsia="Arial" w:hAnsi="Arial" w:cs="Arial"/>
          <w:color w:val="000000"/>
          <w:spacing w:val="-2"/>
        </w:rPr>
        <w:t>h</w:t>
      </w:r>
      <w:r w:rsidRPr="00AD4E0B">
        <w:rPr>
          <w:rFonts w:ascii="Arial" w:eastAsia="Arial" w:hAnsi="Arial" w:cs="Arial"/>
          <w:color w:val="000000"/>
        </w:rPr>
        <w:t>e</w:t>
      </w:r>
      <w:r w:rsidRPr="00AD4E0B">
        <w:rPr>
          <w:rFonts w:ascii="Arial" w:eastAsia="Arial" w:hAnsi="Arial" w:cs="Arial"/>
          <w:color w:val="000000"/>
          <w:spacing w:val="25"/>
        </w:rPr>
        <w:t xml:space="preserve"> </w:t>
      </w:r>
      <w:r w:rsidRPr="00AD4E0B">
        <w:rPr>
          <w:rFonts w:ascii="Arial" w:eastAsia="Arial" w:hAnsi="Arial" w:cs="Arial"/>
          <w:color w:val="000000"/>
          <w:spacing w:val="1"/>
        </w:rPr>
        <w:t>t</w:t>
      </w:r>
      <w:r w:rsidRPr="00AD4E0B">
        <w:rPr>
          <w:rFonts w:ascii="Arial" w:eastAsia="Arial" w:hAnsi="Arial" w:cs="Arial"/>
          <w:color w:val="000000"/>
          <w:spacing w:val="-1"/>
        </w:rPr>
        <w:t>o</w:t>
      </w:r>
      <w:r w:rsidRPr="00AD4E0B">
        <w:rPr>
          <w:rFonts w:ascii="Arial" w:eastAsia="Arial" w:hAnsi="Arial" w:cs="Arial"/>
          <w:color w:val="000000"/>
        </w:rPr>
        <w:t>tal</w:t>
      </w:r>
      <w:r w:rsidRPr="00AD4E0B">
        <w:rPr>
          <w:rFonts w:ascii="Arial" w:eastAsia="Arial" w:hAnsi="Arial" w:cs="Arial"/>
          <w:color w:val="000000"/>
          <w:spacing w:val="21"/>
        </w:rPr>
        <w:t xml:space="preserve"> </w:t>
      </w:r>
      <w:r w:rsidRPr="00AD4E0B">
        <w:rPr>
          <w:rFonts w:ascii="Arial" w:eastAsia="Arial" w:hAnsi="Arial" w:cs="Arial"/>
          <w:color w:val="000000"/>
        </w:rPr>
        <w:t>est</w:t>
      </w:r>
      <w:r w:rsidRPr="00AD4E0B">
        <w:rPr>
          <w:rFonts w:ascii="Arial" w:eastAsia="Arial" w:hAnsi="Arial" w:cs="Arial"/>
          <w:color w:val="000000"/>
          <w:spacing w:val="-1"/>
        </w:rPr>
        <w:t>i</w:t>
      </w:r>
      <w:r w:rsidRPr="00AD4E0B">
        <w:rPr>
          <w:rFonts w:ascii="Arial" w:eastAsia="Arial" w:hAnsi="Arial" w:cs="Arial"/>
          <w:color w:val="000000"/>
        </w:rPr>
        <w:t>mated</w:t>
      </w:r>
      <w:r w:rsidRPr="00AD4E0B">
        <w:rPr>
          <w:rFonts w:ascii="Arial" w:eastAsia="Arial" w:hAnsi="Arial" w:cs="Arial"/>
          <w:color w:val="000000"/>
          <w:spacing w:val="22"/>
        </w:rPr>
        <w:t xml:space="preserve"> </w:t>
      </w:r>
      <w:r w:rsidRPr="00AD4E0B">
        <w:rPr>
          <w:rFonts w:ascii="Arial" w:eastAsia="Arial" w:hAnsi="Arial" w:cs="Arial"/>
          <w:color w:val="000000"/>
        </w:rPr>
        <w:t>value</w:t>
      </w:r>
      <w:r w:rsidRPr="00AD4E0B">
        <w:rPr>
          <w:rFonts w:ascii="Arial" w:eastAsia="Arial" w:hAnsi="Arial" w:cs="Arial"/>
          <w:color w:val="000000"/>
          <w:spacing w:val="20"/>
        </w:rPr>
        <w:t xml:space="preserve"> </w:t>
      </w:r>
      <w:r w:rsidRPr="00AD4E0B">
        <w:rPr>
          <w:rFonts w:ascii="Arial" w:eastAsia="Arial" w:hAnsi="Arial" w:cs="Arial"/>
          <w:color w:val="000000"/>
        </w:rPr>
        <w:t>of</w:t>
      </w:r>
      <w:r w:rsidRPr="00AD4E0B">
        <w:rPr>
          <w:rFonts w:ascii="Arial" w:eastAsia="Arial" w:hAnsi="Arial" w:cs="Arial"/>
          <w:color w:val="000000"/>
          <w:spacing w:val="26"/>
        </w:rPr>
        <w:t xml:space="preserve"> </w:t>
      </w:r>
      <w:r w:rsidRPr="00AD4E0B">
        <w:rPr>
          <w:rFonts w:ascii="Arial" w:eastAsia="Arial" w:hAnsi="Arial" w:cs="Arial"/>
          <w:color w:val="000000"/>
        </w:rPr>
        <w:t>a</w:t>
      </w:r>
      <w:r w:rsidRPr="00AD4E0B">
        <w:rPr>
          <w:rFonts w:ascii="Arial" w:eastAsia="Arial" w:hAnsi="Arial" w:cs="Arial"/>
          <w:color w:val="000000"/>
          <w:spacing w:val="20"/>
        </w:rPr>
        <w:t xml:space="preserve"> </w:t>
      </w:r>
      <w:r w:rsidRPr="00AD4E0B">
        <w:rPr>
          <w:rFonts w:ascii="Arial" w:eastAsia="Arial" w:hAnsi="Arial" w:cs="Arial"/>
          <w:color w:val="000000"/>
        </w:rPr>
        <w:t>contract</w:t>
      </w:r>
      <w:r w:rsidRPr="00AD4E0B">
        <w:rPr>
          <w:rFonts w:ascii="Arial" w:eastAsia="Arial" w:hAnsi="Arial" w:cs="Arial"/>
          <w:color w:val="000000"/>
          <w:spacing w:val="23"/>
        </w:rPr>
        <w:t xml:space="preserve"> </w:t>
      </w:r>
      <w:r w:rsidRPr="00AD4E0B">
        <w:rPr>
          <w:rFonts w:ascii="Arial" w:eastAsia="Arial" w:hAnsi="Arial" w:cs="Arial"/>
          <w:color w:val="000000"/>
        </w:rPr>
        <w:t>in</w:t>
      </w:r>
      <w:r w:rsidRPr="00AD4E0B">
        <w:rPr>
          <w:rFonts w:ascii="Arial" w:eastAsia="Arial" w:hAnsi="Arial" w:cs="Arial"/>
          <w:color w:val="000000"/>
          <w:spacing w:val="22"/>
        </w:rPr>
        <w:t xml:space="preserve"> </w:t>
      </w:r>
      <w:r w:rsidRPr="00AD4E0B">
        <w:rPr>
          <w:rFonts w:ascii="Arial" w:eastAsia="Arial" w:hAnsi="Arial" w:cs="Arial"/>
          <w:color w:val="000000"/>
        </w:rPr>
        <w:t>South</w:t>
      </w:r>
      <w:r w:rsidRPr="00AD4E0B">
        <w:rPr>
          <w:rFonts w:ascii="Arial" w:eastAsia="Arial" w:hAnsi="Arial" w:cs="Arial"/>
          <w:color w:val="000000"/>
          <w:spacing w:val="22"/>
        </w:rPr>
        <w:t xml:space="preserve"> </w:t>
      </w:r>
      <w:r w:rsidRPr="00AD4E0B">
        <w:rPr>
          <w:rFonts w:ascii="Arial" w:eastAsia="Arial" w:hAnsi="Arial" w:cs="Arial"/>
          <w:color w:val="000000"/>
          <w:spacing w:val="-2"/>
        </w:rPr>
        <w:t>A</w:t>
      </w:r>
      <w:r w:rsidRPr="00AD4E0B">
        <w:rPr>
          <w:rFonts w:ascii="Arial" w:eastAsia="Arial" w:hAnsi="Arial" w:cs="Arial"/>
          <w:color w:val="000000"/>
        </w:rPr>
        <w:t>frican</w:t>
      </w:r>
      <w:r w:rsidRPr="00AD4E0B">
        <w:rPr>
          <w:rFonts w:ascii="Arial" w:eastAsia="Arial" w:hAnsi="Arial" w:cs="Arial"/>
          <w:color w:val="000000"/>
          <w:spacing w:val="22"/>
        </w:rPr>
        <w:t xml:space="preserve"> </w:t>
      </w:r>
      <w:r w:rsidRPr="00AD4E0B">
        <w:rPr>
          <w:rFonts w:ascii="Arial" w:eastAsia="Arial" w:hAnsi="Arial" w:cs="Arial"/>
          <w:color w:val="000000"/>
        </w:rPr>
        <w:t>currenc</w:t>
      </w:r>
      <w:r w:rsidRPr="00AD4E0B">
        <w:rPr>
          <w:rFonts w:ascii="Arial" w:eastAsia="Arial" w:hAnsi="Arial" w:cs="Arial"/>
          <w:color w:val="000000"/>
          <w:spacing w:val="-2"/>
        </w:rPr>
        <w:t>y</w:t>
      </w:r>
      <w:r w:rsidRPr="00AD4E0B">
        <w:rPr>
          <w:rFonts w:ascii="Arial" w:eastAsia="Arial" w:hAnsi="Arial" w:cs="Arial"/>
          <w:color w:val="000000"/>
        </w:rPr>
        <w:t>, calculated</w:t>
      </w:r>
      <w:r w:rsidRPr="00AD4E0B">
        <w:rPr>
          <w:rFonts w:ascii="Arial" w:eastAsia="Arial" w:hAnsi="Arial" w:cs="Arial"/>
          <w:color w:val="000000"/>
          <w:spacing w:val="13"/>
        </w:rPr>
        <w:t xml:space="preserve"> </w:t>
      </w:r>
      <w:r w:rsidRPr="00AD4E0B">
        <w:rPr>
          <w:rFonts w:ascii="Arial" w:eastAsia="Arial" w:hAnsi="Arial" w:cs="Arial"/>
          <w:color w:val="000000"/>
        </w:rPr>
        <w:t>at</w:t>
      </w:r>
      <w:r w:rsidRPr="00AD4E0B">
        <w:rPr>
          <w:rFonts w:ascii="Arial" w:eastAsia="Arial" w:hAnsi="Arial" w:cs="Arial"/>
          <w:color w:val="000000"/>
          <w:spacing w:val="9"/>
        </w:rPr>
        <w:t xml:space="preserve"> </w:t>
      </w:r>
      <w:r w:rsidRPr="00AD4E0B">
        <w:rPr>
          <w:rFonts w:ascii="Arial" w:eastAsia="Arial" w:hAnsi="Arial" w:cs="Arial"/>
          <w:color w:val="000000"/>
          <w:spacing w:val="1"/>
        </w:rPr>
        <w:t>t</w:t>
      </w:r>
      <w:r w:rsidRPr="00AD4E0B">
        <w:rPr>
          <w:rFonts w:ascii="Arial" w:eastAsia="Arial" w:hAnsi="Arial" w:cs="Arial"/>
          <w:color w:val="000000"/>
        </w:rPr>
        <w:t>he</w:t>
      </w:r>
      <w:r w:rsidRPr="00AD4E0B">
        <w:rPr>
          <w:rFonts w:ascii="Arial" w:eastAsia="Arial" w:hAnsi="Arial" w:cs="Arial"/>
          <w:color w:val="000000"/>
          <w:spacing w:val="10"/>
        </w:rPr>
        <w:t xml:space="preserve"> </w:t>
      </w:r>
      <w:r w:rsidRPr="00AD4E0B">
        <w:rPr>
          <w:rFonts w:ascii="Arial" w:eastAsia="Arial" w:hAnsi="Arial" w:cs="Arial"/>
          <w:color w:val="000000"/>
          <w:spacing w:val="1"/>
        </w:rPr>
        <w:t>t</w:t>
      </w:r>
      <w:r w:rsidRPr="00AD4E0B">
        <w:rPr>
          <w:rFonts w:ascii="Arial" w:eastAsia="Arial" w:hAnsi="Arial" w:cs="Arial"/>
          <w:color w:val="000000"/>
        </w:rPr>
        <w:t>ime</w:t>
      </w:r>
      <w:r w:rsidRPr="00AD4E0B">
        <w:rPr>
          <w:rFonts w:ascii="Arial" w:eastAsia="Arial" w:hAnsi="Arial" w:cs="Arial"/>
          <w:color w:val="000000"/>
          <w:spacing w:val="10"/>
        </w:rPr>
        <w:t xml:space="preserve"> </w:t>
      </w:r>
      <w:r w:rsidRPr="00AD4E0B">
        <w:rPr>
          <w:rFonts w:ascii="Arial" w:eastAsia="Arial" w:hAnsi="Arial" w:cs="Arial"/>
          <w:color w:val="000000"/>
        </w:rPr>
        <w:t>of</w:t>
      </w:r>
      <w:r w:rsidRPr="00AD4E0B">
        <w:rPr>
          <w:rFonts w:ascii="Arial" w:eastAsia="Arial" w:hAnsi="Arial" w:cs="Arial"/>
          <w:color w:val="000000"/>
          <w:spacing w:val="9"/>
        </w:rPr>
        <w:t xml:space="preserve"> </w:t>
      </w:r>
      <w:r w:rsidRPr="00AD4E0B">
        <w:rPr>
          <w:rFonts w:ascii="Arial" w:eastAsia="Arial" w:hAnsi="Arial" w:cs="Arial"/>
          <w:color w:val="000000"/>
          <w:spacing w:val="1"/>
        </w:rPr>
        <w:t>t</w:t>
      </w:r>
      <w:r w:rsidRPr="00AD4E0B">
        <w:rPr>
          <w:rFonts w:ascii="Arial" w:eastAsia="Arial" w:hAnsi="Arial" w:cs="Arial"/>
          <w:color w:val="000000"/>
        </w:rPr>
        <w:t>he</w:t>
      </w:r>
      <w:r w:rsidRPr="00AD4E0B">
        <w:rPr>
          <w:rFonts w:ascii="Arial" w:eastAsia="Arial" w:hAnsi="Arial" w:cs="Arial"/>
          <w:color w:val="000000"/>
          <w:spacing w:val="13"/>
        </w:rPr>
        <w:t xml:space="preserve"> </w:t>
      </w:r>
      <w:r w:rsidRPr="00AD4E0B">
        <w:rPr>
          <w:rFonts w:ascii="Arial" w:eastAsia="Arial" w:hAnsi="Arial" w:cs="Arial"/>
          <w:color w:val="000000"/>
        </w:rPr>
        <w:t>bid</w:t>
      </w:r>
      <w:r w:rsidRPr="00AD4E0B">
        <w:rPr>
          <w:rFonts w:ascii="Arial" w:eastAsia="Arial" w:hAnsi="Arial" w:cs="Arial"/>
          <w:color w:val="000000"/>
          <w:spacing w:val="12"/>
        </w:rPr>
        <w:t xml:space="preserve"> </w:t>
      </w:r>
      <w:r w:rsidRPr="00AD4E0B">
        <w:rPr>
          <w:rFonts w:ascii="Arial" w:eastAsia="Arial" w:hAnsi="Arial" w:cs="Arial"/>
          <w:color w:val="000000"/>
        </w:rPr>
        <w:t>invit</w:t>
      </w:r>
      <w:r w:rsidRPr="00AD4E0B">
        <w:rPr>
          <w:rFonts w:ascii="Arial" w:eastAsia="Arial" w:hAnsi="Arial" w:cs="Arial"/>
          <w:color w:val="000000"/>
          <w:spacing w:val="-2"/>
        </w:rPr>
        <w:t>a</w:t>
      </w:r>
      <w:r w:rsidRPr="00AD4E0B">
        <w:rPr>
          <w:rFonts w:ascii="Arial" w:eastAsia="Arial" w:hAnsi="Arial" w:cs="Arial"/>
          <w:color w:val="000000"/>
        </w:rPr>
        <w:t>tions,</w:t>
      </w:r>
      <w:r w:rsidRPr="00AD4E0B">
        <w:rPr>
          <w:rFonts w:ascii="Arial" w:eastAsia="Arial" w:hAnsi="Arial" w:cs="Arial"/>
          <w:color w:val="000000"/>
          <w:spacing w:val="12"/>
        </w:rPr>
        <w:t xml:space="preserve"> </w:t>
      </w:r>
      <w:r w:rsidRPr="00AD4E0B">
        <w:rPr>
          <w:rFonts w:ascii="Arial" w:eastAsia="Arial" w:hAnsi="Arial" w:cs="Arial"/>
          <w:color w:val="000000"/>
        </w:rPr>
        <w:t>and</w:t>
      </w:r>
      <w:r w:rsidRPr="00AD4E0B">
        <w:rPr>
          <w:rFonts w:ascii="Arial" w:eastAsia="Arial" w:hAnsi="Arial" w:cs="Arial"/>
          <w:color w:val="000000"/>
          <w:spacing w:val="11"/>
        </w:rPr>
        <w:t xml:space="preserve"> </w:t>
      </w:r>
      <w:r w:rsidRPr="00AD4E0B">
        <w:rPr>
          <w:rFonts w:ascii="Arial" w:eastAsia="Arial" w:hAnsi="Arial" w:cs="Arial"/>
          <w:color w:val="000000"/>
        </w:rPr>
        <w:t>includes</w:t>
      </w:r>
      <w:r w:rsidRPr="00AD4E0B">
        <w:rPr>
          <w:rFonts w:ascii="Arial" w:eastAsia="Arial" w:hAnsi="Arial" w:cs="Arial"/>
          <w:color w:val="000000"/>
          <w:spacing w:val="12"/>
        </w:rPr>
        <w:t xml:space="preserve"> </w:t>
      </w:r>
      <w:r w:rsidRPr="00AD4E0B">
        <w:rPr>
          <w:rFonts w:ascii="Arial" w:eastAsia="Arial" w:hAnsi="Arial" w:cs="Arial"/>
          <w:color w:val="000000"/>
        </w:rPr>
        <w:t>all</w:t>
      </w:r>
      <w:r w:rsidRPr="00AD4E0B">
        <w:rPr>
          <w:rFonts w:ascii="Arial" w:eastAsia="Arial" w:hAnsi="Arial" w:cs="Arial"/>
          <w:color w:val="000000"/>
          <w:spacing w:val="12"/>
        </w:rPr>
        <w:t xml:space="preserve"> </w:t>
      </w:r>
      <w:r w:rsidRPr="00AD4E0B">
        <w:rPr>
          <w:rFonts w:ascii="Arial" w:eastAsia="Arial" w:hAnsi="Arial" w:cs="Arial"/>
          <w:color w:val="000000"/>
        </w:rPr>
        <w:t>applicable</w:t>
      </w:r>
      <w:r w:rsidRPr="00AD4E0B">
        <w:rPr>
          <w:rFonts w:ascii="Arial" w:eastAsia="Arial" w:hAnsi="Arial" w:cs="Arial"/>
          <w:color w:val="000000"/>
          <w:spacing w:val="13"/>
        </w:rPr>
        <w:t xml:space="preserve"> </w:t>
      </w:r>
      <w:r w:rsidRPr="00AD4E0B">
        <w:rPr>
          <w:rFonts w:ascii="Arial" w:eastAsia="Arial" w:hAnsi="Arial" w:cs="Arial"/>
          <w:color w:val="000000"/>
        </w:rPr>
        <w:t>t</w:t>
      </w:r>
      <w:r w:rsidRPr="00AD4E0B">
        <w:rPr>
          <w:rFonts w:ascii="Arial" w:eastAsia="Arial" w:hAnsi="Arial" w:cs="Arial"/>
          <w:color w:val="000000"/>
          <w:spacing w:val="-1"/>
        </w:rPr>
        <w:t>a</w:t>
      </w:r>
      <w:r w:rsidRPr="00AD4E0B">
        <w:rPr>
          <w:rFonts w:ascii="Arial" w:eastAsia="Arial" w:hAnsi="Arial" w:cs="Arial"/>
          <w:color w:val="000000"/>
        </w:rPr>
        <w:t>xes</w:t>
      </w:r>
      <w:r w:rsidRPr="00AD4E0B">
        <w:rPr>
          <w:rFonts w:ascii="Arial" w:eastAsia="Arial" w:hAnsi="Arial" w:cs="Arial"/>
          <w:color w:val="000000"/>
          <w:spacing w:val="13"/>
        </w:rPr>
        <w:t xml:space="preserve"> </w:t>
      </w:r>
      <w:r w:rsidRPr="00AD4E0B">
        <w:rPr>
          <w:rFonts w:ascii="Arial" w:eastAsia="Arial" w:hAnsi="Arial" w:cs="Arial"/>
          <w:color w:val="000000"/>
        </w:rPr>
        <w:t>and</w:t>
      </w:r>
      <w:r w:rsidRPr="00AD4E0B">
        <w:rPr>
          <w:rFonts w:ascii="Arial" w:eastAsia="Arial" w:hAnsi="Arial" w:cs="Arial"/>
          <w:color w:val="000000"/>
          <w:spacing w:val="10"/>
        </w:rPr>
        <w:t xml:space="preserve"> </w:t>
      </w:r>
      <w:r w:rsidRPr="00AD4E0B">
        <w:rPr>
          <w:rFonts w:ascii="Arial" w:eastAsia="Arial" w:hAnsi="Arial" w:cs="Arial"/>
          <w:color w:val="000000"/>
        </w:rPr>
        <w:t>excise du</w:t>
      </w:r>
      <w:r w:rsidRPr="00AD4E0B">
        <w:rPr>
          <w:rFonts w:ascii="Arial" w:eastAsia="Arial" w:hAnsi="Arial" w:cs="Arial"/>
          <w:color w:val="000000"/>
          <w:spacing w:val="1"/>
        </w:rPr>
        <w:t>t</w:t>
      </w:r>
      <w:r w:rsidRPr="00AD4E0B">
        <w:rPr>
          <w:rFonts w:ascii="Arial" w:eastAsia="Arial" w:hAnsi="Arial" w:cs="Arial"/>
          <w:color w:val="000000"/>
          <w:spacing w:val="-1"/>
        </w:rPr>
        <w:t>i</w:t>
      </w:r>
      <w:r w:rsidRPr="00AD4E0B">
        <w:rPr>
          <w:rFonts w:ascii="Arial" w:eastAsia="Arial" w:hAnsi="Arial" w:cs="Arial"/>
          <w:color w:val="000000"/>
        </w:rPr>
        <w:t>es.</w:t>
      </w:r>
    </w:p>
    <w:p w14:paraId="7A5ADE48" w14:textId="77777777" w:rsidR="00C2028B" w:rsidRPr="00AD4E0B" w:rsidRDefault="00C2028B" w:rsidP="00C2028B">
      <w:pPr>
        <w:widowControl w:val="0"/>
        <w:spacing w:line="240" w:lineRule="auto"/>
        <w:ind w:left="720" w:right="567" w:hanging="359"/>
        <w:jc w:val="both"/>
        <w:rPr>
          <w:rFonts w:ascii="Arial" w:eastAsia="Arial" w:hAnsi="Arial" w:cs="Arial"/>
          <w:color w:val="000000"/>
        </w:rPr>
      </w:pPr>
      <w:r w:rsidRPr="00AD4E0B">
        <w:rPr>
          <w:rFonts w:ascii="Arial" w:eastAsia="Arial" w:hAnsi="Arial" w:cs="Arial"/>
          <w:color w:val="000000"/>
        </w:rPr>
        <w:t>(p)</w:t>
      </w:r>
      <w:r w:rsidRPr="00AD4E0B">
        <w:rPr>
          <w:rFonts w:ascii="Arial" w:eastAsia="Arial" w:hAnsi="Arial" w:cs="Arial"/>
          <w:color w:val="000000"/>
          <w:spacing w:val="29"/>
        </w:rPr>
        <w:t xml:space="preserve"> </w:t>
      </w:r>
      <w:r w:rsidRPr="00AD4E0B">
        <w:rPr>
          <w:rFonts w:ascii="Arial" w:eastAsia="Arial" w:hAnsi="Arial" w:cs="Arial"/>
          <w:b/>
          <w:bCs/>
          <w:color w:val="000000"/>
        </w:rPr>
        <w:t>“su</w:t>
      </w:r>
      <w:r w:rsidRPr="00AD4E0B">
        <w:rPr>
          <w:rFonts w:ascii="Arial" w:eastAsia="Arial" w:hAnsi="Arial" w:cs="Arial"/>
          <w:b/>
          <w:bCs/>
          <w:color w:val="000000"/>
          <w:spacing w:val="-1"/>
        </w:rPr>
        <w:t>b</w:t>
      </w:r>
      <w:r w:rsidRPr="00AD4E0B">
        <w:rPr>
          <w:rFonts w:ascii="Arial" w:eastAsia="Arial" w:hAnsi="Arial" w:cs="Arial"/>
          <w:b/>
          <w:bCs/>
          <w:color w:val="000000"/>
        </w:rPr>
        <w:t>-contr</w:t>
      </w:r>
      <w:r w:rsidRPr="00AD4E0B">
        <w:rPr>
          <w:rFonts w:ascii="Arial" w:eastAsia="Arial" w:hAnsi="Arial" w:cs="Arial"/>
          <w:b/>
          <w:bCs/>
          <w:color w:val="000000"/>
          <w:spacing w:val="-2"/>
        </w:rPr>
        <w:t>a</w:t>
      </w:r>
      <w:r w:rsidRPr="00AD4E0B">
        <w:rPr>
          <w:rFonts w:ascii="Arial" w:eastAsia="Arial" w:hAnsi="Arial" w:cs="Arial"/>
          <w:b/>
          <w:bCs/>
          <w:color w:val="000000"/>
        </w:rPr>
        <w:t>ct”</w:t>
      </w:r>
      <w:r w:rsidRPr="00AD4E0B">
        <w:rPr>
          <w:rFonts w:ascii="Arial" w:eastAsia="Arial" w:hAnsi="Arial" w:cs="Arial"/>
          <w:b/>
          <w:bCs/>
          <w:color w:val="000000"/>
          <w:spacing w:val="-9"/>
        </w:rPr>
        <w:t xml:space="preserve"> </w:t>
      </w:r>
      <w:r w:rsidRPr="00AD4E0B">
        <w:rPr>
          <w:rFonts w:ascii="Arial" w:eastAsia="Arial" w:hAnsi="Arial" w:cs="Arial"/>
          <w:color w:val="000000"/>
        </w:rPr>
        <w:t>means</w:t>
      </w:r>
      <w:r w:rsidRPr="00AD4E0B">
        <w:rPr>
          <w:rFonts w:ascii="Arial" w:eastAsia="Arial" w:hAnsi="Arial" w:cs="Arial"/>
          <w:color w:val="000000"/>
          <w:spacing w:val="-8"/>
        </w:rPr>
        <w:t xml:space="preserve"> </w:t>
      </w:r>
      <w:r w:rsidRPr="00AD4E0B">
        <w:rPr>
          <w:rFonts w:ascii="Arial" w:eastAsia="Arial" w:hAnsi="Arial" w:cs="Arial"/>
          <w:color w:val="000000"/>
          <w:spacing w:val="-1"/>
        </w:rPr>
        <w:t>t</w:t>
      </w:r>
      <w:r w:rsidRPr="00AD4E0B">
        <w:rPr>
          <w:rFonts w:ascii="Arial" w:eastAsia="Arial" w:hAnsi="Arial" w:cs="Arial"/>
          <w:color w:val="000000"/>
        </w:rPr>
        <w:t>he</w:t>
      </w:r>
      <w:r w:rsidRPr="00AD4E0B">
        <w:rPr>
          <w:rFonts w:ascii="Arial" w:eastAsia="Arial" w:hAnsi="Arial" w:cs="Arial"/>
          <w:color w:val="000000"/>
          <w:spacing w:val="-6"/>
        </w:rPr>
        <w:t xml:space="preserve"> </w:t>
      </w:r>
      <w:r w:rsidRPr="00AD4E0B">
        <w:rPr>
          <w:rFonts w:ascii="Arial" w:eastAsia="Arial" w:hAnsi="Arial" w:cs="Arial"/>
          <w:color w:val="000000"/>
        </w:rPr>
        <w:t>pr</w:t>
      </w:r>
      <w:r w:rsidRPr="00AD4E0B">
        <w:rPr>
          <w:rFonts w:ascii="Arial" w:eastAsia="Arial" w:hAnsi="Arial" w:cs="Arial"/>
          <w:color w:val="000000"/>
          <w:spacing w:val="-1"/>
        </w:rPr>
        <w:t>i</w:t>
      </w:r>
      <w:r w:rsidRPr="00AD4E0B">
        <w:rPr>
          <w:rFonts w:ascii="Arial" w:eastAsia="Arial" w:hAnsi="Arial" w:cs="Arial"/>
          <w:color w:val="000000"/>
        </w:rPr>
        <w:t>mary</w:t>
      </w:r>
      <w:r w:rsidRPr="00AD4E0B">
        <w:rPr>
          <w:rFonts w:ascii="Arial" w:eastAsia="Arial" w:hAnsi="Arial" w:cs="Arial"/>
          <w:color w:val="000000"/>
          <w:spacing w:val="-7"/>
        </w:rPr>
        <w:t xml:space="preserve"> </w:t>
      </w:r>
      <w:r w:rsidRPr="00AD4E0B">
        <w:rPr>
          <w:rFonts w:ascii="Arial" w:eastAsia="Arial" w:hAnsi="Arial" w:cs="Arial"/>
          <w:color w:val="000000"/>
        </w:rPr>
        <w:t>c</w:t>
      </w:r>
      <w:r w:rsidRPr="00AD4E0B">
        <w:rPr>
          <w:rFonts w:ascii="Arial" w:eastAsia="Arial" w:hAnsi="Arial" w:cs="Arial"/>
          <w:color w:val="000000"/>
          <w:spacing w:val="-2"/>
        </w:rPr>
        <w:t>o</w:t>
      </w:r>
      <w:r w:rsidRPr="00AD4E0B">
        <w:rPr>
          <w:rFonts w:ascii="Arial" w:eastAsia="Arial" w:hAnsi="Arial" w:cs="Arial"/>
          <w:color w:val="000000"/>
        </w:rPr>
        <w:t>n</w:t>
      </w:r>
      <w:r w:rsidRPr="00AD4E0B">
        <w:rPr>
          <w:rFonts w:ascii="Arial" w:eastAsia="Arial" w:hAnsi="Arial" w:cs="Arial"/>
          <w:color w:val="000000"/>
          <w:spacing w:val="-1"/>
        </w:rPr>
        <w:t>t</w:t>
      </w:r>
      <w:r w:rsidRPr="00AD4E0B">
        <w:rPr>
          <w:rFonts w:ascii="Arial" w:eastAsia="Arial" w:hAnsi="Arial" w:cs="Arial"/>
          <w:color w:val="000000"/>
        </w:rPr>
        <w:t>ract</w:t>
      </w:r>
      <w:r w:rsidRPr="00AD4E0B">
        <w:rPr>
          <w:rFonts w:ascii="Arial" w:eastAsia="Arial" w:hAnsi="Arial" w:cs="Arial"/>
          <w:color w:val="000000"/>
          <w:spacing w:val="-1"/>
        </w:rPr>
        <w:t>o</w:t>
      </w:r>
      <w:r w:rsidRPr="00AD4E0B">
        <w:rPr>
          <w:rFonts w:ascii="Arial" w:eastAsia="Arial" w:hAnsi="Arial" w:cs="Arial"/>
          <w:color w:val="000000"/>
        </w:rPr>
        <w:t>r’s</w:t>
      </w:r>
      <w:r w:rsidRPr="00AD4E0B">
        <w:rPr>
          <w:rFonts w:ascii="Arial" w:eastAsia="Arial" w:hAnsi="Arial" w:cs="Arial"/>
          <w:color w:val="000000"/>
          <w:spacing w:val="-5"/>
        </w:rPr>
        <w:t xml:space="preserve"> </w:t>
      </w:r>
      <w:r w:rsidRPr="00AD4E0B">
        <w:rPr>
          <w:rFonts w:ascii="Arial" w:eastAsia="Arial" w:hAnsi="Arial" w:cs="Arial"/>
          <w:color w:val="000000"/>
          <w:spacing w:val="-3"/>
        </w:rPr>
        <w:t>a</w:t>
      </w:r>
      <w:r w:rsidRPr="00AD4E0B">
        <w:rPr>
          <w:rFonts w:ascii="Arial" w:eastAsia="Arial" w:hAnsi="Arial" w:cs="Arial"/>
          <w:color w:val="000000"/>
        </w:rPr>
        <w:t>ssigning,</w:t>
      </w:r>
      <w:r w:rsidRPr="00AD4E0B">
        <w:rPr>
          <w:rFonts w:ascii="Arial" w:eastAsia="Arial" w:hAnsi="Arial" w:cs="Arial"/>
          <w:color w:val="000000"/>
          <w:spacing w:val="-5"/>
        </w:rPr>
        <w:t xml:space="preserve"> </w:t>
      </w:r>
      <w:r w:rsidRPr="00AD4E0B">
        <w:rPr>
          <w:rFonts w:ascii="Arial" w:eastAsia="Arial" w:hAnsi="Arial" w:cs="Arial"/>
          <w:color w:val="000000"/>
          <w:spacing w:val="-1"/>
        </w:rPr>
        <w:t>l</w:t>
      </w:r>
      <w:r w:rsidRPr="00AD4E0B">
        <w:rPr>
          <w:rFonts w:ascii="Arial" w:eastAsia="Arial" w:hAnsi="Arial" w:cs="Arial"/>
          <w:color w:val="000000"/>
        </w:rPr>
        <w:t>easing,</w:t>
      </w:r>
      <w:r w:rsidRPr="00AD4E0B">
        <w:rPr>
          <w:rFonts w:ascii="Arial" w:eastAsia="Arial" w:hAnsi="Arial" w:cs="Arial"/>
          <w:color w:val="000000"/>
          <w:spacing w:val="-10"/>
        </w:rPr>
        <w:t xml:space="preserve"> </w:t>
      </w:r>
      <w:r w:rsidRPr="00AD4E0B">
        <w:rPr>
          <w:rFonts w:ascii="Arial" w:eastAsia="Arial" w:hAnsi="Arial" w:cs="Arial"/>
          <w:color w:val="000000"/>
        </w:rPr>
        <w:t>making</w:t>
      </w:r>
      <w:r w:rsidRPr="00AD4E0B">
        <w:rPr>
          <w:rFonts w:ascii="Arial" w:eastAsia="Arial" w:hAnsi="Arial" w:cs="Arial"/>
          <w:color w:val="000000"/>
          <w:spacing w:val="-8"/>
        </w:rPr>
        <w:t xml:space="preserve"> </w:t>
      </w:r>
      <w:r w:rsidRPr="00AD4E0B">
        <w:rPr>
          <w:rFonts w:ascii="Arial" w:eastAsia="Arial" w:hAnsi="Arial" w:cs="Arial"/>
          <w:color w:val="000000"/>
        </w:rPr>
        <w:t>out</w:t>
      </w:r>
      <w:r w:rsidRPr="00AD4E0B">
        <w:rPr>
          <w:rFonts w:ascii="Arial" w:eastAsia="Arial" w:hAnsi="Arial" w:cs="Arial"/>
          <w:color w:val="000000"/>
          <w:spacing w:val="-7"/>
        </w:rPr>
        <w:t xml:space="preserve"> </w:t>
      </w:r>
      <w:r w:rsidRPr="00AD4E0B">
        <w:rPr>
          <w:rFonts w:ascii="Arial" w:eastAsia="Arial" w:hAnsi="Arial" w:cs="Arial"/>
          <w:color w:val="000000"/>
        </w:rPr>
        <w:t>w</w:t>
      </w:r>
      <w:r w:rsidRPr="00AD4E0B">
        <w:rPr>
          <w:rFonts w:ascii="Arial" w:eastAsia="Arial" w:hAnsi="Arial" w:cs="Arial"/>
          <w:color w:val="000000"/>
          <w:spacing w:val="-2"/>
        </w:rPr>
        <w:t>o</w:t>
      </w:r>
      <w:r w:rsidRPr="00AD4E0B">
        <w:rPr>
          <w:rFonts w:ascii="Arial" w:eastAsia="Arial" w:hAnsi="Arial" w:cs="Arial"/>
          <w:color w:val="000000"/>
        </w:rPr>
        <w:t>rk</w:t>
      </w:r>
      <w:r w:rsidRPr="00AD4E0B">
        <w:rPr>
          <w:rFonts w:ascii="Arial" w:eastAsia="Arial" w:hAnsi="Arial" w:cs="Arial"/>
          <w:color w:val="000000"/>
          <w:spacing w:val="-7"/>
        </w:rPr>
        <w:t xml:space="preserve"> </w:t>
      </w:r>
      <w:r w:rsidRPr="00AD4E0B">
        <w:rPr>
          <w:rFonts w:ascii="Arial" w:eastAsia="Arial" w:hAnsi="Arial" w:cs="Arial"/>
          <w:color w:val="000000"/>
        </w:rPr>
        <w:t>t</w:t>
      </w:r>
      <w:r w:rsidRPr="00AD4E0B">
        <w:rPr>
          <w:rFonts w:ascii="Arial" w:eastAsia="Arial" w:hAnsi="Arial" w:cs="Arial"/>
          <w:color w:val="000000"/>
          <w:spacing w:val="-3"/>
        </w:rPr>
        <w:t>o</w:t>
      </w:r>
      <w:r w:rsidRPr="00AD4E0B">
        <w:rPr>
          <w:rFonts w:ascii="Arial" w:eastAsia="Arial" w:hAnsi="Arial" w:cs="Arial"/>
          <w:color w:val="000000"/>
        </w:rPr>
        <w:t>,</w:t>
      </w:r>
      <w:r w:rsidRPr="00AD4E0B">
        <w:rPr>
          <w:rFonts w:ascii="Arial" w:eastAsia="Arial" w:hAnsi="Arial" w:cs="Arial"/>
          <w:color w:val="000000"/>
          <w:spacing w:val="-6"/>
        </w:rPr>
        <w:t xml:space="preserve"> </w:t>
      </w:r>
      <w:r w:rsidRPr="00AD4E0B">
        <w:rPr>
          <w:rFonts w:ascii="Arial" w:eastAsia="Arial" w:hAnsi="Arial" w:cs="Arial"/>
          <w:color w:val="000000"/>
        </w:rPr>
        <w:t>or employing,</w:t>
      </w:r>
      <w:r w:rsidRPr="00AD4E0B">
        <w:rPr>
          <w:rFonts w:ascii="Arial" w:eastAsia="Arial" w:hAnsi="Arial" w:cs="Arial"/>
          <w:color w:val="000000"/>
          <w:spacing w:val="4"/>
        </w:rPr>
        <w:t xml:space="preserve"> </w:t>
      </w:r>
      <w:r w:rsidRPr="00AD4E0B">
        <w:rPr>
          <w:rFonts w:ascii="Arial" w:eastAsia="Arial" w:hAnsi="Arial" w:cs="Arial"/>
          <w:color w:val="000000"/>
        </w:rPr>
        <w:t>anoth</w:t>
      </w:r>
      <w:r w:rsidRPr="00AD4E0B">
        <w:rPr>
          <w:rFonts w:ascii="Arial" w:eastAsia="Arial" w:hAnsi="Arial" w:cs="Arial"/>
          <w:color w:val="000000"/>
          <w:spacing w:val="-1"/>
        </w:rPr>
        <w:t>e</w:t>
      </w:r>
      <w:r w:rsidRPr="00AD4E0B">
        <w:rPr>
          <w:rFonts w:ascii="Arial" w:eastAsia="Arial" w:hAnsi="Arial" w:cs="Arial"/>
          <w:color w:val="000000"/>
        </w:rPr>
        <w:t>r</w:t>
      </w:r>
      <w:r w:rsidRPr="00AD4E0B">
        <w:rPr>
          <w:rFonts w:ascii="Arial" w:eastAsia="Arial" w:hAnsi="Arial" w:cs="Arial"/>
          <w:color w:val="000000"/>
          <w:spacing w:val="4"/>
        </w:rPr>
        <w:t xml:space="preserve"> </w:t>
      </w:r>
      <w:r w:rsidRPr="00AD4E0B">
        <w:rPr>
          <w:rFonts w:ascii="Arial" w:eastAsia="Arial" w:hAnsi="Arial" w:cs="Arial"/>
          <w:color w:val="000000"/>
        </w:rPr>
        <w:t>p</w:t>
      </w:r>
      <w:r w:rsidRPr="00AD4E0B">
        <w:rPr>
          <w:rFonts w:ascii="Arial" w:eastAsia="Arial" w:hAnsi="Arial" w:cs="Arial"/>
          <w:color w:val="000000"/>
          <w:spacing w:val="-1"/>
        </w:rPr>
        <w:t>e</w:t>
      </w:r>
      <w:r w:rsidRPr="00AD4E0B">
        <w:rPr>
          <w:rFonts w:ascii="Arial" w:eastAsia="Arial" w:hAnsi="Arial" w:cs="Arial"/>
          <w:color w:val="000000"/>
        </w:rPr>
        <w:t>r</w:t>
      </w:r>
      <w:r w:rsidRPr="00AD4E0B">
        <w:rPr>
          <w:rFonts w:ascii="Arial" w:eastAsia="Arial" w:hAnsi="Arial" w:cs="Arial"/>
          <w:color w:val="000000"/>
          <w:spacing w:val="-1"/>
        </w:rPr>
        <w:t>s</w:t>
      </w:r>
      <w:r w:rsidRPr="00AD4E0B">
        <w:rPr>
          <w:rFonts w:ascii="Arial" w:eastAsia="Arial" w:hAnsi="Arial" w:cs="Arial"/>
          <w:color w:val="000000"/>
        </w:rPr>
        <w:t>on</w:t>
      </w:r>
      <w:r w:rsidRPr="00AD4E0B">
        <w:rPr>
          <w:rFonts w:ascii="Arial" w:eastAsia="Arial" w:hAnsi="Arial" w:cs="Arial"/>
          <w:color w:val="000000"/>
          <w:spacing w:val="2"/>
        </w:rPr>
        <w:t xml:space="preserve"> </w:t>
      </w:r>
      <w:r w:rsidRPr="00AD4E0B">
        <w:rPr>
          <w:rFonts w:ascii="Arial" w:eastAsia="Arial" w:hAnsi="Arial" w:cs="Arial"/>
          <w:color w:val="000000"/>
          <w:spacing w:val="1"/>
        </w:rPr>
        <w:t>t</w:t>
      </w:r>
      <w:r w:rsidRPr="00AD4E0B">
        <w:rPr>
          <w:rFonts w:ascii="Arial" w:eastAsia="Arial" w:hAnsi="Arial" w:cs="Arial"/>
          <w:color w:val="000000"/>
          <w:spacing w:val="2"/>
        </w:rPr>
        <w:t>o</w:t>
      </w:r>
      <w:r w:rsidRPr="00AD4E0B">
        <w:rPr>
          <w:rFonts w:ascii="Arial" w:eastAsia="Arial" w:hAnsi="Arial" w:cs="Arial"/>
          <w:color w:val="000000"/>
        </w:rPr>
        <w:t>]</w:t>
      </w:r>
      <w:r w:rsidRPr="00AD4E0B">
        <w:rPr>
          <w:rFonts w:ascii="Arial" w:eastAsia="Arial" w:hAnsi="Arial" w:cs="Arial"/>
          <w:color w:val="000000"/>
          <w:spacing w:val="2"/>
        </w:rPr>
        <w:t xml:space="preserve"> </w:t>
      </w:r>
      <w:r w:rsidRPr="00AD4E0B">
        <w:rPr>
          <w:rFonts w:ascii="Arial" w:eastAsia="Arial" w:hAnsi="Arial" w:cs="Arial"/>
          <w:color w:val="000000"/>
        </w:rPr>
        <w:t>support</w:t>
      </w:r>
      <w:r w:rsidRPr="00AD4E0B">
        <w:rPr>
          <w:rFonts w:ascii="Arial" w:eastAsia="Arial" w:hAnsi="Arial" w:cs="Arial"/>
          <w:color w:val="000000"/>
          <w:spacing w:val="3"/>
        </w:rPr>
        <w:t xml:space="preserve"> </w:t>
      </w:r>
      <w:r w:rsidRPr="00AD4E0B">
        <w:rPr>
          <w:rFonts w:ascii="Arial" w:eastAsia="Arial" w:hAnsi="Arial" w:cs="Arial"/>
          <w:color w:val="000000"/>
        </w:rPr>
        <w:t>such</w:t>
      </w:r>
      <w:r w:rsidRPr="00AD4E0B">
        <w:rPr>
          <w:rFonts w:ascii="Arial" w:eastAsia="Arial" w:hAnsi="Arial" w:cs="Arial"/>
          <w:color w:val="000000"/>
          <w:spacing w:val="3"/>
        </w:rPr>
        <w:t xml:space="preserve"> </w:t>
      </w:r>
      <w:r w:rsidRPr="00AD4E0B">
        <w:rPr>
          <w:rFonts w:ascii="Arial" w:eastAsia="Arial" w:hAnsi="Arial" w:cs="Arial"/>
          <w:color w:val="000000"/>
          <w:spacing w:val="-1"/>
        </w:rPr>
        <w:t>p</w:t>
      </w:r>
      <w:r w:rsidRPr="00AD4E0B">
        <w:rPr>
          <w:rFonts w:ascii="Arial" w:eastAsia="Arial" w:hAnsi="Arial" w:cs="Arial"/>
          <w:color w:val="000000"/>
        </w:rPr>
        <w:t>ri</w:t>
      </w:r>
      <w:r w:rsidRPr="00AD4E0B">
        <w:rPr>
          <w:rFonts w:ascii="Arial" w:eastAsia="Arial" w:hAnsi="Arial" w:cs="Arial"/>
          <w:color w:val="000000"/>
          <w:spacing w:val="-1"/>
        </w:rPr>
        <w:t>m</w:t>
      </w:r>
      <w:r w:rsidRPr="00AD4E0B">
        <w:rPr>
          <w:rFonts w:ascii="Arial" w:eastAsia="Arial" w:hAnsi="Arial" w:cs="Arial"/>
          <w:color w:val="000000"/>
        </w:rPr>
        <w:t>ary</w:t>
      </w:r>
      <w:r w:rsidRPr="00AD4E0B">
        <w:rPr>
          <w:rFonts w:ascii="Arial" w:eastAsia="Arial" w:hAnsi="Arial" w:cs="Arial"/>
          <w:color w:val="000000"/>
          <w:spacing w:val="4"/>
        </w:rPr>
        <w:t xml:space="preserve"> </w:t>
      </w:r>
      <w:r w:rsidRPr="00AD4E0B">
        <w:rPr>
          <w:rFonts w:ascii="Arial" w:eastAsia="Arial" w:hAnsi="Arial" w:cs="Arial"/>
          <w:color w:val="000000"/>
        </w:rPr>
        <w:t>co</w:t>
      </w:r>
      <w:r w:rsidRPr="00AD4E0B">
        <w:rPr>
          <w:rFonts w:ascii="Arial" w:eastAsia="Arial" w:hAnsi="Arial" w:cs="Arial"/>
          <w:color w:val="000000"/>
          <w:spacing w:val="-1"/>
        </w:rPr>
        <w:t>n</w:t>
      </w:r>
      <w:r w:rsidRPr="00AD4E0B">
        <w:rPr>
          <w:rFonts w:ascii="Arial" w:eastAsia="Arial" w:hAnsi="Arial" w:cs="Arial"/>
          <w:color w:val="000000"/>
        </w:rPr>
        <w:t>tra</w:t>
      </w:r>
      <w:r w:rsidRPr="00AD4E0B">
        <w:rPr>
          <w:rFonts w:ascii="Arial" w:eastAsia="Arial" w:hAnsi="Arial" w:cs="Arial"/>
          <w:color w:val="000000"/>
          <w:spacing w:val="-2"/>
        </w:rPr>
        <w:t>c</w:t>
      </w:r>
      <w:r w:rsidRPr="00AD4E0B">
        <w:rPr>
          <w:rFonts w:ascii="Arial" w:eastAsia="Arial" w:hAnsi="Arial" w:cs="Arial"/>
          <w:color w:val="000000"/>
        </w:rPr>
        <w:t>t</w:t>
      </w:r>
      <w:r w:rsidRPr="00AD4E0B">
        <w:rPr>
          <w:rFonts w:ascii="Arial" w:eastAsia="Arial" w:hAnsi="Arial" w:cs="Arial"/>
          <w:color w:val="000000"/>
          <w:spacing w:val="1"/>
        </w:rPr>
        <w:t>or</w:t>
      </w:r>
      <w:r w:rsidRPr="00AD4E0B">
        <w:rPr>
          <w:rFonts w:ascii="Arial" w:eastAsia="Arial" w:hAnsi="Arial" w:cs="Arial"/>
          <w:color w:val="000000"/>
          <w:spacing w:val="4"/>
        </w:rPr>
        <w:t xml:space="preserve"> </w:t>
      </w:r>
      <w:r w:rsidRPr="00AD4E0B">
        <w:rPr>
          <w:rFonts w:ascii="Arial" w:eastAsia="Arial" w:hAnsi="Arial" w:cs="Arial"/>
          <w:color w:val="000000"/>
        </w:rPr>
        <w:t xml:space="preserve">in </w:t>
      </w:r>
      <w:r w:rsidRPr="00AD4E0B">
        <w:rPr>
          <w:rFonts w:ascii="Arial" w:eastAsia="Arial" w:hAnsi="Arial" w:cs="Arial"/>
          <w:color w:val="000000"/>
          <w:spacing w:val="2"/>
        </w:rPr>
        <w:t>t</w:t>
      </w:r>
      <w:r w:rsidRPr="00AD4E0B">
        <w:rPr>
          <w:rFonts w:ascii="Arial" w:eastAsia="Arial" w:hAnsi="Arial" w:cs="Arial"/>
          <w:color w:val="000000"/>
        </w:rPr>
        <w:t>he</w:t>
      </w:r>
      <w:r w:rsidRPr="00AD4E0B">
        <w:rPr>
          <w:rFonts w:ascii="Arial" w:eastAsia="Arial" w:hAnsi="Arial" w:cs="Arial"/>
          <w:color w:val="000000"/>
          <w:spacing w:val="2"/>
        </w:rPr>
        <w:t xml:space="preserve"> </w:t>
      </w:r>
      <w:r w:rsidRPr="00AD4E0B">
        <w:rPr>
          <w:rFonts w:ascii="Arial" w:eastAsia="Arial" w:hAnsi="Arial" w:cs="Arial"/>
          <w:color w:val="000000"/>
        </w:rPr>
        <w:t>ex</w:t>
      </w:r>
      <w:r w:rsidRPr="00AD4E0B">
        <w:rPr>
          <w:rFonts w:ascii="Arial" w:eastAsia="Arial" w:hAnsi="Arial" w:cs="Arial"/>
          <w:color w:val="000000"/>
          <w:spacing w:val="-1"/>
        </w:rPr>
        <w:t>e</w:t>
      </w:r>
      <w:r w:rsidRPr="00AD4E0B">
        <w:rPr>
          <w:rFonts w:ascii="Arial" w:eastAsia="Arial" w:hAnsi="Arial" w:cs="Arial"/>
          <w:color w:val="000000"/>
        </w:rPr>
        <w:t>cution</w:t>
      </w:r>
      <w:r w:rsidRPr="00AD4E0B">
        <w:rPr>
          <w:rFonts w:ascii="Arial" w:eastAsia="Arial" w:hAnsi="Arial" w:cs="Arial"/>
          <w:color w:val="000000"/>
          <w:spacing w:val="3"/>
        </w:rPr>
        <w:t xml:space="preserve"> </w:t>
      </w:r>
      <w:r w:rsidRPr="00AD4E0B">
        <w:rPr>
          <w:rFonts w:ascii="Arial" w:eastAsia="Arial" w:hAnsi="Arial" w:cs="Arial"/>
          <w:color w:val="000000"/>
        </w:rPr>
        <w:t>of</w:t>
      </w:r>
      <w:r w:rsidRPr="00AD4E0B">
        <w:rPr>
          <w:rFonts w:ascii="Arial" w:eastAsia="Arial" w:hAnsi="Arial" w:cs="Arial"/>
          <w:color w:val="000000"/>
          <w:spacing w:val="4"/>
        </w:rPr>
        <w:t xml:space="preserve"> </w:t>
      </w:r>
      <w:r w:rsidRPr="00AD4E0B">
        <w:rPr>
          <w:rFonts w:ascii="Arial" w:eastAsia="Arial" w:hAnsi="Arial" w:cs="Arial"/>
          <w:color w:val="000000"/>
        </w:rPr>
        <w:t>p</w:t>
      </w:r>
      <w:r w:rsidRPr="00AD4E0B">
        <w:rPr>
          <w:rFonts w:ascii="Arial" w:eastAsia="Arial" w:hAnsi="Arial" w:cs="Arial"/>
          <w:color w:val="000000"/>
          <w:spacing w:val="-1"/>
        </w:rPr>
        <w:t>a</w:t>
      </w:r>
      <w:r w:rsidRPr="00AD4E0B">
        <w:rPr>
          <w:rFonts w:ascii="Arial" w:eastAsia="Arial" w:hAnsi="Arial" w:cs="Arial"/>
          <w:color w:val="000000"/>
        </w:rPr>
        <w:t>rt</w:t>
      </w:r>
      <w:r w:rsidRPr="00AD4E0B">
        <w:rPr>
          <w:rFonts w:ascii="Arial" w:eastAsia="Arial" w:hAnsi="Arial" w:cs="Arial"/>
          <w:color w:val="000000"/>
          <w:spacing w:val="4"/>
        </w:rPr>
        <w:t xml:space="preserve"> </w:t>
      </w:r>
      <w:r w:rsidRPr="00AD4E0B">
        <w:rPr>
          <w:rFonts w:ascii="Arial" w:eastAsia="Arial" w:hAnsi="Arial" w:cs="Arial"/>
          <w:color w:val="000000"/>
          <w:spacing w:val="-1"/>
        </w:rPr>
        <w:t>o</w:t>
      </w:r>
      <w:r w:rsidRPr="00AD4E0B">
        <w:rPr>
          <w:rFonts w:ascii="Arial" w:eastAsia="Arial" w:hAnsi="Arial" w:cs="Arial"/>
          <w:color w:val="000000"/>
        </w:rPr>
        <w:t>f a p</w:t>
      </w:r>
      <w:r w:rsidRPr="00AD4E0B">
        <w:rPr>
          <w:rFonts w:ascii="Arial" w:eastAsia="Arial" w:hAnsi="Arial" w:cs="Arial"/>
          <w:color w:val="000000"/>
          <w:spacing w:val="1"/>
        </w:rPr>
        <w:t>r</w:t>
      </w:r>
      <w:r w:rsidRPr="00AD4E0B">
        <w:rPr>
          <w:rFonts w:ascii="Arial" w:eastAsia="Arial" w:hAnsi="Arial" w:cs="Arial"/>
          <w:color w:val="000000"/>
          <w:spacing w:val="-1"/>
        </w:rPr>
        <w:t>o</w:t>
      </w:r>
      <w:r w:rsidRPr="00AD4E0B">
        <w:rPr>
          <w:rFonts w:ascii="Arial" w:eastAsia="Arial" w:hAnsi="Arial" w:cs="Arial"/>
          <w:color w:val="000000"/>
          <w:spacing w:val="1"/>
        </w:rPr>
        <w:t>j</w:t>
      </w:r>
      <w:r w:rsidRPr="00AD4E0B">
        <w:rPr>
          <w:rFonts w:ascii="Arial" w:eastAsia="Arial" w:hAnsi="Arial" w:cs="Arial"/>
          <w:color w:val="000000"/>
        </w:rPr>
        <w:t xml:space="preserve">ect </w:t>
      </w:r>
      <w:r w:rsidRPr="00AD4E0B">
        <w:rPr>
          <w:rFonts w:ascii="Arial" w:eastAsia="Arial" w:hAnsi="Arial" w:cs="Arial"/>
          <w:color w:val="000000"/>
          <w:spacing w:val="-1"/>
        </w:rPr>
        <w:t>i</w:t>
      </w:r>
      <w:r w:rsidRPr="00AD4E0B">
        <w:rPr>
          <w:rFonts w:ascii="Arial" w:eastAsia="Arial" w:hAnsi="Arial" w:cs="Arial"/>
          <w:color w:val="000000"/>
        </w:rPr>
        <w:t>n</w:t>
      </w:r>
      <w:r w:rsidRPr="00AD4E0B">
        <w:rPr>
          <w:rFonts w:ascii="Arial" w:eastAsia="Arial" w:hAnsi="Arial" w:cs="Arial"/>
          <w:color w:val="000000"/>
          <w:spacing w:val="-1"/>
        </w:rPr>
        <w:t xml:space="preserve"> </w:t>
      </w:r>
      <w:r w:rsidRPr="00AD4E0B">
        <w:rPr>
          <w:rFonts w:ascii="Arial" w:eastAsia="Arial" w:hAnsi="Arial" w:cs="Arial"/>
          <w:color w:val="000000"/>
        </w:rPr>
        <w:t>terms</w:t>
      </w:r>
      <w:r w:rsidRPr="00AD4E0B">
        <w:rPr>
          <w:rFonts w:ascii="Arial" w:eastAsia="Arial" w:hAnsi="Arial" w:cs="Arial"/>
          <w:color w:val="000000"/>
          <w:spacing w:val="2"/>
        </w:rPr>
        <w:t xml:space="preserve"> </w:t>
      </w:r>
      <w:r w:rsidRPr="00AD4E0B">
        <w:rPr>
          <w:rFonts w:ascii="Arial" w:eastAsia="Arial" w:hAnsi="Arial" w:cs="Arial"/>
          <w:color w:val="000000"/>
          <w:spacing w:val="-2"/>
        </w:rPr>
        <w:t>o</w:t>
      </w:r>
      <w:r w:rsidRPr="00AD4E0B">
        <w:rPr>
          <w:rFonts w:ascii="Arial" w:eastAsia="Arial" w:hAnsi="Arial" w:cs="Arial"/>
          <w:color w:val="000000"/>
        </w:rPr>
        <w:t>f the</w:t>
      </w:r>
      <w:r w:rsidRPr="00AD4E0B">
        <w:rPr>
          <w:rFonts w:ascii="Arial" w:eastAsia="Arial" w:hAnsi="Arial" w:cs="Arial"/>
          <w:color w:val="000000"/>
          <w:spacing w:val="-3"/>
        </w:rPr>
        <w:t xml:space="preserve"> </w:t>
      </w:r>
      <w:r w:rsidRPr="00AD4E0B">
        <w:rPr>
          <w:rFonts w:ascii="Arial" w:eastAsia="Arial" w:hAnsi="Arial" w:cs="Arial"/>
          <w:color w:val="000000"/>
        </w:rPr>
        <w:t>cont</w:t>
      </w:r>
      <w:r w:rsidRPr="00AD4E0B">
        <w:rPr>
          <w:rFonts w:ascii="Arial" w:eastAsia="Arial" w:hAnsi="Arial" w:cs="Arial"/>
          <w:color w:val="000000"/>
          <w:spacing w:val="1"/>
        </w:rPr>
        <w:t>r</w:t>
      </w:r>
      <w:r w:rsidRPr="00AD4E0B">
        <w:rPr>
          <w:rFonts w:ascii="Arial" w:eastAsia="Arial" w:hAnsi="Arial" w:cs="Arial"/>
          <w:color w:val="000000"/>
        </w:rPr>
        <w:t>a</w:t>
      </w:r>
      <w:r w:rsidRPr="00AD4E0B">
        <w:rPr>
          <w:rFonts w:ascii="Arial" w:eastAsia="Arial" w:hAnsi="Arial" w:cs="Arial"/>
          <w:color w:val="000000"/>
          <w:spacing w:val="-1"/>
        </w:rPr>
        <w:t>c</w:t>
      </w:r>
      <w:r w:rsidRPr="00AD4E0B">
        <w:rPr>
          <w:rFonts w:ascii="Arial" w:eastAsia="Arial" w:hAnsi="Arial" w:cs="Arial"/>
          <w:color w:val="000000"/>
        </w:rPr>
        <w:t>t</w:t>
      </w:r>
    </w:p>
    <w:p w14:paraId="0B0E7A8D" w14:textId="77777777" w:rsidR="00C2028B" w:rsidRPr="00AD4E0B" w:rsidRDefault="00C2028B" w:rsidP="00C2028B">
      <w:pPr>
        <w:widowControl w:val="0"/>
        <w:spacing w:line="239" w:lineRule="auto"/>
        <w:ind w:left="720" w:right="569" w:hanging="359"/>
        <w:jc w:val="both"/>
        <w:rPr>
          <w:rFonts w:ascii="Arial" w:eastAsia="Arial" w:hAnsi="Arial" w:cs="Arial"/>
          <w:color w:val="000000"/>
        </w:rPr>
      </w:pPr>
      <w:r w:rsidRPr="00AD4E0B">
        <w:rPr>
          <w:rFonts w:ascii="Arial" w:eastAsia="Arial" w:hAnsi="Arial" w:cs="Arial"/>
          <w:color w:val="000000"/>
        </w:rPr>
        <w:t>(q)</w:t>
      </w:r>
      <w:r w:rsidRPr="00AD4E0B">
        <w:rPr>
          <w:rFonts w:ascii="Arial" w:eastAsia="Arial" w:hAnsi="Arial" w:cs="Arial"/>
          <w:color w:val="000000"/>
          <w:spacing w:val="29"/>
        </w:rPr>
        <w:t xml:space="preserve"> </w:t>
      </w:r>
      <w:r w:rsidRPr="00AD4E0B">
        <w:rPr>
          <w:rFonts w:ascii="Arial" w:eastAsia="Arial" w:hAnsi="Arial" w:cs="Arial"/>
          <w:b/>
          <w:bCs/>
          <w:color w:val="000000"/>
        </w:rPr>
        <w:t>“</w:t>
      </w:r>
      <w:r w:rsidRPr="00AD4E0B">
        <w:rPr>
          <w:rFonts w:ascii="Arial" w:eastAsia="Arial" w:hAnsi="Arial" w:cs="Arial"/>
          <w:b/>
          <w:bCs/>
          <w:color w:val="000000"/>
          <w:spacing w:val="1"/>
        </w:rPr>
        <w:t>t</w:t>
      </w:r>
      <w:r w:rsidRPr="00AD4E0B">
        <w:rPr>
          <w:rFonts w:ascii="Arial" w:eastAsia="Arial" w:hAnsi="Arial" w:cs="Arial"/>
          <w:b/>
          <w:bCs/>
          <w:color w:val="000000"/>
        </w:rPr>
        <w:t>ot</w:t>
      </w:r>
      <w:r w:rsidRPr="00AD4E0B">
        <w:rPr>
          <w:rFonts w:ascii="Arial" w:eastAsia="Arial" w:hAnsi="Arial" w:cs="Arial"/>
          <w:b/>
          <w:bCs/>
          <w:color w:val="000000"/>
          <w:spacing w:val="-2"/>
        </w:rPr>
        <w:t>a</w:t>
      </w:r>
      <w:r w:rsidRPr="00AD4E0B">
        <w:rPr>
          <w:rFonts w:ascii="Arial" w:eastAsia="Arial" w:hAnsi="Arial" w:cs="Arial"/>
          <w:b/>
          <w:bCs/>
          <w:color w:val="000000"/>
        </w:rPr>
        <w:t>l</w:t>
      </w:r>
      <w:r w:rsidRPr="00AD4E0B">
        <w:rPr>
          <w:rFonts w:ascii="Arial" w:eastAsia="Arial" w:hAnsi="Arial" w:cs="Arial"/>
          <w:b/>
          <w:bCs/>
          <w:color w:val="000000"/>
          <w:spacing w:val="26"/>
        </w:rPr>
        <w:t xml:space="preserve"> </w:t>
      </w:r>
      <w:r w:rsidRPr="00AD4E0B">
        <w:rPr>
          <w:rFonts w:ascii="Arial" w:eastAsia="Arial" w:hAnsi="Arial" w:cs="Arial"/>
          <w:b/>
          <w:bCs/>
          <w:color w:val="000000"/>
          <w:spacing w:val="-1"/>
        </w:rPr>
        <w:t>r</w:t>
      </w:r>
      <w:r w:rsidRPr="00AD4E0B">
        <w:rPr>
          <w:rFonts w:ascii="Arial" w:eastAsia="Arial" w:hAnsi="Arial" w:cs="Arial"/>
          <w:b/>
          <w:bCs/>
          <w:color w:val="000000"/>
        </w:rPr>
        <w:t>evenu</w:t>
      </w:r>
      <w:r w:rsidRPr="00AD4E0B">
        <w:rPr>
          <w:rFonts w:ascii="Arial" w:eastAsia="Arial" w:hAnsi="Arial" w:cs="Arial"/>
          <w:b/>
          <w:bCs/>
          <w:color w:val="000000"/>
          <w:spacing w:val="-1"/>
        </w:rPr>
        <w:t>e</w:t>
      </w:r>
      <w:r w:rsidRPr="00AD4E0B">
        <w:rPr>
          <w:rFonts w:ascii="Arial" w:eastAsia="Arial" w:hAnsi="Arial" w:cs="Arial"/>
          <w:b/>
          <w:bCs/>
          <w:color w:val="000000"/>
        </w:rPr>
        <w:t>”</w:t>
      </w:r>
      <w:r w:rsidRPr="00AD4E0B">
        <w:rPr>
          <w:rFonts w:ascii="Arial" w:eastAsia="Arial" w:hAnsi="Arial" w:cs="Arial"/>
          <w:b/>
          <w:bCs/>
          <w:color w:val="000000"/>
          <w:spacing w:val="26"/>
        </w:rPr>
        <w:t xml:space="preserve"> </w:t>
      </w:r>
      <w:r w:rsidRPr="00AD4E0B">
        <w:rPr>
          <w:rFonts w:ascii="Arial" w:eastAsia="Arial" w:hAnsi="Arial" w:cs="Arial"/>
          <w:color w:val="000000"/>
        </w:rPr>
        <w:t>be</w:t>
      </w:r>
      <w:r w:rsidRPr="00AD4E0B">
        <w:rPr>
          <w:rFonts w:ascii="Arial" w:eastAsia="Arial" w:hAnsi="Arial" w:cs="Arial"/>
          <w:color w:val="000000"/>
          <w:spacing w:val="-1"/>
        </w:rPr>
        <w:t>a</w:t>
      </w:r>
      <w:r w:rsidRPr="00AD4E0B">
        <w:rPr>
          <w:rFonts w:ascii="Arial" w:eastAsia="Arial" w:hAnsi="Arial" w:cs="Arial"/>
          <w:color w:val="000000"/>
        </w:rPr>
        <w:t>rs</w:t>
      </w:r>
      <w:r w:rsidRPr="00AD4E0B">
        <w:rPr>
          <w:rFonts w:ascii="Arial" w:eastAsia="Arial" w:hAnsi="Arial" w:cs="Arial"/>
          <w:color w:val="000000"/>
          <w:spacing w:val="22"/>
        </w:rPr>
        <w:t xml:space="preserve"> </w:t>
      </w:r>
      <w:r w:rsidRPr="00AD4E0B">
        <w:rPr>
          <w:rFonts w:ascii="Arial" w:eastAsia="Arial" w:hAnsi="Arial" w:cs="Arial"/>
          <w:color w:val="000000"/>
        </w:rPr>
        <w:t>the</w:t>
      </w:r>
      <w:r w:rsidRPr="00AD4E0B">
        <w:rPr>
          <w:rFonts w:ascii="Arial" w:eastAsia="Arial" w:hAnsi="Arial" w:cs="Arial"/>
          <w:color w:val="000000"/>
          <w:spacing w:val="24"/>
        </w:rPr>
        <w:t xml:space="preserve"> </w:t>
      </w:r>
      <w:r w:rsidRPr="00AD4E0B">
        <w:rPr>
          <w:rFonts w:ascii="Arial" w:eastAsia="Arial" w:hAnsi="Arial" w:cs="Arial"/>
          <w:color w:val="000000"/>
        </w:rPr>
        <w:t>same</w:t>
      </w:r>
      <w:r w:rsidRPr="00AD4E0B">
        <w:rPr>
          <w:rFonts w:ascii="Arial" w:eastAsia="Arial" w:hAnsi="Arial" w:cs="Arial"/>
          <w:color w:val="000000"/>
          <w:spacing w:val="21"/>
        </w:rPr>
        <w:t xml:space="preserve"> </w:t>
      </w:r>
      <w:r w:rsidRPr="00AD4E0B">
        <w:rPr>
          <w:rFonts w:ascii="Arial" w:eastAsia="Arial" w:hAnsi="Arial" w:cs="Arial"/>
          <w:color w:val="000000"/>
        </w:rPr>
        <w:t>meaning</w:t>
      </w:r>
      <w:r w:rsidRPr="00AD4E0B">
        <w:rPr>
          <w:rFonts w:ascii="Arial" w:eastAsia="Arial" w:hAnsi="Arial" w:cs="Arial"/>
          <w:color w:val="000000"/>
          <w:spacing w:val="24"/>
        </w:rPr>
        <w:t xml:space="preserve"> </w:t>
      </w:r>
      <w:r w:rsidRPr="00AD4E0B">
        <w:rPr>
          <w:rFonts w:ascii="Arial" w:eastAsia="Arial" w:hAnsi="Arial" w:cs="Arial"/>
          <w:color w:val="000000"/>
        </w:rPr>
        <w:t>assi</w:t>
      </w:r>
      <w:r w:rsidRPr="00AD4E0B">
        <w:rPr>
          <w:rFonts w:ascii="Arial" w:eastAsia="Arial" w:hAnsi="Arial" w:cs="Arial"/>
          <w:color w:val="000000"/>
          <w:spacing w:val="-2"/>
        </w:rPr>
        <w:t>g</w:t>
      </w:r>
      <w:r w:rsidRPr="00AD4E0B">
        <w:rPr>
          <w:rFonts w:ascii="Arial" w:eastAsia="Arial" w:hAnsi="Arial" w:cs="Arial"/>
          <w:color w:val="000000"/>
        </w:rPr>
        <w:t>ned</w:t>
      </w:r>
      <w:r w:rsidRPr="00AD4E0B">
        <w:rPr>
          <w:rFonts w:ascii="Arial" w:eastAsia="Arial" w:hAnsi="Arial" w:cs="Arial"/>
          <w:color w:val="000000"/>
          <w:spacing w:val="25"/>
        </w:rPr>
        <w:t xml:space="preserve"> </w:t>
      </w:r>
      <w:r w:rsidRPr="00AD4E0B">
        <w:rPr>
          <w:rFonts w:ascii="Arial" w:eastAsia="Arial" w:hAnsi="Arial" w:cs="Arial"/>
          <w:color w:val="000000"/>
          <w:spacing w:val="1"/>
        </w:rPr>
        <w:t>t</w:t>
      </w:r>
      <w:r w:rsidRPr="00AD4E0B">
        <w:rPr>
          <w:rFonts w:ascii="Arial" w:eastAsia="Arial" w:hAnsi="Arial" w:cs="Arial"/>
          <w:color w:val="000000"/>
        </w:rPr>
        <w:t>o</w:t>
      </w:r>
      <w:r w:rsidRPr="00AD4E0B">
        <w:rPr>
          <w:rFonts w:ascii="Arial" w:eastAsia="Arial" w:hAnsi="Arial" w:cs="Arial"/>
          <w:color w:val="000000"/>
          <w:spacing w:val="23"/>
        </w:rPr>
        <w:t xml:space="preserve"> </w:t>
      </w:r>
      <w:r w:rsidRPr="00AD4E0B">
        <w:rPr>
          <w:rFonts w:ascii="Arial" w:eastAsia="Arial" w:hAnsi="Arial" w:cs="Arial"/>
          <w:color w:val="000000"/>
          <w:spacing w:val="1"/>
        </w:rPr>
        <w:t>t</w:t>
      </w:r>
      <w:r w:rsidRPr="00AD4E0B">
        <w:rPr>
          <w:rFonts w:ascii="Arial" w:eastAsia="Arial" w:hAnsi="Arial" w:cs="Arial"/>
          <w:color w:val="000000"/>
        </w:rPr>
        <w:t>his</w:t>
      </w:r>
      <w:r w:rsidRPr="00AD4E0B">
        <w:rPr>
          <w:rFonts w:ascii="Arial" w:eastAsia="Arial" w:hAnsi="Arial" w:cs="Arial"/>
          <w:color w:val="000000"/>
          <w:spacing w:val="22"/>
        </w:rPr>
        <w:t xml:space="preserve"> </w:t>
      </w:r>
      <w:r w:rsidRPr="00AD4E0B">
        <w:rPr>
          <w:rFonts w:ascii="Arial" w:eastAsia="Arial" w:hAnsi="Arial" w:cs="Arial"/>
          <w:color w:val="000000"/>
        </w:rPr>
        <w:t>expression</w:t>
      </w:r>
      <w:r w:rsidRPr="00AD4E0B">
        <w:rPr>
          <w:rFonts w:ascii="Arial" w:eastAsia="Arial" w:hAnsi="Arial" w:cs="Arial"/>
          <w:color w:val="000000"/>
          <w:spacing w:val="23"/>
        </w:rPr>
        <w:t xml:space="preserve"> </w:t>
      </w:r>
      <w:r w:rsidRPr="00AD4E0B">
        <w:rPr>
          <w:rFonts w:ascii="Arial" w:eastAsia="Arial" w:hAnsi="Arial" w:cs="Arial"/>
          <w:color w:val="000000"/>
          <w:spacing w:val="-1"/>
        </w:rPr>
        <w:t>i</w:t>
      </w:r>
      <w:r w:rsidRPr="00AD4E0B">
        <w:rPr>
          <w:rFonts w:ascii="Arial" w:eastAsia="Arial" w:hAnsi="Arial" w:cs="Arial"/>
          <w:color w:val="000000"/>
        </w:rPr>
        <w:t>n</w:t>
      </w:r>
      <w:r w:rsidRPr="00AD4E0B">
        <w:rPr>
          <w:rFonts w:ascii="Arial" w:eastAsia="Arial" w:hAnsi="Arial" w:cs="Arial"/>
          <w:color w:val="000000"/>
          <w:spacing w:val="25"/>
        </w:rPr>
        <w:t xml:space="preserve"> </w:t>
      </w:r>
      <w:r w:rsidRPr="00AD4E0B">
        <w:rPr>
          <w:rFonts w:ascii="Arial" w:eastAsia="Arial" w:hAnsi="Arial" w:cs="Arial"/>
          <w:color w:val="000000"/>
          <w:spacing w:val="1"/>
        </w:rPr>
        <w:t>t</w:t>
      </w:r>
      <w:r w:rsidRPr="00AD4E0B">
        <w:rPr>
          <w:rFonts w:ascii="Arial" w:eastAsia="Arial" w:hAnsi="Arial" w:cs="Arial"/>
          <w:color w:val="000000"/>
        </w:rPr>
        <w:t>he</w:t>
      </w:r>
      <w:r w:rsidRPr="00AD4E0B">
        <w:rPr>
          <w:rFonts w:ascii="Arial" w:eastAsia="Arial" w:hAnsi="Arial" w:cs="Arial"/>
          <w:color w:val="000000"/>
          <w:spacing w:val="22"/>
        </w:rPr>
        <w:t xml:space="preserve"> </w:t>
      </w:r>
      <w:r w:rsidRPr="00AD4E0B">
        <w:rPr>
          <w:rFonts w:ascii="Arial" w:eastAsia="Arial" w:hAnsi="Arial" w:cs="Arial"/>
          <w:color w:val="000000"/>
        </w:rPr>
        <w:t>Codes</w:t>
      </w:r>
      <w:r w:rsidRPr="00AD4E0B">
        <w:rPr>
          <w:rFonts w:ascii="Arial" w:eastAsia="Arial" w:hAnsi="Arial" w:cs="Arial"/>
          <w:color w:val="000000"/>
          <w:spacing w:val="25"/>
        </w:rPr>
        <w:t xml:space="preserve"> </w:t>
      </w:r>
      <w:r w:rsidRPr="00AD4E0B">
        <w:rPr>
          <w:rFonts w:ascii="Arial" w:eastAsia="Arial" w:hAnsi="Arial" w:cs="Arial"/>
          <w:color w:val="000000"/>
          <w:spacing w:val="-2"/>
        </w:rPr>
        <w:t>o</w:t>
      </w:r>
      <w:r w:rsidRPr="00AD4E0B">
        <w:rPr>
          <w:rFonts w:ascii="Arial" w:eastAsia="Arial" w:hAnsi="Arial" w:cs="Arial"/>
          <w:color w:val="000000"/>
        </w:rPr>
        <w:t>f Good</w:t>
      </w:r>
      <w:r w:rsidRPr="00AD4E0B">
        <w:rPr>
          <w:rFonts w:ascii="Arial" w:eastAsia="Arial" w:hAnsi="Arial" w:cs="Arial"/>
          <w:color w:val="000000"/>
          <w:spacing w:val="8"/>
        </w:rPr>
        <w:t xml:space="preserve"> </w:t>
      </w:r>
      <w:r w:rsidRPr="00AD4E0B">
        <w:rPr>
          <w:rFonts w:ascii="Arial" w:eastAsia="Arial" w:hAnsi="Arial" w:cs="Arial"/>
          <w:color w:val="000000"/>
        </w:rPr>
        <w:t>Pr</w:t>
      </w:r>
      <w:r w:rsidRPr="00AD4E0B">
        <w:rPr>
          <w:rFonts w:ascii="Arial" w:eastAsia="Arial" w:hAnsi="Arial" w:cs="Arial"/>
          <w:color w:val="000000"/>
          <w:spacing w:val="-1"/>
        </w:rPr>
        <w:t>a</w:t>
      </w:r>
      <w:r w:rsidRPr="00AD4E0B">
        <w:rPr>
          <w:rFonts w:ascii="Arial" w:eastAsia="Arial" w:hAnsi="Arial" w:cs="Arial"/>
          <w:color w:val="000000"/>
        </w:rPr>
        <w:t>ctice</w:t>
      </w:r>
      <w:r w:rsidRPr="00AD4E0B">
        <w:rPr>
          <w:rFonts w:ascii="Arial" w:eastAsia="Arial" w:hAnsi="Arial" w:cs="Arial"/>
          <w:color w:val="000000"/>
          <w:spacing w:val="8"/>
        </w:rPr>
        <w:t xml:space="preserve"> </w:t>
      </w:r>
      <w:r w:rsidRPr="00AD4E0B">
        <w:rPr>
          <w:rFonts w:ascii="Arial" w:eastAsia="Arial" w:hAnsi="Arial" w:cs="Arial"/>
          <w:color w:val="000000"/>
        </w:rPr>
        <w:t>on</w:t>
      </w:r>
      <w:r w:rsidRPr="00AD4E0B">
        <w:rPr>
          <w:rFonts w:ascii="Arial" w:eastAsia="Arial" w:hAnsi="Arial" w:cs="Arial"/>
          <w:color w:val="000000"/>
          <w:spacing w:val="5"/>
        </w:rPr>
        <w:t xml:space="preserve"> </w:t>
      </w:r>
      <w:r w:rsidRPr="00AD4E0B">
        <w:rPr>
          <w:rFonts w:ascii="Arial" w:eastAsia="Arial" w:hAnsi="Arial" w:cs="Arial"/>
          <w:color w:val="000000"/>
        </w:rPr>
        <w:t>B</w:t>
      </w:r>
      <w:r w:rsidRPr="00AD4E0B">
        <w:rPr>
          <w:rFonts w:ascii="Arial" w:eastAsia="Arial" w:hAnsi="Arial" w:cs="Arial"/>
          <w:color w:val="000000"/>
          <w:spacing w:val="-1"/>
        </w:rPr>
        <w:t>l</w:t>
      </w:r>
      <w:r w:rsidRPr="00AD4E0B">
        <w:rPr>
          <w:rFonts w:ascii="Arial" w:eastAsia="Arial" w:hAnsi="Arial" w:cs="Arial"/>
          <w:color w:val="000000"/>
        </w:rPr>
        <w:t>ack</w:t>
      </w:r>
      <w:r w:rsidRPr="00AD4E0B">
        <w:rPr>
          <w:rFonts w:ascii="Arial" w:eastAsia="Arial" w:hAnsi="Arial" w:cs="Arial"/>
          <w:color w:val="000000"/>
          <w:spacing w:val="6"/>
        </w:rPr>
        <w:t xml:space="preserve"> </w:t>
      </w:r>
      <w:r w:rsidRPr="00AD4E0B">
        <w:rPr>
          <w:rFonts w:ascii="Arial" w:eastAsia="Arial" w:hAnsi="Arial" w:cs="Arial"/>
          <w:color w:val="000000"/>
        </w:rPr>
        <w:t>Economic</w:t>
      </w:r>
      <w:r w:rsidRPr="00AD4E0B">
        <w:rPr>
          <w:rFonts w:ascii="Arial" w:eastAsia="Arial" w:hAnsi="Arial" w:cs="Arial"/>
          <w:color w:val="000000"/>
          <w:spacing w:val="8"/>
        </w:rPr>
        <w:t xml:space="preserve"> </w:t>
      </w:r>
      <w:r w:rsidRPr="00AD4E0B">
        <w:rPr>
          <w:rFonts w:ascii="Arial" w:eastAsia="Arial" w:hAnsi="Arial" w:cs="Arial"/>
          <w:color w:val="000000"/>
        </w:rPr>
        <w:t>Empow</w:t>
      </w:r>
      <w:r w:rsidRPr="00AD4E0B">
        <w:rPr>
          <w:rFonts w:ascii="Arial" w:eastAsia="Arial" w:hAnsi="Arial" w:cs="Arial"/>
          <w:color w:val="000000"/>
          <w:spacing w:val="-2"/>
        </w:rPr>
        <w:t>e</w:t>
      </w:r>
      <w:r w:rsidRPr="00AD4E0B">
        <w:rPr>
          <w:rFonts w:ascii="Arial" w:eastAsia="Arial" w:hAnsi="Arial" w:cs="Arial"/>
          <w:color w:val="000000"/>
        </w:rPr>
        <w:t>rme</w:t>
      </w:r>
      <w:r w:rsidRPr="00AD4E0B">
        <w:rPr>
          <w:rFonts w:ascii="Arial" w:eastAsia="Arial" w:hAnsi="Arial" w:cs="Arial"/>
          <w:color w:val="000000"/>
          <w:spacing w:val="-1"/>
        </w:rPr>
        <w:t>nt</w:t>
      </w:r>
      <w:r w:rsidRPr="00AD4E0B">
        <w:rPr>
          <w:rFonts w:ascii="Arial" w:eastAsia="Arial" w:hAnsi="Arial" w:cs="Arial"/>
          <w:color w:val="000000"/>
        </w:rPr>
        <w:t>,</w:t>
      </w:r>
      <w:r w:rsidRPr="00AD4E0B">
        <w:rPr>
          <w:rFonts w:ascii="Arial" w:eastAsia="Arial" w:hAnsi="Arial" w:cs="Arial"/>
          <w:color w:val="000000"/>
          <w:spacing w:val="8"/>
        </w:rPr>
        <w:t xml:space="preserve"> </w:t>
      </w:r>
      <w:r w:rsidRPr="00AD4E0B">
        <w:rPr>
          <w:rFonts w:ascii="Arial" w:eastAsia="Arial" w:hAnsi="Arial" w:cs="Arial"/>
          <w:color w:val="000000"/>
        </w:rPr>
        <w:t>issued</w:t>
      </w:r>
      <w:r w:rsidRPr="00AD4E0B">
        <w:rPr>
          <w:rFonts w:ascii="Arial" w:eastAsia="Arial" w:hAnsi="Arial" w:cs="Arial"/>
          <w:color w:val="000000"/>
          <w:spacing w:val="8"/>
        </w:rPr>
        <w:t xml:space="preserve"> </w:t>
      </w:r>
      <w:r w:rsidRPr="00AD4E0B">
        <w:rPr>
          <w:rFonts w:ascii="Arial" w:eastAsia="Arial" w:hAnsi="Arial" w:cs="Arial"/>
          <w:color w:val="000000"/>
        </w:rPr>
        <w:t>in</w:t>
      </w:r>
      <w:r w:rsidRPr="00AD4E0B">
        <w:rPr>
          <w:rFonts w:ascii="Arial" w:eastAsia="Arial" w:hAnsi="Arial" w:cs="Arial"/>
          <w:color w:val="000000"/>
          <w:spacing w:val="5"/>
        </w:rPr>
        <w:t xml:space="preserve"> </w:t>
      </w:r>
      <w:r w:rsidRPr="00AD4E0B">
        <w:rPr>
          <w:rFonts w:ascii="Arial" w:eastAsia="Arial" w:hAnsi="Arial" w:cs="Arial"/>
          <w:color w:val="000000"/>
          <w:spacing w:val="1"/>
        </w:rPr>
        <w:t>t</w:t>
      </w:r>
      <w:r w:rsidRPr="00AD4E0B">
        <w:rPr>
          <w:rFonts w:ascii="Arial" w:eastAsia="Arial" w:hAnsi="Arial" w:cs="Arial"/>
          <w:color w:val="000000"/>
        </w:rPr>
        <w:t>erms</w:t>
      </w:r>
      <w:r w:rsidRPr="00AD4E0B">
        <w:rPr>
          <w:rFonts w:ascii="Arial" w:eastAsia="Arial" w:hAnsi="Arial" w:cs="Arial"/>
          <w:color w:val="000000"/>
          <w:spacing w:val="6"/>
        </w:rPr>
        <w:t xml:space="preserve"> </w:t>
      </w:r>
      <w:r w:rsidRPr="00AD4E0B">
        <w:rPr>
          <w:rFonts w:ascii="Arial" w:eastAsia="Arial" w:hAnsi="Arial" w:cs="Arial"/>
          <w:color w:val="000000"/>
        </w:rPr>
        <w:t>of</w:t>
      </w:r>
      <w:r w:rsidRPr="00AD4E0B">
        <w:rPr>
          <w:rFonts w:ascii="Arial" w:eastAsia="Arial" w:hAnsi="Arial" w:cs="Arial"/>
          <w:color w:val="000000"/>
          <w:spacing w:val="6"/>
        </w:rPr>
        <w:t xml:space="preserve"> </w:t>
      </w:r>
      <w:r w:rsidRPr="00AD4E0B">
        <w:rPr>
          <w:rFonts w:ascii="Arial" w:eastAsia="Arial" w:hAnsi="Arial" w:cs="Arial"/>
          <w:color w:val="000000"/>
        </w:rPr>
        <w:t>sect</w:t>
      </w:r>
      <w:r w:rsidRPr="00AD4E0B">
        <w:rPr>
          <w:rFonts w:ascii="Arial" w:eastAsia="Arial" w:hAnsi="Arial" w:cs="Arial"/>
          <w:color w:val="000000"/>
          <w:spacing w:val="-1"/>
        </w:rPr>
        <w:t>i</w:t>
      </w:r>
      <w:r w:rsidRPr="00AD4E0B">
        <w:rPr>
          <w:rFonts w:ascii="Arial" w:eastAsia="Arial" w:hAnsi="Arial" w:cs="Arial"/>
          <w:color w:val="000000"/>
        </w:rPr>
        <w:t>on</w:t>
      </w:r>
      <w:r w:rsidRPr="00AD4E0B">
        <w:rPr>
          <w:rFonts w:ascii="Arial" w:eastAsia="Arial" w:hAnsi="Arial" w:cs="Arial"/>
          <w:color w:val="000000"/>
          <w:spacing w:val="8"/>
        </w:rPr>
        <w:t xml:space="preserve"> </w:t>
      </w:r>
      <w:r w:rsidRPr="00AD4E0B">
        <w:rPr>
          <w:rFonts w:ascii="Arial" w:eastAsia="Arial" w:hAnsi="Arial" w:cs="Arial"/>
          <w:color w:val="000000"/>
          <w:spacing w:val="1"/>
        </w:rPr>
        <w:t>9</w:t>
      </w:r>
      <w:r w:rsidRPr="00AD4E0B">
        <w:rPr>
          <w:rFonts w:ascii="Arial" w:eastAsia="Arial" w:hAnsi="Arial" w:cs="Arial"/>
          <w:color w:val="000000"/>
          <w:spacing w:val="8"/>
        </w:rPr>
        <w:t xml:space="preserve"> </w:t>
      </w:r>
      <w:r w:rsidRPr="00AD4E0B">
        <w:rPr>
          <w:rFonts w:ascii="Arial" w:eastAsia="Arial" w:hAnsi="Arial" w:cs="Arial"/>
          <w:color w:val="000000"/>
        </w:rPr>
        <w:t>(</w:t>
      </w:r>
      <w:r w:rsidRPr="00AD4E0B">
        <w:rPr>
          <w:rFonts w:ascii="Arial" w:eastAsia="Arial" w:hAnsi="Arial" w:cs="Arial"/>
          <w:color w:val="000000"/>
          <w:spacing w:val="-1"/>
        </w:rPr>
        <w:t>1</w:t>
      </w:r>
      <w:r w:rsidRPr="00AD4E0B">
        <w:rPr>
          <w:rFonts w:ascii="Arial" w:eastAsia="Arial" w:hAnsi="Arial" w:cs="Arial"/>
          <w:color w:val="000000"/>
        </w:rPr>
        <w:t>)</w:t>
      </w:r>
      <w:r w:rsidRPr="00AD4E0B">
        <w:rPr>
          <w:rFonts w:ascii="Arial" w:eastAsia="Arial" w:hAnsi="Arial" w:cs="Arial"/>
          <w:color w:val="000000"/>
          <w:spacing w:val="9"/>
        </w:rPr>
        <w:t xml:space="preserve"> </w:t>
      </w:r>
      <w:r w:rsidRPr="00AD4E0B">
        <w:rPr>
          <w:rFonts w:ascii="Arial" w:eastAsia="Arial" w:hAnsi="Arial" w:cs="Arial"/>
          <w:color w:val="000000"/>
          <w:spacing w:val="-2"/>
        </w:rPr>
        <w:t>o</w:t>
      </w:r>
      <w:r w:rsidRPr="00AD4E0B">
        <w:rPr>
          <w:rFonts w:ascii="Arial" w:eastAsia="Arial" w:hAnsi="Arial" w:cs="Arial"/>
          <w:color w:val="000000"/>
        </w:rPr>
        <w:t>f</w:t>
      </w:r>
      <w:r w:rsidRPr="00AD4E0B">
        <w:rPr>
          <w:rFonts w:ascii="Arial" w:eastAsia="Arial" w:hAnsi="Arial" w:cs="Arial"/>
          <w:color w:val="000000"/>
          <w:spacing w:val="6"/>
        </w:rPr>
        <w:t xml:space="preserve"> </w:t>
      </w:r>
      <w:r w:rsidRPr="00AD4E0B">
        <w:rPr>
          <w:rFonts w:ascii="Arial" w:eastAsia="Arial" w:hAnsi="Arial" w:cs="Arial"/>
          <w:color w:val="000000"/>
          <w:spacing w:val="1"/>
        </w:rPr>
        <w:t>t</w:t>
      </w:r>
      <w:r w:rsidRPr="00AD4E0B">
        <w:rPr>
          <w:rFonts w:ascii="Arial" w:eastAsia="Arial" w:hAnsi="Arial" w:cs="Arial"/>
          <w:color w:val="000000"/>
        </w:rPr>
        <w:t>he Broad-Based</w:t>
      </w:r>
      <w:r w:rsidRPr="00AD4E0B">
        <w:rPr>
          <w:rFonts w:ascii="Arial" w:eastAsia="Arial" w:hAnsi="Arial" w:cs="Arial"/>
          <w:color w:val="000000"/>
          <w:spacing w:val="-5"/>
        </w:rPr>
        <w:t xml:space="preserve"> </w:t>
      </w:r>
      <w:r w:rsidRPr="00AD4E0B">
        <w:rPr>
          <w:rFonts w:ascii="Arial" w:eastAsia="Arial" w:hAnsi="Arial" w:cs="Arial"/>
          <w:color w:val="000000"/>
          <w:spacing w:val="-1"/>
        </w:rPr>
        <w:t>E</w:t>
      </w:r>
      <w:r w:rsidRPr="00AD4E0B">
        <w:rPr>
          <w:rFonts w:ascii="Arial" w:eastAsia="Arial" w:hAnsi="Arial" w:cs="Arial"/>
          <w:color w:val="000000"/>
        </w:rPr>
        <w:t>con</w:t>
      </w:r>
      <w:r w:rsidRPr="00AD4E0B">
        <w:rPr>
          <w:rFonts w:ascii="Arial" w:eastAsia="Arial" w:hAnsi="Arial" w:cs="Arial"/>
          <w:color w:val="000000"/>
          <w:spacing w:val="-2"/>
        </w:rPr>
        <w:t>o</w:t>
      </w:r>
      <w:r w:rsidRPr="00AD4E0B">
        <w:rPr>
          <w:rFonts w:ascii="Arial" w:eastAsia="Arial" w:hAnsi="Arial" w:cs="Arial"/>
          <w:color w:val="000000"/>
        </w:rPr>
        <w:t>mic</w:t>
      </w:r>
      <w:r w:rsidRPr="00AD4E0B">
        <w:rPr>
          <w:rFonts w:ascii="Arial" w:eastAsia="Arial" w:hAnsi="Arial" w:cs="Arial"/>
          <w:color w:val="000000"/>
          <w:spacing w:val="-8"/>
        </w:rPr>
        <w:t xml:space="preserve"> </w:t>
      </w:r>
      <w:r w:rsidRPr="00AD4E0B">
        <w:rPr>
          <w:rFonts w:ascii="Arial" w:eastAsia="Arial" w:hAnsi="Arial" w:cs="Arial"/>
          <w:color w:val="000000"/>
        </w:rPr>
        <w:t>Empowerme</w:t>
      </w:r>
      <w:r w:rsidRPr="00AD4E0B">
        <w:rPr>
          <w:rFonts w:ascii="Arial" w:eastAsia="Arial" w:hAnsi="Arial" w:cs="Arial"/>
          <w:color w:val="000000"/>
          <w:spacing w:val="-1"/>
        </w:rPr>
        <w:t>n</w:t>
      </w:r>
      <w:r w:rsidRPr="00AD4E0B">
        <w:rPr>
          <w:rFonts w:ascii="Arial" w:eastAsia="Arial" w:hAnsi="Arial" w:cs="Arial"/>
          <w:color w:val="000000"/>
        </w:rPr>
        <w:t>t</w:t>
      </w:r>
      <w:r w:rsidRPr="00AD4E0B">
        <w:rPr>
          <w:rFonts w:ascii="Arial" w:eastAsia="Arial" w:hAnsi="Arial" w:cs="Arial"/>
          <w:color w:val="000000"/>
          <w:spacing w:val="-4"/>
        </w:rPr>
        <w:t xml:space="preserve"> </w:t>
      </w:r>
      <w:r w:rsidRPr="00AD4E0B">
        <w:rPr>
          <w:rFonts w:ascii="Arial" w:eastAsia="Arial" w:hAnsi="Arial" w:cs="Arial"/>
          <w:color w:val="000000"/>
          <w:spacing w:val="-1"/>
        </w:rPr>
        <w:t>A</w:t>
      </w:r>
      <w:r w:rsidRPr="00AD4E0B">
        <w:rPr>
          <w:rFonts w:ascii="Arial" w:eastAsia="Arial" w:hAnsi="Arial" w:cs="Arial"/>
          <w:color w:val="000000"/>
          <w:spacing w:val="-2"/>
        </w:rPr>
        <w:t>c</w:t>
      </w:r>
      <w:r w:rsidRPr="00AD4E0B">
        <w:rPr>
          <w:rFonts w:ascii="Arial" w:eastAsia="Arial" w:hAnsi="Arial" w:cs="Arial"/>
          <w:color w:val="000000"/>
        </w:rPr>
        <w:t>t</w:t>
      </w:r>
      <w:r w:rsidRPr="00AD4E0B">
        <w:rPr>
          <w:rFonts w:ascii="Arial" w:eastAsia="Arial" w:hAnsi="Arial" w:cs="Arial"/>
          <w:color w:val="000000"/>
          <w:spacing w:val="-5"/>
        </w:rPr>
        <w:t xml:space="preserve"> </w:t>
      </w:r>
      <w:r w:rsidRPr="00AD4E0B">
        <w:rPr>
          <w:rFonts w:ascii="Arial" w:eastAsia="Arial" w:hAnsi="Arial" w:cs="Arial"/>
          <w:color w:val="000000"/>
        </w:rPr>
        <w:t>and</w:t>
      </w:r>
      <w:r w:rsidRPr="00AD4E0B">
        <w:rPr>
          <w:rFonts w:ascii="Arial" w:eastAsia="Arial" w:hAnsi="Arial" w:cs="Arial"/>
          <w:color w:val="000000"/>
          <w:spacing w:val="-5"/>
        </w:rPr>
        <w:t xml:space="preserve"> </w:t>
      </w:r>
      <w:r w:rsidRPr="00AD4E0B">
        <w:rPr>
          <w:rFonts w:ascii="Arial" w:eastAsia="Arial" w:hAnsi="Arial" w:cs="Arial"/>
          <w:color w:val="000000"/>
          <w:spacing w:val="-2"/>
        </w:rPr>
        <w:t>p</w:t>
      </w:r>
      <w:r w:rsidRPr="00AD4E0B">
        <w:rPr>
          <w:rFonts w:ascii="Arial" w:eastAsia="Arial" w:hAnsi="Arial" w:cs="Arial"/>
          <w:color w:val="000000"/>
        </w:rPr>
        <w:t>romulgated</w:t>
      </w:r>
      <w:r w:rsidRPr="00AD4E0B">
        <w:rPr>
          <w:rFonts w:ascii="Arial" w:eastAsia="Arial" w:hAnsi="Arial" w:cs="Arial"/>
          <w:color w:val="000000"/>
          <w:spacing w:val="-6"/>
        </w:rPr>
        <w:t xml:space="preserve"> </w:t>
      </w:r>
      <w:r w:rsidRPr="00AD4E0B">
        <w:rPr>
          <w:rFonts w:ascii="Arial" w:eastAsia="Arial" w:hAnsi="Arial" w:cs="Arial"/>
          <w:color w:val="000000"/>
          <w:spacing w:val="-1"/>
        </w:rPr>
        <w:t>i</w:t>
      </w:r>
      <w:r w:rsidRPr="00AD4E0B">
        <w:rPr>
          <w:rFonts w:ascii="Arial" w:eastAsia="Arial" w:hAnsi="Arial" w:cs="Arial"/>
          <w:color w:val="000000"/>
        </w:rPr>
        <w:t>n</w:t>
      </w:r>
      <w:r w:rsidRPr="00AD4E0B">
        <w:rPr>
          <w:rFonts w:ascii="Arial" w:eastAsia="Arial" w:hAnsi="Arial" w:cs="Arial"/>
          <w:color w:val="000000"/>
          <w:spacing w:val="-8"/>
        </w:rPr>
        <w:t xml:space="preserve"> </w:t>
      </w:r>
      <w:r w:rsidRPr="00AD4E0B">
        <w:rPr>
          <w:rFonts w:ascii="Arial" w:eastAsia="Arial" w:hAnsi="Arial" w:cs="Arial"/>
          <w:color w:val="000000"/>
        </w:rPr>
        <w:t>the</w:t>
      </w:r>
      <w:r w:rsidRPr="00AD4E0B">
        <w:rPr>
          <w:rFonts w:ascii="Arial" w:eastAsia="Arial" w:hAnsi="Arial" w:cs="Arial"/>
          <w:color w:val="000000"/>
          <w:spacing w:val="-6"/>
        </w:rPr>
        <w:t xml:space="preserve"> </w:t>
      </w:r>
      <w:r w:rsidRPr="00AD4E0B">
        <w:rPr>
          <w:rFonts w:ascii="Arial" w:eastAsia="Arial" w:hAnsi="Arial" w:cs="Arial"/>
          <w:color w:val="000000"/>
        </w:rPr>
        <w:t>G</w:t>
      </w:r>
      <w:r w:rsidRPr="00AD4E0B">
        <w:rPr>
          <w:rFonts w:ascii="Arial" w:eastAsia="Arial" w:hAnsi="Arial" w:cs="Arial"/>
          <w:color w:val="000000"/>
          <w:spacing w:val="-1"/>
        </w:rPr>
        <w:t>o</w:t>
      </w:r>
      <w:r w:rsidRPr="00AD4E0B">
        <w:rPr>
          <w:rFonts w:ascii="Arial" w:eastAsia="Arial" w:hAnsi="Arial" w:cs="Arial"/>
          <w:color w:val="000000"/>
        </w:rPr>
        <w:t>vernment</w:t>
      </w:r>
      <w:r w:rsidRPr="00AD4E0B">
        <w:rPr>
          <w:rFonts w:ascii="Arial" w:eastAsia="Arial" w:hAnsi="Arial" w:cs="Arial"/>
          <w:color w:val="000000"/>
          <w:spacing w:val="-7"/>
        </w:rPr>
        <w:t xml:space="preserve"> </w:t>
      </w:r>
      <w:r w:rsidRPr="00AD4E0B">
        <w:rPr>
          <w:rFonts w:ascii="Arial" w:eastAsia="Arial" w:hAnsi="Arial" w:cs="Arial"/>
          <w:color w:val="000000"/>
        </w:rPr>
        <w:t>Gazz</w:t>
      </w:r>
      <w:r w:rsidRPr="00AD4E0B">
        <w:rPr>
          <w:rFonts w:ascii="Arial" w:eastAsia="Arial" w:hAnsi="Arial" w:cs="Arial"/>
          <w:color w:val="000000"/>
          <w:spacing w:val="-1"/>
        </w:rPr>
        <w:t>e</w:t>
      </w:r>
      <w:r w:rsidRPr="00AD4E0B">
        <w:rPr>
          <w:rFonts w:ascii="Arial" w:eastAsia="Arial" w:hAnsi="Arial" w:cs="Arial"/>
          <w:color w:val="000000"/>
        </w:rPr>
        <w:t>tt</w:t>
      </w:r>
      <w:r w:rsidRPr="00AD4E0B">
        <w:rPr>
          <w:rFonts w:ascii="Arial" w:eastAsia="Arial" w:hAnsi="Arial" w:cs="Arial"/>
          <w:color w:val="000000"/>
          <w:spacing w:val="1"/>
        </w:rPr>
        <w:t>e</w:t>
      </w:r>
      <w:r>
        <w:rPr>
          <w:rFonts w:ascii="Arial" w:eastAsia="Arial" w:hAnsi="Arial" w:cs="Arial"/>
          <w:color w:val="000000"/>
          <w:spacing w:val="1"/>
        </w:rPr>
        <w:t>d</w:t>
      </w:r>
      <w:r w:rsidRPr="00AD4E0B">
        <w:rPr>
          <w:rFonts w:ascii="Arial" w:eastAsia="Arial" w:hAnsi="Arial" w:cs="Arial"/>
          <w:color w:val="000000"/>
        </w:rPr>
        <w:t xml:space="preserve"> on</w:t>
      </w:r>
      <w:r w:rsidRPr="00AD4E0B">
        <w:rPr>
          <w:rFonts w:ascii="Arial" w:eastAsia="Arial" w:hAnsi="Arial" w:cs="Arial"/>
          <w:color w:val="000000"/>
          <w:spacing w:val="1"/>
        </w:rPr>
        <w:t xml:space="preserve"> </w:t>
      </w:r>
      <w:r w:rsidRPr="00AD4E0B">
        <w:rPr>
          <w:rFonts w:ascii="Arial" w:eastAsia="Arial" w:hAnsi="Arial" w:cs="Arial"/>
          <w:color w:val="000000"/>
        </w:rPr>
        <w:t>9</w:t>
      </w:r>
      <w:r w:rsidRPr="00AD4E0B">
        <w:rPr>
          <w:rFonts w:ascii="Arial" w:eastAsia="Arial" w:hAnsi="Arial" w:cs="Arial"/>
          <w:color w:val="000000"/>
          <w:spacing w:val="1"/>
        </w:rPr>
        <w:t xml:space="preserve"> </w:t>
      </w:r>
      <w:r w:rsidRPr="00AD4E0B">
        <w:rPr>
          <w:rFonts w:ascii="Arial" w:eastAsia="Arial" w:hAnsi="Arial" w:cs="Arial"/>
          <w:color w:val="000000"/>
        </w:rPr>
        <w:t>Fe</w:t>
      </w:r>
      <w:r w:rsidRPr="00AD4E0B">
        <w:rPr>
          <w:rFonts w:ascii="Arial" w:eastAsia="Arial" w:hAnsi="Arial" w:cs="Arial"/>
          <w:color w:val="000000"/>
          <w:spacing w:val="-1"/>
        </w:rPr>
        <w:t>b</w:t>
      </w:r>
      <w:r w:rsidRPr="00AD4E0B">
        <w:rPr>
          <w:rFonts w:ascii="Arial" w:eastAsia="Arial" w:hAnsi="Arial" w:cs="Arial"/>
          <w:color w:val="000000"/>
        </w:rPr>
        <w:t>ruary</w:t>
      </w:r>
      <w:r w:rsidRPr="00AD4E0B">
        <w:rPr>
          <w:rFonts w:ascii="Arial" w:eastAsia="Arial" w:hAnsi="Arial" w:cs="Arial"/>
          <w:color w:val="000000"/>
          <w:spacing w:val="-1"/>
        </w:rPr>
        <w:t xml:space="preserve"> </w:t>
      </w:r>
      <w:r w:rsidRPr="00AD4E0B">
        <w:rPr>
          <w:rFonts w:ascii="Arial" w:eastAsia="Arial" w:hAnsi="Arial" w:cs="Arial"/>
          <w:color w:val="000000"/>
        </w:rPr>
        <w:t>2007.</w:t>
      </w:r>
    </w:p>
    <w:p w14:paraId="45803995" w14:textId="77777777" w:rsidR="00C2028B" w:rsidRDefault="00C2028B" w:rsidP="00C2028B">
      <w:pPr>
        <w:widowControl w:val="0"/>
        <w:spacing w:line="239" w:lineRule="auto"/>
        <w:ind w:left="720" w:right="529" w:hanging="359"/>
        <w:rPr>
          <w:rFonts w:ascii="Arial" w:eastAsia="Arial" w:hAnsi="Arial" w:cs="Arial"/>
          <w:color w:val="000000"/>
        </w:rPr>
      </w:pPr>
      <w:r w:rsidRPr="00AD4E0B">
        <w:rPr>
          <w:rFonts w:ascii="Arial" w:eastAsia="Arial" w:hAnsi="Arial" w:cs="Arial"/>
          <w:color w:val="000000"/>
        </w:rPr>
        <w:t>(</w:t>
      </w:r>
      <w:r w:rsidRPr="00AD4E0B">
        <w:rPr>
          <w:rFonts w:ascii="Arial" w:eastAsia="Arial" w:hAnsi="Arial" w:cs="Arial"/>
          <w:color w:val="000000"/>
          <w:spacing w:val="1"/>
        </w:rPr>
        <w:t>r</w:t>
      </w:r>
      <w:r w:rsidRPr="00AD4E0B">
        <w:rPr>
          <w:rFonts w:ascii="Arial" w:eastAsia="Arial" w:hAnsi="Arial" w:cs="Arial"/>
          <w:color w:val="000000"/>
        </w:rPr>
        <w:t>)</w:t>
      </w:r>
      <w:r w:rsidRPr="00AD4E0B">
        <w:rPr>
          <w:rFonts w:ascii="Arial" w:eastAsia="Arial" w:hAnsi="Arial" w:cs="Arial"/>
          <w:color w:val="000000"/>
          <w:spacing w:val="77"/>
        </w:rPr>
        <w:t xml:space="preserve"> </w:t>
      </w:r>
      <w:r w:rsidRPr="00AD4E0B">
        <w:rPr>
          <w:rFonts w:ascii="Arial" w:eastAsia="Arial" w:hAnsi="Arial" w:cs="Arial"/>
          <w:b/>
          <w:bCs/>
          <w:color w:val="000000"/>
        </w:rPr>
        <w:t>“</w:t>
      </w:r>
      <w:r w:rsidRPr="00AD4E0B">
        <w:rPr>
          <w:rFonts w:ascii="Arial" w:eastAsia="Arial" w:hAnsi="Arial" w:cs="Arial"/>
          <w:b/>
          <w:bCs/>
          <w:color w:val="000000"/>
          <w:spacing w:val="1"/>
        </w:rPr>
        <w:t>t</w:t>
      </w:r>
      <w:r w:rsidRPr="00AD4E0B">
        <w:rPr>
          <w:rFonts w:ascii="Arial" w:eastAsia="Arial" w:hAnsi="Arial" w:cs="Arial"/>
          <w:b/>
          <w:bCs/>
          <w:color w:val="000000"/>
        </w:rPr>
        <w:t>rus</w:t>
      </w:r>
      <w:r w:rsidRPr="00AD4E0B">
        <w:rPr>
          <w:rFonts w:ascii="Arial" w:eastAsia="Arial" w:hAnsi="Arial" w:cs="Arial"/>
          <w:b/>
          <w:bCs/>
          <w:color w:val="000000"/>
          <w:spacing w:val="-1"/>
        </w:rPr>
        <w:t>t</w:t>
      </w:r>
      <w:r w:rsidRPr="00AD4E0B">
        <w:rPr>
          <w:rFonts w:ascii="Arial" w:eastAsia="Arial" w:hAnsi="Arial" w:cs="Arial"/>
          <w:b/>
          <w:bCs/>
          <w:color w:val="000000"/>
        </w:rPr>
        <w:t>”</w:t>
      </w:r>
      <w:r w:rsidRPr="00AD4E0B">
        <w:rPr>
          <w:rFonts w:ascii="Arial" w:eastAsia="Arial" w:hAnsi="Arial" w:cs="Arial"/>
          <w:b/>
          <w:bCs/>
          <w:color w:val="000000"/>
          <w:spacing w:val="11"/>
        </w:rPr>
        <w:t xml:space="preserve"> </w:t>
      </w:r>
      <w:r w:rsidRPr="00AD4E0B">
        <w:rPr>
          <w:rFonts w:ascii="Arial" w:eastAsia="Arial" w:hAnsi="Arial" w:cs="Arial"/>
          <w:color w:val="000000"/>
          <w:spacing w:val="1"/>
        </w:rPr>
        <w:t>m</w:t>
      </w:r>
      <w:r w:rsidRPr="00AD4E0B">
        <w:rPr>
          <w:rFonts w:ascii="Arial" w:eastAsia="Arial" w:hAnsi="Arial" w:cs="Arial"/>
          <w:color w:val="000000"/>
        </w:rPr>
        <w:t>eans</w:t>
      </w:r>
      <w:r w:rsidRPr="00AD4E0B">
        <w:rPr>
          <w:rFonts w:ascii="Arial" w:eastAsia="Arial" w:hAnsi="Arial" w:cs="Arial"/>
          <w:color w:val="000000"/>
          <w:spacing w:val="8"/>
        </w:rPr>
        <w:t xml:space="preserve"> </w:t>
      </w:r>
      <w:r w:rsidRPr="00AD4E0B">
        <w:rPr>
          <w:rFonts w:ascii="Arial" w:eastAsia="Arial" w:hAnsi="Arial" w:cs="Arial"/>
          <w:color w:val="000000"/>
        </w:rPr>
        <w:t>the</w:t>
      </w:r>
      <w:r w:rsidRPr="00AD4E0B">
        <w:rPr>
          <w:rFonts w:ascii="Arial" w:eastAsia="Arial" w:hAnsi="Arial" w:cs="Arial"/>
          <w:color w:val="000000"/>
          <w:spacing w:val="10"/>
        </w:rPr>
        <w:t xml:space="preserve"> </w:t>
      </w:r>
      <w:r w:rsidRPr="00AD4E0B">
        <w:rPr>
          <w:rFonts w:ascii="Arial" w:eastAsia="Arial" w:hAnsi="Arial" w:cs="Arial"/>
          <w:color w:val="000000"/>
          <w:spacing w:val="-1"/>
        </w:rPr>
        <w:t>a</w:t>
      </w:r>
      <w:r w:rsidRPr="00AD4E0B">
        <w:rPr>
          <w:rFonts w:ascii="Arial" w:eastAsia="Arial" w:hAnsi="Arial" w:cs="Arial"/>
          <w:color w:val="000000"/>
        </w:rPr>
        <w:t>rrangement</w:t>
      </w:r>
      <w:r w:rsidRPr="00AD4E0B">
        <w:rPr>
          <w:rFonts w:ascii="Arial" w:eastAsia="Arial" w:hAnsi="Arial" w:cs="Arial"/>
          <w:color w:val="000000"/>
          <w:spacing w:val="9"/>
        </w:rPr>
        <w:t xml:space="preserve"> </w:t>
      </w:r>
      <w:r w:rsidRPr="00AD4E0B">
        <w:rPr>
          <w:rFonts w:ascii="Arial" w:eastAsia="Arial" w:hAnsi="Arial" w:cs="Arial"/>
          <w:color w:val="000000"/>
          <w:spacing w:val="1"/>
        </w:rPr>
        <w:t>t</w:t>
      </w:r>
      <w:r w:rsidRPr="00AD4E0B">
        <w:rPr>
          <w:rFonts w:ascii="Arial" w:eastAsia="Arial" w:hAnsi="Arial" w:cs="Arial"/>
          <w:color w:val="000000"/>
        </w:rPr>
        <w:t>hrough</w:t>
      </w:r>
      <w:r w:rsidRPr="00AD4E0B">
        <w:rPr>
          <w:rFonts w:ascii="Arial" w:eastAsia="Arial" w:hAnsi="Arial" w:cs="Arial"/>
          <w:color w:val="000000"/>
          <w:spacing w:val="10"/>
        </w:rPr>
        <w:t xml:space="preserve"> </w:t>
      </w:r>
      <w:r w:rsidRPr="00AD4E0B">
        <w:rPr>
          <w:rFonts w:ascii="Arial" w:eastAsia="Arial" w:hAnsi="Arial" w:cs="Arial"/>
          <w:color w:val="000000"/>
        </w:rPr>
        <w:t>wh</w:t>
      </w:r>
      <w:r w:rsidRPr="00AD4E0B">
        <w:rPr>
          <w:rFonts w:ascii="Arial" w:eastAsia="Arial" w:hAnsi="Arial" w:cs="Arial"/>
          <w:color w:val="000000"/>
          <w:spacing w:val="-1"/>
        </w:rPr>
        <w:t>i</w:t>
      </w:r>
      <w:r w:rsidRPr="00AD4E0B">
        <w:rPr>
          <w:rFonts w:ascii="Arial" w:eastAsia="Arial" w:hAnsi="Arial" w:cs="Arial"/>
          <w:color w:val="000000"/>
        </w:rPr>
        <w:t>ch</w:t>
      </w:r>
      <w:r w:rsidRPr="00AD4E0B">
        <w:rPr>
          <w:rFonts w:ascii="Arial" w:eastAsia="Arial" w:hAnsi="Arial" w:cs="Arial"/>
          <w:color w:val="000000"/>
          <w:spacing w:val="11"/>
        </w:rPr>
        <w:t xml:space="preserve"> </w:t>
      </w:r>
      <w:r w:rsidRPr="00AD4E0B">
        <w:rPr>
          <w:rFonts w:ascii="Arial" w:eastAsia="Arial" w:hAnsi="Arial" w:cs="Arial"/>
          <w:color w:val="000000"/>
          <w:spacing w:val="1"/>
        </w:rPr>
        <w:t>t</w:t>
      </w:r>
      <w:r w:rsidRPr="00AD4E0B">
        <w:rPr>
          <w:rFonts w:ascii="Arial" w:eastAsia="Arial" w:hAnsi="Arial" w:cs="Arial"/>
          <w:color w:val="000000"/>
          <w:spacing w:val="-2"/>
        </w:rPr>
        <w:t>h</w:t>
      </w:r>
      <w:r w:rsidRPr="00AD4E0B">
        <w:rPr>
          <w:rFonts w:ascii="Arial" w:eastAsia="Arial" w:hAnsi="Arial" w:cs="Arial"/>
          <w:color w:val="000000"/>
        </w:rPr>
        <w:t>e</w:t>
      </w:r>
      <w:r w:rsidRPr="00AD4E0B">
        <w:rPr>
          <w:rFonts w:ascii="Arial" w:eastAsia="Arial" w:hAnsi="Arial" w:cs="Arial"/>
          <w:color w:val="000000"/>
          <w:spacing w:val="12"/>
        </w:rPr>
        <w:t xml:space="preserve"> </w:t>
      </w:r>
      <w:r w:rsidRPr="00AD4E0B">
        <w:rPr>
          <w:rFonts w:ascii="Arial" w:eastAsia="Arial" w:hAnsi="Arial" w:cs="Arial"/>
          <w:color w:val="000000"/>
          <w:spacing w:val="-1"/>
        </w:rPr>
        <w:t>p</w:t>
      </w:r>
      <w:r w:rsidRPr="00AD4E0B">
        <w:rPr>
          <w:rFonts w:ascii="Arial" w:eastAsia="Arial" w:hAnsi="Arial" w:cs="Arial"/>
          <w:color w:val="000000"/>
        </w:rPr>
        <w:t>roperty</w:t>
      </w:r>
      <w:r w:rsidRPr="00AD4E0B">
        <w:rPr>
          <w:rFonts w:ascii="Arial" w:eastAsia="Arial" w:hAnsi="Arial" w:cs="Arial"/>
          <w:color w:val="000000"/>
          <w:spacing w:val="11"/>
        </w:rPr>
        <w:t xml:space="preserve"> </w:t>
      </w:r>
      <w:r w:rsidRPr="00AD4E0B">
        <w:rPr>
          <w:rFonts w:ascii="Arial" w:eastAsia="Arial" w:hAnsi="Arial" w:cs="Arial"/>
          <w:color w:val="000000"/>
        </w:rPr>
        <w:t>of</w:t>
      </w:r>
      <w:r w:rsidRPr="00AD4E0B">
        <w:rPr>
          <w:rFonts w:ascii="Arial" w:eastAsia="Arial" w:hAnsi="Arial" w:cs="Arial"/>
          <w:color w:val="000000"/>
          <w:spacing w:val="11"/>
        </w:rPr>
        <w:t xml:space="preserve"> </w:t>
      </w:r>
      <w:r w:rsidRPr="00AD4E0B">
        <w:rPr>
          <w:rFonts w:ascii="Arial" w:eastAsia="Arial" w:hAnsi="Arial" w:cs="Arial"/>
          <w:color w:val="000000"/>
        </w:rPr>
        <w:t>one</w:t>
      </w:r>
      <w:r w:rsidRPr="00AD4E0B">
        <w:rPr>
          <w:rFonts w:ascii="Arial" w:eastAsia="Arial" w:hAnsi="Arial" w:cs="Arial"/>
          <w:color w:val="000000"/>
          <w:spacing w:val="11"/>
        </w:rPr>
        <w:t xml:space="preserve"> </w:t>
      </w:r>
      <w:r w:rsidRPr="00AD4E0B">
        <w:rPr>
          <w:rFonts w:ascii="Arial" w:eastAsia="Arial" w:hAnsi="Arial" w:cs="Arial"/>
          <w:color w:val="000000"/>
        </w:rPr>
        <w:t>p</w:t>
      </w:r>
      <w:r w:rsidRPr="00AD4E0B">
        <w:rPr>
          <w:rFonts w:ascii="Arial" w:eastAsia="Arial" w:hAnsi="Arial" w:cs="Arial"/>
          <w:color w:val="000000"/>
          <w:spacing w:val="-1"/>
        </w:rPr>
        <w:t>e</w:t>
      </w:r>
      <w:r w:rsidRPr="00AD4E0B">
        <w:rPr>
          <w:rFonts w:ascii="Arial" w:eastAsia="Arial" w:hAnsi="Arial" w:cs="Arial"/>
          <w:color w:val="000000"/>
        </w:rPr>
        <w:t>rson</w:t>
      </w:r>
      <w:r w:rsidRPr="00AD4E0B">
        <w:rPr>
          <w:rFonts w:ascii="Arial" w:eastAsia="Arial" w:hAnsi="Arial" w:cs="Arial"/>
          <w:color w:val="000000"/>
          <w:spacing w:val="10"/>
        </w:rPr>
        <w:t xml:space="preserve"> </w:t>
      </w:r>
      <w:r w:rsidRPr="00AD4E0B">
        <w:rPr>
          <w:rFonts w:ascii="Arial" w:eastAsia="Arial" w:hAnsi="Arial" w:cs="Arial"/>
          <w:color w:val="000000"/>
        </w:rPr>
        <w:t>is</w:t>
      </w:r>
      <w:r w:rsidRPr="00AD4E0B">
        <w:rPr>
          <w:rFonts w:ascii="Arial" w:eastAsia="Arial" w:hAnsi="Arial" w:cs="Arial"/>
          <w:color w:val="000000"/>
          <w:spacing w:val="10"/>
        </w:rPr>
        <w:t xml:space="preserve"> </w:t>
      </w:r>
      <w:r w:rsidRPr="00AD4E0B">
        <w:rPr>
          <w:rFonts w:ascii="Arial" w:eastAsia="Arial" w:hAnsi="Arial" w:cs="Arial"/>
          <w:color w:val="000000"/>
          <w:spacing w:val="1"/>
        </w:rPr>
        <w:t>m</w:t>
      </w:r>
      <w:r w:rsidRPr="00AD4E0B">
        <w:rPr>
          <w:rFonts w:ascii="Arial" w:eastAsia="Arial" w:hAnsi="Arial" w:cs="Arial"/>
          <w:color w:val="000000"/>
        </w:rPr>
        <w:t>ade</w:t>
      </w:r>
      <w:r w:rsidRPr="00AD4E0B">
        <w:rPr>
          <w:rFonts w:ascii="Arial" w:eastAsia="Arial" w:hAnsi="Arial" w:cs="Arial"/>
          <w:color w:val="000000"/>
          <w:spacing w:val="8"/>
        </w:rPr>
        <w:t xml:space="preserve"> </w:t>
      </w:r>
      <w:r w:rsidRPr="00AD4E0B">
        <w:rPr>
          <w:rFonts w:ascii="Arial" w:eastAsia="Arial" w:hAnsi="Arial" w:cs="Arial"/>
          <w:color w:val="000000"/>
        </w:rPr>
        <w:t>over or</w:t>
      </w:r>
      <w:r w:rsidRPr="00AD4E0B">
        <w:rPr>
          <w:rFonts w:ascii="Arial" w:eastAsia="Arial" w:hAnsi="Arial" w:cs="Arial"/>
          <w:color w:val="000000"/>
          <w:spacing w:val="2"/>
        </w:rPr>
        <w:t xml:space="preserve"> </w:t>
      </w:r>
      <w:r w:rsidRPr="00AD4E0B">
        <w:rPr>
          <w:rFonts w:ascii="Arial" w:eastAsia="Arial" w:hAnsi="Arial" w:cs="Arial"/>
          <w:color w:val="000000"/>
        </w:rPr>
        <w:t>beque</w:t>
      </w:r>
      <w:r w:rsidRPr="00AD4E0B">
        <w:rPr>
          <w:rFonts w:ascii="Arial" w:eastAsia="Arial" w:hAnsi="Arial" w:cs="Arial"/>
          <w:color w:val="000000"/>
          <w:spacing w:val="-1"/>
        </w:rPr>
        <w:t>a</w:t>
      </w:r>
      <w:r w:rsidRPr="00AD4E0B">
        <w:rPr>
          <w:rFonts w:ascii="Arial" w:eastAsia="Arial" w:hAnsi="Arial" w:cs="Arial"/>
          <w:color w:val="000000"/>
        </w:rPr>
        <w:t>thed</w:t>
      </w:r>
      <w:r w:rsidRPr="00AD4E0B">
        <w:rPr>
          <w:rFonts w:ascii="Arial" w:eastAsia="Arial" w:hAnsi="Arial" w:cs="Arial"/>
          <w:color w:val="000000"/>
          <w:spacing w:val="-1"/>
        </w:rPr>
        <w:t xml:space="preserve"> </w:t>
      </w:r>
      <w:r w:rsidRPr="00AD4E0B">
        <w:rPr>
          <w:rFonts w:ascii="Arial" w:eastAsia="Arial" w:hAnsi="Arial" w:cs="Arial"/>
          <w:color w:val="000000"/>
        </w:rPr>
        <w:t>to</w:t>
      </w:r>
      <w:r w:rsidRPr="00AD4E0B">
        <w:rPr>
          <w:rFonts w:ascii="Arial" w:eastAsia="Arial" w:hAnsi="Arial" w:cs="Arial"/>
          <w:color w:val="000000"/>
          <w:spacing w:val="1"/>
        </w:rPr>
        <w:t xml:space="preserve"> </w:t>
      </w:r>
      <w:r w:rsidRPr="00AD4E0B">
        <w:rPr>
          <w:rFonts w:ascii="Arial" w:eastAsia="Arial" w:hAnsi="Arial" w:cs="Arial"/>
          <w:color w:val="000000"/>
        </w:rPr>
        <w:t xml:space="preserve">a </w:t>
      </w:r>
      <w:r w:rsidRPr="00AD4E0B">
        <w:rPr>
          <w:rFonts w:ascii="Arial" w:eastAsia="Arial" w:hAnsi="Arial" w:cs="Arial"/>
          <w:color w:val="000000"/>
          <w:spacing w:val="-1"/>
        </w:rPr>
        <w:t>t</w:t>
      </w:r>
      <w:r w:rsidRPr="00AD4E0B">
        <w:rPr>
          <w:rFonts w:ascii="Arial" w:eastAsia="Arial" w:hAnsi="Arial" w:cs="Arial"/>
          <w:color w:val="000000"/>
        </w:rPr>
        <w:t>ru</w:t>
      </w:r>
      <w:r w:rsidRPr="00AD4E0B">
        <w:rPr>
          <w:rFonts w:ascii="Arial" w:eastAsia="Arial" w:hAnsi="Arial" w:cs="Arial"/>
          <w:color w:val="000000"/>
          <w:spacing w:val="-2"/>
        </w:rPr>
        <w:t>s</w:t>
      </w:r>
      <w:r w:rsidRPr="00AD4E0B">
        <w:rPr>
          <w:rFonts w:ascii="Arial" w:eastAsia="Arial" w:hAnsi="Arial" w:cs="Arial"/>
          <w:color w:val="000000"/>
        </w:rPr>
        <w:t>tee</w:t>
      </w:r>
      <w:r w:rsidRPr="00AD4E0B">
        <w:rPr>
          <w:rFonts w:ascii="Arial" w:eastAsia="Arial" w:hAnsi="Arial" w:cs="Arial"/>
          <w:color w:val="000000"/>
          <w:spacing w:val="1"/>
        </w:rPr>
        <w:t xml:space="preserve"> t</w:t>
      </w:r>
      <w:r w:rsidRPr="00AD4E0B">
        <w:rPr>
          <w:rFonts w:ascii="Arial" w:eastAsia="Arial" w:hAnsi="Arial" w:cs="Arial"/>
          <w:color w:val="000000"/>
        </w:rPr>
        <w:t>o admin</w:t>
      </w:r>
      <w:r w:rsidRPr="00AD4E0B">
        <w:rPr>
          <w:rFonts w:ascii="Arial" w:eastAsia="Arial" w:hAnsi="Arial" w:cs="Arial"/>
          <w:color w:val="000000"/>
          <w:spacing w:val="-1"/>
        </w:rPr>
        <w:t>i</w:t>
      </w:r>
      <w:r w:rsidRPr="00AD4E0B">
        <w:rPr>
          <w:rFonts w:ascii="Arial" w:eastAsia="Arial" w:hAnsi="Arial" w:cs="Arial"/>
          <w:color w:val="000000"/>
        </w:rPr>
        <w:t>st</w:t>
      </w:r>
      <w:r w:rsidRPr="00AD4E0B">
        <w:rPr>
          <w:rFonts w:ascii="Arial" w:eastAsia="Arial" w:hAnsi="Arial" w:cs="Arial"/>
          <w:color w:val="000000"/>
          <w:spacing w:val="-1"/>
        </w:rPr>
        <w:t>e</w:t>
      </w:r>
      <w:r w:rsidRPr="00AD4E0B">
        <w:rPr>
          <w:rFonts w:ascii="Arial" w:eastAsia="Arial" w:hAnsi="Arial" w:cs="Arial"/>
          <w:color w:val="000000"/>
        </w:rPr>
        <w:t>r</w:t>
      </w:r>
      <w:r w:rsidRPr="00AD4E0B">
        <w:rPr>
          <w:rFonts w:ascii="Arial" w:eastAsia="Arial" w:hAnsi="Arial" w:cs="Arial"/>
          <w:color w:val="000000"/>
          <w:spacing w:val="1"/>
        </w:rPr>
        <w:t xml:space="preserve"> </w:t>
      </w:r>
      <w:r w:rsidRPr="00AD4E0B">
        <w:rPr>
          <w:rFonts w:ascii="Arial" w:eastAsia="Arial" w:hAnsi="Arial" w:cs="Arial"/>
          <w:color w:val="000000"/>
        </w:rPr>
        <w:t>s</w:t>
      </w:r>
      <w:r w:rsidRPr="00AD4E0B">
        <w:rPr>
          <w:rFonts w:ascii="Arial" w:eastAsia="Arial" w:hAnsi="Arial" w:cs="Arial"/>
          <w:color w:val="000000"/>
          <w:spacing w:val="-1"/>
        </w:rPr>
        <w:t>u</w:t>
      </w:r>
      <w:r w:rsidRPr="00AD4E0B">
        <w:rPr>
          <w:rFonts w:ascii="Arial" w:eastAsia="Arial" w:hAnsi="Arial" w:cs="Arial"/>
          <w:color w:val="000000"/>
        </w:rPr>
        <w:t>ch</w:t>
      </w:r>
      <w:r w:rsidRPr="00AD4E0B">
        <w:rPr>
          <w:rFonts w:ascii="Arial" w:eastAsia="Arial" w:hAnsi="Arial" w:cs="Arial"/>
          <w:color w:val="000000"/>
          <w:spacing w:val="1"/>
        </w:rPr>
        <w:t xml:space="preserve"> </w:t>
      </w:r>
      <w:r w:rsidRPr="00AD4E0B">
        <w:rPr>
          <w:rFonts w:ascii="Arial" w:eastAsia="Arial" w:hAnsi="Arial" w:cs="Arial"/>
          <w:color w:val="000000"/>
          <w:spacing w:val="-1"/>
        </w:rPr>
        <w:t>pr</w:t>
      </w:r>
      <w:r w:rsidRPr="00AD4E0B">
        <w:rPr>
          <w:rFonts w:ascii="Arial" w:eastAsia="Arial" w:hAnsi="Arial" w:cs="Arial"/>
          <w:color w:val="000000"/>
        </w:rPr>
        <w:t>operty f</w:t>
      </w:r>
      <w:r w:rsidRPr="00AD4E0B">
        <w:rPr>
          <w:rFonts w:ascii="Arial" w:eastAsia="Arial" w:hAnsi="Arial" w:cs="Arial"/>
          <w:color w:val="000000"/>
          <w:spacing w:val="-2"/>
        </w:rPr>
        <w:t>o</w:t>
      </w:r>
      <w:r w:rsidRPr="00AD4E0B">
        <w:rPr>
          <w:rFonts w:ascii="Arial" w:eastAsia="Arial" w:hAnsi="Arial" w:cs="Arial"/>
          <w:color w:val="000000"/>
        </w:rPr>
        <w:t>r the</w:t>
      </w:r>
      <w:r w:rsidRPr="00AD4E0B">
        <w:rPr>
          <w:rFonts w:ascii="Arial" w:eastAsia="Arial" w:hAnsi="Arial" w:cs="Arial"/>
          <w:color w:val="000000"/>
          <w:spacing w:val="1"/>
        </w:rPr>
        <w:t xml:space="preserve"> </w:t>
      </w:r>
      <w:r w:rsidRPr="00AD4E0B">
        <w:rPr>
          <w:rFonts w:ascii="Arial" w:eastAsia="Arial" w:hAnsi="Arial" w:cs="Arial"/>
          <w:color w:val="000000"/>
        </w:rPr>
        <w:t>ben</w:t>
      </w:r>
      <w:r w:rsidRPr="00AD4E0B">
        <w:rPr>
          <w:rFonts w:ascii="Arial" w:eastAsia="Arial" w:hAnsi="Arial" w:cs="Arial"/>
          <w:color w:val="000000"/>
          <w:spacing w:val="-2"/>
        </w:rPr>
        <w:t>e</w:t>
      </w:r>
      <w:r w:rsidRPr="00AD4E0B">
        <w:rPr>
          <w:rFonts w:ascii="Arial" w:eastAsia="Arial" w:hAnsi="Arial" w:cs="Arial"/>
          <w:color w:val="000000"/>
          <w:spacing w:val="1"/>
        </w:rPr>
        <w:t>f</w:t>
      </w:r>
      <w:r w:rsidRPr="00AD4E0B">
        <w:rPr>
          <w:rFonts w:ascii="Arial" w:eastAsia="Arial" w:hAnsi="Arial" w:cs="Arial"/>
          <w:color w:val="000000"/>
          <w:spacing w:val="-1"/>
        </w:rPr>
        <w:t>i</w:t>
      </w:r>
      <w:r w:rsidRPr="00AD4E0B">
        <w:rPr>
          <w:rFonts w:ascii="Arial" w:eastAsia="Arial" w:hAnsi="Arial" w:cs="Arial"/>
          <w:color w:val="000000"/>
        </w:rPr>
        <w:t xml:space="preserve">t of </w:t>
      </w:r>
      <w:r w:rsidRPr="00AD4E0B">
        <w:rPr>
          <w:rFonts w:ascii="Arial" w:eastAsia="Arial" w:hAnsi="Arial" w:cs="Arial"/>
          <w:color w:val="000000"/>
          <w:spacing w:val="-3"/>
        </w:rPr>
        <w:t>a</w:t>
      </w:r>
      <w:r w:rsidRPr="00AD4E0B">
        <w:rPr>
          <w:rFonts w:ascii="Arial" w:eastAsia="Arial" w:hAnsi="Arial" w:cs="Arial"/>
          <w:color w:val="000000"/>
        </w:rPr>
        <w:t>no</w:t>
      </w:r>
      <w:r w:rsidRPr="00AD4E0B">
        <w:rPr>
          <w:rFonts w:ascii="Arial" w:eastAsia="Arial" w:hAnsi="Arial" w:cs="Arial"/>
          <w:color w:val="000000"/>
          <w:spacing w:val="1"/>
        </w:rPr>
        <w:t>t</w:t>
      </w:r>
      <w:r w:rsidRPr="00AD4E0B">
        <w:rPr>
          <w:rFonts w:ascii="Arial" w:eastAsia="Arial" w:hAnsi="Arial" w:cs="Arial"/>
          <w:color w:val="000000"/>
        </w:rPr>
        <w:t>her pe</w:t>
      </w:r>
      <w:r w:rsidRPr="00AD4E0B">
        <w:rPr>
          <w:rFonts w:ascii="Arial" w:eastAsia="Arial" w:hAnsi="Arial" w:cs="Arial"/>
          <w:color w:val="000000"/>
          <w:spacing w:val="1"/>
        </w:rPr>
        <w:t>r</w:t>
      </w:r>
      <w:r w:rsidRPr="00AD4E0B">
        <w:rPr>
          <w:rFonts w:ascii="Arial" w:eastAsia="Arial" w:hAnsi="Arial" w:cs="Arial"/>
          <w:color w:val="000000"/>
        </w:rPr>
        <w:t>so</w:t>
      </w:r>
      <w:r w:rsidRPr="00AD4E0B">
        <w:rPr>
          <w:rFonts w:ascii="Arial" w:eastAsia="Arial" w:hAnsi="Arial" w:cs="Arial"/>
          <w:color w:val="000000"/>
          <w:spacing w:val="-1"/>
        </w:rPr>
        <w:t>n</w:t>
      </w:r>
      <w:r w:rsidRPr="00AD4E0B">
        <w:rPr>
          <w:rFonts w:ascii="Arial" w:eastAsia="Arial" w:hAnsi="Arial" w:cs="Arial"/>
          <w:color w:val="000000"/>
        </w:rPr>
        <w:t>.</w:t>
      </w:r>
    </w:p>
    <w:p w14:paraId="632DD21B" w14:textId="77777777" w:rsidR="00C2028B" w:rsidRDefault="00C2028B" w:rsidP="00C2028B">
      <w:pPr>
        <w:widowControl w:val="0"/>
        <w:spacing w:line="239" w:lineRule="auto"/>
        <w:ind w:left="720" w:right="529" w:hanging="359"/>
        <w:rPr>
          <w:rFonts w:ascii="Arial" w:eastAsia="Arial" w:hAnsi="Arial" w:cs="Arial"/>
          <w:color w:val="000000"/>
        </w:rPr>
      </w:pPr>
    </w:p>
    <w:p w14:paraId="6FE252DC" w14:textId="77777777" w:rsidR="00C2028B" w:rsidRDefault="00C2028B" w:rsidP="00C2028B">
      <w:pPr>
        <w:widowControl w:val="0"/>
        <w:spacing w:line="239" w:lineRule="auto"/>
        <w:ind w:left="720" w:right="529" w:hanging="359"/>
        <w:rPr>
          <w:rFonts w:ascii="Arial" w:eastAsia="Arial" w:hAnsi="Arial" w:cs="Arial"/>
          <w:color w:val="000000"/>
        </w:rPr>
      </w:pPr>
    </w:p>
    <w:p w14:paraId="5891C831" w14:textId="77777777" w:rsidR="00C2028B" w:rsidRDefault="00C2028B" w:rsidP="00C2028B">
      <w:pPr>
        <w:widowControl w:val="0"/>
        <w:spacing w:line="239" w:lineRule="auto"/>
        <w:ind w:left="720" w:right="529" w:hanging="359"/>
        <w:rPr>
          <w:rFonts w:ascii="Arial" w:eastAsia="Arial" w:hAnsi="Arial" w:cs="Arial"/>
          <w:color w:val="000000"/>
        </w:rPr>
      </w:pPr>
    </w:p>
    <w:p w14:paraId="3D842BFC" w14:textId="77777777" w:rsidR="00C2028B" w:rsidRDefault="00C2028B" w:rsidP="00D7148D">
      <w:pPr>
        <w:widowControl w:val="0"/>
        <w:spacing w:line="239" w:lineRule="auto"/>
        <w:ind w:right="529"/>
        <w:rPr>
          <w:rFonts w:ascii="Arial" w:eastAsia="Arial" w:hAnsi="Arial" w:cs="Arial"/>
          <w:color w:val="000000"/>
        </w:rPr>
      </w:pPr>
    </w:p>
    <w:p w14:paraId="12982A08" w14:textId="77777777" w:rsidR="00C2028B" w:rsidRPr="00AD4E0B" w:rsidRDefault="00C2028B" w:rsidP="00C2028B">
      <w:pPr>
        <w:widowControl w:val="0"/>
        <w:spacing w:line="239" w:lineRule="auto"/>
        <w:ind w:right="529"/>
        <w:rPr>
          <w:rFonts w:ascii="Arial" w:eastAsia="Arial" w:hAnsi="Arial" w:cs="Arial"/>
          <w:color w:val="000000"/>
        </w:rPr>
      </w:pPr>
    </w:p>
    <w:bookmarkEnd w:id="20"/>
    <w:p w14:paraId="72913EC8" w14:textId="77777777" w:rsidR="00C2028B" w:rsidRPr="00AD4E0B" w:rsidRDefault="00C2028B" w:rsidP="00C2028B">
      <w:pPr>
        <w:widowControl w:val="0"/>
        <w:spacing w:line="352" w:lineRule="auto"/>
        <w:rPr>
          <w:rFonts w:ascii="Arial" w:eastAsia="Arial" w:hAnsi="Arial" w:cs="Arial"/>
          <w:b/>
          <w:bCs/>
          <w:color w:val="000000"/>
        </w:rPr>
      </w:pPr>
      <w:r w:rsidRPr="00AD4E0B">
        <w:rPr>
          <w:rFonts w:ascii="Arial" w:eastAsia="Arial" w:hAnsi="Arial" w:cs="Arial"/>
          <w:b/>
          <w:bCs/>
          <w:color w:val="000000"/>
        </w:rPr>
        <w:t>3.</w:t>
      </w:r>
      <w:r w:rsidRPr="00AD4E0B">
        <w:rPr>
          <w:rFonts w:ascii="Arial" w:eastAsia="Arial" w:hAnsi="Arial" w:cs="Arial"/>
          <w:b/>
          <w:bCs/>
          <w:color w:val="000000"/>
          <w:spacing w:val="76"/>
        </w:rPr>
        <w:t xml:space="preserve"> </w:t>
      </w:r>
      <w:r w:rsidRPr="00AD4E0B">
        <w:rPr>
          <w:rFonts w:ascii="Arial" w:eastAsia="Arial" w:hAnsi="Arial" w:cs="Arial"/>
          <w:b/>
          <w:bCs/>
          <w:color w:val="000000"/>
        </w:rPr>
        <w:t>FORMU</w:t>
      </w:r>
      <w:r w:rsidRPr="00AD4E0B">
        <w:rPr>
          <w:rFonts w:ascii="Arial" w:eastAsia="Arial" w:hAnsi="Arial" w:cs="Arial"/>
          <w:b/>
          <w:bCs/>
          <w:color w:val="000000"/>
          <w:spacing w:val="-1"/>
        </w:rPr>
        <w:t>L</w:t>
      </w:r>
      <w:r w:rsidRPr="00AD4E0B">
        <w:rPr>
          <w:rFonts w:ascii="Arial" w:eastAsia="Arial" w:hAnsi="Arial" w:cs="Arial"/>
          <w:b/>
          <w:bCs/>
          <w:color w:val="000000"/>
        </w:rPr>
        <w:t xml:space="preserve">AE </w:t>
      </w:r>
      <w:r w:rsidRPr="00AD4E0B">
        <w:rPr>
          <w:rFonts w:ascii="Arial" w:eastAsia="Arial" w:hAnsi="Arial" w:cs="Arial"/>
          <w:b/>
          <w:bCs/>
          <w:color w:val="000000"/>
          <w:spacing w:val="-2"/>
        </w:rPr>
        <w:t>F</w:t>
      </w:r>
      <w:r w:rsidRPr="00AD4E0B">
        <w:rPr>
          <w:rFonts w:ascii="Arial" w:eastAsia="Arial" w:hAnsi="Arial" w:cs="Arial"/>
          <w:b/>
          <w:bCs/>
          <w:color w:val="000000"/>
        </w:rPr>
        <w:t>OR</w:t>
      </w:r>
      <w:r w:rsidRPr="00AD4E0B">
        <w:rPr>
          <w:rFonts w:ascii="Arial" w:eastAsia="Arial" w:hAnsi="Arial" w:cs="Arial"/>
          <w:b/>
          <w:bCs/>
          <w:color w:val="000000"/>
          <w:spacing w:val="1"/>
        </w:rPr>
        <w:t xml:space="preserve"> </w:t>
      </w:r>
      <w:r w:rsidRPr="00AD4E0B">
        <w:rPr>
          <w:rFonts w:ascii="Arial" w:eastAsia="Arial" w:hAnsi="Arial" w:cs="Arial"/>
          <w:b/>
          <w:bCs/>
          <w:color w:val="000000"/>
        </w:rPr>
        <w:t>P</w:t>
      </w:r>
      <w:r w:rsidRPr="00AD4E0B">
        <w:rPr>
          <w:rFonts w:ascii="Arial" w:eastAsia="Arial" w:hAnsi="Arial" w:cs="Arial"/>
          <w:b/>
          <w:bCs/>
          <w:color w:val="000000"/>
          <w:spacing w:val="-1"/>
        </w:rPr>
        <w:t>RO</w:t>
      </w:r>
      <w:r w:rsidRPr="00AD4E0B">
        <w:rPr>
          <w:rFonts w:ascii="Arial" w:eastAsia="Arial" w:hAnsi="Arial" w:cs="Arial"/>
          <w:b/>
          <w:bCs/>
          <w:color w:val="000000"/>
        </w:rPr>
        <w:t>C</w:t>
      </w:r>
      <w:r w:rsidRPr="00AD4E0B">
        <w:rPr>
          <w:rFonts w:ascii="Arial" w:eastAsia="Arial" w:hAnsi="Arial" w:cs="Arial"/>
          <w:b/>
          <w:bCs/>
          <w:color w:val="000000"/>
          <w:spacing w:val="-1"/>
        </w:rPr>
        <w:t>U</w:t>
      </w:r>
      <w:r w:rsidRPr="00AD4E0B">
        <w:rPr>
          <w:rFonts w:ascii="Arial" w:eastAsia="Arial" w:hAnsi="Arial" w:cs="Arial"/>
          <w:b/>
          <w:bCs/>
          <w:color w:val="000000"/>
        </w:rPr>
        <w:t>REME</w:t>
      </w:r>
      <w:r w:rsidRPr="00AD4E0B">
        <w:rPr>
          <w:rFonts w:ascii="Arial" w:eastAsia="Arial" w:hAnsi="Arial" w:cs="Arial"/>
          <w:b/>
          <w:bCs/>
          <w:color w:val="000000"/>
          <w:spacing w:val="-3"/>
        </w:rPr>
        <w:t>N</w:t>
      </w:r>
      <w:r w:rsidRPr="00AD4E0B">
        <w:rPr>
          <w:rFonts w:ascii="Arial" w:eastAsia="Arial" w:hAnsi="Arial" w:cs="Arial"/>
          <w:b/>
          <w:bCs/>
          <w:color w:val="000000"/>
        </w:rPr>
        <w:t xml:space="preserve">T </w:t>
      </w:r>
      <w:r w:rsidRPr="00AD4E0B">
        <w:rPr>
          <w:rFonts w:ascii="Arial" w:eastAsia="Arial" w:hAnsi="Arial" w:cs="Arial"/>
          <w:b/>
          <w:bCs/>
          <w:color w:val="000000"/>
          <w:spacing w:val="1"/>
        </w:rPr>
        <w:t>OF</w:t>
      </w:r>
      <w:r w:rsidRPr="00AD4E0B">
        <w:rPr>
          <w:rFonts w:ascii="Arial" w:eastAsia="Arial" w:hAnsi="Arial" w:cs="Arial"/>
          <w:b/>
          <w:bCs/>
          <w:color w:val="000000"/>
          <w:spacing w:val="-1"/>
        </w:rPr>
        <w:t xml:space="preserve"> G</w:t>
      </w:r>
      <w:r w:rsidRPr="00AD4E0B">
        <w:rPr>
          <w:rFonts w:ascii="Arial" w:eastAsia="Arial" w:hAnsi="Arial" w:cs="Arial"/>
          <w:b/>
          <w:bCs/>
          <w:color w:val="000000"/>
        </w:rPr>
        <w:t>OO</w:t>
      </w:r>
      <w:r w:rsidRPr="00AD4E0B">
        <w:rPr>
          <w:rFonts w:ascii="Arial" w:eastAsia="Arial" w:hAnsi="Arial" w:cs="Arial"/>
          <w:b/>
          <w:bCs/>
          <w:color w:val="000000"/>
          <w:spacing w:val="-1"/>
        </w:rPr>
        <w:t>D</w:t>
      </w:r>
      <w:r w:rsidRPr="00AD4E0B">
        <w:rPr>
          <w:rFonts w:ascii="Arial" w:eastAsia="Arial" w:hAnsi="Arial" w:cs="Arial"/>
          <w:b/>
          <w:bCs/>
          <w:color w:val="000000"/>
        </w:rPr>
        <w:t xml:space="preserve">S </w:t>
      </w:r>
      <w:r w:rsidRPr="00AD4E0B">
        <w:rPr>
          <w:rFonts w:ascii="Arial" w:eastAsia="Arial" w:hAnsi="Arial" w:cs="Arial"/>
          <w:b/>
          <w:bCs/>
          <w:color w:val="000000"/>
          <w:spacing w:val="1"/>
        </w:rPr>
        <w:t>A</w:t>
      </w:r>
      <w:r w:rsidRPr="00AD4E0B">
        <w:rPr>
          <w:rFonts w:ascii="Arial" w:eastAsia="Arial" w:hAnsi="Arial" w:cs="Arial"/>
          <w:b/>
          <w:bCs/>
          <w:color w:val="000000"/>
        </w:rPr>
        <w:t>ND S</w:t>
      </w:r>
      <w:r w:rsidRPr="00AD4E0B">
        <w:rPr>
          <w:rFonts w:ascii="Arial" w:eastAsia="Arial" w:hAnsi="Arial" w:cs="Arial"/>
          <w:b/>
          <w:bCs/>
          <w:color w:val="000000"/>
          <w:spacing w:val="-2"/>
        </w:rPr>
        <w:t>ER</w:t>
      </w:r>
      <w:r w:rsidRPr="00AD4E0B">
        <w:rPr>
          <w:rFonts w:ascii="Arial" w:eastAsia="Arial" w:hAnsi="Arial" w:cs="Arial"/>
          <w:b/>
          <w:bCs/>
          <w:color w:val="000000"/>
        </w:rPr>
        <w:t>VICES PO</w:t>
      </w:r>
      <w:r w:rsidRPr="00AD4E0B">
        <w:rPr>
          <w:rFonts w:ascii="Arial" w:eastAsia="Arial" w:hAnsi="Arial" w:cs="Arial"/>
          <w:b/>
          <w:bCs/>
          <w:color w:val="000000"/>
          <w:spacing w:val="1"/>
        </w:rPr>
        <w:t>I</w:t>
      </w:r>
      <w:r w:rsidRPr="00AD4E0B">
        <w:rPr>
          <w:rFonts w:ascii="Arial" w:eastAsia="Arial" w:hAnsi="Arial" w:cs="Arial"/>
          <w:b/>
          <w:bCs/>
          <w:color w:val="000000"/>
          <w:spacing w:val="-3"/>
        </w:rPr>
        <w:t>N</w:t>
      </w:r>
      <w:r w:rsidRPr="00AD4E0B">
        <w:rPr>
          <w:rFonts w:ascii="Arial" w:eastAsia="Arial" w:hAnsi="Arial" w:cs="Arial"/>
          <w:b/>
          <w:bCs/>
          <w:color w:val="000000"/>
          <w:spacing w:val="1"/>
        </w:rPr>
        <w:t>T</w:t>
      </w:r>
      <w:r w:rsidRPr="00AD4E0B">
        <w:rPr>
          <w:rFonts w:ascii="Arial" w:eastAsia="Arial" w:hAnsi="Arial" w:cs="Arial"/>
          <w:b/>
          <w:bCs/>
          <w:color w:val="000000"/>
        </w:rPr>
        <w:t>S</w:t>
      </w:r>
      <w:r w:rsidRPr="00AD4E0B">
        <w:rPr>
          <w:rFonts w:ascii="Arial" w:eastAsia="Arial" w:hAnsi="Arial" w:cs="Arial"/>
          <w:b/>
          <w:bCs/>
          <w:color w:val="000000"/>
          <w:spacing w:val="-2"/>
        </w:rPr>
        <w:t xml:space="preserve"> </w:t>
      </w:r>
      <w:r w:rsidRPr="00AD4E0B">
        <w:rPr>
          <w:rFonts w:ascii="Arial" w:eastAsia="Arial" w:hAnsi="Arial" w:cs="Arial"/>
          <w:b/>
          <w:bCs/>
          <w:color w:val="000000"/>
        </w:rPr>
        <w:t xml:space="preserve">AWARDED </w:t>
      </w:r>
      <w:r w:rsidRPr="00AD4E0B">
        <w:rPr>
          <w:rFonts w:ascii="Arial" w:eastAsia="Arial" w:hAnsi="Arial" w:cs="Arial"/>
          <w:b/>
          <w:bCs/>
          <w:color w:val="000000"/>
          <w:spacing w:val="-2"/>
        </w:rPr>
        <w:t>F</w:t>
      </w:r>
      <w:r w:rsidRPr="00AD4E0B">
        <w:rPr>
          <w:rFonts w:ascii="Arial" w:eastAsia="Arial" w:hAnsi="Arial" w:cs="Arial"/>
          <w:b/>
          <w:bCs/>
          <w:color w:val="000000"/>
          <w:spacing w:val="-1"/>
        </w:rPr>
        <w:t>O</w:t>
      </w:r>
      <w:r w:rsidRPr="00AD4E0B">
        <w:rPr>
          <w:rFonts w:ascii="Arial" w:eastAsia="Arial" w:hAnsi="Arial" w:cs="Arial"/>
          <w:b/>
          <w:bCs/>
          <w:color w:val="000000"/>
        </w:rPr>
        <w:t>R P</w:t>
      </w:r>
      <w:r w:rsidRPr="00AD4E0B">
        <w:rPr>
          <w:rFonts w:ascii="Arial" w:eastAsia="Arial" w:hAnsi="Arial" w:cs="Arial"/>
          <w:b/>
          <w:bCs/>
          <w:color w:val="000000"/>
          <w:spacing w:val="-1"/>
        </w:rPr>
        <w:t>R</w:t>
      </w:r>
      <w:r w:rsidRPr="00AD4E0B">
        <w:rPr>
          <w:rFonts w:ascii="Arial" w:eastAsia="Arial" w:hAnsi="Arial" w:cs="Arial"/>
          <w:b/>
          <w:bCs/>
          <w:color w:val="000000"/>
        </w:rPr>
        <w:t>IC</w:t>
      </w:r>
      <w:r w:rsidRPr="00AD4E0B">
        <w:rPr>
          <w:rFonts w:ascii="Arial" w:eastAsia="Arial" w:hAnsi="Arial" w:cs="Arial"/>
          <w:b/>
          <w:bCs/>
          <w:color w:val="000000"/>
          <w:spacing w:val="-1"/>
        </w:rPr>
        <w:t>E</w:t>
      </w:r>
    </w:p>
    <w:p w14:paraId="4922829B" w14:textId="77777777" w:rsidR="00C2028B" w:rsidRPr="00AD4E0B" w:rsidRDefault="00C2028B" w:rsidP="00C2028B">
      <w:pPr>
        <w:widowControl w:val="0"/>
        <w:spacing w:before="3" w:line="240" w:lineRule="auto"/>
        <w:ind w:right="-20"/>
        <w:rPr>
          <w:rFonts w:ascii="Arial" w:eastAsia="Arial" w:hAnsi="Arial" w:cs="Arial"/>
          <w:b/>
          <w:bCs/>
          <w:color w:val="000000"/>
        </w:rPr>
      </w:pPr>
      <w:r w:rsidRPr="00AD4E0B">
        <w:rPr>
          <w:rFonts w:ascii="Arial" w:eastAsia="Arial" w:hAnsi="Arial" w:cs="Arial"/>
          <w:b/>
          <w:bCs/>
          <w:color w:val="000000"/>
        </w:rPr>
        <w:t>THE 8</w:t>
      </w:r>
      <w:r w:rsidRPr="00AD4E0B">
        <w:rPr>
          <w:rFonts w:ascii="Arial" w:eastAsia="Arial" w:hAnsi="Arial" w:cs="Arial"/>
          <w:b/>
          <w:bCs/>
          <w:color w:val="000000"/>
          <w:spacing w:val="-2"/>
        </w:rPr>
        <w:t>0</w:t>
      </w:r>
      <w:r w:rsidRPr="00AD4E0B">
        <w:rPr>
          <w:rFonts w:ascii="Arial" w:eastAsia="Arial" w:hAnsi="Arial" w:cs="Arial"/>
          <w:b/>
          <w:bCs/>
          <w:color w:val="000000"/>
          <w:spacing w:val="1"/>
        </w:rPr>
        <w:t>/</w:t>
      </w:r>
      <w:r w:rsidRPr="00AD4E0B">
        <w:rPr>
          <w:rFonts w:ascii="Arial" w:eastAsia="Arial" w:hAnsi="Arial" w:cs="Arial"/>
          <w:b/>
          <w:bCs/>
          <w:color w:val="000000"/>
        </w:rPr>
        <w:t>20 OR 9</w:t>
      </w:r>
      <w:r w:rsidRPr="00AD4E0B">
        <w:rPr>
          <w:rFonts w:ascii="Arial" w:eastAsia="Arial" w:hAnsi="Arial" w:cs="Arial"/>
          <w:b/>
          <w:bCs/>
          <w:color w:val="000000"/>
          <w:spacing w:val="-1"/>
        </w:rPr>
        <w:t>0</w:t>
      </w:r>
      <w:r w:rsidRPr="00AD4E0B">
        <w:rPr>
          <w:rFonts w:ascii="Arial" w:eastAsia="Arial" w:hAnsi="Arial" w:cs="Arial"/>
          <w:b/>
          <w:bCs/>
          <w:color w:val="000000"/>
        </w:rPr>
        <w:t>/10 P</w:t>
      </w:r>
      <w:r w:rsidRPr="00AD4E0B">
        <w:rPr>
          <w:rFonts w:ascii="Arial" w:eastAsia="Arial" w:hAnsi="Arial" w:cs="Arial"/>
          <w:b/>
          <w:bCs/>
          <w:color w:val="000000"/>
          <w:spacing w:val="-4"/>
        </w:rPr>
        <w:t>R</w:t>
      </w:r>
      <w:r w:rsidRPr="00AD4E0B">
        <w:rPr>
          <w:rFonts w:ascii="Arial" w:eastAsia="Arial" w:hAnsi="Arial" w:cs="Arial"/>
          <w:b/>
          <w:bCs/>
          <w:color w:val="000000"/>
        </w:rPr>
        <w:t>EF</w:t>
      </w:r>
      <w:r w:rsidRPr="00AD4E0B">
        <w:rPr>
          <w:rFonts w:ascii="Arial" w:eastAsia="Arial" w:hAnsi="Arial" w:cs="Arial"/>
          <w:b/>
          <w:bCs/>
          <w:color w:val="000000"/>
          <w:spacing w:val="-2"/>
        </w:rPr>
        <w:t>E</w:t>
      </w:r>
      <w:r w:rsidRPr="00AD4E0B">
        <w:rPr>
          <w:rFonts w:ascii="Arial" w:eastAsia="Arial" w:hAnsi="Arial" w:cs="Arial"/>
          <w:b/>
          <w:bCs/>
          <w:color w:val="000000"/>
          <w:spacing w:val="-1"/>
        </w:rPr>
        <w:t>RE</w:t>
      </w:r>
      <w:r w:rsidRPr="00AD4E0B">
        <w:rPr>
          <w:rFonts w:ascii="Arial" w:eastAsia="Arial" w:hAnsi="Arial" w:cs="Arial"/>
          <w:b/>
          <w:bCs/>
          <w:color w:val="000000"/>
          <w:spacing w:val="-2"/>
        </w:rPr>
        <w:t>N</w:t>
      </w:r>
      <w:r w:rsidRPr="00AD4E0B">
        <w:rPr>
          <w:rFonts w:ascii="Arial" w:eastAsia="Arial" w:hAnsi="Arial" w:cs="Arial"/>
          <w:b/>
          <w:bCs/>
          <w:color w:val="000000"/>
        </w:rPr>
        <w:t xml:space="preserve">CE </w:t>
      </w:r>
      <w:r w:rsidRPr="00AD4E0B">
        <w:rPr>
          <w:rFonts w:ascii="Arial" w:eastAsia="Arial" w:hAnsi="Arial" w:cs="Arial"/>
          <w:b/>
          <w:bCs/>
          <w:color w:val="000000"/>
          <w:spacing w:val="-1"/>
        </w:rPr>
        <w:t>P</w:t>
      </w:r>
      <w:r w:rsidRPr="00AD4E0B">
        <w:rPr>
          <w:rFonts w:ascii="Arial" w:eastAsia="Arial" w:hAnsi="Arial" w:cs="Arial"/>
          <w:b/>
          <w:bCs/>
          <w:color w:val="000000"/>
        </w:rPr>
        <w:t>O</w:t>
      </w:r>
      <w:r w:rsidRPr="00AD4E0B">
        <w:rPr>
          <w:rFonts w:ascii="Arial" w:eastAsia="Arial" w:hAnsi="Arial" w:cs="Arial"/>
          <w:b/>
          <w:bCs/>
          <w:color w:val="000000"/>
          <w:spacing w:val="1"/>
        </w:rPr>
        <w:t>I</w:t>
      </w:r>
      <w:r w:rsidRPr="00AD4E0B">
        <w:rPr>
          <w:rFonts w:ascii="Arial" w:eastAsia="Arial" w:hAnsi="Arial" w:cs="Arial"/>
          <w:b/>
          <w:bCs/>
          <w:color w:val="000000"/>
        </w:rPr>
        <w:t>NT S</w:t>
      </w:r>
      <w:r w:rsidRPr="00AD4E0B">
        <w:rPr>
          <w:rFonts w:ascii="Arial" w:eastAsia="Arial" w:hAnsi="Arial" w:cs="Arial"/>
          <w:b/>
          <w:bCs/>
          <w:color w:val="000000"/>
          <w:spacing w:val="-2"/>
        </w:rPr>
        <w:t>Y</w:t>
      </w:r>
      <w:r w:rsidRPr="00AD4E0B">
        <w:rPr>
          <w:rFonts w:ascii="Arial" w:eastAsia="Arial" w:hAnsi="Arial" w:cs="Arial"/>
          <w:b/>
          <w:bCs/>
          <w:color w:val="000000"/>
          <w:spacing w:val="-1"/>
        </w:rPr>
        <w:t>S</w:t>
      </w:r>
      <w:r w:rsidRPr="00AD4E0B">
        <w:rPr>
          <w:rFonts w:ascii="Arial" w:eastAsia="Arial" w:hAnsi="Arial" w:cs="Arial"/>
          <w:b/>
          <w:bCs/>
          <w:color w:val="000000"/>
        </w:rPr>
        <w:t>TEMS</w:t>
      </w:r>
    </w:p>
    <w:p w14:paraId="4BF94934" w14:textId="77777777" w:rsidR="00C2028B" w:rsidRPr="00AD4E0B" w:rsidRDefault="00C2028B" w:rsidP="00C2028B">
      <w:pPr>
        <w:widowControl w:val="0"/>
        <w:tabs>
          <w:tab w:val="left" w:pos="4052"/>
          <w:tab w:val="left" w:pos="6572"/>
        </w:tabs>
        <w:spacing w:before="119" w:line="241" w:lineRule="auto"/>
        <w:ind w:left="2160" w:right="1824" w:hanging="1260"/>
        <w:rPr>
          <w:rFonts w:ascii="Arial" w:eastAsia="Arial" w:hAnsi="Arial" w:cs="Arial"/>
          <w:b/>
          <w:bCs/>
          <w:color w:val="000000"/>
        </w:rPr>
      </w:pPr>
      <w:r w:rsidRPr="00AD4E0B">
        <w:rPr>
          <w:rFonts w:ascii="Arial" w:eastAsia="Arial" w:hAnsi="Arial" w:cs="Arial"/>
          <w:color w:val="000000"/>
        </w:rPr>
        <w:t>A maxim</w:t>
      </w:r>
      <w:r w:rsidRPr="00AD4E0B">
        <w:rPr>
          <w:rFonts w:ascii="Arial" w:eastAsia="Arial" w:hAnsi="Arial" w:cs="Arial"/>
          <w:color w:val="000000"/>
          <w:spacing w:val="-1"/>
        </w:rPr>
        <w:t>u</w:t>
      </w:r>
      <w:r w:rsidRPr="00AD4E0B">
        <w:rPr>
          <w:rFonts w:ascii="Arial" w:eastAsia="Arial" w:hAnsi="Arial" w:cs="Arial"/>
          <w:color w:val="000000"/>
        </w:rPr>
        <w:t>m of 80</w:t>
      </w:r>
      <w:r w:rsidRPr="00AD4E0B">
        <w:rPr>
          <w:rFonts w:ascii="Arial" w:eastAsia="Arial" w:hAnsi="Arial" w:cs="Arial"/>
          <w:color w:val="000000"/>
          <w:spacing w:val="1"/>
        </w:rPr>
        <w:t xml:space="preserve"> </w:t>
      </w:r>
      <w:r w:rsidRPr="00AD4E0B">
        <w:rPr>
          <w:rFonts w:ascii="Arial" w:eastAsia="Arial" w:hAnsi="Arial" w:cs="Arial"/>
          <w:color w:val="000000"/>
          <w:spacing w:val="-2"/>
        </w:rPr>
        <w:t>o</w:t>
      </w:r>
      <w:r w:rsidRPr="00AD4E0B">
        <w:rPr>
          <w:rFonts w:ascii="Arial" w:eastAsia="Arial" w:hAnsi="Arial" w:cs="Arial"/>
          <w:color w:val="000000"/>
        </w:rPr>
        <w:t>r</w:t>
      </w:r>
      <w:r w:rsidRPr="00AD4E0B">
        <w:rPr>
          <w:rFonts w:ascii="Arial" w:eastAsia="Arial" w:hAnsi="Arial" w:cs="Arial"/>
          <w:color w:val="000000"/>
          <w:spacing w:val="2"/>
        </w:rPr>
        <w:t xml:space="preserve"> </w:t>
      </w:r>
      <w:r w:rsidRPr="00AD4E0B">
        <w:rPr>
          <w:rFonts w:ascii="Arial" w:eastAsia="Arial" w:hAnsi="Arial" w:cs="Arial"/>
          <w:color w:val="000000"/>
        </w:rPr>
        <w:t>90</w:t>
      </w:r>
      <w:r w:rsidRPr="00AD4E0B">
        <w:rPr>
          <w:rFonts w:ascii="Arial" w:eastAsia="Arial" w:hAnsi="Arial" w:cs="Arial"/>
          <w:color w:val="000000"/>
          <w:spacing w:val="-3"/>
        </w:rPr>
        <w:t xml:space="preserve"> </w:t>
      </w:r>
      <w:r w:rsidRPr="00AD4E0B">
        <w:rPr>
          <w:rFonts w:ascii="Arial" w:eastAsia="Arial" w:hAnsi="Arial" w:cs="Arial"/>
          <w:color w:val="000000"/>
        </w:rPr>
        <w:t>po</w:t>
      </w:r>
      <w:r w:rsidRPr="00AD4E0B">
        <w:rPr>
          <w:rFonts w:ascii="Arial" w:eastAsia="Arial" w:hAnsi="Arial" w:cs="Arial"/>
          <w:color w:val="000000"/>
          <w:spacing w:val="-1"/>
        </w:rPr>
        <w:t>i</w:t>
      </w:r>
      <w:r w:rsidRPr="00AD4E0B">
        <w:rPr>
          <w:rFonts w:ascii="Arial" w:eastAsia="Arial" w:hAnsi="Arial" w:cs="Arial"/>
          <w:color w:val="000000"/>
        </w:rPr>
        <w:t>nts</w:t>
      </w:r>
      <w:r w:rsidRPr="00AD4E0B">
        <w:rPr>
          <w:rFonts w:ascii="Arial" w:eastAsia="Arial" w:hAnsi="Arial" w:cs="Arial"/>
          <w:color w:val="000000"/>
          <w:spacing w:val="2"/>
        </w:rPr>
        <w:t xml:space="preserve"> </w:t>
      </w:r>
      <w:r w:rsidRPr="00AD4E0B">
        <w:rPr>
          <w:rFonts w:ascii="Arial" w:eastAsia="Arial" w:hAnsi="Arial" w:cs="Arial"/>
          <w:color w:val="000000"/>
        </w:rPr>
        <w:t>is</w:t>
      </w:r>
      <w:r w:rsidRPr="00AD4E0B">
        <w:rPr>
          <w:rFonts w:ascii="Arial" w:eastAsia="Arial" w:hAnsi="Arial" w:cs="Arial"/>
          <w:color w:val="000000"/>
          <w:spacing w:val="1"/>
        </w:rPr>
        <w:t xml:space="preserve"> </w:t>
      </w:r>
      <w:r w:rsidRPr="00AD4E0B">
        <w:rPr>
          <w:rFonts w:ascii="Arial" w:eastAsia="Arial" w:hAnsi="Arial" w:cs="Arial"/>
          <w:color w:val="000000"/>
        </w:rPr>
        <w:t>allocated</w:t>
      </w:r>
      <w:r w:rsidRPr="00AD4E0B">
        <w:rPr>
          <w:rFonts w:ascii="Arial" w:eastAsia="Arial" w:hAnsi="Arial" w:cs="Arial"/>
          <w:color w:val="000000"/>
          <w:spacing w:val="-1"/>
        </w:rPr>
        <w:t xml:space="preserve"> </w:t>
      </w:r>
      <w:r w:rsidRPr="00AD4E0B">
        <w:rPr>
          <w:rFonts w:ascii="Arial" w:eastAsia="Arial" w:hAnsi="Arial" w:cs="Arial"/>
          <w:color w:val="000000"/>
        </w:rPr>
        <w:t>f</w:t>
      </w:r>
      <w:r w:rsidRPr="00AD4E0B">
        <w:rPr>
          <w:rFonts w:ascii="Arial" w:eastAsia="Arial" w:hAnsi="Arial" w:cs="Arial"/>
          <w:color w:val="000000"/>
          <w:spacing w:val="-2"/>
        </w:rPr>
        <w:t>o</w:t>
      </w:r>
      <w:r w:rsidRPr="00AD4E0B">
        <w:rPr>
          <w:rFonts w:ascii="Arial" w:eastAsia="Arial" w:hAnsi="Arial" w:cs="Arial"/>
          <w:color w:val="000000"/>
        </w:rPr>
        <w:t>r</w:t>
      </w:r>
      <w:r w:rsidRPr="00AD4E0B">
        <w:rPr>
          <w:rFonts w:ascii="Arial" w:eastAsia="Arial" w:hAnsi="Arial" w:cs="Arial"/>
          <w:color w:val="000000"/>
          <w:spacing w:val="2"/>
        </w:rPr>
        <w:t xml:space="preserve"> </w:t>
      </w:r>
      <w:r w:rsidRPr="00AD4E0B">
        <w:rPr>
          <w:rFonts w:ascii="Arial" w:eastAsia="Arial" w:hAnsi="Arial" w:cs="Arial"/>
          <w:color w:val="000000"/>
          <w:spacing w:val="-2"/>
        </w:rPr>
        <w:t>p</w:t>
      </w:r>
      <w:r w:rsidRPr="00AD4E0B">
        <w:rPr>
          <w:rFonts w:ascii="Arial" w:eastAsia="Arial" w:hAnsi="Arial" w:cs="Arial"/>
          <w:color w:val="000000"/>
        </w:rPr>
        <w:t>rice</w:t>
      </w:r>
      <w:r w:rsidRPr="00AD4E0B">
        <w:rPr>
          <w:rFonts w:ascii="Arial" w:eastAsia="Arial" w:hAnsi="Arial" w:cs="Arial"/>
          <w:color w:val="000000"/>
          <w:spacing w:val="1"/>
        </w:rPr>
        <w:t xml:space="preserve"> </w:t>
      </w:r>
      <w:r w:rsidRPr="00AD4E0B">
        <w:rPr>
          <w:rFonts w:ascii="Arial" w:eastAsia="Arial" w:hAnsi="Arial" w:cs="Arial"/>
          <w:color w:val="000000"/>
        </w:rPr>
        <w:t>on the fo</w:t>
      </w:r>
      <w:r w:rsidRPr="00AD4E0B">
        <w:rPr>
          <w:rFonts w:ascii="Arial" w:eastAsia="Arial" w:hAnsi="Arial" w:cs="Arial"/>
          <w:color w:val="000000"/>
          <w:spacing w:val="-1"/>
        </w:rPr>
        <w:t>l</w:t>
      </w:r>
      <w:r w:rsidRPr="00AD4E0B">
        <w:rPr>
          <w:rFonts w:ascii="Arial" w:eastAsia="Arial" w:hAnsi="Arial" w:cs="Arial"/>
          <w:color w:val="000000"/>
        </w:rPr>
        <w:t>lo</w:t>
      </w:r>
      <w:r w:rsidRPr="00AD4E0B">
        <w:rPr>
          <w:rFonts w:ascii="Arial" w:eastAsia="Arial" w:hAnsi="Arial" w:cs="Arial"/>
          <w:color w:val="000000"/>
          <w:spacing w:val="-1"/>
        </w:rPr>
        <w:t>wi</w:t>
      </w:r>
      <w:r w:rsidRPr="00AD4E0B">
        <w:rPr>
          <w:rFonts w:ascii="Arial" w:eastAsia="Arial" w:hAnsi="Arial" w:cs="Arial"/>
          <w:color w:val="000000"/>
        </w:rPr>
        <w:t>ng</w:t>
      </w:r>
      <w:r w:rsidRPr="00AD4E0B">
        <w:rPr>
          <w:rFonts w:ascii="Arial" w:eastAsia="Arial" w:hAnsi="Arial" w:cs="Arial"/>
          <w:color w:val="000000"/>
          <w:spacing w:val="1"/>
        </w:rPr>
        <w:t xml:space="preserve"> </w:t>
      </w:r>
      <w:r w:rsidRPr="00AD4E0B">
        <w:rPr>
          <w:rFonts w:ascii="Arial" w:eastAsia="Arial" w:hAnsi="Arial" w:cs="Arial"/>
          <w:color w:val="000000"/>
        </w:rPr>
        <w:t xml:space="preserve">basis: </w:t>
      </w:r>
      <w:r w:rsidRPr="00AD4E0B">
        <w:rPr>
          <w:rFonts w:ascii="Arial" w:eastAsia="Arial" w:hAnsi="Arial" w:cs="Arial"/>
          <w:b/>
          <w:bCs/>
          <w:color w:val="000000"/>
        </w:rPr>
        <w:t>80</w:t>
      </w:r>
      <w:r w:rsidRPr="00AD4E0B">
        <w:rPr>
          <w:rFonts w:ascii="Arial" w:eastAsia="Arial" w:hAnsi="Arial" w:cs="Arial"/>
          <w:b/>
          <w:bCs/>
          <w:color w:val="000000"/>
          <w:spacing w:val="1"/>
        </w:rPr>
        <w:t>/</w:t>
      </w:r>
      <w:r w:rsidRPr="00AD4E0B">
        <w:rPr>
          <w:rFonts w:ascii="Arial" w:eastAsia="Arial" w:hAnsi="Arial" w:cs="Arial"/>
          <w:b/>
          <w:bCs/>
          <w:color w:val="000000"/>
        </w:rPr>
        <w:t>20</w:t>
      </w:r>
      <w:r w:rsidRPr="00AD4E0B">
        <w:rPr>
          <w:rFonts w:ascii="Arial" w:eastAsia="Arial" w:hAnsi="Arial" w:cs="Arial"/>
          <w:color w:val="000000"/>
        </w:rPr>
        <w:tab/>
      </w:r>
      <w:r w:rsidRPr="00AD4E0B">
        <w:rPr>
          <w:rFonts w:ascii="Arial" w:eastAsia="Arial" w:hAnsi="Arial" w:cs="Arial"/>
          <w:b/>
          <w:bCs/>
          <w:color w:val="000000"/>
        </w:rPr>
        <w:t>or</w:t>
      </w:r>
      <w:r w:rsidRPr="00AD4E0B">
        <w:rPr>
          <w:rFonts w:ascii="Arial" w:eastAsia="Arial" w:hAnsi="Arial" w:cs="Arial"/>
          <w:color w:val="000000"/>
        </w:rPr>
        <w:tab/>
      </w:r>
      <w:r w:rsidRPr="00AD4E0B">
        <w:rPr>
          <w:rFonts w:ascii="Arial" w:eastAsia="Arial" w:hAnsi="Arial" w:cs="Arial"/>
          <w:b/>
          <w:bCs/>
          <w:color w:val="000000"/>
        </w:rPr>
        <w:t>90</w:t>
      </w:r>
      <w:r w:rsidRPr="00AD4E0B">
        <w:rPr>
          <w:rFonts w:ascii="Arial" w:eastAsia="Arial" w:hAnsi="Arial" w:cs="Arial"/>
          <w:b/>
          <w:bCs/>
          <w:color w:val="000000"/>
          <w:spacing w:val="1"/>
        </w:rPr>
        <w:t>/</w:t>
      </w:r>
      <w:r w:rsidRPr="00AD4E0B">
        <w:rPr>
          <w:rFonts w:ascii="Arial" w:eastAsia="Arial" w:hAnsi="Arial" w:cs="Arial"/>
          <w:b/>
          <w:bCs/>
          <w:color w:val="000000"/>
        </w:rPr>
        <w:t>10</w:t>
      </w:r>
    </w:p>
    <w:p w14:paraId="357A2203" w14:textId="77777777" w:rsidR="00C2028B" w:rsidRPr="00AD4E0B" w:rsidRDefault="00C2028B" w:rsidP="00C2028B">
      <w:pPr>
        <w:spacing w:after="13" w:line="240" w:lineRule="exact"/>
        <w:rPr>
          <w:rFonts w:ascii="Arial" w:eastAsia="Arial" w:hAnsi="Arial" w:cs="Arial"/>
          <w:sz w:val="24"/>
          <w:szCs w:val="24"/>
        </w:rPr>
      </w:pPr>
    </w:p>
    <w:p w14:paraId="2977A9ED" w14:textId="77777777" w:rsidR="00C2028B" w:rsidRPr="00AD4E0B" w:rsidRDefault="00C2028B" w:rsidP="00C2028B">
      <w:pPr>
        <w:widowControl w:val="0"/>
        <w:tabs>
          <w:tab w:val="left" w:pos="3764"/>
          <w:tab w:val="left" w:pos="5312"/>
          <w:tab w:val="left" w:pos="8174"/>
        </w:tabs>
        <w:spacing w:line="305" w:lineRule="auto"/>
        <w:ind w:left="900" w:right="1576"/>
        <w:rPr>
          <w:rFonts w:ascii="Arial" w:eastAsia="Arial" w:hAnsi="Arial" w:cs="Arial"/>
          <w:color w:val="000000"/>
        </w:rPr>
      </w:pPr>
      <w:r w:rsidRPr="00AD4E0B">
        <w:rPr>
          <w:noProof/>
        </w:rPr>
        <mc:AlternateContent>
          <mc:Choice Requires="wpg">
            <w:drawing>
              <wp:anchor distT="0" distB="0" distL="114300" distR="114300" simplePos="0" relativeHeight="253419520" behindDoc="1" locked="0" layoutInCell="0" allowOverlap="1" wp14:anchorId="42D16F5B" wp14:editId="77A9CFF8">
                <wp:simplePos x="0" y="0"/>
                <wp:positionH relativeFrom="page">
                  <wp:posOffset>2577719</wp:posOffset>
                </wp:positionH>
                <wp:positionV relativeFrom="paragraph">
                  <wp:posOffset>176159</wp:posOffset>
                </wp:positionV>
                <wp:extent cx="726947" cy="168071"/>
                <wp:effectExtent l="0" t="0" r="0" b="0"/>
                <wp:wrapNone/>
                <wp:docPr id="1254" name="drawingObject1254"/>
                <wp:cNvGraphicFramePr/>
                <a:graphic xmlns:a="http://schemas.openxmlformats.org/drawingml/2006/main">
                  <a:graphicData uri="http://schemas.microsoft.com/office/word/2010/wordprocessingGroup">
                    <wpg:wgp>
                      <wpg:cNvGrpSpPr/>
                      <wpg:grpSpPr>
                        <a:xfrm>
                          <a:off x="0" y="0"/>
                          <a:ext cx="726947" cy="168071"/>
                          <a:chOff x="0" y="0"/>
                          <a:chExt cx="726947" cy="168071"/>
                        </a:xfrm>
                        <a:noFill/>
                      </wpg:grpSpPr>
                      <wps:wsp>
                        <wps:cNvPr id="1255" name="Shape 1255"/>
                        <wps:cNvSpPr txBox="1"/>
                        <wps:spPr>
                          <a:xfrm>
                            <a:off x="115661" y="19481"/>
                            <a:ext cx="358140" cy="148590"/>
                          </a:xfrm>
                          <a:prstGeom prst="rect">
                            <a:avLst/>
                          </a:prstGeom>
                          <a:noFill/>
                        </wps:spPr>
                        <wps:txbx>
                          <w:txbxContent>
                            <w:p w14:paraId="2E4D4624" w14:textId="77777777" w:rsidR="00C2028B" w:rsidRDefault="00C2028B" w:rsidP="00C2028B">
                              <w:pPr>
                                <w:widowControl w:val="0"/>
                                <w:spacing w:line="234" w:lineRule="exact"/>
                                <w:ind w:right="-20"/>
                                <w:rPr>
                                  <w:rFonts w:ascii="Cambria Math" w:eastAsia="Cambria Math" w:hAnsi="Cambria Math" w:cs="Cambria Math"/>
                                  <w:color w:val="000000"/>
                                  <w:sz w:val="20"/>
                                  <w:szCs w:val="20"/>
                                </w:rPr>
                              </w:pPr>
                              <w:r>
                                <w:rPr>
                                  <w:rFonts w:ascii="Cambria Math" w:eastAsia="Cambria Math" w:hAnsi="Cambria Math" w:cs="Cambria Math"/>
                                  <w:color w:val="000000"/>
                                  <w:spacing w:val="33"/>
                                  <w:w w:val="99"/>
                                  <w:sz w:val="20"/>
                                  <w:szCs w:val="20"/>
                                </w:rPr>
                                <w:t>𝑷</w:t>
                              </w:r>
                              <w:r>
                                <w:rPr>
                                  <w:rFonts w:ascii="Cambria Math" w:eastAsia="Cambria Math" w:hAnsi="Cambria Math" w:cs="Cambria Math"/>
                                  <w:color w:val="000000"/>
                                  <w:w w:val="99"/>
                                  <w:sz w:val="20"/>
                                  <w:szCs w:val="20"/>
                                </w:rPr>
                                <w:t>𝒎𝒊𝒏</w:t>
                              </w:r>
                            </w:p>
                          </w:txbxContent>
                        </wps:txbx>
                        <wps:bodyPr vertOverflow="overflow" horzOverflow="overflow" vert="horz" lIns="0" tIns="0" rIns="0" bIns="0" anchor="t">
                          <a:spAutoFit/>
                        </wps:bodyPr>
                      </wps:wsp>
                      <wps:wsp>
                        <wps:cNvPr id="1256" name="Shape 1256"/>
                        <wps:cNvSpPr/>
                        <wps:spPr>
                          <a:xfrm>
                            <a:off x="0" y="0"/>
                            <a:ext cx="726947" cy="0"/>
                          </a:xfrm>
                          <a:custGeom>
                            <a:avLst/>
                            <a:gdLst/>
                            <a:ahLst/>
                            <a:cxnLst/>
                            <a:rect l="0" t="0" r="0" b="0"/>
                            <a:pathLst>
                              <a:path w="726947">
                                <a:moveTo>
                                  <a:pt x="0" y="0"/>
                                </a:moveTo>
                                <a:lnTo>
                                  <a:pt x="726947" y="0"/>
                                </a:lnTo>
                              </a:path>
                            </a:pathLst>
                          </a:custGeom>
                          <a:noFill/>
                          <a:ln w="12191"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42D16F5B" id="drawingObject1254" o:spid="_x0000_s1026" style="position:absolute;left:0;text-align:left;margin-left:202.95pt;margin-top:13.85pt;width:57.25pt;height:13.25pt;z-index:-249896960;mso-position-horizontal-relative:page" coordsize="7269,1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" o:allowincell="f">
                <v:shapetype id="_x0000_t202" coordsize="21600,21600" o:spt="202" path="m,l,21600r21600,l21600,xe">
                  <v:stroke joinstyle="miter"/>
                  <v:path gradientshapeok="t" o:connecttype="rect"/>
                </v:shapetype>
                <v:shape id="Shape 1255" o:spid="_x0000_s1027" type="#_x0000_t202" style="position:absolute;left:1156;top:194;width:3582;height:1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" filled="f" stroked="f">
                  <v:textbox style="mso-fit-shape-to-text:t" inset="0,0,0,0">
                    <w:txbxContent>
                      <w:p w14:paraId="2E4D4624" w14:textId="77777777" w:rsidR="00C2028B" w:rsidRDefault="00C2028B" w:rsidP="00C2028B">
                        <w:pPr>
                          <w:widowControl w:val="0"/>
                          <w:spacing w:line="234" w:lineRule="exact"/>
                          <w:ind w:right="-20"/>
                          <w:rPr>
                            <w:rFonts w:ascii="Cambria Math" w:eastAsia="Cambria Math" w:hAnsi="Cambria Math" w:cs="Cambria Math"/>
                            <w:color w:val="000000"/>
                            <w:sz w:val="20"/>
                            <w:szCs w:val="20"/>
                          </w:rPr>
                        </w:pPr>
                        <w:r>
                          <w:rPr>
                            <w:rFonts w:ascii="Cambria Math" w:eastAsia="Cambria Math" w:hAnsi="Cambria Math" w:cs="Cambria Math"/>
                            <w:color w:val="000000"/>
                            <w:spacing w:val="33"/>
                            <w:w w:val="99"/>
                            <w:sz w:val="20"/>
                            <w:szCs w:val="20"/>
                          </w:rPr>
                          <w:t>𝑷</w:t>
                        </w:r>
                        <w:r>
                          <w:rPr>
                            <w:rFonts w:ascii="Cambria Math" w:eastAsia="Cambria Math" w:hAnsi="Cambria Math" w:cs="Cambria Math"/>
                            <w:color w:val="000000"/>
                            <w:w w:val="99"/>
                            <w:sz w:val="20"/>
                            <w:szCs w:val="20"/>
                          </w:rPr>
                          <w:t>𝒎𝒊𝒏</w:t>
                        </w:r>
                      </w:p>
                    </w:txbxContent>
                  </v:textbox>
                </v:shape>
                <v:shape id="Shape 1256" o:spid="_x0000_s1028" style="position:absolute;width:7269;height:0;visibility:visible;mso-wrap-style:square;v-text-anchor:top" coordsize="7269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" path="m,l726947,e" filled="f" strokeweight=".33864mm">
                  <v:path arrowok="t" textboxrect="0,0,726947,0"/>
                </v:shape>
                <w10:wrap anchorx="page"/>
              </v:group>
            </w:pict>
          </mc:Fallback>
        </mc:AlternateContent>
      </w:r>
      <w:r w:rsidRPr="00AD4E0B">
        <w:rPr>
          <w:noProof/>
        </w:rPr>
        <mc:AlternateContent>
          <mc:Choice Requires="wpg">
            <w:drawing>
              <wp:anchor distT="0" distB="0" distL="114300" distR="114300" simplePos="0" relativeHeight="253420544" behindDoc="1" locked="0" layoutInCell="0" allowOverlap="1" wp14:anchorId="489C5C19" wp14:editId="3186006D">
                <wp:simplePos x="0" y="0"/>
                <wp:positionH relativeFrom="page">
                  <wp:posOffset>5377560</wp:posOffset>
                </wp:positionH>
                <wp:positionV relativeFrom="paragraph">
                  <wp:posOffset>176159</wp:posOffset>
                </wp:positionV>
                <wp:extent cx="727252" cy="168071"/>
                <wp:effectExtent l="0" t="0" r="0" b="0"/>
                <wp:wrapNone/>
                <wp:docPr id="1257" name="drawingObject1257"/>
                <wp:cNvGraphicFramePr/>
                <a:graphic xmlns:a="http://schemas.openxmlformats.org/drawingml/2006/main">
                  <a:graphicData uri="http://schemas.microsoft.com/office/word/2010/wordprocessingGroup">
                    <wpg:wgp>
                      <wpg:cNvGrpSpPr/>
                      <wpg:grpSpPr>
                        <a:xfrm>
                          <a:off x="0" y="0"/>
                          <a:ext cx="727252" cy="168071"/>
                          <a:chOff x="0" y="0"/>
                          <a:chExt cx="727252" cy="168071"/>
                        </a:xfrm>
                        <a:noFill/>
                      </wpg:grpSpPr>
                      <wps:wsp>
                        <wps:cNvPr id="1258" name="Shape 1258"/>
                        <wps:cNvSpPr txBox="1"/>
                        <wps:spPr>
                          <a:xfrm>
                            <a:off x="115767" y="19481"/>
                            <a:ext cx="359410" cy="148590"/>
                          </a:xfrm>
                          <a:prstGeom prst="rect">
                            <a:avLst/>
                          </a:prstGeom>
                          <a:noFill/>
                        </wps:spPr>
                        <wps:txbx>
                          <w:txbxContent>
                            <w:p w14:paraId="65889A8F" w14:textId="77777777" w:rsidR="00C2028B" w:rsidRDefault="00C2028B" w:rsidP="00C2028B">
                              <w:pPr>
                                <w:widowControl w:val="0"/>
                                <w:spacing w:line="234" w:lineRule="exact"/>
                                <w:ind w:right="-20"/>
                                <w:rPr>
                                  <w:rFonts w:ascii="Cambria Math" w:eastAsia="Cambria Math" w:hAnsi="Cambria Math" w:cs="Cambria Math"/>
                                  <w:color w:val="000000"/>
                                  <w:sz w:val="20"/>
                                  <w:szCs w:val="20"/>
                                </w:rPr>
                              </w:pPr>
                              <w:r>
                                <w:rPr>
                                  <w:rFonts w:ascii="Cambria Math" w:eastAsia="Cambria Math" w:hAnsi="Cambria Math" w:cs="Cambria Math"/>
                                  <w:color w:val="000000"/>
                                  <w:w w:val="99"/>
                                  <w:sz w:val="20"/>
                                  <w:szCs w:val="20"/>
                                </w:rPr>
                                <w:t>𝑷</w:t>
                              </w:r>
                              <w:r>
                                <w:rPr>
                                  <w:rFonts w:ascii="Cambria Math" w:eastAsia="Cambria Math" w:hAnsi="Cambria Math" w:cs="Cambria Math"/>
                                  <w:color w:val="000000"/>
                                  <w:spacing w:val="-8"/>
                                  <w:sz w:val="20"/>
                                  <w:szCs w:val="20"/>
                                </w:rPr>
                                <w:t xml:space="preserve"> </w:t>
                              </w:r>
                              <w:r>
                                <w:rPr>
                                  <w:rFonts w:ascii="Cambria Math" w:eastAsia="Cambria Math" w:hAnsi="Cambria Math" w:cs="Cambria Math"/>
                                  <w:color w:val="000000"/>
                                  <w:w w:val="99"/>
                                  <w:sz w:val="20"/>
                                  <w:szCs w:val="20"/>
                                </w:rPr>
                                <w:t>𝒎𝒊𝒏</w:t>
                              </w:r>
                            </w:p>
                          </w:txbxContent>
                        </wps:txbx>
                        <wps:bodyPr vertOverflow="overflow" horzOverflow="overflow" vert="horz" lIns="0" tIns="0" rIns="0" bIns="0" anchor="t">
                          <a:spAutoFit/>
                        </wps:bodyPr>
                      </wps:wsp>
                      <wps:wsp>
                        <wps:cNvPr id="1259" name="Shape 1259"/>
                        <wps:cNvSpPr/>
                        <wps:spPr>
                          <a:xfrm>
                            <a:off x="0" y="0"/>
                            <a:ext cx="727252" cy="0"/>
                          </a:xfrm>
                          <a:custGeom>
                            <a:avLst/>
                            <a:gdLst/>
                            <a:ahLst/>
                            <a:cxnLst/>
                            <a:rect l="0" t="0" r="0" b="0"/>
                            <a:pathLst>
                              <a:path w="727252">
                                <a:moveTo>
                                  <a:pt x="0" y="0"/>
                                </a:moveTo>
                                <a:lnTo>
                                  <a:pt x="727252" y="0"/>
                                </a:lnTo>
                              </a:path>
                            </a:pathLst>
                          </a:custGeom>
                          <a:noFill/>
                          <a:ln w="12191"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489C5C19" id="drawingObject1257" o:spid="_x0000_s1029" style="position:absolute;left:0;text-align:left;margin-left:423.45pt;margin-top:13.85pt;width:57.25pt;height:13.25pt;z-index:-249895936;mso-position-horizontal-relative:page" coordsize="7272,1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" o:allowincell="f">
                <v:shape id="Shape 1258" o:spid="_x0000_s1030" type="#_x0000_t202" style="position:absolute;left:1157;top:194;width:3594;height:1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" filled="f" stroked="f">
                  <v:textbox style="mso-fit-shape-to-text:t" inset="0,0,0,0">
                    <w:txbxContent>
                      <w:p w14:paraId="65889A8F" w14:textId="77777777" w:rsidR="00C2028B" w:rsidRDefault="00C2028B" w:rsidP="00C2028B">
                        <w:pPr>
                          <w:widowControl w:val="0"/>
                          <w:spacing w:line="234" w:lineRule="exact"/>
                          <w:ind w:right="-20"/>
                          <w:rPr>
                            <w:rFonts w:ascii="Cambria Math" w:eastAsia="Cambria Math" w:hAnsi="Cambria Math" w:cs="Cambria Math"/>
                            <w:color w:val="000000"/>
                            <w:sz w:val="20"/>
                            <w:szCs w:val="20"/>
                          </w:rPr>
                        </w:pPr>
                        <w:r>
                          <w:rPr>
                            <w:rFonts w:ascii="Cambria Math" w:eastAsia="Cambria Math" w:hAnsi="Cambria Math" w:cs="Cambria Math"/>
                            <w:color w:val="000000"/>
                            <w:w w:val="99"/>
                            <w:sz w:val="20"/>
                            <w:szCs w:val="20"/>
                          </w:rPr>
                          <w:t>𝑷</w:t>
                        </w:r>
                        <w:r>
                          <w:rPr>
                            <w:rFonts w:ascii="Cambria Math" w:eastAsia="Cambria Math" w:hAnsi="Cambria Math" w:cs="Cambria Math"/>
                            <w:color w:val="000000"/>
                            <w:spacing w:val="-8"/>
                            <w:sz w:val="20"/>
                            <w:szCs w:val="20"/>
                          </w:rPr>
                          <w:t xml:space="preserve"> </w:t>
                        </w:r>
                        <w:r>
                          <w:rPr>
                            <w:rFonts w:ascii="Cambria Math" w:eastAsia="Cambria Math" w:hAnsi="Cambria Math" w:cs="Cambria Math"/>
                            <w:color w:val="000000"/>
                            <w:w w:val="99"/>
                            <w:sz w:val="20"/>
                            <w:szCs w:val="20"/>
                          </w:rPr>
                          <w:t>𝒎𝒊𝒏</w:t>
                        </w:r>
                      </w:p>
                    </w:txbxContent>
                  </v:textbox>
                </v:shape>
                <v:shape id="Shape 1259" o:spid="_x0000_s1031" style="position:absolute;width:7272;height:0;visibility:visible;mso-wrap-style:square;v-text-anchor:top" coordsize="7272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" path="m,l727252,e" filled="f" strokeweight=".33864mm">
                  <v:path arrowok="t" textboxrect="0,0,727252,0"/>
                </v:shape>
                <w10:wrap anchorx="page"/>
              </v:group>
            </w:pict>
          </mc:Fallback>
        </mc:AlternateContent>
      </w:r>
      <w:r w:rsidRPr="00AD4E0B">
        <w:rPr>
          <w:rFonts w:ascii="Cambria Math" w:eastAsia="Cambria Math" w:hAnsi="Cambria Math" w:cs="Cambria Math"/>
          <w:color w:val="000000"/>
          <w:sz w:val="28"/>
          <w:szCs w:val="28"/>
        </w:rPr>
        <w:t>𝑷𝒔</w:t>
      </w:r>
      <w:r w:rsidRPr="00AD4E0B">
        <w:rPr>
          <w:rFonts w:ascii="Cambria Math" w:eastAsia="Cambria Math" w:hAnsi="Cambria Math" w:cs="Cambria Math"/>
          <w:color w:val="000000"/>
          <w:spacing w:val="16"/>
          <w:sz w:val="28"/>
          <w:szCs w:val="28"/>
        </w:rPr>
        <w:t xml:space="preserve"> </w:t>
      </w:r>
      <w:r w:rsidRPr="00AD4E0B">
        <w:rPr>
          <w:rFonts w:ascii="Cambria Math" w:eastAsia="Cambria Math" w:hAnsi="Cambria Math" w:cs="Cambria Math"/>
          <w:color w:val="000000"/>
          <w:sz w:val="28"/>
          <w:szCs w:val="28"/>
        </w:rPr>
        <w:t>=</w:t>
      </w:r>
      <w:r w:rsidRPr="00AD4E0B">
        <w:rPr>
          <w:rFonts w:ascii="Cambria Math" w:eastAsia="Cambria Math" w:hAnsi="Cambria Math" w:cs="Cambria Math"/>
          <w:color w:val="000000"/>
          <w:spacing w:val="17"/>
          <w:sz w:val="28"/>
          <w:szCs w:val="28"/>
        </w:rPr>
        <w:t xml:space="preserve"> </w:t>
      </w:r>
      <w:r w:rsidRPr="00AD4E0B">
        <w:rPr>
          <w:rFonts w:ascii="Cambria Math" w:eastAsia="Cambria Math" w:hAnsi="Cambria Math" w:cs="Cambria Math"/>
          <w:color w:val="000000"/>
          <w:sz w:val="28"/>
          <w:szCs w:val="28"/>
        </w:rPr>
        <w:t>𝟖</w:t>
      </w:r>
      <w:r w:rsidRPr="00AD4E0B">
        <w:rPr>
          <w:rFonts w:ascii="Cambria Math" w:eastAsia="Cambria Math" w:hAnsi="Cambria Math" w:cs="Cambria Math"/>
          <w:color w:val="000000"/>
          <w:spacing w:val="46"/>
          <w:sz w:val="28"/>
          <w:szCs w:val="28"/>
        </w:rPr>
        <w:t>𝟎</w:t>
      </w:r>
      <w:r w:rsidRPr="00AD4E0B">
        <w:rPr>
          <w:rFonts w:ascii="Cambria Math" w:eastAsia="Cambria Math" w:hAnsi="Cambria Math" w:cs="Cambria Math"/>
          <w:color w:val="000000"/>
          <w:w w:val="118"/>
          <w:sz w:val="28"/>
          <w:szCs w:val="28"/>
        </w:rPr>
        <w:t>(</w:t>
      </w:r>
      <w:r w:rsidRPr="00AD4E0B">
        <w:rPr>
          <w:rFonts w:ascii="Cambria Math" w:eastAsia="Cambria Math" w:hAnsi="Cambria Math" w:cs="Cambria Math"/>
          <w:color w:val="000000"/>
          <w:spacing w:val="1"/>
          <w:sz w:val="28"/>
          <w:szCs w:val="28"/>
        </w:rPr>
        <w:t xml:space="preserve">𝟏 </w:t>
      </w:r>
      <w:r w:rsidRPr="00AD4E0B">
        <w:rPr>
          <w:rFonts w:ascii="Cambria Math" w:eastAsia="Cambria Math" w:hAnsi="Cambria Math" w:cs="Cambria Math"/>
          <w:color w:val="000000"/>
          <w:sz w:val="28"/>
          <w:szCs w:val="28"/>
        </w:rPr>
        <w:t>−</w:t>
      </w:r>
      <w:r w:rsidRPr="00AD4E0B">
        <w:rPr>
          <w:rFonts w:ascii="Cambria Math" w:eastAsia="Cambria Math" w:hAnsi="Cambria Math" w:cs="Cambria Math"/>
          <w:color w:val="000000"/>
          <w:spacing w:val="1"/>
          <w:sz w:val="28"/>
          <w:szCs w:val="28"/>
        </w:rPr>
        <w:t xml:space="preserve"> </w:t>
      </w:r>
      <w:r w:rsidRPr="00AD4E0B">
        <w:rPr>
          <w:rFonts w:ascii="Cambria Math" w:eastAsia="Cambria Math" w:hAnsi="Cambria Math" w:cs="Cambria Math"/>
          <w:color w:val="000000"/>
          <w:w w:val="99"/>
          <w:position w:val="16"/>
          <w:sz w:val="20"/>
          <w:szCs w:val="20"/>
        </w:rPr>
        <w:t>𝑷𝒕</w:t>
      </w:r>
      <w:r w:rsidRPr="00AD4E0B">
        <w:rPr>
          <w:rFonts w:ascii="Cambria Math" w:eastAsia="Cambria Math" w:hAnsi="Cambria Math" w:cs="Cambria Math"/>
          <w:color w:val="000000"/>
          <w:spacing w:val="1"/>
          <w:w w:val="97"/>
          <w:position w:val="16"/>
          <w:sz w:val="20"/>
          <w:szCs w:val="20"/>
        </w:rPr>
        <w:t>−</w:t>
      </w:r>
      <w:r w:rsidRPr="00AD4E0B">
        <w:rPr>
          <w:rFonts w:ascii="Cambria Math" w:eastAsia="Cambria Math" w:hAnsi="Cambria Math" w:cs="Cambria Math"/>
          <w:color w:val="000000"/>
          <w:spacing w:val="33"/>
          <w:w w:val="99"/>
          <w:position w:val="16"/>
          <w:sz w:val="20"/>
          <w:szCs w:val="20"/>
        </w:rPr>
        <w:t>𝑷</w:t>
      </w:r>
      <w:r w:rsidRPr="00AD4E0B">
        <w:rPr>
          <w:rFonts w:ascii="Cambria Math" w:eastAsia="Cambria Math" w:hAnsi="Cambria Math" w:cs="Cambria Math"/>
          <w:color w:val="000000"/>
          <w:w w:val="99"/>
          <w:position w:val="16"/>
          <w:sz w:val="20"/>
          <w:szCs w:val="20"/>
        </w:rPr>
        <w:t>𝒎𝒊𝒏</w:t>
      </w:r>
      <w:r w:rsidRPr="00AD4E0B">
        <w:rPr>
          <w:rFonts w:ascii="Cambria Math" w:eastAsia="Cambria Math" w:hAnsi="Cambria Math" w:cs="Cambria Math"/>
          <w:color w:val="000000"/>
          <w:position w:val="16"/>
          <w:sz w:val="20"/>
          <w:szCs w:val="20"/>
        </w:rPr>
        <w:tab/>
      </w:r>
      <w:r w:rsidRPr="00AD4E0B">
        <w:rPr>
          <w:rFonts w:ascii="Cambria Math" w:eastAsia="Cambria Math" w:hAnsi="Cambria Math" w:cs="Cambria Math"/>
          <w:color w:val="000000"/>
          <w:w w:val="118"/>
          <w:sz w:val="28"/>
          <w:szCs w:val="28"/>
        </w:rPr>
        <w:t>)</w:t>
      </w:r>
      <w:r w:rsidRPr="00AD4E0B">
        <w:rPr>
          <w:rFonts w:ascii="Cambria Math" w:eastAsia="Cambria Math" w:hAnsi="Cambria Math" w:cs="Cambria Math"/>
          <w:color w:val="000000"/>
          <w:spacing w:val="89"/>
          <w:sz w:val="28"/>
          <w:szCs w:val="28"/>
        </w:rPr>
        <w:t xml:space="preserve"> </w:t>
      </w:r>
      <w:r w:rsidRPr="00AD4E0B">
        <w:rPr>
          <w:rFonts w:ascii="Arial" w:eastAsia="Arial" w:hAnsi="Arial" w:cs="Arial"/>
          <w:color w:val="000000"/>
          <w:sz w:val="28"/>
          <w:szCs w:val="28"/>
        </w:rPr>
        <w:t>or</w:t>
      </w:r>
      <w:r w:rsidRPr="00AD4E0B">
        <w:rPr>
          <w:rFonts w:ascii="Arial" w:eastAsia="Arial" w:hAnsi="Arial" w:cs="Arial"/>
          <w:color w:val="000000"/>
          <w:sz w:val="28"/>
          <w:szCs w:val="28"/>
        </w:rPr>
        <w:tab/>
      </w:r>
      <w:r w:rsidRPr="00AD4E0B">
        <w:rPr>
          <w:rFonts w:ascii="Cambria Math" w:eastAsia="Cambria Math" w:hAnsi="Cambria Math" w:cs="Cambria Math"/>
          <w:color w:val="000000"/>
          <w:sz w:val="28"/>
          <w:szCs w:val="28"/>
        </w:rPr>
        <w:t>𝑷𝒔</w:t>
      </w:r>
      <w:r w:rsidRPr="00AD4E0B">
        <w:rPr>
          <w:rFonts w:ascii="Cambria Math" w:eastAsia="Cambria Math" w:hAnsi="Cambria Math" w:cs="Cambria Math"/>
          <w:color w:val="000000"/>
          <w:spacing w:val="16"/>
          <w:sz w:val="28"/>
          <w:szCs w:val="28"/>
        </w:rPr>
        <w:t xml:space="preserve"> </w:t>
      </w:r>
      <w:r w:rsidRPr="00AD4E0B">
        <w:rPr>
          <w:rFonts w:ascii="Cambria Math" w:eastAsia="Cambria Math" w:hAnsi="Cambria Math" w:cs="Cambria Math"/>
          <w:color w:val="000000"/>
          <w:sz w:val="28"/>
          <w:szCs w:val="28"/>
        </w:rPr>
        <w:t>=</w:t>
      </w:r>
      <w:r w:rsidRPr="00AD4E0B">
        <w:rPr>
          <w:rFonts w:ascii="Cambria Math" w:eastAsia="Cambria Math" w:hAnsi="Cambria Math" w:cs="Cambria Math"/>
          <w:color w:val="000000"/>
          <w:spacing w:val="14"/>
          <w:sz w:val="28"/>
          <w:szCs w:val="28"/>
        </w:rPr>
        <w:t xml:space="preserve"> </w:t>
      </w:r>
      <w:r w:rsidRPr="00AD4E0B">
        <w:rPr>
          <w:rFonts w:ascii="Cambria Math" w:eastAsia="Cambria Math" w:hAnsi="Cambria Math" w:cs="Cambria Math"/>
          <w:color w:val="000000"/>
          <w:spacing w:val="1"/>
          <w:sz w:val="28"/>
          <w:szCs w:val="28"/>
        </w:rPr>
        <w:t>𝟗</w:t>
      </w:r>
      <w:r w:rsidRPr="00AD4E0B">
        <w:rPr>
          <w:rFonts w:ascii="Cambria Math" w:eastAsia="Cambria Math" w:hAnsi="Cambria Math" w:cs="Cambria Math"/>
          <w:color w:val="000000"/>
          <w:spacing w:val="46"/>
          <w:sz w:val="28"/>
          <w:szCs w:val="28"/>
        </w:rPr>
        <w:t>𝟎</w:t>
      </w:r>
      <w:r w:rsidRPr="00AD4E0B">
        <w:rPr>
          <w:rFonts w:ascii="Cambria Math" w:eastAsia="Cambria Math" w:hAnsi="Cambria Math" w:cs="Cambria Math"/>
          <w:color w:val="000000"/>
          <w:w w:val="118"/>
          <w:sz w:val="28"/>
          <w:szCs w:val="28"/>
        </w:rPr>
        <w:t>(</w:t>
      </w:r>
      <w:r w:rsidRPr="00AD4E0B">
        <w:rPr>
          <w:rFonts w:ascii="Cambria Math" w:eastAsia="Cambria Math" w:hAnsi="Cambria Math" w:cs="Cambria Math"/>
          <w:color w:val="000000"/>
          <w:sz w:val="28"/>
          <w:szCs w:val="28"/>
        </w:rPr>
        <w:t>𝟏</w:t>
      </w:r>
      <w:r w:rsidRPr="00AD4E0B">
        <w:rPr>
          <w:rFonts w:ascii="Cambria Math" w:eastAsia="Cambria Math" w:hAnsi="Cambria Math" w:cs="Cambria Math"/>
          <w:color w:val="000000"/>
          <w:spacing w:val="1"/>
          <w:sz w:val="28"/>
          <w:szCs w:val="28"/>
        </w:rPr>
        <w:t xml:space="preserve"> −</w:t>
      </w:r>
      <w:r w:rsidRPr="00AD4E0B">
        <w:rPr>
          <w:rFonts w:ascii="Cambria Math" w:eastAsia="Cambria Math" w:hAnsi="Cambria Math" w:cs="Cambria Math"/>
          <w:color w:val="000000"/>
          <w:sz w:val="28"/>
          <w:szCs w:val="28"/>
        </w:rPr>
        <w:t xml:space="preserve"> </w:t>
      </w:r>
      <w:r w:rsidRPr="00AD4E0B">
        <w:rPr>
          <w:rFonts w:ascii="Cambria Math" w:eastAsia="Cambria Math" w:hAnsi="Cambria Math" w:cs="Cambria Math"/>
          <w:color w:val="000000"/>
          <w:w w:val="99"/>
          <w:position w:val="16"/>
          <w:sz w:val="20"/>
          <w:szCs w:val="20"/>
        </w:rPr>
        <w:t>𝑷𝒕</w:t>
      </w:r>
      <w:r w:rsidRPr="00AD4E0B">
        <w:rPr>
          <w:rFonts w:ascii="Cambria Math" w:eastAsia="Cambria Math" w:hAnsi="Cambria Math" w:cs="Cambria Math"/>
          <w:color w:val="000000"/>
          <w:spacing w:val="1"/>
          <w:w w:val="97"/>
          <w:position w:val="16"/>
          <w:sz w:val="20"/>
          <w:szCs w:val="20"/>
        </w:rPr>
        <w:t>−</w:t>
      </w:r>
      <w:r w:rsidRPr="00AD4E0B">
        <w:rPr>
          <w:rFonts w:ascii="Cambria Math" w:eastAsia="Cambria Math" w:hAnsi="Cambria Math" w:cs="Cambria Math"/>
          <w:color w:val="000000"/>
          <w:spacing w:val="33"/>
          <w:w w:val="99"/>
          <w:position w:val="16"/>
          <w:sz w:val="20"/>
          <w:szCs w:val="20"/>
        </w:rPr>
        <w:t>𝑷</w:t>
      </w:r>
      <w:r w:rsidRPr="00AD4E0B">
        <w:rPr>
          <w:rFonts w:ascii="Cambria Math" w:eastAsia="Cambria Math" w:hAnsi="Cambria Math" w:cs="Cambria Math"/>
          <w:color w:val="000000"/>
          <w:w w:val="99"/>
          <w:position w:val="16"/>
          <w:sz w:val="20"/>
          <w:szCs w:val="20"/>
        </w:rPr>
        <w:t>𝒎𝒊𝒏</w:t>
      </w:r>
      <w:r w:rsidRPr="00AD4E0B">
        <w:rPr>
          <w:rFonts w:ascii="Cambria Math" w:eastAsia="Cambria Math" w:hAnsi="Cambria Math" w:cs="Cambria Math"/>
          <w:color w:val="000000"/>
          <w:position w:val="16"/>
          <w:sz w:val="20"/>
          <w:szCs w:val="20"/>
        </w:rPr>
        <w:tab/>
      </w:r>
      <w:r w:rsidRPr="00AD4E0B">
        <w:rPr>
          <w:rFonts w:ascii="Cambria Math" w:eastAsia="Cambria Math" w:hAnsi="Cambria Math" w:cs="Cambria Math"/>
          <w:color w:val="000000"/>
          <w:w w:val="118"/>
          <w:sz w:val="28"/>
          <w:szCs w:val="28"/>
        </w:rPr>
        <w:t>)</w:t>
      </w:r>
      <w:r w:rsidRPr="00AD4E0B">
        <w:rPr>
          <w:rFonts w:ascii="Cambria Math" w:eastAsia="Cambria Math" w:hAnsi="Cambria Math" w:cs="Cambria Math"/>
          <w:color w:val="000000"/>
          <w:sz w:val="28"/>
          <w:szCs w:val="28"/>
        </w:rPr>
        <w:t xml:space="preserve"> </w:t>
      </w:r>
      <w:r w:rsidRPr="00AD4E0B">
        <w:rPr>
          <w:rFonts w:ascii="Arial" w:eastAsia="Arial" w:hAnsi="Arial" w:cs="Arial"/>
          <w:color w:val="000000"/>
        </w:rPr>
        <w:t>Where</w:t>
      </w:r>
    </w:p>
    <w:p w14:paraId="6EBEC4F5" w14:textId="77777777" w:rsidR="00C2028B" w:rsidRPr="00AD4E0B" w:rsidRDefault="00C2028B" w:rsidP="00C2028B">
      <w:pPr>
        <w:widowControl w:val="0"/>
        <w:tabs>
          <w:tab w:val="left" w:pos="1620"/>
          <w:tab w:val="left" w:pos="2160"/>
        </w:tabs>
        <w:spacing w:before="51" w:line="352" w:lineRule="auto"/>
        <w:ind w:left="900" w:right="2616"/>
        <w:rPr>
          <w:rFonts w:ascii="Arial" w:eastAsia="Arial" w:hAnsi="Arial" w:cs="Arial"/>
          <w:color w:val="000000"/>
        </w:rPr>
      </w:pPr>
      <w:r w:rsidRPr="00AD4E0B">
        <w:rPr>
          <w:rFonts w:ascii="Arial" w:eastAsia="Arial" w:hAnsi="Arial" w:cs="Arial"/>
          <w:color w:val="000000"/>
        </w:rPr>
        <w:t>Ps</w:t>
      </w:r>
      <w:r w:rsidRPr="00AD4E0B">
        <w:rPr>
          <w:rFonts w:ascii="Arial" w:eastAsia="Arial" w:hAnsi="Arial" w:cs="Arial"/>
          <w:color w:val="000000"/>
        </w:rPr>
        <w:tab/>
        <w:t>=</w:t>
      </w:r>
      <w:r w:rsidRPr="00AD4E0B">
        <w:rPr>
          <w:rFonts w:ascii="Arial" w:eastAsia="Arial" w:hAnsi="Arial" w:cs="Arial"/>
          <w:color w:val="000000"/>
        </w:rPr>
        <w:tab/>
        <w:t>Po</w:t>
      </w:r>
      <w:r w:rsidRPr="00AD4E0B">
        <w:rPr>
          <w:rFonts w:ascii="Arial" w:eastAsia="Arial" w:hAnsi="Arial" w:cs="Arial"/>
          <w:color w:val="000000"/>
          <w:spacing w:val="-1"/>
        </w:rPr>
        <w:t>i</w:t>
      </w:r>
      <w:r w:rsidRPr="00AD4E0B">
        <w:rPr>
          <w:rFonts w:ascii="Arial" w:eastAsia="Arial" w:hAnsi="Arial" w:cs="Arial"/>
          <w:color w:val="000000"/>
        </w:rPr>
        <w:t>nts</w:t>
      </w:r>
      <w:r w:rsidRPr="00AD4E0B">
        <w:rPr>
          <w:rFonts w:ascii="Arial" w:eastAsia="Arial" w:hAnsi="Arial" w:cs="Arial"/>
          <w:color w:val="000000"/>
          <w:spacing w:val="2"/>
        </w:rPr>
        <w:t xml:space="preserve"> </w:t>
      </w:r>
      <w:r w:rsidRPr="00AD4E0B">
        <w:rPr>
          <w:rFonts w:ascii="Arial" w:eastAsia="Arial" w:hAnsi="Arial" w:cs="Arial"/>
          <w:color w:val="000000"/>
        </w:rPr>
        <w:t>sc</w:t>
      </w:r>
      <w:r w:rsidRPr="00AD4E0B">
        <w:rPr>
          <w:rFonts w:ascii="Arial" w:eastAsia="Arial" w:hAnsi="Arial" w:cs="Arial"/>
          <w:color w:val="000000"/>
          <w:spacing w:val="-1"/>
        </w:rPr>
        <w:t>o</w:t>
      </w:r>
      <w:r w:rsidRPr="00AD4E0B">
        <w:rPr>
          <w:rFonts w:ascii="Arial" w:eastAsia="Arial" w:hAnsi="Arial" w:cs="Arial"/>
          <w:color w:val="000000"/>
        </w:rPr>
        <w:t>red for price</w:t>
      </w:r>
      <w:r w:rsidRPr="00AD4E0B">
        <w:rPr>
          <w:rFonts w:ascii="Arial" w:eastAsia="Arial" w:hAnsi="Arial" w:cs="Arial"/>
          <w:color w:val="000000"/>
          <w:spacing w:val="-1"/>
        </w:rPr>
        <w:t xml:space="preserve"> </w:t>
      </w:r>
      <w:r w:rsidRPr="00AD4E0B">
        <w:rPr>
          <w:rFonts w:ascii="Arial" w:eastAsia="Arial" w:hAnsi="Arial" w:cs="Arial"/>
          <w:color w:val="000000"/>
        </w:rPr>
        <w:t xml:space="preserve">of </w:t>
      </w:r>
      <w:r w:rsidRPr="00AD4E0B">
        <w:rPr>
          <w:rFonts w:ascii="Arial" w:eastAsia="Arial" w:hAnsi="Arial" w:cs="Arial"/>
          <w:color w:val="000000"/>
          <w:spacing w:val="1"/>
        </w:rPr>
        <w:t>t</w:t>
      </w:r>
      <w:r w:rsidRPr="00AD4E0B">
        <w:rPr>
          <w:rFonts w:ascii="Arial" w:eastAsia="Arial" w:hAnsi="Arial" w:cs="Arial"/>
          <w:color w:val="000000"/>
        </w:rPr>
        <w:t>end</w:t>
      </w:r>
      <w:r w:rsidRPr="00AD4E0B">
        <w:rPr>
          <w:rFonts w:ascii="Arial" w:eastAsia="Arial" w:hAnsi="Arial" w:cs="Arial"/>
          <w:color w:val="000000"/>
          <w:spacing w:val="-1"/>
        </w:rPr>
        <w:t>e</w:t>
      </w:r>
      <w:r w:rsidRPr="00AD4E0B">
        <w:rPr>
          <w:rFonts w:ascii="Arial" w:eastAsia="Arial" w:hAnsi="Arial" w:cs="Arial"/>
          <w:color w:val="000000"/>
        </w:rPr>
        <w:t>r</w:t>
      </w:r>
      <w:r w:rsidRPr="00AD4E0B">
        <w:rPr>
          <w:rFonts w:ascii="Arial" w:eastAsia="Arial" w:hAnsi="Arial" w:cs="Arial"/>
          <w:color w:val="000000"/>
          <w:spacing w:val="1"/>
        </w:rPr>
        <w:t xml:space="preserve"> </w:t>
      </w:r>
      <w:r w:rsidRPr="00AD4E0B">
        <w:rPr>
          <w:rFonts w:ascii="Arial" w:eastAsia="Arial" w:hAnsi="Arial" w:cs="Arial"/>
          <w:color w:val="000000"/>
        </w:rPr>
        <w:t>und</w:t>
      </w:r>
      <w:r w:rsidRPr="00AD4E0B">
        <w:rPr>
          <w:rFonts w:ascii="Arial" w:eastAsia="Arial" w:hAnsi="Arial" w:cs="Arial"/>
          <w:color w:val="000000"/>
          <w:spacing w:val="-1"/>
        </w:rPr>
        <w:t>e</w:t>
      </w:r>
      <w:r w:rsidRPr="00AD4E0B">
        <w:rPr>
          <w:rFonts w:ascii="Arial" w:eastAsia="Arial" w:hAnsi="Arial" w:cs="Arial"/>
          <w:color w:val="000000"/>
        </w:rPr>
        <w:t>r</w:t>
      </w:r>
      <w:r w:rsidRPr="00AD4E0B">
        <w:rPr>
          <w:rFonts w:ascii="Arial" w:eastAsia="Arial" w:hAnsi="Arial" w:cs="Arial"/>
          <w:color w:val="000000"/>
          <w:spacing w:val="2"/>
        </w:rPr>
        <w:t xml:space="preserve"> </w:t>
      </w:r>
      <w:r w:rsidRPr="00AD4E0B">
        <w:rPr>
          <w:rFonts w:ascii="Arial" w:eastAsia="Arial" w:hAnsi="Arial" w:cs="Arial"/>
          <w:color w:val="000000"/>
        </w:rPr>
        <w:t>co</w:t>
      </w:r>
      <w:r w:rsidRPr="00AD4E0B">
        <w:rPr>
          <w:rFonts w:ascii="Arial" w:eastAsia="Arial" w:hAnsi="Arial" w:cs="Arial"/>
          <w:color w:val="000000"/>
          <w:spacing w:val="-2"/>
        </w:rPr>
        <w:t>n</w:t>
      </w:r>
      <w:r w:rsidRPr="00AD4E0B">
        <w:rPr>
          <w:rFonts w:ascii="Arial" w:eastAsia="Arial" w:hAnsi="Arial" w:cs="Arial"/>
          <w:color w:val="000000"/>
        </w:rPr>
        <w:t>siderat</w:t>
      </w:r>
      <w:r w:rsidRPr="00AD4E0B">
        <w:rPr>
          <w:rFonts w:ascii="Arial" w:eastAsia="Arial" w:hAnsi="Arial" w:cs="Arial"/>
          <w:color w:val="000000"/>
          <w:spacing w:val="-2"/>
        </w:rPr>
        <w:t>i</w:t>
      </w:r>
      <w:r w:rsidRPr="00AD4E0B">
        <w:rPr>
          <w:rFonts w:ascii="Arial" w:eastAsia="Arial" w:hAnsi="Arial" w:cs="Arial"/>
          <w:color w:val="000000"/>
        </w:rPr>
        <w:t>on Pt</w:t>
      </w:r>
      <w:r w:rsidRPr="00AD4E0B">
        <w:rPr>
          <w:rFonts w:ascii="Arial" w:eastAsia="Arial" w:hAnsi="Arial" w:cs="Arial"/>
          <w:color w:val="000000"/>
        </w:rPr>
        <w:tab/>
        <w:t>=</w:t>
      </w:r>
      <w:r w:rsidRPr="00AD4E0B">
        <w:rPr>
          <w:rFonts w:ascii="Arial" w:eastAsia="Arial" w:hAnsi="Arial" w:cs="Arial"/>
          <w:color w:val="000000"/>
        </w:rPr>
        <w:tab/>
        <w:t xml:space="preserve">Price of </w:t>
      </w:r>
      <w:r w:rsidRPr="00AD4E0B">
        <w:rPr>
          <w:rFonts w:ascii="Arial" w:eastAsia="Arial" w:hAnsi="Arial" w:cs="Arial"/>
          <w:color w:val="000000"/>
          <w:spacing w:val="1"/>
        </w:rPr>
        <w:t>t</w:t>
      </w:r>
      <w:r w:rsidRPr="00AD4E0B">
        <w:rPr>
          <w:rFonts w:ascii="Arial" w:eastAsia="Arial" w:hAnsi="Arial" w:cs="Arial"/>
          <w:color w:val="000000"/>
        </w:rPr>
        <w:t>end</w:t>
      </w:r>
      <w:r w:rsidRPr="00AD4E0B">
        <w:rPr>
          <w:rFonts w:ascii="Arial" w:eastAsia="Arial" w:hAnsi="Arial" w:cs="Arial"/>
          <w:color w:val="000000"/>
          <w:spacing w:val="-2"/>
        </w:rPr>
        <w:t>e</w:t>
      </w:r>
      <w:r w:rsidRPr="00AD4E0B">
        <w:rPr>
          <w:rFonts w:ascii="Arial" w:eastAsia="Arial" w:hAnsi="Arial" w:cs="Arial"/>
          <w:color w:val="000000"/>
        </w:rPr>
        <w:t>r</w:t>
      </w:r>
      <w:r w:rsidRPr="00AD4E0B">
        <w:rPr>
          <w:rFonts w:ascii="Arial" w:eastAsia="Arial" w:hAnsi="Arial" w:cs="Arial"/>
          <w:color w:val="000000"/>
          <w:spacing w:val="2"/>
        </w:rPr>
        <w:t xml:space="preserve"> </w:t>
      </w:r>
      <w:r w:rsidRPr="00AD4E0B">
        <w:rPr>
          <w:rFonts w:ascii="Arial" w:eastAsia="Arial" w:hAnsi="Arial" w:cs="Arial"/>
          <w:color w:val="000000"/>
        </w:rPr>
        <w:t>und</w:t>
      </w:r>
      <w:r w:rsidRPr="00AD4E0B">
        <w:rPr>
          <w:rFonts w:ascii="Arial" w:eastAsia="Arial" w:hAnsi="Arial" w:cs="Arial"/>
          <w:color w:val="000000"/>
          <w:spacing w:val="-2"/>
        </w:rPr>
        <w:t>e</w:t>
      </w:r>
      <w:r w:rsidRPr="00AD4E0B">
        <w:rPr>
          <w:rFonts w:ascii="Arial" w:eastAsia="Arial" w:hAnsi="Arial" w:cs="Arial"/>
          <w:color w:val="000000"/>
        </w:rPr>
        <w:t>r c</w:t>
      </w:r>
      <w:r w:rsidRPr="00AD4E0B">
        <w:rPr>
          <w:rFonts w:ascii="Arial" w:eastAsia="Arial" w:hAnsi="Arial" w:cs="Arial"/>
          <w:color w:val="000000"/>
          <w:spacing w:val="-1"/>
        </w:rPr>
        <w:t>o</w:t>
      </w:r>
      <w:r w:rsidRPr="00AD4E0B">
        <w:rPr>
          <w:rFonts w:ascii="Arial" w:eastAsia="Arial" w:hAnsi="Arial" w:cs="Arial"/>
          <w:color w:val="000000"/>
        </w:rPr>
        <w:t>ns</w:t>
      </w:r>
      <w:r w:rsidRPr="00AD4E0B">
        <w:rPr>
          <w:rFonts w:ascii="Arial" w:eastAsia="Arial" w:hAnsi="Arial" w:cs="Arial"/>
          <w:color w:val="000000"/>
          <w:spacing w:val="-1"/>
        </w:rPr>
        <w:t>i</w:t>
      </w:r>
      <w:r w:rsidRPr="00AD4E0B">
        <w:rPr>
          <w:rFonts w:ascii="Arial" w:eastAsia="Arial" w:hAnsi="Arial" w:cs="Arial"/>
          <w:color w:val="000000"/>
        </w:rPr>
        <w:t>deration</w:t>
      </w:r>
    </w:p>
    <w:p w14:paraId="2796DF5F" w14:textId="77777777" w:rsidR="00C2028B" w:rsidRPr="00AD4E0B" w:rsidRDefault="00C2028B" w:rsidP="00C2028B">
      <w:pPr>
        <w:widowControl w:val="0"/>
        <w:tabs>
          <w:tab w:val="left" w:pos="2160"/>
        </w:tabs>
        <w:spacing w:before="2" w:line="240" w:lineRule="auto"/>
        <w:ind w:left="900" w:right="-20"/>
        <w:rPr>
          <w:rFonts w:ascii="Arial" w:eastAsia="Arial" w:hAnsi="Arial" w:cs="Arial"/>
          <w:color w:val="000000"/>
        </w:rPr>
      </w:pPr>
      <w:r w:rsidRPr="00AD4E0B">
        <w:rPr>
          <w:rFonts w:ascii="Arial" w:eastAsia="Arial" w:hAnsi="Arial" w:cs="Arial"/>
          <w:color w:val="000000"/>
        </w:rPr>
        <w:t>Pmin</w:t>
      </w:r>
      <w:r w:rsidRPr="00AD4E0B">
        <w:rPr>
          <w:rFonts w:ascii="Arial" w:eastAsia="Arial" w:hAnsi="Arial" w:cs="Arial"/>
          <w:color w:val="000000"/>
          <w:spacing w:val="157"/>
        </w:rPr>
        <w:t xml:space="preserve"> </w:t>
      </w:r>
      <w:r w:rsidRPr="00AD4E0B">
        <w:rPr>
          <w:rFonts w:ascii="Arial" w:eastAsia="Arial" w:hAnsi="Arial" w:cs="Arial"/>
          <w:color w:val="000000"/>
        </w:rPr>
        <w:t>=</w:t>
      </w:r>
      <w:r w:rsidRPr="00AD4E0B">
        <w:rPr>
          <w:rFonts w:ascii="Arial" w:eastAsia="Arial" w:hAnsi="Arial" w:cs="Arial"/>
          <w:color w:val="000000"/>
        </w:rPr>
        <w:tab/>
        <w:t>Price of lo</w:t>
      </w:r>
      <w:r w:rsidRPr="00AD4E0B">
        <w:rPr>
          <w:rFonts w:ascii="Arial" w:eastAsia="Arial" w:hAnsi="Arial" w:cs="Arial"/>
          <w:color w:val="000000"/>
          <w:spacing w:val="-1"/>
        </w:rPr>
        <w:t>w</w:t>
      </w:r>
      <w:r w:rsidRPr="00AD4E0B">
        <w:rPr>
          <w:rFonts w:ascii="Arial" w:eastAsia="Arial" w:hAnsi="Arial" w:cs="Arial"/>
          <w:color w:val="000000"/>
        </w:rPr>
        <w:t>est</w:t>
      </w:r>
      <w:r w:rsidRPr="00AD4E0B">
        <w:rPr>
          <w:rFonts w:ascii="Arial" w:eastAsia="Arial" w:hAnsi="Arial" w:cs="Arial"/>
          <w:color w:val="000000"/>
          <w:spacing w:val="2"/>
        </w:rPr>
        <w:t xml:space="preserve"> </w:t>
      </w:r>
      <w:r w:rsidRPr="00AD4E0B">
        <w:rPr>
          <w:rFonts w:ascii="Arial" w:eastAsia="Arial" w:hAnsi="Arial" w:cs="Arial"/>
          <w:color w:val="000000"/>
          <w:spacing w:val="-1"/>
        </w:rPr>
        <w:t>a</w:t>
      </w:r>
      <w:r w:rsidRPr="00AD4E0B">
        <w:rPr>
          <w:rFonts w:ascii="Arial" w:eastAsia="Arial" w:hAnsi="Arial" w:cs="Arial"/>
          <w:color w:val="000000"/>
        </w:rPr>
        <w:t>cceptab</w:t>
      </w:r>
      <w:r w:rsidRPr="00AD4E0B">
        <w:rPr>
          <w:rFonts w:ascii="Arial" w:eastAsia="Arial" w:hAnsi="Arial" w:cs="Arial"/>
          <w:color w:val="000000"/>
          <w:spacing w:val="-2"/>
        </w:rPr>
        <w:t>l</w:t>
      </w:r>
      <w:r w:rsidRPr="00AD4E0B">
        <w:rPr>
          <w:rFonts w:ascii="Arial" w:eastAsia="Arial" w:hAnsi="Arial" w:cs="Arial"/>
          <w:color w:val="000000"/>
        </w:rPr>
        <w:t xml:space="preserve">e </w:t>
      </w:r>
      <w:r w:rsidRPr="00AD4E0B">
        <w:rPr>
          <w:rFonts w:ascii="Arial" w:eastAsia="Arial" w:hAnsi="Arial" w:cs="Arial"/>
          <w:color w:val="000000"/>
          <w:spacing w:val="2"/>
        </w:rPr>
        <w:t>t</w:t>
      </w:r>
      <w:r w:rsidRPr="00AD4E0B">
        <w:rPr>
          <w:rFonts w:ascii="Arial" w:eastAsia="Arial" w:hAnsi="Arial" w:cs="Arial"/>
          <w:color w:val="000000"/>
        </w:rPr>
        <w:t>end</w:t>
      </w:r>
      <w:r w:rsidRPr="00AD4E0B">
        <w:rPr>
          <w:rFonts w:ascii="Arial" w:eastAsia="Arial" w:hAnsi="Arial" w:cs="Arial"/>
          <w:color w:val="000000"/>
          <w:spacing w:val="-2"/>
        </w:rPr>
        <w:t>e</w:t>
      </w:r>
      <w:r w:rsidRPr="00AD4E0B">
        <w:rPr>
          <w:rFonts w:ascii="Arial" w:eastAsia="Arial" w:hAnsi="Arial" w:cs="Arial"/>
          <w:color w:val="000000"/>
        </w:rPr>
        <w:t>r</w:t>
      </w:r>
    </w:p>
    <w:p w14:paraId="6203F66F" w14:textId="77777777" w:rsidR="00C2028B" w:rsidRPr="00AD4E0B" w:rsidRDefault="00C2028B" w:rsidP="00C2028B">
      <w:pPr>
        <w:spacing w:after="14" w:line="240" w:lineRule="exact"/>
        <w:rPr>
          <w:rFonts w:ascii="Arial" w:eastAsia="Arial" w:hAnsi="Arial" w:cs="Arial"/>
          <w:sz w:val="24"/>
          <w:szCs w:val="24"/>
        </w:rPr>
      </w:pPr>
    </w:p>
    <w:p w14:paraId="4D11DFA2" w14:textId="77777777" w:rsidR="00C2028B" w:rsidRPr="00AD4E0B" w:rsidRDefault="00C2028B" w:rsidP="00C2028B">
      <w:pPr>
        <w:widowControl w:val="0"/>
        <w:tabs>
          <w:tab w:val="left" w:pos="480"/>
        </w:tabs>
        <w:spacing w:line="240" w:lineRule="auto"/>
        <w:ind w:right="-20"/>
        <w:rPr>
          <w:rFonts w:ascii="Arial" w:eastAsia="Arial" w:hAnsi="Arial" w:cs="Arial"/>
          <w:b/>
          <w:bCs/>
          <w:color w:val="000000"/>
        </w:rPr>
      </w:pPr>
      <w:r w:rsidRPr="00AD4E0B">
        <w:rPr>
          <w:rFonts w:ascii="Arial" w:eastAsia="Arial" w:hAnsi="Arial" w:cs="Arial"/>
          <w:b/>
          <w:bCs/>
          <w:color w:val="000000"/>
        </w:rPr>
        <w:t>4</w:t>
      </w:r>
      <w:r w:rsidRPr="00AD4E0B">
        <w:rPr>
          <w:rFonts w:ascii="Arial" w:eastAsia="Arial" w:hAnsi="Arial" w:cs="Arial"/>
          <w:color w:val="000000"/>
        </w:rPr>
        <w:tab/>
      </w:r>
      <w:r w:rsidRPr="00AD4E0B">
        <w:rPr>
          <w:rFonts w:ascii="Arial" w:eastAsia="Arial" w:hAnsi="Arial" w:cs="Arial"/>
          <w:b/>
          <w:bCs/>
          <w:color w:val="000000"/>
        </w:rPr>
        <w:t>PO</w:t>
      </w:r>
      <w:r w:rsidRPr="00AD4E0B">
        <w:rPr>
          <w:rFonts w:ascii="Arial" w:eastAsia="Arial" w:hAnsi="Arial" w:cs="Arial"/>
          <w:b/>
          <w:bCs/>
          <w:color w:val="000000"/>
          <w:spacing w:val="1"/>
        </w:rPr>
        <w:t>I</w:t>
      </w:r>
      <w:r w:rsidRPr="00AD4E0B">
        <w:rPr>
          <w:rFonts w:ascii="Arial" w:eastAsia="Arial" w:hAnsi="Arial" w:cs="Arial"/>
          <w:b/>
          <w:bCs/>
          <w:color w:val="000000"/>
          <w:spacing w:val="-3"/>
        </w:rPr>
        <w:t>N</w:t>
      </w:r>
      <w:r w:rsidRPr="00AD4E0B">
        <w:rPr>
          <w:rFonts w:ascii="Arial" w:eastAsia="Arial" w:hAnsi="Arial" w:cs="Arial"/>
          <w:b/>
          <w:bCs/>
          <w:color w:val="000000"/>
          <w:spacing w:val="1"/>
        </w:rPr>
        <w:t>T</w:t>
      </w:r>
      <w:r w:rsidRPr="00AD4E0B">
        <w:rPr>
          <w:rFonts w:ascii="Arial" w:eastAsia="Arial" w:hAnsi="Arial" w:cs="Arial"/>
          <w:b/>
          <w:bCs/>
          <w:color w:val="000000"/>
        </w:rPr>
        <w:t>S</w:t>
      </w:r>
      <w:r w:rsidRPr="00AD4E0B">
        <w:rPr>
          <w:rFonts w:ascii="Arial" w:eastAsia="Arial" w:hAnsi="Arial" w:cs="Arial"/>
          <w:b/>
          <w:bCs/>
          <w:color w:val="000000"/>
          <w:spacing w:val="-2"/>
        </w:rPr>
        <w:t xml:space="preserve"> </w:t>
      </w:r>
      <w:r w:rsidRPr="00AD4E0B">
        <w:rPr>
          <w:rFonts w:ascii="Arial" w:eastAsia="Arial" w:hAnsi="Arial" w:cs="Arial"/>
          <w:b/>
          <w:bCs/>
          <w:color w:val="000000"/>
        </w:rPr>
        <w:t xml:space="preserve">AWARDED </w:t>
      </w:r>
      <w:r w:rsidRPr="00AD4E0B">
        <w:rPr>
          <w:rFonts w:ascii="Arial" w:eastAsia="Arial" w:hAnsi="Arial" w:cs="Arial"/>
          <w:b/>
          <w:bCs/>
          <w:color w:val="000000"/>
          <w:spacing w:val="-2"/>
        </w:rPr>
        <w:t>F</w:t>
      </w:r>
      <w:r w:rsidRPr="00AD4E0B">
        <w:rPr>
          <w:rFonts w:ascii="Arial" w:eastAsia="Arial" w:hAnsi="Arial" w:cs="Arial"/>
          <w:b/>
          <w:bCs/>
          <w:color w:val="000000"/>
          <w:spacing w:val="-1"/>
        </w:rPr>
        <w:t>O</w:t>
      </w:r>
      <w:r w:rsidRPr="00AD4E0B">
        <w:rPr>
          <w:rFonts w:ascii="Arial" w:eastAsia="Arial" w:hAnsi="Arial" w:cs="Arial"/>
          <w:b/>
          <w:bCs/>
          <w:color w:val="000000"/>
        </w:rPr>
        <w:t>R S</w:t>
      </w:r>
      <w:r w:rsidRPr="00AD4E0B">
        <w:rPr>
          <w:rFonts w:ascii="Arial" w:eastAsia="Arial" w:hAnsi="Arial" w:cs="Arial"/>
          <w:b/>
          <w:bCs/>
          <w:color w:val="000000"/>
          <w:spacing w:val="-1"/>
        </w:rPr>
        <w:t>PEC</w:t>
      </w:r>
      <w:r w:rsidRPr="00AD4E0B">
        <w:rPr>
          <w:rFonts w:ascii="Arial" w:eastAsia="Arial" w:hAnsi="Arial" w:cs="Arial"/>
          <w:b/>
          <w:bCs/>
          <w:color w:val="000000"/>
        </w:rPr>
        <w:t>IFIC</w:t>
      </w:r>
      <w:r w:rsidRPr="00AD4E0B">
        <w:rPr>
          <w:rFonts w:ascii="Arial" w:eastAsia="Arial" w:hAnsi="Arial" w:cs="Arial"/>
          <w:b/>
          <w:bCs/>
          <w:color w:val="000000"/>
          <w:spacing w:val="-1"/>
        </w:rPr>
        <w:t xml:space="preserve"> </w:t>
      </w:r>
      <w:r w:rsidRPr="00AD4E0B">
        <w:rPr>
          <w:rFonts w:ascii="Arial" w:eastAsia="Arial" w:hAnsi="Arial" w:cs="Arial"/>
          <w:b/>
          <w:bCs/>
          <w:color w:val="000000"/>
        </w:rPr>
        <w:t>GO</w:t>
      </w:r>
      <w:r w:rsidRPr="00AD4E0B">
        <w:rPr>
          <w:rFonts w:ascii="Arial" w:eastAsia="Arial" w:hAnsi="Arial" w:cs="Arial"/>
          <w:b/>
          <w:bCs/>
          <w:color w:val="000000"/>
          <w:spacing w:val="1"/>
        </w:rPr>
        <w:t>A</w:t>
      </w:r>
      <w:r w:rsidRPr="00AD4E0B">
        <w:rPr>
          <w:rFonts w:ascii="Arial" w:eastAsia="Arial" w:hAnsi="Arial" w:cs="Arial"/>
          <w:b/>
          <w:bCs/>
          <w:color w:val="000000"/>
        </w:rPr>
        <w:t>LS</w:t>
      </w:r>
    </w:p>
    <w:p w14:paraId="41BD257D" w14:textId="77777777" w:rsidR="00C2028B" w:rsidRPr="00AD4E0B" w:rsidRDefault="00C2028B" w:rsidP="00C2028B">
      <w:pPr>
        <w:spacing w:after="19" w:line="220" w:lineRule="exact"/>
        <w:rPr>
          <w:rFonts w:ascii="Arial" w:eastAsia="Arial" w:hAnsi="Arial" w:cs="Arial"/>
        </w:rPr>
      </w:pPr>
    </w:p>
    <w:p w14:paraId="10540BDF" w14:textId="77777777" w:rsidR="00C2028B" w:rsidRPr="00AD4E0B" w:rsidRDefault="00C2028B" w:rsidP="00C2028B">
      <w:pPr>
        <w:widowControl w:val="0"/>
        <w:spacing w:line="239" w:lineRule="auto"/>
        <w:ind w:left="360" w:right="530" w:hanging="360"/>
        <w:rPr>
          <w:rFonts w:ascii="Arial" w:eastAsia="Arial" w:hAnsi="Arial" w:cs="Arial"/>
          <w:color w:val="000000"/>
        </w:rPr>
      </w:pPr>
      <w:r w:rsidRPr="00AD4E0B">
        <w:rPr>
          <w:rFonts w:ascii="Arial" w:eastAsia="Arial" w:hAnsi="Arial" w:cs="Arial"/>
          <w:color w:val="000000"/>
        </w:rPr>
        <w:t>4.1</w:t>
      </w:r>
      <w:r w:rsidRPr="00AD4E0B">
        <w:rPr>
          <w:rFonts w:ascii="Arial" w:eastAsia="Arial" w:hAnsi="Arial" w:cs="Arial"/>
          <w:color w:val="000000"/>
          <w:spacing w:val="-7"/>
        </w:rPr>
        <w:t xml:space="preserve"> </w:t>
      </w:r>
      <w:r w:rsidRPr="00AD4E0B">
        <w:rPr>
          <w:rFonts w:ascii="Arial" w:eastAsia="Arial" w:hAnsi="Arial" w:cs="Arial"/>
          <w:color w:val="000000"/>
        </w:rPr>
        <w:t>In</w:t>
      </w:r>
      <w:r w:rsidRPr="00AD4E0B">
        <w:rPr>
          <w:rFonts w:ascii="Arial" w:eastAsia="Arial" w:hAnsi="Arial" w:cs="Arial"/>
          <w:color w:val="000000"/>
          <w:spacing w:val="5"/>
        </w:rPr>
        <w:t xml:space="preserve"> </w:t>
      </w:r>
      <w:r w:rsidRPr="00AD4E0B">
        <w:rPr>
          <w:rFonts w:ascii="Arial" w:eastAsia="Arial" w:hAnsi="Arial" w:cs="Arial"/>
          <w:color w:val="000000"/>
          <w:spacing w:val="1"/>
        </w:rPr>
        <w:t>t</w:t>
      </w:r>
      <w:r w:rsidRPr="00AD4E0B">
        <w:rPr>
          <w:rFonts w:ascii="Arial" w:eastAsia="Arial" w:hAnsi="Arial" w:cs="Arial"/>
          <w:color w:val="000000"/>
        </w:rPr>
        <w:t>erms</w:t>
      </w:r>
      <w:r w:rsidRPr="00AD4E0B">
        <w:rPr>
          <w:rFonts w:ascii="Arial" w:eastAsia="Arial" w:hAnsi="Arial" w:cs="Arial"/>
          <w:color w:val="000000"/>
          <w:spacing w:val="6"/>
        </w:rPr>
        <w:t xml:space="preserve"> </w:t>
      </w:r>
      <w:r w:rsidRPr="00AD4E0B">
        <w:rPr>
          <w:rFonts w:ascii="Arial" w:eastAsia="Arial" w:hAnsi="Arial" w:cs="Arial"/>
          <w:color w:val="000000"/>
        </w:rPr>
        <w:t>of</w:t>
      </w:r>
      <w:r w:rsidRPr="00AD4E0B">
        <w:rPr>
          <w:rFonts w:ascii="Arial" w:eastAsia="Arial" w:hAnsi="Arial" w:cs="Arial"/>
          <w:color w:val="000000"/>
          <w:spacing w:val="6"/>
        </w:rPr>
        <w:t xml:space="preserve"> </w:t>
      </w:r>
      <w:r w:rsidRPr="00AD4E0B">
        <w:rPr>
          <w:rFonts w:ascii="Arial" w:eastAsia="Arial" w:hAnsi="Arial" w:cs="Arial"/>
          <w:color w:val="000000"/>
        </w:rPr>
        <w:t>Regulation</w:t>
      </w:r>
      <w:r w:rsidRPr="00AD4E0B">
        <w:rPr>
          <w:rFonts w:ascii="Arial" w:eastAsia="Arial" w:hAnsi="Arial" w:cs="Arial"/>
          <w:color w:val="000000"/>
          <w:spacing w:val="6"/>
        </w:rPr>
        <w:t xml:space="preserve"> </w:t>
      </w:r>
      <w:r w:rsidRPr="00AD4E0B">
        <w:rPr>
          <w:rFonts w:ascii="Arial" w:eastAsia="Arial" w:hAnsi="Arial" w:cs="Arial"/>
          <w:color w:val="000000"/>
        </w:rPr>
        <w:t>4</w:t>
      </w:r>
      <w:r w:rsidRPr="00AD4E0B">
        <w:rPr>
          <w:rFonts w:ascii="Arial" w:eastAsia="Arial" w:hAnsi="Arial" w:cs="Arial"/>
          <w:color w:val="000000"/>
          <w:spacing w:val="-1"/>
        </w:rPr>
        <w:t>(</w:t>
      </w:r>
      <w:r w:rsidRPr="00AD4E0B">
        <w:rPr>
          <w:rFonts w:ascii="Arial" w:eastAsia="Arial" w:hAnsi="Arial" w:cs="Arial"/>
          <w:color w:val="000000"/>
        </w:rPr>
        <w:t>2);</w:t>
      </w:r>
      <w:r w:rsidRPr="00AD4E0B">
        <w:rPr>
          <w:rFonts w:ascii="Arial" w:eastAsia="Arial" w:hAnsi="Arial" w:cs="Arial"/>
          <w:color w:val="000000"/>
          <w:spacing w:val="7"/>
        </w:rPr>
        <w:t xml:space="preserve"> </w:t>
      </w:r>
      <w:r w:rsidRPr="00AD4E0B">
        <w:rPr>
          <w:rFonts w:ascii="Arial" w:eastAsia="Arial" w:hAnsi="Arial" w:cs="Arial"/>
          <w:color w:val="000000"/>
        </w:rPr>
        <w:t>5(2);</w:t>
      </w:r>
      <w:r w:rsidRPr="00AD4E0B">
        <w:rPr>
          <w:rFonts w:ascii="Arial" w:eastAsia="Arial" w:hAnsi="Arial" w:cs="Arial"/>
          <w:color w:val="000000"/>
          <w:spacing w:val="7"/>
        </w:rPr>
        <w:t xml:space="preserve"> </w:t>
      </w:r>
      <w:r w:rsidRPr="00AD4E0B">
        <w:rPr>
          <w:rFonts w:ascii="Arial" w:eastAsia="Arial" w:hAnsi="Arial" w:cs="Arial"/>
          <w:color w:val="000000"/>
          <w:spacing w:val="-1"/>
        </w:rPr>
        <w:t>6</w:t>
      </w:r>
      <w:r w:rsidRPr="00AD4E0B">
        <w:rPr>
          <w:rFonts w:ascii="Arial" w:eastAsia="Arial" w:hAnsi="Arial" w:cs="Arial"/>
          <w:color w:val="000000"/>
        </w:rPr>
        <w:t>(2)</w:t>
      </w:r>
      <w:r w:rsidRPr="00AD4E0B">
        <w:rPr>
          <w:rFonts w:ascii="Arial" w:eastAsia="Arial" w:hAnsi="Arial" w:cs="Arial"/>
          <w:color w:val="000000"/>
          <w:spacing w:val="7"/>
        </w:rPr>
        <w:t xml:space="preserve"> </w:t>
      </w:r>
      <w:r w:rsidRPr="00AD4E0B">
        <w:rPr>
          <w:rFonts w:ascii="Arial" w:eastAsia="Arial" w:hAnsi="Arial" w:cs="Arial"/>
          <w:color w:val="000000"/>
        </w:rPr>
        <w:t>and</w:t>
      </w:r>
      <w:r w:rsidRPr="00AD4E0B">
        <w:rPr>
          <w:rFonts w:ascii="Arial" w:eastAsia="Arial" w:hAnsi="Arial" w:cs="Arial"/>
          <w:color w:val="000000"/>
          <w:spacing w:val="6"/>
        </w:rPr>
        <w:t xml:space="preserve"> </w:t>
      </w:r>
      <w:r w:rsidRPr="00AD4E0B">
        <w:rPr>
          <w:rFonts w:ascii="Arial" w:eastAsia="Arial" w:hAnsi="Arial" w:cs="Arial"/>
          <w:color w:val="000000"/>
        </w:rPr>
        <w:t>7(</w:t>
      </w:r>
      <w:r w:rsidRPr="00AD4E0B">
        <w:rPr>
          <w:rFonts w:ascii="Arial" w:eastAsia="Arial" w:hAnsi="Arial" w:cs="Arial"/>
          <w:color w:val="000000"/>
          <w:spacing w:val="-1"/>
        </w:rPr>
        <w:t>2</w:t>
      </w:r>
      <w:r w:rsidRPr="00AD4E0B">
        <w:rPr>
          <w:rFonts w:ascii="Arial" w:eastAsia="Arial" w:hAnsi="Arial" w:cs="Arial"/>
          <w:color w:val="000000"/>
        </w:rPr>
        <w:t>)</w:t>
      </w:r>
      <w:r w:rsidRPr="00AD4E0B">
        <w:rPr>
          <w:rFonts w:ascii="Arial" w:eastAsia="Arial" w:hAnsi="Arial" w:cs="Arial"/>
          <w:color w:val="000000"/>
          <w:spacing w:val="9"/>
        </w:rPr>
        <w:t xml:space="preserve"> </w:t>
      </w:r>
      <w:r w:rsidRPr="00AD4E0B">
        <w:rPr>
          <w:rFonts w:ascii="Arial" w:eastAsia="Arial" w:hAnsi="Arial" w:cs="Arial"/>
          <w:color w:val="000000"/>
          <w:spacing w:val="-2"/>
        </w:rPr>
        <w:t>o</w:t>
      </w:r>
      <w:r w:rsidRPr="00AD4E0B">
        <w:rPr>
          <w:rFonts w:ascii="Arial" w:eastAsia="Arial" w:hAnsi="Arial" w:cs="Arial"/>
          <w:color w:val="000000"/>
        </w:rPr>
        <w:t>f</w:t>
      </w:r>
      <w:r w:rsidRPr="00AD4E0B">
        <w:rPr>
          <w:rFonts w:ascii="Arial" w:eastAsia="Arial" w:hAnsi="Arial" w:cs="Arial"/>
          <w:color w:val="000000"/>
          <w:spacing w:val="4"/>
        </w:rPr>
        <w:t xml:space="preserve"> </w:t>
      </w:r>
      <w:r w:rsidRPr="00AD4E0B">
        <w:rPr>
          <w:rFonts w:ascii="Arial" w:eastAsia="Arial" w:hAnsi="Arial" w:cs="Arial"/>
          <w:color w:val="000000"/>
          <w:spacing w:val="1"/>
        </w:rPr>
        <w:t>t</w:t>
      </w:r>
      <w:r w:rsidRPr="00AD4E0B">
        <w:rPr>
          <w:rFonts w:ascii="Arial" w:eastAsia="Arial" w:hAnsi="Arial" w:cs="Arial"/>
          <w:color w:val="000000"/>
        </w:rPr>
        <w:t>he</w:t>
      </w:r>
      <w:r w:rsidRPr="00AD4E0B">
        <w:rPr>
          <w:rFonts w:ascii="Arial" w:eastAsia="Arial" w:hAnsi="Arial" w:cs="Arial"/>
          <w:color w:val="000000"/>
          <w:spacing w:val="8"/>
        </w:rPr>
        <w:t xml:space="preserve"> </w:t>
      </w:r>
      <w:r w:rsidRPr="00AD4E0B">
        <w:rPr>
          <w:rFonts w:ascii="Arial" w:eastAsia="Arial" w:hAnsi="Arial" w:cs="Arial"/>
          <w:color w:val="000000"/>
          <w:spacing w:val="-3"/>
        </w:rPr>
        <w:t>P</w:t>
      </w:r>
      <w:r w:rsidRPr="00AD4E0B">
        <w:rPr>
          <w:rFonts w:ascii="Arial" w:eastAsia="Arial" w:hAnsi="Arial" w:cs="Arial"/>
          <w:color w:val="000000"/>
        </w:rPr>
        <w:t>ref</w:t>
      </w:r>
      <w:r w:rsidRPr="00AD4E0B">
        <w:rPr>
          <w:rFonts w:ascii="Arial" w:eastAsia="Arial" w:hAnsi="Arial" w:cs="Arial"/>
          <w:color w:val="000000"/>
          <w:spacing w:val="-2"/>
        </w:rPr>
        <w:t>e</w:t>
      </w:r>
      <w:r w:rsidRPr="00AD4E0B">
        <w:rPr>
          <w:rFonts w:ascii="Arial" w:eastAsia="Arial" w:hAnsi="Arial" w:cs="Arial"/>
          <w:color w:val="000000"/>
          <w:spacing w:val="1"/>
        </w:rPr>
        <w:t>r</w:t>
      </w:r>
      <w:r w:rsidRPr="00AD4E0B">
        <w:rPr>
          <w:rFonts w:ascii="Arial" w:eastAsia="Arial" w:hAnsi="Arial" w:cs="Arial"/>
          <w:color w:val="000000"/>
        </w:rPr>
        <w:t>en</w:t>
      </w:r>
      <w:r w:rsidRPr="00AD4E0B">
        <w:rPr>
          <w:rFonts w:ascii="Arial" w:eastAsia="Arial" w:hAnsi="Arial" w:cs="Arial"/>
          <w:color w:val="000000"/>
          <w:spacing w:val="1"/>
        </w:rPr>
        <w:t>t</w:t>
      </w:r>
      <w:r w:rsidRPr="00AD4E0B">
        <w:rPr>
          <w:rFonts w:ascii="Arial" w:eastAsia="Arial" w:hAnsi="Arial" w:cs="Arial"/>
          <w:color w:val="000000"/>
        </w:rPr>
        <w:t>ial</w:t>
      </w:r>
      <w:r w:rsidRPr="00AD4E0B">
        <w:rPr>
          <w:rFonts w:ascii="Arial" w:eastAsia="Arial" w:hAnsi="Arial" w:cs="Arial"/>
          <w:color w:val="000000"/>
          <w:spacing w:val="7"/>
        </w:rPr>
        <w:t xml:space="preserve"> </w:t>
      </w:r>
      <w:r w:rsidRPr="00AD4E0B">
        <w:rPr>
          <w:rFonts w:ascii="Arial" w:eastAsia="Arial" w:hAnsi="Arial" w:cs="Arial"/>
          <w:color w:val="000000"/>
          <w:spacing w:val="-2"/>
        </w:rPr>
        <w:t>P</w:t>
      </w:r>
      <w:r w:rsidRPr="00AD4E0B">
        <w:rPr>
          <w:rFonts w:ascii="Arial" w:eastAsia="Arial" w:hAnsi="Arial" w:cs="Arial"/>
          <w:color w:val="000000"/>
        </w:rPr>
        <w:t>rocur</w:t>
      </w:r>
      <w:r w:rsidRPr="00AD4E0B">
        <w:rPr>
          <w:rFonts w:ascii="Arial" w:eastAsia="Arial" w:hAnsi="Arial" w:cs="Arial"/>
          <w:color w:val="000000"/>
          <w:spacing w:val="-1"/>
        </w:rPr>
        <w:t>e</w:t>
      </w:r>
      <w:r w:rsidRPr="00AD4E0B">
        <w:rPr>
          <w:rFonts w:ascii="Arial" w:eastAsia="Arial" w:hAnsi="Arial" w:cs="Arial"/>
          <w:color w:val="000000"/>
        </w:rPr>
        <w:t>ment</w:t>
      </w:r>
      <w:r w:rsidRPr="00AD4E0B">
        <w:rPr>
          <w:rFonts w:ascii="Arial" w:eastAsia="Arial" w:hAnsi="Arial" w:cs="Arial"/>
          <w:color w:val="000000"/>
          <w:spacing w:val="7"/>
        </w:rPr>
        <w:t xml:space="preserve"> </w:t>
      </w:r>
      <w:r w:rsidRPr="00AD4E0B">
        <w:rPr>
          <w:rFonts w:ascii="Arial" w:eastAsia="Arial" w:hAnsi="Arial" w:cs="Arial"/>
          <w:color w:val="000000"/>
        </w:rPr>
        <w:t>Regulations, pre</w:t>
      </w:r>
      <w:r w:rsidRPr="00AD4E0B">
        <w:rPr>
          <w:rFonts w:ascii="Arial" w:eastAsia="Arial" w:hAnsi="Arial" w:cs="Arial"/>
          <w:color w:val="000000"/>
          <w:spacing w:val="1"/>
        </w:rPr>
        <w:t>f</w:t>
      </w:r>
      <w:r w:rsidRPr="00AD4E0B">
        <w:rPr>
          <w:rFonts w:ascii="Arial" w:eastAsia="Arial" w:hAnsi="Arial" w:cs="Arial"/>
          <w:color w:val="000000"/>
          <w:spacing w:val="-1"/>
        </w:rPr>
        <w:t>e</w:t>
      </w:r>
      <w:r w:rsidRPr="00AD4E0B">
        <w:rPr>
          <w:rFonts w:ascii="Arial" w:eastAsia="Arial" w:hAnsi="Arial" w:cs="Arial"/>
          <w:color w:val="000000"/>
        </w:rPr>
        <w:t>rence</w:t>
      </w:r>
      <w:r w:rsidRPr="00AD4E0B">
        <w:rPr>
          <w:rFonts w:ascii="Arial" w:eastAsia="Arial" w:hAnsi="Arial" w:cs="Arial"/>
          <w:color w:val="000000"/>
          <w:spacing w:val="8"/>
        </w:rPr>
        <w:t xml:space="preserve"> </w:t>
      </w:r>
      <w:r w:rsidRPr="00AD4E0B">
        <w:rPr>
          <w:rFonts w:ascii="Arial" w:eastAsia="Arial" w:hAnsi="Arial" w:cs="Arial"/>
          <w:color w:val="000000"/>
        </w:rPr>
        <w:t>points</w:t>
      </w:r>
      <w:r w:rsidRPr="00AD4E0B">
        <w:rPr>
          <w:rFonts w:ascii="Arial" w:eastAsia="Arial" w:hAnsi="Arial" w:cs="Arial"/>
          <w:color w:val="000000"/>
          <w:spacing w:val="8"/>
        </w:rPr>
        <w:t xml:space="preserve"> </w:t>
      </w:r>
      <w:r w:rsidRPr="00AD4E0B">
        <w:rPr>
          <w:rFonts w:ascii="Arial" w:eastAsia="Arial" w:hAnsi="Arial" w:cs="Arial"/>
          <w:color w:val="000000"/>
        </w:rPr>
        <w:t>must</w:t>
      </w:r>
      <w:r w:rsidRPr="00AD4E0B">
        <w:rPr>
          <w:rFonts w:ascii="Arial" w:eastAsia="Arial" w:hAnsi="Arial" w:cs="Arial"/>
          <w:color w:val="000000"/>
          <w:spacing w:val="9"/>
        </w:rPr>
        <w:t xml:space="preserve"> </w:t>
      </w:r>
      <w:r w:rsidRPr="00AD4E0B">
        <w:rPr>
          <w:rFonts w:ascii="Arial" w:eastAsia="Arial" w:hAnsi="Arial" w:cs="Arial"/>
          <w:color w:val="000000"/>
          <w:spacing w:val="-2"/>
        </w:rPr>
        <w:t>b</w:t>
      </w:r>
      <w:r w:rsidRPr="00AD4E0B">
        <w:rPr>
          <w:rFonts w:ascii="Arial" w:eastAsia="Arial" w:hAnsi="Arial" w:cs="Arial"/>
          <w:color w:val="000000"/>
        </w:rPr>
        <w:t>e</w:t>
      </w:r>
      <w:r w:rsidRPr="00AD4E0B">
        <w:rPr>
          <w:rFonts w:ascii="Arial" w:eastAsia="Arial" w:hAnsi="Arial" w:cs="Arial"/>
          <w:color w:val="000000"/>
          <w:spacing w:val="10"/>
        </w:rPr>
        <w:t xml:space="preserve"> </w:t>
      </w:r>
      <w:r w:rsidRPr="00AD4E0B">
        <w:rPr>
          <w:rFonts w:ascii="Arial" w:eastAsia="Arial" w:hAnsi="Arial" w:cs="Arial"/>
          <w:color w:val="000000"/>
        </w:rPr>
        <w:t>awarded</w:t>
      </w:r>
      <w:r w:rsidRPr="00AD4E0B">
        <w:rPr>
          <w:rFonts w:ascii="Arial" w:eastAsia="Arial" w:hAnsi="Arial" w:cs="Arial"/>
          <w:color w:val="000000"/>
          <w:spacing w:val="5"/>
        </w:rPr>
        <w:t xml:space="preserve"> </w:t>
      </w:r>
      <w:r w:rsidRPr="00AD4E0B">
        <w:rPr>
          <w:rFonts w:ascii="Arial" w:eastAsia="Arial" w:hAnsi="Arial" w:cs="Arial"/>
          <w:color w:val="000000"/>
          <w:spacing w:val="1"/>
        </w:rPr>
        <w:t>f</w:t>
      </w:r>
      <w:r w:rsidRPr="00AD4E0B">
        <w:rPr>
          <w:rFonts w:ascii="Arial" w:eastAsia="Arial" w:hAnsi="Arial" w:cs="Arial"/>
          <w:color w:val="000000"/>
        </w:rPr>
        <w:t>or</w:t>
      </w:r>
      <w:r w:rsidRPr="00AD4E0B">
        <w:rPr>
          <w:rFonts w:ascii="Arial" w:eastAsia="Arial" w:hAnsi="Arial" w:cs="Arial"/>
          <w:color w:val="000000"/>
          <w:spacing w:val="8"/>
        </w:rPr>
        <w:t xml:space="preserve"> </w:t>
      </w:r>
      <w:r w:rsidRPr="00AD4E0B">
        <w:rPr>
          <w:rFonts w:ascii="Arial" w:eastAsia="Arial" w:hAnsi="Arial" w:cs="Arial"/>
          <w:color w:val="000000"/>
        </w:rPr>
        <w:t>spec</w:t>
      </w:r>
      <w:r w:rsidRPr="00AD4E0B">
        <w:rPr>
          <w:rFonts w:ascii="Arial" w:eastAsia="Arial" w:hAnsi="Arial" w:cs="Arial"/>
          <w:color w:val="000000"/>
          <w:spacing w:val="-1"/>
        </w:rPr>
        <w:t>i</w:t>
      </w:r>
      <w:r w:rsidRPr="00AD4E0B">
        <w:rPr>
          <w:rFonts w:ascii="Arial" w:eastAsia="Arial" w:hAnsi="Arial" w:cs="Arial"/>
          <w:color w:val="000000"/>
        </w:rPr>
        <w:t>fic</w:t>
      </w:r>
      <w:r w:rsidRPr="00AD4E0B">
        <w:rPr>
          <w:rFonts w:ascii="Arial" w:eastAsia="Arial" w:hAnsi="Arial" w:cs="Arial"/>
          <w:color w:val="000000"/>
          <w:spacing w:val="10"/>
        </w:rPr>
        <w:t xml:space="preserve"> </w:t>
      </w:r>
      <w:r w:rsidRPr="00AD4E0B">
        <w:rPr>
          <w:rFonts w:ascii="Arial" w:eastAsia="Arial" w:hAnsi="Arial" w:cs="Arial"/>
          <w:color w:val="000000"/>
          <w:spacing w:val="-2"/>
        </w:rPr>
        <w:t>g</w:t>
      </w:r>
      <w:r w:rsidRPr="00AD4E0B">
        <w:rPr>
          <w:rFonts w:ascii="Arial" w:eastAsia="Arial" w:hAnsi="Arial" w:cs="Arial"/>
          <w:color w:val="000000"/>
        </w:rPr>
        <w:t>oals</w:t>
      </w:r>
      <w:r w:rsidRPr="00AD4E0B">
        <w:rPr>
          <w:rFonts w:ascii="Arial" w:eastAsia="Arial" w:hAnsi="Arial" w:cs="Arial"/>
          <w:color w:val="000000"/>
          <w:spacing w:val="10"/>
        </w:rPr>
        <w:t xml:space="preserve"> </w:t>
      </w:r>
      <w:r w:rsidRPr="00AD4E0B">
        <w:rPr>
          <w:rFonts w:ascii="Arial" w:eastAsia="Arial" w:hAnsi="Arial" w:cs="Arial"/>
          <w:color w:val="000000"/>
        </w:rPr>
        <w:t>s</w:t>
      </w:r>
      <w:r w:rsidRPr="00AD4E0B">
        <w:rPr>
          <w:rFonts w:ascii="Arial" w:eastAsia="Arial" w:hAnsi="Arial" w:cs="Arial"/>
          <w:color w:val="000000"/>
          <w:spacing w:val="1"/>
        </w:rPr>
        <w:t>t</w:t>
      </w:r>
      <w:r w:rsidRPr="00AD4E0B">
        <w:rPr>
          <w:rFonts w:ascii="Arial" w:eastAsia="Arial" w:hAnsi="Arial" w:cs="Arial"/>
          <w:color w:val="000000"/>
          <w:spacing w:val="-1"/>
        </w:rPr>
        <w:t>a</w:t>
      </w:r>
      <w:r w:rsidRPr="00AD4E0B">
        <w:rPr>
          <w:rFonts w:ascii="Arial" w:eastAsia="Arial" w:hAnsi="Arial" w:cs="Arial"/>
          <w:color w:val="000000"/>
        </w:rPr>
        <w:t>ted</w:t>
      </w:r>
      <w:r w:rsidRPr="00AD4E0B">
        <w:rPr>
          <w:rFonts w:ascii="Arial" w:eastAsia="Arial" w:hAnsi="Arial" w:cs="Arial"/>
          <w:color w:val="000000"/>
          <w:spacing w:val="7"/>
        </w:rPr>
        <w:t xml:space="preserve"> </w:t>
      </w:r>
      <w:r w:rsidRPr="00AD4E0B">
        <w:rPr>
          <w:rFonts w:ascii="Arial" w:eastAsia="Arial" w:hAnsi="Arial" w:cs="Arial"/>
          <w:color w:val="000000"/>
        </w:rPr>
        <w:t>in</w:t>
      </w:r>
      <w:r w:rsidRPr="00AD4E0B">
        <w:rPr>
          <w:rFonts w:ascii="Arial" w:eastAsia="Arial" w:hAnsi="Arial" w:cs="Arial"/>
          <w:color w:val="000000"/>
          <w:spacing w:val="8"/>
        </w:rPr>
        <w:t xml:space="preserve"> </w:t>
      </w:r>
      <w:r w:rsidRPr="00AD4E0B">
        <w:rPr>
          <w:rFonts w:ascii="Arial" w:eastAsia="Arial" w:hAnsi="Arial" w:cs="Arial"/>
          <w:color w:val="000000"/>
          <w:spacing w:val="1"/>
        </w:rPr>
        <w:t>t</w:t>
      </w:r>
      <w:r w:rsidRPr="00AD4E0B">
        <w:rPr>
          <w:rFonts w:ascii="Arial" w:eastAsia="Arial" w:hAnsi="Arial" w:cs="Arial"/>
          <w:color w:val="000000"/>
        </w:rPr>
        <w:t>he</w:t>
      </w:r>
      <w:r w:rsidRPr="00AD4E0B">
        <w:rPr>
          <w:rFonts w:ascii="Arial" w:eastAsia="Arial" w:hAnsi="Arial" w:cs="Arial"/>
          <w:color w:val="000000"/>
          <w:spacing w:val="7"/>
        </w:rPr>
        <w:t xml:space="preserve"> </w:t>
      </w:r>
      <w:r w:rsidRPr="00AD4E0B">
        <w:rPr>
          <w:rFonts w:ascii="Arial" w:eastAsia="Arial" w:hAnsi="Arial" w:cs="Arial"/>
          <w:color w:val="000000"/>
          <w:spacing w:val="1"/>
        </w:rPr>
        <w:t>t</w:t>
      </w:r>
      <w:r w:rsidRPr="00AD4E0B">
        <w:rPr>
          <w:rFonts w:ascii="Arial" w:eastAsia="Arial" w:hAnsi="Arial" w:cs="Arial"/>
          <w:color w:val="000000"/>
        </w:rPr>
        <w:t>e</w:t>
      </w:r>
      <w:r w:rsidRPr="00AD4E0B">
        <w:rPr>
          <w:rFonts w:ascii="Arial" w:eastAsia="Arial" w:hAnsi="Arial" w:cs="Arial"/>
          <w:color w:val="000000"/>
          <w:spacing w:val="-2"/>
        </w:rPr>
        <w:t>n</w:t>
      </w:r>
      <w:r w:rsidRPr="00AD4E0B">
        <w:rPr>
          <w:rFonts w:ascii="Arial" w:eastAsia="Arial" w:hAnsi="Arial" w:cs="Arial"/>
          <w:color w:val="000000"/>
        </w:rPr>
        <w:t>der.</w:t>
      </w:r>
      <w:r w:rsidRPr="00AD4E0B">
        <w:rPr>
          <w:rFonts w:ascii="Arial" w:eastAsia="Arial" w:hAnsi="Arial" w:cs="Arial"/>
          <w:color w:val="000000"/>
          <w:spacing w:val="8"/>
        </w:rPr>
        <w:t xml:space="preserve"> </w:t>
      </w:r>
      <w:r w:rsidRPr="00AD4E0B">
        <w:rPr>
          <w:rFonts w:ascii="Arial" w:eastAsia="Arial" w:hAnsi="Arial" w:cs="Arial"/>
          <w:color w:val="000000"/>
        </w:rPr>
        <w:t>For</w:t>
      </w:r>
      <w:r w:rsidRPr="00AD4E0B">
        <w:rPr>
          <w:rFonts w:ascii="Arial" w:eastAsia="Arial" w:hAnsi="Arial" w:cs="Arial"/>
          <w:color w:val="000000"/>
          <w:spacing w:val="6"/>
        </w:rPr>
        <w:t xml:space="preserve"> </w:t>
      </w:r>
      <w:r w:rsidRPr="00AD4E0B">
        <w:rPr>
          <w:rFonts w:ascii="Arial" w:eastAsia="Arial" w:hAnsi="Arial" w:cs="Arial"/>
          <w:color w:val="000000"/>
          <w:spacing w:val="1"/>
        </w:rPr>
        <w:t>t</w:t>
      </w:r>
      <w:r w:rsidRPr="00AD4E0B">
        <w:rPr>
          <w:rFonts w:ascii="Arial" w:eastAsia="Arial" w:hAnsi="Arial" w:cs="Arial"/>
          <w:color w:val="000000"/>
        </w:rPr>
        <w:t>he</w:t>
      </w:r>
      <w:r w:rsidRPr="00AD4E0B">
        <w:rPr>
          <w:rFonts w:ascii="Arial" w:eastAsia="Arial" w:hAnsi="Arial" w:cs="Arial"/>
          <w:color w:val="000000"/>
          <w:spacing w:val="8"/>
        </w:rPr>
        <w:t xml:space="preserve"> </w:t>
      </w:r>
      <w:r w:rsidRPr="00AD4E0B">
        <w:rPr>
          <w:rFonts w:ascii="Arial" w:eastAsia="Arial" w:hAnsi="Arial" w:cs="Arial"/>
          <w:color w:val="000000"/>
        </w:rPr>
        <w:t>purpos</w:t>
      </w:r>
      <w:r w:rsidRPr="00AD4E0B">
        <w:rPr>
          <w:rFonts w:ascii="Arial" w:eastAsia="Arial" w:hAnsi="Arial" w:cs="Arial"/>
          <w:color w:val="000000"/>
          <w:spacing w:val="-1"/>
        </w:rPr>
        <w:t>e</w:t>
      </w:r>
      <w:r w:rsidRPr="00AD4E0B">
        <w:rPr>
          <w:rFonts w:ascii="Arial" w:eastAsia="Arial" w:hAnsi="Arial" w:cs="Arial"/>
          <w:color w:val="000000"/>
        </w:rPr>
        <w:t>s of</w:t>
      </w:r>
      <w:r w:rsidRPr="00AD4E0B">
        <w:rPr>
          <w:rFonts w:ascii="Arial" w:eastAsia="Arial" w:hAnsi="Arial" w:cs="Arial"/>
          <w:color w:val="000000"/>
          <w:spacing w:val="4"/>
        </w:rPr>
        <w:t xml:space="preserve"> </w:t>
      </w:r>
      <w:r w:rsidRPr="00AD4E0B">
        <w:rPr>
          <w:rFonts w:ascii="Arial" w:eastAsia="Arial" w:hAnsi="Arial" w:cs="Arial"/>
          <w:color w:val="000000"/>
          <w:spacing w:val="1"/>
        </w:rPr>
        <w:t>t</w:t>
      </w:r>
      <w:r w:rsidRPr="00AD4E0B">
        <w:rPr>
          <w:rFonts w:ascii="Arial" w:eastAsia="Arial" w:hAnsi="Arial" w:cs="Arial"/>
          <w:color w:val="000000"/>
        </w:rPr>
        <w:t xml:space="preserve">his </w:t>
      </w:r>
      <w:r w:rsidRPr="00AD4E0B">
        <w:rPr>
          <w:rFonts w:ascii="Arial" w:eastAsia="Arial" w:hAnsi="Arial" w:cs="Arial"/>
          <w:color w:val="000000"/>
          <w:spacing w:val="1"/>
        </w:rPr>
        <w:t>t</w:t>
      </w:r>
      <w:r w:rsidRPr="00AD4E0B">
        <w:rPr>
          <w:rFonts w:ascii="Arial" w:eastAsia="Arial" w:hAnsi="Arial" w:cs="Arial"/>
          <w:color w:val="000000"/>
        </w:rPr>
        <w:t>end</w:t>
      </w:r>
      <w:r w:rsidRPr="00AD4E0B">
        <w:rPr>
          <w:rFonts w:ascii="Arial" w:eastAsia="Arial" w:hAnsi="Arial" w:cs="Arial"/>
          <w:color w:val="000000"/>
          <w:spacing w:val="-1"/>
        </w:rPr>
        <w:t>e</w:t>
      </w:r>
      <w:r w:rsidRPr="00AD4E0B">
        <w:rPr>
          <w:rFonts w:ascii="Arial" w:eastAsia="Arial" w:hAnsi="Arial" w:cs="Arial"/>
          <w:color w:val="000000"/>
        </w:rPr>
        <w:t>r</w:t>
      </w:r>
      <w:r w:rsidRPr="00AD4E0B">
        <w:rPr>
          <w:rFonts w:ascii="Arial" w:eastAsia="Arial" w:hAnsi="Arial" w:cs="Arial"/>
          <w:color w:val="000000"/>
          <w:spacing w:val="1"/>
        </w:rPr>
        <w:t xml:space="preserve"> t</w:t>
      </w:r>
      <w:r w:rsidRPr="00AD4E0B">
        <w:rPr>
          <w:rFonts w:ascii="Arial" w:eastAsia="Arial" w:hAnsi="Arial" w:cs="Arial"/>
          <w:color w:val="000000"/>
        </w:rPr>
        <w:t>he</w:t>
      </w:r>
      <w:r w:rsidRPr="00AD4E0B">
        <w:rPr>
          <w:rFonts w:ascii="Arial" w:eastAsia="Arial" w:hAnsi="Arial" w:cs="Arial"/>
          <w:color w:val="000000"/>
          <w:spacing w:val="1"/>
        </w:rPr>
        <w:t xml:space="preserve"> t</w:t>
      </w:r>
      <w:r w:rsidRPr="00AD4E0B">
        <w:rPr>
          <w:rFonts w:ascii="Arial" w:eastAsia="Arial" w:hAnsi="Arial" w:cs="Arial"/>
          <w:color w:val="000000"/>
        </w:rPr>
        <w:t>ende</w:t>
      </w:r>
      <w:r w:rsidRPr="00AD4E0B">
        <w:rPr>
          <w:rFonts w:ascii="Arial" w:eastAsia="Arial" w:hAnsi="Arial" w:cs="Arial"/>
          <w:color w:val="000000"/>
          <w:spacing w:val="-1"/>
        </w:rPr>
        <w:t>r</w:t>
      </w:r>
      <w:r w:rsidRPr="00AD4E0B">
        <w:rPr>
          <w:rFonts w:ascii="Arial" w:eastAsia="Arial" w:hAnsi="Arial" w:cs="Arial"/>
          <w:color w:val="000000"/>
        </w:rPr>
        <w:t>er</w:t>
      </w:r>
      <w:r w:rsidRPr="00AD4E0B">
        <w:rPr>
          <w:rFonts w:ascii="Arial" w:eastAsia="Arial" w:hAnsi="Arial" w:cs="Arial"/>
          <w:color w:val="000000"/>
          <w:spacing w:val="5"/>
        </w:rPr>
        <w:t xml:space="preserve"> </w:t>
      </w:r>
      <w:r w:rsidRPr="00AD4E0B">
        <w:rPr>
          <w:rFonts w:ascii="Arial" w:eastAsia="Arial" w:hAnsi="Arial" w:cs="Arial"/>
          <w:color w:val="000000"/>
          <w:spacing w:val="-1"/>
        </w:rPr>
        <w:t>w</w:t>
      </w:r>
      <w:r w:rsidRPr="00AD4E0B">
        <w:rPr>
          <w:rFonts w:ascii="Arial" w:eastAsia="Arial" w:hAnsi="Arial" w:cs="Arial"/>
          <w:color w:val="000000"/>
        </w:rPr>
        <w:t>i</w:t>
      </w:r>
      <w:r w:rsidRPr="00AD4E0B">
        <w:rPr>
          <w:rFonts w:ascii="Arial" w:eastAsia="Arial" w:hAnsi="Arial" w:cs="Arial"/>
          <w:color w:val="000000"/>
          <w:spacing w:val="-1"/>
        </w:rPr>
        <w:t>l</w:t>
      </w:r>
      <w:r w:rsidRPr="00AD4E0B">
        <w:rPr>
          <w:rFonts w:ascii="Arial" w:eastAsia="Arial" w:hAnsi="Arial" w:cs="Arial"/>
          <w:color w:val="000000"/>
        </w:rPr>
        <w:t>l</w:t>
      </w:r>
      <w:r w:rsidRPr="00AD4E0B">
        <w:rPr>
          <w:rFonts w:ascii="Arial" w:eastAsia="Arial" w:hAnsi="Arial" w:cs="Arial"/>
          <w:color w:val="000000"/>
          <w:spacing w:val="2"/>
        </w:rPr>
        <w:t xml:space="preserve"> </w:t>
      </w:r>
      <w:r w:rsidRPr="00AD4E0B">
        <w:rPr>
          <w:rFonts w:ascii="Arial" w:eastAsia="Arial" w:hAnsi="Arial" w:cs="Arial"/>
          <w:color w:val="000000"/>
        </w:rPr>
        <w:t>be</w:t>
      </w:r>
      <w:r w:rsidRPr="00AD4E0B">
        <w:rPr>
          <w:rFonts w:ascii="Arial" w:eastAsia="Arial" w:hAnsi="Arial" w:cs="Arial"/>
          <w:color w:val="000000"/>
          <w:spacing w:val="3"/>
        </w:rPr>
        <w:t xml:space="preserve"> </w:t>
      </w:r>
      <w:r w:rsidRPr="00AD4E0B">
        <w:rPr>
          <w:rFonts w:ascii="Arial" w:eastAsia="Arial" w:hAnsi="Arial" w:cs="Arial"/>
          <w:color w:val="000000"/>
        </w:rPr>
        <w:t>allocated</w:t>
      </w:r>
      <w:r w:rsidRPr="00AD4E0B">
        <w:rPr>
          <w:rFonts w:ascii="Arial" w:eastAsia="Arial" w:hAnsi="Arial" w:cs="Arial"/>
          <w:color w:val="000000"/>
          <w:spacing w:val="3"/>
        </w:rPr>
        <w:t xml:space="preserve"> </w:t>
      </w:r>
      <w:r w:rsidRPr="00AD4E0B">
        <w:rPr>
          <w:rFonts w:ascii="Arial" w:eastAsia="Arial" w:hAnsi="Arial" w:cs="Arial"/>
          <w:color w:val="000000"/>
        </w:rPr>
        <w:t>poin</w:t>
      </w:r>
      <w:r w:rsidRPr="00AD4E0B">
        <w:rPr>
          <w:rFonts w:ascii="Arial" w:eastAsia="Arial" w:hAnsi="Arial" w:cs="Arial"/>
          <w:color w:val="000000"/>
          <w:spacing w:val="-1"/>
        </w:rPr>
        <w:t>t</w:t>
      </w:r>
      <w:r w:rsidRPr="00AD4E0B">
        <w:rPr>
          <w:rFonts w:ascii="Arial" w:eastAsia="Arial" w:hAnsi="Arial" w:cs="Arial"/>
          <w:color w:val="000000"/>
        </w:rPr>
        <w:t>s</w:t>
      </w:r>
      <w:r w:rsidRPr="00AD4E0B">
        <w:rPr>
          <w:rFonts w:ascii="Arial" w:eastAsia="Arial" w:hAnsi="Arial" w:cs="Arial"/>
          <w:color w:val="000000"/>
          <w:spacing w:val="3"/>
        </w:rPr>
        <w:t xml:space="preserve"> </w:t>
      </w:r>
      <w:r w:rsidRPr="00AD4E0B">
        <w:rPr>
          <w:rFonts w:ascii="Arial" w:eastAsia="Arial" w:hAnsi="Arial" w:cs="Arial"/>
          <w:color w:val="000000"/>
        </w:rPr>
        <w:t>based</w:t>
      </w:r>
      <w:r w:rsidRPr="00AD4E0B">
        <w:rPr>
          <w:rFonts w:ascii="Arial" w:eastAsia="Arial" w:hAnsi="Arial" w:cs="Arial"/>
          <w:color w:val="000000"/>
          <w:spacing w:val="3"/>
        </w:rPr>
        <w:t xml:space="preserve"> </w:t>
      </w:r>
      <w:r w:rsidRPr="00AD4E0B">
        <w:rPr>
          <w:rFonts w:ascii="Arial" w:eastAsia="Arial" w:hAnsi="Arial" w:cs="Arial"/>
          <w:color w:val="000000"/>
        </w:rPr>
        <w:t xml:space="preserve">on </w:t>
      </w:r>
      <w:r w:rsidRPr="00AD4E0B">
        <w:rPr>
          <w:rFonts w:ascii="Arial" w:eastAsia="Arial" w:hAnsi="Arial" w:cs="Arial"/>
          <w:color w:val="000000"/>
          <w:spacing w:val="1"/>
        </w:rPr>
        <w:t>t</w:t>
      </w:r>
      <w:r w:rsidRPr="00AD4E0B">
        <w:rPr>
          <w:rFonts w:ascii="Arial" w:eastAsia="Arial" w:hAnsi="Arial" w:cs="Arial"/>
          <w:color w:val="000000"/>
        </w:rPr>
        <w:t>he</w:t>
      </w:r>
      <w:r w:rsidRPr="00AD4E0B">
        <w:rPr>
          <w:rFonts w:ascii="Arial" w:eastAsia="Arial" w:hAnsi="Arial" w:cs="Arial"/>
          <w:color w:val="000000"/>
          <w:spacing w:val="3"/>
        </w:rPr>
        <w:t xml:space="preserve"> </w:t>
      </w:r>
      <w:r w:rsidRPr="00AD4E0B">
        <w:rPr>
          <w:rFonts w:ascii="Arial" w:eastAsia="Arial" w:hAnsi="Arial" w:cs="Arial"/>
          <w:color w:val="000000"/>
        </w:rPr>
        <w:t>goals</w:t>
      </w:r>
      <w:r w:rsidRPr="00AD4E0B">
        <w:rPr>
          <w:rFonts w:ascii="Arial" w:eastAsia="Arial" w:hAnsi="Arial" w:cs="Arial"/>
          <w:color w:val="000000"/>
          <w:spacing w:val="1"/>
        </w:rPr>
        <w:t xml:space="preserve"> </w:t>
      </w:r>
      <w:r w:rsidRPr="00AD4E0B">
        <w:rPr>
          <w:rFonts w:ascii="Arial" w:eastAsia="Arial" w:hAnsi="Arial" w:cs="Arial"/>
          <w:color w:val="000000"/>
        </w:rPr>
        <w:t>s</w:t>
      </w:r>
      <w:r w:rsidRPr="00AD4E0B">
        <w:rPr>
          <w:rFonts w:ascii="Arial" w:eastAsia="Arial" w:hAnsi="Arial" w:cs="Arial"/>
          <w:color w:val="000000"/>
          <w:spacing w:val="1"/>
        </w:rPr>
        <w:t>t</w:t>
      </w:r>
      <w:r w:rsidRPr="00AD4E0B">
        <w:rPr>
          <w:rFonts w:ascii="Arial" w:eastAsia="Arial" w:hAnsi="Arial" w:cs="Arial"/>
          <w:color w:val="000000"/>
          <w:spacing w:val="-2"/>
        </w:rPr>
        <w:t>a</w:t>
      </w:r>
      <w:r w:rsidRPr="00AD4E0B">
        <w:rPr>
          <w:rFonts w:ascii="Arial" w:eastAsia="Arial" w:hAnsi="Arial" w:cs="Arial"/>
          <w:color w:val="000000"/>
          <w:spacing w:val="1"/>
        </w:rPr>
        <w:t>t</w:t>
      </w:r>
      <w:r w:rsidRPr="00AD4E0B">
        <w:rPr>
          <w:rFonts w:ascii="Arial" w:eastAsia="Arial" w:hAnsi="Arial" w:cs="Arial"/>
          <w:color w:val="000000"/>
        </w:rPr>
        <w:t>ed</w:t>
      </w:r>
      <w:r w:rsidRPr="00AD4E0B">
        <w:rPr>
          <w:rFonts w:ascii="Arial" w:eastAsia="Arial" w:hAnsi="Arial" w:cs="Arial"/>
          <w:color w:val="000000"/>
          <w:spacing w:val="3"/>
        </w:rPr>
        <w:t xml:space="preserve"> </w:t>
      </w:r>
      <w:r w:rsidRPr="00AD4E0B">
        <w:rPr>
          <w:rFonts w:ascii="Arial" w:eastAsia="Arial" w:hAnsi="Arial" w:cs="Arial"/>
          <w:color w:val="000000"/>
        </w:rPr>
        <w:t>in</w:t>
      </w:r>
      <w:r w:rsidRPr="00AD4E0B">
        <w:rPr>
          <w:rFonts w:ascii="Arial" w:eastAsia="Arial" w:hAnsi="Arial" w:cs="Arial"/>
          <w:color w:val="000000"/>
          <w:spacing w:val="3"/>
        </w:rPr>
        <w:t xml:space="preserve"> </w:t>
      </w:r>
      <w:r w:rsidRPr="00AD4E0B">
        <w:rPr>
          <w:rFonts w:ascii="Arial" w:eastAsia="Arial" w:hAnsi="Arial" w:cs="Arial"/>
          <w:color w:val="000000"/>
          <w:spacing w:val="1"/>
        </w:rPr>
        <w:t>t</w:t>
      </w:r>
      <w:r w:rsidRPr="00AD4E0B">
        <w:rPr>
          <w:rFonts w:ascii="Arial" w:eastAsia="Arial" w:hAnsi="Arial" w:cs="Arial"/>
          <w:color w:val="000000"/>
          <w:spacing w:val="-2"/>
        </w:rPr>
        <w:t>a</w:t>
      </w:r>
      <w:r w:rsidRPr="00AD4E0B">
        <w:rPr>
          <w:rFonts w:ascii="Arial" w:eastAsia="Arial" w:hAnsi="Arial" w:cs="Arial"/>
          <w:color w:val="000000"/>
        </w:rPr>
        <w:t>b</w:t>
      </w:r>
      <w:r w:rsidRPr="00AD4E0B">
        <w:rPr>
          <w:rFonts w:ascii="Arial" w:eastAsia="Arial" w:hAnsi="Arial" w:cs="Arial"/>
          <w:color w:val="000000"/>
          <w:spacing w:val="-1"/>
        </w:rPr>
        <w:t>l</w:t>
      </w:r>
      <w:r w:rsidRPr="00AD4E0B">
        <w:rPr>
          <w:rFonts w:ascii="Arial" w:eastAsia="Arial" w:hAnsi="Arial" w:cs="Arial"/>
          <w:color w:val="000000"/>
        </w:rPr>
        <w:t>e</w:t>
      </w:r>
      <w:r w:rsidRPr="00AD4E0B">
        <w:rPr>
          <w:rFonts w:ascii="Arial" w:eastAsia="Arial" w:hAnsi="Arial" w:cs="Arial"/>
          <w:color w:val="000000"/>
          <w:spacing w:val="3"/>
        </w:rPr>
        <w:t xml:space="preserve"> </w:t>
      </w:r>
      <w:r w:rsidRPr="00AD4E0B">
        <w:rPr>
          <w:rFonts w:ascii="Arial" w:eastAsia="Arial" w:hAnsi="Arial" w:cs="Arial"/>
          <w:color w:val="000000"/>
          <w:spacing w:val="1"/>
        </w:rPr>
        <w:t>1</w:t>
      </w:r>
      <w:r w:rsidRPr="00AD4E0B">
        <w:rPr>
          <w:rFonts w:ascii="Arial" w:eastAsia="Arial" w:hAnsi="Arial" w:cs="Arial"/>
          <w:color w:val="000000"/>
          <w:spacing w:val="3"/>
        </w:rPr>
        <w:t xml:space="preserve"> </w:t>
      </w:r>
      <w:r w:rsidRPr="00AD4E0B">
        <w:rPr>
          <w:rFonts w:ascii="Arial" w:eastAsia="Arial" w:hAnsi="Arial" w:cs="Arial"/>
          <w:color w:val="000000"/>
        </w:rPr>
        <w:t>below as</w:t>
      </w:r>
      <w:r w:rsidRPr="00AD4E0B">
        <w:rPr>
          <w:rFonts w:ascii="Arial" w:eastAsia="Arial" w:hAnsi="Arial" w:cs="Arial"/>
          <w:color w:val="000000"/>
          <w:spacing w:val="1"/>
        </w:rPr>
        <w:t xml:space="preserve"> m</w:t>
      </w:r>
      <w:r w:rsidRPr="00AD4E0B">
        <w:rPr>
          <w:rFonts w:ascii="Arial" w:eastAsia="Arial" w:hAnsi="Arial" w:cs="Arial"/>
          <w:color w:val="000000"/>
          <w:spacing w:val="-1"/>
        </w:rPr>
        <w:t>a</w:t>
      </w:r>
      <w:r w:rsidRPr="00AD4E0B">
        <w:rPr>
          <w:rFonts w:ascii="Arial" w:eastAsia="Arial" w:hAnsi="Arial" w:cs="Arial"/>
          <w:color w:val="000000"/>
        </w:rPr>
        <w:t>y</w:t>
      </w:r>
      <w:r w:rsidRPr="00AD4E0B">
        <w:rPr>
          <w:rFonts w:ascii="Arial" w:eastAsia="Arial" w:hAnsi="Arial" w:cs="Arial"/>
          <w:color w:val="000000"/>
          <w:spacing w:val="1"/>
        </w:rPr>
        <w:t xml:space="preserve"> </w:t>
      </w:r>
      <w:r w:rsidRPr="00AD4E0B">
        <w:rPr>
          <w:rFonts w:ascii="Arial" w:eastAsia="Arial" w:hAnsi="Arial" w:cs="Arial"/>
          <w:color w:val="000000"/>
        </w:rPr>
        <w:t>be</w:t>
      </w:r>
      <w:r w:rsidRPr="00AD4E0B">
        <w:rPr>
          <w:rFonts w:ascii="Arial" w:eastAsia="Arial" w:hAnsi="Arial" w:cs="Arial"/>
          <w:color w:val="000000"/>
          <w:spacing w:val="-1"/>
        </w:rPr>
        <w:t xml:space="preserve"> </w:t>
      </w:r>
      <w:r w:rsidRPr="00AD4E0B">
        <w:rPr>
          <w:rFonts w:ascii="Arial" w:eastAsia="Arial" w:hAnsi="Arial" w:cs="Arial"/>
          <w:color w:val="000000"/>
        </w:rPr>
        <w:t>supported</w:t>
      </w:r>
      <w:r w:rsidRPr="00AD4E0B">
        <w:rPr>
          <w:rFonts w:ascii="Arial" w:eastAsia="Arial" w:hAnsi="Arial" w:cs="Arial"/>
          <w:color w:val="000000"/>
          <w:spacing w:val="1"/>
        </w:rPr>
        <w:t xml:space="preserve"> </w:t>
      </w:r>
      <w:r w:rsidRPr="00AD4E0B">
        <w:rPr>
          <w:rFonts w:ascii="Arial" w:eastAsia="Arial" w:hAnsi="Arial" w:cs="Arial"/>
          <w:color w:val="000000"/>
          <w:spacing w:val="-2"/>
        </w:rPr>
        <w:t>b</w:t>
      </w:r>
      <w:r w:rsidRPr="00AD4E0B">
        <w:rPr>
          <w:rFonts w:ascii="Arial" w:eastAsia="Arial" w:hAnsi="Arial" w:cs="Arial"/>
          <w:color w:val="000000"/>
        </w:rPr>
        <w:t>y proof/</w:t>
      </w:r>
      <w:r w:rsidRPr="00AD4E0B">
        <w:rPr>
          <w:rFonts w:ascii="Arial" w:eastAsia="Arial" w:hAnsi="Arial" w:cs="Arial"/>
          <w:color w:val="000000"/>
          <w:spacing w:val="1"/>
        </w:rPr>
        <w:t xml:space="preserve"> </w:t>
      </w:r>
      <w:r w:rsidRPr="00AD4E0B">
        <w:rPr>
          <w:rFonts w:ascii="Arial" w:eastAsia="Arial" w:hAnsi="Arial" w:cs="Arial"/>
          <w:color w:val="000000"/>
        </w:rPr>
        <w:t>doc</w:t>
      </w:r>
      <w:r w:rsidRPr="00AD4E0B">
        <w:rPr>
          <w:rFonts w:ascii="Arial" w:eastAsia="Arial" w:hAnsi="Arial" w:cs="Arial"/>
          <w:color w:val="000000"/>
          <w:spacing w:val="-1"/>
        </w:rPr>
        <w:t>u</w:t>
      </w:r>
      <w:r w:rsidRPr="00AD4E0B">
        <w:rPr>
          <w:rFonts w:ascii="Arial" w:eastAsia="Arial" w:hAnsi="Arial" w:cs="Arial"/>
          <w:color w:val="000000"/>
        </w:rPr>
        <w:t>me</w:t>
      </w:r>
      <w:r w:rsidRPr="00AD4E0B">
        <w:rPr>
          <w:rFonts w:ascii="Arial" w:eastAsia="Arial" w:hAnsi="Arial" w:cs="Arial"/>
          <w:color w:val="000000"/>
          <w:spacing w:val="-2"/>
        </w:rPr>
        <w:t>n</w:t>
      </w:r>
      <w:r w:rsidRPr="00AD4E0B">
        <w:rPr>
          <w:rFonts w:ascii="Arial" w:eastAsia="Arial" w:hAnsi="Arial" w:cs="Arial"/>
          <w:color w:val="000000"/>
        </w:rPr>
        <w:t>tation st</w:t>
      </w:r>
      <w:r w:rsidRPr="00AD4E0B">
        <w:rPr>
          <w:rFonts w:ascii="Arial" w:eastAsia="Arial" w:hAnsi="Arial" w:cs="Arial"/>
          <w:color w:val="000000"/>
          <w:spacing w:val="-1"/>
        </w:rPr>
        <w:t>a</w:t>
      </w:r>
      <w:r w:rsidRPr="00AD4E0B">
        <w:rPr>
          <w:rFonts w:ascii="Arial" w:eastAsia="Arial" w:hAnsi="Arial" w:cs="Arial"/>
          <w:color w:val="000000"/>
        </w:rPr>
        <w:t>ted in the cond</w:t>
      </w:r>
      <w:r w:rsidRPr="00AD4E0B">
        <w:rPr>
          <w:rFonts w:ascii="Arial" w:eastAsia="Arial" w:hAnsi="Arial" w:cs="Arial"/>
          <w:color w:val="000000"/>
          <w:spacing w:val="-1"/>
        </w:rPr>
        <w:t>i</w:t>
      </w:r>
      <w:r w:rsidRPr="00AD4E0B">
        <w:rPr>
          <w:rFonts w:ascii="Arial" w:eastAsia="Arial" w:hAnsi="Arial" w:cs="Arial"/>
          <w:color w:val="000000"/>
        </w:rPr>
        <w:t>tions</w:t>
      </w:r>
      <w:r w:rsidRPr="00AD4E0B">
        <w:rPr>
          <w:rFonts w:ascii="Arial" w:eastAsia="Arial" w:hAnsi="Arial" w:cs="Arial"/>
          <w:color w:val="000000"/>
          <w:spacing w:val="1"/>
        </w:rPr>
        <w:t xml:space="preserve"> </w:t>
      </w:r>
      <w:r w:rsidRPr="00AD4E0B">
        <w:rPr>
          <w:rFonts w:ascii="Arial" w:eastAsia="Arial" w:hAnsi="Arial" w:cs="Arial"/>
          <w:color w:val="000000"/>
          <w:spacing w:val="-2"/>
        </w:rPr>
        <w:t>o</w:t>
      </w:r>
      <w:r w:rsidRPr="00AD4E0B">
        <w:rPr>
          <w:rFonts w:ascii="Arial" w:eastAsia="Arial" w:hAnsi="Arial" w:cs="Arial"/>
          <w:color w:val="000000"/>
        </w:rPr>
        <w:t xml:space="preserve">f </w:t>
      </w:r>
      <w:r w:rsidRPr="00AD4E0B">
        <w:rPr>
          <w:rFonts w:ascii="Arial" w:eastAsia="Arial" w:hAnsi="Arial" w:cs="Arial"/>
          <w:color w:val="000000"/>
          <w:spacing w:val="1"/>
        </w:rPr>
        <w:t>t</w:t>
      </w:r>
      <w:r w:rsidRPr="00AD4E0B">
        <w:rPr>
          <w:rFonts w:ascii="Arial" w:eastAsia="Arial" w:hAnsi="Arial" w:cs="Arial"/>
          <w:color w:val="000000"/>
          <w:spacing w:val="-2"/>
        </w:rPr>
        <w:t>h</w:t>
      </w:r>
      <w:r w:rsidRPr="00AD4E0B">
        <w:rPr>
          <w:rFonts w:ascii="Arial" w:eastAsia="Arial" w:hAnsi="Arial" w:cs="Arial"/>
          <w:color w:val="000000"/>
          <w:spacing w:val="-1"/>
        </w:rPr>
        <w:t>i</w:t>
      </w:r>
      <w:r w:rsidRPr="00AD4E0B">
        <w:rPr>
          <w:rFonts w:ascii="Arial" w:eastAsia="Arial" w:hAnsi="Arial" w:cs="Arial"/>
          <w:color w:val="000000"/>
        </w:rPr>
        <w:t>s</w:t>
      </w:r>
      <w:r w:rsidRPr="00AD4E0B">
        <w:rPr>
          <w:rFonts w:ascii="Arial" w:eastAsia="Arial" w:hAnsi="Arial" w:cs="Arial"/>
          <w:color w:val="000000"/>
          <w:spacing w:val="1"/>
        </w:rPr>
        <w:t xml:space="preserve"> t</w:t>
      </w:r>
      <w:r w:rsidRPr="00AD4E0B">
        <w:rPr>
          <w:rFonts w:ascii="Arial" w:eastAsia="Arial" w:hAnsi="Arial" w:cs="Arial"/>
          <w:color w:val="000000"/>
        </w:rPr>
        <w:t>ende</w:t>
      </w:r>
      <w:r w:rsidRPr="00AD4E0B">
        <w:rPr>
          <w:rFonts w:ascii="Arial" w:eastAsia="Arial" w:hAnsi="Arial" w:cs="Arial"/>
          <w:color w:val="000000"/>
          <w:spacing w:val="-1"/>
        </w:rPr>
        <w:t>r</w:t>
      </w:r>
      <w:r w:rsidRPr="00AD4E0B">
        <w:rPr>
          <w:rFonts w:ascii="Arial" w:eastAsia="Arial" w:hAnsi="Arial" w:cs="Arial"/>
          <w:color w:val="000000"/>
        </w:rPr>
        <w:t>:</w:t>
      </w:r>
    </w:p>
    <w:p w14:paraId="03582D3A" w14:textId="77777777" w:rsidR="00C2028B" w:rsidRPr="00AD4E0B" w:rsidRDefault="00C2028B" w:rsidP="00C2028B">
      <w:pPr>
        <w:spacing w:after="53" w:line="240" w:lineRule="exact"/>
        <w:rPr>
          <w:rFonts w:ascii="Arial" w:eastAsia="Arial" w:hAnsi="Arial" w:cs="Arial"/>
          <w:sz w:val="24"/>
          <w:szCs w:val="24"/>
        </w:rPr>
      </w:pPr>
    </w:p>
    <w:p w14:paraId="68CBBAEC" w14:textId="77777777" w:rsidR="00C2028B" w:rsidRPr="00AD4E0B" w:rsidRDefault="00C2028B" w:rsidP="00C2028B">
      <w:pPr>
        <w:widowControl w:val="0"/>
        <w:spacing w:line="240" w:lineRule="auto"/>
        <w:ind w:left="360" w:right="568" w:hanging="360"/>
        <w:jc w:val="both"/>
        <w:rPr>
          <w:rFonts w:ascii="Arial" w:eastAsia="Arial" w:hAnsi="Arial" w:cs="Arial"/>
          <w:color w:val="000000"/>
        </w:rPr>
      </w:pPr>
      <w:r w:rsidRPr="00AD4E0B">
        <w:rPr>
          <w:rFonts w:ascii="Arial" w:eastAsia="Arial" w:hAnsi="Arial" w:cs="Arial"/>
          <w:color w:val="000000"/>
        </w:rPr>
        <w:t>4.2</w:t>
      </w:r>
      <w:r w:rsidRPr="00AD4E0B">
        <w:rPr>
          <w:rFonts w:ascii="Arial" w:eastAsia="Arial" w:hAnsi="Arial" w:cs="Arial"/>
          <w:color w:val="000000"/>
          <w:spacing w:val="-7"/>
        </w:rPr>
        <w:t xml:space="preserve"> </w:t>
      </w:r>
      <w:r w:rsidRPr="00AD4E0B">
        <w:rPr>
          <w:rFonts w:ascii="Arial" w:eastAsia="Arial" w:hAnsi="Arial" w:cs="Arial"/>
          <w:color w:val="000000"/>
        </w:rPr>
        <w:t>In</w:t>
      </w:r>
      <w:r w:rsidRPr="00AD4E0B">
        <w:rPr>
          <w:rFonts w:ascii="Arial" w:eastAsia="Arial" w:hAnsi="Arial" w:cs="Arial"/>
          <w:color w:val="000000"/>
          <w:spacing w:val="-3"/>
        </w:rPr>
        <w:t xml:space="preserve"> </w:t>
      </w:r>
      <w:r w:rsidRPr="00AD4E0B">
        <w:rPr>
          <w:rFonts w:ascii="Arial" w:eastAsia="Arial" w:hAnsi="Arial" w:cs="Arial"/>
          <w:color w:val="000000"/>
        </w:rPr>
        <w:t>cases</w:t>
      </w:r>
      <w:r w:rsidRPr="00AD4E0B">
        <w:rPr>
          <w:rFonts w:ascii="Arial" w:eastAsia="Arial" w:hAnsi="Arial" w:cs="Arial"/>
          <w:color w:val="000000"/>
          <w:spacing w:val="-2"/>
        </w:rPr>
        <w:t xml:space="preserve"> </w:t>
      </w:r>
      <w:r w:rsidRPr="00AD4E0B">
        <w:rPr>
          <w:rFonts w:ascii="Arial" w:eastAsia="Arial" w:hAnsi="Arial" w:cs="Arial"/>
          <w:color w:val="000000"/>
        </w:rPr>
        <w:t>where</w:t>
      </w:r>
      <w:r w:rsidRPr="00AD4E0B">
        <w:rPr>
          <w:rFonts w:ascii="Arial" w:eastAsia="Arial" w:hAnsi="Arial" w:cs="Arial"/>
          <w:color w:val="000000"/>
          <w:spacing w:val="-3"/>
        </w:rPr>
        <w:t xml:space="preserve"> </w:t>
      </w:r>
      <w:r w:rsidRPr="00AD4E0B">
        <w:rPr>
          <w:rFonts w:ascii="Arial" w:eastAsia="Arial" w:hAnsi="Arial" w:cs="Arial"/>
          <w:color w:val="000000"/>
          <w:spacing w:val="-2"/>
        </w:rPr>
        <w:t>o</w:t>
      </w:r>
      <w:r w:rsidRPr="00AD4E0B">
        <w:rPr>
          <w:rFonts w:ascii="Arial" w:eastAsia="Arial" w:hAnsi="Arial" w:cs="Arial"/>
          <w:color w:val="000000"/>
        </w:rPr>
        <w:t>rgans</w:t>
      </w:r>
      <w:r w:rsidRPr="00AD4E0B">
        <w:rPr>
          <w:rFonts w:ascii="Arial" w:eastAsia="Arial" w:hAnsi="Arial" w:cs="Arial"/>
          <w:color w:val="000000"/>
          <w:spacing w:val="-3"/>
        </w:rPr>
        <w:t xml:space="preserve"> </w:t>
      </w:r>
      <w:r w:rsidRPr="00AD4E0B">
        <w:rPr>
          <w:rFonts w:ascii="Arial" w:eastAsia="Arial" w:hAnsi="Arial" w:cs="Arial"/>
          <w:color w:val="000000"/>
        </w:rPr>
        <w:t>of</w:t>
      </w:r>
      <w:r w:rsidRPr="00AD4E0B">
        <w:rPr>
          <w:rFonts w:ascii="Arial" w:eastAsia="Arial" w:hAnsi="Arial" w:cs="Arial"/>
          <w:color w:val="000000"/>
          <w:spacing w:val="-2"/>
        </w:rPr>
        <w:t xml:space="preserve"> </w:t>
      </w:r>
      <w:r w:rsidRPr="00AD4E0B">
        <w:rPr>
          <w:rFonts w:ascii="Arial" w:eastAsia="Arial" w:hAnsi="Arial" w:cs="Arial"/>
          <w:color w:val="000000"/>
          <w:spacing w:val="-3"/>
        </w:rPr>
        <w:t>s</w:t>
      </w:r>
      <w:r w:rsidRPr="00AD4E0B">
        <w:rPr>
          <w:rFonts w:ascii="Arial" w:eastAsia="Arial" w:hAnsi="Arial" w:cs="Arial"/>
          <w:color w:val="000000"/>
          <w:spacing w:val="1"/>
        </w:rPr>
        <w:t>t</w:t>
      </w:r>
      <w:r w:rsidRPr="00AD4E0B">
        <w:rPr>
          <w:rFonts w:ascii="Arial" w:eastAsia="Arial" w:hAnsi="Arial" w:cs="Arial"/>
          <w:color w:val="000000"/>
        </w:rPr>
        <w:t>ate</w:t>
      </w:r>
      <w:r w:rsidRPr="00AD4E0B">
        <w:rPr>
          <w:rFonts w:ascii="Arial" w:eastAsia="Arial" w:hAnsi="Arial" w:cs="Arial"/>
          <w:color w:val="000000"/>
          <w:spacing w:val="-2"/>
        </w:rPr>
        <w:t xml:space="preserve"> </w:t>
      </w:r>
      <w:r w:rsidRPr="00AD4E0B">
        <w:rPr>
          <w:rFonts w:ascii="Arial" w:eastAsia="Arial" w:hAnsi="Arial" w:cs="Arial"/>
          <w:color w:val="000000"/>
        </w:rPr>
        <w:t>intend</w:t>
      </w:r>
      <w:r w:rsidRPr="00AD4E0B">
        <w:rPr>
          <w:rFonts w:ascii="Arial" w:eastAsia="Arial" w:hAnsi="Arial" w:cs="Arial"/>
          <w:color w:val="000000"/>
          <w:spacing w:val="-6"/>
        </w:rPr>
        <w:t xml:space="preserve"> </w:t>
      </w:r>
      <w:r w:rsidRPr="00AD4E0B">
        <w:rPr>
          <w:rFonts w:ascii="Arial" w:eastAsia="Arial" w:hAnsi="Arial" w:cs="Arial"/>
          <w:color w:val="000000"/>
        </w:rPr>
        <w:t>to</w:t>
      </w:r>
      <w:r w:rsidRPr="00AD4E0B">
        <w:rPr>
          <w:rFonts w:ascii="Arial" w:eastAsia="Arial" w:hAnsi="Arial" w:cs="Arial"/>
          <w:color w:val="000000"/>
          <w:spacing w:val="-3"/>
        </w:rPr>
        <w:t xml:space="preserve"> </w:t>
      </w:r>
      <w:r w:rsidRPr="00AD4E0B">
        <w:rPr>
          <w:rFonts w:ascii="Arial" w:eastAsia="Arial" w:hAnsi="Arial" w:cs="Arial"/>
          <w:color w:val="000000"/>
        </w:rPr>
        <w:t>use</w:t>
      </w:r>
      <w:r w:rsidRPr="00AD4E0B">
        <w:rPr>
          <w:rFonts w:ascii="Arial" w:eastAsia="Arial" w:hAnsi="Arial" w:cs="Arial"/>
          <w:color w:val="000000"/>
          <w:spacing w:val="-3"/>
        </w:rPr>
        <w:t xml:space="preserve"> </w:t>
      </w:r>
      <w:r w:rsidRPr="00AD4E0B">
        <w:rPr>
          <w:rFonts w:ascii="Arial" w:eastAsia="Arial" w:hAnsi="Arial" w:cs="Arial"/>
          <w:color w:val="000000"/>
          <w:spacing w:val="-1"/>
        </w:rPr>
        <w:t>R</w:t>
      </w:r>
      <w:r w:rsidRPr="00AD4E0B">
        <w:rPr>
          <w:rFonts w:ascii="Arial" w:eastAsia="Arial" w:hAnsi="Arial" w:cs="Arial"/>
          <w:color w:val="000000"/>
        </w:rPr>
        <w:t>eg</w:t>
      </w:r>
      <w:r w:rsidRPr="00AD4E0B">
        <w:rPr>
          <w:rFonts w:ascii="Arial" w:eastAsia="Arial" w:hAnsi="Arial" w:cs="Arial"/>
          <w:color w:val="000000"/>
          <w:spacing w:val="-2"/>
        </w:rPr>
        <w:t>u</w:t>
      </w:r>
      <w:r w:rsidRPr="00AD4E0B">
        <w:rPr>
          <w:rFonts w:ascii="Arial" w:eastAsia="Arial" w:hAnsi="Arial" w:cs="Arial"/>
          <w:color w:val="000000"/>
          <w:spacing w:val="-1"/>
        </w:rPr>
        <w:t>l</w:t>
      </w:r>
      <w:r w:rsidRPr="00AD4E0B">
        <w:rPr>
          <w:rFonts w:ascii="Arial" w:eastAsia="Arial" w:hAnsi="Arial" w:cs="Arial"/>
          <w:color w:val="000000"/>
        </w:rPr>
        <w:t>ation 3(</w:t>
      </w:r>
      <w:r w:rsidRPr="00AD4E0B">
        <w:rPr>
          <w:rFonts w:ascii="Arial" w:eastAsia="Arial" w:hAnsi="Arial" w:cs="Arial"/>
          <w:color w:val="000000"/>
          <w:spacing w:val="-2"/>
        </w:rPr>
        <w:t>2</w:t>
      </w:r>
      <w:r w:rsidRPr="00AD4E0B">
        <w:rPr>
          <w:rFonts w:ascii="Arial" w:eastAsia="Arial" w:hAnsi="Arial" w:cs="Arial"/>
          <w:color w:val="000000"/>
        </w:rPr>
        <w:t>)</w:t>
      </w:r>
      <w:r w:rsidRPr="00AD4E0B">
        <w:rPr>
          <w:rFonts w:ascii="Arial" w:eastAsia="Arial" w:hAnsi="Arial" w:cs="Arial"/>
          <w:color w:val="000000"/>
          <w:spacing w:val="-1"/>
        </w:rPr>
        <w:t xml:space="preserve"> </w:t>
      </w:r>
      <w:r w:rsidRPr="00AD4E0B">
        <w:rPr>
          <w:rFonts w:ascii="Arial" w:eastAsia="Arial" w:hAnsi="Arial" w:cs="Arial"/>
          <w:color w:val="000000"/>
        </w:rPr>
        <w:t>of</w:t>
      </w:r>
      <w:r w:rsidRPr="00AD4E0B">
        <w:rPr>
          <w:rFonts w:ascii="Arial" w:eastAsia="Arial" w:hAnsi="Arial" w:cs="Arial"/>
          <w:color w:val="000000"/>
          <w:spacing w:val="-5"/>
        </w:rPr>
        <w:t xml:space="preserve"> </w:t>
      </w:r>
      <w:r w:rsidRPr="00AD4E0B">
        <w:rPr>
          <w:rFonts w:ascii="Arial" w:eastAsia="Arial" w:hAnsi="Arial" w:cs="Arial"/>
          <w:color w:val="000000"/>
        </w:rPr>
        <w:t>the</w:t>
      </w:r>
      <w:r w:rsidRPr="00AD4E0B">
        <w:rPr>
          <w:rFonts w:ascii="Arial" w:eastAsia="Arial" w:hAnsi="Arial" w:cs="Arial"/>
          <w:color w:val="000000"/>
          <w:spacing w:val="-3"/>
        </w:rPr>
        <w:t xml:space="preserve"> </w:t>
      </w:r>
      <w:r w:rsidRPr="00AD4E0B">
        <w:rPr>
          <w:rFonts w:ascii="Arial" w:eastAsia="Arial" w:hAnsi="Arial" w:cs="Arial"/>
          <w:color w:val="000000"/>
          <w:spacing w:val="-1"/>
        </w:rPr>
        <w:t>R</w:t>
      </w:r>
      <w:r w:rsidRPr="00AD4E0B">
        <w:rPr>
          <w:rFonts w:ascii="Arial" w:eastAsia="Arial" w:hAnsi="Arial" w:cs="Arial"/>
          <w:color w:val="000000"/>
        </w:rPr>
        <w:t>egu</w:t>
      </w:r>
      <w:r w:rsidRPr="00AD4E0B">
        <w:rPr>
          <w:rFonts w:ascii="Arial" w:eastAsia="Arial" w:hAnsi="Arial" w:cs="Arial"/>
          <w:color w:val="000000"/>
          <w:spacing w:val="-1"/>
        </w:rPr>
        <w:t>l</w:t>
      </w:r>
      <w:r w:rsidRPr="00AD4E0B">
        <w:rPr>
          <w:rFonts w:ascii="Arial" w:eastAsia="Arial" w:hAnsi="Arial" w:cs="Arial"/>
          <w:color w:val="000000"/>
        </w:rPr>
        <w:t>ations,</w:t>
      </w:r>
      <w:r w:rsidRPr="00AD4E0B">
        <w:rPr>
          <w:rFonts w:ascii="Arial" w:eastAsia="Arial" w:hAnsi="Arial" w:cs="Arial"/>
          <w:color w:val="000000"/>
          <w:spacing w:val="-2"/>
        </w:rPr>
        <w:t xml:space="preserve"> </w:t>
      </w:r>
      <w:r w:rsidRPr="00AD4E0B">
        <w:rPr>
          <w:rFonts w:ascii="Arial" w:eastAsia="Arial" w:hAnsi="Arial" w:cs="Arial"/>
          <w:color w:val="000000"/>
          <w:spacing w:val="-1"/>
        </w:rPr>
        <w:t>w</w:t>
      </w:r>
      <w:r w:rsidRPr="00AD4E0B">
        <w:rPr>
          <w:rFonts w:ascii="Arial" w:eastAsia="Arial" w:hAnsi="Arial" w:cs="Arial"/>
          <w:color w:val="000000"/>
        </w:rPr>
        <w:t>h</w:t>
      </w:r>
      <w:r w:rsidRPr="00AD4E0B">
        <w:rPr>
          <w:rFonts w:ascii="Arial" w:eastAsia="Arial" w:hAnsi="Arial" w:cs="Arial"/>
          <w:color w:val="000000"/>
          <w:spacing w:val="-1"/>
        </w:rPr>
        <w:t>i</w:t>
      </w:r>
      <w:r w:rsidRPr="00AD4E0B">
        <w:rPr>
          <w:rFonts w:ascii="Arial" w:eastAsia="Arial" w:hAnsi="Arial" w:cs="Arial"/>
          <w:color w:val="000000"/>
        </w:rPr>
        <w:t xml:space="preserve">ch </w:t>
      </w:r>
      <w:r w:rsidRPr="00AD4E0B">
        <w:rPr>
          <w:rFonts w:ascii="Arial" w:eastAsia="Arial" w:hAnsi="Arial" w:cs="Arial"/>
          <w:color w:val="000000"/>
          <w:spacing w:val="-2"/>
        </w:rPr>
        <w:t>s</w:t>
      </w:r>
      <w:r w:rsidRPr="00AD4E0B">
        <w:rPr>
          <w:rFonts w:ascii="Arial" w:eastAsia="Arial" w:hAnsi="Arial" w:cs="Arial"/>
          <w:color w:val="000000"/>
        </w:rPr>
        <w:t>tat</w:t>
      </w:r>
      <w:r w:rsidRPr="00AD4E0B">
        <w:rPr>
          <w:rFonts w:ascii="Arial" w:eastAsia="Arial" w:hAnsi="Arial" w:cs="Arial"/>
          <w:color w:val="000000"/>
          <w:spacing w:val="-1"/>
        </w:rPr>
        <w:t>e</w:t>
      </w:r>
      <w:r w:rsidRPr="00AD4E0B">
        <w:rPr>
          <w:rFonts w:ascii="Arial" w:eastAsia="Arial" w:hAnsi="Arial" w:cs="Arial"/>
          <w:color w:val="000000"/>
        </w:rPr>
        <w:t>s that,</w:t>
      </w:r>
      <w:r w:rsidRPr="00AD4E0B">
        <w:rPr>
          <w:rFonts w:ascii="Arial" w:eastAsia="Arial" w:hAnsi="Arial" w:cs="Arial"/>
          <w:color w:val="000000"/>
          <w:spacing w:val="8"/>
        </w:rPr>
        <w:t xml:space="preserve"> </w:t>
      </w:r>
      <w:r w:rsidRPr="00AD4E0B">
        <w:rPr>
          <w:rFonts w:ascii="Arial" w:eastAsia="Arial" w:hAnsi="Arial" w:cs="Arial"/>
          <w:color w:val="000000"/>
        </w:rPr>
        <w:t>if</w:t>
      </w:r>
      <w:r w:rsidRPr="00AD4E0B">
        <w:rPr>
          <w:rFonts w:ascii="Arial" w:eastAsia="Arial" w:hAnsi="Arial" w:cs="Arial"/>
          <w:color w:val="000000"/>
          <w:spacing w:val="8"/>
        </w:rPr>
        <w:t xml:space="preserve"> </w:t>
      </w:r>
      <w:r w:rsidRPr="00AD4E0B">
        <w:rPr>
          <w:rFonts w:ascii="Arial" w:eastAsia="Arial" w:hAnsi="Arial" w:cs="Arial"/>
          <w:color w:val="000000"/>
        </w:rPr>
        <w:t>it</w:t>
      </w:r>
      <w:r w:rsidRPr="00AD4E0B">
        <w:rPr>
          <w:rFonts w:ascii="Arial" w:eastAsia="Arial" w:hAnsi="Arial" w:cs="Arial"/>
          <w:color w:val="000000"/>
          <w:spacing w:val="8"/>
        </w:rPr>
        <w:t xml:space="preserve"> </w:t>
      </w:r>
      <w:r w:rsidRPr="00AD4E0B">
        <w:rPr>
          <w:rFonts w:ascii="Arial" w:eastAsia="Arial" w:hAnsi="Arial" w:cs="Arial"/>
          <w:color w:val="000000"/>
        </w:rPr>
        <w:t>is</w:t>
      </w:r>
      <w:r w:rsidRPr="00AD4E0B">
        <w:rPr>
          <w:rFonts w:ascii="Arial" w:eastAsia="Arial" w:hAnsi="Arial" w:cs="Arial"/>
          <w:color w:val="000000"/>
          <w:spacing w:val="8"/>
        </w:rPr>
        <w:t xml:space="preserve"> </w:t>
      </w:r>
      <w:r w:rsidRPr="00AD4E0B">
        <w:rPr>
          <w:rFonts w:ascii="Arial" w:eastAsia="Arial" w:hAnsi="Arial" w:cs="Arial"/>
          <w:color w:val="000000"/>
        </w:rPr>
        <w:t>unclear</w:t>
      </w:r>
      <w:r w:rsidRPr="00AD4E0B">
        <w:rPr>
          <w:rFonts w:ascii="Arial" w:eastAsia="Arial" w:hAnsi="Arial" w:cs="Arial"/>
          <w:color w:val="000000"/>
          <w:spacing w:val="9"/>
        </w:rPr>
        <w:t xml:space="preserve"> </w:t>
      </w:r>
      <w:r w:rsidRPr="00AD4E0B">
        <w:rPr>
          <w:rFonts w:ascii="Arial" w:eastAsia="Arial" w:hAnsi="Arial" w:cs="Arial"/>
          <w:color w:val="000000"/>
          <w:spacing w:val="-1"/>
        </w:rPr>
        <w:t>w</w:t>
      </w:r>
      <w:r w:rsidRPr="00AD4E0B">
        <w:rPr>
          <w:rFonts w:ascii="Arial" w:eastAsia="Arial" w:hAnsi="Arial" w:cs="Arial"/>
          <w:color w:val="000000"/>
        </w:rPr>
        <w:t>h</w:t>
      </w:r>
      <w:r w:rsidRPr="00AD4E0B">
        <w:rPr>
          <w:rFonts w:ascii="Arial" w:eastAsia="Arial" w:hAnsi="Arial" w:cs="Arial"/>
          <w:color w:val="000000"/>
          <w:spacing w:val="-2"/>
        </w:rPr>
        <w:t>e</w:t>
      </w:r>
      <w:r w:rsidRPr="00AD4E0B">
        <w:rPr>
          <w:rFonts w:ascii="Arial" w:eastAsia="Arial" w:hAnsi="Arial" w:cs="Arial"/>
          <w:color w:val="000000"/>
          <w:spacing w:val="-1"/>
        </w:rPr>
        <w:t>t</w:t>
      </w:r>
      <w:r w:rsidRPr="00AD4E0B">
        <w:rPr>
          <w:rFonts w:ascii="Arial" w:eastAsia="Arial" w:hAnsi="Arial" w:cs="Arial"/>
          <w:color w:val="000000"/>
        </w:rPr>
        <w:t>her</w:t>
      </w:r>
      <w:r w:rsidRPr="00AD4E0B">
        <w:rPr>
          <w:rFonts w:ascii="Arial" w:eastAsia="Arial" w:hAnsi="Arial" w:cs="Arial"/>
          <w:color w:val="000000"/>
          <w:spacing w:val="9"/>
        </w:rPr>
        <w:t xml:space="preserve"> </w:t>
      </w:r>
      <w:r w:rsidRPr="00AD4E0B">
        <w:rPr>
          <w:rFonts w:ascii="Arial" w:eastAsia="Arial" w:hAnsi="Arial" w:cs="Arial"/>
          <w:color w:val="000000"/>
          <w:spacing w:val="1"/>
        </w:rPr>
        <w:t>t</w:t>
      </w:r>
      <w:r w:rsidRPr="00AD4E0B">
        <w:rPr>
          <w:rFonts w:ascii="Arial" w:eastAsia="Arial" w:hAnsi="Arial" w:cs="Arial"/>
          <w:color w:val="000000"/>
        </w:rPr>
        <w:t>he</w:t>
      </w:r>
      <w:r w:rsidRPr="00AD4E0B">
        <w:rPr>
          <w:rFonts w:ascii="Arial" w:eastAsia="Arial" w:hAnsi="Arial" w:cs="Arial"/>
          <w:color w:val="000000"/>
          <w:spacing w:val="8"/>
        </w:rPr>
        <w:t xml:space="preserve"> </w:t>
      </w:r>
      <w:r w:rsidRPr="00AD4E0B">
        <w:rPr>
          <w:rFonts w:ascii="Arial" w:eastAsia="Arial" w:hAnsi="Arial" w:cs="Arial"/>
          <w:color w:val="000000"/>
        </w:rPr>
        <w:t>8</w:t>
      </w:r>
      <w:r w:rsidRPr="00AD4E0B">
        <w:rPr>
          <w:rFonts w:ascii="Arial" w:eastAsia="Arial" w:hAnsi="Arial" w:cs="Arial"/>
          <w:color w:val="000000"/>
          <w:spacing w:val="-1"/>
        </w:rPr>
        <w:t>0</w:t>
      </w:r>
      <w:r w:rsidRPr="00AD4E0B">
        <w:rPr>
          <w:rFonts w:ascii="Arial" w:eastAsia="Arial" w:hAnsi="Arial" w:cs="Arial"/>
          <w:color w:val="000000"/>
        </w:rPr>
        <w:t>/20</w:t>
      </w:r>
      <w:r w:rsidRPr="00AD4E0B">
        <w:rPr>
          <w:rFonts w:ascii="Arial" w:eastAsia="Arial" w:hAnsi="Arial" w:cs="Arial"/>
          <w:color w:val="000000"/>
          <w:spacing w:val="7"/>
        </w:rPr>
        <w:t xml:space="preserve"> </w:t>
      </w:r>
      <w:r w:rsidRPr="00AD4E0B">
        <w:rPr>
          <w:rFonts w:ascii="Arial" w:eastAsia="Arial" w:hAnsi="Arial" w:cs="Arial"/>
          <w:color w:val="000000"/>
        </w:rPr>
        <w:t>or</w:t>
      </w:r>
      <w:r w:rsidRPr="00AD4E0B">
        <w:rPr>
          <w:rFonts w:ascii="Arial" w:eastAsia="Arial" w:hAnsi="Arial" w:cs="Arial"/>
          <w:color w:val="000000"/>
          <w:spacing w:val="9"/>
        </w:rPr>
        <w:t xml:space="preserve"> </w:t>
      </w:r>
      <w:r w:rsidRPr="00AD4E0B">
        <w:rPr>
          <w:rFonts w:ascii="Arial" w:eastAsia="Arial" w:hAnsi="Arial" w:cs="Arial"/>
          <w:color w:val="000000"/>
        </w:rPr>
        <w:t>9</w:t>
      </w:r>
      <w:r w:rsidRPr="00AD4E0B">
        <w:rPr>
          <w:rFonts w:ascii="Arial" w:eastAsia="Arial" w:hAnsi="Arial" w:cs="Arial"/>
          <w:color w:val="000000"/>
          <w:spacing w:val="-2"/>
        </w:rPr>
        <w:t>0</w:t>
      </w:r>
      <w:r w:rsidRPr="00AD4E0B">
        <w:rPr>
          <w:rFonts w:ascii="Arial" w:eastAsia="Arial" w:hAnsi="Arial" w:cs="Arial"/>
          <w:color w:val="000000"/>
        </w:rPr>
        <w:t>/10</w:t>
      </w:r>
      <w:r w:rsidRPr="00AD4E0B">
        <w:rPr>
          <w:rFonts w:ascii="Arial" w:eastAsia="Arial" w:hAnsi="Arial" w:cs="Arial"/>
          <w:color w:val="000000"/>
          <w:spacing w:val="8"/>
        </w:rPr>
        <w:t xml:space="preserve"> </w:t>
      </w:r>
      <w:r w:rsidRPr="00AD4E0B">
        <w:rPr>
          <w:rFonts w:ascii="Arial" w:eastAsia="Arial" w:hAnsi="Arial" w:cs="Arial"/>
          <w:color w:val="000000"/>
          <w:spacing w:val="-1"/>
        </w:rPr>
        <w:t>p</w:t>
      </w:r>
      <w:r w:rsidRPr="00AD4E0B">
        <w:rPr>
          <w:rFonts w:ascii="Arial" w:eastAsia="Arial" w:hAnsi="Arial" w:cs="Arial"/>
          <w:color w:val="000000"/>
        </w:rPr>
        <w:t>ref</w:t>
      </w:r>
      <w:r w:rsidRPr="00AD4E0B">
        <w:rPr>
          <w:rFonts w:ascii="Arial" w:eastAsia="Arial" w:hAnsi="Arial" w:cs="Arial"/>
          <w:color w:val="000000"/>
          <w:spacing w:val="-1"/>
        </w:rPr>
        <w:t>e</w:t>
      </w:r>
      <w:r w:rsidRPr="00AD4E0B">
        <w:rPr>
          <w:rFonts w:ascii="Arial" w:eastAsia="Arial" w:hAnsi="Arial" w:cs="Arial"/>
          <w:color w:val="000000"/>
        </w:rPr>
        <w:t>rence</w:t>
      </w:r>
      <w:r w:rsidRPr="00AD4E0B">
        <w:rPr>
          <w:rFonts w:ascii="Arial" w:eastAsia="Arial" w:hAnsi="Arial" w:cs="Arial"/>
          <w:color w:val="000000"/>
          <w:spacing w:val="8"/>
        </w:rPr>
        <w:t xml:space="preserve"> </w:t>
      </w:r>
      <w:r w:rsidRPr="00AD4E0B">
        <w:rPr>
          <w:rFonts w:ascii="Arial" w:eastAsia="Arial" w:hAnsi="Arial" w:cs="Arial"/>
          <w:color w:val="000000"/>
        </w:rPr>
        <w:t>point</w:t>
      </w:r>
      <w:r w:rsidRPr="00AD4E0B">
        <w:rPr>
          <w:rFonts w:ascii="Arial" w:eastAsia="Arial" w:hAnsi="Arial" w:cs="Arial"/>
          <w:color w:val="000000"/>
          <w:spacing w:val="8"/>
        </w:rPr>
        <w:t xml:space="preserve"> </w:t>
      </w:r>
      <w:r w:rsidRPr="00AD4E0B">
        <w:rPr>
          <w:rFonts w:ascii="Arial" w:eastAsia="Arial" w:hAnsi="Arial" w:cs="Arial"/>
          <w:color w:val="000000"/>
        </w:rPr>
        <w:t>s</w:t>
      </w:r>
      <w:r w:rsidRPr="00AD4E0B">
        <w:rPr>
          <w:rFonts w:ascii="Arial" w:eastAsia="Arial" w:hAnsi="Arial" w:cs="Arial"/>
          <w:color w:val="000000"/>
          <w:spacing w:val="-1"/>
        </w:rPr>
        <w:t>y</w:t>
      </w:r>
      <w:r w:rsidRPr="00AD4E0B">
        <w:rPr>
          <w:rFonts w:ascii="Arial" w:eastAsia="Arial" w:hAnsi="Arial" w:cs="Arial"/>
          <w:color w:val="000000"/>
        </w:rPr>
        <w:t>s</w:t>
      </w:r>
      <w:r w:rsidRPr="00AD4E0B">
        <w:rPr>
          <w:rFonts w:ascii="Arial" w:eastAsia="Arial" w:hAnsi="Arial" w:cs="Arial"/>
          <w:color w:val="000000"/>
          <w:spacing w:val="1"/>
        </w:rPr>
        <w:t>t</w:t>
      </w:r>
      <w:r w:rsidRPr="00AD4E0B">
        <w:rPr>
          <w:rFonts w:ascii="Arial" w:eastAsia="Arial" w:hAnsi="Arial" w:cs="Arial"/>
          <w:color w:val="000000"/>
          <w:spacing w:val="-2"/>
        </w:rPr>
        <w:t>e</w:t>
      </w:r>
      <w:r w:rsidRPr="00AD4E0B">
        <w:rPr>
          <w:rFonts w:ascii="Arial" w:eastAsia="Arial" w:hAnsi="Arial" w:cs="Arial"/>
          <w:color w:val="000000"/>
        </w:rPr>
        <w:t>m</w:t>
      </w:r>
      <w:r w:rsidRPr="00AD4E0B">
        <w:rPr>
          <w:rFonts w:ascii="Arial" w:eastAsia="Arial" w:hAnsi="Arial" w:cs="Arial"/>
          <w:color w:val="000000"/>
          <w:spacing w:val="9"/>
        </w:rPr>
        <w:t xml:space="preserve"> </w:t>
      </w:r>
      <w:r w:rsidRPr="00AD4E0B">
        <w:rPr>
          <w:rFonts w:ascii="Arial" w:eastAsia="Arial" w:hAnsi="Arial" w:cs="Arial"/>
          <w:color w:val="000000"/>
          <w:spacing w:val="-2"/>
        </w:rPr>
        <w:t>a</w:t>
      </w:r>
      <w:r w:rsidRPr="00AD4E0B">
        <w:rPr>
          <w:rFonts w:ascii="Arial" w:eastAsia="Arial" w:hAnsi="Arial" w:cs="Arial"/>
          <w:color w:val="000000"/>
        </w:rPr>
        <w:t>ppl</w:t>
      </w:r>
      <w:r w:rsidRPr="00AD4E0B">
        <w:rPr>
          <w:rFonts w:ascii="Arial" w:eastAsia="Arial" w:hAnsi="Arial" w:cs="Arial"/>
          <w:color w:val="000000"/>
          <w:spacing w:val="-1"/>
        </w:rPr>
        <w:t>i</w:t>
      </w:r>
      <w:r w:rsidRPr="00AD4E0B">
        <w:rPr>
          <w:rFonts w:ascii="Arial" w:eastAsia="Arial" w:hAnsi="Arial" w:cs="Arial"/>
          <w:color w:val="000000"/>
        </w:rPr>
        <w:t>es,</w:t>
      </w:r>
      <w:r w:rsidRPr="00AD4E0B">
        <w:rPr>
          <w:rFonts w:ascii="Arial" w:eastAsia="Arial" w:hAnsi="Arial" w:cs="Arial"/>
          <w:color w:val="000000"/>
          <w:spacing w:val="9"/>
        </w:rPr>
        <w:t xml:space="preserve"> </w:t>
      </w:r>
      <w:r w:rsidRPr="00AD4E0B">
        <w:rPr>
          <w:rFonts w:ascii="Arial" w:eastAsia="Arial" w:hAnsi="Arial" w:cs="Arial"/>
          <w:color w:val="000000"/>
        </w:rPr>
        <w:t>an</w:t>
      </w:r>
      <w:r w:rsidRPr="00AD4E0B">
        <w:rPr>
          <w:rFonts w:ascii="Arial" w:eastAsia="Arial" w:hAnsi="Arial" w:cs="Arial"/>
          <w:color w:val="000000"/>
          <w:spacing w:val="8"/>
        </w:rPr>
        <w:t xml:space="preserve"> </w:t>
      </w:r>
      <w:r w:rsidRPr="00AD4E0B">
        <w:rPr>
          <w:rFonts w:ascii="Arial" w:eastAsia="Arial" w:hAnsi="Arial" w:cs="Arial"/>
          <w:color w:val="000000"/>
        </w:rPr>
        <w:t>organ</w:t>
      </w:r>
      <w:r w:rsidRPr="00AD4E0B">
        <w:rPr>
          <w:rFonts w:ascii="Arial" w:eastAsia="Arial" w:hAnsi="Arial" w:cs="Arial"/>
          <w:color w:val="000000"/>
          <w:spacing w:val="8"/>
        </w:rPr>
        <w:t xml:space="preserve"> </w:t>
      </w:r>
      <w:r w:rsidRPr="00AD4E0B">
        <w:rPr>
          <w:rFonts w:ascii="Arial" w:eastAsia="Arial" w:hAnsi="Arial" w:cs="Arial"/>
          <w:color w:val="000000"/>
        </w:rPr>
        <w:t>of s</w:t>
      </w:r>
      <w:r w:rsidRPr="00AD4E0B">
        <w:rPr>
          <w:rFonts w:ascii="Arial" w:eastAsia="Arial" w:hAnsi="Arial" w:cs="Arial"/>
          <w:color w:val="000000"/>
          <w:spacing w:val="1"/>
        </w:rPr>
        <w:t>t</w:t>
      </w:r>
      <w:r w:rsidRPr="00AD4E0B">
        <w:rPr>
          <w:rFonts w:ascii="Arial" w:eastAsia="Arial" w:hAnsi="Arial" w:cs="Arial"/>
          <w:color w:val="000000"/>
        </w:rPr>
        <w:t>ate m</w:t>
      </w:r>
      <w:r w:rsidRPr="00AD4E0B">
        <w:rPr>
          <w:rFonts w:ascii="Arial" w:eastAsia="Arial" w:hAnsi="Arial" w:cs="Arial"/>
          <w:color w:val="000000"/>
          <w:spacing w:val="-1"/>
        </w:rPr>
        <w:t>u</w:t>
      </w:r>
      <w:r w:rsidRPr="00AD4E0B">
        <w:rPr>
          <w:rFonts w:ascii="Arial" w:eastAsia="Arial" w:hAnsi="Arial" w:cs="Arial"/>
          <w:color w:val="000000"/>
        </w:rPr>
        <w:t>s</w:t>
      </w:r>
      <w:r w:rsidRPr="00AD4E0B">
        <w:rPr>
          <w:rFonts w:ascii="Arial" w:eastAsia="Arial" w:hAnsi="Arial" w:cs="Arial"/>
          <w:color w:val="000000"/>
          <w:spacing w:val="-1"/>
        </w:rPr>
        <w:t>t</w:t>
      </w:r>
      <w:r w:rsidRPr="00AD4E0B">
        <w:rPr>
          <w:rFonts w:ascii="Arial" w:eastAsia="Arial" w:hAnsi="Arial" w:cs="Arial"/>
          <w:color w:val="000000"/>
        </w:rPr>
        <w:t>,</w:t>
      </w:r>
      <w:r w:rsidRPr="00AD4E0B">
        <w:rPr>
          <w:rFonts w:ascii="Arial" w:eastAsia="Arial" w:hAnsi="Arial" w:cs="Arial"/>
          <w:color w:val="000000"/>
          <w:spacing w:val="1"/>
        </w:rPr>
        <w:t xml:space="preserve"> </w:t>
      </w:r>
      <w:r w:rsidRPr="00AD4E0B">
        <w:rPr>
          <w:rFonts w:ascii="Arial" w:eastAsia="Arial" w:hAnsi="Arial" w:cs="Arial"/>
          <w:color w:val="000000"/>
        </w:rPr>
        <w:t>in the tend</w:t>
      </w:r>
      <w:r w:rsidRPr="00AD4E0B">
        <w:rPr>
          <w:rFonts w:ascii="Arial" w:eastAsia="Arial" w:hAnsi="Arial" w:cs="Arial"/>
          <w:color w:val="000000"/>
          <w:spacing w:val="-2"/>
        </w:rPr>
        <w:t>e</w:t>
      </w:r>
      <w:r w:rsidRPr="00AD4E0B">
        <w:rPr>
          <w:rFonts w:ascii="Arial" w:eastAsia="Arial" w:hAnsi="Arial" w:cs="Arial"/>
          <w:color w:val="000000"/>
        </w:rPr>
        <w:t>r documents, s</w:t>
      </w:r>
      <w:r w:rsidRPr="00AD4E0B">
        <w:rPr>
          <w:rFonts w:ascii="Arial" w:eastAsia="Arial" w:hAnsi="Arial" w:cs="Arial"/>
          <w:color w:val="000000"/>
          <w:spacing w:val="1"/>
        </w:rPr>
        <w:t>t</w:t>
      </w:r>
      <w:r w:rsidRPr="00AD4E0B">
        <w:rPr>
          <w:rFonts w:ascii="Arial" w:eastAsia="Arial" w:hAnsi="Arial" w:cs="Arial"/>
          <w:color w:val="000000"/>
        </w:rPr>
        <w:t>ip</w:t>
      </w:r>
      <w:r w:rsidRPr="00AD4E0B">
        <w:rPr>
          <w:rFonts w:ascii="Arial" w:eastAsia="Arial" w:hAnsi="Arial" w:cs="Arial"/>
          <w:color w:val="000000"/>
          <w:spacing w:val="-1"/>
        </w:rPr>
        <w:t>u</w:t>
      </w:r>
      <w:r w:rsidRPr="00AD4E0B">
        <w:rPr>
          <w:rFonts w:ascii="Arial" w:eastAsia="Arial" w:hAnsi="Arial" w:cs="Arial"/>
          <w:color w:val="000000"/>
        </w:rPr>
        <w:t xml:space="preserve">late </w:t>
      </w:r>
      <w:r w:rsidRPr="00AD4E0B">
        <w:rPr>
          <w:rFonts w:ascii="Arial" w:eastAsia="Arial" w:hAnsi="Arial" w:cs="Arial"/>
          <w:color w:val="000000"/>
          <w:spacing w:val="-1"/>
        </w:rPr>
        <w:t>i</w:t>
      </w:r>
      <w:r w:rsidRPr="00AD4E0B">
        <w:rPr>
          <w:rFonts w:ascii="Arial" w:eastAsia="Arial" w:hAnsi="Arial" w:cs="Arial"/>
          <w:color w:val="000000"/>
        </w:rPr>
        <w:t>n the</w:t>
      </w:r>
      <w:r w:rsidRPr="00AD4E0B">
        <w:rPr>
          <w:rFonts w:ascii="Arial" w:eastAsia="Arial" w:hAnsi="Arial" w:cs="Arial"/>
          <w:color w:val="000000"/>
          <w:spacing w:val="1"/>
        </w:rPr>
        <w:t xml:space="preserve"> </w:t>
      </w:r>
      <w:r w:rsidRPr="00AD4E0B">
        <w:rPr>
          <w:rFonts w:ascii="Arial" w:eastAsia="Arial" w:hAnsi="Arial" w:cs="Arial"/>
          <w:color w:val="000000"/>
        </w:rPr>
        <w:t>case</w:t>
      </w:r>
      <w:r w:rsidRPr="00AD4E0B">
        <w:rPr>
          <w:rFonts w:ascii="Arial" w:eastAsia="Arial" w:hAnsi="Arial" w:cs="Arial"/>
          <w:color w:val="000000"/>
          <w:spacing w:val="1"/>
        </w:rPr>
        <w:t xml:space="preserve"> </w:t>
      </w:r>
      <w:r w:rsidRPr="00AD4E0B">
        <w:rPr>
          <w:rFonts w:ascii="Arial" w:eastAsia="Arial" w:hAnsi="Arial" w:cs="Arial"/>
          <w:color w:val="000000"/>
          <w:spacing w:val="-1"/>
        </w:rPr>
        <w:t>o</w:t>
      </w:r>
      <w:r w:rsidRPr="00AD4E0B">
        <w:rPr>
          <w:rFonts w:ascii="Arial" w:eastAsia="Arial" w:hAnsi="Arial" w:cs="Arial"/>
          <w:color w:val="000000"/>
          <w:spacing w:val="2"/>
        </w:rPr>
        <w:t>f</w:t>
      </w:r>
      <w:r>
        <w:rPr>
          <w:rFonts w:ascii="Arial" w:eastAsia="Arial" w:hAnsi="Arial" w:cs="Arial"/>
          <w:color w:val="000000"/>
        </w:rPr>
        <w:t>:</w:t>
      </w:r>
    </w:p>
    <w:p w14:paraId="6ACEDA0E" w14:textId="77777777" w:rsidR="00C2028B" w:rsidRPr="00AD4E0B" w:rsidRDefault="00C2028B" w:rsidP="00C2028B">
      <w:pPr>
        <w:widowControl w:val="0"/>
        <w:spacing w:line="240" w:lineRule="auto"/>
        <w:ind w:left="810" w:right="566" w:hanging="360"/>
        <w:jc w:val="both"/>
        <w:rPr>
          <w:rFonts w:ascii="Arial" w:eastAsia="Arial" w:hAnsi="Arial" w:cs="Arial"/>
          <w:color w:val="000000"/>
        </w:rPr>
      </w:pPr>
      <w:r w:rsidRPr="00AD4E0B">
        <w:rPr>
          <w:rFonts w:ascii="Arial" w:eastAsia="Arial" w:hAnsi="Arial" w:cs="Arial"/>
          <w:color w:val="000000"/>
        </w:rPr>
        <w:t>(a)</w:t>
      </w:r>
      <w:r w:rsidRPr="00AD4E0B">
        <w:rPr>
          <w:rFonts w:ascii="Arial" w:eastAsia="Arial" w:hAnsi="Arial" w:cs="Arial"/>
          <w:color w:val="000000"/>
          <w:spacing w:val="29"/>
        </w:rPr>
        <w:t xml:space="preserve"> </w:t>
      </w:r>
      <w:r w:rsidRPr="00AD4E0B">
        <w:rPr>
          <w:rFonts w:ascii="Arial" w:eastAsia="Arial" w:hAnsi="Arial" w:cs="Arial"/>
          <w:color w:val="000000"/>
        </w:rPr>
        <w:t>an</w:t>
      </w:r>
      <w:r w:rsidRPr="00AD4E0B">
        <w:rPr>
          <w:rFonts w:ascii="Arial" w:eastAsia="Arial" w:hAnsi="Arial" w:cs="Arial"/>
          <w:color w:val="000000"/>
          <w:spacing w:val="7"/>
        </w:rPr>
        <w:t xml:space="preserve"> </w:t>
      </w:r>
      <w:r w:rsidRPr="00AD4E0B">
        <w:rPr>
          <w:rFonts w:ascii="Arial" w:eastAsia="Arial" w:hAnsi="Arial" w:cs="Arial"/>
          <w:color w:val="000000"/>
        </w:rPr>
        <w:t>invitation</w:t>
      </w:r>
      <w:r w:rsidRPr="00AD4E0B">
        <w:rPr>
          <w:rFonts w:ascii="Arial" w:eastAsia="Arial" w:hAnsi="Arial" w:cs="Arial"/>
          <w:color w:val="000000"/>
          <w:spacing w:val="5"/>
        </w:rPr>
        <w:t xml:space="preserve"> </w:t>
      </w:r>
      <w:r w:rsidRPr="00AD4E0B">
        <w:rPr>
          <w:rFonts w:ascii="Arial" w:eastAsia="Arial" w:hAnsi="Arial" w:cs="Arial"/>
          <w:color w:val="000000"/>
          <w:spacing w:val="1"/>
        </w:rPr>
        <w:t>f</w:t>
      </w:r>
      <w:r w:rsidRPr="00AD4E0B">
        <w:rPr>
          <w:rFonts w:ascii="Arial" w:eastAsia="Arial" w:hAnsi="Arial" w:cs="Arial"/>
          <w:color w:val="000000"/>
          <w:spacing w:val="-2"/>
        </w:rPr>
        <w:t>o</w:t>
      </w:r>
      <w:r w:rsidRPr="00AD4E0B">
        <w:rPr>
          <w:rFonts w:ascii="Arial" w:eastAsia="Arial" w:hAnsi="Arial" w:cs="Arial"/>
          <w:color w:val="000000"/>
        </w:rPr>
        <w:t>r</w:t>
      </w:r>
      <w:r w:rsidRPr="00AD4E0B">
        <w:rPr>
          <w:rFonts w:ascii="Arial" w:eastAsia="Arial" w:hAnsi="Arial" w:cs="Arial"/>
          <w:color w:val="000000"/>
          <w:spacing w:val="6"/>
        </w:rPr>
        <w:t xml:space="preserve"> </w:t>
      </w:r>
      <w:r w:rsidRPr="00AD4E0B">
        <w:rPr>
          <w:rFonts w:ascii="Arial" w:eastAsia="Arial" w:hAnsi="Arial" w:cs="Arial"/>
          <w:color w:val="000000"/>
          <w:spacing w:val="1"/>
        </w:rPr>
        <w:t>t</w:t>
      </w:r>
      <w:r w:rsidRPr="00AD4E0B">
        <w:rPr>
          <w:rFonts w:ascii="Arial" w:eastAsia="Arial" w:hAnsi="Arial" w:cs="Arial"/>
          <w:color w:val="000000"/>
        </w:rPr>
        <w:t>end</w:t>
      </w:r>
      <w:r w:rsidRPr="00AD4E0B">
        <w:rPr>
          <w:rFonts w:ascii="Arial" w:eastAsia="Arial" w:hAnsi="Arial" w:cs="Arial"/>
          <w:color w:val="000000"/>
          <w:spacing w:val="-1"/>
        </w:rPr>
        <w:t>e</w:t>
      </w:r>
      <w:r w:rsidRPr="00AD4E0B">
        <w:rPr>
          <w:rFonts w:ascii="Arial" w:eastAsia="Arial" w:hAnsi="Arial" w:cs="Arial"/>
          <w:color w:val="000000"/>
        </w:rPr>
        <w:t>r</w:t>
      </w:r>
      <w:r w:rsidRPr="00AD4E0B">
        <w:rPr>
          <w:rFonts w:ascii="Arial" w:eastAsia="Arial" w:hAnsi="Arial" w:cs="Arial"/>
          <w:color w:val="000000"/>
          <w:spacing w:val="6"/>
        </w:rPr>
        <w:t xml:space="preserve"> </w:t>
      </w:r>
      <w:r w:rsidRPr="00AD4E0B">
        <w:rPr>
          <w:rFonts w:ascii="Arial" w:eastAsia="Arial" w:hAnsi="Arial" w:cs="Arial"/>
          <w:color w:val="000000"/>
          <w:spacing w:val="1"/>
        </w:rPr>
        <w:t>f</w:t>
      </w:r>
      <w:r w:rsidRPr="00AD4E0B">
        <w:rPr>
          <w:rFonts w:ascii="Arial" w:eastAsia="Arial" w:hAnsi="Arial" w:cs="Arial"/>
          <w:color w:val="000000"/>
          <w:spacing w:val="-2"/>
        </w:rPr>
        <w:t>o</w:t>
      </w:r>
      <w:r w:rsidRPr="00AD4E0B">
        <w:rPr>
          <w:rFonts w:ascii="Arial" w:eastAsia="Arial" w:hAnsi="Arial" w:cs="Arial"/>
          <w:color w:val="000000"/>
        </w:rPr>
        <w:t>r</w:t>
      </w:r>
      <w:r w:rsidRPr="00AD4E0B">
        <w:rPr>
          <w:rFonts w:ascii="Arial" w:eastAsia="Arial" w:hAnsi="Arial" w:cs="Arial"/>
          <w:color w:val="000000"/>
          <w:spacing w:val="9"/>
        </w:rPr>
        <w:t xml:space="preserve"> </w:t>
      </w:r>
      <w:r w:rsidRPr="00AD4E0B">
        <w:rPr>
          <w:rFonts w:ascii="Arial" w:eastAsia="Arial" w:hAnsi="Arial" w:cs="Arial"/>
          <w:color w:val="000000"/>
        </w:rPr>
        <w:t>inc</w:t>
      </w:r>
      <w:r w:rsidRPr="00AD4E0B">
        <w:rPr>
          <w:rFonts w:ascii="Arial" w:eastAsia="Arial" w:hAnsi="Arial" w:cs="Arial"/>
          <w:color w:val="000000"/>
          <w:spacing w:val="-1"/>
        </w:rPr>
        <w:t>o</w:t>
      </w:r>
      <w:r w:rsidRPr="00AD4E0B">
        <w:rPr>
          <w:rFonts w:ascii="Arial" w:eastAsia="Arial" w:hAnsi="Arial" w:cs="Arial"/>
          <w:color w:val="000000"/>
        </w:rPr>
        <w:t>m</w:t>
      </w:r>
      <w:r w:rsidRPr="00AD4E0B">
        <w:rPr>
          <w:rFonts w:ascii="Arial" w:eastAsia="Arial" w:hAnsi="Arial" w:cs="Arial"/>
          <w:color w:val="000000"/>
          <w:spacing w:val="2"/>
        </w:rPr>
        <w:t>e</w:t>
      </w:r>
      <w:r w:rsidRPr="00AD4E0B">
        <w:rPr>
          <w:rFonts w:ascii="Arial" w:eastAsia="Arial" w:hAnsi="Arial" w:cs="Arial"/>
          <w:color w:val="000000"/>
          <w:spacing w:val="1"/>
        </w:rPr>
        <w:t>-</w:t>
      </w:r>
      <w:r w:rsidRPr="00AD4E0B">
        <w:rPr>
          <w:rFonts w:ascii="Arial" w:eastAsia="Arial" w:hAnsi="Arial" w:cs="Arial"/>
          <w:color w:val="000000"/>
        </w:rPr>
        <w:t>gen</w:t>
      </w:r>
      <w:r w:rsidRPr="00AD4E0B">
        <w:rPr>
          <w:rFonts w:ascii="Arial" w:eastAsia="Arial" w:hAnsi="Arial" w:cs="Arial"/>
          <w:color w:val="000000"/>
          <w:spacing w:val="-1"/>
        </w:rPr>
        <w:t>e</w:t>
      </w:r>
      <w:r w:rsidRPr="00AD4E0B">
        <w:rPr>
          <w:rFonts w:ascii="Arial" w:eastAsia="Arial" w:hAnsi="Arial" w:cs="Arial"/>
          <w:color w:val="000000"/>
        </w:rPr>
        <w:t>rating</w:t>
      </w:r>
      <w:r w:rsidRPr="00AD4E0B">
        <w:rPr>
          <w:rFonts w:ascii="Arial" w:eastAsia="Arial" w:hAnsi="Arial" w:cs="Arial"/>
          <w:color w:val="000000"/>
          <w:spacing w:val="6"/>
        </w:rPr>
        <w:t xml:space="preserve"> </w:t>
      </w:r>
      <w:r w:rsidRPr="00AD4E0B">
        <w:rPr>
          <w:rFonts w:ascii="Arial" w:eastAsia="Arial" w:hAnsi="Arial" w:cs="Arial"/>
          <w:color w:val="000000"/>
        </w:rPr>
        <w:t>contract</w:t>
      </w:r>
      <w:r w:rsidRPr="00AD4E0B">
        <w:rPr>
          <w:rFonts w:ascii="Arial" w:eastAsia="Arial" w:hAnsi="Arial" w:cs="Arial"/>
          <w:color w:val="000000"/>
          <w:spacing w:val="-1"/>
        </w:rPr>
        <w:t>s</w:t>
      </w:r>
      <w:r w:rsidRPr="00AD4E0B">
        <w:rPr>
          <w:rFonts w:ascii="Arial" w:eastAsia="Arial" w:hAnsi="Arial" w:cs="Arial"/>
          <w:color w:val="000000"/>
        </w:rPr>
        <w:t>,</w:t>
      </w:r>
      <w:r w:rsidRPr="00AD4E0B">
        <w:rPr>
          <w:rFonts w:ascii="Arial" w:eastAsia="Arial" w:hAnsi="Arial" w:cs="Arial"/>
          <w:color w:val="000000"/>
          <w:spacing w:val="6"/>
        </w:rPr>
        <w:t xml:space="preserve"> </w:t>
      </w:r>
      <w:r w:rsidRPr="00AD4E0B">
        <w:rPr>
          <w:rFonts w:ascii="Arial" w:eastAsia="Arial" w:hAnsi="Arial" w:cs="Arial"/>
          <w:color w:val="000000"/>
          <w:spacing w:val="1"/>
        </w:rPr>
        <w:t>t</w:t>
      </w:r>
      <w:r w:rsidRPr="00AD4E0B">
        <w:rPr>
          <w:rFonts w:ascii="Arial" w:eastAsia="Arial" w:hAnsi="Arial" w:cs="Arial"/>
          <w:color w:val="000000"/>
        </w:rPr>
        <w:t>h</w:t>
      </w:r>
      <w:r w:rsidRPr="00AD4E0B">
        <w:rPr>
          <w:rFonts w:ascii="Arial" w:eastAsia="Arial" w:hAnsi="Arial" w:cs="Arial"/>
          <w:color w:val="000000"/>
          <w:spacing w:val="-2"/>
        </w:rPr>
        <w:t>a</w:t>
      </w:r>
      <w:r w:rsidRPr="00AD4E0B">
        <w:rPr>
          <w:rFonts w:ascii="Arial" w:eastAsia="Arial" w:hAnsi="Arial" w:cs="Arial"/>
          <w:color w:val="000000"/>
        </w:rPr>
        <w:t>t</w:t>
      </w:r>
      <w:r w:rsidRPr="00AD4E0B">
        <w:rPr>
          <w:rFonts w:ascii="Arial" w:eastAsia="Arial" w:hAnsi="Arial" w:cs="Arial"/>
          <w:color w:val="000000"/>
          <w:spacing w:val="7"/>
        </w:rPr>
        <w:t xml:space="preserve"> </w:t>
      </w:r>
      <w:r w:rsidRPr="00AD4E0B">
        <w:rPr>
          <w:rFonts w:ascii="Arial" w:eastAsia="Arial" w:hAnsi="Arial" w:cs="Arial"/>
          <w:color w:val="000000"/>
        </w:rPr>
        <w:t>either</w:t>
      </w:r>
      <w:r w:rsidRPr="00AD4E0B">
        <w:rPr>
          <w:rFonts w:ascii="Arial" w:eastAsia="Arial" w:hAnsi="Arial" w:cs="Arial"/>
          <w:color w:val="000000"/>
          <w:spacing w:val="5"/>
        </w:rPr>
        <w:t xml:space="preserve"> </w:t>
      </w:r>
      <w:r w:rsidRPr="00AD4E0B">
        <w:rPr>
          <w:rFonts w:ascii="Arial" w:eastAsia="Arial" w:hAnsi="Arial" w:cs="Arial"/>
          <w:color w:val="000000"/>
        </w:rPr>
        <w:t>the</w:t>
      </w:r>
      <w:r w:rsidRPr="00AD4E0B">
        <w:rPr>
          <w:rFonts w:ascii="Arial" w:eastAsia="Arial" w:hAnsi="Arial" w:cs="Arial"/>
          <w:color w:val="000000"/>
          <w:spacing w:val="8"/>
        </w:rPr>
        <w:t xml:space="preserve"> </w:t>
      </w:r>
      <w:r w:rsidRPr="00AD4E0B">
        <w:rPr>
          <w:rFonts w:ascii="Arial" w:eastAsia="Arial" w:hAnsi="Arial" w:cs="Arial"/>
          <w:color w:val="000000"/>
        </w:rPr>
        <w:t>8</w:t>
      </w:r>
      <w:r w:rsidRPr="00AD4E0B">
        <w:rPr>
          <w:rFonts w:ascii="Arial" w:eastAsia="Arial" w:hAnsi="Arial" w:cs="Arial"/>
          <w:color w:val="000000"/>
          <w:spacing w:val="-2"/>
        </w:rPr>
        <w:t>0</w:t>
      </w:r>
      <w:r w:rsidRPr="00AD4E0B">
        <w:rPr>
          <w:rFonts w:ascii="Arial" w:eastAsia="Arial" w:hAnsi="Arial" w:cs="Arial"/>
          <w:color w:val="000000"/>
          <w:spacing w:val="-1"/>
        </w:rPr>
        <w:t>/</w:t>
      </w:r>
      <w:r w:rsidRPr="00AD4E0B">
        <w:rPr>
          <w:rFonts w:ascii="Arial" w:eastAsia="Arial" w:hAnsi="Arial" w:cs="Arial"/>
          <w:color w:val="000000"/>
        </w:rPr>
        <w:t>20</w:t>
      </w:r>
      <w:r w:rsidRPr="00AD4E0B">
        <w:rPr>
          <w:rFonts w:ascii="Arial" w:eastAsia="Arial" w:hAnsi="Arial" w:cs="Arial"/>
          <w:color w:val="000000"/>
          <w:spacing w:val="8"/>
        </w:rPr>
        <w:t xml:space="preserve"> </w:t>
      </w:r>
      <w:r w:rsidRPr="00AD4E0B">
        <w:rPr>
          <w:rFonts w:ascii="Arial" w:eastAsia="Arial" w:hAnsi="Arial" w:cs="Arial"/>
          <w:color w:val="000000"/>
        </w:rPr>
        <w:t>or 90</w:t>
      </w:r>
      <w:r w:rsidRPr="00AD4E0B">
        <w:rPr>
          <w:rFonts w:ascii="Arial" w:eastAsia="Arial" w:hAnsi="Arial" w:cs="Arial"/>
          <w:color w:val="000000"/>
          <w:spacing w:val="1"/>
        </w:rPr>
        <w:t>/</w:t>
      </w:r>
      <w:r w:rsidRPr="00AD4E0B">
        <w:rPr>
          <w:rFonts w:ascii="Arial" w:eastAsia="Arial" w:hAnsi="Arial" w:cs="Arial"/>
          <w:color w:val="000000"/>
        </w:rPr>
        <w:t>10</w:t>
      </w:r>
      <w:r w:rsidRPr="00AD4E0B">
        <w:rPr>
          <w:rFonts w:ascii="Arial" w:eastAsia="Arial" w:hAnsi="Arial" w:cs="Arial"/>
          <w:color w:val="000000"/>
          <w:spacing w:val="3"/>
        </w:rPr>
        <w:t xml:space="preserve"> </w:t>
      </w:r>
      <w:r w:rsidRPr="00AD4E0B">
        <w:rPr>
          <w:rFonts w:ascii="Arial" w:eastAsia="Arial" w:hAnsi="Arial" w:cs="Arial"/>
          <w:color w:val="000000"/>
          <w:spacing w:val="-1"/>
        </w:rPr>
        <w:t>p</w:t>
      </w:r>
      <w:r w:rsidRPr="00AD4E0B">
        <w:rPr>
          <w:rFonts w:ascii="Arial" w:eastAsia="Arial" w:hAnsi="Arial" w:cs="Arial"/>
          <w:color w:val="000000"/>
        </w:rPr>
        <w:t>ref</w:t>
      </w:r>
      <w:r w:rsidRPr="00AD4E0B">
        <w:rPr>
          <w:rFonts w:ascii="Arial" w:eastAsia="Arial" w:hAnsi="Arial" w:cs="Arial"/>
          <w:color w:val="000000"/>
          <w:spacing w:val="-1"/>
        </w:rPr>
        <w:t>e</w:t>
      </w:r>
      <w:r w:rsidRPr="00AD4E0B">
        <w:rPr>
          <w:rFonts w:ascii="Arial" w:eastAsia="Arial" w:hAnsi="Arial" w:cs="Arial"/>
          <w:color w:val="000000"/>
        </w:rPr>
        <w:t>rence</w:t>
      </w:r>
      <w:r w:rsidRPr="00AD4E0B">
        <w:rPr>
          <w:rFonts w:ascii="Arial" w:eastAsia="Arial" w:hAnsi="Arial" w:cs="Arial"/>
          <w:color w:val="000000"/>
          <w:spacing w:val="1"/>
        </w:rPr>
        <w:t xml:space="preserve"> </w:t>
      </w:r>
      <w:r w:rsidRPr="00AD4E0B">
        <w:rPr>
          <w:rFonts w:ascii="Arial" w:eastAsia="Arial" w:hAnsi="Arial" w:cs="Arial"/>
          <w:color w:val="000000"/>
        </w:rPr>
        <w:t>point</w:t>
      </w:r>
      <w:r w:rsidRPr="00AD4E0B">
        <w:rPr>
          <w:rFonts w:ascii="Arial" w:eastAsia="Arial" w:hAnsi="Arial" w:cs="Arial"/>
          <w:color w:val="000000"/>
          <w:spacing w:val="1"/>
        </w:rPr>
        <w:t xml:space="preserve"> </w:t>
      </w:r>
      <w:r w:rsidRPr="00AD4E0B">
        <w:rPr>
          <w:rFonts w:ascii="Arial" w:eastAsia="Arial" w:hAnsi="Arial" w:cs="Arial"/>
          <w:color w:val="000000"/>
          <w:spacing w:val="-1"/>
        </w:rPr>
        <w:t>s</w:t>
      </w:r>
      <w:r w:rsidRPr="00AD4E0B">
        <w:rPr>
          <w:rFonts w:ascii="Arial" w:eastAsia="Arial" w:hAnsi="Arial" w:cs="Arial"/>
          <w:color w:val="000000"/>
        </w:rPr>
        <w:t>ys</w:t>
      </w:r>
      <w:r w:rsidRPr="00AD4E0B">
        <w:rPr>
          <w:rFonts w:ascii="Arial" w:eastAsia="Arial" w:hAnsi="Arial" w:cs="Arial"/>
          <w:color w:val="000000"/>
          <w:spacing w:val="1"/>
        </w:rPr>
        <w:t>t</w:t>
      </w:r>
      <w:r w:rsidRPr="00AD4E0B">
        <w:rPr>
          <w:rFonts w:ascii="Arial" w:eastAsia="Arial" w:hAnsi="Arial" w:cs="Arial"/>
          <w:color w:val="000000"/>
          <w:spacing w:val="-2"/>
        </w:rPr>
        <w:t>e</w:t>
      </w:r>
      <w:r w:rsidRPr="00AD4E0B">
        <w:rPr>
          <w:rFonts w:ascii="Arial" w:eastAsia="Arial" w:hAnsi="Arial" w:cs="Arial"/>
          <w:color w:val="000000"/>
        </w:rPr>
        <w:t>m</w:t>
      </w:r>
      <w:r w:rsidRPr="00AD4E0B">
        <w:rPr>
          <w:rFonts w:ascii="Arial" w:eastAsia="Arial" w:hAnsi="Arial" w:cs="Arial"/>
          <w:color w:val="000000"/>
          <w:spacing w:val="4"/>
        </w:rPr>
        <w:t xml:space="preserve"> </w:t>
      </w:r>
      <w:r w:rsidRPr="00AD4E0B">
        <w:rPr>
          <w:rFonts w:ascii="Arial" w:eastAsia="Arial" w:hAnsi="Arial" w:cs="Arial"/>
          <w:color w:val="000000"/>
        </w:rPr>
        <w:t>wi</w:t>
      </w:r>
      <w:r w:rsidRPr="00AD4E0B">
        <w:rPr>
          <w:rFonts w:ascii="Arial" w:eastAsia="Arial" w:hAnsi="Arial" w:cs="Arial"/>
          <w:color w:val="000000"/>
          <w:spacing w:val="-1"/>
        </w:rPr>
        <w:t>l</w:t>
      </w:r>
      <w:r w:rsidRPr="00AD4E0B">
        <w:rPr>
          <w:rFonts w:ascii="Arial" w:eastAsia="Arial" w:hAnsi="Arial" w:cs="Arial"/>
          <w:color w:val="000000"/>
        </w:rPr>
        <w:t>l</w:t>
      </w:r>
      <w:r w:rsidRPr="00AD4E0B">
        <w:rPr>
          <w:rFonts w:ascii="Arial" w:eastAsia="Arial" w:hAnsi="Arial" w:cs="Arial"/>
          <w:color w:val="000000"/>
          <w:spacing w:val="1"/>
        </w:rPr>
        <w:t xml:space="preserve"> </w:t>
      </w:r>
      <w:r w:rsidRPr="00AD4E0B">
        <w:rPr>
          <w:rFonts w:ascii="Arial" w:eastAsia="Arial" w:hAnsi="Arial" w:cs="Arial"/>
          <w:color w:val="000000"/>
        </w:rPr>
        <w:t>apply</w:t>
      </w:r>
      <w:r w:rsidRPr="00AD4E0B">
        <w:rPr>
          <w:rFonts w:ascii="Arial" w:eastAsia="Arial" w:hAnsi="Arial" w:cs="Arial"/>
          <w:color w:val="000000"/>
          <w:spacing w:val="3"/>
        </w:rPr>
        <w:t xml:space="preserve"> </w:t>
      </w:r>
      <w:r w:rsidRPr="00AD4E0B">
        <w:rPr>
          <w:rFonts w:ascii="Arial" w:eastAsia="Arial" w:hAnsi="Arial" w:cs="Arial"/>
          <w:color w:val="000000"/>
        </w:rPr>
        <w:t xml:space="preserve">and </w:t>
      </w:r>
      <w:r w:rsidRPr="00AD4E0B">
        <w:rPr>
          <w:rFonts w:ascii="Arial" w:eastAsia="Arial" w:hAnsi="Arial" w:cs="Arial"/>
          <w:color w:val="000000"/>
          <w:spacing w:val="1"/>
        </w:rPr>
        <w:t>t</w:t>
      </w:r>
      <w:r w:rsidRPr="00AD4E0B">
        <w:rPr>
          <w:rFonts w:ascii="Arial" w:eastAsia="Arial" w:hAnsi="Arial" w:cs="Arial"/>
          <w:color w:val="000000"/>
        </w:rPr>
        <w:t>h</w:t>
      </w:r>
      <w:r w:rsidRPr="00AD4E0B">
        <w:rPr>
          <w:rFonts w:ascii="Arial" w:eastAsia="Arial" w:hAnsi="Arial" w:cs="Arial"/>
          <w:color w:val="000000"/>
          <w:spacing w:val="-2"/>
        </w:rPr>
        <w:t>a</w:t>
      </w:r>
      <w:r w:rsidRPr="00AD4E0B">
        <w:rPr>
          <w:rFonts w:ascii="Arial" w:eastAsia="Arial" w:hAnsi="Arial" w:cs="Arial"/>
          <w:color w:val="000000"/>
        </w:rPr>
        <w:t>t</w:t>
      </w:r>
      <w:r w:rsidRPr="00AD4E0B">
        <w:rPr>
          <w:rFonts w:ascii="Arial" w:eastAsia="Arial" w:hAnsi="Arial" w:cs="Arial"/>
          <w:color w:val="000000"/>
          <w:spacing w:val="2"/>
        </w:rPr>
        <w:t xml:space="preserve"> </w:t>
      </w:r>
      <w:r w:rsidRPr="00AD4E0B">
        <w:rPr>
          <w:rFonts w:ascii="Arial" w:eastAsia="Arial" w:hAnsi="Arial" w:cs="Arial"/>
          <w:color w:val="000000"/>
          <w:spacing w:val="1"/>
        </w:rPr>
        <w:t>t</w:t>
      </w:r>
      <w:r w:rsidRPr="00AD4E0B">
        <w:rPr>
          <w:rFonts w:ascii="Arial" w:eastAsia="Arial" w:hAnsi="Arial" w:cs="Arial"/>
          <w:color w:val="000000"/>
        </w:rPr>
        <w:t>he</w:t>
      </w:r>
      <w:r w:rsidRPr="00AD4E0B">
        <w:rPr>
          <w:rFonts w:ascii="Arial" w:eastAsia="Arial" w:hAnsi="Arial" w:cs="Arial"/>
          <w:color w:val="000000"/>
          <w:spacing w:val="1"/>
        </w:rPr>
        <w:t xml:space="preserve"> </w:t>
      </w:r>
      <w:r w:rsidRPr="00AD4E0B">
        <w:rPr>
          <w:rFonts w:ascii="Arial" w:eastAsia="Arial" w:hAnsi="Arial" w:cs="Arial"/>
          <w:color w:val="000000"/>
        </w:rPr>
        <w:t>highest</w:t>
      </w:r>
      <w:r w:rsidRPr="00AD4E0B">
        <w:rPr>
          <w:rFonts w:ascii="Arial" w:eastAsia="Arial" w:hAnsi="Arial" w:cs="Arial"/>
          <w:color w:val="000000"/>
          <w:spacing w:val="2"/>
        </w:rPr>
        <w:t xml:space="preserve"> </w:t>
      </w:r>
      <w:r w:rsidRPr="00AD4E0B">
        <w:rPr>
          <w:rFonts w:ascii="Arial" w:eastAsia="Arial" w:hAnsi="Arial" w:cs="Arial"/>
          <w:color w:val="000000"/>
        </w:rPr>
        <w:t>acce</w:t>
      </w:r>
      <w:r w:rsidRPr="00AD4E0B">
        <w:rPr>
          <w:rFonts w:ascii="Arial" w:eastAsia="Arial" w:hAnsi="Arial" w:cs="Arial"/>
          <w:color w:val="000000"/>
          <w:spacing w:val="-1"/>
        </w:rPr>
        <w:t>p</w:t>
      </w:r>
      <w:r w:rsidRPr="00AD4E0B">
        <w:rPr>
          <w:rFonts w:ascii="Arial" w:eastAsia="Arial" w:hAnsi="Arial" w:cs="Arial"/>
          <w:color w:val="000000"/>
        </w:rPr>
        <w:t>tab</w:t>
      </w:r>
      <w:r w:rsidRPr="00AD4E0B">
        <w:rPr>
          <w:rFonts w:ascii="Arial" w:eastAsia="Arial" w:hAnsi="Arial" w:cs="Arial"/>
          <w:color w:val="000000"/>
          <w:spacing w:val="-1"/>
        </w:rPr>
        <w:t>l</w:t>
      </w:r>
      <w:r w:rsidRPr="00AD4E0B">
        <w:rPr>
          <w:rFonts w:ascii="Arial" w:eastAsia="Arial" w:hAnsi="Arial" w:cs="Arial"/>
          <w:color w:val="000000"/>
        </w:rPr>
        <w:t xml:space="preserve">e tender </w:t>
      </w:r>
      <w:r w:rsidRPr="00AD4E0B">
        <w:rPr>
          <w:rFonts w:ascii="Arial" w:eastAsia="Arial" w:hAnsi="Arial" w:cs="Arial"/>
          <w:color w:val="000000"/>
          <w:spacing w:val="-1"/>
        </w:rPr>
        <w:t>w</w:t>
      </w:r>
      <w:r w:rsidRPr="00AD4E0B">
        <w:rPr>
          <w:rFonts w:ascii="Arial" w:eastAsia="Arial" w:hAnsi="Arial" w:cs="Arial"/>
          <w:color w:val="000000"/>
        </w:rPr>
        <w:t>i</w:t>
      </w:r>
      <w:r w:rsidRPr="00AD4E0B">
        <w:rPr>
          <w:rFonts w:ascii="Arial" w:eastAsia="Arial" w:hAnsi="Arial" w:cs="Arial"/>
          <w:color w:val="000000"/>
          <w:spacing w:val="-1"/>
        </w:rPr>
        <w:t>l</w:t>
      </w:r>
      <w:r w:rsidRPr="00AD4E0B">
        <w:rPr>
          <w:rFonts w:ascii="Arial" w:eastAsia="Arial" w:hAnsi="Arial" w:cs="Arial"/>
          <w:color w:val="000000"/>
        </w:rPr>
        <w:t>l be</w:t>
      </w:r>
      <w:r w:rsidRPr="00AD4E0B">
        <w:rPr>
          <w:rFonts w:ascii="Arial" w:eastAsia="Arial" w:hAnsi="Arial" w:cs="Arial"/>
          <w:color w:val="000000"/>
          <w:spacing w:val="1"/>
        </w:rPr>
        <w:t xml:space="preserve"> </w:t>
      </w:r>
      <w:r w:rsidRPr="00AD4E0B">
        <w:rPr>
          <w:rFonts w:ascii="Arial" w:eastAsia="Arial" w:hAnsi="Arial" w:cs="Arial"/>
          <w:color w:val="000000"/>
        </w:rPr>
        <w:t>used</w:t>
      </w:r>
      <w:r w:rsidRPr="00AD4E0B">
        <w:rPr>
          <w:rFonts w:ascii="Arial" w:eastAsia="Arial" w:hAnsi="Arial" w:cs="Arial"/>
          <w:color w:val="000000"/>
          <w:spacing w:val="1"/>
        </w:rPr>
        <w:t xml:space="preserve"> t</w:t>
      </w:r>
      <w:r w:rsidRPr="00AD4E0B">
        <w:rPr>
          <w:rFonts w:ascii="Arial" w:eastAsia="Arial" w:hAnsi="Arial" w:cs="Arial"/>
          <w:color w:val="000000"/>
        </w:rPr>
        <w:t>o det</w:t>
      </w:r>
      <w:r w:rsidRPr="00AD4E0B">
        <w:rPr>
          <w:rFonts w:ascii="Arial" w:eastAsia="Arial" w:hAnsi="Arial" w:cs="Arial"/>
          <w:color w:val="000000"/>
          <w:spacing w:val="-1"/>
        </w:rPr>
        <w:t>e</w:t>
      </w:r>
      <w:r w:rsidRPr="00AD4E0B">
        <w:rPr>
          <w:rFonts w:ascii="Arial" w:eastAsia="Arial" w:hAnsi="Arial" w:cs="Arial"/>
          <w:color w:val="000000"/>
        </w:rPr>
        <w:t>rmine</w:t>
      </w:r>
      <w:r w:rsidRPr="00AD4E0B">
        <w:rPr>
          <w:rFonts w:ascii="Arial" w:eastAsia="Arial" w:hAnsi="Arial" w:cs="Arial"/>
          <w:color w:val="000000"/>
          <w:spacing w:val="-1"/>
        </w:rPr>
        <w:t xml:space="preserve"> </w:t>
      </w:r>
      <w:r w:rsidRPr="00AD4E0B">
        <w:rPr>
          <w:rFonts w:ascii="Arial" w:eastAsia="Arial" w:hAnsi="Arial" w:cs="Arial"/>
          <w:color w:val="000000"/>
        </w:rPr>
        <w:t>the a</w:t>
      </w:r>
      <w:r w:rsidRPr="00AD4E0B">
        <w:rPr>
          <w:rFonts w:ascii="Arial" w:eastAsia="Arial" w:hAnsi="Arial" w:cs="Arial"/>
          <w:color w:val="000000"/>
          <w:spacing w:val="-1"/>
        </w:rPr>
        <w:t>p</w:t>
      </w:r>
      <w:r w:rsidRPr="00AD4E0B">
        <w:rPr>
          <w:rFonts w:ascii="Arial" w:eastAsia="Arial" w:hAnsi="Arial" w:cs="Arial"/>
          <w:color w:val="000000"/>
        </w:rPr>
        <w:t>pl</w:t>
      </w:r>
      <w:r w:rsidRPr="00AD4E0B">
        <w:rPr>
          <w:rFonts w:ascii="Arial" w:eastAsia="Arial" w:hAnsi="Arial" w:cs="Arial"/>
          <w:color w:val="000000"/>
          <w:spacing w:val="-1"/>
        </w:rPr>
        <w:t>i</w:t>
      </w:r>
      <w:r w:rsidRPr="00AD4E0B">
        <w:rPr>
          <w:rFonts w:ascii="Arial" w:eastAsia="Arial" w:hAnsi="Arial" w:cs="Arial"/>
          <w:color w:val="000000"/>
        </w:rPr>
        <w:t>cable p</w:t>
      </w:r>
      <w:r w:rsidRPr="00AD4E0B">
        <w:rPr>
          <w:rFonts w:ascii="Arial" w:eastAsia="Arial" w:hAnsi="Arial" w:cs="Arial"/>
          <w:color w:val="000000"/>
          <w:spacing w:val="1"/>
        </w:rPr>
        <w:t>r</w:t>
      </w:r>
      <w:r w:rsidRPr="00AD4E0B">
        <w:rPr>
          <w:rFonts w:ascii="Arial" w:eastAsia="Arial" w:hAnsi="Arial" w:cs="Arial"/>
          <w:color w:val="000000"/>
        </w:rPr>
        <w:t>eferen</w:t>
      </w:r>
      <w:r w:rsidRPr="00AD4E0B">
        <w:rPr>
          <w:rFonts w:ascii="Arial" w:eastAsia="Arial" w:hAnsi="Arial" w:cs="Arial"/>
          <w:color w:val="000000"/>
          <w:spacing w:val="-1"/>
        </w:rPr>
        <w:t>c</w:t>
      </w:r>
      <w:r w:rsidRPr="00AD4E0B">
        <w:rPr>
          <w:rFonts w:ascii="Arial" w:eastAsia="Arial" w:hAnsi="Arial" w:cs="Arial"/>
          <w:color w:val="000000"/>
        </w:rPr>
        <w:t>e point</w:t>
      </w:r>
      <w:r w:rsidRPr="00AD4E0B">
        <w:rPr>
          <w:rFonts w:ascii="Arial" w:eastAsia="Arial" w:hAnsi="Arial" w:cs="Arial"/>
          <w:color w:val="000000"/>
          <w:spacing w:val="1"/>
        </w:rPr>
        <w:t xml:space="preserve"> </w:t>
      </w:r>
      <w:r w:rsidRPr="00AD4E0B">
        <w:rPr>
          <w:rFonts w:ascii="Arial" w:eastAsia="Arial" w:hAnsi="Arial" w:cs="Arial"/>
          <w:color w:val="000000"/>
        </w:rPr>
        <w:t>syst</w:t>
      </w:r>
      <w:r w:rsidRPr="00AD4E0B">
        <w:rPr>
          <w:rFonts w:ascii="Arial" w:eastAsia="Arial" w:hAnsi="Arial" w:cs="Arial"/>
          <w:color w:val="000000"/>
          <w:spacing w:val="-1"/>
        </w:rPr>
        <w:t>e</w:t>
      </w:r>
      <w:r w:rsidRPr="00AD4E0B">
        <w:rPr>
          <w:rFonts w:ascii="Arial" w:eastAsia="Arial" w:hAnsi="Arial" w:cs="Arial"/>
          <w:color w:val="000000"/>
        </w:rPr>
        <w:t xml:space="preserve">m </w:t>
      </w:r>
      <w:r w:rsidRPr="00AD4E0B">
        <w:rPr>
          <w:rFonts w:ascii="Arial" w:eastAsia="Arial" w:hAnsi="Arial" w:cs="Arial"/>
          <w:color w:val="000000"/>
          <w:spacing w:val="-2"/>
        </w:rPr>
        <w:t>o</w:t>
      </w:r>
      <w:r w:rsidRPr="00AD4E0B">
        <w:rPr>
          <w:rFonts w:ascii="Arial" w:eastAsia="Arial" w:hAnsi="Arial" w:cs="Arial"/>
          <w:color w:val="000000"/>
        </w:rPr>
        <w:t>r</w:t>
      </w:r>
    </w:p>
    <w:p w14:paraId="1C9041A0" w14:textId="77777777" w:rsidR="00C2028B" w:rsidRPr="00AD4E0B" w:rsidRDefault="00C2028B" w:rsidP="00C2028B">
      <w:pPr>
        <w:spacing w:after="49" w:line="240" w:lineRule="exact"/>
        <w:ind w:hanging="360"/>
        <w:rPr>
          <w:rFonts w:ascii="Arial" w:eastAsia="Arial" w:hAnsi="Arial" w:cs="Arial"/>
          <w:sz w:val="24"/>
          <w:szCs w:val="24"/>
        </w:rPr>
      </w:pPr>
    </w:p>
    <w:p w14:paraId="65325863" w14:textId="77777777" w:rsidR="00C2028B" w:rsidRPr="00AD4E0B" w:rsidRDefault="00C2028B" w:rsidP="00C2028B">
      <w:pPr>
        <w:widowControl w:val="0"/>
        <w:spacing w:line="240" w:lineRule="auto"/>
        <w:ind w:left="720" w:right="569" w:hanging="360"/>
        <w:jc w:val="both"/>
        <w:rPr>
          <w:rFonts w:ascii="Arial" w:eastAsia="Arial" w:hAnsi="Arial" w:cs="Arial"/>
          <w:color w:val="000000"/>
        </w:rPr>
      </w:pPr>
      <w:r>
        <w:rPr>
          <w:rFonts w:ascii="Arial" w:eastAsia="Arial" w:hAnsi="Arial" w:cs="Arial"/>
          <w:color w:val="000000"/>
        </w:rPr>
        <w:t xml:space="preserve"> </w:t>
      </w:r>
      <w:r w:rsidRPr="00AD4E0B">
        <w:rPr>
          <w:rFonts w:ascii="Arial" w:eastAsia="Arial" w:hAnsi="Arial" w:cs="Arial"/>
          <w:color w:val="000000"/>
        </w:rPr>
        <w:t>(b)</w:t>
      </w:r>
      <w:r w:rsidRPr="00AD4E0B">
        <w:rPr>
          <w:rFonts w:ascii="Arial" w:eastAsia="Arial" w:hAnsi="Arial" w:cs="Arial"/>
          <w:color w:val="000000"/>
          <w:spacing w:val="29"/>
        </w:rPr>
        <w:t xml:space="preserve"> </w:t>
      </w:r>
      <w:r w:rsidRPr="00AD4E0B">
        <w:rPr>
          <w:rFonts w:ascii="Arial" w:eastAsia="Arial" w:hAnsi="Arial" w:cs="Arial"/>
          <w:color w:val="000000"/>
        </w:rPr>
        <w:t>any</w:t>
      </w:r>
      <w:r w:rsidRPr="00AD4E0B">
        <w:rPr>
          <w:rFonts w:ascii="Arial" w:eastAsia="Arial" w:hAnsi="Arial" w:cs="Arial"/>
          <w:color w:val="000000"/>
          <w:spacing w:val="26"/>
        </w:rPr>
        <w:t xml:space="preserve"> </w:t>
      </w:r>
      <w:r w:rsidRPr="00AD4E0B">
        <w:rPr>
          <w:rFonts w:ascii="Arial" w:eastAsia="Arial" w:hAnsi="Arial" w:cs="Arial"/>
          <w:color w:val="000000"/>
        </w:rPr>
        <w:t>oth</w:t>
      </w:r>
      <w:r w:rsidRPr="00AD4E0B">
        <w:rPr>
          <w:rFonts w:ascii="Arial" w:eastAsia="Arial" w:hAnsi="Arial" w:cs="Arial"/>
          <w:color w:val="000000"/>
          <w:spacing w:val="-1"/>
        </w:rPr>
        <w:t>e</w:t>
      </w:r>
      <w:r w:rsidRPr="00AD4E0B">
        <w:rPr>
          <w:rFonts w:ascii="Arial" w:eastAsia="Arial" w:hAnsi="Arial" w:cs="Arial"/>
          <w:color w:val="000000"/>
        </w:rPr>
        <w:t>r</w:t>
      </w:r>
      <w:r w:rsidRPr="00AD4E0B">
        <w:rPr>
          <w:rFonts w:ascii="Arial" w:eastAsia="Arial" w:hAnsi="Arial" w:cs="Arial"/>
          <w:color w:val="000000"/>
          <w:spacing w:val="25"/>
        </w:rPr>
        <w:t xml:space="preserve"> </w:t>
      </w:r>
      <w:r w:rsidRPr="00AD4E0B">
        <w:rPr>
          <w:rFonts w:ascii="Arial" w:eastAsia="Arial" w:hAnsi="Arial" w:cs="Arial"/>
          <w:color w:val="000000"/>
        </w:rPr>
        <w:t>invit</w:t>
      </w:r>
      <w:r w:rsidRPr="00AD4E0B">
        <w:rPr>
          <w:rFonts w:ascii="Arial" w:eastAsia="Arial" w:hAnsi="Arial" w:cs="Arial"/>
          <w:color w:val="000000"/>
          <w:spacing w:val="-2"/>
        </w:rPr>
        <w:t>a</w:t>
      </w:r>
      <w:r w:rsidRPr="00AD4E0B">
        <w:rPr>
          <w:rFonts w:ascii="Arial" w:eastAsia="Arial" w:hAnsi="Arial" w:cs="Arial"/>
          <w:color w:val="000000"/>
        </w:rPr>
        <w:t>tion</w:t>
      </w:r>
      <w:r w:rsidRPr="00AD4E0B">
        <w:rPr>
          <w:rFonts w:ascii="Arial" w:eastAsia="Arial" w:hAnsi="Arial" w:cs="Arial"/>
          <w:color w:val="000000"/>
          <w:spacing w:val="25"/>
        </w:rPr>
        <w:t xml:space="preserve"> </w:t>
      </w:r>
      <w:r w:rsidRPr="00AD4E0B">
        <w:rPr>
          <w:rFonts w:ascii="Arial" w:eastAsia="Arial" w:hAnsi="Arial" w:cs="Arial"/>
          <w:color w:val="000000"/>
        </w:rPr>
        <w:t>f</w:t>
      </w:r>
      <w:r w:rsidRPr="00AD4E0B">
        <w:rPr>
          <w:rFonts w:ascii="Arial" w:eastAsia="Arial" w:hAnsi="Arial" w:cs="Arial"/>
          <w:color w:val="000000"/>
          <w:spacing w:val="-2"/>
        </w:rPr>
        <w:t>o</w:t>
      </w:r>
      <w:r w:rsidRPr="00AD4E0B">
        <w:rPr>
          <w:rFonts w:ascii="Arial" w:eastAsia="Arial" w:hAnsi="Arial" w:cs="Arial"/>
          <w:color w:val="000000"/>
        </w:rPr>
        <w:t>r</w:t>
      </w:r>
      <w:r w:rsidRPr="00AD4E0B">
        <w:rPr>
          <w:rFonts w:ascii="Arial" w:eastAsia="Arial" w:hAnsi="Arial" w:cs="Arial"/>
          <w:color w:val="000000"/>
          <w:spacing w:val="24"/>
        </w:rPr>
        <w:t xml:space="preserve"> </w:t>
      </w:r>
      <w:r w:rsidRPr="00AD4E0B">
        <w:rPr>
          <w:rFonts w:ascii="Arial" w:eastAsia="Arial" w:hAnsi="Arial" w:cs="Arial"/>
          <w:color w:val="000000"/>
          <w:spacing w:val="-1"/>
        </w:rPr>
        <w:t>t</w:t>
      </w:r>
      <w:r w:rsidRPr="00AD4E0B">
        <w:rPr>
          <w:rFonts w:ascii="Arial" w:eastAsia="Arial" w:hAnsi="Arial" w:cs="Arial"/>
          <w:color w:val="000000"/>
        </w:rPr>
        <w:t>ender,</w:t>
      </w:r>
      <w:r w:rsidRPr="00AD4E0B">
        <w:rPr>
          <w:rFonts w:ascii="Arial" w:eastAsia="Arial" w:hAnsi="Arial" w:cs="Arial"/>
          <w:color w:val="000000"/>
          <w:spacing w:val="24"/>
        </w:rPr>
        <w:t xml:space="preserve"> </w:t>
      </w:r>
      <w:r w:rsidRPr="00AD4E0B">
        <w:rPr>
          <w:rFonts w:ascii="Arial" w:eastAsia="Arial" w:hAnsi="Arial" w:cs="Arial"/>
          <w:color w:val="000000"/>
          <w:spacing w:val="1"/>
        </w:rPr>
        <w:t>t</w:t>
      </w:r>
      <w:r w:rsidRPr="00AD4E0B">
        <w:rPr>
          <w:rFonts w:ascii="Arial" w:eastAsia="Arial" w:hAnsi="Arial" w:cs="Arial"/>
          <w:color w:val="000000"/>
        </w:rPr>
        <w:t>h</w:t>
      </w:r>
      <w:r w:rsidRPr="00AD4E0B">
        <w:rPr>
          <w:rFonts w:ascii="Arial" w:eastAsia="Arial" w:hAnsi="Arial" w:cs="Arial"/>
          <w:color w:val="000000"/>
          <w:spacing w:val="-2"/>
        </w:rPr>
        <w:t>a</w:t>
      </w:r>
      <w:r w:rsidRPr="00AD4E0B">
        <w:rPr>
          <w:rFonts w:ascii="Arial" w:eastAsia="Arial" w:hAnsi="Arial" w:cs="Arial"/>
          <w:color w:val="000000"/>
        </w:rPr>
        <w:t>t</w:t>
      </w:r>
      <w:r w:rsidRPr="00AD4E0B">
        <w:rPr>
          <w:rFonts w:ascii="Arial" w:eastAsia="Arial" w:hAnsi="Arial" w:cs="Arial"/>
          <w:color w:val="000000"/>
          <w:spacing w:val="25"/>
        </w:rPr>
        <w:t xml:space="preserve"> </w:t>
      </w:r>
      <w:r w:rsidRPr="00AD4E0B">
        <w:rPr>
          <w:rFonts w:ascii="Arial" w:eastAsia="Arial" w:hAnsi="Arial" w:cs="Arial"/>
          <w:color w:val="000000"/>
        </w:rPr>
        <w:t>eith</w:t>
      </w:r>
      <w:r w:rsidRPr="00AD4E0B">
        <w:rPr>
          <w:rFonts w:ascii="Arial" w:eastAsia="Arial" w:hAnsi="Arial" w:cs="Arial"/>
          <w:color w:val="000000"/>
          <w:spacing w:val="-1"/>
        </w:rPr>
        <w:t>e</w:t>
      </w:r>
      <w:r w:rsidRPr="00AD4E0B">
        <w:rPr>
          <w:rFonts w:ascii="Arial" w:eastAsia="Arial" w:hAnsi="Arial" w:cs="Arial"/>
          <w:color w:val="000000"/>
        </w:rPr>
        <w:t>r</w:t>
      </w:r>
      <w:r w:rsidRPr="00AD4E0B">
        <w:rPr>
          <w:rFonts w:ascii="Arial" w:eastAsia="Arial" w:hAnsi="Arial" w:cs="Arial"/>
          <w:color w:val="000000"/>
          <w:spacing w:val="23"/>
        </w:rPr>
        <w:t xml:space="preserve"> </w:t>
      </w:r>
      <w:r w:rsidRPr="00AD4E0B">
        <w:rPr>
          <w:rFonts w:ascii="Arial" w:eastAsia="Arial" w:hAnsi="Arial" w:cs="Arial"/>
          <w:color w:val="000000"/>
          <w:spacing w:val="1"/>
        </w:rPr>
        <w:t>t</w:t>
      </w:r>
      <w:r w:rsidRPr="00AD4E0B">
        <w:rPr>
          <w:rFonts w:ascii="Arial" w:eastAsia="Arial" w:hAnsi="Arial" w:cs="Arial"/>
          <w:color w:val="000000"/>
        </w:rPr>
        <w:t>he</w:t>
      </w:r>
      <w:r w:rsidRPr="00AD4E0B">
        <w:rPr>
          <w:rFonts w:ascii="Arial" w:eastAsia="Arial" w:hAnsi="Arial" w:cs="Arial"/>
          <w:color w:val="000000"/>
          <w:spacing w:val="25"/>
        </w:rPr>
        <w:t xml:space="preserve"> </w:t>
      </w:r>
      <w:r w:rsidRPr="00AD4E0B">
        <w:rPr>
          <w:rFonts w:ascii="Arial" w:eastAsia="Arial" w:hAnsi="Arial" w:cs="Arial"/>
          <w:color w:val="000000"/>
        </w:rPr>
        <w:t>8</w:t>
      </w:r>
      <w:r w:rsidRPr="00AD4E0B">
        <w:rPr>
          <w:rFonts w:ascii="Arial" w:eastAsia="Arial" w:hAnsi="Arial" w:cs="Arial"/>
          <w:color w:val="000000"/>
          <w:spacing w:val="-2"/>
        </w:rPr>
        <w:t>0</w:t>
      </w:r>
      <w:r w:rsidRPr="00AD4E0B">
        <w:rPr>
          <w:rFonts w:ascii="Arial" w:eastAsia="Arial" w:hAnsi="Arial" w:cs="Arial"/>
          <w:color w:val="000000"/>
          <w:spacing w:val="1"/>
        </w:rPr>
        <w:t>/</w:t>
      </w:r>
      <w:r w:rsidRPr="00AD4E0B">
        <w:rPr>
          <w:rFonts w:ascii="Arial" w:eastAsia="Arial" w:hAnsi="Arial" w:cs="Arial"/>
          <w:color w:val="000000"/>
        </w:rPr>
        <w:t>20</w:t>
      </w:r>
      <w:r w:rsidRPr="00AD4E0B">
        <w:rPr>
          <w:rFonts w:ascii="Arial" w:eastAsia="Arial" w:hAnsi="Arial" w:cs="Arial"/>
          <w:color w:val="000000"/>
          <w:spacing w:val="25"/>
        </w:rPr>
        <w:t xml:space="preserve"> </w:t>
      </w:r>
      <w:r w:rsidRPr="00AD4E0B">
        <w:rPr>
          <w:rFonts w:ascii="Arial" w:eastAsia="Arial" w:hAnsi="Arial" w:cs="Arial"/>
          <w:color w:val="000000"/>
        </w:rPr>
        <w:t>or</w:t>
      </w:r>
      <w:r w:rsidRPr="00AD4E0B">
        <w:rPr>
          <w:rFonts w:ascii="Arial" w:eastAsia="Arial" w:hAnsi="Arial" w:cs="Arial"/>
          <w:color w:val="000000"/>
          <w:spacing w:val="23"/>
        </w:rPr>
        <w:t xml:space="preserve"> </w:t>
      </w:r>
      <w:r w:rsidRPr="00AD4E0B">
        <w:rPr>
          <w:rFonts w:ascii="Arial" w:eastAsia="Arial" w:hAnsi="Arial" w:cs="Arial"/>
          <w:color w:val="000000"/>
        </w:rPr>
        <w:t>90</w:t>
      </w:r>
      <w:r w:rsidRPr="00AD4E0B">
        <w:rPr>
          <w:rFonts w:ascii="Arial" w:eastAsia="Arial" w:hAnsi="Arial" w:cs="Arial"/>
          <w:color w:val="000000"/>
          <w:spacing w:val="1"/>
        </w:rPr>
        <w:t>/</w:t>
      </w:r>
      <w:r w:rsidRPr="00AD4E0B">
        <w:rPr>
          <w:rFonts w:ascii="Arial" w:eastAsia="Arial" w:hAnsi="Arial" w:cs="Arial"/>
          <w:color w:val="000000"/>
        </w:rPr>
        <w:t>10</w:t>
      </w:r>
      <w:r w:rsidRPr="00AD4E0B">
        <w:rPr>
          <w:rFonts w:ascii="Arial" w:eastAsia="Arial" w:hAnsi="Arial" w:cs="Arial"/>
          <w:color w:val="000000"/>
          <w:spacing w:val="22"/>
        </w:rPr>
        <w:t xml:space="preserve"> </w:t>
      </w:r>
      <w:r w:rsidRPr="00AD4E0B">
        <w:rPr>
          <w:rFonts w:ascii="Arial" w:eastAsia="Arial" w:hAnsi="Arial" w:cs="Arial"/>
          <w:color w:val="000000"/>
        </w:rPr>
        <w:t>prefere</w:t>
      </w:r>
      <w:r w:rsidRPr="00AD4E0B">
        <w:rPr>
          <w:rFonts w:ascii="Arial" w:eastAsia="Arial" w:hAnsi="Arial" w:cs="Arial"/>
          <w:color w:val="000000"/>
          <w:spacing w:val="-1"/>
        </w:rPr>
        <w:t>n</w:t>
      </w:r>
      <w:r w:rsidRPr="00AD4E0B">
        <w:rPr>
          <w:rFonts w:ascii="Arial" w:eastAsia="Arial" w:hAnsi="Arial" w:cs="Arial"/>
          <w:color w:val="000000"/>
        </w:rPr>
        <w:t>ce</w:t>
      </w:r>
      <w:r w:rsidRPr="00AD4E0B">
        <w:rPr>
          <w:rFonts w:ascii="Arial" w:eastAsia="Arial" w:hAnsi="Arial" w:cs="Arial"/>
          <w:color w:val="000000"/>
          <w:spacing w:val="23"/>
        </w:rPr>
        <w:t xml:space="preserve"> </w:t>
      </w:r>
      <w:r w:rsidRPr="00AD4E0B">
        <w:rPr>
          <w:rFonts w:ascii="Arial" w:eastAsia="Arial" w:hAnsi="Arial" w:cs="Arial"/>
          <w:color w:val="000000"/>
        </w:rPr>
        <w:t>point sys</w:t>
      </w:r>
      <w:r w:rsidRPr="00AD4E0B">
        <w:rPr>
          <w:rFonts w:ascii="Arial" w:eastAsia="Arial" w:hAnsi="Arial" w:cs="Arial"/>
          <w:color w:val="000000"/>
          <w:spacing w:val="1"/>
        </w:rPr>
        <w:t>t</w:t>
      </w:r>
      <w:r w:rsidRPr="00AD4E0B">
        <w:rPr>
          <w:rFonts w:ascii="Arial" w:eastAsia="Arial" w:hAnsi="Arial" w:cs="Arial"/>
          <w:color w:val="000000"/>
          <w:spacing w:val="-1"/>
        </w:rPr>
        <w:t>e</w:t>
      </w:r>
      <w:r w:rsidRPr="00AD4E0B">
        <w:rPr>
          <w:rFonts w:ascii="Arial" w:eastAsia="Arial" w:hAnsi="Arial" w:cs="Arial"/>
          <w:color w:val="000000"/>
        </w:rPr>
        <w:t>m</w:t>
      </w:r>
      <w:r w:rsidRPr="00AD4E0B">
        <w:rPr>
          <w:rFonts w:ascii="Arial" w:eastAsia="Arial" w:hAnsi="Arial" w:cs="Arial"/>
          <w:color w:val="000000"/>
          <w:spacing w:val="-7"/>
        </w:rPr>
        <w:t xml:space="preserve"> </w:t>
      </w:r>
      <w:r w:rsidRPr="00AD4E0B">
        <w:rPr>
          <w:rFonts w:ascii="Arial" w:eastAsia="Arial" w:hAnsi="Arial" w:cs="Arial"/>
          <w:color w:val="000000"/>
          <w:spacing w:val="-1"/>
        </w:rPr>
        <w:t>w</w:t>
      </w:r>
      <w:r w:rsidRPr="00AD4E0B">
        <w:rPr>
          <w:rFonts w:ascii="Arial" w:eastAsia="Arial" w:hAnsi="Arial" w:cs="Arial"/>
          <w:color w:val="000000"/>
        </w:rPr>
        <w:t>i</w:t>
      </w:r>
      <w:r w:rsidRPr="00AD4E0B">
        <w:rPr>
          <w:rFonts w:ascii="Arial" w:eastAsia="Arial" w:hAnsi="Arial" w:cs="Arial"/>
          <w:color w:val="000000"/>
          <w:spacing w:val="-1"/>
        </w:rPr>
        <w:t>l</w:t>
      </w:r>
      <w:r w:rsidRPr="00AD4E0B">
        <w:rPr>
          <w:rFonts w:ascii="Arial" w:eastAsia="Arial" w:hAnsi="Arial" w:cs="Arial"/>
          <w:color w:val="000000"/>
        </w:rPr>
        <w:t>l</w:t>
      </w:r>
      <w:r w:rsidRPr="00AD4E0B">
        <w:rPr>
          <w:rFonts w:ascii="Arial" w:eastAsia="Arial" w:hAnsi="Arial" w:cs="Arial"/>
          <w:color w:val="000000"/>
          <w:spacing w:val="-9"/>
        </w:rPr>
        <w:t xml:space="preserve"> </w:t>
      </w:r>
      <w:r w:rsidRPr="00AD4E0B">
        <w:rPr>
          <w:rFonts w:ascii="Arial" w:eastAsia="Arial" w:hAnsi="Arial" w:cs="Arial"/>
          <w:color w:val="000000"/>
        </w:rPr>
        <w:t>a</w:t>
      </w:r>
      <w:r w:rsidRPr="00AD4E0B">
        <w:rPr>
          <w:rFonts w:ascii="Arial" w:eastAsia="Arial" w:hAnsi="Arial" w:cs="Arial"/>
          <w:color w:val="000000"/>
          <w:spacing w:val="-1"/>
        </w:rPr>
        <w:t>p</w:t>
      </w:r>
      <w:r w:rsidRPr="00AD4E0B">
        <w:rPr>
          <w:rFonts w:ascii="Arial" w:eastAsia="Arial" w:hAnsi="Arial" w:cs="Arial"/>
          <w:color w:val="000000"/>
        </w:rPr>
        <w:t>ply</w:t>
      </w:r>
      <w:r w:rsidRPr="00AD4E0B">
        <w:rPr>
          <w:rFonts w:ascii="Arial" w:eastAsia="Arial" w:hAnsi="Arial" w:cs="Arial"/>
          <w:color w:val="000000"/>
          <w:spacing w:val="-8"/>
        </w:rPr>
        <w:t xml:space="preserve"> </w:t>
      </w:r>
      <w:r w:rsidRPr="00AD4E0B">
        <w:rPr>
          <w:rFonts w:ascii="Arial" w:eastAsia="Arial" w:hAnsi="Arial" w:cs="Arial"/>
          <w:color w:val="000000"/>
        </w:rPr>
        <w:t>and</w:t>
      </w:r>
      <w:r w:rsidRPr="00AD4E0B">
        <w:rPr>
          <w:rFonts w:ascii="Arial" w:eastAsia="Arial" w:hAnsi="Arial" w:cs="Arial"/>
          <w:color w:val="000000"/>
          <w:spacing w:val="-10"/>
        </w:rPr>
        <w:t xml:space="preserve"> </w:t>
      </w:r>
      <w:r w:rsidRPr="00AD4E0B">
        <w:rPr>
          <w:rFonts w:ascii="Arial" w:eastAsia="Arial" w:hAnsi="Arial" w:cs="Arial"/>
          <w:color w:val="000000"/>
        </w:rPr>
        <w:t>th</w:t>
      </w:r>
      <w:r w:rsidRPr="00AD4E0B">
        <w:rPr>
          <w:rFonts w:ascii="Arial" w:eastAsia="Arial" w:hAnsi="Arial" w:cs="Arial"/>
          <w:color w:val="000000"/>
          <w:spacing w:val="-2"/>
        </w:rPr>
        <w:t>a</w:t>
      </w:r>
      <w:r w:rsidRPr="00AD4E0B">
        <w:rPr>
          <w:rFonts w:ascii="Arial" w:eastAsia="Arial" w:hAnsi="Arial" w:cs="Arial"/>
          <w:color w:val="000000"/>
        </w:rPr>
        <w:t>t</w:t>
      </w:r>
      <w:r w:rsidRPr="00AD4E0B">
        <w:rPr>
          <w:rFonts w:ascii="Arial" w:eastAsia="Arial" w:hAnsi="Arial" w:cs="Arial"/>
          <w:color w:val="000000"/>
          <w:spacing w:val="-9"/>
        </w:rPr>
        <w:t xml:space="preserve"> </w:t>
      </w:r>
      <w:r w:rsidRPr="00AD4E0B">
        <w:rPr>
          <w:rFonts w:ascii="Arial" w:eastAsia="Arial" w:hAnsi="Arial" w:cs="Arial"/>
          <w:color w:val="000000"/>
        </w:rPr>
        <w:t>the</w:t>
      </w:r>
      <w:r w:rsidRPr="00AD4E0B">
        <w:rPr>
          <w:rFonts w:ascii="Arial" w:eastAsia="Arial" w:hAnsi="Arial" w:cs="Arial"/>
          <w:color w:val="000000"/>
          <w:spacing w:val="-8"/>
        </w:rPr>
        <w:t xml:space="preserve"> </w:t>
      </w:r>
      <w:r w:rsidRPr="00AD4E0B">
        <w:rPr>
          <w:rFonts w:ascii="Arial" w:eastAsia="Arial" w:hAnsi="Arial" w:cs="Arial"/>
          <w:color w:val="000000"/>
          <w:spacing w:val="-1"/>
        </w:rPr>
        <w:t>l</w:t>
      </w:r>
      <w:r w:rsidRPr="00AD4E0B">
        <w:rPr>
          <w:rFonts w:ascii="Arial" w:eastAsia="Arial" w:hAnsi="Arial" w:cs="Arial"/>
          <w:color w:val="000000"/>
        </w:rPr>
        <w:t>o</w:t>
      </w:r>
      <w:r w:rsidRPr="00AD4E0B">
        <w:rPr>
          <w:rFonts w:ascii="Arial" w:eastAsia="Arial" w:hAnsi="Arial" w:cs="Arial"/>
          <w:color w:val="000000"/>
          <w:spacing w:val="-1"/>
        </w:rPr>
        <w:t>w</w:t>
      </w:r>
      <w:r w:rsidRPr="00AD4E0B">
        <w:rPr>
          <w:rFonts w:ascii="Arial" w:eastAsia="Arial" w:hAnsi="Arial" w:cs="Arial"/>
          <w:color w:val="000000"/>
        </w:rPr>
        <w:t>est</w:t>
      </w:r>
      <w:r w:rsidRPr="00AD4E0B">
        <w:rPr>
          <w:rFonts w:ascii="Arial" w:eastAsia="Arial" w:hAnsi="Arial" w:cs="Arial"/>
          <w:color w:val="000000"/>
          <w:spacing w:val="-9"/>
        </w:rPr>
        <w:t xml:space="preserve"> </w:t>
      </w:r>
      <w:r w:rsidRPr="00AD4E0B">
        <w:rPr>
          <w:rFonts w:ascii="Arial" w:eastAsia="Arial" w:hAnsi="Arial" w:cs="Arial"/>
          <w:color w:val="000000"/>
        </w:rPr>
        <w:t>acce</w:t>
      </w:r>
      <w:r w:rsidRPr="00AD4E0B">
        <w:rPr>
          <w:rFonts w:ascii="Arial" w:eastAsia="Arial" w:hAnsi="Arial" w:cs="Arial"/>
          <w:color w:val="000000"/>
          <w:spacing w:val="-2"/>
        </w:rPr>
        <w:t>p</w:t>
      </w:r>
      <w:r w:rsidRPr="00AD4E0B">
        <w:rPr>
          <w:rFonts w:ascii="Arial" w:eastAsia="Arial" w:hAnsi="Arial" w:cs="Arial"/>
          <w:color w:val="000000"/>
          <w:spacing w:val="1"/>
        </w:rPr>
        <w:t>t</w:t>
      </w:r>
      <w:r w:rsidRPr="00AD4E0B">
        <w:rPr>
          <w:rFonts w:ascii="Arial" w:eastAsia="Arial" w:hAnsi="Arial" w:cs="Arial"/>
          <w:color w:val="000000"/>
        </w:rPr>
        <w:t>able</w:t>
      </w:r>
      <w:r w:rsidRPr="00AD4E0B">
        <w:rPr>
          <w:rFonts w:ascii="Arial" w:eastAsia="Arial" w:hAnsi="Arial" w:cs="Arial"/>
          <w:color w:val="000000"/>
          <w:spacing w:val="-8"/>
        </w:rPr>
        <w:t xml:space="preserve"> </w:t>
      </w:r>
      <w:r w:rsidRPr="00AD4E0B">
        <w:rPr>
          <w:rFonts w:ascii="Arial" w:eastAsia="Arial" w:hAnsi="Arial" w:cs="Arial"/>
          <w:color w:val="000000"/>
        </w:rPr>
        <w:t>t</w:t>
      </w:r>
      <w:r w:rsidRPr="00AD4E0B">
        <w:rPr>
          <w:rFonts w:ascii="Arial" w:eastAsia="Arial" w:hAnsi="Arial" w:cs="Arial"/>
          <w:color w:val="000000"/>
          <w:spacing w:val="-2"/>
        </w:rPr>
        <w:t>e</w:t>
      </w:r>
      <w:r w:rsidRPr="00AD4E0B">
        <w:rPr>
          <w:rFonts w:ascii="Arial" w:eastAsia="Arial" w:hAnsi="Arial" w:cs="Arial"/>
          <w:color w:val="000000"/>
        </w:rPr>
        <w:t>nder</w:t>
      </w:r>
      <w:r w:rsidRPr="00AD4E0B">
        <w:rPr>
          <w:rFonts w:ascii="Arial" w:eastAsia="Arial" w:hAnsi="Arial" w:cs="Arial"/>
          <w:color w:val="000000"/>
          <w:spacing w:val="-7"/>
        </w:rPr>
        <w:t xml:space="preserve"> </w:t>
      </w:r>
      <w:r w:rsidRPr="00AD4E0B">
        <w:rPr>
          <w:rFonts w:ascii="Arial" w:eastAsia="Arial" w:hAnsi="Arial" w:cs="Arial"/>
          <w:color w:val="000000"/>
          <w:spacing w:val="-1"/>
        </w:rPr>
        <w:t>w</w:t>
      </w:r>
      <w:r w:rsidRPr="00AD4E0B">
        <w:rPr>
          <w:rFonts w:ascii="Arial" w:eastAsia="Arial" w:hAnsi="Arial" w:cs="Arial"/>
          <w:color w:val="000000"/>
        </w:rPr>
        <w:t>i</w:t>
      </w:r>
      <w:r w:rsidRPr="00AD4E0B">
        <w:rPr>
          <w:rFonts w:ascii="Arial" w:eastAsia="Arial" w:hAnsi="Arial" w:cs="Arial"/>
          <w:color w:val="000000"/>
          <w:spacing w:val="-1"/>
        </w:rPr>
        <w:t>l</w:t>
      </w:r>
      <w:r w:rsidRPr="00AD4E0B">
        <w:rPr>
          <w:rFonts w:ascii="Arial" w:eastAsia="Arial" w:hAnsi="Arial" w:cs="Arial"/>
          <w:color w:val="000000"/>
        </w:rPr>
        <w:t>l</w:t>
      </w:r>
      <w:r w:rsidRPr="00AD4E0B">
        <w:rPr>
          <w:rFonts w:ascii="Arial" w:eastAsia="Arial" w:hAnsi="Arial" w:cs="Arial"/>
          <w:color w:val="000000"/>
          <w:spacing w:val="-9"/>
        </w:rPr>
        <w:t xml:space="preserve"> </w:t>
      </w:r>
      <w:r w:rsidRPr="00AD4E0B">
        <w:rPr>
          <w:rFonts w:ascii="Arial" w:eastAsia="Arial" w:hAnsi="Arial" w:cs="Arial"/>
          <w:color w:val="000000"/>
        </w:rPr>
        <w:t>be</w:t>
      </w:r>
      <w:r w:rsidRPr="00AD4E0B">
        <w:rPr>
          <w:rFonts w:ascii="Arial" w:eastAsia="Arial" w:hAnsi="Arial" w:cs="Arial"/>
          <w:color w:val="000000"/>
          <w:spacing w:val="-8"/>
        </w:rPr>
        <w:t xml:space="preserve"> </w:t>
      </w:r>
      <w:r w:rsidRPr="00AD4E0B">
        <w:rPr>
          <w:rFonts w:ascii="Arial" w:eastAsia="Arial" w:hAnsi="Arial" w:cs="Arial"/>
          <w:color w:val="000000"/>
        </w:rPr>
        <w:t>used</w:t>
      </w:r>
      <w:r w:rsidRPr="00AD4E0B">
        <w:rPr>
          <w:rFonts w:ascii="Arial" w:eastAsia="Arial" w:hAnsi="Arial" w:cs="Arial"/>
          <w:color w:val="000000"/>
          <w:spacing w:val="-10"/>
        </w:rPr>
        <w:t xml:space="preserve"> </w:t>
      </w:r>
      <w:r w:rsidRPr="00AD4E0B">
        <w:rPr>
          <w:rFonts w:ascii="Arial" w:eastAsia="Arial" w:hAnsi="Arial" w:cs="Arial"/>
          <w:color w:val="000000"/>
        </w:rPr>
        <w:t>to</w:t>
      </w:r>
      <w:r w:rsidRPr="00AD4E0B">
        <w:rPr>
          <w:rFonts w:ascii="Arial" w:eastAsia="Arial" w:hAnsi="Arial" w:cs="Arial"/>
          <w:color w:val="000000"/>
          <w:spacing w:val="-7"/>
        </w:rPr>
        <w:t xml:space="preserve"> </w:t>
      </w:r>
      <w:r w:rsidRPr="00AD4E0B">
        <w:rPr>
          <w:rFonts w:ascii="Arial" w:eastAsia="Arial" w:hAnsi="Arial" w:cs="Arial"/>
          <w:color w:val="000000"/>
        </w:rPr>
        <w:t>d</w:t>
      </w:r>
      <w:r w:rsidRPr="00AD4E0B">
        <w:rPr>
          <w:rFonts w:ascii="Arial" w:eastAsia="Arial" w:hAnsi="Arial" w:cs="Arial"/>
          <w:color w:val="000000"/>
          <w:spacing w:val="-2"/>
        </w:rPr>
        <w:t>e</w:t>
      </w:r>
      <w:r w:rsidRPr="00AD4E0B">
        <w:rPr>
          <w:rFonts w:ascii="Arial" w:eastAsia="Arial" w:hAnsi="Arial" w:cs="Arial"/>
          <w:color w:val="000000"/>
        </w:rPr>
        <w:t>te</w:t>
      </w:r>
      <w:r w:rsidRPr="00AD4E0B">
        <w:rPr>
          <w:rFonts w:ascii="Arial" w:eastAsia="Arial" w:hAnsi="Arial" w:cs="Arial"/>
          <w:color w:val="000000"/>
          <w:spacing w:val="-1"/>
        </w:rPr>
        <w:t>r</w:t>
      </w:r>
      <w:r w:rsidRPr="00AD4E0B">
        <w:rPr>
          <w:rFonts w:ascii="Arial" w:eastAsia="Arial" w:hAnsi="Arial" w:cs="Arial"/>
          <w:color w:val="000000"/>
        </w:rPr>
        <w:t>mine the</w:t>
      </w:r>
      <w:r w:rsidRPr="00AD4E0B">
        <w:rPr>
          <w:rFonts w:ascii="Arial" w:eastAsia="Arial" w:hAnsi="Arial" w:cs="Arial"/>
          <w:color w:val="000000"/>
          <w:spacing w:val="1"/>
        </w:rPr>
        <w:t xml:space="preserve"> </w:t>
      </w:r>
      <w:r w:rsidRPr="00AD4E0B">
        <w:rPr>
          <w:rFonts w:ascii="Arial" w:eastAsia="Arial" w:hAnsi="Arial" w:cs="Arial"/>
          <w:color w:val="000000"/>
        </w:rPr>
        <w:t>appl</w:t>
      </w:r>
      <w:r w:rsidRPr="00AD4E0B">
        <w:rPr>
          <w:rFonts w:ascii="Arial" w:eastAsia="Arial" w:hAnsi="Arial" w:cs="Arial"/>
          <w:color w:val="000000"/>
          <w:spacing w:val="-1"/>
        </w:rPr>
        <w:t>i</w:t>
      </w:r>
      <w:r w:rsidRPr="00AD4E0B">
        <w:rPr>
          <w:rFonts w:ascii="Arial" w:eastAsia="Arial" w:hAnsi="Arial" w:cs="Arial"/>
          <w:color w:val="000000"/>
        </w:rPr>
        <w:t>cable p</w:t>
      </w:r>
      <w:r w:rsidRPr="00AD4E0B">
        <w:rPr>
          <w:rFonts w:ascii="Arial" w:eastAsia="Arial" w:hAnsi="Arial" w:cs="Arial"/>
          <w:color w:val="000000"/>
          <w:spacing w:val="1"/>
        </w:rPr>
        <w:t>r</w:t>
      </w:r>
      <w:r w:rsidRPr="00AD4E0B">
        <w:rPr>
          <w:rFonts w:ascii="Arial" w:eastAsia="Arial" w:hAnsi="Arial" w:cs="Arial"/>
          <w:color w:val="000000"/>
          <w:spacing w:val="-1"/>
        </w:rPr>
        <w:t>e</w:t>
      </w:r>
      <w:r w:rsidRPr="00AD4E0B">
        <w:rPr>
          <w:rFonts w:ascii="Arial" w:eastAsia="Arial" w:hAnsi="Arial" w:cs="Arial"/>
          <w:color w:val="000000"/>
        </w:rPr>
        <w:t>feren</w:t>
      </w:r>
      <w:r w:rsidRPr="00AD4E0B">
        <w:rPr>
          <w:rFonts w:ascii="Arial" w:eastAsia="Arial" w:hAnsi="Arial" w:cs="Arial"/>
          <w:color w:val="000000"/>
          <w:spacing w:val="-1"/>
        </w:rPr>
        <w:t>c</w:t>
      </w:r>
      <w:r w:rsidRPr="00AD4E0B">
        <w:rPr>
          <w:rFonts w:ascii="Arial" w:eastAsia="Arial" w:hAnsi="Arial" w:cs="Arial"/>
          <w:color w:val="000000"/>
        </w:rPr>
        <w:t>e point</w:t>
      </w:r>
      <w:r w:rsidRPr="00AD4E0B">
        <w:rPr>
          <w:rFonts w:ascii="Arial" w:eastAsia="Arial" w:hAnsi="Arial" w:cs="Arial"/>
          <w:color w:val="000000"/>
          <w:spacing w:val="1"/>
        </w:rPr>
        <w:t xml:space="preserve"> </w:t>
      </w:r>
      <w:r w:rsidRPr="00AD4E0B">
        <w:rPr>
          <w:rFonts w:ascii="Arial" w:eastAsia="Arial" w:hAnsi="Arial" w:cs="Arial"/>
          <w:color w:val="000000"/>
        </w:rPr>
        <w:t>syst</w:t>
      </w:r>
      <w:r w:rsidRPr="00AD4E0B">
        <w:rPr>
          <w:rFonts w:ascii="Arial" w:eastAsia="Arial" w:hAnsi="Arial" w:cs="Arial"/>
          <w:color w:val="000000"/>
          <w:spacing w:val="-1"/>
        </w:rPr>
        <w:t>e</w:t>
      </w:r>
      <w:r w:rsidRPr="00AD4E0B">
        <w:rPr>
          <w:rFonts w:ascii="Arial" w:eastAsia="Arial" w:hAnsi="Arial" w:cs="Arial"/>
          <w:color w:val="000000"/>
        </w:rPr>
        <w:t>m, then</w:t>
      </w:r>
      <w:r w:rsidRPr="00AD4E0B">
        <w:rPr>
          <w:rFonts w:ascii="Arial" w:eastAsia="Arial" w:hAnsi="Arial" w:cs="Arial"/>
          <w:color w:val="000000"/>
          <w:spacing w:val="15"/>
        </w:rPr>
        <w:t xml:space="preserve"> </w:t>
      </w:r>
      <w:r w:rsidRPr="00AD4E0B">
        <w:rPr>
          <w:rFonts w:ascii="Arial" w:eastAsia="Arial" w:hAnsi="Arial" w:cs="Arial"/>
          <w:color w:val="000000"/>
          <w:spacing w:val="1"/>
        </w:rPr>
        <w:t>t</w:t>
      </w:r>
      <w:r w:rsidRPr="00AD4E0B">
        <w:rPr>
          <w:rFonts w:ascii="Arial" w:eastAsia="Arial" w:hAnsi="Arial" w:cs="Arial"/>
          <w:color w:val="000000"/>
        </w:rPr>
        <w:t>he</w:t>
      </w:r>
      <w:r w:rsidRPr="00AD4E0B">
        <w:rPr>
          <w:rFonts w:ascii="Arial" w:eastAsia="Arial" w:hAnsi="Arial" w:cs="Arial"/>
          <w:color w:val="000000"/>
          <w:spacing w:val="17"/>
        </w:rPr>
        <w:t xml:space="preserve"> </w:t>
      </w:r>
      <w:r w:rsidRPr="00AD4E0B">
        <w:rPr>
          <w:rFonts w:ascii="Arial" w:eastAsia="Arial" w:hAnsi="Arial" w:cs="Arial"/>
          <w:color w:val="000000"/>
          <w:spacing w:val="-1"/>
        </w:rPr>
        <w:t>o</w:t>
      </w:r>
      <w:r w:rsidRPr="00AD4E0B">
        <w:rPr>
          <w:rFonts w:ascii="Arial" w:eastAsia="Arial" w:hAnsi="Arial" w:cs="Arial"/>
          <w:color w:val="000000"/>
        </w:rPr>
        <w:t>rgan</w:t>
      </w:r>
      <w:r w:rsidRPr="00AD4E0B">
        <w:rPr>
          <w:rFonts w:ascii="Arial" w:eastAsia="Arial" w:hAnsi="Arial" w:cs="Arial"/>
          <w:color w:val="000000"/>
          <w:spacing w:val="18"/>
        </w:rPr>
        <w:t xml:space="preserve"> </w:t>
      </w:r>
      <w:r w:rsidRPr="00AD4E0B">
        <w:rPr>
          <w:rFonts w:ascii="Arial" w:eastAsia="Arial" w:hAnsi="Arial" w:cs="Arial"/>
          <w:color w:val="000000"/>
          <w:spacing w:val="-2"/>
        </w:rPr>
        <w:t>o</w:t>
      </w:r>
      <w:r w:rsidRPr="00AD4E0B">
        <w:rPr>
          <w:rFonts w:ascii="Arial" w:eastAsia="Arial" w:hAnsi="Arial" w:cs="Arial"/>
          <w:color w:val="000000"/>
        </w:rPr>
        <w:t>f</w:t>
      </w:r>
      <w:r w:rsidRPr="00AD4E0B">
        <w:rPr>
          <w:rFonts w:ascii="Arial" w:eastAsia="Arial" w:hAnsi="Arial" w:cs="Arial"/>
          <w:color w:val="000000"/>
          <w:spacing w:val="16"/>
        </w:rPr>
        <w:t xml:space="preserve"> </w:t>
      </w:r>
      <w:r w:rsidRPr="00AD4E0B">
        <w:rPr>
          <w:rFonts w:ascii="Arial" w:eastAsia="Arial" w:hAnsi="Arial" w:cs="Arial"/>
          <w:color w:val="000000"/>
        </w:rPr>
        <w:t>st</w:t>
      </w:r>
      <w:r w:rsidRPr="00AD4E0B">
        <w:rPr>
          <w:rFonts w:ascii="Arial" w:eastAsia="Arial" w:hAnsi="Arial" w:cs="Arial"/>
          <w:color w:val="000000"/>
          <w:spacing w:val="-1"/>
        </w:rPr>
        <w:t>a</w:t>
      </w:r>
      <w:r w:rsidRPr="00AD4E0B">
        <w:rPr>
          <w:rFonts w:ascii="Arial" w:eastAsia="Arial" w:hAnsi="Arial" w:cs="Arial"/>
          <w:color w:val="000000"/>
        </w:rPr>
        <w:t>te</w:t>
      </w:r>
      <w:r w:rsidRPr="00AD4E0B">
        <w:rPr>
          <w:rFonts w:ascii="Arial" w:eastAsia="Arial" w:hAnsi="Arial" w:cs="Arial"/>
          <w:color w:val="000000"/>
          <w:spacing w:val="15"/>
        </w:rPr>
        <w:t xml:space="preserve"> </w:t>
      </w:r>
      <w:r w:rsidRPr="00AD4E0B">
        <w:rPr>
          <w:rFonts w:ascii="Arial" w:eastAsia="Arial" w:hAnsi="Arial" w:cs="Arial"/>
          <w:color w:val="000000"/>
          <w:spacing w:val="1"/>
        </w:rPr>
        <w:t>m</w:t>
      </w:r>
      <w:r w:rsidRPr="00AD4E0B">
        <w:rPr>
          <w:rFonts w:ascii="Arial" w:eastAsia="Arial" w:hAnsi="Arial" w:cs="Arial"/>
          <w:color w:val="000000"/>
        </w:rPr>
        <w:t>ust</w:t>
      </w:r>
      <w:r w:rsidRPr="00AD4E0B">
        <w:rPr>
          <w:rFonts w:ascii="Arial" w:eastAsia="Arial" w:hAnsi="Arial" w:cs="Arial"/>
          <w:color w:val="000000"/>
          <w:spacing w:val="17"/>
        </w:rPr>
        <w:t xml:space="preserve"> </w:t>
      </w:r>
      <w:r w:rsidRPr="00AD4E0B">
        <w:rPr>
          <w:rFonts w:ascii="Arial" w:eastAsia="Arial" w:hAnsi="Arial" w:cs="Arial"/>
          <w:color w:val="000000"/>
        </w:rPr>
        <w:t>in</w:t>
      </w:r>
      <w:r w:rsidRPr="00AD4E0B">
        <w:rPr>
          <w:rFonts w:ascii="Arial" w:eastAsia="Arial" w:hAnsi="Arial" w:cs="Arial"/>
          <w:color w:val="000000"/>
          <w:spacing w:val="-1"/>
        </w:rPr>
        <w:t>d</w:t>
      </w:r>
      <w:r w:rsidRPr="00AD4E0B">
        <w:rPr>
          <w:rFonts w:ascii="Arial" w:eastAsia="Arial" w:hAnsi="Arial" w:cs="Arial"/>
          <w:color w:val="000000"/>
        </w:rPr>
        <w:t>icate</w:t>
      </w:r>
      <w:r w:rsidRPr="00AD4E0B">
        <w:rPr>
          <w:rFonts w:ascii="Arial" w:eastAsia="Arial" w:hAnsi="Arial" w:cs="Arial"/>
          <w:color w:val="000000"/>
          <w:spacing w:val="16"/>
        </w:rPr>
        <w:t xml:space="preserve"> </w:t>
      </w:r>
      <w:r w:rsidRPr="00AD4E0B">
        <w:rPr>
          <w:rFonts w:ascii="Arial" w:eastAsia="Arial" w:hAnsi="Arial" w:cs="Arial"/>
          <w:color w:val="000000"/>
          <w:spacing w:val="1"/>
        </w:rPr>
        <w:t>t</w:t>
      </w:r>
      <w:r w:rsidRPr="00AD4E0B">
        <w:rPr>
          <w:rFonts w:ascii="Arial" w:eastAsia="Arial" w:hAnsi="Arial" w:cs="Arial"/>
          <w:color w:val="000000"/>
        </w:rPr>
        <w:t>he</w:t>
      </w:r>
      <w:r w:rsidRPr="00AD4E0B">
        <w:rPr>
          <w:rFonts w:ascii="Arial" w:eastAsia="Arial" w:hAnsi="Arial" w:cs="Arial"/>
          <w:color w:val="000000"/>
          <w:spacing w:val="15"/>
        </w:rPr>
        <w:t xml:space="preserve"> </w:t>
      </w:r>
      <w:r w:rsidRPr="00AD4E0B">
        <w:rPr>
          <w:rFonts w:ascii="Arial" w:eastAsia="Arial" w:hAnsi="Arial" w:cs="Arial"/>
          <w:color w:val="000000"/>
        </w:rPr>
        <w:t>points</w:t>
      </w:r>
      <w:r w:rsidRPr="00AD4E0B">
        <w:rPr>
          <w:rFonts w:ascii="Arial" w:eastAsia="Arial" w:hAnsi="Arial" w:cs="Arial"/>
          <w:color w:val="000000"/>
          <w:spacing w:val="14"/>
        </w:rPr>
        <w:t xml:space="preserve"> </w:t>
      </w:r>
      <w:r w:rsidRPr="00AD4E0B">
        <w:rPr>
          <w:rFonts w:ascii="Arial" w:eastAsia="Arial" w:hAnsi="Arial" w:cs="Arial"/>
          <w:color w:val="000000"/>
        </w:rPr>
        <w:t>allocated</w:t>
      </w:r>
      <w:r w:rsidRPr="00AD4E0B">
        <w:rPr>
          <w:rFonts w:ascii="Arial" w:eastAsia="Arial" w:hAnsi="Arial" w:cs="Arial"/>
          <w:color w:val="000000"/>
          <w:spacing w:val="18"/>
        </w:rPr>
        <w:t xml:space="preserve"> </w:t>
      </w:r>
      <w:r w:rsidRPr="00AD4E0B">
        <w:rPr>
          <w:rFonts w:ascii="Arial" w:eastAsia="Arial" w:hAnsi="Arial" w:cs="Arial"/>
          <w:color w:val="000000"/>
        </w:rPr>
        <w:t>f</w:t>
      </w:r>
      <w:r w:rsidRPr="00AD4E0B">
        <w:rPr>
          <w:rFonts w:ascii="Arial" w:eastAsia="Arial" w:hAnsi="Arial" w:cs="Arial"/>
          <w:color w:val="000000"/>
          <w:spacing w:val="-2"/>
        </w:rPr>
        <w:t>o</w:t>
      </w:r>
      <w:r w:rsidRPr="00AD4E0B">
        <w:rPr>
          <w:rFonts w:ascii="Arial" w:eastAsia="Arial" w:hAnsi="Arial" w:cs="Arial"/>
          <w:color w:val="000000"/>
        </w:rPr>
        <w:t>r</w:t>
      </w:r>
      <w:r w:rsidRPr="00AD4E0B">
        <w:rPr>
          <w:rFonts w:ascii="Arial" w:eastAsia="Arial" w:hAnsi="Arial" w:cs="Arial"/>
          <w:color w:val="000000"/>
          <w:spacing w:val="19"/>
        </w:rPr>
        <w:t xml:space="preserve"> </w:t>
      </w:r>
      <w:r w:rsidRPr="00AD4E0B">
        <w:rPr>
          <w:rFonts w:ascii="Arial" w:eastAsia="Arial" w:hAnsi="Arial" w:cs="Arial"/>
          <w:color w:val="000000"/>
        </w:rPr>
        <w:t>sp</w:t>
      </w:r>
      <w:r w:rsidRPr="00AD4E0B">
        <w:rPr>
          <w:rFonts w:ascii="Arial" w:eastAsia="Arial" w:hAnsi="Arial" w:cs="Arial"/>
          <w:color w:val="000000"/>
          <w:spacing w:val="-1"/>
        </w:rPr>
        <w:t>e</w:t>
      </w:r>
      <w:r w:rsidRPr="00AD4E0B">
        <w:rPr>
          <w:rFonts w:ascii="Arial" w:eastAsia="Arial" w:hAnsi="Arial" w:cs="Arial"/>
          <w:color w:val="000000"/>
        </w:rPr>
        <w:t>c</w:t>
      </w:r>
      <w:r w:rsidRPr="00AD4E0B">
        <w:rPr>
          <w:rFonts w:ascii="Arial" w:eastAsia="Arial" w:hAnsi="Arial" w:cs="Arial"/>
          <w:color w:val="000000"/>
          <w:spacing w:val="-1"/>
        </w:rPr>
        <w:t>i</w:t>
      </w:r>
      <w:r w:rsidRPr="00AD4E0B">
        <w:rPr>
          <w:rFonts w:ascii="Arial" w:eastAsia="Arial" w:hAnsi="Arial" w:cs="Arial"/>
          <w:color w:val="000000"/>
        </w:rPr>
        <w:t>fic</w:t>
      </w:r>
      <w:r w:rsidRPr="00AD4E0B">
        <w:rPr>
          <w:rFonts w:ascii="Arial" w:eastAsia="Arial" w:hAnsi="Arial" w:cs="Arial"/>
          <w:color w:val="000000"/>
          <w:spacing w:val="18"/>
        </w:rPr>
        <w:t xml:space="preserve"> </w:t>
      </w:r>
      <w:r w:rsidRPr="00AD4E0B">
        <w:rPr>
          <w:rFonts w:ascii="Arial" w:eastAsia="Arial" w:hAnsi="Arial" w:cs="Arial"/>
          <w:color w:val="000000"/>
        </w:rPr>
        <w:t>g</w:t>
      </w:r>
      <w:r w:rsidRPr="00AD4E0B">
        <w:rPr>
          <w:rFonts w:ascii="Arial" w:eastAsia="Arial" w:hAnsi="Arial" w:cs="Arial"/>
          <w:color w:val="000000"/>
          <w:spacing w:val="-2"/>
        </w:rPr>
        <w:t>o</w:t>
      </w:r>
      <w:r w:rsidRPr="00AD4E0B">
        <w:rPr>
          <w:rFonts w:ascii="Arial" w:eastAsia="Arial" w:hAnsi="Arial" w:cs="Arial"/>
          <w:color w:val="000000"/>
        </w:rPr>
        <w:t>als</w:t>
      </w:r>
      <w:r w:rsidRPr="00AD4E0B">
        <w:rPr>
          <w:rFonts w:ascii="Arial" w:eastAsia="Arial" w:hAnsi="Arial" w:cs="Arial"/>
          <w:color w:val="000000"/>
          <w:spacing w:val="17"/>
        </w:rPr>
        <w:t xml:space="preserve"> </w:t>
      </w:r>
      <w:r w:rsidRPr="00AD4E0B">
        <w:rPr>
          <w:rFonts w:ascii="Arial" w:eastAsia="Arial" w:hAnsi="Arial" w:cs="Arial"/>
          <w:color w:val="000000"/>
          <w:spacing w:val="1"/>
        </w:rPr>
        <w:t>f</w:t>
      </w:r>
      <w:r w:rsidRPr="00AD4E0B">
        <w:rPr>
          <w:rFonts w:ascii="Arial" w:eastAsia="Arial" w:hAnsi="Arial" w:cs="Arial"/>
          <w:color w:val="000000"/>
        </w:rPr>
        <w:t>or</w:t>
      </w:r>
      <w:r w:rsidRPr="00AD4E0B">
        <w:rPr>
          <w:rFonts w:ascii="Arial" w:eastAsia="Arial" w:hAnsi="Arial" w:cs="Arial"/>
          <w:color w:val="000000"/>
          <w:spacing w:val="16"/>
        </w:rPr>
        <w:t xml:space="preserve"> </w:t>
      </w:r>
      <w:r w:rsidRPr="00AD4E0B">
        <w:rPr>
          <w:rFonts w:ascii="Arial" w:eastAsia="Arial" w:hAnsi="Arial" w:cs="Arial"/>
          <w:color w:val="000000"/>
        </w:rPr>
        <w:t>b</w:t>
      </w:r>
      <w:r w:rsidRPr="00AD4E0B">
        <w:rPr>
          <w:rFonts w:ascii="Arial" w:eastAsia="Arial" w:hAnsi="Arial" w:cs="Arial"/>
          <w:color w:val="000000"/>
          <w:spacing w:val="-2"/>
        </w:rPr>
        <w:t>o</w:t>
      </w:r>
      <w:r w:rsidRPr="00AD4E0B">
        <w:rPr>
          <w:rFonts w:ascii="Arial" w:eastAsia="Arial" w:hAnsi="Arial" w:cs="Arial"/>
          <w:color w:val="000000"/>
          <w:spacing w:val="1"/>
        </w:rPr>
        <w:t>t</w:t>
      </w:r>
      <w:r w:rsidRPr="00AD4E0B">
        <w:rPr>
          <w:rFonts w:ascii="Arial" w:eastAsia="Arial" w:hAnsi="Arial" w:cs="Arial"/>
          <w:color w:val="000000"/>
        </w:rPr>
        <w:t>h</w:t>
      </w:r>
      <w:r w:rsidRPr="00AD4E0B">
        <w:rPr>
          <w:rFonts w:ascii="Arial" w:eastAsia="Arial" w:hAnsi="Arial" w:cs="Arial"/>
          <w:color w:val="000000"/>
          <w:spacing w:val="15"/>
        </w:rPr>
        <w:t xml:space="preserve"> </w:t>
      </w:r>
      <w:r w:rsidRPr="00AD4E0B">
        <w:rPr>
          <w:rFonts w:ascii="Arial" w:eastAsia="Arial" w:hAnsi="Arial" w:cs="Arial"/>
          <w:color w:val="000000"/>
          <w:spacing w:val="1"/>
        </w:rPr>
        <w:t>t</w:t>
      </w:r>
      <w:r w:rsidRPr="00AD4E0B">
        <w:rPr>
          <w:rFonts w:ascii="Arial" w:eastAsia="Arial" w:hAnsi="Arial" w:cs="Arial"/>
          <w:color w:val="000000"/>
        </w:rPr>
        <w:t>he 90</w:t>
      </w:r>
      <w:r w:rsidRPr="00AD4E0B">
        <w:rPr>
          <w:rFonts w:ascii="Arial" w:eastAsia="Arial" w:hAnsi="Arial" w:cs="Arial"/>
          <w:color w:val="000000"/>
          <w:spacing w:val="1"/>
        </w:rPr>
        <w:t>/</w:t>
      </w:r>
      <w:r w:rsidRPr="00AD4E0B">
        <w:rPr>
          <w:rFonts w:ascii="Arial" w:eastAsia="Arial" w:hAnsi="Arial" w:cs="Arial"/>
          <w:color w:val="000000"/>
        </w:rPr>
        <w:t>10</w:t>
      </w:r>
      <w:r w:rsidRPr="00AD4E0B">
        <w:rPr>
          <w:rFonts w:ascii="Arial" w:eastAsia="Arial" w:hAnsi="Arial" w:cs="Arial"/>
          <w:color w:val="000000"/>
          <w:spacing w:val="1"/>
        </w:rPr>
        <w:t xml:space="preserve"> </w:t>
      </w:r>
      <w:r w:rsidRPr="00AD4E0B">
        <w:rPr>
          <w:rFonts w:ascii="Arial" w:eastAsia="Arial" w:hAnsi="Arial" w:cs="Arial"/>
          <w:color w:val="000000"/>
        </w:rPr>
        <w:t>and</w:t>
      </w:r>
      <w:r w:rsidRPr="00AD4E0B">
        <w:rPr>
          <w:rFonts w:ascii="Arial" w:eastAsia="Arial" w:hAnsi="Arial" w:cs="Arial"/>
          <w:color w:val="000000"/>
          <w:spacing w:val="-1"/>
        </w:rPr>
        <w:t xml:space="preserve"> </w:t>
      </w:r>
      <w:r w:rsidRPr="00AD4E0B">
        <w:rPr>
          <w:rFonts w:ascii="Arial" w:eastAsia="Arial" w:hAnsi="Arial" w:cs="Arial"/>
          <w:color w:val="000000"/>
        </w:rPr>
        <w:t>80/20</w:t>
      </w:r>
      <w:r w:rsidRPr="00AD4E0B">
        <w:rPr>
          <w:rFonts w:ascii="Arial" w:eastAsia="Arial" w:hAnsi="Arial" w:cs="Arial"/>
          <w:color w:val="000000"/>
          <w:spacing w:val="-1"/>
        </w:rPr>
        <w:t xml:space="preserve"> </w:t>
      </w:r>
      <w:r w:rsidRPr="00AD4E0B">
        <w:rPr>
          <w:rFonts w:ascii="Arial" w:eastAsia="Arial" w:hAnsi="Arial" w:cs="Arial"/>
          <w:color w:val="000000"/>
        </w:rPr>
        <w:t>prefer</w:t>
      </w:r>
      <w:r w:rsidRPr="00AD4E0B">
        <w:rPr>
          <w:rFonts w:ascii="Arial" w:eastAsia="Arial" w:hAnsi="Arial" w:cs="Arial"/>
          <w:color w:val="000000"/>
          <w:spacing w:val="-2"/>
        </w:rPr>
        <w:t>e</w:t>
      </w:r>
      <w:r w:rsidRPr="00AD4E0B">
        <w:rPr>
          <w:rFonts w:ascii="Arial" w:eastAsia="Arial" w:hAnsi="Arial" w:cs="Arial"/>
          <w:color w:val="000000"/>
        </w:rPr>
        <w:t>nce</w:t>
      </w:r>
      <w:r w:rsidRPr="00AD4E0B">
        <w:rPr>
          <w:rFonts w:ascii="Arial" w:eastAsia="Arial" w:hAnsi="Arial" w:cs="Arial"/>
          <w:color w:val="000000"/>
          <w:spacing w:val="1"/>
        </w:rPr>
        <w:t xml:space="preserve"> </w:t>
      </w:r>
      <w:r w:rsidRPr="00AD4E0B">
        <w:rPr>
          <w:rFonts w:ascii="Arial" w:eastAsia="Arial" w:hAnsi="Arial" w:cs="Arial"/>
          <w:color w:val="000000"/>
        </w:rPr>
        <w:t>point sys</w:t>
      </w:r>
      <w:r w:rsidRPr="00AD4E0B">
        <w:rPr>
          <w:rFonts w:ascii="Arial" w:eastAsia="Arial" w:hAnsi="Arial" w:cs="Arial"/>
          <w:color w:val="000000"/>
          <w:spacing w:val="1"/>
        </w:rPr>
        <w:t>t</w:t>
      </w:r>
      <w:r w:rsidRPr="00AD4E0B">
        <w:rPr>
          <w:rFonts w:ascii="Arial" w:eastAsia="Arial" w:hAnsi="Arial" w:cs="Arial"/>
          <w:color w:val="000000"/>
          <w:spacing w:val="-2"/>
        </w:rPr>
        <w:t>e</w:t>
      </w:r>
      <w:r w:rsidRPr="00AD4E0B">
        <w:rPr>
          <w:rFonts w:ascii="Arial" w:eastAsia="Arial" w:hAnsi="Arial" w:cs="Arial"/>
          <w:color w:val="000000"/>
          <w:spacing w:val="-1"/>
        </w:rPr>
        <w:t>m</w:t>
      </w:r>
      <w:r w:rsidRPr="00AD4E0B">
        <w:rPr>
          <w:rFonts w:ascii="Arial" w:eastAsia="Arial" w:hAnsi="Arial" w:cs="Arial"/>
          <w:color w:val="000000"/>
        </w:rPr>
        <w:t>.</w:t>
      </w:r>
    </w:p>
    <w:p w14:paraId="5775AFD2" w14:textId="77777777" w:rsidR="00C2028B" w:rsidRPr="00AD4E0B" w:rsidRDefault="00C2028B" w:rsidP="00C2028B">
      <w:pPr>
        <w:widowControl w:val="0"/>
        <w:spacing w:line="239" w:lineRule="auto"/>
        <w:ind w:right="530"/>
        <w:rPr>
          <w:rFonts w:ascii="Arial" w:eastAsia="Arial" w:hAnsi="Arial" w:cs="Arial"/>
          <w:color w:val="000000"/>
        </w:rPr>
      </w:pPr>
    </w:p>
    <w:p w14:paraId="58E6EDAB" w14:textId="77777777" w:rsidR="00C2028B" w:rsidRPr="00AD4E0B" w:rsidRDefault="00C2028B" w:rsidP="00C2028B">
      <w:pPr>
        <w:widowControl w:val="0"/>
        <w:spacing w:line="240" w:lineRule="auto"/>
        <w:ind w:right="-20"/>
        <w:rPr>
          <w:rFonts w:ascii="Arial" w:eastAsia="Arial" w:hAnsi="Arial" w:cs="Arial"/>
          <w:b/>
          <w:bCs/>
          <w:color w:val="000000"/>
        </w:rPr>
      </w:pPr>
      <w:r w:rsidRPr="00AD4E0B">
        <w:rPr>
          <w:rFonts w:ascii="Arial" w:eastAsia="Arial" w:hAnsi="Arial" w:cs="Arial"/>
          <w:b/>
          <w:bCs/>
          <w:color w:val="000000"/>
        </w:rPr>
        <w:t>Ta</w:t>
      </w:r>
      <w:r w:rsidRPr="00AD4E0B">
        <w:rPr>
          <w:rFonts w:ascii="Arial" w:eastAsia="Arial" w:hAnsi="Arial" w:cs="Arial"/>
          <w:b/>
          <w:bCs/>
          <w:color w:val="000000"/>
          <w:spacing w:val="-1"/>
        </w:rPr>
        <w:t>b</w:t>
      </w:r>
      <w:r w:rsidRPr="00AD4E0B">
        <w:rPr>
          <w:rFonts w:ascii="Arial" w:eastAsia="Arial" w:hAnsi="Arial" w:cs="Arial"/>
          <w:b/>
          <w:bCs/>
          <w:color w:val="000000"/>
        </w:rPr>
        <w:t>le</w:t>
      </w:r>
      <w:r w:rsidRPr="00AD4E0B">
        <w:rPr>
          <w:rFonts w:ascii="Arial" w:eastAsia="Arial" w:hAnsi="Arial" w:cs="Arial"/>
          <w:b/>
          <w:bCs/>
          <w:color w:val="000000"/>
          <w:spacing w:val="-2"/>
        </w:rPr>
        <w:t xml:space="preserve"> </w:t>
      </w:r>
      <w:r w:rsidRPr="00AD4E0B">
        <w:rPr>
          <w:rFonts w:ascii="Arial" w:eastAsia="Arial" w:hAnsi="Arial" w:cs="Arial"/>
          <w:b/>
          <w:bCs/>
          <w:color w:val="000000"/>
          <w:spacing w:val="-3"/>
        </w:rPr>
        <w:t>1</w:t>
      </w:r>
      <w:r w:rsidRPr="00AD4E0B">
        <w:rPr>
          <w:rFonts w:ascii="Arial" w:eastAsia="Arial" w:hAnsi="Arial" w:cs="Arial"/>
          <w:b/>
          <w:bCs/>
          <w:color w:val="000000"/>
        </w:rPr>
        <w:t>:</w:t>
      </w:r>
      <w:r w:rsidRPr="00AD4E0B">
        <w:rPr>
          <w:rFonts w:ascii="Arial" w:eastAsia="Arial" w:hAnsi="Arial" w:cs="Arial"/>
          <w:b/>
          <w:bCs/>
          <w:color w:val="000000"/>
          <w:spacing w:val="-2"/>
        </w:rPr>
        <w:t xml:space="preserve"> </w:t>
      </w:r>
      <w:r w:rsidRPr="00AD4E0B">
        <w:rPr>
          <w:rFonts w:ascii="Arial" w:eastAsia="Arial" w:hAnsi="Arial" w:cs="Arial"/>
          <w:b/>
          <w:bCs/>
          <w:color w:val="000000"/>
          <w:spacing w:val="-1"/>
        </w:rPr>
        <w:t>S</w:t>
      </w:r>
      <w:r w:rsidRPr="00AD4E0B">
        <w:rPr>
          <w:rFonts w:ascii="Arial" w:eastAsia="Arial" w:hAnsi="Arial" w:cs="Arial"/>
          <w:b/>
          <w:bCs/>
          <w:color w:val="000000"/>
        </w:rPr>
        <w:t>p</w:t>
      </w:r>
      <w:r w:rsidRPr="00AD4E0B">
        <w:rPr>
          <w:rFonts w:ascii="Arial" w:eastAsia="Arial" w:hAnsi="Arial" w:cs="Arial"/>
          <w:b/>
          <w:bCs/>
          <w:color w:val="000000"/>
          <w:spacing w:val="-1"/>
        </w:rPr>
        <w:t>e</w:t>
      </w:r>
      <w:r w:rsidRPr="00AD4E0B">
        <w:rPr>
          <w:rFonts w:ascii="Arial" w:eastAsia="Arial" w:hAnsi="Arial" w:cs="Arial"/>
          <w:b/>
          <w:bCs/>
          <w:color w:val="000000"/>
          <w:spacing w:val="-3"/>
        </w:rPr>
        <w:t>c</w:t>
      </w:r>
      <w:r w:rsidRPr="00AD4E0B">
        <w:rPr>
          <w:rFonts w:ascii="Arial" w:eastAsia="Arial" w:hAnsi="Arial" w:cs="Arial"/>
          <w:b/>
          <w:bCs/>
          <w:color w:val="000000"/>
        </w:rPr>
        <w:t>ific</w:t>
      </w:r>
      <w:r w:rsidRPr="00AD4E0B">
        <w:rPr>
          <w:rFonts w:ascii="Arial" w:eastAsia="Arial" w:hAnsi="Arial" w:cs="Arial"/>
          <w:b/>
          <w:bCs/>
          <w:color w:val="000000"/>
          <w:spacing w:val="-5"/>
        </w:rPr>
        <w:t xml:space="preserve"> </w:t>
      </w:r>
      <w:r w:rsidRPr="00AD4E0B">
        <w:rPr>
          <w:rFonts w:ascii="Arial" w:eastAsia="Arial" w:hAnsi="Arial" w:cs="Arial"/>
          <w:b/>
          <w:bCs/>
          <w:color w:val="000000"/>
        </w:rPr>
        <w:t>g</w:t>
      </w:r>
      <w:r w:rsidRPr="00AD4E0B">
        <w:rPr>
          <w:rFonts w:ascii="Arial" w:eastAsia="Arial" w:hAnsi="Arial" w:cs="Arial"/>
          <w:b/>
          <w:bCs/>
          <w:color w:val="000000"/>
          <w:spacing w:val="-1"/>
        </w:rPr>
        <w:t>o</w:t>
      </w:r>
      <w:r w:rsidRPr="00AD4E0B">
        <w:rPr>
          <w:rFonts w:ascii="Arial" w:eastAsia="Arial" w:hAnsi="Arial" w:cs="Arial"/>
          <w:b/>
          <w:bCs/>
          <w:color w:val="000000"/>
        </w:rPr>
        <w:t>als</w:t>
      </w:r>
      <w:r w:rsidRPr="00AD4E0B">
        <w:rPr>
          <w:rFonts w:ascii="Arial" w:eastAsia="Arial" w:hAnsi="Arial" w:cs="Arial"/>
          <w:b/>
          <w:bCs/>
          <w:color w:val="000000"/>
          <w:spacing w:val="-8"/>
        </w:rPr>
        <w:t xml:space="preserve"> </w:t>
      </w:r>
      <w:r w:rsidRPr="00AD4E0B">
        <w:rPr>
          <w:rFonts w:ascii="Arial" w:eastAsia="Arial" w:hAnsi="Arial" w:cs="Arial"/>
          <w:b/>
          <w:bCs/>
          <w:color w:val="000000"/>
        </w:rPr>
        <w:t>for</w:t>
      </w:r>
      <w:r w:rsidRPr="00AD4E0B">
        <w:rPr>
          <w:rFonts w:ascii="Arial" w:eastAsia="Arial" w:hAnsi="Arial" w:cs="Arial"/>
          <w:b/>
          <w:bCs/>
          <w:color w:val="000000"/>
          <w:spacing w:val="-5"/>
        </w:rPr>
        <w:t xml:space="preserve"> </w:t>
      </w:r>
      <w:r w:rsidRPr="00AD4E0B">
        <w:rPr>
          <w:rFonts w:ascii="Arial" w:eastAsia="Arial" w:hAnsi="Arial" w:cs="Arial"/>
          <w:b/>
          <w:bCs/>
          <w:color w:val="000000"/>
        </w:rPr>
        <w:t>the</w:t>
      </w:r>
      <w:r w:rsidRPr="00AD4E0B">
        <w:rPr>
          <w:rFonts w:ascii="Arial" w:eastAsia="Arial" w:hAnsi="Arial" w:cs="Arial"/>
          <w:b/>
          <w:bCs/>
          <w:color w:val="000000"/>
          <w:spacing w:val="-3"/>
        </w:rPr>
        <w:t xml:space="preserve"> </w:t>
      </w:r>
      <w:r w:rsidRPr="00AD4E0B">
        <w:rPr>
          <w:rFonts w:ascii="Arial" w:eastAsia="Arial" w:hAnsi="Arial" w:cs="Arial"/>
          <w:b/>
          <w:bCs/>
          <w:color w:val="000000"/>
        </w:rPr>
        <w:t>tend</w:t>
      </w:r>
      <w:r w:rsidRPr="00AD4E0B">
        <w:rPr>
          <w:rFonts w:ascii="Arial" w:eastAsia="Arial" w:hAnsi="Arial" w:cs="Arial"/>
          <w:b/>
          <w:bCs/>
          <w:color w:val="000000"/>
          <w:spacing w:val="-1"/>
        </w:rPr>
        <w:t>e</w:t>
      </w:r>
      <w:r w:rsidRPr="00AD4E0B">
        <w:rPr>
          <w:rFonts w:ascii="Arial" w:eastAsia="Arial" w:hAnsi="Arial" w:cs="Arial"/>
          <w:b/>
          <w:bCs/>
          <w:color w:val="000000"/>
        </w:rPr>
        <w:t>r</w:t>
      </w:r>
      <w:r w:rsidRPr="00AD4E0B">
        <w:rPr>
          <w:rFonts w:ascii="Arial" w:eastAsia="Arial" w:hAnsi="Arial" w:cs="Arial"/>
          <w:b/>
          <w:bCs/>
          <w:color w:val="000000"/>
          <w:spacing w:val="-4"/>
        </w:rPr>
        <w:t xml:space="preserve"> </w:t>
      </w:r>
      <w:r w:rsidRPr="00AD4E0B">
        <w:rPr>
          <w:rFonts w:ascii="Arial" w:eastAsia="Arial" w:hAnsi="Arial" w:cs="Arial"/>
          <w:b/>
          <w:bCs/>
          <w:color w:val="000000"/>
        </w:rPr>
        <w:t>a</w:t>
      </w:r>
      <w:r w:rsidRPr="00AD4E0B">
        <w:rPr>
          <w:rFonts w:ascii="Arial" w:eastAsia="Arial" w:hAnsi="Arial" w:cs="Arial"/>
          <w:b/>
          <w:bCs/>
          <w:color w:val="000000"/>
          <w:spacing w:val="-1"/>
        </w:rPr>
        <w:t>n</w:t>
      </w:r>
      <w:r w:rsidRPr="00AD4E0B">
        <w:rPr>
          <w:rFonts w:ascii="Arial" w:eastAsia="Arial" w:hAnsi="Arial" w:cs="Arial"/>
          <w:b/>
          <w:bCs/>
          <w:color w:val="000000"/>
        </w:rPr>
        <w:t>d</w:t>
      </w:r>
      <w:r w:rsidRPr="00AD4E0B">
        <w:rPr>
          <w:rFonts w:ascii="Arial" w:eastAsia="Arial" w:hAnsi="Arial" w:cs="Arial"/>
          <w:b/>
          <w:bCs/>
          <w:color w:val="000000"/>
          <w:spacing w:val="-6"/>
        </w:rPr>
        <w:t xml:space="preserve"> </w:t>
      </w:r>
      <w:r w:rsidRPr="00AD4E0B">
        <w:rPr>
          <w:rFonts w:ascii="Arial" w:eastAsia="Arial" w:hAnsi="Arial" w:cs="Arial"/>
          <w:b/>
          <w:bCs/>
          <w:color w:val="000000"/>
        </w:rPr>
        <w:t>p</w:t>
      </w:r>
      <w:r w:rsidRPr="00AD4E0B">
        <w:rPr>
          <w:rFonts w:ascii="Arial" w:eastAsia="Arial" w:hAnsi="Arial" w:cs="Arial"/>
          <w:b/>
          <w:bCs/>
          <w:color w:val="000000"/>
          <w:spacing w:val="-1"/>
        </w:rPr>
        <w:t>o</w:t>
      </w:r>
      <w:r w:rsidRPr="00AD4E0B">
        <w:rPr>
          <w:rFonts w:ascii="Arial" w:eastAsia="Arial" w:hAnsi="Arial" w:cs="Arial"/>
          <w:b/>
          <w:bCs/>
          <w:color w:val="000000"/>
        </w:rPr>
        <w:t>i</w:t>
      </w:r>
      <w:r w:rsidRPr="00AD4E0B">
        <w:rPr>
          <w:rFonts w:ascii="Arial" w:eastAsia="Arial" w:hAnsi="Arial" w:cs="Arial"/>
          <w:b/>
          <w:bCs/>
          <w:color w:val="000000"/>
          <w:spacing w:val="-3"/>
        </w:rPr>
        <w:t>n</w:t>
      </w:r>
      <w:r w:rsidRPr="00AD4E0B">
        <w:rPr>
          <w:rFonts w:ascii="Arial" w:eastAsia="Arial" w:hAnsi="Arial" w:cs="Arial"/>
          <w:b/>
          <w:bCs/>
          <w:color w:val="000000"/>
          <w:spacing w:val="-2"/>
        </w:rPr>
        <w:t>t</w:t>
      </w:r>
      <w:r w:rsidRPr="00AD4E0B">
        <w:rPr>
          <w:rFonts w:ascii="Arial" w:eastAsia="Arial" w:hAnsi="Arial" w:cs="Arial"/>
          <w:b/>
          <w:bCs/>
          <w:color w:val="000000"/>
        </w:rPr>
        <w:t>s</w:t>
      </w:r>
      <w:r w:rsidRPr="00AD4E0B">
        <w:rPr>
          <w:rFonts w:ascii="Arial" w:eastAsia="Arial" w:hAnsi="Arial" w:cs="Arial"/>
          <w:b/>
          <w:bCs/>
          <w:color w:val="000000"/>
          <w:spacing w:val="-3"/>
        </w:rPr>
        <w:t xml:space="preserve"> </w:t>
      </w:r>
      <w:r w:rsidRPr="00AD4E0B">
        <w:rPr>
          <w:rFonts w:ascii="Arial" w:eastAsia="Arial" w:hAnsi="Arial" w:cs="Arial"/>
          <w:b/>
          <w:bCs/>
          <w:color w:val="000000"/>
        </w:rPr>
        <w:t>cl</w:t>
      </w:r>
      <w:r w:rsidRPr="00AD4E0B">
        <w:rPr>
          <w:rFonts w:ascii="Arial" w:eastAsia="Arial" w:hAnsi="Arial" w:cs="Arial"/>
          <w:b/>
          <w:bCs/>
          <w:color w:val="000000"/>
          <w:spacing w:val="-1"/>
        </w:rPr>
        <w:t>a</w:t>
      </w:r>
      <w:r w:rsidRPr="00AD4E0B">
        <w:rPr>
          <w:rFonts w:ascii="Arial" w:eastAsia="Arial" w:hAnsi="Arial" w:cs="Arial"/>
          <w:b/>
          <w:bCs/>
          <w:color w:val="000000"/>
        </w:rPr>
        <w:t>imed</w:t>
      </w:r>
      <w:r w:rsidRPr="00AD4E0B">
        <w:rPr>
          <w:rFonts w:ascii="Arial" w:eastAsia="Arial" w:hAnsi="Arial" w:cs="Arial"/>
          <w:b/>
          <w:bCs/>
          <w:color w:val="000000"/>
          <w:spacing w:val="-6"/>
        </w:rPr>
        <w:t xml:space="preserve"> </w:t>
      </w:r>
      <w:r w:rsidRPr="00AD4E0B">
        <w:rPr>
          <w:rFonts w:ascii="Arial" w:eastAsia="Arial" w:hAnsi="Arial" w:cs="Arial"/>
          <w:b/>
          <w:bCs/>
          <w:color w:val="000000"/>
        </w:rPr>
        <w:t>are</w:t>
      </w:r>
      <w:r w:rsidRPr="00AD4E0B">
        <w:rPr>
          <w:rFonts w:ascii="Arial" w:eastAsia="Arial" w:hAnsi="Arial" w:cs="Arial"/>
          <w:b/>
          <w:bCs/>
          <w:color w:val="000000"/>
          <w:spacing w:val="-7"/>
        </w:rPr>
        <w:t xml:space="preserve"> </w:t>
      </w:r>
      <w:r w:rsidRPr="00AD4E0B">
        <w:rPr>
          <w:rFonts w:ascii="Arial" w:eastAsia="Arial" w:hAnsi="Arial" w:cs="Arial"/>
          <w:b/>
          <w:bCs/>
          <w:color w:val="000000"/>
        </w:rPr>
        <w:t>in</w:t>
      </w:r>
      <w:r w:rsidRPr="00AD4E0B">
        <w:rPr>
          <w:rFonts w:ascii="Arial" w:eastAsia="Arial" w:hAnsi="Arial" w:cs="Arial"/>
          <w:b/>
          <w:bCs/>
          <w:color w:val="000000"/>
          <w:spacing w:val="-1"/>
        </w:rPr>
        <w:t>d</w:t>
      </w:r>
      <w:r w:rsidRPr="00AD4E0B">
        <w:rPr>
          <w:rFonts w:ascii="Arial" w:eastAsia="Arial" w:hAnsi="Arial" w:cs="Arial"/>
          <w:b/>
          <w:bCs/>
          <w:color w:val="000000"/>
        </w:rPr>
        <w:t>ic</w:t>
      </w:r>
      <w:r w:rsidRPr="00AD4E0B">
        <w:rPr>
          <w:rFonts w:ascii="Arial" w:eastAsia="Arial" w:hAnsi="Arial" w:cs="Arial"/>
          <w:b/>
          <w:bCs/>
          <w:color w:val="000000"/>
          <w:spacing w:val="-2"/>
        </w:rPr>
        <w:t>a</w:t>
      </w:r>
      <w:r w:rsidRPr="00AD4E0B">
        <w:rPr>
          <w:rFonts w:ascii="Arial" w:eastAsia="Arial" w:hAnsi="Arial" w:cs="Arial"/>
          <w:b/>
          <w:bCs/>
          <w:color w:val="000000"/>
        </w:rPr>
        <w:t>ted</w:t>
      </w:r>
      <w:r w:rsidRPr="00AD4E0B">
        <w:rPr>
          <w:rFonts w:ascii="Arial" w:eastAsia="Arial" w:hAnsi="Arial" w:cs="Arial"/>
          <w:b/>
          <w:bCs/>
          <w:color w:val="000000"/>
          <w:spacing w:val="-6"/>
        </w:rPr>
        <w:t xml:space="preserve"> </w:t>
      </w:r>
      <w:r w:rsidRPr="00AD4E0B">
        <w:rPr>
          <w:rFonts w:ascii="Arial" w:eastAsia="Arial" w:hAnsi="Arial" w:cs="Arial"/>
          <w:b/>
          <w:bCs/>
          <w:color w:val="000000"/>
        </w:rPr>
        <w:t>in</w:t>
      </w:r>
      <w:r w:rsidRPr="00AD4E0B">
        <w:rPr>
          <w:rFonts w:ascii="Arial" w:eastAsia="Arial" w:hAnsi="Arial" w:cs="Arial"/>
          <w:b/>
          <w:bCs/>
          <w:color w:val="000000"/>
          <w:spacing w:val="-5"/>
        </w:rPr>
        <w:t xml:space="preserve"> </w:t>
      </w:r>
      <w:r w:rsidRPr="00AD4E0B">
        <w:rPr>
          <w:rFonts w:ascii="Arial" w:eastAsia="Arial" w:hAnsi="Arial" w:cs="Arial"/>
          <w:b/>
          <w:bCs/>
          <w:color w:val="000000"/>
        </w:rPr>
        <w:t>the</w:t>
      </w:r>
      <w:r w:rsidRPr="00AD4E0B">
        <w:rPr>
          <w:rFonts w:ascii="Arial" w:eastAsia="Arial" w:hAnsi="Arial" w:cs="Arial"/>
          <w:b/>
          <w:bCs/>
          <w:color w:val="000000"/>
          <w:spacing w:val="-5"/>
        </w:rPr>
        <w:t xml:space="preserve"> </w:t>
      </w:r>
      <w:r w:rsidRPr="00AD4E0B">
        <w:rPr>
          <w:rFonts w:ascii="Arial" w:eastAsia="Arial" w:hAnsi="Arial" w:cs="Arial"/>
          <w:b/>
          <w:bCs/>
          <w:color w:val="000000"/>
        </w:rPr>
        <w:t>ta</w:t>
      </w:r>
      <w:r w:rsidRPr="00AD4E0B">
        <w:rPr>
          <w:rFonts w:ascii="Arial" w:eastAsia="Arial" w:hAnsi="Arial" w:cs="Arial"/>
          <w:b/>
          <w:bCs/>
          <w:color w:val="000000"/>
          <w:spacing w:val="-2"/>
        </w:rPr>
        <w:t>b</w:t>
      </w:r>
      <w:r w:rsidRPr="00AD4E0B">
        <w:rPr>
          <w:rFonts w:ascii="Arial" w:eastAsia="Arial" w:hAnsi="Arial" w:cs="Arial"/>
          <w:b/>
          <w:bCs/>
          <w:color w:val="000000"/>
        </w:rPr>
        <w:t>le</w:t>
      </w:r>
      <w:r w:rsidRPr="00AD4E0B">
        <w:rPr>
          <w:rFonts w:ascii="Arial" w:eastAsia="Arial" w:hAnsi="Arial" w:cs="Arial"/>
          <w:b/>
          <w:bCs/>
          <w:color w:val="000000"/>
          <w:spacing w:val="-5"/>
        </w:rPr>
        <w:t xml:space="preserve"> </w:t>
      </w:r>
      <w:r w:rsidRPr="00AD4E0B">
        <w:rPr>
          <w:rFonts w:ascii="Arial" w:eastAsia="Arial" w:hAnsi="Arial" w:cs="Arial"/>
          <w:b/>
          <w:bCs/>
          <w:color w:val="000000"/>
        </w:rPr>
        <w:t>b</w:t>
      </w:r>
      <w:r w:rsidRPr="00AD4E0B">
        <w:rPr>
          <w:rFonts w:ascii="Arial" w:eastAsia="Arial" w:hAnsi="Arial" w:cs="Arial"/>
          <w:b/>
          <w:bCs/>
          <w:color w:val="000000"/>
          <w:spacing w:val="-1"/>
        </w:rPr>
        <w:t>e</w:t>
      </w:r>
      <w:r w:rsidRPr="00AD4E0B">
        <w:rPr>
          <w:rFonts w:ascii="Arial" w:eastAsia="Arial" w:hAnsi="Arial" w:cs="Arial"/>
          <w:b/>
          <w:bCs/>
          <w:color w:val="000000"/>
        </w:rPr>
        <w:t>l</w:t>
      </w:r>
      <w:r w:rsidRPr="00AD4E0B">
        <w:rPr>
          <w:rFonts w:ascii="Arial" w:eastAsia="Arial" w:hAnsi="Arial" w:cs="Arial"/>
          <w:b/>
          <w:bCs/>
          <w:color w:val="000000"/>
          <w:spacing w:val="-1"/>
        </w:rPr>
        <w:t>o</w:t>
      </w:r>
      <w:r w:rsidRPr="00AD4E0B">
        <w:rPr>
          <w:rFonts w:ascii="Arial" w:eastAsia="Arial" w:hAnsi="Arial" w:cs="Arial"/>
          <w:b/>
          <w:bCs/>
          <w:color w:val="000000"/>
        </w:rPr>
        <w:t>w.</w:t>
      </w:r>
    </w:p>
    <w:p w14:paraId="09D4E0C1" w14:textId="12F126E2" w:rsidR="002A1E8B" w:rsidRPr="00AD4E0B" w:rsidRDefault="00C2028B" w:rsidP="00C2028B">
      <w:pPr>
        <w:widowControl w:val="0"/>
        <w:spacing w:before="119" w:line="239" w:lineRule="auto"/>
        <w:ind w:right="531"/>
        <w:rPr>
          <w:rFonts w:ascii="Arial" w:eastAsia="Arial" w:hAnsi="Arial" w:cs="Arial"/>
          <w:b/>
          <w:bCs/>
          <w:color w:val="000000"/>
        </w:rPr>
      </w:pPr>
      <w:r w:rsidRPr="00AD4E0B">
        <w:rPr>
          <w:rFonts w:ascii="Arial" w:eastAsia="Arial" w:hAnsi="Arial" w:cs="Arial"/>
          <w:b/>
          <w:bCs/>
          <w:i/>
          <w:iCs/>
          <w:color w:val="000000"/>
          <w:spacing w:val="-1"/>
        </w:rPr>
        <w:t>N</w:t>
      </w:r>
      <w:r w:rsidRPr="00AD4E0B">
        <w:rPr>
          <w:rFonts w:ascii="Arial" w:eastAsia="Arial" w:hAnsi="Arial" w:cs="Arial"/>
          <w:b/>
          <w:bCs/>
          <w:i/>
          <w:iCs/>
          <w:color w:val="000000"/>
        </w:rPr>
        <w:t>ote</w:t>
      </w:r>
      <w:r w:rsidRPr="00AD4E0B">
        <w:rPr>
          <w:rFonts w:ascii="Arial" w:eastAsia="Arial" w:hAnsi="Arial" w:cs="Arial"/>
          <w:b/>
          <w:bCs/>
          <w:i/>
          <w:iCs/>
          <w:color w:val="000000"/>
          <w:spacing w:val="11"/>
        </w:rPr>
        <w:t xml:space="preserve"> </w:t>
      </w:r>
      <w:r w:rsidRPr="00AD4E0B">
        <w:rPr>
          <w:rFonts w:ascii="Arial" w:eastAsia="Arial" w:hAnsi="Arial" w:cs="Arial"/>
          <w:b/>
          <w:bCs/>
          <w:i/>
          <w:iCs/>
          <w:color w:val="000000"/>
          <w:spacing w:val="1"/>
        </w:rPr>
        <w:t>t</w:t>
      </w:r>
      <w:r w:rsidRPr="00AD4E0B">
        <w:rPr>
          <w:rFonts w:ascii="Arial" w:eastAsia="Arial" w:hAnsi="Arial" w:cs="Arial"/>
          <w:b/>
          <w:bCs/>
          <w:i/>
          <w:iCs/>
          <w:color w:val="000000"/>
        </w:rPr>
        <w:t>o</w:t>
      </w:r>
      <w:r w:rsidRPr="00AD4E0B">
        <w:rPr>
          <w:rFonts w:ascii="Arial" w:eastAsia="Arial" w:hAnsi="Arial" w:cs="Arial"/>
          <w:b/>
          <w:bCs/>
          <w:i/>
          <w:iCs/>
          <w:color w:val="000000"/>
          <w:spacing w:val="7"/>
        </w:rPr>
        <w:t xml:space="preserve"> </w:t>
      </w:r>
      <w:r w:rsidRPr="00AD4E0B">
        <w:rPr>
          <w:rFonts w:ascii="Arial" w:eastAsia="Arial" w:hAnsi="Arial" w:cs="Arial"/>
          <w:b/>
          <w:bCs/>
          <w:i/>
          <w:iCs/>
          <w:color w:val="000000"/>
        </w:rPr>
        <w:t>tender</w:t>
      </w:r>
      <w:r w:rsidRPr="00AD4E0B">
        <w:rPr>
          <w:rFonts w:ascii="Arial" w:eastAsia="Arial" w:hAnsi="Arial" w:cs="Arial"/>
          <w:b/>
          <w:bCs/>
          <w:i/>
          <w:iCs/>
          <w:color w:val="000000"/>
          <w:spacing w:val="-1"/>
        </w:rPr>
        <w:t>e</w:t>
      </w:r>
      <w:r w:rsidRPr="00AD4E0B">
        <w:rPr>
          <w:rFonts w:ascii="Arial" w:eastAsia="Arial" w:hAnsi="Arial" w:cs="Arial"/>
          <w:b/>
          <w:bCs/>
          <w:i/>
          <w:iCs/>
          <w:color w:val="000000"/>
        </w:rPr>
        <w:t>rs:</w:t>
      </w:r>
      <w:r w:rsidRPr="00AD4E0B">
        <w:rPr>
          <w:rFonts w:ascii="Arial" w:eastAsia="Arial" w:hAnsi="Arial" w:cs="Arial"/>
          <w:b/>
          <w:bCs/>
          <w:i/>
          <w:iCs/>
          <w:color w:val="000000"/>
          <w:spacing w:val="12"/>
        </w:rPr>
        <w:t xml:space="preserve"> </w:t>
      </w:r>
      <w:r w:rsidRPr="00AD4E0B">
        <w:rPr>
          <w:rFonts w:ascii="Arial" w:eastAsia="Arial" w:hAnsi="Arial" w:cs="Arial"/>
          <w:b/>
          <w:bCs/>
          <w:i/>
          <w:iCs/>
          <w:color w:val="000000"/>
          <w:spacing w:val="-2"/>
        </w:rPr>
        <w:t>T</w:t>
      </w:r>
      <w:r w:rsidRPr="00AD4E0B">
        <w:rPr>
          <w:rFonts w:ascii="Arial" w:eastAsia="Arial" w:hAnsi="Arial" w:cs="Arial"/>
          <w:b/>
          <w:bCs/>
          <w:i/>
          <w:iCs/>
          <w:color w:val="000000"/>
        </w:rPr>
        <w:t>he</w:t>
      </w:r>
      <w:r w:rsidRPr="00AD4E0B">
        <w:rPr>
          <w:rFonts w:ascii="Arial" w:eastAsia="Arial" w:hAnsi="Arial" w:cs="Arial"/>
          <w:b/>
          <w:bCs/>
          <w:i/>
          <w:iCs/>
          <w:color w:val="000000"/>
          <w:spacing w:val="7"/>
        </w:rPr>
        <w:t xml:space="preserve"> </w:t>
      </w:r>
      <w:r w:rsidRPr="00AD4E0B">
        <w:rPr>
          <w:rFonts w:ascii="Arial" w:eastAsia="Arial" w:hAnsi="Arial" w:cs="Arial"/>
          <w:b/>
          <w:bCs/>
          <w:i/>
          <w:iCs/>
          <w:color w:val="000000"/>
          <w:spacing w:val="1"/>
        </w:rPr>
        <w:t>t</w:t>
      </w:r>
      <w:r w:rsidRPr="00AD4E0B">
        <w:rPr>
          <w:rFonts w:ascii="Arial" w:eastAsia="Arial" w:hAnsi="Arial" w:cs="Arial"/>
          <w:b/>
          <w:bCs/>
          <w:i/>
          <w:iCs/>
          <w:color w:val="000000"/>
        </w:rPr>
        <w:t>end</w:t>
      </w:r>
      <w:r w:rsidRPr="00AD4E0B">
        <w:rPr>
          <w:rFonts w:ascii="Arial" w:eastAsia="Arial" w:hAnsi="Arial" w:cs="Arial"/>
          <w:b/>
          <w:bCs/>
          <w:i/>
          <w:iCs/>
          <w:color w:val="000000"/>
          <w:spacing w:val="-1"/>
        </w:rPr>
        <w:t>e</w:t>
      </w:r>
      <w:r w:rsidRPr="00AD4E0B">
        <w:rPr>
          <w:rFonts w:ascii="Arial" w:eastAsia="Arial" w:hAnsi="Arial" w:cs="Arial"/>
          <w:b/>
          <w:bCs/>
          <w:i/>
          <w:iCs/>
          <w:color w:val="000000"/>
        </w:rPr>
        <w:t>rer</w:t>
      </w:r>
      <w:r w:rsidRPr="00AD4E0B">
        <w:rPr>
          <w:rFonts w:ascii="Arial" w:eastAsia="Arial" w:hAnsi="Arial" w:cs="Arial"/>
          <w:b/>
          <w:bCs/>
          <w:i/>
          <w:iCs/>
          <w:color w:val="000000"/>
          <w:spacing w:val="9"/>
        </w:rPr>
        <w:t xml:space="preserve"> </w:t>
      </w:r>
      <w:r w:rsidRPr="00AD4E0B">
        <w:rPr>
          <w:rFonts w:ascii="Arial" w:eastAsia="Arial" w:hAnsi="Arial" w:cs="Arial"/>
          <w:b/>
          <w:bCs/>
          <w:i/>
          <w:iCs/>
          <w:color w:val="000000"/>
        </w:rPr>
        <w:t>mu</w:t>
      </w:r>
      <w:r w:rsidRPr="00AD4E0B">
        <w:rPr>
          <w:rFonts w:ascii="Arial" w:eastAsia="Arial" w:hAnsi="Arial" w:cs="Arial"/>
          <w:b/>
          <w:bCs/>
          <w:i/>
          <w:iCs/>
          <w:color w:val="000000"/>
          <w:spacing w:val="-2"/>
        </w:rPr>
        <w:t>s</w:t>
      </w:r>
      <w:r w:rsidRPr="00AD4E0B">
        <w:rPr>
          <w:rFonts w:ascii="Arial" w:eastAsia="Arial" w:hAnsi="Arial" w:cs="Arial"/>
          <w:b/>
          <w:bCs/>
          <w:i/>
          <w:iCs/>
          <w:color w:val="000000"/>
        </w:rPr>
        <w:t>t</w:t>
      </w:r>
      <w:r w:rsidRPr="00AD4E0B">
        <w:rPr>
          <w:rFonts w:ascii="Arial" w:eastAsia="Arial" w:hAnsi="Arial" w:cs="Arial"/>
          <w:b/>
          <w:bCs/>
          <w:i/>
          <w:iCs/>
          <w:color w:val="000000"/>
          <w:spacing w:val="11"/>
        </w:rPr>
        <w:t xml:space="preserve"> </w:t>
      </w:r>
      <w:r w:rsidRPr="00AD4E0B">
        <w:rPr>
          <w:rFonts w:ascii="Arial" w:eastAsia="Arial" w:hAnsi="Arial" w:cs="Arial"/>
          <w:b/>
          <w:bCs/>
          <w:i/>
          <w:iCs/>
          <w:color w:val="000000"/>
          <w:spacing w:val="1"/>
        </w:rPr>
        <w:t>i</w:t>
      </w:r>
      <w:r w:rsidRPr="00AD4E0B">
        <w:rPr>
          <w:rFonts w:ascii="Arial" w:eastAsia="Arial" w:hAnsi="Arial" w:cs="Arial"/>
          <w:b/>
          <w:bCs/>
          <w:i/>
          <w:iCs/>
          <w:color w:val="000000"/>
        </w:rPr>
        <w:t>n</w:t>
      </w:r>
      <w:r w:rsidRPr="00AD4E0B">
        <w:rPr>
          <w:rFonts w:ascii="Arial" w:eastAsia="Arial" w:hAnsi="Arial" w:cs="Arial"/>
          <w:b/>
          <w:bCs/>
          <w:i/>
          <w:iCs/>
          <w:color w:val="000000"/>
          <w:spacing w:val="-2"/>
        </w:rPr>
        <w:t>d</w:t>
      </w:r>
      <w:r w:rsidRPr="00AD4E0B">
        <w:rPr>
          <w:rFonts w:ascii="Arial" w:eastAsia="Arial" w:hAnsi="Arial" w:cs="Arial"/>
          <w:b/>
          <w:bCs/>
          <w:i/>
          <w:iCs/>
          <w:color w:val="000000"/>
        </w:rPr>
        <w:t>icate</w:t>
      </w:r>
      <w:r w:rsidRPr="00AD4E0B">
        <w:rPr>
          <w:rFonts w:ascii="Arial" w:eastAsia="Arial" w:hAnsi="Arial" w:cs="Arial"/>
          <w:b/>
          <w:bCs/>
          <w:i/>
          <w:iCs/>
          <w:color w:val="000000"/>
          <w:spacing w:val="5"/>
        </w:rPr>
        <w:t xml:space="preserve"> </w:t>
      </w:r>
      <w:r w:rsidRPr="00AD4E0B">
        <w:rPr>
          <w:rFonts w:ascii="Arial" w:eastAsia="Arial" w:hAnsi="Arial" w:cs="Arial"/>
          <w:b/>
          <w:bCs/>
          <w:i/>
          <w:iCs/>
          <w:color w:val="000000"/>
        </w:rPr>
        <w:t>how</w:t>
      </w:r>
      <w:r w:rsidRPr="00AD4E0B">
        <w:rPr>
          <w:rFonts w:ascii="Arial" w:eastAsia="Arial" w:hAnsi="Arial" w:cs="Arial"/>
          <w:b/>
          <w:bCs/>
          <w:i/>
          <w:iCs/>
          <w:color w:val="000000"/>
          <w:spacing w:val="9"/>
        </w:rPr>
        <w:t xml:space="preserve"> </w:t>
      </w:r>
      <w:r w:rsidRPr="00AD4E0B">
        <w:rPr>
          <w:rFonts w:ascii="Arial" w:eastAsia="Arial" w:hAnsi="Arial" w:cs="Arial"/>
          <w:b/>
          <w:bCs/>
          <w:i/>
          <w:iCs/>
          <w:color w:val="000000"/>
          <w:spacing w:val="1"/>
        </w:rPr>
        <w:t>t</w:t>
      </w:r>
      <w:r w:rsidRPr="00AD4E0B">
        <w:rPr>
          <w:rFonts w:ascii="Arial" w:eastAsia="Arial" w:hAnsi="Arial" w:cs="Arial"/>
          <w:b/>
          <w:bCs/>
          <w:i/>
          <w:iCs/>
          <w:color w:val="000000"/>
        </w:rPr>
        <w:t>h</w:t>
      </w:r>
      <w:r w:rsidRPr="00AD4E0B">
        <w:rPr>
          <w:rFonts w:ascii="Arial" w:eastAsia="Arial" w:hAnsi="Arial" w:cs="Arial"/>
          <w:b/>
          <w:bCs/>
          <w:i/>
          <w:iCs/>
          <w:color w:val="000000"/>
          <w:spacing w:val="-1"/>
        </w:rPr>
        <w:t>e</w:t>
      </w:r>
      <w:r w:rsidRPr="00AD4E0B">
        <w:rPr>
          <w:rFonts w:ascii="Arial" w:eastAsia="Arial" w:hAnsi="Arial" w:cs="Arial"/>
          <w:b/>
          <w:bCs/>
          <w:i/>
          <w:iCs/>
          <w:color w:val="000000"/>
        </w:rPr>
        <w:t>y</w:t>
      </w:r>
      <w:r w:rsidRPr="00AD4E0B">
        <w:rPr>
          <w:rFonts w:ascii="Arial" w:eastAsia="Arial" w:hAnsi="Arial" w:cs="Arial"/>
          <w:b/>
          <w:bCs/>
          <w:i/>
          <w:iCs/>
          <w:color w:val="000000"/>
          <w:spacing w:val="11"/>
        </w:rPr>
        <w:t xml:space="preserve"> </w:t>
      </w:r>
      <w:r w:rsidRPr="00AD4E0B">
        <w:rPr>
          <w:rFonts w:ascii="Arial" w:eastAsia="Arial" w:hAnsi="Arial" w:cs="Arial"/>
          <w:b/>
          <w:bCs/>
          <w:i/>
          <w:iCs/>
          <w:color w:val="000000"/>
        </w:rPr>
        <w:t>cl</w:t>
      </w:r>
      <w:r w:rsidRPr="00AD4E0B">
        <w:rPr>
          <w:rFonts w:ascii="Arial" w:eastAsia="Arial" w:hAnsi="Arial" w:cs="Arial"/>
          <w:b/>
          <w:bCs/>
          <w:i/>
          <w:iCs/>
          <w:color w:val="000000"/>
          <w:spacing w:val="-1"/>
        </w:rPr>
        <w:t>ai</w:t>
      </w:r>
      <w:r w:rsidRPr="00AD4E0B">
        <w:rPr>
          <w:rFonts w:ascii="Arial" w:eastAsia="Arial" w:hAnsi="Arial" w:cs="Arial"/>
          <w:b/>
          <w:bCs/>
          <w:i/>
          <w:iCs/>
          <w:color w:val="000000"/>
        </w:rPr>
        <w:t>m</w:t>
      </w:r>
      <w:r w:rsidRPr="00AD4E0B">
        <w:rPr>
          <w:rFonts w:ascii="Arial" w:eastAsia="Arial" w:hAnsi="Arial" w:cs="Arial"/>
          <w:b/>
          <w:bCs/>
          <w:i/>
          <w:iCs/>
          <w:color w:val="000000"/>
          <w:spacing w:val="11"/>
        </w:rPr>
        <w:t xml:space="preserve"> </w:t>
      </w:r>
      <w:r w:rsidRPr="00AD4E0B">
        <w:rPr>
          <w:rFonts w:ascii="Arial" w:eastAsia="Arial" w:hAnsi="Arial" w:cs="Arial"/>
          <w:b/>
          <w:bCs/>
          <w:i/>
          <w:iCs/>
          <w:color w:val="000000"/>
        </w:rPr>
        <w:t>p</w:t>
      </w:r>
      <w:r w:rsidRPr="00AD4E0B">
        <w:rPr>
          <w:rFonts w:ascii="Arial" w:eastAsia="Arial" w:hAnsi="Arial" w:cs="Arial"/>
          <w:b/>
          <w:bCs/>
          <w:i/>
          <w:iCs/>
          <w:color w:val="000000"/>
          <w:spacing w:val="-1"/>
        </w:rPr>
        <w:t>o</w:t>
      </w:r>
      <w:r w:rsidRPr="00AD4E0B">
        <w:rPr>
          <w:rFonts w:ascii="Arial" w:eastAsia="Arial" w:hAnsi="Arial" w:cs="Arial"/>
          <w:b/>
          <w:bCs/>
          <w:i/>
          <w:iCs/>
          <w:color w:val="000000"/>
        </w:rPr>
        <w:t>i</w:t>
      </w:r>
      <w:r w:rsidRPr="00AD4E0B">
        <w:rPr>
          <w:rFonts w:ascii="Arial" w:eastAsia="Arial" w:hAnsi="Arial" w:cs="Arial"/>
          <w:b/>
          <w:bCs/>
          <w:i/>
          <w:iCs/>
          <w:color w:val="000000"/>
          <w:spacing w:val="-2"/>
        </w:rPr>
        <w:t>n</w:t>
      </w:r>
      <w:r w:rsidRPr="00AD4E0B">
        <w:rPr>
          <w:rFonts w:ascii="Arial" w:eastAsia="Arial" w:hAnsi="Arial" w:cs="Arial"/>
          <w:b/>
          <w:bCs/>
          <w:i/>
          <w:iCs/>
          <w:color w:val="000000"/>
        </w:rPr>
        <w:t>ts</w:t>
      </w:r>
      <w:r w:rsidRPr="00AD4E0B">
        <w:rPr>
          <w:rFonts w:ascii="Arial" w:eastAsia="Arial" w:hAnsi="Arial" w:cs="Arial"/>
          <w:b/>
          <w:bCs/>
          <w:i/>
          <w:iCs/>
          <w:color w:val="000000"/>
          <w:spacing w:val="8"/>
        </w:rPr>
        <w:t xml:space="preserve"> </w:t>
      </w:r>
      <w:r w:rsidRPr="00AD4E0B">
        <w:rPr>
          <w:rFonts w:ascii="Arial" w:eastAsia="Arial" w:hAnsi="Arial" w:cs="Arial"/>
          <w:b/>
          <w:bCs/>
          <w:i/>
          <w:iCs/>
          <w:color w:val="000000"/>
          <w:spacing w:val="1"/>
        </w:rPr>
        <w:t>f</w:t>
      </w:r>
      <w:r w:rsidRPr="00AD4E0B">
        <w:rPr>
          <w:rFonts w:ascii="Arial" w:eastAsia="Arial" w:hAnsi="Arial" w:cs="Arial"/>
          <w:b/>
          <w:bCs/>
          <w:i/>
          <w:iCs/>
          <w:color w:val="000000"/>
        </w:rPr>
        <w:t>or</w:t>
      </w:r>
      <w:r w:rsidRPr="00AD4E0B">
        <w:rPr>
          <w:rFonts w:ascii="Arial" w:eastAsia="Arial" w:hAnsi="Arial" w:cs="Arial"/>
          <w:b/>
          <w:bCs/>
          <w:i/>
          <w:iCs/>
          <w:color w:val="000000"/>
          <w:spacing w:val="11"/>
        </w:rPr>
        <w:t xml:space="preserve"> </w:t>
      </w:r>
      <w:r w:rsidRPr="00AD4E0B">
        <w:rPr>
          <w:rFonts w:ascii="Arial" w:eastAsia="Arial" w:hAnsi="Arial" w:cs="Arial"/>
          <w:b/>
          <w:bCs/>
          <w:i/>
          <w:iCs/>
          <w:color w:val="000000"/>
        </w:rPr>
        <w:t>each</w:t>
      </w:r>
      <w:r w:rsidRPr="00AD4E0B">
        <w:rPr>
          <w:rFonts w:ascii="Arial" w:eastAsia="Arial" w:hAnsi="Arial" w:cs="Arial"/>
          <w:b/>
          <w:bCs/>
          <w:i/>
          <w:iCs/>
          <w:color w:val="000000"/>
          <w:spacing w:val="7"/>
        </w:rPr>
        <w:t xml:space="preserve"> </w:t>
      </w:r>
      <w:r w:rsidRPr="00AD4E0B">
        <w:rPr>
          <w:rFonts w:ascii="Arial" w:eastAsia="Arial" w:hAnsi="Arial" w:cs="Arial"/>
          <w:b/>
          <w:bCs/>
          <w:i/>
          <w:iCs/>
          <w:color w:val="000000"/>
        </w:rPr>
        <w:t>pref</w:t>
      </w:r>
      <w:r w:rsidRPr="00AD4E0B">
        <w:rPr>
          <w:rFonts w:ascii="Arial" w:eastAsia="Arial" w:hAnsi="Arial" w:cs="Arial"/>
          <w:b/>
          <w:bCs/>
          <w:i/>
          <w:iCs/>
          <w:color w:val="000000"/>
          <w:spacing w:val="-1"/>
        </w:rPr>
        <w:t>e</w:t>
      </w:r>
      <w:r w:rsidRPr="00AD4E0B">
        <w:rPr>
          <w:rFonts w:ascii="Arial" w:eastAsia="Arial" w:hAnsi="Arial" w:cs="Arial"/>
          <w:b/>
          <w:bCs/>
          <w:i/>
          <w:iCs/>
          <w:color w:val="000000"/>
        </w:rPr>
        <w:t>rence p</w:t>
      </w:r>
      <w:r w:rsidRPr="00AD4E0B">
        <w:rPr>
          <w:rFonts w:ascii="Arial" w:eastAsia="Arial" w:hAnsi="Arial" w:cs="Arial"/>
          <w:b/>
          <w:bCs/>
          <w:i/>
          <w:iCs/>
          <w:color w:val="000000"/>
          <w:spacing w:val="-1"/>
        </w:rPr>
        <w:t>o</w:t>
      </w:r>
      <w:r w:rsidRPr="00AD4E0B">
        <w:rPr>
          <w:rFonts w:ascii="Arial" w:eastAsia="Arial" w:hAnsi="Arial" w:cs="Arial"/>
          <w:b/>
          <w:bCs/>
          <w:i/>
          <w:iCs/>
          <w:color w:val="000000"/>
        </w:rPr>
        <w:t>int syst</w:t>
      </w:r>
      <w:r w:rsidRPr="00AD4E0B">
        <w:rPr>
          <w:rFonts w:ascii="Arial" w:eastAsia="Arial" w:hAnsi="Arial" w:cs="Arial"/>
          <w:b/>
          <w:bCs/>
          <w:i/>
          <w:iCs/>
          <w:color w:val="000000"/>
          <w:spacing w:val="-1"/>
        </w:rPr>
        <w:t>e</w:t>
      </w:r>
      <w:r w:rsidRPr="00AD4E0B">
        <w:rPr>
          <w:rFonts w:ascii="Arial" w:eastAsia="Arial" w:hAnsi="Arial" w:cs="Arial"/>
          <w:b/>
          <w:bCs/>
          <w:i/>
          <w:iCs/>
          <w:color w:val="000000"/>
        </w:rPr>
        <w:t>m.</w:t>
      </w:r>
      <w:r w:rsidRPr="00AD4E0B">
        <w:rPr>
          <w:rFonts w:ascii="Arial" w:eastAsia="Arial" w:hAnsi="Arial" w:cs="Arial"/>
          <w:b/>
          <w:bCs/>
          <w:color w:val="000000"/>
        </w:rPr>
        <w:t>)</w:t>
      </w:r>
    </w:p>
    <w:tbl>
      <w:tblPr>
        <w:tblW w:w="10080"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0"/>
        <w:gridCol w:w="1980"/>
        <w:gridCol w:w="2070"/>
        <w:gridCol w:w="1710"/>
        <w:gridCol w:w="1890"/>
      </w:tblGrid>
      <w:tr w:rsidR="002A1E8B" w:rsidRPr="00AD4E0B" w14:paraId="28C1BA09" w14:textId="77777777" w:rsidTr="00EC26BC">
        <w:trPr>
          <w:cantSplit/>
          <w:trHeight w:val="1772"/>
        </w:trPr>
        <w:tc>
          <w:tcPr>
            <w:tcW w:w="2430" w:type="dxa"/>
            <w:tcBorders>
              <w:top w:val="nil"/>
            </w:tcBorders>
            <w:shd w:val="clear" w:color="auto" w:fill="AEAAAA"/>
            <w:textDirection w:val="btLr"/>
            <w:vAlign w:val="center"/>
          </w:tcPr>
          <w:p w14:paraId="4FA3C8EF" w14:textId="77777777" w:rsidR="002A1E8B" w:rsidRPr="00AD4E0B" w:rsidRDefault="002A1E8B" w:rsidP="00EC26BC">
            <w:pPr>
              <w:kinsoku w:val="0"/>
              <w:overflowPunct w:val="0"/>
              <w:spacing w:before="96" w:line="240" w:lineRule="auto"/>
              <w:ind w:left="113" w:right="113"/>
              <w:textAlignment w:val="baseline"/>
              <w:rPr>
                <w:rFonts w:ascii="Arial" w:eastAsia="Times New Roman" w:hAnsi="Arial" w:cs="Arial"/>
                <w:b/>
                <w:sz w:val="18"/>
                <w:szCs w:val="18"/>
              </w:rPr>
            </w:pPr>
            <w:r w:rsidRPr="00AD4E0B">
              <w:rPr>
                <w:rFonts w:ascii="Arial" w:eastAsia="Times New Roman" w:hAnsi="Arial" w:cs="Arial"/>
                <w:b/>
                <w:kern w:val="24"/>
                <w:sz w:val="18"/>
                <w:szCs w:val="18"/>
              </w:rPr>
              <w:t>The specific goals allocated points in terms of this tender</w:t>
            </w:r>
          </w:p>
        </w:tc>
        <w:tc>
          <w:tcPr>
            <w:tcW w:w="1980" w:type="dxa"/>
            <w:shd w:val="clear" w:color="auto" w:fill="C00000"/>
            <w:textDirection w:val="btLr"/>
            <w:vAlign w:val="center"/>
          </w:tcPr>
          <w:p w14:paraId="59605A9B" w14:textId="77777777" w:rsidR="002A1E8B" w:rsidRPr="00AD4E0B" w:rsidRDefault="002A1E8B" w:rsidP="00EC26BC">
            <w:pPr>
              <w:kinsoku w:val="0"/>
              <w:overflowPunct w:val="0"/>
              <w:spacing w:before="96" w:line="240" w:lineRule="auto"/>
              <w:ind w:left="113" w:right="113"/>
              <w:textAlignment w:val="baseline"/>
              <w:rPr>
                <w:rFonts w:ascii="Arial" w:eastAsia="Times New Roman" w:hAnsi="Arial" w:cs="Arial"/>
                <w:b/>
                <w:kern w:val="24"/>
                <w:sz w:val="18"/>
                <w:szCs w:val="18"/>
              </w:rPr>
            </w:pPr>
            <w:r w:rsidRPr="00AD4E0B">
              <w:rPr>
                <w:rFonts w:ascii="Arial" w:eastAsia="Times New Roman" w:hAnsi="Arial" w:cs="Arial"/>
                <w:b/>
                <w:kern w:val="24"/>
                <w:sz w:val="18"/>
                <w:szCs w:val="18"/>
              </w:rPr>
              <w:t>Number of points</w:t>
            </w:r>
          </w:p>
          <w:p w14:paraId="6080C7B8" w14:textId="77777777" w:rsidR="002A1E8B" w:rsidRPr="00AD4E0B" w:rsidRDefault="002A1E8B" w:rsidP="00EC26BC">
            <w:pPr>
              <w:kinsoku w:val="0"/>
              <w:overflowPunct w:val="0"/>
              <w:spacing w:before="96" w:line="240" w:lineRule="auto"/>
              <w:ind w:left="113" w:right="113"/>
              <w:textAlignment w:val="baseline"/>
              <w:rPr>
                <w:rFonts w:ascii="Arial" w:eastAsia="Times New Roman" w:hAnsi="Arial" w:cs="Arial"/>
                <w:b/>
                <w:kern w:val="24"/>
                <w:sz w:val="18"/>
                <w:szCs w:val="18"/>
              </w:rPr>
            </w:pPr>
            <w:r w:rsidRPr="00AD4E0B">
              <w:rPr>
                <w:rFonts w:ascii="Arial" w:eastAsia="Times New Roman" w:hAnsi="Arial" w:cs="Arial"/>
                <w:b/>
                <w:kern w:val="24"/>
                <w:sz w:val="18"/>
                <w:szCs w:val="18"/>
              </w:rPr>
              <w:t>allocated</w:t>
            </w:r>
          </w:p>
          <w:p w14:paraId="477ACEC3" w14:textId="77777777" w:rsidR="002A1E8B" w:rsidRPr="00AD4E0B" w:rsidRDefault="002A1E8B" w:rsidP="00EC26BC">
            <w:pPr>
              <w:kinsoku w:val="0"/>
              <w:overflowPunct w:val="0"/>
              <w:spacing w:before="96" w:line="240" w:lineRule="auto"/>
              <w:ind w:left="113" w:right="113"/>
              <w:textAlignment w:val="baseline"/>
              <w:rPr>
                <w:rFonts w:ascii="Arial" w:eastAsia="Times New Roman" w:hAnsi="Arial" w:cs="Arial"/>
                <w:b/>
                <w:kern w:val="24"/>
                <w:sz w:val="18"/>
                <w:szCs w:val="18"/>
              </w:rPr>
            </w:pPr>
            <w:r w:rsidRPr="00AD4E0B">
              <w:rPr>
                <w:rFonts w:ascii="Arial" w:eastAsia="Times New Roman" w:hAnsi="Arial" w:cs="Arial"/>
                <w:b/>
                <w:kern w:val="24"/>
                <w:sz w:val="18"/>
                <w:szCs w:val="18"/>
              </w:rPr>
              <w:t>(90/10 system)</w:t>
            </w:r>
          </w:p>
          <w:p w14:paraId="4D5ADE6A" w14:textId="77777777" w:rsidR="002A1E8B" w:rsidRPr="00AD4E0B" w:rsidRDefault="002A1E8B" w:rsidP="00EC26BC">
            <w:pPr>
              <w:kinsoku w:val="0"/>
              <w:overflowPunct w:val="0"/>
              <w:spacing w:before="96" w:line="240" w:lineRule="auto"/>
              <w:ind w:left="113" w:right="113"/>
              <w:textAlignment w:val="baseline"/>
              <w:rPr>
                <w:rFonts w:ascii="Arial" w:eastAsia="Times New Roman" w:hAnsi="Arial" w:cs="Arial"/>
                <w:b/>
                <w:kern w:val="24"/>
                <w:sz w:val="18"/>
                <w:szCs w:val="18"/>
              </w:rPr>
            </w:pPr>
            <w:r w:rsidRPr="00AD4E0B">
              <w:rPr>
                <w:rFonts w:ascii="Arial" w:eastAsia="Times New Roman" w:hAnsi="Arial" w:cs="Arial"/>
                <w:b/>
                <w:kern w:val="24"/>
                <w:sz w:val="18"/>
                <w:szCs w:val="18"/>
              </w:rPr>
              <w:t>(To be completed by the organ of state)</w:t>
            </w:r>
          </w:p>
          <w:p w14:paraId="32135E9A" w14:textId="77777777" w:rsidR="002A1E8B" w:rsidRPr="00AD4E0B" w:rsidRDefault="002A1E8B" w:rsidP="00EC26BC">
            <w:pPr>
              <w:kinsoku w:val="0"/>
              <w:overflowPunct w:val="0"/>
              <w:spacing w:before="96" w:line="240" w:lineRule="auto"/>
              <w:ind w:left="113" w:right="113"/>
              <w:textAlignment w:val="baseline"/>
              <w:rPr>
                <w:rFonts w:ascii="Arial" w:eastAsia="Times New Roman" w:hAnsi="Arial" w:cs="Arial"/>
                <w:b/>
                <w:sz w:val="18"/>
                <w:szCs w:val="18"/>
              </w:rPr>
            </w:pPr>
          </w:p>
        </w:tc>
        <w:tc>
          <w:tcPr>
            <w:tcW w:w="2070" w:type="dxa"/>
            <w:shd w:val="clear" w:color="auto" w:fill="C00000"/>
            <w:textDirection w:val="btLr"/>
            <w:vAlign w:val="center"/>
          </w:tcPr>
          <w:p w14:paraId="2C210879" w14:textId="77777777" w:rsidR="002A1E8B" w:rsidRPr="00AD4E0B" w:rsidRDefault="002A1E8B" w:rsidP="00EC26BC">
            <w:pPr>
              <w:kinsoku w:val="0"/>
              <w:overflowPunct w:val="0"/>
              <w:spacing w:before="96" w:line="240" w:lineRule="auto"/>
              <w:ind w:left="113" w:right="113"/>
              <w:textAlignment w:val="baseline"/>
              <w:rPr>
                <w:rFonts w:ascii="Arial" w:eastAsia="Times New Roman" w:hAnsi="Arial" w:cs="Arial"/>
                <w:b/>
                <w:kern w:val="24"/>
                <w:sz w:val="18"/>
                <w:szCs w:val="18"/>
              </w:rPr>
            </w:pPr>
            <w:r w:rsidRPr="00AD4E0B">
              <w:rPr>
                <w:rFonts w:ascii="Arial" w:eastAsia="Times New Roman" w:hAnsi="Arial" w:cs="Arial"/>
                <w:b/>
                <w:kern w:val="24"/>
                <w:sz w:val="18"/>
                <w:szCs w:val="18"/>
              </w:rPr>
              <w:t>Number of points</w:t>
            </w:r>
          </w:p>
          <w:p w14:paraId="0A4ECB39" w14:textId="77777777" w:rsidR="002A1E8B" w:rsidRPr="00AD4E0B" w:rsidRDefault="002A1E8B" w:rsidP="00EC26BC">
            <w:pPr>
              <w:kinsoku w:val="0"/>
              <w:overflowPunct w:val="0"/>
              <w:spacing w:before="96" w:line="240" w:lineRule="auto"/>
              <w:ind w:left="113" w:right="113"/>
              <w:textAlignment w:val="baseline"/>
              <w:rPr>
                <w:rFonts w:ascii="Arial" w:eastAsia="Times New Roman" w:hAnsi="Arial" w:cs="Arial"/>
                <w:b/>
                <w:kern w:val="24"/>
                <w:sz w:val="18"/>
                <w:szCs w:val="18"/>
              </w:rPr>
            </w:pPr>
            <w:r w:rsidRPr="00AD4E0B">
              <w:rPr>
                <w:rFonts w:ascii="Arial" w:eastAsia="Times New Roman" w:hAnsi="Arial" w:cs="Arial"/>
                <w:b/>
                <w:kern w:val="24"/>
                <w:sz w:val="18"/>
                <w:szCs w:val="18"/>
              </w:rPr>
              <w:t>allocated</w:t>
            </w:r>
          </w:p>
          <w:p w14:paraId="0BD70534" w14:textId="77777777" w:rsidR="002A1E8B" w:rsidRPr="00AD4E0B" w:rsidRDefault="002A1E8B" w:rsidP="00EC26BC">
            <w:pPr>
              <w:kinsoku w:val="0"/>
              <w:overflowPunct w:val="0"/>
              <w:spacing w:before="96" w:line="240" w:lineRule="auto"/>
              <w:ind w:left="113" w:right="113"/>
              <w:textAlignment w:val="baseline"/>
              <w:rPr>
                <w:rFonts w:ascii="Arial" w:eastAsia="Times New Roman" w:hAnsi="Arial" w:cs="Arial"/>
                <w:b/>
                <w:kern w:val="24"/>
                <w:sz w:val="18"/>
                <w:szCs w:val="18"/>
              </w:rPr>
            </w:pPr>
            <w:r w:rsidRPr="00AD4E0B">
              <w:rPr>
                <w:rFonts w:ascii="Arial" w:eastAsia="Times New Roman" w:hAnsi="Arial" w:cs="Arial"/>
                <w:b/>
                <w:kern w:val="24"/>
                <w:sz w:val="18"/>
                <w:szCs w:val="18"/>
              </w:rPr>
              <w:t>(80/20 system)</w:t>
            </w:r>
          </w:p>
          <w:p w14:paraId="52EF57E8" w14:textId="77777777" w:rsidR="002A1E8B" w:rsidRPr="00AD4E0B" w:rsidRDefault="002A1E8B" w:rsidP="00EC26BC">
            <w:pPr>
              <w:kinsoku w:val="0"/>
              <w:overflowPunct w:val="0"/>
              <w:spacing w:before="96" w:line="240" w:lineRule="auto"/>
              <w:ind w:left="113" w:right="113"/>
              <w:textAlignment w:val="baseline"/>
              <w:rPr>
                <w:rFonts w:ascii="Arial" w:eastAsia="Times New Roman" w:hAnsi="Arial" w:cs="Arial"/>
                <w:b/>
                <w:sz w:val="18"/>
                <w:szCs w:val="18"/>
              </w:rPr>
            </w:pPr>
            <w:r w:rsidRPr="00AD4E0B">
              <w:rPr>
                <w:rFonts w:ascii="Arial" w:eastAsia="Times New Roman" w:hAnsi="Arial" w:cs="Arial"/>
                <w:b/>
                <w:sz w:val="18"/>
                <w:szCs w:val="18"/>
              </w:rPr>
              <w:t>(To be completed by the organ of state)</w:t>
            </w:r>
          </w:p>
        </w:tc>
        <w:tc>
          <w:tcPr>
            <w:tcW w:w="1710" w:type="dxa"/>
            <w:shd w:val="clear" w:color="auto" w:fill="F4B083"/>
            <w:textDirection w:val="btLr"/>
          </w:tcPr>
          <w:p w14:paraId="430C4C14" w14:textId="77777777" w:rsidR="002A1E8B" w:rsidRPr="00AD4E0B" w:rsidRDefault="002A1E8B" w:rsidP="00EC26BC">
            <w:pPr>
              <w:kinsoku w:val="0"/>
              <w:overflowPunct w:val="0"/>
              <w:spacing w:before="96" w:line="240" w:lineRule="auto"/>
              <w:ind w:left="113" w:right="113"/>
              <w:textAlignment w:val="baseline"/>
              <w:rPr>
                <w:rFonts w:ascii="Arial" w:eastAsia="Times New Roman" w:hAnsi="Arial" w:cs="Arial"/>
                <w:b/>
                <w:kern w:val="24"/>
                <w:sz w:val="18"/>
                <w:szCs w:val="18"/>
              </w:rPr>
            </w:pPr>
            <w:r w:rsidRPr="00AD4E0B">
              <w:rPr>
                <w:rFonts w:ascii="Arial" w:eastAsia="Times New Roman" w:hAnsi="Arial" w:cs="Arial"/>
                <w:b/>
                <w:kern w:val="24"/>
                <w:sz w:val="18"/>
                <w:szCs w:val="18"/>
              </w:rPr>
              <w:t>Number of points claimed.</w:t>
            </w:r>
          </w:p>
          <w:p w14:paraId="49CF6B37" w14:textId="77777777" w:rsidR="002A1E8B" w:rsidRPr="00AD4E0B" w:rsidRDefault="002A1E8B" w:rsidP="00EC26BC">
            <w:pPr>
              <w:kinsoku w:val="0"/>
              <w:overflowPunct w:val="0"/>
              <w:spacing w:before="96" w:line="240" w:lineRule="auto"/>
              <w:ind w:left="113" w:right="113"/>
              <w:textAlignment w:val="baseline"/>
              <w:rPr>
                <w:rFonts w:ascii="Arial" w:eastAsia="Times New Roman" w:hAnsi="Arial" w:cs="Arial"/>
                <w:b/>
                <w:kern w:val="24"/>
                <w:sz w:val="18"/>
                <w:szCs w:val="18"/>
              </w:rPr>
            </w:pPr>
            <w:r w:rsidRPr="00AD4E0B">
              <w:rPr>
                <w:rFonts w:ascii="Arial" w:eastAsia="Times New Roman" w:hAnsi="Arial" w:cs="Arial"/>
                <w:b/>
                <w:kern w:val="24"/>
                <w:sz w:val="18"/>
                <w:szCs w:val="18"/>
              </w:rPr>
              <w:t>(90/10 system)</w:t>
            </w:r>
          </w:p>
          <w:p w14:paraId="3550EF8D" w14:textId="77777777" w:rsidR="002A1E8B" w:rsidRPr="00AD4E0B" w:rsidRDefault="002A1E8B" w:rsidP="00EC26BC">
            <w:pPr>
              <w:kinsoku w:val="0"/>
              <w:overflowPunct w:val="0"/>
              <w:spacing w:before="96" w:line="240" w:lineRule="auto"/>
              <w:ind w:left="113" w:right="113"/>
              <w:textAlignment w:val="baseline"/>
              <w:rPr>
                <w:rFonts w:ascii="Arial" w:eastAsia="Times New Roman" w:hAnsi="Arial" w:cs="Arial"/>
                <w:b/>
                <w:kern w:val="24"/>
                <w:sz w:val="18"/>
                <w:szCs w:val="18"/>
              </w:rPr>
            </w:pPr>
            <w:r w:rsidRPr="00AD4E0B">
              <w:rPr>
                <w:rFonts w:ascii="Arial" w:eastAsia="Times New Roman" w:hAnsi="Arial" w:cs="Arial"/>
                <w:b/>
                <w:kern w:val="24"/>
                <w:sz w:val="18"/>
                <w:szCs w:val="18"/>
              </w:rPr>
              <w:t>(To be completed by the tenderer)</w:t>
            </w:r>
          </w:p>
        </w:tc>
        <w:tc>
          <w:tcPr>
            <w:tcW w:w="1890" w:type="dxa"/>
            <w:shd w:val="clear" w:color="auto" w:fill="F4B083"/>
            <w:textDirection w:val="btLr"/>
          </w:tcPr>
          <w:p w14:paraId="7D02D481" w14:textId="77777777" w:rsidR="002A1E8B" w:rsidRPr="00AD4E0B" w:rsidRDefault="002A1E8B" w:rsidP="00EC26BC">
            <w:pPr>
              <w:kinsoku w:val="0"/>
              <w:overflowPunct w:val="0"/>
              <w:spacing w:before="96" w:line="240" w:lineRule="auto"/>
              <w:ind w:left="113" w:right="113"/>
              <w:textAlignment w:val="baseline"/>
              <w:rPr>
                <w:rFonts w:ascii="Arial" w:eastAsia="Times New Roman" w:hAnsi="Arial" w:cs="Arial"/>
                <w:b/>
                <w:kern w:val="24"/>
                <w:sz w:val="18"/>
                <w:szCs w:val="18"/>
              </w:rPr>
            </w:pPr>
            <w:r w:rsidRPr="00AD4E0B">
              <w:rPr>
                <w:rFonts w:ascii="Arial" w:eastAsia="Times New Roman" w:hAnsi="Arial" w:cs="Arial"/>
                <w:b/>
                <w:kern w:val="24"/>
                <w:sz w:val="18"/>
                <w:szCs w:val="18"/>
              </w:rPr>
              <w:t>Number of points claimed (80/20 system)</w:t>
            </w:r>
          </w:p>
          <w:p w14:paraId="709F425C" w14:textId="77777777" w:rsidR="002A1E8B" w:rsidRPr="00AD4E0B" w:rsidRDefault="002A1E8B" w:rsidP="00EC26BC">
            <w:pPr>
              <w:kinsoku w:val="0"/>
              <w:overflowPunct w:val="0"/>
              <w:spacing w:before="96" w:line="240" w:lineRule="auto"/>
              <w:ind w:left="113" w:right="113"/>
              <w:textAlignment w:val="baseline"/>
              <w:rPr>
                <w:rFonts w:ascii="Arial" w:eastAsia="Times New Roman" w:hAnsi="Arial" w:cs="Arial"/>
                <w:b/>
                <w:kern w:val="24"/>
                <w:sz w:val="18"/>
                <w:szCs w:val="18"/>
              </w:rPr>
            </w:pPr>
            <w:r w:rsidRPr="00AD4E0B">
              <w:rPr>
                <w:rFonts w:ascii="Arial" w:eastAsia="Times New Roman" w:hAnsi="Arial" w:cs="Arial"/>
                <w:b/>
                <w:kern w:val="24"/>
                <w:sz w:val="18"/>
                <w:szCs w:val="18"/>
              </w:rPr>
              <w:t>(To be completed by the tenderer)</w:t>
            </w:r>
          </w:p>
        </w:tc>
      </w:tr>
      <w:tr w:rsidR="002A1E8B" w:rsidRPr="00AD4E0B" w14:paraId="75D75201" w14:textId="77777777" w:rsidTr="00EC26BC">
        <w:trPr>
          <w:trHeight w:val="317"/>
        </w:trPr>
        <w:tc>
          <w:tcPr>
            <w:tcW w:w="2430" w:type="dxa"/>
          </w:tcPr>
          <w:p w14:paraId="2B0AB36D" w14:textId="77777777" w:rsidR="002A1E8B" w:rsidRPr="00AD4E0B" w:rsidRDefault="002A1E8B" w:rsidP="00EC26BC">
            <w:pPr>
              <w:kinsoku w:val="0"/>
              <w:overflowPunct w:val="0"/>
              <w:spacing w:before="115" w:line="240" w:lineRule="auto"/>
              <w:textAlignment w:val="baseline"/>
              <w:rPr>
                <w:rFonts w:ascii="Arial" w:eastAsia="Times New Roman" w:hAnsi="Arial" w:cs="Arial"/>
              </w:rPr>
            </w:pPr>
            <w:r w:rsidRPr="00AD4E0B">
              <w:rPr>
                <w:rFonts w:ascii="Arial" w:eastAsia="Times New Roman" w:hAnsi="Arial" w:cs="Arial"/>
              </w:rPr>
              <w:t>Price</w:t>
            </w:r>
          </w:p>
        </w:tc>
        <w:tc>
          <w:tcPr>
            <w:tcW w:w="1980" w:type="dxa"/>
            <w:shd w:val="clear" w:color="auto" w:fill="auto"/>
          </w:tcPr>
          <w:p w14:paraId="5492335D" w14:textId="77777777" w:rsidR="002A1E8B" w:rsidRPr="00AD4E0B" w:rsidRDefault="002A1E8B" w:rsidP="00EC26BC">
            <w:pPr>
              <w:kinsoku w:val="0"/>
              <w:overflowPunct w:val="0"/>
              <w:spacing w:before="115" w:line="240" w:lineRule="auto"/>
              <w:jc w:val="center"/>
              <w:textAlignment w:val="baseline"/>
              <w:rPr>
                <w:rFonts w:ascii="Arial" w:eastAsia="Times New Roman" w:hAnsi="Arial" w:cs="Arial"/>
              </w:rPr>
            </w:pPr>
            <w:r w:rsidRPr="00AD4E0B">
              <w:rPr>
                <w:rFonts w:ascii="Arial" w:eastAsia="Times New Roman" w:hAnsi="Arial" w:cs="Arial"/>
              </w:rPr>
              <w:t>X</w:t>
            </w:r>
          </w:p>
        </w:tc>
        <w:tc>
          <w:tcPr>
            <w:tcW w:w="2070" w:type="dxa"/>
            <w:shd w:val="clear" w:color="auto" w:fill="auto"/>
          </w:tcPr>
          <w:p w14:paraId="07C95DAA" w14:textId="77777777" w:rsidR="002A1E8B" w:rsidRPr="00AD4E0B" w:rsidRDefault="002A1E8B" w:rsidP="00EC26BC">
            <w:pPr>
              <w:kinsoku w:val="0"/>
              <w:overflowPunct w:val="0"/>
              <w:spacing w:before="115" w:line="240" w:lineRule="auto"/>
              <w:jc w:val="center"/>
              <w:textAlignment w:val="baseline"/>
              <w:rPr>
                <w:rFonts w:ascii="Arial" w:eastAsia="Times New Roman" w:hAnsi="Arial" w:cs="Arial"/>
              </w:rPr>
            </w:pPr>
            <w:r>
              <w:rPr>
                <w:rFonts w:ascii="Arial" w:eastAsia="Times New Roman" w:hAnsi="Arial" w:cs="Arial"/>
              </w:rPr>
              <w:t>8</w:t>
            </w:r>
            <w:r w:rsidRPr="00AD4E0B">
              <w:rPr>
                <w:rFonts w:ascii="Arial" w:eastAsia="Times New Roman" w:hAnsi="Arial" w:cs="Arial"/>
              </w:rPr>
              <w:t>0</w:t>
            </w:r>
          </w:p>
        </w:tc>
        <w:tc>
          <w:tcPr>
            <w:tcW w:w="1710" w:type="dxa"/>
          </w:tcPr>
          <w:p w14:paraId="531B054B" w14:textId="77777777" w:rsidR="002A1E8B" w:rsidRPr="00AD4E0B" w:rsidRDefault="002A1E8B" w:rsidP="00EC26BC">
            <w:pPr>
              <w:kinsoku w:val="0"/>
              <w:overflowPunct w:val="0"/>
              <w:spacing w:before="115" w:line="240" w:lineRule="auto"/>
              <w:jc w:val="center"/>
              <w:textAlignment w:val="baseline"/>
              <w:rPr>
                <w:rFonts w:ascii="Arial" w:eastAsia="Times New Roman" w:hAnsi="Arial" w:cs="Arial"/>
              </w:rPr>
            </w:pPr>
            <w:r w:rsidRPr="00AD4E0B">
              <w:rPr>
                <w:rFonts w:ascii="Arial" w:eastAsia="Times New Roman" w:hAnsi="Arial" w:cs="Arial"/>
              </w:rPr>
              <w:t>X</w:t>
            </w:r>
          </w:p>
        </w:tc>
        <w:tc>
          <w:tcPr>
            <w:tcW w:w="1890" w:type="dxa"/>
          </w:tcPr>
          <w:p w14:paraId="4EA6F379" w14:textId="77777777" w:rsidR="002A1E8B" w:rsidRPr="00AD4E0B" w:rsidRDefault="002A1E8B" w:rsidP="00EC26BC">
            <w:pPr>
              <w:kinsoku w:val="0"/>
              <w:overflowPunct w:val="0"/>
              <w:spacing w:before="115" w:line="240" w:lineRule="auto"/>
              <w:jc w:val="center"/>
              <w:textAlignment w:val="baseline"/>
              <w:rPr>
                <w:rFonts w:ascii="Arial" w:eastAsia="Times New Roman" w:hAnsi="Arial" w:cs="Arial"/>
              </w:rPr>
            </w:pPr>
          </w:p>
        </w:tc>
      </w:tr>
      <w:tr w:rsidR="002A1E8B" w:rsidRPr="00AD4E0B" w14:paraId="520A0CD2" w14:textId="77777777" w:rsidTr="00EC26BC">
        <w:trPr>
          <w:trHeight w:val="317"/>
        </w:trPr>
        <w:tc>
          <w:tcPr>
            <w:tcW w:w="2430" w:type="dxa"/>
          </w:tcPr>
          <w:p w14:paraId="6071E387" w14:textId="77777777" w:rsidR="002A1E8B" w:rsidRDefault="002A1E8B" w:rsidP="00EC26BC">
            <w:pPr>
              <w:rPr>
                <w:rFonts w:ascii="Arial" w:eastAsia="Arial" w:hAnsi="Arial" w:cs="Arial"/>
                <w:color w:val="000000"/>
                <w:spacing w:val="-1"/>
              </w:rPr>
            </w:pPr>
            <w:r w:rsidRPr="00C67AD9">
              <w:rPr>
                <w:rFonts w:ascii="Arial" w:eastAsia="Arial" w:hAnsi="Arial" w:cs="Arial"/>
                <w:color w:val="000000"/>
                <w:spacing w:val="-1"/>
              </w:rPr>
              <w:t>Local Based:</w:t>
            </w:r>
          </w:p>
          <w:p w14:paraId="0C3292EE" w14:textId="77777777" w:rsidR="002A1E8B" w:rsidRPr="008B259F" w:rsidRDefault="002A1E8B" w:rsidP="00EC26BC">
            <w:pPr>
              <w:rPr>
                <w:rFonts w:ascii="Arial" w:eastAsia="Arial" w:hAnsi="Arial" w:cs="Arial"/>
                <w:color w:val="000000"/>
                <w:spacing w:val="-1"/>
              </w:rPr>
            </w:pPr>
            <w:r>
              <w:rPr>
                <w:rFonts w:ascii="Arial" w:eastAsia="Arial" w:hAnsi="Arial" w:cs="Arial"/>
                <w:color w:val="000000"/>
                <w:spacing w:val="-1"/>
              </w:rPr>
              <w:t>West Rand District</w:t>
            </w:r>
          </w:p>
        </w:tc>
        <w:tc>
          <w:tcPr>
            <w:tcW w:w="1980" w:type="dxa"/>
          </w:tcPr>
          <w:p w14:paraId="0B3B629F" w14:textId="77777777" w:rsidR="002A1E8B" w:rsidRPr="00AD4E0B" w:rsidRDefault="002A1E8B" w:rsidP="00EC26BC">
            <w:pPr>
              <w:kinsoku w:val="0"/>
              <w:overflowPunct w:val="0"/>
              <w:spacing w:before="115" w:line="240" w:lineRule="auto"/>
              <w:jc w:val="center"/>
              <w:textAlignment w:val="baseline"/>
              <w:rPr>
                <w:rFonts w:ascii="Arial" w:eastAsia="Times New Roman" w:hAnsi="Arial" w:cs="Arial"/>
              </w:rPr>
            </w:pPr>
            <w:r>
              <w:rPr>
                <w:rFonts w:ascii="Arial" w:eastAsia="Times New Roman" w:hAnsi="Arial" w:cs="Arial"/>
              </w:rPr>
              <w:t>X</w:t>
            </w:r>
          </w:p>
        </w:tc>
        <w:tc>
          <w:tcPr>
            <w:tcW w:w="2070" w:type="dxa"/>
            <w:shd w:val="clear" w:color="auto" w:fill="auto"/>
          </w:tcPr>
          <w:p w14:paraId="00431D0C" w14:textId="77777777" w:rsidR="002A1E8B" w:rsidRPr="00AD4E0B" w:rsidRDefault="002A1E8B" w:rsidP="00EC26BC">
            <w:pPr>
              <w:kinsoku w:val="0"/>
              <w:overflowPunct w:val="0"/>
              <w:spacing w:before="115" w:line="240" w:lineRule="auto"/>
              <w:jc w:val="center"/>
              <w:textAlignment w:val="baseline"/>
              <w:rPr>
                <w:rFonts w:ascii="Arial" w:eastAsia="Times New Roman" w:hAnsi="Arial" w:cs="Arial"/>
              </w:rPr>
            </w:pPr>
            <w:r w:rsidRPr="00AD4E0B">
              <w:rPr>
                <w:rFonts w:ascii="Arial" w:eastAsia="Times New Roman" w:hAnsi="Arial" w:cs="Arial"/>
              </w:rPr>
              <w:t>05</w:t>
            </w:r>
          </w:p>
        </w:tc>
        <w:tc>
          <w:tcPr>
            <w:tcW w:w="1710" w:type="dxa"/>
          </w:tcPr>
          <w:p w14:paraId="29BDFA13" w14:textId="77777777" w:rsidR="002A1E8B" w:rsidRPr="00AD4E0B" w:rsidRDefault="002A1E8B" w:rsidP="00EC26BC">
            <w:pPr>
              <w:kinsoku w:val="0"/>
              <w:overflowPunct w:val="0"/>
              <w:spacing w:before="115" w:line="240" w:lineRule="auto"/>
              <w:jc w:val="center"/>
              <w:textAlignment w:val="baseline"/>
              <w:rPr>
                <w:rFonts w:ascii="Arial" w:eastAsia="Times New Roman" w:hAnsi="Arial" w:cs="Arial"/>
              </w:rPr>
            </w:pPr>
            <w:r w:rsidRPr="00AD4E0B">
              <w:rPr>
                <w:rFonts w:ascii="Arial" w:eastAsia="Times New Roman" w:hAnsi="Arial" w:cs="Arial"/>
              </w:rPr>
              <w:t>X</w:t>
            </w:r>
          </w:p>
        </w:tc>
        <w:tc>
          <w:tcPr>
            <w:tcW w:w="1890" w:type="dxa"/>
          </w:tcPr>
          <w:p w14:paraId="782F84E4" w14:textId="77777777" w:rsidR="002A1E8B" w:rsidRPr="00AD4E0B" w:rsidRDefault="002A1E8B" w:rsidP="00EC26BC">
            <w:pPr>
              <w:kinsoku w:val="0"/>
              <w:overflowPunct w:val="0"/>
              <w:spacing w:before="115" w:line="240" w:lineRule="auto"/>
              <w:jc w:val="center"/>
              <w:textAlignment w:val="baseline"/>
              <w:rPr>
                <w:rFonts w:ascii="Arial" w:eastAsia="Times New Roman" w:hAnsi="Arial" w:cs="Arial"/>
              </w:rPr>
            </w:pPr>
          </w:p>
        </w:tc>
      </w:tr>
      <w:tr w:rsidR="002A1E8B" w:rsidRPr="00AD4E0B" w14:paraId="127C2A7F" w14:textId="77777777" w:rsidTr="00EC26BC">
        <w:trPr>
          <w:trHeight w:val="317"/>
        </w:trPr>
        <w:tc>
          <w:tcPr>
            <w:tcW w:w="2430" w:type="dxa"/>
          </w:tcPr>
          <w:p w14:paraId="669AC701" w14:textId="77777777" w:rsidR="002A1E8B" w:rsidRDefault="002A1E8B" w:rsidP="00EC26BC">
            <w:pPr>
              <w:kinsoku w:val="0"/>
              <w:overflowPunct w:val="0"/>
              <w:spacing w:before="115" w:after="200" w:line="240" w:lineRule="auto"/>
              <w:contextualSpacing/>
              <w:textAlignment w:val="baseline"/>
              <w:rPr>
                <w:rFonts w:ascii="Arial" w:eastAsia="Arial" w:hAnsi="Arial" w:cs="Arial"/>
                <w:color w:val="000000"/>
                <w:spacing w:val="-1"/>
              </w:rPr>
            </w:pPr>
            <w:r>
              <w:rPr>
                <w:rFonts w:ascii="Arial" w:eastAsia="Arial" w:hAnsi="Arial" w:cs="Arial"/>
                <w:color w:val="000000"/>
                <w:spacing w:val="-1"/>
              </w:rPr>
              <w:t xml:space="preserve">Race: </w:t>
            </w:r>
            <w:r w:rsidRPr="00C67AD9">
              <w:rPr>
                <w:rFonts w:ascii="Arial" w:eastAsia="Arial" w:hAnsi="Arial" w:cs="Arial"/>
                <w:color w:val="000000"/>
                <w:spacing w:val="-1"/>
              </w:rPr>
              <w:t>Black</w:t>
            </w:r>
            <w:r>
              <w:rPr>
                <w:rFonts w:ascii="Arial" w:eastAsia="Arial" w:hAnsi="Arial" w:cs="Arial"/>
                <w:color w:val="000000"/>
                <w:spacing w:val="-1"/>
              </w:rPr>
              <w:t xml:space="preserve"> Owned </w:t>
            </w:r>
          </w:p>
        </w:tc>
        <w:tc>
          <w:tcPr>
            <w:tcW w:w="1980" w:type="dxa"/>
          </w:tcPr>
          <w:p w14:paraId="5AD14EB9" w14:textId="77777777" w:rsidR="002A1E8B" w:rsidRDefault="002A1E8B" w:rsidP="00EC26BC">
            <w:pPr>
              <w:tabs>
                <w:tab w:val="left" w:pos="645"/>
                <w:tab w:val="center" w:pos="1242"/>
              </w:tabs>
              <w:kinsoku w:val="0"/>
              <w:overflowPunct w:val="0"/>
              <w:spacing w:before="115" w:line="240" w:lineRule="auto"/>
              <w:jc w:val="center"/>
              <w:textAlignment w:val="baseline"/>
              <w:rPr>
                <w:rFonts w:ascii="Arial" w:eastAsia="Arial" w:hAnsi="Arial" w:cs="Arial"/>
                <w:color w:val="000000"/>
                <w:spacing w:val="-1"/>
              </w:rPr>
            </w:pPr>
            <w:r>
              <w:rPr>
                <w:rFonts w:ascii="Arial" w:eastAsia="Arial" w:hAnsi="Arial" w:cs="Arial"/>
                <w:color w:val="000000"/>
                <w:spacing w:val="-1"/>
              </w:rPr>
              <w:t>X</w:t>
            </w:r>
          </w:p>
        </w:tc>
        <w:tc>
          <w:tcPr>
            <w:tcW w:w="2070" w:type="dxa"/>
            <w:shd w:val="clear" w:color="auto" w:fill="auto"/>
          </w:tcPr>
          <w:p w14:paraId="2AC5F57C" w14:textId="77777777" w:rsidR="002A1E8B" w:rsidRPr="00AD4E0B" w:rsidRDefault="002A1E8B" w:rsidP="00EC26BC">
            <w:pPr>
              <w:kinsoku w:val="0"/>
              <w:overflowPunct w:val="0"/>
              <w:spacing w:before="115" w:line="240" w:lineRule="auto"/>
              <w:jc w:val="center"/>
              <w:textAlignment w:val="baseline"/>
              <w:rPr>
                <w:rFonts w:ascii="Arial" w:eastAsia="Times New Roman" w:hAnsi="Arial" w:cs="Arial"/>
              </w:rPr>
            </w:pPr>
            <w:r>
              <w:rPr>
                <w:rFonts w:ascii="Arial" w:eastAsia="Times New Roman" w:hAnsi="Arial" w:cs="Arial"/>
              </w:rPr>
              <w:t>05</w:t>
            </w:r>
          </w:p>
        </w:tc>
        <w:tc>
          <w:tcPr>
            <w:tcW w:w="1710" w:type="dxa"/>
          </w:tcPr>
          <w:p w14:paraId="07676D91" w14:textId="77777777" w:rsidR="002A1E8B" w:rsidRPr="00AD4E0B" w:rsidRDefault="002A1E8B" w:rsidP="00EC26BC">
            <w:pPr>
              <w:kinsoku w:val="0"/>
              <w:overflowPunct w:val="0"/>
              <w:spacing w:before="115" w:line="240" w:lineRule="auto"/>
              <w:jc w:val="center"/>
              <w:textAlignment w:val="baseline"/>
              <w:rPr>
                <w:rFonts w:ascii="Arial" w:eastAsia="Times New Roman" w:hAnsi="Arial" w:cs="Arial"/>
              </w:rPr>
            </w:pPr>
            <w:r>
              <w:rPr>
                <w:rFonts w:ascii="Arial" w:eastAsia="Times New Roman" w:hAnsi="Arial" w:cs="Arial"/>
              </w:rPr>
              <w:t>X</w:t>
            </w:r>
          </w:p>
        </w:tc>
        <w:tc>
          <w:tcPr>
            <w:tcW w:w="1890" w:type="dxa"/>
          </w:tcPr>
          <w:p w14:paraId="25E30D26" w14:textId="77777777" w:rsidR="002A1E8B" w:rsidRPr="00AD4E0B" w:rsidRDefault="002A1E8B" w:rsidP="00EC26BC">
            <w:pPr>
              <w:kinsoku w:val="0"/>
              <w:overflowPunct w:val="0"/>
              <w:spacing w:before="115" w:line="240" w:lineRule="auto"/>
              <w:jc w:val="center"/>
              <w:textAlignment w:val="baseline"/>
              <w:rPr>
                <w:rFonts w:ascii="Arial" w:eastAsia="Times New Roman" w:hAnsi="Arial" w:cs="Arial"/>
              </w:rPr>
            </w:pPr>
          </w:p>
        </w:tc>
      </w:tr>
      <w:tr w:rsidR="002A1E8B" w:rsidRPr="00AD4E0B" w14:paraId="4C2AD674" w14:textId="77777777" w:rsidTr="00EC26BC">
        <w:trPr>
          <w:trHeight w:val="317"/>
        </w:trPr>
        <w:tc>
          <w:tcPr>
            <w:tcW w:w="2430" w:type="dxa"/>
          </w:tcPr>
          <w:p w14:paraId="40770CC0" w14:textId="77777777" w:rsidR="002A1E8B" w:rsidRDefault="002A1E8B" w:rsidP="00EC26BC">
            <w:pPr>
              <w:kinsoku w:val="0"/>
              <w:overflowPunct w:val="0"/>
              <w:spacing w:before="115" w:after="200" w:line="240" w:lineRule="auto"/>
              <w:contextualSpacing/>
              <w:textAlignment w:val="baseline"/>
              <w:rPr>
                <w:rFonts w:ascii="Arial" w:eastAsia="Arial" w:hAnsi="Arial" w:cs="Arial"/>
                <w:color w:val="000000"/>
                <w:spacing w:val="-1"/>
              </w:rPr>
            </w:pPr>
            <w:r>
              <w:rPr>
                <w:rFonts w:ascii="Arial" w:eastAsia="Arial" w:hAnsi="Arial" w:cs="Arial"/>
                <w:color w:val="000000"/>
                <w:spacing w:val="-1"/>
              </w:rPr>
              <w:t>People with disability (</w:t>
            </w:r>
            <w:r w:rsidRPr="00694551">
              <w:rPr>
                <w:rFonts w:ascii="Arial" w:eastAsia="Arial" w:hAnsi="Arial" w:cs="Arial"/>
                <w:color w:val="000000"/>
                <w:spacing w:val="-1"/>
              </w:rPr>
              <w:t>submit supporting documents</w:t>
            </w:r>
            <w:r>
              <w:rPr>
                <w:rFonts w:ascii="Arial" w:eastAsia="Arial" w:hAnsi="Arial" w:cs="Arial"/>
                <w:color w:val="000000"/>
                <w:spacing w:val="-1"/>
              </w:rPr>
              <w:t xml:space="preserve">) </w:t>
            </w:r>
          </w:p>
        </w:tc>
        <w:tc>
          <w:tcPr>
            <w:tcW w:w="1980" w:type="dxa"/>
          </w:tcPr>
          <w:p w14:paraId="3230E796" w14:textId="77777777" w:rsidR="002A1E8B" w:rsidRDefault="002A1E8B" w:rsidP="00EC26BC">
            <w:pPr>
              <w:tabs>
                <w:tab w:val="left" w:pos="645"/>
                <w:tab w:val="center" w:pos="1242"/>
              </w:tabs>
              <w:kinsoku w:val="0"/>
              <w:overflowPunct w:val="0"/>
              <w:spacing w:before="115" w:line="240" w:lineRule="auto"/>
              <w:jc w:val="center"/>
              <w:textAlignment w:val="baseline"/>
              <w:rPr>
                <w:rFonts w:ascii="Arial" w:eastAsia="Arial" w:hAnsi="Arial" w:cs="Arial"/>
                <w:color w:val="000000"/>
                <w:spacing w:val="-1"/>
              </w:rPr>
            </w:pPr>
            <w:r>
              <w:rPr>
                <w:rFonts w:ascii="Arial" w:eastAsia="Arial" w:hAnsi="Arial" w:cs="Arial"/>
                <w:color w:val="000000"/>
                <w:spacing w:val="-1"/>
              </w:rPr>
              <w:t>X</w:t>
            </w:r>
          </w:p>
        </w:tc>
        <w:tc>
          <w:tcPr>
            <w:tcW w:w="2070" w:type="dxa"/>
            <w:shd w:val="clear" w:color="auto" w:fill="auto"/>
            <w:vAlign w:val="center"/>
          </w:tcPr>
          <w:p w14:paraId="1931240F" w14:textId="77777777" w:rsidR="002A1E8B" w:rsidRPr="002A1E8B" w:rsidRDefault="002A1E8B" w:rsidP="00EC26BC">
            <w:pPr>
              <w:jc w:val="center"/>
              <w:rPr>
                <w:rFonts w:ascii="Arial" w:eastAsia="Times New Roman" w:hAnsi="Arial" w:cs="Arial"/>
              </w:rPr>
            </w:pPr>
            <w:r>
              <w:rPr>
                <w:rFonts w:ascii="Arial" w:eastAsia="Times New Roman" w:hAnsi="Arial" w:cs="Arial"/>
              </w:rPr>
              <w:t>10</w:t>
            </w:r>
          </w:p>
        </w:tc>
        <w:tc>
          <w:tcPr>
            <w:tcW w:w="1710" w:type="dxa"/>
          </w:tcPr>
          <w:p w14:paraId="0D4120A1" w14:textId="77777777" w:rsidR="002A1E8B" w:rsidRDefault="002A1E8B" w:rsidP="00EC26BC">
            <w:pPr>
              <w:kinsoku w:val="0"/>
              <w:overflowPunct w:val="0"/>
              <w:spacing w:before="115" w:line="240" w:lineRule="auto"/>
              <w:jc w:val="center"/>
              <w:textAlignment w:val="baseline"/>
              <w:rPr>
                <w:rFonts w:ascii="Arial" w:eastAsia="Times New Roman" w:hAnsi="Arial" w:cs="Arial"/>
              </w:rPr>
            </w:pPr>
            <w:r>
              <w:rPr>
                <w:rFonts w:ascii="Arial" w:eastAsia="Times New Roman" w:hAnsi="Arial" w:cs="Arial"/>
              </w:rPr>
              <w:t>X</w:t>
            </w:r>
          </w:p>
        </w:tc>
        <w:tc>
          <w:tcPr>
            <w:tcW w:w="1890" w:type="dxa"/>
          </w:tcPr>
          <w:p w14:paraId="168D776A" w14:textId="77777777" w:rsidR="002A1E8B" w:rsidRPr="00AD4E0B" w:rsidRDefault="002A1E8B" w:rsidP="00EC26BC">
            <w:pPr>
              <w:kinsoku w:val="0"/>
              <w:overflowPunct w:val="0"/>
              <w:spacing w:before="115" w:line="240" w:lineRule="auto"/>
              <w:jc w:val="center"/>
              <w:textAlignment w:val="baseline"/>
              <w:rPr>
                <w:rFonts w:ascii="Arial" w:eastAsia="Times New Roman" w:hAnsi="Arial" w:cs="Arial"/>
              </w:rPr>
            </w:pPr>
          </w:p>
        </w:tc>
      </w:tr>
    </w:tbl>
    <w:p w14:paraId="3C18CCC0" w14:textId="77777777" w:rsidR="00C2028B" w:rsidRPr="00AD4E0B" w:rsidRDefault="00C2028B" w:rsidP="00C2028B">
      <w:pPr>
        <w:widowControl w:val="0"/>
        <w:tabs>
          <w:tab w:val="left" w:pos="720"/>
        </w:tabs>
        <w:spacing w:line="240" w:lineRule="auto"/>
        <w:ind w:left="180" w:right="-20"/>
        <w:rPr>
          <w:rFonts w:ascii="Arial" w:eastAsia="Arial" w:hAnsi="Arial" w:cs="Arial"/>
          <w:b/>
          <w:bCs/>
          <w:color w:val="000000"/>
        </w:rPr>
      </w:pPr>
      <w:r w:rsidRPr="00AD4E0B">
        <w:rPr>
          <w:rFonts w:ascii="Arial" w:eastAsia="Arial" w:hAnsi="Arial" w:cs="Arial"/>
          <w:b/>
          <w:bCs/>
          <w:color w:val="000000"/>
          <w:spacing w:val="-1"/>
        </w:rPr>
        <w:t>D</w:t>
      </w:r>
      <w:r w:rsidRPr="00AD4E0B">
        <w:rPr>
          <w:rFonts w:ascii="Arial" w:eastAsia="Arial" w:hAnsi="Arial" w:cs="Arial"/>
          <w:b/>
          <w:bCs/>
          <w:color w:val="000000"/>
        </w:rPr>
        <w:t>E</w:t>
      </w:r>
      <w:r w:rsidRPr="00AD4E0B">
        <w:rPr>
          <w:rFonts w:ascii="Arial" w:eastAsia="Arial" w:hAnsi="Arial" w:cs="Arial"/>
          <w:b/>
          <w:bCs/>
          <w:color w:val="000000"/>
          <w:spacing w:val="-1"/>
        </w:rPr>
        <w:t>C</w:t>
      </w:r>
      <w:r w:rsidRPr="00AD4E0B">
        <w:rPr>
          <w:rFonts w:ascii="Arial" w:eastAsia="Arial" w:hAnsi="Arial" w:cs="Arial"/>
          <w:b/>
          <w:bCs/>
          <w:color w:val="000000"/>
        </w:rPr>
        <w:t>LARA</w:t>
      </w:r>
      <w:r w:rsidRPr="00AD4E0B">
        <w:rPr>
          <w:rFonts w:ascii="Arial" w:eastAsia="Arial" w:hAnsi="Arial" w:cs="Arial"/>
          <w:b/>
          <w:bCs/>
          <w:color w:val="000000"/>
          <w:spacing w:val="1"/>
        </w:rPr>
        <w:t>T</w:t>
      </w:r>
      <w:r w:rsidRPr="00AD4E0B">
        <w:rPr>
          <w:rFonts w:ascii="Arial" w:eastAsia="Arial" w:hAnsi="Arial" w:cs="Arial"/>
          <w:b/>
          <w:bCs/>
          <w:color w:val="000000"/>
          <w:spacing w:val="-1"/>
        </w:rPr>
        <w:t>I</w:t>
      </w:r>
      <w:r w:rsidRPr="00AD4E0B">
        <w:rPr>
          <w:rFonts w:ascii="Arial" w:eastAsia="Arial" w:hAnsi="Arial" w:cs="Arial"/>
          <w:b/>
          <w:bCs/>
          <w:color w:val="000000"/>
        </w:rPr>
        <w:t>ON</w:t>
      </w:r>
      <w:r w:rsidRPr="00AD4E0B">
        <w:rPr>
          <w:rFonts w:ascii="Arial" w:eastAsia="Arial" w:hAnsi="Arial" w:cs="Arial"/>
          <w:b/>
          <w:bCs/>
          <w:color w:val="000000"/>
          <w:spacing w:val="-1"/>
        </w:rPr>
        <w:t xml:space="preserve"> </w:t>
      </w:r>
      <w:r w:rsidRPr="00AD4E0B">
        <w:rPr>
          <w:rFonts w:ascii="Arial" w:eastAsia="Arial" w:hAnsi="Arial" w:cs="Arial"/>
          <w:b/>
          <w:bCs/>
          <w:color w:val="000000"/>
        </w:rPr>
        <w:t>WI</w:t>
      </w:r>
      <w:r w:rsidRPr="00AD4E0B">
        <w:rPr>
          <w:rFonts w:ascii="Arial" w:eastAsia="Arial" w:hAnsi="Arial" w:cs="Arial"/>
          <w:b/>
          <w:bCs/>
          <w:color w:val="000000"/>
          <w:spacing w:val="1"/>
        </w:rPr>
        <w:t>T</w:t>
      </w:r>
      <w:r w:rsidRPr="00AD4E0B">
        <w:rPr>
          <w:rFonts w:ascii="Arial" w:eastAsia="Arial" w:hAnsi="Arial" w:cs="Arial"/>
          <w:b/>
          <w:bCs/>
          <w:color w:val="000000"/>
        </w:rPr>
        <w:t>H</w:t>
      </w:r>
      <w:r w:rsidRPr="00AD4E0B">
        <w:rPr>
          <w:rFonts w:ascii="Arial" w:eastAsia="Arial" w:hAnsi="Arial" w:cs="Arial"/>
          <w:b/>
          <w:bCs/>
          <w:color w:val="000000"/>
          <w:spacing w:val="-1"/>
        </w:rPr>
        <w:t xml:space="preserve"> </w:t>
      </w:r>
      <w:r w:rsidRPr="00AD4E0B">
        <w:rPr>
          <w:rFonts w:ascii="Arial" w:eastAsia="Arial" w:hAnsi="Arial" w:cs="Arial"/>
          <w:b/>
          <w:bCs/>
          <w:color w:val="000000"/>
          <w:spacing w:val="-3"/>
        </w:rPr>
        <w:t>R</w:t>
      </w:r>
      <w:r w:rsidRPr="00AD4E0B">
        <w:rPr>
          <w:rFonts w:ascii="Arial" w:eastAsia="Arial" w:hAnsi="Arial" w:cs="Arial"/>
          <w:b/>
          <w:bCs/>
          <w:color w:val="000000"/>
        </w:rPr>
        <w:t>EGARD</w:t>
      </w:r>
      <w:r w:rsidRPr="00AD4E0B">
        <w:rPr>
          <w:rFonts w:ascii="Arial" w:eastAsia="Arial" w:hAnsi="Arial" w:cs="Arial"/>
          <w:b/>
          <w:bCs/>
          <w:color w:val="000000"/>
          <w:spacing w:val="-1"/>
        </w:rPr>
        <w:t xml:space="preserve"> </w:t>
      </w:r>
      <w:r w:rsidRPr="00AD4E0B">
        <w:rPr>
          <w:rFonts w:ascii="Arial" w:eastAsia="Arial" w:hAnsi="Arial" w:cs="Arial"/>
          <w:b/>
          <w:bCs/>
          <w:color w:val="000000"/>
        </w:rPr>
        <w:t xml:space="preserve">TO </w:t>
      </w:r>
      <w:r w:rsidRPr="00AD4E0B">
        <w:rPr>
          <w:rFonts w:ascii="Arial" w:eastAsia="Arial" w:hAnsi="Arial" w:cs="Arial"/>
          <w:b/>
          <w:bCs/>
          <w:color w:val="000000"/>
          <w:spacing w:val="-1"/>
        </w:rPr>
        <w:t>C</w:t>
      </w:r>
      <w:r w:rsidRPr="00AD4E0B">
        <w:rPr>
          <w:rFonts w:ascii="Arial" w:eastAsia="Arial" w:hAnsi="Arial" w:cs="Arial"/>
          <w:b/>
          <w:bCs/>
          <w:color w:val="000000"/>
        </w:rPr>
        <w:t>OMPAN</w:t>
      </w:r>
      <w:r w:rsidRPr="00AD4E0B">
        <w:rPr>
          <w:rFonts w:ascii="Arial" w:eastAsia="Arial" w:hAnsi="Arial" w:cs="Arial"/>
          <w:b/>
          <w:bCs/>
          <w:color w:val="000000"/>
          <w:spacing w:val="-3"/>
        </w:rPr>
        <w:t>Y</w:t>
      </w:r>
      <w:r w:rsidRPr="00AD4E0B">
        <w:rPr>
          <w:rFonts w:ascii="Arial" w:eastAsia="Arial" w:hAnsi="Arial" w:cs="Arial"/>
          <w:b/>
          <w:bCs/>
          <w:color w:val="000000"/>
          <w:spacing w:val="-1"/>
        </w:rPr>
        <w:t>/</w:t>
      </w:r>
      <w:r w:rsidRPr="00AD4E0B">
        <w:rPr>
          <w:rFonts w:ascii="Arial" w:eastAsia="Arial" w:hAnsi="Arial" w:cs="Arial"/>
          <w:b/>
          <w:bCs/>
          <w:color w:val="000000"/>
        </w:rPr>
        <w:t>FIRM</w:t>
      </w:r>
    </w:p>
    <w:p w14:paraId="1E73AF74" w14:textId="77777777" w:rsidR="00C2028B" w:rsidRPr="00AD4E0B" w:rsidRDefault="00C2028B" w:rsidP="00C2028B">
      <w:pPr>
        <w:widowControl w:val="0"/>
        <w:tabs>
          <w:tab w:val="left" w:pos="900"/>
        </w:tabs>
        <w:spacing w:before="119" w:line="240" w:lineRule="auto"/>
        <w:ind w:right="-20"/>
        <w:rPr>
          <w:rFonts w:ascii="Arial" w:eastAsia="Arial" w:hAnsi="Arial" w:cs="Arial"/>
          <w:color w:val="000000"/>
        </w:rPr>
      </w:pPr>
      <w:r w:rsidRPr="00AD4E0B">
        <w:rPr>
          <w:rFonts w:ascii="Arial" w:eastAsia="Arial" w:hAnsi="Arial" w:cs="Arial"/>
          <w:color w:val="000000"/>
        </w:rPr>
        <w:t>4.1</w:t>
      </w:r>
      <w:r w:rsidRPr="00AD4E0B">
        <w:rPr>
          <w:rFonts w:ascii="Arial" w:eastAsia="Arial" w:hAnsi="Arial" w:cs="Arial"/>
          <w:color w:val="000000"/>
        </w:rPr>
        <w:tab/>
        <w:t>Name</w:t>
      </w:r>
      <w:r w:rsidRPr="00AD4E0B">
        <w:rPr>
          <w:rFonts w:ascii="Arial" w:eastAsia="Arial" w:hAnsi="Arial" w:cs="Arial"/>
          <w:color w:val="000000"/>
          <w:spacing w:val="1"/>
        </w:rPr>
        <w:t xml:space="preserve"> </w:t>
      </w:r>
      <w:r w:rsidRPr="00AD4E0B">
        <w:rPr>
          <w:rFonts w:ascii="Arial" w:eastAsia="Arial" w:hAnsi="Arial" w:cs="Arial"/>
          <w:color w:val="000000"/>
          <w:spacing w:val="-2"/>
        </w:rPr>
        <w:t>o</w:t>
      </w:r>
      <w:r w:rsidRPr="00AD4E0B">
        <w:rPr>
          <w:rFonts w:ascii="Arial" w:eastAsia="Arial" w:hAnsi="Arial" w:cs="Arial"/>
          <w:color w:val="000000"/>
        </w:rPr>
        <w:t>f</w:t>
      </w:r>
      <w:r w:rsidRPr="00AD4E0B">
        <w:rPr>
          <w:rFonts w:ascii="Arial" w:eastAsia="Arial" w:hAnsi="Arial" w:cs="Arial"/>
          <w:color w:val="000000"/>
          <w:spacing w:val="1"/>
        </w:rPr>
        <w:t xml:space="preserve"> </w:t>
      </w:r>
      <w:r w:rsidRPr="00AD4E0B">
        <w:rPr>
          <w:rFonts w:ascii="Arial" w:eastAsia="Arial" w:hAnsi="Arial" w:cs="Arial"/>
          <w:color w:val="000000"/>
        </w:rPr>
        <w:t>c</w:t>
      </w:r>
      <w:r w:rsidRPr="00AD4E0B">
        <w:rPr>
          <w:rFonts w:ascii="Arial" w:eastAsia="Arial" w:hAnsi="Arial" w:cs="Arial"/>
          <w:color w:val="000000"/>
          <w:spacing w:val="-1"/>
        </w:rPr>
        <w:t>o</w:t>
      </w:r>
      <w:r w:rsidRPr="00AD4E0B">
        <w:rPr>
          <w:rFonts w:ascii="Arial" w:eastAsia="Arial" w:hAnsi="Arial" w:cs="Arial"/>
          <w:color w:val="000000"/>
        </w:rPr>
        <w:t>mpany/</w:t>
      </w:r>
      <w:r w:rsidRPr="00AD4E0B">
        <w:rPr>
          <w:rFonts w:ascii="Arial" w:eastAsia="Arial" w:hAnsi="Arial" w:cs="Arial"/>
          <w:color w:val="000000"/>
          <w:spacing w:val="1"/>
        </w:rPr>
        <w:t>f</w:t>
      </w:r>
      <w:r w:rsidRPr="00AD4E0B">
        <w:rPr>
          <w:rFonts w:ascii="Arial" w:eastAsia="Arial" w:hAnsi="Arial" w:cs="Arial"/>
          <w:color w:val="000000"/>
        </w:rPr>
        <w:t>irm………</w:t>
      </w:r>
      <w:r w:rsidRPr="00AD4E0B">
        <w:rPr>
          <w:rFonts w:ascii="Arial" w:eastAsia="Arial" w:hAnsi="Arial" w:cs="Arial"/>
          <w:color w:val="000000"/>
          <w:spacing w:val="-1"/>
        </w:rPr>
        <w:t>…</w:t>
      </w:r>
      <w:r w:rsidRPr="00AD4E0B">
        <w:rPr>
          <w:rFonts w:ascii="Arial" w:eastAsia="Arial" w:hAnsi="Arial" w:cs="Arial"/>
          <w:color w:val="000000"/>
        </w:rPr>
        <w:t>………………</w:t>
      </w:r>
      <w:r w:rsidRPr="00AD4E0B">
        <w:rPr>
          <w:rFonts w:ascii="Arial" w:eastAsia="Arial" w:hAnsi="Arial" w:cs="Arial"/>
          <w:color w:val="000000"/>
          <w:spacing w:val="-2"/>
        </w:rPr>
        <w:t>…</w:t>
      </w:r>
      <w:r w:rsidRPr="00AD4E0B">
        <w:rPr>
          <w:rFonts w:ascii="Arial" w:eastAsia="Arial" w:hAnsi="Arial" w:cs="Arial"/>
          <w:color w:val="000000"/>
        </w:rPr>
        <w:t>………</w:t>
      </w:r>
      <w:r w:rsidRPr="00AD4E0B">
        <w:rPr>
          <w:rFonts w:ascii="Arial" w:eastAsia="Arial" w:hAnsi="Arial" w:cs="Arial"/>
          <w:color w:val="000000"/>
          <w:spacing w:val="-1"/>
        </w:rPr>
        <w:t>…</w:t>
      </w:r>
      <w:r w:rsidRPr="00AD4E0B">
        <w:rPr>
          <w:rFonts w:ascii="Arial" w:eastAsia="Arial" w:hAnsi="Arial" w:cs="Arial"/>
          <w:color w:val="000000"/>
        </w:rPr>
        <w:t>……………</w:t>
      </w:r>
      <w:r w:rsidRPr="00AD4E0B">
        <w:rPr>
          <w:rFonts w:ascii="Arial" w:eastAsia="Arial" w:hAnsi="Arial" w:cs="Arial"/>
          <w:color w:val="000000"/>
          <w:spacing w:val="-1"/>
        </w:rPr>
        <w:t>……</w:t>
      </w:r>
      <w:r w:rsidRPr="00AD4E0B">
        <w:rPr>
          <w:rFonts w:ascii="Arial" w:eastAsia="Arial" w:hAnsi="Arial" w:cs="Arial"/>
          <w:color w:val="000000"/>
        </w:rPr>
        <w:t>………</w:t>
      </w:r>
      <w:r w:rsidRPr="00AD4E0B">
        <w:rPr>
          <w:rFonts w:ascii="Arial" w:eastAsia="Arial" w:hAnsi="Arial" w:cs="Arial"/>
          <w:color w:val="000000"/>
          <w:spacing w:val="-2"/>
        </w:rPr>
        <w:t>…</w:t>
      </w:r>
      <w:r w:rsidRPr="00AD4E0B">
        <w:rPr>
          <w:rFonts w:ascii="Arial" w:eastAsia="Arial" w:hAnsi="Arial" w:cs="Arial"/>
          <w:color w:val="000000"/>
        </w:rPr>
        <w:t>.</w:t>
      </w:r>
    </w:p>
    <w:p w14:paraId="571EB67A" w14:textId="77777777" w:rsidR="00C2028B" w:rsidRPr="00AD4E0B" w:rsidRDefault="00C2028B" w:rsidP="00C2028B">
      <w:pPr>
        <w:spacing w:after="16" w:line="180" w:lineRule="exact"/>
        <w:rPr>
          <w:rFonts w:ascii="Arial" w:eastAsia="Arial" w:hAnsi="Arial" w:cs="Arial"/>
          <w:sz w:val="18"/>
          <w:szCs w:val="18"/>
        </w:rPr>
      </w:pPr>
    </w:p>
    <w:p w14:paraId="504B4F25" w14:textId="77777777" w:rsidR="00C2028B" w:rsidRPr="00AD4E0B" w:rsidRDefault="00C2028B" w:rsidP="00C2028B">
      <w:pPr>
        <w:widowControl w:val="0"/>
        <w:tabs>
          <w:tab w:val="left" w:pos="900"/>
        </w:tabs>
        <w:spacing w:line="240" w:lineRule="auto"/>
        <w:ind w:right="-20"/>
        <w:rPr>
          <w:rFonts w:ascii="Arial" w:eastAsia="Arial" w:hAnsi="Arial" w:cs="Arial"/>
          <w:color w:val="000000"/>
        </w:rPr>
      </w:pPr>
      <w:r w:rsidRPr="00AD4E0B">
        <w:rPr>
          <w:rFonts w:ascii="Arial" w:eastAsia="Arial" w:hAnsi="Arial" w:cs="Arial"/>
          <w:color w:val="000000"/>
        </w:rPr>
        <w:t>4.2</w:t>
      </w:r>
      <w:r w:rsidRPr="00AD4E0B">
        <w:rPr>
          <w:rFonts w:ascii="Arial" w:eastAsia="Arial" w:hAnsi="Arial" w:cs="Arial"/>
          <w:color w:val="000000"/>
        </w:rPr>
        <w:tab/>
        <w:t>V</w:t>
      </w:r>
      <w:r w:rsidRPr="00AD4E0B">
        <w:rPr>
          <w:rFonts w:ascii="Arial" w:eastAsia="Arial" w:hAnsi="Arial" w:cs="Arial"/>
          <w:color w:val="000000"/>
          <w:spacing w:val="-2"/>
        </w:rPr>
        <w:t>A</w:t>
      </w:r>
      <w:r w:rsidRPr="00AD4E0B">
        <w:rPr>
          <w:rFonts w:ascii="Arial" w:eastAsia="Arial" w:hAnsi="Arial" w:cs="Arial"/>
          <w:color w:val="000000"/>
        </w:rPr>
        <w:t>T registration</w:t>
      </w:r>
      <w:r w:rsidRPr="00AD4E0B">
        <w:rPr>
          <w:rFonts w:ascii="Arial" w:eastAsia="Arial" w:hAnsi="Arial" w:cs="Arial"/>
          <w:color w:val="000000"/>
          <w:spacing w:val="1"/>
        </w:rPr>
        <w:t xml:space="preserve"> </w:t>
      </w:r>
      <w:r w:rsidRPr="00AD4E0B">
        <w:rPr>
          <w:rFonts w:ascii="Arial" w:eastAsia="Arial" w:hAnsi="Arial" w:cs="Arial"/>
          <w:color w:val="000000"/>
        </w:rPr>
        <w:t>numbe</w:t>
      </w:r>
      <w:r w:rsidRPr="00AD4E0B">
        <w:rPr>
          <w:rFonts w:ascii="Arial" w:eastAsia="Arial" w:hAnsi="Arial" w:cs="Arial"/>
          <w:color w:val="000000"/>
          <w:spacing w:val="-1"/>
        </w:rPr>
        <w:t>r…</w:t>
      </w:r>
      <w:r w:rsidRPr="00AD4E0B">
        <w:rPr>
          <w:rFonts w:ascii="Arial" w:eastAsia="Arial" w:hAnsi="Arial" w:cs="Arial"/>
          <w:color w:val="000000"/>
        </w:rPr>
        <w:t>……………</w:t>
      </w:r>
      <w:r w:rsidRPr="00AD4E0B">
        <w:rPr>
          <w:rFonts w:ascii="Arial" w:eastAsia="Arial" w:hAnsi="Arial" w:cs="Arial"/>
          <w:color w:val="000000"/>
          <w:spacing w:val="-1"/>
        </w:rPr>
        <w:t>…</w:t>
      </w:r>
      <w:r w:rsidRPr="00AD4E0B">
        <w:rPr>
          <w:rFonts w:ascii="Arial" w:eastAsia="Arial" w:hAnsi="Arial" w:cs="Arial"/>
          <w:color w:val="000000"/>
        </w:rPr>
        <w:t>………</w:t>
      </w:r>
      <w:r w:rsidRPr="00AD4E0B">
        <w:rPr>
          <w:rFonts w:ascii="Arial" w:eastAsia="Arial" w:hAnsi="Arial" w:cs="Arial"/>
          <w:color w:val="000000"/>
          <w:spacing w:val="-2"/>
        </w:rPr>
        <w:t>…</w:t>
      </w:r>
      <w:r w:rsidRPr="00AD4E0B">
        <w:rPr>
          <w:rFonts w:ascii="Arial" w:eastAsia="Arial" w:hAnsi="Arial" w:cs="Arial"/>
          <w:color w:val="000000"/>
        </w:rPr>
        <w:t>….</w:t>
      </w:r>
      <w:r w:rsidRPr="00AD4E0B">
        <w:rPr>
          <w:rFonts w:ascii="Arial" w:eastAsia="Arial" w:hAnsi="Arial" w:cs="Arial"/>
          <w:color w:val="000000"/>
          <w:spacing w:val="1"/>
        </w:rPr>
        <w:t>..</w:t>
      </w:r>
      <w:r w:rsidRPr="00AD4E0B">
        <w:rPr>
          <w:rFonts w:ascii="Arial" w:eastAsia="Arial" w:hAnsi="Arial" w:cs="Arial"/>
          <w:color w:val="000000"/>
          <w:spacing w:val="-1"/>
        </w:rPr>
        <w:t>…</w:t>
      </w:r>
      <w:r w:rsidRPr="00AD4E0B">
        <w:rPr>
          <w:rFonts w:ascii="Arial" w:eastAsia="Arial" w:hAnsi="Arial" w:cs="Arial"/>
          <w:color w:val="000000"/>
        </w:rPr>
        <w:t>…………………</w:t>
      </w:r>
      <w:r w:rsidRPr="00AD4E0B">
        <w:rPr>
          <w:rFonts w:ascii="Arial" w:eastAsia="Arial" w:hAnsi="Arial" w:cs="Arial"/>
          <w:color w:val="000000"/>
          <w:spacing w:val="-1"/>
        </w:rPr>
        <w:t>…</w:t>
      </w:r>
      <w:r w:rsidRPr="00AD4E0B">
        <w:rPr>
          <w:rFonts w:ascii="Arial" w:eastAsia="Arial" w:hAnsi="Arial" w:cs="Arial"/>
          <w:color w:val="000000"/>
        </w:rPr>
        <w:t>…………</w:t>
      </w:r>
    </w:p>
    <w:p w14:paraId="74281CB3" w14:textId="77777777" w:rsidR="00C2028B" w:rsidRPr="00AD4E0B" w:rsidRDefault="00C2028B" w:rsidP="00C2028B">
      <w:pPr>
        <w:spacing w:after="16" w:line="180" w:lineRule="exact"/>
        <w:rPr>
          <w:rFonts w:ascii="Arial" w:eastAsia="Arial" w:hAnsi="Arial" w:cs="Arial"/>
          <w:sz w:val="18"/>
          <w:szCs w:val="18"/>
        </w:rPr>
      </w:pPr>
    </w:p>
    <w:p w14:paraId="41E1EC33" w14:textId="77777777" w:rsidR="00C2028B" w:rsidRPr="00AD4E0B" w:rsidRDefault="00C2028B" w:rsidP="00C2028B">
      <w:pPr>
        <w:widowControl w:val="0"/>
        <w:tabs>
          <w:tab w:val="left" w:pos="900"/>
        </w:tabs>
        <w:spacing w:line="240" w:lineRule="auto"/>
        <w:ind w:right="-20"/>
        <w:rPr>
          <w:rFonts w:ascii="Arial" w:eastAsia="Arial" w:hAnsi="Arial" w:cs="Arial"/>
          <w:color w:val="000000"/>
        </w:rPr>
      </w:pPr>
      <w:r w:rsidRPr="00AD4E0B">
        <w:rPr>
          <w:rFonts w:ascii="Arial" w:eastAsia="Arial" w:hAnsi="Arial" w:cs="Arial"/>
          <w:color w:val="000000"/>
        </w:rPr>
        <w:t>4.3</w:t>
      </w:r>
      <w:r w:rsidRPr="00AD4E0B">
        <w:rPr>
          <w:rFonts w:ascii="Arial" w:eastAsia="Arial" w:hAnsi="Arial" w:cs="Arial"/>
          <w:color w:val="000000"/>
        </w:rPr>
        <w:tab/>
        <w:t>Company</w:t>
      </w:r>
      <w:r w:rsidRPr="00AD4E0B">
        <w:rPr>
          <w:rFonts w:ascii="Arial" w:eastAsia="Arial" w:hAnsi="Arial" w:cs="Arial"/>
          <w:color w:val="000000"/>
          <w:spacing w:val="-1"/>
        </w:rPr>
        <w:t xml:space="preserve"> </w:t>
      </w:r>
      <w:r w:rsidRPr="00AD4E0B">
        <w:rPr>
          <w:rFonts w:ascii="Arial" w:eastAsia="Arial" w:hAnsi="Arial" w:cs="Arial"/>
          <w:color w:val="000000"/>
        </w:rPr>
        <w:t>registration</w:t>
      </w:r>
      <w:r w:rsidRPr="00AD4E0B">
        <w:rPr>
          <w:rFonts w:ascii="Arial" w:eastAsia="Arial" w:hAnsi="Arial" w:cs="Arial"/>
          <w:color w:val="000000"/>
          <w:spacing w:val="2"/>
        </w:rPr>
        <w:t xml:space="preserve"> </w:t>
      </w:r>
      <w:r w:rsidRPr="00AD4E0B">
        <w:rPr>
          <w:rFonts w:ascii="Arial" w:eastAsia="Arial" w:hAnsi="Arial" w:cs="Arial"/>
          <w:color w:val="000000"/>
        </w:rPr>
        <w:t>n</w:t>
      </w:r>
      <w:r w:rsidRPr="00AD4E0B">
        <w:rPr>
          <w:rFonts w:ascii="Arial" w:eastAsia="Arial" w:hAnsi="Arial" w:cs="Arial"/>
          <w:color w:val="000000"/>
          <w:spacing w:val="-2"/>
        </w:rPr>
        <w:t>u</w:t>
      </w:r>
      <w:r w:rsidRPr="00AD4E0B">
        <w:rPr>
          <w:rFonts w:ascii="Arial" w:eastAsia="Arial" w:hAnsi="Arial" w:cs="Arial"/>
          <w:color w:val="000000"/>
          <w:spacing w:val="1"/>
        </w:rPr>
        <w:t>m</w:t>
      </w:r>
      <w:r w:rsidRPr="00AD4E0B">
        <w:rPr>
          <w:rFonts w:ascii="Arial" w:eastAsia="Arial" w:hAnsi="Arial" w:cs="Arial"/>
          <w:color w:val="000000"/>
        </w:rPr>
        <w:t>ber…</w:t>
      </w:r>
      <w:r w:rsidRPr="00AD4E0B">
        <w:rPr>
          <w:rFonts w:ascii="Arial" w:eastAsia="Arial" w:hAnsi="Arial" w:cs="Arial"/>
          <w:color w:val="000000"/>
          <w:spacing w:val="-1"/>
        </w:rPr>
        <w:t>…</w:t>
      </w:r>
      <w:r w:rsidRPr="00AD4E0B">
        <w:rPr>
          <w:rFonts w:ascii="Arial" w:eastAsia="Arial" w:hAnsi="Arial" w:cs="Arial"/>
          <w:color w:val="000000"/>
        </w:rPr>
        <w:t>……</w:t>
      </w:r>
      <w:r w:rsidRPr="00AD4E0B">
        <w:rPr>
          <w:rFonts w:ascii="Arial" w:eastAsia="Arial" w:hAnsi="Arial" w:cs="Arial"/>
          <w:color w:val="000000"/>
          <w:spacing w:val="-1"/>
        </w:rPr>
        <w:t>…</w:t>
      </w:r>
      <w:r w:rsidRPr="00AD4E0B">
        <w:rPr>
          <w:rFonts w:ascii="Arial" w:eastAsia="Arial" w:hAnsi="Arial" w:cs="Arial"/>
          <w:color w:val="000000"/>
        </w:rPr>
        <w:t>.</w:t>
      </w:r>
      <w:r w:rsidRPr="00AD4E0B">
        <w:rPr>
          <w:rFonts w:ascii="Arial" w:eastAsia="Arial" w:hAnsi="Arial" w:cs="Arial"/>
          <w:color w:val="000000"/>
          <w:spacing w:val="1"/>
        </w:rPr>
        <w:t>…</w:t>
      </w:r>
      <w:r w:rsidRPr="00AD4E0B">
        <w:rPr>
          <w:rFonts w:ascii="Arial" w:eastAsia="Arial" w:hAnsi="Arial" w:cs="Arial"/>
          <w:color w:val="000000"/>
          <w:spacing w:val="-1"/>
        </w:rPr>
        <w:t>…</w:t>
      </w:r>
      <w:r w:rsidRPr="00AD4E0B">
        <w:rPr>
          <w:rFonts w:ascii="Arial" w:eastAsia="Arial" w:hAnsi="Arial" w:cs="Arial"/>
          <w:color w:val="000000"/>
        </w:rPr>
        <w:t>…………</w:t>
      </w:r>
      <w:r w:rsidRPr="00AD4E0B">
        <w:rPr>
          <w:rFonts w:ascii="Arial" w:eastAsia="Arial" w:hAnsi="Arial" w:cs="Arial"/>
          <w:color w:val="000000"/>
          <w:spacing w:val="-2"/>
        </w:rPr>
        <w:t>…</w:t>
      </w:r>
      <w:r w:rsidRPr="00AD4E0B">
        <w:rPr>
          <w:rFonts w:ascii="Arial" w:eastAsia="Arial" w:hAnsi="Arial" w:cs="Arial"/>
          <w:color w:val="000000"/>
        </w:rPr>
        <w:t>…….……</w:t>
      </w:r>
      <w:r w:rsidRPr="00AD4E0B">
        <w:rPr>
          <w:rFonts w:ascii="Arial" w:eastAsia="Arial" w:hAnsi="Arial" w:cs="Arial"/>
          <w:color w:val="000000"/>
          <w:spacing w:val="-1"/>
        </w:rPr>
        <w:t>……</w:t>
      </w:r>
      <w:r w:rsidRPr="00AD4E0B">
        <w:rPr>
          <w:rFonts w:ascii="Arial" w:eastAsia="Arial" w:hAnsi="Arial" w:cs="Arial"/>
          <w:color w:val="000000"/>
        </w:rPr>
        <w:t>…………….</w:t>
      </w:r>
    </w:p>
    <w:p w14:paraId="132F2D08" w14:textId="77777777" w:rsidR="00C2028B" w:rsidRPr="00AD4E0B" w:rsidRDefault="00C2028B" w:rsidP="00C2028B">
      <w:pPr>
        <w:spacing w:after="16" w:line="180" w:lineRule="exact"/>
        <w:rPr>
          <w:rFonts w:ascii="Arial" w:eastAsia="Arial" w:hAnsi="Arial" w:cs="Arial"/>
          <w:sz w:val="18"/>
          <w:szCs w:val="18"/>
        </w:rPr>
      </w:pPr>
    </w:p>
    <w:p w14:paraId="13DF50D8" w14:textId="77777777" w:rsidR="00C2028B" w:rsidRPr="00AD4E0B" w:rsidRDefault="00C2028B" w:rsidP="00C2028B">
      <w:pPr>
        <w:widowControl w:val="0"/>
        <w:tabs>
          <w:tab w:val="left" w:pos="900"/>
        </w:tabs>
        <w:spacing w:line="240" w:lineRule="auto"/>
        <w:ind w:right="-20"/>
        <w:rPr>
          <w:rFonts w:ascii="Arial" w:eastAsia="Arial" w:hAnsi="Arial" w:cs="Arial"/>
          <w:color w:val="000000"/>
        </w:rPr>
      </w:pPr>
      <w:r w:rsidRPr="00AD4E0B">
        <w:rPr>
          <w:rFonts w:ascii="Arial" w:eastAsia="Arial" w:hAnsi="Arial" w:cs="Arial"/>
          <w:color w:val="000000"/>
        </w:rPr>
        <w:t>4.4</w:t>
      </w:r>
      <w:r w:rsidRPr="00AD4E0B">
        <w:rPr>
          <w:rFonts w:ascii="Arial" w:eastAsia="Arial" w:hAnsi="Arial" w:cs="Arial"/>
          <w:color w:val="000000"/>
        </w:rPr>
        <w:tab/>
        <w:t>T</w:t>
      </w:r>
      <w:r w:rsidRPr="00AD4E0B">
        <w:rPr>
          <w:rFonts w:ascii="Arial" w:eastAsia="Arial" w:hAnsi="Arial" w:cs="Arial"/>
          <w:color w:val="000000"/>
          <w:spacing w:val="-2"/>
        </w:rPr>
        <w:t>YP</w:t>
      </w:r>
      <w:r w:rsidRPr="00AD4E0B">
        <w:rPr>
          <w:rFonts w:ascii="Arial" w:eastAsia="Arial" w:hAnsi="Arial" w:cs="Arial"/>
          <w:color w:val="000000"/>
        </w:rPr>
        <w:t xml:space="preserve">E OF </w:t>
      </w:r>
      <w:r w:rsidRPr="00AD4E0B">
        <w:rPr>
          <w:rFonts w:ascii="Arial" w:eastAsia="Arial" w:hAnsi="Arial" w:cs="Arial"/>
          <w:color w:val="000000"/>
          <w:spacing w:val="-2"/>
        </w:rPr>
        <w:t>C</w:t>
      </w:r>
      <w:r w:rsidRPr="00AD4E0B">
        <w:rPr>
          <w:rFonts w:ascii="Arial" w:eastAsia="Arial" w:hAnsi="Arial" w:cs="Arial"/>
          <w:color w:val="000000"/>
        </w:rPr>
        <w:t>OMPANY/ F</w:t>
      </w:r>
      <w:r w:rsidRPr="00AD4E0B">
        <w:rPr>
          <w:rFonts w:ascii="Arial" w:eastAsia="Arial" w:hAnsi="Arial" w:cs="Arial"/>
          <w:color w:val="000000"/>
          <w:spacing w:val="-2"/>
        </w:rPr>
        <w:t>I</w:t>
      </w:r>
      <w:r w:rsidRPr="00AD4E0B">
        <w:rPr>
          <w:rFonts w:ascii="Arial" w:eastAsia="Arial" w:hAnsi="Arial" w:cs="Arial"/>
          <w:color w:val="000000"/>
          <w:spacing w:val="-1"/>
        </w:rPr>
        <w:t>R</w:t>
      </w:r>
      <w:r w:rsidRPr="00AD4E0B">
        <w:rPr>
          <w:rFonts w:ascii="Arial" w:eastAsia="Arial" w:hAnsi="Arial" w:cs="Arial"/>
          <w:color w:val="000000"/>
        </w:rPr>
        <w:t>M</w:t>
      </w:r>
    </w:p>
    <w:p w14:paraId="792D2623" w14:textId="77777777" w:rsidR="00C2028B" w:rsidRPr="00AD4E0B" w:rsidRDefault="00C2028B" w:rsidP="00C2028B">
      <w:pPr>
        <w:spacing w:after="15" w:line="180" w:lineRule="exact"/>
        <w:rPr>
          <w:rFonts w:ascii="Arial" w:eastAsia="Arial" w:hAnsi="Arial" w:cs="Arial"/>
          <w:sz w:val="18"/>
          <w:szCs w:val="18"/>
        </w:rPr>
      </w:pPr>
    </w:p>
    <w:p w14:paraId="541D0B58" w14:textId="77777777" w:rsidR="00C2028B" w:rsidRPr="00AD4E0B" w:rsidRDefault="00C2028B" w:rsidP="00C2028B">
      <w:pPr>
        <w:widowControl w:val="0"/>
        <w:tabs>
          <w:tab w:val="left" w:pos="1440"/>
        </w:tabs>
        <w:spacing w:line="240" w:lineRule="auto"/>
        <w:ind w:left="900" w:right="4320"/>
        <w:rPr>
          <w:rFonts w:ascii="Arial" w:eastAsia="Arial" w:hAnsi="Arial" w:cs="Arial"/>
          <w:color w:val="000000"/>
        </w:rPr>
      </w:pPr>
      <w:r w:rsidRPr="00AD4E0B">
        <w:rPr>
          <w:rFonts w:ascii="Symbol" w:eastAsia="Symbol" w:hAnsi="Symbol" w:cs="Symbol"/>
          <w:color w:val="000000"/>
        </w:rPr>
        <w:t xml:space="preserve"> </w:t>
      </w:r>
      <w:r w:rsidRPr="00AD4E0B">
        <w:rPr>
          <w:rFonts w:ascii="Arial" w:eastAsia="Arial" w:hAnsi="Arial" w:cs="Arial"/>
          <w:color w:val="000000"/>
        </w:rPr>
        <w:t>Par</w:t>
      </w:r>
      <w:r w:rsidRPr="00AD4E0B">
        <w:rPr>
          <w:rFonts w:ascii="Arial" w:eastAsia="Arial" w:hAnsi="Arial" w:cs="Arial"/>
          <w:color w:val="000000"/>
          <w:spacing w:val="1"/>
        </w:rPr>
        <w:t>t</w:t>
      </w:r>
      <w:r w:rsidRPr="00AD4E0B">
        <w:rPr>
          <w:rFonts w:ascii="Arial" w:eastAsia="Arial" w:hAnsi="Arial" w:cs="Arial"/>
          <w:color w:val="000000"/>
        </w:rPr>
        <w:t>nersh</w:t>
      </w:r>
      <w:r w:rsidRPr="00AD4E0B">
        <w:rPr>
          <w:rFonts w:ascii="Arial" w:eastAsia="Arial" w:hAnsi="Arial" w:cs="Arial"/>
          <w:color w:val="000000"/>
          <w:spacing w:val="-1"/>
        </w:rPr>
        <w:t>i</w:t>
      </w:r>
      <w:r w:rsidRPr="00AD4E0B">
        <w:rPr>
          <w:rFonts w:ascii="Arial" w:eastAsia="Arial" w:hAnsi="Arial" w:cs="Arial"/>
          <w:color w:val="000000"/>
        </w:rPr>
        <w:t xml:space="preserve">p/Joint </w:t>
      </w:r>
      <w:r w:rsidRPr="00AD4E0B">
        <w:rPr>
          <w:rFonts w:ascii="Arial" w:eastAsia="Arial" w:hAnsi="Arial" w:cs="Arial"/>
          <w:color w:val="000000"/>
          <w:spacing w:val="-1"/>
        </w:rPr>
        <w:t>V</w:t>
      </w:r>
      <w:r w:rsidRPr="00AD4E0B">
        <w:rPr>
          <w:rFonts w:ascii="Arial" w:eastAsia="Arial" w:hAnsi="Arial" w:cs="Arial"/>
          <w:color w:val="000000"/>
        </w:rPr>
        <w:t>ent</w:t>
      </w:r>
      <w:r w:rsidRPr="00AD4E0B">
        <w:rPr>
          <w:rFonts w:ascii="Arial" w:eastAsia="Arial" w:hAnsi="Arial" w:cs="Arial"/>
          <w:color w:val="000000"/>
          <w:spacing w:val="-2"/>
        </w:rPr>
        <w:t>u</w:t>
      </w:r>
      <w:r w:rsidRPr="00AD4E0B">
        <w:rPr>
          <w:rFonts w:ascii="Arial" w:eastAsia="Arial" w:hAnsi="Arial" w:cs="Arial"/>
          <w:color w:val="000000"/>
          <w:spacing w:val="-1"/>
        </w:rPr>
        <w:t>r</w:t>
      </w:r>
      <w:r w:rsidRPr="00AD4E0B">
        <w:rPr>
          <w:rFonts w:ascii="Arial" w:eastAsia="Arial" w:hAnsi="Arial" w:cs="Arial"/>
          <w:color w:val="000000"/>
        </w:rPr>
        <w:t>e /</w:t>
      </w:r>
      <w:r w:rsidRPr="00AD4E0B">
        <w:rPr>
          <w:rFonts w:ascii="Arial" w:eastAsia="Arial" w:hAnsi="Arial" w:cs="Arial"/>
          <w:color w:val="000000"/>
          <w:spacing w:val="1"/>
        </w:rPr>
        <w:t xml:space="preserve"> </w:t>
      </w:r>
      <w:r w:rsidRPr="00AD4E0B">
        <w:rPr>
          <w:rFonts w:ascii="Arial" w:eastAsia="Arial" w:hAnsi="Arial" w:cs="Arial"/>
          <w:color w:val="000000"/>
        </w:rPr>
        <w:t xml:space="preserve">Consortium </w:t>
      </w:r>
    </w:p>
    <w:p w14:paraId="794907E8" w14:textId="77777777" w:rsidR="00C2028B" w:rsidRPr="00AD4E0B" w:rsidRDefault="00C2028B" w:rsidP="00C2028B">
      <w:pPr>
        <w:widowControl w:val="0"/>
        <w:tabs>
          <w:tab w:val="left" w:pos="1440"/>
        </w:tabs>
        <w:spacing w:line="240" w:lineRule="auto"/>
        <w:ind w:left="900" w:right="4657"/>
        <w:rPr>
          <w:rFonts w:ascii="Arial" w:eastAsia="Arial" w:hAnsi="Arial" w:cs="Arial"/>
          <w:color w:val="000000"/>
        </w:rPr>
      </w:pPr>
      <w:r w:rsidRPr="00AD4E0B">
        <w:rPr>
          <w:rFonts w:ascii="Symbol" w:eastAsia="Symbol" w:hAnsi="Symbol" w:cs="Symbol"/>
          <w:color w:val="000000"/>
        </w:rPr>
        <w:t xml:space="preserve"> </w:t>
      </w:r>
      <w:r w:rsidRPr="00AD4E0B">
        <w:rPr>
          <w:rFonts w:ascii="Arial" w:eastAsia="Arial" w:hAnsi="Arial" w:cs="Arial"/>
          <w:color w:val="000000"/>
        </w:rPr>
        <w:t>One</w:t>
      </w:r>
      <w:r w:rsidRPr="00AD4E0B">
        <w:rPr>
          <w:rFonts w:ascii="Arial" w:eastAsia="Arial" w:hAnsi="Arial" w:cs="Arial"/>
          <w:color w:val="000000"/>
          <w:spacing w:val="1"/>
        </w:rPr>
        <w:t xml:space="preserve"> </w:t>
      </w:r>
      <w:r w:rsidRPr="00AD4E0B">
        <w:rPr>
          <w:rFonts w:ascii="Arial" w:eastAsia="Arial" w:hAnsi="Arial" w:cs="Arial"/>
          <w:color w:val="000000"/>
        </w:rPr>
        <w:t>p</w:t>
      </w:r>
      <w:r w:rsidRPr="00AD4E0B">
        <w:rPr>
          <w:rFonts w:ascii="Arial" w:eastAsia="Arial" w:hAnsi="Arial" w:cs="Arial"/>
          <w:color w:val="000000"/>
          <w:spacing w:val="-1"/>
        </w:rPr>
        <w:t>e</w:t>
      </w:r>
      <w:r w:rsidRPr="00AD4E0B">
        <w:rPr>
          <w:rFonts w:ascii="Arial" w:eastAsia="Arial" w:hAnsi="Arial" w:cs="Arial"/>
          <w:color w:val="000000"/>
        </w:rPr>
        <w:t xml:space="preserve">rson </w:t>
      </w:r>
      <w:r w:rsidRPr="00AD4E0B">
        <w:rPr>
          <w:rFonts w:ascii="Arial" w:eastAsia="Arial" w:hAnsi="Arial" w:cs="Arial"/>
          <w:color w:val="000000"/>
          <w:spacing w:val="-1"/>
        </w:rPr>
        <w:t>b</w:t>
      </w:r>
      <w:r w:rsidRPr="00AD4E0B">
        <w:rPr>
          <w:rFonts w:ascii="Arial" w:eastAsia="Arial" w:hAnsi="Arial" w:cs="Arial"/>
          <w:color w:val="000000"/>
        </w:rPr>
        <w:t>usiness</w:t>
      </w:r>
      <w:r w:rsidRPr="00AD4E0B">
        <w:rPr>
          <w:rFonts w:ascii="Arial" w:eastAsia="Arial" w:hAnsi="Arial" w:cs="Arial"/>
          <w:color w:val="000000"/>
          <w:spacing w:val="1"/>
        </w:rPr>
        <w:t>/</w:t>
      </w:r>
      <w:r w:rsidRPr="00AD4E0B">
        <w:rPr>
          <w:rFonts w:ascii="Arial" w:eastAsia="Arial" w:hAnsi="Arial" w:cs="Arial"/>
          <w:color w:val="000000"/>
        </w:rPr>
        <w:t>so</w:t>
      </w:r>
      <w:r w:rsidRPr="00AD4E0B">
        <w:rPr>
          <w:rFonts w:ascii="Arial" w:eastAsia="Arial" w:hAnsi="Arial" w:cs="Arial"/>
          <w:color w:val="000000"/>
          <w:spacing w:val="-2"/>
        </w:rPr>
        <w:t>l</w:t>
      </w:r>
      <w:r w:rsidRPr="00AD4E0B">
        <w:rPr>
          <w:rFonts w:ascii="Arial" w:eastAsia="Arial" w:hAnsi="Arial" w:cs="Arial"/>
          <w:color w:val="000000"/>
        </w:rPr>
        <w:t>e p</w:t>
      </w:r>
      <w:r w:rsidRPr="00AD4E0B">
        <w:rPr>
          <w:rFonts w:ascii="Arial" w:eastAsia="Arial" w:hAnsi="Arial" w:cs="Arial"/>
          <w:color w:val="000000"/>
          <w:spacing w:val="1"/>
        </w:rPr>
        <w:t>r</w:t>
      </w:r>
      <w:r w:rsidRPr="00AD4E0B">
        <w:rPr>
          <w:rFonts w:ascii="Arial" w:eastAsia="Arial" w:hAnsi="Arial" w:cs="Arial"/>
          <w:color w:val="000000"/>
        </w:rPr>
        <w:t>o</w:t>
      </w:r>
      <w:r w:rsidRPr="00AD4E0B">
        <w:rPr>
          <w:rFonts w:ascii="Arial" w:eastAsia="Arial" w:hAnsi="Arial" w:cs="Arial"/>
          <w:color w:val="000000"/>
          <w:spacing w:val="-1"/>
        </w:rPr>
        <w:t>p</w:t>
      </w:r>
      <w:r w:rsidRPr="00AD4E0B">
        <w:rPr>
          <w:rFonts w:ascii="Arial" w:eastAsia="Arial" w:hAnsi="Arial" w:cs="Arial"/>
          <w:color w:val="000000"/>
        </w:rPr>
        <w:t>riety</w:t>
      </w:r>
    </w:p>
    <w:p w14:paraId="01C1406D" w14:textId="77777777" w:rsidR="00C2028B" w:rsidRPr="00AD4E0B" w:rsidRDefault="00C2028B" w:rsidP="00C2028B">
      <w:pPr>
        <w:widowControl w:val="0"/>
        <w:tabs>
          <w:tab w:val="left" w:pos="1440"/>
        </w:tabs>
        <w:spacing w:line="239" w:lineRule="auto"/>
        <w:ind w:left="900"/>
        <w:rPr>
          <w:rFonts w:ascii="Arial" w:eastAsia="Arial" w:hAnsi="Arial" w:cs="Arial"/>
          <w:color w:val="000000"/>
        </w:rPr>
      </w:pPr>
      <w:r w:rsidRPr="00AD4E0B">
        <w:rPr>
          <w:rFonts w:ascii="Symbol" w:eastAsia="Symbol" w:hAnsi="Symbol" w:cs="Symbol"/>
          <w:color w:val="000000"/>
        </w:rPr>
        <w:t xml:space="preserve"> </w:t>
      </w:r>
      <w:r w:rsidRPr="00AD4E0B">
        <w:rPr>
          <w:rFonts w:ascii="Arial" w:eastAsia="Arial" w:hAnsi="Arial" w:cs="Arial"/>
          <w:color w:val="000000"/>
          <w:spacing w:val="-1"/>
        </w:rPr>
        <w:t>C</w:t>
      </w:r>
      <w:r w:rsidRPr="00AD4E0B">
        <w:rPr>
          <w:rFonts w:ascii="Arial" w:eastAsia="Arial" w:hAnsi="Arial" w:cs="Arial"/>
          <w:color w:val="000000"/>
        </w:rPr>
        <w:t xml:space="preserve">lose corporation </w:t>
      </w:r>
    </w:p>
    <w:p w14:paraId="6DD153DC" w14:textId="77777777" w:rsidR="00C2028B" w:rsidRPr="00AD4E0B" w:rsidRDefault="00C2028B" w:rsidP="00C2028B">
      <w:pPr>
        <w:widowControl w:val="0"/>
        <w:tabs>
          <w:tab w:val="left" w:pos="1440"/>
        </w:tabs>
        <w:spacing w:line="239" w:lineRule="auto"/>
        <w:ind w:left="900" w:right="6722"/>
        <w:rPr>
          <w:rFonts w:ascii="Arial" w:eastAsia="Arial" w:hAnsi="Arial" w:cs="Arial"/>
          <w:color w:val="000000"/>
        </w:rPr>
      </w:pPr>
      <w:r w:rsidRPr="00AD4E0B">
        <w:rPr>
          <w:rFonts w:ascii="Symbol" w:eastAsia="Symbol" w:hAnsi="Symbol" w:cs="Symbol"/>
          <w:color w:val="000000"/>
        </w:rPr>
        <w:t></w:t>
      </w:r>
      <w:r w:rsidRPr="00AD4E0B">
        <w:rPr>
          <w:rFonts w:ascii="Arial" w:eastAsia="Arial" w:hAnsi="Arial" w:cs="Arial"/>
          <w:color w:val="000000"/>
        </w:rPr>
        <w:t>Company</w:t>
      </w:r>
    </w:p>
    <w:p w14:paraId="128B1CF5" w14:textId="77777777" w:rsidR="00C2028B" w:rsidRPr="00AD4E0B" w:rsidRDefault="00C2028B" w:rsidP="00C2028B">
      <w:pPr>
        <w:widowControl w:val="0"/>
        <w:tabs>
          <w:tab w:val="left" w:pos="1440"/>
        </w:tabs>
        <w:spacing w:before="1" w:line="239" w:lineRule="auto"/>
        <w:ind w:left="907" w:hanging="7"/>
        <w:rPr>
          <w:rFonts w:ascii="Arial" w:eastAsia="Arial" w:hAnsi="Arial" w:cs="Arial"/>
          <w:color w:val="000000"/>
        </w:rPr>
      </w:pPr>
      <w:r w:rsidRPr="00AD4E0B">
        <w:rPr>
          <w:rFonts w:ascii="Symbol" w:eastAsia="Symbol" w:hAnsi="Symbol" w:cs="Symbol"/>
          <w:color w:val="000000"/>
        </w:rPr>
        <w:t></w:t>
      </w:r>
      <w:r w:rsidRPr="00AD4E0B">
        <w:rPr>
          <w:rFonts w:ascii="Arial" w:eastAsia="Arial" w:hAnsi="Arial" w:cs="Arial"/>
          <w:color w:val="000000"/>
        </w:rPr>
        <w:t xml:space="preserve">(Pty) Limited </w:t>
      </w:r>
    </w:p>
    <w:p w14:paraId="7DE29B1F" w14:textId="77777777" w:rsidR="00C2028B" w:rsidRPr="00AD4E0B" w:rsidRDefault="00C2028B" w:rsidP="00C2028B">
      <w:pPr>
        <w:widowControl w:val="0"/>
        <w:tabs>
          <w:tab w:val="left" w:pos="1440"/>
        </w:tabs>
        <w:spacing w:before="1" w:line="239" w:lineRule="auto"/>
        <w:ind w:left="907" w:hanging="7"/>
        <w:rPr>
          <w:rFonts w:ascii="Arial" w:eastAsia="Arial" w:hAnsi="Arial" w:cs="Arial"/>
          <w:color w:val="000000"/>
        </w:rPr>
      </w:pPr>
      <w:r w:rsidRPr="00AD4E0B">
        <w:rPr>
          <w:rFonts w:ascii="Arial" w:eastAsia="Arial" w:hAnsi="Arial" w:cs="Arial"/>
          <w:color w:val="000000"/>
        </w:rPr>
        <w:t>[T</w:t>
      </w:r>
      <w:r w:rsidRPr="00AD4E0B">
        <w:rPr>
          <w:rFonts w:ascii="Arial" w:eastAsia="Arial" w:hAnsi="Arial" w:cs="Arial"/>
          <w:color w:val="000000"/>
          <w:sz w:val="18"/>
          <w:szCs w:val="18"/>
        </w:rPr>
        <w:t>ICKAPP</w:t>
      </w:r>
      <w:r w:rsidRPr="00AD4E0B">
        <w:rPr>
          <w:rFonts w:ascii="Arial" w:eastAsia="Arial" w:hAnsi="Arial" w:cs="Arial"/>
          <w:color w:val="000000"/>
          <w:spacing w:val="1"/>
          <w:w w:val="99"/>
          <w:sz w:val="18"/>
          <w:szCs w:val="18"/>
        </w:rPr>
        <w:t>L</w:t>
      </w:r>
      <w:r w:rsidRPr="00AD4E0B">
        <w:rPr>
          <w:rFonts w:ascii="Arial" w:eastAsia="Arial" w:hAnsi="Arial" w:cs="Arial"/>
          <w:color w:val="000000"/>
          <w:sz w:val="18"/>
          <w:szCs w:val="18"/>
        </w:rPr>
        <w:t>ICAB</w:t>
      </w:r>
      <w:r w:rsidRPr="00AD4E0B">
        <w:rPr>
          <w:rFonts w:ascii="Arial" w:eastAsia="Arial" w:hAnsi="Arial" w:cs="Arial"/>
          <w:color w:val="000000"/>
          <w:w w:val="99"/>
          <w:sz w:val="18"/>
          <w:szCs w:val="18"/>
        </w:rPr>
        <w:t>L</w:t>
      </w:r>
      <w:r w:rsidRPr="00AD4E0B">
        <w:rPr>
          <w:rFonts w:ascii="Arial" w:eastAsia="Arial" w:hAnsi="Arial" w:cs="Arial"/>
          <w:color w:val="000000"/>
          <w:sz w:val="18"/>
          <w:szCs w:val="18"/>
        </w:rPr>
        <w:t>E BO</w:t>
      </w:r>
      <w:r w:rsidRPr="00AD4E0B">
        <w:rPr>
          <w:rFonts w:ascii="Arial" w:eastAsia="Arial" w:hAnsi="Arial" w:cs="Arial"/>
          <w:color w:val="000000"/>
          <w:spacing w:val="1"/>
          <w:sz w:val="18"/>
          <w:szCs w:val="18"/>
        </w:rPr>
        <w:t>X</w:t>
      </w:r>
      <w:r w:rsidRPr="00AD4E0B">
        <w:rPr>
          <w:rFonts w:ascii="Arial" w:eastAsia="Arial" w:hAnsi="Arial" w:cs="Arial"/>
          <w:color w:val="000000"/>
        </w:rPr>
        <w:t>]</w:t>
      </w:r>
    </w:p>
    <w:p w14:paraId="7965F656" w14:textId="77777777" w:rsidR="00C2028B" w:rsidRPr="00AD4E0B" w:rsidRDefault="00C2028B" w:rsidP="00C2028B">
      <w:pPr>
        <w:spacing w:after="15" w:line="240" w:lineRule="exact"/>
        <w:rPr>
          <w:rFonts w:ascii="Arial" w:eastAsia="Arial" w:hAnsi="Arial" w:cs="Arial"/>
          <w:sz w:val="24"/>
          <w:szCs w:val="24"/>
        </w:rPr>
      </w:pPr>
    </w:p>
    <w:p w14:paraId="57A827AB" w14:textId="77777777" w:rsidR="00C2028B" w:rsidRPr="00AD4E0B" w:rsidRDefault="00C2028B" w:rsidP="00C2028B">
      <w:pPr>
        <w:widowControl w:val="0"/>
        <w:tabs>
          <w:tab w:val="left" w:pos="900"/>
        </w:tabs>
        <w:spacing w:line="240" w:lineRule="auto"/>
        <w:ind w:right="-20"/>
        <w:rPr>
          <w:rFonts w:ascii="Arial" w:eastAsia="Arial" w:hAnsi="Arial" w:cs="Arial"/>
          <w:color w:val="000000"/>
        </w:rPr>
      </w:pPr>
      <w:r w:rsidRPr="00AD4E0B">
        <w:rPr>
          <w:rFonts w:ascii="Arial" w:eastAsia="Arial" w:hAnsi="Arial" w:cs="Arial"/>
          <w:color w:val="000000"/>
        </w:rPr>
        <w:t>4.5</w:t>
      </w:r>
      <w:r w:rsidRPr="00AD4E0B">
        <w:rPr>
          <w:rFonts w:ascii="Arial" w:eastAsia="Arial" w:hAnsi="Arial" w:cs="Arial"/>
          <w:color w:val="000000"/>
        </w:rPr>
        <w:tab/>
      </w:r>
      <w:r w:rsidRPr="00AD4E0B">
        <w:rPr>
          <w:rFonts w:ascii="Arial" w:eastAsia="Arial" w:hAnsi="Arial" w:cs="Arial"/>
          <w:color w:val="000000"/>
          <w:spacing w:val="-1"/>
        </w:rPr>
        <w:t>D</w:t>
      </w:r>
      <w:r w:rsidRPr="00AD4E0B">
        <w:rPr>
          <w:rFonts w:ascii="Arial" w:eastAsia="Arial" w:hAnsi="Arial" w:cs="Arial"/>
          <w:color w:val="000000"/>
        </w:rPr>
        <w:t>E</w:t>
      </w:r>
      <w:r w:rsidRPr="00AD4E0B">
        <w:rPr>
          <w:rFonts w:ascii="Arial" w:eastAsia="Arial" w:hAnsi="Arial" w:cs="Arial"/>
          <w:color w:val="000000"/>
          <w:spacing w:val="-2"/>
        </w:rPr>
        <w:t>SCR</w:t>
      </w:r>
      <w:r w:rsidRPr="00AD4E0B">
        <w:rPr>
          <w:rFonts w:ascii="Arial" w:eastAsia="Arial" w:hAnsi="Arial" w:cs="Arial"/>
          <w:color w:val="000000"/>
        </w:rPr>
        <w:t>IBE P</w:t>
      </w:r>
      <w:r w:rsidRPr="00AD4E0B">
        <w:rPr>
          <w:rFonts w:ascii="Arial" w:eastAsia="Arial" w:hAnsi="Arial" w:cs="Arial"/>
          <w:color w:val="000000"/>
          <w:spacing w:val="-1"/>
        </w:rPr>
        <w:t>R</w:t>
      </w:r>
      <w:r w:rsidRPr="00AD4E0B">
        <w:rPr>
          <w:rFonts w:ascii="Arial" w:eastAsia="Arial" w:hAnsi="Arial" w:cs="Arial"/>
          <w:color w:val="000000"/>
        </w:rPr>
        <w:t>INCIP</w:t>
      </w:r>
      <w:r w:rsidRPr="00AD4E0B">
        <w:rPr>
          <w:rFonts w:ascii="Arial" w:eastAsia="Arial" w:hAnsi="Arial" w:cs="Arial"/>
          <w:color w:val="000000"/>
          <w:spacing w:val="-1"/>
        </w:rPr>
        <w:t>AL</w:t>
      </w:r>
      <w:r w:rsidRPr="00AD4E0B">
        <w:rPr>
          <w:rFonts w:ascii="Arial" w:eastAsia="Arial" w:hAnsi="Arial" w:cs="Arial"/>
          <w:color w:val="000000"/>
        </w:rPr>
        <w:t xml:space="preserve"> B</w:t>
      </w:r>
      <w:r w:rsidRPr="00AD4E0B">
        <w:rPr>
          <w:rFonts w:ascii="Arial" w:eastAsia="Arial" w:hAnsi="Arial" w:cs="Arial"/>
          <w:color w:val="000000"/>
          <w:spacing w:val="-1"/>
        </w:rPr>
        <w:t>USINES</w:t>
      </w:r>
      <w:r w:rsidRPr="00AD4E0B">
        <w:rPr>
          <w:rFonts w:ascii="Arial" w:eastAsia="Arial" w:hAnsi="Arial" w:cs="Arial"/>
          <w:color w:val="000000"/>
        </w:rPr>
        <w:t xml:space="preserve">S </w:t>
      </w:r>
      <w:r w:rsidRPr="00AD4E0B">
        <w:rPr>
          <w:rFonts w:ascii="Arial" w:eastAsia="Arial" w:hAnsi="Arial" w:cs="Arial"/>
          <w:color w:val="000000"/>
          <w:spacing w:val="-1"/>
        </w:rPr>
        <w:t>AC</w:t>
      </w:r>
      <w:r w:rsidRPr="00AD4E0B">
        <w:rPr>
          <w:rFonts w:ascii="Arial" w:eastAsia="Arial" w:hAnsi="Arial" w:cs="Arial"/>
          <w:color w:val="000000"/>
        </w:rPr>
        <w:t>TIVITIES</w:t>
      </w:r>
    </w:p>
    <w:p w14:paraId="6906B0A6" w14:textId="77777777" w:rsidR="00C2028B" w:rsidRPr="00AD4E0B" w:rsidRDefault="00C2028B" w:rsidP="00C2028B">
      <w:pPr>
        <w:spacing w:after="15" w:line="180" w:lineRule="exact"/>
        <w:rPr>
          <w:rFonts w:ascii="Arial" w:eastAsia="Arial" w:hAnsi="Arial" w:cs="Arial"/>
          <w:sz w:val="18"/>
          <w:szCs w:val="18"/>
        </w:rPr>
      </w:pPr>
    </w:p>
    <w:p w14:paraId="40B3AEDD" w14:textId="77777777" w:rsidR="00C2028B" w:rsidRPr="00AD4E0B" w:rsidRDefault="00C2028B" w:rsidP="00C2028B">
      <w:pPr>
        <w:widowControl w:val="0"/>
        <w:spacing w:line="311" w:lineRule="auto"/>
        <w:ind w:left="907"/>
        <w:jc w:val="both"/>
        <w:rPr>
          <w:rFonts w:ascii="Arial" w:eastAsia="Arial" w:hAnsi="Arial" w:cs="Arial"/>
          <w:color w:val="000000"/>
        </w:rPr>
      </w:pPr>
      <w:r w:rsidRPr="00AD4E0B">
        <w:rPr>
          <w:rFonts w:ascii="Arial" w:eastAsia="Arial" w:hAnsi="Arial" w:cs="Arial"/>
          <w:color w:val="000000"/>
        </w:rPr>
        <w:t>………</w:t>
      </w:r>
      <w:r w:rsidRPr="00AD4E0B">
        <w:rPr>
          <w:rFonts w:ascii="Arial" w:eastAsia="Arial" w:hAnsi="Arial" w:cs="Arial"/>
          <w:color w:val="000000"/>
          <w:spacing w:val="-1"/>
        </w:rPr>
        <w:t>…</w:t>
      </w:r>
      <w:r w:rsidRPr="00AD4E0B">
        <w:rPr>
          <w:rFonts w:ascii="Arial" w:eastAsia="Arial" w:hAnsi="Arial" w:cs="Arial"/>
          <w:color w:val="000000"/>
        </w:rPr>
        <w:t>……</w:t>
      </w:r>
      <w:r w:rsidRPr="00AD4E0B">
        <w:rPr>
          <w:rFonts w:ascii="Arial" w:eastAsia="Arial" w:hAnsi="Arial" w:cs="Arial"/>
          <w:color w:val="000000"/>
          <w:spacing w:val="-1"/>
        </w:rPr>
        <w:t>…</w:t>
      </w:r>
      <w:r w:rsidRPr="00AD4E0B">
        <w:rPr>
          <w:rFonts w:ascii="Arial" w:eastAsia="Arial" w:hAnsi="Arial" w:cs="Arial"/>
          <w:color w:val="000000"/>
        </w:rPr>
        <w:t>……</w:t>
      </w:r>
      <w:r w:rsidRPr="00AD4E0B">
        <w:rPr>
          <w:rFonts w:ascii="Arial" w:eastAsia="Arial" w:hAnsi="Arial" w:cs="Arial"/>
          <w:color w:val="000000"/>
          <w:spacing w:val="-1"/>
        </w:rPr>
        <w:t>……</w:t>
      </w:r>
      <w:r w:rsidRPr="00AD4E0B">
        <w:rPr>
          <w:rFonts w:ascii="Arial" w:eastAsia="Arial" w:hAnsi="Arial" w:cs="Arial"/>
          <w:color w:val="000000"/>
        </w:rPr>
        <w:t>………………………</w:t>
      </w:r>
      <w:r w:rsidRPr="00AD4E0B">
        <w:rPr>
          <w:rFonts w:ascii="Arial" w:eastAsia="Arial" w:hAnsi="Arial" w:cs="Arial"/>
          <w:color w:val="000000"/>
          <w:spacing w:val="-1"/>
        </w:rPr>
        <w:t>……</w:t>
      </w:r>
      <w:r w:rsidRPr="00AD4E0B">
        <w:rPr>
          <w:rFonts w:ascii="Arial" w:eastAsia="Arial" w:hAnsi="Arial" w:cs="Arial"/>
          <w:color w:val="000000"/>
        </w:rPr>
        <w:t>…………………………</w:t>
      </w:r>
      <w:r w:rsidRPr="00AD4E0B">
        <w:rPr>
          <w:rFonts w:ascii="Arial" w:eastAsia="Arial" w:hAnsi="Arial" w:cs="Arial"/>
          <w:color w:val="000000"/>
          <w:spacing w:val="-2"/>
        </w:rPr>
        <w:t>…</w:t>
      </w:r>
      <w:r w:rsidRPr="00AD4E0B">
        <w:rPr>
          <w:rFonts w:ascii="Arial" w:eastAsia="Arial" w:hAnsi="Arial" w:cs="Arial"/>
          <w:color w:val="000000"/>
        </w:rPr>
        <w:t>…………… ………</w:t>
      </w:r>
      <w:r w:rsidRPr="00AD4E0B">
        <w:rPr>
          <w:rFonts w:ascii="Arial" w:eastAsia="Arial" w:hAnsi="Arial" w:cs="Arial"/>
          <w:color w:val="000000"/>
          <w:spacing w:val="-1"/>
        </w:rPr>
        <w:t>…</w:t>
      </w:r>
      <w:r w:rsidRPr="00AD4E0B">
        <w:rPr>
          <w:rFonts w:ascii="Arial" w:eastAsia="Arial" w:hAnsi="Arial" w:cs="Arial"/>
          <w:color w:val="000000"/>
        </w:rPr>
        <w:t>……</w:t>
      </w:r>
      <w:r w:rsidRPr="00AD4E0B">
        <w:rPr>
          <w:rFonts w:ascii="Arial" w:eastAsia="Arial" w:hAnsi="Arial" w:cs="Arial"/>
          <w:color w:val="000000"/>
          <w:spacing w:val="-1"/>
        </w:rPr>
        <w:t>…</w:t>
      </w:r>
      <w:r w:rsidRPr="00AD4E0B">
        <w:rPr>
          <w:rFonts w:ascii="Arial" w:eastAsia="Arial" w:hAnsi="Arial" w:cs="Arial"/>
          <w:color w:val="000000"/>
        </w:rPr>
        <w:t>……</w:t>
      </w:r>
      <w:r w:rsidRPr="00AD4E0B">
        <w:rPr>
          <w:rFonts w:ascii="Arial" w:eastAsia="Arial" w:hAnsi="Arial" w:cs="Arial"/>
          <w:color w:val="000000"/>
          <w:spacing w:val="-1"/>
        </w:rPr>
        <w:t>……</w:t>
      </w:r>
      <w:r w:rsidRPr="00AD4E0B">
        <w:rPr>
          <w:rFonts w:ascii="Arial" w:eastAsia="Arial" w:hAnsi="Arial" w:cs="Arial"/>
          <w:color w:val="000000"/>
        </w:rPr>
        <w:t>………………………</w:t>
      </w:r>
      <w:r w:rsidRPr="00AD4E0B">
        <w:rPr>
          <w:rFonts w:ascii="Arial" w:eastAsia="Arial" w:hAnsi="Arial" w:cs="Arial"/>
          <w:color w:val="000000"/>
          <w:spacing w:val="-1"/>
        </w:rPr>
        <w:t>……</w:t>
      </w:r>
      <w:r w:rsidRPr="00AD4E0B">
        <w:rPr>
          <w:rFonts w:ascii="Arial" w:eastAsia="Arial" w:hAnsi="Arial" w:cs="Arial"/>
          <w:color w:val="000000"/>
        </w:rPr>
        <w:t>…………………………</w:t>
      </w:r>
      <w:r w:rsidRPr="00AD4E0B">
        <w:rPr>
          <w:rFonts w:ascii="Arial" w:eastAsia="Arial" w:hAnsi="Arial" w:cs="Arial"/>
          <w:color w:val="000000"/>
          <w:spacing w:val="-2"/>
        </w:rPr>
        <w:t>…</w:t>
      </w:r>
      <w:r w:rsidRPr="00AD4E0B">
        <w:rPr>
          <w:rFonts w:ascii="Arial" w:eastAsia="Arial" w:hAnsi="Arial" w:cs="Arial"/>
          <w:color w:val="000000"/>
        </w:rPr>
        <w:t>…………… ………</w:t>
      </w:r>
      <w:r w:rsidRPr="00AD4E0B">
        <w:rPr>
          <w:rFonts w:ascii="Arial" w:eastAsia="Arial" w:hAnsi="Arial" w:cs="Arial"/>
          <w:color w:val="000000"/>
          <w:spacing w:val="-1"/>
        </w:rPr>
        <w:t>…</w:t>
      </w:r>
      <w:r w:rsidRPr="00AD4E0B">
        <w:rPr>
          <w:rFonts w:ascii="Arial" w:eastAsia="Arial" w:hAnsi="Arial" w:cs="Arial"/>
          <w:color w:val="000000"/>
        </w:rPr>
        <w:t>……</w:t>
      </w:r>
      <w:r w:rsidRPr="00AD4E0B">
        <w:rPr>
          <w:rFonts w:ascii="Arial" w:eastAsia="Arial" w:hAnsi="Arial" w:cs="Arial"/>
          <w:color w:val="000000"/>
          <w:spacing w:val="-1"/>
        </w:rPr>
        <w:t>…</w:t>
      </w:r>
      <w:r w:rsidRPr="00AD4E0B">
        <w:rPr>
          <w:rFonts w:ascii="Arial" w:eastAsia="Arial" w:hAnsi="Arial" w:cs="Arial"/>
          <w:color w:val="000000"/>
        </w:rPr>
        <w:t>……</w:t>
      </w:r>
      <w:r w:rsidRPr="00AD4E0B">
        <w:rPr>
          <w:rFonts w:ascii="Arial" w:eastAsia="Arial" w:hAnsi="Arial" w:cs="Arial"/>
          <w:color w:val="000000"/>
          <w:spacing w:val="-1"/>
        </w:rPr>
        <w:t>……</w:t>
      </w:r>
      <w:r w:rsidRPr="00AD4E0B">
        <w:rPr>
          <w:rFonts w:ascii="Arial" w:eastAsia="Arial" w:hAnsi="Arial" w:cs="Arial"/>
          <w:color w:val="000000"/>
        </w:rPr>
        <w:t>………………………</w:t>
      </w:r>
      <w:r w:rsidRPr="00AD4E0B">
        <w:rPr>
          <w:rFonts w:ascii="Arial" w:eastAsia="Arial" w:hAnsi="Arial" w:cs="Arial"/>
          <w:color w:val="000000"/>
          <w:spacing w:val="-1"/>
        </w:rPr>
        <w:t>……</w:t>
      </w:r>
      <w:r w:rsidRPr="00AD4E0B">
        <w:rPr>
          <w:rFonts w:ascii="Arial" w:eastAsia="Arial" w:hAnsi="Arial" w:cs="Arial"/>
          <w:color w:val="000000"/>
        </w:rPr>
        <w:t>…………………………</w:t>
      </w:r>
      <w:r w:rsidRPr="00AD4E0B">
        <w:rPr>
          <w:rFonts w:ascii="Arial" w:eastAsia="Arial" w:hAnsi="Arial" w:cs="Arial"/>
          <w:color w:val="000000"/>
          <w:spacing w:val="-2"/>
        </w:rPr>
        <w:t>…</w:t>
      </w:r>
      <w:r w:rsidRPr="00AD4E0B">
        <w:rPr>
          <w:rFonts w:ascii="Arial" w:eastAsia="Arial" w:hAnsi="Arial" w:cs="Arial"/>
          <w:color w:val="000000"/>
        </w:rPr>
        <w:t>…………….</w:t>
      </w:r>
    </w:p>
    <w:p w14:paraId="484836F7" w14:textId="77777777" w:rsidR="00C2028B" w:rsidRPr="00AD4E0B" w:rsidRDefault="00C2028B" w:rsidP="00C2028B">
      <w:pPr>
        <w:spacing w:line="120" w:lineRule="exact"/>
        <w:rPr>
          <w:rFonts w:ascii="Arial" w:eastAsia="Arial" w:hAnsi="Arial" w:cs="Arial"/>
          <w:sz w:val="12"/>
          <w:szCs w:val="12"/>
        </w:rPr>
      </w:pPr>
    </w:p>
    <w:p w14:paraId="1571840A" w14:textId="77777777" w:rsidR="00C2028B" w:rsidRPr="00AD4E0B" w:rsidRDefault="00C2028B" w:rsidP="00C2028B">
      <w:pPr>
        <w:widowControl w:val="0"/>
        <w:tabs>
          <w:tab w:val="left" w:pos="900"/>
        </w:tabs>
        <w:spacing w:line="240" w:lineRule="auto"/>
        <w:ind w:right="-20"/>
        <w:rPr>
          <w:rFonts w:ascii="Arial" w:eastAsia="Arial" w:hAnsi="Arial" w:cs="Arial"/>
          <w:color w:val="000000"/>
        </w:rPr>
      </w:pPr>
      <w:r w:rsidRPr="00AD4E0B">
        <w:rPr>
          <w:rFonts w:ascii="Arial" w:eastAsia="Arial" w:hAnsi="Arial" w:cs="Arial"/>
          <w:color w:val="000000"/>
        </w:rPr>
        <w:t>4.6</w:t>
      </w:r>
      <w:r w:rsidRPr="00AD4E0B">
        <w:rPr>
          <w:rFonts w:ascii="Arial" w:eastAsia="Arial" w:hAnsi="Arial" w:cs="Arial"/>
          <w:color w:val="000000"/>
        </w:rPr>
        <w:tab/>
      </w:r>
      <w:r w:rsidRPr="00AD4E0B">
        <w:rPr>
          <w:rFonts w:ascii="Arial" w:eastAsia="Arial" w:hAnsi="Arial" w:cs="Arial"/>
          <w:color w:val="000000"/>
          <w:spacing w:val="-1"/>
        </w:rPr>
        <w:t>C</w:t>
      </w:r>
      <w:r w:rsidRPr="00AD4E0B">
        <w:rPr>
          <w:rFonts w:ascii="Arial" w:eastAsia="Arial" w:hAnsi="Arial" w:cs="Arial"/>
          <w:color w:val="000000"/>
          <w:spacing w:val="1"/>
        </w:rPr>
        <w:t>O</w:t>
      </w:r>
      <w:r w:rsidRPr="00AD4E0B">
        <w:rPr>
          <w:rFonts w:ascii="Arial" w:eastAsia="Arial" w:hAnsi="Arial" w:cs="Arial"/>
          <w:color w:val="000000"/>
        </w:rPr>
        <w:t>MPA</w:t>
      </w:r>
      <w:r w:rsidRPr="00AD4E0B">
        <w:rPr>
          <w:rFonts w:ascii="Arial" w:eastAsia="Arial" w:hAnsi="Arial" w:cs="Arial"/>
          <w:color w:val="000000"/>
          <w:spacing w:val="-1"/>
        </w:rPr>
        <w:t>N</w:t>
      </w:r>
      <w:r w:rsidRPr="00AD4E0B">
        <w:rPr>
          <w:rFonts w:ascii="Arial" w:eastAsia="Arial" w:hAnsi="Arial" w:cs="Arial"/>
          <w:color w:val="000000"/>
        </w:rPr>
        <w:t xml:space="preserve">Y </w:t>
      </w:r>
      <w:r w:rsidRPr="00AD4E0B">
        <w:rPr>
          <w:rFonts w:ascii="Arial" w:eastAsia="Arial" w:hAnsi="Arial" w:cs="Arial"/>
          <w:color w:val="000000"/>
          <w:spacing w:val="-1"/>
        </w:rPr>
        <w:t>C</w:t>
      </w:r>
      <w:r w:rsidRPr="00AD4E0B">
        <w:rPr>
          <w:rFonts w:ascii="Arial" w:eastAsia="Arial" w:hAnsi="Arial" w:cs="Arial"/>
          <w:color w:val="000000"/>
        </w:rPr>
        <w:t>LA</w:t>
      </w:r>
      <w:r w:rsidRPr="00AD4E0B">
        <w:rPr>
          <w:rFonts w:ascii="Arial" w:eastAsia="Arial" w:hAnsi="Arial" w:cs="Arial"/>
          <w:color w:val="000000"/>
          <w:spacing w:val="-1"/>
        </w:rPr>
        <w:t>SS</w:t>
      </w:r>
      <w:r w:rsidRPr="00AD4E0B">
        <w:rPr>
          <w:rFonts w:ascii="Arial" w:eastAsia="Arial" w:hAnsi="Arial" w:cs="Arial"/>
          <w:color w:val="000000"/>
        </w:rPr>
        <w:t>IFI</w:t>
      </w:r>
      <w:r w:rsidRPr="00AD4E0B">
        <w:rPr>
          <w:rFonts w:ascii="Arial" w:eastAsia="Arial" w:hAnsi="Arial" w:cs="Arial"/>
          <w:color w:val="000000"/>
          <w:spacing w:val="-3"/>
        </w:rPr>
        <w:t>C</w:t>
      </w:r>
      <w:r w:rsidRPr="00AD4E0B">
        <w:rPr>
          <w:rFonts w:ascii="Arial" w:eastAsia="Arial" w:hAnsi="Arial" w:cs="Arial"/>
          <w:color w:val="000000"/>
          <w:spacing w:val="-1"/>
        </w:rPr>
        <w:t>A</w:t>
      </w:r>
      <w:r w:rsidRPr="00AD4E0B">
        <w:rPr>
          <w:rFonts w:ascii="Arial" w:eastAsia="Arial" w:hAnsi="Arial" w:cs="Arial"/>
          <w:color w:val="000000"/>
        </w:rPr>
        <w:t>TION</w:t>
      </w:r>
    </w:p>
    <w:p w14:paraId="3EE33319" w14:textId="77777777" w:rsidR="00C2028B" w:rsidRPr="00AD4E0B" w:rsidRDefault="00C2028B" w:rsidP="00C2028B">
      <w:pPr>
        <w:spacing w:after="16" w:line="180" w:lineRule="exact"/>
        <w:rPr>
          <w:rFonts w:ascii="Arial" w:eastAsia="Arial" w:hAnsi="Arial" w:cs="Arial"/>
          <w:sz w:val="18"/>
          <w:szCs w:val="18"/>
        </w:rPr>
      </w:pPr>
    </w:p>
    <w:p w14:paraId="2D2C1A27" w14:textId="77777777" w:rsidR="00C2028B" w:rsidRPr="00AD4E0B" w:rsidRDefault="00C2028B" w:rsidP="00C2028B">
      <w:pPr>
        <w:widowControl w:val="0"/>
        <w:tabs>
          <w:tab w:val="left" w:pos="1440"/>
        </w:tabs>
        <w:spacing w:line="239" w:lineRule="auto"/>
        <w:ind w:left="900" w:right="90"/>
        <w:rPr>
          <w:rFonts w:ascii="Arial" w:eastAsia="Arial" w:hAnsi="Arial" w:cs="Arial"/>
          <w:color w:val="000000"/>
        </w:rPr>
      </w:pPr>
      <w:r w:rsidRPr="00AD4E0B">
        <w:rPr>
          <w:rFonts w:ascii="Symbol" w:eastAsia="Symbol" w:hAnsi="Symbol" w:cs="Symbol"/>
          <w:color w:val="000000"/>
        </w:rPr>
        <w:t xml:space="preserve"> </w:t>
      </w:r>
      <w:r w:rsidRPr="00AD4E0B">
        <w:rPr>
          <w:rFonts w:ascii="Arial" w:eastAsia="Arial" w:hAnsi="Arial" w:cs="Arial"/>
          <w:color w:val="000000"/>
        </w:rPr>
        <w:t>Manufactur</w:t>
      </w:r>
      <w:r w:rsidRPr="00AD4E0B">
        <w:rPr>
          <w:rFonts w:ascii="Arial" w:eastAsia="Arial" w:hAnsi="Arial" w:cs="Arial"/>
          <w:color w:val="000000"/>
          <w:spacing w:val="-1"/>
        </w:rPr>
        <w:t>e</w:t>
      </w:r>
      <w:r w:rsidRPr="00AD4E0B">
        <w:rPr>
          <w:rFonts w:ascii="Arial" w:eastAsia="Arial" w:hAnsi="Arial" w:cs="Arial"/>
          <w:color w:val="000000"/>
        </w:rPr>
        <w:t>r</w:t>
      </w:r>
    </w:p>
    <w:p w14:paraId="0FF41C5E" w14:textId="77777777" w:rsidR="00C2028B" w:rsidRPr="00AD4E0B" w:rsidRDefault="00C2028B" w:rsidP="00C2028B">
      <w:pPr>
        <w:widowControl w:val="0"/>
        <w:tabs>
          <w:tab w:val="left" w:pos="1440"/>
        </w:tabs>
        <w:spacing w:line="239" w:lineRule="auto"/>
        <w:ind w:left="900" w:right="90"/>
        <w:rPr>
          <w:rFonts w:ascii="Arial" w:eastAsia="Arial" w:hAnsi="Arial" w:cs="Arial"/>
          <w:color w:val="000000"/>
        </w:rPr>
      </w:pPr>
      <w:r w:rsidRPr="00AD4E0B">
        <w:rPr>
          <w:rFonts w:ascii="Symbol" w:eastAsia="Symbol" w:hAnsi="Symbol" w:cs="Symbol"/>
          <w:color w:val="000000"/>
        </w:rPr>
        <w:t xml:space="preserve"> </w:t>
      </w:r>
      <w:r w:rsidRPr="00AD4E0B">
        <w:rPr>
          <w:rFonts w:ascii="Arial" w:eastAsia="Arial" w:hAnsi="Arial" w:cs="Arial"/>
          <w:color w:val="000000"/>
        </w:rPr>
        <w:t>Supp</w:t>
      </w:r>
      <w:r w:rsidRPr="00AD4E0B">
        <w:rPr>
          <w:rFonts w:ascii="Arial" w:eastAsia="Arial" w:hAnsi="Arial" w:cs="Arial"/>
          <w:color w:val="000000"/>
          <w:spacing w:val="-1"/>
        </w:rPr>
        <w:t>li</w:t>
      </w:r>
      <w:r w:rsidRPr="00AD4E0B">
        <w:rPr>
          <w:rFonts w:ascii="Arial" w:eastAsia="Arial" w:hAnsi="Arial" w:cs="Arial"/>
          <w:color w:val="000000"/>
        </w:rPr>
        <w:t>er</w:t>
      </w:r>
    </w:p>
    <w:p w14:paraId="22F0FF97" w14:textId="77777777" w:rsidR="00C2028B" w:rsidRPr="00AD4E0B" w:rsidRDefault="00C2028B" w:rsidP="00C2028B">
      <w:pPr>
        <w:widowControl w:val="0"/>
        <w:tabs>
          <w:tab w:val="left" w:pos="1440"/>
        </w:tabs>
        <w:spacing w:before="2" w:line="239" w:lineRule="auto"/>
        <w:ind w:left="900" w:right="-20"/>
        <w:rPr>
          <w:rFonts w:ascii="Arial" w:eastAsia="Arial" w:hAnsi="Arial" w:cs="Arial"/>
          <w:color w:val="000000"/>
        </w:rPr>
      </w:pPr>
      <w:r w:rsidRPr="00AD4E0B">
        <w:rPr>
          <w:rFonts w:ascii="Symbol" w:eastAsia="Symbol" w:hAnsi="Symbol" w:cs="Symbol"/>
          <w:color w:val="000000"/>
        </w:rPr>
        <w:t xml:space="preserve"> </w:t>
      </w:r>
      <w:r w:rsidRPr="00AD4E0B">
        <w:rPr>
          <w:rFonts w:ascii="Arial" w:eastAsia="Arial" w:hAnsi="Arial" w:cs="Arial"/>
          <w:color w:val="000000"/>
        </w:rPr>
        <w:t>Professional s</w:t>
      </w:r>
      <w:r w:rsidRPr="00AD4E0B">
        <w:rPr>
          <w:rFonts w:ascii="Arial" w:eastAsia="Arial" w:hAnsi="Arial" w:cs="Arial"/>
          <w:color w:val="000000"/>
          <w:spacing w:val="-1"/>
        </w:rPr>
        <w:t>e</w:t>
      </w:r>
      <w:r w:rsidRPr="00AD4E0B">
        <w:rPr>
          <w:rFonts w:ascii="Arial" w:eastAsia="Arial" w:hAnsi="Arial" w:cs="Arial"/>
          <w:color w:val="000000"/>
        </w:rPr>
        <w:t>rvice pr</w:t>
      </w:r>
      <w:r w:rsidRPr="00AD4E0B">
        <w:rPr>
          <w:rFonts w:ascii="Arial" w:eastAsia="Arial" w:hAnsi="Arial" w:cs="Arial"/>
          <w:color w:val="000000"/>
          <w:spacing w:val="-2"/>
        </w:rPr>
        <w:t>o</w:t>
      </w:r>
      <w:r w:rsidRPr="00AD4E0B">
        <w:rPr>
          <w:rFonts w:ascii="Arial" w:eastAsia="Arial" w:hAnsi="Arial" w:cs="Arial"/>
          <w:color w:val="000000"/>
        </w:rPr>
        <w:t>v</w:t>
      </w:r>
      <w:r w:rsidRPr="00AD4E0B">
        <w:rPr>
          <w:rFonts w:ascii="Arial" w:eastAsia="Arial" w:hAnsi="Arial" w:cs="Arial"/>
          <w:color w:val="000000"/>
          <w:spacing w:val="-1"/>
        </w:rPr>
        <w:t>i</w:t>
      </w:r>
      <w:r w:rsidRPr="00AD4E0B">
        <w:rPr>
          <w:rFonts w:ascii="Arial" w:eastAsia="Arial" w:hAnsi="Arial" w:cs="Arial"/>
          <w:color w:val="000000"/>
        </w:rPr>
        <w:t>der</w:t>
      </w:r>
    </w:p>
    <w:p w14:paraId="128A1B99" w14:textId="77777777" w:rsidR="00C2028B" w:rsidRPr="00AD4E0B" w:rsidRDefault="00C2028B" w:rsidP="00C2028B">
      <w:pPr>
        <w:widowControl w:val="0"/>
        <w:tabs>
          <w:tab w:val="left" w:pos="1440"/>
        </w:tabs>
        <w:spacing w:line="239" w:lineRule="auto"/>
        <w:ind w:left="900" w:right="4084"/>
        <w:rPr>
          <w:rFonts w:ascii="Arial" w:eastAsia="Arial" w:hAnsi="Arial" w:cs="Arial"/>
          <w:color w:val="000000"/>
        </w:rPr>
      </w:pPr>
      <w:r w:rsidRPr="00AD4E0B">
        <w:rPr>
          <w:rFonts w:ascii="Symbol" w:eastAsia="Symbol" w:hAnsi="Symbol" w:cs="Symbol"/>
          <w:color w:val="000000"/>
        </w:rPr>
        <w:t xml:space="preserve"> </w:t>
      </w:r>
      <w:r w:rsidRPr="00AD4E0B">
        <w:rPr>
          <w:rFonts w:ascii="Arial" w:eastAsia="Arial" w:hAnsi="Arial" w:cs="Arial"/>
          <w:color w:val="000000"/>
        </w:rPr>
        <w:t>O</w:t>
      </w:r>
      <w:r w:rsidRPr="00AD4E0B">
        <w:rPr>
          <w:rFonts w:ascii="Arial" w:eastAsia="Arial" w:hAnsi="Arial" w:cs="Arial"/>
          <w:color w:val="000000"/>
          <w:spacing w:val="1"/>
        </w:rPr>
        <w:t>t</w:t>
      </w:r>
      <w:r w:rsidRPr="00AD4E0B">
        <w:rPr>
          <w:rFonts w:ascii="Arial" w:eastAsia="Arial" w:hAnsi="Arial" w:cs="Arial"/>
          <w:color w:val="000000"/>
        </w:rPr>
        <w:t>h</w:t>
      </w:r>
      <w:r w:rsidRPr="00AD4E0B">
        <w:rPr>
          <w:rFonts w:ascii="Arial" w:eastAsia="Arial" w:hAnsi="Arial" w:cs="Arial"/>
          <w:color w:val="000000"/>
          <w:spacing w:val="-1"/>
        </w:rPr>
        <w:t>e</w:t>
      </w:r>
      <w:r w:rsidRPr="00AD4E0B">
        <w:rPr>
          <w:rFonts w:ascii="Arial" w:eastAsia="Arial" w:hAnsi="Arial" w:cs="Arial"/>
          <w:color w:val="000000"/>
        </w:rPr>
        <w:t>r</w:t>
      </w:r>
      <w:r w:rsidRPr="00AD4E0B">
        <w:rPr>
          <w:rFonts w:ascii="Arial" w:eastAsia="Arial" w:hAnsi="Arial" w:cs="Arial"/>
          <w:color w:val="000000"/>
          <w:spacing w:val="2"/>
        </w:rPr>
        <w:t xml:space="preserve"> </w:t>
      </w:r>
      <w:r w:rsidRPr="00AD4E0B">
        <w:rPr>
          <w:rFonts w:ascii="Arial" w:eastAsia="Arial" w:hAnsi="Arial" w:cs="Arial"/>
          <w:color w:val="000000"/>
        </w:rPr>
        <w:t>s</w:t>
      </w:r>
      <w:r w:rsidRPr="00AD4E0B">
        <w:rPr>
          <w:rFonts w:ascii="Arial" w:eastAsia="Arial" w:hAnsi="Arial" w:cs="Arial"/>
          <w:color w:val="000000"/>
          <w:spacing w:val="-1"/>
        </w:rPr>
        <w:t>e</w:t>
      </w:r>
      <w:r w:rsidRPr="00AD4E0B">
        <w:rPr>
          <w:rFonts w:ascii="Arial" w:eastAsia="Arial" w:hAnsi="Arial" w:cs="Arial"/>
          <w:color w:val="000000"/>
        </w:rPr>
        <w:t>rvice</w:t>
      </w:r>
      <w:r w:rsidRPr="00AD4E0B">
        <w:rPr>
          <w:rFonts w:ascii="Arial" w:eastAsia="Arial" w:hAnsi="Arial" w:cs="Arial"/>
          <w:color w:val="000000"/>
          <w:spacing w:val="1"/>
        </w:rPr>
        <w:t xml:space="preserve"> </w:t>
      </w:r>
      <w:r w:rsidRPr="00AD4E0B">
        <w:rPr>
          <w:rFonts w:ascii="Arial" w:eastAsia="Arial" w:hAnsi="Arial" w:cs="Arial"/>
          <w:color w:val="000000"/>
          <w:spacing w:val="-1"/>
        </w:rPr>
        <w:t>p</w:t>
      </w:r>
      <w:r w:rsidRPr="00AD4E0B">
        <w:rPr>
          <w:rFonts w:ascii="Arial" w:eastAsia="Arial" w:hAnsi="Arial" w:cs="Arial"/>
          <w:color w:val="000000"/>
        </w:rPr>
        <w:t>rovider</w:t>
      </w:r>
      <w:r w:rsidRPr="00AD4E0B">
        <w:rPr>
          <w:rFonts w:ascii="Arial" w:eastAsia="Arial" w:hAnsi="Arial" w:cs="Arial"/>
          <w:color w:val="000000"/>
          <w:spacing w:val="-1"/>
        </w:rPr>
        <w:t>s</w:t>
      </w:r>
      <w:r w:rsidRPr="00AD4E0B">
        <w:rPr>
          <w:rFonts w:ascii="Arial" w:eastAsia="Arial" w:hAnsi="Arial" w:cs="Arial"/>
          <w:color w:val="000000"/>
        </w:rPr>
        <w:t xml:space="preserve">, </w:t>
      </w:r>
    </w:p>
    <w:p w14:paraId="57518AF5" w14:textId="77777777" w:rsidR="00C2028B" w:rsidRPr="00AD4E0B" w:rsidRDefault="00C2028B" w:rsidP="00C2028B">
      <w:pPr>
        <w:widowControl w:val="0"/>
        <w:tabs>
          <w:tab w:val="left" w:pos="1440"/>
        </w:tabs>
        <w:spacing w:line="239" w:lineRule="auto"/>
        <w:ind w:left="900" w:right="4084"/>
        <w:rPr>
          <w:rFonts w:ascii="Arial" w:eastAsia="Arial" w:hAnsi="Arial" w:cs="Arial"/>
          <w:color w:val="000000"/>
        </w:rPr>
      </w:pPr>
      <w:r w:rsidRPr="00AD4E0B">
        <w:rPr>
          <w:rFonts w:ascii="Arial" w:eastAsia="Arial" w:hAnsi="Arial" w:cs="Arial"/>
          <w:color w:val="000000"/>
        </w:rPr>
        <w:t>e.g. transporte</w:t>
      </w:r>
      <w:r w:rsidRPr="00AD4E0B">
        <w:rPr>
          <w:rFonts w:ascii="Arial" w:eastAsia="Arial" w:hAnsi="Arial" w:cs="Arial"/>
          <w:color w:val="000000"/>
          <w:spacing w:val="-1"/>
        </w:rPr>
        <w:t>r</w:t>
      </w:r>
      <w:r w:rsidRPr="00AD4E0B">
        <w:rPr>
          <w:rFonts w:ascii="Arial" w:eastAsia="Arial" w:hAnsi="Arial" w:cs="Arial"/>
          <w:color w:val="000000"/>
        </w:rPr>
        <w:t>,</w:t>
      </w:r>
      <w:r w:rsidRPr="00AD4E0B">
        <w:rPr>
          <w:rFonts w:ascii="Arial" w:eastAsia="Arial" w:hAnsi="Arial" w:cs="Arial"/>
          <w:color w:val="000000"/>
          <w:spacing w:val="2"/>
        </w:rPr>
        <w:t xml:space="preserve"> </w:t>
      </w:r>
      <w:r w:rsidRPr="00AD4E0B">
        <w:rPr>
          <w:rFonts w:ascii="Arial" w:eastAsia="Arial" w:hAnsi="Arial" w:cs="Arial"/>
          <w:color w:val="000000"/>
          <w:spacing w:val="-2"/>
        </w:rPr>
        <w:t>e</w:t>
      </w:r>
      <w:r w:rsidRPr="00AD4E0B">
        <w:rPr>
          <w:rFonts w:ascii="Arial" w:eastAsia="Arial" w:hAnsi="Arial" w:cs="Arial"/>
          <w:color w:val="000000"/>
        </w:rPr>
        <w:t>t</w:t>
      </w:r>
      <w:r w:rsidRPr="00AD4E0B">
        <w:rPr>
          <w:rFonts w:ascii="Arial" w:eastAsia="Arial" w:hAnsi="Arial" w:cs="Arial"/>
          <w:color w:val="000000"/>
          <w:spacing w:val="-1"/>
        </w:rPr>
        <w:t>c</w:t>
      </w:r>
      <w:r w:rsidRPr="00AD4E0B">
        <w:rPr>
          <w:rFonts w:ascii="Arial" w:eastAsia="Arial" w:hAnsi="Arial" w:cs="Arial"/>
          <w:color w:val="000000"/>
        </w:rPr>
        <w:t xml:space="preserve">. </w:t>
      </w:r>
    </w:p>
    <w:p w14:paraId="6E4CB2B1" w14:textId="77777777" w:rsidR="00C2028B" w:rsidRPr="00AD4E0B" w:rsidRDefault="00C2028B" w:rsidP="00C2028B">
      <w:pPr>
        <w:widowControl w:val="0"/>
        <w:tabs>
          <w:tab w:val="left" w:pos="1440"/>
        </w:tabs>
        <w:spacing w:line="239" w:lineRule="auto"/>
        <w:ind w:left="900" w:right="4084"/>
        <w:rPr>
          <w:rFonts w:ascii="Arial" w:eastAsia="Arial" w:hAnsi="Arial" w:cs="Arial"/>
          <w:color w:val="000000"/>
        </w:rPr>
      </w:pPr>
      <w:r w:rsidRPr="00AD4E0B">
        <w:rPr>
          <w:rFonts w:ascii="Arial" w:eastAsia="Arial" w:hAnsi="Arial" w:cs="Arial"/>
          <w:color w:val="000000"/>
        </w:rPr>
        <w:t>[</w:t>
      </w:r>
      <w:r w:rsidRPr="00AD4E0B">
        <w:rPr>
          <w:rFonts w:ascii="Arial" w:eastAsia="Arial" w:hAnsi="Arial" w:cs="Arial"/>
          <w:i/>
          <w:iCs/>
          <w:color w:val="000000"/>
        </w:rPr>
        <w:t>T</w:t>
      </w:r>
      <w:r w:rsidRPr="00AD4E0B">
        <w:rPr>
          <w:rFonts w:ascii="Arial" w:eastAsia="Arial" w:hAnsi="Arial" w:cs="Arial"/>
          <w:i/>
          <w:iCs/>
          <w:color w:val="000000"/>
          <w:sz w:val="18"/>
          <w:szCs w:val="18"/>
        </w:rPr>
        <w:t>ICK APP</w:t>
      </w:r>
      <w:r w:rsidRPr="00AD4E0B">
        <w:rPr>
          <w:rFonts w:ascii="Arial" w:eastAsia="Arial" w:hAnsi="Arial" w:cs="Arial"/>
          <w:i/>
          <w:iCs/>
          <w:color w:val="000000"/>
          <w:spacing w:val="1"/>
          <w:w w:val="99"/>
          <w:sz w:val="18"/>
          <w:szCs w:val="18"/>
        </w:rPr>
        <w:t>L</w:t>
      </w:r>
      <w:r w:rsidRPr="00AD4E0B">
        <w:rPr>
          <w:rFonts w:ascii="Arial" w:eastAsia="Arial" w:hAnsi="Arial" w:cs="Arial"/>
          <w:i/>
          <w:iCs/>
          <w:color w:val="000000"/>
          <w:sz w:val="18"/>
          <w:szCs w:val="18"/>
        </w:rPr>
        <w:t>ICAB</w:t>
      </w:r>
      <w:r w:rsidRPr="00AD4E0B">
        <w:rPr>
          <w:rFonts w:ascii="Arial" w:eastAsia="Arial" w:hAnsi="Arial" w:cs="Arial"/>
          <w:i/>
          <w:iCs/>
          <w:color w:val="000000"/>
          <w:w w:val="99"/>
          <w:sz w:val="18"/>
          <w:szCs w:val="18"/>
        </w:rPr>
        <w:t>L</w:t>
      </w:r>
      <w:r w:rsidRPr="00AD4E0B">
        <w:rPr>
          <w:rFonts w:ascii="Arial" w:eastAsia="Arial" w:hAnsi="Arial" w:cs="Arial"/>
          <w:i/>
          <w:iCs/>
          <w:color w:val="000000"/>
          <w:sz w:val="18"/>
          <w:szCs w:val="18"/>
        </w:rPr>
        <w:t>E BO</w:t>
      </w:r>
      <w:r w:rsidRPr="00AD4E0B">
        <w:rPr>
          <w:rFonts w:ascii="Arial" w:eastAsia="Arial" w:hAnsi="Arial" w:cs="Arial"/>
          <w:i/>
          <w:iCs/>
          <w:color w:val="000000"/>
          <w:spacing w:val="1"/>
          <w:sz w:val="18"/>
          <w:szCs w:val="18"/>
        </w:rPr>
        <w:t>X</w:t>
      </w:r>
      <w:r w:rsidRPr="00AD4E0B">
        <w:rPr>
          <w:rFonts w:ascii="Arial" w:eastAsia="Arial" w:hAnsi="Arial" w:cs="Arial"/>
          <w:color w:val="000000"/>
        </w:rPr>
        <w:t>]</w:t>
      </w:r>
    </w:p>
    <w:p w14:paraId="0F701A67" w14:textId="77777777" w:rsidR="00C2028B" w:rsidRPr="00AD4E0B" w:rsidRDefault="00C2028B" w:rsidP="00C2028B">
      <w:pPr>
        <w:spacing w:after="14" w:line="240" w:lineRule="exact"/>
        <w:rPr>
          <w:rFonts w:ascii="Arial" w:eastAsia="Arial" w:hAnsi="Arial" w:cs="Arial"/>
          <w:sz w:val="24"/>
          <w:szCs w:val="24"/>
        </w:rPr>
      </w:pPr>
    </w:p>
    <w:p w14:paraId="5AB19CAF" w14:textId="77777777" w:rsidR="00C2028B" w:rsidRPr="00AD4E0B" w:rsidRDefault="00C2028B" w:rsidP="00C2028B">
      <w:pPr>
        <w:widowControl w:val="0"/>
        <w:tabs>
          <w:tab w:val="left" w:pos="900"/>
        </w:tabs>
        <w:spacing w:line="240" w:lineRule="auto"/>
        <w:ind w:right="-20"/>
        <w:rPr>
          <w:rFonts w:ascii="Arial" w:eastAsia="Arial" w:hAnsi="Arial" w:cs="Arial"/>
          <w:b/>
          <w:bCs/>
          <w:color w:val="000000"/>
          <w:sz w:val="20"/>
          <w:szCs w:val="20"/>
        </w:rPr>
      </w:pPr>
      <w:r w:rsidRPr="00AD4E0B">
        <w:rPr>
          <w:rFonts w:ascii="Arial" w:eastAsia="Arial" w:hAnsi="Arial" w:cs="Arial"/>
          <w:b/>
          <w:bCs/>
          <w:color w:val="000000"/>
          <w:w w:val="99"/>
          <w:sz w:val="20"/>
          <w:szCs w:val="20"/>
        </w:rPr>
        <w:t>4</w:t>
      </w:r>
      <w:r w:rsidRPr="00AD4E0B">
        <w:rPr>
          <w:rFonts w:ascii="Arial" w:eastAsia="Arial" w:hAnsi="Arial" w:cs="Arial"/>
          <w:b/>
          <w:bCs/>
          <w:color w:val="000000"/>
          <w:spacing w:val="-1"/>
          <w:w w:val="99"/>
          <w:sz w:val="20"/>
          <w:szCs w:val="20"/>
        </w:rPr>
        <w:t>.</w:t>
      </w:r>
      <w:r w:rsidRPr="00AD4E0B">
        <w:rPr>
          <w:rFonts w:ascii="Arial" w:eastAsia="Arial" w:hAnsi="Arial" w:cs="Arial"/>
          <w:b/>
          <w:bCs/>
          <w:color w:val="000000"/>
          <w:w w:val="99"/>
          <w:sz w:val="20"/>
          <w:szCs w:val="20"/>
        </w:rPr>
        <w:t>7</w:t>
      </w:r>
      <w:r w:rsidRPr="00AD4E0B">
        <w:rPr>
          <w:rFonts w:ascii="Arial" w:eastAsia="Arial" w:hAnsi="Arial" w:cs="Arial"/>
          <w:color w:val="000000"/>
          <w:sz w:val="20"/>
          <w:szCs w:val="20"/>
        </w:rPr>
        <w:tab/>
      </w:r>
      <w:r w:rsidRPr="00AD4E0B">
        <w:rPr>
          <w:rFonts w:ascii="Arial" w:eastAsia="Arial" w:hAnsi="Arial" w:cs="Arial"/>
          <w:b/>
          <w:bCs/>
          <w:color w:val="000000"/>
          <w:w w:val="99"/>
          <w:sz w:val="20"/>
          <w:szCs w:val="20"/>
        </w:rPr>
        <w:t>MUNICIPAL</w:t>
      </w:r>
      <w:r w:rsidRPr="00AD4E0B">
        <w:rPr>
          <w:rFonts w:ascii="Arial" w:eastAsia="Arial" w:hAnsi="Arial" w:cs="Arial"/>
          <w:b/>
          <w:bCs/>
          <w:color w:val="000000"/>
          <w:sz w:val="20"/>
          <w:szCs w:val="20"/>
        </w:rPr>
        <w:t xml:space="preserve"> </w:t>
      </w:r>
      <w:r w:rsidRPr="00AD4E0B">
        <w:rPr>
          <w:rFonts w:ascii="Arial" w:eastAsia="Arial" w:hAnsi="Arial" w:cs="Arial"/>
          <w:b/>
          <w:bCs/>
          <w:color w:val="000000"/>
          <w:w w:val="99"/>
          <w:sz w:val="20"/>
          <w:szCs w:val="20"/>
        </w:rPr>
        <w:t>INFO</w:t>
      </w:r>
      <w:r w:rsidRPr="00AD4E0B">
        <w:rPr>
          <w:rFonts w:ascii="Arial" w:eastAsia="Arial" w:hAnsi="Arial" w:cs="Arial"/>
          <w:b/>
          <w:bCs/>
          <w:color w:val="000000"/>
          <w:spacing w:val="1"/>
          <w:w w:val="99"/>
          <w:sz w:val="20"/>
          <w:szCs w:val="20"/>
        </w:rPr>
        <w:t>R</w:t>
      </w:r>
      <w:r w:rsidRPr="00AD4E0B">
        <w:rPr>
          <w:rFonts w:ascii="Arial" w:eastAsia="Arial" w:hAnsi="Arial" w:cs="Arial"/>
          <w:b/>
          <w:bCs/>
          <w:color w:val="000000"/>
          <w:w w:val="99"/>
          <w:sz w:val="20"/>
          <w:szCs w:val="20"/>
        </w:rPr>
        <w:t>MATI</w:t>
      </w:r>
      <w:r w:rsidRPr="00AD4E0B">
        <w:rPr>
          <w:rFonts w:ascii="Arial" w:eastAsia="Arial" w:hAnsi="Arial" w:cs="Arial"/>
          <w:b/>
          <w:bCs/>
          <w:color w:val="000000"/>
          <w:spacing w:val="3"/>
          <w:w w:val="99"/>
          <w:sz w:val="20"/>
          <w:szCs w:val="20"/>
        </w:rPr>
        <w:t>O</w:t>
      </w:r>
      <w:r w:rsidRPr="00AD4E0B">
        <w:rPr>
          <w:rFonts w:ascii="Arial" w:eastAsia="Arial" w:hAnsi="Arial" w:cs="Arial"/>
          <w:b/>
          <w:bCs/>
          <w:color w:val="000000"/>
          <w:w w:val="99"/>
          <w:sz w:val="20"/>
          <w:szCs w:val="20"/>
        </w:rPr>
        <w:t>N</w:t>
      </w:r>
    </w:p>
    <w:p w14:paraId="6AD4D969" w14:textId="77777777" w:rsidR="00C2028B" w:rsidRPr="00AD4E0B" w:rsidRDefault="00C2028B" w:rsidP="00C2028B">
      <w:pPr>
        <w:spacing w:after="8" w:line="180" w:lineRule="exact"/>
        <w:rPr>
          <w:rFonts w:ascii="Arial" w:eastAsia="Arial" w:hAnsi="Arial" w:cs="Arial"/>
          <w:sz w:val="18"/>
          <w:szCs w:val="18"/>
        </w:rPr>
      </w:pPr>
    </w:p>
    <w:p w14:paraId="02A58A4F" w14:textId="77777777" w:rsidR="00C2028B" w:rsidRPr="00AD4E0B" w:rsidRDefault="00C2028B" w:rsidP="00C2028B">
      <w:pPr>
        <w:widowControl w:val="0"/>
        <w:spacing w:line="354" w:lineRule="auto"/>
        <w:ind w:left="907" w:right="90"/>
        <w:rPr>
          <w:rFonts w:ascii="Arial" w:eastAsia="Arial" w:hAnsi="Arial" w:cs="Arial"/>
          <w:b/>
          <w:bCs/>
          <w:color w:val="000000"/>
        </w:rPr>
      </w:pPr>
      <w:r w:rsidRPr="00AD4E0B">
        <w:rPr>
          <w:rFonts w:ascii="Arial" w:eastAsia="Arial" w:hAnsi="Arial" w:cs="Arial"/>
          <w:b/>
          <w:bCs/>
          <w:color w:val="000000"/>
        </w:rPr>
        <w:t>Muni</w:t>
      </w:r>
      <w:r w:rsidRPr="00AD4E0B">
        <w:rPr>
          <w:rFonts w:ascii="Arial" w:eastAsia="Arial" w:hAnsi="Arial" w:cs="Arial"/>
          <w:b/>
          <w:bCs/>
          <w:color w:val="000000"/>
          <w:spacing w:val="-2"/>
        </w:rPr>
        <w:t>c</w:t>
      </w:r>
      <w:r w:rsidRPr="00AD4E0B">
        <w:rPr>
          <w:rFonts w:ascii="Arial" w:eastAsia="Arial" w:hAnsi="Arial" w:cs="Arial"/>
          <w:b/>
          <w:bCs/>
          <w:color w:val="000000"/>
        </w:rPr>
        <w:t>ipality</w:t>
      </w:r>
      <w:r w:rsidRPr="00AD4E0B">
        <w:rPr>
          <w:rFonts w:ascii="Arial" w:eastAsia="Arial" w:hAnsi="Arial" w:cs="Arial"/>
          <w:b/>
          <w:bCs/>
          <w:color w:val="000000"/>
          <w:spacing w:val="-3"/>
        </w:rPr>
        <w:t xml:space="preserve"> </w:t>
      </w:r>
      <w:r w:rsidRPr="00AD4E0B">
        <w:rPr>
          <w:rFonts w:ascii="Arial" w:eastAsia="Arial" w:hAnsi="Arial" w:cs="Arial"/>
          <w:b/>
          <w:bCs/>
          <w:color w:val="000000"/>
        </w:rPr>
        <w:t>where</w:t>
      </w:r>
      <w:r w:rsidRPr="00AD4E0B">
        <w:rPr>
          <w:rFonts w:ascii="Arial" w:eastAsia="Arial" w:hAnsi="Arial" w:cs="Arial"/>
          <w:b/>
          <w:bCs/>
          <w:color w:val="000000"/>
          <w:spacing w:val="1"/>
        </w:rPr>
        <w:t xml:space="preserve"> </w:t>
      </w:r>
      <w:r w:rsidRPr="00AD4E0B">
        <w:rPr>
          <w:rFonts w:ascii="Arial" w:eastAsia="Arial" w:hAnsi="Arial" w:cs="Arial"/>
          <w:b/>
          <w:bCs/>
          <w:color w:val="000000"/>
        </w:rPr>
        <w:t>bu</w:t>
      </w:r>
      <w:r w:rsidRPr="00AD4E0B">
        <w:rPr>
          <w:rFonts w:ascii="Arial" w:eastAsia="Arial" w:hAnsi="Arial" w:cs="Arial"/>
          <w:b/>
          <w:bCs/>
          <w:color w:val="000000"/>
          <w:spacing w:val="-3"/>
        </w:rPr>
        <w:t>s</w:t>
      </w:r>
      <w:r w:rsidRPr="00AD4E0B">
        <w:rPr>
          <w:rFonts w:ascii="Arial" w:eastAsia="Arial" w:hAnsi="Arial" w:cs="Arial"/>
          <w:b/>
          <w:bCs/>
          <w:color w:val="000000"/>
        </w:rPr>
        <w:t>in</w:t>
      </w:r>
      <w:r w:rsidRPr="00AD4E0B">
        <w:rPr>
          <w:rFonts w:ascii="Arial" w:eastAsia="Arial" w:hAnsi="Arial" w:cs="Arial"/>
          <w:b/>
          <w:bCs/>
          <w:color w:val="000000"/>
          <w:spacing w:val="-1"/>
        </w:rPr>
        <w:t>e</w:t>
      </w:r>
      <w:r w:rsidRPr="00AD4E0B">
        <w:rPr>
          <w:rFonts w:ascii="Arial" w:eastAsia="Arial" w:hAnsi="Arial" w:cs="Arial"/>
          <w:b/>
          <w:bCs/>
          <w:color w:val="000000"/>
        </w:rPr>
        <w:t>ss</w:t>
      </w:r>
      <w:r w:rsidRPr="00AD4E0B">
        <w:rPr>
          <w:rFonts w:ascii="Arial" w:eastAsia="Arial" w:hAnsi="Arial" w:cs="Arial"/>
          <w:b/>
          <w:bCs/>
          <w:color w:val="000000"/>
          <w:spacing w:val="-1"/>
        </w:rPr>
        <w:t xml:space="preserve"> </w:t>
      </w:r>
      <w:r w:rsidRPr="00AD4E0B">
        <w:rPr>
          <w:rFonts w:ascii="Arial" w:eastAsia="Arial" w:hAnsi="Arial" w:cs="Arial"/>
          <w:b/>
          <w:bCs/>
          <w:color w:val="000000"/>
        </w:rPr>
        <w:t>is</w:t>
      </w:r>
      <w:r w:rsidRPr="00AD4E0B">
        <w:rPr>
          <w:rFonts w:ascii="Arial" w:eastAsia="Arial" w:hAnsi="Arial" w:cs="Arial"/>
          <w:b/>
          <w:bCs/>
          <w:color w:val="000000"/>
          <w:spacing w:val="1"/>
        </w:rPr>
        <w:t xml:space="preserve"> </w:t>
      </w:r>
      <w:r w:rsidRPr="00AD4E0B">
        <w:rPr>
          <w:rFonts w:ascii="Arial" w:eastAsia="Arial" w:hAnsi="Arial" w:cs="Arial"/>
          <w:b/>
          <w:bCs/>
          <w:color w:val="000000"/>
        </w:rPr>
        <w:t>situ</w:t>
      </w:r>
      <w:r w:rsidRPr="00AD4E0B">
        <w:rPr>
          <w:rFonts w:ascii="Arial" w:eastAsia="Arial" w:hAnsi="Arial" w:cs="Arial"/>
          <w:b/>
          <w:bCs/>
          <w:color w:val="000000"/>
          <w:spacing w:val="-3"/>
        </w:rPr>
        <w:t>a</w:t>
      </w:r>
      <w:r w:rsidRPr="00AD4E0B">
        <w:rPr>
          <w:rFonts w:ascii="Arial" w:eastAsia="Arial" w:hAnsi="Arial" w:cs="Arial"/>
          <w:b/>
          <w:bCs/>
          <w:color w:val="000000"/>
        </w:rPr>
        <w:t>ted….…………</w:t>
      </w:r>
      <w:r w:rsidRPr="00AD4E0B">
        <w:rPr>
          <w:rFonts w:ascii="Arial" w:eastAsia="Arial" w:hAnsi="Arial" w:cs="Arial"/>
          <w:b/>
          <w:bCs/>
          <w:color w:val="000000"/>
          <w:spacing w:val="-2"/>
        </w:rPr>
        <w:t>…</w:t>
      </w:r>
      <w:r w:rsidRPr="00AD4E0B">
        <w:rPr>
          <w:rFonts w:ascii="Arial" w:eastAsia="Arial" w:hAnsi="Arial" w:cs="Arial"/>
          <w:b/>
          <w:bCs/>
          <w:color w:val="000000"/>
        </w:rPr>
        <w:t>……</w:t>
      </w:r>
      <w:r w:rsidRPr="00AD4E0B">
        <w:rPr>
          <w:rFonts w:ascii="Arial" w:eastAsia="Arial" w:hAnsi="Arial" w:cs="Arial"/>
          <w:b/>
          <w:bCs/>
          <w:color w:val="000000"/>
          <w:spacing w:val="-1"/>
        </w:rPr>
        <w:t>…</w:t>
      </w:r>
      <w:r w:rsidRPr="00AD4E0B">
        <w:rPr>
          <w:rFonts w:ascii="Arial" w:eastAsia="Arial" w:hAnsi="Arial" w:cs="Arial"/>
          <w:b/>
          <w:bCs/>
          <w:color w:val="000000"/>
        </w:rPr>
        <w:t>……</w:t>
      </w:r>
      <w:r w:rsidRPr="00AD4E0B">
        <w:rPr>
          <w:rFonts w:ascii="Arial" w:eastAsia="Arial" w:hAnsi="Arial" w:cs="Arial"/>
          <w:b/>
          <w:bCs/>
          <w:color w:val="000000"/>
          <w:spacing w:val="-1"/>
        </w:rPr>
        <w:t>……</w:t>
      </w:r>
      <w:r w:rsidRPr="00AD4E0B">
        <w:rPr>
          <w:rFonts w:ascii="Arial" w:eastAsia="Arial" w:hAnsi="Arial" w:cs="Arial"/>
          <w:b/>
          <w:bCs/>
          <w:color w:val="000000"/>
        </w:rPr>
        <w:t xml:space="preserve">………. </w:t>
      </w:r>
    </w:p>
    <w:p w14:paraId="23B7A13D" w14:textId="77777777" w:rsidR="00C2028B" w:rsidRPr="00AD4E0B" w:rsidRDefault="00C2028B" w:rsidP="00C2028B">
      <w:pPr>
        <w:widowControl w:val="0"/>
        <w:spacing w:line="354" w:lineRule="auto"/>
        <w:ind w:left="907" w:right="1075"/>
        <w:rPr>
          <w:rFonts w:ascii="Arial" w:eastAsia="Arial" w:hAnsi="Arial" w:cs="Arial"/>
          <w:b/>
          <w:bCs/>
          <w:color w:val="000000"/>
        </w:rPr>
      </w:pPr>
      <w:r w:rsidRPr="00AD4E0B">
        <w:rPr>
          <w:rFonts w:ascii="Arial" w:eastAsia="Arial" w:hAnsi="Arial" w:cs="Arial"/>
          <w:b/>
          <w:bCs/>
          <w:color w:val="000000"/>
        </w:rPr>
        <w:t>Registered</w:t>
      </w:r>
      <w:r w:rsidRPr="00AD4E0B">
        <w:rPr>
          <w:rFonts w:ascii="Arial" w:eastAsia="Arial" w:hAnsi="Arial" w:cs="Arial"/>
          <w:b/>
          <w:bCs/>
          <w:color w:val="000000"/>
          <w:spacing w:val="-4"/>
        </w:rPr>
        <w:t xml:space="preserve"> </w:t>
      </w:r>
      <w:r w:rsidRPr="00AD4E0B">
        <w:rPr>
          <w:rFonts w:ascii="Arial" w:eastAsia="Arial" w:hAnsi="Arial" w:cs="Arial"/>
          <w:b/>
          <w:bCs/>
          <w:color w:val="000000"/>
        </w:rPr>
        <w:t xml:space="preserve">Account </w:t>
      </w:r>
      <w:r w:rsidRPr="00AD4E0B">
        <w:rPr>
          <w:rFonts w:ascii="Arial" w:eastAsia="Arial" w:hAnsi="Arial" w:cs="Arial"/>
          <w:b/>
          <w:bCs/>
          <w:color w:val="000000"/>
          <w:spacing w:val="-1"/>
        </w:rPr>
        <w:t>N</w:t>
      </w:r>
      <w:r w:rsidRPr="00AD4E0B">
        <w:rPr>
          <w:rFonts w:ascii="Arial" w:eastAsia="Arial" w:hAnsi="Arial" w:cs="Arial"/>
          <w:b/>
          <w:bCs/>
          <w:color w:val="000000"/>
        </w:rPr>
        <w:t>umb</w:t>
      </w:r>
      <w:r w:rsidRPr="00AD4E0B">
        <w:rPr>
          <w:rFonts w:ascii="Arial" w:eastAsia="Arial" w:hAnsi="Arial" w:cs="Arial"/>
          <w:b/>
          <w:bCs/>
          <w:color w:val="000000"/>
          <w:spacing w:val="-1"/>
        </w:rPr>
        <w:t>e</w:t>
      </w:r>
      <w:r w:rsidRPr="00AD4E0B">
        <w:rPr>
          <w:rFonts w:ascii="Arial" w:eastAsia="Arial" w:hAnsi="Arial" w:cs="Arial"/>
          <w:b/>
          <w:bCs/>
          <w:color w:val="000000"/>
        </w:rPr>
        <w:t>r: …………………</w:t>
      </w:r>
      <w:r w:rsidRPr="00AD4E0B">
        <w:rPr>
          <w:rFonts w:ascii="Arial" w:eastAsia="Arial" w:hAnsi="Arial" w:cs="Arial"/>
          <w:b/>
          <w:bCs/>
          <w:color w:val="000000"/>
          <w:spacing w:val="-1"/>
        </w:rPr>
        <w:t>…</w:t>
      </w:r>
      <w:r w:rsidRPr="00AD4E0B">
        <w:rPr>
          <w:rFonts w:ascii="Arial" w:eastAsia="Arial" w:hAnsi="Arial" w:cs="Arial"/>
          <w:b/>
          <w:bCs/>
          <w:color w:val="000000"/>
        </w:rPr>
        <w:t>…….</w:t>
      </w:r>
    </w:p>
    <w:p w14:paraId="56B15EE7" w14:textId="77777777" w:rsidR="00C2028B" w:rsidRPr="00AD4E0B" w:rsidRDefault="00C2028B" w:rsidP="00C2028B">
      <w:pPr>
        <w:widowControl w:val="0"/>
        <w:spacing w:line="240" w:lineRule="auto"/>
        <w:ind w:left="907" w:right="-20"/>
        <w:rPr>
          <w:rFonts w:ascii="Arial" w:eastAsia="Arial" w:hAnsi="Arial" w:cs="Arial"/>
          <w:color w:val="000000"/>
        </w:rPr>
      </w:pPr>
      <w:r w:rsidRPr="00AD4E0B">
        <w:rPr>
          <w:rFonts w:ascii="Arial" w:eastAsia="Arial" w:hAnsi="Arial" w:cs="Arial"/>
          <w:b/>
          <w:bCs/>
          <w:color w:val="000000"/>
        </w:rPr>
        <w:t>Stand Numb</w:t>
      </w:r>
      <w:r w:rsidRPr="00AD4E0B">
        <w:rPr>
          <w:rFonts w:ascii="Arial" w:eastAsia="Arial" w:hAnsi="Arial" w:cs="Arial"/>
          <w:b/>
          <w:bCs/>
          <w:color w:val="000000"/>
          <w:spacing w:val="-1"/>
        </w:rPr>
        <w:t>e</w:t>
      </w:r>
      <w:r w:rsidRPr="00AD4E0B">
        <w:rPr>
          <w:rFonts w:ascii="Arial" w:eastAsia="Arial" w:hAnsi="Arial" w:cs="Arial"/>
          <w:b/>
          <w:bCs/>
          <w:color w:val="000000"/>
        </w:rPr>
        <w:t>r</w:t>
      </w:r>
      <w:r w:rsidRPr="00AD4E0B">
        <w:rPr>
          <w:rFonts w:ascii="Arial" w:eastAsia="Arial" w:hAnsi="Arial" w:cs="Arial"/>
          <w:color w:val="000000"/>
          <w:spacing w:val="1"/>
        </w:rPr>
        <w:t>…</w:t>
      </w:r>
      <w:r w:rsidRPr="00AD4E0B">
        <w:rPr>
          <w:rFonts w:ascii="Arial" w:eastAsia="Arial" w:hAnsi="Arial" w:cs="Arial"/>
          <w:color w:val="000000"/>
        </w:rPr>
        <w:t>……</w:t>
      </w:r>
      <w:r w:rsidRPr="00AD4E0B">
        <w:rPr>
          <w:rFonts w:ascii="Arial" w:eastAsia="Arial" w:hAnsi="Arial" w:cs="Arial"/>
          <w:color w:val="000000"/>
          <w:spacing w:val="-1"/>
        </w:rPr>
        <w:t>…</w:t>
      </w:r>
      <w:r w:rsidRPr="00AD4E0B">
        <w:rPr>
          <w:rFonts w:ascii="Arial" w:eastAsia="Arial" w:hAnsi="Arial" w:cs="Arial"/>
          <w:color w:val="000000"/>
        </w:rPr>
        <w:t>………</w:t>
      </w:r>
      <w:r w:rsidRPr="00AD4E0B">
        <w:rPr>
          <w:rFonts w:ascii="Arial" w:eastAsia="Arial" w:hAnsi="Arial" w:cs="Arial"/>
          <w:color w:val="000000"/>
          <w:spacing w:val="-1"/>
        </w:rPr>
        <w:t>…</w:t>
      </w:r>
      <w:r w:rsidRPr="00AD4E0B">
        <w:rPr>
          <w:rFonts w:ascii="Arial" w:eastAsia="Arial" w:hAnsi="Arial" w:cs="Arial"/>
          <w:color w:val="000000"/>
        </w:rPr>
        <w:t>……</w:t>
      </w:r>
      <w:r w:rsidRPr="00AD4E0B">
        <w:rPr>
          <w:rFonts w:ascii="Arial" w:eastAsia="Arial" w:hAnsi="Arial" w:cs="Arial"/>
          <w:color w:val="000000"/>
          <w:spacing w:val="-2"/>
        </w:rPr>
        <w:t>…</w:t>
      </w:r>
      <w:r w:rsidRPr="00AD4E0B">
        <w:rPr>
          <w:rFonts w:ascii="Arial" w:eastAsia="Arial" w:hAnsi="Arial" w:cs="Arial"/>
          <w:color w:val="000000"/>
        </w:rPr>
        <w:t>……</w:t>
      </w:r>
      <w:r w:rsidRPr="00AD4E0B">
        <w:rPr>
          <w:rFonts w:ascii="Arial" w:eastAsia="Arial" w:hAnsi="Arial" w:cs="Arial"/>
          <w:color w:val="000000"/>
          <w:spacing w:val="-1"/>
        </w:rPr>
        <w:t>……</w:t>
      </w:r>
      <w:r w:rsidRPr="00AD4E0B">
        <w:rPr>
          <w:rFonts w:ascii="Arial" w:eastAsia="Arial" w:hAnsi="Arial" w:cs="Arial"/>
          <w:color w:val="000000"/>
        </w:rPr>
        <w:t>……….</w:t>
      </w:r>
    </w:p>
    <w:p w14:paraId="6D92A82B" w14:textId="77777777" w:rsidR="00C2028B" w:rsidRPr="00AD4E0B" w:rsidRDefault="00C2028B" w:rsidP="00C2028B">
      <w:pPr>
        <w:spacing w:line="120" w:lineRule="exact"/>
        <w:rPr>
          <w:rFonts w:ascii="Arial" w:eastAsia="Arial" w:hAnsi="Arial" w:cs="Arial"/>
          <w:sz w:val="12"/>
          <w:szCs w:val="12"/>
        </w:rPr>
      </w:pPr>
    </w:p>
    <w:p w14:paraId="2E4A7B2C" w14:textId="77777777" w:rsidR="00C2028B" w:rsidRPr="00AD4E0B" w:rsidRDefault="00C2028B" w:rsidP="00C2028B">
      <w:pPr>
        <w:widowControl w:val="0"/>
        <w:tabs>
          <w:tab w:val="left" w:pos="900"/>
        </w:tabs>
        <w:spacing w:line="240" w:lineRule="auto"/>
        <w:ind w:right="-20"/>
        <w:rPr>
          <w:rFonts w:ascii="Arial" w:eastAsia="Arial" w:hAnsi="Arial" w:cs="Arial"/>
          <w:color w:val="000000"/>
        </w:rPr>
      </w:pPr>
      <w:r w:rsidRPr="00AD4E0B">
        <w:rPr>
          <w:rFonts w:ascii="Arial" w:eastAsia="Arial" w:hAnsi="Arial" w:cs="Arial"/>
          <w:color w:val="000000"/>
        </w:rPr>
        <w:t>4.8</w:t>
      </w:r>
      <w:r w:rsidRPr="00AD4E0B">
        <w:rPr>
          <w:rFonts w:ascii="Arial" w:eastAsia="Arial" w:hAnsi="Arial" w:cs="Arial"/>
          <w:color w:val="000000"/>
        </w:rPr>
        <w:tab/>
        <w:t>Total nu</w:t>
      </w:r>
      <w:r w:rsidRPr="00AD4E0B">
        <w:rPr>
          <w:rFonts w:ascii="Arial" w:eastAsia="Arial" w:hAnsi="Arial" w:cs="Arial"/>
          <w:color w:val="000000"/>
          <w:spacing w:val="1"/>
        </w:rPr>
        <w:t>m</w:t>
      </w:r>
      <w:r w:rsidRPr="00AD4E0B">
        <w:rPr>
          <w:rFonts w:ascii="Arial" w:eastAsia="Arial" w:hAnsi="Arial" w:cs="Arial"/>
          <w:color w:val="000000"/>
        </w:rPr>
        <w:t>b</w:t>
      </w:r>
      <w:r w:rsidRPr="00AD4E0B">
        <w:rPr>
          <w:rFonts w:ascii="Arial" w:eastAsia="Arial" w:hAnsi="Arial" w:cs="Arial"/>
          <w:color w:val="000000"/>
          <w:spacing w:val="-1"/>
        </w:rPr>
        <w:t>e</w:t>
      </w:r>
      <w:r w:rsidRPr="00AD4E0B">
        <w:rPr>
          <w:rFonts w:ascii="Arial" w:eastAsia="Arial" w:hAnsi="Arial" w:cs="Arial"/>
          <w:color w:val="000000"/>
        </w:rPr>
        <w:t>r</w:t>
      </w:r>
      <w:r w:rsidRPr="00AD4E0B">
        <w:rPr>
          <w:rFonts w:ascii="Arial" w:eastAsia="Arial" w:hAnsi="Arial" w:cs="Arial"/>
          <w:color w:val="000000"/>
          <w:spacing w:val="1"/>
        </w:rPr>
        <w:t xml:space="preserve"> </w:t>
      </w:r>
      <w:r w:rsidRPr="00AD4E0B">
        <w:rPr>
          <w:rFonts w:ascii="Arial" w:eastAsia="Arial" w:hAnsi="Arial" w:cs="Arial"/>
          <w:color w:val="000000"/>
          <w:spacing w:val="-1"/>
        </w:rPr>
        <w:t>o</w:t>
      </w:r>
      <w:r w:rsidRPr="00AD4E0B">
        <w:rPr>
          <w:rFonts w:ascii="Arial" w:eastAsia="Arial" w:hAnsi="Arial" w:cs="Arial"/>
          <w:color w:val="000000"/>
        </w:rPr>
        <w:t>f years t</w:t>
      </w:r>
      <w:r w:rsidRPr="00AD4E0B">
        <w:rPr>
          <w:rFonts w:ascii="Arial" w:eastAsia="Arial" w:hAnsi="Arial" w:cs="Arial"/>
          <w:color w:val="000000"/>
          <w:spacing w:val="-3"/>
        </w:rPr>
        <w:t>h</w:t>
      </w:r>
      <w:r w:rsidRPr="00AD4E0B">
        <w:rPr>
          <w:rFonts w:ascii="Arial" w:eastAsia="Arial" w:hAnsi="Arial" w:cs="Arial"/>
          <w:color w:val="000000"/>
        </w:rPr>
        <w:t>e</w:t>
      </w:r>
      <w:r w:rsidRPr="00AD4E0B">
        <w:rPr>
          <w:rFonts w:ascii="Arial" w:eastAsia="Arial" w:hAnsi="Arial" w:cs="Arial"/>
          <w:color w:val="000000"/>
          <w:spacing w:val="1"/>
        </w:rPr>
        <w:t xml:space="preserve"> </w:t>
      </w:r>
      <w:r w:rsidRPr="00AD4E0B">
        <w:rPr>
          <w:rFonts w:ascii="Arial" w:eastAsia="Arial" w:hAnsi="Arial" w:cs="Arial"/>
          <w:color w:val="000000"/>
        </w:rPr>
        <w:t>co</w:t>
      </w:r>
      <w:r w:rsidRPr="00AD4E0B">
        <w:rPr>
          <w:rFonts w:ascii="Arial" w:eastAsia="Arial" w:hAnsi="Arial" w:cs="Arial"/>
          <w:color w:val="000000"/>
          <w:spacing w:val="1"/>
        </w:rPr>
        <w:t>m</w:t>
      </w:r>
      <w:r w:rsidRPr="00AD4E0B">
        <w:rPr>
          <w:rFonts w:ascii="Arial" w:eastAsia="Arial" w:hAnsi="Arial" w:cs="Arial"/>
          <w:color w:val="000000"/>
        </w:rPr>
        <w:t>pa</w:t>
      </w:r>
      <w:r w:rsidRPr="00AD4E0B">
        <w:rPr>
          <w:rFonts w:ascii="Arial" w:eastAsia="Arial" w:hAnsi="Arial" w:cs="Arial"/>
          <w:color w:val="000000"/>
          <w:spacing w:val="-1"/>
        </w:rPr>
        <w:t>n</w:t>
      </w:r>
      <w:r w:rsidRPr="00AD4E0B">
        <w:rPr>
          <w:rFonts w:ascii="Arial" w:eastAsia="Arial" w:hAnsi="Arial" w:cs="Arial"/>
          <w:color w:val="000000"/>
        </w:rPr>
        <w:t>y</w:t>
      </w:r>
      <w:r w:rsidRPr="00AD4E0B">
        <w:rPr>
          <w:rFonts w:ascii="Arial" w:eastAsia="Arial" w:hAnsi="Arial" w:cs="Arial"/>
          <w:color w:val="000000"/>
          <w:spacing w:val="-1"/>
        </w:rPr>
        <w:t>/</w:t>
      </w:r>
      <w:r w:rsidRPr="00AD4E0B">
        <w:rPr>
          <w:rFonts w:ascii="Arial" w:eastAsia="Arial" w:hAnsi="Arial" w:cs="Arial"/>
          <w:color w:val="000000"/>
        </w:rPr>
        <w:t>firm has b</w:t>
      </w:r>
      <w:r w:rsidRPr="00AD4E0B">
        <w:rPr>
          <w:rFonts w:ascii="Arial" w:eastAsia="Arial" w:hAnsi="Arial" w:cs="Arial"/>
          <w:color w:val="000000"/>
          <w:spacing w:val="-1"/>
        </w:rPr>
        <w:t>e</w:t>
      </w:r>
      <w:r w:rsidRPr="00AD4E0B">
        <w:rPr>
          <w:rFonts w:ascii="Arial" w:eastAsia="Arial" w:hAnsi="Arial" w:cs="Arial"/>
          <w:color w:val="000000"/>
          <w:spacing w:val="-2"/>
        </w:rPr>
        <w:t>e</w:t>
      </w:r>
      <w:r w:rsidRPr="00AD4E0B">
        <w:rPr>
          <w:rFonts w:ascii="Arial" w:eastAsia="Arial" w:hAnsi="Arial" w:cs="Arial"/>
          <w:color w:val="000000"/>
        </w:rPr>
        <w:t>n in</w:t>
      </w:r>
      <w:r w:rsidRPr="00AD4E0B">
        <w:rPr>
          <w:rFonts w:ascii="Arial" w:eastAsia="Arial" w:hAnsi="Arial" w:cs="Arial"/>
          <w:color w:val="000000"/>
          <w:spacing w:val="1"/>
        </w:rPr>
        <w:t xml:space="preserve"> </w:t>
      </w:r>
      <w:r w:rsidRPr="00AD4E0B">
        <w:rPr>
          <w:rFonts w:ascii="Arial" w:eastAsia="Arial" w:hAnsi="Arial" w:cs="Arial"/>
          <w:color w:val="000000"/>
        </w:rPr>
        <w:t>business…………</w:t>
      </w:r>
      <w:r w:rsidRPr="00AD4E0B">
        <w:rPr>
          <w:rFonts w:ascii="Arial" w:eastAsia="Arial" w:hAnsi="Arial" w:cs="Arial"/>
          <w:color w:val="000000"/>
          <w:spacing w:val="-2"/>
        </w:rPr>
        <w:t>…</w:t>
      </w:r>
      <w:r w:rsidRPr="00AD4E0B">
        <w:rPr>
          <w:rFonts w:ascii="Arial" w:eastAsia="Arial" w:hAnsi="Arial" w:cs="Arial"/>
          <w:color w:val="000000"/>
        </w:rPr>
        <w:t>…………</w:t>
      </w:r>
    </w:p>
    <w:p w14:paraId="7A642311" w14:textId="77777777" w:rsidR="00C2028B" w:rsidRPr="00AD4E0B" w:rsidRDefault="00C2028B" w:rsidP="00C2028B">
      <w:pPr>
        <w:spacing w:after="16" w:line="180" w:lineRule="exact"/>
        <w:rPr>
          <w:rFonts w:ascii="Arial" w:eastAsia="Arial" w:hAnsi="Arial" w:cs="Arial"/>
          <w:sz w:val="18"/>
          <w:szCs w:val="18"/>
        </w:rPr>
      </w:pPr>
    </w:p>
    <w:p w14:paraId="6EA24C71" w14:textId="77777777" w:rsidR="00C2028B" w:rsidRPr="00AD4E0B" w:rsidRDefault="00C2028B" w:rsidP="00C2028B">
      <w:pPr>
        <w:widowControl w:val="0"/>
        <w:tabs>
          <w:tab w:val="left" w:pos="900"/>
        </w:tabs>
        <w:spacing w:line="311" w:lineRule="auto"/>
        <w:ind w:left="907" w:hanging="907"/>
        <w:jc w:val="both"/>
        <w:rPr>
          <w:rFonts w:ascii="Arial" w:eastAsia="Arial" w:hAnsi="Arial" w:cs="Arial"/>
          <w:color w:val="000000"/>
        </w:rPr>
      </w:pPr>
      <w:r w:rsidRPr="00AD4E0B">
        <w:rPr>
          <w:rFonts w:ascii="Arial" w:eastAsia="Arial" w:hAnsi="Arial" w:cs="Arial"/>
          <w:color w:val="000000"/>
        </w:rPr>
        <w:t>4.9</w:t>
      </w:r>
      <w:r w:rsidRPr="00AD4E0B">
        <w:rPr>
          <w:rFonts w:ascii="Arial" w:eastAsia="Arial" w:hAnsi="Arial" w:cs="Arial"/>
          <w:color w:val="000000"/>
        </w:rPr>
        <w:tab/>
        <w:t>I</w:t>
      </w:r>
      <w:r w:rsidRPr="00AD4E0B">
        <w:rPr>
          <w:rFonts w:ascii="Arial" w:eastAsia="Arial" w:hAnsi="Arial" w:cs="Arial"/>
          <w:color w:val="000000"/>
          <w:spacing w:val="1"/>
        </w:rPr>
        <w:t>/</w:t>
      </w:r>
      <w:r w:rsidRPr="00AD4E0B">
        <w:rPr>
          <w:rFonts w:ascii="Arial" w:eastAsia="Arial" w:hAnsi="Arial" w:cs="Arial"/>
          <w:color w:val="000000"/>
        </w:rPr>
        <w:t>we,</w:t>
      </w:r>
      <w:r w:rsidRPr="00AD4E0B">
        <w:rPr>
          <w:rFonts w:ascii="Arial" w:eastAsia="Arial" w:hAnsi="Arial" w:cs="Arial"/>
          <w:color w:val="000000"/>
          <w:spacing w:val="74"/>
        </w:rPr>
        <w:t xml:space="preserve"> </w:t>
      </w:r>
      <w:r w:rsidRPr="00AD4E0B">
        <w:rPr>
          <w:rFonts w:ascii="Arial" w:eastAsia="Arial" w:hAnsi="Arial" w:cs="Arial"/>
          <w:color w:val="000000"/>
          <w:spacing w:val="1"/>
        </w:rPr>
        <w:t>t</w:t>
      </w:r>
      <w:r w:rsidRPr="00AD4E0B">
        <w:rPr>
          <w:rFonts w:ascii="Arial" w:eastAsia="Arial" w:hAnsi="Arial" w:cs="Arial"/>
          <w:color w:val="000000"/>
        </w:rPr>
        <w:t>he</w:t>
      </w:r>
      <w:r w:rsidRPr="00AD4E0B">
        <w:rPr>
          <w:rFonts w:ascii="Arial" w:eastAsia="Arial" w:hAnsi="Arial" w:cs="Arial"/>
          <w:color w:val="000000"/>
          <w:spacing w:val="76"/>
        </w:rPr>
        <w:t xml:space="preserve"> </w:t>
      </w:r>
      <w:r w:rsidRPr="00AD4E0B">
        <w:rPr>
          <w:rFonts w:ascii="Arial" w:eastAsia="Arial" w:hAnsi="Arial" w:cs="Arial"/>
          <w:color w:val="000000"/>
        </w:rPr>
        <w:t>und</w:t>
      </w:r>
      <w:r w:rsidRPr="00AD4E0B">
        <w:rPr>
          <w:rFonts w:ascii="Arial" w:eastAsia="Arial" w:hAnsi="Arial" w:cs="Arial"/>
          <w:color w:val="000000"/>
          <w:spacing w:val="-1"/>
        </w:rPr>
        <w:t>e</w:t>
      </w:r>
      <w:r w:rsidRPr="00AD4E0B">
        <w:rPr>
          <w:rFonts w:ascii="Arial" w:eastAsia="Arial" w:hAnsi="Arial" w:cs="Arial"/>
          <w:color w:val="000000"/>
        </w:rPr>
        <w:t>rsigned,</w:t>
      </w:r>
      <w:r w:rsidRPr="00AD4E0B">
        <w:rPr>
          <w:rFonts w:ascii="Arial" w:eastAsia="Arial" w:hAnsi="Arial" w:cs="Arial"/>
          <w:color w:val="000000"/>
          <w:spacing w:val="74"/>
        </w:rPr>
        <w:t xml:space="preserve"> </w:t>
      </w:r>
      <w:r w:rsidRPr="00AD4E0B">
        <w:rPr>
          <w:rFonts w:ascii="Arial" w:eastAsia="Arial" w:hAnsi="Arial" w:cs="Arial"/>
          <w:color w:val="000000"/>
        </w:rPr>
        <w:t>who</w:t>
      </w:r>
      <w:r w:rsidRPr="00AD4E0B">
        <w:rPr>
          <w:rFonts w:ascii="Arial" w:eastAsia="Arial" w:hAnsi="Arial" w:cs="Arial"/>
          <w:color w:val="000000"/>
          <w:spacing w:val="77"/>
        </w:rPr>
        <w:t xml:space="preserve"> </w:t>
      </w:r>
      <w:r w:rsidRPr="00AD4E0B">
        <w:rPr>
          <w:rFonts w:ascii="Arial" w:eastAsia="Arial" w:hAnsi="Arial" w:cs="Arial"/>
          <w:color w:val="000000"/>
        </w:rPr>
        <w:t>is</w:t>
      </w:r>
      <w:r w:rsidRPr="00AD4E0B">
        <w:rPr>
          <w:rFonts w:ascii="Arial" w:eastAsia="Arial" w:hAnsi="Arial" w:cs="Arial"/>
          <w:color w:val="000000"/>
          <w:spacing w:val="75"/>
        </w:rPr>
        <w:t xml:space="preserve"> </w:t>
      </w:r>
      <w:r w:rsidRPr="00AD4E0B">
        <w:rPr>
          <w:rFonts w:ascii="Arial" w:eastAsia="Arial" w:hAnsi="Arial" w:cs="Arial"/>
          <w:color w:val="000000"/>
        </w:rPr>
        <w:t>/</w:t>
      </w:r>
      <w:r w:rsidRPr="00AD4E0B">
        <w:rPr>
          <w:rFonts w:ascii="Arial" w:eastAsia="Arial" w:hAnsi="Arial" w:cs="Arial"/>
          <w:color w:val="000000"/>
          <w:spacing w:val="76"/>
        </w:rPr>
        <w:t xml:space="preserve"> </w:t>
      </w:r>
      <w:r w:rsidRPr="00AD4E0B">
        <w:rPr>
          <w:rFonts w:ascii="Arial" w:eastAsia="Arial" w:hAnsi="Arial" w:cs="Arial"/>
          <w:color w:val="000000"/>
          <w:spacing w:val="-1"/>
        </w:rPr>
        <w:t>a</w:t>
      </w:r>
      <w:r w:rsidRPr="00AD4E0B">
        <w:rPr>
          <w:rFonts w:ascii="Arial" w:eastAsia="Arial" w:hAnsi="Arial" w:cs="Arial"/>
          <w:color w:val="000000"/>
        </w:rPr>
        <w:t>re</w:t>
      </w:r>
      <w:r w:rsidRPr="00AD4E0B">
        <w:rPr>
          <w:rFonts w:ascii="Arial" w:eastAsia="Arial" w:hAnsi="Arial" w:cs="Arial"/>
          <w:color w:val="000000"/>
          <w:spacing w:val="75"/>
        </w:rPr>
        <w:t xml:space="preserve"> </w:t>
      </w:r>
      <w:r w:rsidRPr="00AD4E0B">
        <w:rPr>
          <w:rFonts w:ascii="Arial" w:eastAsia="Arial" w:hAnsi="Arial" w:cs="Arial"/>
          <w:color w:val="000000"/>
        </w:rPr>
        <w:t>duly</w:t>
      </w:r>
      <w:r w:rsidRPr="00AD4E0B">
        <w:rPr>
          <w:rFonts w:ascii="Arial" w:eastAsia="Arial" w:hAnsi="Arial" w:cs="Arial"/>
          <w:color w:val="000000"/>
          <w:spacing w:val="75"/>
        </w:rPr>
        <w:t xml:space="preserve"> </w:t>
      </w:r>
      <w:r w:rsidRPr="00AD4E0B">
        <w:rPr>
          <w:rFonts w:ascii="Arial" w:eastAsia="Arial" w:hAnsi="Arial" w:cs="Arial"/>
          <w:color w:val="000000"/>
        </w:rPr>
        <w:t>authorized</w:t>
      </w:r>
      <w:r w:rsidRPr="00AD4E0B">
        <w:rPr>
          <w:rFonts w:ascii="Arial" w:eastAsia="Arial" w:hAnsi="Arial" w:cs="Arial"/>
          <w:color w:val="000000"/>
          <w:spacing w:val="75"/>
        </w:rPr>
        <w:t xml:space="preserve"> </w:t>
      </w:r>
      <w:r w:rsidRPr="00AD4E0B">
        <w:rPr>
          <w:rFonts w:ascii="Arial" w:eastAsia="Arial" w:hAnsi="Arial" w:cs="Arial"/>
          <w:color w:val="000000"/>
          <w:spacing w:val="1"/>
        </w:rPr>
        <w:t>t</w:t>
      </w:r>
      <w:r w:rsidRPr="00AD4E0B">
        <w:rPr>
          <w:rFonts w:ascii="Arial" w:eastAsia="Arial" w:hAnsi="Arial" w:cs="Arial"/>
          <w:color w:val="000000"/>
        </w:rPr>
        <w:t>o</w:t>
      </w:r>
      <w:r w:rsidRPr="00AD4E0B">
        <w:rPr>
          <w:rFonts w:ascii="Arial" w:eastAsia="Arial" w:hAnsi="Arial" w:cs="Arial"/>
          <w:color w:val="000000"/>
          <w:spacing w:val="75"/>
        </w:rPr>
        <w:t xml:space="preserve"> </w:t>
      </w:r>
      <w:r w:rsidRPr="00AD4E0B">
        <w:rPr>
          <w:rFonts w:ascii="Arial" w:eastAsia="Arial" w:hAnsi="Arial" w:cs="Arial"/>
          <w:color w:val="000000"/>
        </w:rPr>
        <w:t>do</w:t>
      </w:r>
      <w:r w:rsidRPr="00AD4E0B">
        <w:rPr>
          <w:rFonts w:ascii="Arial" w:eastAsia="Arial" w:hAnsi="Arial" w:cs="Arial"/>
          <w:color w:val="000000"/>
          <w:spacing w:val="75"/>
        </w:rPr>
        <w:t xml:space="preserve"> </w:t>
      </w:r>
      <w:r w:rsidRPr="00AD4E0B">
        <w:rPr>
          <w:rFonts w:ascii="Arial" w:eastAsia="Arial" w:hAnsi="Arial" w:cs="Arial"/>
          <w:color w:val="000000"/>
        </w:rPr>
        <w:t>so</w:t>
      </w:r>
      <w:r w:rsidRPr="00AD4E0B">
        <w:rPr>
          <w:rFonts w:ascii="Arial" w:eastAsia="Arial" w:hAnsi="Arial" w:cs="Arial"/>
          <w:color w:val="000000"/>
          <w:spacing w:val="75"/>
        </w:rPr>
        <w:t xml:space="preserve"> </w:t>
      </w:r>
      <w:r w:rsidRPr="00AD4E0B">
        <w:rPr>
          <w:rFonts w:ascii="Arial" w:eastAsia="Arial" w:hAnsi="Arial" w:cs="Arial"/>
          <w:color w:val="000000"/>
        </w:rPr>
        <w:t>on</w:t>
      </w:r>
      <w:r w:rsidRPr="00AD4E0B">
        <w:rPr>
          <w:rFonts w:ascii="Arial" w:eastAsia="Arial" w:hAnsi="Arial" w:cs="Arial"/>
          <w:color w:val="000000"/>
          <w:spacing w:val="74"/>
        </w:rPr>
        <w:t xml:space="preserve"> </w:t>
      </w:r>
      <w:r w:rsidRPr="00AD4E0B">
        <w:rPr>
          <w:rFonts w:ascii="Arial" w:eastAsia="Arial" w:hAnsi="Arial" w:cs="Arial"/>
          <w:color w:val="000000"/>
          <w:spacing w:val="-1"/>
        </w:rPr>
        <w:t>b</w:t>
      </w:r>
      <w:r w:rsidRPr="00AD4E0B">
        <w:rPr>
          <w:rFonts w:ascii="Arial" w:eastAsia="Arial" w:hAnsi="Arial" w:cs="Arial"/>
          <w:color w:val="000000"/>
        </w:rPr>
        <w:t>eha</w:t>
      </w:r>
      <w:r w:rsidRPr="00AD4E0B">
        <w:rPr>
          <w:rFonts w:ascii="Arial" w:eastAsia="Arial" w:hAnsi="Arial" w:cs="Arial"/>
          <w:color w:val="000000"/>
          <w:spacing w:val="-1"/>
        </w:rPr>
        <w:t>l</w:t>
      </w:r>
      <w:r w:rsidRPr="00AD4E0B">
        <w:rPr>
          <w:rFonts w:ascii="Arial" w:eastAsia="Arial" w:hAnsi="Arial" w:cs="Arial"/>
          <w:color w:val="000000"/>
        </w:rPr>
        <w:t>f</w:t>
      </w:r>
      <w:r w:rsidRPr="00AD4E0B">
        <w:rPr>
          <w:rFonts w:ascii="Arial" w:eastAsia="Arial" w:hAnsi="Arial" w:cs="Arial"/>
          <w:color w:val="000000"/>
          <w:spacing w:val="78"/>
        </w:rPr>
        <w:t xml:space="preserve"> </w:t>
      </w:r>
      <w:r w:rsidRPr="00AD4E0B">
        <w:rPr>
          <w:rFonts w:ascii="Arial" w:eastAsia="Arial" w:hAnsi="Arial" w:cs="Arial"/>
          <w:color w:val="000000"/>
          <w:spacing w:val="-2"/>
        </w:rPr>
        <w:t>o</w:t>
      </w:r>
      <w:r w:rsidRPr="00AD4E0B">
        <w:rPr>
          <w:rFonts w:ascii="Arial" w:eastAsia="Arial" w:hAnsi="Arial" w:cs="Arial"/>
          <w:color w:val="000000"/>
        </w:rPr>
        <w:t>f</w:t>
      </w:r>
      <w:r w:rsidRPr="00AD4E0B">
        <w:rPr>
          <w:rFonts w:ascii="Arial" w:eastAsia="Arial" w:hAnsi="Arial" w:cs="Arial"/>
          <w:color w:val="000000"/>
          <w:spacing w:val="76"/>
        </w:rPr>
        <w:t xml:space="preserve"> </w:t>
      </w:r>
      <w:r w:rsidRPr="00AD4E0B">
        <w:rPr>
          <w:rFonts w:ascii="Arial" w:eastAsia="Arial" w:hAnsi="Arial" w:cs="Arial"/>
          <w:color w:val="000000"/>
          <w:spacing w:val="1"/>
        </w:rPr>
        <w:t>t</w:t>
      </w:r>
      <w:r w:rsidRPr="00AD4E0B">
        <w:rPr>
          <w:rFonts w:ascii="Arial" w:eastAsia="Arial" w:hAnsi="Arial" w:cs="Arial"/>
          <w:color w:val="000000"/>
        </w:rPr>
        <w:t>he compan</w:t>
      </w:r>
      <w:r w:rsidRPr="00AD4E0B">
        <w:rPr>
          <w:rFonts w:ascii="Arial" w:eastAsia="Arial" w:hAnsi="Arial" w:cs="Arial"/>
          <w:color w:val="000000"/>
          <w:spacing w:val="-1"/>
        </w:rPr>
        <w:t>y</w:t>
      </w:r>
      <w:r w:rsidRPr="00AD4E0B">
        <w:rPr>
          <w:rFonts w:ascii="Arial" w:eastAsia="Arial" w:hAnsi="Arial" w:cs="Arial"/>
          <w:color w:val="000000"/>
        </w:rPr>
        <w:t>/firm,</w:t>
      </w:r>
      <w:r w:rsidRPr="00AD4E0B">
        <w:rPr>
          <w:rFonts w:ascii="Arial" w:eastAsia="Arial" w:hAnsi="Arial" w:cs="Arial"/>
          <w:color w:val="000000"/>
          <w:spacing w:val="53"/>
        </w:rPr>
        <w:t xml:space="preserve"> </w:t>
      </w:r>
      <w:r w:rsidRPr="00AD4E0B">
        <w:rPr>
          <w:rFonts w:ascii="Arial" w:eastAsia="Arial" w:hAnsi="Arial" w:cs="Arial"/>
          <w:color w:val="000000"/>
        </w:rPr>
        <w:t>certify</w:t>
      </w:r>
      <w:r w:rsidRPr="00AD4E0B">
        <w:rPr>
          <w:rFonts w:ascii="Arial" w:eastAsia="Arial" w:hAnsi="Arial" w:cs="Arial"/>
          <w:color w:val="000000"/>
          <w:spacing w:val="52"/>
        </w:rPr>
        <w:t xml:space="preserve"> </w:t>
      </w:r>
      <w:r w:rsidRPr="00AD4E0B">
        <w:rPr>
          <w:rFonts w:ascii="Arial" w:eastAsia="Arial" w:hAnsi="Arial" w:cs="Arial"/>
          <w:color w:val="000000"/>
        </w:rPr>
        <w:t>t</w:t>
      </w:r>
      <w:r w:rsidRPr="00AD4E0B">
        <w:rPr>
          <w:rFonts w:ascii="Arial" w:eastAsia="Arial" w:hAnsi="Arial" w:cs="Arial"/>
          <w:color w:val="000000"/>
          <w:spacing w:val="-2"/>
        </w:rPr>
        <w:t>h</w:t>
      </w:r>
      <w:r w:rsidRPr="00AD4E0B">
        <w:rPr>
          <w:rFonts w:ascii="Arial" w:eastAsia="Arial" w:hAnsi="Arial" w:cs="Arial"/>
          <w:color w:val="000000"/>
        </w:rPr>
        <w:t>at</w:t>
      </w:r>
      <w:r w:rsidRPr="00AD4E0B">
        <w:rPr>
          <w:rFonts w:ascii="Arial" w:eastAsia="Arial" w:hAnsi="Arial" w:cs="Arial"/>
          <w:color w:val="000000"/>
          <w:spacing w:val="55"/>
        </w:rPr>
        <w:t xml:space="preserve"> </w:t>
      </w:r>
      <w:r w:rsidRPr="00AD4E0B">
        <w:rPr>
          <w:rFonts w:ascii="Arial" w:eastAsia="Arial" w:hAnsi="Arial" w:cs="Arial"/>
          <w:color w:val="000000"/>
          <w:spacing w:val="1"/>
        </w:rPr>
        <w:t>t</w:t>
      </w:r>
      <w:r w:rsidRPr="00AD4E0B">
        <w:rPr>
          <w:rFonts w:ascii="Arial" w:eastAsia="Arial" w:hAnsi="Arial" w:cs="Arial"/>
          <w:color w:val="000000"/>
        </w:rPr>
        <w:t>he</w:t>
      </w:r>
      <w:r w:rsidRPr="00AD4E0B">
        <w:rPr>
          <w:rFonts w:ascii="Arial" w:eastAsia="Arial" w:hAnsi="Arial" w:cs="Arial"/>
          <w:color w:val="000000"/>
          <w:spacing w:val="51"/>
        </w:rPr>
        <w:t xml:space="preserve"> </w:t>
      </w:r>
      <w:r w:rsidRPr="00AD4E0B">
        <w:rPr>
          <w:rFonts w:ascii="Arial" w:eastAsia="Arial" w:hAnsi="Arial" w:cs="Arial"/>
          <w:color w:val="000000"/>
        </w:rPr>
        <w:t>points</w:t>
      </w:r>
      <w:r w:rsidRPr="00AD4E0B">
        <w:rPr>
          <w:rFonts w:ascii="Arial" w:eastAsia="Arial" w:hAnsi="Arial" w:cs="Arial"/>
          <w:color w:val="000000"/>
          <w:spacing w:val="52"/>
        </w:rPr>
        <w:t xml:space="preserve"> </w:t>
      </w:r>
      <w:r w:rsidRPr="00AD4E0B">
        <w:rPr>
          <w:rFonts w:ascii="Arial" w:eastAsia="Arial" w:hAnsi="Arial" w:cs="Arial"/>
          <w:color w:val="000000"/>
        </w:rPr>
        <w:t>claimed,</w:t>
      </w:r>
      <w:r w:rsidRPr="00AD4E0B">
        <w:rPr>
          <w:rFonts w:ascii="Arial" w:eastAsia="Arial" w:hAnsi="Arial" w:cs="Arial"/>
          <w:color w:val="000000"/>
          <w:spacing w:val="52"/>
        </w:rPr>
        <w:t xml:space="preserve"> </w:t>
      </w:r>
      <w:r w:rsidRPr="00AD4E0B">
        <w:rPr>
          <w:rFonts w:ascii="Arial" w:eastAsia="Arial" w:hAnsi="Arial" w:cs="Arial"/>
          <w:color w:val="000000"/>
        </w:rPr>
        <w:t>based</w:t>
      </w:r>
      <w:r w:rsidRPr="00AD4E0B">
        <w:rPr>
          <w:rFonts w:ascii="Arial" w:eastAsia="Arial" w:hAnsi="Arial" w:cs="Arial"/>
          <w:color w:val="000000"/>
          <w:spacing w:val="53"/>
        </w:rPr>
        <w:t xml:space="preserve"> </w:t>
      </w:r>
      <w:r w:rsidRPr="00AD4E0B">
        <w:rPr>
          <w:rFonts w:ascii="Arial" w:eastAsia="Arial" w:hAnsi="Arial" w:cs="Arial"/>
          <w:color w:val="000000"/>
        </w:rPr>
        <w:t>on</w:t>
      </w:r>
      <w:r w:rsidRPr="00AD4E0B">
        <w:rPr>
          <w:rFonts w:ascii="Arial" w:eastAsia="Arial" w:hAnsi="Arial" w:cs="Arial"/>
          <w:color w:val="000000"/>
          <w:spacing w:val="54"/>
        </w:rPr>
        <w:t xml:space="preserve"> </w:t>
      </w:r>
      <w:r w:rsidRPr="00AD4E0B">
        <w:rPr>
          <w:rFonts w:ascii="Arial" w:eastAsia="Arial" w:hAnsi="Arial" w:cs="Arial"/>
          <w:color w:val="000000"/>
          <w:spacing w:val="1"/>
        </w:rPr>
        <w:t>t</w:t>
      </w:r>
      <w:r w:rsidRPr="00AD4E0B">
        <w:rPr>
          <w:rFonts w:ascii="Arial" w:eastAsia="Arial" w:hAnsi="Arial" w:cs="Arial"/>
          <w:color w:val="000000"/>
        </w:rPr>
        <w:t>he</w:t>
      </w:r>
      <w:r w:rsidRPr="00AD4E0B">
        <w:rPr>
          <w:rFonts w:ascii="Arial" w:eastAsia="Arial" w:hAnsi="Arial" w:cs="Arial"/>
          <w:color w:val="000000"/>
          <w:spacing w:val="51"/>
        </w:rPr>
        <w:t xml:space="preserve"> </w:t>
      </w:r>
      <w:r w:rsidRPr="00AD4E0B">
        <w:rPr>
          <w:rFonts w:ascii="Arial" w:eastAsia="Arial" w:hAnsi="Arial" w:cs="Arial"/>
          <w:color w:val="000000"/>
          <w:spacing w:val="3"/>
        </w:rPr>
        <w:t>B</w:t>
      </w:r>
      <w:r w:rsidRPr="00AD4E0B">
        <w:rPr>
          <w:rFonts w:ascii="Arial" w:eastAsia="Arial" w:hAnsi="Arial" w:cs="Arial"/>
          <w:color w:val="000000"/>
        </w:rPr>
        <w:t>-BBE</w:t>
      </w:r>
      <w:r w:rsidRPr="00AD4E0B">
        <w:rPr>
          <w:rFonts w:ascii="Arial" w:eastAsia="Arial" w:hAnsi="Arial" w:cs="Arial"/>
          <w:color w:val="000000"/>
          <w:spacing w:val="52"/>
        </w:rPr>
        <w:t xml:space="preserve"> </w:t>
      </w:r>
      <w:r w:rsidRPr="00AD4E0B">
        <w:rPr>
          <w:rFonts w:ascii="Arial" w:eastAsia="Arial" w:hAnsi="Arial" w:cs="Arial"/>
          <w:color w:val="000000"/>
          <w:spacing w:val="-1"/>
        </w:rPr>
        <w:t>st</w:t>
      </w:r>
      <w:r w:rsidRPr="00AD4E0B">
        <w:rPr>
          <w:rFonts w:ascii="Arial" w:eastAsia="Arial" w:hAnsi="Arial" w:cs="Arial"/>
          <w:color w:val="000000"/>
        </w:rPr>
        <w:t>atus</w:t>
      </w:r>
      <w:r w:rsidRPr="00AD4E0B">
        <w:rPr>
          <w:rFonts w:ascii="Arial" w:eastAsia="Arial" w:hAnsi="Arial" w:cs="Arial"/>
          <w:color w:val="000000"/>
          <w:spacing w:val="54"/>
        </w:rPr>
        <w:t xml:space="preserve"> </w:t>
      </w:r>
      <w:r w:rsidRPr="00AD4E0B">
        <w:rPr>
          <w:rFonts w:ascii="Arial" w:eastAsia="Arial" w:hAnsi="Arial" w:cs="Arial"/>
          <w:color w:val="000000"/>
        </w:rPr>
        <w:t>level</w:t>
      </w:r>
      <w:r w:rsidRPr="00AD4E0B">
        <w:rPr>
          <w:rFonts w:ascii="Arial" w:eastAsia="Arial" w:hAnsi="Arial" w:cs="Arial"/>
          <w:color w:val="000000"/>
          <w:spacing w:val="53"/>
        </w:rPr>
        <w:t xml:space="preserve"> </w:t>
      </w:r>
      <w:r w:rsidRPr="00AD4E0B">
        <w:rPr>
          <w:rFonts w:ascii="Arial" w:eastAsia="Arial" w:hAnsi="Arial" w:cs="Arial"/>
          <w:color w:val="000000"/>
        </w:rPr>
        <w:t>of con</w:t>
      </w:r>
      <w:r w:rsidRPr="00AD4E0B">
        <w:rPr>
          <w:rFonts w:ascii="Arial" w:eastAsia="Arial" w:hAnsi="Arial" w:cs="Arial"/>
          <w:color w:val="000000"/>
          <w:spacing w:val="1"/>
        </w:rPr>
        <w:t>tr</w:t>
      </w:r>
      <w:r w:rsidRPr="00AD4E0B">
        <w:rPr>
          <w:rFonts w:ascii="Arial" w:eastAsia="Arial" w:hAnsi="Arial" w:cs="Arial"/>
          <w:color w:val="000000"/>
        </w:rPr>
        <w:t>ibution</w:t>
      </w:r>
      <w:r w:rsidRPr="00AD4E0B">
        <w:rPr>
          <w:rFonts w:ascii="Arial" w:eastAsia="Arial" w:hAnsi="Arial" w:cs="Arial"/>
          <w:color w:val="000000"/>
          <w:spacing w:val="-1"/>
        </w:rPr>
        <w:t xml:space="preserve"> </w:t>
      </w:r>
      <w:r w:rsidRPr="00AD4E0B">
        <w:rPr>
          <w:rFonts w:ascii="Arial" w:eastAsia="Arial" w:hAnsi="Arial" w:cs="Arial"/>
          <w:color w:val="000000"/>
        </w:rPr>
        <w:t>ind</w:t>
      </w:r>
      <w:r w:rsidRPr="00AD4E0B">
        <w:rPr>
          <w:rFonts w:ascii="Arial" w:eastAsia="Arial" w:hAnsi="Arial" w:cs="Arial"/>
          <w:color w:val="000000"/>
          <w:spacing w:val="-1"/>
        </w:rPr>
        <w:t>i</w:t>
      </w:r>
      <w:r w:rsidRPr="00AD4E0B">
        <w:rPr>
          <w:rFonts w:ascii="Arial" w:eastAsia="Arial" w:hAnsi="Arial" w:cs="Arial"/>
          <w:color w:val="000000"/>
        </w:rPr>
        <w:t xml:space="preserve">cated </w:t>
      </w:r>
      <w:r w:rsidRPr="00AD4E0B">
        <w:rPr>
          <w:rFonts w:ascii="Arial" w:eastAsia="Arial" w:hAnsi="Arial" w:cs="Arial"/>
          <w:color w:val="000000"/>
          <w:spacing w:val="-1"/>
        </w:rPr>
        <w:t>i</w:t>
      </w:r>
      <w:r w:rsidRPr="00AD4E0B">
        <w:rPr>
          <w:rFonts w:ascii="Arial" w:eastAsia="Arial" w:hAnsi="Arial" w:cs="Arial"/>
          <w:color w:val="000000"/>
        </w:rPr>
        <w:t>n</w:t>
      </w:r>
      <w:r w:rsidRPr="00AD4E0B">
        <w:rPr>
          <w:rFonts w:ascii="Arial" w:eastAsia="Arial" w:hAnsi="Arial" w:cs="Arial"/>
          <w:color w:val="000000"/>
          <w:spacing w:val="-1"/>
        </w:rPr>
        <w:t xml:space="preserve"> </w:t>
      </w:r>
      <w:r w:rsidRPr="00AD4E0B">
        <w:rPr>
          <w:rFonts w:ascii="Arial" w:eastAsia="Arial" w:hAnsi="Arial" w:cs="Arial"/>
          <w:color w:val="000000"/>
        </w:rPr>
        <w:t>paragraph</w:t>
      </w:r>
      <w:r w:rsidRPr="00AD4E0B">
        <w:rPr>
          <w:rFonts w:ascii="Arial" w:eastAsia="Arial" w:hAnsi="Arial" w:cs="Arial"/>
          <w:color w:val="000000"/>
          <w:spacing w:val="-1"/>
        </w:rPr>
        <w:t xml:space="preserve"> </w:t>
      </w:r>
      <w:r w:rsidRPr="00AD4E0B">
        <w:rPr>
          <w:rFonts w:ascii="Arial" w:eastAsia="Arial" w:hAnsi="Arial" w:cs="Arial"/>
          <w:color w:val="000000"/>
        </w:rPr>
        <w:t>7</w:t>
      </w:r>
      <w:r w:rsidRPr="00AD4E0B">
        <w:rPr>
          <w:rFonts w:ascii="Arial" w:eastAsia="Arial" w:hAnsi="Arial" w:cs="Arial"/>
          <w:color w:val="000000"/>
          <w:spacing w:val="-1"/>
        </w:rPr>
        <w:t xml:space="preserve"> </w:t>
      </w:r>
      <w:r w:rsidRPr="00AD4E0B">
        <w:rPr>
          <w:rFonts w:ascii="Arial" w:eastAsia="Arial" w:hAnsi="Arial" w:cs="Arial"/>
          <w:color w:val="000000"/>
        </w:rPr>
        <w:t>of</w:t>
      </w:r>
      <w:r w:rsidRPr="00AD4E0B">
        <w:rPr>
          <w:rFonts w:ascii="Arial" w:eastAsia="Arial" w:hAnsi="Arial" w:cs="Arial"/>
          <w:color w:val="000000"/>
          <w:spacing w:val="-2"/>
        </w:rPr>
        <w:t xml:space="preserve"> </w:t>
      </w:r>
      <w:r w:rsidRPr="00AD4E0B">
        <w:rPr>
          <w:rFonts w:ascii="Arial" w:eastAsia="Arial" w:hAnsi="Arial" w:cs="Arial"/>
          <w:color w:val="000000"/>
        </w:rPr>
        <w:t>the</w:t>
      </w:r>
      <w:r w:rsidRPr="00AD4E0B">
        <w:rPr>
          <w:rFonts w:ascii="Arial" w:eastAsia="Arial" w:hAnsi="Arial" w:cs="Arial"/>
          <w:color w:val="000000"/>
          <w:spacing w:val="-1"/>
        </w:rPr>
        <w:t xml:space="preserve"> </w:t>
      </w:r>
      <w:r w:rsidRPr="00AD4E0B">
        <w:rPr>
          <w:rFonts w:ascii="Arial" w:eastAsia="Arial" w:hAnsi="Arial" w:cs="Arial"/>
          <w:color w:val="000000"/>
        </w:rPr>
        <w:t>f</w:t>
      </w:r>
      <w:r w:rsidRPr="00AD4E0B">
        <w:rPr>
          <w:rFonts w:ascii="Arial" w:eastAsia="Arial" w:hAnsi="Arial" w:cs="Arial"/>
          <w:color w:val="000000"/>
          <w:spacing w:val="-2"/>
        </w:rPr>
        <w:t>o</w:t>
      </w:r>
      <w:r w:rsidRPr="00AD4E0B">
        <w:rPr>
          <w:rFonts w:ascii="Arial" w:eastAsia="Arial" w:hAnsi="Arial" w:cs="Arial"/>
          <w:color w:val="000000"/>
        </w:rPr>
        <w:t>re</w:t>
      </w:r>
      <w:r w:rsidRPr="00AD4E0B">
        <w:rPr>
          <w:rFonts w:ascii="Arial" w:eastAsia="Arial" w:hAnsi="Arial" w:cs="Arial"/>
          <w:color w:val="000000"/>
          <w:spacing w:val="-2"/>
        </w:rPr>
        <w:t>g</w:t>
      </w:r>
      <w:r w:rsidRPr="00AD4E0B">
        <w:rPr>
          <w:rFonts w:ascii="Arial" w:eastAsia="Arial" w:hAnsi="Arial" w:cs="Arial"/>
          <w:color w:val="000000"/>
        </w:rPr>
        <w:t>oing</w:t>
      </w:r>
      <w:r w:rsidRPr="00AD4E0B">
        <w:rPr>
          <w:rFonts w:ascii="Arial" w:eastAsia="Arial" w:hAnsi="Arial" w:cs="Arial"/>
          <w:color w:val="000000"/>
          <w:spacing w:val="1"/>
        </w:rPr>
        <w:t xml:space="preserve"> </w:t>
      </w:r>
      <w:r w:rsidRPr="00AD4E0B">
        <w:rPr>
          <w:rFonts w:ascii="Arial" w:eastAsia="Arial" w:hAnsi="Arial" w:cs="Arial"/>
          <w:color w:val="000000"/>
        </w:rPr>
        <w:t>cert</w:t>
      </w:r>
      <w:r w:rsidRPr="00AD4E0B">
        <w:rPr>
          <w:rFonts w:ascii="Arial" w:eastAsia="Arial" w:hAnsi="Arial" w:cs="Arial"/>
          <w:color w:val="000000"/>
          <w:spacing w:val="-1"/>
        </w:rPr>
        <w:t>i</w:t>
      </w:r>
      <w:r w:rsidRPr="00AD4E0B">
        <w:rPr>
          <w:rFonts w:ascii="Arial" w:eastAsia="Arial" w:hAnsi="Arial" w:cs="Arial"/>
          <w:color w:val="000000"/>
        </w:rPr>
        <w:t>ficat</w:t>
      </w:r>
      <w:r w:rsidRPr="00AD4E0B">
        <w:rPr>
          <w:rFonts w:ascii="Arial" w:eastAsia="Arial" w:hAnsi="Arial" w:cs="Arial"/>
          <w:color w:val="000000"/>
          <w:spacing w:val="-1"/>
        </w:rPr>
        <w:t>e</w:t>
      </w:r>
      <w:r w:rsidRPr="00AD4E0B">
        <w:rPr>
          <w:rFonts w:ascii="Arial" w:eastAsia="Arial" w:hAnsi="Arial" w:cs="Arial"/>
          <w:color w:val="000000"/>
        </w:rPr>
        <w:t>, qua</w:t>
      </w:r>
      <w:r w:rsidRPr="00AD4E0B">
        <w:rPr>
          <w:rFonts w:ascii="Arial" w:eastAsia="Arial" w:hAnsi="Arial" w:cs="Arial"/>
          <w:color w:val="000000"/>
          <w:spacing w:val="-1"/>
        </w:rPr>
        <w:t>l</w:t>
      </w:r>
      <w:r w:rsidRPr="00AD4E0B">
        <w:rPr>
          <w:rFonts w:ascii="Arial" w:eastAsia="Arial" w:hAnsi="Arial" w:cs="Arial"/>
          <w:color w:val="000000"/>
        </w:rPr>
        <w:t>if</w:t>
      </w:r>
      <w:r w:rsidRPr="00AD4E0B">
        <w:rPr>
          <w:rFonts w:ascii="Arial" w:eastAsia="Arial" w:hAnsi="Arial" w:cs="Arial"/>
          <w:color w:val="000000"/>
          <w:spacing w:val="-1"/>
        </w:rPr>
        <w:t>i</w:t>
      </w:r>
      <w:r w:rsidRPr="00AD4E0B">
        <w:rPr>
          <w:rFonts w:ascii="Arial" w:eastAsia="Arial" w:hAnsi="Arial" w:cs="Arial"/>
          <w:color w:val="000000"/>
        </w:rPr>
        <w:t>es the</w:t>
      </w:r>
      <w:r w:rsidRPr="00AD4E0B">
        <w:rPr>
          <w:rFonts w:ascii="Arial" w:eastAsia="Arial" w:hAnsi="Arial" w:cs="Arial"/>
          <w:color w:val="000000"/>
          <w:spacing w:val="-1"/>
        </w:rPr>
        <w:t xml:space="preserve"> </w:t>
      </w:r>
      <w:r w:rsidRPr="00AD4E0B">
        <w:rPr>
          <w:rFonts w:ascii="Arial" w:eastAsia="Arial" w:hAnsi="Arial" w:cs="Arial"/>
          <w:color w:val="000000"/>
        </w:rPr>
        <w:t>compan</w:t>
      </w:r>
      <w:r w:rsidRPr="00AD4E0B">
        <w:rPr>
          <w:rFonts w:ascii="Arial" w:eastAsia="Arial" w:hAnsi="Arial" w:cs="Arial"/>
          <w:color w:val="000000"/>
          <w:spacing w:val="-1"/>
        </w:rPr>
        <w:t>y</w:t>
      </w:r>
      <w:r w:rsidRPr="00AD4E0B">
        <w:rPr>
          <w:rFonts w:ascii="Arial" w:eastAsia="Arial" w:hAnsi="Arial" w:cs="Arial"/>
          <w:color w:val="000000"/>
        </w:rPr>
        <w:t xml:space="preserve">/ firm </w:t>
      </w:r>
      <w:r w:rsidRPr="00AD4E0B">
        <w:rPr>
          <w:rFonts w:ascii="Arial" w:eastAsia="Arial" w:hAnsi="Arial" w:cs="Arial"/>
          <w:color w:val="000000"/>
          <w:spacing w:val="1"/>
        </w:rPr>
        <w:t>f</w:t>
      </w:r>
      <w:r w:rsidRPr="00AD4E0B">
        <w:rPr>
          <w:rFonts w:ascii="Arial" w:eastAsia="Arial" w:hAnsi="Arial" w:cs="Arial"/>
          <w:color w:val="000000"/>
          <w:spacing w:val="-2"/>
        </w:rPr>
        <w:t>o</w:t>
      </w:r>
      <w:r w:rsidRPr="00AD4E0B">
        <w:rPr>
          <w:rFonts w:ascii="Arial" w:eastAsia="Arial" w:hAnsi="Arial" w:cs="Arial"/>
          <w:color w:val="000000"/>
        </w:rPr>
        <w:t xml:space="preserve">r the </w:t>
      </w:r>
      <w:r w:rsidRPr="00AD4E0B">
        <w:rPr>
          <w:rFonts w:ascii="Arial" w:eastAsia="Arial" w:hAnsi="Arial" w:cs="Arial"/>
          <w:color w:val="000000"/>
          <w:spacing w:val="-1"/>
        </w:rPr>
        <w:t>p</w:t>
      </w:r>
      <w:r w:rsidRPr="00AD4E0B">
        <w:rPr>
          <w:rFonts w:ascii="Arial" w:eastAsia="Arial" w:hAnsi="Arial" w:cs="Arial"/>
          <w:color w:val="000000"/>
          <w:spacing w:val="1"/>
        </w:rPr>
        <w:t>r</w:t>
      </w:r>
      <w:r w:rsidRPr="00AD4E0B">
        <w:rPr>
          <w:rFonts w:ascii="Arial" w:eastAsia="Arial" w:hAnsi="Arial" w:cs="Arial"/>
          <w:color w:val="000000"/>
        </w:rPr>
        <w:t>ef</w:t>
      </w:r>
      <w:r w:rsidRPr="00AD4E0B">
        <w:rPr>
          <w:rFonts w:ascii="Arial" w:eastAsia="Arial" w:hAnsi="Arial" w:cs="Arial"/>
          <w:color w:val="000000"/>
          <w:spacing w:val="-1"/>
        </w:rPr>
        <w:t>e</w:t>
      </w:r>
      <w:r w:rsidRPr="00AD4E0B">
        <w:rPr>
          <w:rFonts w:ascii="Arial" w:eastAsia="Arial" w:hAnsi="Arial" w:cs="Arial"/>
          <w:color w:val="000000"/>
        </w:rPr>
        <w:t>renc</w:t>
      </w:r>
      <w:r w:rsidRPr="00AD4E0B">
        <w:rPr>
          <w:rFonts w:ascii="Arial" w:eastAsia="Arial" w:hAnsi="Arial" w:cs="Arial"/>
          <w:color w:val="000000"/>
          <w:spacing w:val="-1"/>
        </w:rPr>
        <w:t>e</w:t>
      </w:r>
      <w:r w:rsidRPr="00AD4E0B">
        <w:rPr>
          <w:rFonts w:ascii="Arial" w:eastAsia="Arial" w:hAnsi="Arial" w:cs="Arial"/>
          <w:color w:val="000000"/>
        </w:rPr>
        <w:t>(s) shown and</w:t>
      </w:r>
      <w:r w:rsidRPr="00AD4E0B">
        <w:rPr>
          <w:rFonts w:ascii="Arial" w:eastAsia="Arial" w:hAnsi="Arial" w:cs="Arial"/>
          <w:color w:val="000000"/>
          <w:spacing w:val="-1"/>
        </w:rPr>
        <w:t xml:space="preserve"> </w:t>
      </w:r>
      <w:r w:rsidRPr="00AD4E0B">
        <w:rPr>
          <w:rFonts w:ascii="Arial" w:eastAsia="Arial" w:hAnsi="Arial" w:cs="Arial"/>
          <w:color w:val="000000"/>
        </w:rPr>
        <w:t xml:space="preserve">I / </w:t>
      </w:r>
      <w:r w:rsidRPr="00AD4E0B">
        <w:rPr>
          <w:rFonts w:ascii="Arial" w:eastAsia="Arial" w:hAnsi="Arial" w:cs="Arial"/>
          <w:color w:val="000000"/>
          <w:spacing w:val="-1"/>
        </w:rPr>
        <w:t>w</w:t>
      </w:r>
      <w:r w:rsidRPr="00AD4E0B">
        <w:rPr>
          <w:rFonts w:ascii="Arial" w:eastAsia="Arial" w:hAnsi="Arial" w:cs="Arial"/>
          <w:color w:val="000000"/>
        </w:rPr>
        <w:t>e ackn</w:t>
      </w:r>
      <w:r w:rsidRPr="00AD4E0B">
        <w:rPr>
          <w:rFonts w:ascii="Arial" w:eastAsia="Arial" w:hAnsi="Arial" w:cs="Arial"/>
          <w:color w:val="000000"/>
          <w:spacing w:val="-1"/>
        </w:rPr>
        <w:t>ow</w:t>
      </w:r>
      <w:r w:rsidRPr="00AD4E0B">
        <w:rPr>
          <w:rFonts w:ascii="Arial" w:eastAsia="Arial" w:hAnsi="Arial" w:cs="Arial"/>
          <w:color w:val="000000"/>
        </w:rPr>
        <w:t>ledge</w:t>
      </w:r>
      <w:r w:rsidRPr="00AD4E0B">
        <w:rPr>
          <w:rFonts w:ascii="Arial" w:eastAsia="Arial" w:hAnsi="Arial" w:cs="Arial"/>
          <w:color w:val="000000"/>
          <w:spacing w:val="1"/>
        </w:rPr>
        <w:t xml:space="preserve"> t</w:t>
      </w:r>
      <w:r w:rsidRPr="00AD4E0B">
        <w:rPr>
          <w:rFonts w:ascii="Arial" w:eastAsia="Arial" w:hAnsi="Arial" w:cs="Arial"/>
          <w:color w:val="000000"/>
        </w:rPr>
        <w:t>ha</w:t>
      </w:r>
      <w:r w:rsidRPr="00AD4E0B">
        <w:rPr>
          <w:rFonts w:ascii="Arial" w:eastAsia="Arial" w:hAnsi="Arial" w:cs="Arial"/>
          <w:color w:val="000000"/>
          <w:spacing w:val="-1"/>
        </w:rPr>
        <w:t>t</w:t>
      </w:r>
      <w:r w:rsidRPr="00AD4E0B">
        <w:rPr>
          <w:rFonts w:ascii="Arial" w:eastAsia="Arial" w:hAnsi="Arial" w:cs="Arial"/>
          <w:color w:val="000000"/>
        </w:rPr>
        <w:t>:</w:t>
      </w:r>
    </w:p>
    <w:p w14:paraId="635B8243" w14:textId="77777777" w:rsidR="00C2028B" w:rsidRPr="00AD4E0B" w:rsidRDefault="00C2028B" w:rsidP="00C2028B">
      <w:pPr>
        <w:spacing w:after="1" w:line="120" w:lineRule="exact"/>
        <w:rPr>
          <w:rFonts w:ascii="Arial" w:eastAsia="Arial" w:hAnsi="Arial" w:cs="Arial"/>
          <w:sz w:val="12"/>
          <w:szCs w:val="12"/>
        </w:rPr>
      </w:pPr>
    </w:p>
    <w:p w14:paraId="48A11DE1" w14:textId="77777777" w:rsidR="00C2028B" w:rsidRPr="00AD4E0B" w:rsidRDefault="00C2028B" w:rsidP="00C2028B">
      <w:pPr>
        <w:widowControl w:val="0"/>
        <w:spacing w:line="240" w:lineRule="auto"/>
        <w:ind w:left="921" w:right="-20"/>
        <w:rPr>
          <w:rFonts w:ascii="Arial" w:eastAsia="Arial" w:hAnsi="Arial" w:cs="Arial"/>
          <w:color w:val="000000"/>
        </w:rPr>
      </w:pPr>
      <w:r w:rsidRPr="00AD4E0B">
        <w:rPr>
          <w:rFonts w:ascii="Arial" w:eastAsia="Arial" w:hAnsi="Arial" w:cs="Arial"/>
          <w:color w:val="000000"/>
          <w:spacing w:val="-1"/>
        </w:rPr>
        <w:t>i</w:t>
      </w:r>
      <w:r w:rsidRPr="00AD4E0B">
        <w:rPr>
          <w:rFonts w:ascii="Arial" w:eastAsia="Arial" w:hAnsi="Arial" w:cs="Arial"/>
          <w:color w:val="000000"/>
        </w:rPr>
        <w:t>)</w:t>
      </w:r>
      <w:r w:rsidRPr="00AD4E0B">
        <w:rPr>
          <w:rFonts w:ascii="Arial" w:eastAsia="Arial" w:hAnsi="Arial" w:cs="Arial"/>
          <w:color w:val="000000"/>
          <w:spacing w:val="156"/>
        </w:rPr>
        <w:t xml:space="preserve"> </w:t>
      </w:r>
      <w:r w:rsidRPr="00AD4E0B">
        <w:rPr>
          <w:rFonts w:ascii="Arial" w:eastAsia="Arial" w:hAnsi="Arial" w:cs="Arial"/>
          <w:color w:val="000000"/>
        </w:rPr>
        <w:t>T</w:t>
      </w:r>
      <w:r w:rsidRPr="00AD4E0B">
        <w:rPr>
          <w:rFonts w:ascii="Arial" w:eastAsia="Arial" w:hAnsi="Arial" w:cs="Arial"/>
          <w:color w:val="000000"/>
          <w:spacing w:val="-1"/>
        </w:rPr>
        <w:t>h</w:t>
      </w:r>
      <w:r w:rsidRPr="00AD4E0B">
        <w:rPr>
          <w:rFonts w:ascii="Arial" w:eastAsia="Arial" w:hAnsi="Arial" w:cs="Arial"/>
          <w:color w:val="000000"/>
        </w:rPr>
        <w:t>e</w:t>
      </w:r>
      <w:r w:rsidRPr="00AD4E0B">
        <w:rPr>
          <w:rFonts w:ascii="Arial" w:eastAsia="Arial" w:hAnsi="Arial" w:cs="Arial"/>
          <w:color w:val="000000"/>
          <w:spacing w:val="1"/>
        </w:rPr>
        <w:t xml:space="preserve"> </w:t>
      </w:r>
      <w:r w:rsidRPr="00AD4E0B">
        <w:rPr>
          <w:rFonts w:ascii="Arial" w:eastAsia="Arial" w:hAnsi="Arial" w:cs="Arial"/>
          <w:color w:val="000000"/>
        </w:rPr>
        <w:t>in</w:t>
      </w:r>
      <w:r w:rsidRPr="00AD4E0B">
        <w:rPr>
          <w:rFonts w:ascii="Arial" w:eastAsia="Arial" w:hAnsi="Arial" w:cs="Arial"/>
          <w:color w:val="000000"/>
          <w:spacing w:val="1"/>
        </w:rPr>
        <w:t>f</w:t>
      </w:r>
      <w:r w:rsidRPr="00AD4E0B">
        <w:rPr>
          <w:rFonts w:ascii="Arial" w:eastAsia="Arial" w:hAnsi="Arial" w:cs="Arial"/>
          <w:color w:val="000000"/>
        </w:rPr>
        <w:t>ormation provided</w:t>
      </w:r>
      <w:r w:rsidRPr="00AD4E0B">
        <w:rPr>
          <w:rFonts w:ascii="Arial" w:eastAsia="Arial" w:hAnsi="Arial" w:cs="Arial"/>
          <w:color w:val="000000"/>
          <w:spacing w:val="1"/>
        </w:rPr>
        <w:t xml:space="preserve"> </w:t>
      </w:r>
      <w:r w:rsidRPr="00AD4E0B">
        <w:rPr>
          <w:rFonts w:ascii="Arial" w:eastAsia="Arial" w:hAnsi="Arial" w:cs="Arial"/>
          <w:color w:val="000000"/>
        </w:rPr>
        <w:t>is</w:t>
      </w:r>
      <w:r w:rsidRPr="00AD4E0B">
        <w:rPr>
          <w:rFonts w:ascii="Arial" w:eastAsia="Arial" w:hAnsi="Arial" w:cs="Arial"/>
          <w:color w:val="000000"/>
          <w:spacing w:val="1"/>
        </w:rPr>
        <w:t xml:space="preserve"> </w:t>
      </w:r>
      <w:r w:rsidRPr="00AD4E0B">
        <w:rPr>
          <w:rFonts w:ascii="Arial" w:eastAsia="Arial" w:hAnsi="Arial" w:cs="Arial"/>
          <w:color w:val="000000"/>
        </w:rPr>
        <w:t>true and</w:t>
      </w:r>
      <w:r w:rsidRPr="00AD4E0B">
        <w:rPr>
          <w:rFonts w:ascii="Arial" w:eastAsia="Arial" w:hAnsi="Arial" w:cs="Arial"/>
          <w:color w:val="000000"/>
          <w:spacing w:val="-1"/>
        </w:rPr>
        <w:t xml:space="preserve"> </w:t>
      </w:r>
      <w:r w:rsidRPr="00AD4E0B">
        <w:rPr>
          <w:rFonts w:ascii="Arial" w:eastAsia="Arial" w:hAnsi="Arial" w:cs="Arial"/>
          <w:color w:val="000000"/>
        </w:rPr>
        <w:t>c</w:t>
      </w:r>
      <w:r w:rsidRPr="00AD4E0B">
        <w:rPr>
          <w:rFonts w:ascii="Arial" w:eastAsia="Arial" w:hAnsi="Arial" w:cs="Arial"/>
          <w:color w:val="000000"/>
          <w:spacing w:val="-1"/>
        </w:rPr>
        <w:t>o</w:t>
      </w:r>
      <w:r w:rsidRPr="00AD4E0B">
        <w:rPr>
          <w:rFonts w:ascii="Arial" w:eastAsia="Arial" w:hAnsi="Arial" w:cs="Arial"/>
          <w:color w:val="000000"/>
        </w:rPr>
        <w:t>rre</w:t>
      </w:r>
      <w:r w:rsidRPr="00AD4E0B">
        <w:rPr>
          <w:rFonts w:ascii="Arial" w:eastAsia="Arial" w:hAnsi="Arial" w:cs="Arial"/>
          <w:color w:val="000000"/>
          <w:spacing w:val="-1"/>
        </w:rPr>
        <w:t>c</w:t>
      </w:r>
      <w:r w:rsidRPr="00AD4E0B">
        <w:rPr>
          <w:rFonts w:ascii="Arial" w:eastAsia="Arial" w:hAnsi="Arial" w:cs="Arial"/>
          <w:color w:val="000000"/>
        </w:rPr>
        <w:t>t.</w:t>
      </w:r>
    </w:p>
    <w:p w14:paraId="68041CE6" w14:textId="77777777" w:rsidR="00C2028B" w:rsidRPr="00AD4E0B" w:rsidRDefault="00C2028B" w:rsidP="00C2028B">
      <w:pPr>
        <w:widowControl w:val="0"/>
        <w:spacing w:before="119" w:line="241" w:lineRule="auto"/>
        <w:ind w:left="1282" w:hanging="360"/>
        <w:rPr>
          <w:rFonts w:ascii="Arial" w:eastAsia="Arial" w:hAnsi="Arial" w:cs="Arial"/>
          <w:color w:val="000000"/>
        </w:rPr>
      </w:pPr>
      <w:r w:rsidRPr="00AD4E0B">
        <w:rPr>
          <w:rFonts w:ascii="Arial" w:eastAsia="Arial" w:hAnsi="Arial" w:cs="Arial"/>
          <w:color w:val="000000"/>
          <w:spacing w:val="-1"/>
        </w:rPr>
        <w:t>i</w:t>
      </w:r>
      <w:r w:rsidRPr="00AD4E0B">
        <w:rPr>
          <w:rFonts w:ascii="Arial" w:eastAsia="Arial" w:hAnsi="Arial" w:cs="Arial"/>
          <w:color w:val="000000"/>
        </w:rPr>
        <w:t>i)</w:t>
      </w:r>
      <w:r w:rsidRPr="00AD4E0B">
        <w:rPr>
          <w:rFonts w:ascii="Arial" w:eastAsia="Arial" w:hAnsi="Arial" w:cs="Arial"/>
          <w:color w:val="000000"/>
          <w:spacing w:val="107"/>
        </w:rPr>
        <w:t xml:space="preserve"> </w:t>
      </w:r>
      <w:r w:rsidRPr="00AD4E0B">
        <w:rPr>
          <w:rFonts w:ascii="Arial" w:eastAsia="Arial" w:hAnsi="Arial" w:cs="Arial"/>
          <w:color w:val="000000"/>
        </w:rPr>
        <w:t>The</w:t>
      </w:r>
      <w:r w:rsidRPr="00AD4E0B">
        <w:rPr>
          <w:rFonts w:ascii="Arial" w:eastAsia="Arial" w:hAnsi="Arial" w:cs="Arial"/>
          <w:color w:val="000000"/>
          <w:spacing w:val="24"/>
        </w:rPr>
        <w:t xml:space="preserve"> </w:t>
      </w:r>
      <w:r w:rsidRPr="00AD4E0B">
        <w:rPr>
          <w:rFonts w:ascii="Arial" w:eastAsia="Arial" w:hAnsi="Arial" w:cs="Arial"/>
          <w:color w:val="000000"/>
        </w:rPr>
        <w:t>pref</w:t>
      </w:r>
      <w:r w:rsidRPr="00AD4E0B">
        <w:rPr>
          <w:rFonts w:ascii="Arial" w:eastAsia="Arial" w:hAnsi="Arial" w:cs="Arial"/>
          <w:color w:val="000000"/>
          <w:spacing w:val="-1"/>
        </w:rPr>
        <w:t>e</w:t>
      </w:r>
      <w:r w:rsidRPr="00AD4E0B">
        <w:rPr>
          <w:rFonts w:ascii="Arial" w:eastAsia="Arial" w:hAnsi="Arial" w:cs="Arial"/>
          <w:color w:val="000000"/>
        </w:rPr>
        <w:t>rence</w:t>
      </w:r>
      <w:r w:rsidRPr="00AD4E0B">
        <w:rPr>
          <w:rFonts w:ascii="Arial" w:eastAsia="Arial" w:hAnsi="Arial" w:cs="Arial"/>
          <w:color w:val="000000"/>
          <w:spacing w:val="25"/>
        </w:rPr>
        <w:t xml:space="preserve"> </w:t>
      </w:r>
      <w:r w:rsidRPr="00AD4E0B">
        <w:rPr>
          <w:rFonts w:ascii="Arial" w:eastAsia="Arial" w:hAnsi="Arial" w:cs="Arial"/>
          <w:color w:val="000000"/>
        </w:rPr>
        <w:t>points</w:t>
      </w:r>
      <w:r w:rsidRPr="00AD4E0B">
        <w:rPr>
          <w:rFonts w:ascii="Arial" w:eastAsia="Arial" w:hAnsi="Arial" w:cs="Arial"/>
          <w:color w:val="000000"/>
          <w:spacing w:val="23"/>
        </w:rPr>
        <w:t xml:space="preserve"> </w:t>
      </w:r>
      <w:r w:rsidRPr="00AD4E0B">
        <w:rPr>
          <w:rFonts w:ascii="Arial" w:eastAsia="Arial" w:hAnsi="Arial" w:cs="Arial"/>
          <w:color w:val="000000"/>
        </w:rPr>
        <w:t>claimed</w:t>
      </w:r>
      <w:r w:rsidRPr="00AD4E0B">
        <w:rPr>
          <w:rFonts w:ascii="Arial" w:eastAsia="Arial" w:hAnsi="Arial" w:cs="Arial"/>
          <w:color w:val="000000"/>
          <w:spacing w:val="25"/>
        </w:rPr>
        <w:t xml:space="preserve"> </w:t>
      </w:r>
      <w:r w:rsidRPr="00AD4E0B">
        <w:rPr>
          <w:rFonts w:ascii="Arial" w:eastAsia="Arial" w:hAnsi="Arial" w:cs="Arial"/>
          <w:color w:val="000000"/>
        </w:rPr>
        <w:t>are</w:t>
      </w:r>
      <w:r w:rsidRPr="00AD4E0B">
        <w:rPr>
          <w:rFonts w:ascii="Arial" w:eastAsia="Arial" w:hAnsi="Arial" w:cs="Arial"/>
          <w:color w:val="000000"/>
          <w:spacing w:val="25"/>
        </w:rPr>
        <w:t xml:space="preserve"> </w:t>
      </w:r>
      <w:r w:rsidRPr="00AD4E0B">
        <w:rPr>
          <w:rFonts w:ascii="Arial" w:eastAsia="Arial" w:hAnsi="Arial" w:cs="Arial"/>
          <w:color w:val="000000"/>
        </w:rPr>
        <w:t>in</w:t>
      </w:r>
      <w:r w:rsidRPr="00AD4E0B">
        <w:rPr>
          <w:rFonts w:ascii="Arial" w:eastAsia="Arial" w:hAnsi="Arial" w:cs="Arial"/>
          <w:color w:val="000000"/>
          <w:spacing w:val="25"/>
        </w:rPr>
        <w:t xml:space="preserve"> </w:t>
      </w:r>
      <w:r w:rsidRPr="00AD4E0B">
        <w:rPr>
          <w:rFonts w:ascii="Arial" w:eastAsia="Arial" w:hAnsi="Arial" w:cs="Arial"/>
          <w:color w:val="000000"/>
        </w:rPr>
        <w:t>acc</w:t>
      </w:r>
      <w:r w:rsidRPr="00AD4E0B">
        <w:rPr>
          <w:rFonts w:ascii="Arial" w:eastAsia="Arial" w:hAnsi="Arial" w:cs="Arial"/>
          <w:color w:val="000000"/>
          <w:spacing w:val="-1"/>
        </w:rPr>
        <w:t>o</w:t>
      </w:r>
      <w:r w:rsidRPr="00AD4E0B">
        <w:rPr>
          <w:rFonts w:ascii="Arial" w:eastAsia="Arial" w:hAnsi="Arial" w:cs="Arial"/>
          <w:color w:val="000000"/>
        </w:rPr>
        <w:t>rdan</w:t>
      </w:r>
      <w:r w:rsidRPr="00AD4E0B">
        <w:rPr>
          <w:rFonts w:ascii="Arial" w:eastAsia="Arial" w:hAnsi="Arial" w:cs="Arial"/>
          <w:color w:val="000000"/>
          <w:spacing w:val="-2"/>
        </w:rPr>
        <w:t>c</w:t>
      </w:r>
      <w:r w:rsidRPr="00AD4E0B">
        <w:rPr>
          <w:rFonts w:ascii="Arial" w:eastAsia="Arial" w:hAnsi="Arial" w:cs="Arial"/>
          <w:color w:val="000000"/>
        </w:rPr>
        <w:t>e</w:t>
      </w:r>
      <w:r w:rsidRPr="00AD4E0B">
        <w:rPr>
          <w:rFonts w:ascii="Arial" w:eastAsia="Arial" w:hAnsi="Arial" w:cs="Arial"/>
          <w:color w:val="000000"/>
          <w:spacing w:val="25"/>
        </w:rPr>
        <w:t xml:space="preserve"> </w:t>
      </w:r>
      <w:r w:rsidRPr="00AD4E0B">
        <w:rPr>
          <w:rFonts w:ascii="Arial" w:eastAsia="Arial" w:hAnsi="Arial" w:cs="Arial"/>
          <w:color w:val="000000"/>
        </w:rPr>
        <w:t>w</w:t>
      </w:r>
      <w:r w:rsidRPr="00AD4E0B">
        <w:rPr>
          <w:rFonts w:ascii="Arial" w:eastAsia="Arial" w:hAnsi="Arial" w:cs="Arial"/>
          <w:color w:val="000000"/>
          <w:spacing w:val="-1"/>
        </w:rPr>
        <w:t>i</w:t>
      </w:r>
      <w:r w:rsidRPr="00AD4E0B">
        <w:rPr>
          <w:rFonts w:ascii="Arial" w:eastAsia="Arial" w:hAnsi="Arial" w:cs="Arial"/>
          <w:color w:val="000000"/>
        </w:rPr>
        <w:t>th</w:t>
      </w:r>
      <w:r w:rsidRPr="00AD4E0B">
        <w:rPr>
          <w:rFonts w:ascii="Arial" w:eastAsia="Arial" w:hAnsi="Arial" w:cs="Arial"/>
          <w:color w:val="000000"/>
          <w:spacing w:val="25"/>
        </w:rPr>
        <w:t xml:space="preserve"> </w:t>
      </w:r>
      <w:r w:rsidRPr="00AD4E0B">
        <w:rPr>
          <w:rFonts w:ascii="Arial" w:eastAsia="Arial" w:hAnsi="Arial" w:cs="Arial"/>
          <w:color w:val="000000"/>
          <w:spacing w:val="1"/>
        </w:rPr>
        <w:t>t</w:t>
      </w:r>
      <w:r w:rsidRPr="00AD4E0B">
        <w:rPr>
          <w:rFonts w:ascii="Arial" w:eastAsia="Arial" w:hAnsi="Arial" w:cs="Arial"/>
          <w:color w:val="000000"/>
        </w:rPr>
        <w:t>he</w:t>
      </w:r>
      <w:r w:rsidRPr="00AD4E0B">
        <w:rPr>
          <w:rFonts w:ascii="Arial" w:eastAsia="Arial" w:hAnsi="Arial" w:cs="Arial"/>
          <w:color w:val="000000"/>
          <w:spacing w:val="22"/>
        </w:rPr>
        <w:t xml:space="preserve"> </w:t>
      </w:r>
      <w:r w:rsidRPr="00AD4E0B">
        <w:rPr>
          <w:rFonts w:ascii="Arial" w:eastAsia="Arial" w:hAnsi="Arial" w:cs="Arial"/>
          <w:color w:val="000000"/>
          <w:spacing w:val="1"/>
        </w:rPr>
        <w:t>G</w:t>
      </w:r>
      <w:r w:rsidRPr="00AD4E0B">
        <w:rPr>
          <w:rFonts w:ascii="Arial" w:eastAsia="Arial" w:hAnsi="Arial" w:cs="Arial"/>
          <w:color w:val="000000"/>
        </w:rPr>
        <w:t>eneral</w:t>
      </w:r>
      <w:r w:rsidRPr="00AD4E0B">
        <w:rPr>
          <w:rFonts w:ascii="Arial" w:eastAsia="Arial" w:hAnsi="Arial" w:cs="Arial"/>
          <w:color w:val="000000"/>
          <w:spacing w:val="25"/>
        </w:rPr>
        <w:t xml:space="preserve"> </w:t>
      </w:r>
      <w:r w:rsidRPr="00AD4E0B">
        <w:rPr>
          <w:rFonts w:ascii="Arial" w:eastAsia="Arial" w:hAnsi="Arial" w:cs="Arial"/>
          <w:color w:val="000000"/>
        </w:rPr>
        <w:t>Co</w:t>
      </w:r>
      <w:r w:rsidRPr="00AD4E0B">
        <w:rPr>
          <w:rFonts w:ascii="Arial" w:eastAsia="Arial" w:hAnsi="Arial" w:cs="Arial"/>
          <w:color w:val="000000"/>
          <w:spacing w:val="-2"/>
        </w:rPr>
        <w:t>n</w:t>
      </w:r>
      <w:r w:rsidRPr="00AD4E0B">
        <w:rPr>
          <w:rFonts w:ascii="Arial" w:eastAsia="Arial" w:hAnsi="Arial" w:cs="Arial"/>
          <w:color w:val="000000"/>
        </w:rPr>
        <w:t>d</w:t>
      </w:r>
      <w:r w:rsidRPr="00AD4E0B">
        <w:rPr>
          <w:rFonts w:ascii="Arial" w:eastAsia="Arial" w:hAnsi="Arial" w:cs="Arial"/>
          <w:color w:val="000000"/>
          <w:spacing w:val="-1"/>
        </w:rPr>
        <w:t>i</w:t>
      </w:r>
      <w:r w:rsidRPr="00AD4E0B">
        <w:rPr>
          <w:rFonts w:ascii="Arial" w:eastAsia="Arial" w:hAnsi="Arial" w:cs="Arial"/>
          <w:color w:val="000000"/>
        </w:rPr>
        <w:t>tions</w:t>
      </w:r>
      <w:r w:rsidRPr="00AD4E0B">
        <w:rPr>
          <w:rFonts w:ascii="Arial" w:eastAsia="Arial" w:hAnsi="Arial" w:cs="Arial"/>
          <w:color w:val="000000"/>
          <w:spacing w:val="25"/>
        </w:rPr>
        <w:t xml:space="preserve"> </w:t>
      </w:r>
      <w:r w:rsidRPr="00AD4E0B">
        <w:rPr>
          <w:rFonts w:ascii="Arial" w:eastAsia="Arial" w:hAnsi="Arial" w:cs="Arial"/>
          <w:color w:val="000000"/>
        </w:rPr>
        <w:t xml:space="preserve">as </w:t>
      </w:r>
      <w:r w:rsidRPr="00AD4E0B">
        <w:rPr>
          <w:rFonts w:ascii="Arial" w:eastAsia="Arial" w:hAnsi="Arial" w:cs="Arial"/>
          <w:color w:val="000000"/>
          <w:spacing w:val="-1"/>
        </w:rPr>
        <w:t>i</w:t>
      </w:r>
      <w:r w:rsidRPr="00AD4E0B">
        <w:rPr>
          <w:rFonts w:ascii="Arial" w:eastAsia="Arial" w:hAnsi="Arial" w:cs="Arial"/>
          <w:color w:val="000000"/>
        </w:rPr>
        <w:t>ndicated</w:t>
      </w:r>
      <w:r w:rsidRPr="00AD4E0B">
        <w:rPr>
          <w:rFonts w:ascii="Arial" w:eastAsia="Arial" w:hAnsi="Arial" w:cs="Arial"/>
          <w:color w:val="000000"/>
          <w:spacing w:val="2"/>
        </w:rPr>
        <w:t xml:space="preserve"> </w:t>
      </w:r>
      <w:r w:rsidRPr="00AD4E0B">
        <w:rPr>
          <w:rFonts w:ascii="Arial" w:eastAsia="Arial" w:hAnsi="Arial" w:cs="Arial"/>
          <w:color w:val="000000"/>
          <w:spacing w:val="-1"/>
        </w:rPr>
        <w:t>i</w:t>
      </w:r>
      <w:r w:rsidRPr="00AD4E0B">
        <w:rPr>
          <w:rFonts w:ascii="Arial" w:eastAsia="Arial" w:hAnsi="Arial" w:cs="Arial"/>
          <w:color w:val="000000"/>
        </w:rPr>
        <w:t>n</w:t>
      </w:r>
      <w:r w:rsidRPr="00AD4E0B">
        <w:rPr>
          <w:rFonts w:ascii="Arial" w:eastAsia="Arial" w:hAnsi="Arial" w:cs="Arial"/>
          <w:color w:val="000000"/>
          <w:spacing w:val="1"/>
        </w:rPr>
        <w:t xml:space="preserve"> </w:t>
      </w:r>
      <w:r w:rsidRPr="00AD4E0B">
        <w:rPr>
          <w:rFonts w:ascii="Arial" w:eastAsia="Arial" w:hAnsi="Arial" w:cs="Arial"/>
          <w:color w:val="000000"/>
        </w:rPr>
        <w:t>pa</w:t>
      </w:r>
      <w:r w:rsidRPr="00AD4E0B">
        <w:rPr>
          <w:rFonts w:ascii="Arial" w:eastAsia="Arial" w:hAnsi="Arial" w:cs="Arial"/>
          <w:color w:val="000000"/>
          <w:spacing w:val="1"/>
        </w:rPr>
        <w:t>r</w:t>
      </w:r>
      <w:r w:rsidRPr="00AD4E0B">
        <w:rPr>
          <w:rFonts w:ascii="Arial" w:eastAsia="Arial" w:hAnsi="Arial" w:cs="Arial"/>
          <w:color w:val="000000"/>
        </w:rPr>
        <w:t>a</w:t>
      </w:r>
      <w:r w:rsidRPr="00AD4E0B">
        <w:rPr>
          <w:rFonts w:ascii="Arial" w:eastAsia="Arial" w:hAnsi="Arial" w:cs="Arial"/>
          <w:color w:val="000000"/>
          <w:spacing w:val="-1"/>
        </w:rPr>
        <w:t>g</w:t>
      </w:r>
      <w:r w:rsidRPr="00AD4E0B">
        <w:rPr>
          <w:rFonts w:ascii="Arial" w:eastAsia="Arial" w:hAnsi="Arial" w:cs="Arial"/>
          <w:color w:val="000000"/>
        </w:rPr>
        <w:t xml:space="preserve">raph </w:t>
      </w:r>
      <w:r w:rsidRPr="00AD4E0B">
        <w:rPr>
          <w:rFonts w:ascii="Arial" w:eastAsia="Arial" w:hAnsi="Arial" w:cs="Arial"/>
          <w:color w:val="000000"/>
          <w:spacing w:val="1"/>
        </w:rPr>
        <w:t>1</w:t>
      </w:r>
      <w:r w:rsidRPr="00AD4E0B">
        <w:rPr>
          <w:rFonts w:ascii="Arial" w:eastAsia="Arial" w:hAnsi="Arial" w:cs="Arial"/>
          <w:color w:val="000000"/>
          <w:spacing w:val="-2"/>
        </w:rPr>
        <w:t xml:space="preserve"> </w:t>
      </w:r>
      <w:r w:rsidRPr="00AD4E0B">
        <w:rPr>
          <w:rFonts w:ascii="Arial" w:eastAsia="Arial" w:hAnsi="Arial" w:cs="Arial"/>
          <w:color w:val="000000"/>
        </w:rPr>
        <w:t>of th</w:t>
      </w:r>
      <w:r w:rsidRPr="00AD4E0B">
        <w:rPr>
          <w:rFonts w:ascii="Arial" w:eastAsia="Arial" w:hAnsi="Arial" w:cs="Arial"/>
          <w:color w:val="000000"/>
          <w:spacing w:val="-1"/>
        </w:rPr>
        <w:t>i</w:t>
      </w:r>
      <w:r w:rsidRPr="00AD4E0B">
        <w:rPr>
          <w:rFonts w:ascii="Arial" w:eastAsia="Arial" w:hAnsi="Arial" w:cs="Arial"/>
          <w:color w:val="000000"/>
        </w:rPr>
        <w:t>s</w:t>
      </w:r>
      <w:r w:rsidRPr="00AD4E0B">
        <w:rPr>
          <w:rFonts w:ascii="Arial" w:eastAsia="Arial" w:hAnsi="Arial" w:cs="Arial"/>
          <w:color w:val="000000"/>
          <w:spacing w:val="1"/>
        </w:rPr>
        <w:t xml:space="preserve"> f</w:t>
      </w:r>
      <w:r w:rsidRPr="00AD4E0B">
        <w:rPr>
          <w:rFonts w:ascii="Arial" w:eastAsia="Arial" w:hAnsi="Arial" w:cs="Arial"/>
          <w:color w:val="000000"/>
          <w:spacing w:val="-1"/>
        </w:rPr>
        <w:t>or</w:t>
      </w:r>
      <w:r w:rsidRPr="00AD4E0B">
        <w:rPr>
          <w:rFonts w:ascii="Arial" w:eastAsia="Arial" w:hAnsi="Arial" w:cs="Arial"/>
          <w:color w:val="000000"/>
        </w:rPr>
        <w:t>m.</w:t>
      </w:r>
    </w:p>
    <w:p w14:paraId="00D58D6F" w14:textId="77777777" w:rsidR="00C2028B" w:rsidRPr="00AD4E0B" w:rsidRDefault="00C2028B" w:rsidP="00C2028B">
      <w:pPr>
        <w:widowControl w:val="0"/>
        <w:spacing w:before="117" w:line="240" w:lineRule="auto"/>
        <w:ind w:left="1282" w:right="90" w:hanging="360"/>
        <w:jc w:val="both"/>
        <w:rPr>
          <w:rFonts w:ascii="Arial" w:eastAsia="Arial" w:hAnsi="Arial" w:cs="Arial"/>
          <w:color w:val="000000"/>
        </w:rPr>
      </w:pPr>
      <w:r w:rsidRPr="00AD4E0B">
        <w:rPr>
          <w:rFonts w:ascii="Arial" w:eastAsia="Arial" w:hAnsi="Arial" w:cs="Arial"/>
          <w:color w:val="000000"/>
          <w:spacing w:val="-1"/>
        </w:rPr>
        <w:t>i</w:t>
      </w:r>
      <w:r w:rsidRPr="00AD4E0B">
        <w:rPr>
          <w:rFonts w:ascii="Arial" w:eastAsia="Arial" w:hAnsi="Arial" w:cs="Arial"/>
          <w:color w:val="000000"/>
        </w:rPr>
        <w:t>i</w:t>
      </w:r>
      <w:r w:rsidRPr="00AD4E0B">
        <w:rPr>
          <w:rFonts w:ascii="Arial" w:eastAsia="Arial" w:hAnsi="Arial" w:cs="Arial"/>
          <w:color w:val="000000"/>
          <w:spacing w:val="-1"/>
        </w:rPr>
        <w:t>i</w:t>
      </w:r>
      <w:r w:rsidRPr="00AD4E0B">
        <w:rPr>
          <w:rFonts w:ascii="Arial" w:eastAsia="Arial" w:hAnsi="Arial" w:cs="Arial"/>
          <w:color w:val="000000"/>
        </w:rPr>
        <w:t>)</w:t>
      </w:r>
      <w:r w:rsidRPr="00AD4E0B">
        <w:rPr>
          <w:rFonts w:ascii="Arial" w:eastAsia="Arial" w:hAnsi="Arial" w:cs="Arial"/>
          <w:color w:val="000000"/>
          <w:spacing w:val="59"/>
        </w:rPr>
        <w:t xml:space="preserve"> </w:t>
      </w:r>
      <w:r w:rsidRPr="00AD4E0B">
        <w:rPr>
          <w:rFonts w:ascii="Arial" w:eastAsia="Arial" w:hAnsi="Arial" w:cs="Arial"/>
          <w:color w:val="000000"/>
          <w:spacing w:val="1"/>
        </w:rPr>
        <w:t>I</w:t>
      </w:r>
      <w:r w:rsidRPr="00AD4E0B">
        <w:rPr>
          <w:rFonts w:ascii="Arial" w:eastAsia="Arial" w:hAnsi="Arial" w:cs="Arial"/>
          <w:color w:val="000000"/>
        </w:rPr>
        <w:t>n</w:t>
      </w:r>
      <w:r w:rsidRPr="00AD4E0B">
        <w:rPr>
          <w:rFonts w:ascii="Arial" w:eastAsia="Arial" w:hAnsi="Arial" w:cs="Arial"/>
          <w:color w:val="000000"/>
          <w:spacing w:val="11"/>
        </w:rPr>
        <w:t xml:space="preserve"> </w:t>
      </w:r>
      <w:r w:rsidRPr="00AD4E0B">
        <w:rPr>
          <w:rFonts w:ascii="Arial" w:eastAsia="Arial" w:hAnsi="Arial" w:cs="Arial"/>
          <w:color w:val="000000"/>
          <w:spacing w:val="1"/>
        </w:rPr>
        <w:t>t</w:t>
      </w:r>
      <w:r w:rsidRPr="00AD4E0B">
        <w:rPr>
          <w:rFonts w:ascii="Arial" w:eastAsia="Arial" w:hAnsi="Arial" w:cs="Arial"/>
          <w:color w:val="000000"/>
        </w:rPr>
        <w:t>he</w:t>
      </w:r>
      <w:r w:rsidRPr="00AD4E0B">
        <w:rPr>
          <w:rFonts w:ascii="Arial" w:eastAsia="Arial" w:hAnsi="Arial" w:cs="Arial"/>
          <w:color w:val="000000"/>
          <w:spacing w:val="8"/>
        </w:rPr>
        <w:t xml:space="preserve"> </w:t>
      </w:r>
      <w:r w:rsidRPr="00AD4E0B">
        <w:rPr>
          <w:rFonts w:ascii="Arial" w:eastAsia="Arial" w:hAnsi="Arial" w:cs="Arial"/>
          <w:color w:val="000000"/>
        </w:rPr>
        <w:t>event</w:t>
      </w:r>
      <w:r w:rsidRPr="00AD4E0B">
        <w:rPr>
          <w:rFonts w:ascii="Arial" w:eastAsia="Arial" w:hAnsi="Arial" w:cs="Arial"/>
          <w:color w:val="000000"/>
          <w:spacing w:val="9"/>
        </w:rPr>
        <w:t xml:space="preserve"> </w:t>
      </w:r>
      <w:r w:rsidRPr="00AD4E0B">
        <w:rPr>
          <w:rFonts w:ascii="Arial" w:eastAsia="Arial" w:hAnsi="Arial" w:cs="Arial"/>
          <w:color w:val="000000"/>
        </w:rPr>
        <w:t>of</w:t>
      </w:r>
      <w:r w:rsidRPr="00AD4E0B">
        <w:rPr>
          <w:rFonts w:ascii="Arial" w:eastAsia="Arial" w:hAnsi="Arial" w:cs="Arial"/>
          <w:color w:val="000000"/>
          <w:spacing w:val="9"/>
        </w:rPr>
        <w:t xml:space="preserve"> </w:t>
      </w:r>
      <w:r w:rsidRPr="00AD4E0B">
        <w:rPr>
          <w:rFonts w:ascii="Arial" w:eastAsia="Arial" w:hAnsi="Arial" w:cs="Arial"/>
          <w:color w:val="000000"/>
          <w:spacing w:val="1"/>
        </w:rPr>
        <w:t>a</w:t>
      </w:r>
      <w:r w:rsidRPr="00AD4E0B">
        <w:rPr>
          <w:rFonts w:ascii="Arial" w:eastAsia="Arial" w:hAnsi="Arial" w:cs="Arial"/>
          <w:color w:val="000000"/>
          <w:spacing w:val="10"/>
        </w:rPr>
        <w:t xml:space="preserve"> </w:t>
      </w:r>
      <w:r w:rsidRPr="00AD4E0B">
        <w:rPr>
          <w:rFonts w:ascii="Arial" w:eastAsia="Arial" w:hAnsi="Arial" w:cs="Arial"/>
          <w:color w:val="000000"/>
        </w:rPr>
        <w:t>co</w:t>
      </w:r>
      <w:r w:rsidRPr="00AD4E0B">
        <w:rPr>
          <w:rFonts w:ascii="Arial" w:eastAsia="Arial" w:hAnsi="Arial" w:cs="Arial"/>
          <w:color w:val="000000"/>
          <w:spacing w:val="-1"/>
        </w:rPr>
        <w:t>n</w:t>
      </w:r>
      <w:r w:rsidRPr="00AD4E0B">
        <w:rPr>
          <w:rFonts w:ascii="Arial" w:eastAsia="Arial" w:hAnsi="Arial" w:cs="Arial"/>
          <w:color w:val="000000"/>
        </w:rPr>
        <w:t>tract</w:t>
      </w:r>
      <w:r w:rsidRPr="00AD4E0B">
        <w:rPr>
          <w:rFonts w:ascii="Arial" w:eastAsia="Arial" w:hAnsi="Arial" w:cs="Arial"/>
          <w:color w:val="000000"/>
          <w:spacing w:val="11"/>
        </w:rPr>
        <w:t xml:space="preserve"> </w:t>
      </w:r>
      <w:r w:rsidRPr="00AD4E0B">
        <w:rPr>
          <w:rFonts w:ascii="Arial" w:eastAsia="Arial" w:hAnsi="Arial" w:cs="Arial"/>
          <w:color w:val="000000"/>
        </w:rPr>
        <w:t>being</w:t>
      </w:r>
      <w:r w:rsidRPr="00AD4E0B">
        <w:rPr>
          <w:rFonts w:ascii="Arial" w:eastAsia="Arial" w:hAnsi="Arial" w:cs="Arial"/>
          <w:color w:val="000000"/>
          <w:spacing w:val="10"/>
        </w:rPr>
        <w:t xml:space="preserve"> </w:t>
      </w:r>
      <w:r w:rsidRPr="00AD4E0B">
        <w:rPr>
          <w:rFonts w:ascii="Arial" w:eastAsia="Arial" w:hAnsi="Arial" w:cs="Arial"/>
          <w:color w:val="000000"/>
        </w:rPr>
        <w:t>awarded</w:t>
      </w:r>
      <w:r w:rsidRPr="00AD4E0B">
        <w:rPr>
          <w:rFonts w:ascii="Arial" w:eastAsia="Arial" w:hAnsi="Arial" w:cs="Arial"/>
          <w:color w:val="000000"/>
          <w:spacing w:val="10"/>
        </w:rPr>
        <w:t xml:space="preserve"> </w:t>
      </w:r>
      <w:r w:rsidRPr="00AD4E0B">
        <w:rPr>
          <w:rFonts w:ascii="Arial" w:eastAsia="Arial" w:hAnsi="Arial" w:cs="Arial"/>
          <w:color w:val="000000"/>
          <w:spacing w:val="-2"/>
        </w:rPr>
        <w:t>a</w:t>
      </w:r>
      <w:r w:rsidRPr="00AD4E0B">
        <w:rPr>
          <w:rFonts w:ascii="Arial" w:eastAsia="Arial" w:hAnsi="Arial" w:cs="Arial"/>
          <w:color w:val="000000"/>
        </w:rPr>
        <w:t>s</w:t>
      </w:r>
      <w:r w:rsidRPr="00AD4E0B">
        <w:rPr>
          <w:rFonts w:ascii="Arial" w:eastAsia="Arial" w:hAnsi="Arial" w:cs="Arial"/>
          <w:color w:val="000000"/>
          <w:spacing w:val="11"/>
        </w:rPr>
        <w:t xml:space="preserve"> </w:t>
      </w:r>
      <w:r w:rsidRPr="00AD4E0B">
        <w:rPr>
          <w:rFonts w:ascii="Arial" w:eastAsia="Arial" w:hAnsi="Arial" w:cs="Arial"/>
          <w:color w:val="000000"/>
        </w:rPr>
        <w:t>a</w:t>
      </w:r>
      <w:r w:rsidRPr="00AD4E0B">
        <w:rPr>
          <w:rFonts w:ascii="Arial" w:eastAsia="Arial" w:hAnsi="Arial" w:cs="Arial"/>
          <w:color w:val="000000"/>
          <w:spacing w:val="8"/>
        </w:rPr>
        <w:t xml:space="preserve"> </w:t>
      </w:r>
      <w:r w:rsidRPr="00AD4E0B">
        <w:rPr>
          <w:rFonts w:ascii="Arial" w:eastAsia="Arial" w:hAnsi="Arial" w:cs="Arial"/>
          <w:color w:val="000000"/>
          <w:spacing w:val="1"/>
        </w:rPr>
        <w:t>r</w:t>
      </w:r>
      <w:r w:rsidRPr="00AD4E0B">
        <w:rPr>
          <w:rFonts w:ascii="Arial" w:eastAsia="Arial" w:hAnsi="Arial" w:cs="Arial"/>
          <w:color w:val="000000"/>
          <w:spacing w:val="-1"/>
        </w:rPr>
        <w:t>e</w:t>
      </w:r>
      <w:r w:rsidRPr="00AD4E0B">
        <w:rPr>
          <w:rFonts w:ascii="Arial" w:eastAsia="Arial" w:hAnsi="Arial" w:cs="Arial"/>
          <w:color w:val="000000"/>
        </w:rPr>
        <w:t>su</w:t>
      </w:r>
      <w:r w:rsidRPr="00AD4E0B">
        <w:rPr>
          <w:rFonts w:ascii="Arial" w:eastAsia="Arial" w:hAnsi="Arial" w:cs="Arial"/>
          <w:color w:val="000000"/>
          <w:spacing w:val="-1"/>
        </w:rPr>
        <w:t>l</w:t>
      </w:r>
      <w:r w:rsidRPr="00AD4E0B">
        <w:rPr>
          <w:rFonts w:ascii="Arial" w:eastAsia="Arial" w:hAnsi="Arial" w:cs="Arial"/>
          <w:color w:val="000000"/>
        </w:rPr>
        <w:t>t</w:t>
      </w:r>
      <w:r w:rsidRPr="00AD4E0B">
        <w:rPr>
          <w:rFonts w:ascii="Arial" w:eastAsia="Arial" w:hAnsi="Arial" w:cs="Arial"/>
          <w:color w:val="000000"/>
          <w:spacing w:val="11"/>
        </w:rPr>
        <w:t xml:space="preserve"> </w:t>
      </w:r>
      <w:r w:rsidRPr="00AD4E0B">
        <w:rPr>
          <w:rFonts w:ascii="Arial" w:eastAsia="Arial" w:hAnsi="Arial" w:cs="Arial"/>
          <w:color w:val="000000"/>
        </w:rPr>
        <w:t>of</w:t>
      </w:r>
      <w:r w:rsidRPr="00AD4E0B">
        <w:rPr>
          <w:rFonts w:ascii="Arial" w:eastAsia="Arial" w:hAnsi="Arial" w:cs="Arial"/>
          <w:color w:val="000000"/>
          <w:spacing w:val="12"/>
        </w:rPr>
        <w:t xml:space="preserve"> </w:t>
      </w:r>
      <w:r w:rsidRPr="00AD4E0B">
        <w:rPr>
          <w:rFonts w:ascii="Arial" w:eastAsia="Arial" w:hAnsi="Arial" w:cs="Arial"/>
          <w:color w:val="000000"/>
        </w:rPr>
        <w:t>poi</w:t>
      </w:r>
      <w:r w:rsidRPr="00AD4E0B">
        <w:rPr>
          <w:rFonts w:ascii="Arial" w:eastAsia="Arial" w:hAnsi="Arial" w:cs="Arial"/>
          <w:color w:val="000000"/>
          <w:spacing w:val="-2"/>
        </w:rPr>
        <w:t>n</w:t>
      </w:r>
      <w:r w:rsidRPr="00AD4E0B">
        <w:rPr>
          <w:rFonts w:ascii="Arial" w:eastAsia="Arial" w:hAnsi="Arial" w:cs="Arial"/>
          <w:color w:val="000000"/>
        </w:rPr>
        <w:t>ts</w:t>
      </w:r>
      <w:r w:rsidRPr="00AD4E0B">
        <w:rPr>
          <w:rFonts w:ascii="Arial" w:eastAsia="Arial" w:hAnsi="Arial" w:cs="Arial"/>
          <w:color w:val="000000"/>
          <w:spacing w:val="10"/>
        </w:rPr>
        <w:t xml:space="preserve"> </w:t>
      </w:r>
      <w:r w:rsidRPr="00AD4E0B">
        <w:rPr>
          <w:rFonts w:ascii="Arial" w:eastAsia="Arial" w:hAnsi="Arial" w:cs="Arial"/>
          <w:color w:val="000000"/>
        </w:rPr>
        <w:t>claimed</w:t>
      </w:r>
      <w:r w:rsidRPr="00AD4E0B">
        <w:rPr>
          <w:rFonts w:ascii="Arial" w:eastAsia="Arial" w:hAnsi="Arial" w:cs="Arial"/>
          <w:color w:val="000000"/>
          <w:spacing w:val="8"/>
        </w:rPr>
        <w:t xml:space="preserve"> </w:t>
      </w:r>
      <w:r w:rsidRPr="00AD4E0B">
        <w:rPr>
          <w:rFonts w:ascii="Arial" w:eastAsia="Arial" w:hAnsi="Arial" w:cs="Arial"/>
          <w:color w:val="000000"/>
        </w:rPr>
        <w:t>as</w:t>
      </w:r>
      <w:r w:rsidRPr="00AD4E0B">
        <w:rPr>
          <w:rFonts w:ascii="Arial" w:eastAsia="Arial" w:hAnsi="Arial" w:cs="Arial"/>
          <w:color w:val="000000"/>
          <w:spacing w:val="8"/>
        </w:rPr>
        <w:t xml:space="preserve"> </w:t>
      </w:r>
      <w:r w:rsidRPr="00AD4E0B">
        <w:rPr>
          <w:rFonts w:ascii="Arial" w:eastAsia="Arial" w:hAnsi="Arial" w:cs="Arial"/>
          <w:color w:val="000000"/>
        </w:rPr>
        <w:t>shown</w:t>
      </w:r>
      <w:r w:rsidRPr="00AD4E0B">
        <w:rPr>
          <w:rFonts w:ascii="Arial" w:eastAsia="Arial" w:hAnsi="Arial" w:cs="Arial"/>
          <w:color w:val="000000"/>
          <w:spacing w:val="10"/>
        </w:rPr>
        <w:t xml:space="preserve"> </w:t>
      </w:r>
      <w:r w:rsidRPr="00AD4E0B">
        <w:rPr>
          <w:rFonts w:ascii="Arial" w:eastAsia="Arial" w:hAnsi="Arial" w:cs="Arial"/>
          <w:color w:val="000000"/>
        </w:rPr>
        <w:t>in parag</w:t>
      </w:r>
      <w:r w:rsidRPr="00AD4E0B">
        <w:rPr>
          <w:rFonts w:ascii="Arial" w:eastAsia="Arial" w:hAnsi="Arial" w:cs="Arial"/>
          <w:color w:val="000000"/>
          <w:spacing w:val="1"/>
        </w:rPr>
        <w:t>r</w:t>
      </w:r>
      <w:r w:rsidRPr="00AD4E0B">
        <w:rPr>
          <w:rFonts w:ascii="Arial" w:eastAsia="Arial" w:hAnsi="Arial" w:cs="Arial"/>
          <w:color w:val="000000"/>
        </w:rPr>
        <w:t>aph</w:t>
      </w:r>
      <w:r w:rsidRPr="00AD4E0B">
        <w:rPr>
          <w:rFonts w:ascii="Arial" w:eastAsia="Arial" w:hAnsi="Arial" w:cs="Arial"/>
          <w:color w:val="000000"/>
          <w:spacing w:val="25"/>
        </w:rPr>
        <w:t xml:space="preserve"> </w:t>
      </w:r>
      <w:r w:rsidRPr="00AD4E0B">
        <w:rPr>
          <w:rFonts w:ascii="Arial" w:eastAsia="Arial" w:hAnsi="Arial" w:cs="Arial"/>
          <w:color w:val="000000"/>
          <w:spacing w:val="-1"/>
        </w:rPr>
        <w:t>7</w:t>
      </w:r>
      <w:r w:rsidRPr="00AD4E0B">
        <w:rPr>
          <w:rFonts w:ascii="Arial" w:eastAsia="Arial" w:hAnsi="Arial" w:cs="Arial"/>
          <w:color w:val="000000"/>
        </w:rPr>
        <w:t>,</w:t>
      </w:r>
      <w:r w:rsidRPr="00AD4E0B">
        <w:rPr>
          <w:rFonts w:ascii="Arial" w:eastAsia="Arial" w:hAnsi="Arial" w:cs="Arial"/>
          <w:color w:val="000000"/>
          <w:spacing w:val="25"/>
        </w:rPr>
        <w:t xml:space="preserve"> </w:t>
      </w:r>
      <w:r w:rsidRPr="00AD4E0B">
        <w:rPr>
          <w:rFonts w:ascii="Arial" w:eastAsia="Arial" w:hAnsi="Arial" w:cs="Arial"/>
          <w:color w:val="000000"/>
          <w:spacing w:val="1"/>
        </w:rPr>
        <w:t>t</w:t>
      </w:r>
      <w:r w:rsidRPr="00AD4E0B">
        <w:rPr>
          <w:rFonts w:ascii="Arial" w:eastAsia="Arial" w:hAnsi="Arial" w:cs="Arial"/>
          <w:color w:val="000000"/>
        </w:rPr>
        <w:t>he</w:t>
      </w:r>
      <w:r w:rsidRPr="00AD4E0B">
        <w:rPr>
          <w:rFonts w:ascii="Arial" w:eastAsia="Arial" w:hAnsi="Arial" w:cs="Arial"/>
          <w:color w:val="000000"/>
          <w:spacing w:val="22"/>
        </w:rPr>
        <w:t xml:space="preserve"> </w:t>
      </w:r>
      <w:r w:rsidRPr="00AD4E0B">
        <w:rPr>
          <w:rFonts w:ascii="Arial" w:eastAsia="Arial" w:hAnsi="Arial" w:cs="Arial"/>
          <w:color w:val="000000"/>
        </w:rPr>
        <w:t>contr</w:t>
      </w:r>
      <w:r w:rsidRPr="00AD4E0B">
        <w:rPr>
          <w:rFonts w:ascii="Arial" w:eastAsia="Arial" w:hAnsi="Arial" w:cs="Arial"/>
          <w:color w:val="000000"/>
          <w:spacing w:val="-2"/>
        </w:rPr>
        <w:t>a</w:t>
      </w:r>
      <w:r w:rsidRPr="00AD4E0B">
        <w:rPr>
          <w:rFonts w:ascii="Arial" w:eastAsia="Arial" w:hAnsi="Arial" w:cs="Arial"/>
          <w:color w:val="000000"/>
        </w:rPr>
        <w:t>c</w:t>
      </w:r>
      <w:r w:rsidRPr="00AD4E0B">
        <w:rPr>
          <w:rFonts w:ascii="Arial" w:eastAsia="Arial" w:hAnsi="Arial" w:cs="Arial"/>
          <w:color w:val="000000"/>
          <w:spacing w:val="1"/>
        </w:rPr>
        <w:t>t</w:t>
      </w:r>
      <w:r w:rsidRPr="00AD4E0B">
        <w:rPr>
          <w:rFonts w:ascii="Arial" w:eastAsia="Arial" w:hAnsi="Arial" w:cs="Arial"/>
          <w:color w:val="000000"/>
        </w:rPr>
        <w:t>or</w:t>
      </w:r>
      <w:r w:rsidRPr="00AD4E0B">
        <w:rPr>
          <w:rFonts w:ascii="Arial" w:eastAsia="Arial" w:hAnsi="Arial" w:cs="Arial"/>
          <w:color w:val="000000"/>
          <w:spacing w:val="23"/>
        </w:rPr>
        <w:t xml:space="preserve"> </w:t>
      </w:r>
      <w:r w:rsidRPr="00AD4E0B">
        <w:rPr>
          <w:rFonts w:ascii="Arial" w:eastAsia="Arial" w:hAnsi="Arial" w:cs="Arial"/>
          <w:color w:val="000000"/>
          <w:spacing w:val="1"/>
        </w:rPr>
        <w:t>may</w:t>
      </w:r>
      <w:r w:rsidRPr="00AD4E0B">
        <w:rPr>
          <w:rFonts w:ascii="Arial" w:eastAsia="Arial" w:hAnsi="Arial" w:cs="Arial"/>
          <w:color w:val="000000"/>
          <w:spacing w:val="25"/>
        </w:rPr>
        <w:t xml:space="preserve"> </w:t>
      </w:r>
      <w:r w:rsidRPr="00AD4E0B">
        <w:rPr>
          <w:rFonts w:ascii="Arial" w:eastAsia="Arial" w:hAnsi="Arial" w:cs="Arial"/>
          <w:color w:val="000000"/>
        </w:rPr>
        <w:t>be</w:t>
      </w:r>
      <w:r w:rsidRPr="00AD4E0B">
        <w:rPr>
          <w:rFonts w:ascii="Arial" w:eastAsia="Arial" w:hAnsi="Arial" w:cs="Arial"/>
          <w:color w:val="000000"/>
          <w:spacing w:val="23"/>
        </w:rPr>
        <w:t xml:space="preserve"> </w:t>
      </w:r>
      <w:r w:rsidRPr="00AD4E0B">
        <w:rPr>
          <w:rFonts w:ascii="Arial" w:eastAsia="Arial" w:hAnsi="Arial" w:cs="Arial"/>
          <w:color w:val="000000"/>
        </w:rPr>
        <w:t>required</w:t>
      </w:r>
      <w:r w:rsidRPr="00AD4E0B">
        <w:rPr>
          <w:rFonts w:ascii="Arial" w:eastAsia="Arial" w:hAnsi="Arial" w:cs="Arial"/>
          <w:color w:val="000000"/>
          <w:spacing w:val="22"/>
        </w:rPr>
        <w:t xml:space="preserve"> </w:t>
      </w:r>
      <w:r w:rsidRPr="00AD4E0B">
        <w:rPr>
          <w:rFonts w:ascii="Arial" w:eastAsia="Arial" w:hAnsi="Arial" w:cs="Arial"/>
          <w:color w:val="000000"/>
          <w:spacing w:val="1"/>
        </w:rPr>
        <w:t>t</w:t>
      </w:r>
      <w:r w:rsidRPr="00AD4E0B">
        <w:rPr>
          <w:rFonts w:ascii="Arial" w:eastAsia="Arial" w:hAnsi="Arial" w:cs="Arial"/>
          <w:color w:val="000000"/>
        </w:rPr>
        <w:t>o</w:t>
      </w:r>
      <w:r w:rsidRPr="00AD4E0B">
        <w:rPr>
          <w:rFonts w:ascii="Arial" w:eastAsia="Arial" w:hAnsi="Arial" w:cs="Arial"/>
          <w:color w:val="000000"/>
          <w:spacing w:val="23"/>
        </w:rPr>
        <w:t xml:space="preserve"> </w:t>
      </w:r>
      <w:r w:rsidRPr="00AD4E0B">
        <w:rPr>
          <w:rFonts w:ascii="Arial" w:eastAsia="Arial" w:hAnsi="Arial" w:cs="Arial"/>
          <w:color w:val="000000"/>
        </w:rPr>
        <w:t>furnish</w:t>
      </w:r>
      <w:r w:rsidRPr="00AD4E0B">
        <w:rPr>
          <w:rFonts w:ascii="Arial" w:eastAsia="Arial" w:hAnsi="Arial" w:cs="Arial"/>
          <w:color w:val="000000"/>
          <w:spacing w:val="25"/>
        </w:rPr>
        <w:t xml:space="preserve"> </w:t>
      </w:r>
      <w:r w:rsidRPr="00AD4E0B">
        <w:rPr>
          <w:rFonts w:ascii="Arial" w:eastAsia="Arial" w:hAnsi="Arial" w:cs="Arial"/>
          <w:color w:val="000000"/>
        </w:rPr>
        <w:t>doc</w:t>
      </w:r>
      <w:r w:rsidRPr="00AD4E0B">
        <w:rPr>
          <w:rFonts w:ascii="Arial" w:eastAsia="Arial" w:hAnsi="Arial" w:cs="Arial"/>
          <w:color w:val="000000"/>
          <w:spacing w:val="-1"/>
        </w:rPr>
        <w:t>u</w:t>
      </w:r>
      <w:r w:rsidRPr="00AD4E0B">
        <w:rPr>
          <w:rFonts w:ascii="Arial" w:eastAsia="Arial" w:hAnsi="Arial" w:cs="Arial"/>
          <w:color w:val="000000"/>
        </w:rPr>
        <w:t>ment</w:t>
      </w:r>
      <w:r w:rsidRPr="00AD4E0B">
        <w:rPr>
          <w:rFonts w:ascii="Arial" w:eastAsia="Arial" w:hAnsi="Arial" w:cs="Arial"/>
          <w:color w:val="000000"/>
          <w:spacing w:val="-1"/>
        </w:rPr>
        <w:t>a</w:t>
      </w:r>
      <w:r w:rsidRPr="00AD4E0B">
        <w:rPr>
          <w:rFonts w:ascii="Arial" w:eastAsia="Arial" w:hAnsi="Arial" w:cs="Arial"/>
          <w:color w:val="000000"/>
        </w:rPr>
        <w:t>ry</w:t>
      </w:r>
      <w:r w:rsidRPr="00AD4E0B">
        <w:rPr>
          <w:rFonts w:ascii="Arial" w:eastAsia="Arial" w:hAnsi="Arial" w:cs="Arial"/>
          <w:color w:val="000000"/>
          <w:spacing w:val="25"/>
        </w:rPr>
        <w:t xml:space="preserve"> </w:t>
      </w:r>
      <w:r w:rsidRPr="00AD4E0B">
        <w:rPr>
          <w:rFonts w:ascii="Arial" w:eastAsia="Arial" w:hAnsi="Arial" w:cs="Arial"/>
          <w:color w:val="000000"/>
          <w:spacing w:val="-1"/>
        </w:rPr>
        <w:t>p</w:t>
      </w:r>
      <w:r w:rsidRPr="00AD4E0B">
        <w:rPr>
          <w:rFonts w:ascii="Arial" w:eastAsia="Arial" w:hAnsi="Arial" w:cs="Arial"/>
          <w:color w:val="000000"/>
        </w:rPr>
        <w:t>r</w:t>
      </w:r>
      <w:r w:rsidRPr="00AD4E0B">
        <w:rPr>
          <w:rFonts w:ascii="Arial" w:eastAsia="Arial" w:hAnsi="Arial" w:cs="Arial"/>
          <w:color w:val="000000"/>
          <w:spacing w:val="-2"/>
        </w:rPr>
        <w:t>o</w:t>
      </w:r>
      <w:r w:rsidRPr="00AD4E0B">
        <w:rPr>
          <w:rFonts w:ascii="Arial" w:eastAsia="Arial" w:hAnsi="Arial" w:cs="Arial"/>
          <w:color w:val="000000"/>
        </w:rPr>
        <w:t>of</w:t>
      </w:r>
      <w:r w:rsidRPr="00AD4E0B">
        <w:rPr>
          <w:rFonts w:ascii="Arial" w:eastAsia="Arial" w:hAnsi="Arial" w:cs="Arial"/>
          <w:color w:val="000000"/>
          <w:spacing w:val="25"/>
        </w:rPr>
        <w:t xml:space="preserve"> </w:t>
      </w:r>
      <w:r w:rsidRPr="00AD4E0B">
        <w:rPr>
          <w:rFonts w:ascii="Arial" w:eastAsia="Arial" w:hAnsi="Arial" w:cs="Arial"/>
          <w:color w:val="000000"/>
          <w:spacing w:val="1"/>
        </w:rPr>
        <w:t>t</w:t>
      </w:r>
      <w:r w:rsidRPr="00AD4E0B">
        <w:rPr>
          <w:rFonts w:ascii="Arial" w:eastAsia="Arial" w:hAnsi="Arial" w:cs="Arial"/>
          <w:color w:val="000000"/>
        </w:rPr>
        <w:t>o</w:t>
      </w:r>
      <w:r w:rsidRPr="00AD4E0B">
        <w:rPr>
          <w:rFonts w:ascii="Arial" w:eastAsia="Arial" w:hAnsi="Arial" w:cs="Arial"/>
          <w:color w:val="000000"/>
          <w:spacing w:val="23"/>
        </w:rPr>
        <w:t xml:space="preserve"> </w:t>
      </w:r>
      <w:r w:rsidRPr="00AD4E0B">
        <w:rPr>
          <w:rFonts w:ascii="Arial" w:eastAsia="Arial" w:hAnsi="Arial" w:cs="Arial"/>
          <w:color w:val="000000"/>
          <w:spacing w:val="1"/>
        </w:rPr>
        <w:t>t</w:t>
      </w:r>
      <w:r w:rsidRPr="00AD4E0B">
        <w:rPr>
          <w:rFonts w:ascii="Arial" w:eastAsia="Arial" w:hAnsi="Arial" w:cs="Arial"/>
          <w:color w:val="000000"/>
        </w:rPr>
        <w:t>he satisfaction</w:t>
      </w:r>
      <w:r w:rsidRPr="00AD4E0B">
        <w:rPr>
          <w:rFonts w:ascii="Arial" w:eastAsia="Arial" w:hAnsi="Arial" w:cs="Arial"/>
          <w:color w:val="000000"/>
          <w:spacing w:val="1"/>
        </w:rPr>
        <w:t xml:space="preserve"> </w:t>
      </w:r>
      <w:r w:rsidRPr="00AD4E0B">
        <w:rPr>
          <w:rFonts w:ascii="Arial" w:eastAsia="Arial" w:hAnsi="Arial" w:cs="Arial"/>
          <w:color w:val="000000"/>
        </w:rPr>
        <w:t>of</w:t>
      </w:r>
      <w:r w:rsidRPr="00AD4E0B">
        <w:rPr>
          <w:rFonts w:ascii="Arial" w:eastAsia="Arial" w:hAnsi="Arial" w:cs="Arial"/>
          <w:color w:val="000000"/>
          <w:spacing w:val="-2"/>
        </w:rPr>
        <w:t xml:space="preserve"> </w:t>
      </w:r>
      <w:r w:rsidRPr="00AD4E0B">
        <w:rPr>
          <w:rFonts w:ascii="Arial" w:eastAsia="Arial" w:hAnsi="Arial" w:cs="Arial"/>
          <w:color w:val="000000"/>
        </w:rPr>
        <w:t>the p</w:t>
      </w:r>
      <w:r w:rsidRPr="00AD4E0B">
        <w:rPr>
          <w:rFonts w:ascii="Arial" w:eastAsia="Arial" w:hAnsi="Arial" w:cs="Arial"/>
          <w:color w:val="000000"/>
          <w:spacing w:val="-1"/>
        </w:rPr>
        <w:t>u</w:t>
      </w:r>
      <w:r w:rsidRPr="00AD4E0B">
        <w:rPr>
          <w:rFonts w:ascii="Arial" w:eastAsia="Arial" w:hAnsi="Arial" w:cs="Arial"/>
          <w:color w:val="000000"/>
        </w:rPr>
        <w:t>rch</w:t>
      </w:r>
      <w:r w:rsidRPr="00AD4E0B">
        <w:rPr>
          <w:rFonts w:ascii="Arial" w:eastAsia="Arial" w:hAnsi="Arial" w:cs="Arial"/>
          <w:color w:val="000000"/>
          <w:spacing w:val="-1"/>
        </w:rPr>
        <w:t>a</w:t>
      </w:r>
      <w:r w:rsidRPr="00AD4E0B">
        <w:rPr>
          <w:rFonts w:ascii="Arial" w:eastAsia="Arial" w:hAnsi="Arial" w:cs="Arial"/>
          <w:color w:val="000000"/>
        </w:rPr>
        <w:t xml:space="preserve">ser that </w:t>
      </w:r>
      <w:r w:rsidRPr="00AD4E0B">
        <w:rPr>
          <w:rFonts w:ascii="Arial" w:eastAsia="Arial" w:hAnsi="Arial" w:cs="Arial"/>
          <w:color w:val="000000"/>
          <w:spacing w:val="1"/>
        </w:rPr>
        <w:t>t</w:t>
      </w:r>
      <w:r w:rsidRPr="00AD4E0B">
        <w:rPr>
          <w:rFonts w:ascii="Arial" w:eastAsia="Arial" w:hAnsi="Arial" w:cs="Arial"/>
          <w:color w:val="000000"/>
        </w:rPr>
        <w:t>he cla</w:t>
      </w:r>
      <w:r w:rsidRPr="00AD4E0B">
        <w:rPr>
          <w:rFonts w:ascii="Arial" w:eastAsia="Arial" w:hAnsi="Arial" w:cs="Arial"/>
          <w:color w:val="000000"/>
          <w:spacing w:val="-1"/>
        </w:rPr>
        <w:t>i</w:t>
      </w:r>
      <w:r w:rsidRPr="00AD4E0B">
        <w:rPr>
          <w:rFonts w:ascii="Arial" w:eastAsia="Arial" w:hAnsi="Arial" w:cs="Arial"/>
          <w:color w:val="000000"/>
        </w:rPr>
        <w:t xml:space="preserve">ms are </w:t>
      </w:r>
      <w:r w:rsidRPr="00AD4E0B">
        <w:rPr>
          <w:rFonts w:ascii="Arial" w:eastAsia="Arial" w:hAnsi="Arial" w:cs="Arial"/>
          <w:color w:val="000000"/>
          <w:spacing w:val="-1"/>
        </w:rPr>
        <w:t>c</w:t>
      </w:r>
      <w:r w:rsidRPr="00AD4E0B">
        <w:rPr>
          <w:rFonts w:ascii="Arial" w:eastAsia="Arial" w:hAnsi="Arial" w:cs="Arial"/>
          <w:color w:val="000000"/>
        </w:rPr>
        <w:t>orre</w:t>
      </w:r>
      <w:r w:rsidRPr="00AD4E0B">
        <w:rPr>
          <w:rFonts w:ascii="Arial" w:eastAsia="Arial" w:hAnsi="Arial" w:cs="Arial"/>
          <w:color w:val="000000"/>
          <w:spacing w:val="-1"/>
        </w:rPr>
        <w:t>c</w:t>
      </w:r>
      <w:r w:rsidRPr="00AD4E0B">
        <w:rPr>
          <w:rFonts w:ascii="Arial" w:eastAsia="Arial" w:hAnsi="Arial" w:cs="Arial"/>
          <w:color w:val="000000"/>
        </w:rPr>
        <w:t>t.</w:t>
      </w:r>
    </w:p>
    <w:p w14:paraId="1B9F81B1" w14:textId="77777777" w:rsidR="00C2028B" w:rsidRPr="00AD4E0B" w:rsidRDefault="00C2028B" w:rsidP="00C2028B">
      <w:pPr>
        <w:widowControl w:val="0"/>
        <w:spacing w:line="239" w:lineRule="auto"/>
        <w:ind w:left="1174" w:hanging="360"/>
        <w:jc w:val="both"/>
        <w:rPr>
          <w:rFonts w:ascii="Arial" w:eastAsia="Arial" w:hAnsi="Arial" w:cs="Arial"/>
          <w:color w:val="000000"/>
        </w:rPr>
      </w:pPr>
      <w:r w:rsidRPr="00AD4E0B">
        <w:rPr>
          <w:rFonts w:ascii="Arial" w:eastAsia="Arial" w:hAnsi="Arial" w:cs="Arial"/>
          <w:color w:val="000000"/>
          <w:spacing w:val="-1"/>
        </w:rPr>
        <w:t>i</w:t>
      </w:r>
      <w:r w:rsidRPr="00AD4E0B">
        <w:rPr>
          <w:rFonts w:ascii="Arial" w:eastAsia="Arial" w:hAnsi="Arial" w:cs="Arial"/>
          <w:color w:val="000000"/>
        </w:rPr>
        <w:t>v)</w:t>
      </w:r>
      <w:r w:rsidRPr="00AD4E0B">
        <w:rPr>
          <w:rFonts w:ascii="Arial" w:eastAsia="Arial" w:hAnsi="Arial" w:cs="Arial"/>
          <w:color w:val="000000"/>
          <w:spacing w:val="46"/>
        </w:rPr>
        <w:t xml:space="preserve"> </w:t>
      </w:r>
      <w:r w:rsidRPr="00AD4E0B">
        <w:rPr>
          <w:rFonts w:ascii="Arial" w:eastAsia="Arial" w:hAnsi="Arial" w:cs="Arial"/>
          <w:color w:val="000000"/>
          <w:spacing w:val="1"/>
        </w:rPr>
        <w:t>I</w:t>
      </w:r>
      <w:r w:rsidRPr="00AD4E0B">
        <w:rPr>
          <w:rFonts w:ascii="Arial" w:eastAsia="Arial" w:hAnsi="Arial" w:cs="Arial"/>
          <w:color w:val="000000"/>
        </w:rPr>
        <w:t>f</w:t>
      </w:r>
      <w:r w:rsidRPr="00AD4E0B">
        <w:rPr>
          <w:rFonts w:ascii="Arial" w:eastAsia="Arial" w:hAnsi="Arial" w:cs="Arial"/>
          <w:color w:val="000000"/>
          <w:spacing w:val="52"/>
        </w:rPr>
        <w:t xml:space="preserve"> </w:t>
      </w:r>
      <w:r w:rsidRPr="00AD4E0B">
        <w:rPr>
          <w:rFonts w:ascii="Arial" w:eastAsia="Arial" w:hAnsi="Arial" w:cs="Arial"/>
          <w:color w:val="000000"/>
          <w:spacing w:val="1"/>
        </w:rPr>
        <w:t>t</w:t>
      </w:r>
      <w:r w:rsidRPr="00AD4E0B">
        <w:rPr>
          <w:rFonts w:ascii="Arial" w:eastAsia="Arial" w:hAnsi="Arial" w:cs="Arial"/>
          <w:color w:val="000000"/>
        </w:rPr>
        <w:t>he</w:t>
      </w:r>
      <w:r w:rsidRPr="00AD4E0B">
        <w:rPr>
          <w:rFonts w:ascii="Arial" w:eastAsia="Arial" w:hAnsi="Arial" w:cs="Arial"/>
          <w:color w:val="000000"/>
          <w:spacing w:val="53"/>
        </w:rPr>
        <w:t xml:space="preserve"> </w:t>
      </w:r>
      <w:r w:rsidRPr="00AD4E0B">
        <w:rPr>
          <w:rFonts w:ascii="Arial" w:eastAsia="Arial" w:hAnsi="Arial" w:cs="Arial"/>
          <w:color w:val="000000"/>
        </w:rPr>
        <w:t>B-B</w:t>
      </w:r>
      <w:r w:rsidRPr="00AD4E0B">
        <w:rPr>
          <w:rFonts w:ascii="Arial" w:eastAsia="Arial" w:hAnsi="Arial" w:cs="Arial"/>
          <w:color w:val="000000"/>
          <w:spacing w:val="-1"/>
        </w:rPr>
        <w:t>BE</w:t>
      </w:r>
      <w:r w:rsidRPr="00AD4E0B">
        <w:rPr>
          <w:rFonts w:ascii="Arial" w:eastAsia="Arial" w:hAnsi="Arial" w:cs="Arial"/>
          <w:color w:val="000000"/>
        </w:rPr>
        <w:t>E</w:t>
      </w:r>
      <w:r w:rsidRPr="00AD4E0B">
        <w:rPr>
          <w:rFonts w:ascii="Arial" w:eastAsia="Arial" w:hAnsi="Arial" w:cs="Arial"/>
          <w:color w:val="000000"/>
          <w:spacing w:val="52"/>
        </w:rPr>
        <w:t xml:space="preserve"> </w:t>
      </w:r>
      <w:r w:rsidRPr="00AD4E0B">
        <w:rPr>
          <w:rFonts w:ascii="Arial" w:eastAsia="Arial" w:hAnsi="Arial" w:cs="Arial"/>
          <w:color w:val="000000"/>
        </w:rPr>
        <w:t>s</w:t>
      </w:r>
      <w:r w:rsidRPr="00AD4E0B">
        <w:rPr>
          <w:rFonts w:ascii="Arial" w:eastAsia="Arial" w:hAnsi="Arial" w:cs="Arial"/>
          <w:color w:val="000000"/>
          <w:spacing w:val="1"/>
        </w:rPr>
        <w:t>t</w:t>
      </w:r>
      <w:r w:rsidRPr="00AD4E0B">
        <w:rPr>
          <w:rFonts w:ascii="Arial" w:eastAsia="Arial" w:hAnsi="Arial" w:cs="Arial"/>
          <w:color w:val="000000"/>
          <w:spacing w:val="-2"/>
        </w:rPr>
        <w:t>a</w:t>
      </w:r>
      <w:r w:rsidRPr="00AD4E0B">
        <w:rPr>
          <w:rFonts w:ascii="Arial" w:eastAsia="Arial" w:hAnsi="Arial" w:cs="Arial"/>
          <w:color w:val="000000"/>
          <w:spacing w:val="1"/>
        </w:rPr>
        <w:t>t</w:t>
      </w:r>
      <w:r w:rsidRPr="00AD4E0B">
        <w:rPr>
          <w:rFonts w:ascii="Arial" w:eastAsia="Arial" w:hAnsi="Arial" w:cs="Arial"/>
          <w:color w:val="000000"/>
        </w:rPr>
        <w:t>us</w:t>
      </w:r>
      <w:r w:rsidRPr="00AD4E0B">
        <w:rPr>
          <w:rFonts w:ascii="Arial" w:eastAsia="Arial" w:hAnsi="Arial" w:cs="Arial"/>
          <w:color w:val="000000"/>
          <w:spacing w:val="54"/>
        </w:rPr>
        <w:t xml:space="preserve"> </w:t>
      </w:r>
      <w:r w:rsidRPr="00AD4E0B">
        <w:rPr>
          <w:rFonts w:ascii="Arial" w:eastAsia="Arial" w:hAnsi="Arial" w:cs="Arial"/>
          <w:color w:val="000000"/>
        </w:rPr>
        <w:t>l</w:t>
      </w:r>
      <w:r w:rsidRPr="00AD4E0B">
        <w:rPr>
          <w:rFonts w:ascii="Arial" w:eastAsia="Arial" w:hAnsi="Arial" w:cs="Arial"/>
          <w:color w:val="000000"/>
          <w:spacing w:val="-2"/>
        </w:rPr>
        <w:t>e</w:t>
      </w:r>
      <w:r w:rsidRPr="00AD4E0B">
        <w:rPr>
          <w:rFonts w:ascii="Arial" w:eastAsia="Arial" w:hAnsi="Arial" w:cs="Arial"/>
          <w:color w:val="000000"/>
        </w:rPr>
        <w:t>vel</w:t>
      </w:r>
      <w:r w:rsidRPr="00AD4E0B">
        <w:rPr>
          <w:rFonts w:ascii="Arial" w:eastAsia="Arial" w:hAnsi="Arial" w:cs="Arial"/>
          <w:color w:val="000000"/>
          <w:spacing w:val="52"/>
        </w:rPr>
        <w:t xml:space="preserve"> </w:t>
      </w:r>
      <w:r w:rsidRPr="00AD4E0B">
        <w:rPr>
          <w:rFonts w:ascii="Arial" w:eastAsia="Arial" w:hAnsi="Arial" w:cs="Arial"/>
          <w:color w:val="000000"/>
        </w:rPr>
        <w:t>of</w:t>
      </w:r>
      <w:r w:rsidRPr="00AD4E0B">
        <w:rPr>
          <w:rFonts w:ascii="Arial" w:eastAsia="Arial" w:hAnsi="Arial" w:cs="Arial"/>
          <w:color w:val="000000"/>
          <w:spacing w:val="54"/>
        </w:rPr>
        <w:t xml:space="preserve"> </w:t>
      </w:r>
      <w:r w:rsidRPr="00AD4E0B">
        <w:rPr>
          <w:rFonts w:ascii="Arial" w:eastAsia="Arial" w:hAnsi="Arial" w:cs="Arial"/>
          <w:color w:val="000000"/>
        </w:rPr>
        <w:t>contribu</w:t>
      </w:r>
      <w:r w:rsidRPr="00AD4E0B">
        <w:rPr>
          <w:rFonts w:ascii="Arial" w:eastAsia="Arial" w:hAnsi="Arial" w:cs="Arial"/>
          <w:color w:val="000000"/>
          <w:spacing w:val="1"/>
        </w:rPr>
        <w:t>t</w:t>
      </w:r>
      <w:r w:rsidRPr="00AD4E0B">
        <w:rPr>
          <w:rFonts w:ascii="Arial" w:eastAsia="Arial" w:hAnsi="Arial" w:cs="Arial"/>
          <w:color w:val="000000"/>
          <w:spacing w:val="-1"/>
        </w:rPr>
        <w:t>i</w:t>
      </w:r>
      <w:r w:rsidRPr="00AD4E0B">
        <w:rPr>
          <w:rFonts w:ascii="Arial" w:eastAsia="Arial" w:hAnsi="Arial" w:cs="Arial"/>
          <w:color w:val="000000"/>
        </w:rPr>
        <w:t>on</w:t>
      </w:r>
      <w:r w:rsidRPr="00AD4E0B">
        <w:rPr>
          <w:rFonts w:ascii="Arial" w:eastAsia="Arial" w:hAnsi="Arial" w:cs="Arial"/>
          <w:color w:val="000000"/>
          <w:spacing w:val="54"/>
        </w:rPr>
        <w:t xml:space="preserve"> </w:t>
      </w:r>
      <w:r w:rsidRPr="00AD4E0B">
        <w:rPr>
          <w:rFonts w:ascii="Arial" w:eastAsia="Arial" w:hAnsi="Arial" w:cs="Arial"/>
          <w:color w:val="000000"/>
        </w:rPr>
        <w:t>has</w:t>
      </w:r>
      <w:r w:rsidRPr="00AD4E0B">
        <w:rPr>
          <w:rFonts w:ascii="Arial" w:eastAsia="Arial" w:hAnsi="Arial" w:cs="Arial"/>
          <w:color w:val="000000"/>
          <w:spacing w:val="52"/>
        </w:rPr>
        <w:t xml:space="preserve"> </w:t>
      </w:r>
      <w:r w:rsidRPr="00AD4E0B">
        <w:rPr>
          <w:rFonts w:ascii="Arial" w:eastAsia="Arial" w:hAnsi="Arial" w:cs="Arial"/>
          <w:color w:val="000000"/>
        </w:rPr>
        <w:t>been</w:t>
      </w:r>
      <w:r w:rsidRPr="00AD4E0B">
        <w:rPr>
          <w:rFonts w:ascii="Arial" w:eastAsia="Arial" w:hAnsi="Arial" w:cs="Arial"/>
          <w:color w:val="000000"/>
          <w:spacing w:val="54"/>
        </w:rPr>
        <w:t xml:space="preserve"> </w:t>
      </w:r>
      <w:r w:rsidRPr="00AD4E0B">
        <w:rPr>
          <w:rFonts w:ascii="Arial" w:eastAsia="Arial" w:hAnsi="Arial" w:cs="Arial"/>
          <w:color w:val="000000"/>
        </w:rPr>
        <w:t>claimed</w:t>
      </w:r>
      <w:r w:rsidRPr="00AD4E0B">
        <w:rPr>
          <w:rFonts w:ascii="Arial" w:eastAsia="Arial" w:hAnsi="Arial" w:cs="Arial"/>
          <w:color w:val="000000"/>
          <w:spacing w:val="53"/>
        </w:rPr>
        <w:t xml:space="preserve"> </w:t>
      </w:r>
      <w:r w:rsidRPr="00AD4E0B">
        <w:rPr>
          <w:rFonts w:ascii="Arial" w:eastAsia="Arial" w:hAnsi="Arial" w:cs="Arial"/>
          <w:color w:val="000000"/>
        </w:rPr>
        <w:t>or</w:t>
      </w:r>
      <w:r w:rsidRPr="00AD4E0B">
        <w:rPr>
          <w:rFonts w:ascii="Arial" w:eastAsia="Arial" w:hAnsi="Arial" w:cs="Arial"/>
          <w:color w:val="000000"/>
          <w:spacing w:val="54"/>
        </w:rPr>
        <w:t xml:space="preserve"> </w:t>
      </w:r>
      <w:r w:rsidRPr="00AD4E0B">
        <w:rPr>
          <w:rFonts w:ascii="Arial" w:eastAsia="Arial" w:hAnsi="Arial" w:cs="Arial"/>
          <w:color w:val="000000"/>
        </w:rPr>
        <w:t>obtai</w:t>
      </w:r>
      <w:r w:rsidRPr="00AD4E0B">
        <w:rPr>
          <w:rFonts w:ascii="Arial" w:eastAsia="Arial" w:hAnsi="Arial" w:cs="Arial"/>
          <w:color w:val="000000"/>
          <w:spacing w:val="-2"/>
        </w:rPr>
        <w:t>n</w:t>
      </w:r>
      <w:r w:rsidRPr="00AD4E0B">
        <w:rPr>
          <w:rFonts w:ascii="Arial" w:eastAsia="Arial" w:hAnsi="Arial" w:cs="Arial"/>
          <w:color w:val="000000"/>
        </w:rPr>
        <w:t>ed</w:t>
      </w:r>
      <w:r w:rsidRPr="00AD4E0B">
        <w:rPr>
          <w:rFonts w:ascii="Arial" w:eastAsia="Arial" w:hAnsi="Arial" w:cs="Arial"/>
          <w:color w:val="000000"/>
          <w:spacing w:val="53"/>
        </w:rPr>
        <w:t xml:space="preserve"> </w:t>
      </w:r>
      <w:r w:rsidRPr="00AD4E0B">
        <w:rPr>
          <w:rFonts w:ascii="Arial" w:eastAsia="Arial" w:hAnsi="Arial" w:cs="Arial"/>
          <w:color w:val="000000"/>
        </w:rPr>
        <w:t>on</w:t>
      </w:r>
      <w:r w:rsidRPr="00AD4E0B">
        <w:rPr>
          <w:rFonts w:ascii="Arial" w:eastAsia="Arial" w:hAnsi="Arial" w:cs="Arial"/>
          <w:color w:val="000000"/>
          <w:spacing w:val="54"/>
        </w:rPr>
        <w:t xml:space="preserve"> </w:t>
      </w:r>
      <w:r w:rsidRPr="00AD4E0B">
        <w:rPr>
          <w:rFonts w:ascii="Arial" w:eastAsia="Arial" w:hAnsi="Arial" w:cs="Arial"/>
          <w:color w:val="000000"/>
        </w:rPr>
        <w:t>a f</w:t>
      </w:r>
      <w:r w:rsidRPr="00AD4E0B">
        <w:rPr>
          <w:rFonts w:ascii="Arial" w:eastAsia="Arial" w:hAnsi="Arial" w:cs="Arial"/>
          <w:color w:val="000000"/>
          <w:spacing w:val="1"/>
        </w:rPr>
        <w:t>r</w:t>
      </w:r>
      <w:r w:rsidRPr="00AD4E0B">
        <w:rPr>
          <w:rFonts w:ascii="Arial" w:eastAsia="Arial" w:hAnsi="Arial" w:cs="Arial"/>
          <w:color w:val="000000"/>
        </w:rPr>
        <w:t>audulent</w:t>
      </w:r>
      <w:r w:rsidRPr="00AD4E0B">
        <w:rPr>
          <w:rFonts w:ascii="Arial" w:eastAsia="Arial" w:hAnsi="Arial" w:cs="Arial"/>
          <w:color w:val="000000"/>
          <w:spacing w:val="36"/>
        </w:rPr>
        <w:t xml:space="preserve"> </w:t>
      </w:r>
      <w:r w:rsidRPr="00AD4E0B">
        <w:rPr>
          <w:rFonts w:ascii="Arial" w:eastAsia="Arial" w:hAnsi="Arial" w:cs="Arial"/>
          <w:color w:val="000000"/>
        </w:rPr>
        <w:t>basis</w:t>
      </w:r>
      <w:r w:rsidRPr="00AD4E0B">
        <w:rPr>
          <w:rFonts w:ascii="Arial" w:eastAsia="Arial" w:hAnsi="Arial" w:cs="Arial"/>
          <w:color w:val="000000"/>
          <w:spacing w:val="37"/>
        </w:rPr>
        <w:t xml:space="preserve"> </w:t>
      </w:r>
      <w:r w:rsidRPr="00AD4E0B">
        <w:rPr>
          <w:rFonts w:ascii="Arial" w:eastAsia="Arial" w:hAnsi="Arial" w:cs="Arial"/>
          <w:color w:val="000000"/>
          <w:spacing w:val="-2"/>
        </w:rPr>
        <w:t>o</w:t>
      </w:r>
      <w:r w:rsidRPr="00AD4E0B">
        <w:rPr>
          <w:rFonts w:ascii="Arial" w:eastAsia="Arial" w:hAnsi="Arial" w:cs="Arial"/>
          <w:color w:val="000000"/>
        </w:rPr>
        <w:t>r</w:t>
      </w:r>
      <w:r w:rsidRPr="00AD4E0B">
        <w:rPr>
          <w:rFonts w:ascii="Arial" w:eastAsia="Arial" w:hAnsi="Arial" w:cs="Arial"/>
          <w:color w:val="000000"/>
          <w:spacing w:val="38"/>
        </w:rPr>
        <w:t xml:space="preserve"> </w:t>
      </w:r>
      <w:r w:rsidRPr="00AD4E0B">
        <w:rPr>
          <w:rFonts w:ascii="Arial" w:eastAsia="Arial" w:hAnsi="Arial" w:cs="Arial"/>
          <w:color w:val="000000"/>
        </w:rPr>
        <w:t>any</w:t>
      </w:r>
      <w:r w:rsidRPr="00AD4E0B">
        <w:rPr>
          <w:rFonts w:ascii="Arial" w:eastAsia="Arial" w:hAnsi="Arial" w:cs="Arial"/>
          <w:color w:val="000000"/>
          <w:spacing w:val="32"/>
        </w:rPr>
        <w:t xml:space="preserve"> </w:t>
      </w:r>
      <w:r w:rsidRPr="00AD4E0B">
        <w:rPr>
          <w:rFonts w:ascii="Arial" w:eastAsia="Arial" w:hAnsi="Arial" w:cs="Arial"/>
          <w:color w:val="000000"/>
        </w:rPr>
        <w:t>of</w:t>
      </w:r>
      <w:r w:rsidRPr="00AD4E0B">
        <w:rPr>
          <w:rFonts w:ascii="Arial" w:eastAsia="Arial" w:hAnsi="Arial" w:cs="Arial"/>
          <w:color w:val="000000"/>
          <w:spacing w:val="36"/>
        </w:rPr>
        <w:t xml:space="preserve"> </w:t>
      </w:r>
      <w:r w:rsidRPr="00AD4E0B">
        <w:rPr>
          <w:rFonts w:ascii="Arial" w:eastAsia="Arial" w:hAnsi="Arial" w:cs="Arial"/>
          <w:color w:val="000000"/>
          <w:spacing w:val="1"/>
        </w:rPr>
        <w:t>t</w:t>
      </w:r>
      <w:r w:rsidRPr="00AD4E0B">
        <w:rPr>
          <w:rFonts w:ascii="Arial" w:eastAsia="Arial" w:hAnsi="Arial" w:cs="Arial"/>
          <w:color w:val="000000"/>
        </w:rPr>
        <w:t>he</w:t>
      </w:r>
      <w:r w:rsidRPr="00AD4E0B">
        <w:rPr>
          <w:rFonts w:ascii="Arial" w:eastAsia="Arial" w:hAnsi="Arial" w:cs="Arial"/>
          <w:color w:val="000000"/>
          <w:spacing w:val="37"/>
        </w:rPr>
        <w:t xml:space="preserve"> </w:t>
      </w:r>
      <w:r w:rsidRPr="00AD4E0B">
        <w:rPr>
          <w:rFonts w:ascii="Arial" w:eastAsia="Arial" w:hAnsi="Arial" w:cs="Arial"/>
          <w:color w:val="000000"/>
        </w:rPr>
        <w:t>conditions</w:t>
      </w:r>
      <w:r w:rsidRPr="00AD4E0B">
        <w:rPr>
          <w:rFonts w:ascii="Arial" w:eastAsia="Arial" w:hAnsi="Arial" w:cs="Arial"/>
          <w:color w:val="000000"/>
          <w:spacing w:val="34"/>
        </w:rPr>
        <w:t xml:space="preserve"> </w:t>
      </w:r>
      <w:r w:rsidRPr="00AD4E0B">
        <w:rPr>
          <w:rFonts w:ascii="Arial" w:eastAsia="Arial" w:hAnsi="Arial" w:cs="Arial"/>
          <w:color w:val="000000"/>
        </w:rPr>
        <w:t>of</w:t>
      </w:r>
      <w:r w:rsidRPr="00AD4E0B">
        <w:rPr>
          <w:rFonts w:ascii="Arial" w:eastAsia="Arial" w:hAnsi="Arial" w:cs="Arial"/>
          <w:color w:val="000000"/>
          <w:spacing w:val="35"/>
        </w:rPr>
        <w:t xml:space="preserve"> </w:t>
      </w:r>
      <w:r w:rsidRPr="00AD4E0B">
        <w:rPr>
          <w:rFonts w:ascii="Arial" w:eastAsia="Arial" w:hAnsi="Arial" w:cs="Arial"/>
          <w:color w:val="000000"/>
        </w:rPr>
        <w:t>co</w:t>
      </w:r>
      <w:r w:rsidRPr="00AD4E0B">
        <w:rPr>
          <w:rFonts w:ascii="Arial" w:eastAsia="Arial" w:hAnsi="Arial" w:cs="Arial"/>
          <w:color w:val="000000"/>
          <w:spacing w:val="-1"/>
        </w:rPr>
        <w:t>n</w:t>
      </w:r>
      <w:r w:rsidRPr="00AD4E0B">
        <w:rPr>
          <w:rFonts w:ascii="Arial" w:eastAsia="Arial" w:hAnsi="Arial" w:cs="Arial"/>
          <w:color w:val="000000"/>
        </w:rPr>
        <w:t>tract</w:t>
      </w:r>
      <w:r w:rsidRPr="00AD4E0B">
        <w:rPr>
          <w:rFonts w:ascii="Arial" w:eastAsia="Arial" w:hAnsi="Arial" w:cs="Arial"/>
          <w:color w:val="000000"/>
          <w:spacing w:val="37"/>
        </w:rPr>
        <w:t xml:space="preserve"> </w:t>
      </w:r>
      <w:r w:rsidRPr="00AD4E0B">
        <w:rPr>
          <w:rFonts w:ascii="Arial" w:eastAsia="Arial" w:hAnsi="Arial" w:cs="Arial"/>
          <w:color w:val="000000"/>
        </w:rPr>
        <w:t>have</w:t>
      </w:r>
      <w:r w:rsidRPr="00AD4E0B">
        <w:rPr>
          <w:rFonts w:ascii="Arial" w:eastAsia="Arial" w:hAnsi="Arial" w:cs="Arial"/>
          <w:color w:val="000000"/>
          <w:spacing w:val="35"/>
        </w:rPr>
        <w:t xml:space="preserve"> </w:t>
      </w:r>
      <w:r w:rsidRPr="00AD4E0B">
        <w:rPr>
          <w:rFonts w:ascii="Arial" w:eastAsia="Arial" w:hAnsi="Arial" w:cs="Arial"/>
          <w:color w:val="000000"/>
        </w:rPr>
        <w:t>not</w:t>
      </w:r>
      <w:r w:rsidRPr="00AD4E0B">
        <w:rPr>
          <w:rFonts w:ascii="Arial" w:eastAsia="Arial" w:hAnsi="Arial" w:cs="Arial"/>
          <w:color w:val="000000"/>
          <w:spacing w:val="36"/>
        </w:rPr>
        <w:t xml:space="preserve"> </w:t>
      </w:r>
      <w:r w:rsidRPr="00AD4E0B">
        <w:rPr>
          <w:rFonts w:ascii="Arial" w:eastAsia="Arial" w:hAnsi="Arial" w:cs="Arial"/>
          <w:color w:val="000000"/>
        </w:rPr>
        <w:t>been</w:t>
      </w:r>
      <w:r w:rsidRPr="00AD4E0B">
        <w:rPr>
          <w:rFonts w:ascii="Arial" w:eastAsia="Arial" w:hAnsi="Arial" w:cs="Arial"/>
          <w:color w:val="000000"/>
          <w:spacing w:val="34"/>
        </w:rPr>
        <w:t xml:space="preserve"> </w:t>
      </w:r>
      <w:r w:rsidRPr="00AD4E0B">
        <w:rPr>
          <w:rFonts w:ascii="Arial" w:eastAsia="Arial" w:hAnsi="Arial" w:cs="Arial"/>
          <w:color w:val="000000"/>
          <w:spacing w:val="1"/>
        </w:rPr>
        <w:t>f</w:t>
      </w:r>
      <w:r w:rsidRPr="00AD4E0B">
        <w:rPr>
          <w:rFonts w:ascii="Arial" w:eastAsia="Arial" w:hAnsi="Arial" w:cs="Arial"/>
          <w:color w:val="000000"/>
        </w:rPr>
        <w:t>ulf</w:t>
      </w:r>
      <w:r w:rsidRPr="00AD4E0B">
        <w:rPr>
          <w:rFonts w:ascii="Arial" w:eastAsia="Arial" w:hAnsi="Arial" w:cs="Arial"/>
          <w:color w:val="000000"/>
          <w:spacing w:val="-3"/>
        </w:rPr>
        <w:t>i</w:t>
      </w:r>
      <w:r w:rsidRPr="00AD4E0B">
        <w:rPr>
          <w:rFonts w:ascii="Arial" w:eastAsia="Arial" w:hAnsi="Arial" w:cs="Arial"/>
          <w:color w:val="000000"/>
          <w:spacing w:val="-1"/>
        </w:rPr>
        <w:t>l</w:t>
      </w:r>
      <w:r w:rsidRPr="00AD4E0B">
        <w:rPr>
          <w:rFonts w:ascii="Arial" w:eastAsia="Arial" w:hAnsi="Arial" w:cs="Arial"/>
          <w:color w:val="000000"/>
        </w:rPr>
        <w:t>le</w:t>
      </w:r>
      <w:r w:rsidRPr="00AD4E0B">
        <w:rPr>
          <w:rFonts w:ascii="Arial" w:eastAsia="Arial" w:hAnsi="Arial" w:cs="Arial"/>
          <w:color w:val="000000"/>
          <w:spacing w:val="-1"/>
        </w:rPr>
        <w:t>d</w:t>
      </w:r>
      <w:r w:rsidRPr="00AD4E0B">
        <w:rPr>
          <w:rFonts w:ascii="Arial" w:eastAsia="Arial" w:hAnsi="Arial" w:cs="Arial"/>
          <w:color w:val="000000"/>
        </w:rPr>
        <w:t>,</w:t>
      </w:r>
      <w:r w:rsidRPr="00AD4E0B">
        <w:rPr>
          <w:rFonts w:ascii="Arial" w:eastAsia="Arial" w:hAnsi="Arial" w:cs="Arial"/>
          <w:color w:val="000000"/>
          <w:spacing w:val="38"/>
        </w:rPr>
        <w:t xml:space="preserve"> </w:t>
      </w:r>
      <w:r w:rsidRPr="00AD4E0B">
        <w:rPr>
          <w:rFonts w:ascii="Arial" w:eastAsia="Arial" w:hAnsi="Arial" w:cs="Arial"/>
          <w:color w:val="000000"/>
          <w:spacing w:val="1"/>
        </w:rPr>
        <w:t>t</w:t>
      </w:r>
      <w:r w:rsidRPr="00AD4E0B">
        <w:rPr>
          <w:rFonts w:ascii="Arial" w:eastAsia="Arial" w:hAnsi="Arial" w:cs="Arial"/>
          <w:color w:val="000000"/>
        </w:rPr>
        <w:t>he purchaser</w:t>
      </w:r>
      <w:r w:rsidRPr="00AD4E0B">
        <w:rPr>
          <w:rFonts w:ascii="Arial" w:eastAsia="Arial" w:hAnsi="Arial" w:cs="Arial"/>
          <w:color w:val="000000"/>
          <w:spacing w:val="-1"/>
        </w:rPr>
        <w:t xml:space="preserve"> </w:t>
      </w:r>
      <w:r w:rsidRPr="00AD4E0B">
        <w:rPr>
          <w:rFonts w:ascii="Arial" w:eastAsia="Arial" w:hAnsi="Arial" w:cs="Arial"/>
          <w:color w:val="000000"/>
        </w:rPr>
        <w:t xml:space="preserve">may, </w:t>
      </w:r>
      <w:r w:rsidRPr="00AD4E0B">
        <w:rPr>
          <w:rFonts w:ascii="Arial" w:eastAsia="Arial" w:hAnsi="Arial" w:cs="Arial"/>
          <w:color w:val="000000"/>
          <w:spacing w:val="-1"/>
        </w:rPr>
        <w:t>i</w:t>
      </w:r>
      <w:r w:rsidRPr="00AD4E0B">
        <w:rPr>
          <w:rFonts w:ascii="Arial" w:eastAsia="Arial" w:hAnsi="Arial" w:cs="Arial"/>
          <w:color w:val="000000"/>
        </w:rPr>
        <w:t>n addit</w:t>
      </w:r>
      <w:r w:rsidRPr="00AD4E0B">
        <w:rPr>
          <w:rFonts w:ascii="Arial" w:eastAsia="Arial" w:hAnsi="Arial" w:cs="Arial"/>
          <w:color w:val="000000"/>
          <w:spacing w:val="-2"/>
        </w:rPr>
        <w:t>i</w:t>
      </w:r>
      <w:r w:rsidRPr="00AD4E0B">
        <w:rPr>
          <w:rFonts w:ascii="Arial" w:eastAsia="Arial" w:hAnsi="Arial" w:cs="Arial"/>
          <w:color w:val="000000"/>
        </w:rPr>
        <w:t>on</w:t>
      </w:r>
      <w:r w:rsidRPr="00AD4E0B">
        <w:rPr>
          <w:rFonts w:ascii="Arial" w:eastAsia="Arial" w:hAnsi="Arial" w:cs="Arial"/>
          <w:color w:val="000000"/>
          <w:spacing w:val="1"/>
        </w:rPr>
        <w:t xml:space="preserve"> t</w:t>
      </w:r>
      <w:r w:rsidRPr="00AD4E0B">
        <w:rPr>
          <w:rFonts w:ascii="Arial" w:eastAsia="Arial" w:hAnsi="Arial" w:cs="Arial"/>
          <w:color w:val="000000"/>
        </w:rPr>
        <w:t>o any</w:t>
      </w:r>
      <w:r w:rsidRPr="00AD4E0B">
        <w:rPr>
          <w:rFonts w:ascii="Arial" w:eastAsia="Arial" w:hAnsi="Arial" w:cs="Arial"/>
          <w:color w:val="000000"/>
          <w:spacing w:val="1"/>
        </w:rPr>
        <w:t xml:space="preserve"> </w:t>
      </w:r>
      <w:r w:rsidRPr="00AD4E0B">
        <w:rPr>
          <w:rFonts w:ascii="Arial" w:eastAsia="Arial" w:hAnsi="Arial" w:cs="Arial"/>
          <w:color w:val="000000"/>
          <w:spacing w:val="-1"/>
        </w:rPr>
        <w:t>o</w:t>
      </w:r>
      <w:r w:rsidRPr="00AD4E0B">
        <w:rPr>
          <w:rFonts w:ascii="Arial" w:eastAsia="Arial" w:hAnsi="Arial" w:cs="Arial"/>
          <w:color w:val="000000"/>
        </w:rPr>
        <w:t>ther r</w:t>
      </w:r>
      <w:r w:rsidRPr="00AD4E0B">
        <w:rPr>
          <w:rFonts w:ascii="Arial" w:eastAsia="Arial" w:hAnsi="Arial" w:cs="Arial"/>
          <w:color w:val="000000"/>
          <w:spacing w:val="-1"/>
        </w:rPr>
        <w:t>e</w:t>
      </w:r>
      <w:r w:rsidRPr="00AD4E0B">
        <w:rPr>
          <w:rFonts w:ascii="Arial" w:eastAsia="Arial" w:hAnsi="Arial" w:cs="Arial"/>
          <w:color w:val="000000"/>
        </w:rPr>
        <w:t xml:space="preserve">medy </w:t>
      </w:r>
      <w:r w:rsidRPr="00AD4E0B">
        <w:rPr>
          <w:rFonts w:ascii="Arial" w:eastAsia="Arial" w:hAnsi="Arial" w:cs="Arial"/>
          <w:color w:val="000000"/>
          <w:spacing w:val="-1"/>
        </w:rPr>
        <w:t>i</w:t>
      </w:r>
      <w:r w:rsidRPr="00AD4E0B">
        <w:rPr>
          <w:rFonts w:ascii="Arial" w:eastAsia="Arial" w:hAnsi="Arial" w:cs="Arial"/>
          <w:color w:val="000000"/>
        </w:rPr>
        <w:t>t may</w:t>
      </w:r>
      <w:r w:rsidRPr="00AD4E0B">
        <w:rPr>
          <w:rFonts w:ascii="Arial" w:eastAsia="Arial" w:hAnsi="Arial" w:cs="Arial"/>
          <w:color w:val="000000"/>
          <w:spacing w:val="-1"/>
        </w:rPr>
        <w:t xml:space="preserve"> </w:t>
      </w:r>
      <w:r w:rsidRPr="00AD4E0B">
        <w:rPr>
          <w:rFonts w:ascii="Arial" w:eastAsia="Arial" w:hAnsi="Arial" w:cs="Arial"/>
          <w:color w:val="000000"/>
        </w:rPr>
        <w:t>have</w:t>
      </w:r>
      <w:r w:rsidRPr="00AD4E0B">
        <w:rPr>
          <w:rFonts w:ascii="Arial" w:eastAsia="Arial" w:hAnsi="Arial" w:cs="Arial"/>
          <w:color w:val="000000"/>
          <w:spacing w:val="3"/>
        </w:rPr>
        <w:t xml:space="preserve"> </w:t>
      </w:r>
      <w:r w:rsidRPr="00AD4E0B">
        <w:rPr>
          <w:rFonts w:ascii="Arial" w:eastAsia="Arial" w:hAnsi="Arial" w:cs="Arial"/>
          <w:color w:val="000000"/>
        </w:rPr>
        <w:t>–</w:t>
      </w:r>
    </w:p>
    <w:p w14:paraId="513F16C7" w14:textId="77777777" w:rsidR="00C2028B" w:rsidRPr="00AD4E0B" w:rsidRDefault="00C2028B" w:rsidP="00C2028B">
      <w:pPr>
        <w:spacing w:after="2" w:line="120" w:lineRule="exact"/>
        <w:rPr>
          <w:rFonts w:ascii="Arial" w:eastAsia="Arial" w:hAnsi="Arial" w:cs="Arial"/>
          <w:sz w:val="12"/>
          <w:szCs w:val="12"/>
        </w:rPr>
      </w:pPr>
    </w:p>
    <w:p w14:paraId="7C59AD77" w14:textId="77777777" w:rsidR="00C2028B" w:rsidRPr="00AD4E0B" w:rsidRDefault="00C2028B" w:rsidP="00C2028B">
      <w:pPr>
        <w:widowControl w:val="0"/>
        <w:tabs>
          <w:tab w:val="left" w:pos="1872"/>
        </w:tabs>
        <w:spacing w:line="240" w:lineRule="auto"/>
        <w:ind w:left="1332" w:right="-20"/>
        <w:rPr>
          <w:rFonts w:ascii="Arial" w:eastAsia="Arial" w:hAnsi="Arial" w:cs="Arial"/>
          <w:color w:val="000000"/>
        </w:rPr>
      </w:pPr>
      <w:r w:rsidRPr="00AD4E0B">
        <w:rPr>
          <w:rFonts w:ascii="Arial" w:eastAsia="Arial" w:hAnsi="Arial" w:cs="Arial"/>
          <w:color w:val="000000"/>
        </w:rPr>
        <w:t>(a)</w:t>
      </w:r>
      <w:r w:rsidRPr="00AD4E0B">
        <w:rPr>
          <w:rFonts w:ascii="Arial" w:eastAsia="Arial" w:hAnsi="Arial" w:cs="Arial"/>
          <w:color w:val="000000"/>
        </w:rPr>
        <w:tab/>
        <w:t>disqual</w:t>
      </w:r>
      <w:r w:rsidRPr="00AD4E0B">
        <w:rPr>
          <w:rFonts w:ascii="Arial" w:eastAsia="Arial" w:hAnsi="Arial" w:cs="Arial"/>
          <w:color w:val="000000"/>
          <w:spacing w:val="-1"/>
        </w:rPr>
        <w:t>i</w:t>
      </w:r>
      <w:r w:rsidRPr="00AD4E0B">
        <w:rPr>
          <w:rFonts w:ascii="Arial" w:eastAsia="Arial" w:hAnsi="Arial" w:cs="Arial"/>
          <w:color w:val="000000"/>
        </w:rPr>
        <w:t>fy</w:t>
      </w:r>
      <w:r w:rsidRPr="00AD4E0B">
        <w:rPr>
          <w:rFonts w:ascii="Arial" w:eastAsia="Arial" w:hAnsi="Arial" w:cs="Arial"/>
          <w:color w:val="000000"/>
          <w:spacing w:val="1"/>
        </w:rPr>
        <w:t xml:space="preserve"> t</w:t>
      </w:r>
      <w:r w:rsidRPr="00AD4E0B">
        <w:rPr>
          <w:rFonts w:ascii="Arial" w:eastAsia="Arial" w:hAnsi="Arial" w:cs="Arial"/>
          <w:color w:val="000000"/>
        </w:rPr>
        <w:t>he</w:t>
      </w:r>
      <w:r w:rsidRPr="00AD4E0B">
        <w:rPr>
          <w:rFonts w:ascii="Arial" w:eastAsia="Arial" w:hAnsi="Arial" w:cs="Arial"/>
          <w:color w:val="000000"/>
          <w:spacing w:val="1"/>
        </w:rPr>
        <w:t xml:space="preserve"> </w:t>
      </w:r>
      <w:r w:rsidRPr="00AD4E0B">
        <w:rPr>
          <w:rFonts w:ascii="Arial" w:eastAsia="Arial" w:hAnsi="Arial" w:cs="Arial"/>
          <w:color w:val="000000"/>
        </w:rPr>
        <w:t>p</w:t>
      </w:r>
      <w:r w:rsidRPr="00AD4E0B">
        <w:rPr>
          <w:rFonts w:ascii="Arial" w:eastAsia="Arial" w:hAnsi="Arial" w:cs="Arial"/>
          <w:color w:val="000000"/>
          <w:spacing w:val="-1"/>
        </w:rPr>
        <w:t>e</w:t>
      </w:r>
      <w:r w:rsidRPr="00AD4E0B">
        <w:rPr>
          <w:rFonts w:ascii="Arial" w:eastAsia="Arial" w:hAnsi="Arial" w:cs="Arial"/>
          <w:color w:val="000000"/>
        </w:rPr>
        <w:t>rson</w:t>
      </w:r>
      <w:r w:rsidRPr="00AD4E0B">
        <w:rPr>
          <w:rFonts w:ascii="Arial" w:eastAsia="Arial" w:hAnsi="Arial" w:cs="Arial"/>
          <w:color w:val="000000"/>
          <w:spacing w:val="-1"/>
        </w:rPr>
        <w:t xml:space="preserve"> </w:t>
      </w:r>
      <w:r w:rsidRPr="00AD4E0B">
        <w:rPr>
          <w:rFonts w:ascii="Arial" w:eastAsia="Arial" w:hAnsi="Arial" w:cs="Arial"/>
          <w:color w:val="000000"/>
          <w:spacing w:val="-2"/>
        </w:rPr>
        <w:t>f</w:t>
      </w:r>
      <w:r w:rsidRPr="00AD4E0B">
        <w:rPr>
          <w:rFonts w:ascii="Arial" w:eastAsia="Arial" w:hAnsi="Arial" w:cs="Arial"/>
          <w:color w:val="000000"/>
        </w:rPr>
        <w:t>r</w:t>
      </w:r>
      <w:r w:rsidRPr="00AD4E0B">
        <w:rPr>
          <w:rFonts w:ascii="Arial" w:eastAsia="Arial" w:hAnsi="Arial" w:cs="Arial"/>
          <w:color w:val="000000"/>
          <w:spacing w:val="-2"/>
        </w:rPr>
        <w:t>o</w:t>
      </w:r>
      <w:r w:rsidRPr="00AD4E0B">
        <w:rPr>
          <w:rFonts w:ascii="Arial" w:eastAsia="Arial" w:hAnsi="Arial" w:cs="Arial"/>
          <w:color w:val="000000"/>
        </w:rPr>
        <w:t xml:space="preserve">m </w:t>
      </w:r>
      <w:r w:rsidRPr="00AD4E0B">
        <w:rPr>
          <w:rFonts w:ascii="Arial" w:eastAsia="Arial" w:hAnsi="Arial" w:cs="Arial"/>
          <w:color w:val="000000"/>
          <w:spacing w:val="1"/>
        </w:rPr>
        <w:t>t</w:t>
      </w:r>
      <w:r w:rsidRPr="00AD4E0B">
        <w:rPr>
          <w:rFonts w:ascii="Arial" w:eastAsia="Arial" w:hAnsi="Arial" w:cs="Arial"/>
          <w:color w:val="000000"/>
        </w:rPr>
        <w:t>he bidding</w:t>
      </w:r>
      <w:r w:rsidRPr="00AD4E0B">
        <w:rPr>
          <w:rFonts w:ascii="Arial" w:eastAsia="Arial" w:hAnsi="Arial" w:cs="Arial"/>
          <w:color w:val="000000"/>
          <w:spacing w:val="1"/>
        </w:rPr>
        <w:t xml:space="preserve"> </w:t>
      </w:r>
      <w:r w:rsidRPr="00AD4E0B">
        <w:rPr>
          <w:rFonts w:ascii="Arial" w:eastAsia="Arial" w:hAnsi="Arial" w:cs="Arial"/>
          <w:color w:val="000000"/>
          <w:spacing w:val="-1"/>
        </w:rPr>
        <w:t>p</w:t>
      </w:r>
      <w:r w:rsidRPr="00AD4E0B">
        <w:rPr>
          <w:rFonts w:ascii="Arial" w:eastAsia="Arial" w:hAnsi="Arial" w:cs="Arial"/>
          <w:color w:val="000000"/>
        </w:rPr>
        <w:t>roces</w:t>
      </w:r>
      <w:r w:rsidRPr="00AD4E0B">
        <w:rPr>
          <w:rFonts w:ascii="Arial" w:eastAsia="Arial" w:hAnsi="Arial" w:cs="Arial"/>
          <w:color w:val="000000"/>
          <w:spacing w:val="-1"/>
        </w:rPr>
        <w:t>s</w:t>
      </w:r>
      <w:r w:rsidRPr="00AD4E0B">
        <w:rPr>
          <w:rFonts w:ascii="Arial" w:eastAsia="Arial" w:hAnsi="Arial" w:cs="Arial"/>
          <w:color w:val="000000"/>
        </w:rPr>
        <w:t>.</w:t>
      </w:r>
    </w:p>
    <w:p w14:paraId="1760963C" w14:textId="77777777" w:rsidR="00C2028B" w:rsidRPr="00AD4E0B" w:rsidRDefault="00C2028B" w:rsidP="00C2028B">
      <w:pPr>
        <w:spacing w:line="120" w:lineRule="exact"/>
        <w:rPr>
          <w:rFonts w:ascii="Arial" w:eastAsia="Arial" w:hAnsi="Arial" w:cs="Arial"/>
          <w:sz w:val="12"/>
          <w:szCs w:val="12"/>
        </w:rPr>
      </w:pPr>
    </w:p>
    <w:p w14:paraId="6F7033C4" w14:textId="77777777" w:rsidR="00C2028B" w:rsidRPr="00AD4E0B" w:rsidRDefault="00C2028B" w:rsidP="00C2028B">
      <w:pPr>
        <w:widowControl w:val="0"/>
        <w:tabs>
          <w:tab w:val="left" w:pos="1872"/>
        </w:tabs>
        <w:spacing w:line="241" w:lineRule="auto"/>
        <w:ind w:left="1879" w:hanging="547"/>
        <w:rPr>
          <w:rFonts w:ascii="Arial" w:eastAsia="Arial" w:hAnsi="Arial" w:cs="Arial"/>
          <w:color w:val="000000"/>
        </w:rPr>
      </w:pPr>
      <w:r w:rsidRPr="00AD4E0B">
        <w:rPr>
          <w:rFonts w:ascii="Arial" w:eastAsia="Arial" w:hAnsi="Arial" w:cs="Arial"/>
          <w:color w:val="000000"/>
        </w:rPr>
        <w:t>(b)</w:t>
      </w:r>
      <w:r w:rsidRPr="00AD4E0B">
        <w:rPr>
          <w:rFonts w:ascii="Arial" w:eastAsia="Arial" w:hAnsi="Arial" w:cs="Arial"/>
          <w:color w:val="000000"/>
        </w:rPr>
        <w:tab/>
        <w:t>recover</w:t>
      </w:r>
      <w:r w:rsidRPr="00AD4E0B">
        <w:rPr>
          <w:rFonts w:ascii="Arial" w:eastAsia="Arial" w:hAnsi="Arial" w:cs="Arial"/>
          <w:color w:val="000000"/>
          <w:spacing w:val="28"/>
        </w:rPr>
        <w:t xml:space="preserve"> </w:t>
      </w:r>
      <w:r w:rsidRPr="00AD4E0B">
        <w:rPr>
          <w:rFonts w:ascii="Arial" w:eastAsia="Arial" w:hAnsi="Arial" w:cs="Arial"/>
          <w:color w:val="000000"/>
        </w:rPr>
        <w:t>co</w:t>
      </w:r>
      <w:r w:rsidRPr="00AD4E0B">
        <w:rPr>
          <w:rFonts w:ascii="Arial" w:eastAsia="Arial" w:hAnsi="Arial" w:cs="Arial"/>
          <w:color w:val="000000"/>
          <w:spacing w:val="-1"/>
        </w:rPr>
        <w:t>s</w:t>
      </w:r>
      <w:r w:rsidRPr="00AD4E0B">
        <w:rPr>
          <w:rFonts w:ascii="Arial" w:eastAsia="Arial" w:hAnsi="Arial" w:cs="Arial"/>
          <w:color w:val="000000"/>
        </w:rPr>
        <w:t>ts,</w:t>
      </w:r>
      <w:r w:rsidRPr="00AD4E0B">
        <w:rPr>
          <w:rFonts w:ascii="Arial" w:eastAsia="Arial" w:hAnsi="Arial" w:cs="Arial"/>
          <w:color w:val="000000"/>
          <w:spacing w:val="28"/>
        </w:rPr>
        <w:t xml:space="preserve"> </w:t>
      </w:r>
      <w:r w:rsidRPr="00AD4E0B">
        <w:rPr>
          <w:rFonts w:ascii="Arial" w:eastAsia="Arial" w:hAnsi="Arial" w:cs="Arial"/>
          <w:color w:val="000000"/>
        </w:rPr>
        <w:t>losses</w:t>
      </w:r>
      <w:r w:rsidRPr="00AD4E0B">
        <w:rPr>
          <w:rFonts w:ascii="Arial" w:eastAsia="Arial" w:hAnsi="Arial" w:cs="Arial"/>
          <w:color w:val="000000"/>
          <w:spacing w:val="30"/>
        </w:rPr>
        <w:t xml:space="preserve"> </w:t>
      </w:r>
      <w:r w:rsidRPr="00AD4E0B">
        <w:rPr>
          <w:rFonts w:ascii="Arial" w:eastAsia="Arial" w:hAnsi="Arial" w:cs="Arial"/>
          <w:color w:val="000000"/>
          <w:spacing w:val="-2"/>
        </w:rPr>
        <w:t>o</w:t>
      </w:r>
      <w:r w:rsidRPr="00AD4E0B">
        <w:rPr>
          <w:rFonts w:ascii="Arial" w:eastAsia="Arial" w:hAnsi="Arial" w:cs="Arial"/>
          <w:color w:val="000000"/>
        </w:rPr>
        <w:t>r</w:t>
      </w:r>
      <w:r w:rsidRPr="00AD4E0B">
        <w:rPr>
          <w:rFonts w:ascii="Arial" w:eastAsia="Arial" w:hAnsi="Arial" w:cs="Arial"/>
          <w:color w:val="000000"/>
          <w:spacing w:val="28"/>
        </w:rPr>
        <w:t xml:space="preserve"> </w:t>
      </w:r>
      <w:r w:rsidRPr="00AD4E0B">
        <w:rPr>
          <w:rFonts w:ascii="Arial" w:eastAsia="Arial" w:hAnsi="Arial" w:cs="Arial"/>
          <w:color w:val="000000"/>
        </w:rPr>
        <w:t>damages</w:t>
      </w:r>
      <w:r w:rsidRPr="00AD4E0B">
        <w:rPr>
          <w:rFonts w:ascii="Arial" w:eastAsia="Arial" w:hAnsi="Arial" w:cs="Arial"/>
          <w:color w:val="000000"/>
          <w:spacing w:val="27"/>
        </w:rPr>
        <w:t xml:space="preserve"> </w:t>
      </w:r>
      <w:r w:rsidRPr="00AD4E0B">
        <w:rPr>
          <w:rFonts w:ascii="Arial" w:eastAsia="Arial" w:hAnsi="Arial" w:cs="Arial"/>
          <w:color w:val="000000"/>
        </w:rPr>
        <w:t>it</w:t>
      </w:r>
      <w:r w:rsidRPr="00AD4E0B">
        <w:rPr>
          <w:rFonts w:ascii="Arial" w:eastAsia="Arial" w:hAnsi="Arial" w:cs="Arial"/>
          <w:color w:val="000000"/>
          <w:spacing w:val="30"/>
        </w:rPr>
        <w:t xml:space="preserve"> </w:t>
      </w:r>
      <w:r w:rsidRPr="00AD4E0B">
        <w:rPr>
          <w:rFonts w:ascii="Arial" w:eastAsia="Arial" w:hAnsi="Arial" w:cs="Arial"/>
          <w:color w:val="000000"/>
        </w:rPr>
        <w:t>has</w:t>
      </w:r>
      <w:r w:rsidRPr="00AD4E0B">
        <w:rPr>
          <w:rFonts w:ascii="Arial" w:eastAsia="Arial" w:hAnsi="Arial" w:cs="Arial"/>
          <w:color w:val="000000"/>
          <w:spacing w:val="28"/>
        </w:rPr>
        <w:t xml:space="preserve"> </w:t>
      </w:r>
      <w:r w:rsidRPr="00AD4E0B">
        <w:rPr>
          <w:rFonts w:ascii="Arial" w:eastAsia="Arial" w:hAnsi="Arial" w:cs="Arial"/>
          <w:color w:val="000000"/>
        </w:rPr>
        <w:t>incurred</w:t>
      </w:r>
      <w:r w:rsidRPr="00AD4E0B">
        <w:rPr>
          <w:rFonts w:ascii="Arial" w:eastAsia="Arial" w:hAnsi="Arial" w:cs="Arial"/>
          <w:color w:val="000000"/>
          <w:spacing w:val="29"/>
        </w:rPr>
        <w:t xml:space="preserve"> </w:t>
      </w:r>
      <w:r w:rsidRPr="00AD4E0B">
        <w:rPr>
          <w:rFonts w:ascii="Arial" w:eastAsia="Arial" w:hAnsi="Arial" w:cs="Arial"/>
          <w:color w:val="000000"/>
        </w:rPr>
        <w:t>or</w:t>
      </w:r>
      <w:r w:rsidRPr="00AD4E0B">
        <w:rPr>
          <w:rFonts w:ascii="Arial" w:eastAsia="Arial" w:hAnsi="Arial" w:cs="Arial"/>
          <w:color w:val="000000"/>
          <w:spacing w:val="30"/>
        </w:rPr>
        <w:t xml:space="preserve"> </w:t>
      </w:r>
      <w:r w:rsidRPr="00AD4E0B">
        <w:rPr>
          <w:rFonts w:ascii="Arial" w:eastAsia="Arial" w:hAnsi="Arial" w:cs="Arial"/>
          <w:color w:val="000000"/>
        </w:rPr>
        <w:t>s</w:t>
      </w:r>
      <w:r w:rsidRPr="00AD4E0B">
        <w:rPr>
          <w:rFonts w:ascii="Arial" w:eastAsia="Arial" w:hAnsi="Arial" w:cs="Arial"/>
          <w:color w:val="000000"/>
          <w:spacing w:val="-1"/>
        </w:rPr>
        <w:t>u</w:t>
      </w:r>
      <w:r w:rsidRPr="00AD4E0B">
        <w:rPr>
          <w:rFonts w:ascii="Arial" w:eastAsia="Arial" w:hAnsi="Arial" w:cs="Arial"/>
          <w:color w:val="000000"/>
        </w:rPr>
        <w:t>ffered</w:t>
      </w:r>
      <w:r w:rsidRPr="00AD4E0B">
        <w:rPr>
          <w:rFonts w:ascii="Arial" w:eastAsia="Arial" w:hAnsi="Arial" w:cs="Arial"/>
          <w:color w:val="000000"/>
          <w:spacing w:val="29"/>
        </w:rPr>
        <w:t xml:space="preserve"> </w:t>
      </w:r>
      <w:r w:rsidRPr="00AD4E0B">
        <w:rPr>
          <w:rFonts w:ascii="Arial" w:eastAsia="Arial" w:hAnsi="Arial" w:cs="Arial"/>
          <w:color w:val="000000"/>
        </w:rPr>
        <w:t>as</w:t>
      </w:r>
      <w:r w:rsidRPr="00AD4E0B">
        <w:rPr>
          <w:rFonts w:ascii="Arial" w:eastAsia="Arial" w:hAnsi="Arial" w:cs="Arial"/>
          <w:color w:val="000000"/>
          <w:spacing w:val="27"/>
        </w:rPr>
        <w:t xml:space="preserve"> </w:t>
      </w:r>
      <w:r w:rsidRPr="00AD4E0B">
        <w:rPr>
          <w:rFonts w:ascii="Arial" w:eastAsia="Arial" w:hAnsi="Arial" w:cs="Arial"/>
          <w:color w:val="000000"/>
          <w:spacing w:val="1"/>
        </w:rPr>
        <w:t>a</w:t>
      </w:r>
      <w:r w:rsidRPr="00AD4E0B">
        <w:rPr>
          <w:rFonts w:ascii="Arial" w:eastAsia="Arial" w:hAnsi="Arial" w:cs="Arial"/>
          <w:color w:val="000000"/>
        </w:rPr>
        <w:t xml:space="preserve"> result</w:t>
      </w:r>
      <w:r w:rsidRPr="00AD4E0B">
        <w:rPr>
          <w:rFonts w:ascii="Arial" w:eastAsia="Arial" w:hAnsi="Arial" w:cs="Arial"/>
          <w:color w:val="000000"/>
          <w:spacing w:val="1"/>
        </w:rPr>
        <w:t xml:space="preserve"> </w:t>
      </w:r>
      <w:r w:rsidRPr="00AD4E0B">
        <w:rPr>
          <w:rFonts w:ascii="Arial" w:eastAsia="Arial" w:hAnsi="Arial" w:cs="Arial"/>
          <w:color w:val="000000"/>
          <w:spacing w:val="-2"/>
        </w:rPr>
        <w:t>o</w:t>
      </w:r>
      <w:r w:rsidRPr="00AD4E0B">
        <w:rPr>
          <w:rFonts w:ascii="Arial" w:eastAsia="Arial" w:hAnsi="Arial" w:cs="Arial"/>
          <w:color w:val="000000"/>
        </w:rPr>
        <w:t>f th</w:t>
      </w:r>
      <w:r w:rsidRPr="00AD4E0B">
        <w:rPr>
          <w:rFonts w:ascii="Arial" w:eastAsia="Arial" w:hAnsi="Arial" w:cs="Arial"/>
          <w:color w:val="000000"/>
          <w:spacing w:val="-1"/>
        </w:rPr>
        <w:t>a</w:t>
      </w:r>
      <w:r w:rsidRPr="00AD4E0B">
        <w:rPr>
          <w:rFonts w:ascii="Arial" w:eastAsia="Arial" w:hAnsi="Arial" w:cs="Arial"/>
          <w:color w:val="000000"/>
        </w:rPr>
        <w:t>t</w:t>
      </w:r>
      <w:r w:rsidRPr="00AD4E0B">
        <w:rPr>
          <w:rFonts w:ascii="Arial" w:eastAsia="Arial" w:hAnsi="Arial" w:cs="Arial"/>
          <w:color w:val="000000"/>
          <w:spacing w:val="1"/>
        </w:rPr>
        <w:t xml:space="preserve"> </w:t>
      </w:r>
      <w:r w:rsidRPr="00AD4E0B">
        <w:rPr>
          <w:rFonts w:ascii="Arial" w:eastAsia="Arial" w:hAnsi="Arial" w:cs="Arial"/>
          <w:color w:val="000000"/>
        </w:rPr>
        <w:t>p</w:t>
      </w:r>
      <w:r w:rsidRPr="00AD4E0B">
        <w:rPr>
          <w:rFonts w:ascii="Arial" w:eastAsia="Arial" w:hAnsi="Arial" w:cs="Arial"/>
          <w:color w:val="000000"/>
          <w:spacing w:val="-2"/>
        </w:rPr>
        <w:t>e</w:t>
      </w:r>
      <w:r w:rsidRPr="00AD4E0B">
        <w:rPr>
          <w:rFonts w:ascii="Arial" w:eastAsia="Arial" w:hAnsi="Arial" w:cs="Arial"/>
          <w:color w:val="000000"/>
        </w:rPr>
        <w:t>r</w:t>
      </w:r>
      <w:r w:rsidRPr="00AD4E0B">
        <w:rPr>
          <w:rFonts w:ascii="Arial" w:eastAsia="Arial" w:hAnsi="Arial" w:cs="Arial"/>
          <w:color w:val="000000"/>
          <w:spacing w:val="1"/>
        </w:rPr>
        <w:t>son</w:t>
      </w:r>
      <w:r w:rsidRPr="00AD4E0B">
        <w:rPr>
          <w:rFonts w:ascii="Arial" w:eastAsia="Arial" w:hAnsi="Arial" w:cs="Arial"/>
          <w:color w:val="000000"/>
        </w:rPr>
        <w:t>’s</w:t>
      </w:r>
      <w:r w:rsidRPr="00AD4E0B">
        <w:rPr>
          <w:rFonts w:ascii="Arial" w:eastAsia="Arial" w:hAnsi="Arial" w:cs="Arial"/>
          <w:color w:val="000000"/>
          <w:spacing w:val="1"/>
        </w:rPr>
        <w:t xml:space="preserve"> </w:t>
      </w:r>
      <w:r w:rsidRPr="00AD4E0B">
        <w:rPr>
          <w:rFonts w:ascii="Arial" w:eastAsia="Arial" w:hAnsi="Arial" w:cs="Arial"/>
          <w:color w:val="000000"/>
        </w:rPr>
        <w:t>c</w:t>
      </w:r>
      <w:r w:rsidRPr="00AD4E0B">
        <w:rPr>
          <w:rFonts w:ascii="Arial" w:eastAsia="Arial" w:hAnsi="Arial" w:cs="Arial"/>
          <w:color w:val="000000"/>
          <w:spacing w:val="-1"/>
        </w:rPr>
        <w:t>o</w:t>
      </w:r>
      <w:r w:rsidRPr="00AD4E0B">
        <w:rPr>
          <w:rFonts w:ascii="Arial" w:eastAsia="Arial" w:hAnsi="Arial" w:cs="Arial"/>
          <w:color w:val="000000"/>
        </w:rPr>
        <w:t>nduct.</w:t>
      </w:r>
    </w:p>
    <w:p w14:paraId="3E7EDA58" w14:textId="77777777" w:rsidR="00C2028B" w:rsidRPr="00AD4E0B" w:rsidRDefault="00C2028B" w:rsidP="00C2028B">
      <w:pPr>
        <w:widowControl w:val="0"/>
        <w:tabs>
          <w:tab w:val="left" w:pos="1872"/>
        </w:tabs>
        <w:spacing w:before="117" w:line="240" w:lineRule="auto"/>
        <w:ind w:left="1879" w:hanging="547"/>
        <w:jc w:val="both"/>
        <w:rPr>
          <w:rFonts w:ascii="Arial" w:eastAsia="Arial" w:hAnsi="Arial" w:cs="Arial"/>
          <w:color w:val="000000"/>
        </w:rPr>
      </w:pPr>
      <w:r w:rsidRPr="00AD4E0B">
        <w:rPr>
          <w:rFonts w:ascii="Arial" w:eastAsia="Arial" w:hAnsi="Arial" w:cs="Arial"/>
          <w:color w:val="000000"/>
        </w:rPr>
        <w:t>(c)</w:t>
      </w:r>
      <w:r w:rsidRPr="00AD4E0B">
        <w:rPr>
          <w:rFonts w:ascii="Arial" w:eastAsia="Arial" w:hAnsi="Arial" w:cs="Arial"/>
          <w:color w:val="000000"/>
        </w:rPr>
        <w:tab/>
        <w:t>cancel</w:t>
      </w:r>
      <w:r w:rsidRPr="00AD4E0B">
        <w:rPr>
          <w:rFonts w:ascii="Arial" w:eastAsia="Arial" w:hAnsi="Arial" w:cs="Arial"/>
          <w:color w:val="000000"/>
          <w:spacing w:val="2"/>
        </w:rPr>
        <w:t xml:space="preserve"> </w:t>
      </w:r>
      <w:r w:rsidRPr="00AD4E0B">
        <w:rPr>
          <w:rFonts w:ascii="Arial" w:eastAsia="Arial" w:hAnsi="Arial" w:cs="Arial"/>
          <w:color w:val="000000"/>
          <w:spacing w:val="1"/>
        </w:rPr>
        <w:t>t</w:t>
      </w:r>
      <w:r w:rsidRPr="00AD4E0B">
        <w:rPr>
          <w:rFonts w:ascii="Arial" w:eastAsia="Arial" w:hAnsi="Arial" w:cs="Arial"/>
          <w:color w:val="000000"/>
        </w:rPr>
        <w:t>he</w:t>
      </w:r>
      <w:r w:rsidRPr="00AD4E0B">
        <w:rPr>
          <w:rFonts w:ascii="Arial" w:eastAsia="Arial" w:hAnsi="Arial" w:cs="Arial"/>
          <w:color w:val="000000"/>
          <w:spacing w:val="3"/>
        </w:rPr>
        <w:t xml:space="preserve"> </w:t>
      </w:r>
      <w:r w:rsidRPr="00AD4E0B">
        <w:rPr>
          <w:rFonts w:ascii="Arial" w:eastAsia="Arial" w:hAnsi="Arial" w:cs="Arial"/>
          <w:color w:val="000000"/>
        </w:rPr>
        <w:t>contra</w:t>
      </w:r>
      <w:r w:rsidRPr="00AD4E0B">
        <w:rPr>
          <w:rFonts w:ascii="Arial" w:eastAsia="Arial" w:hAnsi="Arial" w:cs="Arial"/>
          <w:color w:val="000000"/>
          <w:spacing w:val="-2"/>
        </w:rPr>
        <w:t>c</w:t>
      </w:r>
      <w:r w:rsidRPr="00AD4E0B">
        <w:rPr>
          <w:rFonts w:ascii="Arial" w:eastAsia="Arial" w:hAnsi="Arial" w:cs="Arial"/>
          <w:color w:val="000000"/>
        </w:rPr>
        <w:t>t</w:t>
      </w:r>
      <w:r w:rsidRPr="00AD4E0B">
        <w:rPr>
          <w:rFonts w:ascii="Arial" w:eastAsia="Arial" w:hAnsi="Arial" w:cs="Arial"/>
          <w:color w:val="000000"/>
          <w:spacing w:val="4"/>
        </w:rPr>
        <w:t xml:space="preserve"> </w:t>
      </w:r>
      <w:r w:rsidRPr="00AD4E0B">
        <w:rPr>
          <w:rFonts w:ascii="Arial" w:eastAsia="Arial" w:hAnsi="Arial" w:cs="Arial"/>
          <w:color w:val="000000"/>
        </w:rPr>
        <w:t>and</w:t>
      </w:r>
      <w:r w:rsidRPr="00AD4E0B">
        <w:rPr>
          <w:rFonts w:ascii="Arial" w:eastAsia="Arial" w:hAnsi="Arial" w:cs="Arial"/>
          <w:color w:val="000000"/>
          <w:spacing w:val="1"/>
        </w:rPr>
        <w:t xml:space="preserve"> </w:t>
      </w:r>
      <w:r w:rsidRPr="00AD4E0B">
        <w:rPr>
          <w:rFonts w:ascii="Arial" w:eastAsia="Arial" w:hAnsi="Arial" w:cs="Arial"/>
          <w:color w:val="000000"/>
        </w:rPr>
        <w:t>cla</w:t>
      </w:r>
      <w:r w:rsidRPr="00AD4E0B">
        <w:rPr>
          <w:rFonts w:ascii="Arial" w:eastAsia="Arial" w:hAnsi="Arial" w:cs="Arial"/>
          <w:color w:val="000000"/>
          <w:spacing w:val="-1"/>
        </w:rPr>
        <w:t>i</w:t>
      </w:r>
      <w:r w:rsidRPr="00AD4E0B">
        <w:rPr>
          <w:rFonts w:ascii="Arial" w:eastAsia="Arial" w:hAnsi="Arial" w:cs="Arial"/>
          <w:color w:val="000000"/>
        </w:rPr>
        <w:t>m</w:t>
      </w:r>
      <w:r w:rsidRPr="00AD4E0B">
        <w:rPr>
          <w:rFonts w:ascii="Arial" w:eastAsia="Arial" w:hAnsi="Arial" w:cs="Arial"/>
          <w:color w:val="000000"/>
          <w:spacing w:val="7"/>
        </w:rPr>
        <w:t xml:space="preserve"> </w:t>
      </w:r>
      <w:r w:rsidRPr="00AD4E0B">
        <w:rPr>
          <w:rFonts w:ascii="Arial" w:eastAsia="Arial" w:hAnsi="Arial" w:cs="Arial"/>
          <w:color w:val="000000"/>
        </w:rPr>
        <w:t>any</w:t>
      </w:r>
      <w:r w:rsidRPr="00AD4E0B">
        <w:rPr>
          <w:rFonts w:ascii="Arial" w:eastAsia="Arial" w:hAnsi="Arial" w:cs="Arial"/>
          <w:color w:val="000000"/>
          <w:spacing w:val="4"/>
        </w:rPr>
        <w:t xml:space="preserve"> </w:t>
      </w:r>
      <w:r w:rsidRPr="00AD4E0B">
        <w:rPr>
          <w:rFonts w:ascii="Arial" w:eastAsia="Arial" w:hAnsi="Arial" w:cs="Arial"/>
          <w:color w:val="000000"/>
        </w:rPr>
        <w:t>d</w:t>
      </w:r>
      <w:r w:rsidRPr="00AD4E0B">
        <w:rPr>
          <w:rFonts w:ascii="Arial" w:eastAsia="Arial" w:hAnsi="Arial" w:cs="Arial"/>
          <w:color w:val="000000"/>
          <w:spacing w:val="-1"/>
        </w:rPr>
        <w:t>a</w:t>
      </w:r>
      <w:r w:rsidRPr="00AD4E0B">
        <w:rPr>
          <w:rFonts w:ascii="Arial" w:eastAsia="Arial" w:hAnsi="Arial" w:cs="Arial"/>
          <w:color w:val="000000"/>
        </w:rPr>
        <w:t>mages</w:t>
      </w:r>
      <w:r w:rsidRPr="00AD4E0B">
        <w:rPr>
          <w:rFonts w:ascii="Arial" w:eastAsia="Arial" w:hAnsi="Arial" w:cs="Arial"/>
          <w:color w:val="000000"/>
          <w:spacing w:val="3"/>
        </w:rPr>
        <w:t xml:space="preserve"> </w:t>
      </w:r>
      <w:r w:rsidRPr="00AD4E0B">
        <w:rPr>
          <w:rFonts w:ascii="Arial" w:eastAsia="Arial" w:hAnsi="Arial" w:cs="Arial"/>
          <w:color w:val="000000"/>
        </w:rPr>
        <w:t>whi</w:t>
      </w:r>
      <w:r w:rsidRPr="00AD4E0B">
        <w:rPr>
          <w:rFonts w:ascii="Arial" w:eastAsia="Arial" w:hAnsi="Arial" w:cs="Arial"/>
          <w:color w:val="000000"/>
          <w:spacing w:val="-2"/>
        </w:rPr>
        <w:t>c</w:t>
      </w:r>
      <w:r w:rsidRPr="00AD4E0B">
        <w:rPr>
          <w:rFonts w:ascii="Arial" w:eastAsia="Arial" w:hAnsi="Arial" w:cs="Arial"/>
          <w:color w:val="000000"/>
        </w:rPr>
        <w:t>h</w:t>
      </w:r>
      <w:r w:rsidRPr="00AD4E0B">
        <w:rPr>
          <w:rFonts w:ascii="Arial" w:eastAsia="Arial" w:hAnsi="Arial" w:cs="Arial"/>
          <w:color w:val="000000"/>
          <w:spacing w:val="5"/>
        </w:rPr>
        <w:t xml:space="preserve"> </w:t>
      </w:r>
      <w:r w:rsidRPr="00AD4E0B">
        <w:rPr>
          <w:rFonts w:ascii="Arial" w:eastAsia="Arial" w:hAnsi="Arial" w:cs="Arial"/>
          <w:color w:val="000000"/>
        </w:rPr>
        <w:t>it</w:t>
      </w:r>
      <w:r w:rsidRPr="00AD4E0B">
        <w:rPr>
          <w:rFonts w:ascii="Arial" w:eastAsia="Arial" w:hAnsi="Arial" w:cs="Arial"/>
          <w:color w:val="000000"/>
          <w:spacing w:val="4"/>
        </w:rPr>
        <w:t xml:space="preserve"> </w:t>
      </w:r>
      <w:r w:rsidRPr="00AD4E0B">
        <w:rPr>
          <w:rFonts w:ascii="Arial" w:eastAsia="Arial" w:hAnsi="Arial" w:cs="Arial"/>
          <w:color w:val="000000"/>
        </w:rPr>
        <w:t>has</w:t>
      </w:r>
      <w:r w:rsidRPr="00AD4E0B">
        <w:rPr>
          <w:rFonts w:ascii="Arial" w:eastAsia="Arial" w:hAnsi="Arial" w:cs="Arial"/>
          <w:color w:val="000000"/>
          <w:spacing w:val="1"/>
        </w:rPr>
        <w:t xml:space="preserve"> </w:t>
      </w:r>
      <w:r w:rsidRPr="00AD4E0B">
        <w:rPr>
          <w:rFonts w:ascii="Arial" w:eastAsia="Arial" w:hAnsi="Arial" w:cs="Arial"/>
          <w:color w:val="000000"/>
        </w:rPr>
        <w:t>suffered</w:t>
      </w:r>
      <w:r w:rsidRPr="00AD4E0B">
        <w:rPr>
          <w:rFonts w:ascii="Arial" w:eastAsia="Arial" w:hAnsi="Arial" w:cs="Arial"/>
          <w:color w:val="000000"/>
          <w:spacing w:val="3"/>
        </w:rPr>
        <w:t xml:space="preserve"> </w:t>
      </w:r>
      <w:r w:rsidRPr="00AD4E0B">
        <w:rPr>
          <w:rFonts w:ascii="Arial" w:eastAsia="Arial" w:hAnsi="Arial" w:cs="Arial"/>
          <w:color w:val="000000"/>
        </w:rPr>
        <w:t>as a</w:t>
      </w:r>
      <w:r w:rsidRPr="00AD4E0B">
        <w:rPr>
          <w:rFonts w:ascii="Arial" w:eastAsia="Arial" w:hAnsi="Arial" w:cs="Arial"/>
          <w:color w:val="000000"/>
          <w:spacing w:val="-3"/>
        </w:rPr>
        <w:t xml:space="preserve"> </w:t>
      </w:r>
      <w:r w:rsidRPr="00AD4E0B">
        <w:rPr>
          <w:rFonts w:ascii="Arial" w:eastAsia="Arial" w:hAnsi="Arial" w:cs="Arial"/>
          <w:color w:val="000000"/>
        </w:rPr>
        <w:t>result</w:t>
      </w:r>
      <w:r w:rsidRPr="00AD4E0B">
        <w:rPr>
          <w:rFonts w:ascii="Arial" w:eastAsia="Arial" w:hAnsi="Arial" w:cs="Arial"/>
          <w:color w:val="000000"/>
          <w:spacing w:val="-5"/>
        </w:rPr>
        <w:t xml:space="preserve"> </w:t>
      </w:r>
      <w:r w:rsidRPr="00AD4E0B">
        <w:rPr>
          <w:rFonts w:ascii="Arial" w:eastAsia="Arial" w:hAnsi="Arial" w:cs="Arial"/>
          <w:color w:val="000000"/>
        </w:rPr>
        <w:t>of</w:t>
      </w:r>
      <w:r w:rsidRPr="00AD4E0B">
        <w:rPr>
          <w:rFonts w:ascii="Arial" w:eastAsia="Arial" w:hAnsi="Arial" w:cs="Arial"/>
          <w:color w:val="000000"/>
          <w:spacing w:val="-5"/>
        </w:rPr>
        <w:t xml:space="preserve"> </w:t>
      </w:r>
      <w:r w:rsidRPr="00AD4E0B">
        <w:rPr>
          <w:rFonts w:ascii="Arial" w:eastAsia="Arial" w:hAnsi="Arial" w:cs="Arial"/>
          <w:color w:val="000000"/>
        </w:rPr>
        <w:t>having</w:t>
      </w:r>
      <w:r w:rsidRPr="00AD4E0B">
        <w:rPr>
          <w:rFonts w:ascii="Arial" w:eastAsia="Arial" w:hAnsi="Arial" w:cs="Arial"/>
          <w:color w:val="000000"/>
          <w:spacing w:val="-6"/>
        </w:rPr>
        <w:t xml:space="preserve"> </w:t>
      </w:r>
      <w:r w:rsidRPr="00AD4E0B">
        <w:rPr>
          <w:rFonts w:ascii="Arial" w:eastAsia="Arial" w:hAnsi="Arial" w:cs="Arial"/>
          <w:color w:val="000000"/>
        </w:rPr>
        <w:t>to</w:t>
      </w:r>
      <w:r w:rsidRPr="00AD4E0B">
        <w:rPr>
          <w:rFonts w:ascii="Arial" w:eastAsia="Arial" w:hAnsi="Arial" w:cs="Arial"/>
          <w:color w:val="000000"/>
          <w:spacing w:val="-6"/>
        </w:rPr>
        <w:t xml:space="preserve"> </w:t>
      </w:r>
      <w:r w:rsidRPr="00AD4E0B">
        <w:rPr>
          <w:rFonts w:ascii="Arial" w:eastAsia="Arial" w:hAnsi="Arial" w:cs="Arial"/>
          <w:color w:val="000000"/>
        </w:rPr>
        <w:t>ma</w:t>
      </w:r>
      <w:r w:rsidRPr="00AD4E0B">
        <w:rPr>
          <w:rFonts w:ascii="Arial" w:eastAsia="Arial" w:hAnsi="Arial" w:cs="Arial"/>
          <w:color w:val="000000"/>
          <w:spacing w:val="-1"/>
        </w:rPr>
        <w:t>k</w:t>
      </w:r>
      <w:r w:rsidRPr="00AD4E0B">
        <w:rPr>
          <w:rFonts w:ascii="Arial" w:eastAsia="Arial" w:hAnsi="Arial" w:cs="Arial"/>
          <w:color w:val="000000"/>
        </w:rPr>
        <w:t>e</w:t>
      </w:r>
      <w:r w:rsidRPr="00AD4E0B">
        <w:rPr>
          <w:rFonts w:ascii="Arial" w:eastAsia="Arial" w:hAnsi="Arial" w:cs="Arial"/>
          <w:color w:val="000000"/>
          <w:spacing w:val="-3"/>
        </w:rPr>
        <w:t xml:space="preserve"> </w:t>
      </w:r>
      <w:r w:rsidRPr="00AD4E0B">
        <w:rPr>
          <w:rFonts w:ascii="Arial" w:eastAsia="Arial" w:hAnsi="Arial" w:cs="Arial"/>
          <w:color w:val="000000"/>
        </w:rPr>
        <w:t>less</w:t>
      </w:r>
      <w:r w:rsidRPr="00AD4E0B">
        <w:rPr>
          <w:rFonts w:ascii="Arial" w:eastAsia="Arial" w:hAnsi="Arial" w:cs="Arial"/>
          <w:color w:val="000000"/>
          <w:spacing w:val="-5"/>
        </w:rPr>
        <w:t xml:space="preserve"> </w:t>
      </w:r>
      <w:r w:rsidRPr="00AD4E0B">
        <w:rPr>
          <w:rFonts w:ascii="Arial" w:eastAsia="Arial" w:hAnsi="Arial" w:cs="Arial"/>
          <w:color w:val="000000"/>
        </w:rPr>
        <w:t>favourable</w:t>
      </w:r>
      <w:r w:rsidRPr="00AD4E0B">
        <w:rPr>
          <w:rFonts w:ascii="Arial" w:eastAsia="Arial" w:hAnsi="Arial" w:cs="Arial"/>
          <w:color w:val="000000"/>
          <w:spacing w:val="-5"/>
        </w:rPr>
        <w:t xml:space="preserve"> </w:t>
      </w:r>
      <w:r w:rsidRPr="00AD4E0B">
        <w:rPr>
          <w:rFonts w:ascii="Arial" w:eastAsia="Arial" w:hAnsi="Arial" w:cs="Arial"/>
          <w:color w:val="000000"/>
        </w:rPr>
        <w:t>arra</w:t>
      </w:r>
      <w:r w:rsidRPr="00AD4E0B">
        <w:rPr>
          <w:rFonts w:ascii="Arial" w:eastAsia="Arial" w:hAnsi="Arial" w:cs="Arial"/>
          <w:color w:val="000000"/>
          <w:spacing w:val="-1"/>
        </w:rPr>
        <w:t>ng</w:t>
      </w:r>
      <w:r w:rsidRPr="00AD4E0B">
        <w:rPr>
          <w:rFonts w:ascii="Arial" w:eastAsia="Arial" w:hAnsi="Arial" w:cs="Arial"/>
          <w:color w:val="000000"/>
        </w:rPr>
        <w:t>ements</w:t>
      </w:r>
      <w:r w:rsidRPr="00AD4E0B">
        <w:rPr>
          <w:rFonts w:ascii="Arial" w:eastAsia="Arial" w:hAnsi="Arial" w:cs="Arial"/>
          <w:color w:val="000000"/>
          <w:spacing w:val="-5"/>
        </w:rPr>
        <w:t xml:space="preserve"> </w:t>
      </w:r>
      <w:r w:rsidRPr="00AD4E0B">
        <w:rPr>
          <w:rFonts w:ascii="Arial" w:eastAsia="Arial" w:hAnsi="Arial" w:cs="Arial"/>
          <w:color w:val="000000"/>
        </w:rPr>
        <w:t>due</w:t>
      </w:r>
      <w:r w:rsidRPr="00AD4E0B">
        <w:rPr>
          <w:rFonts w:ascii="Arial" w:eastAsia="Arial" w:hAnsi="Arial" w:cs="Arial"/>
          <w:color w:val="000000"/>
          <w:spacing w:val="-5"/>
        </w:rPr>
        <w:t xml:space="preserve"> </w:t>
      </w:r>
      <w:r w:rsidRPr="00AD4E0B">
        <w:rPr>
          <w:rFonts w:ascii="Arial" w:eastAsia="Arial" w:hAnsi="Arial" w:cs="Arial"/>
          <w:color w:val="000000"/>
        </w:rPr>
        <w:t>to</w:t>
      </w:r>
      <w:r w:rsidRPr="00AD4E0B">
        <w:rPr>
          <w:rFonts w:ascii="Arial" w:eastAsia="Arial" w:hAnsi="Arial" w:cs="Arial"/>
          <w:color w:val="000000"/>
          <w:spacing w:val="-5"/>
        </w:rPr>
        <w:t xml:space="preserve"> </w:t>
      </w:r>
      <w:r w:rsidRPr="00AD4E0B">
        <w:rPr>
          <w:rFonts w:ascii="Arial" w:eastAsia="Arial" w:hAnsi="Arial" w:cs="Arial"/>
          <w:color w:val="000000"/>
        </w:rPr>
        <w:t>such cancellation.</w:t>
      </w:r>
    </w:p>
    <w:p w14:paraId="238B2A6D" w14:textId="77777777" w:rsidR="00C2028B" w:rsidRPr="00AD4E0B" w:rsidRDefault="00C2028B" w:rsidP="00C2028B">
      <w:pPr>
        <w:widowControl w:val="0"/>
        <w:tabs>
          <w:tab w:val="left" w:pos="1872"/>
        </w:tabs>
        <w:spacing w:before="119" w:line="240" w:lineRule="auto"/>
        <w:ind w:left="1879" w:hanging="547"/>
        <w:rPr>
          <w:rFonts w:ascii="Arial" w:eastAsia="Arial" w:hAnsi="Arial" w:cs="Arial"/>
          <w:color w:val="000000"/>
        </w:rPr>
      </w:pPr>
      <w:r w:rsidRPr="00AD4E0B">
        <w:rPr>
          <w:rFonts w:ascii="Arial" w:eastAsia="Arial" w:hAnsi="Arial" w:cs="Arial"/>
          <w:color w:val="000000"/>
        </w:rPr>
        <w:t>(d)</w:t>
      </w:r>
      <w:r w:rsidRPr="00AD4E0B">
        <w:rPr>
          <w:rFonts w:ascii="Arial" w:eastAsia="Arial" w:hAnsi="Arial" w:cs="Arial"/>
          <w:color w:val="000000"/>
        </w:rPr>
        <w:tab/>
        <w:t>restrict</w:t>
      </w:r>
      <w:r w:rsidRPr="00AD4E0B">
        <w:rPr>
          <w:rFonts w:ascii="Arial" w:eastAsia="Arial" w:hAnsi="Arial" w:cs="Arial"/>
          <w:color w:val="000000"/>
          <w:spacing w:val="33"/>
        </w:rPr>
        <w:t xml:space="preserve"> </w:t>
      </w:r>
      <w:r w:rsidRPr="00AD4E0B">
        <w:rPr>
          <w:rFonts w:ascii="Arial" w:eastAsia="Arial" w:hAnsi="Arial" w:cs="Arial"/>
          <w:color w:val="000000"/>
          <w:spacing w:val="1"/>
        </w:rPr>
        <w:t>t</w:t>
      </w:r>
      <w:r w:rsidRPr="00AD4E0B">
        <w:rPr>
          <w:rFonts w:ascii="Arial" w:eastAsia="Arial" w:hAnsi="Arial" w:cs="Arial"/>
          <w:color w:val="000000"/>
        </w:rPr>
        <w:t>he</w:t>
      </w:r>
      <w:r w:rsidRPr="00AD4E0B">
        <w:rPr>
          <w:rFonts w:ascii="Arial" w:eastAsia="Arial" w:hAnsi="Arial" w:cs="Arial"/>
          <w:color w:val="000000"/>
          <w:spacing w:val="34"/>
        </w:rPr>
        <w:t xml:space="preserve"> </w:t>
      </w:r>
      <w:r w:rsidRPr="00AD4E0B">
        <w:rPr>
          <w:rFonts w:ascii="Arial" w:eastAsia="Arial" w:hAnsi="Arial" w:cs="Arial"/>
          <w:color w:val="000000"/>
        </w:rPr>
        <w:t>bidder</w:t>
      </w:r>
      <w:r w:rsidRPr="00AD4E0B">
        <w:rPr>
          <w:rFonts w:ascii="Arial" w:eastAsia="Arial" w:hAnsi="Arial" w:cs="Arial"/>
          <w:color w:val="000000"/>
          <w:spacing w:val="35"/>
        </w:rPr>
        <w:t xml:space="preserve"> </w:t>
      </w:r>
      <w:r w:rsidRPr="00AD4E0B">
        <w:rPr>
          <w:rFonts w:ascii="Arial" w:eastAsia="Arial" w:hAnsi="Arial" w:cs="Arial"/>
          <w:color w:val="000000"/>
          <w:spacing w:val="-2"/>
        </w:rPr>
        <w:t>o</w:t>
      </w:r>
      <w:r w:rsidRPr="00AD4E0B">
        <w:rPr>
          <w:rFonts w:ascii="Arial" w:eastAsia="Arial" w:hAnsi="Arial" w:cs="Arial"/>
          <w:color w:val="000000"/>
        </w:rPr>
        <w:t>r</w:t>
      </w:r>
      <w:r w:rsidRPr="00AD4E0B">
        <w:rPr>
          <w:rFonts w:ascii="Arial" w:eastAsia="Arial" w:hAnsi="Arial" w:cs="Arial"/>
          <w:color w:val="000000"/>
          <w:spacing w:val="36"/>
        </w:rPr>
        <w:t xml:space="preserve"> </w:t>
      </w:r>
      <w:r w:rsidRPr="00AD4E0B">
        <w:rPr>
          <w:rFonts w:ascii="Arial" w:eastAsia="Arial" w:hAnsi="Arial" w:cs="Arial"/>
          <w:color w:val="000000"/>
        </w:rPr>
        <w:t>c</w:t>
      </w:r>
      <w:r w:rsidRPr="00AD4E0B">
        <w:rPr>
          <w:rFonts w:ascii="Arial" w:eastAsia="Arial" w:hAnsi="Arial" w:cs="Arial"/>
          <w:color w:val="000000"/>
          <w:spacing w:val="-1"/>
        </w:rPr>
        <w:t>o</w:t>
      </w:r>
      <w:r w:rsidRPr="00AD4E0B">
        <w:rPr>
          <w:rFonts w:ascii="Arial" w:eastAsia="Arial" w:hAnsi="Arial" w:cs="Arial"/>
          <w:color w:val="000000"/>
        </w:rPr>
        <w:t>ntracto</w:t>
      </w:r>
      <w:r w:rsidRPr="00AD4E0B">
        <w:rPr>
          <w:rFonts w:ascii="Arial" w:eastAsia="Arial" w:hAnsi="Arial" w:cs="Arial"/>
          <w:color w:val="000000"/>
          <w:spacing w:val="-1"/>
        </w:rPr>
        <w:t>r</w:t>
      </w:r>
      <w:r w:rsidRPr="00AD4E0B">
        <w:rPr>
          <w:rFonts w:ascii="Arial" w:eastAsia="Arial" w:hAnsi="Arial" w:cs="Arial"/>
          <w:color w:val="000000"/>
        </w:rPr>
        <w:t>,</w:t>
      </w:r>
      <w:r w:rsidRPr="00AD4E0B">
        <w:rPr>
          <w:rFonts w:ascii="Arial" w:eastAsia="Arial" w:hAnsi="Arial" w:cs="Arial"/>
          <w:color w:val="000000"/>
          <w:spacing w:val="35"/>
        </w:rPr>
        <w:t xml:space="preserve"> </w:t>
      </w:r>
      <w:r w:rsidRPr="00AD4E0B">
        <w:rPr>
          <w:rFonts w:ascii="Arial" w:eastAsia="Arial" w:hAnsi="Arial" w:cs="Arial"/>
          <w:color w:val="000000"/>
          <w:spacing w:val="-1"/>
        </w:rPr>
        <w:t>i</w:t>
      </w:r>
      <w:r w:rsidRPr="00AD4E0B">
        <w:rPr>
          <w:rFonts w:ascii="Arial" w:eastAsia="Arial" w:hAnsi="Arial" w:cs="Arial"/>
          <w:color w:val="000000"/>
          <w:spacing w:val="1"/>
        </w:rPr>
        <w:t>t</w:t>
      </w:r>
      <w:r w:rsidRPr="00AD4E0B">
        <w:rPr>
          <w:rFonts w:ascii="Arial" w:eastAsia="Arial" w:hAnsi="Arial" w:cs="Arial"/>
          <w:color w:val="000000"/>
        </w:rPr>
        <w:t>s</w:t>
      </w:r>
      <w:r w:rsidRPr="00AD4E0B">
        <w:rPr>
          <w:rFonts w:ascii="Arial" w:eastAsia="Arial" w:hAnsi="Arial" w:cs="Arial"/>
          <w:color w:val="000000"/>
          <w:spacing w:val="32"/>
        </w:rPr>
        <w:t xml:space="preserve"> </w:t>
      </w:r>
      <w:r w:rsidRPr="00AD4E0B">
        <w:rPr>
          <w:rFonts w:ascii="Arial" w:eastAsia="Arial" w:hAnsi="Arial" w:cs="Arial"/>
          <w:color w:val="000000"/>
        </w:rPr>
        <w:t>sha</w:t>
      </w:r>
      <w:r w:rsidRPr="00AD4E0B">
        <w:rPr>
          <w:rFonts w:ascii="Arial" w:eastAsia="Arial" w:hAnsi="Arial" w:cs="Arial"/>
          <w:color w:val="000000"/>
          <w:spacing w:val="1"/>
        </w:rPr>
        <w:t>r</w:t>
      </w:r>
      <w:r w:rsidRPr="00AD4E0B">
        <w:rPr>
          <w:rFonts w:ascii="Arial" w:eastAsia="Arial" w:hAnsi="Arial" w:cs="Arial"/>
          <w:color w:val="000000"/>
        </w:rPr>
        <w:t>eholders</w:t>
      </w:r>
      <w:r w:rsidRPr="00AD4E0B">
        <w:rPr>
          <w:rFonts w:ascii="Arial" w:eastAsia="Arial" w:hAnsi="Arial" w:cs="Arial"/>
          <w:color w:val="000000"/>
          <w:spacing w:val="35"/>
        </w:rPr>
        <w:t xml:space="preserve"> </w:t>
      </w:r>
      <w:r w:rsidRPr="00AD4E0B">
        <w:rPr>
          <w:rFonts w:ascii="Arial" w:eastAsia="Arial" w:hAnsi="Arial" w:cs="Arial"/>
          <w:color w:val="000000"/>
        </w:rPr>
        <w:t>and</w:t>
      </w:r>
      <w:r w:rsidRPr="00AD4E0B">
        <w:rPr>
          <w:rFonts w:ascii="Arial" w:eastAsia="Arial" w:hAnsi="Arial" w:cs="Arial"/>
          <w:color w:val="000000"/>
          <w:spacing w:val="35"/>
        </w:rPr>
        <w:t xml:space="preserve"> </w:t>
      </w:r>
      <w:r w:rsidRPr="00AD4E0B">
        <w:rPr>
          <w:rFonts w:ascii="Arial" w:eastAsia="Arial" w:hAnsi="Arial" w:cs="Arial"/>
          <w:color w:val="000000"/>
        </w:rPr>
        <w:t>direct</w:t>
      </w:r>
      <w:r w:rsidRPr="00AD4E0B">
        <w:rPr>
          <w:rFonts w:ascii="Arial" w:eastAsia="Arial" w:hAnsi="Arial" w:cs="Arial"/>
          <w:color w:val="000000"/>
          <w:spacing w:val="-1"/>
        </w:rPr>
        <w:t>o</w:t>
      </w:r>
      <w:r w:rsidRPr="00AD4E0B">
        <w:rPr>
          <w:rFonts w:ascii="Arial" w:eastAsia="Arial" w:hAnsi="Arial" w:cs="Arial"/>
          <w:color w:val="000000"/>
        </w:rPr>
        <w:t>r</w:t>
      </w:r>
      <w:r w:rsidRPr="00AD4E0B">
        <w:rPr>
          <w:rFonts w:ascii="Arial" w:eastAsia="Arial" w:hAnsi="Arial" w:cs="Arial"/>
          <w:color w:val="000000"/>
          <w:spacing w:val="-2"/>
        </w:rPr>
        <w:t>s</w:t>
      </w:r>
      <w:r w:rsidRPr="00AD4E0B">
        <w:rPr>
          <w:rFonts w:ascii="Arial" w:eastAsia="Arial" w:hAnsi="Arial" w:cs="Arial"/>
          <w:color w:val="000000"/>
        </w:rPr>
        <w:t>,</w:t>
      </w:r>
      <w:r w:rsidRPr="00AD4E0B">
        <w:rPr>
          <w:rFonts w:ascii="Arial" w:eastAsia="Arial" w:hAnsi="Arial" w:cs="Arial"/>
          <w:color w:val="000000"/>
          <w:spacing w:val="35"/>
        </w:rPr>
        <w:t xml:space="preserve"> </w:t>
      </w:r>
      <w:r w:rsidRPr="00AD4E0B">
        <w:rPr>
          <w:rFonts w:ascii="Arial" w:eastAsia="Arial" w:hAnsi="Arial" w:cs="Arial"/>
          <w:color w:val="000000"/>
        </w:rPr>
        <w:t>or only</w:t>
      </w:r>
      <w:r w:rsidRPr="00AD4E0B">
        <w:rPr>
          <w:rFonts w:ascii="Arial" w:eastAsia="Arial" w:hAnsi="Arial" w:cs="Arial"/>
          <w:color w:val="000000"/>
          <w:spacing w:val="-3"/>
        </w:rPr>
        <w:t xml:space="preserve"> </w:t>
      </w:r>
      <w:r w:rsidRPr="00AD4E0B">
        <w:rPr>
          <w:rFonts w:ascii="Arial" w:eastAsia="Arial" w:hAnsi="Arial" w:cs="Arial"/>
          <w:color w:val="000000"/>
        </w:rPr>
        <w:t>the</w:t>
      </w:r>
      <w:r w:rsidRPr="00AD4E0B">
        <w:rPr>
          <w:rFonts w:ascii="Arial" w:eastAsia="Arial" w:hAnsi="Arial" w:cs="Arial"/>
          <w:color w:val="000000"/>
          <w:spacing w:val="-2"/>
        </w:rPr>
        <w:t xml:space="preserve"> </w:t>
      </w:r>
      <w:r w:rsidRPr="00AD4E0B">
        <w:rPr>
          <w:rFonts w:ascii="Arial" w:eastAsia="Arial" w:hAnsi="Arial" w:cs="Arial"/>
          <w:color w:val="000000"/>
        </w:rPr>
        <w:t>sh</w:t>
      </w:r>
      <w:r w:rsidRPr="00AD4E0B">
        <w:rPr>
          <w:rFonts w:ascii="Arial" w:eastAsia="Arial" w:hAnsi="Arial" w:cs="Arial"/>
          <w:color w:val="000000"/>
          <w:spacing w:val="-2"/>
        </w:rPr>
        <w:t>a</w:t>
      </w:r>
      <w:r w:rsidRPr="00AD4E0B">
        <w:rPr>
          <w:rFonts w:ascii="Arial" w:eastAsia="Arial" w:hAnsi="Arial" w:cs="Arial"/>
          <w:color w:val="000000"/>
        </w:rPr>
        <w:t>reholders</w:t>
      </w:r>
      <w:r w:rsidRPr="00AD4E0B">
        <w:rPr>
          <w:rFonts w:ascii="Arial" w:eastAsia="Arial" w:hAnsi="Arial" w:cs="Arial"/>
          <w:color w:val="000000"/>
          <w:spacing w:val="-3"/>
        </w:rPr>
        <w:t xml:space="preserve"> </w:t>
      </w:r>
      <w:r w:rsidRPr="00AD4E0B">
        <w:rPr>
          <w:rFonts w:ascii="Arial" w:eastAsia="Arial" w:hAnsi="Arial" w:cs="Arial"/>
          <w:color w:val="000000"/>
        </w:rPr>
        <w:t>a</w:t>
      </w:r>
      <w:r w:rsidRPr="00AD4E0B">
        <w:rPr>
          <w:rFonts w:ascii="Arial" w:eastAsia="Arial" w:hAnsi="Arial" w:cs="Arial"/>
          <w:color w:val="000000"/>
          <w:spacing w:val="-2"/>
        </w:rPr>
        <w:t>n</w:t>
      </w:r>
      <w:r w:rsidRPr="00AD4E0B">
        <w:rPr>
          <w:rFonts w:ascii="Arial" w:eastAsia="Arial" w:hAnsi="Arial" w:cs="Arial"/>
          <w:color w:val="000000"/>
        </w:rPr>
        <w:t>d</w:t>
      </w:r>
      <w:r w:rsidRPr="00AD4E0B">
        <w:rPr>
          <w:rFonts w:ascii="Arial" w:eastAsia="Arial" w:hAnsi="Arial" w:cs="Arial"/>
          <w:color w:val="000000"/>
          <w:spacing w:val="-3"/>
        </w:rPr>
        <w:t xml:space="preserve"> </w:t>
      </w:r>
      <w:r w:rsidRPr="00AD4E0B">
        <w:rPr>
          <w:rFonts w:ascii="Arial" w:eastAsia="Arial" w:hAnsi="Arial" w:cs="Arial"/>
          <w:color w:val="000000"/>
        </w:rPr>
        <w:t>direct</w:t>
      </w:r>
      <w:r w:rsidRPr="00AD4E0B">
        <w:rPr>
          <w:rFonts w:ascii="Arial" w:eastAsia="Arial" w:hAnsi="Arial" w:cs="Arial"/>
          <w:color w:val="000000"/>
          <w:spacing w:val="-1"/>
        </w:rPr>
        <w:t>o</w:t>
      </w:r>
      <w:r w:rsidRPr="00AD4E0B">
        <w:rPr>
          <w:rFonts w:ascii="Arial" w:eastAsia="Arial" w:hAnsi="Arial" w:cs="Arial"/>
          <w:color w:val="000000"/>
        </w:rPr>
        <w:t>rs</w:t>
      </w:r>
      <w:r w:rsidRPr="00AD4E0B">
        <w:rPr>
          <w:rFonts w:ascii="Arial" w:eastAsia="Arial" w:hAnsi="Arial" w:cs="Arial"/>
          <w:color w:val="000000"/>
          <w:spacing w:val="-2"/>
        </w:rPr>
        <w:t xml:space="preserve"> </w:t>
      </w:r>
      <w:r w:rsidRPr="00AD4E0B">
        <w:rPr>
          <w:rFonts w:ascii="Arial" w:eastAsia="Arial" w:hAnsi="Arial" w:cs="Arial"/>
          <w:color w:val="000000"/>
          <w:spacing w:val="-1"/>
        </w:rPr>
        <w:t>w</w:t>
      </w:r>
      <w:r w:rsidRPr="00AD4E0B">
        <w:rPr>
          <w:rFonts w:ascii="Arial" w:eastAsia="Arial" w:hAnsi="Arial" w:cs="Arial"/>
          <w:color w:val="000000"/>
        </w:rPr>
        <w:t>ho</w:t>
      </w:r>
      <w:r w:rsidRPr="00AD4E0B">
        <w:rPr>
          <w:rFonts w:ascii="Arial" w:eastAsia="Arial" w:hAnsi="Arial" w:cs="Arial"/>
          <w:color w:val="000000"/>
          <w:spacing w:val="-3"/>
        </w:rPr>
        <w:t xml:space="preserve"> </w:t>
      </w:r>
      <w:r w:rsidRPr="00AD4E0B">
        <w:rPr>
          <w:rFonts w:ascii="Arial" w:eastAsia="Arial" w:hAnsi="Arial" w:cs="Arial"/>
          <w:color w:val="000000"/>
        </w:rPr>
        <w:t>a</w:t>
      </w:r>
      <w:r w:rsidRPr="00AD4E0B">
        <w:rPr>
          <w:rFonts w:ascii="Arial" w:eastAsia="Arial" w:hAnsi="Arial" w:cs="Arial"/>
          <w:color w:val="000000"/>
          <w:spacing w:val="-1"/>
        </w:rPr>
        <w:t>c</w:t>
      </w:r>
      <w:r w:rsidRPr="00AD4E0B">
        <w:rPr>
          <w:rFonts w:ascii="Arial" w:eastAsia="Arial" w:hAnsi="Arial" w:cs="Arial"/>
          <w:color w:val="000000"/>
        </w:rPr>
        <w:t>ted</w:t>
      </w:r>
      <w:r w:rsidRPr="00AD4E0B">
        <w:rPr>
          <w:rFonts w:ascii="Arial" w:eastAsia="Arial" w:hAnsi="Arial" w:cs="Arial"/>
          <w:color w:val="000000"/>
          <w:spacing w:val="-3"/>
        </w:rPr>
        <w:t xml:space="preserve"> </w:t>
      </w:r>
      <w:r w:rsidRPr="00AD4E0B">
        <w:rPr>
          <w:rFonts w:ascii="Arial" w:eastAsia="Arial" w:hAnsi="Arial" w:cs="Arial"/>
          <w:color w:val="000000"/>
        </w:rPr>
        <w:t>on</w:t>
      </w:r>
      <w:r w:rsidRPr="00AD4E0B">
        <w:rPr>
          <w:rFonts w:ascii="Arial" w:eastAsia="Arial" w:hAnsi="Arial" w:cs="Arial"/>
          <w:color w:val="000000"/>
          <w:spacing w:val="-5"/>
        </w:rPr>
        <w:t xml:space="preserve"> </w:t>
      </w:r>
      <w:r w:rsidRPr="00AD4E0B">
        <w:rPr>
          <w:rFonts w:ascii="Arial" w:eastAsia="Arial" w:hAnsi="Arial" w:cs="Arial"/>
          <w:color w:val="000000"/>
        </w:rPr>
        <w:t>a</w:t>
      </w:r>
      <w:r w:rsidRPr="00AD4E0B">
        <w:rPr>
          <w:rFonts w:ascii="Arial" w:eastAsia="Arial" w:hAnsi="Arial" w:cs="Arial"/>
          <w:color w:val="000000"/>
          <w:spacing w:val="-4"/>
        </w:rPr>
        <w:t xml:space="preserve"> </w:t>
      </w:r>
      <w:r w:rsidRPr="00AD4E0B">
        <w:rPr>
          <w:rFonts w:ascii="Arial" w:eastAsia="Arial" w:hAnsi="Arial" w:cs="Arial"/>
          <w:color w:val="000000"/>
        </w:rPr>
        <w:t>f</w:t>
      </w:r>
      <w:r w:rsidRPr="00AD4E0B">
        <w:rPr>
          <w:rFonts w:ascii="Arial" w:eastAsia="Arial" w:hAnsi="Arial" w:cs="Arial"/>
          <w:color w:val="000000"/>
          <w:spacing w:val="1"/>
        </w:rPr>
        <w:t>r</w:t>
      </w:r>
      <w:r w:rsidRPr="00AD4E0B">
        <w:rPr>
          <w:rFonts w:ascii="Arial" w:eastAsia="Arial" w:hAnsi="Arial" w:cs="Arial"/>
          <w:color w:val="000000"/>
        </w:rPr>
        <w:t>audule</w:t>
      </w:r>
      <w:r w:rsidRPr="00AD4E0B">
        <w:rPr>
          <w:rFonts w:ascii="Arial" w:eastAsia="Arial" w:hAnsi="Arial" w:cs="Arial"/>
          <w:color w:val="000000"/>
          <w:spacing w:val="-2"/>
        </w:rPr>
        <w:t>n</w:t>
      </w:r>
      <w:r w:rsidRPr="00AD4E0B">
        <w:rPr>
          <w:rFonts w:ascii="Arial" w:eastAsia="Arial" w:hAnsi="Arial" w:cs="Arial"/>
          <w:color w:val="000000"/>
        </w:rPr>
        <w:t>t</w:t>
      </w:r>
      <w:r w:rsidRPr="00AD4E0B">
        <w:rPr>
          <w:rFonts w:ascii="Arial" w:eastAsia="Arial" w:hAnsi="Arial" w:cs="Arial"/>
          <w:color w:val="000000"/>
          <w:spacing w:val="-2"/>
        </w:rPr>
        <w:t xml:space="preserve"> </w:t>
      </w:r>
      <w:r w:rsidRPr="00AD4E0B">
        <w:rPr>
          <w:rFonts w:ascii="Arial" w:eastAsia="Arial" w:hAnsi="Arial" w:cs="Arial"/>
          <w:color w:val="000000"/>
        </w:rPr>
        <w:t>b</w:t>
      </w:r>
      <w:r w:rsidRPr="00AD4E0B">
        <w:rPr>
          <w:rFonts w:ascii="Arial" w:eastAsia="Arial" w:hAnsi="Arial" w:cs="Arial"/>
          <w:color w:val="000000"/>
          <w:spacing w:val="-1"/>
        </w:rPr>
        <w:t>a</w:t>
      </w:r>
      <w:r w:rsidRPr="00AD4E0B">
        <w:rPr>
          <w:rFonts w:ascii="Arial" w:eastAsia="Arial" w:hAnsi="Arial" w:cs="Arial"/>
          <w:color w:val="000000"/>
        </w:rPr>
        <w:t>sis, f</w:t>
      </w:r>
      <w:r w:rsidRPr="00AD4E0B">
        <w:rPr>
          <w:rFonts w:ascii="Arial" w:eastAsia="Arial" w:hAnsi="Arial" w:cs="Arial"/>
          <w:color w:val="000000"/>
          <w:spacing w:val="1"/>
        </w:rPr>
        <w:t>r</w:t>
      </w:r>
      <w:r w:rsidRPr="00AD4E0B">
        <w:rPr>
          <w:rFonts w:ascii="Arial" w:eastAsia="Arial" w:hAnsi="Arial" w:cs="Arial"/>
          <w:color w:val="000000"/>
          <w:spacing w:val="-2"/>
        </w:rPr>
        <w:t>o</w:t>
      </w:r>
      <w:r w:rsidRPr="00AD4E0B">
        <w:rPr>
          <w:rFonts w:ascii="Arial" w:eastAsia="Arial" w:hAnsi="Arial" w:cs="Arial"/>
          <w:color w:val="000000"/>
        </w:rPr>
        <w:t>m</w:t>
      </w:r>
      <w:r w:rsidRPr="00AD4E0B">
        <w:rPr>
          <w:rFonts w:ascii="Arial" w:eastAsia="Arial" w:hAnsi="Arial" w:cs="Arial"/>
          <w:color w:val="000000"/>
          <w:spacing w:val="41"/>
        </w:rPr>
        <w:t xml:space="preserve"> </w:t>
      </w:r>
      <w:r w:rsidRPr="00AD4E0B">
        <w:rPr>
          <w:rFonts w:ascii="Arial" w:eastAsia="Arial" w:hAnsi="Arial" w:cs="Arial"/>
          <w:color w:val="000000"/>
        </w:rPr>
        <w:t>ob</w:t>
      </w:r>
      <w:r w:rsidRPr="00AD4E0B">
        <w:rPr>
          <w:rFonts w:ascii="Arial" w:eastAsia="Arial" w:hAnsi="Arial" w:cs="Arial"/>
          <w:color w:val="000000"/>
          <w:spacing w:val="1"/>
        </w:rPr>
        <w:t>t</w:t>
      </w:r>
      <w:r w:rsidRPr="00AD4E0B">
        <w:rPr>
          <w:rFonts w:ascii="Arial" w:eastAsia="Arial" w:hAnsi="Arial" w:cs="Arial"/>
          <w:color w:val="000000"/>
        </w:rPr>
        <w:t>ain</w:t>
      </w:r>
      <w:r w:rsidRPr="00AD4E0B">
        <w:rPr>
          <w:rFonts w:ascii="Arial" w:eastAsia="Arial" w:hAnsi="Arial" w:cs="Arial"/>
          <w:color w:val="000000"/>
          <w:spacing w:val="-1"/>
        </w:rPr>
        <w:t>i</w:t>
      </w:r>
      <w:r w:rsidRPr="00AD4E0B">
        <w:rPr>
          <w:rFonts w:ascii="Arial" w:eastAsia="Arial" w:hAnsi="Arial" w:cs="Arial"/>
          <w:color w:val="000000"/>
        </w:rPr>
        <w:t>ng</w:t>
      </w:r>
      <w:r w:rsidRPr="00AD4E0B">
        <w:rPr>
          <w:rFonts w:ascii="Arial" w:eastAsia="Arial" w:hAnsi="Arial" w:cs="Arial"/>
          <w:color w:val="000000"/>
          <w:spacing w:val="39"/>
        </w:rPr>
        <w:t xml:space="preserve"> </w:t>
      </w:r>
      <w:r w:rsidRPr="00AD4E0B">
        <w:rPr>
          <w:rFonts w:ascii="Arial" w:eastAsia="Arial" w:hAnsi="Arial" w:cs="Arial"/>
          <w:color w:val="000000"/>
        </w:rPr>
        <w:t>business</w:t>
      </w:r>
      <w:r w:rsidRPr="00AD4E0B">
        <w:rPr>
          <w:rFonts w:ascii="Arial" w:eastAsia="Arial" w:hAnsi="Arial" w:cs="Arial"/>
          <w:color w:val="000000"/>
          <w:spacing w:val="37"/>
        </w:rPr>
        <w:t xml:space="preserve"> </w:t>
      </w:r>
      <w:r w:rsidRPr="00AD4E0B">
        <w:rPr>
          <w:rFonts w:ascii="Arial" w:eastAsia="Arial" w:hAnsi="Arial" w:cs="Arial"/>
          <w:color w:val="000000"/>
          <w:spacing w:val="1"/>
        </w:rPr>
        <w:t>fr</w:t>
      </w:r>
      <w:r w:rsidRPr="00AD4E0B">
        <w:rPr>
          <w:rFonts w:ascii="Arial" w:eastAsia="Arial" w:hAnsi="Arial" w:cs="Arial"/>
          <w:color w:val="000000"/>
          <w:spacing w:val="-2"/>
        </w:rPr>
        <w:t>o</w:t>
      </w:r>
      <w:r w:rsidRPr="00AD4E0B">
        <w:rPr>
          <w:rFonts w:ascii="Arial" w:eastAsia="Arial" w:hAnsi="Arial" w:cs="Arial"/>
          <w:color w:val="000000"/>
        </w:rPr>
        <w:t>m</w:t>
      </w:r>
      <w:r w:rsidRPr="00AD4E0B">
        <w:rPr>
          <w:rFonts w:ascii="Arial" w:eastAsia="Arial" w:hAnsi="Arial" w:cs="Arial"/>
          <w:color w:val="000000"/>
          <w:spacing w:val="40"/>
        </w:rPr>
        <w:t xml:space="preserve"> </w:t>
      </w:r>
      <w:r w:rsidRPr="00AD4E0B">
        <w:rPr>
          <w:rFonts w:ascii="Arial" w:eastAsia="Arial" w:hAnsi="Arial" w:cs="Arial"/>
          <w:color w:val="000000"/>
        </w:rPr>
        <w:t>any</w:t>
      </w:r>
      <w:r w:rsidRPr="00AD4E0B">
        <w:rPr>
          <w:rFonts w:ascii="Arial" w:eastAsia="Arial" w:hAnsi="Arial" w:cs="Arial"/>
          <w:color w:val="000000"/>
          <w:spacing w:val="40"/>
        </w:rPr>
        <w:t xml:space="preserve"> </w:t>
      </w:r>
      <w:r w:rsidRPr="00AD4E0B">
        <w:rPr>
          <w:rFonts w:ascii="Arial" w:eastAsia="Arial" w:hAnsi="Arial" w:cs="Arial"/>
          <w:color w:val="000000"/>
        </w:rPr>
        <w:t>organ</w:t>
      </w:r>
      <w:r w:rsidRPr="00AD4E0B">
        <w:rPr>
          <w:rFonts w:ascii="Arial" w:eastAsia="Arial" w:hAnsi="Arial" w:cs="Arial"/>
          <w:color w:val="000000"/>
          <w:spacing w:val="38"/>
        </w:rPr>
        <w:t xml:space="preserve"> </w:t>
      </w:r>
      <w:r w:rsidRPr="00AD4E0B">
        <w:rPr>
          <w:rFonts w:ascii="Arial" w:eastAsia="Arial" w:hAnsi="Arial" w:cs="Arial"/>
          <w:color w:val="000000"/>
          <w:spacing w:val="-1"/>
        </w:rPr>
        <w:t>o</w:t>
      </w:r>
      <w:r w:rsidRPr="00AD4E0B">
        <w:rPr>
          <w:rFonts w:ascii="Arial" w:eastAsia="Arial" w:hAnsi="Arial" w:cs="Arial"/>
          <w:color w:val="000000"/>
        </w:rPr>
        <w:t>f</w:t>
      </w:r>
      <w:r w:rsidRPr="00AD4E0B">
        <w:rPr>
          <w:rFonts w:ascii="Arial" w:eastAsia="Arial" w:hAnsi="Arial" w:cs="Arial"/>
          <w:color w:val="000000"/>
          <w:spacing w:val="40"/>
        </w:rPr>
        <w:t xml:space="preserve"> </w:t>
      </w:r>
      <w:r w:rsidRPr="00AD4E0B">
        <w:rPr>
          <w:rFonts w:ascii="Arial" w:eastAsia="Arial" w:hAnsi="Arial" w:cs="Arial"/>
          <w:color w:val="000000"/>
          <w:spacing w:val="-1"/>
        </w:rPr>
        <w:t>s</w:t>
      </w:r>
      <w:r w:rsidRPr="00AD4E0B">
        <w:rPr>
          <w:rFonts w:ascii="Arial" w:eastAsia="Arial" w:hAnsi="Arial" w:cs="Arial"/>
          <w:color w:val="000000"/>
        </w:rPr>
        <w:t>ta</w:t>
      </w:r>
      <w:r w:rsidRPr="00AD4E0B">
        <w:rPr>
          <w:rFonts w:ascii="Arial" w:eastAsia="Arial" w:hAnsi="Arial" w:cs="Arial"/>
          <w:color w:val="000000"/>
          <w:spacing w:val="-1"/>
        </w:rPr>
        <w:t>t</w:t>
      </w:r>
      <w:r w:rsidRPr="00AD4E0B">
        <w:rPr>
          <w:rFonts w:ascii="Arial" w:eastAsia="Arial" w:hAnsi="Arial" w:cs="Arial"/>
          <w:color w:val="000000"/>
        </w:rPr>
        <w:t>e</w:t>
      </w:r>
      <w:r w:rsidRPr="00AD4E0B">
        <w:rPr>
          <w:rFonts w:ascii="Arial" w:eastAsia="Arial" w:hAnsi="Arial" w:cs="Arial"/>
          <w:color w:val="000000"/>
          <w:spacing w:val="38"/>
        </w:rPr>
        <w:t xml:space="preserve"> </w:t>
      </w:r>
      <w:r w:rsidRPr="00AD4E0B">
        <w:rPr>
          <w:rFonts w:ascii="Arial" w:eastAsia="Arial" w:hAnsi="Arial" w:cs="Arial"/>
          <w:color w:val="000000"/>
          <w:spacing w:val="1"/>
        </w:rPr>
        <w:t>f</w:t>
      </w:r>
      <w:r w:rsidRPr="00AD4E0B">
        <w:rPr>
          <w:rFonts w:ascii="Arial" w:eastAsia="Arial" w:hAnsi="Arial" w:cs="Arial"/>
          <w:color w:val="000000"/>
        </w:rPr>
        <w:t>or</w:t>
      </w:r>
      <w:r w:rsidRPr="00AD4E0B">
        <w:rPr>
          <w:rFonts w:ascii="Arial" w:eastAsia="Arial" w:hAnsi="Arial" w:cs="Arial"/>
          <w:color w:val="000000"/>
          <w:spacing w:val="40"/>
        </w:rPr>
        <w:t xml:space="preserve"> </w:t>
      </w:r>
      <w:r w:rsidRPr="00AD4E0B">
        <w:rPr>
          <w:rFonts w:ascii="Arial" w:eastAsia="Arial" w:hAnsi="Arial" w:cs="Arial"/>
          <w:color w:val="000000"/>
        </w:rPr>
        <w:t>a</w:t>
      </w:r>
      <w:r w:rsidRPr="00AD4E0B">
        <w:rPr>
          <w:rFonts w:ascii="Arial" w:eastAsia="Arial" w:hAnsi="Arial" w:cs="Arial"/>
          <w:color w:val="000000"/>
          <w:spacing w:val="39"/>
        </w:rPr>
        <w:t xml:space="preserve"> </w:t>
      </w:r>
      <w:r w:rsidRPr="00AD4E0B">
        <w:rPr>
          <w:rFonts w:ascii="Arial" w:eastAsia="Arial" w:hAnsi="Arial" w:cs="Arial"/>
          <w:color w:val="000000"/>
        </w:rPr>
        <w:t>p</w:t>
      </w:r>
      <w:r w:rsidRPr="00AD4E0B">
        <w:rPr>
          <w:rFonts w:ascii="Arial" w:eastAsia="Arial" w:hAnsi="Arial" w:cs="Arial"/>
          <w:color w:val="000000"/>
          <w:spacing w:val="-1"/>
        </w:rPr>
        <w:t>e</w:t>
      </w:r>
      <w:r w:rsidRPr="00AD4E0B">
        <w:rPr>
          <w:rFonts w:ascii="Arial" w:eastAsia="Arial" w:hAnsi="Arial" w:cs="Arial"/>
          <w:color w:val="000000"/>
        </w:rPr>
        <w:t>riod</w:t>
      </w:r>
      <w:r w:rsidRPr="00AD4E0B">
        <w:rPr>
          <w:rFonts w:ascii="Arial" w:eastAsia="Arial" w:hAnsi="Arial" w:cs="Arial"/>
          <w:color w:val="000000"/>
          <w:spacing w:val="41"/>
        </w:rPr>
        <w:t xml:space="preserve"> </w:t>
      </w:r>
      <w:r w:rsidRPr="00AD4E0B">
        <w:rPr>
          <w:rFonts w:ascii="Arial" w:eastAsia="Arial" w:hAnsi="Arial" w:cs="Arial"/>
          <w:color w:val="000000"/>
        </w:rPr>
        <w:t>n</w:t>
      </w:r>
      <w:r w:rsidRPr="00AD4E0B">
        <w:rPr>
          <w:rFonts w:ascii="Arial" w:eastAsia="Arial" w:hAnsi="Arial" w:cs="Arial"/>
          <w:color w:val="000000"/>
          <w:spacing w:val="-1"/>
        </w:rPr>
        <w:t>o</w:t>
      </w:r>
      <w:r w:rsidRPr="00AD4E0B">
        <w:rPr>
          <w:rFonts w:ascii="Arial" w:eastAsia="Arial" w:hAnsi="Arial" w:cs="Arial"/>
          <w:color w:val="000000"/>
        </w:rPr>
        <w:t>t exceeding</w:t>
      </w:r>
      <w:r w:rsidRPr="00AD4E0B">
        <w:rPr>
          <w:rFonts w:ascii="Arial" w:eastAsia="Arial" w:hAnsi="Arial" w:cs="Arial"/>
          <w:color w:val="000000"/>
          <w:spacing w:val="27"/>
        </w:rPr>
        <w:t xml:space="preserve"> </w:t>
      </w:r>
      <w:r w:rsidRPr="00AD4E0B">
        <w:rPr>
          <w:rFonts w:ascii="Arial" w:eastAsia="Arial" w:hAnsi="Arial" w:cs="Arial"/>
          <w:color w:val="000000"/>
        </w:rPr>
        <w:t>10</w:t>
      </w:r>
      <w:r w:rsidRPr="00AD4E0B">
        <w:rPr>
          <w:rFonts w:ascii="Arial" w:eastAsia="Arial" w:hAnsi="Arial" w:cs="Arial"/>
          <w:color w:val="000000"/>
          <w:spacing w:val="26"/>
        </w:rPr>
        <w:t xml:space="preserve"> </w:t>
      </w:r>
      <w:r w:rsidRPr="00AD4E0B">
        <w:rPr>
          <w:rFonts w:ascii="Arial" w:eastAsia="Arial" w:hAnsi="Arial" w:cs="Arial"/>
          <w:color w:val="000000"/>
        </w:rPr>
        <w:t>ye</w:t>
      </w:r>
      <w:r w:rsidRPr="00AD4E0B">
        <w:rPr>
          <w:rFonts w:ascii="Arial" w:eastAsia="Arial" w:hAnsi="Arial" w:cs="Arial"/>
          <w:color w:val="000000"/>
          <w:spacing w:val="-1"/>
        </w:rPr>
        <w:t>a</w:t>
      </w:r>
      <w:r w:rsidRPr="00AD4E0B">
        <w:rPr>
          <w:rFonts w:ascii="Arial" w:eastAsia="Arial" w:hAnsi="Arial" w:cs="Arial"/>
          <w:color w:val="000000"/>
        </w:rPr>
        <w:t>rs,</w:t>
      </w:r>
      <w:r w:rsidRPr="00AD4E0B">
        <w:rPr>
          <w:rFonts w:ascii="Arial" w:eastAsia="Arial" w:hAnsi="Arial" w:cs="Arial"/>
          <w:color w:val="000000"/>
          <w:spacing w:val="26"/>
        </w:rPr>
        <w:t xml:space="preserve"> </w:t>
      </w:r>
      <w:r w:rsidRPr="00AD4E0B">
        <w:rPr>
          <w:rFonts w:ascii="Arial" w:eastAsia="Arial" w:hAnsi="Arial" w:cs="Arial"/>
          <w:color w:val="000000"/>
        </w:rPr>
        <w:t>af</w:t>
      </w:r>
      <w:r w:rsidRPr="00AD4E0B">
        <w:rPr>
          <w:rFonts w:ascii="Arial" w:eastAsia="Arial" w:hAnsi="Arial" w:cs="Arial"/>
          <w:color w:val="000000"/>
          <w:spacing w:val="-2"/>
        </w:rPr>
        <w:t>t</w:t>
      </w:r>
      <w:r w:rsidRPr="00AD4E0B">
        <w:rPr>
          <w:rFonts w:ascii="Arial" w:eastAsia="Arial" w:hAnsi="Arial" w:cs="Arial"/>
          <w:color w:val="000000"/>
        </w:rPr>
        <w:t>er</w:t>
      </w:r>
      <w:r w:rsidRPr="00AD4E0B">
        <w:rPr>
          <w:rFonts w:ascii="Arial" w:eastAsia="Arial" w:hAnsi="Arial" w:cs="Arial"/>
          <w:color w:val="000000"/>
          <w:spacing w:val="26"/>
        </w:rPr>
        <w:t xml:space="preserve"> </w:t>
      </w:r>
      <w:r w:rsidRPr="00AD4E0B">
        <w:rPr>
          <w:rFonts w:ascii="Arial" w:eastAsia="Arial" w:hAnsi="Arial" w:cs="Arial"/>
          <w:color w:val="000000"/>
          <w:spacing w:val="1"/>
        </w:rPr>
        <w:t>t</w:t>
      </w:r>
      <w:r w:rsidRPr="00AD4E0B">
        <w:rPr>
          <w:rFonts w:ascii="Arial" w:eastAsia="Arial" w:hAnsi="Arial" w:cs="Arial"/>
          <w:color w:val="000000"/>
        </w:rPr>
        <w:t>he</w:t>
      </w:r>
      <w:r w:rsidRPr="00AD4E0B">
        <w:rPr>
          <w:rFonts w:ascii="Arial" w:eastAsia="Arial" w:hAnsi="Arial" w:cs="Arial"/>
          <w:color w:val="000000"/>
          <w:spacing w:val="29"/>
        </w:rPr>
        <w:t xml:space="preserve"> </w:t>
      </w:r>
      <w:r w:rsidRPr="00AD4E0B">
        <w:rPr>
          <w:rFonts w:ascii="Arial" w:eastAsia="Arial" w:hAnsi="Arial" w:cs="Arial"/>
          <w:i/>
          <w:iCs/>
          <w:color w:val="000000"/>
        </w:rPr>
        <w:t>audi</w:t>
      </w:r>
      <w:r w:rsidRPr="00AD4E0B">
        <w:rPr>
          <w:rFonts w:ascii="Arial" w:eastAsia="Arial" w:hAnsi="Arial" w:cs="Arial"/>
          <w:i/>
          <w:iCs/>
          <w:color w:val="000000"/>
          <w:spacing w:val="26"/>
        </w:rPr>
        <w:t xml:space="preserve"> </w:t>
      </w:r>
      <w:r w:rsidRPr="00AD4E0B">
        <w:rPr>
          <w:rFonts w:ascii="Arial" w:eastAsia="Arial" w:hAnsi="Arial" w:cs="Arial"/>
          <w:i/>
          <w:iCs/>
          <w:color w:val="000000"/>
        </w:rPr>
        <w:t>alt</w:t>
      </w:r>
      <w:r w:rsidRPr="00AD4E0B">
        <w:rPr>
          <w:rFonts w:ascii="Arial" w:eastAsia="Arial" w:hAnsi="Arial" w:cs="Arial"/>
          <w:i/>
          <w:iCs/>
          <w:color w:val="000000"/>
          <w:spacing w:val="-1"/>
        </w:rPr>
        <w:t>e</w:t>
      </w:r>
      <w:r w:rsidRPr="00AD4E0B">
        <w:rPr>
          <w:rFonts w:ascii="Arial" w:eastAsia="Arial" w:hAnsi="Arial" w:cs="Arial"/>
          <w:i/>
          <w:iCs/>
          <w:color w:val="000000"/>
        </w:rPr>
        <w:t>r</w:t>
      </w:r>
      <w:r w:rsidRPr="00AD4E0B">
        <w:rPr>
          <w:rFonts w:ascii="Arial" w:eastAsia="Arial" w:hAnsi="Arial" w:cs="Arial"/>
          <w:i/>
          <w:iCs/>
          <w:color w:val="000000"/>
          <w:spacing w:val="-2"/>
        </w:rPr>
        <w:t>a</w:t>
      </w:r>
      <w:r w:rsidRPr="00AD4E0B">
        <w:rPr>
          <w:rFonts w:ascii="Arial" w:eastAsia="Arial" w:hAnsi="Arial" w:cs="Arial"/>
          <w:i/>
          <w:iCs/>
          <w:color w:val="000000"/>
        </w:rPr>
        <w:t>m</w:t>
      </w:r>
      <w:r w:rsidRPr="00AD4E0B">
        <w:rPr>
          <w:rFonts w:ascii="Arial" w:eastAsia="Arial" w:hAnsi="Arial" w:cs="Arial"/>
          <w:i/>
          <w:iCs/>
          <w:color w:val="000000"/>
          <w:spacing w:val="28"/>
        </w:rPr>
        <w:t xml:space="preserve"> </w:t>
      </w:r>
      <w:r w:rsidRPr="00AD4E0B">
        <w:rPr>
          <w:rFonts w:ascii="Arial" w:eastAsia="Arial" w:hAnsi="Arial" w:cs="Arial"/>
          <w:i/>
          <w:iCs/>
          <w:color w:val="000000"/>
        </w:rPr>
        <w:t>p</w:t>
      </w:r>
      <w:r w:rsidRPr="00AD4E0B">
        <w:rPr>
          <w:rFonts w:ascii="Arial" w:eastAsia="Arial" w:hAnsi="Arial" w:cs="Arial"/>
          <w:i/>
          <w:iCs/>
          <w:color w:val="000000"/>
          <w:spacing w:val="-3"/>
        </w:rPr>
        <w:t>a</w:t>
      </w:r>
      <w:r w:rsidRPr="00AD4E0B">
        <w:rPr>
          <w:rFonts w:ascii="Arial" w:eastAsia="Arial" w:hAnsi="Arial" w:cs="Arial"/>
          <w:i/>
          <w:iCs/>
          <w:color w:val="000000"/>
          <w:spacing w:val="1"/>
        </w:rPr>
        <w:t>r</w:t>
      </w:r>
      <w:r w:rsidRPr="00AD4E0B">
        <w:rPr>
          <w:rFonts w:ascii="Arial" w:eastAsia="Arial" w:hAnsi="Arial" w:cs="Arial"/>
          <w:i/>
          <w:iCs/>
          <w:color w:val="000000"/>
        </w:rPr>
        <w:t>tem</w:t>
      </w:r>
      <w:r w:rsidRPr="00AD4E0B">
        <w:rPr>
          <w:rFonts w:ascii="Arial" w:eastAsia="Arial" w:hAnsi="Arial" w:cs="Arial"/>
          <w:i/>
          <w:iCs/>
          <w:color w:val="000000"/>
          <w:spacing w:val="28"/>
        </w:rPr>
        <w:t xml:space="preserve"> </w:t>
      </w:r>
      <w:r w:rsidRPr="00AD4E0B">
        <w:rPr>
          <w:rFonts w:ascii="Arial" w:eastAsia="Arial" w:hAnsi="Arial" w:cs="Arial"/>
          <w:color w:val="000000"/>
          <w:spacing w:val="1"/>
        </w:rPr>
        <w:t>(</w:t>
      </w:r>
      <w:r w:rsidRPr="00AD4E0B">
        <w:rPr>
          <w:rFonts w:ascii="Arial" w:eastAsia="Arial" w:hAnsi="Arial" w:cs="Arial"/>
          <w:color w:val="000000"/>
        </w:rPr>
        <w:t>hear</w:t>
      </w:r>
      <w:r w:rsidRPr="00AD4E0B">
        <w:rPr>
          <w:rFonts w:ascii="Arial" w:eastAsia="Arial" w:hAnsi="Arial" w:cs="Arial"/>
          <w:color w:val="000000"/>
          <w:spacing w:val="26"/>
        </w:rPr>
        <w:t xml:space="preserve"> </w:t>
      </w:r>
      <w:r w:rsidRPr="00AD4E0B">
        <w:rPr>
          <w:rFonts w:ascii="Arial" w:eastAsia="Arial" w:hAnsi="Arial" w:cs="Arial"/>
          <w:color w:val="000000"/>
        </w:rPr>
        <w:t>the</w:t>
      </w:r>
      <w:r w:rsidRPr="00AD4E0B">
        <w:rPr>
          <w:rFonts w:ascii="Arial" w:eastAsia="Arial" w:hAnsi="Arial" w:cs="Arial"/>
          <w:color w:val="000000"/>
          <w:spacing w:val="25"/>
        </w:rPr>
        <w:t xml:space="preserve"> </w:t>
      </w:r>
      <w:r w:rsidRPr="00AD4E0B">
        <w:rPr>
          <w:rFonts w:ascii="Arial" w:eastAsia="Arial" w:hAnsi="Arial" w:cs="Arial"/>
          <w:color w:val="000000"/>
        </w:rPr>
        <w:t>oth</w:t>
      </w:r>
      <w:r w:rsidRPr="00AD4E0B">
        <w:rPr>
          <w:rFonts w:ascii="Arial" w:eastAsia="Arial" w:hAnsi="Arial" w:cs="Arial"/>
          <w:color w:val="000000"/>
          <w:spacing w:val="-1"/>
        </w:rPr>
        <w:t>e</w:t>
      </w:r>
      <w:r w:rsidRPr="00AD4E0B">
        <w:rPr>
          <w:rFonts w:ascii="Arial" w:eastAsia="Arial" w:hAnsi="Arial" w:cs="Arial"/>
          <w:color w:val="000000"/>
        </w:rPr>
        <w:t>r side)</w:t>
      </w:r>
      <w:r w:rsidRPr="00AD4E0B">
        <w:rPr>
          <w:rFonts w:ascii="Arial" w:eastAsia="Arial" w:hAnsi="Arial" w:cs="Arial"/>
          <w:color w:val="000000"/>
          <w:spacing w:val="1"/>
        </w:rPr>
        <w:t xml:space="preserve"> r</w:t>
      </w:r>
      <w:r w:rsidRPr="00AD4E0B">
        <w:rPr>
          <w:rFonts w:ascii="Arial" w:eastAsia="Arial" w:hAnsi="Arial" w:cs="Arial"/>
          <w:color w:val="000000"/>
        </w:rPr>
        <w:t>ule</w:t>
      </w:r>
      <w:r w:rsidRPr="00AD4E0B">
        <w:rPr>
          <w:rFonts w:ascii="Arial" w:eastAsia="Arial" w:hAnsi="Arial" w:cs="Arial"/>
          <w:color w:val="000000"/>
          <w:spacing w:val="-1"/>
        </w:rPr>
        <w:t xml:space="preserve"> </w:t>
      </w:r>
      <w:r w:rsidRPr="00AD4E0B">
        <w:rPr>
          <w:rFonts w:ascii="Arial" w:eastAsia="Arial" w:hAnsi="Arial" w:cs="Arial"/>
          <w:color w:val="000000"/>
        </w:rPr>
        <w:t>has</w:t>
      </w:r>
      <w:r w:rsidRPr="00AD4E0B">
        <w:rPr>
          <w:rFonts w:ascii="Arial" w:eastAsia="Arial" w:hAnsi="Arial" w:cs="Arial"/>
          <w:color w:val="000000"/>
          <w:spacing w:val="1"/>
        </w:rPr>
        <w:t xml:space="preserve"> </w:t>
      </w:r>
      <w:r w:rsidRPr="00AD4E0B">
        <w:rPr>
          <w:rFonts w:ascii="Arial" w:eastAsia="Arial" w:hAnsi="Arial" w:cs="Arial"/>
          <w:color w:val="000000"/>
        </w:rPr>
        <w:t>been</w:t>
      </w:r>
      <w:r w:rsidRPr="00AD4E0B">
        <w:rPr>
          <w:rFonts w:ascii="Arial" w:eastAsia="Arial" w:hAnsi="Arial" w:cs="Arial"/>
          <w:color w:val="000000"/>
          <w:spacing w:val="-1"/>
        </w:rPr>
        <w:t xml:space="preserve"> </w:t>
      </w:r>
      <w:r w:rsidRPr="00AD4E0B">
        <w:rPr>
          <w:rFonts w:ascii="Arial" w:eastAsia="Arial" w:hAnsi="Arial" w:cs="Arial"/>
          <w:color w:val="000000"/>
        </w:rPr>
        <w:t>app</w:t>
      </w:r>
      <w:r w:rsidRPr="00AD4E0B">
        <w:rPr>
          <w:rFonts w:ascii="Arial" w:eastAsia="Arial" w:hAnsi="Arial" w:cs="Arial"/>
          <w:color w:val="000000"/>
          <w:spacing w:val="-1"/>
        </w:rPr>
        <w:t>l</w:t>
      </w:r>
      <w:r w:rsidRPr="00AD4E0B">
        <w:rPr>
          <w:rFonts w:ascii="Arial" w:eastAsia="Arial" w:hAnsi="Arial" w:cs="Arial"/>
          <w:color w:val="000000"/>
        </w:rPr>
        <w:t>ie</w:t>
      </w:r>
      <w:r w:rsidRPr="00AD4E0B">
        <w:rPr>
          <w:rFonts w:ascii="Arial" w:eastAsia="Arial" w:hAnsi="Arial" w:cs="Arial"/>
          <w:color w:val="000000"/>
          <w:spacing w:val="-1"/>
        </w:rPr>
        <w:t>d</w:t>
      </w:r>
      <w:r w:rsidRPr="00AD4E0B">
        <w:rPr>
          <w:rFonts w:ascii="Arial" w:eastAsia="Arial" w:hAnsi="Arial" w:cs="Arial"/>
          <w:color w:val="000000"/>
        </w:rPr>
        <w:t>;</w:t>
      </w:r>
      <w:r w:rsidRPr="00AD4E0B">
        <w:rPr>
          <w:rFonts w:ascii="Arial" w:eastAsia="Arial" w:hAnsi="Arial" w:cs="Arial"/>
          <w:color w:val="000000"/>
          <w:spacing w:val="2"/>
        </w:rPr>
        <w:t xml:space="preserve"> </w:t>
      </w:r>
      <w:r w:rsidRPr="00AD4E0B">
        <w:rPr>
          <w:rFonts w:ascii="Arial" w:eastAsia="Arial" w:hAnsi="Arial" w:cs="Arial"/>
          <w:color w:val="000000"/>
        </w:rPr>
        <w:t>and</w:t>
      </w:r>
    </w:p>
    <w:p w14:paraId="2CE763E0" w14:textId="77777777" w:rsidR="00C2028B" w:rsidRPr="00AD4E0B" w:rsidRDefault="00C2028B" w:rsidP="00C2028B">
      <w:pPr>
        <w:widowControl w:val="0"/>
        <w:tabs>
          <w:tab w:val="left" w:pos="1872"/>
        </w:tabs>
        <w:spacing w:before="119" w:line="240" w:lineRule="auto"/>
        <w:ind w:left="1332" w:right="-20"/>
        <w:rPr>
          <w:rFonts w:ascii="Arial" w:eastAsia="Arial" w:hAnsi="Arial" w:cs="Arial"/>
          <w:color w:val="000000"/>
        </w:rPr>
      </w:pPr>
      <w:r w:rsidRPr="00AD4E0B">
        <w:rPr>
          <w:rFonts w:ascii="Arial" w:eastAsia="Arial" w:hAnsi="Arial" w:cs="Arial"/>
          <w:color w:val="000000"/>
        </w:rPr>
        <w:t>(e)</w:t>
      </w:r>
      <w:r w:rsidRPr="00AD4E0B">
        <w:rPr>
          <w:rFonts w:ascii="Arial" w:eastAsia="Arial" w:hAnsi="Arial" w:cs="Arial"/>
          <w:color w:val="000000"/>
        </w:rPr>
        <w:tab/>
        <w:t>forward the</w:t>
      </w:r>
      <w:r w:rsidRPr="00AD4E0B">
        <w:rPr>
          <w:rFonts w:ascii="Arial" w:eastAsia="Arial" w:hAnsi="Arial" w:cs="Arial"/>
          <w:color w:val="000000"/>
          <w:spacing w:val="-3"/>
        </w:rPr>
        <w:t xml:space="preserve"> </w:t>
      </w:r>
      <w:r w:rsidRPr="00AD4E0B">
        <w:rPr>
          <w:rFonts w:ascii="Arial" w:eastAsia="Arial" w:hAnsi="Arial" w:cs="Arial"/>
          <w:color w:val="000000"/>
        </w:rPr>
        <w:t>matter f</w:t>
      </w:r>
      <w:r w:rsidRPr="00AD4E0B">
        <w:rPr>
          <w:rFonts w:ascii="Arial" w:eastAsia="Arial" w:hAnsi="Arial" w:cs="Arial"/>
          <w:color w:val="000000"/>
          <w:spacing w:val="-2"/>
        </w:rPr>
        <w:t>o</w:t>
      </w:r>
      <w:r w:rsidRPr="00AD4E0B">
        <w:rPr>
          <w:rFonts w:ascii="Arial" w:eastAsia="Arial" w:hAnsi="Arial" w:cs="Arial"/>
          <w:color w:val="000000"/>
        </w:rPr>
        <w:t>r</w:t>
      </w:r>
      <w:r w:rsidRPr="00AD4E0B">
        <w:rPr>
          <w:rFonts w:ascii="Arial" w:eastAsia="Arial" w:hAnsi="Arial" w:cs="Arial"/>
          <w:color w:val="000000"/>
          <w:spacing w:val="4"/>
        </w:rPr>
        <w:t xml:space="preserve"> </w:t>
      </w:r>
      <w:r w:rsidRPr="00AD4E0B">
        <w:rPr>
          <w:rFonts w:ascii="Arial" w:eastAsia="Arial" w:hAnsi="Arial" w:cs="Arial"/>
          <w:color w:val="000000"/>
          <w:spacing w:val="-1"/>
        </w:rPr>
        <w:t>c</w:t>
      </w:r>
      <w:r w:rsidRPr="00AD4E0B">
        <w:rPr>
          <w:rFonts w:ascii="Arial" w:eastAsia="Arial" w:hAnsi="Arial" w:cs="Arial"/>
          <w:color w:val="000000"/>
        </w:rPr>
        <w:t>riminal prosec</w:t>
      </w:r>
      <w:r w:rsidRPr="00AD4E0B">
        <w:rPr>
          <w:rFonts w:ascii="Arial" w:eastAsia="Arial" w:hAnsi="Arial" w:cs="Arial"/>
          <w:color w:val="000000"/>
          <w:spacing w:val="-1"/>
        </w:rPr>
        <w:t>u</w:t>
      </w:r>
      <w:r w:rsidRPr="00AD4E0B">
        <w:rPr>
          <w:rFonts w:ascii="Arial" w:eastAsia="Arial" w:hAnsi="Arial" w:cs="Arial"/>
          <w:color w:val="000000"/>
        </w:rPr>
        <w:t>tion.</w:t>
      </w:r>
    </w:p>
    <w:p w14:paraId="43EF5EC4" w14:textId="77777777" w:rsidR="00C2028B" w:rsidRPr="00AD4E0B" w:rsidRDefault="00C2028B" w:rsidP="00C2028B">
      <w:pPr>
        <w:widowControl w:val="0"/>
        <w:tabs>
          <w:tab w:val="left" w:pos="1872"/>
        </w:tabs>
        <w:spacing w:before="119" w:line="240" w:lineRule="auto"/>
        <w:ind w:right="-20"/>
        <w:rPr>
          <w:rFonts w:ascii="Arial" w:eastAsia="Arial" w:hAnsi="Arial" w:cs="Arial"/>
          <w:b/>
          <w:bCs/>
          <w:color w:val="000000"/>
        </w:rPr>
      </w:pPr>
      <w:r w:rsidRPr="00AD4E0B">
        <w:rPr>
          <w:rFonts w:ascii="Arial" w:eastAsia="Arial" w:hAnsi="Arial" w:cs="Arial"/>
          <w:b/>
          <w:bCs/>
          <w:color w:val="000000"/>
        </w:rPr>
        <w:t>5. Previous experience</w:t>
      </w:r>
    </w:p>
    <w:p w14:paraId="51136F9A" w14:textId="77777777" w:rsidR="00C2028B" w:rsidRPr="00AD4E0B" w:rsidRDefault="00C2028B" w:rsidP="00C2028B">
      <w:pPr>
        <w:widowControl w:val="0"/>
        <w:tabs>
          <w:tab w:val="left" w:pos="1872"/>
        </w:tabs>
        <w:spacing w:before="119" w:line="240" w:lineRule="auto"/>
        <w:ind w:right="-20"/>
        <w:rPr>
          <w:rFonts w:ascii="Arial" w:eastAsia="Arial" w:hAnsi="Arial" w:cs="Arial"/>
          <w:color w:val="000000"/>
        </w:rPr>
      </w:pPr>
      <w:r w:rsidRPr="00AD4E0B">
        <w:rPr>
          <w:rFonts w:ascii="Arial" w:eastAsia="Arial" w:hAnsi="Arial" w:cs="Arial"/>
          <w:color w:val="000000"/>
        </w:rPr>
        <w:t>Provide the following information on relevant previous experience (indicate specifically projects of similar or larger size and/or which is similar with regard to type of work).</w:t>
      </w:r>
    </w:p>
    <w:p w14:paraId="71AD3E16" w14:textId="77777777" w:rsidR="00C2028B" w:rsidRPr="00AD4E0B" w:rsidRDefault="00C2028B" w:rsidP="00C2028B">
      <w:pPr>
        <w:widowControl w:val="0"/>
        <w:tabs>
          <w:tab w:val="left" w:pos="1872"/>
        </w:tabs>
        <w:spacing w:before="119" w:line="240" w:lineRule="auto"/>
        <w:ind w:right="-20"/>
        <w:rPr>
          <w:rFonts w:ascii="Arial" w:eastAsia="Arial" w:hAnsi="Arial" w:cs="Arial"/>
          <w:color w:val="000000"/>
        </w:rPr>
      </w:pPr>
    </w:p>
    <w:tbl>
      <w:tblPr>
        <w:tblStyle w:val="TableGrid"/>
        <w:tblW w:w="11250" w:type="dxa"/>
        <w:tblInd w:w="-905" w:type="dxa"/>
        <w:tblLook w:val="04A0" w:firstRow="1" w:lastRow="0" w:firstColumn="1" w:lastColumn="0" w:noHBand="0" w:noVBand="1"/>
      </w:tblPr>
      <w:tblGrid>
        <w:gridCol w:w="2340"/>
        <w:gridCol w:w="1681"/>
        <w:gridCol w:w="1558"/>
        <w:gridCol w:w="1557"/>
        <w:gridCol w:w="2224"/>
        <w:gridCol w:w="1890"/>
      </w:tblGrid>
      <w:tr w:rsidR="00C2028B" w:rsidRPr="00AD4E0B" w14:paraId="4029C2DC" w14:textId="77777777" w:rsidTr="00337140">
        <w:tc>
          <w:tcPr>
            <w:tcW w:w="2340" w:type="dxa"/>
            <w:vMerge w:val="restart"/>
          </w:tcPr>
          <w:p w14:paraId="1E33B559" w14:textId="77777777" w:rsidR="00C2028B" w:rsidRPr="00AD4E0B" w:rsidRDefault="00C2028B" w:rsidP="00337140">
            <w:pPr>
              <w:widowControl w:val="0"/>
              <w:tabs>
                <w:tab w:val="left" w:pos="1872"/>
              </w:tabs>
              <w:spacing w:before="119"/>
              <w:ind w:right="-20"/>
              <w:jc w:val="center"/>
              <w:rPr>
                <w:rFonts w:ascii="Arial" w:eastAsia="Arial" w:hAnsi="Arial" w:cs="Arial"/>
                <w:b/>
                <w:bCs/>
                <w:color w:val="000000"/>
              </w:rPr>
            </w:pPr>
            <w:r w:rsidRPr="00AD4E0B">
              <w:rPr>
                <w:rFonts w:ascii="Arial" w:eastAsia="Arial" w:hAnsi="Arial" w:cs="Arial"/>
                <w:b/>
                <w:bCs/>
                <w:color w:val="000000"/>
                <w:sz w:val="24"/>
                <w:szCs w:val="24"/>
              </w:rPr>
              <w:t>De</w:t>
            </w:r>
            <w:r w:rsidRPr="00AD4E0B">
              <w:rPr>
                <w:rFonts w:ascii="Arial" w:eastAsia="Arial" w:hAnsi="Arial" w:cs="Arial"/>
                <w:b/>
                <w:bCs/>
                <w:color w:val="000000"/>
                <w:spacing w:val="1"/>
                <w:w w:val="99"/>
                <w:sz w:val="24"/>
                <w:szCs w:val="24"/>
              </w:rPr>
              <w:t>s</w:t>
            </w:r>
            <w:r w:rsidRPr="00AD4E0B">
              <w:rPr>
                <w:rFonts w:ascii="Arial" w:eastAsia="Arial" w:hAnsi="Arial" w:cs="Arial"/>
                <w:b/>
                <w:bCs/>
                <w:color w:val="000000"/>
                <w:w w:val="99"/>
                <w:sz w:val="24"/>
                <w:szCs w:val="24"/>
              </w:rPr>
              <w:t>cr</w:t>
            </w:r>
            <w:r w:rsidRPr="00AD4E0B">
              <w:rPr>
                <w:rFonts w:ascii="Arial" w:eastAsia="Arial" w:hAnsi="Arial" w:cs="Arial"/>
                <w:b/>
                <w:bCs/>
                <w:color w:val="000000"/>
                <w:sz w:val="24"/>
                <w:szCs w:val="24"/>
              </w:rPr>
              <w:t>iption</w:t>
            </w:r>
          </w:p>
        </w:tc>
        <w:tc>
          <w:tcPr>
            <w:tcW w:w="1681" w:type="dxa"/>
            <w:vMerge w:val="restart"/>
          </w:tcPr>
          <w:p w14:paraId="40C0EBC7" w14:textId="77777777" w:rsidR="00C2028B" w:rsidRPr="00AD4E0B" w:rsidRDefault="00C2028B" w:rsidP="00337140">
            <w:pPr>
              <w:widowControl w:val="0"/>
              <w:tabs>
                <w:tab w:val="left" w:pos="1872"/>
              </w:tabs>
              <w:spacing w:before="119"/>
              <w:ind w:right="-20"/>
              <w:jc w:val="center"/>
              <w:rPr>
                <w:rFonts w:ascii="Arial" w:eastAsia="Arial" w:hAnsi="Arial" w:cs="Arial"/>
                <w:b/>
                <w:bCs/>
                <w:color w:val="000000"/>
              </w:rPr>
            </w:pPr>
            <w:r w:rsidRPr="00AD4E0B">
              <w:rPr>
                <w:rFonts w:ascii="Arial" w:eastAsia="Arial" w:hAnsi="Arial" w:cs="Arial"/>
                <w:b/>
                <w:bCs/>
                <w:color w:val="000000"/>
              </w:rPr>
              <w:t>Value (R, Vat excluded</w:t>
            </w:r>
          </w:p>
        </w:tc>
        <w:tc>
          <w:tcPr>
            <w:tcW w:w="1558" w:type="dxa"/>
            <w:vMerge w:val="restart"/>
          </w:tcPr>
          <w:p w14:paraId="4421FFF8" w14:textId="77777777" w:rsidR="00C2028B" w:rsidRPr="00AD4E0B" w:rsidRDefault="00C2028B" w:rsidP="00337140">
            <w:pPr>
              <w:widowControl w:val="0"/>
              <w:tabs>
                <w:tab w:val="left" w:pos="1872"/>
              </w:tabs>
              <w:spacing w:before="119"/>
              <w:ind w:right="-20"/>
              <w:jc w:val="center"/>
              <w:rPr>
                <w:rFonts w:ascii="Arial" w:eastAsia="Arial" w:hAnsi="Arial" w:cs="Arial"/>
                <w:b/>
                <w:bCs/>
                <w:color w:val="000000"/>
              </w:rPr>
            </w:pPr>
            <w:r w:rsidRPr="00AD4E0B">
              <w:rPr>
                <w:rFonts w:ascii="Arial" w:eastAsia="Arial" w:hAnsi="Arial" w:cs="Arial"/>
                <w:b/>
                <w:bCs/>
                <w:color w:val="000000"/>
              </w:rPr>
              <w:t>Year(s) executed</w:t>
            </w:r>
          </w:p>
        </w:tc>
        <w:tc>
          <w:tcPr>
            <w:tcW w:w="5671" w:type="dxa"/>
            <w:gridSpan w:val="3"/>
          </w:tcPr>
          <w:p w14:paraId="67659C4A" w14:textId="77777777" w:rsidR="00C2028B" w:rsidRPr="00AD4E0B" w:rsidRDefault="00C2028B" w:rsidP="00337140">
            <w:pPr>
              <w:widowControl w:val="0"/>
              <w:tabs>
                <w:tab w:val="left" w:pos="1872"/>
              </w:tabs>
              <w:spacing w:before="119"/>
              <w:ind w:right="-20"/>
              <w:jc w:val="center"/>
              <w:rPr>
                <w:rFonts w:ascii="Arial" w:eastAsia="Arial" w:hAnsi="Arial" w:cs="Arial"/>
                <w:b/>
                <w:bCs/>
                <w:color w:val="000000"/>
              </w:rPr>
            </w:pPr>
            <w:r w:rsidRPr="00AD4E0B">
              <w:rPr>
                <w:rFonts w:ascii="Arial" w:eastAsia="Arial" w:hAnsi="Arial" w:cs="Arial"/>
                <w:b/>
                <w:bCs/>
                <w:color w:val="000000"/>
              </w:rPr>
              <w:t>Reference</w:t>
            </w:r>
          </w:p>
        </w:tc>
      </w:tr>
      <w:tr w:rsidR="00C2028B" w:rsidRPr="00AD4E0B" w14:paraId="3219BDA8" w14:textId="77777777" w:rsidTr="00337140">
        <w:tc>
          <w:tcPr>
            <w:tcW w:w="2340" w:type="dxa"/>
            <w:vMerge/>
          </w:tcPr>
          <w:p w14:paraId="1D25550E" w14:textId="77777777" w:rsidR="00C2028B" w:rsidRPr="00AD4E0B" w:rsidRDefault="00C2028B" w:rsidP="00337140">
            <w:pPr>
              <w:widowControl w:val="0"/>
              <w:tabs>
                <w:tab w:val="left" w:pos="1872"/>
              </w:tabs>
              <w:spacing w:before="119"/>
              <w:ind w:right="-20"/>
              <w:jc w:val="center"/>
              <w:rPr>
                <w:rFonts w:ascii="Arial" w:eastAsia="Arial" w:hAnsi="Arial" w:cs="Arial"/>
                <w:b/>
                <w:bCs/>
                <w:color w:val="000000"/>
              </w:rPr>
            </w:pPr>
          </w:p>
        </w:tc>
        <w:tc>
          <w:tcPr>
            <w:tcW w:w="1681" w:type="dxa"/>
            <w:vMerge/>
          </w:tcPr>
          <w:p w14:paraId="3C3CB97A" w14:textId="77777777" w:rsidR="00C2028B" w:rsidRPr="00AD4E0B" w:rsidRDefault="00C2028B" w:rsidP="00337140">
            <w:pPr>
              <w:widowControl w:val="0"/>
              <w:tabs>
                <w:tab w:val="left" w:pos="1872"/>
              </w:tabs>
              <w:spacing w:before="119"/>
              <w:ind w:right="-20"/>
              <w:jc w:val="center"/>
              <w:rPr>
                <w:rFonts w:ascii="Arial" w:eastAsia="Arial" w:hAnsi="Arial" w:cs="Arial"/>
                <w:b/>
                <w:bCs/>
                <w:color w:val="000000"/>
              </w:rPr>
            </w:pPr>
          </w:p>
        </w:tc>
        <w:tc>
          <w:tcPr>
            <w:tcW w:w="1558" w:type="dxa"/>
            <w:vMerge/>
          </w:tcPr>
          <w:p w14:paraId="00A44A6D" w14:textId="77777777" w:rsidR="00C2028B" w:rsidRPr="00AD4E0B" w:rsidRDefault="00C2028B" w:rsidP="00337140">
            <w:pPr>
              <w:widowControl w:val="0"/>
              <w:tabs>
                <w:tab w:val="left" w:pos="1872"/>
              </w:tabs>
              <w:spacing w:before="119"/>
              <w:ind w:right="-20"/>
              <w:jc w:val="center"/>
              <w:rPr>
                <w:rFonts w:ascii="Arial" w:eastAsia="Arial" w:hAnsi="Arial" w:cs="Arial"/>
                <w:b/>
                <w:bCs/>
                <w:color w:val="000000"/>
              </w:rPr>
            </w:pPr>
          </w:p>
        </w:tc>
        <w:tc>
          <w:tcPr>
            <w:tcW w:w="1557" w:type="dxa"/>
          </w:tcPr>
          <w:p w14:paraId="39C7E78D" w14:textId="77777777" w:rsidR="00C2028B" w:rsidRPr="00AD4E0B" w:rsidRDefault="00C2028B" w:rsidP="00337140">
            <w:pPr>
              <w:widowControl w:val="0"/>
              <w:tabs>
                <w:tab w:val="left" w:pos="1872"/>
              </w:tabs>
              <w:spacing w:before="119"/>
              <w:ind w:right="-20"/>
              <w:jc w:val="center"/>
              <w:rPr>
                <w:rFonts w:ascii="Arial" w:eastAsia="Arial" w:hAnsi="Arial" w:cs="Arial"/>
                <w:b/>
                <w:bCs/>
                <w:color w:val="000000"/>
              </w:rPr>
            </w:pPr>
            <w:r w:rsidRPr="00AD4E0B">
              <w:rPr>
                <w:rFonts w:ascii="Arial" w:eastAsia="Arial" w:hAnsi="Arial" w:cs="Arial"/>
                <w:b/>
                <w:bCs/>
                <w:color w:val="000000"/>
              </w:rPr>
              <w:t>Name</w:t>
            </w:r>
          </w:p>
        </w:tc>
        <w:tc>
          <w:tcPr>
            <w:tcW w:w="2224" w:type="dxa"/>
          </w:tcPr>
          <w:p w14:paraId="450AEFA7" w14:textId="77777777" w:rsidR="00C2028B" w:rsidRPr="00AD4E0B" w:rsidRDefault="00C2028B" w:rsidP="00337140">
            <w:pPr>
              <w:widowControl w:val="0"/>
              <w:tabs>
                <w:tab w:val="left" w:pos="1872"/>
              </w:tabs>
              <w:spacing w:before="119"/>
              <w:ind w:right="-20"/>
              <w:jc w:val="center"/>
              <w:rPr>
                <w:rFonts w:ascii="Arial" w:eastAsia="Arial" w:hAnsi="Arial" w:cs="Arial"/>
                <w:b/>
                <w:bCs/>
                <w:color w:val="000000"/>
              </w:rPr>
            </w:pPr>
            <w:r w:rsidRPr="00AD4E0B">
              <w:rPr>
                <w:rFonts w:ascii="Arial" w:eastAsia="Arial" w:hAnsi="Arial" w:cs="Arial"/>
                <w:b/>
                <w:bCs/>
                <w:color w:val="000000"/>
              </w:rPr>
              <w:t>Organization</w:t>
            </w:r>
          </w:p>
        </w:tc>
        <w:tc>
          <w:tcPr>
            <w:tcW w:w="1890" w:type="dxa"/>
          </w:tcPr>
          <w:p w14:paraId="4F98C065" w14:textId="77777777" w:rsidR="00C2028B" w:rsidRPr="00AD4E0B" w:rsidRDefault="00C2028B" w:rsidP="00337140">
            <w:pPr>
              <w:widowControl w:val="0"/>
              <w:tabs>
                <w:tab w:val="left" w:pos="1872"/>
              </w:tabs>
              <w:spacing w:before="119"/>
              <w:ind w:right="-20"/>
              <w:jc w:val="center"/>
              <w:rPr>
                <w:rFonts w:ascii="Arial" w:eastAsia="Arial" w:hAnsi="Arial" w:cs="Arial"/>
                <w:b/>
                <w:bCs/>
                <w:color w:val="000000"/>
              </w:rPr>
            </w:pPr>
            <w:r w:rsidRPr="00AD4E0B">
              <w:rPr>
                <w:rFonts w:ascii="Arial" w:eastAsia="Arial" w:hAnsi="Arial" w:cs="Arial"/>
                <w:b/>
                <w:bCs/>
                <w:color w:val="000000"/>
              </w:rPr>
              <w:t>Tel no</w:t>
            </w:r>
          </w:p>
        </w:tc>
      </w:tr>
      <w:tr w:rsidR="00C2028B" w:rsidRPr="00AD4E0B" w14:paraId="1EA7644B" w14:textId="77777777" w:rsidTr="00337140">
        <w:tc>
          <w:tcPr>
            <w:tcW w:w="2340" w:type="dxa"/>
          </w:tcPr>
          <w:p w14:paraId="208D9D24" w14:textId="77777777" w:rsidR="00C2028B" w:rsidRPr="00AD4E0B" w:rsidRDefault="00C2028B" w:rsidP="00337140">
            <w:pPr>
              <w:widowControl w:val="0"/>
              <w:tabs>
                <w:tab w:val="left" w:pos="1872"/>
              </w:tabs>
              <w:spacing w:before="119"/>
              <w:ind w:right="-20"/>
              <w:rPr>
                <w:rFonts w:ascii="Arial" w:eastAsia="Arial" w:hAnsi="Arial" w:cs="Arial"/>
                <w:color w:val="000000"/>
              </w:rPr>
            </w:pPr>
          </w:p>
          <w:p w14:paraId="73D23003" w14:textId="77777777" w:rsidR="00C2028B" w:rsidRPr="00AD4E0B" w:rsidRDefault="00C2028B" w:rsidP="00337140">
            <w:pPr>
              <w:widowControl w:val="0"/>
              <w:tabs>
                <w:tab w:val="left" w:pos="1872"/>
              </w:tabs>
              <w:spacing w:before="119"/>
              <w:ind w:right="-20"/>
              <w:rPr>
                <w:rFonts w:ascii="Arial" w:eastAsia="Arial" w:hAnsi="Arial" w:cs="Arial"/>
                <w:color w:val="000000"/>
              </w:rPr>
            </w:pPr>
          </w:p>
        </w:tc>
        <w:tc>
          <w:tcPr>
            <w:tcW w:w="1681" w:type="dxa"/>
          </w:tcPr>
          <w:p w14:paraId="6188DD4C" w14:textId="77777777" w:rsidR="00C2028B" w:rsidRPr="00AD4E0B" w:rsidRDefault="00C2028B" w:rsidP="00337140">
            <w:pPr>
              <w:widowControl w:val="0"/>
              <w:tabs>
                <w:tab w:val="left" w:pos="1872"/>
              </w:tabs>
              <w:spacing w:before="119"/>
              <w:ind w:right="-20"/>
              <w:rPr>
                <w:rFonts w:ascii="Arial" w:eastAsia="Arial" w:hAnsi="Arial" w:cs="Arial"/>
                <w:color w:val="000000"/>
              </w:rPr>
            </w:pPr>
          </w:p>
        </w:tc>
        <w:tc>
          <w:tcPr>
            <w:tcW w:w="1558" w:type="dxa"/>
          </w:tcPr>
          <w:p w14:paraId="5A9E9056" w14:textId="77777777" w:rsidR="00C2028B" w:rsidRPr="00AD4E0B" w:rsidRDefault="00C2028B" w:rsidP="00337140">
            <w:pPr>
              <w:widowControl w:val="0"/>
              <w:tabs>
                <w:tab w:val="left" w:pos="1872"/>
              </w:tabs>
              <w:spacing w:before="119"/>
              <w:ind w:right="-20"/>
              <w:rPr>
                <w:rFonts w:ascii="Arial" w:eastAsia="Arial" w:hAnsi="Arial" w:cs="Arial"/>
                <w:color w:val="000000"/>
              </w:rPr>
            </w:pPr>
          </w:p>
        </w:tc>
        <w:tc>
          <w:tcPr>
            <w:tcW w:w="1557" w:type="dxa"/>
          </w:tcPr>
          <w:p w14:paraId="10142A62" w14:textId="77777777" w:rsidR="00C2028B" w:rsidRPr="00AD4E0B" w:rsidRDefault="00C2028B" w:rsidP="00337140">
            <w:pPr>
              <w:widowControl w:val="0"/>
              <w:tabs>
                <w:tab w:val="left" w:pos="1872"/>
              </w:tabs>
              <w:spacing w:before="119"/>
              <w:ind w:right="-20"/>
              <w:rPr>
                <w:rFonts w:ascii="Arial" w:eastAsia="Arial" w:hAnsi="Arial" w:cs="Arial"/>
                <w:color w:val="000000"/>
              </w:rPr>
            </w:pPr>
          </w:p>
        </w:tc>
        <w:tc>
          <w:tcPr>
            <w:tcW w:w="2224" w:type="dxa"/>
          </w:tcPr>
          <w:p w14:paraId="70AA9DBB" w14:textId="77777777" w:rsidR="00C2028B" w:rsidRPr="00AD4E0B" w:rsidRDefault="00C2028B" w:rsidP="00337140">
            <w:pPr>
              <w:widowControl w:val="0"/>
              <w:tabs>
                <w:tab w:val="left" w:pos="1872"/>
              </w:tabs>
              <w:spacing w:before="119"/>
              <w:ind w:right="-20"/>
              <w:rPr>
                <w:rFonts w:ascii="Arial" w:eastAsia="Arial" w:hAnsi="Arial" w:cs="Arial"/>
                <w:color w:val="000000"/>
              </w:rPr>
            </w:pPr>
          </w:p>
        </w:tc>
        <w:tc>
          <w:tcPr>
            <w:tcW w:w="1890" w:type="dxa"/>
          </w:tcPr>
          <w:p w14:paraId="5C720E9C" w14:textId="77777777" w:rsidR="00C2028B" w:rsidRPr="00AD4E0B" w:rsidRDefault="00C2028B" w:rsidP="00337140">
            <w:pPr>
              <w:widowControl w:val="0"/>
              <w:tabs>
                <w:tab w:val="left" w:pos="1872"/>
              </w:tabs>
              <w:spacing w:before="119"/>
              <w:ind w:right="-20"/>
              <w:rPr>
                <w:rFonts w:ascii="Arial" w:eastAsia="Arial" w:hAnsi="Arial" w:cs="Arial"/>
                <w:color w:val="000000"/>
              </w:rPr>
            </w:pPr>
          </w:p>
        </w:tc>
      </w:tr>
      <w:tr w:rsidR="00C2028B" w:rsidRPr="00AD4E0B" w14:paraId="5B8AE970" w14:textId="77777777" w:rsidTr="00337140">
        <w:tc>
          <w:tcPr>
            <w:tcW w:w="2340" w:type="dxa"/>
          </w:tcPr>
          <w:p w14:paraId="16BF611F" w14:textId="77777777" w:rsidR="00C2028B" w:rsidRPr="00AD4E0B" w:rsidRDefault="00C2028B" w:rsidP="00337140">
            <w:pPr>
              <w:widowControl w:val="0"/>
              <w:tabs>
                <w:tab w:val="left" w:pos="1872"/>
              </w:tabs>
              <w:spacing w:before="119"/>
              <w:ind w:right="-20"/>
              <w:rPr>
                <w:rFonts w:ascii="Arial" w:eastAsia="Arial" w:hAnsi="Arial" w:cs="Arial"/>
                <w:color w:val="000000"/>
              </w:rPr>
            </w:pPr>
          </w:p>
          <w:p w14:paraId="46FDADDD" w14:textId="77777777" w:rsidR="00C2028B" w:rsidRPr="00AD4E0B" w:rsidRDefault="00C2028B" w:rsidP="00337140">
            <w:pPr>
              <w:widowControl w:val="0"/>
              <w:tabs>
                <w:tab w:val="left" w:pos="1872"/>
              </w:tabs>
              <w:spacing w:before="119"/>
              <w:ind w:right="-20"/>
              <w:rPr>
                <w:rFonts w:ascii="Arial" w:eastAsia="Arial" w:hAnsi="Arial" w:cs="Arial"/>
                <w:color w:val="000000"/>
              </w:rPr>
            </w:pPr>
          </w:p>
        </w:tc>
        <w:tc>
          <w:tcPr>
            <w:tcW w:w="1681" w:type="dxa"/>
          </w:tcPr>
          <w:p w14:paraId="0D03DBB1" w14:textId="77777777" w:rsidR="00C2028B" w:rsidRPr="00AD4E0B" w:rsidRDefault="00C2028B" w:rsidP="00337140">
            <w:pPr>
              <w:widowControl w:val="0"/>
              <w:tabs>
                <w:tab w:val="left" w:pos="1872"/>
              </w:tabs>
              <w:spacing w:before="119"/>
              <w:ind w:right="-20"/>
              <w:rPr>
                <w:rFonts w:ascii="Arial" w:eastAsia="Arial" w:hAnsi="Arial" w:cs="Arial"/>
                <w:color w:val="000000"/>
              </w:rPr>
            </w:pPr>
          </w:p>
        </w:tc>
        <w:tc>
          <w:tcPr>
            <w:tcW w:w="1558" w:type="dxa"/>
          </w:tcPr>
          <w:p w14:paraId="680FD80F" w14:textId="77777777" w:rsidR="00C2028B" w:rsidRPr="00AD4E0B" w:rsidRDefault="00C2028B" w:rsidP="00337140">
            <w:pPr>
              <w:widowControl w:val="0"/>
              <w:tabs>
                <w:tab w:val="left" w:pos="1872"/>
              </w:tabs>
              <w:spacing w:before="119"/>
              <w:ind w:right="-20"/>
              <w:rPr>
                <w:rFonts w:ascii="Arial" w:eastAsia="Arial" w:hAnsi="Arial" w:cs="Arial"/>
                <w:color w:val="000000"/>
              </w:rPr>
            </w:pPr>
          </w:p>
        </w:tc>
        <w:tc>
          <w:tcPr>
            <w:tcW w:w="1557" w:type="dxa"/>
          </w:tcPr>
          <w:p w14:paraId="42E0B195" w14:textId="77777777" w:rsidR="00C2028B" w:rsidRPr="00AD4E0B" w:rsidRDefault="00C2028B" w:rsidP="00337140">
            <w:pPr>
              <w:widowControl w:val="0"/>
              <w:tabs>
                <w:tab w:val="left" w:pos="1872"/>
              </w:tabs>
              <w:spacing w:before="119"/>
              <w:ind w:right="-20"/>
              <w:rPr>
                <w:rFonts w:ascii="Arial" w:eastAsia="Arial" w:hAnsi="Arial" w:cs="Arial"/>
                <w:color w:val="000000"/>
              </w:rPr>
            </w:pPr>
          </w:p>
        </w:tc>
        <w:tc>
          <w:tcPr>
            <w:tcW w:w="2224" w:type="dxa"/>
          </w:tcPr>
          <w:p w14:paraId="41097DD1" w14:textId="77777777" w:rsidR="00C2028B" w:rsidRPr="00AD4E0B" w:rsidRDefault="00C2028B" w:rsidP="00337140">
            <w:pPr>
              <w:widowControl w:val="0"/>
              <w:tabs>
                <w:tab w:val="left" w:pos="1872"/>
              </w:tabs>
              <w:spacing w:before="119"/>
              <w:ind w:right="-20"/>
              <w:rPr>
                <w:rFonts w:ascii="Arial" w:eastAsia="Arial" w:hAnsi="Arial" w:cs="Arial"/>
                <w:color w:val="000000"/>
              </w:rPr>
            </w:pPr>
          </w:p>
        </w:tc>
        <w:tc>
          <w:tcPr>
            <w:tcW w:w="1890" w:type="dxa"/>
          </w:tcPr>
          <w:p w14:paraId="242C88DA" w14:textId="77777777" w:rsidR="00C2028B" w:rsidRPr="00AD4E0B" w:rsidRDefault="00C2028B" w:rsidP="00337140">
            <w:pPr>
              <w:widowControl w:val="0"/>
              <w:tabs>
                <w:tab w:val="left" w:pos="1872"/>
              </w:tabs>
              <w:spacing w:before="119"/>
              <w:ind w:right="-20"/>
              <w:rPr>
                <w:rFonts w:ascii="Arial" w:eastAsia="Arial" w:hAnsi="Arial" w:cs="Arial"/>
                <w:color w:val="000000"/>
              </w:rPr>
            </w:pPr>
          </w:p>
        </w:tc>
      </w:tr>
      <w:tr w:rsidR="00C2028B" w:rsidRPr="00AD4E0B" w14:paraId="703D67E8" w14:textId="77777777" w:rsidTr="00337140">
        <w:tc>
          <w:tcPr>
            <w:tcW w:w="2340" w:type="dxa"/>
          </w:tcPr>
          <w:p w14:paraId="7B2A4A25" w14:textId="77777777" w:rsidR="00C2028B" w:rsidRPr="00AD4E0B" w:rsidRDefault="00C2028B" w:rsidP="00337140">
            <w:pPr>
              <w:widowControl w:val="0"/>
              <w:tabs>
                <w:tab w:val="left" w:pos="1872"/>
              </w:tabs>
              <w:spacing w:before="119"/>
              <w:ind w:right="-20"/>
              <w:rPr>
                <w:rFonts w:ascii="Arial" w:eastAsia="Arial" w:hAnsi="Arial" w:cs="Arial"/>
                <w:color w:val="000000"/>
              </w:rPr>
            </w:pPr>
          </w:p>
          <w:p w14:paraId="206B7331" w14:textId="77777777" w:rsidR="00C2028B" w:rsidRPr="00AD4E0B" w:rsidRDefault="00C2028B" w:rsidP="00337140">
            <w:pPr>
              <w:widowControl w:val="0"/>
              <w:tabs>
                <w:tab w:val="left" w:pos="1872"/>
              </w:tabs>
              <w:spacing w:before="119"/>
              <w:ind w:right="-20"/>
              <w:rPr>
                <w:rFonts w:ascii="Arial" w:eastAsia="Arial" w:hAnsi="Arial" w:cs="Arial"/>
                <w:color w:val="000000"/>
              </w:rPr>
            </w:pPr>
          </w:p>
        </w:tc>
        <w:tc>
          <w:tcPr>
            <w:tcW w:w="1681" w:type="dxa"/>
          </w:tcPr>
          <w:p w14:paraId="552EDB1E" w14:textId="77777777" w:rsidR="00C2028B" w:rsidRPr="00AD4E0B" w:rsidRDefault="00C2028B" w:rsidP="00337140">
            <w:pPr>
              <w:widowControl w:val="0"/>
              <w:tabs>
                <w:tab w:val="left" w:pos="1872"/>
              </w:tabs>
              <w:spacing w:before="119"/>
              <w:ind w:right="-20"/>
              <w:rPr>
                <w:rFonts w:ascii="Arial" w:eastAsia="Arial" w:hAnsi="Arial" w:cs="Arial"/>
                <w:color w:val="000000"/>
              </w:rPr>
            </w:pPr>
          </w:p>
        </w:tc>
        <w:tc>
          <w:tcPr>
            <w:tcW w:w="1558" w:type="dxa"/>
          </w:tcPr>
          <w:p w14:paraId="0198F035" w14:textId="77777777" w:rsidR="00C2028B" w:rsidRPr="00AD4E0B" w:rsidRDefault="00C2028B" w:rsidP="00337140">
            <w:pPr>
              <w:widowControl w:val="0"/>
              <w:tabs>
                <w:tab w:val="left" w:pos="1872"/>
              </w:tabs>
              <w:spacing w:before="119"/>
              <w:ind w:right="-20"/>
              <w:rPr>
                <w:rFonts w:ascii="Arial" w:eastAsia="Arial" w:hAnsi="Arial" w:cs="Arial"/>
                <w:color w:val="000000"/>
              </w:rPr>
            </w:pPr>
          </w:p>
        </w:tc>
        <w:tc>
          <w:tcPr>
            <w:tcW w:w="1557" w:type="dxa"/>
          </w:tcPr>
          <w:p w14:paraId="6343E0B7" w14:textId="77777777" w:rsidR="00C2028B" w:rsidRPr="00AD4E0B" w:rsidRDefault="00C2028B" w:rsidP="00337140">
            <w:pPr>
              <w:widowControl w:val="0"/>
              <w:tabs>
                <w:tab w:val="left" w:pos="1872"/>
              </w:tabs>
              <w:spacing w:before="119"/>
              <w:ind w:right="-20"/>
              <w:rPr>
                <w:rFonts w:ascii="Arial" w:eastAsia="Arial" w:hAnsi="Arial" w:cs="Arial"/>
                <w:color w:val="000000"/>
              </w:rPr>
            </w:pPr>
          </w:p>
        </w:tc>
        <w:tc>
          <w:tcPr>
            <w:tcW w:w="2224" w:type="dxa"/>
          </w:tcPr>
          <w:p w14:paraId="3E10C6EA" w14:textId="77777777" w:rsidR="00C2028B" w:rsidRPr="00AD4E0B" w:rsidRDefault="00C2028B" w:rsidP="00337140">
            <w:pPr>
              <w:widowControl w:val="0"/>
              <w:tabs>
                <w:tab w:val="left" w:pos="1872"/>
              </w:tabs>
              <w:spacing w:before="119"/>
              <w:ind w:right="-20"/>
              <w:rPr>
                <w:rFonts w:ascii="Arial" w:eastAsia="Arial" w:hAnsi="Arial" w:cs="Arial"/>
                <w:color w:val="000000"/>
              </w:rPr>
            </w:pPr>
          </w:p>
        </w:tc>
        <w:tc>
          <w:tcPr>
            <w:tcW w:w="1890" w:type="dxa"/>
          </w:tcPr>
          <w:p w14:paraId="24ABDCAC" w14:textId="77777777" w:rsidR="00C2028B" w:rsidRPr="00AD4E0B" w:rsidRDefault="00C2028B" w:rsidP="00337140">
            <w:pPr>
              <w:widowControl w:val="0"/>
              <w:tabs>
                <w:tab w:val="left" w:pos="1872"/>
              </w:tabs>
              <w:spacing w:before="119"/>
              <w:ind w:right="-20"/>
              <w:rPr>
                <w:rFonts w:ascii="Arial" w:eastAsia="Arial" w:hAnsi="Arial" w:cs="Arial"/>
                <w:color w:val="000000"/>
              </w:rPr>
            </w:pPr>
          </w:p>
        </w:tc>
      </w:tr>
      <w:tr w:rsidR="00C2028B" w:rsidRPr="00AD4E0B" w14:paraId="3F5177AD" w14:textId="77777777" w:rsidTr="00337140">
        <w:tc>
          <w:tcPr>
            <w:tcW w:w="2340" w:type="dxa"/>
          </w:tcPr>
          <w:p w14:paraId="7EC81CAC" w14:textId="77777777" w:rsidR="00C2028B" w:rsidRPr="00AD4E0B" w:rsidRDefault="00C2028B" w:rsidP="00337140">
            <w:pPr>
              <w:widowControl w:val="0"/>
              <w:tabs>
                <w:tab w:val="left" w:pos="1872"/>
              </w:tabs>
              <w:spacing w:before="119"/>
              <w:ind w:right="-20"/>
              <w:rPr>
                <w:rFonts w:ascii="Arial" w:eastAsia="Arial" w:hAnsi="Arial" w:cs="Arial"/>
                <w:color w:val="000000"/>
              </w:rPr>
            </w:pPr>
          </w:p>
          <w:p w14:paraId="5E00FA2E" w14:textId="77777777" w:rsidR="00C2028B" w:rsidRPr="00AD4E0B" w:rsidRDefault="00C2028B" w:rsidP="00337140">
            <w:pPr>
              <w:widowControl w:val="0"/>
              <w:tabs>
                <w:tab w:val="left" w:pos="1872"/>
              </w:tabs>
              <w:spacing w:before="119"/>
              <w:ind w:right="-20"/>
              <w:rPr>
                <w:rFonts w:ascii="Arial" w:eastAsia="Arial" w:hAnsi="Arial" w:cs="Arial"/>
                <w:color w:val="000000"/>
              </w:rPr>
            </w:pPr>
          </w:p>
        </w:tc>
        <w:tc>
          <w:tcPr>
            <w:tcW w:w="1681" w:type="dxa"/>
          </w:tcPr>
          <w:p w14:paraId="668A8EC0" w14:textId="77777777" w:rsidR="00C2028B" w:rsidRPr="00AD4E0B" w:rsidRDefault="00C2028B" w:rsidP="00337140">
            <w:pPr>
              <w:widowControl w:val="0"/>
              <w:tabs>
                <w:tab w:val="left" w:pos="1872"/>
              </w:tabs>
              <w:spacing w:before="119"/>
              <w:ind w:right="-20"/>
              <w:rPr>
                <w:rFonts w:ascii="Arial" w:eastAsia="Arial" w:hAnsi="Arial" w:cs="Arial"/>
                <w:color w:val="000000"/>
              </w:rPr>
            </w:pPr>
          </w:p>
        </w:tc>
        <w:tc>
          <w:tcPr>
            <w:tcW w:w="1558" w:type="dxa"/>
          </w:tcPr>
          <w:p w14:paraId="6C9345FF" w14:textId="77777777" w:rsidR="00C2028B" w:rsidRPr="00AD4E0B" w:rsidRDefault="00C2028B" w:rsidP="00337140">
            <w:pPr>
              <w:widowControl w:val="0"/>
              <w:tabs>
                <w:tab w:val="left" w:pos="1872"/>
              </w:tabs>
              <w:spacing w:before="119"/>
              <w:ind w:right="-20"/>
              <w:rPr>
                <w:rFonts w:ascii="Arial" w:eastAsia="Arial" w:hAnsi="Arial" w:cs="Arial"/>
                <w:color w:val="000000"/>
              </w:rPr>
            </w:pPr>
          </w:p>
        </w:tc>
        <w:tc>
          <w:tcPr>
            <w:tcW w:w="1557" w:type="dxa"/>
          </w:tcPr>
          <w:p w14:paraId="68F13734" w14:textId="77777777" w:rsidR="00C2028B" w:rsidRPr="00AD4E0B" w:rsidRDefault="00C2028B" w:rsidP="00337140">
            <w:pPr>
              <w:widowControl w:val="0"/>
              <w:tabs>
                <w:tab w:val="left" w:pos="1872"/>
              </w:tabs>
              <w:spacing w:before="119"/>
              <w:ind w:right="-20"/>
              <w:rPr>
                <w:rFonts w:ascii="Arial" w:eastAsia="Arial" w:hAnsi="Arial" w:cs="Arial"/>
                <w:color w:val="000000"/>
              </w:rPr>
            </w:pPr>
          </w:p>
        </w:tc>
        <w:tc>
          <w:tcPr>
            <w:tcW w:w="2224" w:type="dxa"/>
          </w:tcPr>
          <w:p w14:paraId="08DFB191" w14:textId="77777777" w:rsidR="00C2028B" w:rsidRPr="00AD4E0B" w:rsidRDefault="00C2028B" w:rsidP="00337140">
            <w:pPr>
              <w:widowControl w:val="0"/>
              <w:tabs>
                <w:tab w:val="left" w:pos="1872"/>
              </w:tabs>
              <w:spacing w:before="119"/>
              <w:ind w:right="-20"/>
              <w:rPr>
                <w:rFonts w:ascii="Arial" w:eastAsia="Arial" w:hAnsi="Arial" w:cs="Arial"/>
                <w:color w:val="000000"/>
              </w:rPr>
            </w:pPr>
          </w:p>
        </w:tc>
        <w:tc>
          <w:tcPr>
            <w:tcW w:w="1890" w:type="dxa"/>
          </w:tcPr>
          <w:p w14:paraId="08ABBBD4" w14:textId="77777777" w:rsidR="00C2028B" w:rsidRPr="00AD4E0B" w:rsidRDefault="00C2028B" w:rsidP="00337140">
            <w:pPr>
              <w:widowControl w:val="0"/>
              <w:tabs>
                <w:tab w:val="left" w:pos="1872"/>
              </w:tabs>
              <w:spacing w:before="119"/>
              <w:ind w:right="-20"/>
              <w:rPr>
                <w:rFonts w:ascii="Arial" w:eastAsia="Arial" w:hAnsi="Arial" w:cs="Arial"/>
                <w:color w:val="000000"/>
              </w:rPr>
            </w:pPr>
          </w:p>
        </w:tc>
      </w:tr>
    </w:tbl>
    <w:p w14:paraId="4EAF33F6" w14:textId="77777777" w:rsidR="00C2028B" w:rsidRPr="00AD4E0B" w:rsidRDefault="00C2028B" w:rsidP="00C2028B">
      <w:pPr>
        <w:widowControl w:val="0"/>
        <w:tabs>
          <w:tab w:val="left" w:pos="1872"/>
        </w:tabs>
        <w:spacing w:before="119" w:line="240" w:lineRule="auto"/>
        <w:ind w:right="-20"/>
        <w:rPr>
          <w:rFonts w:ascii="Arial" w:eastAsia="Arial" w:hAnsi="Arial" w:cs="Arial"/>
          <w:color w:val="000000"/>
        </w:rPr>
      </w:pPr>
    </w:p>
    <w:p w14:paraId="326950B7" w14:textId="77777777" w:rsidR="00C2028B" w:rsidRPr="00B04321" w:rsidRDefault="00C2028B" w:rsidP="00C2028B">
      <w:pPr>
        <w:spacing w:after="160"/>
        <w:rPr>
          <w:rFonts w:ascii="Arial" w:eastAsia="Arial" w:hAnsi="Arial" w:cs="Arial"/>
          <w:b/>
          <w:bCs/>
          <w:color w:val="000000"/>
          <w:w w:val="99"/>
          <w:kern w:val="2"/>
          <w:sz w:val="24"/>
          <w:szCs w:val="24"/>
          <w14:ligatures w14:val="standardContextual"/>
        </w:rPr>
      </w:pPr>
      <w:r w:rsidRPr="00B04321">
        <w:rPr>
          <w:rFonts w:ascii="Arial" w:eastAsia="Arial" w:hAnsi="Arial" w:cs="Arial"/>
          <w:b/>
          <w:bCs/>
          <w:color w:val="000000"/>
          <w:kern w:val="2"/>
          <w:sz w:val="24"/>
          <w:szCs w:val="24"/>
          <w14:ligatures w14:val="standardContextual"/>
        </w:rPr>
        <w:t>6. St</w:t>
      </w:r>
      <w:r w:rsidRPr="00B04321">
        <w:rPr>
          <w:rFonts w:ascii="Arial" w:eastAsia="Arial" w:hAnsi="Arial" w:cs="Arial"/>
          <w:b/>
          <w:bCs/>
          <w:color w:val="000000"/>
          <w:w w:val="99"/>
          <w:kern w:val="2"/>
          <w:sz w:val="24"/>
          <w:szCs w:val="24"/>
          <w14:ligatures w14:val="standardContextual"/>
        </w:rPr>
        <w:t>a</w:t>
      </w:r>
      <w:r w:rsidRPr="00B04321">
        <w:rPr>
          <w:rFonts w:ascii="Arial" w:eastAsia="Arial" w:hAnsi="Arial" w:cs="Arial"/>
          <w:b/>
          <w:bCs/>
          <w:color w:val="000000"/>
          <w:kern w:val="2"/>
          <w:sz w:val="24"/>
          <w:szCs w:val="24"/>
          <w14:ligatures w14:val="standardContextual"/>
        </w:rPr>
        <w:t xml:space="preserve">ffing </w:t>
      </w:r>
      <w:r w:rsidRPr="00B04321">
        <w:rPr>
          <w:rFonts w:ascii="Arial" w:eastAsia="Arial" w:hAnsi="Arial" w:cs="Arial"/>
          <w:b/>
          <w:bCs/>
          <w:color w:val="000000"/>
          <w:spacing w:val="1"/>
          <w:kern w:val="2"/>
          <w:sz w:val="24"/>
          <w:szCs w:val="24"/>
          <w14:ligatures w14:val="standardContextual"/>
        </w:rPr>
        <w:t>P</w:t>
      </w:r>
      <w:r w:rsidRPr="00B04321">
        <w:rPr>
          <w:rFonts w:ascii="Arial" w:eastAsia="Arial" w:hAnsi="Arial" w:cs="Arial"/>
          <w:b/>
          <w:bCs/>
          <w:color w:val="000000"/>
          <w:w w:val="99"/>
          <w:kern w:val="2"/>
          <w:sz w:val="24"/>
          <w:szCs w:val="24"/>
          <w14:ligatures w14:val="standardContextual"/>
        </w:rPr>
        <w:t>r</w:t>
      </w:r>
      <w:r w:rsidRPr="00B04321">
        <w:rPr>
          <w:rFonts w:ascii="Arial" w:eastAsia="Arial" w:hAnsi="Arial" w:cs="Arial"/>
          <w:b/>
          <w:bCs/>
          <w:color w:val="000000"/>
          <w:kern w:val="2"/>
          <w:sz w:val="24"/>
          <w:szCs w:val="24"/>
          <w14:ligatures w14:val="standardContextual"/>
        </w:rPr>
        <w:t>ofil</w:t>
      </w:r>
      <w:r w:rsidRPr="00B04321">
        <w:rPr>
          <w:rFonts w:ascii="Arial" w:eastAsia="Arial" w:hAnsi="Arial" w:cs="Arial"/>
          <w:b/>
          <w:bCs/>
          <w:color w:val="000000"/>
          <w:w w:val="99"/>
          <w:kern w:val="2"/>
          <w:sz w:val="24"/>
          <w:szCs w:val="24"/>
          <w14:ligatures w14:val="standardContextual"/>
        </w:rPr>
        <w:t>e</w:t>
      </w:r>
    </w:p>
    <w:p w14:paraId="0D4A48FC" w14:textId="77777777" w:rsidR="00C2028B" w:rsidRPr="00B04321" w:rsidRDefault="00C2028B" w:rsidP="00C2028B">
      <w:pPr>
        <w:spacing w:after="160"/>
        <w:rPr>
          <w:rFonts w:ascii="Arial" w:eastAsia="Arial" w:hAnsi="Arial" w:cs="Arial"/>
          <w:color w:val="000000"/>
          <w:w w:val="99"/>
          <w:kern w:val="2"/>
          <w14:ligatures w14:val="standardContextual"/>
        </w:rPr>
      </w:pPr>
      <w:r w:rsidRPr="00B04321">
        <w:rPr>
          <w:rFonts w:ascii="Arial" w:eastAsia="Arial" w:hAnsi="Arial" w:cs="Arial"/>
          <w:color w:val="000000"/>
          <w:w w:val="99"/>
          <w:kern w:val="2"/>
          <w14:ligatures w14:val="standardContextual"/>
        </w:rPr>
        <w:t>Provide information on key staff you intend utilizing on this contract, should it be awarded to you.</w:t>
      </w:r>
    </w:p>
    <w:tbl>
      <w:tblPr>
        <w:tblStyle w:val="TableGrid"/>
        <w:tblW w:w="11250" w:type="dxa"/>
        <w:tblInd w:w="-905" w:type="dxa"/>
        <w:tblLook w:val="04A0" w:firstRow="1" w:lastRow="0" w:firstColumn="1" w:lastColumn="0" w:noHBand="0" w:noVBand="1"/>
      </w:tblPr>
      <w:tblGrid>
        <w:gridCol w:w="3420"/>
        <w:gridCol w:w="2430"/>
        <w:gridCol w:w="2610"/>
        <w:gridCol w:w="2790"/>
      </w:tblGrid>
      <w:tr w:rsidR="00C2028B" w:rsidRPr="00AD4E0B" w14:paraId="577CDB55" w14:textId="77777777" w:rsidTr="00337140">
        <w:tc>
          <w:tcPr>
            <w:tcW w:w="3420" w:type="dxa"/>
            <w:vAlign w:val="center"/>
          </w:tcPr>
          <w:p w14:paraId="75DEB07A" w14:textId="77777777" w:rsidR="00C2028B" w:rsidRPr="00AD4E0B" w:rsidRDefault="00C2028B" w:rsidP="00337140">
            <w:pPr>
              <w:jc w:val="center"/>
              <w:rPr>
                <w:rFonts w:ascii="Arial" w:eastAsia="Arial" w:hAnsi="Arial" w:cs="Arial"/>
                <w:b/>
                <w:bCs/>
                <w:color w:val="000000"/>
                <w:w w:val="99"/>
              </w:rPr>
            </w:pPr>
            <w:r w:rsidRPr="00AD4E0B">
              <w:rPr>
                <w:rFonts w:ascii="Arial" w:eastAsia="Arial" w:hAnsi="Arial" w:cs="Arial"/>
                <w:b/>
                <w:bCs/>
                <w:color w:val="000000"/>
                <w:w w:val="99"/>
              </w:rPr>
              <w:t>Name</w:t>
            </w:r>
          </w:p>
        </w:tc>
        <w:tc>
          <w:tcPr>
            <w:tcW w:w="2430" w:type="dxa"/>
            <w:vAlign w:val="center"/>
          </w:tcPr>
          <w:p w14:paraId="7B253CB7" w14:textId="77777777" w:rsidR="00C2028B" w:rsidRPr="00AD4E0B" w:rsidRDefault="00C2028B" w:rsidP="00337140">
            <w:pPr>
              <w:jc w:val="center"/>
              <w:rPr>
                <w:rFonts w:ascii="Arial" w:eastAsia="Arial" w:hAnsi="Arial" w:cs="Arial"/>
                <w:b/>
                <w:bCs/>
                <w:color w:val="000000"/>
                <w:w w:val="99"/>
              </w:rPr>
            </w:pPr>
            <w:r w:rsidRPr="00AD4E0B">
              <w:rPr>
                <w:rFonts w:ascii="Arial" w:eastAsia="Arial" w:hAnsi="Arial" w:cs="Arial"/>
                <w:b/>
                <w:bCs/>
                <w:color w:val="000000"/>
                <w:w w:val="99"/>
              </w:rPr>
              <w:t>Position in your organization</w:t>
            </w:r>
          </w:p>
        </w:tc>
        <w:tc>
          <w:tcPr>
            <w:tcW w:w="2610" w:type="dxa"/>
            <w:vAlign w:val="center"/>
          </w:tcPr>
          <w:p w14:paraId="5E97372F" w14:textId="77777777" w:rsidR="00C2028B" w:rsidRPr="00AD4E0B" w:rsidRDefault="00C2028B" w:rsidP="00337140">
            <w:pPr>
              <w:jc w:val="center"/>
              <w:rPr>
                <w:rFonts w:ascii="Arial" w:eastAsia="Arial" w:hAnsi="Arial" w:cs="Arial"/>
                <w:b/>
                <w:bCs/>
                <w:color w:val="000000"/>
                <w:w w:val="99"/>
              </w:rPr>
            </w:pPr>
            <w:r w:rsidRPr="00AD4E0B">
              <w:rPr>
                <w:rFonts w:ascii="Arial" w:eastAsia="Arial" w:hAnsi="Arial" w:cs="Arial"/>
                <w:b/>
                <w:bCs/>
                <w:color w:val="000000"/>
                <w:w w:val="99"/>
              </w:rPr>
              <w:t>Qualifications</w:t>
            </w:r>
          </w:p>
        </w:tc>
        <w:tc>
          <w:tcPr>
            <w:tcW w:w="2790" w:type="dxa"/>
            <w:vAlign w:val="center"/>
          </w:tcPr>
          <w:p w14:paraId="6A2CE5E8" w14:textId="77777777" w:rsidR="00C2028B" w:rsidRPr="00AD4E0B" w:rsidRDefault="00C2028B" w:rsidP="00337140">
            <w:pPr>
              <w:jc w:val="center"/>
              <w:rPr>
                <w:rFonts w:ascii="Arial" w:eastAsia="Arial" w:hAnsi="Arial" w:cs="Arial"/>
                <w:b/>
                <w:bCs/>
                <w:color w:val="000000"/>
                <w:w w:val="99"/>
              </w:rPr>
            </w:pPr>
            <w:r w:rsidRPr="00AD4E0B">
              <w:rPr>
                <w:rFonts w:ascii="Arial" w:eastAsia="Arial" w:hAnsi="Arial" w:cs="Arial"/>
                <w:b/>
                <w:bCs/>
                <w:color w:val="000000"/>
                <w:w w:val="99"/>
              </w:rPr>
              <w:t>Experience</w:t>
            </w:r>
          </w:p>
        </w:tc>
      </w:tr>
      <w:tr w:rsidR="00C2028B" w:rsidRPr="00AD4E0B" w14:paraId="4C9DCB73" w14:textId="77777777" w:rsidTr="00337140">
        <w:tc>
          <w:tcPr>
            <w:tcW w:w="3420" w:type="dxa"/>
          </w:tcPr>
          <w:p w14:paraId="6BF734DA" w14:textId="77777777" w:rsidR="00C2028B" w:rsidRPr="00AD4E0B" w:rsidRDefault="00C2028B" w:rsidP="00337140">
            <w:pPr>
              <w:rPr>
                <w:rFonts w:ascii="Arial" w:eastAsia="Arial" w:hAnsi="Arial" w:cs="Arial"/>
                <w:b/>
                <w:bCs/>
                <w:color w:val="000000"/>
                <w:w w:val="99"/>
                <w:sz w:val="24"/>
                <w:szCs w:val="24"/>
              </w:rPr>
            </w:pPr>
          </w:p>
          <w:p w14:paraId="05B37B65" w14:textId="77777777" w:rsidR="00C2028B" w:rsidRPr="00AD4E0B" w:rsidRDefault="00C2028B" w:rsidP="00337140">
            <w:pPr>
              <w:rPr>
                <w:rFonts w:ascii="Arial" w:eastAsia="Arial" w:hAnsi="Arial" w:cs="Arial"/>
                <w:b/>
                <w:bCs/>
                <w:color w:val="000000"/>
                <w:w w:val="99"/>
                <w:sz w:val="24"/>
                <w:szCs w:val="24"/>
              </w:rPr>
            </w:pPr>
          </w:p>
        </w:tc>
        <w:tc>
          <w:tcPr>
            <w:tcW w:w="2430" w:type="dxa"/>
          </w:tcPr>
          <w:p w14:paraId="51919041" w14:textId="77777777" w:rsidR="00C2028B" w:rsidRPr="00AD4E0B" w:rsidRDefault="00C2028B" w:rsidP="00337140">
            <w:pPr>
              <w:rPr>
                <w:rFonts w:ascii="Arial" w:eastAsia="Arial" w:hAnsi="Arial" w:cs="Arial"/>
                <w:b/>
                <w:bCs/>
                <w:color w:val="000000"/>
                <w:w w:val="99"/>
                <w:sz w:val="24"/>
                <w:szCs w:val="24"/>
              </w:rPr>
            </w:pPr>
          </w:p>
        </w:tc>
        <w:tc>
          <w:tcPr>
            <w:tcW w:w="2610" w:type="dxa"/>
          </w:tcPr>
          <w:p w14:paraId="58580127" w14:textId="77777777" w:rsidR="00C2028B" w:rsidRPr="00AD4E0B" w:rsidRDefault="00C2028B" w:rsidP="00337140">
            <w:pPr>
              <w:rPr>
                <w:rFonts w:ascii="Arial" w:eastAsia="Arial" w:hAnsi="Arial" w:cs="Arial"/>
                <w:b/>
                <w:bCs/>
                <w:color w:val="000000"/>
                <w:w w:val="99"/>
                <w:sz w:val="24"/>
                <w:szCs w:val="24"/>
              </w:rPr>
            </w:pPr>
          </w:p>
        </w:tc>
        <w:tc>
          <w:tcPr>
            <w:tcW w:w="2790" w:type="dxa"/>
          </w:tcPr>
          <w:p w14:paraId="43311274" w14:textId="77777777" w:rsidR="00C2028B" w:rsidRPr="00AD4E0B" w:rsidRDefault="00C2028B" w:rsidP="00337140">
            <w:pPr>
              <w:rPr>
                <w:rFonts w:ascii="Arial" w:eastAsia="Arial" w:hAnsi="Arial" w:cs="Arial"/>
                <w:b/>
                <w:bCs/>
                <w:color w:val="000000"/>
                <w:w w:val="99"/>
                <w:sz w:val="24"/>
                <w:szCs w:val="24"/>
              </w:rPr>
            </w:pPr>
          </w:p>
        </w:tc>
      </w:tr>
      <w:tr w:rsidR="00C2028B" w:rsidRPr="00AD4E0B" w14:paraId="50691908" w14:textId="77777777" w:rsidTr="00337140">
        <w:tc>
          <w:tcPr>
            <w:tcW w:w="3420" w:type="dxa"/>
          </w:tcPr>
          <w:p w14:paraId="5C92D66A" w14:textId="77777777" w:rsidR="00C2028B" w:rsidRPr="00AD4E0B" w:rsidRDefault="00C2028B" w:rsidP="00337140">
            <w:pPr>
              <w:rPr>
                <w:rFonts w:ascii="Arial" w:eastAsia="Arial" w:hAnsi="Arial" w:cs="Arial"/>
                <w:b/>
                <w:bCs/>
                <w:color w:val="000000"/>
                <w:w w:val="99"/>
                <w:sz w:val="24"/>
                <w:szCs w:val="24"/>
              </w:rPr>
            </w:pPr>
          </w:p>
          <w:p w14:paraId="08387FF8" w14:textId="77777777" w:rsidR="00C2028B" w:rsidRPr="00AD4E0B" w:rsidRDefault="00C2028B" w:rsidP="00337140">
            <w:pPr>
              <w:rPr>
                <w:rFonts w:ascii="Arial" w:eastAsia="Arial" w:hAnsi="Arial" w:cs="Arial"/>
                <w:b/>
                <w:bCs/>
                <w:color w:val="000000"/>
                <w:w w:val="99"/>
                <w:sz w:val="24"/>
                <w:szCs w:val="24"/>
              </w:rPr>
            </w:pPr>
          </w:p>
        </w:tc>
        <w:tc>
          <w:tcPr>
            <w:tcW w:w="2430" w:type="dxa"/>
          </w:tcPr>
          <w:p w14:paraId="7A92104D" w14:textId="77777777" w:rsidR="00C2028B" w:rsidRPr="00AD4E0B" w:rsidRDefault="00C2028B" w:rsidP="00337140">
            <w:pPr>
              <w:rPr>
                <w:rFonts w:ascii="Arial" w:eastAsia="Arial" w:hAnsi="Arial" w:cs="Arial"/>
                <w:b/>
                <w:bCs/>
                <w:color w:val="000000"/>
                <w:w w:val="99"/>
                <w:sz w:val="24"/>
                <w:szCs w:val="24"/>
              </w:rPr>
            </w:pPr>
          </w:p>
        </w:tc>
        <w:tc>
          <w:tcPr>
            <w:tcW w:w="2610" w:type="dxa"/>
          </w:tcPr>
          <w:p w14:paraId="5088578D" w14:textId="77777777" w:rsidR="00C2028B" w:rsidRPr="00AD4E0B" w:rsidRDefault="00C2028B" w:rsidP="00337140">
            <w:pPr>
              <w:rPr>
                <w:rFonts w:ascii="Arial" w:eastAsia="Arial" w:hAnsi="Arial" w:cs="Arial"/>
                <w:b/>
                <w:bCs/>
                <w:color w:val="000000"/>
                <w:w w:val="99"/>
                <w:sz w:val="24"/>
                <w:szCs w:val="24"/>
              </w:rPr>
            </w:pPr>
          </w:p>
        </w:tc>
        <w:tc>
          <w:tcPr>
            <w:tcW w:w="2790" w:type="dxa"/>
          </w:tcPr>
          <w:p w14:paraId="1993A68C" w14:textId="77777777" w:rsidR="00C2028B" w:rsidRPr="00AD4E0B" w:rsidRDefault="00C2028B" w:rsidP="00337140">
            <w:pPr>
              <w:rPr>
                <w:rFonts w:ascii="Arial" w:eastAsia="Arial" w:hAnsi="Arial" w:cs="Arial"/>
                <w:b/>
                <w:bCs/>
                <w:color w:val="000000"/>
                <w:w w:val="99"/>
                <w:sz w:val="24"/>
                <w:szCs w:val="24"/>
              </w:rPr>
            </w:pPr>
          </w:p>
        </w:tc>
      </w:tr>
      <w:tr w:rsidR="00C2028B" w:rsidRPr="00AD4E0B" w14:paraId="17D307CE" w14:textId="77777777" w:rsidTr="00337140">
        <w:tc>
          <w:tcPr>
            <w:tcW w:w="3420" w:type="dxa"/>
          </w:tcPr>
          <w:p w14:paraId="6AF22F61" w14:textId="77777777" w:rsidR="00C2028B" w:rsidRPr="00AD4E0B" w:rsidRDefault="00C2028B" w:rsidP="00337140">
            <w:pPr>
              <w:rPr>
                <w:rFonts w:ascii="Arial" w:eastAsia="Arial" w:hAnsi="Arial" w:cs="Arial"/>
                <w:b/>
                <w:bCs/>
                <w:color w:val="000000"/>
                <w:w w:val="99"/>
                <w:sz w:val="24"/>
                <w:szCs w:val="24"/>
              </w:rPr>
            </w:pPr>
          </w:p>
          <w:p w14:paraId="68109685" w14:textId="77777777" w:rsidR="00C2028B" w:rsidRPr="00AD4E0B" w:rsidRDefault="00C2028B" w:rsidP="00337140">
            <w:pPr>
              <w:rPr>
                <w:rFonts w:ascii="Arial" w:eastAsia="Arial" w:hAnsi="Arial" w:cs="Arial"/>
                <w:b/>
                <w:bCs/>
                <w:color w:val="000000"/>
                <w:w w:val="99"/>
                <w:sz w:val="24"/>
                <w:szCs w:val="24"/>
              </w:rPr>
            </w:pPr>
          </w:p>
        </w:tc>
        <w:tc>
          <w:tcPr>
            <w:tcW w:w="2430" w:type="dxa"/>
          </w:tcPr>
          <w:p w14:paraId="5F6B56F0" w14:textId="77777777" w:rsidR="00C2028B" w:rsidRPr="00AD4E0B" w:rsidRDefault="00C2028B" w:rsidP="00337140">
            <w:pPr>
              <w:rPr>
                <w:rFonts w:ascii="Arial" w:eastAsia="Arial" w:hAnsi="Arial" w:cs="Arial"/>
                <w:b/>
                <w:bCs/>
                <w:color w:val="000000"/>
                <w:w w:val="99"/>
                <w:sz w:val="24"/>
                <w:szCs w:val="24"/>
              </w:rPr>
            </w:pPr>
          </w:p>
        </w:tc>
        <w:tc>
          <w:tcPr>
            <w:tcW w:w="2610" w:type="dxa"/>
          </w:tcPr>
          <w:p w14:paraId="33F3213C" w14:textId="77777777" w:rsidR="00C2028B" w:rsidRPr="00AD4E0B" w:rsidRDefault="00C2028B" w:rsidP="00337140">
            <w:pPr>
              <w:rPr>
                <w:rFonts w:ascii="Arial" w:eastAsia="Arial" w:hAnsi="Arial" w:cs="Arial"/>
                <w:b/>
                <w:bCs/>
                <w:color w:val="000000"/>
                <w:w w:val="99"/>
                <w:sz w:val="24"/>
                <w:szCs w:val="24"/>
              </w:rPr>
            </w:pPr>
          </w:p>
        </w:tc>
        <w:tc>
          <w:tcPr>
            <w:tcW w:w="2790" w:type="dxa"/>
          </w:tcPr>
          <w:p w14:paraId="114ED1CB" w14:textId="77777777" w:rsidR="00C2028B" w:rsidRPr="00AD4E0B" w:rsidRDefault="00C2028B" w:rsidP="00337140">
            <w:pPr>
              <w:rPr>
                <w:rFonts w:ascii="Arial" w:eastAsia="Arial" w:hAnsi="Arial" w:cs="Arial"/>
                <w:b/>
                <w:bCs/>
                <w:color w:val="000000"/>
                <w:w w:val="99"/>
                <w:sz w:val="24"/>
                <w:szCs w:val="24"/>
              </w:rPr>
            </w:pPr>
          </w:p>
        </w:tc>
      </w:tr>
      <w:tr w:rsidR="00C2028B" w:rsidRPr="00AD4E0B" w14:paraId="613240C6" w14:textId="77777777" w:rsidTr="00337140">
        <w:tc>
          <w:tcPr>
            <w:tcW w:w="3420" w:type="dxa"/>
          </w:tcPr>
          <w:p w14:paraId="15DF2003" w14:textId="77777777" w:rsidR="00C2028B" w:rsidRPr="00AD4E0B" w:rsidRDefault="00C2028B" w:rsidP="00337140">
            <w:pPr>
              <w:rPr>
                <w:rFonts w:ascii="Arial" w:eastAsia="Arial" w:hAnsi="Arial" w:cs="Arial"/>
                <w:b/>
                <w:bCs/>
                <w:color w:val="000000"/>
                <w:w w:val="99"/>
                <w:sz w:val="24"/>
                <w:szCs w:val="24"/>
              </w:rPr>
            </w:pPr>
          </w:p>
          <w:p w14:paraId="2BDBD315" w14:textId="77777777" w:rsidR="00C2028B" w:rsidRPr="00AD4E0B" w:rsidRDefault="00C2028B" w:rsidP="00337140">
            <w:pPr>
              <w:rPr>
                <w:rFonts w:ascii="Arial" w:eastAsia="Arial" w:hAnsi="Arial" w:cs="Arial"/>
                <w:b/>
                <w:bCs/>
                <w:color w:val="000000"/>
                <w:w w:val="99"/>
                <w:sz w:val="24"/>
                <w:szCs w:val="24"/>
              </w:rPr>
            </w:pPr>
          </w:p>
        </w:tc>
        <w:tc>
          <w:tcPr>
            <w:tcW w:w="2430" w:type="dxa"/>
          </w:tcPr>
          <w:p w14:paraId="2B3D84C0" w14:textId="77777777" w:rsidR="00C2028B" w:rsidRPr="00AD4E0B" w:rsidRDefault="00C2028B" w:rsidP="00337140">
            <w:pPr>
              <w:rPr>
                <w:rFonts w:ascii="Arial" w:eastAsia="Arial" w:hAnsi="Arial" w:cs="Arial"/>
                <w:b/>
                <w:bCs/>
                <w:color w:val="000000"/>
                <w:w w:val="99"/>
                <w:sz w:val="24"/>
                <w:szCs w:val="24"/>
              </w:rPr>
            </w:pPr>
          </w:p>
        </w:tc>
        <w:tc>
          <w:tcPr>
            <w:tcW w:w="2610" w:type="dxa"/>
          </w:tcPr>
          <w:p w14:paraId="721A9576" w14:textId="77777777" w:rsidR="00C2028B" w:rsidRPr="00AD4E0B" w:rsidRDefault="00C2028B" w:rsidP="00337140">
            <w:pPr>
              <w:rPr>
                <w:rFonts w:ascii="Arial" w:eastAsia="Arial" w:hAnsi="Arial" w:cs="Arial"/>
                <w:b/>
                <w:bCs/>
                <w:color w:val="000000"/>
                <w:w w:val="99"/>
                <w:sz w:val="24"/>
                <w:szCs w:val="24"/>
              </w:rPr>
            </w:pPr>
          </w:p>
        </w:tc>
        <w:tc>
          <w:tcPr>
            <w:tcW w:w="2790" w:type="dxa"/>
          </w:tcPr>
          <w:p w14:paraId="00E4B64C" w14:textId="77777777" w:rsidR="00C2028B" w:rsidRPr="00AD4E0B" w:rsidRDefault="00C2028B" w:rsidP="00337140">
            <w:pPr>
              <w:rPr>
                <w:rFonts w:ascii="Arial" w:eastAsia="Arial" w:hAnsi="Arial" w:cs="Arial"/>
                <w:b/>
                <w:bCs/>
                <w:color w:val="000000"/>
                <w:w w:val="99"/>
                <w:sz w:val="24"/>
                <w:szCs w:val="24"/>
              </w:rPr>
            </w:pPr>
          </w:p>
        </w:tc>
      </w:tr>
      <w:tr w:rsidR="00C2028B" w:rsidRPr="00AD4E0B" w14:paraId="765650D5" w14:textId="77777777" w:rsidTr="00337140">
        <w:tc>
          <w:tcPr>
            <w:tcW w:w="3420" w:type="dxa"/>
          </w:tcPr>
          <w:p w14:paraId="5FEBCA7D" w14:textId="77777777" w:rsidR="00C2028B" w:rsidRPr="00AD4E0B" w:rsidRDefault="00C2028B" w:rsidP="00337140">
            <w:pPr>
              <w:rPr>
                <w:rFonts w:ascii="Arial" w:eastAsia="Arial" w:hAnsi="Arial" w:cs="Arial"/>
                <w:b/>
                <w:bCs/>
                <w:color w:val="000000"/>
                <w:w w:val="99"/>
                <w:sz w:val="24"/>
                <w:szCs w:val="24"/>
              </w:rPr>
            </w:pPr>
          </w:p>
          <w:p w14:paraId="73C40B8D" w14:textId="77777777" w:rsidR="00C2028B" w:rsidRPr="00AD4E0B" w:rsidRDefault="00C2028B" w:rsidP="00337140">
            <w:pPr>
              <w:rPr>
                <w:rFonts w:ascii="Arial" w:eastAsia="Arial" w:hAnsi="Arial" w:cs="Arial"/>
                <w:b/>
                <w:bCs/>
                <w:color w:val="000000"/>
                <w:w w:val="99"/>
                <w:sz w:val="24"/>
                <w:szCs w:val="24"/>
              </w:rPr>
            </w:pPr>
          </w:p>
        </w:tc>
        <w:tc>
          <w:tcPr>
            <w:tcW w:w="2430" w:type="dxa"/>
          </w:tcPr>
          <w:p w14:paraId="42FC20E0" w14:textId="77777777" w:rsidR="00C2028B" w:rsidRPr="00AD4E0B" w:rsidRDefault="00C2028B" w:rsidP="00337140">
            <w:pPr>
              <w:rPr>
                <w:rFonts w:ascii="Arial" w:eastAsia="Arial" w:hAnsi="Arial" w:cs="Arial"/>
                <w:b/>
                <w:bCs/>
                <w:color w:val="000000"/>
                <w:w w:val="99"/>
                <w:sz w:val="24"/>
                <w:szCs w:val="24"/>
              </w:rPr>
            </w:pPr>
          </w:p>
        </w:tc>
        <w:tc>
          <w:tcPr>
            <w:tcW w:w="2610" w:type="dxa"/>
          </w:tcPr>
          <w:p w14:paraId="5D860691" w14:textId="77777777" w:rsidR="00C2028B" w:rsidRPr="00AD4E0B" w:rsidRDefault="00C2028B" w:rsidP="00337140">
            <w:pPr>
              <w:rPr>
                <w:rFonts w:ascii="Arial" w:eastAsia="Arial" w:hAnsi="Arial" w:cs="Arial"/>
                <w:b/>
                <w:bCs/>
                <w:color w:val="000000"/>
                <w:w w:val="99"/>
                <w:sz w:val="24"/>
                <w:szCs w:val="24"/>
              </w:rPr>
            </w:pPr>
          </w:p>
        </w:tc>
        <w:tc>
          <w:tcPr>
            <w:tcW w:w="2790" w:type="dxa"/>
          </w:tcPr>
          <w:p w14:paraId="79B6D6AB" w14:textId="77777777" w:rsidR="00C2028B" w:rsidRPr="00AD4E0B" w:rsidRDefault="00C2028B" w:rsidP="00337140">
            <w:pPr>
              <w:rPr>
                <w:rFonts w:ascii="Arial" w:eastAsia="Arial" w:hAnsi="Arial" w:cs="Arial"/>
                <w:b/>
                <w:bCs/>
                <w:color w:val="000000"/>
                <w:w w:val="99"/>
                <w:sz w:val="24"/>
                <w:szCs w:val="24"/>
              </w:rPr>
            </w:pPr>
          </w:p>
        </w:tc>
      </w:tr>
    </w:tbl>
    <w:p w14:paraId="136C19E5" w14:textId="77777777" w:rsidR="002A1E8B" w:rsidRPr="00AD4E0B" w:rsidRDefault="002A1E8B" w:rsidP="00C2028B">
      <w:pPr>
        <w:spacing w:after="160"/>
        <w:rPr>
          <w:rFonts w:ascii="Arial" w:eastAsia="Arial" w:hAnsi="Arial" w:cs="Arial"/>
          <w:b/>
          <w:bCs/>
          <w:color w:val="000000"/>
          <w:kern w:val="2"/>
          <w:sz w:val="24"/>
          <w:szCs w:val="24"/>
          <w14:ligatures w14:val="standardContextual"/>
        </w:rPr>
      </w:pPr>
    </w:p>
    <w:p w14:paraId="5E97D07C" w14:textId="77777777" w:rsidR="00C2028B" w:rsidRPr="00AD4E0B" w:rsidRDefault="00C2028B" w:rsidP="00C2028B">
      <w:pPr>
        <w:spacing w:after="160"/>
        <w:rPr>
          <w:rFonts w:ascii="Arial" w:eastAsia="Arial" w:hAnsi="Arial" w:cs="Arial"/>
          <w:b/>
          <w:bCs/>
          <w:color w:val="000000"/>
          <w:kern w:val="2"/>
          <w14:ligatures w14:val="standardContextual"/>
        </w:rPr>
      </w:pPr>
      <w:r w:rsidRPr="00AD4E0B">
        <w:rPr>
          <w:rFonts w:ascii="Arial" w:eastAsia="Arial" w:hAnsi="Arial" w:cs="Arial"/>
          <w:b/>
          <w:bCs/>
          <w:color w:val="000000"/>
          <w:kern w:val="2"/>
          <w14:ligatures w14:val="standardContextual"/>
        </w:rPr>
        <w:t>7. Inf</w:t>
      </w:r>
      <w:r w:rsidRPr="00AD4E0B">
        <w:rPr>
          <w:rFonts w:ascii="Arial" w:eastAsia="Arial" w:hAnsi="Arial" w:cs="Arial"/>
          <w:b/>
          <w:bCs/>
          <w:color w:val="000000"/>
          <w:w w:val="99"/>
          <w:kern w:val="2"/>
          <w14:ligatures w14:val="standardContextual"/>
        </w:rPr>
        <w:t>ra</w:t>
      </w:r>
      <w:r w:rsidRPr="00AD4E0B">
        <w:rPr>
          <w:rFonts w:ascii="Arial" w:eastAsia="Arial" w:hAnsi="Arial" w:cs="Arial"/>
          <w:b/>
          <w:bCs/>
          <w:color w:val="000000"/>
          <w:spacing w:val="1"/>
          <w:w w:val="99"/>
          <w:kern w:val="2"/>
          <w14:ligatures w14:val="standardContextual"/>
        </w:rPr>
        <w:t>s</w:t>
      </w:r>
      <w:r w:rsidRPr="00AD4E0B">
        <w:rPr>
          <w:rFonts w:ascii="Arial" w:eastAsia="Arial" w:hAnsi="Arial" w:cs="Arial"/>
          <w:b/>
          <w:bCs/>
          <w:color w:val="000000"/>
          <w:kern w:val="2"/>
          <w14:ligatures w14:val="standardContextual"/>
        </w:rPr>
        <w:t>t</w:t>
      </w:r>
      <w:r w:rsidRPr="00AD4E0B">
        <w:rPr>
          <w:rFonts w:ascii="Arial" w:eastAsia="Arial" w:hAnsi="Arial" w:cs="Arial"/>
          <w:b/>
          <w:bCs/>
          <w:color w:val="000000"/>
          <w:w w:val="99"/>
          <w:kern w:val="2"/>
          <w14:ligatures w14:val="standardContextual"/>
        </w:rPr>
        <w:t>r</w:t>
      </w:r>
      <w:r w:rsidRPr="00AD4E0B">
        <w:rPr>
          <w:rFonts w:ascii="Arial" w:eastAsia="Arial" w:hAnsi="Arial" w:cs="Arial"/>
          <w:b/>
          <w:bCs/>
          <w:color w:val="000000"/>
          <w:kern w:val="2"/>
          <w14:ligatures w14:val="standardContextual"/>
        </w:rPr>
        <w:t>u</w:t>
      </w:r>
      <w:r w:rsidRPr="00AD4E0B">
        <w:rPr>
          <w:rFonts w:ascii="Arial" w:eastAsia="Arial" w:hAnsi="Arial" w:cs="Arial"/>
          <w:b/>
          <w:bCs/>
          <w:color w:val="000000"/>
          <w:w w:val="99"/>
          <w:kern w:val="2"/>
          <w14:ligatures w14:val="standardContextual"/>
        </w:rPr>
        <w:t>c</w:t>
      </w:r>
      <w:r w:rsidRPr="00AD4E0B">
        <w:rPr>
          <w:rFonts w:ascii="Arial" w:eastAsia="Arial" w:hAnsi="Arial" w:cs="Arial"/>
          <w:b/>
          <w:bCs/>
          <w:color w:val="000000"/>
          <w:kern w:val="2"/>
          <w14:ligatures w14:val="standardContextual"/>
        </w:rPr>
        <w:t>tu</w:t>
      </w:r>
      <w:r w:rsidRPr="00AD4E0B">
        <w:rPr>
          <w:rFonts w:ascii="Arial" w:eastAsia="Arial" w:hAnsi="Arial" w:cs="Arial"/>
          <w:b/>
          <w:bCs/>
          <w:color w:val="000000"/>
          <w:w w:val="99"/>
          <w:kern w:val="2"/>
          <w14:ligatures w14:val="standardContextual"/>
        </w:rPr>
        <w:t>re</w:t>
      </w:r>
      <w:r w:rsidRPr="00AD4E0B">
        <w:rPr>
          <w:rFonts w:ascii="Arial" w:eastAsia="Arial" w:hAnsi="Arial" w:cs="Arial"/>
          <w:b/>
          <w:bCs/>
          <w:color w:val="000000"/>
          <w:spacing w:val="1"/>
          <w:kern w:val="2"/>
          <w14:ligatures w14:val="standardContextual"/>
        </w:rPr>
        <w:t xml:space="preserve"> </w:t>
      </w:r>
      <w:r w:rsidRPr="00AD4E0B">
        <w:rPr>
          <w:rFonts w:ascii="Arial" w:eastAsia="Arial" w:hAnsi="Arial" w:cs="Arial"/>
          <w:b/>
          <w:bCs/>
          <w:color w:val="000000"/>
          <w:spacing w:val="1"/>
          <w:w w:val="99"/>
          <w:kern w:val="2"/>
          <w14:ligatures w14:val="standardContextual"/>
        </w:rPr>
        <w:t>a</w:t>
      </w:r>
      <w:r w:rsidRPr="00AD4E0B">
        <w:rPr>
          <w:rFonts w:ascii="Arial" w:eastAsia="Arial" w:hAnsi="Arial" w:cs="Arial"/>
          <w:b/>
          <w:bCs/>
          <w:color w:val="000000"/>
          <w:kern w:val="2"/>
          <w14:ligatures w14:val="standardContextual"/>
        </w:rPr>
        <w:t>nd</w:t>
      </w:r>
      <w:r w:rsidRPr="00AD4E0B">
        <w:rPr>
          <w:rFonts w:ascii="Arial" w:eastAsia="Arial" w:hAnsi="Arial" w:cs="Arial"/>
          <w:b/>
          <w:bCs/>
          <w:color w:val="000000"/>
          <w:spacing w:val="-1"/>
          <w:kern w:val="2"/>
          <w14:ligatures w14:val="standardContextual"/>
        </w:rPr>
        <w:t xml:space="preserve"> </w:t>
      </w:r>
      <w:r w:rsidRPr="00AD4E0B">
        <w:rPr>
          <w:rFonts w:ascii="Arial" w:eastAsia="Arial" w:hAnsi="Arial" w:cs="Arial"/>
          <w:b/>
          <w:bCs/>
          <w:color w:val="000000"/>
          <w:w w:val="99"/>
          <w:kern w:val="2"/>
          <w14:ligatures w14:val="standardContextual"/>
        </w:rPr>
        <w:t>r</w:t>
      </w:r>
      <w:r w:rsidRPr="00AD4E0B">
        <w:rPr>
          <w:rFonts w:ascii="Arial" w:eastAsia="Arial" w:hAnsi="Arial" w:cs="Arial"/>
          <w:b/>
          <w:bCs/>
          <w:color w:val="000000"/>
          <w:spacing w:val="-1"/>
          <w:w w:val="99"/>
          <w:kern w:val="2"/>
          <w14:ligatures w14:val="standardContextual"/>
        </w:rPr>
        <w:t>e</w:t>
      </w:r>
      <w:r w:rsidRPr="00AD4E0B">
        <w:rPr>
          <w:rFonts w:ascii="Arial" w:eastAsia="Arial" w:hAnsi="Arial" w:cs="Arial"/>
          <w:b/>
          <w:bCs/>
          <w:color w:val="000000"/>
          <w:w w:val="99"/>
          <w:kern w:val="2"/>
          <w14:ligatures w14:val="standardContextual"/>
        </w:rPr>
        <w:t>s</w:t>
      </w:r>
      <w:r w:rsidRPr="00AD4E0B">
        <w:rPr>
          <w:rFonts w:ascii="Arial" w:eastAsia="Arial" w:hAnsi="Arial" w:cs="Arial"/>
          <w:b/>
          <w:bCs/>
          <w:color w:val="000000"/>
          <w:kern w:val="2"/>
          <w14:ligatures w14:val="standardContextual"/>
        </w:rPr>
        <w:t>ou</w:t>
      </w:r>
      <w:r w:rsidRPr="00AD4E0B">
        <w:rPr>
          <w:rFonts w:ascii="Arial" w:eastAsia="Arial" w:hAnsi="Arial" w:cs="Arial"/>
          <w:b/>
          <w:bCs/>
          <w:color w:val="000000"/>
          <w:w w:val="99"/>
          <w:kern w:val="2"/>
          <w14:ligatures w14:val="standardContextual"/>
        </w:rPr>
        <w:t>rces</w:t>
      </w:r>
      <w:r w:rsidRPr="00AD4E0B">
        <w:rPr>
          <w:rFonts w:ascii="Arial" w:eastAsia="Arial" w:hAnsi="Arial" w:cs="Arial"/>
          <w:b/>
          <w:bCs/>
          <w:color w:val="000000"/>
          <w:kern w:val="2"/>
          <w14:ligatures w14:val="standardContextual"/>
        </w:rPr>
        <w:t xml:space="preserve"> </w:t>
      </w:r>
      <w:r w:rsidRPr="00AD4E0B">
        <w:rPr>
          <w:rFonts w:ascii="Arial" w:eastAsia="Arial" w:hAnsi="Arial" w:cs="Arial"/>
          <w:b/>
          <w:bCs/>
          <w:color w:val="000000"/>
          <w:w w:val="99"/>
          <w:kern w:val="2"/>
          <w14:ligatures w14:val="standardContextual"/>
        </w:rPr>
        <w:t>a</w:t>
      </w:r>
      <w:r w:rsidRPr="00AD4E0B">
        <w:rPr>
          <w:rFonts w:ascii="Arial" w:eastAsia="Arial" w:hAnsi="Arial" w:cs="Arial"/>
          <w:b/>
          <w:bCs/>
          <w:color w:val="000000"/>
          <w:spacing w:val="-1"/>
          <w:w w:val="99"/>
          <w:kern w:val="2"/>
          <w14:ligatures w14:val="standardContextual"/>
        </w:rPr>
        <w:t>v</w:t>
      </w:r>
      <w:r w:rsidRPr="00AD4E0B">
        <w:rPr>
          <w:rFonts w:ascii="Arial" w:eastAsia="Arial" w:hAnsi="Arial" w:cs="Arial"/>
          <w:b/>
          <w:bCs/>
          <w:color w:val="000000"/>
          <w:w w:val="99"/>
          <w:kern w:val="2"/>
          <w14:ligatures w14:val="standardContextual"/>
        </w:rPr>
        <w:t>a</w:t>
      </w:r>
      <w:r w:rsidRPr="00AD4E0B">
        <w:rPr>
          <w:rFonts w:ascii="Arial" w:eastAsia="Arial" w:hAnsi="Arial" w:cs="Arial"/>
          <w:b/>
          <w:bCs/>
          <w:color w:val="000000"/>
          <w:kern w:val="2"/>
          <w14:ligatures w14:val="standardContextual"/>
        </w:rPr>
        <w:t>il</w:t>
      </w:r>
      <w:r w:rsidRPr="00AD4E0B">
        <w:rPr>
          <w:rFonts w:ascii="Arial" w:eastAsia="Arial" w:hAnsi="Arial" w:cs="Arial"/>
          <w:b/>
          <w:bCs/>
          <w:color w:val="000000"/>
          <w:w w:val="99"/>
          <w:kern w:val="2"/>
          <w14:ligatures w14:val="standardContextual"/>
        </w:rPr>
        <w:t>a</w:t>
      </w:r>
      <w:r w:rsidRPr="00AD4E0B">
        <w:rPr>
          <w:rFonts w:ascii="Arial" w:eastAsia="Arial" w:hAnsi="Arial" w:cs="Arial"/>
          <w:b/>
          <w:bCs/>
          <w:color w:val="000000"/>
          <w:kern w:val="2"/>
          <w14:ligatures w14:val="standardContextual"/>
        </w:rPr>
        <w:t>bl</w:t>
      </w:r>
      <w:r w:rsidRPr="00AD4E0B">
        <w:rPr>
          <w:rFonts w:ascii="Arial" w:eastAsia="Arial" w:hAnsi="Arial" w:cs="Arial"/>
          <w:b/>
          <w:bCs/>
          <w:color w:val="000000"/>
          <w:w w:val="99"/>
          <w:kern w:val="2"/>
          <w14:ligatures w14:val="standardContextual"/>
        </w:rPr>
        <w:t>e</w:t>
      </w:r>
      <w:r w:rsidRPr="00AD4E0B">
        <w:rPr>
          <w:rFonts w:ascii="Arial" w:eastAsia="Arial" w:hAnsi="Arial" w:cs="Arial"/>
          <w:b/>
          <w:bCs/>
          <w:color w:val="000000"/>
          <w:spacing w:val="2"/>
          <w:kern w:val="2"/>
          <w14:ligatures w14:val="standardContextual"/>
        </w:rPr>
        <w:t xml:space="preserve"> </w:t>
      </w:r>
      <w:r w:rsidRPr="00AD4E0B">
        <w:rPr>
          <w:rFonts w:ascii="Arial" w:eastAsia="Arial" w:hAnsi="Arial" w:cs="Arial"/>
          <w:b/>
          <w:bCs/>
          <w:color w:val="000000"/>
          <w:kern w:val="2"/>
          <w14:ligatures w14:val="standardContextual"/>
        </w:rPr>
        <w:t>to</w:t>
      </w:r>
      <w:r w:rsidRPr="00AD4E0B">
        <w:rPr>
          <w:rFonts w:ascii="Arial" w:eastAsia="Arial" w:hAnsi="Arial" w:cs="Arial"/>
          <w:b/>
          <w:bCs/>
          <w:color w:val="000000"/>
          <w:spacing w:val="-1"/>
          <w:kern w:val="2"/>
          <w14:ligatures w14:val="standardContextual"/>
        </w:rPr>
        <w:t xml:space="preserve"> </w:t>
      </w:r>
      <w:r w:rsidRPr="00AD4E0B">
        <w:rPr>
          <w:rFonts w:ascii="Arial" w:eastAsia="Arial" w:hAnsi="Arial" w:cs="Arial"/>
          <w:b/>
          <w:bCs/>
          <w:color w:val="000000"/>
          <w:w w:val="99"/>
          <w:kern w:val="2"/>
          <w14:ligatures w14:val="standardContextual"/>
        </w:rPr>
        <w:t>exec</w:t>
      </w:r>
      <w:r w:rsidRPr="00AD4E0B">
        <w:rPr>
          <w:rFonts w:ascii="Arial" w:eastAsia="Arial" w:hAnsi="Arial" w:cs="Arial"/>
          <w:b/>
          <w:bCs/>
          <w:color w:val="000000"/>
          <w:kern w:val="2"/>
          <w14:ligatures w14:val="standardContextual"/>
        </w:rPr>
        <w:t>ut</w:t>
      </w:r>
      <w:r w:rsidRPr="00AD4E0B">
        <w:rPr>
          <w:rFonts w:ascii="Arial" w:eastAsia="Arial" w:hAnsi="Arial" w:cs="Arial"/>
          <w:b/>
          <w:bCs/>
          <w:color w:val="000000"/>
          <w:w w:val="99"/>
          <w:kern w:val="2"/>
          <w14:ligatures w14:val="standardContextual"/>
        </w:rPr>
        <w:t>e</w:t>
      </w:r>
      <w:r w:rsidRPr="00AD4E0B">
        <w:rPr>
          <w:rFonts w:ascii="Arial" w:eastAsia="Arial" w:hAnsi="Arial" w:cs="Arial"/>
          <w:b/>
          <w:bCs/>
          <w:color w:val="000000"/>
          <w:kern w:val="2"/>
          <w14:ligatures w14:val="standardContextual"/>
        </w:rPr>
        <w:t xml:space="preserve"> thi</w:t>
      </w:r>
      <w:r w:rsidRPr="00AD4E0B">
        <w:rPr>
          <w:rFonts w:ascii="Arial" w:eastAsia="Arial" w:hAnsi="Arial" w:cs="Arial"/>
          <w:b/>
          <w:bCs/>
          <w:color w:val="000000"/>
          <w:w w:val="99"/>
          <w:kern w:val="2"/>
          <w14:ligatures w14:val="standardContextual"/>
        </w:rPr>
        <w:t>s</w:t>
      </w:r>
      <w:r w:rsidRPr="00AD4E0B">
        <w:rPr>
          <w:rFonts w:ascii="Arial" w:eastAsia="Arial" w:hAnsi="Arial" w:cs="Arial"/>
          <w:b/>
          <w:bCs/>
          <w:color w:val="000000"/>
          <w:kern w:val="2"/>
          <w14:ligatures w14:val="standardContextual"/>
        </w:rPr>
        <w:t xml:space="preserve"> </w:t>
      </w:r>
      <w:r w:rsidRPr="00AD4E0B">
        <w:rPr>
          <w:rFonts w:ascii="Arial" w:eastAsia="Arial" w:hAnsi="Arial" w:cs="Arial"/>
          <w:b/>
          <w:bCs/>
          <w:color w:val="000000"/>
          <w:w w:val="99"/>
          <w:kern w:val="2"/>
          <w14:ligatures w14:val="standardContextual"/>
        </w:rPr>
        <w:t>c</w:t>
      </w:r>
      <w:r w:rsidRPr="00AD4E0B">
        <w:rPr>
          <w:rFonts w:ascii="Arial" w:eastAsia="Arial" w:hAnsi="Arial" w:cs="Arial"/>
          <w:b/>
          <w:bCs/>
          <w:color w:val="000000"/>
          <w:kern w:val="2"/>
          <w14:ligatures w14:val="standardContextual"/>
        </w:rPr>
        <w:t>ont</w:t>
      </w:r>
      <w:r w:rsidRPr="00AD4E0B">
        <w:rPr>
          <w:rFonts w:ascii="Arial" w:eastAsia="Arial" w:hAnsi="Arial" w:cs="Arial"/>
          <w:b/>
          <w:bCs/>
          <w:color w:val="000000"/>
          <w:w w:val="99"/>
          <w:kern w:val="2"/>
          <w14:ligatures w14:val="standardContextual"/>
        </w:rPr>
        <w:t>ra</w:t>
      </w:r>
      <w:r w:rsidRPr="00AD4E0B">
        <w:rPr>
          <w:rFonts w:ascii="Arial" w:eastAsia="Arial" w:hAnsi="Arial" w:cs="Arial"/>
          <w:b/>
          <w:bCs/>
          <w:color w:val="000000"/>
          <w:spacing w:val="1"/>
          <w:w w:val="99"/>
          <w:kern w:val="2"/>
          <w14:ligatures w14:val="standardContextual"/>
        </w:rPr>
        <w:t>c</w:t>
      </w:r>
      <w:r w:rsidRPr="00AD4E0B">
        <w:rPr>
          <w:rFonts w:ascii="Arial" w:eastAsia="Arial" w:hAnsi="Arial" w:cs="Arial"/>
          <w:b/>
          <w:bCs/>
          <w:color w:val="000000"/>
          <w:kern w:val="2"/>
          <w14:ligatures w14:val="standardContextual"/>
        </w:rPr>
        <w:t>t</w:t>
      </w:r>
    </w:p>
    <w:p w14:paraId="0126014A" w14:textId="77777777" w:rsidR="00C2028B" w:rsidRPr="00AD4E0B" w:rsidRDefault="00C2028B" w:rsidP="00C2028B">
      <w:pPr>
        <w:spacing w:after="160"/>
        <w:rPr>
          <w:rFonts w:ascii="Arial" w:eastAsia="Arial" w:hAnsi="Arial" w:cs="Arial"/>
          <w:b/>
          <w:bCs/>
          <w:color w:val="000000"/>
          <w:w w:val="99"/>
          <w:kern w:val="2"/>
          <w14:ligatures w14:val="standardContextual"/>
        </w:rPr>
      </w:pPr>
      <w:r w:rsidRPr="00AD4E0B">
        <w:rPr>
          <w:rFonts w:ascii="Arial" w:eastAsia="Arial" w:hAnsi="Arial" w:cs="Arial"/>
          <w:b/>
          <w:bCs/>
          <w:color w:val="000000"/>
          <w:w w:val="99"/>
          <w:kern w:val="2"/>
          <w14:ligatures w14:val="standardContextual"/>
        </w:rPr>
        <w:t>7.1 Physical facilities</w:t>
      </w:r>
    </w:p>
    <w:tbl>
      <w:tblPr>
        <w:tblStyle w:val="TableGrid"/>
        <w:tblW w:w="10530" w:type="dxa"/>
        <w:tblInd w:w="-455" w:type="dxa"/>
        <w:tblLook w:val="04A0" w:firstRow="1" w:lastRow="0" w:firstColumn="1" w:lastColumn="0" w:noHBand="0" w:noVBand="1"/>
      </w:tblPr>
      <w:tblGrid>
        <w:gridCol w:w="3690"/>
        <w:gridCol w:w="2998"/>
        <w:gridCol w:w="3842"/>
      </w:tblGrid>
      <w:tr w:rsidR="00C2028B" w:rsidRPr="00AD4E0B" w14:paraId="62027C61" w14:textId="77777777" w:rsidTr="00337140">
        <w:tc>
          <w:tcPr>
            <w:tcW w:w="3690" w:type="dxa"/>
            <w:vAlign w:val="bottom"/>
          </w:tcPr>
          <w:p w14:paraId="2A0C1800" w14:textId="77777777" w:rsidR="00C2028B" w:rsidRPr="00AD4E0B" w:rsidRDefault="00C2028B" w:rsidP="00337140">
            <w:pPr>
              <w:rPr>
                <w:rFonts w:ascii="Arial" w:eastAsia="Arial" w:hAnsi="Arial" w:cs="Arial"/>
                <w:b/>
                <w:bCs/>
                <w:color w:val="000000"/>
                <w:w w:val="99"/>
              </w:rPr>
            </w:pPr>
          </w:p>
          <w:p w14:paraId="2D01809C" w14:textId="77777777" w:rsidR="00C2028B" w:rsidRPr="00AD4E0B" w:rsidRDefault="00C2028B" w:rsidP="00337140">
            <w:pPr>
              <w:rPr>
                <w:rFonts w:ascii="Arial" w:eastAsia="Arial" w:hAnsi="Arial" w:cs="Arial"/>
                <w:b/>
                <w:bCs/>
                <w:color w:val="000000"/>
                <w:w w:val="99"/>
              </w:rPr>
            </w:pPr>
            <w:r w:rsidRPr="00AD4E0B">
              <w:rPr>
                <w:rFonts w:ascii="Arial" w:eastAsia="Arial" w:hAnsi="Arial" w:cs="Arial"/>
                <w:b/>
                <w:bCs/>
                <w:color w:val="000000"/>
                <w:w w:val="99"/>
              </w:rPr>
              <w:t>Description</w:t>
            </w:r>
          </w:p>
        </w:tc>
        <w:tc>
          <w:tcPr>
            <w:tcW w:w="2998" w:type="dxa"/>
            <w:vAlign w:val="bottom"/>
          </w:tcPr>
          <w:p w14:paraId="2DAFA006" w14:textId="77777777" w:rsidR="00C2028B" w:rsidRPr="00AD4E0B" w:rsidRDefault="00C2028B" w:rsidP="00337140">
            <w:pPr>
              <w:rPr>
                <w:rFonts w:ascii="Arial" w:eastAsia="Arial" w:hAnsi="Arial" w:cs="Arial"/>
                <w:b/>
                <w:bCs/>
                <w:color w:val="000000"/>
                <w:w w:val="99"/>
              </w:rPr>
            </w:pPr>
            <w:r w:rsidRPr="00AD4E0B">
              <w:rPr>
                <w:rFonts w:ascii="Arial" w:eastAsia="Arial" w:hAnsi="Arial" w:cs="Arial"/>
                <w:b/>
                <w:bCs/>
                <w:color w:val="000000"/>
                <w:w w:val="99"/>
              </w:rPr>
              <w:t>Address</w:t>
            </w:r>
          </w:p>
        </w:tc>
        <w:tc>
          <w:tcPr>
            <w:tcW w:w="3842" w:type="dxa"/>
            <w:vAlign w:val="bottom"/>
          </w:tcPr>
          <w:p w14:paraId="459AE2FA" w14:textId="77777777" w:rsidR="00C2028B" w:rsidRPr="00AD4E0B" w:rsidRDefault="00C2028B" w:rsidP="00337140">
            <w:pPr>
              <w:widowControl w:val="0"/>
              <w:tabs>
                <w:tab w:val="left" w:pos="4844"/>
                <w:tab w:val="left" w:pos="7895"/>
              </w:tabs>
              <w:ind w:left="924" w:right="-20"/>
              <w:rPr>
                <w:rFonts w:ascii="Arial" w:eastAsia="Arial" w:hAnsi="Arial" w:cs="Arial"/>
                <w:b/>
                <w:bCs/>
                <w:color w:val="000000"/>
              </w:rPr>
            </w:pPr>
            <w:r w:rsidRPr="00AD4E0B">
              <w:rPr>
                <w:rFonts w:ascii="Arial" w:eastAsia="Arial" w:hAnsi="Arial" w:cs="Arial"/>
                <w:b/>
                <w:bCs/>
                <w:color w:val="000000"/>
              </w:rPr>
              <w:t>A</w:t>
            </w:r>
            <w:r w:rsidRPr="00AD4E0B">
              <w:rPr>
                <w:rFonts w:ascii="Arial" w:eastAsia="Arial" w:hAnsi="Arial" w:cs="Arial"/>
                <w:b/>
                <w:bCs/>
                <w:color w:val="000000"/>
                <w:w w:val="99"/>
              </w:rPr>
              <w:t>rea</w:t>
            </w:r>
            <w:r w:rsidRPr="00AD4E0B">
              <w:rPr>
                <w:rFonts w:ascii="Arial" w:eastAsia="Arial" w:hAnsi="Arial" w:cs="Arial"/>
                <w:b/>
                <w:bCs/>
                <w:color w:val="000000"/>
                <w:spacing w:val="1"/>
              </w:rPr>
              <w:t xml:space="preserve"> </w:t>
            </w:r>
            <w:r w:rsidRPr="00AD4E0B">
              <w:rPr>
                <w:rFonts w:ascii="Arial" w:eastAsia="Arial" w:hAnsi="Arial" w:cs="Arial"/>
                <w:b/>
                <w:bCs/>
                <w:color w:val="000000"/>
              </w:rPr>
              <w:t>(</w:t>
            </w:r>
            <w:r w:rsidRPr="00AD4E0B">
              <w:rPr>
                <w:rFonts w:ascii="Arial" w:eastAsia="Arial" w:hAnsi="Arial" w:cs="Arial"/>
                <w:b/>
                <w:bCs/>
                <w:color w:val="000000"/>
                <w:w w:val="99"/>
              </w:rPr>
              <w:t>m</w:t>
            </w:r>
            <w:r w:rsidRPr="00AD4E0B">
              <w:rPr>
                <w:rFonts w:ascii="Arial" w:eastAsia="Arial" w:hAnsi="Arial" w:cs="Arial"/>
                <w:b/>
                <w:bCs/>
                <w:color w:val="000000"/>
              </w:rPr>
              <w:t>²</w:t>
            </w:r>
            <w:r w:rsidRPr="00AD4E0B">
              <w:rPr>
                <w:rFonts w:ascii="Arial" w:eastAsia="Arial" w:hAnsi="Arial" w:cs="Arial"/>
                <w:b/>
                <w:bCs/>
                <w:color w:val="000000"/>
                <w:w w:val="99"/>
              </w:rPr>
              <w:t>)</w:t>
            </w:r>
          </w:p>
        </w:tc>
      </w:tr>
      <w:tr w:rsidR="00C2028B" w:rsidRPr="00AD4E0B" w14:paraId="26F33327" w14:textId="77777777" w:rsidTr="00337140">
        <w:tc>
          <w:tcPr>
            <w:tcW w:w="3690" w:type="dxa"/>
          </w:tcPr>
          <w:p w14:paraId="146A7872" w14:textId="77777777" w:rsidR="00C2028B" w:rsidRPr="00AD4E0B" w:rsidRDefault="00C2028B" w:rsidP="00337140">
            <w:pPr>
              <w:rPr>
                <w:rFonts w:ascii="Arial" w:eastAsia="Arial" w:hAnsi="Arial" w:cs="Arial"/>
                <w:b/>
                <w:bCs/>
                <w:color w:val="000000"/>
                <w:w w:val="99"/>
                <w:sz w:val="24"/>
                <w:szCs w:val="24"/>
              </w:rPr>
            </w:pPr>
          </w:p>
          <w:p w14:paraId="539B73C5" w14:textId="77777777" w:rsidR="00C2028B" w:rsidRPr="00AD4E0B" w:rsidRDefault="00C2028B" w:rsidP="00337140">
            <w:pPr>
              <w:rPr>
                <w:rFonts w:ascii="Arial" w:eastAsia="Arial" w:hAnsi="Arial" w:cs="Arial"/>
                <w:b/>
                <w:bCs/>
                <w:color w:val="000000"/>
                <w:w w:val="99"/>
                <w:sz w:val="24"/>
                <w:szCs w:val="24"/>
              </w:rPr>
            </w:pPr>
          </w:p>
        </w:tc>
        <w:tc>
          <w:tcPr>
            <w:tcW w:w="2998" w:type="dxa"/>
          </w:tcPr>
          <w:p w14:paraId="0DB53BEA" w14:textId="77777777" w:rsidR="00C2028B" w:rsidRPr="00AD4E0B" w:rsidRDefault="00C2028B" w:rsidP="00337140">
            <w:pPr>
              <w:rPr>
                <w:rFonts w:ascii="Arial" w:eastAsia="Arial" w:hAnsi="Arial" w:cs="Arial"/>
                <w:b/>
                <w:bCs/>
                <w:color w:val="000000"/>
                <w:w w:val="99"/>
                <w:sz w:val="24"/>
                <w:szCs w:val="24"/>
              </w:rPr>
            </w:pPr>
          </w:p>
        </w:tc>
        <w:tc>
          <w:tcPr>
            <w:tcW w:w="3842" w:type="dxa"/>
          </w:tcPr>
          <w:p w14:paraId="7CC83055" w14:textId="77777777" w:rsidR="00C2028B" w:rsidRPr="00AD4E0B" w:rsidRDefault="00C2028B" w:rsidP="00337140">
            <w:pPr>
              <w:rPr>
                <w:rFonts w:ascii="Arial" w:eastAsia="Arial" w:hAnsi="Arial" w:cs="Arial"/>
                <w:b/>
                <w:bCs/>
                <w:color w:val="000000"/>
                <w:w w:val="99"/>
                <w:sz w:val="24"/>
                <w:szCs w:val="24"/>
              </w:rPr>
            </w:pPr>
          </w:p>
        </w:tc>
      </w:tr>
      <w:tr w:rsidR="00C2028B" w:rsidRPr="00AD4E0B" w14:paraId="633948DE" w14:textId="77777777" w:rsidTr="00337140">
        <w:tc>
          <w:tcPr>
            <w:tcW w:w="3690" w:type="dxa"/>
          </w:tcPr>
          <w:p w14:paraId="5AFE25D3" w14:textId="77777777" w:rsidR="00C2028B" w:rsidRPr="00AD4E0B" w:rsidRDefault="00C2028B" w:rsidP="00337140">
            <w:pPr>
              <w:rPr>
                <w:rFonts w:ascii="Arial" w:eastAsia="Arial" w:hAnsi="Arial" w:cs="Arial"/>
                <w:b/>
                <w:bCs/>
                <w:color w:val="000000"/>
                <w:w w:val="99"/>
                <w:sz w:val="24"/>
                <w:szCs w:val="24"/>
              </w:rPr>
            </w:pPr>
          </w:p>
          <w:p w14:paraId="62FDF481" w14:textId="77777777" w:rsidR="00C2028B" w:rsidRPr="00AD4E0B" w:rsidRDefault="00C2028B" w:rsidP="00337140">
            <w:pPr>
              <w:rPr>
                <w:rFonts w:ascii="Arial" w:eastAsia="Arial" w:hAnsi="Arial" w:cs="Arial"/>
                <w:b/>
                <w:bCs/>
                <w:color w:val="000000"/>
                <w:w w:val="99"/>
                <w:sz w:val="24"/>
                <w:szCs w:val="24"/>
              </w:rPr>
            </w:pPr>
          </w:p>
        </w:tc>
        <w:tc>
          <w:tcPr>
            <w:tcW w:w="2998" w:type="dxa"/>
          </w:tcPr>
          <w:p w14:paraId="4399E56F" w14:textId="77777777" w:rsidR="00C2028B" w:rsidRPr="00AD4E0B" w:rsidRDefault="00C2028B" w:rsidP="00337140">
            <w:pPr>
              <w:rPr>
                <w:rFonts w:ascii="Arial" w:eastAsia="Arial" w:hAnsi="Arial" w:cs="Arial"/>
                <w:b/>
                <w:bCs/>
                <w:color w:val="000000"/>
                <w:w w:val="99"/>
                <w:sz w:val="24"/>
                <w:szCs w:val="24"/>
              </w:rPr>
            </w:pPr>
          </w:p>
        </w:tc>
        <w:tc>
          <w:tcPr>
            <w:tcW w:w="3842" w:type="dxa"/>
          </w:tcPr>
          <w:p w14:paraId="0203B4BC" w14:textId="77777777" w:rsidR="00C2028B" w:rsidRPr="00AD4E0B" w:rsidRDefault="00C2028B" w:rsidP="00337140">
            <w:pPr>
              <w:rPr>
                <w:rFonts w:ascii="Arial" w:eastAsia="Arial" w:hAnsi="Arial" w:cs="Arial"/>
                <w:b/>
                <w:bCs/>
                <w:color w:val="000000"/>
                <w:w w:val="99"/>
                <w:sz w:val="24"/>
                <w:szCs w:val="24"/>
              </w:rPr>
            </w:pPr>
          </w:p>
        </w:tc>
      </w:tr>
      <w:tr w:rsidR="00C2028B" w:rsidRPr="00AD4E0B" w14:paraId="4D670F32" w14:textId="77777777" w:rsidTr="00337140">
        <w:tc>
          <w:tcPr>
            <w:tcW w:w="3690" w:type="dxa"/>
          </w:tcPr>
          <w:p w14:paraId="27AD4BD0" w14:textId="77777777" w:rsidR="00C2028B" w:rsidRPr="00AD4E0B" w:rsidRDefault="00C2028B" w:rsidP="00337140">
            <w:pPr>
              <w:rPr>
                <w:rFonts w:ascii="Arial" w:eastAsia="Arial" w:hAnsi="Arial" w:cs="Arial"/>
                <w:b/>
                <w:bCs/>
                <w:color w:val="000000"/>
                <w:w w:val="99"/>
                <w:sz w:val="24"/>
                <w:szCs w:val="24"/>
              </w:rPr>
            </w:pPr>
          </w:p>
          <w:p w14:paraId="3E4228E7" w14:textId="77777777" w:rsidR="00C2028B" w:rsidRPr="00AD4E0B" w:rsidRDefault="00C2028B" w:rsidP="00337140">
            <w:pPr>
              <w:rPr>
                <w:rFonts w:ascii="Arial" w:eastAsia="Arial" w:hAnsi="Arial" w:cs="Arial"/>
                <w:b/>
                <w:bCs/>
                <w:color w:val="000000"/>
                <w:w w:val="99"/>
                <w:sz w:val="24"/>
                <w:szCs w:val="24"/>
              </w:rPr>
            </w:pPr>
          </w:p>
        </w:tc>
        <w:tc>
          <w:tcPr>
            <w:tcW w:w="2998" w:type="dxa"/>
          </w:tcPr>
          <w:p w14:paraId="0B28048E" w14:textId="77777777" w:rsidR="00C2028B" w:rsidRPr="00AD4E0B" w:rsidRDefault="00C2028B" w:rsidP="00337140">
            <w:pPr>
              <w:rPr>
                <w:rFonts w:ascii="Arial" w:eastAsia="Arial" w:hAnsi="Arial" w:cs="Arial"/>
                <w:b/>
                <w:bCs/>
                <w:color w:val="000000"/>
                <w:w w:val="99"/>
                <w:sz w:val="24"/>
                <w:szCs w:val="24"/>
              </w:rPr>
            </w:pPr>
          </w:p>
        </w:tc>
        <w:tc>
          <w:tcPr>
            <w:tcW w:w="3842" w:type="dxa"/>
          </w:tcPr>
          <w:p w14:paraId="19437EE0" w14:textId="77777777" w:rsidR="00C2028B" w:rsidRPr="00AD4E0B" w:rsidRDefault="00C2028B" w:rsidP="00337140">
            <w:pPr>
              <w:rPr>
                <w:rFonts w:ascii="Arial" w:eastAsia="Arial" w:hAnsi="Arial" w:cs="Arial"/>
                <w:b/>
                <w:bCs/>
                <w:color w:val="000000"/>
                <w:w w:val="99"/>
                <w:sz w:val="24"/>
                <w:szCs w:val="24"/>
              </w:rPr>
            </w:pPr>
          </w:p>
        </w:tc>
      </w:tr>
      <w:tr w:rsidR="00C2028B" w:rsidRPr="00AD4E0B" w14:paraId="53104166" w14:textId="77777777" w:rsidTr="00337140">
        <w:tc>
          <w:tcPr>
            <w:tcW w:w="3690" w:type="dxa"/>
          </w:tcPr>
          <w:p w14:paraId="05BED75F" w14:textId="77777777" w:rsidR="00C2028B" w:rsidRPr="00AD4E0B" w:rsidRDefault="00C2028B" w:rsidP="00337140">
            <w:pPr>
              <w:rPr>
                <w:rFonts w:ascii="Arial" w:eastAsia="Arial" w:hAnsi="Arial" w:cs="Arial"/>
                <w:b/>
                <w:bCs/>
                <w:color w:val="000000"/>
                <w:w w:val="99"/>
                <w:sz w:val="24"/>
                <w:szCs w:val="24"/>
              </w:rPr>
            </w:pPr>
          </w:p>
          <w:p w14:paraId="055901B3" w14:textId="77777777" w:rsidR="00C2028B" w:rsidRPr="00AD4E0B" w:rsidRDefault="00C2028B" w:rsidP="00337140">
            <w:pPr>
              <w:rPr>
                <w:rFonts w:ascii="Arial" w:eastAsia="Arial" w:hAnsi="Arial" w:cs="Arial"/>
                <w:b/>
                <w:bCs/>
                <w:color w:val="000000"/>
                <w:w w:val="99"/>
                <w:sz w:val="24"/>
                <w:szCs w:val="24"/>
              </w:rPr>
            </w:pPr>
          </w:p>
        </w:tc>
        <w:tc>
          <w:tcPr>
            <w:tcW w:w="2998" w:type="dxa"/>
          </w:tcPr>
          <w:p w14:paraId="42A2ED9E" w14:textId="77777777" w:rsidR="00C2028B" w:rsidRPr="00AD4E0B" w:rsidRDefault="00C2028B" w:rsidP="00337140">
            <w:pPr>
              <w:rPr>
                <w:rFonts w:ascii="Arial" w:eastAsia="Arial" w:hAnsi="Arial" w:cs="Arial"/>
                <w:b/>
                <w:bCs/>
                <w:color w:val="000000"/>
                <w:w w:val="99"/>
                <w:sz w:val="24"/>
                <w:szCs w:val="24"/>
              </w:rPr>
            </w:pPr>
          </w:p>
        </w:tc>
        <w:tc>
          <w:tcPr>
            <w:tcW w:w="3842" w:type="dxa"/>
          </w:tcPr>
          <w:p w14:paraId="7F82AC13" w14:textId="77777777" w:rsidR="00C2028B" w:rsidRPr="00AD4E0B" w:rsidRDefault="00C2028B" w:rsidP="00337140">
            <w:pPr>
              <w:rPr>
                <w:rFonts w:ascii="Arial" w:eastAsia="Arial" w:hAnsi="Arial" w:cs="Arial"/>
                <w:b/>
                <w:bCs/>
                <w:color w:val="000000"/>
                <w:w w:val="99"/>
                <w:sz w:val="24"/>
                <w:szCs w:val="24"/>
              </w:rPr>
            </w:pPr>
          </w:p>
        </w:tc>
      </w:tr>
      <w:tr w:rsidR="00C2028B" w:rsidRPr="00AD4E0B" w14:paraId="1445D69C" w14:textId="77777777" w:rsidTr="00337140">
        <w:tc>
          <w:tcPr>
            <w:tcW w:w="3690" w:type="dxa"/>
          </w:tcPr>
          <w:p w14:paraId="31A9C07F" w14:textId="77777777" w:rsidR="00C2028B" w:rsidRPr="00AD4E0B" w:rsidRDefault="00C2028B" w:rsidP="00337140">
            <w:pPr>
              <w:rPr>
                <w:rFonts w:ascii="Arial" w:eastAsia="Arial" w:hAnsi="Arial" w:cs="Arial"/>
                <w:b/>
                <w:bCs/>
                <w:color w:val="000000"/>
                <w:w w:val="99"/>
                <w:sz w:val="24"/>
                <w:szCs w:val="24"/>
              </w:rPr>
            </w:pPr>
          </w:p>
          <w:p w14:paraId="584A84D4" w14:textId="77777777" w:rsidR="00C2028B" w:rsidRPr="00AD4E0B" w:rsidRDefault="00C2028B" w:rsidP="00337140">
            <w:pPr>
              <w:rPr>
                <w:rFonts w:ascii="Arial" w:eastAsia="Arial" w:hAnsi="Arial" w:cs="Arial"/>
                <w:b/>
                <w:bCs/>
                <w:color w:val="000000"/>
                <w:w w:val="99"/>
                <w:sz w:val="24"/>
                <w:szCs w:val="24"/>
              </w:rPr>
            </w:pPr>
          </w:p>
        </w:tc>
        <w:tc>
          <w:tcPr>
            <w:tcW w:w="2998" w:type="dxa"/>
          </w:tcPr>
          <w:p w14:paraId="3DD697CD" w14:textId="77777777" w:rsidR="00C2028B" w:rsidRPr="00AD4E0B" w:rsidRDefault="00C2028B" w:rsidP="00337140">
            <w:pPr>
              <w:rPr>
                <w:rFonts w:ascii="Arial" w:eastAsia="Arial" w:hAnsi="Arial" w:cs="Arial"/>
                <w:b/>
                <w:bCs/>
                <w:color w:val="000000"/>
                <w:w w:val="99"/>
                <w:sz w:val="24"/>
                <w:szCs w:val="24"/>
              </w:rPr>
            </w:pPr>
          </w:p>
        </w:tc>
        <w:tc>
          <w:tcPr>
            <w:tcW w:w="3842" w:type="dxa"/>
          </w:tcPr>
          <w:p w14:paraId="6C8A64B1" w14:textId="77777777" w:rsidR="00C2028B" w:rsidRPr="00AD4E0B" w:rsidRDefault="00C2028B" w:rsidP="00337140">
            <w:pPr>
              <w:rPr>
                <w:rFonts w:ascii="Arial" w:eastAsia="Arial" w:hAnsi="Arial" w:cs="Arial"/>
                <w:b/>
                <w:bCs/>
                <w:color w:val="000000"/>
                <w:w w:val="99"/>
                <w:sz w:val="24"/>
                <w:szCs w:val="24"/>
              </w:rPr>
            </w:pPr>
          </w:p>
        </w:tc>
      </w:tr>
    </w:tbl>
    <w:p w14:paraId="5646DF55" w14:textId="77777777" w:rsidR="00C2028B" w:rsidRPr="00AD4E0B" w:rsidRDefault="00C2028B" w:rsidP="00C2028B">
      <w:pPr>
        <w:spacing w:after="160"/>
        <w:rPr>
          <w:rFonts w:ascii="Arial" w:eastAsiaTheme="minorHAnsi" w:hAnsi="Arial" w:cs="Arial"/>
          <w:b/>
          <w:bCs/>
          <w:kern w:val="2"/>
          <w14:ligatures w14:val="standardContextual"/>
        </w:rPr>
      </w:pPr>
    </w:p>
    <w:p w14:paraId="77F2B6B6" w14:textId="77777777" w:rsidR="00C2028B" w:rsidRPr="00AD4E0B" w:rsidRDefault="00C2028B" w:rsidP="00C2028B">
      <w:pPr>
        <w:spacing w:after="160"/>
        <w:rPr>
          <w:rFonts w:ascii="Arial" w:eastAsiaTheme="minorHAnsi" w:hAnsi="Arial" w:cs="Arial"/>
          <w:b/>
          <w:bCs/>
          <w:kern w:val="2"/>
          <w14:ligatures w14:val="standardContextual"/>
        </w:rPr>
      </w:pPr>
      <w:r w:rsidRPr="00AD4E0B">
        <w:rPr>
          <w:rFonts w:ascii="Arial" w:eastAsiaTheme="minorHAnsi" w:hAnsi="Arial" w:cs="Arial"/>
          <w:b/>
          <w:bCs/>
          <w:kern w:val="2"/>
          <w14:ligatures w14:val="standardContextual"/>
        </w:rPr>
        <w:t>7.2 Plant and equipment</w:t>
      </w:r>
    </w:p>
    <w:tbl>
      <w:tblPr>
        <w:tblStyle w:val="TableGrid"/>
        <w:tblW w:w="10530" w:type="dxa"/>
        <w:tblInd w:w="-455" w:type="dxa"/>
        <w:tblLook w:val="04A0" w:firstRow="1" w:lastRow="0" w:firstColumn="1" w:lastColumn="0" w:noHBand="0" w:noVBand="1"/>
      </w:tblPr>
      <w:tblGrid>
        <w:gridCol w:w="7920"/>
        <w:gridCol w:w="2610"/>
      </w:tblGrid>
      <w:tr w:rsidR="00C2028B" w:rsidRPr="00AD4E0B" w14:paraId="050A1A8A" w14:textId="77777777" w:rsidTr="00337140">
        <w:tc>
          <w:tcPr>
            <w:tcW w:w="7920" w:type="dxa"/>
          </w:tcPr>
          <w:p w14:paraId="35586778" w14:textId="77777777" w:rsidR="00C2028B" w:rsidRPr="00AD4E0B" w:rsidRDefault="00C2028B" w:rsidP="00337140">
            <w:pPr>
              <w:rPr>
                <w:rFonts w:ascii="Arial" w:hAnsi="Arial" w:cs="Arial"/>
                <w:b/>
                <w:bCs/>
              </w:rPr>
            </w:pPr>
            <w:r w:rsidRPr="00AD4E0B">
              <w:rPr>
                <w:rFonts w:ascii="Arial" w:eastAsia="Arial" w:hAnsi="Arial" w:cs="Arial"/>
                <w:b/>
                <w:bCs/>
                <w:color w:val="000000"/>
              </w:rPr>
              <w:t>D</w:t>
            </w:r>
            <w:r w:rsidRPr="00AD4E0B">
              <w:rPr>
                <w:rFonts w:ascii="Arial" w:eastAsia="Arial" w:hAnsi="Arial" w:cs="Arial"/>
                <w:b/>
                <w:bCs/>
                <w:color w:val="000000"/>
                <w:w w:val="99"/>
              </w:rPr>
              <w:t>e</w:t>
            </w:r>
            <w:r w:rsidRPr="00AD4E0B">
              <w:rPr>
                <w:rFonts w:ascii="Arial" w:eastAsia="Arial" w:hAnsi="Arial" w:cs="Arial"/>
                <w:b/>
                <w:bCs/>
                <w:color w:val="000000"/>
                <w:spacing w:val="1"/>
                <w:w w:val="99"/>
              </w:rPr>
              <w:t>s</w:t>
            </w:r>
            <w:r w:rsidRPr="00AD4E0B">
              <w:rPr>
                <w:rFonts w:ascii="Arial" w:eastAsia="Arial" w:hAnsi="Arial" w:cs="Arial"/>
                <w:b/>
                <w:bCs/>
                <w:color w:val="000000"/>
                <w:w w:val="99"/>
              </w:rPr>
              <w:t>cr</w:t>
            </w:r>
            <w:r w:rsidRPr="00AD4E0B">
              <w:rPr>
                <w:rFonts w:ascii="Arial" w:eastAsia="Arial" w:hAnsi="Arial" w:cs="Arial"/>
                <w:b/>
                <w:bCs/>
                <w:color w:val="000000"/>
              </w:rPr>
              <w:t xml:space="preserve">iption: </w:t>
            </w:r>
            <w:r w:rsidRPr="00AD4E0B">
              <w:rPr>
                <w:rFonts w:ascii="Arial" w:eastAsia="Arial" w:hAnsi="Arial" w:cs="Arial"/>
                <w:b/>
                <w:bCs/>
                <w:color w:val="000000"/>
                <w:spacing w:val="1"/>
              </w:rPr>
              <w:t>P</w:t>
            </w:r>
            <w:r w:rsidRPr="00AD4E0B">
              <w:rPr>
                <w:rFonts w:ascii="Arial" w:eastAsia="Arial" w:hAnsi="Arial" w:cs="Arial"/>
                <w:b/>
                <w:bCs/>
                <w:color w:val="000000"/>
                <w:spacing w:val="-1"/>
              </w:rPr>
              <w:t>l</w:t>
            </w:r>
            <w:r w:rsidRPr="00AD4E0B">
              <w:rPr>
                <w:rFonts w:ascii="Arial" w:eastAsia="Arial" w:hAnsi="Arial" w:cs="Arial"/>
                <w:b/>
                <w:bCs/>
                <w:color w:val="000000"/>
                <w:w w:val="99"/>
              </w:rPr>
              <w:t>a</w:t>
            </w:r>
            <w:r w:rsidRPr="00AD4E0B">
              <w:rPr>
                <w:rFonts w:ascii="Arial" w:eastAsia="Arial" w:hAnsi="Arial" w:cs="Arial"/>
                <w:b/>
                <w:bCs/>
                <w:color w:val="000000"/>
              </w:rPr>
              <w:t xml:space="preserve">nt </w:t>
            </w:r>
            <w:r w:rsidRPr="00AD4E0B">
              <w:rPr>
                <w:rFonts w:ascii="Arial" w:eastAsia="Arial" w:hAnsi="Arial" w:cs="Arial"/>
                <w:b/>
                <w:bCs/>
                <w:color w:val="000000"/>
                <w:spacing w:val="-1"/>
                <w:w w:val="99"/>
              </w:rPr>
              <w:t>a</w:t>
            </w:r>
            <w:r w:rsidRPr="00AD4E0B">
              <w:rPr>
                <w:rFonts w:ascii="Arial" w:eastAsia="Arial" w:hAnsi="Arial" w:cs="Arial"/>
                <w:b/>
                <w:bCs/>
                <w:color w:val="000000"/>
              </w:rPr>
              <w:t xml:space="preserve">nd </w:t>
            </w:r>
            <w:r w:rsidRPr="00AD4E0B">
              <w:rPr>
                <w:rFonts w:ascii="Arial" w:eastAsia="Arial" w:hAnsi="Arial" w:cs="Arial"/>
                <w:b/>
                <w:bCs/>
                <w:color w:val="000000"/>
                <w:spacing w:val="1"/>
                <w:w w:val="99"/>
              </w:rPr>
              <w:t>e</w:t>
            </w:r>
            <w:r w:rsidRPr="00AD4E0B">
              <w:rPr>
                <w:rFonts w:ascii="Arial" w:eastAsia="Arial" w:hAnsi="Arial" w:cs="Arial"/>
                <w:b/>
                <w:bCs/>
                <w:color w:val="000000"/>
              </w:rPr>
              <w:t>quip</w:t>
            </w:r>
            <w:r w:rsidRPr="00AD4E0B">
              <w:rPr>
                <w:rFonts w:ascii="Arial" w:eastAsia="Arial" w:hAnsi="Arial" w:cs="Arial"/>
                <w:b/>
                <w:bCs/>
                <w:color w:val="000000"/>
                <w:w w:val="99"/>
              </w:rPr>
              <w:t>m</w:t>
            </w:r>
            <w:r w:rsidRPr="00AD4E0B">
              <w:rPr>
                <w:rFonts w:ascii="Arial" w:eastAsia="Arial" w:hAnsi="Arial" w:cs="Arial"/>
                <w:b/>
                <w:bCs/>
                <w:color w:val="000000"/>
                <w:spacing w:val="1"/>
                <w:w w:val="99"/>
              </w:rPr>
              <w:t>e</w:t>
            </w:r>
            <w:r w:rsidRPr="00AD4E0B">
              <w:rPr>
                <w:rFonts w:ascii="Arial" w:eastAsia="Arial" w:hAnsi="Arial" w:cs="Arial"/>
                <w:b/>
                <w:bCs/>
                <w:color w:val="000000"/>
              </w:rPr>
              <w:t>nt own</w:t>
            </w:r>
            <w:r w:rsidRPr="00AD4E0B">
              <w:rPr>
                <w:rFonts w:ascii="Arial" w:eastAsia="Arial" w:hAnsi="Arial" w:cs="Arial"/>
                <w:b/>
                <w:bCs/>
                <w:color w:val="000000"/>
                <w:spacing w:val="1"/>
                <w:w w:val="99"/>
              </w:rPr>
              <w:t>e</w:t>
            </w:r>
            <w:r w:rsidRPr="00AD4E0B">
              <w:rPr>
                <w:rFonts w:ascii="Arial" w:eastAsia="Arial" w:hAnsi="Arial" w:cs="Arial"/>
                <w:b/>
                <w:bCs/>
                <w:color w:val="000000"/>
              </w:rPr>
              <w:t>d</w:t>
            </w:r>
            <w:r w:rsidRPr="00AD4E0B">
              <w:rPr>
                <w:rFonts w:ascii="Arial" w:eastAsia="Arial" w:hAnsi="Arial" w:cs="Arial"/>
                <w:b/>
                <w:bCs/>
                <w:color w:val="000000"/>
                <w:spacing w:val="-1"/>
              </w:rPr>
              <w:t xml:space="preserve"> </w:t>
            </w:r>
            <w:r w:rsidRPr="00AD4E0B">
              <w:rPr>
                <w:rFonts w:ascii="Arial" w:eastAsia="Arial" w:hAnsi="Arial" w:cs="Arial"/>
                <w:b/>
                <w:bCs/>
                <w:color w:val="000000"/>
              </w:rPr>
              <w:t>(o</w:t>
            </w:r>
            <w:r w:rsidRPr="00AD4E0B">
              <w:rPr>
                <w:rFonts w:ascii="Arial" w:eastAsia="Arial" w:hAnsi="Arial" w:cs="Arial"/>
                <w:b/>
                <w:bCs/>
                <w:color w:val="000000"/>
                <w:w w:val="99"/>
              </w:rPr>
              <w:t>r</w:t>
            </w:r>
            <w:r w:rsidRPr="00AD4E0B">
              <w:rPr>
                <w:rFonts w:ascii="Arial" w:eastAsia="Arial" w:hAnsi="Arial" w:cs="Arial"/>
                <w:b/>
                <w:bCs/>
                <w:color w:val="000000"/>
              </w:rPr>
              <w:t xml:space="preserve"> to b</w:t>
            </w:r>
            <w:r w:rsidRPr="00AD4E0B">
              <w:rPr>
                <w:rFonts w:ascii="Arial" w:eastAsia="Arial" w:hAnsi="Arial" w:cs="Arial"/>
                <w:b/>
                <w:bCs/>
                <w:color w:val="000000"/>
                <w:w w:val="99"/>
              </w:rPr>
              <w:t>e</w:t>
            </w:r>
            <w:r w:rsidRPr="00AD4E0B">
              <w:rPr>
                <w:rFonts w:ascii="Arial" w:eastAsia="Arial" w:hAnsi="Arial" w:cs="Arial"/>
                <w:b/>
                <w:bCs/>
                <w:color w:val="000000"/>
              </w:rPr>
              <w:t xml:space="preserve"> </w:t>
            </w:r>
            <w:r w:rsidRPr="00AD4E0B">
              <w:rPr>
                <w:rFonts w:ascii="Arial" w:eastAsia="Arial" w:hAnsi="Arial" w:cs="Arial"/>
                <w:b/>
                <w:bCs/>
                <w:color w:val="000000"/>
                <w:w w:val="99"/>
              </w:rPr>
              <w:t>r</w:t>
            </w:r>
            <w:r w:rsidRPr="00AD4E0B">
              <w:rPr>
                <w:rFonts w:ascii="Arial" w:eastAsia="Arial" w:hAnsi="Arial" w:cs="Arial"/>
                <w:b/>
                <w:bCs/>
                <w:color w:val="000000"/>
                <w:spacing w:val="2"/>
                <w:w w:val="99"/>
              </w:rPr>
              <w:t>e</w:t>
            </w:r>
            <w:r w:rsidRPr="00AD4E0B">
              <w:rPr>
                <w:rFonts w:ascii="Arial" w:eastAsia="Arial" w:hAnsi="Arial" w:cs="Arial"/>
                <w:b/>
                <w:bCs/>
                <w:color w:val="000000"/>
              </w:rPr>
              <w:t>nt</w:t>
            </w:r>
            <w:r w:rsidRPr="00AD4E0B">
              <w:rPr>
                <w:rFonts w:ascii="Arial" w:eastAsia="Arial" w:hAnsi="Arial" w:cs="Arial"/>
                <w:b/>
                <w:bCs/>
                <w:color w:val="000000"/>
                <w:w w:val="99"/>
              </w:rPr>
              <w:t>e</w:t>
            </w:r>
            <w:r w:rsidRPr="00AD4E0B">
              <w:rPr>
                <w:rFonts w:ascii="Arial" w:eastAsia="Arial" w:hAnsi="Arial" w:cs="Arial"/>
                <w:b/>
                <w:bCs/>
                <w:color w:val="000000"/>
              </w:rPr>
              <w:t>d)</w:t>
            </w:r>
          </w:p>
        </w:tc>
        <w:tc>
          <w:tcPr>
            <w:tcW w:w="2610" w:type="dxa"/>
          </w:tcPr>
          <w:p w14:paraId="1B862A1B" w14:textId="77777777" w:rsidR="00C2028B" w:rsidRPr="00AD4E0B" w:rsidRDefault="00C2028B" w:rsidP="00337140">
            <w:pPr>
              <w:spacing w:after="160"/>
              <w:rPr>
                <w:rFonts w:ascii="Arial" w:hAnsi="Arial" w:cs="Arial"/>
                <w:b/>
                <w:bCs/>
              </w:rPr>
            </w:pPr>
            <w:r w:rsidRPr="00AD4E0B">
              <w:rPr>
                <w:rFonts w:ascii="Arial" w:hAnsi="Arial" w:cs="Arial"/>
                <w:b/>
                <w:bCs/>
              </w:rPr>
              <w:t>Number of units</w:t>
            </w:r>
          </w:p>
        </w:tc>
      </w:tr>
      <w:tr w:rsidR="00C2028B" w:rsidRPr="00AD4E0B" w14:paraId="2364FD64" w14:textId="77777777" w:rsidTr="00337140">
        <w:tc>
          <w:tcPr>
            <w:tcW w:w="7920" w:type="dxa"/>
          </w:tcPr>
          <w:p w14:paraId="6FA8D39B" w14:textId="77777777" w:rsidR="00C2028B" w:rsidRPr="00AD4E0B" w:rsidRDefault="00C2028B" w:rsidP="00337140">
            <w:pPr>
              <w:rPr>
                <w:b/>
                <w:bCs/>
              </w:rPr>
            </w:pPr>
          </w:p>
          <w:p w14:paraId="3ACAD958" w14:textId="77777777" w:rsidR="00C2028B" w:rsidRPr="00AD4E0B" w:rsidRDefault="00C2028B" w:rsidP="00337140">
            <w:pPr>
              <w:rPr>
                <w:b/>
                <w:bCs/>
              </w:rPr>
            </w:pPr>
          </w:p>
        </w:tc>
        <w:tc>
          <w:tcPr>
            <w:tcW w:w="2610" w:type="dxa"/>
          </w:tcPr>
          <w:p w14:paraId="1300DE83" w14:textId="77777777" w:rsidR="00C2028B" w:rsidRPr="00AD4E0B" w:rsidRDefault="00C2028B" w:rsidP="00337140">
            <w:pPr>
              <w:rPr>
                <w:b/>
                <w:bCs/>
              </w:rPr>
            </w:pPr>
          </w:p>
        </w:tc>
      </w:tr>
      <w:tr w:rsidR="00C2028B" w:rsidRPr="00AD4E0B" w14:paraId="76E33303" w14:textId="77777777" w:rsidTr="00337140">
        <w:tc>
          <w:tcPr>
            <w:tcW w:w="7920" w:type="dxa"/>
          </w:tcPr>
          <w:p w14:paraId="7459A8D6" w14:textId="77777777" w:rsidR="00C2028B" w:rsidRPr="00AD4E0B" w:rsidRDefault="00C2028B" w:rsidP="00337140">
            <w:pPr>
              <w:rPr>
                <w:b/>
                <w:bCs/>
              </w:rPr>
            </w:pPr>
          </w:p>
          <w:p w14:paraId="2EAF0CD5" w14:textId="77777777" w:rsidR="00C2028B" w:rsidRPr="00AD4E0B" w:rsidRDefault="00C2028B" w:rsidP="00337140">
            <w:pPr>
              <w:rPr>
                <w:b/>
                <w:bCs/>
              </w:rPr>
            </w:pPr>
          </w:p>
        </w:tc>
        <w:tc>
          <w:tcPr>
            <w:tcW w:w="2610" w:type="dxa"/>
          </w:tcPr>
          <w:p w14:paraId="0C8C2139" w14:textId="77777777" w:rsidR="00C2028B" w:rsidRPr="00AD4E0B" w:rsidRDefault="00C2028B" w:rsidP="00337140">
            <w:pPr>
              <w:rPr>
                <w:b/>
                <w:bCs/>
              </w:rPr>
            </w:pPr>
          </w:p>
        </w:tc>
      </w:tr>
      <w:tr w:rsidR="00C2028B" w:rsidRPr="00AD4E0B" w14:paraId="1DD23FBE" w14:textId="77777777" w:rsidTr="00337140">
        <w:tc>
          <w:tcPr>
            <w:tcW w:w="7920" w:type="dxa"/>
          </w:tcPr>
          <w:p w14:paraId="0528F9D9" w14:textId="77777777" w:rsidR="00C2028B" w:rsidRPr="00AD4E0B" w:rsidRDefault="00C2028B" w:rsidP="00337140">
            <w:pPr>
              <w:rPr>
                <w:b/>
                <w:bCs/>
              </w:rPr>
            </w:pPr>
          </w:p>
          <w:p w14:paraId="1005A1C6" w14:textId="77777777" w:rsidR="00C2028B" w:rsidRPr="00AD4E0B" w:rsidRDefault="00C2028B" w:rsidP="00337140">
            <w:pPr>
              <w:rPr>
                <w:b/>
                <w:bCs/>
              </w:rPr>
            </w:pPr>
          </w:p>
        </w:tc>
        <w:tc>
          <w:tcPr>
            <w:tcW w:w="2610" w:type="dxa"/>
          </w:tcPr>
          <w:p w14:paraId="431BD54A" w14:textId="77777777" w:rsidR="00C2028B" w:rsidRPr="00AD4E0B" w:rsidRDefault="00C2028B" w:rsidP="00337140">
            <w:pPr>
              <w:rPr>
                <w:b/>
                <w:bCs/>
              </w:rPr>
            </w:pPr>
          </w:p>
        </w:tc>
      </w:tr>
      <w:tr w:rsidR="00C2028B" w:rsidRPr="00AD4E0B" w14:paraId="4CC08D2C" w14:textId="77777777" w:rsidTr="00337140">
        <w:tc>
          <w:tcPr>
            <w:tcW w:w="7920" w:type="dxa"/>
          </w:tcPr>
          <w:p w14:paraId="25E416EB" w14:textId="77777777" w:rsidR="00C2028B" w:rsidRPr="00AD4E0B" w:rsidRDefault="00C2028B" w:rsidP="00337140">
            <w:pPr>
              <w:rPr>
                <w:b/>
                <w:bCs/>
              </w:rPr>
            </w:pPr>
          </w:p>
          <w:p w14:paraId="3A50065F" w14:textId="77777777" w:rsidR="00C2028B" w:rsidRPr="00AD4E0B" w:rsidRDefault="00C2028B" w:rsidP="00337140">
            <w:pPr>
              <w:rPr>
                <w:b/>
                <w:bCs/>
              </w:rPr>
            </w:pPr>
          </w:p>
        </w:tc>
        <w:tc>
          <w:tcPr>
            <w:tcW w:w="2610" w:type="dxa"/>
          </w:tcPr>
          <w:p w14:paraId="2B112B8D" w14:textId="77777777" w:rsidR="00C2028B" w:rsidRPr="00AD4E0B" w:rsidRDefault="00C2028B" w:rsidP="00337140">
            <w:pPr>
              <w:rPr>
                <w:b/>
                <w:bCs/>
              </w:rPr>
            </w:pPr>
          </w:p>
        </w:tc>
      </w:tr>
      <w:tr w:rsidR="00C2028B" w:rsidRPr="00AD4E0B" w14:paraId="1D7DD24C" w14:textId="77777777" w:rsidTr="00337140">
        <w:tc>
          <w:tcPr>
            <w:tcW w:w="7920" w:type="dxa"/>
          </w:tcPr>
          <w:p w14:paraId="11F4BFBB" w14:textId="77777777" w:rsidR="00C2028B" w:rsidRPr="00AD4E0B" w:rsidRDefault="00C2028B" w:rsidP="00337140">
            <w:pPr>
              <w:tabs>
                <w:tab w:val="left" w:pos="1170"/>
              </w:tabs>
              <w:rPr>
                <w:b/>
                <w:bCs/>
              </w:rPr>
            </w:pPr>
            <w:r w:rsidRPr="00AD4E0B">
              <w:rPr>
                <w:b/>
                <w:bCs/>
              </w:rPr>
              <w:tab/>
            </w:r>
          </w:p>
          <w:p w14:paraId="756C2E3D" w14:textId="77777777" w:rsidR="00C2028B" w:rsidRPr="00AD4E0B" w:rsidRDefault="00C2028B" w:rsidP="00337140">
            <w:pPr>
              <w:tabs>
                <w:tab w:val="left" w:pos="1170"/>
              </w:tabs>
              <w:rPr>
                <w:b/>
                <w:bCs/>
              </w:rPr>
            </w:pPr>
          </w:p>
        </w:tc>
        <w:tc>
          <w:tcPr>
            <w:tcW w:w="2610" w:type="dxa"/>
          </w:tcPr>
          <w:p w14:paraId="5236DB09" w14:textId="77777777" w:rsidR="00C2028B" w:rsidRPr="00AD4E0B" w:rsidRDefault="00C2028B" w:rsidP="00337140">
            <w:pPr>
              <w:rPr>
                <w:b/>
                <w:bCs/>
              </w:rPr>
            </w:pPr>
          </w:p>
        </w:tc>
      </w:tr>
    </w:tbl>
    <w:p w14:paraId="7EF961E8" w14:textId="77777777" w:rsidR="00C2028B" w:rsidRPr="00AD4E0B" w:rsidRDefault="00C2028B" w:rsidP="00C2028B">
      <w:pPr>
        <w:spacing w:after="160"/>
        <w:rPr>
          <w:rFonts w:asciiTheme="minorHAnsi" w:eastAsiaTheme="minorHAnsi" w:hAnsiTheme="minorHAnsi" w:cstheme="minorBidi"/>
          <w:b/>
          <w:bCs/>
          <w:kern w:val="2"/>
          <w14:ligatures w14:val="standardContextual"/>
        </w:rPr>
      </w:pPr>
    </w:p>
    <w:p w14:paraId="402DF93E" w14:textId="77777777" w:rsidR="00C2028B" w:rsidRPr="00AD4E0B" w:rsidRDefault="00C2028B" w:rsidP="00C2028B">
      <w:pPr>
        <w:spacing w:after="160"/>
        <w:rPr>
          <w:rFonts w:asciiTheme="minorHAnsi" w:eastAsiaTheme="minorHAnsi" w:hAnsiTheme="minorHAnsi" w:cstheme="minorBidi"/>
          <w:b/>
          <w:bCs/>
          <w:kern w:val="2"/>
          <w14:ligatures w14:val="standardContextual"/>
        </w:rPr>
      </w:pPr>
    </w:p>
    <w:p w14:paraId="3EBF9205" w14:textId="77777777" w:rsidR="00C2028B" w:rsidRPr="00AD4E0B" w:rsidRDefault="00C2028B" w:rsidP="00C2028B">
      <w:pPr>
        <w:spacing w:after="160"/>
        <w:rPr>
          <w:rFonts w:asciiTheme="minorHAnsi" w:eastAsiaTheme="minorHAnsi" w:hAnsiTheme="minorHAnsi" w:cstheme="minorBidi"/>
          <w:b/>
          <w:bCs/>
          <w:kern w:val="2"/>
          <w14:ligatures w14:val="standardContextual"/>
        </w:rPr>
        <w:sectPr w:rsidR="00C2028B" w:rsidRPr="00AD4E0B" w:rsidSect="00F216D2">
          <w:pgSz w:w="12240" w:h="15840"/>
          <w:pgMar w:top="810" w:right="1080" w:bottom="450" w:left="1440" w:header="720" w:footer="270" w:gutter="0"/>
          <w:cols w:space="720"/>
          <w:docGrid w:linePitch="360"/>
        </w:sectPr>
      </w:pPr>
    </w:p>
    <w:p w14:paraId="5651A321" w14:textId="77777777" w:rsidR="00C2028B" w:rsidRPr="00AD4E0B" w:rsidRDefault="00C2028B" w:rsidP="00C2028B">
      <w:pPr>
        <w:widowControl w:val="0"/>
        <w:spacing w:line="240" w:lineRule="auto"/>
        <w:ind w:left="680" w:right="-20"/>
        <w:rPr>
          <w:rFonts w:ascii="Arial" w:eastAsia="Arial" w:hAnsi="Arial" w:cs="Arial"/>
          <w:b/>
          <w:bCs/>
          <w:color w:val="000000"/>
          <w:sz w:val="24"/>
          <w:szCs w:val="24"/>
        </w:rPr>
      </w:pPr>
      <w:r w:rsidRPr="00AD4E0B">
        <w:rPr>
          <w:rFonts w:ascii="Arial" w:eastAsia="Arial" w:hAnsi="Arial" w:cs="Arial"/>
          <w:b/>
          <w:bCs/>
          <w:color w:val="000000"/>
          <w:sz w:val="24"/>
          <w:szCs w:val="24"/>
        </w:rPr>
        <w:t>7.3 Li</w:t>
      </w:r>
      <w:r w:rsidRPr="00AD4E0B">
        <w:rPr>
          <w:rFonts w:ascii="Arial" w:eastAsia="Arial" w:hAnsi="Arial" w:cs="Arial"/>
          <w:b/>
          <w:bCs/>
          <w:color w:val="000000"/>
          <w:spacing w:val="1"/>
          <w:sz w:val="24"/>
          <w:szCs w:val="24"/>
        </w:rPr>
        <w:t>s</w:t>
      </w:r>
      <w:r w:rsidRPr="00AD4E0B">
        <w:rPr>
          <w:rFonts w:ascii="Arial" w:eastAsia="Arial" w:hAnsi="Arial" w:cs="Arial"/>
          <w:b/>
          <w:bCs/>
          <w:color w:val="000000"/>
          <w:sz w:val="24"/>
          <w:szCs w:val="24"/>
        </w:rPr>
        <w:t>t</w:t>
      </w:r>
      <w:r w:rsidRPr="00AD4E0B">
        <w:rPr>
          <w:rFonts w:ascii="Arial" w:eastAsia="Arial" w:hAnsi="Arial" w:cs="Arial"/>
          <w:b/>
          <w:bCs/>
          <w:color w:val="000000"/>
          <w:spacing w:val="1"/>
          <w:sz w:val="24"/>
          <w:szCs w:val="24"/>
        </w:rPr>
        <w:t xml:space="preserve"> </w:t>
      </w:r>
      <w:r w:rsidRPr="00AD4E0B">
        <w:rPr>
          <w:rFonts w:ascii="Arial" w:eastAsia="Arial" w:hAnsi="Arial" w:cs="Arial"/>
          <w:b/>
          <w:bCs/>
          <w:color w:val="000000"/>
          <w:sz w:val="24"/>
          <w:szCs w:val="24"/>
        </w:rPr>
        <w:t xml:space="preserve">of </w:t>
      </w:r>
      <w:r w:rsidRPr="00AD4E0B">
        <w:rPr>
          <w:rFonts w:ascii="Arial" w:eastAsia="Arial" w:hAnsi="Arial" w:cs="Arial"/>
          <w:b/>
          <w:bCs/>
          <w:color w:val="000000"/>
          <w:spacing w:val="1"/>
          <w:w w:val="99"/>
          <w:sz w:val="24"/>
          <w:szCs w:val="24"/>
          <w:u w:val="single"/>
        </w:rPr>
        <w:t>s</w:t>
      </w:r>
      <w:r w:rsidRPr="00AD4E0B">
        <w:rPr>
          <w:rFonts w:ascii="Arial" w:eastAsia="Arial" w:hAnsi="Arial" w:cs="Arial"/>
          <w:b/>
          <w:bCs/>
          <w:color w:val="000000"/>
          <w:sz w:val="24"/>
          <w:szCs w:val="24"/>
          <w:u w:val="single"/>
        </w:rPr>
        <w:t>h</w:t>
      </w:r>
      <w:r w:rsidRPr="00AD4E0B">
        <w:rPr>
          <w:rFonts w:ascii="Arial" w:eastAsia="Arial" w:hAnsi="Arial" w:cs="Arial"/>
          <w:b/>
          <w:bCs/>
          <w:color w:val="000000"/>
          <w:w w:val="99"/>
          <w:sz w:val="24"/>
          <w:szCs w:val="24"/>
          <w:u w:val="single"/>
        </w:rPr>
        <w:t>are</w:t>
      </w:r>
      <w:r w:rsidRPr="00AD4E0B">
        <w:rPr>
          <w:rFonts w:ascii="Arial" w:eastAsia="Arial" w:hAnsi="Arial" w:cs="Arial"/>
          <w:b/>
          <w:bCs/>
          <w:color w:val="000000"/>
          <w:sz w:val="24"/>
          <w:szCs w:val="24"/>
          <w:u w:val="single"/>
        </w:rPr>
        <w:t>ho</w:t>
      </w:r>
      <w:r w:rsidRPr="00AD4E0B">
        <w:rPr>
          <w:rFonts w:ascii="Arial" w:eastAsia="Arial" w:hAnsi="Arial" w:cs="Arial"/>
          <w:b/>
          <w:bCs/>
          <w:color w:val="000000"/>
          <w:spacing w:val="-1"/>
          <w:sz w:val="24"/>
          <w:szCs w:val="24"/>
          <w:u w:val="single"/>
        </w:rPr>
        <w:t>l</w:t>
      </w:r>
      <w:r w:rsidRPr="00AD4E0B">
        <w:rPr>
          <w:rFonts w:ascii="Arial" w:eastAsia="Arial" w:hAnsi="Arial" w:cs="Arial"/>
          <w:b/>
          <w:bCs/>
          <w:color w:val="000000"/>
          <w:sz w:val="24"/>
          <w:szCs w:val="24"/>
          <w:u w:val="single"/>
        </w:rPr>
        <w:t>d</w:t>
      </w:r>
      <w:r w:rsidRPr="00AD4E0B">
        <w:rPr>
          <w:rFonts w:ascii="Arial" w:eastAsia="Arial" w:hAnsi="Arial" w:cs="Arial"/>
          <w:b/>
          <w:bCs/>
          <w:color w:val="000000"/>
          <w:w w:val="99"/>
          <w:sz w:val="24"/>
          <w:szCs w:val="24"/>
          <w:u w:val="single"/>
        </w:rPr>
        <w:t>ers</w:t>
      </w:r>
      <w:r w:rsidRPr="00AD4E0B">
        <w:rPr>
          <w:rFonts w:ascii="Arial" w:eastAsia="Arial" w:hAnsi="Arial" w:cs="Arial"/>
          <w:b/>
          <w:bCs/>
          <w:color w:val="000000"/>
          <w:spacing w:val="2"/>
          <w:sz w:val="24"/>
          <w:szCs w:val="24"/>
        </w:rPr>
        <w:t xml:space="preserve"> </w:t>
      </w:r>
      <w:r w:rsidRPr="00AD4E0B">
        <w:rPr>
          <w:rFonts w:ascii="Arial" w:eastAsia="Arial" w:hAnsi="Arial" w:cs="Arial"/>
          <w:b/>
          <w:bCs/>
          <w:color w:val="000000"/>
          <w:sz w:val="24"/>
          <w:szCs w:val="24"/>
        </w:rPr>
        <w:t>b</w:t>
      </w:r>
      <w:r w:rsidRPr="00AD4E0B">
        <w:rPr>
          <w:rFonts w:ascii="Arial" w:eastAsia="Arial" w:hAnsi="Arial" w:cs="Arial"/>
          <w:b/>
          <w:bCs/>
          <w:color w:val="000000"/>
          <w:spacing w:val="1"/>
          <w:w w:val="99"/>
          <w:sz w:val="24"/>
          <w:szCs w:val="24"/>
        </w:rPr>
        <w:t>y</w:t>
      </w:r>
      <w:r w:rsidRPr="00AD4E0B">
        <w:rPr>
          <w:rFonts w:ascii="Arial" w:eastAsia="Arial" w:hAnsi="Arial" w:cs="Arial"/>
          <w:b/>
          <w:bCs/>
          <w:color w:val="000000"/>
          <w:sz w:val="24"/>
          <w:szCs w:val="24"/>
        </w:rPr>
        <w:t xml:space="preserve"> </w:t>
      </w:r>
      <w:r w:rsidRPr="00AD4E0B">
        <w:rPr>
          <w:rFonts w:ascii="Arial" w:eastAsia="Arial" w:hAnsi="Arial" w:cs="Arial"/>
          <w:b/>
          <w:bCs/>
          <w:color w:val="000000"/>
          <w:spacing w:val="-1"/>
          <w:sz w:val="24"/>
          <w:szCs w:val="24"/>
        </w:rPr>
        <w:t>N</w:t>
      </w:r>
      <w:r w:rsidRPr="00AD4E0B">
        <w:rPr>
          <w:rFonts w:ascii="Arial" w:eastAsia="Arial" w:hAnsi="Arial" w:cs="Arial"/>
          <w:b/>
          <w:bCs/>
          <w:color w:val="000000"/>
          <w:w w:val="99"/>
          <w:sz w:val="24"/>
          <w:szCs w:val="24"/>
        </w:rPr>
        <w:t>a</w:t>
      </w:r>
      <w:r w:rsidRPr="00AD4E0B">
        <w:rPr>
          <w:rFonts w:ascii="Arial" w:eastAsia="Arial" w:hAnsi="Arial" w:cs="Arial"/>
          <w:b/>
          <w:bCs/>
          <w:color w:val="000000"/>
          <w:sz w:val="24"/>
          <w:szCs w:val="24"/>
        </w:rPr>
        <w:t>m</w:t>
      </w:r>
      <w:r w:rsidRPr="00AD4E0B">
        <w:rPr>
          <w:rFonts w:ascii="Arial" w:eastAsia="Arial" w:hAnsi="Arial" w:cs="Arial"/>
          <w:b/>
          <w:bCs/>
          <w:color w:val="000000"/>
          <w:spacing w:val="1"/>
          <w:w w:val="99"/>
          <w:sz w:val="24"/>
          <w:szCs w:val="24"/>
        </w:rPr>
        <w:t>e</w:t>
      </w:r>
      <w:r w:rsidRPr="00AD4E0B">
        <w:rPr>
          <w:rFonts w:ascii="Arial" w:eastAsia="Arial" w:hAnsi="Arial" w:cs="Arial"/>
          <w:b/>
          <w:bCs/>
          <w:color w:val="000000"/>
          <w:sz w:val="24"/>
          <w:szCs w:val="24"/>
        </w:rPr>
        <w:t>,</w:t>
      </w:r>
      <w:r w:rsidRPr="00AD4E0B">
        <w:rPr>
          <w:rFonts w:ascii="Arial" w:eastAsia="Arial" w:hAnsi="Arial" w:cs="Arial"/>
          <w:b/>
          <w:bCs/>
          <w:color w:val="000000"/>
          <w:spacing w:val="-1"/>
          <w:sz w:val="24"/>
          <w:szCs w:val="24"/>
        </w:rPr>
        <w:t xml:space="preserve"> </w:t>
      </w:r>
      <w:r w:rsidRPr="00AD4E0B">
        <w:rPr>
          <w:rFonts w:ascii="Arial" w:eastAsia="Arial" w:hAnsi="Arial" w:cs="Arial"/>
          <w:b/>
          <w:bCs/>
          <w:color w:val="000000"/>
          <w:sz w:val="24"/>
          <w:szCs w:val="24"/>
        </w:rPr>
        <w:t>Po</w:t>
      </w:r>
      <w:r w:rsidRPr="00AD4E0B">
        <w:rPr>
          <w:rFonts w:ascii="Arial" w:eastAsia="Arial" w:hAnsi="Arial" w:cs="Arial"/>
          <w:b/>
          <w:bCs/>
          <w:color w:val="000000"/>
          <w:w w:val="99"/>
          <w:sz w:val="24"/>
          <w:szCs w:val="24"/>
        </w:rPr>
        <w:t>s</w:t>
      </w:r>
      <w:r w:rsidRPr="00AD4E0B">
        <w:rPr>
          <w:rFonts w:ascii="Arial" w:eastAsia="Arial" w:hAnsi="Arial" w:cs="Arial"/>
          <w:b/>
          <w:bCs/>
          <w:color w:val="000000"/>
          <w:sz w:val="24"/>
          <w:szCs w:val="24"/>
        </w:rPr>
        <w:t xml:space="preserve">ition, </w:t>
      </w:r>
      <w:r w:rsidRPr="00AD4E0B">
        <w:rPr>
          <w:rFonts w:ascii="Arial" w:eastAsia="Arial" w:hAnsi="Arial" w:cs="Arial"/>
          <w:b/>
          <w:bCs/>
          <w:color w:val="000000"/>
          <w:spacing w:val="1"/>
          <w:sz w:val="24"/>
          <w:szCs w:val="24"/>
        </w:rPr>
        <w:t>I</w:t>
      </w:r>
      <w:r w:rsidRPr="00AD4E0B">
        <w:rPr>
          <w:rFonts w:ascii="Arial" w:eastAsia="Arial" w:hAnsi="Arial" w:cs="Arial"/>
          <w:b/>
          <w:bCs/>
          <w:color w:val="000000"/>
          <w:sz w:val="24"/>
          <w:szCs w:val="24"/>
        </w:rPr>
        <w:t>d</w:t>
      </w:r>
      <w:r w:rsidRPr="00AD4E0B">
        <w:rPr>
          <w:rFonts w:ascii="Arial" w:eastAsia="Arial" w:hAnsi="Arial" w:cs="Arial"/>
          <w:b/>
          <w:bCs/>
          <w:color w:val="000000"/>
          <w:w w:val="99"/>
          <w:sz w:val="24"/>
          <w:szCs w:val="24"/>
        </w:rPr>
        <w:t>e</w:t>
      </w:r>
      <w:r w:rsidRPr="00AD4E0B">
        <w:rPr>
          <w:rFonts w:ascii="Arial" w:eastAsia="Arial" w:hAnsi="Arial" w:cs="Arial"/>
          <w:b/>
          <w:bCs/>
          <w:color w:val="000000"/>
          <w:sz w:val="24"/>
          <w:szCs w:val="24"/>
        </w:rPr>
        <w:t>ntit</w:t>
      </w:r>
      <w:r w:rsidRPr="00AD4E0B">
        <w:rPr>
          <w:rFonts w:ascii="Arial" w:eastAsia="Arial" w:hAnsi="Arial" w:cs="Arial"/>
          <w:b/>
          <w:bCs/>
          <w:color w:val="000000"/>
          <w:w w:val="99"/>
          <w:sz w:val="24"/>
          <w:szCs w:val="24"/>
        </w:rPr>
        <w:t>y</w:t>
      </w:r>
      <w:r w:rsidRPr="00AD4E0B">
        <w:rPr>
          <w:rFonts w:ascii="Arial" w:eastAsia="Arial" w:hAnsi="Arial" w:cs="Arial"/>
          <w:b/>
          <w:bCs/>
          <w:color w:val="000000"/>
          <w:sz w:val="24"/>
          <w:szCs w:val="24"/>
        </w:rPr>
        <w:t xml:space="preserve"> nu</w:t>
      </w:r>
      <w:r w:rsidRPr="00AD4E0B">
        <w:rPr>
          <w:rFonts w:ascii="Arial" w:eastAsia="Arial" w:hAnsi="Arial" w:cs="Arial"/>
          <w:b/>
          <w:bCs/>
          <w:color w:val="000000"/>
          <w:w w:val="99"/>
          <w:sz w:val="24"/>
          <w:szCs w:val="24"/>
        </w:rPr>
        <w:t>m</w:t>
      </w:r>
      <w:r w:rsidRPr="00AD4E0B">
        <w:rPr>
          <w:rFonts w:ascii="Arial" w:eastAsia="Arial" w:hAnsi="Arial" w:cs="Arial"/>
          <w:b/>
          <w:bCs/>
          <w:color w:val="000000"/>
          <w:sz w:val="24"/>
          <w:szCs w:val="24"/>
        </w:rPr>
        <w:t>b</w:t>
      </w:r>
      <w:r w:rsidRPr="00AD4E0B">
        <w:rPr>
          <w:rFonts w:ascii="Arial" w:eastAsia="Arial" w:hAnsi="Arial" w:cs="Arial"/>
          <w:b/>
          <w:bCs/>
          <w:color w:val="000000"/>
          <w:spacing w:val="1"/>
          <w:w w:val="99"/>
          <w:sz w:val="24"/>
          <w:szCs w:val="24"/>
        </w:rPr>
        <w:t>e</w:t>
      </w:r>
      <w:r w:rsidRPr="00AD4E0B">
        <w:rPr>
          <w:rFonts w:ascii="Arial" w:eastAsia="Arial" w:hAnsi="Arial" w:cs="Arial"/>
          <w:b/>
          <w:bCs/>
          <w:color w:val="000000"/>
          <w:w w:val="99"/>
          <w:sz w:val="24"/>
          <w:szCs w:val="24"/>
        </w:rPr>
        <w:t>r</w:t>
      </w:r>
      <w:r w:rsidRPr="00AD4E0B">
        <w:rPr>
          <w:rFonts w:ascii="Arial" w:eastAsia="Arial" w:hAnsi="Arial" w:cs="Arial"/>
          <w:b/>
          <w:bCs/>
          <w:color w:val="000000"/>
          <w:sz w:val="24"/>
          <w:szCs w:val="24"/>
        </w:rPr>
        <w:t>,</w:t>
      </w:r>
      <w:r w:rsidRPr="00AD4E0B">
        <w:rPr>
          <w:rFonts w:ascii="Arial" w:eastAsia="Arial" w:hAnsi="Arial" w:cs="Arial"/>
          <w:b/>
          <w:bCs/>
          <w:color w:val="000000"/>
          <w:spacing w:val="-2"/>
          <w:sz w:val="24"/>
          <w:szCs w:val="24"/>
        </w:rPr>
        <w:t xml:space="preserve"> </w:t>
      </w:r>
      <w:r w:rsidRPr="00AD4E0B">
        <w:rPr>
          <w:rFonts w:ascii="Arial" w:eastAsia="Arial" w:hAnsi="Arial" w:cs="Arial"/>
          <w:b/>
          <w:bCs/>
          <w:color w:val="000000"/>
          <w:sz w:val="24"/>
          <w:szCs w:val="24"/>
        </w:rPr>
        <w:t>Citiz</w:t>
      </w:r>
      <w:r w:rsidRPr="00AD4E0B">
        <w:rPr>
          <w:rFonts w:ascii="Arial" w:eastAsia="Arial" w:hAnsi="Arial" w:cs="Arial"/>
          <w:b/>
          <w:bCs/>
          <w:color w:val="000000"/>
          <w:w w:val="99"/>
          <w:sz w:val="24"/>
          <w:szCs w:val="24"/>
        </w:rPr>
        <w:t>e</w:t>
      </w:r>
      <w:r w:rsidRPr="00AD4E0B">
        <w:rPr>
          <w:rFonts w:ascii="Arial" w:eastAsia="Arial" w:hAnsi="Arial" w:cs="Arial"/>
          <w:b/>
          <w:bCs/>
          <w:color w:val="000000"/>
          <w:sz w:val="24"/>
          <w:szCs w:val="24"/>
        </w:rPr>
        <w:t>n</w:t>
      </w:r>
      <w:r w:rsidRPr="00AD4E0B">
        <w:rPr>
          <w:rFonts w:ascii="Arial" w:eastAsia="Arial" w:hAnsi="Arial" w:cs="Arial"/>
          <w:b/>
          <w:bCs/>
          <w:color w:val="000000"/>
          <w:w w:val="99"/>
          <w:sz w:val="24"/>
          <w:szCs w:val="24"/>
        </w:rPr>
        <w:t>s</w:t>
      </w:r>
      <w:r w:rsidRPr="00AD4E0B">
        <w:rPr>
          <w:rFonts w:ascii="Arial" w:eastAsia="Arial" w:hAnsi="Arial" w:cs="Arial"/>
          <w:b/>
          <w:bCs/>
          <w:color w:val="000000"/>
          <w:sz w:val="24"/>
          <w:szCs w:val="24"/>
        </w:rPr>
        <w:t>hip,</w:t>
      </w:r>
      <w:r w:rsidRPr="00AD4E0B">
        <w:rPr>
          <w:rFonts w:ascii="Arial" w:eastAsia="Arial" w:hAnsi="Arial" w:cs="Arial"/>
          <w:b/>
          <w:bCs/>
          <w:color w:val="000000"/>
          <w:spacing w:val="1"/>
          <w:sz w:val="24"/>
          <w:szCs w:val="24"/>
        </w:rPr>
        <w:t xml:space="preserve"> </w:t>
      </w:r>
      <w:r w:rsidRPr="00AD4E0B">
        <w:rPr>
          <w:rFonts w:ascii="Arial" w:eastAsia="Arial" w:hAnsi="Arial" w:cs="Arial"/>
          <w:b/>
          <w:bCs/>
          <w:color w:val="000000"/>
          <w:sz w:val="24"/>
          <w:szCs w:val="24"/>
        </w:rPr>
        <w:t>HDI</w:t>
      </w:r>
      <w:r w:rsidRPr="00AD4E0B">
        <w:rPr>
          <w:rFonts w:ascii="Arial" w:eastAsia="Arial" w:hAnsi="Arial" w:cs="Arial"/>
          <w:b/>
          <w:bCs/>
          <w:color w:val="000000"/>
          <w:spacing w:val="5"/>
          <w:sz w:val="24"/>
          <w:szCs w:val="24"/>
        </w:rPr>
        <w:t xml:space="preserve"> </w:t>
      </w:r>
      <w:r w:rsidRPr="00AD4E0B">
        <w:rPr>
          <w:rFonts w:ascii="Arial" w:eastAsia="Arial" w:hAnsi="Arial" w:cs="Arial"/>
          <w:b/>
          <w:bCs/>
          <w:color w:val="000000"/>
          <w:w w:val="99"/>
          <w:sz w:val="24"/>
          <w:szCs w:val="24"/>
        </w:rPr>
        <w:t>sta</w:t>
      </w:r>
      <w:r w:rsidRPr="00AD4E0B">
        <w:rPr>
          <w:rFonts w:ascii="Arial" w:eastAsia="Arial" w:hAnsi="Arial" w:cs="Arial"/>
          <w:b/>
          <w:bCs/>
          <w:color w:val="000000"/>
          <w:spacing w:val="-2"/>
          <w:w w:val="99"/>
          <w:sz w:val="24"/>
          <w:szCs w:val="24"/>
        </w:rPr>
        <w:t>t</w:t>
      </w:r>
      <w:r w:rsidRPr="00AD4E0B">
        <w:rPr>
          <w:rFonts w:ascii="Arial" w:eastAsia="Arial" w:hAnsi="Arial" w:cs="Arial"/>
          <w:b/>
          <w:bCs/>
          <w:color w:val="000000"/>
          <w:sz w:val="24"/>
          <w:szCs w:val="24"/>
        </w:rPr>
        <w:t>u</w:t>
      </w:r>
      <w:r w:rsidRPr="00AD4E0B">
        <w:rPr>
          <w:rFonts w:ascii="Arial" w:eastAsia="Arial" w:hAnsi="Arial" w:cs="Arial"/>
          <w:b/>
          <w:bCs/>
          <w:color w:val="000000"/>
          <w:w w:val="99"/>
          <w:sz w:val="24"/>
          <w:szCs w:val="24"/>
        </w:rPr>
        <w:t>s</w:t>
      </w:r>
      <w:r w:rsidRPr="00AD4E0B">
        <w:rPr>
          <w:rFonts w:ascii="Arial" w:eastAsia="Arial" w:hAnsi="Arial" w:cs="Arial"/>
          <w:b/>
          <w:bCs/>
          <w:color w:val="000000"/>
          <w:sz w:val="24"/>
          <w:szCs w:val="24"/>
        </w:rPr>
        <w:t xml:space="preserve"> </w:t>
      </w:r>
      <w:r w:rsidRPr="00AD4E0B">
        <w:rPr>
          <w:rFonts w:ascii="Arial" w:eastAsia="Arial" w:hAnsi="Arial" w:cs="Arial"/>
          <w:b/>
          <w:bCs/>
          <w:color w:val="000000"/>
          <w:spacing w:val="2"/>
          <w:w w:val="99"/>
          <w:sz w:val="24"/>
          <w:szCs w:val="24"/>
        </w:rPr>
        <w:t>a</w:t>
      </w:r>
      <w:r w:rsidRPr="00AD4E0B">
        <w:rPr>
          <w:rFonts w:ascii="Arial" w:eastAsia="Arial" w:hAnsi="Arial" w:cs="Arial"/>
          <w:b/>
          <w:bCs/>
          <w:color w:val="000000"/>
          <w:sz w:val="24"/>
          <w:szCs w:val="24"/>
        </w:rPr>
        <w:t>nd own</w:t>
      </w:r>
      <w:r w:rsidRPr="00AD4E0B">
        <w:rPr>
          <w:rFonts w:ascii="Arial" w:eastAsia="Arial" w:hAnsi="Arial" w:cs="Arial"/>
          <w:b/>
          <w:bCs/>
          <w:color w:val="000000"/>
          <w:spacing w:val="1"/>
          <w:w w:val="99"/>
          <w:sz w:val="24"/>
          <w:szCs w:val="24"/>
        </w:rPr>
        <w:t>e</w:t>
      </w:r>
      <w:r w:rsidRPr="00AD4E0B">
        <w:rPr>
          <w:rFonts w:ascii="Arial" w:eastAsia="Arial" w:hAnsi="Arial" w:cs="Arial"/>
          <w:b/>
          <w:bCs/>
          <w:color w:val="000000"/>
          <w:sz w:val="24"/>
          <w:szCs w:val="24"/>
        </w:rPr>
        <w:t>r</w:t>
      </w:r>
      <w:r w:rsidRPr="00AD4E0B">
        <w:rPr>
          <w:rFonts w:ascii="Arial" w:eastAsia="Arial" w:hAnsi="Arial" w:cs="Arial"/>
          <w:b/>
          <w:bCs/>
          <w:color w:val="000000"/>
          <w:w w:val="99"/>
          <w:sz w:val="24"/>
          <w:szCs w:val="24"/>
        </w:rPr>
        <w:t>s</w:t>
      </w:r>
      <w:r w:rsidRPr="00AD4E0B">
        <w:rPr>
          <w:rFonts w:ascii="Arial" w:eastAsia="Arial" w:hAnsi="Arial" w:cs="Arial"/>
          <w:b/>
          <w:bCs/>
          <w:color w:val="000000"/>
          <w:sz w:val="24"/>
          <w:szCs w:val="24"/>
        </w:rPr>
        <w:t xml:space="preserve">hip </w:t>
      </w:r>
      <w:r w:rsidRPr="00AD4E0B">
        <w:rPr>
          <w:rFonts w:ascii="Arial" w:eastAsia="Arial" w:hAnsi="Arial" w:cs="Arial"/>
          <w:b/>
          <w:bCs/>
          <w:color w:val="000000"/>
          <w:w w:val="99"/>
          <w:sz w:val="24"/>
          <w:szCs w:val="24"/>
        </w:rPr>
        <w:t>as</w:t>
      </w:r>
      <w:r w:rsidRPr="00AD4E0B">
        <w:rPr>
          <w:rFonts w:ascii="Arial" w:eastAsia="Arial" w:hAnsi="Arial" w:cs="Arial"/>
          <w:b/>
          <w:bCs/>
          <w:color w:val="000000"/>
          <w:spacing w:val="-1"/>
          <w:sz w:val="24"/>
          <w:szCs w:val="24"/>
        </w:rPr>
        <w:t xml:space="preserve"> </w:t>
      </w:r>
      <w:r w:rsidRPr="00AD4E0B">
        <w:rPr>
          <w:rFonts w:ascii="Arial" w:eastAsia="Arial" w:hAnsi="Arial" w:cs="Arial"/>
          <w:b/>
          <w:bCs/>
          <w:color w:val="000000"/>
          <w:sz w:val="24"/>
          <w:szCs w:val="24"/>
        </w:rPr>
        <w:t>r</w:t>
      </w:r>
      <w:r w:rsidRPr="00AD4E0B">
        <w:rPr>
          <w:rFonts w:ascii="Arial" w:eastAsia="Arial" w:hAnsi="Arial" w:cs="Arial"/>
          <w:b/>
          <w:bCs/>
          <w:color w:val="000000"/>
          <w:w w:val="99"/>
          <w:sz w:val="24"/>
          <w:szCs w:val="24"/>
        </w:rPr>
        <w:t>e</w:t>
      </w:r>
      <w:r w:rsidRPr="00AD4E0B">
        <w:rPr>
          <w:rFonts w:ascii="Arial" w:eastAsia="Arial" w:hAnsi="Arial" w:cs="Arial"/>
          <w:b/>
          <w:bCs/>
          <w:color w:val="000000"/>
          <w:sz w:val="24"/>
          <w:szCs w:val="24"/>
        </w:rPr>
        <w:t>l</w:t>
      </w:r>
      <w:r w:rsidRPr="00AD4E0B">
        <w:rPr>
          <w:rFonts w:ascii="Arial" w:eastAsia="Arial" w:hAnsi="Arial" w:cs="Arial"/>
          <w:b/>
          <w:bCs/>
          <w:color w:val="000000"/>
          <w:spacing w:val="1"/>
          <w:w w:val="99"/>
          <w:sz w:val="24"/>
          <w:szCs w:val="24"/>
        </w:rPr>
        <w:t>e</w:t>
      </w:r>
      <w:r w:rsidRPr="00AD4E0B">
        <w:rPr>
          <w:rFonts w:ascii="Arial" w:eastAsia="Arial" w:hAnsi="Arial" w:cs="Arial"/>
          <w:b/>
          <w:bCs/>
          <w:color w:val="000000"/>
          <w:w w:val="99"/>
          <w:sz w:val="24"/>
          <w:szCs w:val="24"/>
        </w:rPr>
        <w:t>va</w:t>
      </w:r>
      <w:r w:rsidRPr="00AD4E0B">
        <w:rPr>
          <w:rFonts w:ascii="Arial" w:eastAsia="Arial" w:hAnsi="Arial" w:cs="Arial"/>
          <w:b/>
          <w:bCs/>
          <w:color w:val="000000"/>
          <w:sz w:val="24"/>
          <w:szCs w:val="24"/>
        </w:rPr>
        <w:t>n</w:t>
      </w:r>
      <w:r w:rsidRPr="00AD4E0B">
        <w:rPr>
          <w:rFonts w:ascii="Arial" w:eastAsia="Arial" w:hAnsi="Arial" w:cs="Arial"/>
          <w:b/>
          <w:bCs/>
          <w:color w:val="000000"/>
          <w:w w:val="99"/>
          <w:sz w:val="24"/>
          <w:szCs w:val="24"/>
        </w:rPr>
        <w:t>t</w:t>
      </w:r>
      <w:r w:rsidRPr="00AD4E0B">
        <w:rPr>
          <w:rFonts w:ascii="Arial" w:eastAsia="Arial" w:hAnsi="Arial" w:cs="Arial"/>
          <w:b/>
          <w:bCs/>
          <w:color w:val="000000"/>
          <w:sz w:val="24"/>
          <w:szCs w:val="24"/>
        </w:rPr>
        <w:t>.</w:t>
      </w:r>
    </w:p>
    <w:p w14:paraId="14EC169C" w14:textId="77777777" w:rsidR="00C2028B" w:rsidRPr="00AD4E0B" w:rsidRDefault="00C2028B" w:rsidP="00C2028B">
      <w:pPr>
        <w:spacing w:line="240" w:lineRule="exact"/>
        <w:rPr>
          <w:rFonts w:ascii="Arial" w:eastAsia="Arial" w:hAnsi="Arial" w:cs="Arial"/>
          <w:sz w:val="24"/>
          <w:szCs w:val="24"/>
        </w:rPr>
      </w:pPr>
    </w:p>
    <w:tbl>
      <w:tblPr>
        <w:tblStyle w:val="TableGrid"/>
        <w:tblW w:w="14994" w:type="dxa"/>
        <w:tblLayout w:type="fixed"/>
        <w:tblLook w:val="04A0" w:firstRow="1" w:lastRow="0" w:firstColumn="1" w:lastColumn="0" w:noHBand="0" w:noVBand="1"/>
      </w:tblPr>
      <w:tblGrid>
        <w:gridCol w:w="3325"/>
        <w:gridCol w:w="2250"/>
        <w:gridCol w:w="2160"/>
        <w:gridCol w:w="1440"/>
        <w:gridCol w:w="900"/>
        <w:gridCol w:w="1126"/>
        <w:gridCol w:w="1151"/>
        <w:gridCol w:w="1281"/>
        <w:gridCol w:w="1361"/>
      </w:tblGrid>
      <w:tr w:rsidR="00C2028B" w:rsidRPr="00AD4E0B" w14:paraId="6B47053F" w14:textId="77777777" w:rsidTr="00337140">
        <w:tc>
          <w:tcPr>
            <w:tcW w:w="3325" w:type="dxa"/>
          </w:tcPr>
          <w:p w14:paraId="402C2E8C" w14:textId="77777777" w:rsidR="00C2028B" w:rsidRPr="00AD4E0B" w:rsidRDefault="00C2028B" w:rsidP="00337140">
            <w:pPr>
              <w:rPr>
                <w:rFonts w:ascii="Arial" w:hAnsi="Arial" w:cs="Arial"/>
                <w:b/>
                <w:bCs/>
              </w:rPr>
            </w:pPr>
            <w:r w:rsidRPr="00AD4E0B">
              <w:rPr>
                <w:rFonts w:ascii="Arial" w:hAnsi="Arial" w:cs="Arial"/>
                <w:b/>
                <w:bCs/>
              </w:rPr>
              <w:t>Name</w:t>
            </w:r>
          </w:p>
        </w:tc>
        <w:tc>
          <w:tcPr>
            <w:tcW w:w="2250" w:type="dxa"/>
          </w:tcPr>
          <w:p w14:paraId="7A027C75" w14:textId="77777777" w:rsidR="00C2028B" w:rsidRPr="00AD4E0B" w:rsidRDefault="00C2028B" w:rsidP="00337140">
            <w:pPr>
              <w:widowControl w:val="0"/>
              <w:tabs>
                <w:tab w:val="left" w:pos="1825"/>
              </w:tabs>
              <w:ind w:right="-65" w:firstLine="1"/>
              <w:rPr>
                <w:rFonts w:ascii="Arial" w:eastAsia="Arial" w:hAnsi="Arial" w:cs="Arial"/>
                <w:b/>
                <w:bCs/>
                <w:color w:val="000000"/>
              </w:rPr>
            </w:pPr>
            <w:r w:rsidRPr="00AD4E0B">
              <w:rPr>
                <w:rFonts w:ascii="Arial" w:eastAsia="Arial" w:hAnsi="Arial" w:cs="Arial"/>
                <w:b/>
                <w:bCs/>
                <w:color w:val="000000"/>
              </w:rPr>
              <w:t>D</w:t>
            </w:r>
            <w:r w:rsidRPr="00AD4E0B">
              <w:rPr>
                <w:rFonts w:ascii="Arial" w:eastAsia="Arial" w:hAnsi="Arial" w:cs="Arial"/>
                <w:b/>
                <w:bCs/>
                <w:color w:val="000000"/>
                <w:w w:val="99"/>
              </w:rPr>
              <w:t>a</w:t>
            </w:r>
            <w:r w:rsidRPr="00AD4E0B">
              <w:rPr>
                <w:rFonts w:ascii="Arial" w:eastAsia="Arial" w:hAnsi="Arial" w:cs="Arial"/>
                <w:b/>
                <w:bCs/>
                <w:color w:val="000000"/>
              </w:rPr>
              <w:t>t</w:t>
            </w:r>
            <w:r w:rsidRPr="00AD4E0B">
              <w:rPr>
                <w:rFonts w:ascii="Arial" w:eastAsia="Arial" w:hAnsi="Arial" w:cs="Arial"/>
                <w:b/>
                <w:bCs/>
                <w:color w:val="000000"/>
                <w:w w:val="99"/>
              </w:rPr>
              <w:t>e</w:t>
            </w:r>
            <w:r w:rsidRPr="00AD4E0B">
              <w:rPr>
                <w:rFonts w:ascii="Arial" w:eastAsia="Arial" w:hAnsi="Arial" w:cs="Arial"/>
                <w:b/>
                <w:bCs/>
                <w:color w:val="000000"/>
              </w:rPr>
              <w:t>/</w:t>
            </w:r>
            <w:r w:rsidRPr="00AD4E0B">
              <w:rPr>
                <w:rFonts w:ascii="Arial" w:eastAsia="Arial" w:hAnsi="Arial" w:cs="Arial"/>
                <w:b/>
                <w:bCs/>
                <w:color w:val="000000"/>
                <w:spacing w:val="1"/>
              </w:rPr>
              <w:t>Po</w:t>
            </w:r>
            <w:r w:rsidRPr="00AD4E0B">
              <w:rPr>
                <w:rFonts w:ascii="Arial" w:eastAsia="Arial" w:hAnsi="Arial" w:cs="Arial"/>
                <w:b/>
                <w:bCs/>
                <w:color w:val="000000"/>
                <w:w w:val="99"/>
              </w:rPr>
              <w:t>s</w:t>
            </w:r>
            <w:r w:rsidRPr="00AD4E0B">
              <w:rPr>
                <w:rFonts w:ascii="Arial" w:eastAsia="Arial" w:hAnsi="Arial" w:cs="Arial"/>
                <w:b/>
                <w:bCs/>
                <w:color w:val="000000"/>
              </w:rPr>
              <w:t>ition O</w:t>
            </w:r>
            <w:r w:rsidRPr="00AD4E0B">
              <w:rPr>
                <w:rFonts w:ascii="Arial" w:eastAsia="Arial" w:hAnsi="Arial" w:cs="Arial"/>
                <w:b/>
                <w:bCs/>
                <w:color w:val="000000"/>
                <w:spacing w:val="1"/>
                <w:w w:val="99"/>
              </w:rPr>
              <w:t>cc</w:t>
            </w:r>
            <w:r w:rsidRPr="00AD4E0B">
              <w:rPr>
                <w:rFonts w:ascii="Arial" w:eastAsia="Arial" w:hAnsi="Arial" w:cs="Arial"/>
                <w:b/>
                <w:bCs/>
                <w:color w:val="000000"/>
              </w:rPr>
              <w:t>upi</w:t>
            </w:r>
            <w:r w:rsidRPr="00AD4E0B">
              <w:rPr>
                <w:rFonts w:ascii="Arial" w:eastAsia="Arial" w:hAnsi="Arial" w:cs="Arial"/>
                <w:b/>
                <w:bCs/>
                <w:color w:val="000000"/>
                <w:spacing w:val="1"/>
                <w:w w:val="99"/>
              </w:rPr>
              <w:t>e</w:t>
            </w:r>
            <w:r w:rsidRPr="00AD4E0B">
              <w:rPr>
                <w:rFonts w:ascii="Arial" w:eastAsia="Arial" w:hAnsi="Arial" w:cs="Arial"/>
                <w:b/>
                <w:bCs/>
                <w:color w:val="000000"/>
              </w:rPr>
              <w:t>d</w:t>
            </w:r>
            <w:r w:rsidRPr="00AD4E0B">
              <w:rPr>
                <w:rFonts w:ascii="Arial" w:eastAsia="Arial" w:hAnsi="Arial" w:cs="Arial"/>
                <w:b/>
                <w:bCs/>
                <w:color w:val="000000"/>
                <w:spacing w:val="-1"/>
              </w:rPr>
              <w:t xml:space="preserve"> </w:t>
            </w:r>
            <w:r w:rsidRPr="00AD4E0B">
              <w:rPr>
                <w:rFonts w:ascii="Arial" w:eastAsia="Arial" w:hAnsi="Arial" w:cs="Arial"/>
                <w:b/>
                <w:bCs/>
                <w:color w:val="000000"/>
              </w:rPr>
              <w:t>in</w:t>
            </w:r>
          </w:p>
          <w:p w14:paraId="4C6D9F45" w14:textId="77777777" w:rsidR="00C2028B" w:rsidRPr="00AD4E0B" w:rsidRDefault="00C2028B" w:rsidP="00337140">
            <w:pPr>
              <w:widowControl w:val="0"/>
              <w:ind w:right="-20"/>
              <w:rPr>
                <w:rFonts w:ascii="Arial" w:eastAsia="Arial" w:hAnsi="Arial" w:cs="Arial"/>
                <w:b/>
                <w:bCs/>
                <w:color w:val="000000"/>
              </w:rPr>
            </w:pPr>
            <w:r w:rsidRPr="00AD4E0B">
              <w:rPr>
                <w:rFonts w:ascii="Arial" w:eastAsia="Arial" w:hAnsi="Arial" w:cs="Arial"/>
                <w:b/>
                <w:bCs/>
                <w:color w:val="000000"/>
              </w:rPr>
              <w:t>Ent</w:t>
            </w:r>
            <w:r w:rsidRPr="00AD4E0B">
              <w:rPr>
                <w:rFonts w:ascii="Arial" w:eastAsia="Arial" w:hAnsi="Arial" w:cs="Arial"/>
                <w:b/>
                <w:bCs/>
                <w:color w:val="000000"/>
                <w:w w:val="99"/>
              </w:rPr>
              <w:t>er</w:t>
            </w:r>
            <w:r w:rsidRPr="00AD4E0B">
              <w:rPr>
                <w:rFonts w:ascii="Arial" w:eastAsia="Arial" w:hAnsi="Arial" w:cs="Arial"/>
                <w:b/>
                <w:bCs/>
                <w:color w:val="000000"/>
              </w:rPr>
              <w:t>p</w:t>
            </w:r>
            <w:r w:rsidRPr="00AD4E0B">
              <w:rPr>
                <w:rFonts w:ascii="Arial" w:eastAsia="Arial" w:hAnsi="Arial" w:cs="Arial"/>
                <w:b/>
                <w:bCs/>
                <w:color w:val="000000"/>
                <w:w w:val="99"/>
              </w:rPr>
              <w:t>r</w:t>
            </w:r>
            <w:r w:rsidRPr="00AD4E0B">
              <w:rPr>
                <w:rFonts w:ascii="Arial" w:eastAsia="Arial" w:hAnsi="Arial" w:cs="Arial"/>
                <w:b/>
                <w:bCs/>
                <w:color w:val="000000"/>
                <w:spacing w:val="1"/>
              </w:rPr>
              <w:t>i</w:t>
            </w:r>
            <w:r w:rsidRPr="00AD4E0B">
              <w:rPr>
                <w:rFonts w:ascii="Arial" w:eastAsia="Arial" w:hAnsi="Arial" w:cs="Arial"/>
                <w:b/>
                <w:bCs/>
                <w:color w:val="000000"/>
                <w:spacing w:val="1"/>
                <w:w w:val="99"/>
              </w:rPr>
              <w:t>s</w:t>
            </w:r>
            <w:r w:rsidRPr="00AD4E0B">
              <w:rPr>
                <w:rFonts w:ascii="Arial" w:eastAsia="Arial" w:hAnsi="Arial" w:cs="Arial"/>
                <w:b/>
                <w:bCs/>
                <w:color w:val="000000"/>
                <w:w w:val="99"/>
              </w:rPr>
              <w:t>e</w:t>
            </w:r>
          </w:p>
        </w:tc>
        <w:tc>
          <w:tcPr>
            <w:tcW w:w="2160" w:type="dxa"/>
          </w:tcPr>
          <w:p w14:paraId="24840331" w14:textId="77777777" w:rsidR="00C2028B" w:rsidRPr="00AD4E0B" w:rsidRDefault="00C2028B" w:rsidP="00337140">
            <w:pPr>
              <w:widowControl w:val="0"/>
              <w:ind w:right="-65"/>
              <w:jc w:val="center"/>
              <w:rPr>
                <w:rFonts w:ascii="Arial" w:eastAsia="Arial" w:hAnsi="Arial" w:cs="Arial"/>
                <w:b/>
                <w:bCs/>
                <w:color w:val="000000"/>
              </w:rPr>
            </w:pPr>
            <w:r w:rsidRPr="00AD4E0B">
              <w:rPr>
                <w:rFonts w:ascii="Arial" w:eastAsia="Arial" w:hAnsi="Arial" w:cs="Arial"/>
                <w:b/>
                <w:bCs/>
                <w:color w:val="000000"/>
              </w:rPr>
              <w:t xml:space="preserve">ID </w:t>
            </w:r>
            <w:r w:rsidRPr="00AD4E0B">
              <w:rPr>
                <w:rFonts w:ascii="Arial" w:eastAsia="Arial" w:hAnsi="Arial" w:cs="Arial"/>
                <w:b/>
                <w:bCs/>
                <w:color w:val="000000"/>
                <w:w w:val="99"/>
              </w:rPr>
              <w:t>N</w:t>
            </w:r>
            <w:r w:rsidRPr="00AD4E0B">
              <w:rPr>
                <w:rFonts w:ascii="Arial" w:eastAsia="Arial" w:hAnsi="Arial" w:cs="Arial"/>
                <w:b/>
                <w:bCs/>
                <w:color w:val="000000"/>
              </w:rPr>
              <w:t>u</w:t>
            </w:r>
            <w:r w:rsidRPr="00AD4E0B">
              <w:rPr>
                <w:rFonts w:ascii="Arial" w:eastAsia="Arial" w:hAnsi="Arial" w:cs="Arial"/>
                <w:b/>
                <w:bCs/>
                <w:color w:val="000000"/>
                <w:w w:val="99"/>
              </w:rPr>
              <w:t>m</w:t>
            </w:r>
            <w:r w:rsidRPr="00AD4E0B">
              <w:rPr>
                <w:rFonts w:ascii="Arial" w:eastAsia="Arial" w:hAnsi="Arial" w:cs="Arial"/>
                <w:b/>
                <w:bCs/>
                <w:color w:val="000000"/>
              </w:rPr>
              <w:t>b</w:t>
            </w:r>
            <w:r w:rsidRPr="00AD4E0B">
              <w:rPr>
                <w:rFonts w:ascii="Arial" w:eastAsia="Arial" w:hAnsi="Arial" w:cs="Arial"/>
                <w:b/>
                <w:bCs/>
                <w:color w:val="000000"/>
                <w:spacing w:val="1"/>
                <w:w w:val="99"/>
              </w:rPr>
              <w:t>e</w:t>
            </w:r>
            <w:r w:rsidRPr="00AD4E0B">
              <w:rPr>
                <w:rFonts w:ascii="Arial" w:eastAsia="Arial" w:hAnsi="Arial" w:cs="Arial"/>
                <w:b/>
                <w:bCs/>
                <w:color w:val="000000"/>
                <w:w w:val="99"/>
              </w:rPr>
              <w:t>r</w:t>
            </w:r>
            <w:r w:rsidRPr="00AD4E0B">
              <w:rPr>
                <w:rFonts w:ascii="Arial" w:eastAsia="Arial" w:hAnsi="Arial" w:cs="Arial"/>
                <w:b/>
                <w:bCs/>
                <w:color w:val="000000"/>
              </w:rPr>
              <w:t xml:space="preserve"> (pl</w:t>
            </w:r>
            <w:r w:rsidRPr="00AD4E0B">
              <w:rPr>
                <w:rFonts w:ascii="Arial" w:eastAsia="Arial" w:hAnsi="Arial" w:cs="Arial"/>
                <w:b/>
                <w:bCs/>
                <w:color w:val="000000"/>
                <w:w w:val="99"/>
              </w:rPr>
              <w:t>e</w:t>
            </w:r>
            <w:r w:rsidRPr="00AD4E0B">
              <w:rPr>
                <w:rFonts w:ascii="Arial" w:eastAsia="Arial" w:hAnsi="Arial" w:cs="Arial"/>
                <w:b/>
                <w:bCs/>
                <w:color w:val="000000"/>
                <w:spacing w:val="1"/>
                <w:w w:val="99"/>
              </w:rPr>
              <w:t>as</w:t>
            </w:r>
            <w:r w:rsidRPr="00AD4E0B">
              <w:rPr>
                <w:rFonts w:ascii="Arial" w:eastAsia="Arial" w:hAnsi="Arial" w:cs="Arial"/>
                <w:b/>
                <w:bCs/>
                <w:color w:val="000000"/>
                <w:w w:val="99"/>
              </w:rPr>
              <w:t>e</w:t>
            </w:r>
            <w:r w:rsidRPr="00AD4E0B">
              <w:rPr>
                <w:rFonts w:ascii="Arial" w:eastAsia="Arial" w:hAnsi="Arial" w:cs="Arial"/>
                <w:b/>
                <w:bCs/>
                <w:color w:val="000000"/>
                <w:spacing w:val="-1"/>
              </w:rPr>
              <w:t xml:space="preserve"> </w:t>
            </w:r>
            <w:r w:rsidRPr="00AD4E0B">
              <w:rPr>
                <w:rFonts w:ascii="Arial" w:eastAsia="Arial" w:hAnsi="Arial" w:cs="Arial"/>
                <w:b/>
                <w:bCs/>
                <w:color w:val="000000"/>
                <w:spacing w:val="1"/>
                <w:w w:val="99"/>
              </w:rPr>
              <w:t>a</w:t>
            </w:r>
            <w:r w:rsidRPr="00AD4E0B">
              <w:rPr>
                <w:rFonts w:ascii="Arial" w:eastAsia="Arial" w:hAnsi="Arial" w:cs="Arial"/>
                <w:b/>
                <w:bCs/>
                <w:color w:val="000000"/>
              </w:rPr>
              <w:t>t</w:t>
            </w:r>
            <w:r w:rsidRPr="00AD4E0B">
              <w:rPr>
                <w:rFonts w:ascii="Arial" w:eastAsia="Arial" w:hAnsi="Arial" w:cs="Arial"/>
                <w:b/>
                <w:bCs/>
                <w:color w:val="000000"/>
                <w:spacing w:val="-1"/>
              </w:rPr>
              <w:t>t</w:t>
            </w:r>
            <w:r w:rsidRPr="00AD4E0B">
              <w:rPr>
                <w:rFonts w:ascii="Arial" w:eastAsia="Arial" w:hAnsi="Arial" w:cs="Arial"/>
                <w:b/>
                <w:bCs/>
                <w:color w:val="000000"/>
                <w:w w:val="99"/>
              </w:rPr>
              <w:t>a</w:t>
            </w:r>
            <w:r w:rsidRPr="00AD4E0B">
              <w:rPr>
                <w:rFonts w:ascii="Arial" w:eastAsia="Arial" w:hAnsi="Arial" w:cs="Arial"/>
                <w:b/>
                <w:bCs/>
                <w:color w:val="000000"/>
                <w:spacing w:val="1"/>
                <w:w w:val="99"/>
              </w:rPr>
              <w:t>c</w:t>
            </w:r>
            <w:r w:rsidRPr="00AD4E0B">
              <w:rPr>
                <w:rFonts w:ascii="Arial" w:eastAsia="Arial" w:hAnsi="Arial" w:cs="Arial"/>
                <w:b/>
                <w:bCs/>
                <w:color w:val="000000"/>
              </w:rPr>
              <w:t xml:space="preserve">h </w:t>
            </w:r>
            <w:r w:rsidRPr="00AD4E0B">
              <w:rPr>
                <w:rFonts w:ascii="Arial" w:eastAsia="Arial" w:hAnsi="Arial" w:cs="Arial"/>
                <w:b/>
                <w:bCs/>
                <w:color w:val="000000"/>
                <w:w w:val="99"/>
              </w:rPr>
              <w:t>c</w:t>
            </w:r>
            <w:r w:rsidRPr="00AD4E0B">
              <w:rPr>
                <w:rFonts w:ascii="Arial" w:eastAsia="Arial" w:hAnsi="Arial" w:cs="Arial"/>
                <w:b/>
                <w:bCs/>
                <w:color w:val="000000"/>
                <w:spacing w:val="1"/>
                <w:w w:val="99"/>
              </w:rPr>
              <w:t>e</w:t>
            </w:r>
            <w:r w:rsidRPr="00AD4E0B">
              <w:rPr>
                <w:rFonts w:ascii="Arial" w:eastAsia="Arial" w:hAnsi="Arial" w:cs="Arial"/>
                <w:b/>
                <w:bCs/>
                <w:color w:val="000000"/>
                <w:w w:val="99"/>
              </w:rPr>
              <w:t>r</w:t>
            </w:r>
            <w:r w:rsidRPr="00AD4E0B">
              <w:rPr>
                <w:rFonts w:ascii="Arial" w:eastAsia="Arial" w:hAnsi="Arial" w:cs="Arial"/>
                <w:b/>
                <w:bCs/>
                <w:color w:val="000000"/>
              </w:rPr>
              <w:t>tifi</w:t>
            </w:r>
            <w:r w:rsidRPr="00AD4E0B">
              <w:rPr>
                <w:rFonts w:ascii="Arial" w:eastAsia="Arial" w:hAnsi="Arial" w:cs="Arial"/>
                <w:b/>
                <w:bCs/>
                <w:color w:val="000000"/>
                <w:spacing w:val="1"/>
                <w:w w:val="99"/>
              </w:rPr>
              <w:t>e</w:t>
            </w:r>
            <w:r w:rsidRPr="00AD4E0B">
              <w:rPr>
                <w:rFonts w:ascii="Arial" w:eastAsia="Arial" w:hAnsi="Arial" w:cs="Arial"/>
                <w:b/>
                <w:bCs/>
                <w:color w:val="000000"/>
              </w:rPr>
              <w:t>d</w:t>
            </w:r>
            <w:r w:rsidRPr="00AD4E0B">
              <w:rPr>
                <w:rFonts w:ascii="Arial" w:eastAsia="Arial" w:hAnsi="Arial" w:cs="Arial"/>
                <w:b/>
                <w:bCs/>
                <w:color w:val="000000"/>
                <w:spacing w:val="-1"/>
              </w:rPr>
              <w:t xml:space="preserve"> </w:t>
            </w:r>
            <w:r w:rsidRPr="00AD4E0B">
              <w:rPr>
                <w:rFonts w:ascii="Arial" w:eastAsia="Arial" w:hAnsi="Arial" w:cs="Arial"/>
                <w:b/>
                <w:bCs/>
                <w:color w:val="000000"/>
                <w:w w:val="99"/>
              </w:rPr>
              <w:t>c</w:t>
            </w:r>
            <w:r w:rsidRPr="00AD4E0B">
              <w:rPr>
                <w:rFonts w:ascii="Arial" w:eastAsia="Arial" w:hAnsi="Arial" w:cs="Arial"/>
                <w:b/>
                <w:bCs/>
                <w:color w:val="000000"/>
              </w:rPr>
              <w:t>opi</w:t>
            </w:r>
            <w:r w:rsidRPr="00AD4E0B">
              <w:rPr>
                <w:rFonts w:ascii="Arial" w:eastAsia="Arial" w:hAnsi="Arial" w:cs="Arial"/>
                <w:b/>
                <w:bCs/>
                <w:color w:val="000000"/>
                <w:w w:val="99"/>
              </w:rPr>
              <w:t>es</w:t>
            </w:r>
            <w:r w:rsidRPr="00AD4E0B">
              <w:rPr>
                <w:rFonts w:ascii="Arial" w:eastAsia="Arial" w:hAnsi="Arial" w:cs="Arial"/>
                <w:b/>
                <w:bCs/>
                <w:color w:val="000000"/>
              </w:rPr>
              <w:t xml:space="preserve"> o</w:t>
            </w:r>
            <w:r w:rsidRPr="00AD4E0B">
              <w:rPr>
                <w:rFonts w:ascii="Arial" w:eastAsia="Arial" w:hAnsi="Arial" w:cs="Arial"/>
                <w:b/>
                <w:bCs/>
                <w:color w:val="000000"/>
                <w:w w:val="99"/>
              </w:rPr>
              <w:t>f</w:t>
            </w:r>
            <w:r w:rsidRPr="00AD4E0B">
              <w:rPr>
                <w:rFonts w:ascii="Arial" w:eastAsia="Arial" w:hAnsi="Arial" w:cs="Arial"/>
                <w:b/>
                <w:bCs/>
                <w:color w:val="000000"/>
              </w:rPr>
              <w:t xml:space="preserve"> ID’</w:t>
            </w:r>
            <w:r w:rsidRPr="00AD4E0B">
              <w:rPr>
                <w:rFonts w:ascii="Arial" w:eastAsia="Arial" w:hAnsi="Arial" w:cs="Arial"/>
                <w:b/>
                <w:bCs/>
                <w:color w:val="000000"/>
                <w:w w:val="99"/>
              </w:rPr>
              <w:t>s</w:t>
            </w:r>
          </w:p>
          <w:p w14:paraId="777B4291" w14:textId="77777777" w:rsidR="00C2028B" w:rsidRPr="00AD4E0B" w:rsidRDefault="00C2028B" w:rsidP="00337140">
            <w:pPr>
              <w:rPr>
                <w:rFonts w:ascii="Arial" w:hAnsi="Arial" w:cs="Arial"/>
                <w:b/>
                <w:bCs/>
              </w:rPr>
            </w:pPr>
          </w:p>
        </w:tc>
        <w:tc>
          <w:tcPr>
            <w:tcW w:w="1440" w:type="dxa"/>
          </w:tcPr>
          <w:p w14:paraId="4EB5B7BA" w14:textId="77777777" w:rsidR="00C2028B" w:rsidRPr="00AD4E0B" w:rsidRDefault="00C2028B" w:rsidP="00337140">
            <w:pPr>
              <w:widowControl w:val="0"/>
              <w:tabs>
                <w:tab w:val="left" w:pos="1531"/>
              </w:tabs>
              <w:ind w:right="-65"/>
              <w:rPr>
                <w:rFonts w:ascii="Arial" w:eastAsia="Arial" w:hAnsi="Arial" w:cs="Arial"/>
                <w:b/>
                <w:bCs/>
                <w:color w:val="000000"/>
              </w:rPr>
            </w:pPr>
            <w:r w:rsidRPr="00AD4E0B">
              <w:rPr>
                <w:rFonts w:ascii="Arial" w:eastAsia="Arial" w:hAnsi="Arial" w:cs="Arial"/>
                <w:b/>
                <w:bCs/>
                <w:color w:val="000000"/>
              </w:rPr>
              <w:t>D</w:t>
            </w:r>
            <w:r w:rsidRPr="00AD4E0B">
              <w:rPr>
                <w:rFonts w:ascii="Arial" w:eastAsia="Arial" w:hAnsi="Arial" w:cs="Arial"/>
                <w:b/>
                <w:bCs/>
                <w:color w:val="000000"/>
                <w:w w:val="99"/>
              </w:rPr>
              <w:t>a</w:t>
            </w:r>
            <w:r w:rsidRPr="00AD4E0B">
              <w:rPr>
                <w:rFonts w:ascii="Arial" w:eastAsia="Arial" w:hAnsi="Arial" w:cs="Arial"/>
                <w:b/>
                <w:bCs/>
                <w:color w:val="000000"/>
              </w:rPr>
              <w:t>t</w:t>
            </w:r>
            <w:r w:rsidRPr="00AD4E0B">
              <w:rPr>
                <w:rFonts w:ascii="Arial" w:eastAsia="Arial" w:hAnsi="Arial" w:cs="Arial"/>
                <w:b/>
                <w:bCs/>
                <w:color w:val="000000"/>
                <w:w w:val="99"/>
              </w:rPr>
              <w:t>e</w:t>
            </w:r>
            <w:r w:rsidRPr="00AD4E0B">
              <w:rPr>
                <w:rFonts w:ascii="Arial" w:eastAsia="Arial" w:hAnsi="Arial" w:cs="Arial"/>
                <w:b/>
                <w:bCs/>
                <w:color w:val="000000"/>
              </w:rPr>
              <w:t xml:space="preserve"> R</w:t>
            </w:r>
            <w:r w:rsidRPr="00AD4E0B">
              <w:rPr>
                <w:rFonts w:ascii="Arial" w:eastAsia="Arial" w:hAnsi="Arial" w:cs="Arial"/>
                <w:b/>
                <w:bCs/>
                <w:color w:val="000000"/>
                <w:spacing w:val="1"/>
              </w:rPr>
              <w:t>S</w:t>
            </w:r>
            <w:r w:rsidRPr="00AD4E0B">
              <w:rPr>
                <w:rFonts w:ascii="Arial" w:eastAsia="Arial" w:hAnsi="Arial" w:cs="Arial"/>
                <w:b/>
                <w:bCs/>
                <w:color w:val="000000"/>
              </w:rPr>
              <w:t>A Citiz</w:t>
            </w:r>
            <w:r w:rsidRPr="00AD4E0B">
              <w:rPr>
                <w:rFonts w:ascii="Arial" w:eastAsia="Arial" w:hAnsi="Arial" w:cs="Arial"/>
                <w:b/>
                <w:bCs/>
                <w:color w:val="000000"/>
                <w:w w:val="99"/>
              </w:rPr>
              <w:t>e</w:t>
            </w:r>
            <w:r w:rsidRPr="00AD4E0B">
              <w:rPr>
                <w:rFonts w:ascii="Arial" w:eastAsia="Arial" w:hAnsi="Arial" w:cs="Arial"/>
                <w:b/>
                <w:bCs/>
                <w:color w:val="000000"/>
              </w:rPr>
              <w:t>n</w:t>
            </w:r>
            <w:r w:rsidRPr="00AD4E0B">
              <w:rPr>
                <w:rFonts w:ascii="Arial" w:eastAsia="Arial" w:hAnsi="Arial" w:cs="Arial"/>
                <w:b/>
                <w:bCs/>
                <w:color w:val="000000"/>
                <w:w w:val="99"/>
              </w:rPr>
              <w:t>s</w:t>
            </w:r>
            <w:r w:rsidRPr="00AD4E0B">
              <w:rPr>
                <w:rFonts w:ascii="Arial" w:eastAsia="Arial" w:hAnsi="Arial" w:cs="Arial"/>
                <w:b/>
                <w:bCs/>
                <w:color w:val="000000"/>
              </w:rPr>
              <w:t>hip obt</w:t>
            </w:r>
            <w:r w:rsidRPr="00AD4E0B">
              <w:rPr>
                <w:rFonts w:ascii="Arial" w:eastAsia="Arial" w:hAnsi="Arial" w:cs="Arial"/>
                <w:b/>
                <w:bCs/>
                <w:color w:val="000000"/>
                <w:w w:val="99"/>
              </w:rPr>
              <w:t>a</w:t>
            </w:r>
            <w:r w:rsidRPr="00AD4E0B">
              <w:rPr>
                <w:rFonts w:ascii="Arial" w:eastAsia="Arial" w:hAnsi="Arial" w:cs="Arial"/>
                <w:b/>
                <w:bCs/>
                <w:color w:val="000000"/>
              </w:rPr>
              <w:t>in</w:t>
            </w:r>
            <w:r w:rsidRPr="00AD4E0B">
              <w:rPr>
                <w:rFonts w:ascii="Arial" w:eastAsia="Arial" w:hAnsi="Arial" w:cs="Arial"/>
                <w:b/>
                <w:bCs/>
                <w:color w:val="000000"/>
                <w:spacing w:val="1"/>
                <w:w w:val="99"/>
              </w:rPr>
              <w:t>e</w:t>
            </w:r>
            <w:r w:rsidRPr="00AD4E0B">
              <w:rPr>
                <w:rFonts w:ascii="Arial" w:eastAsia="Arial" w:hAnsi="Arial" w:cs="Arial"/>
                <w:b/>
                <w:bCs/>
                <w:color w:val="000000"/>
              </w:rPr>
              <w:t>d.</w:t>
            </w:r>
          </w:p>
          <w:p w14:paraId="2C562892" w14:textId="77777777" w:rsidR="00C2028B" w:rsidRPr="00AD4E0B" w:rsidRDefault="00C2028B" w:rsidP="00337140">
            <w:pPr>
              <w:rPr>
                <w:rFonts w:ascii="Arial" w:hAnsi="Arial" w:cs="Arial"/>
                <w:b/>
                <w:bCs/>
              </w:rPr>
            </w:pPr>
          </w:p>
        </w:tc>
        <w:tc>
          <w:tcPr>
            <w:tcW w:w="900" w:type="dxa"/>
          </w:tcPr>
          <w:p w14:paraId="005F4641" w14:textId="77777777" w:rsidR="00C2028B" w:rsidRPr="00AD4E0B" w:rsidRDefault="00C2028B" w:rsidP="00337140">
            <w:pPr>
              <w:rPr>
                <w:rFonts w:ascii="Arial" w:hAnsi="Arial" w:cs="Arial"/>
                <w:b/>
                <w:bCs/>
              </w:rPr>
            </w:pPr>
            <w:r w:rsidRPr="00AD4E0B">
              <w:rPr>
                <w:rFonts w:ascii="Arial" w:eastAsia="Arial" w:hAnsi="Arial" w:cs="Arial"/>
                <w:b/>
                <w:bCs/>
                <w:color w:val="000000"/>
              </w:rPr>
              <w:t>HDI</w:t>
            </w:r>
          </w:p>
        </w:tc>
        <w:tc>
          <w:tcPr>
            <w:tcW w:w="1126" w:type="dxa"/>
          </w:tcPr>
          <w:p w14:paraId="6216DD97" w14:textId="77777777" w:rsidR="00C2028B" w:rsidRPr="00AD4E0B" w:rsidRDefault="00C2028B" w:rsidP="00337140">
            <w:pPr>
              <w:rPr>
                <w:rFonts w:ascii="Arial" w:hAnsi="Arial" w:cs="Arial"/>
                <w:b/>
                <w:bCs/>
              </w:rPr>
            </w:pPr>
            <w:r w:rsidRPr="00AD4E0B">
              <w:rPr>
                <w:rFonts w:ascii="Arial" w:eastAsia="Arial" w:hAnsi="Arial" w:cs="Arial"/>
                <w:b/>
                <w:bCs/>
                <w:color w:val="000000"/>
              </w:rPr>
              <w:t>Wo</w:t>
            </w:r>
            <w:r w:rsidRPr="00AD4E0B">
              <w:rPr>
                <w:rFonts w:ascii="Arial" w:eastAsia="Arial" w:hAnsi="Arial" w:cs="Arial"/>
                <w:b/>
                <w:bCs/>
                <w:color w:val="000000"/>
                <w:w w:val="99"/>
              </w:rPr>
              <w:t>me</w:t>
            </w:r>
            <w:r w:rsidRPr="00AD4E0B">
              <w:rPr>
                <w:rFonts w:ascii="Arial" w:eastAsia="Arial" w:hAnsi="Arial" w:cs="Arial"/>
                <w:b/>
                <w:bCs/>
                <w:color w:val="000000"/>
              </w:rPr>
              <w:t>n</w:t>
            </w:r>
          </w:p>
        </w:tc>
        <w:tc>
          <w:tcPr>
            <w:tcW w:w="1151" w:type="dxa"/>
          </w:tcPr>
          <w:p w14:paraId="223FC99E" w14:textId="77777777" w:rsidR="00C2028B" w:rsidRPr="00AD4E0B" w:rsidRDefault="00C2028B" w:rsidP="00337140">
            <w:pPr>
              <w:rPr>
                <w:rFonts w:ascii="Arial" w:hAnsi="Arial" w:cs="Arial"/>
                <w:b/>
                <w:bCs/>
              </w:rPr>
            </w:pPr>
            <w:r w:rsidRPr="00AD4E0B">
              <w:rPr>
                <w:rFonts w:ascii="Arial" w:eastAsia="Arial" w:hAnsi="Arial" w:cs="Arial"/>
                <w:b/>
                <w:bCs/>
                <w:color w:val="000000"/>
              </w:rPr>
              <w:t>Di</w:t>
            </w:r>
            <w:r w:rsidRPr="00AD4E0B">
              <w:rPr>
                <w:rFonts w:ascii="Arial" w:eastAsia="Arial" w:hAnsi="Arial" w:cs="Arial"/>
                <w:b/>
                <w:bCs/>
                <w:color w:val="000000"/>
                <w:w w:val="99"/>
              </w:rPr>
              <w:t>s</w:t>
            </w:r>
            <w:r w:rsidRPr="00AD4E0B">
              <w:rPr>
                <w:rFonts w:ascii="Arial" w:eastAsia="Arial" w:hAnsi="Arial" w:cs="Arial"/>
                <w:b/>
                <w:bCs/>
                <w:color w:val="000000"/>
                <w:spacing w:val="1"/>
                <w:w w:val="99"/>
              </w:rPr>
              <w:t>a</w:t>
            </w:r>
            <w:r w:rsidRPr="00AD4E0B">
              <w:rPr>
                <w:rFonts w:ascii="Arial" w:eastAsia="Arial" w:hAnsi="Arial" w:cs="Arial"/>
                <w:b/>
                <w:bCs/>
                <w:color w:val="000000"/>
              </w:rPr>
              <w:t>bl</w:t>
            </w:r>
            <w:r w:rsidRPr="00AD4E0B">
              <w:rPr>
                <w:rFonts w:ascii="Arial" w:eastAsia="Arial" w:hAnsi="Arial" w:cs="Arial"/>
                <w:b/>
                <w:bCs/>
                <w:color w:val="000000"/>
                <w:spacing w:val="1"/>
                <w:w w:val="99"/>
              </w:rPr>
              <w:t>e</w:t>
            </w:r>
            <w:r w:rsidRPr="00AD4E0B">
              <w:rPr>
                <w:rFonts w:ascii="Arial" w:eastAsia="Arial" w:hAnsi="Arial" w:cs="Arial"/>
                <w:b/>
                <w:bCs/>
                <w:color w:val="000000"/>
              </w:rPr>
              <w:t>d</w:t>
            </w:r>
          </w:p>
        </w:tc>
        <w:tc>
          <w:tcPr>
            <w:tcW w:w="1281" w:type="dxa"/>
          </w:tcPr>
          <w:p w14:paraId="04267982" w14:textId="77777777" w:rsidR="00C2028B" w:rsidRPr="00AD4E0B" w:rsidRDefault="00C2028B" w:rsidP="00337140">
            <w:pPr>
              <w:widowControl w:val="0"/>
              <w:tabs>
                <w:tab w:val="left" w:pos="1440"/>
                <w:tab w:val="left" w:pos="2921"/>
              </w:tabs>
              <w:ind w:right="-65"/>
              <w:rPr>
                <w:rFonts w:ascii="Arial" w:eastAsia="Arial" w:hAnsi="Arial" w:cs="Arial"/>
                <w:b/>
                <w:bCs/>
                <w:color w:val="000000"/>
              </w:rPr>
            </w:pPr>
            <w:r w:rsidRPr="00AD4E0B">
              <w:rPr>
                <w:rFonts w:ascii="Arial" w:eastAsia="Arial" w:hAnsi="Arial" w:cs="Arial"/>
                <w:b/>
                <w:bCs/>
                <w:color w:val="000000"/>
              </w:rPr>
              <w:t>You</w:t>
            </w:r>
            <w:r w:rsidRPr="00AD4E0B">
              <w:rPr>
                <w:rFonts w:ascii="Arial" w:eastAsia="Arial" w:hAnsi="Arial" w:cs="Arial"/>
                <w:b/>
                <w:bCs/>
                <w:color w:val="000000"/>
                <w:w w:val="99"/>
              </w:rPr>
              <w:t>th (</w:t>
            </w:r>
            <w:r w:rsidRPr="00AD4E0B">
              <w:rPr>
                <w:rFonts w:ascii="Arial" w:eastAsia="Arial" w:hAnsi="Arial" w:cs="Arial"/>
                <w:b/>
                <w:bCs/>
                <w:color w:val="000000"/>
              </w:rPr>
              <w:t>p</w:t>
            </w:r>
            <w:r w:rsidRPr="00AD4E0B">
              <w:rPr>
                <w:rFonts w:ascii="Arial" w:eastAsia="Arial" w:hAnsi="Arial" w:cs="Arial"/>
                <w:b/>
                <w:bCs/>
                <w:color w:val="000000"/>
                <w:w w:val="99"/>
              </w:rPr>
              <w:t>e</w:t>
            </w:r>
            <w:r w:rsidRPr="00AD4E0B">
              <w:rPr>
                <w:rFonts w:ascii="Arial" w:eastAsia="Arial" w:hAnsi="Arial" w:cs="Arial"/>
                <w:b/>
                <w:bCs/>
                <w:color w:val="000000"/>
              </w:rPr>
              <w:t>r</w:t>
            </w:r>
            <w:r w:rsidRPr="00AD4E0B">
              <w:rPr>
                <w:rFonts w:ascii="Arial" w:eastAsia="Arial" w:hAnsi="Arial" w:cs="Arial"/>
                <w:b/>
                <w:bCs/>
                <w:color w:val="000000"/>
                <w:w w:val="99"/>
              </w:rPr>
              <w:t>s</w:t>
            </w:r>
            <w:r w:rsidRPr="00AD4E0B">
              <w:rPr>
                <w:rFonts w:ascii="Arial" w:eastAsia="Arial" w:hAnsi="Arial" w:cs="Arial"/>
                <w:b/>
                <w:bCs/>
                <w:color w:val="000000"/>
              </w:rPr>
              <w:t>on no</w:t>
            </w:r>
            <w:r w:rsidRPr="00AD4E0B">
              <w:rPr>
                <w:rFonts w:ascii="Arial" w:eastAsia="Arial" w:hAnsi="Arial" w:cs="Arial"/>
                <w:b/>
                <w:bCs/>
                <w:color w:val="000000"/>
                <w:w w:val="99"/>
              </w:rPr>
              <w:t>t</w:t>
            </w:r>
          </w:p>
          <w:p w14:paraId="5310322A" w14:textId="77777777" w:rsidR="00C2028B" w:rsidRPr="00AD4E0B" w:rsidRDefault="00C2028B" w:rsidP="00337140">
            <w:pPr>
              <w:widowControl w:val="0"/>
              <w:ind w:right="-31"/>
              <w:rPr>
                <w:rFonts w:ascii="Arial" w:eastAsia="Arial" w:hAnsi="Arial" w:cs="Arial"/>
                <w:b/>
                <w:bCs/>
                <w:color w:val="000000"/>
              </w:rPr>
            </w:pPr>
            <w:r w:rsidRPr="00AD4E0B">
              <w:rPr>
                <w:rFonts w:ascii="Arial" w:eastAsia="Arial" w:hAnsi="Arial" w:cs="Arial"/>
                <w:b/>
                <w:bCs/>
                <w:color w:val="000000"/>
              </w:rPr>
              <w:t>old</w:t>
            </w:r>
            <w:r w:rsidRPr="00AD4E0B">
              <w:rPr>
                <w:rFonts w:ascii="Arial" w:eastAsia="Arial" w:hAnsi="Arial" w:cs="Arial"/>
                <w:b/>
                <w:bCs/>
                <w:color w:val="000000"/>
                <w:spacing w:val="1"/>
                <w:w w:val="99"/>
              </w:rPr>
              <w:t>e</w:t>
            </w:r>
            <w:r w:rsidRPr="00AD4E0B">
              <w:rPr>
                <w:rFonts w:ascii="Arial" w:eastAsia="Arial" w:hAnsi="Arial" w:cs="Arial"/>
                <w:b/>
                <w:bCs/>
                <w:color w:val="000000"/>
              </w:rPr>
              <w:t xml:space="preserve">r </w:t>
            </w:r>
            <w:r w:rsidRPr="00AD4E0B">
              <w:rPr>
                <w:rFonts w:ascii="Arial" w:eastAsia="Arial" w:hAnsi="Arial" w:cs="Arial"/>
                <w:b/>
                <w:bCs/>
                <w:color w:val="000000"/>
                <w:w w:val="99"/>
              </w:rPr>
              <w:t>t</w:t>
            </w:r>
            <w:r w:rsidRPr="00AD4E0B">
              <w:rPr>
                <w:rFonts w:ascii="Arial" w:eastAsia="Arial" w:hAnsi="Arial" w:cs="Arial"/>
                <w:b/>
                <w:bCs/>
                <w:color w:val="000000"/>
              </w:rPr>
              <w:t>h</w:t>
            </w:r>
            <w:r w:rsidRPr="00AD4E0B">
              <w:rPr>
                <w:rFonts w:ascii="Arial" w:eastAsia="Arial" w:hAnsi="Arial" w:cs="Arial"/>
                <w:b/>
                <w:bCs/>
                <w:color w:val="000000"/>
                <w:spacing w:val="1"/>
                <w:w w:val="99"/>
              </w:rPr>
              <w:t>a</w:t>
            </w:r>
            <w:r w:rsidRPr="00AD4E0B">
              <w:rPr>
                <w:rFonts w:ascii="Arial" w:eastAsia="Arial" w:hAnsi="Arial" w:cs="Arial"/>
                <w:b/>
                <w:bCs/>
                <w:color w:val="000000"/>
              </w:rPr>
              <w:t xml:space="preserve">n </w:t>
            </w:r>
            <w:r w:rsidRPr="00AD4E0B">
              <w:rPr>
                <w:rFonts w:ascii="Arial" w:eastAsia="Arial" w:hAnsi="Arial" w:cs="Arial"/>
                <w:b/>
                <w:bCs/>
                <w:color w:val="000000"/>
                <w:w w:val="99"/>
              </w:rPr>
              <w:t>35</w:t>
            </w:r>
            <w:r w:rsidRPr="00AD4E0B">
              <w:rPr>
                <w:rFonts w:ascii="Arial" w:eastAsia="Arial" w:hAnsi="Arial" w:cs="Arial"/>
                <w:b/>
                <w:bCs/>
                <w:color w:val="000000"/>
                <w:spacing w:val="1"/>
              </w:rPr>
              <w:t xml:space="preserve"> </w:t>
            </w:r>
            <w:r w:rsidRPr="00AD4E0B">
              <w:rPr>
                <w:rFonts w:ascii="Arial" w:eastAsia="Arial" w:hAnsi="Arial" w:cs="Arial"/>
                <w:b/>
                <w:bCs/>
                <w:color w:val="000000"/>
                <w:w w:val="99"/>
              </w:rPr>
              <w:t>ye</w:t>
            </w:r>
            <w:r w:rsidRPr="00AD4E0B">
              <w:rPr>
                <w:rFonts w:ascii="Arial" w:eastAsia="Arial" w:hAnsi="Arial" w:cs="Arial"/>
                <w:b/>
                <w:bCs/>
                <w:color w:val="000000"/>
                <w:spacing w:val="1"/>
                <w:w w:val="99"/>
              </w:rPr>
              <w:t>a</w:t>
            </w:r>
            <w:r w:rsidRPr="00AD4E0B">
              <w:rPr>
                <w:rFonts w:ascii="Arial" w:eastAsia="Arial" w:hAnsi="Arial" w:cs="Arial"/>
                <w:b/>
                <w:bCs/>
                <w:color w:val="000000"/>
                <w:spacing w:val="-1"/>
              </w:rPr>
              <w:t>r</w:t>
            </w:r>
            <w:r w:rsidRPr="00AD4E0B">
              <w:rPr>
                <w:rFonts w:ascii="Arial" w:eastAsia="Arial" w:hAnsi="Arial" w:cs="Arial"/>
                <w:b/>
                <w:bCs/>
                <w:color w:val="000000"/>
                <w:w w:val="99"/>
              </w:rPr>
              <w:t>s</w:t>
            </w:r>
            <w:r w:rsidRPr="00AD4E0B">
              <w:rPr>
                <w:rFonts w:ascii="Arial" w:eastAsia="Arial" w:hAnsi="Arial" w:cs="Arial"/>
                <w:b/>
                <w:bCs/>
                <w:color w:val="000000"/>
              </w:rPr>
              <w:t xml:space="preserve"> o</w:t>
            </w:r>
            <w:r w:rsidRPr="00AD4E0B">
              <w:rPr>
                <w:rFonts w:ascii="Arial" w:eastAsia="Arial" w:hAnsi="Arial" w:cs="Arial"/>
                <w:b/>
                <w:bCs/>
                <w:color w:val="000000"/>
                <w:w w:val="99"/>
              </w:rPr>
              <w:t>f</w:t>
            </w:r>
            <w:r w:rsidRPr="00AD4E0B">
              <w:rPr>
                <w:rFonts w:ascii="Arial" w:eastAsia="Arial" w:hAnsi="Arial" w:cs="Arial"/>
                <w:b/>
                <w:bCs/>
                <w:color w:val="000000"/>
              </w:rPr>
              <w:t xml:space="preserve"> </w:t>
            </w:r>
            <w:r w:rsidRPr="00AD4E0B">
              <w:rPr>
                <w:rFonts w:ascii="Arial" w:eastAsia="Arial" w:hAnsi="Arial" w:cs="Arial"/>
                <w:b/>
                <w:bCs/>
                <w:color w:val="000000"/>
                <w:w w:val="99"/>
              </w:rPr>
              <w:t>a</w:t>
            </w:r>
            <w:r w:rsidRPr="00AD4E0B">
              <w:rPr>
                <w:rFonts w:ascii="Arial" w:eastAsia="Arial" w:hAnsi="Arial" w:cs="Arial"/>
                <w:b/>
                <w:bCs/>
                <w:color w:val="000000"/>
              </w:rPr>
              <w:t>g</w:t>
            </w:r>
            <w:r w:rsidRPr="00AD4E0B">
              <w:rPr>
                <w:rFonts w:ascii="Arial" w:eastAsia="Arial" w:hAnsi="Arial" w:cs="Arial"/>
                <w:b/>
                <w:bCs/>
                <w:color w:val="000000"/>
                <w:spacing w:val="1"/>
                <w:w w:val="99"/>
              </w:rPr>
              <w:t>e</w:t>
            </w:r>
            <w:r w:rsidRPr="00AD4E0B">
              <w:rPr>
                <w:rFonts w:ascii="Arial" w:eastAsia="Arial" w:hAnsi="Arial" w:cs="Arial"/>
                <w:b/>
                <w:bCs/>
                <w:color w:val="000000"/>
                <w:w w:val="99"/>
              </w:rPr>
              <w:t>)</w:t>
            </w:r>
          </w:p>
          <w:p w14:paraId="2F61491B" w14:textId="77777777" w:rsidR="00C2028B" w:rsidRPr="00AD4E0B" w:rsidRDefault="00C2028B" w:rsidP="00337140">
            <w:pPr>
              <w:rPr>
                <w:rFonts w:ascii="Arial" w:hAnsi="Arial" w:cs="Arial"/>
                <w:b/>
                <w:bCs/>
              </w:rPr>
            </w:pPr>
          </w:p>
        </w:tc>
        <w:tc>
          <w:tcPr>
            <w:tcW w:w="1361" w:type="dxa"/>
          </w:tcPr>
          <w:p w14:paraId="423E4E1A" w14:textId="77777777" w:rsidR="00C2028B" w:rsidRPr="00AD4E0B" w:rsidRDefault="00C2028B" w:rsidP="00337140">
            <w:pPr>
              <w:rPr>
                <w:rFonts w:ascii="Arial" w:hAnsi="Arial" w:cs="Arial"/>
                <w:b/>
                <w:bCs/>
              </w:rPr>
            </w:pPr>
            <w:r w:rsidRPr="00AD4E0B">
              <w:rPr>
                <w:rFonts w:ascii="Arial" w:eastAsia="Arial" w:hAnsi="Arial" w:cs="Arial"/>
                <w:b/>
                <w:bCs/>
                <w:color w:val="000000"/>
              </w:rPr>
              <w:t>% o</w:t>
            </w:r>
            <w:r w:rsidRPr="00AD4E0B">
              <w:rPr>
                <w:rFonts w:ascii="Arial" w:eastAsia="Arial" w:hAnsi="Arial" w:cs="Arial"/>
                <w:b/>
                <w:bCs/>
                <w:color w:val="000000"/>
                <w:w w:val="99"/>
              </w:rPr>
              <w:t>f</w:t>
            </w:r>
            <w:r w:rsidRPr="00AD4E0B">
              <w:rPr>
                <w:rFonts w:ascii="Arial" w:eastAsia="Arial" w:hAnsi="Arial" w:cs="Arial"/>
                <w:b/>
                <w:bCs/>
                <w:color w:val="000000"/>
              </w:rPr>
              <w:t xml:space="preserve"> bu</w:t>
            </w:r>
            <w:r w:rsidRPr="00AD4E0B">
              <w:rPr>
                <w:rFonts w:ascii="Arial" w:eastAsia="Arial" w:hAnsi="Arial" w:cs="Arial"/>
                <w:b/>
                <w:bCs/>
                <w:color w:val="000000"/>
                <w:w w:val="99"/>
              </w:rPr>
              <w:t>s</w:t>
            </w:r>
            <w:r w:rsidRPr="00AD4E0B">
              <w:rPr>
                <w:rFonts w:ascii="Arial" w:eastAsia="Arial" w:hAnsi="Arial" w:cs="Arial"/>
                <w:b/>
                <w:bCs/>
                <w:color w:val="000000"/>
                <w:spacing w:val="1"/>
              </w:rPr>
              <w:t>i</w:t>
            </w:r>
            <w:r w:rsidRPr="00AD4E0B">
              <w:rPr>
                <w:rFonts w:ascii="Arial" w:eastAsia="Arial" w:hAnsi="Arial" w:cs="Arial"/>
                <w:b/>
                <w:bCs/>
                <w:color w:val="000000"/>
              </w:rPr>
              <w:t>n</w:t>
            </w:r>
            <w:r w:rsidRPr="00AD4E0B">
              <w:rPr>
                <w:rFonts w:ascii="Arial" w:eastAsia="Arial" w:hAnsi="Arial" w:cs="Arial"/>
                <w:b/>
                <w:bCs/>
                <w:color w:val="000000"/>
                <w:spacing w:val="1"/>
                <w:w w:val="99"/>
              </w:rPr>
              <w:t>e</w:t>
            </w:r>
            <w:r w:rsidRPr="00AD4E0B">
              <w:rPr>
                <w:rFonts w:ascii="Arial" w:eastAsia="Arial" w:hAnsi="Arial" w:cs="Arial"/>
                <w:b/>
                <w:bCs/>
                <w:color w:val="000000"/>
                <w:w w:val="99"/>
              </w:rPr>
              <w:t>ss</w:t>
            </w:r>
            <w:r w:rsidRPr="00AD4E0B">
              <w:rPr>
                <w:rFonts w:ascii="Arial" w:eastAsia="Arial" w:hAnsi="Arial" w:cs="Arial"/>
                <w:b/>
                <w:bCs/>
                <w:color w:val="000000"/>
              </w:rPr>
              <w:t xml:space="preserve">/ </w:t>
            </w:r>
            <w:r w:rsidRPr="00AD4E0B">
              <w:rPr>
                <w:rFonts w:ascii="Arial" w:eastAsia="Arial" w:hAnsi="Arial" w:cs="Arial"/>
                <w:b/>
                <w:bCs/>
                <w:color w:val="000000"/>
                <w:w w:val="99"/>
              </w:rPr>
              <w:t>e</w:t>
            </w:r>
            <w:r w:rsidRPr="00AD4E0B">
              <w:rPr>
                <w:rFonts w:ascii="Arial" w:eastAsia="Arial" w:hAnsi="Arial" w:cs="Arial"/>
                <w:b/>
                <w:bCs/>
                <w:color w:val="000000"/>
              </w:rPr>
              <w:t>n</w:t>
            </w:r>
            <w:r w:rsidRPr="00AD4E0B">
              <w:rPr>
                <w:rFonts w:ascii="Arial" w:eastAsia="Arial" w:hAnsi="Arial" w:cs="Arial"/>
                <w:b/>
                <w:bCs/>
                <w:color w:val="000000"/>
                <w:w w:val="99"/>
              </w:rPr>
              <w:t>te</w:t>
            </w:r>
            <w:r w:rsidRPr="00AD4E0B">
              <w:rPr>
                <w:rFonts w:ascii="Arial" w:eastAsia="Arial" w:hAnsi="Arial" w:cs="Arial"/>
                <w:b/>
                <w:bCs/>
                <w:color w:val="000000"/>
              </w:rPr>
              <w:t>rpr</w:t>
            </w:r>
            <w:r w:rsidRPr="00AD4E0B">
              <w:rPr>
                <w:rFonts w:ascii="Arial" w:eastAsia="Arial" w:hAnsi="Arial" w:cs="Arial"/>
                <w:b/>
                <w:bCs/>
                <w:color w:val="000000"/>
                <w:spacing w:val="1"/>
              </w:rPr>
              <w:t>i</w:t>
            </w:r>
            <w:r w:rsidRPr="00AD4E0B">
              <w:rPr>
                <w:rFonts w:ascii="Arial" w:eastAsia="Arial" w:hAnsi="Arial" w:cs="Arial"/>
                <w:b/>
                <w:bCs/>
                <w:color w:val="000000"/>
                <w:spacing w:val="1"/>
                <w:w w:val="99"/>
              </w:rPr>
              <w:t>s</w:t>
            </w:r>
            <w:r w:rsidRPr="00AD4E0B">
              <w:rPr>
                <w:rFonts w:ascii="Arial" w:eastAsia="Arial" w:hAnsi="Arial" w:cs="Arial"/>
                <w:b/>
                <w:bCs/>
                <w:color w:val="000000"/>
                <w:w w:val="99"/>
              </w:rPr>
              <w:t>e</w:t>
            </w:r>
            <w:r w:rsidRPr="00AD4E0B">
              <w:rPr>
                <w:rFonts w:ascii="Arial" w:eastAsia="Arial" w:hAnsi="Arial" w:cs="Arial"/>
                <w:b/>
                <w:bCs/>
                <w:color w:val="000000"/>
              </w:rPr>
              <w:t xml:space="preserve"> own</w:t>
            </w:r>
            <w:r w:rsidRPr="00AD4E0B">
              <w:rPr>
                <w:rFonts w:ascii="Arial" w:eastAsia="Arial" w:hAnsi="Arial" w:cs="Arial"/>
                <w:b/>
                <w:bCs/>
                <w:color w:val="000000"/>
                <w:spacing w:val="1"/>
                <w:w w:val="99"/>
              </w:rPr>
              <w:t>e</w:t>
            </w:r>
            <w:r w:rsidRPr="00AD4E0B">
              <w:rPr>
                <w:rFonts w:ascii="Arial" w:eastAsia="Arial" w:hAnsi="Arial" w:cs="Arial"/>
                <w:b/>
                <w:bCs/>
                <w:color w:val="000000"/>
              </w:rPr>
              <w:t>d</w:t>
            </w:r>
          </w:p>
        </w:tc>
      </w:tr>
      <w:tr w:rsidR="00C2028B" w:rsidRPr="00AD4E0B" w14:paraId="56B6AA80" w14:textId="77777777" w:rsidTr="00337140">
        <w:tc>
          <w:tcPr>
            <w:tcW w:w="3325" w:type="dxa"/>
          </w:tcPr>
          <w:p w14:paraId="1EA13EDF" w14:textId="77777777" w:rsidR="00C2028B" w:rsidRPr="00AD4E0B" w:rsidRDefault="00C2028B" w:rsidP="00337140">
            <w:pPr>
              <w:rPr>
                <w:rFonts w:ascii="Arial" w:hAnsi="Arial" w:cs="Arial"/>
                <w:b/>
                <w:bCs/>
              </w:rPr>
            </w:pPr>
          </w:p>
          <w:p w14:paraId="2AF5A397" w14:textId="77777777" w:rsidR="00C2028B" w:rsidRPr="00AD4E0B" w:rsidRDefault="00C2028B" w:rsidP="00337140">
            <w:pPr>
              <w:rPr>
                <w:rFonts w:ascii="Arial" w:hAnsi="Arial" w:cs="Arial"/>
                <w:b/>
                <w:bCs/>
              </w:rPr>
            </w:pPr>
          </w:p>
          <w:p w14:paraId="2C91A2A3" w14:textId="77777777" w:rsidR="00C2028B" w:rsidRPr="00AD4E0B" w:rsidRDefault="00C2028B" w:rsidP="00337140">
            <w:pPr>
              <w:rPr>
                <w:rFonts w:ascii="Arial" w:hAnsi="Arial" w:cs="Arial"/>
                <w:b/>
                <w:bCs/>
              </w:rPr>
            </w:pPr>
          </w:p>
          <w:p w14:paraId="6A190554" w14:textId="77777777" w:rsidR="00C2028B" w:rsidRPr="00AD4E0B" w:rsidRDefault="00C2028B" w:rsidP="00337140">
            <w:pPr>
              <w:rPr>
                <w:rFonts w:ascii="Arial" w:hAnsi="Arial" w:cs="Arial"/>
                <w:b/>
                <w:bCs/>
              </w:rPr>
            </w:pPr>
          </w:p>
        </w:tc>
        <w:tc>
          <w:tcPr>
            <w:tcW w:w="2250" w:type="dxa"/>
          </w:tcPr>
          <w:p w14:paraId="5CEE579B" w14:textId="77777777" w:rsidR="00C2028B" w:rsidRPr="00AD4E0B" w:rsidRDefault="00C2028B" w:rsidP="00337140">
            <w:pPr>
              <w:rPr>
                <w:rFonts w:ascii="Arial" w:hAnsi="Arial" w:cs="Arial"/>
                <w:b/>
                <w:bCs/>
              </w:rPr>
            </w:pPr>
          </w:p>
        </w:tc>
        <w:tc>
          <w:tcPr>
            <w:tcW w:w="2160" w:type="dxa"/>
          </w:tcPr>
          <w:p w14:paraId="3EA3CB52" w14:textId="77777777" w:rsidR="00C2028B" w:rsidRPr="00AD4E0B" w:rsidRDefault="00C2028B" w:rsidP="00337140">
            <w:pPr>
              <w:rPr>
                <w:rFonts w:ascii="Arial" w:hAnsi="Arial" w:cs="Arial"/>
                <w:b/>
                <w:bCs/>
              </w:rPr>
            </w:pPr>
          </w:p>
        </w:tc>
        <w:tc>
          <w:tcPr>
            <w:tcW w:w="1440" w:type="dxa"/>
          </w:tcPr>
          <w:p w14:paraId="2CBBE5DA" w14:textId="77777777" w:rsidR="00C2028B" w:rsidRPr="00AD4E0B" w:rsidRDefault="00C2028B" w:rsidP="00337140">
            <w:pPr>
              <w:rPr>
                <w:rFonts w:ascii="Arial" w:hAnsi="Arial" w:cs="Arial"/>
                <w:b/>
                <w:bCs/>
              </w:rPr>
            </w:pPr>
          </w:p>
        </w:tc>
        <w:tc>
          <w:tcPr>
            <w:tcW w:w="900" w:type="dxa"/>
          </w:tcPr>
          <w:p w14:paraId="3F6DA699" w14:textId="77777777" w:rsidR="00C2028B" w:rsidRPr="00AD4E0B" w:rsidRDefault="00C2028B" w:rsidP="00337140">
            <w:pPr>
              <w:rPr>
                <w:rFonts w:ascii="Arial" w:hAnsi="Arial" w:cs="Arial"/>
                <w:b/>
                <w:bCs/>
              </w:rPr>
            </w:pPr>
          </w:p>
        </w:tc>
        <w:tc>
          <w:tcPr>
            <w:tcW w:w="1126" w:type="dxa"/>
          </w:tcPr>
          <w:p w14:paraId="6C9D2395" w14:textId="77777777" w:rsidR="00C2028B" w:rsidRPr="00AD4E0B" w:rsidRDefault="00C2028B" w:rsidP="00337140">
            <w:pPr>
              <w:rPr>
                <w:rFonts w:ascii="Arial" w:hAnsi="Arial" w:cs="Arial"/>
                <w:b/>
                <w:bCs/>
              </w:rPr>
            </w:pPr>
          </w:p>
        </w:tc>
        <w:tc>
          <w:tcPr>
            <w:tcW w:w="1151" w:type="dxa"/>
          </w:tcPr>
          <w:p w14:paraId="636AE976" w14:textId="77777777" w:rsidR="00C2028B" w:rsidRPr="00AD4E0B" w:rsidRDefault="00C2028B" w:rsidP="00337140">
            <w:pPr>
              <w:rPr>
                <w:rFonts w:ascii="Arial" w:hAnsi="Arial" w:cs="Arial"/>
                <w:b/>
                <w:bCs/>
              </w:rPr>
            </w:pPr>
          </w:p>
        </w:tc>
        <w:tc>
          <w:tcPr>
            <w:tcW w:w="1281" w:type="dxa"/>
          </w:tcPr>
          <w:p w14:paraId="178B4815" w14:textId="77777777" w:rsidR="00C2028B" w:rsidRPr="00AD4E0B" w:rsidRDefault="00C2028B" w:rsidP="00337140">
            <w:pPr>
              <w:rPr>
                <w:rFonts w:ascii="Arial" w:hAnsi="Arial" w:cs="Arial"/>
                <w:b/>
                <w:bCs/>
              </w:rPr>
            </w:pPr>
          </w:p>
        </w:tc>
        <w:tc>
          <w:tcPr>
            <w:tcW w:w="1361" w:type="dxa"/>
          </w:tcPr>
          <w:p w14:paraId="55591CE7" w14:textId="77777777" w:rsidR="00C2028B" w:rsidRPr="00AD4E0B" w:rsidRDefault="00C2028B" w:rsidP="00337140">
            <w:pPr>
              <w:rPr>
                <w:rFonts w:ascii="Arial" w:hAnsi="Arial" w:cs="Arial"/>
                <w:b/>
                <w:bCs/>
              </w:rPr>
            </w:pPr>
          </w:p>
        </w:tc>
      </w:tr>
      <w:tr w:rsidR="00C2028B" w:rsidRPr="00AD4E0B" w14:paraId="6E1E4796" w14:textId="77777777" w:rsidTr="00337140">
        <w:tc>
          <w:tcPr>
            <w:tcW w:w="3325" w:type="dxa"/>
          </w:tcPr>
          <w:p w14:paraId="38B7CF83" w14:textId="77777777" w:rsidR="00C2028B" w:rsidRPr="00AD4E0B" w:rsidRDefault="00C2028B" w:rsidP="00337140">
            <w:pPr>
              <w:rPr>
                <w:rFonts w:ascii="Arial" w:hAnsi="Arial" w:cs="Arial"/>
                <w:b/>
                <w:bCs/>
              </w:rPr>
            </w:pPr>
          </w:p>
          <w:p w14:paraId="7EA0945A" w14:textId="77777777" w:rsidR="00C2028B" w:rsidRPr="00AD4E0B" w:rsidRDefault="00C2028B" w:rsidP="00337140">
            <w:pPr>
              <w:rPr>
                <w:rFonts w:ascii="Arial" w:hAnsi="Arial" w:cs="Arial"/>
                <w:b/>
                <w:bCs/>
              </w:rPr>
            </w:pPr>
          </w:p>
          <w:p w14:paraId="716830A3" w14:textId="77777777" w:rsidR="00C2028B" w:rsidRPr="00AD4E0B" w:rsidRDefault="00C2028B" w:rsidP="00337140">
            <w:pPr>
              <w:rPr>
                <w:rFonts w:ascii="Arial" w:hAnsi="Arial" w:cs="Arial"/>
                <w:b/>
                <w:bCs/>
              </w:rPr>
            </w:pPr>
          </w:p>
          <w:p w14:paraId="451EC571" w14:textId="77777777" w:rsidR="00C2028B" w:rsidRPr="00AD4E0B" w:rsidRDefault="00C2028B" w:rsidP="00337140">
            <w:pPr>
              <w:rPr>
                <w:rFonts w:ascii="Arial" w:hAnsi="Arial" w:cs="Arial"/>
                <w:b/>
                <w:bCs/>
              </w:rPr>
            </w:pPr>
          </w:p>
        </w:tc>
        <w:tc>
          <w:tcPr>
            <w:tcW w:w="2250" w:type="dxa"/>
          </w:tcPr>
          <w:p w14:paraId="48894D00" w14:textId="77777777" w:rsidR="00C2028B" w:rsidRPr="00AD4E0B" w:rsidRDefault="00C2028B" w:rsidP="00337140">
            <w:pPr>
              <w:rPr>
                <w:rFonts w:ascii="Arial" w:hAnsi="Arial" w:cs="Arial"/>
                <w:b/>
                <w:bCs/>
              </w:rPr>
            </w:pPr>
          </w:p>
        </w:tc>
        <w:tc>
          <w:tcPr>
            <w:tcW w:w="2160" w:type="dxa"/>
          </w:tcPr>
          <w:p w14:paraId="565BE7BE" w14:textId="77777777" w:rsidR="00C2028B" w:rsidRPr="00AD4E0B" w:rsidRDefault="00C2028B" w:rsidP="00337140">
            <w:pPr>
              <w:rPr>
                <w:rFonts w:ascii="Arial" w:hAnsi="Arial" w:cs="Arial"/>
                <w:b/>
                <w:bCs/>
              </w:rPr>
            </w:pPr>
          </w:p>
        </w:tc>
        <w:tc>
          <w:tcPr>
            <w:tcW w:w="1440" w:type="dxa"/>
          </w:tcPr>
          <w:p w14:paraId="1ED64FB3" w14:textId="77777777" w:rsidR="00C2028B" w:rsidRPr="00AD4E0B" w:rsidRDefault="00C2028B" w:rsidP="00337140">
            <w:pPr>
              <w:rPr>
                <w:rFonts w:ascii="Arial" w:hAnsi="Arial" w:cs="Arial"/>
                <w:b/>
                <w:bCs/>
              </w:rPr>
            </w:pPr>
          </w:p>
        </w:tc>
        <w:tc>
          <w:tcPr>
            <w:tcW w:w="900" w:type="dxa"/>
          </w:tcPr>
          <w:p w14:paraId="1EBC3A2E" w14:textId="77777777" w:rsidR="00C2028B" w:rsidRPr="00AD4E0B" w:rsidRDefault="00C2028B" w:rsidP="00337140">
            <w:pPr>
              <w:rPr>
                <w:rFonts w:ascii="Arial" w:hAnsi="Arial" w:cs="Arial"/>
                <w:b/>
                <w:bCs/>
              </w:rPr>
            </w:pPr>
          </w:p>
        </w:tc>
        <w:tc>
          <w:tcPr>
            <w:tcW w:w="1126" w:type="dxa"/>
          </w:tcPr>
          <w:p w14:paraId="3610BA5F" w14:textId="77777777" w:rsidR="00C2028B" w:rsidRPr="00AD4E0B" w:rsidRDefault="00C2028B" w:rsidP="00337140">
            <w:pPr>
              <w:rPr>
                <w:rFonts w:ascii="Arial" w:hAnsi="Arial" w:cs="Arial"/>
                <w:b/>
                <w:bCs/>
              </w:rPr>
            </w:pPr>
          </w:p>
        </w:tc>
        <w:tc>
          <w:tcPr>
            <w:tcW w:w="1151" w:type="dxa"/>
          </w:tcPr>
          <w:p w14:paraId="3ACAA92D" w14:textId="77777777" w:rsidR="00C2028B" w:rsidRPr="00AD4E0B" w:rsidRDefault="00C2028B" w:rsidP="00337140">
            <w:pPr>
              <w:rPr>
                <w:rFonts w:ascii="Arial" w:hAnsi="Arial" w:cs="Arial"/>
                <w:b/>
                <w:bCs/>
              </w:rPr>
            </w:pPr>
          </w:p>
        </w:tc>
        <w:tc>
          <w:tcPr>
            <w:tcW w:w="1281" w:type="dxa"/>
          </w:tcPr>
          <w:p w14:paraId="0BC8F4F3" w14:textId="77777777" w:rsidR="00C2028B" w:rsidRPr="00AD4E0B" w:rsidRDefault="00C2028B" w:rsidP="00337140">
            <w:pPr>
              <w:rPr>
                <w:rFonts w:ascii="Arial" w:hAnsi="Arial" w:cs="Arial"/>
                <w:b/>
                <w:bCs/>
              </w:rPr>
            </w:pPr>
          </w:p>
        </w:tc>
        <w:tc>
          <w:tcPr>
            <w:tcW w:w="1361" w:type="dxa"/>
          </w:tcPr>
          <w:p w14:paraId="3769BA56" w14:textId="77777777" w:rsidR="00C2028B" w:rsidRPr="00AD4E0B" w:rsidRDefault="00C2028B" w:rsidP="00337140">
            <w:pPr>
              <w:rPr>
                <w:rFonts w:ascii="Arial" w:hAnsi="Arial" w:cs="Arial"/>
                <w:b/>
                <w:bCs/>
              </w:rPr>
            </w:pPr>
          </w:p>
        </w:tc>
      </w:tr>
      <w:tr w:rsidR="00C2028B" w:rsidRPr="00AD4E0B" w14:paraId="10441120" w14:textId="77777777" w:rsidTr="00337140">
        <w:tc>
          <w:tcPr>
            <w:tcW w:w="3325" w:type="dxa"/>
          </w:tcPr>
          <w:p w14:paraId="1AAD373C" w14:textId="77777777" w:rsidR="00C2028B" w:rsidRPr="00AD4E0B" w:rsidRDefault="00C2028B" w:rsidP="00337140">
            <w:pPr>
              <w:rPr>
                <w:rFonts w:ascii="Arial" w:hAnsi="Arial" w:cs="Arial"/>
                <w:b/>
                <w:bCs/>
              </w:rPr>
            </w:pPr>
          </w:p>
          <w:p w14:paraId="022CC873" w14:textId="77777777" w:rsidR="00C2028B" w:rsidRPr="00AD4E0B" w:rsidRDefault="00C2028B" w:rsidP="00337140">
            <w:pPr>
              <w:rPr>
                <w:rFonts w:ascii="Arial" w:hAnsi="Arial" w:cs="Arial"/>
                <w:b/>
                <w:bCs/>
              </w:rPr>
            </w:pPr>
          </w:p>
          <w:p w14:paraId="0B129A7B" w14:textId="77777777" w:rsidR="00C2028B" w:rsidRPr="00AD4E0B" w:rsidRDefault="00C2028B" w:rsidP="00337140">
            <w:pPr>
              <w:rPr>
                <w:rFonts w:ascii="Arial" w:hAnsi="Arial" w:cs="Arial"/>
                <w:b/>
                <w:bCs/>
              </w:rPr>
            </w:pPr>
          </w:p>
          <w:p w14:paraId="63BD04B9" w14:textId="77777777" w:rsidR="00C2028B" w:rsidRPr="00AD4E0B" w:rsidRDefault="00C2028B" w:rsidP="00337140">
            <w:pPr>
              <w:rPr>
                <w:rFonts w:ascii="Arial" w:hAnsi="Arial" w:cs="Arial"/>
                <w:b/>
                <w:bCs/>
              </w:rPr>
            </w:pPr>
          </w:p>
        </w:tc>
        <w:tc>
          <w:tcPr>
            <w:tcW w:w="2250" w:type="dxa"/>
          </w:tcPr>
          <w:p w14:paraId="656B2C33" w14:textId="77777777" w:rsidR="00C2028B" w:rsidRPr="00AD4E0B" w:rsidRDefault="00C2028B" w:rsidP="00337140">
            <w:pPr>
              <w:rPr>
                <w:rFonts w:ascii="Arial" w:hAnsi="Arial" w:cs="Arial"/>
                <w:b/>
                <w:bCs/>
              </w:rPr>
            </w:pPr>
          </w:p>
        </w:tc>
        <w:tc>
          <w:tcPr>
            <w:tcW w:w="2160" w:type="dxa"/>
          </w:tcPr>
          <w:p w14:paraId="5B8B8CDF" w14:textId="77777777" w:rsidR="00C2028B" w:rsidRPr="00AD4E0B" w:rsidRDefault="00C2028B" w:rsidP="00337140">
            <w:pPr>
              <w:rPr>
                <w:rFonts w:ascii="Arial" w:hAnsi="Arial" w:cs="Arial"/>
                <w:b/>
                <w:bCs/>
              </w:rPr>
            </w:pPr>
          </w:p>
        </w:tc>
        <w:tc>
          <w:tcPr>
            <w:tcW w:w="1440" w:type="dxa"/>
          </w:tcPr>
          <w:p w14:paraId="13A839E1" w14:textId="77777777" w:rsidR="00C2028B" w:rsidRPr="00AD4E0B" w:rsidRDefault="00C2028B" w:rsidP="00337140">
            <w:pPr>
              <w:rPr>
                <w:rFonts w:ascii="Arial" w:hAnsi="Arial" w:cs="Arial"/>
                <w:b/>
                <w:bCs/>
              </w:rPr>
            </w:pPr>
          </w:p>
        </w:tc>
        <w:tc>
          <w:tcPr>
            <w:tcW w:w="900" w:type="dxa"/>
          </w:tcPr>
          <w:p w14:paraId="37C131AC" w14:textId="77777777" w:rsidR="00C2028B" w:rsidRPr="00AD4E0B" w:rsidRDefault="00C2028B" w:rsidP="00337140">
            <w:pPr>
              <w:rPr>
                <w:rFonts w:ascii="Arial" w:hAnsi="Arial" w:cs="Arial"/>
                <w:b/>
                <w:bCs/>
              </w:rPr>
            </w:pPr>
          </w:p>
        </w:tc>
        <w:tc>
          <w:tcPr>
            <w:tcW w:w="1126" w:type="dxa"/>
          </w:tcPr>
          <w:p w14:paraId="099B7186" w14:textId="77777777" w:rsidR="00C2028B" w:rsidRPr="00AD4E0B" w:rsidRDefault="00C2028B" w:rsidP="00337140">
            <w:pPr>
              <w:rPr>
                <w:rFonts w:ascii="Arial" w:hAnsi="Arial" w:cs="Arial"/>
                <w:b/>
                <w:bCs/>
              </w:rPr>
            </w:pPr>
          </w:p>
        </w:tc>
        <w:tc>
          <w:tcPr>
            <w:tcW w:w="1151" w:type="dxa"/>
          </w:tcPr>
          <w:p w14:paraId="2B5ED395" w14:textId="77777777" w:rsidR="00C2028B" w:rsidRPr="00AD4E0B" w:rsidRDefault="00C2028B" w:rsidP="00337140">
            <w:pPr>
              <w:rPr>
                <w:rFonts w:ascii="Arial" w:hAnsi="Arial" w:cs="Arial"/>
                <w:b/>
                <w:bCs/>
              </w:rPr>
            </w:pPr>
          </w:p>
        </w:tc>
        <w:tc>
          <w:tcPr>
            <w:tcW w:w="1281" w:type="dxa"/>
          </w:tcPr>
          <w:p w14:paraId="6FE7D3EB" w14:textId="77777777" w:rsidR="00C2028B" w:rsidRPr="00AD4E0B" w:rsidRDefault="00C2028B" w:rsidP="00337140">
            <w:pPr>
              <w:rPr>
                <w:rFonts w:ascii="Arial" w:hAnsi="Arial" w:cs="Arial"/>
                <w:b/>
                <w:bCs/>
              </w:rPr>
            </w:pPr>
          </w:p>
        </w:tc>
        <w:tc>
          <w:tcPr>
            <w:tcW w:w="1361" w:type="dxa"/>
          </w:tcPr>
          <w:p w14:paraId="2BB9C194" w14:textId="77777777" w:rsidR="00C2028B" w:rsidRPr="00AD4E0B" w:rsidRDefault="00C2028B" w:rsidP="00337140">
            <w:pPr>
              <w:rPr>
                <w:rFonts w:ascii="Arial" w:hAnsi="Arial" w:cs="Arial"/>
                <w:b/>
                <w:bCs/>
              </w:rPr>
            </w:pPr>
          </w:p>
        </w:tc>
      </w:tr>
      <w:tr w:rsidR="00C2028B" w:rsidRPr="00AD4E0B" w14:paraId="5BB84637" w14:textId="77777777" w:rsidTr="00337140">
        <w:tc>
          <w:tcPr>
            <w:tcW w:w="3325" w:type="dxa"/>
          </w:tcPr>
          <w:p w14:paraId="1E51C19C" w14:textId="77777777" w:rsidR="00C2028B" w:rsidRPr="00AD4E0B" w:rsidRDefault="00C2028B" w:rsidP="00337140">
            <w:pPr>
              <w:rPr>
                <w:rFonts w:ascii="Arial" w:hAnsi="Arial" w:cs="Arial"/>
                <w:b/>
                <w:bCs/>
              </w:rPr>
            </w:pPr>
          </w:p>
          <w:p w14:paraId="417D2E00" w14:textId="77777777" w:rsidR="00C2028B" w:rsidRPr="00AD4E0B" w:rsidRDefault="00C2028B" w:rsidP="00337140">
            <w:pPr>
              <w:rPr>
                <w:rFonts w:ascii="Arial" w:hAnsi="Arial" w:cs="Arial"/>
                <w:b/>
                <w:bCs/>
              </w:rPr>
            </w:pPr>
          </w:p>
          <w:p w14:paraId="7A5A95E8" w14:textId="77777777" w:rsidR="00C2028B" w:rsidRPr="00AD4E0B" w:rsidRDefault="00C2028B" w:rsidP="00337140">
            <w:pPr>
              <w:rPr>
                <w:rFonts w:ascii="Arial" w:hAnsi="Arial" w:cs="Arial"/>
                <w:b/>
                <w:bCs/>
              </w:rPr>
            </w:pPr>
          </w:p>
          <w:p w14:paraId="0035D24E" w14:textId="77777777" w:rsidR="00C2028B" w:rsidRPr="00AD4E0B" w:rsidRDefault="00C2028B" w:rsidP="00337140">
            <w:pPr>
              <w:rPr>
                <w:rFonts w:ascii="Arial" w:hAnsi="Arial" w:cs="Arial"/>
                <w:b/>
                <w:bCs/>
              </w:rPr>
            </w:pPr>
          </w:p>
        </w:tc>
        <w:tc>
          <w:tcPr>
            <w:tcW w:w="2250" w:type="dxa"/>
          </w:tcPr>
          <w:p w14:paraId="2BD1B8E7" w14:textId="77777777" w:rsidR="00C2028B" w:rsidRPr="00AD4E0B" w:rsidRDefault="00C2028B" w:rsidP="00337140">
            <w:pPr>
              <w:rPr>
                <w:rFonts w:ascii="Arial" w:hAnsi="Arial" w:cs="Arial"/>
                <w:b/>
                <w:bCs/>
              </w:rPr>
            </w:pPr>
          </w:p>
        </w:tc>
        <w:tc>
          <w:tcPr>
            <w:tcW w:w="2160" w:type="dxa"/>
          </w:tcPr>
          <w:p w14:paraId="27AF4319" w14:textId="77777777" w:rsidR="00C2028B" w:rsidRPr="00AD4E0B" w:rsidRDefault="00C2028B" w:rsidP="00337140">
            <w:pPr>
              <w:rPr>
                <w:rFonts w:ascii="Arial" w:hAnsi="Arial" w:cs="Arial"/>
                <w:b/>
                <w:bCs/>
              </w:rPr>
            </w:pPr>
          </w:p>
        </w:tc>
        <w:tc>
          <w:tcPr>
            <w:tcW w:w="1440" w:type="dxa"/>
          </w:tcPr>
          <w:p w14:paraId="09ADDB65" w14:textId="77777777" w:rsidR="00C2028B" w:rsidRPr="00AD4E0B" w:rsidRDefault="00C2028B" w:rsidP="00337140">
            <w:pPr>
              <w:rPr>
                <w:rFonts w:ascii="Arial" w:hAnsi="Arial" w:cs="Arial"/>
                <w:b/>
                <w:bCs/>
              </w:rPr>
            </w:pPr>
          </w:p>
        </w:tc>
        <w:tc>
          <w:tcPr>
            <w:tcW w:w="900" w:type="dxa"/>
          </w:tcPr>
          <w:p w14:paraId="6DC665D7" w14:textId="77777777" w:rsidR="00C2028B" w:rsidRPr="00AD4E0B" w:rsidRDefault="00C2028B" w:rsidP="00337140">
            <w:pPr>
              <w:rPr>
                <w:rFonts w:ascii="Arial" w:hAnsi="Arial" w:cs="Arial"/>
                <w:b/>
                <w:bCs/>
              </w:rPr>
            </w:pPr>
          </w:p>
        </w:tc>
        <w:tc>
          <w:tcPr>
            <w:tcW w:w="1126" w:type="dxa"/>
          </w:tcPr>
          <w:p w14:paraId="6F3DD320" w14:textId="77777777" w:rsidR="00C2028B" w:rsidRPr="00AD4E0B" w:rsidRDefault="00C2028B" w:rsidP="00337140">
            <w:pPr>
              <w:rPr>
                <w:rFonts w:ascii="Arial" w:hAnsi="Arial" w:cs="Arial"/>
                <w:b/>
                <w:bCs/>
              </w:rPr>
            </w:pPr>
          </w:p>
        </w:tc>
        <w:tc>
          <w:tcPr>
            <w:tcW w:w="1151" w:type="dxa"/>
          </w:tcPr>
          <w:p w14:paraId="31D973BA" w14:textId="77777777" w:rsidR="00C2028B" w:rsidRPr="00AD4E0B" w:rsidRDefault="00C2028B" w:rsidP="00337140">
            <w:pPr>
              <w:rPr>
                <w:rFonts w:ascii="Arial" w:hAnsi="Arial" w:cs="Arial"/>
                <w:b/>
                <w:bCs/>
              </w:rPr>
            </w:pPr>
          </w:p>
        </w:tc>
        <w:tc>
          <w:tcPr>
            <w:tcW w:w="1281" w:type="dxa"/>
          </w:tcPr>
          <w:p w14:paraId="7E397F35" w14:textId="77777777" w:rsidR="00C2028B" w:rsidRPr="00AD4E0B" w:rsidRDefault="00C2028B" w:rsidP="00337140">
            <w:pPr>
              <w:rPr>
                <w:rFonts w:ascii="Arial" w:hAnsi="Arial" w:cs="Arial"/>
                <w:b/>
                <w:bCs/>
              </w:rPr>
            </w:pPr>
          </w:p>
        </w:tc>
        <w:tc>
          <w:tcPr>
            <w:tcW w:w="1361" w:type="dxa"/>
          </w:tcPr>
          <w:p w14:paraId="7ED20FE2" w14:textId="77777777" w:rsidR="00C2028B" w:rsidRPr="00AD4E0B" w:rsidRDefault="00C2028B" w:rsidP="00337140">
            <w:pPr>
              <w:rPr>
                <w:rFonts w:ascii="Arial" w:hAnsi="Arial" w:cs="Arial"/>
                <w:b/>
                <w:bCs/>
              </w:rPr>
            </w:pPr>
          </w:p>
        </w:tc>
      </w:tr>
      <w:tr w:rsidR="00C2028B" w:rsidRPr="00AD4E0B" w14:paraId="12A71430" w14:textId="77777777" w:rsidTr="00337140">
        <w:tc>
          <w:tcPr>
            <w:tcW w:w="3325" w:type="dxa"/>
          </w:tcPr>
          <w:p w14:paraId="476A8239" w14:textId="77777777" w:rsidR="00C2028B" w:rsidRPr="00AD4E0B" w:rsidRDefault="00C2028B" w:rsidP="00337140">
            <w:pPr>
              <w:rPr>
                <w:rFonts w:ascii="Arial" w:hAnsi="Arial" w:cs="Arial"/>
                <w:b/>
                <w:bCs/>
              </w:rPr>
            </w:pPr>
          </w:p>
          <w:p w14:paraId="5C12A12B" w14:textId="77777777" w:rsidR="00C2028B" w:rsidRPr="00AD4E0B" w:rsidRDefault="00C2028B" w:rsidP="00337140">
            <w:pPr>
              <w:rPr>
                <w:rFonts w:ascii="Arial" w:hAnsi="Arial" w:cs="Arial"/>
                <w:b/>
                <w:bCs/>
              </w:rPr>
            </w:pPr>
          </w:p>
          <w:p w14:paraId="51BDCE01" w14:textId="77777777" w:rsidR="00C2028B" w:rsidRPr="00AD4E0B" w:rsidRDefault="00C2028B" w:rsidP="00337140">
            <w:pPr>
              <w:rPr>
                <w:rFonts w:ascii="Arial" w:hAnsi="Arial" w:cs="Arial"/>
                <w:b/>
                <w:bCs/>
              </w:rPr>
            </w:pPr>
          </w:p>
          <w:p w14:paraId="7994DEF7" w14:textId="77777777" w:rsidR="00C2028B" w:rsidRPr="00AD4E0B" w:rsidRDefault="00C2028B" w:rsidP="00337140">
            <w:pPr>
              <w:rPr>
                <w:rFonts w:ascii="Arial" w:hAnsi="Arial" w:cs="Arial"/>
                <w:b/>
                <w:bCs/>
              </w:rPr>
            </w:pPr>
          </w:p>
        </w:tc>
        <w:tc>
          <w:tcPr>
            <w:tcW w:w="2250" w:type="dxa"/>
          </w:tcPr>
          <w:p w14:paraId="5F3AAB6E" w14:textId="77777777" w:rsidR="00C2028B" w:rsidRPr="00AD4E0B" w:rsidRDefault="00C2028B" w:rsidP="00337140">
            <w:pPr>
              <w:rPr>
                <w:rFonts w:ascii="Arial" w:hAnsi="Arial" w:cs="Arial"/>
                <w:b/>
                <w:bCs/>
              </w:rPr>
            </w:pPr>
          </w:p>
        </w:tc>
        <w:tc>
          <w:tcPr>
            <w:tcW w:w="2160" w:type="dxa"/>
          </w:tcPr>
          <w:p w14:paraId="68CF84FB" w14:textId="77777777" w:rsidR="00C2028B" w:rsidRPr="00AD4E0B" w:rsidRDefault="00C2028B" w:rsidP="00337140">
            <w:pPr>
              <w:rPr>
                <w:rFonts w:ascii="Arial" w:hAnsi="Arial" w:cs="Arial"/>
                <w:b/>
                <w:bCs/>
              </w:rPr>
            </w:pPr>
          </w:p>
        </w:tc>
        <w:tc>
          <w:tcPr>
            <w:tcW w:w="1440" w:type="dxa"/>
          </w:tcPr>
          <w:p w14:paraId="7C2D9235" w14:textId="77777777" w:rsidR="00C2028B" w:rsidRPr="00AD4E0B" w:rsidRDefault="00C2028B" w:rsidP="00337140">
            <w:pPr>
              <w:rPr>
                <w:rFonts w:ascii="Arial" w:hAnsi="Arial" w:cs="Arial"/>
                <w:b/>
                <w:bCs/>
              </w:rPr>
            </w:pPr>
          </w:p>
        </w:tc>
        <w:tc>
          <w:tcPr>
            <w:tcW w:w="900" w:type="dxa"/>
          </w:tcPr>
          <w:p w14:paraId="7B4EF336" w14:textId="77777777" w:rsidR="00C2028B" w:rsidRPr="00AD4E0B" w:rsidRDefault="00C2028B" w:rsidP="00337140">
            <w:pPr>
              <w:rPr>
                <w:rFonts w:ascii="Arial" w:hAnsi="Arial" w:cs="Arial"/>
                <w:b/>
                <w:bCs/>
              </w:rPr>
            </w:pPr>
          </w:p>
        </w:tc>
        <w:tc>
          <w:tcPr>
            <w:tcW w:w="1126" w:type="dxa"/>
          </w:tcPr>
          <w:p w14:paraId="1ED5577B" w14:textId="77777777" w:rsidR="00C2028B" w:rsidRPr="00AD4E0B" w:rsidRDefault="00C2028B" w:rsidP="00337140">
            <w:pPr>
              <w:rPr>
                <w:rFonts w:ascii="Arial" w:hAnsi="Arial" w:cs="Arial"/>
                <w:b/>
                <w:bCs/>
              </w:rPr>
            </w:pPr>
          </w:p>
        </w:tc>
        <w:tc>
          <w:tcPr>
            <w:tcW w:w="1151" w:type="dxa"/>
          </w:tcPr>
          <w:p w14:paraId="7989BCB5" w14:textId="77777777" w:rsidR="00C2028B" w:rsidRPr="00AD4E0B" w:rsidRDefault="00C2028B" w:rsidP="00337140">
            <w:pPr>
              <w:rPr>
                <w:rFonts w:ascii="Arial" w:hAnsi="Arial" w:cs="Arial"/>
                <w:b/>
                <w:bCs/>
              </w:rPr>
            </w:pPr>
          </w:p>
        </w:tc>
        <w:tc>
          <w:tcPr>
            <w:tcW w:w="1281" w:type="dxa"/>
          </w:tcPr>
          <w:p w14:paraId="34196058" w14:textId="77777777" w:rsidR="00C2028B" w:rsidRPr="00AD4E0B" w:rsidRDefault="00C2028B" w:rsidP="00337140">
            <w:pPr>
              <w:rPr>
                <w:rFonts w:ascii="Arial" w:hAnsi="Arial" w:cs="Arial"/>
                <w:b/>
                <w:bCs/>
              </w:rPr>
            </w:pPr>
          </w:p>
        </w:tc>
        <w:tc>
          <w:tcPr>
            <w:tcW w:w="1361" w:type="dxa"/>
          </w:tcPr>
          <w:p w14:paraId="4C91DBB9" w14:textId="77777777" w:rsidR="00C2028B" w:rsidRPr="00AD4E0B" w:rsidRDefault="00C2028B" w:rsidP="00337140">
            <w:pPr>
              <w:rPr>
                <w:rFonts w:ascii="Arial" w:hAnsi="Arial" w:cs="Arial"/>
                <w:b/>
                <w:bCs/>
              </w:rPr>
            </w:pPr>
          </w:p>
        </w:tc>
      </w:tr>
    </w:tbl>
    <w:p w14:paraId="2EBE2FF5" w14:textId="77777777" w:rsidR="00C2028B" w:rsidRPr="00AD4E0B" w:rsidRDefault="00C2028B" w:rsidP="00C2028B">
      <w:pPr>
        <w:spacing w:after="160"/>
        <w:rPr>
          <w:rFonts w:asciiTheme="minorHAnsi" w:eastAsiaTheme="minorHAnsi" w:hAnsiTheme="minorHAnsi" w:cstheme="minorBidi"/>
          <w:b/>
          <w:bCs/>
          <w:kern w:val="2"/>
          <w14:ligatures w14:val="standardContextual"/>
        </w:rPr>
      </w:pPr>
    </w:p>
    <w:p w14:paraId="36BE4B3B" w14:textId="77777777" w:rsidR="00C2028B" w:rsidRDefault="00C2028B" w:rsidP="00C2028B">
      <w:pPr>
        <w:spacing w:after="160"/>
        <w:rPr>
          <w:rFonts w:asciiTheme="minorHAnsi" w:eastAsiaTheme="minorHAnsi" w:hAnsiTheme="minorHAnsi" w:cstheme="minorBidi"/>
          <w:b/>
          <w:bCs/>
          <w:kern w:val="2"/>
          <w14:ligatures w14:val="standardContextual"/>
        </w:rPr>
      </w:pPr>
    </w:p>
    <w:p w14:paraId="5F7EF286" w14:textId="77777777" w:rsidR="00D7148D" w:rsidRPr="00AD4E0B" w:rsidRDefault="00D7148D" w:rsidP="00C2028B">
      <w:pPr>
        <w:spacing w:after="160"/>
        <w:rPr>
          <w:rFonts w:asciiTheme="minorHAnsi" w:eastAsiaTheme="minorHAnsi" w:hAnsiTheme="minorHAnsi" w:cstheme="minorBidi"/>
          <w:b/>
          <w:bCs/>
          <w:kern w:val="2"/>
          <w14:ligatures w14:val="standardContextual"/>
        </w:rPr>
      </w:pPr>
    </w:p>
    <w:p w14:paraId="3D58F06C" w14:textId="77777777" w:rsidR="00C2028B" w:rsidRPr="00AD4E0B" w:rsidRDefault="00C2028B" w:rsidP="00C2028B">
      <w:pPr>
        <w:widowControl w:val="0"/>
        <w:spacing w:before="17" w:line="240" w:lineRule="auto"/>
        <w:ind w:left="488" w:right="-20"/>
        <w:rPr>
          <w:rFonts w:ascii="Arial" w:eastAsia="Arial" w:hAnsi="Arial" w:cs="Arial"/>
          <w:b/>
          <w:bCs/>
          <w:color w:val="000000"/>
        </w:rPr>
      </w:pPr>
      <w:r w:rsidRPr="00AD4E0B">
        <w:rPr>
          <w:rFonts w:ascii="Arial" w:eastAsia="Arial" w:hAnsi="Arial" w:cs="Arial"/>
          <w:b/>
          <w:bCs/>
          <w:color w:val="000000"/>
          <w:spacing w:val="-2"/>
        </w:rPr>
        <w:t>7.4 L</w:t>
      </w:r>
      <w:r w:rsidRPr="00AD4E0B">
        <w:rPr>
          <w:rFonts w:ascii="Arial" w:eastAsia="Arial" w:hAnsi="Arial" w:cs="Arial"/>
          <w:b/>
          <w:bCs/>
          <w:color w:val="000000"/>
        </w:rPr>
        <w:t xml:space="preserve">ist of </w:t>
      </w:r>
      <w:r w:rsidRPr="00AD4E0B">
        <w:rPr>
          <w:rFonts w:ascii="Arial" w:eastAsia="Arial" w:hAnsi="Arial" w:cs="Arial"/>
          <w:b/>
          <w:bCs/>
          <w:color w:val="000000"/>
          <w:u w:val="single"/>
        </w:rPr>
        <w:t>shareh</w:t>
      </w:r>
      <w:r w:rsidRPr="00AD4E0B">
        <w:rPr>
          <w:rFonts w:ascii="Arial" w:eastAsia="Arial" w:hAnsi="Arial" w:cs="Arial"/>
          <w:b/>
          <w:bCs/>
          <w:color w:val="000000"/>
          <w:spacing w:val="-3"/>
          <w:u w:val="single"/>
        </w:rPr>
        <w:t>o</w:t>
      </w:r>
      <w:r w:rsidRPr="00AD4E0B">
        <w:rPr>
          <w:rFonts w:ascii="Arial" w:eastAsia="Arial" w:hAnsi="Arial" w:cs="Arial"/>
          <w:b/>
          <w:bCs/>
          <w:color w:val="000000"/>
          <w:u w:val="single"/>
        </w:rPr>
        <w:t>ld</w:t>
      </w:r>
      <w:r w:rsidRPr="00AD4E0B">
        <w:rPr>
          <w:rFonts w:ascii="Arial" w:eastAsia="Arial" w:hAnsi="Arial" w:cs="Arial"/>
          <w:b/>
          <w:bCs/>
          <w:color w:val="000000"/>
          <w:spacing w:val="-3"/>
          <w:u w:val="single"/>
        </w:rPr>
        <w:t>e</w:t>
      </w:r>
      <w:r w:rsidRPr="00AD4E0B">
        <w:rPr>
          <w:rFonts w:ascii="Arial" w:eastAsia="Arial" w:hAnsi="Arial" w:cs="Arial"/>
          <w:b/>
          <w:bCs/>
          <w:color w:val="000000"/>
          <w:u w:val="single"/>
        </w:rPr>
        <w:t>rs</w:t>
      </w:r>
      <w:r w:rsidRPr="00AD4E0B">
        <w:rPr>
          <w:rFonts w:ascii="Arial" w:eastAsia="Arial" w:hAnsi="Arial" w:cs="Arial"/>
          <w:b/>
          <w:bCs/>
          <w:color w:val="000000"/>
          <w:spacing w:val="2"/>
        </w:rPr>
        <w:t xml:space="preserve"> </w:t>
      </w:r>
      <w:r w:rsidRPr="00AD4E0B">
        <w:rPr>
          <w:rFonts w:ascii="Arial" w:eastAsia="Arial" w:hAnsi="Arial" w:cs="Arial"/>
          <w:b/>
          <w:bCs/>
          <w:color w:val="000000"/>
        </w:rPr>
        <w:t>by N</w:t>
      </w:r>
      <w:r w:rsidRPr="00AD4E0B">
        <w:rPr>
          <w:rFonts w:ascii="Arial" w:eastAsia="Arial" w:hAnsi="Arial" w:cs="Arial"/>
          <w:b/>
          <w:bCs/>
          <w:color w:val="000000"/>
          <w:spacing w:val="-1"/>
        </w:rPr>
        <w:t>a</w:t>
      </w:r>
      <w:r w:rsidRPr="00AD4E0B">
        <w:rPr>
          <w:rFonts w:ascii="Arial" w:eastAsia="Arial" w:hAnsi="Arial" w:cs="Arial"/>
          <w:b/>
          <w:bCs/>
          <w:color w:val="000000"/>
        </w:rPr>
        <w:t>me, p</w:t>
      </w:r>
      <w:r w:rsidRPr="00AD4E0B">
        <w:rPr>
          <w:rFonts w:ascii="Arial" w:eastAsia="Arial" w:hAnsi="Arial" w:cs="Arial"/>
          <w:b/>
          <w:bCs/>
          <w:color w:val="000000"/>
          <w:spacing w:val="-1"/>
        </w:rPr>
        <w:t>e</w:t>
      </w:r>
      <w:r w:rsidRPr="00AD4E0B">
        <w:rPr>
          <w:rFonts w:ascii="Arial" w:eastAsia="Arial" w:hAnsi="Arial" w:cs="Arial"/>
          <w:b/>
          <w:bCs/>
          <w:color w:val="000000"/>
        </w:rPr>
        <w:t>rce</w:t>
      </w:r>
      <w:r w:rsidRPr="00AD4E0B">
        <w:rPr>
          <w:rFonts w:ascii="Arial" w:eastAsia="Arial" w:hAnsi="Arial" w:cs="Arial"/>
          <w:b/>
          <w:bCs/>
          <w:color w:val="000000"/>
          <w:spacing w:val="-3"/>
        </w:rPr>
        <w:t>n</w:t>
      </w:r>
      <w:r w:rsidRPr="00AD4E0B">
        <w:rPr>
          <w:rFonts w:ascii="Arial" w:eastAsia="Arial" w:hAnsi="Arial" w:cs="Arial"/>
          <w:b/>
          <w:bCs/>
          <w:color w:val="000000"/>
        </w:rPr>
        <w:t>ta</w:t>
      </w:r>
      <w:r w:rsidRPr="00AD4E0B">
        <w:rPr>
          <w:rFonts w:ascii="Arial" w:eastAsia="Arial" w:hAnsi="Arial" w:cs="Arial"/>
          <w:b/>
          <w:bCs/>
          <w:color w:val="000000"/>
          <w:spacing w:val="-2"/>
        </w:rPr>
        <w:t>g</w:t>
      </w:r>
      <w:r w:rsidRPr="00AD4E0B">
        <w:rPr>
          <w:rFonts w:ascii="Arial" w:eastAsia="Arial" w:hAnsi="Arial" w:cs="Arial"/>
          <w:b/>
          <w:bCs/>
          <w:color w:val="000000"/>
        </w:rPr>
        <w:t>e (%)</w:t>
      </w:r>
      <w:r w:rsidRPr="00AD4E0B">
        <w:rPr>
          <w:rFonts w:ascii="Arial" w:eastAsia="Arial" w:hAnsi="Arial" w:cs="Arial"/>
          <w:b/>
          <w:bCs/>
          <w:color w:val="000000"/>
          <w:spacing w:val="1"/>
        </w:rPr>
        <w:t xml:space="preserve"> </w:t>
      </w:r>
      <w:r w:rsidRPr="00AD4E0B">
        <w:rPr>
          <w:rFonts w:ascii="Arial" w:eastAsia="Arial" w:hAnsi="Arial" w:cs="Arial"/>
          <w:b/>
          <w:bCs/>
          <w:color w:val="000000"/>
        </w:rPr>
        <w:t>of b</w:t>
      </w:r>
      <w:r w:rsidRPr="00AD4E0B">
        <w:rPr>
          <w:rFonts w:ascii="Arial" w:eastAsia="Arial" w:hAnsi="Arial" w:cs="Arial"/>
          <w:b/>
          <w:bCs/>
          <w:color w:val="000000"/>
          <w:spacing w:val="-1"/>
        </w:rPr>
        <w:t>u</w:t>
      </w:r>
      <w:r w:rsidRPr="00AD4E0B">
        <w:rPr>
          <w:rFonts w:ascii="Arial" w:eastAsia="Arial" w:hAnsi="Arial" w:cs="Arial"/>
          <w:b/>
          <w:bCs/>
          <w:color w:val="000000"/>
        </w:rPr>
        <w:t>sines</w:t>
      </w:r>
      <w:r w:rsidRPr="00AD4E0B">
        <w:rPr>
          <w:rFonts w:ascii="Arial" w:eastAsia="Arial" w:hAnsi="Arial" w:cs="Arial"/>
          <w:b/>
          <w:bCs/>
          <w:color w:val="000000"/>
          <w:spacing w:val="-2"/>
        </w:rPr>
        <w:t>s</w:t>
      </w:r>
      <w:r w:rsidRPr="00AD4E0B">
        <w:rPr>
          <w:rFonts w:ascii="Arial" w:eastAsia="Arial" w:hAnsi="Arial" w:cs="Arial"/>
          <w:b/>
          <w:bCs/>
          <w:color w:val="000000"/>
        </w:rPr>
        <w:t>/ente</w:t>
      </w:r>
      <w:r w:rsidRPr="00AD4E0B">
        <w:rPr>
          <w:rFonts w:ascii="Arial" w:eastAsia="Arial" w:hAnsi="Arial" w:cs="Arial"/>
          <w:b/>
          <w:bCs/>
          <w:color w:val="000000"/>
          <w:spacing w:val="-1"/>
        </w:rPr>
        <w:t>rpr</w:t>
      </w:r>
      <w:r w:rsidRPr="00AD4E0B">
        <w:rPr>
          <w:rFonts w:ascii="Arial" w:eastAsia="Arial" w:hAnsi="Arial" w:cs="Arial"/>
          <w:b/>
          <w:bCs/>
          <w:color w:val="000000"/>
        </w:rPr>
        <w:t>ise</w:t>
      </w:r>
      <w:r w:rsidRPr="00AD4E0B">
        <w:rPr>
          <w:rFonts w:ascii="Arial" w:eastAsia="Arial" w:hAnsi="Arial" w:cs="Arial"/>
          <w:b/>
          <w:bCs/>
          <w:color w:val="000000"/>
          <w:spacing w:val="1"/>
        </w:rPr>
        <w:t xml:space="preserve"> </w:t>
      </w:r>
      <w:r w:rsidRPr="00AD4E0B">
        <w:rPr>
          <w:rFonts w:ascii="Arial" w:eastAsia="Arial" w:hAnsi="Arial" w:cs="Arial"/>
          <w:b/>
          <w:bCs/>
          <w:color w:val="000000"/>
          <w:spacing w:val="-2"/>
        </w:rPr>
        <w:t>o</w:t>
      </w:r>
      <w:r w:rsidRPr="00AD4E0B">
        <w:rPr>
          <w:rFonts w:ascii="Arial" w:eastAsia="Arial" w:hAnsi="Arial" w:cs="Arial"/>
          <w:b/>
          <w:bCs/>
          <w:color w:val="000000"/>
        </w:rPr>
        <w:t>wne</w:t>
      </w:r>
      <w:r w:rsidRPr="00AD4E0B">
        <w:rPr>
          <w:rFonts w:ascii="Arial" w:eastAsia="Arial" w:hAnsi="Arial" w:cs="Arial"/>
          <w:b/>
          <w:bCs/>
          <w:color w:val="000000"/>
          <w:spacing w:val="-3"/>
        </w:rPr>
        <w:t>d</w:t>
      </w:r>
      <w:r w:rsidRPr="00AD4E0B">
        <w:rPr>
          <w:rFonts w:ascii="Arial" w:eastAsia="Arial" w:hAnsi="Arial" w:cs="Arial"/>
          <w:b/>
          <w:bCs/>
          <w:color w:val="000000"/>
        </w:rPr>
        <w:t>, reside</w:t>
      </w:r>
      <w:r w:rsidRPr="00AD4E0B">
        <w:rPr>
          <w:rFonts w:ascii="Arial" w:eastAsia="Arial" w:hAnsi="Arial" w:cs="Arial"/>
          <w:b/>
          <w:bCs/>
          <w:color w:val="000000"/>
          <w:spacing w:val="-2"/>
        </w:rPr>
        <w:t>n</w:t>
      </w:r>
      <w:r w:rsidRPr="00AD4E0B">
        <w:rPr>
          <w:rFonts w:ascii="Arial" w:eastAsia="Arial" w:hAnsi="Arial" w:cs="Arial"/>
          <w:b/>
          <w:bCs/>
          <w:color w:val="000000"/>
        </w:rPr>
        <w:t>ti</w:t>
      </w:r>
      <w:r w:rsidRPr="00AD4E0B">
        <w:rPr>
          <w:rFonts w:ascii="Arial" w:eastAsia="Arial" w:hAnsi="Arial" w:cs="Arial"/>
          <w:b/>
          <w:bCs/>
          <w:color w:val="000000"/>
          <w:spacing w:val="-2"/>
        </w:rPr>
        <w:t>a</w:t>
      </w:r>
      <w:r w:rsidRPr="00AD4E0B">
        <w:rPr>
          <w:rFonts w:ascii="Arial" w:eastAsia="Arial" w:hAnsi="Arial" w:cs="Arial"/>
          <w:b/>
          <w:bCs/>
          <w:color w:val="000000"/>
        </w:rPr>
        <w:t>l</w:t>
      </w:r>
      <w:r w:rsidRPr="00AD4E0B">
        <w:rPr>
          <w:rFonts w:ascii="Arial" w:eastAsia="Arial" w:hAnsi="Arial" w:cs="Arial"/>
          <w:b/>
          <w:bCs/>
          <w:color w:val="000000"/>
          <w:spacing w:val="2"/>
        </w:rPr>
        <w:t xml:space="preserve"> </w:t>
      </w:r>
      <w:r w:rsidRPr="00AD4E0B">
        <w:rPr>
          <w:rFonts w:ascii="Arial" w:eastAsia="Arial" w:hAnsi="Arial" w:cs="Arial"/>
          <w:b/>
          <w:bCs/>
          <w:color w:val="000000"/>
        </w:rPr>
        <w:t>addres</w:t>
      </w:r>
      <w:r w:rsidRPr="00AD4E0B">
        <w:rPr>
          <w:rFonts w:ascii="Arial" w:eastAsia="Arial" w:hAnsi="Arial" w:cs="Arial"/>
          <w:b/>
          <w:bCs/>
          <w:color w:val="000000"/>
          <w:spacing w:val="-2"/>
        </w:rPr>
        <w:t>s</w:t>
      </w:r>
      <w:r w:rsidRPr="00AD4E0B">
        <w:rPr>
          <w:rFonts w:ascii="Arial" w:eastAsia="Arial" w:hAnsi="Arial" w:cs="Arial"/>
          <w:b/>
          <w:bCs/>
          <w:color w:val="000000"/>
        </w:rPr>
        <w:t>.</w:t>
      </w:r>
    </w:p>
    <w:p w14:paraId="180C3ED8" w14:textId="77777777" w:rsidR="00C2028B" w:rsidRPr="00AD4E0B" w:rsidRDefault="00C2028B" w:rsidP="00C2028B">
      <w:pPr>
        <w:widowControl w:val="0"/>
        <w:spacing w:before="17" w:line="240" w:lineRule="auto"/>
        <w:ind w:left="488" w:right="-20"/>
        <w:rPr>
          <w:rFonts w:ascii="Arial" w:eastAsia="Arial" w:hAnsi="Arial" w:cs="Arial"/>
          <w:b/>
          <w:bCs/>
          <w:color w:val="000000"/>
        </w:rPr>
      </w:pPr>
    </w:p>
    <w:tbl>
      <w:tblPr>
        <w:tblStyle w:val="TableGrid"/>
        <w:tblW w:w="14447" w:type="dxa"/>
        <w:tblInd w:w="488" w:type="dxa"/>
        <w:tblLook w:val="04A0" w:firstRow="1" w:lastRow="0" w:firstColumn="1" w:lastColumn="0" w:noHBand="0" w:noVBand="1"/>
      </w:tblPr>
      <w:tblGrid>
        <w:gridCol w:w="4727"/>
        <w:gridCol w:w="3600"/>
        <w:gridCol w:w="2700"/>
        <w:gridCol w:w="3420"/>
      </w:tblGrid>
      <w:tr w:rsidR="00C2028B" w:rsidRPr="00AD4E0B" w14:paraId="7F42DF63" w14:textId="77777777" w:rsidTr="00337140">
        <w:tc>
          <w:tcPr>
            <w:tcW w:w="4727" w:type="dxa"/>
          </w:tcPr>
          <w:p w14:paraId="28D3B59E" w14:textId="77777777" w:rsidR="00C2028B" w:rsidRPr="00AD4E0B" w:rsidRDefault="00C2028B" w:rsidP="00337140">
            <w:pPr>
              <w:widowControl w:val="0"/>
              <w:spacing w:before="17"/>
              <w:ind w:right="-20"/>
              <w:rPr>
                <w:rFonts w:ascii="Arial" w:eastAsia="Arial" w:hAnsi="Arial" w:cs="Arial"/>
                <w:b/>
                <w:bCs/>
                <w:color w:val="000000"/>
              </w:rPr>
            </w:pPr>
            <w:r w:rsidRPr="00AD4E0B">
              <w:rPr>
                <w:rFonts w:ascii="Arial" w:eastAsia="Arial" w:hAnsi="Arial" w:cs="Arial"/>
                <w:b/>
                <w:bCs/>
                <w:color w:val="000000"/>
              </w:rPr>
              <w:t>Full Name</w:t>
            </w:r>
          </w:p>
        </w:tc>
        <w:tc>
          <w:tcPr>
            <w:tcW w:w="3600" w:type="dxa"/>
          </w:tcPr>
          <w:p w14:paraId="5CEB3D5F" w14:textId="77777777" w:rsidR="00C2028B" w:rsidRPr="00AD4E0B" w:rsidRDefault="00C2028B" w:rsidP="00337140">
            <w:pPr>
              <w:widowControl w:val="0"/>
              <w:spacing w:before="17"/>
              <w:ind w:right="-20"/>
              <w:rPr>
                <w:rFonts w:ascii="Arial" w:eastAsia="Arial" w:hAnsi="Arial" w:cs="Arial"/>
                <w:b/>
                <w:bCs/>
                <w:color w:val="000000"/>
              </w:rPr>
            </w:pPr>
            <w:r w:rsidRPr="00AD4E0B">
              <w:rPr>
                <w:rFonts w:ascii="Arial" w:eastAsia="Arial" w:hAnsi="Arial" w:cs="Arial"/>
                <w:b/>
                <w:bCs/>
                <w:color w:val="000000"/>
              </w:rPr>
              <w:t>Identity (ID) number (Please find attached certified copies of ID’s)</w:t>
            </w:r>
          </w:p>
        </w:tc>
        <w:tc>
          <w:tcPr>
            <w:tcW w:w="2700" w:type="dxa"/>
          </w:tcPr>
          <w:p w14:paraId="479E5096" w14:textId="77777777" w:rsidR="00C2028B" w:rsidRPr="00AD4E0B" w:rsidRDefault="00C2028B" w:rsidP="00337140">
            <w:pPr>
              <w:widowControl w:val="0"/>
              <w:spacing w:before="17"/>
              <w:ind w:right="-20"/>
              <w:rPr>
                <w:rFonts w:ascii="Arial" w:eastAsia="Arial" w:hAnsi="Arial" w:cs="Arial"/>
                <w:b/>
                <w:bCs/>
                <w:color w:val="000000"/>
              </w:rPr>
            </w:pPr>
            <w:r w:rsidRPr="00AD4E0B">
              <w:rPr>
                <w:rFonts w:ascii="Arial" w:eastAsia="Arial" w:hAnsi="Arial" w:cs="Arial"/>
                <w:b/>
                <w:bCs/>
                <w:color w:val="000000"/>
              </w:rPr>
              <w:t>% of business / enterprise owned</w:t>
            </w:r>
          </w:p>
        </w:tc>
        <w:tc>
          <w:tcPr>
            <w:tcW w:w="3420" w:type="dxa"/>
          </w:tcPr>
          <w:p w14:paraId="1F8653A0" w14:textId="77777777" w:rsidR="00C2028B" w:rsidRPr="00AD4E0B" w:rsidRDefault="00C2028B" w:rsidP="00337140">
            <w:pPr>
              <w:widowControl w:val="0"/>
              <w:spacing w:before="17"/>
              <w:ind w:right="-20"/>
              <w:rPr>
                <w:rFonts w:ascii="Arial" w:eastAsia="Arial" w:hAnsi="Arial" w:cs="Arial"/>
                <w:b/>
                <w:bCs/>
                <w:color w:val="000000"/>
              </w:rPr>
            </w:pPr>
            <w:r w:rsidRPr="00AD4E0B">
              <w:rPr>
                <w:rFonts w:ascii="Arial" w:eastAsia="Arial" w:hAnsi="Arial" w:cs="Arial"/>
                <w:b/>
                <w:bCs/>
                <w:color w:val="000000"/>
              </w:rPr>
              <w:t>Residential Address</w:t>
            </w:r>
          </w:p>
        </w:tc>
      </w:tr>
      <w:tr w:rsidR="00C2028B" w:rsidRPr="00AD4E0B" w14:paraId="14692C7A" w14:textId="77777777" w:rsidTr="00337140">
        <w:tc>
          <w:tcPr>
            <w:tcW w:w="4727" w:type="dxa"/>
          </w:tcPr>
          <w:p w14:paraId="4380D6FF" w14:textId="77777777" w:rsidR="00C2028B" w:rsidRPr="00AD4E0B" w:rsidRDefault="00C2028B" w:rsidP="00337140">
            <w:pPr>
              <w:widowControl w:val="0"/>
              <w:spacing w:before="17"/>
              <w:ind w:right="-20"/>
              <w:rPr>
                <w:rFonts w:ascii="Arial" w:eastAsia="Arial" w:hAnsi="Arial" w:cs="Arial"/>
                <w:b/>
                <w:bCs/>
                <w:color w:val="000000"/>
              </w:rPr>
            </w:pPr>
          </w:p>
          <w:p w14:paraId="40C4BC32" w14:textId="77777777" w:rsidR="00C2028B" w:rsidRPr="00AD4E0B" w:rsidRDefault="00C2028B" w:rsidP="00337140">
            <w:pPr>
              <w:widowControl w:val="0"/>
              <w:spacing w:before="17"/>
              <w:ind w:right="-20"/>
              <w:rPr>
                <w:rFonts w:ascii="Arial" w:eastAsia="Arial" w:hAnsi="Arial" w:cs="Arial"/>
                <w:b/>
                <w:bCs/>
                <w:color w:val="000000"/>
              </w:rPr>
            </w:pPr>
          </w:p>
          <w:p w14:paraId="56748F8C" w14:textId="77777777" w:rsidR="00C2028B" w:rsidRPr="00AD4E0B" w:rsidRDefault="00C2028B" w:rsidP="00337140">
            <w:pPr>
              <w:widowControl w:val="0"/>
              <w:spacing w:before="17"/>
              <w:ind w:right="-20"/>
              <w:rPr>
                <w:rFonts w:ascii="Arial" w:eastAsia="Arial" w:hAnsi="Arial" w:cs="Arial"/>
                <w:b/>
                <w:bCs/>
                <w:color w:val="000000"/>
              </w:rPr>
            </w:pPr>
          </w:p>
          <w:p w14:paraId="50B3CF57" w14:textId="77777777" w:rsidR="00C2028B" w:rsidRPr="00AD4E0B" w:rsidRDefault="00C2028B" w:rsidP="00337140">
            <w:pPr>
              <w:widowControl w:val="0"/>
              <w:spacing w:before="17"/>
              <w:ind w:right="-20"/>
              <w:rPr>
                <w:rFonts w:ascii="Arial" w:eastAsia="Arial" w:hAnsi="Arial" w:cs="Arial"/>
                <w:b/>
                <w:bCs/>
                <w:color w:val="000000"/>
              </w:rPr>
            </w:pPr>
          </w:p>
        </w:tc>
        <w:tc>
          <w:tcPr>
            <w:tcW w:w="3600" w:type="dxa"/>
          </w:tcPr>
          <w:p w14:paraId="1D262283" w14:textId="77777777" w:rsidR="00C2028B" w:rsidRPr="00AD4E0B" w:rsidRDefault="00C2028B" w:rsidP="00337140">
            <w:pPr>
              <w:widowControl w:val="0"/>
              <w:spacing w:before="17"/>
              <w:ind w:right="-20"/>
              <w:rPr>
                <w:rFonts w:ascii="Arial" w:eastAsia="Arial" w:hAnsi="Arial" w:cs="Arial"/>
                <w:b/>
                <w:bCs/>
                <w:color w:val="000000"/>
              </w:rPr>
            </w:pPr>
          </w:p>
        </w:tc>
        <w:tc>
          <w:tcPr>
            <w:tcW w:w="2700" w:type="dxa"/>
          </w:tcPr>
          <w:p w14:paraId="5B06B043" w14:textId="77777777" w:rsidR="00C2028B" w:rsidRPr="00AD4E0B" w:rsidRDefault="00C2028B" w:rsidP="00337140">
            <w:pPr>
              <w:widowControl w:val="0"/>
              <w:spacing w:before="17"/>
              <w:ind w:right="-20"/>
              <w:rPr>
                <w:rFonts w:ascii="Arial" w:eastAsia="Arial" w:hAnsi="Arial" w:cs="Arial"/>
                <w:b/>
                <w:bCs/>
                <w:color w:val="000000"/>
              </w:rPr>
            </w:pPr>
          </w:p>
        </w:tc>
        <w:tc>
          <w:tcPr>
            <w:tcW w:w="3420" w:type="dxa"/>
          </w:tcPr>
          <w:p w14:paraId="2AA4EEC8" w14:textId="77777777" w:rsidR="00C2028B" w:rsidRPr="00AD4E0B" w:rsidRDefault="00C2028B" w:rsidP="00337140">
            <w:pPr>
              <w:widowControl w:val="0"/>
              <w:spacing w:before="17"/>
              <w:ind w:right="-20"/>
              <w:rPr>
                <w:rFonts w:ascii="Arial" w:eastAsia="Arial" w:hAnsi="Arial" w:cs="Arial"/>
                <w:b/>
                <w:bCs/>
                <w:color w:val="000000"/>
              </w:rPr>
            </w:pPr>
          </w:p>
        </w:tc>
      </w:tr>
      <w:tr w:rsidR="00C2028B" w:rsidRPr="00AD4E0B" w14:paraId="16DBCBE9" w14:textId="77777777" w:rsidTr="00337140">
        <w:tc>
          <w:tcPr>
            <w:tcW w:w="4727" w:type="dxa"/>
          </w:tcPr>
          <w:p w14:paraId="21DBF22E" w14:textId="77777777" w:rsidR="00C2028B" w:rsidRPr="00AD4E0B" w:rsidRDefault="00C2028B" w:rsidP="00337140">
            <w:pPr>
              <w:widowControl w:val="0"/>
              <w:spacing w:before="17"/>
              <w:ind w:right="-20"/>
              <w:rPr>
                <w:rFonts w:ascii="Arial" w:eastAsia="Arial" w:hAnsi="Arial" w:cs="Arial"/>
                <w:b/>
                <w:bCs/>
                <w:color w:val="000000"/>
              </w:rPr>
            </w:pPr>
          </w:p>
          <w:p w14:paraId="0DE6887C" w14:textId="77777777" w:rsidR="00C2028B" w:rsidRPr="00AD4E0B" w:rsidRDefault="00C2028B" w:rsidP="00337140">
            <w:pPr>
              <w:widowControl w:val="0"/>
              <w:spacing w:before="17"/>
              <w:ind w:right="-20"/>
              <w:rPr>
                <w:rFonts w:ascii="Arial" w:eastAsia="Arial" w:hAnsi="Arial" w:cs="Arial"/>
                <w:b/>
                <w:bCs/>
                <w:color w:val="000000"/>
              </w:rPr>
            </w:pPr>
          </w:p>
          <w:p w14:paraId="600EB23F" w14:textId="77777777" w:rsidR="00C2028B" w:rsidRPr="00AD4E0B" w:rsidRDefault="00C2028B" w:rsidP="00337140">
            <w:pPr>
              <w:widowControl w:val="0"/>
              <w:spacing w:before="17"/>
              <w:ind w:right="-20"/>
              <w:rPr>
                <w:rFonts w:ascii="Arial" w:eastAsia="Arial" w:hAnsi="Arial" w:cs="Arial"/>
                <w:b/>
                <w:bCs/>
                <w:color w:val="000000"/>
              </w:rPr>
            </w:pPr>
          </w:p>
          <w:p w14:paraId="2ED8F361" w14:textId="77777777" w:rsidR="00C2028B" w:rsidRPr="00AD4E0B" w:rsidRDefault="00C2028B" w:rsidP="00337140">
            <w:pPr>
              <w:widowControl w:val="0"/>
              <w:spacing w:before="17"/>
              <w:ind w:right="-20"/>
              <w:rPr>
                <w:rFonts w:ascii="Arial" w:eastAsia="Arial" w:hAnsi="Arial" w:cs="Arial"/>
                <w:b/>
                <w:bCs/>
                <w:color w:val="000000"/>
              </w:rPr>
            </w:pPr>
          </w:p>
        </w:tc>
        <w:tc>
          <w:tcPr>
            <w:tcW w:w="3600" w:type="dxa"/>
          </w:tcPr>
          <w:p w14:paraId="53FD9792" w14:textId="77777777" w:rsidR="00C2028B" w:rsidRPr="00AD4E0B" w:rsidRDefault="00C2028B" w:rsidP="00337140">
            <w:pPr>
              <w:widowControl w:val="0"/>
              <w:spacing w:before="17"/>
              <w:ind w:right="-20"/>
              <w:rPr>
                <w:rFonts w:ascii="Arial" w:eastAsia="Arial" w:hAnsi="Arial" w:cs="Arial"/>
                <w:b/>
                <w:bCs/>
                <w:color w:val="000000"/>
              </w:rPr>
            </w:pPr>
          </w:p>
        </w:tc>
        <w:tc>
          <w:tcPr>
            <w:tcW w:w="2700" w:type="dxa"/>
          </w:tcPr>
          <w:p w14:paraId="42AC92E2" w14:textId="77777777" w:rsidR="00C2028B" w:rsidRPr="00AD4E0B" w:rsidRDefault="00C2028B" w:rsidP="00337140">
            <w:pPr>
              <w:widowControl w:val="0"/>
              <w:spacing w:before="17"/>
              <w:ind w:right="-20"/>
              <w:rPr>
                <w:rFonts w:ascii="Arial" w:eastAsia="Arial" w:hAnsi="Arial" w:cs="Arial"/>
                <w:b/>
                <w:bCs/>
                <w:color w:val="000000"/>
              </w:rPr>
            </w:pPr>
          </w:p>
        </w:tc>
        <w:tc>
          <w:tcPr>
            <w:tcW w:w="3420" w:type="dxa"/>
          </w:tcPr>
          <w:p w14:paraId="718BAF95" w14:textId="77777777" w:rsidR="00C2028B" w:rsidRPr="00AD4E0B" w:rsidRDefault="00C2028B" w:rsidP="00337140">
            <w:pPr>
              <w:widowControl w:val="0"/>
              <w:spacing w:before="17"/>
              <w:ind w:right="-20"/>
              <w:rPr>
                <w:rFonts w:ascii="Arial" w:eastAsia="Arial" w:hAnsi="Arial" w:cs="Arial"/>
                <w:b/>
                <w:bCs/>
                <w:color w:val="000000"/>
              </w:rPr>
            </w:pPr>
          </w:p>
        </w:tc>
      </w:tr>
      <w:tr w:rsidR="00C2028B" w:rsidRPr="00AD4E0B" w14:paraId="0DEBBC35" w14:textId="77777777" w:rsidTr="00337140">
        <w:tc>
          <w:tcPr>
            <w:tcW w:w="4727" w:type="dxa"/>
          </w:tcPr>
          <w:p w14:paraId="092A68F6" w14:textId="77777777" w:rsidR="00C2028B" w:rsidRPr="00AD4E0B" w:rsidRDefault="00C2028B" w:rsidP="00337140">
            <w:pPr>
              <w:widowControl w:val="0"/>
              <w:spacing w:before="17"/>
              <w:ind w:right="-20"/>
              <w:rPr>
                <w:rFonts w:ascii="Arial" w:eastAsia="Arial" w:hAnsi="Arial" w:cs="Arial"/>
                <w:b/>
                <w:bCs/>
                <w:color w:val="000000"/>
              </w:rPr>
            </w:pPr>
          </w:p>
          <w:p w14:paraId="3B096B80" w14:textId="77777777" w:rsidR="00C2028B" w:rsidRPr="00AD4E0B" w:rsidRDefault="00C2028B" w:rsidP="00337140">
            <w:pPr>
              <w:widowControl w:val="0"/>
              <w:spacing w:before="17"/>
              <w:ind w:right="-20"/>
              <w:rPr>
                <w:rFonts w:ascii="Arial" w:eastAsia="Arial" w:hAnsi="Arial" w:cs="Arial"/>
                <w:b/>
                <w:bCs/>
                <w:color w:val="000000"/>
              </w:rPr>
            </w:pPr>
          </w:p>
          <w:p w14:paraId="736DE7F0" w14:textId="77777777" w:rsidR="00C2028B" w:rsidRPr="00AD4E0B" w:rsidRDefault="00C2028B" w:rsidP="00337140">
            <w:pPr>
              <w:widowControl w:val="0"/>
              <w:spacing w:before="17"/>
              <w:ind w:right="-20"/>
              <w:rPr>
                <w:rFonts w:ascii="Arial" w:eastAsia="Arial" w:hAnsi="Arial" w:cs="Arial"/>
                <w:b/>
                <w:bCs/>
                <w:color w:val="000000"/>
              </w:rPr>
            </w:pPr>
          </w:p>
          <w:p w14:paraId="5A67C53E" w14:textId="77777777" w:rsidR="00C2028B" w:rsidRPr="00AD4E0B" w:rsidRDefault="00C2028B" w:rsidP="00337140">
            <w:pPr>
              <w:widowControl w:val="0"/>
              <w:spacing w:before="17"/>
              <w:ind w:right="-20"/>
              <w:rPr>
                <w:rFonts w:ascii="Arial" w:eastAsia="Arial" w:hAnsi="Arial" w:cs="Arial"/>
                <w:b/>
                <w:bCs/>
                <w:color w:val="000000"/>
              </w:rPr>
            </w:pPr>
          </w:p>
        </w:tc>
        <w:tc>
          <w:tcPr>
            <w:tcW w:w="3600" w:type="dxa"/>
          </w:tcPr>
          <w:p w14:paraId="5A06BA75" w14:textId="77777777" w:rsidR="00C2028B" w:rsidRPr="00AD4E0B" w:rsidRDefault="00C2028B" w:rsidP="00337140">
            <w:pPr>
              <w:widowControl w:val="0"/>
              <w:spacing w:before="17"/>
              <w:ind w:right="-20"/>
              <w:rPr>
                <w:rFonts w:ascii="Arial" w:eastAsia="Arial" w:hAnsi="Arial" w:cs="Arial"/>
                <w:b/>
                <w:bCs/>
                <w:color w:val="000000"/>
              </w:rPr>
            </w:pPr>
          </w:p>
        </w:tc>
        <w:tc>
          <w:tcPr>
            <w:tcW w:w="2700" w:type="dxa"/>
          </w:tcPr>
          <w:p w14:paraId="4F2BF9AA" w14:textId="77777777" w:rsidR="00C2028B" w:rsidRPr="00AD4E0B" w:rsidRDefault="00C2028B" w:rsidP="00337140">
            <w:pPr>
              <w:widowControl w:val="0"/>
              <w:spacing w:before="17"/>
              <w:ind w:right="-20"/>
              <w:rPr>
                <w:rFonts w:ascii="Arial" w:eastAsia="Arial" w:hAnsi="Arial" w:cs="Arial"/>
                <w:b/>
                <w:bCs/>
                <w:color w:val="000000"/>
              </w:rPr>
            </w:pPr>
          </w:p>
        </w:tc>
        <w:tc>
          <w:tcPr>
            <w:tcW w:w="3420" w:type="dxa"/>
          </w:tcPr>
          <w:p w14:paraId="6515BC75" w14:textId="77777777" w:rsidR="00C2028B" w:rsidRPr="00AD4E0B" w:rsidRDefault="00C2028B" w:rsidP="00337140">
            <w:pPr>
              <w:widowControl w:val="0"/>
              <w:spacing w:before="17"/>
              <w:ind w:right="-20"/>
              <w:rPr>
                <w:rFonts w:ascii="Arial" w:eastAsia="Arial" w:hAnsi="Arial" w:cs="Arial"/>
                <w:b/>
                <w:bCs/>
                <w:color w:val="000000"/>
              </w:rPr>
            </w:pPr>
          </w:p>
        </w:tc>
      </w:tr>
      <w:tr w:rsidR="00C2028B" w:rsidRPr="00AD4E0B" w14:paraId="6A1D7A1B" w14:textId="77777777" w:rsidTr="00337140">
        <w:tc>
          <w:tcPr>
            <w:tcW w:w="4727" w:type="dxa"/>
          </w:tcPr>
          <w:p w14:paraId="279FFFB8" w14:textId="77777777" w:rsidR="00C2028B" w:rsidRPr="00AD4E0B" w:rsidRDefault="00C2028B" w:rsidP="00337140">
            <w:pPr>
              <w:widowControl w:val="0"/>
              <w:spacing w:before="17"/>
              <w:ind w:right="-20"/>
              <w:rPr>
                <w:rFonts w:ascii="Arial" w:eastAsia="Arial" w:hAnsi="Arial" w:cs="Arial"/>
                <w:b/>
                <w:bCs/>
                <w:color w:val="000000"/>
              </w:rPr>
            </w:pPr>
          </w:p>
          <w:p w14:paraId="4021EDBE" w14:textId="77777777" w:rsidR="00C2028B" w:rsidRPr="00AD4E0B" w:rsidRDefault="00C2028B" w:rsidP="00337140">
            <w:pPr>
              <w:widowControl w:val="0"/>
              <w:spacing w:before="17"/>
              <w:ind w:right="-20"/>
              <w:rPr>
                <w:rFonts w:ascii="Arial" w:eastAsia="Arial" w:hAnsi="Arial" w:cs="Arial"/>
                <w:b/>
                <w:bCs/>
                <w:color w:val="000000"/>
              </w:rPr>
            </w:pPr>
          </w:p>
          <w:p w14:paraId="70AA58D4" w14:textId="77777777" w:rsidR="00C2028B" w:rsidRPr="00AD4E0B" w:rsidRDefault="00C2028B" w:rsidP="00337140">
            <w:pPr>
              <w:widowControl w:val="0"/>
              <w:spacing w:before="17"/>
              <w:ind w:right="-20"/>
              <w:rPr>
                <w:rFonts w:ascii="Arial" w:eastAsia="Arial" w:hAnsi="Arial" w:cs="Arial"/>
                <w:b/>
                <w:bCs/>
                <w:color w:val="000000"/>
              </w:rPr>
            </w:pPr>
          </w:p>
          <w:p w14:paraId="521EAFCE" w14:textId="77777777" w:rsidR="00C2028B" w:rsidRPr="00AD4E0B" w:rsidRDefault="00C2028B" w:rsidP="00337140">
            <w:pPr>
              <w:widowControl w:val="0"/>
              <w:spacing w:before="17"/>
              <w:ind w:right="-20"/>
              <w:rPr>
                <w:rFonts w:ascii="Arial" w:eastAsia="Arial" w:hAnsi="Arial" w:cs="Arial"/>
                <w:b/>
                <w:bCs/>
                <w:color w:val="000000"/>
              </w:rPr>
            </w:pPr>
          </w:p>
        </w:tc>
        <w:tc>
          <w:tcPr>
            <w:tcW w:w="3600" w:type="dxa"/>
          </w:tcPr>
          <w:p w14:paraId="7E4B5629" w14:textId="77777777" w:rsidR="00C2028B" w:rsidRPr="00AD4E0B" w:rsidRDefault="00C2028B" w:rsidP="00337140">
            <w:pPr>
              <w:widowControl w:val="0"/>
              <w:spacing w:before="17"/>
              <w:ind w:right="-20"/>
              <w:rPr>
                <w:rFonts w:ascii="Arial" w:eastAsia="Arial" w:hAnsi="Arial" w:cs="Arial"/>
                <w:b/>
                <w:bCs/>
                <w:color w:val="000000"/>
              </w:rPr>
            </w:pPr>
          </w:p>
        </w:tc>
        <w:tc>
          <w:tcPr>
            <w:tcW w:w="2700" w:type="dxa"/>
          </w:tcPr>
          <w:p w14:paraId="2B356B6A" w14:textId="77777777" w:rsidR="00C2028B" w:rsidRPr="00AD4E0B" w:rsidRDefault="00C2028B" w:rsidP="00337140">
            <w:pPr>
              <w:widowControl w:val="0"/>
              <w:spacing w:before="17"/>
              <w:ind w:right="-20"/>
              <w:rPr>
                <w:rFonts w:ascii="Arial" w:eastAsia="Arial" w:hAnsi="Arial" w:cs="Arial"/>
                <w:b/>
                <w:bCs/>
                <w:color w:val="000000"/>
              </w:rPr>
            </w:pPr>
          </w:p>
        </w:tc>
        <w:tc>
          <w:tcPr>
            <w:tcW w:w="3420" w:type="dxa"/>
          </w:tcPr>
          <w:p w14:paraId="3B66998D" w14:textId="77777777" w:rsidR="00C2028B" w:rsidRPr="00AD4E0B" w:rsidRDefault="00C2028B" w:rsidP="00337140">
            <w:pPr>
              <w:widowControl w:val="0"/>
              <w:spacing w:before="17"/>
              <w:ind w:right="-20"/>
              <w:rPr>
                <w:rFonts w:ascii="Arial" w:eastAsia="Arial" w:hAnsi="Arial" w:cs="Arial"/>
                <w:b/>
                <w:bCs/>
                <w:color w:val="000000"/>
              </w:rPr>
            </w:pPr>
          </w:p>
        </w:tc>
      </w:tr>
      <w:tr w:rsidR="00C2028B" w:rsidRPr="00AD4E0B" w14:paraId="3F6CDBB9" w14:textId="77777777" w:rsidTr="00337140">
        <w:tc>
          <w:tcPr>
            <w:tcW w:w="4727" w:type="dxa"/>
          </w:tcPr>
          <w:p w14:paraId="07E24D61" w14:textId="77777777" w:rsidR="00C2028B" w:rsidRPr="00AD4E0B" w:rsidRDefault="00C2028B" w:rsidP="00337140">
            <w:pPr>
              <w:widowControl w:val="0"/>
              <w:spacing w:before="17"/>
              <w:ind w:right="-20"/>
              <w:rPr>
                <w:rFonts w:ascii="Arial" w:eastAsia="Arial" w:hAnsi="Arial" w:cs="Arial"/>
                <w:b/>
                <w:bCs/>
                <w:color w:val="000000"/>
              </w:rPr>
            </w:pPr>
          </w:p>
          <w:p w14:paraId="0FBF477A" w14:textId="77777777" w:rsidR="00C2028B" w:rsidRPr="00AD4E0B" w:rsidRDefault="00C2028B" w:rsidP="00337140">
            <w:pPr>
              <w:widowControl w:val="0"/>
              <w:spacing w:before="17"/>
              <w:ind w:right="-20"/>
              <w:rPr>
                <w:rFonts w:ascii="Arial" w:eastAsia="Arial" w:hAnsi="Arial" w:cs="Arial"/>
                <w:b/>
                <w:bCs/>
                <w:color w:val="000000"/>
              </w:rPr>
            </w:pPr>
          </w:p>
          <w:p w14:paraId="3825C081" w14:textId="77777777" w:rsidR="00C2028B" w:rsidRPr="00AD4E0B" w:rsidRDefault="00C2028B" w:rsidP="00337140">
            <w:pPr>
              <w:widowControl w:val="0"/>
              <w:spacing w:before="17"/>
              <w:ind w:right="-20"/>
              <w:rPr>
                <w:rFonts w:ascii="Arial" w:eastAsia="Arial" w:hAnsi="Arial" w:cs="Arial"/>
                <w:b/>
                <w:bCs/>
                <w:color w:val="000000"/>
              </w:rPr>
            </w:pPr>
          </w:p>
          <w:p w14:paraId="1B56DCA6" w14:textId="77777777" w:rsidR="00C2028B" w:rsidRPr="00AD4E0B" w:rsidRDefault="00C2028B" w:rsidP="00337140">
            <w:pPr>
              <w:widowControl w:val="0"/>
              <w:spacing w:before="17"/>
              <w:ind w:right="-20"/>
              <w:rPr>
                <w:rFonts w:ascii="Arial" w:eastAsia="Arial" w:hAnsi="Arial" w:cs="Arial"/>
                <w:b/>
                <w:bCs/>
                <w:color w:val="000000"/>
              </w:rPr>
            </w:pPr>
          </w:p>
        </w:tc>
        <w:tc>
          <w:tcPr>
            <w:tcW w:w="3600" w:type="dxa"/>
          </w:tcPr>
          <w:p w14:paraId="6E5B803A" w14:textId="77777777" w:rsidR="00C2028B" w:rsidRPr="00AD4E0B" w:rsidRDefault="00C2028B" w:rsidP="00337140">
            <w:pPr>
              <w:widowControl w:val="0"/>
              <w:spacing w:before="17"/>
              <w:ind w:right="-20"/>
              <w:rPr>
                <w:rFonts w:ascii="Arial" w:eastAsia="Arial" w:hAnsi="Arial" w:cs="Arial"/>
                <w:b/>
                <w:bCs/>
                <w:color w:val="000000"/>
              </w:rPr>
            </w:pPr>
          </w:p>
        </w:tc>
        <w:tc>
          <w:tcPr>
            <w:tcW w:w="2700" w:type="dxa"/>
          </w:tcPr>
          <w:p w14:paraId="47532C8D" w14:textId="77777777" w:rsidR="00C2028B" w:rsidRPr="00AD4E0B" w:rsidRDefault="00C2028B" w:rsidP="00337140">
            <w:pPr>
              <w:widowControl w:val="0"/>
              <w:spacing w:before="17"/>
              <w:ind w:right="-20"/>
              <w:rPr>
                <w:rFonts w:ascii="Arial" w:eastAsia="Arial" w:hAnsi="Arial" w:cs="Arial"/>
                <w:b/>
                <w:bCs/>
                <w:color w:val="000000"/>
              </w:rPr>
            </w:pPr>
          </w:p>
        </w:tc>
        <w:tc>
          <w:tcPr>
            <w:tcW w:w="3420" w:type="dxa"/>
          </w:tcPr>
          <w:p w14:paraId="5CE1043F" w14:textId="77777777" w:rsidR="00C2028B" w:rsidRPr="00AD4E0B" w:rsidRDefault="00C2028B" w:rsidP="00337140">
            <w:pPr>
              <w:widowControl w:val="0"/>
              <w:spacing w:before="17"/>
              <w:ind w:right="-20"/>
              <w:rPr>
                <w:rFonts w:ascii="Arial" w:eastAsia="Arial" w:hAnsi="Arial" w:cs="Arial"/>
                <w:b/>
                <w:bCs/>
                <w:color w:val="000000"/>
              </w:rPr>
            </w:pPr>
          </w:p>
        </w:tc>
      </w:tr>
      <w:tr w:rsidR="00C2028B" w:rsidRPr="00AD4E0B" w14:paraId="420DAB91" w14:textId="77777777" w:rsidTr="00337140">
        <w:tc>
          <w:tcPr>
            <w:tcW w:w="4727" w:type="dxa"/>
          </w:tcPr>
          <w:p w14:paraId="4E362531" w14:textId="77777777" w:rsidR="00C2028B" w:rsidRPr="00AD4E0B" w:rsidRDefault="00C2028B" w:rsidP="00337140">
            <w:pPr>
              <w:widowControl w:val="0"/>
              <w:spacing w:before="17"/>
              <w:ind w:right="-20"/>
              <w:rPr>
                <w:rFonts w:ascii="Arial" w:eastAsia="Arial" w:hAnsi="Arial" w:cs="Arial"/>
                <w:b/>
                <w:bCs/>
                <w:color w:val="000000"/>
              </w:rPr>
            </w:pPr>
          </w:p>
          <w:p w14:paraId="0E3DB29A" w14:textId="77777777" w:rsidR="00C2028B" w:rsidRPr="00AD4E0B" w:rsidRDefault="00C2028B" w:rsidP="00337140">
            <w:pPr>
              <w:widowControl w:val="0"/>
              <w:spacing w:before="17"/>
              <w:ind w:right="-20"/>
              <w:rPr>
                <w:rFonts w:ascii="Arial" w:eastAsia="Arial" w:hAnsi="Arial" w:cs="Arial"/>
                <w:b/>
                <w:bCs/>
                <w:color w:val="000000"/>
              </w:rPr>
            </w:pPr>
          </w:p>
          <w:p w14:paraId="6FF983B3" w14:textId="77777777" w:rsidR="00C2028B" w:rsidRPr="00AD4E0B" w:rsidRDefault="00C2028B" w:rsidP="00337140">
            <w:pPr>
              <w:widowControl w:val="0"/>
              <w:spacing w:before="17"/>
              <w:ind w:right="-20"/>
              <w:rPr>
                <w:rFonts w:ascii="Arial" w:eastAsia="Arial" w:hAnsi="Arial" w:cs="Arial"/>
                <w:b/>
                <w:bCs/>
                <w:color w:val="000000"/>
              </w:rPr>
            </w:pPr>
          </w:p>
          <w:p w14:paraId="523E6E5A" w14:textId="77777777" w:rsidR="00C2028B" w:rsidRPr="00AD4E0B" w:rsidRDefault="00C2028B" w:rsidP="00337140">
            <w:pPr>
              <w:widowControl w:val="0"/>
              <w:spacing w:before="17"/>
              <w:ind w:right="-20"/>
              <w:rPr>
                <w:rFonts w:ascii="Arial" w:eastAsia="Arial" w:hAnsi="Arial" w:cs="Arial"/>
                <w:b/>
                <w:bCs/>
                <w:color w:val="000000"/>
              </w:rPr>
            </w:pPr>
          </w:p>
        </w:tc>
        <w:tc>
          <w:tcPr>
            <w:tcW w:w="3600" w:type="dxa"/>
          </w:tcPr>
          <w:p w14:paraId="401C4425" w14:textId="77777777" w:rsidR="00C2028B" w:rsidRPr="00AD4E0B" w:rsidRDefault="00C2028B" w:rsidP="00337140">
            <w:pPr>
              <w:widowControl w:val="0"/>
              <w:spacing w:before="17"/>
              <w:ind w:right="-20"/>
              <w:rPr>
                <w:rFonts w:ascii="Arial" w:eastAsia="Arial" w:hAnsi="Arial" w:cs="Arial"/>
                <w:b/>
                <w:bCs/>
                <w:color w:val="000000"/>
              </w:rPr>
            </w:pPr>
          </w:p>
        </w:tc>
        <w:tc>
          <w:tcPr>
            <w:tcW w:w="2700" w:type="dxa"/>
          </w:tcPr>
          <w:p w14:paraId="176F03EE" w14:textId="77777777" w:rsidR="00C2028B" w:rsidRPr="00AD4E0B" w:rsidRDefault="00C2028B" w:rsidP="00337140">
            <w:pPr>
              <w:widowControl w:val="0"/>
              <w:spacing w:before="17"/>
              <w:ind w:right="-20"/>
              <w:rPr>
                <w:rFonts w:ascii="Arial" w:eastAsia="Arial" w:hAnsi="Arial" w:cs="Arial"/>
                <w:b/>
                <w:bCs/>
                <w:color w:val="000000"/>
              </w:rPr>
            </w:pPr>
          </w:p>
        </w:tc>
        <w:tc>
          <w:tcPr>
            <w:tcW w:w="3420" w:type="dxa"/>
          </w:tcPr>
          <w:p w14:paraId="18F675B0" w14:textId="77777777" w:rsidR="00C2028B" w:rsidRPr="00AD4E0B" w:rsidRDefault="00C2028B" w:rsidP="00337140">
            <w:pPr>
              <w:widowControl w:val="0"/>
              <w:spacing w:before="17"/>
              <w:ind w:right="-20"/>
              <w:rPr>
                <w:rFonts w:ascii="Arial" w:eastAsia="Arial" w:hAnsi="Arial" w:cs="Arial"/>
                <w:b/>
                <w:bCs/>
                <w:color w:val="000000"/>
              </w:rPr>
            </w:pPr>
          </w:p>
        </w:tc>
      </w:tr>
    </w:tbl>
    <w:p w14:paraId="217BB038" w14:textId="77777777" w:rsidR="00C2028B" w:rsidRPr="00AD4E0B" w:rsidRDefault="00C2028B" w:rsidP="00C2028B">
      <w:pPr>
        <w:widowControl w:val="0"/>
        <w:spacing w:before="17" w:line="240" w:lineRule="auto"/>
        <w:ind w:left="488" w:right="-20"/>
        <w:rPr>
          <w:rFonts w:ascii="Arial" w:eastAsia="Arial" w:hAnsi="Arial" w:cs="Arial"/>
          <w:b/>
          <w:bCs/>
          <w:color w:val="000000"/>
        </w:rPr>
      </w:pPr>
    </w:p>
    <w:p w14:paraId="21242651" w14:textId="77777777" w:rsidR="00C2028B" w:rsidRPr="00AD4E0B" w:rsidRDefault="00C2028B" w:rsidP="00C2028B">
      <w:pPr>
        <w:spacing w:after="160"/>
        <w:rPr>
          <w:rFonts w:asciiTheme="minorHAnsi" w:eastAsiaTheme="minorHAnsi" w:hAnsiTheme="minorHAnsi" w:cstheme="minorBidi"/>
          <w:b/>
          <w:bCs/>
          <w:kern w:val="2"/>
          <w14:ligatures w14:val="standardContextual"/>
        </w:rPr>
      </w:pPr>
    </w:p>
    <w:p w14:paraId="02DEC054" w14:textId="77777777" w:rsidR="00C2028B" w:rsidRPr="00AD4E0B" w:rsidRDefault="00C2028B" w:rsidP="00C2028B">
      <w:pPr>
        <w:spacing w:after="160"/>
        <w:rPr>
          <w:rFonts w:asciiTheme="minorHAnsi" w:eastAsiaTheme="minorHAnsi" w:hAnsiTheme="minorHAnsi" w:cstheme="minorBidi"/>
          <w:b/>
          <w:bCs/>
          <w:kern w:val="2"/>
          <w14:ligatures w14:val="standardContextual"/>
        </w:rPr>
      </w:pPr>
    </w:p>
    <w:p w14:paraId="2A66F53B" w14:textId="77777777" w:rsidR="00C2028B" w:rsidRPr="00AD4E0B" w:rsidRDefault="00C2028B" w:rsidP="00C2028B">
      <w:pPr>
        <w:spacing w:after="160"/>
        <w:rPr>
          <w:rFonts w:asciiTheme="minorHAnsi" w:eastAsiaTheme="minorHAnsi" w:hAnsiTheme="minorHAnsi" w:cstheme="minorBidi"/>
          <w:b/>
          <w:bCs/>
          <w:kern w:val="2"/>
          <w14:ligatures w14:val="standardContextual"/>
        </w:rPr>
        <w:sectPr w:rsidR="00C2028B" w:rsidRPr="00AD4E0B" w:rsidSect="00F216D2">
          <w:pgSz w:w="15840" w:h="12240" w:orient="landscape"/>
          <w:pgMar w:top="1440" w:right="1166" w:bottom="1440" w:left="446" w:header="720" w:footer="720" w:gutter="0"/>
          <w:cols w:space="720"/>
          <w:docGrid w:linePitch="360"/>
        </w:sectPr>
      </w:pPr>
    </w:p>
    <w:p w14:paraId="4ADAAD54" w14:textId="77777777" w:rsidR="00C2028B" w:rsidRPr="00AD4E0B" w:rsidRDefault="00C2028B" w:rsidP="00C2028B">
      <w:pPr>
        <w:widowControl w:val="0"/>
        <w:tabs>
          <w:tab w:val="left" w:pos="948"/>
        </w:tabs>
        <w:spacing w:line="240" w:lineRule="auto"/>
        <w:ind w:right="-20"/>
        <w:rPr>
          <w:rFonts w:ascii="Arial" w:eastAsia="Arial" w:hAnsi="Arial" w:cs="Arial"/>
          <w:b/>
          <w:bCs/>
          <w:color w:val="000000"/>
          <w:sz w:val="24"/>
          <w:szCs w:val="24"/>
        </w:rPr>
      </w:pPr>
      <w:r w:rsidRPr="00AD4E0B">
        <w:rPr>
          <w:rFonts w:ascii="Arial" w:eastAsia="Arial" w:hAnsi="Arial" w:cs="Arial"/>
          <w:b/>
          <w:bCs/>
          <w:color w:val="000000"/>
          <w:sz w:val="24"/>
          <w:szCs w:val="24"/>
        </w:rPr>
        <w:t>8. AUT</w:t>
      </w:r>
      <w:r w:rsidRPr="00AD4E0B">
        <w:rPr>
          <w:rFonts w:ascii="Arial" w:eastAsia="Arial" w:hAnsi="Arial" w:cs="Arial"/>
          <w:b/>
          <w:bCs/>
          <w:color w:val="000000"/>
          <w:w w:val="99"/>
          <w:sz w:val="24"/>
          <w:szCs w:val="24"/>
        </w:rPr>
        <w:t>H</w:t>
      </w:r>
      <w:r w:rsidRPr="00AD4E0B">
        <w:rPr>
          <w:rFonts w:ascii="Arial" w:eastAsia="Arial" w:hAnsi="Arial" w:cs="Arial"/>
          <w:b/>
          <w:bCs/>
          <w:color w:val="000000"/>
          <w:sz w:val="24"/>
          <w:szCs w:val="24"/>
        </w:rPr>
        <w:t>ORITY</w:t>
      </w:r>
      <w:r w:rsidRPr="00AD4E0B">
        <w:rPr>
          <w:rFonts w:ascii="Arial" w:eastAsia="Arial" w:hAnsi="Arial" w:cs="Arial"/>
          <w:b/>
          <w:bCs/>
          <w:color w:val="000000"/>
          <w:spacing w:val="1"/>
          <w:sz w:val="24"/>
          <w:szCs w:val="24"/>
        </w:rPr>
        <w:t xml:space="preserve"> </w:t>
      </w:r>
      <w:r w:rsidRPr="00AD4E0B">
        <w:rPr>
          <w:rFonts w:ascii="Arial" w:eastAsia="Arial" w:hAnsi="Arial" w:cs="Arial"/>
          <w:b/>
          <w:bCs/>
          <w:color w:val="000000"/>
          <w:sz w:val="24"/>
          <w:szCs w:val="24"/>
        </w:rPr>
        <w:t xml:space="preserve">FOR </w:t>
      </w:r>
      <w:r w:rsidRPr="00AD4E0B">
        <w:rPr>
          <w:rFonts w:ascii="Arial" w:eastAsia="Arial" w:hAnsi="Arial" w:cs="Arial"/>
          <w:b/>
          <w:bCs/>
          <w:color w:val="000000"/>
          <w:spacing w:val="1"/>
          <w:sz w:val="24"/>
          <w:szCs w:val="24"/>
        </w:rPr>
        <w:t>S</w:t>
      </w:r>
      <w:r w:rsidRPr="00AD4E0B">
        <w:rPr>
          <w:rFonts w:ascii="Arial" w:eastAsia="Arial" w:hAnsi="Arial" w:cs="Arial"/>
          <w:b/>
          <w:bCs/>
          <w:color w:val="000000"/>
          <w:sz w:val="24"/>
          <w:szCs w:val="24"/>
        </w:rPr>
        <w:t>IGN</w:t>
      </w:r>
      <w:r w:rsidRPr="00AD4E0B">
        <w:rPr>
          <w:rFonts w:ascii="Arial" w:eastAsia="Arial" w:hAnsi="Arial" w:cs="Arial"/>
          <w:b/>
          <w:bCs/>
          <w:color w:val="000000"/>
          <w:spacing w:val="-1"/>
          <w:sz w:val="24"/>
          <w:szCs w:val="24"/>
        </w:rPr>
        <w:t>A</w:t>
      </w:r>
      <w:r w:rsidRPr="00AD4E0B">
        <w:rPr>
          <w:rFonts w:ascii="Arial" w:eastAsia="Arial" w:hAnsi="Arial" w:cs="Arial"/>
          <w:b/>
          <w:bCs/>
          <w:color w:val="000000"/>
          <w:sz w:val="24"/>
          <w:szCs w:val="24"/>
        </w:rPr>
        <w:t>TORY</w:t>
      </w:r>
    </w:p>
    <w:p w14:paraId="423841A3" w14:textId="77777777" w:rsidR="00C2028B" w:rsidRPr="00AD4E0B" w:rsidRDefault="00C2028B" w:rsidP="00C2028B">
      <w:pPr>
        <w:spacing w:after="36" w:line="240" w:lineRule="exact"/>
        <w:rPr>
          <w:rFonts w:ascii="Arial" w:eastAsia="Arial" w:hAnsi="Arial" w:cs="Arial"/>
          <w:sz w:val="24"/>
          <w:szCs w:val="24"/>
        </w:rPr>
      </w:pPr>
    </w:p>
    <w:p w14:paraId="033AE70E" w14:textId="77777777" w:rsidR="00C2028B" w:rsidRPr="00AD4E0B" w:rsidRDefault="00C2028B" w:rsidP="00C2028B">
      <w:pPr>
        <w:widowControl w:val="0"/>
        <w:spacing w:line="239" w:lineRule="auto"/>
        <w:rPr>
          <w:rFonts w:ascii="Arial" w:eastAsia="Arial" w:hAnsi="Arial" w:cs="Arial"/>
          <w:color w:val="000000"/>
        </w:rPr>
      </w:pPr>
      <w:r w:rsidRPr="00AD4E0B">
        <w:rPr>
          <w:rFonts w:ascii="Arial" w:eastAsia="Arial" w:hAnsi="Arial" w:cs="Arial"/>
          <w:color w:val="000000"/>
        </w:rPr>
        <w:t>P</w:t>
      </w:r>
      <w:r w:rsidRPr="00AD4E0B">
        <w:rPr>
          <w:rFonts w:ascii="Arial" w:eastAsia="Arial" w:hAnsi="Arial" w:cs="Arial"/>
          <w:color w:val="000000"/>
          <w:spacing w:val="-1"/>
        </w:rPr>
        <w:t>l</w:t>
      </w:r>
      <w:r w:rsidRPr="00AD4E0B">
        <w:rPr>
          <w:rFonts w:ascii="Arial" w:eastAsia="Arial" w:hAnsi="Arial" w:cs="Arial"/>
          <w:color w:val="000000"/>
        </w:rPr>
        <w:t>ease</w:t>
      </w:r>
      <w:r w:rsidRPr="00AD4E0B">
        <w:rPr>
          <w:rFonts w:ascii="Arial" w:eastAsia="Arial" w:hAnsi="Arial" w:cs="Arial"/>
          <w:color w:val="000000"/>
          <w:spacing w:val="-12"/>
        </w:rPr>
        <w:t xml:space="preserve"> </w:t>
      </w:r>
      <w:r w:rsidRPr="00AD4E0B">
        <w:rPr>
          <w:rFonts w:ascii="Arial" w:eastAsia="Arial" w:hAnsi="Arial" w:cs="Arial"/>
          <w:color w:val="000000"/>
        </w:rPr>
        <w:t>note</w:t>
      </w:r>
      <w:r w:rsidRPr="00AD4E0B">
        <w:rPr>
          <w:rFonts w:ascii="Arial" w:eastAsia="Arial" w:hAnsi="Arial" w:cs="Arial"/>
          <w:color w:val="000000"/>
          <w:spacing w:val="-14"/>
        </w:rPr>
        <w:t xml:space="preserve"> </w:t>
      </w:r>
      <w:r w:rsidRPr="00AD4E0B">
        <w:rPr>
          <w:rFonts w:ascii="Arial" w:eastAsia="Arial" w:hAnsi="Arial" w:cs="Arial"/>
          <w:color w:val="000000"/>
        </w:rPr>
        <w:t>tha</w:t>
      </w:r>
      <w:r w:rsidRPr="00AD4E0B">
        <w:rPr>
          <w:rFonts w:ascii="Arial" w:eastAsia="Arial" w:hAnsi="Arial" w:cs="Arial"/>
          <w:color w:val="000000"/>
          <w:spacing w:val="46"/>
        </w:rPr>
        <w:t>t</w:t>
      </w:r>
      <w:r w:rsidRPr="00AD4E0B">
        <w:rPr>
          <w:rFonts w:ascii="Arial" w:eastAsia="Arial" w:hAnsi="Arial" w:cs="Arial"/>
          <w:color w:val="000000"/>
        </w:rPr>
        <w:t xml:space="preserve"> sole</w:t>
      </w:r>
      <w:r w:rsidRPr="00AD4E0B">
        <w:rPr>
          <w:rFonts w:ascii="Arial" w:eastAsia="Arial" w:hAnsi="Arial" w:cs="Arial"/>
          <w:color w:val="000000"/>
          <w:spacing w:val="-15"/>
        </w:rPr>
        <w:t xml:space="preserve"> </w:t>
      </w:r>
      <w:r w:rsidRPr="00AD4E0B">
        <w:rPr>
          <w:rFonts w:ascii="Arial" w:eastAsia="Arial" w:hAnsi="Arial" w:cs="Arial"/>
          <w:color w:val="000000"/>
        </w:rPr>
        <w:t>propriet</w:t>
      </w:r>
      <w:r w:rsidRPr="00AD4E0B">
        <w:rPr>
          <w:rFonts w:ascii="Arial" w:eastAsia="Arial" w:hAnsi="Arial" w:cs="Arial"/>
          <w:color w:val="000000"/>
          <w:spacing w:val="-1"/>
        </w:rPr>
        <w:t>o</w:t>
      </w:r>
      <w:r w:rsidRPr="00AD4E0B">
        <w:rPr>
          <w:rFonts w:ascii="Arial" w:eastAsia="Arial" w:hAnsi="Arial" w:cs="Arial"/>
          <w:color w:val="000000"/>
        </w:rPr>
        <w:t>rs</w:t>
      </w:r>
      <w:r w:rsidRPr="00AD4E0B">
        <w:rPr>
          <w:rFonts w:ascii="Arial" w:eastAsia="Arial" w:hAnsi="Arial" w:cs="Arial"/>
          <w:color w:val="000000"/>
          <w:spacing w:val="-12"/>
        </w:rPr>
        <w:t xml:space="preserve"> </w:t>
      </w:r>
      <w:r w:rsidRPr="00AD4E0B">
        <w:rPr>
          <w:rFonts w:ascii="Arial" w:eastAsia="Arial" w:hAnsi="Arial" w:cs="Arial"/>
          <w:color w:val="000000"/>
          <w:spacing w:val="-2"/>
        </w:rPr>
        <w:t>o</w:t>
      </w:r>
      <w:r w:rsidRPr="00AD4E0B">
        <w:rPr>
          <w:rFonts w:ascii="Arial" w:eastAsia="Arial" w:hAnsi="Arial" w:cs="Arial"/>
          <w:color w:val="000000"/>
          <w:spacing w:val="45"/>
        </w:rPr>
        <w:t>r</w:t>
      </w:r>
      <w:r w:rsidRPr="00AD4E0B">
        <w:rPr>
          <w:rFonts w:ascii="Arial" w:eastAsia="Arial" w:hAnsi="Arial" w:cs="Arial"/>
          <w:color w:val="000000"/>
          <w:spacing w:val="1"/>
        </w:rPr>
        <w:t xml:space="preserve"> </w:t>
      </w:r>
      <w:r w:rsidRPr="00AD4E0B">
        <w:rPr>
          <w:rFonts w:ascii="Arial" w:eastAsia="Arial" w:hAnsi="Arial" w:cs="Arial"/>
          <w:color w:val="000000"/>
        </w:rPr>
        <w:t>“one</w:t>
      </w:r>
      <w:r w:rsidRPr="00AD4E0B">
        <w:rPr>
          <w:rFonts w:ascii="Arial" w:eastAsia="Arial" w:hAnsi="Arial" w:cs="Arial"/>
          <w:color w:val="000000"/>
          <w:spacing w:val="-12"/>
        </w:rPr>
        <w:t xml:space="preserve"> </w:t>
      </w:r>
      <w:r w:rsidRPr="00AD4E0B">
        <w:rPr>
          <w:rFonts w:ascii="Arial" w:eastAsia="Arial" w:hAnsi="Arial" w:cs="Arial"/>
          <w:color w:val="000000"/>
        </w:rPr>
        <w:t>p</w:t>
      </w:r>
      <w:r w:rsidRPr="00AD4E0B">
        <w:rPr>
          <w:rFonts w:ascii="Arial" w:eastAsia="Arial" w:hAnsi="Arial" w:cs="Arial"/>
          <w:color w:val="000000"/>
          <w:spacing w:val="-2"/>
        </w:rPr>
        <w:t>e</w:t>
      </w:r>
      <w:r w:rsidRPr="00AD4E0B">
        <w:rPr>
          <w:rFonts w:ascii="Arial" w:eastAsia="Arial" w:hAnsi="Arial" w:cs="Arial"/>
          <w:color w:val="000000"/>
        </w:rPr>
        <w:t>rs</w:t>
      </w:r>
      <w:r w:rsidRPr="00AD4E0B">
        <w:rPr>
          <w:rFonts w:ascii="Arial" w:eastAsia="Arial" w:hAnsi="Arial" w:cs="Arial"/>
          <w:color w:val="000000"/>
          <w:spacing w:val="-2"/>
        </w:rPr>
        <w:t>o</w:t>
      </w:r>
      <w:r w:rsidRPr="00AD4E0B">
        <w:rPr>
          <w:rFonts w:ascii="Arial" w:eastAsia="Arial" w:hAnsi="Arial" w:cs="Arial"/>
          <w:color w:val="000000"/>
        </w:rPr>
        <w:t>n</w:t>
      </w:r>
      <w:r w:rsidRPr="00AD4E0B">
        <w:rPr>
          <w:rFonts w:ascii="Arial" w:eastAsia="Arial" w:hAnsi="Arial" w:cs="Arial"/>
          <w:color w:val="000000"/>
          <w:spacing w:val="-12"/>
        </w:rPr>
        <w:t xml:space="preserve"> </w:t>
      </w:r>
      <w:r w:rsidRPr="00AD4E0B">
        <w:rPr>
          <w:rFonts w:ascii="Arial" w:eastAsia="Arial" w:hAnsi="Arial" w:cs="Arial"/>
          <w:color w:val="000000"/>
        </w:rPr>
        <w:t>business</w:t>
      </w:r>
      <w:r w:rsidRPr="00AD4E0B">
        <w:rPr>
          <w:rFonts w:ascii="Arial" w:eastAsia="Arial" w:hAnsi="Arial" w:cs="Arial"/>
          <w:color w:val="000000"/>
          <w:spacing w:val="46"/>
        </w:rPr>
        <w:t>”</w:t>
      </w:r>
      <w:r w:rsidRPr="00AD4E0B">
        <w:rPr>
          <w:rFonts w:ascii="Arial" w:eastAsia="Arial" w:hAnsi="Arial" w:cs="Arial"/>
          <w:color w:val="000000"/>
        </w:rPr>
        <w:t xml:space="preserve"> are</w:t>
      </w:r>
      <w:r>
        <w:rPr>
          <w:rFonts w:ascii="Arial" w:eastAsia="Arial" w:hAnsi="Arial" w:cs="Arial"/>
          <w:color w:val="000000"/>
        </w:rPr>
        <w:t xml:space="preserve"> </w:t>
      </w:r>
      <w:r w:rsidRPr="00AD4E0B">
        <w:rPr>
          <w:rFonts w:ascii="Arial" w:eastAsia="Arial" w:hAnsi="Arial" w:cs="Arial"/>
          <w:color w:val="000000"/>
        </w:rPr>
        <w:t>not</w:t>
      </w:r>
      <w:r>
        <w:rPr>
          <w:rFonts w:ascii="Arial" w:eastAsia="Arial" w:hAnsi="Arial" w:cs="Arial"/>
          <w:color w:val="000000"/>
        </w:rPr>
        <w:t xml:space="preserve"> </w:t>
      </w:r>
      <w:r w:rsidRPr="00AD4E0B">
        <w:rPr>
          <w:rFonts w:ascii="Arial" w:eastAsia="Arial" w:hAnsi="Arial" w:cs="Arial"/>
          <w:color w:val="000000"/>
        </w:rPr>
        <w:t>required</w:t>
      </w:r>
      <w:r>
        <w:rPr>
          <w:rFonts w:ascii="Arial" w:eastAsia="Arial" w:hAnsi="Arial" w:cs="Arial"/>
          <w:color w:val="000000"/>
        </w:rPr>
        <w:t xml:space="preserve"> </w:t>
      </w:r>
      <w:r w:rsidRPr="00AD4E0B">
        <w:rPr>
          <w:rFonts w:ascii="Arial" w:eastAsia="Arial" w:hAnsi="Arial" w:cs="Arial"/>
          <w:color w:val="000000"/>
        </w:rPr>
        <w:t>to</w:t>
      </w:r>
      <w:r w:rsidRPr="00AD4E0B">
        <w:rPr>
          <w:rFonts w:ascii="Arial" w:eastAsia="Arial" w:hAnsi="Arial" w:cs="Arial"/>
          <w:color w:val="000000"/>
          <w:spacing w:val="-15"/>
        </w:rPr>
        <w:t xml:space="preserve"> </w:t>
      </w:r>
      <w:r w:rsidRPr="00AD4E0B">
        <w:rPr>
          <w:rFonts w:ascii="Arial" w:eastAsia="Arial" w:hAnsi="Arial" w:cs="Arial"/>
          <w:color w:val="000000"/>
        </w:rPr>
        <w:t>sub</w:t>
      </w:r>
      <w:r w:rsidRPr="00AD4E0B">
        <w:rPr>
          <w:rFonts w:ascii="Arial" w:eastAsia="Arial" w:hAnsi="Arial" w:cs="Arial"/>
          <w:color w:val="000000"/>
          <w:spacing w:val="1"/>
        </w:rPr>
        <w:t>m</w:t>
      </w:r>
      <w:r w:rsidRPr="00AD4E0B">
        <w:rPr>
          <w:rFonts w:ascii="Arial" w:eastAsia="Arial" w:hAnsi="Arial" w:cs="Arial"/>
          <w:color w:val="000000"/>
        </w:rPr>
        <w:t>i</w:t>
      </w:r>
      <w:r w:rsidRPr="00AD4E0B">
        <w:rPr>
          <w:rFonts w:ascii="Arial" w:eastAsia="Arial" w:hAnsi="Arial" w:cs="Arial"/>
          <w:color w:val="000000"/>
          <w:spacing w:val="46"/>
        </w:rPr>
        <w:t>t</w:t>
      </w:r>
      <w:r w:rsidRPr="00AD4E0B">
        <w:rPr>
          <w:rFonts w:ascii="Arial" w:eastAsia="Arial" w:hAnsi="Arial" w:cs="Arial"/>
          <w:color w:val="000000"/>
        </w:rPr>
        <w:t>a</w:t>
      </w:r>
      <w:r w:rsidRPr="00AD4E0B">
        <w:rPr>
          <w:rFonts w:ascii="Arial" w:eastAsia="Arial" w:hAnsi="Arial" w:cs="Arial"/>
          <w:color w:val="000000"/>
          <w:spacing w:val="47"/>
        </w:rPr>
        <w:t>n</w:t>
      </w:r>
      <w:r w:rsidRPr="00AD4E0B">
        <w:rPr>
          <w:rFonts w:ascii="Arial" w:eastAsia="Arial" w:hAnsi="Arial" w:cs="Arial"/>
          <w:color w:val="000000"/>
          <w:spacing w:val="-1"/>
        </w:rPr>
        <w:t>of</w:t>
      </w:r>
      <w:r w:rsidRPr="00AD4E0B">
        <w:rPr>
          <w:rFonts w:ascii="Arial" w:eastAsia="Arial" w:hAnsi="Arial" w:cs="Arial"/>
          <w:color w:val="000000"/>
        </w:rPr>
        <w:t>fic</w:t>
      </w:r>
      <w:r w:rsidRPr="00AD4E0B">
        <w:rPr>
          <w:rFonts w:ascii="Arial" w:eastAsia="Arial" w:hAnsi="Arial" w:cs="Arial"/>
          <w:color w:val="000000"/>
          <w:spacing w:val="-1"/>
        </w:rPr>
        <w:t>i</w:t>
      </w:r>
      <w:r w:rsidRPr="00AD4E0B">
        <w:rPr>
          <w:rFonts w:ascii="Arial" w:eastAsia="Arial" w:hAnsi="Arial" w:cs="Arial"/>
          <w:color w:val="000000"/>
        </w:rPr>
        <w:t>al and</w:t>
      </w:r>
      <w:r w:rsidRPr="00AD4E0B">
        <w:rPr>
          <w:rFonts w:ascii="Arial" w:eastAsia="Arial" w:hAnsi="Arial" w:cs="Arial"/>
          <w:color w:val="000000"/>
          <w:spacing w:val="1"/>
        </w:rPr>
        <w:t xml:space="preserve"> </w:t>
      </w:r>
      <w:r w:rsidRPr="00AD4E0B">
        <w:rPr>
          <w:rFonts w:ascii="Arial" w:eastAsia="Arial" w:hAnsi="Arial" w:cs="Arial"/>
          <w:color w:val="000000"/>
        </w:rPr>
        <w:t>duly</w:t>
      </w:r>
      <w:r w:rsidRPr="00AD4E0B">
        <w:rPr>
          <w:rFonts w:ascii="Arial" w:eastAsia="Arial" w:hAnsi="Arial" w:cs="Arial"/>
          <w:color w:val="000000"/>
          <w:spacing w:val="1"/>
        </w:rPr>
        <w:t xml:space="preserve"> </w:t>
      </w:r>
      <w:r w:rsidRPr="00AD4E0B">
        <w:rPr>
          <w:rFonts w:ascii="Arial" w:eastAsia="Arial" w:hAnsi="Arial" w:cs="Arial"/>
          <w:color w:val="000000"/>
        </w:rPr>
        <w:t>signed</w:t>
      </w:r>
      <w:r w:rsidRPr="00AD4E0B">
        <w:rPr>
          <w:rFonts w:ascii="Arial" w:eastAsia="Arial" w:hAnsi="Arial" w:cs="Arial"/>
          <w:color w:val="000000"/>
          <w:spacing w:val="1"/>
        </w:rPr>
        <w:t xml:space="preserve"> </w:t>
      </w:r>
      <w:r w:rsidRPr="00AD4E0B">
        <w:rPr>
          <w:rFonts w:ascii="Arial" w:eastAsia="Arial" w:hAnsi="Arial" w:cs="Arial"/>
          <w:color w:val="000000"/>
        </w:rPr>
        <w:t>a</w:t>
      </w:r>
      <w:r w:rsidRPr="00AD4E0B">
        <w:rPr>
          <w:rFonts w:ascii="Arial" w:eastAsia="Arial" w:hAnsi="Arial" w:cs="Arial"/>
          <w:color w:val="000000"/>
          <w:spacing w:val="-1"/>
        </w:rPr>
        <w:t>u</w:t>
      </w:r>
      <w:r w:rsidRPr="00AD4E0B">
        <w:rPr>
          <w:rFonts w:ascii="Arial" w:eastAsia="Arial" w:hAnsi="Arial" w:cs="Arial"/>
          <w:color w:val="000000"/>
        </w:rPr>
        <w:t>thor</w:t>
      </w:r>
      <w:r w:rsidRPr="00AD4E0B">
        <w:rPr>
          <w:rFonts w:ascii="Arial" w:eastAsia="Arial" w:hAnsi="Arial" w:cs="Arial"/>
          <w:color w:val="000000"/>
          <w:spacing w:val="-2"/>
        </w:rPr>
        <w:t>i</w:t>
      </w:r>
      <w:r w:rsidRPr="00AD4E0B">
        <w:rPr>
          <w:rFonts w:ascii="Arial" w:eastAsia="Arial" w:hAnsi="Arial" w:cs="Arial"/>
          <w:color w:val="000000"/>
        </w:rPr>
        <w:t>ty of s</w:t>
      </w:r>
      <w:r w:rsidRPr="00AD4E0B">
        <w:rPr>
          <w:rFonts w:ascii="Arial" w:eastAsia="Arial" w:hAnsi="Arial" w:cs="Arial"/>
          <w:color w:val="000000"/>
          <w:spacing w:val="-1"/>
        </w:rPr>
        <w:t>i</w:t>
      </w:r>
      <w:r w:rsidRPr="00AD4E0B">
        <w:rPr>
          <w:rFonts w:ascii="Arial" w:eastAsia="Arial" w:hAnsi="Arial" w:cs="Arial"/>
          <w:color w:val="000000"/>
        </w:rPr>
        <w:t>gnatory.</w:t>
      </w:r>
    </w:p>
    <w:p w14:paraId="05BEB997" w14:textId="77777777" w:rsidR="00C2028B" w:rsidRPr="00AD4E0B" w:rsidRDefault="00C2028B" w:rsidP="00C2028B">
      <w:pPr>
        <w:spacing w:after="14" w:line="240" w:lineRule="exact"/>
        <w:rPr>
          <w:rFonts w:ascii="Arial" w:eastAsia="Arial" w:hAnsi="Arial" w:cs="Arial"/>
          <w:sz w:val="24"/>
          <w:szCs w:val="24"/>
        </w:rPr>
      </w:pPr>
    </w:p>
    <w:p w14:paraId="00E27D80" w14:textId="77777777" w:rsidR="00C2028B" w:rsidRPr="00AD4E0B" w:rsidRDefault="00C2028B" w:rsidP="00C2028B">
      <w:pPr>
        <w:widowControl w:val="0"/>
        <w:spacing w:line="240" w:lineRule="auto"/>
        <w:rPr>
          <w:rFonts w:ascii="Arial" w:eastAsia="Arial" w:hAnsi="Arial" w:cs="Arial"/>
          <w:color w:val="000000"/>
        </w:rPr>
      </w:pPr>
      <w:r w:rsidRPr="00AD4E0B">
        <w:rPr>
          <w:rFonts w:ascii="Arial" w:eastAsia="Arial" w:hAnsi="Arial" w:cs="Arial"/>
          <w:color w:val="000000"/>
        </w:rPr>
        <w:t>S</w:t>
      </w:r>
      <w:r w:rsidRPr="00AD4E0B">
        <w:rPr>
          <w:rFonts w:ascii="Arial" w:eastAsia="Arial" w:hAnsi="Arial" w:cs="Arial"/>
          <w:color w:val="000000"/>
          <w:spacing w:val="-1"/>
        </w:rPr>
        <w:t>i</w:t>
      </w:r>
      <w:r w:rsidRPr="00AD4E0B">
        <w:rPr>
          <w:rFonts w:ascii="Arial" w:eastAsia="Arial" w:hAnsi="Arial" w:cs="Arial"/>
          <w:color w:val="000000"/>
        </w:rPr>
        <w:t>gnatories</w:t>
      </w:r>
      <w:r w:rsidRPr="00AD4E0B">
        <w:rPr>
          <w:rFonts w:ascii="Arial" w:eastAsia="Arial" w:hAnsi="Arial" w:cs="Arial"/>
          <w:color w:val="000000"/>
          <w:spacing w:val="-12"/>
        </w:rPr>
        <w:t xml:space="preserve"> </w:t>
      </w:r>
      <w:r w:rsidRPr="00AD4E0B">
        <w:rPr>
          <w:rFonts w:ascii="Arial" w:eastAsia="Arial" w:hAnsi="Arial" w:cs="Arial"/>
          <w:color w:val="000000"/>
        </w:rPr>
        <w:t>for</w:t>
      </w:r>
      <w:r w:rsidRPr="00AD4E0B">
        <w:rPr>
          <w:rFonts w:ascii="Arial" w:eastAsia="Arial" w:hAnsi="Arial" w:cs="Arial"/>
          <w:color w:val="000000"/>
          <w:spacing w:val="-11"/>
        </w:rPr>
        <w:t xml:space="preserve"> </w:t>
      </w:r>
      <w:r w:rsidRPr="00AD4E0B">
        <w:rPr>
          <w:rFonts w:ascii="Arial" w:eastAsia="Arial" w:hAnsi="Arial" w:cs="Arial"/>
          <w:color w:val="000000"/>
        </w:rPr>
        <w:t>clos</w:t>
      </w:r>
      <w:r w:rsidRPr="00AD4E0B">
        <w:rPr>
          <w:rFonts w:ascii="Arial" w:eastAsia="Arial" w:hAnsi="Arial" w:cs="Arial"/>
          <w:color w:val="000000"/>
          <w:spacing w:val="46"/>
        </w:rPr>
        <w:t>e</w:t>
      </w:r>
      <w:r w:rsidRPr="00AD4E0B">
        <w:rPr>
          <w:rFonts w:ascii="Arial" w:eastAsia="Arial" w:hAnsi="Arial" w:cs="Arial"/>
          <w:color w:val="000000"/>
        </w:rPr>
        <w:t>c</w:t>
      </w:r>
      <w:r w:rsidRPr="00AD4E0B">
        <w:rPr>
          <w:rFonts w:ascii="Arial" w:eastAsia="Arial" w:hAnsi="Arial" w:cs="Arial"/>
          <w:color w:val="000000"/>
          <w:spacing w:val="-1"/>
        </w:rPr>
        <w:t>o</w:t>
      </w:r>
      <w:r w:rsidRPr="00AD4E0B">
        <w:rPr>
          <w:rFonts w:ascii="Arial" w:eastAsia="Arial" w:hAnsi="Arial" w:cs="Arial"/>
          <w:color w:val="000000"/>
        </w:rPr>
        <w:t>r</w:t>
      </w:r>
      <w:r w:rsidRPr="00AD4E0B">
        <w:rPr>
          <w:rFonts w:ascii="Arial" w:eastAsia="Arial" w:hAnsi="Arial" w:cs="Arial"/>
          <w:color w:val="000000"/>
          <w:spacing w:val="-2"/>
        </w:rPr>
        <w:t>p</w:t>
      </w:r>
      <w:r w:rsidRPr="00AD4E0B">
        <w:rPr>
          <w:rFonts w:ascii="Arial" w:eastAsia="Arial" w:hAnsi="Arial" w:cs="Arial"/>
          <w:color w:val="000000"/>
        </w:rPr>
        <w:t>ora</w:t>
      </w:r>
      <w:r w:rsidRPr="00AD4E0B">
        <w:rPr>
          <w:rFonts w:ascii="Arial" w:eastAsia="Arial" w:hAnsi="Arial" w:cs="Arial"/>
          <w:color w:val="000000"/>
          <w:spacing w:val="1"/>
        </w:rPr>
        <w:t>t</w:t>
      </w:r>
      <w:r w:rsidRPr="00AD4E0B">
        <w:rPr>
          <w:rFonts w:ascii="Arial" w:eastAsia="Arial" w:hAnsi="Arial" w:cs="Arial"/>
          <w:color w:val="000000"/>
        </w:rPr>
        <w:t>ions</w:t>
      </w:r>
      <w:r w:rsidRPr="00AD4E0B">
        <w:rPr>
          <w:rFonts w:ascii="Arial" w:eastAsia="Arial" w:hAnsi="Arial" w:cs="Arial"/>
          <w:color w:val="000000"/>
          <w:spacing w:val="-12"/>
        </w:rPr>
        <w:t xml:space="preserve"> </w:t>
      </w:r>
      <w:r w:rsidRPr="00AD4E0B">
        <w:rPr>
          <w:rFonts w:ascii="Arial" w:eastAsia="Arial" w:hAnsi="Arial" w:cs="Arial"/>
          <w:color w:val="000000"/>
        </w:rPr>
        <w:t>an</w:t>
      </w:r>
      <w:r w:rsidRPr="00AD4E0B">
        <w:rPr>
          <w:rFonts w:ascii="Arial" w:eastAsia="Arial" w:hAnsi="Arial" w:cs="Arial"/>
          <w:color w:val="000000"/>
          <w:spacing w:val="46"/>
        </w:rPr>
        <w:t>d</w:t>
      </w:r>
      <w:r w:rsidRPr="00AD4E0B">
        <w:rPr>
          <w:rFonts w:ascii="Arial" w:eastAsia="Arial" w:hAnsi="Arial" w:cs="Arial"/>
          <w:color w:val="000000"/>
          <w:spacing w:val="1"/>
        </w:rPr>
        <w:t>compan</w:t>
      </w:r>
      <w:r w:rsidRPr="00AD4E0B">
        <w:rPr>
          <w:rFonts w:ascii="Arial" w:eastAsia="Arial" w:hAnsi="Arial" w:cs="Arial"/>
          <w:color w:val="000000"/>
        </w:rPr>
        <w:t>ie</w:t>
      </w:r>
      <w:r w:rsidRPr="00AD4E0B">
        <w:rPr>
          <w:rFonts w:ascii="Arial" w:eastAsia="Arial" w:hAnsi="Arial" w:cs="Arial"/>
          <w:color w:val="000000"/>
          <w:spacing w:val="45"/>
        </w:rPr>
        <w:t>s</w:t>
      </w:r>
      <w:r w:rsidRPr="00AD4E0B">
        <w:rPr>
          <w:rFonts w:ascii="Arial" w:eastAsia="Arial" w:hAnsi="Arial" w:cs="Arial"/>
          <w:color w:val="000000"/>
        </w:rPr>
        <w:t>shall</w:t>
      </w:r>
      <w:r w:rsidRPr="00AD4E0B">
        <w:rPr>
          <w:rFonts w:ascii="Arial" w:eastAsia="Arial" w:hAnsi="Arial" w:cs="Arial"/>
          <w:color w:val="000000"/>
          <w:spacing w:val="-12"/>
        </w:rPr>
        <w:t xml:space="preserve"> </w:t>
      </w:r>
      <w:r w:rsidRPr="00AD4E0B">
        <w:rPr>
          <w:rFonts w:ascii="Arial" w:eastAsia="Arial" w:hAnsi="Arial" w:cs="Arial"/>
          <w:color w:val="000000"/>
        </w:rPr>
        <w:t>con</w:t>
      </w:r>
      <w:r w:rsidRPr="00AD4E0B">
        <w:rPr>
          <w:rFonts w:ascii="Arial" w:eastAsia="Arial" w:hAnsi="Arial" w:cs="Arial"/>
          <w:color w:val="000000"/>
          <w:spacing w:val="1"/>
        </w:rPr>
        <w:t>f</w:t>
      </w:r>
      <w:r w:rsidRPr="00AD4E0B">
        <w:rPr>
          <w:rFonts w:ascii="Arial" w:eastAsia="Arial" w:hAnsi="Arial" w:cs="Arial"/>
          <w:color w:val="000000"/>
        </w:rPr>
        <w:t>i</w:t>
      </w:r>
      <w:r w:rsidRPr="00AD4E0B">
        <w:rPr>
          <w:rFonts w:ascii="Arial" w:eastAsia="Arial" w:hAnsi="Arial" w:cs="Arial"/>
          <w:color w:val="000000"/>
          <w:spacing w:val="-2"/>
        </w:rPr>
        <w:t>r</w:t>
      </w:r>
      <w:r w:rsidRPr="00AD4E0B">
        <w:rPr>
          <w:rFonts w:ascii="Arial" w:eastAsia="Arial" w:hAnsi="Arial" w:cs="Arial"/>
          <w:color w:val="000000"/>
        </w:rPr>
        <w:t>m</w:t>
      </w:r>
      <w:r w:rsidRPr="00AD4E0B">
        <w:rPr>
          <w:rFonts w:ascii="Arial" w:eastAsia="Arial" w:hAnsi="Arial" w:cs="Arial"/>
          <w:color w:val="000000"/>
          <w:spacing w:val="-11"/>
        </w:rPr>
        <w:t xml:space="preserve"> </w:t>
      </w:r>
      <w:r w:rsidRPr="00AD4E0B">
        <w:rPr>
          <w:rFonts w:ascii="Arial" w:eastAsia="Arial" w:hAnsi="Arial" w:cs="Arial"/>
          <w:color w:val="000000"/>
        </w:rPr>
        <w:t>their</w:t>
      </w:r>
      <w:r w:rsidRPr="00AD4E0B">
        <w:rPr>
          <w:rFonts w:ascii="Arial" w:eastAsia="Arial" w:hAnsi="Arial" w:cs="Arial"/>
          <w:color w:val="000000"/>
          <w:spacing w:val="-12"/>
        </w:rPr>
        <w:t xml:space="preserve"> </w:t>
      </w:r>
      <w:r w:rsidRPr="00AD4E0B">
        <w:rPr>
          <w:rFonts w:ascii="Arial" w:eastAsia="Arial" w:hAnsi="Arial" w:cs="Arial"/>
          <w:color w:val="000000"/>
        </w:rPr>
        <w:t>a</w:t>
      </w:r>
      <w:r w:rsidRPr="00AD4E0B">
        <w:rPr>
          <w:rFonts w:ascii="Arial" w:eastAsia="Arial" w:hAnsi="Arial" w:cs="Arial"/>
          <w:color w:val="000000"/>
          <w:spacing w:val="-3"/>
        </w:rPr>
        <w:t>u</w:t>
      </w:r>
      <w:r w:rsidRPr="00AD4E0B">
        <w:rPr>
          <w:rFonts w:ascii="Arial" w:eastAsia="Arial" w:hAnsi="Arial" w:cs="Arial"/>
          <w:color w:val="000000"/>
          <w:spacing w:val="1"/>
        </w:rPr>
        <w:t>t</w:t>
      </w:r>
      <w:r w:rsidRPr="00AD4E0B">
        <w:rPr>
          <w:rFonts w:ascii="Arial" w:eastAsia="Arial" w:hAnsi="Arial" w:cs="Arial"/>
          <w:color w:val="000000"/>
        </w:rPr>
        <w:t>ho</w:t>
      </w:r>
      <w:r w:rsidRPr="00AD4E0B">
        <w:rPr>
          <w:rFonts w:ascii="Arial" w:eastAsia="Arial" w:hAnsi="Arial" w:cs="Arial"/>
          <w:color w:val="000000"/>
          <w:spacing w:val="1"/>
        </w:rPr>
        <w:t>r</w:t>
      </w:r>
      <w:r w:rsidRPr="00AD4E0B">
        <w:rPr>
          <w:rFonts w:ascii="Arial" w:eastAsia="Arial" w:hAnsi="Arial" w:cs="Arial"/>
          <w:color w:val="000000"/>
          <w:spacing w:val="-3"/>
        </w:rPr>
        <w:t>i</w:t>
      </w:r>
      <w:r w:rsidRPr="00AD4E0B">
        <w:rPr>
          <w:rFonts w:ascii="Arial" w:eastAsia="Arial" w:hAnsi="Arial" w:cs="Arial"/>
          <w:color w:val="000000"/>
          <w:spacing w:val="1"/>
        </w:rPr>
        <w:t>t</w:t>
      </w:r>
      <w:r w:rsidRPr="00AD4E0B">
        <w:rPr>
          <w:rFonts w:ascii="Arial" w:eastAsia="Arial" w:hAnsi="Arial" w:cs="Arial"/>
          <w:color w:val="000000"/>
        </w:rPr>
        <w:t>y</w:t>
      </w:r>
      <w:r w:rsidRPr="00AD4E0B">
        <w:rPr>
          <w:rFonts w:ascii="Arial" w:eastAsia="Arial" w:hAnsi="Arial" w:cs="Arial"/>
          <w:color w:val="000000"/>
          <w:spacing w:val="-12"/>
        </w:rPr>
        <w:t xml:space="preserve"> </w:t>
      </w:r>
      <w:r w:rsidRPr="00AD4E0B">
        <w:rPr>
          <w:rFonts w:ascii="Arial" w:eastAsia="Arial" w:hAnsi="Arial" w:cs="Arial"/>
          <w:color w:val="000000"/>
        </w:rPr>
        <w:t>b</w:t>
      </w:r>
      <w:r w:rsidRPr="00AD4E0B">
        <w:rPr>
          <w:rFonts w:ascii="Arial" w:eastAsia="Arial" w:hAnsi="Arial" w:cs="Arial"/>
          <w:color w:val="000000"/>
          <w:spacing w:val="47"/>
        </w:rPr>
        <w:t>y</w:t>
      </w:r>
      <w:r w:rsidRPr="00AD4E0B">
        <w:rPr>
          <w:rFonts w:ascii="Arial" w:eastAsia="Arial" w:hAnsi="Arial" w:cs="Arial"/>
          <w:color w:val="000000"/>
        </w:rPr>
        <w:t>sign</w:t>
      </w:r>
      <w:r w:rsidRPr="00AD4E0B">
        <w:rPr>
          <w:rFonts w:ascii="Arial" w:eastAsia="Arial" w:hAnsi="Arial" w:cs="Arial"/>
          <w:color w:val="000000"/>
          <w:spacing w:val="-11"/>
        </w:rPr>
        <w:t xml:space="preserve"> </w:t>
      </w:r>
      <w:r w:rsidRPr="00AD4E0B">
        <w:rPr>
          <w:rFonts w:ascii="Arial" w:eastAsia="Arial" w:hAnsi="Arial" w:cs="Arial"/>
          <w:color w:val="000000"/>
        </w:rPr>
        <w:t>o</w:t>
      </w:r>
      <w:r w:rsidRPr="00AD4E0B">
        <w:rPr>
          <w:rFonts w:ascii="Arial" w:eastAsia="Arial" w:hAnsi="Arial" w:cs="Arial"/>
          <w:color w:val="000000"/>
          <w:spacing w:val="47"/>
        </w:rPr>
        <w:t>n</w:t>
      </w:r>
      <w:r w:rsidRPr="00AD4E0B">
        <w:rPr>
          <w:rFonts w:ascii="Arial" w:eastAsia="Arial" w:hAnsi="Arial" w:cs="Arial"/>
          <w:color w:val="000000"/>
        </w:rPr>
        <w:t>behalf of</w:t>
      </w:r>
      <w:r w:rsidRPr="00AD4E0B">
        <w:rPr>
          <w:rFonts w:ascii="Arial" w:eastAsia="Arial" w:hAnsi="Arial" w:cs="Arial"/>
          <w:color w:val="000000"/>
          <w:spacing w:val="26"/>
        </w:rPr>
        <w:t xml:space="preserve"> </w:t>
      </w:r>
      <w:r w:rsidRPr="00AD4E0B">
        <w:rPr>
          <w:rFonts w:ascii="Arial" w:eastAsia="Arial" w:hAnsi="Arial" w:cs="Arial"/>
          <w:color w:val="000000"/>
        </w:rPr>
        <w:t>the</w:t>
      </w:r>
      <w:r w:rsidRPr="00AD4E0B">
        <w:rPr>
          <w:rFonts w:ascii="Arial" w:eastAsia="Arial" w:hAnsi="Arial" w:cs="Arial"/>
          <w:color w:val="000000"/>
          <w:spacing w:val="22"/>
        </w:rPr>
        <w:t xml:space="preserve"> </w:t>
      </w:r>
      <w:r w:rsidRPr="00AD4E0B">
        <w:rPr>
          <w:rFonts w:ascii="Arial" w:eastAsia="Arial" w:hAnsi="Arial" w:cs="Arial"/>
          <w:color w:val="000000"/>
        </w:rPr>
        <w:t>compa</w:t>
      </w:r>
      <w:r w:rsidRPr="00AD4E0B">
        <w:rPr>
          <w:rFonts w:ascii="Arial" w:eastAsia="Arial" w:hAnsi="Arial" w:cs="Arial"/>
          <w:color w:val="000000"/>
          <w:spacing w:val="-1"/>
        </w:rPr>
        <w:t>n</w:t>
      </w:r>
      <w:r w:rsidRPr="00AD4E0B">
        <w:rPr>
          <w:rFonts w:ascii="Arial" w:eastAsia="Arial" w:hAnsi="Arial" w:cs="Arial"/>
          <w:color w:val="000000"/>
        </w:rPr>
        <w:t>y</w:t>
      </w:r>
      <w:r w:rsidRPr="00AD4E0B">
        <w:rPr>
          <w:rFonts w:ascii="Arial" w:eastAsia="Arial" w:hAnsi="Arial" w:cs="Arial"/>
          <w:color w:val="000000"/>
          <w:spacing w:val="-1"/>
        </w:rPr>
        <w:t>/</w:t>
      </w:r>
      <w:r w:rsidRPr="00AD4E0B">
        <w:rPr>
          <w:rFonts w:ascii="Arial" w:eastAsia="Arial" w:hAnsi="Arial" w:cs="Arial"/>
          <w:color w:val="000000"/>
        </w:rPr>
        <w:t>firm</w:t>
      </w:r>
      <w:r w:rsidRPr="00AD4E0B">
        <w:rPr>
          <w:rFonts w:ascii="Arial" w:eastAsia="Arial" w:hAnsi="Arial" w:cs="Arial"/>
          <w:color w:val="000000"/>
          <w:spacing w:val="26"/>
        </w:rPr>
        <w:t xml:space="preserve"> </w:t>
      </w:r>
      <w:r w:rsidRPr="00AD4E0B">
        <w:rPr>
          <w:rFonts w:ascii="Arial" w:eastAsia="Arial" w:hAnsi="Arial" w:cs="Arial"/>
          <w:b/>
          <w:bCs/>
          <w:color w:val="000000"/>
        </w:rPr>
        <w:t>by</w:t>
      </w:r>
      <w:r w:rsidRPr="00AD4E0B">
        <w:rPr>
          <w:rFonts w:ascii="Arial" w:eastAsia="Arial" w:hAnsi="Arial" w:cs="Arial"/>
          <w:b/>
          <w:bCs/>
          <w:color w:val="000000"/>
          <w:spacing w:val="21"/>
        </w:rPr>
        <w:t xml:space="preserve"> </w:t>
      </w:r>
      <w:r w:rsidRPr="00AD4E0B">
        <w:rPr>
          <w:rFonts w:ascii="Arial" w:eastAsia="Arial" w:hAnsi="Arial" w:cs="Arial"/>
          <w:b/>
          <w:bCs/>
          <w:color w:val="000000"/>
        </w:rPr>
        <w:t>at</w:t>
      </w:r>
      <w:r w:rsidRPr="00AD4E0B">
        <w:rPr>
          <w:rFonts w:ascii="Arial" w:eastAsia="Arial" w:hAnsi="Arial" w:cs="Arial"/>
          <w:b/>
          <w:bCs/>
          <w:color w:val="000000"/>
          <w:spacing w:val="1"/>
        </w:rPr>
        <w:t>t</w:t>
      </w:r>
      <w:r w:rsidRPr="00AD4E0B">
        <w:rPr>
          <w:rFonts w:ascii="Arial" w:eastAsia="Arial" w:hAnsi="Arial" w:cs="Arial"/>
          <w:b/>
          <w:bCs/>
          <w:color w:val="000000"/>
        </w:rPr>
        <w:t>ac</w:t>
      </w:r>
      <w:r w:rsidRPr="00AD4E0B">
        <w:rPr>
          <w:rFonts w:ascii="Arial" w:eastAsia="Arial" w:hAnsi="Arial" w:cs="Arial"/>
          <w:b/>
          <w:bCs/>
          <w:color w:val="000000"/>
          <w:spacing w:val="-1"/>
        </w:rPr>
        <w:t>h</w:t>
      </w:r>
      <w:r w:rsidRPr="00AD4E0B">
        <w:rPr>
          <w:rFonts w:ascii="Arial" w:eastAsia="Arial" w:hAnsi="Arial" w:cs="Arial"/>
          <w:b/>
          <w:bCs/>
          <w:color w:val="000000"/>
        </w:rPr>
        <w:t>ing</w:t>
      </w:r>
      <w:r w:rsidRPr="00AD4E0B">
        <w:rPr>
          <w:rFonts w:ascii="Arial" w:eastAsia="Arial" w:hAnsi="Arial" w:cs="Arial"/>
          <w:b/>
          <w:bCs/>
          <w:color w:val="000000"/>
          <w:spacing w:val="23"/>
        </w:rPr>
        <w:t xml:space="preserve"> </w:t>
      </w:r>
      <w:r w:rsidRPr="00AD4E0B">
        <w:rPr>
          <w:rFonts w:ascii="Arial" w:eastAsia="Arial" w:hAnsi="Arial" w:cs="Arial"/>
          <w:b/>
          <w:bCs/>
          <w:color w:val="000000"/>
        </w:rPr>
        <w:t>to</w:t>
      </w:r>
      <w:r w:rsidRPr="00AD4E0B">
        <w:rPr>
          <w:rFonts w:ascii="Arial" w:eastAsia="Arial" w:hAnsi="Arial" w:cs="Arial"/>
          <w:b/>
          <w:bCs/>
          <w:color w:val="000000"/>
          <w:spacing w:val="21"/>
        </w:rPr>
        <w:t xml:space="preserve"> </w:t>
      </w:r>
      <w:r w:rsidRPr="00AD4E0B">
        <w:rPr>
          <w:rFonts w:ascii="Arial" w:eastAsia="Arial" w:hAnsi="Arial" w:cs="Arial"/>
          <w:b/>
          <w:bCs/>
          <w:color w:val="000000"/>
          <w:spacing w:val="1"/>
        </w:rPr>
        <w:t>t</w:t>
      </w:r>
      <w:r w:rsidRPr="00AD4E0B">
        <w:rPr>
          <w:rFonts w:ascii="Arial" w:eastAsia="Arial" w:hAnsi="Arial" w:cs="Arial"/>
          <w:b/>
          <w:bCs/>
          <w:color w:val="000000"/>
        </w:rPr>
        <w:t>his</w:t>
      </w:r>
      <w:r w:rsidRPr="00AD4E0B">
        <w:rPr>
          <w:rFonts w:ascii="Arial" w:eastAsia="Arial" w:hAnsi="Arial" w:cs="Arial"/>
          <w:b/>
          <w:bCs/>
          <w:color w:val="000000"/>
          <w:spacing w:val="23"/>
        </w:rPr>
        <w:t xml:space="preserve"> </w:t>
      </w:r>
      <w:r w:rsidRPr="00AD4E0B">
        <w:rPr>
          <w:rFonts w:ascii="Arial" w:eastAsia="Arial" w:hAnsi="Arial" w:cs="Arial"/>
          <w:b/>
          <w:bCs/>
          <w:color w:val="000000"/>
        </w:rPr>
        <w:t>p</w:t>
      </w:r>
      <w:r w:rsidRPr="00AD4E0B">
        <w:rPr>
          <w:rFonts w:ascii="Arial" w:eastAsia="Arial" w:hAnsi="Arial" w:cs="Arial"/>
          <w:b/>
          <w:bCs/>
          <w:color w:val="000000"/>
          <w:spacing w:val="-1"/>
        </w:rPr>
        <w:t>a</w:t>
      </w:r>
      <w:r w:rsidRPr="00AD4E0B">
        <w:rPr>
          <w:rFonts w:ascii="Arial" w:eastAsia="Arial" w:hAnsi="Arial" w:cs="Arial"/>
          <w:b/>
          <w:bCs/>
          <w:color w:val="000000"/>
        </w:rPr>
        <w:t>ge</w:t>
      </w:r>
      <w:r w:rsidRPr="00AD4E0B">
        <w:rPr>
          <w:rFonts w:ascii="Arial" w:eastAsia="Arial" w:hAnsi="Arial" w:cs="Arial"/>
          <w:b/>
          <w:bCs/>
          <w:color w:val="000000"/>
          <w:spacing w:val="24"/>
        </w:rPr>
        <w:t xml:space="preserve"> </w:t>
      </w:r>
      <w:r w:rsidRPr="00AD4E0B">
        <w:rPr>
          <w:rFonts w:ascii="Arial" w:eastAsia="Arial" w:hAnsi="Arial" w:cs="Arial"/>
          <w:color w:val="000000"/>
          <w:spacing w:val="1"/>
        </w:rPr>
        <w:t>a</w:t>
      </w:r>
      <w:r w:rsidRPr="00AD4E0B">
        <w:rPr>
          <w:rFonts w:ascii="Arial" w:eastAsia="Arial" w:hAnsi="Arial" w:cs="Arial"/>
          <w:color w:val="000000"/>
          <w:spacing w:val="25"/>
        </w:rPr>
        <w:t xml:space="preserve"> </w:t>
      </w:r>
      <w:r w:rsidRPr="00AD4E0B">
        <w:rPr>
          <w:rFonts w:ascii="Arial" w:eastAsia="Arial" w:hAnsi="Arial" w:cs="Arial"/>
          <w:color w:val="000000"/>
        </w:rPr>
        <w:t>duly</w:t>
      </w:r>
      <w:r w:rsidRPr="00AD4E0B">
        <w:rPr>
          <w:rFonts w:ascii="Arial" w:eastAsia="Arial" w:hAnsi="Arial" w:cs="Arial"/>
          <w:color w:val="000000"/>
          <w:spacing w:val="25"/>
        </w:rPr>
        <w:t xml:space="preserve"> </w:t>
      </w:r>
      <w:r w:rsidRPr="00AD4E0B">
        <w:rPr>
          <w:rFonts w:ascii="Arial" w:eastAsia="Arial" w:hAnsi="Arial" w:cs="Arial"/>
          <w:color w:val="000000"/>
        </w:rPr>
        <w:t>signed</w:t>
      </w:r>
      <w:r w:rsidRPr="00AD4E0B">
        <w:rPr>
          <w:rFonts w:ascii="Arial" w:eastAsia="Arial" w:hAnsi="Arial" w:cs="Arial"/>
          <w:color w:val="000000"/>
          <w:spacing w:val="25"/>
        </w:rPr>
        <w:t xml:space="preserve"> </w:t>
      </w:r>
      <w:r w:rsidRPr="00AD4E0B">
        <w:rPr>
          <w:rFonts w:ascii="Arial" w:eastAsia="Arial" w:hAnsi="Arial" w:cs="Arial"/>
          <w:color w:val="000000"/>
        </w:rPr>
        <w:t>and</w:t>
      </w:r>
      <w:r w:rsidRPr="00AD4E0B">
        <w:rPr>
          <w:rFonts w:ascii="Arial" w:eastAsia="Arial" w:hAnsi="Arial" w:cs="Arial"/>
          <w:color w:val="000000"/>
          <w:spacing w:val="25"/>
        </w:rPr>
        <w:t xml:space="preserve"> </w:t>
      </w:r>
      <w:r w:rsidRPr="00AD4E0B">
        <w:rPr>
          <w:rFonts w:ascii="Arial" w:eastAsia="Arial" w:hAnsi="Arial" w:cs="Arial"/>
          <w:color w:val="000000"/>
        </w:rPr>
        <w:t>da</w:t>
      </w:r>
      <w:r w:rsidRPr="00AD4E0B">
        <w:rPr>
          <w:rFonts w:ascii="Arial" w:eastAsia="Arial" w:hAnsi="Arial" w:cs="Arial"/>
          <w:color w:val="000000"/>
          <w:spacing w:val="1"/>
        </w:rPr>
        <w:t>t</w:t>
      </w:r>
      <w:r w:rsidRPr="00AD4E0B">
        <w:rPr>
          <w:rFonts w:ascii="Arial" w:eastAsia="Arial" w:hAnsi="Arial" w:cs="Arial"/>
          <w:color w:val="000000"/>
        </w:rPr>
        <w:t>ed</w:t>
      </w:r>
      <w:r w:rsidRPr="00AD4E0B">
        <w:rPr>
          <w:rFonts w:ascii="Arial" w:eastAsia="Arial" w:hAnsi="Arial" w:cs="Arial"/>
          <w:color w:val="000000"/>
          <w:spacing w:val="22"/>
        </w:rPr>
        <w:t xml:space="preserve"> </w:t>
      </w:r>
      <w:r w:rsidRPr="00AD4E0B">
        <w:rPr>
          <w:rFonts w:ascii="Arial" w:eastAsia="Arial" w:hAnsi="Arial" w:cs="Arial"/>
          <w:color w:val="000000"/>
        </w:rPr>
        <w:t>copy</w:t>
      </w:r>
      <w:r w:rsidRPr="00AD4E0B">
        <w:rPr>
          <w:rFonts w:ascii="Arial" w:eastAsia="Arial" w:hAnsi="Arial" w:cs="Arial"/>
          <w:color w:val="000000"/>
          <w:spacing w:val="26"/>
        </w:rPr>
        <w:t xml:space="preserve"> </w:t>
      </w:r>
      <w:r w:rsidRPr="00AD4E0B">
        <w:rPr>
          <w:rFonts w:ascii="Arial" w:eastAsia="Arial" w:hAnsi="Arial" w:cs="Arial"/>
          <w:color w:val="000000"/>
        </w:rPr>
        <w:t>of</w:t>
      </w:r>
      <w:r w:rsidRPr="00AD4E0B">
        <w:rPr>
          <w:rFonts w:ascii="Arial" w:eastAsia="Arial" w:hAnsi="Arial" w:cs="Arial"/>
          <w:color w:val="000000"/>
          <w:spacing w:val="23"/>
        </w:rPr>
        <w:t xml:space="preserve"> </w:t>
      </w:r>
      <w:r w:rsidRPr="00AD4E0B">
        <w:rPr>
          <w:rFonts w:ascii="Arial" w:eastAsia="Arial" w:hAnsi="Arial" w:cs="Arial"/>
          <w:color w:val="000000"/>
          <w:spacing w:val="1"/>
        </w:rPr>
        <w:t>t</w:t>
      </w:r>
      <w:r w:rsidRPr="00AD4E0B">
        <w:rPr>
          <w:rFonts w:ascii="Arial" w:eastAsia="Arial" w:hAnsi="Arial" w:cs="Arial"/>
          <w:color w:val="000000"/>
        </w:rPr>
        <w:t>he</w:t>
      </w:r>
      <w:r w:rsidRPr="00AD4E0B">
        <w:rPr>
          <w:rFonts w:ascii="Arial" w:eastAsia="Arial" w:hAnsi="Arial" w:cs="Arial"/>
          <w:color w:val="000000"/>
          <w:spacing w:val="22"/>
        </w:rPr>
        <w:t xml:space="preserve"> </w:t>
      </w:r>
      <w:r w:rsidRPr="00AD4E0B">
        <w:rPr>
          <w:rFonts w:ascii="Arial" w:eastAsia="Arial" w:hAnsi="Arial" w:cs="Arial"/>
          <w:color w:val="000000"/>
          <w:spacing w:val="1"/>
        </w:rPr>
        <w:t>r</w:t>
      </w:r>
      <w:r w:rsidRPr="00AD4E0B">
        <w:rPr>
          <w:rFonts w:ascii="Arial" w:eastAsia="Arial" w:hAnsi="Arial" w:cs="Arial"/>
          <w:color w:val="000000"/>
        </w:rPr>
        <w:t xml:space="preserve">elevant resolution </w:t>
      </w:r>
      <w:r w:rsidRPr="00AD4E0B">
        <w:rPr>
          <w:rFonts w:ascii="Arial" w:eastAsia="Arial" w:hAnsi="Arial" w:cs="Arial"/>
          <w:color w:val="000000"/>
          <w:spacing w:val="-1"/>
        </w:rPr>
        <w:t>o</w:t>
      </w:r>
      <w:r w:rsidRPr="00AD4E0B">
        <w:rPr>
          <w:rFonts w:ascii="Arial" w:eastAsia="Arial" w:hAnsi="Arial" w:cs="Arial"/>
          <w:color w:val="000000"/>
        </w:rPr>
        <w:t>f their m</w:t>
      </w:r>
      <w:r w:rsidRPr="00AD4E0B">
        <w:rPr>
          <w:rFonts w:ascii="Arial" w:eastAsia="Arial" w:hAnsi="Arial" w:cs="Arial"/>
          <w:color w:val="000000"/>
          <w:spacing w:val="-1"/>
        </w:rPr>
        <w:t>e</w:t>
      </w:r>
      <w:r w:rsidRPr="00AD4E0B">
        <w:rPr>
          <w:rFonts w:ascii="Arial" w:eastAsia="Arial" w:hAnsi="Arial" w:cs="Arial"/>
          <w:color w:val="000000"/>
        </w:rPr>
        <w:t>m</w:t>
      </w:r>
      <w:r w:rsidRPr="00AD4E0B">
        <w:rPr>
          <w:rFonts w:ascii="Arial" w:eastAsia="Arial" w:hAnsi="Arial" w:cs="Arial"/>
          <w:color w:val="000000"/>
          <w:spacing w:val="-1"/>
        </w:rPr>
        <w:t>b</w:t>
      </w:r>
      <w:r w:rsidRPr="00AD4E0B">
        <w:rPr>
          <w:rFonts w:ascii="Arial" w:eastAsia="Arial" w:hAnsi="Arial" w:cs="Arial"/>
          <w:color w:val="000000"/>
        </w:rPr>
        <w:t>ers</w:t>
      </w:r>
      <w:r w:rsidRPr="00AD4E0B">
        <w:rPr>
          <w:rFonts w:ascii="Arial" w:eastAsia="Arial" w:hAnsi="Arial" w:cs="Arial"/>
          <w:color w:val="000000"/>
          <w:spacing w:val="2"/>
        </w:rPr>
        <w:t xml:space="preserve"> </w:t>
      </w:r>
      <w:r w:rsidRPr="00AD4E0B">
        <w:rPr>
          <w:rFonts w:ascii="Arial" w:eastAsia="Arial" w:hAnsi="Arial" w:cs="Arial"/>
          <w:color w:val="000000"/>
          <w:spacing w:val="-2"/>
        </w:rPr>
        <w:t>o</w:t>
      </w:r>
      <w:r w:rsidRPr="00AD4E0B">
        <w:rPr>
          <w:rFonts w:ascii="Arial" w:eastAsia="Arial" w:hAnsi="Arial" w:cs="Arial"/>
          <w:color w:val="000000"/>
        </w:rPr>
        <w:t xml:space="preserve">r </w:t>
      </w:r>
      <w:r w:rsidRPr="00AD4E0B">
        <w:rPr>
          <w:rFonts w:ascii="Arial" w:eastAsia="Arial" w:hAnsi="Arial" w:cs="Arial"/>
          <w:color w:val="000000"/>
          <w:spacing w:val="1"/>
        </w:rPr>
        <w:t>t</w:t>
      </w:r>
      <w:r w:rsidRPr="00AD4E0B">
        <w:rPr>
          <w:rFonts w:ascii="Arial" w:eastAsia="Arial" w:hAnsi="Arial" w:cs="Arial"/>
          <w:color w:val="000000"/>
        </w:rPr>
        <w:t>heir</w:t>
      </w:r>
      <w:r w:rsidRPr="00AD4E0B">
        <w:rPr>
          <w:rFonts w:ascii="Arial" w:eastAsia="Arial" w:hAnsi="Arial" w:cs="Arial"/>
          <w:color w:val="000000"/>
          <w:spacing w:val="1"/>
        </w:rPr>
        <w:t xml:space="preserve"> </w:t>
      </w:r>
      <w:r w:rsidRPr="00AD4E0B">
        <w:rPr>
          <w:rFonts w:ascii="Arial" w:eastAsia="Arial" w:hAnsi="Arial" w:cs="Arial"/>
          <w:color w:val="000000"/>
        </w:rPr>
        <w:t>bo</w:t>
      </w:r>
      <w:r w:rsidRPr="00AD4E0B">
        <w:rPr>
          <w:rFonts w:ascii="Arial" w:eastAsia="Arial" w:hAnsi="Arial" w:cs="Arial"/>
          <w:color w:val="000000"/>
          <w:spacing w:val="-1"/>
        </w:rPr>
        <w:t>a</w:t>
      </w:r>
      <w:r w:rsidRPr="00AD4E0B">
        <w:rPr>
          <w:rFonts w:ascii="Arial" w:eastAsia="Arial" w:hAnsi="Arial" w:cs="Arial"/>
          <w:color w:val="000000"/>
        </w:rPr>
        <w:t>rd</w:t>
      </w:r>
      <w:r w:rsidRPr="00AD4E0B">
        <w:rPr>
          <w:rFonts w:ascii="Arial" w:eastAsia="Arial" w:hAnsi="Arial" w:cs="Arial"/>
          <w:color w:val="000000"/>
          <w:spacing w:val="1"/>
        </w:rPr>
        <w:t xml:space="preserve"> </w:t>
      </w:r>
      <w:r w:rsidRPr="00AD4E0B">
        <w:rPr>
          <w:rFonts w:ascii="Arial" w:eastAsia="Arial" w:hAnsi="Arial" w:cs="Arial"/>
          <w:color w:val="000000"/>
          <w:spacing w:val="-2"/>
        </w:rPr>
        <w:t>o</w:t>
      </w:r>
      <w:r w:rsidRPr="00AD4E0B">
        <w:rPr>
          <w:rFonts w:ascii="Arial" w:eastAsia="Arial" w:hAnsi="Arial" w:cs="Arial"/>
          <w:color w:val="000000"/>
        </w:rPr>
        <w:t>f dir</w:t>
      </w:r>
      <w:r w:rsidRPr="00AD4E0B">
        <w:rPr>
          <w:rFonts w:ascii="Arial" w:eastAsia="Arial" w:hAnsi="Arial" w:cs="Arial"/>
          <w:color w:val="000000"/>
          <w:spacing w:val="-2"/>
        </w:rPr>
        <w:t>e</w:t>
      </w:r>
      <w:r w:rsidRPr="00AD4E0B">
        <w:rPr>
          <w:rFonts w:ascii="Arial" w:eastAsia="Arial" w:hAnsi="Arial" w:cs="Arial"/>
          <w:color w:val="000000"/>
        </w:rPr>
        <w:t>c</w:t>
      </w:r>
      <w:r w:rsidRPr="00AD4E0B">
        <w:rPr>
          <w:rFonts w:ascii="Arial" w:eastAsia="Arial" w:hAnsi="Arial" w:cs="Arial"/>
          <w:color w:val="000000"/>
          <w:spacing w:val="1"/>
        </w:rPr>
        <w:t>t</w:t>
      </w:r>
      <w:r w:rsidRPr="00AD4E0B">
        <w:rPr>
          <w:rFonts w:ascii="Arial" w:eastAsia="Arial" w:hAnsi="Arial" w:cs="Arial"/>
          <w:color w:val="000000"/>
        </w:rPr>
        <w:t>or</w:t>
      </w:r>
      <w:r w:rsidRPr="00AD4E0B">
        <w:rPr>
          <w:rFonts w:ascii="Arial" w:eastAsia="Arial" w:hAnsi="Arial" w:cs="Arial"/>
          <w:color w:val="000000"/>
          <w:spacing w:val="-1"/>
        </w:rPr>
        <w:t>s</w:t>
      </w:r>
      <w:r w:rsidRPr="00AD4E0B">
        <w:rPr>
          <w:rFonts w:ascii="Arial" w:eastAsia="Arial" w:hAnsi="Arial" w:cs="Arial"/>
          <w:color w:val="000000"/>
        </w:rPr>
        <w:t>,</w:t>
      </w:r>
      <w:r w:rsidRPr="00AD4E0B">
        <w:rPr>
          <w:rFonts w:ascii="Arial" w:eastAsia="Arial" w:hAnsi="Arial" w:cs="Arial"/>
          <w:color w:val="000000"/>
          <w:spacing w:val="2"/>
        </w:rPr>
        <w:t xml:space="preserve"> </w:t>
      </w:r>
      <w:r w:rsidRPr="00AD4E0B">
        <w:rPr>
          <w:rFonts w:ascii="Arial" w:eastAsia="Arial" w:hAnsi="Arial" w:cs="Arial"/>
          <w:color w:val="000000"/>
          <w:spacing w:val="-2"/>
        </w:rPr>
        <w:t>a</w:t>
      </w:r>
      <w:r w:rsidRPr="00AD4E0B">
        <w:rPr>
          <w:rFonts w:ascii="Arial" w:eastAsia="Arial" w:hAnsi="Arial" w:cs="Arial"/>
          <w:color w:val="000000"/>
        </w:rPr>
        <w:t>s the</w:t>
      </w:r>
      <w:r w:rsidRPr="00AD4E0B">
        <w:rPr>
          <w:rFonts w:ascii="Arial" w:eastAsia="Arial" w:hAnsi="Arial" w:cs="Arial"/>
          <w:color w:val="000000"/>
          <w:spacing w:val="1"/>
        </w:rPr>
        <w:t xml:space="preserve"> </w:t>
      </w:r>
      <w:r w:rsidRPr="00AD4E0B">
        <w:rPr>
          <w:rFonts w:ascii="Arial" w:eastAsia="Arial" w:hAnsi="Arial" w:cs="Arial"/>
          <w:color w:val="000000"/>
        </w:rPr>
        <w:t>c</w:t>
      </w:r>
      <w:r w:rsidRPr="00AD4E0B">
        <w:rPr>
          <w:rFonts w:ascii="Arial" w:eastAsia="Arial" w:hAnsi="Arial" w:cs="Arial"/>
          <w:color w:val="000000"/>
          <w:spacing w:val="-1"/>
        </w:rPr>
        <w:t>a</w:t>
      </w:r>
      <w:r w:rsidRPr="00AD4E0B">
        <w:rPr>
          <w:rFonts w:ascii="Arial" w:eastAsia="Arial" w:hAnsi="Arial" w:cs="Arial"/>
          <w:color w:val="000000"/>
        </w:rPr>
        <w:t xml:space="preserve">se may </w:t>
      </w:r>
      <w:r w:rsidRPr="00AD4E0B">
        <w:rPr>
          <w:rFonts w:ascii="Arial" w:eastAsia="Arial" w:hAnsi="Arial" w:cs="Arial"/>
          <w:color w:val="000000"/>
          <w:spacing w:val="-1"/>
        </w:rPr>
        <w:t>b</w:t>
      </w:r>
      <w:r w:rsidRPr="00AD4E0B">
        <w:rPr>
          <w:rFonts w:ascii="Arial" w:eastAsia="Arial" w:hAnsi="Arial" w:cs="Arial"/>
          <w:color w:val="000000"/>
        </w:rPr>
        <w:t>e.</w:t>
      </w:r>
    </w:p>
    <w:p w14:paraId="0BF53EFB" w14:textId="77777777" w:rsidR="00C2028B" w:rsidRPr="00AD4E0B" w:rsidRDefault="00C2028B" w:rsidP="00C2028B">
      <w:pPr>
        <w:spacing w:after="13" w:line="240" w:lineRule="exact"/>
        <w:rPr>
          <w:rFonts w:ascii="Arial" w:eastAsia="Arial" w:hAnsi="Arial" w:cs="Arial"/>
          <w:sz w:val="24"/>
          <w:szCs w:val="24"/>
        </w:rPr>
      </w:pPr>
    </w:p>
    <w:p w14:paraId="5A7DE333" w14:textId="77777777" w:rsidR="00C2028B" w:rsidRPr="00AD4E0B" w:rsidRDefault="00C2028B" w:rsidP="00C2028B">
      <w:pPr>
        <w:widowControl w:val="0"/>
        <w:spacing w:line="240" w:lineRule="auto"/>
        <w:ind w:right="-20"/>
        <w:rPr>
          <w:rFonts w:ascii="Arial" w:eastAsia="Arial" w:hAnsi="Arial" w:cs="Arial"/>
          <w:b/>
          <w:bCs/>
          <w:color w:val="000000"/>
        </w:rPr>
      </w:pPr>
      <w:r w:rsidRPr="00AD4E0B">
        <w:rPr>
          <w:rFonts w:ascii="Arial" w:eastAsia="Arial" w:hAnsi="Arial" w:cs="Arial"/>
          <w:b/>
          <w:bCs/>
          <w:color w:val="000000"/>
          <w:spacing w:val="1"/>
        </w:rPr>
        <w:t>A</w:t>
      </w:r>
      <w:r w:rsidRPr="00AD4E0B">
        <w:rPr>
          <w:rFonts w:ascii="Arial" w:eastAsia="Arial" w:hAnsi="Arial" w:cs="Arial"/>
          <w:b/>
          <w:bCs/>
          <w:color w:val="000000"/>
        </w:rPr>
        <w:t>n</w:t>
      </w:r>
      <w:r w:rsidRPr="00AD4E0B">
        <w:rPr>
          <w:rFonts w:ascii="Arial" w:eastAsia="Arial" w:hAnsi="Arial" w:cs="Arial"/>
          <w:b/>
          <w:bCs/>
          <w:color w:val="000000"/>
          <w:spacing w:val="1"/>
        </w:rPr>
        <w:t xml:space="preserve"> </w:t>
      </w:r>
      <w:r w:rsidRPr="00AD4E0B">
        <w:rPr>
          <w:rFonts w:ascii="Arial" w:eastAsia="Arial" w:hAnsi="Arial" w:cs="Arial"/>
          <w:b/>
          <w:bCs/>
          <w:color w:val="000000"/>
          <w:u w:val="single"/>
        </w:rPr>
        <w:t>ex</w:t>
      </w:r>
      <w:r w:rsidRPr="00AD4E0B">
        <w:rPr>
          <w:rFonts w:ascii="Arial" w:eastAsia="Arial" w:hAnsi="Arial" w:cs="Arial"/>
          <w:b/>
          <w:bCs/>
          <w:color w:val="000000"/>
          <w:spacing w:val="-1"/>
          <w:u w:val="single"/>
        </w:rPr>
        <w:t>a</w:t>
      </w:r>
      <w:r w:rsidRPr="00AD4E0B">
        <w:rPr>
          <w:rFonts w:ascii="Arial" w:eastAsia="Arial" w:hAnsi="Arial" w:cs="Arial"/>
          <w:b/>
          <w:bCs/>
          <w:color w:val="000000"/>
          <w:u w:val="single"/>
        </w:rPr>
        <w:t>mple f</w:t>
      </w:r>
      <w:r w:rsidRPr="00AD4E0B">
        <w:rPr>
          <w:rFonts w:ascii="Arial" w:eastAsia="Arial" w:hAnsi="Arial" w:cs="Arial"/>
          <w:b/>
          <w:bCs/>
          <w:color w:val="000000"/>
          <w:spacing w:val="-2"/>
        </w:rPr>
        <w:t>o</w:t>
      </w:r>
      <w:r w:rsidRPr="00AD4E0B">
        <w:rPr>
          <w:rFonts w:ascii="Arial" w:eastAsia="Arial" w:hAnsi="Arial" w:cs="Arial"/>
          <w:b/>
          <w:bCs/>
          <w:color w:val="000000"/>
        </w:rPr>
        <w:t>r</w:t>
      </w:r>
      <w:r w:rsidRPr="00AD4E0B">
        <w:rPr>
          <w:rFonts w:ascii="Arial" w:eastAsia="Arial" w:hAnsi="Arial" w:cs="Arial"/>
          <w:b/>
          <w:bCs/>
          <w:color w:val="000000"/>
          <w:spacing w:val="1"/>
        </w:rPr>
        <w:t xml:space="preserve"> </w:t>
      </w:r>
      <w:r w:rsidRPr="00AD4E0B">
        <w:rPr>
          <w:rFonts w:ascii="Arial" w:eastAsia="Arial" w:hAnsi="Arial" w:cs="Arial"/>
          <w:b/>
          <w:bCs/>
          <w:color w:val="000000"/>
        </w:rPr>
        <w:t>a</w:t>
      </w:r>
      <w:r w:rsidRPr="00AD4E0B">
        <w:rPr>
          <w:rFonts w:ascii="Arial" w:eastAsia="Arial" w:hAnsi="Arial" w:cs="Arial"/>
          <w:b/>
          <w:bCs/>
          <w:color w:val="000000"/>
          <w:spacing w:val="-1"/>
        </w:rPr>
        <w:t xml:space="preserve"> </w:t>
      </w:r>
      <w:r w:rsidRPr="00AD4E0B">
        <w:rPr>
          <w:rFonts w:ascii="Arial" w:eastAsia="Arial" w:hAnsi="Arial" w:cs="Arial"/>
          <w:b/>
          <w:bCs/>
          <w:color w:val="000000"/>
        </w:rPr>
        <w:t>com</w:t>
      </w:r>
      <w:r w:rsidRPr="00AD4E0B">
        <w:rPr>
          <w:rFonts w:ascii="Arial" w:eastAsia="Arial" w:hAnsi="Arial" w:cs="Arial"/>
          <w:b/>
          <w:bCs/>
          <w:color w:val="000000"/>
          <w:spacing w:val="-1"/>
        </w:rPr>
        <w:t>pany</w:t>
      </w:r>
      <w:r w:rsidRPr="00AD4E0B">
        <w:rPr>
          <w:rFonts w:ascii="Arial" w:eastAsia="Arial" w:hAnsi="Arial" w:cs="Arial"/>
          <w:b/>
          <w:bCs/>
          <w:color w:val="000000"/>
        </w:rPr>
        <w:t xml:space="preserve"> </w:t>
      </w:r>
      <w:r w:rsidRPr="00AD4E0B">
        <w:rPr>
          <w:rFonts w:ascii="Arial" w:eastAsia="Arial" w:hAnsi="Arial" w:cs="Arial"/>
          <w:b/>
          <w:bCs/>
          <w:color w:val="000000"/>
          <w:spacing w:val="1"/>
        </w:rPr>
        <w:t>is</w:t>
      </w:r>
      <w:r w:rsidRPr="00AD4E0B">
        <w:rPr>
          <w:rFonts w:ascii="Arial" w:eastAsia="Arial" w:hAnsi="Arial" w:cs="Arial"/>
          <w:b/>
          <w:bCs/>
          <w:color w:val="000000"/>
          <w:spacing w:val="-1"/>
        </w:rPr>
        <w:t xml:space="preserve"> </w:t>
      </w:r>
      <w:r w:rsidRPr="00AD4E0B">
        <w:rPr>
          <w:rFonts w:ascii="Arial" w:eastAsia="Arial" w:hAnsi="Arial" w:cs="Arial"/>
          <w:b/>
          <w:bCs/>
          <w:color w:val="000000"/>
        </w:rPr>
        <w:t>shown b</w:t>
      </w:r>
      <w:r w:rsidRPr="00AD4E0B">
        <w:rPr>
          <w:rFonts w:ascii="Arial" w:eastAsia="Arial" w:hAnsi="Arial" w:cs="Arial"/>
          <w:b/>
          <w:bCs/>
          <w:color w:val="000000"/>
          <w:spacing w:val="-1"/>
        </w:rPr>
        <w:t>e</w:t>
      </w:r>
      <w:r w:rsidRPr="00AD4E0B">
        <w:rPr>
          <w:rFonts w:ascii="Arial" w:eastAsia="Arial" w:hAnsi="Arial" w:cs="Arial"/>
          <w:b/>
          <w:bCs/>
          <w:color w:val="000000"/>
        </w:rPr>
        <w:t>l</w:t>
      </w:r>
      <w:r w:rsidRPr="00AD4E0B">
        <w:rPr>
          <w:rFonts w:ascii="Arial" w:eastAsia="Arial" w:hAnsi="Arial" w:cs="Arial"/>
          <w:b/>
          <w:bCs/>
          <w:color w:val="000000"/>
          <w:spacing w:val="-2"/>
        </w:rPr>
        <w:t>ow</w:t>
      </w:r>
      <w:r w:rsidRPr="00AD4E0B">
        <w:rPr>
          <w:rFonts w:ascii="Arial" w:eastAsia="Arial" w:hAnsi="Arial" w:cs="Arial"/>
          <w:b/>
          <w:bCs/>
          <w:color w:val="000000"/>
        </w:rPr>
        <w:t>:</w:t>
      </w:r>
    </w:p>
    <w:p w14:paraId="2A820CEC" w14:textId="77777777" w:rsidR="00C2028B" w:rsidRPr="00AD4E0B" w:rsidRDefault="00C2028B" w:rsidP="00C2028B">
      <w:pPr>
        <w:spacing w:line="240" w:lineRule="exact"/>
        <w:rPr>
          <w:rFonts w:ascii="Arial" w:eastAsia="Arial" w:hAnsi="Arial" w:cs="Arial"/>
          <w:sz w:val="24"/>
          <w:szCs w:val="24"/>
        </w:rPr>
      </w:pPr>
      <w:r w:rsidRPr="00AD4E0B">
        <w:rPr>
          <w:noProof/>
        </w:rPr>
        <mc:AlternateContent>
          <mc:Choice Requires="wpg">
            <w:drawing>
              <wp:anchor distT="0" distB="0" distL="114300" distR="114300" simplePos="0" relativeHeight="253422592" behindDoc="1" locked="0" layoutInCell="0" allowOverlap="1" wp14:anchorId="7CCB2B2A" wp14:editId="1943D4BC">
                <wp:simplePos x="0" y="0"/>
                <wp:positionH relativeFrom="page">
                  <wp:posOffset>609600</wp:posOffset>
                </wp:positionH>
                <wp:positionV relativeFrom="paragraph">
                  <wp:posOffset>174625</wp:posOffset>
                </wp:positionV>
                <wp:extent cx="6286500" cy="5095240"/>
                <wp:effectExtent l="0" t="0" r="19050" b="29210"/>
                <wp:wrapNone/>
                <wp:docPr id="2296" name="drawingObject2296"/>
                <wp:cNvGraphicFramePr/>
                <a:graphic xmlns:a="http://schemas.openxmlformats.org/drawingml/2006/main">
                  <a:graphicData uri="http://schemas.microsoft.com/office/word/2010/wordprocessingGroup">
                    <wpg:wgp>
                      <wpg:cNvGrpSpPr/>
                      <wpg:grpSpPr>
                        <a:xfrm>
                          <a:off x="0" y="0"/>
                          <a:ext cx="6286500" cy="5095240"/>
                          <a:chOff x="0" y="0"/>
                          <a:chExt cx="6002780" cy="5095747"/>
                        </a:xfrm>
                        <a:noFill/>
                      </wpg:grpSpPr>
                      <wps:wsp>
                        <wps:cNvPr id="2297" name="Shape 2297"/>
                        <wps:cNvSpPr/>
                        <wps:spPr>
                          <a:xfrm>
                            <a:off x="0" y="3047"/>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2298" name="Shape 2298"/>
                        <wps:cNvSpPr/>
                        <wps:spPr>
                          <a:xfrm>
                            <a:off x="6095" y="3047"/>
                            <a:ext cx="5993637" cy="0"/>
                          </a:xfrm>
                          <a:custGeom>
                            <a:avLst/>
                            <a:gdLst/>
                            <a:ahLst/>
                            <a:cxnLst/>
                            <a:rect l="0" t="0" r="0" b="0"/>
                            <a:pathLst>
                              <a:path w="5993637">
                                <a:moveTo>
                                  <a:pt x="0" y="0"/>
                                </a:moveTo>
                                <a:lnTo>
                                  <a:pt x="5993637" y="0"/>
                                </a:lnTo>
                              </a:path>
                            </a:pathLst>
                          </a:custGeom>
                          <a:noFill/>
                          <a:ln w="6095" cap="flat">
                            <a:solidFill>
                              <a:srgbClr val="000000"/>
                            </a:solidFill>
                            <a:prstDash val="solid"/>
                          </a:ln>
                        </wps:spPr>
                        <wps:bodyPr vertOverflow="overflow" horzOverflow="overflow" vert="horz" lIns="91440" tIns="45720" rIns="91440" bIns="45720" anchor="t"/>
                      </wps:wsp>
                      <wps:wsp>
                        <wps:cNvPr id="2299" name="Shape 2299"/>
                        <wps:cNvSpPr/>
                        <wps:spPr>
                          <a:xfrm>
                            <a:off x="6002780" y="0"/>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300" name="Shape 2300"/>
                        <wps:cNvSpPr/>
                        <wps:spPr>
                          <a:xfrm>
                            <a:off x="3047" y="6222"/>
                            <a:ext cx="0" cy="5083429"/>
                          </a:xfrm>
                          <a:custGeom>
                            <a:avLst/>
                            <a:gdLst/>
                            <a:ahLst/>
                            <a:cxnLst/>
                            <a:rect l="0" t="0" r="0" b="0"/>
                            <a:pathLst>
                              <a:path h="5083429">
                                <a:moveTo>
                                  <a:pt x="0" y="508342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301" name="Shape 2301"/>
                        <wps:cNvSpPr/>
                        <wps:spPr>
                          <a:xfrm>
                            <a:off x="0" y="5092700"/>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2302" name="Shape 2302"/>
                        <wps:cNvSpPr/>
                        <wps:spPr>
                          <a:xfrm>
                            <a:off x="6095" y="5092700"/>
                            <a:ext cx="5993637" cy="0"/>
                          </a:xfrm>
                          <a:custGeom>
                            <a:avLst/>
                            <a:gdLst/>
                            <a:ahLst/>
                            <a:cxnLst/>
                            <a:rect l="0" t="0" r="0" b="0"/>
                            <a:pathLst>
                              <a:path w="5993637">
                                <a:moveTo>
                                  <a:pt x="0" y="0"/>
                                </a:moveTo>
                                <a:lnTo>
                                  <a:pt x="5993637" y="0"/>
                                </a:lnTo>
                              </a:path>
                            </a:pathLst>
                          </a:custGeom>
                          <a:noFill/>
                          <a:ln w="6095" cap="flat">
                            <a:solidFill>
                              <a:srgbClr val="000000"/>
                            </a:solidFill>
                            <a:prstDash val="solid"/>
                          </a:ln>
                        </wps:spPr>
                        <wps:bodyPr vertOverflow="overflow" horzOverflow="overflow" vert="horz" lIns="91440" tIns="45720" rIns="91440" bIns="45720" anchor="t"/>
                      </wps:wsp>
                      <wps:wsp>
                        <wps:cNvPr id="2303" name="Shape 2303"/>
                        <wps:cNvSpPr/>
                        <wps:spPr>
                          <a:xfrm>
                            <a:off x="6002780" y="6222"/>
                            <a:ext cx="0" cy="5083429"/>
                          </a:xfrm>
                          <a:custGeom>
                            <a:avLst/>
                            <a:gdLst/>
                            <a:ahLst/>
                            <a:cxnLst/>
                            <a:rect l="0" t="0" r="0" b="0"/>
                            <a:pathLst>
                              <a:path h="5083429">
                                <a:moveTo>
                                  <a:pt x="0" y="5083429"/>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304" name="Shape 2304"/>
                        <wps:cNvSpPr/>
                        <wps:spPr>
                          <a:xfrm>
                            <a:off x="6002780" y="5089652"/>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g:wgp>
                  </a:graphicData>
                </a:graphic>
                <wp14:sizeRelH relativeFrom="margin">
                  <wp14:pctWidth>0</wp14:pctWidth>
                </wp14:sizeRelH>
              </wp:anchor>
            </w:drawing>
          </mc:Choice>
          <mc:Fallback>
            <w:pict>
              <v:group w14:anchorId="1439D92C" id="drawingObject2296" o:spid="_x0000_s1026" style="position:absolute;margin-left:48pt;margin-top:13.75pt;width:495pt;height:401.2pt;z-index:-249893888;mso-position-horizontal-relative:page;mso-width-relative:margin" coordsize="60027,50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" o:allowincell="f">
                <v:shape id="Shape 2297" o:spid="_x0000_s1027" style="position:absolute;top:30;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" path="m,l6095,e" filled="f" strokeweight=".16931mm">
                  <v:path arrowok="t" textboxrect="0,0,6095,0"/>
                </v:shape>
                <v:shape id="Shape 2298" o:spid="_x0000_s1028" style="position:absolute;left:60;top:30;width:59937;height:0;visibility:visible;mso-wrap-style:square;v-text-anchor:top" coordsize="5993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" path="m,l5993637,e" filled="f" strokeweight=".16931mm">
                  <v:path arrowok="t" textboxrect="0,0,5993637,0"/>
                </v:shape>
                <v:shape id="Shape 2299" o:spid="_x0000_s1029" style="position:absolute;left:60027;width:0;height:60;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" path="m,6095l,e" filled="f" strokeweight=".16928mm">
                  <v:path arrowok="t" textboxrect="0,0,0,6095"/>
                </v:shape>
                <v:shape id="Shape 2300" o:spid="_x0000_s1030" style="position:absolute;left:30;top:62;width:0;height:50834;visibility:visible;mso-wrap-style:square;v-text-anchor:top" coordsize="0,5083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" path="m,5083429l,e" filled="f" strokeweight=".16931mm">
                  <v:path arrowok="t" textboxrect="0,0,0,5083429"/>
                </v:shape>
                <v:shape id="Shape 2301" o:spid="_x0000_s1031" style="position:absolute;top:50927;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" path="m,l6095,e" filled="f" strokeweight=".16931mm">
                  <v:path arrowok="t" textboxrect="0,0,6095,0"/>
                </v:shape>
                <v:shape id="Shape 2302" o:spid="_x0000_s1032" style="position:absolute;left:60;top:50927;width:59937;height:0;visibility:visible;mso-wrap-style:square;v-text-anchor:top" coordsize="5993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" path="m,l5993637,e" filled="f" strokeweight=".16931mm">
                  <v:path arrowok="t" textboxrect="0,0,5993637,0"/>
                </v:shape>
                <v:shape id="Shape 2303" o:spid="_x0000_s1033" style="position:absolute;left:60027;top:62;width:0;height:50834;visibility:visible;mso-wrap-style:square;v-text-anchor:top" coordsize="0,5083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" path="m,5083429l,e" filled="f" strokeweight=".16928mm">
                  <v:path arrowok="t" textboxrect="0,0,0,5083429"/>
                </v:shape>
                <v:shape id="Shape 2304" o:spid="_x0000_s1034" style="position:absolute;left:60027;top:50896;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" path="m,6095l,e" filled="f" strokeweight=".16928mm">
                  <v:path arrowok="t" textboxrect="0,0,0,6095"/>
                </v:shape>
                <w10:wrap anchorx="page"/>
              </v:group>
            </w:pict>
          </mc:Fallback>
        </mc:AlternateContent>
      </w:r>
    </w:p>
    <w:p w14:paraId="5A36942C" w14:textId="77777777" w:rsidR="00C2028B" w:rsidRPr="00AD4E0B" w:rsidRDefault="00C2028B" w:rsidP="00C2028B">
      <w:pPr>
        <w:spacing w:after="81" w:line="240" w:lineRule="exact"/>
        <w:rPr>
          <w:rFonts w:ascii="Arial" w:eastAsia="Arial" w:hAnsi="Arial" w:cs="Arial"/>
          <w:sz w:val="24"/>
          <w:szCs w:val="24"/>
        </w:rPr>
      </w:pPr>
    </w:p>
    <w:p w14:paraId="7ADF3F09" w14:textId="77777777" w:rsidR="00C2028B" w:rsidRPr="00AD4E0B" w:rsidRDefault="00C2028B" w:rsidP="00C2028B">
      <w:pPr>
        <w:widowControl w:val="0"/>
        <w:spacing w:line="240" w:lineRule="auto"/>
        <w:ind w:left="112" w:right="-20"/>
        <w:rPr>
          <w:rFonts w:ascii="Arial" w:eastAsia="Arial" w:hAnsi="Arial" w:cs="Arial"/>
          <w:color w:val="000000"/>
          <w:sz w:val="24"/>
          <w:szCs w:val="24"/>
        </w:rPr>
      </w:pPr>
      <w:r w:rsidRPr="00AD4E0B">
        <w:rPr>
          <w:rFonts w:ascii="Arial" w:eastAsia="Arial" w:hAnsi="Arial" w:cs="Arial"/>
          <w:color w:val="000000"/>
          <w:sz w:val="24"/>
          <w:szCs w:val="24"/>
        </w:rPr>
        <w:t>Pri</w:t>
      </w:r>
      <w:r w:rsidRPr="00AD4E0B">
        <w:rPr>
          <w:rFonts w:ascii="Arial" w:eastAsia="Arial" w:hAnsi="Arial" w:cs="Arial"/>
          <w:color w:val="000000"/>
          <w:w w:val="99"/>
          <w:sz w:val="24"/>
          <w:szCs w:val="24"/>
        </w:rPr>
        <w:t>n</w:t>
      </w:r>
      <w:r w:rsidRPr="00AD4E0B">
        <w:rPr>
          <w:rFonts w:ascii="Arial" w:eastAsia="Arial" w:hAnsi="Arial" w:cs="Arial"/>
          <w:color w:val="000000"/>
          <w:sz w:val="24"/>
          <w:szCs w:val="24"/>
        </w:rPr>
        <w:t>t</w:t>
      </w:r>
      <w:r w:rsidRPr="00AD4E0B">
        <w:rPr>
          <w:rFonts w:ascii="Arial" w:eastAsia="Arial" w:hAnsi="Arial" w:cs="Arial"/>
          <w:color w:val="000000"/>
          <w:spacing w:val="1"/>
          <w:sz w:val="24"/>
          <w:szCs w:val="24"/>
        </w:rPr>
        <w:t>e</w:t>
      </w:r>
      <w:r w:rsidRPr="00AD4E0B">
        <w:rPr>
          <w:rFonts w:ascii="Arial" w:eastAsia="Arial" w:hAnsi="Arial" w:cs="Arial"/>
          <w:color w:val="000000"/>
          <w:w w:val="99"/>
          <w:sz w:val="24"/>
          <w:szCs w:val="24"/>
        </w:rPr>
        <w:t>d</w:t>
      </w:r>
      <w:r w:rsidRPr="00AD4E0B">
        <w:rPr>
          <w:rFonts w:ascii="Arial" w:eastAsia="Arial" w:hAnsi="Arial" w:cs="Arial"/>
          <w:color w:val="000000"/>
          <w:sz w:val="24"/>
          <w:szCs w:val="24"/>
        </w:rPr>
        <w:t xml:space="preserve"> </w:t>
      </w:r>
      <w:r w:rsidRPr="00AD4E0B">
        <w:rPr>
          <w:rFonts w:ascii="Arial" w:eastAsia="Arial" w:hAnsi="Arial" w:cs="Arial"/>
          <w:color w:val="000000"/>
          <w:w w:val="99"/>
          <w:sz w:val="24"/>
          <w:szCs w:val="24"/>
        </w:rPr>
        <w:t>o</w:t>
      </w:r>
      <w:r w:rsidRPr="00AD4E0B">
        <w:rPr>
          <w:rFonts w:ascii="Arial" w:eastAsia="Arial" w:hAnsi="Arial" w:cs="Arial"/>
          <w:color w:val="000000"/>
          <w:sz w:val="24"/>
          <w:szCs w:val="24"/>
        </w:rPr>
        <w:t>n</w:t>
      </w:r>
      <w:r w:rsidRPr="00AD4E0B">
        <w:rPr>
          <w:rFonts w:ascii="Arial" w:eastAsia="Arial" w:hAnsi="Arial" w:cs="Arial"/>
          <w:color w:val="000000"/>
          <w:spacing w:val="1"/>
          <w:sz w:val="24"/>
          <w:szCs w:val="24"/>
        </w:rPr>
        <w:t xml:space="preserve"> </w:t>
      </w:r>
      <w:r w:rsidRPr="00AD4E0B">
        <w:rPr>
          <w:rFonts w:ascii="Arial" w:eastAsia="Arial" w:hAnsi="Arial" w:cs="Arial"/>
          <w:color w:val="000000"/>
          <w:spacing w:val="-1"/>
          <w:sz w:val="24"/>
          <w:szCs w:val="24"/>
        </w:rPr>
        <w:t>c</w:t>
      </w:r>
      <w:r w:rsidRPr="00AD4E0B">
        <w:rPr>
          <w:rFonts w:ascii="Arial" w:eastAsia="Arial" w:hAnsi="Arial" w:cs="Arial"/>
          <w:color w:val="000000"/>
          <w:w w:val="99"/>
          <w:sz w:val="24"/>
          <w:szCs w:val="24"/>
        </w:rPr>
        <w:t>omp</w:t>
      </w:r>
      <w:r w:rsidRPr="00AD4E0B">
        <w:rPr>
          <w:rFonts w:ascii="Arial" w:eastAsia="Arial" w:hAnsi="Arial" w:cs="Arial"/>
          <w:color w:val="000000"/>
          <w:spacing w:val="-1"/>
          <w:w w:val="99"/>
          <w:sz w:val="24"/>
          <w:szCs w:val="24"/>
        </w:rPr>
        <w:t>a</w:t>
      </w:r>
      <w:r w:rsidRPr="00AD4E0B">
        <w:rPr>
          <w:rFonts w:ascii="Arial" w:eastAsia="Arial" w:hAnsi="Arial" w:cs="Arial"/>
          <w:color w:val="000000"/>
          <w:w w:val="99"/>
          <w:sz w:val="24"/>
          <w:szCs w:val="24"/>
        </w:rPr>
        <w:t>n</w:t>
      </w:r>
      <w:r w:rsidRPr="00AD4E0B">
        <w:rPr>
          <w:rFonts w:ascii="Arial" w:eastAsia="Arial" w:hAnsi="Arial" w:cs="Arial"/>
          <w:color w:val="000000"/>
          <w:sz w:val="24"/>
          <w:szCs w:val="24"/>
        </w:rPr>
        <w:t>y l</w:t>
      </w:r>
      <w:r w:rsidRPr="00AD4E0B">
        <w:rPr>
          <w:rFonts w:ascii="Arial" w:eastAsia="Arial" w:hAnsi="Arial" w:cs="Arial"/>
          <w:color w:val="000000"/>
          <w:spacing w:val="1"/>
          <w:w w:val="99"/>
          <w:sz w:val="24"/>
          <w:szCs w:val="24"/>
        </w:rPr>
        <w:t>e</w:t>
      </w:r>
      <w:r w:rsidRPr="00AD4E0B">
        <w:rPr>
          <w:rFonts w:ascii="Arial" w:eastAsia="Arial" w:hAnsi="Arial" w:cs="Arial"/>
          <w:color w:val="000000"/>
          <w:spacing w:val="-1"/>
          <w:sz w:val="24"/>
          <w:szCs w:val="24"/>
        </w:rPr>
        <w:t>t</w:t>
      </w:r>
      <w:r w:rsidRPr="00AD4E0B">
        <w:rPr>
          <w:rFonts w:ascii="Arial" w:eastAsia="Arial" w:hAnsi="Arial" w:cs="Arial"/>
          <w:color w:val="000000"/>
          <w:sz w:val="24"/>
          <w:szCs w:val="24"/>
        </w:rPr>
        <w:t>t</w:t>
      </w:r>
      <w:r w:rsidRPr="00AD4E0B">
        <w:rPr>
          <w:rFonts w:ascii="Arial" w:eastAsia="Arial" w:hAnsi="Arial" w:cs="Arial"/>
          <w:color w:val="000000"/>
          <w:spacing w:val="1"/>
          <w:w w:val="99"/>
          <w:sz w:val="24"/>
          <w:szCs w:val="24"/>
        </w:rPr>
        <w:t>e</w:t>
      </w:r>
      <w:r w:rsidRPr="00AD4E0B">
        <w:rPr>
          <w:rFonts w:ascii="Arial" w:eastAsia="Arial" w:hAnsi="Arial" w:cs="Arial"/>
          <w:color w:val="000000"/>
          <w:sz w:val="24"/>
          <w:szCs w:val="24"/>
        </w:rPr>
        <w:t>r</w:t>
      </w:r>
      <w:r w:rsidRPr="00AD4E0B">
        <w:rPr>
          <w:rFonts w:ascii="Arial" w:eastAsia="Arial" w:hAnsi="Arial" w:cs="Arial"/>
          <w:color w:val="000000"/>
          <w:w w:val="99"/>
          <w:sz w:val="24"/>
          <w:szCs w:val="24"/>
        </w:rPr>
        <w:t>h</w:t>
      </w:r>
      <w:r w:rsidRPr="00AD4E0B">
        <w:rPr>
          <w:rFonts w:ascii="Arial" w:eastAsia="Arial" w:hAnsi="Arial" w:cs="Arial"/>
          <w:color w:val="000000"/>
          <w:spacing w:val="1"/>
          <w:w w:val="99"/>
          <w:sz w:val="24"/>
          <w:szCs w:val="24"/>
        </w:rPr>
        <w:t>e</w:t>
      </w:r>
      <w:r w:rsidRPr="00AD4E0B">
        <w:rPr>
          <w:rFonts w:ascii="Arial" w:eastAsia="Arial" w:hAnsi="Arial" w:cs="Arial"/>
          <w:color w:val="000000"/>
          <w:spacing w:val="-1"/>
          <w:w w:val="99"/>
          <w:sz w:val="24"/>
          <w:szCs w:val="24"/>
        </w:rPr>
        <w:t>a</w:t>
      </w:r>
      <w:r w:rsidRPr="00AD4E0B">
        <w:rPr>
          <w:rFonts w:ascii="Arial" w:eastAsia="Arial" w:hAnsi="Arial" w:cs="Arial"/>
          <w:color w:val="000000"/>
          <w:w w:val="99"/>
          <w:sz w:val="24"/>
          <w:szCs w:val="24"/>
        </w:rPr>
        <w:t>d</w:t>
      </w:r>
      <w:r w:rsidRPr="00AD4E0B">
        <w:rPr>
          <w:rFonts w:ascii="Arial" w:eastAsia="Arial" w:hAnsi="Arial" w:cs="Arial"/>
          <w:color w:val="000000"/>
          <w:sz w:val="24"/>
          <w:szCs w:val="24"/>
        </w:rPr>
        <w:t>:</w:t>
      </w:r>
    </w:p>
    <w:p w14:paraId="6182416A" w14:textId="77777777" w:rsidR="00C2028B" w:rsidRPr="00AD4E0B" w:rsidRDefault="00C2028B" w:rsidP="00C2028B">
      <w:pPr>
        <w:spacing w:after="37" w:line="240" w:lineRule="exact"/>
        <w:rPr>
          <w:rFonts w:ascii="Arial" w:eastAsia="Arial" w:hAnsi="Arial" w:cs="Arial"/>
          <w:sz w:val="24"/>
          <w:szCs w:val="24"/>
        </w:rPr>
      </w:pPr>
    </w:p>
    <w:p w14:paraId="5D14772B" w14:textId="77777777" w:rsidR="00C2028B" w:rsidRPr="00AD4E0B" w:rsidRDefault="00C2028B" w:rsidP="00C2028B">
      <w:pPr>
        <w:widowControl w:val="0"/>
        <w:tabs>
          <w:tab w:val="left" w:pos="6359"/>
        </w:tabs>
        <w:spacing w:line="240" w:lineRule="auto"/>
        <w:ind w:left="112" w:right="-20"/>
        <w:rPr>
          <w:rFonts w:ascii="Arial" w:eastAsia="Arial" w:hAnsi="Arial" w:cs="Arial"/>
          <w:color w:val="000000"/>
          <w:sz w:val="24"/>
          <w:szCs w:val="24"/>
        </w:rPr>
      </w:pPr>
      <w:r w:rsidRPr="00AD4E0B">
        <w:rPr>
          <w:rFonts w:ascii="Arial" w:eastAsia="Arial" w:hAnsi="Arial" w:cs="Arial"/>
          <w:color w:val="000000"/>
          <w:w w:val="99"/>
          <w:sz w:val="24"/>
          <w:szCs w:val="24"/>
        </w:rPr>
        <w:t>“</w:t>
      </w:r>
      <w:r w:rsidRPr="00AD4E0B">
        <w:rPr>
          <w:rFonts w:ascii="Arial" w:eastAsia="Arial" w:hAnsi="Arial" w:cs="Arial"/>
          <w:color w:val="000000"/>
          <w:sz w:val="24"/>
          <w:szCs w:val="24"/>
        </w:rPr>
        <w:t>By</w:t>
      </w:r>
      <w:r w:rsidRPr="00AD4E0B">
        <w:rPr>
          <w:rFonts w:ascii="Arial" w:eastAsia="Arial" w:hAnsi="Arial" w:cs="Arial"/>
          <w:color w:val="000000"/>
          <w:spacing w:val="1"/>
          <w:sz w:val="24"/>
          <w:szCs w:val="24"/>
        </w:rPr>
        <w:t xml:space="preserve"> </w:t>
      </w:r>
      <w:r w:rsidRPr="00AD4E0B">
        <w:rPr>
          <w:rFonts w:ascii="Arial" w:eastAsia="Arial" w:hAnsi="Arial" w:cs="Arial"/>
          <w:color w:val="000000"/>
          <w:sz w:val="24"/>
          <w:szCs w:val="24"/>
        </w:rPr>
        <w:t>r</w:t>
      </w:r>
      <w:r w:rsidRPr="00AD4E0B">
        <w:rPr>
          <w:rFonts w:ascii="Arial" w:eastAsia="Arial" w:hAnsi="Arial" w:cs="Arial"/>
          <w:color w:val="000000"/>
          <w:w w:val="99"/>
          <w:sz w:val="24"/>
          <w:szCs w:val="24"/>
        </w:rPr>
        <w:t>e</w:t>
      </w:r>
      <w:r w:rsidRPr="00AD4E0B">
        <w:rPr>
          <w:rFonts w:ascii="Arial" w:eastAsia="Arial" w:hAnsi="Arial" w:cs="Arial"/>
          <w:color w:val="000000"/>
          <w:sz w:val="24"/>
          <w:szCs w:val="24"/>
        </w:rPr>
        <w:t>s</w:t>
      </w:r>
      <w:r w:rsidRPr="00AD4E0B">
        <w:rPr>
          <w:rFonts w:ascii="Arial" w:eastAsia="Arial" w:hAnsi="Arial" w:cs="Arial"/>
          <w:color w:val="000000"/>
          <w:spacing w:val="1"/>
          <w:w w:val="99"/>
          <w:sz w:val="24"/>
          <w:szCs w:val="24"/>
        </w:rPr>
        <w:t>o</w:t>
      </w:r>
      <w:r w:rsidRPr="00AD4E0B">
        <w:rPr>
          <w:rFonts w:ascii="Arial" w:eastAsia="Arial" w:hAnsi="Arial" w:cs="Arial"/>
          <w:color w:val="000000"/>
          <w:sz w:val="24"/>
          <w:szCs w:val="24"/>
        </w:rPr>
        <w:t>l</w:t>
      </w:r>
      <w:r w:rsidRPr="00AD4E0B">
        <w:rPr>
          <w:rFonts w:ascii="Arial" w:eastAsia="Arial" w:hAnsi="Arial" w:cs="Arial"/>
          <w:color w:val="000000"/>
          <w:w w:val="99"/>
          <w:sz w:val="24"/>
          <w:szCs w:val="24"/>
        </w:rPr>
        <w:t>u</w:t>
      </w:r>
      <w:r w:rsidRPr="00AD4E0B">
        <w:rPr>
          <w:rFonts w:ascii="Arial" w:eastAsia="Arial" w:hAnsi="Arial" w:cs="Arial"/>
          <w:color w:val="000000"/>
          <w:spacing w:val="1"/>
          <w:sz w:val="24"/>
          <w:szCs w:val="24"/>
        </w:rPr>
        <w:t>t</w:t>
      </w:r>
      <w:r w:rsidRPr="00AD4E0B">
        <w:rPr>
          <w:rFonts w:ascii="Arial" w:eastAsia="Arial" w:hAnsi="Arial" w:cs="Arial"/>
          <w:color w:val="000000"/>
          <w:sz w:val="24"/>
          <w:szCs w:val="24"/>
        </w:rPr>
        <w:t>i</w:t>
      </w:r>
      <w:r w:rsidRPr="00AD4E0B">
        <w:rPr>
          <w:rFonts w:ascii="Arial" w:eastAsia="Arial" w:hAnsi="Arial" w:cs="Arial"/>
          <w:color w:val="000000"/>
          <w:spacing w:val="-1"/>
          <w:w w:val="99"/>
          <w:sz w:val="24"/>
          <w:szCs w:val="24"/>
        </w:rPr>
        <w:t>o</w:t>
      </w:r>
      <w:r w:rsidRPr="00AD4E0B">
        <w:rPr>
          <w:rFonts w:ascii="Arial" w:eastAsia="Arial" w:hAnsi="Arial" w:cs="Arial"/>
          <w:color w:val="000000"/>
          <w:w w:val="99"/>
          <w:sz w:val="24"/>
          <w:szCs w:val="24"/>
        </w:rPr>
        <w:t>n</w:t>
      </w:r>
      <w:r w:rsidRPr="00AD4E0B">
        <w:rPr>
          <w:rFonts w:ascii="Arial" w:eastAsia="Arial" w:hAnsi="Arial" w:cs="Arial"/>
          <w:color w:val="000000"/>
          <w:sz w:val="24"/>
          <w:szCs w:val="24"/>
        </w:rPr>
        <w:t xml:space="preserve"> </w:t>
      </w:r>
      <w:r w:rsidRPr="00AD4E0B">
        <w:rPr>
          <w:rFonts w:ascii="Arial" w:eastAsia="Arial" w:hAnsi="Arial" w:cs="Arial"/>
          <w:color w:val="000000"/>
          <w:w w:val="99"/>
          <w:sz w:val="24"/>
          <w:szCs w:val="24"/>
        </w:rPr>
        <w:t>o</w:t>
      </w:r>
      <w:r w:rsidRPr="00AD4E0B">
        <w:rPr>
          <w:rFonts w:ascii="Arial" w:eastAsia="Arial" w:hAnsi="Arial" w:cs="Arial"/>
          <w:color w:val="000000"/>
          <w:sz w:val="24"/>
          <w:szCs w:val="24"/>
        </w:rPr>
        <w:t>f t</w:t>
      </w:r>
      <w:r w:rsidRPr="00AD4E0B">
        <w:rPr>
          <w:rFonts w:ascii="Arial" w:eastAsia="Arial" w:hAnsi="Arial" w:cs="Arial"/>
          <w:color w:val="000000"/>
          <w:w w:val="99"/>
          <w:sz w:val="24"/>
          <w:szCs w:val="24"/>
        </w:rPr>
        <w:t>he</w:t>
      </w:r>
      <w:r w:rsidRPr="00AD4E0B">
        <w:rPr>
          <w:rFonts w:ascii="Arial" w:eastAsia="Arial" w:hAnsi="Arial" w:cs="Arial"/>
          <w:color w:val="000000"/>
          <w:sz w:val="24"/>
          <w:szCs w:val="24"/>
        </w:rPr>
        <w:t xml:space="preserve"> </w:t>
      </w:r>
      <w:r w:rsidRPr="00AD4E0B">
        <w:rPr>
          <w:rFonts w:ascii="Arial" w:eastAsia="Arial" w:hAnsi="Arial" w:cs="Arial"/>
          <w:color w:val="000000"/>
          <w:w w:val="99"/>
          <w:sz w:val="24"/>
          <w:szCs w:val="24"/>
        </w:rPr>
        <w:t>bo</w:t>
      </w:r>
      <w:r w:rsidRPr="00AD4E0B">
        <w:rPr>
          <w:rFonts w:ascii="Arial" w:eastAsia="Arial" w:hAnsi="Arial" w:cs="Arial"/>
          <w:color w:val="000000"/>
          <w:spacing w:val="1"/>
          <w:w w:val="99"/>
          <w:sz w:val="24"/>
          <w:szCs w:val="24"/>
        </w:rPr>
        <w:t>a</w:t>
      </w:r>
      <w:r w:rsidRPr="00AD4E0B">
        <w:rPr>
          <w:rFonts w:ascii="Arial" w:eastAsia="Arial" w:hAnsi="Arial" w:cs="Arial"/>
          <w:color w:val="000000"/>
          <w:sz w:val="24"/>
          <w:szCs w:val="24"/>
        </w:rPr>
        <w:t>r</w:t>
      </w:r>
      <w:r w:rsidRPr="00AD4E0B">
        <w:rPr>
          <w:rFonts w:ascii="Arial" w:eastAsia="Arial" w:hAnsi="Arial" w:cs="Arial"/>
          <w:color w:val="000000"/>
          <w:w w:val="99"/>
          <w:sz w:val="24"/>
          <w:szCs w:val="24"/>
        </w:rPr>
        <w:t>d</w:t>
      </w:r>
      <w:r w:rsidRPr="00AD4E0B">
        <w:rPr>
          <w:rFonts w:ascii="Arial" w:eastAsia="Arial" w:hAnsi="Arial" w:cs="Arial"/>
          <w:color w:val="000000"/>
          <w:sz w:val="24"/>
          <w:szCs w:val="24"/>
        </w:rPr>
        <w:t xml:space="preserve"> </w:t>
      </w:r>
      <w:r w:rsidRPr="00AD4E0B">
        <w:rPr>
          <w:rFonts w:ascii="Arial" w:eastAsia="Arial" w:hAnsi="Arial" w:cs="Arial"/>
          <w:color w:val="000000"/>
          <w:w w:val="99"/>
          <w:sz w:val="24"/>
          <w:szCs w:val="24"/>
        </w:rPr>
        <w:t>o</w:t>
      </w:r>
      <w:r w:rsidRPr="00AD4E0B">
        <w:rPr>
          <w:rFonts w:ascii="Arial" w:eastAsia="Arial" w:hAnsi="Arial" w:cs="Arial"/>
          <w:color w:val="000000"/>
          <w:sz w:val="24"/>
          <w:szCs w:val="24"/>
        </w:rPr>
        <w:t>f</w:t>
      </w:r>
      <w:r w:rsidRPr="00AD4E0B">
        <w:rPr>
          <w:rFonts w:ascii="Arial" w:eastAsia="Arial" w:hAnsi="Arial" w:cs="Arial"/>
          <w:color w:val="000000"/>
          <w:spacing w:val="1"/>
          <w:sz w:val="24"/>
          <w:szCs w:val="24"/>
        </w:rPr>
        <w:t xml:space="preserve"> </w:t>
      </w:r>
      <w:r w:rsidRPr="00AD4E0B">
        <w:rPr>
          <w:rFonts w:ascii="Arial" w:eastAsia="Arial" w:hAnsi="Arial" w:cs="Arial"/>
          <w:color w:val="000000"/>
          <w:w w:val="99"/>
          <w:sz w:val="24"/>
          <w:szCs w:val="24"/>
        </w:rPr>
        <w:t>d</w:t>
      </w:r>
      <w:r w:rsidRPr="00AD4E0B">
        <w:rPr>
          <w:rFonts w:ascii="Arial" w:eastAsia="Arial" w:hAnsi="Arial" w:cs="Arial"/>
          <w:color w:val="000000"/>
          <w:sz w:val="24"/>
          <w:szCs w:val="24"/>
        </w:rPr>
        <w:t>ir</w:t>
      </w:r>
      <w:r w:rsidRPr="00AD4E0B">
        <w:rPr>
          <w:rFonts w:ascii="Arial" w:eastAsia="Arial" w:hAnsi="Arial" w:cs="Arial"/>
          <w:color w:val="000000"/>
          <w:w w:val="99"/>
          <w:sz w:val="24"/>
          <w:szCs w:val="24"/>
        </w:rPr>
        <w:t>e</w:t>
      </w:r>
      <w:r w:rsidRPr="00AD4E0B">
        <w:rPr>
          <w:rFonts w:ascii="Arial" w:eastAsia="Arial" w:hAnsi="Arial" w:cs="Arial"/>
          <w:color w:val="000000"/>
          <w:sz w:val="24"/>
          <w:szCs w:val="24"/>
        </w:rPr>
        <w:t>c</w:t>
      </w:r>
      <w:r w:rsidRPr="00AD4E0B">
        <w:rPr>
          <w:rFonts w:ascii="Arial" w:eastAsia="Arial" w:hAnsi="Arial" w:cs="Arial"/>
          <w:color w:val="000000"/>
          <w:spacing w:val="-1"/>
          <w:sz w:val="24"/>
          <w:szCs w:val="24"/>
        </w:rPr>
        <w:t>t</w:t>
      </w:r>
      <w:r w:rsidRPr="00AD4E0B">
        <w:rPr>
          <w:rFonts w:ascii="Arial" w:eastAsia="Arial" w:hAnsi="Arial" w:cs="Arial"/>
          <w:color w:val="000000"/>
          <w:w w:val="99"/>
          <w:sz w:val="24"/>
          <w:szCs w:val="24"/>
        </w:rPr>
        <w:t>o</w:t>
      </w:r>
      <w:r w:rsidRPr="00AD4E0B">
        <w:rPr>
          <w:rFonts w:ascii="Arial" w:eastAsia="Arial" w:hAnsi="Arial" w:cs="Arial"/>
          <w:color w:val="000000"/>
          <w:sz w:val="24"/>
          <w:szCs w:val="24"/>
        </w:rPr>
        <w:t xml:space="preserve">rs </w:t>
      </w:r>
      <w:r w:rsidRPr="00AD4E0B">
        <w:rPr>
          <w:rFonts w:ascii="Arial" w:eastAsia="Arial" w:hAnsi="Arial" w:cs="Arial"/>
          <w:color w:val="000000"/>
          <w:spacing w:val="1"/>
          <w:w w:val="99"/>
          <w:sz w:val="24"/>
          <w:szCs w:val="24"/>
        </w:rPr>
        <w:t>p</w:t>
      </w:r>
      <w:r w:rsidRPr="00AD4E0B">
        <w:rPr>
          <w:rFonts w:ascii="Arial" w:eastAsia="Arial" w:hAnsi="Arial" w:cs="Arial"/>
          <w:color w:val="000000"/>
          <w:w w:val="99"/>
          <w:sz w:val="24"/>
          <w:szCs w:val="24"/>
        </w:rPr>
        <w:t>a</w:t>
      </w:r>
      <w:r w:rsidRPr="00AD4E0B">
        <w:rPr>
          <w:rFonts w:ascii="Arial" w:eastAsia="Arial" w:hAnsi="Arial" w:cs="Arial"/>
          <w:color w:val="000000"/>
          <w:sz w:val="24"/>
          <w:szCs w:val="24"/>
        </w:rPr>
        <w:t>s</w:t>
      </w:r>
      <w:r w:rsidRPr="00AD4E0B">
        <w:rPr>
          <w:rFonts w:ascii="Arial" w:eastAsia="Arial" w:hAnsi="Arial" w:cs="Arial"/>
          <w:color w:val="000000"/>
          <w:spacing w:val="-1"/>
          <w:sz w:val="24"/>
          <w:szCs w:val="24"/>
        </w:rPr>
        <w:t>s</w:t>
      </w:r>
      <w:r w:rsidRPr="00AD4E0B">
        <w:rPr>
          <w:rFonts w:ascii="Arial" w:eastAsia="Arial" w:hAnsi="Arial" w:cs="Arial"/>
          <w:color w:val="000000"/>
          <w:spacing w:val="-2"/>
          <w:w w:val="99"/>
          <w:sz w:val="24"/>
          <w:szCs w:val="24"/>
        </w:rPr>
        <w:t>e</w:t>
      </w:r>
      <w:r w:rsidRPr="00AD4E0B">
        <w:rPr>
          <w:rFonts w:ascii="Arial" w:eastAsia="Arial" w:hAnsi="Arial" w:cs="Arial"/>
          <w:color w:val="000000"/>
          <w:w w:val="99"/>
          <w:sz w:val="24"/>
          <w:szCs w:val="24"/>
        </w:rPr>
        <w:t>d</w:t>
      </w:r>
      <w:r w:rsidRPr="00AD4E0B">
        <w:rPr>
          <w:rFonts w:ascii="Arial" w:eastAsia="Arial" w:hAnsi="Arial" w:cs="Arial"/>
          <w:color w:val="000000"/>
          <w:spacing w:val="68"/>
          <w:sz w:val="24"/>
          <w:szCs w:val="24"/>
        </w:rPr>
        <w:t xml:space="preserve"> </w:t>
      </w:r>
      <w:r w:rsidRPr="00AD4E0B">
        <w:rPr>
          <w:rFonts w:ascii="Arial" w:eastAsia="Arial" w:hAnsi="Arial" w:cs="Arial"/>
          <w:color w:val="000000"/>
          <w:spacing w:val="-1"/>
          <w:w w:val="99"/>
          <w:sz w:val="24"/>
          <w:szCs w:val="24"/>
        </w:rPr>
        <w:t>o</w:t>
      </w:r>
      <w:r w:rsidRPr="00AD4E0B">
        <w:rPr>
          <w:rFonts w:ascii="Arial" w:eastAsia="Arial" w:hAnsi="Arial" w:cs="Arial"/>
          <w:color w:val="000000"/>
          <w:w w:val="99"/>
          <w:sz w:val="24"/>
          <w:szCs w:val="24"/>
        </w:rPr>
        <w:t>n</w:t>
      </w:r>
      <w:r w:rsidRPr="00AD4E0B">
        <w:rPr>
          <w:rFonts w:ascii="Arial" w:eastAsia="Arial" w:hAnsi="Arial" w:cs="Arial"/>
          <w:color w:val="000000"/>
          <w:spacing w:val="1"/>
          <w:w w:val="99"/>
          <w:sz w:val="24"/>
          <w:szCs w:val="24"/>
        </w:rPr>
        <w:t>_</w:t>
      </w:r>
      <w:r w:rsidRPr="00AD4E0B">
        <w:rPr>
          <w:rFonts w:ascii="Arial" w:eastAsia="Arial" w:hAnsi="Arial" w:cs="Arial"/>
          <w:color w:val="000000"/>
          <w:spacing w:val="4"/>
          <w:w w:val="99"/>
          <w:sz w:val="24"/>
          <w:szCs w:val="24"/>
        </w:rPr>
        <w:t>_</w:t>
      </w:r>
      <w:r w:rsidRPr="00AD4E0B">
        <w:rPr>
          <w:rFonts w:ascii="Arial" w:eastAsia="Arial" w:hAnsi="Arial" w:cs="Arial"/>
          <w:color w:val="000000"/>
          <w:sz w:val="24"/>
          <w:szCs w:val="24"/>
          <w:u w:val="single"/>
        </w:rPr>
        <w:tab/>
      </w:r>
      <w:r w:rsidRPr="00AD4E0B">
        <w:rPr>
          <w:rFonts w:ascii="Arial" w:eastAsia="Arial" w:hAnsi="Arial" w:cs="Arial"/>
          <w:color w:val="000000"/>
          <w:w w:val="99"/>
          <w:sz w:val="24"/>
          <w:szCs w:val="24"/>
        </w:rPr>
        <w:t>_</w:t>
      </w:r>
      <w:r w:rsidRPr="00AD4E0B">
        <w:rPr>
          <w:rFonts w:ascii="Arial" w:eastAsia="Arial" w:hAnsi="Arial" w:cs="Arial"/>
          <w:color w:val="000000"/>
          <w:spacing w:val="1"/>
          <w:w w:val="99"/>
          <w:sz w:val="24"/>
          <w:szCs w:val="24"/>
        </w:rPr>
        <w:t>_</w:t>
      </w:r>
      <w:r w:rsidRPr="00AD4E0B">
        <w:rPr>
          <w:rFonts w:ascii="Arial" w:eastAsia="Arial" w:hAnsi="Arial" w:cs="Arial"/>
          <w:color w:val="000000"/>
          <w:w w:val="99"/>
          <w:sz w:val="24"/>
          <w:szCs w:val="24"/>
        </w:rPr>
        <w:t>__</w:t>
      </w:r>
      <w:r w:rsidRPr="00AD4E0B">
        <w:rPr>
          <w:rFonts w:ascii="Arial" w:eastAsia="Arial" w:hAnsi="Arial" w:cs="Arial"/>
          <w:color w:val="000000"/>
          <w:spacing w:val="-1"/>
          <w:w w:val="99"/>
          <w:sz w:val="24"/>
          <w:szCs w:val="24"/>
        </w:rPr>
        <w:t>2</w:t>
      </w:r>
      <w:r w:rsidRPr="00AD4E0B">
        <w:rPr>
          <w:rFonts w:ascii="Arial" w:eastAsia="Arial" w:hAnsi="Arial" w:cs="Arial"/>
          <w:color w:val="000000"/>
          <w:w w:val="99"/>
          <w:sz w:val="24"/>
          <w:szCs w:val="24"/>
        </w:rPr>
        <w:t>0</w:t>
      </w:r>
      <w:r w:rsidRPr="00AD4E0B">
        <w:rPr>
          <w:rFonts w:ascii="Arial" w:eastAsia="Arial" w:hAnsi="Arial" w:cs="Arial"/>
          <w:color w:val="000000"/>
          <w:spacing w:val="-1"/>
          <w:w w:val="99"/>
          <w:sz w:val="24"/>
          <w:szCs w:val="24"/>
        </w:rPr>
        <w:t>_</w:t>
      </w:r>
      <w:r w:rsidRPr="00AD4E0B">
        <w:rPr>
          <w:rFonts w:ascii="Arial" w:eastAsia="Arial" w:hAnsi="Arial" w:cs="Arial"/>
          <w:color w:val="000000"/>
          <w:w w:val="99"/>
          <w:sz w:val="24"/>
          <w:szCs w:val="24"/>
        </w:rPr>
        <w:t>_</w:t>
      </w:r>
      <w:r w:rsidRPr="00AD4E0B">
        <w:rPr>
          <w:rFonts w:ascii="Arial" w:eastAsia="Arial" w:hAnsi="Arial" w:cs="Arial"/>
          <w:color w:val="000000"/>
          <w:spacing w:val="1"/>
          <w:w w:val="99"/>
          <w:sz w:val="24"/>
          <w:szCs w:val="24"/>
        </w:rPr>
        <w:t>_</w:t>
      </w:r>
      <w:r w:rsidRPr="00AD4E0B">
        <w:rPr>
          <w:rFonts w:ascii="Arial" w:eastAsia="Arial" w:hAnsi="Arial" w:cs="Arial"/>
          <w:color w:val="000000"/>
          <w:spacing w:val="2"/>
          <w:w w:val="99"/>
          <w:sz w:val="24"/>
          <w:szCs w:val="24"/>
        </w:rPr>
        <w:t>_</w:t>
      </w:r>
      <w:r w:rsidRPr="00AD4E0B">
        <w:rPr>
          <w:rFonts w:ascii="Arial" w:eastAsia="Arial" w:hAnsi="Arial" w:cs="Arial"/>
          <w:color w:val="000000"/>
          <w:spacing w:val="133"/>
          <w:sz w:val="24"/>
          <w:szCs w:val="24"/>
          <w:u w:val="single"/>
        </w:rPr>
        <w:t xml:space="preserve"> </w:t>
      </w:r>
      <w:r w:rsidRPr="00AD4E0B">
        <w:rPr>
          <w:rFonts w:ascii="Arial" w:eastAsia="Arial" w:hAnsi="Arial" w:cs="Arial"/>
          <w:color w:val="000000"/>
          <w:w w:val="99"/>
          <w:sz w:val="24"/>
          <w:szCs w:val="24"/>
        </w:rPr>
        <w:t>_</w:t>
      </w:r>
    </w:p>
    <w:p w14:paraId="752C8987" w14:textId="77777777" w:rsidR="00C2028B" w:rsidRPr="00AD4E0B" w:rsidRDefault="00C2028B" w:rsidP="00C2028B">
      <w:pPr>
        <w:spacing w:after="19" w:line="120" w:lineRule="exact"/>
        <w:rPr>
          <w:rFonts w:ascii="Arial" w:eastAsia="Arial" w:hAnsi="Arial" w:cs="Arial"/>
          <w:sz w:val="12"/>
          <w:szCs w:val="12"/>
        </w:rPr>
      </w:pPr>
    </w:p>
    <w:p w14:paraId="48A5093D" w14:textId="77777777" w:rsidR="00C2028B" w:rsidRPr="00AD4E0B" w:rsidRDefault="00C2028B" w:rsidP="00C2028B">
      <w:pPr>
        <w:widowControl w:val="0"/>
        <w:spacing w:line="240" w:lineRule="auto"/>
        <w:ind w:left="112" w:right="-20"/>
        <w:rPr>
          <w:rFonts w:ascii="Arial" w:eastAsia="Arial" w:hAnsi="Arial" w:cs="Arial"/>
          <w:color w:val="000000"/>
          <w:sz w:val="24"/>
          <w:szCs w:val="24"/>
        </w:rPr>
      </w:pPr>
      <w:r w:rsidRPr="00AD4E0B">
        <w:rPr>
          <w:rFonts w:ascii="Arial" w:eastAsia="Arial" w:hAnsi="Arial" w:cs="Arial"/>
          <w:color w:val="000000"/>
          <w:sz w:val="24"/>
          <w:szCs w:val="24"/>
        </w:rPr>
        <w:t xml:space="preserve">Mr </w:t>
      </w:r>
      <w:r w:rsidRPr="00AD4E0B">
        <w:rPr>
          <w:rFonts w:ascii="Arial" w:eastAsia="Arial" w:hAnsi="Arial" w:cs="Arial"/>
          <w:color w:val="000000"/>
          <w:w w:val="99"/>
          <w:sz w:val="24"/>
          <w:szCs w:val="24"/>
        </w:rPr>
        <w:t>_</w:t>
      </w:r>
      <w:r w:rsidRPr="00AD4E0B">
        <w:rPr>
          <w:rFonts w:ascii="Arial" w:eastAsia="Arial" w:hAnsi="Arial" w:cs="Arial"/>
          <w:color w:val="000000"/>
          <w:spacing w:val="1"/>
          <w:sz w:val="24"/>
          <w:szCs w:val="24"/>
        </w:rPr>
        <w:t>_</w:t>
      </w:r>
      <w:r w:rsidRPr="00AD4E0B">
        <w:rPr>
          <w:rFonts w:ascii="Arial" w:eastAsia="Arial" w:hAnsi="Arial" w:cs="Arial"/>
          <w:color w:val="000000"/>
          <w:sz w:val="24"/>
          <w:szCs w:val="24"/>
        </w:rPr>
        <w:t>_______</w:t>
      </w:r>
      <w:r w:rsidRPr="00AD4E0B">
        <w:rPr>
          <w:rFonts w:ascii="Arial" w:eastAsia="Arial" w:hAnsi="Arial" w:cs="Arial"/>
          <w:color w:val="000000"/>
          <w:w w:val="99"/>
          <w:sz w:val="24"/>
          <w:szCs w:val="24"/>
        </w:rPr>
        <w:t>__</w:t>
      </w:r>
      <w:r w:rsidRPr="00AD4E0B">
        <w:rPr>
          <w:rFonts w:ascii="Arial" w:eastAsia="Arial" w:hAnsi="Arial" w:cs="Arial"/>
          <w:color w:val="000000"/>
          <w:spacing w:val="-1"/>
          <w:w w:val="99"/>
          <w:sz w:val="24"/>
          <w:szCs w:val="24"/>
        </w:rPr>
        <w:t>_</w:t>
      </w:r>
      <w:r w:rsidRPr="00AD4E0B">
        <w:rPr>
          <w:rFonts w:ascii="Arial" w:eastAsia="Arial" w:hAnsi="Arial" w:cs="Arial"/>
          <w:color w:val="000000"/>
          <w:w w:val="99"/>
          <w:sz w:val="24"/>
          <w:szCs w:val="24"/>
        </w:rPr>
        <w:t>_</w:t>
      </w:r>
      <w:r w:rsidRPr="00AD4E0B">
        <w:rPr>
          <w:rFonts w:ascii="Arial" w:eastAsia="Arial" w:hAnsi="Arial" w:cs="Arial"/>
          <w:color w:val="000000"/>
          <w:spacing w:val="1"/>
          <w:w w:val="99"/>
          <w:sz w:val="24"/>
          <w:szCs w:val="24"/>
        </w:rPr>
        <w:t>_</w:t>
      </w:r>
      <w:r w:rsidRPr="00AD4E0B">
        <w:rPr>
          <w:rFonts w:ascii="Arial" w:eastAsia="Arial" w:hAnsi="Arial" w:cs="Arial"/>
          <w:color w:val="000000"/>
          <w:spacing w:val="-1"/>
          <w:w w:val="99"/>
          <w:sz w:val="24"/>
          <w:szCs w:val="24"/>
        </w:rPr>
        <w:t>_</w:t>
      </w:r>
      <w:r w:rsidRPr="00AD4E0B">
        <w:rPr>
          <w:rFonts w:ascii="Arial" w:eastAsia="Arial" w:hAnsi="Arial" w:cs="Arial"/>
          <w:color w:val="000000"/>
          <w:w w:val="99"/>
          <w:sz w:val="24"/>
          <w:szCs w:val="24"/>
        </w:rPr>
        <w:t>_</w:t>
      </w:r>
      <w:r w:rsidRPr="00AD4E0B">
        <w:rPr>
          <w:rFonts w:ascii="Arial" w:eastAsia="Arial" w:hAnsi="Arial" w:cs="Arial"/>
          <w:color w:val="000000"/>
          <w:spacing w:val="1"/>
          <w:w w:val="99"/>
          <w:sz w:val="24"/>
          <w:szCs w:val="24"/>
        </w:rPr>
        <w:t>_</w:t>
      </w:r>
      <w:r w:rsidRPr="00AD4E0B">
        <w:rPr>
          <w:rFonts w:ascii="Arial" w:eastAsia="Arial" w:hAnsi="Arial" w:cs="Arial"/>
          <w:color w:val="000000"/>
          <w:spacing w:val="-1"/>
          <w:w w:val="99"/>
          <w:sz w:val="24"/>
          <w:szCs w:val="24"/>
        </w:rPr>
        <w:t>_</w:t>
      </w:r>
      <w:r w:rsidRPr="00AD4E0B">
        <w:rPr>
          <w:rFonts w:ascii="Arial" w:eastAsia="Arial" w:hAnsi="Arial" w:cs="Arial"/>
          <w:color w:val="000000"/>
          <w:w w:val="99"/>
          <w:sz w:val="24"/>
          <w:szCs w:val="24"/>
        </w:rPr>
        <w:t>_</w:t>
      </w:r>
      <w:r w:rsidRPr="00AD4E0B">
        <w:rPr>
          <w:rFonts w:ascii="Arial" w:eastAsia="Arial" w:hAnsi="Arial" w:cs="Arial"/>
          <w:color w:val="000000"/>
          <w:spacing w:val="1"/>
          <w:w w:val="99"/>
          <w:sz w:val="24"/>
          <w:szCs w:val="24"/>
        </w:rPr>
        <w:t>_</w:t>
      </w:r>
      <w:r w:rsidRPr="00AD4E0B">
        <w:rPr>
          <w:rFonts w:ascii="Arial" w:eastAsia="Arial" w:hAnsi="Arial" w:cs="Arial"/>
          <w:color w:val="000000"/>
          <w:spacing w:val="-1"/>
          <w:w w:val="99"/>
          <w:sz w:val="24"/>
          <w:szCs w:val="24"/>
        </w:rPr>
        <w:t>_</w:t>
      </w:r>
      <w:r w:rsidRPr="00AD4E0B">
        <w:rPr>
          <w:rFonts w:ascii="Arial" w:eastAsia="Arial" w:hAnsi="Arial" w:cs="Arial"/>
          <w:color w:val="000000"/>
          <w:w w:val="99"/>
          <w:sz w:val="24"/>
          <w:szCs w:val="24"/>
        </w:rPr>
        <w:t>_</w:t>
      </w:r>
      <w:r w:rsidRPr="00AD4E0B">
        <w:rPr>
          <w:rFonts w:ascii="Arial" w:eastAsia="Arial" w:hAnsi="Arial" w:cs="Arial"/>
          <w:color w:val="000000"/>
          <w:spacing w:val="1"/>
          <w:w w:val="99"/>
          <w:sz w:val="24"/>
          <w:szCs w:val="24"/>
        </w:rPr>
        <w:t>_</w:t>
      </w:r>
      <w:r w:rsidRPr="00AD4E0B">
        <w:rPr>
          <w:rFonts w:ascii="Arial" w:eastAsia="Arial" w:hAnsi="Arial" w:cs="Arial"/>
          <w:color w:val="000000"/>
          <w:spacing w:val="-1"/>
          <w:w w:val="99"/>
          <w:sz w:val="24"/>
          <w:szCs w:val="24"/>
        </w:rPr>
        <w:t>_</w:t>
      </w:r>
      <w:r w:rsidRPr="00AD4E0B">
        <w:rPr>
          <w:rFonts w:ascii="Arial" w:eastAsia="Arial" w:hAnsi="Arial" w:cs="Arial"/>
          <w:color w:val="000000"/>
          <w:w w:val="99"/>
          <w:sz w:val="24"/>
          <w:szCs w:val="24"/>
        </w:rPr>
        <w:t>___</w:t>
      </w:r>
      <w:r w:rsidRPr="00AD4E0B">
        <w:rPr>
          <w:rFonts w:ascii="Arial" w:eastAsia="Arial" w:hAnsi="Arial" w:cs="Arial"/>
          <w:color w:val="000000"/>
          <w:sz w:val="24"/>
          <w:szCs w:val="24"/>
        </w:rPr>
        <w:t>_</w:t>
      </w:r>
      <w:r w:rsidRPr="00AD4E0B">
        <w:rPr>
          <w:rFonts w:ascii="Arial" w:eastAsia="Arial" w:hAnsi="Arial" w:cs="Arial"/>
          <w:color w:val="000000"/>
          <w:w w:val="99"/>
          <w:sz w:val="24"/>
          <w:szCs w:val="24"/>
        </w:rPr>
        <w:t>____</w:t>
      </w:r>
      <w:r w:rsidRPr="00AD4E0B">
        <w:rPr>
          <w:rFonts w:ascii="Arial" w:eastAsia="Arial" w:hAnsi="Arial" w:cs="Arial"/>
          <w:color w:val="000000"/>
          <w:spacing w:val="-2"/>
          <w:w w:val="99"/>
          <w:sz w:val="24"/>
          <w:szCs w:val="24"/>
        </w:rPr>
        <w:t>_</w:t>
      </w:r>
      <w:r w:rsidRPr="00AD4E0B">
        <w:rPr>
          <w:rFonts w:ascii="Arial" w:eastAsia="Arial" w:hAnsi="Arial" w:cs="Arial"/>
          <w:color w:val="000000"/>
          <w:w w:val="99"/>
          <w:sz w:val="24"/>
          <w:szCs w:val="24"/>
        </w:rPr>
        <w:t>_</w:t>
      </w:r>
      <w:r w:rsidRPr="00AD4E0B">
        <w:rPr>
          <w:rFonts w:ascii="Arial" w:eastAsia="Arial" w:hAnsi="Arial" w:cs="Arial"/>
          <w:color w:val="000000"/>
          <w:spacing w:val="1"/>
          <w:w w:val="99"/>
          <w:sz w:val="24"/>
          <w:szCs w:val="24"/>
        </w:rPr>
        <w:t>_</w:t>
      </w:r>
      <w:r w:rsidRPr="00AD4E0B">
        <w:rPr>
          <w:rFonts w:ascii="Arial" w:eastAsia="Arial" w:hAnsi="Arial" w:cs="Arial"/>
          <w:color w:val="000000"/>
          <w:spacing w:val="-1"/>
          <w:w w:val="99"/>
          <w:sz w:val="24"/>
          <w:szCs w:val="24"/>
        </w:rPr>
        <w:t>_</w:t>
      </w:r>
      <w:r w:rsidRPr="00AD4E0B">
        <w:rPr>
          <w:rFonts w:ascii="Arial" w:eastAsia="Arial" w:hAnsi="Arial" w:cs="Arial"/>
          <w:color w:val="000000"/>
          <w:w w:val="99"/>
          <w:sz w:val="24"/>
          <w:szCs w:val="24"/>
        </w:rPr>
        <w:t>_</w:t>
      </w:r>
      <w:r w:rsidRPr="00AD4E0B">
        <w:rPr>
          <w:rFonts w:ascii="Arial" w:eastAsia="Arial" w:hAnsi="Arial" w:cs="Arial"/>
          <w:color w:val="000000"/>
          <w:spacing w:val="1"/>
          <w:w w:val="99"/>
          <w:sz w:val="24"/>
          <w:szCs w:val="24"/>
        </w:rPr>
        <w:t>_</w:t>
      </w:r>
      <w:r w:rsidRPr="00AD4E0B">
        <w:rPr>
          <w:rFonts w:ascii="Arial" w:eastAsia="Arial" w:hAnsi="Arial" w:cs="Arial"/>
          <w:color w:val="000000"/>
          <w:spacing w:val="-1"/>
          <w:w w:val="99"/>
          <w:sz w:val="24"/>
          <w:szCs w:val="24"/>
        </w:rPr>
        <w:t>_</w:t>
      </w:r>
      <w:r w:rsidRPr="00AD4E0B">
        <w:rPr>
          <w:rFonts w:ascii="Arial" w:eastAsia="Arial" w:hAnsi="Arial" w:cs="Arial"/>
          <w:color w:val="000000"/>
          <w:w w:val="99"/>
          <w:sz w:val="24"/>
          <w:szCs w:val="24"/>
        </w:rPr>
        <w:t>_</w:t>
      </w:r>
      <w:r w:rsidRPr="00AD4E0B">
        <w:rPr>
          <w:rFonts w:ascii="Arial" w:eastAsia="Arial" w:hAnsi="Arial" w:cs="Arial"/>
          <w:color w:val="000000"/>
          <w:spacing w:val="1"/>
          <w:w w:val="99"/>
          <w:sz w:val="24"/>
          <w:szCs w:val="24"/>
        </w:rPr>
        <w:t>_</w:t>
      </w:r>
      <w:r w:rsidRPr="00AD4E0B">
        <w:rPr>
          <w:rFonts w:ascii="Arial" w:eastAsia="Arial" w:hAnsi="Arial" w:cs="Arial"/>
          <w:color w:val="000000"/>
          <w:spacing w:val="-1"/>
          <w:w w:val="99"/>
          <w:sz w:val="24"/>
          <w:szCs w:val="24"/>
        </w:rPr>
        <w:t>_</w:t>
      </w:r>
      <w:r w:rsidRPr="00AD4E0B">
        <w:rPr>
          <w:rFonts w:ascii="Arial" w:eastAsia="Arial" w:hAnsi="Arial" w:cs="Arial"/>
          <w:color w:val="000000"/>
          <w:w w:val="99"/>
          <w:sz w:val="24"/>
          <w:szCs w:val="24"/>
        </w:rPr>
        <w:t>_</w:t>
      </w:r>
      <w:r w:rsidRPr="00AD4E0B">
        <w:rPr>
          <w:rFonts w:ascii="Arial" w:eastAsia="Arial" w:hAnsi="Arial" w:cs="Arial"/>
          <w:color w:val="000000"/>
          <w:spacing w:val="-1"/>
          <w:w w:val="99"/>
          <w:sz w:val="24"/>
          <w:szCs w:val="24"/>
        </w:rPr>
        <w:t>_</w:t>
      </w:r>
      <w:r w:rsidRPr="00AD4E0B">
        <w:rPr>
          <w:rFonts w:ascii="Arial" w:eastAsia="Arial" w:hAnsi="Arial" w:cs="Arial"/>
          <w:color w:val="000000"/>
          <w:w w:val="99"/>
          <w:sz w:val="24"/>
          <w:szCs w:val="24"/>
        </w:rPr>
        <w:t>_</w:t>
      </w:r>
      <w:r w:rsidRPr="00AD4E0B">
        <w:rPr>
          <w:rFonts w:ascii="Arial" w:eastAsia="Arial" w:hAnsi="Arial" w:cs="Arial"/>
          <w:color w:val="000000"/>
          <w:spacing w:val="1"/>
          <w:w w:val="99"/>
          <w:sz w:val="24"/>
          <w:szCs w:val="24"/>
        </w:rPr>
        <w:t>_</w:t>
      </w:r>
      <w:r w:rsidRPr="00AD4E0B">
        <w:rPr>
          <w:rFonts w:ascii="Arial" w:eastAsia="Arial" w:hAnsi="Arial" w:cs="Arial"/>
          <w:color w:val="000000"/>
          <w:spacing w:val="-1"/>
          <w:w w:val="99"/>
          <w:sz w:val="24"/>
          <w:szCs w:val="24"/>
        </w:rPr>
        <w:t>_</w:t>
      </w:r>
      <w:r w:rsidRPr="00AD4E0B">
        <w:rPr>
          <w:rFonts w:ascii="Arial" w:eastAsia="Arial" w:hAnsi="Arial" w:cs="Arial"/>
          <w:color w:val="000000"/>
          <w:w w:val="99"/>
          <w:sz w:val="24"/>
          <w:szCs w:val="24"/>
        </w:rPr>
        <w:t>_</w:t>
      </w:r>
      <w:r w:rsidRPr="00AD4E0B">
        <w:rPr>
          <w:rFonts w:ascii="Arial" w:eastAsia="Arial" w:hAnsi="Arial" w:cs="Arial"/>
          <w:color w:val="000000"/>
          <w:spacing w:val="1"/>
          <w:w w:val="99"/>
          <w:sz w:val="24"/>
          <w:szCs w:val="24"/>
        </w:rPr>
        <w:t>_</w:t>
      </w:r>
      <w:r w:rsidRPr="00AD4E0B">
        <w:rPr>
          <w:rFonts w:ascii="Arial" w:eastAsia="Arial" w:hAnsi="Arial" w:cs="Arial"/>
          <w:color w:val="000000"/>
          <w:spacing w:val="-1"/>
          <w:w w:val="99"/>
          <w:sz w:val="24"/>
          <w:szCs w:val="24"/>
        </w:rPr>
        <w:t>__</w:t>
      </w:r>
      <w:r w:rsidRPr="00AD4E0B">
        <w:rPr>
          <w:rFonts w:ascii="Arial" w:eastAsia="Arial" w:hAnsi="Arial" w:cs="Arial"/>
          <w:color w:val="000000"/>
          <w:w w:val="99"/>
          <w:sz w:val="24"/>
          <w:szCs w:val="24"/>
        </w:rPr>
        <w:t>__</w:t>
      </w:r>
    </w:p>
    <w:p w14:paraId="7E60331C" w14:textId="77777777" w:rsidR="00C2028B" w:rsidRPr="00AD4E0B" w:rsidRDefault="00C2028B" w:rsidP="00C2028B">
      <w:pPr>
        <w:spacing w:after="17" w:line="120" w:lineRule="exact"/>
        <w:rPr>
          <w:rFonts w:ascii="Arial" w:eastAsia="Arial" w:hAnsi="Arial" w:cs="Arial"/>
          <w:sz w:val="12"/>
          <w:szCs w:val="12"/>
        </w:rPr>
      </w:pPr>
    </w:p>
    <w:p w14:paraId="4B95C417" w14:textId="77777777" w:rsidR="00C2028B" w:rsidRPr="00AD4E0B" w:rsidRDefault="00C2028B" w:rsidP="00C2028B">
      <w:pPr>
        <w:widowControl w:val="0"/>
        <w:tabs>
          <w:tab w:val="left" w:pos="4938"/>
        </w:tabs>
        <w:spacing w:line="360" w:lineRule="auto"/>
        <w:ind w:left="112" w:right="90"/>
        <w:rPr>
          <w:rFonts w:ascii="Arial" w:eastAsia="Arial" w:hAnsi="Arial" w:cs="Arial"/>
          <w:color w:val="000000"/>
          <w:sz w:val="24"/>
          <w:szCs w:val="24"/>
        </w:rPr>
      </w:pPr>
      <w:r w:rsidRPr="00AD4E0B">
        <w:rPr>
          <w:rFonts w:ascii="Arial" w:eastAsia="Arial" w:hAnsi="Arial" w:cs="Arial"/>
          <w:color w:val="000000"/>
          <w:sz w:val="24"/>
          <w:szCs w:val="24"/>
        </w:rPr>
        <w:t>h</w:t>
      </w:r>
      <w:r w:rsidRPr="00AD4E0B">
        <w:rPr>
          <w:rFonts w:ascii="Arial" w:eastAsia="Arial" w:hAnsi="Arial" w:cs="Arial"/>
          <w:color w:val="000000"/>
          <w:spacing w:val="1"/>
          <w:sz w:val="24"/>
          <w:szCs w:val="24"/>
        </w:rPr>
        <w:t>a</w:t>
      </w:r>
      <w:r w:rsidRPr="00AD4E0B">
        <w:rPr>
          <w:rFonts w:ascii="Arial" w:eastAsia="Arial" w:hAnsi="Arial" w:cs="Arial"/>
          <w:color w:val="000000"/>
          <w:sz w:val="24"/>
          <w:szCs w:val="24"/>
        </w:rPr>
        <w:t>s be</w:t>
      </w:r>
      <w:r w:rsidRPr="00AD4E0B">
        <w:rPr>
          <w:rFonts w:ascii="Arial" w:eastAsia="Arial" w:hAnsi="Arial" w:cs="Arial"/>
          <w:color w:val="000000"/>
          <w:spacing w:val="1"/>
          <w:sz w:val="24"/>
          <w:szCs w:val="24"/>
        </w:rPr>
        <w:t>e</w:t>
      </w:r>
      <w:r w:rsidRPr="00AD4E0B">
        <w:rPr>
          <w:rFonts w:ascii="Arial" w:eastAsia="Arial" w:hAnsi="Arial" w:cs="Arial"/>
          <w:color w:val="000000"/>
          <w:sz w:val="24"/>
          <w:szCs w:val="24"/>
        </w:rPr>
        <w:t>n</w:t>
      </w:r>
      <w:r w:rsidRPr="00AD4E0B">
        <w:rPr>
          <w:rFonts w:ascii="Arial" w:eastAsia="Arial" w:hAnsi="Arial" w:cs="Arial"/>
          <w:color w:val="000000"/>
          <w:spacing w:val="-1"/>
          <w:sz w:val="24"/>
          <w:szCs w:val="24"/>
        </w:rPr>
        <w:t xml:space="preserve"> </w:t>
      </w:r>
      <w:r w:rsidRPr="00AD4E0B">
        <w:rPr>
          <w:rFonts w:ascii="Arial" w:eastAsia="Arial" w:hAnsi="Arial" w:cs="Arial"/>
          <w:color w:val="000000"/>
          <w:spacing w:val="1"/>
          <w:sz w:val="24"/>
          <w:szCs w:val="24"/>
        </w:rPr>
        <w:t>d</w:t>
      </w:r>
      <w:r w:rsidRPr="00AD4E0B">
        <w:rPr>
          <w:rFonts w:ascii="Arial" w:eastAsia="Arial" w:hAnsi="Arial" w:cs="Arial"/>
          <w:color w:val="000000"/>
          <w:w w:val="99"/>
          <w:sz w:val="24"/>
          <w:szCs w:val="24"/>
        </w:rPr>
        <w:t>u</w:t>
      </w:r>
      <w:r w:rsidRPr="00AD4E0B">
        <w:rPr>
          <w:rFonts w:ascii="Arial" w:eastAsia="Arial" w:hAnsi="Arial" w:cs="Arial"/>
          <w:color w:val="000000"/>
          <w:sz w:val="24"/>
          <w:szCs w:val="24"/>
        </w:rPr>
        <w:t>ly</w:t>
      </w:r>
      <w:r w:rsidRPr="00AD4E0B">
        <w:rPr>
          <w:rFonts w:ascii="Arial" w:eastAsia="Arial" w:hAnsi="Arial" w:cs="Arial"/>
          <w:color w:val="000000"/>
          <w:spacing w:val="-1"/>
          <w:sz w:val="24"/>
          <w:szCs w:val="24"/>
        </w:rPr>
        <w:t xml:space="preserve"> </w:t>
      </w:r>
      <w:r w:rsidRPr="00AD4E0B">
        <w:rPr>
          <w:rFonts w:ascii="Arial" w:eastAsia="Arial" w:hAnsi="Arial" w:cs="Arial"/>
          <w:color w:val="000000"/>
          <w:w w:val="99"/>
          <w:sz w:val="24"/>
          <w:szCs w:val="24"/>
        </w:rPr>
        <w:t>a</w:t>
      </w:r>
      <w:r w:rsidRPr="00AD4E0B">
        <w:rPr>
          <w:rFonts w:ascii="Arial" w:eastAsia="Arial" w:hAnsi="Arial" w:cs="Arial"/>
          <w:color w:val="000000"/>
          <w:spacing w:val="1"/>
          <w:w w:val="99"/>
          <w:sz w:val="24"/>
          <w:szCs w:val="24"/>
        </w:rPr>
        <w:t>u</w:t>
      </w:r>
      <w:r w:rsidRPr="00AD4E0B">
        <w:rPr>
          <w:rFonts w:ascii="Arial" w:eastAsia="Arial" w:hAnsi="Arial" w:cs="Arial"/>
          <w:color w:val="000000"/>
          <w:spacing w:val="-1"/>
          <w:sz w:val="24"/>
          <w:szCs w:val="24"/>
        </w:rPr>
        <w:t>t</w:t>
      </w:r>
      <w:r w:rsidRPr="00AD4E0B">
        <w:rPr>
          <w:rFonts w:ascii="Arial" w:eastAsia="Arial" w:hAnsi="Arial" w:cs="Arial"/>
          <w:color w:val="000000"/>
          <w:w w:val="99"/>
          <w:sz w:val="24"/>
          <w:szCs w:val="24"/>
        </w:rPr>
        <w:t>ho</w:t>
      </w:r>
      <w:r w:rsidRPr="00AD4E0B">
        <w:rPr>
          <w:rFonts w:ascii="Arial" w:eastAsia="Arial" w:hAnsi="Arial" w:cs="Arial"/>
          <w:color w:val="000000"/>
          <w:sz w:val="24"/>
          <w:szCs w:val="24"/>
        </w:rPr>
        <w:t>ri</w:t>
      </w:r>
      <w:r w:rsidRPr="00AD4E0B">
        <w:rPr>
          <w:rFonts w:ascii="Arial" w:eastAsia="Arial" w:hAnsi="Arial" w:cs="Arial"/>
          <w:color w:val="000000"/>
          <w:spacing w:val="-2"/>
          <w:sz w:val="24"/>
          <w:szCs w:val="24"/>
        </w:rPr>
        <w:t>z</w:t>
      </w:r>
      <w:r w:rsidRPr="00AD4E0B">
        <w:rPr>
          <w:rFonts w:ascii="Arial" w:eastAsia="Arial" w:hAnsi="Arial" w:cs="Arial"/>
          <w:color w:val="000000"/>
          <w:w w:val="99"/>
          <w:sz w:val="24"/>
          <w:szCs w:val="24"/>
        </w:rPr>
        <w:t>ed</w:t>
      </w:r>
      <w:r w:rsidRPr="00AD4E0B">
        <w:rPr>
          <w:rFonts w:ascii="Arial" w:eastAsia="Arial" w:hAnsi="Arial" w:cs="Arial"/>
          <w:color w:val="000000"/>
          <w:spacing w:val="1"/>
          <w:sz w:val="24"/>
          <w:szCs w:val="24"/>
        </w:rPr>
        <w:t xml:space="preserve"> </w:t>
      </w:r>
      <w:r w:rsidRPr="00AD4E0B">
        <w:rPr>
          <w:rFonts w:ascii="Arial" w:eastAsia="Arial" w:hAnsi="Arial" w:cs="Arial"/>
          <w:color w:val="000000"/>
          <w:spacing w:val="-1"/>
          <w:sz w:val="24"/>
          <w:szCs w:val="24"/>
        </w:rPr>
        <w:t>t</w:t>
      </w:r>
      <w:r w:rsidRPr="00AD4E0B">
        <w:rPr>
          <w:rFonts w:ascii="Arial" w:eastAsia="Arial" w:hAnsi="Arial" w:cs="Arial"/>
          <w:color w:val="000000"/>
          <w:w w:val="99"/>
          <w:sz w:val="24"/>
          <w:szCs w:val="24"/>
        </w:rPr>
        <w:t>o</w:t>
      </w:r>
      <w:r w:rsidRPr="00AD4E0B">
        <w:rPr>
          <w:rFonts w:ascii="Arial" w:eastAsia="Arial" w:hAnsi="Arial" w:cs="Arial"/>
          <w:color w:val="000000"/>
          <w:sz w:val="24"/>
          <w:szCs w:val="24"/>
        </w:rPr>
        <w:t xml:space="preserve"> si</w:t>
      </w:r>
      <w:r w:rsidRPr="00AD4E0B">
        <w:rPr>
          <w:rFonts w:ascii="Arial" w:eastAsia="Arial" w:hAnsi="Arial" w:cs="Arial"/>
          <w:color w:val="000000"/>
          <w:spacing w:val="1"/>
          <w:w w:val="99"/>
          <w:sz w:val="24"/>
          <w:szCs w:val="24"/>
        </w:rPr>
        <w:t>g</w:t>
      </w:r>
      <w:r w:rsidRPr="00AD4E0B">
        <w:rPr>
          <w:rFonts w:ascii="Arial" w:eastAsia="Arial" w:hAnsi="Arial" w:cs="Arial"/>
          <w:color w:val="000000"/>
          <w:w w:val="99"/>
          <w:sz w:val="24"/>
          <w:szCs w:val="24"/>
        </w:rPr>
        <w:t>n</w:t>
      </w:r>
      <w:r w:rsidRPr="00AD4E0B">
        <w:rPr>
          <w:rFonts w:ascii="Arial" w:eastAsia="Arial" w:hAnsi="Arial" w:cs="Arial"/>
          <w:color w:val="000000"/>
          <w:sz w:val="24"/>
          <w:szCs w:val="24"/>
        </w:rPr>
        <w:t xml:space="preserve"> </w:t>
      </w:r>
      <w:r w:rsidRPr="00AD4E0B">
        <w:rPr>
          <w:rFonts w:ascii="Arial" w:eastAsia="Arial" w:hAnsi="Arial" w:cs="Arial"/>
          <w:color w:val="000000"/>
          <w:w w:val="99"/>
          <w:sz w:val="24"/>
          <w:szCs w:val="24"/>
        </w:rPr>
        <w:t>a</w:t>
      </w:r>
      <w:r w:rsidRPr="00AD4E0B">
        <w:rPr>
          <w:rFonts w:ascii="Arial" w:eastAsia="Arial" w:hAnsi="Arial" w:cs="Arial"/>
          <w:color w:val="000000"/>
          <w:sz w:val="24"/>
          <w:szCs w:val="24"/>
        </w:rPr>
        <w:t xml:space="preserve">ll </w:t>
      </w:r>
      <w:r w:rsidRPr="00AD4E0B">
        <w:rPr>
          <w:rFonts w:ascii="Arial" w:eastAsia="Arial" w:hAnsi="Arial" w:cs="Arial"/>
          <w:color w:val="000000"/>
          <w:w w:val="99"/>
          <w:sz w:val="24"/>
          <w:szCs w:val="24"/>
        </w:rPr>
        <w:t>d</w:t>
      </w:r>
      <w:r w:rsidRPr="00AD4E0B">
        <w:rPr>
          <w:rFonts w:ascii="Arial" w:eastAsia="Arial" w:hAnsi="Arial" w:cs="Arial"/>
          <w:color w:val="000000"/>
          <w:spacing w:val="1"/>
          <w:sz w:val="24"/>
          <w:szCs w:val="24"/>
        </w:rPr>
        <w:t>o</w:t>
      </w:r>
      <w:r w:rsidRPr="00AD4E0B">
        <w:rPr>
          <w:rFonts w:ascii="Arial" w:eastAsia="Arial" w:hAnsi="Arial" w:cs="Arial"/>
          <w:color w:val="000000"/>
          <w:spacing w:val="-1"/>
          <w:sz w:val="24"/>
          <w:szCs w:val="24"/>
        </w:rPr>
        <w:t>c</w:t>
      </w:r>
      <w:r w:rsidRPr="00AD4E0B">
        <w:rPr>
          <w:rFonts w:ascii="Arial" w:eastAsia="Arial" w:hAnsi="Arial" w:cs="Arial"/>
          <w:color w:val="000000"/>
          <w:spacing w:val="-2"/>
          <w:w w:val="99"/>
          <w:sz w:val="24"/>
          <w:szCs w:val="24"/>
        </w:rPr>
        <w:t>u</w:t>
      </w:r>
      <w:r w:rsidRPr="00AD4E0B">
        <w:rPr>
          <w:rFonts w:ascii="Arial" w:eastAsia="Arial" w:hAnsi="Arial" w:cs="Arial"/>
          <w:color w:val="000000"/>
          <w:spacing w:val="1"/>
          <w:sz w:val="24"/>
          <w:szCs w:val="24"/>
        </w:rPr>
        <w:t>m</w:t>
      </w:r>
      <w:r w:rsidRPr="00AD4E0B">
        <w:rPr>
          <w:rFonts w:ascii="Arial" w:eastAsia="Arial" w:hAnsi="Arial" w:cs="Arial"/>
          <w:color w:val="000000"/>
          <w:spacing w:val="1"/>
          <w:w w:val="99"/>
          <w:sz w:val="24"/>
          <w:szCs w:val="24"/>
        </w:rPr>
        <w:t>e</w:t>
      </w:r>
      <w:r w:rsidRPr="00AD4E0B">
        <w:rPr>
          <w:rFonts w:ascii="Arial" w:eastAsia="Arial" w:hAnsi="Arial" w:cs="Arial"/>
          <w:color w:val="000000"/>
          <w:spacing w:val="-1"/>
          <w:w w:val="99"/>
          <w:sz w:val="24"/>
          <w:szCs w:val="24"/>
        </w:rPr>
        <w:t>n</w:t>
      </w:r>
      <w:r w:rsidRPr="00AD4E0B">
        <w:rPr>
          <w:rFonts w:ascii="Arial" w:eastAsia="Arial" w:hAnsi="Arial" w:cs="Arial"/>
          <w:color w:val="000000"/>
          <w:sz w:val="24"/>
          <w:szCs w:val="24"/>
        </w:rPr>
        <w:t>ts i</w:t>
      </w:r>
      <w:r w:rsidRPr="00AD4E0B">
        <w:rPr>
          <w:rFonts w:ascii="Arial" w:eastAsia="Arial" w:hAnsi="Arial" w:cs="Arial"/>
          <w:color w:val="000000"/>
          <w:w w:val="99"/>
          <w:sz w:val="24"/>
          <w:szCs w:val="24"/>
        </w:rPr>
        <w:t>n</w:t>
      </w:r>
      <w:r w:rsidRPr="00AD4E0B">
        <w:rPr>
          <w:rFonts w:ascii="Arial" w:eastAsia="Arial" w:hAnsi="Arial" w:cs="Arial"/>
          <w:color w:val="000000"/>
          <w:spacing w:val="1"/>
          <w:sz w:val="24"/>
          <w:szCs w:val="24"/>
        </w:rPr>
        <w:t xml:space="preserve"> </w:t>
      </w:r>
      <w:r w:rsidRPr="00AD4E0B">
        <w:rPr>
          <w:rFonts w:ascii="Arial" w:eastAsia="Arial" w:hAnsi="Arial" w:cs="Arial"/>
          <w:color w:val="000000"/>
          <w:sz w:val="24"/>
          <w:szCs w:val="24"/>
        </w:rPr>
        <w:t>c</w:t>
      </w:r>
      <w:r w:rsidRPr="00AD4E0B">
        <w:rPr>
          <w:rFonts w:ascii="Arial" w:eastAsia="Arial" w:hAnsi="Arial" w:cs="Arial"/>
          <w:color w:val="000000"/>
          <w:w w:val="99"/>
          <w:sz w:val="24"/>
          <w:szCs w:val="24"/>
        </w:rPr>
        <w:t>onn</w:t>
      </w:r>
      <w:r w:rsidRPr="00AD4E0B">
        <w:rPr>
          <w:rFonts w:ascii="Arial" w:eastAsia="Arial" w:hAnsi="Arial" w:cs="Arial"/>
          <w:color w:val="000000"/>
          <w:spacing w:val="1"/>
          <w:w w:val="99"/>
          <w:sz w:val="24"/>
          <w:szCs w:val="24"/>
        </w:rPr>
        <w:t>e</w:t>
      </w:r>
      <w:r w:rsidRPr="00AD4E0B">
        <w:rPr>
          <w:rFonts w:ascii="Arial" w:eastAsia="Arial" w:hAnsi="Arial" w:cs="Arial"/>
          <w:color w:val="000000"/>
          <w:spacing w:val="-1"/>
          <w:sz w:val="24"/>
          <w:szCs w:val="24"/>
        </w:rPr>
        <w:t>c</w:t>
      </w:r>
      <w:r w:rsidRPr="00AD4E0B">
        <w:rPr>
          <w:rFonts w:ascii="Arial" w:eastAsia="Arial" w:hAnsi="Arial" w:cs="Arial"/>
          <w:color w:val="000000"/>
          <w:sz w:val="24"/>
          <w:szCs w:val="24"/>
        </w:rPr>
        <w:t>ti</w:t>
      </w:r>
      <w:r w:rsidRPr="00AD4E0B">
        <w:rPr>
          <w:rFonts w:ascii="Arial" w:eastAsia="Arial" w:hAnsi="Arial" w:cs="Arial"/>
          <w:color w:val="000000"/>
          <w:w w:val="99"/>
          <w:sz w:val="24"/>
          <w:szCs w:val="24"/>
        </w:rPr>
        <w:t>on</w:t>
      </w:r>
      <w:r w:rsidRPr="00AD4E0B">
        <w:rPr>
          <w:rFonts w:ascii="Arial" w:eastAsia="Arial" w:hAnsi="Arial" w:cs="Arial"/>
          <w:color w:val="000000"/>
          <w:sz w:val="24"/>
          <w:szCs w:val="24"/>
        </w:rPr>
        <w:t xml:space="preserve"> wit</w:t>
      </w:r>
      <w:r w:rsidRPr="00AD4E0B">
        <w:rPr>
          <w:rFonts w:ascii="Arial" w:eastAsia="Arial" w:hAnsi="Arial" w:cs="Arial"/>
          <w:color w:val="000000"/>
          <w:w w:val="99"/>
          <w:sz w:val="24"/>
          <w:szCs w:val="24"/>
        </w:rPr>
        <w:t>h</w:t>
      </w:r>
      <w:r w:rsidRPr="00AD4E0B">
        <w:rPr>
          <w:rFonts w:ascii="Arial" w:eastAsia="Arial" w:hAnsi="Arial" w:cs="Arial"/>
          <w:color w:val="000000"/>
          <w:sz w:val="24"/>
          <w:szCs w:val="24"/>
        </w:rPr>
        <w:t xml:space="preserve"> t</w:t>
      </w:r>
      <w:r w:rsidRPr="00AD4E0B">
        <w:rPr>
          <w:rFonts w:ascii="Arial" w:eastAsia="Arial" w:hAnsi="Arial" w:cs="Arial"/>
          <w:color w:val="000000"/>
          <w:spacing w:val="-1"/>
          <w:w w:val="99"/>
          <w:sz w:val="24"/>
          <w:szCs w:val="24"/>
        </w:rPr>
        <w:t>h</w:t>
      </w:r>
      <w:r w:rsidRPr="00AD4E0B">
        <w:rPr>
          <w:rFonts w:ascii="Arial" w:eastAsia="Arial" w:hAnsi="Arial" w:cs="Arial"/>
          <w:color w:val="000000"/>
          <w:w w:val="99"/>
          <w:sz w:val="24"/>
          <w:szCs w:val="24"/>
        </w:rPr>
        <w:t>e</w:t>
      </w:r>
      <w:r w:rsidRPr="00AD4E0B">
        <w:rPr>
          <w:rFonts w:ascii="Arial" w:eastAsia="Arial" w:hAnsi="Arial" w:cs="Arial"/>
          <w:color w:val="000000"/>
          <w:spacing w:val="67"/>
          <w:sz w:val="24"/>
          <w:szCs w:val="24"/>
        </w:rPr>
        <w:t xml:space="preserve"> </w:t>
      </w:r>
      <w:r w:rsidRPr="00AD4E0B">
        <w:rPr>
          <w:rFonts w:ascii="Arial" w:eastAsia="Arial" w:hAnsi="Arial" w:cs="Arial"/>
          <w:color w:val="000000"/>
          <w:spacing w:val="1"/>
          <w:w w:val="99"/>
          <w:sz w:val="24"/>
          <w:szCs w:val="24"/>
        </w:rPr>
        <w:t>b</w:t>
      </w:r>
      <w:r w:rsidRPr="00AD4E0B">
        <w:rPr>
          <w:rFonts w:ascii="Arial" w:eastAsia="Arial" w:hAnsi="Arial" w:cs="Arial"/>
          <w:color w:val="000000"/>
          <w:sz w:val="24"/>
          <w:szCs w:val="24"/>
        </w:rPr>
        <w:t>i</w:t>
      </w:r>
      <w:r w:rsidRPr="00AD4E0B">
        <w:rPr>
          <w:rFonts w:ascii="Arial" w:eastAsia="Arial" w:hAnsi="Arial" w:cs="Arial"/>
          <w:color w:val="000000"/>
          <w:w w:val="99"/>
          <w:sz w:val="24"/>
          <w:szCs w:val="24"/>
        </w:rPr>
        <w:t>d</w:t>
      </w:r>
      <w:r w:rsidRPr="00AD4E0B">
        <w:rPr>
          <w:rFonts w:ascii="Arial" w:eastAsia="Arial" w:hAnsi="Arial" w:cs="Arial"/>
          <w:color w:val="000000"/>
          <w:spacing w:val="-1"/>
          <w:sz w:val="24"/>
          <w:szCs w:val="24"/>
        </w:rPr>
        <w:t xml:space="preserve"> </w:t>
      </w:r>
      <w:r w:rsidRPr="00AD4E0B">
        <w:rPr>
          <w:rFonts w:ascii="Arial" w:eastAsia="Arial" w:hAnsi="Arial" w:cs="Arial"/>
          <w:color w:val="000000"/>
          <w:sz w:val="24"/>
          <w:szCs w:val="24"/>
        </w:rPr>
        <w:t>f</w:t>
      </w:r>
      <w:r w:rsidRPr="00AD4E0B">
        <w:rPr>
          <w:rFonts w:ascii="Arial" w:eastAsia="Arial" w:hAnsi="Arial" w:cs="Arial"/>
          <w:color w:val="000000"/>
          <w:spacing w:val="1"/>
          <w:w w:val="99"/>
          <w:sz w:val="24"/>
          <w:szCs w:val="24"/>
        </w:rPr>
        <w:t>o</w:t>
      </w:r>
      <w:r w:rsidRPr="00AD4E0B">
        <w:rPr>
          <w:rFonts w:ascii="Arial" w:eastAsia="Arial" w:hAnsi="Arial" w:cs="Arial"/>
          <w:color w:val="000000"/>
          <w:sz w:val="24"/>
          <w:szCs w:val="24"/>
        </w:rPr>
        <w:t>r T</w:t>
      </w:r>
      <w:r w:rsidRPr="00AD4E0B">
        <w:rPr>
          <w:rFonts w:ascii="Arial" w:eastAsia="Arial" w:hAnsi="Arial" w:cs="Arial"/>
          <w:color w:val="000000"/>
          <w:w w:val="99"/>
          <w:sz w:val="24"/>
          <w:szCs w:val="24"/>
        </w:rPr>
        <w:t>e</w:t>
      </w:r>
      <w:r w:rsidRPr="00AD4E0B">
        <w:rPr>
          <w:rFonts w:ascii="Arial" w:eastAsia="Arial" w:hAnsi="Arial" w:cs="Arial"/>
          <w:color w:val="000000"/>
          <w:spacing w:val="1"/>
          <w:w w:val="99"/>
          <w:sz w:val="24"/>
          <w:szCs w:val="24"/>
        </w:rPr>
        <w:t>n</w:t>
      </w:r>
      <w:r w:rsidRPr="00AD4E0B">
        <w:rPr>
          <w:rFonts w:ascii="Arial" w:eastAsia="Arial" w:hAnsi="Arial" w:cs="Arial"/>
          <w:color w:val="000000"/>
          <w:spacing w:val="1"/>
          <w:sz w:val="24"/>
          <w:szCs w:val="24"/>
        </w:rPr>
        <w:t>d</w:t>
      </w:r>
      <w:r w:rsidRPr="00AD4E0B">
        <w:rPr>
          <w:rFonts w:ascii="Arial" w:eastAsia="Arial" w:hAnsi="Arial" w:cs="Arial"/>
          <w:color w:val="000000"/>
          <w:sz w:val="24"/>
          <w:szCs w:val="24"/>
        </w:rPr>
        <w:t>er</w:t>
      </w:r>
      <w:r w:rsidRPr="00AD4E0B">
        <w:rPr>
          <w:rFonts w:ascii="Arial" w:eastAsia="Arial" w:hAnsi="Arial" w:cs="Arial"/>
          <w:color w:val="000000"/>
          <w:spacing w:val="65"/>
          <w:sz w:val="24"/>
          <w:szCs w:val="24"/>
        </w:rPr>
        <w:t xml:space="preserve"> </w:t>
      </w:r>
      <w:r w:rsidRPr="00AD4E0B">
        <w:rPr>
          <w:rFonts w:ascii="Arial" w:eastAsia="Arial" w:hAnsi="Arial" w:cs="Arial"/>
          <w:color w:val="000000"/>
          <w:spacing w:val="1"/>
          <w:sz w:val="24"/>
          <w:szCs w:val="24"/>
        </w:rPr>
        <w:t>_</w:t>
      </w:r>
      <w:r w:rsidRPr="00AD4E0B">
        <w:rPr>
          <w:rFonts w:ascii="Arial" w:eastAsia="Arial" w:hAnsi="Arial" w:cs="Arial"/>
          <w:color w:val="000000"/>
          <w:spacing w:val="-1"/>
          <w:w w:val="99"/>
          <w:sz w:val="24"/>
          <w:szCs w:val="24"/>
        </w:rPr>
        <w:t>_</w:t>
      </w:r>
      <w:r w:rsidRPr="00AD4E0B">
        <w:rPr>
          <w:rFonts w:ascii="Arial" w:eastAsia="Arial" w:hAnsi="Arial" w:cs="Arial"/>
          <w:color w:val="000000"/>
          <w:sz w:val="24"/>
          <w:szCs w:val="24"/>
        </w:rPr>
        <w:t>_</w:t>
      </w:r>
      <w:r w:rsidRPr="00AD4E0B">
        <w:rPr>
          <w:rFonts w:ascii="Arial" w:eastAsia="Arial" w:hAnsi="Arial" w:cs="Arial"/>
          <w:color w:val="000000"/>
          <w:spacing w:val="1"/>
          <w:sz w:val="24"/>
          <w:szCs w:val="24"/>
        </w:rPr>
        <w:t>_</w:t>
      </w:r>
      <w:r w:rsidRPr="00AD4E0B">
        <w:rPr>
          <w:rFonts w:ascii="Arial" w:eastAsia="Arial" w:hAnsi="Arial" w:cs="Arial"/>
          <w:color w:val="000000"/>
          <w:spacing w:val="-1"/>
          <w:sz w:val="24"/>
          <w:szCs w:val="24"/>
        </w:rPr>
        <w:t>_</w:t>
      </w:r>
      <w:r w:rsidRPr="00AD4E0B">
        <w:rPr>
          <w:rFonts w:ascii="Arial" w:eastAsia="Arial" w:hAnsi="Arial" w:cs="Arial"/>
          <w:color w:val="000000"/>
          <w:w w:val="99"/>
          <w:sz w:val="24"/>
          <w:szCs w:val="24"/>
        </w:rPr>
        <w:t>_____</w:t>
      </w:r>
      <w:r w:rsidRPr="00AD4E0B">
        <w:rPr>
          <w:rFonts w:ascii="Arial" w:eastAsia="Arial" w:hAnsi="Arial" w:cs="Arial"/>
          <w:color w:val="000000"/>
          <w:spacing w:val="-2"/>
          <w:w w:val="99"/>
          <w:sz w:val="24"/>
          <w:szCs w:val="24"/>
        </w:rPr>
        <w:t>_</w:t>
      </w:r>
      <w:r w:rsidRPr="00AD4E0B">
        <w:rPr>
          <w:rFonts w:ascii="Arial" w:eastAsia="Arial" w:hAnsi="Arial" w:cs="Arial"/>
          <w:color w:val="000000"/>
          <w:w w:val="99"/>
          <w:sz w:val="24"/>
          <w:szCs w:val="24"/>
        </w:rPr>
        <w:t>_</w:t>
      </w:r>
      <w:r w:rsidRPr="00AD4E0B">
        <w:rPr>
          <w:rFonts w:ascii="Arial" w:eastAsia="Arial" w:hAnsi="Arial" w:cs="Arial"/>
          <w:color w:val="000000"/>
          <w:spacing w:val="1"/>
          <w:w w:val="99"/>
          <w:sz w:val="24"/>
          <w:szCs w:val="24"/>
        </w:rPr>
        <w:t>_</w:t>
      </w:r>
      <w:r w:rsidRPr="00AD4E0B">
        <w:rPr>
          <w:rFonts w:ascii="Arial" w:eastAsia="Arial" w:hAnsi="Arial" w:cs="Arial"/>
          <w:color w:val="000000"/>
          <w:spacing w:val="-1"/>
          <w:w w:val="99"/>
          <w:sz w:val="24"/>
          <w:szCs w:val="24"/>
        </w:rPr>
        <w:t>_</w:t>
      </w:r>
      <w:r w:rsidRPr="00AD4E0B">
        <w:rPr>
          <w:rFonts w:ascii="Arial" w:eastAsia="Arial" w:hAnsi="Arial" w:cs="Arial"/>
          <w:color w:val="000000"/>
          <w:w w:val="99"/>
          <w:sz w:val="24"/>
          <w:szCs w:val="24"/>
        </w:rPr>
        <w:t>_</w:t>
      </w:r>
      <w:r w:rsidRPr="00AD4E0B">
        <w:rPr>
          <w:rFonts w:ascii="Arial" w:eastAsia="Arial" w:hAnsi="Arial" w:cs="Arial"/>
          <w:color w:val="000000"/>
          <w:spacing w:val="1"/>
          <w:w w:val="99"/>
          <w:sz w:val="24"/>
          <w:szCs w:val="24"/>
        </w:rPr>
        <w:t>_</w:t>
      </w:r>
      <w:r w:rsidRPr="00AD4E0B">
        <w:rPr>
          <w:rFonts w:ascii="Arial" w:eastAsia="Arial" w:hAnsi="Arial" w:cs="Arial"/>
          <w:color w:val="000000"/>
          <w:spacing w:val="-1"/>
          <w:w w:val="99"/>
          <w:sz w:val="24"/>
          <w:szCs w:val="24"/>
        </w:rPr>
        <w:t>_</w:t>
      </w:r>
      <w:r w:rsidRPr="00AD4E0B">
        <w:rPr>
          <w:rFonts w:ascii="Arial" w:eastAsia="Arial" w:hAnsi="Arial" w:cs="Arial"/>
          <w:color w:val="000000"/>
          <w:w w:val="99"/>
          <w:sz w:val="24"/>
          <w:szCs w:val="24"/>
        </w:rPr>
        <w:t>_</w:t>
      </w:r>
      <w:r w:rsidRPr="00AD4E0B">
        <w:rPr>
          <w:rFonts w:ascii="Arial" w:eastAsia="Arial" w:hAnsi="Arial" w:cs="Arial"/>
          <w:color w:val="000000"/>
          <w:spacing w:val="1"/>
          <w:w w:val="99"/>
          <w:sz w:val="24"/>
          <w:szCs w:val="24"/>
        </w:rPr>
        <w:t>_</w:t>
      </w:r>
      <w:r w:rsidRPr="00AD4E0B">
        <w:rPr>
          <w:rFonts w:ascii="Arial" w:eastAsia="Arial" w:hAnsi="Arial" w:cs="Arial"/>
          <w:color w:val="000000"/>
          <w:spacing w:val="-1"/>
          <w:w w:val="99"/>
          <w:sz w:val="24"/>
          <w:szCs w:val="24"/>
        </w:rPr>
        <w:t>_</w:t>
      </w:r>
      <w:r w:rsidRPr="00AD4E0B">
        <w:rPr>
          <w:rFonts w:ascii="Arial" w:eastAsia="Arial" w:hAnsi="Arial" w:cs="Arial"/>
          <w:color w:val="000000"/>
          <w:w w:val="99"/>
          <w:sz w:val="24"/>
          <w:szCs w:val="24"/>
        </w:rPr>
        <w:t>___</w:t>
      </w:r>
      <w:r w:rsidRPr="00AD4E0B">
        <w:rPr>
          <w:rFonts w:ascii="Arial" w:eastAsia="Arial" w:hAnsi="Arial" w:cs="Arial"/>
          <w:color w:val="000000"/>
          <w:sz w:val="24"/>
          <w:szCs w:val="24"/>
        </w:rPr>
        <w:t>N</w:t>
      </w:r>
      <w:r w:rsidRPr="00AD4E0B">
        <w:rPr>
          <w:rFonts w:ascii="Arial" w:eastAsia="Arial" w:hAnsi="Arial" w:cs="Arial"/>
          <w:color w:val="000000"/>
          <w:w w:val="99"/>
          <w:sz w:val="24"/>
          <w:szCs w:val="24"/>
        </w:rPr>
        <w:t>o</w:t>
      </w:r>
      <w:r w:rsidRPr="00AD4E0B">
        <w:rPr>
          <w:rFonts w:ascii="Arial" w:eastAsia="Arial" w:hAnsi="Arial" w:cs="Arial"/>
          <w:color w:val="000000"/>
          <w:spacing w:val="1"/>
          <w:w w:val="99"/>
          <w:sz w:val="24"/>
          <w:szCs w:val="24"/>
        </w:rPr>
        <w:t>_</w:t>
      </w:r>
      <w:r w:rsidRPr="00AD4E0B">
        <w:rPr>
          <w:rFonts w:ascii="Arial" w:eastAsia="Arial" w:hAnsi="Arial" w:cs="Arial"/>
          <w:color w:val="000000"/>
          <w:w w:val="99"/>
          <w:sz w:val="24"/>
          <w:szCs w:val="24"/>
        </w:rPr>
        <w:t>________</w:t>
      </w:r>
      <w:r w:rsidRPr="00AD4E0B">
        <w:rPr>
          <w:rFonts w:ascii="Arial" w:eastAsia="Arial" w:hAnsi="Arial" w:cs="Arial"/>
          <w:color w:val="000000"/>
          <w:spacing w:val="-1"/>
          <w:w w:val="99"/>
          <w:sz w:val="24"/>
          <w:szCs w:val="24"/>
        </w:rPr>
        <w:t>_</w:t>
      </w:r>
      <w:r w:rsidRPr="00AD4E0B">
        <w:rPr>
          <w:rFonts w:ascii="Arial" w:eastAsia="Arial" w:hAnsi="Arial" w:cs="Arial"/>
          <w:color w:val="000000"/>
          <w:w w:val="99"/>
          <w:sz w:val="24"/>
          <w:szCs w:val="24"/>
        </w:rPr>
        <w:t>____</w:t>
      </w:r>
      <w:r w:rsidRPr="00AD4E0B">
        <w:rPr>
          <w:rFonts w:ascii="Arial" w:eastAsia="Arial" w:hAnsi="Arial" w:cs="Arial"/>
          <w:color w:val="000000"/>
          <w:spacing w:val="-1"/>
          <w:w w:val="99"/>
          <w:sz w:val="24"/>
          <w:szCs w:val="24"/>
        </w:rPr>
        <w:t>_</w:t>
      </w:r>
      <w:r w:rsidRPr="00AD4E0B">
        <w:rPr>
          <w:rFonts w:ascii="Arial" w:eastAsia="Arial" w:hAnsi="Arial" w:cs="Arial"/>
          <w:color w:val="000000"/>
          <w:w w:val="99"/>
          <w:sz w:val="24"/>
          <w:szCs w:val="24"/>
        </w:rPr>
        <w:t>_</w:t>
      </w:r>
      <w:r w:rsidRPr="00AD4E0B">
        <w:rPr>
          <w:rFonts w:ascii="Arial" w:eastAsia="Arial" w:hAnsi="Arial" w:cs="Arial"/>
          <w:color w:val="000000"/>
          <w:spacing w:val="1"/>
          <w:w w:val="99"/>
          <w:sz w:val="24"/>
          <w:szCs w:val="24"/>
        </w:rPr>
        <w:t>_</w:t>
      </w:r>
      <w:r w:rsidRPr="00AD4E0B">
        <w:rPr>
          <w:rFonts w:ascii="Arial" w:eastAsia="Arial" w:hAnsi="Arial" w:cs="Arial"/>
          <w:color w:val="000000"/>
          <w:spacing w:val="-1"/>
          <w:w w:val="99"/>
          <w:sz w:val="24"/>
          <w:szCs w:val="24"/>
        </w:rPr>
        <w:t>_</w:t>
      </w:r>
      <w:r w:rsidRPr="00AD4E0B">
        <w:rPr>
          <w:rFonts w:ascii="Arial" w:eastAsia="Arial" w:hAnsi="Arial" w:cs="Arial"/>
          <w:color w:val="000000"/>
          <w:w w:val="99"/>
          <w:sz w:val="24"/>
          <w:szCs w:val="24"/>
        </w:rPr>
        <w:t>_</w:t>
      </w:r>
      <w:r w:rsidRPr="00AD4E0B">
        <w:rPr>
          <w:rFonts w:ascii="Arial" w:eastAsia="Arial" w:hAnsi="Arial" w:cs="Arial"/>
          <w:color w:val="000000"/>
          <w:spacing w:val="1"/>
          <w:w w:val="99"/>
          <w:sz w:val="24"/>
          <w:szCs w:val="24"/>
        </w:rPr>
        <w:t>_</w:t>
      </w:r>
      <w:r w:rsidRPr="00AD4E0B">
        <w:rPr>
          <w:rFonts w:ascii="Arial" w:eastAsia="Arial" w:hAnsi="Arial" w:cs="Arial"/>
          <w:color w:val="000000"/>
          <w:spacing w:val="-1"/>
          <w:w w:val="99"/>
          <w:sz w:val="24"/>
          <w:szCs w:val="24"/>
        </w:rPr>
        <w:t>_</w:t>
      </w:r>
      <w:r w:rsidRPr="00AD4E0B">
        <w:rPr>
          <w:rFonts w:ascii="Arial" w:eastAsia="Arial" w:hAnsi="Arial" w:cs="Arial"/>
          <w:color w:val="000000"/>
          <w:w w:val="99"/>
          <w:sz w:val="24"/>
          <w:szCs w:val="24"/>
        </w:rPr>
        <w:t>_</w:t>
      </w:r>
      <w:r w:rsidRPr="00AD4E0B">
        <w:rPr>
          <w:rFonts w:ascii="Arial" w:eastAsia="Arial" w:hAnsi="Arial" w:cs="Arial"/>
          <w:color w:val="000000"/>
          <w:spacing w:val="1"/>
          <w:w w:val="99"/>
          <w:sz w:val="24"/>
          <w:szCs w:val="24"/>
        </w:rPr>
        <w:t>_</w:t>
      </w:r>
      <w:r w:rsidRPr="00AD4E0B">
        <w:rPr>
          <w:rFonts w:ascii="Arial" w:eastAsia="Arial" w:hAnsi="Arial" w:cs="Arial"/>
          <w:color w:val="000000"/>
          <w:spacing w:val="-1"/>
          <w:w w:val="99"/>
          <w:sz w:val="24"/>
          <w:szCs w:val="24"/>
        </w:rPr>
        <w:t>_</w:t>
      </w:r>
      <w:r w:rsidRPr="00AD4E0B">
        <w:rPr>
          <w:rFonts w:ascii="Arial" w:eastAsia="Arial" w:hAnsi="Arial" w:cs="Arial"/>
          <w:color w:val="000000"/>
          <w:w w:val="99"/>
          <w:sz w:val="24"/>
          <w:szCs w:val="24"/>
        </w:rPr>
        <w:t>_</w:t>
      </w:r>
      <w:r w:rsidRPr="00AD4E0B">
        <w:rPr>
          <w:rFonts w:ascii="Arial" w:eastAsia="Arial" w:hAnsi="Arial" w:cs="Arial"/>
          <w:color w:val="000000"/>
          <w:spacing w:val="-1"/>
          <w:w w:val="99"/>
          <w:sz w:val="24"/>
          <w:szCs w:val="24"/>
        </w:rPr>
        <w:t>_</w:t>
      </w:r>
      <w:r w:rsidRPr="00AD4E0B">
        <w:rPr>
          <w:rFonts w:ascii="Arial" w:eastAsia="Arial" w:hAnsi="Arial" w:cs="Arial"/>
          <w:color w:val="000000"/>
          <w:w w:val="99"/>
          <w:sz w:val="24"/>
          <w:szCs w:val="24"/>
        </w:rPr>
        <w:t>_</w:t>
      </w:r>
      <w:r w:rsidRPr="00AD4E0B">
        <w:rPr>
          <w:rFonts w:ascii="Arial" w:eastAsia="Arial" w:hAnsi="Arial" w:cs="Arial"/>
          <w:color w:val="000000"/>
          <w:sz w:val="24"/>
          <w:szCs w:val="24"/>
        </w:rPr>
        <w:t xml:space="preserve"> a</w:t>
      </w:r>
      <w:r w:rsidRPr="00AD4E0B">
        <w:rPr>
          <w:rFonts w:ascii="Arial" w:eastAsia="Arial" w:hAnsi="Arial" w:cs="Arial"/>
          <w:color w:val="000000"/>
          <w:spacing w:val="1"/>
          <w:sz w:val="24"/>
          <w:szCs w:val="24"/>
        </w:rPr>
        <w:t>n</w:t>
      </w:r>
      <w:r w:rsidRPr="00AD4E0B">
        <w:rPr>
          <w:rFonts w:ascii="Arial" w:eastAsia="Arial" w:hAnsi="Arial" w:cs="Arial"/>
          <w:color w:val="000000"/>
          <w:sz w:val="24"/>
          <w:szCs w:val="24"/>
        </w:rPr>
        <w:t xml:space="preserve">d </w:t>
      </w:r>
      <w:r w:rsidRPr="00AD4E0B">
        <w:rPr>
          <w:rFonts w:ascii="Arial" w:eastAsia="Arial" w:hAnsi="Arial" w:cs="Arial"/>
          <w:color w:val="000000"/>
          <w:w w:val="99"/>
          <w:sz w:val="24"/>
          <w:szCs w:val="24"/>
        </w:rPr>
        <w:t>a</w:t>
      </w:r>
      <w:r w:rsidRPr="00AD4E0B">
        <w:rPr>
          <w:rFonts w:ascii="Arial" w:eastAsia="Arial" w:hAnsi="Arial" w:cs="Arial"/>
          <w:color w:val="000000"/>
          <w:sz w:val="24"/>
          <w:szCs w:val="24"/>
        </w:rPr>
        <w:t>ny</w:t>
      </w:r>
      <w:r w:rsidRPr="00AD4E0B">
        <w:rPr>
          <w:rFonts w:ascii="Arial" w:eastAsia="Arial" w:hAnsi="Arial" w:cs="Arial"/>
          <w:color w:val="000000"/>
          <w:spacing w:val="1"/>
          <w:sz w:val="24"/>
          <w:szCs w:val="24"/>
        </w:rPr>
        <w:t xml:space="preserve"> </w:t>
      </w:r>
      <w:r w:rsidRPr="00AD4E0B">
        <w:rPr>
          <w:rFonts w:ascii="Arial" w:eastAsia="Arial" w:hAnsi="Arial" w:cs="Arial"/>
          <w:color w:val="000000"/>
          <w:sz w:val="24"/>
          <w:szCs w:val="24"/>
        </w:rPr>
        <w:t>C</w:t>
      </w:r>
      <w:r w:rsidRPr="00AD4E0B">
        <w:rPr>
          <w:rFonts w:ascii="Arial" w:eastAsia="Arial" w:hAnsi="Arial" w:cs="Arial"/>
          <w:color w:val="000000"/>
          <w:spacing w:val="-1"/>
          <w:sz w:val="24"/>
          <w:szCs w:val="24"/>
        </w:rPr>
        <w:t>o</w:t>
      </w:r>
      <w:r w:rsidRPr="00AD4E0B">
        <w:rPr>
          <w:rFonts w:ascii="Arial" w:eastAsia="Arial" w:hAnsi="Arial" w:cs="Arial"/>
          <w:color w:val="000000"/>
          <w:sz w:val="24"/>
          <w:szCs w:val="24"/>
        </w:rPr>
        <w:t>nt</w:t>
      </w:r>
      <w:r w:rsidRPr="00AD4E0B">
        <w:rPr>
          <w:rFonts w:ascii="Arial" w:eastAsia="Arial" w:hAnsi="Arial" w:cs="Arial"/>
          <w:color w:val="000000"/>
          <w:w w:val="99"/>
          <w:sz w:val="24"/>
          <w:szCs w:val="24"/>
        </w:rPr>
        <w:t>r</w:t>
      </w:r>
      <w:r w:rsidRPr="00AD4E0B">
        <w:rPr>
          <w:rFonts w:ascii="Arial" w:eastAsia="Arial" w:hAnsi="Arial" w:cs="Arial"/>
          <w:color w:val="000000"/>
          <w:spacing w:val="1"/>
          <w:w w:val="99"/>
          <w:sz w:val="24"/>
          <w:szCs w:val="24"/>
        </w:rPr>
        <w:t>a</w:t>
      </w:r>
      <w:r w:rsidRPr="00AD4E0B">
        <w:rPr>
          <w:rFonts w:ascii="Arial" w:eastAsia="Arial" w:hAnsi="Arial" w:cs="Arial"/>
          <w:color w:val="000000"/>
          <w:sz w:val="24"/>
          <w:szCs w:val="24"/>
        </w:rPr>
        <w:t>c</w:t>
      </w:r>
      <w:r w:rsidRPr="00AD4E0B">
        <w:rPr>
          <w:rFonts w:ascii="Arial" w:eastAsia="Arial" w:hAnsi="Arial" w:cs="Arial"/>
          <w:color w:val="000000"/>
          <w:spacing w:val="-1"/>
          <w:sz w:val="24"/>
          <w:szCs w:val="24"/>
        </w:rPr>
        <w:t>t</w:t>
      </w:r>
      <w:r w:rsidRPr="00AD4E0B">
        <w:rPr>
          <w:rFonts w:ascii="Arial" w:eastAsia="Arial" w:hAnsi="Arial" w:cs="Arial"/>
          <w:color w:val="000000"/>
          <w:sz w:val="24"/>
          <w:szCs w:val="24"/>
        </w:rPr>
        <w:t>, w</w:t>
      </w:r>
      <w:r w:rsidRPr="00AD4E0B">
        <w:rPr>
          <w:rFonts w:ascii="Arial" w:eastAsia="Arial" w:hAnsi="Arial" w:cs="Arial"/>
          <w:color w:val="000000"/>
          <w:w w:val="99"/>
          <w:sz w:val="24"/>
          <w:szCs w:val="24"/>
        </w:rPr>
        <w:t>h</w:t>
      </w:r>
      <w:r w:rsidRPr="00AD4E0B">
        <w:rPr>
          <w:rFonts w:ascii="Arial" w:eastAsia="Arial" w:hAnsi="Arial" w:cs="Arial"/>
          <w:color w:val="000000"/>
          <w:sz w:val="24"/>
          <w:szCs w:val="24"/>
        </w:rPr>
        <w:t>i</w:t>
      </w:r>
      <w:r w:rsidRPr="00AD4E0B">
        <w:rPr>
          <w:rFonts w:ascii="Arial" w:eastAsia="Arial" w:hAnsi="Arial" w:cs="Arial"/>
          <w:color w:val="000000"/>
          <w:spacing w:val="-1"/>
          <w:sz w:val="24"/>
          <w:szCs w:val="24"/>
        </w:rPr>
        <w:t>c</w:t>
      </w:r>
      <w:r w:rsidRPr="00AD4E0B">
        <w:rPr>
          <w:rFonts w:ascii="Arial" w:eastAsia="Arial" w:hAnsi="Arial" w:cs="Arial"/>
          <w:color w:val="000000"/>
          <w:w w:val="99"/>
          <w:sz w:val="24"/>
          <w:szCs w:val="24"/>
        </w:rPr>
        <w:t>h</w:t>
      </w:r>
      <w:r w:rsidRPr="00AD4E0B">
        <w:rPr>
          <w:rFonts w:ascii="Arial" w:eastAsia="Arial" w:hAnsi="Arial" w:cs="Arial"/>
          <w:color w:val="000000"/>
          <w:sz w:val="24"/>
          <w:szCs w:val="24"/>
        </w:rPr>
        <w:t xml:space="preserve"> m</w:t>
      </w:r>
      <w:r w:rsidRPr="00AD4E0B">
        <w:rPr>
          <w:rFonts w:ascii="Arial" w:eastAsia="Arial" w:hAnsi="Arial" w:cs="Arial"/>
          <w:color w:val="000000"/>
          <w:w w:val="99"/>
          <w:sz w:val="24"/>
          <w:szCs w:val="24"/>
        </w:rPr>
        <w:t>a</w:t>
      </w:r>
      <w:r w:rsidRPr="00AD4E0B">
        <w:rPr>
          <w:rFonts w:ascii="Arial" w:eastAsia="Arial" w:hAnsi="Arial" w:cs="Arial"/>
          <w:color w:val="000000"/>
          <w:sz w:val="24"/>
          <w:szCs w:val="24"/>
        </w:rPr>
        <w:t xml:space="preserve">y </w:t>
      </w:r>
      <w:r w:rsidRPr="00AD4E0B">
        <w:rPr>
          <w:rFonts w:ascii="Arial" w:eastAsia="Arial" w:hAnsi="Arial" w:cs="Arial"/>
          <w:color w:val="000000"/>
          <w:spacing w:val="2"/>
          <w:w w:val="99"/>
          <w:sz w:val="24"/>
          <w:szCs w:val="24"/>
        </w:rPr>
        <w:t>a</w:t>
      </w:r>
      <w:r w:rsidRPr="00AD4E0B">
        <w:rPr>
          <w:rFonts w:ascii="Arial" w:eastAsia="Arial" w:hAnsi="Arial" w:cs="Arial"/>
          <w:color w:val="000000"/>
          <w:sz w:val="24"/>
          <w:szCs w:val="24"/>
        </w:rPr>
        <w:t>r</w:t>
      </w:r>
      <w:r w:rsidRPr="00AD4E0B">
        <w:rPr>
          <w:rFonts w:ascii="Arial" w:eastAsia="Arial" w:hAnsi="Arial" w:cs="Arial"/>
          <w:color w:val="000000"/>
          <w:spacing w:val="-1"/>
          <w:sz w:val="24"/>
          <w:szCs w:val="24"/>
        </w:rPr>
        <w:t>i</w:t>
      </w:r>
      <w:r w:rsidRPr="00AD4E0B">
        <w:rPr>
          <w:rFonts w:ascii="Arial" w:eastAsia="Arial" w:hAnsi="Arial" w:cs="Arial"/>
          <w:color w:val="000000"/>
          <w:sz w:val="24"/>
          <w:szCs w:val="24"/>
        </w:rPr>
        <w:t>s</w:t>
      </w:r>
      <w:r w:rsidRPr="00AD4E0B">
        <w:rPr>
          <w:rFonts w:ascii="Arial" w:eastAsia="Arial" w:hAnsi="Arial" w:cs="Arial"/>
          <w:color w:val="000000"/>
          <w:w w:val="99"/>
          <w:sz w:val="24"/>
          <w:szCs w:val="24"/>
        </w:rPr>
        <w:t>e</w:t>
      </w:r>
      <w:r w:rsidRPr="00AD4E0B">
        <w:rPr>
          <w:rFonts w:ascii="Arial" w:eastAsia="Arial" w:hAnsi="Arial" w:cs="Arial"/>
          <w:color w:val="000000"/>
          <w:sz w:val="24"/>
          <w:szCs w:val="24"/>
        </w:rPr>
        <w:t xml:space="preserve"> t</w:t>
      </w:r>
      <w:r w:rsidRPr="00AD4E0B">
        <w:rPr>
          <w:rFonts w:ascii="Arial" w:eastAsia="Arial" w:hAnsi="Arial" w:cs="Arial"/>
          <w:color w:val="000000"/>
          <w:w w:val="99"/>
          <w:sz w:val="24"/>
          <w:szCs w:val="24"/>
        </w:rPr>
        <w:t>h</w:t>
      </w:r>
      <w:r w:rsidRPr="00AD4E0B">
        <w:rPr>
          <w:rFonts w:ascii="Arial" w:eastAsia="Arial" w:hAnsi="Arial" w:cs="Arial"/>
          <w:color w:val="000000"/>
          <w:spacing w:val="1"/>
          <w:sz w:val="24"/>
          <w:szCs w:val="24"/>
        </w:rPr>
        <w:t>e</w:t>
      </w:r>
      <w:r w:rsidRPr="00AD4E0B">
        <w:rPr>
          <w:rFonts w:ascii="Arial" w:eastAsia="Arial" w:hAnsi="Arial" w:cs="Arial"/>
          <w:color w:val="000000"/>
          <w:sz w:val="24"/>
          <w:szCs w:val="24"/>
        </w:rPr>
        <w:t>r</w:t>
      </w:r>
      <w:r w:rsidRPr="00AD4E0B">
        <w:rPr>
          <w:rFonts w:ascii="Arial" w:eastAsia="Arial" w:hAnsi="Arial" w:cs="Arial"/>
          <w:color w:val="000000"/>
          <w:w w:val="99"/>
          <w:sz w:val="24"/>
          <w:szCs w:val="24"/>
        </w:rPr>
        <w:t>e</w:t>
      </w:r>
      <w:r w:rsidRPr="00AD4E0B">
        <w:rPr>
          <w:rFonts w:ascii="Arial" w:eastAsia="Arial" w:hAnsi="Arial" w:cs="Arial"/>
          <w:color w:val="000000"/>
          <w:spacing w:val="-1"/>
          <w:sz w:val="24"/>
          <w:szCs w:val="24"/>
        </w:rPr>
        <w:t xml:space="preserve"> </w:t>
      </w:r>
      <w:r w:rsidRPr="00AD4E0B">
        <w:rPr>
          <w:rFonts w:ascii="Arial" w:eastAsia="Arial" w:hAnsi="Arial" w:cs="Arial"/>
          <w:color w:val="000000"/>
          <w:sz w:val="24"/>
          <w:szCs w:val="24"/>
        </w:rPr>
        <w:t>fr</w:t>
      </w:r>
      <w:r w:rsidRPr="00AD4E0B">
        <w:rPr>
          <w:rFonts w:ascii="Arial" w:eastAsia="Arial" w:hAnsi="Arial" w:cs="Arial"/>
          <w:color w:val="000000"/>
          <w:spacing w:val="-1"/>
          <w:w w:val="99"/>
          <w:sz w:val="24"/>
          <w:szCs w:val="24"/>
        </w:rPr>
        <w:t>o</w:t>
      </w:r>
      <w:r w:rsidRPr="00AD4E0B">
        <w:rPr>
          <w:rFonts w:ascii="Arial" w:eastAsia="Arial" w:hAnsi="Arial" w:cs="Arial"/>
          <w:color w:val="000000"/>
          <w:sz w:val="24"/>
          <w:szCs w:val="24"/>
        </w:rPr>
        <w:t>m</w:t>
      </w:r>
      <w:r w:rsidRPr="00AD4E0B">
        <w:rPr>
          <w:rFonts w:ascii="Arial" w:eastAsia="Arial" w:hAnsi="Arial" w:cs="Arial"/>
          <w:color w:val="000000"/>
          <w:spacing w:val="-1"/>
          <w:sz w:val="24"/>
          <w:szCs w:val="24"/>
        </w:rPr>
        <w:t xml:space="preserve"> </w:t>
      </w:r>
      <w:r w:rsidRPr="00AD4E0B">
        <w:rPr>
          <w:rFonts w:ascii="Arial" w:eastAsia="Arial" w:hAnsi="Arial" w:cs="Arial"/>
          <w:color w:val="000000"/>
          <w:w w:val="99"/>
          <w:sz w:val="24"/>
          <w:szCs w:val="24"/>
        </w:rPr>
        <w:t>on</w:t>
      </w:r>
      <w:r w:rsidRPr="00AD4E0B">
        <w:rPr>
          <w:rFonts w:ascii="Arial" w:eastAsia="Arial" w:hAnsi="Arial" w:cs="Arial"/>
          <w:color w:val="000000"/>
          <w:sz w:val="24"/>
          <w:szCs w:val="24"/>
        </w:rPr>
        <w:t xml:space="preserve"> </w:t>
      </w:r>
      <w:r w:rsidRPr="00AD4E0B">
        <w:rPr>
          <w:rFonts w:ascii="Arial" w:eastAsia="Arial" w:hAnsi="Arial" w:cs="Arial"/>
          <w:color w:val="000000"/>
          <w:w w:val="99"/>
          <w:sz w:val="24"/>
          <w:szCs w:val="24"/>
        </w:rPr>
        <w:t>b</w:t>
      </w:r>
      <w:r w:rsidRPr="00AD4E0B">
        <w:rPr>
          <w:rFonts w:ascii="Arial" w:eastAsia="Arial" w:hAnsi="Arial" w:cs="Arial"/>
          <w:color w:val="000000"/>
          <w:spacing w:val="1"/>
          <w:w w:val="99"/>
          <w:sz w:val="24"/>
          <w:szCs w:val="24"/>
        </w:rPr>
        <w:t>e</w:t>
      </w:r>
      <w:r w:rsidRPr="00AD4E0B">
        <w:rPr>
          <w:rFonts w:ascii="Arial" w:eastAsia="Arial" w:hAnsi="Arial" w:cs="Arial"/>
          <w:color w:val="000000"/>
          <w:spacing w:val="-1"/>
          <w:w w:val="99"/>
          <w:sz w:val="24"/>
          <w:szCs w:val="24"/>
        </w:rPr>
        <w:t>h</w:t>
      </w:r>
      <w:r w:rsidRPr="00AD4E0B">
        <w:rPr>
          <w:rFonts w:ascii="Arial" w:eastAsia="Arial" w:hAnsi="Arial" w:cs="Arial"/>
          <w:color w:val="000000"/>
          <w:w w:val="99"/>
          <w:sz w:val="24"/>
          <w:szCs w:val="24"/>
        </w:rPr>
        <w:t>a</w:t>
      </w:r>
      <w:r w:rsidRPr="00AD4E0B">
        <w:rPr>
          <w:rFonts w:ascii="Arial" w:eastAsia="Arial" w:hAnsi="Arial" w:cs="Arial"/>
          <w:color w:val="000000"/>
          <w:sz w:val="24"/>
          <w:szCs w:val="24"/>
        </w:rPr>
        <w:t>lf</w:t>
      </w:r>
      <w:r w:rsidRPr="00AD4E0B">
        <w:rPr>
          <w:rFonts w:ascii="Arial" w:eastAsia="Arial" w:hAnsi="Arial" w:cs="Arial"/>
          <w:color w:val="000000"/>
          <w:spacing w:val="1"/>
          <w:sz w:val="24"/>
          <w:szCs w:val="24"/>
        </w:rPr>
        <w:t xml:space="preserve"> </w:t>
      </w:r>
      <w:r w:rsidRPr="00AD4E0B">
        <w:rPr>
          <w:rFonts w:ascii="Arial" w:eastAsia="Arial" w:hAnsi="Arial" w:cs="Arial"/>
          <w:color w:val="000000"/>
          <w:w w:val="99"/>
          <w:sz w:val="24"/>
          <w:szCs w:val="24"/>
        </w:rPr>
        <w:t>o</w:t>
      </w:r>
      <w:r w:rsidRPr="00AD4E0B">
        <w:rPr>
          <w:rFonts w:ascii="Arial" w:eastAsia="Arial" w:hAnsi="Arial" w:cs="Arial"/>
          <w:color w:val="000000"/>
          <w:sz w:val="24"/>
          <w:szCs w:val="24"/>
        </w:rPr>
        <w:t>f _</w:t>
      </w:r>
      <w:r w:rsidRPr="00AD4E0B">
        <w:rPr>
          <w:rFonts w:ascii="Arial" w:eastAsia="Arial" w:hAnsi="Arial" w:cs="Arial"/>
          <w:color w:val="000000"/>
          <w:spacing w:val="1"/>
          <w:sz w:val="24"/>
          <w:szCs w:val="24"/>
        </w:rPr>
        <w:t>_</w:t>
      </w:r>
      <w:r w:rsidRPr="00AD4E0B">
        <w:rPr>
          <w:rFonts w:ascii="Arial" w:eastAsia="Arial" w:hAnsi="Arial" w:cs="Arial"/>
          <w:color w:val="000000"/>
          <w:sz w:val="24"/>
          <w:szCs w:val="24"/>
        </w:rPr>
        <w:t>________</w:t>
      </w:r>
      <w:r w:rsidRPr="00AD4E0B">
        <w:rPr>
          <w:rFonts w:ascii="Arial" w:eastAsia="Arial" w:hAnsi="Arial" w:cs="Arial"/>
          <w:color w:val="000000"/>
          <w:spacing w:val="-1"/>
          <w:sz w:val="24"/>
          <w:szCs w:val="24"/>
        </w:rPr>
        <w:t>_</w:t>
      </w:r>
      <w:r w:rsidRPr="00AD4E0B">
        <w:rPr>
          <w:rFonts w:ascii="Arial" w:eastAsia="Arial" w:hAnsi="Arial" w:cs="Arial"/>
          <w:color w:val="000000"/>
          <w:sz w:val="24"/>
          <w:szCs w:val="24"/>
        </w:rPr>
        <w:t>_</w:t>
      </w:r>
      <w:r w:rsidRPr="00AD4E0B">
        <w:rPr>
          <w:rFonts w:ascii="Arial" w:eastAsia="Arial" w:hAnsi="Arial" w:cs="Arial"/>
          <w:color w:val="000000"/>
          <w:w w:val="99"/>
          <w:sz w:val="24"/>
          <w:szCs w:val="24"/>
        </w:rPr>
        <w:t>_____</w:t>
      </w:r>
      <w:r w:rsidRPr="00AD4E0B">
        <w:rPr>
          <w:rFonts w:ascii="Arial" w:eastAsia="Arial" w:hAnsi="Arial" w:cs="Arial"/>
          <w:color w:val="000000"/>
          <w:spacing w:val="-2"/>
          <w:w w:val="99"/>
          <w:sz w:val="24"/>
          <w:szCs w:val="24"/>
        </w:rPr>
        <w:t>_</w:t>
      </w:r>
      <w:r w:rsidRPr="00AD4E0B">
        <w:rPr>
          <w:rFonts w:ascii="Arial" w:eastAsia="Arial" w:hAnsi="Arial" w:cs="Arial"/>
          <w:color w:val="000000"/>
          <w:w w:val="99"/>
          <w:sz w:val="24"/>
          <w:szCs w:val="24"/>
        </w:rPr>
        <w:t>_</w:t>
      </w:r>
      <w:r w:rsidRPr="00AD4E0B">
        <w:rPr>
          <w:rFonts w:ascii="Arial" w:eastAsia="Arial" w:hAnsi="Arial" w:cs="Arial"/>
          <w:color w:val="000000"/>
          <w:spacing w:val="1"/>
          <w:w w:val="99"/>
          <w:sz w:val="24"/>
          <w:szCs w:val="24"/>
        </w:rPr>
        <w:t>_</w:t>
      </w:r>
      <w:r w:rsidRPr="00AD4E0B">
        <w:rPr>
          <w:rFonts w:ascii="Arial" w:eastAsia="Arial" w:hAnsi="Arial" w:cs="Arial"/>
          <w:color w:val="000000"/>
          <w:spacing w:val="-1"/>
          <w:w w:val="99"/>
          <w:sz w:val="24"/>
          <w:szCs w:val="24"/>
        </w:rPr>
        <w:t>_</w:t>
      </w:r>
      <w:r w:rsidRPr="00AD4E0B">
        <w:rPr>
          <w:rFonts w:ascii="Arial" w:eastAsia="Arial" w:hAnsi="Arial" w:cs="Arial"/>
          <w:color w:val="000000"/>
          <w:w w:val="99"/>
          <w:sz w:val="24"/>
          <w:szCs w:val="24"/>
        </w:rPr>
        <w:t>_</w:t>
      </w:r>
      <w:r w:rsidRPr="00AD4E0B">
        <w:rPr>
          <w:rFonts w:ascii="Arial" w:eastAsia="Arial" w:hAnsi="Arial" w:cs="Arial"/>
          <w:color w:val="000000"/>
          <w:spacing w:val="1"/>
          <w:w w:val="99"/>
          <w:sz w:val="24"/>
          <w:szCs w:val="24"/>
        </w:rPr>
        <w:t>_</w:t>
      </w:r>
      <w:r w:rsidRPr="00AD4E0B">
        <w:rPr>
          <w:rFonts w:ascii="Arial" w:eastAsia="Arial" w:hAnsi="Arial" w:cs="Arial"/>
          <w:color w:val="000000"/>
          <w:spacing w:val="-1"/>
          <w:w w:val="99"/>
          <w:sz w:val="24"/>
          <w:szCs w:val="24"/>
        </w:rPr>
        <w:t>_</w:t>
      </w:r>
      <w:r w:rsidRPr="00AD4E0B">
        <w:rPr>
          <w:rFonts w:ascii="Arial" w:eastAsia="Arial" w:hAnsi="Arial" w:cs="Arial"/>
          <w:color w:val="000000"/>
          <w:w w:val="99"/>
          <w:sz w:val="24"/>
          <w:szCs w:val="24"/>
        </w:rPr>
        <w:t>_</w:t>
      </w:r>
      <w:r w:rsidRPr="00AD4E0B">
        <w:rPr>
          <w:rFonts w:ascii="Arial" w:eastAsia="Arial" w:hAnsi="Arial" w:cs="Arial"/>
          <w:color w:val="000000"/>
          <w:spacing w:val="1"/>
          <w:w w:val="99"/>
          <w:sz w:val="24"/>
          <w:szCs w:val="24"/>
        </w:rPr>
        <w:t>_</w:t>
      </w:r>
      <w:r w:rsidRPr="00AD4E0B">
        <w:rPr>
          <w:rFonts w:ascii="Arial" w:eastAsia="Arial" w:hAnsi="Arial" w:cs="Arial"/>
          <w:color w:val="000000"/>
          <w:spacing w:val="-1"/>
          <w:w w:val="99"/>
          <w:sz w:val="24"/>
          <w:szCs w:val="24"/>
        </w:rPr>
        <w:t>_</w:t>
      </w:r>
      <w:r w:rsidRPr="00AD4E0B">
        <w:rPr>
          <w:rFonts w:ascii="Arial" w:eastAsia="Arial" w:hAnsi="Arial" w:cs="Arial"/>
          <w:color w:val="000000"/>
          <w:w w:val="99"/>
          <w:sz w:val="24"/>
          <w:szCs w:val="24"/>
        </w:rPr>
        <w:t>________</w:t>
      </w:r>
      <w:r w:rsidRPr="00AD4E0B">
        <w:rPr>
          <w:rFonts w:ascii="Arial" w:eastAsia="Arial" w:hAnsi="Arial" w:cs="Arial"/>
          <w:color w:val="000000"/>
          <w:spacing w:val="-2"/>
          <w:w w:val="99"/>
          <w:sz w:val="24"/>
          <w:szCs w:val="24"/>
        </w:rPr>
        <w:t>_</w:t>
      </w:r>
      <w:r w:rsidRPr="00AD4E0B">
        <w:rPr>
          <w:rFonts w:ascii="Arial" w:eastAsia="Arial" w:hAnsi="Arial" w:cs="Arial"/>
          <w:color w:val="000000"/>
          <w:w w:val="99"/>
          <w:sz w:val="24"/>
          <w:szCs w:val="24"/>
        </w:rPr>
        <w:t>_</w:t>
      </w:r>
      <w:r w:rsidRPr="00AD4E0B">
        <w:rPr>
          <w:rFonts w:ascii="Arial" w:eastAsia="Arial" w:hAnsi="Arial" w:cs="Arial"/>
          <w:color w:val="000000"/>
          <w:spacing w:val="1"/>
          <w:w w:val="99"/>
          <w:sz w:val="24"/>
          <w:szCs w:val="24"/>
        </w:rPr>
        <w:t>_</w:t>
      </w:r>
      <w:r w:rsidRPr="00AD4E0B">
        <w:rPr>
          <w:rFonts w:ascii="Arial" w:eastAsia="Arial" w:hAnsi="Arial" w:cs="Arial"/>
          <w:color w:val="000000"/>
          <w:spacing w:val="-1"/>
          <w:w w:val="99"/>
          <w:sz w:val="24"/>
          <w:szCs w:val="24"/>
        </w:rPr>
        <w:t>_</w:t>
      </w:r>
      <w:r w:rsidRPr="00AD4E0B">
        <w:rPr>
          <w:rFonts w:ascii="Arial" w:eastAsia="Arial" w:hAnsi="Arial" w:cs="Arial"/>
          <w:color w:val="000000"/>
          <w:w w:val="99"/>
          <w:sz w:val="24"/>
          <w:szCs w:val="24"/>
        </w:rPr>
        <w:t>_</w:t>
      </w:r>
      <w:r w:rsidRPr="00AD4E0B">
        <w:rPr>
          <w:rFonts w:ascii="Arial" w:eastAsia="Arial" w:hAnsi="Arial" w:cs="Arial"/>
          <w:color w:val="000000"/>
          <w:spacing w:val="1"/>
          <w:w w:val="99"/>
          <w:sz w:val="24"/>
          <w:szCs w:val="24"/>
        </w:rPr>
        <w:t>_</w:t>
      </w:r>
      <w:r w:rsidRPr="00AD4E0B">
        <w:rPr>
          <w:rFonts w:ascii="Arial" w:eastAsia="Arial" w:hAnsi="Arial" w:cs="Arial"/>
          <w:color w:val="000000"/>
          <w:spacing w:val="-1"/>
          <w:w w:val="99"/>
          <w:sz w:val="24"/>
          <w:szCs w:val="24"/>
        </w:rPr>
        <w:t>_</w:t>
      </w:r>
      <w:r w:rsidRPr="00AD4E0B">
        <w:rPr>
          <w:rFonts w:ascii="Arial" w:eastAsia="Arial" w:hAnsi="Arial" w:cs="Arial"/>
          <w:color w:val="000000"/>
          <w:w w:val="99"/>
          <w:sz w:val="24"/>
          <w:szCs w:val="24"/>
        </w:rPr>
        <w:t>_</w:t>
      </w:r>
      <w:r w:rsidRPr="00AD4E0B">
        <w:rPr>
          <w:rFonts w:ascii="Arial" w:eastAsia="Arial" w:hAnsi="Arial" w:cs="Arial"/>
          <w:color w:val="000000"/>
          <w:spacing w:val="1"/>
          <w:w w:val="99"/>
          <w:sz w:val="24"/>
          <w:szCs w:val="24"/>
        </w:rPr>
        <w:t>_</w:t>
      </w:r>
      <w:r w:rsidRPr="00AD4E0B">
        <w:rPr>
          <w:rFonts w:ascii="Arial" w:eastAsia="Arial" w:hAnsi="Arial" w:cs="Arial"/>
          <w:color w:val="000000"/>
          <w:spacing w:val="-1"/>
          <w:w w:val="99"/>
          <w:sz w:val="24"/>
          <w:szCs w:val="24"/>
        </w:rPr>
        <w:t>_</w:t>
      </w:r>
      <w:r w:rsidRPr="00AD4E0B">
        <w:rPr>
          <w:rFonts w:ascii="Arial" w:eastAsia="Arial" w:hAnsi="Arial" w:cs="Arial"/>
          <w:color w:val="000000"/>
          <w:w w:val="99"/>
          <w:sz w:val="24"/>
          <w:szCs w:val="24"/>
        </w:rPr>
        <w:t>_</w:t>
      </w:r>
      <w:r w:rsidRPr="00AD4E0B">
        <w:rPr>
          <w:rFonts w:ascii="Arial" w:eastAsia="Arial" w:hAnsi="Arial" w:cs="Arial"/>
          <w:color w:val="000000"/>
          <w:spacing w:val="-1"/>
          <w:w w:val="99"/>
          <w:sz w:val="24"/>
          <w:szCs w:val="24"/>
        </w:rPr>
        <w:t>_</w:t>
      </w:r>
      <w:r w:rsidRPr="00AD4E0B">
        <w:rPr>
          <w:rFonts w:ascii="Arial" w:eastAsia="Arial" w:hAnsi="Arial" w:cs="Arial"/>
          <w:color w:val="000000"/>
          <w:w w:val="99"/>
          <w:sz w:val="24"/>
          <w:szCs w:val="24"/>
        </w:rPr>
        <w:t>_</w:t>
      </w:r>
      <w:r w:rsidRPr="00AD4E0B">
        <w:rPr>
          <w:rFonts w:ascii="Arial" w:eastAsia="Arial" w:hAnsi="Arial" w:cs="Arial"/>
          <w:color w:val="000000"/>
          <w:spacing w:val="1"/>
          <w:w w:val="99"/>
          <w:sz w:val="24"/>
          <w:szCs w:val="24"/>
        </w:rPr>
        <w:t>_</w:t>
      </w:r>
      <w:r w:rsidRPr="00AD4E0B">
        <w:rPr>
          <w:rFonts w:ascii="Arial" w:eastAsia="Arial" w:hAnsi="Arial" w:cs="Arial"/>
          <w:color w:val="000000"/>
          <w:w w:val="99"/>
          <w:sz w:val="24"/>
          <w:szCs w:val="24"/>
        </w:rPr>
        <w:t>_</w:t>
      </w:r>
    </w:p>
    <w:p w14:paraId="4B907734" w14:textId="77777777" w:rsidR="00C2028B" w:rsidRPr="00AD4E0B" w:rsidRDefault="00C2028B" w:rsidP="00C2028B">
      <w:pPr>
        <w:widowControl w:val="0"/>
        <w:spacing w:line="240" w:lineRule="auto"/>
        <w:ind w:left="112" w:right="-20"/>
        <w:rPr>
          <w:rFonts w:ascii="Arial" w:eastAsia="Arial" w:hAnsi="Arial" w:cs="Arial"/>
          <w:color w:val="000000"/>
          <w:sz w:val="24"/>
          <w:szCs w:val="24"/>
        </w:rPr>
      </w:pPr>
      <w:r w:rsidRPr="00AD4E0B">
        <w:rPr>
          <w:rFonts w:ascii="Arial" w:eastAsia="Arial" w:hAnsi="Arial" w:cs="Arial"/>
          <w:color w:val="000000"/>
          <w:sz w:val="24"/>
          <w:szCs w:val="24"/>
        </w:rPr>
        <w:t>SI</w:t>
      </w:r>
      <w:r w:rsidRPr="00AD4E0B">
        <w:rPr>
          <w:rFonts w:ascii="Arial" w:eastAsia="Arial" w:hAnsi="Arial" w:cs="Arial"/>
          <w:color w:val="000000"/>
          <w:spacing w:val="1"/>
          <w:sz w:val="24"/>
          <w:szCs w:val="24"/>
        </w:rPr>
        <w:t>G</w:t>
      </w:r>
      <w:r w:rsidRPr="00AD4E0B">
        <w:rPr>
          <w:rFonts w:ascii="Arial" w:eastAsia="Arial" w:hAnsi="Arial" w:cs="Arial"/>
          <w:color w:val="000000"/>
          <w:sz w:val="24"/>
          <w:szCs w:val="24"/>
        </w:rPr>
        <w:t>NED ON BEHA</w:t>
      </w:r>
      <w:r w:rsidRPr="00AD4E0B">
        <w:rPr>
          <w:rFonts w:ascii="Arial" w:eastAsia="Arial" w:hAnsi="Arial" w:cs="Arial"/>
          <w:color w:val="000000"/>
          <w:w w:val="99"/>
          <w:sz w:val="24"/>
          <w:szCs w:val="24"/>
        </w:rPr>
        <w:t>L</w:t>
      </w:r>
      <w:r w:rsidRPr="00AD4E0B">
        <w:rPr>
          <w:rFonts w:ascii="Arial" w:eastAsia="Arial" w:hAnsi="Arial" w:cs="Arial"/>
          <w:color w:val="000000"/>
          <w:sz w:val="24"/>
          <w:szCs w:val="24"/>
        </w:rPr>
        <w:t>F</w:t>
      </w:r>
      <w:r w:rsidRPr="00AD4E0B">
        <w:rPr>
          <w:rFonts w:ascii="Arial" w:eastAsia="Arial" w:hAnsi="Arial" w:cs="Arial"/>
          <w:color w:val="000000"/>
          <w:spacing w:val="-1"/>
          <w:sz w:val="24"/>
          <w:szCs w:val="24"/>
        </w:rPr>
        <w:t xml:space="preserve"> </w:t>
      </w:r>
      <w:r w:rsidRPr="00AD4E0B">
        <w:rPr>
          <w:rFonts w:ascii="Arial" w:eastAsia="Arial" w:hAnsi="Arial" w:cs="Arial"/>
          <w:color w:val="000000"/>
          <w:sz w:val="24"/>
          <w:szCs w:val="24"/>
        </w:rPr>
        <w:t>OF THE COMP</w:t>
      </w:r>
      <w:r w:rsidRPr="00AD4E0B">
        <w:rPr>
          <w:rFonts w:ascii="Arial" w:eastAsia="Arial" w:hAnsi="Arial" w:cs="Arial"/>
          <w:color w:val="000000"/>
          <w:spacing w:val="1"/>
          <w:sz w:val="24"/>
          <w:szCs w:val="24"/>
        </w:rPr>
        <w:t>A</w:t>
      </w:r>
      <w:r w:rsidRPr="00AD4E0B">
        <w:rPr>
          <w:rFonts w:ascii="Arial" w:eastAsia="Arial" w:hAnsi="Arial" w:cs="Arial"/>
          <w:color w:val="000000"/>
          <w:sz w:val="24"/>
          <w:szCs w:val="24"/>
        </w:rPr>
        <w:t>NY</w:t>
      </w:r>
      <w:r w:rsidRPr="00AD4E0B">
        <w:rPr>
          <w:rFonts w:ascii="Arial" w:eastAsia="Arial" w:hAnsi="Arial" w:cs="Arial"/>
          <w:color w:val="000000"/>
          <w:spacing w:val="1"/>
          <w:sz w:val="24"/>
          <w:szCs w:val="24"/>
        </w:rPr>
        <w:t xml:space="preserve"> </w:t>
      </w:r>
      <w:r w:rsidRPr="00AD4E0B">
        <w:rPr>
          <w:rFonts w:ascii="Arial" w:eastAsia="Arial" w:hAnsi="Arial" w:cs="Arial"/>
          <w:color w:val="000000"/>
          <w:w w:val="99"/>
          <w:sz w:val="24"/>
          <w:szCs w:val="24"/>
        </w:rPr>
        <w:t>___________</w:t>
      </w:r>
      <w:r w:rsidRPr="00AD4E0B">
        <w:rPr>
          <w:rFonts w:ascii="Arial" w:eastAsia="Arial" w:hAnsi="Arial" w:cs="Arial"/>
          <w:color w:val="000000"/>
          <w:spacing w:val="-1"/>
          <w:w w:val="99"/>
          <w:sz w:val="24"/>
          <w:szCs w:val="24"/>
        </w:rPr>
        <w:t>_</w:t>
      </w:r>
      <w:r w:rsidRPr="00AD4E0B">
        <w:rPr>
          <w:rFonts w:ascii="Arial" w:eastAsia="Arial" w:hAnsi="Arial" w:cs="Arial"/>
          <w:color w:val="000000"/>
          <w:w w:val="99"/>
          <w:sz w:val="24"/>
          <w:szCs w:val="24"/>
        </w:rPr>
        <w:t>______</w:t>
      </w:r>
      <w:r w:rsidRPr="00AD4E0B">
        <w:rPr>
          <w:rFonts w:ascii="Arial" w:eastAsia="Arial" w:hAnsi="Arial" w:cs="Arial"/>
          <w:color w:val="000000"/>
          <w:spacing w:val="-2"/>
          <w:w w:val="99"/>
          <w:sz w:val="24"/>
          <w:szCs w:val="24"/>
        </w:rPr>
        <w:t>_</w:t>
      </w:r>
      <w:r w:rsidRPr="00AD4E0B">
        <w:rPr>
          <w:rFonts w:ascii="Arial" w:eastAsia="Arial" w:hAnsi="Arial" w:cs="Arial"/>
          <w:color w:val="000000"/>
          <w:w w:val="99"/>
          <w:sz w:val="24"/>
          <w:szCs w:val="24"/>
        </w:rPr>
        <w:t>_</w:t>
      </w:r>
      <w:r w:rsidRPr="00AD4E0B">
        <w:rPr>
          <w:rFonts w:ascii="Arial" w:eastAsia="Arial" w:hAnsi="Arial" w:cs="Arial"/>
          <w:color w:val="000000"/>
          <w:spacing w:val="1"/>
          <w:w w:val="99"/>
          <w:sz w:val="24"/>
          <w:szCs w:val="24"/>
        </w:rPr>
        <w:t>_</w:t>
      </w:r>
      <w:r w:rsidRPr="00AD4E0B">
        <w:rPr>
          <w:rFonts w:ascii="Arial" w:eastAsia="Arial" w:hAnsi="Arial" w:cs="Arial"/>
          <w:color w:val="000000"/>
          <w:spacing w:val="-1"/>
          <w:w w:val="99"/>
          <w:sz w:val="24"/>
          <w:szCs w:val="24"/>
        </w:rPr>
        <w:t>_</w:t>
      </w:r>
      <w:r w:rsidRPr="00AD4E0B">
        <w:rPr>
          <w:rFonts w:ascii="Arial" w:eastAsia="Arial" w:hAnsi="Arial" w:cs="Arial"/>
          <w:color w:val="000000"/>
          <w:w w:val="99"/>
          <w:sz w:val="24"/>
          <w:szCs w:val="24"/>
        </w:rPr>
        <w:t>_</w:t>
      </w:r>
      <w:r w:rsidRPr="00AD4E0B">
        <w:rPr>
          <w:rFonts w:ascii="Arial" w:eastAsia="Arial" w:hAnsi="Arial" w:cs="Arial"/>
          <w:color w:val="000000"/>
          <w:spacing w:val="1"/>
          <w:w w:val="99"/>
          <w:sz w:val="24"/>
          <w:szCs w:val="24"/>
        </w:rPr>
        <w:t>_</w:t>
      </w:r>
      <w:r w:rsidRPr="00AD4E0B">
        <w:rPr>
          <w:rFonts w:ascii="Arial" w:eastAsia="Arial" w:hAnsi="Arial" w:cs="Arial"/>
          <w:color w:val="000000"/>
          <w:spacing w:val="-1"/>
          <w:w w:val="99"/>
          <w:sz w:val="24"/>
          <w:szCs w:val="24"/>
        </w:rPr>
        <w:t>_</w:t>
      </w:r>
      <w:r w:rsidRPr="00AD4E0B">
        <w:rPr>
          <w:rFonts w:ascii="Arial" w:eastAsia="Arial" w:hAnsi="Arial" w:cs="Arial"/>
          <w:color w:val="000000"/>
          <w:w w:val="99"/>
          <w:sz w:val="24"/>
          <w:szCs w:val="24"/>
        </w:rPr>
        <w:t>_</w:t>
      </w:r>
      <w:r w:rsidRPr="00AD4E0B">
        <w:rPr>
          <w:rFonts w:ascii="Arial" w:eastAsia="Arial" w:hAnsi="Arial" w:cs="Arial"/>
          <w:color w:val="000000"/>
          <w:spacing w:val="1"/>
          <w:w w:val="99"/>
          <w:sz w:val="24"/>
          <w:szCs w:val="24"/>
        </w:rPr>
        <w:t>_</w:t>
      </w:r>
      <w:r w:rsidRPr="00AD4E0B">
        <w:rPr>
          <w:rFonts w:ascii="Arial" w:eastAsia="Arial" w:hAnsi="Arial" w:cs="Arial"/>
          <w:color w:val="000000"/>
          <w:spacing w:val="-1"/>
          <w:w w:val="99"/>
          <w:sz w:val="24"/>
          <w:szCs w:val="24"/>
        </w:rPr>
        <w:t>_</w:t>
      </w:r>
      <w:r w:rsidRPr="00AD4E0B">
        <w:rPr>
          <w:rFonts w:ascii="Arial" w:eastAsia="Arial" w:hAnsi="Arial" w:cs="Arial"/>
          <w:color w:val="000000"/>
          <w:w w:val="99"/>
          <w:sz w:val="24"/>
          <w:szCs w:val="24"/>
        </w:rPr>
        <w:t>___</w:t>
      </w:r>
    </w:p>
    <w:p w14:paraId="0039DF5C" w14:textId="77777777" w:rsidR="00C2028B" w:rsidRPr="00AD4E0B" w:rsidRDefault="00C2028B" w:rsidP="00C2028B">
      <w:pPr>
        <w:spacing w:line="240" w:lineRule="exact"/>
        <w:rPr>
          <w:rFonts w:ascii="Arial" w:eastAsia="Arial" w:hAnsi="Arial" w:cs="Arial"/>
          <w:sz w:val="24"/>
          <w:szCs w:val="24"/>
        </w:rPr>
      </w:pPr>
    </w:p>
    <w:p w14:paraId="473A7B40" w14:textId="77777777" w:rsidR="00C2028B" w:rsidRPr="00AD4E0B" w:rsidRDefault="00C2028B" w:rsidP="00C2028B">
      <w:pPr>
        <w:spacing w:after="71" w:line="240" w:lineRule="exact"/>
        <w:rPr>
          <w:rFonts w:ascii="Arial" w:eastAsia="Arial" w:hAnsi="Arial" w:cs="Arial"/>
          <w:sz w:val="24"/>
          <w:szCs w:val="24"/>
        </w:rPr>
      </w:pPr>
    </w:p>
    <w:p w14:paraId="2997343F" w14:textId="77777777" w:rsidR="00C2028B" w:rsidRPr="00AD4E0B" w:rsidRDefault="00C2028B" w:rsidP="00C2028B">
      <w:pPr>
        <w:widowControl w:val="0"/>
        <w:spacing w:line="240" w:lineRule="auto"/>
        <w:ind w:left="112" w:right="-20"/>
        <w:rPr>
          <w:rFonts w:ascii="Arial" w:eastAsia="Arial" w:hAnsi="Arial" w:cs="Arial"/>
          <w:color w:val="000000"/>
          <w:sz w:val="24"/>
          <w:szCs w:val="24"/>
        </w:rPr>
      </w:pPr>
      <w:r w:rsidRPr="00AD4E0B">
        <w:rPr>
          <w:rFonts w:ascii="Arial" w:eastAsia="Arial" w:hAnsi="Arial" w:cs="Arial"/>
          <w:color w:val="000000"/>
          <w:sz w:val="24"/>
          <w:szCs w:val="24"/>
        </w:rPr>
        <w:t>IN HIS</w:t>
      </w:r>
      <w:r w:rsidRPr="00AD4E0B">
        <w:rPr>
          <w:rFonts w:ascii="Arial" w:eastAsia="Arial" w:hAnsi="Arial" w:cs="Arial"/>
          <w:color w:val="000000"/>
          <w:spacing w:val="69"/>
          <w:sz w:val="24"/>
          <w:szCs w:val="24"/>
        </w:rPr>
        <w:t xml:space="preserve"> </w:t>
      </w:r>
      <w:r w:rsidRPr="00AD4E0B">
        <w:rPr>
          <w:rFonts w:ascii="Arial" w:eastAsia="Arial" w:hAnsi="Arial" w:cs="Arial"/>
          <w:color w:val="000000"/>
          <w:sz w:val="24"/>
          <w:szCs w:val="24"/>
        </w:rPr>
        <w:t>CAPACITY</w:t>
      </w:r>
      <w:r w:rsidRPr="00AD4E0B">
        <w:rPr>
          <w:rFonts w:ascii="Arial" w:eastAsia="Arial" w:hAnsi="Arial" w:cs="Arial"/>
          <w:color w:val="000000"/>
          <w:spacing w:val="1"/>
          <w:sz w:val="24"/>
          <w:szCs w:val="24"/>
        </w:rPr>
        <w:t xml:space="preserve"> </w:t>
      </w:r>
      <w:r w:rsidRPr="00AD4E0B">
        <w:rPr>
          <w:rFonts w:ascii="Arial" w:eastAsia="Arial" w:hAnsi="Arial" w:cs="Arial"/>
          <w:color w:val="000000"/>
          <w:spacing w:val="-1"/>
          <w:sz w:val="24"/>
          <w:szCs w:val="24"/>
        </w:rPr>
        <w:t>A</w:t>
      </w:r>
      <w:r w:rsidRPr="00AD4E0B">
        <w:rPr>
          <w:rFonts w:ascii="Arial" w:eastAsia="Arial" w:hAnsi="Arial" w:cs="Arial"/>
          <w:color w:val="000000"/>
          <w:sz w:val="24"/>
          <w:szCs w:val="24"/>
        </w:rPr>
        <w:t>S</w:t>
      </w:r>
      <w:r w:rsidRPr="00AD4E0B">
        <w:rPr>
          <w:rFonts w:ascii="Arial" w:eastAsia="Arial" w:hAnsi="Arial" w:cs="Arial"/>
          <w:color w:val="000000"/>
          <w:spacing w:val="65"/>
          <w:sz w:val="24"/>
          <w:szCs w:val="24"/>
        </w:rPr>
        <w:t xml:space="preserve"> </w:t>
      </w:r>
      <w:r w:rsidRPr="00AD4E0B">
        <w:rPr>
          <w:rFonts w:ascii="Arial" w:eastAsia="Arial" w:hAnsi="Arial" w:cs="Arial"/>
          <w:color w:val="000000"/>
          <w:spacing w:val="1"/>
          <w:w w:val="99"/>
          <w:sz w:val="24"/>
          <w:szCs w:val="24"/>
        </w:rPr>
        <w:t>_</w:t>
      </w:r>
      <w:r w:rsidRPr="00AD4E0B">
        <w:rPr>
          <w:rFonts w:ascii="Arial" w:eastAsia="Arial" w:hAnsi="Arial" w:cs="Arial"/>
          <w:color w:val="000000"/>
          <w:w w:val="99"/>
          <w:sz w:val="24"/>
          <w:szCs w:val="24"/>
        </w:rPr>
        <w:t>__________</w:t>
      </w:r>
      <w:r w:rsidRPr="00AD4E0B">
        <w:rPr>
          <w:rFonts w:ascii="Arial" w:eastAsia="Arial" w:hAnsi="Arial" w:cs="Arial"/>
          <w:color w:val="000000"/>
          <w:sz w:val="24"/>
          <w:szCs w:val="24"/>
        </w:rPr>
        <w:t>CAPA</w:t>
      </w:r>
      <w:r w:rsidRPr="00AD4E0B">
        <w:rPr>
          <w:rFonts w:ascii="Arial" w:eastAsia="Arial" w:hAnsi="Arial" w:cs="Arial"/>
          <w:color w:val="000000"/>
          <w:spacing w:val="-1"/>
          <w:sz w:val="24"/>
          <w:szCs w:val="24"/>
        </w:rPr>
        <w:t>C</w:t>
      </w:r>
      <w:r w:rsidRPr="00AD4E0B">
        <w:rPr>
          <w:rFonts w:ascii="Arial" w:eastAsia="Arial" w:hAnsi="Arial" w:cs="Arial"/>
          <w:color w:val="000000"/>
          <w:sz w:val="24"/>
          <w:szCs w:val="24"/>
        </w:rPr>
        <w:t xml:space="preserve">ITY </w:t>
      </w:r>
      <w:r w:rsidRPr="00AD4E0B">
        <w:rPr>
          <w:rFonts w:ascii="Arial" w:eastAsia="Arial" w:hAnsi="Arial" w:cs="Arial"/>
          <w:color w:val="000000"/>
          <w:spacing w:val="1"/>
          <w:sz w:val="24"/>
          <w:szCs w:val="24"/>
        </w:rPr>
        <w:t>AS</w:t>
      </w:r>
      <w:r w:rsidRPr="00AD4E0B">
        <w:rPr>
          <w:rFonts w:ascii="Arial" w:eastAsia="Arial" w:hAnsi="Arial" w:cs="Arial"/>
          <w:color w:val="000000"/>
          <w:sz w:val="24"/>
          <w:szCs w:val="24"/>
        </w:rPr>
        <w:t xml:space="preserve"> </w:t>
      </w:r>
      <w:r w:rsidRPr="00AD4E0B">
        <w:rPr>
          <w:rFonts w:ascii="Arial" w:eastAsia="Arial" w:hAnsi="Arial" w:cs="Arial"/>
          <w:color w:val="000000"/>
          <w:w w:val="99"/>
          <w:sz w:val="24"/>
          <w:szCs w:val="24"/>
        </w:rPr>
        <w:t>_</w:t>
      </w:r>
      <w:r w:rsidRPr="00AD4E0B">
        <w:rPr>
          <w:rFonts w:ascii="Arial" w:eastAsia="Arial" w:hAnsi="Arial" w:cs="Arial"/>
          <w:color w:val="000000"/>
          <w:spacing w:val="-1"/>
          <w:w w:val="99"/>
          <w:sz w:val="24"/>
          <w:szCs w:val="24"/>
        </w:rPr>
        <w:t>_</w:t>
      </w:r>
      <w:r w:rsidRPr="00AD4E0B">
        <w:rPr>
          <w:rFonts w:ascii="Arial" w:eastAsia="Arial" w:hAnsi="Arial" w:cs="Arial"/>
          <w:color w:val="000000"/>
          <w:w w:val="99"/>
          <w:sz w:val="24"/>
          <w:szCs w:val="24"/>
        </w:rPr>
        <w:t>_______</w:t>
      </w:r>
      <w:r w:rsidRPr="00AD4E0B">
        <w:rPr>
          <w:rFonts w:ascii="Arial" w:eastAsia="Arial" w:hAnsi="Arial" w:cs="Arial"/>
          <w:color w:val="000000"/>
          <w:spacing w:val="-1"/>
          <w:w w:val="99"/>
          <w:sz w:val="24"/>
          <w:szCs w:val="24"/>
        </w:rPr>
        <w:t>_</w:t>
      </w:r>
      <w:r w:rsidRPr="00AD4E0B">
        <w:rPr>
          <w:rFonts w:ascii="Arial" w:eastAsia="Arial" w:hAnsi="Arial" w:cs="Arial"/>
          <w:color w:val="000000"/>
          <w:w w:val="99"/>
          <w:sz w:val="24"/>
          <w:szCs w:val="24"/>
        </w:rPr>
        <w:t>_</w:t>
      </w:r>
      <w:r w:rsidRPr="00AD4E0B">
        <w:rPr>
          <w:rFonts w:ascii="Arial" w:eastAsia="Arial" w:hAnsi="Arial" w:cs="Arial"/>
          <w:color w:val="000000"/>
          <w:spacing w:val="-1"/>
          <w:w w:val="99"/>
          <w:sz w:val="24"/>
          <w:szCs w:val="24"/>
        </w:rPr>
        <w:t>_</w:t>
      </w:r>
      <w:r w:rsidRPr="00AD4E0B">
        <w:rPr>
          <w:rFonts w:ascii="Arial" w:eastAsia="Arial" w:hAnsi="Arial" w:cs="Arial"/>
          <w:color w:val="000000"/>
          <w:w w:val="99"/>
          <w:sz w:val="24"/>
          <w:szCs w:val="24"/>
        </w:rPr>
        <w:t>_</w:t>
      </w:r>
      <w:r w:rsidRPr="00AD4E0B">
        <w:rPr>
          <w:rFonts w:ascii="Arial" w:eastAsia="Arial" w:hAnsi="Arial" w:cs="Arial"/>
          <w:color w:val="000000"/>
          <w:spacing w:val="1"/>
          <w:w w:val="99"/>
          <w:sz w:val="24"/>
          <w:szCs w:val="24"/>
        </w:rPr>
        <w:t>_</w:t>
      </w:r>
      <w:r w:rsidRPr="00AD4E0B">
        <w:rPr>
          <w:rFonts w:ascii="Arial" w:eastAsia="Arial" w:hAnsi="Arial" w:cs="Arial"/>
          <w:color w:val="000000"/>
          <w:spacing w:val="-1"/>
          <w:w w:val="99"/>
          <w:sz w:val="24"/>
          <w:szCs w:val="24"/>
        </w:rPr>
        <w:t>_</w:t>
      </w:r>
      <w:r w:rsidRPr="00AD4E0B">
        <w:rPr>
          <w:rFonts w:ascii="Arial" w:eastAsia="Arial" w:hAnsi="Arial" w:cs="Arial"/>
          <w:color w:val="000000"/>
          <w:w w:val="99"/>
          <w:sz w:val="24"/>
          <w:szCs w:val="24"/>
        </w:rPr>
        <w:t>_</w:t>
      </w:r>
      <w:r w:rsidRPr="00AD4E0B">
        <w:rPr>
          <w:rFonts w:ascii="Arial" w:eastAsia="Arial" w:hAnsi="Arial" w:cs="Arial"/>
          <w:color w:val="000000"/>
          <w:spacing w:val="1"/>
          <w:w w:val="99"/>
          <w:sz w:val="24"/>
          <w:szCs w:val="24"/>
        </w:rPr>
        <w:t>_</w:t>
      </w:r>
      <w:r w:rsidRPr="00AD4E0B">
        <w:rPr>
          <w:rFonts w:ascii="Arial" w:eastAsia="Arial" w:hAnsi="Arial" w:cs="Arial"/>
          <w:color w:val="000000"/>
          <w:spacing w:val="-1"/>
          <w:w w:val="99"/>
          <w:sz w:val="24"/>
          <w:szCs w:val="24"/>
        </w:rPr>
        <w:t>_</w:t>
      </w:r>
      <w:r w:rsidRPr="00AD4E0B">
        <w:rPr>
          <w:rFonts w:ascii="Arial" w:eastAsia="Arial" w:hAnsi="Arial" w:cs="Arial"/>
          <w:color w:val="000000"/>
          <w:w w:val="99"/>
          <w:sz w:val="24"/>
          <w:szCs w:val="24"/>
        </w:rPr>
        <w:t>_</w:t>
      </w:r>
      <w:r w:rsidRPr="00AD4E0B">
        <w:rPr>
          <w:rFonts w:ascii="Arial" w:eastAsia="Arial" w:hAnsi="Arial" w:cs="Arial"/>
          <w:color w:val="000000"/>
          <w:spacing w:val="1"/>
          <w:w w:val="99"/>
          <w:sz w:val="24"/>
          <w:szCs w:val="24"/>
        </w:rPr>
        <w:t>_</w:t>
      </w:r>
      <w:r w:rsidRPr="00AD4E0B">
        <w:rPr>
          <w:rFonts w:ascii="Arial" w:eastAsia="Arial" w:hAnsi="Arial" w:cs="Arial"/>
          <w:color w:val="000000"/>
          <w:spacing w:val="-1"/>
          <w:w w:val="99"/>
          <w:sz w:val="24"/>
          <w:szCs w:val="24"/>
        </w:rPr>
        <w:t>_</w:t>
      </w:r>
      <w:r w:rsidRPr="00AD4E0B">
        <w:rPr>
          <w:rFonts w:ascii="Arial" w:eastAsia="Arial" w:hAnsi="Arial" w:cs="Arial"/>
          <w:color w:val="000000"/>
          <w:w w:val="99"/>
          <w:sz w:val="24"/>
          <w:szCs w:val="24"/>
        </w:rPr>
        <w:t>____</w:t>
      </w:r>
    </w:p>
    <w:p w14:paraId="28BC2FA0" w14:textId="77777777" w:rsidR="00C2028B" w:rsidRPr="00AD4E0B" w:rsidRDefault="00C2028B" w:rsidP="00C2028B">
      <w:pPr>
        <w:spacing w:line="240" w:lineRule="exact"/>
        <w:rPr>
          <w:rFonts w:ascii="Arial" w:eastAsia="Arial" w:hAnsi="Arial" w:cs="Arial"/>
          <w:sz w:val="24"/>
          <w:szCs w:val="24"/>
        </w:rPr>
      </w:pPr>
    </w:p>
    <w:p w14:paraId="567BE5B0" w14:textId="77777777" w:rsidR="00C2028B" w:rsidRPr="00AD4E0B" w:rsidRDefault="00C2028B" w:rsidP="00C2028B">
      <w:pPr>
        <w:spacing w:after="72" w:line="240" w:lineRule="exact"/>
        <w:rPr>
          <w:rFonts w:ascii="Arial" w:eastAsia="Arial" w:hAnsi="Arial" w:cs="Arial"/>
          <w:sz w:val="24"/>
          <w:szCs w:val="24"/>
        </w:rPr>
      </w:pPr>
    </w:p>
    <w:p w14:paraId="6A278599" w14:textId="77777777" w:rsidR="00C2028B" w:rsidRPr="00AD4E0B" w:rsidRDefault="00C2028B" w:rsidP="00C2028B">
      <w:pPr>
        <w:widowControl w:val="0"/>
        <w:spacing w:line="240" w:lineRule="auto"/>
        <w:ind w:left="112" w:right="-20"/>
        <w:rPr>
          <w:rFonts w:ascii="Arial" w:eastAsia="Arial" w:hAnsi="Arial" w:cs="Arial"/>
          <w:color w:val="000000"/>
          <w:sz w:val="24"/>
          <w:szCs w:val="24"/>
        </w:rPr>
      </w:pPr>
      <w:r w:rsidRPr="00AD4E0B">
        <w:rPr>
          <w:rFonts w:ascii="Arial" w:eastAsia="Arial" w:hAnsi="Arial" w:cs="Arial"/>
          <w:color w:val="000000"/>
          <w:sz w:val="24"/>
          <w:szCs w:val="24"/>
        </w:rPr>
        <w:t>DATE:</w:t>
      </w:r>
      <w:r w:rsidRPr="00AD4E0B">
        <w:rPr>
          <w:rFonts w:ascii="Arial" w:eastAsia="Arial" w:hAnsi="Arial" w:cs="Arial"/>
          <w:color w:val="000000"/>
          <w:spacing w:val="1"/>
          <w:w w:val="99"/>
          <w:sz w:val="24"/>
          <w:szCs w:val="24"/>
        </w:rPr>
        <w:t xml:space="preserve"> _</w:t>
      </w:r>
      <w:r w:rsidRPr="00AD4E0B">
        <w:rPr>
          <w:rFonts w:ascii="Arial" w:eastAsia="Arial" w:hAnsi="Arial" w:cs="Arial"/>
          <w:color w:val="000000"/>
          <w:w w:val="99"/>
          <w:sz w:val="24"/>
          <w:szCs w:val="24"/>
        </w:rPr>
        <w:t>_</w:t>
      </w:r>
      <w:r w:rsidRPr="00AD4E0B">
        <w:rPr>
          <w:rFonts w:ascii="Arial" w:eastAsia="Arial" w:hAnsi="Arial" w:cs="Arial"/>
          <w:color w:val="000000"/>
          <w:sz w:val="24"/>
          <w:szCs w:val="24"/>
        </w:rPr>
        <w:t>____</w:t>
      </w:r>
      <w:r w:rsidRPr="00AD4E0B">
        <w:rPr>
          <w:rFonts w:ascii="Arial" w:eastAsia="Arial" w:hAnsi="Arial" w:cs="Arial"/>
          <w:color w:val="000000"/>
          <w:w w:val="99"/>
          <w:sz w:val="24"/>
          <w:szCs w:val="24"/>
        </w:rPr>
        <w:t>________________</w:t>
      </w:r>
    </w:p>
    <w:p w14:paraId="093D37AB" w14:textId="77777777" w:rsidR="00C2028B" w:rsidRPr="00AD4E0B" w:rsidRDefault="00C2028B" w:rsidP="00C2028B">
      <w:pPr>
        <w:spacing w:line="140" w:lineRule="exact"/>
        <w:rPr>
          <w:rFonts w:ascii="Arial" w:eastAsia="Arial" w:hAnsi="Arial" w:cs="Arial"/>
          <w:sz w:val="14"/>
          <w:szCs w:val="14"/>
        </w:rPr>
      </w:pPr>
    </w:p>
    <w:p w14:paraId="0C8D62FB" w14:textId="77777777" w:rsidR="00C2028B" w:rsidRPr="00AD4E0B" w:rsidRDefault="00C2028B" w:rsidP="00C2028B">
      <w:pPr>
        <w:widowControl w:val="0"/>
        <w:tabs>
          <w:tab w:val="left" w:pos="6596"/>
        </w:tabs>
        <w:spacing w:line="240" w:lineRule="auto"/>
        <w:ind w:left="112" w:right="-20"/>
        <w:rPr>
          <w:rFonts w:ascii="Arial" w:eastAsia="Arial" w:hAnsi="Arial" w:cs="Arial"/>
          <w:color w:val="000000"/>
          <w:sz w:val="24"/>
          <w:szCs w:val="24"/>
        </w:rPr>
      </w:pPr>
      <w:r w:rsidRPr="00AD4E0B">
        <w:rPr>
          <w:rFonts w:ascii="Arial" w:eastAsia="Arial" w:hAnsi="Arial" w:cs="Arial"/>
          <w:color w:val="000000"/>
          <w:sz w:val="24"/>
          <w:szCs w:val="24"/>
        </w:rPr>
        <w:t>SI</w:t>
      </w:r>
      <w:r w:rsidRPr="00AD4E0B">
        <w:rPr>
          <w:rFonts w:ascii="Arial" w:eastAsia="Arial" w:hAnsi="Arial" w:cs="Arial"/>
          <w:color w:val="000000"/>
          <w:spacing w:val="1"/>
          <w:sz w:val="24"/>
          <w:szCs w:val="24"/>
        </w:rPr>
        <w:t>G</w:t>
      </w:r>
      <w:r w:rsidRPr="00AD4E0B">
        <w:rPr>
          <w:rFonts w:ascii="Arial" w:eastAsia="Arial" w:hAnsi="Arial" w:cs="Arial"/>
          <w:color w:val="000000"/>
          <w:sz w:val="24"/>
          <w:szCs w:val="24"/>
        </w:rPr>
        <w:t xml:space="preserve">NATURE </w:t>
      </w:r>
      <w:r w:rsidRPr="00AD4E0B">
        <w:rPr>
          <w:rFonts w:ascii="Arial" w:eastAsia="Arial" w:hAnsi="Arial" w:cs="Arial"/>
          <w:color w:val="000000"/>
          <w:spacing w:val="1"/>
          <w:sz w:val="24"/>
          <w:szCs w:val="24"/>
        </w:rPr>
        <w:t>O</w:t>
      </w:r>
      <w:r w:rsidRPr="00AD4E0B">
        <w:rPr>
          <w:rFonts w:ascii="Arial" w:eastAsia="Arial" w:hAnsi="Arial" w:cs="Arial"/>
          <w:color w:val="000000"/>
          <w:sz w:val="24"/>
          <w:szCs w:val="24"/>
        </w:rPr>
        <w:t>F SIG</w:t>
      </w:r>
      <w:r w:rsidRPr="00AD4E0B">
        <w:rPr>
          <w:rFonts w:ascii="Arial" w:eastAsia="Arial" w:hAnsi="Arial" w:cs="Arial"/>
          <w:color w:val="000000"/>
          <w:spacing w:val="-1"/>
          <w:sz w:val="24"/>
          <w:szCs w:val="24"/>
        </w:rPr>
        <w:t>N</w:t>
      </w:r>
      <w:r w:rsidRPr="00AD4E0B">
        <w:rPr>
          <w:rFonts w:ascii="Arial" w:eastAsia="Arial" w:hAnsi="Arial" w:cs="Arial"/>
          <w:color w:val="000000"/>
          <w:sz w:val="24"/>
          <w:szCs w:val="24"/>
        </w:rPr>
        <w:t>ATORY:</w:t>
      </w:r>
      <w:r w:rsidRPr="00AD4E0B">
        <w:rPr>
          <w:rFonts w:ascii="Arial" w:eastAsia="Arial" w:hAnsi="Arial" w:cs="Arial"/>
          <w:color w:val="000000"/>
          <w:spacing w:val="1"/>
          <w:w w:val="99"/>
          <w:sz w:val="24"/>
          <w:szCs w:val="24"/>
        </w:rPr>
        <w:t xml:space="preserve"> _</w:t>
      </w:r>
      <w:r w:rsidRPr="00AD4E0B">
        <w:rPr>
          <w:rFonts w:ascii="Arial" w:eastAsia="Arial" w:hAnsi="Arial" w:cs="Arial"/>
          <w:color w:val="000000"/>
          <w:w w:val="99"/>
          <w:sz w:val="24"/>
          <w:szCs w:val="24"/>
        </w:rPr>
        <w:t>__</w:t>
      </w:r>
      <w:r w:rsidRPr="00AD4E0B">
        <w:rPr>
          <w:rFonts w:ascii="Arial" w:eastAsia="Arial" w:hAnsi="Arial" w:cs="Arial"/>
          <w:color w:val="000000"/>
          <w:spacing w:val="-1"/>
          <w:w w:val="99"/>
          <w:sz w:val="24"/>
          <w:szCs w:val="24"/>
        </w:rPr>
        <w:t>_</w:t>
      </w:r>
      <w:r w:rsidRPr="00AD4E0B">
        <w:rPr>
          <w:rFonts w:ascii="Arial" w:eastAsia="Arial" w:hAnsi="Arial" w:cs="Arial"/>
          <w:color w:val="000000"/>
          <w:w w:val="99"/>
          <w:sz w:val="24"/>
          <w:szCs w:val="24"/>
        </w:rPr>
        <w:t>______</w:t>
      </w:r>
      <w:r w:rsidRPr="00AD4E0B">
        <w:rPr>
          <w:rFonts w:ascii="Arial" w:eastAsia="Arial" w:hAnsi="Arial" w:cs="Arial"/>
          <w:color w:val="000000"/>
          <w:spacing w:val="-1"/>
          <w:w w:val="99"/>
          <w:sz w:val="24"/>
          <w:szCs w:val="24"/>
        </w:rPr>
        <w:t>_</w:t>
      </w:r>
      <w:r w:rsidRPr="00AD4E0B">
        <w:rPr>
          <w:rFonts w:ascii="Arial" w:eastAsia="Arial" w:hAnsi="Arial" w:cs="Arial"/>
          <w:color w:val="000000"/>
          <w:w w:val="99"/>
          <w:sz w:val="24"/>
          <w:szCs w:val="24"/>
        </w:rPr>
        <w:t>_</w:t>
      </w:r>
      <w:r w:rsidRPr="00AD4E0B">
        <w:rPr>
          <w:rFonts w:ascii="Arial" w:eastAsia="Arial" w:hAnsi="Arial" w:cs="Arial"/>
          <w:color w:val="000000"/>
          <w:spacing w:val="4"/>
          <w:w w:val="99"/>
          <w:sz w:val="24"/>
          <w:szCs w:val="24"/>
        </w:rPr>
        <w:t>_</w:t>
      </w:r>
      <w:r w:rsidRPr="00AD4E0B">
        <w:rPr>
          <w:rFonts w:ascii="Arial" w:eastAsia="Arial" w:hAnsi="Arial" w:cs="Arial"/>
          <w:color w:val="000000"/>
          <w:sz w:val="24"/>
          <w:szCs w:val="24"/>
          <w:u w:val="single"/>
        </w:rPr>
        <w:tab/>
      </w:r>
      <w:r w:rsidRPr="00AD4E0B">
        <w:rPr>
          <w:rFonts w:ascii="Arial" w:eastAsia="Arial" w:hAnsi="Arial" w:cs="Arial"/>
          <w:color w:val="000000"/>
          <w:w w:val="99"/>
          <w:sz w:val="24"/>
          <w:szCs w:val="24"/>
          <w:u w:val="single"/>
        </w:rPr>
        <w:t>_</w:t>
      </w:r>
      <w:r w:rsidRPr="00AD4E0B">
        <w:rPr>
          <w:rFonts w:ascii="Arial" w:eastAsia="Arial" w:hAnsi="Arial" w:cs="Arial"/>
          <w:color w:val="000000"/>
          <w:spacing w:val="1"/>
          <w:w w:val="99"/>
          <w:sz w:val="24"/>
          <w:szCs w:val="24"/>
        </w:rPr>
        <w:t>_</w:t>
      </w:r>
      <w:r w:rsidRPr="00AD4E0B">
        <w:rPr>
          <w:rFonts w:ascii="Arial" w:eastAsia="Arial" w:hAnsi="Arial" w:cs="Arial"/>
          <w:color w:val="000000"/>
          <w:w w:val="99"/>
          <w:sz w:val="24"/>
          <w:szCs w:val="24"/>
        </w:rPr>
        <w:t>__</w:t>
      </w:r>
      <w:r w:rsidRPr="00AD4E0B">
        <w:rPr>
          <w:rFonts w:ascii="Arial" w:eastAsia="Arial" w:hAnsi="Arial" w:cs="Arial"/>
          <w:color w:val="000000"/>
          <w:spacing w:val="-1"/>
          <w:w w:val="99"/>
          <w:sz w:val="24"/>
          <w:szCs w:val="24"/>
        </w:rPr>
        <w:t>_</w:t>
      </w:r>
      <w:r w:rsidRPr="00AD4E0B">
        <w:rPr>
          <w:rFonts w:ascii="Arial" w:eastAsia="Arial" w:hAnsi="Arial" w:cs="Arial"/>
          <w:color w:val="000000"/>
          <w:w w:val="99"/>
          <w:sz w:val="24"/>
          <w:szCs w:val="24"/>
        </w:rPr>
        <w:t>_</w:t>
      </w:r>
    </w:p>
    <w:p w14:paraId="271AF214" w14:textId="77777777" w:rsidR="00C2028B" w:rsidRPr="00AD4E0B" w:rsidRDefault="00C2028B" w:rsidP="00C2028B">
      <w:pPr>
        <w:spacing w:line="240" w:lineRule="exact"/>
        <w:rPr>
          <w:rFonts w:ascii="Arial" w:eastAsia="Arial" w:hAnsi="Arial" w:cs="Arial"/>
          <w:sz w:val="24"/>
          <w:szCs w:val="24"/>
        </w:rPr>
      </w:pPr>
    </w:p>
    <w:p w14:paraId="4FC5BA43" w14:textId="77777777" w:rsidR="00C2028B" w:rsidRPr="00AD4E0B" w:rsidRDefault="00C2028B" w:rsidP="00C2028B">
      <w:pPr>
        <w:spacing w:after="72" w:line="240" w:lineRule="exact"/>
        <w:rPr>
          <w:rFonts w:ascii="Arial" w:eastAsia="Arial" w:hAnsi="Arial" w:cs="Arial"/>
          <w:sz w:val="24"/>
          <w:szCs w:val="24"/>
        </w:rPr>
      </w:pPr>
    </w:p>
    <w:p w14:paraId="6F8783BD" w14:textId="77777777" w:rsidR="00C2028B" w:rsidRPr="00AD4E0B" w:rsidRDefault="00C2028B" w:rsidP="00C2028B">
      <w:pPr>
        <w:widowControl w:val="0"/>
        <w:spacing w:line="240" w:lineRule="auto"/>
        <w:ind w:left="112" w:right="-20"/>
        <w:rPr>
          <w:rFonts w:ascii="Arial" w:eastAsia="Arial" w:hAnsi="Arial" w:cs="Arial"/>
          <w:color w:val="000000"/>
          <w:sz w:val="24"/>
          <w:szCs w:val="24"/>
        </w:rPr>
      </w:pPr>
      <w:r w:rsidRPr="00AD4E0B">
        <w:rPr>
          <w:rFonts w:ascii="Arial" w:eastAsia="Arial" w:hAnsi="Arial" w:cs="Arial"/>
          <w:color w:val="000000"/>
          <w:sz w:val="24"/>
          <w:szCs w:val="24"/>
        </w:rPr>
        <w:t>AS</w:t>
      </w:r>
      <w:r w:rsidRPr="00AD4E0B">
        <w:rPr>
          <w:rFonts w:ascii="Arial" w:eastAsia="Arial" w:hAnsi="Arial" w:cs="Arial"/>
          <w:color w:val="000000"/>
          <w:spacing w:val="1"/>
          <w:sz w:val="24"/>
          <w:szCs w:val="24"/>
        </w:rPr>
        <w:t xml:space="preserve"> </w:t>
      </w:r>
      <w:r w:rsidRPr="00AD4E0B">
        <w:rPr>
          <w:rFonts w:ascii="Arial" w:eastAsia="Arial" w:hAnsi="Arial" w:cs="Arial"/>
          <w:color w:val="000000"/>
          <w:sz w:val="24"/>
          <w:szCs w:val="24"/>
        </w:rPr>
        <w:t>WITNESSES:</w:t>
      </w:r>
      <w:r w:rsidRPr="00AD4E0B">
        <w:rPr>
          <w:rFonts w:ascii="Arial" w:eastAsia="Arial" w:hAnsi="Arial" w:cs="Arial"/>
          <w:color w:val="000000"/>
          <w:spacing w:val="66"/>
          <w:sz w:val="24"/>
          <w:szCs w:val="24"/>
        </w:rPr>
        <w:t xml:space="preserve"> </w:t>
      </w:r>
      <w:r w:rsidRPr="00AD4E0B">
        <w:rPr>
          <w:rFonts w:ascii="Arial" w:eastAsia="Arial" w:hAnsi="Arial" w:cs="Arial"/>
          <w:color w:val="000000"/>
          <w:w w:val="99"/>
          <w:sz w:val="24"/>
          <w:szCs w:val="24"/>
        </w:rPr>
        <w:t>1_</w:t>
      </w:r>
      <w:r w:rsidRPr="00AD4E0B">
        <w:rPr>
          <w:rFonts w:ascii="Arial" w:eastAsia="Arial" w:hAnsi="Arial" w:cs="Arial"/>
          <w:color w:val="000000"/>
          <w:spacing w:val="-2"/>
          <w:w w:val="99"/>
          <w:sz w:val="24"/>
          <w:szCs w:val="24"/>
        </w:rPr>
        <w:t>_</w:t>
      </w:r>
      <w:r w:rsidRPr="00AD4E0B">
        <w:rPr>
          <w:rFonts w:ascii="Arial" w:eastAsia="Arial" w:hAnsi="Arial" w:cs="Arial"/>
          <w:color w:val="000000"/>
          <w:w w:val="99"/>
          <w:sz w:val="24"/>
          <w:szCs w:val="24"/>
        </w:rPr>
        <w:t>_</w:t>
      </w:r>
      <w:r w:rsidRPr="00AD4E0B">
        <w:rPr>
          <w:rFonts w:ascii="Arial" w:eastAsia="Arial" w:hAnsi="Arial" w:cs="Arial"/>
          <w:color w:val="000000"/>
          <w:spacing w:val="1"/>
          <w:w w:val="99"/>
          <w:sz w:val="24"/>
          <w:szCs w:val="24"/>
        </w:rPr>
        <w:t>_</w:t>
      </w:r>
      <w:r w:rsidRPr="00AD4E0B">
        <w:rPr>
          <w:rFonts w:ascii="Arial" w:eastAsia="Arial" w:hAnsi="Arial" w:cs="Arial"/>
          <w:color w:val="000000"/>
          <w:spacing w:val="-1"/>
          <w:w w:val="99"/>
          <w:sz w:val="24"/>
          <w:szCs w:val="24"/>
        </w:rPr>
        <w:t>_</w:t>
      </w:r>
      <w:r w:rsidRPr="00AD4E0B">
        <w:rPr>
          <w:rFonts w:ascii="Arial" w:eastAsia="Arial" w:hAnsi="Arial" w:cs="Arial"/>
          <w:color w:val="000000"/>
          <w:w w:val="99"/>
          <w:sz w:val="24"/>
          <w:szCs w:val="24"/>
        </w:rPr>
        <w:t>_</w:t>
      </w:r>
      <w:r w:rsidRPr="00AD4E0B">
        <w:rPr>
          <w:rFonts w:ascii="Arial" w:eastAsia="Arial" w:hAnsi="Arial" w:cs="Arial"/>
          <w:color w:val="000000"/>
          <w:spacing w:val="1"/>
          <w:w w:val="99"/>
          <w:sz w:val="24"/>
          <w:szCs w:val="24"/>
        </w:rPr>
        <w:t>_</w:t>
      </w:r>
      <w:r w:rsidRPr="00AD4E0B">
        <w:rPr>
          <w:rFonts w:ascii="Arial" w:eastAsia="Arial" w:hAnsi="Arial" w:cs="Arial"/>
          <w:color w:val="000000"/>
          <w:spacing w:val="-1"/>
          <w:w w:val="99"/>
          <w:sz w:val="24"/>
          <w:szCs w:val="24"/>
        </w:rPr>
        <w:t>_</w:t>
      </w:r>
      <w:r w:rsidRPr="00AD4E0B">
        <w:rPr>
          <w:rFonts w:ascii="Arial" w:eastAsia="Arial" w:hAnsi="Arial" w:cs="Arial"/>
          <w:color w:val="000000"/>
          <w:w w:val="99"/>
          <w:sz w:val="24"/>
          <w:szCs w:val="24"/>
        </w:rPr>
        <w:t>_</w:t>
      </w:r>
      <w:r w:rsidRPr="00AD4E0B">
        <w:rPr>
          <w:rFonts w:ascii="Arial" w:eastAsia="Arial" w:hAnsi="Arial" w:cs="Arial"/>
          <w:color w:val="000000"/>
          <w:spacing w:val="1"/>
          <w:w w:val="99"/>
          <w:sz w:val="24"/>
          <w:szCs w:val="24"/>
        </w:rPr>
        <w:t>_</w:t>
      </w:r>
      <w:r w:rsidRPr="00AD4E0B">
        <w:rPr>
          <w:rFonts w:ascii="Arial" w:eastAsia="Arial" w:hAnsi="Arial" w:cs="Arial"/>
          <w:color w:val="000000"/>
          <w:spacing w:val="-1"/>
          <w:w w:val="99"/>
          <w:sz w:val="24"/>
          <w:szCs w:val="24"/>
        </w:rPr>
        <w:t>_</w:t>
      </w:r>
      <w:r w:rsidRPr="00AD4E0B">
        <w:rPr>
          <w:rFonts w:ascii="Arial" w:eastAsia="Arial" w:hAnsi="Arial" w:cs="Arial"/>
          <w:color w:val="000000"/>
          <w:w w:val="99"/>
          <w:sz w:val="24"/>
          <w:szCs w:val="24"/>
        </w:rPr>
        <w:t>________</w:t>
      </w:r>
      <w:r w:rsidRPr="00AD4E0B">
        <w:rPr>
          <w:rFonts w:ascii="Arial" w:eastAsia="Arial" w:hAnsi="Arial" w:cs="Arial"/>
          <w:color w:val="000000"/>
          <w:spacing w:val="-2"/>
          <w:w w:val="99"/>
          <w:sz w:val="24"/>
          <w:szCs w:val="24"/>
        </w:rPr>
        <w:t>_</w:t>
      </w:r>
      <w:r w:rsidRPr="00AD4E0B">
        <w:rPr>
          <w:rFonts w:ascii="Arial" w:eastAsia="Arial" w:hAnsi="Arial" w:cs="Arial"/>
          <w:color w:val="000000"/>
          <w:w w:val="99"/>
          <w:sz w:val="24"/>
          <w:szCs w:val="24"/>
        </w:rPr>
        <w:t>_</w:t>
      </w:r>
      <w:r w:rsidRPr="00AD4E0B">
        <w:rPr>
          <w:rFonts w:ascii="Arial" w:eastAsia="Arial" w:hAnsi="Arial" w:cs="Arial"/>
          <w:color w:val="000000"/>
          <w:spacing w:val="1"/>
          <w:w w:val="99"/>
          <w:sz w:val="24"/>
          <w:szCs w:val="24"/>
        </w:rPr>
        <w:t>_</w:t>
      </w:r>
      <w:r w:rsidRPr="00AD4E0B">
        <w:rPr>
          <w:rFonts w:ascii="Arial" w:eastAsia="Arial" w:hAnsi="Arial" w:cs="Arial"/>
          <w:color w:val="000000"/>
          <w:spacing w:val="-1"/>
          <w:w w:val="99"/>
          <w:sz w:val="24"/>
          <w:szCs w:val="24"/>
        </w:rPr>
        <w:t>_</w:t>
      </w:r>
      <w:r w:rsidRPr="00AD4E0B">
        <w:rPr>
          <w:rFonts w:ascii="Arial" w:eastAsia="Arial" w:hAnsi="Arial" w:cs="Arial"/>
          <w:color w:val="000000"/>
          <w:w w:val="99"/>
          <w:sz w:val="24"/>
          <w:szCs w:val="24"/>
        </w:rPr>
        <w:t>_</w:t>
      </w:r>
      <w:r w:rsidRPr="00AD4E0B">
        <w:rPr>
          <w:rFonts w:ascii="Arial" w:eastAsia="Arial" w:hAnsi="Arial" w:cs="Arial"/>
          <w:color w:val="000000"/>
          <w:spacing w:val="1"/>
          <w:w w:val="99"/>
          <w:sz w:val="24"/>
          <w:szCs w:val="24"/>
        </w:rPr>
        <w:t>_</w:t>
      </w:r>
      <w:r w:rsidRPr="00AD4E0B">
        <w:rPr>
          <w:rFonts w:ascii="Arial" w:eastAsia="Arial" w:hAnsi="Arial" w:cs="Arial"/>
          <w:color w:val="000000"/>
          <w:spacing w:val="-1"/>
          <w:w w:val="99"/>
          <w:sz w:val="24"/>
          <w:szCs w:val="24"/>
        </w:rPr>
        <w:t>_</w:t>
      </w:r>
      <w:r w:rsidRPr="00AD4E0B">
        <w:rPr>
          <w:rFonts w:ascii="Arial" w:eastAsia="Arial" w:hAnsi="Arial" w:cs="Arial"/>
          <w:color w:val="000000"/>
          <w:w w:val="99"/>
          <w:sz w:val="24"/>
          <w:szCs w:val="24"/>
        </w:rPr>
        <w:t>_</w:t>
      </w:r>
      <w:r w:rsidRPr="00AD4E0B">
        <w:rPr>
          <w:rFonts w:ascii="Arial" w:eastAsia="Arial" w:hAnsi="Arial" w:cs="Arial"/>
          <w:color w:val="000000"/>
          <w:spacing w:val="1"/>
          <w:w w:val="99"/>
          <w:sz w:val="24"/>
          <w:szCs w:val="24"/>
        </w:rPr>
        <w:t>_</w:t>
      </w:r>
      <w:r w:rsidRPr="00AD4E0B">
        <w:rPr>
          <w:rFonts w:ascii="Arial" w:eastAsia="Arial" w:hAnsi="Arial" w:cs="Arial"/>
          <w:color w:val="000000"/>
          <w:spacing w:val="-1"/>
          <w:w w:val="99"/>
          <w:sz w:val="24"/>
          <w:szCs w:val="24"/>
        </w:rPr>
        <w:t>_</w:t>
      </w:r>
      <w:r w:rsidRPr="00AD4E0B">
        <w:rPr>
          <w:rFonts w:ascii="Arial" w:eastAsia="Arial" w:hAnsi="Arial" w:cs="Arial"/>
          <w:color w:val="000000"/>
          <w:w w:val="99"/>
          <w:sz w:val="24"/>
          <w:szCs w:val="24"/>
        </w:rPr>
        <w:t>_________</w:t>
      </w:r>
    </w:p>
    <w:p w14:paraId="3CD5DCFA" w14:textId="77777777" w:rsidR="00C2028B" w:rsidRPr="00AD4E0B" w:rsidRDefault="00C2028B" w:rsidP="00C2028B">
      <w:pPr>
        <w:spacing w:line="240" w:lineRule="exact"/>
        <w:rPr>
          <w:rFonts w:ascii="Arial" w:eastAsia="Arial" w:hAnsi="Arial" w:cs="Arial"/>
          <w:sz w:val="24"/>
          <w:szCs w:val="24"/>
        </w:rPr>
      </w:pPr>
    </w:p>
    <w:p w14:paraId="738B2B46" w14:textId="77777777" w:rsidR="00C2028B" w:rsidRPr="00AD4E0B" w:rsidRDefault="00C2028B" w:rsidP="00C2028B">
      <w:pPr>
        <w:spacing w:after="72" w:line="240" w:lineRule="exact"/>
        <w:rPr>
          <w:rFonts w:ascii="Arial" w:eastAsia="Arial" w:hAnsi="Arial" w:cs="Arial"/>
          <w:sz w:val="24"/>
          <w:szCs w:val="24"/>
        </w:rPr>
      </w:pPr>
    </w:p>
    <w:p w14:paraId="3D080F12" w14:textId="77777777" w:rsidR="00C2028B" w:rsidRPr="00AD4E0B" w:rsidRDefault="00C2028B" w:rsidP="00C2028B">
      <w:pPr>
        <w:widowControl w:val="0"/>
        <w:spacing w:line="240" w:lineRule="auto"/>
        <w:ind w:left="2114" w:right="-20"/>
        <w:rPr>
          <w:rFonts w:ascii="Arial" w:eastAsia="Arial" w:hAnsi="Arial" w:cs="Arial"/>
          <w:color w:val="000000"/>
          <w:sz w:val="24"/>
          <w:szCs w:val="24"/>
        </w:rPr>
      </w:pPr>
      <w:r w:rsidRPr="00AD4E0B">
        <w:rPr>
          <w:rFonts w:ascii="Arial" w:eastAsia="Arial" w:hAnsi="Arial" w:cs="Arial"/>
          <w:color w:val="000000"/>
          <w:w w:val="99"/>
          <w:sz w:val="24"/>
          <w:szCs w:val="24"/>
        </w:rPr>
        <w:t>2_</w:t>
      </w:r>
      <w:r w:rsidRPr="00AD4E0B">
        <w:rPr>
          <w:rFonts w:ascii="Arial" w:eastAsia="Arial" w:hAnsi="Arial" w:cs="Arial"/>
          <w:color w:val="000000"/>
          <w:spacing w:val="-2"/>
          <w:w w:val="99"/>
          <w:sz w:val="24"/>
          <w:szCs w:val="24"/>
        </w:rPr>
        <w:t>_</w:t>
      </w:r>
      <w:r w:rsidRPr="00AD4E0B">
        <w:rPr>
          <w:rFonts w:ascii="Arial" w:eastAsia="Arial" w:hAnsi="Arial" w:cs="Arial"/>
          <w:color w:val="000000"/>
          <w:w w:val="99"/>
          <w:sz w:val="24"/>
          <w:szCs w:val="24"/>
        </w:rPr>
        <w:t>_</w:t>
      </w:r>
      <w:r w:rsidRPr="00AD4E0B">
        <w:rPr>
          <w:rFonts w:ascii="Arial" w:eastAsia="Arial" w:hAnsi="Arial" w:cs="Arial"/>
          <w:color w:val="000000"/>
          <w:spacing w:val="1"/>
          <w:w w:val="99"/>
          <w:sz w:val="24"/>
          <w:szCs w:val="24"/>
        </w:rPr>
        <w:t>_</w:t>
      </w:r>
      <w:r w:rsidRPr="00AD4E0B">
        <w:rPr>
          <w:rFonts w:ascii="Arial" w:eastAsia="Arial" w:hAnsi="Arial" w:cs="Arial"/>
          <w:color w:val="000000"/>
          <w:spacing w:val="-1"/>
          <w:w w:val="99"/>
          <w:sz w:val="24"/>
          <w:szCs w:val="24"/>
        </w:rPr>
        <w:t>_</w:t>
      </w:r>
      <w:r w:rsidRPr="00AD4E0B">
        <w:rPr>
          <w:rFonts w:ascii="Arial" w:eastAsia="Arial" w:hAnsi="Arial" w:cs="Arial"/>
          <w:color w:val="000000"/>
          <w:w w:val="99"/>
          <w:sz w:val="24"/>
          <w:szCs w:val="24"/>
        </w:rPr>
        <w:t>_</w:t>
      </w:r>
      <w:r w:rsidRPr="00AD4E0B">
        <w:rPr>
          <w:rFonts w:ascii="Arial" w:eastAsia="Arial" w:hAnsi="Arial" w:cs="Arial"/>
          <w:color w:val="000000"/>
          <w:spacing w:val="1"/>
          <w:w w:val="99"/>
          <w:sz w:val="24"/>
          <w:szCs w:val="24"/>
        </w:rPr>
        <w:t>_</w:t>
      </w:r>
      <w:r w:rsidRPr="00AD4E0B">
        <w:rPr>
          <w:rFonts w:ascii="Arial" w:eastAsia="Arial" w:hAnsi="Arial" w:cs="Arial"/>
          <w:color w:val="000000"/>
          <w:spacing w:val="-1"/>
          <w:w w:val="99"/>
          <w:sz w:val="24"/>
          <w:szCs w:val="24"/>
        </w:rPr>
        <w:t>_</w:t>
      </w:r>
      <w:r w:rsidRPr="00AD4E0B">
        <w:rPr>
          <w:rFonts w:ascii="Arial" w:eastAsia="Arial" w:hAnsi="Arial" w:cs="Arial"/>
          <w:color w:val="000000"/>
          <w:w w:val="99"/>
          <w:sz w:val="24"/>
          <w:szCs w:val="24"/>
        </w:rPr>
        <w:t>_</w:t>
      </w:r>
      <w:r w:rsidRPr="00AD4E0B">
        <w:rPr>
          <w:rFonts w:ascii="Arial" w:eastAsia="Arial" w:hAnsi="Arial" w:cs="Arial"/>
          <w:color w:val="000000"/>
          <w:spacing w:val="1"/>
          <w:w w:val="99"/>
          <w:sz w:val="24"/>
          <w:szCs w:val="24"/>
        </w:rPr>
        <w:t>_</w:t>
      </w:r>
      <w:r w:rsidRPr="00AD4E0B">
        <w:rPr>
          <w:rFonts w:ascii="Arial" w:eastAsia="Arial" w:hAnsi="Arial" w:cs="Arial"/>
          <w:color w:val="000000"/>
          <w:spacing w:val="-1"/>
          <w:w w:val="99"/>
          <w:sz w:val="24"/>
          <w:szCs w:val="24"/>
        </w:rPr>
        <w:t>_</w:t>
      </w:r>
      <w:r w:rsidRPr="00AD4E0B">
        <w:rPr>
          <w:rFonts w:ascii="Arial" w:eastAsia="Arial" w:hAnsi="Arial" w:cs="Arial"/>
          <w:color w:val="000000"/>
          <w:w w:val="99"/>
          <w:sz w:val="24"/>
          <w:szCs w:val="24"/>
        </w:rPr>
        <w:t>________</w:t>
      </w:r>
      <w:r w:rsidRPr="00AD4E0B">
        <w:rPr>
          <w:rFonts w:ascii="Arial" w:eastAsia="Arial" w:hAnsi="Arial" w:cs="Arial"/>
          <w:color w:val="000000"/>
          <w:spacing w:val="-2"/>
          <w:w w:val="99"/>
          <w:sz w:val="24"/>
          <w:szCs w:val="24"/>
        </w:rPr>
        <w:t>_</w:t>
      </w:r>
      <w:r w:rsidRPr="00AD4E0B">
        <w:rPr>
          <w:rFonts w:ascii="Arial" w:eastAsia="Arial" w:hAnsi="Arial" w:cs="Arial"/>
          <w:color w:val="000000"/>
          <w:w w:val="99"/>
          <w:sz w:val="24"/>
          <w:szCs w:val="24"/>
        </w:rPr>
        <w:t>_</w:t>
      </w:r>
      <w:r w:rsidRPr="00AD4E0B">
        <w:rPr>
          <w:rFonts w:ascii="Arial" w:eastAsia="Arial" w:hAnsi="Arial" w:cs="Arial"/>
          <w:color w:val="000000"/>
          <w:spacing w:val="1"/>
          <w:w w:val="99"/>
          <w:sz w:val="24"/>
          <w:szCs w:val="24"/>
        </w:rPr>
        <w:t>_</w:t>
      </w:r>
      <w:r w:rsidRPr="00AD4E0B">
        <w:rPr>
          <w:rFonts w:ascii="Arial" w:eastAsia="Arial" w:hAnsi="Arial" w:cs="Arial"/>
          <w:color w:val="000000"/>
          <w:spacing w:val="-1"/>
          <w:w w:val="99"/>
          <w:sz w:val="24"/>
          <w:szCs w:val="24"/>
        </w:rPr>
        <w:t>_</w:t>
      </w:r>
      <w:r w:rsidRPr="00AD4E0B">
        <w:rPr>
          <w:rFonts w:ascii="Arial" w:eastAsia="Arial" w:hAnsi="Arial" w:cs="Arial"/>
          <w:color w:val="000000"/>
          <w:w w:val="99"/>
          <w:sz w:val="24"/>
          <w:szCs w:val="24"/>
        </w:rPr>
        <w:t>_</w:t>
      </w:r>
      <w:r w:rsidRPr="00AD4E0B">
        <w:rPr>
          <w:rFonts w:ascii="Arial" w:eastAsia="Arial" w:hAnsi="Arial" w:cs="Arial"/>
          <w:color w:val="000000"/>
          <w:spacing w:val="1"/>
          <w:w w:val="99"/>
          <w:sz w:val="24"/>
          <w:szCs w:val="24"/>
        </w:rPr>
        <w:t>_</w:t>
      </w:r>
      <w:r w:rsidRPr="00AD4E0B">
        <w:rPr>
          <w:rFonts w:ascii="Arial" w:eastAsia="Arial" w:hAnsi="Arial" w:cs="Arial"/>
          <w:color w:val="000000"/>
          <w:spacing w:val="-1"/>
          <w:w w:val="99"/>
          <w:sz w:val="24"/>
          <w:szCs w:val="24"/>
        </w:rPr>
        <w:t>_</w:t>
      </w:r>
      <w:r w:rsidRPr="00AD4E0B">
        <w:rPr>
          <w:rFonts w:ascii="Arial" w:eastAsia="Arial" w:hAnsi="Arial" w:cs="Arial"/>
          <w:color w:val="000000"/>
          <w:w w:val="99"/>
          <w:sz w:val="24"/>
          <w:szCs w:val="24"/>
        </w:rPr>
        <w:t>_</w:t>
      </w:r>
      <w:r w:rsidRPr="00AD4E0B">
        <w:rPr>
          <w:rFonts w:ascii="Arial" w:eastAsia="Arial" w:hAnsi="Arial" w:cs="Arial"/>
          <w:color w:val="000000"/>
          <w:spacing w:val="1"/>
          <w:w w:val="99"/>
          <w:sz w:val="24"/>
          <w:szCs w:val="24"/>
        </w:rPr>
        <w:t>_</w:t>
      </w:r>
      <w:r w:rsidRPr="00AD4E0B">
        <w:rPr>
          <w:rFonts w:ascii="Arial" w:eastAsia="Arial" w:hAnsi="Arial" w:cs="Arial"/>
          <w:color w:val="000000"/>
          <w:spacing w:val="-1"/>
          <w:w w:val="99"/>
          <w:sz w:val="24"/>
          <w:szCs w:val="24"/>
        </w:rPr>
        <w:t>_</w:t>
      </w:r>
      <w:r w:rsidRPr="00AD4E0B">
        <w:rPr>
          <w:rFonts w:ascii="Arial" w:eastAsia="Arial" w:hAnsi="Arial" w:cs="Arial"/>
          <w:color w:val="000000"/>
          <w:w w:val="99"/>
          <w:sz w:val="24"/>
          <w:szCs w:val="24"/>
        </w:rPr>
        <w:t>_</w:t>
      </w:r>
      <w:r w:rsidRPr="00AD4E0B">
        <w:rPr>
          <w:rFonts w:ascii="Arial" w:eastAsia="Arial" w:hAnsi="Arial" w:cs="Arial"/>
          <w:color w:val="000000"/>
          <w:spacing w:val="-1"/>
          <w:w w:val="99"/>
          <w:sz w:val="24"/>
          <w:szCs w:val="24"/>
        </w:rPr>
        <w:t>_</w:t>
      </w:r>
      <w:r w:rsidRPr="00AD4E0B">
        <w:rPr>
          <w:rFonts w:ascii="Arial" w:eastAsia="Arial" w:hAnsi="Arial" w:cs="Arial"/>
          <w:color w:val="000000"/>
          <w:w w:val="99"/>
          <w:sz w:val="24"/>
          <w:szCs w:val="24"/>
        </w:rPr>
        <w:t>_</w:t>
      </w:r>
      <w:r w:rsidRPr="00AD4E0B">
        <w:rPr>
          <w:rFonts w:ascii="Arial" w:eastAsia="Arial" w:hAnsi="Arial" w:cs="Arial"/>
          <w:color w:val="000000"/>
          <w:spacing w:val="1"/>
          <w:w w:val="99"/>
          <w:sz w:val="24"/>
          <w:szCs w:val="24"/>
        </w:rPr>
        <w:t>_</w:t>
      </w:r>
      <w:r w:rsidRPr="00AD4E0B">
        <w:rPr>
          <w:rFonts w:ascii="Arial" w:eastAsia="Arial" w:hAnsi="Arial" w:cs="Arial"/>
          <w:color w:val="000000"/>
          <w:spacing w:val="-1"/>
          <w:w w:val="99"/>
          <w:sz w:val="24"/>
          <w:szCs w:val="24"/>
        </w:rPr>
        <w:t>_</w:t>
      </w:r>
      <w:r w:rsidRPr="00AD4E0B">
        <w:rPr>
          <w:rFonts w:ascii="Arial" w:eastAsia="Arial" w:hAnsi="Arial" w:cs="Arial"/>
          <w:color w:val="000000"/>
          <w:w w:val="99"/>
          <w:sz w:val="24"/>
          <w:szCs w:val="24"/>
        </w:rPr>
        <w:t>_</w:t>
      </w:r>
      <w:r w:rsidRPr="00AD4E0B">
        <w:rPr>
          <w:rFonts w:ascii="Arial" w:eastAsia="Arial" w:hAnsi="Arial" w:cs="Arial"/>
          <w:color w:val="000000"/>
          <w:spacing w:val="1"/>
          <w:w w:val="99"/>
          <w:sz w:val="24"/>
          <w:szCs w:val="24"/>
        </w:rPr>
        <w:t>_</w:t>
      </w:r>
      <w:r w:rsidRPr="00AD4E0B">
        <w:rPr>
          <w:rFonts w:ascii="Arial" w:eastAsia="Arial" w:hAnsi="Arial" w:cs="Arial"/>
          <w:color w:val="000000"/>
          <w:spacing w:val="-1"/>
          <w:w w:val="99"/>
          <w:sz w:val="24"/>
          <w:szCs w:val="24"/>
        </w:rPr>
        <w:t>_</w:t>
      </w:r>
      <w:r w:rsidRPr="00AD4E0B">
        <w:rPr>
          <w:rFonts w:ascii="Arial" w:eastAsia="Arial" w:hAnsi="Arial" w:cs="Arial"/>
          <w:color w:val="000000"/>
          <w:w w:val="99"/>
          <w:sz w:val="24"/>
          <w:szCs w:val="24"/>
        </w:rPr>
        <w:t>_</w:t>
      </w:r>
    </w:p>
    <w:p w14:paraId="7936FC14" w14:textId="77777777" w:rsidR="00C2028B" w:rsidRPr="00AD4E0B" w:rsidRDefault="00C2028B" w:rsidP="00C2028B">
      <w:pPr>
        <w:spacing w:line="240" w:lineRule="exact"/>
        <w:rPr>
          <w:rFonts w:ascii="Arial" w:eastAsia="Arial" w:hAnsi="Arial" w:cs="Arial"/>
          <w:sz w:val="24"/>
          <w:szCs w:val="24"/>
        </w:rPr>
      </w:pPr>
    </w:p>
    <w:p w14:paraId="4D71839A" w14:textId="77777777" w:rsidR="00C2028B" w:rsidRPr="00AD4E0B" w:rsidRDefault="00C2028B" w:rsidP="00C2028B">
      <w:pPr>
        <w:spacing w:line="240" w:lineRule="exact"/>
        <w:rPr>
          <w:rFonts w:ascii="Arial" w:eastAsia="Arial" w:hAnsi="Arial" w:cs="Arial"/>
          <w:sz w:val="24"/>
          <w:szCs w:val="24"/>
        </w:rPr>
      </w:pPr>
    </w:p>
    <w:p w14:paraId="16D279FF" w14:textId="77777777" w:rsidR="00C2028B" w:rsidRPr="00AD4E0B" w:rsidRDefault="00C2028B" w:rsidP="00C2028B">
      <w:pPr>
        <w:spacing w:line="240" w:lineRule="exact"/>
        <w:rPr>
          <w:rFonts w:ascii="Arial" w:eastAsia="Arial" w:hAnsi="Arial" w:cs="Arial"/>
          <w:sz w:val="24"/>
          <w:szCs w:val="24"/>
        </w:rPr>
      </w:pPr>
    </w:p>
    <w:p w14:paraId="239EF751" w14:textId="77777777" w:rsidR="00C2028B" w:rsidRPr="00AD4E0B" w:rsidRDefault="00C2028B" w:rsidP="00C2028B">
      <w:pPr>
        <w:widowControl w:val="0"/>
        <w:spacing w:line="239" w:lineRule="auto"/>
        <w:ind w:left="709" w:hanging="708"/>
        <w:jc w:val="both"/>
        <w:rPr>
          <w:rFonts w:ascii="Arial" w:eastAsia="Arial" w:hAnsi="Arial" w:cs="Arial"/>
          <w:color w:val="000000"/>
          <w:spacing w:val="1"/>
        </w:rPr>
      </w:pPr>
    </w:p>
    <w:p w14:paraId="2482A370" w14:textId="77777777" w:rsidR="00C2028B" w:rsidRPr="00AD4E0B" w:rsidRDefault="00C2028B" w:rsidP="00C2028B">
      <w:pPr>
        <w:widowControl w:val="0"/>
        <w:spacing w:line="239" w:lineRule="auto"/>
        <w:ind w:left="709" w:hanging="708"/>
        <w:jc w:val="both"/>
        <w:rPr>
          <w:rFonts w:ascii="Arial" w:eastAsia="Arial" w:hAnsi="Arial" w:cs="Arial"/>
          <w:color w:val="000000"/>
          <w:spacing w:val="1"/>
        </w:rPr>
      </w:pPr>
    </w:p>
    <w:p w14:paraId="42C4BE54" w14:textId="77777777" w:rsidR="00C2028B" w:rsidRPr="00AD4E0B" w:rsidRDefault="00C2028B" w:rsidP="00C2028B">
      <w:pPr>
        <w:widowControl w:val="0"/>
        <w:spacing w:line="239" w:lineRule="auto"/>
        <w:ind w:left="709" w:hanging="708"/>
        <w:jc w:val="both"/>
        <w:rPr>
          <w:rFonts w:ascii="Arial" w:eastAsia="Arial" w:hAnsi="Arial" w:cs="Arial"/>
          <w:color w:val="000000"/>
          <w:spacing w:val="1"/>
        </w:rPr>
      </w:pPr>
    </w:p>
    <w:p w14:paraId="10C670AA" w14:textId="77777777" w:rsidR="00C2028B" w:rsidRPr="00AD4E0B" w:rsidRDefault="00C2028B" w:rsidP="00C2028B">
      <w:pPr>
        <w:widowControl w:val="0"/>
        <w:spacing w:line="239" w:lineRule="auto"/>
        <w:ind w:left="709" w:hanging="708"/>
        <w:jc w:val="both"/>
        <w:rPr>
          <w:rFonts w:ascii="Arial" w:eastAsia="Arial" w:hAnsi="Arial" w:cs="Arial"/>
          <w:color w:val="000000"/>
          <w:spacing w:val="1"/>
        </w:rPr>
      </w:pPr>
    </w:p>
    <w:p w14:paraId="27DCDC90" w14:textId="77777777" w:rsidR="00C2028B" w:rsidRPr="00AD4E0B" w:rsidRDefault="00C2028B" w:rsidP="00C2028B">
      <w:pPr>
        <w:widowControl w:val="0"/>
        <w:spacing w:line="239" w:lineRule="auto"/>
        <w:ind w:left="709" w:hanging="708"/>
        <w:jc w:val="both"/>
        <w:rPr>
          <w:rFonts w:ascii="Arial" w:eastAsia="Arial" w:hAnsi="Arial" w:cs="Arial"/>
          <w:color w:val="000000"/>
          <w:spacing w:val="1"/>
        </w:rPr>
      </w:pPr>
    </w:p>
    <w:p w14:paraId="5F0639A2" w14:textId="77777777" w:rsidR="00C2028B" w:rsidRPr="00AD4E0B" w:rsidRDefault="00C2028B" w:rsidP="00C2028B">
      <w:pPr>
        <w:widowControl w:val="0"/>
        <w:spacing w:line="239" w:lineRule="auto"/>
        <w:ind w:left="709" w:hanging="708"/>
        <w:jc w:val="both"/>
        <w:rPr>
          <w:rFonts w:ascii="Arial" w:eastAsia="Arial" w:hAnsi="Arial" w:cs="Arial"/>
          <w:color w:val="000000"/>
          <w:spacing w:val="1"/>
        </w:rPr>
      </w:pPr>
    </w:p>
    <w:p w14:paraId="0CDDD3F8" w14:textId="77777777" w:rsidR="00C2028B" w:rsidRPr="00AD4E0B" w:rsidRDefault="00C2028B" w:rsidP="00C2028B">
      <w:pPr>
        <w:widowControl w:val="0"/>
        <w:spacing w:line="239" w:lineRule="auto"/>
        <w:ind w:left="709" w:hanging="708"/>
        <w:jc w:val="both"/>
        <w:rPr>
          <w:rFonts w:ascii="Arial" w:eastAsia="Arial" w:hAnsi="Arial" w:cs="Arial"/>
          <w:color w:val="000000"/>
          <w:spacing w:val="1"/>
        </w:rPr>
      </w:pPr>
    </w:p>
    <w:p w14:paraId="35199BF3" w14:textId="77777777" w:rsidR="00C2028B" w:rsidRPr="00AD4E0B" w:rsidRDefault="00C2028B" w:rsidP="00C2028B">
      <w:pPr>
        <w:widowControl w:val="0"/>
        <w:spacing w:line="239" w:lineRule="auto"/>
        <w:ind w:left="709" w:hanging="708"/>
        <w:jc w:val="both"/>
        <w:rPr>
          <w:rFonts w:ascii="Arial" w:eastAsia="Arial" w:hAnsi="Arial" w:cs="Arial"/>
          <w:color w:val="000000"/>
          <w:spacing w:val="1"/>
        </w:rPr>
      </w:pPr>
    </w:p>
    <w:p w14:paraId="32807E5D" w14:textId="77777777" w:rsidR="00C2028B" w:rsidRPr="00AD4E0B" w:rsidRDefault="00C2028B" w:rsidP="00C2028B">
      <w:pPr>
        <w:widowControl w:val="0"/>
        <w:spacing w:line="239" w:lineRule="auto"/>
        <w:ind w:left="709" w:hanging="708"/>
        <w:jc w:val="both"/>
        <w:rPr>
          <w:rFonts w:ascii="Arial" w:eastAsia="Arial" w:hAnsi="Arial" w:cs="Arial"/>
          <w:color w:val="000000"/>
          <w:spacing w:val="1"/>
        </w:rPr>
      </w:pPr>
    </w:p>
    <w:p w14:paraId="067C7B66" w14:textId="77777777" w:rsidR="00C2028B" w:rsidRPr="00AD4E0B" w:rsidRDefault="00C2028B" w:rsidP="00C2028B">
      <w:pPr>
        <w:widowControl w:val="0"/>
        <w:spacing w:line="239" w:lineRule="auto"/>
        <w:ind w:left="709" w:hanging="708"/>
        <w:jc w:val="both"/>
        <w:rPr>
          <w:rFonts w:ascii="Arial" w:eastAsia="Arial" w:hAnsi="Arial" w:cs="Arial"/>
          <w:color w:val="000000"/>
          <w:spacing w:val="1"/>
        </w:rPr>
      </w:pPr>
    </w:p>
    <w:p w14:paraId="7096A1B6" w14:textId="77777777" w:rsidR="00C2028B" w:rsidRDefault="00C2028B" w:rsidP="00C2028B">
      <w:pPr>
        <w:widowControl w:val="0"/>
        <w:spacing w:line="239" w:lineRule="auto"/>
        <w:ind w:left="709" w:hanging="708"/>
        <w:jc w:val="both"/>
        <w:rPr>
          <w:rFonts w:ascii="Arial" w:eastAsia="Arial" w:hAnsi="Arial" w:cs="Arial"/>
          <w:color w:val="000000"/>
          <w:spacing w:val="1"/>
        </w:rPr>
      </w:pPr>
    </w:p>
    <w:p w14:paraId="5DC6C305" w14:textId="77777777" w:rsidR="00C2028B" w:rsidRDefault="00C2028B" w:rsidP="00C2028B">
      <w:pPr>
        <w:widowControl w:val="0"/>
        <w:spacing w:line="239" w:lineRule="auto"/>
        <w:ind w:left="709" w:hanging="708"/>
        <w:jc w:val="both"/>
        <w:rPr>
          <w:rFonts w:ascii="Arial" w:eastAsia="Arial" w:hAnsi="Arial" w:cs="Arial"/>
          <w:color w:val="000000"/>
          <w:spacing w:val="1"/>
        </w:rPr>
      </w:pPr>
    </w:p>
    <w:p w14:paraId="2D34730E" w14:textId="77777777" w:rsidR="00C2028B" w:rsidRPr="00AD4E0B" w:rsidRDefault="00C2028B" w:rsidP="00C2028B">
      <w:pPr>
        <w:widowControl w:val="0"/>
        <w:spacing w:line="239" w:lineRule="auto"/>
        <w:ind w:left="709" w:hanging="708"/>
        <w:jc w:val="both"/>
        <w:rPr>
          <w:rFonts w:ascii="Arial" w:eastAsia="Arial" w:hAnsi="Arial" w:cs="Arial"/>
          <w:color w:val="000000"/>
          <w:spacing w:val="1"/>
        </w:rPr>
      </w:pPr>
    </w:p>
    <w:p w14:paraId="502EAA90" w14:textId="77777777" w:rsidR="00C2028B" w:rsidRPr="00AD4E0B" w:rsidRDefault="00C2028B" w:rsidP="00C2028B">
      <w:pPr>
        <w:widowControl w:val="0"/>
        <w:spacing w:line="239" w:lineRule="auto"/>
        <w:jc w:val="both"/>
        <w:rPr>
          <w:rFonts w:ascii="Arial" w:eastAsia="Arial" w:hAnsi="Arial" w:cs="Arial"/>
          <w:color w:val="000000"/>
          <w:spacing w:val="1"/>
        </w:rPr>
      </w:pPr>
    </w:p>
    <w:p w14:paraId="29524548" w14:textId="77777777" w:rsidR="00C2028B" w:rsidRPr="00AD4E0B" w:rsidRDefault="00C2028B" w:rsidP="00C2028B">
      <w:pPr>
        <w:widowControl w:val="0"/>
        <w:spacing w:line="239" w:lineRule="auto"/>
        <w:ind w:left="709" w:hanging="708"/>
        <w:jc w:val="both"/>
        <w:rPr>
          <w:rFonts w:ascii="Arial" w:eastAsia="Arial" w:hAnsi="Arial" w:cs="Arial"/>
          <w:color w:val="000000"/>
        </w:rPr>
      </w:pPr>
      <w:r w:rsidRPr="00AD4E0B">
        <w:rPr>
          <w:rFonts w:ascii="Arial" w:eastAsia="Arial" w:hAnsi="Arial" w:cs="Arial"/>
          <w:color w:val="000000"/>
          <w:spacing w:val="1"/>
        </w:rPr>
        <w:t>9. I</w:t>
      </w:r>
      <w:r w:rsidRPr="00AD4E0B">
        <w:rPr>
          <w:rFonts w:ascii="Arial" w:eastAsia="Arial" w:hAnsi="Arial" w:cs="Arial"/>
          <w:color w:val="000000"/>
        </w:rPr>
        <w:t>/we,</w:t>
      </w:r>
      <w:r w:rsidRPr="00AD4E0B">
        <w:rPr>
          <w:rFonts w:ascii="Arial" w:eastAsia="Arial" w:hAnsi="Arial" w:cs="Arial"/>
          <w:color w:val="000000"/>
          <w:spacing w:val="76"/>
        </w:rPr>
        <w:t xml:space="preserve"> </w:t>
      </w:r>
      <w:r w:rsidRPr="00AD4E0B">
        <w:rPr>
          <w:rFonts w:ascii="Arial" w:eastAsia="Arial" w:hAnsi="Arial" w:cs="Arial"/>
          <w:color w:val="000000"/>
          <w:spacing w:val="1"/>
        </w:rPr>
        <w:t>t</w:t>
      </w:r>
      <w:r w:rsidRPr="00AD4E0B">
        <w:rPr>
          <w:rFonts w:ascii="Arial" w:eastAsia="Arial" w:hAnsi="Arial" w:cs="Arial"/>
          <w:color w:val="000000"/>
        </w:rPr>
        <w:t>he</w:t>
      </w:r>
      <w:r w:rsidRPr="00AD4E0B">
        <w:rPr>
          <w:rFonts w:ascii="Arial" w:eastAsia="Arial" w:hAnsi="Arial" w:cs="Arial"/>
          <w:color w:val="000000"/>
          <w:spacing w:val="77"/>
        </w:rPr>
        <w:t xml:space="preserve"> </w:t>
      </w:r>
      <w:r w:rsidRPr="00AD4E0B">
        <w:rPr>
          <w:rFonts w:ascii="Arial" w:eastAsia="Arial" w:hAnsi="Arial" w:cs="Arial"/>
          <w:color w:val="000000"/>
        </w:rPr>
        <w:t>und</w:t>
      </w:r>
      <w:r w:rsidRPr="00AD4E0B">
        <w:rPr>
          <w:rFonts w:ascii="Arial" w:eastAsia="Arial" w:hAnsi="Arial" w:cs="Arial"/>
          <w:color w:val="000000"/>
          <w:spacing w:val="-1"/>
        </w:rPr>
        <w:t>e</w:t>
      </w:r>
      <w:r w:rsidRPr="00AD4E0B">
        <w:rPr>
          <w:rFonts w:ascii="Arial" w:eastAsia="Arial" w:hAnsi="Arial" w:cs="Arial"/>
          <w:color w:val="000000"/>
        </w:rPr>
        <w:t>rsigned,</w:t>
      </w:r>
      <w:r w:rsidRPr="00AD4E0B">
        <w:rPr>
          <w:rFonts w:ascii="Arial" w:eastAsia="Arial" w:hAnsi="Arial" w:cs="Arial"/>
          <w:color w:val="000000"/>
          <w:spacing w:val="76"/>
        </w:rPr>
        <w:t xml:space="preserve"> </w:t>
      </w:r>
      <w:r w:rsidRPr="00AD4E0B">
        <w:rPr>
          <w:rFonts w:ascii="Arial" w:eastAsia="Arial" w:hAnsi="Arial" w:cs="Arial"/>
          <w:color w:val="000000"/>
        </w:rPr>
        <w:t>who</w:t>
      </w:r>
      <w:r w:rsidRPr="00AD4E0B">
        <w:rPr>
          <w:rFonts w:ascii="Arial" w:eastAsia="Arial" w:hAnsi="Arial" w:cs="Arial"/>
          <w:color w:val="000000"/>
          <w:spacing w:val="77"/>
        </w:rPr>
        <w:t xml:space="preserve"> </w:t>
      </w:r>
      <w:r w:rsidRPr="00AD4E0B">
        <w:rPr>
          <w:rFonts w:ascii="Arial" w:eastAsia="Arial" w:hAnsi="Arial" w:cs="Arial"/>
          <w:color w:val="000000"/>
        </w:rPr>
        <w:t>is</w:t>
      </w:r>
      <w:r w:rsidRPr="00AD4E0B">
        <w:rPr>
          <w:rFonts w:ascii="Arial" w:eastAsia="Arial" w:hAnsi="Arial" w:cs="Arial"/>
          <w:color w:val="000000"/>
          <w:spacing w:val="78"/>
        </w:rPr>
        <w:t xml:space="preserve"> </w:t>
      </w:r>
      <w:r w:rsidRPr="00AD4E0B">
        <w:rPr>
          <w:rFonts w:ascii="Arial" w:eastAsia="Arial" w:hAnsi="Arial" w:cs="Arial"/>
          <w:color w:val="000000"/>
        </w:rPr>
        <w:t>/</w:t>
      </w:r>
      <w:r w:rsidRPr="00AD4E0B">
        <w:rPr>
          <w:rFonts w:ascii="Arial" w:eastAsia="Arial" w:hAnsi="Arial" w:cs="Arial"/>
          <w:color w:val="000000"/>
          <w:spacing w:val="78"/>
        </w:rPr>
        <w:t xml:space="preserve"> </w:t>
      </w:r>
      <w:r w:rsidRPr="00AD4E0B">
        <w:rPr>
          <w:rFonts w:ascii="Arial" w:eastAsia="Arial" w:hAnsi="Arial" w:cs="Arial"/>
          <w:color w:val="000000"/>
        </w:rPr>
        <w:t>are</w:t>
      </w:r>
      <w:r w:rsidRPr="00AD4E0B">
        <w:rPr>
          <w:rFonts w:ascii="Arial" w:eastAsia="Arial" w:hAnsi="Arial" w:cs="Arial"/>
          <w:color w:val="000000"/>
          <w:spacing w:val="79"/>
        </w:rPr>
        <w:t xml:space="preserve"> </w:t>
      </w:r>
      <w:r w:rsidRPr="00AD4E0B">
        <w:rPr>
          <w:rFonts w:ascii="Arial" w:eastAsia="Arial" w:hAnsi="Arial" w:cs="Arial"/>
          <w:color w:val="000000"/>
        </w:rPr>
        <w:t>duly</w:t>
      </w:r>
      <w:r w:rsidRPr="00AD4E0B">
        <w:rPr>
          <w:rFonts w:ascii="Arial" w:eastAsia="Arial" w:hAnsi="Arial" w:cs="Arial"/>
          <w:color w:val="000000"/>
          <w:spacing w:val="77"/>
        </w:rPr>
        <w:t xml:space="preserve"> </w:t>
      </w:r>
      <w:r w:rsidRPr="00AD4E0B">
        <w:rPr>
          <w:rFonts w:ascii="Arial" w:eastAsia="Arial" w:hAnsi="Arial" w:cs="Arial"/>
          <w:color w:val="000000"/>
        </w:rPr>
        <w:t>a</w:t>
      </w:r>
      <w:r w:rsidRPr="00AD4E0B">
        <w:rPr>
          <w:rFonts w:ascii="Arial" w:eastAsia="Arial" w:hAnsi="Arial" w:cs="Arial"/>
          <w:color w:val="000000"/>
          <w:spacing w:val="-1"/>
        </w:rPr>
        <w:t>u</w:t>
      </w:r>
      <w:r w:rsidRPr="00AD4E0B">
        <w:rPr>
          <w:rFonts w:ascii="Arial" w:eastAsia="Arial" w:hAnsi="Arial" w:cs="Arial"/>
          <w:color w:val="000000"/>
        </w:rPr>
        <w:t>thorized</w:t>
      </w:r>
      <w:r w:rsidRPr="00AD4E0B">
        <w:rPr>
          <w:rFonts w:ascii="Arial" w:eastAsia="Arial" w:hAnsi="Arial" w:cs="Arial"/>
          <w:color w:val="000000"/>
          <w:spacing w:val="77"/>
        </w:rPr>
        <w:t xml:space="preserve"> </w:t>
      </w:r>
      <w:r w:rsidRPr="00AD4E0B">
        <w:rPr>
          <w:rFonts w:ascii="Arial" w:eastAsia="Arial" w:hAnsi="Arial" w:cs="Arial"/>
          <w:color w:val="000000"/>
          <w:spacing w:val="1"/>
        </w:rPr>
        <w:t>to</w:t>
      </w:r>
      <w:r w:rsidRPr="00AD4E0B">
        <w:rPr>
          <w:rFonts w:ascii="Arial" w:eastAsia="Arial" w:hAnsi="Arial" w:cs="Arial"/>
          <w:color w:val="000000"/>
          <w:spacing w:val="75"/>
        </w:rPr>
        <w:t xml:space="preserve"> </w:t>
      </w:r>
      <w:r w:rsidRPr="00AD4E0B">
        <w:rPr>
          <w:rFonts w:ascii="Arial" w:eastAsia="Arial" w:hAnsi="Arial" w:cs="Arial"/>
          <w:color w:val="000000"/>
        </w:rPr>
        <w:t>do</w:t>
      </w:r>
      <w:r w:rsidRPr="00AD4E0B">
        <w:rPr>
          <w:rFonts w:ascii="Arial" w:eastAsia="Arial" w:hAnsi="Arial" w:cs="Arial"/>
          <w:color w:val="000000"/>
          <w:spacing w:val="77"/>
        </w:rPr>
        <w:t xml:space="preserve"> </w:t>
      </w:r>
      <w:r w:rsidRPr="00AD4E0B">
        <w:rPr>
          <w:rFonts w:ascii="Arial" w:eastAsia="Arial" w:hAnsi="Arial" w:cs="Arial"/>
          <w:color w:val="000000"/>
        </w:rPr>
        <w:t>so</w:t>
      </w:r>
      <w:r w:rsidRPr="00AD4E0B">
        <w:rPr>
          <w:rFonts w:ascii="Arial" w:eastAsia="Arial" w:hAnsi="Arial" w:cs="Arial"/>
          <w:color w:val="000000"/>
          <w:spacing w:val="77"/>
        </w:rPr>
        <w:t xml:space="preserve"> </w:t>
      </w:r>
      <w:r w:rsidRPr="00AD4E0B">
        <w:rPr>
          <w:rFonts w:ascii="Arial" w:eastAsia="Arial" w:hAnsi="Arial" w:cs="Arial"/>
          <w:color w:val="000000"/>
        </w:rPr>
        <w:t>on</w:t>
      </w:r>
      <w:r w:rsidRPr="00AD4E0B">
        <w:rPr>
          <w:rFonts w:ascii="Arial" w:eastAsia="Arial" w:hAnsi="Arial" w:cs="Arial"/>
          <w:color w:val="000000"/>
          <w:spacing w:val="75"/>
        </w:rPr>
        <w:t xml:space="preserve"> </w:t>
      </w:r>
      <w:r w:rsidRPr="00AD4E0B">
        <w:rPr>
          <w:rFonts w:ascii="Arial" w:eastAsia="Arial" w:hAnsi="Arial" w:cs="Arial"/>
          <w:color w:val="000000"/>
        </w:rPr>
        <w:t>behalf</w:t>
      </w:r>
      <w:r w:rsidRPr="00AD4E0B">
        <w:rPr>
          <w:rFonts w:ascii="Arial" w:eastAsia="Arial" w:hAnsi="Arial" w:cs="Arial"/>
          <w:color w:val="000000"/>
          <w:spacing w:val="78"/>
        </w:rPr>
        <w:t xml:space="preserve"> </w:t>
      </w:r>
      <w:r w:rsidRPr="00AD4E0B">
        <w:rPr>
          <w:rFonts w:ascii="Arial" w:eastAsia="Arial" w:hAnsi="Arial" w:cs="Arial"/>
          <w:color w:val="000000"/>
        </w:rPr>
        <w:t>of</w:t>
      </w:r>
      <w:r w:rsidRPr="00AD4E0B">
        <w:rPr>
          <w:rFonts w:ascii="Arial" w:eastAsia="Arial" w:hAnsi="Arial" w:cs="Arial"/>
          <w:color w:val="000000"/>
          <w:spacing w:val="78"/>
        </w:rPr>
        <w:t xml:space="preserve"> </w:t>
      </w:r>
      <w:r w:rsidRPr="00AD4E0B">
        <w:rPr>
          <w:rFonts w:ascii="Arial" w:eastAsia="Arial" w:hAnsi="Arial" w:cs="Arial"/>
          <w:color w:val="000000"/>
          <w:spacing w:val="1"/>
        </w:rPr>
        <w:t>t</w:t>
      </w:r>
      <w:r w:rsidRPr="00AD4E0B">
        <w:rPr>
          <w:rFonts w:ascii="Arial" w:eastAsia="Arial" w:hAnsi="Arial" w:cs="Arial"/>
          <w:color w:val="000000"/>
        </w:rPr>
        <w:t>he compan</w:t>
      </w:r>
      <w:r w:rsidRPr="00AD4E0B">
        <w:rPr>
          <w:rFonts w:ascii="Arial" w:eastAsia="Arial" w:hAnsi="Arial" w:cs="Arial"/>
          <w:color w:val="000000"/>
          <w:spacing w:val="-1"/>
        </w:rPr>
        <w:t>y</w:t>
      </w:r>
      <w:r w:rsidRPr="00AD4E0B">
        <w:rPr>
          <w:rFonts w:ascii="Arial" w:eastAsia="Arial" w:hAnsi="Arial" w:cs="Arial"/>
          <w:color w:val="000000"/>
        </w:rPr>
        <w:t>/firm,</w:t>
      </w:r>
      <w:r w:rsidRPr="00AD4E0B">
        <w:rPr>
          <w:rFonts w:ascii="Arial" w:eastAsia="Arial" w:hAnsi="Arial" w:cs="Arial"/>
          <w:color w:val="000000"/>
          <w:spacing w:val="57"/>
        </w:rPr>
        <w:t xml:space="preserve"> </w:t>
      </w:r>
      <w:r w:rsidRPr="00AD4E0B">
        <w:rPr>
          <w:rFonts w:ascii="Arial" w:eastAsia="Arial" w:hAnsi="Arial" w:cs="Arial"/>
          <w:color w:val="000000"/>
        </w:rPr>
        <w:t>c</w:t>
      </w:r>
      <w:r w:rsidRPr="00AD4E0B">
        <w:rPr>
          <w:rFonts w:ascii="Arial" w:eastAsia="Arial" w:hAnsi="Arial" w:cs="Arial"/>
          <w:color w:val="000000"/>
          <w:spacing w:val="-1"/>
        </w:rPr>
        <w:t>e</w:t>
      </w:r>
      <w:r w:rsidRPr="00AD4E0B">
        <w:rPr>
          <w:rFonts w:ascii="Arial" w:eastAsia="Arial" w:hAnsi="Arial" w:cs="Arial"/>
          <w:color w:val="000000"/>
        </w:rPr>
        <w:t>rt</w:t>
      </w:r>
      <w:r w:rsidRPr="00AD4E0B">
        <w:rPr>
          <w:rFonts w:ascii="Arial" w:eastAsia="Arial" w:hAnsi="Arial" w:cs="Arial"/>
          <w:color w:val="000000"/>
          <w:spacing w:val="-1"/>
        </w:rPr>
        <w:t>i</w:t>
      </w:r>
      <w:r w:rsidRPr="00AD4E0B">
        <w:rPr>
          <w:rFonts w:ascii="Arial" w:eastAsia="Arial" w:hAnsi="Arial" w:cs="Arial"/>
          <w:color w:val="000000"/>
        </w:rPr>
        <w:t>fy</w:t>
      </w:r>
      <w:r w:rsidRPr="00AD4E0B">
        <w:rPr>
          <w:rFonts w:ascii="Arial" w:eastAsia="Arial" w:hAnsi="Arial" w:cs="Arial"/>
          <w:color w:val="000000"/>
          <w:spacing w:val="56"/>
        </w:rPr>
        <w:t xml:space="preserve"> </w:t>
      </w:r>
      <w:r w:rsidRPr="00AD4E0B">
        <w:rPr>
          <w:rFonts w:ascii="Arial" w:eastAsia="Arial" w:hAnsi="Arial" w:cs="Arial"/>
          <w:color w:val="000000"/>
          <w:spacing w:val="1"/>
        </w:rPr>
        <w:t>t</w:t>
      </w:r>
      <w:r w:rsidRPr="00AD4E0B">
        <w:rPr>
          <w:rFonts w:ascii="Arial" w:eastAsia="Arial" w:hAnsi="Arial" w:cs="Arial"/>
          <w:color w:val="000000"/>
          <w:spacing w:val="-2"/>
        </w:rPr>
        <w:t>h</w:t>
      </w:r>
      <w:r w:rsidRPr="00AD4E0B">
        <w:rPr>
          <w:rFonts w:ascii="Arial" w:eastAsia="Arial" w:hAnsi="Arial" w:cs="Arial"/>
          <w:color w:val="000000"/>
        </w:rPr>
        <w:t>at</w:t>
      </w:r>
      <w:r w:rsidRPr="00AD4E0B">
        <w:rPr>
          <w:rFonts w:ascii="Arial" w:eastAsia="Arial" w:hAnsi="Arial" w:cs="Arial"/>
          <w:color w:val="000000"/>
          <w:spacing w:val="57"/>
        </w:rPr>
        <w:t xml:space="preserve"> </w:t>
      </w:r>
      <w:r w:rsidRPr="00AD4E0B">
        <w:rPr>
          <w:rFonts w:ascii="Arial" w:eastAsia="Arial" w:hAnsi="Arial" w:cs="Arial"/>
          <w:color w:val="000000"/>
          <w:spacing w:val="1"/>
        </w:rPr>
        <w:t>t</w:t>
      </w:r>
      <w:r w:rsidRPr="00AD4E0B">
        <w:rPr>
          <w:rFonts w:ascii="Arial" w:eastAsia="Arial" w:hAnsi="Arial" w:cs="Arial"/>
          <w:color w:val="000000"/>
        </w:rPr>
        <w:t>he</w:t>
      </w:r>
      <w:r w:rsidRPr="00AD4E0B">
        <w:rPr>
          <w:rFonts w:ascii="Arial" w:eastAsia="Arial" w:hAnsi="Arial" w:cs="Arial"/>
          <w:color w:val="000000"/>
          <w:spacing w:val="55"/>
        </w:rPr>
        <w:t xml:space="preserve"> </w:t>
      </w:r>
      <w:r w:rsidRPr="00AD4E0B">
        <w:rPr>
          <w:rFonts w:ascii="Arial" w:eastAsia="Arial" w:hAnsi="Arial" w:cs="Arial"/>
          <w:color w:val="000000"/>
        </w:rPr>
        <w:t>points</w:t>
      </w:r>
      <w:r w:rsidRPr="00AD4E0B">
        <w:rPr>
          <w:rFonts w:ascii="Arial" w:eastAsia="Arial" w:hAnsi="Arial" w:cs="Arial"/>
          <w:color w:val="000000"/>
          <w:spacing w:val="57"/>
        </w:rPr>
        <w:t xml:space="preserve"> </w:t>
      </w:r>
      <w:r w:rsidRPr="00AD4E0B">
        <w:rPr>
          <w:rFonts w:ascii="Arial" w:eastAsia="Arial" w:hAnsi="Arial" w:cs="Arial"/>
          <w:color w:val="000000"/>
        </w:rPr>
        <w:t>claime</w:t>
      </w:r>
      <w:r w:rsidRPr="00AD4E0B">
        <w:rPr>
          <w:rFonts w:ascii="Arial" w:eastAsia="Arial" w:hAnsi="Arial" w:cs="Arial"/>
          <w:color w:val="000000"/>
          <w:spacing w:val="-2"/>
        </w:rPr>
        <w:t>d</w:t>
      </w:r>
      <w:r w:rsidRPr="00AD4E0B">
        <w:rPr>
          <w:rFonts w:ascii="Arial" w:eastAsia="Arial" w:hAnsi="Arial" w:cs="Arial"/>
          <w:color w:val="000000"/>
        </w:rPr>
        <w:t>,</w:t>
      </w:r>
      <w:r w:rsidRPr="00AD4E0B">
        <w:rPr>
          <w:rFonts w:ascii="Arial" w:eastAsia="Arial" w:hAnsi="Arial" w:cs="Arial"/>
          <w:color w:val="000000"/>
          <w:spacing w:val="54"/>
        </w:rPr>
        <w:t xml:space="preserve"> </w:t>
      </w:r>
      <w:r w:rsidRPr="00AD4E0B">
        <w:rPr>
          <w:rFonts w:ascii="Arial" w:eastAsia="Arial" w:hAnsi="Arial" w:cs="Arial"/>
          <w:color w:val="000000"/>
        </w:rPr>
        <w:t>based</w:t>
      </w:r>
      <w:r w:rsidRPr="00AD4E0B">
        <w:rPr>
          <w:rFonts w:ascii="Arial" w:eastAsia="Arial" w:hAnsi="Arial" w:cs="Arial"/>
          <w:color w:val="000000"/>
          <w:spacing w:val="58"/>
        </w:rPr>
        <w:t xml:space="preserve"> </w:t>
      </w:r>
      <w:r w:rsidRPr="00AD4E0B">
        <w:rPr>
          <w:rFonts w:ascii="Arial" w:eastAsia="Arial" w:hAnsi="Arial" w:cs="Arial"/>
          <w:color w:val="000000"/>
        </w:rPr>
        <w:t>on</w:t>
      </w:r>
      <w:r w:rsidRPr="00AD4E0B">
        <w:rPr>
          <w:rFonts w:ascii="Arial" w:eastAsia="Arial" w:hAnsi="Arial" w:cs="Arial"/>
          <w:color w:val="000000"/>
          <w:spacing w:val="53"/>
        </w:rPr>
        <w:t xml:space="preserve"> </w:t>
      </w:r>
      <w:r w:rsidRPr="00AD4E0B">
        <w:rPr>
          <w:rFonts w:ascii="Arial" w:eastAsia="Arial" w:hAnsi="Arial" w:cs="Arial"/>
          <w:color w:val="000000"/>
          <w:spacing w:val="1"/>
        </w:rPr>
        <w:t>t</w:t>
      </w:r>
      <w:r w:rsidRPr="00AD4E0B">
        <w:rPr>
          <w:rFonts w:ascii="Arial" w:eastAsia="Arial" w:hAnsi="Arial" w:cs="Arial"/>
          <w:color w:val="000000"/>
        </w:rPr>
        <w:t>he</w:t>
      </w:r>
      <w:r w:rsidRPr="00AD4E0B">
        <w:rPr>
          <w:rFonts w:ascii="Arial" w:eastAsia="Arial" w:hAnsi="Arial" w:cs="Arial"/>
          <w:color w:val="000000"/>
          <w:spacing w:val="58"/>
        </w:rPr>
        <w:t xml:space="preserve"> </w:t>
      </w:r>
      <w:r w:rsidRPr="00AD4E0B">
        <w:rPr>
          <w:rFonts w:ascii="Arial" w:eastAsia="Arial" w:hAnsi="Arial" w:cs="Arial"/>
          <w:color w:val="000000"/>
        </w:rPr>
        <w:t>B-B</w:t>
      </w:r>
      <w:r w:rsidRPr="00AD4E0B">
        <w:rPr>
          <w:rFonts w:ascii="Arial" w:eastAsia="Arial" w:hAnsi="Arial" w:cs="Arial"/>
          <w:color w:val="000000"/>
          <w:spacing w:val="-1"/>
        </w:rPr>
        <w:t>B</w:t>
      </w:r>
      <w:r w:rsidRPr="00AD4E0B">
        <w:rPr>
          <w:rFonts w:ascii="Arial" w:eastAsia="Arial" w:hAnsi="Arial" w:cs="Arial"/>
          <w:color w:val="000000"/>
        </w:rPr>
        <w:t>E</w:t>
      </w:r>
      <w:r w:rsidRPr="00AD4E0B">
        <w:rPr>
          <w:rFonts w:ascii="Arial" w:eastAsia="Arial" w:hAnsi="Arial" w:cs="Arial"/>
          <w:color w:val="000000"/>
          <w:spacing w:val="57"/>
        </w:rPr>
        <w:t xml:space="preserve"> </w:t>
      </w:r>
      <w:r w:rsidRPr="00AD4E0B">
        <w:rPr>
          <w:rFonts w:ascii="Arial" w:eastAsia="Arial" w:hAnsi="Arial" w:cs="Arial"/>
          <w:color w:val="000000"/>
          <w:spacing w:val="-2"/>
        </w:rPr>
        <w:t>s</w:t>
      </w:r>
      <w:r w:rsidRPr="00AD4E0B">
        <w:rPr>
          <w:rFonts w:ascii="Arial" w:eastAsia="Arial" w:hAnsi="Arial" w:cs="Arial"/>
          <w:color w:val="000000"/>
          <w:spacing w:val="-1"/>
        </w:rPr>
        <w:t>t</w:t>
      </w:r>
      <w:r w:rsidRPr="00AD4E0B">
        <w:rPr>
          <w:rFonts w:ascii="Arial" w:eastAsia="Arial" w:hAnsi="Arial" w:cs="Arial"/>
          <w:color w:val="000000"/>
        </w:rPr>
        <w:t>atus</w:t>
      </w:r>
      <w:r w:rsidRPr="00AD4E0B">
        <w:rPr>
          <w:rFonts w:ascii="Arial" w:eastAsia="Arial" w:hAnsi="Arial" w:cs="Arial"/>
          <w:color w:val="000000"/>
          <w:spacing w:val="57"/>
        </w:rPr>
        <w:t xml:space="preserve"> </w:t>
      </w:r>
      <w:r w:rsidRPr="00AD4E0B">
        <w:rPr>
          <w:rFonts w:ascii="Arial" w:eastAsia="Arial" w:hAnsi="Arial" w:cs="Arial"/>
          <w:color w:val="000000"/>
        </w:rPr>
        <w:t>level</w:t>
      </w:r>
      <w:r w:rsidRPr="00AD4E0B">
        <w:rPr>
          <w:rFonts w:ascii="Arial" w:eastAsia="Arial" w:hAnsi="Arial" w:cs="Arial"/>
          <w:color w:val="000000"/>
          <w:spacing w:val="57"/>
        </w:rPr>
        <w:t xml:space="preserve"> </w:t>
      </w:r>
      <w:r w:rsidRPr="00AD4E0B">
        <w:rPr>
          <w:rFonts w:ascii="Arial" w:eastAsia="Arial" w:hAnsi="Arial" w:cs="Arial"/>
          <w:color w:val="000000"/>
        </w:rPr>
        <w:t>of con</w:t>
      </w:r>
      <w:r w:rsidRPr="00AD4E0B">
        <w:rPr>
          <w:rFonts w:ascii="Arial" w:eastAsia="Arial" w:hAnsi="Arial" w:cs="Arial"/>
          <w:color w:val="000000"/>
          <w:spacing w:val="1"/>
        </w:rPr>
        <w:t>tr</w:t>
      </w:r>
      <w:r w:rsidRPr="00AD4E0B">
        <w:rPr>
          <w:rFonts w:ascii="Arial" w:eastAsia="Arial" w:hAnsi="Arial" w:cs="Arial"/>
          <w:color w:val="000000"/>
        </w:rPr>
        <w:t>ibution</w:t>
      </w:r>
      <w:r w:rsidRPr="00AD4E0B">
        <w:rPr>
          <w:rFonts w:ascii="Arial" w:eastAsia="Arial" w:hAnsi="Arial" w:cs="Arial"/>
          <w:color w:val="000000"/>
          <w:spacing w:val="3"/>
        </w:rPr>
        <w:t xml:space="preserve"> </w:t>
      </w:r>
      <w:r w:rsidRPr="00AD4E0B">
        <w:rPr>
          <w:rFonts w:ascii="Arial" w:eastAsia="Arial" w:hAnsi="Arial" w:cs="Arial"/>
          <w:color w:val="000000"/>
        </w:rPr>
        <w:t>indicated</w:t>
      </w:r>
      <w:r w:rsidRPr="00AD4E0B">
        <w:rPr>
          <w:rFonts w:ascii="Arial" w:eastAsia="Arial" w:hAnsi="Arial" w:cs="Arial"/>
          <w:color w:val="000000"/>
          <w:spacing w:val="1"/>
        </w:rPr>
        <w:t xml:space="preserve"> </w:t>
      </w:r>
      <w:r w:rsidRPr="00AD4E0B">
        <w:rPr>
          <w:rFonts w:ascii="Arial" w:eastAsia="Arial" w:hAnsi="Arial" w:cs="Arial"/>
          <w:color w:val="000000"/>
        </w:rPr>
        <w:t>in paragraph</w:t>
      </w:r>
      <w:r w:rsidRPr="00AD4E0B">
        <w:rPr>
          <w:rFonts w:ascii="Arial" w:eastAsia="Arial" w:hAnsi="Arial" w:cs="Arial"/>
          <w:color w:val="000000"/>
          <w:spacing w:val="4"/>
        </w:rPr>
        <w:t xml:space="preserve"> </w:t>
      </w:r>
      <w:r w:rsidRPr="00AD4E0B">
        <w:rPr>
          <w:rFonts w:ascii="Arial" w:eastAsia="Arial" w:hAnsi="Arial" w:cs="Arial"/>
          <w:color w:val="000000"/>
        </w:rPr>
        <w:t>7</w:t>
      </w:r>
      <w:r w:rsidRPr="00AD4E0B">
        <w:rPr>
          <w:rFonts w:ascii="Arial" w:eastAsia="Arial" w:hAnsi="Arial" w:cs="Arial"/>
          <w:color w:val="000000"/>
          <w:spacing w:val="1"/>
        </w:rPr>
        <w:t xml:space="preserve"> </w:t>
      </w:r>
      <w:r w:rsidRPr="00AD4E0B">
        <w:rPr>
          <w:rFonts w:ascii="Arial" w:eastAsia="Arial" w:hAnsi="Arial" w:cs="Arial"/>
          <w:color w:val="000000"/>
        </w:rPr>
        <w:t>of</w:t>
      </w:r>
      <w:r w:rsidRPr="00AD4E0B">
        <w:rPr>
          <w:rFonts w:ascii="Arial" w:eastAsia="Arial" w:hAnsi="Arial" w:cs="Arial"/>
          <w:color w:val="000000"/>
          <w:spacing w:val="2"/>
        </w:rPr>
        <w:t xml:space="preserve"> </w:t>
      </w:r>
      <w:r w:rsidRPr="00AD4E0B">
        <w:rPr>
          <w:rFonts w:ascii="Arial" w:eastAsia="Arial" w:hAnsi="Arial" w:cs="Arial"/>
          <w:color w:val="000000"/>
          <w:spacing w:val="1"/>
        </w:rPr>
        <w:t>t</w:t>
      </w:r>
      <w:r w:rsidRPr="00AD4E0B">
        <w:rPr>
          <w:rFonts w:ascii="Arial" w:eastAsia="Arial" w:hAnsi="Arial" w:cs="Arial"/>
          <w:color w:val="000000"/>
        </w:rPr>
        <w:t>he</w:t>
      </w:r>
      <w:r w:rsidRPr="00AD4E0B">
        <w:rPr>
          <w:rFonts w:ascii="Arial" w:eastAsia="Arial" w:hAnsi="Arial" w:cs="Arial"/>
          <w:color w:val="000000"/>
          <w:spacing w:val="4"/>
        </w:rPr>
        <w:t xml:space="preserve"> </w:t>
      </w:r>
      <w:r w:rsidRPr="00AD4E0B">
        <w:rPr>
          <w:rFonts w:ascii="Arial" w:eastAsia="Arial" w:hAnsi="Arial" w:cs="Arial"/>
          <w:color w:val="000000"/>
          <w:spacing w:val="1"/>
        </w:rPr>
        <w:t>f</w:t>
      </w:r>
      <w:r w:rsidRPr="00AD4E0B">
        <w:rPr>
          <w:rFonts w:ascii="Arial" w:eastAsia="Arial" w:hAnsi="Arial" w:cs="Arial"/>
          <w:color w:val="000000"/>
        </w:rPr>
        <w:t>ore</w:t>
      </w:r>
      <w:r w:rsidRPr="00AD4E0B">
        <w:rPr>
          <w:rFonts w:ascii="Arial" w:eastAsia="Arial" w:hAnsi="Arial" w:cs="Arial"/>
          <w:color w:val="000000"/>
          <w:spacing w:val="-1"/>
        </w:rPr>
        <w:t>g</w:t>
      </w:r>
      <w:r w:rsidRPr="00AD4E0B">
        <w:rPr>
          <w:rFonts w:ascii="Arial" w:eastAsia="Arial" w:hAnsi="Arial" w:cs="Arial"/>
          <w:color w:val="000000"/>
        </w:rPr>
        <w:t>oing</w:t>
      </w:r>
      <w:r w:rsidRPr="00AD4E0B">
        <w:rPr>
          <w:rFonts w:ascii="Arial" w:eastAsia="Arial" w:hAnsi="Arial" w:cs="Arial"/>
          <w:color w:val="000000"/>
          <w:spacing w:val="3"/>
        </w:rPr>
        <w:t xml:space="preserve"> </w:t>
      </w:r>
      <w:r w:rsidRPr="00AD4E0B">
        <w:rPr>
          <w:rFonts w:ascii="Arial" w:eastAsia="Arial" w:hAnsi="Arial" w:cs="Arial"/>
          <w:color w:val="000000"/>
        </w:rPr>
        <w:t>cer</w:t>
      </w:r>
      <w:r w:rsidRPr="00AD4E0B">
        <w:rPr>
          <w:rFonts w:ascii="Arial" w:eastAsia="Arial" w:hAnsi="Arial" w:cs="Arial"/>
          <w:color w:val="000000"/>
          <w:spacing w:val="1"/>
        </w:rPr>
        <w:t>t</w:t>
      </w:r>
      <w:r w:rsidRPr="00AD4E0B">
        <w:rPr>
          <w:rFonts w:ascii="Arial" w:eastAsia="Arial" w:hAnsi="Arial" w:cs="Arial"/>
          <w:color w:val="000000"/>
        </w:rPr>
        <w:t>ific</w:t>
      </w:r>
      <w:r w:rsidRPr="00AD4E0B">
        <w:rPr>
          <w:rFonts w:ascii="Arial" w:eastAsia="Arial" w:hAnsi="Arial" w:cs="Arial"/>
          <w:color w:val="000000"/>
          <w:spacing w:val="-1"/>
        </w:rPr>
        <w:t>a</w:t>
      </w:r>
      <w:r w:rsidRPr="00AD4E0B">
        <w:rPr>
          <w:rFonts w:ascii="Arial" w:eastAsia="Arial" w:hAnsi="Arial" w:cs="Arial"/>
          <w:color w:val="000000"/>
        </w:rPr>
        <w:t>te,</w:t>
      </w:r>
      <w:r w:rsidRPr="00AD4E0B">
        <w:rPr>
          <w:rFonts w:ascii="Arial" w:eastAsia="Arial" w:hAnsi="Arial" w:cs="Arial"/>
          <w:color w:val="000000"/>
          <w:spacing w:val="2"/>
        </w:rPr>
        <w:t xml:space="preserve"> </w:t>
      </w:r>
      <w:r w:rsidRPr="00AD4E0B">
        <w:rPr>
          <w:rFonts w:ascii="Arial" w:eastAsia="Arial" w:hAnsi="Arial" w:cs="Arial"/>
          <w:color w:val="000000"/>
        </w:rPr>
        <w:t>qual</w:t>
      </w:r>
      <w:r w:rsidRPr="00AD4E0B">
        <w:rPr>
          <w:rFonts w:ascii="Arial" w:eastAsia="Arial" w:hAnsi="Arial" w:cs="Arial"/>
          <w:color w:val="000000"/>
          <w:spacing w:val="-1"/>
        </w:rPr>
        <w:t>i</w:t>
      </w:r>
      <w:r w:rsidRPr="00AD4E0B">
        <w:rPr>
          <w:rFonts w:ascii="Arial" w:eastAsia="Arial" w:hAnsi="Arial" w:cs="Arial"/>
          <w:color w:val="000000"/>
        </w:rPr>
        <w:t xml:space="preserve">fies </w:t>
      </w:r>
      <w:r w:rsidRPr="00AD4E0B">
        <w:rPr>
          <w:rFonts w:ascii="Arial" w:eastAsia="Arial" w:hAnsi="Arial" w:cs="Arial"/>
          <w:color w:val="000000"/>
          <w:spacing w:val="2"/>
        </w:rPr>
        <w:t>t</w:t>
      </w:r>
      <w:r w:rsidRPr="00AD4E0B">
        <w:rPr>
          <w:rFonts w:ascii="Arial" w:eastAsia="Arial" w:hAnsi="Arial" w:cs="Arial"/>
          <w:color w:val="000000"/>
        </w:rPr>
        <w:t>he</w:t>
      </w:r>
      <w:r w:rsidRPr="00AD4E0B">
        <w:rPr>
          <w:rFonts w:ascii="Arial" w:eastAsia="Arial" w:hAnsi="Arial" w:cs="Arial"/>
          <w:color w:val="000000"/>
          <w:spacing w:val="3"/>
        </w:rPr>
        <w:t xml:space="preserve"> </w:t>
      </w:r>
      <w:r w:rsidRPr="00AD4E0B">
        <w:rPr>
          <w:rFonts w:ascii="Arial" w:eastAsia="Arial" w:hAnsi="Arial" w:cs="Arial"/>
          <w:color w:val="000000"/>
        </w:rPr>
        <w:t>c</w:t>
      </w:r>
      <w:r w:rsidRPr="00AD4E0B">
        <w:rPr>
          <w:rFonts w:ascii="Arial" w:eastAsia="Arial" w:hAnsi="Arial" w:cs="Arial"/>
          <w:color w:val="000000"/>
          <w:spacing w:val="-1"/>
        </w:rPr>
        <w:t>o</w:t>
      </w:r>
      <w:r w:rsidRPr="00AD4E0B">
        <w:rPr>
          <w:rFonts w:ascii="Arial" w:eastAsia="Arial" w:hAnsi="Arial" w:cs="Arial"/>
          <w:color w:val="000000"/>
        </w:rPr>
        <w:t xml:space="preserve">mpany/ firm </w:t>
      </w:r>
      <w:r w:rsidRPr="00AD4E0B">
        <w:rPr>
          <w:rFonts w:ascii="Arial" w:eastAsia="Arial" w:hAnsi="Arial" w:cs="Arial"/>
          <w:color w:val="000000"/>
          <w:spacing w:val="1"/>
        </w:rPr>
        <w:t>f</w:t>
      </w:r>
      <w:r w:rsidRPr="00AD4E0B">
        <w:rPr>
          <w:rFonts w:ascii="Arial" w:eastAsia="Arial" w:hAnsi="Arial" w:cs="Arial"/>
          <w:color w:val="000000"/>
          <w:spacing w:val="-2"/>
        </w:rPr>
        <w:t>o</w:t>
      </w:r>
      <w:r w:rsidRPr="00AD4E0B">
        <w:rPr>
          <w:rFonts w:ascii="Arial" w:eastAsia="Arial" w:hAnsi="Arial" w:cs="Arial"/>
          <w:color w:val="000000"/>
        </w:rPr>
        <w:t xml:space="preserve">r the </w:t>
      </w:r>
      <w:r w:rsidRPr="00AD4E0B">
        <w:rPr>
          <w:rFonts w:ascii="Arial" w:eastAsia="Arial" w:hAnsi="Arial" w:cs="Arial"/>
          <w:color w:val="000000"/>
          <w:spacing w:val="-1"/>
        </w:rPr>
        <w:t>p</w:t>
      </w:r>
      <w:r w:rsidRPr="00AD4E0B">
        <w:rPr>
          <w:rFonts w:ascii="Arial" w:eastAsia="Arial" w:hAnsi="Arial" w:cs="Arial"/>
          <w:color w:val="000000"/>
        </w:rPr>
        <w:t>referenc</w:t>
      </w:r>
      <w:r w:rsidRPr="00AD4E0B">
        <w:rPr>
          <w:rFonts w:ascii="Arial" w:eastAsia="Arial" w:hAnsi="Arial" w:cs="Arial"/>
          <w:color w:val="000000"/>
          <w:spacing w:val="-2"/>
        </w:rPr>
        <w:t>e</w:t>
      </w:r>
      <w:r w:rsidRPr="00AD4E0B">
        <w:rPr>
          <w:rFonts w:ascii="Arial" w:eastAsia="Arial" w:hAnsi="Arial" w:cs="Arial"/>
          <w:color w:val="000000"/>
        </w:rPr>
        <w:t>(s) shown</w:t>
      </w:r>
      <w:r w:rsidRPr="00AD4E0B">
        <w:rPr>
          <w:rFonts w:ascii="Arial" w:eastAsia="Arial" w:hAnsi="Arial" w:cs="Arial"/>
          <w:color w:val="000000"/>
          <w:spacing w:val="1"/>
        </w:rPr>
        <w:t xml:space="preserve"> </w:t>
      </w:r>
      <w:r w:rsidRPr="00AD4E0B">
        <w:rPr>
          <w:rFonts w:ascii="Arial" w:eastAsia="Arial" w:hAnsi="Arial" w:cs="Arial"/>
          <w:color w:val="000000"/>
        </w:rPr>
        <w:t xml:space="preserve">and </w:t>
      </w:r>
      <w:r w:rsidRPr="00AD4E0B">
        <w:rPr>
          <w:rFonts w:ascii="Arial" w:eastAsia="Arial" w:hAnsi="Arial" w:cs="Arial"/>
          <w:color w:val="000000"/>
          <w:spacing w:val="-1"/>
        </w:rPr>
        <w:t>I</w:t>
      </w:r>
      <w:r w:rsidRPr="00AD4E0B">
        <w:rPr>
          <w:rFonts w:ascii="Arial" w:eastAsia="Arial" w:hAnsi="Arial" w:cs="Arial"/>
          <w:color w:val="000000"/>
        </w:rPr>
        <w:t xml:space="preserve"> / </w:t>
      </w:r>
      <w:r w:rsidRPr="00AD4E0B">
        <w:rPr>
          <w:rFonts w:ascii="Arial" w:eastAsia="Arial" w:hAnsi="Arial" w:cs="Arial"/>
          <w:color w:val="000000"/>
          <w:spacing w:val="-1"/>
        </w:rPr>
        <w:t>w</w:t>
      </w:r>
      <w:r w:rsidRPr="00AD4E0B">
        <w:rPr>
          <w:rFonts w:ascii="Arial" w:eastAsia="Arial" w:hAnsi="Arial" w:cs="Arial"/>
          <w:color w:val="000000"/>
        </w:rPr>
        <w:t>e</w:t>
      </w:r>
      <w:r w:rsidRPr="00AD4E0B">
        <w:rPr>
          <w:rFonts w:ascii="Arial" w:eastAsia="Arial" w:hAnsi="Arial" w:cs="Arial"/>
          <w:color w:val="000000"/>
          <w:spacing w:val="1"/>
        </w:rPr>
        <w:t xml:space="preserve"> </w:t>
      </w:r>
      <w:r w:rsidRPr="00AD4E0B">
        <w:rPr>
          <w:rFonts w:ascii="Arial" w:eastAsia="Arial" w:hAnsi="Arial" w:cs="Arial"/>
          <w:color w:val="000000"/>
        </w:rPr>
        <w:t>ackn</w:t>
      </w:r>
      <w:r w:rsidRPr="00AD4E0B">
        <w:rPr>
          <w:rFonts w:ascii="Arial" w:eastAsia="Arial" w:hAnsi="Arial" w:cs="Arial"/>
          <w:color w:val="000000"/>
          <w:spacing w:val="-1"/>
        </w:rPr>
        <w:t>o</w:t>
      </w:r>
      <w:r w:rsidRPr="00AD4E0B">
        <w:rPr>
          <w:rFonts w:ascii="Arial" w:eastAsia="Arial" w:hAnsi="Arial" w:cs="Arial"/>
          <w:color w:val="000000"/>
        </w:rPr>
        <w:t>w</w:t>
      </w:r>
      <w:r w:rsidRPr="00AD4E0B">
        <w:rPr>
          <w:rFonts w:ascii="Arial" w:eastAsia="Arial" w:hAnsi="Arial" w:cs="Arial"/>
          <w:color w:val="000000"/>
          <w:spacing w:val="-1"/>
        </w:rPr>
        <w:t>l</w:t>
      </w:r>
      <w:r w:rsidRPr="00AD4E0B">
        <w:rPr>
          <w:rFonts w:ascii="Arial" w:eastAsia="Arial" w:hAnsi="Arial" w:cs="Arial"/>
          <w:color w:val="000000"/>
        </w:rPr>
        <w:t>edge that:</w:t>
      </w:r>
    </w:p>
    <w:p w14:paraId="5438B55E" w14:textId="77777777" w:rsidR="00C2028B" w:rsidRPr="00AD4E0B" w:rsidRDefault="00C2028B" w:rsidP="00C2028B">
      <w:pPr>
        <w:widowControl w:val="0"/>
        <w:tabs>
          <w:tab w:val="left" w:pos="1621"/>
        </w:tabs>
        <w:spacing w:line="241" w:lineRule="auto"/>
        <w:ind w:left="709" w:right="-20"/>
        <w:rPr>
          <w:rFonts w:ascii="Arial" w:eastAsia="Arial" w:hAnsi="Arial" w:cs="Arial"/>
          <w:color w:val="000000"/>
        </w:rPr>
      </w:pPr>
      <w:r w:rsidRPr="00AD4E0B">
        <w:rPr>
          <w:rFonts w:ascii="Arial" w:eastAsia="Arial" w:hAnsi="Arial" w:cs="Arial"/>
          <w:color w:val="000000"/>
        </w:rPr>
        <w:t>(i)</w:t>
      </w:r>
      <w:r w:rsidRPr="00AD4E0B">
        <w:rPr>
          <w:rFonts w:ascii="Arial" w:eastAsia="Arial" w:hAnsi="Arial" w:cs="Arial"/>
          <w:color w:val="000000"/>
        </w:rPr>
        <w:tab/>
        <w:t>T</w:t>
      </w:r>
      <w:r w:rsidRPr="00AD4E0B">
        <w:rPr>
          <w:rFonts w:ascii="Arial" w:eastAsia="Arial" w:hAnsi="Arial" w:cs="Arial"/>
          <w:color w:val="000000"/>
          <w:spacing w:val="-1"/>
        </w:rPr>
        <w:t>h</w:t>
      </w:r>
      <w:r w:rsidRPr="00AD4E0B">
        <w:rPr>
          <w:rFonts w:ascii="Arial" w:eastAsia="Arial" w:hAnsi="Arial" w:cs="Arial"/>
          <w:color w:val="000000"/>
        </w:rPr>
        <w:t>e in</w:t>
      </w:r>
      <w:r w:rsidRPr="00AD4E0B">
        <w:rPr>
          <w:rFonts w:ascii="Arial" w:eastAsia="Arial" w:hAnsi="Arial" w:cs="Arial"/>
          <w:color w:val="000000"/>
          <w:spacing w:val="1"/>
        </w:rPr>
        <w:t>f</w:t>
      </w:r>
      <w:r w:rsidRPr="00AD4E0B">
        <w:rPr>
          <w:rFonts w:ascii="Arial" w:eastAsia="Arial" w:hAnsi="Arial" w:cs="Arial"/>
          <w:color w:val="000000"/>
        </w:rPr>
        <w:t>ormation</w:t>
      </w:r>
      <w:r w:rsidRPr="00AD4E0B">
        <w:rPr>
          <w:rFonts w:ascii="Arial" w:eastAsia="Arial" w:hAnsi="Arial" w:cs="Arial"/>
          <w:color w:val="000000"/>
          <w:spacing w:val="-1"/>
        </w:rPr>
        <w:t xml:space="preserve"> </w:t>
      </w:r>
      <w:r w:rsidRPr="00AD4E0B">
        <w:rPr>
          <w:rFonts w:ascii="Arial" w:eastAsia="Arial" w:hAnsi="Arial" w:cs="Arial"/>
          <w:color w:val="000000"/>
        </w:rPr>
        <w:t>f</w:t>
      </w:r>
      <w:r w:rsidRPr="00AD4E0B">
        <w:rPr>
          <w:rFonts w:ascii="Arial" w:eastAsia="Arial" w:hAnsi="Arial" w:cs="Arial"/>
          <w:color w:val="000000"/>
          <w:spacing w:val="-1"/>
        </w:rPr>
        <w:t>u</w:t>
      </w:r>
      <w:r w:rsidRPr="00AD4E0B">
        <w:rPr>
          <w:rFonts w:ascii="Arial" w:eastAsia="Arial" w:hAnsi="Arial" w:cs="Arial"/>
          <w:color w:val="000000"/>
        </w:rPr>
        <w:t>rnished is true</w:t>
      </w:r>
      <w:r w:rsidRPr="00AD4E0B">
        <w:rPr>
          <w:rFonts w:ascii="Arial" w:eastAsia="Arial" w:hAnsi="Arial" w:cs="Arial"/>
          <w:color w:val="000000"/>
          <w:spacing w:val="1"/>
        </w:rPr>
        <w:t xml:space="preserve"> </w:t>
      </w:r>
      <w:r w:rsidRPr="00AD4E0B">
        <w:rPr>
          <w:rFonts w:ascii="Arial" w:eastAsia="Arial" w:hAnsi="Arial" w:cs="Arial"/>
          <w:color w:val="000000"/>
        </w:rPr>
        <w:t>and c</w:t>
      </w:r>
      <w:r w:rsidRPr="00AD4E0B">
        <w:rPr>
          <w:rFonts w:ascii="Arial" w:eastAsia="Arial" w:hAnsi="Arial" w:cs="Arial"/>
          <w:color w:val="000000"/>
          <w:spacing w:val="-1"/>
        </w:rPr>
        <w:t>o</w:t>
      </w:r>
      <w:r w:rsidRPr="00AD4E0B">
        <w:rPr>
          <w:rFonts w:ascii="Arial" w:eastAsia="Arial" w:hAnsi="Arial" w:cs="Arial"/>
          <w:color w:val="000000"/>
        </w:rPr>
        <w:t>rre</w:t>
      </w:r>
      <w:r w:rsidRPr="00AD4E0B">
        <w:rPr>
          <w:rFonts w:ascii="Arial" w:eastAsia="Arial" w:hAnsi="Arial" w:cs="Arial"/>
          <w:color w:val="000000"/>
          <w:spacing w:val="-1"/>
        </w:rPr>
        <w:t>c</w:t>
      </w:r>
      <w:r w:rsidRPr="00AD4E0B">
        <w:rPr>
          <w:rFonts w:ascii="Arial" w:eastAsia="Arial" w:hAnsi="Arial" w:cs="Arial"/>
          <w:color w:val="000000"/>
        </w:rPr>
        <w:t>t.</w:t>
      </w:r>
    </w:p>
    <w:p w14:paraId="1E92CBAA" w14:textId="77777777" w:rsidR="00C2028B" w:rsidRPr="00AD4E0B" w:rsidRDefault="00C2028B" w:rsidP="00C2028B">
      <w:pPr>
        <w:widowControl w:val="0"/>
        <w:spacing w:line="239" w:lineRule="auto"/>
        <w:ind w:left="1621" w:right="1276" w:hanging="911"/>
        <w:rPr>
          <w:rFonts w:ascii="Arial" w:eastAsia="Arial" w:hAnsi="Arial" w:cs="Arial"/>
          <w:color w:val="000000"/>
        </w:rPr>
      </w:pPr>
      <w:r w:rsidRPr="00AD4E0B">
        <w:rPr>
          <w:rFonts w:ascii="Arial" w:eastAsia="Arial" w:hAnsi="Arial" w:cs="Arial"/>
          <w:color w:val="000000"/>
        </w:rPr>
        <w:t>(i</w:t>
      </w:r>
      <w:r w:rsidRPr="00AD4E0B">
        <w:rPr>
          <w:rFonts w:ascii="Arial" w:eastAsia="Arial" w:hAnsi="Arial" w:cs="Arial"/>
          <w:color w:val="000000"/>
          <w:spacing w:val="-1"/>
        </w:rPr>
        <w:t>i</w:t>
      </w:r>
      <w:r w:rsidRPr="00AD4E0B">
        <w:rPr>
          <w:rFonts w:ascii="Arial" w:eastAsia="Arial" w:hAnsi="Arial" w:cs="Arial"/>
          <w:color w:val="000000"/>
        </w:rPr>
        <w:t>)</w:t>
      </w:r>
      <w:r w:rsidRPr="00AD4E0B">
        <w:rPr>
          <w:rFonts w:ascii="Arial" w:eastAsia="Arial" w:hAnsi="Arial" w:cs="Arial"/>
          <w:color w:val="000000"/>
        </w:rPr>
        <w:tab/>
        <w:t>T</w:t>
      </w:r>
      <w:r w:rsidRPr="00AD4E0B">
        <w:rPr>
          <w:rFonts w:ascii="Arial" w:eastAsia="Arial" w:hAnsi="Arial" w:cs="Arial"/>
          <w:color w:val="000000"/>
          <w:spacing w:val="-1"/>
        </w:rPr>
        <w:t>h</w:t>
      </w:r>
      <w:r w:rsidRPr="00AD4E0B">
        <w:rPr>
          <w:rFonts w:ascii="Arial" w:eastAsia="Arial" w:hAnsi="Arial" w:cs="Arial"/>
          <w:color w:val="000000"/>
        </w:rPr>
        <w:t>e</w:t>
      </w:r>
      <w:r w:rsidRPr="00AD4E0B">
        <w:rPr>
          <w:rFonts w:ascii="Arial" w:eastAsia="Arial" w:hAnsi="Arial" w:cs="Arial"/>
          <w:color w:val="000000"/>
          <w:spacing w:val="6"/>
        </w:rPr>
        <w:t xml:space="preserve"> </w:t>
      </w:r>
      <w:r w:rsidRPr="00AD4E0B">
        <w:rPr>
          <w:rFonts w:ascii="Arial" w:eastAsia="Arial" w:hAnsi="Arial" w:cs="Arial"/>
          <w:color w:val="000000"/>
        </w:rPr>
        <w:t>pre</w:t>
      </w:r>
      <w:r w:rsidRPr="00AD4E0B">
        <w:rPr>
          <w:rFonts w:ascii="Arial" w:eastAsia="Arial" w:hAnsi="Arial" w:cs="Arial"/>
          <w:color w:val="000000"/>
          <w:spacing w:val="1"/>
        </w:rPr>
        <w:t>f</w:t>
      </w:r>
      <w:r w:rsidRPr="00AD4E0B">
        <w:rPr>
          <w:rFonts w:ascii="Arial" w:eastAsia="Arial" w:hAnsi="Arial" w:cs="Arial"/>
          <w:color w:val="000000"/>
          <w:spacing w:val="-1"/>
        </w:rPr>
        <w:t>e</w:t>
      </w:r>
      <w:r w:rsidRPr="00AD4E0B">
        <w:rPr>
          <w:rFonts w:ascii="Arial" w:eastAsia="Arial" w:hAnsi="Arial" w:cs="Arial"/>
          <w:color w:val="000000"/>
        </w:rPr>
        <w:t>rence</w:t>
      </w:r>
      <w:r w:rsidRPr="00AD4E0B">
        <w:rPr>
          <w:rFonts w:ascii="Arial" w:eastAsia="Arial" w:hAnsi="Arial" w:cs="Arial"/>
          <w:color w:val="000000"/>
          <w:spacing w:val="3"/>
        </w:rPr>
        <w:t xml:space="preserve"> </w:t>
      </w:r>
      <w:r w:rsidRPr="00AD4E0B">
        <w:rPr>
          <w:rFonts w:ascii="Arial" w:eastAsia="Arial" w:hAnsi="Arial" w:cs="Arial"/>
          <w:color w:val="000000"/>
        </w:rPr>
        <w:t>points</w:t>
      </w:r>
      <w:r w:rsidRPr="00AD4E0B">
        <w:rPr>
          <w:rFonts w:ascii="Arial" w:eastAsia="Arial" w:hAnsi="Arial" w:cs="Arial"/>
          <w:color w:val="000000"/>
          <w:spacing w:val="4"/>
        </w:rPr>
        <w:t xml:space="preserve"> </w:t>
      </w:r>
      <w:r w:rsidRPr="00AD4E0B">
        <w:rPr>
          <w:rFonts w:ascii="Arial" w:eastAsia="Arial" w:hAnsi="Arial" w:cs="Arial"/>
          <w:color w:val="000000"/>
        </w:rPr>
        <w:t>claimed</w:t>
      </w:r>
      <w:r w:rsidRPr="00AD4E0B">
        <w:rPr>
          <w:rFonts w:ascii="Arial" w:eastAsia="Arial" w:hAnsi="Arial" w:cs="Arial"/>
          <w:color w:val="000000"/>
          <w:spacing w:val="5"/>
        </w:rPr>
        <w:t xml:space="preserve"> </w:t>
      </w:r>
      <w:r w:rsidRPr="00AD4E0B">
        <w:rPr>
          <w:rFonts w:ascii="Arial" w:eastAsia="Arial" w:hAnsi="Arial" w:cs="Arial"/>
          <w:color w:val="000000"/>
        </w:rPr>
        <w:t>are</w:t>
      </w:r>
      <w:r w:rsidRPr="00AD4E0B">
        <w:rPr>
          <w:rFonts w:ascii="Arial" w:eastAsia="Arial" w:hAnsi="Arial" w:cs="Arial"/>
          <w:color w:val="000000"/>
          <w:spacing w:val="4"/>
        </w:rPr>
        <w:t xml:space="preserve"> </w:t>
      </w:r>
      <w:r w:rsidRPr="00AD4E0B">
        <w:rPr>
          <w:rFonts w:ascii="Arial" w:eastAsia="Arial" w:hAnsi="Arial" w:cs="Arial"/>
          <w:color w:val="000000"/>
        </w:rPr>
        <w:t>in</w:t>
      </w:r>
      <w:r w:rsidRPr="00AD4E0B">
        <w:rPr>
          <w:rFonts w:ascii="Arial" w:eastAsia="Arial" w:hAnsi="Arial" w:cs="Arial"/>
          <w:color w:val="000000"/>
          <w:spacing w:val="5"/>
        </w:rPr>
        <w:t xml:space="preserve"> </w:t>
      </w:r>
      <w:r w:rsidRPr="00AD4E0B">
        <w:rPr>
          <w:rFonts w:ascii="Arial" w:eastAsia="Arial" w:hAnsi="Arial" w:cs="Arial"/>
          <w:color w:val="000000"/>
        </w:rPr>
        <w:t>acc</w:t>
      </w:r>
      <w:r w:rsidRPr="00AD4E0B">
        <w:rPr>
          <w:rFonts w:ascii="Arial" w:eastAsia="Arial" w:hAnsi="Arial" w:cs="Arial"/>
          <w:color w:val="000000"/>
          <w:spacing w:val="-1"/>
        </w:rPr>
        <w:t>o</w:t>
      </w:r>
      <w:r w:rsidRPr="00AD4E0B">
        <w:rPr>
          <w:rFonts w:ascii="Arial" w:eastAsia="Arial" w:hAnsi="Arial" w:cs="Arial"/>
          <w:color w:val="000000"/>
        </w:rPr>
        <w:t>rdance</w:t>
      </w:r>
      <w:r w:rsidRPr="00AD4E0B">
        <w:rPr>
          <w:rFonts w:ascii="Arial" w:eastAsia="Arial" w:hAnsi="Arial" w:cs="Arial"/>
          <w:color w:val="000000"/>
          <w:spacing w:val="3"/>
        </w:rPr>
        <w:t xml:space="preserve"> </w:t>
      </w:r>
      <w:r w:rsidRPr="00AD4E0B">
        <w:rPr>
          <w:rFonts w:ascii="Arial" w:eastAsia="Arial" w:hAnsi="Arial" w:cs="Arial"/>
          <w:color w:val="000000"/>
        </w:rPr>
        <w:t>with</w:t>
      </w:r>
      <w:r w:rsidRPr="00AD4E0B">
        <w:rPr>
          <w:rFonts w:ascii="Arial" w:eastAsia="Arial" w:hAnsi="Arial" w:cs="Arial"/>
          <w:color w:val="000000"/>
          <w:spacing w:val="5"/>
        </w:rPr>
        <w:t xml:space="preserve"> </w:t>
      </w:r>
      <w:r w:rsidRPr="00AD4E0B">
        <w:rPr>
          <w:rFonts w:ascii="Arial" w:eastAsia="Arial" w:hAnsi="Arial" w:cs="Arial"/>
          <w:color w:val="000000"/>
          <w:spacing w:val="1"/>
        </w:rPr>
        <w:t>t</w:t>
      </w:r>
      <w:r w:rsidRPr="00AD4E0B">
        <w:rPr>
          <w:rFonts w:ascii="Arial" w:eastAsia="Arial" w:hAnsi="Arial" w:cs="Arial"/>
          <w:color w:val="000000"/>
        </w:rPr>
        <w:t>he</w:t>
      </w:r>
      <w:r w:rsidRPr="00AD4E0B">
        <w:rPr>
          <w:rFonts w:ascii="Arial" w:eastAsia="Arial" w:hAnsi="Arial" w:cs="Arial"/>
          <w:color w:val="000000"/>
          <w:spacing w:val="3"/>
        </w:rPr>
        <w:t xml:space="preserve"> </w:t>
      </w:r>
      <w:r w:rsidRPr="00AD4E0B">
        <w:rPr>
          <w:rFonts w:ascii="Arial" w:eastAsia="Arial" w:hAnsi="Arial" w:cs="Arial"/>
          <w:color w:val="000000"/>
          <w:spacing w:val="1"/>
        </w:rPr>
        <w:t>G</w:t>
      </w:r>
      <w:r w:rsidRPr="00AD4E0B">
        <w:rPr>
          <w:rFonts w:ascii="Arial" w:eastAsia="Arial" w:hAnsi="Arial" w:cs="Arial"/>
          <w:color w:val="000000"/>
        </w:rPr>
        <w:t>en</w:t>
      </w:r>
      <w:r w:rsidRPr="00AD4E0B">
        <w:rPr>
          <w:rFonts w:ascii="Arial" w:eastAsia="Arial" w:hAnsi="Arial" w:cs="Arial"/>
          <w:color w:val="000000"/>
          <w:spacing w:val="-1"/>
        </w:rPr>
        <w:t>e</w:t>
      </w:r>
      <w:r w:rsidRPr="00AD4E0B">
        <w:rPr>
          <w:rFonts w:ascii="Arial" w:eastAsia="Arial" w:hAnsi="Arial" w:cs="Arial"/>
          <w:color w:val="000000"/>
        </w:rPr>
        <w:t>ral</w:t>
      </w:r>
      <w:r w:rsidRPr="00AD4E0B">
        <w:rPr>
          <w:rFonts w:ascii="Arial" w:eastAsia="Arial" w:hAnsi="Arial" w:cs="Arial"/>
          <w:color w:val="000000"/>
          <w:spacing w:val="5"/>
        </w:rPr>
        <w:t xml:space="preserve"> </w:t>
      </w:r>
      <w:r w:rsidRPr="00AD4E0B">
        <w:rPr>
          <w:rFonts w:ascii="Arial" w:eastAsia="Arial" w:hAnsi="Arial" w:cs="Arial"/>
          <w:color w:val="000000"/>
        </w:rPr>
        <w:t>Condit</w:t>
      </w:r>
      <w:r w:rsidRPr="00AD4E0B">
        <w:rPr>
          <w:rFonts w:ascii="Arial" w:eastAsia="Arial" w:hAnsi="Arial" w:cs="Arial"/>
          <w:color w:val="000000"/>
          <w:spacing w:val="-3"/>
        </w:rPr>
        <w:t>i</w:t>
      </w:r>
      <w:r w:rsidRPr="00AD4E0B">
        <w:rPr>
          <w:rFonts w:ascii="Arial" w:eastAsia="Arial" w:hAnsi="Arial" w:cs="Arial"/>
          <w:color w:val="000000"/>
        </w:rPr>
        <w:t>ons as</w:t>
      </w:r>
      <w:r w:rsidRPr="00AD4E0B">
        <w:rPr>
          <w:rFonts w:ascii="Arial" w:eastAsia="Arial" w:hAnsi="Arial" w:cs="Arial"/>
          <w:color w:val="000000"/>
          <w:spacing w:val="1"/>
        </w:rPr>
        <w:t xml:space="preserve"> </w:t>
      </w:r>
      <w:r w:rsidRPr="00AD4E0B">
        <w:rPr>
          <w:rFonts w:ascii="Arial" w:eastAsia="Arial" w:hAnsi="Arial" w:cs="Arial"/>
          <w:color w:val="000000"/>
        </w:rPr>
        <w:t>indicated</w:t>
      </w:r>
      <w:r w:rsidRPr="00AD4E0B">
        <w:rPr>
          <w:rFonts w:ascii="Arial" w:eastAsia="Arial" w:hAnsi="Arial" w:cs="Arial"/>
          <w:color w:val="000000"/>
          <w:spacing w:val="1"/>
        </w:rPr>
        <w:t xml:space="preserve"> </w:t>
      </w:r>
      <w:r w:rsidRPr="00AD4E0B">
        <w:rPr>
          <w:rFonts w:ascii="Arial" w:eastAsia="Arial" w:hAnsi="Arial" w:cs="Arial"/>
          <w:color w:val="000000"/>
        </w:rPr>
        <w:t>in paragra</w:t>
      </w:r>
      <w:r w:rsidRPr="00AD4E0B">
        <w:rPr>
          <w:rFonts w:ascii="Arial" w:eastAsia="Arial" w:hAnsi="Arial" w:cs="Arial"/>
          <w:color w:val="000000"/>
          <w:spacing w:val="-2"/>
        </w:rPr>
        <w:t>p</w:t>
      </w:r>
      <w:r w:rsidRPr="00AD4E0B">
        <w:rPr>
          <w:rFonts w:ascii="Arial" w:eastAsia="Arial" w:hAnsi="Arial" w:cs="Arial"/>
          <w:color w:val="000000"/>
        </w:rPr>
        <w:t>h 1</w:t>
      </w:r>
      <w:r w:rsidRPr="00AD4E0B">
        <w:rPr>
          <w:rFonts w:ascii="Arial" w:eastAsia="Arial" w:hAnsi="Arial" w:cs="Arial"/>
          <w:color w:val="000000"/>
          <w:spacing w:val="2"/>
        </w:rPr>
        <w:t xml:space="preserve"> </w:t>
      </w:r>
      <w:r w:rsidRPr="00AD4E0B">
        <w:rPr>
          <w:rFonts w:ascii="Arial" w:eastAsia="Arial" w:hAnsi="Arial" w:cs="Arial"/>
          <w:color w:val="000000"/>
          <w:spacing w:val="-2"/>
        </w:rPr>
        <w:t>o</w:t>
      </w:r>
      <w:r w:rsidRPr="00AD4E0B">
        <w:rPr>
          <w:rFonts w:ascii="Arial" w:eastAsia="Arial" w:hAnsi="Arial" w:cs="Arial"/>
          <w:color w:val="000000"/>
        </w:rPr>
        <w:t>f this form.</w:t>
      </w:r>
    </w:p>
    <w:p w14:paraId="009BFD8C" w14:textId="77777777" w:rsidR="00C2028B" w:rsidRPr="00AD4E0B" w:rsidRDefault="00C2028B" w:rsidP="00C2028B">
      <w:pPr>
        <w:widowControl w:val="0"/>
        <w:spacing w:line="240" w:lineRule="auto"/>
        <w:ind w:left="1621" w:hanging="911"/>
        <w:jc w:val="both"/>
        <w:rPr>
          <w:rFonts w:ascii="Arial" w:eastAsia="Arial" w:hAnsi="Arial" w:cs="Arial"/>
          <w:color w:val="000000"/>
        </w:rPr>
      </w:pPr>
      <w:r w:rsidRPr="00AD4E0B">
        <w:rPr>
          <w:rFonts w:ascii="Arial" w:eastAsia="Arial" w:hAnsi="Arial" w:cs="Arial"/>
          <w:color w:val="000000"/>
        </w:rPr>
        <w:t>(i</w:t>
      </w:r>
      <w:r w:rsidRPr="00AD4E0B">
        <w:rPr>
          <w:rFonts w:ascii="Arial" w:eastAsia="Arial" w:hAnsi="Arial" w:cs="Arial"/>
          <w:color w:val="000000"/>
          <w:spacing w:val="-1"/>
        </w:rPr>
        <w:t>ii</w:t>
      </w:r>
      <w:r w:rsidRPr="00AD4E0B">
        <w:rPr>
          <w:rFonts w:ascii="Arial" w:eastAsia="Arial" w:hAnsi="Arial" w:cs="Arial"/>
          <w:color w:val="000000"/>
        </w:rPr>
        <w:t>)</w:t>
      </w:r>
      <w:r w:rsidRPr="00AD4E0B">
        <w:rPr>
          <w:rFonts w:ascii="Arial" w:eastAsia="Arial" w:hAnsi="Arial" w:cs="Arial"/>
          <w:color w:val="000000"/>
        </w:rPr>
        <w:tab/>
      </w:r>
      <w:r w:rsidRPr="00AD4E0B">
        <w:rPr>
          <w:rFonts w:ascii="Arial" w:eastAsia="Arial" w:hAnsi="Arial" w:cs="Arial"/>
          <w:color w:val="000000"/>
          <w:spacing w:val="1"/>
        </w:rPr>
        <w:t>I</w:t>
      </w:r>
      <w:r w:rsidRPr="00AD4E0B">
        <w:rPr>
          <w:rFonts w:ascii="Arial" w:eastAsia="Arial" w:hAnsi="Arial" w:cs="Arial"/>
          <w:color w:val="000000"/>
        </w:rPr>
        <w:t>n</w:t>
      </w:r>
      <w:r w:rsidRPr="00AD4E0B">
        <w:rPr>
          <w:rFonts w:ascii="Arial" w:eastAsia="Arial" w:hAnsi="Arial" w:cs="Arial"/>
          <w:color w:val="000000"/>
          <w:spacing w:val="-8"/>
        </w:rPr>
        <w:t xml:space="preserve"> </w:t>
      </w:r>
      <w:r w:rsidRPr="00AD4E0B">
        <w:rPr>
          <w:rFonts w:ascii="Arial" w:eastAsia="Arial" w:hAnsi="Arial" w:cs="Arial"/>
          <w:color w:val="000000"/>
        </w:rPr>
        <w:t>the</w:t>
      </w:r>
      <w:r w:rsidRPr="00AD4E0B">
        <w:rPr>
          <w:rFonts w:ascii="Arial" w:eastAsia="Arial" w:hAnsi="Arial" w:cs="Arial"/>
          <w:color w:val="000000"/>
          <w:spacing w:val="-8"/>
        </w:rPr>
        <w:t xml:space="preserve"> </w:t>
      </w:r>
      <w:r w:rsidRPr="00AD4E0B">
        <w:rPr>
          <w:rFonts w:ascii="Arial" w:eastAsia="Arial" w:hAnsi="Arial" w:cs="Arial"/>
          <w:color w:val="000000"/>
        </w:rPr>
        <w:t>eve</w:t>
      </w:r>
      <w:r w:rsidRPr="00AD4E0B">
        <w:rPr>
          <w:rFonts w:ascii="Arial" w:eastAsia="Arial" w:hAnsi="Arial" w:cs="Arial"/>
          <w:color w:val="000000"/>
          <w:spacing w:val="-2"/>
        </w:rPr>
        <w:t>n</w:t>
      </w:r>
      <w:r w:rsidRPr="00AD4E0B">
        <w:rPr>
          <w:rFonts w:ascii="Arial" w:eastAsia="Arial" w:hAnsi="Arial" w:cs="Arial"/>
          <w:color w:val="000000"/>
        </w:rPr>
        <w:t>t</w:t>
      </w:r>
      <w:r w:rsidRPr="00AD4E0B">
        <w:rPr>
          <w:rFonts w:ascii="Arial" w:eastAsia="Arial" w:hAnsi="Arial" w:cs="Arial"/>
          <w:color w:val="000000"/>
          <w:spacing w:val="-5"/>
        </w:rPr>
        <w:t xml:space="preserve"> </w:t>
      </w:r>
      <w:r w:rsidRPr="00AD4E0B">
        <w:rPr>
          <w:rFonts w:ascii="Arial" w:eastAsia="Arial" w:hAnsi="Arial" w:cs="Arial"/>
          <w:color w:val="000000"/>
          <w:spacing w:val="-2"/>
        </w:rPr>
        <w:t>o</w:t>
      </w:r>
      <w:r w:rsidRPr="00AD4E0B">
        <w:rPr>
          <w:rFonts w:ascii="Arial" w:eastAsia="Arial" w:hAnsi="Arial" w:cs="Arial"/>
          <w:color w:val="000000"/>
        </w:rPr>
        <w:t>f</w:t>
      </w:r>
      <w:r w:rsidRPr="00AD4E0B">
        <w:rPr>
          <w:rFonts w:ascii="Arial" w:eastAsia="Arial" w:hAnsi="Arial" w:cs="Arial"/>
          <w:color w:val="000000"/>
          <w:spacing w:val="-7"/>
        </w:rPr>
        <w:t xml:space="preserve"> </w:t>
      </w:r>
      <w:r w:rsidRPr="00AD4E0B">
        <w:rPr>
          <w:rFonts w:ascii="Arial" w:eastAsia="Arial" w:hAnsi="Arial" w:cs="Arial"/>
          <w:color w:val="000000"/>
        </w:rPr>
        <w:t>a</w:t>
      </w:r>
      <w:r w:rsidRPr="00AD4E0B">
        <w:rPr>
          <w:rFonts w:ascii="Arial" w:eastAsia="Arial" w:hAnsi="Arial" w:cs="Arial"/>
          <w:color w:val="000000"/>
          <w:spacing w:val="-8"/>
        </w:rPr>
        <w:t xml:space="preserve"> </w:t>
      </w:r>
      <w:r w:rsidRPr="00AD4E0B">
        <w:rPr>
          <w:rFonts w:ascii="Arial" w:eastAsia="Arial" w:hAnsi="Arial" w:cs="Arial"/>
          <w:color w:val="000000"/>
        </w:rPr>
        <w:t>co</w:t>
      </w:r>
      <w:r w:rsidRPr="00AD4E0B">
        <w:rPr>
          <w:rFonts w:ascii="Arial" w:eastAsia="Arial" w:hAnsi="Arial" w:cs="Arial"/>
          <w:color w:val="000000"/>
          <w:spacing w:val="-2"/>
        </w:rPr>
        <w:t>n</w:t>
      </w:r>
      <w:r w:rsidRPr="00AD4E0B">
        <w:rPr>
          <w:rFonts w:ascii="Arial" w:eastAsia="Arial" w:hAnsi="Arial" w:cs="Arial"/>
          <w:color w:val="000000"/>
        </w:rPr>
        <w:t>tra</w:t>
      </w:r>
      <w:r w:rsidRPr="00AD4E0B">
        <w:rPr>
          <w:rFonts w:ascii="Arial" w:eastAsia="Arial" w:hAnsi="Arial" w:cs="Arial"/>
          <w:color w:val="000000"/>
          <w:spacing w:val="-1"/>
        </w:rPr>
        <w:t>c</w:t>
      </w:r>
      <w:r w:rsidRPr="00AD4E0B">
        <w:rPr>
          <w:rFonts w:ascii="Arial" w:eastAsia="Arial" w:hAnsi="Arial" w:cs="Arial"/>
          <w:color w:val="000000"/>
        </w:rPr>
        <w:t>t</w:t>
      </w:r>
      <w:r w:rsidRPr="00AD4E0B">
        <w:rPr>
          <w:rFonts w:ascii="Arial" w:eastAsia="Arial" w:hAnsi="Arial" w:cs="Arial"/>
          <w:color w:val="000000"/>
          <w:spacing w:val="-9"/>
        </w:rPr>
        <w:t xml:space="preserve"> </w:t>
      </w:r>
      <w:r w:rsidRPr="00AD4E0B">
        <w:rPr>
          <w:rFonts w:ascii="Arial" w:eastAsia="Arial" w:hAnsi="Arial" w:cs="Arial"/>
          <w:color w:val="000000"/>
        </w:rPr>
        <w:t>be</w:t>
      </w:r>
      <w:r w:rsidRPr="00AD4E0B">
        <w:rPr>
          <w:rFonts w:ascii="Arial" w:eastAsia="Arial" w:hAnsi="Arial" w:cs="Arial"/>
          <w:color w:val="000000"/>
          <w:spacing w:val="-1"/>
        </w:rPr>
        <w:t>i</w:t>
      </w:r>
      <w:r w:rsidRPr="00AD4E0B">
        <w:rPr>
          <w:rFonts w:ascii="Arial" w:eastAsia="Arial" w:hAnsi="Arial" w:cs="Arial"/>
          <w:color w:val="000000"/>
        </w:rPr>
        <w:t>ng</w:t>
      </w:r>
      <w:r w:rsidRPr="00AD4E0B">
        <w:rPr>
          <w:rFonts w:ascii="Arial" w:eastAsia="Arial" w:hAnsi="Arial" w:cs="Arial"/>
          <w:color w:val="000000"/>
          <w:spacing w:val="-5"/>
        </w:rPr>
        <w:t xml:space="preserve"> </w:t>
      </w:r>
      <w:r w:rsidRPr="00AD4E0B">
        <w:rPr>
          <w:rFonts w:ascii="Arial" w:eastAsia="Arial" w:hAnsi="Arial" w:cs="Arial"/>
          <w:color w:val="000000"/>
        </w:rPr>
        <w:t>awarded</w:t>
      </w:r>
      <w:r w:rsidRPr="00AD4E0B">
        <w:rPr>
          <w:rFonts w:ascii="Arial" w:eastAsia="Arial" w:hAnsi="Arial" w:cs="Arial"/>
          <w:color w:val="000000"/>
          <w:spacing w:val="-8"/>
        </w:rPr>
        <w:t xml:space="preserve"> </w:t>
      </w:r>
      <w:r w:rsidRPr="00AD4E0B">
        <w:rPr>
          <w:rFonts w:ascii="Arial" w:eastAsia="Arial" w:hAnsi="Arial" w:cs="Arial"/>
          <w:color w:val="000000"/>
        </w:rPr>
        <w:t>as</w:t>
      </w:r>
      <w:r w:rsidRPr="00AD4E0B">
        <w:rPr>
          <w:rFonts w:ascii="Arial" w:eastAsia="Arial" w:hAnsi="Arial" w:cs="Arial"/>
          <w:color w:val="000000"/>
          <w:spacing w:val="-7"/>
        </w:rPr>
        <w:t xml:space="preserve"> </w:t>
      </w:r>
      <w:r w:rsidRPr="00AD4E0B">
        <w:rPr>
          <w:rFonts w:ascii="Arial" w:eastAsia="Arial" w:hAnsi="Arial" w:cs="Arial"/>
          <w:color w:val="000000"/>
        </w:rPr>
        <w:t>a</w:t>
      </w:r>
      <w:r w:rsidRPr="00AD4E0B">
        <w:rPr>
          <w:rFonts w:ascii="Arial" w:eastAsia="Arial" w:hAnsi="Arial" w:cs="Arial"/>
          <w:color w:val="000000"/>
          <w:spacing w:val="-8"/>
        </w:rPr>
        <w:t xml:space="preserve"> </w:t>
      </w:r>
      <w:r w:rsidRPr="00AD4E0B">
        <w:rPr>
          <w:rFonts w:ascii="Arial" w:eastAsia="Arial" w:hAnsi="Arial" w:cs="Arial"/>
          <w:color w:val="000000"/>
        </w:rPr>
        <w:t>resu</w:t>
      </w:r>
      <w:r w:rsidRPr="00AD4E0B">
        <w:rPr>
          <w:rFonts w:ascii="Arial" w:eastAsia="Arial" w:hAnsi="Arial" w:cs="Arial"/>
          <w:color w:val="000000"/>
          <w:spacing w:val="-2"/>
        </w:rPr>
        <w:t>l</w:t>
      </w:r>
      <w:r w:rsidRPr="00AD4E0B">
        <w:rPr>
          <w:rFonts w:ascii="Arial" w:eastAsia="Arial" w:hAnsi="Arial" w:cs="Arial"/>
          <w:color w:val="000000"/>
        </w:rPr>
        <w:t>t</w:t>
      </w:r>
      <w:r w:rsidRPr="00AD4E0B">
        <w:rPr>
          <w:rFonts w:ascii="Arial" w:eastAsia="Arial" w:hAnsi="Arial" w:cs="Arial"/>
          <w:color w:val="000000"/>
          <w:spacing w:val="-5"/>
        </w:rPr>
        <w:t xml:space="preserve"> </w:t>
      </w:r>
      <w:r w:rsidRPr="00AD4E0B">
        <w:rPr>
          <w:rFonts w:ascii="Arial" w:eastAsia="Arial" w:hAnsi="Arial" w:cs="Arial"/>
          <w:color w:val="000000"/>
          <w:spacing w:val="-3"/>
        </w:rPr>
        <w:t>o</w:t>
      </w:r>
      <w:r w:rsidRPr="00AD4E0B">
        <w:rPr>
          <w:rFonts w:ascii="Arial" w:eastAsia="Arial" w:hAnsi="Arial" w:cs="Arial"/>
          <w:color w:val="000000"/>
        </w:rPr>
        <w:t>f</w:t>
      </w:r>
      <w:r w:rsidRPr="00AD4E0B">
        <w:rPr>
          <w:rFonts w:ascii="Arial" w:eastAsia="Arial" w:hAnsi="Arial" w:cs="Arial"/>
          <w:color w:val="000000"/>
          <w:spacing w:val="-7"/>
        </w:rPr>
        <w:t xml:space="preserve"> </w:t>
      </w:r>
      <w:r w:rsidRPr="00AD4E0B">
        <w:rPr>
          <w:rFonts w:ascii="Arial" w:eastAsia="Arial" w:hAnsi="Arial" w:cs="Arial"/>
          <w:color w:val="000000"/>
        </w:rPr>
        <w:t>po</w:t>
      </w:r>
      <w:r w:rsidRPr="00AD4E0B">
        <w:rPr>
          <w:rFonts w:ascii="Arial" w:eastAsia="Arial" w:hAnsi="Arial" w:cs="Arial"/>
          <w:color w:val="000000"/>
          <w:spacing w:val="-1"/>
        </w:rPr>
        <w:t>i</w:t>
      </w:r>
      <w:r w:rsidRPr="00AD4E0B">
        <w:rPr>
          <w:rFonts w:ascii="Arial" w:eastAsia="Arial" w:hAnsi="Arial" w:cs="Arial"/>
          <w:color w:val="000000"/>
        </w:rPr>
        <w:t>nts</w:t>
      </w:r>
      <w:r w:rsidRPr="00AD4E0B">
        <w:rPr>
          <w:rFonts w:ascii="Arial" w:eastAsia="Arial" w:hAnsi="Arial" w:cs="Arial"/>
          <w:color w:val="000000"/>
          <w:spacing w:val="-6"/>
        </w:rPr>
        <w:t xml:space="preserve"> </w:t>
      </w:r>
      <w:r w:rsidRPr="00AD4E0B">
        <w:rPr>
          <w:rFonts w:ascii="Arial" w:eastAsia="Arial" w:hAnsi="Arial" w:cs="Arial"/>
          <w:color w:val="000000"/>
        </w:rPr>
        <w:t>claimed</w:t>
      </w:r>
      <w:r w:rsidRPr="00AD4E0B">
        <w:rPr>
          <w:rFonts w:ascii="Arial" w:eastAsia="Arial" w:hAnsi="Arial" w:cs="Arial"/>
          <w:color w:val="000000"/>
          <w:spacing w:val="-8"/>
        </w:rPr>
        <w:t xml:space="preserve"> </w:t>
      </w:r>
      <w:r w:rsidRPr="00AD4E0B">
        <w:rPr>
          <w:rFonts w:ascii="Arial" w:eastAsia="Arial" w:hAnsi="Arial" w:cs="Arial"/>
          <w:color w:val="000000"/>
        </w:rPr>
        <w:t>as</w:t>
      </w:r>
      <w:r w:rsidRPr="00AD4E0B">
        <w:rPr>
          <w:rFonts w:ascii="Arial" w:eastAsia="Arial" w:hAnsi="Arial" w:cs="Arial"/>
          <w:color w:val="000000"/>
          <w:spacing w:val="-8"/>
        </w:rPr>
        <w:t xml:space="preserve"> </w:t>
      </w:r>
      <w:r w:rsidRPr="00AD4E0B">
        <w:rPr>
          <w:rFonts w:ascii="Arial" w:eastAsia="Arial" w:hAnsi="Arial" w:cs="Arial"/>
          <w:color w:val="000000"/>
        </w:rPr>
        <w:t>sh</w:t>
      </w:r>
      <w:r w:rsidRPr="00AD4E0B">
        <w:rPr>
          <w:rFonts w:ascii="Arial" w:eastAsia="Arial" w:hAnsi="Arial" w:cs="Arial"/>
          <w:color w:val="000000"/>
          <w:spacing w:val="-2"/>
        </w:rPr>
        <w:t>o</w:t>
      </w:r>
      <w:r w:rsidRPr="00AD4E0B">
        <w:rPr>
          <w:rFonts w:ascii="Arial" w:eastAsia="Arial" w:hAnsi="Arial" w:cs="Arial"/>
          <w:color w:val="000000"/>
          <w:spacing w:val="-1"/>
        </w:rPr>
        <w:t>w</w:t>
      </w:r>
      <w:r w:rsidRPr="00AD4E0B">
        <w:rPr>
          <w:rFonts w:ascii="Arial" w:eastAsia="Arial" w:hAnsi="Arial" w:cs="Arial"/>
          <w:color w:val="000000"/>
        </w:rPr>
        <w:t xml:space="preserve">n </w:t>
      </w:r>
      <w:r w:rsidRPr="00AD4E0B">
        <w:rPr>
          <w:rFonts w:ascii="Arial" w:eastAsia="Arial" w:hAnsi="Arial" w:cs="Arial"/>
          <w:color w:val="000000"/>
          <w:spacing w:val="-1"/>
        </w:rPr>
        <w:t>i</w:t>
      </w:r>
      <w:r w:rsidRPr="00AD4E0B">
        <w:rPr>
          <w:rFonts w:ascii="Arial" w:eastAsia="Arial" w:hAnsi="Arial" w:cs="Arial"/>
          <w:color w:val="000000"/>
        </w:rPr>
        <w:t>n</w:t>
      </w:r>
      <w:r w:rsidRPr="00AD4E0B">
        <w:rPr>
          <w:rFonts w:ascii="Arial" w:eastAsia="Arial" w:hAnsi="Arial" w:cs="Arial"/>
          <w:color w:val="000000"/>
          <w:spacing w:val="-3"/>
        </w:rPr>
        <w:t xml:space="preserve"> </w:t>
      </w:r>
      <w:r w:rsidRPr="00AD4E0B">
        <w:rPr>
          <w:rFonts w:ascii="Arial" w:eastAsia="Arial" w:hAnsi="Arial" w:cs="Arial"/>
          <w:color w:val="000000"/>
        </w:rPr>
        <w:t>paragraph</w:t>
      </w:r>
      <w:r w:rsidRPr="00AD4E0B">
        <w:rPr>
          <w:rFonts w:ascii="Arial" w:eastAsia="Arial" w:hAnsi="Arial" w:cs="Arial"/>
          <w:color w:val="000000"/>
          <w:spacing w:val="-5"/>
        </w:rPr>
        <w:t xml:space="preserve"> </w:t>
      </w:r>
      <w:r w:rsidRPr="00AD4E0B">
        <w:rPr>
          <w:rFonts w:ascii="Arial" w:eastAsia="Arial" w:hAnsi="Arial" w:cs="Arial"/>
          <w:color w:val="000000"/>
        </w:rPr>
        <w:t>7,</w:t>
      </w:r>
      <w:r w:rsidRPr="00AD4E0B">
        <w:rPr>
          <w:rFonts w:ascii="Arial" w:eastAsia="Arial" w:hAnsi="Arial" w:cs="Arial"/>
          <w:color w:val="000000"/>
          <w:spacing w:val="-7"/>
        </w:rPr>
        <w:t xml:space="preserve"> </w:t>
      </w:r>
      <w:r w:rsidRPr="00AD4E0B">
        <w:rPr>
          <w:rFonts w:ascii="Arial" w:eastAsia="Arial" w:hAnsi="Arial" w:cs="Arial"/>
          <w:color w:val="000000"/>
        </w:rPr>
        <w:t>the</w:t>
      </w:r>
      <w:r w:rsidRPr="00AD4E0B">
        <w:rPr>
          <w:rFonts w:ascii="Arial" w:eastAsia="Arial" w:hAnsi="Arial" w:cs="Arial"/>
          <w:color w:val="000000"/>
          <w:spacing w:val="-3"/>
        </w:rPr>
        <w:t xml:space="preserve"> </w:t>
      </w:r>
      <w:r w:rsidRPr="00AD4E0B">
        <w:rPr>
          <w:rFonts w:ascii="Arial" w:eastAsia="Arial" w:hAnsi="Arial" w:cs="Arial"/>
          <w:color w:val="000000"/>
        </w:rPr>
        <w:t>co</w:t>
      </w:r>
      <w:r w:rsidRPr="00AD4E0B">
        <w:rPr>
          <w:rFonts w:ascii="Arial" w:eastAsia="Arial" w:hAnsi="Arial" w:cs="Arial"/>
          <w:color w:val="000000"/>
          <w:spacing w:val="-2"/>
        </w:rPr>
        <w:t>n</w:t>
      </w:r>
      <w:r w:rsidRPr="00AD4E0B">
        <w:rPr>
          <w:rFonts w:ascii="Arial" w:eastAsia="Arial" w:hAnsi="Arial" w:cs="Arial"/>
          <w:color w:val="000000"/>
          <w:spacing w:val="1"/>
        </w:rPr>
        <w:t>t</w:t>
      </w:r>
      <w:r w:rsidRPr="00AD4E0B">
        <w:rPr>
          <w:rFonts w:ascii="Arial" w:eastAsia="Arial" w:hAnsi="Arial" w:cs="Arial"/>
          <w:color w:val="000000"/>
          <w:spacing w:val="-1"/>
        </w:rPr>
        <w:t>r</w:t>
      </w:r>
      <w:r w:rsidRPr="00AD4E0B">
        <w:rPr>
          <w:rFonts w:ascii="Arial" w:eastAsia="Arial" w:hAnsi="Arial" w:cs="Arial"/>
          <w:color w:val="000000"/>
        </w:rPr>
        <w:t>actor</w:t>
      </w:r>
      <w:r w:rsidRPr="00AD4E0B">
        <w:rPr>
          <w:rFonts w:ascii="Arial" w:eastAsia="Arial" w:hAnsi="Arial" w:cs="Arial"/>
          <w:color w:val="000000"/>
          <w:spacing w:val="-3"/>
        </w:rPr>
        <w:t xml:space="preserve"> </w:t>
      </w:r>
      <w:r w:rsidRPr="00AD4E0B">
        <w:rPr>
          <w:rFonts w:ascii="Arial" w:eastAsia="Arial" w:hAnsi="Arial" w:cs="Arial"/>
          <w:color w:val="000000"/>
        </w:rPr>
        <w:t>m</w:t>
      </w:r>
      <w:r w:rsidRPr="00AD4E0B">
        <w:rPr>
          <w:rFonts w:ascii="Arial" w:eastAsia="Arial" w:hAnsi="Arial" w:cs="Arial"/>
          <w:color w:val="000000"/>
          <w:spacing w:val="-2"/>
        </w:rPr>
        <w:t>a</w:t>
      </w:r>
      <w:r w:rsidRPr="00AD4E0B">
        <w:rPr>
          <w:rFonts w:ascii="Arial" w:eastAsia="Arial" w:hAnsi="Arial" w:cs="Arial"/>
          <w:color w:val="000000"/>
        </w:rPr>
        <w:t>y</w:t>
      </w:r>
      <w:r w:rsidRPr="00AD4E0B">
        <w:rPr>
          <w:rFonts w:ascii="Arial" w:eastAsia="Arial" w:hAnsi="Arial" w:cs="Arial"/>
          <w:color w:val="000000"/>
          <w:spacing w:val="-2"/>
        </w:rPr>
        <w:t xml:space="preserve"> </w:t>
      </w:r>
      <w:r w:rsidRPr="00AD4E0B">
        <w:rPr>
          <w:rFonts w:ascii="Arial" w:eastAsia="Arial" w:hAnsi="Arial" w:cs="Arial"/>
          <w:color w:val="000000"/>
        </w:rPr>
        <w:t>be</w:t>
      </w:r>
      <w:r w:rsidRPr="00AD4E0B">
        <w:rPr>
          <w:rFonts w:ascii="Arial" w:eastAsia="Arial" w:hAnsi="Arial" w:cs="Arial"/>
          <w:color w:val="000000"/>
          <w:spacing w:val="-6"/>
        </w:rPr>
        <w:t xml:space="preserve"> </w:t>
      </w:r>
      <w:r w:rsidRPr="00AD4E0B">
        <w:rPr>
          <w:rFonts w:ascii="Arial" w:eastAsia="Arial" w:hAnsi="Arial" w:cs="Arial"/>
          <w:color w:val="000000"/>
        </w:rPr>
        <w:t>required</w:t>
      </w:r>
      <w:r w:rsidRPr="00AD4E0B">
        <w:rPr>
          <w:rFonts w:ascii="Arial" w:eastAsia="Arial" w:hAnsi="Arial" w:cs="Arial"/>
          <w:color w:val="000000"/>
          <w:spacing w:val="-8"/>
        </w:rPr>
        <w:t xml:space="preserve"> </w:t>
      </w:r>
      <w:r w:rsidRPr="00AD4E0B">
        <w:rPr>
          <w:rFonts w:ascii="Arial" w:eastAsia="Arial" w:hAnsi="Arial" w:cs="Arial"/>
          <w:color w:val="000000"/>
        </w:rPr>
        <w:t>to</w:t>
      </w:r>
      <w:r w:rsidRPr="00AD4E0B">
        <w:rPr>
          <w:rFonts w:ascii="Arial" w:eastAsia="Arial" w:hAnsi="Arial" w:cs="Arial"/>
          <w:color w:val="000000"/>
          <w:spacing w:val="-5"/>
        </w:rPr>
        <w:t xml:space="preserve"> </w:t>
      </w:r>
      <w:r w:rsidRPr="00AD4E0B">
        <w:rPr>
          <w:rFonts w:ascii="Arial" w:eastAsia="Arial" w:hAnsi="Arial" w:cs="Arial"/>
          <w:color w:val="000000"/>
        </w:rPr>
        <w:t>furnish</w:t>
      </w:r>
      <w:r w:rsidRPr="00AD4E0B">
        <w:rPr>
          <w:rFonts w:ascii="Arial" w:eastAsia="Arial" w:hAnsi="Arial" w:cs="Arial"/>
          <w:color w:val="000000"/>
          <w:spacing w:val="-3"/>
        </w:rPr>
        <w:t xml:space="preserve"> </w:t>
      </w:r>
      <w:r w:rsidRPr="00AD4E0B">
        <w:rPr>
          <w:rFonts w:ascii="Arial" w:eastAsia="Arial" w:hAnsi="Arial" w:cs="Arial"/>
          <w:color w:val="000000"/>
        </w:rPr>
        <w:t>d</w:t>
      </w:r>
      <w:r w:rsidRPr="00AD4E0B">
        <w:rPr>
          <w:rFonts w:ascii="Arial" w:eastAsia="Arial" w:hAnsi="Arial" w:cs="Arial"/>
          <w:color w:val="000000"/>
          <w:spacing w:val="-2"/>
        </w:rPr>
        <w:t>o</w:t>
      </w:r>
      <w:r w:rsidRPr="00AD4E0B">
        <w:rPr>
          <w:rFonts w:ascii="Arial" w:eastAsia="Arial" w:hAnsi="Arial" w:cs="Arial"/>
          <w:color w:val="000000"/>
        </w:rPr>
        <w:t>cume</w:t>
      </w:r>
      <w:r w:rsidRPr="00AD4E0B">
        <w:rPr>
          <w:rFonts w:ascii="Arial" w:eastAsia="Arial" w:hAnsi="Arial" w:cs="Arial"/>
          <w:color w:val="000000"/>
          <w:spacing w:val="-1"/>
        </w:rPr>
        <w:t>n</w:t>
      </w:r>
      <w:r w:rsidRPr="00AD4E0B">
        <w:rPr>
          <w:rFonts w:ascii="Arial" w:eastAsia="Arial" w:hAnsi="Arial" w:cs="Arial"/>
          <w:color w:val="000000"/>
        </w:rPr>
        <w:t>tary</w:t>
      </w:r>
      <w:r w:rsidRPr="00AD4E0B">
        <w:rPr>
          <w:rFonts w:ascii="Arial" w:eastAsia="Arial" w:hAnsi="Arial" w:cs="Arial"/>
          <w:color w:val="000000"/>
          <w:spacing w:val="-4"/>
        </w:rPr>
        <w:t xml:space="preserve"> </w:t>
      </w:r>
      <w:r w:rsidRPr="00AD4E0B">
        <w:rPr>
          <w:rFonts w:ascii="Arial" w:eastAsia="Arial" w:hAnsi="Arial" w:cs="Arial"/>
          <w:color w:val="000000"/>
          <w:spacing w:val="-2"/>
        </w:rPr>
        <w:t>p</w:t>
      </w:r>
      <w:r w:rsidRPr="00AD4E0B">
        <w:rPr>
          <w:rFonts w:ascii="Arial" w:eastAsia="Arial" w:hAnsi="Arial" w:cs="Arial"/>
          <w:color w:val="000000"/>
        </w:rPr>
        <w:t>r</w:t>
      </w:r>
      <w:r w:rsidRPr="00AD4E0B">
        <w:rPr>
          <w:rFonts w:ascii="Arial" w:eastAsia="Arial" w:hAnsi="Arial" w:cs="Arial"/>
          <w:color w:val="000000"/>
          <w:spacing w:val="-2"/>
        </w:rPr>
        <w:t>o</w:t>
      </w:r>
      <w:r w:rsidRPr="00AD4E0B">
        <w:rPr>
          <w:rFonts w:ascii="Arial" w:eastAsia="Arial" w:hAnsi="Arial" w:cs="Arial"/>
          <w:color w:val="000000"/>
        </w:rPr>
        <w:t>of</w:t>
      </w:r>
      <w:r w:rsidRPr="00AD4E0B">
        <w:rPr>
          <w:rFonts w:ascii="Arial" w:eastAsia="Arial" w:hAnsi="Arial" w:cs="Arial"/>
          <w:color w:val="000000"/>
          <w:spacing w:val="-5"/>
        </w:rPr>
        <w:t xml:space="preserve"> </w:t>
      </w:r>
      <w:r w:rsidRPr="00AD4E0B">
        <w:rPr>
          <w:rFonts w:ascii="Arial" w:eastAsia="Arial" w:hAnsi="Arial" w:cs="Arial"/>
          <w:color w:val="000000"/>
        </w:rPr>
        <w:t>to the</w:t>
      </w:r>
      <w:r w:rsidRPr="00AD4E0B">
        <w:rPr>
          <w:rFonts w:ascii="Arial" w:eastAsia="Arial" w:hAnsi="Arial" w:cs="Arial"/>
          <w:color w:val="000000"/>
          <w:spacing w:val="1"/>
        </w:rPr>
        <w:t xml:space="preserve"> </w:t>
      </w:r>
      <w:r w:rsidRPr="00AD4E0B">
        <w:rPr>
          <w:rFonts w:ascii="Arial" w:eastAsia="Arial" w:hAnsi="Arial" w:cs="Arial"/>
          <w:color w:val="000000"/>
        </w:rPr>
        <w:t>s</w:t>
      </w:r>
      <w:r w:rsidRPr="00AD4E0B">
        <w:rPr>
          <w:rFonts w:ascii="Arial" w:eastAsia="Arial" w:hAnsi="Arial" w:cs="Arial"/>
          <w:color w:val="000000"/>
          <w:spacing w:val="-2"/>
        </w:rPr>
        <w:t>a</w:t>
      </w:r>
      <w:r w:rsidRPr="00AD4E0B">
        <w:rPr>
          <w:rFonts w:ascii="Arial" w:eastAsia="Arial" w:hAnsi="Arial" w:cs="Arial"/>
          <w:color w:val="000000"/>
          <w:spacing w:val="1"/>
        </w:rPr>
        <w:t>t</w:t>
      </w:r>
      <w:r w:rsidRPr="00AD4E0B">
        <w:rPr>
          <w:rFonts w:ascii="Arial" w:eastAsia="Arial" w:hAnsi="Arial" w:cs="Arial"/>
          <w:color w:val="000000"/>
          <w:spacing w:val="-1"/>
        </w:rPr>
        <w:t>i</w:t>
      </w:r>
      <w:r w:rsidRPr="00AD4E0B">
        <w:rPr>
          <w:rFonts w:ascii="Arial" w:eastAsia="Arial" w:hAnsi="Arial" w:cs="Arial"/>
          <w:color w:val="000000"/>
        </w:rPr>
        <w:t>s</w:t>
      </w:r>
      <w:r w:rsidRPr="00AD4E0B">
        <w:rPr>
          <w:rFonts w:ascii="Arial" w:eastAsia="Arial" w:hAnsi="Arial" w:cs="Arial"/>
          <w:color w:val="000000"/>
          <w:spacing w:val="1"/>
        </w:rPr>
        <w:t>f</w:t>
      </w:r>
      <w:r w:rsidRPr="00AD4E0B">
        <w:rPr>
          <w:rFonts w:ascii="Arial" w:eastAsia="Arial" w:hAnsi="Arial" w:cs="Arial"/>
          <w:color w:val="000000"/>
        </w:rPr>
        <w:t>a</w:t>
      </w:r>
      <w:r w:rsidRPr="00AD4E0B">
        <w:rPr>
          <w:rFonts w:ascii="Arial" w:eastAsia="Arial" w:hAnsi="Arial" w:cs="Arial"/>
          <w:color w:val="000000"/>
          <w:spacing w:val="-2"/>
        </w:rPr>
        <w:t>c</w:t>
      </w:r>
      <w:r w:rsidRPr="00AD4E0B">
        <w:rPr>
          <w:rFonts w:ascii="Arial" w:eastAsia="Arial" w:hAnsi="Arial" w:cs="Arial"/>
          <w:color w:val="000000"/>
          <w:spacing w:val="1"/>
        </w:rPr>
        <w:t>t</w:t>
      </w:r>
      <w:r w:rsidRPr="00AD4E0B">
        <w:rPr>
          <w:rFonts w:ascii="Arial" w:eastAsia="Arial" w:hAnsi="Arial" w:cs="Arial"/>
          <w:color w:val="000000"/>
          <w:spacing w:val="-1"/>
        </w:rPr>
        <w:t>i</w:t>
      </w:r>
      <w:r w:rsidRPr="00AD4E0B">
        <w:rPr>
          <w:rFonts w:ascii="Arial" w:eastAsia="Arial" w:hAnsi="Arial" w:cs="Arial"/>
          <w:color w:val="000000"/>
        </w:rPr>
        <w:t>on</w:t>
      </w:r>
      <w:r w:rsidRPr="00AD4E0B">
        <w:rPr>
          <w:rFonts w:ascii="Arial" w:eastAsia="Arial" w:hAnsi="Arial" w:cs="Arial"/>
          <w:color w:val="000000"/>
          <w:spacing w:val="1"/>
        </w:rPr>
        <w:t xml:space="preserve"> </w:t>
      </w:r>
      <w:r w:rsidRPr="00AD4E0B">
        <w:rPr>
          <w:rFonts w:ascii="Arial" w:eastAsia="Arial" w:hAnsi="Arial" w:cs="Arial"/>
          <w:color w:val="000000"/>
          <w:spacing w:val="-2"/>
        </w:rPr>
        <w:t>o</w:t>
      </w:r>
      <w:r w:rsidRPr="00AD4E0B">
        <w:rPr>
          <w:rFonts w:ascii="Arial" w:eastAsia="Arial" w:hAnsi="Arial" w:cs="Arial"/>
          <w:color w:val="000000"/>
        </w:rPr>
        <w:t>f the</w:t>
      </w:r>
      <w:r w:rsidRPr="00AD4E0B">
        <w:rPr>
          <w:rFonts w:ascii="Arial" w:eastAsia="Arial" w:hAnsi="Arial" w:cs="Arial"/>
          <w:color w:val="000000"/>
          <w:spacing w:val="1"/>
        </w:rPr>
        <w:t xml:space="preserve"> </w:t>
      </w:r>
      <w:r w:rsidRPr="00AD4E0B">
        <w:rPr>
          <w:rFonts w:ascii="Arial" w:eastAsia="Arial" w:hAnsi="Arial" w:cs="Arial"/>
          <w:color w:val="000000"/>
        </w:rPr>
        <w:t>p</w:t>
      </w:r>
      <w:r w:rsidRPr="00AD4E0B">
        <w:rPr>
          <w:rFonts w:ascii="Arial" w:eastAsia="Arial" w:hAnsi="Arial" w:cs="Arial"/>
          <w:color w:val="000000"/>
          <w:spacing w:val="-1"/>
        </w:rPr>
        <w:t>u</w:t>
      </w:r>
      <w:r w:rsidRPr="00AD4E0B">
        <w:rPr>
          <w:rFonts w:ascii="Arial" w:eastAsia="Arial" w:hAnsi="Arial" w:cs="Arial"/>
          <w:color w:val="000000"/>
        </w:rPr>
        <w:t>rchaser th</w:t>
      </w:r>
      <w:r w:rsidRPr="00AD4E0B">
        <w:rPr>
          <w:rFonts w:ascii="Arial" w:eastAsia="Arial" w:hAnsi="Arial" w:cs="Arial"/>
          <w:color w:val="000000"/>
          <w:spacing w:val="-1"/>
        </w:rPr>
        <w:t>a</w:t>
      </w:r>
      <w:r w:rsidRPr="00AD4E0B">
        <w:rPr>
          <w:rFonts w:ascii="Arial" w:eastAsia="Arial" w:hAnsi="Arial" w:cs="Arial"/>
          <w:color w:val="000000"/>
        </w:rPr>
        <w:t>t the cla</w:t>
      </w:r>
      <w:r w:rsidRPr="00AD4E0B">
        <w:rPr>
          <w:rFonts w:ascii="Arial" w:eastAsia="Arial" w:hAnsi="Arial" w:cs="Arial"/>
          <w:color w:val="000000"/>
          <w:spacing w:val="-1"/>
        </w:rPr>
        <w:t>i</w:t>
      </w:r>
      <w:r w:rsidRPr="00AD4E0B">
        <w:rPr>
          <w:rFonts w:ascii="Arial" w:eastAsia="Arial" w:hAnsi="Arial" w:cs="Arial"/>
          <w:color w:val="000000"/>
        </w:rPr>
        <w:t>ms</w:t>
      </w:r>
      <w:r w:rsidRPr="00AD4E0B">
        <w:rPr>
          <w:rFonts w:ascii="Arial" w:eastAsia="Arial" w:hAnsi="Arial" w:cs="Arial"/>
          <w:color w:val="000000"/>
          <w:spacing w:val="1"/>
        </w:rPr>
        <w:t xml:space="preserve"> </w:t>
      </w:r>
      <w:r w:rsidRPr="00AD4E0B">
        <w:rPr>
          <w:rFonts w:ascii="Arial" w:eastAsia="Arial" w:hAnsi="Arial" w:cs="Arial"/>
          <w:color w:val="000000"/>
          <w:spacing w:val="-1"/>
        </w:rPr>
        <w:t>a</w:t>
      </w:r>
      <w:r w:rsidRPr="00AD4E0B">
        <w:rPr>
          <w:rFonts w:ascii="Arial" w:eastAsia="Arial" w:hAnsi="Arial" w:cs="Arial"/>
          <w:color w:val="000000"/>
        </w:rPr>
        <w:t>re</w:t>
      </w:r>
      <w:r w:rsidRPr="00AD4E0B">
        <w:rPr>
          <w:rFonts w:ascii="Arial" w:eastAsia="Arial" w:hAnsi="Arial" w:cs="Arial"/>
          <w:color w:val="000000"/>
          <w:spacing w:val="1"/>
        </w:rPr>
        <w:t xml:space="preserve"> </w:t>
      </w:r>
      <w:r w:rsidRPr="00AD4E0B">
        <w:rPr>
          <w:rFonts w:ascii="Arial" w:eastAsia="Arial" w:hAnsi="Arial" w:cs="Arial"/>
          <w:color w:val="000000"/>
        </w:rPr>
        <w:t>corre</w:t>
      </w:r>
      <w:r w:rsidRPr="00AD4E0B">
        <w:rPr>
          <w:rFonts w:ascii="Arial" w:eastAsia="Arial" w:hAnsi="Arial" w:cs="Arial"/>
          <w:color w:val="000000"/>
          <w:spacing w:val="-1"/>
        </w:rPr>
        <w:t>c</w:t>
      </w:r>
      <w:r w:rsidRPr="00AD4E0B">
        <w:rPr>
          <w:rFonts w:ascii="Arial" w:eastAsia="Arial" w:hAnsi="Arial" w:cs="Arial"/>
          <w:color w:val="000000"/>
        </w:rPr>
        <w:t>t.</w:t>
      </w:r>
    </w:p>
    <w:p w14:paraId="7B5A8D97" w14:textId="77777777" w:rsidR="00C2028B" w:rsidRPr="00AD4E0B" w:rsidRDefault="00C2028B" w:rsidP="00C2028B">
      <w:pPr>
        <w:widowControl w:val="0"/>
        <w:spacing w:before="1" w:line="239" w:lineRule="auto"/>
        <w:ind w:left="1621" w:hanging="911"/>
        <w:jc w:val="both"/>
        <w:rPr>
          <w:rFonts w:ascii="Arial" w:eastAsia="Arial" w:hAnsi="Arial" w:cs="Arial"/>
          <w:color w:val="000000"/>
        </w:rPr>
      </w:pPr>
      <w:r w:rsidRPr="00AD4E0B">
        <w:rPr>
          <w:rFonts w:ascii="Arial" w:eastAsia="Arial" w:hAnsi="Arial" w:cs="Arial"/>
          <w:color w:val="000000"/>
        </w:rPr>
        <w:t>(iv)</w:t>
      </w:r>
      <w:r w:rsidRPr="00AD4E0B">
        <w:rPr>
          <w:rFonts w:ascii="Arial" w:eastAsia="Arial" w:hAnsi="Arial" w:cs="Arial"/>
          <w:color w:val="000000"/>
        </w:rPr>
        <w:tab/>
      </w:r>
      <w:r w:rsidRPr="00AD4E0B">
        <w:rPr>
          <w:rFonts w:ascii="Arial" w:eastAsia="Arial" w:hAnsi="Arial" w:cs="Arial"/>
          <w:color w:val="000000"/>
          <w:spacing w:val="1"/>
        </w:rPr>
        <w:t>I</w:t>
      </w:r>
      <w:r w:rsidRPr="00AD4E0B">
        <w:rPr>
          <w:rFonts w:ascii="Arial" w:eastAsia="Arial" w:hAnsi="Arial" w:cs="Arial"/>
          <w:color w:val="000000"/>
        </w:rPr>
        <w:t>f</w:t>
      </w:r>
      <w:r w:rsidRPr="00AD4E0B">
        <w:rPr>
          <w:rFonts w:ascii="Arial" w:eastAsia="Arial" w:hAnsi="Arial" w:cs="Arial"/>
          <w:color w:val="000000"/>
          <w:spacing w:val="14"/>
        </w:rPr>
        <w:t xml:space="preserve"> </w:t>
      </w:r>
      <w:r w:rsidRPr="00AD4E0B">
        <w:rPr>
          <w:rFonts w:ascii="Arial" w:eastAsia="Arial" w:hAnsi="Arial" w:cs="Arial"/>
          <w:color w:val="000000"/>
          <w:spacing w:val="1"/>
        </w:rPr>
        <w:t>t</w:t>
      </w:r>
      <w:r w:rsidRPr="00AD4E0B">
        <w:rPr>
          <w:rFonts w:ascii="Arial" w:eastAsia="Arial" w:hAnsi="Arial" w:cs="Arial"/>
          <w:color w:val="000000"/>
        </w:rPr>
        <w:t>he</w:t>
      </w:r>
      <w:r w:rsidRPr="00AD4E0B">
        <w:rPr>
          <w:rFonts w:ascii="Arial" w:eastAsia="Arial" w:hAnsi="Arial" w:cs="Arial"/>
          <w:color w:val="000000"/>
          <w:spacing w:val="12"/>
        </w:rPr>
        <w:t xml:space="preserve"> </w:t>
      </w:r>
      <w:r w:rsidRPr="00AD4E0B">
        <w:rPr>
          <w:rFonts w:ascii="Arial" w:eastAsia="Arial" w:hAnsi="Arial" w:cs="Arial"/>
          <w:color w:val="000000"/>
        </w:rPr>
        <w:t>B-B</w:t>
      </w:r>
      <w:r w:rsidRPr="00AD4E0B">
        <w:rPr>
          <w:rFonts w:ascii="Arial" w:eastAsia="Arial" w:hAnsi="Arial" w:cs="Arial"/>
          <w:color w:val="000000"/>
          <w:spacing w:val="-1"/>
        </w:rPr>
        <w:t>BE</w:t>
      </w:r>
      <w:r w:rsidRPr="00AD4E0B">
        <w:rPr>
          <w:rFonts w:ascii="Arial" w:eastAsia="Arial" w:hAnsi="Arial" w:cs="Arial"/>
          <w:color w:val="000000"/>
        </w:rPr>
        <w:t>E</w:t>
      </w:r>
      <w:r w:rsidRPr="00AD4E0B">
        <w:rPr>
          <w:rFonts w:ascii="Arial" w:eastAsia="Arial" w:hAnsi="Arial" w:cs="Arial"/>
          <w:color w:val="000000"/>
          <w:spacing w:val="14"/>
        </w:rPr>
        <w:t xml:space="preserve"> </w:t>
      </w:r>
      <w:r w:rsidRPr="00AD4E0B">
        <w:rPr>
          <w:rFonts w:ascii="Arial" w:eastAsia="Arial" w:hAnsi="Arial" w:cs="Arial"/>
          <w:color w:val="000000"/>
          <w:spacing w:val="-2"/>
        </w:rPr>
        <w:t>s</w:t>
      </w:r>
      <w:r w:rsidRPr="00AD4E0B">
        <w:rPr>
          <w:rFonts w:ascii="Arial" w:eastAsia="Arial" w:hAnsi="Arial" w:cs="Arial"/>
          <w:color w:val="000000"/>
          <w:spacing w:val="1"/>
        </w:rPr>
        <w:t>t</w:t>
      </w:r>
      <w:r w:rsidRPr="00AD4E0B">
        <w:rPr>
          <w:rFonts w:ascii="Arial" w:eastAsia="Arial" w:hAnsi="Arial" w:cs="Arial"/>
          <w:color w:val="000000"/>
        </w:rPr>
        <w:t>at</w:t>
      </w:r>
      <w:r w:rsidRPr="00AD4E0B">
        <w:rPr>
          <w:rFonts w:ascii="Arial" w:eastAsia="Arial" w:hAnsi="Arial" w:cs="Arial"/>
          <w:color w:val="000000"/>
          <w:spacing w:val="-2"/>
        </w:rPr>
        <w:t>u</w:t>
      </w:r>
      <w:r w:rsidRPr="00AD4E0B">
        <w:rPr>
          <w:rFonts w:ascii="Arial" w:eastAsia="Arial" w:hAnsi="Arial" w:cs="Arial"/>
          <w:color w:val="000000"/>
        </w:rPr>
        <w:t>s</w:t>
      </w:r>
      <w:r w:rsidRPr="00AD4E0B">
        <w:rPr>
          <w:rFonts w:ascii="Arial" w:eastAsia="Arial" w:hAnsi="Arial" w:cs="Arial"/>
          <w:color w:val="000000"/>
          <w:spacing w:val="16"/>
        </w:rPr>
        <w:t xml:space="preserve"> </w:t>
      </w:r>
      <w:r w:rsidRPr="00AD4E0B">
        <w:rPr>
          <w:rFonts w:ascii="Arial" w:eastAsia="Arial" w:hAnsi="Arial" w:cs="Arial"/>
          <w:color w:val="000000"/>
        </w:rPr>
        <w:t>le</w:t>
      </w:r>
      <w:r w:rsidRPr="00AD4E0B">
        <w:rPr>
          <w:rFonts w:ascii="Arial" w:eastAsia="Arial" w:hAnsi="Arial" w:cs="Arial"/>
          <w:color w:val="000000"/>
          <w:spacing w:val="-2"/>
        </w:rPr>
        <w:t>v</w:t>
      </w:r>
      <w:r w:rsidRPr="00AD4E0B">
        <w:rPr>
          <w:rFonts w:ascii="Arial" w:eastAsia="Arial" w:hAnsi="Arial" w:cs="Arial"/>
          <w:color w:val="000000"/>
        </w:rPr>
        <w:t>el</w:t>
      </w:r>
      <w:r w:rsidRPr="00AD4E0B">
        <w:rPr>
          <w:rFonts w:ascii="Arial" w:eastAsia="Arial" w:hAnsi="Arial" w:cs="Arial"/>
          <w:color w:val="000000"/>
          <w:spacing w:val="14"/>
        </w:rPr>
        <w:t xml:space="preserve"> </w:t>
      </w:r>
      <w:r w:rsidRPr="00AD4E0B">
        <w:rPr>
          <w:rFonts w:ascii="Arial" w:eastAsia="Arial" w:hAnsi="Arial" w:cs="Arial"/>
          <w:color w:val="000000"/>
        </w:rPr>
        <w:t>of</w:t>
      </w:r>
      <w:r w:rsidRPr="00AD4E0B">
        <w:rPr>
          <w:rFonts w:ascii="Arial" w:eastAsia="Arial" w:hAnsi="Arial" w:cs="Arial"/>
          <w:color w:val="000000"/>
          <w:spacing w:val="14"/>
        </w:rPr>
        <w:t xml:space="preserve"> </w:t>
      </w:r>
      <w:r w:rsidRPr="00AD4E0B">
        <w:rPr>
          <w:rFonts w:ascii="Arial" w:eastAsia="Arial" w:hAnsi="Arial" w:cs="Arial"/>
          <w:color w:val="000000"/>
        </w:rPr>
        <w:t>contribution</w:t>
      </w:r>
      <w:r w:rsidRPr="00AD4E0B">
        <w:rPr>
          <w:rFonts w:ascii="Arial" w:eastAsia="Arial" w:hAnsi="Arial" w:cs="Arial"/>
          <w:color w:val="000000"/>
          <w:spacing w:val="15"/>
        </w:rPr>
        <w:t xml:space="preserve"> </w:t>
      </w:r>
      <w:r w:rsidRPr="00AD4E0B">
        <w:rPr>
          <w:rFonts w:ascii="Arial" w:eastAsia="Arial" w:hAnsi="Arial" w:cs="Arial"/>
          <w:color w:val="000000"/>
        </w:rPr>
        <w:t>has</w:t>
      </w:r>
      <w:r w:rsidRPr="00AD4E0B">
        <w:rPr>
          <w:rFonts w:ascii="Arial" w:eastAsia="Arial" w:hAnsi="Arial" w:cs="Arial"/>
          <w:color w:val="000000"/>
          <w:spacing w:val="13"/>
        </w:rPr>
        <w:t xml:space="preserve"> </w:t>
      </w:r>
      <w:r w:rsidRPr="00AD4E0B">
        <w:rPr>
          <w:rFonts w:ascii="Arial" w:eastAsia="Arial" w:hAnsi="Arial" w:cs="Arial"/>
          <w:color w:val="000000"/>
        </w:rPr>
        <w:t>b</w:t>
      </w:r>
      <w:r w:rsidRPr="00AD4E0B">
        <w:rPr>
          <w:rFonts w:ascii="Arial" w:eastAsia="Arial" w:hAnsi="Arial" w:cs="Arial"/>
          <w:color w:val="000000"/>
          <w:spacing w:val="-2"/>
        </w:rPr>
        <w:t>e</w:t>
      </w:r>
      <w:r w:rsidRPr="00AD4E0B">
        <w:rPr>
          <w:rFonts w:ascii="Arial" w:eastAsia="Arial" w:hAnsi="Arial" w:cs="Arial"/>
          <w:color w:val="000000"/>
        </w:rPr>
        <w:t>en</w:t>
      </w:r>
      <w:r w:rsidRPr="00AD4E0B">
        <w:rPr>
          <w:rFonts w:ascii="Arial" w:eastAsia="Arial" w:hAnsi="Arial" w:cs="Arial"/>
          <w:color w:val="000000"/>
          <w:spacing w:val="15"/>
        </w:rPr>
        <w:t xml:space="preserve"> </w:t>
      </w:r>
      <w:r w:rsidRPr="00AD4E0B">
        <w:rPr>
          <w:rFonts w:ascii="Arial" w:eastAsia="Arial" w:hAnsi="Arial" w:cs="Arial"/>
          <w:color w:val="000000"/>
        </w:rPr>
        <w:t>claimed</w:t>
      </w:r>
      <w:r w:rsidRPr="00AD4E0B">
        <w:rPr>
          <w:rFonts w:ascii="Arial" w:eastAsia="Arial" w:hAnsi="Arial" w:cs="Arial"/>
          <w:color w:val="000000"/>
          <w:spacing w:val="15"/>
        </w:rPr>
        <w:t xml:space="preserve"> </w:t>
      </w:r>
      <w:r w:rsidRPr="00AD4E0B">
        <w:rPr>
          <w:rFonts w:ascii="Arial" w:eastAsia="Arial" w:hAnsi="Arial" w:cs="Arial"/>
          <w:color w:val="000000"/>
          <w:spacing w:val="-2"/>
        </w:rPr>
        <w:t>o</w:t>
      </w:r>
      <w:r w:rsidRPr="00AD4E0B">
        <w:rPr>
          <w:rFonts w:ascii="Arial" w:eastAsia="Arial" w:hAnsi="Arial" w:cs="Arial"/>
          <w:color w:val="000000"/>
        </w:rPr>
        <w:t>r</w:t>
      </w:r>
      <w:r w:rsidRPr="00AD4E0B">
        <w:rPr>
          <w:rFonts w:ascii="Arial" w:eastAsia="Arial" w:hAnsi="Arial" w:cs="Arial"/>
          <w:color w:val="000000"/>
          <w:spacing w:val="16"/>
        </w:rPr>
        <w:t xml:space="preserve"> </w:t>
      </w:r>
      <w:r w:rsidRPr="00AD4E0B">
        <w:rPr>
          <w:rFonts w:ascii="Arial" w:eastAsia="Arial" w:hAnsi="Arial" w:cs="Arial"/>
          <w:color w:val="000000"/>
        </w:rPr>
        <w:t>o</w:t>
      </w:r>
      <w:r w:rsidRPr="00AD4E0B">
        <w:rPr>
          <w:rFonts w:ascii="Arial" w:eastAsia="Arial" w:hAnsi="Arial" w:cs="Arial"/>
          <w:color w:val="000000"/>
          <w:spacing w:val="-2"/>
        </w:rPr>
        <w:t>b</w:t>
      </w:r>
      <w:r w:rsidRPr="00AD4E0B">
        <w:rPr>
          <w:rFonts w:ascii="Arial" w:eastAsia="Arial" w:hAnsi="Arial" w:cs="Arial"/>
          <w:color w:val="000000"/>
          <w:spacing w:val="1"/>
        </w:rPr>
        <w:t>t</w:t>
      </w:r>
      <w:r w:rsidRPr="00AD4E0B">
        <w:rPr>
          <w:rFonts w:ascii="Arial" w:eastAsia="Arial" w:hAnsi="Arial" w:cs="Arial"/>
          <w:color w:val="000000"/>
        </w:rPr>
        <w:t>ained</w:t>
      </w:r>
      <w:r w:rsidRPr="00AD4E0B">
        <w:rPr>
          <w:rFonts w:ascii="Arial" w:eastAsia="Arial" w:hAnsi="Arial" w:cs="Arial"/>
          <w:color w:val="000000"/>
          <w:spacing w:val="12"/>
        </w:rPr>
        <w:t xml:space="preserve"> </w:t>
      </w:r>
      <w:r w:rsidRPr="00AD4E0B">
        <w:rPr>
          <w:rFonts w:ascii="Arial" w:eastAsia="Arial" w:hAnsi="Arial" w:cs="Arial"/>
          <w:color w:val="000000"/>
        </w:rPr>
        <w:t>on</w:t>
      </w:r>
      <w:r w:rsidRPr="00AD4E0B">
        <w:rPr>
          <w:rFonts w:ascii="Arial" w:eastAsia="Arial" w:hAnsi="Arial" w:cs="Arial"/>
          <w:color w:val="000000"/>
          <w:spacing w:val="15"/>
        </w:rPr>
        <w:t xml:space="preserve"> </w:t>
      </w:r>
      <w:r w:rsidRPr="00AD4E0B">
        <w:rPr>
          <w:rFonts w:ascii="Arial" w:eastAsia="Arial" w:hAnsi="Arial" w:cs="Arial"/>
          <w:color w:val="000000"/>
          <w:spacing w:val="1"/>
        </w:rPr>
        <w:t>a</w:t>
      </w:r>
      <w:r w:rsidRPr="00AD4E0B">
        <w:rPr>
          <w:rFonts w:ascii="Arial" w:eastAsia="Arial" w:hAnsi="Arial" w:cs="Arial"/>
          <w:color w:val="000000"/>
        </w:rPr>
        <w:t xml:space="preserve"> f</w:t>
      </w:r>
      <w:r w:rsidRPr="00AD4E0B">
        <w:rPr>
          <w:rFonts w:ascii="Arial" w:eastAsia="Arial" w:hAnsi="Arial" w:cs="Arial"/>
          <w:color w:val="000000"/>
          <w:spacing w:val="1"/>
        </w:rPr>
        <w:t>r</w:t>
      </w:r>
      <w:r w:rsidRPr="00AD4E0B">
        <w:rPr>
          <w:rFonts w:ascii="Arial" w:eastAsia="Arial" w:hAnsi="Arial" w:cs="Arial"/>
          <w:color w:val="000000"/>
        </w:rPr>
        <w:t>audulent</w:t>
      </w:r>
      <w:r w:rsidRPr="00AD4E0B">
        <w:rPr>
          <w:rFonts w:ascii="Arial" w:eastAsia="Arial" w:hAnsi="Arial" w:cs="Arial"/>
          <w:color w:val="000000"/>
          <w:spacing w:val="-1"/>
        </w:rPr>
        <w:t xml:space="preserve"> </w:t>
      </w:r>
      <w:r w:rsidRPr="00AD4E0B">
        <w:rPr>
          <w:rFonts w:ascii="Arial" w:eastAsia="Arial" w:hAnsi="Arial" w:cs="Arial"/>
          <w:color w:val="000000"/>
        </w:rPr>
        <w:t>b</w:t>
      </w:r>
      <w:r w:rsidRPr="00AD4E0B">
        <w:rPr>
          <w:rFonts w:ascii="Arial" w:eastAsia="Arial" w:hAnsi="Arial" w:cs="Arial"/>
          <w:color w:val="000000"/>
          <w:spacing w:val="-1"/>
        </w:rPr>
        <w:t>a</w:t>
      </w:r>
      <w:r w:rsidRPr="00AD4E0B">
        <w:rPr>
          <w:rFonts w:ascii="Arial" w:eastAsia="Arial" w:hAnsi="Arial" w:cs="Arial"/>
          <w:color w:val="000000"/>
        </w:rPr>
        <w:t>sis or</w:t>
      </w:r>
      <w:r w:rsidRPr="00AD4E0B">
        <w:rPr>
          <w:rFonts w:ascii="Arial" w:eastAsia="Arial" w:hAnsi="Arial" w:cs="Arial"/>
          <w:color w:val="000000"/>
          <w:spacing w:val="-2"/>
        </w:rPr>
        <w:t xml:space="preserve"> </w:t>
      </w:r>
      <w:r w:rsidRPr="00AD4E0B">
        <w:rPr>
          <w:rFonts w:ascii="Arial" w:eastAsia="Arial" w:hAnsi="Arial" w:cs="Arial"/>
          <w:color w:val="000000"/>
        </w:rPr>
        <w:t>a</w:t>
      </w:r>
      <w:r w:rsidRPr="00AD4E0B">
        <w:rPr>
          <w:rFonts w:ascii="Arial" w:eastAsia="Arial" w:hAnsi="Arial" w:cs="Arial"/>
          <w:color w:val="000000"/>
          <w:spacing w:val="-1"/>
        </w:rPr>
        <w:t>n</w:t>
      </w:r>
      <w:r w:rsidRPr="00AD4E0B">
        <w:rPr>
          <w:rFonts w:ascii="Arial" w:eastAsia="Arial" w:hAnsi="Arial" w:cs="Arial"/>
          <w:color w:val="000000"/>
        </w:rPr>
        <w:t xml:space="preserve">y </w:t>
      </w:r>
      <w:r w:rsidRPr="00AD4E0B">
        <w:rPr>
          <w:rFonts w:ascii="Arial" w:eastAsia="Arial" w:hAnsi="Arial" w:cs="Arial"/>
          <w:color w:val="000000"/>
          <w:spacing w:val="-3"/>
        </w:rPr>
        <w:t>o</w:t>
      </w:r>
      <w:r w:rsidRPr="00AD4E0B">
        <w:rPr>
          <w:rFonts w:ascii="Arial" w:eastAsia="Arial" w:hAnsi="Arial" w:cs="Arial"/>
          <w:color w:val="000000"/>
        </w:rPr>
        <w:t xml:space="preserve">f </w:t>
      </w:r>
      <w:r w:rsidRPr="00AD4E0B">
        <w:rPr>
          <w:rFonts w:ascii="Arial" w:eastAsia="Arial" w:hAnsi="Arial" w:cs="Arial"/>
          <w:color w:val="000000"/>
          <w:spacing w:val="1"/>
        </w:rPr>
        <w:t>t</w:t>
      </w:r>
      <w:r w:rsidRPr="00AD4E0B">
        <w:rPr>
          <w:rFonts w:ascii="Arial" w:eastAsia="Arial" w:hAnsi="Arial" w:cs="Arial"/>
          <w:color w:val="000000"/>
        </w:rPr>
        <w:t>he</w:t>
      </w:r>
      <w:r w:rsidRPr="00AD4E0B">
        <w:rPr>
          <w:rFonts w:ascii="Arial" w:eastAsia="Arial" w:hAnsi="Arial" w:cs="Arial"/>
          <w:color w:val="000000"/>
          <w:spacing w:val="-3"/>
        </w:rPr>
        <w:t xml:space="preserve"> </w:t>
      </w:r>
      <w:r w:rsidRPr="00AD4E0B">
        <w:rPr>
          <w:rFonts w:ascii="Arial" w:eastAsia="Arial" w:hAnsi="Arial" w:cs="Arial"/>
          <w:color w:val="000000"/>
        </w:rPr>
        <w:t xml:space="preserve">conditions </w:t>
      </w:r>
      <w:r w:rsidRPr="00AD4E0B">
        <w:rPr>
          <w:rFonts w:ascii="Arial" w:eastAsia="Arial" w:hAnsi="Arial" w:cs="Arial"/>
          <w:color w:val="000000"/>
          <w:spacing w:val="-3"/>
        </w:rPr>
        <w:t>o</w:t>
      </w:r>
      <w:r w:rsidRPr="00AD4E0B">
        <w:rPr>
          <w:rFonts w:ascii="Arial" w:eastAsia="Arial" w:hAnsi="Arial" w:cs="Arial"/>
          <w:color w:val="000000"/>
        </w:rPr>
        <w:t>f co</w:t>
      </w:r>
      <w:r w:rsidRPr="00AD4E0B">
        <w:rPr>
          <w:rFonts w:ascii="Arial" w:eastAsia="Arial" w:hAnsi="Arial" w:cs="Arial"/>
          <w:color w:val="000000"/>
          <w:spacing w:val="-2"/>
        </w:rPr>
        <w:t>n</w:t>
      </w:r>
      <w:r w:rsidRPr="00AD4E0B">
        <w:rPr>
          <w:rFonts w:ascii="Arial" w:eastAsia="Arial" w:hAnsi="Arial" w:cs="Arial"/>
          <w:color w:val="000000"/>
        </w:rPr>
        <w:t>t</w:t>
      </w:r>
      <w:r w:rsidRPr="00AD4E0B">
        <w:rPr>
          <w:rFonts w:ascii="Arial" w:eastAsia="Arial" w:hAnsi="Arial" w:cs="Arial"/>
          <w:color w:val="000000"/>
          <w:spacing w:val="1"/>
        </w:rPr>
        <w:t>r</w:t>
      </w:r>
      <w:r w:rsidRPr="00AD4E0B">
        <w:rPr>
          <w:rFonts w:ascii="Arial" w:eastAsia="Arial" w:hAnsi="Arial" w:cs="Arial"/>
          <w:color w:val="000000"/>
          <w:spacing w:val="-2"/>
        </w:rPr>
        <w:t>a</w:t>
      </w:r>
      <w:r w:rsidRPr="00AD4E0B">
        <w:rPr>
          <w:rFonts w:ascii="Arial" w:eastAsia="Arial" w:hAnsi="Arial" w:cs="Arial"/>
          <w:color w:val="000000"/>
        </w:rPr>
        <w:t>ct have n</w:t>
      </w:r>
      <w:r w:rsidRPr="00AD4E0B">
        <w:rPr>
          <w:rFonts w:ascii="Arial" w:eastAsia="Arial" w:hAnsi="Arial" w:cs="Arial"/>
          <w:color w:val="000000"/>
          <w:spacing w:val="-3"/>
        </w:rPr>
        <w:t>o</w:t>
      </w:r>
      <w:r w:rsidRPr="00AD4E0B">
        <w:rPr>
          <w:rFonts w:ascii="Arial" w:eastAsia="Arial" w:hAnsi="Arial" w:cs="Arial"/>
          <w:color w:val="000000"/>
        </w:rPr>
        <w:t>t been</w:t>
      </w:r>
      <w:r w:rsidRPr="00AD4E0B">
        <w:rPr>
          <w:rFonts w:ascii="Arial" w:eastAsia="Arial" w:hAnsi="Arial" w:cs="Arial"/>
          <w:color w:val="000000"/>
          <w:spacing w:val="-3"/>
        </w:rPr>
        <w:t xml:space="preserve"> </w:t>
      </w:r>
      <w:r w:rsidRPr="00AD4E0B">
        <w:rPr>
          <w:rFonts w:ascii="Arial" w:eastAsia="Arial" w:hAnsi="Arial" w:cs="Arial"/>
          <w:color w:val="000000"/>
        </w:rPr>
        <w:t>fulfi</w:t>
      </w:r>
      <w:r w:rsidRPr="00AD4E0B">
        <w:rPr>
          <w:rFonts w:ascii="Arial" w:eastAsia="Arial" w:hAnsi="Arial" w:cs="Arial"/>
          <w:color w:val="000000"/>
          <w:spacing w:val="-1"/>
        </w:rPr>
        <w:t>ll</w:t>
      </w:r>
      <w:r w:rsidRPr="00AD4E0B">
        <w:rPr>
          <w:rFonts w:ascii="Arial" w:eastAsia="Arial" w:hAnsi="Arial" w:cs="Arial"/>
          <w:color w:val="000000"/>
        </w:rPr>
        <w:t>ed,</w:t>
      </w:r>
      <w:r w:rsidRPr="00AD4E0B">
        <w:rPr>
          <w:rFonts w:ascii="Arial" w:eastAsia="Arial" w:hAnsi="Arial" w:cs="Arial"/>
          <w:color w:val="000000"/>
          <w:spacing w:val="-2"/>
        </w:rPr>
        <w:t xml:space="preserve"> </w:t>
      </w:r>
      <w:r w:rsidRPr="00AD4E0B">
        <w:rPr>
          <w:rFonts w:ascii="Arial" w:eastAsia="Arial" w:hAnsi="Arial" w:cs="Arial"/>
          <w:color w:val="000000"/>
        </w:rPr>
        <w:t>the purchaser</w:t>
      </w:r>
      <w:r w:rsidRPr="00AD4E0B">
        <w:rPr>
          <w:rFonts w:ascii="Arial" w:eastAsia="Arial" w:hAnsi="Arial" w:cs="Arial"/>
          <w:color w:val="000000"/>
          <w:spacing w:val="-1"/>
        </w:rPr>
        <w:t xml:space="preserve"> </w:t>
      </w:r>
      <w:r w:rsidRPr="00AD4E0B">
        <w:rPr>
          <w:rFonts w:ascii="Arial" w:eastAsia="Arial" w:hAnsi="Arial" w:cs="Arial"/>
          <w:color w:val="000000"/>
        </w:rPr>
        <w:t xml:space="preserve">may, </w:t>
      </w:r>
      <w:r w:rsidRPr="00AD4E0B">
        <w:rPr>
          <w:rFonts w:ascii="Arial" w:eastAsia="Arial" w:hAnsi="Arial" w:cs="Arial"/>
          <w:color w:val="000000"/>
          <w:spacing w:val="-1"/>
        </w:rPr>
        <w:t>i</w:t>
      </w:r>
      <w:r w:rsidRPr="00AD4E0B">
        <w:rPr>
          <w:rFonts w:ascii="Arial" w:eastAsia="Arial" w:hAnsi="Arial" w:cs="Arial"/>
          <w:color w:val="000000"/>
        </w:rPr>
        <w:t>n addit</w:t>
      </w:r>
      <w:r w:rsidRPr="00AD4E0B">
        <w:rPr>
          <w:rFonts w:ascii="Arial" w:eastAsia="Arial" w:hAnsi="Arial" w:cs="Arial"/>
          <w:color w:val="000000"/>
          <w:spacing w:val="-2"/>
        </w:rPr>
        <w:t>i</w:t>
      </w:r>
      <w:r w:rsidRPr="00AD4E0B">
        <w:rPr>
          <w:rFonts w:ascii="Arial" w:eastAsia="Arial" w:hAnsi="Arial" w:cs="Arial"/>
          <w:color w:val="000000"/>
        </w:rPr>
        <w:t>on</w:t>
      </w:r>
      <w:r w:rsidRPr="00AD4E0B">
        <w:rPr>
          <w:rFonts w:ascii="Arial" w:eastAsia="Arial" w:hAnsi="Arial" w:cs="Arial"/>
          <w:color w:val="000000"/>
          <w:spacing w:val="1"/>
        </w:rPr>
        <w:t xml:space="preserve"> t</w:t>
      </w:r>
      <w:r w:rsidRPr="00AD4E0B">
        <w:rPr>
          <w:rFonts w:ascii="Arial" w:eastAsia="Arial" w:hAnsi="Arial" w:cs="Arial"/>
          <w:color w:val="000000"/>
        </w:rPr>
        <w:t>o any</w:t>
      </w:r>
      <w:r w:rsidRPr="00AD4E0B">
        <w:rPr>
          <w:rFonts w:ascii="Arial" w:eastAsia="Arial" w:hAnsi="Arial" w:cs="Arial"/>
          <w:color w:val="000000"/>
          <w:spacing w:val="1"/>
        </w:rPr>
        <w:t xml:space="preserve"> </w:t>
      </w:r>
      <w:r w:rsidRPr="00AD4E0B">
        <w:rPr>
          <w:rFonts w:ascii="Arial" w:eastAsia="Arial" w:hAnsi="Arial" w:cs="Arial"/>
          <w:color w:val="000000"/>
          <w:spacing w:val="-1"/>
        </w:rPr>
        <w:t>o</w:t>
      </w:r>
      <w:r w:rsidRPr="00AD4E0B">
        <w:rPr>
          <w:rFonts w:ascii="Arial" w:eastAsia="Arial" w:hAnsi="Arial" w:cs="Arial"/>
          <w:color w:val="000000"/>
        </w:rPr>
        <w:t>ther r</w:t>
      </w:r>
      <w:r w:rsidRPr="00AD4E0B">
        <w:rPr>
          <w:rFonts w:ascii="Arial" w:eastAsia="Arial" w:hAnsi="Arial" w:cs="Arial"/>
          <w:color w:val="000000"/>
          <w:spacing w:val="-1"/>
        </w:rPr>
        <w:t>e</w:t>
      </w:r>
      <w:r w:rsidRPr="00AD4E0B">
        <w:rPr>
          <w:rFonts w:ascii="Arial" w:eastAsia="Arial" w:hAnsi="Arial" w:cs="Arial"/>
          <w:color w:val="000000"/>
        </w:rPr>
        <w:t xml:space="preserve">medy </w:t>
      </w:r>
      <w:r w:rsidRPr="00AD4E0B">
        <w:rPr>
          <w:rFonts w:ascii="Arial" w:eastAsia="Arial" w:hAnsi="Arial" w:cs="Arial"/>
          <w:color w:val="000000"/>
          <w:spacing w:val="-1"/>
        </w:rPr>
        <w:t>i</w:t>
      </w:r>
      <w:r w:rsidRPr="00AD4E0B">
        <w:rPr>
          <w:rFonts w:ascii="Arial" w:eastAsia="Arial" w:hAnsi="Arial" w:cs="Arial"/>
          <w:color w:val="000000"/>
        </w:rPr>
        <w:t>t may</w:t>
      </w:r>
      <w:r w:rsidRPr="00AD4E0B">
        <w:rPr>
          <w:rFonts w:ascii="Arial" w:eastAsia="Arial" w:hAnsi="Arial" w:cs="Arial"/>
          <w:color w:val="000000"/>
          <w:spacing w:val="-1"/>
        </w:rPr>
        <w:t xml:space="preserve"> </w:t>
      </w:r>
      <w:r w:rsidRPr="00AD4E0B">
        <w:rPr>
          <w:rFonts w:ascii="Arial" w:eastAsia="Arial" w:hAnsi="Arial" w:cs="Arial"/>
          <w:color w:val="000000"/>
        </w:rPr>
        <w:t>have</w:t>
      </w:r>
      <w:r w:rsidRPr="00AD4E0B">
        <w:rPr>
          <w:rFonts w:ascii="Arial" w:eastAsia="Arial" w:hAnsi="Arial" w:cs="Arial"/>
          <w:color w:val="000000"/>
          <w:spacing w:val="3"/>
        </w:rPr>
        <w:t xml:space="preserve"> </w:t>
      </w:r>
      <w:r w:rsidRPr="00AD4E0B">
        <w:rPr>
          <w:rFonts w:ascii="Arial" w:eastAsia="Arial" w:hAnsi="Arial" w:cs="Arial"/>
          <w:color w:val="000000"/>
        </w:rPr>
        <w:t>–</w:t>
      </w:r>
    </w:p>
    <w:p w14:paraId="5BF6E0BA" w14:textId="77777777" w:rsidR="00C2028B" w:rsidRPr="00AD4E0B" w:rsidRDefault="00C2028B" w:rsidP="00C2028B">
      <w:pPr>
        <w:widowControl w:val="0"/>
        <w:tabs>
          <w:tab w:val="left" w:pos="2341"/>
        </w:tabs>
        <w:spacing w:before="2" w:line="239" w:lineRule="auto"/>
        <w:ind w:left="1712" w:right="-20"/>
        <w:rPr>
          <w:rFonts w:ascii="Arial" w:eastAsia="Arial" w:hAnsi="Arial" w:cs="Arial"/>
          <w:color w:val="000000"/>
        </w:rPr>
      </w:pPr>
      <w:r w:rsidRPr="00AD4E0B">
        <w:rPr>
          <w:rFonts w:ascii="Arial" w:eastAsia="Arial" w:hAnsi="Arial" w:cs="Arial"/>
          <w:color w:val="000000"/>
        </w:rPr>
        <w:t>(a)</w:t>
      </w:r>
      <w:r w:rsidRPr="00AD4E0B">
        <w:rPr>
          <w:rFonts w:ascii="Arial" w:eastAsia="Arial" w:hAnsi="Arial" w:cs="Arial"/>
          <w:color w:val="000000"/>
        </w:rPr>
        <w:tab/>
        <w:t>disqual</w:t>
      </w:r>
      <w:r w:rsidRPr="00AD4E0B">
        <w:rPr>
          <w:rFonts w:ascii="Arial" w:eastAsia="Arial" w:hAnsi="Arial" w:cs="Arial"/>
          <w:color w:val="000000"/>
          <w:spacing w:val="-1"/>
        </w:rPr>
        <w:t>i</w:t>
      </w:r>
      <w:r w:rsidRPr="00AD4E0B">
        <w:rPr>
          <w:rFonts w:ascii="Arial" w:eastAsia="Arial" w:hAnsi="Arial" w:cs="Arial"/>
          <w:color w:val="000000"/>
        </w:rPr>
        <w:t>fy</w:t>
      </w:r>
      <w:r w:rsidRPr="00AD4E0B">
        <w:rPr>
          <w:rFonts w:ascii="Arial" w:eastAsia="Arial" w:hAnsi="Arial" w:cs="Arial"/>
          <w:color w:val="000000"/>
          <w:spacing w:val="1"/>
        </w:rPr>
        <w:t xml:space="preserve"> t</w:t>
      </w:r>
      <w:r w:rsidRPr="00AD4E0B">
        <w:rPr>
          <w:rFonts w:ascii="Arial" w:eastAsia="Arial" w:hAnsi="Arial" w:cs="Arial"/>
          <w:color w:val="000000"/>
        </w:rPr>
        <w:t>he</w:t>
      </w:r>
      <w:r w:rsidRPr="00AD4E0B">
        <w:rPr>
          <w:rFonts w:ascii="Arial" w:eastAsia="Arial" w:hAnsi="Arial" w:cs="Arial"/>
          <w:color w:val="000000"/>
          <w:spacing w:val="1"/>
        </w:rPr>
        <w:t xml:space="preserve"> </w:t>
      </w:r>
      <w:r w:rsidRPr="00AD4E0B">
        <w:rPr>
          <w:rFonts w:ascii="Arial" w:eastAsia="Arial" w:hAnsi="Arial" w:cs="Arial"/>
          <w:color w:val="000000"/>
        </w:rPr>
        <w:t>p</w:t>
      </w:r>
      <w:r w:rsidRPr="00AD4E0B">
        <w:rPr>
          <w:rFonts w:ascii="Arial" w:eastAsia="Arial" w:hAnsi="Arial" w:cs="Arial"/>
          <w:color w:val="000000"/>
          <w:spacing w:val="-1"/>
        </w:rPr>
        <w:t>e</w:t>
      </w:r>
      <w:r w:rsidRPr="00AD4E0B">
        <w:rPr>
          <w:rFonts w:ascii="Arial" w:eastAsia="Arial" w:hAnsi="Arial" w:cs="Arial"/>
          <w:color w:val="000000"/>
        </w:rPr>
        <w:t>rson</w:t>
      </w:r>
      <w:r w:rsidRPr="00AD4E0B">
        <w:rPr>
          <w:rFonts w:ascii="Arial" w:eastAsia="Arial" w:hAnsi="Arial" w:cs="Arial"/>
          <w:color w:val="000000"/>
          <w:spacing w:val="-1"/>
        </w:rPr>
        <w:t xml:space="preserve"> </w:t>
      </w:r>
      <w:r w:rsidRPr="00AD4E0B">
        <w:rPr>
          <w:rFonts w:ascii="Arial" w:eastAsia="Arial" w:hAnsi="Arial" w:cs="Arial"/>
          <w:color w:val="000000"/>
          <w:spacing w:val="-2"/>
        </w:rPr>
        <w:t>f</w:t>
      </w:r>
      <w:r w:rsidRPr="00AD4E0B">
        <w:rPr>
          <w:rFonts w:ascii="Arial" w:eastAsia="Arial" w:hAnsi="Arial" w:cs="Arial"/>
          <w:color w:val="000000"/>
        </w:rPr>
        <w:t>r</w:t>
      </w:r>
      <w:r w:rsidRPr="00AD4E0B">
        <w:rPr>
          <w:rFonts w:ascii="Arial" w:eastAsia="Arial" w:hAnsi="Arial" w:cs="Arial"/>
          <w:color w:val="000000"/>
          <w:spacing w:val="-2"/>
        </w:rPr>
        <w:t>o</w:t>
      </w:r>
      <w:r w:rsidRPr="00AD4E0B">
        <w:rPr>
          <w:rFonts w:ascii="Arial" w:eastAsia="Arial" w:hAnsi="Arial" w:cs="Arial"/>
          <w:color w:val="000000"/>
        </w:rPr>
        <w:t xml:space="preserve">m </w:t>
      </w:r>
      <w:r w:rsidRPr="00AD4E0B">
        <w:rPr>
          <w:rFonts w:ascii="Arial" w:eastAsia="Arial" w:hAnsi="Arial" w:cs="Arial"/>
          <w:color w:val="000000"/>
          <w:spacing w:val="1"/>
        </w:rPr>
        <w:t>t</w:t>
      </w:r>
      <w:r w:rsidRPr="00AD4E0B">
        <w:rPr>
          <w:rFonts w:ascii="Arial" w:eastAsia="Arial" w:hAnsi="Arial" w:cs="Arial"/>
          <w:color w:val="000000"/>
        </w:rPr>
        <w:t>he bidding</w:t>
      </w:r>
      <w:r w:rsidRPr="00AD4E0B">
        <w:rPr>
          <w:rFonts w:ascii="Arial" w:eastAsia="Arial" w:hAnsi="Arial" w:cs="Arial"/>
          <w:color w:val="000000"/>
          <w:spacing w:val="1"/>
        </w:rPr>
        <w:t xml:space="preserve"> </w:t>
      </w:r>
      <w:r w:rsidRPr="00AD4E0B">
        <w:rPr>
          <w:rFonts w:ascii="Arial" w:eastAsia="Arial" w:hAnsi="Arial" w:cs="Arial"/>
          <w:color w:val="000000"/>
          <w:spacing w:val="-1"/>
        </w:rPr>
        <w:t>p</w:t>
      </w:r>
      <w:r w:rsidRPr="00AD4E0B">
        <w:rPr>
          <w:rFonts w:ascii="Arial" w:eastAsia="Arial" w:hAnsi="Arial" w:cs="Arial"/>
          <w:color w:val="000000"/>
        </w:rPr>
        <w:t>roces</w:t>
      </w:r>
      <w:r w:rsidRPr="00AD4E0B">
        <w:rPr>
          <w:rFonts w:ascii="Arial" w:eastAsia="Arial" w:hAnsi="Arial" w:cs="Arial"/>
          <w:color w:val="000000"/>
          <w:spacing w:val="-1"/>
        </w:rPr>
        <w:t>s</w:t>
      </w:r>
      <w:r w:rsidRPr="00AD4E0B">
        <w:rPr>
          <w:rFonts w:ascii="Arial" w:eastAsia="Arial" w:hAnsi="Arial" w:cs="Arial"/>
          <w:color w:val="000000"/>
        </w:rPr>
        <w:t>.</w:t>
      </w:r>
    </w:p>
    <w:p w14:paraId="29182327" w14:textId="77777777" w:rsidR="00C2028B" w:rsidRPr="00AD4E0B" w:rsidRDefault="00C2028B" w:rsidP="00C2028B">
      <w:pPr>
        <w:widowControl w:val="0"/>
        <w:spacing w:line="241" w:lineRule="auto"/>
        <w:ind w:left="2341" w:hanging="628"/>
        <w:rPr>
          <w:rFonts w:ascii="Arial" w:eastAsia="Arial" w:hAnsi="Arial" w:cs="Arial"/>
          <w:color w:val="000000"/>
        </w:rPr>
      </w:pPr>
      <w:r w:rsidRPr="00AD4E0B">
        <w:rPr>
          <w:rFonts w:ascii="Arial" w:eastAsia="Arial" w:hAnsi="Arial" w:cs="Arial"/>
          <w:color w:val="000000"/>
        </w:rPr>
        <w:t>(b)</w:t>
      </w:r>
      <w:r w:rsidRPr="00AD4E0B">
        <w:rPr>
          <w:rFonts w:ascii="Arial" w:eastAsia="Arial" w:hAnsi="Arial" w:cs="Arial"/>
          <w:color w:val="000000"/>
        </w:rPr>
        <w:tab/>
      </w:r>
      <w:r w:rsidRPr="00AD4E0B">
        <w:rPr>
          <w:rFonts w:ascii="Arial" w:eastAsia="Arial" w:hAnsi="Arial" w:cs="Arial"/>
          <w:color w:val="000000"/>
          <w:spacing w:val="1"/>
        </w:rPr>
        <w:t>r</w:t>
      </w:r>
      <w:r w:rsidRPr="00AD4E0B">
        <w:rPr>
          <w:rFonts w:ascii="Arial" w:eastAsia="Arial" w:hAnsi="Arial" w:cs="Arial"/>
          <w:color w:val="000000"/>
        </w:rPr>
        <w:t>ecover</w:t>
      </w:r>
      <w:r w:rsidRPr="00AD4E0B">
        <w:rPr>
          <w:rFonts w:ascii="Arial" w:eastAsia="Arial" w:hAnsi="Arial" w:cs="Arial"/>
          <w:color w:val="000000"/>
          <w:spacing w:val="-4"/>
        </w:rPr>
        <w:t xml:space="preserve"> </w:t>
      </w:r>
      <w:r w:rsidRPr="00AD4E0B">
        <w:rPr>
          <w:rFonts w:ascii="Arial" w:eastAsia="Arial" w:hAnsi="Arial" w:cs="Arial"/>
          <w:color w:val="000000"/>
        </w:rPr>
        <w:t>cost</w:t>
      </w:r>
      <w:r w:rsidRPr="00AD4E0B">
        <w:rPr>
          <w:rFonts w:ascii="Arial" w:eastAsia="Arial" w:hAnsi="Arial" w:cs="Arial"/>
          <w:color w:val="000000"/>
          <w:spacing w:val="-1"/>
        </w:rPr>
        <w:t>s</w:t>
      </w:r>
      <w:r w:rsidRPr="00AD4E0B">
        <w:rPr>
          <w:rFonts w:ascii="Arial" w:eastAsia="Arial" w:hAnsi="Arial" w:cs="Arial"/>
          <w:color w:val="000000"/>
        </w:rPr>
        <w:t>,</w:t>
      </w:r>
      <w:r w:rsidRPr="00AD4E0B">
        <w:rPr>
          <w:rFonts w:ascii="Arial" w:eastAsia="Arial" w:hAnsi="Arial" w:cs="Arial"/>
          <w:color w:val="000000"/>
          <w:spacing w:val="-2"/>
        </w:rPr>
        <w:t xml:space="preserve"> </w:t>
      </w:r>
      <w:r w:rsidRPr="00AD4E0B">
        <w:rPr>
          <w:rFonts w:ascii="Arial" w:eastAsia="Arial" w:hAnsi="Arial" w:cs="Arial"/>
          <w:color w:val="000000"/>
          <w:spacing w:val="-1"/>
        </w:rPr>
        <w:t>l</w:t>
      </w:r>
      <w:r w:rsidRPr="00AD4E0B">
        <w:rPr>
          <w:rFonts w:ascii="Arial" w:eastAsia="Arial" w:hAnsi="Arial" w:cs="Arial"/>
          <w:color w:val="000000"/>
        </w:rPr>
        <w:t>osses</w:t>
      </w:r>
      <w:r w:rsidRPr="00AD4E0B">
        <w:rPr>
          <w:rFonts w:ascii="Arial" w:eastAsia="Arial" w:hAnsi="Arial" w:cs="Arial"/>
          <w:color w:val="000000"/>
          <w:spacing w:val="-2"/>
        </w:rPr>
        <w:t xml:space="preserve"> </w:t>
      </w:r>
      <w:r w:rsidRPr="00AD4E0B">
        <w:rPr>
          <w:rFonts w:ascii="Arial" w:eastAsia="Arial" w:hAnsi="Arial" w:cs="Arial"/>
          <w:color w:val="000000"/>
          <w:spacing w:val="-3"/>
        </w:rPr>
        <w:t>o</w:t>
      </w:r>
      <w:r w:rsidRPr="00AD4E0B">
        <w:rPr>
          <w:rFonts w:ascii="Arial" w:eastAsia="Arial" w:hAnsi="Arial" w:cs="Arial"/>
          <w:color w:val="000000"/>
        </w:rPr>
        <w:t>r</w:t>
      </w:r>
      <w:r w:rsidRPr="00AD4E0B">
        <w:rPr>
          <w:rFonts w:ascii="Arial" w:eastAsia="Arial" w:hAnsi="Arial" w:cs="Arial"/>
          <w:color w:val="000000"/>
          <w:spacing w:val="-4"/>
        </w:rPr>
        <w:t xml:space="preserve"> </w:t>
      </w:r>
      <w:r w:rsidRPr="00AD4E0B">
        <w:rPr>
          <w:rFonts w:ascii="Arial" w:eastAsia="Arial" w:hAnsi="Arial" w:cs="Arial"/>
          <w:color w:val="000000"/>
        </w:rPr>
        <w:t>damages</w:t>
      </w:r>
      <w:r w:rsidRPr="00AD4E0B">
        <w:rPr>
          <w:rFonts w:ascii="Arial" w:eastAsia="Arial" w:hAnsi="Arial" w:cs="Arial"/>
          <w:color w:val="000000"/>
          <w:spacing w:val="-3"/>
        </w:rPr>
        <w:t xml:space="preserve"> </w:t>
      </w:r>
      <w:r w:rsidRPr="00AD4E0B">
        <w:rPr>
          <w:rFonts w:ascii="Arial" w:eastAsia="Arial" w:hAnsi="Arial" w:cs="Arial"/>
          <w:color w:val="000000"/>
          <w:spacing w:val="-1"/>
        </w:rPr>
        <w:t>i</w:t>
      </w:r>
      <w:r w:rsidRPr="00AD4E0B">
        <w:rPr>
          <w:rFonts w:ascii="Arial" w:eastAsia="Arial" w:hAnsi="Arial" w:cs="Arial"/>
          <w:color w:val="000000"/>
        </w:rPr>
        <w:t>t</w:t>
      </w:r>
      <w:r w:rsidRPr="00AD4E0B">
        <w:rPr>
          <w:rFonts w:ascii="Arial" w:eastAsia="Arial" w:hAnsi="Arial" w:cs="Arial"/>
          <w:color w:val="000000"/>
          <w:spacing w:val="-2"/>
        </w:rPr>
        <w:t xml:space="preserve"> </w:t>
      </w:r>
      <w:r w:rsidRPr="00AD4E0B">
        <w:rPr>
          <w:rFonts w:ascii="Arial" w:eastAsia="Arial" w:hAnsi="Arial" w:cs="Arial"/>
          <w:color w:val="000000"/>
        </w:rPr>
        <w:t>has</w:t>
      </w:r>
      <w:r w:rsidRPr="00AD4E0B">
        <w:rPr>
          <w:rFonts w:ascii="Arial" w:eastAsia="Arial" w:hAnsi="Arial" w:cs="Arial"/>
          <w:color w:val="000000"/>
          <w:spacing w:val="-3"/>
        </w:rPr>
        <w:t xml:space="preserve"> </w:t>
      </w:r>
      <w:r w:rsidRPr="00AD4E0B">
        <w:rPr>
          <w:rFonts w:ascii="Arial" w:eastAsia="Arial" w:hAnsi="Arial" w:cs="Arial"/>
          <w:color w:val="000000"/>
        </w:rPr>
        <w:t>inc</w:t>
      </w:r>
      <w:r w:rsidRPr="00AD4E0B">
        <w:rPr>
          <w:rFonts w:ascii="Arial" w:eastAsia="Arial" w:hAnsi="Arial" w:cs="Arial"/>
          <w:color w:val="000000"/>
          <w:spacing w:val="-2"/>
        </w:rPr>
        <w:t>u</w:t>
      </w:r>
      <w:r w:rsidRPr="00AD4E0B">
        <w:rPr>
          <w:rFonts w:ascii="Arial" w:eastAsia="Arial" w:hAnsi="Arial" w:cs="Arial"/>
          <w:color w:val="000000"/>
        </w:rPr>
        <w:t>rred</w:t>
      </w:r>
      <w:r w:rsidRPr="00AD4E0B">
        <w:rPr>
          <w:rFonts w:ascii="Arial" w:eastAsia="Arial" w:hAnsi="Arial" w:cs="Arial"/>
          <w:color w:val="000000"/>
          <w:spacing w:val="-5"/>
        </w:rPr>
        <w:t xml:space="preserve"> </w:t>
      </w:r>
      <w:r w:rsidRPr="00AD4E0B">
        <w:rPr>
          <w:rFonts w:ascii="Arial" w:eastAsia="Arial" w:hAnsi="Arial" w:cs="Arial"/>
          <w:color w:val="000000"/>
        </w:rPr>
        <w:t>or</w:t>
      </w:r>
      <w:r w:rsidRPr="00AD4E0B">
        <w:rPr>
          <w:rFonts w:ascii="Arial" w:eastAsia="Arial" w:hAnsi="Arial" w:cs="Arial"/>
          <w:color w:val="000000"/>
          <w:spacing w:val="-2"/>
        </w:rPr>
        <w:t xml:space="preserve"> </w:t>
      </w:r>
      <w:r w:rsidRPr="00AD4E0B">
        <w:rPr>
          <w:rFonts w:ascii="Arial" w:eastAsia="Arial" w:hAnsi="Arial" w:cs="Arial"/>
          <w:color w:val="000000"/>
        </w:rPr>
        <w:t>suffered</w:t>
      </w:r>
      <w:r w:rsidRPr="00AD4E0B">
        <w:rPr>
          <w:rFonts w:ascii="Arial" w:eastAsia="Arial" w:hAnsi="Arial" w:cs="Arial"/>
          <w:color w:val="000000"/>
          <w:spacing w:val="-3"/>
        </w:rPr>
        <w:t xml:space="preserve"> </w:t>
      </w:r>
      <w:r w:rsidRPr="00AD4E0B">
        <w:rPr>
          <w:rFonts w:ascii="Arial" w:eastAsia="Arial" w:hAnsi="Arial" w:cs="Arial"/>
          <w:color w:val="000000"/>
          <w:spacing w:val="-2"/>
        </w:rPr>
        <w:t>a</w:t>
      </w:r>
      <w:r w:rsidRPr="00AD4E0B">
        <w:rPr>
          <w:rFonts w:ascii="Arial" w:eastAsia="Arial" w:hAnsi="Arial" w:cs="Arial"/>
          <w:color w:val="000000"/>
        </w:rPr>
        <w:t>s</w:t>
      </w:r>
      <w:r w:rsidRPr="00AD4E0B">
        <w:rPr>
          <w:rFonts w:ascii="Arial" w:eastAsia="Arial" w:hAnsi="Arial" w:cs="Arial"/>
          <w:color w:val="000000"/>
          <w:spacing w:val="-3"/>
        </w:rPr>
        <w:t xml:space="preserve"> </w:t>
      </w:r>
      <w:r w:rsidRPr="00AD4E0B">
        <w:rPr>
          <w:rFonts w:ascii="Arial" w:eastAsia="Arial" w:hAnsi="Arial" w:cs="Arial"/>
          <w:color w:val="000000"/>
        </w:rPr>
        <w:t>a</w:t>
      </w:r>
      <w:r w:rsidRPr="00AD4E0B">
        <w:rPr>
          <w:rFonts w:ascii="Arial" w:eastAsia="Arial" w:hAnsi="Arial" w:cs="Arial"/>
          <w:color w:val="000000"/>
          <w:spacing w:val="-3"/>
        </w:rPr>
        <w:t xml:space="preserve"> </w:t>
      </w:r>
      <w:r w:rsidRPr="00AD4E0B">
        <w:rPr>
          <w:rFonts w:ascii="Arial" w:eastAsia="Arial" w:hAnsi="Arial" w:cs="Arial"/>
          <w:color w:val="000000"/>
        </w:rPr>
        <w:t>resu</w:t>
      </w:r>
      <w:r w:rsidRPr="00AD4E0B">
        <w:rPr>
          <w:rFonts w:ascii="Arial" w:eastAsia="Arial" w:hAnsi="Arial" w:cs="Arial"/>
          <w:color w:val="000000"/>
          <w:spacing w:val="-2"/>
        </w:rPr>
        <w:t>l</w:t>
      </w:r>
      <w:r w:rsidRPr="00AD4E0B">
        <w:rPr>
          <w:rFonts w:ascii="Arial" w:eastAsia="Arial" w:hAnsi="Arial" w:cs="Arial"/>
          <w:color w:val="000000"/>
        </w:rPr>
        <w:t>t of that person’s</w:t>
      </w:r>
      <w:r w:rsidRPr="00AD4E0B">
        <w:rPr>
          <w:rFonts w:ascii="Arial" w:eastAsia="Arial" w:hAnsi="Arial" w:cs="Arial"/>
          <w:color w:val="000000"/>
          <w:spacing w:val="-1"/>
        </w:rPr>
        <w:t xml:space="preserve"> </w:t>
      </w:r>
      <w:r w:rsidRPr="00AD4E0B">
        <w:rPr>
          <w:rFonts w:ascii="Arial" w:eastAsia="Arial" w:hAnsi="Arial" w:cs="Arial"/>
          <w:color w:val="000000"/>
        </w:rPr>
        <w:t>condu</w:t>
      </w:r>
      <w:r w:rsidRPr="00AD4E0B">
        <w:rPr>
          <w:rFonts w:ascii="Arial" w:eastAsia="Arial" w:hAnsi="Arial" w:cs="Arial"/>
          <w:color w:val="000000"/>
          <w:spacing w:val="-1"/>
        </w:rPr>
        <w:t>c</w:t>
      </w:r>
      <w:r w:rsidRPr="00AD4E0B">
        <w:rPr>
          <w:rFonts w:ascii="Arial" w:eastAsia="Arial" w:hAnsi="Arial" w:cs="Arial"/>
          <w:color w:val="000000"/>
        </w:rPr>
        <w:t>t.</w:t>
      </w:r>
    </w:p>
    <w:p w14:paraId="1E095202" w14:textId="77777777" w:rsidR="00C2028B" w:rsidRPr="00AD4E0B" w:rsidRDefault="00C2028B" w:rsidP="00C2028B">
      <w:pPr>
        <w:widowControl w:val="0"/>
        <w:spacing w:line="239" w:lineRule="auto"/>
        <w:ind w:left="2341" w:hanging="628"/>
        <w:jc w:val="both"/>
        <w:rPr>
          <w:rFonts w:ascii="Arial" w:eastAsia="Arial" w:hAnsi="Arial" w:cs="Arial"/>
          <w:color w:val="000000"/>
        </w:rPr>
      </w:pPr>
      <w:r w:rsidRPr="00AD4E0B">
        <w:rPr>
          <w:rFonts w:ascii="Arial" w:eastAsia="Arial" w:hAnsi="Arial" w:cs="Arial"/>
          <w:color w:val="000000"/>
        </w:rPr>
        <w:t>(c)</w:t>
      </w:r>
      <w:r w:rsidRPr="00AD4E0B">
        <w:rPr>
          <w:rFonts w:ascii="Arial" w:eastAsia="Arial" w:hAnsi="Arial" w:cs="Arial"/>
          <w:color w:val="000000"/>
        </w:rPr>
        <w:tab/>
        <w:t>cancel</w:t>
      </w:r>
      <w:r w:rsidRPr="00AD4E0B">
        <w:rPr>
          <w:rFonts w:ascii="Arial" w:eastAsia="Arial" w:hAnsi="Arial" w:cs="Arial"/>
          <w:color w:val="000000"/>
          <w:spacing w:val="7"/>
        </w:rPr>
        <w:t xml:space="preserve"> </w:t>
      </w:r>
      <w:r w:rsidRPr="00AD4E0B">
        <w:rPr>
          <w:rFonts w:ascii="Arial" w:eastAsia="Arial" w:hAnsi="Arial" w:cs="Arial"/>
          <w:color w:val="000000"/>
          <w:spacing w:val="1"/>
        </w:rPr>
        <w:t>t</w:t>
      </w:r>
      <w:r w:rsidRPr="00AD4E0B">
        <w:rPr>
          <w:rFonts w:ascii="Arial" w:eastAsia="Arial" w:hAnsi="Arial" w:cs="Arial"/>
          <w:color w:val="000000"/>
        </w:rPr>
        <w:t>he</w:t>
      </w:r>
      <w:r w:rsidRPr="00AD4E0B">
        <w:rPr>
          <w:rFonts w:ascii="Arial" w:eastAsia="Arial" w:hAnsi="Arial" w:cs="Arial"/>
          <w:color w:val="000000"/>
          <w:spacing w:val="6"/>
        </w:rPr>
        <w:t xml:space="preserve"> </w:t>
      </w:r>
      <w:r w:rsidRPr="00AD4E0B">
        <w:rPr>
          <w:rFonts w:ascii="Arial" w:eastAsia="Arial" w:hAnsi="Arial" w:cs="Arial"/>
          <w:color w:val="000000"/>
        </w:rPr>
        <w:t>contract</w:t>
      </w:r>
      <w:r w:rsidRPr="00AD4E0B">
        <w:rPr>
          <w:rFonts w:ascii="Arial" w:eastAsia="Arial" w:hAnsi="Arial" w:cs="Arial"/>
          <w:color w:val="000000"/>
          <w:spacing w:val="6"/>
        </w:rPr>
        <w:t xml:space="preserve"> </w:t>
      </w:r>
      <w:r w:rsidRPr="00AD4E0B">
        <w:rPr>
          <w:rFonts w:ascii="Arial" w:eastAsia="Arial" w:hAnsi="Arial" w:cs="Arial"/>
          <w:color w:val="000000"/>
        </w:rPr>
        <w:t>and</w:t>
      </w:r>
      <w:r w:rsidRPr="00AD4E0B">
        <w:rPr>
          <w:rFonts w:ascii="Arial" w:eastAsia="Arial" w:hAnsi="Arial" w:cs="Arial"/>
          <w:color w:val="000000"/>
          <w:spacing w:val="5"/>
        </w:rPr>
        <w:t xml:space="preserve"> </w:t>
      </w:r>
      <w:r w:rsidRPr="00AD4E0B">
        <w:rPr>
          <w:rFonts w:ascii="Arial" w:eastAsia="Arial" w:hAnsi="Arial" w:cs="Arial"/>
          <w:color w:val="000000"/>
        </w:rPr>
        <w:t>claim</w:t>
      </w:r>
      <w:r w:rsidRPr="00AD4E0B">
        <w:rPr>
          <w:rFonts w:ascii="Arial" w:eastAsia="Arial" w:hAnsi="Arial" w:cs="Arial"/>
          <w:color w:val="000000"/>
          <w:spacing w:val="9"/>
        </w:rPr>
        <w:t xml:space="preserve"> </w:t>
      </w:r>
      <w:r w:rsidRPr="00AD4E0B">
        <w:rPr>
          <w:rFonts w:ascii="Arial" w:eastAsia="Arial" w:hAnsi="Arial" w:cs="Arial"/>
          <w:color w:val="000000"/>
        </w:rPr>
        <w:t>any</w:t>
      </w:r>
      <w:r w:rsidRPr="00AD4E0B">
        <w:rPr>
          <w:rFonts w:ascii="Arial" w:eastAsia="Arial" w:hAnsi="Arial" w:cs="Arial"/>
          <w:color w:val="000000"/>
          <w:spacing w:val="8"/>
        </w:rPr>
        <w:t xml:space="preserve"> </w:t>
      </w:r>
      <w:r w:rsidRPr="00AD4E0B">
        <w:rPr>
          <w:rFonts w:ascii="Arial" w:eastAsia="Arial" w:hAnsi="Arial" w:cs="Arial"/>
          <w:color w:val="000000"/>
        </w:rPr>
        <w:t>d</w:t>
      </w:r>
      <w:r w:rsidRPr="00AD4E0B">
        <w:rPr>
          <w:rFonts w:ascii="Arial" w:eastAsia="Arial" w:hAnsi="Arial" w:cs="Arial"/>
          <w:color w:val="000000"/>
          <w:spacing w:val="-1"/>
        </w:rPr>
        <w:t>a</w:t>
      </w:r>
      <w:r w:rsidRPr="00AD4E0B">
        <w:rPr>
          <w:rFonts w:ascii="Arial" w:eastAsia="Arial" w:hAnsi="Arial" w:cs="Arial"/>
          <w:color w:val="000000"/>
        </w:rPr>
        <w:t>mages</w:t>
      </w:r>
      <w:r w:rsidRPr="00AD4E0B">
        <w:rPr>
          <w:rFonts w:ascii="Arial" w:eastAsia="Arial" w:hAnsi="Arial" w:cs="Arial"/>
          <w:color w:val="000000"/>
          <w:spacing w:val="8"/>
        </w:rPr>
        <w:t xml:space="preserve"> </w:t>
      </w:r>
      <w:r w:rsidRPr="00AD4E0B">
        <w:rPr>
          <w:rFonts w:ascii="Arial" w:eastAsia="Arial" w:hAnsi="Arial" w:cs="Arial"/>
          <w:color w:val="000000"/>
        </w:rPr>
        <w:t>whi</w:t>
      </w:r>
      <w:r w:rsidRPr="00AD4E0B">
        <w:rPr>
          <w:rFonts w:ascii="Arial" w:eastAsia="Arial" w:hAnsi="Arial" w:cs="Arial"/>
          <w:color w:val="000000"/>
          <w:spacing w:val="-2"/>
        </w:rPr>
        <w:t>c</w:t>
      </w:r>
      <w:r w:rsidRPr="00AD4E0B">
        <w:rPr>
          <w:rFonts w:ascii="Arial" w:eastAsia="Arial" w:hAnsi="Arial" w:cs="Arial"/>
          <w:color w:val="000000"/>
        </w:rPr>
        <w:t>h</w:t>
      </w:r>
      <w:r w:rsidRPr="00AD4E0B">
        <w:rPr>
          <w:rFonts w:ascii="Arial" w:eastAsia="Arial" w:hAnsi="Arial" w:cs="Arial"/>
          <w:color w:val="000000"/>
          <w:spacing w:val="8"/>
        </w:rPr>
        <w:t xml:space="preserve"> </w:t>
      </w:r>
      <w:r w:rsidRPr="00AD4E0B">
        <w:rPr>
          <w:rFonts w:ascii="Arial" w:eastAsia="Arial" w:hAnsi="Arial" w:cs="Arial"/>
          <w:color w:val="000000"/>
        </w:rPr>
        <w:t>it</w:t>
      </w:r>
      <w:r w:rsidRPr="00AD4E0B">
        <w:rPr>
          <w:rFonts w:ascii="Arial" w:eastAsia="Arial" w:hAnsi="Arial" w:cs="Arial"/>
          <w:color w:val="000000"/>
          <w:spacing w:val="8"/>
        </w:rPr>
        <w:t xml:space="preserve"> </w:t>
      </w:r>
      <w:r w:rsidRPr="00AD4E0B">
        <w:rPr>
          <w:rFonts w:ascii="Arial" w:eastAsia="Arial" w:hAnsi="Arial" w:cs="Arial"/>
          <w:color w:val="000000"/>
        </w:rPr>
        <w:t>has</w:t>
      </w:r>
      <w:r w:rsidRPr="00AD4E0B">
        <w:rPr>
          <w:rFonts w:ascii="Arial" w:eastAsia="Arial" w:hAnsi="Arial" w:cs="Arial"/>
          <w:color w:val="000000"/>
          <w:spacing w:val="6"/>
        </w:rPr>
        <w:t xml:space="preserve"> </w:t>
      </w:r>
      <w:r w:rsidRPr="00AD4E0B">
        <w:rPr>
          <w:rFonts w:ascii="Arial" w:eastAsia="Arial" w:hAnsi="Arial" w:cs="Arial"/>
          <w:color w:val="000000"/>
        </w:rPr>
        <w:t>suffered</w:t>
      </w:r>
      <w:r w:rsidRPr="00AD4E0B">
        <w:rPr>
          <w:rFonts w:ascii="Arial" w:eastAsia="Arial" w:hAnsi="Arial" w:cs="Arial"/>
          <w:color w:val="000000"/>
          <w:spacing w:val="5"/>
        </w:rPr>
        <w:t xml:space="preserve"> </w:t>
      </w:r>
      <w:r w:rsidRPr="00AD4E0B">
        <w:rPr>
          <w:rFonts w:ascii="Arial" w:eastAsia="Arial" w:hAnsi="Arial" w:cs="Arial"/>
          <w:color w:val="000000"/>
        </w:rPr>
        <w:t>as</w:t>
      </w:r>
      <w:r w:rsidRPr="00AD4E0B">
        <w:rPr>
          <w:rFonts w:ascii="Arial" w:eastAsia="Arial" w:hAnsi="Arial" w:cs="Arial"/>
          <w:color w:val="000000"/>
          <w:spacing w:val="8"/>
        </w:rPr>
        <w:t xml:space="preserve"> </w:t>
      </w:r>
      <w:r w:rsidRPr="00AD4E0B">
        <w:rPr>
          <w:rFonts w:ascii="Arial" w:eastAsia="Arial" w:hAnsi="Arial" w:cs="Arial"/>
          <w:color w:val="000000"/>
          <w:spacing w:val="1"/>
        </w:rPr>
        <w:t>a</w:t>
      </w:r>
      <w:r w:rsidRPr="00AD4E0B">
        <w:rPr>
          <w:rFonts w:ascii="Arial" w:eastAsia="Arial" w:hAnsi="Arial" w:cs="Arial"/>
          <w:color w:val="000000"/>
        </w:rPr>
        <w:t xml:space="preserve"> result</w:t>
      </w:r>
      <w:r w:rsidRPr="00AD4E0B">
        <w:rPr>
          <w:rFonts w:ascii="Arial" w:eastAsia="Arial" w:hAnsi="Arial" w:cs="Arial"/>
          <w:color w:val="000000"/>
          <w:spacing w:val="37"/>
        </w:rPr>
        <w:t xml:space="preserve"> </w:t>
      </w:r>
      <w:r w:rsidRPr="00AD4E0B">
        <w:rPr>
          <w:rFonts w:ascii="Arial" w:eastAsia="Arial" w:hAnsi="Arial" w:cs="Arial"/>
          <w:color w:val="000000"/>
        </w:rPr>
        <w:t>of</w:t>
      </w:r>
      <w:r w:rsidRPr="00AD4E0B">
        <w:rPr>
          <w:rFonts w:ascii="Arial" w:eastAsia="Arial" w:hAnsi="Arial" w:cs="Arial"/>
          <w:color w:val="000000"/>
          <w:spacing w:val="35"/>
        </w:rPr>
        <w:t xml:space="preserve"> </w:t>
      </w:r>
      <w:r w:rsidRPr="00AD4E0B">
        <w:rPr>
          <w:rFonts w:ascii="Arial" w:eastAsia="Arial" w:hAnsi="Arial" w:cs="Arial"/>
          <w:color w:val="000000"/>
        </w:rPr>
        <w:t>having</w:t>
      </w:r>
      <w:r w:rsidRPr="00AD4E0B">
        <w:rPr>
          <w:rFonts w:ascii="Arial" w:eastAsia="Arial" w:hAnsi="Arial" w:cs="Arial"/>
          <w:color w:val="000000"/>
          <w:spacing w:val="36"/>
        </w:rPr>
        <w:t xml:space="preserve"> </w:t>
      </w:r>
      <w:r w:rsidRPr="00AD4E0B">
        <w:rPr>
          <w:rFonts w:ascii="Arial" w:eastAsia="Arial" w:hAnsi="Arial" w:cs="Arial"/>
          <w:color w:val="000000"/>
          <w:spacing w:val="1"/>
        </w:rPr>
        <w:t>t</w:t>
      </w:r>
      <w:r w:rsidRPr="00AD4E0B">
        <w:rPr>
          <w:rFonts w:ascii="Arial" w:eastAsia="Arial" w:hAnsi="Arial" w:cs="Arial"/>
          <w:color w:val="000000"/>
        </w:rPr>
        <w:t>o</w:t>
      </w:r>
      <w:r w:rsidRPr="00AD4E0B">
        <w:rPr>
          <w:rFonts w:ascii="Arial" w:eastAsia="Arial" w:hAnsi="Arial" w:cs="Arial"/>
          <w:color w:val="000000"/>
          <w:spacing w:val="35"/>
        </w:rPr>
        <w:t xml:space="preserve"> </w:t>
      </w:r>
      <w:r w:rsidRPr="00AD4E0B">
        <w:rPr>
          <w:rFonts w:ascii="Arial" w:eastAsia="Arial" w:hAnsi="Arial" w:cs="Arial"/>
          <w:color w:val="000000"/>
          <w:spacing w:val="1"/>
        </w:rPr>
        <w:t>m</w:t>
      </w:r>
      <w:r w:rsidRPr="00AD4E0B">
        <w:rPr>
          <w:rFonts w:ascii="Arial" w:eastAsia="Arial" w:hAnsi="Arial" w:cs="Arial"/>
          <w:color w:val="000000"/>
        </w:rPr>
        <w:t>a</w:t>
      </w:r>
      <w:r w:rsidRPr="00AD4E0B">
        <w:rPr>
          <w:rFonts w:ascii="Arial" w:eastAsia="Arial" w:hAnsi="Arial" w:cs="Arial"/>
          <w:color w:val="000000"/>
          <w:spacing w:val="-1"/>
        </w:rPr>
        <w:t>k</w:t>
      </w:r>
      <w:r w:rsidRPr="00AD4E0B">
        <w:rPr>
          <w:rFonts w:ascii="Arial" w:eastAsia="Arial" w:hAnsi="Arial" w:cs="Arial"/>
          <w:color w:val="000000"/>
        </w:rPr>
        <w:t>e</w:t>
      </w:r>
      <w:r w:rsidRPr="00AD4E0B">
        <w:rPr>
          <w:rFonts w:ascii="Arial" w:eastAsia="Arial" w:hAnsi="Arial" w:cs="Arial"/>
          <w:color w:val="000000"/>
          <w:spacing w:val="36"/>
        </w:rPr>
        <w:t xml:space="preserve"> </w:t>
      </w:r>
      <w:r w:rsidRPr="00AD4E0B">
        <w:rPr>
          <w:rFonts w:ascii="Arial" w:eastAsia="Arial" w:hAnsi="Arial" w:cs="Arial"/>
          <w:color w:val="000000"/>
        </w:rPr>
        <w:t>less</w:t>
      </w:r>
      <w:r w:rsidRPr="00AD4E0B">
        <w:rPr>
          <w:rFonts w:ascii="Arial" w:eastAsia="Arial" w:hAnsi="Arial" w:cs="Arial"/>
          <w:color w:val="000000"/>
          <w:spacing w:val="37"/>
        </w:rPr>
        <w:t xml:space="preserve"> </w:t>
      </w:r>
      <w:r w:rsidRPr="00AD4E0B">
        <w:rPr>
          <w:rFonts w:ascii="Arial" w:eastAsia="Arial" w:hAnsi="Arial" w:cs="Arial"/>
          <w:color w:val="000000"/>
          <w:spacing w:val="1"/>
        </w:rPr>
        <w:t>f</w:t>
      </w:r>
      <w:r w:rsidRPr="00AD4E0B">
        <w:rPr>
          <w:rFonts w:ascii="Arial" w:eastAsia="Arial" w:hAnsi="Arial" w:cs="Arial"/>
          <w:color w:val="000000"/>
        </w:rPr>
        <w:t>avourable</w:t>
      </w:r>
      <w:r w:rsidRPr="00AD4E0B">
        <w:rPr>
          <w:rFonts w:ascii="Arial" w:eastAsia="Arial" w:hAnsi="Arial" w:cs="Arial"/>
          <w:color w:val="000000"/>
          <w:spacing w:val="37"/>
        </w:rPr>
        <w:t xml:space="preserve"> </w:t>
      </w:r>
      <w:r w:rsidRPr="00AD4E0B">
        <w:rPr>
          <w:rFonts w:ascii="Arial" w:eastAsia="Arial" w:hAnsi="Arial" w:cs="Arial"/>
          <w:color w:val="000000"/>
          <w:spacing w:val="-1"/>
        </w:rPr>
        <w:t>a</w:t>
      </w:r>
      <w:r w:rsidRPr="00AD4E0B">
        <w:rPr>
          <w:rFonts w:ascii="Arial" w:eastAsia="Arial" w:hAnsi="Arial" w:cs="Arial"/>
          <w:color w:val="000000"/>
        </w:rPr>
        <w:t>rra</w:t>
      </w:r>
      <w:r w:rsidRPr="00AD4E0B">
        <w:rPr>
          <w:rFonts w:ascii="Arial" w:eastAsia="Arial" w:hAnsi="Arial" w:cs="Arial"/>
          <w:color w:val="000000"/>
          <w:spacing w:val="-1"/>
        </w:rPr>
        <w:t>n</w:t>
      </w:r>
      <w:r w:rsidRPr="00AD4E0B">
        <w:rPr>
          <w:rFonts w:ascii="Arial" w:eastAsia="Arial" w:hAnsi="Arial" w:cs="Arial"/>
          <w:color w:val="000000"/>
        </w:rPr>
        <w:t>gemen</w:t>
      </w:r>
      <w:r w:rsidRPr="00AD4E0B">
        <w:rPr>
          <w:rFonts w:ascii="Arial" w:eastAsia="Arial" w:hAnsi="Arial" w:cs="Arial"/>
          <w:color w:val="000000"/>
          <w:spacing w:val="1"/>
        </w:rPr>
        <w:t>t</w:t>
      </w:r>
      <w:r w:rsidRPr="00AD4E0B">
        <w:rPr>
          <w:rFonts w:ascii="Arial" w:eastAsia="Arial" w:hAnsi="Arial" w:cs="Arial"/>
          <w:color w:val="000000"/>
        </w:rPr>
        <w:t>s</w:t>
      </w:r>
      <w:r w:rsidRPr="00AD4E0B">
        <w:rPr>
          <w:rFonts w:ascii="Arial" w:eastAsia="Arial" w:hAnsi="Arial" w:cs="Arial"/>
          <w:color w:val="000000"/>
          <w:spacing w:val="35"/>
        </w:rPr>
        <w:t xml:space="preserve"> </w:t>
      </w:r>
      <w:r w:rsidRPr="00AD4E0B">
        <w:rPr>
          <w:rFonts w:ascii="Arial" w:eastAsia="Arial" w:hAnsi="Arial" w:cs="Arial"/>
          <w:color w:val="000000"/>
        </w:rPr>
        <w:t>due</w:t>
      </w:r>
      <w:r w:rsidRPr="00AD4E0B">
        <w:rPr>
          <w:rFonts w:ascii="Arial" w:eastAsia="Arial" w:hAnsi="Arial" w:cs="Arial"/>
          <w:color w:val="000000"/>
          <w:spacing w:val="37"/>
        </w:rPr>
        <w:t xml:space="preserve"> </w:t>
      </w:r>
      <w:r w:rsidRPr="00AD4E0B">
        <w:rPr>
          <w:rFonts w:ascii="Arial" w:eastAsia="Arial" w:hAnsi="Arial" w:cs="Arial"/>
          <w:color w:val="000000"/>
          <w:spacing w:val="1"/>
        </w:rPr>
        <w:t>t</w:t>
      </w:r>
      <w:r w:rsidRPr="00AD4E0B">
        <w:rPr>
          <w:rFonts w:ascii="Arial" w:eastAsia="Arial" w:hAnsi="Arial" w:cs="Arial"/>
          <w:color w:val="000000"/>
        </w:rPr>
        <w:t>o</w:t>
      </w:r>
      <w:r w:rsidRPr="00AD4E0B">
        <w:rPr>
          <w:rFonts w:ascii="Arial" w:eastAsia="Arial" w:hAnsi="Arial" w:cs="Arial"/>
          <w:color w:val="000000"/>
          <w:spacing w:val="37"/>
        </w:rPr>
        <w:t xml:space="preserve"> </w:t>
      </w:r>
      <w:r w:rsidRPr="00AD4E0B">
        <w:rPr>
          <w:rFonts w:ascii="Arial" w:eastAsia="Arial" w:hAnsi="Arial" w:cs="Arial"/>
          <w:color w:val="000000"/>
        </w:rPr>
        <w:t>s</w:t>
      </w:r>
      <w:r w:rsidRPr="00AD4E0B">
        <w:rPr>
          <w:rFonts w:ascii="Arial" w:eastAsia="Arial" w:hAnsi="Arial" w:cs="Arial"/>
          <w:color w:val="000000"/>
          <w:spacing w:val="-1"/>
        </w:rPr>
        <w:t>u</w:t>
      </w:r>
      <w:r w:rsidRPr="00AD4E0B">
        <w:rPr>
          <w:rFonts w:ascii="Arial" w:eastAsia="Arial" w:hAnsi="Arial" w:cs="Arial"/>
          <w:color w:val="000000"/>
        </w:rPr>
        <w:t>ch cancellation.</w:t>
      </w:r>
    </w:p>
    <w:p w14:paraId="669BCB19" w14:textId="77777777" w:rsidR="00C2028B" w:rsidRPr="00AD4E0B" w:rsidRDefault="00C2028B" w:rsidP="00C2028B">
      <w:pPr>
        <w:widowControl w:val="0"/>
        <w:spacing w:line="240" w:lineRule="auto"/>
        <w:ind w:left="2070" w:right="90" w:hanging="367"/>
        <w:rPr>
          <w:rFonts w:ascii="Arial" w:eastAsia="Arial" w:hAnsi="Arial" w:cs="Arial"/>
          <w:color w:val="000000"/>
        </w:rPr>
      </w:pPr>
      <w:r w:rsidRPr="00AD4E0B">
        <w:rPr>
          <w:rFonts w:ascii="Arial" w:eastAsia="Arial" w:hAnsi="Arial" w:cs="Arial"/>
          <w:color w:val="000000"/>
        </w:rPr>
        <w:t>(d)</w:t>
      </w:r>
      <w:r w:rsidRPr="00AD4E0B">
        <w:rPr>
          <w:rFonts w:ascii="Arial" w:eastAsia="Arial" w:hAnsi="Arial" w:cs="Arial"/>
          <w:color w:val="000000"/>
          <w:spacing w:val="29"/>
        </w:rPr>
        <w:t xml:space="preserve"> </w:t>
      </w:r>
      <w:r w:rsidRPr="00AD4E0B">
        <w:rPr>
          <w:rFonts w:ascii="Arial" w:eastAsia="Arial" w:hAnsi="Arial" w:cs="Arial"/>
          <w:color w:val="000000"/>
        </w:rPr>
        <w:t xml:space="preserve">restrict </w:t>
      </w:r>
      <w:r w:rsidRPr="00AD4E0B">
        <w:rPr>
          <w:rFonts w:ascii="Arial" w:eastAsia="Arial" w:hAnsi="Arial" w:cs="Arial"/>
          <w:color w:val="000000"/>
          <w:spacing w:val="1"/>
        </w:rPr>
        <w:t>t</w:t>
      </w:r>
      <w:r w:rsidRPr="00AD4E0B">
        <w:rPr>
          <w:rFonts w:ascii="Arial" w:eastAsia="Arial" w:hAnsi="Arial" w:cs="Arial"/>
          <w:color w:val="000000"/>
        </w:rPr>
        <w:t>he b</w:t>
      </w:r>
      <w:r w:rsidRPr="00AD4E0B">
        <w:rPr>
          <w:rFonts w:ascii="Arial" w:eastAsia="Arial" w:hAnsi="Arial" w:cs="Arial"/>
          <w:color w:val="000000"/>
          <w:spacing w:val="-1"/>
        </w:rPr>
        <w:t>i</w:t>
      </w:r>
      <w:r w:rsidRPr="00AD4E0B">
        <w:rPr>
          <w:rFonts w:ascii="Arial" w:eastAsia="Arial" w:hAnsi="Arial" w:cs="Arial"/>
          <w:color w:val="000000"/>
        </w:rPr>
        <w:t>dd</w:t>
      </w:r>
      <w:r w:rsidRPr="00AD4E0B">
        <w:rPr>
          <w:rFonts w:ascii="Arial" w:eastAsia="Arial" w:hAnsi="Arial" w:cs="Arial"/>
          <w:color w:val="000000"/>
          <w:spacing w:val="-3"/>
        </w:rPr>
        <w:t>e</w:t>
      </w:r>
      <w:r w:rsidRPr="00AD4E0B">
        <w:rPr>
          <w:rFonts w:ascii="Arial" w:eastAsia="Arial" w:hAnsi="Arial" w:cs="Arial"/>
          <w:color w:val="000000"/>
        </w:rPr>
        <w:t>r</w:t>
      </w:r>
      <w:r w:rsidRPr="00AD4E0B">
        <w:rPr>
          <w:rFonts w:ascii="Arial" w:eastAsia="Arial" w:hAnsi="Arial" w:cs="Arial"/>
          <w:color w:val="000000"/>
          <w:spacing w:val="2"/>
        </w:rPr>
        <w:t xml:space="preserve"> </w:t>
      </w:r>
      <w:r w:rsidRPr="00AD4E0B">
        <w:rPr>
          <w:rFonts w:ascii="Arial" w:eastAsia="Arial" w:hAnsi="Arial" w:cs="Arial"/>
          <w:color w:val="000000"/>
          <w:spacing w:val="-2"/>
        </w:rPr>
        <w:t>o</w:t>
      </w:r>
      <w:r w:rsidRPr="00AD4E0B">
        <w:rPr>
          <w:rFonts w:ascii="Arial" w:eastAsia="Arial" w:hAnsi="Arial" w:cs="Arial"/>
          <w:color w:val="000000"/>
        </w:rPr>
        <w:t>r co</w:t>
      </w:r>
      <w:r w:rsidRPr="00AD4E0B">
        <w:rPr>
          <w:rFonts w:ascii="Arial" w:eastAsia="Arial" w:hAnsi="Arial" w:cs="Arial"/>
          <w:color w:val="000000"/>
          <w:spacing w:val="-1"/>
        </w:rPr>
        <w:t>nt</w:t>
      </w:r>
      <w:r w:rsidRPr="00AD4E0B">
        <w:rPr>
          <w:rFonts w:ascii="Arial" w:eastAsia="Arial" w:hAnsi="Arial" w:cs="Arial"/>
          <w:color w:val="000000"/>
        </w:rPr>
        <w:t>ract</w:t>
      </w:r>
      <w:r w:rsidRPr="00AD4E0B">
        <w:rPr>
          <w:rFonts w:ascii="Arial" w:eastAsia="Arial" w:hAnsi="Arial" w:cs="Arial"/>
          <w:color w:val="000000"/>
          <w:spacing w:val="-1"/>
        </w:rPr>
        <w:t>o</w:t>
      </w:r>
      <w:r w:rsidRPr="00AD4E0B">
        <w:rPr>
          <w:rFonts w:ascii="Arial" w:eastAsia="Arial" w:hAnsi="Arial" w:cs="Arial"/>
          <w:color w:val="000000"/>
        </w:rPr>
        <w:t>r, its</w:t>
      </w:r>
      <w:r w:rsidRPr="00AD4E0B">
        <w:rPr>
          <w:rFonts w:ascii="Arial" w:eastAsia="Arial" w:hAnsi="Arial" w:cs="Arial"/>
          <w:color w:val="000000"/>
          <w:spacing w:val="-2"/>
        </w:rPr>
        <w:t xml:space="preserve"> </w:t>
      </w:r>
      <w:r w:rsidRPr="00AD4E0B">
        <w:rPr>
          <w:rFonts w:ascii="Arial" w:eastAsia="Arial" w:hAnsi="Arial" w:cs="Arial"/>
          <w:color w:val="000000"/>
        </w:rPr>
        <w:t xml:space="preserve">shareholders </w:t>
      </w:r>
      <w:r w:rsidRPr="00AD4E0B">
        <w:rPr>
          <w:rFonts w:ascii="Arial" w:eastAsia="Arial" w:hAnsi="Arial" w:cs="Arial"/>
          <w:color w:val="000000"/>
          <w:spacing w:val="-2"/>
        </w:rPr>
        <w:t>a</w:t>
      </w:r>
      <w:r w:rsidRPr="00AD4E0B">
        <w:rPr>
          <w:rFonts w:ascii="Arial" w:eastAsia="Arial" w:hAnsi="Arial" w:cs="Arial"/>
          <w:color w:val="000000"/>
        </w:rPr>
        <w:t>nd dire</w:t>
      </w:r>
      <w:r w:rsidRPr="00AD4E0B">
        <w:rPr>
          <w:rFonts w:ascii="Arial" w:eastAsia="Arial" w:hAnsi="Arial" w:cs="Arial"/>
          <w:color w:val="000000"/>
          <w:spacing w:val="-1"/>
        </w:rPr>
        <w:t>c</w:t>
      </w:r>
      <w:r w:rsidRPr="00AD4E0B">
        <w:rPr>
          <w:rFonts w:ascii="Arial" w:eastAsia="Arial" w:hAnsi="Arial" w:cs="Arial"/>
          <w:color w:val="000000"/>
        </w:rPr>
        <w:t>tors, or only</w:t>
      </w:r>
      <w:r w:rsidRPr="00AD4E0B">
        <w:rPr>
          <w:rFonts w:ascii="Arial" w:eastAsia="Arial" w:hAnsi="Arial" w:cs="Arial"/>
          <w:color w:val="000000"/>
          <w:spacing w:val="-3"/>
        </w:rPr>
        <w:t xml:space="preserve"> </w:t>
      </w:r>
      <w:r w:rsidRPr="00AD4E0B">
        <w:rPr>
          <w:rFonts w:ascii="Arial" w:eastAsia="Arial" w:hAnsi="Arial" w:cs="Arial"/>
          <w:color w:val="000000"/>
        </w:rPr>
        <w:t>the sha</w:t>
      </w:r>
      <w:r w:rsidRPr="00AD4E0B">
        <w:rPr>
          <w:rFonts w:ascii="Arial" w:eastAsia="Arial" w:hAnsi="Arial" w:cs="Arial"/>
          <w:color w:val="000000"/>
          <w:spacing w:val="1"/>
        </w:rPr>
        <w:t>r</w:t>
      </w:r>
      <w:r w:rsidRPr="00AD4E0B">
        <w:rPr>
          <w:rFonts w:ascii="Arial" w:eastAsia="Arial" w:hAnsi="Arial" w:cs="Arial"/>
          <w:color w:val="000000"/>
        </w:rPr>
        <w:t>eholders</w:t>
      </w:r>
      <w:r w:rsidRPr="00AD4E0B">
        <w:rPr>
          <w:rFonts w:ascii="Arial" w:eastAsia="Arial" w:hAnsi="Arial" w:cs="Arial"/>
          <w:color w:val="000000"/>
          <w:spacing w:val="52"/>
        </w:rPr>
        <w:t xml:space="preserve"> </w:t>
      </w:r>
      <w:r w:rsidRPr="00AD4E0B">
        <w:rPr>
          <w:rFonts w:ascii="Arial" w:eastAsia="Arial" w:hAnsi="Arial" w:cs="Arial"/>
          <w:color w:val="000000"/>
        </w:rPr>
        <w:t>and</w:t>
      </w:r>
      <w:r w:rsidRPr="00AD4E0B">
        <w:rPr>
          <w:rFonts w:ascii="Arial" w:eastAsia="Arial" w:hAnsi="Arial" w:cs="Arial"/>
          <w:color w:val="000000"/>
          <w:spacing w:val="49"/>
        </w:rPr>
        <w:t xml:space="preserve"> </w:t>
      </w:r>
      <w:r w:rsidRPr="00AD4E0B">
        <w:rPr>
          <w:rFonts w:ascii="Arial" w:eastAsia="Arial" w:hAnsi="Arial" w:cs="Arial"/>
          <w:color w:val="000000"/>
        </w:rPr>
        <w:t>directors</w:t>
      </w:r>
      <w:r w:rsidRPr="00AD4E0B">
        <w:rPr>
          <w:rFonts w:ascii="Arial" w:eastAsia="Arial" w:hAnsi="Arial" w:cs="Arial"/>
          <w:color w:val="000000"/>
          <w:spacing w:val="52"/>
        </w:rPr>
        <w:t xml:space="preserve"> </w:t>
      </w:r>
      <w:r w:rsidRPr="00AD4E0B">
        <w:rPr>
          <w:rFonts w:ascii="Arial" w:eastAsia="Arial" w:hAnsi="Arial" w:cs="Arial"/>
          <w:color w:val="000000"/>
        </w:rPr>
        <w:t>who</w:t>
      </w:r>
      <w:r w:rsidRPr="00AD4E0B">
        <w:rPr>
          <w:rFonts w:ascii="Arial" w:eastAsia="Arial" w:hAnsi="Arial" w:cs="Arial"/>
          <w:color w:val="000000"/>
          <w:spacing w:val="51"/>
        </w:rPr>
        <w:t xml:space="preserve"> </w:t>
      </w:r>
      <w:r w:rsidRPr="00AD4E0B">
        <w:rPr>
          <w:rFonts w:ascii="Arial" w:eastAsia="Arial" w:hAnsi="Arial" w:cs="Arial"/>
          <w:color w:val="000000"/>
        </w:rPr>
        <w:t>acted</w:t>
      </w:r>
      <w:r w:rsidRPr="00AD4E0B">
        <w:rPr>
          <w:rFonts w:ascii="Arial" w:eastAsia="Arial" w:hAnsi="Arial" w:cs="Arial"/>
          <w:color w:val="000000"/>
          <w:spacing w:val="51"/>
        </w:rPr>
        <w:t xml:space="preserve"> </w:t>
      </w:r>
      <w:r w:rsidRPr="00AD4E0B">
        <w:rPr>
          <w:rFonts w:ascii="Arial" w:eastAsia="Arial" w:hAnsi="Arial" w:cs="Arial"/>
          <w:color w:val="000000"/>
        </w:rPr>
        <w:t>on</w:t>
      </w:r>
      <w:r w:rsidRPr="00AD4E0B">
        <w:rPr>
          <w:rFonts w:ascii="Arial" w:eastAsia="Arial" w:hAnsi="Arial" w:cs="Arial"/>
          <w:color w:val="000000"/>
          <w:spacing w:val="51"/>
        </w:rPr>
        <w:t xml:space="preserve"> </w:t>
      </w:r>
      <w:r w:rsidRPr="00AD4E0B">
        <w:rPr>
          <w:rFonts w:ascii="Arial" w:eastAsia="Arial" w:hAnsi="Arial" w:cs="Arial"/>
          <w:color w:val="000000"/>
          <w:spacing w:val="1"/>
        </w:rPr>
        <w:t>a</w:t>
      </w:r>
      <w:r w:rsidRPr="00AD4E0B">
        <w:rPr>
          <w:rFonts w:ascii="Arial" w:eastAsia="Arial" w:hAnsi="Arial" w:cs="Arial"/>
          <w:color w:val="000000"/>
          <w:spacing w:val="49"/>
        </w:rPr>
        <w:t xml:space="preserve"> </w:t>
      </w:r>
      <w:r w:rsidRPr="00AD4E0B">
        <w:rPr>
          <w:rFonts w:ascii="Arial" w:eastAsia="Arial" w:hAnsi="Arial" w:cs="Arial"/>
          <w:color w:val="000000"/>
          <w:spacing w:val="-1"/>
        </w:rPr>
        <w:t>f</w:t>
      </w:r>
      <w:r w:rsidRPr="00AD4E0B">
        <w:rPr>
          <w:rFonts w:ascii="Arial" w:eastAsia="Arial" w:hAnsi="Arial" w:cs="Arial"/>
          <w:color w:val="000000"/>
        </w:rPr>
        <w:t>r</w:t>
      </w:r>
      <w:r w:rsidRPr="00AD4E0B">
        <w:rPr>
          <w:rFonts w:ascii="Arial" w:eastAsia="Arial" w:hAnsi="Arial" w:cs="Arial"/>
          <w:color w:val="000000"/>
          <w:spacing w:val="-2"/>
        </w:rPr>
        <w:t>a</w:t>
      </w:r>
      <w:r w:rsidRPr="00AD4E0B">
        <w:rPr>
          <w:rFonts w:ascii="Arial" w:eastAsia="Arial" w:hAnsi="Arial" w:cs="Arial"/>
          <w:color w:val="000000"/>
        </w:rPr>
        <w:t>udulent</w:t>
      </w:r>
      <w:r w:rsidRPr="00AD4E0B">
        <w:rPr>
          <w:rFonts w:ascii="Arial" w:eastAsia="Arial" w:hAnsi="Arial" w:cs="Arial"/>
          <w:color w:val="000000"/>
          <w:spacing w:val="52"/>
        </w:rPr>
        <w:t xml:space="preserve"> </w:t>
      </w:r>
      <w:r w:rsidRPr="00AD4E0B">
        <w:rPr>
          <w:rFonts w:ascii="Arial" w:eastAsia="Arial" w:hAnsi="Arial" w:cs="Arial"/>
          <w:color w:val="000000"/>
        </w:rPr>
        <w:t>basis,</w:t>
      </w:r>
      <w:r w:rsidRPr="00AD4E0B">
        <w:rPr>
          <w:rFonts w:ascii="Arial" w:eastAsia="Arial" w:hAnsi="Arial" w:cs="Arial"/>
          <w:color w:val="000000"/>
          <w:spacing w:val="50"/>
        </w:rPr>
        <w:t xml:space="preserve"> </w:t>
      </w:r>
      <w:r w:rsidRPr="00AD4E0B">
        <w:rPr>
          <w:rFonts w:ascii="Arial" w:eastAsia="Arial" w:hAnsi="Arial" w:cs="Arial"/>
          <w:color w:val="000000"/>
          <w:spacing w:val="1"/>
        </w:rPr>
        <w:t>f</w:t>
      </w:r>
      <w:r w:rsidRPr="00AD4E0B">
        <w:rPr>
          <w:rFonts w:ascii="Arial" w:eastAsia="Arial" w:hAnsi="Arial" w:cs="Arial"/>
          <w:color w:val="000000"/>
        </w:rPr>
        <w:t>r</w:t>
      </w:r>
      <w:r w:rsidRPr="00AD4E0B">
        <w:rPr>
          <w:rFonts w:ascii="Arial" w:eastAsia="Arial" w:hAnsi="Arial" w:cs="Arial"/>
          <w:color w:val="000000"/>
          <w:spacing w:val="-1"/>
        </w:rPr>
        <w:t>o</w:t>
      </w:r>
      <w:r w:rsidRPr="00AD4E0B">
        <w:rPr>
          <w:rFonts w:ascii="Arial" w:eastAsia="Arial" w:hAnsi="Arial" w:cs="Arial"/>
          <w:color w:val="000000"/>
        </w:rPr>
        <w:t>m ob</w:t>
      </w:r>
      <w:r w:rsidRPr="00AD4E0B">
        <w:rPr>
          <w:rFonts w:ascii="Arial" w:eastAsia="Arial" w:hAnsi="Arial" w:cs="Arial"/>
          <w:color w:val="000000"/>
          <w:spacing w:val="1"/>
        </w:rPr>
        <w:t>t</w:t>
      </w:r>
      <w:r w:rsidRPr="00AD4E0B">
        <w:rPr>
          <w:rFonts w:ascii="Arial" w:eastAsia="Arial" w:hAnsi="Arial" w:cs="Arial"/>
          <w:color w:val="000000"/>
        </w:rPr>
        <w:t>ain</w:t>
      </w:r>
      <w:r w:rsidRPr="00AD4E0B">
        <w:rPr>
          <w:rFonts w:ascii="Arial" w:eastAsia="Arial" w:hAnsi="Arial" w:cs="Arial"/>
          <w:color w:val="000000"/>
          <w:spacing w:val="-1"/>
        </w:rPr>
        <w:t>i</w:t>
      </w:r>
      <w:r w:rsidRPr="00AD4E0B">
        <w:rPr>
          <w:rFonts w:ascii="Arial" w:eastAsia="Arial" w:hAnsi="Arial" w:cs="Arial"/>
          <w:color w:val="000000"/>
        </w:rPr>
        <w:t>ng</w:t>
      </w:r>
      <w:r w:rsidRPr="00AD4E0B">
        <w:rPr>
          <w:rFonts w:ascii="Arial" w:eastAsia="Arial" w:hAnsi="Arial" w:cs="Arial"/>
          <w:color w:val="000000"/>
          <w:spacing w:val="5"/>
        </w:rPr>
        <w:t xml:space="preserve"> </w:t>
      </w:r>
      <w:r w:rsidRPr="00AD4E0B">
        <w:rPr>
          <w:rFonts w:ascii="Arial" w:eastAsia="Arial" w:hAnsi="Arial" w:cs="Arial"/>
          <w:color w:val="000000"/>
        </w:rPr>
        <w:t>business</w:t>
      </w:r>
      <w:r w:rsidRPr="00AD4E0B">
        <w:rPr>
          <w:rFonts w:ascii="Arial" w:eastAsia="Arial" w:hAnsi="Arial" w:cs="Arial"/>
          <w:color w:val="000000"/>
          <w:spacing w:val="3"/>
        </w:rPr>
        <w:t xml:space="preserve"> </w:t>
      </w:r>
      <w:r w:rsidRPr="00AD4E0B">
        <w:rPr>
          <w:rFonts w:ascii="Arial" w:eastAsia="Arial" w:hAnsi="Arial" w:cs="Arial"/>
          <w:color w:val="000000"/>
        </w:rPr>
        <w:t>fr</w:t>
      </w:r>
      <w:r w:rsidRPr="00AD4E0B">
        <w:rPr>
          <w:rFonts w:ascii="Arial" w:eastAsia="Arial" w:hAnsi="Arial" w:cs="Arial"/>
          <w:color w:val="000000"/>
          <w:spacing w:val="-2"/>
        </w:rPr>
        <w:t>o</w:t>
      </w:r>
      <w:r w:rsidRPr="00AD4E0B">
        <w:rPr>
          <w:rFonts w:ascii="Arial" w:eastAsia="Arial" w:hAnsi="Arial" w:cs="Arial"/>
          <w:color w:val="000000"/>
        </w:rPr>
        <w:t>m</w:t>
      </w:r>
      <w:r w:rsidRPr="00AD4E0B">
        <w:rPr>
          <w:rFonts w:ascii="Arial" w:eastAsia="Arial" w:hAnsi="Arial" w:cs="Arial"/>
          <w:color w:val="000000"/>
          <w:spacing w:val="4"/>
        </w:rPr>
        <w:t xml:space="preserve"> </w:t>
      </w:r>
      <w:r w:rsidRPr="00AD4E0B">
        <w:rPr>
          <w:rFonts w:ascii="Arial" w:eastAsia="Arial" w:hAnsi="Arial" w:cs="Arial"/>
          <w:color w:val="000000"/>
        </w:rPr>
        <w:t>any</w:t>
      </w:r>
      <w:r w:rsidRPr="00AD4E0B">
        <w:rPr>
          <w:rFonts w:ascii="Arial" w:eastAsia="Arial" w:hAnsi="Arial" w:cs="Arial"/>
          <w:color w:val="000000"/>
          <w:spacing w:val="6"/>
        </w:rPr>
        <w:t xml:space="preserve"> </w:t>
      </w:r>
      <w:r w:rsidRPr="00AD4E0B">
        <w:rPr>
          <w:rFonts w:ascii="Arial" w:eastAsia="Arial" w:hAnsi="Arial" w:cs="Arial"/>
          <w:color w:val="000000"/>
          <w:spacing w:val="-1"/>
        </w:rPr>
        <w:t>o</w:t>
      </w:r>
      <w:r w:rsidRPr="00AD4E0B">
        <w:rPr>
          <w:rFonts w:ascii="Arial" w:eastAsia="Arial" w:hAnsi="Arial" w:cs="Arial"/>
          <w:color w:val="000000"/>
        </w:rPr>
        <w:t>rgan</w:t>
      </w:r>
      <w:r w:rsidRPr="00AD4E0B">
        <w:rPr>
          <w:rFonts w:ascii="Arial" w:eastAsia="Arial" w:hAnsi="Arial" w:cs="Arial"/>
          <w:color w:val="000000"/>
          <w:spacing w:val="3"/>
        </w:rPr>
        <w:t xml:space="preserve"> </w:t>
      </w:r>
      <w:r w:rsidRPr="00AD4E0B">
        <w:rPr>
          <w:rFonts w:ascii="Arial" w:eastAsia="Arial" w:hAnsi="Arial" w:cs="Arial"/>
          <w:color w:val="000000"/>
        </w:rPr>
        <w:t>of</w:t>
      </w:r>
      <w:r w:rsidRPr="00AD4E0B">
        <w:rPr>
          <w:rFonts w:ascii="Arial" w:eastAsia="Arial" w:hAnsi="Arial" w:cs="Arial"/>
          <w:color w:val="000000"/>
          <w:spacing w:val="4"/>
        </w:rPr>
        <w:t xml:space="preserve"> </w:t>
      </w:r>
      <w:r w:rsidRPr="00AD4E0B">
        <w:rPr>
          <w:rFonts w:ascii="Arial" w:eastAsia="Arial" w:hAnsi="Arial" w:cs="Arial"/>
          <w:color w:val="000000"/>
          <w:spacing w:val="-2"/>
        </w:rPr>
        <w:t>s</w:t>
      </w:r>
      <w:r w:rsidRPr="00AD4E0B">
        <w:rPr>
          <w:rFonts w:ascii="Arial" w:eastAsia="Arial" w:hAnsi="Arial" w:cs="Arial"/>
          <w:color w:val="000000"/>
          <w:spacing w:val="1"/>
        </w:rPr>
        <w:t>t</w:t>
      </w:r>
      <w:r w:rsidRPr="00AD4E0B">
        <w:rPr>
          <w:rFonts w:ascii="Arial" w:eastAsia="Arial" w:hAnsi="Arial" w:cs="Arial"/>
          <w:color w:val="000000"/>
        </w:rPr>
        <w:t>ate</w:t>
      </w:r>
      <w:r w:rsidRPr="00AD4E0B">
        <w:rPr>
          <w:rFonts w:ascii="Arial" w:eastAsia="Arial" w:hAnsi="Arial" w:cs="Arial"/>
          <w:color w:val="000000"/>
          <w:spacing w:val="1"/>
        </w:rPr>
        <w:t xml:space="preserve"> f</w:t>
      </w:r>
      <w:r w:rsidRPr="00AD4E0B">
        <w:rPr>
          <w:rFonts w:ascii="Arial" w:eastAsia="Arial" w:hAnsi="Arial" w:cs="Arial"/>
          <w:color w:val="000000"/>
        </w:rPr>
        <w:t>or</w:t>
      </w:r>
      <w:r w:rsidRPr="00AD4E0B">
        <w:rPr>
          <w:rFonts w:ascii="Arial" w:eastAsia="Arial" w:hAnsi="Arial" w:cs="Arial"/>
          <w:color w:val="000000"/>
          <w:spacing w:val="4"/>
        </w:rPr>
        <w:t xml:space="preserve"> </w:t>
      </w:r>
      <w:r w:rsidRPr="00AD4E0B">
        <w:rPr>
          <w:rFonts w:ascii="Arial" w:eastAsia="Arial" w:hAnsi="Arial" w:cs="Arial"/>
          <w:color w:val="000000"/>
        </w:rPr>
        <w:t>a</w:t>
      </w:r>
      <w:r w:rsidRPr="00AD4E0B">
        <w:rPr>
          <w:rFonts w:ascii="Arial" w:eastAsia="Arial" w:hAnsi="Arial" w:cs="Arial"/>
          <w:color w:val="000000"/>
          <w:spacing w:val="1"/>
        </w:rPr>
        <w:t xml:space="preserve"> </w:t>
      </w:r>
      <w:r w:rsidRPr="00AD4E0B">
        <w:rPr>
          <w:rFonts w:ascii="Arial" w:eastAsia="Arial" w:hAnsi="Arial" w:cs="Arial"/>
          <w:color w:val="000000"/>
        </w:rPr>
        <w:t>pe</w:t>
      </w:r>
      <w:r w:rsidRPr="00AD4E0B">
        <w:rPr>
          <w:rFonts w:ascii="Arial" w:eastAsia="Arial" w:hAnsi="Arial" w:cs="Arial"/>
          <w:color w:val="000000"/>
          <w:spacing w:val="1"/>
        </w:rPr>
        <w:t>r</w:t>
      </w:r>
      <w:r w:rsidRPr="00AD4E0B">
        <w:rPr>
          <w:rFonts w:ascii="Arial" w:eastAsia="Arial" w:hAnsi="Arial" w:cs="Arial"/>
          <w:color w:val="000000"/>
        </w:rPr>
        <w:t>iod</w:t>
      </w:r>
      <w:r w:rsidRPr="00AD4E0B">
        <w:rPr>
          <w:rFonts w:ascii="Arial" w:eastAsia="Arial" w:hAnsi="Arial" w:cs="Arial"/>
          <w:color w:val="000000"/>
          <w:spacing w:val="5"/>
        </w:rPr>
        <w:t xml:space="preserve"> </w:t>
      </w:r>
      <w:r w:rsidRPr="00AD4E0B">
        <w:rPr>
          <w:rFonts w:ascii="Arial" w:eastAsia="Arial" w:hAnsi="Arial" w:cs="Arial"/>
          <w:color w:val="000000"/>
        </w:rPr>
        <w:t>n</w:t>
      </w:r>
      <w:r w:rsidRPr="00AD4E0B">
        <w:rPr>
          <w:rFonts w:ascii="Arial" w:eastAsia="Arial" w:hAnsi="Arial" w:cs="Arial"/>
          <w:color w:val="000000"/>
          <w:spacing w:val="-1"/>
        </w:rPr>
        <w:t>o</w:t>
      </w:r>
      <w:r w:rsidRPr="00AD4E0B">
        <w:rPr>
          <w:rFonts w:ascii="Arial" w:eastAsia="Arial" w:hAnsi="Arial" w:cs="Arial"/>
          <w:color w:val="000000"/>
        </w:rPr>
        <w:t>t</w:t>
      </w:r>
      <w:r w:rsidRPr="00AD4E0B">
        <w:rPr>
          <w:rFonts w:ascii="Arial" w:eastAsia="Arial" w:hAnsi="Arial" w:cs="Arial"/>
          <w:color w:val="000000"/>
          <w:spacing w:val="4"/>
        </w:rPr>
        <w:t xml:space="preserve"> </w:t>
      </w:r>
      <w:r w:rsidRPr="00AD4E0B">
        <w:rPr>
          <w:rFonts w:ascii="Arial" w:eastAsia="Arial" w:hAnsi="Arial" w:cs="Arial"/>
          <w:color w:val="000000"/>
        </w:rPr>
        <w:t>exceeding 10</w:t>
      </w:r>
      <w:r w:rsidRPr="00AD4E0B">
        <w:rPr>
          <w:rFonts w:ascii="Arial" w:eastAsia="Arial" w:hAnsi="Arial" w:cs="Arial"/>
          <w:color w:val="000000"/>
          <w:spacing w:val="11"/>
        </w:rPr>
        <w:t xml:space="preserve"> </w:t>
      </w:r>
      <w:r w:rsidRPr="00AD4E0B">
        <w:rPr>
          <w:rFonts w:ascii="Arial" w:eastAsia="Arial" w:hAnsi="Arial" w:cs="Arial"/>
          <w:color w:val="000000"/>
        </w:rPr>
        <w:t>yea</w:t>
      </w:r>
      <w:r w:rsidRPr="00AD4E0B">
        <w:rPr>
          <w:rFonts w:ascii="Arial" w:eastAsia="Arial" w:hAnsi="Arial" w:cs="Arial"/>
          <w:color w:val="000000"/>
          <w:spacing w:val="1"/>
        </w:rPr>
        <w:t>r</w:t>
      </w:r>
      <w:r w:rsidRPr="00AD4E0B">
        <w:rPr>
          <w:rFonts w:ascii="Arial" w:eastAsia="Arial" w:hAnsi="Arial" w:cs="Arial"/>
          <w:color w:val="000000"/>
          <w:spacing w:val="-1"/>
        </w:rPr>
        <w:t>s</w:t>
      </w:r>
      <w:r w:rsidRPr="00AD4E0B">
        <w:rPr>
          <w:rFonts w:ascii="Arial" w:eastAsia="Arial" w:hAnsi="Arial" w:cs="Arial"/>
          <w:color w:val="000000"/>
        </w:rPr>
        <w:t>,</w:t>
      </w:r>
      <w:r w:rsidRPr="00AD4E0B">
        <w:rPr>
          <w:rFonts w:ascii="Arial" w:eastAsia="Arial" w:hAnsi="Arial" w:cs="Arial"/>
          <w:color w:val="000000"/>
          <w:spacing w:val="11"/>
        </w:rPr>
        <w:t xml:space="preserve"> </w:t>
      </w:r>
      <w:r w:rsidRPr="00AD4E0B">
        <w:rPr>
          <w:rFonts w:ascii="Arial" w:eastAsia="Arial" w:hAnsi="Arial" w:cs="Arial"/>
          <w:color w:val="000000"/>
          <w:spacing w:val="-2"/>
        </w:rPr>
        <w:t>a</w:t>
      </w:r>
      <w:r w:rsidRPr="00AD4E0B">
        <w:rPr>
          <w:rFonts w:ascii="Arial" w:eastAsia="Arial" w:hAnsi="Arial" w:cs="Arial"/>
          <w:color w:val="000000"/>
        </w:rPr>
        <w:t>f</w:t>
      </w:r>
      <w:r w:rsidRPr="00AD4E0B">
        <w:rPr>
          <w:rFonts w:ascii="Arial" w:eastAsia="Arial" w:hAnsi="Arial" w:cs="Arial"/>
          <w:color w:val="000000"/>
          <w:spacing w:val="1"/>
        </w:rPr>
        <w:t>t</w:t>
      </w:r>
      <w:r w:rsidRPr="00AD4E0B">
        <w:rPr>
          <w:rFonts w:ascii="Arial" w:eastAsia="Arial" w:hAnsi="Arial" w:cs="Arial"/>
          <w:color w:val="000000"/>
          <w:spacing w:val="-2"/>
        </w:rPr>
        <w:t>e</w:t>
      </w:r>
      <w:r w:rsidRPr="00AD4E0B">
        <w:rPr>
          <w:rFonts w:ascii="Arial" w:eastAsia="Arial" w:hAnsi="Arial" w:cs="Arial"/>
          <w:color w:val="000000"/>
        </w:rPr>
        <w:t>r</w:t>
      </w:r>
      <w:r w:rsidRPr="00AD4E0B">
        <w:rPr>
          <w:rFonts w:ascii="Arial" w:eastAsia="Arial" w:hAnsi="Arial" w:cs="Arial"/>
          <w:color w:val="000000"/>
          <w:spacing w:val="9"/>
        </w:rPr>
        <w:t xml:space="preserve"> </w:t>
      </w:r>
      <w:r w:rsidRPr="00AD4E0B">
        <w:rPr>
          <w:rFonts w:ascii="Arial" w:eastAsia="Arial" w:hAnsi="Arial" w:cs="Arial"/>
          <w:color w:val="000000"/>
        </w:rPr>
        <w:t>the</w:t>
      </w:r>
      <w:r w:rsidRPr="00AD4E0B">
        <w:rPr>
          <w:rFonts w:ascii="Arial" w:eastAsia="Arial" w:hAnsi="Arial" w:cs="Arial"/>
          <w:color w:val="000000"/>
          <w:spacing w:val="10"/>
        </w:rPr>
        <w:t xml:space="preserve"> </w:t>
      </w:r>
      <w:r w:rsidRPr="00AD4E0B">
        <w:rPr>
          <w:rFonts w:ascii="Arial" w:eastAsia="Arial" w:hAnsi="Arial" w:cs="Arial"/>
          <w:color w:val="000000"/>
        </w:rPr>
        <w:t>audi</w:t>
      </w:r>
      <w:r w:rsidRPr="00AD4E0B">
        <w:rPr>
          <w:rFonts w:ascii="Arial" w:eastAsia="Arial" w:hAnsi="Arial" w:cs="Arial"/>
          <w:color w:val="000000"/>
          <w:spacing w:val="7"/>
        </w:rPr>
        <w:t xml:space="preserve"> </w:t>
      </w:r>
      <w:r w:rsidRPr="00AD4E0B">
        <w:rPr>
          <w:rFonts w:ascii="Arial" w:eastAsia="Arial" w:hAnsi="Arial" w:cs="Arial"/>
          <w:color w:val="000000"/>
        </w:rPr>
        <w:t>alteram</w:t>
      </w:r>
      <w:r w:rsidRPr="00AD4E0B">
        <w:rPr>
          <w:rFonts w:ascii="Arial" w:eastAsia="Arial" w:hAnsi="Arial" w:cs="Arial"/>
          <w:color w:val="000000"/>
          <w:spacing w:val="10"/>
        </w:rPr>
        <w:t xml:space="preserve"> </w:t>
      </w:r>
      <w:r w:rsidRPr="00AD4E0B">
        <w:rPr>
          <w:rFonts w:ascii="Arial" w:eastAsia="Arial" w:hAnsi="Arial" w:cs="Arial"/>
          <w:color w:val="000000"/>
        </w:rPr>
        <w:t>partem</w:t>
      </w:r>
      <w:r w:rsidRPr="00AD4E0B">
        <w:rPr>
          <w:rFonts w:ascii="Arial" w:eastAsia="Arial" w:hAnsi="Arial" w:cs="Arial"/>
          <w:color w:val="000000"/>
          <w:spacing w:val="9"/>
        </w:rPr>
        <w:t xml:space="preserve"> </w:t>
      </w:r>
      <w:r w:rsidRPr="00AD4E0B">
        <w:rPr>
          <w:rFonts w:ascii="Arial" w:eastAsia="Arial" w:hAnsi="Arial" w:cs="Arial"/>
          <w:color w:val="000000"/>
          <w:spacing w:val="1"/>
        </w:rPr>
        <w:t>(</w:t>
      </w:r>
      <w:r w:rsidRPr="00AD4E0B">
        <w:rPr>
          <w:rFonts w:ascii="Arial" w:eastAsia="Arial" w:hAnsi="Arial" w:cs="Arial"/>
          <w:color w:val="000000"/>
          <w:spacing w:val="4"/>
        </w:rPr>
        <w:t>h</w:t>
      </w:r>
      <w:r w:rsidRPr="00AD4E0B">
        <w:rPr>
          <w:rFonts w:ascii="Arial" w:eastAsia="Arial" w:hAnsi="Arial" w:cs="Arial"/>
          <w:color w:val="000000"/>
        </w:rPr>
        <w:t>e</w:t>
      </w:r>
      <w:r w:rsidRPr="00AD4E0B">
        <w:rPr>
          <w:rFonts w:ascii="Arial" w:eastAsia="Arial" w:hAnsi="Arial" w:cs="Arial"/>
          <w:color w:val="000000"/>
          <w:spacing w:val="-1"/>
        </w:rPr>
        <w:t>a</w:t>
      </w:r>
      <w:r w:rsidRPr="00AD4E0B">
        <w:rPr>
          <w:rFonts w:ascii="Arial" w:eastAsia="Arial" w:hAnsi="Arial" w:cs="Arial"/>
          <w:color w:val="000000"/>
        </w:rPr>
        <w:t>r</w:t>
      </w:r>
      <w:r w:rsidRPr="00AD4E0B">
        <w:rPr>
          <w:rFonts w:ascii="Arial" w:eastAsia="Arial" w:hAnsi="Arial" w:cs="Arial"/>
          <w:color w:val="000000"/>
          <w:spacing w:val="8"/>
        </w:rPr>
        <w:t xml:space="preserve"> </w:t>
      </w:r>
      <w:r w:rsidRPr="00AD4E0B">
        <w:rPr>
          <w:rFonts w:ascii="Arial" w:eastAsia="Arial" w:hAnsi="Arial" w:cs="Arial"/>
          <w:color w:val="000000"/>
          <w:spacing w:val="1"/>
        </w:rPr>
        <w:t>t</w:t>
      </w:r>
      <w:r w:rsidRPr="00AD4E0B">
        <w:rPr>
          <w:rFonts w:ascii="Arial" w:eastAsia="Arial" w:hAnsi="Arial" w:cs="Arial"/>
          <w:color w:val="000000"/>
        </w:rPr>
        <w:t>he</w:t>
      </w:r>
      <w:r w:rsidRPr="00AD4E0B">
        <w:rPr>
          <w:rFonts w:ascii="Arial" w:eastAsia="Arial" w:hAnsi="Arial" w:cs="Arial"/>
          <w:color w:val="000000"/>
          <w:spacing w:val="8"/>
        </w:rPr>
        <w:t xml:space="preserve"> </w:t>
      </w:r>
      <w:r w:rsidRPr="00AD4E0B">
        <w:rPr>
          <w:rFonts w:ascii="Arial" w:eastAsia="Arial" w:hAnsi="Arial" w:cs="Arial"/>
          <w:color w:val="000000"/>
        </w:rPr>
        <w:t>oth</w:t>
      </w:r>
      <w:r w:rsidRPr="00AD4E0B">
        <w:rPr>
          <w:rFonts w:ascii="Arial" w:eastAsia="Arial" w:hAnsi="Arial" w:cs="Arial"/>
          <w:color w:val="000000"/>
          <w:spacing w:val="-1"/>
        </w:rPr>
        <w:t>e</w:t>
      </w:r>
      <w:r w:rsidRPr="00AD4E0B">
        <w:rPr>
          <w:rFonts w:ascii="Arial" w:eastAsia="Arial" w:hAnsi="Arial" w:cs="Arial"/>
          <w:color w:val="000000"/>
        </w:rPr>
        <w:t>r</w:t>
      </w:r>
      <w:r w:rsidRPr="00AD4E0B">
        <w:rPr>
          <w:rFonts w:ascii="Arial" w:eastAsia="Arial" w:hAnsi="Arial" w:cs="Arial"/>
          <w:color w:val="000000"/>
          <w:spacing w:val="11"/>
        </w:rPr>
        <w:t xml:space="preserve"> </w:t>
      </w:r>
      <w:r w:rsidRPr="00AD4E0B">
        <w:rPr>
          <w:rFonts w:ascii="Arial" w:eastAsia="Arial" w:hAnsi="Arial" w:cs="Arial"/>
          <w:color w:val="000000"/>
        </w:rPr>
        <w:t>side)</w:t>
      </w:r>
      <w:r w:rsidRPr="00AD4E0B">
        <w:rPr>
          <w:rFonts w:ascii="Arial" w:eastAsia="Arial" w:hAnsi="Arial" w:cs="Arial"/>
          <w:color w:val="000000"/>
          <w:spacing w:val="9"/>
        </w:rPr>
        <w:t xml:space="preserve"> </w:t>
      </w:r>
      <w:r w:rsidRPr="00AD4E0B">
        <w:rPr>
          <w:rFonts w:ascii="Arial" w:eastAsia="Arial" w:hAnsi="Arial" w:cs="Arial"/>
          <w:color w:val="000000"/>
          <w:spacing w:val="1"/>
        </w:rPr>
        <w:t>r</w:t>
      </w:r>
      <w:r w:rsidRPr="00AD4E0B">
        <w:rPr>
          <w:rFonts w:ascii="Arial" w:eastAsia="Arial" w:hAnsi="Arial" w:cs="Arial"/>
          <w:color w:val="000000"/>
        </w:rPr>
        <w:t>ule</w:t>
      </w:r>
      <w:r w:rsidRPr="00AD4E0B">
        <w:rPr>
          <w:rFonts w:ascii="Arial" w:eastAsia="Arial" w:hAnsi="Arial" w:cs="Arial"/>
          <w:color w:val="000000"/>
          <w:spacing w:val="10"/>
        </w:rPr>
        <w:t xml:space="preserve"> </w:t>
      </w:r>
      <w:r w:rsidRPr="00AD4E0B">
        <w:rPr>
          <w:rFonts w:ascii="Arial" w:eastAsia="Arial" w:hAnsi="Arial" w:cs="Arial"/>
          <w:color w:val="000000"/>
        </w:rPr>
        <w:t>h</w:t>
      </w:r>
      <w:r w:rsidRPr="00AD4E0B">
        <w:rPr>
          <w:rFonts w:ascii="Arial" w:eastAsia="Arial" w:hAnsi="Arial" w:cs="Arial"/>
          <w:color w:val="000000"/>
          <w:spacing w:val="-1"/>
        </w:rPr>
        <w:t>a</w:t>
      </w:r>
      <w:r w:rsidRPr="00AD4E0B">
        <w:rPr>
          <w:rFonts w:ascii="Arial" w:eastAsia="Arial" w:hAnsi="Arial" w:cs="Arial"/>
          <w:color w:val="000000"/>
        </w:rPr>
        <w:t>s been applied;</w:t>
      </w:r>
      <w:r w:rsidRPr="00AD4E0B">
        <w:rPr>
          <w:rFonts w:ascii="Arial" w:eastAsia="Arial" w:hAnsi="Arial" w:cs="Arial"/>
          <w:color w:val="000000"/>
          <w:spacing w:val="1"/>
        </w:rPr>
        <w:t xml:space="preserve"> </w:t>
      </w:r>
      <w:r w:rsidRPr="00AD4E0B">
        <w:rPr>
          <w:rFonts w:ascii="Arial" w:eastAsia="Arial" w:hAnsi="Arial" w:cs="Arial"/>
          <w:color w:val="000000"/>
        </w:rPr>
        <w:t>and</w:t>
      </w:r>
    </w:p>
    <w:p w14:paraId="01CB7D04" w14:textId="77777777" w:rsidR="00C2028B" w:rsidRPr="00AD4E0B" w:rsidRDefault="00C2028B" w:rsidP="00C2028B">
      <w:pPr>
        <w:widowControl w:val="0"/>
        <w:spacing w:line="240" w:lineRule="auto"/>
        <w:ind w:left="1702" w:right="-20"/>
        <w:rPr>
          <w:rFonts w:ascii="Arial" w:eastAsia="Arial" w:hAnsi="Arial" w:cs="Arial"/>
          <w:color w:val="000000"/>
        </w:rPr>
      </w:pPr>
      <w:r w:rsidRPr="00AD4E0B">
        <w:rPr>
          <w:rFonts w:ascii="Arial" w:eastAsia="Arial" w:hAnsi="Arial" w:cs="Arial"/>
          <w:color w:val="000000"/>
        </w:rPr>
        <w:t>(e)</w:t>
      </w:r>
      <w:r w:rsidRPr="00AD4E0B">
        <w:rPr>
          <w:rFonts w:ascii="Arial" w:eastAsia="Arial" w:hAnsi="Arial" w:cs="Arial"/>
          <w:color w:val="000000"/>
          <w:spacing w:val="29"/>
        </w:rPr>
        <w:t xml:space="preserve"> </w:t>
      </w:r>
      <w:r w:rsidRPr="00AD4E0B">
        <w:rPr>
          <w:rFonts w:ascii="Arial" w:eastAsia="Arial" w:hAnsi="Arial" w:cs="Arial"/>
          <w:color w:val="000000"/>
          <w:spacing w:val="1"/>
        </w:rPr>
        <w:t>f</w:t>
      </w:r>
      <w:r w:rsidRPr="00AD4E0B">
        <w:rPr>
          <w:rFonts w:ascii="Arial" w:eastAsia="Arial" w:hAnsi="Arial" w:cs="Arial"/>
          <w:color w:val="000000"/>
        </w:rPr>
        <w:t>orward</w:t>
      </w:r>
      <w:r w:rsidRPr="00AD4E0B">
        <w:rPr>
          <w:rFonts w:ascii="Arial" w:eastAsia="Arial" w:hAnsi="Arial" w:cs="Arial"/>
          <w:color w:val="000000"/>
          <w:spacing w:val="-1"/>
        </w:rPr>
        <w:t xml:space="preserve"> </w:t>
      </w:r>
      <w:r w:rsidRPr="00AD4E0B">
        <w:rPr>
          <w:rFonts w:ascii="Arial" w:eastAsia="Arial" w:hAnsi="Arial" w:cs="Arial"/>
          <w:color w:val="000000"/>
        </w:rPr>
        <w:t>the</w:t>
      </w:r>
      <w:r w:rsidRPr="00AD4E0B">
        <w:rPr>
          <w:rFonts w:ascii="Arial" w:eastAsia="Arial" w:hAnsi="Arial" w:cs="Arial"/>
          <w:color w:val="000000"/>
          <w:spacing w:val="-3"/>
        </w:rPr>
        <w:t xml:space="preserve"> </w:t>
      </w:r>
      <w:r w:rsidRPr="00AD4E0B">
        <w:rPr>
          <w:rFonts w:ascii="Arial" w:eastAsia="Arial" w:hAnsi="Arial" w:cs="Arial"/>
          <w:color w:val="000000"/>
        </w:rPr>
        <w:t>matter f</w:t>
      </w:r>
      <w:r w:rsidRPr="00AD4E0B">
        <w:rPr>
          <w:rFonts w:ascii="Arial" w:eastAsia="Arial" w:hAnsi="Arial" w:cs="Arial"/>
          <w:color w:val="000000"/>
          <w:spacing w:val="-2"/>
        </w:rPr>
        <w:t>o</w:t>
      </w:r>
      <w:r w:rsidRPr="00AD4E0B">
        <w:rPr>
          <w:rFonts w:ascii="Arial" w:eastAsia="Arial" w:hAnsi="Arial" w:cs="Arial"/>
          <w:color w:val="000000"/>
        </w:rPr>
        <w:t>r</w:t>
      </w:r>
      <w:r w:rsidRPr="00AD4E0B">
        <w:rPr>
          <w:rFonts w:ascii="Arial" w:eastAsia="Arial" w:hAnsi="Arial" w:cs="Arial"/>
          <w:color w:val="000000"/>
          <w:spacing w:val="2"/>
        </w:rPr>
        <w:t xml:space="preserve"> </w:t>
      </w:r>
      <w:r w:rsidRPr="00AD4E0B">
        <w:rPr>
          <w:rFonts w:ascii="Arial" w:eastAsia="Arial" w:hAnsi="Arial" w:cs="Arial"/>
          <w:color w:val="000000"/>
          <w:spacing w:val="-2"/>
        </w:rPr>
        <w:t>c</w:t>
      </w:r>
      <w:r w:rsidRPr="00AD4E0B">
        <w:rPr>
          <w:rFonts w:ascii="Arial" w:eastAsia="Arial" w:hAnsi="Arial" w:cs="Arial"/>
          <w:color w:val="000000"/>
          <w:spacing w:val="1"/>
        </w:rPr>
        <w:t>r</w:t>
      </w:r>
      <w:r w:rsidRPr="00AD4E0B">
        <w:rPr>
          <w:rFonts w:ascii="Arial" w:eastAsia="Arial" w:hAnsi="Arial" w:cs="Arial"/>
          <w:color w:val="000000"/>
        </w:rPr>
        <w:t>iminal prosec</w:t>
      </w:r>
      <w:r w:rsidRPr="00AD4E0B">
        <w:rPr>
          <w:rFonts w:ascii="Arial" w:eastAsia="Arial" w:hAnsi="Arial" w:cs="Arial"/>
          <w:color w:val="000000"/>
          <w:spacing w:val="-1"/>
        </w:rPr>
        <w:t>u</w:t>
      </w:r>
      <w:r w:rsidRPr="00AD4E0B">
        <w:rPr>
          <w:rFonts w:ascii="Arial" w:eastAsia="Arial" w:hAnsi="Arial" w:cs="Arial"/>
          <w:color w:val="000000"/>
        </w:rPr>
        <w:t>tion</w:t>
      </w:r>
    </w:p>
    <w:p w14:paraId="7687AA63" w14:textId="77777777" w:rsidR="00C2028B" w:rsidRDefault="00C2028B" w:rsidP="00C2028B">
      <w:pPr>
        <w:widowControl w:val="0"/>
        <w:tabs>
          <w:tab w:val="left" w:pos="900"/>
          <w:tab w:val="left" w:pos="2880"/>
          <w:tab w:val="left" w:pos="5760"/>
          <w:tab w:val="left" w:pos="7920"/>
        </w:tabs>
        <w:spacing w:line="240" w:lineRule="auto"/>
        <w:jc w:val="right"/>
        <w:outlineLvl w:val="0"/>
        <w:rPr>
          <w:rFonts w:ascii="Arial" w:eastAsia="Times New Roman" w:hAnsi="Arial" w:cs="Arial"/>
          <w:snapToGrid w:val="0"/>
          <w:lang w:val="en-GB"/>
        </w:rPr>
      </w:pPr>
      <w:r w:rsidRPr="00C67AD9">
        <w:rPr>
          <w:rFonts w:ascii="Arial" w:eastAsia="Times New Roman" w:hAnsi="Arial" w:cs="Times New Roman"/>
          <w:b/>
          <w:snapToGrid w:val="0"/>
          <w:lang w:val="en-GB"/>
        </w:rPr>
        <w:tab/>
      </w:r>
      <w:r w:rsidRPr="00C67AD9">
        <w:rPr>
          <w:rFonts w:ascii="Arial" w:eastAsia="Times New Roman" w:hAnsi="Arial" w:cs="Times New Roman"/>
          <w:b/>
          <w:snapToGrid w:val="0"/>
          <w:lang w:val="en-GB"/>
        </w:rPr>
        <w:tab/>
      </w:r>
    </w:p>
    <w:p w14:paraId="4DA0910D" w14:textId="77777777" w:rsidR="00C2028B" w:rsidRDefault="00C2028B" w:rsidP="00C2028B">
      <w:pPr>
        <w:widowControl w:val="0"/>
        <w:tabs>
          <w:tab w:val="left" w:pos="1980"/>
        </w:tabs>
        <w:spacing w:after="120" w:line="240" w:lineRule="auto"/>
        <w:ind w:right="749"/>
        <w:jc w:val="both"/>
        <w:rPr>
          <w:rFonts w:ascii="Arial" w:eastAsia="Times New Roman" w:hAnsi="Arial" w:cs="Arial"/>
          <w:snapToGrid w:val="0"/>
          <w:lang w:val="en-GB"/>
        </w:rPr>
      </w:pPr>
    </w:p>
    <w:p w14:paraId="23E97EA9" w14:textId="77777777" w:rsidR="00C2028B" w:rsidRPr="00C67AD9" w:rsidRDefault="00C2028B" w:rsidP="00C2028B">
      <w:pPr>
        <w:widowControl w:val="0"/>
        <w:tabs>
          <w:tab w:val="left" w:pos="1980"/>
        </w:tabs>
        <w:spacing w:after="120" w:line="240" w:lineRule="auto"/>
        <w:ind w:right="749"/>
        <w:jc w:val="both"/>
        <w:rPr>
          <w:rFonts w:ascii="Arial" w:eastAsia="Times New Roman" w:hAnsi="Arial" w:cs="Arial"/>
          <w:snapToGrid w:val="0"/>
          <w:lang w:val="en-GB"/>
        </w:rPr>
      </w:pPr>
    </w:p>
    <w:p w14:paraId="4FACD231" w14:textId="77777777" w:rsidR="00C2028B" w:rsidRPr="00C67AD9" w:rsidRDefault="00C2028B" w:rsidP="00C2028B">
      <w:pPr>
        <w:spacing w:after="160"/>
        <w:rPr>
          <w:rFonts w:cs="Times New Roman"/>
          <w:lang w:val="en-ZA"/>
        </w:rPr>
      </w:pPr>
      <w:r w:rsidRPr="00C67AD9">
        <w:rPr>
          <w:rFonts w:ascii="Arial" w:eastAsia="Times New Roman" w:hAnsi="Arial" w:cs="Arial"/>
          <w:noProof/>
          <w:lang w:val="en-ZA" w:eastAsia="en-ZA"/>
        </w:rPr>
        <mc:AlternateContent>
          <mc:Choice Requires="wps">
            <w:drawing>
              <wp:anchor distT="0" distB="0" distL="114300" distR="114300" simplePos="0" relativeHeight="253418496" behindDoc="0" locked="0" layoutInCell="1" allowOverlap="1" wp14:anchorId="5A44E81E" wp14:editId="2089AD1A">
                <wp:simplePos x="0" y="0"/>
                <wp:positionH relativeFrom="column">
                  <wp:posOffset>171450</wp:posOffset>
                </wp:positionH>
                <wp:positionV relativeFrom="paragraph">
                  <wp:posOffset>99695</wp:posOffset>
                </wp:positionV>
                <wp:extent cx="4800600" cy="2571750"/>
                <wp:effectExtent l="0" t="0" r="19050" b="1905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571750"/>
                        </a:xfrm>
                        <a:prstGeom prst="rect">
                          <a:avLst/>
                        </a:prstGeom>
                        <a:solidFill>
                          <a:srgbClr val="FFFFFF"/>
                        </a:solidFill>
                        <a:ln w="9525">
                          <a:solidFill>
                            <a:srgbClr val="000000"/>
                          </a:solidFill>
                          <a:miter lim="800000"/>
                          <a:headEnd/>
                          <a:tailEnd/>
                        </a:ln>
                      </wps:spPr>
                      <wps:txbx>
                        <w:txbxContent>
                          <w:p w14:paraId="449E5BBB" w14:textId="77777777" w:rsidR="00C2028B" w:rsidRPr="00585866" w:rsidRDefault="00C2028B" w:rsidP="00C2028B">
                            <w:pPr>
                              <w:rPr>
                                <w:rFonts w:ascii="Arial" w:hAnsi="Arial" w:cs="Arial"/>
                                <w:sz w:val="18"/>
                                <w:szCs w:val="18"/>
                              </w:rPr>
                            </w:pPr>
                          </w:p>
                          <w:p w14:paraId="0A31F179" w14:textId="77777777" w:rsidR="00C2028B" w:rsidRDefault="00C2028B" w:rsidP="00C2028B">
                            <w:pPr>
                              <w:rPr>
                                <w:rFonts w:ascii="Arial" w:hAnsi="Arial" w:cs="Arial"/>
                                <w:bCs/>
                                <w:sz w:val="18"/>
                                <w:szCs w:val="18"/>
                              </w:rPr>
                            </w:pPr>
                            <w:r w:rsidRPr="00B715D9">
                              <w:rPr>
                                <w:rFonts w:ascii="Arial" w:hAnsi="Arial" w:cs="Arial"/>
                                <w:b/>
                                <w:sz w:val="18"/>
                                <w:szCs w:val="18"/>
                              </w:rPr>
                              <w:t>SIGNATURE(S) OF TENDERER(S)</w:t>
                            </w:r>
                            <w:r>
                              <w:rPr>
                                <w:rFonts w:ascii="Arial" w:hAnsi="Arial" w:cs="Arial"/>
                                <w:b/>
                                <w:sz w:val="18"/>
                                <w:szCs w:val="18"/>
                              </w:rPr>
                              <w:t xml:space="preserve"> </w:t>
                            </w:r>
                            <w:r w:rsidRPr="00E23814">
                              <w:rPr>
                                <w:rFonts w:ascii="Arial" w:hAnsi="Arial" w:cs="Arial"/>
                                <w:bCs/>
                                <w:sz w:val="18"/>
                                <w:szCs w:val="18"/>
                              </w:rPr>
                              <w:t>……………………………………………</w:t>
                            </w:r>
                          </w:p>
                          <w:p w14:paraId="39096EF2" w14:textId="77777777" w:rsidR="00C2028B" w:rsidRPr="00E23814" w:rsidRDefault="00C2028B" w:rsidP="00C2028B">
                            <w:pPr>
                              <w:rPr>
                                <w:rFonts w:ascii="Arial" w:hAnsi="Arial" w:cs="Arial"/>
                                <w:b/>
                                <w:sz w:val="18"/>
                                <w:szCs w:val="18"/>
                              </w:rPr>
                            </w:pPr>
                          </w:p>
                          <w:p w14:paraId="39F21866" w14:textId="77777777" w:rsidR="00C2028B" w:rsidRDefault="00C2028B" w:rsidP="00C2028B">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179EDCC5" w14:textId="77777777" w:rsidR="00C2028B" w:rsidRPr="00585866" w:rsidRDefault="00C2028B" w:rsidP="00C2028B">
                            <w:pPr>
                              <w:rPr>
                                <w:rFonts w:ascii="Arial" w:hAnsi="Arial" w:cs="Arial"/>
                                <w:sz w:val="18"/>
                                <w:szCs w:val="18"/>
                              </w:rPr>
                            </w:pPr>
                          </w:p>
                          <w:p w14:paraId="448831A1" w14:textId="77777777" w:rsidR="00C2028B" w:rsidRDefault="00C2028B" w:rsidP="00C2028B">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7E4D2F1" w14:textId="77777777" w:rsidR="00C2028B" w:rsidRPr="00585866" w:rsidRDefault="00C2028B" w:rsidP="00C2028B">
                            <w:pPr>
                              <w:spacing w:after="120"/>
                              <w:rPr>
                                <w:rFonts w:ascii="Arial" w:hAnsi="Arial" w:cs="Arial"/>
                                <w:sz w:val="18"/>
                                <w:szCs w:val="18"/>
                              </w:rPr>
                            </w:pPr>
                          </w:p>
                          <w:p w14:paraId="607D3F24" w14:textId="77777777" w:rsidR="00C2028B" w:rsidRPr="00585866" w:rsidRDefault="00C2028B" w:rsidP="00C2028B">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FEC2EE1" w14:textId="77777777" w:rsidR="00C2028B" w:rsidRPr="00585866" w:rsidRDefault="00C2028B" w:rsidP="00C2028B">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2CF4FAB" w14:textId="77777777" w:rsidR="00C2028B" w:rsidRDefault="00C2028B" w:rsidP="00C2028B">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6303C78" w14:textId="77777777" w:rsidR="00C2028B" w:rsidRDefault="00C2028B" w:rsidP="00C2028B">
                            <w:pPr>
                              <w:tabs>
                                <w:tab w:val="left" w:pos="1080"/>
                              </w:tabs>
                              <w:ind w:left="1080"/>
                              <w:rPr>
                                <w:rFonts w:ascii="Arial" w:hAnsi="Arial" w:cs="Arial"/>
                                <w:sz w:val="18"/>
                                <w:szCs w:val="18"/>
                              </w:rPr>
                            </w:pPr>
                          </w:p>
                          <w:p w14:paraId="438CB045" w14:textId="77777777" w:rsidR="00C2028B" w:rsidRPr="00585866" w:rsidRDefault="00C2028B" w:rsidP="00C2028B">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07531765" w14:textId="77777777" w:rsidR="00C2028B" w:rsidRDefault="00C2028B" w:rsidP="00C2028B">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44E81E" id="Rectangle 4" o:spid="_x0000_s1032" style="position:absolute;margin-left:13.5pt;margin-top:7.85pt;width:378pt;height:202.5pt;z-index:25341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">
                <v:textbox>
                  <w:txbxContent>
                    <w:p w14:paraId="449E5BBB" w14:textId="77777777" w:rsidR="00C2028B" w:rsidRPr="00585866" w:rsidRDefault="00C2028B" w:rsidP="00C2028B">
                      <w:pPr>
                        <w:rPr>
                          <w:rFonts w:ascii="Arial" w:hAnsi="Arial" w:cs="Arial"/>
                          <w:sz w:val="18"/>
                          <w:szCs w:val="18"/>
                        </w:rPr>
                      </w:pPr>
                    </w:p>
                    <w:p w14:paraId="0A31F179" w14:textId="77777777" w:rsidR="00C2028B" w:rsidRDefault="00C2028B" w:rsidP="00C2028B">
                      <w:pPr>
                        <w:rPr>
                          <w:rFonts w:ascii="Arial" w:hAnsi="Arial" w:cs="Arial"/>
                          <w:bCs/>
                          <w:sz w:val="18"/>
                          <w:szCs w:val="18"/>
                        </w:rPr>
                      </w:pPr>
                      <w:r w:rsidRPr="00B715D9">
                        <w:rPr>
                          <w:rFonts w:ascii="Arial" w:hAnsi="Arial" w:cs="Arial"/>
                          <w:b/>
                          <w:sz w:val="18"/>
                          <w:szCs w:val="18"/>
                        </w:rPr>
                        <w:t>SIGNATURE(S) OF TENDERER(S)</w:t>
                      </w:r>
                      <w:r>
                        <w:rPr>
                          <w:rFonts w:ascii="Arial" w:hAnsi="Arial" w:cs="Arial"/>
                          <w:b/>
                          <w:sz w:val="18"/>
                          <w:szCs w:val="18"/>
                        </w:rPr>
                        <w:t xml:space="preserve"> </w:t>
                      </w:r>
                      <w:r w:rsidRPr="00E23814">
                        <w:rPr>
                          <w:rFonts w:ascii="Arial" w:hAnsi="Arial" w:cs="Arial"/>
                          <w:bCs/>
                          <w:sz w:val="18"/>
                          <w:szCs w:val="18"/>
                        </w:rPr>
                        <w:t>……………………………………………</w:t>
                      </w:r>
                    </w:p>
                    <w:p w14:paraId="39096EF2" w14:textId="77777777" w:rsidR="00C2028B" w:rsidRPr="00E23814" w:rsidRDefault="00C2028B" w:rsidP="00C2028B">
                      <w:pPr>
                        <w:rPr>
                          <w:rFonts w:ascii="Arial" w:hAnsi="Arial" w:cs="Arial"/>
                          <w:b/>
                          <w:sz w:val="18"/>
                          <w:szCs w:val="18"/>
                        </w:rPr>
                      </w:pPr>
                    </w:p>
                    <w:p w14:paraId="39F21866" w14:textId="77777777" w:rsidR="00C2028B" w:rsidRDefault="00C2028B" w:rsidP="00C2028B">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179EDCC5" w14:textId="77777777" w:rsidR="00C2028B" w:rsidRPr="00585866" w:rsidRDefault="00C2028B" w:rsidP="00C2028B">
                      <w:pPr>
                        <w:rPr>
                          <w:rFonts w:ascii="Arial" w:hAnsi="Arial" w:cs="Arial"/>
                          <w:sz w:val="18"/>
                          <w:szCs w:val="18"/>
                        </w:rPr>
                      </w:pPr>
                    </w:p>
                    <w:p w14:paraId="448831A1" w14:textId="77777777" w:rsidR="00C2028B" w:rsidRDefault="00C2028B" w:rsidP="00C2028B">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7E4D2F1" w14:textId="77777777" w:rsidR="00C2028B" w:rsidRPr="00585866" w:rsidRDefault="00C2028B" w:rsidP="00C2028B">
                      <w:pPr>
                        <w:spacing w:after="120"/>
                        <w:rPr>
                          <w:rFonts w:ascii="Arial" w:hAnsi="Arial" w:cs="Arial"/>
                          <w:sz w:val="18"/>
                          <w:szCs w:val="18"/>
                        </w:rPr>
                      </w:pPr>
                    </w:p>
                    <w:p w14:paraId="607D3F24" w14:textId="77777777" w:rsidR="00C2028B" w:rsidRPr="00585866" w:rsidRDefault="00C2028B" w:rsidP="00C2028B">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FEC2EE1" w14:textId="77777777" w:rsidR="00C2028B" w:rsidRPr="00585866" w:rsidRDefault="00C2028B" w:rsidP="00C2028B">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2CF4FAB" w14:textId="77777777" w:rsidR="00C2028B" w:rsidRDefault="00C2028B" w:rsidP="00C2028B">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6303C78" w14:textId="77777777" w:rsidR="00C2028B" w:rsidRDefault="00C2028B" w:rsidP="00C2028B">
                      <w:pPr>
                        <w:tabs>
                          <w:tab w:val="left" w:pos="1080"/>
                        </w:tabs>
                        <w:ind w:left="1080"/>
                        <w:rPr>
                          <w:rFonts w:ascii="Arial" w:hAnsi="Arial" w:cs="Arial"/>
                          <w:sz w:val="18"/>
                          <w:szCs w:val="18"/>
                        </w:rPr>
                      </w:pPr>
                    </w:p>
                    <w:p w14:paraId="438CB045" w14:textId="77777777" w:rsidR="00C2028B" w:rsidRPr="00585866" w:rsidRDefault="00C2028B" w:rsidP="00C2028B">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07531765" w14:textId="77777777" w:rsidR="00C2028B" w:rsidRDefault="00C2028B" w:rsidP="00C2028B">
                      <w:pPr>
                        <w:jc w:val="center"/>
                      </w:pPr>
                    </w:p>
                  </w:txbxContent>
                </v:textbox>
              </v:rect>
            </w:pict>
          </mc:Fallback>
        </mc:AlternateContent>
      </w:r>
    </w:p>
    <w:p w14:paraId="34086F81" w14:textId="77777777" w:rsidR="00C2028B" w:rsidRDefault="00C2028B" w:rsidP="00C2028B">
      <w:pPr>
        <w:spacing w:after="200" w:line="276" w:lineRule="auto"/>
        <w:rPr>
          <w:rFonts w:ascii="Arial" w:eastAsia="Times New Roman" w:hAnsi="Arial" w:cs="Arial"/>
          <w:b/>
        </w:rPr>
      </w:pPr>
    </w:p>
    <w:p w14:paraId="42AA6933" w14:textId="77777777" w:rsidR="00C2028B" w:rsidRDefault="00C2028B" w:rsidP="00C2028B">
      <w:pPr>
        <w:spacing w:after="200" w:line="276" w:lineRule="auto"/>
        <w:rPr>
          <w:rFonts w:ascii="Arial" w:eastAsia="Times New Roman" w:hAnsi="Arial" w:cs="Arial"/>
          <w:b/>
        </w:rPr>
      </w:pPr>
    </w:p>
    <w:p w14:paraId="1E92B25B" w14:textId="77777777" w:rsidR="00C2028B" w:rsidRDefault="00C2028B" w:rsidP="00C2028B">
      <w:pPr>
        <w:spacing w:after="200" w:line="276" w:lineRule="auto"/>
        <w:rPr>
          <w:rFonts w:ascii="Arial" w:eastAsia="Times New Roman" w:hAnsi="Arial" w:cs="Arial"/>
          <w:b/>
        </w:rPr>
      </w:pPr>
    </w:p>
    <w:p w14:paraId="7CD104F4" w14:textId="77777777" w:rsidR="00C2028B" w:rsidRDefault="00C2028B" w:rsidP="00C2028B">
      <w:pPr>
        <w:spacing w:after="200" w:line="276" w:lineRule="auto"/>
        <w:rPr>
          <w:rFonts w:ascii="Arial" w:eastAsia="Times New Roman" w:hAnsi="Arial" w:cs="Arial"/>
          <w:b/>
        </w:rPr>
      </w:pPr>
    </w:p>
    <w:p w14:paraId="79B7F1CF" w14:textId="77777777" w:rsidR="00C2028B" w:rsidRDefault="00C2028B" w:rsidP="00C2028B">
      <w:pPr>
        <w:spacing w:after="200" w:line="276" w:lineRule="auto"/>
        <w:rPr>
          <w:rFonts w:ascii="Arial" w:eastAsia="Times New Roman" w:hAnsi="Arial" w:cs="Arial"/>
          <w:b/>
        </w:rPr>
      </w:pPr>
    </w:p>
    <w:p w14:paraId="20C48511" w14:textId="77777777" w:rsidR="00C2028B" w:rsidRDefault="00C2028B" w:rsidP="00C2028B">
      <w:pPr>
        <w:spacing w:after="200" w:line="276" w:lineRule="auto"/>
        <w:rPr>
          <w:rFonts w:ascii="Arial" w:eastAsia="Times New Roman" w:hAnsi="Arial" w:cs="Arial"/>
          <w:b/>
        </w:rPr>
      </w:pPr>
    </w:p>
    <w:p w14:paraId="2E31A230" w14:textId="77777777" w:rsidR="00C2028B" w:rsidRDefault="00C2028B" w:rsidP="00C2028B">
      <w:pPr>
        <w:spacing w:after="200" w:line="276" w:lineRule="auto"/>
        <w:rPr>
          <w:rFonts w:ascii="Arial" w:eastAsia="Times New Roman" w:hAnsi="Arial" w:cs="Arial"/>
          <w:b/>
        </w:rPr>
      </w:pPr>
    </w:p>
    <w:p w14:paraId="4127CA14" w14:textId="77777777" w:rsidR="00C2028B" w:rsidRDefault="00C2028B" w:rsidP="00C2028B">
      <w:pPr>
        <w:spacing w:after="200" w:line="276" w:lineRule="auto"/>
        <w:rPr>
          <w:rFonts w:ascii="Arial" w:eastAsia="Times New Roman" w:hAnsi="Arial" w:cs="Arial"/>
          <w:b/>
        </w:rPr>
      </w:pPr>
    </w:p>
    <w:p w14:paraId="2E803569" w14:textId="77777777" w:rsidR="00C2028B" w:rsidRDefault="00C2028B" w:rsidP="00C2028B">
      <w:pPr>
        <w:spacing w:after="200" w:line="276" w:lineRule="auto"/>
        <w:rPr>
          <w:rFonts w:ascii="Arial" w:eastAsia="Times New Roman" w:hAnsi="Arial" w:cs="Arial"/>
          <w:b/>
        </w:rPr>
      </w:pPr>
    </w:p>
    <w:p w14:paraId="078DD650" w14:textId="77777777" w:rsidR="00C2028B" w:rsidRDefault="00C2028B" w:rsidP="00C2028B">
      <w:pPr>
        <w:spacing w:after="200" w:line="276" w:lineRule="auto"/>
        <w:rPr>
          <w:rFonts w:ascii="Arial" w:eastAsia="Times New Roman" w:hAnsi="Arial" w:cs="Arial"/>
          <w:b/>
        </w:rPr>
      </w:pPr>
    </w:p>
    <w:p w14:paraId="67637461" w14:textId="77777777" w:rsidR="00C2028B" w:rsidRDefault="00C2028B" w:rsidP="00C2028B">
      <w:pPr>
        <w:spacing w:after="200" w:line="276" w:lineRule="auto"/>
        <w:rPr>
          <w:rFonts w:ascii="Arial" w:eastAsia="Times New Roman" w:hAnsi="Arial" w:cs="Arial"/>
          <w:b/>
        </w:rPr>
      </w:pPr>
    </w:p>
    <w:p w14:paraId="64F46146" w14:textId="77777777" w:rsidR="00B54B24" w:rsidRDefault="00B54B24" w:rsidP="00F97707">
      <w:pPr>
        <w:spacing w:line="276" w:lineRule="auto"/>
        <w:rPr>
          <w:rFonts w:ascii="Arial Narrow" w:eastAsia="Times New Roman" w:hAnsi="Arial Narrow" w:cs="Arial"/>
          <w:b/>
          <w:lang w:val="en-GB"/>
        </w:rPr>
      </w:pPr>
    </w:p>
    <w:p w14:paraId="54554DCE" w14:textId="77777777" w:rsidR="00F477C3" w:rsidRDefault="00F477C3" w:rsidP="002A1E8B">
      <w:pPr>
        <w:spacing w:after="200" w:line="276" w:lineRule="auto"/>
        <w:rPr>
          <w:rFonts w:ascii="Arial Narrow" w:eastAsia="Times New Roman" w:hAnsi="Arial Narrow" w:cs="Arial"/>
          <w:b/>
          <w:lang w:val="en-GB"/>
        </w:rPr>
      </w:pPr>
      <w:bookmarkStart w:id="21" w:name="_page_168_0"/>
      <w:bookmarkEnd w:id="0"/>
    </w:p>
    <w:p w14:paraId="29A1410A" w14:textId="77777777" w:rsidR="002A1E8B" w:rsidRDefault="002A1E8B" w:rsidP="002A1E8B">
      <w:pPr>
        <w:spacing w:after="200" w:line="276" w:lineRule="auto"/>
        <w:rPr>
          <w:rFonts w:ascii="Arial" w:eastAsia="Times New Roman" w:hAnsi="Arial" w:cs="Arial"/>
          <w:b/>
        </w:rPr>
      </w:pPr>
    </w:p>
    <w:p w14:paraId="6302A702" w14:textId="1B237C0A" w:rsidR="00372994" w:rsidRPr="00372994" w:rsidRDefault="00D7148D" w:rsidP="00D7148D">
      <w:pPr>
        <w:spacing w:after="200" w:line="276" w:lineRule="auto"/>
        <w:jc w:val="center"/>
        <w:rPr>
          <w:rFonts w:ascii="Arial" w:eastAsia="Times New Roman" w:hAnsi="Arial" w:cs="Arial"/>
          <w:b/>
        </w:rPr>
      </w:pPr>
      <w:r>
        <w:rPr>
          <w:rFonts w:ascii="Arial" w:eastAsia="Times New Roman" w:hAnsi="Arial" w:cs="Arial"/>
          <w:b/>
        </w:rPr>
        <w:t>SPECIAL</w:t>
      </w:r>
      <w:r w:rsidR="00372994" w:rsidRPr="00372994">
        <w:rPr>
          <w:rFonts w:ascii="Arial" w:eastAsia="Times New Roman" w:hAnsi="Arial" w:cs="Arial"/>
          <w:b/>
        </w:rPr>
        <w:t xml:space="preserve"> CONDITIONS OF CONTRACT</w:t>
      </w:r>
    </w:p>
    <w:p w14:paraId="77CDE0C6" w14:textId="77777777" w:rsidR="00372994" w:rsidRPr="00372994" w:rsidRDefault="00372994" w:rsidP="00372994">
      <w:pPr>
        <w:widowControl w:val="0"/>
        <w:autoSpaceDE w:val="0"/>
        <w:autoSpaceDN w:val="0"/>
        <w:adjustRightInd w:val="0"/>
        <w:spacing w:before="6" w:after="200" w:line="320" w:lineRule="exact"/>
        <w:ind w:left="426" w:right="-20"/>
        <w:jc w:val="center"/>
        <w:rPr>
          <w:rFonts w:ascii="Arial" w:eastAsia="Times New Roman" w:hAnsi="Arial" w:cs="Arial"/>
          <w:b/>
          <w:bCs/>
          <w:sz w:val="32"/>
          <w:szCs w:val="32"/>
        </w:rPr>
      </w:pPr>
    </w:p>
    <w:p w14:paraId="3034FF19" w14:textId="77777777" w:rsidR="00372994" w:rsidRPr="00372994" w:rsidRDefault="00372994" w:rsidP="00372994">
      <w:pPr>
        <w:widowControl w:val="0"/>
        <w:autoSpaceDE w:val="0"/>
        <w:autoSpaceDN w:val="0"/>
        <w:adjustRightInd w:val="0"/>
        <w:spacing w:before="6" w:after="200" w:line="320" w:lineRule="exact"/>
        <w:ind w:left="426" w:right="-20"/>
        <w:jc w:val="center"/>
        <w:rPr>
          <w:rFonts w:ascii="Arial" w:eastAsia="Times New Roman" w:hAnsi="Arial" w:cs="Arial"/>
          <w:sz w:val="32"/>
          <w:szCs w:val="32"/>
        </w:rPr>
      </w:pPr>
      <w:r w:rsidRPr="00372994">
        <w:rPr>
          <w:rFonts w:ascii="Arial" w:eastAsia="Times New Roman" w:hAnsi="Arial" w:cs="Arial"/>
          <w:b/>
          <w:bCs/>
          <w:sz w:val="32"/>
          <w:szCs w:val="32"/>
        </w:rPr>
        <w:t>THE</w:t>
      </w:r>
      <w:r w:rsidRPr="00372994">
        <w:rPr>
          <w:rFonts w:ascii="Arial" w:eastAsia="Times New Roman" w:hAnsi="Arial" w:cs="Arial"/>
          <w:b/>
          <w:bCs/>
          <w:spacing w:val="-2"/>
          <w:sz w:val="32"/>
          <w:szCs w:val="32"/>
        </w:rPr>
        <w:t xml:space="preserve"> </w:t>
      </w:r>
      <w:r w:rsidRPr="00372994">
        <w:rPr>
          <w:rFonts w:ascii="Arial" w:eastAsia="Times New Roman" w:hAnsi="Arial" w:cs="Arial"/>
          <w:b/>
          <w:bCs/>
          <w:sz w:val="32"/>
          <w:szCs w:val="32"/>
        </w:rPr>
        <w:t>N</w:t>
      </w:r>
      <w:r w:rsidRPr="00372994">
        <w:rPr>
          <w:rFonts w:ascii="Arial" w:eastAsia="Times New Roman" w:hAnsi="Arial" w:cs="Arial"/>
          <w:b/>
          <w:bCs/>
          <w:spacing w:val="-26"/>
          <w:sz w:val="32"/>
          <w:szCs w:val="32"/>
        </w:rPr>
        <w:t>A</w:t>
      </w:r>
      <w:r w:rsidRPr="00372994">
        <w:rPr>
          <w:rFonts w:ascii="Arial" w:eastAsia="Times New Roman" w:hAnsi="Arial" w:cs="Arial"/>
          <w:b/>
          <w:bCs/>
          <w:sz w:val="32"/>
          <w:szCs w:val="32"/>
        </w:rPr>
        <w:t>TIONA</w:t>
      </w:r>
      <w:r w:rsidRPr="00372994">
        <w:rPr>
          <w:rFonts w:ascii="Arial" w:eastAsia="Times New Roman" w:hAnsi="Arial" w:cs="Arial"/>
          <w:b/>
          <w:bCs/>
          <w:spacing w:val="-9"/>
          <w:sz w:val="32"/>
          <w:szCs w:val="32"/>
        </w:rPr>
        <w:t>L</w:t>
      </w:r>
      <w:r w:rsidRPr="00372994">
        <w:rPr>
          <w:rFonts w:ascii="Arial" w:eastAsia="Times New Roman" w:hAnsi="Arial" w:cs="Arial"/>
          <w:b/>
          <w:bCs/>
          <w:spacing w:val="-2"/>
          <w:sz w:val="32"/>
          <w:szCs w:val="32"/>
        </w:rPr>
        <w:t xml:space="preserve"> </w:t>
      </w:r>
      <w:r w:rsidRPr="00372994">
        <w:rPr>
          <w:rFonts w:ascii="Arial" w:eastAsia="Times New Roman" w:hAnsi="Arial" w:cs="Arial"/>
          <w:b/>
          <w:bCs/>
          <w:sz w:val="32"/>
          <w:szCs w:val="32"/>
        </w:rPr>
        <w:t>TREASU</w:t>
      </w:r>
      <w:r w:rsidRPr="00372994">
        <w:rPr>
          <w:rFonts w:ascii="Arial" w:eastAsia="Times New Roman" w:hAnsi="Arial" w:cs="Arial"/>
          <w:b/>
          <w:bCs/>
          <w:spacing w:val="-13"/>
          <w:sz w:val="32"/>
          <w:szCs w:val="32"/>
        </w:rPr>
        <w:t>R</w:t>
      </w:r>
      <w:r w:rsidRPr="00372994">
        <w:rPr>
          <w:rFonts w:ascii="Arial" w:eastAsia="Times New Roman" w:hAnsi="Arial" w:cs="Arial"/>
          <w:b/>
          <w:bCs/>
          <w:sz w:val="32"/>
          <w:szCs w:val="32"/>
        </w:rPr>
        <w:t>Y</w:t>
      </w:r>
    </w:p>
    <w:p w14:paraId="7C2B1C99" w14:textId="77777777" w:rsidR="00372994" w:rsidRPr="00372994" w:rsidRDefault="00372994" w:rsidP="00372994">
      <w:pPr>
        <w:widowControl w:val="0"/>
        <w:autoSpaceDE w:val="0"/>
        <w:autoSpaceDN w:val="0"/>
        <w:adjustRightInd w:val="0"/>
        <w:spacing w:after="200" w:line="200" w:lineRule="exact"/>
        <w:ind w:left="426" w:right="-20"/>
        <w:rPr>
          <w:rFonts w:ascii="Arial" w:eastAsia="Times New Roman" w:hAnsi="Arial" w:cs="Arial"/>
          <w:sz w:val="20"/>
          <w:szCs w:val="20"/>
        </w:rPr>
      </w:pPr>
    </w:p>
    <w:p w14:paraId="1CF51478" w14:textId="77777777" w:rsidR="00372994" w:rsidRPr="00372994" w:rsidRDefault="00372994" w:rsidP="00372994">
      <w:pPr>
        <w:widowControl w:val="0"/>
        <w:autoSpaceDE w:val="0"/>
        <w:autoSpaceDN w:val="0"/>
        <w:adjustRightInd w:val="0"/>
        <w:spacing w:after="200" w:line="320" w:lineRule="exact"/>
        <w:ind w:left="426" w:right="-20"/>
        <w:jc w:val="center"/>
        <w:rPr>
          <w:rFonts w:ascii="Arial" w:eastAsia="Times New Roman" w:hAnsi="Arial" w:cs="Arial"/>
          <w:sz w:val="32"/>
          <w:szCs w:val="32"/>
        </w:rPr>
      </w:pPr>
      <w:r w:rsidRPr="00372994">
        <w:rPr>
          <w:rFonts w:ascii="Arial" w:eastAsia="Times New Roman" w:hAnsi="Arial" w:cs="Arial"/>
          <w:b/>
          <w:bCs/>
          <w:spacing w:val="-2"/>
          <w:sz w:val="32"/>
          <w:szCs w:val="32"/>
        </w:rPr>
        <w:t>Republic of South Africa</w:t>
      </w:r>
    </w:p>
    <w:p w14:paraId="011EEEE1" w14:textId="77777777" w:rsidR="00372994" w:rsidRPr="00372994" w:rsidRDefault="00372994" w:rsidP="00372994">
      <w:pPr>
        <w:widowControl w:val="0"/>
        <w:autoSpaceDE w:val="0"/>
        <w:autoSpaceDN w:val="0"/>
        <w:adjustRightInd w:val="0"/>
        <w:spacing w:after="200" w:line="200" w:lineRule="exact"/>
        <w:rPr>
          <w:rFonts w:ascii="Arial" w:eastAsia="Times New Roman" w:hAnsi="Arial" w:cs="Arial"/>
          <w:sz w:val="20"/>
          <w:szCs w:val="20"/>
        </w:rPr>
      </w:pPr>
    </w:p>
    <w:p w14:paraId="1ABED275" w14:textId="77777777" w:rsidR="00372994" w:rsidRPr="00372994" w:rsidRDefault="00372994" w:rsidP="00372994">
      <w:pPr>
        <w:widowControl w:val="0"/>
        <w:autoSpaceDE w:val="0"/>
        <w:autoSpaceDN w:val="0"/>
        <w:adjustRightInd w:val="0"/>
        <w:spacing w:after="200" w:line="200" w:lineRule="exact"/>
        <w:rPr>
          <w:rFonts w:ascii="Arial" w:eastAsia="Times New Roman" w:hAnsi="Arial" w:cs="Arial"/>
          <w:sz w:val="20"/>
          <w:szCs w:val="20"/>
        </w:rPr>
      </w:pPr>
    </w:p>
    <w:p w14:paraId="259C8622" w14:textId="77777777" w:rsidR="00372994" w:rsidRPr="00372994" w:rsidRDefault="00372994" w:rsidP="00372994">
      <w:pPr>
        <w:widowControl w:val="0"/>
        <w:autoSpaceDE w:val="0"/>
        <w:autoSpaceDN w:val="0"/>
        <w:adjustRightInd w:val="0"/>
        <w:spacing w:after="200" w:line="200" w:lineRule="exact"/>
        <w:rPr>
          <w:rFonts w:ascii="Arial" w:eastAsia="Times New Roman" w:hAnsi="Arial" w:cs="Arial"/>
          <w:sz w:val="20"/>
          <w:szCs w:val="20"/>
        </w:rPr>
      </w:pPr>
      <w:r w:rsidRPr="00372994">
        <w:rPr>
          <w:rFonts w:ascii="Arial" w:eastAsia="Times New Roman" w:hAnsi="Arial" w:cs="Arial"/>
          <w:sz w:val="20"/>
          <w:szCs w:val="20"/>
        </w:rPr>
        <w:t xml:space="preserve"> </w:t>
      </w:r>
    </w:p>
    <w:p w14:paraId="00D28B1A" w14:textId="77777777" w:rsidR="00372994" w:rsidRPr="00372994" w:rsidRDefault="00372994" w:rsidP="00372994">
      <w:pPr>
        <w:spacing w:line="240" w:lineRule="auto"/>
        <w:jc w:val="center"/>
        <w:rPr>
          <w:rFonts w:ascii="Arial" w:eastAsia="Times New Roman" w:hAnsi="Arial" w:cs="Arial"/>
          <w:b/>
          <w:sz w:val="32"/>
          <w:szCs w:val="32"/>
        </w:rPr>
      </w:pPr>
      <w:r w:rsidRPr="00372994">
        <w:rPr>
          <w:rFonts w:ascii="Arial" w:eastAsia="Times New Roman" w:hAnsi="Arial" w:cs="Arial"/>
          <w:noProof/>
          <w:sz w:val="20"/>
          <w:szCs w:val="20"/>
          <w:lang w:val="en-ZA" w:eastAsia="en-ZA"/>
        </w:rPr>
        <w:drawing>
          <wp:inline distT="0" distB="0" distL="0" distR="0" wp14:anchorId="2A6F170E" wp14:editId="02D42DDC">
            <wp:extent cx="2519680" cy="3094355"/>
            <wp:effectExtent l="1905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a:srcRect/>
                    <a:stretch>
                      <a:fillRect/>
                    </a:stretch>
                  </pic:blipFill>
                  <pic:spPr bwMode="auto">
                    <a:xfrm>
                      <a:off x="0" y="0"/>
                      <a:ext cx="2519680" cy="3094355"/>
                    </a:xfrm>
                    <a:prstGeom prst="rect">
                      <a:avLst/>
                    </a:prstGeom>
                    <a:noFill/>
                    <a:ln w="9525">
                      <a:noFill/>
                      <a:miter lim="800000"/>
                      <a:headEnd/>
                      <a:tailEnd/>
                    </a:ln>
                  </pic:spPr>
                </pic:pic>
              </a:graphicData>
            </a:graphic>
          </wp:inline>
        </w:drawing>
      </w:r>
    </w:p>
    <w:p w14:paraId="282F1DE1" w14:textId="77777777" w:rsidR="00372994" w:rsidRPr="00372994" w:rsidRDefault="00372994" w:rsidP="00372994">
      <w:pPr>
        <w:tabs>
          <w:tab w:val="left" w:pos="3600"/>
          <w:tab w:val="left" w:leader="dot" w:pos="10980"/>
        </w:tabs>
        <w:spacing w:line="240" w:lineRule="auto"/>
        <w:jc w:val="center"/>
        <w:rPr>
          <w:rFonts w:ascii="Arial" w:eastAsia="Times New Roman" w:hAnsi="Arial" w:cs="Arial"/>
          <w:sz w:val="32"/>
          <w:szCs w:val="32"/>
        </w:rPr>
      </w:pPr>
    </w:p>
    <w:p w14:paraId="329A1021" w14:textId="77777777" w:rsidR="00372994" w:rsidRPr="00372994" w:rsidRDefault="00372994" w:rsidP="00372994">
      <w:pPr>
        <w:tabs>
          <w:tab w:val="left" w:pos="360"/>
        </w:tabs>
        <w:spacing w:line="240" w:lineRule="auto"/>
        <w:rPr>
          <w:rFonts w:ascii="Arial" w:eastAsia="Times New Roman" w:hAnsi="Arial" w:cs="Arial"/>
          <w:sz w:val="18"/>
          <w:szCs w:val="18"/>
        </w:rPr>
      </w:pPr>
    </w:p>
    <w:p w14:paraId="5B697EFB" w14:textId="77777777" w:rsidR="00372994" w:rsidRPr="00372994" w:rsidRDefault="00372994" w:rsidP="00372994">
      <w:pPr>
        <w:tabs>
          <w:tab w:val="left" w:pos="3600"/>
          <w:tab w:val="left" w:leader="dot" w:pos="10980"/>
        </w:tabs>
        <w:spacing w:line="240" w:lineRule="auto"/>
        <w:jc w:val="center"/>
        <w:rPr>
          <w:rFonts w:ascii="Arial" w:eastAsia="Times New Roman" w:hAnsi="Arial" w:cs="Arial"/>
          <w:b/>
          <w:sz w:val="24"/>
          <w:szCs w:val="24"/>
        </w:rPr>
      </w:pPr>
    </w:p>
    <w:p w14:paraId="7939377A" w14:textId="77777777" w:rsidR="00372994" w:rsidRPr="00372994" w:rsidRDefault="00372994" w:rsidP="00372994">
      <w:pPr>
        <w:tabs>
          <w:tab w:val="left" w:pos="3600"/>
          <w:tab w:val="left" w:leader="dot" w:pos="10980"/>
        </w:tabs>
        <w:spacing w:line="240" w:lineRule="auto"/>
        <w:jc w:val="center"/>
        <w:rPr>
          <w:rFonts w:ascii="Arial" w:eastAsia="Times New Roman" w:hAnsi="Arial" w:cs="Arial"/>
          <w:b/>
          <w:sz w:val="24"/>
          <w:szCs w:val="24"/>
        </w:rPr>
      </w:pPr>
      <w:r w:rsidRPr="00372994">
        <w:rPr>
          <w:rFonts w:ascii="Arial" w:eastAsia="Times New Roman" w:hAnsi="Arial" w:cs="Arial"/>
          <w:b/>
          <w:sz w:val="24"/>
          <w:szCs w:val="24"/>
        </w:rPr>
        <w:t>GOVERNMENT PROCUREMENT</w:t>
      </w:r>
    </w:p>
    <w:p w14:paraId="23122A6C" w14:textId="77777777" w:rsidR="00372994" w:rsidRPr="00372994" w:rsidRDefault="00372994" w:rsidP="00372994">
      <w:pPr>
        <w:tabs>
          <w:tab w:val="left" w:pos="3600"/>
          <w:tab w:val="left" w:leader="dot" w:pos="10980"/>
        </w:tabs>
        <w:spacing w:line="240" w:lineRule="auto"/>
        <w:jc w:val="center"/>
        <w:rPr>
          <w:rFonts w:ascii="Arial" w:eastAsia="Times New Roman" w:hAnsi="Arial" w:cs="Arial"/>
          <w:b/>
          <w:sz w:val="24"/>
          <w:szCs w:val="24"/>
        </w:rPr>
      </w:pPr>
      <w:r w:rsidRPr="00372994">
        <w:rPr>
          <w:rFonts w:ascii="Arial" w:eastAsia="Times New Roman" w:hAnsi="Arial" w:cs="Arial"/>
          <w:b/>
          <w:sz w:val="24"/>
          <w:szCs w:val="24"/>
        </w:rPr>
        <w:t>GENERAL CONDITIONS OF CONTRACT</w:t>
      </w:r>
    </w:p>
    <w:p w14:paraId="0AF248AE" w14:textId="77777777" w:rsidR="00372994" w:rsidRPr="00372994" w:rsidRDefault="00372994" w:rsidP="00372994">
      <w:pPr>
        <w:tabs>
          <w:tab w:val="left" w:pos="3600"/>
          <w:tab w:val="left" w:leader="dot" w:pos="10980"/>
        </w:tabs>
        <w:spacing w:line="240" w:lineRule="auto"/>
        <w:jc w:val="center"/>
        <w:rPr>
          <w:rFonts w:ascii="Arial" w:eastAsia="Times New Roman" w:hAnsi="Arial" w:cs="Arial"/>
          <w:b/>
          <w:sz w:val="24"/>
          <w:szCs w:val="24"/>
        </w:rPr>
      </w:pPr>
      <w:r w:rsidRPr="00372994">
        <w:rPr>
          <w:rFonts w:ascii="Arial" w:eastAsia="Times New Roman" w:hAnsi="Arial" w:cs="Arial"/>
          <w:b/>
          <w:sz w:val="24"/>
          <w:szCs w:val="24"/>
        </w:rPr>
        <w:t>JULY 2010</w:t>
      </w:r>
    </w:p>
    <w:p w14:paraId="0BDAEDB7" w14:textId="77777777" w:rsidR="00372994" w:rsidRPr="00372994" w:rsidRDefault="00372994" w:rsidP="00372994">
      <w:pPr>
        <w:spacing w:after="200" w:line="276" w:lineRule="auto"/>
        <w:rPr>
          <w:rFonts w:ascii="Arial" w:eastAsia="Times New Roman" w:hAnsi="Arial" w:cs="Arial"/>
        </w:rPr>
        <w:sectPr w:rsidR="00372994" w:rsidRPr="00372994" w:rsidSect="00F216D2">
          <w:footerReference w:type="default" r:id="rId21"/>
          <w:pgSz w:w="12240" w:h="15840"/>
          <w:pgMar w:top="540" w:right="1260" w:bottom="993" w:left="1440" w:header="720" w:footer="432" w:gutter="0"/>
          <w:cols w:space="720"/>
          <w:docGrid w:linePitch="360"/>
        </w:sectPr>
      </w:pPr>
    </w:p>
    <w:p w14:paraId="7F9CDBF3" w14:textId="77777777" w:rsidR="00372994" w:rsidRPr="00372994" w:rsidRDefault="00372994" w:rsidP="00372994">
      <w:pPr>
        <w:widowControl w:val="0"/>
        <w:kinsoku w:val="0"/>
        <w:overflowPunct w:val="0"/>
        <w:spacing w:line="360" w:lineRule="auto"/>
        <w:ind w:left="288"/>
        <w:textAlignment w:val="baseline"/>
        <w:rPr>
          <w:rFonts w:ascii="Arial" w:eastAsia="Times New Roman" w:hAnsi="Arial" w:cs="Arial"/>
          <w:b/>
          <w:bCs/>
          <w:lang w:eastAsia="en-ZA"/>
        </w:rPr>
      </w:pPr>
      <w:r w:rsidRPr="00372994">
        <w:rPr>
          <w:rFonts w:ascii="Arial" w:eastAsia="Times New Roman" w:hAnsi="Arial" w:cs="Arial"/>
          <w:b/>
          <w:bCs/>
          <w:lang w:eastAsia="en-ZA"/>
        </w:rPr>
        <w:t>SPECIAL CONDITIONS OF CONTRACT (“SCC”) FOR THE PROVISION OF GOODS</w:t>
      </w:r>
    </w:p>
    <w:p w14:paraId="3FAEF56F" w14:textId="77777777" w:rsidR="00372994" w:rsidRPr="00372994" w:rsidRDefault="00372994" w:rsidP="00372994">
      <w:pPr>
        <w:widowControl w:val="0"/>
        <w:kinsoku w:val="0"/>
        <w:overflowPunct w:val="0"/>
        <w:spacing w:line="360" w:lineRule="auto"/>
        <w:ind w:left="288"/>
        <w:textAlignment w:val="baseline"/>
        <w:rPr>
          <w:rFonts w:ascii="Arial" w:eastAsia="Times New Roman" w:hAnsi="Arial" w:cs="Arial"/>
          <w:b/>
          <w:bCs/>
          <w:lang w:eastAsia="en-ZA"/>
        </w:rPr>
      </w:pPr>
    </w:p>
    <w:p w14:paraId="360A7C6A" w14:textId="77777777" w:rsidR="00372994" w:rsidRPr="00372994" w:rsidRDefault="00372994">
      <w:pPr>
        <w:widowControl w:val="0"/>
        <w:numPr>
          <w:ilvl w:val="0"/>
          <w:numId w:val="20"/>
        </w:numPr>
        <w:kinsoku w:val="0"/>
        <w:overflowPunct w:val="0"/>
        <w:autoSpaceDE w:val="0"/>
        <w:autoSpaceDN w:val="0"/>
        <w:adjustRightInd w:val="0"/>
        <w:spacing w:after="200" w:line="360" w:lineRule="auto"/>
        <w:ind w:left="144"/>
        <w:textAlignment w:val="baseline"/>
        <w:rPr>
          <w:rFonts w:ascii="Arial" w:eastAsia="Times New Roman" w:hAnsi="Arial" w:cs="Arial"/>
          <w:b/>
          <w:bCs/>
          <w:spacing w:val="8"/>
          <w:lang w:eastAsia="en-ZA"/>
        </w:rPr>
      </w:pPr>
      <w:r w:rsidRPr="00372994">
        <w:rPr>
          <w:rFonts w:ascii="Arial" w:eastAsia="Times New Roman" w:hAnsi="Arial" w:cs="Arial"/>
          <w:b/>
          <w:bCs/>
          <w:spacing w:val="8"/>
          <w:lang w:eastAsia="en-ZA"/>
        </w:rPr>
        <w:t xml:space="preserve">INTERPRETATION AND DEFINITIONS </w:t>
      </w:r>
    </w:p>
    <w:p w14:paraId="4B53C739"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right="72"/>
        <w:textAlignment w:val="baseline"/>
        <w:rPr>
          <w:rFonts w:ascii="Arial" w:eastAsia="Times New Roman" w:hAnsi="Arial" w:cs="Arial"/>
          <w:lang w:eastAsia="en-ZA"/>
        </w:rPr>
      </w:pPr>
      <w:r w:rsidRPr="00372994">
        <w:rPr>
          <w:rFonts w:ascii="Arial" w:eastAsia="Times New Roman" w:hAnsi="Arial" w:cs="Arial"/>
          <w:lang w:eastAsia="en-ZA"/>
        </w:rPr>
        <w:t xml:space="preserve">In this </w:t>
      </w:r>
      <w:r w:rsidRPr="00372994">
        <w:rPr>
          <w:rFonts w:ascii="Arial" w:eastAsia="Times New Roman" w:hAnsi="Arial" w:cs="Arial"/>
          <w:b/>
          <w:bCs/>
          <w:i/>
          <w:iCs/>
          <w:lang w:eastAsia="en-ZA"/>
        </w:rPr>
        <w:t xml:space="preserve">SCC </w:t>
      </w:r>
      <w:r w:rsidRPr="00372994">
        <w:rPr>
          <w:rFonts w:ascii="Arial" w:eastAsia="Times New Roman" w:hAnsi="Arial" w:cs="Arial"/>
          <w:lang w:eastAsia="en-ZA"/>
        </w:rPr>
        <w:t xml:space="preserve">and the </w:t>
      </w:r>
      <w:r w:rsidRPr="00372994">
        <w:rPr>
          <w:rFonts w:ascii="Arial" w:eastAsia="Times New Roman" w:hAnsi="Arial" w:cs="Arial"/>
          <w:b/>
          <w:bCs/>
          <w:i/>
          <w:iCs/>
          <w:lang w:eastAsia="en-ZA"/>
        </w:rPr>
        <w:t>GCC</w:t>
      </w:r>
      <w:r w:rsidRPr="00372994">
        <w:rPr>
          <w:rFonts w:ascii="Arial" w:eastAsia="Times New Roman" w:hAnsi="Arial" w:cs="Arial"/>
          <w:lang w:eastAsia="en-ZA"/>
        </w:rPr>
        <w:t>, unless clearly inconsistent with or otherwise indicated by the context, the following words, terms or phrases have the following meanings:</w:t>
      </w:r>
    </w:p>
    <w:p w14:paraId="680EB1F1" w14:textId="77777777" w:rsidR="00372994" w:rsidRPr="00372994" w:rsidRDefault="00372994">
      <w:pPr>
        <w:widowControl w:val="0"/>
        <w:numPr>
          <w:ilvl w:val="2"/>
          <w:numId w:val="20"/>
        </w:numPr>
        <w:kinsoku w:val="0"/>
        <w:overflowPunct w:val="0"/>
        <w:autoSpaceDE w:val="0"/>
        <w:autoSpaceDN w:val="0"/>
        <w:adjustRightInd w:val="0"/>
        <w:spacing w:after="200" w:line="360" w:lineRule="auto"/>
        <w:ind w:left="1418" w:right="72" w:hanging="851"/>
        <w:textAlignment w:val="baseline"/>
        <w:rPr>
          <w:rFonts w:ascii="Arial" w:eastAsia="Times New Roman" w:hAnsi="Arial" w:cs="Arial"/>
          <w:lang w:eastAsia="en-ZA"/>
        </w:rPr>
      </w:pPr>
      <w:r w:rsidRPr="00372994">
        <w:rPr>
          <w:rFonts w:ascii="Arial" w:eastAsia="Times New Roman" w:hAnsi="Arial" w:cs="Arial"/>
          <w:lang w:eastAsia="en-ZA"/>
        </w:rPr>
        <w:t xml:space="preserve"> “</w:t>
      </w:r>
      <w:r w:rsidRPr="00372994">
        <w:rPr>
          <w:rFonts w:ascii="Arial" w:eastAsia="Times New Roman" w:hAnsi="Arial" w:cs="Arial"/>
          <w:b/>
          <w:bCs/>
          <w:i/>
          <w:iCs/>
          <w:lang w:eastAsia="en-ZA"/>
        </w:rPr>
        <w:t>This Agreement</w:t>
      </w:r>
      <w:r w:rsidRPr="00372994">
        <w:rPr>
          <w:rFonts w:ascii="Arial" w:eastAsia="Times New Roman" w:hAnsi="Arial" w:cs="Arial"/>
          <w:lang w:eastAsia="en-ZA"/>
        </w:rPr>
        <w:t>” means the documents specified in clause 5 of the Contract Form, in that order of priority.</w:t>
      </w:r>
    </w:p>
    <w:p w14:paraId="16CD5B65" w14:textId="77777777" w:rsidR="00372994" w:rsidRPr="00372994" w:rsidRDefault="00372994">
      <w:pPr>
        <w:widowControl w:val="0"/>
        <w:numPr>
          <w:ilvl w:val="2"/>
          <w:numId w:val="20"/>
        </w:numPr>
        <w:kinsoku w:val="0"/>
        <w:overflowPunct w:val="0"/>
        <w:autoSpaceDE w:val="0"/>
        <w:autoSpaceDN w:val="0"/>
        <w:adjustRightInd w:val="0"/>
        <w:spacing w:after="200" w:line="360" w:lineRule="auto"/>
        <w:ind w:left="1418" w:right="72" w:hanging="851"/>
        <w:textAlignment w:val="baseline"/>
        <w:rPr>
          <w:rFonts w:ascii="Arial" w:eastAsia="Times New Roman" w:hAnsi="Arial" w:cs="Arial"/>
          <w:lang w:eastAsia="en-ZA"/>
        </w:rPr>
      </w:pPr>
      <w:r w:rsidRPr="00372994">
        <w:rPr>
          <w:rFonts w:ascii="Arial" w:eastAsia="Times New Roman" w:hAnsi="Arial" w:cs="Arial"/>
          <w:lang w:eastAsia="en-ZA"/>
        </w:rPr>
        <w:t>"</w:t>
      </w:r>
      <w:r w:rsidRPr="00372994">
        <w:rPr>
          <w:rFonts w:ascii="Arial" w:eastAsia="Times New Roman" w:hAnsi="Arial" w:cs="Arial"/>
          <w:b/>
          <w:bCs/>
          <w:i/>
          <w:iCs/>
          <w:lang w:eastAsia="en-ZA"/>
        </w:rPr>
        <w:t>Business Day</w:t>
      </w:r>
      <w:r w:rsidRPr="00372994">
        <w:rPr>
          <w:rFonts w:ascii="Arial" w:eastAsia="Times New Roman" w:hAnsi="Arial" w:cs="Arial"/>
          <w:lang w:eastAsia="en-ZA"/>
        </w:rPr>
        <w:t>" means any day other than a Saturday, Sunday or official public holiday in South Africa.</w:t>
      </w:r>
    </w:p>
    <w:p w14:paraId="5F37FA4C" w14:textId="77777777" w:rsidR="00372994" w:rsidRPr="00372994" w:rsidRDefault="00372994">
      <w:pPr>
        <w:widowControl w:val="0"/>
        <w:numPr>
          <w:ilvl w:val="2"/>
          <w:numId w:val="20"/>
        </w:numPr>
        <w:kinsoku w:val="0"/>
        <w:overflowPunct w:val="0"/>
        <w:autoSpaceDE w:val="0"/>
        <w:autoSpaceDN w:val="0"/>
        <w:adjustRightInd w:val="0"/>
        <w:spacing w:after="200" w:line="360" w:lineRule="auto"/>
        <w:ind w:left="1418" w:right="72" w:hanging="851"/>
        <w:textAlignment w:val="baseline"/>
        <w:rPr>
          <w:rFonts w:ascii="Arial" w:eastAsia="Times New Roman" w:hAnsi="Arial" w:cs="Arial"/>
          <w:lang w:eastAsia="en-ZA"/>
        </w:rPr>
      </w:pPr>
      <w:r w:rsidRPr="00372994">
        <w:rPr>
          <w:rFonts w:ascii="Arial" w:eastAsia="Times New Roman" w:hAnsi="Arial" w:cs="Arial"/>
          <w:lang w:eastAsia="en-ZA"/>
        </w:rPr>
        <w:t xml:space="preserve"> "</w:t>
      </w:r>
      <w:r w:rsidRPr="00372994">
        <w:rPr>
          <w:rFonts w:ascii="Arial" w:eastAsia="Times New Roman" w:hAnsi="Arial" w:cs="Arial"/>
          <w:b/>
          <w:bCs/>
          <w:i/>
          <w:iCs/>
          <w:lang w:eastAsia="en-ZA"/>
        </w:rPr>
        <w:t>Confidential Information</w:t>
      </w:r>
      <w:r w:rsidRPr="00372994">
        <w:rPr>
          <w:rFonts w:ascii="Arial" w:eastAsia="Times New Roman" w:hAnsi="Arial" w:cs="Arial"/>
          <w:lang w:eastAsia="en-ZA"/>
        </w:rPr>
        <w:t xml:space="preserve">" means the terms of </w:t>
      </w:r>
      <w:r w:rsidRPr="00372994">
        <w:rPr>
          <w:rFonts w:ascii="Arial" w:eastAsia="Times New Roman" w:hAnsi="Arial" w:cs="Arial"/>
          <w:b/>
          <w:bCs/>
          <w:i/>
          <w:iCs/>
          <w:lang w:eastAsia="en-ZA"/>
        </w:rPr>
        <w:t>this Agreement</w:t>
      </w:r>
      <w:r w:rsidRPr="00372994">
        <w:rPr>
          <w:rFonts w:ascii="Arial" w:eastAsia="Times New Roman" w:hAnsi="Arial" w:cs="Arial"/>
          <w:lang w:eastAsia="en-ZA"/>
        </w:rPr>
        <w:t>, any information concerning either party or its stakeholders and customers including its operations, business and financial affairs and all other matters which relate to the business of either party and in respect of which information is not readily available in the ordinary course of the business to a competitor of such party or to any third party, proprietary information or secret information.</w:t>
      </w:r>
    </w:p>
    <w:p w14:paraId="018A0FD4" w14:textId="77777777" w:rsidR="00372994" w:rsidRPr="00372994" w:rsidRDefault="00372994">
      <w:pPr>
        <w:widowControl w:val="0"/>
        <w:numPr>
          <w:ilvl w:val="2"/>
          <w:numId w:val="20"/>
        </w:numPr>
        <w:kinsoku w:val="0"/>
        <w:overflowPunct w:val="0"/>
        <w:autoSpaceDE w:val="0"/>
        <w:autoSpaceDN w:val="0"/>
        <w:adjustRightInd w:val="0"/>
        <w:spacing w:after="200" w:line="360" w:lineRule="auto"/>
        <w:ind w:left="1418" w:right="72" w:hanging="851"/>
        <w:textAlignment w:val="baseline"/>
        <w:rPr>
          <w:rFonts w:ascii="Arial" w:eastAsia="Times New Roman" w:hAnsi="Arial" w:cs="Arial"/>
          <w:lang w:eastAsia="en-ZA"/>
        </w:rPr>
      </w:pPr>
      <w:r w:rsidRPr="00372994">
        <w:rPr>
          <w:rFonts w:ascii="Arial" w:eastAsia="Times New Roman" w:hAnsi="Arial" w:cs="Arial"/>
          <w:lang w:eastAsia="en-ZA"/>
        </w:rPr>
        <w:t>"</w:t>
      </w:r>
      <w:r w:rsidRPr="00372994">
        <w:rPr>
          <w:rFonts w:ascii="Arial" w:eastAsia="Times New Roman" w:hAnsi="Arial" w:cs="Arial"/>
          <w:b/>
          <w:bCs/>
          <w:i/>
          <w:iCs/>
          <w:lang w:eastAsia="en-ZA"/>
        </w:rPr>
        <w:t>Created Intellectual Property</w:t>
      </w:r>
      <w:r w:rsidRPr="00372994">
        <w:rPr>
          <w:rFonts w:ascii="Arial" w:eastAsia="Times New Roman" w:hAnsi="Arial" w:cs="Arial"/>
          <w:lang w:eastAsia="en-ZA"/>
        </w:rPr>
        <w:t xml:space="preserve">" means all copyright works, inventions, improvements to inventions and novel designs whether or not registrable as designs or patents including any development or improvement to equipment, technology, methods, processes or techniques made by or on behalf of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during, in connection with or arising out of the provision of </w:t>
      </w:r>
      <w:r w:rsidRPr="00372994">
        <w:rPr>
          <w:rFonts w:ascii="Arial" w:eastAsia="Times New Roman" w:hAnsi="Arial" w:cs="Arial"/>
          <w:b/>
          <w:bCs/>
          <w:i/>
          <w:iCs/>
          <w:lang w:eastAsia="en-ZA"/>
        </w:rPr>
        <w:t>the Goods</w:t>
      </w:r>
      <w:r w:rsidRPr="00372994">
        <w:rPr>
          <w:rFonts w:ascii="Arial" w:eastAsia="Times New Roman" w:hAnsi="Arial" w:cs="Arial"/>
          <w:lang w:eastAsia="en-ZA"/>
        </w:rPr>
        <w:t>.</w:t>
      </w:r>
    </w:p>
    <w:p w14:paraId="288DDFCE" w14:textId="77777777" w:rsidR="00372994" w:rsidRPr="00372994" w:rsidRDefault="00372994">
      <w:pPr>
        <w:widowControl w:val="0"/>
        <w:numPr>
          <w:ilvl w:val="2"/>
          <w:numId w:val="20"/>
        </w:numPr>
        <w:kinsoku w:val="0"/>
        <w:overflowPunct w:val="0"/>
        <w:autoSpaceDE w:val="0"/>
        <w:autoSpaceDN w:val="0"/>
        <w:adjustRightInd w:val="0"/>
        <w:spacing w:after="200" w:line="360" w:lineRule="auto"/>
        <w:ind w:left="1418" w:right="72" w:hanging="851"/>
        <w:textAlignment w:val="baseline"/>
        <w:rPr>
          <w:rFonts w:ascii="Arial" w:eastAsia="Times New Roman" w:hAnsi="Arial" w:cs="Arial"/>
          <w:lang w:eastAsia="en-ZA"/>
        </w:rPr>
      </w:pPr>
      <w:r w:rsidRPr="00372994">
        <w:rPr>
          <w:rFonts w:ascii="Arial" w:eastAsia="Times New Roman" w:hAnsi="Arial" w:cs="Arial"/>
          <w:lang w:eastAsia="en-ZA"/>
        </w:rPr>
        <w:t>"</w:t>
      </w:r>
      <w:r w:rsidRPr="00372994">
        <w:rPr>
          <w:rFonts w:ascii="Arial" w:eastAsia="Times New Roman" w:hAnsi="Arial" w:cs="Arial"/>
          <w:b/>
          <w:bCs/>
          <w:i/>
          <w:iCs/>
          <w:lang w:eastAsia="en-ZA"/>
        </w:rPr>
        <w:t>Effective Date</w:t>
      </w:r>
      <w:r w:rsidRPr="00372994">
        <w:rPr>
          <w:rFonts w:ascii="Arial" w:eastAsia="Times New Roman" w:hAnsi="Arial" w:cs="Arial"/>
          <w:lang w:eastAsia="en-ZA"/>
        </w:rPr>
        <w:t xml:space="preserve">" means the date of signature of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by the authorised representative of </w:t>
      </w:r>
      <w:r w:rsidRPr="00372994">
        <w:rPr>
          <w:rFonts w:ascii="Arial" w:eastAsia="Times New Roman" w:hAnsi="Arial" w:cs="Arial"/>
          <w:b/>
          <w:bCs/>
          <w:i/>
          <w:iCs/>
          <w:lang w:eastAsia="en-ZA"/>
        </w:rPr>
        <w:t>WESTCOL</w:t>
      </w:r>
      <w:r w:rsidRPr="00372994">
        <w:rPr>
          <w:rFonts w:ascii="Arial" w:eastAsia="Times New Roman" w:hAnsi="Arial" w:cs="Arial"/>
          <w:lang w:eastAsia="en-ZA"/>
        </w:rPr>
        <w:t>.</w:t>
      </w:r>
    </w:p>
    <w:p w14:paraId="65CFA69F" w14:textId="77777777" w:rsidR="00372994" w:rsidRPr="00372994" w:rsidRDefault="00372994">
      <w:pPr>
        <w:widowControl w:val="0"/>
        <w:numPr>
          <w:ilvl w:val="2"/>
          <w:numId w:val="20"/>
        </w:numPr>
        <w:kinsoku w:val="0"/>
        <w:overflowPunct w:val="0"/>
        <w:autoSpaceDE w:val="0"/>
        <w:autoSpaceDN w:val="0"/>
        <w:adjustRightInd w:val="0"/>
        <w:spacing w:after="200" w:line="360" w:lineRule="auto"/>
        <w:ind w:left="1418" w:right="72" w:hanging="851"/>
        <w:textAlignment w:val="baseline"/>
        <w:rPr>
          <w:rFonts w:ascii="Arial" w:eastAsia="Times New Roman" w:hAnsi="Arial" w:cs="Arial"/>
          <w:lang w:eastAsia="en-ZA"/>
        </w:rPr>
      </w:pPr>
      <w:r w:rsidRPr="00372994">
        <w:rPr>
          <w:rFonts w:ascii="Arial" w:eastAsia="Times New Roman" w:hAnsi="Arial" w:cs="Arial"/>
          <w:lang w:eastAsia="en-ZA"/>
        </w:rPr>
        <w:t xml:space="preserve">“WESTCOL” means the Western College for FET, a juristic person established in terms of the FET Act 16 of 2006 (as amended 2012), as well as its successor in title and any other juristic person to whom </w:t>
      </w:r>
      <w:r w:rsidRPr="00372994">
        <w:rPr>
          <w:rFonts w:ascii="Arial" w:eastAsia="Times New Roman" w:hAnsi="Arial" w:cs="Arial"/>
          <w:b/>
          <w:bCs/>
          <w:i/>
          <w:iCs/>
          <w:lang w:eastAsia="en-ZA"/>
        </w:rPr>
        <w:t xml:space="preserve">WESTCOL’s </w:t>
      </w:r>
      <w:r w:rsidRPr="00372994">
        <w:rPr>
          <w:rFonts w:ascii="Arial" w:eastAsia="Times New Roman" w:hAnsi="Arial" w:cs="Arial"/>
          <w:lang w:eastAsia="en-ZA"/>
        </w:rPr>
        <w:t>rights and obligations may be assigned and devolve upon.</w:t>
      </w:r>
    </w:p>
    <w:p w14:paraId="6A37FD5C" w14:textId="77777777" w:rsidR="00372994" w:rsidRPr="00372994" w:rsidRDefault="00372994">
      <w:pPr>
        <w:widowControl w:val="0"/>
        <w:numPr>
          <w:ilvl w:val="2"/>
          <w:numId w:val="20"/>
        </w:numPr>
        <w:kinsoku w:val="0"/>
        <w:overflowPunct w:val="0"/>
        <w:autoSpaceDE w:val="0"/>
        <w:autoSpaceDN w:val="0"/>
        <w:adjustRightInd w:val="0"/>
        <w:spacing w:after="200" w:line="360" w:lineRule="auto"/>
        <w:ind w:left="1418" w:right="72" w:hanging="851"/>
        <w:textAlignment w:val="baseline"/>
        <w:rPr>
          <w:rFonts w:ascii="Arial" w:eastAsia="Times New Roman" w:hAnsi="Arial" w:cs="Arial"/>
          <w:lang w:eastAsia="en-ZA"/>
        </w:rPr>
      </w:pPr>
      <w:r w:rsidRPr="00372994">
        <w:rPr>
          <w:rFonts w:ascii="Arial" w:eastAsia="Times New Roman" w:hAnsi="Arial" w:cs="Arial"/>
          <w:lang w:eastAsia="en-ZA"/>
        </w:rPr>
        <w:t>“</w:t>
      </w:r>
      <w:r w:rsidRPr="00372994">
        <w:rPr>
          <w:rFonts w:ascii="Arial" w:eastAsia="Times New Roman" w:hAnsi="Arial" w:cs="Arial"/>
          <w:b/>
          <w:bCs/>
          <w:i/>
          <w:iCs/>
          <w:lang w:eastAsia="en-ZA"/>
        </w:rPr>
        <w:t>Goods</w:t>
      </w:r>
      <w:r w:rsidRPr="00372994">
        <w:rPr>
          <w:rFonts w:ascii="Arial" w:eastAsia="Times New Roman" w:hAnsi="Arial" w:cs="Arial"/>
          <w:lang w:eastAsia="en-ZA"/>
        </w:rPr>
        <w:t xml:space="preserve">” means the goods and / or services specified in </w:t>
      </w:r>
      <w:r w:rsidRPr="00372994">
        <w:rPr>
          <w:rFonts w:ascii="Arial" w:eastAsia="Times New Roman" w:hAnsi="Arial" w:cs="Arial"/>
          <w:b/>
          <w:bCs/>
          <w:i/>
          <w:iCs/>
          <w:lang w:eastAsia="en-ZA"/>
        </w:rPr>
        <w:t>the Specification</w:t>
      </w:r>
      <w:r w:rsidRPr="00372994">
        <w:rPr>
          <w:rFonts w:ascii="Arial" w:eastAsia="Times New Roman" w:hAnsi="Arial" w:cs="Arial"/>
          <w:lang w:eastAsia="en-ZA"/>
        </w:rPr>
        <w:t>, read with the Bidder’s Proposal.</w:t>
      </w:r>
    </w:p>
    <w:p w14:paraId="00FFA19F" w14:textId="77777777" w:rsidR="00372994" w:rsidRPr="00372994" w:rsidRDefault="00372994">
      <w:pPr>
        <w:widowControl w:val="0"/>
        <w:numPr>
          <w:ilvl w:val="2"/>
          <w:numId w:val="20"/>
        </w:numPr>
        <w:kinsoku w:val="0"/>
        <w:overflowPunct w:val="0"/>
        <w:autoSpaceDE w:val="0"/>
        <w:autoSpaceDN w:val="0"/>
        <w:adjustRightInd w:val="0"/>
        <w:spacing w:after="200" w:line="360" w:lineRule="auto"/>
        <w:ind w:left="1418" w:right="72" w:hanging="851"/>
        <w:textAlignment w:val="baseline"/>
        <w:rPr>
          <w:rFonts w:ascii="Arial" w:eastAsia="Times New Roman" w:hAnsi="Arial" w:cs="Arial"/>
          <w:lang w:eastAsia="en-ZA"/>
        </w:rPr>
      </w:pPr>
      <w:r w:rsidRPr="00372994">
        <w:rPr>
          <w:rFonts w:ascii="Arial" w:eastAsia="Times New Roman" w:hAnsi="Arial" w:cs="Arial"/>
          <w:lang w:eastAsia="en-ZA"/>
        </w:rPr>
        <w:t>"</w:t>
      </w:r>
      <w:r w:rsidRPr="00372994">
        <w:rPr>
          <w:rFonts w:ascii="Arial" w:eastAsia="Times New Roman" w:hAnsi="Arial" w:cs="Arial"/>
          <w:b/>
          <w:bCs/>
          <w:i/>
          <w:iCs/>
          <w:lang w:eastAsia="en-ZA"/>
        </w:rPr>
        <w:t>Intellectual Property Rights</w:t>
      </w:r>
      <w:r w:rsidRPr="00372994">
        <w:rPr>
          <w:rFonts w:ascii="Arial" w:eastAsia="Times New Roman" w:hAnsi="Arial" w:cs="Arial"/>
          <w:lang w:eastAsia="en-ZA"/>
        </w:rPr>
        <w:t>" means all rights in and to the intellectual property including, without limitation, any know-how, patent, copyright, registered design, trademark or other industrial or intellectual property, whether registered or not and whether or not capable of being registered and any application for any of the aforementioned.</w:t>
      </w:r>
    </w:p>
    <w:p w14:paraId="69E7F327" w14:textId="77777777" w:rsidR="00372994" w:rsidRPr="00372994" w:rsidRDefault="00372994">
      <w:pPr>
        <w:widowControl w:val="0"/>
        <w:numPr>
          <w:ilvl w:val="2"/>
          <w:numId w:val="20"/>
        </w:numPr>
        <w:kinsoku w:val="0"/>
        <w:overflowPunct w:val="0"/>
        <w:autoSpaceDE w:val="0"/>
        <w:autoSpaceDN w:val="0"/>
        <w:adjustRightInd w:val="0"/>
        <w:spacing w:after="200" w:line="360" w:lineRule="auto"/>
        <w:ind w:left="1418" w:right="72" w:hanging="851"/>
        <w:textAlignment w:val="baseline"/>
        <w:rPr>
          <w:rFonts w:ascii="Arial" w:eastAsia="Times New Roman" w:hAnsi="Arial" w:cs="Arial"/>
          <w:lang w:eastAsia="en-ZA"/>
        </w:rPr>
      </w:pPr>
      <w:r w:rsidRPr="00372994">
        <w:rPr>
          <w:rFonts w:ascii="Arial" w:eastAsia="Times New Roman" w:hAnsi="Arial" w:cs="Arial"/>
          <w:lang w:eastAsia="en-ZA"/>
        </w:rPr>
        <w:t>“</w:t>
      </w:r>
      <w:r w:rsidRPr="00372994">
        <w:rPr>
          <w:rFonts w:ascii="Arial" w:eastAsia="Times New Roman" w:hAnsi="Arial" w:cs="Arial"/>
          <w:b/>
          <w:bCs/>
          <w:i/>
          <w:iCs/>
          <w:lang w:eastAsia="en-ZA"/>
        </w:rPr>
        <w:t>Implementation Date</w:t>
      </w:r>
      <w:r w:rsidRPr="00372994">
        <w:rPr>
          <w:rFonts w:ascii="Arial" w:eastAsia="Times New Roman" w:hAnsi="Arial" w:cs="Arial"/>
          <w:lang w:eastAsia="en-ZA"/>
        </w:rPr>
        <w:t xml:space="preserve">” means the date on which the provision of </w:t>
      </w:r>
      <w:r w:rsidRPr="00372994">
        <w:rPr>
          <w:rFonts w:ascii="Arial" w:eastAsia="Times New Roman" w:hAnsi="Arial" w:cs="Arial"/>
          <w:b/>
          <w:bCs/>
          <w:i/>
          <w:iCs/>
          <w:lang w:eastAsia="en-ZA"/>
        </w:rPr>
        <w:t xml:space="preserve">the Goods </w:t>
      </w:r>
      <w:r w:rsidRPr="00372994">
        <w:rPr>
          <w:rFonts w:ascii="Arial" w:eastAsia="Times New Roman" w:hAnsi="Arial" w:cs="Arial"/>
          <w:lang w:eastAsia="en-ZA"/>
        </w:rPr>
        <w:t xml:space="preserve">commences. </w:t>
      </w:r>
    </w:p>
    <w:p w14:paraId="02680753" w14:textId="77777777" w:rsidR="00372994" w:rsidRPr="00372994" w:rsidRDefault="00372994">
      <w:pPr>
        <w:widowControl w:val="0"/>
        <w:numPr>
          <w:ilvl w:val="2"/>
          <w:numId w:val="20"/>
        </w:numPr>
        <w:kinsoku w:val="0"/>
        <w:overflowPunct w:val="0"/>
        <w:autoSpaceDE w:val="0"/>
        <w:autoSpaceDN w:val="0"/>
        <w:adjustRightInd w:val="0"/>
        <w:spacing w:after="200" w:line="360" w:lineRule="auto"/>
        <w:ind w:left="1418" w:right="72" w:hanging="851"/>
        <w:textAlignment w:val="baseline"/>
        <w:rPr>
          <w:rFonts w:ascii="Arial" w:eastAsia="Times New Roman" w:hAnsi="Arial" w:cs="Arial"/>
          <w:lang w:eastAsia="en-ZA"/>
        </w:rPr>
      </w:pPr>
      <w:r w:rsidRPr="00372994">
        <w:rPr>
          <w:rFonts w:ascii="Arial" w:eastAsia="Times New Roman" w:hAnsi="Arial" w:cs="Arial"/>
          <w:lang w:eastAsia="en-ZA"/>
        </w:rPr>
        <w:t>"</w:t>
      </w:r>
      <w:r w:rsidRPr="00372994">
        <w:rPr>
          <w:rFonts w:ascii="Arial" w:eastAsia="Times New Roman" w:hAnsi="Arial" w:cs="Arial"/>
          <w:b/>
          <w:bCs/>
          <w:i/>
          <w:iCs/>
          <w:lang w:eastAsia="en-ZA"/>
        </w:rPr>
        <w:t>Performance Undertakings</w:t>
      </w:r>
      <w:r w:rsidRPr="00372994">
        <w:rPr>
          <w:rFonts w:ascii="Arial" w:eastAsia="Times New Roman" w:hAnsi="Arial" w:cs="Arial"/>
          <w:lang w:eastAsia="en-ZA"/>
        </w:rPr>
        <w:t xml:space="preserve">" means the </w:t>
      </w:r>
      <w:r w:rsidRPr="00372994">
        <w:rPr>
          <w:rFonts w:ascii="Arial" w:eastAsia="Times New Roman" w:hAnsi="Arial" w:cs="Arial"/>
          <w:b/>
          <w:bCs/>
          <w:i/>
          <w:iCs/>
          <w:lang w:eastAsia="en-ZA"/>
        </w:rPr>
        <w:t xml:space="preserve">Performance Undertakings </w:t>
      </w:r>
      <w:r w:rsidRPr="00372994">
        <w:rPr>
          <w:rFonts w:ascii="Arial" w:eastAsia="Times New Roman" w:hAnsi="Arial" w:cs="Arial"/>
          <w:lang w:eastAsia="en-ZA"/>
        </w:rPr>
        <w:t xml:space="preserve">as set out in </w:t>
      </w:r>
      <w:r w:rsidRPr="00372994">
        <w:rPr>
          <w:rFonts w:ascii="Arial" w:eastAsia="Times New Roman" w:hAnsi="Arial" w:cs="Arial"/>
          <w:b/>
          <w:bCs/>
          <w:i/>
          <w:iCs/>
          <w:lang w:eastAsia="en-ZA"/>
        </w:rPr>
        <w:t>the Specification</w:t>
      </w:r>
      <w:r w:rsidRPr="00372994">
        <w:rPr>
          <w:rFonts w:ascii="Arial" w:eastAsia="Times New Roman" w:hAnsi="Arial" w:cs="Arial"/>
          <w:lang w:eastAsia="en-ZA"/>
        </w:rPr>
        <w:t>.</w:t>
      </w:r>
    </w:p>
    <w:p w14:paraId="6BEDA629" w14:textId="77777777" w:rsidR="00372994" w:rsidRPr="00372994" w:rsidRDefault="00372994">
      <w:pPr>
        <w:widowControl w:val="0"/>
        <w:numPr>
          <w:ilvl w:val="2"/>
          <w:numId w:val="20"/>
        </w:numPr>
        <w:kinsoku w:val="0"/>
        <w:overflowPunct w:val="0"/>
        <w:autoSpaceDE w:val="0"/>
        <w:autoSpaceDN w:val="0"/>
        <w:adjustRightInd w:val="0"/>
        <w:spacing w:after="200" w:line="360" w:lineRule="auto"/>
        <w:ind w:left="1418" w:right="72" w:hanging="851"/>
        <w:textAlignment w:val="baseline"/>
        <w:rPr>
          <w:rFonts w:ascii="Arial" w:eastAsia="Times New Roman" w:hAnsi="Arial" w:cs="Arial"/>
          <w:lang w:eastAsia="en-ZA"/>
        </w:rPr>
      </w:pPr>
      <w:r w:rsidRPr="00372994">
        <w:rPr>
          <w:rFonts w:ascii="Arial" w:eastAsia="Times New Roman" w:hAnsi="Arial" w:cs="Arial"/>
          <w:lang w:eastAsia="en-ZA"/>
        </w:rPr>
        <w:t>"</w:t>
      </w:r>
      <w:r w:rsidRPr="00372994">
        <w:rPr>
          <w:rFonts w:ascii="Arial" w:eastAsia="Times New Roman" w:hAnsi="Arial" w:cs="Arial"/>
          <w:b/>
          <w:bCs/>
          <w:i/>
          <w:iCs/>
          <w:lang w:eastAsia="en-ZA"/>
        </w:rPr>
        <w:t>Service Level Breach</w:t>
      </w:r>
      <w:r w:rsidRPr="00372994">
        <w:rPr>
          <w:rFonts w:ascii="Arial" w:eastAsia="Times New Roman" w:hAnsi="Arial" w:cs="Arial"/>
          <w:lang w:eastAsia="en-ZA"/>
        </w:rPr>
        <w:t xml:space="preserve">" means a failure by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to maintain a target specified in respect of one or more of the </w:t>
      </w:r>
      <w:r w:rsidRPr="00372994">
        <w:rPr>
          <w:rFonts w:ascii="Arial" w:eastAsia="Times New Roman" w:hAnsi="Arial" w:cs="Arial"/>
          <w:b/>
          <w:bCs/>
          <w:i/>
          <w:iCs/>
          <w:lang w:eastAsia="en-ZA"/>
        </w:rPr>
        <w:t>Performance Undertakings</w:t>
      </w:r>
      <w:r w:rsidRPr="00372994">
        <w:rPr>
          <w:rFonts w:ascii="Arial" w:eastAsia="Times New Roman" w:hAnsi="Arial" w:cs="Arial"/>
          <w:lang w:eastAsia="en-ZA"/>
        </w:rPr>
        <w:t>.</w:t>
      </w:r>
    </w:p>
    <w:p w14:paraId="170C56C7" w14:textId="77777777" w:rsidR="00372994" w:rsidRPr="00372994" w:rsidRDefault="00372994">
      <w:pPr>
        <w:widowControl w:val="0"/>
        <w:numPr>
          <w:ilvl w:val="2"/>
          <w:numId w:val="20"/>
        </w:numPr>
        <w:kinsoku w:val="0"/>
        <w:overflowPunct w:val="0"/>
        <w:autoSpaceDE w:val="0"/>
        <w:autoSpaceDN w:val="0"/>
        <w:adjustRightInd w:val="0"/>
        <w:spacing w:after="200" w:line="360" w:lineRule="auto"/>
        <w:ind w:left="1418" w:right="72" w:hanging="851"/>
        <w:textAlignment w:val="baseline"/>
        <w:rPr>
          <w:rFonts w:ascii="Arial" w:eastAsia="Times New Roman" w:hAnsi="Arial" w:cs="Arial"/>
          <w:lang w:eastAsia="en-ZA"/>
        </w:rPr>
      </w:pPr>
      <w:r w:rsidRPr="00372994">
        <w:rPr>
          <w:rFonts w:ascii="Arial" w:eastAsia="Times New Roman" w:hAnsi="Arial" w:cs="Arial"/>
          <w:lang w:eastAsia="en-ZA"/>
        </w:rPr>
        <w:t>“</w:t>
      </w:r>
      <w:r w:rsidRPr="00372994">
        <w:rPr>
          <w:rFonts w:ascii="Arial" w:eastAsia="Times New Roman" w:hAnsi="Arial" w:cs="Arial"/>
          <w:b/>
          <w:bCs/>
          <w:i/>
          <w:iCs/>
          <w:lang w:eastAsia="en-ZA"/>
        </w:rPr>
        <w:t>The Specification</w:t>
      </w:r>
      <w:r w:rsidRPr="00372994">
        <w:rPr>
          <w:rFonts w:ascii="Arial" w:eastAsia="Times New Roman" w:hAnsi="Arial" w:cs="Arial"/>
          <w:lang w:eastAsia="en-ZA"/>
        </w:rPr>
        <w:t xml:space="preserve">” means </w:t>
      </w:r>
      <w:r w:rsidRPr="00372994">
        <w:rPr>
          <w:rFonts w:ascii="Arial" w:eastAsia="Times New Roman" w:hAnsi="Arial" w:cs="Arial"/>
          <w:b/>
          <w:bCs/>
          <w:i/>
          <w:iCs/>
          <w:lang w:eastAsia="en-ZA"/>
        </w:rPr>
        <w:t xml:space="preserve">the Specification </w:t>
      </w:r>
      <w:r w:rsidRPr="00372994">
        <w:rPr>
          <w:rFonts w:ascii="Arial" w:eastAsia="Times New Roman" w:hAnsi="Arial" w:cs="Arial"/>
          <w:lang w:eastAsia="en-ZA"/>
        </w:rPr>
        <w:t>attached to the tender document at section 5 of the tender document.</w:t>
      </w:r>
    </w:p>
    <w:p w14:paraId="4F69DFA4" w14:textId="77777777" w:rsidR="00372994" w:rsidRPr="00372994" w:rsidRDefault="00372994">
      <w:pPr>
        <w:widowControl w:val="0"/>
        <w:numPr>
          <w:ilvl w:val="2"/>
          <w:numId w:val="20"/>
        </w:numPr>
        <w:kinsoku w:val="0"/>
        <w:overflowPunct w:val="0"/>
        <w:autoSpaceDE w:val="0"/>
        <w:autoSpaceDN w:val="0"/>
        <w:adjustRightInd w:val="0"/>
        <w:spacing w:after="200" w:line="360" w:lineRule="auto"/>
        <w:ind w:left="1418" w:right="72" w:hanging="851"/>
        <w:textAlignment w:val="baseline"/>
        <w:rPr>
          <w:rFonts w:ascii="Arial" w:eastAsia="Times New Roman" w:hAnsi="Arial" w:cs="Arial"/>
          <w:lang w:eastAsia="en-ZA"/>
        </w:rPr>
      </w:pPr>
      <w:r w:rsidRPr="00372994">
        <w:rPr>
          <w:rFonts w:ascii="Arial" w:eastAsia="Times New Roman" w:hAnsi="Arial" w:cs="Arial"/>
          <w:lang w:eastAsia="en-ZA"/>
        </w:rPr>
        <w:t>“</w:t>
      </w:r>
      <w:r w:rsidRPr="00372994">
        <w:rPr>
          <w:rFonts w:ascii="Arial" w:eastAsia="Times New Roman" w:hAnsi="Arial" w:cs="Arial"/>
          <w:b/>
          <w:bCs/>
          <w:i/>
          <w:iCs/>
          <w:lang w:eastAsia="en-ZA"/>
        </w:rPr>
        <w:t>Supplier</w:t>
      </w:r>
      <w:r w:rsidRPr="00372994">
        <w:rPr>
          <w:rFonts w:ascii="Arial" w:eastAsia="Times New Roman" w:hAnsi="Arial" w:cs="Arial"/>
          <w:lang w:eastAsia="en-ZA"/>
        </w:rPr>
        <w:t xml:space="preserve">” means the party described as such in the </w:t>
      </w:r>
      <w:r w:rsidRPr="00372994">
        <w:rPr>
          <w:rFonts w:ascii="Arial" w:eastAsia="Times New Roman" w:hAnsi="Arial" w:cs="Arial"/>
          <w:b/>
          <w:bCs/>
          <w:i/>
          <w:iCs/>
          <w:lang w:eastAsia="en-ZA"/>
        </w:rPr>
        <w:t>Contract Form</w:t>
      </w:r>
      <w:r w:rsidRPr="00372994">
        <w:rPr>
          <w:rFonts w:ascii="Arial" w:eastAsia="Times New Roman" w:hAnsi="Arial" w:cs="Arial"/>
          <w:lang w:eastAsia="en-ZA"/>
        </w:rPr>
        <w:t xml:space="preserve">, or in lieu of a </w:t>
      </w:r>
      <w:r w:rsidRPr="00372994">
        <w:rPr>
          <w:rFonts w:ascii="Arial" w:eastAsia="Times New Roman" w:hAnsi="Arial" w:cs="Arial"/>
          <w:b/>
          <w:bCs/>
          <w:i/>
          <w:iCs/>
          <w:lang w:eastAsia="en-ZA"/>
        </w:rPr>
        <w:t xml:space="preserve">Contract Form </w:t>
      </w:r>
      <w:r w:rsidRPr="00372994">
        <w:rPr>
          <w:rFonts w:ascii="Arial" w:eastAsia="Times New Roman" w:hAnsi="Arial" w:cs="Arial"/>
          <w:lang w:eastAsia="en-ZA"/>
        </w:rPr>
        <w:t xml:space="preserve">the party described as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in the Purchase Order issued by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(whichever is applicable).</w:t>
      </w:r>
    </w:p>
    <w:p w14:paraId="2BB57E21"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right="72"/>
        <w:textAlignment w:val="baseline"/>
        <w:rPr>
          <w:rFonts w:ascii="Arial" w:eastAsia="Times New Roman" w:hAnsi="Arial" w:cs="Arial"/>
          <w:lang w:eastAsia="en-ZA"/>
        </w:rPr>
      </w:pPr>
      <w:r w:rsidRPr="00372994">
        <w:rPr>
          <w:rFonts w:ascii="Arial" w:eastAsia="Times New Roman" w:hAnsi="Arial" w:cs="Arial"/>
          <w:lang w:eastAsia="en-ZA"/>
        </w:rPr>
        <w:t>Any reference to the singular includes the plural and vice versa.</w:t>
      </w:r>
    </w:p>
    <w:p w14:paraId="6CB492E0"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right="72"/>
        <w:textAlignment w:val="baseline"/>
        <w:rPr>
          <w:rFonts w:ascii="Arial" w:eastAsia="Times New Roman" w:hAnsi="Arial" w:cs="Arial"/>
          <w:lang w:eastAsia="en-ZA"/>
        </w:rPr>
      </w:pPr>
      <w:r w:rsidRPr="00372994">
        <w:rPr>
          <w:rFonts w:ascii="Arial" w:eastAsia="Times New Roman" w:hAnsi="Arial" w:cs="Arial"/>
          <w:lang w:eastAsia="en-ZA"/>
        </w:rPr>
        <w:t>Any reference to natural persons includes legal persons and vice versa.</w:t>
      </w:r>
    </w:p>
    <w:p w14:paraId="667381E0"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right="72"/>
        <w:textAlignment w:val="baseline"/>
        <w:rPr>
          <w:rFonts w:ascii="Arial" w:eastAsia="Times New Roman" w:hAnsi="Arial" w:cs="Arial"/>
          <w:lang w:eastAsia="en-ZA"/>
        </w:rPr>
      </w:pPr>
      <w:r w:rsidRPr="00372994">
        <w:rPr>
          <w:rFonts w:ascii="Arial" w:eastAsia="Times New Roman" w:hAnsi="Arial" w:cs="Arial"/>
          <w:lang w:eastAsia="en-ZA"/>
        </w:rPr>
        <w:t>Any reference to a gender includes the other gender/s.</w:t>
      </w:r>
    </w:p>
    <w:p w14:paraId="784A5ACB"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right="72"/>
        <w:textAlignment w:val="baseline"/>
        <w:rPr>
          <w:rFonts w:ascii="Arial" w:eastAsia="Times New Roman" w:hAnsi="Arial" w:cs="Arial"/>
          <w:lang w:eastAsia="en-ZA"/>
        </w:rPr>
      </w:pPr>
      <w:r w:rsidRPr="00372994">
        <w:rPr>
          <w:rFonts w:ascii="Arial" w:eastAsia="Times New Roman" w:hAnsi="Arial" w:cs="Arial"/>
          <w:lang w:eastAsia="en-ZA"/>
        </w:rPr>
        <w:t>Where figures are referred to in numerals and in words, if there is any conflict between the two, the words shall prevail.</w:t>
      </w:r>
    </w:p>
    <w:p w14:paraId="578A1794"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right="72"/>
        <w:textAlignment w:val="baseline"/>
        <w:rPr>
          <w:rFonts w:ascii="Arial" w:eastAsia="Times New Roman" w:hAnsi="Arial" w:cs="Arial"/>
          <w:lang w:eastAsia="en-ZA"/>
        </w:rPr>
      </w:pPr>
      <w:r w:rsidRPr="00372994">
        <w:rPr>
          <w:rFonts w:ascii="Arial" w:eastAsia="Times New Roman" w:hAnsi="Arial" w:cs="Arial"/>
          <w:lang w:eastAsia="en-ZA"/>
        </w:rPr>
        <w:t>Where any number of days is prescribed in this Agreement same shall be considered to be calendar days and reckoned exclusive of the first and inclusive of the last day unless the last day falls on a Saturday, Sunday or public holiday, in which case the last day shall be the next succeeding day which is not a Saturday, Sunday or public holiday in the Republic of South Africa.</w:t>
      </w:r>
    </w:p>
    <w:p w14:paraId="67B77017"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right="72"/>
        <w:textAlignment w:val="baseline"/>
        <w:rPr>
          <w:rFonts w:ascii="Arial" w:eastAsia="Times New Roman" w:hAnsi="Arial" w:cs="Arial"/>
          <w:lang w:eastAsia="en-ZA"/>
        </w:rPr>
      </w:pPr>
      <w:r w:rsidRPr="00372994">
        <w:rPr>
          <w:rFonts w:ascii="Arial" w:eastAsia="Times New Roman" w:hAnsi="Arial" w:cs="Arial"/>
          <w:lang w:eastAsia="en-ZA"/>
        </w:rPr>
        <w:t>The use of the word "including" or "includes" followed by a specific example shall not be construed as limiting the meaning of the general wording preceding it and the eiusdem generis rule shall not be applied in the interpretation of such general wording or such specific example.</w:t>
      </w:r>
    </w:p>
    <w:p w14:paraId="03540EB5"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right="72"/>
        <w:textAlignment w:val="baseline"/>
        <w:rPr>
          <w:rFonts w:ascii="Arial" w:eastAsia="Times New Roman" w:hAnsi="Arial" w:cs="Arial"/>
          <w:lang w:eastAsia="en-ZA"/>
        </w:rPr>
      </w:pPr>
      <w:r w:rsidRPr="00372994">
        <w:rPr>
          <w:rFonts w:ascii="Arial" w:eastAsia="Times New Roman" w:hAnsi="Arial" w:cs="Arial"/>
          <w:lang w:eastAsia="en-ZA"/>
        </w:rPr>
        <w:t>The rule of construction that an agreement shall be interpreted against the party responsible for the drafting or preparation of this Agreement, shall not apply.</w:t>
      </w:r>
    </w:p>
    <w:p w14:paraId="4AC4DBE4"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right="72"/>
        <w:textAlignment w:val="baseline"/>
        <w:rPr>
          <w:rFonts w:ascii="Arial" w:eastAsia="Times New Roman" w:hAnsi="Arial" w:cs="Arial"/>
          <w:lang w:eastAsia="en-ZA"/>
        </w:rPr>
      </w:pPr>
      <w:r w:rsidRPr="00372994">
        <w:rPr>
          <w:rFonts w:ascii="Arial" w:eastAsia="Times New Roman" w:hAnsi="Arial" w:cs="Arial"/>
          <w:lang w:eastAsia="en-ZA"/>
        </w:rPr>
        <w:t>The clause headings in this Agreement have been inserted for convenience only and shall not be taken into account in its interpretation.</w:t>
      </w:r>
    </w:p>
    <w:p w14:paraId="7D34A520"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left="851" w:right="72" w:hanging="709"/>
        <w:textAlignment w:val="baseline"/>
        <w:rPr>
          <w:rFonts w:ascii="Arial" w:eastAsia="Times New Roman" w:hAnsi="Arial" w:cs="Arial"/>
          <w:lang w:eastAsia="en-ZA"/>
        </w:rPr>
      </w:pPr>
      <w:r w:rsidRPr="00372994">
        <w:rPr>
          <w:rFonts w:ascii="Arial" w:eastAsia="Times New Roman" w:hAnsi="Arial" w:cs="Arial"/>
          <w:lang w:eastAsia="en-ZA"/>
        </w:rPr>
        <w:t>Recordals shall be binding on the parties and are not for information purposes only.</w:t>
      </w:r>
    </w:p>
    <w:p w14:paraId="67AFB1A9"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left="851" w:right="72" w:hanging="709"/>
        <w:textAlignment w:val="baseline"/>
        <w:rPr>
          <w:rFonts w:ascii="Arial" w:eastAsia="Times New Roman" w:hAnsi="Arial" w:cs="Arial"/>
          <w:lang w:eastAsia="en-ZA"/>
        </w:rPr>
      </w:pPr>
      <w:r w:rsidRPr="00372994">
        <w:rPr>
          <w:rFonts w:ascii="Arial" w:eastAsia="Times New Roman" w:hAnsi="Arial" w:cs="Arial"/>
          <w:lang w:eastAsia="en-ZA"/>
        </w:rPr>
        <w:t>Words and expressions defined in any sub-clause shall, for the purposes of the clause of which that sub-clause forms part, bear the meaning assigned to such words and expressions in that sub-clause.</w:t>
      </w:r>
    </w:p>
    <w:p w14:paraId="5A3F961B"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left="851" w:right="72" w:hanging="709"/>
        <w:textAlignment w:val="baseline"/>
        <w:rPr>
          <w:rFonts w:ascii="Arial" w:eastAsia="Times New Roman" w:hAnsi="Arial" w:cs="Arial"/>
          <w:lang w:eastAsia="en-ZA"/>
        </w:rPr>
      </w:pPr>
      <w:r w:rsidRPr="00372994">
        <w:rPr>
          <w:rFonts w:ascii="Arial" w:eastAsia="Times New Roman" w:hAnsi="Arial" w:cs="Arial"/>
          <w:lang w:eastAsia="en-ZA"/>
        </w:rPr>
        <w:t>To the extent that there is a conflict between the provisions of the documents that form part of this Agreement, such conflict shall be decided with reference to the preference of documents as contained in the Contract Form.</w:t>
      </w:r>
    </w:p>
    <w:p w14:paraId="546E715C"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left="851" w:right="72" w:hanging="709"/>
        <w:textAlignment w:val="baseline"/>
        <w:rPr>
          <w:rFonts w:ascii="Arial" w:eastAsia="Times New Roman" w:hAnsi="Arial" w:cs="Arial"/>
          <w:lang w:eastAsia="en-ZA"/>
        </w:rPr>
      </w:pPr>
      <w:r w:rsidRPr="00372994">
        <w:rPr>
          <w:rFonts w:ascii="Arial" w:eastAsia="Times New Roman" w:hAnsi="Arial" w:cs="Arial"/>
          <w:lang w:eastAsia="en-ZA"/>
        </w:rPr>
        <w:t>Terms other than those defined within this Agreement will be given their plain English meaning, and those terms, acronyms, abbreviations and phrases known in the relevant industry to which this Agreement applies shall be interpreted in accordance with their generally known meanings in such industry.</w:t>
      </w:r>
    </w:p>
    <w:p w14:paraId="2BFFB150"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left="851" w:right="72" w:hanging="709"/>
        <w:textAlignment w:val="baseline"/>
        <w:rPr>
          <w:rFonts w:ascii="Arial" w:eastAsia="Times New Roman" w:hAnsi="Arial" w:cs="Arial"/>
          <w:lang w:eastAsia="en-ZA"/>
        </w:rPr>
      </w:pPr>
      <w:r w:rsidRPr="00372994">
        <w:rPr>
          <w:rFonts w:ascii="Arial" w:eastAsia="Times New Roman" w:hAnsi="Arial" w:cs="Arial"/>
          <w:lang w:eastAsia="en-ZA"/>
        </w:rPr>
        <w:t>Any reference to any statute or statutory regulation shall include a reference to any amendments thereto and to the successor/s in title to such statutes and statutory regulations.</w:t>
      </w:r>
    </w:p>
    <w:p w14:paraId="0B420A34"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left="851" w:right="72" w:hanging="709"/>
        <w:textAlignment w:val="baseline"/>
        <w:rPr>
          <w:rFonts w:ascii="Arial" w:eastAsia="Times New Roman" w:hAnsi="Arial" w:cs="Arial"/>
          <w:lang w:eastAsia="en-ZA"/>
        </w:rPr>
      </w:pPr>
      <w:r w:rsidRPr="00372994">
        <w:rPr>
          <w:rFonts w:ascii="Arial" w:eastAsia="Times New Roman" w:hAnsi="Arial" w:cs="Arial"/>
          <w:lang w:eastAsia="en-ZA"/>
        </w:rPr>
        <w:t>Any reference to any organisation, institution, office, body, department, organ or person vested with certain powers and authority shall include a reference to its successor/s in title.</w:t>
      </w:r>
    </w:p>
    <w:p w14:paraId="7F8E32F2"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left="851" w:right="72" w:hanging="709"/>
        <w:textAlignment w:val="baseline"/>
        <w:rPr>
          <w:rFonts w:ascii="Arial" w:eastAsia="Times New Roman" w:hAnsi="Arial" w:cs="Arial"/>
          <w:lang w:eastAsia="en-ZA"/>
        </w:rPr>
      </w:pPr>
      <w:r w:rsidRPr="00372994">
        <w:rPr>
          <w:rFonts w:ascii="Arial" w:eastAsia="Times New Roman" w:hAnsi="Arial" w:cs="Arial"/>
          <w:lang w:eastAsia="en-ZA"/>
        </w:rPr>
        <w:t>The expiration or termination of this Agreement shall not affect those provisions of this Agreement which expressly provide that they will operate after any such expiration or termination or which of necessity must continue to have effect after such expiration or termination, notwithstanding the fact that the clauses themselves do not expressly provide for this.</w:t>
      </w:r>
    </w:p>
    <w:p w14:paraId="0D4567C0"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left="851" w:right="72" w:hanging="709"/>
        <w:textAlignment w:val="baseline"/>
        <w:rPr>
          <w:rFonts w:ascii="Arial" w:eastAsia="Times New Roman" w:hAnsi="Arial" w:cs="Arial"/>
          <w:lang w:eastAsia="en-ZA"/>
        </w:rPr>
      </w:pPr>
      <w:r w:rsidRPr="00372994">
        <w:rPr>
          <w:rFonts w:ascii="Arial" w:eastAsia="Times New Roman" w:hAnsi="Arial" w:cs="Arial"/>
          <w:lang w:eastAsia="en-ZA"/>
        </w:rPr>
        <w:t>If any provision in a recordal, preamble or definition is a substantive provision conferring rights or imposing obligations on any party, effect shall be given to it as if it were a substantive clause in the body of this Agreement.</w:t>
      </w:r>
    </w:p>
    <w:p w14:paraId="3AA9F1B7"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left="851" w:right="72" w:hanging="709"/>
        <w:textAlignment w:val="baseline"/>
        <w:rPr>
          <w:rFonts w:ascii="Arial" w:eastAsia="Times New Roman" w:hAnsi="Arial" w:cs="Arial"/>
          <w:lang w:eastAsia="en-ZA"/>
        </w:rPr>
      </w:pPr>
      <w:r w:rsidRPr="00372994">
        <w:rPr>
          <w:rFonts w:ascii="Arial" w:eastAsia="Times New Roman" w:hAnsi="Arial" w:cs="Arial"/>
          <w:lang w:eastAsia="en-ZA"/>
        </w:rPr>
        <w:t>This Agreement shall be governed by and construed and interpreted in accordance with the laws of the Republic of South Africa.</w:t>
      </w:r>
    </w:p>
    <w:p w14:paraId="24AABF77"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left="851" w:right="72" w:hanging="709"/>
        <w:textAlignment w:val="baseline"/>
        <w:rPr>
          <w:rFonts w:ascii="Arial" w:eastAsia="Times New Roman" w:hAnsi="Arial" w:cs="Arial"/>
          <w:lang w:eastAsia="en-ZA"/>
        </w:rPr>
      </w:pPr>
      <w:r w:rsidRPr="00372994">
        <w:rPr>
          <w:rFonts w:ascii="Arial" w:eastAsia="Times New Roman" w:hAnsi="Arial" w:cs="Arial"/>
          <w:lang w:eastAsia="en-ZA"/>
        </w:rPr>
        <w:t>Wherever the GCC refer to the SCC, such reference shall be read to include reference to the Specification.</w:t>
      </w:r>
    </w:p>
    <w:p w14:paraId="458004BB" w14:textId="77777777" w:rsidR="00372994" w:rsidRPr="00372994" w:rsidRDefault="00372994">
      <w:pPr>
        <w:widowControl w:val="0"/>
        <w:numPr>
          <w:ilvl w:val="0"/>
          <w:numId w:val="20"/>
        </w:numPr>
        <w:kinsoku w:val="0"/>
        <w:overflowPunct w:val="0"/>
        <w:autoSpaceDE w:val="0"/>
        <w:autoSpaceDN w:val="0"/>
        <w:adjustRightInd w:val="0"/>
        <w:spacing w:after="200" w:line="360" w:lineRule="auto"/>
        <w:ind w:left="72"/>
        <w:textAlignment w:val="baseline"/>
        <w:rPr>
          <w:rFonts w:ascii="Arial" w:eastAsia="Times New Roman" w:hAnsi="Arial" w:cs="Arial"/>
          <w:b/>
          <w:bCs/>
          <w:spacing w:val="8"/>
          <w:lang w:eastAsia="en-ZA"/>
        </w:rPr>
      </w:pPr>
      <w:r w:rsidRPr="00372994">
        <w:rPr>
          <w:rFonts w:ascii="Arial" w:eastAsia="Times New Roman" w:hAnsi="Arial" w:cs="Arial"/>
          <w:b/>
          <w:bCs/>
          <w:spacing w:val="8"/>
          <w:lang w:eastAsia="en-ZA"/>
        </w:rPr>
        <w:t>RECORDAL</w:t>
      </w:r>
    </w:p>
    <w:p w14:paraId="5B42653B"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left="709" w:right="72" w:hanging="567"/>
        <w:textAlignment w:val="baseline"/>
        <w:rPr>
          <w:rFonts w:ascii="Arial" w:eastAsia="Times New Roman" w:hAnsi="Arial" w:cs="Arial"/>
          <w:lang w:eastAsia="en-ZA"/>
        </w:rPr>
      </w:pPr>
      <w:r w:rsidRPr="00372994">
        <w:rPr>
          <w:rFonts w:ascii="Arial" w:eastAsia="Times New Roman" w:hAnsi="Arial" w:cs="Arial"/>
          <w:lang w:eastAsia="en-ZA"/>
        </w:rPr>
        <w:t>The SCC is WESTCOL’S standard terms and conditions of contract and constitutes part of this Agreement between WESTCOL and the Supplier, or in lieu of a Contract Form, constitutes part of the Purchase Order issued by WESTCOL to the Supplier (whichever is applicable).</w:t>
      </w:r>
    </w:p>
    <w:p w14:paraId="3191E1DC" w14:textId="4AC8273B" w:rsidR="00372994" w:rsidRPr="00F97707" w:rsidRDefault="00372994">
      <w:pPr>
        <w:widowControl w:val="0"/>
        <w:numPr>
          <w:ilvl w:val="1"/>
          <w:numId w:val="20"/>
        </w:numPr>
        <w:kinsoku w:val="0"/>
        <w:overflowPunct w:val="0"/>
        <w:autoSpaceDE w:val="0"/>
        <w:autoSpaceDN w:val="0"/>
        <w:adjustRightInd w:val="0"/>
        <w:spacing w:after="200" w:line="360" w:lineRule="auto"/>
        <w:ind w:left="709" w:right="72" w:hanging="567"/>
        <w:textAlignment w:val="baseline"/>
        <w:rPr>
          <w:rFonts w:ascii="Arial" w:eastAsia="Times New Roman" w:hAnsi="Arial" w:cs="Arial"/>
          <w:lang w:eastAsia="en-ZA"/>
        </w:rPr>
      </w:pPr>
      <w:r w:rsidRPr="00372994">
        <w:rPr>
          <w:rFonts w:ascii="Arial" w:eastAsia="Times New Roman" w:hAnsi="Arial" w:cs="Arial"/>
          <w:lang w:eastAsia="en-ZA"/>
        </w:rPr>
        <w:t xml:space="preserve">The details and requirements of </w:t>
      </w:r>
      <w:r w:rsidRPr="00372994">
        <w:rPr>
          <w:rFonts w:ascii="Arial" w:eastAsia="Times New Roman" w:hAnsi="Arial" w:cs="Arial"/>
          <w:b/>
          <w:bCs/>
          <w:i/>
          <w:iCs/>
          <w:lang w:eastAsia="en-ZA"/>
        </w:rPr>
        <w:t xml:space="preserve">the Goods </w:t>
      </w:r>
      <w:r w:rsidRPr="00372994">
        <w:rPr>
          <w:rFonts w:ascii="Arial" w:eastAsia="Times New Roman" w:hAnsi="Arial" w:cs="Arial"/>
          <w:lang w:eastAsia="en-ZA"/>
        </w:rPr>
        <w:t xml:space="preserve">to be provided to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are contained in </w:t>
      </w:r>
      <w:r w:rsidRPr="00372994">
        <w:rPr>
          <w:rFonts w:ascii="Arial" w:eastAsia="Times New Roman" w:hAnsi="Arial" w:cs="Arial"/>
          <w:b/>
          <w:bCs/>
          <w:i/>
          <w:iCs/>
          <w:lang w:eastAsia="en-ZA"/>
        </w:rPr>
        <w:t xml:space="preserve">the Specification </w:t>
      </w:r>
      <w:r w:rsidRPr="00372994">
        <w:rPr>
          <w:rFonts w:ascii="Arial" w:eastAsia="Times New Roman" w:hAnsi="Arial" w:cs="Arial"/>
          <w:lang w:eastAsia="en-ZA"/>
        </w:rPr>
        <w:t xml:space="preserve">and any additions or amendments thereto furnished to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during the procurement process. It is recorded that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has accepted these provisions.</w:t>
      </w:r>
    </w:p>
    <w:p w14:paraId="44928DB6" w14:textId="77777777" w:rsidR="00372994" w:rsidRPr="00372994" w:rsidRDefault="00372994">
      <w:pPr>
        <w:widowControl w:val="0"/>
        <w:numPr>
          <w:ilvl w:val="0"/>
          <w:numId w:val="20"/>
        </w:numPr>
        <w:kinsoku w:val="0"/>
        <w:overflowPunct w:val="0"/>
        <w:autoSpaceDE w:val="0"/>
        <w:autoSpaceDN w:val="0"/>
        <w:adjustRightInd w:val="0"/>
        <w:spacing w:after="200" w:line="360" w:lineRule="auto"/>
        <w:ind w:left="72"/>
        <w:textAlignment w:val="baseline"/>
        <w:rPr>
          <w:rFonts w:ascii="Arial" w:eastAsia="Times New Roman" w:hAnsi="Arial" w:cs="Arial"/>
          <w:b/>
          <w:bCs/>
          <w:spacing w:val="8"/>
          <w:lang w:eastAsia="en-ZA"/>
        </w:rPr>
      </w:pPr>
      <w:r w:rsidRPr="00372994">
        <w:rPr>
          <w:rFonts w:ascii="Arial" w:eastAsia="Times New Roman" w:hAnsi="Arial" w:cs="Arial"/>
          <w:b/>
          <w:bCs/>
          <w:spacing w:val="8"/>
          <w:lang w:eastAsia="en-ZA"/>
        </w:rPr>
        <w:t xml:space="preserve">DURATION </w:t>
      </w:r>
    </w:p>
    <w:p w14:paraId="45536252"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left="709" w:right="72" w:hanging="567"/>
        <w:textAlignment w:val="baseline"/>
        <w:rPr>
          <w:rFonts w:ascii="Arial" w:eastAsia="Times New Roman" w:hAnsi="Arial" w:cs="Arial"/>
          <w:lang w:eastAsia="en-ZA"/>
        </w:rPr>
      </w:pPr>
      <w:r w:rsidRPr="00372994">
        <w:rPr>
          <w:rFonts w:ascii="Arial" w:eastAsia="Times New Roman" w:hAnsi="Arial" w:cs="Arial"/>
          <w:lang w:eastAsia="en-ZA"/>
        </w:rPr>
        <w:t>This Agreement shall come into effect on the Effective Date and, unless terminated in accordance with the provisions of this Agreement, shall endure for the term of this Agreement specified in the Specification, calculated from the Implementation Date.</w:t>
      </w:r>
    </w:p>
    <w:p w14:paraId="4D1EFA92" w14:textId="780D7E3D" w:rsidR="00372994" w:rsidRPr="00F97707" w:rsidRDefault="00372994">
      <w:pPr>
        <w:widowControl w:val="0"/>
        <w:numPr>
          <w:ilvl w:val="1"/>
          <w:numId w:val="20"/>
        </w:numPr>
        <w:kinsoku w:val="0"/>
        <w:overflowPunct w:val="0"/>
        <w:autoSpaceDE w:val="0"/>
        <w:autoSpaceDN w:val="0"/>
        <w:adjustRightInd w:val="0"/>
        <w:spacing w:after="200" w:line="360" w:lineRule="auto"/>
        <w:ind w:left="709" w:right="72" w:hanging="567"/>
        <w:textAlignment w:val="baseline"/>
        <w:rPr>
          <w:rFonts w:ascii="Arial" w:eastAsia="Times New Roman" w:hAnsi="Arial" w:cs="Arial"/>
          <w:lang w:eastAsia="en-ZA"/>
        </w:rPr>
      </w:pP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acknowledges and agrees that any and all work performed prior to the </w:t>
      </w:r>
      <w:r w:rsidRPr="00372994">
        <w:rPr>
          <w:rFonts w:ascii="Arial" w:eastAsia="Times New Roman" w:hAnsi="Arial" w:cs="Arial"/>
          <w:b/>
          <w:bCs/>
          <w:i/>
          <w:iCs/>
          <w:lang w:eastAsia="en-ZA"/>
        </w:rPr>
        <w:t xml:space="preserve">Effective Date </w:t>
      </w:r>
      <w:r w:rsidRPr="00372994">
        <w:rPr>
          <w:rFonts w:ascii="Arial" w:eastAsia="Times New Roman" w:hAnsi="Arial" w:cs="Arial"/>
          <w:lang w:eastAsia="en-ZA"/>
        </w:rPr>
        <w:t xml:space="preserve">and all work performed after the expiry of the term of </w:t>
      </w:r>
      <w:r w:rsidRPr="00372994">
        <w:rPr>
          <w:rFonts w:ascii="Arial" w:eastAsia="Times New Roman" w:hAnsi="Arial" w:cs="Arial"/>
          <w:b/>
          <w:bCs/>
          <w:i/>
          <w:iCs/>
          <w:lang w:eastAsia="en-ZA"/>
        </w:rPr>
        <w:t>this Agreement</w:t>
      </w:r>
      <w:r w:rsidRPr="00372994">
        <w:rPr>
          <w:rFonts w:ascii="Arial" w:eastAsia="Times New Roman" w:hAnsi="Arial" w:cs="Arial"/>
          <w:lang w:eastAsia="en-ZA"/>
        </w:rPr>
        <w:t xml:space="preserve">, shall be at </w:t>
      </w:r>
      <w:r w:rsidRPr="00372994">
        <w:rPr>
          <w:rFonts w:ascii="Arial" w:eastAsia="Times New Roman" w:hAnsi="Arial" w:cs="Arial"/>
          <w:b/>
          <w:bCs/>
          <w:i/>
          <w:iCs/>
          <w:lang w:eastAsia="en-ZA"/>
        </w:rPr>
        <w:t xml:space="preserve">the Supplier’s </w:t>
      </w:r>
      <w:r w:rsidRPr="00372994">
        <w:rPr>
          <w:rFonts w:ascii="Arial" w:eastAsia="Times New Roman" w:hAnsi="Arial" w:cs="Arial"/>
          <w:lang w:eastAsia="en-ZA"/>
        </w:rPr>
        <w:t xml:space="preserve">sole risk and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shall be without recourse against WESTCOL.</w:t>
      </w:r>
    </w:p>
    <w:p w14:paraId="387F89BB" w14:textId="77777777" w:rsidR="00372994" w:rsidRPr="00372994" w:rsidRDefault="00372994">
      <w:pPr>
        <w:widowControl w:val="0"/>
        <w:numPr>
          <w:ilvl w:val="0"/>
          <w:numId w:val="20"/>
        </w:numPr>
        <w:kinsoku w:val="0"/>
        <w:overflowPunct w:val="0"/>
        <w:autoSpaceDE w:val="0"/>
        <w:autoSpaceDN w:val="0"/>
        <w:adjustRightInd w:val="0"/>
        <w:spacing w:after="200" w:line="360" w:lineRule="auto"/>
        <w:ind w:left="72"/>
        <w:textAlignment w:val="baseline"/>
        <w:rPr>
          <w:rFonts w:ascii="Arial" w:eastAsia="Times New Roman" w:hAnsi="Arial" w:cs="Arial"/>
          <w:b/>
          <w:bCs/>
          <w:spacing w:val="25"/>
          <w:lang w:eastAsia="en-ZA"/>
        </w:rPr>
      </w:pPr>
      <w:r w:rsidRPr="00372994">
        <w:rPr>
          <w:rFonts w:ascii="Arial" w:eastAsia="Times New Roman" w:hAnsi="Arial" w:cs="Arial"/>
          <w:b/>
          <w:bCs/>
          <w:spacing w:val="8"/>
          <w:lang w:eastAsia="en-ZA"/>
        </w:rPr>
        <w:t>WARRANTY</w:t>
      </w:r>
    </w:p>
    <w:p w14:paraId="0FD3AAD8"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left="709" w:right="72" w:hanging="567"/>
        <w:textAlignment w:val="baseline"/>
        <w:rPr>
          <w:rFonts w:ascii="Arial" w:eastAsia="Times New Roman" w:hAnsi="Arial" w:cs="Arial"/>
          <w:b/>
          <w:bCs/>
          <w:i/>
          <w:iCs/>
          <w:lang w:eastAsia="en-ZA"/>
        </w:rPr>
      </w:pPr>
      <w:r w:rsidRPr="00372994">
        <w:rPr>
          <w:rFonts w:ascii="Arial" w:eastAsia="Times New Roman" w:hAnsi="Arial" w:cs="Arial"/>
          <w:b/>
          <w:bCs/>
          <w:i/>
          <w:iCs/>
          <w:lang w:eastAsia="en-ZA"/>
        </w:rPr>
        <w:t>The Supplier warrants that:</w:t>
      </w:r>
    </w:p>
    <w:p w14:paraId="464DE720" w14:textId="77777777" w:rsidR="00372994" w:rsidRPr="00372994" w:rsidRDefault="00372994">
      <w:pPr>
        <w:widowControl w:val="0"/>
        <w:numPr>
          <w:ilvl w:val="2"/>
          <w:numId w:val="20"/>
        </w:numPr>
        <w:kinsoku w:val="0"/>
        <w:overflowPunct w:val="0"/>
        <w:autoSpaceDE w:val="0"/>
        <w:autoSpaceDN w:val="0"/>
        <w:adjustRightInd w:val="0"/>
        <w:spacing w:after="200" w:line="360" w:lineRule="auto"/>
        <w:ind w:left="1418" w:right="72"/>
        <w:textAlignment w:val="baseline"/>
        <w:rPr>
          <w:rFonts w:ascii="Arial" w:eastAsia="Times New Roman" w:hAnsi="Arial" w:cs="Arial"/>
          <w:b/>
          <w:bCs/>
          <w:i/>
          <w:iCs/>
          <w:lang w:eastAsia="en-ZA"/>
        </w:rPr>
      </w:pPr>
      <w:r w:rsidRPr="00372994">
        <w:rPr>
          <w:rFonts w:ascii="Arial" w:eastAsia="Times New Roman" w:hAnsi="Arial" w:cs="Arial"/>
          <w:spacing w:val="12"/>
          <w:lang w:eastAsia="en-ZA"/>
        </w:rPr>
        <w:t>has</w:t>
      </w:r>
      <w:r w:rsidRPr="00372994">
        <w:rPr>
          <w:rFonts w:ascii="Arial" w:eastAsia="Times New Roman" w:hAnsi="Arial" w:cs="Arial"/>
          <w:spacing w:val="2"/>
          <w:lang w:eastAsia="en-ZA"/>
        </w:rPr>
        <w:t xml:space="preserve"> the capacity to execute, deliver and undertake its obligations in terms of this Agreement and all the necessary corporate</w:t>
      </w:r>
      <w:r w:rsidRPr="00372994">
        <w:rPr>
          <w:rFonts w:ascii="Arial" w:eastAsia="Times New Roman" w:hAnsi="Arial" w:cs="Arial"/>
          <w:lang w:eastAsia="en-ZA"/>
        </w:rPr>
        <w:t xml:space="preserve"> and other action has been taken to authorise the aforementioned execution, delivery and undertaking.</w:t>
      </w:r>
    </w:p>
    <w:p w14:paraId="35A89B7B" w14:textId="77777777" w:rsidR="00372994" w:rsidRPr="00372994" w:rsidRDefault="00372994">
      <w:pPr>
        <w:widowControl w:val="0"/>
        <w:numPr>
          <w:ilvl w:val="2"/>
          <w:numId w:val="20"/>
        </w:numPr>
        <w:kinsoku w:val="0"/>
        <w:overflowPunct w:val="0"/>
        <w:autoSpaceDE w:val="0"/>
        <w:autoSpaceDN w:val="0"/>
        <w:adjustRightInd w:val="0"/>
        <w:spacing w:after="200" w:line="360" w:lineRule="auto"/>
        <w:ind w:left="1418" w:right="72"/>
        <w:textAlignment w:val="baseline"/>
        <w:rPr>
          <w:rFonts w:ascii="Arial" w:eastAsia="Times New Roman" w:hAnsi="Arial" w:cs="Arial"/>
          <w:b/>
          <w:bCs/>
          <w:i/>
          <w:iCs/>
          <w:lang w:eastAsia="en-ZA"/>
        </w:rPr>
      </w:pPr>
      <w:r w:rsidRPr="00372994">
        <w:rPr>
          <w:rFonts w:ascii="Arial" w:eastAsia="Times New Roman" w:hAnsi="Arial" w:cs="Arial"/>
          <w:spacing w:val="1"/>
          <w:lang w:eastAsia="en-ZA"/>
        </w:rPr>
        <w:t xml:space="preserve">it is fully experienced and properly organised, financed, equipped, manned, qualified, licensed </w:t>
      </w:r>
      <w:r w:rsidRPr="00372994">
        <w:rPr>
          <w:rFonts w:ascii="Arial" w:eastAsia="Times New Roman" w:hAnsi="Arial" w:cs="Arial"/>
          <w:lang w:eastAsia="en-ZA"/>
        </w:rPr>
        <w:t xml:space="preserve">and able to fulfil its obligations under </w:t>
      </w:r>
      <w:r w:rsidRPr="00372994">
        <w:rPr>
          <w:rFonts w:ascii="Arial" w:eastAsia="Times New Roman" w:hAnsi="Arial" w:cs="Arial"/>
          <w:b/>
          <w:bCs/>
          <w:i/>
          <w:iCs/>
          <w:lang w:eastAsia="en-ZA"/>
        </w:rPr>
        <w:t>this Agreement</w:t>
      </w:r>
      <w:r w:rsidRPr="00372994">
        <w:rPr>
          <w:rFonts w:ascii="Arial" w:eastAsia="Times New Roman" w:hAnsi="Arial" w:cs="Arial"/>
          <w:lang w:eastAsia="en-ZA"/>
        </w:rPr>
        <w:t>.</w:t>
      </w:r>
    </w:p>
    <w:p w14:paraId="206183E5" w14:textId="77777777" w:rsidR="00372994" w:rsidRPr="00372994" w:rsidRDefault="00372994">
      <w:pPr>
        <w:widowControl w:val="0"/>
        <w:numPr>
          <w:ilvl w:val="2"/>
          <w:numId w:val="20"/>
        </w:numPr>
        <w:kinsoku w:val="0"/>
        <w:overflowPunct w:val="0"/>
        <w:autoSpaceDE w:val="0"/>
        <w:autoSpaceDN w:val="0"/>
        <w:adjustRightInd w:val="0"/>
        <w:spacing w:after="200" w:line="360" w:lineRule="auto"/>
        <w:ind w:left="1368" w:right="36"/>
        <w:textAlignment w:val="baseline"/>
        <w:rPr>
          <w:rFonts w:ascii="Arial" w:eastAsia="Times New Roman" w:hAnsi="Arial" w:cs="Arial"/>
          <w:spacing w:val="2"/>
          <w:lang w:eastAsia="en-ZA"/>
        </w:rPr>
      </w:pPr>
      <w:r w:rsidRPr="00372994">
        <w:rPr>
          <w:rFonts w:ascii="Arial" w:eastAsia="Times New Roman" w:hAnsi="Arial" w:cs="Arial"/>
          <w:spacing w:val="6"/>
          <w:lang w:eastAsia="en-ZA"/>
        </w:rPr>
        <w:t xml:space="preserve">the provision of </w:t>
      </w:r>
      <w:r w:rsidRPr="00372994">
        <w:rPr>
          <w:rFonts w:ascii="Arial" w:eastAsia="Times New Roman" w:hAnsi="Arial" w:cs="Arial"/>
          <w:b/>
          <w:bCs/>
          <w:i/>
          <w:iCs/>
          <w:spacing w:val="6"/>
          <w:lang w:eastAsia="en-ZA"/>
        </w:rPr>
        <w:t xml:space="preserve">the Goods </w:t>
      </w:r>
      <w:r w:rsidRPr="00372994">
        <w:rPr>
          <w:rFonts w:ascii="Arial" w:eastAsia="Times New Roman" w:hAnsi="Arial" w:cs="Arial"/>
          <w:spacing w:val="6"/>
          <w:lang w:eastAsia="en-ZA"/>
        </w:rPr>
        <w:t xml:space="preserve">will be undertaken by appropriately experienced and suitably </w:t>
      </w:r>
      <w:r w:rsidRPr="00372994">
        <w:rPr>
          <w:rFonts w:ascii="Arial" w:eastAsia="Times New Roman" w:hAnsi="Arial" w:cs="Arial"/>
          <w:spacing w:val="2"/>
          <w:lang w:eastAsia="en-ZA"/>
        </w:rPr>
        <w:t xml:space="preserve">qualified employees in a proper and professional manner, in accordance with all applicable laws including the Occupational Health and Safety Act, 1993, good industry practice and its </w:t>
      </w:r>
      <w:r w:rsidRPr="00372994">
        <w:rPr>
          <w:rFonts w:ascii="Arial" w:eastAsia="Times New Roman" w:hAnsi="Arial" w:cs="Arial"/>
          <w:lang w:eastAsia="en-ZA"/>
        </w:rPr>
        <w:t xml:space="preserve">own as well as </w:t>
      </w:r>
      <w:r w:rsidRPr="00372994">
        <w:rPr>
          <w:rFonts w:ascii="Arial" w:eastAsia="Times New Roman" w:hAnsi="Arial" w:cs="Arial"/>
          <w:b/>
          <w:bCs/>
          <w:i/>
          <w:iCs/>
          <w:lang w:eastAsia="en-ZA"/>
        </w:rPr>
        <w:t xml:space="preserve">WESTCOL’s </w:t>
      </w:r>
      <w:r w:rsidRPr="00372994">
        <w:rPr>
          <w:rFonts w:ascii="Arial" w:eastAsia="Times New Roman" w:hAnsi="Arial" w:cs="Arial"/>
          <w:lang w:eastAsia="en-ZA"/>
        </w:rPr>
        <w:t>established internal procedures.</w:t>
      </w:r>
    </w:p>
    <w:p w14:paraId="580DA33C" w14:textId="77777777" w:rsidR="00372994" w:rsidRPr="00372994" w:rsidRDefault="00372994">
      <w:pPr>
        <w:widowControl w:val="0"/>
        <w:numPr>
          <w:ilvl w:val="2"/>
          <w:numId w:val="20"/>
        </w:numPr>
        <w:kinsoku w:val="0"/>
        <w:overflowPunct w:val="0"/>
        <w:autoSpaceDE w:val="0"/>
        <w:autoSpaceDN w:val="0"/>
        <w:adjustRightInd w:val="0"/>
        <w:spacing w:after="200" w:line="360" w:lineRule="auto"/>
        <w:ind w:left="1368" w:right="36"/>
        <w:textAlignment w:val="baseline"/>
        <w:rPr>
          <w:rFonts w:ascii="Arial" w:eastAsia="Times New Roman" w:hAnsi="Arial" w:cs="Arial"/>
          <w:spacing w:val="2"/>
          <w:lang w:eastAsia="en-ZA"/>
        </w:rPr>
      </w:pPr>
      <w:r w:rsidRPr="00372994">
        <w:rPr>
          <w:rFonts w:ascii="Arial" w:eastAsia="Times New Roman" w:hAnsi="Arial" w:cs="Arial"/>
          <w:spacing w:val="1"/>
          <w:lang w:eastAsia="en-ZA"/>
        </w:rPr>
        <w:t xml:space="preserve">it shall provide </w:t>
      </w:r>
      <w:r w:rsidRPr="00372994">
        <w:rPr>
          <w:rFonts w:ascii="Arial" w:eastAsia="Times New Roman" w:hAnsi="Arial" w:cs="Arial"/>
          <w:b/>
          <w:bCs/>
          <w:i/>
          <w:iCs/>
          <w:spacing w:val="1"/>
          <w:lang w:eastAsia="en-ZA"/>
        </w:rPr>
        <w:t xml:space="preserve">the Goods </w:t>
      </w:r>
      <w:r w:rsidRPr="00372994">
        <w:rPr>
          <w:rFonts w:ascii="Arial" w:eastAsia="Times New Roman" w:hAnsi="Arial" w:cs="Arial"/>
          <w:spacing w:val="1"/>
          <w:lang w:eastAsia="en-ZA"/>
        </w:rPr>
        <w:t>or parts thereof as the case may be, by the relevant dates.</w:t>
      </w:r>
    </w:p>
    <w:p w14:paraId="1E3C13BC" w14:textId="77777777" w:rsidR="00372994" w:rsidRPr="00372994" w:rsidRDefault="00372994">
      <w:pPr>
        <w:widowControl w:val="0"/>
        <w:numPr>
          <w:ilvl w:val="2"/>
          <w:numId w:val="20"/>
        </w:numPr>
        <w:kinsoku w:val="0"/>
        <w:overflowPunct w:val="0"/>
        <w:autoSpaceDE w:val="0"/>
        <w:autoSpaceDN w:val="0"/>
        <w:adjustRightInd w:val="0"/>
        <w:spacing w:after="200" w:line="360" w:lineRule="auto"/>
        <w:ind w:left="1368" w:right="36"/>
        <w:textAlignment w:val="baseline"/>
        <w:rPr>
          <w:rFonts w:ascii="Arial" w:eastAsia="Times New Roman" w:hAnsi="Arial" w:cs="Arial"/>
          <w:spacing w:val="2"/>
          <w:lang w:eastAsia="en-ZA"/>
        </w:rPr>
      </w:pPr>
      <w:r w:rsidRPr="00372994">
        <w:rPr>
          <w:rFonts w:ascii="Arial" w:eastAsia="Times New Roman" w:hAnsi="Arial" w:cs="Arial"/>
          <w:b/>
          <w:bCs/>
          <w:i/>
          <w:iCs/>
          <w:spacing w:val="6"/>
          <w:lang w:eastAsia="en-ZA"/>
        </w:rPr>
        <w:t xml:space="preserve">the Goods </w:t>
      </w:r>
      <w:r w:rsidRPr="00372994">
        <w:rPr>
          <w:rFonts w:ascii="Arial" w:eastAsia="Times New Roman" w:hAnsi="Arial" w:cs="Arial"/>
          <w:spacing w:val="6"/>
          <w:lang w:eastAsia="en-ZA"/>
        </w:rPr>
        <w:t>shall:</w:t>
      </w:r>
    </w:p>
    <w:p w14:paraId="01CDCC19" w14:textId="77777777" w:rsidR="00372994" w:rsidRPr="00372994" w:rsidRDefault="00372994">
      <w:pPr>
        <w:widowControl w:val="0"/>
        <w:numPr>
          <w:ilvl w:val="3"/>
          <w:numId w:val="20"/>
        </w:numPr>
        <w:kinsoku w:val="0"/>
        <w:overflowPunct w:val="0"/>
        <w:autoSpaceDE w:val="0"/>
        <w:autoSpaceDN w:val="0"/>
        <w:adjustRightInd w:val="0"/>
        <w:spacing w:after="200" w:line="360" w:lineRule="auto"/>
        <w:ind w:left="2127" w:right="36"/>
        <w:textAlignment w:val="baseline"/>
        <w:rPr>
          <w:rFonts w:ascii="Arial" w:eastAsia="Times New Roman" w:hAnsi="Arial" w:cs="Arial"/>
          <w:spacing w:val="2"/>
          <w:lang w:eastAsia="en-ZA"/>
        </w:rPr>
      </w:pPr>
      <w:r w:rsidRPr="00372994">
        <w:rPr>
          <w:rFonts w:ascii="Arial" w:eastAsia="Times New Roman" w:hAnsi="Arial" w:cs="Arial"/>
          <w:spacing w:val="1"/>
          <w:lang w:eastAsia="en-ZA"/>
        </w:rPr>
        <w:t>be free from defects due to materials and/or workmanship.</w:t>
      </w:r>
    </w:p>
    <w:p w14:paraId="4F1B826B" w14:textId="77777777" w:rsidR="00372994" w:rsidRPr="00372994" w:rsidRDefault="00372994">
      <w:pPr>
        <w:widowControl w:val="0"/>
        <w:numPr>
          <w:ilvl w:val="3"/>
          <w:numId w:val="20"/>
        </w:numPr>
        <w:kinsoku w:val="0"/>
        <w:overflowPunct w:val="0"/>
        <w:autoSpaceDE w:val="0"/>
        <w:autoSpaceDN w:val="0"/>
        <w:adjustRightInd w:val="0"/>
        <w:spacing w:after="200" w:line="360" w:lineRule="auto"/>
        <w:ind w:left="2127" w:right="36"/>
        <w:textAlignment w:val="baseline"/>
        <w:rPr>
          <w:rFonts w:ascii="Arial" w:eastAsia="Times New Roman" w:hAnsi="Arial" w:cs="Arial"/>
          <w:spacing w:val="2"/>
          <w:lang w:eastAsia="en-ZA"/>
        </w:rPr>
      </w:pPr>
      <w:r w:rsidRPr="00372994">
        <w:rPr>
          <w:rFonts w:ascii="Arial" w:eastAsia="Times New Roman" w:hAnsi="Arial" w:cs="Arial"/>
          <w:spacing w:val="3"/>
          <w:lang w:eastAsia="en-ZA"/>
        </w:rPr>
        <w:t xml:space="preserve">comply with </w:t>
      </w:r>
      <w:r w:rsidRPr="00372994">
        <w:rPr>
          <w:rFonts w:ascii="Arial" w:eastAsia="Times New Roman" w:hAnsi="Arial" w:cs="Arial"/>
          <w:b/>
          <w:bCs/>
          <w:i/>
          <w:iCs/>
          <w:spacing w:val="3"/>
          <w:lang w:eastAsia="en-ZA"/>
        </w:rPr>
        <w:t>the Specification</w:t>
      </w:r>
      <w:r w:rsidRPr="00372994">
        <w:rPr>
          <w:rFonts w:ascii="Arial" w:eastAsia="Times New Roman" w:hAnsi="Arial" w:cs="Arial"/>
          <w:spacing w:val="3"/>
          <w:lang w:eastAsia="en-ZA"/>
        </w:rPr>
        <w:t>.</w:t>
      </w:r>
    </w:p>
    <w:p w14:paraId="6D672A92" w14:textId="77777777" w:rsidR="00372994" w:rsidRPr="00372994" w:rsidRDefault="00372994">
      <w:pPr>
        <w:widowControl w:val="0"/>
        <w:numPr>
          <w:ilvl w:val="3"/>
          <w:numId w:val="20"/>
        </w:numPr>
        <w:kinsoku w:val="0"/>
        <w:overflowPunct w:val="0"/>
        <w:autoSpaceDE w:val="0"/>
        <w:autoSpaceDN w:val="0"/>
        <w:adjustRightInd w:val="0"/>
        <w:spacing w:after="200" w:line="360" w:lineRule="auto"/>
        <w:ind w:left="2127" w:right="36"/>
        <w:textAlignment w:val="baseline"/>
        <w:rPr>
          <w:rFonts w:ascii="Arial" w:eastAsia="Times New Roman" w:hAnsi="Arial" w:cs="Arial"/>
          <w:spacing w:val="2"/>
          <w:lang w:eastAsia="en-ZA"/>
        </w:rPr>
      </w:pPr>
      <w:r w:rsidRPr="00372994">
        <w:rPr>
          <w:rFonts w:ascii="Arial" w:eastAsia="Times New Roman" w:hAnsi="Arial" w:cs="Arial"/>
          <w:spacing w:val="1"/>
          <w:lang w:eastAsia="en-ZA"/>
        </w:rPr>
        <w:t xml:space="preserve">be fit for the purpose for which it is being acquired by </w:t>
      </w:r>
      <w:r w:rsidRPr="00372994">
        <w:rPr>
          <w:rFonts w:ascii="Arial" w:eastAsia="Times New Roman" w:hAnsi="Arial" w:cs="Arial"/>
          <w:b/>
          <w:bCs/>
          <w:i/>
          <w:iCs/>
          <w:spacing w:val="1"/>
          <w:lang w:eastAsia="en-ZA"/>
        </w:rPr>
        <w:t>WESTCOL</w:t>
      </w:r>
      <w:r w:rsidRPr="00372994">
        <w:rPr>
          <w:rFonts w:ascii="Arial" w:eastAsia="Times New Roman" w:hAnsi="Arial" w:cs="Arial"/>
          <w:spacing w:val="1"/>
          <w:lang w:eastAsia="en-ZA"/>
        </w:rPr>
        <w:t>.</w:t>
      </w:r>
    </w:p>
    <w:p w14:paraId="29D922DE" w14:textId="77777777" w:rsidR="00372994" w:rsidRPr="00372994" w:rsidRDefault="00372994">
      <w:pPr>
        <w:widowControl w:val="0"/>
        <w:numPr>
          <w:ilvl w:val="3"/>
          <w:numId w:val="20"/>
        </w:numPr>
        <w:kinsoku w:val="0"/>
        <w:overflowPunct w:val="0"/>
        <w:autoSpaceDE w:val="0"/>
        <w:autoSpaceDN w:val="0"/>
        <w:adjustRightInd w:val="0"/>
        <w:spacing w:after="200" w:line="360" w:lineRule="auto"/>
        <w:ind w:left="2127" w:right="36"/>
        <w:textAlignment w:val="baseline"/>
        <w:rPr>
          <w:rFonts w:ascii="Arial" w:eastAsia="Times New Roman" w:hAnsi="Arial" w:cs="Arial"/>
          <w:spacing w:val="2"/>
          <w:lang w:eastAsia="en-ZA"/>
        </w:rPr>
      </w:pPr>
      <w:r w:rsidRPr="00372994">
        <w:rPr>
          <w:rFonts w:ascii="Arial" w:eastAsia="Times New Roman" w:hAnsi="Arial" w:cs="Arial"/>
          <w:spacing w:val="1"/>
          <w:lang w:eastAsia="en-ZA"/>
        </w:rPr>
        <w:t>not infringe any rights of any third party including intellectual property rights.</w:t>
      </w:r>
    </w:p>
    <w:p w14:paraId="0A1B73FF" w14:textId="77777777" w:rsidR="00372994" w:rsidRPr="002A1E8B" w:rsidRDefault="00372994">
      <w:pPr>
        <w:widowControl w:val="0"/>
        <w:numPr>
          <w:ilvl w:val="3"/>
          <w:numId w:val="20"/>
        </w:numPr>
        <w:kinsoku w:val="0"/>
        <w:overflowPunct w:val="0"/>
        <w:autoSpaceDE w:val="0"/>
        <w:autoSpaceDN w:val="0"/>
        <w:adjustRightInd w:val="0"/>
        <w:spacing w:after="200" w:line="360" w:lineRule="auto"/>
        <w:ind w:left="2127" w:right="36"/>
        <w:textAlignment w:val="baseline"/>
        <w:rPr>
          <w:rFonts w:ascii="Arial" w:eastAsia="Times New Roman" w:hAnsi="Arial" w:cs="Arial"/>
          <w:spacing w:val="2"/>
          <w:lang w:eastAsia="en-ZA"/>
        </w:rPr>
      </w:pPr>
      <w:r w:rsidRPr="00372994">
        <w:rPr>
          <w:rFonts w:ascii="Arial" w:eastAsia="Times New Roman" w:hAnsi="Arial" w:cs="Arial"/>
          <w:spacing w:val="1"/>
          <w:lang w:eastAsia="en-ZA"/>
        </w:rPr>
        <w:t>comply with all lawful and reasonable standards, rules and requirements set by any</w:t>
      </w:r>
      <w:r w:rsidRPr="00372994">
        <w:rPr>
          <w:rFonts w:ascii="Arial" w:eastAsia="Times New Roman" w:hAnsi="Arial" w:cs="Arial"/>
          <w:spacing w:val="2"/>
          <w:lang w:eastAsia="en-ZA"/>
        </w:rPr>
        <w:t xml:space="preserve"> </w:t>
      </w:r>
      <w:r w:rsidRPr="00372994">
        <w:rPr>
          <w:rFonts w:ascii="Arial" w:eastAsia="Times New Roman" w:hAnsi="Arial" w:cs="Arial"/>
          <w:spacing w:val="13"/>
          <w:lang w:eastAsia="en-ZA"/>
        </w:rPr>
        <w:t>Authority and shall not contravene any law or any regulation of any nature</w:t>
      </w:r>
      <w:r w:rsidRPr="00372994">
        <w:rPr>
          <w:rFonts w:ascii="Arial" w:eastAsia="Times New Roman" w:hAnsi="Arial" w:cs="Arial"/>
          <w:spacing w:val="2"/>
          <w:lang w:eastAsia="en-ZA"/>
        </w:rPr>
        <w:t xml:space="preserve"> </w:t>
      </w:r>
      <w:r w:rsidRPr="00372994">
        <w:rPr>
          <w:rFonts w:ascii="Arial" w:eastAsia="Times New Roman" w:hAnsi="Arial" w:cs="Arial"/>
          <w:spacing w:val="-1"/>
          <w:lang w:eastAsia="en-ZA"/>
        </w:rPr>
        <w:t>whatsoever.</w:t>
      </w:r>
    </w:p>
    <w:p w14:paraId="4BC29607" w14:textId="77777777" w:rsidR="002A1E8B" w:rsidRDefault="002A1E8B" w:rsidP="002A1E8B">
      <w:pPr>
        <w:widowControl w:val="0"/>
        <w:kinsoku w:val="0"/>
        <w:overflowPunct w:val="0"/>
        <w:autoSpaceDE w:val="0"/>
        <w:autoSpaceDN w:val="0"/>
        <w:adjustRightInd w:val="0"/>
        <w:spacing w:after="200" w:line="360" w:lineRule="auto"/>
        <w:ind w:left="2127" w:right="36"/>
        <w:textAlignment w:val="baseline"/>
        <w:rPr>
          <w:rFonts w:ascii="Arial" w:eastAsia="Times New Roman" w:hAnsi="Arial" w:cs="Arial"/>
          <w:spacing w:val="-1"/>
          <w:lang w:eastAsia="en-ZA"/>
        </w:rPr>
      </w:pPr>
    </w:p>
    <w:p w14:paraId="38C30120" w14:textId="77777777" w:rsidR="002A1E8B" w:rsidRPr="00372994" w:rsidRDefault="002A1E8B" w:rsidP="002A1E8B">
      <w:pPr>
        <w:widowControl w:val="0"/>
        <w:kinsoku w:val="0"/>
        <w:overflowPunct w:val="0"/>
        <w:autoSpaceDE w:val="0"/>
        <w:autoSpaceDN w:val="0"/>
        <w:adjustRightInd w:val="0"/>
        <w:spacing w:after="200" w:line="360" w:lineRule="auto"/>
        <w:ind w:left="2127" w:right="36"/>
        <w:textAlignment w:val="baseline"/>
        <w:rPr>
          <w:rFonts w:ascii="Arial" w:eastAsia="Times New Roman" w:hAnsi="Arial" w:cs="Arial"/>
          <w:spacing w:val="2"/>
          <w:lang w:eastAsia="en-ZA"/>
        </w:rPr>
      </w:pPr>
    </w:p>
    <w:p w14:paraId="5A3DACD7"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left="709" w:right="72" w:hanging="567"/>
        <w:textAlignment w:val="baseline"/>
        <w:rPr>
          <w:rFonts w:ascii="Arial" w:eastAsia="Times New Roman" w:hAnsi="Arial" w:cs="Arial"/>
          <w:lang w:eastAsia="en-ZA"/>
        </w:rPr>
      </w:pPr>
      <w:r w:rsidRPr="00372994">
        <w:rPr>
          <w:rFonts w:ascii="Arial" w:eastAsia="Times New Roman" w:hAnsi="Arial" w:cs="Arial"/>
          <w:lang w:eastAsia="en-ZA"/>
        </w:rPr>
        <w:t>The Supplier acknowledges that WESTCOL has entered into this Agreement relying on the warranties contained in this paragraph and elsewhere in this Agreement.</w:t>
      </w:r>
    </w:p>
    <w:p w14:paraId="0B1C9E95"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left="709" w:right="72" w:hanging="567"/>
        <w:textAlignment w:val="baseline"/>
        <w:rPr>
          <w:rFonts w:ascii="Arial" w:eastAsia="Times New Roman" w:hAnsi="Arial" w:cs="Arial"/>
          <w:lang w:eastAsia="en-ZA"/>
        </w:rPr>
      </w:pP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undertakes to make good by repair or replacement defects in </w:t>
      </w:r>
      <w:r w:rsidRPr="00372994">
        <w:rPr>
          <w:rFonts w:ascii="Arial" w:eastAsia="Times New Roman" w:hAnsi="Arial" w:cs="Arial"/>
          <w:b/>
          <w:bCs/>
          <w:i/>
          <w:iCs/>
          <w:lang w:eastAsia="en-ZA"/>
        </w:rPr>
        <w:t>the Goods</w:t>
      </w:r>
      <w:r w:rsidRPr="00372994">
        <w:rPr>
          <w:rFonts w:ascii="Arial" w:eastAsia="Times New Roman" w:hAnsi="Arial" w:cs="Arial"/>
          <w:lang w:eastAsia="en-ZA"/>
        </w:rPr>
        <w:t xml:space="preserve">, or any part thereof as the case may be, arising from any cause whatsoever, after being notified of the defect by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and within the time period specified by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in the aforementioned defects notice.</w:t>
      </w:r>
    </w:p>
    <w:p w14:paraId="63FC71E0" w14:textId="77777777" w:rsidR="00372994" w:rsidRPr="00372994" w:rsidRDefault="00372994">
      <w:pPr>
        <w:widowControl w:val="0"/>
        <w:numPr>
          <w:ilvl w:val="2"/>
          <w:numId w:val="20"/>
        </w:numPr>
        <w:kinsoku w:val="0"/>
        <w:overflowPunct w:val="0"/>
        <w:autoSpaceDE w:val="0"/>
        <w:autoSpaceDN w:val="0"/>
        <w:adjustRightInd w:val="0"/>
        <w:spacing w:after="200" w:line="360" w:lineRule="auto"/>
        <w:ind w:left="1418" w:right="72"/>
        <w:textAlignment w:val="baseline"/>
        <w:rPr>
          <w:rFonts w:ascii="Arial" w:eastAsia="Times New Roman" w:hAnsi="Arial" w:cs="Arial"/>
          <w:lang w:eastAsia="en-ZA"/>
        </w:rPr>
      </w:pPr>
      <w:r w:rsidRPr="00372994">
        <w:rPr>
          <w:rFonts w:ascii="Arial" w:eastAsia="Times New Roman" w:hAnsi="Arial" w:cs="Arial"/>
          <w:lang w:eastAsia="en-ZA"/>
        </w:rPr>
        <w:t xml:space="preserve">All costs connected to repairs and/or replacement in terms of this paragraph, including costs in respect of the transport and handling of goods incidental to </w:t>
      </w:r>
      <w:r w:rsidRPr="00372994">
        <w:rPr>
          <w:rFonts w:ascii="Arial" w:eastAsia="Times New Roman" w:hAnsi="Arial" w:cs="Arial"/>
          <w:b/>
          <w:bCs/>
          <w:i/>
          <w:iCs/>
          <w:lang w:eastAsia="en-ZA"/>
        </w:rPr>
        <w:t>the Goods</w:t>
      </w:r>
      <w:r w:rsidRPr="00372994">
        <w:rPr>
          <w:rFonts w:ascii="Arial" w:eastAsia="Times New Roman" w:hAnsi="Arial" w:cs="Arial"/>
          <w:lang w:eastAsia="en-ZA"/>
        </w:rPr>
        <w:t xml:space="preserve">, between </w:t>
      </w:r>
      <w:r w:rsidRPr="00372994">
        <w:rPr>
          <w:rFonts w:ascii="Arial" w:eastAsia="Times New Roman" w:hAnsi="Arial" w:cs="Arial"/>
          <w:b/>
          <w:bCs/>
          <w:i/>
          <w:iCs/>
          <w:lang w:eastAsia="en-ZA"/>
        </w:rPr>
        <w:t xml:space="preserve">the Supplier’s </w:t>
      </w:r>
      <w:r w:rsidRPr="00372994">
        <w:rPr>
          <w:rFonts w:ascii="Arial" w:eastAsia="Times New Roman" w:hAnsi="Arial" w:cs="Arial"/>
          <w:lang w:eastAsia="en-ZA"/>
        </w:rPr>
        <w:t xml:space="preserve">premises and </w:t>
      </w:r>
      <w:r w:rsidRPr="00372994">
        <w:rPr>
          <w:rFonts w:ascii="Arial" w:eastAsia="Times New Roman" w:hAnsi="Arial" w:cs="Arial"/>
          <w:b/>
          <w:bCs/>
          <w:i/>
          <w:iCs/>
          <w:lang w:eastAsia="en-ZA"/>
        </w:rPr>
        <w:t xml:space="preserve">WESTCOL’s </w:t>
      </w:r>
      <w:r w:rsidRPr="00372994">
        <w:rPr>
          <w:rFonts w:ascii="Arial" w:eastAsia="Times New Roman" w:hAnsi="Arial" w:cs="Arial"/>
          <w:lang w:eastAsia="en-ZA"/>
        </w:rPr>
        <w:t xml:space="preserve">premises, shall be the responsibility of </w:t>
      </w:r>
      <w:r w:rsidRPr="00372994">
        <w:rPr>
          <w:rFonts w:ascii="Arial" w:eastAsia="Times New Roman" w:hAnsi="Arial" w:cs="Arial"/>
          <w:b/>
          <w:bCs/>
          <w:i/>
          <w:iCs/>
          <w:lang w:eastAsia="en-ZA"/>
        </w:rPr>
        <w:t>the Supplier</w:t>
      </w:r>
      <w:r w:rsidRPr="00372994">
        <w:rPr>
          <w:rFonts w:ascii="Arial" w:eastAsia="Times New Roman" w:hAnsi="Arial" w:cs="Arial"/>
          <w:lang w:eastAsia="en-ZA"/>
        </w:rPr>
        <w:t>.</w:t>
      </w:r>
    </w:p>
    <w:p w14:paraId="66A97D9B" w14:textId="77777777" w:rsidR="00372994" w:rsidRPr="00372994" w:rsidRDefault="00372994">
      <w:pPr>
        <w:widowControl w:val="0"/>
        <w:numPr>
          <w:ilvl w:val="2"/>
          <w:numId w:val="20"/>
        </w:numPr>
        <w:kinsoku w:val="0"/>
        <w:overflowPunct w:val="0"/>
        <w:autoSpaceDE w:val="0"/>
        <w:autoSpaceDN w:val="0"/>
        <w:adjustRightInd w:val="0"/>
        <w:spacing w:after="200" w:line="360" w:lineRule="auto"/>
        <w:ind w:left="1418" w:right="72"/>
        <w:textAlignment w:val="baseline"/>
        <w:rPr>
          <w:rFonts w:ascii="Arial" w:eastAsia="Times New Roman" w:hAnsi="Arial" w:cs="Arial"/>
          <w:lang w:eastAsia="en-ZA"/>
        </w:rPr>
      </w:pPr>
      <w:r w:rsidRPr="00372994">
        <w:rPr>
          <w:rFonts w:ascii="Arial" w:eastAsia="Times New Roman" w:hAnsi="Arial" w:cs="Arial"/>
          <w:lang w:eastAsia="en-ZA"/>
        </w:rPr>
        <w:t xml:space="preserve">If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repairs or replaces any equipment, materials or workmanship this provision will also then apply to the repaired or replaced equipment, materials and workmanship for an additional period equal to the warranty period contained in the </w:t>
      </w:r>
      <w:r w:rsidRPr="00372994">
        <w:rPr>
          <w:rFonts w:ascii="Arial" w:eastAsia="Times New Roman" w:hAnsi="Arial" w:cs="Arial"/>
          <w:b/>
          <w:bCs/>
          <w:i/>
          <w:iCs/>
          <w:lang w:eastAsia="en-ZA"/>
        </w:rPr>
        <w:t xml:space="preserve">GCC </w:t>
      </w:r>
      <w:r w:rsidRPr="00372994">
        <w:rPr>
          <w:rFonts w:ascii="Arial" w:eastAsia="Times New Roman" w:hAnsi="Arial" w:cs="Arial"/>
          <w:lang w:eastAsia="en-ZA"/>
        </w:rPr>
        <w:t>but commencing from the date the repairs or replacement was accepted in writing by WESTCOL</w:t>
      </w:r>
      <w:r w:rsidRPr="00372994">
        <w:rPr>
          <w:rFonts w:ascii="Arial" w:eastAsia="Times New Roman" w:hAnsi="Arial" w:cs="Arial"/>
          <w:b/>
          <w:bCs/>
          <w:i/>
          <w:iCs/>
          <w:lang w:eastAsia="en-ZA"/>
        </w:rPr>
        <w:t xml:space="preserve"> </w:t>
      </w:r>
      <w:r w:rsidRPr="00372994">
        <w:rPr>
          <w:rFonts w:ascii="Arial" w:eastAsia="Times New Roman" w:hAnsi="Arial" w:cs="Arial"/>
          <w:lang w:eastAsia="en-ZA"/>
        </w:rPr>
        <w:t>and the aforesaid warranty period will be extended accordingly.</w:t>
      </w:r>
    </w:p>
    <w:p w14:paraId="0F449E58" w14:textId="77777777" w:rsidR="00372994" w:rsidRPr="00372994" w:rsidRDefault="00372994">
      <w:pPr>
        <w:widowControl w:val="0"/>
        <w:numPr>
          <w:ilvl w:val="2"/>
          <w:numId w:val="20"/>
        </w:numPr>
        <w:kinsoku w:val="0"/>
        <w:overflowPunct w:val="0"/>
        <w:autoSpaceDE w:val="0"/>
        <w:autoSpaceDN w:val="0"/>
        <w:adjustRightInd w:val="0"/>
        <w:spacing w:after="200" w:line="360" w:lineRule="auto"/>
        <w:ind w:left="1418" w:right="72"/>
        <w:textAlignment w:val="baseline"/>
        <w:rPr>
          <w:rFonts w:ascii="Arial" w:eastAsia="Times New Roman" w:hAnsi="Arial" w:cs="Arial"/>
          <w:lang w:eastAsia="en-ZA"/>
        </w:rPr>
      </w:pPr>
      <w:r w:rsidRPr="00372994">
        <w:rPr>
          <w:rFonts w:ascii="Arial" w:eastAsia="Times New Roman" w:hAnsi="Arial" w:cs="Arial"/>
          <w:lang w:eastAsia="en-ZA"/>
        </w:rPr>
        <w:t xml:space="preserve">It is recorded for the sake of clarity that should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fail to make good by repair or replacement of any defect as contemplated above within the time period stipulated by WESTCOL</w:t>
      </w:r>
      <w:r w:rsidRPr="00372994">
        <w:rPr>
          <w:rFonts w:ascii="Arial" w:eastAsia="Times New Roman" w:hAnsi="Arial" w:cs="Arial"/>
          <w:b/>
          <w:bCs/>
          <w:i/>
          <w:iCs/>
          <w:lang w:eastAsia="en-ZA"/>
        </w:rPr>
        <w:t xml:space="preserve"> </w:t>
      </w:r>
      <w:r w:rsidRPr="00372994">
        <w:rPr>
          <w:rFonts w:ascii="Arial" w:eastAsia="Times New Roman" w:hAnsi="Arial" w:cs="Arial"/>
          <w:lang w:eastAsia="en-ZA"/>
        </w:rPr>
        <w:t>in the defects notice, WESTCOL</w:t>
      </w:r>
      <w:r w:rsidRPr="00372994">
        <w:rPr>
          <w:rFonts w:ascii="Arial" w:eastAsia="Times New Roman" w:hAnsi="Arial" w:cs="Arial"/>
          <w:b/>
          <w:bCs/>
          <w:i/>
          <w:iCs/>
          <w:lang w:eastAsia="en-ZA"/>
        </w:rPr>
        <w:t xml:space="preserve"> </w:t>
      </w:r>
      <w:r w:rsidRPr="00372994">
        <w:rPr>
          <w:rFonts w:ascii="Arial" w:eastAsia="Times New Roman" w:hAnsi="Arial" w:cs="Arial"/>
          <w:lang w:eastAsia="en-ZA"/>
        </w:rPr>
        <w:t>shall be entitled to enforce and call upon the performance security.</w:t>
      </w:r>
    </w:p>
    <w:p w14:paraId="1D4A6002" w14:textId="1F11645F" w:rsidR="009A67AB" w:rsidRPr="00F97707" w:rsidRDefault="00372994">
      <w:pPr>
        <w:widowControl w:val="0"/>
        <w:numPr>
          <w:ilvl w:val="1"/>
          <w:numId w:val="20"/>
        </w:numPr>
        <w:kinsoku w:val="0"/>
        <w:overflowPunct w:val="0"/>
        <w:autoSpaceDE w:val="0"/>
        <w:autoSpaceDN w:val="0"/>
        <w:adjustRightInd w:val="0"/>
        <w:spacing w:after="200" w:line="360" w:lineRule="auto"/>
        <w:ind w:left="709" w:right="72" w:hanging="567"/>
        <w:textAlignment w:val="baseline"/>
        <w:rPr>
          <w:rFonts w:ascii="Arial" w:eastAsia="Times New Roman" w:hAnsi="Arial" w:cs="Arial"/>
          <w:lang w:eastAsia="en-ZA"/>
        </w:rPr>
      </w:pPr>
      <w:r w:rsidRPr="00372994">
        <w:rPr>
          <w:rFonts w:ascii="Arial" w:eastAsia="Times New Roman" w:hAnsi="Arial" w:cs="Arial"/>
          <w:b/>
          <w:bCs/>
          <w:i/>
          <w:iCs/>
          <w:lang w:eastAsia="en-ZA"/>
        </w:rPr>
        <w:t>The Supplier</w:t>
      </w:r>
      <w:r w:rsidRPr="00372994">
        <w:rPr>
          <w:rFonts w:ascii="Arial" w:eastAsia="Times New Roman" w:hAnsi="Arial" w:cs="Arial"/>
          <w:b/>
          <w:bCs/>
          <w:lang w:eastAsia="en-ZA"/>
        </w:rPr>
        <w:t xml:space="preserve"> </w:t>
      </w:r>
      <w:r w:rsidRPr="00372994">
        <w:rPr>
          <w:rFonts w:ascii="Arial" w:eastAsia="Times New Roman" w:hAnsi="Arial" w:cs="Arial"/>
          <w:lang w:eastAsia="en-ZA"/>
        </w:rPr>
        <w:t>acknowledges that the provision of the</w:t>
      </w:r>
      <w:r w:rsidRPr="00372994">
        <w:rPr>
          <w:rFonts w:ascii="Arial" w:eastAsia="Times New Roman" w:hAnsi="Arial" w:cs="Arial"/>
          <w:b/>
          <w:bCs/>
          <w:lang w:eastAsia="en-ZA"/>
        </w:rPr>
        <w:t xml:space="preserve"> </w:t>
      </w:r>
      <w:r w:rsidRPr="00372994">
        <w:rPr>
          <w:rFonts w:ascii="Arial" w:eastAsia="Times New Roman" w:hAnsi="Arial" w:cs="Arial"/>
          <w:lang w:eastAsia="en-ZA"/>
        </w:rPr>
        <w:t>Goods includes all activities and responsibilities specifically referred to in</w:t>
      </w:r>
      <w:r w:rsidRPr="00372994">
        <w:rPr>
          <w:rFonts w:ascii="Arial" w:eastAsia="Times New Roman" w:hAnsi="Arial" w:cs="Arial"/>
          <w:b/>
          <w:bCs/>
          <w:lang w:eastAsia="en-ZA"/>
        </w:rPr>
        <w:t xml:space="preserve"> </w:t>
      </w:r>
      <w:r w:rsidRPr="00372994">
        <w:rPr>
          <w:rFonts w:ascii="Arial" w:eastAsia="Times New Roman" w:hAnsi="Arial" w:cs="Arial"/>
          <w:b/>
          <w:bCs/>
          <w:i/>
          <w:iCs/>
          <w:lang w:eastAsia="en-ZA"/>
        </w:rPr>
        <w:t>this Agreement</w:t>
      </w:r>
      <w:r w:rsidRPr="00372994">
        <w:rPr>
          <w:rFonts w:ascii="Arial" w:eastAsia="Times New Roman" w:hAnsi="Arial" w:cs="Arial"/>
          <w:b/>
          <w:bCs/>
          <w:lang w:eastAsia="en-ZA"/>
        </w:rPr>
        <w:t xml:space="preserve"> </w:t>
      </w:r>
      <w:r w:rsidRPr="00372994">
        <w:rPr>
          <w:rFonts w:ascii="Arial" w:eastAsia="Times New Roman" w:hAnsi="Arial" w:cs="Arial"/>
          <w:lang w:eastAsia="en-ZA"/>
        </w:rPr>
        <w:t>as well as activities and responsibilities not mentioned herein which are necessary for proper provision thereof.</w:t>
      </w:r>
    </w:p>
    <w:p w14:paraId="54331B46" w14:textId="77777777" w:rsidR="00372994" w:rsidRPr="00372994" w:rsidRDefault="00372994">
      <w:pPr>
        <w:widowControl w:val="0"/>
        <w:numPr>
          <w:ilvl w:val="0"/>
          <w:numId w:val="20"/>
        </w:numPr>
        <w:kinsoku w:val="0"/>
        <w:overflowPunct w:val="0"/>
        <w:autoSpaceDE w:val="0"/>
        <w:autoSpaceDN w:val="0"/>
        <w:adjustRightInd w:val="0"/>
        <w:spacing w:after="200" w:line="360" w:lineRule="auto"/>
        <w:ind w:left="72"/>
        <w:textAlignment w:val="baseline"/>
        <w:rPr>
          <w:rFonts w:ascii="Arial" w:eastAsia="Times New Roman" w:hAnsi="Arial" w:cs="Arial"/>
          <w:b/>
          <w:bCs/>
          <w:spacing w:val="8"/>
          <w:lang w:eastAsia="en-ZA"/>
        </w:rPr>
      </w:pPr>
      <w:r w:rsidRPr="00372994">
        <w:rPr>
          <w:rFonts w:ascii="Arial" w:eastAsia="Times New Roman" w:hAnsi="Arial" w:cs="Arial"/>
          <w:b/>
          <w:bCs/>
          <w:spacing w:val="8"/>
          <w:lang w:eastAsia="en-ZA"/>
        </w:rPr>
        <w:t xml:space="preserve">SUPPLIER’S RESPONSIBILITIES AND OBLIGATIONS </w:t>
      </w:r>
    </w:p>
    <w:p w14:paraId="47AA272B"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left="709" w:right="72" w:hanging="567"/>
        <w:textAlignment w:val="baseline"/>
        <w:rPr>
          <w:rFonts w:ascii="Arial" w:eastAsia="Times New Roman" w:hAnsi="Arial" w:cs="Arial"/>
          <w:lang w:eastAsia="en-ZA"/>
        </w:rPr>
      </w:pPr>
      <w:r w:rsidRPr="00372994">
        <w:rPr>
          <w:rFonts w:ascii="Arial" w:eastAsia="Times New Roman" w:hAnsi="Arial" w:cs="Arial"/>
          <w:lang w:eastAsia="en-ZA"/>
        </w:rPr>
        <w:t xml:space="preserve">The </w:t>
      </w:r>
      <w:r w:rsidRPr="00372994">
        <w:rPr>
          <w:rFonts w:ascii="Arial" w:eastAsia="Times New Roman" w:hAnsi="Arial" w:cs="Arial"/>
          <w:b/>
          <w:bCs/>
          <w:i/>
          <w:iCs/>
          <w:lang w:eastAsia="en-ZA"/>
        </w:rPr>
        <w:t>Supplier</w:t>
      </w:r>
      <w:r w:rsidRPr="00372994">
        <w:rPr>
          <w:rFonts w:ascii="Arial" w:eastAsia="Times New Roman" w:hAnsi="Arial" w:cs="Arial"/>
          <w:lang w:eastAsia="en-ZA"/>
        </w:rPr>
        <w:t xml:space="preserve"> must:</w:t>
      </w:r>
    </w:p>
    <w:p w14:paraId="65AD752F" w14:textId="77777777" w:rsidR="00372994" w:rsidRPr="00372994" w:rsidRDefault="00372994">
      <w:pPr>
        <w:widowControl w:val="0"/>
        <w:numPr>
          <w:ilvl w:val="2"/>
          <w:numId w:val="20"/>
        </w:numPr>
        <w:kinsoku w:val="0"/>
        <w:overflowPunct w:val="0"/>
        <w:autoSpaceDE w:val="0"/>
        <w:autoSpaceDN w:val="0"/>
        <w:adjustRightInd w:val="0"/>
        <w:spacing w:after="200" w:line="360" w:lineRule="auto"/>
        <w:ind w:left="1418" w:right="72"/>
        <w:textAlignment w:val="baseline"/>
        <w:rPr>
          <w:rFonts w:ascii="Arial" w:eastAsia="Times New Roman" w:hAnsi="Arial" w:cs="Arial"/>
          <w:lang w:eastAsia="en-ZA"/>
        </w:rPr>
      </w:pPr>
      <w:r w:rsidRPr="00372994">
        <w:rPr>
          <w:rFonts w:ascii="Arial" w:eastAsia="Times New Roman" w:hAnsi="Arial" w:cs="Arial"/>
          <w:lang w:eastAsia="en-ZA"/>
        </w:rPr>
        <w:t xml:space="preserve">manufacture and supply the </w:t>
      </w:r>
      <w:r w:rsidRPr="00372994">
        <w:rPr>
          <w:rFonts w:ascii="Arial" w:eastAsia="Times New Roman" w:hAnsi="Arial" w:cs="Arial"/>
          <w:b/>
          <w:bCs/>
          <w:i/>
          <w:iCs/>
          <w:lang w:eastAsia="en-ZA"/>
        </w:rPr>
        <w:t xml:space="preserve">Goods </w:t>
      </w:r>
      <w:r w:rsidRPr="00372994">
        <w:rPr>
          <w:rFonts w:ascii="Arial" w:eastAsia="Times New Roman" w:hAnsi="Arial" w:cs="Arial"/>
          <w:lang w:eastAsia="en-ZA"/>
        </w:rPr>
        <w:t xml:space="preserve">in compliance with the terms and conditions of </w:t>
      </w:r>
      <w:r w:rsidRPr="00372994">
        <w:rPr>
          <w:rFonts w:ascii="Arial" w:eastAsia="Times New Roman" w:hAnsi="Arial" w:cs="Arial"/>
          <w:b/>
          <w:bCs/>
          <w:i/>
          <w:iCs/>
          <w:lang w:eastAsia="en-ZA"/>
        </w:rPr>
        <w:t>this Agreement</w:t>
      </w:r>
      <w:r w:rsidRPr="00372994">
        <w:rPr>
          <w:rFonts w:ascii="Arial" w:eastAsia="Times New Roman" w:hAnsi="Arial" w:cs="Arial"/>
          <w:lang w:eastAsia="en-ZA"/>
        </w:rPr>
        <w:t>.</w:t>
      </w:r>
    </w:p>
    <w:p w14:paraId="4A7580BD" w14:textId="77777777" w:rsidR="00372994" w:rsidRPr="00372994" w:rsidRDefault="00372994">
      <w:pPr>
        <w:widowControl w:val="0"/>
        <w:numPr>
          <w:ilvl w:val="2"/>
          <w:numId w:val="20"/>
        </w:numPr>
        <w:kinsoku w:val="0"/>
        <w:overflowPunct w:val="0"/>
        <w:autoSpaceDE w:val="0"/>
        <w:autoSpaceDN w:val="0"/>
        <w:adjustRightInd w:val="0"/>
        <w:spacing w:after="200" w:line="360" w:lineRule="auto"/>
        <w:ind w:left="1418" w:right="72"/>
        <w:textAlignment w:val="baseline"/>
        <w:rPr>
          <w:rFonts w:ascii="Arial" w:eastAsia="Times New Roman" w:hAnsi="Arial" w:cs="Arial"/>
          <w:lang w:eastAsia="en-ZA"/>
        </w:rPr>
      </w:pPr>
      <w:r w:rsidRPr="00372994">
        <w:rPr>
          <w:rFonts w:ascii="Arial" w:eastAsia="Times New Roman" w:hAnsi="Arial" w:cs="Arial"/>
          <w:lang w:eastAsia="en-ZA"/>
        </w:rPr>
        <w:t xml:space="preserve">attend to the delivery of the </w:t>
      </w:r>
      <w:r w:rsidRPr="00372994">
        <w:rPr>
          <w:rFonts w:ascii="Arial" w:eastAsia="Times New Roman" w:hAnsi="Arial" w:cs="Arial"/>
          <w:b/>
          <w:bCs/>
          <w:i/>
          <w:iCs/>
          <w:lang w:eastAsia="en-ZA"/>
        </w:rPr>
        <w:t xml:space="preserve">Goods </w:t>
      </w:r>
      <w:r w:rsidRPr="00372994">
        <w:rPr>
          <w:rFonts w:ascii="Arial" w:eastAsia="Times New Roman" w:hAnsi="Arial" w:cs="Arial"/>
          <w:lang w:eastAsia="en-ZA"/>
        </w:rPr>
        <w:t xml:space="preserve">on working days during working hours unless </w:t>
      </w:r>
      <w:r w:rsidRPr="00372994">
        <w:rPr>
          <w:rFonts w:ascii="Arial" w:eastAsia="Times New Roman" w:hAnsi="Arial" w:cs="Arial"/>
          <w:b/>
          <w:bCs/>
          <w:i/>
          <w:iCs/>
          <w:lang w:eastAsia="en-ZA"/>
        </w:rPr>
        <w:t xml:space="preserve">the Purchaser </w:t>
      </w:r>
      <w:r w:rsidRPr="00372994">
        <w:rPr>
          <w:rFonts w:ascii="Arial" w:eastAsia="Times New Roman" w:hAnsi="Arial" w:cs="Arial"/>
          <w:lang w:eastAsia="en-ZA"/>
        </w:rPr>
        <w:t xml:space="preserve">agrees otherwise in writing. If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wishes to attend to the delivery of the </w:t>
      </w:r>
      <w:r w:rsidRPr="00372994">
        <w:rPr>
          <w:rFonts w:ascii="Arial" w:eastAsia="Times New Roman" w:hAnsi="Arial" w:cs="Arial"/>
          <w:b/>
          <w:bCs/>
          <w:i/>
          <w:iCs/>
          <w:lang w:eastAsia="en-ZA"/>
        </w:rPr>
        <w:t xml:space="preserve">Goods </w:t>
      </w:r>
      <w:r w:rsidRPr="00372994">
        <w:rPr>
          <w:rFonts w:ascii="Arial" w:eastAsia="Times New Roman" w:hAnsi="Arial" w:cs="Arial"/>
          <w:lang w:eastAsia="en-ZA"/>
        </w:rPr>
        <w:t xml:space="preserve">outside of working hours or on </w:t>
      </w:r>
      <w:r w:rsidRPr="00372994">
        <w:rPr>
          <w:rFonts w:ascii="Arial" w:eastAsia="Times New Roman" w:hAnsi="Arial" w:cs="Arial"/>
          <w:b/>
          <w:bCs/>
          <w:i/>
          <w:iCs/>
          <w:lang w:eastAsia="en-ZA"/>
        </w:rPr>
        <w:t xml:space="preserve">Days </w:t>
      </w:r>
      <w:r w:rsidRPr="00372994">
        <w:rPr>
          <w:rFonts w:ascii="Arial" w:eastAsia="Times New Roman" w:hAnsi="Arial" w:cs="Arial"/>
          <w:lang w:eastAsia="en-ZA"/>
        </w:rPr>
        <w:t xml:space="preserve">that are not working days,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must obtain the prior written approval of </w:t>
      </w:r>
      <w:r w:rsidRPr="00372994">
        <w:rPr>
          <w:rFonts w:ascii="Arial" w:eastAsia="Times New Roman" w:hAnsi="Arial" w:cs="Arial"/>
          <w:b/>
          <w:bCs/>
          <w:i/>
          <w:iCs/>
          <w:lang w:eastAsia="en-ZA"/>
        </w:rPr>
        <w:t>the Purchaser</w:t>
      </w:r>
      <w:r w:rsidRPr="00372994">
        <w:rPr>
          <w:rFonts w:ascii="Arial" w:eastAsia="Times New Roman" w:hAnsi="Arial" w:cs="Arial"/>
          <w:lang w:eastAsia="en-ZA"/>
        </w:rPr>
        <w:t xml:space="preserve">. The grant of such approval is in </w:t>
      </w:r>
      <w:r w:rsidRPr="00372994">
        <w:rPr>
          <w:rFonts w:ascii="Arial" w:eastAsia="Times New Roman" w:hAnsi="Arial" w:cs="Arial"/>
          <w:b/>
          <w:bCs/>
          <w:i/>
          <w:iCs/>
          <w:lang w:eastAsia="en-ZA"/>
        </w:rPr>
        <w:t xml:space="preserve">the Purchaser’s </w:t>
      </w:r>
      <w:r w:rsidRPr="00372994">
        <w:rPr>
          <w:rFonts w:ascii="Arial" w:eastAsia="Times New Roman" w:hAnsi="Arial" w:cs="Arial"/>
          <w:lang w:eastAsia="en-ZA"/>
        </w:rPr>
        <w:t>discretion.</w:t>
      </w:r>
    </w:p>
    <w:p w14:paraId="18D8A562" w14:textId="77777777" w:rsidR="00372994" w:rsidRPr="00372994" w:rsidRDefault="00372994">
      <w:pPr>
        <w:widowControl w:val="0"/>
        <w:numPr>
          <w:ilvl w:val="2"/>
          <w:numId w:val="20"/>
        </w:numPr>
        <w:kinsoku w:val="0"/>
        <w:overflowPunct w:val="0"/>
        <w:autoSpaceDE w:val="0"/>
        <w:autoSpaceDN w:val="0"/>
        <w:adjustRightInd w:val="0"/>
        <w:spacing w:after="200" w:line="360" w:lineRule="auto"/>
        <w:ind w:left="1418" w:right="72"/>
        <w:textAlignment w:val="baseline"/>
        <w:rPr>
          <w:rFonts w:ascii="Arial" w:eastAsia="Times New Roman" w:hAnsi="Arial" w:cs="Arial"/>
          <w:lang w:eastAsia="en-ZA"/>
        </w:rPr>
      </w:pPr>
      <w:r w:rsidRPr="00372994">
        <w:rPr>
          <w:rFonts w:ascii="Arial" w:eastAsia="Times New Roman" w:hAnsi="Arial" w:cs="Arial"/>
          <w:lang w:eastAsia="en-ZA"/>
        </w:rPr>
        <w:t xml:space="preserve">inform itself fully of the requirements of </w:t>
      </w:r>
      <w:r w:rsidRPr="00372994">
        <w:rPr>
          <w:rFonts w:ascii="Arial" w:eastAsia="Times New Roman" w:hAnsi="Arial" w:cs="Arial"/>
          <w:b/>
          <w:bCs/>
          <w:i/>
          <w:iCs/>
          <w:lang w:eastAsia="en-ZA"/>
        </w:rPr>
        <w:t xml:space="preserve">the Purchaser </w:t>
      </w:r>
      <w:r w:rsidRPr="00372994">
        <w:rPr>
          <w:rFonts w:ascii="Arial" w:eastAsia="Times New Roman" w:hAnsi="Arial" w:cs="Arial"/>
          <w:lang w:eastAsia="en-ZA"/>
        </w:rPr>
        <w:t xml:space="preserve">in respect of the manufacture and supply of the </w:t>
      </w:r>
      <w:r w:rsidRPr="00372994">
        <w:rPr>
          <w:rFonts w:ascii="Arial" w:eastAsia="Times New Roman" w:hAnsi="Arial" w:cs="Arial"/>
          <w:b/>
          <w:bCs/>
          <w:i/>
          <w:iCs/>
          <w:lang w:eastAsia="en-ZA"/>
        </w:rPr>
        <w:t>Goods</w:t>
      </w:r>
      <w:r w:rsidRPr="00372994">
        <w:rPr>
          <w:rFonts w:ascii="Arial" w:eastAsia="Times New Roman" w:hAnsi="Arial" w:cs="Arial"/>
          <w:lang w:eastAsia="en-ZA"/>
        </w:rPr>
        <w:t>.</w:t>
      </w:r>
    </w:p>
    <w:p w14:paraId="4A4D6875" w14:textId="77777777" w:rsidR="00372994" w:rsidRPr="00372994" w:rsidRDefault="00372994">
      <w:pPr>
        <w:widowControl w:val="0"/>
        <w:numPr>
          <w:ilvl w:val="2"/>
          <w:numId w:val="20"/>
        </w:numPr>
        <w:kinsoku w:val="0"/>
        <w:overflowPunct w:val="0"/>
        <w:autoSpaceDE w:val="0"/>
        <w:autoSpaceDN w:val="0"/>
        <w:adjustRightInd w:val="0"/>
        <w:spacing w:after="200" w:line="360" w:lineRule="auto"/>
        <w:ind w:left="1418" w:right="72"/>
        <w:textAlignment w:val="baseline"/>
        <w:rPr>
          <w:rFonts w:ascii="Arial" w:eastAsia="Times New Roman" w:hAnsi="Arial" w:cs="Arial"/>
          <w:lang w:eastAsia="en-ZA"/>
        </w:rPr>
      </w:pPr>
      <w:r w:rsidRPr="00372994">
        <w:rPr>
          <w:rFonts w:ascii="Arial" w:eastAsia="Times New Roman" w:hAnsi="Arial" w:cs="Arial"/>
          <w:lang w:eastAsia="en-ZA"/>
        </w:rPr>
        <w:t xml:space="preserve">comply with all reasonable directions of </w:t>
      </w:r>
      <w:r w:rsidRPr="00372994">
        <w:rPr>
          <w:rFonts w:ascii="Arial" w:eastAsia="Times New Roman" w:hAnsi="Arial" w:cs="Arial"/>
          <w:b/>
          <w:bCs/>
          <w:i/>
          <w:iCs/>
          <w:lang w:eastAsia="en-ZA"/>
        </w:rPr>
        <w:t xml:space="preserve">the Purchaser </w:t>
      </w:r>
      <w:r w:rsidRPr="00372994">
        <w:rPr>
          <w:rFonts w:ascii="Arial" w:eastAsia="Times New Roman" w:hAnsi="Arial" w:cs="Arial"/>
          <w:lang w:eastAsia="en-ZA"/>
        </w:rPr>
        <w:t xml:space="preserve">relating to the manufacture and supply of the </w:t>
      </w:r>
      <w:r w:rsidRPr="00372994">
        <w:rPr>
          <w:rFonts w:ascii="Arial" w:eastAsia="Times New Roman" w:hAnsi="Arial" w:cs="Arial"/>
          <w:b/>
          <w:bCs/>
          <w:i/>
          <w:iCs/>
          <w:lang w:eastAsia="en-ZA"/>
        </w:rPr>
        <w:t>Goods</w:t>
      </w:r>
      <w:r w:rsidRPr="00372994">
        <w:rPr>
          <w:rFonts w:ascii="Arial" w:eastAsia="Times New Roman" w:hAnsi="Arial" w:cs="Arial"/>
          <w:lang w:eastAsia="en-ZA"/>
        </w:rPr>
        <w:t>.</w:t>
      </w:r>
    </w:p>
    <w:p w14:paraId="16AD31C4" w14:textId="77777777" w:rsidR="00372994" w:rsidRPr="00372994" w:rsidRDefault="00372994">
      <w:pPr>
        <w:widowControl w:val="0"/>
        <w:numPr>
          <w:ilvl w:val="2"/>
          <w:numId w:val="20"/>
        </w:numPr>
        <w:kinsoku w:val="0"/>
        <w:overflowPunct w:val="0"/>
        <w:autoSpaceDE w:val="0"/>
        <w:autoSpaceDN w:val="0"/>
        <w:adjustRightInd w:val="0"/>
        <w:spacing w:after="200" w:line="360" w:lineRule="auto"/>
        <w:ind w:left="1418" w:right="72"/>
        <w:textAlignment w:val="baseline"/>
        <w:rPr>
          <w:rFonts w:ascii="Arial" w:eastAsia="Times New Roman" w:hAnsi="Arial" w:cs="Arial"/>
          <w:lang w:eastAsia="en-ZA"/>
        </w:rPr>
      </w:pPr>
      <w:r w:rsidRPr="00372994">
        <w:rPr>
          <w:rFonts w:ascii="Arial" w:eastAsia="Times New Roman" w:hAnsi="Arial" w:cs="Arial"/>
          <w:lang w:eastAsia="en-ZA"/>
        </w:rPr>
        <w:t xml:space="preserve">ensure that the manufacture and supply of the </w:t>
      </w:r>
      <w:r w:rsidRPr="00372994">
        <w:rPr>
          <w:rFonts w:ascii="Arial" w:eastAsia="Times New Roman" w:hAnsi="Arial" w:cs="Arial"/>
          <w:b/>
          <w:bCs/>
          <w:i/>
          <w:iCs/>
          <w:lang w:eastAsia="en-ZA"/>
        </w:rPr>
        <w:t xml:space="preserve">Goods </w:t>
      </w:r>
      <w:r w:rsidRPr="00372994">
        <w:rPr>
          <w:rFonts w:ascii="Arial" w:eastAsia="Times New Roman" w:hAnsi="Arial" w:cs="Arial"/>
          <w:lang w:eastAsia="en-ZA"/>
        </w:rPr>
        <w:t xml:space="preserve">reach the required status by the relevant dates, as required by </w:t>
      </w:r>
      <w:r w:rsidRPr="00372994">
        <w:rPr>
          <w:rFonts w:ascii="Arial" w:eastAsia="Times New Roman" w:hAnsi="Arial" w:cs="Arial"/>
          <w:b/>
          <w:bCs/>
          <w:i/>
          <w:iCs/>
          <w:lang w:eastAsia="en-ZA"/>
        </w:rPr>
        <w:t>this Agreement</w:t>
      </w:r>
      <w:r w:rsidRPr="00372994">
        <w:rPr>
          <w:rFonts w:ascii="Arial" w:eastAsia="Times New Roman" w:hAnsi="Arial" w:cs="Arial"/>
          <w:lang w:eastAsia="en-ZA"/>
        </w:rPr>
        <w:t>.</w:t>
      </w:r>
    </w:p>
    <w:p w14:paraId="0D5AD6D7" w14:textId="77777777" w:rsidR="00372994" w:rsidRPr="00372994" w:rsidRDefault="00372994">
      <w:pPr>
        <w:widowControl w:val="0"/>
        <w:numPr>
          <w:ilvl w:val="2"/>
          <w:numId w:val="20"/>
        </w:numPr>
        <w:kinsoku w:val="0"/>
        <w:overflowPunct w:val="0"/>
        <w:autoSpaceDE w:val="0"/>
        <w:autoSpaceDN w:val="0"/>
        <w:adjustRightInd w:val="0"/>
        <w:spacing w:after="200" w:line="360" w:lineRule="auto"/>
        <w:ind w:left="1418" w:right="72"/>
        <w:textAlignment w:val="baseline"/>
        <w:rPr>
          <w:rFonts w:ascii="Arial" w:eastAsia="Times New Roman" w:hAnsi="Arial" w:cs="Arial"/>
          <w:lang w:eastAsia="en-ZA"/>
        </w:rPr>
      </w:pPr>
      <w:r w:rsidRPr="00372994">
        <w:rPr>
          <w:rFonts w:ascii="Arial" w:eastAsia="Times New Roman" w:hAnsi="Arial" w:cs="Arial"/>
          <w:lang w:eastAsia="en-ZA"/>
        </w:rPr>
        <w:t xml:space="preserve">ensure that the </w:t>
      </w:r>
      <w:r w:rsidRPr="00372994">
        <w:rPr>
          <w:rFonts w:ascii="Arial" w:eastAsia="Times New Roman" w:hAnsi="Arial" w:cs="Arial"/>
          <w:b/>
          <w:bCs/>
          <w:i/>
          <w:iCs/>
          <w:lang w:eastAsia="en-ZA"/>
        </w:rPr>
        <w:t xml:space="preserve">Goods </w:t>
      </w:r>
      <w:r w:rsidRPr="00372994">
        <w:rPr>
          <w:rFonts w:ascii="Arial" w:eastAsia="Times New Roman" w:hAnsi="Arial" w:cs="Arial"/>
          <w:lang w:eastAsia="en-ZA"/>
        </w:rPr>
        <w:t xml:space="preserve">are supplied at the stipulated address to </w:t>
      </w:r>
      <w:r w:rsidRPr="00372994">
        <w:rPr>
          <w:rFonts w:ascii="Arial" w:eastAsia="Times New Roman" w:hAnsi="Arial" w:cs="Arial"/>
          <w:b/>
          <w:bCs/>
          <w:i/>
          <w:iCs/>
          <w:lang w:eastAsia="en-ZA"/>
        </w:rPr>
        <w:t xml:space="preserve">the Purchaser’s </w:t>
      </w:r>
      <w:r w:rsidRPr="00372994">
        <w:rPr>
          <w:rFonts w:ascii="Arial" w:eastAsia="Times New Roman" w:hAnsi="Arial" w:cs="Arial"/>
          <w:lang w:eastAsia="en-ZA"/>
        </w:rPr>
        <w:t xml:space="preserve">satisfaction by the relevant dates.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acknowledges that time is of the essence for the supply of the </w:t>
      </w:r>
      <w:r w:rsidRPr="00372994">
        <w:rPr>
          <w:rFonts w:ascii="Arial" w:eastAsia="Times New Roman" w:hAnsi="Arial" w:cs="Arial"/>
          <w:b/>
          <w:bCs/>
          <w:i/>
          <w:iCs/>
          <w:lang w:eastAsia="en-ZA"/>
        </w:rPr>
        <w:t>Goods</w:t>
      </w:r>
      <w:r w:rsidRPr="00372994">
        <w:rPr>
          <w:rFonts w:ascii="Arial" w:eastAsia="Times New Roman" w:hAnsi="Arial" w:cs="Arial"/>
          <w:lang w:eastAsia="en-ZA"/>
        </w:rPr>
        <w:t>.</w:t>
      </w:r>
    </w:p>
    <w:p w14:paraId="70F0B724" w14:textId="77777777" w:rsidR="00372994" w:rsidRPr="00372994" w:rsidRDefault="00372994">
      <w:pPr>
        <w:widowControl w:val="0"/>
        <w:numPr>
          <w:ilvl w:val="2"/>
          <w:numId w:val="20"/>
        </w:numPr>
        <w:kinsoku w:val="0"/>
        <w:overflowPunct w:val="0"/>
        <w:autoSpaceDE w:val="0"/>
        <w:autoSpaceDN w:val="0"/>
        <w:adjustRightInd w:val="0"/>
        <w:spacing w:after="200" w:line="360" w:lineRule="auto"/>
        <w:ind w:left="1418" w:right="72"/>
        <w:textAlignment w:val="baseline"/>
        <w:rPr>
          <w:rFonts w:ascii="Arial" w:eastAsia="Times New Roman" w:hAnsi="Arial" w:cs="Arial"/>
          <w:lang w:eastAsia="en-ZA"/>
        </w:rPr>
      </w:pPr>
      <w:r w:rsidRPr="00372994">
        <w:rPr>
          <w:rFonts w:ascii="Arial" w:eastAsia="Times New Roman" w:hAnsi="Arial" w:cs="Arial"/>
          <w:lang w:eastAsia="en-ZA"/>
        </w:rPr>
        <w:t xml:space="preserve">provide </w:t>
      </w:r>
      <w:r w:rsidRPr="00372994">
        <w:rPr>
          <w:rFonts w:ascii="Arial" w:eastAsia="Times New Roman" w:hAnsi="Arial" w:cs="Arial"/>
          <w:b/>
          <w:bCs/>
          <w:i/>
          <w:iCs/>
          <w:lang w:eastAsia="en-ZA"/>
        </w:rPr>
        <w:t xml:space="preserve">the Purchaser’s </w:t>
      </w:r>
      <w:r w:rsidRPr="00372994">
        <w:rPr>
          <w:rFonts w:ascii="Arial" w:eastAsia="Times New Roman" w:hAnsi="Arial" w:cs="Arial"/>
          <w:lang w:eastAsia="en-ZA"/>
        </w:rPr>
        <w:t xml:space="preserve">employees with training in the operation and maintenance of the </w:t>
      </w:r>
      <w:r w:rsidRPr="00372994">
        <w:rPr>
          <w:rFonts w:ascii="Arial" w:eastAsia="Times New Roman" w:hAnsi="Arial" w:cs="Arial"/>
          <w:b/>
          <w:bCs/>
          <w:i/>
          <w:iCs/>
          <w:lang w:eastAsia="en-ZA"/>
        </w:rPr>
        <w:t>Goods</w:t>
      </w:r>
      <w:r w:rsidRPr="00372994">
        <w:rPr>
          <w:rFonts w:ascii="Arial" w:eastAsia="Times New Roman" w:hAnsi="Arial" w:cs="Arial"/>
          <w:lang w:eastAsia="en-ZA"/>
        </w:rPr>
        <w:t>, if applicable.</w:t>
      </w:r>
    </w:p>
    <w:p w14:paraId="5DAED364" w14:textId="77777777" w:rsidR="00372994" w:rsidRPr="00372994" w:rsidRDefault="00372994">
      <w:pPr>
        <w:widowControl w:val="0"/>
        <w:numPr>
          <w:ilvl w:val="2"/>
          <w:numId w:val="20"/>
        </w:numPr>
        <w:kinsoku w:val="0"/>
        <w:overflowPunct w:val="0"/>
        <w:autoSpaceDE w:val="0"/>
        <w:autoSpaceDN w:val="0"/>
        <w:adjustRightInd w:val="0"/>
        <w:spacing w:after="200" w:line="360" w:lineRule="auto"/>
        <w:ind w:left="1418" w:right="72"/>
        <w:textAlignment w:val="baseline"/>
        <w:rPr>
          <w:rFonts w:ascii="Arial" w:eastAsia="Times New Roman" w:hAnsi="Arial" w:cs="Arial"/>
          <w:lang w:eastAsia="en-ZA"/>
        </w:rPr>
      </w:pPr>
      <w:r w:rsidRPr="00372994">
        <w:rPr>
          <w:rFonts w:ascii="Arial" w:eastAsia="Times New Roman" w:hAnsi="Arial" w:cs="Arial"/>
          <w:spacing w:val="12"/>
          <w:lang w:eastAsia="en-ZA"/>
        </w:rPr>
        <w:t xml:space="preserve">provide </w:t>
      </w:r>
      <w:r w:rsidRPr="00372994">
        <w:rPr>
          <w:rFonts w:ascii="Arial" w:eastAsia="Times New Roman" w:hAnsi="Arial" w:cs="Arial"/>
          <w:b/>
          <w:bCs/>
          <w:i/>
          <w:iCs/>
          <w:spacing w:val="12"/>
          <w:lang w:eastAsia="en-ZA"/>
        </w:rPr>
        <w:t xml:space="preserve">the Purchaser </w:t>
      </w:r>
      <w:r w:rsidRPr="00372994">
        <w:rPr>
          <w:rFonts w:ascii="Arial" w:eastAsia="Times New Roman" w:hAnsi="Arial" w:cs="Arial"/>
          <w:spacing w:val="12"/>
          <w:lang w:eastAsia="en-ZA"/>
        </w:rPr>
        <w:t xml:space="preserve">with comprehensive details regarding the </w:t>
      </w:r>
      <w:r w:rsidRPr="00372994">
        <w:rPr>
          <w:rFonts w:ascii="Arial" w:eastAsia="Times New Roman" w:hAnsi="Arial" w:cs="Arial"/>
          <w:b/>
          <w:bCs/>
          <w:i/>
          <w:iCs/>
          <w:spacing w:val="12"/>
          <w:lang w:eastAsia="en-ZA"/>
        </w:rPr>
        <w:t xml:space="preserve">Goods </w:t>
      </w:r>
      <w:r w:rsidRPr="00372994">
        <w:rPr>
          <w:rFonts w:ascii="Arial" w:eastAsia="Times New Roman" w:hAnsi="Arial" w:cs="Arial"/>
          <w:spacing w:val="12"/>
          <w:lang w:eastAsia="en-ZA"/>
        </w:rPr>
        <w:t>including</w:t>
      </w:r>
      <w:r w:rsidRPr="00372994">
        <w:rPr>
          <w:rFonts w:ascii="Arial" w:eastAsia="Times New Roman" w:hAnsi="Arial" w:cs="Arial"/>
          <w:lang w:eastAsia="en-ZA"/>
        </w:rPr>
        <w:t xml:space="preserve"> replacement and overhaul frequency, as well as recommended spare parts (if applicable). </w:t>
      </w:r>
    </w:p>
    <w:p w14:paraId="16F09226" w14:textId="77777777" w:rsidR="00372994" w:rsidRPr="00372994" w:rsidRDefault="00372994">
      <w:pPr>
        <w:widowControl w:val="0"/>
        <w:numPr>
          <w:ilvl w:val="2"/>
          <w:numId w:val="20"/>
        </w:numPr>
        <w:kinsoku w:val="0"/>
        <w:overflowPunct w:val="0"/>
        <w:autoSpaceDE w:val="0"/>
        <w:autoSpaceDN w:val="0"/>
        <w:adjustRightInd w:val="0"/>
        <w:spacing w:after="200" w:line="360" w:lineRule="auto"/>
        <w:ind w:left="1418" w:right="72"/>
        <w:textAlignment w:val="baseline"/>
        <w:rPr>
          <w:rFonts w:ascii="Arial" w:eastAsia="Times New Roman" w:hAnsi="Arial" w:cs="Arial"/>
          <w:lang w:eastAsia="en-ZA"/>
        </w:rPr>
      </w:pPr>
      <w:r w:rsidRPr="00372994">
        <w:rPr>
          <w:rFonts w:ascii="Arial" w:eastAsia="Times New Roman" w:hAnsi="Arial" w:cs="Arial"/>
          <w:lang w:eastAsia="en-ZA"/>
        </w:rPr>
        <w:t xml:space="preserve">provide </w:t>
      </w:r>
      <w:r w:rsidRPr="00372994">
        <w:rPr>
          <w:rFonts w:ascii="Arial" w:eastAsia="Times New Roman" w:hAnsi="Arial" w:cs="Arial"/>
          <w:b/>
          <w:bCs/>
          <w:i/>
          <w:iCs/>
          <w:lang w:eastAsia="en-ZA"/>
        </w:rPr>
        <w:t xml:space="preserve">the Purchaser </w:t>
      </w:r>
      <w:r w:rsidRPr="00372994">
        <w:rPr>
          <w:rFonts w:ascii="Arial" w:eastAsia="Times New Roman" w:hAnsi="Arial" w:cs="Arial"/>
          <w:lang w:eastAsia="en-ZA"/>
        </w:rPr>
        <w:t xml:space="preserve">in writing with details of any deviation in the </w:t>
      </w:r>
      <w:r w:rsidRPr="00372994">
        <w:rPr>
          <w:rFonts w:ascii="Arial" w:eastAsia="Times New Roman" w:hAnsi="Arial" w:cs="Arial"/>
          <w:b/>
          <w:bCs/>
          <w:i/>
          <w:iCs/>
          <w:lang w:eastAsia="en-ZA"/>
        </w:rPr>
        <w:t xml:space="preserve">Goods </w:t>
      </w:r>
      <w:r w:rsidRPr="00372994">
        <w:rPr>
          <w:rFonts w:ascii="Arial" w:eastAsia="Times New Roman" w:hAnsi="Arial" w:cs="Arial"/>
          <w:lang w:eastAsia="en-ZA"/>
        </w:rPr>
        <w:t xml:space="preserve">from the approved </w:t>
      </w:r>
      <w:r w:rsidRPr="00372994">
        <w:rPr>
          <w:rFonts w:ascii="Arial" w:eastAsia="Times New Roman" w:hAnsi="Arial" w:cs="Arial"/>
          <w:spacing w:val="-2"/>
          <w:lang w:eastAsia="en-ZA"/>
        </w:rPr>
        <w:t>design.</w:t>
      </w:r>
    </w:p>
    <w:p w14:paraId="26238815" w14:textId="77777777" w:rsidR="00372994" w:rsidRPr="00372994" w:rsidRDefault="00372994">
      <w:pPr>
        <w:widowControl w:val="0"/>
        <w:numPr>
          <w:ilvl w:val="2"/>
          <w:numId w:val="20"/>
        </w:numPr>
        <w:kinsoku w:val="0"/>
        <w:overflowPunct w:val="0"/>
        <w:autoSpaceDE w:val="0"/>
        <w:autoSpaceDN w:val="0"/>
        <w:adjustRightInd w:val="0"/>
        <w:spacing w:after="200" w:line="360" w:lineRule="auto"/>
        <w:ind w:left="1418" w:right="72"/>
        <w:textAlignment w:val="baseline"/>
        <w:rPr>
          <w:rFonts w:ascii="Arial" w:eastAsia="Times New Roman" w:hAnsi="Arial" w:cs="Arial"/>
          <w:lang w:eastAsia="en-ZA"/>
        </w:rPr>
      </w:pPr>
      <w:r w:rsidRPr="00372994">
        <w:rPr>
          <w:rFonts w:ascii="Arial" w:eastAsia="Times New Roman" w:hAnsi="Arial" w:cs="Arial"/>
          <w:lang w:eastAsia="en-ZA"/>
        </w:rPr>
        <w:t xml:space="preserve">provide all equipment, apparatus, appliances and/or materials necessary for the manufacture and supply of the </w:t>
      </w:r>
      <w:r w:rsidRPr="00372994">
        <w:rPr>
          <w:rFonts w:ascii="Arial" w:eastAsia="Times New Roman" w:hAnsi="Arial" w:cs="Arial"/>
          <w:b/>
          <w:bCs/>
          <w:i/>
          <w:iCs/>
          <w:lang w:eastAsia="en-ZA"/>
        </w:rPr>
        <w:t xml:space="preserve">Goods </w:t>
      </w:r>
      <w:r w:rsidRPr="00372994">
        <w:rPr>
          <w:rFonts w:ascii="Arial" w:eastAsia="Times New Roman" w:hAnsi="Arial" w:cs="Arial"/>
          <w:lang w:eastAsia="en-ZA"/>
        </w:rPr>
        <w:t>subject to the following:</w:t>
      </w:r>
    </w:p>
    <w:p w14:paraId="3C286406" w14:textId="77777777" w:rsidR="00372994" w:rsidRPr="00372994" w:rsidRDefault="00372994">
      <w:pPr>
        <w:widowControl w:val="0"/>
        <w:numPr>
          <w:ilvl w:val="3"/>
          <w:numId w:val="20"/>
        </w:numPr>
        <w:kinsoku w:val="0"/>
        <w:overflowPunct w:val="0"/>
        <w:autoSpaceDE w:val="0"/>
        <w:autoSpaceDN w:val="0"/>
        <w:adjustRightInd w:val="0"/>
        <w:spacing w:after="200" w:line="360" w:lineRule="auto"/>
        <w:ind w:left="2977" w:right="72" w:hanging="1417"/>
        <w:textAlignment w:val="baseline"/>
        <w:rPr>
          <w:rFonts w:ascii="Arial" w:eastAsia="Times New Roman" w:hAnsi="Arial" w:cs="Arial"/>
          <w:lang w:eastAsia="en-ZA"/>
        </w:rPr>
      </w:pPr>
      <w:r w:rsidRPr="00372994">
        <w:rPr>
          <w:rFonts w:ascii="Arial" w:eastAsia="Times New Roman" w:hAnsi="Arial" w:cs="Arial"/>
          <w:lang w:eastAsia="en-ZA"/>
        </w:rPr>
        <w:t>all such equipment, apparatus and/or appliances must be in good working order and suited for the purpose for which they are used; and</w:t>
      </w:r>
    </w:p>
    <w:p w14:paraId="4DEAD04F" w14:textId="52B53181" w:rsidR="00F97707" w:rsidRPr="002A1E8B" w:rsidRDefault="00372994">
      <w:pPr>
        <w:widowControl w:val="0"/>
        <w:numPr>
          <w:ilvl w:val="3"/>
          <w:numId w:val="20"/>
        </w:numPr>
        <w:kinsoku w:val="0"/>
        <w:overflowPunct w:val="0"/>
        <w:autoSpaceDE w:val="0"/>
        <w:autoSpaceDN w:val="0"/>
        <w:adjustRightInd w:val="0"/>
        <w:spacing w:after="200" w:line="360" w:lineRule="auto"/>
        <w:ind w:left="2977" w:right="72" w:hanging="1417"/>
        <w:textAlignment w:val="baseline"/>
        <w:rPr>
          <w:rFonts w:ascii="Arial" w:eastAsia="Times New Roman" w:hAnsi="Arial" w:cs="Arial"/>
          <w:lang w:eastAsia="en-ZA"/>
        </w:rPr>
      </w:pPr>
      <w:r w:rsidRPr="00372994">
        <w:rPr>
          <w:rFonts w:ascii="Arial" w:eastAsia="Times New Roman" w:hAnsi="Arial" w:cs="Arial"/>
          <w:lang w:eastAsia="en-ZA"/>
        </w:rPr>
        <w:t xml:space="preserve">on request and at </w:t>
      </w:r>
      <w:r w:rsidRPr="00372994">
        <w:rPr>
          <w:rFonts w:ascii="Arial" w:eastAsia="Times New Roman" w:hAnsi="Arial" w:cs="Arial"/>
          <w:b/>
          <w:bCs/>
          <w:i/>
          <w:iCs/>
          <w:lang w:eastAsia="en-ZA"/>
        </w:rPr>
        <w:t xml:space="preserve">the Supplier’s </w:t>
      </w:r>
      <w:r w:rsidRPr="00372994">
        <w:rPr>
          <w:rFonts w:ascii="Arial" w:eastAsia="Times New Roman" w:hAnsi="Arial" w:cs="Arial"/>
          <w:lang w:eastAsia="en-ZA"/>
        </w:rPr>
        <w:t xml:space="preserve">own expense provide </w:t>
      </w:r>
      <w:r w:rsidRPr="00372994">
        <w:rPr>
          <w:rFonts w:ascii="Arial" w:eastAsia="Times New Roman" w:hAnsi="Arial" w:cs="Arial"/>
          <w:b/>
          <w:bCs/>
          <w:i/>
          <w:iCs/>
          <w:lang w:eastAsia="en-ZA"/>
        </w:rPr>
        <w:t xml:space="preserve">the Purchaser </w:t>
      </w:r>
      <w:r w:rsidRPr="00372994">
        <w:rPr>
          <w:rFonts w:ascii="Arial" w:eastAsia="Times New Roman" w:hAnsi="Arial" w:cs="Arial"/>
          <w:lang w:eastAsia="en-ZA"/>
        </w:rPr>
        <w:t xml:space="preserve">with samples of all materials to be used. If testing shows that the material/s do not comply with the required </w:t>
      </w:r>
      <w:r w:rsidRPr="00372994">
        <w:rPr>
          <w:rFonts w:ascii="Arial" w:eastAsia="Times New Roman" w:hAnsi="Arial" w:cs="Arial"/>
          <w:b/>
          <w:bCs/>
          <w:i/>
          <w:iCs/>
          <w:lang w:eastAsia="en-ZA"/>
        </w:rPr>
        <w:t xml:space="preserve">Specification, </w:t>
      </w:r>
      <w:r w:rsidRPr="00372994">
        <w:rPr>
          <w:rFonts w:ascii="Arial" w:eastAsia="Times New Roman" w:hAnsi="Arial" w:cs="Arial"/>
          <w:lang w:eastAsia="en-ZA"/>
        </w:rPr>
        <w:t xml:space="preserve">then the costs of the testing shall be paid by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and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shall replace the material with material that complies with the required specifications.</w:t>
      </w:r>
    </w:p>
    <w:p w14:paraId="1FD25B20" w14:textId="77777777" w:rsidR="00372994" w:rsidRPr="00372994" w:rsidRDefault="00372994">
      <w:pPr>
        <w:widowControl w:val="0"/>
        <w:numPr>
          <w:ilvl w:val="2"/>
          <w:numId w:val="20"/>
        </w:numPr>
        <w:kinsoku w:val="0"/>
        <w:overflowPunct w:val="0"/>
        <w:autoSpaceDE w:val="0"/>
        <w:autoSpaceDN w:val="0"/>
        <w:adjustRightInd w:val="0"/>
        <w:spacing w:after="200" w:line="360" w:lineRule="auto"/>
        <w:ind w:left="1418" w:right="72"/>
        <w:textAlignment w:val="baseline"/>
        <w:rPr>
          <w:rFonts w:ascii="Arial" w:eastAsia="Times New Roman" w:hAnsi="Arial" w:cs="Arial"/>
          <w:lang w:eastAsia="en-ZA"/>
        </w:rPr>
      </w:pPr>
      <w:r w:rsidRPr="00372994">
        <w:rPr>
          <w:rFonts w:ascii="Arial" w:eastAsia="Times New Roman" w:hAnsi="Arial" w:cs="Arial"/>
          <w:lang w:eastAsia="en-ZA"/>
        </w:rPr>
        <w:t>provide appropriately qualified, competent, skilled and experienced employees for undertaking the manufacture and supply of the Goods and deliver to the Purchaser information regarding the Supplier’s employees on the Purchaser’s request.</w:t>
      </w:r>
    </w:p>
    <w:p w14:paraId="63FE97B1" w14:textId="77777777" w:rsidR="00372994" w:rsidRPr="00372994" w:rsidRDefault="00372994">
      <w:pPr>
        <w:widowControl w:val="0"/>
        <w:numPr>
          <w:ilvl w:val="2"/>
          <w:numId w:val="20"/>
        </w:numPr>
        <w:kinsoku w:val="0"/>
        <w:overflowPunct w:val="0"/>
        <w:autoSpaceDE w:val="0"/>
        <w:autoSpaceDN w:val="0"/>
        <w:adjustRightInd w:val="0"/>
        <w:spacing w:after="200" w:line="360" w:lineRule="auto"/>
        <w:ind w:left="1418" w:right="72"/>
        <w:textAlignment w:val="baseline"/>
        <w:rPr>
          <w:rFonts w:ascii="Arial" w:eastAsia="Times New Roman" w:hAnsi="Arial" w:cs="Arial"/>
          <w:lang w:eastAsia="en-ZA"/>
        </w:rPr>
      </w:pPr>
      <w:r w:rsidRPr="00372994">
        <w:rPr>
          <w:rFonts w:ascii="Arial" w:eastAsia="Times New Roman" w:hAnsi="Arial" w:cs="Arial"/>
          <w:lang w:eastAsia="en-ZA"/>
        </w:rPr>
        <w:t xml:space="preserve">ensure that its employees are fully acquainted with all the obligations and responsibilities of the </w:t>
      </w:r>
      <w:r w:rsidRPr="00372994">
        <w:rPr>
          <w:rFonts w:ascii="Arial" w:eastAsia="Times New Roman" w:hAnsi="Arial" w:cs="Arial"/>
          <w:b/>
          <w:bCs/>
          <w:i/>
          <w:iCs/>
          <w:lang w:eastAsia="en-ZA"/>
        </w:rPr>
        <w:t>Supplier</w:t>
      </w:r>
      <w:r w:rsidRPr="00372994">
        <w:rPr>
          <w:rFonts w:ascii="Arial" w:eastAsia="Times New Roman" w:hAnsi="Arial" w:cs="Arial"/>
          <w:lang w:eastAsia="en-ZA"/>
        </w:rPr>
        <w:t xml:space="preserve"> contained in this </w:t>
      </w:r>
      <w:r w:rsidRPr="00372994">
        <w:rPr>
          <w:rFonts w:ascii="Arial" w:eastAsia="Times New Roman" w:hAnsi="Arial" w:cs="Arial"/>
          <w:b/>
          <w:bCs/>
          <w:i/>
          <w:iCs/>
          <w:lang w:eastAsia="en-ZA"/>
        </w:rPr>
        <w:t>Agreement</w:t>
      </w:r>
      <w:r w:rsidRPr="00372994">
        <w:rPr>
          <w:rFonts w:ascii="Arial" w:eastAsia="Times New Roman" w:hAnsi="Arial" w:cs="Arial"/>
          <w:lang w:eastAsia="en-ZA"/>
        </w:rPr>
        <w:t xml:space="preserve">; provide </w:t>
      </w:r>
      <w:r w:rsidRPr="00372994">
        <w:rPr>
          <w:rFonts w:ascii="Arial" w:eastAsia="Times New Roman" w:hAnsi="Arial" w:cs="Arial"/>
          <w:b/>
          <w:bCs/>
          <w:i/>
          <w:iCs/>
          <w:lang w:eastAsia="en-ZA"/>
        </w:rPr>
        <w:t xml:space="preserve">the Purchaser </w:t>
      </w:r>
      <w:r w:rsidRPr="00372994">
        <w:rPr>
          <w:rFonts w:ascii="Arial" w:eastAsia="Times New Roman" w:hAnsi="Arial" w:cs="Arial"/>
          <w:lang w:eastAsia="en-ZA"/>
        </w:rPr>
        <w:t xml:space="preserve">with a list of the names of the permanent employees employed for the performance of the manufacture and supply of the </w:t>
      </w:r>
      <w:r w:rsidRPr="00372994">
        <w:rPr>
          <w:rFonts w:ascii="Arial" w:eastAsia="Times New Roman" w:hAnsi="Arial" w:cs="Arial"/>
          <w:b/>
          <w:bCs/>
          <w:i/>
          <w:iCs/>
          <w:lang w:eastAsia="en-ZA"/>
        </w:rPr>
        <w:t>Goods</w:t>
      </w:r>
      <w:r w:rsidRPr="00372994">
        <w:rPr>
          <w:rFonts w:ascii="Arial" w:eastAsia="Times New Roman" w:hAnsi="Arial" w:cs="Arial"/>
          <w:lang w:eastAsia="en-ZA"/>
        </w:rPr>
        <w:t xml:space="preserve">, when requested to do so by </w:t>
      </w:r>
      <w:r w:rsidRPr="00372994">
        <w:rPr>
          <w:rFonts w:ascii="Arial" w:eastAsia="Times New Roman" w:hAnsi="Arial" w:cs="Arial"/>
          <w:b/>
          <w:bCs/>
          <w:i/>
          <w:iCs/>
          <w:lang w:eastAsia="en-ZA"/>
        </w:rPr>
        <w:t>the Purchaser</w:t>
      </w:r>
      <w:r w:rsidRPr="00372994">
        <w:rPr>
          <w:rFonts w:ascii="Arial" w:eastAsia="Times New Roman" w:hAnsi="Arial" w:cs="Arial"/>
          <w:lang w:eastAsia="en-ZA"/>
        </w:rPr>
        <w:t>.</w:t>
      </w:r>
    </w:p>
    <w:p w14:paraId="390E3C90" w14:textId="77777777" w:rsidR="00372994" w:rsidRPr="00372994" w:rsidRDefault="00372994">
      <w:pPr>
        <w:widowControl w:val="0"/>
        <w:numPr>
          <w:ilvl w:val="2"/>
          <w:numId w:val="20"/>
        </w:numPr>
        <w:kinsoku w:val="0"/>
        <w:overflowPunct w:val="0"/>
        <w:autoSpaceDE w:val="0"/>
        <w:autoSpaceDN w:val="0"/>
        <w:adjustRightInd w:val="0"/>
        <w:spacing w:after="200" w:line="360" w:lineRule="auto"/>
        <w:ind w:left="1418" w:right="72"/>
        <w:textAlignment w:val="baseline"/>
        <w:rPr>
          <w:rFonts w:ascii="Arial" w:eastAsia="Times New Roman" w:hAnsi="Arial" w:cs="Arial"/>
          <w:lang w:eastAsia="en-ZA"/>
        </w:rPr>
      </w:pPr>
      <w:r w:rsidRPr="00372994">
        <w:rPr>
          <w:rFonts w:ascii="Arial" w:eastAsia="Times New Roman" w:hAnsi="Arial" w:cs="Arial"/>
          <w:lang w:eastAsia="en-ZA"/>
        </w:rPr>
        <w:t xml:space="preserve">comply with all reasonable directions of </w:t>
      </w:r>
      <w:r w:rsidRPr="00372994">
        <w:rPr>
          <w:rFonts w:ascii="Arial" w:eastAsia="Times New Roman" w:hAnsi="Arial" w:cs="Arial"/>
          <w:b/>
          <w:bCs/>
          <w:i/>
          <w:iCs/>
          <w:lang w:eastAsia="en-ZA"/>
        </w:rPr>
        <w:t xml:space="preserve">the Purchaser </w:t>
      </w:r>
      <w:r w:rsidRPr="00372994">
        <w:rPr>
          <w:rFonts w:ascii="Arial" w:eastAsia="Times New Roman" w:hAnsi="Arial" w:cs="Arial"/>
          <w:lang w:eastAsia="en-ZA"/>
        </w:rPr>
        <w:t xml:space="preserve">relating to the manufacture and supply of the </w:t>
      </w:r>
      <w:r w:rsidRPr="00372994">
        <w:rPr>
          <w:rFonts w:ascii="Arial" w:eastAsia="Times New Roman" w:hAnsi="Arial" w:cs="Arial"/>
          <w:b/>
          <w:bCs/>
          <w:i/>
          <w:iCs/>
          <w:lang w:eastAsia="en-ZA"/>
        </w:rPr>
        <w:t xml:space="preserve">Goods </w:t>
      </w:r>
      <w:r w:rsidRPr="00372994">
        <w:rPr>
          <w:rFonts w:ascii="Arial" w:eastAsia="Times New Roman" w:hAnsi="Arial" w:cs="Arial"/>
          <w:lang w:eastAsia="en-ZA"/>
        </w:rPr>
        <w:t>including acceleration of the manufacture and supply or any activities relating thereto, suspension of the manufacture and supply or any activities relating thereto, resuming of performance of the manufacture and supply or such activities and/or rescheduling and/or reprogramming of the manufacture and supply.</w:t>
      </w:r>
    </w:p>
    <w:p w14:paraId="7236434A" w14:textId="77777777" w:rsidR="00372994" w:rsidRPr="00372994" w:rsidRDefault="00372994">
      <w:pPr>
        <w:widowControl w:val="0"/>
        <w:numPr>
          <w:ilvl w:val="2"/>
          <w:numId w:val="20"/>
        </w:numPr>
        <w:kinsoku w:val="0"/>
        <w:overflowPunct w:val="0"/>
        <w:autoSpaceDE w:val="0"/>
        <w:autoSpaceDN w:val="0"/>
        <w:adjustRightInd w:val="0"/>
        <w:spacing w:after="200" w:line="360" w:lineRule="auto"/>
        <w:ind w:left="1418" w:right="72"/>
        <w:textAlignment w:val="baseline"/>
        <w:rPr>
          <w:rFonts w:ascii="Arial" w:eastAsia="Times New Roman" w:hAnsi="Arial" w:cs="Arial"/>
          <w:lang w:eastAsia="en-ZA"/>
        </w:rPr>
      </w:pPr>
      <w:r w:rsidRPr="00372994">
        <w:rPr>
          <w:rFonts w:ascii="Arial" w:eastAsia="Times New Roman" w:hAnsi="Arial" w:cs="Arial"/>
          <w:lang w:eastAsia="en-ZA"/>
        </w:rPr>
        <w:t xml:space="preserve">provide information to </w:t>
      </w:r>
      <w:r w:rsidRPr="00372994">
        <w:rPr>
          <w:rFonts w:ascii="Arial" w:eastAsia="Times New Roman" w:hAnsi="Arial" w:cs="Arial"/>
          <w:b/>
          <w:bCs/>
          <w:i/>
          <w:iCs/>
          <w:lang w:eastAsia="en-ZA"/>
        </w:rPr>
        <w:t xml:space="preserve">the Purchaser </w:t>
      </w:r>
      <w:r w:rsidRPr="00372994">
        <w:rPr>
          <w:rFonts w:ascii="Arial" w:eastAsia="Times New Roman" w:hAnsi="Arial" w:cs="Arial"/>
          <w:lang w:eastAsia="en-ZA"/>
        </w:rPr>
        <w:t xml:space="preserve">on request, concerning the manner and timing of the manufacture and supply of the </w:t>
      </w:r>
      <w:r w:rsidRPr="00372994">
        <w:rPr>
          <w:rFonts w:ascii="Arial" w:eastAsia="Times New Roman" w:hAnsi="Arial" w:cs="Arial"/>
          <w:b/>
          <w:bCs/>
          <w:i/>
          <w:iCs/>
          <w:lang w:eastAsia="en-ZA"/>
        </w:rPr>
        <w:t>Goods</w:t>
      </w:r>
      <w:r w:rsidRPr="00372994">
        <w:rPr>
          <w:rFonts w:ascii="Arial" w:eastAsia="Times New Roman" w:hAnsi="Arial" w:cs="Arial"/>
          <w:lang w:eastAsia="en-ZA"/>
        </w:rPr>
        <w:t>.</w:t>
      </w:r>
    </w:p>
    <w:p w14:paraId="26C06C10" w14:textId="77777777" w:rsidR="00372994" w:rsidRPr="00372994" w:rsidRDefault="00372994">
      <w:pPr>
        <w:widowControl w:val="0"/>
        <w:numPr>
          <w:ilvl w:val="2"/>
          <w:numId w:val="20"/>
        </w:numPr>
        <w:kinsoku w:val="0"/>
        <w:overflowPunct w:val="0"/>
        <w:autoSpaceDE w:val="0"/>
        <w:autoSpaceDN w:val="0"/>
        <w:adjustRightInd w:val="0"/>
        <w:spacing w:after="200" w:line="360" w:lineRule="auto"/>
        <w:ind w:left="1418" w:right="72"/>
        <w:textAlignment w:val="baseline"/>
        <w:rPr>
          <w:rFonts w:ascii="Arial" w:eastAsia="Times New Roman" w:hAnsi="Arial" w:cs="Arial"/>
          <w:lang w:eastAsia="en-ZA"/>
        </w:rPr>
      </w:pPr>
      <w:r w:rsidRPr="00372994">
        <w:rPr>
          <w:rFonts w:ascii="Arial" w:eastAsia="Times New Roman" w:hAnsi="Arial" w:cs="Arial"/>
          <w:lang w:eastAsia="en-ZA"/>
        </w:rPr>
        <w:t xml:space="preserve">on becoming aware of any matter which may delay the manufacture and supply of the </w:t>
      </w:r>
      <w:r w:rsidRPr="00372994">
        <w:rPr>
          <w:rFonts w:ascii="Arial" w:eastAsia="Times New Roman" w:hAnsi="Arial" w:cs="Arial"/>
          <w:b/>
          <w:bCs/>
          <w:i/>
          <w:iCs/>
          <w:lang w:eastAsia="en-ZA"/>
        </w:rPr>
        <w:t>Goods</w:t>
      </w:r>
      <w:r w:rsidRPr="00372994">
        <w:rPr>
          <w:rFonts w:ascii="Arial" w:eastAsia="Times New Roman" w:hAnsi="Arial" w:cs="Arial"/>
          <w:lang w:eastAsia="en-ZA"/>
        </w:rPr>
        <w:t xml:space="preserve">, promptly, but in any event no later than 3 (three) </w:t>
      </w:r>
      <w:r w:rsidRPr="00372994">
        <w:rPr>
          <w:rFonts w:ascii="Arial" w:eastAsia="Times New Roman" w:hAnsi="Arial" w:cs="Arial"/>
          <w:b/>
          <w:bCs/>
          <w:i/>
          <w:iCs/>
          <w:lang w:eastAsia="en-ZA"/>
        </w:rPr>
        <w:t xml:space="preserve">Days </w:t>
      </w:r>
      <w:r w:rsidRPr="00372994">
        <w:rPr>
          <w:rFonts w:ascii="Arial" w:eastAsia="Times New Roman" w:hAnsi="Arial" w:cs="Arial"/>
          <w:lang w:eastAsia="en-ZA"/>
        </w:rPr>
        <w:t xml:space="preserve">after becoming aware of the potential delay, give written notice to </w:t>
      </w:r>
      <w:r w:rsidRPr="00372994">
        <w:rPr>
          <w:rFonts w:ascii="Arial" w:eastAsia="Times New Roman" w:hAnsi="Arial" w:cs="Arial"/>
          <w:b/>
          <w:bCs/>
          <w:i/>
          <w:iCs/>
          <w:lang w:eastAsia="en-ZA"/>
        </w:rPr>
        <w:t xml:space="preserve">the Purchaser </w:t>
      </w:r>
      <w:r w:rsidRPr="00372994">
        <w:rPr>
          <w:rFonts w:ascii="Arial" w:eastAsia="Times New Roman" w:hAnsi="Arial" w:cs="Arial"/>
          <w:lang w:eastAsia="en-ZA"/>
        </w:rPr>
        <w:t xml:space="preserve">with detailed particulars of the cause of the delay, extent of the delay and steps taken to minimise the effect of the delay. In addition, and at its own cost, comply with all measures specified by </w:t>
      </w:r>
      <w:r w:rsidRPr="00372994">
        <w:rPr>
          <w:rFonts w:ascii="Arial" w:eastAsia="Times New Roman" w:hAnsi="Arial" w:cs="Arial"/>
          <w:b/>
          <w:bCs/>
          <w:i/>
          <w:iCs/>
          <w:lang w:eastAsia="en-ZA"/>
        </w:rPr>
        <w:t xml:space="preserve">the Purchaser </w:t>
      </w:r>
      <w:r w:rsidRPr="00372994">
        <w:rPr>
          <w:rFonts w:ascii="Arial" w:eastAsia="Times New Roman" w:hAnsi="Arial" w:cs="Arial"/>
          <w:lang w:eastAsia="en-ZA"/>
        </w:rPr>
        <w:t>to reduce the effects of the delay including increasing resources employed.</w:t>
      </w:r>
    </w:p>
    <w:p w14:paraId="3EFE7728" w14:textId="77777777" w:rsidR="00372994" w:rsidRPr="00372994" w:rsidRDefault="00372994">
      <w:pPr>
        <w:widowControl w:val="0"/>
        <w:numPr>
          <w:ilvl w:val="2"/>
          <w:numId w:val="20"/>
        </w:numPr>
        <w:kinsoku w:val="0"/>
        <w:overflowPunct w:val="0"/>
        <w:autoSpaceDE w:val="0"/>
        <w:autoSpaceDN w:val="0"/>
        <w:adjustRightInd w:val="0"/>
        <w:spacing w:after="200" w:line="360" w:lineRule="auto"/>
        <w:ind w:left="1418" w:right="72"/>
        <w:textAlignment w:val="baseline"/>
        <w:rPr>
          <w:rFonts w:ascii="Arial" w:eastAsia="Times New Roman" w:hAnsi="Arial" w:cs="Arial"/>
          <w:lang w:eastAsia="en-ZA"/>
        </w:rPr>
      </w:pPr>
      <w:r w:rsidRPr="00372994">
        <w:rPr>
          <w:rFonts w:ascii="Arial" w:eastAsia="Times New Roman" w:hAnsi="Arial" w:cs="Arial"/>
          <w:lang w:eastAsia="en-ZA"/>
        </w:rPr>
        <w:t xml:space="preserve">consult with </w:t>
      </w:r>
      <w:r w:rsidRPr="00372994">
        <w:rPr>
          <w:rFonts w:ascii="Arial" w:eastAsia="Times New Roman" w:hAnsi="Arial" w:cs="Arial"/>
          <w:b/>
          <w:bCs/>
          <w:i/>
          <w:iCs/>
          <w:lang w:eastAsia="en-ZA"/>
        </w:rPr>
        <w:t xml:space="preserve">the Purchaser </w:t>
      </w:r>
      <w:r w:rsidRPr="00372994">
        <w:rPr>
          <w:rFonts w:ascii="Arial" w:eastAsia="Times New Roman" w:hAnsi="Arial" w:cs="Arial"/>
          <w:lang w:eastAsia="en-ZA"/>
        </w:rPr>
        <w:t xml:space="preserve">throughout the manufacture and supply of the </w:t>
      </w:r>
      <w:r w:rsidRPr="00372994">
        <w:rPr>
          <w:rFonts w:ascii="Arial" w:eastAsia="Times New Roman" w:hAnsi="Arial" w:cs="Arial"/>
          <w:b/>
          <w:bCs/>
          <w:i/>
          <w:iCs/>
          <w:lang w:eastAsia="en-ZA"/>
        </w:rPr>
        <w:t xml:space="preserve">Goods </w:t>
      </w:r>
      <w:r w:rsidRPr="00372994">
        <w:rPr>
          <w:rFonts w:ascii="Arial" w:eastAsia="Times New Roman" w:hAnsi="Arial" w:cs="Arial"/>
          <w:lang w:eastAsia="en-ZA"/>
        </w:rPr>
        <w:t xml:space="preserve">and supply any documentation reasonably requested and/or required by </w:t>
      </w:r>
      <w:r w:rsidRPr="00372994">
        <w:rPr>
          <w:rFonts w:ascii="Arial" w:eastAsia="Times New Roman" w:hAnsi="Arial" w:cs="Arial"/>
          <w:b/>
          <w:bCs/>
          <w:i/>
          <w:iCs/>
          <w:lang w:eastAsia="en-ZA"/>
        </w:rPr>
        <w:t xml:space="preserve">the Purchaser </w:t>
      </w:r>
      <w:r w:rsidRPr="00372994">
        <w:rPr>
          <w:rFonts w:ascii="Arial" w:eastAsia="Times New Roman" w:hAnsi="Arial" w:cs="Arial"/>
          <w:lang w:eastAsia="en-ZA"/>
        </w:rPr>
        <w:t xml:space="preserve">to use and/or operate the </w:t>
      </w:r>
      <w:r w:rsidRPr="00372994">
        <w:rPr>
          <w:rFonts w:ascii="Arial" w:eastAsia="Times New Roman" w:hAnsi="Arial" w:cs="Arial"/>
          <w:b/>
          <w:bCs/>
          <w:i/>
          <w:iCs/>
          <w:lang w:eastAsia="en-ZA"/>
        </w:rPr>
        <w:t xml:space="preserve">Goods </w:t>
      </w:r>
      <w:r w:rsidRPr="00372994">
        <w:rPr>
          <w:rFonts w:ascii="Arial" w:eastAsia="Times New Roman" w:hAnsi="Arial" w:cs="Arial"/>
          <w:lang w:eastAsia="en-ZA"/>
        </w:rPr>
        <w:t>including any licences including software licences (if applicable).</w:t>
      </w:r>
    </w:p>
    <w:p w14:paraId="432E0F19" w14:textId="77777777" w:rsidR="00372994" w:rsidRPr="00372994" w:rsidRDefault="00372994">
      <w:pPr>
        <w:widowControl w:val="0"/>
        <w:numPr>
          <w:ilvl w:val="2"/>
          <w:numId w:val="20"/>
        </w:numPr>
        <w:kinsoku w:val="0"/>
        <w:overflowPunct w:val="0"/>
        <w:autoSpaceDE w:val="0"/>
        <w:autoSpaceDN w:val="0"/>
        <w:adjustRightInd w:val="0"/>
        <w:spacing w:after="200" w:line="360" w:lineRule="auto"/>
        <w:ind w:left="1418" w:right="72"/>
        <w:textAlignment w:val="baseline"/>
        <w:rPr>
          <w:rFonts w:ascii="Arial" w:eastAsia="Times New Roman" w:hAnsi="Arial" w:cs="Arial"/>
          <w:lang w:eastAsia="en-ZA"/>
        </w:rPr>
      </w:pPr>
      <w:r w:rsidRPr="00372994">
        <w:rPr>
          <w:rFonts w:ascii="Arial" w:eastAsia="Times New Roman" w:hAnsi="Arial" w:cs="Arial"/>
          <w:lang w:eastAsia="en-ZA"/>
        </w:rPr>
        <w:t xml:space="preserve">provide </w:t>
      </w:r>
      <w:r w:rsidRPr="00372994">
        <w:rPr>
          <w:rFonts w:ascii="Arial" w:eastAsia="Times New Roman" w:hAnsi="Arial" w:cs="Arial"/>
          <w:b/>
          <w:bCs/>
          <w:i/>
          <w:iCs/>
          <w:lang w:eastAsia="en-ZA"/>
        </w:rPr>
        <w:t xml:space="preserve">the Purchaser </w:t>
      </w:r>
      <w:r w:rsidRPr="00372994">
        <w:rPr>
          <w:rFonts w:ascii="Arial" w:eastAsia="Times New Roman" w:hAnsi="Arial" w:cs="Arial"/>
          <w:lang w:eastAsia="en-ZA"/>
        </w:rPr>
        <w:t xml:space="preserve">with copies of all relevant documents and/or licences issued by the authorities that relate to or are connected to the manufacture and supply of the </w:t>
      </w:r>
      <w:r w:rsidRPr="00372994">
        <w:rPr>
          <w:rFonts w:ascii="Arial" w:eastAsia="Times New Roman" w:hAnsi="Arial" w:cs="Arial"/>
          <w:b/>
          <w:bCs/>
          <w:i/>
          <w:iCs/>
          <w:lang w:eastAsia="en-ZA"/>
        </w:rPr>
        <w:t>Goods</w:t>
      </w:r>
      <w:r w:rsidRPr="00372994">
        <w:rPr>
          <w:rFonts w:ascii="Arial" w:eastAsia="Times New Roman" w:hAnsi="Arial" w:cs="Arial"/>
          <w:lang w:eastAsia="en-ZA"/>
        </w:rPr>
        <w:t>.</w:t>
      </w:r>
    </w:p>
    <w:p w14:paraId="59061C8E" w14:textId="77777777" w:rsidR="00372994" w:rsidRPr="00372994" w:rsidRDefault="00372994">
      <w:pPr>
        <w:widowControl w:val="0"/>
        <w:numPr>
          <w:ilvl w:val="2"/>
          <w:numId w:val="20"/>
        </w:numPr>
        <w:kinsoku w:val="0"/>
        <w:overflowPunct w:val="0"/>
        <w:autoSpaceDE w:val="0"/>
        <w:autoSpaceDN w:val="0"/>
        <w:adjustRightInd w:val="0"/>
        <w:spacing w:after="200" w:line="360" w:lineRule="auto"/>
        <w:ind w:left="1418" w:right="72"/>
        <w:textAlignment w:val="baseline"/>
        <w:rPr>
          <w:rFonts w:ascii="Arial" w:eastAsia="Times New Roman" w:hAnsi="Arial" w:cs="Arial"/>
          <w:lang w:eastAsia="en-ZA"/>
        </w:rPr>
      </w:pPr>
      <w:r w:rsidRPr="00372994">
        <w:rPr>
          <w:rFonts w:ascii="Arial" w:eastAsia="Times New Roman" w:hAnsi="Arial" w:cs="Arial"/>
          <w:lang w:eastAsia="en-ZA"/>
        </w:rPr>
        <w:t xml:space="preserve">undertake the manufacture and supply of the </w:t>
      </w:r>
      <w:r w:rsidRPr="00372994">
        <w:rPr>
          <w:rFonts w:ascii="Arial" w:eastAsia="Times New Roman" w:hAnsi="Arial" w:cs="Arial"/>
          <w:b/>
          <w:bCs/>
          <w:i/>
          <w:iCs/>
          <w:lang w:eastAsia="en-ZA"/>
        </w:rPr>
        <w:t xml:space="preserve">Goods </w:t>
      </w:r>
      <w:r w:rsidRPr="00372994">
        <w:rPr>
          <w:rFonts w:ascii="Arial" w:eastAsia="Times New Roman" w:hAnsi="Arial" w:cs="Arial"/>
          <w:lang w:eastAsia="en-ZA"/>
        </w:rPr>
        <w:t xml:space="preserve">with the professional skill, care and diligence expected of a service provider experienced in the particular activities that are the subject of </w:t>
      </w:r>
      <w:r w:rsidRPr="00372994">
        <w:rPr>
          <w:rFonts w:ascii="Arial" w:eastAsia="Times New Roman" w:hAnsi="Arial" w:cs="Arial"/>
          <w:b/>
          <w:bCs/>
          <w:i/>
          <w:iCs/>
          <w:lang w:eastAsia="en-ZA"/>
        </w:rPr>
        <w:t>this Agreement</w:t>
      </w:r>
      <w:r w:rsidRPr="00372994">
        <w:rPr>
          <w:rFonts w:ascii="Arial" w:eastAsia="Times New Roman" w:hAnsi="Arial" w:cs="Arial"/>
          <w:lang w:eastAsia="en-ZA"/>
        </w:rPr>
        <w:t>.</w:t>
      </w:r>
    </w:p>
    <w:p w14:paraId="5A8251B2" w14:textId="77777777" w:rsidR="00372994" w:rsidRPr="00372994" w:rsidRDefault="00372994">
      <w:pPr>
        <w:widowControl w:val="0"/>
        <w:numPr>
          <w:ilvl w:val="2"/>
          <w:numId w:val="20"/>
        </w:numPr>
        <w:kinsoku w:val="0"/>
        <w:overflowPunct w:val="0"/>
        <w:autoSpaceDE w:val="0"/>
        <w:autoSpaceDN w:val="0"/>
        <w:adjustRightInd w:val="0"/>
        <w:spacing w:after="200" w:line="360" w:lineRule="auto"/>
        <w:ind w:left="1418" w:right="72"/>
        <w:textAlignment w:val="baseline"/>
        <w:rPr>
          <w:rFonts w:ascii="Arial" w:eastAsia="Times New Roman" w:hAnsi="Arial" w:cs="Arial"/>
          <w:lang w:eastAsia="en-ZA"/>
        </w:rPr>
      </w:pPr>
      <w:r w:rsidRPr="00372994">
        <w:rPr>
          <w:rFonts w:ascii="Arial" w:eastAsia="Times New Roman" w:hAnsi="Arial" w:cs="Arial"/>
          <w:lang w:eastAsia="en-ZA"/>
        </w:rPr>
        <w:t xml:space="preserve">maintain records, for a period of 5 (five) years from the end of the warranty period, and control systems that conform to the norms and standards generally accepted as good practice in the industry applicable to </w:t>
      </w:r>
      <w:r w:rsidRPr="00372994">
        <w:rPr>
          <w:rFonts w:ascii="Arial" w:eastAsia="Times New Roman" w:hAnsi="Arial" w:cs="Arial"/>
          <w:b/>
          <w:bCs/>
          <w:i/>
          <w:iCs/>
          <w:lang w:eastAsia="en-ZA"/>
        </w:rPr>
        <w:t>the Supplier</w:t>
      </w:r>
      <w:r w:rsidRPr="00372994">
        <w:rPr>
          <w:rFonts w:ascii="Arial" w:eastAsia="Times New Roman" w:hAnsi="Arial" w:cs="Arial"/>
          <w:lang w:eastAsia="en-ZA"/>
        </w:rPr>
        <w:t>.</w:t>
      </w:r>
    </w:p>
    <w:p w14:paraId="5484F8E6" w14:textId="77777777" w:rsidR="00372994" w:rsidRPr="00372994" w:rsidRDefault="00372994">
      <w:pPr>
        <w:widowControl w:val="0"/>
        <w:numPr>
          <w:ilvl w:val="2"/>
          <w:numId w:val="20"/>
        </w:numPr>
        <w:kinsoku w:val="0"/>
        <w:overflowPunct w:val="0"/>
        <w:autoSpaceDE w:val="0"/>
        <w:autoSpaceDN w:val="0"/>
        <w:adjustRightInd w:val="0"/>
        <w:spacing w:after="200" w:line="360" w:lineRule="auto"/>
        <w:ind w:left="1418" w:right="72"/>
        <w:textAlignment w:val="baseline"/>
        <w:rPr>
          <w:rFonts w:ascii="Arial" w:eastAsia="Times New Roman" w:hAnsi="Arial" w:cs="Arial"/>
          <w:lang w:eastAsia="en-ZA"/>
        </w:rPr>
      </w:pPr>
      <w:r w:rsidRPr="00372994">
        <w:rPr>
          <w:rFonts w:ascii="Arial" w:eastAsia="Times New Roman" w:hAnsi="Arial" w:cs="Arial"/>
          <w:lang w:eastAsia="en-ZA"/>
        </w:rPr>
        <w:t xml:space="preserve">if requested, provide a schedule to </w:t>
      </w:r>
      <w:r w:rsidRPr="00372994">
        <w:rPr>
          <w:rFonts w:ascii="Arial" w:eastAsia="Times New Roman" w:hAnsi="Arial" w:cs="Arial"/>
          <w:b/>
          <w:bCs/>
          <w:i/>
          <w:iCs/>
          <w:lang w:eastAsia="en-ZA"/>
        </w:rPr>
        <w:t xml:space="preserve">the Purchaser </w:t>
      </w:r>
      <w:r w:rsidRPr="00372994">
        <w:rPr>
          <w:rFonts w:ascii="Arial" w:eastAsia="Times New Roman" w:hAnsi="Arial" w:cs="Arial"/>
          <w:lang w:eastAsia="en-ZA"/>
        </w:rPr>
        <w:t xml:space="preserve">demonstrating </w:t>
      </w:r>
      <w:r w:rsidRPr="00372994">
        <w:rPr>
          <w:rFonts w:ascii="Arial" w:eastAsia="Times New Roman" w:hAnsi="Arial" w:cs="Arial"/>
          <w:b/>
          <w:bCs/>
          <w:i/>
          <w:iCs/>
          <w:lang w:eastAsia="en-ZA"/>
        </w:rPr>
        <w:t xml:space="preserve">the Supplier’s </w:t>
      </w:r>
      <w:r w:rsidRPr="00372994">
        <w:rPr>
          <w:rFonts w:ascii="Arial" w:eastAsia="Times New Roman" w:hAnsi="Arial" w:cs="Arial"/>
          <w:lang w:eastAsia="en-ZA"/>
        </w:rPr>
        <w:t xml:space="preserve">resources available for the manufacture and supply of the </w:t>
      </w:r>
      <w:r w:rsidRPr="00372994">
        <w:rPr>
          <w:rFonts w:ascii="Arial" w:eastAsia="Times New Roman" w:hAnsi="Arial" w:cs="Arial"/>
          <w:b/>
          <w:bCs/>
          <w:i/>
          <w:iCs/>
          <w:lang w:eastAsia="en-ZA"/>
        </w:rPr>
        <w:t xml:space="preserve">Goods </w:t>
      </w:r>
      <w:r w:rsidRPr="00372994">
        <w:rPr>
          <w:rFonts w:ascii="Arial" w:eastAsia="Times New Roman" w:hAnsi="Arial" w:cs="Arial"/>
          <w:lang w:eastAsia="en-ZA"/>
        </w:rPr>
        <w:t xml:space="preserve">and to meet the dates and performance requirements listed in </w:t>
      </w:r>
      <w:r w:rsidRPr="00372994">
        <w:rPr>
          <w:rFonts w:ascii="Arial" w:eastAsia="Times New Roman" w:hAnsi="Arial" w:cs="Arial"/>
          <w:b/>
          <w:bCs/>
          <w:i/>
          <w:iCs/>
          <w:lang w:eastAsia="en-ZA"/>
        </w:rPr>
        <w:t>the Specification</w:t>
      </w:r>
      <w:r w:rsidRPr="00372994">
        <w:rPr>
          <w:rFonts w:ascii="Arial" w:eastAsia="Times New Roman" w:hAnsi="Arial" w:cs="Arial"/>
          <w:lang w:eastAsia="en-ZA"/>
        </w:rPr>
        <w:t xml:space="preserve">, including information regarding how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intends to use those resources.</w:t>
      </w:r>
    </w:p>
    <w:p w14:paraId="0C4D643A" w14:textId="77777777" w:rsidR="00372994" w:rsidRPr="00372994" w:rsidRDefault="00372994">
      <w:pPr>
        <w:widowControl w:val="0"/>
        <w:numPr>
          <w:ilvl w:val="2"/>
          <w:numId w:val="20"/>
        </w:numPr>
        <w:kinsoku w:val="0"/>
        <w:overflowPunct w:val="0"/>
        <w:autoSpaceDE w:val="0"/>
        <w:autoSpaceDN w:val="0"/>
        <w:adjustRightInd w:val="0"/>
        <w:spacing w:after="200" w:line="360" w:lineRule="auto"/>
        <w:ind w:left="1418" w:right="72"/>
        <w:textAlignment w:val="baseline"/>
        <w:rPr>
          <w:rFonts w:ascii="Arial" w:eastAsia="Times New Roman" w:hAnsi="Arial" w:cs="Arial"/>
          <w:lang w:eastAsia="en-ZA"/>
        </w:rPr>
      </w:pPr>
      <w:r w:rsidRPr="00372994">
        <w:rPr>
          <w:rFonts w:ascii="Arial" w:eastAsia="Times New Roman" w:hAnsi="Arial" w:cs="Arial"/>
          <w:lang w:eastAsia="en-ZA"/>
        </w:rPr>
        <w:t>arrange its activities in order to ensure that there is no danger and the least possible inconvenience caused to the public as well as the prevention of unnecessary noise or pollution or interference with public services or access to use and occupation of public roads or facilities; and</w:t>
      </w:r>
    </w:p>
    <w:p w14:paraId="1DB10A9C" w14:textId="0A2C80A3" w:rsidR="00E308C1" w:rsidRPr="00D7148D" w:rsidRDefault="00372994">
      <w:pPr>
        <w:widowControl w:val="0"/>
        <w:numPr>
          <w:ilvl w:val="2"/>
          <w:numId w:val="20"/>
        </w:numPr>
        <w:kinsoku w:val="0"/>
        <w:overflowPunct w:val="0"/>
        <w:autoSpaceDE w:val="0"/>
        <w:autoSpaceDN w:val="0"/>
        <w:adjustRightInd w:val="0"/>
        <w:spacing w:after="200" w:line="360" w:lineRule="auto"/>
        <w:ind w:left="1418" w:right="72"/>
        <w:textAlignment w:val="baseline"/>
        <w:rPr>
          <w:rFonts w:ascii="Arial" w:eastAsia="Times New Roman" w:hAnsi="Arial" w:cs="Arial"/>
          <w:lang w:eastAsia="en-ZA"/>
        </w:rPr>
      </w:pPr>
      <w:r w:rsidRPr="00372994">
        <w:rPr>
          <w:rFonts w:ascii="Arial" w:eastAsia="Times New Roman" w:hAnsi="Arial" w:cs="Arial"/>
          <w:lang w:eastAsia="en-ZA"/>
        </w:rPr>
        <w:t xml:space="preserve">at all times act in the best interest of </w:t>
      </w:r>
      <w:r w:rsidRPr="00372994">
        <w:rPr>
          <w:rFonts w:ascii="Arial" w:eastAsia="Times New Roman" w:hAnsi="Arial" w:cs="Arial"/>
          <w:b/>
          <w:bCs/>
          <w:i/>
          <w:iCs/>
          <w:lang w:eastAsia="en-ZA"/>
        </w:rPr>
        <w:t xml:space="preserve">the Purchaser </w:t>
      </w:r>
      <w:r w:rsidRPr="00372994">
        <w:rPr>
          <w:rFonts w:ascii="Arial" w:eastAsia="Times New Roman" w:hAnsi="Arial" w:cs="Arial"/>
          <w:lang w:eastAsia="en-ZA"/>
        </w:rPr>
        <w:t>and avoid all conflict of interest that may arise.</w:t>
      </w:r>
    </w:p>
    <w:p w14:paraId="07CC53B9" w14:textId="77777777" w:rsidR="00372994" w:rsidRPr="00372994" w:rsidRDefault="00372994">
      <w:pPr>
        <w:widowControl w:val="0"/>
        <w:numPr>
          <w:ilvl w:val="0"/>
          <w:numId w:val="20"/>
        </w:numPr>
        <w:kinsoku w:val="0"/>
        <w:overflowPunct w:val="0"/>
        <w:autoSpaceDE w:val="0"/>
        <w:autoSpaceDN w:val="0"/>
        <w:adjustRightInd w:val="0"/>
        <w:spacing w:after="200" w:line="360" w:lineRule="auto"/>
        <w:ind w:left="72"/>
        <w:textAlignment w:val="baseline"/>
        <w:rPr>
          <w:rFonts w:ascii="Arial" w:eastAsia="Times New Roman" w:hAnsi="Arial" w:cs="Arial"/>
          <w:b/>
          <w:bCs/>
          <w:spacing w:val="8"/>
          <w:lang w:eastAsia="en-ZA"/>
        </w:rPr>
      </w:pPr>
      <w:r w:rsidRPr="00372994">
        <w:rPr>
          <w:rFonts w:ascii="Arial" w:eastAsia="Times New Roman" w:hAnsi="Arial" w:cs="Arial"/>
          <w:b/>
          <w:bCs/>
          <w:spacing w:val="8"/>
          <w:lang w:eastAsia="en-ZA"/>
        </w:rPr>
        <w:t>RISK AND OWNERSHIP</w:t>
      </w:r>
    </w:p>
    <w:p w14:paraId="0ADB8C73" w14:textId="03EA8801" w:rsidR="002B7084" w:rsidRPr="00372994" w:rsidRDefault="00372994">
      <w:pPr>
        <w:widowControl w:val="0"/>
        <w:numPr>
          <w:ilvl w:val="1"/>
          <w:numId w:val="20"/>
        </w:numPr>
        <w:kinsoku w:val="0"/>
        <w:overflowPunct w:val="0"/>
        <w:autoSpaceDE w:val="0"/>
        <w:autoSpaceDN w:val="0"/>
        <w:adjustRightInd w:val="0"/>
        <w:spacing w:after="200" w:line="360" w:lineRule="auto"/>
        <w:ind w:left="709" w:right="72" w:hanging="567"/>
        <w:textAlignment w:val="baseline"/>
        <w:rPr>
          <w:rFonts w:ascii="Arial" w:eastAsia="Times New Roman" w:hAnsi="Arial" w:cs="Arial"/>
          <w:lang w:eastAsia="en-ZA"/>
        </w:rPr>
      </w:pPr>
      <w:r w:rsidRPr="00372994">
        <w:rPr>
          <w:rFonts w:ascii="Arial" w:eastAsia="Times New Roman" w:hAnsi="Arial" w:cs="Arial"/>
          <w:lang w:eastAsia="en-ZA"/>
        </w:rPr>
        <w:t xml:space="preserve">Without derogating from the </w:t>
      </w:r>
      <w:r w:rsidRPr="00372994">
        <w:rPr>
          <w:rFonts w:ascii="Arial" w:eastAsia="Times New Roman" w:hAnsi="Arial" w:cs="Arial"/>
          <w:b/>
          <w:bCs/>
          <w:i/>
          <w:iCs/>
          <w:lang w:eastAsia="en-ZA"/>
        </w:rPr>
        <w:t xml:space="preserve">Supplier’s </w:t>
      </w:r>
      <w:r w:rsidRPr="00372994">
        <w:rPr>
          <w:rFonts w:ascii="Arial" w:eastAsia="Times New Roman" w:hAnsi="Arial" w:cs="Arial"/>
          <w:lang w:eastAsia="en-ZA"/>
        </w:rPr>
        <w:t xml:space="preserve">obligations in terms of this </w:t>
      </w:r>
      <w:r w:rsidRPr="00372994">
        <w:rPr>
          <w:rFonts w:ascii="Arial" w:eastAsia="Times New Roman" w:hAnsi="Arial" w:cs="Arial"/>
          <w:b/>
          <w:bCs/>
          <w:i/>
          <w:iCs/>
          <w:lang w:eastAsia="en-ZA"/>
        </w:rPr>
        <w:t>Agreement</w:t>
      </w:r>
      <w:r w:rsidRPr="00372994">
        <w:rPr>
          <w:rFonts w:ascii="Arial" w:eastAsia="Times New Roman" w:hAnsi="Arial" w:cs="Arial"/>
          <w:lang w:eastAsia="en-ZA"/>
        </w:rPr>
        <w:t xml:space="preserve">, including in respect of remedying of defects, risk and ownership in respect of the </w:t>
      </w:r>
      <w:r w:rsidRPr="00372994">
        <w:rPr>
          <w:rFonts w:ascii="Arial" w:eastAsia="Times New Roman" w:hAnsi="Arial" w:cs="Arial"/>
          <w:b/>
          <w:bCs/>
          <w:i/>
          <w:iCs/>
          <w:lang w:eastAsia="en-ZA"/>
        </w:rPr>
        <w:t xml:space="preserve">Goods </w:t>
      </w:r>
      <w:r w:rsidRPr="00372994">
        <w:rPr>
          <w:rFonts w:ascii="Arial" w:eastAsia="Times New Roman" w:hAnsi="Arial" w:cs="Arial"/>
          <w:lang w:eastAsia="en-ZA"/>
        </w:rPr>
        <w:t xml:space="preserve">shall pass to the </w:t>
      </w:r>
      <w:r w:rsidRPr="00372994">
        <w:rPr>
          <w:rFonts w:ascii="Arial" w:eastAsia="Times New Roman" w:hAnsi="Arial" w:cs="Arial"/>
          <w:b/>
          <w:bCs/>
          <w:i/>
          <w:iCs/>
          <w:lang w:eastAsia="en-ZA"/>
        </w:rPr>
        <w:t xml:space="preserve">Purchaser </w:t>
      </w:r>
      <w:r w:rsidRPr="00372994">
        <w:rPr>
          <w:rFonts w:ascii="Arial" w:eastAsia="Times New Roman" w:hAnsi="Arial" w:cs="Arial"/>
          <w:lang w:eastAsia="en-ZA"/>
        </w:rPr>
        <w:t xml:space="preserve">once the supply and delivery of the </w:t>
      </w:r>
      <w:r w:rsidRPr="00372994">
        <w:rPr>
          <w:rFonts w:ascii="Arial" w:eastAsia="Times New Roman" w:hAnsi="Arial" w:cs="Arial"/>
          <w:b/>
          <w:bCs/>
          <w:i/>
          <w:iCs/>
          <w:lang w:eastAsia="en-ZA"/>
        </w:rPr>
        <w:t>Goods</w:t>
      </w:r>
      <w:r w:rsidRPr="00372994">
        <w:rPr>
          <w:rFonts w:ascii="Arial" w:eastAsia="Times New Roman" w:hAnsi="Arial" w:cs="Arial"/>
          <w:lang w:eastAsia="en-ZA"/>
        </w:rPr>
        <w:t xml:space="preserve">, as per the requirements of this </w:t>
      </w:r>
      <w:r w:rsidRPr="00372994">
        <w:rPr>
          <w:rFonts w:ascii="Arial" w:eastAsia="Times New Roman" w:hAnsi="Arial" w:cs="Arial"/>
          <w:b/>
          <w:bCs/>
          <w:i/>
          <w:iCs/>
          <w:lang w:eastAsia="en-ZA"/>
        </w:rPr>
        <w:t>Agreement</w:t>
      </w:r>
      <w:r w:rsidRPr="00372994">
        <w:rPr>
          <w:rFonts w:ascii="Arial" w:eastAsia="Times New Roman" w:hAnsi="Arial" w:cs="Arial"/>
          <w:lang w:eastAsia="en-ZA"/>
        </w:rPr>
        <w:t xml:space="preserve">, has been completed to the </w:t>
      </w:r>
      <w:r w:rsidRPr="00372994">
        <w:rPr>
          <w:rFonts w:ascii="Arial" w:eastAsia="Times New Roman" w:hAnsi="Arial" w:cs="Arial"/>
          <w:b/>
          <w:bCs/>
          <w:i/>
          <w:iCs/>
          <w:lang w:eastAsia="en-ZA"/>
        </w:rPr>
        <w:t>Purchaser’s</w:t>
      </w:r>
      <w:r w:rsidRPr="00372994">
        <w:rPr>
          <w:rFonts w:ascii="Arial" w:eastAsia="Times New Roman" w:hAnsi="Arial" w:cs="Arial"/>
          <w:lang w:eastAsia="en-ZA"/>
        </w:rPr>
        <w:t xml:space="preserve"> satisfaction, provided that in the event that the </w:t>
      </w:r>
      <w:r w:rsidRPr="00372994">
        <w:rPr>
          <w:rFonts w:ascii="Arial" w:eastAsia="Times New Roman" w:hAnsi="Arial" w:cs="Arial"/>
          <w:b/>
          <w:bCs/>
          <w:i/>
          <w:iCs/>
          <w:lang w:eastAsia="en-ZA"/>
        </w:rPr>
        <w:t xml:space="preserve">Goods </w:t>
      </w:r>
      <w:r w:rsidRPr="00372994">
        <w:rPr>
          <w:rFonts w:ascii="Arial" w:eastAsia="Times New Roman" w:hAnsi="Arial" w:cs="Arial"/>
          <w:lang w:eastAsia="en-ZA"/>
        </w:rPr>
        <w:t xml:space="preserve">are defective in whatever way and/or the </w:t>
      </w:r>
      <w:r w:rsidRPr="00372994">
        <w:rPr>
          <w:rFonts w:ascii="Arial" w:eastAsia="Times New Roman" w:hAnsi="Arial" w:cs="Arial"/>
          <w:b/>
          <w:bCs/>
          <w:i/>
          <w:iCs/>
          <w:lang w:eastAsia="en-ZA"/>
        </w:rPr>
        <w:t>Supplier</w:t>
      </w:r>
      <w:r w:rsidRPr="00372994">
        <w:rPr>
          <w:rFonts w:ascii="Arial" w:eastAsia="Times New Roman" w:hAnsi="Arial" w:cs="Arial"/>
          <w:lang w:eastAsia="en-ZA"/>
        </w:rPr>
        <w:t xml:space="preserve"> fails to comply with the packaging and/or other requirements set out in the </w:t>
      </w:r>
      <w:r w:rsidRPr="00372994">
        <w:rPr>
          <w:rFonts w:ascii="Arial" w:eastAsia="Times New Roman" w:hAnsi="Arial" w:cs="Arial"/>
          <w:b/>
          <w:bCs/>
          <w:i/>
          <w:iCs/>
          <w:lang w:eastAsia="en-ZA"/>
        </w:rPr>
        <w:t>Specification</w:t>
      </w:r>
      <w:r w:rsidRPr="00372994">
        <w:rPr>
          <w:rFonts w:ascii="Arial" w:eastAsia="Times New Roman" w:hAnsi="Arial" w:cs="Arial"/>
          <w:lang w:eastAsia="en-ZA"/>
        </w:rPr>
        <w:t xml:space="preserve">, it shall be deemed that the risk in respect of such </w:t>
      </w:r>
      <w:r w:rsidRPr="00372994">
        <w:rPr>
          <w:rFonts w:ascii="Arial" w:eastAsia="Times New Roman" w:hAnsi="Arial" w:cs="Arial"/>
          <w:b/>
          <w:bCs/>
          <w:i/>
          <w:iCs/>
          <w:lang w:eastAsia="en-ZA"/>
        </w:rPr>
        <w:t>Goods</w:t>
      </w:r>
      <w:r w:rsidRPr="00372994">
        <w:rPr>
          <w:rFonts w:ascii="Arial" w:eastAsia="Times New Roman" w:hAnsi="Arial" w:cs="Arial"/>
          <w:lang w:eastAsia="en-ZA"/>
        </w:rPr>
        <w:t xml:space="preserve"> has not so passed and the </w:t>
      </w:r>
      <w:r w:rsidRPr="00372994">
        <w:rPr>
          <w:rFonts w:ascii="Arial" w:eastAsia="Times New Roman" w:hAnsi="Arial" w:cs="Arial"/>
          <w:b/>
          <w:bCs/>
          <w:i/>
          <w:iCs/>
          <w:lang w:eastAsia="en-ZA"/>
        </w:rPr>
        <w:t>Supplier</w:t>
      </w:r>
      <w:r w:rsidRPr="00372994">
        <w:rPr>
          <w:rFonts w:ascii="Arial" w:eastAsia="Times New Roman" w:hAnsi="Arial" w:cs="Arial"/>
          <w:lang w:eastAsia="en-ZA"/>
        </w:rPr>
        <w:t xml:space="preserve"> shall bear the risk in respect of such </w:t>
      </w:r>
      <w:r w:rsidRPr="00372994">
        <w:rPr>
          <w:rFonts w:ascii="Arial" w:eastAsia="Times New Roman" w:hAnsi="Arial" w:cs="Arial"/>
          <w:b/>
          <w:bCs/>
          <w:i/>
          <w:iCs/>
          <w:lang w:eastAsia="en-ZA"/>
        </w:rPr>
        <w:t>Goods</w:t>
      </w:r>
      <w:r w:rsidRPr="00372994">
        <w:rPr>
          <w:rFonts w:ascii="Arial" w:eastAsia="Times New Roman" w:hAnsi="Arial" w:cs="Arial"/>
          <w:lang w:eastAsia="en-ZA"/>
        </w:rPr>
        <w:t>.</w:t>
      </w:r>
    </w:p>
    <w:p w14:paraId="5EB4F0B1" w14:textId="77777777" w:rsidR="00372994" w:rsidRPr="00372994" w:rsidRDefault="00372994">
      <w:pPr>
        <w:widowControl w:val="0"/>
        <w:numPr>
          <w:ilvl w:val="0"/>
          <w:numId w:val="20"/>
        </w:numPr>
        <w:kinsoku w:val="0"/>
        <w:overflowPunct w:val="0"/>
        <w:autoSpaceDE w:val="0"/>
        <w:autoSpaceDN w:val="0"/>
        <w:adjustRightInd w:val="0"/>
        <w:spacing w:after="200" w:line="360" w:lineRule="auto"/>
        <w:ind w:left="72"/>
        <w:textAlignment w:val="baseline"/>
        <w:rPr>
          <w:rFonts w:ascii="Arial" w:eastAsia="Times New Roman" w:hAnsi="Arial" w:cs="Arial"/>
          <w:b/>
          <w:bCs/>
          <w:spacing w:val="8"/>
          <w:lang w:eastAsia="en-ZA"/>
        </w:rPr>
      </w:pPr>
      <w:r w:rsidRPr="00372994">
        <w:rPr>
          <w:rFonts w:ascii="Arial" w:eastAsia="Times New Roman" w:hAnsi="Arial" w:cs="Arial"/>
          <w:b/>
          <w:bCs/>
          <w:spacing w:val="8"/>
          <w:lang w:eastAsia="en-ZA"/>
        </w:rPr>
        <w:t xml:space="preserve">SUBCONTRACTING </w:t>
      </w:r>
    </w:p>
    <w:p w14:paraId="5E82AAF6"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right="72"/>
        <w:jc w:val="both"/>
        <w:textAlignment w:val="baseline"/>
        <w:rPr>
          <w:rFonts w:ascii="Arial" w:eastAsia="Times New Roman" w:hAnsi="Arial" w:cs="Arial"/>
          <w:lang w:eastAsia="en-ZA"/>
        </w:rPr>
      </w:pP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shall not subcontract to any third party ("</w:t>
      </w:r>
      <w:r w:rsidRPr="00372994">
        <w:rPr>
          <w:rFonts w:ascii="Arial" w:eastAsia="Times New Roman" w:hAnsi="Arial" w:cs="Arial"/>
          <w:b/>
          <w:bCs/>
          <w:i/>
          <w:iCs/>
          <w:lang w:eastAsia="en-ZA"/>
        </w:rPr>
        <w:t>Subcontractor</w:t>
      </w:r>
      <w:r w:rsidRPr="00372994">
        <w:rPr>
          <w:rFonts w:ascii="Arial" w:eastAsia="Times New Roman" w:hAnsi="Arial" w:cs="Arial"/>
          <w:lang w:eastAsia="en-ZA"/>
        </w:rPr>
        <w:t xml:space="preserve">") any portion of </w:t>
      </w:r>
      <w:r w:rsidRPr="00372994">
        <w:rPr>
          <w:rFonts w:ascii="Arial" w:eastAsia="Times New Roman" w:hAnsi="Arial" w:cs="Arial"/>
          <w:b/>
          <w:bCs/>
          <w:i/>
          <w:iCs/>
          <w:lang w:eastAsia="en-ZA"/>
        </w:rPr>
        <w:t xml:space="preserve">the Goods </w:t>
      </w:r>
      <w:r w:rsidRPr="00372994">
        <w:rPr>
          <w:rFonts w:ascii="Arial" w:eastAsia="Times New Roman" w:hAnsi="Arial" w:cs="Arial"/>
          <w:lang w:eastAsia="en-ZA"/>
        </w:rPr>
        <w:t xml:space="preserve">that must be provided under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without </w:t>
      </w:r>
      <w:r w:rsidRPr="00372994">
        <w:rPr>
          <w:rFonts w:ascii="Arial" w:eastAsia="Times New Roman" w:hAnsi="Arial" w:cs="Arial"/>
          <w:b/>
          <w:bCs/>
          <w:i/>
          <w:iCs/>
          <w:lang w:eastAsia="en-ZA"/>
        </w:rPr>
        <w:t xml:space="preserve">WESTCOL’s </w:t>
      </w:r>
      <w:r w:rsidRPr="00372994">
        <w:rPr>
          <w:rFonts w:ascii="Arial" w:eastAsia="Times New Roman" w:hAnsi="Arial" w:cs="Arial"/>
          <w:lang w:eastAsia="en-ZA"/>
        </w:rPr>
        <w:t>prior written consent.</w:t>
      </w:r>
    </w:p>
    <w:p w14:paraId="55E59873"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right="72"/>
        <w:jc w:val="both"/>
        <w:textAlignment w:val="baseline"/>
        <w:rPr>
          <w:rFonts w:ascii="Arial" w:eastAsia="Times New Roman" w:hAnsi="Arial" w:cs="Arial"/>
          <w:lang w:eastAsia="en-ZA"/>
        </w:rPr>
      </w:pP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shall not be under any obligation to consent to a request by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to subcontract to a </w:t>
      </w:r>
      <w:r w:rsidRPr="00372994">
        <w:rPr>
          <w:rFonts w:ascii="Arial" w:eastAsia="Times New Roman" w:hAnsi="Arial" w:cs="Arial"/>
          <w:b/>
          <w:bCs/>
          <w:i/>
          <w:iCs/>
          <w:lang w:eastAsia="en-ZA"/>
        </w:rPr>
        <w:t xml:space="preserve">Subcontractor </w:t>
      </w:r>
      <w:r w:rsidRPr="00372994">
        <w:rPr>
          <w:rFonts w:ascii="Arial" w:eastAsia="Times New Roman" w:hAnsi="Arial" w:cs="Arial"/>
          <w:lang w:eastAsia="en-ZA"/>
        </w:rPr>
        <w:t xml:space="preserve">any portion of </w:t>
      </w:r>
      <w:r w:rsidRPr="00372994">
        <w:rPr>
          <w:rFonts w:ascii="Arial" w:eastAsia="Times New Roman" w:hAnsi="Arial" w:cs="Arial"/>
          <w:b/>
          <w:bCs/>
          <w:i/>
          <w:iCs/>
          <w:lang w:eastAsia="en-ZA"/>
        </w:rPr>
        <w:t xml:space="preserve">the Goods </w:t>
      </w:r>
      <w:r w:rsidRPr="00372994">
        <w:rPr>
          <w:rFonts w:ascii="Arial" w:eastAsia="Times New Roman" w:hAnsi="Arial" w:cs="Arial"/>
          <w:lang w:eastAsia="en-ZA"/>
        </w:rPr>
        <w:t xml:space="preserve">that must be provided under </w:t>
      </w:r>
      <w:r w:rsidRPr="00372994">
        <w:rPr>
          <w:rFonts w:ascii="Arial" w:eastAsia="Times New Roman" w:hAnsi="Arial" w:cs="Arial"/>
          <w:b/>
          <w:bCs/>
          <w:i/>
          <w:iCs/>
          <w:lang w:eastAsia="en-ZA"/>
        </w:rPr>
        <w:t>this Agreement</w:t>
      </w:r>
      <w:r w:rsidRPr="00372994">
        <w:rPr>
          <w:rFonts w:ascii="Arial" w:eastAsia="Times New Roman" w:hAnsi="Arial" w:cs="Arial"/>
          <w:lang w:eastAsia="en-ZA"/>
        </w:rPr>
        <w:t>.</w:t>
      </w:r>
    </w:p>
    <w:p w14:paraId="641661FF"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right="72"/>
        <w:jc w:val="both"/>
        <w:textAlignment w:val="baseline"/>
        <w:rPr>
          <w:rFonts w:ascii="Arial" w:eastAsia="Times New Roman" w:hAnsi="Arial" w:cs="Arial"/>
          <w:lang w:eastAsia="en-ZA"/>
        </w:rPr>
      </w:pP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shall, when giving consideration to a request contemplated in this clause 7, take into consideration the following aspects pertaining to the </w:t>
      </w:r>
      <w:r w:rsidRPr="00372994">
        <w:rPr>
          <w:rFonts w:ascii="Arial" w:eastAsia="Times New Roman" w:hAnsi="Arial" w:cs="Arial"/>
          <w:b/>
          <w:bCs/>
          <w:i/>
          <w:iCs/>
          <w:lang w:eastAsia="en-ZA"/>
        </w:rPr>
        <w:t>Subcontractor</w:t>
      </w:r>
      <w:r w:rsidRPr="00372994">
        <w:rPr>
          <w:rFonts w:ascii="Arial" w:eastAsia="Times New Roman" w:hAnsi="Arial" w:cs="Arial"/>
          <w:lang w:eastAsia="en-ZA"/>
        </w:rPr>
        <w:t>:</w:t>
      </w:r>
    </w:p>
    <w:p w14:paraId="49BA54E5" w14:textId="77777777" w:rsidR="00372994" w:rsidRPr="00372994" w:rsidRDefault="00372994">
      <w:pPr>
        <w:widowControl w:val="0"/>
        <w:numPr>
          <w:ilvl w:val="2"/>
          <w:numId w:val="20"/>
        </w:numPr>
        <w:kinsoku w:val="0"/>
        <w:overflowPunct w:val="0"/>
        <w:autoSpaceDE w:val="0"/>
        <w:autoSpaceDN w:val="0"/>
        <w:adjustRightInd w:val="0"/>
        <w:spacing w:after="200" w:line="360" w:lineRule="auto"/>
        <w:ind w:left="1276" w:right="72"/>
        <w:jc w:val="both"/>
        <w:textAlignment w:val="baseline"/>
        <w:rPr>
          <w:rFonts w:ascii="Arial" w:eastAsia="Times New Roman" w:hAnsi="Arial" w:cs="Arial"/>
          <w:lang w:eastAsia="en-ZA"/>
        </w:rPr>
      </w:pPr>
      <w:r w:rsidRPr="00372994">
        <w:rPr>
          <w:rFonts w:ascii="Arial" w:eastAsia="Times New Roman" w:hAnsi="Arial" w:cs="Arial"/>
          <w:lang w:eastAsia="en-ZA"/>
        </w:rPr>
        <w:t xml:space="preserve">An original B-BBEE Status Level Verification Certificate in respect of the </w:t>
      </w:r>
      <w:r w:rsidRPr="00372994">
        <w:rPr>
          <w:rFonts w:ascii="Arial" w:eastAsia="Times New Roman" w:hAnsi="Arial" w:cs="Arial"/>
          <w:b/>
          <w:bCs/>
          <w:i/>
          <w:iCs/>
          <w:lang w:eastAsia="en-ZA"/>
        </w:rPr>
        <w:t>Subcontractor</w:t>
      </w:r>
      <w:r w:rsidRPr="00372994">
        <w:rPr>
          <w:rFonts w:ascii="Arial" w:eastAsia="Times New Roman" w:hAnsi="Arial" w:cs="Arial"/>
          <w:lang w:eastAsia="en-ZA"/>
        </w:rPr>
        <w:t xml:space="preserve">, issued by an accredited verification agency, alternatively a certificate issued by the accounting officer (in respect of a close corporation) or auditor (in respect of a company) that the </w:t>
      </w:r>
      <w:r w:rsidRPr="00372994">
        <w:rPr>
          <w:rFonts w:ascii="Arial" w:eastAsia="Times New Roman" w:hAnsi="Arial" w:cs="Arial"/>
          <w:b/>
          <w:bCs/>
          <w:i/>
          <w:iCs/>
          <w:lang w:eastAsia="en-ZA"/>
        </w:rPr>
        <w:t xml:space="preserve">Subcontractor </w:t>
      </w:r>
      <w:r w:rsidRPr="00372994">
        <w:rPr>
          <w:rFonts w:ascii="Arial" w:eastAsia="Times New Roman" w:hAnsi="Arial" w:cs="Arial"/>
          <w:lang w:eastAsia="en-ZA"/>
        </w:rPr>
        <w:t xml:space="preserve">is an EME, furnished to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by </w:t>
      </w:r>
      <w:r w:rsidRPr="00372994">
        <w:rPr>
          <w:rFonts w:ascii="Arial" w:eastAsia="Times New Roman" w:hAnsi="Arial" w:cs="Arial"/>
          <w:b/>
          <w:bCs/>
          <w:i/>
          <w:iCs/>
          <w:lang w:eastAsia="en-ZA"/>
        </w:rPr>
        <w:t>the Supplier</w:t>
      </w:r>
      <w:r w:rsidRPr="00372994">
        <w:rPr>
          <w:rFonts w:ascii="Arial" w:eastAsia="Times New Roman" w:hAnsi="Arial" w:cs="Arial"/>
          <w:lang w:eastAsia="en-ZA"/>
        </w:rPr>
        <w:t>.</w:t>
      </w:r>
    </w:p>
    <w:p w14:paraId="0C57A631" w14:textId="77777777" w:rsidR="00372994" w:rsidRPr="00372994" w:rsidRDefault="00372994">
      <w:pPr>
        <w:widowControl w:val="0"/>
        <w:numPr>
          <w:ilvl w:val="2"/>
          <w:numId w:val="20"/>
        </w:numPr>
        <w:kinsoku w:val="0"/>
        <w:overflowPunct w:val="0"/>
        <w:autoSpaceDE w:val="0"/>
        <w:autoSpaceDN w:val="0"/>
        <w:adjustRightInd w:val="0"/>
        <w:spacing w:after="200" w:line="360" w:lineRule="auto"/>
        <w:ind w:left="1276" w:right="72"/>
        <w:jc w:val="both"/>
        <w:textAlignment w:val="baseline"/>
        <w:rPr>
          <w:rFonts w:ascii="Arial" w:eastAsia="Times New Roman" w:hAnsi="Arial" w:cs="Arial"/>
          <w:lang w:eastAsia="en-ZA"/>
        </w:rPr>
      </w:pPr>
      <w:r w:rsidRPr="00372994">
        <w:rPr>
          <w:rFonts w:ascii="Arial" w:eastAsia="Times New Roman" w:hAnsi="Arial" w:cs="Arial"/>
          <w:lang w:eastAsia="en-ZA"/>
        </w:rPr>
        <w:t xml:space="preserve">An original Declaration of Interest completed and signed by the </w:t>
      </w:r>
      <w:r w:rsidRPr="00372994">
        <w:rPr>
          <w:rFonts w:ascii="Arial" w:eastAsia="Times New Roman" w:hAnsi="Arial" w:cs="Arial"/>
          <w:b/>
          <w:bCs/>
          <w:i/>
          <w:iCs/>
          <w:lang w:eastAsia="en-ZA"/>
        </w:rPr>
        <w:t xml:space="preserve">Subcontractor </w:t>
      </w:r>
      <w:r w:rsidRPr="00372994">
        <w:rPr>
          <w:rFonts w:ascii="Arial" w:eastAsia="Times New Roman" w:hAnsi="Arial" w:cs="Arial"/>
          <w:lang w:eastAsia="en-ZA"/>
        </w:rPr>
        <w:t xml:space="preserve">and furnished to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by </w:t>
      </w:r>
      <w:r w:rsidRPr="00372994">
        <w:rPr>
          <w:rFonts w:ascii="Arial" w:eastAsia="Times New Roman" w:hAnsi="Arial" w:cs="Arial"/>
          <w:b/>
          <w:bCs/>
          <w:i/>
          <w:iCs/>
          <w:lang w:eastAsia="en-ZA"/>
        </w:rPr>
        <w:t>the Supplier</w:t>
      </w:r>
      <w:r w:rsidRPr="00372994">
        <w:rPr>
          <w:rFonts w:ascii="Arial" w:eastAsia="Times New Roman" w:hAnsi="Arial" w:cs="Arial"/>
          <w:lang w:eastAsia="en-ZA"/>
        </w:rPr>
        <w:t>; and</w:t>
      </w:r>
    </w:p>
    <w:p w14:paraId="198F66D7" w14:textId="77777777" w:rsidR="00372994" w:rsidRPr="00372994" w:rsidRDefault="00372994">
      <w:pPr>
        <w:widowControl w:val="0"/>
        <w:numPr>
          <w:ilvl w:val="2"/>
          <w:numId w:val="20"/>
        </w:numPr>
        <w:kinsoku w:val="0"/>
        <w:overflowPunct w:val="0"/>
        <w:autoSpaceDE w:val="0"/>
        <w:autoSpaceDN w:val="0"/>
        <w:adjustRightInd w:val="0"/>
        <w:spacing w:after="200" w:line="360" w:lineRule="auto"/>
        <w:ind w:left="1276" w:right="72"/>
        <w:jc w:val="both"/>
        <w:textAlignment w:val="baseline"/>
        <w:rPr>
          <w:rFonts w:ascii="Arial" w:eastAsia="Times New Roman" w:hAnsi="Arial" w:cs="Arial"/>
          <w:lang w:eastAsia="en-ZA"/>
        </w:rPr>
      </w:pPr>
      <w:r w:rsidRPr="00372994">
        <w:rPr>
          <w:rFonts w:ascii="Arial" w:eastAsia="Times New Roman" w:hAnsi="Arial" w:cs="Arial"/>
          <w:lang w:eastAsia="en-ZA"/>
        </w:rPr>
        <w:t xml:space="preserve">An original Tax Clearance Certificate in respect of the </w:t>
      </w:r>
      <w:r w:rsidRPr="00372994">
        <w:rPr>
          <w:rFonts w:ascii="Arial" w:eastAsia="Times New Roman" w:hAnsi="Arial" w:cs="Arial"/>
          <w:b/>
          <w:bCs/>
          <w:i/>
          <w:iCs/>
          <w:lang w:eastAsia="en-ZA"/>
        </w:rPr>
        <w:t xml:space="preserve">Subcontractor </w:t>
      </w:r>
      <w:r w:rsidRPr="00372994">
        <w:rPr>
          <w:rFonts w:ascii="Arial" w:eastAsia="Times New Roman" w:hAnsi="Arial" w:cs="Arial"/>
          <w:lang w:eastAsia="en-ZA"/>
        </w:rPr>
        <w:t xml:space="preserve">and furnished to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by </w:t>
      </w:r>
      <w:r w:rsidRPr="00372994">
        <w:rPr>
          <w:rFonts w:ascii="Arial" w:eastAsia="Times New Roman" w:hAnsi="Arial" w:cs="Arial"/>
          <w:b/>
          <w:bCs/>
          <w:i/>
          <w:iCs/>
          <w:lang w:eastAsia="en-ZA"/>
        </w:rPr>
        <w:t>the Supplier</w:t>
      </w:r>
      <w:r w:rsidRPr="00372994">
        <w:rPr>
          <w:rFonts w:ascii="Arial" w:eastAsia="Times New Roman" w:hAnsi="Arial" w:cs="Arial"/>
          <w:lang w:eastAsia="en-ZA"/>
        </w:rPr>
        <w:t>.</w:t>
      </w:r>
    </w:p>
    <w:p w14:paraId="2D69130F"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right="72"/>
        <w:jc w:val="both"/>
        <w:textAlignment w:val="baseline"/>
        <w:rPr>
          <w:rFonts w:ascii="Arial" w:eastAsia="Times New Roman" w:hAnsi="Arial" w:cs="Arial"/>
          <w:lang w:eastAsia="en-ZA"/>
        </w:rPr>
      </w:pP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may, if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elects to approve a request contemplated in clause 7.1 above make such consent subject to such terms and conditions as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in its sole discretion considers reasonable.</w:t>
      </w:r>
    </w:p>
    <w:p w14:paraId="330CEED5" w14:textId="77777777" w:rsidR="00372994" w:rsidRDefault="00372994">
      <w:pPr>
        <w:widowControl w:val="0"/>
        <w:numPr>
          <w:ilvl w:val="1"/>
          <w:numId w:val="20"/>
        </w:numPr>
        <w:kinsoku w:val="0"/>
        <w:overflowPunct w:val="0"/>
        <w:autoSpaceDE w:val="0"/>
        <w:autoSpaceDN w:val="0"/>
        <w:adjustRightInd w:val="0"/>
        <w:spacing w:after="200" w:line="360" w:lineRule="auto"/>
        <w:ind w:right="72"/>
        <w:jc w:val="both"/>
        <w:textAlignment w:val="baseline"/>
        <w:rPr>
          <w:rFonts w:ascii="Arial" w:eastAsia="Times New Roman" w:hAnsi="Arial" w:cs="Arial"/>
          <w:lang w:eastAsia="en-ZA"/>
        </w:rPr>
      </w:pPr>
      <w:r w:rsidRPr="00372994">
        <w:rPr>
          <w:rFonts w:ascii="Arial" w:eastAsia="Times New Roman" w:hAnsi="Arial" w:cs="Arial"/>
          <w:lang w:eastAsia="en-ZA"/>
        </w:rPr>
        <w:t xml:space="preserve">Notwithstanding that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may elect to consent to a request contemplated in clause 7.1 above, such consent by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shall not relieve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of any of </w:t>
      </w:r>
      <w:r w:rsidRPr="00372994">
        <w:rPr>
          <w:rFonts w:ascii="Arial" w:eastAsia="Times New Roman" w:hAnsi="Arial" w:cs="Arial"/>
          <w:b/>
          <w:bCs/>
          <w:i/>
          <w:iCs/>
          <w:lang w:eastAsia="en-ZA"/>
        </w:rPr>
        <w:t xml:space="preserve">the Supplier’s </w:t>
      </w:r>
      <w:r w:rsidRPr="00372994">
        <w:rPr>
          <w:rFonts w:ascii="Arial" w:eastAsia="Times New Roman" w:hAnsi="Arial" w:cs="Arial"/>
          <w:lang w:eastAsia="en-ZA"/>
        </w:rPr>
        <w:t xml:space="preserve">obligation under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and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shall remain responsible for the actions and omission of the </w:t>
      </w:r>
      <w:r w:rsidRPr="00372994">
        <w:rPr>
          <w:rFonts w:ascii="Arial" w:eastAsia="Times New Roman" w:hAnsi="Arial" w:cs="Arial"/>
          <w:b/>
          <w:bCs/>
          <w:i/>
          <w:iCs/>
          <w:lang w:eastAsia="en-ZA"/>
        </w:rPr>
        <w:t>Subcontractor</w:t>
      </w:r>
      <w:r w:rsidRPr="00372994">
        <w:rPr>
          <w:rFonts w:ascii="Arial" w:eastAsia="Times New Roman" w:hAnsi="Arial" w:cs="Arial"/>
          <w:lang w:eastAsia="en-ZA"/>
        </w:rPr>
        <w:t>.</w:t>
      </w:r>
    </w:p>
    <w:p w14:paraId="73306EAD" w14:textId="77777777" w:rsidR="00D7148D" w:rsidRPr="00372994" w:rsidRDefault="00D7148D" w:rsidP="00D7148D">
      <w:pPr>
        <w:widowControl w:val="0"/>
        <w:kinsoku w:val="0"/>
        <w:overflowPunct w:val="0"/>
        <w:autoSpaceDE w:val="0"/>
        <w:autoSpaceDN w:val="0"/>
        <w:adjustRightInd w:val="0"/>
        <w:spacing w:after="200" w:line="360" w:lineRule="auto"/>
        <w:ind w:left="534" w:right="72"/>
        <w:jc w:val="both"/>
        <w:textAlignment w:val="baseline"/>
        <w:rPr>
          <w:rFonts w:ascii="Arial" w:eastAsia="Times New Roman" w:hAnsi="Arial" w:cs="Arial"/>
          <w:lang w:eastAsia="en-ZA"/>
        </w:rPr>
      </w:pPr>
    </w:p>
    <w:p w14:paraId="123326B1" w14:textId="77777777" w:rsidR="00372994" w:rsidRPr="00372994" w:rsidRDefault="00372994">
      <w:pPr>
        <w:widowControl w:val="0"/>
        <w:numPr>
          <w:ilvl w:val="0"/>
          <w:numId w:val="20"/>
        </w:numPr>
        <w:kinsoku w:val="0"/>
        <w:overflowPunct w:val="0"/>
        <w:autoSpaceDE w:val="0"/>
        <w:autoSpaceDN w:val="0"/>
        <w:adjustRightInd w:val="0"/>
        <w:spacing w:after="200" w:line="360" w:lineRule="auto"/>
        <w:ind w:left="72"/>
        <w:textAlignment w:val="baseline"/>
        <w:rPr>
          <w:rFonts w:ascii="Arial" w:eastAsia="Times New Roman" w:hAnsi="Arial" w:cs="Arial"/>
          <w:b/>
          <w:bCs/>
          <w:spacing w:val="8"/>
          <w:lang w:eastAsia="en-ZA"/>
        </w:rPr>
      </w:pPr>
      <w:r w:rsidRPr="00372994">
        <w:rPr>
          <w:rFonts w:ascii="Arial" w:eastAsia="Times New Roman" w:hAnsi="Arial" w:cs="Arial"/>
          <w:b/>
          <w:bCs/>
          <w:spacing w:val="8"/>
          <w:lang w:eastAsia="en-ZA"/>
        </w:rPr>
        <w:t>NON-PERFORMANCE OF THE SUPPLIER</w:t>
      </w:r>
    </w:p>
    <w:p w14:paraId="4F600873"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right="72"/>
        <w:jc w:val="both"/>
        <w:textAlignment w:val="baseline"/>
        <w:rPr>
          <w:rFonts w:ascii="Arial" w:eastAsia="Times New Roman" w:hAnsi="Arial" w:cs="Arial"/>
          <w:lang w:eastAsia="en-ZA"/>
        </w:rPr>
      </w:pPr>
      <w:r w:rsidRPr="00372994">
        <w:rPr>
          <w:rFonts w:ascii="Arial" w:eastAsia="Times New Roman" w:hAnsi="Arial" w:cs="Arial"/>
          <w:lang w:eastAsia="en-ZA"/>
        </w:rPr>
        <w:t xml:space="preserve">In the event of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not meeting the performance standards set by </w:t>
      </w:r>
      <w:r w:rsidRPr="00372994">
        <w:rPr>
          <w:rFonts w:ascii="Arial" w:eastAsia="Times New Roman" w:hAnsi="Arial" w:cs="Arial"/>
          <w:b/>
          <w:bCs/>
          <w:i/>
          <w:iCs/>
          <w:lang w:eastAsia="en-ZA"/>
        </w:rPr>
        <w:t>the Purchaser</w:t>
      </w:r>
      <w:r w:rsidRPr="00372994">
        <w:rPr>
          <w:rFonts w:ascii="Arial" w:eastAsia="Times New Roman" w:hAnsi="Arial" w:cs="Arial"/>
          <w:lang w:eastAsia="en-ZA"/>
        </w:rPr>
        <w:t xml:space="preserve">, </w:t>
      </w:r>
      <w:r w:rsidRPr="00372994">
        <w:rPr>
          <w:rFonts w:ascii="Arial" w:eastAsia="Times New Roman" w:hAnsi="Arial" w:cs="Arial"/>
          <w:b/>
          <w:bCs/>
          <w:i/>
          <w:iCs/>
          <w:lang w:eastAsia="en-ZA"/>
        </w:rPr>
        <w:t xml:space="preserve">the Purchaser </w:t>
      </w:r>
      <w:r w:rsidRPr="00372994">
        <w:rPr>
          <w:rFonts w:ascii="Arial" w:eastAsia="Times New Roman" w:hAnsi="Arial" w:cs="Arial"/>
          <w:lang w:eastAsia="en-ZA"/>
        </w:rPr>
        <w:t xml:space="preserve">shall be entitled to call upon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by written notice to remedy the situation.</w:t>
      </w:r>
    </w:p>
    <w:p w14:paraId="32310DCD"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right="72"/>
        <w:jc w:val="both"/>
        <w:textAlignment w:val="baseline"/>
        <w:rPr>
          <w:rFonts w:ascii="Arial" w:eastAsia="Times New Roman" w:hAnsi="Arial" w:cs="Arial"/>
          <w:lang w:eastAsia="en-ZA"/>
        </w:rPr>
      </w:pPr>
      <w:r w:rsidRPr="00372994">
        <w:rPr>
          <w:rFonts w:ascii="Arial" w:eastAsia="Times New Roman" w:hAnsi="Arial" w:cs="Arial"/>
          <w:lang w:eastAsia="en-ZA"/>
        </w:rPr>
        <w:t xml:space="preserve">Should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fail to remedy the defective performance within 14 (fourteen) </w:t>
      </w:r>
      <w:r w:rsidRPr="00372994">
        <w:rPr>
          <w:rFonts w:ascii="Arial" w:eastAsia="Times New Roman" w:hAnsi="Arial" w:cs="Arial"/>
          <w:b/>
          <w:bCs/>
          <w:i/>
          <w:iCs/>
          <w:lang w:eastAsia="en-ZA"/>
        </w:rPr>
        <w:t xml:space="preserve">Days </w:t>
      </w:r>
      <w:r w:rsidRPr="00372994">
        <w:rPr>
          <w:rFonts w:ascii="Arial" w:eastAsia="Times New Roman" w:hAnsi="Arial" w:cs="Arial"/>
          <w:lang w:eastAsia="en-ZA"/>
        </w:rPr>
        <w:t xml:space="preserve">of </w:t>
      </w:r>
      <w:r w:rsidRPr="00372994">
        <w:rPr>
          <w:rFonts w:ascii="Arial" w:eastAsia="Times New Roman" w:hAnsi="Arial" w:cs="Arial"/>
          <w:b/>
          <w:bCs/>
          <w:i/>
          <w:iCs/>
          <w:lang w:eastAsia="en-ZA"/>
        </w:rPr>
        <w:t xml:space="preserve">the Purchaser </w:t>
      </w:r>
      <w:r w:rsidRPr="00372994">
        <w:rPr>
          <w:rFonts w:ascii="Arial" w:eastAsia="Times New Roman" w:hAnsi="Arial" w:cs="Arial"/>
          <w:lang w:eastAsia="en-ZA"/>
        </w:rPr>
        <w:t xml:space="preserve">dispatching the aforesaid notice, </w:t>
      </w:r>
      <w:r w:rsidRPr="00372994">
        <w:rPr>
          <w:rFonts w:ascii="Arial" w:eastAsia="Times New Roman" w:hAnsi="Arial" w:cs="Arial"/>
          <w:b/>
          <w:bCs/>
          <w:i/>
          <w:iCs/>
          <w:lang w:eastAsia="en-ZA"/>
        </w:rPr>
        <w:t xml:space="preserve">the Purchaser </w:t>
      </w:r>
      <w:r w:rsidRPr="00372994">
        <w:rPr>
          <w:rFonts w:ascii="Arial" w:eastAsia="Times New Roman" w:hAnsi="Arial" w:cs="Arial"/>
          <w:lang w:eastAsia="en-ZA"/>
        </w:rPr>
        <w:t xml:space="preserve">shall be entitled to cancel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forthwith and without further notice to </w:t>
      </w:r>
      <w:r w:rsidRPr="00372994">
        <w:rPr>
          <w:rFonts w:ascii="Arial" w:eastAsia="Times New Roman" w:hAnsi="Arial" w:cs="Arial"/>
          <w:b/>
          <w:bCs/>
          <w:i/>
          <w:iCs/>
          <w:lang w:eastAsia="en-ZA"/>
        </w:rPr>
        <w:t>the Supplier</w:t>
      </w:r>
      <w:r w:rsidRPr="00372994">
        <w:rPr>
          <w:rFonts w:ascii="Arial" w:eastAsia="Times New Roman" w:hAnsi="Arial" w:cs="Arial"/>
          <w:lang w:eastAsia="en-ZA"/>
        </w:rPr>
        <w:t>.</w:t>
      </w:r>
    </w:p>
    <w:p w14:paraId="1EEB4C23"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right="72"/>
        <w:jc w:val="both"/>
        <w:textAlignment w:val="baseline"/>
        <w:rPr>
          <w:rFonts w:ascii="Arial" w:eastAsia="Times New Roman" w:hAnsi="Arial" w:cs="Arial"/>
          <w:lang w:eastAsia="en-ZA"/>
        </w:rPr>
      </w:pPr>
      <w:r w:rsidRPr="00372994">
        <w:rPr>
          <w:rFonts w:ascii="Arial" w:eastAsia="Times New Roman" w:hAnsi="Arial" w:cs="Arial"/>
          <w:lang w:eastAsia="en-ZA"/>
        </w:rPr>
        <w:t xml:space="preserve">Following cancellation, </w:t>
      </w:r>
      <w:r w:rsidRPr="00372994">
        <w:rPr>
          <w:rFonts w:ascii="Arial" w:eastAsia="Times New Roman" w:hAnsi="Arial" w:cs="Arial"/>
          <w:b/>
          <w:bCs/>
          <w:i/>
          <w:iCs/>
          <w:lang w:eastAsia="en-ZA"/>
        </w:rPr>
        <w:t xml:space="preserve">the Purchaser </w:t>
      </w:r>
      <w:r w:rsidRPr="00372994">
        <w:rPr>
          <w:rFonts w:ascii="Arial" w:eastAsia="Times New Roman" w:hAnsi="Arial" w:cs="Arial"/>
          <w:lang w:eastAsia="en-ZA"/>
        </w:rPr>
        <w:t xml:space="preserve">shall be entitled to employ the services of an alternative supplier for the portion of the </w:t>
      </w:r>
      <w:r w:rsidRPr="00372994">
        <w:rPr>
          <w:rFonts w:ascii="Arial" w:eastAsia="Times New Roman" w:hAnsi="Arial" w:cs="Arial"/>
          <w:b/>
          <w:bCs/>
          <w:i/>
          <w:iCs/>
          <w:lang w:eastAsia="en-ZA"/>
        </w:rPr>
        <w:t xml:space="preserve">Goods </w:t>
      </w:r>
      <w:r w:rsidRPr="00372994">
        <w:rPr>
          <w:rFonts w:ascii="Arial" w:eastAsia="Times New Roman" w:hAnsi="Arial" w:cs="Arial"/>
          <w:lang w:eastAsia="en-ZA"/>
        </w:rPr>
        <w:t xml:space="preserve">that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has failed to supply, or which do not meet </w:t>
      </w:r>
      <w:r w:rsidRPr="00372994">
        <w:rPr>
          <w:rFonts w:ascii="Arial" w:eastAsia="Times New Roman" w:hAnsi="Arial" w:cs="Arial"/>
          <w:b/>
          <w:bCs/>
          <w:i/>
          <w:iCs/>
          <w:lang w:eastAsia="en-ZA"/>
        </w:rPr>
        <w:t xml:space="preserve">the Purchaser’s </w:t>
      </w:r>
      <w:r w:rsidRPr="00372994">
        <w:rPr>
          <w:rFonts w:ascii="Arial" w:eastAsia="Times New Roman" w:hAnsi="Arial" w:cs="Arial"/>
          <w:lang w:eastAsia="en-ZA"/>
        </w:rPr>
        <w:t xml:space="preserve">performance standards. Any additional costs related to the employment of an additional supplier shall be for </w:t>
      </w:r>
      <w:r w:rsidRPr="00372994">
        <w:rPr>
          <w:rFonts w:ascii="Arial" w:eastAsia="Times New Roman" w:hAnsi="Arial" w:cs="Arial"/>
          <w:b/>
          <w:bCs/>
          <w:i/>
          <w:iCs/>
          <w:lang w:eastAsia="en-ZA"/>
        </w:rPr>
        <w:t xml:space="preserve">the Supplier’s </w:t>
      </w:r>
      <w:r w:rsidRPr="00372994">
        <w:rPr>
          <w:rFonts w:ascii="Arial" w:eastAsia="Times New Roman" w:hAnsi="Arial" w:cs="Arial"/>
          <w:lang w:eastAsia="en-ZA"/>
        </w:rPr>
        <w:t xml:space="preserve">account. </w:t>
      </w:r>
      <w:r w:rsidRPr="00372994">
        <w:rPr>
          <w:rFonts w:ascii="Arial" w:eastAsia="Times New Roman" w:hAnsi="Arial" w:cs="Arial"/>
          <w:b/>
          <w:bCs/>
          <w:i/>
          <w:iCs/>
          <w:lang w:eastAsia="en-ZA"/>
        </w:rPr>
        <w:t xml:space="preserve">The Purchaser </w:t>
      </w:r>
      <w:r w:rsidRPr="00372994">
        <w:rPr>
          <w:rFonts w:ascii="Arial" w:eastAsia="Times New Roman" w:hAnsi="Arial" w:cs="Arial"/>
          <w:lang w:eastAsia="en-ZA"/>
        </w:rPr>
        <w:t xml:space="preserve">shall be entitled to call upon </w:t>
      </w:r>
      <w:r w:rsidRPr="00372994">
        <w:rPr>
          <w:rFonts w:ascii="Arial" w:eastAsia="Times New Roman" w:hAnsi="Arial" w:cs="Arial"/>
          <w:b/>
          <w:bCs/>
          <w:i/>
          <w:iCs/>
          <w:lang w:eastAsia="en-ZA"/>
        </w:rPr>
        <w:t xml:space="preserve">the Supplier’s </w:t>
      </w:r>
      <w:r w:rsidRPr="00372994">
        <w:rPr>
          <w:rFonts w:ascii="Arial" w:eastAsia="Times New Roman" w:hAnsi="Arial" w:cs="Arial"/>
          <w:lang w:eastAsia="en-ZA"/>
        </w:rPr>
        <w:t>performance security in order to cover such additional costs.</w:t>
      </w:r>
    </w:p>
    <w:p w14:paraId="6D96D48B" w14:textId="63D1DB54" w:rsidR="00184F28" w:rsidRPr="00E308C1" w:rsidRDefault="00372994">
      <w:pPr>
        <w:widowControl w:val="0"/>
        <w:numPr>
          <w:ilvl w:val="1"/>
          <w:numId w:val="20"/>
        </w:numPr>
        <w:kinsoku w:val="0"/>
        <w:overflowPunct w:val="0"/>
        <w:autoSpaceDE w:val="0"/>
        <w:autoSpaceDN w:val="0"/>
        <w:adjustRightInd w:val="0"/>
        <w:spacing w:after="200" w:line="360" w:lineRule="auto"/>
        <w:ind w:right="72"/>
        <w:jc w:val="both"/>
        <w:textAlignment w:val="baseline"/>
        <w:rPr>
          <w:rFonts w:ascii="Arial" w:eastAsia="Times New Roman" w:hAnsi="Arial" w:cs="Arial"/>
          <w:lang w:eastAsia="en-ZA"/>
        </w:rPr>
      </w:pPr>
      <w:r w:rsidRPr="00372994">
        <w:rPr>
          <w:rFonts w:ascii="Arial" w:eastAsia="Times New Roman" w:hAnsi="Arial" w:cs="Arial"/>
          <w:lang w:eastAsia="en-ZA"/>
        </w:rPr>
        <w:t xml:space="preserve">Should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fail to meet the set performance standards, </w:t>
      </w:r>
      <w:r w:rsidRPr="00372994">
        <w:rPr>
          <w:rFonts w:ascii="Arial" w:eastAsia="Times New Roman" w:hAnsi="Arial" w:cs="Arial"/>
          <w:b/>
          <w:bCs/>
          <w:i/>
          <w:iCs/>
          <w:lang w:eastAsia="en-ZA"/>
        </w:rPr>
        <w:t xml:space="preserve">the Purchaser </w:t>
      </w:r>
      <w:r w:rsidRPr="00372994">
        <w:rPr>
          <w:rFonts w:ascii="Arial" w:eastAsia="Times New Roman" w:hAnsi="Arial" w:cs="Arial"/>
          <w:lang w:eastAsia="en-ZA"/>
        </w:rPr>
        <w:t xml:space="preserve">shall be entitled to cancel any outstanding payment due to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in terms of </w:t>
      </w:r>
      <w:r w:rsidRPr="00372994">
        <w:rPr>
          <w:rFonts w:ascii="Arial" w:eastAsia="Times New Roman" w:hAnsi="Arial" w:cs="Arial"/>
          <w:b/>
          <w:bCs/>
          <w:i/>
          <w:iCs/>
          <w:lang w:eastAsia="en-ZA"/>
        </w:rPr>
        <w:t>this Agreement</w:t>
      </w:r>
      <w:r w:rsidRPr="00372994">
        <w:rPr>
          <w:rFonts w:ascii="Arial" w:eastAsia="Times New Roman" w:hAnsi="Arial" w:cs="Arial"/>
          <w:lang w:eastAsia="en-ZA"/>
        </w:rPr>
        <w:t>.</w:t>
      </w:r>
    </w:p>
    <w:p w14:paraId="50E34B7C" w14:textId="77777777" w:rsidR="00372994" w:rsidRPr="00372994" w:rsidRDefault="00372994">
      <w:pPr>
        <w:widowControl w:val="0"/>
        <w:numPr>
          <w:ilvl w:val="0"/>
          <w:numId w:val="20"/>
        </w:numPr>
        <w:kinsoku w:val="0"/>
        <w:overflowPunct w:val="0"/>
        <w:autoSpaceDE w:val="0"/>
        <w:autoSpaceDN w:val="0"/>
        <w:adjustRightInd w:val="0"/>
        <w:spacing w:after="200" w:line="360" w:lineRule="auto"/>
        <w:ind w:left="72"/>
        <w:textAlignment w:val="baseline"/>
        <w:rPr>
          <w:rFonts w:ascii="Arial" w:eastAsia="Times New Roman" w:hAnsi="Arial" w:cs="Arial"/>
          <w:b/>
          <w:bCs/>
          <w:spacing w:val="8"/>
          <w:lang w:eastAsia="en-ZA"/>
        </w:rPr>
      </w:pPr>
      <w:r w:rsidRPr="00372994">
        <w:rPr>
          <w:rFonts w:ascii="Arial" w:eastAsia="Times New Roman" w:hAnsi="Arial" w:cs="Arial"/>
          <w:b/>
          <w:bCs/>
          <w:spacing w:val="8"/>
          <w:lang w:eastAsia="en-ZA"/>
        </w:rPr>
        <w:t>PAYMENT</w:t>
      </w:r>
    </w:p>
    <w:p w14:paraId="3AD3A665"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right="72"/>
        <w:jc w:val="both"/>
        <w:textAlignment w:val="baseline"/>
        <w:rPr>
          <w:rFonts w:ascii="Arial" w:eastAsia="Times New Roman" w:hAnsi="Arial" w:cs="Arial"/>
          <w:lang w:eastAsia="en-ZA"/>
        </w:rPr>
      </w:pPr>
      <w:r w:rsidRPr="00372994">
        <w:rPr>
          <w:rFonts w:ascii="Arial" w:eastAsia="Times New Roman" w:hAnsi="Arial" w:cs="Arial"/>
          <w:lang w:eastAsia="en-ZA"/>
        </w:rPr>
        <w:t xml:space="preserve">An original and detailed tax invoice must be submitted after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has acknowledged receipt of </w:t>
      </w:r>
      <w:r w:rsidRPr="00372994">
        <w:rPr>
          <w:rFonts w:ascii="Arial" w:eastAsia="Times New Roman" w:hAnsi="Arial" w:cs="Arial"/>
          <w:b/>
          <w:bCs/>
          <w:i/>
          <w:iCs/>
          <w:lang w:eastAsia="en-ZA"/>
        </w:rPr>
        <w:t xml:space="preserve">the Goods </w:t>
      </w:r>
      <w:r w:rsidRPr="00372994">
        <w:rPr>
          <w:rFonts w:ascii="Arial" w:eastAsia="Times New Roman" w:hAnsi="Arial" w:cs="Arial"/>
          <w:lang w:eastAsia="en-ZA"/>
        </w:rPr>
        <w:t>provided in writing.</w:t>
      </w:r>
    </w:p>
    <w:p w14:paraId="64A33C11"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right="72"/>
        <w:jc w:val="both"/>
        <w:textAlignment w:val="baseline"/>
        <w:rPr>
          <w:rFonts w:ascii="Arial" w:eastAsia="Times New Roman" w:hAnsi="Arial" w:cs="Arial"/>
          <w:lang w:eastAsia="en-ZA"/>
        </w:rPr>
      </w:pPr>
      <w:r w:rsidRPr="00372994">
        <w:rPr>
          <w:rFonts w:ascii="Arial" w:eastAsia="Times New Roman" w:hAnsi="Arial" w:cs="Arial"/>
          <w:spacing w:val="4"/>
          <w:lang w:eastAsia="en-ZA"/>
        </w:rPr>
        <w:t>The amount invoiced must be:</w:t>
      </w:r>
    </w:p>
    <w:p w14:paraId="65444E09" w14:textId="77777777" w:rsidR="00372994" w:rsidRPr="00372994" w:rsidRDefault="00372994">
      <w:pPr>
        <w:widowControl w:val="0"/>
        <w:numPr>
          <w:ilvl w:val="2"/>
          <w:numId w:val="20"/>
        </w:numPr>
        <w:kinsoku w:val="0"/>
        <w:overflowPunct w:val="0"/>
        <w:autoSpaceDE w:val="0"/>
        <w:autoSpaceDN w:val="0"/>
        <w:adjustRightInd w:val="0"/>
        <w:spacing w:after="200" w:line="360" w:lineRule="auto"/>
        <w:ind w:left="1276" w:right="72"/>
        <w:jc w:val="both"/>
        <w:textAlignment w:val="baseline"/>
        <w:rPr>
          <w:rFonts w:ascii="Arial" w:eastAsia="Times New Roman" w:hAnsi="Arial" w:cs="Arial"/>
          <w:lang w:eastAsia="en-ZA"/>
        </w:rPr>
      </w:pPr>
      <w:r w:rsidRPr="00372994">
        <w:rPr>
          <w:rFonts w:ascii="Arial" w:eastAsia="Times New Roman" w:hAnsi="Arial" w:cs="Arial"/>
          <w:spacing w:val="5"/>
          <w:lang w:eastAsia="en-ZA"/>
        </w:rPr>
        <w:t>inclusive of VAT.</w:t>
      </w:r>
    </w:p>
    <w:p w14:paraId="0872A4C3" w14:textId="77777777" w:rsidR="00372994" w:rsidRPr="00372994" w:rsidRDefault="00372994">
      <w:pPr>
        <w:widowControl w:val="0"/>
        <w:numPr>
          <w:ilvl w:val="2"/>
          <w:numId w:val="20"/>
        </w:numPr>
        <w:kinsoku w:val="0"/>
        <w:overflowPunct w:val="0"/>
        <w:autoSpaceDE w:val="0"/>
        <w:autoSpaceDN w:val="0"/>
        <w:adjustRightInd w:val="0"/>
        <w:spacing w:after="200" w:line="360" w:lineRule="auto"/>
        <w:ind w:left="1276" w:right="72"/>
        <w:jc w:val="both"/>
        <w:textAlignment w:val="baseline"/>
        <w:rPr>
          <w:rFonts w:ascii="Arial" w:eastAsia="Times New Roman" w:hAnsi="Arial" w:cs="Arial"/>
          <w:lang w:eastAsia="en-ZA"/>
        </w:rPr>
      </w:pPr>
      <w:r w:rsidRPr="00372994">
        <w:rPr>
          <w:rFonts w:ascii="Arial" w:eastAsia="Times New Roman" w:hAnsi="Arial" w:cs="Arial"/>
          <w:spacing w:val="1"/>
          <w:lang w:eastAsia="en-ZA"/>
        </w:rPr>
        <w:t>inclusive of all other taxes and duties which are levied or charges by any revenue authority.</w:t>
      </w:r>
    </w:p>
    <w:p w14:paraId="31277920" w14:textId="77777777" w:rsidR="00372994" w:rsidRPr="00372994" w:rsidRDefault="00372994">
      <w:pPr>
        <w:widowControl w:val="0"/>
        <w:numPr>
          <w:ilvl w:val="2"/>
          <w:numId w:val="20"/>
        </w:numPr>
        <w:kinsoku w:val="0"/>
        <w:overflowPunct w:val="0"/>
        <w:autoSpaceDE w:val="0"/>
        <w:autoSpaceDN w:val="0"/>
        <w:adjustRightInd w:val="0"/>
        <w:spacing w:after="200" w:line="360" w:lineRule="auto"/>
        <w:ind w:left="1276" w:right="72"/>
        <w:jc w:val="both"/>
        <w:textAlignment w:val="baseline"/>
        <w:rPr>
          <w:rFonts w:ascii="Arial" w:eastAsia="Times New Roman" w:hAnsi="Arial" w:cs="Arial"/>
          <w:lang w:eastAsia="en-ZA"/>
        </w:rPr>
      </w:pPr>
      <w:r w:rsidRPr="00372994">
        <w:rPr>
          <w:rFonts w:ascii="Arial" w:eastAsia="Times New Roman" w:hAnsi="Arial" w:cs="Arial"/>
          <w:spacing w:val="3"/>
          <w:lang w:eastAsia="en-ZA"/>
        </w:rPr>
        <w:t>inclusive of all cots and disbursements; and</w:t>
      </w:r>
    </w:p>
    <w:p w14:paraId="525E8183" w14:textId="77777777" w:rsidR="00372994" w:rsidRPr="00372994" w:rsidRDefault="00372994">
      <w:pPr>
        <w:widowControl w:val="0"/>
        <w:numPr>
          <w:ilvl w:val="2"/>
          <w:numId w:val="20"/>
        </w:numPr>
        <w:kinsoku w:val="0"/>
        <w:overflowPunct w:val="0"/>
        <w:autoSpaceDE w:val="0"/>
        <w:autoSpaceDN w:val="0"/>
        <w:adjustRightInd w:val="0"/>
        <w:spacing w:after="200" w:line="360" w:lineRule="auto"/>
        <w:ind w:left="1276" w:right="72"/>
        <w:jc w:val="both"/>
        <w:textAlignment w:val="baseline"/>
        <w:rPr>
          <w:rFonts w:ascii="Arial" w:eastAsia="Times New Roman" w:hAnsi="Arial" w:cs="Arial"/>
          <w:lang w:eastAsia="en-ZA"/>
        </w:rPr>
      </w:pPr>
      <w:r w:rsidRPr="00372994">
        <w:rPr>
          <w:rFonts w:ascii="Arial" w:eastAsia="Times New Roman" w:hAnsi="Arial" w:cs="Arial"/>
          <w:spacing w:val="10"/>
          <w:lang w:eastAsia="en-ZA"/>
        </w:rPr>
        <w:t>fixed.</w:t>
      </w:r>
    </w:p>
    <w:p w14:paraId="0E9B63F9" w14:textId="77777777" w:rsidR="00372994" w:rsidRPr="00372994" w:rsidRDefault="00372994">
      <w:pPr>
        <w:widowControl w:val="0"/>
        <w:numPr>
          <w:ilvl w:val="1"/>
          <w:numId w:val="20"/>
        </w:numPr>
        <w:kinsoku w:val="0"/>
        <w:overflowPunct w:val="0"/>
        <w:autoSpaceDE w:val="0"/>
        <w:autoSpaceDN w:val="0"/>
        <w:adjustRightInd w:val="0"/>
        <w:spacing w:after="200" w:line="360" w:lineRule="auto"/>
        <w:textAlignment w:val="baseline"/>
        <w:rPr>
          <w:rFonts w:ascii="Arial" w:eastAsia="Times New Roman" w:hAnsi="Arial" w:cs="Arial"/>
          <w:lang w:eastAsia="en-ZA"/>
        </w:rPr>
      </w:pPr>
      <w:r w:rsidRPr="00372994">
        <w:rPr>
          <w:rFonts w:ascii="Arial" w:eastAsia="Times New Roman" w:hAnsi="Arial" w:cs="Arial"/>
          <w:lang w:eastAsia="en-ZA"/>
        </w:rPr>
        <w:t xml:space="preserve">A correct and original tax invoice must be submitted to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by the 1</w:t>
      </w:r>
      <w:r w:rsidRPr="00372994">
        <w:rPr>
          <w:rFonts w:ascii="Arial" w:eastAsia="Times New Roman" w:hAnsi="Arial" w:cs="Arial"/>
          <w:vertAlign w:val="superscript"/>
          <w:lang w:eastAsia="en-ZA"/>
        </w:rPr>
        <w:t>st</w:t>
      </w:r>
      <w:r w:rsidRPr="00372994">
        <w:rPr>
          <w:rFonts w:ascii="Arial" w:eastAsia="Times New Roman" w:hAnsi="Arial" w:cs="Arial"/>
          <w:lang w:eastAsia="en-ZA"/>
        </w:rPr>
        <w:t xml:space="preserve"> (first) calendar day of each month.</w:t>
      </w:r>
    </w:p>
    <w:p w14:paraId="7A56F1B7" w14:textId="77777777" w:rsidR="00372994" w:rsidRPr="00372994" w:rsidRDefault="00372994">
      <w:pPr>
        <w:widowControl w:val="0"/>
        <w:numPr>
          <w:ilvl w:val="1"/>
          <w:numId w:val="20"/>
        </w:numPr>
        <w:kinsoku w:val="0"/>
        <w:overflowPunct w:val="0"/>
        <w:autoSpaceDE w:val="0"/>
        <w:autoSpaceDN w:val="0"/>
        <w:adjustRightInd w:val="0"/>
        <w:spacing w:after="200" w:line="360" w:lineRule="auto"/>
        <w:textAlignment w:val="baseline"/>
        <w:rPr>
          <w:rFonts w:ascii="Arial" w:eastAsia="Times New Roman" w:hAnsi="Arial" w:cs="Arial"/>
          <w:lang w:eastAsia="en-ZA"/>
        </w:rPr>
      </w:pPr>
      <w:r w:rsidRPr="00372994">
        <w:rPr>
          <w:rFonts w:ascii="Arial" w:eastAsia="Times New Roman" w:hAnsi="Arial" w:cs="Arial"/>
          <w:lang w:eastAsia="en-ZA"/>
        </w:rPr>
        <w:t>All supporting documentation, including but not limited to monthly statements (where applicable) and a verification of bank details, must be received before payment can be affected.</w:t>
      </w:r>
    </w:p>
    <w:p w14:paraId="7483E466" w14:textId="77777777" w:rsidR="00372994" w:rsidRPr="00372994" w:rsidRDefault="00372994">
      <w:pPr>
        <w:widowControl w:val="0"/>
        <w:numPr>
          <w:ilvl w:val="1"/>
          <w:numId w:val="20"/>
        </w:numPr>
        <w:kinsoku w:val="0"/>
        <w:overflowPunct w:val="0"/>
        <w:autoSpaceDE w:val="0"/>
        <w:autoSpaceDN w:val="0"/>
        <w:adjustRightInd w:val="0"/>
        <w:spacing w:after="200" w:line="360" w:lineRule="auto"/>
        <w:textAlignment w:val="baseline"/>
        <w:rPr>
          <w:rFonts w:ascii="Arial" w:eastAsia="Times New Roman" w:hAnsi="Arial" w:cs="Arial"/>
          <w:lang w:eastAsia="en-ZA"/>
        </w:rPr>
      </w:pPr>
      <w:r w:rsidRPr="00372994">
        <w:rPr>
          <w:rFonts w:ascii="Arial" w:eastAsia="Times New Roman" w:hAnsi="Arial" w:cs="Arial"/>
          <w:b/>
          <w:bCs/>
          <w:i/>
          <w:iCs/>
          <w:spacing w:val="3"/>
          <w:lang w:eastAsia="en-ZA"/>
        </w:rPr>
        <w:t xml:space="preserve">The Supplier </w:t>
      </w:r>
      <w:r w:rsidRPr="00372994">
        <w:rPr>
          <w:rFonts w:ascii="Arial" w:eastAsia="Times New Roman" w:hAnsi="Arial" w:cs="Arial"/>
          <w:spacing w:val="3"/>
          <w:lang w:eastAsia="en-ZA"/>
        </w:rPr>
        <w:t xml:space="preserve">shall be required to verify its bank account details by furnishing </w:t>
      </w:r>
      <w:r w:rsidRPr="00372994">
        <w:rPr>
          <w:rFonts w:ascii="Arial" w:eastAsia="Times New Roman" w:hAnsi="Arial" w:cs="Arial"/>
          <w:b/>
          <w:bCs/>
          <w:i/>
          <w:iCs/>
          <w:spacing w:val="3"/>
          <w:lang w:eastAsia="en-ZA"/>
        </w:rPr>
        <w:t xml:space="preserve">WESTCOL </w:t>
      </w:r>
      <w:r w:rsidRPr="00372994">
        <w:rPr>
          <w:rFonts w:ascii="Arial" w:eastAsia="Times New Roman" w:hAnsi="Arial" w:cs="Arial"/>
          <w:spacing w:val="3"/>
          <w:lang w:eastAsia="en-ZA"/>
        </w:rPr>
        <w:t>with a letter</w:t>
      </w:r>
      <w:r w:rsidRPr="00372994">
        <w:rPr>
          <w:rFonts w:ascii="Arial" w:eastAsia="Times New Roman" w:hAnsi="Arial" w:cs="Arial"/>
          <w:lang w:eastAsia="en-ZA"/>
        </w:rPr>
        <w:t xml:space="preserve"> from its bank with a bank stamp, alternatively it shall furnish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with a cancelled cheque.</w:t>
      </w:r>
    </w:p>
    <w:p w14:paraId="02DE250E" w14:textId="77777777" w:rsidR="00372994" w:rsidRPr="00372994" w:rsidRDefault="00372994">
      <w:pPr>
        <w:widowControl w:val="0"/>
        <w:numPr>
          <w:ilvl w:val="2"/>
          <w:numId w:val="20"/>
        </w:numPr>
        <w:kinsoku w:val="0"/>
        <w:overflowPunct w:val="0"/>
        <w:autoSpaceDE w:val="0"/>
        <w:autoSpaceDN w:val="0"/>
        <w:adjustRightInd w:val="0"/>
        <w:spacing w:line="360" w:lineRule="auto"/>
        <w:ind w:left="1276"/>
        <w:textAlignment w:val="baseline"/>
        <w:rPr>
          <w:rFonts w:ascii="Arial" w:eastAsia="Times New Roman" w:hAnsi="Arial" w:cs="Arial"/>
          <w:lang w:eastAsia="en-ZA"/>
        </w:rPr>
      </w:pPr>
      <w:r w:rsidRPr="00372994">
        <w:rPr>
          <w:rFonts w:ascii="Arial" w:eastAsia="Times New Roman" w:hAnsi="Arial" w:cs="Arial"/>
          <w:spacing w:val="2"/>
          <w:lang w:eastAsia="en-ZA"/>
        </w:rPr>
        <w:t>The following bank details must be verified:</w:t>
      </w:r>
    </w:p>
    <w:p w14:paraId="1F403147" w14:textId="77777777" w:rsidR="00372994" w:rsidRPr="00372994" w:rsidRDefault="00372994">
      <w:pPr>
        <w:widowControl w:val="0"/>
        <w:numPr>
          <w:ilvl w:val="3"/>
          <w:numId w:val="20"/>
        </w:numPr>
        <w:kinsoku w:val="0"/>
        <w:overflowPunct w:val="0"/>
        <w:autoSpaceDE w:val="0"/>
        <w:autoSpaceDN w:val="0"/>
        <w:adjustRightInd w:val="0"/>
        <w:spacing w:line="360" w:lineRule="auto"/>
        <w:ind w:left="1985"/>
        <w:textAlignment w:val="baseline"/>
        <w:rPr>
          <w:rFonts w:ascii="Arial" w:eastAsia="Times New Roman" w:hAnsi="Arial" w:cs="Arial"/>
          <w:lang w:eastAsia="en-ZA"/>
        </w:rPr>
      </w:pPr>
      <w:r w:rsidRPr="00372994">
        <w:rPr>
          <w:rFonts w:ascii="Arial" w:eastAsia="Times New Roman" w:hAnsi="Arial" w:cs="Arial"/>
          <w:spacing w:val="-1"/>
          <w:lang w:eastAsia="en-ZA"/>
        </w:rPr>
        <w:t>Account Holder and any Trading Names</w:t>
      </w:r>
    </w:p>
    <w:p w14:paraId="7CAF2431" w14:textId="77777777" w:rsidR="00372994" w:rsidRPr="00372994" w:rsidRDefault="00372994">
      <w:pPr>
        <w:widowControl w:val="0"/>
        <w:numPr>
          <w:ilvl w:val="3"/>
          <w:numId w:val="20"/>
        </w:numPr>
        <w:kinsoku w:val="0"/>
        <w:overflowPunct w:val="0"/>
        <w:autoSpaceDE w:val="0"/>
        <w:autoSpaceDN w:val="0"/>
        <w:adjustRightInd w:val="0"/>
        <w:spacing w:line="360" w:lineRule="auto"/>
        <w:ind w:left="1985"/>
        <w:textAlignment w:val="baseline"/>
        <w:rPr>
          <w:rFonts w:ascii="Arial" w:eastAsia="Times New Roman" w:hAnsi="Arial" w:cs="Arial"/>
          <w:lang w:eastAsia="en-ZA"/>
        </w:rPr>
      </w:pPr>
      <w:r w:rsidRPr="00372994">
        <w:rPr>
          <w:rFonts w:ascii="Arial" w:eastAsia="Times New Roman" w:hAnsi="Arial" w:cs="Arial"/>
          <w:spacing w:val="-6"/>
          <w:lang w:eastAsia="en-ZA"/>
        </w:rPr>
        <w:t>Bank Name</w:t>
      </w:r>
    </w:p>
    <w:p w14:paraId="660C73DE" w14:textId="77777777" w:rsidR="00372994" w:rsidRPr="00372994" w:rsidRDefault="00372994">
      <w:pPr>
        <w:widowControl w:val="0"/>
        <w:numPr>
          <w:ilvl w:val="3"/>
          <w:numId w:val="20"/>
        </w:numPr>
        <w:kinsoku w:val="0"/>
        <w:overflowPunct w:val="0"/>
        <w:autoSpaceDE w:val="0"/>
        <w:autoSpaceDN w:val="0"/>
        <w:adjustRightInd w:val="0"/>
        <w:spacing w:line="360" w:lineRule="auto"/>
        <w:ind w:left="1985"/>
        <w:textAlignment w:val="baseline"/>
        <w:rPr>
          <w:rFonts w:ascii="Arial" w:eastAsia="Times New Roman" w:hAnsi="Arial" w:cs="Arial"/>
          <w:lang w:eastAsia="en-ZA"/>
        </w:rPr>
      </w:pPr>
      <w:r w:rsidRPr="00372994">
        <w:rPr>
          <w:rFonts w:ascii="Arial" w:eastAsia="Times New Roman" w:hAnsi="Arial" w:cs="Arial"/>
          <w:spacing w:val="-5"/>
          <w:lang w:eastAsia="en-ZA"/>
        </w:rPr>
        <w:t>Branch Name</w:t>
      </w:r>
    </w:p>
    <w:p w14:paraId="06C60676" w14:textId="77777777" w:rsidR="00372994" w:rsidRPr="00372994" w:rsidRDefault="00372994">
      <w:pPr>
        <w:widowControl w:val="0"/>
        <w:numPr>
          <w:ilvl w:val="3"/>
          <w:numId w:val="20"/>
        </w:numPr>
        <w:kinsoku w:val="0"/>
        <w:overflowPunct w:val="0"/>
        <w:autoSpaceDE w:val="0"/>
        <w:autoSpaceDN w:val="0"/>
        <w:adjustRightInd w:val="0"/>
        <w:spacing w:line="360" w:lineRule="auto"/>
        <w:ind w:left="1985"/>
        <w:textAlignment w:val="baseline"/>
        <w:rPr>
          <w:rFonts w:ascii="Arial" w:eastAsia="Times New Roman" w:hAnsi="Arial" w:cs="Arial"/>
          <w:lang w:eastAsia="en-ZA"/>
        </w:rPr>
      </w:pPr>
      <w:r w:rsidRPr="00372994">
        <w:rPr>
          <w:rFonts w:ascii="Arial" w:eastAsia="Times New Roman" w:hAnsi="Arial" w:cs="Arial"/>
          <w:spacing w:val="-6"/>
          <w:lang w:eastAsia="en-ZA"/>
        </w:rPr>
        <w:t>Branch Code</w:t>
      </w:r>
    </w:p>
    <w:p w14:paraId="75F2852D" w14:textId="77777777" w:rsidR="00372994" w:rsidRPr="00372994" w:rsidRDefault="00372994">
      <w:pPr>
        <w:widowControl w:val="0"/>
        <w:numPr>
          <w:ilvl w:val="3"/>
          <w:numId w:val="20"/>
        </w:numPr>
        <w:kinsoku w:val="0"/>
        <w:overflowPunct w:val="0"/>
        <w:autoSpaceDE w:val="0"/>
        <w:autoSpaceDN w:val="0"/>
        <w:adjustRightInd w:val="0"/>
        <w:spacing w:line="360" w:lineRule="auto"/>
        <w:ind w:left="1985"/>
        <w:textAlignment w:val="baseline"/>
        <w:rPr>
          <w:rFonts w:ascii="Arial" w:eastAsia="Times New Roman" w:hAnsi="Arial" w:cs="Arial"/>
          <w:lang w:eastAsia="en-ZA"/>
        </w:rPr>
      </w:pPr>
      <w:r w:rsidRPr="00372994">
        <w:rPr>
          <w:rFonts w:ascii="Arial" w:eastAsia="Times New Roman" w:hAnsi="Arial" w:cs="Arial"/>
          <w:spacing w:val="-4"/>
          <w:lang w:eastAsia="en-ZA"/>
        </w:rPr>
        <w:t>Account Number</w:t>
      </w:r>
    </w:p>
    <w:p w14:paraId="73EC04E8" w14:textId="77777777" w:rsidR="00372994" w:rsidRPr="00372994" w:rsidRDefault="00372994">
      <w:pPr>
        <w:widowControl w:val="0"/>
        <w:numPr>
          <w:ilvl w:val="3"/>
          <w:numId w:val="20"/>
        </w:numPr>
        <w:kinsoku w:val="0"/>
        <w:overflowPunct w:val="0"/>
        <w:autoSpaceDE w:val="0"/>
        <w:autoSpaceDN w:val="0"/>
        <w:adjustRightInd w:val="0"/>
        <w:spacing w:line="360" w:lineRule="auto"/>
        <w:ind w:left="1985"/>
        <w:textAlignment w:val="baseline"/>
        <w:rPr>
          <w:rFonts w:ascii="Arial" w:eastAsia="Times New Roman" w:hAnsi="Arial" w:cs="Arial"/>
          <w:lang w:eastAsia="en-ZA"/>
        </w:rPr>
      </w:pPr>
      <w:r w:rsidRPr="00372994">
        <w:rPr>
          <w:rFonts w:ascii="Arial" w:eastAsia="Times New Roman" w:hAnsi="Arial" w:cs="Arial"/>
          <w:spacing w:val="-3"/>
          <w:lang w:eastAsia="en-ZA"/>
        </w:rPr>
        <w:t>Type of Account</w:t>
      </w:r>
    </w:p>
    <w:p w14:paraId="40853856"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right="72"/>
        <w:jc w:val="both"/>
        <w:textAlignment w:val="baseline"/>
        <w:rPr>
          <w:rFonts w:ascii="Arial" w:eastAsia="Times New Roman" w:hAnsi="Arial" w:cs="Arial"/>
          <w:lang w:eastAsia="en-ZA"/>
        </w:rPr>
      </w:pPr>
      <w:r w:rsidRPr="00372994">
        <w:rPr>
          <w:rFonts w:ascii="Arial" w:eastAsia="Times New Roman" w:hAnsi="Arial" w:cs="Arial"/>
          <w:lang w:eastAsia="en-ZA"/>
        </w:rPr>
        <w:t xml:space="preserve">Payment will be made by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within 30 (thirty) days of receipt of the invoice from </w:t>
      </w:r>
      <w:r w:rsidRPr="00372994">
        <w:rPr>
          <w:rFonts w:ascii="Arial" w:eastAsia="Times New Roman" w:hAnsi="Arial" w:cs="Arial"/>
          <w:b/>
          <w:bCs/>
          <w:i/>
          <w:iCs/>
          <w:lang w:eastAsia="en-ZA"/>
        </w:rPr>
        <w:t>the Supplier</w:t>
      </w:r>
      <w:r w:rsidRPr="00372994">
        <w:rPr>
          <w:rFonts w:ascii="Arial" w:eastAsia="Times New Roman" w:hAnsi="Arial" w:cs="Arial"/>
          <w:lang w:eastAsia="en-ZA"/>
        </w:rPr>
        <w:t xml:space="preserve">, on condition that the invoice is correct and contains all the information required by </w:t>
      </w:r>
      <w:r w:rsidRPr="00372994">
        <w:rPr>
          <w:rFonts w:ascii="Arial" w:eastAsia="Times New Roman" w:hAnsi="Arial" w:cs="Arial"/>
          <w:b/>
          <w:bCs/>
          <w:i/>
          <w:iCs/>
          <w:lang w:eastAsia="en-ZA"/>
        </w:rPr>
        <w:t>WESTCOL</w:t>
      </w:r>
      <w:r w:rsidRPr="00372994">
        <w:rPr>
          <w:rFonts w:ascii="Arial" w:eastAsia="Times New Roman" w:hAnsi="Arial" w:cs="Arial"/>
          <w:lang w:eastAsia="en-ZA"/>
        </w:rPr>
        <w:t>.</w:t>
      </w:r>
    </w:p>
    <w:p w14:paraId="51CEFF0D"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right="72"/>
        <w:jc w:val="both"/>
        <w:textAlignment w:val="baseline"/>
        <w:rPr>
          <w:rFonts w:ascii="Arial" w:eastAsia="Times New Roman" w:hAnsi="Arial" w:cs="Arial"/>
          <w:lang w:eastAsia="en-ZA"/>
        </w:rPr>
      </w:pPr>
      <w:r w:rsidRPr="00372994">
        <w:rPr>
          <w:rFonts w:ascii="Arial" w:eastAsia="Times New Roman" w:hAnsi="Arial" w:cs="Arial"/>
          <w:b/>
          <w:bCs/>
          <w:i/>
          <w:iCs/>
          <w:spacing w:val="3"/>
          <w:lang w:eastAsia="en-ZA"/>
        </w:rPr>
        <w:t xml:space="preserve">WESTCOL </w:t>
      </w:r>
      <w:r w:rsidRPr="00372994">
        <w:rPr>
          <w:rFonts w:ascii="Arial" w:eastAsia="Times New Roman" w:hAnsi="Arial" w:cs="Arial"/>
          <w:spacing w:val="3"/>
          <w:lang w:eastAsia="en-ZA"/>
        </w:rPr>
        <w:t xml:space="preserve">may deduct and set off against any Payment due to </w:t>
      </w:r>
      <w:r w:rsidRPr="00372994">
        <w:rPr>
          <w:rFonts w:ascii="Arial" w:eastAsia="Times New Roman" w:hAnsi="Arial" w:cs="Arial"/>
          <w:b/>
          <w:bCs/>
          <w:i/>
          <w:iCs/>
          <w:spacing w:val="3"/>
          <w:lang w:eastAsia="en-ZA"/>
        </w:rPr>
        <w:t xml:space="preserve">the Supplier </w:t>
      </w:r>
      <w:r w:rsidRPr="00372994">
        <w:rPr>
          <w:rFonts w:ascii="Arial" w:eastAsia="Times New Roman" w:hAnsi="Arial" w:cs="Arial"/>
          <w:spacing w:val="3"/>
          <w:lang w:eastAsia="en-ZA"/>
        </w:rPr>
        <w:t xml:space="preserve">in terms of </w:t>
      </w:r>
      <w:r w:rsidRPr="00372994">
        <w:rPr>
          <w:rFonts w:ascii="Arial" w:eastAsia="Times New Roman" w:hAnsi="Arial" w:cs="Arial"/>
          <w:b/>
          <w:bCs/>
          <w:i/>
          <w:iCs/>
          <w:spacing w:val="3"/>
          <w:lang w:eastAsia="en-ZA"/>
        </w:rPr>
        <w:t xml:space="preserve">this Agreement </w:t>
      </w:r>
      <w:r w:rsidRPr="00372994">
        <w:rPr>
          <w:rFonts w:ascii="Arial" w:eastAsia="Times New Roman" w:hAnsi="Arial" w:cs="Arial"/>
          <w:spacing w:val="3"/>
          <w:lang w:eastAsia="en-ZA"/>
        </w:rPr>
        <w:t xml:space="preserve">any amount due or which may become due to it by </w:t>
      </w:r>
      <w:r w:rsidRPr="00372994">
        <w:rPr>
          <w:rFonts w:ascii="Arial" w:eastAsia="Times New Roman" w:hAnsi="Arial" w:cs="Arial"/>
          <w:b/>
          <w:bCs/>
          <w:i/>
          <w:iCs/>
          <w:spacing w:val="3"/>
          <w:lang w:eastAsia="en-ZA"/>
        </w:rPr>
        <w:t xml:space="preserve">the Supplier </w:t>
      </w:r>
      <w:r w:rsidRPr="00372994">
        <w:rPr>
          <w:rFonts w:ascii="Arial" w:eastAsia="Times New Roman" w:hAnsi="Arial" w:cs="Arial"/>
          <w:spacing w:val="3"/>
          <w:lang w:eastAsia="en-ZA"/>
        </w:rPr>
        <w:t xml:space="preserve">under </w:t>
      </w:r>
      <w:r w:rsidRPr="00372994">
        <w:rPr>
          <w:rFonts w:ascii="Arial" w:eastAsia="Times New Roman" w:hAnsi="Arial" w:cs="Arial"/>
          <w:b/>
          <w:bCs/>
          <w:i/>
          <w:iCs/>
          <w:spacing w:val="3"/>
          <w:lang w:eastAsia="en-ZA"/>
        </w:rPr>
        <w:t xml:space="preserve">this Agreement </w:t>
      </w:r>
      <w:r w:rsidRPr="00372994">
        <w:rPr>
          <w:rFonts w:ascii="Arial" w:eastAsia="Times New Roman" w:hAnsi="Arial" w:cs="Arial"/>
          <w:spacing w:val="3"/>
          <w:lang w:eastAsia="en-ZA"/>
        </w:rPr>
        <w:t xml:space="preserve">or otherwise as well as any Penalties not reflected in the invoice. This shall not prevent </w:t>
      </w:r>
      <w:r w:rsidRPr="00372994">
        <w:rPr>
          <w:rFonts w:ascii="Arial" w:eastAsia="Times New Roman" w:hAnsi="Arial" w:cs="Arial"/>
          <w:b/>
          <w:bCs/>
          <w:i/>
          <w:iCs/>
          <w:spacing w:val="3"/>
          <w:lang w:eastAsia="en-ZA"/>
        </w:rPr>
        <w:t xml:space="preserve">WESTCOL </w:t>
      </w:r>
      <w:r w:rsidRPr="00372994">
        <w:rPr>
          <w:rFonts w:ascii="Arial" w:eastAsia="Times New Roman" w:hAnsi="Arial" w:cs="Arial"/>
          <w:spacing w:val="3"/>
          <w:lang w:eastAsia="en-ZA"/>
        </w:rPr>
        <w:t xml:space="preserve">from separately recovering from </w:t>
      </w:r>
      <w:r w:rsidRPr="00372994">
        <w:rPr>
          <w:rFonts w:ascii="Arial" w:eastAsia="Times New Roman" w:hAnsi="Arial" w:cs="Arial"/>
          <w:b/>
          <w:bCs/>
          <w:i/>
          <w:iCs/>
          <w:spacing w:val="3"/>
          <w:lang w:eastAsia="en-ZA"/>
        </w:rPr>
        <w:t xml:space="preserve">the Supplier </w:t>
      </w:r>
      <w:r w:rsidRPr="00372994">
        <w:rPr>
          <w:rFonts w:ascii="Arial" w:eastAsia="Times New Roman" w:hAnsi="Arial" w:cs="Arial"/>
          <w:spacing w:val="3"/>
          <w:lang w:eastAsia="en-ZA"/>
        </w:rPr>
        <w:t xml:space="preserve">any debt owed by </w:t>
      </w:r>
      <w:r w:rsidRPr="00372994">
        <w:rPr>
          <w:rFonts w:ascii="Arial" w:eastAsia="Times New Roman" w:hAnsi="Arial" w:cs="Arial"/>
          <w:b/>
          <w:bCs/>
          <w:i/>
          <w:iCs/>
          <w:spacing w:val="3"/>
          <w:lang w:eastAsia="en-ZA"/>
        </w:rPr>
        <w:t xml:space="preserve">the Supplier </w:t>
      </w:r>
      <w:r w:rsidRPr="00372994">
        <w:rPr>
          <w:rFonts w:ascii="Arial" w:eastAsia="Times New Roman" w:hAnsi="Arial" w:cs="Arial"/>
          <w:spacing w:val="3"/>
          <w:lang w:eastAsia="en-ZA"/>
        </w:rPr>
        <w:t xml:space="preserve">to </w:t>
      </w:r>
      <w:r w:rsidRPr="00372994">
        <w:rPr>
          <w:rFonts w:ascii="Arial" w:eastAsia="Times New Roman" w:hAnsi="Arial" w:cs="Arial"/>
          <w:b/>
          <w:bCs/>
          <w:i/>
          <w:iCs/>
          <w:spacing w:val="3"/>
          <w:lang w:eastAsia="en-ZA"/>
        </w:rPr>
        <w:t xml:space="preserve">WESTCOL </w:t>
      </w:r>
      <w:r w:rsidRPr="00372994">
        <w:rPr>
          <w:rFonts w:ascii="Arial" w:eastAsia="Times New Roman" w:hAnsi="Arial" w:cs="Arial"/>
          <w:spacing w:val="3"/>
          <w:lang w:eastAsia="en-ZA"/>
        </w:rPr>
        <w:t xml:space="preserve">under </w:t>
      </w:r>
      <w:r w:rsidRPr="00372994">
        <w:rPr>
          <w:rFonts w:ascii="Arial" w:eastAsia="Times New Roman" w:hAnsi="Arial" w:cs="Arial"/>
          <w:b/>
          <w:bCs/>
          <w:i/>
          <w:iCs/>
          <w:spacing w:val="3"/>
          <w:lang w:eastAsia="en-ZA"/>
        </w:rPr>
        <w:t>this Agreement</w:t>
      </w:r>
      <w:r w:rsidRPr="00372994">
        <w:rPr>
          <w:rFonts w:ascii="Arial" w:eastAsia="Times New Roman" w:hAnsi="Arial" w:cs="Arial"/>
          <w:spacing w:val="3"/>
          <w:lang w:eastAsia="en-ZA"/>
        </w:rPr>
        <w:t>.</w:t>
      </w:r>
    </w:p>
    <w:p w14:paraId="0D1B7E53"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right="72"/>
        <w:jc w:val="both"/>
        <w:textAlignment w:val="baseline"/>
        <w:rPr>
          <w:rFonts w:ascii="Arial" w:eastAsia="Times New Roman" w:hAnsi="Arial" w:cs="Arial"/>
          <w:lang w:eastAsia="en-ZA"/>
        </w:rPr>
      </w:pPr>
      <w:r w:rsidRPr="00372994">
        <w:rPr>
          <w:rFonts w:ascii="Arial" w:eastAsia="Times New Roman" w:hAnsi="Arial" w:cs="Arial"/>
          <w:lang w:eastAsia="en-ZA"/>
        </w:rPr>
        <w:t xml:space="preserve">If an invoice and supporting documentation is submitted to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after the 1st (first) calendar day of the month it shall only be paid by the end of the following month.</w:t>
      </w:r>
    </w:p>
    <w:p w14:paraId="72C9FF81"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right="72"/>
        <w:jc w:val="both"/>
        <w:textAlignment w:val="baseline"/>
        <w:rPr>
          <w:rFonts w:ascii="Arial" w:eastAsia="Times New Roman" w:hAnsi="Arial" w:cs="Arial"/>
          <w:lang w:eastAsia="en-ZA"/>
        </w:rPr>
      </w:pPr>
      <w:r w:rsidRPr="00372994">
        <w:rPr>
          <w:rFonts w:ascii="Arial" w:eastAsia="Times New Roman" w:hAnsi="Arial" w:cs="Arial"/>
          <w:lang w:eastAsia="en-ZA"/>
        </w:rPr>
        <w:t xml:space="preserve">Should the documentation be incomplete, incorrect or late, payment shall only be affected once the correct and complete documents are received and only when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is able to confirm the correctness of the amounts being invoiced. Payment shall then be made in terms of the provisions of this clause. No penalty interest shall be permitted to be charged by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in this event.</w:t>
      </w:r>
    </w:p>
    <w:p w14:paraId="4A5BF166"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b/>
          <w:bCs/>
          <w:i/>
          <w:iCs/>
          <w:spacing w:val="1"/>
          <w:lang w:eastAsia="en-ZA"/>
        </w:rPr>
        <w:t xml:space="preserve">The Supplier </w:t>
      </w:r>
      <w:r w:rsidRPr="00372994">
        <w:rPr>
          <w:rFonts w:ascii="Arial" w:eastAsia="Times New Roman" w:hAnsi="Arial" w:cs="Arial"/>
          <w:spacing w:val="1"/>
          <w:lang w:eastAsia="en-ZA"/>
        </w:rPr>
        <w:t xml:space="preserve">acknowledges that the pricing specified in </w:t>
      </w:r>
      <w:r w:rsidRPr="00372994">
        <w:rPr>
          <w:rFonts w:ascii="Arial" w:eastAsia="Times New Roman" w:hAnsi="Arial" w:cs="Arial"/>
          <w:b/>
          <w:bCs/>
          <w:i/>
          <w:iCs/>
          <w:spacing w:val="1"/>
          <w:lang w:eastAsia="en-ZA"/>
        </w:rPr>
        <w:t xml:space="preserve">this Agreement </w:t>
      </w:r>
      <w:r w:rsidRPr="00372994">
        <w:rPr>
          <w:rFonts w:ascii="Arial" w:eastAsia="Times New Roman" w:hAnsi="Arial" w:cs="Arial"/>
          <w:spacing w:val="1"/>
          <w:lang w:eastAsia="en-ZA"/>
        </w:rPr>
        <w:t xml:space="preserve">is intended to compensate </w:t>
      </w:r>
      <w:r w:rsidRPr="00372994">
        <w:rPr>
          <w:rFonts w:ascii="Arial" w:eastAsia="Times New Roman" w:hAnsi="Arial" w:cs="Arial"/>
          <w:b/>
          <w:bCs/>
          <w:i/>
          <w:iCs/>
          <w:spacing w:val="1"/>
          <w:lang w:eastAsia="en-ZA"/>
        </w:rPr>
        <w:t xml:space="preserve">the Supplier </w:t>
      </w:r>
      <w:r w:rsidRPr="00372994">
        <w:rPr>
          <w:rFonts w:ascii="Arial" w:eastAsia="Times New Roman" w:hAnsi="Arial" w:cs="Arial"/>
          <w:spacing w:val="1"/>
          <w:lang w:eastAsia="en-ZA"/>
        </w:rPr>
        <w:t xml:space="preserve">fully for all </w:t>
      </w:r>
      <w:r w:rsidRPr="00372994">
        <w:rPr>
          <w:rFonts w:ascii="Arial" w:eastAsia="Times New Roman" w:hAnsi="Arial" w:cs="Arial"/>
          <w:b/>
          <w:bCs/>
          <w:i/>
          <w:iCs/>
          <w:spacing w:val="1"/>
          <w:lang w:eastAsia="en-ZA"/>
        </w:rPr>
        <w:t xml:space="preserve">Services </w:t>
      </w:r>
      <w:r w:rsidRPr="00372994">
        <w:rPr>
          <w:rFonts w:ascii="Arial" w:eastAsia="Times New Roman" w:hAnsi="Arial" w:cs="Arial"/>
          <w:spacing w:val="1"/>
          <w:lang w:eastAsia="en-ZA"/>
        </w:rPr>
        <w:t xml:space="preserve">provided pursuant to </w:t>
      </w:r>
      <w:r w:rsidRPr="00372994">
        <w:rPr>
          <w:rFonts w:ascii="Arial" w:eastAsia="Times New Roman" w:hAnsi="Arial" w:cs="Arial"/>
          <w:b/>
          <w:bCs/>
          <w:i/>
          <w:iCs/>
          <w:spacing w:val="1"/>
          <w:lang w:eastAsia="en-ZA"/>
        </w:rPr>
        <w:t>this Agreement</w:t>
      </w:r>
      <w:r w:rsidRPr="00372994">
        <w:rPr>
          <w:rFonts w:ascii="Arial" w:eastAsia="Times New Roman" w:hAnsi="Arial" w:cs="Arial"/>
          <w:spacing w:val="1"/>
          <w:lang w:eastAsia="en-ZA"/>
        </w:rPr>
        <w:t xml:space="preserve">. Accordingly, </w:t>
      </w:r>
      <w:r w:rsidRPr="00372994">
        <w:rPr>
          <w:rFonts w:ascii="Arial" w:eastAsia="Times New Roman" w:hAnsi="Arial" w:cs="Arial"/>
          <w:b/>
          <w:bCs/>
          <w:i/>
          <w:iCs/>
          <w:spacing w:val="1"/>
          <w:lang w:eastAsia="en-ZA"/>
        </w:rPr>
        <w:t xml:space="preserve">WESTCOL </w:t>
      </w:r>
      <w:r w:rsidRPr="00372994">
        <w:rPr>
          <w:rFonts w:ascii="Arial" w:eastAsia="Times New Roman" w:hAnsi="Arial" w:cs="Arial"/>
          <w:spacing w:val="1"/>
          <w:lang w:eastAsia="en-ZA"/>
        </w:rPr>
        <w:t xml:space="preserve">will not be obliged to pay </w:t>
      </w:r>
      <w:r w:rsidRPr="00372994">
        <w:rPr>
          <w:rFonts w:ascii="Arial" w:eastAsia="Times New Roman" w:hAnsi="Arial" w:cs="Arial"/>
          <w:b/>
          <w:bCs/>
          <w:i/>
          <w:iCs/>
          <w:spacing w:val="1"/>
          <w:lang w:eastAsia="en-ZA"/>
        </w:rPr>
        <w:t xml:space="preserve">the Supplier </w:t>
      </w:r>
      <w:r w:rsidRPr="00372994">
        <w:rPr>
          <w:rFonts w:ascii="Arial" w:eastAsia="Times New Roman" w:hAnsi="Arial" w:cs="Arial"/>
          <w:spacing w:val="1"/>
          <w:lang w:eastAsia="en-ZA"/>
        </w:rPr>
        <w:t xml:space="preserve">any amounts in addition to those specifically described in </w:t>
      </w:r>
      <w:r w:rsidRPr="00372994">
        <w:rPr>
          <w:rFonts w:ascii="Arial" w:eastAsia="Times New Roman" w:hAnsi="Arial" w:cs="Arial"/>
          <w:b/>
          <w:bCs/>
          <w:i/>
          <w:iCs/>
          <w:spacing w:val="1"/>
          <w:lang w:eastAsia="en-ZA"/>
        </w:rPr>
        <w:t>this Agreement</w:t>
      </w:r>
      <w:r w:rsidRPr="00372994">
        <w:rPr>
          <w:rFonts w:ascii="Arial" w:eastAsia="Times New Roman" w:hAnsi="Arial" w:cs="Arial"/>
          <w:spacing w:val="1"/>
          <w:lang w:eastAsia="en-ZA"/>
        </w:rPr>
        <w:t>.</w:t>
      </w:r>
    </w:p>
    <w:p w14:paraId="4448A182"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 xml:space="preserve">Payment shall be affected by electronic bank transfer, or any other method of payment decided to be used by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from time to time and at </w:t>
      </w:r>
      <w:r w:rsidRPr="00372994">
        <w:rPr>
          <w:rFonts w:ascii="Arial" w:eastAsia="Times New Roman" w:hAnsi="Arial" w:cs="Arial"/>
          <w:b/>
          <w:bCs/>
          <w:i/>
          <w:iCs/>
          <w:lang w:eastAsia="en-ZA"/>
        </w:rPr>
        <w:t xml:space="preserve">WESTCOL’s </w:t>
      </w:r>
      <w:r w:rsidRPr="00372994">
        <w:rPr>
          <w:rFonts w:ascii="Arial" w:eastAsia="Times New Roman" w:hAnsi="Arial" w:cs="Arial"/>
          <w:lang w:eastAsia="en-ZA"/>
        </w:rPr>
        <w:t>sole discretion.</w:t>
      </w:r>
    </w:p>
    <w:p w14:paraId="1CCE4DAB" w14:textId="172C3E15" w:rsidR="00372994" w:rsidRPr="00372994" w:rsidRDefault="00372994">
      <w:pPr>
        <w:widowControl w:val="0"/>
        <w:numPr>
          <w:ilvl w:val="1"/>
          <w:numId w:val="20"/>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 xml:space="preserve">Value Added Tax (VAT) shall be charged on all invoices, which must include </w:t>
      </w:r>
      <w:r w:rsidRPr="00372994">
        <w:rPr>
          <w:rFonts w:ascii="Arial" w:eastAsia="Times New Roman" w:hAnsi="Arial" w:cs="Arial"/>
          <w:b/>
          <w:bCs/>
          <w:i/>
          <w:iCs/>
          <w:lang w:eastAsia="en-ZA"/>
        </w:rPr>
        <w:t xml:space="preserve">the Supplier’s </w:t>
      </w:r>
      <w:r w:rsidRPr="00372994">
        <w:rPr>
          <w:rFonts w:ascii="Arial" w:eastAsia="Times New Roman" w:hAnsi="Arial" w:cs="Arial"/>
          <w:lang w:eastAsia="en-ZA"/>
        </w:rPr>
        <w:t>VAT registration number, in terms of the Value Added Tax legislation applicable in the Republic of South Africa.</w:t>
      </w:r>
    </w:p>
    <w:p w14:paraId="31866C25" w14:textId="77777777" w:rsidR="00372994" w:rsidRPr="00372994" w:rsidRDefault="00372994">
      <w:pPr>
        <w:widowControl w:val="0"/>
        <w:numPr>
          <w:ilvl w:val="0"/>
          <w:numId w:val="20"/>
        </w:numPr>
        <w:kinsoku w:val="0"/>
        <w:overflowPunct w:val="0"/>
        <w:autoSpaceDE w:val="0"/>
        <w:autoSpaceDN w:val="0"/>
        <w:adjustRightInd w:val="0"/>
        <w:spacing w:after="200" w:line="360" w:lineRule="auto"/>
        <w:ind w:left="72"/>
        <w:textAlignment w:val="baseline"/>
        <w:rPr>
          <w:rFonts w:ascii="Arial" w:eastAsia="Times New Roman" w:hAnsi="Arial" w:cs="Arial"/>
          <w:b/>
          <w:bCs/>
          <w:spacing w:val="8"/>
          <w:lang w:eastAsia="en-ZA"/>
        </w:rPr>
      </w:pPr>
      <w:r w:rsidRPr="00372994">
        <w:rPr>
          <w:rFonts w:ascii="Arial" w:eastAsia="Times New Roman" w:hAnsi="Arial" w:cs="Arial"/>
          <w:b/>
          <w:bCs/>
          <w:spacing w:val="8"/>
          <w:lang w:eastAsia="en-ZA"/>
        </w:rPr>
        <w:t>PENALTIES</w:t>
      </w:r>
    </w:p>
    <w:p w14:paraId="0CEF84D0"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acknowledges that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will be prejudiced should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fail to strictly comply with the terms of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and </w:t>
      </w:r>
      <w:r w:rsidRPr="00372994">
        <w:rPr>
          <w:rFonts w:ascii="Arial" w:eastAsia="Times New Roman" w:hAnsi="Arial" w:cs="Arial"/>
          <w:b/>
          <w:bCs/>
          <w:i/>
          <w:iCs/>
          <w:lang w:eastAsia="en-ZA"/>
        </w:rPr>
        <w:t>the Specification</w:t>
      </w:r>
      <w:r w:rsidRPr="00372994">
        <w:rPr>
          <w:rFonts w:ascii="Arial" w:eastAsia="Times New Roman" w:hAnsi="Arial" w:cs="Arial"/>
          <w:lang w:eastAsia="en-ZA"/>
        </w:rPr>
        <w:t>s</w:t>
      </w:r>
    </w:p>
    <w:p w14:paraId="5BC6C9F8"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 xml:space="preserve">In the event that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fails to strictly comply with the terms of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and </w:t>
      </w:r>
      <w:r w:rsidRPr="00372994">
        <w:rPr>
          <w:rFonts w:ascii="Arial" w:eastAsia="Times New Roman" w:hAnsi="Arial" w:cs="Arial"/>
          <w:b/>
          <w:bCs/>
          <w:i/>
          <w:iCs/>
          <w:lang w:eastAsia="en-ZA"/>
        </w:rPr>
        <w:t>the Specification</w:t>
      </w:r>
      <w:r w:rsidRPr="00372994">
        <w:rPr>
          <w:rFonts w:ascii="Arial" w:eastAsia="Times New Roman" w:hAnsi="Arial" w:cs="Arial"/>
          <w:lang w:eastAsia="en-ZA"/>
        </w:rPr>
        <w:t xml:space="preserve">,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shall be entitled to levy the penalties stipulated in </w:t>
      </w:r>
      <w:r w:rsidRPr="00372994">
        <w:rPr>
          <w:rFonts w:ascii="Arial" w:eastAsia="Times New Roman" w:hAnsi="Arial" w:cs="Arial"/>
          <w:b/>
          <w:bCs/>
          <w:i/>
          <w:iCs/>
          <w:lang w:eastAsia="en-ZA"/>
        </w:rPr>
        <w:t>the Specification</w:t>
      </w:r>
      <w:r w:rsidRPr="00372994">
        <w:rPr>
          <w:rFonts w:ascii="Arial" w:eastAsia="Times New Roman" w:hAnsi="Arial" w:cs="Arial"/>
          <w:lang w:eastAsia="en-ZA"/>
        </w:rPr>
        <w:t>.</w:t>
      </w:r>
    </w:p>
    <w:p w14:paraId="743F27F3"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 xml:space="preserve">Notwithstanding anything to the contrary,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may in its sole discretion elect to waive a penalty and pursue a claim for damages instead.</w:t>
      </w:r>
    </w:p>
    <w:p w14:paraId="35EC94F5"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shall credit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with the penalties due to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for a particular month in the invoice issued for payment in respect of that month. If all outstanding invoices have already been paid by </w:t>
      </w:r>
      <w:r w:rsidRPr="00372994">
        <w:rPr>
          <w:rFonts w:ascii="Arial" w:eastAsia="Times New Roman" w:hAnsi="Arial" w:cs="Arial"/>
          <w:b/>
          <w:bCs/>
          <w:i/>
          <w:iCs/>
          <w:lang w:eastAsia="en-ZA"/>
        </w:rPr>
        <w:t>WESTCOL</w:t>
      </w:r>
      <w:r w:rsidRPr="00372994">
        <w:rPr>
          <w:rFonts w:ascii="Arial" w:eastAsia="Times New Roman" w:hAnsi="Arial" w:cs="Arial"/>
          <w:lang w:eastAsia="en-ZA"/>
        </w:rPr>
        <w:t xml:space="preserve">,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shall be entitled to payment of the penalties due within 30 days of demand on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by </w:t>
      </w:r>
      <w:r w:rsidRPr="00372994">
        <w:rPr>
          <w:rFonts w:ascii="Arial" w:eastAsia="Times New Roman" w:hAnsi="Arial" w:cs="Arial"/>
          <w:b/>
          <w:bCs/>
          <w:i/>
          <w:iCs/>
          <w:lang w:eastAsia="en-ZA"/>
        </w:rPr>
        <w:t>WESTCOL</w:t>
      </w:r>
      <w:r w:rsidRPr="00372994">
        <w:rPr>
          <w:rFonts w:ascii="Arial" w:eastAsia="Times New Roman" w:hAnsi="Arial" w:cs="Arial"/>
          <w:lang w:eastAsia="en-ZA"/>
        </w:rPr>
        <w:t>.</w:t>
      </w:r>
    </w:p>
    <w:p w14:paraId="392C6BE6" w14:textId="69F966AD" w:rsidR="00C95BAE" w:rsidRPr="00F97707" w:rsidRDefault="00372994">
      <w:pPr>
        <w:widowControl w:val="0"/>
        <w:numPr>
          <w:ilvl w:val="1"/>
          <w:numId w:val="20"/>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shall be entitled to call on the performance security in order to recover penalties from </w:t>
      </w:r>
      <w:r w:rsidRPr="00372994">
        <w:rPr>
          <w:rFonts w:ascii="Arial" w:eastAsia="Times New Roman" w:hAnsi="Arial" w:cs="Arial"/>
          <w:b/>
          <w:bCs/>
          <w:i/>
          <w:iCs/>
          <w:lang w:eastAsia="en-ZA"/>
        </w:rPr>
        <w:t>the Supplier</w:t>
      </w:r>
      <w:r w:rsidRPr="00372994">
        <w:rPr>
          <w:rFonts w:ascii="Arial" w:eastAsia="Times New Roman" w:hAnsi="Arial" w:cs="Arial"/>
          <w:lang w:eastAsia="en-ZA"/>
        </w:rPr>
        <w:t>.</w:t>
      </w:r>
    </w:p>
    <w:p w14:paraId="40C9D437" w14:textId="77777777" w:rsidR="00372994" w:rsidRPr="00372994" w:rsidRDefault="00372994">
      <w:pPr>
        <w:widowControl w:val="0"/>
        <w:numPr>
          <w:ilvl w:val="0"/>
          <w:numId w:val="20"/>
        </w:numPr>
        <w:kinsoku w:val="0"/>
        <w:overflowPunct w:val="0"/>
        <w:autoSpaceDE w:val="0"/>
        <w:autoSpaceDN w:val="0"/>
        <w:adjustRightInd w:val="0"/>
        <w:spacing w:after="200" w:line="360" w:lineRule="auto"/>
        <w:ind w:left="72"/>
        <w:textAlignment w:val="baseline"/>
        <w:rPr>
          <w:rFonts w:ascii="Arial" w:eastAsia="Times New Roman" w:hAnsi="Arial" w:cs="Arial"/>
          <w:b/>
          <w:bCs/>
          <w:spacing w:val="8"/>
          <w:lang w:eastAsia="en-ZA"/>
        </w:rPr>
      </w:pPr>
      <w:r w:rsidRPr="00372994">
        <w:rPr>
          <w:rFonts w:ascii="Arial" w:eastAsia="Times New Roman" w:hAnsi="Arial" w:cs="Arial"/>
          <w:b/>
          <w:bCs/>
          <w:spacing w:val="8"/>
          <w:lang w:eastAsia="en-ZA"/>
        </w:rPr>
        <w:t xml:space="preserve">CONFIDENTIAL INFORMATION </w:t>
      </w:r>
    </w:p>
    <w:p w14:paraId="19DF0D96"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left="709" w:right="72" w:hanging="709"/>
        <w:jc w:val="both"/>
        <w:textAlignment w:val="baseline"/>
        <w:rPr>
          <w:rFonts w:ascii="Arial" w:eastAsia="Times New Roman" w:hAnsi="Arial" w:cs="Arial"/>
          <w:lang w:eastAsia="en-ZA"/>
        </w:rPr>
      </w:pPr>
      <w:r w:rsidRPr="00372994">
        <w:rPr>
          <w:rFonts w:ascii="Arial" w:eastAsia="Times New Roman" w:hAnsi="Arial" w:cs="Arial"/>
          <w:lang w:eastAsia="en-ZA"/>
        </w:rPr>
        <w:t xml:space="preserve">The parties shall hold in confidence all </w:t>
      </w:r>
      <w:r w:rsidRPr="00372994">
        <w:rPr>
          <w:rFonts w:ascii="Arial" w:eastAsia="Times New Roman" w:hAnsi="Arial" w:cs="Arial"/>
          <w:b/>
          <w:bCs/>
          <w:i/>
          <w:iCs/>
          <w:lang w:eastAsia="en-ZA"/>
        </w:rPr>
        <w:t xml:space="preserve">Confidential Information </w:t>
      </w:r>
      <w:r w:rsidRPr="00372994">
        <w:rPr>
          <w:rFonts w:ascii="Arial" w:eastAsia="Times New Roman" w:hAnsi="Arial" w:cs="Arial"/>
          <w:lang w:eastAsia="en-ZA"/>
        </w:rPr>
        <w:t xml:space="preserve">received from each other and not divulge the </w:t>
      </w:r>
      <w:r w:rsidRPr="00372994">
        <w:rPr>
          <w:rFonts w:ascii="Arial" w:eastAsia="Times New Roman" w:hAnsi="Arial" w:cs="Arial"/>
          <w:b/>
          <w:bCs/>
          <w:i/>
          <w:iCs/>
          <w:lang w:eastAsia="en-ZA"/>
        </w:rPr>
        <w:t xml:space="preserve">Confidential Information </w:t>
      </w:r>
      <w:r w:rsidRPr="00372994">
        <w:rPr>
          <w:rFonts w:ascii="Arial" w:eastAsia="Times New Roman" w:hAnsi="Arial" w:cs="Arial"/>
          <w:lang w:eastAsia="en-ZA"/>
        </w:rPr>
        <w:t xml:space="preserve">to any parties, including any of their employees, agents, consultants and sub-contractors directly, unless the parties are involved with the execution of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and then only on a need-to-know basis.</w:t>
      </w:r>
    </w:p>
    <w:p w14:paraId="1D18F189"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left="709" w:right="72" w:hanging="709"/>
        <w:jc w:val="both"/>
        <w:textAlignment w:val="baseline"/>
        <w:rPr>
          <w:rFonts w:ascii="Arial" w:eastAsia="Times New Roman" w:hAnsi="Arial" w:cs="Arial"/>
          <w:lang w:eastAsia="en-ZA"/>
        </w:rPr>
      </w:pPr>
      <w:r w:rsidRPr="00372994">
        <w:rPr>
          <w:rFonts w:ascii="Arial" w:eastAsia="Times New Roman" w:hAnsi="Arial" w:cs="Arial"/>
          <w:spacing w:val="2"/>
          <w:lang w:eastAsia="en-ZA"/>
        </w:rPr>
        <w:t xml:space="preserve">The parties shall prevent disclosure of the </w:t>
      </w:r>
      <w:r w:rsidRPr="00372994">
        <w:rPr>
          <w:rFonts w:ascii="Arial" w:eastAsia="Times New Roman" w:hAnsi="Arial" w:cs="Arial"/>
          <w:b/>
          <w:bCs/>
          <w:i/>
          <w:iCs/>
          <w:spacing w:val="2"/>
          <w:lang w:eastAsia="en-ZA"/>
        </w:rPr>
        <w:t>Confidential Information</w:t>
      </w:r>
      <w:r w:rsidRPr="00372994">
        <w:rPr>
          <w:rFonts w:ascii="Arial" w:eastAsia="Times New Roman" w:hAnsi="Arial" w:cs="Arial"/>
          <w:spacing w:val="2"/>
          <w:lang w:eastAsia="en-ZA"/>
        </w:rPr>
        <w:t>, except as may be required by law.</w:t>
      </w:r>
    </w:p>
    <w:p w14:paraId="60F6D787"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left="709" w:right="72" w:hanging="709"/>
        <w:jc w:val="both"/>
        <w:textAlignment w:val="baseline"/>
        <w:rPr>
          <w:rFonts w:ascii="Arial" w:eastAsia="Times New Roman" w:hAnsi="Arial" w:cs="Arial"/>
          <w:lang w:eastAsia="en-ZA"/>
        </w:rPr>
      </w:pPr>
      <w:r w:rsidRPr="00372994">
        <w:rPr>
          <w:rFonts w:ascii="Arial" w:eastAsia="Times New Roman" w:hAnsi="Arial" w:cs="Arial"/>
          <w:spacing w:val="1"/>
          <w:lang w:eastAsia="en-ZA"/>
        </w:rPr>
        <w:t xml:space="preserve">The parties agree that they shall protect each other’s </w:t>
      </w:r>
      <w:r w:rsidRPr="00372994">
        <w:rPr>
          <w:rFonts w:ascii="Arial" w:eastAsia="Times New Roman" w:hAnsi="Arial" w:cs="Arial"/>
          <w:b/>
          <w:bCs/>
          <w:i/>
          <w:iCs/>
          <w:spacing w:val="1"/>
          <w:lang w:eastAsia="en-ZA"/>
        </w:rPr>
        <w:t xml:space="preserve">Confidential Information </w:t>
      </w:r>
      <w:r w:rsidRPr="00372994">
        <w:rPr>
          <w:rFonts w:ascii="Arial" w:eastAsia="Times New Roman" w:hAnsi="Arial" w:cs="Arial"/>
          <w:spacing w:val="1"/>
          <w:lang w:eastAsia="en-ZA"/>
        </w:rPr>
        <w:t xml:space="preserve">using the same standard of care that each party applies to safeguard its own </w:t>
      </w:r>
      <w:r w:rsidRPr="00372994">
        <w:rPr>
          <w:rFonts w:ascii="Arial" w:eastAsia="Times New Roman" w:hAnsi="Arial" w:cs="Arial"/>
          <w:b/>
          <w:bCs/>
          <w:i/>
          <w:iCs/>
          <w:spacing w:val="1"/>
          <w:lang w:eastAsia="en-ZA"/>
        </w:rPr>
        <w:t xml:space="preserve">Confidential Information </w:t>
      </w:r>
      <w:r w:rsidRPr="00372994">
        <w:rPr>
          <w:rFonts w:ascii="Arial" w:eastAsia="Times New Roman" w:hAnsi="Arial" w:cs="Arial"/>
          <w:spacing w:val="1"/>
          <w:lang w:eastAsia="en-ZA"/>
        </w:rPr>
        <w:t>and that the information shall be stored and handled in such a way as to prevent any unauthorised disclosure thereof.</w:t>
      </w:r>
    </w:p>
    <w:p w14:paraId="78B7502C"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left="709" w:right="72" w:hanging="709"/>
        <w:jc w:val="both"/>
        <w:textAlignment w:val="baseline"/>
        <w:rPr>
          <w:rFonts w:ascii="Arial" w:eastAsia="Times New Roman" w:hAnsi="Arial" w:cs="Arial"/>
          <w:lang w:eastAsia="en-ZA"/>
        </w:rPr>
      </w:pPr>
      <w:r w:rsidRPr="00372994">
        <w:rPr>
          <w:rFonts w:ascii="Arial" w:eastAsia="Times New Roman" w:hAnsi="Arial" w:cs="Arial"/>
          <w:lang w:eastAsia="en-ZA"/>
        </w:rPr>
        <w:t xml:space="preserve">Within thirty (30) days after the termination of </w:t>
      </w:r>
      <w:r w:rsidRPr="00372994">
        <w:rPr>
          <w:rFonts w:ascii="Arial" w:eastAsia="Times New Roman" w:hAnsi="Arial" w:cs="Arial"/>
          <w:b/>
          <w:bCs/>
          <w:i/>
          <w:iCs/>
          <w:lang w:eastAsia="en-ZA"/>
        </w:rPr>
        <w:t>this Agreement</w:t>
      </w:r>
      <w:r w:rsidRPr="00372994">
        <w:rPr>
          <w:rFonts w:ascii="Arial" w:eastAsia="Times New Roman" w:hAnsi="Arial" w:cs="Arial"/>
          <w:lang w:eastAsia="en-ZA"/>
        </w:rPr>
        <w:t xml:space="preserve">, for whatever reason, the receiving party of </w:t>
      </w:r>
      <w:r w:rsidRPr="00372994">
        <w:rPr>
          <w:rFonts w:ascii="Arial" w:eastAsia="Times New Roman" w:hAnsi="Arial" w:cs="Arial"/>
          <w:b/>
          <w:bCs/>
          <w:i/>
          <w:iCs/>
          <w:lang w:eastAsia="en-ZA"/>
        </w:rPr>
        <w:t xml:space="preserve">Confidential Information </w:t>
      </w:r>
      <w:r w:rsidRPr="00372994">
        <w:rPr>
          <w:rFonts w:ascii="Arial" w:eastAsia="Times New Roman" w:hAnsi="Arial" w:cs="Arial"/>
          <w:lang w:eastAsia="en-ZA"/>
        </w:rPr>
        <w:t xml:space="preserve">shall return same or at the discretion of the disclosing party of such </w:t>
      </w:r>
      <w:r w:rsidRPr="00372994">
        <w:rPr>
          <w:rFonts w:ascii="Arial" w:eastAsia="Times New Roman" w:hAnsi="Arial" w:cs="Arial"/>
          <w:b/>
          <w:bCs/>
          <w:i/>
          <w:iCs/>
          <w:lang w:eastAsia="en-ZA"/>
        </w:rPr>
        <w:t>Confidential Information</w:t>
      </w:r>
      <w:r w:rsidRPr="00372994">
        <w:rPr>
          <w:rFonts w:ascii="Arial" w:eastAsia="Times New Roman" w:hAnsi="Arial" w:cs="Arial"/>
          <w:lang w:eastAsia="en-ZA"/>
        </w:rPr>
        <w:t xml:space="preserve">, destroy such </w:t>
      </w:r>
      <w:r w:rsidRPr="00372994">
        <w:rPr>
          <w:rFonts w:ascii="Arial" w:eastAsia="Times New Roman" w:hAnsi="Arial" w:cs="Arial"/>
          <w:b/>
          <w:bCs/>
          <w:i/>
          <w:iCs/>
          <w:lang w:eastAsia="en-ZA"/>
        </w:rPr>
        <w:t>Confidential Information</w:t>
      </w:r>
      <w:r w:rsidRPr="00372994">
        <w:rPr>
          <w:rFonts w:ascii="Arial" w:eastAsia="Times New Roman" w:hAnsi="Arial" w:cs="Arial"/>
          <w:lang w:eastAsia="en-ZA"/>
        </w:rPr>
        <w:t>, and shall not retain copies, samples or excerpts thereof.</w:t>
      </w:r>
    </w:p>
    <w:p w14:paraId="2B8BAB09"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left="709" w:right="72" w:hanging="709"/>
        <w:jc w:val="both"/>
        <w:textAlignment w:val="baseline"/>
        <w:rPr>
          <w:rFonts w:ascii="Arial" w:eastAsia="Times New Roman" w:hAnsi="Arial" w:cs="Arial"/>
          <w:lang w:eastAsia="en-ZA"/>
        </w:rPr>
      </w:pPr>
      <w:r w:rsidRPr="00372994">
        <w:rPr>
          <w:rFonts w:ascii="Arial" w:eastAsia="Times New Roman" w:hAnsi="Arial" w:cs="Arial"/>
          <w:lang w:eastAsia="en-ZA"/>
        </w:rPr>
        <w:t xml:space="preserve">The disclosing party of </w:t>
      </w:r>
      <w:r w:rsidRPr="00372994">
        <w:rPr>
          <w:rFonts w:ascii="Arial" w:eastAsia="Times New Roman" w:hAnsi="Arial" w:cs="Arial"/>
          <w:b/>
          <w:bCs/>
          <w:i/>
          <w:iCs/>
          <w:lang w:eastAsia="en-ZA"/>
        </w:rPr>
        <w:t xml:space="preserve">Confidential Information </w:t>
      </w:r>
      <w:r w:rsidRPr="00372994">
        <w:rPr>
          <w:rFonts w:ascii="Arial" w:eastAsia="Times New Roman" w:hAnsi="Arial" w:cs="Arial"/>
          <w:lang w:eastAsia="en-ZA"/>
        </w:rPr>
        <w:t xml:space="preserve">may at any time request the receiving party of such </w:t>
      </w:r>
      <w:r w:rsidRPr="00372994">
        <w:rPr>
          <w:rFonts w:ascii="Arial" w:eastAsia="Times New Roman" w:hAnsi="Arial" w:cs="Arial"/>
          <w:b/>
          <w:bCs/>
          <w:i/>
          <w:iCs/>
          <w:lang w:eastAsia="en-ZA"/>
        </w:rPr>
        <w:t xml:space="preserve">Confidential Information </w:t>
      </w:r>
      <w:r w:rsidRPr="00372994">
        <w:rPr>
          <w:rFonts w:ascii="Arial" w:eastAsia="Times New Roman" w:hAnsi="Arial" w:cs="Arial"/>
          <w:lang w:eastAsia="en-ZA"/>
        </w:rPr>
        <w:t xml:space="preserve">to return any material containing, pertaining to or relating to </w:t>
      </w:r>
      <w:r w:rsidRPr="00372994">
        <w:rPr>
          <w:rFonts w:ascii="Arial" w:eastAsia="Times New Roman" w:hAnsi="Arial" w:cs="Arial"/>
          <w:b/>
          <w:bCs/>
          <w:i/>
          <w:iCs/>
          <w:lang w:eastAsia="en-ZA"/>
        </w:rPr>
        <w:t xml:space="preserve">Confidential Information </w:t>
      </w:r>
      <w:r w:rsidRPr="00372994">
        <w:rPr>
          <w:rFonts w:ascii="Arial" w:eastAsia="Times New Roman" w:hAnsi="Arial" w:cs="Arial"/>
          <w:lang w:eastAsia="en-ZA"/>
        </w:rPr>
        <w:t xml:space="preserve">disclosed pursuant to the terms of </w:t>
      </w:r>
      <w:r w:rsidRPr="00372994">
        <w:rPr>
          <w:rFonts w:ascii="Arial" w:eastAsia="Times New Roman" w:hAnsi="Arial" w:cs="Arial"/>
          <w:b/>
          <w:bCs/>
          <w:i/>
          <w:iCs/>
          <w:lang w:eastAsia="en-ZA"/>
        </w:rPr>
        <w:t>this Agreement</w:t>
      </w:r>
      <w:r w:rsidRPr="00372994">
        <w:rPr>
          <w:rFonts w:ascii="Arial" w:eastAsia="Times New Roman" w:hAnsi="Arial" w:cs="Arial"/>
          <w:lang w:eastAsia="en-ZA"/>
        </w:rPr>
        <w:t>, and may in addition request the receiving party to furnish a written statement to the effect, that upon such return, the receiving party has not retained in its possession or under its control either directly or indirectly any such material.</w:t>
      </w:r>
    </w:p>
    <w:p w14:paraId="282D4646"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left="709" w:right="72" w:hanging="709"/>
        <w:jc w:val="both"/>
        <w:textAlignment w:val="baseline"/>
        <w:rPr>
          <w:rFonts w:ascii="Arial" w:eastAsia="Times New Roman" w:hAnsi="Arial" w:cs="Arial"/>
          <w:lang w:eastAsia="en-ZA"/>
        </w:rPr>
      </w:pPr>
      <w:r w:rsidRPr="00372994">
        <w:rPr>
          <w:rFonts w:ascii="Arial" w:eastAsia="Times New Roman" w:hAnsi="Arial" w:cs="Arial"/>
          <w:lang w:eastAsia="en-ZA"/>
        </w:rPr>
        <w:t>As an alternative to the return of the material contemplated in 11.5 above, the receiving party shall at the instance of the disclosing party, destroy such material and furnish the disclosing party with a written statement to the effect that all such material has been destroyed.</w:t>
      </w:r>
    </w:p>
    <w:p w14:paraId="6BEDA246"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left="709" w:right="72" w:hanging="709"/>
        <w:jc w:val="both"/>
        <w:textAlignment w:val="baseline"/>
        <w:rPr>
          <w:rFonts w:ascii="Arial" w:eastAsia="Times New Roman" w:hAnsi="Arial" w:cs="Arial"/>
          <w:lang w:eastAsia="en-ZA"/>
        </w:rPr>
      </w:pPr>
      <w:r w:rsidRPr="00372994">
        <w:rPr>
          <w:rFonts w:ascii="Arial" w:eastAsia="Times New Roman" w:hAnsi="Arial" w:cs="Arial"/>
          <w:lang w:eastAsia="en-ZA"/>
        </w:rPr>
        <w:t>The receiving party shall comply with the request in terms of clauses 11.5 and 11.6, within fourteen (14) days of receipt of same.</w:t>
      </w:r>
    </w:p>
    <w:p w14:paraId="16775623"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left="709" w:right="72" w:hanging="709"/>
        <w:jc w:val="both"/>
        <w:textAlignment w:val="baseline"/>
        <w:rPr>
          <w:rFonts w:ascii="Arial" w:eastAsia="Times New Roman" w:hAnsi="Arial" w:cs="Arial"/>
          <w:lang w:eastAsia="en-ZA"/>
        </w:rPr>
      </w:pPr>
      <w:r w:rsidRPr="00372994">
        <w:rPr>
          <w:rFonts w:ascii="Arial" w:eastAsia="Times New Roman" w:hAnsi="Arial" w:cs="Arial"/>
          <w:lang w:eastAsia="en-ZA"/>
        </w:rPr>
        <w:t xml:space="preserve">It is recorded that the following information shall, for the purpose of </w:t>
      </w:r>
      <w:r w:rsidRPr="00372994">
        <w:rPr>
          <w:rFonts w:ascii="Arial" w:eastAsia="Times New Roman" w:hAnsi="Arial" w:cs="Arial"/>
          <w:b/>
          <w:bCs/>
          <w:i/>
          <w:iCs/>
          <w:lang w:eastAsia="en-ZA"/>
        </w:rPr>
        <w:t>this Agreement</w:t>
      </w:r>
      <w:r w:rsidRPr="00372994">
        <w:rPr>
          <w:rFonts w:ascii="Arial" w:eastAsia="Times New Roman" w:hAnsi="Arial" w:cs="Arial"/>
          <w:lang w:eastAsia="en-ZA"/>
        </w:rPr>
        <w:t xml:space="preserve">, not be considered to be </w:t>
      </w:r>
      <w:r w:rsidRPr="00372994">
        <w:rPr>
          <w:rFonts w:ascii="Arial" w:eastAsia="Times New Roman" w:hAnsi="Arial" w:cs="Arial"/>
          <w:b/>
          <w:bCs/>
          <w:i/>
          <w:iCs/>
          <w:lang w:eastAsia="en-ZA"/>
        </w:rPr>
        <w:t>Confidential Information</w:t>
      </w:r>
      <w:r w:rsidRPr="00372994">
        <w:rPr>
          <w:rFonts w:ascii="Arial" w:eastAsia="Times New Roman" w:hAnsi="Arial" w:cs="Arial"/>
          <w:lang w:eastAsia="en-ZA"/>
        </w:rPr>
        <w:t>:</w:t>
      </w:r>
    </w:p>
    <w:p w14:paraId="7B30362E" w14:textId="77777777" w:rsidR="00372994" w:rsidRPr="00372994" w:rsidRDefault="00372994">
      <w:pPr>
        <w:widowControl w:val="0"/>
        <w:numPr>
          <w:ilvl w:val="2"/>
          <w:numId w:val="20"/>
        </w:numPr>
        <w:kinsoku w:val="0"/>
        <w:overflowPunct w:val="0"/>
        <w:autoSpaceDE w:val="0"/>
        <w:autoSpaceDN w:val="0"/>
        <w:adjustRightInd w:val="0"/>
        <w:spacing w:after="200" w:line="360" w:lineRule="auto"/>
        <w:ind w:left="1418" w:right="72"/>
        <w:jc w:val="both"/>
        <w:textAlignment w:val="baseline"/>
        <w:rPr>
          <w:rFonts w:ascii="Arial" w:eastAsia="Times New Roman" w:hAnsi="Arial" w:cs="Arial"/>
          <w:lang w:eastAsia="en-ZA"/>
        </w:rPr>
      </w:pPr>
      <w:r w:rsidRPr="00372994">
        <w:rPr>
          <w:rFonts w:ascii="Arial" w:eastAsia="Times New Roman" w:hAnsi="Arial" w:cs="Arial"/>
          <w:lang w:eastAsia="en-ZA"/>
        </w:rPr>
        <w:t>Information known to the receiving party prior to the date that it was disclosed to it by the other party; or</w:t>
      </w:r>
    </w:p>
    <w:p w14:paraId="039B8F21" w14:textId="77777777" w:rsidR="00372994" w:rsidRPr="00372994" w:rsidRDefault="00372994">
      <w:pPr>
        <w:widowControl w:val="0"/>
        <w:numPr>
          <w:ilvl w:val="2"/>
          <w:numId w:val="20"/>
        </w:numPr>
        <w:kinsoku w:val="0"/>
        <w:overflowPunct w:val="0"/>
        <w:autoSpaceDE w:val="0"/>
        <w:autoSpaceDN w:val="0"/>
        <w:adjustRightInd w:val="0"/>
        <w:spacing w:after="200" w:line="360" w:lineRule="auto"/>
        <w:ind w:left="1418" w:right="72"/>
        <w:jc w:val="both"/>
        <w:textAlignment w:val="baseline"/>
        <w:rPr>
          <w:rFonts w:ascii="Arial" w:eastAsia="Times New Roman" w:hAnsi="Arial" w:cs="Arial"/>
          <w:lang w:eastAsia="en-ZA"/>
        </w:rPr>
      </w:pPr>
      <w:r w:rsidRPr="00372994">
        <w:rPr>
          <w:rFonts w:ascii="Arial" w:eastAsia="Times New Roman" w:hAnsi="Arial" w:cs="Arial"/>
          <w:lang w:eastAsia="en-ZA"/>
        </w:rPr>
        <w:t>Information known to the public or generally available to the public prior to the date that it was disclosed by either of the parties to the other; or</w:t>
      </w:r>
    </w:p>
    <w:p w14:paraId="01CEA7C1" w14:textId="77777777" w:rsidR="00372994" w:rsidRPr="00372994" w:rsidRDefault="00372994">
      <w:pPr>
        <w:widowControl w:val="0"/>
        <w:numPr>
          <w:ilvl w:val="2"/>
          <w:numId w:val="20"/>
        </w:numPr>
        <w:kinsoku w:val="0"/>
        <w:overflowPunct w:val="0"/>
        <w:autoSpaceDE w:val="0"/>
        <w:autoSpaceDN w:val="0"/>
        <w:adjustRightInd w:val="0"/>
        <w:spacing w:after="200" w:line="360" w:lineRule="auto"/>
        <w:ind w:left="1418" w:right="72"/>
        <w:jc w:val="both"/>
        <w:textAlignment w:val="baseline"/>
        <w:rPr>
          <w:rFonts w:ascii="Arial" w:eastAsia="Times New Roman" w:hAnsi="Arial" w:cs="Arial"/>
          <w:lang w:eastAsia="en-ZA"/>
        </w:rPr>
      </w:pPr>
      <w:r w:rsidRPr="00372994">
        <w:rPr>
          <w:rFonts w:ascii="Arial" w:eastAsia="Times New Roman" w:hAnsi="Arial" w:cs="Arial"/>
          <w:lang w:eastAsia="en-ZA"/>
        </w:rPr>
        <w:t>Information which becomes known to the public or becomes generally available to the public subsequent to the date that it was disclosed by either of the parties to the other, through no act or failure to act on the part of the recipient of such Information; or</w:t>
      </w:r>
    </w:p>
    <w:p w14:paraId="70064484" w14:textId="77777777" w:rsidR="00372994" w:rsidRPr="00372994" w:rsidRDefault="00372994">
      <w:pPr>
        <w:widowControl w:val="0"/>
        <w:numPr>
          <w:ilvl w:val="2"/>
          <w:numId w:val="20"/>
        </w:numPr>
        <w:kinsoku w:val="0"/>
        <w:overflowPunct w:val="0"/>
        <w:autoSpaceDE w:val="0"/>
        <w:autoSpaceDN w:val="0"/>
        <w:adjustRightInd w:val="0"/>
        <w:spacing w:after="200" w:line="360" w:lineRule="auto"/>
        <w:ind w:left="1418" w:right="72"/>
        <w:jc w:val="both"/>
        <w:textAlignment w:val="baseline"/>
        <w:rPr>
          <w:rFonts w:ascii="Arial" w:eastAsia="Times New Roman" w:hAnsi="Arial" w:cs="Arial"/>
          <w:lang w:eastAsia="en-ZA"/>
        </w:rPr>
      </w:pPr>
      <w:r w:rsidRPr="00372994">
        <w:rPr>
          <w:rFonts w:ascii="Arial" w:eastAsia="Times New Roman" w:hAnsi="Arial" w:cs="Arial"/>
          <w:lang w:eastAsia="en-ZA"/>
        </w:rPr>
        <w:t>Information which either of the parties, in writing, authorises the other to disclose.</w:t>
      </w:r>
    </w:p>
    <w:p w14:paraId="3B7F7F01"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left="709" w:right="72" w:hanging="709"/>
        <w:jc w:val="both"/>
        <w:textAlignment w:val="baseline"/>
        <w:rPr>
          <w:rFonts w:ascii="Arial" w:eastAsia="Times New Roman" w:hAnsi="Arial" w:cs="Arial"/>
          <w:lang w:eastAsia="en-ZA"/>
        </w:rPr>
      </w:pPr>
      <w:r w:rsidRPr="00372994">
        <w:rPr>
          <w:rFonts w:ascii="Arial" w:eastAsia="Times New Roman" w:hAnsi="Arial" w:cs="Arial"/>
          <w:lang w:eastAsia="en-ZA"/>
        </w:rPr>
        <w:t xml:space="preserve">For the avoidance of any doubt, no provision of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should be construed in such a way that the disclosing party is deemed to have granted its consent to the receiving party to disclose the whole or any part of the </w:t>
      </w:r>
      <w:r w:rsidRPr="00372994">
        <w:rPr>
          <w:rFonts w:ascii="Arial" w:eastAsia="Times New Roman" w:hAnsi="Arial" w:cs="Arial"/>
          <w:b/>
          <w:bCs/>
          <w:i/>
          <w:iCs/>
          <w:lang w:eastAsia="en-ZA"/>
        </w:rPr>
        <w:t xml:space="preserve">Confidential Information </w:t>
      </w:r>
      <w:r w:rsidRPr="00372994">
        <w:rPr>
          <w:rFonts w:ascii="Arial" w:eastAsia="Times New Roman" w:hAnsi="Arial" w:cs="Arial"/>
          <w:lang w:eastAsia="en-ZA"/>
        </w:rPr>
        <w:t xml:space="preserve">in the event that the receiving party receives the request for the whole or any part of the </w:t>
      </w:r>
      <w:r w:rsidRPr="00372994">
        <w:rPr>
          <w:rFonts w:ascii="Arial" w:eastAsia="Times New Roman" w:hAnsi="Arial" w:cs="Arial"/>
          <w:b/>
          <w:bCs/>
          <w:i/>
          <w:iCs/>
          <w:lang w:eastAsia="en-ZA"/>
        </w:rPr>
        <w:t xml:space="preserve">Confidential Information </w:t>
      </w:r>
      <w:r w:rsidRPr="00372994">
        <w:rPr>
          <w:rFonts w:ascii="Arial" w:eastAsia="Times New Roman" w:hAnsi="Arial" w:cs="Arial"/>
          <w:lang w:eastAsia="en-ZA"/>
        </w:rPr>
        <w:t>in terms of the provisions of the Promotion to Access to Information Act No. 2 of 2000.</w:t>
      </w:r>
    </w:p>
    <w:p w14:paraId="25382E4B"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left="709" w:right="72" w:hanging="709"/>
        <w:jc w:val="both"/>
        <w:textAlignment w:val="baseline"/>
        <w:rPr>
          <w:rFonts w:ascii="Arial" w:eastAsia="Times New Roman" w:hAnsi="Arial" w:cs="Arial"/>
          <w:lang w:eastAsia="en-ZA"/>
        </w:rPr>
      </w:pPr>
      <w:r w:rsidRPr="00372994">
        <w:rPr>
          <w:rFonts w:ascii="Arial" w:eastAsia="Times New Roman" w:hAnsi="Arial" w:cs="Arial"/>
          <w:lang w:eastAsia="en-ZA"/>
        </w:rPr>
        <w:t xml:space="preserve">Breach of these obligations shall, without prejudice to any other rights that the parties have in law and or in terms of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entitle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to recover damages from </w:t>
      </w:r>
      <w:r w:rsidRPr="00372994">
        <w:rPr>
          <w:rFonts w:ascii="Arial" w:eastAsia="Times New Roman" w:hAnsi="Arial" w:cs="Arial"/>
          <w:b/>
          <w:bCs/>
          <w:i/>
          <w:iCs/>
          <w:lang w:eastAsia="en-ZA"/>
        </w:rPr>
        <w:t>the Supplier</w:t>
      </w:r>
      <w:r w:rsidRPr="00372994">
        <w:rPr>
          <w:rFonts w:ascii="Arial" w:eastAsia="Times New Roman" w:hAnsi="Arial" w:cs="Arial"/>
          <w:lang w:eastAsia="en-ZA"/>
        </w:rPr>
        <w:t>.</w:t>
      </w:r>
    </w:p>
    <w:p w14:paraId="7754C06B" w14:textId="77777777" w:rsidR="00372994" w:rsidRPr="00372994" w:rsidRDefault="00372994">
      <w:pPr>
        <w:widowControl w:val="0"/>
        <w:numPr>
          <w:ilvl w:val="0"/>
          <w:numId w:val="20"/>
        </w:numPr>
        <w:kinsoku w:val="0"/>
        <w:overflowPunct w:val="0"/>
        <w:autoSpaceDE w:val="0"/>
        <w:autoSpaceDN w:val="0"/>
        <w:adjustRightInd w:val="0"/>
        <w:spacing w:after="200" w:line="360" w:lineRule="auto"/>
        <w:ind w:left="72"/>
        <w:textAlignment w:val="baseline"/>
        <w:rPr>
          <w:rFonts w:ascii="Arial" w:eastAsia="Times New Roman" w:hAnsi="Arial" w:cs="Arial"/>
          <w:b/>
          <w:bCs/>
          <w:spacing w:val="8"/>
          <w:lang w:eastAsia="en-ZA"/>
        </w:rPr>
      </w:pPr>
      <w:r w:rsidRPr="00372994">
        <w:rPr>
          <w:rFonts w:ascii="Arial" w:eastAsia="Times New Roman" w:hAnsi="Arial" w:cs="Arial"/>
          <w:b/>
          <w:bCs/>
          <w:spacing w:val="8"/>
          <w:lang w:eastAsia="en-ZA"/>
        </w:rPr>
        <w:t xml:space="preserve">WARRANTIES </w:t>
      </w:r>
    </w:p>
    <w:p w14:paraId="0966CC86"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warrants that </w:t>
      </w:r>
      <w:r w:rsidRPr="00372994">
        <w:rPr>
          <w:rFonts w:ascii="Arial" w:eastAsia="Times New Roman" w:hAnsi="Arial" w:cs="Arial"/>
          <w:b/>
          <w:bCs/>
          <w:i/>
          <w:iCs/>
          <w:lang w:eastAsia="en-ZA"/>
        </w:rPr>
        <w:t xml:space="preserve">the Goods </w:t>
      </w:r>
      <w:r w:rsidRPr="00372994">
        <w:rPr>
          <w:rFonts w:ascii="Arial" w:eastAsia="Times New Roman" w:hAnsi="Arial" w:cs="Arial"/>
          <w:lang w:eastAsia="en-ZA"/>
        </w:rPr>
        <w:t xml:space="preserve">supplied by it in terms of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shall be new, unused and fit for their intended purpose.</w:t>
      </w:r>
    </w:p>
    <w:p w14:paraId="47C0E9B3"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 xml:space="preserve">Where </w:t>
      </w:r>
      <w:r w:rsidRPr="00372994">
        <w:rPr>
          <w:rFonts w:ascii="Arial" w:eastAsia="Times New Roman" w:hAnsi="Arial" w:cs="Arial"/>
          <w:b/>
          <w:bCs/>
          <w:i/>
          <w:iCs/>
          <w:lang w:eastAsia="en-ZA"/>
        </w:rPr>
        <w:t xml:space="preserve">the Supplier’s Goods </w:t>
      </w:r>
      <w:r w:rsidRPr="00372994">
        <w:rPr>
          <w:rFonts w:ascii="Arial" w:eastAsia="Times New Roman" w:hAnsi="Arial" w:cs="Arial"/>
          <w:lang w:eastAsia="en-ZA"/>
        </w:rPr>
        <w:t xml:space="preserve">supplied to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in terms of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include or come with certain warranties or guarantees, these shall be incorporated into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as if specifically mentioned and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shall receive the full benefits thereof.</w:t>
      </w:r>
    </w:p>
    <w:p w14:paraId="4ED25AA2" w14:textId="77777777" w:rsidR="00372994" w:rsidRPr="00372994" w:rsidRDefault="00372994">
      <w:pPr>
        <w:widowControl w:val="0"/>
        <w:numPr>
          <w:ilvl w:val="1"/>
          <w:numId w:val="20"/>
        </w:numPr>
        <w:kinsoku w:val="0"/>
        <w:overflowPunct w:val="0"/>
        <w:autoSpaceDE w:val="0"/>
        <w:autoSpaceDN w:val="0"/>
        <w:adjustRightInd w:val="0"/>
        <w:spacing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 xml:space="preserve">All representations made by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in this regard whether in writing or verbally shall be deemed to be incorporated into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as if specifically stated.</w:t>
      </w:r>
    </w:p>
    <w:p w14:paraId="76EBD430" w14:textId="04D81516" w:rsidR="00372994" w:rsidRDefault="00372994">
      <w:pPr>
        <w:widowControl w:val="0"/>
        <w:numPr>
          <w:ilvl w:val="1"/>
          <w:numId w:val="20"/>
        </w:numPr>
        <w:kinsoku w:val="0"/>
        <w:overflowPunct w:val="0"/>
        <w:autoSpaceDE w:val="0"/>
        <w:autoSpaceDN w:val="0"/>
        <w:adjustRightInd w:val="0"/>
        <w:spacing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 xml:space="preserve">Where a dispute arises regarding the terms and conditions of such warranties or guarantees and the representations made by </w:t>
      </w:r>
      <w:r w:rsidRPr="00372994">
        <w:rPr>
          <w:rFonts w:ascii="Arial" w:eastAsia="Times New Roman" w:hAnsi="Arial" w:cs="Arial"/>
          <w:b/>
          <w:bCs/>
          <w:i/>
          <w:iCs/>
          <w:lang w:eastAsia="en-ZA"/>
        </w:rPr>
        <w:t>Supplier</w:t>
      </w:r>
      <w:r w:rsidRPr="00372994">
        <w:rPr>
          <w:rFonts w:ascii="Arial" w:eastAsia="Times New Roman" w:hAnsi="Arial" w:cs="Arial"/>
          <w:lang w:eastAsia="en-ZA"/>
        </w:rPr>
        <w:t xml:space="preserve">, then the standard practice of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in giving such warranties in the normal course of its business shall be deemed to apply as the minimum warranty or guarantee benefits due to </w:t>
      </w:r>
      <w:r w:rsidRPr="00372994">
        <w:rPr>
          <w:rFonts w:ascii="Arial" w:eastAsia="Times New Roman" w:hAnsi="Arial" w:cs="Arial"/>
          <w:b/>
          <w:bCs/>
          <w:i/>
          <w:iCs/>
          <w:lang w:eastAsia="en-ZA"/>
        </w:rPr>
        <w:t>WESTCOL</w:t>
      </w:r>
      <w:r w:rsidRPr="00372994">
        <w:rPr>
          <w:rFonts w:ascii="Arial" w:eastAsia="Times New Roman" w:hAnsi="Arial" w:cs="Arial"/>
          <w:lang w:eastAsia="en-ZA"/>
        </w:rPr>
        <w:t>.</w:t>
      </w:r>
      <w:r w:rsidR="00E308C1">
        <w:rPr>
          <w:rFonts w:ascii="Arial" w:eastAsia="Times New Roman" w:hAnsi="Arial" w:cs="Arial"/>
          <w:lang w:eastAsia="en-ZA"/>
        </w:rPr>
        <w:t>2</w:t>
      </w:r>
    </w:p>
    <w:p w14:paraId="529B2E9D" w14:textId="77777777" w:rsidR="00E308C1" w:rsidRDefault="00E308C1" w:rsidP="00E308C1">
      <w:pPr>
        <w:widowControl w:val="0"/>
        <w:kinsoku w:val="0"/>
        <w:overflowPunct w:val="0"/>
        <w:autoSpaceDE w:val="0"/>
        <w:autoSpaceDN w:val="0"/>
        <w:adjustRightInd w:val="0"/>
        <w:spacing w:line="360" w:lineRule="auto"/>
        <w:ind w:right="72"/>
        <w:jc w:val="both"/>
        <w:textAlignment w:val="baseline"/>
        <w:rPr>
          <w:rFonts w:ascii="Arial" w:eastAsia="Times New Roman" w:hAnsi="Arial" w:cs="Arial"/>
          <w:lang w:eastAsia="en-ZA"/>
        </w:rPr>
      </w:pPr>
    </w:p>
    <w:p w14:paraId="563E19A2" w14:textId="77777777" w:rsidR="00E308C1" w:rsidRPr="00372994" w:rsidRDefault="00E308C1" w:rsidP="00E308C1">
      <w:pPr>
        <w:widowControl w:val="0"/>
        <w:kinsoku w:val="0"/>
        <w:overflowPunct w:val="0"/>
        <w:autoSpaceDE w:val="0"/>
        <w:autoSpaceDN w:val="0"/>
        <w:adjustRightInd w:val="0"/>
        <w:spacing w:line="360" w:lineRule="auto"/>
        <w:ind w:right="72"/>
        <w:jc w:val="both"/>
        <w:textAlignment w:val="baseline"/>
        <w:rPr>
          <w:rFonts w:ascii="Arial" w:eastAsia="Times New Roman" w:hAnsi="Arial" w:cs="Arial"/>
          <w:lang w:eastAsia="en-ZA"/>
        </w:rPr>
      </w:pPr>
    </w:p>
    <w:p w14:paraId="50381F63" w14:textId="77777777" w:rsidR="00372994" w:rsidRPr="00372994" w:rsidRDefault="00372994">
      <w:pPr>
        <w:widowControl w:val="0"/>
        <w:numPr>
          <w:ilvl w:val="0"/>
          <w:numId w:val="20"/>
        </w:numPr>
        <w:kinsoku w:val="0"/>
        <w:overflowPunct w:val="0"/>
        <w:autoSpaceDE w:val="0"/>
        <w:autoSpaceDN w:val="0"/>
        <w:adjustRightInd w:val="0"/>
        <w:spacing w:after="200" w:line="360" w:lineRule="auto"/>
        <w:ind w:left="72"/>
        <w:textAlignment w:val="baseline"/>
        <w:rPr>
          <w:rFonts w:ascii="Arial" w:eastAsia="Times New Roman" w:hAnsi="Arial" w:cs="Arial"/>
          <w:b/>
          <w:bCs/>
          <w:spacing w:val="-2"/>
          <w:u w:val="single"/>
          <w:lang w:eastAsia="en-ZA"/>
        </w:rPr>
      </w:pPr>
      <w:r w:rsidRPr="00372994">
        <w:rPr>
          <w:rFonts w:ascii="Arial" w:eastAsia="Times New Roman" w:hAnsi="Arial" w:cs="Arial"/>
          <w:b/>
          <w:bCs/>
          <w:spacing w:val="8"/>
          <w:lang w:eastAsia="en-ZA"/>
        </w:rPr>
        <w:t>CESSION AND ASSIGNMENT</w:t>
      </w:r>
    </w:p>
    <w:p w14:paraId="38AF1531" w14:textId="1FE4E5FF" w:rsidR="00651E18" w:rsidRPr="00372994" w:rsidRDefault="00372994" w:rsidP="00372994">
      <w:pPr>
        <w:widowControl w:val="0"/>
        <w:kinsoku w:val="0"/>
        <w:overflowPunct w:val="0"/>
        <w:spacing w:line="360" w:lineRule="auto"/>
        <w:ind w:right="72"/>
        <w:jc w:val="both"/>
        <w:textAlignment w:val="baseline"/>
        <w:rPr>
          <w:rFonts w:ascii="Arial" w:eastAsia="Times New Roman" w:hAnsi="Arial" w:cs="Arial"/>
          <w:lang w:eastAsia="en-ZA"/>
        </w:rPr>
      </w:pP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shall not cede, assign, abandon or transfer any of its rights and/or obligations in terms of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(whether in part or in whole) or delegate any of its obligations in terms of </w:t>
      </w:r>
      <w:r w:rsidRPr="00372994">
        <w:rPr>
          <w:rFonts w:ascii="Arial" w:eastAsia="Times New Roman" w:hAnsi="Arial" w:cs="Arial"/>
          <w:b/>
          <w:bCs/>
          <w:i/>
          <w:iCs/>
          <w:lang w:eastAsia="en-ZA"/>
        </w:rPr>
        <w:t>this Agreement</w:t>
      </w:r>
      <w:r w:rsidRPr="00372994">
        <w:rPr>
          <w:rFonts w:ascii="Arial" w:eastAsia="Times New Roman" w:hAnsi="Arial" w:cs="Arial"/>
          <w:lang w:eastAsia="en-ZA"/>
        </w:rPr>
        <w:t xml:space="preserve">, without the prior written consent of </w:t>
      </w:r>
      <w:r w:rsidRPr="00372994">
        <w:rPr>
          <w:rFonts w:ascii="Arial" w:eastAsia="Times New Roman" w:hAnsi="Arial" w:cs="Arial"/>
          <w:b/>
          <w:bCs/>
          <w:i/>
          <w:iCs/>
          <w:lang w:eastAsia="en-ZA"/>
        </w:rPr>
        <w:t>WESTCOL</w:t>
      </w:r>
      <w:r w:rsidRPr="00372994">
        <w:rPr>
          <w:rFonts w:ascii="Arial" w:eastAsia="Times New Roman" w:hAnsi="Arial" w:cs="Arial"/>
          <w:lang w:eastAsia="en-ZA"/>
        </w:rPr>
        <w:t>.</w:t>
      </w:r>
    </w:p>
    <w:p w14:paraId="1B41A4DB" w14:textId="77777777" w:rsidR="00372994" w:rsidRPr="00372994" w:rsidRDefault="00372994">
      <w:pPr>
        <w:widowControl w:val="0"/>
        <w:numPr>
          <w:ilvl w:val="0"/>
          <w:numId w:val="20"/>
        </w:numPr>
        <w:kinsoku w:val="0"/>
        <w:overflowPunct w:val="0"/>
        <w:autoSpaceDE w:val="0"/>
        <w:autoSpaceDN w:val="0"/>
        <w:adjustRightInd w:val="0"/>
        <w:spacing w:after="200" w:line="360" w:lineRule="auto"/>
        <w:ind w:left="72"/>
        <w:textAlignment w:val="baseline"/>
        <w:rPr>
          <w:rFonts w:ascii="Arial" w:eastAsia="Times New Roman" w:hAnsi="Arial" w:cs="Arial"/>
          <w:b/>
          <w:bCs/>
          <w:spacing w:val="8"/>
          <w:lang w:eastAsia="en-ZA"/>
        </w:rPr>
      </w:pPr>
      <w:r w:rsidRPr="00372994">
        <w:rPr>
          <w:rFonts w:ascii="Arial" w:eastAsia="Times New Roman" w:hAnsi="Arial" w:cs="Arial"/>
          <w:b/>
          <w:bCs/>
          <w:spacing w:val="8"/>
          <w:lang w:eastAsia="en-ZA"/>
        </w:rPr>
        <w:t>NON-EXCLUSIVE AGREEMENT</w:t>
      </w:r>
    </w:p>
    <w:p w14:paraId="24DB18B3" w14:textId="46052CE1" w:rsidR="00F97707" w:rsidRPr="00372994" w:rsidRDefault="00372994" w:rsidP="00372994">
      <w:pPr>
        <w:widowControl w:val="0"/>
        <w:kinsoku w:val="0"/>
        <w:overflowPunct w:val="0"/>
        <w:spacing w:line="360" w:lineRule="auto"/>
        <w:ind w:right="72"/>
        <w:jc w:val="both"/>
        <w:textAlignment w:val="baseline"/>
        <w:rPr>
          <w:rFonts w:ascii="Arial" w:eastAsia="Times New Roman" w:hAnsi="Arial" w:cs="Arial"/>
          <w:lang w:eastAsia="en-ZA"/>
        </w:rPr>
      </w:pP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is not obliged to make exclusive use of </w:t>
      </w:r>
      <w:r w:rsidRPr="00372994">
        <w:rPr>
          <w:rFonts w:ascii="Arial" w:eastAsia="Times New Roman" w:hAnsi="Arial" w:cs="Arial"/>
          <w:b/>
          <w:bCs/>
          <w:i/>
          <w:iCs/>
          <w:lang w:eastAsia="en-ZA"/>
        </w:rPr>
        <w:t>the Supplier</w:t>
      </w:r>
      <w:r w:rsidRPr="00372994">
        <w:rPr>
          <w:rFonts w:ascii="Arial" w:eastAsia="Times New Roman" w:hAnsi="Arial" w:cs="Arial"/>
          <w:lang w:eastAsia="en-ZA"/>
        </w:rPr>
        <w:t xml:space="preserve">. Nothing in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shall be interpreted as precluding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from procuring similar or equivalent products or service from other suppliers.</w:t>
      </w:r>
    </w:p>
    <w:p w14:paraId="784BD966" w14:textId="77777777" w:rsidR="00372994" w:rsidRPr="00372994" w:rsidRDefault="00372994">
      <w:pPr>
        <w:widowControl w:val="0"/>
        <w:numPr>
          <w:ilvl w:val="0"/>
          <w:numId w:val="20"/>
        </w:numPr>
        <w:kinsoku w:val="0"/>
        <w:overflowPunct w:val="0"/>
        <w:autoSpaceDE w:val="0"/>
        <w:autoSpaceDN w:val="0"/>
        <w:adjustRightInd w:val="0"/>
        <w:spacing w:after="200" w:line="360" w:lineRule="auto"/>
        <w:ind w:left="720"/>
        <w:textAlignment w:val="baseline"/>
        <w:rPr>
          <w:rFonts w:ascii="Arial" w:eastAsia="Times New Roman" w:hAnsi="Arial" w:cs="Arial"/>
          <w:b/>
          <w:bCs/>
          <w:spacing w:val="8"/>
          <w:lang w:eastAsia="en-ZA"/>
        </w:rPr>
      </w:pPr>
      <w:r w:rsidRPr="00372994">
        <w:rPr>
          <w:rFonts w:ascii="Arial" w:eastAsia="Times New Roman" w:hAnsi="Arial" w:cs="Arial"/>
          <w:b/>
          <w:bCs/>
          <w:spacing w:val="10"/>
          <w:lang w:eastAsia="en-ZA"/>
        </w:rPr>
        <w:t>C</w:t>
      </w:r>
      <w:r w:rsidRPr="00372994">
        <w:rPr>
          <w:rFonts w:ascii="Arial" w:eastAsia="Times New Roman" w:hAnsi="Arial" w:cs="Arial"/>
          <w:b/>
          <w:bCs/>
          <w:spacing w:val="8"/>
          <w:lang w:eastAsia="en-ZA"/>
        </w:rPr>
        <w:t xml:space="preserve">ONTRACTUAL RELATIONSHIP – COMMUNICATIONS AND CONSENSUAL EFFORTS AT RESOLUTION </w:t>
      </w:r>
    </w:p>
    <w:p w14:paraId="10E01D5C"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left="709" w:right="72" w:hanging="709"/>
        <w:jc w:val="both"/>
        <w:textAlignment w:val="baseline"/>
        <w:rPr>
          <w:rFonts w:ascii="Arial" w:eastAsia="Times New Roman" w:hAnsi="Arial" w:cs="Arial"/>
          <w:spacing w:val="1"/>
          <w:lang w:eastAsia="en-ZA"/>
        </w:rPr>
      </w:pPr>
      <w:r w:rsidRPr="00372994">
        <w:rPr>
          <w:rFonts w:ascii="Arial" w:eastAsia="Times New Roman" w:hAnsi="Arial" w:cs="Arial"/>
          <w:b/>
          <w:bCs/>
          <w:i/>
          <w:iCs/>
          <w:spacing w:val="1"/>
          <w:lang w:eastAsia="en-ZA"/>
        </w:rPr>
        <w:t xml:space="preserve">The Supplier </w:t>
      </w:r>
      <w:r w:rsidRPr="00372994">
        <w:rPr>
          <w:rFonts w:ascii="Arial" w:eastAsia="Times New Roman" w:hAnsi="Arial" w:cs="Arial"/>
          <w:spacing w:val="1"/>
          <w:lang w:eastAsia="en-ZA"/>
        </w:rPr>
        <w:t xml:space="preserve">may not make a statement or furnish any information or cause any information to be furnished to any news media, on or regarding any matter relating to the contractual relationship between the parties, except with the prior written permission of the Chief Executive Officer of </w:t>
      </w:r>
      <w:r w:rsidRPr="00372994">
        <w:rPr>
          <w:rFonts w:ascii="Arial" w:eastAsia="Times New Roman" w:hAnsi="Arial" w:cs="Arial"/>
          <w:b/>
          <w:bCs/>
          <w:i/>
          <w:iCs/>
          <w:spacing w:val="1"/>
          <w:lang w:eastAsia="en-ZA"/>
        </w:rPr>
        <w:t>WESTCOL</w:t>
      </w:r>
      <w:r w:rsidRPr="00372994">
        <w:rPr>
          <w:rFonts w:ascii="Arial" w:eastAsia="Times New Roman" w:hAnsi="Arial" w:cs="Arial"/>
          <w:spacing w:val="1"/>
          <w:lang w:eastAsia="en-ZA"/>
        </w:rPr>
        <w:t>.</w:t>
      </w:r>
    </w:p>
    <w:p w14:paraId="00D31D48"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left="709" w:right="72" w:hanging="709"/>
        <w:jc w:val="both"/>
        <w:textAlignment w:val="baseline"/>
        <w:rPr>
          <w:rFonts w:ascii="Arial" w:eastAsia="Times New Roman" w:hAnsi="Arial" w:cs="Arial"/>
          <w:spacing w:val="1"/>
          <w:lang w:eastAsia="en-ZA"/>
        </w:rPr>
      </w:pPr>
      <w:r w:rsidRPr="00372994">
        <w:rPr>
          <w:rFonts w:ascii="Arial" w:eastAsia="Times New Roman" w:hAnsi="Arial" w:cs="Arial"/>
          <w:lang w:eastAsia="en-ZA"/>
        </w:rPr>
        <w:t>The parties agree that they shall inform each other as soon as possible about any problem relating to the contractual relationship between them that either of them may experience, and further that they shall make all reasonable effort to resolve any such problem consensually.</w:t>
      </w:r>
    </w:p>
    <w:p w14:paraId="3E16F1E1" w14:textId="77777777" w:rsidR="00372994" w:rsidRPr="00372994" w:rsidRDefault="00372994">
      <w:pPr>
        <w:widowControl w:val="0"/>
        <w:numPr>
          <w:ilvl w:val="0"/>
          <w:numId w:val="20"/>
        </w:numPr>
        <w:kinsoku w:val="0"/>
        <w:overflowPunct w:val="0"/>
        <w:autoSpaceDE w:val="0"/>
        <w:autoSpaceDN w:val="0"/>
        <w:adjustRightInd w:val="0"/>
        <w:spacing w:after="200" w:line="360" w:lineRule="auto"/>
        <w:ind w:left="72"/>
        <w:textAlignment w:val="baseline"/>
        <w:rPr>
          <w:rFonts w:ascii="Arial" w:eastAsia="Times New Roman" w:hAnsi="Arial" w:cs="Arial"/>
          <w:b/>
          <w:bCs/>
          <w:spacing w:val="8"/>
          <w:lang w:eastAsia="en-ZA"/>
        </w:rPr>
      </w:pPr>
      <w:r w:rsidRPr="00372994">
        <w:rPr>
          <w:rFonts w:ascii="Arial" w:eastAsia="Times New Roman" w:hAnsi="Arial" w:cs="Arial"/>
          <w:b/>
          <w:bCs/>
          <w:spacing w:val="8"/>
          <w:lang w:eastAsia="en-ZA"/>
        </w:rPr>
        <w:t>RELATIONSHIP</w:t>
      </w:r>
    </w:p>
    <w:p w14:paraId="114A0A5A" w14:textId="77777777" w:rsidR="00372994" w:rsidRPr="00372994" w:rsidRDefault="00372994" w:rsidP="00372994">
      <w:pPr>
        <w:widowControl w:val="0"/>
        <w:kinsoku w:val="0"/>
        <w:overflowPunct w:val="0"/>
        <w:spacing w:line="360" w:lineRule="auto"/>
        <w:ind w:right="72"/>
        <w:jc w:val="both"/>
        <w:textAlignment w:val="baseline"/>
        <w:rPr>
          <w:rFonts w:ascii="Arial" w:eastAsia="Times New Roman" w:hAnsi="Arial" w:cs="Arial"/>
          <w:lang w:eastAsia="en-ZA"/>
        </w:rPr>
      </w:pP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does not constitute either of the Parties an agent or representative of the other for any purpose whatsoever and neither of the parties shall be entitled to act on behalf of, or to represent, the other unless duly authorised thereto in writing.</w:t>
      </w:r>
    </w:p>
    <w:p w14:paraId="607BD3D1" w14:textId="77777777" w:rsidR="00372994" w:rsidRPr="00372994" w:rsidRDefault="00372994">
      <w:pPr>
        <w:widowControl w:val="0"/>
        <w:numPr>
          <w:ilvl w:val="0"/>
          <w:numId w:val="20"/>
        </w:numPr>
        <w:kinsoku w:val="0"/>
        <w:overflowPunct w:val="0"/>
        <w:autoSpaceDE w:val="0"/>
        <w:autoSpaceDN w:val="0"/>
        <w:adjustRightInd w:val="0"/>
        <w:spacing w:after="200" w:line="360" w:lineRule="auto"/>
        <w:ind w:left="72"/>
        <w:textAlignment w:val="baseline"/>
        <w:rPr>
          <w:rFonts w:ascii="Arial" w:eastAsia="Times New Roman" w:hAnsi="Arial" w:cs="Arial"/>
          <w:b/>
          <w:bCs/>
          <w:u w:val="single"/>
          <w:lang w:eastAsia="en-ZA"/>
        </w:rPr>
      </w:pPr>
      <w:r w:rsidRPr="00372994">
        <w:rPr>
          <w:rFonts w:ascii="Arial" w:eastAsia="Times New Roman" w:hAnsi="Arial" w:cs="Arial"/>
          <w:b/>
          <w:bCs/>
          <w:spacing w:val="8"/>
          <w:lang w:eastAsia="en-ZA"/>
        </w:rPr>
        <w:t xml:space="preserve">LIMITATION OF LIABILITY AND INDEMNIFICATION </w:t>
      </w:r>
    </w:p>
    <w:p w14:paraId="0979F0D1"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left="709" w:right="72" w:hanging="709"/>
        <w:jc w:val="both"/>
        <w:textAlignment w:val="baseline"/>
        <w:rPr>
          <w:rFonts w:ascii="Arial" w:eastAsia="Times New Roman" w:hAnsi="Arial" w:cs="Arial"/>
          <w:spacing w:val="1"/>
          <w:lang w:eastAsia="en-ZA"/>
        </w:rPr>
      </w:pPr>
      <w:r w:rsidRPr="00372994">
        <w:rPr>
          <w:rFonts w:ascii="Arial" w:eastAsia="Times New Roman" w:hAnsi="Arial" w:cs="Arial"/>
          <w:b/>
          <w:bCs/>
          <w:i/>
          <w:iCs/>
          <w:spacing w:val="1"/>
          <w:lang w:eastAsia="en-ZA"/>
        </w:rPr>
        <w:t xml:space="preserve">WESTCOL </w:t>
      </w:r>
      <w:r w:rsidRPr="00372994">
        <w:rPr>
          <w:rFonts w:ascii="Arial" w:eastAsia="Times New Roman" w:hAnsi="Arial" w:cs="Arial"/>
          <w:spacing w:val="1"/>
          <w:lang w:eastAsia="en-ZA"/>
        </w:rPr>
        <w:t xml:space="preserve">shall not be liable for any damages arising out of death or injuries sustained by </w:t>
      </w:r>
      <w:r w:rsidRPr="00372994">
        <w:rPr>
          <w:rFonts w:ascii="Arial" w:eastAsia="Times New Roman" w:hAnsi="Arial" w:cs="Arial"/>
          <w:b/>
          <w:bCs/>
          <w:i/>
          <w:iCs/>
          <w:spacing w:val="1"/>
          <w:lang w:eastAsia="en-ZA"/>
        </w:rPr>
        <w:t xml:space="preserve">the Supplier’s </w:t>
      </w:r>
      <w:r w:rsidRPr="00372994">
        <w:rPr>
          <w:rFonts w:ascii="Arial" w:eastAsia="Times New Roman" w:hAnsi="Arial" w:cs="Arial"/>
          <w:spacing w:val="1"/>
          <w:lang w:eastAsia="en-ZA"/>
        </w:rPr>
        <w:t xml:space="preserve">employees, consultants, agents, representatives or sub-contractors whilst such persons are on any premises or in any vehicle owned by </w:t>
      </w:r>
      <w:r w:rsidRPr="00372994">
        <w:rPr>
          <w:rFonts w:ascii="Arial" w:eastAsia="Times New Roman" w:hAnsi="Arial" w:cs="Arial"/>
          <w:b/>
          <w:bCs/>
          <w:i/>
          <w:iCs/>
          <w:spacing w:val="1"/>
          <w:lang w:eastAsia="en-ZA"/>
        </w:rPr>
        <w:t xml:space="preserve">WESTCOL </w:t>
      </w:r>
      <w:r w:rsidRPr="00372994">
        <w:rPr>
          <w:rFonts w:ascii="Arial" w:eastAsia="Times New Roman" w:hAnsi="Arial" w:cs="Arial"/>
          <w:spacing w:val="1"/>
          <w:lang w:eastAsia="en-ZA"/>
        </w:rPr>
        <w:t xml:space="preserve">or used by </w:t>
      </w:r>
      <w:r w:rsidRPr="00372994">
        <w:rPr>
          <w:rFonts w:ascii="Arial" w:eastAsia="Times New Roman" w:hAnsi="Arial" w:cs="Arial"/>
          <w:b/>
          <w:bCs/>
          <w:i/>
          <w:iCs/>
          <w:spacing w:val="1"/>
          <w:lang w:eastAsia="en-ZA"/>
        </w:rPr>
        <w:t xml:space="preserve">the Supplier </w:t>
      </w:r>
      <w:r w:rsidRPr="00372994">
        <w:rPr>
          <w:rFonts w:ascii="Arial" w:eastAsia="Times New Roman" w:hAnsi="Arial" w:cs="Arial"/>
          <w:spacing w:val="1"/>
          <w:lang w:eastAsia="en-ZA"/>
        </w:rPr>
        <w:t xml:space="preserve">or arising out of any damage or loss of any property belonging to </w:t>
      </w:r>
      <w:r w:rsidRPr="00372994">
        <w:rPr>
          <w:rFonts w:ascii="Arial" w:eastAsia="Times New Roman" w:hAnsi="Arial" w:cs="Arial"/>
          <w:b/>
          <w:bCs/>
          <w:i/>
          <w:iCs/>
          <w:spacing w:val="1"/>
          <w:lang w:eastAsia="en-ZA"/>
        </w:rPr>
        <w:t xml:space="preserve">the Supplier </w:t>
      </w:r>
      <w:r w:rsidRPr="00372994">
        <w:rPr>
          <w:rFonts w:ascii="Arial" w:eastAsia="Times New Roman" w:hAnsi="Arial" w:cs="Arial"/>
          <w:spacing w:val="1"/>
          <w:lang w:eastAsia="en-ZA"/>
        </w:rPr>
        <w:t xml:space="preserve">or any such persons on or in such premises or property, whether such injury or damage or loss is caused by the negligence by </w:t>
      </w:r>
      <w:r w:rsidRPr="00372994">
        <w:rPr>
          <w:rFonts w:ascii="Arial" w:eastAsia="Times New Roman" w:hAnsi="Arial" w:cs="Arial"/>
          <w:b/>
          <w:bCs/>
          <w:i/>
          <w:iCs/>
          <w:spacing w:val="1"/>
          <w:lang w:eastAsia="en-ZA"/>
        </w:rPr>
        <w:t xml:space="preserve">WESTCOL </w:t>
      </w:r>
      <w:r w:rsidRPr="00372994">
        <w:rPr>
          <w:rFonts w:ascii="Arial" w:eastAsia="Times New Roman" w:hAnsi="Arial" w:cs="Arial"/>
          <w:spacing w:val="1"/>
          <w:lang w:eastAsia="en-ZA"/>
        </w:rPr>
        <w:t>or any of its employees, consultants, agents, representatives or sub-contractors or by any other cause whatsoever.</w:t>
      </w:r>
    </w:p>
    <w:p w14:paraId="26182704"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left="709" w:right="72" w:hanging="709"/>
        <w:jc w:val="both"/>
        <w:textAlignment w:val="baseline"/>
        <w:rPr>
          <w:rFonts w:ascii="Arial" w:eastAsia="Times New Roman" w:hAnsi="Arial" w:cs="Arial"/>
          <w:spacing w:val="1"/>
          <w:lang w:eastAsia="en-ZA"/>
        </w:rPr>
      </w:pP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indemnifies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against any claims that may arise from the performance of its functions and actions in terms of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and that of their employees, consultants, agents, representatives or sub-contractors.</w:t>
      </w:r>
    </w:p>
    <w:p w14:paraId="079D9AED"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left="709" w:right="72" w:hanging="709"/>
        <w:jc w:val="both"/>
        <w:textAlignment w:val="baseline"/>
        <w:rPr>
          <w:rFonts w:ascii="Arial" w:eastAsia="Times New Roman" w:hAnsi="Arial" w:cs="Arial"/>
          <w:spacing w:val="1"/>
          <w:lang w:eastAsia="en-ZA"/>
        </w:rPr>
      </w:pPr>
      <w:r w:rsidRPr="00372994">
        <w:rPr>
          <w:rFonts w:ascii="Arial" w:eastAsia="Times New Roman" w:hAnsi="Arial" w:cs="Arial"/>
          <w:lang w:eastAsia="en-ZA"/>
        </w:rPr>
        <w:t>Each party hereby indemnifies the other party against all damages, losses or liabilities caused due to an event which is at its risk or due to its negligence, either contractually or delictually. The liability of each party to indemnify the other party shall be reduced proportionally if the event at the other party’s risk or negligence contributed to the damage, loss or liability.</w:t>
      </w:r>
    </w:p>
    <w:p w14:paraId="444D1ABD"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left="709" w:right="72" w:hanging="709"/>
        <w:jc w:val="both"/>
        <w:textAlignment w:val="baseline"/>
        <w:rPr>
          <w:rFonts w:ascii="Arial" w:eastAsia="Times New Roman" w:hAnsi="Arial" w:cs="Arial"/>
          <w:spacing w:val="1"/>
          <w:lang w:eastAsia="en-ZA"/>
        </w:rPr>
      </w:pP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shall ensure that it and its employees, consultants, agents, representatives and sub</w:t>
      </w:r>
      <w:r w:rsidRPr="00372994">
        <w:rPr>
          <w:rFonts w:ascii="Arial" w:eastAsia="Times New Roman" w:hAnsi="Arial" w:cs="Arial"/>
          <w:lang w:eastAsia="en-ZA"/>
        </w:rPr>
        <w:softHyphen/>
        <w:t xml:space="preserve">contractors concerned do not in any way infringe or allow any infringement of any other party's </w:t>
      </w:r>
      <w:r w:rsidRPr="00372994">
        <w:rPr>
          <w:rFonts w:ascii="Arial" w:eastAsia="Times New Roman" w:hAnsi="Arial" w:cs="Arial"/>
          <w:b/>
          <w:bCs/>
          <w:i/>
          <w:iCs/>
          <w:lang w:eastAsia="en-ZA"/>
        </w:rPr>
        <w:t xml:space="preserve">Intellectual Property Rights </w:t>
      </w:r>
      <w:r w:rsidRPr="00372994">
        <w:rPr>
          <w:rFonts w:ascii="Arial" w:eastAsia="Times New Roman" w:hAnsi="Arial" w:cs="Arial"/>
          <w:lang w:eastAsia="en-ZA"/>
        </w:rPr>
        <w:t xml:space="preserve">in the performance of this contract, and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hereby indemnifies and holds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harmless from and against any claims arising against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as a result of any such infringements by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of such </w:t>
      </w:r>
      <w:r w:rsidRPr="00372994">
        <w:rPr>
          <w:rFonts w:ascii="Arial" w:eastAsia="Times New Roman" w:hAnsi="Arial" w:cs="Arial"/>
          <w:b/>
          <w:bCs/>
          <w:i/>
          <w:iCs/>
          <w:lang w:eastAsia="en-ZA"/>
        </w:rPr>
        <w:t>Intellectual Property Rights</w:t>
      </w:r>
      <w:r w:rsidRPr="00372994">
        <w:rPr>
          <w:rFonts w:ascii="Arial" w:eastAsia="Times New Roman" w:hAnsi="Arial" w:cs="Arial"/>
          <w:lang w:eastAsia="en-ZA"/>
        </w:rPr>
        <w:t>.</w:t>
      </w:r>
    </w:p>
    <w:p w14:paraId="5D0797AE"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left="709" w:right="72" w:hanging="709"/>
        <w:jc w:val="both"/>
        <w:textAlignment w:val="baseline"/>
        <w:rPr>
          <w:rFonts w:ascii="Arial" w:eastAsia="Times New Roman" w:hAnsi="Arial" w:cs="Arial"/>
          <w:spacing w:val="1"/>
          <w:lang w:eastAsia="en-ZA"/>
        </w:rPr>
      </w:pPr>
      <w:r w:rsidRPr="00372994">
        <w:rPr>
          <w:rFonts w:ascii="Arial" w:eastAsia="Times New Roman" w:hAnsi="Arial" w:cs="Arial"/>
          <w:lang w:eastAsia="en-ZA"/>
        </w:rPr>
        <w:t>Neither party shall be liable towards the other for any indirect or consequential loss of any nature and howsoever incurred.</w:t>
      </w:r>
    </w:p>
    <w:p w14:paraId="0752D1F2" w14:textId="77777777" w:rsidR="00372994" w:rsidRPr="00372994" w:rsidRDefault="00372994">
      <w:pPr>
        <w:widowControl w:val="0"/>
        <w:numPr>
          <w:ilvl w:val="0"/>
          <w:numId w:val="20"/>
        </w:numPr>
        <w:kinsoku w:val="0"/>
        <w:overflowPunct w:val="0"/>
        <w:autoSpaceDE w:val="0"/>
        <w:autoSpaceDN w:val="0"/>
        <w:adjustRightInd w:val="0"/>
        <w:spacing w:after="200" w:line="360" w:lineRule="auto"/>
        <w:ind w:left="72"/>
        <w:textAlignment w:val="baseline"/>
        <w:rPr>
          <w:rFonts w:ascii="Arial" w:eastAsia="Times New Roman" w:hAnsi="Arial" w:cs="Arial"/>
          <w:b/>
          <w:bCs/>
          <w:spacing w:val="8"/>
          <w:lang w:eastAsia="en-ZA"/>
        </w:rPr>
      </w:pPr>
      <w:r w:rsidRPr="00372994">
        <w:rPr>
          <w:rFonts w:ascii="Arial" w:eastAsia="Times New Roman" w:hAnsi="Arial" w:cs="Arial"/>
          <w:b/>
          <w:bCs/>
          <w:spacing w:val="8"/>
          <w:lang w:eastAsia="en-ZA"/>
        </w:rPr>
        <w:t>INSURANCE</w:t>
      </w:r>
    </w:p>
    <w:p w14:paraId="0F4CDB54"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left="709" w:right="72" w:hanging="709"/>
        <w:jc w:val="both"/>
        <w:textAlignment w:val="baseline"/>
        <w:rPr>
          <w:rFonts w:ascii="Arial" w:eastAsia="Times New Roman" w:hAnsi="Arial" w:cs="Arial"/>
          <w:lang w:eastAsia="en-ZA"/>
        </w:rPr>
      </w:pPr>
      <w:r w:rsidRPr="00372994">
        <w:rPr>
          <w:rFonts w:ascii="Arial" w:eastAsia="Times New Roman" w:hAnsi="Arial" w:cs="Arial"/>
          <w:lang w:eastAsia="en-ZA"/>
        </w:rPr>
        <w:t xml:space="preserve">Without limiting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liabilities or responsibilities in terms of </w:t>
      </w:r>
      <w:r w:rsidRPr="00372994">
        <w:rPr>
          <w:rFonts w:ascii="Arial" w:eastAsia="Times New Roman" w:hAnsi="Arial" w:cs="Arial"/>
          <w:b/>
          <w:bCs/>
          <w:i/>
          <w:iCs/>
          <w:lang w:eastAsia="en-ZA"/>
        </w:rPr>
        <w:t>this Agreement</w:t>
      </w:r>
      <w:r w:rsidRPr="00372994">
        <w:rPr>
          <w:rFonts w:ascii="Arial" w:eastAsia="Times New Roman" w:hAnsi="Arial" w:cs="Arial"/>
          <w:lang w:eastAsia="en-ZA"/>
        </w:rPr>
        <w:t xml:space="preserve">,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shall provide insurance to cover its liabilities and responsibilities in terms of </w:t>
      </w:r>
      <w:r w:rsidRPr="00372994">
        <w:rPr>
          <w:rFonts w:ascii="Arial" w:eastAsia="Times New Roman" w:hAnsi="Arial" w:cs="Arial"/>
          <w:b/>
          <w:bCs/>
          <w:i/>
          <w:iCs/>
          <w:lang w:eastAsia="en-ZA"/>
        </w:rPr>
        <w:t>this Agreement</w:t>
      </w:r>
      <w:r w:rsidRPr="00372994">
        <w:rPr>
          <w:rFonts w:ascii="Arial" w:eastAsia="Times New Roman" w:hAnsi="Arial" w:cs="Arial"/>
          <w:lang w:eastAsia="en-ZA"/>
        </w:rPr>
        <w:t>.</w:t>
      </w:r>
    </w:p>
    <w:p w14:paraId="1286D1A7"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left="709" w:right="72" w:hanging="709"/>
        <w:jc w:val="both"/>
        <w:textAlignment w:val="baseline"/>
        <w:rPr>
          <w:rFonts w:ascii="Arial" w:eastAsia="Times New Roman" w:hAnsi="Arial" w:cs="Arial"/>
          <w:lang w:eastAsia="en-ZA"/>
        </w:rPr>
      </w:pPr>
      <w:r w:rsidRPr="00372994">
        <w:rPr>
          <w:rFonts w:ascii="Arial" w:eastAsia="Times New Roman" w:hAnsi="Arial" w:cs="Arial"/>
          <w:lang w:eastAsia="en-ZA"/>
        </w:rPr>
        <w:t xml:space="preserve">Notwithstanding anything elsewhere contained in this </w:t>
      </w:r>
      <w:r w:rsidRPr="00372994">
        <w:rPr>
          <w:rFonts w:ascii="Arial" w:eastAsia="Times New Roman" w:hAnsi="Arial" w:cs="Arial"/>
          <w:b/>
          <w:i/>
          <w:lang w:eastAsia="en-ZA"/>
        </w:rPr>
        <w:t>Agreement, WESTCOL</w:t>
      </w:r>
      <w:r w:rsidRPr="00372994">
        <w:rPr>
          <w:rFonts w:ascii="Arial" w:eastAsia="Times New Roman" w:hAnsi="Arial" w:cs="Arial"/>
          <w:lang w:eastAsia="en-ZA"/>
        </w:rPr>
        <w:t xml:space="preserve"> shall provide at least: </w:t>
      </w:r>
    </w:p>
    <w:p w14:paraId="5925A69E" w14:textId="77777777" w:rsidR="00372994" w:rsidRPr="00372994" w:rsidRDefault="00372994">
      <w:pPr>
        <w:widowControl w:val="0"/>
        <w:numPr>
          <w:ilvl w:val="2"/>
          <w:numId w:val="20"/>
        </w:numPr>
        <w:kinsoku w:val="0"/>
        <w:overflowPunct w:val="0"/>
        <w:autoSpaceDE w:val="0"/>
        <w:autoSpaceDN w:val="0"/>
        <w:adjustRightInd w:val="0"/>
        <w:spacing w:after="200" w:line="360" w:lineRule="auto"/>
        <w:ind w:left="1418" w:right="72"/>
        <w:jc w:val="both"/>
        <w:textAlignment w:val="baseline"/>
        <w:rPr>
          <w:rFonts w:ascii="Arial" w:eastAsia="Times New Roman" w:hAnsi="Arial" w:cs="Arial"/>
          <w:lang w:eastAsia="en-ZA"/>
        </w:rPr>
      </w:pPr>
      <w:r w:rsidRPr="00372994">
        <w:rPr>
          <w:rFonts w:ascii="Arial" w:eastAsia="Times New Roman" w:hAnsi="Arial" w:cs="Arial"/>
          <w:lang w:eastAsia="en-ZA"/>
        </w:rPr>
        <w:t>Insurance in terms of the Compensation for Occupational Injuries and Diseases Act, 130 of 1993</w:t>
      </w:r>
      <w:r w:rsidRPr="00372994">
        <w:rPr>
          <w:rFonts w:ascii="Arial" w:eastAsia="Times New Roman" w:hAnsi="Arial" w:cs="Arial"/>
          <w:spacing w:val="13"/>
          <w:lang w:eastAsia="en-ZA"/>
        </w:rPr>
        <w:t xml:space="preserve">. </w:t>
      </w:r>
      <w:r w:rsidRPr="00372994">
        <w:rPr>
          <w:rFonts w:ascii="Arial" w:eastAsia="Times New Roman" w:hAnsi="Arial" w:cs="Arial"/>
          <w:b/>
          <w:bCs/>
          <w:i/>
          <w:iCs/>
          <w:spacing w:val="13"/>
          <w:lang w:eastAsia="en-ZA"/>
        </w:rPr>
        <w:t xml:space="preserve">The Supplier </w:t>
      </w:r>
      <w:r w:rsidRPr="00372994">
        <w:rPr>
          <w:rFonts w:ascii="Arial" w:eastAsia="Times New Roman" w:hAnsi="Arial" w:cs="Arial"/>
          <w:lang w:eastAsia="en-ZA"/>
        </w:rPr>
        <w:t>shall upon request from</w:t>
      </w:r>
      <w:r w:rsidRPr="00372994">
        <w:rPr>
          <w:rFonts w:ascii="Arial" w:eastAsia="Times New Roman" w:hAnsi="Arial" w:cs="Arial"/>
          <w:spacing w:val="13"/>
          <w:lang w:eastAsia="en-ZA"/>
        </w:rPr>
        <w:t xml:space="preserve"> </w:t>
      </w:r>
      <w:r w:rsidRPr="00372994">
        <w:rPr>
          <w:rFonts w:ascii="Arial" w:eastAsia="Times New Roman" w:hAnsi="Arial" w:cs="Arial"/>
          <w:b/>
          <w:bCs/>
          <w:i/>
          <w:iCs/>
          <w:spacing w:val="13"/>
          <w:lang w:eastAsia="en-ZA"/>
        </w:rPr>
        <w:t xml:space="preserve">WESTCOL </w:t>
      </w:r>
      <w:r w:rsidRPr="00372994">
        <w:rPr>
          <w:rFonts w:ascii="Arial" w:eastAsia="Times New Roman" w:hAnsi="Arial" w:cs="Arial"/>
          <w:lang w:eastAsia="en-ZA"/>
        </w:rPr>
        <w:t>submit proof to the satisfaction of</w:t>
      </w:r>
      <w:r w:rsidRPr="00372994">
        <w:rPr>
          <w:rFonts w:ascii="Arial" w:eastAsia="Times New Roman" w:hAnsi="Arial" w:cs="Arial"/>
          <w:spacing w:val="13"/>
          <w:lang w:eastAsia="en-ZA"/>
        </w:rPr>
        <w:t xml:space="preserve"> </w:t>
      </w:r>
      <w:r w:rsidRPr="00372994">
        <w:rPr>
          <w:rFonts w:ascii="Arial" w:eastAsia="Times New Roman" w:hAnsi="Arial" w:cs="Arial"/>
          <w:b/>
          <w:bCs/>
          <w:i/>
          <w:iCs/>
          <w:spacing w:val="13"/>
          <w:lang w:eastAsia="en-ZA"/>
        </w:rPr>
        <w:t xml:space="preserve">WESTCOL </w:t>
      </w:r>
      <w:r w:rsidRPr="00372994">
        <w:rPr>
          <w:rFonts w:ascii="Arial" w:eastAsia="Times New Roman" w:hAnsi="Arial" w:cs="Arial"/>
          <w:spacing w:val="13"/>
          <w:lang w:eastAsia="en-ZA"/>
        </w:rPr>
        <w:t xml:space="preserve">that </w:t>
      </w:r>
      <w:r w:rsidRPr="00372994">
        <w:rPr>
          <w:rFonts w:ascii="Arial" w:eastAsia="Times New Roman" w:hAnsi="Arial" w:cs="Arial"/>
          <w:b/>
          <w:bCs/>
          <w:i/>
          <w:iCs/>
          <w:spacing w:val="13"/>
          <w:lang w:eastAsia="en-ZA"/>
        </w:rPr>
        <w:t xml:space="preserve">the Supplier </w:t>
      </w:r>
      <w:r w:rsidRPr="00372994">
        <w:rPr>
          <w:rFonts w:ascii="Arial" w:eastAsia="Times New Roman" w:hAnsi="Arial" w:cs="Arial"/>
          <w:lang w:eastAsia="en-ZA"/>
        </w:rPr>
        <w:t>is insured under the Compensation for Occupational Injuries and Diseases Act by providing</w:t>
      </w:r>
      <w:r w:rsidRPr="00372994">
        <w:rPr>
          <w:rFonts w:ascii="Arial" w:eastAsia="Times New Roman" w:hAnsi="Arial" w:cs="Arial"/>
          <w:spacing w:val="13"/>
          <w:lang w:eastAsia="en-ZA"/>
        </w:rPr>
        <w:t xml:space="preserve"> </w:t>
      </w:r>
      <w:r w:rsidRPr="00372994">
        <w:rPr>
          <w:rFonts w:ascii="Arial" w:eastAsia="Times New Roman" w:hAnsi="Arial" w:cs="Arial"/>
          <w:b/>
          <w:bCs/>
          <w:i/>
          <w:iCs/>
          <w:spacing w:val="13"/>
          <w:lang w:eastAsia="en-ZA"/>
        </w:rPr>
        <w:t xml:space="preserve">WESTCOL </w:t>
      </w:r>
      <w:r w:rsidRPr="00372994">
        <w:rPr>
          <w:rFonts w:ascii="Arial" w:eastAsia="Times New Roman" w:hAnsi="Arial" w:cs="Arial"/>
          <w:lang w:eastAsia="en-ZA"/>
        </w:rPr>
        <w:t>with adequate proof stating that it has paid all assessments due</w:t>
      </w:r>
      <w:r w:rsidRPr="00372994">
        <w:rPr>
          <w:rFonts w:ascii="Arial" w:eastAsia="Times New Roman" w:hAnsi="Arial" w:cs="Arial"/>
          <w:spacing w:val="13"/>
          <w:lang w:eastAsia="en-ZA"/>
        </w:rPr>
        <w:t>.</w:t>
      </w:r>
    </w:p>
    <w:p w14:paraId="1475E906" w14:textId="77777777" w:rsidR="00372994" w:rsidRPr="00372994" w:rsidRDefault="00372994">
      <w:pPr>
        <w:widowControl w:val="0"/>
        <w:numPr>
          <w:ilvl w:val="2"/>
          <w:numId w:val="20"/>
        </w:numPr>
        <w:kinsoku w:val="0"/>
        <w:overflowPunct w:val="0"/>
        <w:autoSpaceDE w:val="0"/>
        <w:autoSpaceDN w:val="0"/>
        <w:adjustRightInd w:val="0"/>
        <w:spacing w:after="200" w:line="360" w:lineRule="auto"/>
        <w:ind w:left="1418" w:right="72"/>
        <w:jc w:val="both"/>
        <w:textAlignment w:val="baseline"/>
        <w:rPr>
          <w:rFonts w:ascii="Arial" w:eastAsia="Times New Roman" w:hAnsi="Arial" w:cs="Arial"/>
          <w:lang w:eastAsia="en-ZA"/>
        </w:rPr>
      </w:pPr>
      <w:r w:rsidRPr="00372994">
        <w:rPr>
          <w:rFonts w:ascii="Arial" w:eastAsia="Times New Roman" w:hAnsi="Arial" w:cs="Arial"/>
          <w:lang w:eastAsia="en-ZA"/>
        </w:rPr>
        <w:t>Insurance covering legal liability in respect of claims for death of/or injury to persons or loss of/or damage to third party property.</w:t>
      </w:r>
    </w:p>
    <w:p w14:paraId="0A7934B2" w14:textId="77777777" w:rsidR="00372994" w:rsidRPr="00372994" w:rsidRDefault="00372994">
      <w:pPr>
        <w:widowControl w:val="0"/>
        <w:numPr>
          <w:ilvl w:val="2"/>
          <w:numId w:val="20"/>
        </w:numPr>
        <w:kinsoku w:val="0"/>
        <w:overflowPunct w:val="0"/>
        <w:autoSpaceDE w:val="0"/>
        <w:autoSpaceDN w:val="0"/>
        <w:adjustRightInd w:val="0"/>
        <w:spacing w:after="200" w:line="360" w:lineRule="auto"/>
        <w:ind w:left="1418" w:right="72"/>
        <w:jc w:val="both"/>
        <w:textAlignment w:val="baseline"/>
        <w:rPr>
          <w:rFonts w:ascii="Arial" w:eastAsia="Times New Roman" w:hAnsi="Arial" w:cs="Arial"/>
          <w:lang w:eastAsia="en-ZA"/>
        </w:rPr>
      </w:pPr>
      <w:r w:rsidRPr="00372994">
        <w:rPr>
          <w:rFonts w:ascii="Arial" w:eastAsia="Times New Roman" w:hAnsi="Arial" w:cs="Arial"/>
          <w:lang w:eastAsia="en-ZA"/>
        </w:rPr>
        <w:t>Motor vehicle liability insurance in respect of all motor vehicles brought onto the premises of</w:t>
      </w:r>
      <w:r w:rsidRPr="00372994">
        <w:rPr>
          <w:rFonts w:ascii="Arial" w:eastAsia="Times New Roman" w:hAnsi="Arial" w:cs="Arial"/>
          <w:spacing w:val="13"/>
          <w:lang w:eastAsia="en-ZA"/>
        </w:rPr>
        <w:t xml:space="preserve"> </w:t>
      </w:r>
      <w:r w:rsidRPr="00372994">
        <w:rPr>
          <w:rFonts w:ascii="Arial" w:eastAsia="Times New Roman" w:hAnsi="Arial" w:cs="Arial"/>
          <w:b/>
          <w:i/>
          <w:spacing w:val="13"/>
          <w:lang w:eastAsia="en-ZA"/>
        </w:rPr>
        <w:t>WESTCOL</w:t>
      </w:r>
      <w:r w:rsidRPr="00372994">
        <w:rPr>
          <w:rFonts w:ascii="Arial" w:eastAsia="Times New Roman" w:hAnsi="Arial" w:cs="Arial"/>
          <w:spacing w:val="13"/>
          <w:lang w:eastAsia="en-ZA"/>
        </w:rPr>
        <w:t>.</w:t>
      </w:r>
    </w:p>
    <w:p w14:paraId="66E735E7"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shall have the right to examine the policies maintained by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at any time during the term of </w:t>
      </w:r>
      <w:r w:rsidRPr="00372994">
        <w:rPr>
          <w:rFonts w:ascii="Arial" w:eastAsia="Times New Roman" w:hAnsi="Arial" w:cs="Arial"/>
          <w:b/>
          <w:bCs/>
          <w:i/>
          <w:iCs/>
          <w:lang w:eastAsia="en-ZA"/>
        </w:rPr>
        <w:t>this Agreement</w:t>
      </w:r>
      <w:r w:rsidRPr="00372994">
        <w:rPr>
          <w:rFonts w:ascii="Arial" w:eastAsia="Times New Roman" w:hAnsi="Arial" w:cs="Arial"/>
          <w:lang w:eastAsia="en-ZA"/>
        </w:rPr>
        <w:t>.</w:t>
      </w:r>
    </w:p>
    <w:p w14:paraId="4F0BC352" w14:textId="77777777" w:rsidR="00372994" w:rsidRPr="00372994" w:rsidRDefault="00372994">
      <w:pPr>
        <w:widowControl w:val="0"/>
        <w:numPr>
          <w:ilvl w:val="0"/>
          <w:numId w:val="20"/>
        </w:numPr>
        <w:kinsoku w:val="0"/>
        <w:overflowPunct w:val="0"/>
        <w:autoSpaceDE w:val="0"/>
        <w:autoSpaceDN w:val="0"/>
        <w:adjustRightInd w:val="0"/>
        <w:spacing w:after="200" w:line="360" w:lineRule="auto"/>
        <w:ind w:left="72"/>
        <w:textAlignment w:val="baseline"/>
        <w:rPr>
          <w:rFonts w:ascii="Arial" w:eastAsia="Times New Roman" w:hAnsi="Arial" w:cs="Arial"/>
          <w:b/>
          <w:bCs/>
          <w:spacing w:val="8"/>
          <w:lang w:eastAsia="en-ZA"/>
        </w:rPr>
      </w:pPr>
      <w:r w:rsidRPr="00372994">
        <w:rPr>
          <w:rFonts w:ascii="Arial" w:eastAsia="Times New Roman" w:hAnsi="Arial" w:cs="Arial"/>
          <w:b/>
          <w:bCs/>
          <w:spacing w:val="8"/>
          <w:lang w:eastAsia="en-ZA"/>
        </w:rPr>
        <w:t>OCCUPATIONAL HEALTH AND SAFETY ACT, 1993 (“OHS Act”)</w:t>
      </w:r>
    </w:p>
    <w:p w14:paraId="57786E9F" w14:textId="060ED178" w:rsidR="00E308C1" w:rsidRPr="00D7148D" w:rsidRDefault="00372994">
      <w:pPr>
        <w:widowControl w:val="0"/>
        <w:numPr>
          <w:ilvl w:val="1"/>
          <w:numId w:val="20"/>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spacing w:val="1"/>
          <w:lang w:eastAsia="en-ZA"/>
        </w:rPr>
      </w:pPr>
      <w:r w:rsidRPr="00372994">
        <w:rPr>
          <w:rFonts w:ascii="Arial" w:eastAsia="Times New Roman" w:hAnsi="Arial" w:cs="Arial"/>
          <w:spacing w:val="1"/>
          <w:lang w:eastAsia="en-ZA"/>
        </w:rPr>
        <w:t xml:space="preserve">Without derogating from the generality of the obligations set out in </w:t>
      </w:r>
      <w:r w:rsidRPr="00372994">
        <w:rPr>
          <w:rFonts w:ascii="Arial" w:eastAsia="Times New Roman" w:hAnsi="Arial" w:cs="Arial"/>
          <w:b/>
          <w:bCs/>
          <w:i/>
          <w:iCs/>
          <w:spacing w:val="1"/>
          <w:lang w:eastAsia="en-ZA"/>
        </w:rPr>
        <w:t>this Agreement</w:t>
      </w:r>
      <w:r w:rsidRPr="00372994">
        <w:rPr>
          <w:rFonts w:ascii="Arial" w:eastAsia="Times New Roman" w:hAnsi="Arial" w:cs="Arial"/>
          <w:spacing w:val="1"/>
          <w:lang w:eastAsia="en-ZA"/>
        </w:rPr>
        <w:t xml:space="preserve">, </w:t>
      </w:r>
      <w:r w:rsidRPr="00372994">
        <w:rPr>
          <w:rFonts w:ascii="Arial" w:eastAsia="Times New Roman" w:hAnsi="Arial" w:cs="Arial"/>
          <w:b/>
          <w:bCs/>
          <w:i/>
          <w:iCs/>
          <w:spacing w:val="1"/>
          <w:lang w:eastAsia="en-ZA"/>
        </w:rPr>
        <w:t xml:space="preserve">the Supplier </w:t>
      </w:r>
      <w:r w:rsidRPr="00372994">
        <w:rPr>
          <w:rFonts w:ascii="Arial" w:eastAsia="Times New Roman" w:hAnsi="Arial" w:cs="Arial"/>
          <w:spacing w:val="1"/>
          <w:lang w:eastAsia="en-ZA"/>
        </w:rPr>
        <w:t xml:space="preserve">undertakes and warrants that it shall in respect of all activities conducted in respect of </w:t>
      </w:r>
      <w:r w:rsidRPr="00372994">
        <w:rPr>
          <w:rFonts w:ascii="Arial" w:eastAsia="Times New Roman" w:hAnsi="Arial" w:cs="Arial"/>
          <w:b/>
          <w:bCs/>
          <w:i/>
          <w:iCs/>
          <w:spacing w:val="1"/>
          <w:lang w:eastAsia="en-ZA"/>
        </w:rPr>
        <w:t>this Agreement</w:t>
      </w:r>
      <w:r w:rsidRPr="00372994">
        <w:rPr>
          <w:rFonts w:ascii="Arial" w:eastAsia="Times New Roman" w:hAnsi="Arial" w:cs="Arial"/>
          <w:spacing w:val="1"/>
          <w:lang w:eastAsia="en-ZA"/>
        </w:rPr>
        <w:t>:</w:t>
      </w:r>
    </w:p>
    <w:p w14:paraId="6CF629C6" w14:textId="77777777" w:rsidR="00372994" w:rsidRPr="00372994" w:rsidRDefault="00372994">
      <w:pPr>
        <w:widowControl w:val="0"/>
        <w:numPr>
          <w:ilvl w:val="2"/>
          <w:numId w:val="20"/>
        </w:numPr>
        <w:kinsoku w:val="0"/>
        <w:overflowPunct w:val="0"/>
        <w:autoSpaceDE w:val="0"/>
        <w:autoSpaceDN w:val="0"/>
        <w:adjustRightInd w:val="0"/>
        <w:spacing w:after="200" w:line="360" w:lineRule="auto"/>
        <w:ind w:left="1418" w:right="72" w:hanging="709"/>
        <w:jc w:val="both"/>
        <w:textAlignment w:val="baseline"/>
        <w:rPr>
          <w:rFonts w:ascii="Arial" w:eastAsia="Times New Roman" w:hAnsi="Arial" w:cs="Arial"/>
          <w:spacing w:val="1"/>
          <w:lang w:eastAsia="en-ZA"/>
        </w:rPr>
      </w:pPr>
      <w:r w:rsidRPr="00372994">
        <w:rPr>
          <w:rFonts w:ascii="Arial" w:eastAsia="Times New Roman" w:hAnsi="Arial" w:cs="Arial"/>
          <w:lang w:eastAsia="en-ZA"/>
        </w:rPr>
        <w:t>at all times comply with the provisions of the OHS Act.</w:t>
      </w:r>
    </w:p>
    <w:p w14:paraId="3AAD93FB" w14:textId="77777777" w:rsidR="00372994" w:rsidRPr="00372994" w:rsidRDefault="00372994">
      <w:pPr>
        <w:widowControl w:val="0"/>
        <w:numPr>
          <w:ilvl w:val="2"/>
          <w:numId w:val="20"/>
        </w:numPr>
        <w:kinsoku w:val="0"/>
        <w:overflowPunct w:val="0"/>
        <w:autoSpaceDE w:val="0"/>
        <w:autoSpaceDN w:val="0"/>
        <w:adjustRightInd w:val="0"/>
        <w:spacing w:after="200" w:line="360" w:lineRule="auto"/>
        <w:ind w:left="1418" w:right="72" w:hanging="709"/>
        <w:jc w:val="both"/>
        <w:textAlignment w:val="baseline"/>
        <w:rPr>
          <w:rFonts w:ascii="Arial" w:eastAsia="Times New Roman" w:hAnsi="Arial" w:cs="Arial"/>
          <w:spacing w:val="1"/>
          <w:lang w:eastAsia="en-ZA"/>
        </w:rPr>
      </w:pPr>
      <w:r w:rsidRPr="00372994">
        <w:rPr>
          <w:rFonts w:ascii="Arial" w:eastAsia="Times New Roman" w:hAnsi="Arial" w:cs="Arial"/>
          <w:lang w:eastAsia="en-ZA"/>
        </w:rPr>
        <w:t>acquaint all its employees with the provisions and requirements of the OHS Act.</w:t>
      </w:r>
    </w:p>
    <w:p w14:paraId="3012D22F" w14:textId="77777777" w:rsidR="00372994" w:rsidRPr="00372994" w:rsidRDefault="00372994">
      <w:pPr>
        <w:widowControl w:val="0"/>
        <w:numPr>
          <w:ilvl w:val="2"/>
          <w:numId w:val="20"/>
        </w:numPr>
        <w:kinsoku w:val="0"/>
        <w:overflowPunct w:val="0"/>
        <w:autoSpaceDE w:val="0"/>
        <w:autoSpaceDN w:val="0"/>
        <w:adjustRightInd w:val="0"/>
        <w:spacing w:after="200" w:line="360" w:lineRule="auto"/>
        <w:ind w:left="1418" w:right="72" w:hanging="709"/>
        <w:jc w:val="both"/>
        <w:textAlignment w:val="baseline"/>
        <w:rPr>
          <w:rFonts w:ascii="Arial" w:eastAsia="Times New Roman" w:hAnsi="Arial" w:cs="Arial"/>
          <w:spacing w:val="1"/>
          <w:lang w:eastAsia="en-ZA"/>
        </w:rPr>
      </w:pPr>
      <w:r w:rsidRPr="00372994">
        <w:rPr>
          <w:rFonts w:ascii="Arial" w:eastAsia="Times New Roman" w:hAnsi="Arial" w:cs="Arial"/>
          <w:lang w:eastAsia="en-ZA"/>
        </w:rPr>
        <w:t xml:space="preserve">not endanger the health and safety of any of its or </w:t>
      </w:r>
      <w:r w:rsidRPr="00372994">
        <w:rPr>
          <w:rFonts w:ascii="Arial" w:eastAsia="Times New Roman" w:hAnsi="Arial" w:cs="Arial"/>
          <w:b/>
          <w:bCs/>
          <w:i/>
          <w:iCs/>
          <w:lang w:eastAsia="en-ZA"/>
        </w:rPr>
        <w:t xml:space="preserve">WESTCOL’s </w:t>
      </w:r>
      <w:r w:rsidRPr="00372994">
        <w:rPr>
          <w:rFonts w:ascii="Arial" w:eastAsia="Times New Roman" w:hAnsi="Arial" w:cs="Arial"/>
          <w:lang w:eastAsia="en-ZA"/>
        </w:rPr>
        <w:t xml:space="preserve">employees in any way whilst provided </w:t>
      </w:r>
      <w:r w:rsidRPr="00372994">
        <w:rPr>
          <w:rFonts w:ascii="Arial" w:eastAsia="Times New Roman" w:hAnsi="Arial" w:cs="Arial"/>
          <w:b/>
          <w:bCs/>
          <w:i/>
          <w:iCs/>
          <w:lang w:eastAsia="en-ZA"/>
        </w:rPr>
        <w:t xml:space="preserve">the Goods </w:t>
      </w:r>
      <w:r w:rsidRPr="00372994">
        <w:rPr>
          <w:rFonts w:ascii="Arial" w:eastAsia="Times New Roman" w:hAnsi="Arial" w:cs="Arial"/>
          <w:lang w:eastAsia="en-ZA"/>
        </w:rPr>
        <w:t xml:space="preserve">and/or are present at </w:t>
      </w:r>
      <w:r w:rsidRPr="00372994">
        <w:rPr>
          <w:rFonts w:ascii="Arial" w:eastAsia="Times New Roman" w:hAnsi="Arial" w:cs="Arial"/>
          <w:b/>
          <w:bCs/>
          <w:i/>
          <w:iCs/>
          <w:lang w:eastAsia="en-ZA"/>
        </w:rPr>
        <w:t xml:space="preserve">WESTCOL’s </w:t>
      </w:r>
      <w:r w:rsidRPr="00372994">
        <w:rPr>
          <w:rFonts w:ascii="Arial" w:eastAsia="Times New Roman" w:hAnsi="Arial" w:cs="Arial"/>
          <w:lang w:eastAsia="en-ZA"/>
        </w:rPr>
        <w:t>premises.</w:t>
      </w:r>
    </w:p>
    <w:p w14:paraId="5D163249" w14:textId="77777777" w:rsidR="00372994" w:rsidRPr="00372994" w:rsidRDefault="00372994">
      <w:pPr>
        <w:widowControl w:val="0"/>
        <w:numPr>
          <w:ilvl w:val="2"/>
          <w:numId w:val="20"/>
        </w:numPr>
        <w:kinsoku w:val="0"/>
        <w:overflowPunct w:val="0"/>
        <w:autoSpaceDE w:val="0"/>
        <w:autoSpaceDN w:val="0"/>
        <w:adjustRightInd w:val="0"/>
        <w:spacing w:after="200" w:line="360" w:lineRule="auto"/>
        <w:ind w:left="1418" w:right="72" w:hanging="709"/>
        <w:jc w:val="both"/>
        <w:textAlignment w:val="baseline"/>
        <w:rPr>
          <w:rFonts w:ascii="Arial" w:eastAsia="Times New Roman" w:hAnsi="Arial" w:cs="Arial"/>
          <w:spacing w:val="1"/>
          <w:lang w:eastAsia="en-ZA"/>
        </w:rPr>
      </w:pPr>
      <w:r w:rsidRPr="00372994">
        <w:rPr>
          <w:rFonts w:ascii="Arial" w:eastAsia="Times New Roman" w:hAnsi="Arial" w:cs="Arial"/>
          <w:lang w:eastAsia="en-ZA"/>
        </w:rPr>
        <w:t xml:space="preserve">accepts responsibility for compliance with the duties, obligations and prohibitions imposed by the OHS Act and expressly absolves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from being obliged to comply with any of the aforesaid duties, obligations and prohibitions relating to the provision of </w:t>
      </w:r>
      <w:r w:rsidRPr="00372994">
        <w:rPr>
          <w:rFonts w:ascii="Arial" w:eastAsia="Times New Roman" w:hAnsi="Arial" w:cs="Arial"/>
          <w:b/>
          <w:bCs/>
          <w:i/>
          <w:iCs/>
          <w:lang w:eastAsia="en-ZA"/>
        </w:rPr>
        <w:t>the Goods</w:t>
      </w:r>
      <w:r w:rsidRPr="00372994">
        <w:rPr>
          <w:rFonts w:ascii="Arial" w:eastAsia="Times New Roman" w:hAnsi="Arial" w:cs="Arial"/>
          <w:lang w:eastAsia="en-ZA"/>
        </w:rPr>
        <w:t>; and</w:t>
      </w:r>
    </w:p>
    <w:p w14:paraId="3793F2DC" w14:textId="77777777" w:rsidR="00372994" w:rsidRPr="00372994" w:rsidRDefault="00372994">
      <w:pPr>
        <w:widowControl w:val="0"/>
        <w:numPr>
          <w:ilvl w:val="2"/>
          <w:numId w:val="20"/>
        </w:numPr>
        <w:kinsoku w:val="0"/>
        <w:overflowPunct w:val="0"/>
        <w:autoSpaceDE w:val="0"/>
        <w:autoSpaceDN w:val="0"/>
        <w:adjustRightInd w:val="0"/>
        <w:spacing w:after="200" w:line="360" w:lineRule="auto"/>
        <w:ind w:left="1418" w:right="72" w:hanging="709"/>
        <w:jc w:val="both"/>
        <w:textAlignment w:val="baseline"/>
        <w:rPr>
          <w:rFonts w:ascii="Arial" w:eastAsia="Times New Roman" w:hAnsi="Arial" w:cs="Arial"/>
          <w:spacing w:val="1"/>
          <w:lang w:eastAsia="en-ZA"/>
        </w:rPr>
      </w:pPr>
      <w:r w:rsidRPr="00372994">
        <w:rPr>
          <w:rFonts w:ascii="Arial" w:eastAsia="Times New Roman" w:hAnsi="Arial" w:cs="Arial"/>
          <w:lang w:eastAsia="en-ZA"/>
        </w:rPr>
        <w:t xml:space="preserve">shall assume the responsibility of an employer in terms of the OHS Act and, if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assigns any duty as provided for in the OHS Act, shall immediately provide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with a copy of such written assignment.</w:t>
      </w:r>
    </w:p>
    <w:p w14:paraId="41D8C1AE"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shall be entitled to request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to remove any employee, agent, consultant or </w:t>
      </w:r>
      <w:r w:rsidRPr="00372994">
        <w:rPr>
          <w:rFonts w:ascii="Arial" w:eastAsia="Times New Roman" w:hAnsi="Arial" w:cs="Arial"/>
          <w:b/>
          <w:bCs/>
          <w:i/>
          <w:iCs/>
          <w:lang w:eastAsia="en-ZA"/>
        </w:rPr>
        <w:t xml:space="preserve">Subcontractor </w:t>
      </w:r>
      <w:r w:rsidRPr="00372994">
        <w:rPr>
          <w:rFonts w:ascii="Arial" w:eastAsia="Times New Roman" w:hAnsi="Arial" w:cs="Arial"/>
          <w:lang w:eastAsia="en-ZA"/>
        </w:rPr>
        <w:t xml:space="preserve">from its team if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is of the opinion that such a person is a security or safety risk or that the conduct of such a person is detrimental to the relationship between the parties. Such a person must be removed by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within the time period stipulated by </w:t>
      </w:r>
      <w:r w:rsidRPr="00372994">
        <w:rPr>
          <w:rFonts w:ascii="Arial" w:eastAsia="Times New Roman" w:hAnsi="Arial" w:cs="Arial"/>
          <w:b/>
          <w:bCs/>
          <w:i/>
          <w:iCs/>
          <w:lang w:eastAsia="en-ZA"/>
        </w:rPr>
        <w:t>WESTCOL</w:t>
      </w:r>
      <w:r w:rsidRPr="00372994">
        <w:rPr>
          <w:rFonts w:ascii="Arial" w:eastAsia="Times New Roman" w:hAnsi="Arial" w:cs="Arial"/>
          <w:lang w:eastAsia="en-ZA"/>
        </w:rPr>
        <w:t xml:space="preserve">.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indemnifies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against any claims that might arise due to such removal.</w:t>
      </w:r>
    </w:p>
    <w:p w14:paraId="338B0F4C" w14:textId="77777777" w:rsidR="00372994" w:rsidRPr="00372994" w:rsidRDefault="00372994">
      <w:pPr>
        <w:widowControl w:val="0"/>
        <w:numPr>
          <w:ilvl w:val="0"/>
          <w:numId w:val="20"/>
        </w:numPr>
        <w:kinsoku w:val="0"/>
        <w:overflowPunct w:val="0"/>
        <w:autoSpaceDE w:val="0"/>
        <w:autoSpaceDN w:val="0"/>
        <w:adjustRightInd w:val="0"/>
        <w:spacing w:after="200" w:line="360" w:lineRule="auto"/>
        <w:textAlignment w:val="baseline"/>
        <w:rPr>
          <w:rFonts w:ascii="Arial" w:eastAsia="Times New Roman" w:hAnsi="Arial" w:cs="Arial"/>
          <w:b/>
          <w:bCs/>
          <w:spacing w:val="8"/>
          <w:lang w:eastAsia="en-ZA"/>
        </w:rPr>
      </w:pPr>
      <w:r w:rsidRPr="00372994">
        <w:rPr>
          <w:rFonts w:ascii="Arial" w:eastAsia="Times New Roman" w:hAnsi="Arial" w:cs="Arial"/>
          <w:b/>
          <w:bCs/>
          <w:spacing w:val="8"/>
          <w:lang w:eastAsia="en-ZA"/>
        </w:rPr>
        <w:t xml:space="preserve">CANVASSING, GIFTS, INDUCEMENTS AND REWARDS </w:t>
      </w:r>
    </w:p>
    <w:p w14:paraId="78D69D57"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left="709" w:hanging="567"/>
        <w:textAlignment w:val="baseline"/>
        <w:rPr>
          <w:rFonts w:ascii="Arial" w:eastAsia="Times New Roman" w:hAnsi="Arial" w:cs="Arial"/>
          <w:lang w:eastAsia="en-ZA"/>
        </w:rPr>
      </w:pP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shall not under any circumstances offer, promise or make any gift, payment, loan, reward, inducement, benefit or other advantage to any of </w:t>
      </w:r>
      <w:r w:rsidRPr="00372994">
        <w:rPr>
          <w:rFonts w:ascii="Arial" w:eastAsia="Times New Roman" w:hAnsi="Arial" w:cs="Arial"/>
          <w:b/>
          <w:bCs/>
          <w:i/>
          <w:iCs/>
          <w:lang w:eastAsia="en-ZA"/>
        </w:rPr>
        <w:t xml:space="preserve">WESTCOL’s </w:t>
      </w:r>
      <w:r w:rsidRPr="00372994">
        <w:rPr>
          <w:rFonts w:ascii="Arial" w:eastAsia="Times New Roman" w:hAnsi="Arial" w:cs="Arial"/>
          <w:lang w:eastAsia="en-ZA"/>
        </w:rPr>
        <w:t>employees, consultants or sub</w:t>
      </w:r>
      <w:r w:rsidRPr="00372994">
        <w:rPr>
          <w:rFonts w:ascii="Arial" w:eastAsia="Times New Roman" w:hAnsi="Arial" w:cs="Arial"/>
          <w:lang w:eastAsia="en-ZA"/>
        </w:rPr>
        <w:softHyphen/>
        <w:t>contractors.</w:t>
      </w:r>
    </w:p>
    <w:p w14:paraId="5C5EFE6D"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left="709" w:hanging="567"/>
        <w:textAlignment w:val="baseline"/>
        <w:rPr>
          <w:rFonts w:ascii="Arial" w:eastAsia="Times New Roman" w:hAnsi="Arial" w:cs="Arial"/>
          <w:lang w:eastAsia="en-ZA"/>
        </w:rPr>
      </w:pPr>
      <w:r w:rsidRPr="00372994">
        <w:rPr>
          <w:rFonts w:ascii="Arial" w:eastAsia="Times New Roman" w:hAnsi="Arial" w:cs="Arial"/>
          <w:lang w:eastAsia="en-ZA"/>
        </w:rPr>
        <w:t xml:space="preserve">Such an act shall constitute a material breach of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and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shall be entitled to terminate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forthwith, without prejudice to any of its rights in terms of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or in law.</w:t>
      </w:r>
    </w:p>
    <w:p w14:paraId="4353841F" w14:textId="77777777" w:rsidR="00372994" w:rsidRPr="00372994" w:rsidRDefault="00372994">
      <w:pPr>
        <w:widowControl w:val="0"/>
        <w:numPr>
          <w:ilvl w:val="0"/>
          <w:numId w:val="20"/>
        </w:numPr>
        <w:kinsoku w:val="0"/>
        <w:overflowPunct w:val="0"/>
        <w:autoSpaceDE w:val="0"/>
        <w:autoSpaceDN w:val="0"/>
        <w:adjustRightInd w:val="0"/>
        <w:spacing w:after="200" w:line="360" w:lineRule="auto"/>
        <w:ind w:left="72"/>
        <w:textAlignment w:val="baseline"/>
        <w:rPr>
          <w:rFonts w:ascii="Arial" w:eastAsia="Times New Roman" w:hAnsi="Arial" w:cs="Arial"/>
          <w:b/>
          <w:bCs/>
          <w:spacing w:val="8"/>
          <w:lang w:eastAsia="en-ZA"/>
        </w:rPr>
      </w:pPr>
      <w:r w:rsidRPr="00372994">
        <w:rPr>
          <w:rFonts w:ascii="Arial" w:eastAsia="Times New Roman" w:hAnsi="Arial" w:cs="Arial"/>
          <w:b/>
          <w:bCs/>
          <w:spacing w:val="8"/>
          <w:lang w:eastAsia="en-ZA"/>
        </w:rPr>
        <w:t>MEETINGS</w:t>
      </w:r>
    </w:p>
    <w:p w14:paraId="76008202"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 xml:space="preserve">If the nature of </w:t>
      </w:r>
      <w:r w:rsidRPr="00372994">
        <w:rPr>
          <w:rFonts w:ascii="Arial" w:eastAsia="Times New Roman" w:hAnsi="Arial" w:cs="Arial"/>
          <w:b/>
          <w:bCs/>
          <w:i/>
          <w:iCs/>
          <w:lang w:eastAsia="en-ZA"/>
        </w:rPr>
        <w:t xml:space="preserve">the Goods </w:t>
      </w:r>
      <w:r w:rsidRPr="00372994">
        <w:rPr>
          <w:rFonts w:ascii="Arial" w:eastAsia="Times New Roman" w:hAnsi="Arial" w:cs="Arial"/>
          <w:lang w:eastAsia="en-ZA"/>
        </w:rPr>
        <w:t xml:space="preserve">provided to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dictate it, authorised representatives of the parties must attend periodic meetings at such intervals as such representatives may agree from time to time but in any event not less than once every two weeks. The meetings shall take place at the location and at such times as the representatives may agree.</w:t>
      </w:r>
    </w:p>
    <w:p w14:paraId="0C888463"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spacing w:val="1"/>
          <w:lang w:eastAsia="en-ZA"/>
        </w:rPr>
        <w:t>Each party’s representatives shall be entitled to place such items which they intend discussing at a meeting on the agenda for the meeting and shall give the representatives of the other party notice of all such items by no later than 16h00 two (2) days preceding the day on which the meeting is to be held.</w:t>
      </w:r>
    </w:p>
    <w:p w14:paraId="02D7872F" w14:textId="33C8D3B0" w:rsidR="00184F28" w:rsidRPr="00E308C1" w:rsidRDefault="00372994">
      <w:pPr>
        <w:widowControl w:val="0"/>
        <w:numPr>
          <w:ilvl w:val="1"/>
          <w:numId w:val="20"/>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shall not be entitled to payment from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for time spent attending the aforementioned meetings.</w:t>
      </w:r>
    </w:p>
    <w:p w14:paraId="24DF0355" w14:textId="77777777" w:rsidR="00372994" w:rsidRPr="00372994" w:rsidRDefault="00372994">
      <w:pPr>
        <w:widowControl w:val="0"/>
        <w:numPr>
          <w:ilvl w:val="0"/>
          <w:numId w:val="20"/>
        </w:numPr>
        <w:kinsoku w:val="0"/>
        <w:overflowPunct w:val="0"/>
        <w:autoSpaceDE w:val="0"/>
        <w:autoSpaceDN w:val="0"/>
        <w:adjustRightInd w:val="0"/>
        <w:spacing w:after="200" w:line="360" w:lineRule="auto"/>
        <w:ind w:left="72"/>
        <w:textAlignment w:val="baseline"/>
        <w:rPr>
          <w:rFonts w:ascii="Arial" w:eastAsia="Times New Roman" w:hAnsi="Arial" w:cs="Arial"/>
          <w:b/>
          <w:bCs/>
          <w:spacing w:val="8"/>
          <w:lang w:eastAsia="en-ZA"/>
        </w:rPr>
      </w:pPr>
      <w:r w:rsidRPr="00372994">
        <w:rPr>
          <w:rFonts w:ascii="Arial" w:eastAsia="Times New Roman" w:hAnsi="Arial" w:cs="Arial"/>
          <w:b/>
          <w:bCs/>
          <w:spacing w:val="8"/>
          <w:lang w:eastAsia="en-ZA"/>
        </w:rPr>
        <w:t xml:space="preserve">CHANGE ORDER </w:t>
      </w:r>
    </w:p>
    <w:p w14:paraId="1A8F913F"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 xml:space="preserve">In </w:t>
      </w:r>
      <w:r w:rsidRPr="00372994">
        <w:rPr>
          <w:rFonts w:ascii="Arial" w:eastAsia="Times New Roman" w:hAnsi="Arial" w:cs="Arial"/>
          <w:b/>
          <w:bCs/>
          <w:i/>
          <w:iCs/>
          <w:lang w:eastAsia="en-ZA"/>
        </w:rPr>
        <w:t>this Agreement “Change Order</w:t>
      </w:r>
      <w:r w:rsidRPr="00372994">
        <w:rPr>
          <w:rFonts w:ascii="Arial" w:eastAsia="Times New Roman" w:hAnsi="Arial" w:cs="Arial"/>
          <w:b/>
          <w:bCs/>
          <w:lang w:eastAsia="en-ZA"/>
        </w:rPr>
        <w:t xml:space="preserve">” </w:t>
      </w:r>
      <w:r w:rsidRPr="00372994">
        <w:rPr>
          <w:rFonts w:ascii="Arial" w:eastAsia="Times New Roman" w:hAnsi="Arial" w:cs="Arial"/>
          <w:lang w:eastAsia="en-ZA"/>
        </w:rPr>
        <w:t xml:space="preserve">means a document which is used for the specific purpose of recording the details of any amendments, deletions, insertions or additions to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and which shall be signed by the authorised representatives of both parties before becoming effective and binding on the parties.</w:t>
      </w:r>
    </w:p>
    <w:p w14:paraId="10C3EEAA"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 xml:space="preserve">Should the parties wish to make any amendment, deletion, insertion or addition to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the parties shall prepare a </w:t>
      </w:r>
      <w:r w:rsidRPr="00372994">
        <w:rPr>
          <w:rFonts w:ascii="Arial" w:eastAsia="Times New Roman" w:hAnsi="Arial" w:cs="Arial"/>
          <w:b/>
          <w:bCs/>
          <w:i/>
          <w:iCs/>
          <w:lang w:eastAsia="en-ZA"/>
        </w:rPr>
        <w:t>Change Order</w:t>
      </w:r>
      <w:r w:rsidRPr="00372994">
        <w:rPr>
          <w:rFonts w:ascii="Arial" w:eastAsia="Times New Roman" w:hAnsi="Arial" w:cs="Arial"/>
          <w:lang w:eastAsia="en-ZA"/>
        </w:rPr>
        <w:t>.</w:t>
      </w:r>
    </w:p>
    <w:p w14:paraId="47A79BE4"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 xml:space="preserve">No </w:t>
      </w:r>
      <w:r w:rsidRPr="00372994">
        <w:rPr>
          <w:rFonts w:ascii="Arial" w:eastAsia="Times New Roman" w:hAnsi="Arial" w:cs="Arial"/>
          <w:b/>
          <w:bCs/>
          <w:i/>
          <w:iCs/>
          <w:lang w:eastAsia="en-ZA"/>
        </w:rPr>
        <w:t xml:space="preserve">Change Order </w:t>
      </w:r>
      <w:r w:rsidRPr="00372994">
        <w:rPr>
          <w:rFonts w:ascii="Arial" w:eastAsia="Times New Roman" w:hAnsi="Arial" w:cs="Arial"/>
          <w:lang w:eastAsia="en-ZA"/>
        </w:rPr>
        <w:t>shall be of any force or effect until it is executed by the duly authorised signatories of each of the parties.</w:t>
      </w:r>
    </w:p>
    <w:p w14:paraId="04145326"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 xml:space="preserve">Each executed </w:t>
      </w:r>
      <w:r w:rsidRPr="00372994">
        <w:rPr>
          <w:rFonts w:ascii="Arial" w:eastAsia="Times New Roman" w:hAnsi="Arial" w:cs="Arial"/>
          <w:b/>
          <w:bCs/>
          <w:i/>
          <w:iCs/>
          <w:lang w:eastAsia="en-ZA"/>
        </w:rPr>
        <w:t xml:space="preserve">Change Order </w:t>
      </w:r>
      <w:r w:rsidRPr="00372994">
        <w:rPr>
          <w:rFonts w:ascii="Arial" w:eastAsia="Times New Roman" w:hAnsi="Arial" w:cs="Arial"/>
          <w:lang w:eastAsia="en-ZA"/>
        </w:rPr>
        <w:t xml:space="preserve">shall be subject to the terms and conditions contained in </w:t>
      </w:r>
      <w:r w:rsidRPr="00372994">
        <w:rPr>
          <w:rFonts w:ascii="Arial" w:eastAsia="Times New Roman" w:hAnsi="Arial" w:cs="Arial"/>
          <w:b/>
          <w:bCs/>
          <w:i/>
          <w:iCs/>
          <w:lang w:eastAsia="en-ZA"/>
        </w:rPr>
        <w:t>this Agreement</w:t>
      </w:r>
      <w:r w:rsidRPr="00372994">
        <w:rPr>
          <w:rFonts w:ascii="Arial" w:eastAsia="Times New Roman" w:hAnsi="Arial" w:cs="Arial"/>
          <w:lang w:eastAsia="en-ZA"/>
        </w:rPr>
        <w:t xml:space="preserve">, except as otherwise expressly provided for in such </w:t>
      </w:r>
      <w:r w:rsidRPr="00372994">
        <w:rPr>
          <w:rFonts w:ascii="Arial" w:eastAsia="Times New Roman" w:hAnsi="Arial" w:cs="Arial"/>
          <w:b/>
          <w:bCs/>
          <w:i/>
          <w:iCs/>
          <w:lang w:eastAsia="en-ZA"/>
        </w:rPr>
        <w:t xml:space="preserve">Change Order </w:t>
      </w:r>
      <w:r w:rsidRPr="00372994">
        <w:rPr>
          <w:rFonts w:ascii="Arial" w:eastAsia="Times New Roman" w:hAnsi="Arial" w:cs="Arial"/>
          <w:lang w:eastAsia="en-ZA"/>
        </w:rPr>
        <w:t xml:space="preserve">by the parties by specifically stating the parties’ intention to amend such terms and conditions of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and identifying the specific terms and conditions being amended.</w:t>
      </w:r>
    </w:p>
    <w:p w14:paraId="1AC679B3"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 xml:space="preserve">A unique, sequential, number shall be allocated to each </w:t>
      </w:r>
      <w:r w:rsidRPr="00372994">
        <w:rPr>
          <w:rFonts w:ascii="Arial" w:eastAsia="Times New Roman" w:hAnsi="Arial" w:cs="Arial"/>
          <w:b/>
          <w:bCs/>
          <w:i/>
          <w:iCs/>
          <w:lang w:eastAsia="en-ZA"/>
        </w:rPr>
        <w:t>Change Order</w:t>
      </w:r>
      <w:r w:rsidRPr="00372994">
        <w:rPr>
          <w:rFonts w:ascii="Arial" w:eastAsia="Times New Roman" w:hAnsi="Arial" w:cs="Arial"/>
          <w:lang w:eastAsia="en-ZA"/>
        </w:rPr>
        <w:t>.</w:t>
      </w:r>
    </w:p>
    <w:p w14:paraId="4B3797E7"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The authorised representative of WESTCOL</w:t>
      </w:r>
      <w:r w:rsidRPr="00372994">
        <w:rPr>
          <w:rFonts w:ascii="Arial" w:eastAsia="Times New Roman" w:hAnsi="Arial" w:cs="Arial"/>
          <w:i/>
          <w:iCs/>
          <w:lang w:eastAsia="en-ZA"/>
        </w:rPr>
        <w:t xml:space="preserve">, </w:t>
      </w:r>
      <w:r w:rsidRPr="00372994">
        <w:rPr>
          <w:rFonts w:ascii="Arial" w:eastAsia="Times New Roman" w:hAnsi="Arial" w:cs="Arial"/>
          <w:lang w:eastAsia="en-ZA"/>
        </w:rPr>
        <w:t xml:space="preserve">for purposes of executing a </w:t>
      </w:r>
      <w:r w:rsidRPr="00372994">
        <w:rPr>
          <w:rFonts w:ascii="Arial" w:eastAsia="Times New Roman" w:hAnsi="Arial" w:cs="Arial"/>
          <w:b/>
          <w:bCs/>
          <w:i/>
          <w:iCs/>
          <w:lang w:eastAsia="en-ZA"/>
        </w:rPr>
        <w:t>Change Order</w:t>
      </w:r>
      <w:r w:rsidRPr="00372994">
        <w:rPr>
          <w:rFonts w:ascii="Arial" w:eastAsia="Times New Roman" w:hAnsi="Arial" w:cs="Arial"/>
          <w:lang w:eastAsia="en-ZA"/>
        </w:rPr>
        <w:t xml:space="preserve">, is </w:t>
      </w:r>
      <w:r w:rsidRPr="00372994">
        <w:rPr>
          <w:rFonts w:ascii="Arial" w:eastAsia="Times New Roman" w:hAnsi="Arial" w:cs="Arial"/>
          <w:b/>
          <w:bCs/>
          <w:i/>
          <w:iCs/>
          <w:lang w:eastAsia="en-ZA"/>
        </w:rPr>
        <w:t xml:space="preserve">WESTCOL’s </w:t>
      </w:r>
      <w:r w:rsidRPr="00372994">
        <w:rPr>
          <w:rFonts w:ascii="Arial" w:eastAsia="Times New Roman" w:hAnsi="Arial" w:cs="Arial"/>
          <w:lang w:eastAsia="en-ZA"/>
        </w:rPr>
        <w:t>Chief Executive Officer.</w:t>
      </w:r>
    </w:p>
    <w:p w14:paraId="2ECB4486"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 xml:space="preserve">No terms and conditions contained in, without limitation, any purchase order, quote, invoice, statement or similar document, other than a </w:t>
      </w:r>
      <w:r w:rsidRPr="00372994">
        <w:rPr>
          <w:rFonts w:ascii="Arial" w:eastAsia="Times New Roman" w:hAnsi="Arial" w:cs="Arial"/>
          <w:b/>
          <w:bCs/>
          <w:i/>
          <w:iCs/>
          <w:lang w:eastAsia="en-ZA"/>
        </w:rPr>
        <w:t xml:space="preserve">Change Order </w:t>
      </w:r>
      <w:r w:rsidRPr="00372994">
        <w:rPr>
          <w:rFonts w:ascii="Arial" w:eastAsia="Times New Roman" w:hAnsi="Arial" w:cs="Arial"/>
          <w:lang w:eastAsia="en-ZA"/>
        </w:rPr>
        <w:t xml:space="preserve">executed in pursuance to this clause 22, shall have the effect of changing any term or condition contained in this </w:t>
      </w:r>
      <w:r w:rsidRPr="00372994">
        <w:rPr>
          <w:rFonts w:ascii="Arial" w:eastAsia="Times New Roman" w:hAnsi="Arial" w:cs="Arial"/>
          <w:b/>
          <w:bCs/>
          <w:i/>
          <w:iCs/>
          <w:lang w:eastAsia="en-ZA"/>
        </w:rPr>
        <w:t>Supplier Agreement</w:t>
      </w:r>
      <w:r w:rsidRPr="00372994">
        <w:rPr>
          <w:rFonts w:ascii="Arial" w:eastAsia="Times New Roman" w:hAnsi="Arial" w:cs="Arial"/>
          <w:i/>
          <w:iCs/>
          <w:lang w:eastAsia="en-ZA"/>
        </w:rPr>
        <w:t>.</w:t>
      </w:r>
    </w:p>
    <w:p w14:paraId="471086B8" w14:textId="77777777" w:rsidR="00372994" w:rsidRPr="00372994" w:rsidRDefault="00372994">
      <w:pPr>
        <w:widowControl w:val="0"/>
        <w:numPr>
          <w:ilvl w:val="0"/>
          <w:numId w:val="20"/>
        </w:numPr>
        <w:kinsoku w:val="0"/>
        <w:overflowPunct w:val="0"/>
        <w:autoSpaceDE w:val="0"/>
        <w:autoSpaceDN w:val="0"/>
        <w:adjustRightInd w:val="0"/>
        <w:spacing w:after="200" w:line="360" w:lineRule="auto"/>
        <w:ind w:left="72"/>
        <w:textAlignment w:val="baseline"/>
        <w:rPr>
          <w:rFonts w:ascii="Arial" w:eastAsia="Times New Roman" w:hAnsi="Arial" w:cs="Arial"/>
          <w:b/>
          <w:bCs/>
          <w:spacing w:val="8"/>
          <w:lang w:eastAsia="en-ZA"/>
        </w:rPr>
      </w:pPr>
      <w:r w:rsidRPr="00372994">
        <w:rPr>
          <w:rFonts w:ascii="Arial" w:eastAsia="Times New Roman" w:hAnsi="Arial" w:cs="Arial"/>
          <w:b/>
          <w:bCs/>
          <w:spacing w:val="8"/>
          <w:lang w:eastAsia="en-ZA"/>
        </w:rPr>
        <w:t xml:space="preserve">COMPLIANCE WITH LAWS AND TAX OBLIGATIONS </w:t>
      </w:r>
    </w:p>
    <w:p w14:paraId="600D29F7"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spacing w:val="2"/>
          <w:lang w:eastAsia="en-ZA"/>
        </w:rPr>
      </w:pPr>
      <w:r w:rsidRPr="00372994">
        <w:rPr>
          <w:rFonts w:ascii="Arial" w:eastAsia="Times New Roman" w:hAnsi="Arial" w:cs="Arial"/>
          <w:b/>
          <w:bCs/>
          <w:i/>
          <w:iCs/>
          <w:spacing w:val="2"/>
          <w:lang w:eastAsia="en-ZA"/>
        </w:rPr>
        <w:t xml:space="preserve">The Supplier </w:t>
      </w:r>
      <w:r w:rsidRPr="00372994">
        <w:rPr>
          <w:rFonts w:ascii="Arial" w:eastAsia="Times New Roman" w:hAnsi="Arial" w:cs="Arial"/>
          <w:spacing w:val="2"/>
          <w:lang w:eastAsia="en-ZA"/>
        </w:rPr>
        <w:t xml:space="preserve">warrants that it complies with all laws and regulations applicable to it, with its legal obligations pertaining to its business in general and with its obligations contained in </w:t>
      </w:r>
      <w:r w:rsidRPr="00372994">
        <w:rPr>
          <w:rFonts w:ascii="Arial" w:eastAsia="Times New Roman" w:hAnsi="Arial" w:cs="Arial"/>
          <w:b/>
          <w:bCs/>
          <w:i/>
          <w:iCs/>
          <w:spacing w:val="2"/>
          <w:lang w:eastAsia="en-ZA"/>
        </w:rPr>
        <w:t xml:space="preserve">this Agreement </w:t>
      </w:r>
      <w:r w:rsidRPr="00372994">
        <w:rPr>
          <w:rFonts w:ascii="Arial" w:eastAsia="Times New Roman" w:hAnsi="Arial" w:cs="Arial"/>
          <w:spacing w:val="2"/>
          <w:lang w:eastAsia="en-ZA"/>
        </w:rPr>
        <w:t>as well as with all applicable requirements of any government department (whether national, provincial or local), other public authorities and regulating bodies (whether statutory or voluntary), and undertakes to continue to take all reasonable and necessary steps to ensure that such compliance is maintained.</w:t>
      </w:r>
    </w:p>
    <w:p w14:paraId="740FE2DC"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spacing w:val="2"/>
          <w:lang w:eastAsia="en-ZA"/>
        </w:rPr>
      </w:pP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warrants that any of its undertakings in terms of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do not constitute a contravention in terms of any statute, statutory regulation, other law or regulating body’s rules that it is bound by and undertakes to continue to take all reasonable and necessary steps to ensure that this remains so.</w:t>
      </w:r>
    </w:p>
    <w:p w14:paraId="207F14F9"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spacing w:val="2"/>
          <w:lang w:eastAsia="en-ZA"/>
        </w:rPr>
      </w:pP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furthermore specifically warrants that it complies with all of its obligations in terms of all tax laws and regulations applicable to it, including but not limited to all of its obligations pertaining to the payment of income tax, capital gains tax, employees tax (PAYE and SITE), value added tax, skills development levies, unemployment insurance </w:t>
      </w:r>
      <w:r w:rsidRPr="00372994">
        <w:rPr>
          <w:rFonts w:ascii="Arial" w:eastAsia="Times New Roman" w:hAnsi="Arial" w:cs="Arial"/>
          <w:b/>
          <w:bCs/>
          <w:i/>
          <w:iCs/>
          <w:lang w:eastAsia="en-ZA"/>
        </w:rPr>
        <w:t xml:space="preserve">Fund </w:t>
      </w:r>
      <w:r w:rsidRPr="00372994">
        <w:rPr>
          <w:rFonts w:ascii="Arial" w:eastAsia="Times New Roman" w:hAnsi="Arial" w:cs="Arial"/>
          <w:lang w:eastAsia="en-ZA"/>
        </w:rPr>
        <w:t xml:space="preserve">levies, workmen’s compensation </w:t>
      </w:r>
      <w:r w:rsidRPr="00372994">
        <w:rPr>
          <w:rFonts w:ascii="Arial" w:eastAsia="Times New Roman" w:hAnsi="Arial" w:cs="Arial"/>
          <w:b/>
          <w:bCs/>
          <w:i/>
          <w:iCs/>
          <w:lang w:eastAsia="en-ZA"/>
        </w:rPr>
        <w:t xml:space="preserve">Fund </w:t>
      </w:r>
      <w:r w:rsidRPr="00372994">
        <w:rPr>
          <w:rFonts w:ascii="Arial" w:eastAsia="Times New Roman" w:hAnsi="Arial" w:cs="Arial"/>
          <w:lang w:eastAsia="en-ZA"/>
        </w:rPr>
        <w:t xml:space="preserve">levies, regional </w:t>
      </w:r>
      <w:r w:rsidRPr="00372994">
        <w:rPr>
          <w:rFonts w:ascii="Arial" w:eastAsia="Times New Roman" w:hAnsi="Arial" w:cs="Arial"/>
          <w:b/>
          <w:bCs/>
          <w:i/>
          <w:iCs/>
          <w:lang w:eastAsia="en-ZA"/>
        </w:rPr>
        <w:t xml:space="preserve">Services </w:t>
      </w:r>
      <w:r w:rsidRPr="00372994">
        <w:rPr>
          <w:rFonts w:ascii="Arial" w:eastAsia="Times New Roman" w:hAnsi="Arial" w:cs="Arial"/>
          <w:lang w:eastAsia="en-ZA"/>
        </w:rPr>
        <w:t>council levies and all other taxes and levies payable both now or in the future and whether it is liable in the Republic of South Africa or other jurisdictions, and undertakes to continue to take all reasonable and necessary steps to ensure that this remains so.</w:t>
      </w:r>
    </w:p>
    <w:p w14:paraId="46546275"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spacing w:val="2"/>
          <w:lang w:eastAsia="en-ZA"/>
        </w:rPr>
      </w:pP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specifically warrants that it is well acquainted with its obligations as a taxpayer, provisional taxpayer, employer, employee, labour broker, personal service company, personal service trust and the like (as the case may be) and its income tax, employees taxes and levies (SITE, PAYE, UIF, SDL, others) and other tax implications and obligations in terms of the Income Tax Act as a whole and specifically the Fourth Schedule thereto, and their successor/s in title.</w:t>
      </w:r>
    </w:p>
    <w:p w14:paraId="6A48C0EC" w14:textId="3E849E22" w:rsidR="002B7084" w:rsidRPr="00372994" w:rsidRDefault="00372994">
      <w:pPr>
        <w:widowControl w:val="0"/>
        <w:numPr>
          <w:ilvl w:val="1"/>
          <w:numId w:val="20"/>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spacing w:val="2"/>
          <w:lang w:eastAsia="en-ZA"/>
        </w:rPr>
      </w:pPr>
      <w:r w:rsidRPr="00372994">
        <w:rPr>
          <w:rFonts w:ascii="Arial" w:eastAsia="Times New Roman" w:hAnsi="Arial" w:cs="Arial"/>
          <w:lang w:eastAsia="en-ZA"/>
        </w:rPr>
        <w:t xml:space="preserve">Without limiting in any manner whatsoever the generality of </w:t>
      </w:r>
      <w:r w:rsidRPr="00372994">
        <w:rPr>
          <w:rFonts w:ascii="Arial" w:eastAsia="Times New Roman" w:hAnsi="Arial" w:cs="Arial"/>
          <w:b/>
          <w:bCs/>
          <w:i/>
          <w:iCs/>
          <w:lang w:eastAsia="en-ZA"/>
        </w:rPr>
        <w:t xml:space="preserve">the Supplier’s </w:t>
      </w:r>
      <w:r w:rsidRPr="00372994">
        <w:rPr>
          <w:rFonts w:ascii="Arial" w:eastAsia="Times New Roman" w:hAnsi="Arial" w:cs="Arial"/>
          <w:lang w:eastAsia="en-ZA"/>
        </w:rPr>
        <w:t xml:space="preserve">above obligations,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shall, for the full and uninterrupted duration of </w:t>
      </w:r>
      <w:r w:rsidRPr="00372994">
        <w:rPr>
          <w:rFonts w:ascii="Arial" w:eastAsia="Times New Roman" w:hAnsi="Arial" w:cs="Arial"/>
          <w:b/>
          <w:bCs/>
          <w:i/>
          <w:iCs/>
          <w:lang w:eastAsia="en-ZA"/>
        </w:rPr>
        <w:t>this Agreement</w:t>
      </w:r>
      <w:r w:rsidRPr="00372994">
        <w:rPr>
          <w:rFonts w:ascii="Arial" w:eastAsia="Times New Roman" w:hAnsi="Arial" w:cs="Arial"/>
          <w:lang w:eastAsia="en-ZA"/>
        </w:rPr>
        <w:t xml:space="preserve">, ensure that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is:</w:t>
      </w:r>
    </w:p>
    <w:p w14:paraId="1ACBE7D3" w14:textId="77777777" w:rsidR="00372994" w:rsidRPr="00372994" w:rsidRDefault="00372994">
      <w:pPr>
        <w:widowControl w:val="0"/>
        <w:numPr>
          <w:ilvl w:val="2"/>
          <w:numId w:val="20"/>
        </w:numPr>
        <w:kinsoku w:val="0"/>
        <w:overflowPunct w:val="0"/>
        <w:autoSpaceDE w:val="0"/>
        <w:autoSpaceDN w:val="0"/>
        <w:adjustRightInd w:val="0"/>
        <w:spacing w:after="200" w:line="360" w:lineRule="auto"/>
        <w:ind w:left="1418" w:right="72"/>
        <w:jc w:val="both"/>
        <w:textAlignment w:val="baseline"/>
        <w:rPr>
          <w:rFonts w:ascii="Arial" w:eastAsia="Times New Roman" w:hAnsi="Arial" w:cs="Arial"/>
          <w:spacing w:val="2"/>
          <w:lang w:eastAsia="en-ZA"/>
        </w:rPr>
      </w:pPr>
      <w:r w:rsidRPr="00372994">
        <w:rPr>
          <w:rFonts w:ascii="Arial" w:eastAsia="Times New Roman" w:hAnsi="Arial" w:cs="Arial"/>
          <w:lang w:eastAsia="en-ZA"/>
        </w:rPr>
        <w:t>Placed in possession of an original, valid, unexpired Tax Clearance Certificate, issued by the</w:t>
      </w:r>
    </w:p>
    <w:p w14:paraId="1B89430D" w14:textId="77777777" w:rsidR="00372994" w:rsidRPr="00372994" w:rsidRDefault="00372994" w:rsidP="00372994">
      <w:pPr>
        <w:widowControl w:val="0"/>
        <w:kinsoku w:val="0"/>
        <w:overflowPunct w:val="0"/>
        <w:spacing w:line="360" w:lineRule="auto"/>
        <w:ind w:left="1368" w:right="72"/>
        <w:jc w:val="both"/>
        <w:textAlignment w:val="baseline"/>
        <w:rPr>
          <w:rFonts w:ascii="Arial" w:eastAsia="Times New Roman" w:hAnsi="Arial" w:cs="Arial"/>
          <w:lang w:eastAsia="en-ZA"/>
        </w:rPr>
      </w:pPr>
      <w:r w:rsidRPr="00372994">
        <w:rPr>
          <w:rFonts w:ascii="Arial" w:eastAsia="Times New Roman" w:hAnsi="Arial" w:cs="Arial"/>
          <w:lang w:eastAsia="en-ZA"/>
        </w:rPr>
        <w:t xml:space="preserve">South African Revenue </w:t>
      </w:r>
      <w:r w:rsidRPr="00372994">
        <w:rPr>
          <w:rFonts w:ascii="Arial" w:eastAsia="Times New Roman" w:hAnsi="Arial" w:cs="Arial"/>
          <w:b/>
          <w:bCs/>
          <w:i/>
          <w:iCs/>
          <w:lang w:eastAsia="en-ZA"/>
        </w:rPr>
        <w:t>Services</w:t>
      </w:r>
      <w:r w:rsidRPr="00372994">
        <w:rPr>
          <w:rFonts w:ascii="Arial" w:eastAsia="Times New Roman" w:hAnsi="Arial" w:cs="Arial"/>
          <w:lang w:eastAsia="en-ZA"/>
        </w:rPr>
        <w:t>; and/or</w:t>
      </w:r>
    </w:p>
    <w:p w14:paraId="7BDE0271" w14:textId="77777777" w:rsidR="00372994" w:rsidRPr="00372994" w:rsidRDefault="00372994">
      <w:pPr>
        <w:widowControl w:val="0"/>
        <w:numPr>
          <w:ilvl w:val="2"/>
          <w:numId w:val="20"/>
        </w:numPr>
        <w:kinsoku w:val="0"/>
        <w:overflowPunct w:val="0"/>
        <w:autoSpaceDE w:val="0"/>
        <w:autoSpaceDN w:val="0"/>
        <w:adjustRightInd w:val="0"/>
        <w:spacing w:after="200" w:line="360" w:lineRule="auto"/>
        <w:ind w:left="1418" w:right="72"/>
        <w:jc w:val="both"/>
        <w:textAlignment w:val="baseline"/>
        <w:rPr>
          <w:rFonts w:ascii="Arial" w:eastAsia="Times New Roman" w:hAnsi="Arial" w:cs="Arial"/>
          <w:lang w:eastAsia="en-ZA"/>
        </w:rPr>
      </w:pPr>
      <w:r w:rsidRPr="00372994">
        <w:rPr>
          <w:rFonts w:ascii="Arial" w:eastAsia="Times New Roman" w:hAnsi="Arial" w:cs="Arial"/>
          <w:lang w:eastAsia="en-ZA"/>
        </w:rPr>
        <w:t>Furnished with a new, original, valid, unexpired Tax Clearance Certificate issued by the South African Revenue Services, not less that 30 (thirty) days prior to the expiry of the Tax Clearance Certificate contemplated in clause 23.5.1 above, in the event of any such Tax Clearance Certificate expiring during the duration of this Agreement.</w:t>
      </w:r>
    </w:p>
    <w:p w14:paraId="0F109626" w14:textId="77777777" w:rsidR="00372994" w:rsidRPr="00372994" w:rsidRDefault="00372994">
      <w:pPr>
        <w:widowControl w:val="0"/>
        <w:numPr>
          <w:ilvl w:val="2"/>
          <w:numId w:val="20"/>
        </w:numPr>
        <w:kinsoku w:val="0"/>
        <w:overflowPunct w:val="0"/>
        <w:autoSpaceDE w:val="0"/>
        <w:autoSpaceDN w:val="0"/>
        <w:adjustRightInd w:val="0"/>
        <w:spacing w:after="200" w:line="360" w:lineRule="auto"/>
        <w:ind w:left="1418" w:right="72"/>
        <w:jc w:val="both"/>
        <w:textAlignment w:val="baseline"/>
        <w:rPr>
          <w:rFonts w:ascii="Arial" w:eastAsia="Times New Roman" w:hAnsi="Arial" w:cs="Arial"/>
          <w:lang w:eastAsia="en-ZA"/>
        </w:rPr>
      </w:pPr>
      <w:r w:rsidRPr="00372994">
        <w:rPr>
          <w:rFonts w:ascii="Arial" w:eastAsia="Times New Roman" w:hAnsi="Arial" w:cs="Arial"/>
          <w:lang w:eastAsia="en-ZA"/>
        </w:rPr>
        <w:t xml:space="preserve">Notwithstanding anything seemingly to the contrary in </w:t>
      </w:r>
      <w:r w:rsidRPr="00372994">
        <w:rPr>
          <w:rFonts w:ascii="Arial" w:eastAsia="Times New Roman" w:hAnsi="Arial" w:cs="Arial"/>
          <w:b/>
          <w:bCs/>
          <w:i/>
          <w:iCs/>
          <w:lang w:eastAsia="en-ZA"/>
        </w:rPr>
        <w:t>this Agreement</w:t>
      </w:r>
      <w:r w:rsidRPr="00372994">
        <w:rPr>
          <w:rFonts w:ascii="Arial" w:eastAsia="Times New Roman" w:hAnsi="Arial" w:cs="Arial"/>
          <w:lang w:eastAsia="en-ZA"/>
        </w:rPr>
        <w:t xml:space="preserve">, until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complies fully with its obligation under this clause 23,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has the right to withhold payment of any unpaid amounts due in terms of </w:t>
      </w:r>
      <w:r w:rsidRPr="00372994">
        <w:rPr>
          <w:rFonts w:ascii="Arial" w:eastAsia="Times New Roman" w:hAnsi="Arial" w:cs="Arial"/>
          <w:b/>
          <w:bCs/>
          <w:i/>
          <w:iCs/>
          <w:lang w:eastAsia="en-ZA"/>
        </w:rPr>
        <w:t>this Agreement</w:t>
      </w:r>
      <w:r w:rsidRPr="00372994">
        <w:rPr>
          <w:rFonts w:ascii="Arial" w:eastAsia="Times New Roman" w:hAnsi="Arial" w:cs="Arial"/>
          <w:lang w:eastAsia="en-ZA"/>
        </w:rPr>
        <w:t>:</w:t>
      </w:r>
    </w:p>
    <w:p w14:paraId="0A5CF544" w14:textId="77777777" w:rsidR="00372994" w:rsidRPr="00372994" w:rsidRDefault="00372994">
      <w:pPr>
        <w:widowControl w:val="0"/>
        <w:numPr>
          <w:ilvl w:val="2"/>
          <w:numId w:val="20"/>
        </w:numPr>
        <w:kinsoku w:val="0"/>
        <w:overflowPunct w:val="0"/>
        <w:autoSpaceDE w:val="0"/>
        <w:autoSpaceDN w:val="0"/>
        <w:adjustRightInd w:val="0"/>
        <w:spacing w:after="200" w:line="360" w:lineRule="auto"/>
        <w:ind w:left="1418" w:right="72"/>
        <w:jc w:val="both"/>
        <w:textAlignment w:val="baseline"/>
        <w:rPr>
          <w:rFonts w:ascii="Arial" w:eastAsia="Times New Roman" w:hAnsi="Arial" w:cs="Arial"/>
          <w:lang w:eastAsia="en-ZA"/>
        </w:rPr>
      </w:pPr>
      <w:r w:rsidRPr="00372994">
        <w:rPr>
          <w:rFonts w:ascii="Arial" w:eastAsia="Times New Roman" w:hAnsi="Arial" w:cs="Arial"/>
          <w:lang w:eastAsia="en-ZA"/>
        </w:rPr>
        <w:t xml:space="preserve">Without prejudice to any other rights which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may have in terms of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or in law; and</w:t>
      </w:r>
    </w:p>
    <w:p w14:paraId="2B39F3CB" w14:textId="77777777" w:rsidR="00372994" w:rsidRPr="00372994" w:rsidRDefault="00372994">
      <w:pPr>
        <w:widowControl w:val="0"/>
        <w:numPr>
          <w:ilvl w:val="2"/>
          <w:numId w:val="20"/>
        </w:numPr>
        <w:kinsoku w:val="0"/>
        <w:overflowPunct w:val="0"/>
        <w:autoSpaceDE w:val="0"/>
        <w:autoSpaceDN w:val="0"/>
        <w:adjustRightInd w:val="0"/>
        <w:spacing w:after="200" w:line="360" w:lineRule="auto"/>
        <w:ind w:left="1418" w:right="72"/>
        <w:jc w:val="both"/>
        <w:textAlignment w:val="baseline"/>
        <w:rPr>
          <w:rFonts w:ascii="Arial" w:eastAsia="Times New Roman" w:hAnsi="Arial" w:cs="Arial"/>
          <w:lang w:eastAsia="en-ZA"/>
        </w:rPr>
      </w:pPr>
      <w:r w:rsidRPr="00372994">
        <w:rPr>
          <w:rFonts w:ascii="Arial" w:eastAsia="Times New Roman" w:hAnsi="Arial" w:cs="Arial"/>
          <w:lang w:eastAsia="en-ZA"/>
        </w:rPr>
        <w:t>Without interest accruing on the amount withheld.</w:t>
      </w:r>
    </w:p>
    <w:p w14:paraId="4D4D8409" w14:textId="0825C237" w:rsidR="00E308C1" w:rsidRPr="00D7148D" w:rsidRDefault="00372994">
      <w:pPr>
        <w:widowControl w:val="0"/>
        <w:numPr>
          <w:ilvl w:val="1"/>
          <w:numId w:val="20"/>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 xml:space="preserve">A breach by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of its obligations under this clause 23 is a material beach which will entitle </w:t>
      </w:r>
      <w:r w:rsidRPr="00372994">
        <w:rPr>
          <w:rFonts w:ascii="Arial" w:eastAsia="Times New Roman" w:hAnsi="Arial" w:cs="Arial"/>
          <w:b/>
          <w:bCs/>
          <w:i/>
          <w:iCs/>
          <w:lang w:eastAsia="en-ZA"/>
        </w:rPr>
        <w:t>WESTCOL</w:t>
      </w:r>
      <w:r w:rsidRPr="00372994">
        <w:rPr>
          <w:rFonts w:ascii="Arial" w:eastAsia="Times New Roman" w:hAnsi="Arial" w:cs="Arial"/>
          <w:lang w:eastAsia="en-ZA"/>
        </w:rPr>
        <w:t xml:space="preserve">, at its sole election, to cancel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forthwith, without prejudice to any other rights which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may have in terms of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or in law.</w:t>
      </w:r>
    </w:p>
    <w:p w14:paraId="67711CAB" w14:textId="77777777" w:rsidR="00372994" w:rsidRPr="00372994" w:rsidRDefault="00372994">
      <w:pPr>
        <w:widowControl w:val="0"/>
        <w:numPr>
          <w:ilvl w:val="0"/>
          <w:numId w:val="20"/>
        </w:numPr>
        <w:kinsoku w:val="0"/>
        <w:overflowPunct w:val="0"/>
        <w:autoSpaceDE w:val="0"/>
        <w:autoSpaceDN w:val="0"/>
        <w:adjustRightInd w:val="0"/>
        <w:spacing w:after="200" w:line="360" w:lineRule="auto"/>
        <w:ind w:left="72"/>
        <w:textAlignment w:val="baseline"/>
        <w:rPr>
          <w:rFonts w:ascii="Arial" w:eastAsia="Times New Roman" w:hAnsi="Arial" w:cs="Arial"/>
          <w:b/>
          <w:bCs/>
          <w:spacing w:val="8"/>
          <w:lang w:eastAsia="en-ZA"/>
        </w:rPr>
      </w:pPr>
      <w:r w:rsidRPr="00372994">
        <w:rPr>
          <w:rFonts w:ascii="Arial" w:eastAsia="Times New Roman" w:hAnsi="Arial" w:cs="Arial"/>
          <w:b/>
          <w:bCs/>
          <w:spacing w:val="8"/>
          <w:lang w:eastAsia="en-ZA"/>
        </w:rPr>
        <w:t xml:space="preserve">INTELLECTUAL PROPERTY RIGHTS </w:t>
      </w:r>
    </w:p>
    <w:p w14:paraId="7965BD09"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agrees to assign to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absolutely, for the full duration thereof and throughout the world, all of </w:t>
      </w:r>
      <w:r w:rsidRPr="00372994">
        <w:rPr>
          <w:rFonts w:ascii="Arial" w:eastAsia="Times New Roman" w:hAnsi="Arial" w:cs="Arial"/>
          <w:b/>
          <w:bCs/>
          <w:i/>
          <w:iCs/>
          <w:lang w:eastAsia="en-ZA"/>
        </w:rPr>
        <w:t xml:space="preserve">the Supplier’s </w:t>
      </w:r>
      <w:r w:rsidRPr="00372994">
        <w:rPr>
          <w:rFonts w:ascii="Arial" w:eastAsia="Times New Roman" w:hAnsi="Arial" w:cs="Arial"/>
          <w:lang w:eastAsia="en-ZA"/>
        </w:rPr>
        <w:t xml:space="preserve">right, title and interest in </w:t>
      </w:r>
      <w:r w:rsidRPr="00372994">
        <w:rPr>
          <w:rFonts w:ascii="Arial" w:eastAsia="Times New Roman" w:hAnsi="Arial" w:cs="Arial"/>
          <w:b/>
          <w:bCs/>
          <w:i/>
          <w:iCs/>
          <w:lang w:eastAsia="en-ZA"/>
        </w:rPr>
        <w:t xml:space="preserve">the Supplier’s Created Intellectual Property </w:t>
      </w:r>
      <w:r w:rsidRPr="00372994">
        <w:rPr>
          <w:rFonts w:ascii="Arial" w:eastAsia="Times New Roman" w:hAnsi="Arial" w:cs="Arial"/>
          <w:lang w:eastAsia="en-ZA"/>
        </w:rPr>
        <w:t xml:space="preserve">on its creation.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undertakes, on request, to do all things and sign all documents necessary to assign the aforementioned rights, title and interest to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in the </w:t>
      </w:r>
      <w:r w:rsidRPr="00372994">
        <w:rPr>
          <w:rFonts w:ascii="Arial" w:eastAsia="Times New Roman" w:hAnsi="Arial" w:cs="Arial"/>
          <w:b/>
          <w:bCs/>
          <w:i/>
          <w:iCs/>
          <w:lang w:eastAsia="en-ZA"/>
        </w:rPr>
        <w:t xml:space="preserve">Created Intellectual Property </w:t>
      </w:r>
      <w:r w:rsidRPr="00372994">
        <w:rPr>
          <w:rFonts w:ascii="Arial" w:eastAsia="Times New Roman" w:hAnsi="Arial" w:cs="Arial"/>
          <w:lang w:eastAsia="en-ZA"/>
        </w:rPr>
        <w:t xml:space="preserve">and necessary to record such assignment at any Office responsible for the registration of </w:t>
      </w:r>
      <w:r w:rsidRPr="00372994">
        <w:rPr>
          <w:rFonts w:ascii="Arial" w:eastAsia="Times New Roman" w:hAnsi="Arial" w:cs="Arial"/>
          <w:b/>
          <w:bCs/>
          <w:i/>
          <w:iCs/>
          <w:lang w:eastAsia="en-ZA"/>
        </w:rPr>
        <w:t>Intellectual Property Rights</w:t>
      </w:r>
      <w:r w:rsidRPr="00372994">
        <w:rPr>
          <w:rFonts w:ascii="Arial" w:eastAsia="Times New Roman" w:hAnsi="Arial" w:cs="Arial"/>
          <w:lang w:eastAsia="en-ZA"/>
        </w:rPr>
        <w:t>.</w:t>
      </w:r>
    </w:p>
    <w:p w14:paraId="1127A09B" w14:textId="540DBCF9" w:rsidR="002B7084" w:rsidRPr="00F97707" w:rsidRDefault="00372994">
      <w:pPr>
        <w:widowControl w:val="0"/>
        <w:numPr>
          <w:ilvl w:val="1"/>
          <w:numId w:val="20"/>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 xml:space="preserve">If the right, title and interest of any of the </w:t>
      </w:r>
      <w:r w:rsidRPr="00372994">
        <w:rPr>
          <w:rFonts w:ascii="Arial" w:eastAsia="Times New Roman" w:hAnsi="Arial" w:cs="Arial"/>
          <w:b/>
          <w:bCs/>
          <w:i/>
          <w:iCs/>
          <w:lang w:eastAsia="en-ZA"/>
        </w:rPr>
        <w:t xml:space="preserve">Created Intellectual Property </w:t>
      </w:r>
      <w:r w:rsidRPr="00372994">
        <w:rPr>
          <w:rFonts w:ascii="Arial" w:eastAsia="Times New Roman" w:hAnsi="Arial" w:cs="Arial"/>
          <w:lang w:eastAsia="en-ZA"/>
        </w:rPr>
        <w:t xml:space="preserve">is not capable of being assigned to </w:t>
      </w:r>
      <w:r w:rsidRPr="00372994">
        <w:rPr>
          <w:rFonts w:ascii="Arial" w:eastAsia="Times New Roman" w:hAnsi="Arial" w:cs="Arial"/>
          <w:b/>
          <w:bCs/>
          <w:i/>
          <w:iCs/>
          <w:lang w:eastAsia="en-ZA"/>
        </w:rPr>
        <w:t>WESTCOL</w:t>
      </w:r>
      <w:r w:rsidRPr="00372994">
        <w:rPr>
          <w:rFonts w:ascii="Arial" w:eastAsia="Times New Roman" w:hAnsi="Arial" w:cs="Arial"/>
          <w:lang w:eastAsia="en-ZA"/>
        </w:rPr>
        <w:t xml:space="preserve">,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undertakes, on request, to do all things and sign all documents necessary to ensure that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is granted an irrevocable, fully paid up, royalty free licence to use the </w:t>
      </w:r>
      <w:r w:rsidRPr="00372994">
        <w:rPr>
          <w:rFonts w:ascii="Arial" w:eastAsia="Times New Roman" w:hAnsi="Arial" w:cs="Arial"/>
          <w:b/>
          <w:bCs/>
          <w:i/>
          <w:iCs/>
          <w:lang w:eastAsia="en-ZA"/>
        </w:rPr>
        <w:t xml:space="preserve">Created Intellectual Property </w:t>
      </w:r>
      <w:r w:rsidRPr="00372994">
        <w:rPr>
          <w:rFonts w:ascii="Arial" w:eastAsia="Times New Roman" w:hAnsi="Arial" w:cs="Arial"/>
          <w:lang w:eastAsia="en-ZA"/>
        </w:rPr>
        <w:t>for the full duration of the right and throughout the world.</w:t>
      </w:r>
    </w:p>
    <w:p w14:paraId="7F6BDF7E"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 xml:space="preserve">In the event of assignment,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grants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a licence to use the </w:t>
      </w:r>
      <w:r w:rsidRPr="00372994">
        <w:rPr>
          <w:rFonts w:ascii="Arial" w:eastAsia="Times New Roman" w:hAnsi="Arial" w:cs="Arial"/>
          <w:b/>
          <w:bCs/>
          <w:i/>
          <w:iCs/>
          <w:lang w:eastAsia="en-ZA"/>
        </w:rPr>
        <w:t xml:space="preserve">Created Intellectual Property </w:t>
      </w:r>
      <w:r w:rsidRPr="00372994">
        <w:rPr>
          <w:rFonts w:ascii="Arial" w:eastAsia="Times New Roman" w:hAnsi="Arial" w:cs="Arial"/>
          <w:lang w:eastAsia="en-ZA"/>
        </w:rPr>
        <w:t xml:space="preserve">for the performance of </w:t>
      </w:r>
      <w:r w:rsidRPr="00372994">
        <w:rPr>
          <w:rFonts w:ascii="Arial" w:eastAsia="Times New Roman" w:hAnsi="Arial" w:cs="Arial"/>
          <w:b/>
          <w:bCs/>
          <w:i/>
          <w:iCs/>
          <w:lang w:eastAsia="en-ZA"/>
        </w:rPr>
        <w:t xml:space="preserve">the Goods </w:t>
      </w:r>
      <w:r w:rsidRPr="00372994">
        <w:rPr>
          <w:rFonts w:ascii="Arial" w:eastAsia="Times New Roman" w:hAnsi="Arial" w:cs="Arial"/>
          <w:lang w:eastAsia="en-ZA"/>
        </w:rPr>
        <w:t xml:space="preserve">in terms of </w:t>
      </w:r>
      <w:r w:rsidRPr="00372994">
        <w:rPr>
          <w:rFonts w:ascii="Arial" w:eastAsia="Times New Roman" w:hAnsi="Arial" w:cs="Arial"/>
          <w:b/>
          <w:bCs/>
          <w:i/>
          <w:iCs/>
          <w:lang w:eastAsia="en-ZA"/>
        </w:rPr>
        <w:t>this Agreement</w:t>
      </w:r>
      <w:r w:rsidRPr="00372994">
        <w:rPr>
          <w:rFonts w:ascii="Arial" w:eastAsia="Times New Roman" w:hAnsi="Arial" w:cs="Arial"/>
          <w:lang w:eastAsia="en-ZA"/>
        </w:rPr>
        <w:t>.</w:t>
      </w:r>
    </w:p>
    <w:p w14:paraId="6869E799" w14:textId="77777777" w:rsidR="00372994" w:rsidRPr="00372994" w:rsidRDefault="00372994">
      <w:pPr>
        <w:widowControl w:val="0"/>
        <w:numPr>
          <w:ilvl w:val="0"/>
          <w:numId w:val="20"/>
        </w:numPr>
        <w:kinsoku w:val="0"/>
        <w:overflowPunct w:val="0"/>
        <w:autoSpaceDE w:val="0"/>
        <w:autoSpaceDN w:val="0"/>
        <w:adjustRightInd w:val="0"/>
        <w:spacing w:after="200" w:line="360" w:lineRule="auto"/>
        <w:ind w:left="72"/>
        <w:textAlignment w:val="baseline"/>
        <w:rPr>
          <w:rFonts w:ascii="Arial" w:eastAsia="Times New Roman" w:hAnsi="Arial" w:cs="Arial"/>
          <w:b/>
          <w:bCs/>
          <w:spacing w:val="8"/>
          <w:lang w:eastAsia="en-ZA"/>
        </w:rPr>
      </w:pPr>
      <w:r w:rsidRPr="00372994">
        <w:rPr>
          <w:rFonts w:ascii="Arial" w:eastAsia="Times New Roman" w:hAnsi="Arial" w:cs="Arial"/>
          <w:b/>
          <w:bCs/>
          <w:spacing w:val="8"/>
          <w:lang w:eastAsia="en-ZA"/>
        </w:rPr>
        <w:t>BREACH</w:t>
      </w:r>
    </w:p>
    <w:p w14:paraId="41E6B81E"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In the event of either one of the parties (“</w:t>
      </w:r>
      <w:r w:rsidRPr="00372994">
        <w:rPr>
          <w:rFonts w:ascii="Arial" w:eastAsia="Times New Roman" w:hAnsi="Arial" w:cs="Arial"/>
          <w:b/>
          <w:bCs/>
          <w:i/>
          <w:iCs/>
          <w:lang w:eastAsia="en-ZA"/>
        </w:rPr>
        <w:t>the Defaulting Party</w:t>
      </w:r>
      <w:r w:rsidRPr="00372994">
        <w:rPr>
          <w:rFonts w:ascii="Arial" w:eastAsia="Times New Roman" w:hAnsi="Arial" w:cs="Arial"/>
          <w:lang w:eastAsia="en-ZA"/>
        </w:rPr>
        <w:t xml:space="preserve">”) committing a breach of any of the provisions of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and failing to remedy such breach within a period of fourteen (14) days after receipt of a written notice from the other party (“</w:t>
      </w:r>
      <w:r w:rsidRPr="00372994">
        <w:rPr>
          <w:rFonts w:ascii="Arial" w:eastAsia="Times New Roman" w:hAnsi="Arial" w:cs="Arial"/>
          <w:b/>
          <w:bCs/>
          <w:i/>
          <w:iCs/>
          <w:lang w:eastAsia="en-ZA"/>
        </w:rPr>
        <w:t>the Aggrieved Party</w:t>
      </w:r>
      <w:r w:rsidRPr="00372994">
        <w:rPr>
          <w:rFonts w:ascii="Arial" w:eastAsia="Times New Roman" w:hAnsi="Arial" w:cs="Arial"/>
          <w:lang w:eastAsia="en-ZA"/>
        </w:rPr>
        <w:t xml:space="preserve">”) calling upon </w:t>
      </w:r>
      <w:r w:rsidRPr="00372994">
        <w:rPr>
          <w:rFonts w:ascii="Arial" w:eastAsia="Times New Roman" w:hAnsi="Arial" w:cs="Arial"/>
          <w:b/>
          <w:bCs/>
          <w:i/>
          <w:iCs/>
          <w:lang w:eastAsia="en-ZA"/>
        </w:rPr>
        <w:t xml:space="preserve">the Defaulting Party </w:t>
      </w:r>
      <w:r w:rsidRPr="00372994">
        <w:rPr>
          <w:rFonts w:ascii="Arial" w:eastAsia="Times New Roman" w:hAnsi="Arial" w:cs="Arial"/>
          <w:lang w:eastAsia="en-ZA"/>
        </w:rPr>
        <w:t xml:space="preserve">to remedy the breach complained of, then </w:t>
      </w:r>
      <w:r w:rsidRPr="00372994">
        <w:rPr>
          <w:rFonts w:ascii="Arial" w:eastAsia="Times New Roman" w:hAnsi="Arial" w:cs="Arial"/>
          <w:b/>
          <w:bCs/>
          <w:i/>
          <w:iCs/>
          <w:lang w:eastAsia="en-ZA"/>
        </w:rPr>
        <w:t xml:space="preserve">the Aggrieved Party </w:t>
      </w:r>
      <w:r w:rsidRPr="00372994">
        <w:rPr>
          <w:rFonts w:ascii="Arial" w:eastAsia="Times New Roman" w:hAnsi="Arial" w:cs="Arial"/>
          <w:lang w:eastAsia="en-ZA"/>
        </w:rPr>
        <w:t xml:space="preserve">shall be entitled at its sole discretion and without prejudice to any of their other rights in law and/or in terms of </w:t>
      </w:r>
      <w:r w:rsidRPr="00372994">
        <w:rPr>
          <w:rFonts w:ascii="Arial" w:eastAsia="Times New Roman" w:hAnsi="Arial" w:cs="Arial"/>
          <w:b/>
          <w:bCs/>
          <w:i/>
          <w:iCs/>
          <w:lang w:eastAsia="en-ZA"/>
        </w:rPr>
        <w:t>this Agreement</w:t>
      </w:r>
      <w:r w:rsidRPr="00372994">
        <w:rPr>
          <w:rFonts w:ascii="Arial" w:eastAsia="Times New Roman" w:hAnsi="Arial" w:cs="Arial"/>
          <w:lang w:eastAsia="en-ZA"/>
        </w:rPr>
        <w:t>, either to:</w:t>
      </w:r>
    </w:p>
    <w:p w14:paraId="4B322114" w14:textId="77777777" w:rsidR="00372994" w:rsidRPr="00372994" w:rsidRDefault="00372994">
      <w:pPr>
        <w:widowControl w:val="0"/>
        <w:numPr>
          <w:ilvl w:val="2"/>
          <w:numId w:val="20"/>
        </w:numPr>
        <w:kinsoku w:val="0"/>
        <w:overflowPunct w:val="0"/>
        <w:autoSpaceDE w:val="0"/>
        <w:autoSpaceDN w:val="0"/>
        <w:adjustRightInd w:val="0"/>
        <w:spacing w:after="200" w:line="360" w:lineRule="auto"/>
        <w:ind w:left="1418" w:right="72"/>
        <w:jc w:val="both"/>
        <w:textAlignment w:val="baseline"/>
        <w:rPr>
          <w:rFonts w:ascii="Arial" w:eastAsia="Times New Roman" w:hAnsi="Arial" w:cs="Arial"/>
          <w:lang w:eastAsia="en-ZA"/>
        </w:rPr>
      </w:pPr>
      <w:r w:rsidRPr="00372994">
        <w:rPr>
          <w:rFonts w:ascii="Arial" w:eastAsia="Times New Roman" w:hAnsi="Arial" w:cs="Arial"/>
          <w:spacing w:val="1"/>
          <w:lang w:eastAsia="en-ZA"/>
        </w:rPr>
        <w:t xml:space="preserve">Claim specific performance in the terms of </w:t>
      </w:r>
      <w:r w:rsidRPr="00372994">
        <w:rPr>
          <w:rFonts w:ascii="Arial" w:eastAsia="Times New Roman" w:hAnsi="Arial" w:cs="Arial"/>
          <w:b/>
          <w:bCs/>
          <w:i/>
          <w:iCs/>
          <w:spacing w:val="1"/>
          <w:lang w:eastAsia="en-ZA"/>
        </w:rPr>
        <w:t>this Agreement</w:t>
      </w:r>
      <w:r w:rsidRPr="00372994">
        <w:rPr>
          <w:rFonts w:ascii="Arial" w:eastAsia="Times New Roman" w:hAnsi="Arial" w:cs="Arial"/>
          <w:spacing w:val="1"/>
          <w:lang w:eastAsia="en-ZA"/>
        </w:rPr>
        <w:t>; or</w:t>
      </w:r>
    </w:p>
    <w:p w14:paraId="5D2BCF5C" w14:textId="77777777" w:rsidR="00372994" w:rsidRPr="00372994" w:rsidRDefault="00372994">
      <w:pPr>
        <w:widowControl w:val="0"/>
        <w:numPr>
          <w:ilvl w:val="2"/>
          <w:numId w:val="20"/>
        </w:numPr>
        <w:kinsoku w:val="0"/>
        <w:overflowPunct w:val="0"/>
        <w:autoSpaceDE w:val="0"/>
        <w:autoSpaceDN w:val="0"/>
        <w:adjustRightInd w:val="0"/>
        <w:spacing w:after="200" w:line="360" w:lineRule="auto"/>
        <w:ind w:left="1418" w:right="72"/>
        <w:jc w:val="both"/>
        <w:textAlignment w:val="baseline"/>
        <w:rPr>
          <w:rFonts w:ascii="Arial" w:eastAsia="Times New Roman" w:hAnsi="Arial" w:cs="Arial"/>
          <w:lang w:eastAsia="en-ZA"/>
        </w:rPr>
      </w:pPr>
      <w:r w:rsidRPr="00372994">
        <w:rPr>
          <w:rFonts w:ascii="Arial" w:eastAsia="Times New Roman" w:hAnsi="Arial" w:cs="Arial"/>
          <w:lang w:eastAsia="en-ZA"/>
        </w:rPr>
        <w:t xml:space="preserve">Cancel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forthwith and without further notice and recover damages from </w:t>
      </w:r>
      <w:r w:rsidRPr="00372994">
        <w:rPr>
          <w:rFonts w:ascii="Arial" w:eastAsia="Times New Roman" w:hAnsi="Arial" w:cs="Arial"/>
          <w:b/>
          <w:bCs/>
          <w:i/>
          <w:iCs/>
          <w:lang w:eastAsia="en-ZA"/>
        </w:rPr>
        <w:t>the Defaulting Party</w:t>
      </w:r>
      <w:r w:rsidRPr="00372994">
        <w:rPr>
          <w:rFonts w:ascii="Arial" w:eastAsia="Times New Roman" w:hAnsi="Arial" w:cs="Arial"/>
          <w:lang w:eastAsia="en-ZA"/>
        </w:rPr>
        <w:t>.</w:t>
      </w:r>
    </w:p>
    <w:p w14:paraId="74BEE71E" w14:textId="77777777" w:rsidR="00372994" w:rsidRDefault="00372994">
      <w:pPr>
        <w:widowControl w:val="0"/>
        <w:numPr>
          <w:ilvl w:val="1"/>
          <w:numId w:val="20"/>
        </w:numPr>
        <w:kinsoku w:val="0"/>
        <w:overflowPunct w:val="0"/>
        <w:autoSpaceDE w:val="0"/>
        <w:autoSpaceDN w:val="0"/>
        <w:adjustRightInd w:val="0"/>
        <w:spacing w:after="200" w:line="360" w:lineRule="auto"/>
        <w:ind w:left="709" w:right="74" w:hanging="567"/>
        <w:jc w:val="both"/>
        <w:textAlignment w:val="baseline"/>
        <w:rPr>
          <w:rFonts w:ascii="Arial" w:eastAsia="Times New Roman" w:hAnsi="Arial" w:cs="Arial"/>
          <w:lang w:eastAsia="en-ZA"/>
        </w:rPr>
      </w:pPr>
      <w:r w:rsidRPr="00372994">
        <w:rPr>
          <w:rFonts w:ascii="Arial" w:eastAsia="Times New Roman" w:hAnsi="Arial" w:cs="Arial"/>
          <w:lang w:eastAsia="en-ZA"/>
        </w:rPr>
        <w:t xml:space="preserve">In the event of </w:t>
      </w:r>
      <w:r w:rsidRPr="00372994">
        <w:rPr>
          <w:rFonts w:ascii="Arial" w:eastAsia="Times New Roman" w:hAnsi="Arial" w:cs="Arial"/>
          <w:b/>
          <w:bCs/>
          <w:i/>
          <w:iCs/>
          <w:lang w:eastAsia="en-ZA"/>
        </w:rPr>
        <w:t xml:space="preserve">the Defaulting Party </w:t>
      </w:r>
      <w:r w:rsidRPr="00372994">
        <w:rPr>
          <w:rFonts w:ascii="Arial" w:eastAsia="Times New Roman" w:hAnsi="Arial" w:cs="Arial"/>
          <w:lang w:eastAsia="en-ZA"/>
        </w:rPr>
        <w:t xml:space="preserve">being in breach of any provision of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and </w:t>
      </w:r>
      <w:r w:rsidRPr="00372994">
        <w:rPr>
          <w:rFonts w:ascii="Arial" w:eastAsia="Times New Roman" w:hAnsi="Arial" w:cs="Arial"/>
          <w:b/>
          <w:bCs/>
          <w:i/>
          <w:iCs/>
          <w:lang w:eastAsia="en-ZA"/>
        </w:rPr>
        <w:t xml:space="preserve">the Aggrieved Party </w:t>
      </w:r>
      <w:r w:rsidRPr="00372994">
        <w:rPr>
          <w:rFonts w:ascii="Arial" w:eastAsia="Times New Roman" w:hAnsi="Arial" w:cs="Arial"/>
          <w:lang w:eastAsia="en-ZA"/>
        </w:rPr>
        <w:t xml:space="preserve">having to take legal action / dispute resolution action against </w:t>
      </w:r>
      <w:r w:rsidRPr="00372994">
        <w:rPr>
          <w:rFonts w:ascii="Arial" w:eastAsia="Times New Roman" w:hAnsi="Arial" w:cs="Arial"/>
          <w:b/>
          <w:bCs/>
          <w:i/>
          <w:iCs/>
          <w:lang w:eastAsia="en-ZA"/>
        </w:rPr>
        <w:t xml:space="preserve">the Defaulting Party </w:t>
      </w:r>
      <w:r w:rsidRPr="00372994">
        <w:rPr>
          <w:rFonts w:ascii="Arial" w:eastAsia="Times New Roman" w:hAnsi="Arial" w:cs="Arial"/>
          <w:lang w:eastAsia="en-ZA"/>
        </w:rPr>
        <w:t xml:space="preserve">as a result thereof, </w:t>
      </w:r>
      <w:r w:rsidRPr="00372994">
        <w:rPr>
          <w:rFonts w:ascii="Arial" w:eastAsia="Times New Roman" w:hAnsi="Arial" w:cs="Arial"/>
          <w:b/>
          <w:bCs/>
          <w:i/>
          <w:iCs/>
          <w:lang w:eastAsia="en-ZA"/>
        </w:rPr>
        <w:t xml:space="preserve">the Defaulting Party </w:t>
      </w:r>
      <w:r w:rsidRPr="00372994">
        <w:rPr>
          <w:rFonts w:ascii="Arial" w:eastAsia="Times New Roman" w:hAnsi="Arial" w:cs="Arial"/>
          <w:lang w:eastAsia="en-ZA"/>
        </w:rPr>
        <w:t xml:space="preserve">shall be liable to pay </w:t>
      </w:r>
      <w:r w:rsidRPr="00372994">
        <w:rPr>
          <w:rFonts w:ascii="Arial" w:eastAsia="Times New Roman" w:hAnsi="Arial" w:cs="Arial"/>
          <w:b/>
          <w:bCs/>
          <w:i/>
          <w:iCs/>
          <w:lang w:eastAsia="en-ZA"/>
        </w:rPr>
        <w:t>the Aggrieved Party</w:t>
      </w:r>
      <w:r w:rsidRPr="00372994">
        <w:rPr>
          <w:rFonts w:ascii="Arial" w:eastAsia="Times New Roman" w:hAnsi="Arial" w:cs="Arial"/>
          <w:lang w:eastAsia="en-ZA"/>
        </w:rPr>
        <w:t>’s legal costs as well as all expenses which have reasonably been incurred in having to take such legal action, which expenses will include but not be limited to private investigator's fees, tracing agents fees, forensic auditor's fees, valuation fees and such similar professional fees in terms of any court order, arbitration award or settlement agreement (whether legal action was instituted by way of arbitration, in a court of law or other forum, or was resolved prior to any such action having to be taken).</w:t>
      </w:r>
    </w:p>
    <w:p w14:paraId="45048875" w14:textId="77777777" w:rsidR="00E308C1" w:rsidRPr="00372994" w:rsidRDefault="00E308C1" w:rsidP="00E308C1">
      <w:pPr>
        <w:widowControl w:val="0"/>
        <w:kinsoku w:val="0"/>
        <w:overflowPunct w:val="0"/>
        <w:autoSpaceDE w:val="0"/>
        <w:autoSpaceDN w:val="0"/>
        <w:adjustRightInd w:val="0"/>
        <w:spacing w:after="200" w:line="360" w:lineRule="auto"/>
        <w:ind w:right="74"/>
        <w:jc w:val="both"/>
        <w:textAlignment w:val="baseline"/>
        <w:rPr>
          <w:rFonts w:ascii="Arial" w:eastAsia="Times New Roman" w:hAnsi="Arial" w:cs="Arial"/>
          <w:lang w:eastAsia="en-ZA"/>
        </w:rPr>
      </w:pPr>
    </w:p>
    <w:p w14:paraId="5AB55CE9" w14:textId="77777777" w:rsidR="00372994" w:rsidRPr="00372994" w:rsidRDefault="00372994">
      <w:pPr>
        <w:widowControl w:val="0"/>
        <w:numPr>
          <w:ilvl w:val="0"/>
          <w:numId w:val="20"/>
        </w:numPr>
        <w:kinsoku w:val="0"/>
        <w:overflowPunct w:val="0"/>
        <w:autoSpaceDE w:val="0"/>
        <w:autoSpaceDN w:val="0"/>
        <w:adjustRightInd w:val="0"/>
        <w:spacing w:after="200" w:line="360" w:lineRule="auto"/>
        <w:ind w:left="72"/>
        <w:textAlignment w:val="baseline"/>
        <w:rPr>
          <w:rFonts w:ascii="Arial" w:eastAsia="Times New Roman" w:hAnsi="Arial" w:cs="Arial"/>
          <w:b/>
          <w:bCs/>
          <w:spacing w:val="8"/>
          <w:lang w:eastAsia="en-ZA"/>
        </w:rPr>
      </w:pPr>
      <w:r w:rsidRPr="00372994">
        <w:rPr>
          <w:rFonts w:ascii="Arial" w:eastAsia="Times New Roman" w:hAnsi="Arial" w:cs="Arial"/>
          <w:b/>
          <w:bCs/>
          <w:spacing w:val="8"/>
          <w:lang w:eastAsia="en-ZA"/>
        </w:rPr>
        <w:t xml:space="preserve">TERMINATION </w:t>
      </w:r>
    </w:p>
    <w:p w14:paraId="7ABA4FF3"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spacing w:val="2"/>
          <w:lang w:eastAsia="en-ZA"/>
        </w:rPr>
      </w:pPr>
      <w:r w:rsidRPr="00372994">
        <w:rPr>
          <w:rFonts w:ascii="Arial" w:eastAsia="Times New Roman" w:hAnsi="Arial" w:cs="Arial"/>
          <w:b/>
          <w:bCs/>
          <w:i/>
          <w:iCs/>
          <w:spacing w:val="2"/>
          <w:lang w:eastAsia="en-ZA"/>
        </w:rPr>
        <w:t xml:space="preserve">WESTCOL </w:t>
      </w:r>
      <w:r w:rsidRPr="00372994">
        <w:rPr>
          <w:rFonts w:ascii="Arial" w:eastAsia="Times New Roman" w:hAnsi="Arial" w:cs="Arial"/>
          <w:spacing w:val="2"/>
          <w:lang w:eastAsia="en-ZA"/>
        </w:rPr>
        <w:t xml:space="preserve">may terminate </w:t>
      </w:r>
      <w:r w:rsidRPr="00372994">
        <w:rPr>
          <w:rFonts w:ascii="Arial" w:eastAsia="Times New Roman" w:hAnsi="Arial" w:cs="Arial"/>
          <w:b/>
          <w:bCs/>
          <w:i/>
          <w:iCs/>
          <w:spacing w:val="2"/>
          <w:lang w:eastAsia="en-ZA"/>
        </w:rPr>
        <w:t>this Agreement</w:t>
      </w:r>
      <w:r w:rsidRPr="00372994">
        <w:rPr>
          <w:rFonts w:ascii="Arial" w:eastAsia="Times New Roman" w:hAnsi="Arial" w:cs="Arial"/>
          <w:spacing w:val="2"/>
          <w:lang w:eastAsia="en-ZA"/>
        </w:rPr>
        <w:t xml:space="preserve">, or suspend its operation, in whole or in part, at any time and at </w:t>
      </w:r>
      <w:r w:rsidRPr="00372994">
        <w:rPr>
          <w:rFonts w:ascii="Arial" w:eastAsia="Times New Roman" w:hAnsi="Arial" w:cs="Arial"/>
          <w:b/>
          <w:bCs/>
          <w:i/>
          <w:iCs/>
          <w:spacing w:val="2"/>
          <w:lang w:eastAsia="en-ZA"/>
        </w:rPr>
        <w:t xml:space="preserve">WESTCOL’s </w:t>
      </w:r>
      <w:r w:rsidRPr="00372994">
        <w:rPr>
          <w:rFonts w:ascii="Arial" w:eastAsia="Times New Roman" w:hAnsi="Arial" w:cs="Arial"/>
          <w:spacing w:val="2"/>
          <w:lang w:eastAsia="en-ZA"/>
        </w:rPr>
        <w:t xml:space="preserve">sole discretion, by giving not less than 1 (one) month’s written notice to </w:t>
      </w:r>
      <w:r w:rsidRPr="00372994">
        <w:rPr>
          <w:rFonts w:ascii="Arial" w:eastAsia="Times New Roman" w:hAnsi="Arial" w:cs="Arial"/>
          <w:b/>
          <w:bCs/>
          <w:i/>
          <w:iCs/>
          <w:spacing w:val="2"/>
          <w:lang w:eastAsia="en-ZA"/>
        </w:rPr>
        <w:t>the Supplier</w:t>
      </w:r>
      <w:r w:rsidRPr="00372994">
        <w:rPr>
          <w:rFonts w:ascii="Arial" w:eastAsia="Times New Roman" w:hAnsi="Arial" w:cs="Arial"/>
          <w:spacing w:val="2"/>
          <w:lang w:eastAsia="en-ZA"/>
        </w:rPr>
        <w:t>.</w:t>
      </w:r>
    </w:p>
    <w:p w14:paraId="589A2067"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spacing w:val="2"/>
          <w:lang w:eastAsia="en-ZA"/>
        </w:rPr>
      </w:pP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when giving notice under clause 26.1 shall, in the written notice, specify the extent of the termination or suspension, and the </w:t>
      </w:r>
      <w:r w:rsidRPr="00372994">
        <w:rPr>
          <w:rFonts w:ascii="Arial" w:eastAsia="Times New Roman" w:hAnsi="Arial" w:cs="Arial"/>
          <w:b/>
          <w:bCs/>
          <w:i/>
          <w:iCs/>
          <w:lang w:eastAsia="en-ZA"/>
        </w:rPr>
        <w:t xml:space="preserve">Effective Date </w:t>
      </w:r>
      <w:r w:rsidRPr="00372994">
        <w:rPr>
          <w:rFonts w:ascii="Arial" w:eastAsia="Times New Roman" w:hAnsi="Arial" w:cs="Arial"/>
          <w:lang w:eastAsia="en-ZA"/>
        </w:rPr>
        <w:t>of such termination or suspension.</w:t>
      </w:r>
    </w:p>
    <w:p w14:paraId="2BD9E477"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spacing w:val="2"/>
          <w:lang w:eastAsia="en-ZA"/>
        </w:rPr>
      </w:pPr>
      <w:r w:rsidRPr="00372994">
        <w:rPr>
          <w:rFonts w:ascii="Arial" w:eastAsia="Times New Roman" w:hAnsi="Arial" w:cs="Arial"/>
          <w:b/>
          <w:bCs/>
          <w:i/>
          <w:iCs/>
          <w:spacing w:val="1"/>
          <w:lang w:eastAsia="en-ZA"/>
        </w:rPr>
        <w:t>The Supplier</w:t>
      </w:r>
      <w:r w:rsidRPr="00372994">
        <w:rPr>
          <w:rFonts w:ascii="Arial" w:eastAsia="Times New Roman" w:hAnsi="Arial" w:cs="Arial"/>
          <w:spacing w:val="1"/>
          <w:lang w:eastAsia="en-ZA"/>
        </w:rPr>
        <w:t xml:space="preserve">, upon receipt of a notice contemplated under clause 26.1 shall discontinue the provision of all of the Service under </w:t>
      </w:r>
      <w:r w:rsidRPr="00372994">
        <w:rPr>
          <w:rFonts w:ascii="Arial" w:eastAsia="Times New Roman" w:hAnsi="Arial" w:cs="Arial"/>
          <w:b/>
          <w:bCs/>
          <w:i/>
          <w:iCs/>
          <w:spacing w:val="1"/>
          <w:lang w:eastAsia="en-ZA"/>
        </w:rPr>
        <w:t>this Agreement</w:t>
      </w:r>
      <w:r w:rsidRPr="00372994">
        <w:rPr>
          <w:rFonts w:ascii="Arial" w:eastAsia="Times New Roman" w:hAnsi="Arial" w:cs="Arial"/>
          <w:spacing w:val="1"/>
          <w:lang w:eastAsia="en-ZA"/>
        </w:rPr>
        <w:t>, to the extent specified, and on the date specified in the notice.</w:t>
      </w:r>
    </w:p>
    <w:p w14:paraId="611E62EC"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spacing w:val="2"/>
          <w:lang w:eastAsia="en-ZA"/>
        </w:rPr>
      </w:pPr>
      <w:r w:rsidRPr="00372994">
        <w:rPr>
          <w:rFonts w:ascii="Arial" w:eastAsia="Times New Roman" w:hAnsi="Arial" w:cs="Arial"/>
          <w:spacing w:val="2"/>
          <w:lang w:eastAsia="en-ZA"/>
        </w:rPr>
        <w:t xml:space="preserve">In the event of the termination or suspension, in whole or in part, of </w:t>
      </w:r>
      <w:r w:rsidRPr="00372994">
        <w:rPr>
          <w:rFonts w:ascii="Arial" w:eastAsia="Times New Roman" w:hAnsi="Arial" w:cs="Arial"/>
          <w:b/>
          <w:bCs/>
          <w:i/>
          <w:iCs/>
          <w:spacing w:val="2"/>
          <w:lang w:eastAsia="en-ZA"/>
        </w:rPr>
        <w:t xml:space="preserve">this Agreement </w:t>
      </w:r>
      <w:r w:rsidRPr="00372994">
        <w:rPr>
          <w:rFonts w:ascii="Arial" w:eastAsia="Times New Roman" w:hAnsi="Arial" w:cs="Arial"/>
          <w:spacing w:val="2"/>
          <w:lang w:eastAsia="en-ZA"/>
        </w:rPr>
        <w:t xml:space="preserve">by </w:t>
      </w:r>
      <w:r w:rsidRPr="00372994">
        <w:rPr>
          <w:rFonts w:ascii="Arial" w:eastAsia="Times New Roman" w:hAnsi="Arial" w:cs="Arial"/>
          <w:b/>
          <w:bCs/>
          <w:i/>
          <w:iCs/>
          <w:spacing w:val="2"/>
          <w:lang w:eastAsia="en-ZA"/>
        </w:rPr>
        <w:t xml:space="preserve">WESTCOL </w:t>
      </w:r>
      <w:r w:rsidRPr="00372994">
        <w:rPr>
          <w:rFonts w:ascii="Arial" w:eastAsia="Times New Roman" w:hAnsi="Arial" w:cs="Arial"/>
          <w:spacing w:val="2"/>
          <w:lang w:eastAsia="en-ZA"/>
        </w:rPr>
        <w:t xml:space="preserve">under this clause 26, </w:t>
      </w:r>
      <w:r w:rsidRPr="00372994">
        <w:rPr>
          <w:rFonts w:ascii="Arial" w:eastAsia="Times New Roman" w:hAnsi="Arial" w:cs="Arial"/>
          <w:b/>
          <w:bCs/>
          <w:i/>
          <w:iCs/>
          <w:spacing w:val="2"/>
          <w:lang w:eastAsia="en-ZA"/>
        </w:rPr>
        <w:t xml:space="preserve">WESTCOL </w:t>
      </w:r>
      <w:r w:rsidRPr="00372994">
        <w:rPr>
          <w:rFonts w:ascii="Arial" w:eastAsia="Times New Roman" w:hAnsi="Arial" w:cs="Arial"/>
          <w:spacing w:val="2"/>
          <w:lang w:eastAsia="en-ZA"/>
        </w:rPr>
        <w:t xml:space="preserve">shall pay </w:t>
      </w:r>
      <w:r w:rsidRPr="00372994">
        <w:rPr>
          <w:rFonts w:ascii="Arial" w:eastAsia="Times New Roman" w:hAnsi="Arial" w:cs="Arial"/>
          <w:b/>
          <w:bCs/>
          <w:i/>
          <w:iCs/>
          <w:spacing w:val="2"/>
          <w:lang w:eastAsia="en-ZA"/>
        </w:rPr>
        <w:t xml:space="preserve">the Supplier </w:t>
      </w:r>
      <w:r w:rsidRPr="00372994">
        <w:rPr>
          <w:rFonts w:ascii="Arial" w:eastAsia="Times New Roman" w:hAnsi="Arial" w:cs="Arial"/>
          <w:spacing w:val="2"/>
          <w:lang w:eastAsia="en-ZA"/>
        </w:rPr>
        <w:t xml:space="preserve">for </w:t>
      </w:r>
      <w:r w:rsidRPr="00372994">
        <w:rPr>
          <w:rFonts w:ascii="Arial" w:eastAsia="Times New Roman" w:hAnsi="Arial" w:cs="Arial"/>
          <w:b/>
          <w:bCs/>
          <w:i/>
          <w:iCs/>
          <w:spacing w:val="2"/>
          <w:lang w:eastAsia="en-ZA"/>
        </w:rPr>
        <w:t xml:space="preserve">Services </w:t>
      </w:r>
      <w:r w:rsidRPr="00372994">
        <w:rPr>
          <w:rFonts w:ascii="Arial" w:eastAsia="Times New Roman" w:hAnsi="Arial" w:cs="Arial"/>
          <w:spacing w:val="2"/>
          <w:lang w:eastAsia="en-ZA"/>
        </w:rPr>
        <w:t xml:space="preserve">already provided by </w:t>
      </w:r>
      <w:r w:rsidRPr="00372994">
        <w:rPr>
          <w:rFonts w:ascii="Arial" w:eastAsia="Times New Roman" w:hAnsi="Arial" w:cs="Arial"/>
          <w:b/>
          <w:bCs/>
          <w:i/>
          <w:iCs/>
          <w:spacing w:val="2"/>
          <w:lang w:eastAsia="en-ZA"/>
        </w:rPr>
        <w:t xml:space="preserve">the Supplier </w:t>
      </w:r>
      <w:r w:rsidRPr="00372994">
        <w:rPr>
          <w:rFonts w:ascii="Arial" w:eastAsia="Times New Roman" w:hAnsi="Arial" w:cs="Arial"/>
          <w:spacing w:val="2"/>
          <w:lang w:eastAsia="en-ZA"/>
        </w:rPr>
        <w:t xml:space="preserve">under </w:t>
      </w:r>
      <w:r w:rsidRPr="00372994">
        <w:rPr>
          <w:rFonts w:ascii="Arial" w:eastAsia="Times New Roman" w:hAnsi="Arial" w:cs="Arial"/>
          <w:b/>
          <w:bCs/>
          <w:i/>
          <w:iCs/>
          <w:spacing w:val="2"/>
          <w:lang w:eastAsia="en-ZA"/>
        </w:rPr>
        <w:t>this Agreement</w:t>
      </w:r>
      <w:r w:rsidRPr="00372994">
        <w:rPr>
          <w:rFonts w:ascii="Arial" w:eastAsia="Times New Roman" w:hAnsi="Arial" w:cs="Arial"/>
          <w:spacing w:val="2"/>
          <w:lang w:eastAsia="en-ZA"/>
        </w:rPr>
        <w:t>, up to and including the date of termination or suspension specified in the notice.</w:t>
      </w:r>
    </w:p>
    <w:p w14:paraId="65C5F2B1"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spacing w:val="2"/>
          <w:lang w:eastAsia="en-ZA"/>
        </w:rPr>
      </w:pPr>
      <w:r w:rsidRPr="00372994">
        <w:rPr>
          <w:rFonts w:ascii="Arial" w:eastAsia="Times New Roman" w:hAnsi="Arial" w:cs="Arial"/>
          <w:b/>
          <w:bCs/>
          <w:i/>
          <w:iCs/>
          <w:spacing w:val="1"/>
          <w:lang w:eastAsia="en-ZA"/>
        </w:rPr>
        <w:t xml:space="preserve">WESTCOL </w:t>
      </w:r>
      <w:r w:rsidRPr="00372994">
        <w:rPr>
          <w:rFonts w:ascii="Arial" w:eastAsia="Times New Roman" w:hAnsi="Arial" w:cs="Arial"/>
          <w:spacing w:val="1"/>
          <w:lang w:eastAsia="en-ZA"/>
        </w:rPr>
        <w:t xml:space="preserve">shall not be liable for any consequential loss resulting from the termination or suspension of </w:t>
      </w:r>
      <w:r w:rsidRPr="00372994">
        <w:rPr>
          <w:rFonts w:ascii="Arial" w:eastAsia="Times New Roman" w:hAnsi="Arial" w:cs="Arial"/>
          <w:b/>
          <w:bCs/>
          <w:i/>
          <w:iCs/>
          <w:spacing w:val="1"/>
          <w:lang w:eastAsia="en-ZA"/>
        </w:rPr>
        <w:t xml:space="preserve">this Agreement </w:t>
      </w:r>
      <w:r w:rsidRPr="00372994">
        <w:rPr>
          <w:rFonts w:ascii="Arial" w:eastAsia="Times New Roman" w:hAnsi="Arial" w:cs="Arial"/>
          <w:spacing w:val="1"/>
          <w:lang w:eastAsia="en-ZA"/>
        </w:rPr>
        <w:t xml:space="preserve">by </w:t>
      </w:r>
      <w:r w:rsidRPr="00372994">
        <w:rPr>
          <w:rFonts w:ascii="Arial" w:eastAsia="Times New Roman" w:hAnsi="Arial" w:cs="Arial"/>
          <w:b/>
          <w:bCs/>
          <w:i/>
          <w:iCs/>
          <w:spacing w:val="1"/>
          <w:lang w:eastAsia="en-ZA"/>
        </w:rPr>
        <w:t xml:space="preserve">WESTCOL </w:t>
      </w:r>
      <w:r w:rsidRPr="00372994">
        <w:rPr>
          <w:rFonts w:ascii="Arial" w:eastAsia="Times New Roman" w:hAnsi="Arial" w:cs="Arial"/>
          <w:spacing w:val="1"/>
          <w:lang w:eastAsia="en-ZA"/>
        </w:rPr>
        <w:t xml:space="preserve">under this clause 26, including, without limitation, any loss of profits or any costs associated with the termination or suspension of any sub-contracts entered into by </w:t>
      </w:r>
      <w:r w:rsidRPr="00372994">
        <w:rPr>
          <w:rFonts w:ascii="Arial" w:eastAsia="Times New Roman" w:hAnsi="Arial" w:cs="Arial"/>
          <w:b/>
          <w:bCs/>
          <w:i/>
          <w:iCs/>
          <w:spacing w:val="1"/>
          <w:lang w:eastAsia="en-ZA"/>
        </w:rPr>
        <w:t>the Supplier</w:t>
      </w:r>
      <w:r w:rsidRPr="00372994">
        <w:rPr>
          <w:rFonts w:ascii="Arial" w:eastAsia="Times New Roman" w:hAnsi="Arial" w:cs="Arial"/>
          <w:spacing w:val="1"/>
          <w:lang w:eastAsia="en-ZA"/>
        </w:rPr>
        <w:t>.</w:t>
      </w:r>
    </w:p>
    <w:p w14:paraId="75FC4CE9"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spacing w:val="2"/>
          <w:lang w:eastAsia="en-ZA"/>
        </w:rPr>
      </w:pPr>
      <w:r w:rsidRPr="00372994">
        <w:rPr>
          <w:rFonts w:ascii="Arial" w:eastAsia="Times New Roman" w:hAnsi="Arial" w:cs="Arial"/>
          <w:lang w:eastAsia="en-ZA"/>
        </w:rPr>
        <w:t xml:space="preserve">Termination or suspension of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under this clause 26 shall be without prejudice to any rights that may have accrued to either of the parties, in respect of </w:t>
      </w:r>
      <w:r w:rsidRPr="00372994">
        <w:rPr>
          <w:rFonts w:ascii="Arial" w:eastAsia="Times New Roman" w:hAnsi="Arial" w:cs="Arial"/>
          <w:b/>
          <w:bCs/>
          <w:i/>
          <w:iCs/>
          <w:lang w:eastAsia="en-ZA"/>
        </w:rPr>
        <w:t xml:space="preserve">Services </w:t>
      </w:r>
      <w:r w:rsidRPr="00372994">
        <w:rPr>
          <w:rFonts w:ascii="Arial" w:eastAsia="Times New Roman" w:hAnsi="Arial" w:cs="Arial"/>
          <w:lang w:eastAsia="en-ZA"/>
        </w:rPr>
        <w:t xml:space="preserve">provided before the date of termination or suspension, specified in the notice. It is specifically agreed that, upon termination or suspension of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under clause 26, no rights shall accrue to either party in respect of </w:t>
      </w:r>
      <w:r w:rsidRPr="00372994">
        <w:rPr>
          <w:rFonts w:ascii="Arial" w:eastAsia="Times New Roman" w:hAnsi="Arial" w:cs="Arial"/>
          <w:b/>
          <w:bCs/>
          <w:i/>
          <w:iCs/>
          <w:lang w:eastAsia="en-ZA"/>
        </w:rPr>
        <w:t xml:space="preserve">Services </w:t>
      </w:r>
      <w:r w:rsidRPr="00372994">
        <w:rPr>
          <w:rFonts w:ascii="Arial" w:eastAsia="Times New Roman" w:hAnsi="Arial" w:cs="Arial"/>
          <w:lang w:eastAsia="en-ZA"/>
        </w:rPr>
        <w:t xml:space="preserve">not yet provided under </w:t>
      </w:r>
      <w:r w:rsidRPr="00372994">
        <w:rPr>
          <w:rFonts w:ascii="Arial" w:eastAsia="Times New Roman" w:hAnsi="Arial" w:cs="Arial"/>
          <w:b/>
          <w:bCs/>
          <w:i/>
          <w:iCs/>
          <w:lang w:eastAsia="en-ZA"/>
        </w:rPr>
        <w:t>this Agreement</w:t>
      </w:r>
      <w:r w:rsidRPr="00372994">
        <w:rPr>
          <w:rFonts w:ascii="Arial" w:eastAsia="Times New Roman" w:hAnsi="Arial" w:cs="Arial"/>
          <w:lang w:eastAsia="en-ZA"/>
        </w:rPr>
        <w:t>.</w:t>
      </w:r>
    </w:p>
    <w:p w14:paraId="71D6414B" w14:textId="23AD930E" w:rsidR="00184F28" w:rsidRPr="00E308C1" w:rsidRDefault="00372994">
      <w:pPr>
        <w:widowControl w:val="0"/>
        <w:numPr>
          <w:ilvl w:val="1"/>
          <w:numId w:val="20"/>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spacing w:val="2"/>
          <w:lang w:eastAsia="en-ZA"/>
        </w:rPr>
      </w:pP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shall have the right to immediately cancel </w:t>
      </w:r>
      <w:r w:rsidRPr="00372994">
        <w:rPr>
          <w:rFonts w:ascii="Arial" w:eastAsia="Times New Roman" w:hAnsi="Arial" w:cs="Arial"/>
          <w:b/>
          <w:bCs/>
          <w:i/>
          <w:iCs/>
          <w:lang w:eastAsia="en-ZA"/>
        </w:rPr>
        <w:t>this Agreement</w:t>
      </w:r>
      <w:r w:rsidRPr="00372994">
        <w:rPr>
          <w:rFonts w:ascii="Arial" w:eastAsia="Times New Roman" w:hAnsi="Arial" w:cs="Arial"/>
          <w:lang w:eastAsia="en-ZA"/>
        </w:rPr>
        <w:t xml:space="preserve">, without prejudice to any rights which it may have in law, in the event that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is liquidated, sequestrated or placed under judicial management, business rescue or any other form of management for the benefit of its creditors, whether provisional or final.</w:t>
      </w:r>
    </w:p>
    <w:p w14:paraId="30B0A52C" w14:textId="77777777" w:rsidR="00372994" w:rsidRPr="00372994" w:rsidRDefault="00372994">
      <w:pPr>
        <w:widowControl w:val="0"/>
        <w:numPr>
          <w:ilvl w:val="0"/>
          <w:numId w:val="20"/>
        </w:numPr>
        <w:kinsoku w:val="0"/>
        <w:overflowPunct w:val="0"/>
        <w:autoSpaceDE w:val="0"/>
        <w:autoSpaceDN w:val="0"/>
        <w:adjustRightInd w:val="0"/>
        <w:spacing w:after="200" w:line="360" w:lineRule="auto"/>
        <w:ind w:left="72"/>
        <w:textAlignment w:val="baseline"/>
        <w:rPr>
          <w:rFonts w:ascii="Arial" w:eastAsia="Times New Roman" w:hAnsi="Arial" w:cs="Arial"/>
          <w:b/>
          <w:bCs/>
          <w:spacing w:val="8"/>
          <w:lang w:eastAsia="en-ZA"/>
        </w:rPr>
      </w:pPr>
      <w:r w:rsidRPr="00372994">
        <w:rPr>
          <w:rFonts w:ascii="Arial" w:eastAsia="Times New Roman" w:hAnsi="Arial" w:cs="Arial"/>
          <w:b/>
          <w:bCs/>
          <w:spacing w:val="8"/>
          <w:lang w:eastAsia="en-ZA"/>
        </w:rPr>
        <w:t xml:space="preserve">DISPUTE RESOLUTION </w:t>
      </w:r>
    </w:p>
    <w:p w14:paraId="03BD45C1"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 xml:space="preserve">All disputes concerning or arising out of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exists once a party notifies the other in writing of the nature of the dispute and requires the dispute to be resolved under this clause. All disputes arising out of or in connection with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shall be resolved by:</w:t>
      </w:r>
    </w:p>
    <w:p w14:paraId="0F29BC82" w14:textId="77777777" w:rsidR="00372994" w:rsidRPr="00372994" w:rsidRDefault="00372994">
      <w:pPr>
        <w:widowControl w:val="0"/>
        <w:numPr>
          <w:ilvl w:val="2"/>
          <w:numId w:val="20"/>
        </w:numPr>
        <w:kinsoku w:val="0"/>
        <w:overflowPunct w:val="0"/>
        <w:autoSpaceDE w:val="0"/>
        <w:autoSpaceDN w:val="0"/>
        <w:adjustRightInd w:val="0"/>
        <w:spacing w:line="360" w:lineRule="auto"/>
        <w:ind w:left="1418" w:right="72"/>
        <w:jc w:val="both"/>
        <w:textAlignment w:val="baseline"/>
        <w:rPr>
          <w:rFonts w:ascii="Arial" w:eastAsia="Times New Roman" w:hAnsi="Arial" w:cs="Arial"/>
          <w:lang w:eastAsia="en-ZA"/>
        </w:rPr>
      </w:pPr>
      <w:r w:rsidRPr="00372994">
        <w:rPr>
          <w:rFonts w:ascii="Arial" w:eastAsia="Times New Roman" w:hAnsi="Arial" w:cs="Arial"/>
          <w:lang w:eastAsia="en-ZA"/>
        </w:rPr>
        <w:t>Negotiation, in terms of clause 27.4; failing which.</w:t>
      </w:r>
    </w:p>
    <w:p w14:paraId="4F316DF7" w14:textId="77777777" w:rsidR="00372994" w:rsidRPr="00372994" w:rsidRDefault="00372994">
      <w:pPr>
        <w:widowControl w:val="0"/>
        <w:numPr>
          <w:ilvl w:val="2"/>
          <w:numId w:val="20"/>
        </w:numPr>
        <w:kinsoku w:val="0"/>
        <w:overflowPunct w:val="0"/>
        <w:autoSpaceDE w:val="0"/>
        <w:autoSpaceDN w:val="0"/>
        <w:adjustRightInd w:val="0"/>
        <w:spacing w:line="360" w:lineRule="auto"/>
        <w:ind w:left="1418" w:right="72"/>
        <w:jc w:val="both"/>
        <w:textAlignment w:val="baseline"/>
        <w:rPr>
          <w:rFonts w:ascii="Arial" w:eastAsia="Times New Roman" w:hAnsi="Arial" w:cs="Arial"/>
          <w:lang w:eastAsia="en-ZA"/>
        </w:rPr>
      </w:pPr>
      <w:r w:rsidRPr="00372994">
        <w:rPr>
          <w:rFonts w:ascii="Arial" w:eastAsia="Times New Roman" w:hAnsi="Arial" w:cs="Arial"/>
          <w:lang w:eastAsia="en-ZA"/>
        </w:rPr>
        <w:t>Mediation, in terms of clause 27.5; failing which.</w:t>
      </w:r>
    </w:p>
    <w:p w14:paraId="3654730C" w14:textId="77777777" w:rsidR="00372994" w:rsidRPr="00372994" w:rsidRDefault="00372994">
      <w:pPr>
        <w:widowControl w:val="0"/>
        <w:numPr>
          <w:ilvl w:val="2"/>
          <w:numId w:val="20"/>
        </w:numPr>
        <w:kinsoku w:val="0"/>
        <w:overflowPunct w:val="0"/>
        <w:autoSpaceDE w:val="0"/>
        <w:autoSpaceDN w:val="0"/>
        <w:adjustRightInd w:val="0"/>
        <w:spacing w:line="360" w:lineRule="auto"/>
        <w:ind w:left="1418" w:right="72"/>
        <w:jc w:val="both"/>
        <w:textAlignment w:val="baseline"/>
        <w:rPr>
          <w:rFonts w:ascii="Arial" w:eastAsia="Times New Roman" w:hAnsi="Arial" w:cs="Arial"/>
          <w:lang w:eastAsia="en-ZA"/>
        </w:rPr>
      </w:pPr>
      <w:r w:rsidRPr="00372994">
        <w:rPr>
          <w:rFonts w:ascii="Arial" w:eastAsia="Times New Roman" w:hAnsi="Arial" w:cs="Arial"/>
          <w:lang w:eastAsia="en-ZA"/>
        </w:rPr>
        <w:t>Arbitration, in terms of clause 28.</w:t>
      </w:r>
    </w:p>
    <w:p w14:paraId="60CE76CA"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This clause shall not preclude any party from access to an appropriate court of law for interim relief in respect of urgent matters by way of an interdict, or mandamus pending finalisation of the dispute resolution process contemplated in this clause, for which purpose the parties irrevocably submit to the jurisdiction of the High Court of the Republic of South Africa.</w:t>
      </w:r>
    </w:p>
    <w:p w14:paraId="6BAFFEA5"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 xml:space="preserve">This clause constitutes irrevocable consent of the parties to the dispute resolution process in terms hereof and neither of the parties shall be entitled to withdraw therefrom or to claim at any negotiation, mediation or arbitration proceedings that they are not bound by the dispute resolution provisions of </w:t>
      </w:r>
      <w:r w:rsidRPr="00372994">
        <w:rPr>
          <w:rFonts w:ascii="Arial" w:eastAsia="Times New Roman" w:hAnsi="Arial" w:cs="Arial"/>
          <w:b/>
          <w:bCs/>
          <w:i/>
          <w:iCs/>
          <w:lang w:eastAsia="en-ZA"/>
        </w:rPr>
        <w:t>this Agreement</w:t>
      </w:r>
      <w:r w:rsidRPr="00372994">
        <w:rPr>
          <w:rFonts w:ascii="Arial" w:eastAsia="Times New Roman" w:hAnsi="Arial" w:cs="Arial"/>
          <w:lang w:eastAsia="en-ZA"/>
        </w:rPr>
        <w:t>.</w:t>
      </w:r>
    </w:p>
    <w:p w14:paraId="59C8E2EC"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Within ten (10) days of notification by either party that a dispute exists, the parties must seek an amicable resolution to the dispute by referring the dispute to designated and authorized representatives of each of the parties to negotiate and resolve the dispute. If an amicable resolution to the dispute is found the authorized representatives of the parties must sign, within the ten (10) day period, an agreement confirming that the dispute has been resolved.</w:t>
      </w:r>
    </w:p>
    <w:p w14:paraId="0AB64FA1"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If negotiation in terms of clause 27.4 fails, either party may, within fifteen (15) days of the negotiations failing, refer the dispute for resolution by mediation under the rules of the Arbitration Foundation of Southern Africa (or its successor or body nominated in writing by it in its stead).</w:t>
      </w:r>
    </w:p>
    <w:p w14:paraId="255E64B3" w14:textId="467036DD" w:rsidR="00184F28" w:rsidRPr="00E308C1" w:rsidRDefault="00372994">
      <w:pPr>
        <w:widowControl w:val="0"/>
        <w:numPr>
          <w:ilvl w:val="1"/>
          <w:numId w:val="20"/>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The periods for negotiation (specified in clause 27.4) or for referral of the dispute for mediation (specified in clause 27.5), may be shortened or lengthened by written agreement between the parties.</w:t>
      </w:r>
    </w:p>
    <w:p w14:paraId="61BA5F22" w14:textId="77777777" w:rsidR="00372994" w:rsidRPr="00372994" w:rsidRDefault="00372994">
      <w:pPr>
        <w:widowControl w:val="0"/>
        <w:numPr>
          <w:ilvl w:val="0"/>
          <w:numId w:val="20"/>
        </w:numPr>
        <w:kinsoku w:val="0"/>
        <w:overflowPunct w:val="0"/>
        <w:autoSpaceDE w:val="0"/>
        <w:autoSpaceDN w:val="0"/>
        <w:adjustRightInd w:val="0"/>
        <w:spacing w:after="200" w:line="360" w:lineRule="auto"/>
        <w:ind w:left="72"/>
        <w:textAlignment w:val="baseline"/>
        <w:rPr>
          <w:rFonts w:ascii="Arial" w:eastAsia="Times New Roman" w:hAnsi="Arial" w:cs="Arial"/>
          <w:b/>
          <w:bCs/>
          <w:spacing w:val="8"/>
          <w:lang w:eastAsia="en-ZA"/>
        </w:rPr>
      </w:pPr>
      <w:r w:rsidRPr="00372994">
        <w:rPr>
          <w:rFonts w:ascii="Arial" w:eastAsia="Times New Roman" w:hAnsi="Arial" w:cs="Arial"/>
          <w:b/>
          <w:bCs/>
          <w:spacing w:val="8"/>
          <w:lang w:eastAsia="en-ZA"/>
        </w:rPr>
        <w:t>ARBITRATION OF DISPUTES</w:t>
      </w:r>
    </w:p>
    <w:p w14:paraId="45E08633"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In the event of the mediation contemplated in clause 27.5 failing either party may refer the dispute, within fifteen (15) days of the mediation failing, for resolution by expedited arbitration under the then current rules of the Arbitration Foundation of Southern Africa (or its successor or body nominated in writing by it in its stead).</w:t>
      </w:r>
    </w:p>
    <w:p w14:paraId="51892D1D"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A single arbitrator shall be appointed by agreement between the parties within ten (10) days of the dispute being referred for arbitration, failing which the arbitrator shall be appointed by the Secretariat of the Arbitration Foundation of Southern Africa (or its successor or body nominated in writing by it in its stead).</w:t>
      </w:r>
    </w:p>
    <w:p w14:paraId="1694A288"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At all times, every reasonable effort shall be made to ensure that such arbitrator has the necessary technical skills to enable him to adjudicate the dispute in a satisfactory manner.</w:t>
      </w:r>
    </w:p>
    <w:p w14:paraId="5F2BEB95"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spacing w:val="1"/>
          <w:lang w:eastAsia="en-ZA"/>
        </w:rPr>
        <w:t>The arbitration shall be held at Randfontein, South Africa, in English.</w:t>
      </w:r>
    </w:p>
    <w:p w14:paraId="32F9AB77"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spacing w:val="1"/>
          <w:lang w:eastAsia="en-ZA"/>
        </w:rPr>
        <w:t>The laws of the Republic of South Africa shall apply.</w:t>
      </w:r>
    </w:p>
    <w:p w14:paraId="2F33C322"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spacing w:val="1"/>
          <w:lang w:eastAsia="en-ZA"/>
        </w:rPr>
        <w:t>The parties shall be entitled to legal representation.</w:t>
      </w:r>
    </w:p>
    <w:p w14:paraId="6FD1AD17"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The award of the arbitrator shall be final and binding on the parties, who hereby agree to give effect to the award. Either party shall be entitled to have the arbitrator’s award made an order of court at the cost of the party requesting same.</w:t>
      </w:r>
    </w:p>
    <w:p w14:paraId="59EA3EF8"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 xml:space="preserve">This clause 28 read with clause 27 above is a separate, divisible agreement from the rest of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and shall remain in effect even if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terminates, is nullified, or cancelled for any reason or cause.</w:t>
      </w:r>
    </w:p>
    <w:p w14:paraId="0A7E946D" w14:textId="77777777" w:rsidR="00372994" w:rsidRPr="00372994" w:rsidRDefault="00372994">
      <w:pPr>
        <w:widowControl w:val="0"/>
        <w:numPr>
          <w:ilvl w:val="0"/>
          <w:numId w:val="20"/>
        </w:numPr>
        <w:kinsoku w:val="0"/>
        <w:overflowPunct w:val="0"/>
        <w:autoSpaceDE w:val="0"/>
        <w:autoSpaceDN w:val="0"/>
        <w:adjustRightInd w:val="0"/>
        <w:spacing w:after="200" w:line="360" w:lineRule="auto"/>
        <w:ind w:left="72"/>
        <w:textAlignment w:val="baseline"/>
        <w:rPr>
          <w:rFonts w:ascii="Arial" w:eastAsia="Times New Roman" w:hAnsi="Arial" w:cs="Arial"/>
          <w:b/>
          <w:bCs/>
          <w:spacing w:val="8"/>
          <w:lang w:eastAsia="en-ZA"/>
        </w:rPr>
      </w:pPr>
      <w:r w:rsidRPr="00372994">
        <w:rPr>
          <w:rFonts w:ascii="Arial" w:eastAsia="Times New Roman" w:hAnsi="Arial" w:cs="Arial"/>
          <w:b/>
          <w:bCs/>
          <w:spacing w:val="8"/>
          <w:lang w:eastAsia="en-ZA"/>
        </w:rPr>
        <w:t xml:space="preserve">DOMICILIUM AND NOTICE ADDRESS </w:t>
      </w:r>
    </w:p>
    <w:p w14:paraId="3510D564" w14:textId="77777777" w:rsidR="00372994" w:rsidRPr="00372994" w:rsidRDefault="00372994" w:rsidP="00372994">
      <w:pPr>
        <w:widowControl w:val="0"/>
        <w:kinsoku w:val="0"/>
        <w:overflowPunct w:val="0"/>
        <w:spacing w:line="360" w:lineRule="auto"/>
        <w:ind w:left="72" w:right="72"/>
        <w:jc w:val="both"/>
        <w:textAlignment w:val="baseline"/>
        <w:rPr>
          <w:rFonts w:ascii="Arial" w:eastAsia="Times New Roman" w:hAnsi="Arial" w:cs="Arial"/>
          <w:lang w:eastAsia="en-ZA"/>
        </w:rPr>
      </w:pPr>
      <w:r w:rsidRPr="00372994">
        <w:rPr>
          <w:rFonts w:ascii="Arial" w:eastAsia="Times New Roman" w:hAnsi="Arial" w:cs="Arial"/>
          <w:lang w:eastAsia="en-ZA"/>
        </w:rPr>
        <w:t xml:space="preserve">The parties each choose their </w:t>
      </w:r>
      <w:r w:rsidRPr="00372994">
        <w:rPr>
          <w:rFonts w:ascii="Arial" w:eastAsia="Times New Roman" w:hAnsi="Arial" w:cs="Arial"/>
          <w:i/>
          <w:iCs/>
          <w:lang w:eastAsia="en-ZA"/>
        </w:rPr>
        <w:t xml:space="preserve">domicilium citandi et executandi </w:t>
      </w:r>
      <w:r w:rsidRPr="00372994">
        <w:rPr>
          <w:rFonts w:ascii="Arial" w:eastAsia="Times New Roman" w:hAnsi="Arial" w:cs="Arial"/>
          <w:lang w:eastAsia="en-ZA"/>
        </w:rPr>
        <w:t xml:space="preserve">as the address where they will receive service of all legal process and notices at the respective physical addresses given in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or the Purchase Order (whichever is applicable).</w:t>
      </w:r>
    </w:p>
    <w:p w14:paraId="61D73538" w14:textId="77777777" w:rsidR="00372994" w:rsidRPr="00372994" w:rsidRDefault="00372994">
      <w:pPr>
        <w:widowControl w:val="0"/>
        <w:numPr>
          <w:ilvl w:val="0"/>
          <w:numId w:val="20"/>
        </w:numPr>
        <w:kinsoku w:val="0"/>
        <w:overflowPunct w:val="0"/>
        <w:autoSpaceDE w:val="0"/>
        <w:autoSpaceDN w:val="0"/>
        <w:adjustRightInd w:val="0"/>
        <w:spacing w:after="200" w:line="360" w:lineRule="auto"/>
        <w:ind w:left="72"/>
        <w:textAlignment w:val="baseline"/>
        <w:rPr>
          <w:rFonts w:ascii="Arial" w:eastAsia="Times New Roman" w:hAnsi="Arial" w:cs="Arial"/>
          <w:b/>
          <w:bCs/>
          <w:spacing w:val="8"/>
          <w:lang w:eastAsia="en-ZA"/>
        </w:rPr>
      </w:pPr>
      <w:r w:rsidRPr="00372994">
        <w:rPr>
          <w:rFonts w:ascii="Arial" w:eastAsia="Times New Roman" w:hAnsi="Arial" w:cs="Arial"/>
          <w:b/>
          <w:bCs/>
          <w:spacing w:val="8"/>
          <w:lang w:eastAsia="en-ZA"/>
        </w:rPr>
        <w:t>NOTICE</w:t>
      </w:r>
    </w:p>
    <w:p w14:paraId="182181A8"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All notices, correspondence and any other communication between the parties shall be made in writing and shall be sent by hand delivery, by registered post, by facsimile transmission or by e-mail with a ‘read receipt’.</w:t>
      </w:r>
    </w:p>
    <w:p w14:paraId="5877DB7A"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If notice is given by way of e-mail, it must be with a ‘read receipt’, such notice shall be deemed to be received 1 (one) day after sending.</w:t>
      </w:r>
    </w:p>
    <w:p w14:paraId="092BC22C"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If notice is given by way of facsimile transmission, such notice shall be deemed to be received 1 (one) day after sending.</w:t>
      </w:r>
    </w:p>
    <w:p w14:paraId="6EC4C635"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If notice is given by registered post, such notice shall be deemed to be received 7 (seven) days after sending.</w:t>
      </w:r>
    </w:p>
    <w:p w14:paraId="0DF4D040"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If notice is given by hand delivery, such notice shall be deemed to be received on the day of delivery.</w:t>
      </w:r>
    </w:p>
    <w:p w14:paraId="03E5D76F"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Any legal process shall be served at the parties’ chosen domicilium citandi et executandi addresses.</w:t>
      </w:r>
    </w:p>
    <w:p w14:paraId="3B28D6D8" w14:textId="06AAF454" w:rsidR="00E308C1" w:rsidRDefault="00372994">
      <w:pPr>
        <w:widowControl w:val="0"/>
        <w:numPr>
          <w:ilvl w:val="1"/>
          <w:numId w:val="20"/>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 xml:space="preserve">Any changes to the parties’ notice addresses and domicilium addresses as furnished in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or Purchase Order shall be given in writing and shall be deemed to apply upon the date of receipt of such notice</w:t>
      </w:r>
    </w:p>
    <w:p w14:paraId="03127A04" w14:textId="77777777" w:rsidR="00D7148D" w:rsidRPr="00E308C1" w:rsidRDefault="00D7148D" w:rsidP="00D7148D">
      <w:pPr>
        <w:widowControl w:val="0"/>
        <w:kinsoku w:val="0"/>
        <w:overflowPunct w:val="0"/>
        <w:autoSpaceDE w:val="0"/>
        <w:autoSpaceDN w:val="0"/>
        <w:adjustRightInd w:val="0"/>
        <w:spacing w:after="200" w:line="360" w:lineRule="auto"/>
        <w:ind w:right="72"/>
        <w:jc w:val="both"/>
        <w:textAlignment w:val="baseline"/>
        <w:rPr>
          <w:rFonts w:ascii="Arial" w:eastAsia="Times New Roman" w:hAnsi="Arial" w:cs="Arial"/>
          <w:lang w:eastAsia="en-ZA"/>
        </w:rPr>
      </w:pPr>
    </w:p>
    <w:p w14:paraId="767467B9" w14:textId="77777777" w:rsidR="00372994" w:rsidRPr="00372994" w:rsidRDefault="00372994">
      <w:pPr>
        <w:widowControl w:val="0"/>
        <w:numPr>
          <w:ilvl w:val="0"/>
          <w:numId w:val="20"/>
        </w:numPr>
        <w:kinsoku w:val="0"/>
        <w:overflowPunct w:val="0"/>
        <w:autoSpaceDE w:val="0"/>
        <w:autoSpaceDN w:val="0"/>
        <w:adjustRightInd w:val="0"/>
        <w:spacing w:after="200" w:line="360" w:lineRule="auto"/>
        <w:ind w:left="72"/>
        <w:textAlignment w:val="baseline"/>
        <w:rPr>
          <w:rFonts w:ascii="Arial" w:eastAsia="Times New Roman" w:hAnsi="Arial" w:cs="Arial"/>
          <w:b/>
          <w:bCs/>
          <w:spacing w:val="8"/>
          <w:lang w:eastAsia="en-ZA"/>
        </w:rPr>
      </w:pPr>
      <w:r w:rsidRPr="00372994">
        <w:rPr>
          <w:rFonts w:ascii="Arial" w:eastAsia="Times New Roman" w:hAnsi="Arial" w:cs="Arial"/>
          <w:b/>
          <w:bCs/>
          <w:spacing w:val="8"/>
          <w:lang w:eastAsia="en-ZA"/>
        </w:rPr>
        <w:t>GENERAL</w:t>
      </w:r>
    </w:p>
    <w:p w14:paraId="6ABC084F" w14:textId="77777777" w:rsidR="00372994" w:rsidRPr="00372994" w:rsidRDefault="00372994">
      <w:pPr>
        <w:widowControl w:val="0"/>
        <w:numPr>
          <w:ilvl w:val="1"/>
          <w:numId w:val="20"/>
        </w:numPr>
        <w:kinsoku w:val="0"/>
        <w:overflowPunct w:val="0"/>
        <w:autoSpaceDE w:val="0"/>
        <w:autoSpaceDN w:val="0"/>
        <w:adjustRightInd w:val="0"/>
        <w:spacing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constitutes the sole and entire agreement between the parties.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replaces all previous agreements between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and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relating to the subject matter of </w:t>
      </w:r>
      <w:r w:rsidRPr="00372994">
        <w:rPr>
          <w:rFonts w:ascii="Arial" w:eastAsia="Times New Roman" w:hAnsi="Arial" w:cs="Arial"/>
          <w:b/>
          <w:bCs/>
          <w:i/>
          <w:iCs/>
          <w:lang w:eastAsia="en-ZA"/>
        </w:rPr>
        <w:t>this Agreement</w:t>
      </w:r>
      <w:r w:rsidRPr="00372994">
        <w:rPr>
          <w:rFonts w:ascii="Arial" w:eastAsia="Times New Roman" w:hAnsi="Arial" w:cs="Arial"/>
          <w:lang w:eastAsia="en-ZA"/>
        </w:rPr>
        <w:t xml:space="preserve">. No prior or parallel agreements relating to the subject matter of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are binding on the parties. All the representations, undertakings, warranties or guarantees (“the representations”) made by the parties relating to the subject matter of </w:t>
      </w:r>
      <w:r w:rsidRPr="00372994">
        <w:rPr>
          <w:rFonts w:ascii="Arial" w:eastAsia="Times New Roman" w:hAnsi="Arial" w:cs="Arial"/>
          <w:b/>
          <w:bCs/>
          <w:i/>
          <w:iCs/>
          <w:lang w:eastAsia="en-ZA"/>
        </w:rPr>
        <w:t>this Agreement</w:t>
      </w:r>
      <w:r w:rsidRPr="00372994">
        <w:rPr>
          <w:rFonts w:ascii="Arial" w:eastAsia="Times New Roman" w:hAnsi="Arial" w:cs="Arial"/>
          <w:lang w:eastAsia="en-ZA"/>
        </w:rPr>
        <w:t xml:space="preserve">, are contained in </w:t>
      </w:r>
      <w:r w:rsidRPr="00372994">
        <w:rPr>
          <w:rFonts w:ascii="Arial" w:eastAsia="Times New Roman" w:hAnsi="Arial" w:cs="Arial"/>
          <w:b/>
          <w:bCs/>
          <w:i/>
          <w:iCs/>
          <w:lang w:eastAsia="en-ZA"/>
        </w:rPr>
        <w:t>this Agreement</w:t>
      </w:r>
      <w:r w:rsidRPr="00372994">
        <w:rPr>
          <w:rFonts w:ascii="Arial" w:eastAsia="Times New Roman" w:hAnsi="Arial" w:cs="Arial"/>
          <w:lang w:eastAsia="en-ZA"/>
        </w:rPr>
        <w:t xml:space="preserve">. Any representations not contained in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shall not be binding on the parties and shall be without any force or effect.</w:t>
      </w:r>
    </w:p>
    <w:p w14:paraId="4A97B250"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 xml:space="preserve">No amendment or variation of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(including this clause), whether by addition, deletion, waiver, novation or consensual cancellation shall be binding on the parties and shall be without any force or effect unless reduced to writing and signed by the parties to </w:t>
      </w:r>
      <w:r w:rsidRPr="00372994">
        <w:rPr>
          <w:rFonts w:ascii="Arial" w:eastAsia="Times New Roman" w:hAnsi="Arial" w:cs="Arial"/>
          <w:b/>
          <w:bCs/>
          <w:i/>
          <w:iCs/>
          <w:lang w:eastAsia="en-ZA"/>
        </w:rPr>
        <w:t>this Agreement</w:t>
      </w:r>
      <w:r w:rsidRPr="00372994">
        <w:rPr>
          <w:rFonts w:ascii="Arial" w:eastAsia="Times New Roman" w:hAnsi="Arial" w:cs="Arial"/>
          <w:lang w:eastAsia="en-ZA"/>
        </w:rPr>
        <w:t>.</w:t>
      </w:r>
    </w:p>
    <w:p w14:paraId="38A08B51"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spacing w:val="1"/>
          <w:lang w:eastAsia="en-ZA"/>
        </w:rPr>
        <w:t xml:space="preserve">No latitude, extension of time or other indulgence which may be given or allowed by any party to the other party in respect of the performance of any obligation in </w:t>
      </w:r>
      <w:r w:rsidRPr="00372994">
        <w:rPr>
          <w:rFonts w:ascii="Arial" w:eastAsia="Times New Roman" w:hAnsi="Arial" w:cs="Arial"/>
          <w:b/>
          <w:bCs/>
          <w:i/>
          <w:iCs/>
          <w:spacing w:val="1"/>
          <w:lang w:eastAsia="en-ZA"/>
        </w:rPr>
        <w:t xml:space="preserve">this Agreement </w:t>
      </w:r>
      <w:r w:rsidRPr="00372994">
        <w:rPr>
          <w:rFonts w:ascii="Arial" w:eastAsia="Times New Roman" w:hAnsi="Arial" w:cs="Arial"/>
          <w:spacing w:val="1"/>
          <w:lang w:eastAsia="en-ZA"/>
        </w:rPr>
        <w:t xml:space="preserve">or any enforcement of any rights arising from </w:t>
      </w:r>
      <w:r w:rsidRPr="00372994">
        <w:rPr>
          <w:rFonts w:ascii="Arial" w:eastAsia="Times New Roman" w:hAnsi="Arial" w:cs="Arial"/>
          <w:b/>
          <w:bCs/>
          <w:i/>
          <w:iCs/>
          <w:spacing w:val="1"/>
          <w:lang w:eastAsia="en-ZA"/>
        </w:rPr>
        <w:t xml:space="preserve">this Agreement </w:t>
      </w:r>
      <w:r w:rsidRPr="00372994">
        <w:rPr>
          <w:rFonts w:ascii="Arial" w:eastAsia="Times New Roman" w:hAnsi="Arial" w:cs="Arial"/>
          <w:spacing w:val="1"/>
          <w:lang w:eastAsia="en-ZA"/>
        </w:rPr>
        <w:t xml:space="preserve">and no single or partial exercise of any right by any party, shall under any circumstances be construed to be an implied consent by such party or operate as a waiver or a novation of, or otherwise affect any of that party's rights in terms of or arising from </w:t>
      </w:r>
      <w:r w:rsidRPr="00372994">
        <w:rPr>
          <w:rFonts w:ascii="Arial" w:eastAsia="Times New Roman" w:hAnsi="Arial" w:cs="Arial"/>
          <w:b/>
          <w:bCs/>
          <w:i/>
          <w:iCs/>
          <w:spacing w:val="1"/>
          <w:lang w:eastAsia="en-ZA"/>
        </w:rPr>
        <w:t xml:space="preserve">this Agreement </w:t>
      </w:r>
      <w:r w:rsidRPr="00372994">
        <w:rPr>
          <w:rFonts w:ascii="Arial" w:eastAsia="Times New Roman" w:hAnsi="Arial" w:cs="Arial"/>
          <w:spacing w:val="1"/>
          <w:lang w:eastAsia="en-ZA"/>
        </w:rPr>
        <w:t xml:space="preserve">or stop such a party from enforcing, at any time and without notice, strict and punctual compliance with each and every provision of </w:t>
      </w:r>
      <w:r w:rsidRPr="00372994">
        <w:rPr>
          <w:rFonts w:ascii="Arial" w:eastAsia="Times New Roman" w:hAnsi="Arial" w:cs="Arial"/>
          <w:b/>
          <w:bCs/>
          <w:i/>
          <w:iCs/>
          <w:spacing w:val="1"/>
          <w:lang w:eastAsia="en-ZA"/>
        </w:rPr>
        <w:t>this Agreement</w:t>
      </w:r>
      <w:r w:rsidRPr="00372994">
        <w:rPr>
          <w:rFonts w:ascii="Arial" w:eastAsia="Times New Roman" w:hAnsi="Arial" w:cs="Arial"/>
          <w:spacing w:val="1"/>
          <w:lang w:eastAsia="en-ZA"/>
        </w:rPr>
        <w:t>.</w:t>
      </w:r>
    </w:p>
    <w:p w14:paraId="020D7D9E" w14:textId="77777777" w:rsidR="00372994" w:rsidRPr="00372994" w:rsidRDefault="00372994">
      <w:pPr>
        <w:widowControl w:val="0"/>
        <w:numPr>
          <w:ilvl w:val="1"/>
          <w:numId w:val="20"/>
        </w:numPr>
        <w:kinsoku w:val="0"/>
        <w:overflowPunct w:val="0"/>
        <w:autoSpaceDE w:val="0"/>
        <w:autoSpaceDN w:val="0"/>
        <w:adjustRightInd w:val="0"/>
        <w:spacing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 xml:space="preserve">If any term, condition or performance, or any part thereof, in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(“the provision”) is determined to be invalid, illegal, unlawful or unenforceable to any extent, then that provision shall be removed from the remaining provisions of </w:t>
      </w:r>
      <w:r w:rsidRPr="00372994">
        <w:rPr>
          <w:rFonts w:ascii="Arial" w:eastAsia="Times New Roman" w:hAnsi="Arial" w:cs="Arial"/>
          <w:b/>
          <w:bCs/>
          <w:i/>
          <w:iCs/>
          <w:lang w:eastAsia="en-ZA"/>
        </w:rPr>
        <w:t>this Agreement</w:t>
      </w:r>
      <w:r w:rsidRPr="00372994">
        <w:rPr>
          <w:rFonts w:ascii="Arial" w:eastAsia="Times New Roman" w:hAnsi="Arial" w:cs="Arial"/>
          <w:lang w:eastAsia="en-ZA"/>
        </w:rPr>
        <w:t xml:space="preserve">, or amended to make it valid, legal, lawful or enforceable (as the case may be), in such a manner as to leave the amended agreement substantially the same in essence, and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so amended shall remain in force and effect.</w:t>
      </w:r>
    </w:p>
    <w:p w14:paraId="5A98CC0C" w14:textId="77777777" w:rsidR="00372994" w:rsidRPr="00372994" w:rsidRDefault="00372994">
      <w:pPr>
        <w:widowControl w:val="0"/>
        <w:numPr>
          <w:ilvl w:val="1"/>
          <w:numId w:val="20"/>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 xml:space="preserve">If any provision of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is determined to be invalid, illegal, unlawful or unenforceable, such a provision shall be deemed to be severable from the rest of the provisions of </w:t>
      </w:r>
      <w:r w:rsidRPr="00372994">
        <w:rPr>
          <w:rFonts w:ascii="Arial" w:eastAsia="Times New Roman" w:hAnsi="Arial" w:cs="Arial"/>
          <w:b/>
          <w:bCs/>
          <w:i/>
          <w:iCs/>
          <w:lang w:eastAsia="en-ZA"/>
        </w:rPr>
        <w:t>this Agreement</w:t>
      </w:r>
      <w:r w:rsidRPr="00372994">
        <w:rPr>
          <w:rFonts w:ascii="Arial" w:eastAsia="Times New Roman" w:hAnsi="Arial" w:cs="Arial"/>
          <w:lang w:eastAsia="en-ZA"/>
        </w:rPr>
        <w:t xml:space="preserve"> and shall not in any way affect the validity and enforceability of the rest of the provisions of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and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as a whole.</w:t>
      </w:r>
    </w:p>
    <w:p w14:paraId="32D8C44D" w14:textId="77777777" w:rsidR="00372994" w:rsidRPr="00372994" w:rsidRDefault="00372994">
      <w:pPr>
        <w:widowControl w:val="0"/>
        <w:numPr>
          <w:ilvl w:val="1"/>
          <w:numId w:val="20"/>
        </w:numPr>
        <w:kinsoku w:val="0"/>
        <w:overflowPunct w:val="0"/>
        <w:autoSpaceDE w:val="0"/>
        <w:autoSpaceDN w:val="0"/>
        <w:adjustRightInd w:val="0"/>
        <w:spacing w:line="276"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and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warrant to each other that their respective signatories and representatives have the power, authority and legal right to conclude and sign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and perform in terms of </w:t>
      </w:r>
      <w:r w:rsidRPr="00372994">
        <w:rPr>
          <w:rFonts w:ascii="Arial" w:eastAsia="Times New Roman" w:hAnsi="Arial" w:cs="Arial"/>
          <w:b/>
          <w:bCs/>
          <w:i/>
          <w:iCs/>
          <w:lang w:eastAsia="en-ZA"/>
        </w:rPr>
        <w:t>this Agreement</w:t>
      </w:r>
      <w:r w:rsidRPr="00372994">
        <w:rPr>
          <w:rFonts w:ascii="Arial" w:eastAsia="Times New Roman" w:hAnsi="Arial" w:cs="Arial"/>
          <w:lang w:eastAsia="en-ZA"/>
        </w:rPr>
        <w:t xml:space="preserve">, and that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has been duly authorised by all necessary actions of their respective governing organs and management, as the case may be, and constitutes valid and binding obligations on them in accordance with the provisions of </w:t>
      </w:r>
      <w:r w:rsidRPr="00372994">
        <w:rPr>
          <w:rFonts w:ascii="Arial" w:eastAsia="Times New Roman" w:hAnsi="Arial" w:cs="Arial"/>
          <w:b/>
          <w:bCs/>
          <w:i/>
          <w:iCs/>
          <w:lang w:eastAsia="en-ZA"/>
        </w:rPr>
        <w:t>this Agreement</w:t>
      </w:r>
      <w:r w:rsidRPr="00372994">
        <w:rPr>
          <w:rFonts w:ascii="Arial" w:eastAsia="Times New Roman" w:hAnsi="Arial" w:cs="Arial"/>
          <w:lang w:eastAsia="en-ZA"/>
        </w:rPr>
        <w:t>.</w:t>
      </w:r>
    </w:p>
    <w:p w14:paraId="6C55E345" w14:textId="2140A939" w:rsidR="00184F28" w:rsidRDefault="00372994">
      <w:pPr>
        <w:widowControl w:val="0"/>
        <w:numPr>
          <w:ilvl w:val="1"/>
          <w:numId w:val="20"/>
        </w:numPr>
        <w:kinsoku w:val="0"/>
        <w:overflowPunct w:val="0"/>
        <w:autoSpaceDE w:val="0"/>
        <w:autoSpaceDN w:val="0"/>
        <w:adjustRightInd w:val="0"/>
        <w:spacing w:line="24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 xml:space="preserve">Each party shall pay their own legal and other consulting and advisory fees and related expenses incurred in regard to the negotiation, drafting, preparation and finalisation of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and the entire transaction.</w:t>
      </w:r>
    </w:p>
    <w:p w14:paraId="13BA5380" w14:textId="77777777" w:rsidR="00D7148D" w:rsidRPr="00E308C1" w:rsidRDefault="00D7148D" w:rsidP="00D7148D">
      <w:pPr>
        <w:widowControl w:val="0"/>
        <w:kinsoku w:val="0"/>
        <w:overflowPunct w:val="0"/>
        <w:autoSpaceDE w:val="0"/>
        <w:autoSpaceDN w:val="0"/>
        <w:adjustRightInd w:val="0"/>
        <w:spacing w:line="240" w:lineRule="auto"/>
        <w:ind w:left="709" w:right="72"/>
        <w:jc w:val="both"/>
        <w:textAlignment w:val="baseline"/>
        <w:rPr>
          <w:rFonts w:ascii="Arial" w:eastAsia="Times New Roman" w:hAnsi="Arial" w:cs="Arial"/>
          <w:lang w:eastAsia="en-ZA"/>
        </w:rPr>
      </w:pPr>
    </w:p>
    <w:p w14:paraId="4ECC9D07" w14:textId="13E97DB1" w:rsidR="00426AA6" w:rsidRPr="00E308C1" w:rsidRDefault="00426AA6" w:rsidP="00372994">
      <w:pPr>
        <w:spacing w:after="200" w:line="276" w:lineRule="auto"/>
        <w:contextualSpacing/>
        <w:jc w:val="both"/>
        <w:rPr>
          <w:rFonts w:ascii="Arial" w:eastAsia="Times New Roman" w:hAnsi="Arial" w:cs="Arial"/>
          <w:b/>
          <w:bCs/>
          <w:lang w:val="en-GB"/>
        </w:rPr>
      </w:pPr>
      <w:r w:rsidRPr="00E308C1">
        <w:rPr>
          <w:rFonts w:ascii="Arial" w:eastAsia="Times New Roman" w:hAnsi="Arial" w:cs="Arial"/>
          <w:b/>
          <w:bCs/>
          <w:lang w:val="en-GB"/>
        </w:rPr>
        <w:t xml:space="preserve">TENDER NO: </w:t>
      </w:r>
      <w:r w:rsidR="00C01328" w:rsidRPr="00E308C1">
        <w:rPr>
          <w:rFonts w:ascii="Arial" w:eastAsia="Times New Roman" w:hAnsi="Arial" w:cs="Arial"/>
          <w:b/>
          <w:lang w:val="en-ZA"/>
        </w:rPr>
        <w:t>SCM (PP) 01/2024</w:t>
      </w:r>
    </w:p>
    <w:p w14:paraId="10C8352F" w14:textId="77777777" w:rsidR="00426AA6" w:rsidRDefault="00426AA6" w:rsidP="00372994">
      <w:pPr>
        <w:spacing w:after="200" w:line="276" w:lineRule="auto"/>
        <w:contextualSpacing/>
        <w:jc w:val="both"/>
        <w:rPr>
          <w:rFonts w:ascii="Arial" w:eastAsia="Times New Roman" w:hAnsi="Arial" w:cs="Arial"/>
          <w:b/>
          <w:bCs/>
          <w:lang w:val="en-GB"/>
        </w:rPr>
      </w:pPr>
    </w:p>
    <w:p w14:paraId="33936789" w14:textId="77777777" w:rsidR="0032473D" w:rsidRPr="0032473D" w:rsidRDefault="0032473D" w:rsidP="0032473D">
      <w:pPr>
        <w:widowControl w:val="0"/>
        <w:spacing w:line="240" w:lineRule="auto"/>
        <w:ind w:left="120" w:right="-20"/>
        <w:jc w:val="center"/>
        <w:rPr>
          <w:rFonts w:ascii="Arial" w:eastAsia="Arial" w:hAnsi="Arial" w:cs="Arial"/>
          <w:b/>
          <w:bCs/>
          <w:color w:val="000000"/>
        </w:rPr>
      </w:pPr>
      <w:r w:rsidRPr="0032473D">
        <w:rPr>
          <w:rFonts w:ascii="Arial" w:eastAsia="Arial" w:hAnsi="Arial" w:cs="Arial"/>
          <w:b/>
          <w:bCs/>
          <w:color w:val="000000"/>
        </w:rPr>
        <w:t>PROJ</w:t>
      </w:r>
      <w:r w:rsidRPr="0032473D">
        <w:rPr>
          <w:rFonts w:ascii="Arial" w:eastAsia="Arial" w:hAnsi="Arial" w:cs="Arial"/>
          <w:b/>
          <w:bCs/>
          <w:color w:val="000000"/>
          <w:spacing w:val="-1"/>
        </w:rPr>
        <w:t>E</w:t>
      </w:r>
      <w:r w:rsidRPr="0032473D">
        <w:rPr>
          <w:rFonts w:ascii="Arial" w:eastAsia="Arial" w:hAnsi="Arial" w:cs="Arial"/>
          <w:b/>
          <w:bCs/>
          <w:color w:val="000000"/>
          <w:spacing w:val="-2"/>
        </w:rPr>
        <w:t>C</w:t>
      </w:r>
      <w:r w:rsidRPr="0032473D">
        <w:rPr>
          <w:rFonts w:ascii="Arial" w:eastAsia="Arial" w:hAnsi="Arial" w:cs="Arial"/>
          <w:b/>
          <w:bCs/>
          <w:color w:val="000000"/>
        </w:rPr>
        <w:t>T S</w:t>
      </w:r>
      <w:r w:rsidRPr="0032473D">
        <w:rPr>
          <w:rFonts w:ascii="Arial" w:eastAsia="Arial" w:hAnsi="Arial" w:cs="Arial"/>
          <w:b/>
          <w:bCs/>
          <w:color w:val="000000"/>
          <w:spacing w:val="-1"/>
        </w:rPr>
        <w:t>PEC</w:t>
      </w:r>
      <w:r w:rsidRPr="0032473D">
        <w:rPr>
          <w:rFonts w:ascii="Arial" w:eastAsia="Arial" w:hAnsi="Arial" w:cs="Arial"/>
          <w:b/>
          <w:bCs/>
          <w:color w:val="000000"/>
        </w:rPr>
        <w:t>IFI</w:t>
      </w:r>
      <w:r w:rsidRPr="0032473D">
        <w:rPr>
          <w:rFonts w:ascii="Arial" w:eastAsia="Arial" w:hAnsi="Arial" w:cs="Arial"/>
          <w:b/>
          <w:bCs/>
          <w:color w:val="000000"/>
          <w:spacing w:val="-2"/>
        </w:rPr>
        <w:t>C</w:t>
      </w:r>
      <w:r w:rsidRPr="0032473D">
        <w:rPr>
          <w:rFonts w:ascii="Arial" w:eastAsia="Arial" w:hAnsi="Arial" w:cs="Arial"/>
          <w:b/>
          <w:bCs/>
          <w:color w:val="000000"/>
          <w:spacing w:val="-1"/>
        </w:rPr>
        <w:t>ATI</w:t>
      </w:r>
      <w:r w:rsidRPr="0032473D">
        <w:rPr>
          <w:rFonts w:ascii="Arial" w:eastAsia="Arial" w:hAnsi="Arial" w:cs="Arial"/>
          <w:b/>
          <w:bCs/>
          <w:color w:val="000000"/>
        </w:rPr>
        <w:t>ONS</w:t>
      </w:r>
    </w:p>
    <w:p w14:paraId="38F7CABC" w14:textId="77777777" w:rsidR="0032473D" w:rsidRPr="0032473D" w:rsidRDefault="0032473D" w:rsidP="0032473D">
      <w:pPr>
        <w:spacing w:after="13" w:line="240" w:lineRule="exact"/>
        <w:rPr>
          <w:rFonts w:ascii="Arial" w:eastAsia="Arial" w:hAnsi="Arial" w:cs="Arial"/>
          <w:sz w:val="24"/>
          <w:szCs w:val="24"/>
        </w:rPr>
      </w:pPr>
    </w:p>
    <w:p w14:paraId="15297194" w14:textId="77777777" w:rsidR="0032473D" w:rsidRPr="0032473D" w:rsidRDefault="0032473D" w:rsidP="0032473D">
      <w:pPr>
        <w:widowControl w:val="0"/>
        <w:spacing w:line="240" w:lineRule="auto"/>
        <w:ind w:left="120" w:right="791"/>
        <w:jc w:val="both"/>
        <w:rPr>
          <w:rFonts w:ascii="Arial" w:eastAsia="Arial" w:hAnsi="Arial" w:cs="Arial"/>
          <w:b/>
          <w:bCs/>
          <w:color w:val="000000"/>
        </w:rPr>
      </w:pPr>
      <w:r w:rsidRPr="0032473D">
        <w:rPr>
          <w:rFonts w:ascii="Arial" w:eastAsia="Arial" w:hAnsi="Arial" w:cs="Arial"/>
          <w:b/>
          <w:bCs/>
          <w:color w:val="000000"/>
        </w:rPr>
        <w:t xml:space="preserve">FOR </w:t>
      </w:r>
      <w:r w:rsidRPr="0032473D">
        <w:rPr>
          <w:rFonts w:ascii="Arial" w:eastAsia="Arial" w:hAnsi="Arial" w:cs="Arial"/>
          <w:b/>
          <w:bCs/>
          <w:color w:val="000000"/>
          <w:spacing w:val="1"/>
        </w:rPr>
        <w:t>T</w:t>
      </w:r>
      <w:r w:rsidRPr="0032473D">
        <w:rPr>
          <w:rFonts w:ascii="Arial" w:eastAsia="Arial" w:hAnsi="Arial" w:cs="Arial"/>
          <w:b/>
          <w:bCs/>
          <w:color w:val="000000"/>
          <w:spacing w:val="-1"/>
        </w:rPr>
        <w:t>H</w:t>
      </w:r>
      <w:r w:rsidRPr="0032473D">
        <w:rPr>
          <w:rFonts w:ascii="Arial" w:eastAsia="Arial" w:hAnsi="Arial" w:cs="Arial"/>
          <w:b/>
          <w:bCs/>
          <w:color w:val="000000"/>
        </w:rPr>
        <w:t xml:space="preserve">E </w:t>
      </w:r>
      <w:r w:rsidRPr="0032473D">
        <w:rPr>
          <w:rFonts w:ascii="Arial" w:eastAsia="Arial" w:hAnsi="Arial" w:cs="Arial"/>
          <w:b/>
          <w:bCs/>
          <w:color w:val="000000"/>
          <w:spacing w:val="-1"/>
        </w:rPr>
        <w:t>SUPPLY,</w:t>
      </w:r>
      <w:r w:rsidRPr="0032473D">
        <w:rPr>
          <w:rFonts w:ascii="Arial" w:eastAsia="Arial" w:hAnsi="Arial" w:cs="Arial"/>
          <w:b/>
          <w:bCs/>
          <w:color w:val="000000"/>
          <w:spacing w:val="1"/>
        </w:rPr>
        <w:t xml:space="preserve"> </w:t>
      </w:r>
      <w:r w:rsidRPr="0032473D">
        <w:rPr>
          <w:rFonts w:ascii="Arial" w:eastAsia="Arial" w:hAnsi="Arial" w:cs="Arial"/>
          <w:b/>
          <w:bCs/>
          <w:color w:val="000000"/>
        </w:rPr>
        <w:t>D</w:t>
      </w:r>
      <w:r w:rsidRPr="0032473D">
        <w:rPr>
          <w:rFonts w:ascii="Arial" w:eastAsia="Arial" w:hAnsi="Arial" w:cs="Arial"/>
          <w:b/>
          <w:bCs/>
          <w:color w:val="000000"/>
          <w:spacing w:val="-3"/>
        </w:rPr>
        <w:t>E</w:t>
      </w:r>
      <w:r w:rsidRPr="0032473D">
        <w:rPr>
          <w:rFonts w:ascii="Arial" w:eastAsia="Arial" w:hAnsi="Arial" w:cs="Arial"/>
          <w:b/>
          <w:bCs/>
          <w:color w:val="000000"/>
          <w:spacing w:val="-1"/>
        </w:rPr>
        <w:t>LIVER</w:t>
      </w:r>
      <w:r w:rsidRPr="0032473D">
        <w:rPr>
          <w:rFonts w:ascii="Arial" w:eastAsia="Arial" w:hAnsi="Arial" w:cs="Arial"/>
          <w:b/>
          <w:bCs/>
          <w:color w:val="000000"/>
        </w:rPr>
        <w:t>Y AND</w:t>
      </w:r>
      <w:r w:rsidRPr="0032473D">
        <w:rPr>
          <w:rFonts w:ascii="Arial" w:eastAsia="Arial" w:hAnsi="Arial" w:cs="Arial"/>
          <w:b/>
          <w:bCs/>
          <w:color w:val="000000"/>
          <w:spacing w:val="-1"/>
        </w:rPr>
        <w:t xml:space="preserve"> </w:t>
      </w:r>
      <w:r w:rsidRPr="0032473D">
        <w:rPr>
          <w:rFonts w:ascii="Arial" w:eastAsia="Arial" w:hAnsi="Arial" w:cs="Arial"/>
          <w:b/>
          <w:bCs/>
          <w:color w:val="000000"/>
        </w:rPr>
        <w:t>OFF-L</w:t>
      </w:r>
      <w:r w:rsidRPr="0032473D">
        <w:rPr>
          <w:rFonts w:ascii="Arial" w:eastAsia="Arial" w:hAnsi="Arial" w:cs="Arial"/>
          <w:b/>
          <w:bCs/>
          <w:color w:val="000000"/>
          <w:spacing w:val="-1"/>
        </w:rPr>
        <w:t>O</w:t>
      </w:r>
      <w:r w:rsidRPr="0032473D">
        <w:rPr>
          <w:rFonts w:ascii="Arial" w:eastAsia="Arial" w:hAnsi="Arial" w:cs="Arial"/>
          <w:b/>
          <w:bCs/>
          <w:color w:val="000000"/>
        </w:rPr>
        <w:t>A</w:t>
      </w:r>
      <w:r w:rsidRPr="0032473D">
        <w:rPr>
          <w:rFonts w:ascii="Arial" w:eastAsia="Arial" w:hAnsi="Arial" w:cs="Arial"/>
          <w:b/>
          <w:bCs/>
          <w:color w:val="000000"/>
          <w:spacing w:val="-1"/>
        </w:rPr>
        <w:t>D</w:t>
      </w:r>
      <w:r w:rsidRPr="0032473D">
        <w:rPr>
          <w:rFonts w:ascii="Arial" w:eastAsia="Arial" w:hAnsi="Arial" w:cs="Arial"/>
          <w:b/>
          <w:bCs/>
          <w:color w:val="000000"/>
        </w:rPr>
        <w:t xml:space="preserve">ING </w:t>
      </w:r>
      <w:r w:rsidRPr="0032473D">
        <w:rPr>
          <w:rFonts w:ascii="Arial" w:eastAsia="Arial" w:hAnsi="Arial" w:cs="Arial"/>
          <w:b/>
          <w:bCs/>
          <w:color w:val="000000"/>
          <w:spacing w:val="1"/>
        </w:rPr>
        <w:t>O</w:t>
      </w:r>
      <w:r w:rsidRPr="0032473D">
        <w:rPr>
          <w:rFonts w:ascii="Arial" w:eastAsia="Arial" w:hAnsi="Arial" w:cs="Arial"/>
          <w:b/>
          <w:bCs/>
          <w:color w:val="000000"/>
        </w:rPr>
        <w:t>F</w:t>
      </w:r>
      <w:r w:rsidRPr="0032473D">
        <w:rPr>
          <w:rFonts w:ascii="Arial" w:eastAsia="Arial" w:hAnsi="Arial" w:cs="Arial"/>
          <w:b/>
          <w:bCs/>
          <w:color w:val="000000"/>
          <w:spacing w:val="-1"/>
        </w:rPr>
        <w:t xml:space="preserve"> PRINTING P</w:t>
      </w:r>
      <w:r w:rsidRPr="0032473D">
        <w:rPr>
          <w:rFonts w:ascii="Arial" w:eastAsia="Arial" w:hAnsi="Arial" w:cs="Arial"/>
          <w:b/>
          <w:bCs/>
          <w:color w:val="000000"/>
        </w:rPr>
        <w:t>AP</w:t>
      </w:r>
      <w:r w:rsidRPr="0032473D">
        <w:rPr>
          <w:rFonts w:ascii="Arial" w:eastAsia="Arial" w:hAnsi="Arial" w:cs="Arial"/>
          <w:b/>
          <w:bCs/>
          <w:color w:val="000000"/>
          <w:spacing w:val="-1"/>
        </w:rPr>
        <w:t>E</w:t>
      </w:r>
      <w:r w:rsidRPr="0032473D">
        <w:rPr>
          <w:rFonts w:ascii="Arial" w:eastAsia="Arial" w:hAnsi="Arial" w:cs="Arial"/>
          <w:b/>
          <w:bCs/>
          <w:color w:val="000000"/>
        </w:rPr>
        <w:t>R</w:t>
      </w:r>
      <w:r w:rsidRPr="0032473D">
        <w:rPr>
          <w:rFonts w:ascii="Arial" w:eastAsia="Arial" w:hAnsi="Arial" w:cs="Arial"/>
          <w:b/>
          <w:bCs/>
          <w:color w:val="000000"/>
          <w:spacing w:val="-1"/>
        </w:rPr>
        <w:t xml:space="preserve"> A</w:t>
      </w:r>
      <w:r w:rsidRPr="0032473D">
        <w:rPr>
          <w:rFonts w:ascii="Arial" w:eastAsia="Arial" w:hAnsi="Arial" w:cs="Arial"/>
          <w:b/>
          <w:bCs/>
          <w:color w:val="000000"/>
        </w:rPr>
        <w:t xml:space="preserve">T </w:t>
      </w:r>
      <w:r w:rsidRPr="0032473D">
        <w:rPr>
          <w:rFonts w:ascii="Arial" w:eastAsia="Arial" w:hAnsi="Arial" w:cs="Arial"/>
          <w:b/>
          <w:bCs/>
          <w:color w:val="000000"/>
          <w:spacing w:val="-1"/>
        </w:rPr>
        <w:t>WESTERN TVET COLLEGE S</w:t>
      </w:r>
      <w:r w:rsidRPr="0032473D">
        <w:rPr>
          <w:rFonts w:ascii="Arial" w:eastAsia="Arial" w:hAnsi="Arial" w:cs="Arial"/>
          <w:b/>
          <w:bCs/>
          <w:color w:val="000000"/>
          <w:spacing w:val="2"/>
        </w:rPr>
        <w:t>IX SITES</w:t>
      </w:r>
      <w:r w:rsidRPr="0032473D">
        <w:rPr>
          <w:rFonts w:ascii="Arial" w:eastAsia="Arial" w:hAnsi="Arial" w:cs="Arial"/>
          <w:b/>
          <w:bCs/>
          <w:color w:val="000000"/>
        </w:rPr>
        <w:t xml:space="preserve"> ON</w:t>
      </w:r>
      <w:r w:rsidRPr="0032473D">
        <w:rPr>
          <w:rFonts w:ascii="Arial" w:eastAsia="Arial" w:hAnsi="Arial" w:cs="Arial"/>
          <w:b/>
          <w:bCs/>
          <w:color w:val="000000"/>
          <w:spacing w:val="-1"/>
        </w:rPr>
        <w:t xml:space="preserve"> </w:t>
      </w:r>
      <w:r w:rsidRPr="0032473D">
        <w:rPr>
          <w:rFonts w:ascii="Arial" w:eastAsia="Arial" w:hAnsi="Arial" w:cs="Arial"/>
          <w:b/>
          <w:bCs/>
          <w:color w:val="000000"/>
        </w:rPr>
        <w:t>AN</w:t>
      </w:r>
      <w:r w:rsidRPr="0032473D">
        <w:rPr>
          <w:rFonts w:ascii="Arial" w:eastAsia="Arial" w:hAnsi="Arial" w:cs="Arial"/>
          <w:b/>
          <w:bCs/>
          <w:color w:val="000000"/>
          <w:spacing w:val="-1"/>
        </w:rPr>
        <w:t xml:space="preserve"> </w:t>
      </w:r>
      <w:r w:rsidRPr="0032473D">
        <w:rPr>
          <w:rFonts w:ascii="Arial" w:eastAsia="Arial" w:hAnsi="Arial" w:cs="Arial"/>
          <w:b/>
          <w:bCs/>
          <w:color w:val="000000"/>
        </w:rPr>
        <w:t>AS</w:t>
      </w:r>
      <w:r w:rsidRPr="0032473D">
        <w:rPr>
          <w:rFonts w:ascii="Arial" w:eastAsia="Arial" w:hAnsi="Arial" w:cs="Arial"/>
          <w:b/>
          <w:bCs/>
          <w:color w:val="000000"/>
          <w:spacing w:val="-1"/>
        </w:rPr>
        <w:t xml:space="preserve"> </w:t>
      </w:r>
      <w:r w:rsidRPr="0032473D">
        <w:rPr>
          <w:rFonts w:ascii="Arial" w:eastAsia="Arial" w:hAnsi="Arial" w:cs="Arial"/>
          <w:b/>
          <w:bCs/>
          <w:color w:val="000000"/>
        </w:rPr>
        <w:t>AND</w:t>
      </w:r>
      <w:r w:rsidRPr="0032473D">
        <w:rPr>
          <w:rFonts w:ascii="Arial" w:eastAsia="Arial" w:hAnsi="Arial" w:cs="Arial"/>
          <w:b/>
          <w:bCs/>
          <w:color w:val="000000"/>
          <w:spacing w:val="-1"/>
        </w:rPr>
        <w:t xml:space="preserve"> </w:t>
      </w:r>
      <w:r w:rsidRPr="0032473D">
        <w:rPr>
          <w:rFonts w:ascii="Arial" w:eastAsia="Arial" w:hAnsi="Arial" w:cs="Arial"/>
          <w:b/>
          <w:bCs/>
          <w:color w:val="000000"/>
        </w:rPr>
        <w:t xml:space="preserve">WHEN </w:t>
      </w:r>
      <w:r w:rsidRPr="0032473D">
        <w:rPr>
          <w:rFonts w:ascii="Arial" w:eastAsia="Arial" w:hAnsi="Arial" w:cs="Arial"/>
          <w:b/>
          <w:bCs/>
          <w:color w:val="000000"/>
          <w:spacing w:val="-1"/>
        </w:rPr>
        <w:t>R</w:t>
      </w:r>
      <w:r w:rsidRPr="0032473D">
        <w:rPr>
          <w:rFonts w:ascii="Arial" w:eastAsia="Arial" w:hAnsi="Arial" w:cs="Arial"/>
          <w:b/>
          <w:bCs/>
          <w:color w:val="000000"/>
        </w:rPr>
        <w:t>EQU</w:t>
      </w:r>
      <w:r w:rsidRPr="0032473D">
        <w:rPr>
          <w:rFonts w:ascii="Arial" w:eastAsia="Arial" w:hAnsi="Arial" w:cs="Arial"/>
          <w:b/>
          <w:bCs/>
          <w:color w:val="000000"/>
          <w:spacing w:val="-1"/>
        </w:rPr>
        <w:t>IR</w:t>
      </w:r>
      <w:r w:rsidRPr="0032473D">
        <w:rPr>
          <w:rFonts w:ascii="Arial" w:eastAsia="Arial" w:hAnsi="Arial" w:cs="Arial"/>
          <w:b/>
          <w:bCs/>
          <w:color w:val="000000"/>
        </w:rPr>
        <w:t xml:space="preserve">ED BASIS </w:t>
      </w:r>
      <w:r w:rsidRPr="0032473D">
        <w:rPr>
          <w:rFonts w:ascii="Arial" w:eastAsia="Arial" w:hAnsi="Arial" w:cs="Arial"/>
          <w:b/>
          <w:bCs/>
          <w:color w:val="000000"/>
          <w:spacing w:val="-2"/>
        </w:rPr>
        <w:t>F</w:t>
      </w:r>
      <w:r w:rsidRPr="0032473D">
        <w:rPr>
          <w:rFonts w:ascii="Arial" w:eastAsia="Arial" w:hAnsi="Arial" w:cs="Arial"/>
          <w:b/>
          <w:bCs/>
          <w:color w:val="000000"/>
        </w:rPr>
        <w:t>OR</w:t>
      </w:r>
      <w:r w:rsidRPr="0032473D">
        <w:rPr>
          <w:rFonts w:ascii="Arial" w:eastAsia="Arial" w:hAnsi="Arial" w:cs="Arial"/>
          <w:b/>
          <w:bCs/>
          <w:color w:val="000000"/>
          <w:spacing w:val="-1"/>
        </w:rPr>
        <w:t xml:space="preserve"> </w:t>
      </w:r>
      <w:r w:rsidRPr="0032473D">
        <w:rPr>
          <w:rFonts w:ascii="Arial" w:eastAsia="Arial" w:hAnsi="Arial" w:cs="Arial"/>
          <w:b/>
          <w:bCs/>
          <w:color w:val="000000"/>
        </w:rPr>
        <w:t>A PERIOD</w:t>
      </w:r>
      <w:r w:rsidRPr="0032473D">
        <w:rPr>
          <w:rFonts w:ascii="Arial" w:eastAsia="Arial" w:hAnsi="Arial" w:cs="Arial"/>
          <w:b/>
          <w:bCs/>
          <w:color w:val="000000"/>
          <w:spacing w:val="-1"/>
        </w:rPr>
        <w:t xml:space="preserve"> </w:t>
      </w:r>
      <w:r w:rsidRPr="0032473D">
        <w:rPr>
          <w:rFonts w:ascii="Arial" w:eastAsia="Arial" w:hAnsi="Arial" w:cs="Arial"/>
          <w:b/>
          <w:bCs/>
          <w:color w:val="000000"/>
        </w:rPr>
        <w:t>OF</w:t>
      </w:r>
      <w:r w:rsidRPr="0032473D">
        <w:rPr>
          <w:rFonts w:ascii="Arial" w:eastAsia="Arial" w:hAnsi="Arial" w:cs="Arial"/>
          <w:b/>
          <w:bCs/>
          <w:color w:val="000000"/>
          <w:spacing w:val="-3"/>
        </w:rPr>
        <w:t xml:space="preserve"> </w:t>
      </w:r>
      <w:r w:rsidRPr="0032473D">
        <w:rPr>
          <w:rFonts w:ascii="Arial" w:eastAsia="Arial" w:hAnsi="Arial" w:cs="Arial"/>
          <w:b/>
          <w:bCs/>
          <w:color w:val="000000"/>
        </w:rPr>
        <w:t>THREE (3) Y</w:t>
      </w:r>
      <w:r w:rsidRPr="0032473D">
        <w:rPr>
          <w:rFonts w:ascii="Arial" w:eastAsia="Arial" w:hAnsi="Arial" w:cs="Arial"/>
          <w:b/>
          <w:bCs/>
          <w:color w:val="000000"/>
          <w:spacing w:val="-1"/>
        </w:rPr>
        <w:t>E</w:t>
      </w:r>
      <w:r w:rsidRPr="0032473D">
        <w:rPr>
          <w:rFonts w:ascii="Arial" w:eastAsia="Arial" w:hAnsi="Arial" w:cs="Arial"/>
          <w:b/>
          <w:bCs/>
          <w:color w:val="000000"/>
        </w:rPr>
        <w:t>ARS.</w:t>
      </w:r>
    </w:p>
    <w:p w14:paraId="71F70817" w14:textId="77777777" w:rsidR="0032473D" w:rsidRPr="0032473D" w:rsidRDefault="0032473D" w:rsidP="0032473D">
      <w:pPr>
        <w:spacing w:after="13" w:line="240" w:lineRule="exact"/>
        <w:rPr>
          <w:rFonts w:ascii="Arial" w:eastAsia="Arial" w:hAnsi="Arial" w:cs="Arial"/>
          <w:sz w:val="24"/>
          <w:szCs w:val="24"/>
        </w:rPr>
      </w:pPr>
    </w:p>
    <w:p w14:paraId="2CFE4594" w14:textId="77777777" w:rsidR="0032473D" w:rsidRPr="0032473D" w:rsidRDefault="0032473D">
      <w:pPr>
        <w:widowControl w:val="0"/>
        <w:numPr>
          <w:ilvl w:val="0"/>
          <w:numId w:val="25"/>
        </w:numPr>
        <w:spacing w:after="160" w:line="240" w:lineRule="auto"/>
        <w:ind w:left="360" w:right="-20"/>
        <w:contextualSpacing/>
        <w:rPr>
          <w:rFonts w:ascii="Arial" w:eastAsia="Arial" w:hAnsi="Arial" w:cs="Arial"/>
          <w:b/>
          <w:bCs/>
          <w:color w:val="000000"/>
        </w:rPr>
      </w:pPr>
      <w:r w:rsidRPr="0032473D">
        <w:rPr>
          <w:rFonts w:ascii="Arial" w:eastAsia="Arial" w:hAnsi="Arial" w:cs="Arial"/>
          <w:b/>
          <w:bCs/>
          <w:color w:val="000000"/>
        </w:rPr>
        <w:t>S</w:t>
      </w:r>
      <w:r w:rsidRPr="0032473D">
        <w:rPr>
          <w:rFonts w:ascii="Arial" w:eastAsia="Arial" w:hAnsi="Arial" w:cs="Arial"/>
          <w:b/>
          <w:bCs/>
          <w:color w:val="000000"/>
          <w:spacing w:val="-1"/>
        </w:rPr>
        <w:t>C</w:t>
      </w:r>
      <w:r w:rsidRPr="0032473D">
        <w:rPr>
          <w:rFonts w:ascii="Arial" w:eastAsia="Arial" w:hAnsi="Arial" w:cs="Arial"/>
          <w:b/>
          <w:bCs/>
          <w:color w:val="000000"/>
        </w:rPr>
        <w:t>OPE</w:t>
      </w:r>
      <w:r w:rsidRPr="0032473D">
        <w:rPr>
          <w:rFonts w:ascii="Arial" w:eastAsia="Arial" w:hAnsi="Arial" w:cs="Arial"/>
          <w:b/>
          <w:bCs/>
          <w:color w:val="000000"/>
          <w:spacing w:val="-2"/>
        </w:rPr>
        <w:t xml:space="preserve"> </w:t>
      </w:r>
      <w:r w:rsidRPr="0032473D">
        <w:rPr>
          <w:rFonts w:ascii="Arial" w:eastAsia="Arial" w:hAnsi="Arial" w:cs="Arial"/>
          <w:b/>
          <w:bCs/>
          <w:color w:val="000000"/>
        </w:rPr>
        <w:t>OF</w:t>
      </w:r>
      <w:r w:rsidRPr="0032473D">
        <w:rPr>
          <w:rFonts w:ascii="Arial" w:eastAsia="Arial" w:hAnsi="Arial" w:cs="Arial"/>
          <w:b/>
          <w:bCs/>
          <w:color w:val="000000"/>
          <w:spacing w:val="-1"/>
        </w:rPr>
        <w:t xml:space="preserve"> W</w:t>
      </w:r>
      <w:r w:rsidRPr="0032473D">
        <w:rPr>
          <w:rFonts w:ascii="Arial" w:eastAsia="Arial" w:hAnsi="Arial" w:cs="Arial"/>
          <w:b/>
          <w:bCs/>
          <w:color w:val="000000"/>
          <w:spacing w:val="1"/>
        </w:rPr>
        <w:t>O</w:t>
      </w:r>
      <w:r w:rsidRPr="0032473D">
        <w:rPr>
          <w:rFonts w:ascii="Arial" w:eastAsia="Arial" w:hAnsi="Arial" w:cs="Arial"/>
          <w:b/>
          <w:bCs/>
          <w:color w:val="000000"/>
        </w:rPr>
        <w:t>RK</w:t>
      </w:r>
    </w:p>
    <w:p w14:paraId="31C015E9" w14:textId="77777777" w:rsidR="0032473D" w:rsidRPr="0032473D" w:rsidRDefault="0032473D" w:rsidP="0032473D">
      <w:pPr>
        <w:spacing w:after="13" w:line="240" w:lineRule="exact"/>
        <w:rPr>
          <w:rFonts w:ascii="Arial" w:eastAsia="Arial" w:hAnsi="Arial" w:cs="Arial"/>
          <w:sz w:val="24"/>
          <w:szCs w:val="24"/>
        </w:rPr>
      </w:pPr>
    </w:p>
    <w:p w14:paraId="311548A3" w14:textId="77777777" w:rsidR="0032473D" w:rsidRPr="0032473D" w:rsidRDefault="0032473D" w:rsidP="0032473D">
      <w:pPr>
        <w:widowControl w:val="0"/>
        <w:spacing w:line="239" w:lineRule="auto"/>
        <w:rPr>
          <w:rFonts w:ascii="Arial" w:eastAsia="Arial" w:hAnsi="Arial" w:cs="Arial"/>
          <w:color w:val="000000"/>
        </w:rPr>
      </w:pPr>
      <w:r w:rsidRPr="0032473D">
        <w:rPr>
          <w:rFonts w:ascii="Arial" w:eastAsia="Arial" w:hAnsi="Arial" w:cs="Arial"/>
          <w:color w:val="000000"/>
        </w:rPr>
        <w:t>T</w:t>
      </w:r>
      <w:r w:rsidRPr="0032473D">
        <w:rPr>
          <w:rFonts w:ascii="Arial" w:eastAsia="Arial" w:hAnsi="Arial" w:cs="Arial"/>
          <w:color w:val="000000"/>
          <w:spacing w:val="-1"/>
        </w:rPr>
        <w:t>hi</w:t>
      </w:r>
      <w:r w:rsidRPr="0032473D">
        <w:rPr>
          <w:rFonts w:ascii="Arial" w:eastAsia="Arial" w:hAnsi="Arial" w:cs="Arial"/>
          <w:color w:val="000000"/>
        </w:rPr>
        <w:t>s</w:t>
      </w:r>
      <w:r w:rsidRPr="0032473D">
        <w:rPr>
          <w:rFonts w:ascii="Arial" w:eastAsia="Arial" w:hAnsi="Arial" w:cs="Arial"/>
          <w:color w:val="000000"/>
          <w:spacing w:val="1"/>
        </w:rPr>
        <w:t xml:space="preserve"> </w:t>
      </w:r>
      <w:r w:rsidRPr="0032473D">
        <w:rPr>
          <w:rFonts w:ascii="Arial" w:eastAsia="Arial" w:hAnsi="Arial" w:cs="Arial"/>
          <w:color w:val="000000"/>
        </w:rPr>
        <w:t>contract provides f</w:t>
      </w:r>
      <w:r w:rsidRPr="0032473D">
        <w:rPr>
          <w:rFonts w:ascii="Arial" w:eastAsia="Arial" w:hAnsi="Arial" w:cs="Arial"/>
          <w:color w:val="000000"/>
          <w:spacing w:val="-2"/>
        </w:rPr>
        <w:t>o</w:t>
      </w:r>
      <w:r w:rsidRPr="0032473D">
        <w:rPr>
          <w:rFonts w:ascii="Arial" w:eastAsia="Arial" w:hAnsi="Arial" w:cs="Arial"/>
          <w:color w:val="000000"/>
        </w:rPr>
        <w:t>r the</w:t>
      </w:r>
      <w:r w:rsidRPr="0032473D">
        <w:rPr>
          <w:rFonts w:ascii="Arial" w:eastAsia="Arial" w:hAnsi="Arial" w:cs="Arial"/>
          <w:color w:val="000000"/>
          <w:spacing w:val="1"/>
        </w:rPr>
        <w:t xml:space="preserve"> </w:t>
      </w:r>
      <w:r w:rsidRPr="0032473D">
        <w:rPr>
          <w:rFonts w:ascii="Arial" w:eastAsia="Arial" w:hAnsi="Arial" w:cs="Arial"/>
          <w:color w:val="000000"/>
        </w:rPr>
        <w:t>suppl</w:t>
      </w:r>
      <w:r w:rsidRPr="0032473D">
        <w:rPr>
          <w:rFonts w:ascii="Arial" w:eastAsia="Arial" w:hAnsi="Arial" w:cs="Arial"/>
          <w:color w:val="000000"/>
          <w:spacing w:val="-2"/>
        </w:rPr>
        <w:t>y</w:t>
      </w:r>
      <w:r w:rsidRPr="0032473D">
        <w:rPr>
          <w:rFonts w:ascii="Arial" w:eastAsia="Arial" w:hAnsi="Arial" w:cs="Arial"/>
          <w:color w:val="000000"/>
        </w:rPr>
        <w:t>,</w:t>
      </w:r>
      <w:r w:rsidRPr="0032473D">
        <w:rPr>
          <w:rFonts w:ascii="Arial" w:eastAsia="Arial" w:hAnsi="Arial" w:cs="Arial"/>
          <w:color w:val="000000"/>
          <w:spacing w:val="1"/>
        </w:rPr>
        <w:t xml:space="preserve"> </w:t>
      </w:r>
      <w:r w:rsidRPr="0032473D">
        <w:rPr>
          <w:rFonts w:ascii="Arial" w:eastAsia="Arial" w:hAnsi="Arial" w:cs="Arial"/>
          <w:color w:val="000000"/>
        </w:rPr>
        <w:t>delivery and o</w:t>
      </w:r>
      <w:r w:rsidRPr="0032473D">
        <w:rPr>
          <w:rFonts w:ascii="Arial" w:eastAsia="Arial" w:hAnsi="Arial" w:cs="Arial"/>
          <w:color w:val="000000"/>
          <w:spacing w:val="-2"/>
        </w:rPr>
        <w:t>f</w:t>
      </w:r>
      <w:r w:rsidRPr="0032473D">
        <w:rPr>
          <w:rFonts w:ascii="Arial" w:eastAsia="Arial" w:hAnsi="Arial" w:cs="Arial"/>
          <w:color w:val="000000"/>
          <w:spacing w:val="3"/>
        </w:rPr>
        <w:t>f</w:t>
      </w:r>
      <w:r w:rsidRPr="0032473D">
        <w:rPr>
          <w:rFonts w:ascii="Arial" w:eastAsia="Arial" w:hAnsi="Arial" w:cs="Arial"/>
          <w:color w:val="000000"/>
          <w:spacing w:val="1"/>
        </w:rPr>
        <w:t>-</w:t>
      </w:r>
      <w:r w:rsidRPr="0032473D">
        <w:rPr>
          <w:rFonts w:ascii="Arial" w:eastAsia="Arial" w:hAnsi="Arial" w:cs="Arial"/>
          <w:color w:val="000000"/>
        </w:rPr>
        <w:t>loading of pap</w:t>
      </w:r>
      <w:r w:rsidRPr="0032473D">
        <w:rPr>
          <w:rFonts w:ascii="Arial" w:eastAsia="Arial" w:hAnsi="Arial" w:cs="Arial"/>
          <w:color w:val="000000"/>
          <w:spacing w:val="-2"/>
        </w:rPr>
        <w:t>e</w:t>
      </w:r>
      <w:r w:rsidRPr="0032473D">
        <w:rPr>
          <w:rFonts w:ascii="Arial" w:eastAsia="Arial" w:hAnsi="Arial" w:cs="Arial"/>
          <w:color w:val="000000"/>
        </w:rPr>
        <w:t>r</w:t>
      </w:r>
      <w:r w:rsidRPr="0032473D">
        <w:rPr>
          <w:rFonts w:ascii="Arial" w:eastAsia="Arial" w:hAnsi="Arial" w:cs="Arial"/>
          <w:color w:val="000000"/>
          <w:spacing w:val="1"/>
        </w:rPr>
        <w:t xml:space="preserve"> </w:t>
      </w:r>
      <w:r w:rsidRPr="0032473D">
        <w:rPr>
          <w:rFonts w:ascii="Arial" w:eastAsia="Arial" w:hAnsi="Arial" w:cs="Arial"/>
          <w:color w:val="000000"/>
        </w:rPr>
        <w:t xml:space="preserve">as </w:t>
      </w:r>
      <w:r w:rsidRPr="0032473D">
        <w:rPr>
          <w:rFonts w:ascii="Arial" w:eastAsia="Arial" w:hAnsi="Arial" w:cs="Arial"/>
          <w:color w:val="000000"/>
          <w:spacing w:val="-1"/>
        </w:rPr>
        <w:t>r</w:t>
      </w:r>
      <w:r w:rsidRPr="0032473D">
        <w:rPr>
          <w:rFonts w:ascii="Arial" w:eastAsia="Arial" w:hAnsi="Arial" w:cs="Arial"/>
          <w:color w:val="000000"/>
        </w:rPr>
        <w:t xml:space="preserve">equired in </w:t>
      </w:r>
      <w:r w:rsidRPr="0032473D">
        <w:rPr>
          <w:rFonts w:ascii="Arial" w:eastAsia="Arial" w:hAnsi="Arial" w:cs="Arial"/>
          <w:color w:val="000000"/>
          <w:spacing w:val="2"/>
        </w:rPr>
        <w:t>t</w:t>
      </w:r>
      <w:r w:rsidRPr="0032473D">
        <w:rPr>
          <w:rFonts w:ascii="Arial" w:eastAsia="Arial" w:hAnsi="Arial" w:cs="Arial"/>
          <w:color w:val="000000"/>
          <w:spacing w:val="-1"/>
        </w:rPr>
        <w:t>er</w:t>
      </w:r>
      <w:r w:rsidRPr="0032473D">
        <w:rPr>
          <w:rFonts w:ascii="Arial" w:eastAsia="Arial" w:hAnsi="Arial" w:cs="Arial"/>
          <w:color w:val="000000"/>
        </w:rPr>
        <w:t>ms</w:t>
      </w:r>
      <w:r w:rsidRPr="0032473D">
        <w:rPr>
          <w:rFonts w:ascii="Arial" w:eastAsia="Arial" w:hAnsi="Arial" w:cs="Arial"/>
          <w:color w:val="000000"/>
          <w:spacing w:val="1"/>
        </w:rPr>
        <w:t xml:space="preserve"> </w:t>
      </w:r>
      <w:r w:rsidRPr="0032473D">
        <w:rPr>
          <w:rFonts w:ascii="Arial" w:eastAsia="Arial" w:hAnsi="Arial" w:cs="Arial"/>
          <w:color w:val="000000"/>
          <w:spacing w:val="-2"/>
        </w:rPr>
        <w:t>o</w:t>
      </w:r>
      <w:r w:rsidRPr="0032473D">
        <w:rPr>
          <w:rFonts w:ascii="Arial" w:eastAsia="Arial" w:hAnsi="Arial" w:cs="Arial"/>
          <w:color w:val="000000"/>
        </w:rPr>
        <w:t>f this</w:t>
      </w:r>
      <w:r w:rsidRPr="0032473D">
        <w:rPr>
          <w:rFonts w:ascii="Arial" w:eastAsia="Arial" w:hAnsi="Arial" w:cs="Arial"/>
          <w:color w:val="000000"/>
          <w:spacing w:val="1"/>
        </w:rPr>
        <w:t xml:space="preserve"> t</w:t>
      </w:r>
      <w:r w:rsidRPr="0032473D">
        <w:rPr>
          <w:rFonts w:ascii="Arial" w:eastAsia="Arial" w:hAnsi="Arial" w:cs="Arial"/>
          <w:color w:val="000000"/>
        </w:rPr>
        <w:t>end</w:t>
      </w:r>
      <w:r w:rsidRPr="0032473D">
        <w:rPr>
          <w:rFonts w:ascii="Arial" w:eastAsia="Arial" w:hAnsi="Arial" w:cs="Arial"/>
          <w:color w:val="000000"/>
          <w:spacing w:val="-1"/>
        </w:rPr>
        <w:t>e</w:t>
      </w:r>
      <w:r w:rsidRPr="0032473D">
        <w:rPr>
          <w:rFonts w:ascii="Arial" w:eastAsia="Arial" w:hAnsi="Arial" w:cs="Arial"/>
          <w:color w:val="000000"/>
        </w:rPr>
        <w:t>r for</w:t>
      </w:r>
      <w:r w:rsidRPr="0032473D">
        <w:rPr>
          <w:rFonts w:ascii="Arial" w:eastAsia="Arial" w:hAnsi="Arial" w:cs="Arial"/>
          <w:color w:val="000000"/>
          <w:spacing w:val="-1"/>
        </w:rPr>
        <w:t xml:space="preserve"> Western TVET College</w:t>
      </w:r>
      <w:r w:rsidRPr="0032473D">
        <w:rPr>
          <w:rFonts w:ascii="Arial" w:eastAsia="Arial" w:hAnsi="Arial" w:cs="Arial"/>
          <w:color w:val="000000"/>
        </w:rPr>
        <w:t>,</w:t>
      </w:r>
      <w:r w:rsidRPr="0032473D">
        <w:rPr>
          <w:rFonts w:ascii="Arial" w:eastAsia="Arial" w:hAnsi="Arial" w:cs="Arial"/>
          <w:color w:val="000000"/>
          <w:spacing w:val="2"/>
        </w:rPr>
        <w:t xml:space="preserve"> </w:t>
      </w:r>
      <w:r w:rsidRPr="0032473D">
        <w:rPr>
          <w:rFonts w:ascii="Arial" w:eastAsia="Arial" w:hAnsi="Arial" w:cs="Arial"/>
          <w:color w:val="000000"/>
        </w:rPr>
        <w:t>on an as a</w:t>
      </w:r>
      <w:r w:rsidRPr="0032473D">
        <w:rPr>
          <w:rFonts w:ascii="Arial" w:eastAsia="Arial" w:hAnsi="Arial" w:cs="Arial"/>
          <w:color w:val="000000"/>
          <w:spacing w:val="-1"/>
        </w:rPr>
        <w:t>n</w:t>
      </w:r>
      <w:r w:rsidRPr="0032473D">
        <w:rPr>
          <w:rFonts w:ascii="Arial" w:eastAsia="Arial" w:hAnsi="Arial" w:cs="Arial"/>
          <w:color w:val="000000"/>
        </w:rPr>
        <w:t>d</w:t>
      </w:r>
      <w:r w:rsidRPr="0032473D">
        <w:rPr>
          <w:rFonts w:ascii="Arial" w:eastAsia="Arial" w:hAnsi="Arial" w:cs="Arial"/>
          <w:color w:val="000000"/>
          <w:spacing w:val="1"/>
        </w:rPr>
        <w:t xml:space="preserve"> </w:t>
      </w:r>
      <w:r w:rsidRPr="0032473D">
        <w:rPr>
          <w:rFonts w:ascii="Arial" w:eastAsia="Arial" w:hAnsi="Arial" w:cs="Arial"/>
          <w:color w:val="000000"/>
        </w:rPr>
        <w:t>when</w:t>
      </w:r>
      <w:r w:rsidRPr="0032473D">
        <w:rPr>
          <w:rFonts w:ascii="Arial" w:eastAsia="Arial" w:hAnsi="Arial" w:cs="Arial"/>
          <w:color w:val="000000"/>
          <w:spacing w:val="-1"/>
        </w:rPr>
        <w:t xml:space="preserve"> </w:t>
      </w:r>
      <w:r w:rsidRPr="0032473D">
        <w:rPr>
          <w:rFonts w:ascii="Arial" w:eastAsia="Arial" w:hAnsi="Arial" w:cs="Arial"/>
          <w:color w:val="000000"/>
        </w:rPr>
        <w:t>requir</w:t>
      </w:r>
      <w:r w:rsidRPr="0032473D">
        <w:rPr>
          <w:rFonts w:ascii="Arial" w:eastAsia="Arial" w:hAnsi="Arial" w:cs="Arial"/>
          <w:color w:val="000000"/>
          <w:spacing w:val="-2"/>
        </w:rPr>
        <w:t>e</w:t>
      </w:r>
      <w:r w:rsidRPr="0032473D">
        <w:rPr>
          <w:rFonts w:ascii="Arial" w:eastAsia="Arial" w:hAnsi="Arial" w:cs="Arial"/>
          <w:color w:val="000000"/>
        </w:rPr>
        <w:t>d basis for a</w:t>
      </w:r>
      <w:r w:rsidRPr="0032473D">
        <w:rPr>
          <w:rFonts w:ascii="Arial" w:eastAsia="Arial" w:hAnsi="Arial" w:cs="Arial"/>
          <w:color w:val="000000"/>
          <w:spacing w:val="1"/>
        </w:rPr>
        <w:t xml:space="preserve"> </w:t>
      </w:r>
      <w:r w:rsidRPr="0032473D">
        <w:rPr>
          <w:rFonts w:ascii="Arial" w:eastAsia="Arial" w:hAnsi="Arial" w:cs="Arial"/>
          <w:color w:val="000000"/>
        </w:rPr>
        <w:t>p</w:t>
      </w:r>
      <w:r w:rsidRPr="0032473D">
        <w:rPr>
          <w:rFonts w:ascii="Arial" w:eastAsia="Arial" w:hAnsi="Arial" w:cs="Arial"/>
          <w:color w:val="000000"/>
          <w:spacing w:val="-1"/>
        </w:rPr>
        <w:t>e</w:t>
      </w:r>
      <w:r w:rsidRPr="0032473D">
        <w:rPr>
          <w:rFonts w:ascii="Arial" w:eastAsia="Arial" w:hAnsi="Arial" w:cs="Arial"/>
          <w:color w:val="000000"/>
        </w:rPr>
        <w:t>riod</w:t>
      </w:r>
      <w:r w:rsidRPr="0032473D">
        <w:rPr>
          <w:rFonts w:ascii="Arial" w:eastAsia="Arial" w:hAnsi="Arial" w:cs="Arial"/>
          <w:color w:val="000000"/>
          <w:spacing w:val="1"/>
        </w:rPr>
        <w:t xml:space="preserve"> </w:t>
      </w:r>
      <w:r w:rsidRPr="0032473D">
        <w:rPr>
          <w:rFonts w:ascii="Arial" w:eastAsia="Arial" w:hAnsi="Arial" w:cs="Arial"/>
          <w:color w:val="000000"/>
        </w:rPr>
        <w:t>not exceeding three (3) years.</w:t>
      </w:r>
    </w:p>
    <w:p w14:paraId="18906983" w14:textId="77777777" w:rsidR="0032473D" w:rsidRPr="0032473D" w:rsidRDefault="0032473D" w:rsidP="0032473D">
      <w:pPr>
        <w:spacing w:after="15" w:line="240" w:lineRule="exact"/>
        <w:rPr>
          <w:rFonts w:ascii="Arial" w:eastAsia="Arial" w:hAnsi="Arial" w:cs="Arial"/>
          <w:sz w:val="24"/>
          <w:szCs w:val="24"/>
        </w:rPr>
      </w:pPr>
    </w:p>
    <w:p w14:paraId="772C8753" w14:textId="77777777" w:rsidR="0032473D" w:rsidRPr="0032473D" w:rsidRDefault="0032473D">
      <w:pPr>
        <w:widowControl w:val="0"/>
        <w:numPr>
          <w:ilvl w:val="0"/>
          <w:numId w:val="25"/>
        </w:numPr>
        <w:spacing w:after="160" w:line="240" w:lineRule="auto"/>
        <w:ind w:left="360" w:right="-20"/>
        <w:contextualSpacing/>
        <w:rPr>
          <w:rFonts w:ascii="Arial" w:eastAsia="Arial" w:hAnsi="Arial" w:cs="Arial"/>
          <w:b/>
          <w:bCs/>
          <w:color w:val="000000"/>
        </w:rPr>
      </w:pPr>
      <w:r w:rsidRPr="0032473D">
        <w:rPr>
          <w:rFonts w:ascii="Arial" w:eastAsia="Arial" w:hAnsi="Arial" w:cs="Arial"/>
          <w:b/>
          <w:bCs/>
          <w:color w:val="000000"/>
        </w:rPr>
        <w:t>REQUIR</w:t>
      </w:r>
      <w:r w:rsidRPr="0032473D">
        <w:rPr>
          <w:rFonts w:ascii="Arial" w:eastAsia="Arial" w:hAnsi="Arial" w:cs="Arial"/>
          <w:b/>
          <w:bCs/>
          <w:color w:val="000000"/>
          <w:spacing w:val="-3"/>
        </w:rPr>
        <w:t>E</w:t>
      </w:r>
      <w:r w:rsidRPr="0032473D">
        <w:rPr>
          <w:rFonts w:ascii="Arial" w:eastAsia="Arial" w:hAnsi="Arial" w:cs="Arial"/>
          <w:b/>
          <w:bCs/>
          <w:color w:val="000000"/>
        </w:rPr>
        <w:t>ME</w:t>
      </w:r>
      <w:r w:rsidRPr="0032473D">
        <w:rPr>
          <w:rFonts w:ascii="Arial" w:eastAsia="Arial" w:hAnsi="Arial" w:cs="Arial"/>
          <w:b/>
          <w:bCs/>
          <w:color w:val="000000"/>
          <w:spacing w:val="-1"/>
        </w:rPr>
        <w:t>N</w:t>
      </w:r>
      <w:r w:rsidRPr="0032473D">
        <w:rPr>
          <w:rFonts w:ascii="Arial" w:eastAsia="Arial" w:hAnsi="Arial" w:cs="Arial"/>
          <w:b/>
          <w:bCs/>
          <w:color w:val="000000"/>
          <w:spacing w:val="1"/>
        </w:rPr>
        <w:t>T</w:t>
      </w:r>
      <w:r w:rsidRPr="0032473D">
        <w:rPr>
          <w:rFonts w:ascii="Arial" w:eastAsia="Arial" w:hAnsi="Arial" w:cs="Arial"/>
          <w:b/>
          <w:bCs/>
          <w:color w:val="000000"/>
        </w:rPr>
        <w:t>S</w:t>
      </w:r>
    </w:p>
    <w:p w14:paraId="025078F6" w14:textId="77777777" w:rsidR="0032473D" w:rsidRPr="0032473D" w:rsidRDefault="0032473D" w:rsidP="0032473D">
      <w:pPr>
        <w:spacing w:after="13" w:line="240" w:lineRule="exact"/>
        <w:rPr>
          <w:rFonts w:ascii="Arial" w:eastAsia="Arial" w:hAnsi="Arial" w:cs="Arial"/>
          <w:sz w:val="24"/>
          <w:szCs w:val="24"/>
        </w:rPr>
      </w:pPr>
    </w:p>
    <w:p w14:paraId="643D27F1" w14:textId="77777777" w:rsidR="0032473D" w:rsidRPr="0032473D" w:rsidRDefault="0032473D" w:rsidP="0032473D">
      <w:pPr>
        <w:widowControl w:val="0"/>
        <w:spacing w:line="239" w:lineRule="auto"/>
        <w:rPr>
          <w:rFonts w:ascii="Arial" w:eastAsia="Arial" w:hAnsi="Arial" w:cs="Arial"/>
          <w:color w:val="000000"/>
        </w:rPr>
      </w:pPr>
      <w:r w:rsidRPr="0032473D">
        <w:rPr>
          <w:rFonts w:ascii="Arial" w:eastAsia="Arial" w:hAnsi="Arial" w:cs="Arial"/>
          <w:color w:val="000000"/>
          <w:spacing w:val="-1"/>
        </w:rPr>
        <w:t>N</w:t>
      </w:r>
      <w:r w:rsidRPr="0032473D">
        <w:rPr>
          <w:rFonts w:ascii="Arial" w:eastAsia="Arial" w:hAnsi="Arial" w:cs="Arial"/>
          <w:color w:val="000000"/>
        </w:rPr>
        <w:t>o</w:t>
      </w:r>
      <w:r w:rsidRPr="0032473D">
        <w:rPr>
          <w:rFonts w:ascii="Arial" w:eastAsia="Arial" w:hAnsi="Arial" w:cs="Arial"/>
          <w:color w:val="000000"/>
          <w:spacing w:val="1"/>
        </w:rPr>
        <w:t xml:space="preserve"> </w:t>
      </w:r>
      <w:r w:rsidRPr="0032473D">
        <w:rPr>
          <w:rFonts w:ascii="Arial" w:eastAsia="Arial" w:hAnsi="Arial" w:cs="Arial"/>
          <w:color w:val="000000"/>
        </w:rPr>
        <w:t>guaran</w:t>
      </w:r>
      <w:r w:rsidRPr="0032473D">
        <w:rPr>
          <w:rFonts w:ascii="Arial" w:eastAsia="Arial" w:hAnsi="Arial" w:cs="Arial"/>
          <w:color w:val="000000"/>
          <w:spacing w:val="1"/>
        </w:rPr>
        <w:t>tee</w:t>
      </w:r>
      <w:r w:rsidRPr="0032473D">
        <w:rPr>
          <w:rFonts w:ascii="Arial" w:eastAsia="Arial" w:hAnsi="Arial" w:cs="Arial"/>
          <w:color w:val="000000"/>
          <w:spacing w:val="-1"/>
        </w:rPr>
        <w:t xml:space="preserve"> </w:t>
      </w:r>
      <w:r w:rsidRPr="0032473D">
        <w:rPr>
          <w:rFonts w:ascii="Arial" w:eastAsia="Arial" w:hAnsi="Arial" w:cs="Arial"/>
          <w:color w:val="000000"/>
          <w:spacing w:val="-3"/>
        </w:rPr>
        <w:t>o</w:t>
      </w:r>
      <w:r w:rsidRPr="0032473D">
        <w:rPr>
          <w:rFonts w:ascii="Arial" w:eastAsia="Arial" w:hAnsi="Arial" w:cs="Arial"/>
          <w:color w:val="000000"/>
        </w:rPr>
        <w:t>f</w:t>
      </w:r>
      <w:r w:rsidRPr="0032473D">
        <w:rPr>
          <w:rFonts w:ascii="Arial" w:eastAsia="Arial" w:hAnsi="Arial" w:cs="Arial"/>
          <w:color w:val="000000"/>
          <w:spacing w:val="1"/>
        </w:rPr>
        <w:t xml:space="preserve"> </w:t>
      </w:r>
      <w:r w:rsidRPr="0032473D">
        <w:rPr>
          <w:rFonts w:ascii="Arial" w:eastAsia="Arial" w:hAnsi="Arial" w:cs="Arial"/>
          <w:color w:val="000000"/>
        </w:rPr>
        <w:t>any qu</w:t>
      </w:r>
      <w:r w:rsidRPr="0032473D">
        <w:rPr>
          <w:rFonts w:ascii="Arial" w:eastAsia="Arial" w:hAnsi="Arial" w:cs="Arial"/>
          <w:color w:val="000000"/>
          <w:spacing w:val="-3"/>
        </w:rPr>
        <w:t>a</w:t>
      </w:r>
      <w:r w:rsidRPr="0032473D">
        <w:rPr>
          <w:rFonts w:ascii="Arial" w:eastAsia="Arial" w:hAnsi="Arial" w:cs="Arial"/>
          <w:color w:val="000000"/>
        </w:rPr>
        <w:t>ntities</w:t>
      </w:r>
      <w:r w:rsidRPr="0032473D">
        <w:rPr>
          <w:rFonts w:ascii="Arial" w:eastAsia="Arial" w:hAnsi="Arial" w:cs="Arial"/>
          <w:color w:val="000000"/>
          <w:spacing w:val="2"/>
        </w:rPr>
        <w:t xml:space="preserve"> </w:t>
      </w:r>
      <w:r w:rsidRPr="0032473D">
        <w:rPr>
          <w:rFonts w:ascii="Arial" w:eastAsia="Arial" w:hAnsi="Arial" w:cs="Arial"/>
          <w:color w:val="000000"/>
        </w:rPr>
        <w:t>can</w:t>
      </w:r>
      <w:r w:rsidRPr="0032473D">
        <w:rPr>
          <w:rFonts w:ascii="Arial" w:eastAsia="Arial" w:hAnsi="Arial" w:cs="Arial"/>
          <w:color w:val="000000"/>
          <w:spacing w:val="-1"/>
        </w:rPr>
        <w:t xml:space="preserve"> </w:t>
      </w:r>
      <w:r w:rsidRPr="0032473D">
        <w:rPr>
          <w:rFonts w:ascii="Arial" w:eastAsia="Arial" w:hAnsi="Arial" w:cs="Arial"/>
          <w:color w:val="000000"/>
        </w:rPr>
        <w:t>be</w:t>
      </w:r>
      <w:r w:rsidRPr="0032473D">
        <w:rPr>
          <w:rFonts w:ascii="Arial" w:eastAsia="Arial" w:hAnsi="Arial" w:cs="Arial"/>
          <w:color w:val="000000"/>
          <w:spacing w:val="1"/>
        </w:rPr>
        <w:t xml:space="preserve"> </w:t>
      </w:r>
      <w:r w:rsidRPr="0032473D">
        <w:rPr>
          <w:rFonts w:ascii="Arial" w:eastAsia="Arial" w:hAnsi="Arial" w:cs="Arial"/>
          <w:color w:val="000000"/>
        </w:rPr>
        <w:t>g</w:t>
      </w:r>
      <w:r w:rsidRPr="0032473D">
        <w:rPr>
          <w:rFonts w:ascii="Arial" w:eastAsia="Arial" w:hAnsi="Arial" w:cs="Arial"/>
          <w:color w:val="000000"/>
          <w:spacing w:val="1"/>
        </w:rPr>
        <w:t>i</w:t>
      </w:r>
      <w:r w:rsidRPr="0032473D">
        <w:rPr>
          <w:rFonts w:ascii="Arial" w:eastAsia="Arial" w:hAnsi="Arial" w:cs="Arial"/>
          <w:color w:val="000000"/>
        </w:rPr>
        <w:t>ve</w:t>
      </w:r>
      <w:r w:rsidRPr="0032473D">
        <w:rPr>
          <w:rFonts w:ascii="Arial" w:eastAsia="Arial" w:hAnsi="Arial" w:cs="Arial"/>
          <w:color w:val="000000"/>
          <w:spacing w:val="-2"/>
        </w:rPr>
        <w:t>n</w:t>
      </w:r>
      <w:r w:rsidRPr="0032473D">
        <w:rPr>
          <w:rFonts w:ascii="Arial" w:eastAsia="Arial" w:hAnsi="Arial" w:cs="Arial"/>
          <w:color w:val="000000"/>
        </w:rPr>
        <w:t>,</w:t>
      </w:r>
      <w:r w:rsidRPr="0032473D">
        <w:rPr>
          <w:rFonts w:ascii="Arial" w:eastAsia="Arial" w:hAnsi="Arial" w:cs="Arial"/>
          <w:color w:val="000000"/>
          <w:spacing w:val="2"/>
        </w:rPr>
        <w:t xml:space="preserve"> </w:t>
      </w:r>
      <w:r w:rsidRPr="0032473D">
        <w:rPr>
          <w:rFonts w:ascii="Arial" w:eastAsia="Arial" w:hAnsi="Arial" w:cs="Arial"/>
          <w:color w:val="000000"/>
        </w:rPr>
        <w:t>and</w:t>
      </w:r>
      <w:r w:rsidRPr="0032473D">
        <w:rPr>
          <w:rFonts w:ascii="Arial" w:eastAsia="Arial" w:hAnsi="Arial" w:cs="Arial"/>
          <w:color w:val="000000"/>
          <w:spacing w:val="-3"/>
        </w:rPr>
        <w:t xml:space="preserve"> </w:t>
      </w:r>
      <w:r w:rsidRPr="0032473D">
        <w:rPr>
          <w:rFonts w:ascii="Arial" w:eastAsia="Arial" w:hAnsi="Arial" w:cs="Arial"/>
          <w:color w:val="000000"/>
        </w:rPr>
        <w:t>the</w:t>
      </w:r>
      <w:r w:rsidRPr="0032473D">
        <w:rPr>
          <w:rFonts w:ascii="Arial" w:eastAsia="Arial" w:hAnsi="Arial" w:cs="Arial"/>
          <w:color w:val="000000"/>
          <w:spacing w:val="1"/>
        </w:rPr>
        <w:t xml:space="preserve"> </w:t>
      </w:r>
      <w:r w:rsidRPr="0032473D">
        <w:rPr>
          <w:rFonts w:ascii="Arial" w:eastAsia="Arial" w:hAnsi="Arial" w:cs="Arial"/>
          <w:color w:val="000000"/>
        </w:rPr>
        <w:t>s</w:t>
      </w:r>
      <w:r w:rsidRPr="0032473D">
        <w:rPr>
          <w:rFonts w:ascii="Arial" w:eastAsia="Arial" w:hAnsi="Arial" w:cs="Arial"/>
          <w:color w:val="000000"/>
          <w:spacing w:val="-1"/>
        </w:rPr>
        <w:t>e</w:t>
      </w:r>
      <w:r w:rsidRPr="0032473D">
        <w:rPr>
          <w:rFonts w:ascii="Arial" w:eastAsia="Arial" w:hAnsi="Arial" w:cs="Arial"/>
          <w:color w:val="000000"/>
        </w:rPr>
        <w:t>rvice</w:t>
      </w:r>
      <w:r w:rsidRPr="0032473D">
        <w:rPr>
          <w:rFonts w:ascii="Arial" w:eastAsia="Arial" w:hAnsi="Arial" w:cs="Arial"/>
          <w:color w:val="000000"/>
          <w:spacing w:val="1"/>
        </w:rPr>
        <w:t xml:space="preserve"> </w:t>
      </w:r>
      <w:r w:rsidRPr="0032473D">
        <w:rPr>
          <w:rFonts w:ascii="Arial" w:eastAsia="Arial" w:hAnsi="Arial" w:cs="Arial"/>
          <w:color w:val="000000"/>
        </w:rPr>
        <w:t>prov</w:t>
      </w:r>
      <w:r w:rsidRPr="0032473D">
        <w:rPr>
          <w:rFonts w:ascii="Arial" w:eastAsia="Arial" w:hAnsi="Arial" w:cs="Arial"/>
          <w:color w:val="000000"/>
          <w:spacing w:val="-1"/>
        </w:rPr>
        <w:t>i</w:t>
      </w:r>
      <w:r w:rsidRPr="0032473D">
        <w:rPr>
          <w:rFonts w:ascii="Arial" w:eastAsia="Arial" w:hAnsi="Arial" w:cs="Arial"/>
          <w:color w:val="000000"/>
        </w:rPr>
        <w:t>der w</w:t>
      </w:r>
      <w:r w:rsidRPr="0032473D">
        <w:rPr>
          <w:rFonts w:ascii="Arial" w:eastAsia="Arial" w:hAnsi="Arial" w:cs="Arial"/>
          <w:color w:val="000000"/>
          <w:spacing w:val="-1"/>
        </w:rPr>
        <w:t>il</w:t>
      </w:r>
      <w:r w:rsidRPr="0032473D">
        <w:rPr>
          <w:rFonts w:ascii="Arial" w:eastAsia="Arial" w:hAnsi="Arial" w:cs="Arial"/>
          <w:color w:val="000000"/>
        </w:rPr>
        <w:t xml:space="preserve">l </w:t>
      </w:r>
      <w:r w:rsidRPr="0032473D">
        <w:rPr>
          <w:rFonts w:ascii="Arial" w:eastAsia="Arial" w:hAnsi="Arial" w:cs="Arial"/>
          <w:color w:val="000000"/>
          <w:spacing w:val="1"/>
        </w:rPr>
        <w:t>be required t</w:t>
      </w:r>
      <w:r w:rsidRPr="0032473D">
        <w:rPr>
          <w:rFonts w:ascii="Arial" w:eastAsia="Arial" w:hAnsi="Arial" w:cs="Arial"/>
          <w:color w:val="000000"/>
        </w:rPr>
        <w:t>o supp</w:t>
      </w:r>
      <w:r w:rsidRPr="0032473D">
        <w:rPr>
          <w:rFonts w:ascii="Arial" w:eastAsia="Arial" w:hAnsi="Arial" w:cs="Arial"/>
          <w:color w:val="000000"/>
          <w:spacing w:val="-1"/>
        </w:rPr>
        <w:t>l</w:t>
      </w:r>
      <w:r w:rsidRPr="0032473D">
        <w:rPr>
          <w:rFonts w:ascii="Arial" w:eastAsia="Arial" w:hAnsi="Arial" w:cs="Arial"/>
          <w:color w:val="000000"/>
        </w:rPr>
        <w:t xml:space="preserve">y the items under </w:t>
      </w:r>
      <w:r w:rsidRPr="0032473D">
        <w:rPr>
          <w:rFonts w:ascii="Arial" w:eastAsia="Arial" w:hAnsi="Arial" w:cs="Arial"/>
          <w:color w:val="000000"/>
          <w:spacing w:val="1"/>
        </w:rPr>
        <w:t>t</w:t>
      </w:r>
      <w:r w:rsidRPr="0032473D">
        <w:rPr>
          <w:rFonts w:ascii="Arial" w:eastAsia="Arial" w:hAnsi="Arial" w:cs="Arial"/>
          <w:color w:val="000000"/>
        </w:rPr>
        <w:t>h</w:t>
      </w:r>
      <w:r w:rsidRPr="0032473D">
        <w:rPr>
          <w:rFonts w:ascii="Arial" w:eastAsia="Arial" w:hAnsi="Arial" w:cs="Arial"/>
          <w:color w:val="000000"/>
          <w:spacing w:val="-1"/>
        </w:rPr>
        <w:t>i</w:t>
      </w:r>
      <w:r w:rsidRPr="0032473D">
        <w:rPr>
          <w:rFonts w:ascii="Arial" w:eastAsia="Arial" w:hAnsi="Arial" w:cs="Arial"/>
          <w:color w:val="000000"/>
        </w:rPr>
        <w:t>s contrac</w:t>
      </w:r>
      <w:r w:rsidRPr="0032473D">
        <w:rPr>
          <w:rFonts w:ascii="Arial" w:eastAsia="Arial" w:hAnsi="Arial" w:cs="Arial"/>
          <w:color w:val="000000"/>
          <w:spacing w:val="-1"/>
        </w:rPr>
        <w:t>t</w:t>
      </w:r>
      <w:r w:rsidRPr="0032473D">
        <w:rPr>
          <w:rFonts w:ascii="Arial" w:eastAsia="Arial" w:hAnsi="Arial" w:cs="Arial"/>
          <w:color w:val="000000"/>
        </w:rPr>
        <w:t>,</w:t>
      </w:r>
      <w:r w:rsidRPr="0032473D">
        <w:rPr>
          <w:rFonts w:ascii="Arial" w:eastAsia="Arial" w:hAnsi="Arial" w:cs="Arial"/>
          <w:color w:val="000000"/>
          <w:spacing w:val="1"/>
        </w:rPr>
        <w:t xml:space="preserve"> </w:t>
      </w:r>
      <w:r w:rsidRPr="0032473D">
        <w:rPr>
          <w:rFonts w:ascii="Arial" w:eastAsia="Arial" w:hAnsi="Arial" w:cs="Arial"/>
          <w:color w:val="000000"/>
        </w:rPr>
        <w:t>on</w:t>
      </w:r>
      <w:r w:rsidRPr="0032473D">
        <w:rPr>
          <w:rFonts w:ascii="Arial" w:eastAsia="Arial" w:hAnsi="Arial" w:cs="Arial"/>
          <w:color w:val="000000"/>
          <w:spacing w:val="-1"/>
        </w:rPr>
        <w:t xml:space="preserve"> </w:t>
      </w:r>
      <w:r w:rsidRPr="0032473D">
        <w:rPr>
          <w:rFonts w:ascii="Arial" w:eastAsia="Arial" w:hAnsi="Arial" w:cs="Arial"/>
          <w:color w:val="000000"/>
        </w:rPr>
        <w:t>an</w:t>
      </w:r>
      <w:r w:rsidRPr="0032473D">
        <w:rPr>
          <w:rFonts w:ascii="Arial" w:eastAsia="Arial" w:hAnsi="Arial" w:cs="Arial"/>
          <w:color w:val="000000"/>
          <w:spacing w:val="1"/>
        </w:rPr>
        <w:t xml:space="preserve"> </w:t>
      </w:r>
      <w:r w:rsidRPr="0032473D">
        <w:rPr>
          <w:rFonts w:ascii="Arial" w:eastAsia="Arial" w:hAnsi="Arial" w:cs="Arial"/>
          <w:color w:val="000000"/>
        </w:rPr>
        <w:t>as</w:t>
      </w:r>
      <w:r w:rsidRPr="0032473D">
        <w:rPr>
          <w:rFonts w:ascii="Arial" w:eastAsia="Arial" w:hAnsi="Arial" w:cs="Arial"/>
          <w:color w:val="000000"/>
          <w:spacing w:val="-1"/>
        </w:rPr>
        <w:t xml:space="preserve"> </w:t>
      </w:r>
      <w:r w:rsidRPr="0032473D">
        <w:rPr>
          <w:rFonts w:ascii="Arial" w:eastAsia="Arial" w:hAnsi="Arial" w:cs="Arial"/>
          <w:color w:val="000000"/>
        </w:rPr>
        <w:t>and when</w:t>
      </w:r>
      <w:r w:rsidRPr="0032473D">
        <w:rPr>
          <w:rFonts w:ascii="Arial" w:eastAsia="Arial" w:hAnsi="Arial" w:cs="Arial"/>
          <w:color w:val="000000"/>
          <w:spacing w:val="-1"/>
        </w:rPr>
        <w:t xml:space="preserve"> </w:t>
      </w:r>
      <w:r w:rsidRPr="0032473D">
        <w:rPr>
          <w:rFonts w:ascii="Arial" w:eastAsia="Arial" w:hAnsi="Arial" w:cs="Arial"/>
          <w:color w:val="000000"/>
        </w:rPr>
        <w:t>re</w:t>
      </w:r>
      <w:r w:rsidRPr="0032473D">
        <w:rPr>
          <w:rFonts w:ascii="Arial" w:eastAsia="Arial" w:hAnsi="Arial" w:cs="Arial"/>
          <w:color w:val="000000"/>
          <w:spacing w:val="-1"/>
        </w:rPr>
        <w:t>q</w:t>
      </w:r>
      <w:r w:rsidRPr="0032473D">
        <w:rPr>
          <w:rFonts w:ascii="Arial" w:eastAsia="Arial" w:hAnsi="Arial" w:cs="Arial"/>
          <w:color w:val="000000"/>
        </w:rPr>
        <w:t>uired basis, and in</w:t>
      </w:r>
      <w:r w:rsidRPr="0032473D">
        <w:rPr>
          <w:rFonts w:ascii="Arial" w:eastAsia="Arial" w:hAnsi="Arial" w:cs="Arial"/>
          <w:color w:val="000000"/>
          <w:spacing w:val="-1"/>
        </w:rPr>
        <w:t xml:space="preserve"> </w:t>
      </w:r>
      <w:r w:rsidRPr="0032473D">
        <w:rPr>
          <w:rFonts w:ascii="Arial" w:eastAsia="Arial" w:hAnsi="Arial" w:cs="Arial"/>
          <w:color w:val="000000"/>
        </w:rPr>
        <w:t>such q</w:t>
      </w:r>
      <w:r w:rsidRPr="0032473D">
        <w:rPr>
          <w:rFonts w:ascii="Arial" w:eastAsia="Arial" w:hAnsi="Arial" w:cs="Arial"/>
          <w:color w:val="000000"/>
          <w:spacing w:val="-1"/>
        </w:rPr>
        <w:t>u</w:t>
      </w:r>
      <w:r w:rsidRPr="0032473D">
        <w:rPr>
          <w:rFonts w:ascii="Arial" w:eastAsia="Arial" w:hAnsi="Arial" w:cs="Arial"/>
          <w:color w:val="000000"/>
        </w:rPr>
        <w:t>an</w:t>
      </w:r>
      <w:r w:rsidRPr="0032473D">
        <w:rPr>
          <w:rFonts w:ascii="Arial" w:eastAsia="Arial" w:hAnsi="Arial" w:cs="Arial"/>
          <w:color w:val="000000"/>
          <w:spacing w:val="1"/>
        </w:rPr>
        <w:t>t</w:t>
      </w:r>
      <w:r w:rsidRPr="0032473D">
        <w:rPr>
          <w:rFonts w:ascii="Arial" w:eastAsia="Arial" w:hAnsi="Arial" w:cs="Arial"/>
          <w:color w:val="000000"/>
        </w:rPr>
        <w:t>it</w:t>
      </w:r>
      <w:r w:rsidRPr="0032473D">
        <w:rPr>
          <w:rFonts w:ascii="Arial" w:eastAsia="Arial" w:hAnsi="Arial" w:cs="Arial"/>
          <w:color w:val="000000"/>
          <w:spacing w:val="-1"/>
        </w:rPr>
        <w:t>i</w:t>
      </w:r>
      <w:r w:rsidRPr="0032473D">
        <w:rPr>
          <w:rFonts w:ascii="Arial" w:eastAsia="Arial" w:hAnsi="Arial" w:cs="Arial"/>
          <w:color w:val="000000"/>
        </w:rPr>
        <w:t>es</w:t>
      </w:r>
      <w:r w:rsidRPr="0032473D">
        <w:rPr>
          <w:rFonts w:ascii="Arial" w:eastAsia="Arial" w:hAnsi="Arial" w:cs="Arial"/>
          <w:color w:val="000000"/>
          <w:spacing w:val="1"/>
        </w:rPr>
        <w:t xml:space="preserve"> </w:t>
      </w:r>
      <w:r w:rsidRPr="0032473D">
        <w:rPr>
          <w:rFonts w:ascii="Arial" w:eastAsia="Arial" w:hAnsi="Arial" w:cs="Arial"/>
          <w:color w:val="000000"/>
        </w:rPr>
        <w:t>as m</w:t>
      </w:r>
      <w:r w:rsidRPr="0032473D">
        <w:rPr>
          <w:rFonts w:ascii="Arial" w:eastAsia="Arial" w:hAnsi="Arial" w:cs="Arial"/>
          <w:color w:val="000000"/>
          <w:spacing w:val="-2"/>
        </w:rPr>
        <w:t>a</w:t>
      </w:r>
      <w:r w:rsidRPr="0032473D">
        <w:rPr>
          <w:rFonts w:ascii="Arial" w:eastAsia="Arial" w:hAnsi="Arial" w:cs="Arial"/>
          <w:color w:val="000000"/>
        </w:rPr>
        <w:t>y</w:t>
      </w:r>
      <w:r w:rsidRPr="0032473D">
        <w:rPr>
          <w:rFonts w:ascii="Arial" w:eastAsia="Arial" w:hAnsi="Arial" w:cs="Arial"/>
          <w:color w:val="000000"/>
          <w:spacing w:val="1"/>
        </w:rPr>
        <w:t xml:space="preserve"> </w:t>
      </w:r>
      <w:r w:rsidRPr="0032473D">
        <w:rPr>
          <w:rFonts w:ascii="Arial" w:eastAsia="Arial" w:hAnsi="Arial" w:cs="Arial"/>
          <w:color w:val="000000"/>
        </w:rPr>
        <w:t>be required d</w:t>
      </w:r>
      <w:r w:rsidRPr="0032473D">
        <w:rPr>
          <w:rFonts w:ascii="Arial" w:eastAsia="Arial" w:hAnsi="Arial" w:cs="Arial"/>
          <w:color w:val="000000"/>
          <w:spacing w:val="-1"/>
        </w:rPr>
        <w:t>u</w:t>
      </w:r>
      <w:r w:rsidRPr="0032473D">
        <w:rPr>
          <w:rFonts w:ascii="Arial" w:eastAsia="Arial" w:hAnsi="Arial" w:cs="Arial"/>
          <w:color w:val="000000"/>
        </w:rPr>
        <w:t>ring</w:t>
      </w:r>
      <w:r w:rsidRPr="0032473D">
        <w:rPr>
          <w:rFonts w:ascii="Arial" w:eastAsia="Arial" w:hAnsi="Arial" w:cs="Arial"/>
          <w:color w:val="000000"/>
          <w:spacing w:val="1"/>
        </w:rPr>
        <w:t xml:space="preserve"> t</w:t>
      </w:r>
      <w:r w:rsidRPr="0032473D">
        <w:rPr>
          <w:rFonts w:ascii="Arial" w:eastAsia="Arial" w:hAnsi="Arial" w:cs="Arial"/>
          <w:color w:val="000000"/>
        </w:rPr>
        <w:t>he p</w:t>
      </w:r>
      <w:r w:rsidRPr="0032473D">
        <w:rPr>
          <w:rFonts w:ascii="Arial" w:eastAsia="Arial" w:hAnsi="Arial" w:cs="Arial"/>
          <w:color w:val="000000"/>
          <w:spacing w:val="-1"/>
        </w:rPr>
        <w:t>e</w:t>
      </w:r>
      <w:r w:rsidRPr="0032473D">
        <w:rPr>
          <w:rFonts w:ascii="Arial" w:eastAsia="Arial" w:hAnsi="Arial" w:cs="Arial"/>
          <w:color w:val="000000"/>
          <w:spacing w:val="1"/>
        </w:rPr>
        <w:t>r</w:t>
      </w:r>
      <w:r w:rsidRPr="0032473D">
        <w:rPr>
          <w:rFonts w:ascii="Arial" w:eastAsia="Arial" w:hAnsi="Arial" w:cs="Arial"/>
          <w:color w:val="000000"/>
        </w:rPr>
        <w:t>i</w:t>
      </w:r>
      <w:r w:rsidRPr="0032473D">
        <w:rPr>
          <w:rFonts w:ascii="Arial" w:eastAsia="Arial" w:hAnsi="Arial" w:cs="Arial"/>
          <w:color w:val="000000"/>
          <w:spacing w:val="-3"/>
        </w:rPr>
        <w:t>o</w:t>
      </w:r>
      <w:r w:rsidRPr="0032473D">
        <w:rPr>
          <w:rFonts w:ascii="Arial" w:eastAsia="Arial" w:hAnsi="Arial" w:cs="Arial"/>
          <w:color w:val="000000"/>
        </w:rPr>
        <w:t xml:space="preserve">d of </w:t>
      </w:r>
      <w:r w:rsidRPr="0032473D">
        <w:rPr>
          <w:rFonts w:ascii="Arial" w:eastAsia="Arial" w:hAnsi="Arial" w:cs="Arial"/>
          <w:color w:val="000000"/>
          <w:spacing w:val="1"/>
        </w:rPr>
        <w:t>t</w:t>
      </w:r>
      <w:r w:rsidRPr="0032473D">
        <w:rPr>
          <w:rFonts w:ascii="Arial" w:eastAsia="Arial" w:hAnsi="Arial" w:cs="Arial"/>
          <w:color w:val="000000"/>
        </w:rPr>
        <w:t>his</w:t>
      </w:r>
      <w:r w:rsidRPr="0032473D">
        <w:rPr>
          <w:rFonts w:ascii="Arial" w:eastAsia="Arial" w:hAnsi="Arial" w:cs="Arial"/>
          <w:color w:val="000000"/>
          <w:spacing w:val="-1"/>
        </w:rPr>
        <w:t xml:space="preserve"> </w:t>
      </w:r>
      <w:r w:rsidRPr="0032473D">
        <w:rPr>
          <w:rFonts w:ascii="Arial" w:eastAsia="Arial" w:hAnsi="Arial" w:cs="Arial"/>
          <w:color w:val="000000"/>
        </w:rPr>
        <w:t>contrac</w:t>
      </w:r>
      <w:r w:rsidRPr="0032473D">
        <w:rPr>
          <w:rFonts w:ascii="Arial" w:eastAsia="Arial" w:hAnsi="Arial" w:cs="Arial"/>
          <w:color w:val="000000"/>
          <w:spacing w:val="-1"/>
        </w:rPr>
        <w:t>t</w:t>
      </w:r>
      <w:r w:rsidRPr="0032473D">
        <w:rPr>
          <w:rFonts w:ascii="Arial" w:eastAsia="Arial" w:hAnsi="Arial" w:cs="Arial"/>
          <w:color w:val="000000"/>
        </w:rPr>
        <w:t>.</w:t>
      </w:r>
    </w:p>
    <w:p w14:paraId="193239B3" w14:textId="77777777" w:rsidR="0032473D" w:rsidRPr="0032473D" w:rsidRDefault="0032473D" w:rsidP="0032473D">
      <w:pPr>
        <w:spacing w:after="13" w:line="240" w:lineRule="exact"/>
        <w:rPr>
          <w:rFonts w:ascii="Arial" w:eastAsia="Arial" w:hAnsi="Arial" w:cs="Arial"/>
          <w:sz w:val="24"/>
          <w:szCs w:val="24"/>
        </w:rPr>
      </w:pPr>
    </w:p>
    <w:p w14:paraId="36DC36C9" w14:textId="77777777" w:rsidR="0032473D" w:rsidRPr="0032473D" w:rsidRDefault="0032473D">
      <w:pPr>
        <w:widowControl w:val="0"/>
        <w:numPr>
          <w:ilvl w:val="0"/>
          <w:numId w:val="25"/>
        </w:numPr>
        <w:spacing w:after="160" w:line="240" w:lineRule="auto"/>
        <w:ind w:left="360" w:right="-20"/>
        <w:contextualSpacing/>
        <w:rPr>
          <w:rFonts w:ascii="Arial" w:eastAsia="Arial" w:hAnsi="Arial" w:cs="Arial"/>
          <w:b/>
          <w:bCs/>
        </w:rPr>
      </w:pPr>
      <w:r w:rsidRPr="0032473D">
        <w:rPr>
          <w:rFonts w:ascii="Arial" w:eastAsia="Arial" w:hAnsi="Arial" w:cs="Arial"/>
          <w:b/>
          <w:bCs/>
        </w:rPr>
        <w:t>CE</w:t>
      </w:r>
      <w:r w:rsidRPr="0032473D">
        <w:rPr>
          <w:rFonts w:ascii="Arial" w:eastAsia="Arial" w:hAnsi="Arial" w:cs="Arial"/>
          <w:b/>
          <w:bCs/>
          <w:spacing w:val="-1"/>
        </w:rPr>
        <w:t>SS</w:t>
      </w:r>
      <w:r w:rsidRPr="0032473D">
        <w:rPr>
          <w:rFonts w:ascii="Arial" w:eastAsia="Arial" w:hAnsi="Arial" w:cs="Arial"/>
          <w:b/>
          <w:bCs/>
        </w:rPr>
        <w:t>ION</w:t>
      </w:r>
      <w:r w:rsidRPr="0032473D">
        <w:rPr>
          <w:rFonts w:ascii="Arial" w:eastAsia="Arial" w:hAnsi="Arial" w:cs="Arial"/>
          <w:b/>
          <w:bCs/>
          <w:spacing w:val="-1"/>
        </w:rPr>
        <w:t xml:space="preserve"> </w:t>
      </w:r>
      <w:r w:rsidRPr="0032473D">
        <w:rPr>
          <w:rFonts w:ascii="Arial" w:eastAsia="Arial" w:hAnsi="Arial" w:cs="Arial"/>
          <w:b/>
          <w:bCs/>
        </w:rPr>
        <w:t>OR</w:t>
      </w:r>
      <w:r w:rsidRPr="0032473D">
        <w:rPr>
          <w:rFonts w:ascii="Arial" w:eastAsia="Arial" w:hAnsi="Arial" w:cs="Arial"/>
          <w:b/>
          <w:bCs/>
          <w:spacing w:val="-1"/>
        </w:rPr>
        <w:t xml:space="preserve"> </w:t>
      </w:r>
      <w:r w:rsidRPr="0032473D">
        <w:rPr>
          <w:rFonts w:ascii="Arial" w:eastAsia="Arial" w:hAnsi="Arial" w:cs="Arial"/>
          <w:b/>
          <w:bCs/>
          <w:spacing w:val="1"/>
        </w:rPr>
        <w:t>A</w:t>
      </w:r>
      <w:r w:rsidRPr="0032473D">
        <w:rPr>
          <w:rFonts w:ascii="Arial" w:eastAsia="Arial" w:hAnsi="Arial" w:cs="Arial"/>
          <w:b/>
          <w:bCs/>
        </w:rPr>
        <w:t>S</w:t>
      </w:r>
      <w:r w:rsidRPr="0032473D">
        <w:rPr>
          <w:rFonts w:ascii="Arial" w:eastAsia="Arial" w:hAnsi="Arial" w:cs="Arial"/>
          <w:b/>
          <w:bCs/>
          <w:spacing w:val="-4"/>
        </w:rPr>
        <w:t>S</w:t>
      </w:r>
      <w:r w:rsidRPr="0032473D">
        <w:rPr>
          <w:rFonts w:ascii="Arial" w:eastAsia="Arial" w:hAnsi="Arial" w:cs="Arial"/>
          <w:b/>
          <w:bCs/>
        </w:rPr>
        <w:t>I</w:t>
      </w:r>
      <w:r w:rsidRPr="0032473D">
        <w:rPr>
          <w:rFonts w:ascii="Arial" w:eastAsia="Arial" w:hAnsi="Arial" w:cs="Arial"/>
          <w:b/>
          <w:bCs/>
          <w:spacing w:val="-1"/>
        </w:rPr>
        <w:t>G</w:t>
      </w:r>
      <w:r w:rsidRPr="0032473D">
        <w:rPr>
          <w:rFonts w:ascii="Arial" w:eastAsia="Arial" w:hAnsi="Arial" w:cs="Arial"/>
          <w:b/>
          <w:bCs/>
        </w:rPr>
        <w:t>NME</w:t>
      </w:r>
      <w:r w:rsidRPr="0032473D">
        <w:rPr>
          <w:rFonts w:ascii="Arial" w:eastAsia="Arial" w:hAnsi="Arial" w:cs="Arial"/>
          <w:b/>
          <w:bCs/>
          <w:spacing w:val="-1"/>
        </w:rPr>
        <w:t>N</w:t>
      </w:r>
      <w:r w:rsidRPr="0032473D">
        <w:rPr>
          <w:rFonts w:ascii="Arial" w:eastAsia="Arial" w:hAnsi="Arial" w:cs="Arial"/>
          <w:b/>
          <w:bCs/>
        </w:rPr>
        <w:t>T</w:t>
      </w:r>
    </w:p>
    <w:p w14:paraId="392E7DAF" w14:textId="77777777" w:rsidR="0032473D" w:rsidRPr="0032473D" w:rsidRDefault="0032473D" w:rsidP="0032473D">
      <w:pPr>
        <w:spacing w:after="13" w:line="240" w:lineRule="exact"/>
        <w:rPr>
          <w:rFonts w:ascii="Arial" w:eastAsia="Arial" w:hAnsi="Arial" w:cs="Arial"/>
          <w:sz w:val="24"/>
          <w:szCs w:val="24"/>
        </w:rPr>
      </w:pPr>
    </w:p>
    <w:p w14:paraId="4798730C" w14:textId="77777777" w:rsidR="0032473D" w:rsidRPr="0032473D" w:rsidRDefault="0032473D" w:rsidP="0032473D">
      <w:pPr>
        <w:widowControl w:val="0"/>
        <w:spacing w:line="240" w:lineRule="auto"/>
        <w:ind w:left="792" w:hanging="431"/>
        <w:jc w:val="both"/>
        <w:rPr>
          <w:rFonts w:ascii="Arial" w:eastAsia="Arial" w:hAnsi="Arial" w:cs="Arial"/>
        </w:rPr>
      </w:pPr>
      <w:r w:rsidRPr="0032473D">
        <w:rPr>
          <w:rFonts w:ascii="Arial" w:eastAsia="Arial" w:hAnsi="Arial" w:cs="Arial"/>
        </w:rPr>
        <w:t>3.1.</w:t>
      </w:r>
      <w:r w:rsidRPr="0032473D">
        <w:rPr>
          <w:rFonts w:ascii="Arial" w:eastAsia="Arial" w:hAnsi="Arial" w:cs="Arial"/>
          <w:spacing w:val="3"/>
        </w:rPr>
        <w:t xml:space="preserve"> </w:t>
      </w:r>
      <w:r w:rsidRPr="0032473D">
        <w:rPr>
          <w:rFonts w:ascii="Arial" w:eastAsia="Arial" w:hAnsi="Arial" w:cs="Arial"/>
        </w:rPr>
        <w:t>Neither</w:t>
      </w:r>
      <w:r w:rsidRPr="0032473D">
        <w:rPr>
          <w:rFonts w:ascii="Arial" w:eastAsia="Arial" w:hAnsi="Arial" w:cs="Arial"/>
          <w:spacing w:val="23"/>
        </w:rPr>
        <w:t xml:space="preserve"> </w:t>
      </w:r>
      <w:r w:rsidRPr="0032473D">
        <w:rPr>
          <w:rFonts w:ascii="Arial" w:eastAsia="Arial" w:hAnsi="Arial" w:cs="Arial"/>
          <w:spacing w:val="1"/>
        </w:rPr>
        <w:t>t</w:t>
      </w:r>
      <w:r w:rsidRPr="0032473D">
        <w:rPr>
          <w:rFonts w:ascii="Arial" w:eastAsia="Arial" w:hAnsi="Arial" w:cs="Arial"/>
        </w:rPr>
        <w:t>he</w:t>
      </w:r>
      <w:r w:rsidRPr="0032473D">
        <w:rPr>
          <w:rFonts w:ascii="Arial" w:eastAsia="Arial" w:hAnsi="Arial" w:cs="Arial"/>
          <w:spacing w:val="22"/>
        </w:rPr>
        <w:t xml:space="preserve"> </w:t>
      </w:r>
      <w:r w:rsidRPr="0032473D">
        <w:rPr>
          <w:rFonts w:ascii="Arial" w:eastAsia="Arial" w:hAnsi="Arial" w:cs="Arial"/>
        </w:rPr>
        <w:t>College</w:t>
      </w:r>
      <w:r w:rsidRPr="0032473D">
        <w:rPr>
          <w:rFonts w:ascii="Arial" w:eastAsia="Arial" w:hAnsi="Arial" w:cs="Arial"/>
          <w:spacing w:val="23"/>
        </w:rPr>
        <w:t xml:space="preserve"> </w:t>
      </w:r>
      <w:r w:rsidRPr="0032473D">
        <w:rPr>
          <w:rFonts w:ascii="Arial" w:eastAsia="Arial" w:hAnsi="Arial" w:cs="Arial"/>
        </w:rPr>
        <w:t>n</w:t>
      </w:r>
      <w:r w:rsidRPr="0032473D">
        <w:rPr>
          <w:rFonts w:ascii="Arial" w:eastAsia="Arial" w:hAnsi="Arial" w:cs="Arial"/>
          <w:spacing w:val="-1"/>
        </w:rPr>
        <w:t>o</w:t>
      </w:r>
      <w:r w:rsidRPr="0032473D">
        <w:rPr>
          <w:rFonts w:ascii="Arial" w:eastAsia="Arial" w:hAnsi="Arial" w:cs="Arial"/>
        </w:rPr>
        <w:t>r</w:t>
      </w:r>
      <w:r w:rsidRPr="0032473D">
        <w:rPr>
          <w:rFonts w:ascii="Arial" w:eastAsia="Arial" w:hAnsi="Arial" w:cs="Arial"/>
          <w:spacing w:val="21"/>
        </w:rPr>
        <w:t xml:space="preserve"> </w:t>
      </w:r>
      <w:r w:rsidRPr="0032473D">
        <w:rPr>
          <w:rFonts w:ascii="Arial" w:eastAsia="Arial" w:hAnsi="Arial" w:cs="Arial"/>
          <w:spacing w:val="1"/>
        </w:rPr>
        <w:t>t</w:t>
      </w:r>
      <w:r w:rsidRPr="0032473D">
        <w:rPr>
          <w:rFonts w:ascii="Arial" w:eastAsia="Arial" w:hAnsi="Arial" w:cs="Arial"/>
        </w:rPr>
        <w:t>he</w:t>
      </w:r>
      <w:r w:rsidRPr="0032473D">
        <w:rPr>
          <w:rFonts w:ascii="Arial" w:eastAsia="Arial" w:hAnsi="Arial" w:cs="Arial"/>
          <w:spacing w:val="25"/>
        </w:rPr>
        <w:t xml:space="preserve"> </w:t>
      </w:r>
      <w:r w:rsidRPr="0032473D">
        <w:rPr>
          <w:rFonts w:ascii="Arial" w:eastAsia="Arial" w:hAnsi="Arial" w:cs="Arial"/>
          <w:spacing w:val="1"/>
        </w:rPr>
        <w:t>t</w:t>
      </w:r>
      <w:r w:rsidRPr="0032473D">
        <w:rPr>
          <w:rFonts w:ascii="Arial" w:eastAsia="Arial" w:hAnsi="Arial" w:cs="Arial"/>
        </w:rPr>
        <w:t>end</w:t>
      </w:r>
      <w:r w:rsidRPr="0032473D">
        <w:rPr>
          <w:rFonts w:ascii="Arial" w:eastAsia="Arial" w:hAnsi="Arial" w:cs="Arial"/>
          <w:spacing w:val="-1"/>
        </w:rPr>
        <w:t>e</w:t>
      </w:r>
      <w:r w:rsidRPr="0032473D">
        <w:rPr>
          <w:rFonts w:ascii="Arial" w:eastAsia="Arial" w:hAnsi="Arial" w:cs="Arial"/>
        </w:rPr>
        <w:t>rer</w:t>
      </w:r>
      <w:r w:rsidRPr="0032473D">
        <w:rPr>
          <w:rFonts w:ascii="Arial" w:eastAsia="Arial" w:hAnsi="Arial" w:cs="Arial"/>
          <w:spacing w:val="24"/>
        </w:rPr>
        <w:t xml:space="preserve"> </w:t>
      </w:r>
      <w:r w:rsidRPr="0032473D">
        <w:rPr>
          <w:rFonts w:ascii="Arial" w:eastAsia="Arial" w:hAnsi="Arial" w:cs="Arial"/>
        </w:rPr>
        <w:t>shall</w:t>
      </w:r>
      <w:r w:rsidRPr="0032473D">
        <w:rPr>
          <w:rFonts w:ascii="Arial" w:eastAsia="Arial" w:hAnsi="Arial" w:cs="Arial"/>
          <w:spacing w:val="21"/>
        </w:rPr>
        <w:t xml:space="preserve"> </w:t>
      </w:r>
      <w:r w:rsidRPr="0032473D">
        <w:rPr>
          <w:rFonts w:ascii="Arial" w:eastAsia="Arial" w:hAnsi="Arial" w:cs="Arial"/>
        </w:rPr>
        <w:t>cede</w:t>
      </w:r>
      <w:r w:rsidRPr="0032473D">
        <w:rPr>
          <w:rFonts w:ascii="Arial" w:eastAsia="Arial" w:hAnsi="Arial" w:cs="Arial"/>
          <w:spacing w:val="20"/>
        </w:rPr>
        <w:t xml:space="preserve"> </w:t>
      </w:r>
      <w:r w:rsidRPr="0032473D">
        <w:rPr>
          <w:rFonts w:ascii="Arial" w:eastAsia="Arial" w:hAnsi="Arial" w:cs="Arial"/>
        </w:rPr>
        <w:t>or</w:t>
      </w:r>
      <w:r w:rsidRPr="0032473D">
        <w:rPr>
          <w:rFonts w:ascii="Arial" w:eastAsia="Arial" w:hAnsi="Arial" w:cs="Arial"/>
          <w:spacing w:val="26"/>
        </w:rPr>
        <w:t xml:space="preserve"> </w:t>
      </w:r>
      <w:r w:rsidRPr="0032473D">
        <w:rPr>
          <w:rFonts w:ascii="Arial" w:eastAsia="Arial" w:hAnsi="Arial" w:cs="Arial"/>
          <w:spacing w:val="-2"/>
        </w:rPr>
        <w:t>a</w:t>
      </w:r>
      <w:r w:rsidRPr="0032473D">
        <w:rPr>
          <w:rFonts w:ascii="Arial" w:eastAsia="Arial" w:hAnsi="Arial" w:cs="Arial"/>
        </w:rPr>
        <w:t>ssign</w:t>
      </w:r>
      <w:r w:rsidRPr="0032473D">
        <w:rPr>
          <w:rFonts w:ascii="Arial" w:eastAsia="Arial" w:hAnsi="Arial" w:cs="Arial"/>
          <w:spacing w:val="24"/>
        </w:rPr>
        <w:t xml:space="preserve"> </w:t>
      </w:r>
      <w:r w:rsidRPr="0032473D">
        <w:rPr>
          <w:rFonts w:ascii="Arial" w:eastAsia="Arial" w:hAnsi="Arial" w:cs="Arial"/>
          <w:spacing w:val="1"/>
        </w:rPr>
        <w:t>a</w:t>
      </w:r>
      <w:r w:rsidRPr="0032473D">
        <w:rPr>
          <w:rFonts w:ascii="Arial" w:eastAsia="Arial" w:hAnsi="Arial" w:cs="Arial"/>
          <w:spacing w:val="20"/>
        </w:rPr>
        <w:t xml:space="preserve"> </w:t>
      </w:r>
      <w:r w:rsidRPr="0032473D">
        <w:rPr>
          <w:rFonts w:ascii="Arial" w:eastAsia="Arial" w:hAnsi="Arial" w:cs="Arial"/>
        </w:rPr>
        <w:t>contract</w:t>
      </w:r>
      <w:r w:rsidRPr="0032473D">
        <w:rPr>
          <w:rFonts w:ascii="Arial" w:eastAsia="Arial" w:hAnsi="Arial" w:cs="Arial"/>
          <w:spacing w:val="20"/>
        </w:rPr>
        <w:t xml:space="preserve"> </w:t>
      </w:r>
      <w:r w:rsidRPr="0032473D">
        <w:rPr>
          <w:rFonts w:ascii="Arial" w:eastAsia="Arial" w:hAnsi="Arial" w:cs="Arial"/>
          <w:spacing w:val="1"/>
        </w:rPr>
        <w:t>f</w:t>
      </w:r>
      <w:r w:rsidRPr="0032473D">
        <w:rPr>
          <w:rFonts w:ascii="Arial" w:eastAsia="Arial" w:hAnsi="Arial" w:cs="Arial"/>
        </w:rPr>
        <w:t>or</w:t>
      </w:r>
      <w:r w:rsidRPr="0032473D">
        <w:rPr>
          <w:rFonts w:ascii="Arial" w:eastAsia="Arial" w:hAnsi="Arial" w:cs="Arial"/>
          <w:spacing w:val="21"/>
        </w:rPr>
        <w:t xml:space="preserve"> </w:t>
      </w:r>
      <w:r w:rsidRPr="0032473D">
        <w:rPr>
          <w:rFonts w:ascii="Arial" w:eastAsia="Arial" w:hAnsi="Arial" w:cs="Arial"/>
          <w:spacing w:val="1"/>
        </w:rPr>
        <w:t>t</w:t>
      </w:r>
      <w:r w:rsidRPr="0032473D">
        <w:rPr>
          <w:rFonts w:ascii="Arial" w:eastAsia="Arial" w:hAnsi="Arial" w:cs="Arial"/>
        </w:rPr>
        <w:t>he</w:t>
      </w:r>
      <w:r w:rsidRPr="0032473D">
        <w:rPr>
          <w:rFonts w:ascii="Arial" w:eastAsia="Arial" w:hAnsi="Arial" w:cs="Arial"/>
          <w:spacing w:val="22"/>
        </w:rPr>
        <w:t xml:space="preserve"> </w:t>
      </w:r>
      <w:r w:rsidRPr="0032473D">
        <w:rPr>
          <w:rFonts w:ascii="Arial" w:eastAsia="Arial" w:hAnsi="Arial" w:cs="Arial"/>
        </w:rPr>
        <w:t>delivery</w:t>
      </w:r>
      <w:r w:rsidRPr="0032473D">
        <w:rPr>
          <w:rFonts w:ascii="Arial" w:eastAsia="Arial" w:hAnsi="Arial" w:cs="Arial"/>
          <w:spacing w:val="23"/>
        </w:rPr>
        <w:t xml:space="preserve"> </w:t>
      </w:r>
      <w:r w:rsidRPr="0032473D">
        <w:rPr>
          <w:rFonts w:ascii="Arial" w:eastAsia="Arial" w:hAnsi="Arial" w:cs="Arial"/>
        </w:rPr>
        <w:t>of goods</w:t>
      </w:r>
      <w:r w:rsidRPr="0032473D">
        <w:rPr>
          <w:rFonts w:ascii="Arial" w:eastAsia="Arial" w:hAnsi="Arial" w:cs="Arial"/>
          <w:spacing w:val="11"/>
        </w:rPr>
        <w:t xml:space="preserve"> </w:t>
      </w:r>
      <w:r w:rsidRPr="0032473D">
        <w:rPr>
          <w:rFonts w:ascii="Arial" w:eastAsia="Arial" w:hAnsi="Arial" w:cs="Arial"/>
        </w:rPr>
        <w:t>or</w:t>
      </w:r>
      <w:r w:rsidRPr="0032473D">
        <w:rPr>
          <w:rFonts w:ascii="Arial" w:eastAsia="Arial" w:hAnsi="Arial" w:cs="Arial"/>
          <w:spacing w:val="11"/>
        </w:rPr>
        <w:t xml:space="preserve"> </w:t>
      </w:r>
      <w:r w:rsidRPr="0032473D">
        <w:rPr>
          <w:rFonts w:ascii="Arial" w:eastAsia="Arial" w:hAnsi="Arial" w:cs="Arial"/>
          <w:spacing w:val="1"/>
        </w:rPr>
        <w:t>t</w:t>
      </w:r>
      <w:r w:rsidRPr="0032473D">
        <w:rPr>
          <w:rFonts w:ascii="Arial" w:eastAsia="Arial" w:hAnsi="Arial" w:cs="Arial"/>
        </w:rPr>
        <w:t>he</w:t>
      </w:r>
      <w:r w:rsidRPr="0032473D">
        <w:rPr>
          <w:rFonts w:ascii="Arial" w:eastAsia="Arial" w:hAnsi="Arial" w:cs="Arial"/>
          <w:spacing w:val="7"/>
        </w:rPr>
        <w:t xml:space="preserve"> </w:t>
      </w:r>
      <w:r w:rsidRPr="0032473D">
        <w:rPr>
          <w:rFonts w:ascii="Arial" w:eastAsia="Arial" w:hAnsi="Arial" w:cs="Arial"/>
          <w:spacing w:val="1"/>
        </w:rPr>
        <w:t>r</w:t>
      </w:r>
      <w:r w:rsidRPr="0032473D">
        <w:rPr>
          <w:rFonts w:ascii="Arial" w:eastAsia="Arial" w:hAnsi="Arial" w:cs="Arial"/>
        </w:rPr>
        <w:t>ende</w:t>
      </w:r>
      <w:r w:rsidRPr="0032473D">
        <w:rPr>
          <w:rFonts w:ascii="Arial" w:eastAsia="Arial" w:hAnsi="Arial" w:cs="Arial"/>
          <w:spacing w:val="1"/>
        </w:rPr>
        <w:t>r</w:t>
      </w:r>
      <w:r w:rsidRPr="0032473D">
        <w:rPr>
          <w:rFonts w:ascii="Arial" w:eastAsia="Arial" w:hAnsi="Arial" w:cs="Arial"/>
        </w:rPr>
        <w:t>ing</w:t>
      </w:r>
      <w:r w:rsidRPr="0032473D">
        <w:rPr>
          <w:rFonts w:ascii="Arial" w:eastAsia="Arial" w:hAnsi="Arial" w:cs="Arial"/>
          <w:spacing w:val="10"/>
        </w:rPr>
        <w:t xml:space="preserve"> </w:t>
      </w:r>
      <w:r w:rsidRPr="0032473D">
        <w:rPr>
          <w:rFonts w:ascii="Arial" w:eastAsia="Arial" w:hAnsi="Arial" w:cs="Arial"/>
          <w:spacing w:val="-2"/>
        </w:rPr>
        <w:t>o</w:t>
      </w:r>
      <w:r w:rsidRPr="0032473D">
        <w:rPr>
          <w:rFonts w:ascii="Arial" w:eastAsia="Arial" w:hAnsi="Arial" w:cs="Arial"/>
        </w:rPr>
        <w:t>f</w:t>
      </w:r>
      <w:r w:rsidRPr="0032473D">
        <w:rPr>
          <w:rFonts w:ascii="Arial" w:eastAsia="Arial" w:hAnsi="Arial" w:cs="Arial"/>
          <w:spacing w:val="11"/>
        </w:rPr>
        <w:t xml:space="preserve"> </w:t>
      </w:r>
      <w:r w:rsidRPr="0032473D">
        <w:rPr>
          <w:rFonts w:ascii="Arial" w:eastAsia="Arial" w:hAnsi="Arial" w:cs="Arial"/>
        </w:rPr>
        <w:t>services</w:t>
      </w:r>
      <w:r w:rsidRPr="0032473D">
        <w:rPr>
          <w:rFonts w:ascii="Arial" w:eastAsia="Arial" w:hAnsi="Arial" w:cs="Arial"/>
          <w:spacing w:val="11"/>
        </w:rPr>
        <w:t xml:space="preserve"> </w:t>
      </w:r>
      <w:r w:rsidRPr="0032473D">
        <w:rPr>
          <w:rFonts w:ascii="Arial" w:eastAsia="Arial" w:hAnsi="Arial" w:cs="Arial"/>
          <w:spacing w:val="-2"/>
        </w:rPr>
        <w:t>o</w:t>
      </w:r>
      <w:r w:rsidRPr="0032473D">
        <w:rPr>
          <w:rFonts w:ascii="Arial" w:eastAsia="Arial" w:hAnsi="Arial" w:cs="Arial"/>
        </w:rPr>
        <w:t>r</w:t>
      </w:r>
      <w:r w:rsidRPr="0032473D">
        <w:rPr>
          <w:rFonts w:ascii="Arial" w:eastAsia="Arial" w:hAnsi="Arial" w:cs="Arial"/>
          <w:spacing w:val="11"/>
        </w:rPr>
        <w:t xml:space="preserve"> </w:t>
      </w:r>
      <w:r w:rsidRPr="0032473D">
        <w:rPr>
          <w:rFonts w:ascii="Arial" w:eastAsia="Arial" w:hAnsi="Arial" w:cs="Arial"/>
        </w:rPr>
        <w:t>any</w:t>
      </w:r>
      <w:r w:rsidRPr="0032473D">
        <w:rPr>
          <w:rFonts w:ascii="Arial" w:eastAsia="Arial" w:hAnsi="Arial" w:cs="Arial"/>
          <w:spacing w:val="11"/>
        </w:rPr>
        <w:t xml:space="preserve"> </w:t>
      </w:r>
      <w:r w:rsidRPr="0032473D">
        <w:rPr>
          <w:rFonts w:ascii="Arial" w:eastAsia="Arial" w:hAnsi="Arial" w:cs="Arial"/>
        </w:rPr>
        <w:t>p</w:t>
      </w:r>
      <w:r w:rsidRPr="0032473D">
        <w:rPr>
          <w:rFonts w:ascii="Arial" w:eastAsia="Arial" w:hAnsi="Arial" w:cs="Arial"/>
          <w:spacing w:val="-2"/>
        </w:rPr>
        <w:t>a</w:t>
      </w:r>
      <w:r w:rsidRPr="0032473D">
        <w:rPr>
          <w:rFonts w:ascii="Arial" w:eastAsia="Arial" w:hAnsi="Arial" w:cs="Arial"/>
        </w:rPr>
        <w:t>rt</w:t>
      </w:r>
      <w:r w:rsidRPr="0032473D">
        <w:rPr>
          <w:rFonts w:ascii="Arial" w:eastAsia="Arial" w:hAnsi="Arial" w:cs="Arial"/>
          <w:spacing w:val="10"/>
        </w:rPr>
        <w:t xml:space="preserve"> </w:t>
      </w:r>
      <w:r w:rsidRPr="0032473D">
        <w:rPr>
          <w:rFonts w:ascii="Arial" w:eastAsia="Arial" w:hAnsi="Arial" w:cs="Arial"/>
        </w:rPr>
        <w:t>t</w:t>
      </w:r>
      <w:r w:rsidRPr="0032473D">
        <w:rPr>
          <w:rFonts w:ascii="Arial" w:eastAsia="Arial" w:hAnsi="Arial" w:cs="Arial"/>
          <w:spacing w:val="-1"/>
        </w:rPr>
        <w:t>h</w:t>
      </w:r>
      <w:r w:rsidRPr="0032473D">
        <w:rPr>
          <w:rFonts w:ascii="Arial" w:eastAsia="Arial" w:hAnsi="Arial" w:cs="Arial"/>
        </w:rPr>
        <w:t>ereof</w:t>
      </w:r>
      <w:r w:rsidRPr="0032473D">
        <w:rPr>
          <w:rFonts w:ascii="Arial" w:eastAsia="Arial" w:hAnsi="Arial" w:cs="Arial"/>
          <w:spacing w:val="12"/>
        </w:rPr>
        <w:t xml:space="preserve"> </w:t>
      </w:r>
      <w:r w:rsidRPr="0032473D">
        <w:rPr>
          <w:rFonts w:ascii="Arial" w:eastAsia="Arial" w:hAnsi="Arial" w:cs="Arial"/>
        </w:rPr>
        <w:t>w</w:t>
      </w:r>
      <w:r w:rsidRPr="0032473D">
        <w:rPr>
          <w:rFonts w:ascii="Arial" w:eastAsia="Arial" w:hAnsi="Arial" w:cs="Arial"/>
          <w:spacing w:val="-1"/>
        </w:rPr>
        <w:t>i</w:t>
      </w:r>
      <w:r w:rsidRPr="0032473D">
        <w:rPr>
          <w:rFonts w:ascii="Arial" w:eastAsia="Arial" w:hAnsi="Arial" w:cs="Arial"/>
        </w:rPr>
        <w:t>tho</w:t>
      </w:r>
      <w:r w:rsidRPr="0032473D">
        <w:rPr>
          <w:rFonts w:ascii="Arial" w:eastAsia="Arial" w:hAnsi="Arial" w:cs="Arial"/>
          <w:spacing w:val="-2"/>
        </w:rPr>
        <w:t>u</w:t>
      </w:r>
      <w:r w:rsidRPr="0032473D">
        <w:rPr>
          <w:rFonts w:ascii="Arial" w:eastAsia="Arial" w:hAnsi="Arial" w:cs="Arial"/>
        </w:rPr>
        <w:t>t</w:t>
      </w:r>
      <w:r w:rsidRPr="0032473D">
        <w:rPr>
          <w:rFonts w:ascii="Arial" w:eastAsia="Arial" w:hAnsi="Arial" w:cs="Arial"/>
          <w:spacing w:val="11"/>
        </w:rPr>
        <w:t xml:space="preserve"> </w:t>
      </w:r>
      <w:r w:rsidRPr="0032473D">
        <w:rPr>
          <w:rFonts w:ascii="Arial" w:eastAsia="Arial" w:hAnsi="Arial" w:cs="Arial"/>
          <w:spacing w:val="1"/>
        </w:rPr>
        <w:t>t</w:t>
      </w:r>
      <w:r w:rsidRPr="0032473D">
        <w:rPr>
          <w:rFonts w:ascii="Arial" w:eastAsia="Arial" w:hAnsi="Arial" w:cs="Arial"/>
        </w:rPr>
        <w:t>he</w:t>
      </w:r>
      <w:r w:rsidRPr="0032473D">
        <w:rPr>
          <w:rFonts w:ascii="Arial" w:eastAsia="Arial" w:hAnsi="Arial" w:cs="Arial"/>
          <w:spacing w:val="10"/>
        </w:rPr>
        <w:t xml:space="preserve"> </w:t>
      </w:r>
      <w:r w:rsidRPr="0032473D">
        <w:rPr>
          <w:rFonts w:ascii="Arial" w:eastAsia="Arial" w:hAnsi="Arial" w:cs="Arial"/>
          <w:spacing w:val="-1"/>
        </w:rPr>
        <w:t>w</w:t>
      </w:r>
      <w:r w:rsidRPr="0032473D">
        <w:rPr>
          <w:rFonts w:ascii="Arial" w:eastAsia="Arial" w:hAnsi="Arial" w:cs="Arial"/>
        </w:rPr>
        <w:t>ritten</w:t>
      </w:r>
      <w:r w:rsidRPr="0032473D">
        <w:rPr>
          <w:rFonts w:ascii="Arial" w:eastAsia="Arial" w:hAnsi="Arial" w:cs="Arial"/>
          <w:spacing w:val="7"/>
        </w:rPr>
        <w:t xml:space="preserve"> </w:t>
      </w:r>
      <w:r w:rsidRPr="0032473D">
        <w:rPr>
          <w:rFonts w:ascii="Arial" w:eastAsia="Arial" w:hAnsi="Arial" w:cs="Arial"/>
        </w:rPr>
        <w:t>consent</w:t>
      </w:r>
      <w:r w:rsidRPr="0032473D">
        <w:rPr>
          <w:rFonts w:ascii="Arial" w:eastAsia="Arial" w:hAnsi="Arial" w:cs="Arial"/>
          <w:spacing w:val="11"/>
        </w:rPr>
        <w:t xml:space="preserve"> </w:t>
      </w:r>
      <w:r w:rsidRPr="0032473D">
        <w:rPr>
          <w:rFonts w:ascii="Arial" w:eastAsia="Arial" w:hAnsi="Arial" w:cs="Arial"/>
          <w:spacing w:val="-2"/>
        </w:rPr>
        <w:t>o</w:t>
      </w:r>
      <w:r w:rsidRPr="0032473D">
        <w:rPr>
          <w:rFonts w:ascii="Arial" w:eastAsia="Arial" w:hAnsi="Arial" w:cs="Arial"/>
        </w:rPr>
        <w:t>f</w:t>
      </w:r>
      <w:r w:rsidRPr="0032473D">
        <w:rPr>
          <w:rFonts w:ascii="Arial" w:eastAsia="Arial" w:hAnsi="Arial" w:cs="Arial"/>
          <w:spacing w:val="11"/>
        </w:rPr>
        <w:t xml:space="preserve"> </w:t>
      </w:r>
      <w:r w:rsidRPr="0032473D">
        <w:rPr>
          <w:rFonts w:ascii="Arial" w:eastAsia="Arial" w:hAnsi="Arial" w:cs="Arial"/>
          <w:spacing w:val="1"/>
        </w:rPr>
        <w:t>t</w:t>
      </w:r>
      <w:r w:rsidRPr="0032473D">
        <w:rPr>
          <w:rFonts w:ascii="Arial" w:eastAsia="Arial" w:hAnsi="Arial" w:cs="Arial"/>
        </w:rPr>
        <w:t>he other pa</w:t>
      </w:r>
      <w:r w:rsidRPr="0032473D">
        <w:rPr>
          <w:rFonts w:ascii="Arial" w:eastAsia="Arial" w:hAnsi="Arial" w:cs="Arial"/>
          <w:spacing w:val="-1"/>
        </w:rPr>
        <w:t>r</w:t>
      </w:r>
      <w:r w:rsidRPr="0032473D">
        <w:rPr>
          <w:rFonts w:ascii="Arial" w:eastAsia="Arial" w:hAnsi="Arial" w:cs="Arial"/>
          <w:spacing w:val="1"/>
        </w:rPr>
        <w:t>t</w:t>
      </w:r>
      <w:r w:rsidRPr="0032473D">
        <w:rPr>
          <w:rFonts w:ascii="Arial" w:eastAsia="Arial" w:hAnsi="Arial" w:cs="Arial"/>
        </w:rPr>
        <w:t>y.</w:t>
      </w:r>
    </w:p>
    <w:p w14:paraId="3E827059" w14:textId="77777777" w:rsidR="0032473D" w:rsidRPr="0032473D" w:rsidRDefault="0032473D" w:rsidP="0032473D">
      <w:pPr>
        <w:widowControl w:val="0"/>
        <w:spacing w:before="1" w:line="240" w:lineRule="auto"/>
        <w:ind w:left="360" w:right="-20"/>
        <w:rPr>
          <w:rFonts w:ascii="Arial" w:eastAsia="Arial" w:hAnsi="Arial" w:cs="Arial"/>
        </w:rPr>
      </w:pPr>
      <w:r w:rsidRPr="0032473D">
        <w:rPr>
          <w:rFonts w:ascii="Arial" w:eastAsia="Arial" w:hAnsi="Arial" w:cs="Arial"/>
        </w:rPr>
        <w:t>3.2.</w:t>
      </w:r>
      <w:r w:rsidRPr="0032473D">
        <w:rPr>
          <w:rFonts w:ascii="Arial" w:eastAsia="Arial" w:hAnsi="Arial" w:cs="Arial"/>
          <w:spacing w:val="3"/>
        </w:rPr>
        <w:t xml:space="preserve"> </w:t>
      </w:r>
      <w:r w:rsidRPr="0032473D">
        <w:rPr>
          <w:rFonts w:ascii="Arial" w:eastAsia="Arial" w:hAnsi="Arial" w:cs="Arial"/>
        </w:rPr>
        <w:t>Such</w:t>
      </w:r>
      <w:r w:rsidRPr="0032473D">
        <w:rPr>
          <w:rFonts w:ascii="Arial" w:eastAsia="Arial" w:hAnsi="Arial" w:cs="Arial"/>
          <w:spacing w:val="1"/>
        </w:rPr>
        <w:t xml:space="preserve"> </w:t>
      </w:r>
      <w:r w:rsidRPr="0032473D">
        <w:rPr>
          <w:rFonts w:ascii="Arial" w:eastAsia="Arial" w:hAnsi="Arial" w:cs="Arial"/>
        </w:rPr>
        <w:t>consent shall n</w:t>
      </w:r>
      <w:r w:rsidRPr="0032473D">
        <w:rPr>
          <w:rFonts w:ascii="Arial" w:eastAsia="Arial" w:hAnsi="Arial" w:cs="Arial"/>
          <w:spacing w:val="-2"/>
        </w:rPr>
        <w:t>o</w:t>
      </w:r>
      <w:r w:rsidRPr="0032473D">
        <w:rPr>
          <w:rFonts w:ascii="Arial" w:eastAsia="Arial" w:hAnsi="Arial" w:cs="Arial"/>
        </w:rPr>
        <w:t>t</w:t>
      </w:r>
      <w:r w:rsidRPr="0032473D">
        <w:rPr>
          <w:rFonts w:ascii="Arial" w:eastAsia="Arial" w:hAnsi="Arial" w:cs="Arial"/>
          <w:spacing w:val="1"/>
        </w:rPr>
        <w:t xml:space="preserve"> </w:t>
      </w:r>
      <w:r w:rsidRPr="0032473D">
        <w:rPr>
          <w:rFonts w:ascii="Arial" w:eastAsia="Arial" w:hAnsi="Arial" w:cs="Arial"/>
          <w:spacing w:val="-2"/>
        </w:rPr>
        <w:t>b</w:t>
      </w:r>
      <w:r w:rsidRPr="0032473D">
        <w:rPr>
          <w:rFonts w:ascii="Arial" w:eastAsia="Arial" w:hAnsi="Arial" w:cs="Arial"/>
        </w:rPr>
        <w:t>e</w:t>
      </w:r>
      <w:r w:rsidRPr="0032473D">
        <w:rPr>
          <w:rFonts w:ascii="Arial" w:eastAsia="Arial" w:hAnsi="Arial" w:cs="Arial"/>
          <w:spacing w:val="1"/>
        </w:rPr>
        <w:t xml:space="preserve"> </w:t>
      </w:r>
      <w:r w:rsidRPr="0032473D">
        <w:rPr>
          <w:rFonts w:ascii="Arial" w:eastAsia="Arial" w:hAnsi="Arial" w:cs="Arial"/>
        </w:rPr>
        <w:t>un</w:t>
      </w:r>
      <w:r w:rsidRPr="0032473D">
        <w:rPr>
          <w:rFonts w:ascii="Arial" w:eastAsia="Arial" w:hAnsi="Arial" w:cs="Arial"/>
          <w:spacing w:val="1"/>
        </w:rPr>
        <w:t>r</w:t>
      </w:r>
      <w:r w:rsidRPr="0032473D">
        <w:rPr>
          <w:rFonts w:ascii="Arial" w:eastAsia="Arial" w:hAnsi="Arial" w:cs="Arial"/>
        </w:rPr>
        <w:t>easonably withhe</w:t>
      </w:r>
      <w:r w:rsidRPr="0032473D">
        <w:rPr>
          <w:rFonts w:ascii="Arial" w:eastAsia="Arial" w:hAnsi="Arial" w:cs="Arial"/>
          <w:spacing w:val="-1"/>
        </w:rPr>
        <w:t>l</w:t>
      </w:r>
      <w:r w:rsidRPr="0032473D">
        <w:rPr>
          <w:rFonts w:ascii="Arial" w:eastAsia="Arial" w:hAnsi="Arial" w:cs="Arial"/>
        </w:rPr>
        <w:t>d.</w:t>
      </w:r>
    </w:p>
    <w:p w14:paraId="2D1CC9C5" w14:textId="77777777" w:rsidR="0032473D" w:rsidRPr="0032473D" w:rsidRDefault="0032473D" w:rsidP="0032473D">
      <w:pPr>
        <w:spacing w:after="17" w:line="220" w:lineRule="exact"/>
        <w:rPr>
          <w:rFonts w:ascii="Arial" w:eastAsia="Arial" w:hAnsi="Arial" w:cs="Arial"/>
        </w:rPr>
      </w:pPr>
    </w:p>
    <w:p w14:paraId="44755053" w14:textId="77777777" w:rsidR="0032473D" w:rsidRPr="0032473D" w:rsidRDefault="0032473D">
      <w:pPr>
        <w:widowControl w:val="0"/>
        <w:numPr>
          <w:ilvl w:val="0"/>
          <w:numId w:val="25"/>
        </w:numPr>
        <w:spacing w:after="160" w:line="240" w:lineRule="auto"/>
        <w:ind w:left="360" w:right="-20"/>
        <w:contextualSpacing/>
        <w:rPr>
          <w:rFonts w:ascii="Arial" w:eastAsia="Arial" w:hAnsi="Arial" w:cs="Arial"/>
          <w:b/>
          <w:bCs/>
          <w:color w:val="000000"/>
        </w:rPr>
      </w:pPr>
      <w:r w:rsidRPr="0032473D">
        <w:rPr>
          <w:rFonts w:ascii="Arial" w:eastAsia="Arial" w:hAnsi="Arial" w:cs="Arial"/>
          <w:b/>
          <w:bCs/>
          <w:color w:val="000000"/>
        </w:rPr>
        <w:t>C</w:t>
      </w:r>
      <w:r w:rsidRPr="0032473D">
        <w:rPr>
          <w:rFonts w:ascii="Arial" w:eastAsia="Arial" w:hAnsi="Arial" w:cs="Arial"/>
          <w:b/>
          <w:bCs/>
          <w:color w:val="000000"/>
          <w:spacing w:val="1"/>
        </w:rPr>
        <w:t>O</w:t>
      </w:r>
      <w:r w:rsidRPr="0032473D">
        <w:rPr>
          <w:rFonts w:ascii="Arial" w:eastAsia="Arial" w:hAnsi="Arial" w:cs="Arial"/>
          <w:b/>
          <w:bCs/>
          <w:color w:val="000000"/>
          <w:spacing w:val="-1"/>
        </w:rPr>
        <w:t>N</w:t>
      </w:r>
      <w:r w:rsidRPr="0032473D">
        <w:rPr>
          <w:rFonts w:ascii="Arial" w:eastAsia="Arial" w:hAnsi="Arial" w:cs="Arial"/>
          <w:b/>
          <w:bCs/>
          <w:color w:val="000000"/>
          <w:spacing w:val="1"/>
        </w:rPr>
        <w:t>T</w:t>
      </w:r>
      <w:r w:rsidRPr="0032473D">
        <w:rPr>
          <w:rFonts w:ascii="Arial" w:eastAsia="Arial" w:hAnsi="Arial" w:cs="Arial"/>
          <w:b/>
          <w:bCs/>
          <w:color w:val="000000"/>
        </w:rPr>
        <w:t>RA</w:t>
      </w:r>
      <w:r w:rsidRPr="0032473D">
        <w:rPr>
          <w:rFonts w:ascii="Arial" w:eastAsia="Arial" w:hAnsi="Arial" w:cs="Arial"/>
          <w:b/>
          <w:bCs/>
          <w:color w:val="000000"/>
          <w:spacing w:val="-2"/>
        </w:rPr>
        <w:t>C</w:t>
      </w:r>
      <w:r w:rsidRPr="0032473D">
        <w:rPr>
          <w:rFonts w:ascii="Arial" w:eastAsia="Arial" w:hAnsi="Arial" w:cs="Arial"/>
          <w:b/>
          <w:bCs/>
          <w:color w:val="000000"/>
        </w:rPr>
        <w:t>T P</w:t>
      </w:r>
      <w:r w:rsidRPr="0032473D">
        <w:rPr>
          <w:rFonts w:ascii="Arial" w:eastAsia="Arial" w:hAnsi="Arial" w:cs="Arial"/>
          <w:b/>
          <w:bCs/>
          <w:color w:val="000000"/>
          <w:spacing w:val="-1"/>
        </w:rPr>
        <w:t>R</w:t>
      </w:r>
      <w:r w:rsidRPr="0032473D">
        <w:rPr>
          <w:rFonts w:ascii="Arial" w:eastAsia="Arial" w:hAnsi="Arial" w:cs="Arial"/>
          <w:b/>
          <w:bCs/>
          <w:color w:val="000000"/>
        </w:rPr>
        <w:t>IC</w:t>
      </w:r>
      <w:r w:rsidRPr="0032473D">
        <w:rPr>
          <w:rFonts w:ascii="Arial" w:eastAsia="Arial" w:hAnsi="Arial" w:cs="Arial"/>
          <w:b/>
          <w:bCs/>
          <w:color w:val="000000"/>
          <w:spacing w:val="-1"/>
        </w:rPr>
        <w:t>E</w:t>
      </w:r>
      <w:r w:rsidRPr="0032473D">
        <w:rPr>
          <w:rFonts w:ascii="Arial" w:eastAsia="Arial" w:hAnsi="Arial" w:cs="Arial"/>
          <w:b/>
          <w:bCs/>
          <w:color w:val="000000"/>
          <w:spacing w:val="-2"/>
        </w:rPr>
        <w:t xml:space="preserve"> </w:t>
      </w:r>
      <w:r w:rsidRPr="0032473D">
        <w:rPr>
          <w:rFonts w:ascii="Arial" w:eastAsia="Arial" w:hAnsi="Arial" w:cs="Arial"/>
          <w:b/>
          <w:bCs/>
          <w:color w:val="000000"/>
          <w:spacing w:val="-1"/>
        </w:rPr>
        <w:t>A</w:t>
      </w:r>
      <w:r w:rsidRPr="0032473D">
        <w:rPr>
          <w:rFonts w:ascii="Arial" w:eastAsia="Arial" w:hAnsi="Arial" w:cs="Arial"/>
          <w:b/>
          <w:bCs/>
          <w:color w:val="000000"/>
        </w:rPr>
        <w:t>DJ</w:t>
      </w:r>
      <w:r w:rsidRPr="0032473D">
        <w:rPr>
          <w:rFonts w:ascii="Arial" w:eastAsia="Arial" w:hAnsi="Arial" w:cs="Arial"/>
          <w:b/>
          <w:bCs/>
          <w:color w:val="000000"/>
          <w:spacing w:val="-1"/>
        </w:rPr>
        <w:t>U</w:t>
      </w:r>
      <w:r w:rsidRPr="0032473D">
        <w:rPr>
          <w:rFonts w:ascii="Arial" w:eastAsia="Arial" w:hAnsi="Arial" w:cs="Arial"/>
          <w:b/>
          <w:bCs/>
          <w:color w:val="000000"/>
        </w:rPr>
        <w:t>STME</w:t>
      </w:r>
      <w:r w:rsidRPr="0032473D">
        <w:rPr>
          <w:rFonts w:ascii="Arial" w:eastAsia="Arial" w:hAnsi="Arial" w:cs="Arial"/>
          <w:b/>
          <w:bCs/>
          <w:color w:val="000000"/>
          <w:spacing w:val="-2"/>
        </w:rPr>
        <w:t>N</w:t>
      </w:r>
      <w:r w:rsidRPr="0032473D">
        <w:rPr>
          <w:rFonts w:ascii="Arial" w:eastAsia="Arial" w:hAnsi="Arial" w:cs="Arial"/>
          <w:b/>
          <w:bCs/>
          <w:color w:val="000000"/>
        </w:rPr>
        <w:t>T</w:t>
      </w:r>
    </w:p>
    <w:p w14:paraId="63975E1C" w14:textId="77777777" w:rsidR="0032473D" w:rsidRPr="0032473D" w:rsidRDefault="0032473D" w:rsidP="0032473D">
      <w:pPr>
        <w:spacing w:after="13" w:line="240" w:lineRule="exact"/>
        <w:rPr>
          <w:rFonts w:ascii="Arial" w:eastAsia="Arial" w:hAnsi="Arial" w:cs="Arial"/>
          <w:sz w:val="24"/>
          <w:szCs w:val="24"/>
        </w:rPr>
      </w:pPr>
    </w:p>
    <w:p w14:paraId="41024FD5" w14:textId="77777777" w:rsidR="0032473D" w:rsidRPr="0032473D" w:rsidRDefault="0032473D" w:rsidP="0032473D">
      <w:pPr>
        <w:widowControl w:val="0"/>
        <w:spacing w:line="239" w:lineRule="auto"/>
        <w:ind w:right="559"/>
        <w:rPr>
          <w:rFonts w:ascii="Arial" w:eastAsia="Arial" w:hAnsi="Arial" w:cs="Arial"/>
        </w:rPr>
      </w:pPr>
      <w:r w:rsidRPr="0032473D">
        <w:rPr>
          <w:rFonts w:ascii="Arial" w:eastAsia="Arial" w:hAnsi="Arial" w:cs="Arial"/>
        </w:rPr>
        <w:t>Shou</w:t>
      </w:r>
      <w:r w:rsidRPr="0032473D">
        <w:rPr>
          <w:rFonts w:ascii="Arial" w:eastAsia="Arial" w:hAnsi="Arial" w:cs="Arial"/>
          <w:spacing w:val="-1"/>
        </w:rPr>
        <w:t>l</w:t>
      </w:r>
      <w:r w:rsidRPr="0032473D">
        <w:rPr>
          <w:rFonts w:ascii="Arial" w:eastAsia="Arial" w:hAnsi="Arial" w:cs="Arial"/>
        </w:rPr>
        <w:t>d no</w:t>
      </w:r>
      <w:r w:rsidRPr="0032473D">
        <w:rPr>
          <w:rFonts w:ascii="Arial" w:eastAsia="Arial" w:hAnsi="Arial" w:cs="Arial"/>
          <w:spacing w:val="1"/>
        </w:rPr>
        <w:t xml:space="preserve"> </w:t>
      </w:r>
      <w:r w:rsidRPr="0032473D">
        <w:rPr>
          <w:rFonts w:ascii="Arial" w:eastAsia="Arial" w:hAnsi="Arial" w:cs="Arial"/>
        </w:rPr>
        <w:t>price a</w:t>
      </w:r>
      <w:r w:rsidRPr="0032473D">
        <w:rPr>
          <w:rFonts w:ascii="Arial" w:eastAsia="Arial" w:hAnsi="Arial" w:cs="Arial"/>
          <w:spacing w:val="-1"/>
        </w:rPr>
        <w:t>d</w:t>
      </w:r>
      <w:r w:rsidRPr="0032473D">
        <w:rPr>
          <w:rFonts w:ascii="Arial" w:eastAsia="Arial" w:hAnsi="Arial" w:cs="Arial"/>
        </w:rPr>
        <w:t>ju</w:t>
      </w:r>
      <w:r w:rsidRPr="0032473D">
        <w:rPr>
          <w:rFonts w:ascii="Arial" w:eastAsia="Arial" w:hAnsi="Arial" w:cs="Arial"/>
          <w:spacing w:val="-1"/>
        </w:rPr>
        <w:t>s</w:t>
      </w:r>
      <w:r w:rsidRPr="0032473D">
        <w:rPr>
          <w:rFonts w:ascii="Arial" w:eastAsia="Arial" w:hAnsi="Arial" w:cs="Arial"/>
        </w:rPr>
        <w:t>tment</w:t>
      </w:r>
      <w:r w:rsidRPr="0032473D">
        <w:rPr>
          <w:rFonts w:ascii="Arial" w:eastAsia="Arial" w:hAnsi="Arial" w:cs="Arial"/>
          <w:spacing w:val="2"/>
        </w:rPr>
        <w:t xml:space="preserve"> </w:t>
      </w:r>
      <w:r w:rsidRPr="0032473D">
        <w:rPr>
          <w:rFonts w:ascii="Arial" w:eastAsia="Arial" w:hAnsi="Arial" w:cs="Arial"/>
          <w:spacing w:val="-2"/>
        </w:rPr>
        <w:t>o</w:t>
      </w:r>
      <w:r w:rsidRPr="0032473D">
        <w:rPr>
          <w:rFonts w:ascii="Arial" w:eastAsia="Arial" w:hAnsi="Arial" w:cs="Arial"/>
        </w:rPr>
        <w:t>r</w:t>
      </w:r>
      <w:r w:rsidRPr="0032473D">
        <w:rPr>
          <w:rFonts w:ascii="Arial" w:eastAsia="Arial" w:hAnsi="Arial" w:cs="Arial"/>
          <w:spacing w:val="2"/>
        </w:rPr>
        <w:t xml:space="preserve"> </w:t>
      </w:r>
      <w:r w:rsidRPr="0032473D">
        <w:rPr>
          <w:rFonts w:ascii="Arial" w:eastAsia="Arial" w:hAnsi="Arial" w:cs="Arial"/>
        </w:rPr>
        <w:t>v</w:t>
      </w:r>
      <w:r w:rsidRPr="0032473D">
        <w:rPr>
          <w:rFonts w:ascii="Arial" w:eastAsia="Arial" w:hAnsi="Arial" w:cs="Arial"/>
          <w:spacing w:val="-1"/>
        </w:rPr>
        <w:t>a</w:t>
      </w:r>
      <w:r w:rsidRPr="0032473D">
        <w:rPr>
          <w:rFonts w:ascii="Arial" w:eastAsia="Arial" w:hAnsi="Arial" w:cs="Arial"/>
        </w:rPr>
        <w:t>riati</w:t>
      </w:r>
      <w:r w:rsidRPr="0032473D">
        <w:rPr>
          <w:rFonts w:ascii="Arial" w:eastAsia="Arial" w:hAnsi="Arial" w:cs="Arial"/>
          <w:spacing w:val="-1"/>
        </w:rPr>
        <w:t>o</w:t>
      </w:r>
      <w:r w:rsidRPr="0032473D">
        <w:rPr>
          <w:rFonts w:ascii="Arial" w:eastAsia="Arial" w:hAnsi="Arial" w:cs="Arial"/>
        </w:rPr>
        <w:t>n</w:t>
      </w:r>
      <w:r w:rsidRPr="0032473D">
        <w:rPr>
          <w:rFonts w:ascii="Arial" w:eastAsia="Arial" w:hAnsi="Arial" w:cs="Arial"/>
          <w:spacing w:val="1"/>
        </w:rPr>
        <w:t xml:space="preserve"> </w:t>
      </w:r>
      <w:r w:rsidRPr="0032473D">
        <w:rPr>
          <w:rFonts w:ascii="Arial" w:eastAsia="Arial" w:hAnsi="Arial" w:cs="Arial"/>
        </w:rPr>
        <w:t>clauses be included</w:t>
      </w:r>
      <w:r w:rsidRPr="0032473D">
        <w:rPr>
          <w:rFonts w:ascii="Arial" w:eastAsia="Arial" w:hAnsi="Arial" w:cs="Arial"/>
          <w:spacing w:val="1"/>
        </w:rPr>
        <w:t xml:space="preserve"> </w:t>
      </w:r>
      <w:r w:rsidRPr="0032473D">
        <w:rPr>
          <w:rFonts w:ascii="Arial" w:eastAsia="Arial" w:hAnsi="Arial" w:cs="Arial"/>
        </w:rPr>
        <w:t xml:space="preserve">in </w:t>
      </w:r>
      <w:r w:rsidRPr="0032473D">
        <w:rPr>
          <w:rFonts w:ascii="Arial" w:eastAsia="Arial" w:hAnsi="Arial" w:cs="Arial"/>
          <w:spacing w:val="2"/>
        </w:rPr>
        <w:t>t</w:t>
      </w:r>
      <w:r w:rsidRPr="0032473D">
        <w:rPr>
          <w:rFonts w:ascii="Arial" w:eastAsia="Arial" w:hAnsi="Arial" w:cs="Arial"/>
        </w:rPr>
        <w:t>he t</w:t>
      </w:r>
      <w:r w:rsidRPr="0032473D">
        <w:rPr>
          <w:rFonts w:ascii="Arial" w:eastAsia="Arial" w:hAnsi="Arial" w:cs="Arial"/>
          <w:spacing w:val="-2"/>
        </w:rPr>
        <w:t>e</w:t>
      </w:r>
      <w:r w:rsidRPr="0032473D">
        <w:rPr>
          <w:rFonts w:ascii="Arial" w:eastAsia="Arial" w:hAnsi="Arial" w:cs="Arial"/>
        </w:rPr>
        <w:t>nder</w:t>
      </w:r>
      <w:r w:rsidRPr="0032473D">
        <w:rPr>
          <w:rFonts w:ascii="Arial" w:eastAsia="Arial" w:hAnsi="Arial" w:cs="Arial"/>
          <w:spacing w:val="2"/>
        </w:rPr>
        <w:t xml:space="preserve"> </w:t>
      </w:r>
      <w:r w:rsidRPr="0032473D">
        <w:rPr>
          <w:rFonts w:ascii="Arial" w:eastAsia="Arial" w:hAnsi="Arial" w:cs="Arial"/>
        </w:rPr>
        <w:t>doc</w:t>
      </w:r>
      <w:r w:rsidRPr="0032473D">
        <w:rPr>
          <w:rFonts w:ascii="Arial" w:eastAsia="Arial" w:hAnsi="Arial" w:cs="Arial"/>
          <w:spacing w:val="-1"/>
        </w:rPr>
        <w:t>u</w:t>
      </w:r>
      <w:r w:rsidRPr="0032473D">
        <w:rPr>
          <w:rFonts w:ascii="Arial" w:eastAsia="Arial" w:hAnsi="Arial" w:cs="Arial"/>
        </w:rPr>
        <w:t>ments, the prices tende</w:t>
      </w:r>
      <w:r w:rsidRPr="0032473D">
        <w:rPr>
          <w:rFonts w:ascii="Arial" w:eastAsia="Arial" w:hAnsi="Arial" w:cs="Arial"/>
          <w:spacing w:val="1"/>
        </w:rPr>
        <w:t>r</w:t>
      </w:r>
      <w:r w:rsidRPr="0032473D">
        <w:rPr>
          <w:rFonts w:ascii="Arial" w:eastAsia="Arial" w:hAnsi="Arial" w:cs="Arial"/>
        </w:rPr>
        <w:t>ed</w:t>
      </w:r>
      <w:r w:rsidRPr="0032473D">
        <w:rPr>
          <w:rFonts w:ascii="Arial" w:eastAsia="Arial" w:hAnsi="Arial" w:cs="Arial"/>
          <w:spacing w:val="-1"/>
        </w:rPr>
        <w:t xml:space="preserve"> wi</w:t>
      </w:r>
      <w:r w:rsidRPr="0032473D">
        <w:rPr>
          <w:rFonts w:ascii="Arial" w:eastAsia="Arial" w:hAnsi="Arial" w:cs="Arial"/>
        </w:rPr>
        <w:t>ll be</w:t>
      </w:r>
      <w:r w:rsidRPr="0032473D">
        <w:rPr>
          <w:rFonts w:ascii="Arial" w:eastAsia="Arial" w:hAnsi="Arial" w:cs="Arial"/>
          <w:spacing w:val="1"/>
        </w:rPr>
        <w:t xml:space="preserve"> </w:t>
      </w:r>
      <w:r w:rsidRPr="0032473D">
        <w:rPr>
          <w:rFonts w:ascii="Arial" w:eastAsia="Arial" w:hAnsi="Arial" w:cs="Arial"/>
          <w:spacing w:val="-1"/>
        </w:rPr>
        <w:t>c</w:t>
      </w:r>
      <w:r w:rsidRPr="0032473D">
        <w:rPr>
          <w:rFonts w:ascii="Arial" w:eastAsia="Arial" w:hAnsi="Arial" w:cs="Arial"/>
        </w:rPr>
        <w:t>onsidered</w:t>
      </w:r>
      <w:r w:rsidRPr="0032473D">
        <w:rPr>
          <w:rFonts w:ascii="Arial" w:eastAsia="Arial" w:hAnsi="Arial" w:cs="Arial"/>
          <w:spacing w:val="1"/>
        </w:rPr>
        <w:t xml:space="preserve"> </w:t>
      </w:r>
      <w:r w:rsidRPr="0032473D">
        <w:rPr>
          <w:rFonts w:ascii="Arial" w:eastAsia="Arial" w:hAnsi="Arial" w:cs="Arial"/>
        </w:rPr>
        <w:t>as</w:t>
      </w:r>
      <w:r w:rsidRPr="0032473D">
        <w:rPr>
          <w:rFonts w:ascii="Arial" w:eastAsia="Arial" w:hAnsi="Arial" w:cs="Arial"/>
          <w:spacing w:val="-1"/>
        </w:rPr>
        <w:t xml:space="preserve"> </w:t>
      </w:r>
      <w:r w:rsidRPr="0032473D">
        <w:rPr>
          <w:rFonts w:ascii="Arial" w:eastAsia="Arial" w:hAnsi="Arial" w:cs="Arial"/>
        </w:rPr>
        <w:t xml:space="preserve">being </w:t>
      </w:r>
      <w:r w:rsidRPr="0032473D">
        <w:rPr>
          <w:rFonts w:ascii="Arial" w:eastAsia="Arial" w:hAnsi="Arial" w:cs="Arial"/>
          <w:spacing w:val="1"/>
        </w:rPr>
        <w:t>f</w:t>
      </w:r>
      <w:r w:rsidRPr="0032473D">
        <w:rPr>
          <w:rFonts w:ascii="Arial" w:eastAsia="Arial" w:hAnsi="Arial" w:cs="Arial"/>
        </w:rPr>
        <w:t>i</w:t>
      </w:r>
      <w:r w:rsidRPr="0032473D">
        <w:rPr>
          <w:rFonts w:ascii="Arial" w:eastAsia="Arial" w:hAnsi="Arial" w:cs="Arial"/>
          <w:spacing w:val="-2"/>
        </w:rPr>
        <w:t>r</w:t>
      </w:r>
      <w:r w:rsidRPr="0032473D">
        <w:rPr>
          <w:rFonts w:ascii="Arial" w:eastAsia="Arial" w:hAnsi="Arial" w:cs="Arial"/>
        </w:rPr>
        <w:t xml:space="preserve">m for the duration of a three (3) year period. The </w:t>
      </w:r>
      <w:r w:rsidRPr="0032473D">
        <w:rPr>
          <w:rFonts w:ascii="Arial" w:eastAsia="Arial" w:hAnsi="Arial" w:cs="Arial"/>
          <w:spacing w:val="-1"/>
        </w:rPr>
        <w:t>C</w:t>
      </w:r>
      <w:r w:rsidRPr="0032473D">
        <w:rPr>
          <w:rFonts w:ascii="Arial" w:eastAsia="Arial" w:hAnsi="Arial" w:cs="Arial"/>
        </w:rPr>
        <w:t xml:space="preserve">ollege </w:t>
      </w:r>
      <w:r w:rsidRPr="0032473D">
        <w:rPr>
          <w:rFonts w:ascii="Arial" w:eastAsia="Arial" w:hAnsi="Arial" w:cs="Arial"/>
          <w:spacing w:val="-1"/>
        </w:rPr>
        <w:t>w</w:t>
      </w:r>
      <w:r w:rsidRPr="0032473D">
        <w:rPr>
          <w:rFonts w:ascii="Arial" w:eastAsia="Arial" w:hAnsi="Arial" w:cs="Arial"/>
        </w:rPr>
        <w:t>i</w:t>
      </w:r>
      <w:r w:rsidRPr="0032473D">
        <w:rPr>
          <w:rFonts w:ascii="Arial" w:eastAsia="Arial" w:hAnsi="Arial" w:cs="Arial"/>
          <w:spacing w:val="-1"/>
        </w:rPr>
        <w:t>l</w:t>
      </w:r>
      <w:r w:rsidRPr="0032473D">
        <w:rPr>
          <w:rFonts w:ascii="Arial" w:eastAsia="Arial" w:hAnsi="Arial" w:cs="Arial"/>
        </w:rPr>
        <w:t>l not</w:t>
      </w:r>
      <w:r w:rsidRPr="0032473D">
        <w:rPr>
          <w:rFonts w:ascii="Arial" w:eastAsia="Arial" w:hAnsi="Arial" w:cs="Arial"/>
          <w:spacing w:val="2"/>
        </w:rPr>
        <w:t xml:space="preserve"> </w:t>
      </w:r>
      <w:r w:rsidRPr="0032473D">
        <w:rPr>
          <w:rFonts w:ascii="Arial" w:eastAsia="Arial" w:hAnsi="Arial" w:cs="Arial"/>
          <w:spacing w:val="-2"/>
        </w:rPr>
        <w:t>u</w:t>
      </w:r>
      <w:r w:rsidRPr="0032473D">
        <w:rPr>
          <w:rFonts w:ascii="Arial" w:eastAsia="Arial" w:hAnsi="Arial" w:cs="Arial"/>
        </w:rPr>
        <w:t>nder</w:t>
      </w:r>
      <w:r w:rsidRPr="0032473D">
        <w:rPr>
          <w:rFonts w:ascii="Arial" w:eastAsia="Arial" w:hAnsi="Arial" w:cs="Arial"/>
          <w:spacing w:val="2"/>
        </w:rPr>
        <w:t xml:space="preserve"> </w:t>
      </w:r>
      <w:r w:rsidRPr="0032473D">
        <w:rPr>
          <w:rFonts w:ascii="Arial" w:eastAsia="Arial" w:hAnsi="Arial" w:cs="Arial"/>
        </w:rPr>
        <w:t>any circumstance</w:t>
      </w:r>
      <w:r w:rsidRPr="0032473D">
        <w:rPr>
          <w:rFonts w:ascii="Arial" w:eastAsia="Arial" w:hAnsi="Arial" w:cs="Arial"/>
          <w:spacing w:val="-1"/>
        </w:rPr>
        <w:t>s</w:t>
      </w:r>
      <w:r w:rsidRPr="0032473D">
        <w:rPr>
          <w:rFonts w:ascii="Arial" w:eastAsia="Arial" w:hAnsi="Arial" w:cs="Arial"/>
          <w:spacing w:val="1"/>
        </w:rPr>
        <w:t xml:space="preserve"> </w:t>
      </w:r>
      <w:r w:rsidRPr="0032473D">
        <w:rPr>
          <w:rFonts w:ascii="Arial" w:eastAsia="Arial" w:hAnsi="Arial" w:cs="Arial"/>
        </w:rPr>
        <w:t>a</w:t>
      </w:r>
      <w:r w:rsidRPr="0032473D">
        <w:rPr>
          <w:rFonts w:ascii="Arial" w:eastAsia="Arial" w:hAnsi="Arial" w:cs="Arial"/>
          <w:spacing w:val="-1"/>
        </w:rPr>
        <w:t>c</w:t>
      </w:r>
      <w:r w:rsidRPr="0032473D">
        <w:rPr>
          <w:rFonts w:ascii="Arial" w:eastAsia="Arial" w:hAnsi="Arial" w:cs="Arial"/>
        </w:rPr>
        <w:t>cep</w:t>
      </w:r>
      <w:r w:rsidRPr="0032473D">
        <w:rPr>
          <w:rFonts w:ascii="Arial" w:eastAsia="Arial" w:hAnsi="Arial" w:cs="Arial"/>
          <w:spacing w:val="-1"/>
        </w:rPr>
        <w:t>t</w:t>
      </w:r>
      <w:r w:rsidRPr="0032473D">
        <w:rPr>
          <w:rFonts w:ascii="Arial" w:eastAsia="Arial" w:hAnsi="Arial" w:cs="Arial"/>
        </w:rPr>
        <w:t xml:space="preserve">, </w:t>
      </w:r>
      <w:r w:rsidRPr="0032473D">
        <w:rPr>
          <w:rFonts w:ascii="Arial" w:eastAsia="Arial" w:hAnsi="Arial" w:cs="Arial"/>
          <w:spacing w:val="-1"/>
        </w:rPr>
        <w:t>on</w:t>
      </w:r>
      <w:r w:rsidRPr="0032473D">
        <w:rPr>
          <w:rFonts w:ascii="Arial" w:eastAsia="Arial" w:hAnsi="Arial" w:cs="Arial"/>
          <w:spacing w:val="1"/>
        </w:rPr>
        <w:t xml:space="preserve"> </w:t>
      </w:r>
      <w:r w:rsidRPr="0032473D">
        <w:rPr>
          <w:rFonts w:ascii="Arial" w:eastAsia="Arial" w:hAnsi="Arial" w:cs="Arial"/>
        </w:rPr>
        <w:t>its accou</w:t>
      </w:r>
      <w:r w:rsidRPr="0032473D">
        <w:rPr>
          <w:rFonts w:ascii="Arial" w:eastAsia="Arial" w:hAnsi="Arial" w:cs="Arial"/>
          <w:spacing w:val="-1"/>
        </w:rPr>
        <w:t>n</w:t>
      </w:r>
      <w:r w:rsidRPr="0032473D">
        <w:rPr>
          <w:rFonts w:ascii="Arial" w:eastAsia="Arial" w:hAnsi="Arial" w:cs="Arial"/>
        </w:rPr>
        <w:t>t, any incre</w:t>
      </w:r>
      <w:r w:rsidRPr="0032473D">
        <w:rPr>
          <w:rFonts w:ascii="Arial" w:eastAsia="Arial" w:hAnsi="Arial" w:cs="Arial"/>
          <w:spacing w:val="-2"/>
        </w:rPr>
        <w:t>a</w:t>
      </w:r>
      <w:r w:rsidRPr="0032473D">
        <w:rPr>
          <w:rFonts w:ascii="Arial" w:eastAsia="Arial" w:hAnsi="Arial" w:cs="Arial"/>
        </w:rPr>
        <w:t>se</w:t>
      </w:r>
      <w:r w:rsidRPr="0032473D">
        <w:rPr>
          <w:rFonts w:ascii="Arial" w:eastAsia="Arial" w:hAnsi="Arial" w:cs="Arial"/>
          <w:spacing w:val="1"/>
        </w:rPr>
        <w:t xml:space="preserve"> </w:t>
      </w:r>
      <w:r w:rsidRPr="0032473D">
        <w:rPr>
          <w:rFonts w:ascii="Arial" w:eastAsia="Arial" w:hAnsi="Arial" w:cs="Arial"/>
        </w:rPr>
        <w:t>in</w:t>
      </w:r>
      <w:r w:rsidRPr="0032473D">
        <w:rPr>
          <w:rFonts w:ascii="Arial" w:eastAsia="Arial" w:hAnsi="Arial" w:cs="Arial"/>
          <w:spacing w:val="1"/>
        </w:rPr>
        <w:t xml:space="preserve"> t</w:t>
      </w:r>
      <w:r w:rsidRPr="0032473D">
        <w:rPr>
          <w:rFonts w:ascii="Arial" w:eastAsia="Arial" w:hAnsi="Arial" w:cs="Arial"/>
        </w:rPr>
        <w:t>he</w:t>
      </w:r>
      <w:r w:rsidRPr="0032473D">
        <w:rPr>
          <w:rFonts w:ascii="Arial" w:eastAsia="Arial" w:hAnsi="Arial" w:cs="Arial"/>
          <w:spacing w:val="-1"/>
        </w:rPr>
        <w:t xml:space="preserve"> </w:t>
      </w:r>
      <w:r w:rsidRPr="0032473D">
        <w:rPr>
          <w:rFonts w:ascii="Arial" w:eastAsia="Arial" w:hAnsi="Arial" w:cs="Arial"/>
        </w:rPr>
        <w:t>prices te</w:t>
      </w:r>
      <w:r w:rsidRPr="0032473D">
        <w:rPr>
          <w:rFonts w:ascii="Arial" w:eastAsia="Arial" w:hAnsi="Arial" w:cs="Arial"/>
          <w:spacing w:val="-1"/>
        </w:rPr>
        <w:t>n</w:t>
      </w:r>
      <w:r w:rsidRPr="0032473D">
        <w:rPr>
          <w:rFonts w:ascii="Arial" w:eastAsia="Arial" w:hAnsi="Arial" w:cs="Arial"/>
        </w:rPr>
        <w:t>dered</w:t>
      </w:r>
      <w:r w:rsidRPr="0032473D">
        <w:rPr>
          <w:rFonts w:ascii="Arial" w:eastAsia="Arial" w:hAnsi="Arial" w:cs="Arial"/>
          <w:spacing w:val="-1"/>
        </w:rPr>
        <w:t xml:space="preserve"> </w:t>
      </w:r>
      <w:r w:rsidRPr="0032473D">
        <w:rPr>
          <w:rFonts w:ascii="Arial" w:eastAsia="Arial" w:hAnsi="Arial" w:cs="Arial"/>
        </w:rPr>
        <w:t>during the</w:t>
      </w:r>
      <w:r w:rsidRPr="0032473D">
        <w:rPr>
          <w:rFonts w:ascii="Arial" w:eastAsia="Arial" w:hAnsi="Arial" w:cs="Arial"/>
          <w:spacing w:val="1"/>
        </w:rPr>
        <w:t xml:space="preserve"> </w:t>
      </w:r>
      <w:r w:rsidRPr="0032473D">
        <w:rPr>
          <w:rFonts w:ascii="Arial" w:eastAsia="Arial" w:hAnsi="Arial" w:cs="Arial"/>
        </w:rPr>
        <w:t>d</w:t>
      </w:r>
      <w:r w:rsidRPr="0032473D">
        <w:rPr>
          <w:rFonts w:ascii="Arial" w:eastAsia="Arial" w:hAnsi="Arial" w:cs="Arial"/>
          <w:spacing w:val="-1"/>
        </w:rPr>
        <w:t>u</w:t>
      </w:r>
      <w:r w:rsidRPr="0032473D">
        <w:rPr>
          <w:rFonts w:ascii="Arial" w:eastAsia="Arial" w:hAnsi="Arial" w:cs="Arial"/>
        </w:rPr>
        <w:t>r</w:t>
      </w:r>
      <w:r w:rsidRPr="0032473D">
        <w:rPr>
          <w:rFonts w:ascii="Arial" w:eastAsia="Arial" w:hAnsi="Arial" w:cs="Arial"/>
          <w:spacing w:val="3"/>
        </w:rPr>
        <w:t>a</w:t>
      </w:r>
      <w:r w:rsidRPr="0032473D">
        <w:rPr>
          <w:rFonts w:ascii="Arial" w:eastAsia="Arial" w:hAnsi="Arial" w:cs="Arial"/>
          <w:spacing w:val="1"/>
        </w:rPr>
        <w:t>t</w:t>
      </w:r>
      <w:r w:rsidRPr="0032473D">
        <w:rPr>
          <w:rFonts w:ascii="Arial" w:eastAsia="Arial" w:hAnsi="Arial" w:cs="Arial"/>
        </w:rPr>
        <w:t>ion</w:t>
      </w:r>
      <w:r w:rsidRPr="0032473D">
        <w:rPr>
          <w:rFonts w:ascii="Arial" w:eastAsia="Arial" w:hAnsi="Arial" w:cs="Arial"/>
          <w:spacing w:val="-1"/>
        </w:rPr>
        <w:t xml:space="preserve"> </w:t>
      </w:r>
      <w:r w:rsidRPr="0032473D">
        <w:rPr>
          <w:rFonts w:ascii="Arial" w:eastAsia="Arial" w:hAnsi="Arial" w:cs="Arial"/>
        </w:rPr>
        <w:t>of the</w:t>
      </w:r>
      <w:r w:rsidRPr="0032473D">
        <w:rPr>
          <w:rFonts w:ascii="Arial" w:eastAsia="Arial" w:hAnsi="Arial" w:cs="Arial"/>
          <w:spacing w:val="1"/>
        </w:rPr>
        <w:t xml:space="preserve"> </w:t>
      </w:r>
      <w:r w:rsidRPr="0032473D">
        <w:rPr>
          <w:rFonts w:ascii="Arial" w:eastAsia="Arial" w:hAnsi="Arial" w:cs="Arial"/>
        </w:rPr>
        <w:t>co</w:t>
      </w:r>
      <w:r w:rsidRPr="0032473D">
        <w:rPr>
          <w:rFonts w:ascii="Arial" w:eastAsia="Arial" w:hAnsi="Arial" w:cs="Arial"/>
          <w:spacing w:val="-1"/>
        </w:rPr>
        <w:t>n</w:t>
      </w:r>
      <w:r w:rsidRPr="0032473D">
        <w:rPr>
          <w:rFonts w:ascii="Arial" w:eastAsia="Arial" w:hAnsi="Arial" w:cs="Arial"/>
        </w:rPr>
        <w:t>tra</w:t>
      </w:r>
      <w:r w:rsidRPr="0032473D">
        <w:rPr>
          <w:rFonts w:ascii="Arial" w:eastAsia="Arial" w:hAnsi="Arial" w:cs="Arial"/>
          <w:spacing w:val="-2"/>
        </w:rPr>
        <w:t>c</w:t>
      </w:r>
      <w:r w:rsidRPr="0032473D">
        <w:rPr>
          <w:rFonts w:ascii="Arial" w:eastAsia="Arial" w:hAnsi="Arial" w:cs="Arial"/>
        </w:rPr>
        <w:t>t under any circumstances.</w:t>
      </w:r>
    </w:p>
    <w:p w14:paraId="10BD7B4B" w14:textId="77777777" w:rsidR="0032473D" w:rsidRPr="0032473D" w:rsidRDefault="0032473D" w:rsidP="0032473D">
      <w:pPr>
        <w:spacing w:after="15" w:line="240" w:lineRule="exact"/>
        <w:rPr>
          <w:rFonts w:ascii="Arial" w:eastAsia="Arial" w:hAnsi="Arial" w:cs="Arial"/>
          <w:sz w:val="24"/>
          <w:szCs w:val="24"/>
        </w:rPr>
      </w:pPr>
    </w:p>
    <w:p w14:paraId="502FA8B6" w14:textId="77777777" w:rsidR="0032473D" w:rsidRPr="0032473D" w:rsidRDefault="0032473D">
      <w:pPr>
        <w:widowControl w:val="0"/>
        <w:numPr>
          <w:ilvl w:val="0"/>
          <w:numId w:val="25"/>
        </w:numPr>
        <w:spacing w:after="160" w:line="240" w:lineRule="auto"/>
        <w:ind w:left="360" w:right="-20"/>
        <w:contextualSpacing/>
        <w:rPr>
          <w:rFonts w:ascii="Arial" w:eastAsia="Arial" w:hAnsi="Arial" w:cs="Arial"/>
          <w:b/>
          <w:bCs/>
          <w:color w:val="000000"/>
        </w:rPr>
      </w:pPr>
      <w:r w:rsidRPr="0032473D">
        <w:rPr>
          <w:rFonts w:ascii="Arial" w:eastAsia="Arial" w:hAnsi="Arial" w:cs="Arial"/>
          <w:b/>
          <w:bCs/>
          <w:color w:val="000000"/>
          <w:spacing w:val="1"/>
        </w:rPr>
        <w:t>O</w:t>
      </w:r>
      <w:r w:rsidRPr="0032473D">
        <w:rPr>
          <w:rFonts w:ascii="Arial" w:eastAsia="Arial" w:hAnsi="Arial" w:cs="Arial"/>
          <w:b/>
          <w:bCs/>
          <w:color w:val="000000"/>
        </w:rPr>
        <w:t>R</w:t>
      </w:r>
      <w:r w:rsidRPr="0032473D">
        <w:rPr>
          <w:rFonts w:ascii="Arial" w:eastAsia="Arial" w:hAnsi="Arial" w:cs="Arial"/>
          <w:b/>
          <w:bCs/>
          <w:color w:val="000000"/>
          <w:spacing w:val="-1"/>
        </w:rPr>
        <w:t>D</w:t>
      </w:r>
      <w:r w:rsidRPr="0032473D">
        <w:rPr>
          <w:rFonts w:ascii="Arial" w:eastAsia="Arial" w:hAnsi="Arial" w:cs="Arial"/>
          <w:b/>
          <w:bCs/>
          <w:color w:val="000000"/>
        </w:rPr>
        <w:t>E</w:t>
      </w:r>
      <w:r w:rsidRPr="0032473D">
        <w:rPr>
          <w:rFonts w:ascii="Arial" w:eastAsia="Arial" w:hAnsi="Arial" w:cs="Arial"/>
          <w:b/>
          <w:bCs/>
          <w:color w:val="000000"/>
          <w:spacing w:val="-1"/>
        </w:rPr>
        <w:t>R</w:t>
      </w:r>
      <w:r w:rsidRPr="0032473D">
        <w:rPr>
          <w:rFonts w:ascii="Arial" w:eastAsia="Arial" w:hAnsi="Arial" w:cs="Arial"/>
          <w:b/>
          <w:bCs/>
          <w:color w:val="000000"/>
        </w:rPr>
        <w:t xml:space="preserve">S </w:t>
      </w:r>
      <w:r w:rsidRPr="0032473D">
        <w:rPr>
          <w:rFonts w:ascii="Arial" w:eastAsia="Arial" w:hAnsi="Arial" w:cs="Arial"/>
          <w:b/>
          <w:bCs/>
          <w:color w:val="000000"/>
          <w:spacing w:val="-2"/>
        </w:rPr>
        <w:t>F</w:t>
      </w:r>
      <w:r w:rsidRPr="0032473D">
        <w:rPr>
          <w:rFonts w:ascii="Arial" w:eastAsia="Arial" w:hAnsi="Arial" w:cs="Arial"/>
          <w:b/>
          <w:bCs/>
          <w:color w:val="000000"/>
        </w:rPr>
        <w:t>OR</w:t>
      </w:r>
      <w:r w:rsidRPr="0032473D">
        <w:rPr>
          <w:rFonts w:ascii="Arial" w:eastAsia="Arial" w:hAnsi="Arial" w:cs="Arial"/>
          <w:b/>
          <w:bCs/>
          <w:color w:val="000000"/>
          <w:spacing w:val="1"/>
        </w:rPr>
        <w:t xml:space="preserve"> </w:t>
      </w:r>
      <w:r w:rsidRPr="0032473D">
        <w:rPr>
          <w:rFonts w:ascii="Arial" w:eastAsia="Arial" w:hAnsi="Arial" w:cs="Arial"/>
          <w:b/>
          <w:bCs/>
          <w:color w:val="000000"/>
          <w:spacing w:val="-1"/>
        </w:rPr>
        <w:t>R</w:t>
      </w:r>
      <w:r w:rsidRPr="0032473D">
        <w:rPr>
          <w:rFonts w:ascii="Arial" w:eastAsia="Arial" w:hAnsi="Arial" w:cs="Arial"/>
          <w:b/>
          <w:bCs/>
          <w:color w:val="000000"/>
        </w:rPr>
        <w:t>EQ</w:t>
      </w:r>
      <w:r w:rsidRPr="0032473D">
        <w:rPr>
          <w:rFonts w:ascii="Arial" w:eastAsia="Arial" w:hAnsi="Arial" w:cs="Arial"/>
          <w:b/>
          <w:bCs/>
          <w:color w:val="000000"/>
          <w:spacing w:val="-2"/>
        </w:rPr>
        <w:t>U</w:t>
      </w:r>
      <w:r w:rsidRPr="0032473D">
        <w:rPr>
          <w:rFonts w:ascii="Arial" w:eastAsia="Arial" w:hAnsi="Arial" w:cs="Arial"/>
          <w:b/>
          <w:bCs/>
          <w:color w:val="000000"/>
          <w:spacing w:val="-1"/>
        </w:rPr>
        <w:t>IR</w:t>
      </w:r>
      <w:r w:rsidRPr="0032473D">
        <w:rPr>
          <w:rFonts w:ascii="Arial" w:eastAsia="Arial" w:hAnsi="Arial" w:cs="Arial"/>
          <w:b/>
          <w:bCs/>
          <w:color w:val="000000"/>
        </w:rPr>
        <w:t>EME</w:t>
      </w:r>
      <w:r w:rsidRPr="0032473D">
        <w:rPr>
          <w:rFonts w:ascii="Arial" w:eastAsia="Arial" w:hAnsi="Arial" w:cs="Arial"/>
          <w:b/>
          <w:bCs/>
          <w:color w:val="000000"/>
          <w:spacing w:val="-3"/>
        </w:rPr>
        <w:t>N</w:t>
      </w:r>
      <w:r w:rsidRPr="0032473D">
        <w:rPr>
          <w:rFonts w:ascii="Arial" w:eastAsia="Arial" w:hAnsi="Arial" w:cs="Arial"/>
          <w:b/>
          <w:bCs/>
          <w:color w:val="000000"/>
          <w:spacing w:val="1"/>
        </w:rPr>
        <w:t>T</w:t>
      </w:r>
      <w:r w:rsidRPr="0032473D">
        <w:rPr>
          <w:rFonts w:ascii="Arial" w:eastAsia="Arial" w:hAnsi="Arial" w:cs="Arial"/>
          <w:b/>
          <w:bCs/>
          <w:color w:val="000000"/>
        </w:rPr>
        <w:t>S</w:t>
      </w:r>
    </w:p>
    <w:p w14:paraId="4F683E5C" w14:textId="77777777" w:rsidR="0032473D" w:rsidRPr="0032473D" w:rsidRDefault="0032473D" w:rsidP="0032473D">
      <w:pPr>
        <w:spacing w:after="13" w:line="240" w:lineRule="exact"/>
        <w:rPr>
          <w:rFonts w:ascii="Arial" w:eastAsia="Arial" w:hAnsi="Arial" w:cs="Arial"/>
          <w:sz w:val="24"/>
          <w:szCs w:val="24"/>
        </w:rPr>
      </w:pPr>
    </w:p>
    <w:p w14:paraId="6D2D2D01" w14:textId="77777777" w:rsidR="0032473D" w:rsidRPr="0032473D" w:rsidRDefault="0032473D" w:rsidP="0032473D">
      <w:pPr>
        <w:widowControl w:val="0"/>
        <w:spacing w:line="239" w:lineRule="auto"/>
        <w:ind w:right="756"/>
        <w:rPr>
          <w:rFonts w:ascii="Arial" w:eastAsia="Arial" w:hAnsi="Arial" w:cs="Arial"/>
          <w:color w:val="000000"/>
        </w:rPr>
      </w:pPr>
      <w:r w:rsidRPr="0032473D">
        <w:rPr>
          <w:rFonts w:ascii="Arial" w:eastAsia="Arial" w:hAnsi="Arial" w:cs="Arial"/>
          <w:color w:val="000000"/>
        </w:rPr>
        <w:t xml:space="preserve">During </w:t>
      </w:r>
      <w:r w:rsidRPr="0032473D">
        <w:rPr>
          <w:rFonts w:ascii="Arial" w:eastAsia="Arial" w:hAnsi="Arial" w:cs="Arial"/>
          <w:color w:val="000000"/>
          <w:spacing w:val="2"/>
        </w:rPr>
        <w:t>t</w:t>
      </w:r>
      <w:r w:rsidRPr="0032473D">
        <w:rPr>
          <w:rFonts w:ascii="Arial" w:eastAsia="Arial" w:hAnsi="Arial" w:cs="Arial"/>
          <w:color w:val="000000"/>
        </w:rPr>
        <w:t>he</w:t>
      </w:r>
      <w:r w:rsidRPr="0032473D">
        <w:rPr>
          <w:rFonts w:ascii="Arial" w:eastAsia="Arial" w:hAnsi="Arial" w:cs="Arial"/>
          <w:color w:val="000000"/>
          <w:spacing w:val="-1"/>
        </w:rPr>
        <w:t xml:space="preserve"> </w:t>
      </w:r>
      <w:r w:rsidRPr="0032473D">
        <w:rPr>
          <w:rFonts w:ascii="Arial" w:eastAsia="Arial" w:hAnsi="Arial" w:cs="Arial"/>
          <w:color w:val="000000"/>
        </w:rPr>
        <w:t>period</w:t>
      </w:r>
      <w:r w:rsidRPr="0032473D">
        <w:rPr>
          <w:rFonts w:ascii="Arial" w:eastAsia="Arial" w:hAnsi="Arial" w:cs="Arial"/>
          <w:color w:val="000000"/>
          <w:spacing w:val="1"/>
        </w:rPr>
        <w:t xml:space="preserve"> </w:t>
      </w:r>
      <w:r w:rsidRPr="0032473D">
        <w:rPr>
          <w:rFonts w:ascii="Arial" w:eastAsia="Arial" w:hAnsi="Arial" w:cs="Arial"/>
          <w:color w:val="000000"/>
          <w:spacing w:val="-2"/>
        </w:rPr>
        <w:t>o</w:t>
      </w:r>
      <w:r w:rsidRPr="0032473D">
        <w:rPr>
          <w:rFonts w:ascii="Arial" w:eastAsia="Arial" w:hAnsi="Arial" w:cs="Arial"/>
          <w:color w:val="000000"/>
        </w:rPr>
        <w:t>f the</w:t>
      </w:r>
      <w:r w:rsidRPr="0032473D">
        <w:rPr>
          <w:rFonts w:ascii="Arial" w:eastAsia="Arial" w:hAnsi="Arial" w:cs="Arial"/>
          <w:color w:val="000000"/>
          <w:spacing w:val="-1"/>
        </w:rPr>
        <w:t xml:space="preserve"> </w:t>
      </w:r>
      <w:r w:rsidRPr="0032473D">
        <w:rPr>
          <w:rFonts w:ascii="Arial" w:eastAsia="Arial" w:hAnsi="Arial" w:cs="Arial"/>
          <w:color w:val="000000"/>
        </w:rPr>
        <w:t>con</w:t>
      </w:r>
      <w:r w:rsidRPr="0032473D">
        <w:rPr>
          <w:rFonts w:ascii="Arial" w:eastAsia="Arial" w:hAnsi="Arial" w:cs="Arial"/>
          <w:color w:val="000000"/>
          <w:spacing w:val="1"/>
        </w:rPr>
        <w:t>t</w:t>
      </w:r>
      <w:r w:rsidRPr="0032473D">
        <w:rPr>
          <w:rFonts w:ascii="Arial" w:eastAsia="Arial" w:hAnsi="Arial" w:cs="Arial"/>
          <w:color w:val="000000"/>
        </w:rPr>
        <w:t>ra</w:t>
      </w:r>
      <w:r w:rsidRPr="0032473D">
        <w:rPr>
          <w:rFonts w:ascii="Arial" w:eastAsia="Arial" w:hAnsi="Arial" w:cs="Arial"/>
          <w:color w:val="000000"/>
          <w:spacing w:val="-1"/>
        </w:rPr>
        <w:t>c</w:t>
      </w:r>
      <w:r w:rsidRPr="0032473D">
        <w:rPr>
          <w:rFonts w:ascii="Arial" w:eastAsia="Arial" w:hAnsi="Arial" w:cs="Arial"/>
          <w:color w:val="000000"/>
        </w:rPr>
        <w:t xml:space="preserve">t, </w:t>
      </w:r>
      <w:r w:rsidRPr="0032473D">
        <w:rPr>
          <w:rFonts w:ascii="Arial" w:eastAsia="Arial" w:hAnsi="Arial" w:cs="Arial"/>
          <w:color w:val="000000"/>
          <w:spacing w:val="-2"/>
        </w:rPr>
        <w:t>o</w:t>
      </w:r>
      <w:r w:rsidRPr="0032473D">
        <w:rPr>
          <w:rFonts w:ascii="Arial" w:eastAsia="Arial" w:hAnsi="Arial" w:cs="Arial"/>
          <w:color w:val="000000"/>
        </w:rPr>
        <w:t>f</w:t>
      </w:r>
      <w:r w:rsidRPr="0032473D">
        <w:rPr>
          <w:rFonts w:ascii="Arial" w:eastAsia="Arial" w:hAnsi="Arial" w:cs="Arial"/>
          <w:color w:val="000000"/>
          <w:spacing w:val="1"/>
        </w:rPr>
        <w:t>f</w:t>
      </w:r>
      <w:r w:rsidRPr="0032473D">
        <w:rPr>
          <w:rFonts w:ascii="Arial" w:eastAsia="Arial" w:hAnsi="Arial" w:cs="Arial"/>
          <w:color w:val="000000"/>
        </w:rPr>
        <w:t>ic</w:t>
      </w:r>
      <w:r w:rsidRPr="0032473D">
        <w:rPr>
          <w:rFonts w:ascii="Arial" w:eastAsia="Arial" w:hAnsi="Arial" w:cs="Arial"/>
          <w:color w:val="000000"/>
          <w:spacing w:val="-1"/>
        </w:rPr>
        <w:t>i</w:t>
      </w:r>
      <w:r w:rsidRPr="0032473D">
        <w:rPr>
          <w:rFonts w:ascii="Arial" w:eastAsia="Arial" w:hAnsi="Arial" w:cs="Arial"/>
          <w:color w:val="000000"/>
        </w:rPr>
        <w:t xml:space="preserve">al orders </w:t>
      </w:r>
      <w:r w:rsidRPr="0032473D">
        <w:rPr>
          <w:rFonts w:ascii="Arial" w:eastAsia="Arial" w:hAnsi="Arial" w:cs="Arial"/>
          <w:color w:val="000000"/>
          <w:spacing w:val="-1"/>
        </w:rPr>
        <w:t>f</w:t>
      </w:r>
      <w:r w:rsidRPr="0032473D">
        <w:rPr>
          <w:rFonts w:ascii="Arial" w:eastAsia="Arial" w:hAnsi="Arial" w:cs="Arial"/>
          <w:color w:val="000000"/>
        </w:rPr>
        <w:t xml:space="preserve">or College’s requirements </w:t>
      </w:r>
      <w:r w:rsidRPr="0032473D">
        <w:rPr>
          <w:rFonts w:ascii="Arial" w:eastAsia="Arial" w:hAnsi="Arial" w:cs="Arial"/>
          <w:color w:val="000000"/>
          <w:spacing w:val="-1"/>
        </w:rPr>
        <w:t>wil</w:t>
      </w:r>
      <w:r w:rsidRPr="0032473D">
        <w:rPr>
          <w:rFonts w:ascii="Arial" w:eastAsia="Arial" w:hAnsi="Arial" w:cs="Arial"/>
          <w:color w:val="000000"/>
        </w:rPr>
        <w:t xml:space="preserve">l be placed </w:t>
      </w:r>
      <w:r w:rsidRPr="0032473D">
        <w:rPr>
          <w:rFonts w:ascii="Arial" w:eastAsia="Arial" w:hAnsi="Arial" w:cs="Arial"/>
          <w:color w:val="000000"/>
          <w:spacing w:val="-1"/>
        </w:rPr>
        <w:t>w</w:t>
      </w:r>
      <w:r w:rsidRPr="0032473D">
        <w:rPr>
          <w:rFonts w:ascii="Arial" w:eastAsia="Arial" w:hAnsi="Arial" w:cs="Arial"/>
          <w:color w:val="000000"/>
        </w:rPr>
        <w:t>ith</w:t>
      </w:r>
      <w:r w:rsidRPr="0032473D">
        <w:rPr>
          <w:rFonts w:ascii="Arial" w:eastAsia="Arial" w:hAnsi="Arial" w:cs="Arial"/>
          <w:color w:val="000000"/>
          <w:spacing w:val="1"/>
        </w:rPr>
        <w:t xml:space="preserve"> t</w:t>
      </w:r>
      <w:r w:rsidRPr="0032473D">
        <w:rPr>
          <w:rFonts w:ascii="Arial" w:eastAsia="Arial" w:hAnsi="Arial" w:cs="Arial"/>
          <w:color w:val="000000"/>
        </w:rPr>
        <w:t>he</w:t>
      </w:r>
      <w:r w:rsidRPr="0032473D">
        <w:rPr>
          <w:rFonts w:ascii="Arial" w:eastAsia="Arial" w:hAnsi="Arial" w:cs="Arial"/>
          <w:color w:val="000000"/>
          <w:spacing w:val="-1"/>
        </w:rPr>
        <w:t xml:space="preserve"> </w:t>
      </w:r>
      <w:r w:rsidRPr="0032473D">
        <w:rPr>
          <w:rFonts w:ascii="Arial" w:eastAsia="Arial" w:hAnsi="Arial" w:cs="Arial"/>
          <w:color w:val="000000"/>
        </w:rPr>
        <w:t>service</w:t>
      </w:r>
      <w:r w:rsidRPr="0032473D">
        <w:rPr>
          <w:rFonts w:ascii="Arial" w:eastAsia="Arial" w:hAnsi="Arial" w:cs="Arial"/>
          <w:color w:val="000000"/>
          <w:spacing w:val="-1"/>
        </w:rPr>
        <w:t xml:space="preserve"> </w:t>
      </w:r>
      <w:r w:rsidRPr="0032473D">
        <w:rPr>
          <w:rFonts w:ascii="Arial" w:eastAsia="Arial" w:hAnsi="Arial" w:cs="Arial"/>
          <w:color w:val="000000"/>
        </w:rPr>
        <w:t>provid</w:t>
      </w:r>
      <w:r w:rsidRPr="0032473D">
        <w:rPr>
          <w:rFonts w:ascii="Arial" w:eastAsia="Arial" w:hAnsi="Arial" w:cs="Arial"/>
          <w:color w:val="000000"/>
          <w:spacing w:val="-2"/>
        </w:rPr>
        <w:t>e</w:t>
      </w:r>
      <w:r w:rsidRPr="0032473D">
        <w:rPr>
          <w:rFonts w:ascii="Arial" w:eastAsia="Arial" w:hAnsi="Arial" w:cs="Arial"/>
          <w:color w:val="000000"/>
        </w:rPr>
        <w:t>r by</w:t>
      </w:r>
      <w:r w:rsidRPr="0032473D">
        <w:rPr>
          <w:rFonts w:ascii="Arial" w:eastAsia="Arial" w:hAnsi="Arial" w:cs="Arial"/>
          <w:color w:val="000000"/>
          <w:spacing w:val="1"/>
        </w:rPr>
        <w:t xml:space="preserve"> t</w:t>
      </w:r>
      <w:r w:rsidRPr="0032473D">
        <w:rPr>
          <w:rFonts w:ascii="Arial" w:eastAsia="Arial" w:hAnsi="Arial" w:cs="Arial"/>
          <w:color w:val="000000"/>
        </w:rPr>
        <w:t>he SCM Department. Printing paper should only be</w:t>
      </w:r>
      <w:r w:rsidRPr="0032473D">
        <w:rPr>
          <w:rFonts w:ascii="Arial" w:eastAsia="Arial" w:hAnsi="Arial" w:cs="Arial"/>
          <w:color w:val="000000"/>
          <w:spacing w:val="1"/>
        </w:rPr>
        <w:t xml:space="preserve"> </w:t>
      </w:r>
      <w:r w:rsidRPr="0032473D">
        <w:rPr>
          <w:rFonts w:ascii="Arial" w:eastAsia="Arial" w:hAnsi="Arial" w:cs="Arial"/>
          <w:color w:val="000000"/>
        </w:rPr>
        <w:t>supplied</w:t>
      </w:r>
      <w:r w:rsidRPr="0032473D">
        <w:rPr>
          <w:rFonts w:ascii="Arial" w:eastAsia="Arial" w:hAnsi="Arial" w:cs="Arial"/>
          <w:color w:val="000000"/>
          <w:spacing w:val="1"/>
        </w:rPr>
        <w:t xml:space="preserve"> </w:t>
      </w:r>
      <w:r w:rsidRPr="0032473D">
        <w:rPr>
          <w:rFonts w:ascii="Arial" w:eastAsia="Arial" w:hAnsi="Arial" w:cs="Arial"/>
          <w:color w:val="000000"/>
        </w:rPr>
        <w:t xml:space="preserve">under </w:t>
      </w:r>
      <w:r w:rsidRPr="0032473D">
        <w:rPr>
          <w:rFonts w:ascii="Arial" w:eastAsia="Arial" w:hAnsi="Arial" w:cs="Arial"/>
          <w:color w:val="000000"/>
          <w:spacing w:val="1"/>
        </w:rPr>
        <w:t>t</w:t>
      </w:r>
      <w:r w:rsidRPr="0032473D">
        <w:rPr>
          <w:rFonts w:ascii="Arial" w:eastAsia="Arial" w:hAnsi="Arial" w:cs="Arial"/>
          <w:color w:val="000000"/>
        </w:rPr>
        <w:t>his</w:t>
      </w:r>
      <w:r w:rsidRPr="0032473D">
        <w:rPr>
          <w:rFonts w:ascii="Arial" w:eastAsia="Arial" w:hAnsi="Arial" w:cs="Arial"/>
          <w:color w:val="000000"/>
          <w:spacing w:val="-1"/>
        </w:rPr>
        <w:t xml:space="preserve"> </w:t>
      </w:r>
      <w:r w:rsidRPr="0032473D">
        <w:rPr>
          <w:rFonts w:ascii="Arial" w:eastAsia="Arial" w:hAnsi="Arial" w:cs="Arial"/>
          <w:color w:val="000000"/>
        </w:rPr>
        <w:t>c</w:t>
      </w:r>
      <w:r w:rsidRPr="0032473D">
        <w:rPr>
          <w:rFonts w:ascii="Arial" w:eastAsia="Arial" w:hAnsi="Arial" w:cs="Arial"/>
          <w:color w:val="000000"/>
          <w:spacing w:val="-1"/>
        </w:rPr>
        <w:t>o</w:t>
      </w:r>
      <w:r w:rsidRPr="0032473D">
        <w:rPr>
          <w:rFonts w:ascii="Arial" w:eastAsia="Arial" w:hAnsi="Arial" w:cs="Arial"/>
          <w:color w:val="000000"/>
        </w:rPr>
        <w:t>ntra</w:t>
      </w:r>
      <w:r w:rsidRPr="0032473D">
        <w:rPr>
          <w:rFonts w:ascii="Arial" w:eastAsia="Arial" w:hAnsi="Arial" w:cs="Arial"/>
          <w:color w:val="000000"/>
          <w:spacing w:val="-1"/>
        </w:rPr>
        <w:t>c</w:t>
      </w:r>
      <w:r w:rsidRPr="0032473D">
        <w:rPr>
          <w:rFonts w:ascii="Arial" w:eastAsia="Arial" w:hAnsi="Arial" w:cs="Arial"/>
          <w:color w:val="000000"/>
        </w:rPr>
        <w:t>t</w:t>
      </w:r>
      <w:r w:rsidRPr="0032473D">
        <w:rPr>
          <w:rFonts w:ascii="Arial" w:eastAsia="Arial" w:hAnsi="Arial" w:cs="Arial"/>
          <w:color w:val="000000"/>
          <w:spacing w:val="1"/>
        </w:rPr>
        <w:t xml:space="preserve"> </w:t>
      </w:r>
      <w:r w:rsidRPr="0032473D">
        <w:rPr>
          <w:rFonts w:ascii="Arial" w:eastAsia="Arial" w:hAnsi="Arial" w:cs="Arial"/>
          <w:color w:val="000000"/>
        </w:rPr>
        <w:t>on</w:t>
      </w:r>
      <w:r w:rsidRPr="0032473D">
        <w:rPr>
          <w:rFonts w:ascii="Arial" w:eastAsia="Arial" w:hAnsi="Arial" w:cs="Arial"/>
          <w:color w:val="000000"/>
          <w:spacing w:val="-1"/>
        </w:rPr>
        <w:t xml:space="preserve"> </w:t>
      </w:r>
      <w:r w:rsidRPr="0032473D">
        <w:rPr>
          <w:rFonts w:ascii="Arial" w:eastAsia="Arial" w:hAnsi="Arial" w:cs="Arial"/>
          <w:color w:val="000000"/>
        </w:rPr>
        <w:t>recei</w:t>
      </w:r>
      <w:r w:rsidRPr="0032473D">
        <w:rPr>
          <w:rFonts w:ascii="Arial" w:eastAsia="Arial" w:hAnsi="Arial" w:cs="Arial"/>
          <w:color w:val="000000"/>
          <w:spacing w:val="-2"/>
        </w:rPr>
        <w:t>p</w:t>
      </w:r>
      <w:r w:rsidRPr="0032473D">
        <w:rPr>
          <w:rFonts w:ascii="Arial" w:eastAsia="Arial" w:hAnsi="Arial" w:cs="Arial"/>
          <w:color w:val="000000"/>
        </w:rPr>
        <w:t>t</w:t>
      </w:r>
      <w:r w:rsidRPr="0032473D">
        <w:rPr>
          <w:rFonts w:ascii="Arial" w:eastAsia="Arial" w:hAnsi="Arial" w:cs="Arial"/>
          <w:color w:val="000000"/>
          <w:spacing w:val="2"/>
        </w:rPr>
        <w:t xml:space="preserve"> </w:t>
      </w:r>
      <w:r w:rsidRPr="0032473D">
        <w:rPr>
          <w:rFonts w:ascii="Arial" w:eastAsia="Arial" w:hAnsi="Arial" w:cs="Arial"/>
          <w:color w:val="000000"/>
          <w:spacing w:val="-2"/>
        </w:rPr>
        <w:t>o</w:t>
      </w:r>
      <w:r w:rsidRPr="0032473D">
        <w:rPr>
          <w:rFonts w:ascii="Arial" w:eastAsia="Arial" w:hAnsi="Arial" w:cs="Arial"/>
          <w:color w:val="000000"/>
        </w:rPr>
        <w:t>f</w:t>
      </w:r>
      <w:r w:rsidRPr="0032473D">
        <w:rPr>
          <w:rFonts w:ascii="Arial" w:eastAsia="Arial" w:hAnsi="Arial" w:cs="Arial"/>
          <w:color w:val="000000"/>
          <w:spacing w:val="1"/>
        </w:rPr>
        <w:t xml:space="preserve"> </w:t>
      </w:r>
      <w:r w:rsidRPr="0032473D">
        <w:rPr>
          <w:rFonts w:ascii="Arial" w:eastAsia="Arial" w:hAnsi="Arial" w:cs="Arial"/>
          <w:color w:val="000000"/>
          <w:spacing w:val="-2"/>
        </w:rPr>
        <w:t>o</w:t>
      </w:r>
      <w:r w:rsidRPr="0032473D">
        <w:rPr>
          <w:rFonts w:ascii="Arial" w:eastAsia="Arial" w:hAnsi="Arial" w:cs="Arial"/>
          <w:color w:val="000000"/>
          <w:spacing w:val="1"/>
        </w:rPr>
        <w:t>f</w:t>
      </w:r>
      <w:r w:rsidRPr="0032473D">
        <w:rPr>
          <w:rFonts w:ascii="Arial" w:eastAsia="Arial" w:hAnsi="Arial" w:cs="Arial"/>
          <w:color w:val="000000"/>
        </w:rPr>
        <w:t>fic</w:t>
      </w:r>
      <w:r w:rsidRPr="0032473D">
        <w:rPr>
          <w:rFonts w:ascii="Arial" w:eastAsia="Arial" w:hAnsi="Arial" w:cs="Arial"/>
          <w:color w:val="000000"/>
          <w:spacing w:val="-3"/>
        </w:rPr>
        <w:t>i</w:t>
      </w:r>
      <w:r w:rsidRPr="0032473D">
        <w:rPr>
          <w:rFonts w:ascii="Arial" w:eastAsia="Arial" w:hAnsi="Arial" w:cs="Arial"/>
          <w:color w:val="000000"/>
        </w:rPr>
        <w:t>al orders.</w:t>
      </w:r>
    </w:p>
    <w:p w14:paraId="79247A8B" w14:textId="77777777" w:rsidR="0032473D" w:rsidRPr="0032473D" w:rsidRDefault="0032473D" w:rsidP="0032473D">
      <w:pPr>
        <w:spacing w:after="15" w:line="240" w:lineRule="exact"/>
        <w:rPr>
          <w:rFonts w:ascii="Arial" w:eastAsia="Arial" w:hAnsi="Arial" w:cs="Arial"/>
          <w:sz w:val="24"/>
          <w:szCs w:val="24"/>
        </w:rPr>
      </w:pPr>
    </w:p>
    <w:p w14:paraId="077E1804" w14:textId="77777777" w:rsidR="0032473D" w:rsidRPr="0032473D" w:rsidRDefault="0032473D">
      <w:pPr>
        <w:widowControl w:val="0"/>
        <w:numPr>
          <w:ilvl w:val="0"/>
          <w:numId w:val="25"/>
        </w:numPr>
        <w:spacing w:after="160" w:line="240" w:lineRule="auto"/>
        <w:ind w:left="360" w:right="-20"/>
        <w:contextualSpacing/>
        <w:rPr>
          <w:rFonts w:ascii="Arial" w:eastAsia="Arial" w:hAnsi="Arial" w:cs="Arial"/>
          <w:b/>
          <w:bCs/>
          <w:color w:val="000000"/>
        </w:rPr>
      </w:pPr>
      <w:r w:rsidRPr="0032473D">
        <w:rPr>
          <w:rFonts w:ascii="Arial" w:eastAsia="Arial" w:hAnsi="Arial" w:cs="Arial"/>
          <w:b/>
          <w:bCs/>
          <w:color w:val="000000"/>
        </w:rPr>
        <w:t>P</w:t>
      </w:r>
      <w:r w:rsidRPr="0032473D">
        <w:rPr>
          <w:rFonts w:ascii="Arial" w:eastAsia="Arial" w:hAnsi="Arial" w:cs="Arial"/>
          <w:b/>
          <w:bCs/>
          <w:color w:val="000000"/>
          <w:spacing w:val="-1"/>
        </w:rPr>
        <w:t>R</w:t>
      </w:r>
      <w:r w:rsidRPr="0032473D">
        <w:rPr>
          <w:rFonts w:ascii="Arial" w:eastAsia="Arial" w:hAnsi="Arial" w:cs="Arial"/>
          <w:b/>
          <w:bCs/>
          <w:color w:val="000000"/>
        </w:rPr>
        <w:t>ICE</w:t>
      </w:r>
    </w:p>
    <w:p w14:paraId="0B6C0C20" w14:textId="77777777" w:rsidR="0032473D" w:rsidRPr="0032473D" w:rsidRDefault="0032473D" w:rsidP="0032473D">
      <w:pPr>
        <w:spacing w:after="13" w:line="240" w:lineRule="exact"/>
        <w:rPr>
          <w:rFonts w:ascii="Arial" w:eastAsia="Arial" w:hAnsi="Arial" w:cs="Arial"/>
          <w:sz w:val="24"/>
          <w:szCs w:val="24"/>
        </w:rPr>
      </w:pPr>
    </w:p>
    <w:p w14:paraId="4B19E3B8" w14:textId="77777777" w:rsidR="0032473D" w:rsidRPr="0032473D" w:rsidRDefault="0032473D" w:rsidP="0032473D">
      <w:pPr>
        <w:widowControl w:val="0"/>
        <w:spacing w:line="240" w:lineRule="auto"/>
        <w:ind w:right="-20"/>
        <w:rPr>
          <w:rFonts w:ascii="Arial" w:eastAsia="Arial" w:hAnsi="Arial" w:cs="Arial"/>
          <w:color w:val="000000"/>
        </w:rPr>
      </w:pPr>
      <w:r w:rsidRPr="0032473D">
        <w:rPr>
          <w:rFonts w:ascii="Arial" w:eastAsia="Arial" w:hAnsi="Arial" w:cs="Arial"/>
          <w:color w:val="000000"/>
        </w:rPr>
        <w:t>Prices</w:t>
      </w:r>
      <w:r w:rsidRPr="0032473D">
        <w:rPr>
          <w:rFonts w:ascii="Arial" w:eastAsia="Arial" w:hAnsi="Arial" w:cs="Arial"/>
          <w:color w:val="000000"/>
          <w:spacing w:val="1"/>
        </w:rPr>
        <w:t xml:space="preserve"> </w:t>
      </w:r>
      <w:r w:rsidRPr="0032473D">
        <w:rPr>
          <w:rFonts w:ascii="Arial" w:eastAsia="Arial" w:hAnsi="Arial" w:cs="Arial"/>
          <w:color w:val="000000"/>
        </w:rPr>
        <w:t xml:space="preserve">quoted </w:t>
      </w:r>
      <w:r w:rsidRPr="0032473D">
        <w:rPr>
          <w:rFonts w:ascii="Arial" w:eastAsia="Arial" w:hAnsi="Arial" w:cs="Arial"/>
          <w:b/>
          <w:bCs/>
          <w:color w:val="000000"/>
        </w:rPr>
        <w:t>mu</w:t>
      </w:r>
      <w:r w:rsidRPr="0032473D">
        <w:rPr>
          <w:rFonts w:ascii="Arial" w:eastAsia="Arial" w:hAnsi="Arial" w:cs="Arial"/>
          <w:b/>
          <w:bCs/>
          <w:color w:val="000000"/>
          <w:spacing w:val="-3"/>
        </w:rPr>
        <w:t>s</w:t>
      </w:r>
      <w:r w:rsidRPr="0032473D">
        <w:rPr>
          <w:rFonts w:ascii="Arial" w:eastAsia="Arial" w:hAnsi="Arial" w:cs="Arial"/>
          <w:b/>
          <w:bCs/>
          <w:color w:val="000000"/>
        </w:rPr>
        <w:t>t</w:t>
      </w:r>
      <w:r w:rsidRPr="0032473D">
        <w:rPr>
          <w:rFonts w:ascii="Arial" w:eastAsia="Arial" w:hAnsi="Arial" w:cs="Arial"/>
          <w:b/>
          <w:bCs/>
          <w:color w:val="000000"/>
          <w:spacing w:val="2"/>
        </w:rPr>
        <w:t xml:space="preserve"> </w:t>
      </w:r>
      <w:r w:rsidRPr="0032473D">
        <w:rPr>
          <w:rFonts w:ascii="Arial" w:eastAsia="Arial" w:hAnsi="Arial" w:cs="Arial"/>
          <w:color w:val="000000"/>
        </w:rPr>
        <w:t>incl</w:t>
      </w:r>
      <w:r w:rsidRPr="0032473D">
        <w:rPr>
          <w:rFonts w:ascii="Arial" w:eastAsia="Arial" w:hAnsi="Arial" w:cs="Arial"/>
          <w:color w:val="000000"/>
          <w:spacing w:val="-3"/>
        </w:rPr>
        <w:t>u</w:t>
      </w:r>
      <w:r w:rsidRPr="0032473D">
        <w:rPr>
          <w:rFonts w:ascii="Arial" w:eastAsia="Arial" w:hAnsi="Arial" w:cs="Arial"/>
          <w:color w:val="000000"/>
        </w:rPr>
        <w:t>de</w:t>
      </w:r>
      <w:r w:rsidRPr="0032473D">
        <w:rPr>
          <w:rFonts w:ascii="Arial" w:eastAsia="Arial" w:hAnsi="Arial" w:cs="Arial"/>
          <w:color w:val="000000"/>
          <w:spacing w:val="1"/>
        </w:rPr>
        <w:t xml:space="preserve"> </w:t>
      </w:r>
      <w:r w:rsidRPr="0032473D">
        <w:rPr>
          <w:rFonts w:ascii="Arial" w:eastAsia="Arial" w:hAnsi="Arial" w:cs="Arial"/>
          <w:color w:val="000000"/>
        </w:rPr>
        <w:t>VAT.</w:t>
      </w:r>
    </w:p>
    <w:p w14:paraId="3B41D73F" w14:textId="77777777" w:rsidR="0032473D" w:rsidRPr="0032473D" w:rsidRDefault="0032473D" w:rsidP="0032473D">
      <w:pPr>
        <w:spacing w:after="14" w:line="240" w:lineRule="exact"/>
        <w:rPr>
          <w:rFonts w:ascii="Arial" w:eastAsia="Arial" w:hAnsi="Arial" w:cs="Arial"/>
          <w:sz w:val="24"/>
          <w:szCs w:val="24"/>
        </w:rPr>
      </w:pPr>
    </w:p>
    <w:p w14:paraId="67EB57B6" w14:textId="77777777" w:rsidR="0032473D" w:rsidRPr="0032473D" w:rsidRDefault="0032473D">
      <w:pPr>
        <w:widowControl w:val="0"/>
        <w:numPr>
          <w:ilvl w:val="0"/>
          <w:numId w:val="25"/>
        </w:numPr>
        <w:spacing w:after="160" w:line="240" w:lineRule="auto"/>
        <w:ind w:left="360" w:right="-20"/>
        <w:contextualSpacing/>
        <w:rPr>
          <w:rFonts w:ascii="Arial" w:eastAsia="Arial" w:hAnsi="Arial" w:cs="Arial"/>
          <w:b/>
          <w:bCs/>
          <w:color w:val="000000"/>
        </w:rPr>
      </w:pPr>
      <w:r w:rsidRPr="0032473D">
        <w:rPr>
          <w:rFonts w:ascii="Arial" w:eastAsia="Arial" w:hAnsi="Arial" w:cs="Arial"/>
          <w:b/>
          <w:bCs/>
          <w:color w:val="000000"/>
        </w:rPr>
        <w:t>DELIV</w:t>
      </w:r>
      <w:r w:rsidRPr="0032473D">
        <w:rPr>
          <w:rFonts w:ascii="Arial" w:eastAsia="Arial" w:hAnsi="Arial" w:cs="Arial"/>
          <w:b/>
          <w:bCs/>
          <w:color w:val="000000"/>
          <w:spacing w:val="-2"/>
        </w:rPr>
        <w:t>E</w:t>
      </w:r>
      <w:r w:rsidRPr="0032473D">
        <w:rPr>
          <w:rFonts w:ascii="Arial" w:eastAsia="Arial" w:hAnsi="Arial" w:cs="Arial"/>
          <w:b/>
          <w:bCs/>
          <w:color w:val="000000"/>
          <w:spacing w:val="-1"/>
        </w:rPr>
        <w:t>RY</w:t>
      </w:r>
    </w:p>
    <w:p w14:paraId="4A90DA6D" w14:textId="77777777" w:rsidR="0032473D" w:rsidRPr="0032473D" w:rsidRDefault="0032473D" w:rsidP="0032473D">
      <w:pPr>
        <w:spacing w:after="13" w:line="240" w:lineRule="exact"/>
        <w:rPr>
          <w:rFonts w:ascii="Arial" w:eastAsia="Arial" w:hAnsi="Arial" w:cs="Arial"/>
          <w:sz w:val="24"/>
          <w:szCs w:val="24"/>
        </w:rPr>
      </w:pPr>
    </w:p>
    <w:p w14:paraId="3218645C" w14:textId="77777777" w:rsidR="0032473D" w:rsidRPr="0032473D" w:rsidRDefault="0032473D" w:rsidP="0032473D">
      <w:pPr>
        <w:widowControl w:val="0"/>
        <w:spacing w:line="238" w:lineRule="auto"/>
        <w:ind w:left="720" w:right="621" w:hanging="359"/>
        <w:rPr>
          <w:rFonts w:ascii="Arial" w:eastAsia="Arial" w:hAnsi="Arial" w:cs="Arial"/>
          <w:color w:val="000000"/>
        </w:rPr>
      </w:pPr>
      <w:r w:rsidRPr="0032473D">
        <w:rPr>
          <w:rFonts w:ascii="Symbol" w:eastAsia="Symbol" w:hAnsi="Symbol" w:cs="Symbol"/>
          <w:color w:val="000000"/>
        </w:rPr>
        <w:t>·</w:t>
      </w:r>
      <w:r w:rsidRPr="0032473D">
        <w:rPr>
          <w:rFonts w:ascii="Symbol" w:eastAsia="Symbol" w:hAnsi="Symbol" w:cs="Symbol"/>
          <w:color w:val="000000"/>
        </w:rPr>
        <w:tab/>
      </w:r>
      <w:r w:rsidRPr="0032473D">
        <w:rPr>
          <w:rFonts w:ascii="Arial" w:eastAsia="Arial" w:hAnsi="Arial" w:cs="Arial"/>
          <w:color w:val="000000"/>
          <w:spacing w:val="-1"/>
        </w:rPr>
        <w:t>P</w:t>
      </w:r>
      <w:r w:rsidRPr="0032473D">
        <w:rPr>
          <w:rFonts w:ascii="Arial" w:eastAsia="Arial" w:hAnsi="Arial" w:cs="Arial"/>
          <w:color w:val="000000"/>
        </w:rPr>
        <w:t>aper</w:t>
      </w:r>
      <w:r w:rsidRPr="0032473D">
        <w:rPr>
          <w:rFonts w:ascii="Arial" w:eastAsia="Arial" w:hAnsi="Arial" w:cs="Arial"/>
          <w:color w:val="000000"/>
          <w:spacing w:val="2"/>
        </w:rPr>
        <w:t xml:space="preserve"> </w:t>
      </w:r>
      <w:r w:rsidRPr="0032473D">
        <w:rPr>
          <w:rFonts w:ascii="Arial" w:eastAsia="Arial" w:hAnsi="Arial" w:cs="Arial"/>
          <w:color w:val="000000"/>
        </w:rPr>
        <w:t>shall be</w:t>
      </w:r>
      <w:r w:rsidRPr="0032473D">
        <w:rPr>
          <w:rFonts w:ascii="Arial" w:eastAsia="Arial" w:hAnsi="Arial" w:cs="Arial"/>
          <w:color w:val="000000"/>
          <w:spacing w:val="1"/>
        </w:rPr>
        <w:t xml:space="preserve"> </w:t>
      </w:r>
      <w:r w:rsidRPr="0032473D">
        <w:rPr>
          <w:rFonts w:ascii="Arial" w:eastAsia="Arial" w:hAnsi="Arial" w:cs="Arial"/>
          <w:color w:val="000000"/>
        </w:rPr>
        <w:t>delivered</w:t>
      </w:r>
      <w:r w:rsidRPr="0032473D">
        <w:rPr>
          <w:rFonts w:ascii="Arial" w:eastAsia="Arial" w:hAnsi="Arial" w:cs="Arial"/>
          <w:color w:val="000000"/>
          <w:spacing w:val="-2"/>
        </w:rPr>
        <w:t xml:space="preserve"> </w:t>
      </w:r>
      <w:r w:rsidRPr="0032473D">
        <w:rPr>
          <w:rFonts w:ascii="Arial" w:eastAsia="Arial" w:hAnsi="Arial" w:cs="Arial"/>
          <w:color w:val="000000"/>
          <w:spacing w:val="-1"/>
        </w:rPr>
        <w:t>wi</w:t>
      </w:r>
      <w:r w:rsidRPr="0032473D">
        <w:rPr>
          <w:rFonts w:ascii="Arial" w:eastAsia="Arial" w:hAnsi="Arial" w:cs="Arial"/>
          <w:color w:val="000000"/>
        </w:rPr>
        <w:t xml:space="preserve">thin </w:t>
      </w:r>
      <w:r w:rsidRPr="0032473D">
        <w:rPr>
          <w:rFonts w:ascii="Arial" w:eastAsia="Arial" w:hAnsi="Arial" w:cs="Arial"/>
          <w:color w:val="000000"/>
          <w:spacing w:val="2"/>
        </w:rPr>
        <w:t>t</w:t>
      </w:r>
      <w:r w:rsidRPr="0032473D">
        <w:rPr>
          <w:rFonts w:ascii="Arial" w:eastAsia="Arial" w:hAnsi="Arial" w:cs="Arial"/>
          <w:color w:val="000000"/>
        </w:rPr>
        <w:t>hree to</w:t>
      </w:r>
      <w:r w:rsidRPr="0032473D">
        <w:rPr>
          <w:rFonts w:ascii="Arial" w:eastAsia="Arial" w:hAnsi="Arial" w:cs="Arial"/>
          <w:color w:val="000000"/>
          <w:spacing w:val="-1"/>
        </w:rPr>
        <w:t xml:space="preserve"> </w:t>
      </w:r>
      <w:r w:rsidRPr="0032473D">
        <w:rPr>
          <w:rFonts w:ascii="Arial" w:eastAsia="Arial" w:hAnsi="Arial" w:cs="Arial"/>
          <w:color w:val="000000"/>
        </w:rPr>
        <w:t>five</w:t>
      </w:r>
      <w:r w:rsidRPr="0032473D">
        <w:rPr>
          <w:rFonts w:ascii="Arial" w:eastAsia="Arial" w:hAnsi="Arial" w:cs="Arial"/>
          <w:color w:val="000000"/>
          <w:spacing w:val="-1"/>
        </w:rPr>
        <w:t xml:space="preserve"> </w:t>
      </w:r>
      <w:r w:rsidRPr="0032473D">
        <w:rPr>
          <w:rFonts w:ascii="Arial" w:eastAsia="Arial" w:hAnsi="Arial" w:cs="Arial"/>
          <w:color w:val="000000"/>
        </w:rPr>
        <w:t>(</w:t>
      </w:r>
      <w:r w:rsidRPr="0032473D">
        <w:rPr>
          <w:rFonts w:ascii="Arial" w:eastAsia="Arial" w:hAnsi="Arial" w:cs="Arial"/>
          <w:color w:val="000000"/>
          <w:spacing w:val="1"/>
        </w:rPr>
        <w:t>3-</w:t>
      </w:r>
      <w:r w:rsidRPr="0032473D">
        <w:rPr>
          <w:rFonts w:ascii="Arial" w:eastAsia="Arial" w:hAnsi="Arial" w:cs="Arial"/>
          <w:color w:val="000000"/>
        </w:rPr>
        <w:t>5)</w:t>
      </w:r>
      <w:r w:rsidRPr="0032473D">
        <w:rPr>
          <w:rFonts w:ascii="Arial" w:eastAsia="Arial" w:hAnsi="Arial" w:cs="Arial"/>
          <w:color w:val="000000"/>
          <w:spacing w:val="-2"/>
        </w:rPr>
        <w:t xml:space="preserve"> </w:t>
      </w:r>
      <w:r w:rsidRPr="0032473D">
        <w:rPr>
          <w:rFonts w:ascii="Arial" w:eastAsia="Arial" w:hAnsi="Arial" w:cs="Arial"/>
          <w:color w:val="000000"/>
        </w:rPr>
        <w:t>working days upon receipt</w:t>
      </w:r>
      <w:r w:rsidRPr="0032473D">
        <w:rPr>
          <w:rFonts w:ascii="Arial" w:eastAsia="Arial" w:hAnsi="Arial" w:cs="Arial"/>
          <w:color w:val="000000"/>
          <w:spacing w:val="1"/>
        </w:rPr>
        <w:t xml:space="preserve"> </w:t>
      </w:r>
      <w:r w:rsidRPr="0032473D">
        <w:rPr>
          <w:rFonts w:ascii="Arial" w:eastAsia="Arial" w:hAnsi="Arial" w:cs="Arial"/>
          <w:color w:val="000000"/>
          <w:spacing w:val="-1"/>
        </w:rPr>
        <w:t>o</w:t>
      </w:r>
      <w:r w:rsidRPr="0032473D">
        <w:rPr>
          <w:rFonts w:ascii="Arial" w:eastAsia="Arial" w:hAnsi="Arial" w:cs="Arial"/>
          <w:color w:val="000000"/>
        </w:rPr>
        <w:t>f</w:t>
      </w:r>
      <w:r w:rsidRPr="0032473D">
        <w:rPr>
          <w:rFonts w:ascii="Arial" w:eastAsia="Arial" w:hAnsi="Arial" w:cs="Arial"/>
          <w:color w:val="000000"/>
          <w:spacing w:val="1"/>
        </w:rPr>
        <w:t xml:space="preserve"> </w:t>
      </w:r>
      <w:r w:rsidRPr="0032473D">
        <w:rPr>
          <w:rFonts w:ascii="Arial" w:eastAsia="Arial" w:hAnsi="Arial" w:cs="Arial"/>
          <w:color w:val="000000"/>
          <w:spacing w:val="-2"/>
        </w:rPr>
        <w:t>o</w:t>
      </w:r>
      <w:r w:rsidRPr="0032473D">
        <w:rPr>
          <w:rFonts w:ascii="Arial" w:eastAsia="Arial" w:hAnsi="Arial" w:cs="Arial"/>
          <w:color w:val="000000"/>
          <w:spacing w:val="1"/>
        </w:rPr>
        <w:t>f</w:t>
      </w:r>
      <w:r w:rsidRPr="0032473D">
        <w:rPr>
          <w:rFonts w:ascii="Arial" w:eastAsia="Arial" w:hAnsi="Arial" w:cs="Arial"/>
          <w:color w:val="000000"/>
        </w:rPr>
        <w:t>fic</w:t>
      </w:r>
      <w:r w:rsidRPr="0032473D">
        <w:rPr>
          <w:rFonts w:ascii="Arial" w:eastAsia="Arial" w:hAnsi="Arial" w:cs="Arial"/>
          <w:color w:val="000000"/>
          <w:spacing w:val="-1"/>
        </w:rPr>
        <w:t>i</w:t>
      </w:r>
      <w:r w:rsidRPr="0032473D">
        <w:rPr>
          <w:rFonts w:ascii="Arial" w:eastAsia="Arial" w:hAnsi="Arial" w:cs="Arial"/>
          <w:color w:val="000000"/>
        </w:rPr>
        <w:t xml:space="preserve">al an order from </w:t>
      </w:r>
      <w:r w:rsidRPr="0032473D">
        <w:rPr>
          <w:rFonts w:ascii="Arial" w:eastAsia="Arial" w:hAnsi="Arial" w:cs="Arial"/>
          <w:color w:val="000000"/>
          <w:spacing w:val="1"/>
        </w:rPr>
        <w:t>t</w:t>
      </w:r>
      <w:r w:rsidRPr="0032473D">
        <w:rPr>
          <w:rFonts w:ascii="Arial" w:eastAsia="Arial" w:hAnsi="Arial" w:cs="Arial"/>
          <w:color w:val="000000"/>
        </w:rPr>
        <w:t>he College.</w:t>
      </w:r>
    </w:p>
    <w:p w14:paraId="6CCEF250" w14:textId="77777777" w:rsidR="0032473D" w:rsidRPr="0032473D" w:rsidRDefault="0032473D" w:rsidP="0032473D">
      <w:pPr>
        <w:widowControl w:val="0"/>
        <w:tabs>
          <w:tab w:val="left" w:pos="720"/>
        </w:tabs>
        <w:spacing w:before="3" w:line="239" w:lineRule="auto"/>
        <w:ind w:left="360" w:right="-20"/>
        <w:rPr>
          <w:rFonts w:ascii="Arial" w:eastAsia="Arial" w:hAnsi="Arial" w:cs="Arial"/>
          <w:color w:val="000000"/>
        </w:rPr>
      </w:pPr>
      <w:r w:rsidRPr="0032473D">
        <w:rPr>
          <w:rFonts w:ascii="Symbol" w:eastAsia="Symbol" w:hAnsi="Symbol" w:cs="Symbol"/>
          <w:color w:val="000000"/>
        </w:rPr>
        <w:t>·</w:t>
      </w:r>
      <w:r w:rsidRPr="0032473D">
        <w:rPr>
          <w:rFonts w:ascii="Symbol" w:eastAsia="Symbol" w:hAnsi="Symbol" w:cs="Symbol"/>
          <w:color w:val="000000"/>
        </w:rPr>
        <w:tab/>
      </w:r>
      <w:r w:rsidRPr="0032473D">
        <w:rPr>
          <w:rFonts w:ascii="Arial" w:eastAsia="Arial" w:hAnsi="Arial" w:cs="Arial"/>
          <w:color w:val="000000"/>
        </w:rPr>
        <w:t>A4 paper shall be c</w:t>
      </w:r>
      <w:r w:rsidRPr="0032473D">
        <w:rPr>
          <w:rFonts w:ascii="Arial" w:eastAsia="Arial" w:hAnsi="Arial" w:cs="Arial"/>
          <w:color w:val="000000"/>
          <w:spacing w:val="-1"/>
        </w:rPr>
        <w:t>o</w:t>
      </w:r>
      <w:r w:rsidRPr="0032473D">
        <w:rPr>
          <w:rFonts w:ascii="Arial" w:eastAsia="Arial" w:hAnsi="Arial" w:cs="Arial"/>
          <w:color w:val="000000"/>
        </w:rPr>
        <w:t>mp</w:t>
      </w:r>
      <w:r w:rsidRPr="0032473D">
        <w:rPr>
          <w:rFonts w:ascii="Arial" w:eastAsia="Arial" w:hAnsi="Arial" w:cs="Arial"/>
          <w:color w:val="000000"/>
          <w:spacing w:val="-2"/>
        </w:rPr>
        <w:t>a</w:t>
      </w:r>
      <w:r w:rsidRPr="0032473D">
        <w:rPr>
          <w:rFonts w:ascii="Arial" w:eastAsia="Arial" w:hAnsi="Arial" w:cs="Arial"/>
          <w:color w:val="000000"/>
        </w:rPr>
        <w:t>tible</w:t>
      </w:r>
      <w:r w:rsidRPr="0032473D">
        <w:rPr>
          <w:rFonts w:ascii="Arial" w:eastAsia="Arial" w:hAnsi="Arial" w:cs="Arial"/>
          <w:color w:val="000000"/>
          <w:spacing w:val="3"/>
        </w:rPr>
        <w:t xml:space="preserve"> </w:t>
      </w:r>
      <w:r w:rsidRPr="0032473D">
        <w:rPr>
          <w:rFonts w:ascii="Arial" w:eastAsia="Arial" w:hAnsi="Arial" w:cs="Arial"/>
          <w:color w:val="000000"/>
          <w:spacing w:val="1"/>
        </w:rPr>
        <w:t>f</w:t>
      </w:r>
      <w:r w:rsidRPr="0032473D">
        <w:rPr>
          <w:rFonts w:ascii="Arial" w:eastAsia="Arial" w:hAnsi="Arial" w:cs="Arial"/>
          <w:color w:val="000000"/>
        </w:rPr>
        <w:t xml:space="preserve">or </w:t>
      </w:r>
      <w:r w:rsidRPr="0032473D">
        <w:rPr>
          <w:rFonts w:ascii="Arial" w:eastAsia="Arial" w:hAnsi="Arial" w:cs="Arial"/>
          <w:color w:val="000000"/>
          <w:spacing w:val="-1"/>
        </w:rPr>
        <w:t>p</w:t>
      </w:r>
      <w:r w:rsidRPr="0032473D">
        <w:rPr>
          <w:rFonts w:ascii="Arial" w:eastAsia="Arial" w:hAnsi="Arial" w:cs="Arial"/>
          <w:color w:val="000000"/>
        </w:rPr>
        <w:t>hotocopy</w:t>
      </w:r>
      <w:r w:rsidRPr="0032473D">
        <w:rPr>
          <w:rFonts w:ascii="Arial" w:eastAsia="Arial" w:hAnsi="Arial" w:cs="Arial"/>
          <w:color w:val="000000"/>
          <w:spacing w:val="1"/>
        </w:rPr>
        <w:t xml:space="preserve"> </w:t>
      </w:r>
      <w:r w:rsidRPr="0032473D">
        <w:rPr>
          <w:rFonts w:ascii="Arial" w:eastAsia="Arial" w:hAnsi="Arial" w:cs="Arial"/>
          <w:color w:val="000000"/>
        </w:rPr>
        <w:t>a</w:t>
      </w:r>
      <w:r w:rsidRPr="0032473D">
        <w:rPr>
          <w:rFonts w:ascii="Arial" w:eastAsia="Arial" w:hAnsi="Arial" w:cs="Arial"/>
          <w:color w:val="000000"/>
          <w:spacing w:val="-1"/>
        </w:rPr>
        <w:t>n</w:t>
      </w:r>
      <w:r w:rsidRPr="0032473D">
        <w:rPr>
          <w:rFonts w:ascii="Arial" w:eastAsia="Arial" w:hAnsi="Arial" w:cs="Arial"/>
          <w:color w:val="000000"/>
        </w:rPr>
        <w:t xml:space="preserve">d </w:t>
      </w:r>
      <w:r w:rsidRPr="0032473D">
        <w:rPr>
          <w:rFonts w:ascii="Arial" w:eastAsia="Arial" w:hAnsi="Arial" w:cs="Arial"/>
          <w:color w:val="000000"/>
          <w:spacing w:val="-1"/>
        </w:rPr>
        <w:t>p</w:t>
      </w:r>
      <w:r w:rsidRPr="0032473D">
        <w:rPr>
          <w:rFonts w:ascii="Arial" w:eastAsia="Arial" w:hAnsi="Arial" w:cs="Arial"/>
          <w:color w:val="000000"/>
        </w:rPr>
        <w:t>rinte</w:t>
      </w:r>
      <w:r w:rsidRPr="0032473D">
        <w:rPr>
          <w:rFonts w:ascii="Arial" w:eastAsia="Arial" w:hAnsi="Arial" w:cs="Arial"/>
          <w:color w:val="000000"/>
          <w:spacing w:val="1"/>
        </w:rPr>
        <w:t>r</w:t>
      </w:r>
      <w:r w:rsidRPr="0032473D">
        <w:rPr>
          <w:rFonts w:ascii="Arial" w:eastAsia="Arial" w:hAnsi="Arial" w:cs="Arial"/>
          <w:color w:val="000000"/>
          <w:spacing w:val="-1"/>
        </w:rPr>
        <w:t>s</w:t>
      </w:r>
      <w:r w:rsidRPr="0032473D">
        <w:rPr>
          <w:rFonts w:ascii="Arial" w:eastAsia="Arial" w:hAnsi="Arial" w:cs="Arial"/>
          <w:color w:val="000000"/>
        </w:rPr>
        <w:t>.</w:t>
      </w:r>
    </w:p>
    <w:p w14:paraId="5A32DF8C" w14:textId="77777777" w:rsidR="0032473D" w:rsidRPr="0032473D" w:rsidRDefault="0032473D" w:rsidP="0032473D">
      <w:pPr>
        <w:widowControl w:val="0"/>
        <w:spacing w:line="237" w:lineRule="auto"/>
        <w:ind w:left="720" w:right="541" w:hanging="359"/>
        <w:rPr>
          <w:rFonts w:ascii="Arial" w:eastAsia="Arial" w:hAnsi="Arial" w:cs="Arial"/>
          <w:color w:val="000000"/>
        </w:rPr>
      </w:pPr>
      <w:r w:rsidRPr="0032473D">
        <w:rPr>
          <w:rFonts w:ascii="Symbol" w:eastAsia="Symbol" w:hAnsi="Symbol" w:cs="Symbol"/>
          <w:color w:val="000000"/>
        </w:rPr>
        <w:t>·</w:t>
      </w:r>
      <w:r w:rsidRPr="0032473D">
        <w:rPr>
          <w:rFonts w:ascii="Symbol" w:eastAsia="Symbol" w:hAnsi="Symbol" w:cs="Symbol"/>
          <w:color w:val="000000"/>
        </w:rPr>
        <w:tab/>
      </w:r>
      <w:r w:rsidRPr="0032473D">
        <w:rPr>
          <w:rFonts w:ascii="Arial" w:eastAsia="Arial" w:hAnsi="Arial" w:cs="Arial"/>
          <w:color w:val="000000"/>
        </w:rPr>
        <w:t>The paper shall be deli</w:t>
      </w:r>
      <w:r w:rsidRPr="0032473D">
        <w:rPr>
          <w:rFonts w:ascii="Arial" w:eastAsia="Arial" w:hAnsi="Arial" w:cs="Arial"/>
          <w:color w:val="000000"/>
          <w:spacing w:val="-3"/>
        </w:rPr>
        <w:t>v</w:t>
      </w:r>
      <w:r w:rsidRPr="0032473D">
        <w:rPr>
          <w:rFonts w:ascii="Arial" w:eastAsia="Arial" w:hAnsi="Arial" w:cs="Arial"/>
          <w:color w:val="000000"/>
        </w:rPr>
        <w:t>ered</w:t>
      </w:r>
      <w:r w:rsidRPr="0032473D">
        <w:rPr>
          <w:rFonts w:ascii="Arial" w:eastAsia="Arial" w:hAnsi="Arial" w:cs="Arial"/>
          <w:color w:val="000000"/>
          <w:spacing w:val="2"/>
        </w:rPr>
        <w:t xml:space="preserve"> </w:t>
      </w:r>
      <w:r w:rsidRPr="0032473D">
        <w:rPr>
          <w:rFonts w:ascii="Arial" w:eastAsia="Arial" w:hAnsi="Arial" w:cs="Arial"/>
          <w:color w:val="000000"/>
          <w:spacing w:val="-2"/>
        </w:rPr>
        <w:t>a</w:t>
      </w:r>
      <w:r w:rsidRPr="0032473D">
        <w:rPr>
          <w:rFonts w:ascii="Arial" w:eastAsia="Arial" w:hAnsi="Arial" w:cs="Arial"/>
          <w:color w:val="000000"/>
        </w:rPr>
        <w:t>t various College sites, in b</w:t>
      </w:r>
      <w:r w:rsidRPr="0032473D">
        <w:rPr>
          <w:rFonts w:ascii="Arial" w:eastAsia="Arial" w:hAnsi="Arial" w:cs="Arial"/>
          <w:color w:val="000000"/>
          <w:spacing w:val="-2"/>
        </w:rPr>
        <w:t>e</w:t>
      </w:r>
      <w:r w:rsidRPr="0032473D">
        <w:rPr>
          <w:rFonts w:ascii="Arial" w:eastAsia="Arial" w:hAnsi="Arial" w:cs="Arial"/>
          <w:color w:val="000000"/>
        </w:rPr>
        <w:t>tween</w:t>
      </w:r>
      <w:r w:rsidRPr="0032473D">
        <w:rPr>
          <w:rFonts w:ascii="Arial" w:eastAsia="Arial" w:hAnsi="Arial" w:cs="Arial"/>
          <w:color w:val="000000"/>
          <w:spacing w:val="1"/>
        </w:rPr>
        <w:t xml:space="preserve"> </w:t>
      </w:r>
      <w:r w:rsidRPr="0032473D">
        <w:rPr>
          <w:rFonts w:ascii="Arial" w:eastAsia="Arial" w:hAnsi="Arial" w:cs="Arial"/>
          <w:color w:val="000000"/>
        </w:rPr>
        <w:t>7:30</w:t>
      </w:r>
      <w:r w:rsidRPr="0032473D">
        <w:rPr>
          <w:rFonts w:ascii="Arial" w:eastAsia="Arial" w:hAnsi="Arial" w:cs="Arial"/>
          <w:color w:val="000000"/>
          <w:spacing w:val="-3"/>
        </w:rPr>
        <w:t xml:space="preserve"> </w:t>
      </w:r>
      <w:r w:rsidRPr="0032473D">
        <w:rPr>
          <w:rFonts w:ascii="Arial" w:eastAsia="Arial" w:hAnsi="Arial" w:cs="Arial"/>
          <w:color w:val="000000"/>
        </w:rPr>
        <w:t>and</w:t>
      </w:r>
      <w:r w:rsidRPr="0032473D">
        <w:rPr>
          <w:rFonts w:ascii="Arial" w:eastAsia="Arial" w:hAnsi="Arial" w:cs="Arial"/>
          <w:color w:val="000000"/>
          <w:spacing w:val="1"/>
        </w:rPr>
        <w:t xml:space="preserve"> </w:t>
      </w:r>
      <w:r w:rsidRPr="0032473D">
        <w:rPr>
          <w:rFonts w:ascii="Arial" w:eastAsia="Arial" w:hAnsi="Arial" w:cs="Arial"/>
          <w:color w:val="000000"/>
        </w:rPr>
        <w:t>14:00 on weekda</w:t>
      </w:r>
      <w:r w:rsidRPr="0032473D">
        <w:rPr>
          <w:rFonts w:ascii="Arial" w:eastAsia="Arial" w:hAnsi="Arial" w:cs="Arial"/>
          <w:color w:val="000000"/>
          <w:spacing w:val="-1"/>
        </w:rPr>
        <w:t>y</w:t>
      </w:r>
      <w:r w:rsidRPr="0032473D">
        <w:rPr>
          <w:rFonts w:ascii="Arial" w:eastAsia="Arial" w:hAnsi="Arial" w:cs="Arial"/>
          <w:color w:val="000000"/>
        </w:rPr>
        <w:t xml:space="preserve">s only. The college will not accept any deliveries on weekends or public holidays. </w:t>
      </w:r>
    </w:p>
    <w:p w14:paraId="6CB6DAB1" w14:textId="77777777" w:rsidR="0032473D" w:rsidRPr="0032473D" w:rsidRDefault="0032473D" w:rsidP="0032473D">
      <w:pPr>
        <w:widowControl w:val="0"/>
        <w:tabs>
          <w:tab w:val="left" w:pos="720"/>
        </w:tabs>
        <w:spacing w:before="3" w:line="237" w:lineRule="auto"/>
        <w:ind w:left="360" w:right="-20"/>
        <w:rPr>
          <w:rFonts w:ascii="Arial" w:eastAsia="Arial" w:hAnsi="Arial" w:cs="Arial"/>
          <w:color w:val="000000"/>
        </w:rPr>
      </w:pPr>
      <w:r w:rsidRPr="0032473D">
        <w:rPr>
          <w:rFonts w:ascii="Symbol" w:eastAsia="Symbol" w:hAnsi="Symbol" w:cs="Symbol"/>
          <w:color w:val="000000"/>
        </w:rPr>
        <w:t>·</w:t>
      </w:r>
      <w:r w:rsidRPr="0032473D">
        <w:rPr>
          <w:rFonts w:ascii="Symbol" w:eastAsia="Symbol" w:hAnsi="Symbol" w:cs="Symbol"/>
          <w:color w:val="000000"/>
        </w:rPr>
        <w:tab/>
      </w:r>
      <w:r w:rsidRPr="0032473D">
        <w:rPr>
          <w:rFonts w:ascii="Arial" w:eastAsia="Arial" w:hAnsi="Arial" w:cs="Arial"/>
          <w:color w:val="000000"/>
          <w:spacing w:val="-1"/>
        </w:rPr>
        <w:t>N</w:t>
      </w:r>
      <w:r w:rsidRPr="0032473D">
        <w:rPr>
          <w:rFonts w:ascii="Arial" w:eastAsia="Arial" w:hAnsi="Arial" w:cs="Arial"/>
          <w:color w:val="000000"/>
        </w:rPr>
        <w:t>o</w:t>
      </w:r>
      <w:r w:rsidRPr="0032473D">
        <w:rPr>
          <w:rFonts w:ascii="Arial" w:eastAsia="Arial" w:hAnsi="Arial" w:cs="Arial"/>
          <w:color w:val="000000"/>
          <w:spacing w:val="1"/>
        </w:rPr>
        <w:t xml:space="preserve"> </w:t>
      </w:r>
      <w:r w:rsidRPr="0032473D">
        <w:rPr>
          <w:rFonts w:ascii="Arial" w:eastAsia="Arial" w:hAnsi="Arial" w:cs="Arial"/>
          <w:color w:val="000000"/>
        </w:rPr>
        <w:t>goods</w:t>
      </w:r>
      <w:r w:rsidRPr="0032473D">
        <w:rPr>
          <w:rFonts w:ascii="Arial" w:eastAsia="Arial" w:hAnsi="Arial" w:cs="Arial"/>
          <w:color w:val="000000"/>
          <w:spacing w:val="1"/>
        </w:rPr>
        <w:t xml:space="preserve"> </w:t>
      </w:r>
      <w:r w:rsidRPr="0032473D">
        <w:rPr>
          <w:rFonts w:ascii="Arial" w:eastAsia="Arial" w:hAnsi="Arial" w:cs="Arial"/>
          <w:color w:val="000000"/>
        </w:rPr>
        <w:t>shall be acce</w:t>
      </w:r>
      <w:r w:rsidRPr="0032473D">
        <w:rPr>
          <w:rFonts w:ascii="Arial" w:eastAsia="Arial" w:hAnsi="Arial" w:cs="Arial"/>
          <w:color w:val="000000"/>
          <w:spacing w:val="-1"/>
        </w:rPr>
        <w:t>p</w:t>
      </w:r>
      <w:r w:rsidRPr="0032473D">
        <w:rPr>
          <w:rFonts w:ascii="Arial" w:eastAsia="Arial" w:hAnsi="Arial" w:cs="Arial"/>
          <w:color w:val="000000"/>
        </w:rPr>
        <w:t>ted</w:t>
      </w:r>
      <w:r w:rsidRPr="0032473D">
        <w:rPr>
          <w:rFonts w:ascii="Arial" w:eastAsia="Arial" w:hAnsi="Arial" w:cs="Arial"/>
          <w:color w:val="000000"/>
          <w:spacing w:val="1"/>
        </w:rPr>
        <w:t xml:space="preserve"> </w:t>
      </w:r>
      <w:r w:rsidRPr="0032473D">
        <w:rPr>
          <w:rFonts w:ascii="Arial" w:eastAsia="Arial" w:hAnsi="Arial" w:cs="Arial"/>
          <w:color w:val="000000"/>
          <w:spacing w:val="-1"/>
        </w:rPr>
        <w:t>w</w:t>
      </w:r>
      <w:r w:rsidRPr="0032473D">
        <w:rPr>
          <w:rFonts w:ascii="Arial" w:eastAsia="Arial" w:hAnsi="Arial" w:cs="Arial"/>
          <w:color w:val="000000"/>
        </w:rPr>
        <w:t>itho</w:t>
      </w:r>
      <w:r w:rsidRPr="0032473D">
        <w:rPr>
          <w:rFonts w:ascii="Arial" w:eastAsia="Arial" w:hAnsi="Arial" w:cs="Arial"/>
          <w:color w:val="000000"/>
          <w:spacing w:val="-2"/>
        </w:rPr>
        <w:t>u</w:t>
      </w:r>
      <w:r w:rsidRPr="0032473D">
        <w:rPr>
          <w:rFonts w:ascii="Arial" w:eastAsia="Arial" w:hAnsi="Arial" w:cs="Arial"/>
          <w:color w:val="000000"/>
        </w:rPr>
        <w:t>t</w:t>
      </w:r>
      <w:r w:rsidRPr="0032473D">
        <w:rPr>
          <w:rFonts w:ascii="Arial" w:eastAsia="Arial" w:hAnsi="Arial" w:cs="Arial"/>
          <w:color w:val="000000"/>
          <w:spacing w:val="2"/>
        </w:rPr>
        <w:t xml:space="preserve"> </w:t>
      </w:r>
      <w:r w:rsidRPr="0032473D">
        <w:rPr>
          <w:rFonts w:ascii="Arial" w:eastAsia="Arial" w:hAnsi="Arial" w:cs="Arial"/>
          <w:color w:val="000000"/>
        </w:rPr>
        <w:t>an</w:t>
      </w:r>
      <w:r w:rsidRPr="0032473D">
        <w:rPr>
          <w:rFonts w:ascii="Arial" w:eastAsia="Arial" w:hAnsi="Arial" w:cs="Arial"/>
          <w:color w:val="000000"/>
          <w:spacing w:val="-1"/>
        </w:rPr>
        <w:t xml:space="preserve"> </w:t>
      </w:r>
      <w:r w:rsidRPr="0032473D">
        <w:rPr>
          <w:rFonts w:ascii="Arial" w:eastAsia="Arial" w:hAnsi="Arial" w:cs="Arial"/>
          <w:color w:val="000000"/>
        </w:rPr>
        <w:t>o</w:t>
      </w:r>
      <w:r w:rsidRPr="0032473D">
        <w:rPr>
          <w:rFonts w:ascii="Arial" w:eastAsia="Arial" w:hAnsi="Arial" w:cs="Arial"/>
          <w:color w:val="000000"/>
          <w:spacing w:val="-2"/>
        </w:rPr>
        <w:t>f</w:t>
      </w:r>
      <w:r w:rsidRPr="0032473D">
        <w:rPr>
          <w:rFonts w:ascii="Arial" w:eastAsia="Arial" w:hAnsi="Arial" w:cs="Arial"/>
          <w:color w:val="000000"/>
        </w:rPr>
        <w:t>fic</w:t>
      </w:r>
      <w:r w:rsidRPr="0032473D">
        <w:rPr>
          <w:rFonts w:ascii="Arial" w:eastAsia="Arial" w:hAnsi="Arial" w:cs="Arial"/>
          <w:color w:val="000000"/>
          <w:spacing w:val="-1"/>
        </w:rPr>
        <w:t>i</w:t>
      </w:r>
      <w:r w:rsidRPr="0032473D">
        <w:rPr>
          <w:rFonts w:ascii="Arial" w:eastAsia="Arial" w:hAnsi="Arial" w:cs="Arial"/>
          <w:color w:val="000000"/>
        </w:rPr>
        <w:t>al ord</w:t>
      </w:r>
      <w:r w:rsidRPr="0032473D">
        <w:rPr>
          <w:rFonts w:ascii="Arial" w:eastAsia="Arial" w:hAnsi="Arial" w:cs="Arial"/>
          <w:color w:val="000000"/>
          <w:spacing w:val="1"/>
        </w:rPr>
        <w:t>er</w:t>
      </w:r>
      <w:r w:rsidRPr="0032473D">
        <w:rPr>
          <w:rFonts w:ascii="Arial" w:eastAsia="Arial" w:hAnsi="Arial" w:cs="Arial"/>
          <w:color w:val="000000"/>
        </w:rPr>
        <w:t>.</w:t>
      </w:r>
    </w:p>
    <w:p w14:paraId="3DF0BA87" w14:textId="77777777" w:rsidR="0032473D" w:rsidRPr="0032473D" w:rsidRDefault="0032473D" w:rsidP="0032473D">
      <w:pPr>
        <w:widowControl w:val="0"/>
        <w:tabs>
          <w:tab w:val="left" w:pos="720"/>
        </w:tabs>
        <w:spacing w:line="239" w:lineRule="auto"/>
        <w:ind w:left="720" w:right="-20" w:hanging="360"/>
        <w:rPr>
          <w:rFonts w:ascii="Arial" w:eastAsia="Arial" w:hAnsi="Arial" w:cs="Arial"/>
          <w:color w:val="000000"/>
        </w:rPr>
      </w:pPr>
      <w:r w:rsidRPr="0032473D">
        <w:rPr>
          <w:rFonts w:ascii="Symbol" w:eastAsia="Symbol" w:hAnsi="Symbol" w:cs="Symbol"/>
          <w:color w:val="000000"/>
        </w:rPr>
        <w:t>·</w:t>
      </w:r>
      <w:r w:rsidRPr="0032473D">
        <w:rPr>
          <w:rFonts w:ascii="Symbol" w:eastAsia="Symbol" w:hAnsi="Symbol" w:cs="Symbol"/>
          <w:color w:val="000000"/>
        </w:rPr>
        <w:tab/>
      </w:r>
      <w:r w:rsidRPr="0032473D">
        <w:rPr>
          <w:rFonts w:ascii="Arial" w:eastAsia="Arial" w:hAnsi="Arial" w:cs="Arial"/>
          <w:color w:val="000000"/>
        </w:rPr>
        <w:t>Tender may</w:t>
      </w:r>
      <w:r w:rsidRPr="0032473D">
        <w:rPr>
          <w:rFonts w:ascii="Arial" w:eastAsia="Arial" w:hAnsi="Arial" w:cs="Arial"/>
          <w:color w:val="000000"/>
          <w:spacing w:val="-1"/>
        </w:rPr>
        <w:t xml:space="preserve"> </w:t>
      </w:r>
      <w:r w:rsidRPr="0032473D">
        <w:rPr>
          <w:rFonts w:ascii="Arial" w:eastAsia="Arial" w:hAnsi="Arial" w:cs="Arial"/>
          <w:color w:val="000000"/>
        </w:rPr>
        <w:t xml:space="preserve">be awarded </w:t>
      </w:r>
      <w:r w:rsidRPr="0032473D">
        <w:rPr>
          <w:rFonts w:ascii="Arial" w:eastAsia="Arial" w:hAnsi="Arial" w:cs="Arial"/>
          <w:color w:val="000000"/>
          <w:spacing w:val="-1"/>
        </w:rPr>
        <w:t>to</w:t>
      </w:r>
      <w:r w:rsidRPr="0032473D">
        <w:rPr>
          <w:rFonts w:ascii="Arial" w:eastAsia="Arial" w:hAnsi="Arial" w:cs="Arial"/>
          <w:color w:val="000000"/>
        </w:rPr>
        <w:t xml:space="preserve"> </w:t>
      </w:r>
      <w:r w:rsidRPr="0032473D">
        <w:rPr>
          <w:rFonts w:ascii="Arial" w:eastAsia="Arial" w:hAnsi="Arial" w:cs="Arial"/>
          <w:color w:val="000000"/>
          <w:spacing w:val="2"/>
        </w:rPr>
        <w:t>m</w:t>
      </w:r>
      <w:r w:rsidRPr="0032473D">
        <w:rPr>
          <w:rFonts w:ascii="Arial" w:eastAsia="Arial" w:hAnsi="Arial" w:cs="Arial"/>
          <w:color w:val="000000"/>
          <w:spacing w:val="-2"/>
        </w:rPr>
        <w:t>o</w:t>
      </w:r>
      <w:r w:rsidRPr="0032473D">
        <w:rPr>
          <w:rFonts w:ascii="Arial" w:eastAsia="Arial" w:hAnsi="Arial" w:cs="Arial"/>
          <w:color w:val="000000"/>
          <w:spacing w:val="1"/>
        </w:rPr>
        <w:t>r</w:t>
      </w:r>
      <w:r w:rsidRPr="0032473D">
        <w:rPr>
          <w:rFonts w:ascii="Arial" w:eastAsia="Arial" w:hAnsi="Arial" w:cs="Arial"/>
          <w:color w:val="000000"/>
        </w:rPr>
        <w:t>e than</w:t>
      </w:r>
      <w:r w:rsidRPr="0032473D">
        <w:rPr>
          <w:rFonts w:ascii="Arial" w:eastAsia="Arial" w:hAnsi="Arial" w:cs="Arial"/>
          <w:color w:val="000000"/>
          <w:spacing w:val="1"/>
        </w:rPr>
        <w:t xml:space="preserve"> </w:t>
      </w:r>
      <w:r w:rsidRPr="0032473D">
        <w:rPr>
          <w:rFonts w:ascii="Arial" w:eastAsia="Arial" w:hAnsi="Arial" w:cs="Arial"/>
          <w:color w:val="000000"/>
        </w:rPr>
        <w:t>one (</w:t>
      </w:r>
      <w:r w:rsidRPr="0032473D">
        <w:rPr>
          <w:rFonts w:ascii="Arial" w:eastAsia="Arial" w:hAnsi="Arial" w:cs="Arial"/>
          <w:color w:val="000000"/>
          <w:spacing w:val="-2"/>
        </w:rPr>
        <w:t>1</w:t>
      </w:r>
      <w:r w:rsidRPr="0032473D">
        <w:rPr>
          <w:rFonts w:ascii="Arial" w:eastAsia="Arial" w:hAnsi="Arial" w:cs="Arial"/>
          <w:color w:val="000000"/>
        </w:rPr>
        <w:t>) service p</w:t>
      </w:r>
      <w:r w:rsidRPr="0032473D">
        <w:rPr>
          <w:rFonts w:ascii="Arial" w:eastAsia="Arial" w:hAnsi="Arial" w:cs="Arial"/>
          <w:color w:val="000000"/>
          <w:spacing w:val="1"/>
        </w:rPr>
        <w:t>r</w:t>
      </w:r>
      <w:r w:rsidRPr="0032473D">
        <w:rPr>
          <w:rFonts w:ascii="Arial" w:eastAsia="Arial" w:hAnsi="Arial" w:cs="Arial"/>
          <w:color w:val="000000"/>
        </w:rPr>
        <w:t>ovider at the discretion of the college</w:t>
      </w:r>
    </w:p>
    <w:p w14:paraId="57309B31" w14:textId="77777777" w:rsidR="0032473D" w:rsidRPr="0032473D" w:rsidRDefault="0032473D" w:rsidP="0032473D">
      <w:pPr>
        <w:widowControl w:val="0"/>
        <w:tabs>
          <w:tab w:val="left" w:pos="720"/>
        </w:tabs>
        <w:spacing w:line="239" w:lineRule="auto"/>
        <w:ind w:left="720" w:right="-20" w:hanging="360"/>
        <w:rPr>
          <w:rFonts w:ascii="Arial" w:eastAsia="Arial" w:hAnsi="Arial" w:cs="Arial"/>
          <w:color w:val="000000"/>
        </w:rPr>
      </w:pPr>
    </w:p>
    <w:p w14:paraId="6FF1E760" w14:textId="06B5D17D" w:rsidR="0032473D" w:rsidRPr="00E308C1" w:rsidRDefault="0032473D">
      <w:pPr>
        <w:widowControl w:val="0"/>
        <w:numPr>
          <w:ilvl w:val="0"/>
          <w:numId w:val="25"/>
        </w:numPr>
        <w:spacing w:after="160" w:line="239" w:lineRule="auto"/>
        <w:ind w:left="360" w:right="-20"/>
        <w:contextualSpacing/>
        <w:rPr>
          <w:rFonts w:ascii="Arial" w:eastAsia="Arial" w:hAnsi="Arial" w:cs="Arial"/>
          <w:color w:val="000000"/>
        </w:rPr>
      </w:pPr>
      <w:r w:rsidRPr="0032473D">
        <w:rPr>
          <w:rFonts w:ascii="Arial" w:eastAsia="Arial" w:hAnsi="Arial" w:cs="Arial"/>
          <w:color w:val="000000"/>
        </w:rPr>
        <w:t>The college reserves the right not to make an award.</w:t>
      </w:r>
    </w:p>
    <w:p w14:paraId="6F88F096" w14:textId="5EB834CA" w:rsidR="0032473D" w:rsidRPr="00E308C1" w:rsidRDefault="0032473D">
      <w:pPr>
        <w:widowControl w:val="0"/>
        <w:numPr>
          <w:ilvl w:val="0"/>
          <w:numId w:val="25"/>
        </w:numPr>
        <w:spacing w:after="160" w:line="239" w:lineRule="auto"/>
        <w:ind w:left="360" w:right="-20"/>
        <w:contextualSpacing/>
        <w:rPr>
          <w:rFonts w:ascii="Arial" w:eastAsia="Arial" w:hAnsi="Arial" w:cs="Arial"/>
          <w:color w:val="000000"/>
        </w:rPr>
      </w:pPr>
      <w:r w:rsidRPr="0032473D">
        <w:rPr>
          <w:rFonts w:ascii="Arial" w:eastAsia="Arial" w:hAnsi="Arial" w:cs="Arial"/>
          <w:color w:val="000000"/>
        </w:rPr>
        <w:t>The college reserves the right to cancel the contract should the delivery not take place within the permitted period.</w:t>
      </w:r>
    </w:p>
    <w:p w14:paraId="73829650" w14:textId="77777777" w:rsidR="0032473D" w:rsidRPr="0032473D" w:rsidRDefault="0032473D" w:rsidP="0032473D">
      <w:pPr>
        <w:widowControl w:val="0"/>
        <w:tabs>
          <w:tab w:val="left" w:pos="720"/>
        </w:tabs>
        <w:spacing w:line="239" w:lineRule="auto"/>
        <w:ind w:right="-20"/>
        <w:rPr>
          <w:rFonts w:ascii="Arial" w:eastAsia="Arial" w:hAnsi="Arial" w:cs="Arial"/>
          <w:color w:val="000000"/>
        </w:rPr>
      </w:pPr>
    </w:p>
    <w:p w14:paraId="6311F463" w14:textId="77777777" w:rsidR="0032473D" w:rsidRPr="0032473D" w:rsidRDefault="0032473D">
      <w:pPr>
        <w:widowControl w:val="0"/>
        <w:numPr>
          <w:ilvl w:val="0"/>
          <w:numId w:val="25"/>
        </w:numPr>
        <w:spacing w:after="160" w:line="240" w:lineRule="auto"/>
        <w:ind w:left="360" w:right="-20"/>
        <w:contextualSpacing/>
        <w:rPr>
          <w:rFonts w:ascii="Arial" w:eastAsia="Arial" w:hAnsi="Arial" w:cs="Arial"/>
          <w:b/>
          <w:bCs/>
          <w:color w:val="000000"/>
        </w:rPr>
      </w:pPr>
      <w:r w:rsidRPr="0032473D">
        <w:rPr>
          <w:rFonts w:ascii="Arial" w:eastAsia="Arial" w:hAnsi="Arial" w:cs="Arial"/>
          <w:b/>
          <w:bCs/>
          <w:color w:val="000000"/>
        </w:rPr>
        <w:t>TECHNICAL E</w:t>
      </w:r>
      <w:r w:rsidRPr="0032473D">
        <w:rPr>
          <w:rFonts w:ascii="Arial" w:eastAsia="Arial" w:hAnsi="Arial" w:cs="Arial"/>
          <w:b/>
          <w:bCs/>
          <w:color w:val="000000"/>
          <w:spacing w:val="-3"/>
        </w:rPr>
        <w:t>V</w:t>
      </w:r>
      <w:r w:rsidRPr="0032473D">
        <w:rPr>
          <w:rFonts w:ascii="Arial" w:eastAsia="Arial" w:hAnsi="Arial" w:cs="Arial"/>
          <w:b/>
          <w:bCs/>
          <w:color w:val="000000"/>
        </w:rPr>
        <w:t>AL</w:t>
      </w:r>
      <w:r w:rsidRPr="0032473D">
        <w:rPr>
          <w:rFonts w:ascii="Arial" w:eastAsia="Arial" w:hAnsi="Arial" w:cs="Arial"/>
          <w:b/>
          <w:bCs/>
          <w:color w:val="000000"/>
          <w:spacing w:val="-3"/>
        </w:rPr>
        <w:t>U</w:t>
      </w:r>
      <w:r w:rsidRPr="0032473D">
        <w:rPr>
          <w:rFonts w:ascii="Arial" w:eastAsia="Arial" w:hAnsi="Arial" w:cs="Arial"/>
          <w:b/>
          <w:bCs/>
          <w:color w:val="000000"/>
          <w:spacing w:val="-1"/>
        </w:rPr>
        <w:t>A</w:t>
      </w:r>
      <w:r w:rsidRPr="0032473D">
        <w:rPr>
          <w:rFonts w:ascii="Arial" w:eastAsia="Arial" w:hAnsi="Arial" w:cs="Arial"/>
          <w:b/>
          <w:bCs/>
          <w:color w:val="000000"/>
          <w:spacing w:val="2"/>
        </w:rPr>
        <w:t>T</w:t>
      </w:r>
      <w:r w:rsidRPr="0032473D">
        <w:rPr>
          <w:rFonts w:ascii="Arial" w:eastAsia="Arial" w:hAnsi="Arial" w:cs="Arial"/>
          <w:b/>
          <w:bCs/>
          <w:color w:val="000000"/>
          <w:spacing w:val="-1"/>
        </w:rPr>
        <w:t>I</w:t>
      </w:r>
      <w:r w:rsidRPr="0032473D">
        <w:rPr>
          <w:rFonts w:ascii="Arial" w:eastAsia="Arial" w:hAnsi="Arial" w:cs="Arial"/>
          <w:b/>
          <w:bCs/>
          <w:color w:val="000000"/>
        </w:rPr>
        <w:t>ON C</w:t>
      </w:r>
      <w:r w:rsidRPr="0032473D">
        <w:rPr>
          <w:rFonts w:ascii="Arial" w:eastAsia="Arial" w:hAnsi="Arial" w:cs="Arial"/>
          <w:b/>
          <w:bCs/>
          <w:color w:val="000000"/>
          <w:spacing w:val="-1"/>
        </w:rPr>
        <w:t>R</w:t>
      </w:r>
      <w:r w:rsidRPr="0032473D">
        <w:rPr>
          <w:rFonts w:ascii="Arial" w:eastAsia="Arial" w:hAnsi="Arial" w:cs="Arial"/>
          <w:b/>
          <w:bCs/>
          <w:color w:val="000000"/>
        </w:rPr>
        <w:t>ITE</w:t>
      </w:r>
      <w:r w:rsidRPr="0032473D">
        <w:rPr>
          <w:rFonts w:ascii="Arial" w:eastAsia="Arial" w:hAnsi="Arial" w:cs="Arial"/>
          <w:b/>
          <w:bCs/>
          <w:color w:val="000000"/>
          <w:spacing w:val="-3"/>
        </w:rPr>
        <w:t>R</w:t>
      </w:r>
      <w:r w:rsidRPr="0032473D">
        <w:rPr>
          <w:rFonts w:ascii="Arial" w:eastAsia="Arial" w:hAnsi="Arial" w:cs="Arial"/>
          <w:b/>
          <w:bCs/>
          <w:color w:val="000000"/>
        </w:rPr>
        <w:t>IA</w:t>
      </w:r>
    </w:p>
    <w:p w14:paraId="42D96FD4" w14:textId="77777777" w:rsidR="0032473D" w:rsidRPr="0032473D" w:rsidRDefault="0032473D" w:rsidP="0032473D">
      <w:pPr>
        <w:widowControl w:val="0"/>
        <w:spacing w:line="240" w:lineRule="auto"/>
        <w:ind w:left="360" w:right="-20"/>
        <w:contextualSpacing/>
        <w:rPr>
          <w:rFonts w:ascii="Arial" w:eastAsia="Arial" w:hAnsi="Arial" w:cs="Arial"/>
          <w:b/>
          <w:bCs/>
          <w:color w:val="000000"/>
        </w:rPr>
      </w:pPr>
    </w:p>
    <w:p w14:paraId="2AA3E724" w14:textId="77777777" w:rsidR="0032473D" w:rsidRPr="0032473D" w:rsidRDefault="0032473D">
      <w:pPr>
        <w:widowControl w:val="0"/>
        <w:numPr>
          <w:ilvl w:val="0"/>
          <w:numId w:val="27"/>
        </w:numPr>
        <w:spacing w:after="200" w:line="237" w:lineRule="auto"/>
        <w:ind w:left="360" w:right="-10"/>
        <w:contextualSpacing/>
        <w:rPr>
          <w:rFonts w:ascii="Arial" w:hAnsi="Arial" w:cs="Arial"/>
        </w:rPr>
      </w:pPr>
      <w:r w:rsidRPr="0032473D">
        <w:rPr>
          <w:rFonts w:ascii="Arial" w:hAnsi="Arial" w:cs="Arial"/>
        </w:rPr>
        <w:t xml:space="preserve">The below mentioned criteria regarding Functionality is required for responsiveness and therefore eligibility for the next stage of evaluation. This is done to determine the ability of each tenderer to successfully execute the contract according to specifications. Failure to score a minimum of </w:t>
      </w:r>
      <w:r w:rsidRPr="0032473D">
        <w:rPr>
          <w:rFonts w:ascii="Arial" w:hAnsi="Arial" w:cs="Arial"/>
          <w:u w:val="single"/>
        </w:rPr>
        <w:t>21 out 30 points</w:t>
      </w:r>
      <w:r w:rsidRPr="0032473D">
        <w:rPr>
          <w:rFonts w:ascii="Arial" w:hAnsi="Arial" w:cs="Arial"/>
        </w:rPr>
        <w:t xml:space="preserve"> will lead to non-compliance and non-responsiveness.</w:t>
      </w:r>
    </w:p>
    <w:p w14:paraId="6CE722B9" w14:textId="77777777" w:rsidR="0032473D" w:rsidRPr="0032473D" w:rsidRDefault="0032473D" w:rsidP="0032473D">
      <w:pPr>
        <w:widowControl w:val="0"/>
        <w:spacing w:after="200" w:line="237" w:lineRule="auto"/>
        <w:ind w:left="360" w:right="-10"/>
        <w:contextualSpacing/>
        <w:rPr>
          <w:rFonts w:ascii="Arial" w:hAnsi="Arial" w:cs="Arial"/>
        </w:rPr>
      </w:pPr>
    </w:p>
    <w:p w14:paraId="7A2BFA74" w14:textId="77777777" w:rsidR="0032473D" w:rsidRPr="0032473D" w:rsidRDefault="0032473D">
      <w:pPr>
        <w:widowControl w:val="0"/>
        <w:numPr>
          <w:ilvl w:val="0"/>
          <w:numId w:val="27"/>
        </w:numPr>
        <w:spacing w:after="200" w:line="237" w:lineRule="auto"/>
        <w:ind w:left="360" w:right="-10"/>
        <w:contextualSpacing/>
        <w:rPr>
          <w:rFonts w:ascii="Arial" w:hAnsi="Arial" w:cs="Arial"/>
        </w:rPr>
      </w:pPr>
      <w:r w:rsidRPr="0032473D">
        <w:rPr>
          <w:rFonts w:ascii="Arial" w:hAnsi="Arial" w:cs="Arial"/>
        </w:rPr>
        <w:t>These criteria shall only determine whether a tender will further be evaluated and will not influence the points scored on Price. If any criterion is rated zero points, the tenderer will be rejected, even if the required 21 out of 30 points are achieved.</w:t>
      </w:r>
    </w:p>
    <w:p w14:paraId="04344009" w14:textId="77777777" w:rsidR="0032473D" w:rsidRPr="0032473D" w:rsidRDefault="0032473D" w:rsidP="0032473D">
      <w:pPr>
        <w:spacing w:after="160"/>
        <w:ind w:left="720"/>
        <w:contextualSpacing/>
        <w:rPr>
          <w:rFonts w:ascii="Arial" w:hAnsi="Arial" w:cs="Arial"/>
        </w:rPr>
      </w:pPr>
    </w:p>
    <w:p w14:paraId="6389518A" w14:textId="77777777" w:rsidR="0032473D" w:rsidRPr="0032473D" w:rsidRDefault="0032473D">
      <w:pPr>
        <w:widowControl w:val="0"/>
        <w:numPr>
          <w:ilvl w:val="0"/>
          <w:numId w:val="27"/>
        </w:numPr>
        <w:spacing w:after="200" w:line="237" w:lineRule="auto"/>
        <w:ind w:left="360" w:right="-10"/>
        <w:contextualSpacing/>
        <w:rPr>
          <w:rFonts w:ascii="Arial" w:hAnsi="Arial" w:cs="Arial"/>
        </w:rPr>
      </w:pPr>
      <w:r w:rsidRPr="0032473D">
        <w:rPr>
          <w:rFonts w:ascii="Arial" w:hAnsi="Arial" w:cs="Arial"/>
        </w:rPr>
        <w:t>For purposes of comparison and in order to ensure meaningful evaluation, bidders are requested to furnish detailed information in substantiation of compliance to functionality criteria mentioned and shall only determine whether a tender will further be evaluated.</w:t>
      </w:r>
    </w:p>
    <w:tbl>
      <w:tblPr>
        <w:tblStyle w:val="TableGrid46"/>
        <w:tblW w:w="0" w:type="auto"/>
        <w:tblLook w:val="04A0" w:firstRow="1" w:lastRow="0" w:firstColumn="1" w:lastColumn="0" w:noHBand="0" w:noVBand="1"/>
      </w:tblPr>
      <w:tblGrid>
        <w:gridCol w:w="608"/>
        <w:gridCol w:w="6407"/>
        <w:gridCol w:w="1096"/>
        <w:gridCol w:w="1255"/>
      </w:tblGrid>
      <w:tr w:rsidR="0032473D" w:rsidRPr="0032473D" w14:paraId="1A36FFD8" w14:textId="77777777" w:rsidTr="00337140">
        <w:tc>
          <w:tcPr>
            <w:tcW w:w="608" w:type="dxa"/>
          </w:tcPr>
          <w:p w14:paraId="260A04C9" w14:textId="77777777" w:rsidR="0032473D" w:rsidRPr="0032473D" w:rsidRDefault="0032473D" w:rsidP="00337140">
            <w:pPr>
              <w:tabs>
                <w:tab w:val="left" w:pos="1965"/>
              </w:tabs>
              <w:rPr>
                <w:rFonts w:ascii="Arial" w:hAnsi="Arial" w:cs="Arial"/>
                <w:b/>
                <w:bCs/>
              </w:rPr>
            </w:pPr>
            <w:r w:rsidRPr="0032473D">
              <w:rPr>
                <w:rFonts w:ascii="Arial" w:hAnsi="Arial" w:cs="Arial"/>
                <w:b/>
                <w:bCs/>
              </w:rPr>
              <w:t>NO.</w:t>
            </w:r>
          </w:p>
        </w:tc>
        <w:tc>
          <w:tcPr>
            <w:tcW w:w="6407" w:type="dxa"/>
          </w:tcPr>
          <w:p w14:paraId="69664AD7" w14:textId="77777777" w:rsidR="0032473D" w:rsidRPr="0032473D" w:rsidRDefault="0032473D" w:rsidP="00337140">
            <w:pPr>
              <w:tabs>
                <w:tab w:val="left" w:pos="1965"/>
              </w:tabs>
              <w:rPr>
                <w:rFonts w:ascii="Arial" w:hAnsi="Arial" w:cs="Arial"/>
                <w:b/>
                <w:bCs/>
              </w:rPr>
            </w:pPr>
            <w:r w:rsidRPr="0032473D">
              <w:rPr>
                <w:rFonts w:ascii="Arial" w:hAnsi="Arial" w:cs="Arial"/>
                <w:b/>
                <w:bCs/>
              </w:rPr>
              <w:t>CRITERIA</w:t>
            </w:r>
          </w:p>
        </w:tc>
        <w:tc>
          <w:tcPr>
            <w:tcW w:w="1096" w:type="dxa"/>
          </w:tcPr>
          <w:p w14:paraId="14520050" w14:textId="77777777" w:rsidR="0032473D" w:rsidRPr="0032473D" w:rsidRDefault="0032473D" w:rsidP="00337140">
            <w:pPr>
              <w:tabs>
                <w:tab w:val="left" w:pos="1965"/>
              </w:tabs>
              <w:rPr>
                <w:rFonts w:ascii="Arial" w:hAnsi="Arial" w:cs="Arial"/>
                <w:b/>
                <w:bCs/>
              </w:rPr>
            </w:pPr>
            <w:r w:rsidRPr="0032473D">
              <w:rPr>
                <w:rFonts w:ascii="Arial" w:hAnsi="Arial" w:cs="Arial"/>
                <w:b/>
                <w:bCs/>
              </w:rPr>
              <w:t>WEIGHT</w:t>
            </w:r>
          </w:p>
        </w:tc>
        <w:tc>
          <w:tcPr>
            <w:tcW w:w="1255" w:type="dxa"/>
          </w:tcPr>
          <w:p w14:paraId="28E2A740" w14:textId="77777777" w:rsidR="0032473D" w:rsidRPr="0032473D" w:rsidRDefault="0032473D" w:rsidP="00337140">
            <w:pPr>
              <w:tabs>
                <w:tab w:val="left" w:pos="1965"/>
              </w:tabs>
              <w:rPr>
                <w:rFonts w:ascii="Arial" w:hAnsi="Arial" w:cs="Arial"/>
                <w:b/>
                <w:bCs/>
              </w:rPr>
            </w:pPr>
            <w:r w:rsidRPr="0032473D">
              <w:rPr>
                <w:rFonts w:ascii="Arial" w:hAnsi="Arial" w:cs="Arial"/>
                <w:b/>
                <w:bCs/>
              </w:rPr>
              <w:t>MINIMUM SCORE</w:t>
            </w:r>
          </w:p>
        </w:tc>
      </w:tr>
      <w:tr w:rsidR="0032473D" w:rsidRPr="0032473D" w14:paraId="68DC8074" w14:textId="77777777" w:rsidTr="00337140">
        <w:tc>
          <w:tcPr>
            <w:tcW w:w="608" w:type="dxa"/>
          </w:tcPr>
          <w:p w14:paraId="4B01C0C8" w14:textId="77777777" w:rsidR="0032473D" w:rsidRPr="0032473D" w:rsidRDefault="0032473D" w:rsidP="00337140">
            <w:pPr>
              <w:tabs>
                <w:tab w:val="left" w:pos="1965"/>
              </w:tabs>
              <w:rPr>
                <w:rFonts w:ascii="Arial" w:hAnsi="Arial" w:cs="Arial"/>
              </w:rPr>
            </w:pPr>
            <w:r w:rsidRPr="0032473D">
              <w:rPr>
                <w:rFonts w:ascii="Arial" w:hAnsi="Arial" w:cs="Arial"/>
              </w:rPr>
              <w:t>1.</w:t>
            </w:r>
          </w:p>
        </w:tc>
        <w:tc>
          <w:tcPr>
            <w:tcW w:w="6407" w:type="dxa"/>
          </w:tcPr>
          <w:p w14:paraId="1D4DA528" w14:textId="77777777" w:rsidR="0032473D" w:rsidRPr="0032473D" w:rsidRDefault="0032473D" w:rsidP="00337140">
            <w:pPr>
              <w:widowControl w:val="0"/>
              <w:spacing w:line="237" w:lineRule="auto"/>
              <w:ind w:right="-10"/>
              <w:rPr>
                <w:rFonts w:ascii="Arial" w:hAnsi="Arial" w:cs="Arial"/>
              </w:rPr>
            </w:pPr>
            <w:r w:rsidRPr="0032473D">
              <w:rPr>
                <w:rFonts w:ascii="Arial" w:hAnsi="Arial" w:cs="Arial"/>
              </w:rPr>
              <w:t>The service providers experience and track record in relation to supply and delivery of paper or similar products within the last five (5) years. Attach contactable reference letters on a client’s or a company letterhead to substantiate the experience.</w:t>
            </w:r>
          </w:p>
          <w:p w14:paraId="46C5A39B" w14:textId="77777777" w:rsidR="0032473D" w:rsidRPr="0032473D" w:rsidRDefault="0032473D" w:rsidP="00337140">
            <w:pPr>
              <w:widowControl w:val="0"/>
              <w:spacing w:line="237" w:lineRule="auto"/>
              <w:ind w:right="-10"/>
              <w:rPr>
                <w:rFonts w:ascii="Arial" w:hAnsi="Arial" w:cs="Arial"/>
              </w:rPr>
            </w:pPr>
          </w:p>
          <w:p w14:paraId="2722545E" w14:textId="77777777" w:rsidR="0032473D" w:rsidRPr="0032473D" w:rsidRDefault="0032473D">
            <w:pPr>
              <w:widowControl w:val="0"/>
              <w:numPr>
                <w:ilvl w:val="0"/>
                <w:numId w:val="23"/>
              </w:numPr>
              <w:spacing w:after="200"/>
              <w:ind w:right="-10"/>
              <w:contextualSpacing/>
              <w:rPr>
                <w:rFonts w:ascii="Arial" w:eastAsia="Times New Roman" w:hAnsi="Arial" w:cs="Arial"/>
              </w:rPr>
            </w:pPr>
            <w:r w:rsidRPr="0032473D">
              <w:rPr>
                <w:rFonts w:ascii="Arial" w:eastAsia="Times New Roman" w:hAnsi="Arial" w:cs="Arial"/>
              </w:rPr>
              <w:t>3 to 4 reference letters = 06 points</w:t>
            </w:r>
          </w:p>
          <w:p w14:paraId="6B0B5291" w14:textId="77777777" w:rsidR="0032473D" w:rsidRPr="0032473D" w:rsidRDefault="0032473D">
            <w:pPr>
              <w:widowControl w:val="0"/>
              <w:numPr>
                <w:ilvl w:val="0"/>
                <w:numId w:val="23"/>
              </w:numPr>
              <w:spacing w:after="200"/>
              <w:ind w:right="-10"/>
              <w:contextualSpacing/>
              <w:rPr>
                <w:rFonts w:ascii="Arial" w:eastAsia="Times New Roman" w:hAnsi="Arial" w:cs="Arial"/>
              </w:rPr>
            </w:pPr>
            <w:r w:rsidRPr="0032473D">
              <w:rPr>
                <w:rFonts w:ascii="Arial" w:eastAsia="Times New Roman" w:hAnsi="Arial" w:cs="Arial"/>
              </w:rPr>
              <w:t>5 to 7 reference letters = 08 points</w:t>
            </w:r>
          </w:p>
          <w:p w14:paraId="2C6B7C43" w14:textId="77777777" w:rsidR="0032473D" w:rsidRPr="0032473D" w:rsidRDefault="0032473D">
            <w:pPr>
              <w:widowControl w:val="0"/>
              <w:numPr>
                <w:ilvl w:val="0"/>
                <w:numId w:val="23"/>
              </w:numPr>
              <w:spacing w:after="200"/>
              <w:ind w:right="-10"/>
              <w:contextualSpacing/>
              <w:rPr>
                <w:rFonts w:ascii="Arial" w:eastAsia="Times New Roman" w:hAnsi="Arial" w:cs="Arial"/>
              </w:rPr>
            </w:pPr>
            <w:r w:rsidRPr="0032473D">
              <w:rPr>
                <w:rFonts w:ascii="Arial" w:eastAsia="Times New Roman" w:hAnsi="Arial" w:cs="Arial"/>
              </w:rPr>
              <w:t>8 reference letters = 10 points</w:t>
            </w:r>
          </w:p>
          <w:p w14:paraId="328AEC49" w14:textId="77777777" w:rsidR="0032473D" w:rsidRPr="0032473D" w:rsidRDefault="0032473D">
            <w:pPr>
              <w:widowControl w:val="0"/>
              <w:numPr>
                <w:ilvl w:val="0"/>
                <w:numId w:val="23"/>
              </w:numPr>
              <w:spacing w:after="200" w:line="237" w:lineRule="auto"/>
              <w:ind w:right="-10"/>
              <w:contextualSpacing/>
              <w:rPr>
                <w:rFonts w:ascii="Arial" w:eastAsia="Times New Roman" w:hAnsi="Arial" w:cs="Arial"/>
              </w:rPr>
            </w:pPr>
            <w:r w:rsidRPr="0032473D">
              <w:rPr>
                <w:rFonts w:ascii="Arial" w:eastAsia="Times New Roman" w:hAnsi="Arial" w:cs="Arial"/>
              </w:rPr>
              <w:t>Non-submission will lead to zero scoring.</w:t>
            </w:r>
          </w:p>
          <w:p w14:paraId="16976D1C" w14:textId="77777777" w:rsidR="0032473D" w:rsidRPr="0032473D" w:rsidRDefault="0032473D" w:rsidP="00337140">
            <w:pPr>
              <w:widowControl w:val="0"/>
              <w:spacing w:line="237" w:lineRule="auto"/>
              <w:ind w:right="-10"/>
              <w:rPr>
                <w:rFonts w:ascii="Arial" w:hAnsi="Arial" w:cs="Arial"/>
              </w:rPr>
            </w:pPr>
          </w:p>
          <w:p w14:paraId="4A4194AD" w14:textId="77777777" w:rsidR="0032473D" w:rsidRPr="0032473D" w:rsidRDefault="0032473D" w:rsidP="00337140">
            <w:pPr>
              <w:tabs>
                <w:tab w:val="left" w:pos="1965"/>
              </w:tabs>
              <w:rPr>
                <w:rFonts w:ascii="Arial" w:hAnsi="Arial" w:cs="Arial"/>
              </w:rPr>
            </w:pPr>
            <w:r w:rsidRPr="0032473D">
              <w:rPr>
                <w:rFonts w:ascii="Arial" w:hAnsi="Arial" w:cs="Arial"/>
                <w:b/>
                <w:bCs/>
                <w:i/>
                <w:iCs/>
              </w:rPr>
              <w:t>NB:</w:t>
            </w:r>
            <w:r w:rsidRPr="0032473D">
              <w:rPr>
                <w:rFonts w:ascii="Arial" w:hAnsi="Arial" w:cs="Arial"/>
              </w:rPr>
              <w:t xml:space="preserve"> </w:t>
            </w:r>
            <w:r w:rsidRPr="0032473D">
              <w:rPr>
                <w:rFonts w:ascii="Arial" w:hAnsi="Arial" w:cs="Arial"/>
                <w:b/>
                <w:bCs/>
                <w:i/>
                <w:iCs/>
              </w:rPr>
              <w:t>Contactable reference letters corresponding to data provided in MBD 6.1. 5 from previous clients.</w:t>
            </w:r>
          </w:p>
        </w:tc>
        <w:tc>
          <w:tcPr>
            <w:tcW w:w="1096" w:type="dxa"/>
            <w:vAlign w:val="center"/>
          </w:tcPr>
          <w:p w14:paraId="50F191F4" w14:textId="77777777" w:rsidR="0032473D" w:rsidRPr="0032473D" w:rsidRDefault="0032473D" w:rsidP="00337140">
            <w:pPr>
              <w:tabs>
                <w:tab w:val="left" w:pos="1965"/>
              </w:tabs>
              <w:jc w:val="center"/>
              <w:rPr>
                <w:rFonts w:ascii="Arial" w:hAnsi="Arial" w:cs="Arial"/>
              </w:rPr>
            </w:pPr>
            <w:r w:rsidRPr="0032473D">
              <w:rPr>
                <w:rFonts w:ascii="Arial" w:hAnsi="Arial" w:cs="Arial"/>
              </w:rPr>
              <w:t>10</w:t>
            </w:r>
          </w:p>
        </w:tc>
        <w:tc>
          <w:tcPr>
            <w:tcW w:w="1255" w:type="dxa"/>
            <w:vAlign w:val="center"/>
          </w:tcPr>
          <w:p w14:paraId="5E792710" w14:textId="77777777" w:rsidR="0032473D" w:rsidRPr="0032473D" w:rsidRDefault="0032473D" w:rsidP="00337140">
            <w:pPr>
              <w:tabs>
                <w:tab w:val="left" w:pos="1965"/>
              </w:tabs>
              <w:jc w:val="center"/>
              <w:rPr>
                <w:rFonts w:ascii="Arial" w:hAnsi="Arial" w:cs="Arial"/>
              </w:rPr>
            </w:pPr>
            <w:r w:rsidRPr="0032473D">
              <w:rPr>
                <w:rFonts w:ascii="Arial" w:hAnsi="Arial" w:cs="Arial"/>
              </w:rPr>
              <w:t>06</w:t>
            </w:r>
          </w:p>
        </w:tc>
      </w:tr>
      <w:tr w:rsidR="0032473D" w:rsidRPr="0032473D" w14:paraId="1DEC57FB" w14:textId="77777777" w:rsidTr="00337140">
        <w:tc>
          <w:tcPr>
            <w:tcW w:w="608" w:type="dxa"/>
          </w:tcPr>
          <w:p w14:paraId="6E38D4B4" w14:textId="77777777" w:rsidR="0032473D" w:rsidRPr="0032473D" w:rsidRDefault="0032473D" w:rsidP="00337140">
            <w:pPr>
              <w:tabs>
                <w:tab w:val="left" w:pos="1965"/>
              </w:tabs>
              <w:rPr>
                <w:rFonts w:ascii="Arial" w:hAnsi="Arial" w:cs="Arial"/>
              </w:rPr>
            </w:pPr>
            <w:r w:rsidRPr="0032473D">
              <w:rPr>
                <w:rFonts w:ascii="Arial" w:hAnsi="Arial" w:cs="Arial"/>
              </w:rPr>
              <w:t>2.</w:t>
            </w:r>
          </w:p>
        </w:tc>
        <w:tc>
          <w:tcPr>
            <w:tcW w:w="6407" w:type="dxa"/>
          </w:tcPr>
          <w:p w14:paraId="1544F32E" w14:textId="77777777" w:rsidR="0032473D" w:rsidRPr="0032473D" w:rsidRDefault="0032473D" w:rsidP="00337140">
            <w:pPr>
              <w:tabs>
                <w:tab w:val="left" w:pos="1965"/>
              </w:tabs>
              <w:rPr>
                <w:rFonts w:ascii="Arial" w:hAnsi="Arial" w:cs="Arial"/>
                <w:b/>
                <w:bCs/>
              </w:rPr>
            </w:pPr>
            <w:r w:rsidRPr="0032473D">
              <w:rPr>
                <w:rFonts w:ascii="Arial" w:hAnsi="Arial" w:cs="Arial"/>
                <w:b/>
                <w:bCs/>
              </w:rPr>
              <w:t xml:space="preserve">Resources and facilities available to execute this project. </w:t>
            </w:r>
          </w:p>
          <w:p w14:paraId="1131F3DF" w14:textId="77777777" w:rsidR="0032473D" w:rsidRPr="0032473D" w:rsidRDefault="0032473D" w:rsidP="00337140">
            <w:pPr>
              <w:tabs>
                <w:tab w:val="left" w:pos="1965"/>
              </w:tabs>
              <w:rPr>
                <w:rFonts w:ascii="Arial" w:hAnsi="Arial" w:cs="Arial"/>
                <w:b/>
                <w:bCs/>
              </w:rPr>
            </w:pPr>
          </w:p>
          <w:p w14:paraId="4465626A" w14:textId="77777777" w:rsidR="0032473D" w:rsidRPr="0032473D" w:rsidRDefault="0032473D" w:rsidP="00337140">
            <w:pPr>
              <w:tabs>
                <w:tab w:val="left" w:pos="1965"/>
              </w:tabs>
              <w:rPr>
                <w:rFonts w:ascii="Arial" w:eastAsia="Arial" w:hAnsi="Arial" w:cs="Arial"/>
                <w:color w:val="000000"/>
              </w:rPr>
            </w:pPr>
            <w:r w:rsidRPr="0032473D">
              <w:rPr>
                <w:rFonts w:ascii="Arial" w:eastAsia="Arial" w:hAnsi="Arial" w:cs="Arial"/>
                <w:color w:val="000000"/>
              </w:rPr>
              <w:t>Del</w:t>
            </w:r>
            <w:r w:rsidRPr="0032473D">
              <w:rPr>
                <w:rFonts w:ascii="Arial" w:eastAsia="Arial" w:hAnsi="Arial" w:cs="Arial"/>
                <w:color w:val="000000"/>
                <w:spacing w:val="-1"/>
              </w:rPr>
              <w:t>i</w:t>
            </w:r>
            <w:r w:rsidRPr="0032473D">
              <w:rPr>
                <w:rFonts w:ascii="Arial" w:eastAsia="Arial" w:hAnsi="Arial" w:cs="Arial"/>
                <w:color w:val="000000"/>
              </w:rPr>
              <w:t>very</w:t>
            </w:r>
            <w:r w:rsidRPr="0032473D">
              <w:rPr>
                <w:rFonts w:ascii="Arial" w:eastAsia="Arial" w:hAnsi="Arial" w:cs="Arial"/>
                <w:color w:val="000000"/>
                <w:spacing w:val="2"/>
              </w:rPr>
              <w:t xml:space="preserve"> </w:t>
            </w:r>
            <w:r w:rsidRPr="0032473D">
              <w:rPr>
                <w:rFonts w:ascii="Arial" w:eastAsia="Arial" w:hAnsi="Arial" w:cs="Arial"/>
                <w:color w:val="000000"/>
              </w:rPr>
              <w:t xml:space="preserve">vehicle: </w:t>
            </w:r>
          </w:p>
          <w:p w14:paraId="007D6363" w14:textId="77777777" w:rsidR="0032473D" w:rsidRPr="0032473D" w:rsidRDefault="0032473D" w:rsidP="00337140">
            <w:pPr>
              <w:tabs>
                <w:tab w:val="left" w:pos="1965"/>
              </w:tabs>
              <w:rPr>
                <w:rFonts w:ascii="Arial" w:eastAsia="Arial" w:hAnsi="Arial" w:cs="Arial"/>
                <w:color w:val="000000"/>
              </w:rPr>
            </w:pPr>
          </w:p>
          <w:p w14:paraId="655A8F80" w14:textId="77777777" w:rsidR="0032473D" w:rsidRPr="0032473D" w:rsidRDefault="0032473D">
            <w:pPr>
              <w:widowControl w:val="0"/>
              <w:numPr>
                <w:ilvl w:val="0"/>
                <w:numId w:val="26"/>
              </w:numPr>
              <w:spacing w:after="200" w:line="237" w:lineRule="auto"/>
              <w:ind w:right="-10"/>
              <w:contextualSpacing/>
              <w:rPr>
                <w:rFonts w:ascii="Arial" w:eastAsia="Times New Roman" w:hAnsi="Arial" w:cs="Arial"/>
                <w:b/>
                <w:bCs/>
                <w:i/>
                <w:iCs/>
              </w:rPr>
            </w:pPr>
            <w:r w:rsidRPr="0032473D">
              <w:rPr>
                <w:rFonts w:ascii="Arial" w:eastAsia="Times New Roman" w:hAnsi="Arial" w:cs="Arial"/>
              </w:rPr>
              <w:t xml:space="preserve">Hired </w:t>
            </w:r>
            <w:r w:rsidRPr="0032473D">
              <w:rPr>
                <w:rFonts w:ascii="Arial" w:eastAsia="Arial" w:hAnsi="Arial" w:cs="Arial"/>
                <w:color w:val="000000"/>
              </w:rPr>
              <w:t>vehicle = 05</w:t>
            </w:r>
            <w:r w:rsidRPr="0032473D">
              <w:rPr>
                <w:rFonts w:ascii="Arial" w:eastAsia="Times New Roman" w:hAnsi="Arial" w:cs="Arial"/>
              </w:rPr>
              <w:t xml:space="preserve"> points </w:t>
            </w:r>
          </w:p>
          <w:p w14:paraId="5E4006BA" w14:textId="77777777" w:rsidR="0032473D" w:rsidRPr="0032473D" w:rsidRDefault="0032473D">
            <w:pPr>
              <w:widowControl w:val="0"/>
              <w:numPr>
                <w:ilvl w:val="0"/>
                <w:numId w:val="26"/>
              </w:numPr>
              <w:spacing w:after="200" w:line="237" w:lineRule="auto"/>
              <w:ind w:right="-10"/>
              <w:contextualSpacing/>
              <w:rPr>
                <w:rFonts w:ascii="Arial" w:eastAsia="Times New Roman" w:hAnsi="Arial" w:cs="Arial"/>
                <w:b/>
                <w:bCs/>
                <w:i/>
                <w:iCs/>
              </w:rPr>
            </w:pPr>
            <w:r w:rsidRPr="0032473D">
              <w:rPr>
                <w:rFonts w:ascii="Arial" w:eastAsia="Times New Roman" w:hAnsi="Arial" w:cs="Arial"/>
              </w:rPr>
              <w:t>Owned vehicle = 10 points</w:t>
            </w:r>
          </w:p>
          <w:p w14:paraId="594F0215" w14:textId="77777777" w:rsidR="0032473D" w:rsidRPr="0032473D" w:rsidRDefault="0032473D" w:rsidP="00337140">
            <w:pPr>
              <w:widowControl w:val="0"/>
              <w:spacing w:after="200" w:line="237" w:lineRule="auto"/>
              <w:ind w:right="-10"/>
              <w:contextualSpacing/>
              <w:rPr>
                <w:rFonts w:ascii="Arial" w:eastAsia="Times New Roman" w:hAnsi="Arial" w:cs="Arial"/>
                <w:b/>
                <w:bCs/>
              </w:rPr>
            </w:pPr>
            <w:r w:rsidRPr="0032473D">
              <w:rPr>
                <w:rFonts w:ascii="Arial" w:eastAsia="Times New Roman" w:hAnsi="Arial" w:cs="Arial"/>
                <w:b/>
                <w:bCs/>
              </w:rPr>
              <w:t>NB: A copy of a valid eNaTIS registration certificate in the name of the Bidding Company or its Director(s) to be attached.</w:t>
            </w:r>
          </w:p>
          <w:p w14:paraId="470FCAC7" w14:textId="77777777" w:rsidR="0032473D" w:rsidRPr="0032473D" w:rsidRDefault="0032473D" w:rsidP="00337140">
            <w:pPr>
              <w:widowControl w:val="0"/>
              <w:spacing w:after="200" w:line="237" w:lineRule="auto"/>
              <w:ind w:left="360" w:right="-10"/>
              <w:contextualSpacing/>
              <w:rPr>
                <w:rFonts w:ascii="Arial" w:eastAsia="Times New Roman" w:hAnsi="Arial" w:cs="Arial"/>
                <w:b/>
                <w:bCs/>
              </w:rPr>
            </w:pPr>
          </w:p>
          <w:p w14:paraId="43E30464" w14:textId="77777777" w:rsidR="0032473D" w:rsidRPr="0032473D" w:rsidRDefault="0032473D" w:rsidP="00337140">
            <w:pPr>
              <w:tabs>
                <w:tab w:val="left" w:pos="1965"/>
              </w:tabs>
              <w:rPr>
                <w:rFonts w:ascii="Arial" w:hAnsi="Arial" w:cs="Arial"/>
              </w:rPr>
            </w:pPr>
            <w:r w:rsidRPr="0032473D">
              <w:rPr>
                <w:rFonts w:ascii="Arial" w:eastAsia="Times New Roman" w:hAnsi="Arial" w:cs="Arial"/>
                <w:b/>
                <w:bCs/>
              </w:rPr>
              <w:t>In case of rental provide Letter of Intent (LOI)/ Memorandum of Agreement (MOA) duly signed and dated by the owner of the vehicle plus a copy of a valid eNaTIS registration certificate of the owner of the vehicle.</w:t>
            </w:r>
          </w:p>
        </w:tc>
        <w:tc>
          <w:tcPr>
            <w:tcW w:w="1096" w:type="dxa"/>
            <w:vAlign w:val="center"/>
          </w:tcPr>
          <w:p w14:paraId="772C50D5" w14:textId="77777777" w:rsidR="0032473D" w:rsidRPr="0032473D" w:rsidRDefault="0032473D" w:rsidP="00337140">
            <w:pPr>
              <w:tabs>
                <w:tab w:val="left" w:pos="1965"/>
              </w:tabs>
              <w:jc w:val="center"/>
              <w:rPr>
                <w:rFonts w:ascii="Arial" w:hAnsi="Arial" w:cs="Arial"/>
              </w:rPr>
            </w:pPr>
            <w:r w:rsidRPr="0032473D">
              <w:rPr>
                <w:rFonts w:ascii="Arial" w:hAnsi="Arial" w:cs="Arial"/>
              </w:rPr>
              <w:t>10</w:t>
            </w:r>
          </w:p>
        </w:tc>
        <w:tc>
          <w:tcPr>
            <w:tcW w:w="1255" w:type="dxa"/>
            <w:vAlign w:val="center"/>
          </w:tcPr>
          <w:p w14:paraId="7A25F9C8" w14:textId="77777777" w:rsidR="0032473D" w:rsidRPr="0032473D" w:rsidRDefault="0032473D" w:rsidP="00337140">
            <w:pPr>
              <w:tabs>
                <w:tab w:val="left" w:pos="1965"/>
              </w:tabs>
              <w:jc w:val="center"/>
              <w:rPr>
                <w:rFonts w:ascii="Arial" w:hAnsi="Arial" w:cs="Arial"/>
              </w:rPr>
            </w:pPr>
            <w:r w:rsidRPr="0032473D">
              <w:rPr>
                <w:rFonts w:ascii="Arial" w:hAnsi="Arial" w:cs="Arial"/>
              </w:rPr>
              <w:t>05</w:t>
            </w:r>
          </w:p>
        </w:tc>
      </w:tr>
      <w:tr w:rsidR="0032473D" w:rsidRPr="0032473D" w14:paraId="4B7276EE" w14:textId="77777777" w:rsidTr="00337140">
        <w:tc>
          <w:tcPr>
            <w:tcW w:w="608" w:type="dxa"/>
          </w:tcPr>
          <w:p w14:paraId="0EF8086F" w14:textId="77777777" w:rsidR="0032473D" w:rsidRPr="0032473D" w:rsidRDefault="0032473D" w:rsidP="00337140">
            <w:pPr>
              <w:tabs>
                <w:tab w:val="left" w:pos="1965"/>
              </w:tabs>
              <w:rPr>
                <w:rFonts w:ascii="Arial" w:hAnsi="Arial" w:cs="Arial"/>
              </w:rPr>
            </w:pPr>
            <w:r w:rsidRPr="0032473D">
              <w:rPr>
                <w:rFonts w:ascii="Arial" w:hAnsi="Arial" w:cs="Arial"/>
              </w:rPr>
              <w:t>3.</w:t>
            </w:r>
          </w:p>
        </w:tc>
        <w:tc>
          <w:tcPr>
            <w:tcW w:w="6407" w:type="dxa"/>
          </w:tcPr>
          <w:p w14:paraId="5C685267" w14:textId="77777777" w:rsidR="0032473D" w:rsidRPr="0032473D" w:rsidRDefault="0032473D" w:rsidP="00337140">
            <w:pPr>
              <w:tabs>
                <w:tab w:val="left" w:pos="1965"/>
              </w:tabs>
              <w:rPr>
                <w:rFonts w:ascii="Arial" w:hAnsi="Arial" w:cs="Arial"/>
              </w:rPr>
            </w:pPr>
            <w:r w:rsidRPr="0032473D">
              <w:rPr>
                <w:rFonts w:ascii="Arial" w:hAnsi="Arial" w:cs="Arial"/>
              </w:rPr>
              <w:t>Attach letter of intent from Distributor / manufacturer confirming that the tenderers will be able to supply and deliver paper mentioned in the scope of work. The letter must be on a company letterhead, signed and dated.</w:t>
            </w:r>
          </w:p>
          <w:p w14:paraId="292E2F95" w14:textId="77777777" w:rsidR="0032473D" w:rsidRPr="0032473D" w:rsidRDefault="0032473D" w:rsidP="00337140">
            <w:pPr>
              <w:tabs>
                <w:tab w:val="left" w:pos="1965"/>
              </w:tabs>
              <w:rPr>
                <w:rFonts w:ascii="Arial" w:hAnsi="Arial" w:cs="Arial"/>
              </w:rPr>
            </w:pPr>
          </w:p>
          <w:p w14:paraId="6BE42BC3" w14:textId="77777777" w:rsidR="0032473D" w:rsidRPr="0032473D" w:rsidRDefault="0032473D" w:rsidP="00337140">
            <w:pPr>
              <w:tabs>
                <w:tab w:val="left" w:pos="1965"/>
              </w:tabs>
              <w:rPr>
                <w:rFonts w:ascii="Arial" w:hAnsi="Arial" w:cs="Arial"/>
              </w:rPr>
            </w:pPr>
            <w:r w:rsidRPr="0032473D">
              <w:rPr>
                <w:rFonts w:ascii="Arial" w:hAnsi="Arial" w:cs="Arial"/>
              </w:rPr>
              <w:t>Failure to submit the above letter, the tenderers will be disqualified.</w:t>
            </w:r>
          </w:p>
        </w:tc>
        <w:tc>
          <w:tcPr>
            <w:tcW w:w="1096" w:type="dxa"/>
            <w:vAlign w:val="center"/>
          </w:tcPr>
          <w:p w14:paraId="2B6FC05E" w14:textId="77777777" w:rsidR="0032473D" w:rsidRPr="0032473D" w:rsidRDefault="0032473D" w:rsidP="00337140">
            <w:pPr>
              <w:tabs>
                <w:tab w:val="left" w:pos="1965"/>
              </w:tabs>
              <w:jc w:val="center"/>
              <w:rPr>
                <w:rFonts w:ascii="Arial" w:hAnsi="Arial" w:cs="Arial"/>
              </w:rPr>
            </w:pPr>
            <w:r w:rsidRPr="0032473D">
              <w:rPr>
                <w:rFonts w:ascii="Arial" w:hAnsi="Arial" w:cs="Arial"/>
              </w:rPr>
              <w:t>10</w:t>
            </w:r>
          </w:p>
        </w:tc>
        <w:tc>
          <w:tcPr>
            <w:tcW w:w="1255" w:type="dxa"/>
            <w:vAlign w:val="center"/>
          </w:tcPr>
          <w:p w14:paraId="7933989B" w14:textId="77777777" w:rsidR="0032473D" w:rsidRPr="0032473D" w:rsidRDefault="0032473D" w:rsidP="00337140">
            <w:pPr>
              <w:tabs>
                <w:tab w:val="left" w:pos="1965"/>
              </w:tabs>
              <w:jc w:val="center"/>
              <w:rPr>
                <w:rFonts w:ascii="Arial" w:hAnsi="Arial" w:cs="Arial"/>
              </w:rPr>
            </w:pPr>
            <w:r w:rsidRPr="0032473D">
              <w:rPr>
                <w:rFonts w:ascii="Arial" w:hAnsi="Arial" w:cs="Arial"/>
              </w:rPr>
              <w:t>10</w:t>
            </w:r>
          </w:p>
        </w:tc>
      </w:tr>
      <w:tr w:rsidR="0032473D" w:rsidRPr="0032473D" w14:paraId="1C509305" w14:textId="77777777" w:rsidTr="00337140">
        <w:tc>
          <w:tcPr>
            <w:tcW w:w="608" w:type="dxa"/>
          </w:tcPr>
          <w:p w14:paraId="014975C9" w14:textId="77777777" w:rsidR="0032473D" w:rsidRPr="0032473D" w:rsidRDefault="0032473D" w:rsidP="00337140">
            <w:pPr>
              <w:tabs>
                <w:tab w:val="left" w:pos="1965"/>
              </w:tabs>
              <w:rPr>
                <w:rFonts w:ascii="Arial" w:hAnsi="Arial" w:cs="Arial"/>
              </w:rPr>
            </w:pPr>
          </w:p>
        </w:tc>
        <w:tc>
          <w:tcPr>
            <w:tcW w:w="6407" w:type="dxa"/>
          </w:tcPr>
          <w:p w14:paraId="7A385404" w14:textId="77777777" w:rsidR="0032473D" w:rsidRPr="0032473D" w:rsidRDefault="0032473D" w:rsidP="00337140">
            <w:pPr>
              <w:tabs>
                <w:tab w:val="left" w:pos="1965"/>
              </w:tabs>
              <w:rPr>
                <w:rFonts w:ascii="Arial" w:hAnsi="Arial" w:cs="Arial"/>
              </w:rPr>
            </w:pPr>
          </w:p>
          <w:p w14:paraId="5DFC1FE7" w14:textId="77777777" w:rsidR="0032473D" w:rsidRPr="0032473D" w:rsidRDefault="0032473D" w:rsidP="00337140">
            <w:pPr>
              <w:tabs>
                <w:tab w:val="left" w:pos="1965"/>
              </w:tabs>
              <w:rPr>
                <w:rFonts w:ascii="Arial" w:hAnsi="Arial" w:cs="Arial"/>
                <w:b/>
                <w:bCs/>
              </w:rPr>
            </w:pPr>
            <w:r w:rsidRPr="0032473D">
              <w:rPr>
                <w:rFonts w:ascii="Arial" w:hAnsi="Arial" w:cs="Arial"/>
                <w:b/>
                <w:bCs/>
              </w:rPr>
              <w:t xml:space="preserve">Total </w:t>
            </w:r>
          </w:p>
        </w:tc>
        <w:tc>
          <w:tcPr>
            <w:tcW w:w="1096" w:type="dxa"/>
            <w:vAlign w:val="center"/>
          </w:tcPr>
          <w:p w14:paraId="2C60CF70" w14:textId="77777777" w:rsidR="0032473D" w:rsidRPr="0032473D" w:rsidRDefault="0032473D" w:rsidP="00337140">
            <w:pPr>
              <w:tabs>
                <w:tab w:val="left" w:pos="1965"/>
              </w:tabs>
              <w:jc w:val="center"/>
              <w:rPr>
                <w:rFonts w:ascii="Arial" w:hAnsi="Arial" w:cs="Arial"/>
              </w:rPr>
            </w:pPr>
            <w:r w:rsidRPr="0032473D">
              <w:rPr>
                <w:rFonts w:ascii="Arial" w:hAnsi="Arial" w:cs="Arial"/>
              </w:rPr>
              <w:t>30</w:t>
            </w:r>
          </w:p>
        </w:tc>
        <w:tc>
          <w:tcPr>
            <w:tcW w:w="1255" w:type="dxa"/>
            <w:vAlign w:val="center"/>
          </w:tcPr>
          <w:p w14:paraId="1902D275" w14:textId="77777777" w:rsidR="0032473D" w:rsidRPr="0032473D" w:rsidRDefault="0032473D" w:rsidP="00337140">
            <w:pPr>
              <w:tabs>
                <w:tab w:val="left" w:pos="1965"/>
              </w:tabs>
              <w:jc w:val="center"/>
              <w:rPr>
                <w:rFonts w:ascii="Arial" w:hAnsi="Arial" w:cs="Arial"/>
              </w:rPr>
            </w:pPr>
            <w:r w:rsidRPr="0032473D">
              <w:rPr>
                <w:rFonts w:ascii="Arial" w:hAnsi="Arial" w:cs="Arial"/>
              </w:rPr>
              <w:t>21</w:t>
            </w:r>
          </w:p>
        </w:tc>
      </w:tr>
    </w:tbl>
    <w:p w14:paraId="73CD6396" w14:textId="77777777" w:rsidR="0032473D" w:rsidRPr="0032473D" w:rsidRDefault="0032473D">
      <w:pPr>
        <w:widowControl w:val="0"/>
        <w:numPr>
          <w:ilvl w:val="0"/>
          <w:numId w:val="25"/>
        </w:numPr>
        <w:tabs>
          <w:tab w:val="left" w:pos="360"/>
        </w:tabs>
        <w:spacing w:after="160" w:line="239" w:lineRule="auto"/>
        <w:ind w:left="360" w:right="-20"/>
        <w:contextualSpacing/>
        <w:rPr>
          <w:rFonts w:ascii="Arial" w:eastAsia="Arial" w:hAnsi="Arial" w:cs="Arial"/>
          <w:b/>
          <w:bCs/>
          <w:color w:val="000000"/>
        </w:rPr>
        <w:sectPr w:rsidR="0032473D" w:rsidRPr="0032473D" w:rsidSect="00F216D2">
          <w:pgSz w:w="12240" w:h="15840"/>
          <w:pgMar w:top="630" w:right="720" w:bottom="540" w:left="990" w:header="720" w:footer="536" w:gutter="0"/>
          <w:cols w:space="720"/>
          <w:docGrid w:linePitch="360"/>
        </w:sectPr>
      </w:pPr>
    </w:p>
    <w:p w14:paraId="29725A52" w14:textId="77777777" w:rsidR="0032473D" w:rsidRPr="0032473D" w:rsidRDefault="0032473D">
      <w:pPr>
        <w:widowControl w:val="0"/>
        <w:numPr>
          <w:ilvl w:val="0"/>
          <w:numId w:val="25"/>
        </w:numPr>
        <w:tabs>
          <w:tab w:val="left" w:pos="360"/>
        </w:tabs>
        <w:spacing w:after="160" w:line="239" w:lineRule="auto"/>
        <w:ind w:left="360" w:right="-20"/>
        <w:contextualSpacing/>
        <w:rPr>
          <w:rFonts w:ascii="Arial" w:eastAsia="Arial" w:hAnsi="Arial" w:cs="Arial"/>
          <w:b/>
          <w:bCs/>
          <w:color w:val="000000"/>
        </w:rPr>
      </w:pPr>
      <w:r w:rsidRPr="0032473D">
        <w:rPr>
          <w:rFonts w:ascii="Arial" w:eastAsia="Arial" w:hAnsi="Arial" w:cs="Arial"/>
          <w:b/>
          <w:bCs/>
          <w:color w:val="000000"/>
        </w:rPr>
        <w:t xml:space="preserve">PRICING SCHEDULE </w:t>
      </w:r>
    </w:p>
    <w:p w14:paraId="22FFB3C3" w14:textId="77777777" w:rsidR="0032473D" w:rsidRPr="0032473D" w:rsidRDefault="0032473D" w:rsidP="0032473D">
      <w:pPr>
        <w:widowControl w:val="0"/>
        <w:tabs>
          <w:tab w:val="left" w:pos="360"/>
        </w:tabs>
        <w:spacing w:line="239" w:lineRule="auto"/>
        <w:ind w:left="360" w:right="-20"/>
        <w:contextualSpacing/>
        <w:rPr>
          <w:rFonts w:ascii="Arial" w:eastAsia="Arial" w:hAnsi="Arial" w:cs="Arial"/>
          <w:b/>
          <w:bCs/>
          <w:color w:val="000000"/>
        </w:rPr>
      </w:pPr>
    </w:p>
    <w:p w14:paraId="46A00D9E" w14:textId="77777777" w:rsidR="0032473D" w:rsidRPr="0032473D" w:rsidRDefault="0032473D" w:rsidP="0032473D">
      <w:pPr>
        <w:widowControl w:val="0"/>
        <w:spacing w:line="240" w:lineRule="auto"/>
        <w:ind w:left="120" w:right="791"/>
        <w:jc w:val="both"/>
        <w:rPr>
          <w:rFonts w:ascii="Arial" w:eastAsia="Arial" w:hAnsi="Arial" w:cs="Arial"/>
          <w:b/>
          <w:bCs/>
          <w:color w:val="000000"/>
        </w:rPr>
      </w:pPr>
      <w:r w:rsidRPr="0032473D">
        <w:rPr>
          <w:rFonts w:ascii="Arial" w:eastAsia="Arial" w:hAnsi="Arial" w:cs="Arial"/>
          <w:b/>
          <w:bCs/>
          <w:color w:val="000000"/>
        </w:rPr>
        <w:t xml:space="preserve">FOR </w:t>
      </w:r>
      <w:r w:rsidRPr="0032473D">
        <w:rPr>
          <w:rFonts w:ascii="Arial" w:eastAsia="Arial" w:hAnsi="Arial" w:cs="Arial"/>
          <w:b/>
          <w:bCs/>
          <w:color w:val="000000"/>
          <w:spacing w:val="1"/>
        </w:rPr>
        <w:t>T</w:t>
      </w:r>
      <w:r w:rsidRPr="0032473D">
        <w:rPr>
          <w:rFonts w:ascii="Arial" w:eastAsia="Arial" w:hAnsi="Arial" w:cs="Arial"/>
          <w:b/>
          <w:bCs/>
          <w:color w:val="000000"/>
          <w:spacing w:val="-1"/>
        </w:rPr>
        <w:t>H</w:t>
      </w:r>
      <w:r w:rsidRPr="0032473D">
        <w:rPr>
          <w:rFonts w:ascii="Arial" w:eastAsia="Arial" w:hAnsi="Arial" w:cs="Arial"/>
          <w:b/>
          <w:bCs/>
          <w:color w:val="000000"/>
        </w:rPr>
        <w:t xml:space="preserve">E </w:t>
      </w:r>
      <w:r w:rsidRPr="0032473D">
        <w:rPr>
          <w:rFonts w:ascii="Arial" w:eastAsia="Arial" w:hAnsi="Arial" w:cs="Arial"/>
          <w:b/>
          <w:bCs/>
          <w:color w:val="000000"/>
          <w:spacing w:val="-1"/>
        </w:rPr>
        <w:t>SUPPLY,</w:t>
      </w:r>
      <w:r w:rsidRPr="0032473D">
        <w:rPr>
          <w:rFonts w:ascii="Arial" w:eastAsia="Arial" w:hAnsi="Arial" w:cs="Arial"/>
          <w:b/>
          <w:bCs/>
          <w:color w:val="000000"/>
          <w:spacing w:val="1"/>
        </w:rPr>
        <w:t xml:space="preserve"> </w:t>
      </w:r>
      <w:r w:rsidRPr="0032473D">
        <w:rPr>
          <w:rFonts w:ascii="Arial" w:eastAsia="Arial" w:hAnsi="Arial" w:cs="Arial"/>
          <w:b/>
          <w:bCs/>
          <w:color w:val="000000"/>
        </w:rPr>
        <w:t>D</w:t>
      </w:r>
      <w:r w:rsidRPr="0032473D">
        <w:rPr>
          <w:rFonts w:ascii="Arial" w:eastAsia="Arial" w:hAnsi="Arial" w:cs="Arial"/>
          <w:b/>
          <w:bCs/>
          <w:color w:val="000000"/>
          <w:spacing w:val="-3"/>
        </w:rPr>
        <w:t>E</w:t>
      </w:r>
      <w:r w:rsidRPr="0032473D">
        <w:rPr>
          <w:rFonts w:ascii="Arial" w:eastAsia="Arial" w:hAnsi="Arial" w:cs="Arial"/>
          <w:b/>
          <w:bCs/>
          <w:color w:val="000000"/>
          <w:spacing w:val="-1"/>
        </w:rPr>
        <w:t>LIVER</w:t>
      </w:r>
      <w:r w:rsidRPr="0032473D">
        <w:rPr>
          <w:rFonts w:ascii="Arial" w:eastAsia="Arial" w:hAnsi="Arial" w:cs="Arial"/>
          <w:b/>
          <w:bCs/>
          <w:color w:val="000000"/>
        </w:rPr>
        <w:t>Y AND</w:t>
      </w:r>
      <w:r w:rsidRPr="0032473D">
        <w:rPr>
          <w:rFonts w:ascii="Arial" w:eastAsia="Arial" w:hAnsi="Arial" w:cs="Arial"/>
          <w:b/>
          <w:bCs/>
          <w:color w:val="000000"/>
          <w:spacing w:val="-1"/>
        </w:rPr>
        <w:t xml:space="preserve"> </w:t>
      </w:r>
      <w:r w:rsidRPr="0032473D">
        <w:rPr>
          <w:rFonts w:ascii="Arial" w:eastAsia="Arial" w:hAnsi="Arial" w:cs="Arial"/>
          <w:b/>
          <w:bCs/>
          <w:color w:val="000000"/>
        </w:rPr>
        <w:t>OFF-L</w:t>
      </w:r>
      <w:r w:rsidRPr="0032473D">
        <w:rPr>
          <w:rFonts w:ascii="Arial" w:eastAsia="Arial" w:hAnsi="Arial" w:cs="Arial"/>
          <w:b/>
          <w:bCs/>
          <w:color w:val="000000"/>
          <w:spacing w:val="-1"/>
        </w:rPr>
        <w:t>O</w:t>
      </w:r>
      <w:r w:rsidRPr="0032473D">
        <w:rPr>
          <w:rFonts w:ascii="Arial" w:eastAsia="Arial" w:hAnsi="Arial" w:cs="Arial"/>
          <w:b/>
          <w:bCs/>
          <w:color w:val="000000"/>
        </w:rPr>
        <w:t>A</w:t>
      </w:r>
      <w:r w:rsidRPr="0032473D">
        <w:rPr>
          <w:rFonts w:ascii="Arial" w:eastAsia="Arial" w:hAnsi="Arial" w:cs="Arial"/>
          <w:b/>
          <w:bCs/>
          <w:color w:val="000000"/>
          <w:spacing w:val="-1"/>
        </w:rPr>
        <w:t>D</w:t>
      </w:r>
      <w:r w:rsidRPr="0032473D">
        <w:rPr>
          <w:rFonts w:ascii="Arial" w:eastAsia="Arial" w:hAnsi="Arial" w:cs="Arial"/>
          <w:b/>
          <w:bCs/>
          <w:color w:val="000000"/>
        </w:rPr>
        <w:t xml:space="preserve">ING </w:t>
      </w:r>
      <w:r w:rsidRPr="0032473D">
        <w:rPr>
          <w:rFonts w:ascii="Arial" w:eastAsia="Arial" w:hAnsi="Arial" w:cs="Arial"/>
          <w:b/>
          <w:bCs/>
          <w:color w:val="000000"/>
          <w:spacing w:val="1"/>
        </w:rPr>
        <w:t>O</w:t>
      </w:r>
      <w:r w:rsidRPr="0032473D">
        <w:rPr>
          <w:rFonts w:ascii="Arial" w:eastAsia="Arial" w:hAnsi="Arial" w:cs="Arial"/>
          <w:b/>
          <w:bCs/>
          <w:color w:val="000000"/>
        </w:rPr>
        <w:t>F</w:t>
      </w:r>
      <w:r w:rsidRPr="0032473D">
        <w:rPr>
          <w:rFonts w:ascii="Arial" w:eastAsia="Arial" w:hAnsi="Arial" w:cs="Arial"/>
          <w:b/>
          <w:bCs/>
          <w:color w:val="000000"/>
          <w:spacing w:val="-1"/>
        </w:rPr>
        <w:t xml:space="preserve"> P</w:t>
      </w:r>
      <w:r w:rsidRPr="0032473D">
        <w:rPr>
          <w:rFonts w:ascii="Arial" w:eastAsia="Arial" w:hAnsi="Arial" w:cs="Arial"/>
          <w:b/>
          <w:bCs/>
          <w:color w:val="000000"/>
        </w:rPr>
        <w:t>AP</w:t>
      </w:r>
      <w:r w:rsidRPr="0032473D">
        <w:rPr>
          <w:rFonts w:ascii="Arial" w:eastAsia="Arial" w:hAnsi="Arial" w:cs="Arial"/>
          <w:b/>
          <w:bCs/>
          <w:color w:val="000000"/>
          <w:spacing w:val="-1"/>
        </w:rPr>
        <w:t>E</w:t>
      </w:r>
      <w:r w:rsidRPr="0032473D">
        <w:rPr>
          <w:rFonts w:ascii="Arial" w:eastAsia="Arial" w:hAnsi="Arial" w:cs="Arial"/>
          <w:b/>
          <w:bCs/>
          <w:color w:val="000000"/>
        </w:rPr>
        <w:t>R</w:t>
      </w:r>
      <w:r w:rsidRPr="0032473D">
        <w:rPr>
          <w:rFonts w:ascii="Arial" w:eastAsia="Arial" w:hAnsi="Arial" w:cs="Arial"/>
          <w:b/>
          <w:bCs/>
          <w:color w:val="000000"/>
          <w:spacing w:val="-1"/>
        </w:rPr>
        <w:t xml:space="preserve"> A</w:t>
      </w:r>
      <w:r w:rsidRPr="0032473D">
        <w:rPr>
          <w:rFonts w:ascii="Arial" w:eastAsia="Arial" w:hAnsi="Arial" w:cs="Arial"/>
          <w:b/>
          <w:bCs/>
          <w:color w:val="000000"/>
        </w:rPr>
        <w:t xml:space="preserve">T </w:t>
      </w:r>
      <w:r w:rsidRPr="0032473D">
        <w:rPr>
          <w:rFonts w:ascii="Arial" w:eastAsia="Arial" w:hAnsi="Arial" w:cs="Arial"/>
          <w:b/>
          <w:bCs/>
          <w:color w:val="000000"/>
          <w:spacing w:val="-1"/>
        </w:rPr>
        <w:t>WESTERN TVET COLLEGE S</w:t>
      </w:r>
      <w:r w:rsidRPr="0032473D">
        <w:rPr>
          <w:rFonts w:ascii="Arial" w:eastAsia="Arial" w:hAnsi="Arial" w:cs="Arial"/>
          <w:b/>
          <w:bCs/>
          <w:color w:val="000000"/>
          <w:spacing w:val="2"/>
        </w:rPr>
        <w:t>IX SITES</w:t>
      </w:r>
      <w:r w:rsidRPr="0032473D">
        <w:rPr>
          <w:rFonts w:ascii="Arial" w:eastAsia="Arial" w:hAnsi="Arial" w:cs="Arial"/>
          <w:b/>
          <w:bCs/>
          <w:color w:val="000000"/>
        </w:rPr>
        <w:t xml:space="preserve"> ON</w:t>
      </w:r>
      <w:r w:rsidRPr="0032473D">
        <w:rPr>
          <w:rFonts w:ascii="Arial" w:eastAsia="Arial" w:hAnsi="Arial" w:cs="Arial"/>
          <w:b/>
          <w:bCs/>
          <w:color w:val="000000"/>
          <w:spacing w:val="-1"/>
        </w:rPr>
        <w:t xml:space="preserve"> </w:t>
      </w:r>
      <w:r w:rsidRPr="0032473D">
        <w:rPr>
          <w:rFonts w:ascii="Arial" w:eastAsia="Arial" w:hAnsi="Arial" w:cs="Arial"/>
          <w:b/>
          <w:bCs/>
          <w:color w:val="000000"/>
        </w:rPr>
        <w:t>AN</w:t>
      </w:r>
      <w:r w:rsidRPr="0032473D">
        <w:rPr>
          <w:rFonts w:ascii="Arial" w:eastAsia="Arial" w:hAnsi="Arial" w:cs="Arial"/>
          <w:b/>
          <w:bCs/>
          <w:color w:val="000000"/>
          <w:spacing w:val="-1"/>
        </w:rPr>
        <w:t xml:space="preserve"> </w:t>
      </w:r>
      <w:r w:rsidRPr="0032473D">
        <w:rPr>
          <w:rFonts w:ascii="Arial" w:eastAsia="Arial" w:hAnsi="Arial" w:cs="Arial"/>
          <w:b/>
          <w:bCs/>
          <w:color w:val="000000"/>
        </w:rPr>
        <w:t>AS</w:t>
      </w:r>
      <w:r w:rsidRPr="0032473D">
        <w:rPr>
          <w:rFonts w:ascii="Arial" w:eastAsia="Arial" w:hAnsi="Arial" w:cs="Arial"/>
          <w:b/>
          <w:bCs/>
          <w:color w:val="000000"/>
          <w:spacing w:val="-1"/>
        </w:rPr>
        <w:t xml:space="preserve"> </w:t>
      </w:r>
      <w:r w:rsidRPr="0032473D">
        <w:rPr>
          <w:rFonts w:ascii="Arial" w:eastAsia="Arial" w:hAnsi="Arial" w:cs="Arial"/>
          <w:b/>
          <w:bCs/>
          <w:color w:val="000000"/>
        </w:rPr>
        <w:t>AND</w:t>
      </w:r>
      <w:r w:rsidRPr="0032473D">
        <w:rPr>
          <w:rFonts w:ascii="Arial" w:eastAsia="Arial" w:hAnsi="Arial" w:cs="Arial"/>
          <w:b/>
          <w:bCs/>
          <w:color w:val="000000"/>
          <w:spacing w:val="-1"/>
        </w:rPr>
        <w:t xml:space="preserve"> </w:t>
      </w:r>
      <w:r w:rsidRPr="0032473D">
        <w:rPr>
          <w:rFonts w:ascii="Arial" w:eastAsia="Arial" w:hAnsi="Arial" w:cs="Arial"/>
          <w:b/>
          <w:bCs/>
          <w:color w:val="000000"/>
        </w:rPr>
        <w:t xml:space="preserve">WHEN </w:t>
      </w:r>
      <w:r w:rsidRPr="0032473D">
        <w:rPr>
          <w:rFonts w:ascii="Arial" w:eastAsia="Arial" w:hAnsi="Arial" w:cs="Arial"/>
          <w:b/>
          <w:bCs/>
          <w:color w:val="000000"/>
          <w:spacing w:val="-1"/>
        </w:rPr>
        <w:t>R</w:t>
      </w:r>
      <w:r w:rsidRPr="0032473D">
        <w:rPr>
          <w:rFonts w:ascii="Arial" w:eastAsia="Arial" w:hAnsi="Arial" w:cs="Arial"/>
          <w:b/>
          <w:bCs/>
          <w:color w:val="000000"/>
        </w:rPr>
        <w:t>EQU</w:t>
      </w:r>
      <w:r w:rsidRPr="0032473D">
        <w:rPr>
          <w:rFonts w:ascii="Arial" w:eastAsia="Arial" w:hAnsi="Arial" w:cs="Arial"/>
          <w:b/>
          <w:bCs/>
          <w:color w:val="000000"/>
          <w:spacing w:val="-1"/>
        </w:rPr>
        <w:t>IR</w:t>
      </w:r>
      <w:r w:rsidRPr="0032473D">
        <w:rPr>
          <w:rFonts w:ascii="Arial" w:eastAsia="Arial" w:hAnsi="Arial" w:cs="Arial"/>
          <w:b/>
          <w:bCs/>
          <w:color w:val="000000"/>
        </w:rPr>
        <w:t xml:space="preserve">ED BASIS </w:t>
      </w:r>
      <w:r w:rsidRPr="0032473D">
        <w:rPr>
          <w:rFonts w:ascii="Arial" w:eastAsia="Arial" w:hAnsi="Arial" w:cs="Arial"/>
          <w:b/>
          <w:bCs/>
          <w:color w:val="000000"/>
          <w:spacing w:val="-2"/>
        </w:rPr>
        <w:t>F</w:t>
      </w:r>
      <w:r w:rsidRPr="0032473D">
        <w:rPr>
          <w:rFonts w:ascii="Arial" w:eastAsia="Arial" w:hAnsi="Arial" w:cs="Arial"/>
          <w:b/>
          <w:bCs/>
          <w:color w:val="000000"/>
        </w:rPr>
        <w:t>OR</w:t>
      </w:r>
      <w:r w:rsidRPr="0032473D">
        <w:rPr>
          <w:rFonts w:ascii="Arial" w:eastAsia="Arial" w:hAnsi="Arial" w:cs="Arial"/>
          <w:b/>
          <w:bCs/>
          <w:color w:val="000000"/>
          <w:spacing w:val="-1"/>
        </w:rPr>
        <w:t xml:space="preserve"> </w:t>
      </w:r>
      <w:r w:rsidRPr="0032473D">
        <w:rPr>
          <w:rFonts w:ascii="Arial" w:eastAsia="Arial" w:hAnsi="Arial" w:cs="Arial"/>
          <w:b/>
          <w:bCs/>
          <w:color w:val="000000"/>
        </w:rPr>
        <w:t>A PERIOD</w:t>
      </w:r>
      <w:r w:rsidRPr="0032473D">
        <w:rPr>
          <w:rFonts w:ascii="Arial" w:eastAsia="Arial" w:hAnsi="Arial" w:cs="Arial"/>
          <w:b/>
          <w:bCs/>
          <w:color w:val="000000"/>
          <w:spacing w:val="-1"/>
        </w:rPr>
        <w:t xml:space="preserve"> </w:t>
      </w:r>
      <w:r w:rsidRPr="0032473D">
        <w:rPr>
          <w:rFonts w:ascii="Arial" w:eastAsia="Arial" w:hAnsi="Arial" w:cs="Arial"/>
          <w:b/>
          <w:bCs/>
          <w:color w:val="000000"/>
        </w:rPr>
        <w:t>OF</w:t>
      </w:r>
      <w:r w:rsidRPr="0032473D">
        <w:rPr>
          <w:rFonts w:ascii="Arial" w:eastAsia="Arial" w:hAnsi="Arial" w:cs="Arial"/>
          <w:b/>
          <w:bCs/>
          <w:color w:val="000000"/>
          <w:spacing w:val="-3"/>
        </w:rPr>
        <w:t xml:space="preserve"> </w:t>
      </w:r>
      <w:r w:rsidRPr="0032473D">
        <w:rPr>
          <w:rFonts w:ascii="Arial" w:eastAsia="Arial" w:hAnsi="Arial" w:cs="Arial"/>
          <w:b/>
          <w:bCs/>
          <w:color w:val="000000"/>
        </w:rPr>
        <w:t>THREE (3) Y</w:t>
      </w:r>
      <w:r w:rsidRPr="0032473D">
        <w:rPr>
          <w:rFonts w:ascii="Arial" w:eastAsia="Arial" w:hAnsi="Arial" w:cs="Arial"/>
          <w:b/>
          <w:bCs/>
          <w:color w:val="000000"/>
          <w:spacing w:val="-1"/>
        </w:rPr>
        <w:t>E</w:t>
      </w:r>
      <w:r w:rsidRPr="0032473D">
        <w:rPr>
          <w:rFonts w:ascii="Arial" w:eastAsia="Arial" w:hAnsi="Arial" w:cs="Arial"/>
          <w:b/>
          <w:bCs/>
          <w:color w:val="000000"/>
        </w:rPr>
        <w:t>ARS.</w:t>
      </w:r>
    </w:p>
    <w:p w14:paraId="05372EB5" w14:textId="77777777" w:rsidR="0032473D" w:rsidRPr="0032473D" w:rsidRDefault="0032473D" w:rsidP="0032473D">
      <w:pPr>
        <w:widowControl w:val="0"/>
        <w:spacing w:line="240" w:lineRule="auto"/>
        <w:ind w:right="791"/>
        <w:jc w:val="both"/>
        <w:rPr>
          <w:rFonts w:ascii="Arial" w:eastAsia="Arial" w:hAnsi="Arial" w:cs="Arial"/>
          <w:b/>
          <w:bCs/>
          <w:color w:val="000000"/>
        </w:rPr>
      </w:pPr>
    </w:p>
    <w:p w14:paraId="31079418" w14:textId="77777777" w:rsidR="0032473D" w:rsidRPr="0032473D" w:rsidRDefault="0032473D" w:rsidP="0032473D">
      <w:pPr>
        <w:widowControl w:val="0"/>
        <w:spacing w:line="240" w:lineRule="auto"/>
        <w:ind w:left="120" w:right="791"/>
        <w:jc w:val="both"/>
        <w:rPr>
          <w:rFonts w:ascii="Arial" w:eastAsia="Arial" w:hAnsi="Arial" w:cs="Arial"/>
          <w:b/>
          <w:bCs/>
          <w:color w:val="000000"/>
        </w:rPr>
      </w:pPr>
    </w:p>
    <w:tbl>
      <w:tblPr>
        <w:tblW w:w="14130" w:type="dxa"/>
        <w:tblInd w:w="-5" w:type="dxa"/>
        <w:tblLook w:val="04A0" w:firstRow="1" w:lastRow="0" w:firstColumn="1" w:lastColumn="0" w:noHBand="0" w:noVBand="1"/>
      </w:tblPr>
      <w:tblGrid>
        <w:gridCol w:w="653"/>
        <w:gridCol w:w="3937"/>
        <w:gridCol w:w="1080"/>
        <w:gridCol w:w="1440"/>
        <w:gridCol w:w="2610"/>
        <w:gridCol w:w="1890"/>
        <w:gridCol w:w="2520"/>
      </w:tblGrid>
      <w:tr w:rsidR="0032473D" w:rsidRPr="0032473D" w14:paraId="64F6D558" w14:textId="77777777" w:rsidTr="00337140">
        <w:trPr>
          <w:trHeight w:val="510"/>
        </w:trPr>
        <w:tc>
          <w:tcPr>
            <w:tcW w:w="14130" w:type="dxa"/>
            <w:gridSpan w:val="7"/>
            <w:tcBorders>
              <w:top w:val="single" w:sz="4" w:space="0" w:color="auto"/>
              <w:left w:val="single" w:sz="4" w:space="0" w:color="auto"/>
              <w:bottom w:val="single" w:sz="4" w:space="0" w:color="auto"/>
              <w:right w:val="single" w:sz="4" w:space="0" w:color="auto"/>
            </w:tcBorders>
            <w:shd w:val="clear" w:color="auto" w:fill="auto"/>
          </w:tcPr>
          <w:p w14:paraId="0AC93B5B" w14:textId="77777777" w:rsidR="0032473D" w:rsidRPr="0032473D" w:rsidRDefault="0032473D" w:rsidP="0032473D">
            <w:pPr>
              <w:spacing w:line="240" w:lineRule="auto"/>
              <w:jc w:val="center"/>
              <w:rPr>
                <w:rFonts w:ascii="Arial" w:eastAsia="Aptos" w:hAnsi="Arial" w:cs="Arial"/>
                <w:b/>
                <w:bCs/>
                <w:kern w:val="2"/>
                <w14:ligatures w14:val="standardContextual"/>
              </w:rPr>
            </w:pPr>
            <w:r w:rsidRPr="0032473D">
              <w:rPr>
                <w:rFonts w:ascii="Arial" w:eastAsia="Aptos" w:hAnsi="Arial" w:cs="Arial"/>
                <w:b/>
                <w:bCs/>
                <w:kern w:val="2"/>
                <w14:ligatures w14:val="standardContextual"/>
              </w:rPr>
              <w:t>CARLETONVILLE CAMPUS</w:t>
            </w:r>
          </w:p>
        </w:tc>
      </w:tr>
      <w:tr w:rsidR="0032473D" w:rsidRPr="0032473D" w14:paraId="7C1AFEEC" w14:textId="77777777" w:rsidTr="00337140">
        <w:trPr>
          <w:trHeight w:val="510"/>
        </w:trPr>
        <w:tc>
          <w:tcPr>
            <w:tcW w:w="653" w:type="dxa"/>
            <w:tcBorders>
              <w:top w:val="single" w:sz="4" w:space="0" w:color="auto"/>
              <w:left w:val="single" w:sz="4" w:space="0" w:color="auto"/>
              <w:bottom w:val="single" w:sz="4" w:space="0" w:color="auto"/>
              <w:right w:val="single" w:sz="4" w:space="0" w:color="auto"/>
            </w:tcBorders>
            <w:shd w:val="clear" w:color="auto" w:fill="auto"/>
            <w:hideMark/>
          </w:tcPr>
          <w:p w14:paraId="6C636F27" w14:textId="77777777" w:rsidR="0032473D" w:rsidRPr="0032473D" w:rsidRDefault="0032473D" w:rsidP="0032473D">
            <w:pPr>
              <w:spacing w:line="240" w:lineRule="auto"/>
              <w:jc w:val="center"/>
              <w:rPr>
                <w:rFonts w:ascii="Arial" w:eastAsia="Times New Roman" w:hAnsi="Arial" w:cs="Arial"/>
                <w:b/>
                <w:bCs/>
                <w:color w:val="000000"/>
              </w:rPr>
            </w:pPr>
            <w:r w:rsidRPr="0032473D">
              <w:rPr>
                <w:rFonts w:ascii="Arial" w:eastAsia="Times New Roman" w:hAnsi="Arial" w:cs="Arial"/>
                <w:b/>
                <w:bCs/>
                <w:color w:val="000000"/>
              </w:rPr>
              <w:t>No.</w:t>
            </w:r>
          </w:p>
        </w:tc>
        <w:tc>
          <w:tcPr>
            <w:tcW w:w="3937" w:type="dxa"/>
            <w:tcBorders>
              <w:top w:val="single" w:sz="4" w:space="0" w:color="auto"/>
              <w:left w:val="nil"/>
              <w:bottom w:val="single" w:sz="4" w:space="0" w:color="auto"/>
              <w:right w:val="single" w:sz="4" w:space="0" w:color="auto"/>
            </w:tcBorders>
            <w:shd w:val="clear" w:color="auto" w:fill="auto"/>
            <w:hideMark/>
          </w:tcPr>
          <w:p w14:paraId="3DAC115F" w14:textId="77777777" w:rsidR="0032473D" w:rsidRPr="0032473D" w:rsidRDefault="0032473D" w:rsidP="0032473D">
            <w:pPr>
              <w:spacing w:line="240" w:lineRule="auto"/>
              <w:jc w:val="center"/>
              <w:rPr>
                <w:rFonts w:ascii="Arial" w:eastAsia="Times New Roman" w:hAnsi="Arial" w:cs="Arial"/>
                <w:b/>
                <w:bCs/>
                <w:color w:val="000000"/>
              </w:rPr>
            </w:pPr>
            <w:r w:rsidRPr="0032473D">
              <w:rPr>
                <w:rFonts w:ascii="Arial" w:eastAsia="Times New Roman" w:hAnsi="Arial" w:cs="Arial"/>
                <w:b/>
                <w:bCs/>
                <w:color w:val="000000"/>
              </w:rPr>
              <w:t>Specification</w:t>
            </w:r>
          </w:p>
        </w:tc>
        <w:tc>
          <w:tcPr>
            <w:tcW w:w="1080" w:type="dxa"/>
            <w:tcBorders>
              <w:top w:val="single" w:sz="4" w:space="0" w:color="auto"/>
              <w:left w:val="nil"/>
              <w:bottom w:val="single" w:sz="4" w:space="0" w:color="auto"/>
              <w:right w:val="single" w:sz="4" w:space="0" w:color="auto"/>
            </w:tcBorders>
            <w:shd w:val="clear" w:color="auto" w:fill="auto"/>
            <w:hideMark/>
          </w:tcPr>
          <w:p w14:paraId="0D233A10" w14:textId="77777777" w:rsidR="0032473D" w:rsidRPr="0032473D" w:rsidRDefault="0032473D" w:rsidP="0032473D">
            <w:pPr>
              <w:spacing w:line="240" w:lineRule="auto"/>
              <w:jc w:val="center"/>
              <w:rPr>
                <w:rFonts w:ascii="Arial" w:eastAsia="Times New Roman" w:hAnsi="Arial" w:cs="Arial"/>
                <w:b/>
                <w:bCs/>
                <w:color w:val="000000"/>
              </w:rPr>
            </w:pPr>
            <w:r w:rsidRPr="0032473D">
              <w:rPr>
                <w:rFonts w:ascii="Arial" w:eastAsia="Times New Roman" w:hAnsi="Arial" w:cs="Arial"/>
                <w:b/>
                <w:bCs/>
                <w:color w:val="000000"/>
              </w:rPr>
              <w:t>Unit</w:t>
            </w:r>
          </w:p>
        </w:tc>
        <w:tc>
          <w:tcPr>
            <w:tcW w:w="1440" w:type="dxa"/>
            <w:tcBorders>
              <w:top w:val="single" w:sz="4" w:space="0" w:color="auto"/>
              <w:left w:val="nil"/>
              <w:bottom w:val="single" w:sz="4" w:space="0" w:color="auto"/>
              <w:right w:val="single" w:sz="4" w:space="0" w:color="auto"/>
            </w:tcBorders>
          </w:tcPr>
          <w:p w14:paraId="1B773568" w14:textId="77777777" w:rsidR="0032473D" w:rsidRPr="0032473D" w:rsidRDefault="0032473D" w:rsidP="0032473D">
            <w:pPr>
              <w:spacing w:line="240" w:lineRule="auto"/>
              <w:jc w:val="center"/>
              <w:rPr>
                <w:rFonts w:ascii="Arial" w:eastAsia="Aptos" w:hAnsi="Arial" w:cs="Arial"/>
                <w:b/>
                <w:bCs/>
                <w:kern w:val="2"/>
                <w14:ligatures w14:val="standardContextual"/>
              </w:rPr>
            </w:pPr>
            <w:r w:rsidRPr="0032473D">
              <w:rPr>
                <w:rFonts w:ascii="Arial" w:eastAsia="Aptos" w:hAnsi="Arial" w:cs="Arial"/>
                <w:b/>
                <w:bCs/>
                <w:kern w:val="2"/>
                <w14:ligatures w14:val="standardContextual"/>
              </w:rPr>
              <w:t>Stock Code</w:t>
            </w:r>
          </w:p>
        </w:tc>
        <w:tc>
          <w:tcPr>
            <w:tcW w:w="2610" w:type="dxa"/>
            <w:tcBorders>
              <w:top w:val="single" w:sz="4" w:space="0" w:color="auto"/>
              <w:left w:val="single" w:sz="4" w:space="0" w:color="auto"/>
              <w:bottom w:val="single" w:sz="4" w:space="0" w:color="auto"/>
              <w:right w:val="single" w:sz="4" w:space="0" w:color="auto"/>
            </w:tcBorders>
            <w:shd w:val="clear" w:color="auto" w:fill="auto"/>
            <w:hideMark/>
          </w:tcPr>
          <w:p w14:paraId="47489618" w14:textId="77777777" w:rsidR="0032473D" w:rsidRPr="0032473D" w:rsidRDefault="0032473D" w:rsidP="0032473D">
            <w:pPr>
              <w:spacing w:line="240" w:lineRule="auto"/>
              <w:jc w:val="center"/>
              <w:rPr>
                <w:rFonts w:ascii="Arial" w:eastAsia="Times New Roman" w:hAnsi="Arial" w:cs="Arial"/>
                <w:b/>
                <w:bCs/>
                <w:color w:val="000000"/>
              </w:rPr>
            </w:pPr>
            <w:r w:rsidRPr="0032473D">
              <w:rPr>
                <w:rFonts w:ascii="Arial" w:eastAsia="Aptos" w:hAnsi="Arial" w:cs="Arial"/>
                <w:b/>
                <w:bCs/>
                <w:kern w:val="2"/>
                <w14:ligatures w14:val="standardContextual"/>
              </w:rPr>
              <w:t>Estimated quantity per month</w:t>
            </w:r>
          </w:p>
        </w:tc>
        <w:tc>
          <w:tcPr>
            <w:tcW w:w="1890" w:type="dxa"/>
            <w:tcBorders>
              <w:top w:val="single" w:sz="4" w:space="0" w:color="auto"/>
              <w:left w:val="nil"/>
              <w:bottom w:val="single" w:sz="4" w:space="0" w:color="auto"/>
              <w:right w:val="single" w:sz="4" w:space="0" w:color="auto"/>
            </w:tcBorders>
          </w:tcPr>
          <w:p w14:paraId="46B30337" w14:textId="77777777" w:rsidR="0032473D" w:rsidRPr="0032473D" w:rsidRDefault="0032473D" w:rsidP="0032473D">
            <w:pPr>
              <w:spacing w:line="240" w:lineRule="auto"/>
              <w:jc w:val="center"/>
              <w:rPr>
                <w:rFonts w:ascii="Arial" w:eastAsia="Aptos" w:hAnsi="Arial" w:cs="Arial"/>
                <w:b/>
                <w:bCs/>
                <w:kern w:val="2"/>
                <w14:ligatures w14:val="standardContextual"/>
              </w:rPr>
            </w:pPr>
            <w:r w:rsidRPr="0032473D">
              <w:rPr>
                <w:rFonts w:ascii="Arial" w:eastAsia="Aptos" w:hAnsi="Arial" w:cs="Arial"/>
                <w:b/>
                <w:bCs/>
                <w:kern w:val="2"/>
                <w14:ligatures w14:val="standardContextual"/>
              </w:rPr>
              <w:t>Unit Price</w:t>
            </w:r>
          </w:p>
        </w:tc>
        <w:tc>
          <w:tcPr>
            <w:tcW w:w="2520" w:type="dxa"/>
            <w:tcBorders>
              <w:top w:val="single" w:sz="4" w:space="0" w:color="auto"/>
              <w:left w:val="nil"/>
              <w:bottom w:val="single" w:sz="4" w:space="0" w:color="auto"/>
              <w:right w:val="single" w:sz="4" w:space="0" w:color="auto"/>
            </w:tcBorders>
          </w:tcPr>
          <w:p w14:paraId="5C8F2F6B" w14:textId="77777777" w:rsidR="0032473D" w:rsidRPr="0032473D" w:rsidRDefault="0032473D" w:rsidP="0032473D">
            <w:pPr>
              <w:spacing w:line="240" w:lineRule="auto"/>
              <w:jc w:val="center"/>
              <w:rPr>
                <w:rFonts w:ascii="Arial" w:eastAsia="Aptos" w:hAnsi="Arial" w:cs="Arial"/>
                <w:b/>
                <w:bCs/>
                <w:kern w:val="2"/>
                <w14:ligatures w14:val="standardContextual"/>
              </w:rPr>
            </w:pPr>
            <w:r w:rsidRPr="0032473D">
              <w:rPr>
                <w:rFonts w:ascii="Arial" w:eastAsia="Aptos" w:hAnsi="Arial" w:cs="Arial"/>
                <w:b/>
                <w:bCs/>
                <w:kern w:val="2"/>
                <w14:ligatures w14:val="standardContextual"/>
              </w:rPr>
              <w:t>Total Price</w:t>
            </w:r>
          </w:p>
        </w:tc>
      </w:tr>
      <w:tr w:rsidR="0032473D" w:rsidRPr="0032473D" w14:paraId="639A5560" w14:textId="77777777" w:rsidTr="00337140">
        <w:trPr>
          <w:trHeight w:val="300"/>
        </w:trPr>
        <w:tc>
          <w:tcPr>
            <w:tcW w:w="653" w:type="dxa"/>
            <w:tcBorders>
              <w:top w:val="single" w:sz="4" w:space="0" w:color="auto"/>
              <w:left w:val="single" w:sz="4" w:space="0" w:color="auto"/>
              <w:bottom w:val="single" w:sz="4" w:space="0" w:color="auto"/>
              <w:right w:val="single" w:sz="4" w:space="0" w:color="auto"/>
            </w:tcBorders>
          </w:tcPr>
          <w:p w14:paraId="32B2A8E2" w14:textId="77777777" w:rsidR="0032473D" w:rsidRPr="0032473D" w:rsidRDefault="0032473D" w:rsidP="0032473D">
            <w:pPr>
              <w:spacing w:line="240" w:lineRule="auto"/>
              <w:rPr>
                <w:rFonts w:ascii="Arial" w:eastAsia="Times New Roman" w:hAnsi="Arial" w:cs="Arial"/>
                <w:color w:val="000000"/>
              </w:rPr>
            </w:pPr>
            <w:r w:rsidRPr="0032473D">
              <w:rPr>
                <w:rFonts w:ascii="Arial" w:eastAsia="Aptos" w:hAnsi="Arial" w:cs="Arial"/>
                <w:kern w:val="2"/>
                <w14:ligatures w14:val="standardContextual"/>
              </w:rPr>
              <w:t>1</w:t>
            </w:r>
          </w:p>
        </w:tc>
        <w:tc>
          <w:tcPr>
            <w:tcW w:w="3937" w:type="dxa"/>
            <w:tcBorders>
              <w:top w:val="nil"/>
              <w:left w:val="single" w:sz="4" w:space="0" w:color="auto"/>
              <w:bottom w:val="single" w:sz="4" w:space="0" w:color="auto"/>
              <w:right w:val="single" w:sz="4" w:space="0" w:color="auto"/>
            </w:tcBorders>
            <w:shd w:val="clear" w:color="auto" w:fill="auto"/>
            <w:vAlign w:val="bottom"/>
            <w:hideMark/>
          </w:tcPr>
          <w:p w14:paraId="0B05B767" w14:textId="77777777" w:rsidR="0032473D" w:rsidRPr="0032473D" w:rsidRDefault="0032473D" w:rsidP="0032473D">
            <w:pPr>
              <w:spacing w:line="240" w:lineRule="auto"/>
              <w:rPr>
                <w:rFonts w:ascii="Arial" w:eastAsia="Times New Roman" w:hAnsi="Arial" w:cs="Arial"/>
                <w:color w:val="000000"/>
              </w:rPr>
            </w:pPr>
            <w:r w:rsidRPr="0032473D">
              <w:rPr>
                <w:rFonts w:ascii="Arial" w:eastAsia="Times New Roman" w:hAnsi="Arial" w:cs="Arial"/>
                <w:color w:val="000000"/>
              </w:rPr>
              <w:t>A4 White printing paper. 80gsm</w:t>
            </w:r>
          </w:p>
        </w:tc>
        <w:tc>
          <w:tcPr>
            <w:tcW w:w="1080" w:type="dxa"/>
            <w:tcBorders>
              <w:top w:val="nil"/>
              <w:left w:val="nil"/>
              <w:bottom w:val="single" w:sz="4" w:space="0" w:color="auto"/>
              <w:right w:val="single" w:sz="4" w:space="0" w:color="auto"/>
            </w:tcBorders>
            <w:shd w:val="clear" w:color="auto" w:fill="auto"/>
            <w:vAlign w:val="bottom"/>
            <w:hideMark/>
          </w:tcPr>
          <w:p w14:paraId="7559A0F6"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Box</w:t>
            </w:r>
          </w:p>
        </w:tc>
        <w:tc>
          <w:tcPr>
            <w:tcW w:w="1440" w:type="dxa"/>
            <w:tcBorders>
              <w:top w:val="single" w:sz="4" w:space="0" w:color="auto"/>
              <w:left w:val="nil"/>
              <w:bottom w:val="single" w:sz="4" w:space="0" w:color="auto"/>
              <w:right w:val="single" w:sz="4" w:space="0" w:color="auto"/>
            </w:tcBorders>
          </w:tcPr>
          <w:p w14:paraId="0A810691"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Aptos" w:hAnsi="Arial" w:cs="Arial"/>
                <w:kern w:val="2"/>
                <w14:ligatures w14:val="standardContextual"/>
              </w:rPr>
              <w:t>BP0500</w:t>
            </w:r>
          </w:p>
        </w:tc>
        <w:tc>
          <w:tcPr>
            <w:tcW w:w="2610" w:type="dxa"/>
            <w:tcBorders>
              <w:top w:val="nil"/>
              <w:left w:val="single" w:sz="4" w:space="0" w:color="auto"/>
              <w:bottom w:val="single" w:sz="4" w:space="0" w:color="auto"/>
              <w:right w:val="single" w:sz="4" w:space="0" w:color="auto"/>
            </w:tcBorders>
            <w:shd w:val="clear" w:color="auto" w:fill="auto"/>
            <w:hideMark/>
          </w:tcPr>
          <w:p w14:paraId="12E58C45"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80</w:t>
            </w:r>
          </w:p>
        </w:tc>
        <w:tc>
          <w:tcPr>
            <w:tcW w:w="1890" w:type="dxa"/>
            <w:tcBorders>
              <w:top w:val="nil"/>
              <w:left w:val="nil"/>
              <w:bottom w:val="single" w:sz="4" w:space="0" w:color="auto"/>
              <w:right w:val="single" w:sz="4" w:space="0" w:color="auto"/>
            </w:tcBorders>
          </w:tcPr>
          <w:p w14:paraId="0B42F143" w14:textId="77777777" w:rsidR="0032473D" w:rsidRPr="0032473D" w:rsidRDefault="0032473D" w:rsidP="0032473D">
            <w:pPr>
              <w:spacing w:line="240" w:lineRule="auto"/>
              <w:jc w:val="center"/>
              <w:rPr>
                <w:rFonts w:ascii="Arial" w:eastAsia="Times New Roman" w:hAnsi="Arial" w:cs="Arial"/>
                <w:color w:val="000000"/>
              </w:rPr>
            </w:pPr>
          </w:p>
        </w:tc>
        <w:tc>
          <w:tcPr>
            <w:tcW w:w="2520" w:type="dxa"/>
            <w:tcBorders>
              <w:top w:val="nil"/>
              <w:left w:val="nil"/>
              <w:bottom w:val="single" w:sz="4" w:space="0" w:color="auto"/>
              <w:right w:val="single" w:sz="4" w:space="0" w:color="auto"/>
            </w:tcBorders>
          </w:tcPr>
          <w:p w14:paraId="222E41AD" w14:textId="77777777" w:rsidR="0032473D" w:rsidRPr="0032473D" w:rsidRDefault="0032473D" w:rsidP="0032473D">
            <w:pPr>
              <w:spacing w:line="240" w:lineRule="auto"/>
              <w:jc w:val="center"/>
              <w:rPr>
                <w:rFonts w:ascii="Arial" w:eastAsia="Times New Roman" w:hAnsi="Arial" w:cs="Arial"/>
                <w:color w:val="000000"/>
              </w:rPr>
            </w:pPr>
          </w:p>
        </w:tc>
      </w:tr>
      <w:tr w:rsidR="0032473D" w:rsidRPr="0032473D" w14:paraId="0F66EC9F" w14:textId="77777777" w:rsidTr="00337140">
        <w:trPr>
          <w:trHeight w:val="300"/>
        </w:trPr>
        <w:tc>
          <w:tcPr>
            <w:tcW w:w="653" w:type="dxa"/>
            <w:tcBorders>
              <w:top w:val="single" w:sz="4" w:space="0" w:color="auto"/>
              <w:left w:val="single" w:sz="4" w:space="0" w:color="auto"/>
              <w:bottom w:val="single" w:sz="4" w:space="0" w:color="auto"/>
              <w:right w:val="single" w:sz="4" w:space="0" w:color="auto"/>
            </w:tcBorders>
          </w:tcPr>
          <w:p w14:paraId="32CA2150" w14:textId="77777777" w:rsidR="0032473D" w:rsidRPr="0032473D" w:rsidRDefault="0032473D" w:rsidP="0032473D">
            <w:pPr>
              <w:spacing w:line="240" w:lineRule="auto"/>
              <w:rPr>
                <w:rFonts w:ascii="Arial" w:eastAsia="Times New Roman" w:hAnsi="Arial" w:cs="Arial"/>
                <w:color w:val="000000"/>
              </w:rPr>
            </w:pPr>
            <w:r w:rsidRPr="0032473D">
              <w:rPr>
                <w:rFonts w:ascii="Arial" w:eastAsia="Aptos" w:hAnsi="Arial" w:cs="Arial"/>
                <w:kern w:val="2"/>
                <w14:ligatures w14:val="standardContextual"/>
              </w:rPr>
              <w:t>2</w:t>
            </w:r>
          </w:p>
        </w:tc>
        <w:tc>
          <w:tcPr>
            <w:tcW w:w="3937" w:type="dxa"/>
            <w:tcBorders>
              <w:top w:val="nil"/>
              <w:left w:val="single" w:sz="4" w:space="0" w:color="auto"/>
              <w:bottom w:val="single" w:sz="4" w:space="0" w:color="auto"/>
              <w:right w:val="single" w:sz="4" w:space="0" w:color="auto"/>
            </w:tcBorders>
            <w:shd w:val="clear" w:color="auto" w:fill="auto"/>
            <w:vAlign w:val="bottom"/>
            <w:hideMark/>
          </w:tcPr>
          <w:p w14:paraId="0F6CC0F3" w14:textId="77777777" w:rsidR="0032473D" w:rsidRPr="0032473D" w:rsidRDefault="0032473D" w:rsidP="0032473D">
            <w:pPr>
              <w:spacing w:line="240" w:lineRule="auto"/>
              <w:rPr>
                <w:rFonts w:ascii="Arial" w:eastAsia="Times New Roman" w:hAnsi="Arial" w:cs="Arial"/>
                <w:color w:val="000000"/>
              </w:rPr>
            </w:pPr>
            <w:r w:rsidRPr="0032473D">
              <w:rPr>
                <w:rFonts w:ascii="Arial" w:eastAsia="Times New Roman" w:hAnsi="Arial" w:cs="Arial"/>
                <w:color w:val="000000"/>
              </w:rPr>
              <w:t>A3 White printing paper. 80gsm</w:t>
            </w:r>
          </w:p>
        </w:tc>
        <w:tc>
          <w:tcPr>
            <w:tcW w:w="1080" w:type="dxa"/>
            <w:tcBorders>
              <w:top w:val="nil"/>
              <w:left w:val="nil"/>
              <w:bottom w:val="single" w:sz="4" w:space="0" w:color="auto"/>
              <w:right w:val="single" w:sz="4" w:space="0" w:color="auto"/>
            </w:tcBorders>
            <w:shd w:val="clear" w:color="auto" w:fill="auto"/>
            <w:vAlign w:val="bottom"/>
            <w:hideMark/>
          </w:tcPr>
          <w:p w14:paraId="5A32D74F"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Box</w:t>
            </w:r>
          </w:p>
        </w:tc>
        <w:tc>
          <w:tcPr>
            <w:tcW w:w="1440" w:type="dxa"/>
            <w:tcBorders>
              <w:top w:val="single" w:sz="4" w:space="0" w:color="auto"/>
              <w:left w:val="nil"/>
              <w:bottom w:val="single" w:sz="4" w:space="0" w:color="auto"/>
              <w:right w:val="single" w:sz="4" w:space="0" w:color="auto"/>
            </w:tcBorders>
          </w:tcPr>
          <w:p w14:paraId="6B7AD1E8"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Aptos" w:hAnsi="Arial" w:cs="Arial"/>
                <w:kern w:val="2"/>
                <w14:ligatures w14:val="standardContextual"/>
              </w:rPr>
              <w:t>BP0501</w:t>
            </w:r>
          </w:p>
        </w:tc>
        <w:tc>
          <w:tcPr>
            <w:tcW w:w="2610" w:type="dxa"/>
            <w:tcBorders>
              <w:top w:val="nil"/>
              <w:left w:val="single" w:sz="4" w:space="0" w:color="auto"/>
              <w:bottom w:val="single" w:sz="4" w:space="0" w:color="auto"/>
              <w:right w:val="single" w:sz="4" w:space="0" w:color="auto"/>
            </w:tcBorders>
            <w:shd w:val="clear" w:color="auto" w:fill="auto"/>
            <w:hideMark/>
          </w:tcPr>
          <w:p w14:paraId="61D393CF"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10</w:t>
            </w:r>
          </w:p>
        </w:tc>
        <w:tc>
          <w:tcPr>
            <w:tcW w:w="1890" w:type="dxa"/>
            <w:tcBorders>
              <w:top w:val="nil"/>
              <w:left w:val="nil"/>
              <w:bottom w:val="single" w:sz="4" w:space="0" w:color="auto"/>
              <w:right w:val="single" w:sz="4" w:space="0" w:color="auto"/>
            </w:tcBorders>
          </w:tcPr>
          <w:p w14:paraId="0CDA6703" w14:textId="77777777" w:rsidR="0032473D" w:rsidRPr="0032473D" w:rsidRDefault="0032473D" w:rsidP="0032473D">
            <w:pPr>
              <w:spacing w:line="240" w:lineRule="auto"/>
              <w:jc w:val="center"/>
              <w:rPr>
                <w:rFonts w:ascii="Arial" w:eastAsia="Times New Roman" w:hAnsi="Arial" w:cs="Arial"/>
                <w:color w:val="000000"/>
              </w:rPr>
            </w:pPr>
          </w:p>
        </w:tc>
        <w:tc>
          <w:tcPr>
            <w:tcW w:w="2520" w:type="dxa"/>
            <w:tcBorders>
              <w:top w:val="nil"/>
              <w:left w:val="nil"/>
              <w:bottom w:val="single" w:sz="4" w:space="0" w:color="auto"/>
              <w:right w:val="single" w:sz="4" w:space="0" w:color="auto"/>
            </w:tcBorders>
          </w:tcPr>
          <w:p w14:paraId="31AE8667" w14:textId="77777777" w:rsidR="0032473D" w:rsidRPr="0032473D" w:rsidRDefault="0032473D" w:rsidP="0032473D">
            <w:pPr>
              <w:spacing w:line="240" w:lineRule="auto"/>
              <w:jc w:val="center"/>
              <w:rPr>
                <w:rFonts w:ascii="Arial" w:eastAsia="Times New Roman" w:hAnsi="Arial" w:cs="Arial"/>
                <w:color w:val="000000"/>
              </w:rPr>
            </w:pPr>
          </w:p>
        </w:tc>
      </w:tr>
      <w:tr w:rsidR="0032473D" w:rsidRPr="0032473D" w14:paraId="373CC08C" w14:textId="77777777" w:rsidTr="00337140">
        <w:trPr>
          <w:trHeight w:val="300"/>
        </w:trPr>
        <w:tc>
          <w:tcPr>
            <w:tcW w:w="653" w:type="dxa"/>
            <w:tcBorders>
              <w:top w:val="single" w:sz="4" w:space="0" w:color="auto"/>
              <w:left w:val="single" w:sz="4" w:space="0" w:color="auto"/>
              <w:bottom w:val="single" w:sz="4" w:space="0" w:color="auto"/>
              <w:right w:val="single" w:sz="4" w:space="0" w:color="auto"/>
            </w:tcBorders>
          </w:tcPr>
          <w:p w14:paraId="7A904302" w14:textId="77777777" w:rsidR="0032473D" w:rsidRPr="0032473D" w:rsidRDefault="0032473D" w:rsidP="0032473D">
            <w:pPr>
              <w:spacing w:line="240" w:lineRule="auto"/>
              <w:rPr>
                <w:rFonts w:ascii="Arial" w:eastAsia="Times New Roman" w:hAnsi="Arial" w:cs="Arial"/>
                <w:color w:val="000000"/>
              </w:rPr>
            </w:pPr>
            <w:r w:rsidRPr="0032473D">
              <w:rPr>
                <w:rFonts w:ascii="Arial" w:eastAsia="Aptos" w:hAnsi="Arial" w:cs="Arial"/>
                <w:kern w:val="2"/>
                <w14:ligatures w14:val="standardContextual"/>
              </w:rPr>
              <w:t>3</w:t>
            </w:r>
          </w:p>
        </w:tc>
        <w:tc>
          <w:tcPr>
            <w:tcW w:w="3937" w:type="dxa"/>
            <w:tcBorders>
              <w:top w:val="nil"/>
              <w:left w:val="single" w:sz="4" w:space="0" w:color="auto"/>
              <w:bottom w:val="single" w:sz="4" w:space="0" w:color="auto"/>
              <w:right w:val="single" w:sz="4" w:space="0" w:color="auto"/>
            </w:tcBorders>
            <w:shd w:val="clear" w:color="auto" w:fill="auto"/>
            <w:hideMark/>
          </w:tcPr>
          <w:p w14:paraId="0B67AD39" w14:textId="77777777" w:rsidR="0032473D" w:rsidRPr="0032473D" w:rsidRDefault="0032473D" w:rsidP="0032473D">
            <w:pPr>
              <w:spacing w:line="240" w:lineRule="auto"/>
              <w:rPr>
                <w:rFonts w:ascii="Arial" w:eastAsia="Times New Roman" w:hAnsi="Arial" w:cs="Arial"/>
                <w:color w:val="000000"/>
              </w:rPr>
            </w:pPr>
            <w:r w:rsidRPr="0032473D">
              <w:rPr>
                <w:rFonts w:ascii="Arial" w:eastAsia="Times New Roman" w:hAnsi="Arial" w:cs="Arial"/>
                <w:color w:val="000000"/>
              </w:rPr>
              <w:t>A2 White paper (Pack of 100 sheets) 80 gsm.</w:t>
            </w:r>
          </w:p>
        </w:tc>
        <w:tc>
          <w:tcPr>
            <w:tcW w:w="1080" w:type="dxa"/>
            <w:tcBorders>
              <w:top w:val="nil"/>
              <w:left w:val="nil"/>
              <w:bottom w:val="single" w:sz="4" w:space="0" w:color="auto"/>
              <w:right w:val="single" w:sz="4" w:space="0" w:color="auto"/>
            </w:tcBorders>
            <w:shd w:val="clear" w:color="auto" w:fill="auto"/>
            <w:vAlign w:val="bottom"/>
            <w:hideMark/>
          </w:tcPr>
          <w:p w14:paraId="236D232C"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Pack</w:t>
            </w:r>
          </w:p>
        </w:tc>
        <w:tc>
          <w:tcPr>
            <w:tcW w:w="1440" w:type="dxa"/>
            <w:tcBorders>
              <w:top w:val="single" w:sz="4" w:space="0" w:color="auto"/>
              <w:left w:val="nil"/>
              <w:bottom w:val="single" w:sz="4" w:space="0" w:color="auto"/>
              <w:right w:val="single" w:sz="4" w:space="0" w:color="auto"/>
            </w:tcBorders>
          </w:tcPr>
          <w:p w14:paraId="2CEB230E"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Aptos" w:hAnsi="Arial" w:cs="Arial"/>
                <w:kern w:val="2"/>
                <w14:ligatures w14:val="standardContextual"/>
              </w:rPr>
              <w:t>S1000</w:t>
            </w:r>
          </w:p>
        </w:tc>
        <w:tc>
          <w:tcPr>
            <w:tcW w:w="2610" w:type="dxa"/>
            <w:tcBorders>
              <w:top w:val="nil"/>
              <w:left w:val="single" w:sz="4" w:space="0" w:color="auto"/>
              <w:bottom w:val="single" w:sz="4" w:space="0" w:color="auto"/>
              <w:right w:val="single" w:sz="4" w:space="0" w:color="auto"/>
            </w:tcBorders>
            <w:shd w:val="clear" w:color="auto" w:fill="auto"/>
            <w:hideMark/>
          </w:tcPr>
          <w:p w14:paraId="53ACA248"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0</w:t>
            </w:r>
          </w:p>
        </w:tc>
        <w:tc>
          <w:tcPr>
            <w:tcW w:w="1890" w:type="dxa"/>
            <w:tcBorders>
              <w:top w:val="nil"/>
              <w:left w:val="nil"/>
              <w:bottom w:val="single" w:sz="4" w:space="0" w:color="auto"/>
              <w:right w:val="single" w:sz="4" w:space="0" w:color="auto"/>
            </w:tcBorders>
          </w:tcPr>
          <w:p w14:paraId="20DA87F7" w14:textId="77777777" w:rsidR="0032473D" w:rsidRPr="0032473D" w:rsidRDefault="0032473D" w:rsidP="0032473D">
            <w:pPr>
              <w:spacing w:line="240" w:lineRule="auto"/>
              <w:jc w:val="center"/>
              <w:rPr>
                <w:rFonts w:ascii="Arial" w:eastAsia="Times New Roman" w:hAnsi="Arial" w:cs="Arial"/>
                <w:color w:val="000000"/>
              </w:rPr>
            </w:pPr>
          </w:p>
        </w:tc>
        <w:tc>
          <w:tcPr>
            <w:tcW w:w="2520" w:type="dxa"/>
            <w:tcBorders>
              <w:top w:val="nil"/>
              <w:left w:val="nil"/>
              <w:bottom w:val="single" w:sz="4" w:space="0" w:color="auto"/>
              <w:right w:val="single" w:sz="4" w:space="0" w:color="auto"/>
            </w:tcBorders>
          </w:tcPr>
          <w:p w14:paraId="7A9EC01B" w14:textId="77777777" w:rsidR="0032473D" w:rsidRPr="0032473D" w:rsidRDefault="0032473D" w:rsidP="0032473D">
            <w:pPr>
              <w:spacing w:line="240" w:lineRule="auto"/>
              <w:jc w:val="center"/>
              <w:rPr>
                <w:rFonts w:ascii="Arial" w:eastAsia="Times New Roman" w:hAnsi="Arial" w:cs="Arial"/>
                <w:color w:val="000000"/>
              </w:rPr>
            </w:pPr>
          </w:p>
        </w:tc>
      </w:tr>
      <w:tr w:rsidR="0032473D" w:rsidRPr="0032473D" w14:paraId="4EAF7475" w14:textId="77777777" w:rsidTr="00337140">
        <w:trPr>
          <w:trHeight w:val="300"/>
        </w:trPr>
        <w:tc>
          <w:tcPr>
            <w:tcW w:w="653" w:type="dxa"/>
            <w:tcBorders>
              <w:top w:val="single" w:sz="4" w:space="0" w:color="auto"/>
              <w:left w:val="single" w:sz="4" w:space="0" w:color="auto"/>
              <w:bottom w:val="single" w:sz="4" w:space="0" w:color="auto"/>
              <w:right w:val="single" w:sz="4" w:space="0" w:color="auto"/>
            </w:tcBorders>
          </w:tcPr>
          <w:p w14:paraId="30B394B3" w14:textId="77777777" w:rsidR="0032473D" w:rsidRPr="0032473D" w:rsidRDefault="0032473D" w:rsidP="0032473D">
            <w:pPr>
              <w:spacing w:line="240" w:lineRule="auto"/>
              <w:rPr>
                <w:rFonts w:ascii="Arial" w:eastAsia="Times New Roman" w:hAnsi="Arial" w:cs="Arial"/>
                <w:color w:val="000000"/>
              </w:rPr>
            </w:pPr>
            <w:r w:rsidRPr="0032473D">
              <w:rPr>
                <w:rFonts w:ascii="Arial" w:eastAsia="Aptos" w:hAnsi="Arial" w:cs="Arial"/>
                <w:kern w:val="2"/>
                <w14:ligatures w14:val="standardContextual"/>
              </w:rPr>
              <w:t>4</w:t>
            </w:r>
          </w:p>
        </w:tc>
        <w:tc>
          <w:tcPr>
            <w:tcW w:w="3937" w:type="dxa"/>
            <w:tcBorders>
              <w:top w:val="nil"/>
              <w:left w:val="single" w:sz="4" w:space="0" w:color="auto"/>
              <w:bottom w:val="single" w:sz="4" w:space="0" w:color="auto"/>
              <w:right w:val="single" w:sz="4" w:space="0" w:color="auto"/>
            </w:tcBorders>
            <w:shd w:val="clear" w:color="auto" w:fill="auto"/>
            <w:hideMark/>
          </w:tcPr>
          <w:p w14:paraId="745C68B2" w14:textId="77777777" w:rsidR="0032473D" w:rsidRPr="0032473D" w:rsidRDefault="0032473D" w:rsidP="0032473D">
            <w:pPr>
              <w:spacing w:line="240" w:lineRule="auto"/>
              <w:rPr>
                <w:rFonts w:ascii="Arial" w:eastAsia="Times New Roman" w:hAnsi="Arial" w:cs="Arial"/>
                <w:color w:val="000000"/>
              </w:rPr>
            </w:pPr>
            <w:r w:rsidRPr="0032473D">
              <w:rPr>
                <w:rFonts w:ascii="Arial" w:eastAsia="Times New Roman" w:hAnsi="Arial" w:cs="Arial"/>
                <w:color w:val="000000"/>
              </w:rPr>
              <w:t xml:space="preserve">A4 Paper Orange 80 gsm.  </w:t>
            </w:r>
          </w:p>
        </w:tc>
        <w:tc>
          <w:tcPr>
            <w:tcW w:w="1080" w:type="dxa"/>
            <w:tcBorders>
              <w:top w:val="nil"/>
              <w:left w:val="nil"/>
              <w:bottom w:val="single" w:sz="4" w:space="0" w:color="auto"/>
              <w:right w:val="single" w:sz="4" w:space="0" w:color="auto"/>
            </w:tcBorders>
            <w:shd w:val="clear" w:color="auto" w:fill="auto"/>
            <w:vAlign w:val="center"/>
            <w:hideMark/>
          </w:tcPr>
          <w:p w14:paraId="1829746B"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Box</w:t>
            </w:r>
          </w:p>
        </w:tc>
        <w:tc>
          <w:tcPr>
            <w:tcW w:w="1440" w:type="dxa"/>
            <w:tcBorders>
              <w:top w:val="single" w:sz="4" w:space="0" w:color="auto"/>
              <w:left w:val="nil"/>
              <w:bottom w:val="single" w:sz="4" w:space="0" w:color="auto"/>
              <w:right w:val="single" w:sz="4" w:space="0" w:color="auto"/>
            </w:tcBorders>
          </w:tcPr>
          <w:p w14:paraId="0963FB2D"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Aptos" w:hAnsi="Arial" w:cs="Arial"/>
                <w:kern w:val="2"/>
                <w14:ligatures w14:val="standardContextual"/>
              </w:rPr>
              <w:t>BP 0502</w:t>
            </w:r>
          </w:p>
        </w:tc>
        <w:tc>
          <w:tcPr>
            <w:tcW w:w="2610" w:type="dxa"/>
            <w:tcBorders>
              <w:top w:val="nil"/>
              <w:left w:val="single" w:sz="4" w:space="0" w:color="auto"/>
              <w:bottom w:val="single" w:sz="4" w:space="0" w:color="auto"/>
              <w:right w:val="single" w:sz="4" w:space="0" w:color="auto"/>
            </w:tcBorders>
            <w:shd w:val="clear" w:color="auto" w:fill="auto"/>
            <w:hideMark/>
          </w:tcPr>
          <w:p w14:paraId="5BA799B4"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5</w:t>
            </w:r>
          </w:p>
        </w:tc>
        <w:tc>
          <w:tcPr>
            <w:tcW w:w="1890" w:type="dxa"/>
            <w:tcBorders>
              <w:top w:val="nil"/>
              <w:left w:val="nil"/>
              <w:bottom w:val="single" w:sz="4" w:space="0" w:color="auto"/>
              <w:right w:val="single" w:sz="4" w:space="0" w:color="auto"/>
            </w:tcBorders>
          </w:tcPr>
          <w:p w14:paraId="47C07C9C" w14:textId="77777777" w:rsidR="0032473D" w:rsidRPr="0032473D" w:rsidRDefault="0032473D" w:rsidP="0032473D">
            <w:pPr>
              <w:spacing w:line="240" w:lineRule="auto"/>
              <w:jc w:val="center"/>
              <w:rPr>
                <w:rFonts w:ascii="Arial" w:eastAsia="Times New Roman" w:hAnsi="Arial" w:cs="Arial"/>
                <w:color w:val="000000"/>
              </w:rPr>
            </w:pPr>
          </w:p>
        </w:tc>
        <w:tc>
          <w:tcPr>
            <w:tcW w:w="2520" w:type="dxa"/>
            <w:tcBorders>
              <w:top w:val="nil"/>
              <w:left w:val="nil"/>
              <w:bottom w:val="single" w:sz="4" w:space="0" w:color="auto"/>
              <w:right w:val="single" w:sz="4" w:space="0" w:color="auto"/>
            </w:tcBorders>
          </w:tcPr>
          <w:p w14:paraId="3E794DEE" w14:textId="77777777" w:rsidR="0032473D" w:rsidRPr="0032473D" w:rsidRDefault="0032473D" w:rsidP="0032473D">
            <w:pPr>
              <w:spacing w:line="240" w:lineRule="auto"/>
              <w:jc w:val="center"/>
              <w:rPr>
                <w:rFonts w:ascii="Arial" w:eastAsia="Times New Roman" w:hAnsi="Arial" w:cs="Arial"/>
                <w:color w:val="000000"/>
              </w:rPr>
            </w:pPr>
          </w:p>
        </w:tc>
      </w:tr>
      <w:tr w:rsidR="0032473D" w:rsidRPr="0032473D" w14:paraId="24177D94" w14:textId="77777777" w:rsidTr="00337140">
        <w:trPr>
          <w:trHeight w:val="300"/>
        </w:trPr>
        <w:tc>
          <w:tcPr>
            <w:tcW w:w="653" w:type="dxa"/>
            <w:tcBorders>
              <w:top w:val="single" w:sz="4" w:space="0" w:color="auto"/>
              <w:left w:val="single" w:sz="4" w:space="0" w:color="auto"/>
              <w:bottom w:val="single" w:sz="4" w:space="0" w:color="auto"/>
              <w:right w:val="single" w:sz="4" w:space="0" w:color="auto"/>
            </w:tcBorders>
          </w:tcPr>
          <w:p w14:paraId="3C1393E8" w14:textId="77777777" w:rsidR="0032473D" w:rsidRPr="0032473D" w:rsidRDefault="0032473D" w:rsidP="0032473D">
            <w:pPr>
              <w:spacing w:line="240" w:lineRule="auto"/>
              <w:rPr>
                <w:rFonts w:ascii="Arial" w:eastAsia="Times New Roman" w:hAnsi="Arial" w:cs="Arial"/>
                <w:color w:val="000000"/>
              </w:rPr>
            </w:pPr>
            <w:r w:rsidRPr="0032473D">
              <w:rPr>
                <w:rFonts w:ascii="Arial" w:eastAsia="Aptos" w:hAnsi="Arial" w:cs="Arial"/>
                <w:kern w:val="2"/>
                <w14:ligatures w14:val="standardContextual"/>
              </w:rPr>
              <w:t>5</w:t>
            </w:r>
          </w:p>
        </w:tc>
        <w:tc>
          <w:tcPr>
            <w:tcW w:w="3937" w:type="dxa"/>
            <w:tcBorders>
              <w:top w:val="nil"/>
              <w:left w:val="single" w:sz="4" w:space="0" w:color="auto"/>
              <w:bottom w:val="single" w:sz="4" w:space="0" w:color="auto"/>
              <w:right w:val="single" w:sz="4" w:space="0" w:color="auto"/>
            </w:tcBorders>
            <w:shd w:val="clear" w:color="auto" w:fill="auto"/>
            <w:hideMark/>
          </w:tcPr>
          <w:p w14:paraId="561DF83B" w14:textId="77777777" w:rsidR="0032473D" w:rsidRPr="0032473D" w:rsidRDefault="0032473D" w:rsidP="0032473D">
            <w:pPr>
              <w:spacing w:line="240" w:lineRule="auto"/>
              <w:rPr>
                <w:rFonts w:ascii="Arial" w:eastAsia="Times New Roman" w:hAnsi="Arial" w:cs="Arial"/>
                <w:color w:val="000000"/>
              </w:rPr>
            </w:pPr>
            <w:r w:rsidRPr="0032473D">
              <w:rPr>
                <w:rFonts w:ascii="Arial" w:eastAsia="Times New Roman" w:hAnsi="Arial" w:cs="Arial"/>
                <w:color w:val="000000"/>
              </w:rPr>
              <w:t xml:space="preserve">A4 Paper Bright green (ream) 80 gsm.  </w:t>
            </w:r>
          </w:p>
        </w:tc>
        <w:tc>
          <w:tcPr>
            <w:tcW w:w="1080" w:type="dxa"/>
            <w:tcBorders>
              <w:top w:val="nil"/>
              <w:left w:val="nil"/>
              <w:bottom w:val="single" w:sz="4" w:space="0" w:color="auto"/>
              <w:right w:val="single" w:sz="4" w:space="0" w:color="auto"/>
            </w:tcBorders>
            <w:shd w:val="clear" w:color="auto" w:fill="auto"/>
            <w:vAlign w:val="center"/>
            <w:hideMark/>
          </w:tcPr>
          <w:p w14:paraId="56C8DE2D"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Ream</w:t>
            </w:r>
          </w:p>
        </w:tc>
        <w:tc>
          <w:tcPr>
            <w:tcW w:w="1440" w:type="dxa"/>
            <w:tcBorders>
              <w:top w:val="single" w:sz="4" w:space="0" w:color="auto"/>
              <w:left w:val="nil"/>
              <w:bottom w:val="single" w:sz="4" w:space="0" w:color="auto"/>
              <w:right w:val="single" w:sz="4" w:space="0" w:color="auto"/>
            </w:tcBorders>
          </w:tcPr>
          <w:p w14:paraId="73005004"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Aptos" w:hAnsi="Arial" w:cs="Arial"/>
                <w:kern w:val="2"/>
                <w14:ligatures w14:val="standardContextual"/>
              </w:rPr>
              <w:t>S1001</w:t>
            </w:r>
          </w:p>
        </w:tc>
        <w:tc>
          <w:tcPr>
            <w:tcW w:w="2610" w:type="dxa"/>
            <w:tcBorders>
              <w:top w:val="nil"/>
              <w:left w:val="single" w:sz="4" w:space="0" w:color="auto"/>
              <w:bottom w:val="single" w:sz="4" w:space="0" w:color="auto"/>
              <w:right w:val="single" w:sz="4" w:space="0" w:color="auto"/>
            </w:tcBorders>
            <w:shd w:val="clear" w:color="auto" w:fill="auto"/>
            <w:hideMark/>
          </w:tcPr>
          <w:p w14:paraId="6E0AAA54"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5</w:t>
            </w:r>
          </w:p>
        </w:tc>
        <w:tc>
          <w:tcPr>
            <w:tcW w:w="1890" w:type="dxa"/>
            <w:tcBorders>
              <w:top w:val="nil"/>
              <w:left w:val="nil"/>
              <w:bottom w:val="single" w:sz="4" w:space="0" w:color="auto"/>
              <w:right w:val="single" w:sz="4" w:space="0" w:color="auto"/>
            </w:tcBorders>
          </w:tcPr>
          <w:p w14:paraId="2A35428A" w14:textId="77777777" w:rsidR="0032473D" w:rsidRPr="0032473D" w:rsidRDefault="0032473D" w:rsidP="0032473D">
            <w:pPr>
              <w:spacing w:line="240" w:lineRule="auto"/>
              <w:jc w:val="center"/>
              <w:rPr>
                <w:rFonts w:ascii="Arial" w:eastAsia="Times New Roman" w:hAnsi="Arial" w:cs="Arial"/>
                <w:color w:val="000000"/>
              </w:rPr>
            </w:pPr>
          </w:p>
        </w:tc>
        <w:tc>
          <w:tcPr>
            <w:tcW w:w="2520" w:type="dxa"/>
            <w:tcBorders>
              <w:top w:val="nil"/>
              <w:left w:val="nil"/>
              <w:bottom w:val="single" w:sz="4" w:space="0" w:color="auto"/>
              <w:right w:val="single" w:sz="4" w:space="0" w:color="auto"/>
            </w:tcBorders>
          </w:tcPr>
          <w:p w14:paraId="584682DF" w14:textId="77777777" w:rsidR="0032473D" w:rsidRPr="0032473D" w:rsidRDefault="0032473D" w:rsidP="0032473D">
            <w:pPr>
              <w:spacing w:line="240" w:lineRule="auto"/>
              <w:jc w:val="center"/>
              <w:rPr>
                <w:rFonts w:ascii="Arial" w:eastAsia="Times New Roman" w:hAnsi="Arial" w:cs="Arial"/>
                <w:color w:val="000000"/>
              </w:rPr>
            </w:pPr>
          </w:p>
        </w:tc>
      </w:tr>
      <w:tr w:rsidR="0032473D" w:rsidRPr="0032473D" w14:paraId="5C10D95E" w14:textId="77777777" w:rsidTr="00337140">
        <w:trPr>
          <w:trHeight w:val="300"/>
        </w:trPr>
        <w:tc>
          <w:tcPr>
            <w:tcW w:w="653" w:type="dxa"/>
            <w:tcBorders>
              <w:top w:val="single" w:sz="4" w:space="0" w:color="auto"/>
              <w:left w:val="single" w:sz="4" w:space="0" w:color="auto"/>
              <w:bottom w:val="single" w:sz="4" w:space="0" w:color="auto"/>
              <w:right w:val="single" w:sz="4" w:space="0" w:color="auto"/>
            </w:tcBorders>
          </w:tcPr>
          <w:p w14:paraId="34396511" w14:textId="77777777" w:rsidR="0032473D" w:rsidRPr="0032473D" w:rsidRDefault="0032473D" w:rsidP="0032473D">
            <w:pPr>
              <w:spacing w:line="240" w:lineRule="auto"/>
              <w:rPr>
                <w:rFonts w:ascii="Arial" w:eastAsia="Times New Roman" w:hAnsi="Arial" w:cs="Arial"/>
                <w:color w:val="000000"/>
              </w:rPr>
            </w:pPr>
            <w:r w:rsidRPr="0032473D">
              <w:rPr>
                <w:rFonts w:ascii="Arial" w:eastAsia="Aptos" w:hAnsi="Arial" w:cs="Arial"/>
                <w:kern w:val="2"/>
                <w14:ligatures w14:val="standardContextual"/>
              </w:rPr>
              <w:t>6</w:t>
            </w:r>
          </w:p>
        </w:tc>
        <w:tc>
          <w:tcPr>
            <w:tcW w:w="3937" w:type="dxa"/>
            <w:tcBorders>
              <w:top w:val="nil"/>
              <w:left w:val="single" w:sz="4" w:space="0" w:color="auto"/>
              <w:bottom w:val="single" w:sz="4" w:space="0" w:color="auto"/>
              <w:right w:val="single" w:sz="4" w:space="0" w:color="auto"/>
            </w:tcBorders>
            <w:shd w:val="clear" w:color="auto" w:fill="auto"/>
            <w:hideMark/>
          </w:tcPr>
          <w:p w14:paraId="18E70FE6" w14:textId="77777777" w:rsidR="0032473D" w:rsidRPr="0032473D" w:rsidRDefault="0032473D" w:rsidP="0032473D">
            <w:pPr>
              <w:spacing w:line="240" w:lineRule="auto"/>
              <w:rPr>
                <w:rFonts w:ascii="Arial" w:eastAsia="Times New Roman" w:hAnsi="Arial" w:cs="Arial"/>
                <w:color w:val="000000"/>
              </w:rPr>
            </w:pPr>
            <w:r w:rsidRPr="0032473D">
              <w:rPr>
                <w:rFonts w:ascii="Arial" w:eastAsia="Times New Roman" w:hAnsi="Arial" w:cs="Arial"/>
                <w:color w:val="000000"/>
              </w:rPr>
              <w:t xml:space="preserve">A4 Paper Bright yellow (ream) 80 gsm.  </w:t>
            </w:r>
          </w:p>
        </w:tc>
        <w:tc>
          <w:tcPr>
            <w:tcW w:w="1080" w:type="dxa"/>
            <w:tcBorders>
              <w:top w:val="nil"/>
              <w:left w:val="nil"/>
              <w:bottom w:val="single" w:sz="4" w:space="0" w:color="auto"/>
              <w:right w:val="single" w:sz="4" w:space="0" w:color="auto"/>
            </w:tcBorders>
            <w:shd w:val="clear" w:color="auto" w:fill="auto"/>
            <w:vAlign w:val="center"/>
            <w:hideMark/>
          </w:tcPr>
          <w:p w14:paraId="7359B268"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Ream</w:t>
            </w:r>
          </w:p>
        </w:tc>
        <w:tc>
          <w:tcPr>
            <w:tcW w:w="1440" w:type="dxa"/>
            <w:tcBorders>
              <w:top w:val="single" w:sz="4" w:space="0" w:color="auto"/>
              <w:left w:val="nil"/>
              <w:bottom w:val="single" w:sz="4" w:space="0" w:color="auto"/>
              <w:right w:val="single" w:sz="4" w:space="0" w:color="auto"/>
            </w:tcBorders>
          </w:tcPr>
          <w:p w14:paraId="531E4767"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Aptos" w:hAnsi="Arial" w:cs="Arial"/>
                <w:kern w:val="2"/>
                <w14:ligatures w14:val="standardContextual"/>
              </w:rPr>
              <w:t>S1002</w:t>
            </w:r>
          </w:p>
        </w:tc>
        <w:tc>
          <w:tcPr>
            <w:tcW w:w="2610" w:type="dxa"/>
            <w:tcBorders>
              <w:top w:val="nil"/>
              <w:left w:val="single" w:sz="4" w:space="0" w:color="auto"/>
              <w:bottom w:val="single" w:sz="4" w:space="0" w:color="auto"/>
              <w:right w:val="single" w:sz="4" w:space="0" w:color="auto"/>
            </w:tcBorders>
            <w:shd w:val="clear" w:color="auto" w:fill="auto"/>
            <w:hideMark/>
          </w:tcPr>
          <w:p w14:paraId="4BA60B91"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7</w:t>
            </w:r>
          </w:p>
        </w:tc>
        <w:tc>
          <w:tcPr>
            <w:tcW w:w="1890" w:type="dxa"/>
            <w:tcBorders>
              <w:top w:val="nil"/>
              <w:left w:val="nil"/>
              <w:bottom w:val="single" w:sz="4" w:space="0" w:color="auto"/>
              <w:right w:val="single" w:sz="4" w:space="0" w:color="auto"/>
            </w:tcBorders>
          </w:tcPr>
          <w:p w14:paraId="3C1688A7" w14:textId="77777777" w:rsidR="0032473D" w:rsidRPr="0032473D" w:rsidRDefault="0032473D" w:rsidP="0032473D">
            <w:pPr>
              <w:spacing w:line="240" w:lineRule="auto"/>
              <w:jc w:val="center"/>
              <w:rPr>
                <w:rFonts w:ascii="Arial" w:eastAsia="Times New Roman" w:hAnsi="Arial" w:cs="Arial"/>
                <w:color w:val="000000"/>
              </w:rPr>
            </w:pPr>
          </w:p>
        </w:tc>
        <w:tc>
          <w:tcPr>
            <w:tcW w:w="2520" w:type="dxa"/>
            <w:tcBorders>
              <w:top w:val="nil"/>
              <w:left w:val="nil"/>
              <w:bottom w:val="single" w:sz="4" w:space="0" w:color="auto"/>
              <w:right w:val="single" w:sz="4" w:space="0" w:color="auto"/>
            </w:tcBorders>
          </w:tcPr>
          <w:p w14:paraId="47853361" w14:textId="77777777" w:rsidR="0032473D" w:rsidRPr="0032473D" w:rsidRDefault="0032473D" w:rsidP="0032473D">
            <w:pPr>
              <w:spacing w:line="240" w:lineRule="auto"/>
              <w:jc w:val="center"/>
              <w:rPr>
                <w:rFonts w:ascii="Arial" w:eastAsia="Times New Roman" w:hAnsi="Arial" w:cs="Arial"/>
                <w:color w:val="000000"/>
              </w:rPr>
            </w:pPr>
          </w:p>
        </w:tc>
      </w:tr>
      <w:tr w:rsidR="0032473D" w:rsidRPr="0032473D" w14:paraId="1C7D17FB" w14:textId="77777777" w:rsidTr="00337140">
        <w:trPr>
          <w:trHeight w:val="300"/>
        </w:trPr>
        <w:tc>
          <w:tcPr>
            <w:tcW w:w="653" w:type="dxa"/>
            <w:tcBorders>
              <w:top w:val="single" w:sz="4" w:space="0" w:color="auto"/>
              <w:left w:val="single" w:sz="4" w:space="0" w:color="auto"/>
              <w:bottom w:val="single" w:sz="4" w:space="0" w:color="auto"/>
              <w:right w:val="single" w:sz="4" w:space="0" w:color="auto"/>
            </w:tcBorders>
          </w:tcPr>
          <w:p w14:paraId="0D6FCFC8" w14:textId="77777777" w:rsidR="0032473D" w:rsidRPr="0032473D" w:rsidRDefault="0032473D" w:rsidP="0032473D">
            <w:pPr>
              <w:spacing w:line="240" w:lineRule="auto"/>
              <w:rPr>
                <w:rFonts w:ascii="Arial" w:eastAsia="Times New Roman" w:hAnsi="Arial" w:cs="Arial"/>
                <w:color w:val="000000"/>
              </w:rPr>
            </w:pPr>
            <w:r w:rsidRPr="0032473D">
              <w:rPr>
                <w:rFonts w:ascii="Arial" w:eastAsia="Aptos" w:hAnsi="Arial" w:cs="Arial"/>
                <w:kern w:val="2"/>
                <w14:ligatures w14:val="standardContextual"/>
              </w:rPr>
              <w:t>7</w:t>
            </w:r>
          </w:p>
        </w:tc>
        <w:tc>
          <w:tcPr>
            <w:tcW w:w="3937" w:type="dxa"/>
            <w:tcBorders>
              <w:top w:val="nil"/>
              <w:left w:val="single" w:sz="4" w:space="0" w:color="auto"/>
              <w:bottom w:val="single" w:sz="4" w:space="0" w:color="auto"/>
              <w:right w:val="single" w:sz="4" w:space="0" w:color="auto"/>
            </w:tcBorders>
            <w:shd w:val="clear" w:color="auto" w:fill="auto"/>
            <w:hideMark/>
          </w:tcPr>
          <w:p w14:paraId="1582DCF6" w14:textId="77777777" w:rsidR="0032473D" w:rsidRPr="0032473D" w:rsidRDefault="0032473D" w:rsidP="0032473D">
            <w:pPr>
              <w:spacing w:line="240" w:lineRule="auto"/>
              <w:rPr>
                <w:rFonts w:ascii="Arial" w:eastAsia="Times New Roman" w:hAnsi="Arial" w:cs="Arial"/>
                <w:color w:val="000000"/>
              </w:rPr>
            </w:pPr>
            <w:r w:rsidRPr="0032473D">
              <w:rPr>
                <w:rFonts w:ascii="Arial" w:eastAsia="Times New Roman" w:hAnsi="Arial" w:cs="Arial"/>
                <w:color w:val="000000"/>
              </w:rPr>
              <w:t xml:space="preserve">A4 Paper Bright blue (ream) 80 gsm.  </w:t>
            </w:r>
          </w:p>
        </w:tc>
        <w:tc>
          <w:tcPr>
            <w:tcW w:w="1080" w:type="dxa"/>
            <w:tcBorders>
              <w:top w:val="nil"/>
              <w:left w:val="nil"/>
              <w:bottom w:val="single" w:sz="4" w:space="0" w:color="auto"/>
              <w:right w:val="single" w:sz="4" w:space="0" w:color="auto"/>
            </w:tcBorders>
            <w:shd w:val="clear" w:color="auto" w:fill="auto"/>
            <w:vAlign w:val="center"/>
            <w:hideMark/>
          </w:tcPr>
          <w:p w14:paraId="586390C6"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Ream</w:t>
            </w:r>
          </w:p>
        </w:tc>
        <w:tc>
          <w:tcPr>
            <w:tcW w:w="1440" w:type="dxa"/>
            <w:tcBorders>
              <w:top w:val="single" w:sz="4" w:space="0" w:color="auto"/>
              <w:left w:val="nil"/>
              <w:bottom w:val="single" w:sz="4" w:space="0" w:color="auto"/>
              <w:right w:val="single" w:sz="4" w:space="0" w:color="auto"/>
            </w:tcBorders>
          </w:tcPr>
          <w:p w14:paraId="7EB5D9BD"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Aptos" w:hAnsi="Arial" w:cs="Arial"/>
                <w:kern w:val="2"/>
                <w14:ligatures w14:val="standardContextual"/>
              </w:rPr>
              <w:t>S1003</w:t>
            </w:r>
          </w:p>
        </w:tc>
        <w:tc>
          <w:tcPr>
            <w:tcW w:w="2610" w:type="dxa"/>
            <w:tcBorders>
              <w:top w:val="nil"/>
              <w:left w:val="single" w:sz="4" w:space="0" w:color="auto"/>
              <w:bottom w:val="single" w:sz="4" w:space="0" w:color="auto"/>
              <w:right w:val="single" w:sz="4" w:space="0" w:color="auto"/>
            </w:tcBorders>
            <w:shd w:val="clear" w:color="auto" w:fill="auto"/>
            <w:hideMark/>
          </w:tcPr>
          <w:p w14:paraId="216F1163"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7</w:t>
            </w:r>
          </w:p>
        </w:tc>
        <w:tc>
          <w:tcPr>
            <w:tcW w:w="1890" w:type="dxa"/>
            <w:tcBorders>
              <w:top w:val="nil"/>
              <w:left w:val="nil"/>
              <w:bottom w:val="single" w:sz="4" w:space="0" w:color="auto"/>
              <w:right w:val="single" w:sz="4" w:space="0" w:color="auto"/>
            </w:tcBorders>
          </w:tcPr>
          <w:p w14:paraId="3CFAC1D5" w14:textId="77777777" w:rsidR="0032473D" w:rsidRPr="0032473D" w:rsidRDefault="0032473D" w:rsidP="0032473D">
            <w:pPr>
              <w:spacing w:line="240" w:lineRule="auto"/>
              <w:jc w:val="center"/>
              <w:rPr>
                <w:rFonts w:ascii="Arial" w:eastAsia="Times New Roman" w:hAnsi="Arial" w:cs="Arial"/>
                <w:color w:val="000000"/>
              </w:rPr>
            </w:pPr>
          </w:p>
        </w:tc>
        <w:tc>
          <w:tcPr>
            <w:tcW w:w="2520" w:type="dxa"/>
            <w:tcBorders>
              <w:top w:val="nil"/>
              <w:left w:val="nil"/>
              <w:bottom w:val="single" w:sz="4" w:space="0" w:color="auto"/>
              <w:right w:val="single" w:sz="4" w:space="0" w:color="auto"/>
            </w:tcBorders>
          </w:tcPr>
          <w:p w14:paraId="7AEACB10" w14:textId="77777777" w:rsidR="0032473D" w:rsidRPr="0032473D" w:rsidRDefault="0032473D" w:rsidP="0032473D">
            <w:pPr>
              <w:spacing w:line="240" w:lineRule="auto"/>
              <w:jc w:val="center"/>
              <w:rPr>
                <w:rFonts w:ascii="Arial" w:eastAsia="Times New Roman" w:hAnsi="Arial" w:cs="Arial"/>
                <w:color w:val="000000"/>
              </w:rPr>
            </w:pPr>
          </w:p>
        </w:tc>
      </w:tr>
      <w:tr w:rsidR="0032473D" w:rsidRPr="0032473D" w14:paraId="0649E80B" w14:textId="77777777" w:rsidTr="00337140">
        <w:trPr>
          <w:trHeight w:val="300"/>
        </w:trPr>
        <w:tc>
          <w:tcPr>
            <w:tcW w:w="653" w:type="dxa"/>
            <w:tcBorders>
              <w:top w:val="single" w:sz="4" w:space="0" w:color="auto"/>
              <w:left w:val="single" w:sz="4" w:space="0" w:color="auto"/>
              <w:bottom w:val="single" w:sz="4" w:space="0" w:color="auto"/>
              <w:right w:val="single" w:sz="4" w:space="0" w:color="auto"/>
            </w:tcBorders>
          </w:tcPr>
          <w:p w14:paraId="060DB2B5" w14:textId="77777777" w:rsidR="0032473D" w:rsidRPr="0032473D" w:rsidRDefault="0032473D" w:rsidP="0032473D">
            <w:pPr>
              <w:spacing w:line="240" w:lineRule="auto"/>
              <w:rPr>
                <w:rFonts w:ascii="Arial" w:eastAsia="Times New Roman" w:hAnsi="Arial" w:cs="Arial"/>
                <w:color w:val="000000"/>
              </w:rPr>
            </w:pPr>
            <w:r w:rsidRPr="0032473D">
              <w:rPr>
                <w:rFonts w:ascii="Arial" w:eastAsia="Aptos" w:hAnsi="Arial" w:cs="Arial"/>
                <w:kern w:val="2"/>
                <w14:ligatures w14:val="standardContextual"/>
              </w:rPr>
              <w:t>8</w:t>
            </w:r>
          </w:p>
        </w:tc>
        <w:tc>
          <w:tcPr>
            <w:tcW w:w="3937" w:type="dxa"/>
            <w:tcBorders>
              <w:top w:val="nil"/>
              <w:left w:val="single" w:sz="4" w:space="0" w:color="auto"/>
              <w:bottom w:val="single" w:sz="4" w:space="0" w:color="auto"/>
              <w:right w:val="single" w:sz="4" w:space="0" w:color="auto"/>
            </w:tcBorders>
            <w:shd w:val="clear" w:color="auto" w:fill="auto"/>
            <w:hideMark/>
          </w:tcPr>
          <w:p w14:paraId="568D77E9" w14:textId="77777777" w:rsidR="0032473D" w:rsidRPr="0032473D" w:rsidRDefault="0032473D" w:rsidP="0032473D">
            <w:pPr>
              <w:spacing w:line="240" w:lineRule="auto"/>
              <w:rPr>
                <w:rFonts w:ascii="Arial" w:eastAsia="Times New Roman" w:hAnsi="Arial" w:cs="Arial"/>
                <w:color w:val="000000"/>
              </w:rPr>
            </w:pPr>
            <w:r w:rsidRPr="0032473D">
              <w:rPr>
                <w:rFonts w:ascii="Arial" w:eastAsia="Times New Roman" w:hAnsi="Arial" w:cs="Arial"/>
                <w:color w:val="000000"/>
              </w:rPr>
              <w:t xml:space="preserve">A4 Paper Bright red (ream) 80 gsm.  </w:t>
            </w:r>
          </w:p>
        </w:tc>
        <w:tc>
          <w:tcPr>
            <w:tcW w:w="1080" w:type="dxa"/>
            <w:tcBorders>
              <w:top w:val="nil"/>
              <w:left w:val="nil"/>
              <w:bottom w:val="single" w:sz="4" w:space="0" w:color="auto"/>
              <w:right w:val="single" w:sz="4" w:space="0" w:color="auto"/>
            </w:tcBorders>
            <w:shd w:val="clear" w:color="auto" w:fill="auto"/>
            <w:vAlign w:val="center"/>
            <w:hideMark/>
          </w:tcPr>
          <w:p w14:paraId="0C3DFB4B"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Ream</w:t>
            </w:r>
          </w:p>
        </w:tc>
        <w:tc>
          <w:tcPr>
            <w:tcW w:w="1440" w:type="dxa"/>
            <w:tcBorders>
              <w:top w:val="single" w:sz="4" w:space="0" w:color="auto"/>
              <w:left w:val="nil"/>
              <w:bottom w:val="single" w:sz="4" w:space="0" w:color="auto"/>
              <w:right w:val="single" w:sz="4" w:space="0" w:color="auto"/>
            </w:tcBorders>
          </w:tcPr>
          <w:p w14:paraId="40DE10F6"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Aptos" w:hAnsi="Arial" w:cs="Arial"/>
                <w:kern w:val="2"/>
                <w14:ligatures w14:val="standardContextual"/>
              </w:rPr>
              <w:t>S1005</w:t>
            </w:r>
          </w:p>
        </w:tc>
        <w:tc>
          <w:tcPr>
            <w:tcW w:w="2610" w:type="dxa"/>
            <w:tcBorders>
              <w:top w:val="nil"/>
              <w:left w:val="single" w:sz="4" w:space="0" w:color="auto"/>
              <w:bottom w:val="single" w:sz="4" w:space="0" w:color="auto"/>
              <w:right w:val="single" w:sz="4" w:space="0" w:color="auto"/>
            </w:tcBorders>
            <w:shd w:val="clear" w:color="auto" w:fill="auto"/>
            <w:hideMark/>
          </w:tcPr>
          <w:p w14:paraId="223D875C"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3</w:t>
            </w:r>
          </w:p>
        </w:tc>
        <w:tc>
          <w:tcPr>
            <w:tcW w:w="1890" w:type="dxa"/>
            <w:tcBorders>
              <w:top w:val="nil"/>
              <w:left w:val="nil"/>
              <w:bottom w:val="single" w:sz="4" w:space="0" w:color="auto"/>
              <w:right w:val="single" w:sz="4" w:space="0" w:color="auto"/>
            </w:tcBorders>
          </w:tcPr>
          <w:p w14:paraId="2D7E8DAB" w14:textId="77777777" w:rsidR="0032473D" w:rsidRPr="0032473D" w:rsidRDefault="0032473D" w:rsidP="0032473D">
            <w:pPr>
              <w:spacing w:line="240" w:lineRule="auto"/>
              <w:jc w:val="center"/>
              <w:rPr>
                <w:rFonts w:ascii="Arial" w:eastAsia="Times New Roman" w:hAnsi="Arial" w:cs="Arial"/>
                <w:color w:val="000000"/>
              </w:rPr>
            </w:pPr>
          </w:p>
        </w:tc>
        <w:tc>
          <w:tcPr>
            <w:tcW w:w="2520" w:type="dxa"/>
            <w:tcBorders>
              <w:top w:val="nil"/>
              <w:left w:val="nil"/>
              <w:bottom w:val="single" w:sz="4" w:space="0" w:color="auto"/>
              <w:right w:val="single" w:sz="4" w:space="0" w:color="auto"/>
            </w:tcBorders>
          </w:tcPr>
          <w:p w14:paraId="6B0DAA44" w14:textId="77777777" w:rsidR="0032473D" w:rsidRPr="0032473D" w:rsidRDefault="0032473D" w:rsidP="0032473D">
            <w:pPr>
              <w:spacing w:line="240" w:lineRule="auto"/>
              <w:jc w:val="center"/>
              <w:rPr>
                <w:rFonts w:ascii="Arial" w:eastAsia="Times New Roman" w:hAnsi="Arial" w:cs="Arial"/>
                <w:color w:val="000000"/>
              </w:rPr>
            </w:pPr>
          </w:p>
        </w:tc>
      </w:tr>
      <w:tr w:rsidR="0032473D" w:rsidRPr="0032473D" w14:paraId="1BA9797E" w14:textId="77777777" w:rsidTr="00337140">
        <w:trPr>
          <w:trHeight w:val="300"/>
        </w:trPr>
        <w:tc>
          <w:tcPr>
            <w:tcW w:w="653" w:type="dxa"/>
            <w:tcBorders>
              <w:top w:val="single" w:sz="4" w:space="0" w:color="auto"/>
              <w:left w:val="single" w:sz="4" w:space="0" w:color="auto"/>
              <w:bottom w:val="single" w:sz="4" w:space="0" w:color="auto"/>
              <w:right w:val="single" w:sz="4" w:space="0" w:color="auto"/>
            </w:tcBorders>
          </w:tcPr>
          <w:p w14:paraId="5C57B2DB" w14:textId="77777777" w:rsidR="0032473D" w:rsidRPr="0032473D" w:rsidRDefault="0032473D" w:rsidP="0032473D">
            <w:pPr>
              <w:spacing w:line="240" w:lineRule="auto"/>
              <w:rPr>
                <w:rFonts w:ascii="Arial" w:eastAsia="Times New Roman" w:hAnsi="Arial" w:cs="Arial"/>
                <w:color w:val="000000"/>
              </w:rPr>
            </w:pPr>
            <w:r w:rsidRPr="0032473D">
              <w:rPr>
                <w:rFonts w:ascii="Arial" w:eastAsia="Aptos" w:hAnsi="Arial" w:cs="Arial"/>
                <w:kern w:val="2"/>
                <w14:ligatures w14:val="standardContextual"/>
              </w:rPr>
              <w:t>9</w:t>
            </w:r>
          </w:p>
        </w:tc>
        <w:tc>
          <w:tcPr>
            <w:tcW w:w="3937" w:type="dxa"/>
            <w:tcBorders>
              <w:top w:val="nil"/>
              <w:left w:val="single" w:sz="4" w:space="0" w:color="auto"/>
              <w:bottom w:val="single" w:sz="4" w:space="0" w:color="auto"/>
              <w:right w:val="single" w:sz="4" w:space="0" w:color="auto"/>
            </w:tcBorders>
            <w:shd w:val="clear" w:color="auto" w:fill="auto"/>
            <w:hideMark/>
          </w:tcPr>
          <w:p w14:paraId="2B7552A0" w14:textId="77777777" w:rsidR="0032473D" w:rsidRPr="0032473D" w:rsidRDefault="0032473D" w:rsidP="0032473D">
            <w:pPr>
              <w:spacing w:line="240" w:lineRule="auto"/>
              <w:rPr>
                <w:rFonts w:ascii="Arial" w:eastAsia="Times New Roman" w:hAnsi="Arial" w:cs="Arial"/>
                <w:color w:val="000000"/>
              </w:rPr>
            </w:pPr>
            <w:r w:rsidRPr="0032473D">
              <w:rPr>
                <w:rFonts w:ascii="Arial" w:eastAsia="Times New Roman" w:hAnsi="Arial" w:cs="Arial"/>
                <w:color w:val="000000"/>
              </w:rPr>
              <w:t xml:space="preserve">A4 Paper Green (ream) 80 gsm.  </w:t>
            </w:r>
          </w:p>
        </w:tc>
        <w:tc>
          <w:tcPr>
            <w:tcW w:w="1080" w:type="dxa"/>
            <w:tcBorders>
              <w:top w:val="nil"/>
              <w:left w:val="nil"/>
              <w:bottom w:val="single" w:sz="4" w:space="0" w:color="auto"/>
              <w:right w:val="single" w:sz="4" w:space="0" w:color="auto"/>
            </w:tcBorders>
            <w:shd w:val="clear" w:color="auto" w:fill="auto"/>
            <w:vAlign w:val="center"/>
            <w:hideMark/>
          </w:tcPr>
          <w:p w14:paraId="4EEFA083"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Ream</w:t>
            </w:r>
          </w:p>
        </w:tc>
        <w:tc>
          <w:tcPr>
            <w:tcW w:w="1440" w:type="dxa"/>
            <w:tcBorders>
              <w:top w:val="single" w:sz="4" w:space="0" w:color="auto"/>
              <w:left w:val="nil"/>
              <w:bottom w:val="single" w:sz="4" w:space="0" w:color="auto"/>
              <w:right w:val="single" w:sz="4" w:space="0" w:color="auto"/>
            </w:tcBorders>
          </w:tcPr>
          <w:p w14:paraId="59ED9A01"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Aptos" w:hAnsi="Arial" w:cs="Arial"/>
                <w:kern w:val="2"/>
                <w14:ligatures w14:val="standardContextual"/>
              </w:rPr>
              <w:t>S1006</w:t>
            </w:r>
          </w:p>
        </w:tc>
        <w:tc>
          <w:tcPr>
            <w:tcW w:w="2610" w:type="dxa"/>
            <w:tcBorders>
              <w:top w:val="nil"/>
              <w:left w:val="single" w:sz="4" w:space="0" w:color="auto"/>
              <w:bottom w:val="single" w:sz="4" w:space="0" w:color="auto"/>
              <w:right w:val="single" w:sz="4" w:space="0" w:color="auto"/>
            </w:tcBorders>
            <w:shd w:val="clear" w:color="auto" w:fill="auto"/>
            <w:hideMark/>
          </w:tcPr>
          <w:p w14:paraId="0B39FF18"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5</w:t>
            </w:r>
          </w:p>
        </w:tc>
        <w:tc>
          <w:tcPr>
            <w:tcW w:w="1890" w:type="dxa"/>
            <w:tcBorders>
              <w:top w:val="nil"/>
              <w:left w:val="nil"/>
              <w:bottom w:val="single" w:sz="4" w:space="0" w:color="auto"/>
              <w:right w:val="single" w:sz="4" w:space="0" w:color="auto"/>
            </w:tcBorders>
          </w:tcPr>
          <w:p w14:paraId="4AFBF051" w14:textId="77777777" w:rsidR="0032473D" w:rsidRPr="0032473D" w:rsidRDefault="0032473D" w:rsidP="0032473D">
            <w:pPr>
              <w:spacing w:line="240" w:lineRule="auto"/>
              <w:jc w:val="center"/>
              <w:rPr>
                <w:rFonts w:ascii="Arial" w:eastAsia="Times New Roman" w:hAnsi="Arial" w:cs="Arial"/>
                <w:color w:val="000000"/>
              </w:rPr>
            </w:pPr>
          </w:p>
        </w:tc>
        <w:tc>
          <w:tcPr>
            <w:tcW w:w="2520" w:type="dxa"/>
            <w:tcBorders>
              <w:top w:val="nil"/>
              <w:left w:val="nil"/>
              <w:bottom w:val="single" w:sz="4" w:space="0" w:color="auto"/>
              <w:right w:val="single" w:sz="4" w:space="0" w:color="auto"/>
            </w:tcBorders>
          </w:tcPr>
          <w:p w14:paraId="3E3F40E5" w14:textId="77777777" w:rsidR="0032473D" w:rsidRPr="0032473D" w:rsidRDefault="0032473D" w:rsidP="0032473D">
            <w:pPr>
              <w:spacing w:line="240" w:lineRule="auto"/>
              <w:jc w:val="center"/>
              <w:rPr>
                <w:rFonts w:ascii="Arial" w:eastAsia="Times New Roman" w:hAnsi="Arial" w:cs="Arial"/>
                <w:color w:val="000000"/>
              </w:rPr>
            </w:pPr>
          </w:p>
        </w:tc>
      </w:tr>
      <w:tr w:rsidR="0032473D" w:rsidRPr="0032473D" w14:paraId="51B71370" w14:textId="77777777" w:rsidTr="00337140">
        <w:trPr>
          <w:trHeight w:val="300"/>
        </w:trPr>
        <w:tc>
          <w:tcPr>
            <w:tcW w:w="653" w:type="dxa"/>
            <w:tcBorders>
              <w:top w:val="single" w:sz="4" w:space="0" w:color="auto"/>
              <w:left w:val="single" w:sz="4" w:space="0" w:color="auto"/>
              <w:bottom w:val="single" w:sz="4" w:space="0" w:color="auto"/>
              <w:right w:val="single" w:sz="4" w:space="0" w:color="auto"/>
            </w:tcBorders>
          </w:tcPr>
          <w:p w14:paraId="4FA6AA9E" w14:textId="77777777" w:rsidR="0032473D" w:rsidRPr="0032473D" w:rsidRDefault="0032473D" w:rsidP="0032473D">
            <w:pPr>
              <w:spacing w:line="240" w:lineRule="auto"/>
              <w:rPr>
                <w:rFonts w:ascii="Arial" w:eastAsia="Times New Roman" w:hAnsi="Arial" w:cs="Arial"/>
                <w:color w:val="000000"/>
              </w:rPr>
            </w:pPr>
            <w:r w:rsidRPr="0032473D">
              <w:rPr>
                <w:rFonts w:ascii="Arial" w:eastAsia="Aptos" w:hAnsi="Arial" w:cs="Arial"/>
                <w:kern w:val="2"/>
                <w14:ligatures w14:val="standardContextual"/>
              </w:rPr>
              <w:t>10</w:t>
            </w:r>
          </w:p>
        </w:tc>
        <w:tc>
          <w:tcPr>
            <w:tcW w:w="3937" w:type="dxa"/>
            <w:tcBorders>
              <w:top w:val="nil"/>
              <w:left w:val="single" w:sz="4" w:space="0" w:color="auto"/>
              <w:bottom w:val="single" w:sz="4" w:space="0" w:color="auto"/>
              <w:right w:val="single" w:sz="4" w:space="0" w:color="auto"/>
            </w:tcBorders>
            <w:shd w:val="clear" w:color="auto" w:fill="auto"/>
            <w:hideMark/>
          </w:tcPr>
          <w:p w14:paraId="47EC530E" w14:textId="77777777" w:rsidR="0032473D" w:rsidRPr="0032473D" w:rsidRDefault="0032473D" w:rsidP="0032473D">
            <w:pPr>
              <w:spacing w:line="240" w:lineRule="auto"/>
              <w:rPr>
                <w:rFonts w:ascii="Arial" w:eastAsia="Times New Roman" w:hAnsi="Arial" w:cs="Arial"/>
                <w:color w:val="000000"/>
              </w:rPr>
            </w:pPr>
            <w:r w:rsidRPr="0032473D">
              <w:rPr>
                <w:rFonts w:ascii="Arial" w:eastAsia="Times New Roman" w:hAnsi="Arial" w:cs="Arial"/>
                <w:color w:val="000000"/>
              </w:rPr>
              <w:t xml:space="preserve">A4 Paper Yellow (ream) 80 gsm.  </w:t>
            </w:r>
          </w:p>
        </w:tc>
        <w:tc>
          <w:tcPr>
            <w:tcW w:w="1080" w:type="dxa"/>
            <w:tcBorders>
              <w:top w:val="nil"/>
              <w:left w:val="nil"/>
              <w:bottom w:val="single" w:sz="4" w:space="0" w:color="auto"/>
              <w:right w:val="single" w:sz="4" w:space="0" w:color="auto"/>
            </w:tcBorders>
            <w:shd w:val="clear" w:color="auto" w:fill="auto"/>
            <w:vAlign w:val="center"/>
            <w:hideMark/>
          </w:tcPr>
          <w:p w14:paraId="503B09E4"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Ream</w:t>
            </w:r>
          </w:p>
        </w:tc>
        <w:tc>
          <w:tcPr>
            <w:tcW w:w="1440" w:type="dxa"/>
            <w:tcBorders>
              <w:top w:val="single" w:sz="4" w:space="0" w:color="auto"/>
              <w:left w:val="nil"/>
              <w:bottom w:val="single" w:sz="4" w:space="0" w:color="auto"/>
              <w:right w:val="single" w:sz="4" w:space="0" w:color="auto"/>
            </w:tcBorders>
          </w:tcPr>
          <w:p w14:paraId="03F74673"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Aptos" w:hAnsi="Arial" w:cs="Arial"/>
                <w:kern w:val="2"/>
                <w14:ligatures w14:val="standardContextual"/>
              </w:rPr>
              <w:t>S1007</w:t>
            </w:r>
          </w:p>
        </w:tc>
        <w:tc>
          <w:tcPr>
            <w:tcW w:w="2610" w:type="dxa"/>
            <w:tcBorders>
              <w:top w:val="nil"/>
              <w:left w:val="single" w:sz="4" w:space="0" w:color="auto"/>
              <w:bottom w:val="single" w:sz="4" w:space="0" w:color="auto"/>
              <w:right w:val="single" w:sz="4" w:space="0" w:color="auto"/>
            </w:tcBorders>
            <w:shd w:val="clear" w:color="auto" w:fill="auto"/>
            <w:hideMark/>
          </w:tcPr>
          <w:p w14:paraId="40565C5B"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5</w:t>
            </w:r>
          </w:p>
        </w:tc>
        <w:tc>
          <w:tcPr>
            <w:tcW w:w="1890" w:type="dxa"/>
            <w:tcBorders>
              <w:top w:val="nil"/>
              <w:left w:val="nil"/>
              <w:bottom w:val="single" w:sz="4" w:space="0" w:color="auto"/>
              <w:right w:val="single" w:sz="4" w:space="0" w:color="auto"/>
            </w:tcBorders>
          </w:tcPr>
          <w:p w14:paraId="4C21D9D6" w14:textId="77777777" w:rsidR="0032473D" w:rsidRPr="0032473D" w:rsidRDefault="0032473D" w:rsidP="0032473D">
            <w:pPr>
              <w:spacing w:line="240" w:lineRule="auto"/>
              <w:jc w:val="center"/>
              <w:rPr>
                <w:rFonts w:ascii="Arial" w:eastAsia="Times New Roman" w:hAnsi="Arial" w:cs="Arial"/>
                <w:color w:val="000000"/>
              </w:rPr>
            </w:pPr>
          </w:p>
        </w:tc>
        <w:tc>
          <w:tcPr>
            <w:tcW w:w="2520" w:type="dxa"/>
            <w:tcBorders>
              <w:top w:val="nil"/>
              <w:left w:val="nil"/>
              <w:bottom w:val="single" w:sz="4" w:space="0" w:color="auto"/>
              <w:right w:val="single" w:sz="4" w:space="0" w:color="auto"/>
            </w:tcBorders>
          </w:tcPr>
          <w:p w14:paraId="49AECB39" w14:textId="77777777" w:rsidR="0032473D" w:rsidRPr="0032473D" w:rsidRDefault="0032473D" w:rsidP="0032473D">
            <w:pPr>
              <w:spacing w:line="240" w:lineRule="auto"/>
              <w:jc w:val="center"/>
              <w:rPr>
                <w:rFonts w:ascii="Arial" w:eastAsia="Times New Roman" w:hAnsi="Arial" w:cs="Arial"/>
                <w:color w:val="000000"/>
              </w:rPr>
            </w:pPr>
          </w:p>
        </w:tc>
      </w:tr>
      <w:tr w:rsidR="0032473D" w:rsidRPr="0032473D" w14:paraId="42A9C6C0" w14:textId="77777777" w:rsidTr="00337140">
        <w:trPr>
          <w:trHeight w:val="300"/>
        </w:trPr>
        <w:tc>
          <w:tcPr>
            <w:tcW w:w="653" w:type="dxa"/>
            <w:tcBorders>
              <w:top w:val="single" w:sz="4" w:space="0" w:color="auto"/>
              <w:left w:val="single" w:sz="4" w:space="0" w:color="auto"/>
              <w:bottom w:val="single" w:sz="4" w:space="0" w:color="auto"/>
              <w:right w:val="single" w:sz="4" w:space="0" w:color="auto"/>
            </w:tcBorders>
          </w:tcPr>
          <w:p w14:paraId="77717F55" w14:textId="77777777" w:rsidR="0032473D" w:rsidRPr="0032473D" w:rsidRDefault="0032473D" w:rsidP="0032473D">
            <w:pPr>
              <w:spacing w:line="240" w:lineRule="auto"/>
              <w:rPr>
                <w:rFonts w:ascii="Arial" w:eastAsia="Times New Roman" w:hAnsi="Arial" w:cs="Arial"/>
                <w:color w:val="000000"/>
              </w:rPr>
            </w:pPr>
            <w:r w:rsidRPr="0032473D">
              <w:rPr>
                <w:rFonts w:ascii="Arial" w:eastAsia="Aptos" w:hAnsi="Arial" w:cs="Arial"/>
                <w:kern w:val="2"/>
                <w14:ligatures w14:val="standardContextual"/>
              </w:rPr>
              <w:t>11</w:t>
            </w:r>
          </w:p>
        </w:tc>
        <w:tc>
          <w:tcPr>
            <w:tcW w:w="3937" w:type="dxa"/>
            <w:tcBorders>
              <w:top w:val="nil"/>
              <w:left w:val="single" w:sz="4" w:space="0" w:color="auto"/>
              <w:bottom w:val="single" w:sz="4" w:space="0" w:color="auto"/>
              <w:right w:val="single" w:sz="4" w:space="0" w:color="auto"/>
            </w:tcBorders>
            <w:shd w:val="clear" w:color="auto" w:fill="auto"/>
            <w:hideMark/>
          </w:tcPr>
          <w:p w14:paraId="582EE34D" w14:textId="77777777" w:rsidR="0032473D" w:rsidRPr="0032473D" w:rsidRDefault="0032473D" w:rsidP="0032473D">
            <w:pPr>
              <w:spacing w:line="240" w:lineRule="auto"/>
              <w:rPr>
                <w:rFonts w:ascii="Arial" w:eastAsia="Times New Roman" w:hAnsi="Arial" w:cs="Arial"/>
                <w:color w:val="000000"/>
              </w:rPr>
            </w:pPr>
            <w:r w:rsidRPr="0032473D">
              <w:rPr>
                <w:rFonts w:ascii="Arial" w:eastAsia="Times New Roman" w:hAnsi="Arial" w:cs="Arial"/>
                <w:color w:val="000000"/>
              </w:rPr>
              <w:t xml:space="preserve">A4 Paper Blue (ream) 80 gsm.  </w:t>
            </w:r>
          </w:p>
        </w:tc>
        <w:tc>
          <w:tcPr>
            <w:tcW w:w="1080" w:type="dxa"/>
            <w:tcBorders>
              <w:top w:val="nil"/>
              <w:left w:val="nil"/>
              <w:bottom w:val="single" w:sz="4" w:space="0" w:color="auto"/>
              <w:right w:val="single" w:sz="4" w:space="0" w:color="auto"/>
            </w:tcBorders>
            <w:shd w:val="clear" w:color="auto" w:fill="auto"/>
            <w:vAlign w:val="center"/>
            <w:hideMark/>
          </w:tcPr>
          <w:p w14:paraId="19D2F1E4"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Ream</w:t>
            </w:r>
          </w:p>
        </w:tc>
        <w:tc>
          <w:tcPr>
            <w:tcW w:w="1440" w:type="dxa"/>
            <w:tcBorders>
              <w:top w:val="single" w:sz="4" w:space="0" w:color="auto"/>
              <w:left w:val="nil"/>
              <w:bottom w:val="single" w:sz="4" w:space="0" w:color="auto"/>
              <w:right w:val="single" w:sz="4" w:space="0" w:color="auto"/>
            </w:tcBorders>
          </w:tcPr>
          <w:p w14:paraId="4C968767"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Aptos" w:hAnsi="Arial" w:cs="Arial"/>
                <w:kern w:val="2"/>
                <w14:ligatures w14:val="standardContextual"/>
              </w:rPr>
              <w:t>S1008</w:t>
            </w:r>
          </w:p>
        </w:tc>
        <w:tc>
          <w:tcPr>
            <w:tcW w:w="2610" w:type="dxa"/>
            <w:tcBorders>
              <w:top w:val="nil"/>
              <w:left w:val="single" w:sz="4" w:space="0" w:color="auto"/>
              <w:bottom w:val="single" w:sz="4" w:space="0" w:color="auto"/>
              <w:right w:val="single" w:sz="4" w:space="0" w:color="auto"/>
            </w:tcBorders>
            <w:shd w:val="clear" w:color="auto" w:fill="auto"/>
            <w:hideMark/>
          </w:tcPr>
          <w:p w14:paraId="45D55083"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7</w:t>
            </w:r>
          </w:p>
        </w:tc>
        <w:tc>
          <w:tcPr>
            <w:tcW w:w="1890" w:type="dxa"/>
            <w:tcBorders>
              <w:top w:val="nil"/>
              <w:left w:val="nil"/>
              <w:bottom w:val="single" w:sz="4" w:space="0" w:color="auto"/>
              <w:right w:val="single" w:sz="4" w:space="0" w:color="auto"/>
            </w:tcBorders>
          </w:tcPr>
          <w:p w14:paraId="237E801E" w14:textId="77777777" w:rsidR="0032473D" w:rsidRPr="0032473D" w:rsidRDefault="0032473D" w:rsidP="0032473D">
            <w:pPr>
              <w:spacing w:line="240" w:lineRule="auto"/>
              <w:jc w:val="center"/>
              <w:rPr>
                <w:rFonts w:ascii="Arial" w:eastAsia="Times New Roman" w:hAnsi="Arial" w:cs="Arial"/>
                <w:color w:val="000000"/>
              </w:rPr>
            </w:pPr>
          </w:p>
        </w:tc>
        <w:tc>
          <w:tcPr>
            <w:tcW w:w="2520" w:type="dxa"/>
            <w:tcBorders>
              <w:top w:val="nil"/>
              <w:left w:val="nil"/>
              <w:bottom w:val="single" w:sz="4" w:space="0" w:color="auto"/>
              <w:right w:val="single" w:sz="4" w:space="0" w:color="auto"/>
            </w:tcBorders>
          </w:tcPr>
          <w:p w14:paraId="4705C029" w14:textId="77777777" w:rsidR="0032473D" w:rsidRPr="0032473D" w:rsidRDefault="0032473D" w:rsidP="0032473D">
            <w:pPr>
              <w:spacing w:line="240" w:lineRule="auto"/>
              <w:jc w:val="center"/>
              <w:rPr>
                <w:rFonts w:ascii="Arial" w:eastAsia="Times New Roman" w:hAnsi="Arial" w:cs="Arial"/>
                <w:color w:val="000000"/>
              </w:rPr>
            </w:pPr>
          </w:p>
        </w:tc>
      </w:tr>
      <w:tr w:rsidR="0032473D" w:rsidRPr="0032473D" w14:paraId="4430CEEB" w14:textId="77777777" w:rsidTr="00337140">
        <w:trPr>
          <w:trHeight w:val="300"/>
        </w:trPr>
        <w:tc>
          <w:tcPr>
            <w:tcW w:w="653" w:type="dxa"/>
            <w:tcBorders>
              <w:top w:val="single" w:sz="4" w:space="0" w:color="auto"/>
              <w:left w:val="single" w:sz="4" w:space="0" w:color="auto"/>
              <w:bottom w:val="single" w:sz="4" w:space="0" w:color="auto"/>
              <w:right w:val="single" w:sz="4" w:space="0" w:color="auto"/>
            </w:tcBorders>
          </w:tcPr>
          <w:p w14:paraId="063A9622" w14:textId="77777777" w:rsidR="0032473D" w:rsidRPr="0032473D" w:rsidRDefault="0032473D" w:rsidP="0032473D">
            <w:pPr>
              <w:spacing w:line="240" w:lineRule="auto"/>
              <w:rPr>
                <w:rFonts w:ascii="Arial" w:eastAsia="Times New Roman" w:hAnsi="Arial" w:cs="Arial"/>
                <w:color w:val="000000"/>
              </w:rPr>
            </w:pPr>
            <w:r w:rsidRPr="0032473D">
              <w:rPr>
                <w:rFonts w:ascii="Arial" w:eastAsia="Aptos" w:hAnsi="Arial" w:cs="Arial"/>
                <w:kern w:val="2"/>
                <w14:ligatures w14:val="standardContextual"/>
              </w:rPr>
              <w:t>12</w:t>
            </w: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109E5CCA" w14:textId="77777777" w:rsidR="0032473D" w:rsidRPr="0032473D" w:rsidRDefault="0032473D" w:rsidP="0032473D">
            <w:pPr>
              <w:spacing w:line="240" w:lineRule="auto"/>
              <w:rPr>
                <w:rFonts w:ascii="Arial" w:eastAsia="Times New Roman" w:hAnsi="Arial" w:cs="Arial"/>
                <w:color w:val="000000"/>
              </w:rPr>
            </w:pPr>
            <w:r w:rsidRPr="0032473D">
              <w:rPr>
                <w:rFonts w:ascii="Arial" w:eastAsia="Times New Roman" w:hAnsi="Arial" w:cs="Arial"/>
                <w:color w:val="000000"/>
              </w:rPr>
              <w:t xml:space="preserve">A4 Paper Pink (ream) 80 gsm.  </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265A5AF8"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Ream</w:t>
            </w:r>
          </w:p>
        </w:tc>
        <w:tc>
          <w:tcPr>
            <w:tcW w:w="1440" w:type="dxa"/>
            <w:tcBorders>
              <w:top w:val="single" w:sz="4" w:space="0" w:color="auto"/>
              <w:left w:val="nil"/>
              <w:bottom w:val="single" w:sz="4" w:space="0" w:color="auto"/>
              <w:right w:val="single" w:sz="4" w:space="0" w:color="auto"/>
            </w:tcBorders>
          </w:tcPr>
          <w:p w14:paraId="7360AEA9"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Aptos" w:hAnsi="Arial" w:cs="Arial"/>
                <w:kern w:val="2"/>
                <w14:ligatures w14:val="standardContextual"/>
              </w:rPr>
              <w:t>S1010</w:t>
            </w:r>
          </w:p>
        </w:tc>
        <w:tc>
          <w:tcPr>
            <w:tcW w:w="2610" w:type="dxa"/>
            <w:tcBorders>
              <w:top w:val="single" w:sz="4" w:space="0" w:color="auto"/>
              <w:left w:val="single" w:sz="4" w:space="0" w:color="auto"/>
              <w:bottom w:val="single" w:sz="4" w:space="0" w:color="auto"/>
              <w:right w:val="single" w:sz="4" w:space="0" w:color="auto"/>
            </w:tcBorders>
            <w:shd w:val="clear" w:color="auto" w:fill="auto"/>
            <w:hideMark/>
          </w:tcPr>
          <w:p w14:paraId="5F19900A"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10</w:t>
            </w:r>
          </w:p>
        </w:tc>
        <w:tc>
          <w:tcPr>
            <w:tcW w:w="1890" w:type="dxa"/>
            <w:tcBorders>
              <w:top w:val="single" w:sz="4" w:space="0" w:color="auto"/>
              <w:left w:val="nil"/>
              <w:bottom w:val="single" w:sz="4" w:space="0" w:color="auto"/>
              <w:right w:val="single" w:sz="4" w:space="0" w:color="auto"/>
            </w:tcBorders>
          </w:tcPr>
          <w:p w14:paraId="72B7B934" w14:textId="77777777" w:rsidR="0032473D" w:rsidRPr="0032473D" w:rsidRDefault="0032473D" w:rsidP="0032473D">
            <w:pPr>
              <w:spacing w:line="240" w:lineRule="auto"/>
              <w:jc w:val="center"/>
              <w:rPr>
                <w:rFonts w:ascii="Arial" w:eastAsia="Times New Roman" w:hAnsi="Arial" w:cs="Arial"/>
                <w:color w:val="000000"/>
              </w:rPr>
            </w:pPr>
          </w:p>
        </w:tc>
        <w:tc>
          <w:tcPr>
            <w:tcW w:w="2520" w:type="dxa"/>
            <w:tcBorders>
              <w:top w:val="single" w:sz="4" w:space="0" w:color="auto"/>
              <w:left w:val="nil"/>
              <w:bottom w:val="single" w:sz="4" w:space="0" w:color="auto"/>
              <w:right w:val="single" w:sz="4" w:space="0" w:color="auto"/>
            </w:tcBorders>
          </w:tcPr>
          <w:p w14:paraId="0D48FD79" w14:textId="77777777" w:rsidR="0032473D" w:rsidRPr="0032473D" w:rsidRDefault="0032473D" w:rsidP="0032473D">
            <w:pPr>
              <w:spacing w:line="240" w:lineRule="auto"/>
              <w:jc w:val="center"/>
              <w:rPr>
                <w:rFonts w:ascii="Arial" w:eastAsia="Times New Roman" w:hAnsi="Arial" w:cs="Arial"/>
                <w:color w:val="000000"/>
              </w:rPr>
            </w:pPr>
          </w:p>
        </w:tc>
      </w:tr>
      <w:tr w:rsidR="0032473D" w:rsidRPr="0032473D" w14:paraId="08578580" w14:textId="77777777" w:rsidTr="00337140">
        <w:trPr>
          <w:trHeight w:val="300"/>
        </w:trPr>
        <w:tc>
          <w:tcPr>
            <w:tcW w:w="11610" w:type="dxa"/>
            <w:gridSpan w:val="6"/>
            <w:tcBorders>
              <w:top w:val="single" w:sz="4" w:space="0" w:color="auto"/>
              <w:left w:val="single" w:sz="4" w:space="0" w:color="auto"/>
              <w:bottom w:val="single" w:sz="4" w:space="0" w:color="auto"/>
              <w:right w:val="single" w:sz="4" w:space="0" w:color="auto"/>
            </w:tcBorders>
            <w:vAlign w:val="center"/>
          </w:tcPr>
          <w:p w14:paraId="1F7EDD8C" w14:textId="77777777" w:rsidR="0032473D" w:rsidRPr="0032473D" w:rsidRDefault="0032473D" w:rsidP="0032473D">
            <w:pPr>
              <w:spacing w:line="240" w:lineRule="auto"/>
              <w:jc w:val="right"/>
              <w:rPr>
                <w:rFonts w:ascii="Arial" w:eastAsia="Times New Roman" w:hAnsi="Arial" w:cs="Arial"/>
                <w:b/>
                <w:bCs/>
                <w:color w:val="000000"/>
              </w:rPr>
            </w:pPr>
          </w:p>
          <w:p w14:paraId="610604F8" w14:textId="77777777" w:rsidR="0032473D" w:rsidRPr="0032473D" w:rsidRDefault="0032473D" w:rsidP="0032473D">
            <w:pPr>
              <w:spacing w:line="240" w:lineRule="auto"/>
              <w:jc w:val="right"/>
              <w:rPr>
                <w:rFonts w:ascii="Arial" w:eastAsia="Times New Roman" w:hAnsi="Arial" w:cs="Arial"/>
                <w:color w:val="000000"/>
              </w:rPr>
            </w:pPr>
            <w:r w:rsidRPr="0032473D">
              <w:rPr>
                <w:rFonts w:ascii="Arial" w:eastAsia="Times New Roman" w:hAnsi="Arial" w:cs="Arial"/>
                <w:b/>
                <w:bCs/>
                <w:color w:val="000000"/>
              </w:rPr>
              <w:t>Subtotal</w:t>
            </w:r>
          </w:p>
        </w:tc>
        <w:tc>
          <w:tcPr>
            <w:tcW w:w="2520" w:type="dxa"/>
            <w:tcBorders>
              <w:top w:val="single" w:sz="4" w:space="0" w:color="auto"/>
              <w:left w:val="nil"/>
              <w:bottom w:val="single" w:sz="4" w:space="0" w:color="auto"/>
              <w:right w:val="single" w:sz="4" w:space="0" w:color="auto"/>
            </w:tcBorders>
          </w:tcPr>
          <w:p w14:paraId="3EF99861" w14:textId="77777777" w:rsidR="0032473D" w:rsidRPr="0032473D" w:rsidRDefault="0032473D" w:rsidP="0032473D">
            <w:pPr>
              <w:spacing w:line="240" w:lineRule="auto"/>
              <w:jc w:val="center"/>
              <w:rPr>
                <w:rFonts w:ascii="Arial" w:eastAsia="Times New Roman" w:hAnsi="Arial" w:cs="Arial"/>
                <w:color w:val="000000"/>
              </w:rPr>
            </w:pPr>
          </w:p>
        </w:tc>
      </w:tr>
      <w:tr w:rsidR="0032473D" w:rsidRPr="0032473D" w14:paraId="06CCABC2" w14:textId="77777777" w:rsidTr="00337140">
        <w:trPr>
          <w:trHeight w:val="300"/>
        </w:trPr>
        <w:tc>
          <w:tcPr>
            <w:tcW w:w="11610" w:type="dxa"/>
            <w:gridSpan w:val="6"/>
            <w:tcBorders>
              <w:top w:val="single" w:sz="4" w:space="0" w:color="auto"/>
              <w:left w:val="single" w:sz="4" w:space="0" w:color="auto"/>
              <w:bottom w:val="single" w:sz="4" w:space="0" w:color="auto"/>
              <w:right w:val="single" w:sz="4" w:space="0" w:color="auto"/>
            </w:tcBorders>
            <w:vAlign w:val="center"/>
          </w:tcPr>
          <w:p w14:paraId="20A94530" w14:textId="77777777" w:rsidR="0032473D" w:rsidRPr="0032473D" w:rsidRDefault="0032473D" w:rsidP="0032473D">
            <w:pPr>
              <w:spacing w:line="240" w:lineRule="auto"/>
              <w:jc w:val="right"/>
              <w:rPr>
                <w:rFonts w:ascii="Arial" w:eastAsia="Times New Roman" w:hAnsi="Arial" w:cs="Arial"/>
                <w:b/>
                <w:bCs/>
                <w:color w:val="000000"/>
              </w:rPr>
            </w:pPr>
          </w:p>
          <w:p w14:paraId="18CFF312" w14:textId="77777777" w:rsidR="0032473D" w:rsidRPr="0032473D" w:rsidRDefault="0032473D" w:rsidP="0032473D">
            <w:pPr>
              <w:spacing w:line="240" w:lineRule="auto"/>
              <w:jc w:val="right"/>
              <w:rPr>
                <w:rFonts w:ascii="Arial" w:eastAsia="Times New Roman" w:hAnsi="Arial" w:cs="Arial"/>
                <w:color w:val="000000"/>
              </w:rPr>
            </w:pPr>
            <w:r w:rsidRPr="0032473D">
              <w:rPr>
                <w:rFonts w:ascii="Arial" w:eastAsia="Times New Roman" w:hAnsi="Arial" w:cs="Arial"/>
                <w:b/>
                <w:bCs/>
                <w:color w:val="000000"/>
              </w:rPr>
              <w:t>15% VAT</w:t>
            </w:r>
          </w:p>
        </w:tc>
        <w:tc>
          <w:tcPr>
            <w:tcW w:w="2520" w:type="dxa"/>
            <w:tcBorders>
              <w:top w:val="single" w:sz="4" w:space="0" w:color="auto"/>
              <w:left w:val="nil"/>
              <w:bottom w:val="single" w:sz="4" w:space="0" w:color="auto"/>
              <w:right w:val="single" w:sz="4" w:space="0" w:color="auto"/>
            </w:tcBorders>
          </w:tcPr>
          <w:p w14:paraId="7CACA897" w14:textId="77777777" w:rsidR="0032473D" w:rsidRPr="0032473D" w:rsidRDefault="0032473D" w:rsidP="0032473D">
            <w:pPr>
              <w:spacing w:line="240" w:lineRule="auto"/>
              <w:jc w:val="center"/>
              <w:rPr>
                <w:rFonts w:ascii="Arial" w:eastAsia="Times New Roman" w:hAnsi="Arial" w:cs="Arial"/>
                <w:color w:val="000000"/>
              </w:rPr>
            </w:pPr>
          </w:p>
        </w:tc>
      </w:tr>
      <w:tr w:rsidR="0032473D" w:rsidRPr="0032473D" w14:paraId="08BFB62D" w14:textId="77777777" w:rsidTr="00337140">
        <w:trPr>
          <w:trHeight w:val="300"/>
        </w:trPr>
        <w:tc>
          <w:tcPr>
            <w:tcW w:w="11610" w:type="dxa"/>
            <w:gridSpan w:val="6"/>
            <w:tcBorders>
              <w:top w:val="single" w:sz="4" w:space="0" w:color="auto"/>
              <w:left w:val="single" w:sz="4" w:space="0" w:color="auto"/>
              <w:bottom w:val="single" w:sz="4" w:space="0" w:color="auto"/>
              <w:right w:val="single" w:sz="4" w:space="0" w:color="auto"/>
            </w:tcBorders>
            <w:vAlign w:val="center"/>
          </w:tcPr>
          <w:p w14:paraId="74E5F18A" w14:textId="77777777" w:rsidR="0032473D" w:rsidRPr="0032473D" w:rsidRDefault="0032473D" w:rsidP="0032473D">
            <w:pPr>
              <w:spacing w:line="240" w:lineRule="auto"/>
              <w:jc w:val="right"/>
              <w:rPr>
                <w:rFonts w:ascii="Arial" w:eastAsia="Times New Roman" w:hAnsi="Arial" w:cs="Arial"/>
                <w:b/>
                <w:bCs/>
                <w:color w:val="000000"/>
              </w:rPr>
            </w:pPr>
          </w:p>
          <w:p w14:paraId="34702096" w14:textId="77777777" w:rsidR="0032473D" w:rsidRPr="0032473D" w:rsidRDefault="0032473D" w:rsidP="0032473D">
            <w:pPr>
              <w:spacing w:line="240" w:lineRule="auto"/>
              <w:jc w:val="right"/>
              <w:rPr>
                <w:rFonts w:ascii="Arial" w:eastAsia="Times New Roman" w:hAnsi="Arial" w:cs="Arial"/>
                <w:color w:val="000000"/>
              </w:rPr>
            </w:pPr>
            <w:r w:rsidRPr="0032473D">
              <w:rPr>
                <w:rFonts w:ascii="Arial" w:eastAsia="Times New Roman" w:hAnsi="Arial" w:cs="Arial"/>
                <w:b/>
                <w:bCs/>
                <w:color w:val="000000"/>
              </w:rPr>
              <w:t>Grand Total Amount</w:t>
            </w:r>
          </w:p>
        </w:tc>
        <w:tc>
          <w:tcPr>
            <w:tcW w:w="2520" w:type="dxa"/>
            <w:tcBorders>
              <w:top w:val="single" w:sz="4" w:space="0" w:color="auto"/>
              <w:left w:val="nil"/>
              <w:bottom w:val="single" w:sz="4" w:space="0" w:color="auto"/>
              <w:right w:val="single" w:sz="4" w:space="0" w:color="auto"/>
            </w:tcBorders>
          </w:tcPr>
          <w:p w14:paraId="4C9EF23C" w14:textId="77777777" w:rsidR="0032473D" w:rsidRPr="0032473D" w:rsidRDefault="0032473D" w:rsidP="0032473D">
            <w:pPr>
              <w:spacing w:line="240" w:lineRule="auto"/>
              <w:jc w:val="center"/>
              <w:rPr>
                <w:rFonts w:ascii="Arial" w:eastAsia="Times New Roman" w:hAnsi="Arial" w:cs="Arial"/>
                <w:color w:val="000000"/>
              </w:rPr>
            </w:pPr>
          </w:p>
        </w:tc>
      </w:tr>
    </w:tbl>
    <w:p w14:paraId="3DBC8FAD" w14:textId="77777777" w:rsidR="0032473D" w:rsidRPr="0032473D" w:rsidRDefault="0032473D" w:rsidP="0032473D">
      <w:pPr>
        <w:widowControl w:val="0"/>
        <w:tabs>
          <w:tab w:val="left" w:pos="720"/>
        </w:tabs>
        <w:spacing w:line="239" w:lineRule="auto"/>
        <w:ind w:right="-20"/>
        <w:rPr>
          <w:rFonts w:ascii="Arial" w:eastAsia="Arial" w:hAnsi="Arial" w:cs="Arial"/>
          <w:color w:val="000000"/>
        </w:rPr>
      </w:pPr>
    </w:p>
    <w:p w14:paraId="05E0A396" w14:textId="77777777" w:rsidR="0032473D" w:rsidRPr="0032473D" w:rsidRDefault="0032473D" w:rsidP="0032473D">
      <w:pPr>
        <w:widowControl w:val="0"/>
        <w:tabs>
          <w:tab w:val="left" w:pos="720"/>
        </w:tabs>
        <w:spacing w:line="239" w:lineRule="auto"/>
        <w:ind w:right="-20"/>
        <w:rPr>
          <w:rFonts w:ascii="Arial" w:eastAsia="Arial" w:hAnsi="Arial" w:cs="Arial"/>
          <w:color w:val="000000"/>
        </w:rPr>
      </w:pPr>
    </w:p>
    <w:p w14:paraId="15F06CC3" w14:textId="77777777" w:rsidR="0032473D" w:rsidRPr="0032473D" w:rsidRDefault="0032473D" w:rsidP="0032473D">
      <w:pPr>
        <w:widowControl w:val="0"/>
        <w:tabs>
          <w:tab w:val="left" w:pos="720"/>
        </w:tabs>
        <w:spacing w:line="239" w:lineRule="auto"/>
        <w:ind w:right="-20"/>
        <w:rPr>
          <w:rFonts w:ascii="Arial" w:eastAsia="Arial" w:hAnsi="Arial" w:cs="Arial"/>
          <w:color w:val="000000"/>
        </w:rPr>
      </w:pPr>
    </w:p>
    <w:p w14:paraId="43894251" w14:textId="77777777" w:rsidR="0032473D" w:rsidRPr="0032473D" w:rsidRDefault="0032473D" w:rsidP="0032473D">
      <w:pPr>
        <w:widowControl w:val="0"/>
        <w:tabs>
          <w:tab w:val="left" w:pos="720"/>
        </w:tabs>
        <w:spacing w:line="239" w:lineRule="auto"/>
        <w:ind w:right="-20"/>
        <w:rPr>
          <w:rFonts w:ascii="Arial" w:eastAsia="Arial" w:hAnsi="Arial" w:cs="Arial"/>
          <w:color w:val="000000"/>
        </w:rPr>
      </w:pPr>
    </w:p>
    <w:p w14:paraId="03C1F03A" w14:textId="77777777" w:rsidR="0032473D" w:rsidRPr="0032473D" w:rsidRDefault="0032473D" w:rsidP="0032473D">
      <w:pPr>
        <w:widowControl w:val="0"/>
        <w:tabs>
          <w:tab w:val="left" w:pos="720"/>
        </w:tabs>
        <w:spacing w:line="239" w:lineRule="auto"/>
        <w:ind w:right="-20"/>
        <w:rPr>
          <w:rFonts w:ascii="Arial" w:eastAsia="Arial" w:hAnsi="Arial" w:cs="Arial"/>
          <w:color w:val="000000"/>
        </w:rPr>
      </w:pPr>
    </w:p>
    <w:p w14:paraId="42298988" w14:textId="77777777" w:rsidR="0032473D" w:rsidRPr="0032473D" w:rsidRDefault="0032473D" w:rsidP="0032473D">
      <w:pPr>
        <w:widowControl w:val="0"/>
        <w:tabs>
          <w:tab w:val="left" w:pos="720"/>
        </w:tabs>
        <w:spacing w:line="239" w:lineRule="auto"/>
        <w:ind w:right="-20"/>
        <w:rPr>
          <w:rFonts w:ascii="Arial" w:eastAsia="Arial" w:hAnsi="Arial" w:cs="Arial"/>
          <w:color w:val="000000"/>
        </w:rPr>
      </w:pPr>
    </w:p>
    <w:p w14:paraId="4E8E038B" w14:textId="77777777" w:rsidR="0032473D" w:rsidRPr="0032473D" w:rsidRDefault="0032473D" w:rsidP="0032473D">
      <w:pPr>
        <w:widowControl w:val="0"/>
        <w:tabs>
          <w:tab w:val="left" w:pos="720"/>
        </w:tabs>
        <w:spacing w:line="239" w:lineRule="auto"/>
        <w:ind w:right="-20"/>
        <w:rPr>
          <w:rFonts w:ascii="Arial" w:eastAsia="Arial" w:hAnsi="Arial" w:cs="Arial"/>
          <w:color w:val="000000"/>
        </w:rPr>
      </w:pPr>
    </w:p>
    <w:p w14:paraId="392ABCDE" w14:textId="77777777" w:rsidR="0032473D" w:rsidRPr="0032473D" w:rsidRDefault="0032473D" w:rsidP="0032473D">
      <w:pPr>
        <w:widowControl w:val="0"/>
        <w:tabs>
          <w:tab w:val="left" w:pos="720"/>
        </w:tabs>
        <w:spacing w:line="239" w:lineRule="auto"/>
        <w:ind w:right="-20"/>
        <w:rPr>
          <w:rFonts w:ascii="Arial" w:eastAsia="Arial" w:hAnsi="Arial" w:cs="Arial"/>
          <w:color w:val="000000"/>
        </w:rPr>
      </w:pPr>
    </w:p>
    <w:tbl>
      <w:tblPr>
        <w:tblW w:w="13860" w:type="dxa"/>
        <w:tblInd w:w="265" w:type="dxa"/>
        <w:tblLook w:val="04A0" w:firstRow="1" w:lastRow="0" w:firstColumn="1" w:lastColumn="0" w:noHBand="0" w:noVBand="1"/>
      </w:tblPr>
      <w:tblGrid>
        <w:gridCol w:w="603"/>
        <w:gridCol w:w="3717"/>
        <w:gridCol w:w="1080"/>
        <w:gridCol w:w="1440"/>
        <w:gridCol w:w="2610"/>
        <w:gridCol w:w="1890"/>
        <w:gridCol w:w="2520"/>
      </w:tblGrid>
      <w:tr w:rsidR="0032473D" w:rsidRPr="0032473D" w14:paraId="082F3DC2" w14:textId="77777777" w:rsidTr="00337140">
        <w:trPr>
          <w:trHeight w:val="510"/>
        </w:trPr>
        <w:tc>
          <w:tcPr>
            <w:tcW w:w="13860" w:type="dxa"/>
            <w:gridSpan w:val="7"/>
            <w:tcBorders>
              <w:top w:val="single" w:sz="4" w:space="0" w:color="auto"/>
              <w:left w:val="single" w:sz="4" w:space="0" w:color="auto"/>
              <w:bottom w:val="single" w:sz="4" w:space="0" w:color="auto"/>
              <w:right w:val="single" w:sz="4" w:space="0" w:color="auto"/>
            </w:tcBorders>
            <w:shd w:val="clear" w:color="auto" w:fill="auto"/>
          </w:tcPr>
          <w:p w14:paraId="379C7487" w14:textId="77777777" w:rsidR="0032473D" w:rsidRPr="0032473D" w:rsidRDefault="0032473D" w:rsidP="0032473D">
            <w:pPr>
              <w:spacing w:line="240" w:lineRule="auto"/>
              <w:jc w:val="center"/>
              <w:rPr>
                <w:rFonts w:ascii="Arial" w:eastAsia="Aptos" w:hAnsi="Arial" w:cs="Arial"/>
                <w:b/>
                <w:bCs/>
                <w:kern w:val="2"/>
                <w14:ligatures w14:val="standardContextual"/>
              </w:rPr>
            </w:pPr>
            <w:r w:rsidRPr="0032473D">
              <w:rPr>
                <w:rFonts w:ascii="Arial" w:eastAsia="Aptos" w:hAnsi="Arial" w:cs="Arial"/>
                <w:b/>
                <w:bCs/>
                <w:kern w:val="2"/>
                <w14:ligatures w14:val="standardContextual"/>
              </w:rPr>
              <w:t>CORPORATE OFFICE</w:t>
            </w:r>
          </w:p>
        </w:tc>
      </w:tr>
      <w:tr w:rsidR="0032473D" w:rsidRPr="0032473D" w14:paraId="46856AC9" w14:textId="77777777" w:rsidTr="00337140">
        <w:trPr>
          <w:trHeight w:val="510"/>
        </w:trPr>
        <w:tc>
          <w:tcPr>
            <w:tcW w:w="603" w:type="dxa"/>
            <w:tcBorders>
              <w:top w:val="single" w:sz="4" w:space="0" w:color="auto"/>
              <w:left w:val="single" w:sz="4" w:space="0" w:color="auto"/>
              <w:bottom w:val="single" w:sz="4" w:space="0" w:color="auto"/>
              <w:right w:val="single" w:sz="4" w:space="0" w:color="auto"/>
            </w:tcBorders>
            <w:shd w:val="clear" w:color="auto" w:fill="auto"/>
            <w:hideMark/>
          </w:tcPr>
          <w:p w14:paraId="1760DF5F" w14:textId="77777777" w:rsidR="0032473D" w:rsidRPr="0032473D" w:rsidRDefault="0032473D" w:rsidP="0032473D">
            <w:pPr>
              <w:spacing w:line="240" w:lineRule="auto"/>
              <w:jc w:val="center"/>
              <w:rPr>
                <w:rFonts w:ascii="Arial" w:eastAsia="Times New Roman" w:hAnsi="Arial" w:cs="Arial"/>
                <w:b/>
                <w:bCs/>
                <w:color w:val="000000"/>
              </w:rPr>
            </w:pPr>
            <w:r w:rsidRPr="0032473D">
              <w:rPr>
                <w:rFonts w:ascii="Arial" w:eastAsia="Times New Roman" w:hAnsi="Arial" w:cs="Arial"/>
                <w:b/>
                <w:bCs/>
                <w:color w:val="000000"/>
              </w:rPr>
              <w:t>No.</w:t>
            </w:r>
          </w:p>
        </w:tc>
        <w:tc>
          <w:tcPr>
            <w:tcW w:w="3717" w:type="dxa"/>
            <w:tcBorders>
              <w:top w:val="single" w:sz="4" w:space="0" w:color="auto"/>
              <w:left w:val="nil"/>
              <w:bottom w:val="single" w:sz="4" w:space="0" w:color="auto"/>
              <w:right w:val="single" w:sz="4" w:space="0" w:color="auto"/>
            </w:tcBorders>
            <w:shd w:val="clear" w:color="auto" w:fill="auto"/>
            <w:hideMark/>
          </w:tcPr>
          <w:p w14:paraId="7A65F336" w14:textId="77777777" w:rsidR="0032473D" w:rsidRPr="0032473D" w:rsidRDefault="0032473D" w:rsidP="0032473D">
            <w:pPr>
              <w:spacing w:line="240" w:lineRule="auto"/>
              <w:jc w:val="center"/>
              <w:rPr>
                <w:rFonts w:ascii="Arial" w:eastAsia="Times New Roman" w:hAnsi="Arial" w:cs="Arial"/>
                <w:b/>
                <w:bCs/>
                <w:color w:val="000000"/>
              </w:rPr>
            </w:pPr>
            <w:r w:rsidRPr="0032473D">
              <w:rPr>
                <w:rFonts w:ascii="Arial" w:eastAsia="Times New Roman" w:hAnsi="Arial" w:cs="Arial"/>
                <w:b/>
                <w:bCs/>
                <w:color w:val="000000"/>
              </w:rPr>
              <w:t>Specification</w:t>
            </w:r>
          </w:p>
        </w:tc>
        <w:tc>
          <w:tcPr>
            <w:tcW w:w="1080" w:type="dxa"/>
            <w:tcBorders>
              <w:top w:val="single" w:sz="4" w:space="0" w:color="auto"/>
              <w:left w:val="nil"/>
              <w:bottom w:val="single" w:sz="4" w:space="0" w:color="auto"/>
              <w:right w:val="single" w:sz="4" w:space="0" w:color="auto"/>
            </w:tcBorders>
            <w:shd w:val="clear" w:color="auto" w:fill="auto"/>
            <w:hideMark/>
          </w:tcPr>
          <w:p w14:paraId="34304532" w14:textId="77777777" w:rsidR="0032473D" w:rsidRPr="0032473D" w:rsidRDefault="0032473D" w:rsidP="0032473D">
            <w:pPr>
              <w:spacing w:line="240" w:lineRule="auto"/>
              <w:jc w:val="center"/>
              <w:rPr>
                <w:rFonts w:ascii="Arial" w:eastAsia="Times New Roman" w:hAnsi="Arial" w:cs="Arial"/>
                <w:b/>
                <w:bCs/>
                <w:color w:val="000000"/>
              </w:rPr>
            </w:pPr>
            <w:r w:rsidRPr="0032473D">
              <w:rPr>
                <w:rFonts w:ascii="Arial" w:eastAsia="Times New Roman" w:hAnsi="Arial" w:cs="Arial"/>
                <w:b/>
                <w:bCs/>
                <w:color w:val="000000"/>
              </w:rPr>
              <w:t>Unit</w:t>
            </w:r>
          </w:p>
        </w:tc>
        <w:tc>
          <w:tcPr>
            <w:tcW w:w="1440" w:type="dxa"/>
            <w:tcBorders>
              <w:top w:val="single" w:sz="4" w:space="0" w:color="auto"/>
              <w:left w:val="nil"/>
              <w:bottom w:val="single" w:sz="4" w:space="0" w:color="auto"/>
              <w:right w:val="single" w:sz="4" w:space="0" w:color="auto"/>
            </w:tcBorders>
          </w:tcPr>
          <w:p w14:paraId="3ADB5C44" w14:textId="77777777" w:rsidR="0032473D" w:rsidRPr="0032473D" w:rsidRDefault="0032473D" w:rsidP="0032473D">
            <w:pPr>
              <w:spacing w:line="240" w:lineRule="auto"/>
              <w:jc w:val="center"/>
              <w:rPr>
                <w:rFonts w:ascii="Arial" w:eastAsia="Aptos" w:hAnsi="Arial" w:cs="Arial"/>
                <w:b/>
                <w:bCs/>
                <w:kern w:val="2"/>
                <w14:ligatures w14:val="standardContextual"/>
              </w:rPr>
            </w:pPr>
            <w:r w:rsidRPr="0032473D">
              <w:rPr>
                <w:rFonts w:ascii="Arial" w:eastAsia="Aptos" w:hAnsi="Arial" w:cs="Arial"/>
                <w:b/>
                <w:bCs/>
                <w:kern w:val="2"/>
                <w14:ligatures w14:val="standardContextual"/>
              </w:rPr>
              <w:t>Stock Code</w:t>
            </w:r>
          </w:p>
        </w:tc>
        <w:tc>
          <w:tcPr>
            <w:tcW w:w="2610" w:type="dxa"/>
            <w:tcBorders>
              <w:top w:val="single" w:sz="4" w:space="0" w:color="auto"/>
              <w:left w:val="single" w:sz="4" w:space="0" w:color="auto"/>
              <w:bottom w:val="single" w:sz="4" w:space="0" w:color="auto"/>
              <w:right w:val="single" w:sz="4" w:space="0" w:color="auto"/>
            </w:tcBorders>
            <w:shd w:val="clear" w:color="auto" w:fill="auto"/>
            <w:hideMark/>
          </w:tcPr>
          <w:p w14:paraId="0C6F7306" w14:textId="77777777" w:rsidR="0032473D" w:rsidRPr="0032473D" w:rsidRDefault="0032473D" w:rsidP="0032473D">
            <w:pPr>
              <w:spacing w:line="240" w:lineRule="auto"/>
              <w:jc w:val="center"/>
              <w:rPr>
                <w:rFonts w:ascii="Arial" w:eastAsia="Times New Roman" w:hAnsi="Arial" w:cs="Arial"/>
                <w:b/>
                <w:bCs/>
                <w:color w:val="000000"/>
              </w:rPr>
            </w:pPr>
            <w:r w:rsidRPr="0032473D">
              <w:rPr>
                <w:rFonts w:ascii="Arial" w:eastAsia="Aptos" w:hAnsi="Arial" w:cs="Arial"/>
                <w:b/>
                <w:bCs/>
                <w:kern w:val="2"/>
                <w14:ligatures w14:val="standardContextual"/>
              </w:rPr>
              <w:t>Estimated quantity per month</w:t>
            </w:r>
          </w:p>
        </w:tc>
        <w:tc>
          <w:tcPr>
            <w:tcW w:w="1890" w:type="dxa"/>
            <w:tcBorders>
              <w:top w:val="single" w:sz="4" w:space="0" w:color="auto"/>
              <w:left w:val="nil"/>
              <w:bottom w:val="single" w:sz="4" w:space="0" w:color="auto"/>
              <w:right w:val="single" w:sz="4" w:space="0" w:color="auto"/>
            </w:tcBorders>
          </w:tcPr>
          <w:p w14:paraId="2A9C6A3F" w14:textId="77777777" w:rsidR="0032473D" w:rsidRPr="0032473D" w:rsidRDefault="0032473D" w:rsidP="0032473D">
            <w:pPr>
              <w:spacing w:line="240" w:lineRule="auto"/>
              <w:jc w:val="center"/>
              <w:rPr>
                <w:rFonts w:ascii="Arial" w:eastAsia="Times New Roman" w:hAnsi="Arial" w:cs="Arial"/>
                <w:b/>
                <w:bCs/>
                <w:color w:val="000000"/>
              </w:rPr>
            </w:pPr>
            <w:r w:rsidRPr="0032473D">
              <w:rPr>
                <w:rFonts w:ascii="Arial" w:eastAsia="Aptos" w:hAnsi="Arial" w:cs="Arial"/>
                <w:b/>
                <w:bCs/>
                <w:kern w:val="2"/>
                <w14:ligatures w14:val="standardContextual"/>
              </w:rPr>
              <w:t>Unit Price</w:t>
            </w:r>
          </w:p>
        </w:tc>
        <w:tc>
          <w:tcPr>
            <w:tcW w:w="2520" w:type="dxa"/>
            <w:tcBorders>
              <w:top w:val="single" w:sz="4" w:space="0" w:color="auto"/>
              <w:left w:val="nil"/>
              <w:bottom w:val="single" w:sz="4" w:space="0" w:color="auto"/>
              <w:right w:val="single" w:sz="4" w:space="0" w:color="auto"/>
            </w:tcBorders>
          </w:tcPr>
          <w:p w14:paraId="4DA4CE26" w14:textId="77777777" w:rsidR="0032473D" w:rsidRPr="0032473D" w:rsidRDefault="0032473D" w:rsidP="0032473D">
            <w:pPr>
              <w:spacing w:line="240" w:lineRule="auto"/>
              <w:jc w:val="center"/>
              <w:rPr>
                <w:rFonts w:ascii="Arial" w:eastAsia="Times New Roman" w:hAnsi="Arial" w:cs="Arial"/>
                <w:b/>
                <w:bCs/>
                <w:color w:val="000000"/>
              </w:rPr>
            </w:pPr>
            <w:r w:rsidRPr="0032473D">
              <w:rPr>
                <w:rFonts w:ascii="Arial" w:eastAsia="Aptos" w:hAnsi="Arial" w:cs="Arial"/>
                <w:b/>
                <w:bCs/>
                <w:kern w:val="2"/>
                <w14:ligatures w14:val="standardContextual"/>
              </w:rPr>
              <w:t>Total Price</w:t>
            </w:r>
          </w:p>
        </w:tc>
      </w:tr>
      <w:tr w:rsidR="0032473D" w:rsidRPr="0032473D" w14:paraId="5BF2E887" w14:textId="77777777" w:rsidTr="00337140">
        <w:trPr>
          <w:trHeight w:val="300"/>
        </w:trPr>
        <w:tc>
          <w:tcPr>
            <w:tcW w:w="603" w:type="dxa"/>
            <w:tcBorders>
              <w:top w:val="nil"/>
              <w:left w:val="single" w:sz="4" w:space="0" w:color="auto"/>
              <w:bottom w:val="single" w:sz="4" w:space="0" w:color="auto"/>
              <w:right w:val="single" w:sz="4" w:space="0" w:color="auto"/>
            </w:tcBorders>
            <w:shd w:val="clear" w:color="auto" w:fill="auto"/>
            <w:vAlign w:val="bottom"/>
          </w:tcPr>
          <w:p w14:paraId="075E78D7" w14:textId="77777777" w:rsidR="0032473D" w:rsidRPr="0032473D" w:rsidRDefault="0032473D" w:rsidP="0032473D">
            <w:pPr>
              <w:spacing w:line="240" w:lineRule="auto"/>
              <w:rPr>
                <w:rFonts w:ascii="Arial" w:eastAsia="Times New Roman" w:hAnsi="Arial" w:cs="Arial"/>
                <w:color w:val="000000"/>
              </w:rPr>
            </w:pPr>
            <w:r w:rsidRPr="0032473D">
              <w:rPr>
                <w:rFonts w:ascii="Arial" w:eastAsia="Times New Roman" w:hAnsi="Arial" w:cs="Arial"/>
                <w:color w:val="000000"/>
              </w:rPr>
              <w:t>1</w:t>
            </w:r>
          </w:p>
        </w:tc>
        <w:tc>
          <w:tcPr>
            <w:tcW w:w="3717" w:type="dxa"/>
            <w:tcBorders>
              <w:top w:val="nil"/>
              <w:left w:val="nil"/>
              <w:bottom w:val="single" w:sz="4" w:space="0" w:color="auto"/>
              <w:right w:val="single" w:sz="4" w:space="0" w:color="auto"/>
            </w:tcBorders>
            <w:shd w:val="clear" w:color="auto" w:fill="auto"/>
            <w:vAlign w:val="bottom"/>
            <w:hideMark/>
          </w:tcPr>
          <w:p w14:paraId="4E4E7F16" w14:textId="77777777" w:rsidR="0032473D" w:rsidRPr="0032473D" w:rsidRDefault="0032473D" w:rsidP="0032473D">
            <w:pPr>
              <w:spacing w:line="240" w:lineRule="auto"/>
              <w:rPr>
                <w:rFonts w:ascii="Arial" w:eastAsia="Times New Roman" w:hAnsi="Arial" w:cs="Arial"/>
                <w:color w:val="000000"/>
              </w:rPr>
            </w:pPr>
            <w:r w:rsidRPr="0032473D">
              <w:rPr>
                <w:rFonts w:ascii="Arial" w:eastAsia="Times New Roman" w:hAnsi="Arial" w:cs="Arial"/>
                <w:color w:val="000000"/>
              </w:rPr>
              <w:t>A4 White printing paper. 80gsm</w:t>
            </w:r>
          </w:p>
        </w:tc>
        <w:tc>
          <w:tcPr>
            <w:tcW w:w="1080" w:type="dxa"/>
            <w:tcBorders>
              <w:top w:val="nil"/>
              <w:left w:val="nil"/>
              <w:bottom w:val="single" w:sz="4" w:space="0" w:color="auto"/>
              <w:right w:val="single" w:sz="4" w:space="0" w:color="auto"/>
            </w:tcBorders>
            <w:shd w:val="clear" w:color="auto" w:fill="auto"/>
            <w:vAlign w:val="bottom"/>
            <w:hideMark/>
          </w:tcPr>
          <w:p w14:paraId="346E4490"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Box</w:t>
            </w:r>
          </w:p>
        </w:tc>
        <w:tc>
          <w:tcPr>
            <w:tcW w:w="1440" w:type="dxa"/>
            <w:tcBorders>
              <w:top w:val="single" w:sz="4" w:space="0" w:color="auto"/>
              <w:left w:val="nil"/>
              <w:bottom w:val="single" w:sz="4" w:space="0" w:color="auto"/>
              <w:right w:val="single" w:sz="4" w:space="0" w:color="auto"/>
            </w:tcBorders>
          </w:tcPr>
          <w:p w14:paraId="05490C6D"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Aptos" w:hAnsi="Arial" w:cs="Arial"/>
                <w:kern w:val="2"/>
                <w14:ligatures w14:val="standardContextual"/>
              </w:rPr>
              <w:t>BP0500</w:t>
            </w:r>
          </w:p>
        </w:tc>
        <w:tc>
          <w:tcPr>
            <w:tcW w:w="2610" w:type="dxa"/>
            <w:tcBorders>
              <w:top w:val="nil"/>
              <w:left w:val="single" w:sz="4" w:space="0" w:color="auto"/>
              <w:bottom w:val="single" w:sz="4" w:space="0" w:color="auto"/>
              <w:right w:val="single" w:sz="4" w:space="0" w:color="auto"/>
            </w:tcBorders>
            <w:shd w:val="clear" w:color="auto" w:fill="auto"/>
            <w:hideMark/>
          </w:tcPr>
          <w:p w14:paraId="5E6E6958"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100</w:t>
            </w:r>
          </w:p>
        </w:tc>
        <w:tc>
          <w:tcPr>
            <w:tcW w:w="1890" w:type="dxa"/>
            <w:tcBorders>
              <w:top w:val="nil"/>
              <w:left w:val="single" w:sz="4" w:space="0" w:color="auto"/>
              <w:bottom w:val="single" w:sz="4" w:space="0" w:color="auto"/>
              <w:right w:val="single" w:sz="4" w:space="0" w:color="auto"/>
            </w:tcBorders>
          </w:tcPr>
          <w:p w14:paraId="4CCC3434" w14:textId="77777777" w:rsidR="0032473D" w:rsidRPr="0032473D" w:rsidRDefault="0032473D" w:rsidP="0032473D">
            <w:pPr>
              <w:spacing w:line="240" w:lineRule="auto"/>
              <w:jc w:val="center"/>
              <w:rPr>
                <w:rFonts w:ascii="Arial" w:eastAsia="Times New Roman" w:hAnsi="Arial" w:cs="Arial"/>
                <w:color w:val="000000"/>
              </w:rPr>
            </w:pPr>
          </w:p>
        </w:tc>
        <w:tc>
          <w:tcPr>
            <w:tcW w:w="2520" w:type="dxa"/>
            <w:tcBorders>
              <w:top w:val="nil"/>
              <w:left w:val="nil"/>
              <w:bottom w:val="single" w:sz="4" w:space="0" w:color="auto"/>
              <w:right w:val="single" w:sz="4" w:space="0" w:color="auto"/>
            </w:tcBorders>
          </w:tcPr>
          <w:p w14:paraId="50FB838F" w14:textId="77777777" w:rsidR="0032473D" w:rsidRPr="0032473D" w:rsidRDefault="0032473D" w:rsidP="0032473D">
            <w:pPr>
              <w:spacing w:line="240" w:lineRule="auto"/>
              <w:jc w:val="center"/>
              <w:rPr>
                <w:rFonts w:ascii="Arial" w:eastAsia="Times New Roman" w:hAnsi="Arial" w:cs="Arial"/>
                <w:color w:val="000000"/>
              </w:rPr>
            </w:pPr>
          </w:p>
        </w:tc>
      </w:tr>
      <w:tr w:rsidR="0032473D" w:rsidRPr="0032473D" w14:paraId="688F4F40" w14:textId="77777777" w:rsidTr="00337140">
        <w:trPr>
          <w:trHeight w:val="300"/>
        </w:trPr>
        <w:tc>
          <w:tcPr>
            <w:tcW w:w="603" w:type="dxa"/>
            <w:tcBorders>
              <w:top w:val="nil"/>
              <w:left w:val="single" w:sz="4" w:space="0" w:color="auto"/>
              <w:bottom w:val="single" w:sz="4" w:space="0" w:color="auto"/>
              <w:right w:val="single" w:sz="4" w:space="0" w:color="auto"/>
            </w:tcBorders>
            <w:shd w:val="clear" w:color="auto" w:fill="auto"/>
            <w:vAlign w:val="bottom"/>
          </w:tcPr>
          <w:p w14:paraId="10CF6C3F" w14:textId="77777777" w:rsidR="0032473D" w:rsidRPr="0032473D" w:rsidRDefault="0032473D" w:rsidP="0032473D">
            <w:pPr>
              <w:spacing w:line="240" w:lineRule="auto"/>
              <w:rPr>
                <w:rFonts w:ascii="Arial" w:eastAsia="Times New Roman" w:hAnsi="Arial" w:cs="Arial"/>
                <w:color w:val="000000"/>
              </w:rPr>
            </w:pPr>
            <w:r w:rsidRPr="0032473D">
              <w:rPr>
                <w:rFonts w:ascii="Arial" w:eastAsia="Times New Roman" w:hAnsi="Arial" w:cs="Arial"/>
                <w:color w:val="000000"/>
              </w:rPr>
              <w:t>2</w:t>
            </w:r>
          </w:p>
        </w:tc>
        <w:tc>
          <w:tcPr>
            <w:tcW w:w="3717" w:type="dxa"/>
            <w:tcBorders>
              <w:top w:val="nil"/>
              <w:left w:val="nil"/>
              <w:bottom w:val="single" w:sz="4" w:space="0" w:color="auto"/>
              <w:right w:val="single" w:sz="4" w:space="0" w:color="auto"/>
            </w:tcBorders>
            <w:shd w:val="clear" w:color="auto" w:fill="auto"/>
            <w:vAlign w:val="bottom"/>
            <w:hideMark/>
          </w:tcPr>
          <w:p w14:paraId="00786144" w14:textId="77777777" w:rsidR="0032473D" w:rsidRPr="0032473D" w:rsidRDefault="0032473D" w:rsidP="0032473D">
            <w:pPr>
              <w:spacing w:line="240" w:lineRule="auto"/>
              <w:rPr>
                <w:rFonts w:ascii="Arial" w:eastAsia="Times New Roman" w:hAnsi="Arial" w:cs="Arial"/>
                <w:color w:val="000000"/>
              </w:rPr>
            </w:pPr>
            <w:r w:rsidRPr="0032473D">
              <w:rPr>
                <w:rFonts w:ascii="Arial" w:eastAsia="Times New Roman" w:hAnsi="Arial" w:cs="Arial"/>
                <w:color w:val="000000"/>
              </w:rPr>
              <w:t>A3 White printing paper. 80gsm</w:t>
            </w:r>
          </w:p>
        </w:tc>
        <w:tc>
          <w:tcPr>
            <w:tcW w:w="1080" w:type="dxa"/>
            <w:tcBorders>
              <w:top w:val="nil"/>
              <w:left w:val="nil"/>
              <w:bottom w:val="single" w:sz="4" w:space="0" w:color="auto"/>
              <w:right w:val="single" w:sz="4" w:space="0" w:color="auto"/>
            </w:tcBorders>
            <w:shd w:val="clear" w:color="auto" w:fill="auto"/>
            <w:vAlign w:val="bottom"/>
            <w:hideMark/>
          </w:tcPr>
          <w:p w14:paraId="25381FE8"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Box</w:t>
            </w:r>
          </w:p>
        </w:tc>
        <w:tc>
          <w:tcPr>
            <w:tcW w:w="1440" w:type="dxa"/>
            <w:tcBorders>
              <w:top w:val="single" w:sz="4" w:space="0" w:color="auto"/>
              <w:left w:val="nil"/>
              <w:bottom w:val="single" w:sz="4" w:space="0" w:color="auto"/>
              <w:right w:val="single" w:sz="4" w:space="0" w:color="auto"/>
            </w:tcBorders>
          </w:tcPr>
          <w:p w14:paraId="752CD594"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Aptos" w:hAnsi="Arial" w:cs="Arial"/>
                <w:kern w:val="2"/>
                <w14:ligatures w14:val="standardContextual"/>
              </w:rPr>
              <w:t>BP0501</w:t>
            </w:r>
          </w:p>
        </w:tc>
        <w:tc>
          <w:tcPr>
            <w:tcW w:w="2610" w:type="dxa"/>
            <w:tcBorders>
              <w:top w:val="nil"/>
              <w:left w:val="single" w:sz="4" w:space="0" w:color="auto"/>
              <w:bottom w:val="single" w:sz="4" w:space="0" w:color="auto"/>
              <w:right w:val="single" w:sz="4" w:space="0" w:color="auto"/>
            </w:tcBorders>
            <w:shd w:val="clear" w:color="auto" w:fill="auto"/>
            <w:hideMark/>
          </w:tcPr>
          <w:p w14:paraId="540A935A"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5</w:t>
            </w:r>
          </w:p>
        </w:tc>
        <w:tc>
          <w:tcPr>
            <w:tcW w:w="1890" w:type="dxa"/>
            <w:tcBorders>
              <w:top w:val="nil"/>
              <w:left w:val="single" w:sz="4" w:space="0" w:color="auto"/>
              <w:bottom w:val="single" w:sz="4" w:space="0" w:color="auto"/>
              <w:right w:val="single" w:sz="4" w:space="0" w:color="auto"/>
            </w:tcBorders>
          </w:tcPr>
          <w:p w14:paraId="34C3BA3D" w14:textId="77777777" w:rsidR="0032473D" w:rsidRPr="0032473D" w:rsidRDefault="0032473D" w:rsidP="0032473D">
            <w:pPr>
              <w:spacing w:line="240" w:lineRule="auto"/>
              <w:jc w:val="center"/>
              <w:rPr>
                <w:rFonts w:ascii="Arial" w:eastAsia="Times New Roman" w:hAnsi="Arial" w:cs="Arial"/>
                <w:color w:val="000000"/>
              </w:rPr>
            </w:pPr>
          </w:p>
        </w:tc>
        <w:tc>
          <w:tcPr>
            <w:tcW w:w="2520" w:type="dxa"/>
            <w:tcBorders>
              <w:top w:val="nil"/>
              <w:left w:val="nil"/>
              <w:bottom w:val="single" w:sz="4" w:space="0" w:color="auto"/>
              <w:right w:val="single" w:sz="4" w:space="0" w:color="auto"/>
            </w:tcBorders>
          </w:tcPr>
          <w:p w14:paraId="53CC8821" w14:textId="77777777" w:rsidR="0032473D" w:rsidRPr="0032473D" w:rsidRDefault="0032473D" w:rsidP="0032473D">
            <w:pPr>
              <w:spacing w:line="240" w:lineRule="auto"/>
              <w:jc w:val="center"/>
              <w:rPr>
                <w:rFonts w:ascii="Arial" w:eastAsia="Times New Roman" w:hAnsi="Arial" w:cs="Arial"/>
                <w:color w:val="000000"/>
              </w:rPr>
            </w:pPr>
          </w:p>
        </w:tc>
      </w:tr>
      <w:tr w:rsidR="0032473D" w:rsidRPr="0032473D" w14:paraId="0959C6C3" w14:textId="77777777" w:rsidTr="00337140">
        <w:trPr>
          <w:trHeight w:val="300"/>
        </w:trPr>
        <w:tc>
          <w:tcPr>
            <w:tcW w:w="603" w:type="dxa"/>
            <w:tcBorders>
              <w:top w:val="nil"/>
              <w:left w:val="single" w:sz="4" w:space="0" w:color="auto"/>
              <w:bottom w:val="single" w:sz="4" w:space="0" w:color="auto"/>
              <w:right w:val="single" w:sz="4" w:space="0" w:color="auto"/>
            </w:tcBorders>
            <w:shd w:val="clear" w:color="auto" w:fill="auto"/>
          </w:tcPr>
          <w:p w14:paraId="5CE02E5A" w14:textId="77777777" w:rsidR="0032473D" w:rsidRPr="0032473D" w:rsidRDefault="0032473D" w:rsidP="0032473D">
            <w:pPr>
              <w:spacing w:line="240" w:lineRule="auto"/>
              <w:rPr>
                <w:rFonts w:ascii="Arial" w:eastAsia="Times New Roman" w:hAnsi="Arial" w:cs="Arial"/>
                <w:color w:val="000000"/>
              </w:rPr>
            </w:pPr>
            <w:r w:rsidRPr="0032473D">
              <w:rPr>
                <w:rFonts w:ascii="Arial" w:eastAsia="Times New Roman" w:hAnsi="Arial" w:cs="Arial"/>
                <w:color w:val="000000"/>
              </w:rPr>
              <w:t>3</w:t>
            </w:r>
          </w:p>
        </w:tc>
        <w:tc>
          <w:tcPr>
            <w:tcW w:w="3717" w:type="dxa"/>
            <w:tcBorders>
              <w:top w:val="nil"/>
              <w:left w:val="nil"/>
              <w:bottom w:val="single" w:sz="4" w:space="0" w:color="auto"/>
              <w:right w:val="single" w:sz="4" w:space="0" w:color="auto"/>
            </w:tcBorders>
            <w:shd w:val="clear" w:color="auto" w:fill="auto"/>
            <w:hideMark/>
          </w:tcPr>
          <w:p w14:paraId="1F5F2650" w14:textId="77777777" w:rsidR="0032473D" w:rsidRPr="0032473D" w:rsidRDefault="0032473D" w:rsidP="0032473D">
            <w:pPr>
              <w:spacing w:line="240" w:lineRule="auto"/>
              <w:rPr>
                <w:rFonts w:ascii="Arial" w:eastAsia="Times New Roman" w:hAnsi="Arial" w:cs="Arial"/>
                <w:color w:val="000000"/>
              </w:rPr>
            </w:pPr>
            <w:r w:rsidRPr="0032473D">
              <w:rPr>
                <w:rFonts w:ascii="Arial" w:eastAsia="Times New Roman" w:hAnsi="Arial" w:cs="Arial"/>
                <w:color w:val="000000"/>
              </w:rPr>
              <w:t>A2 White paper (Pack of 100 sheets) 80 gsm.</w:t>
            </w:r>
          </w:p>
        </w:tc>
        <w:tc>
          <w:tcPr>
            <w:tcW w:w="1080" w:type="dxa"/>
            <w:tcBorders>
              <w:top w:val="nil"/>
              <w:left w:val="nil"/>
              <w:bottom w:val="single" w:sz="4" w:space="0" w:color="auto"/>
              <w:right w:val="single" w:sz="4" w:space="0" w:color="auto"/>
            </w:tcBorders>
            <w:shd w:val="clear" w:color="auto" w:fill="auto"/>
            <w:vAlign w:val="bottom"/>
            <w:hideMark/>
          </w:tcPr>
          <w:p w14:paraId="204D88F5"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Pack</w:t>
            </w:r>
          </w:p>
        </w:tc>
        <w:tc>
          <w:tcPr>
            <w:tcW w:w="1440" w:type="dxa"/>
            <w:tcBorders>
              <w:top w:val="single" w:sz="4" w:space="0" w:color="auto"/>
              <w:left w:val="nil"/>
              <w:bottom w:val="single" w:sz="4" w:space="0" w:color="auto"/>
              <w:right w:val="single" w:sz="4" w:space="0" w:color="auto"/>
            </w:tcBorders>
          </w:tcPr>
          <w:p w14:paraId="598BD3D4"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Aptos" w:hAnsi="Arial" w:cs="Arial"/>
                <w:kern w:val="2"/>
                <w14:ligatures w14:val="standardContextual"/>
              </w:rPr>
              <w:t>S1000</w:t>
            </w:r>
          </w:p>
        </w:tc>
        <w:tc>
          <w:tcPr>
            <w:tcW w:w="2610" w:type="dxa"/>
            <w:tcBorders>
              <w:top w:val="nil"/>
              <w:left w:val="single" w:sz="4" w:space="0" w:color="auto"/>
              <w:bottom w:val="single" w:sz="4" w:space="0" w:color="auto"/>
              <w:right w:val="single" w:sz="4" w:space="0" w:color="auto"/>
            </w:tcBorders>
            <w:shd w:val="clear" w:color="auto" w:fill="auto"/>
            <w:hideMark/>
          </w:tcPr>
          <w:p w14:paraId="644A4807"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0</w:t>
            </w:r>
          </w:p>
        </w:tc>
        <w:tc>
          <w:tcPr>
            <w:tcW w:w="1890" w:type="dxa"/>
            <w:tcBorders>
              <w:top w:val="nil"/>
              <w:left w:val="single" w:sz="4" w:space="0" w:color="auto"/>
              <w:bottom w:val="single" w:sz="4" w:space="0" w:color="auto"/>
              <w:right w:val="single" w:sz="4" w:space="0" w:color="auto"/>
            </w:tcBorders>
          </w:tcPr>
          <w:p w14:paraId="10BA107C" w14:textId="77777777" w:rsidR="0032473D" w:rsidRPr="0032473D" w:rsidRDefault="0032473D" w:rsidP="0032473D">
            <w:pPr>
              <w:spacing w:line="240" w:lineRule="auto"/>
              <w:jc w:val="center"/>
              <w:rPr>
                <w:rFonts w:ascii="Arial" w:eastAsia="Times New Roman" w:hAnsi="Arial" w:cs="Arial"/>
                <w:color w:val="000000"/>
              </w:rPr>
            </w:pPr>
          </w:p>
        </w:tc>
        <w:tc>
          <w:tcPr>
            <w:tcW w:w="2520" w:type="dxa"/>
            <w:tcBorders>
              <w:top w:val="nil"/>
              <w:left w:val="nil"/>
              <w:bottom w:val="single" w:sz="4" w:space="0" w:color="auto"/>
              <w:right w:val="single" w:sz="4" w:space="0" w:color="auto"/>
            </w:tcBorders>
          </w:tcPr>
          <w:p w14:paraId="4D1713A7" w14:textId="77777777" w:rsidR="0032473D" w:rsidRPr="0032473D" w:rsidRDefault="0032473D" w:rsidP="0032473D">
            <w:pPr>
              <w:spacing w:line="240" w:lineRule="auto"/>
              <w:jc w:val="center"/>
              <w:rPr>
                <w:rFonts w:ascii="Arial" w:eastAsia="Times New Roman" w:hAnsi="Arial" w:cs="Arial"/>
                <w:color w:val="000000"/>
              </w:rPr>
            </w:pPr>
          </w:p>
        </w:tc>
      </w:tr>
      <w:tr w:rsidR="0032473D" w:rsidRPr="0032473D" w14:paraId="381FBF7E" w14:textId="77777777" w:rsidTr="00337140">
        <w:trPr>
          <w:trHeight w:val="300"/>
        </w:trPr>
        <w:tc>
          <w:tcPr>
            <w:tcW w:w="603" w:type="dxa"/>
            <w:tcBorders>
              <w:top w:val="nil"/>
              <w:left w:val="single" w:sz="4" w:space="0" w:color="auto"/>
              <w:bottom w:val="single" w:sz="4" w:space="0" w:color="auto"/>
              <w:right w:val="single" w:sz="4" w:space="0" w:color="auto"/>
            </w:tcBorders>
            <w:shd w:val="clear" w:color="auto" w:fill="auto"/>
            <w:vAlign w:val="center"/>
          </w:tcPr>
          <w:p w14:paraId="542AD931" w14:textId="77777777" w:rsidR="0032473D" w:rsidRPr="0032473D" w:rsidRDefault="0032473D" w:rsidP="0032473D">
            <w:pPr>
              <w:spacing w:line="240" w:lineRule="auto"/>
              <w:rPr>
                <w:rFonts w:ascii="Arial" w:eastAsia="Times New Roman" w:hAnsi="Arial" w:cs="Arial"/>
                <w:color w:val="000000"/>
              </w:rPr>
            </w:pPr>
            <w:r w:rsidRPr="0032473D">
              <w:rPr>
                <w:rFonts w:ascii="Arial" w:eastAsia="Times New Roman" w:hAnsi="Arial" w:cs="Arial"/>
                <w:color w:val="000000"/>
              </w:rPr>
              <w:t>4</w:t>
            </w:r>
          </w:p>
        </w:tc>
        <w:tc>
          <w:tcPr>
            <w:tcW w:w="3717" w:type="dxa"/>
            <w:tcBorders>
              <w:top w:val="nil"/>
              <w:left w:val="nil"/>
              <w:bottom w:val="single" w:sz="4" w:space="0" w:color="auto"/>
              <w:right w:val="single" w:sz="4" w:space="0" w:color="auto"/>
            </w:tcBorders>
            <w:shd w:val="clear" w:color="auto" w:fill="auto"/>
            <w:hideMark/>
          </w:tcPr>
          <w:p w14:paraId="0ADB090B" w14:textId="77777777" w:rsidR="0032473D" w:rsidRPr="0032473D" w:rsidRDefault="0032473D" w:rsidP="0032473D">
            <w:pPr>
              <w:spacing w:line="240" w:lineRule="auto"/>
              <w:rPr>
                <w:rFonts w:ascii="Arial" w:eastAsia="Times New Roman" w:hAnsi="Arial" w:cs="Arial"/>
                <w:color w:val="000000"/>
              </w:rPr>
            </w:pPr>
            <w:r w:rsidRPr="0032473D">
              <w:rPr>
                <w:rFonts w:ascii="Arial" w:eastAsia="Times New Roman" w:hAnsi="Arial" w:cs="Arial"/>
                <w:color w:val="000000"/>
              </w:rPr>
              <w:t xml:space="preserve">A4 Paper Orange 80 gsm.  </w:t>
            </w:r>
          </w:p>
        </w:tc>
        <w:tc>
          <w:tcPr>
            <w:tcW w:w="1080" w:type="dxa"/>
            <w:tcBorders>
              <w:top w:val="nil"/>
              <w:left w:val="nil"/>
              <w:bottom w:val="single" w:sz="4" w:space="0" w:color="auto"/>
              <w:right w:val="single" w:sz="4" w:space="0" w:color="auto"/>
            </w:tcBorders>
            <w:shd w:val="clear" w:color="auto" w:fill="auto"/>
            <w:vAlign w:val="center"/>
            <w:hideMark/>
          </w:tcPr>
          <w:p w14:paraId="0FF68F1D"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Box</w:t>
            </w:r>
          </w:p>
        </w:tc>
        <w:tc>
          <w:tcPr>
            <w:tcW w:w="1440" w:type="dxa"/>
            <w:tcBorders>
              <w:top w:val="single" w:sz="4" w:space="0" w:color="auto"/>
              <w:left w:val="nil"/>
              <w:bottom w:val="single" w:sz="4" w:space="0" w:color="auto"/>
              <w:right w:val="single" w:sz="4" w:space="0" w:color="auto"/>
            </w:tcBorders>
          </w:tcPr>
          <w:p w14:paraId="00DD1425"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Aptos" w:hAnsi="Arial" w:cs="Arial"/>
                <w:kern w:val="2"/>
                <w14:ligatures w14:val="standardContextual"/>
              </w:rPr>
              <w:t>BP 0502</w:t>
            </w:r>
          </w:p>
        </w:tc>
        <w:tc>
          <w:tcPr>
            <w:tcW w:w="2610" w:type="dxa"/>
            <w:tcBorders>
              <w:top w:val="nil"/>
              <w:left w:val="single" w:sz="4" w:space="0" w:color="auto"/>
              <w:bottom w:val="single" w:sz="4" w:space="0" w:color="auto"/>
              <w:right w:val="single" w:sz="4" w:space="0" w:color="auto"/>
            </w:tcBorders>
            <w:shd w:val="clear" w:color="auto" w:fill="auto"/>
            <w:hideMark/>
          </w:tcPr>
          <w:p w14:paraId="3C5A834B"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5</w:t>
            </w:r>
          </w:p>
        </w:tc>
        <w:tc>
          <w:tcPr>
            <w:tcW w:w="1890" w:type="dxa"/>
            <w:tcBorders>
              <w:top w:val="nil"/>
              <w:left w:val="single" w:sz="4" w:space="0" w:color="auto"/>
              <w:bottom w:val="single" w:sz="4" w:space="0" w:color="auto"/>
              <w:right w:val="single" w:sz="4" w:space="0" w:color="auto"/>
            </w:tcBorders>
          </w:tcPr>
          <w:p w14:paraId="776BA265" w14:textId="77777777" w:rsidR="0032473D" w:rsidRPr="0032473D" w:rsidRDefault="0032473D" w:rsidP="0032473D">
            <w:pPr>
              <w:spacing w:line="240" w:lineRule="auto"/>
              <w:jc w:val="center"/>
              <w:rPr>
                <w:rFonts w:ascii="Arial" w:eastAsia="Times New Roman" w:hAnsi="Arial" w:cs="Arial"/>
                <w:color w:val="000000"/>
              </w:rPr>
            </w:pPr>
          </w:p>
        </w:tc>
        <w:tc>
          <w:tcPr>
            <w:tcW w:w="2520" w:type="dxa"/>
            <w:tcBorders>
              <w:top w:val="nil"/>
              <w:left w:val="nil"/>
              <w:bottom w:val="single" w:sz="4" w:space="0" w:color="auto"/>
              <w:right w:val="single" w:sz="4" w:space="0" w:color="auto"/>
            </w:tcBorders>
          </w:tcPr>
          <w:p w14:paraId="7741F34D" w14:textId="77777777" w:rsidR="0032473D" w:rsidRPr="0032473D" w:rsidRDefault="0032473D" w:rsidP="0032473D">
            <w:pPr>
              <w:spacing w:line="240" w:lineRule="auto"/>
              <w:jc w:val="center"/>
              <w:rPr>
                <w:rFonts w:ascii="Arial" w:eastAsia="Times New Roman" w:hAnsi="Arial" w:cs="Arial"/>
                <w:color w:val="000000"/>
              </w:rPr>
            </w:pPr>
          </w:p>
        </w:tc>
      </w:tr>
      <w:tr w:rsidR="0032473D" w:rsidRPr="0032473D" w14:paraId="139C1E5D" w14:textId="77777777" w:rsidTr="00337140">
        <w:trPr>
          <w:trHeight w:val="300"/>
        </w:trPr>
        <w:tc>
          <w:tcPr>
            <w:tcW w:w="603" w:type="dxa"/>
            <w:tcBorders>
              <w:top w:val="nil"/>
              <w:left w:val="single" w:sz="4" w:space="0" w:color="auto"/>
              <w:bottom w:val="single" w:sz="4" w:space="0" w:color="auto"/>
              <w:right w:val="single" w:sz="4" w:space="0" w:color="auto"/>
            </w:tcBorders>
            <w:shd w:val="clear" w:color="auto" w:fill="auto"/>
            <w:vAlign w:val="bottom"/>
          </w:tcPr>
          <w:p w14:paraId="35021B9E" w14:textId="77777777" w:rsidR="0032473D" w:rsidRPr="0032473D" w:rsidRDefault="0032473D" w:rsidP="0032473D">
            <w:pPr>
              <w:spacing w:line="240" w:lineRule="auto"/>
              <w:rPr>
                <w:rFonts w:ascii="Arial" w:eastAsia="Times New Roman" w:hAnsi="Arial" w:cs="Arial"/>
                <w:color w:val="000000"/>
              </w:rPr>
            </w:pPr>
            <w:r w:rsidRPr="0032473D">
              <w:rPr>
                <w:rFonts w:ascii="Arial" w:eastAsia="Times New Roman" w:hAnsi="Arial" w:cs="Arial"/>
                <w:color w:val="000000"/>
              </w:rPr>
              <w:t>5</w:t>
            </w:r>
          </w:p>
        </w:tc>
        <w:tc>
          <w:tcPr>
            <w:tcW w:w="3717" w:type="dxa"/>
            <w:tcBorders>
              <w:top w:val="nil"/>
              <w:left w:val="nil"/>
              <w:bottom w:val="single" w:sz="4" w:space="0" w:color="auto"/>
              <w:right w:val="single" w:sz="4" w:space="0" w:color="auto"/>
            </w:tcBorders>
            <w:shd w:val="clear" w:color="auto" w:fill="auto"/>
            <w:hideMark/>
          </w:tcPr>
          <w:p w14:paraId="2CEA43E2" w14:textId="77777777" w:rsidR="0032473D" w:rsidRPr="0032473D" w:rsidRDefault="0032473D" w:rsidP="0032473D">
            <w:pPr>
              <w:spacing w:line="240" w:lineRule="auto"/>
              <w:rPr>
                <w:rFonts w:ascii="Arial" w:eastAsia="Times New Roman" w:hAnsi="Arial" w:cs="Arial"/>
                <w:color w:val="000000"/>
              </w:rPr>
            </w:pPr>
            <w:r w:rsidRPr="0032473D">
              <w:rPr>
                <w:rFonts w:ascii="Arial" w:eastAsia="Times New Roman" w:hAnsi="Arial" w:cs="Arial"/>
                <w:color w:val="000000"/>
              </w:rPr>
              <w:t xml:space="preserve">A4 Paper Bright green (ream) 80 gsm.  </w:t>
            </w:r>
          </w:p>
        </w:tc>
        <w:tc>
          <w:tcPr>
            <w:tcW w:w="1080" w:type="dxa"/>
            <w:tcBorders>
              <w:top w:val="nil"/>
              <w:left w:val="nil"/>
              <w:bottom w:val="single" w:sz="4" w:space="0" w:color="auto"/>
              <w:right w:val="single" w:sz="4" w:space="0" w:color="auto"/>
            </w:tcBorders>
            <w:shd w:val="clear" w:color="auto" w:fill="auto"/>
            <w:vAlign w:val="center"/>
            <w:hideMark/>
          </w:tcPr>
          <w:p w14:paraId="323AF385"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Ream</w:t>
            </w:r>
          </w:p>
        </w:tc>
        <w:tc>
          <w:tcPr>
            <w:tcW w:w="1440" w:type="dxa"/>
            <w:tcBorders>
              <w:top w:val="single" w:sz="4" w:space="0" w:color="auto"/>
              <w:left w:val="nil"/>
              <w:bottom w:val="single" w:sz="4" w:space="0" w:color="auto"/>
              <w:right w:val="single" w:sz="4" w:space="0" w:color="auto"/>
            </w:tcBorders>
          </w:tcPr>
          <w:p w14:paraId="1A9CF48F"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Aptos" w:hAnsi="Arial" w:cs="Arial"/>
                <w:kern w:val="2"/>
                <w14:ligatures w14:val="standardContextual"/>
              </w:rPr>
              <w:t>S1001</w:t>
            </w:r>
          </w:p>
        </w:tc>
        <w:tc>
          <w:tcPr>
            <w:tcW w:w="2610" w:type="dxa"/>
            <w:tcBorders>
              <w:top w:val="nil"/>
              <w:left w:val="single" w:sz="4" w:space="0" w:color="auto"/>
              <w:bottom w:val="single" w:sz="4" w:space="0" w:color="auto"/>
              <w:right w:val="single" w:sz="4" w:space="0" w:color="auto"/>
            </w:tcBorders>
            <w:shd w:val="clear" w:color="auto" w:fill="auto"/>
            <w:hideMark/>
          </w:tcPr>
          <w:p w14:paraId="125ED11E"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5</w:t>
            </w:r>
          </w:p>
        </w:tc>
        <w:tc>
          <w:tcPr>
            <w:tcW w:w="1890" w:type="dxa"/>
            <w:tcBorders>
              <w:top w:val="nil"/>
              <w:left w:val="single" w:sz="4" w:space="0" w:color="auto"/>
              <w:bottom w:val="single" w:sz="4" w:space="0" w:color="auto"/>
              <w:right w:val="single" w:sz="4" w:space="0" w:color="auto"/>
            </w:tcBorders>
          </w:tcPr>
          <w:p w14:paraId="5A892418" w14:textId="77777777" w:rsidR="0032473D" w:rsidRPr="0032473D" w:rsidRDefault="0032473D" w:rsidP="0032473D">
            <w:pPr>
              <w:spacing w:line="240" w:lineRule="auto"/>
              <w:jc w:val="center"/>
              <w:rPr>
                <w:rFonts w:ascii="Arial" w:eastAsia="Times New Roman" w:hAnsi="Arial" w:cs="Arial"/>
                <w:color w:val="000000"/>
              </w:rPr>
            </w:pPr>
          </w:p>
        </w:tc>
        <w:tc>
          <w:tcPr>
            <w:tcW w:w="2520" w:type="dxa"/>
            <w:tcBorders>
              <w:top w:val="nil"/>
              <w:left w:val="nil"/>
              <w:bottom w:val="single" w:sz="4" w:space="0" w:color="auto"/>
              <w:right w:val="single" w:sz="4" w:space="0" w:color="auto"/>
            </w:tcBorders>
          </w:tcPr>
          <w:p w14:paraId="5A3A8F66" w14:textId="77777777" w:rsidR="0032473D" w:rsidRPr="0032473D" w:rsidRDefault="0032473D" w:rsidP="0032473D">
            <w:pPr>
              <w:spacing w:line="240" w:lineRule="auto"/>
              <w:jc w:val="center"/>
              <w:rPr>
                <w:rFonts w:ascii="Arial" w:eastAsia="Times New Roman" w:hAnsi="Arial" w:cs="Arial"/>
                <w:color w:val="000000"/>
              </w:rPr>
            </w:pPr>
          </w:p>
        </w:tc>
      </w:tr>
      <w:tr w:rsidR="0032473D" w:rsidRPr="0032473D" w14:paraId="14ED07F8" w14:textId="77777777" w:rsidTr="00337140">
        <w:trPr>
          <w:trHeight w:val="300"/>
        </w:trPr>
        <w:tc>
          <w:tcPr>
            <w:tcW w:w="603" w:type="dxa"/>
            <w:tcBorders>
              <w:top w:val="nil"/>
              <w:left w:val="single" w:sz="4" w:space="0" w:color="auto"/>
              <w:bottom w:val="single" w:sz="4" w:space="0" w:color="auto"/>
              <w:right w:val="single" w:sz="4" w:space="0" w:color="auto"/>
            </w:tcBorders>
            <w:shd w:val="clear" w:color="auto" w:fill="auto"/>
            <w:vAlign w:val="bottom"/>
          </w:tcPr>
          <w:p w14:paraId="6745953F" w14:textId="77777777" w:rsidR="0032473D" w:rsidRPr="0032473D" w:rsidRDefault="0032473D" w:rsidP="0032473D">
            <w:pPr>
              <w:spacing w:line="240" w:lineRule="auto"/>
              <w:rPr>
                <w:rFonts w:ascii="Arial" w:eastAsia="Times New Roman" w:hAnsi="Arial" w:cs="Arial"/>
                <w:color w:val="000000"/>
              </w:rPr>
            </w:pPr>
            <w:r w:rsidRPr="0032473D">
              <w:rPr>
                <w:rFonts w:ascii="Arial" w:eastAsia="Times New Roman" w:hAnsi="Arial" w:cs="Arial"/>
                <w:color w:val="000000"/>
              </w:rPr>
              <w:t>6</w:t>
            </w:r>
          </w:p>
        </w:tc>
        <w:tc>
          <w:tcPr>
            <w:tcW w:w="3717" w:type="dxa"/>
            <w:tcBorders>
              <w:top w:val="nil"/>
              <w:left w:val="nil"/>
              <w:bottom w:val="single" w:sz="4" w:space="0" w:color="auto"/>
              <w:right w:val="single" w:sz="4" w:space="0" w:color="auto"/>
            </w:tcBorders>
            <w:shd w:val="clear" w:color="auto" w:fill="auto"/>
            <w:hideMark/>
          </w:tcPr>
          <w:p w14:paraId="737B8C51" w14:textId="77777777" w:rsidR="0032473D" w:rsidRPr="0032473D" w:rsidRDefault="0032473D" w:rsidP="0032473D">
            <w:pPr>
              <w:spacing w:line="240" w:lineRule="auto"/>
              <w:rPr>
                <w:rFonts w:ascii="Arial" w:eastAsia="Times New Roman" w:hAnsi="Arial" w:cs="Arial"/>
                <w:color w:val="000000"/>
              </w:rPr>
            </w:pPr>
            <w:r w:rsidRPr="0032473D">
              <w:rPr>
                <w:rFonts w:ascii="Arial" w:eastAsia="Times New Roman" w:hAnsi="Arial" w:cs="Arial"/>
                <w:color w:val="000000"/>
              </w:rPr>
              <w:t xml:space="preserve">A4 Paper Bright yellow (ream) 80 gsm.  </w:t>
            </w:r>
          </w:p>
        </w:tc>
        <w:tc>
          <w:tcPr>
            <w:tcW w:w="1080" w:type="dxa"/>
            <w:tcBorders>
              <w:top w:val="nil"/>
              <w:left w:val="nil"/>
              <w:bottom w:val="single" w:sz="4" w:space="0" w:color="auto"/>
              <w:right w:val="single" w:sz="4" w:space="0" w:color="auto"/>
            </w:tcBorders>
            <w:shd w:val="clear" w:color="auto" w:fill="auto"/>
            <w:vAlign w:val="center"/>
            <w:hideMark/>
          </w:tcPr>
          <w:p w14:paraId="65C2F7FC"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Ream</w:t>
            </w:r>
          </w:p>
        </w:tc>
        <w:tc>
          <w:tcPr>
            <w:tcW w:w="1440" w:type="dxa"/>
            <w:tcBorders>
              <w:top w:val="single" w:sz="4" w:space="0" w:color="auto"/>
              <w:left w:val="nil"/>
              <w:bottom w:val="single" w:sz="4" w:space="0" w:color="auto"/>
              <w:right w:val="single" w:sz="4" w:space="0" w:color="auto"/>
            </w:tcBorders>
          </w:tcPr>
          <w:p w14:paraId="03B0626E"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Aptos" w:hAnsi="Arial" w:cs="Arial"/>
                <w:kern w:val="2"/>
                <w14:ligatures w14:val="standardContextual"/>
              </w:rPr>
              <w:t>S1002</w:t>
            </w:r>
          </w:p>
        </w:tc>
        <w:tc>
          <w:tcPr>
            <w:tcW w:w="2610" w:type="dxa"/>
            <w:tcBorders>
              <w:top w:val="nil"/>
              <w:left w:val="single" w:sz="4" w:space="0" w:color="auto"/>
              <w:bottom w:val="single" w:sz="4" w:space="0" w:color="auto"/>
              <w:right w:val="single" w:sz="4" w:space="0" w:color="auto"/>
            </w:tcBorders>
            <w:shd w:val="clear" w:color="auto" w:fill="auto"/>
            <w:hideMark/>
          </w:tcPr>
          <w:p w14:paraId="20BCCE4F"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5</w:t>
            </w:r>
          </w:p>
        </w:tc>
        <w:tc>
          <w:tcPr>
            <w:tcW w:w="1890" w:type="dxa"/>
            <w:tcBorders>
              <w:top w:val="nil"/>
              <w:left w:val="single" w:sz="4" w:space="0" w:color="auto"/>
              <w:bottom w:val="single" w:sz="4" w:space="0" w:color="auto"/>
              <w:right w:val="single" w:sz="4" w:space="0" w:color="auto"/>
            </w:tcBorders>
          </w:tcPr>
          <w:p w14:paraId="064376F5" w14:textId="77777777" w:rsidR="0032473D" w:rsidRPr="0032473D" w:rsidRDefault="0032473D" w:rsidP="0032473D">
            <w:pPr>
              <w:spacing w:line="240" w:lineRule="auto"/>
              <w:jc w:val="center"/>
              <w:rPr>
                <w:rFonts w:ascii="Arial" w:eastAsia="Times New Roman" w:hAnsi="Arial" w:cs="Arial"/>
                <w:color w:val="000000"/>
              </w:rPr>
            </w:pPr>
          </w:p>
        </w:tc>
        <w:tc>
          <w:tcPr>
            <w:tcW w:w="2520" w:type="dxa"/>
            <w:tcBorders>
              <w:top w:val="nil"/>
              <w:left w:val="nil"/>
              <w:bottom w:val="single" w:sz="4" w:space="0" w:color="auto"/>
              <w:right w:val="single" w:sz="4" w:space="0" w:color="auto"/>
            </w:tcBorders>
          </w:tcPr>
          <w:p w14:paraId="653748B4" w14:textId="77777777" w:rsidR="0032473D" w:rsidRPr="0032473D" w:rsidRDefault="0032473D" w:rsidP="0032473D">
            <w:pPr>
              <w:spacing w:line="240" w:lineRule="auto"/>
              <w:jc w:val="center"/>
              <w:rPr>
                <w:rFonts w:ascii="Arial" w:eastAsia="Times New Roman" w:hAnsi="Arial" w:cs="Arial"/>
                <w:color w:val="000000"/>
              </w:rPr>
            </w:pPr>
          </w:p>
        </w:tc>
      </w:tr>
      <w:tr w:rsidR="0032473D" w:rsidRPr="0032473D" w14:paraId="38B49E75" w14:textId="77777777" w:rsidTr="00337140">
        <w:trPr>
          <w:trHeight w:val="300"/>
        </w:trPr>
        <w:tc>
          <w:tcPr>
            <w:tcW w:w="603" w:type="dxa"/>
            <w:tcBorders>
              <w:top w:val="nil"/>
              <w:left w:val="single" w:sz="4" w:space="0" w:color="auto"/>
              <w:bottom w:val="single" w:sz="4" w:space="0" w:color="auto"/>
              <w:right w:val="single" w:sz="4" w:space="0" w:color="auto"/>
            </w:tcBorders>
            <w:shd w:val="clear" w:color="auto" w:fill="auto"/>
            <w:vAlign w:val="center"/>
          </w:tcPr>
          <w:p w14:paraId="6457821E" w14:textId="77777777" w:rsidR="0032473D" w:rsidRPr="0032473D" w:rsidRDefault="0032473D" w:rsidP="0032473D">
            <w:pPr>
              <w:spacing w:line="240" w:lineRule="auto"/>
              <w:rPr>
                <w:rFonts w:ascii="Arial" w:eastAsia="Times New Roman" w:hAnsi="Arial" w:cs="Arial"/>
                <w:color w:val="000000"/>
              </w:rPr>
            </w:pPr>
            <w:r w:rsidRPr="0032473D">
              <w:rPr>
                <w:rFonts w:ascii="Arial" w:eastAsia="Times New Roman" w:hAnsi="Arial" w:cs="Arial"/>
                <w:color w:val="000000"/>
              </w:rPr>
              <w:t>7</w:t>
            </w:r>
          </w:p>
        </w:tc>
        <w:tc>
          <w:tcPr>
            <w:tcW w:w="3717" w:type="dxa"/>
            <w:tcBorders>
              <w:top w:val="nil"/>
              <w:left w:val="nil"/>
              <w:bottom w:val="single" w:sz="4" w:space="0" w:color="auto"/>
              <w:right w:val="single" w:sz="4" w:space="0" w:color="auto"/>
            </w:tcBorders>
            <w:shd w:val="clear" w:color="auto" w:fill="auto"/>
            <w:hideMark/>
          </w:tcPr>
          <w:p w14:paraId="0C27AE9D" w14:textId="77777777" w:rsidR="0032473D" w:rsidRPr="0032473D" w:rsidRDefault="0032473D" w:rsidP="0032473D">
            <w:pPr>
              <w:spacing w:line="240" w:lineRule="auto"/>
              <w:rPr>
                <w:rFonts w:ascii="Arial" w:eastAsia="Times New Roman" w:hAnsi="Arial" w:cs="Arial"/>
                <w:color w:val="000000"/>
              </w:rPr>
            </w:pPr>
            <w:r w:rsidRPr="0032473D">
              <w:rPr>
                <w:rFonts w:ascii="Arial" w:eastAsia="Times New Roman" w:hAnsi="Arial" w:cs="Arial"/>
                <w:color w:val="000000"/>
              </w:rPr>
              <w:t xml:space="preserve">A4 Paper Bright blue (ream) 80 gsm.  </w:t>
            </w:r>
          </w:p>
        </w:tc>
        <w:tc>
          <w:tcPr>
            <w:tcW w:w="1080" w:type="dxa"/>
            <w:tcBorders>
              <w:top w:val="nil"/>
              <w:left w:val="nil"/>
              <w:bottom w:val="single" w:sz="4" w:space="0" w:color="auto"/>
              <w:right w:val="single" w:sz="4" w:space="0" w:color="auto"/>
            </w:tcBorders>
            <w:shd w:val="clear" w:color="auto" w:fill="auto"/>
            <w:vAlign w:val="center"/>
            <w:hideMark/>
          </w:tcPr>
          <w:p w14:paraId="69627E38"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Ream</w:t>
            </w:r>
          </w:p>
        </w:tc>
        <w:tc>
          <w:tcPr>
            <w:tcW w:w="1440" w:type="dxa"/>
            <w:tcBorders>
              <w:top w:val="single" w:sz="4" w:space="0" w:color="auto"/>
              <w:left w:val="nil"/>
              <w:bottom w:val="single" w:sz="4" w:space="0" w:color="auto"/>
              <w:right w:val="single" w:sz="4" w:space="0" w:color="auto"/>
            </w:tcBorders>
          </w:tcPr>
          <w:p w14:paraId="02912B99"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Aptos" w:hAnsi="Arial" w:cs="Arial"/>
                <w:kern w:val="2"/>
                <w14:ligatures w14:val="standardContextual"/>
              </w:rPr>
              <w:t>S1003</w:t>
            </w:r>
          </w:p>
        </w:tc>
        <w:tc>
          <w:tcPr>
            <w:tcW w:w="2610" w:type="dxa"/>
            <w:tcBorders>
              <w:top w:val="nil"/>
              <w:left w:val="single" w:sz="4" w:space="0" w:color="auto"/>
              <w:bottom w:val="single" w:sz="4" w:space="0" w:color="auto"/>
              <w:right w:val="single" w:sz="4" w:space="0" w:color="auto"/>
            </w:tcBorders>
            <w:shd w:val="clear" w:color="auto" w:fill="auto"/>
            <w:hideMark/>
          </w:tcPr>
          <w:p w14:paraId="16424CB9"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5</w:t>
            </w:r>
          </w:p>
        </w:tc>
        <w:tc>
          <w:tcPr>
            <w:tcW w:w="1890" w:type="dxa"/>
            <w:tcBorders>
              <w:top w:val="nil"/>
              <w:left w:val="single" w:sz="4" w:space="0" w:color="auto"/>
              <w:bottom w:val="single" w:sz="4" w:space="0" w:color="auto"/>
              <w:right w:val="single" w:sz="4" w:space="0" w:color="auto"/>
            </w:tcBorders>
          </w:tcPr>
          <w:p w14:paraId="08861B45" w14:textId="77777777" w:rsidR="0032473D" w:rsidRPr="0032473D" w:rsidRDefault="0032473D" w:rsidP="0032473D">
            <w:pPr>
              <w:spacing w:line="240" w:lineRule="auto"/>
              <w:jc w:val="center"/>
              <w:rPr>
                <w:rFonts w:ascii="Arial" w:eastAsia="Times New Roman" w:hAnsi="Arial" w:cs="Arial"/>
                <w:color w:val="000000"/>
              </w:rPr>
            </w:pPr>
          </w:p>
        </w:tc>
        <w:tc>
          <w:tcPr>
            <w:tcW w:w="2520" w:type="dxa"/>
            <w:tcBorders>
              <w:top w:val="nil"/>
              <w:left w:val="nil"/>
              <w:bottom w:val="single" w:sz="4" w:space="0" w:color="auto"/>
              <w:right w:val="single" w:sz="4" w:space="0" w:color="auto"/>
            </w:tcBorders>
          </w:tcPr>
          <w:p w14:paraId="1BD0EA2E" w14:textId="77777777" w:rsidR="0032473D" w:rsidRPr="0032473D" w:rsidRDefault="0032473D" w:rsidP="0032473D">
            <w:pPr>
              <w:spacing w:line="240" w:lineRule="auto"/>
              <w:jc w:val="center"/>
              <w:rPr>
                <w:rFonts w:ascii="Arial" w:eastAsia="Times New Roman" w:hAnsi="Arial" w:cs="Arial"/>
                <w:color w:val="000000"/>
              </w:rPr>
            </w:pPr>
          </w:p>
        </w:tc>
      </w:tr>
      <w:tr w:rsidR="0032473D" w:rsidRPr="0032473D" w14:paraId="3F5DD0FB" w14:textId="77777777" w:rsidTr="00337140">
        <w:trPr>
          <w:trHeight w:val="300"/>
        </w:trPr>
        <w:tc>
          <w:tcPr>
            <w:tcW w:w="603" w:type="dxa"/>
            <w:tcBorders>
              <w:top w:val="nil"/>
              <w:left w:val="single" w:sz="4" w:space="0" w:color="auto"/>
              <w:bottom w:val="single" w:sz="4" w:space="0" w:color="auto"/>
              <w:right w:val="single" w:sz="4" w:space="0" w:color="auto"/>
            </w:tcBorders>
            <w:shd w:val="clear" w:color="auto" w:fill="auto"/>
            <w:vAlign w:val="center"/>
          </w:tcPr>
          <w:p w14:paraId="042FCDBE" w14:textId="77777777" w:rsidR="0032473D" w:rsidRPr="0032473D" w:rsidRDefault="0032473D" w:rsidP="0032473D">
            <w:pPr>
              <w:spacing w:line="240" w:lineRule="auto"/>
              <w:rPr>
                <w:rFonts w:ascii="Arial" w:eastAsia="Times New Roman" w:hAnsi="Arial" w:cs="Arial"/>
                <w:color w:val="000000"/>
              </w:rPr>
            </w:pPr>
            <w:r w:rsidRPr="0032473D">
              <w:rPr>
                <w:rFonts w:ascii="Arial" w:eastAsia="Times New Roman" w:hAnsi="Arial" w:cs="Arial"/>
                <w:color w:val="000000"/>
              </w:rPr>
              <w:t>8</w:t>
            </w:r>
          </w:p>
        </w:tc>
        <w:tc>
          <w:tcPr>
            <w:tcW w:w="3717" w:type="dxa"/>
            <w:tcBorders>
              <w:top w:val="nil"/>
              <w:left w:val="nil"/>
              <w:bottom w:val="single" w:sz="4" w:space="0" w:color="auto"/>
              <w:right w:val="single" w:sz="4" w:space="0" w:color="auto"/>
            </w:tcBorders>
            <w:shd w:val="clear" w:color="auto" w:fill="auto"/>
            <w:hideMark/>
          </w:tcPr>
          <w:p w14:paraId="38F4A054" w14:textId="77777777" w:rsidR="0032473D" w:rsidRPr="0032473D" w:rsidRDefault="0032473D" w:rsidP="0032473D">
            <w:pPr>
              <w:spacing w:line="240" w:lineRule="auto"/>
              <w:rPr>
                <w:rFonts w:ascii="Arial" w:eastAsia="Times New Roman" w:hAnsi="Arial" w:cs="Arial"/>
                <w:color w:val="000000"/>
              </w:rPr>
            </w:pPr>
            <w:r w:rsidRPr="0032473D">
              <w:rPr>
                <w:rFonts w:ascii="Arial" w:eastAsia="Times New Roman" w:hAnsi="Arial" w:cs="Arial"/>
                <w:color w:val="000000"/>
              </w:rPr>
              <w:t xml:space="preserve">A4 Paper Bright red (ream) 80 gsm.  </w:t>
            </w:r>
          </w:p>
        </w:tc>
        <w:tc>
          <w:tcPr>
            <w:tcW w:w="1080" w:type="dxa"/>
            <w:tcBorders>
              <w:top w:val="nil"/>
              <w:left w:val="nil"/>
              <w:bottom w:val="single" w:sz="4" w:space="0" w:color="auto"/>
              <w:right w:val="single" w:sz="4" w:space="0" w:color="auto"/>
            </w:tcBorders>
            <w:shd w:val="clear" w:color="auto" w:fill="auto"/>
            <w:vAlign w:val="center"/>
            <w:hideMark/>
          </w:tcPr>
          <w:p w14:paraId="1BB79A19"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Ream</w:t>
            </w:r>
          </w:p>
        </w:tc>
        <w:tc>
          <w:tcPr>
            <w:tcW w:w="1440" w:type="dxa"/>
            <w:tcBorders>
              <w:top w:val="single" w:sz="4" w:space="0" w:color="auto"/>
              <w:left w:val="nil"/>
              <w:bottom w:val="single" w:sz="4" w:space="0" w:color="auto"/>
              <w:right w:val="single" w:sz="4" w:space="0" w:color="auto"/>
            </w:tcBorders>
          </w:tcPr>
          <w:p w14:paraId="6D9F73EA"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Aptos" w:hAnsi="Arial" w:cs="Arial"/>
                <w:kern w:val="2"/>
                <w14:ligatures w14:val="standardContextual"/>
              </w:rPr>
              <w:t>S1005</w:t>
            </w:r>
          </w:p>
        </w:tc>
        <w:tc>
          <w:tcPr>
            <w:tcW w:w="2610" w:type="dxa"/>
            <w:tcBorders>
              <w:top w:val="nil"/>
              <w:left w:val="single" w:sz="4" w:space="0" w:color="auto"/>
              <w:bottom w:val="single" w:sz="4" w:space="0" w:color="auto"/>
              <w:right w:val="single" w:sz="4" w:space="0" w:color="auto"/>
            </w:tcBorders>
            <w:shd w:val="clear" w:color="auto" w:fill="auto"/>
            <w:hideMark/>
          </w:tcPr>
          <w:p w14:paraId="192ED91D"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10</w:t>
            </w:r>
          </w:p>
        </w:tc>
        <w:tc>
          <w:tcPr>
            <w:tcW w:w="1890" w:type="dxa"/>
            <w:tcBorders>
              <w:top w:val="nil"/>
              <w:left w:val="single" w:sz="4" w:space="0" w:color="auto"/>
              <w:bottom w:val="single" w:sz="4" w:space="0" w:color="auto"/>
              <w:right w:val="single" w:sz="4" w:space="0" w:color="auto"/>
            </w:tcBorders>
          </w:tcPr>
          <w:p w14:paraId="354BDFD0" w14:textId="77777777" w:rsidR="0032473D" w:rsidRPr="0032473D" w:rsidRDefault="0032473D" w:rsidP="0032473D">
            <w:pPr>
              <w:spacing w:line="240" w:lineRule="auto"/>
              <w:jc w:val="center"/>
              <w:rPr>
                <w:rFonts w:ascii="Arial" w:eastAsia="Times New Roman" w:hAnsi="Arial" w:cs="Arial"/>
                <w:color w:val="000000"/>
              </w:rPr>
            </w:pPr>
          </w:p>
        </w:tc>
        <w:tc>
          <w:tcPr>
            <w:tcW w:w="2520" w:type="dxa"/>
            <w:tcBorders>
              <w:top w:val="nil"/>
              <w:left w:val="nil"/>
              <w:bottom w:val="single" w:sz="4" w:space="0" w:color="auto"/>
              <w:right w:val="single" w:sz="4" w:space="0" w:color="auto"/>
            </w:tcBorders>
          </w:tcPr>
          <w:p w14:paraId="3AD603D5" w14:textId="77777777" w:rsidR="0032473D" w:rsidRPr="0032473D" w:rsidRDefault="0032473D" w:rsidP="0032473D">
            <w:pPr>
              <w:spacing w:line="240" w:lineRule="auto"/>
              <w:jc w:val="center"/>
              <w:rPr>
                <w:rFonts w:ascii="Arial" w:eastAsia="Times New Roman" w:hAnsi="Arial" w:cs="Arial"/>
                <w:color w:val="000000"/>
              </w:rPr>
            </w:pPr>
          </w:p>
        </w:tc>
      </w:tr>
      <w:tr w:rsidR="0032473D" w:rsidRPr="0032473D" w14:paraId="0AEDBDD8" w14:textId="77777777" w:rsidTr="00337140">
        <w:trPr>
          <w:trHeight w:val="300"/>
        </w:trPr>
        <w:tc>
          <w:tcPr>
            <w:tcW w:w="603" w:type="dxa"/>
            <w:tcBorders>
              <w:top w:val="nil"/>
              <w:left w:val="single" w:sz="4" w:space="0" w:color="auto"/>
              <w:bottom w:val="single" w:sz="4" w:space="0" w:color="auto"/>
              <w:right w:val="single" w:sz="4" w:space="0" w:color="auto"/>
            </w:tcBorders>
            <w:shd w:val="clear" w:color="auto" w:fill="auto"/>
            <w:vAlign w:val="center"/>
          </w:tcPr>
          <w:p w14:paraId="0D26F56B" w14:textId="77777777" w:rsidR="0032473D" w:rsidRPr="0032473D" w:rsidRDefault="0032473D" w:rsidP="0032473D">
            <w:pPr>
              <w:spacing w:line="240" w:lineRule="auto"/>
              <w:rPr>
                <w:rFonts w:ascii="Arial" w:eastAsia="Times New Roman" w:hAnsi="Arial" w:cs="Arial"/>
                <w:color w:val="000000"/>
              </w:rPr>
            </w:pPr>
            <w:r w:rsidRPr="0032473D">
              <w:rPr>
                <w:rFonts w:ascii="Arial" w:eastAsia="Times New Roman" w:hAnsi="Arial" w:cs="Arial"/>
                <w:color w:val="000000"/>
              </w:rPr>
              <w:t>9</w:t>
            </w:r>
          </w:p>
        </w:tc>
        <w:tc>
          <w:tcPr>
            <w:tcW w:w="3717" w:type="dxa"/>
            <w:tcBorders>
              <w:top w:val="nil"/>
              <w:left w:val="nil"/>
              <w:bottom w:val="single" w:sz="4" w:space="0" w:color="auto"/>
              <w:right w:val="single" w:sz="4" w:space="0" w:color="auto"/>
            </w:tcBorders>
            <w:shd w:val="clear" w:color="auto" w:fill="auto"/>
            <w:hideMark/>
          </w:tcPr>
          <w:p w14:paraId="2AA1C13F" w14:textId="77777777" w:rsidR="0032473D" w:rsidRPr="0032473D" w:rsidRDefault="0032473D" w:rsidP="0032473D">
            <w:pPr>
              <w:spacing w:line="240" w:lineRule="auto"/>
              <w:rPr>
                <w:rFonts w:ascii="Arial" w:eastAsia="Times New Roman" w:hAnsi="Arial" w:cs="Arial"/>
                <w:color w:val="000000"/>
              </w:rPr>
            </w:pPr>
            <w:r w:rsidRPr="0032473D">
              <w:rPr>
                <w:rFonts w:ascii="Arial" w:eastAsia="Times New Roman" w:hAnsi="Arial" w:cs="Arial"/>
                <w:color w:val="000000"/>
              </w:rPr>
              <w:t xml:space="preserve">A4 Paper Green (ream) 80 gsm.  </w:t>
            </w:r>
          </w:p>
        </w:tc>
        <w:tc>
          <w:tcPr>
            <w:tcW w:w="1080" w:type="dxa"/>
            <w:tcBorders>
              <w:top w:val="nil"/>
              <w:left w:val="nil"/>
              <w:bottom w:val="single" w:sz="4" w:space="0" w:color="auto"/>
              <w:right w:val="single" w:sz="4" w:space="0" w:color="auto"/>
            </w:tcBorders>
            <w:shd w:val="clear" w:color="auto" w:fill="auto"/>
            <w:vAlign w:val="center"/>
            <w:hideMark/>
          </w:tcPr>
          <w:p w14:paraId="1A7F4A48"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Ream</w:t>
            </w:r>
          </w:p>
        </w:tc>
        <w:tc>
          <w:tcPr>
            <w:tcW w:w="1440" w:type="dxa"/>
            <w:tcBorders>
              <w:top w:val="single" w:sz="4" w:space="0" w:color="auto"/>
              <w:left w:val="nil"/>
              <w:bottom w:val="single" w:sz="4" w:space="0" w:color="auto"/>
              <w:right w:val="single" w:sz="4" w:space="0" w:color="auto"/>
            </w:tcBorders>
          </w:tcPr>
          <w:p w14:paraId="20516F12"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Aptos" w:hAnsi="Arial" w:cs="Arial"/>
                <w:kern w:val="2"/>
                <w14:ligatures w14:val="standardContextual"/>
              </w:rPr>
              <w:t>S1006</w:t>
            </w:r>
          </w:p>
        </w:tc>
        <w:tc>
          <w:tcPr>
            <w:tcW w:w="2610" w:type="dxa"/>
            <w:tcBorders>
              <w:top w:val="nil"/>
              <w:left w:val="single" w:sz="4" w:space="0" w:color="auto"/>
              <w:bottom w:val="single" w:sz="4" w:space="0" w:color="auto"/>
              <w:right w:val="single" w:sz="4" w:space="0" w:color="auto"/>
            </w:tcBorders>
            <w:shd w:val="clear" w:color="auto" w:fill="auto"/>
            <w:hideMark/>
          </w:tcPr>
          <w:p w14:paraId="6F1EC0E1"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5</w:t>
            </w:r>
          </w:p>
        </w:tc>
        <w:tc>
          <w:tcPr>
            <w:tcW w:w="1890" w:type="dxa"/>
            <w:tcBorders>
              <w:top w:val="nil"/>
              <w:left w:val="single" w:sz="4" w:space="0" w:color="auto"/>
              <w:bottom w:val="single" w:sz="4" w:space="0" w:color="auto"/>
              <w:right w:val="single" w:sz="4" w:space="0" w:color="auto"/>
            </w:tcBorders>
          </w:tcPr>
          <w:p w14:paraId="09DA728D" w14:textId="77777777" w:rsidR="0032473D" w:rsidRPr="0032473D" w:rsidRDefault="0032473D" w:rsidP="0032473D">
            <w:pPr>
              <w:spacing w:line="240" w:lineRule="auto"/>
              <w:jc w:val="center"/>
              <w:rPr>
                <w:rFonts w:ascii="Arial" w:eastAsia="Times New Roman" w:hAnsi="Arial" w:cs="Arial"/>
                <w:color w:val="000000"/>
              </w:rPr>
            </w:pPr>
          </w:p>
        </w:tc>
        <w:tc>
          <w:tcPr>
            <w:tcW w:w="2520" w:type="dxa"/>
            <w:tcBorders>
              <w:top w:val="nil"/>
              <w:left w:val="nil"/>
              <w:bottom w:val="single" w:sz="4" w:space="0" w:color="auto"/>
              <w:right w:val="single" w:sz="4" w:space="0" w:color="auto"/>
            </w:tcBorders>
          </w:tcPr>
          <w:p w14:paraId="1C69339D" w14:textId="77777777" w:rsidR="0032473D" w:rsidRPr="0032473D" w:rsidRDefault="0032473D" w:rsidP="0032473D">
            <w:pPr>
              <w:spacing w:line="240" w:lineRule="auto"/>
              <w:jc w:val="center"/>
              <w:rPr>
                <w:rFonts w:ascii="Arial" w:eastAsia="Times New Roman" w:hAnsi="Arial" w:cs="Arial"/>
                <w:color w:val="000000"/>
              </w:rPr>
            </w:pPr>
          </w:p>
        </w:tc>
      </w:tr>
      <w:tr w:rsidR="0032473D" w:rsidRPr="0032473D" w14:paraId="629B03B7" w14:textId="77777777" w:rsidTr="00337140">
        <w:trPr>
          <w:trHeight w:val="300"/>
        </w:trPr>
        <w:tc>
          <w:tcPr>
            <w:tcW w:w="603" w:type="dxa"/>
            <w:tcBorders>
              <w:top w:val="nil"/>
              <w:left w:val="single" w:sz="4" w:space="0" w:color="auto"/>
              <w:bottom w:val="single" w:sz="4" w:space="0" w:color="auto"/>
              <w:right w:val="single" w:sz="4" w:space="0" w:color="auto"/>
            </w:tcBorders>
            <w:shd w:val="clear" w:color="auto" w:fill="auto"/>
            <w:vAlign w:val="center"/>
          </w:tcPr>
          <w:p w14:paraId="5D98B699" w14:textId="77777777" w:rsidR="0032473D" w:rsidRPr="0032473D" w:rsidRDefault="0032473D" w:rsidP="0032473D">
            <w:pPr>
              <w:spacing w:line="240" w:lineRule="auto"/>
              <w:rPr>
                <w:rFonts w:ascii="Arial" w:eastAsia="Times New Roman" w:hAnsi="Arial" w:cs="Arial"/>
                <w:color w:val="000000"/>
              </w:rPr>
            </w:pPr>
            <w:r w:rsidRPr="0032473D">
              <w:rPr>
                <w:rFonts w:ascii="Arial" w:eastAsia="Times New Roman" w:hAnsi="Arial" w:cs="Arial"/>
                <w:color w:val="000000"/>
              </w:rPr>
              <w:t>10</w:t>
            </w:r>
          </w:p>
        </w:tc>
        <w:tc>
          <w:tcPr>
            <w:tcW w:w="3717" w:type="dxa"/>
            <w:tcBorders>
              <w:top w:val="nil"/>
              <w:left w:val="nil"/>
              <w:bottom w:val="single" w:sz="4" w:space="0" w:color="auto"/>
              <w:right w:val="single" w:sz="4" w:space="0" w:color="auto"/>
            </w:tcBorders>
            <w:shd w:val="clear" w:color="auto" w:fill="auto"/>
            <w:hideMark/>
          </w:tcPr>
          <w:p w14:paraId="46A1EF16" w14:textId="77777777" w:rsidR="0032473D" w:rsidRPr="0032473D" w:rsidRDefault="0032473D" w:rsidP="0032473D">
            <w:pPr>
              <w:spacing w:line="240" w:lineRule="auto"/>
              <w:rPr>
                <w:rFonts w:ascii="Arial" w:eastAsia="Times New Roman" w:hAnsi="Arial" w:cs="Arial"/>
                <w:color w:val="000000"/>
              </w:rPr>
            </w:pPr>
            <w:r w:rsidRPr="0032473D">
              <w:rPr>
                <w:rFonts w:ascii="Arial" w:eastAsia="Times New Roman" w:hAnsi="Arial" w:cs="Arial"/>
                <w:color w:val="000000"/>
              </w:rPr>
              <w:t xml:space="preserve">A4 Paper Yellow (ream) 80 gsm.  </w:t>
            </w:r>
          </w:p>
        </w:tc>
        <w:tc>
          <w:tcPr>
            <w:tcW w:w="1080" w:type="dxa"/>
            <w:tcBorders>
              <w:top w:val="nil"/>
              <w:left w:val="nil"/>
              <w:bottom w:val="single" w:sz="4" w:space="0" w:color="auto"/>
              <w:right w:val="single" w:sz="4" w:space="0" w:color="auto"/>
            </w:tcBorders>
            <w:shd w:val="clear" w:color="auto" w:fill="auto"/>
            <w:vAlign w:val="center"/>
            <w:hideMark/>
          </w:tcPr>
          <w:p w14:paraId="4D5E0139"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Ream</w:t>
            </w:r>
          </w:p>
        </w:tc>
        <w:tc>
          <w:tcPr>
            <w:tcW w:w="1440" w:type="dxa"/>
            <w:tcBorders>
              <w:top w:val="single" w:sz="4" w:space="0" w:color="auto"/>
              <w:left w:val="nil"/>
              <w:bottom w:val="single" w:sz="4" w:space="0" w:color="auto"/>
              <w:right w:val="single" w:sz="4" w:space="0" w:color="auto"/>
            </w:tcBorders>
          </w:tcPr>
          <w:p w14:paraId="2A61C691"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Aptos" w:hAnsi="Arial" w:cs="Arial"/>
                <w:kern w:val="2"/>
                <w14:ligatures w14:val="standardContextual"/>
              </w:rPr>
              <w:t>S1007</w:t>
            </w:r>
          </w:p>
        </w:tc>
        <w:tc>
          <w:tcPr>
            <w:tcW w:w="2610" w:type="dxa"/>
            <w:tcBorders>
              <w:top w:val="nil"/>
              <w:left w:val="single" w:sz="4" w:space="0" w:color="auto"/>
              <w:bottom w:val="single" w:sz="4" w:space="0" w:color="auto"/>
              <w:right w:val="single" w:sz="4" w:space="0" w:color="auto"/>
            </w:tcBorders>
            <w:shd w:val="clear" w:color="auto" w:fill="auto"/>
            <w:hideMark/>
          </w:tcPr>
          <w:p w14:paraId="040B80DF"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5</w:t>
            </w:r>
          </w:p>
        </w:tc>
        <w:tc>
          <w:tcPr>
            <w:tcW w:w="1890" w:type="dxa"/>
            <w:tcBorders>
              <w:top w:val="nil"/>
              <w:left w:val="single" w:sz="4" w:space="0" w:color="auto"/>
              <w:bottom w:val="single" w:sz="4" w:space="0" w:color="auto"/>
              <w:right w:val="single" w:sz="4" w:space="0" w:color="auto"/>
            </w:tcBorders>
          </w:tcPr>
          <w:p w14:paraId="485B9678" w14:textId="77777777" w:rsidR="0032473D" w:rsidRPr="0032473D" w:rsidRDefault="0032473D" w:rsidP="0032473D">
            <w:pPr>
              <w:spacing w:line="240" w:lineRule="auto"/>
              <w:jc w:val="center"/>
              <w:rPr>
                <w:rFonts w:ascii="Arial" w:eastAsia="Times New Roman" w:hAnsi="Arial" w:cs="Arial"/>
                <w:color w:val="000000"/>
              </w:rPr>
            </w:pPr>
          </w:p>
        </w:tc>
        <w:tc>
          <w:tcPr>
            <w:tcW w:w="2520" w:type="dxa"/>
            <w:tcBorders>
              <w:top w:val="nil"/>
              <w:left w:val="nil"/>
              <w:bottom w:val="single" w:sz="4" w:space="0" w:color="auto"/>
              <w:right w:val="single" w:sz="4" w:space="0" w:color="auto"/>
            </w:tcBorders>
          </w:tcPr>
          <w:p w14:paraId="7CA860EB" w14:textId="77777777" w:rsidR="0032473D" w:rsidRPr="0032473D" w:rsidRDefault="0032473D" w:rsidP="0032473D">
            <w:pPr>
              <w:spacing w:line="240" w:lineRule="auto"/>
              <w:jc w:val="center"/>
              <w:rPr>
                <w:rFonts w:ascii="Arial" w:eastAsia="Times New Roman" w:hAnsi="Arial" w:cs="Arial"/>
                <w:color w:val="000000"/>
              </w:rPr>
            </w:pPr>
          </w:p>
        </w:tc>
      </w:tr>
      <w:tr w:rsidR="0032473D" w:rsidRPr="0032473D" w14:paraId="3B559F1C" w14:textId="77777777" w:rsidTr="00337140">
        <w:trPr>
          <w:trHeight w:val="300"/>
        </w:trPr>
        <w:tc>
          <w:tcPr>
            <w:tcW w:w="603" w:type="dxa"/>
            <w:tcBorders>
              <w:top w:val="nil"/>
              <w:left w:val="single" w:sz="4" w:space="0" w:color="auto"/>
              <w:bottom w:val="single" w:sz="4" w:space="0" w:color="auto"/>
              <w:right w:val="single" w:sz="4" w:space="0" w:color="auto"/>
            </w:tcBorders>
            <w:shd w:val="clear" w:color="auto" w:fill="auto"/>
            <w:vAlign w:val="center"/>
          </w:tcPr>
          <w:p w14:paraId="6FEA767E" w14:textId="77777777" w:rsidR="0032473D" w:rsidRPr="0032473D" w:rsidRDefault="0032473D" w:rsidP="0032473D">
            <w:pPr>
              <w:spacing w:line="240" w:lineRule="auto"/>
              <w:rPr>
                <w:rFonts w:ascii="Arial" w:eastAsia="Times New Roman" w:hAnsi="Arial" w:cs="Arial"/>
                <w:color w:val="000000"/>
              </w:rPr>
            </w:pPr>
            <w:r w:rsidRPr="0032473D">
              <w:rPr>
                <w:rFonts w:ascii="Arial" w:eastAsia="Times New Roman" w:hAnsi="Arial" w:cs="Arial"/>
                <w:color w:val="000000"/>
              </w:rPr>
              <w:t>11</w:t>
            </w:r>
          </w:p>
        </w:tc>
        <w:tc>
          <w:tcPr>
            <w:tcW w:w="3717" w:type="dxa"/>
            <w:tcBorders>
              <w:top w:val="nil"/>
              <w:left w:val="nil"/>
              <w:bottom w:val="single" w:sz="4" w:space="0" w:color="auto"/>
              <w:right w:val="single" w:sz="4" w:space="0" w:color="auto"/>
            </w:tcBorders>
            <w:shd w:val="clear" w:color="auto" w:fill="auto"/>
            <w:hideMark/>
          </w:tcPr>
          <w:p w14:paraId="10D0B903" w14:textId="77777777" w:rsidR="0032473D" w:rsidRPr="0032473D" w:rsidRDefault="0032473D" w:rsidP="0032473D">
            <w:pPr>
              <w:spacing w:line="240" w:lineRule="auto"/>
              <w:rPr>
                <w:rFonts w:ascii="Arial" w:eastAsia="Times New Roman" w:hAnsi="Arial" w:cs="Arial"/>
                <w:color w:val="000000"/>
              </w:rPr>
            </w:pPr>
            <w:r w:rsidRPr="0032473D">
              <w:rPr>
                <w:rFonts w:ascii="Arial" w:eastAsia="Times New Roman" w:hAnsi="Arial" w:cs="Arial"/>
                <w:color w:val="000000"/>
              </w:rPr>
              <w:t xml:space="preserve">A4 Paper Blue (ream) 80 gsm.  </w:t>
            </w:r>
          </w:p>
        </w:tc>
        <w:tc>
          <w:tcPr>
            <w:tcW w:w="1080" w:type="dxa"/>
            <w:tcBorders>
              <w:top w:val="nil"/>
              <w:left w:val="nil"/>
              <w:bottom w:val="single" w:sz="4" w:space="0" w:color="auto"/>
              <w:right w:val="single" w:sz="4" w:space="0" w:color="auto"/>
            </w:tcBorders>
            <w:shd w:val="clear" w:color="auto" w:fill="auto"/>
            <w:vAlign w:val="center"/>
            <w:hideMark/>
          </w:tcPr>
          <w:p w14:paraId="325657AC"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Ream</w:t>
            </w:r>
          </w:p>
        </w:tc>
        <w:tc>
          <w:tcPr>
            <w:tcW w:w="1440" w:type="dxa"/>
            <w:tcBorders>
              <w:top w:val="single" w:sz="4" w:space="0" w:color="auto"/>
              <w:left w:val="nil"/>
              <w:bottom w:val="single" w:sz="4" w:space="0" w:color="auto"/>
              <w:right w:val="single" w:sz="4" w:space="0" w:color="auto"/>
            </w:tcBorders>
          </w:tcPr>
          <w:p w14:paraId="356E2213"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Aptos" w:hAnsi="Arial" w:cs="Arial"/>
                <w:kern w:val="2"/>
                <w14:ligatures w14:val="standardContextual"/>
              </w:rPr>
              <w:t>S1008</w:t>
            </w:r>
          </w:p>
        </w:tc>
        <w:tc>
          <w:tcPr>
            <w:tcW w:w="2610" w:type="dxa"/>
            <w:tcBorders>
              <w:top w:val="nil"/>
              <w:left w:val="single" w:sz="4" w:space="0" w:color="auto"/>
              <w:bottom w:val="single" w:sz="4" w:space="0" w:color="auto"/>
              <w:right w:val="single" w:sz="4" w:space="0" w:color="auto"/>
            </w:tcBorders>
            <w:shd w:val="clear" w:color="auto" w:fill="auto"/>
            <w:hideMark/>
          </w:tcPr>
          <w:p w14:paraId="5D1DFC68"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5</w:t>
            </w:r>
          </w:p>
        </w:tc>
        <w:tc>
          <w:tcPr>
            <w:tcW w:w="1890" w:type="dxa"/>
            <w:tcBorders>
              <w:top w:val="nil"/>
              <w:left w:val="single" w:sz="4" w:space="0" w:color="auto"/>
              <w:bottom w:val="single" w:sz="4" w:space="0" w:color="auto"/>
              <w:right w:val="single" w:sz="4" w:space="0" w:color="auto"/>
            </w:tcBorders>
          </w:tcPr>
          <w:p w14:paraId="626902E3" w14:textId="77777777" w:rsidR="0032473D" w:rsidRPr="0032473D" w:rsidRDefault="0032473D" w:rsidP="0032473D">
            <w:pPr>
              <w:spacing w:line="240" w:lineRule="auto"/>
              <w:jc w:val="center"/>
              <w:rPr>
                <w:rFonts w:ascii="Arial" w:eastAsia="Times New Roman" w:hAnsi="Arial" w:cs="Arial"/>
                <w:color w:val="000000"/>
              </w:rPr>
            </w:pPr>
          </w:p>
        </w:tc>
        <w:tc>
          <w:tcPr>
            <w:tcW w:w="2520" w:type="dxa"/>
            <w:tcBorders>
              <w:top w:val="nil"/>
              <w:left w:val="nil"/>
              <w:bottom w:val="single" w:sz="4" w:space="0" w:color="auto"/>
              <w:right w:val="single" w:sz="4" w:space="0" w:color="auto"/>
            </w:tcBorders>
          </w:tcPr>
          <w:p w14:paraId="71A0A7E3" w14:textId="77777777" w:rsidR="0032473D" w:rsidRPr="0032473D" w:rsidRDefault="0032473D" w:rsidP="0032473D">
            <w:pPr>
              <w:spacing w:line="240" w:lineRule="auto"/>
              <w:jc w:val="center"/>
              <w:rPr>
                <w:rFonts w:ascii="Arial" w:eastAsia="Times New Roman" w:hAnsi="Arial" w:cs="Arial"/>
                <w:color w:val="000000"/>
              </w:rPr>
            </w:pPr>
          </w:p>
        </w:tc>
      </w:tr>
      <w:tr w:rsidR="0032473D" w:rsidRPr="0032473D" w14:paraId="60867F91" w14:textId="77777777" w:rsidTr="00337140">
        <w:trPr>
          <w:trHeight w:val="300"/>
        </w:trPr>
        <w:tc>
          <w:tcPr>
            <w:tcW w:w="603" w:type="dxa"/>
            <w:tcBorders>
              <w:top w:val="single" w:sz="4" w:space="0" w:color="auto"/>
              <w:left w:val="single" w:sz="4" w:space="0" w:color="auto"/>
              <w:bottom w:val="single" w:sz="4" w:space="0" w:color="auto"/>
              <w:right w:val="single" w:sz="4" w:space="0" w:color="auto"/>
            </w:tcBorders>
            <w:shd w:val="clear" w:color="auto" w:fill="auto"/>
            <w:vAlign w:val="center"/>
          </w:tcPr>
          <w:p w14:paraId="5EC5C186" w14:textId="77777777" w:rsidR="0032473D" w:rsidRPr="0032473D" w:rsidRDefault="0032473D" w:rsidP="0032473D">
            <w:pPr>
              <w:spacing w:line="240" w:lineRule="auto"/>
              <w:rPr>
                <w:rFonts w:ascii="Arial" w:eastAsia="Times New Roman" w:hAnsi="Arial" w:cs="Arial"/>
                <w:color w:val="000000"/>
              </w:rPr>
            </w:pPr>
            <w:r w:rsidRPr="0032473D">
              <w:rPr>
                <w:rFonts w:ascii="Arial" w:eastAsia="Times New Roman" w:hAnsi="Arial" w:cs="Arial"/>
                <w:color w:val="000000"/>
              </w:rPr>
              <w:t>12</w:t>
            </w:r>
          </w:p>
        </w:tc>
        <w:tc>
          <w:tcPr>
            <w:tcW w:w="3717" w:type="dxa"/>
            <w:tcBorders>
              <w:top w:val="single" w:sz="4" w:space="0" w:color="auto"/>
              <w:left w:val="nil"/>
              <w:bottom w:val="single" w:sz="4" w:space="0" w:color="auto"/>
              <w:right w:val="single" w:sz="4" w:space="0" w:color="auto"/>
            </w:tcBorders>
            <w:shd w:val="clear" w:color="auto" w:fill="auto"/>
            <w:hideMark/>
          </w:tcPr>
          <w:p w14:paraId="639E0F0A" w14:textId="77777777" w:rsidR="0032473D" w:rsidRPr="0032473D" w:rsidRDefault="0032473D" w:rsidP="0032473D">
            <w:pPr>
              <w:spacing w:line="240" w:lineRule="auto"/>
              <w:rPr>
                <w:rFonts w:ascii="Arial" w:eastAsia="Times New Roman" w:hAnsi="Arial" w:cs="Arial"/>
                <w:color w:val="000000"/>
              </w:rPr>
            </w:pPr>
            <w:r w:rsidRPr="0032473D">
              <w:rPr>
                <w:rFonts w:ascii="Arial" w:eastAsia="Times New Roman" w:hAnsi="Arial" w:cs="Arial"/>
                <w:color w:val="000000"/>
              </w:rPr>
              <w:t xml:space="preserve">A4 Paper Pink (ream) 80 gsm.  </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41B3D8E9"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Ream</w:t>
            </w:r>
          </w:p>
        </w:tc>
        <w:tc>
          <w:tcPr>
            <w:tcW w:w="1440" w:type="dxa"/>
            <w:tcBorders>
              <w:top w:val="single" w:sz="4" w:space="0" w:color="auto"/>
              <w:left w:val="nil"/>
              <w:bottom w:val="single" w:sz="4" w:space="0" w:color="auto"/>
              <w:right w:val="single" w:sz="4" w:space="0" w:color="auto"/>
            </w:tcBorders>
          </w:tcPr>
          <w:p w14:paraId="2B953A2A"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Aptos" w:hAnsi="Arial" w:cs="Arial"/>
                <w:kern w:val="2"/>
                <w14:ligatures w14:val="standardContextual"/>
              </w:rPr>
              <w:t>S1010</w:t>
            </w:r>
          </w:p>
        </w:tc>
        <w:tc>
          <w:tcPr>
            <w:tcW w:w="2610" w:type="dxa"/>
            <w:tcBorders>
              <w:top w:val="single" w:sz="4" w:space="0" w:color="auto"/>
              <w:left w:val="single" w:sz="4" w:space="0" w:color="auto"/>
              <w:bottom w:val="single" w:sz="4" w:space="0" w:color="auto"/>
              <w:right w:val="single" w:sz="4" w:space="0" w:color="auto"/>
            </w:tcBorders>
            <w:shd w:val="clear" w:color="auto" w:fill="auto"/>
            <w:hideMark/>
          </w:tcPr>
          <w:p w14:paraId="16E516BB"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5</w:t>
            </w:r>
          </w:p>
        </w:tc>
        <w:tc>
          <w:tcPr>
            <w:tcW w:w="1890" w:type="dxa"/>
            <w:tcBorders>
              <w:top w:val="single" w:sz="4" w:space="0" w:color="auto"/>
              <w:left w:val="single" w:sz="4" w:space="0" w:color="auto"/>
              <w:bottom w:val="single" w:sz="4" w:space="0" w:color="auto"/>
              <w:right w:val="single" w:sz="4" w:space="0" w:color="auto"/>
            </w:tcBorders>
          </w:tcPr>
          <w:p w14:paraId="6DA5C39F" w14:textId="77777777" w:rsidR="0032473D" w:rsidRPr="0032473D" w:rsidRDefault="0032473D" w:rsidP="0032473D">
            <w:pPr>
              <w:spacing w:line="240" w:lineRule="auto"/>
              <w:jc w:val="center"/>
              <w:rPr>
                <w:rFonts w:ascii="Arial" w:eastAsia="Times New Roman" w:hAnsi="Arial" w:cs="Arial"/>
                <w:color w:val="000000"/>
              </w:rPr>
            </w:pPr>
          </w:p>
        </w:tc>
        <w:tc>
          <w:tcPr>
            <w:tcW w:w="2520" w:type="dxa"/>
            <w:tcBorders>
              <w:top w:val="single" w:sz="4" w:space="0" w:color="auto"/>
              <w:left w:val="nil"/>
              <w:bottom w:val="single" w:sz="4" w:space="0" w:color="auto"/>
              <w:right w:val="single" w:sz="4" w:space="0" w:color="auto"/>
            </w:tcBorders>
          </w:tcPr>
          <w:p w14:paraId="0B4E93BD" w14:textId="77777777" w:rsidR="0032473D" w:rsidRPr="0032473D" w:rsidRDefault="0032473D" w:rsidP="0032473D">
            <w:pPr>
              <w:spacing w:line="240" w:lineRule="auto"/>
              <w:jc w:val="center"/>
              <w:rPr>
                <w:rFonts w:ascii="Arial" w:eastAsia="Times New Roman" w:hAnsi="Arial" w:cs="Arial"/>
                <w:color w:val="000000"/>
              </w:rPr>
            </w:pPr>
          </w:p>
        </w:tc>
      </w:tr>
      <w:tr w:rsidR="0032473D" w:rsidRPr="0032473D" w14:paraId="606B7231" w14:textId="77777777" w:rsidTr="00337140">
        <w:trPr>
          <w:trHeight w:val="300"/>
        </w:trPr>
        <w:tc>
          <w:tcPr>
            <w:tcW w:w="11340" w:type="dxa"/>
            <w:gridSpan w:val="6"/>
            <w:tcBorders>
              <w:top w:val="single" w:sz="4" w:space="0" w:color="auto"/>
              <w:left w:val="single" w:sz="4" w:space="0" w:color="auto"/>
              <w:bottom w:val="single" w:sz="4" w:space="0" w:color="auto"/>
              <w:right w:val="single" w:sz="4" w:space="0" w:color="auto"/>
            </w:tcBorders>
            <w:vAlign w:val="center"/>
          </w:tcPr>
          <w:p w14:paraId="22D8C993" w14:textId="77777777" w:rsidR="0032473D" w:rsidRPr="0032473D" w:rsidRDefault="0032473D" w:rsidP="0032473D">
            <w:pPr>
              <w:spacing w:line="240" w:lineRule="auto"/>
              <w:jc w:val="right"/>
              <w:rPr>
                <w:rFonts w:ascii="Arial" w:eastAsia="Times New Roman" w:hAnsi="Arial" w:cs="Arial"/>
                <w:b/>
                <w:bCs/>
                <w:color w:val="000000"/>
              </w:rPr>
            </w:pPr>
          </w:p>
          <w:p w14:paraId="71B9D574" w14:textId="77777777" w:rsidR="0032473D" w:rsidRPr="0032473D" w:rsidRDefault="0032473D" w:rsidP="0032473D">
            <w:pPr>
              <w:spacing w:line="240" w:lineRule="auto"/>
              <w:jc w:val="right"/>
              <w:rPr>
                <w:rFonts w:ascii="Arial" w:eastAsia="Times New Roman" w:hAnsi="Arial" w:cs="Arial"/>
                <w:color w:val="000000"/>
              </w:rPr>
            </w:pPr>
            <w:r w:rsidRPr="0032473D">
              <w:rPr>
                <w:rFonts w:ascii="Arial" w:eastAsia="Times New Roman" w:hAnsi="Arial" w:cs="Arial"/>
                <w:b/>
                <w:bCs/>
                <w:color w:val="000000"/>
              </w:rPr>
              <w:t>Subtotal</w:t>
            </w:r>
          </w:p>
        </w:tc>
        <w:tc>
          <w:tcPr>
            <w:tcW w:w="2520" w:type="dxa"/>
            <w:tcBorders>
              <w:top w:val="single" w:sz="4" w:space="0" w:color="auto"/>
              <w:left w:val="nil"/>
              <w:bottom w:val="single" w:sz="4" w:space="0" w:color="auto"/>
              <w:right w:val="single" w:sz="4" w:space="0" w:color="auto"/>
            </w:tcBorders>
          </w:tcPr>
          <w:p w14:paraId="013EC72B" w14:textId="77777777" w:rsidR="0032473D" w:rsidRPr="0032473D" w:rsidRDefault="0032473D" w:rsidP="0032473D">
            <w:pPr>
              <w:spacing w:line="240" w:lineRule="auto"/>
              <w:jc w:val="center"/>
              <w:rPr>
                <w:rFonts w:ascii="Arial" w:eastAsia="Times New Roman" w:hAnsi="Arial" w:cs="Arial"/>
                <w:color w:val="000000"/>
              </w:rPr>
            </w:pPr>
          </w:p>
        </w:tc>
      </w:tr>
      <w:tr w:rsidR="0032473D" w:rsidRPr="0032473D" w14:paraId="1B71B9B7" w14:textId="77777777" w:rsidTr="00337140">
        <w:trPr>
          <w:trHeight w:val="300"/>
        </w:trPr>
        <w:tc>
          <w:tcPr>
            <w:tcW w:w="11340" w:type="dxa"/>
            <w:gridSpan w:val="6"/>
            <w:tcBorders>
              <w:top w:val="single" w:sz="4" w:space="0" w:color="auto"/>
              <w:left w:val="single" w:sz="4" w:space="0" w:color="auto"/>
              <w:bottom w:val="single" w:sz="4" w:space="0" w:color="auto"/>
              <w:right w:val="single" w:sz="4" w:space="0" w:color="auto"/>
            </w:tcBorders>
            <w:vAlign w:val="center"/>
          </w:tcPr>
          <w:p w14:paraId="1508BD23" w14:textId="77777777" w:rsidR="0032473D" w:rsidRPr="0032473D" w:rsidRDefault="0032473D" w:rsidP="0032473D">
            <w:pPr>
              <w:spacing w:line="240" w:lineRule="auto"/>
              <w:jc w:val="right"/>
              <w:rPr>
                <w:rFonts w:ascii="Arial" w:eastAsia="Times New Roman" w:hAnsi="Arial" w:cs="Arial"/>
                <w:b/>
                <w:bCs/>
                <w:color w:val="000000"/>
              </w:rPr>
            </w:pPr>
          </w:p>
          <w:p w14:paraId="0B4CA5E9" w14:textId="77777777" w:rsidR="0032473D" w:rsidRPr="0032473D" w:rsidRDefault="0032473D" w:rsidP="0032473D">
            <w:pPr>
              <w:spacing w:line="240" w:lineRule="auto"/>
              <w:jc w:val="right"/>
              <w:rPr>
                <w:rFonts w:ascii="Arial" w:eastAsia="Times New Roman" w:hAnsi="Arial" w:cs="Arial"/>
                <w:color w:val="000000"/>
              </w:rPr>
            </w:pPr>
            <w:r w:rsidRPr="0032473D">
              <w:rPr>
                <w:rFonts w:ascii="Arial" w:eastAsia="Times New Roman" w:hAnsi="Arial" w:cs="Arial"/>
                <w:b/>
                <w:bCs/>
                <w:color w:val="000000"/>
              </w:rPr>
              <w:t>15% VAT</w:t>
            </w:r>
          </w:p>
        </w:tc>
        <w:tc>
          <w:tcPr>
            <w:tcW w:w="2520" w:type="dxa"/>
            <w:tcBorders>
              <w:top w:val="single" w:sz="4" w:space="0" w:color="auto"/>
              <w:left w:val="nil"/>
              <w:bottom w:val="single" w:sz="4" w:space="0" w:color="auto"/>
              <w:right w:val="single" w:sz="4" w:space="0" w:color="auto"/>
            </w:tcBorders>
          </w:tcPr>
          <w:p w14:paraId="168585FB" w14:textId="77777777" w:rsidR="0032473D" w:rsidRPr="0032473D" w:rsidRDefault="0032473D" w:rsidP="0032473D">
            <w:pPr>
              <w:spacing w:line="240" w:lineRule="auto"/>
              <w:jc w:val="center"/>
              <w:rPr>
                <w:rFonts w:ascii="Arial" w:eastAsia="Times New Roman" w:hAnsi="Arial" w:cs="Arial"/>
                <w:color w:val="000000"/>
              </w:rPr>
            </w:pPr>
          </w:p>
        </w:tc>
      </w:tr>
      <w:tr w:rsidR="0032473D" w:rsidRPr="0032473D" w14:paraId="717815EF" w14:textId="77777777" w:rsidTr="00337140">
        <w:trPr>
          <w:trHeight w:val="300"/>
        </w:trPr>
        <w:tc>
          <w:tcPr>
            <w:tcW w:w="11340" w:type="dxa"/>
            <w:gridSpan w:val="6"/>
            <w:tcBorders>
              <w:top w:val="single" w:sz="4" w:space="0" w:color="auto"/>
              <w:left w:val="single" w:sz="4" w:space="0" w:color="auto"/>
              <w:bottom w:val="single" w:sz="4" w:space="0" w:color="auto"/>
              <w:right w:val="single" w:sz="4" w:space="0" w:color="auto"/>
            </w:tcBorders>
            <w:vAlign w:val="center"/>
          </w:tcPr>
          <w:p w14:paraId="74EE588D" w14:textId="77777777" w:rsidR="0032473D" w:rsidRPr="0032473D" w:rsidRDefault="0032473D" w:rsidP="0032473D">
            <w:pPr>
              <w:spacing w:line="240" w:lineRule="auto"/>
              <w:rPr>
                <w:rFonts w:ascii="Arial" w:eastAsia="Times New Roman" w:hAnsi="Arial" w:cs="Arial"/>
                <w:b/>
                <w:bCs/>
                <w:color w:val="000000"/>
              </w:rPr>
            </w:pPr>
          </w:p>
          <w:p w14:paraId="76C80677" w14:textId="77777777" w:rsidR="0032473D" w:rsidRPr="0032473D" w:rsidRDefault="0032473D" w:rsidP="0032473D">
            <w:pPr>
              <w:spacing w:line="240" w:lineRule="auto"/>
              <w:jc w:val="right"/>
              <w:rPr>
                <w:rFonts w:ascii="Arial" w:eastAsia="Times New Roman" w:hAnsi="Arial" w:cs="Arial"/>
                <w:color w:val="000000"/>
              </w:rPr>
            </w:pPr>
            <w:r w:rsidRPr="0032473D">
              <w:rPr>
                <w:rFonts w:ascii="Arial" w:eastAsia="Times New Roman" w:hAnsi="Arial" w:cs="Arial"/>
                <w:b/>
                <w:bCs/>
                <w:color w:val="000000"/>
              </w:rPr>
              <w:t>Grand Total Amount</w:t>
            </w:r>
          </w:p>
        </w:tc>
        <w:tc>
          <w:tcPr>
            <w:tcW w:w="2520" w:type="dxa"/>
            <w:tcBorders>
              <w:top w:val="single" w:sz="4" w:space="0" w:color="auto"/>
              <w:left w:val="nil"/>
              <w:bottom w:val="single" w:sz="4" w:space="0" w:color="auto"/>
              <w:right w:val="single" w:sz="4" w:space="0" w:color="auto"/>
            </w:tcBorders>
          </w:tcPr>
          <w:p w14:paraId="72ACFD23" w14:textId="77777777" w:rsidR="0032473D" w:rsidRPr="0032473D" w:rsidRDefault="0032473D" w:rsidP="0032473D">
            <w:pPr>
              <w:spacing w:line="240" w:lineRule="auto"/>
              <w:jc w:val="center"/>
              <w:rPr>
                <w:rFonts w:ascii="Arial" w:eastAsia="Times New Roman" w:hAnsi="Arial" w:cs="Arial"/>
                <w:color w:val="000000"/>
              </w:rPr>
            </w:pPr>
          </w:p>
        </w:tc>
      </w:tr>
    </w:tbl>
    <w:tbl>
      <w:tblPr>
        <w:tblStyle w:val="TableGrid46"/>
        <w:tblpPr w:leftFromText="180" w:rightFromText="180" w:vertAnchor="page" w:horzAnchor="margin" w:tblpXSpec="center" w:tblpY="1741"/>
        <w:tblW w:w="13950" w:type="dxa"/>
        <w:tblLook w:val="04A0" w:firstRow="1" w:lastRow="0" w:firstColumn="1" w:lastColumn="0" w:noHBand="0" w:noVBand="1"/>
      </w:tblPr>
      <w:tblGrid>
        <w:gridCol w:w="571"/>
        <w:gridCol w:w="3654"/>
        <w:gridCol w:w="1080"/>
        <w:gridCol w:w="1440"/>
        <w:gridCol w:w="2610"/>
        <w:gridCol w:w="1890"/>
        <w:gridCol w:w="2705"/>
      </w:tblGrid>
      <w:tr w:rsidR="0032473D" w:rsidRPr="0032473D" w14:paraId="1FF8FD93" w14:textId="77777777" w:rsidTr="00337140">
        <w:trPr>
          <w:trHeight w:val="510"/>
        </w:trPr>
        <w:tc>
          <w:tcPr>
            <w:tcW w:w="13950" w:type="dxa"/>
            <w:gridSpan w:val="7"/>
          </w:tcPr>
          <w:p w14:paraId="26EE5328" w14:textId="77777777" w:rsidR="0032473D" w:rsidRPr="0032473D" w:rsidRDefault="0032473D" w:rsidP="0032473D">
            <w:pPr>
              <w:jc w:val="center"/>
              <w:rPr>
                <w:rFonts w:ascii="Arial" w:hAnsi="Arial" w:cs="Arial"/>
                <w:b/>
                <w:bCs/>
              </w:rPr>
            </w:pPr>
            <w:r w:rsidRPr="0032473D">
              <w:rPr>
                <w:rFonts w:ascii="Arial" w:hAnsi="Arial" w:cs="Arial"/>
                <w:b/>
                <w:bCs/>
              </w:rPr>
              <w:t>KRUGERSDORP CAMPUS</w:t>
            </w:r>
          </w:p>
        </w:tc>
      </w:tr>
      <w:tr w:rsidR="0032473D" w:rsidRPr="0032473D" w14:paraId="216CFC06" w14:textId="77777777" w:rsidTr="00337140">
        <w:trPr>
          <w:trHeight w:val="545"/>
        </w:trPr>
        <w:tc>
          <w:tcPr>
            <w:tcW w:w="571" w:type="dxa"/>
            <w:hideMark/>
          </w:tcPr>
          <w:p w14:paraId="2E24B44A" w14:textId="77777777" w:rsidR="0032473D" w:rsidRPr="0032473D" w:rsidRDefault="0032473D" w:rsidP="0032473D">
            <w:pPr>
              <w:jc w:val="center"/>
              <w:rPr>
                <w:rFonts w:ascii="Arial" w:hAnsi="Arial" w:cs="Arial"/>
                <w:b/>
                <w:bCs/>
              </w:rPr>
            </w:pPr>
            <w:r w:rsidRPr="0032473D">
              <w:rPr>
                <w:rFonts w:ascii="Arial" w:hAnsi="Arial" w:cs="Arial"/>
                <w:b/>
                <w:bCs/>
              </w:rPr>
              <w:t>No.</w:t>
            </w:r>
          </w:p>
        </w:tc>
        <w:tc>
          <w:tcPr>
            <w:tcW w:w="3654" w:type="dxa"/>
            <w:hideMark/>
          </w:tcPr>
          <w:p w14:paraId="51254416" w14:textId="77777777" w:rsidR="0032473D" w:rsidRPr="0032473D" w:rsidRDefault="0032473D" w:rsidP="0032473D">
            <w:pPr>
              <w:jc w:val="center"/>
              <w:rPr>
                <w:rFonts w:ascii="Arial" w:hAnsi="Arial" w:cs="Arial"/>
                <w:b/>
                <w:bCs/>
              </w:rPr>
            </w:pPr>
            <w:r w:rsidRPr="0032473D">
              <w:rPr>
                <w:rFonts w:ascii="Arial" w:hAnsi="Arial" w:cs="Arial"/>
                <w:b/>
                <w:bCs/>
              </w:rPr>
              <w:t>Specification</w:t>
            </w:r>
          </w:p>
        </w:tc>
        <w:tc>
          <w:tcPr>
            <w:tcW w:w="1080" w:type="dxa"/>
            <w:hideMark/>
          </w:tcPr>
          <w:p w14:paraId="1DB1EB97" w14:textId="77777777" w:rsidR="0032473D" w:rsidRPr="0032473D" w:rsidRDefault="0032473D" w:rsidP="0032473D">
            <w:pPr>
              <w:jc w:val="center"/>
              <w:rPr>
                <w:rFonts w:ascii="Arial" w:hAnsi="Arial" w:cs="Arial"/>
                <w:b/>
                <w:bCs/>
              </w:rPr>
            </w:pPr>
            <w:r w:rsidRPr="0032473D">
              <w:rPr>
                <w:rFonts w:ascii="Arial" w:hAnsi="Arial" w:cs="Arial"/>
                <w:b/>
                <w:bCs/>
              </w:rPr>
              <w:t>Unit</w:t>
            </w:r>
          </w:p>
        </w:tc>
        <w:tc>
          <w:tcPr>
            <w:tcW w:w="1440" w:type="dxa"/>
            <w:tcBorders>
              <w:top w:val="single" w:sz="4" w:space="0" w:color="auto"/>
              <w:left w:val="nil"/>
              <w:bottom w:val="single" w:sz="4" w:space="0" w:color="auto"/>
              <w:right w:val="single" w:sz="4" w:space="0" w:color="auto"/>
            </w:tcBorders>
          </w:tcPr>
          <w:p w14:paraId="4DA7D366" w14:textId="77777777" w:rsidR="0032473D" w:rsidRPr="0032473D" w:rsidRDefault="0032473D" w:rsidP="0032473D">
            <w:pPr>
              <w:jc w:val="center"/>
              <w:rPr>
                <w:rFonts w:ascii="Arial" w:hAnsi="Arial" w:cs="Arial"/>
                <w:b/>
                <w:bCs/>
              </w:rPr>
            </w:pPr>
            <w:r w:rsidRPr="0032473D">
              <w:rPr>
                <w:rFonts w:ascii="Arial" w:hAnsi="Arial" w:cs="Arial"/>
                <w:b/>
                <w:bCs/>
              </w:rPr>
              <w:t>Stock Code</w:t>
            </w:r>
          </w:p>
        </w:tc>
        <w:tc>
          <w:tcPr>
            <w:tcW w:w="2610" w:type="dxa"/>
            <w:hideMark/>
          </w:tcPr>
          <w:p w14:paraId="3A65DE33" w14:textId="77777777" w:rsidR="0032473D" w:rsidRPr="0032473D" w:rsidRDefault="0032473D" w:rsidP="0032473D">
            <w:pPr>
              <w:jc w:val="center"/>
              <w:rPr>
                <w:rFonts w:ascii="Arial" w:hAnsi="Arial" w:cs="Arial"/>
                <w:b/>
                <w:bCs/>
              </w:rPr>
            </w:pPr>
            <w:r w:rsidRPr="0032473D">
              <w:rPr>
                <w:rFonts w:ascii="Arial" w:hAnsi="Arial" w:cs="Arial"/>
                <w:b/>
                <w:bCs/>
              </w:rPr>
              <w:t>Estimated quantity per month</w:t>
            </w:r>
          </w:p>
        </w:tc>
        <w:tc>
          <w:tcPr>
            <w:tcW w:w="1890" w:type="dxa"/>
            <w:tcBorders>
              <w:top w:val="single" w:sz="4" w:space="0" w:color="auto"/>
              <w:left w:val="nil"/>
              <w:bottom w:val="single" w:sz="4" w:space="0" w:color="auto"/>
              <w:right w:val="single" w:sz="4" w:space="0" w:color="auto"/>
            </w:tcBorders>
          </w:tcPr>
          <w:p w14:paraId="710A24D0" w14:textId="77777777" w:rsidR="0032473D" w:rsidRPr="0032473D" w:rsidRDefault="0032473D" w:rsidP="0032473D">
            <w:pPr>
              <w:jc w:val="center"/>
              <w:rPr>
                <w:rFonts w:ascii="Arial" w:hAnsi="Arial" w:cs="Arial"/>
                <w:b/>
                <w:bCs/>
              </w:rPr>
            </w:pPr>
            <w:r w:rsidRPr="0032473D">
              <w:rPr>
                <w:rFonts w:ascii="Arial" w:hAnsi="Arial" w:cs="Arial"/>
                <w:b/>
                <w:bCs/>
              </w:rPr>
              <w:t>Unit Price</w:t>
            </w:r>
          </w:p>
        </w:tc>
        <w:tc>
          <w:tcPr>
            <w:tcW w:w="2705" w:type="dxa"/>
            <w:tcBorders>
              <w:top w:val="single" w:sz="4" w:space="0" w:color="auto"/>
              <w:left w:val="nil"/>
              <w:bottom w:val="single" w:sz="4" w:space="0" w:color="auto"/>
              <w:right w:val="single" w:sz="4" w:space="0" w:color="auto"/>
            </w:tcBorders>
          </w:tcPr>
          <w:p w14:paraId="2D333B0C" w14:textId="77777777" w:rsidR="0032473D" w:rsidRPr="0032473D" w:rsidRDefault="0032473D" w:rsidP="0032473D">
            <w:pPr>
              <w:jc w:val="center"/>
              <w:rPr>
                <w:rFonts w:ascii="Arial" w:hAnsi="Arial" w:cs="Arial"/>
                <w:b/>
                <w:bCs/>
              </w:rPr>
            </w:pPr>
            <w:r w:rsidRPr="0032473D">
              <w:rPr>
                <w:rFonts w:ascii="Arial" w:hAnsi="Arial" w:cs="Arial"/>
                <w:b/>
                <w:bCs/>
              </w:rPr>
              <w:t>Total Price</w:t>
            </w:r>
          </w:p>
        </w:tc>
      </w:tr>
      <w:tr w:rsidR="0032473D" w:rsidRPr="0032473D" w14:paraId="57BBC855" w14:textId="77777777" w:rsidTr="00337140">
        <w:trPr>
          <w:trHeight w:val="300"/>
        </w:trPr>
        <w:tc>
          <w:tcPr>
            <w:tcW w:w="571" w:type="dxa"/>
            <w:vAlign w:val="bottom"/>
          </w:tcPr>
          <w:p w14:paraId="6D0D42A6" w14:textId="77777777" w:rsidR="0032473D" w:rsidRPr="0032473D" w:rsidRDefault="0032473D" w:rsidP="0032473D">
            <w:pPr>
              <w:rPr>
                <w:rFonts w:ascii="Arial" w:hAnsi="Arial" w:cs="Arial"/>
              </w:rPr>
            </w:pPr>
            <w:r w:rsidRPr="0032473D">
              <w:rPr>
                <w:rFonts w:ascii="Arial" w:hAnsi="Arial" w:cs="Arial"/>
              </w:rPr>
              <w:t>1</w:t>
            </w:r>
          </w:p>
        </w:tc>
        <w:tc>
          <w:tcPr>
            <w:tcW w:w="3654" w:type="dxa"/>
            <w:vAlign w:val="bottom"/>
            <w:hideMark/>
          </w:tcPr>
          <w:p w14:paraId="30C2DDA8" w14:textId="77777777" w:rsidR="0032473D" w:rsidRPr="0032473D" w:rsidRDefault="0032473D" w:rsidP="0032473D">
            <w:pPr>
              <w:rPr>
                <w:rFonts w:ascii="Arial" w:hAnsi="Arial" w:cs="Arial"/>
              </w:rPr>
            </w:pPr>
            <w:r w:rsidRPr="0032473D">
              <w:rPr>
                <w:rFonts w:ascii="Arial" w:hAnsi="Arial" w:cs="Arial"/>
              </w:rPr>
              <w:t>A4 White printing paper. 80gsm</w:t>
            </w:r>
          </w:p>
        </w:tc>
        <w:tc>
          <w:tcPr>
            <w:tcW w:w="1080" w:type="dxa"/>
            <w:vAlign w:val="bottom"/>
            <w:hideMark/>
          </w:tcPr>
          <w:p w14:paraId="3EBE398B" w14:textId="77777777" w:rsidR="0032473D" w:rsidRPr="0032473D" w:rsidRDefault="0032473D" w:rsidP="0032473D">
            <w:pPr>
              <w:rPr>
                <w:rFonts w:ascii="Arial" w:hAnsi="Arial" w:cs="Arial"/>
              </w:rPr>
            </w:pPr>
            <w:r w:rsidRPr="0032473D">
              <w:rPr>
                <w:rFonts w:ascii="Arial" w:hAnsi="Arial" w:cs="Arial"/>
              </w:rPr>
              <w:t>Box</w:t>
            </w:r>
          </w:p>
        </w:tc>
        <w:tc>
          <w:tcPr>
            <w:tcW w:w="1440" w:type="dxa"/>
            <w:tcBorders>
              <w:top w:val="single" w:sz="4" w:space="0" w:color="auto"/>
              <w:left w:val="nil"/>
              <w:bottom w:val="single" w:sz="4" w:space="0" w:color="auto"/>
              <w:right w:val="single" w:sz="4" w:space="0" w:color="auto"/>
            </w:tcBorders>
          </w:tcPr>
          <w:p w14:paraId="22B2563A" w14:textId="77777777" w:rsidR="0032473D" w:rsidRPr="0032473D" w:rsidRDefault="0032473D" w:rsidP="0032473D">
            <w:pPr>
              <w:rPr>
                <w:rFonts w:ascii="Arial" w:hAnsi="Arial" w:cs="Arial"/>
              </w:rPr>
            </w:pPr>
            <w:r w:rsidRPr="0032473D">
              <w:rPr>
                <w:rFonts w:ascii="Arial" w:hAnsi="Arial" w:cs="Arial"/>
              </w:rPr>
              <w:t>BP0500</w:t>
            </w:r>
          </w:p>
        </w:tc>
        <w:tc>
          <w:tcPr>
            <w:tcW w:w="2610" w:type="dxa"/>
            <w:vAlign w:val="bottom"/>
            <w:hideMark/>
          </w:tcPr>
          <w:p w14:paraId="2EA2A28C" w14:textId="77777777" w:rsidR="0032473D" w:rsidRPr="0032473D" w:rsidRDefault="0032473D" w:rsidP="0032473D">
            <w:pPr>
              <w:rPr>
                <w:rFonts w:ascii="Arial" w:hAnsi="Arial" w:cs="Arial"/>
              </w:rPr>
            </w:pPr>
            <w:r w:rsidRPr="0032473D">
              <w:rPr>
                <w:rFonts w:ascii="Arial" w:hAnsi="Arial" w:cs="Arial"/>
              </w:rPr>
              <w:t>250</w:t>
            </w:r>
          </w:p>
        </w:tc>
        <w:tc>
          <w:tcPr>
            <w:tcW w:w="1890" w:type="dxa"/>
            <w:vAlign w:val="bottom"/>
          </w:tcPr>
          <w:p w14:paraId="3042A688" w14:textId="77777777" w:rsidR="0032473D" w:rsidRPr="0032473D" w:rsidRDefault="0032473D" w:rsidP="0032473D">
            <w:pPr>
              <w:rPr>
                <w:rFonts w:ascii="Arial" w:hAnsi="Arial" w:cs="Arial"/>
              </w:rPr>
            </w:pPr>
          </w:p>
        </w:tc>
        <w:tc>
          <w:tcPr>
            <w:tcW w:w="2705" w:type="dxa"/>
            <w:vAlign w:val="bottom"/>
          </w:tcPr>
          <w:p w14:paraId="07FB88CD" w14:textId="77777777" w:rsidR="0032473D" w:rsidRPr="0032473D" w:rsidRDefault="0032473D" w:rsidP="0032473D">
            <w:pPr>
              <w:rPr>
                <w:rFonts w:ascii="Arial" w:hAnsi="Arial" w:cs="Arial"/>
              </w:rPr>
            </w:pPr>
          </w:p>
        </w:tc>
      </w:tr>
      <w:tr w:rsidR="0032473D" w:rsidRPr="0032473D" w14:paraId="6ADAC47A" w14:textId="77777777" w:rsidTr="00337140">
        <w:trPr>
          <w:trHeight w:val="300"/>
        </w:trPr>
        <w:tc>
          <w:tcPr>
            <w:tcW w:w="571" w:type="dxa"/>
            <w:vAlign w:val="bottom"/>
          </w:tcPr>
          <w:p w14:paraId="5A0156FE" w14:textId="77777777" w:rsidR="0032473D" w:rsidRPr="0032473D" w:rsidRDefault="0032473D" w:rsidP="0032473D">
            <w:pPr>
              <w:rPr>
                <w:rFonts w:ascii="Arial" w:hAnsi="Arial" w:cs="Arial"/>
              </w:rPr>
            </w:pPr>
            <w:r w:rsidRPr="0032473D">
              <w:rPr>
                <w:rFonts w:ascii="Arial" w:hAnsi="Arial" w:cs="Arial"/>
              </w:rPr>
              <w:t>2</w:t>
            </w:r>
          </w:p>
        </w:tc>
        <w:tc>
          <w:tcPr>
            <w:tcW w:w="3654" w:type="dxa"/>
            <w:vAlign w:val="bottom"/>
            <w:hideMark/>
          </w:tcPr>
          <w:p w14:paraId="0073409E" w14:textId="77777777" w:rsidR="0032473D" w:rsidRPr="0032473D" w:rsidRDefault="0032473D" w:rsidP="0032473D">
            <w:pPr>
              <w:rPr>
                <w:rFonts w:ascii="Arial" w:hAnsi="Arial" w:cs="Arial"/>
              </w:rPr>
            </w:pPr>
            <w:r w:rsidRPr="0032473D">
              <w:rPr>
                <w:rFonts w:ascii="Arial" w:hAnsi="Arial" w:cs="Arial"/>
              </w:rPr>
              <w:t>A3 White printing paper. 80gsm</w:t>
            </w:r>
          </w:p>
        </w:tc>
        <w:tc>
          <w:tcPr>
            <w:tcW w:w="1080" w:type="dxa"/>
            <w:vAlign w:val="bottom"/>
            <w:hideMark/>
          </w:tcPr>
          <w:p w14:paraId="6082A7EA" w14:textId="77777777" w:rsidR="0032473D" w:rsidRPr="0032473D" w:rsidRDefault="0032473D" w:rsidP="0032473D">
            <w:pPr>
              <w:rPr>
                <w:rFonts w:ascii="Arial" w:hAnsi="Arial" w:cs="Arial"/>
              </w:rPr>
            </w:pPr>
            <w:r w:rsidRPr="0032473D">
              <w:rPr>
                <w:rFonts w:ascii="Arial" w:hAnsi="Arial" w:cs="Arial"/>
              </w:rPr>
              <w:t>Box</w:t>
            </w:r>
          </w:p>
        </w:tc>
        <w:tc>
          <w:tcPr>
            <w:tcW w:w="1440" w:type="dxa"/>
            <w:tcBorders>
              <w:top w:val="single" w:sz="4" w:space="0" w:color="auto"/>
              <w:left w:val="nil"/>
              <w:bottom w:val="single" w:sz="4" w:space="0" w:color="auto"/>
              <w:right w:val="single" w:sz="4" w:space="0" w:color="auto"/>
            </w:tcBorders>
          </w:tcPr>
          <w:p w14:paraId="0F70B6E5" w14:textId="77777777" w:rsidR="0032473D" w:rsidRPr="0032473D" w:rsidRDefault="0032473D" w:rsidP="0032473D">
            <w:pPr>
              <w:rPr>
                <w:rFonts w:ascii="Arial" w:hAnsi="Arial" w:cs="Arial"/>
              </w:rPr>
            </w:pPr>
            <w:r w:rsidRPr="0032473D">
              <w:rPr>
                <w:rFonts w:ascii="Arial" w:hAnsi="Arial" w:cs="Arial"/>
              </w:rPr>
              <w:t>BP0501</w:t>
            </w:r>
          </w:p>
        </w:tc>
        <w:tc>
          <w:tcPr>
            <w:tcW w:w="2610" w:type="dxa"/>
            <w:vAlign w:val="bottom"/>
            <w:hideMark/>
          </w:tcPr>
          <w:p w14:paraId="722529EF" w14:textId="77777777" w:rsidR="0032473D" w:rsidRPr="0032473D" w:rsidRDefault="0032473D" w:rsidP="0032473D">
            <w:pPr>
              <w:rPr>
                <w:rFonts w:ascii="Arial" w:hAnsi="Arial" w:cs="Arial"/>
              </w:rPr>
            </w:pPr>
            <w:r w:rsidRPr="0032473D">
              <w:rPr>
                <w:rFonts w:ascii="Arial" w:hAnsi="Arial" w:cs="Arial"/>
              </w:rPr>
              <w:t>5</w:t>
            </w:r>
          </w:p>
        </w:tc>
        <w:tc>
          <w:tcPr>
            <w:tcW w:w="1890" w:type="dxa"/>
            <w:vAlign w:val="bottom"/>
          </w:tcPr>
          <w:p w14:paraId="16C69F40" w14:textId="77777777" w:rsidR="0032473D" w:rsidRPr="0032473D" w:rsidRDefault="0032473D" w:rsidP="0032473D">
            <w:pPr>
              <w:rPr>
                <w:rFonts w:ascii="Arial" w:hAnsi="Arial" w:cs="Arial"/>
              </w:rPr>
            </w:pPr>
          </w:p>
        </w:tc>
        <w:tc>
          <w:tcPr>
            <w:tcW w:w="2705" w:type="dxa"/>
            <w:vAlign w:val="bottom"/>
          </w:tcPr>
          <w:p w14:paraId="5CD8239A" w14:textId="77777777" w:rsidR="0032473D" w:rsidRPr="0032473D" w:rsidRDefault="0032473D" w:rsidP="0032473D">
            <w:pPr>
              <w:rPr>
                <w:rFonts w:ascii="Arial" w:hAnsi="Arial" w:cs="Arial"/>
              </w:rPr>
            </w:pPr>
          </w:p>
        </w:tc>
      </w:tr>
      <w:tr w:rsidR="0032473D" w:rsidRPr="0032473D" w14:paraId="7D57C3BF" w14:textId="77777777" w:rsidTr="00337140">
        <w:trPr>
          <w:trHeight w:val="300"/>
        </w:trPr>
        <w:tc>
          <w:tcPr>
            <w:tcW w:w="571" w:type="dxa"/>
            <w:vAlign w:val="bottom"/>
          </w:tcPr>
          <w:p w14:paraId="65B06DFC" w14:textId="77777777" w:rsidR="0032473D" w:rsidRPr="0032473D" w:rsidRDefault="0032473D" w:rsidP="0032473D">
            <w:pPr>
              <w:rPr>
                <w:rFonts w:ascii="Arial" w:hAnsi="Arial" w:cs="Arial"/>
              </w:rPr>
            </w:pPr>
            <w:r w:rsidRPr="0032473D">
              <w:rPr>
                <w:rFonts w:ascii="Arial" w:hAnsi="Arial" w:cs="Arial"/>
              </w:rPr>
              <w:t>3</w:t>
            </w:r>
          </w:p>
        </w:tc>
        <w:tc>
          <w:tcPr>
            <w:tcW w:w="3654" w:type="dxa"/>
            <w:vAlign w:val="bottom"/>
            <w:hideMark/>
          </w:tcPr>
          <w:p w14:paraId="3C784B84" w14:textId="77777777" w:rsidR="0032473D" w:rsidRPr="0032473D" w:rsidRDefault="0032473D" w:rsidP="0032473D">
            <w:pPr>
              <w:rPr>
                <w:rFonts w:ascii="Arial" w:hAnsi="Arial" w:cs="Arial"/>
              </w:rPr>
            </w:pPr>
            <w:r w:rsidRPr="0032473D">
              <w:rPr>
                <w:rFonts w:ascii="Arial" w:hAnsi="Arial" w:cs="Arial"/>
              </w:rPr>
              <w:t>A2 White paper (Pack of 100 sheets) 80 gsm.</w:t>
            </w:r>
          </w:p>
        </w:tc>
        <w:tc>
          <w:tcPr>
            <w:tcW w:w="1080" w:type="dxa"/>
            <w:vAlign w:val="bottom"/>
            <w:hideMark/>
          </w:tcPr>
          <w:p w14:paraId="6DF5E12A" w14:textId="77777777" w:rsidR="0032473D" w:rsidRPr="0032473D" w:rsidRDefault="0032473D" w:rsidP="0032473D">
            <w:pPr>
              <w:rPr>
                <w:rFonts w:ascii="Arial" w:hAnsi="Arial" w:cs="Arial"/>
              </w:rPr>
            </w:pPr>
            <w:r w:rsidRPr="0032473D">
              <w:rPr>
                <w:rFonts w:ascii="Arial" w:hAnsi="Arial" w:cs="Arial"/>
              </w:rPr>
              <w:t>Pack</w:t>
            </w:r>
          </w:p>
        </w:tc>
        <w:tc>
          <w:tcPr>
            <w:tcW w:w="1440" w:type="dxa"/>
            <w:tcBorders>
              <w:top w:val="single" w:sz="4" w:space="0" w:color="auto"/>
              <w:left w:val="nil"/>
              <w:bottom w:val="single" w:sz="4" w:space="0" w:color="auto"/>
              <w:right w:val="single" w:sz="4" w:space="0" w:color="auto"/>
            </w:tcBorders>
          </w:tcPr>
          <w:p w14:paraId="0CCBFCC6" w14:textId="77777777" w:rsidR="0032473D" w:rsidRPr="0032473D" w:rsidRDefault="0032473D" w:rsidP="0032473D">
            <w:pPr>
              <w:rPr>
                <w:rFonts w:ascii="Arial" w:hAnsi="Arial" w:cs="Arial"/>
              </w:rPr>
            </w:pPr>
            <w:r w:rsidRPr="0032473D">
              <w:rPr>
                <w:rFonts w:ascii="Arial" w:hAnsi="Arial" w:cs="Arial"/>
              </w:rPr>
              <w:t>S1000</w:t>
            </w:r>
          </w:p>
        </w:tc>
        <w:tc>
          <w:tcPr>
            <w:tcW w:w="2610" w:type="dxa"/>
            <w:vAlign w:val="bottom"/>
            <w:hideMark/>
          </w:tcPr>
          <w:p w14:paraId="08ACFCCB" w14:textId="77777777" w:rsidR="0032473D" w:rsidRPr="0032473D" w:rsidRDefault="0032473D" w:rsidP="0032473D">
            <w:pPr>
              <w:rPr>
                <w:rFonts w:ascii="Arial" w:hAnsi="Arial" w:cs="Arial"/>
              </w:rPr>
            </w:pPr>
            <w:r w:rsidRPr="0032473D">
              <w:rPr>
                <w:rFonts w:ascii="Arial" w:hAnsi="Arial" w:cs="Arial"/>
              </w:rPr>
              <w:t>1</w:t>
            </w:r>
          </w:p>
        </w:tc>
        <w:tc>
          <w:tcPr>
            <w:tcW w:w="1890" w:type="dxa"/>
            <w:vAlign w:val="bottom"/>
          </w:tcPr>
          <w:p w14:paraId="6F6AA872" w14:textId="77777777" w:rsidR="0032473D" w:rsidRPr="0032473D" w:rsidRDefault="0032473D" w:rsidP="0032473D">
            <w:pPr>
              <w:rPr>
                <w:rFonts w:ascii="Arial" w:hAnsi="Arial" w:cs="Arial"/>
              </w:rPr>
            </w:pPr>
          </w:p>
        </w:tc>
        <w:tc>
          <w:tcPr>
            <w:tcW w:w="2705" w:type="dxa"/>
            <w:vAlign w:val="bottom"/>
          </w:tcPr>
          <w:p w14:paraId="69CD2029" w14:textId="77777777" w:rsidR="0032473D" w:rsidRPr="0032473D" w:rsidRDefault="0032473D" w:rsidP="0032473D">
            <w:pPr>
              <w:rPr>
                <w:rFonts w:ascii="Arial" w:hAnsi="Arial" w:cs="Arial"/>
              </w:rPr>
            </w:pPr>
          </w:p>
        </w:tc>
      </w:tr>
      <w:tr w:rsidR="0032473D" w:rsidRPr="0032473D" w14:paraId="26B3A8CA" w14:textId="77777777" w:rsidTr="00337140">
        <w:trPr>
          <w:trHeight w:val="300"/>
        </w:trPr>
        <w:tc>
          <w:tcPr>
            <w:tcW w:w="571" w:type="dxa"/>
            <w:vAlign w:val="bottom"/>
          </w:tcPr>
          <w:p w14:paraId="2AFD6415" w14:textId="77777777" w:rsidR="0032473D" w:rsidRPr="0032473D" w:rsidRDefault="0032473D" w:rsidP="0032473D">
            <w:pPr>
              <w:rPr>
                <w:rFonts w:ascii="Arial" w:hAnsi="Arial" w:cs="Arial"/>
              </w:rPr>
            </w:pPr>
            <w:r w:rsidRPr="0032473D">
              <w:rPr>
                <w:rFonts w:ascii="Arial" w:hAnsi="Arial" w:cs="Arial"/>
              </w:rPr>
              <w:t>4</w:t>
            </w:r>
          </w:p>
        </w:tc>
        <w:tc>
          <w:tcPr>
            <w:tcW w:w="3654" w:type="dxa"/>
            <w:vAlign w:val="bottom"/>
            <w:hideMark/>
          </w:tcPr>
          <w:p w14:paraId="55F55078" w14:textId="77777777" w:rsidR="0032473D" w:rsidRPr="0032473D" w:rsidRDefault="0032473D" w:rsidP="0032473D">
            <w:pPr>
              <w:rPr>
                <w:rFonts w:ascii="Arial" w:hAnsi="Arial" w:cs="Arial"/>
              </w:rPr>
            </w:pPr>
            <w:r w:rsidRPr="0032473D">
              <w:rPr>
                <w:rFonts w:ascii="Arial" w:hAnsi="Arial" w:cs="Arial"/>
              </w:rPr>
              <w:t xml:space="preserve">A4 Paper Orange 80 gsm.  </w:t>
            </w:r>
          </w:p>
        </w:tc>
        <w:tc>
          <w:tcPr>
            <w:tcW w:w="1080" w:type="dxa"/>
            <w:vAlign w:val="bottom"/>
            <w:hideMark/>
          </w:tcPr>
          <w:p w14:paraId="3F1CF970" w14:textId="77777777" w:rsidR="0032473D" w:rsidRPr="0032473D" w:rsidRDefault="0032473D" w:rsidP="0032473D">
            <w:pPr>
              <w:rPr>
                <w:rFonts w:ascii="Arial" w:hAnsi="Arial" w:cs="Arial"/>
              </w:rPr>
            </w:pPr>
            <w:r w:rsidRPr="0032473D">
              <w:rPr>
                <w:rFonts w:ascii="Arial" w:hAnsi="Arial" w:cs="Arial"/>
              </w:rPr>
              <w:t>Box</w:t>
            </w:r>
          </w:p>
        </w:tc>
        <w:tc>
          <w:tcPr>
            <w:tcW w:w="1440" w:type="dxa"/>
            <w:tcBorders>
              <w:top w:val="single" w:sz="4" w:space="0" w:color="auto"/>
              <w:left w:val="nil"/>
              <w:bottom w:val="single" w:sz="4" w:space="0" w:color="auto"/>
              <w:right w:val="single" w:sz="4" w:space="0" w:color="auto"/>
            </w:tcBorders>
          </w:tcPr>
          <w:p w14:paraId="559A2277" w14:textId="77777777" w:rsidR="0032473D" w:rsidRPr="0032473D" w:rsidRDefault="0032473D" w:rsidP="0032473D">
            <w:pPr>
              <w:rPr>
                <w:rFonts w:ascii="Arial" w:hAnsi="Arial" w:cs="Arial"/>
              </w:rPr>
            </w:pPr>
            <w:r w:rsidRPr="0032473D">
              <w:rPr>
                <w:rFonts w:ascii="Arial" w:hAnsi="Arial" w:cs="Arial"/>
              </w:rPr>
              <w:t>BP 0502</w:t>
            </w:r>
          </w:p>
        </w:tc>
        <w:tc>
          <w:tcPr>
            <w:tcW w:w="2610" w:type="dxa"/>
            <w:vAlign w:val="bottom"/>
            <w:hideMark/>
          </w:tcPr>
          <w:p w14:paraId="152914D6" w14:textId="77777777" w:rsidR="0032473D" w:rsidRPr="0032473D" w:rsidRDefault="0032473D" w:rsidP="0032473D">
            <w:pPr>
              <w:rPr>
                <w:rFonts w:ascii="Arial" w:hAnsi="Arial" w:cs="Arial"/>
              </w:rPr>
            </w:pPr>
            <w:r w:rsidRPr="0032473D">
              <w:rPr>
                <w:rFonts w:ascii="Arial" w:hAnsi="Arial" w:cs="Arial"/>
              </w:rPr>
              <w:t>1</w:t>
            </w:r>
          </w:p>
        </w:tc>
        <w:tc>
          <w:tcPr>
            <w:tcW w:w="1890" w:type="dxa"/>
            <w:vAlign w:val="bottom"/>
          </w:tcPr>
          <w:p w14:paraId="641114E8" w14:textId="77777777" w:rsidR="0032473D" w:rsidRPr="0032473D" w:rsidRDefault="0032473D" w:rsidP="0032473D">
            <w:pPr>
              <w:rPr>
                <w:rFonts w:ascii="Arial" w:hAnsi="Arial" w:cs="Arial"/>
              </w:rPr>
            </w:pPr>
          </w:p>
        </w:tc>
        <w:tc>
          <w:tcPr>
            <w:tcW w:w="2705" w:type="dxa"/>
            <w:vAlign w:val="bottom"/>
          </w:tcPr>
          <w:p w14:paraId="7E5BE6D6" w14:textId="77777777" w:rsidR="0032473D" w:rsidRPr="0032473D" w:rsidRDefault="0032473D" w:rsidP="0032473D">
            <w:pPr>
              <w:rPr>
                <w:rFonts w:ascii="Arial" w:hAnsi="Arial" w:cs="Arial"/>
              </w:rPr>
            </w:pPr>
          </w:p>
        </w:tc>
      </w:tr>
      <w:tr w:rsidR="0032473D" w:rsidRPr="0032473D" w14:paraId="42FA24B0" w14:textId="77777777" w:rsidTr="00337140">
        <w:trPr>
          <w:trHeight w:val="315"/>
        </w:trPr>
        <w:tc>
          <w:tcPr>
            <w:tcW w:w="571" w:type="dxa"/>
            <w:vAlign w:val="bottom"/>
          </w:tcPr>
          <w:p w14:paraId="555F0966" w14:textId="77777777" w:rsidR="0032473D" w:rsidRPr="0032473D" w:rsidRDefault="0032473D" w:rsidP="0032473D">
            <w:pPr>
              <w:rPr>
                <w:rFonts w:ascii="Arial" w:hAnsi="Arial" w:cs="Arial"/>
              </w:rPr>
            </w:pPr>
            <w:r w:rsidRPr="0032473D">
              <w:rPr>
                <w:rFonts w:ascii="Arial" w:hAnsi="Arial" w:cs="Arial"/>
              </w:rPr>
              <w:t>5</w:t>
            </w:r>
          </w:p>
        </w:tc>
        <w:tc>
          <w:tcPr>
            <w:tcW w:w="3654" w:type="dxa"/>
            <w:vAlign w:val="bottom"/>
            <w:hideMark/>
          </w:tcPr>
          <w:p w14:paraId="39F87ADA" w14:textId="77777777" w:rsidR="0032473D" w:rsidRPr="0032473D" w:rsidRDefault="0032473D" w:rsidP="0032473D">
            <w:pPr>
              <w:rPr>
                <w:rFonts w:ascii="Arial" w:hAnsi="Arial" w:cs="Arial"/>
              </w:rPr>
            </w:pPr>
            <w:r w:rsidRPr="0032473D">
              <w:rPr>
                <w:rFonts w:ascii="Arial" w:hAnsi="Arial" w:cs="Arial"/>
              </w:rPr>
              <w:t xml:space="preserve">A4 Paper Bright green (ream) 80 gsm.  </w:t>
            </w:r>
          </w:p>
        </w:tc>
        <w:tc>
          <w:tcPr>
            <w:tcW w:w="1080" w:type="dxa"/>
            <w:vAlign w:val="bottom"/>
            <w:hideMark/>
          </w:tcPr>
          <w:p w14:paraId="0C8DCD26" w14:textId="77777777" w:rsidR="0032473D" w:rsidRPr="0032473D" w:rsidRDefault="0032473D" w:rsidP="0032473D">
            <w:pPr>
              <w:rPr>
                <w:rFonts w:ascii="Arial" w:hAnsi="Arial" w:cs="Arial"/>
              </w:rPr>
            </w:pPr>
            <w:r w:rsidRPr="0032473D">
              <w:rPr>
                <w:rFonts w:ascii="Arial" w:hAnsi="Arial" w:cs="Arial"/>
              </w:rPr>
              <w:t>Ream</w:t>
            </w:r>
          </w:p>
        </w:tc>
        <w:tc>
          <w:tcPr>
            <w:tcW w:w="1440" w:type="dxa"/>
            <w:tcBorders>
              <w:top w:val="single" w:sz="4" w:space="0" w:color="auto"/>
              <w:left w:val="nil"/>
              <w:bottom w:val="single" w:sz="4" w:space="0" w:color="auto"/>
              <w:right w:val="single" w:sz="4" w:space="0" w:color="auto"/>
            </w:tcBorders>
          </w:tcPr>
          <w:p w14:paraId="3703D703" w14:textId="77777777" w:rsidR="0032473D" w:rsidRPr="0032473D" w:rsidRDefault="0032473D" w:rsidP="0032473D">
            <w:pPr>
              <w:rPr>
                <w:rFonts w:ascii="Arial" w:hAnsi="Arial" w:cs="Arial"/>
              </w:rPr>
            </w:pPr>
            <w:r w:rsidRPr="0032473D">
              <w:rPr>
                <w:rFonts w:ascii="Arial" w:hAnsi="Arial" w:cs="Arial"/>
              </w:rPr>
              <w:t>S1001</w:t>
            </w:r>
          </w:p>
        </w:tc>
        <w:tc>
          <w:tcPr>
            <w:tcW w:w="2610" w:type="dxa"/>
            <w:vAlign w:val="bottom"/>
            <w:hideMark/>
          </w:tcPr>
          <w:p w14:paraId="295C6E60" w14:textId="77777777" w:rsidR="0032473D" w:rsidRPr="0032473D" w:rsidRDefault="0032473D" w:rsidP="0032473D">
            <w:pPr>
              <w:rPr>
                <w:rFonts w:ascii="Arial" w:hAnsi="Arial" w:cs="Arial"/>
              </w:rPr>
            </w:pPr>
            <w:r w:rsidRPr="0032473D">
              <w:rPr>
                <w:rFonts w:ascii="Arial" w:hAnsi="Arial" w:cs="Arial"/>
              </w:rPr>
              <w:t>1</w:t>
            </w:r>
          </w:p>
        </w:tc>
        <w:tc>
          <w:tcPr>
            <w:tcW w:w="1890" w:type="dxa"/>
            <w:vAlign w:val="bottom"/>
          </w:tcPr>
          <w:p w14:paraId="5A031C02" w14:textId="77777777" w:rsidR="0032473D" w:rsidRPr="0032473D" w:rsidRDefault="0032473D" w:rsidP="0032473D">
            <w:pPr>
              <w:rPr>
                <w:rFonts w:ascii="Arial" w:hAnsi="Arial" w:cs="Arial"/>
              </w:rPr>
            </w:pPr>
          </w:p>
        </w:tc>
        <w:tc>
          <w:tcPr>
            <w:tcW w:w="2705" w:type="dxa"/>
            <w:vAlign w:val="bottom"/>
          </w:tcPr>
          <w:p w14:paraId="44566F57" w14:textId="77777777" w:rsidR="0032473D" w:rsidRPr="0032473D" w:rsidRDefault="0032473D" w:rsidP="0032473D">
            <w:pPr>
              <w:rPr>
                <w:rFonts w:ascii="Arial" w:hAnsi="Arial" w:cs="Arial"/>
              </w:rPr>
            </w:pPr>
          </w:p>
        </w:tc>
      </w:tr>
      <w:tr w:rsidR="0032473D" w:rsidRPr="0032473D" w14:paraId="58F87408" w14:textId="77777777" w:rsidTr="00337140">
        <w:trPr>
          <w:trHeight w:val="345"/>
        </w:trPr>
        <w:tc>
          <w:tcPr>
            <w:tcW w:w="571" w:type="dxa"/>
            <w:vAlign w:val="bottom"/>
          </w:tcPr>
          <w:p w14:paraId="115E43BD" w14:textId="77777777" w:rsidR="0032473D" w:rsidRPr="0032473D" w:rsidRDefault="0032473D" w:rsidP="0032473D">
            <w:pPr>
              <w:rPr>
                <w:rFonts w:ascii="Arial" w:hAnsi="Arial" w:cs="Arial"/>
              </w:rPr>
            </w:pPr>
            <w:r w:rsidRPr="0032473D">
              <w:rPr>
                <w:rFonts w:ascii="Arial" w:hAnsi="Arial" w:cs="Arial"/>
              </w:rPr>
              <w:t>6</w:t>
            </w:r>
          </w:p>
        </w:tc>
        <w:tc>
          <w:tcPr>
            <w:tcW w:w="3654" w:type="dxa"/>
            <w:vAlign w:val="bottom"/>
            <w:hideMark/>
          </w:tcPr>
          <w:p w14:paraId="68596E4B" w14:textId="77777777" w:rsidR="0032473D" w:rsidRPr="0032473D" w:rsidRDefault="0032473D" w:rsidP="0032473D">
            <w:pPr>
              <w:rPr>
                <w:rFonts w:ascii="Arial" w:hAnsi="Arial" w:cs="Arial"/>
              </w:rPr>
            </w:pPr>
            <w:r w:rsidRPr="0032473D">
              <w:rPr>
                <w:rFonts w:ascii="Arial" w:hAnsi="Arial" w:cs="Arial"/>
              </w:rPr>
              <w:t xml:space="preserve">A4 Paper Bright yellow (ream) 80 gsm.  </w:t>
            </w:r>
          </w:p>
        </w:tc>
        <w:tc>
          <w:tcPr>
            <w:tcW w:w="1080" w:type="dxa"/>
            <w:vAlign w:val="bottom"/>
            <w:hideMark/>
          </w:tcPr>
          <w:p w14:paraId="49E91BC5" w14:textId="77777777" w:rsidR="0032473D" w:rsidRPr="0032473D" w:rsidRDefault="0032473D" w:rsidP="0032473D">
            <w:pPr>
              <w:rPr>
                <w:rFonts w:ascii="Arial" w:hAnsi="Arial" w:cs="Arial"/>
              </w:rPr>
            </w:pPr>
            <w:r w:rsidRPr="0032473D">
              <w:rPr>
                <w:rFonts w:ascii="Arial" w:hAnsi="Arial" w:cs="Arial"/>
              </w:rPr>
              <w:t>Ream</w:t>
            </w:r>
          </w:p>
        </w:tc>
        <w:tc>
          <w:tcPr>
            <w:tcW w:w="1440" w:type="dxa"/>
            <w:tcBorders>
              <w:top w:val="single" w:sz="4" w:space="0" w:color="auto"/>
              <w:left w:val="nil"/>
              <w:bottom w:val="single" w:sz="4" w:space="0" w:color="auto"/>
              <w:right w:val="single" w:sz="4" w:space="0" w:color="auto"/>
            </w:tcBorders>
          </w:tcPr>
          <w:p w14:paraId="0EDB3D52" w14:textId="77777777" w:rsidR="0032473D" w:rsidRPr="0032473D" w:rsidRDefault="0032473D" w:rsidP="0032473D">
            <w:pPr>
              <w:rPr>
                <w:rFonts w:ascii="Arial" w:hAnsi="Arial" w:cs="Arial"/>
              </w:rPr>
            </w:pPr>
            <w:r w:rsidRPr="0032473D">
              <w:rPr>
                <w:rFonts w:ascii="Arial" w:hAnsi="Arial" w:cs="Arial"/>
              </w:rPr>
              <w:t>S1002</w:t>
            </w:r>
          </w:p>
        </w:tc>
        <w:tc>
          <w:tcPr>
            <w:tcW w:w="2610" w:type="dxa"/>
            <w:vAlign w:val="bottom"/>
            <w:hideMark/>
          </w:tcPr>
          <w:p w14:paraId="0BCC23B9" w14:textId="77777777" w:rsidR="0032473D" w:rsidRPr="0032473D" w:rsidRDefault="0032473D" w:rsidP="0032473D">
            <w:pPr>
              <w:rPr>
                <w:rFonts w:ascii="Arial" w:hAnsi="Arial" w:cs="Arial"/>
              </w:rPr>
            </w:pPr>
            <w:r w:rsidRPr="0032473D">
              <w:rPr>
                <w:rFonts w:ascii="Arial" w:hAnsi="Arial" w:cs="Arial"/>
              </w:rPr>
              <w:t>1</w:t>
            </w:r>
          </w:p>
        </w:tc>
        <w:tc>
          <w:tcPr>
            <w:tcW w:w="1890" w:type="dxa"/>
            <w:vAlign w:val="bottom"/>
          </w:tcPr>
          <w:p w14:paraId="318314C6" w14:textId="77777777" w:rsidR="0032473D" w:rsidRPr="0032473D" w:rsidRDefault="0032473D" w:rsidP="0032473D">
            <w:pPr>
              <w:rPr>
                <w:rFonts w:ascii="Arial" w:hAnsi="Arial" w:cs="Arial"/>
              </w:rPr>
            </w:pPr>
          </w:p>
        </w:tc>
        <w:tc>
          <w:tcPr>
            <w:tcW w:w="2705" w:type="dxa"/>
            <w:vAlign w:val="bottom"/>
          </w:tcPr>
          <w:p w14:paraId="0CC0BBFC" w14:textId="77777777" w:rsidR="0032473D" w:rsidRPr="0032473D" w:rsidRDefault="0032473D" w:rsidP="0032473D">
            <w:pPr>
              <w:rPr>
                <w:rFonts w:ascii="Arial" w:hAnsi="Arial" w:cs="Arial"/>
              </w:rPr>
            </w:pPr>
          </w:p>
        </w:tc>
      </w:tr>
      <w:tr w:rsidR="0032473D" w:rsidRPr="0032473D" w14:paraId="7649DA64" w14:textId="77777777" w:rsidTr="00337140">
        <w:trPr>
          <w:trHeight w:val="315"/>
        </w:trPr>
        <w:tc>
          <w:tcPr>
            <w:tcW w:w="571" w:type="dxa"/>
            <w:vAlign w:val="bottom"/>
          </w:tcPr>
          <w:p w14:paraId="4E884DAB" w14:textId="77777777" w:rsidR="0032473D" w:rsidRPr="0032473D" w:rsidRDefault="0032473D" w:rsidP="0032473D">
            <w:pPr>
              <w:rPr>
                <w:rFonts w:ascii="Arial" w:hAnsi="Arial" w:cs="Arial"/>
              </w:rPr>
            </w:pPr>
            <w:r w:rsidRPr="0032473D">
              <w:rPr>
                <w:rFonts w:ascii="Arial" w:hAnsi="Arial" w:cs="Arial"/>
              </w:rPr>
              <w:t>7</w:t>
            </w:r>
          </w:p>
        </w:tc>
        <w:tc>
          <w:tcPr>
            <w:tcW w:w="3654" w:type="dxa"/>
            <w:vAlign w:val="bottom"/>
            <w:hideMark/>
          </w:tcPr>
          <w:p w14:paraId="5E186F23" w14:textId="77777777" w:rsidR="0032473D" w:rsidRPr="0032473D" w:rsidRDefault="0032473D" w:rsidP="0032473D">
            <w:pPr>
              <w:rPr>
                <w:rFonts w:ascii="Arial" w:hAnsi="Arial" w:cs="Arial"/>
              </w:rPr>
            </w:pPr>
            <w:r w:rsidRPr="0032473D">
              <w:rPr>
                <w:rFonts w:ascii="Arial" w:hAnsi="Arial" w:cs="Arial"/>
              </w:rPr>
              <w:t xml:space="preserve">A4 Paper Bright blue (ream) 80 gsm.  </w:t>
            </w:r>
          </w:p>
        </w:tc>
        <w:tc>
          <w:tcPr>
            <w:tcW w:w="1080" w:type="dxa"/>
            <w:vAlign w:val="bottom"/>
            <w:hideMark/>
          </w:tcPr>
          <w:p w14:paraId="6A6C7FA2" w14:textId="77777777" w:rsidR="0032473D" w:rsidRPr="0032473D" w:rsidRDefault="0032473D" w:rsidP="0032473D">
            <w:pPr>
              <w:rPr>
                <w:rFonts w:ascii="Arial" w:hAnsi="Arial" w:cs="Arial"/>
              </w:rPr>
            </w:pPr>
            <w:r w:rsidRPr="0032473D">
              <w:rPr>
                <w:rFonts w:ascii="Arial" w:hAnsi="Arial" w:cs="Arial"/>
              </w:rPr>
              <w:t>Ream</w:t>
            </w:r>
          </w:p>
        </w:tc>
        <w:tc>
          <w:tcPr>
            <w:tcW w:w="1440" w:type="dxa"/>
            <w:tcBorders>
              <w:top w:val="single" w:sz="4" w:space="0" w:color="auto"/>
              <w:left w:val="nil"/>
              <w:bottom w:val="single" w:sz="4" w:space="0" w:color="auto"/>
              <w:right w:val="single" w:sz="4" w:space="0" w:color="auto"/>
            </w:tcBorders>
          </w:tcPr>
          <w:p w14:paraId="5F695599" w14:textId="77777777" w:rsidR="0032473D" w:rsidRPr="0032473D" w:rsidRDefault="0032473D" w:rsidP="0032473D">
            <w:pPr>
              <w:rPr>
                <w:rFonts w:ascii="Arial" w:hAnsi="Arial" w:cs="Arial"/>
              </w:rPr>
            </w:pPr>
            <w:r w:rsidRPr="0032473D">
              <w:rPr>
                <w:rFonts w:ascii="Arial" w:hAnsi="Arial" w:cs="Arial"/>
              </w:rPr>
              <w:t>S1003</w:t>
            </w:r>
          </w:p>
        </w:tc>
        <w:tc>
          <w:tcPr>
            <w:tcW w:w="2610" w:type="dxa"/>
            <w:vAlign w:val="bottom"/>
            <w:hideMark/>
          </w:tcPr>
          <w:p w14:paraId="6705B010" w14:textId="77777777" w:rsidR="0032473D" w:rsidRPr="0032473D" w:rsidRDefault="0032473D" w:rsidP="0032473D">
            <w:pPr>
              <w:rPr>
                <w:rFonts w:ascii="Arial" w:hAnsi="Arial" w:cs="Arial"/>
              </w:rPr>
            </w:pPr>
            <w:r w:rsidRPr="0032473D">
              <w:rPr>
                <w:rFonts w:ascii="Arial" w:hAnsi="Arial" w:cs="Arial"/>
              </w:rPr>
              <w:t>1</w:t>
            </w:r>
          </w:p>
        </w:tc>
        <w:tc>
          <w:tcPr>
            <w:tcW w:w="1890" w:type="dxa"/>
            <w:vAlign w:val="bottom"/>
          </w:tcPr>
          <w:p w14:paraId="60403BB7" w14:textId="77777777" w:rsidR="0032473D" w:rsidRPr="0032473D" w:rsidRDefault="0032473D" w:rsidP="0032473D">
            <w:pPr>
              <w:rPr>
                <w:rFonts w:ascii="Arial" w:hAnsi="Arial" w:cs="Arial"/>
              </w:rPr>
            </w:pPr>
          </w:p>
        </w:tc>
        <w:tc>
          <w:tcPr>
            <w:tcW w:w="2705" w:type="dxa"/>
            <w:vAlign w:val="bottom"/>
          </w:tcPr>
          <w:p w14:paraId="1B3FB685" w14:textId="77777777" w:rsidR="0032473D" w:rsidRPr="0032473D" w:rsidRDefault="0032473D" w:rsidP="0032473D">
            <w:pPr>
              <w:rPr>
                <w:rFonts w:ascii="Arial" w:hAnsi="Arial" w:cs="Arial"/>
              </w:rPr>
            </w:pPr>
          </w:p>
        </w:tc>
      </w:tr>
      <w:tr w:rsidR="0032473D" w:rsidRPr="0032473D" w14:paraId="160665AE" w14:textId="77777777" w:rsidTr="00337140">
        <w:trPr>
          <w:trHeight w:val="315"/>
        </w:trPr>
        <w:tc>
          <w:tcPr>
            <w:tcW w:w="571" w:type="dxa"/>
            <w:vAlign w:val="bottom"/>
          </w:tcPr>
          <w:p w14:paraId="0A4C1283" w14:textId="77777777" w:rsidR="0032473D" w:rsidRPr="0032473D" w:rsidRDefault="0032473D" w:rsidP="0032473D">
            <w:pPr>
              <w:rPr>
                <w:rFonts w:ascii="Arial" w:hAnsi="Arial" w:cs="Arial"/>
              </w:rPr>
            </w:pPr>
            <w:r w:rsidRPr="0032473D">
              <w:rPr>
                <w:rFonts w:ascii="Arial" w:hAnsi="Arial" w:cs="Arial"/>
              </w:rPr>
              <w:t>8</w:t>
            </w:r>
          </w:p>
        </w:tc>
        <w:tc>
          <w:tcPr>
            <w:tcW w:w="3654" w:type="dxa"/>
            <w:vAlign w:val="bottom"/>
            <w:hideMark/>
          </w:tcPr>
          <w:p w14:paraId="236ED986" w14:textId="77777777" w:rsidR="0032473D" w:rsidRPr="0032473D" w:rsidRDefault="0032473D" w:rsidP="0032473D">
            <w:pPr>
              <w:rPr>
                <w:rFonts w:ascii="Arial" w:hAnsi="Arial" w:cs="Arial"/>
              </w:rPr>
            </w:pPr>
            <w:r w:rsidRPr="0032473D">
              <w:rPr>
                <w:rFonts w:ascii="Arial" w:hAnsi="Arial" w:cs="Arial"/>
              </w:rPr>
              <w:t xml:space="preserve">A4 Paper Bright red (ream) 80 gsm.  </w:t>
            </w:r>
          </w:p>
        </w:tc>
        <w:tc>
          <w:tcPr>
            <w:tcW w:w="1080" w:type="dxa"/>
            <w:vAlign w:val="bottom"/>
            <w:hideMark/>
          </w:tcPr>
          <w:p w14:paraId="6E9BAA6A" w14:textId="77777777" w:rsidR="0032473D" w:rsidRPr="0032473D" w:rsidRDefault="0032473D" w:rsidP="0032473D">
            <w:pPr>
              <w:rPr>
                <w:rFonts w:ascii="Arial" w:hAnsi="Arial" w:cs="Arial"/>
              </w:rPr>
            </w:pPr>
            <w:r w:rsidRPr="0032473D">
              <w:rPr>
                <w:rFonts w:ascii="Arial" w:hAnsi="Arial" w:cs="Arial"/>
              </w:rPr>
              <w:t>Ream</w:t>
            </w:r>
          </w:p>
        </w:tc>
        <w:tc>
          <w:tcPr>
            <w:tcW w:w="1440" w:type="dxa"/>
            <w:tcBorders>
              <w:top w:val="single" w:sz="4" w:space="0" w:color="auto"/>
              <w:left w:val="nil"/>
              <w:bottom w:val="single" w:sz="4" w:space="0" w:color="auto"/>
              <w:right w:val="single" w:sz="4" w:space="0" w:color="auto"/>
            </w:tcBorders>
          </w:tcPr>
          <w:p w14:paraId="64E5A24F" w14:textId="77777777" w:rsidR="0032473D" w:rsidRPr="0032473D" w:rsidRDefault="0032473D" w:rsidP="0032473D">
            <w:pPr>
              <w:rPr>
                <w:rFonts w:ascii="Arial" w:hAnsi="Arial" w:cs="Arial"/>
              </w:rPr>
            </w:pPr>
            <w:r w:rsidRPr="0032473D">
              <w:rPr>
                <w:rFonts w:ascii="Arial" w:hAnsi="Arial" w:cs="Arial"/>
              </w:rPr>
              <w:t>S1005</w:t>
            </w:r>
          </w:p>
        </w:tc>
        <w:tc>
          <w:tcPr>
            <w:tcW w:w="2610" w:type="dxa"/>
            <w:vAlign w:val="bottom"/>
            <w:hideMark/>
          </w:tcPr>
          <w:p w14:paraId="5890B000" w14:textId="77777777" w:rsidR="0032473D" w:rsidRPr="0032473D" w:rsidRDefault="0032473D" w:rsidP="0032473D">
            <w:pPr>
              <w:rPr>
                <w:rFonts w:ascii="Arial" w:hAnsi="Arial" w:cs="Arial"/>
              </w:rPr>
            </w:pPr>
            <w:r w:rsidRPr="0032473D">
              <w:rPr>
                <w:rFonts w:ascii="Arial" w:hAnsi="Arial" w:cs="Arial"/>
              </w:rPr>
              <w:t>1</w:t>
            </w:r>
          </w:p>
        </w:tc>
        <w:tc>
          <w:tcPr>
            <w:tcW w:w="1890" w:type="dxa"/>
            <w:vAlign w:val="bottom"/>
          </w:tcPr>
          <w:p w14:paraId="41BCE124" w14:textId="77777777" w:rsidR="0032473D" w:rsidRPr="0032473D" w:rsidRDefault="0032473D" w:rsidP="0032473D">
            <w:pPr>
              <w:rPr>
                <w:rFonts w:ascii="Arial" w:hAnsi="Arial" w:cs="Arial"/>
              </w:rPr>
            </w:pPr>
          </w:p>
        </w:tc>
        <w:tc>
          <w:tcPr>
            <w:tcW w:w="2705" w:type="dxa"/>
            <w:vAlign w:val="bottom"/>
          </w:tcPr>
          <w:p w14:paraId="06160690" w14:textId="77777777" w:rsidR="0032473D" w:rsidRPr="0032473D" w:rsidRDefault="0032473D" w:rsidP="0032473D">
            <w:pPr>
              <w:rPr>
                <w:rFonts w:ascii="Arial" w:hAnsi="Arial" w:cs="Arial"/>
              </w:rPr>
            </w:pPr>
          </w:p>
        </w:tc>
      </w:tr>
      <w:tr w:rsidR="0032473D" w:rsidRPr="0032473D" w14:paraId="2EB249EE" w14:textId="77777777" w:rsidTr="00337140">
        <w:trPr>
          <w:trHeight w:val="300"/>
        </w:trPr>
        <w:tc>
          <w:tcPr>
            <w:tcW w:w="571" w:type="dxa"/>
            <w:vAlign w:val="bottom"/>
          </w:tcPr>
          <w:p w14:paraId="0E7793DD" w14:textId="77777777" w:rsidR="0032473D" w:rsidRPr="0032473D" w:rsidRDefault="0032473D" w:rsidP="0032473D">
            <w:pPr>
              <w:rPr>
                <w:rFonts w:ascii="Arial" w:hAnsi="Arial" w:cs="Arial"/>
              </w:rPr>
            </w:pPr>
            <w:r w:rsidRPr="0032473D">
              <w:rPr>
                <w:rFonts w:ascii="Arial" w:hAnsi="Arial" w:cs="Arial"/>
              </w:rPr>
              <w:t>9</w:t>
            </w:r>
          </w:p>
        </w:tc>
        <w:tc>
          <w:tcPr>
            <w:tcW w:w="3654" w:type="dxa"/>
            <w:vAlign w:val="bottom"/>
            <w:hideMark/>
          </w:tcPr>
          <w:p w14:paraId="1C703BFC" w14:textId="77777777" w:rsidR="0032473D" w:rsidRPr="0032473D" w:rsidRDefault="0032473D" w:rsidP="0032473D">
            <w:pPr>
              <w:rPr>
                <w:rFonts w:ascii="Arial" w:hAnsi="Arial" w:cs="Arial"/>
              </w:rPr>
            </w:pPr>
            <w:r w:rsidRPr="0032473D">
              <w:rPr>
                <w:rFonts w:ascii="Arial" w:hAnsi="Arial" w:cs="Arial"/>
              </w:rPr>
              <w:t xml:space="preserve">A4 Paper Green (ream) 80 gsm.  </w:t>
            </w:r>
          </w:p>
        </w:tc>
        <w:tc>
          <w:tcPr>
            <w:tcW w:w="1080" w:type="dxa"/>
            <w:vAlign w:val="bottom"/>
            <w:hideMark/>
          </w:tcPr>
          <w:p w14:paraId="18B9FCF4" w14:textId="77777777" w:rsidR="0032473D" w:rsidRPr="0032473D" w:rsidRDefault="0032473D" w:rsidP="0032473D">
            <w:pPr>
              <w:rPr>
                <w:rFonts w:ascii="Arial" w:hAnsi="Arial" w:cs="Arial"/>
              </w:rPr>
            </w:pPr>
            <w:r w:rsidRPr="0032473D">
              <w:rPr>
                <w:rFonts w:ascii="Arial" w:hAnsi="Arial" w:cs="Arial"/>
              </w:rPr>
              <w:t>Ream</w:t>
            </w:r>
          </w:p>
        </w:tc>
        <w:tc>
          <w:tcPr>
            <w:tcW w:w="1440" w:type="dxa"/>
            <w:tcBorders>
              <w:top w:val="single" w:sz="4" w:space="0" w:color="auto"/>
              <w:left w:val="nil"/>
              <w:bottom w:val="single" w:sz="4" w:space="0" w:color="auto"/>
              <w:right w:val="single" w:sz="4" w:space="0" w:color="auto"/>
            </w:tcBorders>
          </w:tcPr>
          <w:p w14:paraId="3229DE47" w14:textId="77777777" w:rsidR="0032473D" w:rsidRPr="0032473D" w:rsidRDefault="0032473D" w:rsidP="0032473D">
            <w:pPr>
              <w:rPr>
                <w:rFonts w:ascii="Arial" w:hAnsi="Arial" w:cs="Arial"/>
              </w:rPr>
            </w:pPr>
            <w:r w:rsidRPr="0032473D">
              <w:rPr>
                <w:rFonts w:ascii="Arial" w:hAnsi="Arial" w:cs="Arial"/>
              </w:rPr>
              <w:t>S1006</w:t>
            </w:r>
          </w:p>
        </w:tc>
        <w:tc>
          <w:tcPr>
            <w:tcW w:w="2610" w:type="dxa"/>
            <w:vAlign w:val="bottom"/>
            <w:hideMark/>
          </w:tcPr>
          <w:p w14:paraId="0B412822" w14:textId="77777777" w:rsidR="0032473D" w:rsidRPr="0032473D" w:rsidRDefault="0032473D" w:rsidP="0032473D">
            <w:pPr>
              <w:rPr>
                <w:rFonts w:ascii="Arial" w:hAnsi="Arial" w:cs="Arial"/>
              </w:rPr>
            </w:pPr>
            <w:r w:rsidRPr="0032473D">
              <w:rPr>
                <w:rFonts w:ascii="Arial" w:hAnsi="Arial" w:cs="Arial"/>
              </w:rPr>
              <w:t>1</w:t>
            </w:r>
          </w:p>
        </w:tc>
        <w:tc>
          <w:tcPr>
            <w:tcW w:w="1890" w:type="dxa"/>
            <w:vAlign w:val="bottom"/>
          </w:tcPr>
          <w:p w14:paraId="5DAD47C3" w14:textId="77777777" w:rsidR="0032473D" w:rsidRPr="0032473D" w:rsidRDefault="0032473D" w:rsidP="0032473D">
            <w:pPr>
              <w:rPr>
                <w:rFonts w:ascii="Arial" w:hAnsi="Arial" w:cs="Arial"/>
              </w:rPr>
            </w:pPr>
          </w:p>
        </w:tc>
        <w:tc>
          <w:tcPr>
            <w:tcW w:w="2705" w:type="dxa"/>
            <w:vAlign w:val="bottom"/>
          </w:tcPr>
          <w:p w14:paraId="5BA6F282" w14:textId="77777777" w:rsidR="0032473D" w:rsidRPr="0032473D" w:rsidRDefault="0032473D" w:rsidP="0032473D">
            <w:pPr>
              <w:rPr>
                <w:rFonts w:ascii="Arial" w:hAnsi="Arial" w:cs="Arial"/>
              </w:rPr>
            </w:pPr>
          </w:p>
        </w:tc>
      </w:tr>
      <w:tr w:rsidR="0032473D" w:rsidRPr="0032473D" w14:paraId="0082C62D" w14:textId="77777777" w:rsidTr="00337140">
        <w:trPr>
          <w:trHeight w:val="300"/>
        </w:trPr>
        <w:tc>
          <w:tcPr>
            <w:tcW w:w="571" w:type="dxa"/>
            <w:vAlign w:val="bottom"/>
          </w:tcPr>
          <w:p w14:paraId="08CB0E19" w14:textId="77777777" w:rsidR="0032473D" w:rsidRPr="0032473D" w:rsidRDefault="0032473D" w:rsidP="0032473D">
            <w:pPr>
              <w:rPr>
                <w:rFonts w:ascii="Arial" w:hAnsi="Arial" w:cs="Arial"/>
              </w:rPr>
            </w:pPr>
            <w:r w:rsidRPr="0032473D">
              <w:rPr>
                <w:rFonts w:ascii="Arial" w:hAnsi="Arial" w:cs="Arial"/>
              </w:rPr>
              <w:t>10</w:t>
            </w:r>
          </w:p>
        </w:tc>
        <w:tc>
          <w:tcPr>
            <w:tcW w:w="3654" w:type="dxa"/>
            <w:vAlign w:val="bottom"/>
            <w:hideMark/>
          </w:tcPr>
          <w:p w14:paraId="70E8985D" w14:textId="77777777" w:rsidR="0032473D" w:rsidRPr="0032473D" w:rsidRDefault="0032473D" w:rsidP="0032473D">
            <w:pPr>
              <w:rPr>
                <w:rFonts w:ascii="Arial" w:hAnsi="Arial" w:cs="Arial"/>
              </w:rPr>
            </w:pPr>
            <w:r w:rsidRPr="0032473D">
              <w:rPr>
                <w:rFonts w:ascii="Arial" w:hAnsi="Arial" w:cs="Arial"/>
              </w:rPr>
              <w:t xml:space="preserve">A4 Paper Yellow (ream) 80 gsm.  </w:t>
            </w:r>
          </w:p>
        </w:tc>
        <w:tc>
          <w:tcPr>
            <w:tcW w:w="1080" w:type="dxa"/>
            <w:vAlign w:val="bottom"/>
            <w:hideMark/>
          </w:tcPr>
          <w:p w14:paraId="262A2C56" w14:textId="77777777" w:rsidR="0032473D" w:rsidRPr="0032473D" w:rsidRDefault="0032473D" w:rsidP="0032473D">
            <w:pPr>
              <w:rPr>
                <w:rFonts w:ascii="Arial" w:hAnsi="Arial" w:cs="Arial"/>
              </w:rPr>
            </w:pPr>
            <w:r w:rsidRPr="0032473D">
              <w:rPr>
                <w:rFonts w:ascii="Arial" w:hAnsi="Arial" w:cs="Arial"/>
              </w:rPr>
              <w:t>Ream</w:t>
            </w:r>
          </w:p>
        </w:tc>
        <w:tc>
          <w:tcPr>
            <w:tcW w:w="1440" w:type="dxa"/>
            <w:tcBorders>
              <w:top w:val="single" w:sz="4" w:space="0" w:color="auto"/>
              <w:left w:val="nil"/>
              <w:bottom w:val="single" w:sz="4" w:space="0" w:color="auto"/>
              <w:right w:val="single" w:sz="4" w:space="0" w:color="auto"/>
            </w:tcBorders>
          </w:tcPr>
          <w:p w14:paraId="3AF39F28" w14:textId="77777777" w:rsidR="0032473D" w:rsidRPr="0032473D" w:rsidRDefault="0032473D" w:rsidP="0032473D">
            <w:pPr>
              <w:rPr>
                <w:rFonts w:ascii="Arial" w:hAnsi="Arial" w:cs="Arial"/>
              </w:rPr>
            </w:pPr>
            <w:r w:rsidRPr="0032473D">
              <w:rPr>
                <w:rFonts w:ascii="Arial" w:hAnsi="Arial" w:cs="Arial"/>
              </w:rPr>
              <w:t>S1007</w:t>
            </w:r>
          </w:p>
        </w:tc>
        <w:tc>
          <w:tcPr>
            <w:tcW w:w="2610" w:type="dxa"/>
            <w:vAlign w:val="bottom"/>
            <w:hideMark/>
          </w:tcPr>
          <w:p w14:paraId="2F2D990D" w14:textId="77777777" w:rsidR="0032473D" w:rsidRPr="0032473D" w:rsidRDefault="0032473D" w:rsidP="0032473D">
            <w:pPr>
              <w:rPr>
                <w:rFonts w:ascii="Arial" w:hAnsi="Arial" w:cs="Arial"/>
              </w:rPr>
            </w:pPr>
            <w:r w:rsidRPr="0032473D">
              <w:rPr>
                <w:rFonts w:ascii="Arial" w:hAnsi="Arial" w:cs="Arial"/>
              </w:rPr>
              <w:t>1</w:t>
            </w:r>
          </w:p>
        </w:tc>
        <w:tc>
          <w:tcPr>
            <w:tcW w:w="1890" w:type="dxa"/>
            <w:vAlign w:val="bottom"/>
          </w:tcPr>
          <w:p w14:paraId="03554132" w14:textId="77777777" w:rsidR="0032473D" w:rsidRPr="0032473D" w:rsidRDefault="0032473D" w:rsidP="0032473D">
            <w:pPr>
              <w:rPr>
                <w:rFonts w:ascii="Arial" w:hAnsi="Arial" w:cs="Arial"/>
              </w:rPr>
            </w:pPr>
          </w:p>
        </w:tc>
        <w:tc>
          <w:tcPr>
            <w:tcW w:w="2705" w:type="dxa"/>
            <w:vAlign w:val="bottom"/>
          </w:tcPr>
          <w:p w14:paraId="78B2DADA" w14:textId="77777777" w:rsidR="0032473D" w:rsidRPr="0032473D" w:rsidRDefault="0032473D" w:rsidP="0032473D">
            <w:pPr>
              <w:rPr>
                <w:rFonts w:ascii="Arial" w:hAnsi="Arial" w:cs="Arial"/>
              </w:rPr>
            </w:pPr>
          </w:p>
        </w:tc>
      </w:tr>
      <w:tr w:rsidR="0032473D" w:rsidRPr="0032473D" w14:paraId="247D60E7" w14:textId="77777777" w:rsidTr="00337140">
        <w:trPr>
          <w:trHeight w:val="300"/>
        </w:trPr>
        <w:tc>
          <w:tcPr>
            <w:tcW w:w="571" w:type="dxa"/>
            <w:vAlign w:val="bottom"/>
          </w:tcPr>
          <w:p w14:paraId="33F962D2" w14:textId="77777777" w:rsidR="0032473D" w:rsidRPr="0032473D" w:rsidRDefault="0032473D" w:rsidP="0032473D">
            <w:pPr>
              <w:rPr>
                <w:rFonts w:ascii="Arial" w:hAnsi="Arial" w:cs="Arial"/>
              </w:rPr>
            </w:pPr>
            <w:r w:rsidRPr="0032473D">
              <w:rPr>
                <w:rFonts w:ascii="Arial" w:hAnsi="Arial" w:cs="Arial"/>
              </w:rPr>
              <w:t>11</w:t>
            </w:r>
          </w:p>
        </w:tc>
        <w:tc>
          <w:tcPr>
            <w:tcW w:w="3654" w:type="dxa"/>
            <w:vAlign w:val="bottom"/>
            <w:hideMark/>
          </w:tcPr>
          <w:p w14:paraId="0150EE28" w14:textId="77777777" w:rsidR="0032473D" w:rsidRPr="0032473D" w:rsidRDefault="0032473D" w:rsidP="0032473D">
            <w:pPr>
              <w:rPr>
                <w:rFonts w:ascii="Arial" w:hAnsi="Arial" w:cs="Arial"/>
              </w:rPr>
            </w:pPr>
            <w:r w:rsidRPr="0032473D">
              <w:rPr>
                <w:rFonts w:ascii="Arial" w:hAnsi="Arial" w:cs="Arial"/>
              </w:rPr>
              <w:t xml:space="preserve">A4 Paper Blue (ream) 80 gsm.  </w:t>
            </w:r>
          </w:p>
        </w:tc>
        <w:tc>
          <w:tcPr>
            <w:tcW w:w="1080" w:type="dxa"/>
            <w:vAlign w:val="bottom"/>
            <w:hideMark/>
          </w:tcPr>
          <w:p w14:paraId="18CD27AC" w14:textId="77777777" w:rsidR="0032473D" w:rsidRPr="0032473D" w:rsidRDefault="0032473D" w:rsidP="0032473D">
            <w:pPr>
              <w:rPr>
                <w:rFonts w:ascii="Arial" w:hAnsi="Arial" w:cs="Arial"/>
              </w:rPr>
            </w:pPr>
            <w:r w:rsidRPr="0032473D">
              <w:rPr>
                <w:rFonts w:ascii="Arial" w:hAnsi="Arial" w:cs="Arial"/>
              </w:rPr>
              <w:t>Ream</w:t>
            </w:r>
          </w:p>
        </w:tc>
        <w:tc>
          <w:tcPr>
            <w:tcW w:w="1440" w:type="dxa"/>
            <w:tcBorders>
              <w:top w:val="single" w:sz="4" w:space="0" w:color="auto"/>
              <w:left w:val="nil"/>
              <w:bottom w:val="single" w:sz="4" w:space="0" w:color="auto"/>
              <w:right w:val="single" w:sz="4" w:space="0" w:color="auto"/>
            </w:tcBorders>
          </w:tcPr>
          <w:p w14:paraId="1177B6FC" w14:textId="77777777" w:rsidR="0032473D" w:rsidRPr="0032473D" w:rsidRDefault="0032473D" w:rsidP="0032473D">
            <w:pPr>
              <w:rPr>
                <w:rFonts w:ascii="Arial" w:hAnsi="Arial" w:cs="Arial"/>
              </w:rPr>
            </w:pPr>
            <w:r w:rsidRPr="0032473D">
              <w:rPr>
                <w:rFonts w:ascii="Arial" w:hAnsi="Arial" w:cs="Arial"/>
              </w:rPr>
              <w:t>S1008</w:t>
            </w:r>
          </w:p>
        </w:tc>
        <w:tc>
          <w:tcPr>
            <w:tcW w:w="2610" w:type="dxa"/>
            <w:vAlign w:val="bottom"/>
            <w:hideMark/>
          </w:tcPr>
          <w:p w14:paraId="38B39F70" w14:textId="77777777" w:rsidR="0032473D" w:rsidRPr="0032473D" w:rsidRDefault="0032473D" w:rsidP="0032473D">
            <w:pPr>
              <w:rPr>
                <w:rFonts w:ascii="Arial" w:hAnsi="Arial" w:cs="Arial"/>
              </w:rPr>
            </w:pPr>
            <w:r w:rsidRPr="0032473D">
              <w:rPr>
                <w:rFonts w:ascii="Arial" w:hAnsi="Arial" w:cs="Arial"/>
              </w:rPr>
              <w:t>1</w:t>
            </w:r>
          </w:p>
        </w:tc>
        <w:tc>
          <w:tcPr>
            <w:tcW w:w="1890" w:type="dxa"/>
            <w:vAlign w:val="bottom"/>
          </w:tcPr>
          <w:p w14:paraId="5DF866E0" w14:textId="77777777" w:rsidR="0032473D" w:rsidRPr="0032473D" w:rsidRDefault="0032473D" w:rsidP="0032473D">
            <w:pPr>
              <w:rPr>
                <w:rFonts w:ascii="Arial" w:hAnsi="Arial" w:cs="Arial"/>
              </w:rPr>
            </w:pPr>
          </w:p>
        </w:tc>
        <w:tc>
          <w:tcPr>
            <w:tcW w:w="2705" w:type="dxa"/>
            <w:vAlign w:val="bottom"/>
          </w:tcPr>
          <w:p w14:paraId="1D8F7B64" w14:textId="77777777" w:rsidR="0032473D" w:rsidRPr="0032473D" w:rsidRDefault="0032473D" w:rsidP="0032473D">
            <w:pPr>
              <w:rPr>
                <w:rFonts w:ascii="Arial" w:hAnsi="Arial" w:cs="Arial"/>
              </w:rPr>
            </w:pPr>
          </w:p>
        </w:tc>
      </w:tr>
      <w:tr w:rsidR="0032473D" w:rsidRPr="0032473D" w14:paraId="030E994E" w14:textId="77777777" w:rsidTr="00337140">
        <w:trPr>
          <w:trHeight w:val="300"/>
        </w:trPr>
        <w:tc>
          <w:tcPr>
            <w:tcW w:w="571" w:type="dxa"/>
            <w:vAlign w:val="bottom"/>
          </w:tcPr>
          <w:p w14:paraId="78FB52E2" w14:textId="77777777" w:rsidR="0032473D" w:rsidRPr="0032473D" w:rsidRDefault="0032473D" w:rsidP="0032473D">
            <w:pPr>
              <w:rPr>
                <w:rFonts w:ascii="Arial" w:hAnsi="Arial" w:cs="Arial"/>
              </w:rPr>
            </w:pPr>
            <w:r w:rsidRPr="0032473D">
              <w:rPr>
                <w:rFonts w:ascii="Arial" w:hAnsi="Arial" w:cs="Arial"/>
              </w:rPr>
              <w:t>12</w:t>
            </w:r>
          </w:p>
        </w:tc>
        <w:tc>
          <w:tcPr>
            <w:tcW w:w="3654" w:type="dxa"/>
            <w:vAlign w:val="bottom"/>
            <w:hideMark/>
          </w:tcPr>
          <w:p w14:paraId="5CA7A78E" w14:textId="77777777" w:rsidR="0032473D" w:rsidRPr="0032473D" w:rsidRDefault="0032473D" w:rsidP="0032473D">
            <w:pPr>
              <w:rPr>
                <w:rFonts w:ascii="Arial" w:hAnsi="Arial" w:cs="Arial"/>
              </w:rPr>
            </w:pPr>
            <w:r w:rsidRPr="0032473D">
              <w:rPr>
                <w:rFonts w:ascii="Arial" w:hAnsi="Arial" w:cs="Arial"/>
              </w:rPr>
              <w:t xml:space="preserve">A4 Paper Pink (ream) 80 gsm.  </w:t>
            </w:r>
          </w:p>
        </w:tc>
        <w:tc>
          <w:tcPr>
            <w:tcW w:w="1080" w:type="dxa"/>
            <w:vAlign w:val="bottom"/>
            <w:hideMark/>
          </w:tcPr>
          <w:p w14:paraId="26D3CB61" w14:textId="77777777" w:rsidR="0032473D" w:rsidRPr="0032473D" w:rsidRDefault="0032473D" w:rsidP="0032473D">
            <w:pPr>
              <w:rPr>
                <w:rFonts w:ascii="Arial" w:hAnsi="Arial" w:cs="Arial"/>
              </w:rPr>
            </w:pPr>
            <w:r w:rsidRPr="0032473D">
              <w:rPr>
                <w:rFonts w:ascii="Arial" w:hAnsi="Arial" w:cs="Arial"/>
              </w:rPr>
              <w:t>Ream</w:t>
            </w:r>
          </w:p>
        </w:tc>
        <w:tc>
          <w:tcPr>
            <w:tcW w:w="1440" w:type="dxa"/>
            <w:tcBorders>
              <w:top w:val="single" w:sz="4" w:space="0" w:color="auto"/>
              <w:left w:val="nil"/>
              <w:bottom w:val="single" w:sz="4" w:space="0" w:color="auto"/>
              <w:right w:val="single" w:sz="4" w:space="0" w:color="auto"/>
            </w:tcBorders>
          </w:tcPr>
          <w:p w14:paraId="262E0515" w14:textId="77777777" w:rsidR="0032473D" w:rsidRPr="0032473D" w:rsidRDefault="0032473D" w:rsidP="0032473D">
            <w:pPr>
              <w:rPr>
                <w:rFonts w:ascii="Arial" w:hAnsi="Arial" w:cs="Arial"/>
              </w:rPr>
            </w:pPr>
            <w:r w:rsidRPr="0032473D">
              <w:rPr>
                <w:rFonts w:ascii="Arial" w:hAnsi="Arial" w:cs="Arial"/>
              </w:rPr>
              <w:t>S1010</w:t>
            </w:r>
          </w:p>
        </w:tc>
        <w:tc>
          <w:tcPr>
            <w:tcW w:w="2610" w:type="dxa"/>
            <w:vAlign w:val="bottom"/>
            <w:hideMark/>
          </w:tcPr>
          <w:p w14:paraId="4E85BCFC" w14:textId="77777777" w:rsidR="0032473D" w:rsidRPr="0032473D" w:rsidRDefault="0032473D" w:rsidP="0032473D">
            <w:pPr>
              <w:rPr>
                <w:rFonts w:ascii="Arial" w:hAnsi="Arial" w:cs="Arial"/>
              </w:rPr>
            </w:pPr>
            <w:r w:rsidRPr="0032473D">
              <w:rPr>
                <w:rFonts w:ascii="Arial" w:hAnsi="Arial" w:cs="Arial"/>
              </w:rPr>
              <w:t>1</w:t>
            </w:r>
          </w:p>
        </w:tc>
        <w:tc>
          <w:tcPr>
            <w:tcW w:w="1890" w:type="dxa"/>
            <w:vAlign w:val="bottom"/>
          </w:tcPr>
          <w:p w14:paraId="7BAFFEE3" w14:textId="77777777" w:rsidR="0032473D" w:rsidRPr="0032473D" w:rsidRDefault="0032473D" w:rsidP="0032473D">
            <w:pPr>
              <w:rPr>
                <w:rFonts w:ascii="Arial" w:hAnsi="Arial" w:cs="Arial"/>
              </w:rPr>
            </w:pPr>
          </w:p>
        </w:tc>
        <w:tc>
          <w:tcPr>
            <w:tcW w:w="2705" w:type="dxa"/>
            <w:vAlign w:val="bottom"/>
          </w:tcPr>
          <w:p w14:paraId="29D24786" w14:textId="77777777" w:rsidR="0032473D" w:rsidRPr="0032473D" w:rsidRDefault="0032473D" w:rsidP="0032473D">
            <w:pPr>
              <w:rPr>
                <w:rFonts w:ascii="Arial" w:hAnsi="Arial" w:cs="Arial"/>
              </w:rPr>
            </w:pPr>
          </w:p>
        </w:tc>
      </w:tr>
      <w:tr w:rsidR="0032473D" w:rsidRPr="0032473D" w14:paraId="5866FEE8" w14:textId="77777777" w:rsidTr="00337140">
        <w:trPr>
          <w:trHeight w:val="300"/>
        </w:trPr>
        <w:tc>
          <w:tcPr>
            <w:tcW w:w="11245" w:type="dxa"/>
            <w:gridSpan w:val="6"/>
            <w:tcBorders>
              <w:top w:val="single" w:sz="4" w:space="0" w:color="auto"/>
              <w:left w:val="single" w:sz="4" w:space="0" w:color="auto"/>
              <w:bottom w:val="single" w:sz="4" w:space="0" w:color="auto"/>
              <w:right w:val="single" w:sz="4" w:space="0" w:color="auto"/>
            </w:tcBorders>
            <w:vAlign w:val="center"/>
          </w:tcPr>
          <w:p w14:paraId="621BEC99" w14:textId="77777777" w:rsidR="0032473D" w:rsidRPr="0032473D" w:rsidRDefault="0032473D" w:rsidP="0032473D">
            <w:pPr>
              <w:jc w:val="right"/>
              <w:rPr>
                <w:rFonts w:ascii="Arial" w:eastAsia="Times New Roman" w:hAnsi="Arial" w:cs="Arial"/>
                <w:b/>
                <w:bCs/>
                <w:color w:val="000000"/>
              </w:rPr>
            </w:pPr>
          </w:p>
          <w:p w14:paraId="64508A51" w14:textId="77777777" w:rsidR="0032473D" w:rsidRPr="0032473D" w:rsidRDefault="0032473D" w:rsidP="0032473D">
            <w:pPr>
              <w:jc w:val="right"/>
              <w:rPr>
                <w:rFonts w:ascii="Arial" w:hAnsi="Arial" w:cs="Arial"/>
              </w:rPr>
            </w:pPr>
            <w:r w:rsidRPr="0032473D">
              <w:rPr>
                <w:rFonts w:ascii="Arial" w:eastAsia="Times New Roman" w:hAnsi="Arial" w:cs="Arial"/>
                <w:b/>
                <w:bCs/>
                <w:color w:val="000000"/>
              </w:rPr>
              <w:t>Subtotal</w:t>
            </w:r>
          </w:p>
        </w:tc>
        <w:tc>
          <w:tcPr>
            <w:tcW w:w="2705" w:type="dxa"/>
            <w:vAlign w:val="bottom"/>
          </w:tcPr>
          <w:p w14:paraId="00D72304" w14:textId="77777777" w:rsidR="0032473D" w:rsidRPr="0032473D" w:rsidRDefault="0032473D" w:rsidP="0032473D">
            <w:pPr>
              <w:rPr>
                <w:rFonts w:ascii="Arial" w:hAnsi="Arial" w:cs="Arial"/>
              </w:rPr>
            </w:pPr>
          </w:p>
        </w:tc>
      </w:tr>
      <w:tr w:rsidR="0032473D" w:rsidRPr="0032473D" w14:paraId="2FC0488C" w14:textId="77777777" w:rsidTr="00337140">
        <w:trPr>
          <w:trHeight w:val="300"/>
        </w:trPr>
        <w:tc>
          <w:tcPr>
            <w:tcW w:w="11245" w:type="dxa"/>
            <w:gridSpan w:val="6"/>
            <w:tcBorders>
              <w:top w:val="single" w:sz="4" w:space="0" w:color="auto"/>
              <w:left w:val="single" w:sz="4" w:space="0" w:color="auto"/>
              <w:bottom w:val="single" w:sz="4" w:space="0" w:color="auto"/>
              <w:right w:val="single" w:sz="4" w:space="0" w:color="auto"/>
            </w:tcBorders>
            <w:vAlign w:val="center"/>
          </w:tcPr>
          <w:p w14:paraId="024DFBCE" w14:textId="77777777" w:rsidR="0032473D" w:rsidRPr="0032473D" w:rsidRDefault="0032473D" w:rsidP="0032473D">
            <w:pPr>
              <w:jc w:val="right"/>
              <w:rPr>
                <w:rFonts w:ascii="Arial" w:eastAsia="Times New Roman" w:hAnsi="Arial" w:cs="Arial"/>
                <w:b/>
                <w:bCs/>
                <w:color w:val="000000"/>
              </w:rPr>
            </w:pPr>
          </w:p>
          <w:p w14:paraId="04C1AD89" w14:textId="77777777" w:rsidR="0032473D" w:rsidRPr="0032473D" w:rsidRDefault="0032473D" w:rsidP="0032473D">
            <w:pPr>
              <w:jc w:val="right"/>
              <w:rPr>
                <w:rFonts w:ascii="Arial" w:hAnsi="Arial" w:cs="Arial"/>
              </w:rPr>
            </w:pPr>
            <w:r w:rsidRPr="0032473D">
              <w:rPr>
                <w:rFonts w:ascii="Arial" w:eastAsia="Times New Roman" w:hAnsi="Arial" w:cs="Arial"/>
                <w:b/>
                <w:bCs/>
                <w:color w:val="000000"/>
              </w:rPr>
              <w:t>15% VAT</w:t>
            </w:r>
          </w:p>
        </w:tc>
        <w:tc>
          <w:tcPr>
            <w:tcW w:w="2705" w:type="dxa"/>
            <w:vAlign w:val="bottom"/>
          </w:tcPr>
          <w:p w14:paraId="152B0DE2" w14:textId="77777777" w:rsidR="0032473D" w:rsidRPr="0032473D" w:rsidRDefault="0032473D" w:rsidP="0032473D">
            <w:pPr>
              <w:rPr>
                <w:rFonts w:ascii="Arial" w:hAnsi="Arial" w:cs="Arial"/>
              </w:rPr>
            </w:pPr>
          </w:p>
        </w:tc>
      </w:tr>
      <w:tr w:rsidR="0032473D" w:rsidRPr="0032473D" w14:paraId="3375C579" w14:textId="77777777" w:rsidTr="00337140">
        <w:trPr>
          <w:trHeight w:val="300"/>
        </w:trPr>
        <w:tc>
          <w:tcPr>
            <w:tcW w:w="11245" w:type="dxa"/>
            <w:gridSpan w:val="6"/>
            <w:tcBorders>
              <w:top w:val="single" w:sz="4" w:space="0" w:color="auto"/>
              <w:left w:val="single" w:sz="4" w:space="0" w:color="auto"/>
              <w:bottom w:val="single" w:sz="4" w:space="0" w:color="auto"/>
              <w:right w:val="single" w:sz="4" w:space="0" w:color="auto"/>
            </w:tcBorders>
            <w:vAlign w:val="center"/>
          </w:tcPr>
          <w:p w14:paraId="7EABE8F4" w14:textId="77777777" w:rsidR="0032473D" w:rsidRPr="0032473D" w:rsidRDefault="0032473D" w:rsidP="0032473D">
            <w:pPr>
              <w:jc w:val="right"/>
              <w:rPr>
                <w:rFonts w:ascii="Arial" w:eastAsia="Times New Roman" w:hAnsi="Arial" w:cs="Arial"/>
                <w:b/>
                <w:bCs/>
                <w:color w:val="000000"/>
              </w:rPr>
            </w:pPr>
          </w:p>
          <w:p w14:paraId="2414C2C7" w14:textId="77777777" w:rsidR="0032473D" w:rsidRPr="0032473D" w:rsidRDefault="0032473D" w:rsidP="0032473D">
            <w:pPr>
              <w:jc w:val="right"/>
              <w:rPr>
                <w:rFonts w:ascii="Arial" w:hAnsi="Arial" w:cs="Arial"/>
              </w:rPr>
            </w:pPr>
            <w:r w:rsidRPr="0032473D">
              <w:rPr>
                <w:rFonts w:ascii="Arial" w:eastAsia="Times New Roman" w:hAnsi="Arial" w:cs="Arial"/>
                <w:b/>
                <w:bCs/>
                <w:color w:val="000000"/>
              </w:rPr>
              <w:t>Grand Total Amount</w:t>
            </w:r>
          </w:p>
        </w:tc>
        <w:tc>
          <w:tcPr>
            <w:tcW w:w="2705" w:type="dxa"/>
            <w:vAlign w:val="bottom"/>
          </w:tcPr>
          <w:p w14:paraId="4B811E57" w14:textId="77777777" w:rsidR="0032473D" w:rsidRPr="0032473D" w:rsidRDefault="0032473D" w:rsidP="0032473D">
            <w:pPr>
              <w:rPr>
                <w:rFonts w:ascii="Arial" w:hAnsi="Arial" w:cs="Arial"/>
              </w:rPr>
            </w:pPr>
          </w:p>
        </w:tc>
      </w:tr>
    </w:tbl>
    <w:p w14:paraId="482592F1" w14:textId="77777777" w:rsidR="0032473D" w:rsidRPr="0032473D" w:rsidRDefault="0032473D" w:rsidP="0032473D">
      <w:pPr>
        <w:widowControl w:val="0"/>
        <w:tabs>
          <w:tab w:val="left" w:pos="720"/>
        </w:tabs>
        <w:spacing w:line="239" w:lineRule="auto"/>
        <w:ind w:right="-20"/>
        <w:rPr>
          <w:rFonts w:ascii="Arial" w:eastAsia="Arial" w:hAnsi="Arial" w:cs="Arial"/>
          <w:color w:val="000000"/>
        </w:rPr>
      </w:pPr>
    </w:p>
    <w:p w14:paraId="6482F52D" w14:textId="77777777" w:rsidR="0032473D" w:rsidRPr="0032473D" w:rsidRDefault="0032473D" w:rsidP="0032473D">
      <w:pPr>
        <w:widowControl w:val="0"/>
        <w:tabs>
          <w:tab w:val="left" w:pos="720"/>
        </w:tabs>
        <w:spacing w:line="239" w:lineRule="auto"/>
        <w:ind w:right="-20"/>
        <w:rPr>
          <w:rFonts w:ascii="Arial" w:eastAsia="Arial" w:hAnsi="Arial" w:cs="Arial"/>
          <w:color w:val="000000"/>
        </w:rPr>
      </w:pPr>
    </w:p>
    <w:p w14:paraId="0F04A015" w14:textId="77777777" w:rsidR="0032473D" w:rsidRPr="0032473D" w:rsidRDefault="0032473D" w:rsidP="0032473D">
      <w:pPr>
        <w:widowControl w:val="0"/>
        <w:tabs>
          <w:tab w:val="left" w:pos="720"/>
        </w:tabs>
        <w:spacing w:line="239" w:lineRule="auto"/>
        <w:ind w:right="-20"/>
        <w:rPr>
          <w:rFonts w:ascii="Arial" w:eastAsia="Arial" w:hAnsi="Arial" w:cs="Arial"/>
          <w:color w:val="000000"/>
        </w:rPr>
      </w:pPr>
    </w:p>
    <w:p w14:paraId="3F7E0C36" w14:textId="77777777" w:rsidR="0032473D" w:rsidRPr="0032473D" w:rsidRDefault="0032473D" w:rsidP="0032473D">
      <w:pPr>
        <w:widowControl w:val="0"/>
        <w:tabs>
          <w:tab w:val="left" w:pos="720"/>
        </w:tabs>
        <w:spacing w:line="239" w:lineRule="auto"/>
        <w:ind w:right="-20"/>
        <w:rPr>
          <w:rFonts w:ascii="Arial" w:eastAsia="Arial" w:hAnsi="Arial" w:cs="Arial"/>
          <w:color w:val="000000"/>
        </w:rPr>
      </w:pPr>
    </w:p>
    <w:p w14:paraId="61A75180" w14:textId="77777777" w:rsidR="0032473D" w:rsidRPr="0032473D" w:rsidRDefault="0032473D" w:rsidP="0032473D">
      <w:pPr>
        <w:widowControl w:val="0"/>
        <w:tabs>
          <w:tab w:val="left" w:pos="720"/>
        </w:tabs>
        <w:spacing w:line="239" w:lineRule="auto"/>
        <w:ind w:right="-20"/>
        <w:rPr>
          <w:rFonts w:ascii="Arial" w:eastAsia="Arial" w:hAnsi="Arial" w:cs="Arial"/>
          <w:color w:val="000000"/>
        </w:rPr>
      </w:pPr>
    </w:p>
    <w:p w14:paraId="6AEE8C31" w14:textId="77777777" w:rsidR="0032473D" w:rsidRPr="0032473D" w:rsidRDefault="0032473D" w:rsidP="0032473D">
      <w:pPr>
        <w:widowControl w:val="0"/>
        <w:tabs>
          <w:tab w:val="left" w:pos="720"/>
        </w:tabs>
        <w:spacing w:line="239" w:lineRule="auto"/>
        <w:ind w:right="-20"/>
        <w:rPr>
          <w:rFonts w:ascii="Arial" w:eastAsia="Arial" w:hAnsi="Arial" w:cs="Arial"/>
          <w:color w:val="000000"/>
        </w:rPr>
      </w:pPr>
    </w:p>
    <w:p w14:paraId="5C8514D5" w14:textId="77777777" w:rsidR="0032473D" w:rsidRPr="0032473D" w:rsidRDefault="0032473D" w:rsidP="0032473D">
      <w:pPr>
        <w:widowControl w:val="0"/>
        <w:tabs>
          <w:tab w:val="left" w:pos="720"/>
        </w:tabs>
        <w:spacing w:line="239" w:lineRule="auto"/>
        <w:ind w:right="-20"/>
        <w:rPr>
          <w:rFonts w:ascii="Arial" w:eastAsia="Arial" w:hAnsi="Arial" w:cs="Arial"/>
          <w:color w:val="000000"/>
        </w:rPr>
      </w:pPr>
    </w:p>
    <w:p w14:paraId="787D11E8" w14:textId="77777777" w:rsidR="0032473D" w:rsidRPr="0032473D" w:rsidRDefault="0032473D" w:rsidP="0032473D">
      <w:pPr>
        <w:widowControl w:val="0"/>
        <w:tabs>
          <w:tab w:val="left" w:pos="720"/>
        </w:tabs>
        <w:spacing w:line="239" w:lineRule="auto"/>
        <w:ind w:right="-20"/>
        <w:rPr>
          <w:rFonts w:ascii="Arial" w:eastAsia="Arial" w:hAnsi="Arial" w:cs="Arial"/>
          <w:color w:val="000000"/>
        </w:rPr>
      </w:pPr>
    </w:p>
    <w:tbl>
      <w:tblPr>
        <w:tblpPr w:leftFromText="180" w:rightFromText="180" w:vertAnchor="page" w:horzAnchor="margin" w:tblpY="1366"/>
        <w:tblW w:w="14130" w:type="dxa"/>
        <w:tblLook w:val="04A0" w:firstRow="1" w:lastRow="0" w:firstColumn="1" w:lastColumn="0" w:noHBand="0" w:noVBand="1"/>
      </w:tblPr>
      <w:tblGrid>
        <w:gridCol w:w="571"/>
        <w:gridCol w:w="3839"/>
        <w:gridCol w:w="1080"/>
        <w:gridCol w:w="1440"/>
        <w:gridCol w:w="2610"/>
        <w:gridCol w:w="1980"/>
        <w:gridCol w:w="2610"/>
      </w:tblGrid>
      <w:tr w:rsidR="0032473D" w:rsidRPr="0032473D" w14:paraId="307F1D50" w14:textId="77777777" w:rsidTr="00337140">
        <w:trPr>
          <w:trHeight w:val="510"/>
        </w:trPr>
        <w:tc>
          <w:tcPr>
            <w:tcW w:w="14130" w:type="dxa"/>
            <w:gridSpan w:val="7"/>
            <w:tcBorders>
              <w:top w:val="single" w:sz="4" w:space="0" w:color="auto"/>
              <w:left w:val="single" w:sz="4" w:space="0" w:color="auto"/>
              <w:bottom w:val="single" w:sz="4" w:space="0" w:color="auto"/>
              <w:right w:val="single" w:sz="4" w:space="0" w:color="auto"/>
            </w:tcBorders>
            <w:shd w:val="clear" w:color="auto" w:fill="auto"/>
          </w:tcPr>
          <w:p w14:paraId="7124EC03" w14:textId="77777777" w:rsidR="0032473D" w:rsidRPr="0032473D" w:rsidRDefault="0032473D" w:rsidP="0032473D">
            <w:pPr>
              <w:spacing w:line="240" w:lineRule="auto"/>
              <w:ind w:left="-15" w:firstLine="15"/>
              <w:jc w:val="center"/>
              <w:rPr>
                <w:rFonts w:ascii="Arial" w:eastAsia="Aptos" w:hAnsi="Arial" w:cs="Arial"/>
                <w:b/>
                <w:bCs/>
                <w:kern w:val="2"/>
                <w14:ligatures w14:val="standardContextual"/>
              </w:rPr>
            </w:pPr>
            <w:r w:rsidRPr="0032473D">
              <w:rPr>
                <w:rFonts w:ascii="Arial" w:eastAsia="Aptos" w:hAnsi="Arial" w:cs="Arial"/>
                <w:b/>
                <w:bCs/>
                <w:kern w:val="2"/>
                <w14:ligatures w14:val="standardContextual"/>
              </w:rPr>
              <w:t>KRUGERSDORP WEST CAMPUS</w:t>
            </w:r>
          </w:p>
        </w:tc>
      </w:tr>
      <w:tr w:rsidR="0032473D" w:rsidRPr="0032473D" w14:paraId="37FA13A7" w14:textId="77777777" w:rsidTr="00337140">
        <w:trPr>
          <w:trHeight w:val="510"/>
        </w:trPr>
        <w:tc>
          <w:tcPr>
            <w:tcW w:w="571" w:type="dxa"/>
            <w:tcBorders>
              <w:top w:val="single" w:sz="4" w:space="0" w:color="auto"/>
              <w:left w:val="single" w:sz="4" w:space="0" w:color="auto"/>
              <w:bottom w:val="single" w:sz="4" w:space="0" w:color="auto"/>
              <w:right w:val="single" w:sz="4" w:space="0" w:color="auto"/>
            </w:tcBorders>
            <w:shd w:val="clear" w:color="auto" w:fill="auto"/>
            <w:hideMark/>
          </w:tcPr>
          <w:p w14:paraId="17944109" w14:textId="77777777" w:rsidR="0032473D" w:rsidRPr="0032473D" w:rsidRDefault="0032473D" w:rsidP="0032473D">
            <w:pPr>
              <w:spacing w:line="240" w:lineRule="auto"/>
              <w:jc w:val="center"/>
              <w:rPr>
                <w:rFonts w:ascii="Arial" w:eastAsia="Times New Roman" w:hAnsi="Arial" w:cs="Arial"/>
                <w:b/>
                <w:bCs/>
                <w:color w:val="000000"/>
              </w:rPr>
            </w:pPr>
            <w:r w:rsidRPr="0032473D">
              <w:rPr>
                <w:rFonts w:ascii="Arial" w:eastAsia="Times New Roman" w:hAnsi="Arial" w:cs="Arial"/>
                <w:b/>
                <w:bCs/>
                <w:color w:val="000000"/>
              </w:rPr>
              <w:t>No.</w:t>
            </w:r>
          </w:p>
        </w:tc>
        <w:tc>
          <w:tcPr>
            <w:tcW w:w="3839" w:type="dxa"/>
            <w:tcBorders>
              <w:top w:val="single" w:sz="4" w:space="0" w:color="auto"/>
              <w:left w:val="nil"/>
              <w:bottom w:val="single" w:sz="4" w:space="0" w:color="auto"/>
              <w:right w:val="single" w:sz="4" w:space="0" w:color="auto"/>
            </w:tcBorders>
            <w:shd w:val="clear" w:color="auto" w:fill="auto"/>
            <w:hideMark/>
          </w:tcPr>
          <w:p w14:paraId="2D8FA7E0" w14:textId="77777777" w:rsidR="0032473D" w:rsidRPr="0032473D" w:rsidRDefault="0032473D" w:rsidP="0032473D">
            <w:pPr>
              <w:spacing w:line="240" w:lineRule="auto"/>
              <w:jc w:val="center"/>
              <w:rPr>
                <w:rFonts w:ascii="Arial" w:eastAsia="Times New Roman" w:hAnsi="Arial" w:cs="Arial"/>
                <w:b/>
                <w:bCs/>
                <w:color w:val="000000"/>
              </w:rPr>
            </w:pPr>
            <w:r w:rsidRPr="0032473D">
              <w:rPr>
                <w:rFonts w:ascii="Arial" w:eastAsia="Times New Roman" w:hAnsi="Arial" w:cs="Arial"/>
                <w:b/>
                <w:bCs/>
                <w:color w:val="000000"/>
              </w:rPr>
              <w:t>Specification</w:t>
            </w:r>
          </w:p>
        </w:tc>
        <w:tc>
          <w:tcPr>
            <w:tcW w:w="1080" w:type="dxa"/>
            <w:tcBorders>
              <w:top w:val="single" w:sz="4" w:space="0" w:color="auto"/>
              <w:left w:val="nil"/>
              <w:bottom w:val="single" w:sz="4" w:space="0" w:color="auto"/>
              <w:right w:val="single" w:sz="4" w:space="0" w:color="auto"/>
            </w:tcBorders>
            <w:shd w:val="clear" w:color="auto" w:fill="auto"/>
            <w:hideMark/>
          </w:tcPr>
          <w:p w14:paraId="7B27F94A" w14:textId="77777777" w:rsidR="0032473D" w:rsidRPr="0032473D" w:rsidRDefault="0032473D" w:rsidP="0032473D">
            <w:pPr>
              <w:spacing w:line="240" w:lineRule="auto"/>
              <w:jc w:val="center"/>
              <w:rPr>
                <w:rFonts w:ascii="Arial" w:eastAsia="Times New Roman" w:hAnsi="Arial" w:cs="Arial"/>
                <w:b/>
                <w:bCs/>
                <w:color w:val="000000"/>
              </w:rPr>
            </w:pPr>
            <w:r w:rsidRPr="0032473D">
              <w:rPr>
                <w:rFonts w:ascii="Arial" w:eastAsia="Times New Roman" w:hAnsi="Arial" w:cs="Arial"/>
                <w:b/>
                <w:bCs/>
                <w:color w:val="000000"/>
              </w:rPr>
              <w:t>Unit</w:t>
            </w:r>
          </w:p>
        </w:tc>
        <w:tc>
          <w:tcPr>
            <w:tcW w:w="1440" w:type="dxa"/>
            <w:tcBorders>
              <w:top w:val="single" w:sz="4" w:space="0" w:color="auto"/>
              <w:left w:val="nil"/>
              <w:bottom w:val="single" w:sz="4" w:space="0" w:color="auto"/>
              <w:right w:val="single" w:sz="4" w:space="0" w:color="auto"/>
            </w:tcBorders>
          </w:tcPr>
          <w:p w14:paraId="47937F92" w14:textId="77777777" w:rsidR="0032473D" w:rsidRPr="0032473D" w:rsidRDefault="0032473D" w:rsidP="0032473D">
            <w:pPr>
              <w:spacing w:line="240" w:lineRule="auto"/>
              <w:jc w:val="center"/>
              <w:rPr>
                <w:rFonts w:ascii="Arial" w:eastAsia="Aptos" w:hAnsi="Arial" w:cs="Arial"/>
                <w:b/>
                <w:bCs/>
                <w:kern w:val="2"/>
                <w14:ligatures w14:val="standardContextual"/>
              </w:rPr>
            </w:pPr>
            <w:r w:rsidRPr="0032473D">
              <w:rPr>
                <w:rFonts w:ascii="Arial" w:eastAsia="Aptos" w:hAnsi="Arial" w:cs="Arial"/>
                <w:b/>
                <w:bCs/>
                <w:kern w:val="2"/>
                <w14:ligatures w14:val="standardContextual"/>
              </w:rPr>
              <w:t>Stock Code</w:t>
            </w:r>
          </w:p>
        </w:tc>
        <w:tc>
          <w:tcPr>
            <w:tcW w:w="2610" w:type="dxa"/>
            <w:tcBorders>
              <w:top w:val="single" w:sz="4" w:space="0" w:color="auto"/>
              <w:left w:val="single" w:sz="4" w:space="0" w:color="auto"/>
              <w:bottom w:val="single" w:sz="4" w:space="0" w:color="auto"/>
              <w:right w:val="single" w:sz="4" w:space="0" w:color="auto"/>
            </w:tcBorders>
            <w:shd w:val="clear" w:color="auto" w:fill="auto"/>
            <w:hideMark/>
          </w:tcPr>
          <w:p w14:paraId="0091EF44" w14:textId="77777777" w:rsidR="0032473D" w:rsidRPr="0032473D" w:rsidRDefault="0032473D" w:rsidP="0032473D">
            <w:pPr>
              <w:spacing w:line="240" w:lineRule="auto"/>
              <w:jc w:val="center"/>
              <w:rPr>
                <w:rFonts w:ascii="Arial" w:eastAsia="Times New Roman" w:hAnsi="Arial" w:cs="Arial"/>
                <w:b/>
                <w:bCs/>
                <w:color w:val="000000"/>
              </w:rPr>
            </w:pPr>
            <w:r w:rsidRPr="0032473D">
              <w:rPr>
                <w:rFonts w:ascii="Arial" w:eastAsia="Aptos" w:hAnsi="Arial" w:cs="Arial"/>
                <w:b/>
                <w:bCs/>
                <w:kern w:val="2"/>
                <w14:ligatures w14:val="standardContextual"/>
              </w:rPr>
              <w:t>Estimated quantity per month</w:t>
            </w:r>
          </w:p>
        </w:tc>
        <w:tc>
          <w:tcPr>
            <w:tcW w:w="1980" w:type="dxa"/>
            <w:tcBorders>
              <w:top w:val="single" w:sz="4" w:space="0" w:color="auto"/>
              <w:left w:val="nil"/>
              <w:bottom w:val="single" w:sz="4" w:space="0" w:color="auto"/>
              <w:right w:val="single" w:sz="4" w:space="0" w:color="auto"/>
            </w:tcBorders>
          </w:tcPr>
          <w:p w14:paraId="7994B467" w14:textId="77777777" w:rsidR="0032473D" w:rsidRPr="0032473D" w:rsidRDefault="0032473D" w:rsidP="0032473D">
            <w:pPr>
              <w:spacing w:line="240" w:lineRule="auto"/>
              <w:jc w:val="center"/>
              <w:rPr>
                <w:rFonts w:ascii="Arial" w:eastAsia="Times New Roman" w:hAnsi="Arial" w:cs="Arial"/>
                <w:b/>
                <w:bCs/>
                <w:color w:val="000000"/>
              </w:rPr>
            </w:pPr>
            <w:r w:rsidRPr="0032473D">
              <w:rPr>
                <w:rFonts w:ascii="Arial" w:eastAsia="Aptos" w:hAnsi="Arial" w:cs="Arial"/>
                <w:b/>
                <w:bCs/>
                <w:kern w:val="2"/>
                <w14:ligatures w14:val="standardContextual"/>
              </w:rPr>
              <w:t>Unit Price</w:t>
            </w:r>
          </w:p>
        </w:tc>
        <w:tc>
          <w:tcPr>
            <w:tcW w:w="2610" w:type="dxa"/>
            <w:tcBorders>
              <w:top w:val="single" w:sz="4" w:space="0" w:color="auto"/>
              <w:left w:val="nil"/>
              <w:bottom w:val="single" w:sz="4" w:space="0" w:color="auto"/>
              <w:right w:val="single" w:sz="4" w:space="0" w:color="auto"/>
            </w:tcBorders>
          </w:tcPr>
          <w:p w14:paraId="58D9D62B" w14:textId="77777777" w:rsidR="0032473D" w:rsidRPr="0032473D" w:rsidRDefault="0032473D" w:rsidP="0032473D">
            <w:pPr>
              <w:spacing w:line="240" w:lineRule="auto"/>
              <w:jc w:val="center"/>
              <w:rPr>
                <w:rFonts w:ascii="Arial" w:eastAsia="Times New Roman" w:hAnsi="Arial" w:cs="Arial"/>
                <w:b/>
                <w:bCs/>
                <w:color w:val="000000"/>
              </w:rPr>
            </w:pPr>
            <w:r w:rsidRPr="0032473D">
              <w:rPr>
                <w:rFonts w:ascii="Arial" w:eastAsia="Aptos" w:hAnsi="Arial" w:cs="Arial"/>
                <w:b/>
                <w:bCs/>
                <w:kern w:val="2"/>
                <w14:ligatures w14:val="standardContextual"/>
              </w:rPr>
              <w:t>Total Price</w:t>
            </w:r>
          </w:p>
        </w:tc>
      </w:tr>
      <w:tr w:rsidR="0032473D" w:rsidRPr="0032473D" w14:paraId="7C332FEB" w14:textId="77777777" w:rsidTr="00337140">
        <w:trPr>
          <w:trHeight w:val="300"/>
        </w:trPr>
        <w:tc>
          <w:tcPr>
            <w:tcW w:w="571" w:type="dxa"/>
            <w:tcBorders>
              <w:top w:val="nil"/>
              <w:left w:val="single" w:sz="4" w:space="0" w:color="auto"/>
              <w:bottom w:val="single" w:sz="4" w:space="0" w:color="auto"/>
              <w:right w:val="single" w:sz="4" w:space="0" w:color="auto"/>
            </w:tcBorders>
            <w:shd w:val="clear" w:color="auto" w:fill="auto"/>
            <w:hideMark/>
          </w:tcPr>
          <w:p w14:paraId="0FD0B3F4" w14:textId="77777777" w:rsidR="0032473D" w:rsidRPr="0032473D" w:rsidRDefault="0032473D" w:rsidP="0032473D">
            <w:pPr>
              <w:spacing w:line="240" w:lineRule="auto"/>
              <w:rPr>
                <w:rFonts w:ascii="Arial" w:eastAsia="Times New Roman" w:hAnsi="Arial" w:cs="Arial"/>
                <w:color w:val="000000"/>
              </w:rPr>
            </w:pPr>
            <w:r w:rsidRPr="0032473D">
              <w:rPr>
                <w:rFonts w:ascii="Arial" w:eastAsia="Aptos" w:hAnsi="Arial" w:cs="Arial"/>
                <w:kern w:val="2"/>
                <w14:ligatures w14:val="standardContextual"/>
              </w:rPr>
              <w:t>1</w:t>
            </w:r>
          </w:p>
        </w:tc>
        <w:tc>
          <w:tcPr>
            <w:tcW w:w="3839" w:type="dxa"/>
            <w:tcBorders>
              <w:top w:val="nil"/>
              <w:left w:val="nil"/>
              <w:bottom w:val="single" w:sz="4" w:space="0" w:color="auto"/>
              <w:right w:val="single" w:sz="4" w:space="0" w:color="auto"/>
            </w:tcBorders>
            <w:shd w:val="clear" w:color="auto" w:fill="auto"/>
            <w:vAlign w:val="bottom"/>
            <w:hideMark/>
          </w:tcPr>
          <w:p w14:paraId="549459A7" w14:textId="77777777" w:rsidR="0032473D" w:rsidRPr="0032473D" w:rsidRDefault="0032473D" w:rsidP="0032473D">
            <w:pPr>
              <w:spacing w:line="240" w:lineRule="auto"/>
              <w:rPr>
                <w:rFonts w:ascii="Arial" w:eastAsia="Times New Roman" w:hAnsi="Arial" w:cs="Arial"/>
                <w:color w:val="000000"/>
              </w:rPr>
            </w:pPr>
            <w:r w:rsidRPr="0032473D">
              <w:rPr>
                <w:rFonts w:ascii="Arial" w:eastAsia="Times New Roman" w:hAnsi="Arial" w:cs="Arial"/>
                <w:color w:val="000000"/>
              </w:rPr>
              <w:t>A4 White printing paper. 80gsm</w:t>
            </w:r>
          </w:p>
        </w:tc>
        <w:tc>
          <w:tcPr>
            <w:tcW w:w="1080" w:type="dxa"/>
            <w:tcBorders>
              <w:top w:val="nil"/>
              <w:left w:val="nil"/>
              <w:bottom w:val="single" w:sz="4" w:space="0" w:color="auto"/>
              <w:right w:val="single" w:sz="4" w:space="0" w:color="auto"/>
            </w:tcBorders>
            <w:shd w:val="clear" w:color="auto" w:fill="auto"/>
            <w:vAlign w:val="bottom"/>
            <w:hideMark/>
          </w:tcPr>
          <w:p w14:paraId="5A40367B"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Box</w:t>
            </w:r>
          </w:p>
        </w:tc>
        <w:tc>
          <w:tcPr>
            <w:tcW w:w="1440" w:type="dxa"/>
            <w:tcBorders>
              <w:top w:val="single" w:sz="4" w:space="0" w:color="auto"/>
              <w:left w:val="nil"/>
              <w:bottom w:val="single" w:sz="4" w:space="0" w:color="auto"/>
              <w:right w:val="single" w:sz="4" w:space="0" w:color="auto"/>
            </w:tcBorders>
          </w:tcPr>
          <w:p w14:paraId="6C76EC37"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Aptos" w:hAnsi="Arial" w:cs="Arial"/>
                <w:kern w:val="2"/>
                <w14:ligatures w14:val="standardContextual"/>
              </w:rPr>
              <w:t>BP0500</w:t>
            </w:r>
          </w:p>
        </w:tc>
        <w:tc>
          <w:tcPr>
            <w:tcW w:w="2610" w:type="dxa"/>
            <w:tcBorders>
              <w:top w:val="nil"/>
              <w:left w:val="single" w:sz="4" w:space="0" w:color="auto"/>
              <w:bottom w:val="single" w:sz="4" w:space="0" w:color="auto"/>
              <w:right w:val="single" w:sz="4" w:space="0" w:color="auto"/>
            </w:tcBorders>
            <w:shd w:val="clear" w:color="auto" w:fill="auto"/>
            <w:hideMark/>
          </w:tcPr>
          <w:p w14:paraId="2950EA86"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30</w:t>
            </w:r>
          </w:p>
        </w:tc>
        <w:tc>
          <w:tcPr>
            <w:tcW w:w="1980" w:type="dxa"/>
            <w:tcBorders>
              <w:top w:val="nil"/>
              <w:left w:val="nil"/>
              <w:bottom w:val="single" w:sz="4" w:space="0" w:color="auto"/>
              <w:right w:val="single" w:sz="4" w:space="0" w:color="auto"/>
            </w:tcBorders>
          </w:tcPr>
          <w:p w14:paraId="2041E9ED" w14:textId="77777777" w:rsidR="0032473D" w:rsidRPr="0032473D" w:rsidRDefault="0032473D" w:rsidP="0032473D">
            <w:pPr>
              <w:spacing w:line="240" w:lineRule="auto"/>
              <w:jc w:val="center"/>
              <w:rPr>
                <w:rFonts w:ascii="Arial" w:eastAsia="Times New Roman" w:hAnsi="Arial" w:cs="Arial"/>
                <w:color w:val="000000"/>
              </w:rPr>
            </w:pPr>
          </w:p>
        </w:tc>
        <w:tc>
          <w:tcPr>
            <w:tcW w:w="2610" w:type="dxa"/>
            <w:tcBorders>
              <w:top w:val="nil"/>
              <w:left w:val="nil"/>
              <w:bottom w:val="single" w:sz="4" w:space="0" w:color="auto"/>
              <w:right w:val="single" w:sz="4" w:space="0" w:color="auto"/>
            </w:tcBorders>
          </w:tcPr>
          <w:p w14:paraId="1BB7FB5F" w14:textId="77777777" w:rsidR="0032473D" w:rsidRPr="0032473D" w:rsidRDefault="0032473D" w:rsidP="0032473D">
            <w:pPr>
              <w:spacing w:line="240" w:lineRule="auto"/>
              <w:jc w:val="center"/>
              <w:rPr>
                <w:rFonts w:ascii="Arial" w:eastAsia="Times New Roman" w:hAnsi="Arial" w:cs="Arial"/>
                <w:color w:val="000000"/>
              </w:rPr>
            </w:pPr>
          </w:p>
        </w:tc>
      </w:tr>
      <w:tr w:rsidR="0032473D" w:rsidRPr="0032473D" w14:paraId="2A8267AF" w14:textId="77777777" w:rsidTr="00337140">
        <w:trPr>
          <w:trHeight w:val="300"/>
        </w:trPr>
        <w:tc>
          <w:tcPr>
            <w:tcW w:w="571" w:type="dxa"/>
            <w:tcBorders>
              <w:top w:val="nil"/>
              <w:left w:val="single" w:sz="4" w:space="0" w:color="auto"/>
              <w:bottom w:val="single" w:sz="4" w:space="0" w:color="auto"/>
              <w:right w:val="single" w:sz="4" w:space="0" w:color="auto"/>
            </w:tcBorders>
            <w:shd w:val="clear" w:color="auto" w:fill="auto"/>
            <w:hideMark/>
          </w:tcPr>
          <w:p w14:paraId="52C2445B" w14:textId="77777777" w:rsidR="0032473D" w:rsidRPr="0032473D" w:rsidRDefault="0032473D" w:rsidP="0032473D">
            <w:pPr>
              <w:spacing w:line="240" w:lineRule="auto"/>
              <w:rPr>
                <w:rFonts w:ascii="Arial" w:eastAsia="Times New Roman" w:hAnsi="Arial" w:cs="Arial"/>
                <w:color w:val="000000"/>
              </w:rPr>
            </w:pPr>
            <w:r w:rsidRPr="0032473D">
              <w:rPr>
                <w:rFonts w:ascii="Arial" w:eastAsia="Aptos" w:hAnsi="Arial" w:cs="Arial"/>
                <w:kern w:val="2"/>
                <w14:ligatures w14:val="standardContextual"/>
              </w:rPr>
              <w:t>2</w:t>
            </w:r>
          </w:p>
        </w:tc>
        <w:tc>
          <w:tcPr>
            <w:tcW w:w="3839" w:type="dxa"/>
            <w:tcBorders>
              <w:top w:val="nil"/>
              <w:left w:val="nil"/>
              <w:bottom w:val="single" w:sz="4" w:space="0" w:color="auto"/>
              <w:right w:val="single" w:sz="4" w:space="0" w:color="auto"/>
            </w:tcBorders>
            <w:shd w:val="clear" w:color="auto" w:fill="auto"/>
            <w:vAlign w:val="bottom"/>
            <w:hideMark/>
          </w:tcPr>
          <w:p w14:paraId="01C525D0" w14:textId="77777777" w:rsidR="0032473D" w:rsidRPr="0032473D" w:rsidRDefault="0032473D" w:rsidP="0032473D">
            <w:pPr>
              <w:spacing w:line="240" w:lineRule="auto"/>
              <w:rPr>
                <w:rFonts w:ascii="Arial" w:eastAsia="Times New Roman" w:hAnsi="Arial" w:cs="Arial"/>
                <w:color w:val="000000"/>
              </w:rPr>
            </w:pPr>
            <w:r w:rsidRPr="0032473D">
              <w:rPr>
                <w:rFonts w:ascii="Arial" w:eastAsia="Times New Roman" w:hAnsi="Arial" w:cs="Arial"/>
                <w:color w:val="000000"/>
              </w:rPr>
              <w:t>A3 White printing paper. 80gsm</w:t>
            </w:r>
          </w:p>
        </w:tc>
        <w:tc>
          <w:tcPr>
            <w:tcW w:w="1080" w:type="dxa"/>
            <w:tcBorders>
              <w:top w:val="nil"/>
              <w:left w:val="nil"/>
              <w:bottom w:val="single" w:sz="4" w:space="0" w:color="auto"/>
              <w:right w:val="single" w:sz="4" w:space="0" w:color="auto"/>
            </w:tcBorders>
            <w:shd w:val="clear" w:color="auto" w:fill="auto"/>
            <w:vAlign w:val="bottom"/>
            <w:hideMark/>
          </w:tcPr>
          <w:p w14:paraId="03484C5F"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Box</w:t>
            </w:r>
          </w:p>
        </w:tc>
        <w:tc>
          <w:tcPr>
            <w:tcW w:w="1440" w:type="dxa"/>
            <w:tcBorders>
              <w:top w:val="single" w:sz="4" w:space="0" w:color="auto"/>
              <w:left w:val="nil"/>
              <w:bottom w:val="single" w:sz="4" w:space="0" w:color="auto"/>
              <w:right w:val="single" w:sz="4" w:space="0" w:color="auto"/>
            </w:tcBorders>
          </w:tcPr>
          <w:p w14:paraId="07A687A6"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Aptos" w:hAnsi="Arial" w:cs="Arial"/>
                <w:kern w:val="2"/>
                <w14:ligatures w14:val="standardContextual"/>
              </w:rPr>
              <w:t>BP0501</w:t>
            </w:r>
          </w:p>
        </w:tc>
        <w:tc>
          <w:tcPr>
            <w:tcW w:w="2610" w:type="dxa"/>
            <w:tcBorders>
              <w:top w:val="nil"/>
              <w:left w:val="single" w:sz="4" w:space="0" w:color="auto"/>
              <w:bottom w:val="single" w:sz="4" w:space="0" w:color="auto"/>
              <w:right w:val="single" w:sz="4" w:space="0" w:color="auto"/>
            </w:tcBorders>
            <w:shd w:val="clear" w:color="auto" w:fill="auto"/>
            <w:hideMark/>
          </w:tcPr>
          <w:p w14:paraId="1AAE9915"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10</w:t>
            </w:r>
          </w:p>
        </w:tc>
        <w:tc>
          <w:tcPr>
            <w:tcW w:w="1980" w:type="dxa"/>
            <w:tcBorders>
              <w:top w:val="nil"/>
              <w:left w:val="nil"/>
              <w:bottom w:val="single" w:sz="4" w:space="0" w:color="auto"/>
              <w:right w:val="single" w:sz="4" w:space="0" w:color="auto"/>
            </w:tcBorders>
          </w:tcPr>
          <w:p w14:paraId="37338C2C" w14:textId="77777777" w:rsidR="0032473D" w:rsidRPr="0032473D" w:rsidRDefault="0032473D" w:rsidP="0032473D">
            <w:pPr>
              <w:spacing w:line="240" w:lineRule="auto"/>
              <w:jc w:val="center"/>
              <w:rPr>
                <w:rFonts w:ascii="Arial" w:eastAsia="Times New Roman" w:hAnsi="Arial" w:cs="Arial"/>
                <w:color w:val="000000"/>
              </w:rPr>
            </w:pPr>
          </w:p>
        </w:tc>
        <w:tc>
          <w:tcPr>
            <w:tcW w:w="2610" w:type="dxa"/>
            <w:tcBorders>
              <w:top w:val="nil"/>
              <w:left w:val="nil"/>
              <w:bottom w:val="single" w:sz="4" w:space="0" w:color="auto"/>
              <w:right w:val="single" w:sz="4" w:space="0" w:color="auto"/>
            </w:tcBorders>
          </w:tcPr>
          <w:p w14:paraId="4F953796" w14:textId="77777777" w:rsidR="0032473D" w:rsidRPr="0032473D" w:rsidRDefault="0032473D" w:rsidP="0032473D">
            <w:pPr>
              <w:spacing w:line="240" w:lineRule="auto"/>
              <w:jc w:val="center"/>
              <w:rPr>
                <w:rFonts w:ascii="Arial" w:eastAsia="Times New Roman" w:hAnsi="Arial" w:cs="Arial"/>
                <w:color w:val="000000"/>
              </w:rPr>
            </w:pPr>
          </w:p>
        </w:tc>
      </w:tr>
      <w:tr w:rsidR="0032473D" w:rsidRPr="0032473D" w14:paraId="6A6B1D2C" w14:textId="77777777" w:rsidTr="00337140">
        <w:trPr>
          <w:trHeight w:val="300"/>
        </w:trPr>
        <w:tc>
          <w:tcPr>
            <w:tcW w:w="571" w:type="dxa"/>
            <w:tcBorders>
              <w:top w:val="nil"/>
              <w:left w:val="single" w:sz="4" w:space="0" w:color="auto"/>
              <w:bottom w:val="single" w:sz="4" w:space="0" w:color="auto"/>
              <w:right w:val="single" w:sz="4" w:space="0" w:color="auto"/>
            </w:tcBorders>
            <w:shd w:val="clear" w:color="auto" w:fill="auto"/>
            <w:hideMark/>
          </w:tcPr>
          <w:p w14:paraId="67D07785" w14:textId="77777777" w:rsidR="0032473D" w:rsidRPr="0032473D" w:rsidRDefault="0032473D" w:rsidP="0032473D">
            <w:pPr>
              <w:spacing w:line="240" w:lineRule="auto"/>
              <w:rPr>
                <w:rFonts w:ascii="Arial" w:eastAsia="Times New Roman" w:hAnsi="Arial" w:cs="Arial"/>
                <w:color w:val="000000"/>
              </w:rPr>
            </w:pPr>
            <w:r w:rsidRPr="0032473D">
              <w:rPr>
                <w:rFonts w:ascii="Arial" w:eastAsia="Aptos" w:hAnsi="Arial" w:cs="Arial"/>
                <w:kern w:val="2"/>
                <w14:ligatures w14:val="standardContextual"/>
              </w:rPr>
              <w:t>3</w:t>
            </w:r>
          </w:p>
        </w:tc>
        <w:tc>
          <w:tcPr>
            <w:tcW w:w="3839" w:type="dxa"/>
            <w:tcBorders>
              <w:top w:val="nil"/>
              <w:left w:val="nil"/>
              <w:bottom w:val="single" w:sz="4" w:space="0" w:color="auto"/>
              <w:right w:val="single" w:sz="4" w:space="0" w:color="auto"/>
            </w:tcBorders>
            <w:shd w:val="clear" w:color="auto" w:fill="auto"/>
            <w:hideMark/>
          </w:tcPr>
          <w:p w14:paraId="43860614" w14:textId="77777777" w:rsidR="0032473D" w:rsidRPr="0032473D" w:rsidRDefault="0032473D" w:rsidP="0032473D">
            <w:pPr>
              <w:spacing w:line="240" w:lineRule="auto"/>
              <w:rPr>
                <w:rFonts w:ascii="Arial" w:eastAsia="Times New Roman" w:hAnsi="Arial" w:cs="Arial"/>
                <w:color w:val="000000"/>
              </w:rPr>
            </w:pPr>
            <w:r w:rsidRPr="0032473D">
              <w:rPr>
                <w:rFonts w:ascii="Arial" w:eastAsia="Times New Roman" w:hAnsi="Arial" w:cs="Arial"/>
                <w:color w:val="000000"/>
              </w:rPr>
              <w:t>A2 White paper (Pack of 100 sheets) 80 gsm.</w:t>
            </w:r>
          </w:p>
        </w:tc>
        <w:tc>
          <w:tcPr>
            <w:tcW w:w="1080" w:type="dxa"/>
            <w:tcBorders>
              <w:top w:val="nil"/>
              <w:left w:val="nil"/>
              <w:bottom w:val="single" w:sz="4" w:space="0" w:color="auto"/>
              <w:right w:val="single" w:sz="4" w:space="0" w:color="auto"/>
            </w:tcBorders>
            <w:shd w:val="clear" w:color="auto" w:fill="auto"/>
            <w:vAlign w:val="bottom"/>
            <w:hideMark/>
          </w:tcPr>
          <w:p w14:paraId="07A4022A"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Pack</w:t>
            </w:r>
          </w:p>
        </w:tc>
        <w:tc>
          <w:tcPr>
            <w:tcW w:w="1440" w:type="dxa"/>
            <w:tcBorders>
              <w:top w:val="single" w:sz="4" w:space="0" w:color="auto"/>
              <w:left w:val="nil"/>
              <w:bottom w:val="single" w:sz="4" w:space="0" w:color="auto"/>
              <w:right w:val="single" w:sz="4" w:space="0" w:color="auto"/>
            </w:tcBorders>
          </w:tcPr>
          <w:p w14:paraId="39F3B104"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Aptos" w:hAnsi="Arial" w:cs="Arial"/>
                <w:kern w:val="2"/>
                <w14:ligatures w14:val="standardContextual"/>
              </w:rPr>
              <w:t>S1000</w:t>
            </w:r>
          </w:p>
        </w:tc>
        <w:tc>
          <w:tcPr>
            <w:tcW w:w="2610" w:type="dxa"/>
            <w:tcBorders>
              <w:top w:val="nil"/>
              <w:left w:val="single" w:sz="4" w:space="0" w:color="auto"/>
              <w:bottom w:val="single" w:sz="4" w:space="0" w:color="auto"/>
              <w:right w:val="single" w:sz="4" w:space="0" w:color="auto"/>
            </w:tcBorders>
            <w:shd w:val="clear" w:color="auto" w:fill="auto"/>
            <w:hideMark/>
          </w:tcPr>
          <w:p w14:paraId="54DAC34A"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5</w:t>
            </w:r>
          </w:p>
        </w:tc>
        <w:tc>
          <w:tcPr>
            <w:tcW w:w="1980" w:type="dxa"/>
            <w:tcBorders>
              <w:top w:val="nil"/>
              <w:left w:val="nil"/>
              <w:bottom w:val="single" w:sz="4" w:space="0" w:color="auto"/>
              <w:right w:val="single" w:sz="4" w:space="0" w:color="auto"/>
            </w:tcBorders>
          </w:tcPr>
          <w:p w14:paraId="6782C9BE" w14:textId="77777777" w:rsidR="0032473D" w:rsidRPr="0032473D" w:rsidRDefault="0032473D" w:rsidP="0032473D">
            <w:pPr>
              <w:spacing w:line="240" w:lineRule="auto"/>
              <w:jc w:val="center"/>
              <w:rPr>
                <w:rFonts w:ascii="Arial" w:eastAsia="Times New Roman" w:hAnsi="Arial" w:cs="Arial"/>
                <w:color w:val="000000"/>
              </w:rPr>
            </w:pPr>
          </w:p>
        </w:tc>
        <w:tc>
          <w:tcPr>
            <w:tcW w:w="2610" w:type="dxa"/>
            <w:tcBorders>
              <w:top w:val="nil"/>
              <w:left w:val="nil"/>
              <w:bottom w:val="single" w:sz="4" w:space="0" w:color="auto"/>
              <w:right w:val="single" w:sz="4" w:space="0" w:color="auto"/>
            </w:tcBorders>
          </w:tcPr>
          <w:p w14:paraId="1F827264" w14:textId="77777777" w:rsidR="0032473D" w:rsidRPr="0032473D" w:rsidRDefault="0032473D" w:rsidP="0032473D">
            <w:pPr>
              <w:spacing w:line="240" w:lineRule="auto"/>
              <w:jc w:val="center"/>
              <w:rPr>
                <w:rFonts w:ascii="Arial" w:eastAsia="Times New Roman" w:hAnsi="Arial" w:cs="Arial"/>
                <w:color w:val="000000"/>
              </w:rPr>
            </w:pPr>
          </w:p>
        </w:tc>
      </w:tr>
      <w:tr w:rsidR="0032473D" w:rsidRPr="0032473D" w14:paraId="6C1E33E1" w14:textId="77777777" w:rsidTr="00337140">
        <w:trPr>
          <w:trHeight w:val="300"/>
        </w:trPr>
        <w:tc>
          <w:tcPr>
            <w:tcW w:w="571" w:type="dxa"/>
            <w:tcBorders>
              <w:top w:val="nil"/>
              <w:left w:val="single" w:sz="4" w:space="0" w:color="auto"/>
              <w:bottom w:val="single" w:sz="4" w:space="0" w:color="auto"/>
              <w:right w:val="single" w:sz="4" w:space="0" w:color="auto"/>
            </w:tcBorders>
            <w:shd w:val="clear" w:color="auto" w:fill="auto"/>
            <w:hideMark/>
          </w:tcPr>
          <w:p w14:paraId="2A4B1FB1" w14:textId="77777777" w:rsidR="0032473D" w:rsidRPr="0032473D" w:rsidRDefault="0032473D" w:rsidP="0032473D">
            <w:pPr>
              <w:spacing w:line="240" w:lineRule="auto"/>
              <w:rPr>
                <w:rFonts w:ascii="Arial" w:eastAsia="Times New Roman" w:hAnsi="Arial" w:cs="Arial"/>
                <w:color w:val="000000"/>
              </w:rPr>
            </w:pPr>
            <w:r w:rsidRPr="0032473D">
              <w:rPr>
                <w:rFonts w:ascii="Arial" w:eastAsia="Aptos" w:hAnsi="Arial" w:cs="Arial"/>
                <w:kern w:val="2"/>
                <w14:ligatures w14:val="standardContextual"/>
              </w:rPr>
              <w:t>4</w:t>
            </w:r>
          </w:p>
        </w:tc>
        <w:tc>
          <w:tcPr>
            <w:tcW w:w="3839" w:type="dxa"/>
            <w:tcBorders>
              <w:top w:val="nil"/>
              <w:left w:val="nil"/>
              <w:bottom w:val="single" w:sz="4" w:space="0" w:color="auto"/>
              <w:right w:val="single" w:sz="4" w:space="0" w:color="auto"/>
            </w:tcBorders>
            <w:shd w:val="clear" w:color="auto" w:fill="auto"/>
            <w:hideMark/>
          </w:tcPr>
          <w:p w14:paraId="1F0B82B3" w14:textId="77777777" w:rsidR="0032473D" w:rsidRPr="0032473D" w:rsidRDefault="0032473D" w:rsidP="0032473D">
            <w:pPr>
              <w:spacing w:line="240" w:lineRule="auto"/>
              <w:rPr>
                <w:rFonts w:ascii="Arial" w:eastAsia="Times New Roman" w:hAnsi="Arial" w:cs="Arial"/>
                <w:color w:val="000000"/>
              </w:rPr>
            </w:pPr>
            <w:r w:rsidRPr="0032473D">
              <w:rPr>
                <w:rFonts w:ascii="Arial" w:eastAsia="Times New Roman" w:hAnsi="Arial" w:cs="Arial"/>
                <w:color w:val="000000"/>
              </w:rPr>
              <w:t xml:space="preserve">A4 Paper Orange 80 gsm.  </w:t>
            </w:r>
          </w:p>
        </w:tc>
        <w:tc>
          <w:tcPr>
            <w:tcW w:w="1080" w:type="dxa"/>
            <w:tcBorders>
              <w:top w:val="nil"/>
              <w:left w:val="nil"/>
              <w:bottom w:val="single" w:sz="4" w:space="0" w:color="auto"/>
              <w:right w:val="single" w:sz="4" w:space="0" w:color="auto"/>
            </w:tcBorders>
            <w:shd w:val="clear" w:color="auto" w:fill="auto"/>
            <w:vAlign w:val="center"/>
            <w:hideMark/>
          </w:tcPr>
          <w:p w14:paraId="17A1C5C0"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Box</w:t>
            </w:r>
          </w:p>
        </w:tc>
        <w:tc>
          <w:tcPr>
            <w:tcW w:w="1440" w:type="dxa"/>
            <w:tcBorders>
              <w:top w:val="single" w:sz="4" w:space="0" w:color="auto"/>
              <w:left w:val="nil"/>
              <w:bottom w:val="single" w:sz="4" w:space="0" w:color="auto"/>
              <w:right w:val="single" w:sz="4" w:space="0" w:color="auto"/>
            </w:tcBorders>
          </w:tcPr>
          <w:p w14:paraId="342C1D7C"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Aptos" w:hAnsi="Arial" w:cs="Arial"/>
                <w:kern w:val="2"/>
                <w14:ligatures w14:val="standardContextual"/>
              </w:rPr>
              <w:t>BP 0502</w:t>
            </w:r>
          </w:p>
        </w:tc>
        <w:tc>
          <w:tcPr>
            <w:tcW w:w="2610" w:type="dxa"/>
            <w:tcBorders>
              <w:top w:val="nil"/>
              <w:left w:val="single" w:sz="4" w:space="0" w:color="auto"/>
              <w:bottom w:val="single" w:sz="4" w:space="0" w:color="auto"/>
              <w:right w:val="single" w:sz="4" w:space="0" w:color="auto"/>
            </w:tcBorders>
            <w:shd w:val="clear" w:color="auto" w:fill="auto"/>
            <w:hideMark/>
          </w:tcPr>
          <w:p w14:paraId="1B73E382"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10</w:t>
            </w:r>
          </w:p>
        </w:tc>
        <w:tc>
          <w:tcPr>
            <w:tcW w:w="1980" w:type="dxa"/>
            <w:tcBorders>
              <w:top w:val="nil"/>
              <w:left w:val="nil"/>
              <w:bottom w:val="single" w:sz="4" w:space="0" w:color="auto"/>
              <w:right w:val="single" w:sz="4" w:space="0" w:color="auto"/>
            </w:tcBorders>
          </w:tcPr>
          <w:p w14:paraId="47EBB450" w14:textId="77777777" w:rsidR="0032473D" w:rsidRPr="0032473D" w:rsidRDefault="0032473D" w:rsidP="0032473D">
            <w:pPr>
              <w:spacing w:line="240" w:lineRule="auto"/>
              <w:jc w:val="center"/>
              <w:rPr>
                <w:rFonts w:ascii="Arial" w:eastAsia="Times New Roman" w:hAnsi="Arial" w:cs="Arial"/>
                <w:color w:val="000000"/>
              </w:rPr>
            </w:pPr>
          </w:p>
        </w:tc>
        <w:tc>
          <w:tcPr>
            <w:tcW w:w="2610" w:type="dxa"/>
            <w:tcBorders>
              <w:top w:val="nil"/>
              <w:left w:val="nil"/>
              <w:bottom w:val="single" w:sz="4" w:space="0" w:color="auto"/>
              <w:right w:val="single" w:sz="4" w:space="0" w:color="auto"/>
            </w:tcBorders>
          </w:tcPr>
          <w:p w14:paraId="387142D8" w14:textId="77777777" w:rsidR="0032473D" w:rsidRPr="0032473D" w:rsidRDefault="0032473D" w:rsidP="0032473D">
            <w:pPr>
              <w:spacing w:line="240" w:lineRule="auto"/>
              <w:jc w:val="center"/>
              <w:rPr>
                <w:rFonts w:ascii="Arial" w:eastAsia="Times New Roman" w:hAnsi="Arial" w:cs="Arial"/>
                <w:color w:val="000000"/>
              </w:rPr>
            </w:pPr>
          </w:p>
        </w:tc>
      </w:tr>
      <w:tr w:rsidR="0032473D" w:rsidRPr="0032473D" w14:paraId="73F1FA4B" w14:textId="77777777" w:rsidTr="00337140">
        <w:trPr>
          <w:trHeight w:val="300"/>
        </w:trPr>
        <w:tc>
          <w:tcPr>
            <w:tcW w:w="571" w:type="dxa"/>
            <w:tcBorders>
              <w:top w:val="nil"/>
              <w:left w:val="single" w:sz="4" w:space="0" w:color="auto"/>
              <w:bottom w:val="single" w:sz="4" w:space="0" w:color="auto"/>
              <w:right w:val="single" w:sz="4" w:space="0" w:color="auto"/>
            </w:tcBorders>
            <w:shd w:val="clear" w:color="auto" w:fill="auto"/>
            <w:hideMark/>
          </w:tcPr>
          <w:p w14:paraId="5DB92FA7" w14:textId="77777777" w:rsidR="0032473D" w:rsidRPr="0032473D" w:rsidRDefault="0032473D" w:rsidP="0032473D">
            <w:pPr>
              <w:spacing w:line="240" w:lineRule="auto"/>
              <w:rPr>
                <w:rFonts w:ascii="Arial" w:eastAsia="Times New Roman" w:hAnsi="Arial" w:cs="Arial"/>
                <w:color w:val="000000"/>
              </w:rPr>
            </w:pPr>
            <w:r w:rsidRPr="0032473D">
              <w:rPr>
                <w:rFonts w:ascii="Arial" w:eastAsia="Aptos" w:hAnsi="Arial" w:cs="Arial"/>
                <w:kern w:val="2"/>
                <w14:ligatures w14:val="standardContextual"/>
              </w:rPr>
              <w:t>5</w:t>
            </w:r>
          </w:p>
        </w:tc>
        <w:tc>
          <w:tcPr>
            <w:tcW w:w="3839" w:type="dxa"/>
            <w:tcBorders>
              <w:top w:val="nil"/>
              <w:left w:val="nil"/>
              <w:bottom w:val="single" w:sz="4" w:space="0" w:color="auto"/>
              <w:right w:val="single" w:sz="4" w:space="0" w:color="auto"/>
            </w:tcBorders>
            <w:shd w:val="clear" w:color="auto" w:fill="auto"/>
            <w:hideMark/>
          </w:tcPr>
          <w:p w14:paraId="24660FAF" w14:textId="77777777" w:rsidR="0032473D" w:rsidRPr="0032473D" w:rsidRDefault="0032473D" w:rsidP="0032473D">
            <w:pPr>
              <w:spacing w:line="240" w:lineRule="auto"/>
              <w:rPr>
                <w:rFonts w:ascii="Arial" w:eastAsia="Times New Roman" w:hAnsi="Arial" w:cs="Arial"/>
                <w:color w:val="000000"/>
              </w:rPr>
            </w:pPr>
            <w:r w:rsidRPr="0032473D">
              <w:rPr>
                <w:rFonts w:ascii="Arial" w:eastAsia="Times New Roman" w:hAnsi="Arial" w:cs="Arial"/>
                <w:color w:val="000000"/>
              </w:rPr>
              <w:t xml:space="preserve">A4 Paper Bright green (ream) 80 gsm.  </w:t>
            </w:r>
          </w:p>
        </w:tc>
        <w:tc>
          <w:tcPr>
            <w:tcW w:w="1080" w:type="dxa"/>
            <w:tcBorders>
              <w:top w:val="nil"/>
              <w:left w:val="nil"/>
              <w:bottom w:val="single" w:sz="4" w:space="0" w:color="auto"/>
              <w:right w:val="single" w:sz="4" w:space="0" w:color="auto"/>
            </w:tcBorders>
            <w:shd w:val="clear" w:color="auto" w:fill="auto"/>
            <w:vAlign w:val="center"/>
            <w:hideMark/>
          </w:tcPr>
          <w:p w14:paraId="7A746345"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Ream</w:t>
            </w:r>
          </w:p>
        </w:tc>
        <w:tc>
          <w:tcPr>
            <w:tcW w:w="1440" w:type="dxa"/>
            <w:tcBorders>
              <w:top w:val="single" w:sz="4" w:space="0" w:color="auto"/>
              <w:left w:val="nil"/>
              <w:bottom w:val="single" w:sz="4" w:space="0" w:color="auto"/>
              <w:right w:val="single" w:sz="4" w:space="0" w:color="auto"/>
            </w:tcBorders>
          </w:tcPr>
          <w:p w14:paraId="5E113ED5"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Aptos" w:hAnsi="Arial" w:cs="Arial"/>
                <w:kern w:val="2"/>
                <w14:ligatures w14:val="standardContextual"/>
              </w:rPr>
              <w:t>S1001</w:t>
            </w:r>
          </w:p>
        </w:tc>
        <w:tc>
          <w:tcPr>
            <w:tcW w:w="2610" w:type="dxa"/>
            <w:tcBorders>
              <w:top w:val="nil"/>
              <w:left w:val="single" w:sz="4" w:space="0" w:color="auto"/>
              <w:bottom w:val="single" w:sz="4" w:space="0" w:color="auto"/>
              <w:right w:val="single" w:sz="4" w:space="0" w:color="auto"/>
            </w:tcBorders>
            <w:shd w:val="clear" w:color="auto" w:fill="auto"/>
            <w:hideMark/>
          </w:tcPr>
          <w:p w14:paraId="56A45974"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5</w:t>
            </w:r>
          </w:p>
        </w:tc>
        <w:tc>
          <w:tcPr>
            <w:tcW w:w="1980" w:type="dxa"/>
            <w:tcBorders>
              <w:top w:val="nil"/>
              <w:left w:val="nil"/>
              <w:bottom w:val="single" w:sz="4" w:space="0" w:color="auto"/>
              <w:right w:val="single" w:sz="4" w:space="0" w:color="auto"/>
            </w:tcBorders>
          </w:tcPr>
          <w:p w14:paraId="7A089C71" w14:textId="77777777" w:rsidR="0032473D" w:rsidRPr="0032473D" w:rsidRDefault="0032473D" w:rsidP="0032473D">
            <w:pPr>
              <w:spacing w:line="240" w:lineRule="auto"/>
              <w:jc w:val="center"/>
              <w:rPr>
                <w:rFonts w:ascii="Arial" w:eastAsia="Times New Roman" w:hAnsi="Arial" w:cs="Arial"/>
                <w:color w:val="000000"/>
              </w:rPr>
            </w:pPr>
          </w:p>
        </w:tc>
        <w:tc>
          <w:tcPr>
            <w:tcW w:w="2610" w:type="dxa"/>
            <w:tcBorders>
              <w:top w:val="nil"/>
              <w:left w:val="nil"/>
              <w:bottom w:val="single" w:sz="4" w:space="0" w:color="auto"/>
              <w:right w:val="single" w:sz="4" w:space="0" w:color="auto"/>
            </w:tcBorders>
          </w:tcPr>
          <w:p w14:paraId="37668B12" w14:textId="77777777" w:rsidR="0032473D" w:rsidRPr="0032473D" w:rsidRDefault="0032473D" w:rsidP="0032473D">
            <w:pPr>
              <w:spacing w:line="240" w:lineRule="auto"/>
              <w:jc w:val="center"/>
              <w:rPr>
                <w:rFonts w:ascii="Arial" w:eastAsia="Times New Roman" w:hAnsi="Arial" w:cs="Arial"/>
                <w:color w:val="000000"/>
              </w:rPr>
            </w:pPr>
          </w:p>
        </w:tc>
      </w:tr>
      <w:tr w:rsidR="0032473D" w:rsidRPr="0032473D" w14:paraId="0A039AD6" w14:textId="77777777" w:rsidTr="00337140">
        <w:trPr>
          <w:trHeight w:val="300"/>
        </w:trPr>
        <w:tc>
          <w:tcPr>
            <w:tcW w:w="571" w:type="dxa"/>
            <w:tcBorders>
              <w:top w:val="nil"/>
              <w:left w:val="single" w:sz="4" w:space="0" w:color="auto"/>
              <w:bottom w:val="single" w:sz="4" w:space="0" w:color="auto"/>
              <w:right w:val="single" w:sz="4" w:space="0" w:color="auto"/>
            </w:tcBorders>
            <w:shd w:val="clear" w:color="auto" w:fill="auto"/>
            <w:hideMark/>
          </w:tcPr>
          <w:p w14:paraId="251BF766" w14:textId="77777777" w:rsidR="0032473D" w:rsidRPr="0032473D" w:rsidRDefault="0032473D" w:rsidP="0032473D">
            <w:pPr>
              <w:spacing w:line="240" w:lineRule="auto"/>
              <w:rPr>
                <w:rFonts w:ascii="Arial" w:eastAsia="Times New Roman" w:hAnsi="Arial" w:cs="Arial"/>
                <w:color w:val="000000"/>
              </w:rPr>
            </w:pPr>
            <w:r w:rsidRPr="0032473D">
              <w:rPr>
                <w:rFonts w:ascii="Arial" w:eastAsia="Aptos" w:hAnsi="Arial" w:cs="Arial"/>
                <w:kern w:val="2"/>
                <w14:ligatures w14:val="standardContextual"/>
              </w:rPr>
              <w:t>6</w:t>
            </w:r>
          </w:p>
        </w:tc>
        <w:tc>
          <w:tcPr>
            <w:tcW w:w="3839" w:type="dxa"/>
            <w:tcBorders>
              <w:top w:val="nil"/>
              <w:left w:val="nil"/>
              <w:bottom w:val="single" w:sz="4" w:space="0" w:color="auto"/>
              <w:right w:val="single" w:sz="4" w:space="0" w:color="auto"/>
            </w:tcBorders>
            <w:shd w:val="clear" w:color="auto" w:fill="auto"/>
            <w:hideMark/>
          </w:tcPr>
          <w:p w14:paraId="3CEECA1D" w14:textId="77777777" w:rsidR="0032473D" w:rsidRPr="0032473D" w:rsidRDefault="0032473D" w:rsidP="0032473D">
            <w:pPr>
              <w:spacing w:line="240" w:lineRule="auto"/>
              <w:rPr>
                <w:rFonts w:ascii="Arial" w:eastAsia="Times New Roman" w:hAnsi="Arial" w:cs="Arial"/>
                <w:color w:val="000000"/>
              </w:rPr>
            </w:pPr>
            <w:r w:rsidRPr="0032473D">
              <w:rPr>
                <w:rFonts w:ascii="Arial" w:eastAsia="Times New Roman" w:hAnsi="Arial" w:cs="Arial"/>
                <w:color w:val="000000"/>
              </w:rPr>
              <w:t xml:space="preserve">A4 Paper Bright yellow (ream) 80 gsm.  </w:t>
            </w:r>
          </w:p>
        </w:tc>
        <w:tc>
          <w:tcPr>
            <w:tcW w:w="1080" w:type="dxa"/>
            <w:tcBorders>
              <w:top w:val="nil"/>
              <w:left w:val="nil"/>
              <w:bottom w:val="single" w:sz="4" w:space="0" w:color="auto"/>
              <w:right w:val="single" w:sz="4" w:space="0" w:color="auto"/>
            </w:tcBorders>
            <w:shd w:val="clear" w:color="auto" w:fill="auto"/>
            <w:vAlign w:val="center"/>
            <w:hideMark/>
          </w:tcPr>
          <w:p w14:paraId="2FCC8E02"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Ream</w:t>
            </w:r>
          </w:p>
        </w:tc>
        <w:tc>
          <w:tcPr>
            <w:tcW w:w="1440" w:type="dxa"/>
            <w:tcBorders>
              <w:top w:val="single" w:sz="4" w:space="0" w:color="auto"/>
              <w:left w:val="nil"/>
              <w:bottom w:val="single" w:sz="4" w:space="0" w:color="auto"/>
              <w:right w:val="single" w:sz="4" w:space="0" w:color="auto"/>
            </w:tcBorders>
          </w:tcPr>
          <w:p w14:paraId="5570A38A"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Aptos" w:hAnsi="Arial" w:cs="Arial"/>
                <w:kern w:val="2"/>
                <w14:ligatures w14:val="standardContextual"/>
              </w:rPr>
              <w:t>S1002</w:t>
            </w:r>
          </w:p>
        </w:tc>
        <w:tc>
          <w:tcPr>
            <w:tcW w:w="2610" w:type="dxa"/>
            <w:tcBorders>
              <w:top w:val="nil"/>
              <w:left w:val="single" w:sz="4" w:space="0" w:color="auto"/>
              <w:bottom w:val="single" w:sz="4" w:space="0" w:color="auto"/>
              <w:right w:val="single" w:sz="4" w:space="0" w:color="auto"/>
            </w:tcBorders>
            <w:shd w:val="clear" w:color="auto" w:fill="auto"/>
            <w:hideMark/>
          </w:tcPr>
          <w:p w14:paraId="5D3EC38A"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5</w:t>
            </w:r>
          </w:p>
        </w:tc>
        <w:tc>
          <w:tcPr>
            <w:tcW w:w="1980" w:type="dxa"/>
            <w:tcBorders>
              <w:top w:val="nil"/>
              <w:left w:val="nil"/>
              <w:bottom w:val="single" w:sz="4" w:space="0" w:color="auto"/>
              <w:right w:val="single" w:sz="4" w:space="0" w:color="auto"/>
            </w:tcBorders>
          </w:tcPr>
          <w:p w14:paraId="4BE0803D" w14:textId="77777777" w:rsidR="0032473D" w:rsidRPr="0032473D" w:rsidRDefault="0032473D" w:rsidP="0032473D">
            <w:pPr>
              <w:spacing w:line="240" w:lineRule="auto"/>
              <w:jc w:val="center"/>
              <w:rPr>
                <w:rFonts w:ascii="Arial" w:eastAsia="Times New Roman" w:hAnsi="Arial" w:cs="Arial"/>
                <w:color w:val="000000"/>
              </w:rPr>
            </w:pPr>
          </w:p>
        </w:tc>
        <w:tc>
          <w:tcPr>
            <w:tcW w:w="2610" w:type="dxa"/>
            <w:tcBorders>
              <w:top w:val="nil"/>
              <w:left w:val="nil"/>
              <w:bottom w:val="single" w:sz="4" w:space="0" w:color="auto"/>
              <w:right w:val="single" w:sz="4" w:space="0" w:color="auto"/>
            </w:tcBorders>
          </w:tcPr>
          <w:p w14:paraId="7EA48EB4" w14:textId="77777777" w:rsidR="0032473D" w:rsidRPr="0032473D" w:rsidRDefault="0032473D" w:rsidP="0032473D">
            <w:pPr>
              <w:spacing w:line="240" w:lineRule="auto"/>
              <w:jc w:val="center"/>
              <w:rPr>
                <w:rFonts w:ascii="Arial" w:eastAsia="Times New Roman" w:hAnsi="Arial" w:cs="Arial"/>
                <w:color w:val="000000"/>
              </w:rPr>
            </w:pPr>
          </w:p>
        </w:tc>
      </w:tr>
      <w:tr w:rsidR="0032473D" w:rsidRPr="0032473D" w14:paraId="20C6A59E" w14:textId="77777777" w:rsidTr="00337140">
        <w:trPr>
          <w:trHeight w:val="300"/>
        </w:trPr>
        <w:tc>
          <w:tcPr>
            <w:tcW w:w="571" w:type="dxa"/>
            <w:tcBorders>
              <w:top w:val="nil"/>
              <w:left w:val="single" w:sz="4" w:space="0" w:color="auto"/>
              <w:bottom w:val="single" w:sz="4" w:space="0" w:color="auto"/>
              <w:right w:val="single" w:sz="4" w:space="0" w:color="auto"/>
            </w:tcBorders>
            <w:shd w:val="clear" w:color="auto" w:fill="auto"/>
            <w:hideMark/>
          </w:tcPr>
          <w:p w14:paraId="4757B891" w14:textId="77777777" w:rsidR="0032473D" w:rsidRPr="0032473D" w:rsidRDefault="0032473D" w:rsidP="0032473D">
            <w:pPr>
              <w:spacing w:line="240" w:lineRule="auto"/>
              <w:rPr>
                <w:rFonts w:ascii="Arial" w:eastAsia="Times New Roman" w:hAnsi="Arial" w:cs="Arial"/>
                <w:color w:val="000000"/>
              </w:rPr>
            </w:pPr>
            <w:r w:rsidRPr="0032473D">
              <w:rPr>
                <w:rFonts w:ascii="Arial" w:eastAsia="Aptos" w:hAnsi="Arial" w:cs="Arial"/>
                <w:kern w:val="2"/>
                <w14:ligatures w14:val="standardContextual"/>
              </w:rPr>
              <w:t>7</w:t>
            </w:r>
          </w:p>
        </w:tc>
        <w:tc>
          <w:tcPr>
            <w:tcW w:w="3839" w:type="dxa"/>
            <w:tcBorders>
              <w:top w:val="nil"/>
              <w:left w:val="nil"/>
              <w:bottom w:val="single" w:sz="4" w:space="0" w:color="auto"/>
              <w:right w:val="single" w:sz="4" w:space="0" w:color="auto"/>
            </w:tcBorders>
            <w:shd w:val="clear" w:color="auto" w:fill="auto"/>
            <w:hideMark/>
          </w:tcPr>
          <w:p w14:paraId="0B506EB1" w14:textId="77777777" w:rsidR="0032473D" w:rsidRPr="0032473D" w:rsidRDefault="0032473D" w:rsidP="0032473D">
            <w:pPr>
              <w:spacing w:line="240" w:lineRule="auto"/>
              <w:rPr>
                <w:rFonts w:ascii="Arial" w:eastAsia="Times New Roman" w:hAnsi="Arial" w:cs="Arial"/>
                <w:color w:val="000000"/>
              </w:rPr>
            </w:pPr>
            <w:r w:rsidRPr="0032473D">
              <w:rPr>
                <w:rFonts w:ascii="Arial" w:eastAsia="Times New Roman" w:hAnsi="Arial" w:cs="Arial"/>
                <w:color w:val="000000"/>
              </w:rPr>
              <w:t xml:space="preserve">A4 Paper Bright blue (ream) 80 gsm.  </w:t>
            </w:r>
          </w:p>
        </w:tc>
        <w:tc>
          <w:tcPr>
            <w:tcW w:w="1080" w:type="dxa"/>
            <w:tcBorders>
              <w:top w:val="nil"/>
              <w:left w:val="nil"/>
              <w:bottom w:val="single" w:sz="4" w:space="0" w:color="auto"/>
              <w:right w:val="single" w:sz="4" w:space="0" w:color="auto"/>
            </w:tcBorders>
            <w:shd w:val="clear" w:color="auto" w:fill="auto"/>
            <w:vAlign w:val="center"/>
            <w:hideMark/>
          </w:tcPr>
          <w:p w14:paraId="27B331E0"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Ream</w:t>
            </w:r>
          </w:p>
        </w:tc>
        <w:tc>
          <w:tcPr>
            <w:tcW w:w="1440" w:type="dxa"/>
            <w:tcBorders>
              <w:top w:val="single" w:sz="4" w:space="0" w:color="auto"/>
              <w:left w:val="nil"/>
              <w:bottom w:val="single" w:sz="4" w:space="0" w:color="auto"/>
              <w:right w:val="single" w:sz="4" w:space="0" w:color="auto"/>
            </w:tcBorders>
          </w:tcPr>
          <w:p w14:paraId="208D3359"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Aptos" w:hAnsi="Arial" w:cs="Arial"/>
                <w:kern w:val="2"/>
                <w14:ligatures w14:val="standardContextual"/>
              </w:rPr>
              <w:t>S1003</w:t>
            </w:r>
          </w:p>
        </w:tc>
        <w:tc>
          <w:tcPr>
            <w:tcW w:w="2610" w:type="dxa"/>
            <w:tcBorders>
              <w:top w:val="nil"/>
              <w:left w:val="single" w:sz="4" w:space="0" w:color="auto"/>
              <w:bottom w:val="single" w:sz="4" w:space="0" w:color="auto"/>
              <w:right w:val="single" w:sz="4" w:space="0" w:color="auto"/>
            </w:tcBorders>
            <w:shd w:val="clear" w:color="auto" w:fill="auto"/>
            <w:hideMark/>
          </w:tcPr>
          <w:p w14:paraId="63F7900E"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5</w:t>
            </w:r>
          </w:p>
        </w:tc>
        <w:tc>
          <w:tcPr>
            <w:tcW w:w="1980" w:type="dxa"/>
            <w:tcBorders>
              <w:top w:val="nil"/>
              <w:left w:val="nil"/>
              <w:bottom w:val="single" w:sz="4" w:space="0" w:color="auto"/>
              <w:right w:val="single" w:sz="4" w:space="0" w:color="auto"/>
            </w:tcBorders>
          </w:tcPr>
          <w:p w14:paraId="2B5E682A" w14:textId="77777777" w:rsidR="0032473D" w:rsidRPr="0032473D" w:rsidRDefault="0032473D" w:rsidP="0032473D">
            <w:pPr>
              <w:spacing w:line="240" w:lineRule="auto"/>
              <w:jc w:val="center"/>
              <w:rPr>
                <w:rFonts w:ascii="Arial" w:eastAsia="Times New Roman" w:hAnsi="Arial" w:cs="Arial"/>
                <w:color w:val="000000"/>
              </w:rPr>
            </w:pPr>
          </w:p>
        </w:tc>
        <w:tc>
          <w:tcPr>
            <w:tcW w:w="2610" w:type="dxa"/>
            <w:tcBorders>
              <w:top w:val="nil"/>
              <w:left w:val="nil"/>
              <w:bottom w:val="single" w:sz="4" w:space="0" w:color="auto"/>
              <w:right w:val="single" w:sz="4" w:space="0" w:color="auto"/>
            </w:tcBorders>
          </w:tcPr>
          <w:p w14:paraId="5FCEEF7E" w14:textId="77777777" w:rsidR="0032473D" w:rsidRPr="0032473D" w:rsidRDefault="0032473D" w:rsidP="0032473D">
            <w:pPr>
              <w:spacing w:line="240" w:lineRule="auto"/>
              <w:jc w:val="center"/>
              <w:rPr>
                <w:rFonts w:ascii="Arial" w:eastAsia="Times New Roman" w:hAnsi="Arial" w:cs="Arial"/>
                <w:color w:val="000000"/>
              </w:rPr>
            </w:pPr>
          </w:p>
        </w:tc>
      </w:tr>
      <w:tr w:rsidR="0032473D" w:rsidRPr="0032473D" w14:paraId="68D42180" w14:textId="77777777" w:rsidTr="00337140">
        <w:trPr>
          <w:trHeight w:val="300"/>
        </w:trPr>
        <w:tc>
          <w:tcPr>
            <w:tcW w:w="571" w:type="dxa"/>
            <w:tcBorders>
              <w:top w:val="nil"/>
              <w:left w:val="single" w:sz="4" w:space="0" w:color="auto"/>
              <w:bottom w:val="single" w:sz="4" w:space="0" w:color="auto"/>
              <w:right w:val="single" w:sz="4" w:space="0" w:color="auto"/>
            </w:tcBorders>
            <w:shd w:val="clear" w:color="auto" w:fill="auto"/>
            <w:hideMark/>
          </w:tcPr>
          <w:p w14:paraId="7FCC6700" w14:textId="77777777" w:rsidR="0032473D" w:rsidRPr="0032473D" w:rsidRDefault="0032473D" w:rsidP="0032473D">
            <w:pPr>
              <w:spacing w:line="240" w:lineRule="auto"/>
              <w:rPr>
                <w:rFonts w:ascii="Arial" w:eastAsia="Times New Roman" w:hAnsi="Arial" w:cs="Arial"/>
                <w:color w:val="000000"/>
              </w:rPr>
            </w:pPr>
            <w:r w:rsidRPr="0032473D">
              <w:rPr>
                <w:rFonts w:ascii="Arial" w:eastAsia="Aptos" w:hAnsi="Arial" w:cs="Arial"/>
                <w:kern w:val="2"/>
                <w14:ligatures w14:val="standardContextual"/>
              </w:rPr>
              <w:t>8</w:t>
            </w:r>
          </w:p>
        </w:tc>
        <w:tc>
          <w:tcPr>
            <w:tcW w:w="3839" w:type="dxa"/>
            <w:tcBorders>
              <w:top w:val="nil"/>
              <w:left w:val="nil"/>
              <w:bottom w:val="single" w:sz="4" w:space="0" w:color="auto"/>
              <w:right w:val="single" w:sz="4" w:space="0" w:color="auto"/>
            </w:tcBorders>
            <w:shd w:val="clear" w:color="auto" w:fill="auto"/>
            <w:hideMark/>
          </w:tcPr>
          <w:p w14:paraId="5F986B93" w14:textId="77777777" w:rsidR="0032473D" w:rsidRPr="0032473D" w:rsidRDefault="0032473D" w:rsidP="0032473D">
            <w:pPr>
              <w:spacing w:line="240" w:lineRule="auto"/>
              <w:ind w:right="-150"/>
              <w:rPr>
                <w:rFonts w:ascii="Arial" w:eastAsia="Times New Roman" w:hAnsi="Arial" w:cs="Arial"/>
                <w:color w:val="000000"/>
              </w:rPr>
            </w:pPr>
            <w:r w:rsidRPr="0032473D">
              <w:rPr>
                <w:rFonts w:ascii="Arial" w:eastAsia="Times New Roman" w:hAnsi="Arial" w:cs="Arial"/>
                <w:color w:val="000000"/>
              </w:rPr>
              <w:t xml:space="preserve">A4 Paper Bright red (ream) 80 gsm.  </w:t>
            </w:r>
          </w:p>
        </w:tc>
        <w:tc>
          <w:tcPr>
            <w:tcW w:w="1080" w:type="dxa"/>
            <w:tcBorders>
              <w:top w:val="nil"/>
              <w:left w:val="nil"/>
              <w:bottom w:val="single" w:sz="4" w:space="0" w:color="auto"/>
              <w:right w:val="single" w:sz="4" w:space="0" w:color="auto"/>
            </w:tcBorders>
            <w:shd w:val="clear" w:color="auto" w:fill="auto"/>
            <w:vAlign w:val="center"/>
            <w:hideMark/>
          </w:tcPr>
          <w:p w14:paraId="7563DAEA"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Ream</w:t>
            </w:r>
          </w:p>
        </w:tc>
        <w:tc>
          <w:tcPr>
            <w:tcW w:w="1440" w:type="dxa"/>
            <w:tcBorders>
              <w:top w:val="single" w:sz="4" w:space="0" w:color="auto"/>
              <w:left w:val="nil"/>
              <w:bottom w:val="single" w:sz="4" w:space="0" w:color="auto"/>
              <w:right w:val="single" w:sz="4" w:space="0" w:color="auto"/>
            </w:tcBorders>
          </w:tcPr>
          <w:p w14:paraId="12D22E29"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Aptos" w:hAnsi="Arial" w:cs="Arial"/>
                <w:kern w:val="2"/>
                <w14:ligatures w14:val="standardContextual"/>
              </w:rPr>
              <w:t>S1005</w:t>
            </w:r>
          </w:p>
        </w:tc>
        <w:tc>
          <w:tcPr>
            <w:tcW w:w="2610" w:type="dxa"/>
            <w:tcBorders>
              <w:top w:val="nil"/>
              <w:left w:val="single" w:sz="4" w:space="0" w:color="auto"/>
              <w:bottom w:val="single" w:sz="4" w:space="0" w:color="auto"/>
              <w:right w:val="single" w:sz="4" w:space="0" w:color="auto"/>
            </w:tcBorders>
            <w:shd w:val="clear" w:color="auto" w:fill="auto"/>
            <w:hideMark/>
          </w:tcPr>
          <w:p w14:paraId="244184C8"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5</w:t>
            </w:r>
          </w:p>
        </w:tc>
        <w:tc>
          <w:tcPr>
            <w:tcW w:w="1980" w:type="dxa"/>
            <w:tcBorders>
              <w:top w:val="nil"/>
              <w:left w:val="nil"/>
              <w:bottom w:val="single" w:sz="4" w:space="0" w:color="auto"/>
              <w:right w:val="single" w:sz="4" w:space="0" w:color="auto"/>
            </w:tcBorders>
          </w:tcPr>
          <w:p w14:paraId="008FB4BE" w14:textId="77777777" w:rsidR="0032473D" w:rsidRPr="0032473D" w:rsidRDefault="0032473D" w:rsidP="0032473D">
            <w:pPr>
              <w:spacing w:line="240" w:lineRule="auto"/>
              <w:jc w:val="center"/>
              <w:rPr>
                <w:rFonts w:ascii="Arial" w:eastAsia="Times New Roman" w:hAnsi="Arial" w:cs="Arial"/>
                <w:color w:val="000000"/>
              </w:rPr>
            </w:pPr>
          </w:p>
        </w:tc>
        <w:tc>
          <w:tcPr>
            <w:tcW w:w="2610" w:type="dxa"/>
            <w:tcBorders>
              <w:top w:val="nil"/>
              <w:left w:val="nil"/>
              <w:bottom w:val="single" w:sz="4" w:space="0" w:color="auto"/>
              <w:right w:val="single" w:sz="4" w:space="0" w:color="auto"/>
            </w:tcBorders>
          </w:tcPr>
          <w:p w14:paraId="24158676" w14:textId="77777777" w:rsidR="0032473D" w:rsidRPr="0032473D" w:rsidRDefault="0032473D" w:rsidP="0032473D">
            <w:pPr>
              <w:spacing w:line="240" w:lineRule="auto"/>
              <w:jc w:val="center"/>
              <w:rPr>
                <w:rFonts w:ascii="Arial" w:eastAsia="Times New Roman" w:hAnsi="Arial" w:cs="Arial"/>
                <w:color w:val="000000"/>
              </w:rPr>
            </w:pPr>
          </w:p>
        </w:tc>
      </w:tr>
      <w:tr w:rsidR="0032473D" w:rsidRPr="0032473D" w14:paraId="6A556B3E" w14:textId="77777777" w:rsidTr="00337140">
        <w:trPr>
          <w:trHeight w:val="300"/>
        </w:trPr>
        <w:tc>
          <w:tcPr>
            <w:tcW w:w="571" w:type="dxa"/>
            <w:tcBorders>
              <w:top w:val="nil"/>
              <w:left w:val="single" w:sz="4" w:space="0" w:color="auto"/>
              <w:bottom w:val="single" w:sz="4" w:space="0" w:color="auto"/>
              <w:right w:val="single" w:sz="4" w:space="0" w:color="auto"/>
            </w:tcBorders>
            <w:shd w:val="clear" w:color="auto" w:fill="auto"/>
            <w:hideMark/>
          </w:tcPr>
          <w:p w14:paraId="2D161F87" w14:textId="77777777" w:rsidR="0032473D" w:rsidRPr="0032473D" w:rsidRDefault="0032473D" w:rsidP="0032473D">
            <w:pPr>
              <w:spacing w:line="240" w:lineRule="auto"/>
              <w:rPr>
                <w:rFonts w:ascii="Arial" w:eastAsia="Times New Roman" w:hAnsi="Arial" w:cs="Arial"/>
                <w:color w:val="000000"/>
              </w:rPr>
            </w:pPr>
            <w:r w:rsidRPr="0032473D">
              <w:rPr>
                <w:rFonts w:ascii="Arial" w:eastAsia="Aptos" w:hAnsi="Arial" w:cs="Arial"/>
                <w:kern w:val="2"/>
                <w14:ligatures w14:val="standardContextual"/>
              </w:rPr>
              <w:t>9</w:t>
            </w:r>
          </w:p>
        </w:tc>
        <w:tc>
          <w:tcPr>
            <w:tcW w:w="3839" w:type="dxa"/>
            <w:tcBorders>
              <w:top w:val="nil"/>
              <w:left w:val="nil"/>
              <w:bottom w:val="single" w:sz="4" w:space="0" w:color="auto"/>
              <w:right w:val="single" w:sz="4" w:space="0" w:color="auto"/>
            </w:tcBorders>
            <w:shd w:val="clear" w:color="auto" w:fill="auto"/>
            <w:hideMark/>
          </w:tcPr>
          <w:p w14:paraId="44C44F1E" w14:textId="77777777" w:rsidR="0032473D" w:rsidRPr="0032473D" w:rsidRDefault="0032473D" w:rsidP="0032473D">
            <w:pPr>
              <w:spacing w:line="240" w:lineRule="auto"/>
              <w:rPr>
                <w:rFonts w:ascii="Arial" w:eastAsia="Times New Roman" w:hAnsi="Arial" w:cs="Arial"/>
                <w:color w:val="000000"/>
              </w:rPr>
            </w:pPr>
            <w:r w:rsidRPr="0032473D">
              <w:rPr>
                <w:rFonts w:ascii="Arial" w:eastAsia="Times New Roman" w:hAnsi="Arial" w:cs="Arial"/>
                <w:color w:val="000000"/>
              </w:rPr>
              <w:t xml:space="preserve">A4 Paper Green (ream) 80 gsm.  </w:t>
            </w:r>
          </w:p>
        </w:tc>
        <w:tc>
          <w:tcPr>
            <w:tcW w:w="1080" w:type="dxa"/>
            <w:tcBorders>
              <w:top w:val="nil"/>
              <w:left w:val="nil"/>
              <w:bottom w:val="single" w:sz="4" w:space="0" w:color="auto"/>
              <w:right w:val="single" w:sz="4" w:space="0" w:color="auto"/>
            </w:tcBorders>
            <w:shd w:val="clear" w:color="auto" w:fill="auto"/>
            <w:vAlign w:val="center"/>
            <w:hideMark/>
          </w:tcPr>
          <w:p w14:paraId="3A1BF9E8"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Ream</w:t>
            </w:r>
          </w:p>
        </w:tc>
        <w:tc>
          <w:tcPr>
            <w:tcW w:w="1440" w:type="dxa"/>
            <w:tcBorders>
              <w:top w:val="single" w:sz="4" w:space="0" w:color="auto"/>
              <w:left w:val="nil"/>
              <w:bottom w:val="single" w:sz="4" w:space="0" w:color="auto"/>
              <w:right w:val="single" w:sz="4" w:space="0" w:color="auto"/>
            </w:tcBorders>
          </w:tcPr>
          <w:p w14:paraId="5E4F021C"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Aptos" w:hAnsi="Arial" w:cs="Arial"/>
                <w:kern w:val="2"/>
                <w14:ligatures w14:val="standardContextual"/>
              </w:rPr>
              <w:t>S1006</w:t>
            </w:r>
          </w:p>
        </w:tc>
        <w:tc>
          <w:tcPr>
            <w:tcW w:w="2610" w:type="dxa"/>
            <w:tcBorders>
              <w:top w:val="nil"/>
              <w:left w:val="single" w:sz="4" w:space="0" w:color="auto"/>
              <w:bottom w:val="single" w:sz="4" w:space="0" w:color="auto"/>
              <w:right w:val="single" w:sz="4" w:space="0" w:color="auto"/>
            </w:tcBorders>
            <w:shd w:val="clear" w:color="auto" w:fill="auto"/>
            <w:hideMark/>
          </w:tcPr>
          <w:p w14:paraId="1810DB4B"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5</w:t>
            </w:r>
          </w:p>
        </w:tc>
        <w:tc>
          <w:tcPr>
            <w:tcW w:w="1980" w:type="dxa"/>
            <w:tcBorders>
              <w:top w:val="nil"/>
              <w:left w:val="nil"/>
              <w:bottom w:val="single" w:sz="4" w:space="0" w:color="auto"/>
              <w:right w:val="single" w:sz="4" w:space="0" w:color="auto"/>
            </w:tcBorders>
          </w:tcPr>
          <w:p w14:paraId="59B98E08" w14:textId="77777777" w:rsidR="0032473D" w:rsidRPr="0032473D" w:rsidRDefault="0032473D" w:rsidP="0032473D">
            <w:pPr>
              <w:spacing w:line="240" w:lineRule="auto"/>
              <w:jc w:val="center"/>
              <w:rPr>
                <w:rFonts w:ascii="Arial" w:eastAsia="Times New Roman" w:hAnsi="Arial" w:cs="Arial"/>
                <w:color w:val="000000"/>
              </w:rPr>
            </w:pPr>
          </w:p>
        </w:tc>
        <w:tc>
          <w:tcPr>
            <w:tcW w:w="2610" w:type="dxa"/>
            <w:tcBorders>
              <w:top w:val="nil"/>
              <w:left w:val="nil"/>
              <w:bottom w:val="single" w:sz="4" w:space="0" w:color="auto"/>
              <w:right w:val="single" w:sz="4" w:space="0" w:color="auto"/>
            </w:tcBorders>
          </w:tcPr>
          <w:p w14:paraId="3E8AB52E" w14:textId="77777777" w:rsidR="0032473D" w:rsidRPr="0032473D" w:rsidRDefault="0032473D" w:rsidP="0032473D">
            <w:pPr>
              <w:spacing w:line="240" w:lineRule="auto"/>
              <w:jc w:val="center"/>
              <w:rPr>
                <w:rFonts w:ascii="Arial" w:eastAsia="Times New Roman" w:hAnsi="Arial" w:cs="Arial"/>
                <w:color w:val="000000"/>
              </w:rPr>
            </w:pPr>
          </w:p>
        </w:tc>
      </w:tr>
      <w:tr w:rsidR="0032473D" w:rsidRPr="0032473D" w14:paraId="122270A2" w14:textId="77777777" w:rsidTr="00337140">
        <w:trPr>
          <w:trHeight w:val="300"/>
        </w:trPr>
        <w:tc>
          <w:tcPr>
            <w:tcW w:w="571" w:type="dxa"/>
            <w:tcBorders>
              <w:top w:val="nil"/>
              <w:left w:val="single" w:sz="4" w:space="0" w:color="auto"/>
              <w:bottom w:val="single" w:sz="4" w:space="0" w:color="auto"/>
              <w:right w:val="single" w:sz="4" w:space="0" w:color="auto"/>
            </w:tcBorders>
            <w:shd w:val="clear" w:color="auto" w:fill="auto"/>
            <w:hideMark/>
          </w:tcPr>
          <w:p w14:paraId="6A0018F1" w14:textId="77777777" w:rsidR="0032473D" w:rsidRPr="0032473D" w:rsidRDefault="0032473D" w:rsidP="0032473D">
            <w:pPr>
              <w:spacing w:line="240" w:lineRule="auto"/>
              <w:rPr>
                <w:rFonts w:ascii="Arial" w:eastAsia="Times New Roman" w:hAnsi="Arial" w:cs="Arial"/>
                <w:color w:val="000000"/>
              </w:rPr>
            </w:pPr>
            <w:r w:rsidRPr="0032473D">
              <w:rPr>
                <w:rFonts w:ascii="Arial" w:eastAsia="Aptos" w:hAnsi="Arial" w:cs="Arial"/>
                <w:kern w:val="2"/>
                <w14:ligatures w14:val="standardContextual"/>
              </w:rPr>
              <w:t>10</w:t>
            </w:r>
          </w:p>
        </w:tc>
        <w:tc>
          <w:tcPr>
            <w:tcW w:w="3839" w:type="dxa"/>
            <w:tcBorders>
              <w:top w:val="nil"/>
              <w:left w:val="nil"/>
              <w:bottom w:val="single" w:sz="4" w:space="0" w:color="auto"/>
              <w:right w:val="single" w:sz="4" w:space="0" w:color="auto"/>
            </w:tcBorders>
            <w:shd w:val="clear" w:color="auto" w:fill="auto"/>
            <w:hideMark/>
          </w:tcPr>
          <w:p w14:paraId="20C9B337" w14:textId="77777777" w:rsidR="0032473D" w:rsidRPr="0032473D" w:rsidRDefault="0032473D" w:rsidP="0032473D">
            <w:pPr>
              <w:spacing w:line="240" w:lineRule="auto"/>
              <w:rPr>
                <w:rFonts w:ascii="Arial" w:eastAsia="Times New Roman" w:hAnsi="Arial" w:cs="Arial"/>
                <w:color w:val="000000"/>
              </w:rPr>
            </w:pPr>
            <w:r w:rsidRPr="0032473D">
              <w:rPr>
                <w:rFonts w:ascii="Arial" w:eastAsia="Times New Roman" w:hAnsi="Arial" w:cs="Arial"/>
                <w:color w:val="000000"/>
              </w:rPr>
              <w:t xml:space="preserve">A4 Paper Yellow (ream) 80 gsm.  </w:t>
            </w:r>
          </w:p>
        </w:tc>
        <w:tc>
          <w:tcPr>
            <w:tcW w:w="1080" w:type="dxa"/>
            <w:tcBorders>
              <w:top w:val="nil"/>
              <w:left w:val="nil"/>
              <w:bottom w:val="single" w:sz="4" w:space="0" w:color="auto"/>
              <w:right w:val="single" w:sz="4" w:space="0" w:color="auto"/>
            </w:tcBorders>
            <w:shd w:val="clear" w:color="auto" w:fill="auto"/>
            <w:vAlign w:val="center"/>
            <w:hideMark/>
          </w:tcPr>
          <w:p w14:paraId="74ECFA67"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Ream</w:t>
            </w:r>
          </w:p>
        </w:tc>
        <w:tc>
          <w:tcPr>
            <w:tcW w:w="1440" w:type="dxa"/>
            <w:tcBorders>
              <w:top w:val="single" w:sz="4" w:space="0" w:color="auto"/>
              <w:left w:val="nil"/>
              <w:bottom w:val="single" w:sz="4" w:space="0" w:color="auto"/>
              <w:right w:val="single" w:sz="4" w:space="0" w:color="auto"/>
            </w:tcBorders>
          </w:tcPr>
          <w:p w14:paraId="424F2ED0"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Aptos" w:hAnsi="Arial" w:cs="Arial"/>
                <w:kern w:val="2"/>
                <w14:ligatures w14:val="standardContextual"/>
              </w:rPr>
              <w:t>S1007</w:t>
            </w:r>
          </w:p>
        </w:tc>
        <w:tc>
          <w:tcPr>
            <w:tcW w:w="2610" w:type="dxa"/>
            <w:tcBorders>
              <w:top w:val="nil"/>
              <w:left w:val="single" w:sz="4" w:space="0" w:color="auto"/>
              <w:bottom w:val="single" w:sz="4" w:space="0" w:color="auto"/>
              <w:right w:val="single" w:sz="4" w:space="0" w:color="auto"/>
            </w:tcBorders>
            <w:shd w:val="clear" w:color="auto" w:fill="auto"/>
            <w:hideMark/>
          </w:tcPr>
          <w:p w14:paraId="72C3C2E4"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5</w:t>
            </w:r>
          </w:p>
        </w:tc>
        <w:tc>
          <w:tcPr>
            <w:tcW w:w="1980" w:type="dxa"/>
            <w:tcBorders>
              <w:top w:val="nil"/>
              <w:left w:val="nil"/>
              <w:bottom w:val="single" w:sz="4" w:space="0" w:color="auto"/>
              <w:right w:val="single" w:sz="4" w:space="0" w:color="auto"/>
            </w:tcBorders>
          </w:tcPr>
          <w:p w14:paraId="5B18A328" w14:textId="77777777" w:rsidR="0032473D" w:rsidRPr="0032473D" w:rsidRDefault="0032473D" w:rsidP="0032473D">
            <w:pPr>
              <w:spacing w:line="240" w:lineRule="auto"/>
              <w:jc w:val="center"/>
              <w:rPr>
                <w:rFonts w:ascii="Arial" w:eastAsia="Times New Roman" w:hAnsi="Arial" w:cs="Arial"/>
                <w:color w:val="000000"/>
              </w:rPr>
            </w:pPr>
          </w:p>
        </w:tc>
        <w:tc>
          <w:tcPr>
            <w:tcW w:w="2610" w:type="dxa"/>
            <w:tcBorders>
              <w:top w:val="nil"/>
              <w:left w:val="nil"/>
              <w:bottom w:val="single" w:sz="4" w:space="0" w:color="auto"/>
              <w:right w:val="single" w:sz="4" w:space="0" w:color="auto"/>
            </w:tcBorders>
          </w:tcPr>
          <w:p w14:paraId="5B3818F6" w14:textId="77777777" w:rsidR="0032473D" w:rsidRPr="0032473D" w:rsidRDefault="0032473D" w:rsidP="0032473D">
            <w:pPr>
              <w:spacing w:line="240" w:lineRule="auto"/>
              <w:jc w:val="center"/>
              <w:rPr>
                <w:rFonts w:ascii="Arial" w:eastAsia="Times New Roman" w:hAnsi="Arial" w:cs="Arial"/>
                <w:color w:val="000000"/>
              </w:rPr>
            </w:pPr>
          </w:p>
        </w:tc>
      </w:tr>
      <w:tr w:rsidR="0032473D" w:rsidRPr="0032473D" w14:paraId="4D721B52" w14:textId="77777777" w:rsidTr="00337140">
        <w:trPr>
          <w:trHeight w:val="300"/>
        </w:trPr>
        <w:tc>
          <w:tcPr>
            <w:tcW w:w="571" w:type="dxa"/>
            <w:tcBorders>
              <w:top w:val="nil"/>
              <w:left w:val="single" w:sz="4" w:space="0" w:color="auto"/>
              <w:bottom w:val="single" w:sz="4" w:space="0" w:color="auto"/>
              <w:right w:val="single" w:sz="4" w:space="0" w:color="auto"/>
            </w:tcBorders>
            <w:shd w:val="clear" w:color="auto" w:fill="auto"/>
            <w:hideMark/>
          </w:tcPr>
          <w:p w14:paraId="4E47B378" w14:textId="77777777" w:rsidR="0032473D" w:rsidRPr="0032473D" w:rsidRDefault="0032473D" w:rsidP="0032473D">
            <w:pPr>
              <w:spacing w:line="240" w:lineRule="auto"/>
              <w:rPr>
                <w:rFonts w:ascii="Arial" w:eastAsia="Times New Roman" w:hAnsi="Arial" w:cs="Arial"/>
                <w:color w:val="000000"/>
              </w:rPr>
            </w:pPr>
            <w:r w:rsidRPr="0032473D">
              <w:rPr>
                <w:rFonts w:ascii="Arial" w:eastAsia="Aptos" w:hAnsi="Arial" w:cs="Arial"/>
                <w:kern w:val="2"/>
                <w14:ligatures w14:val="standardContextual"/>
              </w:rPr>
              <w:t>11</w:t>
            </w:r>
          </w:p>
        </w:tc>
        <w:tc>
          <w:tcPr>
            <w:tcW w:w="3839" w:type="dxa"/>
            <w:tcBorders>
              <w:top w:val="nil"/>
              <w:left w:val="nil"/>
              <w:bottom w:val="single" w:sz="4" w:space="0" w:color="auto"/>
              <w:right w:val="single" w:sz="4" w:space="0" w:color="auto"/>
            </w:tcBorders>
            <w:shd w:val="clear" w:color="auto" w:fill="auto"/>
            <w:hideMark/>
          </w:tcPr>
          <w:p w14:paraId="2FBCDA69" w14:textId="77777777" w:rsidR="0032473D" w:rsidRPr="0032473D" w:rsidRDefault="0032473D" w:rsidP="0032473D">
            <w:pPr>
              <w:spacing w:line="240" w:lineRule="auto"/>
              <w:rPr>
                <w:rFonts w:ascii="Arial" w:eastAsia="Times New Roman" w:hAnsi="Arial" w:cs="Arial"/>
                <w:color w:val="000000"/>
              </w:rPr>
            </w:pPr>
            <w:r w:rsidRPr="0032473D">
              <w:rPr>
                <w:rFonts w:ascii="Arial" w:eastAsia="Times New Roman" w:hAnsi="Arial" w:cs="Arial"/>
                <w:color w:val="000000"/>
              </w:rPr>
              <w:t xml:space="preserve">A4 Paper Blue (ream) 80 gsm.  </w:t>
            </w:r>
          </w:p>
        </w:tc>
        <w:tc>
          <w:tcPr>
            <w:tcW w:w="1080" w:type="dxa"/>
            <w:tcBorders>
              <w:top w:val="nil"/>
              <w:left w:val="nil"/>
              <w:bottom w:val="single" w:sz="4" w:space="0" w:color="auto"/>
              <w:right w:val="single" w:sz="4" w:space="0" w:color="auto"/>
            </w:tcBorders>
            <w:shd w:val="clear" w:color="auto" w:fill="auto"/>
            <w:vAlign w:val="center"/>
            <w:hideMark/>
          </w:tcPr>
          <w:p w14:paraId="7B13C37C"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Ream</w:t>
            </w:r>
          </w:p>
        </w:tc>
        <w:tc>
          <w:tcPr>
            <w:tcW w:w="1440" w:type="dxa"/>
            <w:tcBorders>
              <w:top w:val="single" w:sz="4" w:space="0" w:color="auto"/>
              <w:left w:val="nil"/>
              <w:bottom w:val="single" w:sz="4" w:space="0" w:color="auto"/>
              <w:right w:val="single" w:sz="4" w:space="0" w:color="auto"/>
            </w:tcBorders>
          </w:tcPr>
          <w:p w14:paraId="403F67FB"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Aptos" w:hAnsi="Arial" w:cs="Arial"/>
                <w:kern w:val="2"/>
                <w14:ligatures w14:val="standardContextual"/>
              </w:rPr>
              <w:t>S1008</w:t>
            </w:r>
          </w:p>
        </w:tc>
        <w:tc>
          <w:tcPr>
            <w:tcW w:w="2610" w:type="dxa"/>
            <w:tcBorders>
              <w:top w:val="nil"/>
              <w:left w:val="single" w:sz="4" w:space="0" w:color="auto"/>
              <w:bottom w:val="single" w:sz="4" w:space="0" w:color="auto"/>
              <w:right w:val="single" w:sz="4" w:space="0" w:color="auto"/>
            </w:tcBorders>
            <w:shd w:val="clear" w:color="auto" w:fill="auto"/>
            <w:hideMark/>
          </w:tcPr>
          <w:p w14:paraId="5B84CC71"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5</w:t>
            </w:r>
          </w:p>
        </w:tc>
        <w:tc>
          <w:tcPr>
            <w:tcW w:w="1980" w:type="dxa"/>
            <w:tcBorders>
              <w:top w:val="nil"/>
              <w:left w:val="nil"/>
              <w:bottom w:val="single" w:sz="4" w:space="0" w:color="auto"/>
              <w:right w:val="single" w:sz="4" w:space="0" w:color="auto"/>
            </w:tcBorders>
          </w:tcPr>
          <w:p w14:paraId="10A3F71A" w14:textId="77777777" w:rsidR="0032473D" w:rsidRPr="0032473D" w:rsidRDefault="0032473D" w:rsidP="0032473D">
            <w:pPr>
              <w:spacing w:line="240" w:lineRule="auto"/>
              <w:jc w:val="center"/>
              <w:rPr>
                <w:rFonts w:ascii="Arial" w:eastAsia="Times New Roman" w:hAnsi="Arial" w:cs="Arial"/>
                <w:color w:val="000000"/>
              </w:rPr>
            </w:pPr>
          </w:p>
        </w:tc>
        <w:tc>
          <w:tcPr>
            <w:tcW w:w="2610" w:type="dxa"/>
            <w:tcBorders>
              <w:top w:val="nil"/>
              <w:left w:val="nil"/>
              <w:bottom w:val="single" w:sz="4" w:space="0" w:color="auto"/>
              <w:right w:val="single" w:sz="4" w:space="0" w:color="auto"/>
            </w:tcBorders>
          </w:tcPr>
          <w:p w14:paraId="7D4B5112" w14:textId="77777777" w:rsidR="0032473D" w:rsidRPr="0032473D" w:rsidRDefault="0032473D" w:rsidP="0032473D">
            <w:pPr>
              <w:spacing w:line="240" w:lineRule="auto"/>
              <w:jc w:val="center"/>
              <w:rPr>
                <w:rFonts w:ascii="Arial" w:eastAsia="Times New Roman" w:hAnsi="Arial" w:cs="Arial"/>
                <w:color w:val="000000"/>
              </w:rPr>
            </w:pPr>
          </w:p>
        </w:tc>
      </w:tr>
      <w:tr w:rsidR="0032473D" w:rsidRPr="0032473D" w14:paraId="5B3E2075" w14:textId="77777777" w:rsidTr="00337140">
        <w:trPr>
          <w:trHeight w:val="300"/>
        </w:trPr>
        <w:tc>
          <w:tcPr>
            <w:tcW w:w="571" w:type="dxa"/>
            <w:tcBorders>
              <w:top w:val="single" w:sz="4" w:space="0" w:color="auto"/>
              <w:left w:val="single" w:sz="4" w:space="0" w:color="auto"/>
              <w:bottom w:val="single" w:sz="4" w:space="0" w:color="auto"/>
              <w:right w:val="single" w:sz="4" w:space="0" w:color="auto"/>
            </w:tcBorders>
            <w:shd w:val="clear" w:color="auto" w:fill="auto"/>
            <w:hideMark/>
          </w:tcPr>
          <w:p w14:paraId="2D8EF554" w14:textId="77777777" w:rsidR="0032473D" w:rsidRPr="0032473D" w:rsidRDefault="0032473D" w:rsidP="0032473D">
            <w:pPr>
              <w:spacing w:line="240" w:lineRule="auto"/>
              <w:rPr>
                <w:rFonts w:ascii="Arial" w:eastAsia="Times New Roman" w:hAnsi="Arial" w:cs="Arial"/>
                <w:color w:val="000000"/>
              </w:rPr>
            </w:pPr>
            <w:r w:rsidRPr="0032473D">
              <w:rPr>
                <w:rFonts w:ascii="Arial" w:eastAsia="Aptos" w:hAnsi="Arial" w:cs="Arial"/>
                <w:kern w:val="2"/>
                <w14:ligatures w14:val="standardContextual"/>
              </w:rPr>
              <w:t>12</w:t>
            </w:r>
          </w:p>
        </w:tc>
        <w:tc>
          <w:tcPr>
            <w:tcW w:w="3839" w:type="dxa"/>
            <w:tcBorders>
              <w:top w:val="single" w:sz="4" w:space="0" w:color="auto"/>
              <w:left w:val="nil"/>
              <w:bottom w:val="single" w:sz="4" w:space="0" w:color="auto"/>
              <w:right w:val="single" w:sz="4" w:space="0" w:color="auto"/>
            </w:tcBorders>
            <w:shd w:val="clear" w:color="auto" w:fill="auto"/>
            <w:hideMark/>
          </w:tcPr>
          <w:p w14:paraId="60665781" w14:textId="77777777" w:rsidR="0032473D" w:rsidRPr="0032473D" w:rsidRDefault="0032473D" w:rsidP="0032473D">
            <w:pPr>
              <w:spacing w:line="240" w:lineRule="auto"/>
              <w:rPr>
                <w:rFonts w:ascii="Arial" w:eastAsia="Times New Roman" w:hAnsi="Arial" w:cs="Arial"/>
                <w:color w:val="000000"/>
              </w:rPr>
            </w:pPr>
            <w:r w:rsidRPr="0032473D">
              <w:rPr>
                <w:rFonts w:ascii="Arial" w:eastAsia="Times New Roman" w:hAnsi="Arial" w:cs="Arial"/>
                <w:color w:val="000000"/>
              </w:rPr>
              <w:t xml:space="preserve">A4 Paper Pink (ream) 80 gsm.  </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5137CE59"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Ream</w:t>
            </w:r>
          </w:p>
        </w:tc>
        <w:tc>
          <w:tcPr>
            <w:tcW w:w="1440" w:type="dxa"/>
            <w:tcBorders>
              <w:top w:val="single" w:sz="4" w:space="0" w:color="auto"/>
              <w:left w:val="nil"/>
              <w:bottom w:val="single" w:sz="4" w:space="0" w:color="auto"/>
              <w:right w:val="single" w:sz="4" w:space="0" w:color="auto"/>
            </w:tcBorders>
          </w:tcPr>
          <w:p w14:paraId="64F4080B"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Aptos" w:hAnsi="Arial" w:cs="Arial"/>
                <w:kern w:val="2"/>
                <w14:ligatures w14:val="standardContextual"/>
              </w:rPr>
              <w:t>S1010</w:t>
            </w:r>
          </w:p>
        </w:tc>
        <w:tc>
          <w:tcPr>
            <w:tcW w:w="2610" w:type="dxa"/>
            <w:tcBorders>
              <w:top w:val="single" w:sz="4" w:space="0" w:color="auto"/>
              <w:left w:val="single" w:sz="4" w:space="0" w:color="auto"/>
              <w:bottom w:val="single" w:sz="4" w:space="0" w:color="auto"/>
              <w:right w:val="single" w:sz="4" w:space="0" w:color="auto"/>
            </w:tcBorders>
            <w:shd w:val="clear" w:color="auto" w:fill="auto"/>
            <w:hideMark/>
          </w:tcPr>
          <w:p w14:paraId="00E5746D"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5</w:t>
            </w:r>
          </w:p>
        </w:tc>
        <w:tc>
          <w:tcPr>
            <w:tcW w:w="1980" w:type="dxa"/>
            <w:tcBorders>
              <w:top w:val="single" w:sz="4" w:space="0" w:color="auto"/>
              <w:left w:val="nil"/>
              <w:bottom w:val="single" w:sz="4" w:space="0" w:color="auto"/>
              <w:right w:val="single" w:sz="4" w:space="0" w:color="auto"/>
            </w:tcBorders>
          </w:tcPr>
          <w:p w14:paraId="7DB038AF" w14:textId="77777777" w:rsidR="0032473D" w:rsidRPr="0032473D" w:rsidRDefault="0032473D" w:rsidP="0032473D">
            <w:pPr>
              <w:spacing w:line="240" w:lineRule="auto"/>
              <w:jc w:val="center"/>
              <w:rPr>
                <w:rFonts w:ascii="Arial" w:eastAsia="Times New Roman" w:hAnsi="Arial" w:cs="Arial"/>
                <w:color w:val="000000"/>
              </w:rPr>
            </w:pPr>
          </w:p>
        </w:tc>
        <w:tc>
          <w:tcPr>
            <w:tcW w:w="2610" w:type="dxa"/>
            <w:tcBorders>
              <w:top w:val="single" w:sz="4" w:space="0" w:color="auto"/>
              <w:left w:val="nil"/>
              <w:bottom w:val="single" w:sz="4" w:space="0" w:color="auto"/>
              <w:right w:val="single" w:sz="4" w:space="0" w:color="auto"/>
            </w:tcBorders>
          </w:tcPr>
          <w:p w14:paraId="6C7B8F87" w14:textId="77777777" w:rsidR="0032473D" w:rsidRPr="0032473D" w:rsidRDefault="0032473D" w:rsidP="0032473D">
            <w:pPr>
              <w:spacing w:line="240" w:lineRule="auto"/>
              <w:jc w:val="center"/>
              <w:rPr>
                <w:rFonts w:ascii="Arial" w:eastAsia="Times New Roman" w:hAnsi="Arial" w:cs="Arial"/>
                <w:color w:val="000000"/>
              </w:rPr>
            </w:pPr>
          </w:p>
        </w:tc>
      </w:tr>
      <w:tr w:rsidR="0032473D" w:rsidRPr="0032473D" w14:paraId="31CAAD2E" w14:textId="77777777" w:rsidTr="00337140">
        <w:trPr>
          <w:trHeight w:val="300"/>
        </w:trPr>
        <w:tc>
          <w:tcPr>
            <w:tcW w:w="11520" w:type="dxa"/>
            <w:gridSpan w:val="6"/>
            <w:tcBorders>
              <w:top w:val="single" w:sz="4" w:space="0" w:color="auto"/>
              <w:left w:val="single" w:sz="4" w:space="0" w:color="auto"/>
              <w:bottom w:val="single" w:sz="4" w:space="0" w:color="auto"/>
              <w:right w:val="single" w:sz="4" w:space="0" w:color="auto"/>
            </w:tcBorders>
            <w:vAlign w:val="center"/>
          </w:tcPr>
          <w:p w14:paraId="7970106D" w14:textId="77777777" w:rsidR="0032473D" w:rsidRPr="0032473D" w:rsidRDefault="0032473D" w:rsidP="0032473D">
            <w:pPr>
              <w:spacing w:line="240" w:lineRule="auto"/>
              <w:jc w:val="right"/>
              <w:rPr>
                <w:rFonts w:ascii="Arial" w:eastAsia="Times New Roman" w:hAnsi="Arial" w:cs="Arial"/>
                <w:b/>
                <w:bCs/>
                <w:color w:val="000000"/>
              </w:rPr>
            </w:pPr>
          </w:p>
          <w:p w14:paraId="5B332353" w14:textId="77777777" w:rsidR="0032473D" w:rsidRPr="0032473D" w:rsidRDefault="0032473D" w:rsidP="0032473D">
            <w:pPr>
              <w:spacing w:line="240" w:lineRule="auto"/>
              <w:jc w:val="right"/>
              <w:rPr>
                <w:rFonts w:ascii="Arial" w:eastAsia="Times New Roman" w:hAnsi="Arial" w:cs="Arial"/>
                <w:color w:val="000000"/>
              </w:rPr>
            </w:pPr>
            <w:r w:rsidRPr="0032473D">
              <w:rPr>
                <w:rFonts w:ascii="Arial" w:eastAsia="Times New Roman" w:hAnsi="Arial" w:cs="Arial"/>
                <w:b/>
                <w:bCs/>
                <w:color w:val="000000"/>
              </w:rPr>
              <w:t>Subtotal</w:t>
            </w:r>
          </w:p>
        </w:tc>
        <w:tc>
          <w:tcPr>
            <w:tcW w:w="2610" w:type="dxa"/>
            <w:tcBorders>
              <w:top w:val="single" w:sz="4" w:space="0" w:color="auto"/>
              <w:left w:val="nil"/>
              <w:bottom w:val="single" w:sz="4" w:space="0" w:color="auto"/>
              <w:right w:val="single" w:sz="4" w:space="0" w:color="auto"/>
            </w:tcBorders>
          </w:tcPr>
          <w:p w14:paraId="53DF1F90" w14:textId="77777777" w:rsidR="0032473D" w:rsidRPr="0032473D" w:rsidRDefault="0032473D" w:rsidP="0032473D">
            <w:pPr>
              <w:spacing w:line="240" w:lineRule="auto"/>
              <w:jc w:val="center"/>
              <w:rPr>
                <w:rFonts w:ascii="Arial" w:eastAsia="Times New Roman" w:hAnsi="Arial" w:cs="Arial"/>
                <w:color w:val="000000"/>
              </w:rPr>
            </w:pPr>
          </w:p>
        </w:tc>
      </w:tr>
      <w:tr w:rsidR="0032473D" w:rsidRPr="0032473D" w14:paraId="552909FB" w14:textId="77777777" w:rsidTr="00337140">
        <w:trPr>
          <w:trHeight w:val="300"/>
        </w:trPr>
        <w:tc>
          <w:tcPr>
            <w:tcW w:w="11520" w:type="dxa"/>
            <w:gridSpan w:val="6"/>
            <w:tcBorders>
              <w:top w:val="single" w:sz="4" w:space="0" w:color="auto"/>
              <w:left w:val="single" w:sz="4" w:space="0" w:color="auto"/>
              <w:bottom w:val="single" w:sz="4" w:space="0" w:color="auto"/>
              <w:right w:val="single" w:sz="4" w:space="0" w:color="auto"/>
            </w:tcBorders>
            <w:vAlign w:val="center"/>
          </w:tcPr>
          <w:p w14:paraId="47629DB2" w14:textId="77777777" w:rsidR="0032473D" w:rsidRPr="0032473D" w:rsidRDefault="0032473D" w:rsidP="0032473D">
            <w:pPr>
              <w:spacing w:line="240" w:lineRule="auto"/>
              <w:jc w:val="right"/>
              <w:rPr>
                <w:rFonts w:ascii="Arial" w:eastAsia="Times New Roman" w:hAnsi="Arial" w:cs="Arial"/>
                <w:b/>
                <w:bCs/>
                <w:color w:val="000000"/>
              </w:rPr>
            </w:pPr>
          </w:p>
          <w:p w14:paraId="2D48834B" w14:textId="77777777" w:rsidR="0032473D" w:rsidRPr="0032473D" w:rsidRDefault="0032473D" w:rsidP="0032473D">
            <w:pPr>
              <w:spacing w:line="240" w:lineRule="auto"/>
              <w:jc w:val="right"/>
              <w:rPr>
                <w:rFonts w:ascii="Arial" w:eastAsia="Times New Roman" w:hAnsi="Arial" w:cs="Arial"/>
                <w:color w:val="000000"/>
              </w:rPr>
            </w:pPr>
            <w:r w:rsidRPr="0032473D">
              <w:rPr>
                <w:rFonts w:ascii="Arial" w:eastAsia="Times New Roman" w:hAnsi="Arial" w:cs="Arial"/>
                <w:b/>
                <w:bCs/>
                <w:color w:val="000000"/>
              </w:rPr>
              <w:t>15% VAT</w:t>
            </w:r>
          </w:p>
        </w:tc>
        <w:tc>
          <w:tcPr>
            <w:tcW w:w="2610" w:type="dxa"/>
            <w:tcBorders>
              <w:top w:val="single" w:sz="4" w:space="0" w:color="auto"/>
              <w:left w:val="nil"/>
              <w:bottom w:val="single" w:sz="4" w:space="0" w:color="auto"/>
              <w:right w:val="single" w:sz="4" w:space="0" w:color="auto"/>
            </w:tcBorders>
          </w:tcPr>
          <w:p w14:paraId="51E18E9D" w14:textId="77777777" w:rsidR="0032473D" w:rsidRPr="0032473D" w:rsidRDefault="0032473D" w:rsidP="0032473D">
            <w:pPr>
              <w:spacing w:line="240" w:lineRule="auto"/>
              <w:jc w:val="center"/>
              <w:rPr>
                <w:rFonts w:ascii="Arial" w:eastAsia="Times New Roman" w:hAnsi="Arial" w:cs="Arial"/>
                <w:color w:val="000000"/>
              </w:rPr>
            </w:pPr>
          </w:p>
        </w:tc>
      </w:tr>
      <w:tr w:rsidR="0032473D" w:rsidRPr="0032473D" w14:paraId="085082AC" w14:textId="77777777" w:rsidTr="00337140">
        <w:trPr>
          <w:trHeight w:val="300"/>
        </w:trPr>
        <w:tc>
          <w:tcPr>
            <w:tcW w:w="11520" w:type="dxa"/>
            <w:gridSpan w:val="6"/>
            <w:tcBorders>
              <w:top w:val="single" w:sz="4" w:space="0" w:color="auto"/>
              <w:left w:val="single" w:sz="4" w:space="0" w:color="auto"/>
              <w:bottom w:val="single" w:sz="4" w:space="0" w:color="auto"/>
              <w:right w:val="single" w:sz="4" w:space="0" w:color="auto"/>
            </w:tcBorders>
            <w:vAlign w:val="center"/>
          </w:tcPr>
          <w:p w14:paraId="2270C012" w14:textId="77777777" w:rsidR="0032473D" w:rsidRPr="0032473D" w:rsidRDefault="0032473D" w:rsidP="0032473D">
            <w:pPr>
              <w:spacing w:line="240" w:lineRule="auto"/>
              <w:jc w:val="right"/>
              <w:rPr>
                <w:rFonts w:ascii="Arial" w:eastAsia="Times New Roman" w:hAnsi="Arial" w:cs="Arial"/>
                <w:b/>
                <w:bCs/>
                <w:color w:val="000000"/>
              </w:rPr>
            </w:pPr>
          </w:p>
          <w:p w14:paraId="5A853CDE" w14:textId="77777777" w:rsidR="0032473D" w:rsidRPr="0032473D" w:rsidRDefault="0032473D" w:rsidP="0032473D">
            <w:pPr>
              <w:spacing w:line="240" w:lineRule="auto"/>
              <w:jc w:val="right"/>
              <w:rPr>
                <w:rFonts w:ascii="Arial" w:eastAsia="Times New Roman" w:hAnsi="Arial" w:cs="Arial"/>
                <w:color w:val="000000"/>
              </w:rPr>
            </w:pPr>
            <w:r w:rsidRPr="0032473D">
              <w:rPr>
                <w:rFonts w:ascii="Arial" w:eastAsia="Times New Roman" w:hAnsi="Arial" w:cs="Arial"/>
                <w:b/>
                <w:bCs/>
                <w:color w:val="000000"/>
              </w:rPr>
              <w:t>Grand Total Amount</w:t>
            </w:r>
          </w:p>
        </w:tc>
        <w:tc>
          <w:tcPr>
            <w:tcW w:w="2610" w:type="dxa"/>
            <w:tcBorders>
              <w:top w:val="single" w:sz="4" w:space="0" w:color="auto"/>
              <w:left w:val="nil"/>
              <w:bottom w:val="single" w:sz="4" w:space="0" w:color="auto"/>
              <w:right w:val="single" w:sz="4" w:space="0" w:color="auto"/>
            </w:tcBorders>
          </w:tcPr>
          <w:p w14:paraId="447CF1AE" w14:textId="77777777" w:rsidR="0032473D" w:rsidRPr="0032473D" w:rsidRDefault="0032473D" w:rsidP="0032473D">
            <w:pPr>
              <w:spacing w:line="240" w:lineRule="auto"/>
              <w:jc w:val="center"/>
              <w:rPr>
                <w:rFonts w:ascii="Arial" w:eastAsia="Times New Roman" w:hAnsi="Arial" w:cs="Arial"/>
                <w:color w:val="000000"/>
              </w:rPr>
            </w:pPr>
          </w:p>
        </w:tc>
      </w:tr>
    </w:tbl>
    <w:p w14:paraId="13B1A786" w14:textId="77777777" w:rsidR="0032473D" w:rsidRPr="0032473D" w:rsidRDefault="0032473D" w:rsidP="0032473D">
      <w:pPr>
        <w:widowControl w:val="0"/>
        <w:tabs>
          <w:tab w:val="left" w:pos="720"/>
        </w:tabs>
        <w:spacing w:line="239" w:lineRule="auto"/>
        <w:ind w:right="-20"/>
        <w:rPr>
          <w:rFonts w:ascii="Arial" w:eastAsia="Arial" w:hAnsi="Arial" w:cs="Arial"/>
          <w:color w:val="000000"/>
        </w:rPr>
      </w:pPr>
    </w:p>
    <w:p w14:paraId="21748B82" w14:textId="77777777" w:rsidR="0032473D" w:rsidRPr="0032473D" w:rsidRDefault="0032473D" w:rsidP="0032473D">
      <w:pPr>
        <w:widowControl w:val="0"/>
        <w:tabs>
          <w:tab w:val="left" w:pos="720"/>
        </w:tabs>
        <w:spacing w:line="239" w:lineRule="auto"/>
        <w:ind w:right="-20"/>
        <w:rPr>
          <w:rFonts w:ascii="Arial" w:eastAsia="Arial" w:hAnsi="Arial" w:cs="Arial"/>
          <w:color w:val="000000"/>
        </w:rPr>
      </w:pPr>
    </w:p>
    <w:p w14:paraId="0F18CD2D" w14:textId="77777777" w:rsidR="0032473D" w:rsidRPr="0032473D" w:rsidRDefault="0032473D" w:rsidP="0032473D">
      <w:pPr>
        <w:widowControl w:val="0"/>
        <w:tabs>
          <w:tab w:val="left" w:pos="720"/>
        </w:tabs>
        <w:spacing w:line="239" w:lineRule="auto"/>
        <w:ind w:right="-20"/>
        <w:rPr>
          <w:rFonts w:ascii="Arial" w:eastAsia="Arial" w:hAnsi="Arial" w:cs="Arial"/>
          <w:color w:val="000000"/>
        </w:rPr>
      </w:pPr>
    </w:p>
    <w:p w14:paraId="4583EDBF" w14:textId="77777777" w:rsidR="0032473D" w:rsidRPr="0032473D" w:rsidRDefault="0032473D" w:rsidP="0032473D">
      <w:pPr>
        <w:widowControl w:val="0"/>
        <w:tabs>
          <w:tab w:val="left" w:pos="720"/>
        </w:tabs>
        <w:spacing w:line="239" w:lineRule="auto"/>
        <w:ind w:right="-20"/>
        <w:rPr>
          <w:rFonts w:ascii="Arial" w:eastAsia="Arial" w:hAnsi="Arial" w:cs="Arial"/>
          <w:color w:val="000000"/>
        </w:rPr>
      </w:pPr>
    </w:p>
    <w:p w14:paraId="71448D47" w14:textId="77777777" w:rsidR="0032473D" w:rsidRPr="0032473D" w:rsidRDefault="0032473D" w:rsidP="0032473D">
      <w:pPr>
        <w:widowControl w:val="0"/>
        <w:tabs>
          <w:tab w:val="left" w:pos="720"/>
        </w:tabs>
        <w:spacing w:line="239" w:lineRule="auto"/>
        <w:ind w:right="-20"/>
        <w:rPr>
          <w:rFonts w:ascii="Arial" w:eastAsia="Arial" w:hAnsi="Arial" w:cs="Arial"/>
          <w:color w:val="000000"/>
        </w:rPr>
      </w:pPr>
    </w:p>
    <w:p w14:paraId="6DECD546" w14:textId="77777777" w:rsidR="0032473D" w:rsidRPr="0032473D" w:rsidRDefault="0032473D" w:rsidP="0032473D">
      <w:pPr>
        <w:widowControl w:val="0"/>
        <w:tabs>
          <w:tab w:val="left" w:pos="720"/>
        </w:tabs>
        <w:spacing w:line="239" w:lineRule="auto"/>
        <w:ind w:right="-20"/>
        <w:rPr>
          <w:rFonts w:ascii="Arial" w:eastAsia="Arial" w:hAnsi="Arial" w:cs="Arial"/>
          <w:color w:val="000000"/>
        </w:rPr>
      </w:pPr>
    </w:p>
    <w:p w14:paraId="31BEE1A1" w14:textId="77777777" w:rsidR="0032473D" w:rsidRPr="0032473D" w:rsidRDefault="0032473D" w:rsidP="0032473D">
      <w:pPr>
        <w:widowControl w:val="0"/>
        <w:tabs>
          <w:tab w:val="left" w:pos="720"/>
        </w:tabs>
        <w:spacing w:line="239" w:lineRule="auto"/>
        <w:ind w:right="-20"/>
        <w:rPr>
          <w:rFonts w:ascii="Arial" w:eastAsia="Arial" w:hAnsi="Arial" w:cs="Arial"/>
          <w:color w:val="000000"/>
        </w:rPr>
      </w:pPr>
    </w:p>
    <w:p w14:paraId="02E2B96E" w14:textId="77777777" w:rsidR="0032473D" w:rsidRPr="0032473D" w:rsidRDefault="0032473D" w:rsidP="0032473D">
      <w:pPr>
        <w:widowControl w:val="0"/>
        <w:tabs>
          <w:tab w:val="left" w:pos="720"/>
        </w:tabs>
        <w:spacing w:line="239" w:lineRule="auto"/>
        <w:ind w:right="-20"/>
        <w:rPr>
          <w:rFonts w:ascii="Arial" w:eastAsia="Arial" w:hAnsi="Arial" w:cs="Arial"/>
          <w:color w:val="000000"/>
        </w:rPr>
      </w:pPr>
    </w:p>
    <w:p w14:paraId="4EF05F91" w14:textId="77777777" w:rsidR="0032473D" w:rsidRPr="0032473D" w:rsidRDefault="0032473D" w:rsidP="0032473D">
      <w:pPr>
        <w:widowControl w:val="0"/>
        <w:tabs>
          <w:tab w:val="left" w:pos="720"/>
        </w:tabs>
        <w:spacing w:line="239" w:lineRule="auto"/>
        <w:ind w:right="-20"/>
        <w:rPr>
          <w:rFonts w:ascii="Arial" w:eastAsia="Arial" w:hAnsi="Arial" w:cs="Arial"/>
          <w:color w:val="000000"/>
        </w:rPr>
      </w:pPr>
    </w:p>
    <w:p w14:paraId="768F16C4" w14:textId="77777777" w:rsidR="0032473D" w:rsidRPr="0032473D" w:rsidRDefault="0032473D" w:rsidP="0032473D">
      <w:pPr>
        <w:widowControl w:val="0"/>
        <w:tabs>
          <w:tab w:val="left" w:pos="720"/>
        </w:tabs>
        <w:spacing w:line="239" w:lineRule="auto"/>
        <w:ind w:right="-20"/>
        <w:rPr>
          <w:rFonts w:ascii="Arial" w:eastAsia="Arial" w:hAnsi="Arial" w:cs="Arial"/>
          <w:color w:val="000000"/>
        </w:rPr>
      </w:pPr>
    </w:p>
    <w:p w14:paraId="6A694CEB" w14:textId="77777777" w:rsidR="0032473D" w:rsidRPr="0032473D" w:rsidRDefault="0032473D" w:rsidP="0032473D">
      <w:pPr>
        <w:widowControl w:val="0"/>
        <w:tabs>
          <w:tab w:val="left" w:pos="720"/>
        </w:tabs>
        <w:spacing w:line="239" w:lineRule="auto"/>
        <w:ind w:right="-20"/>
        <w:rPr>
          <w:rFonts w:ascii="Arial" w:eastAsia="Arial" w:hAnsi="Arial" w:cs="Arial"/>
          <w:color w:val="000000"/>
        </w:rPr>
      </w:pPr>
    </w:p>
    <w:p w14:paraId="64B8CCFA" w14:textId="77777777" w:rsidR="0032473D" w:rsidRPr="0032473D" w:rsidRDefault="0032473D" w:rsidP="0032473D">
      <w:pPr>
        <w:widowControl w:val="0"/>
        <w:tabs>
          <w:tab w:val="left" w:pos="720"/>
        </w:tabs>
        <w:spacing w:line="239" w:lineRule="auto"/>
        <w:ind w:right="-20"/>
        <w:rPr>
          <w:rFonts w:ascii="Arial" w:eastAsia="Arial" w:hAnsi="Arial" w:cs="Arial"/>
          <w:color w:val="000000"/>
        </w:rPr>
      </w:pPr>
    </w:p>
    <w:tbl>
      <w:tblPr>
        <w:tblW w:w="14130" w:type="dxa"/>
        <w:tblInd w:w="355" w:type="dxa"/>
        <w:tblLook w:val="04A0" w:firstRow="1" w:lastRow="0" w:firstColumn="1" w:lastColumn="0" w:noHBand="0" w:noVBand="1"/>
      </w:tblPr>
      <w:tblGrid>
        <w:gridCol w:w="689"/>
        <w:gridCol w:w="3721"/>
        <w:gridCol w:w="1080"/>
        <w:gridCol w:w="1440"/>
        <w:gridCol w:w="2610"/>
        <w:gridCol w:w="1980"/>
        <w:gridCol w:w="2610"/>
      </w:tblGrid>
      <w:tr w:rsidR="0032473D" w:rsidRPr="0032473D" w14:paraId="309ECBEA" w14:textId="77777777" w:rsidTr="00337140">
        <w:trPr>
          <w:trHeight w:val="510"/>
        </w:trPr>
        <w:tc>
          <w:tcPr>
            <w:tcW w:w="14130" w:type="dxa"/>
            <w:gridSpan w:val="7"/>
            <w:tcBorders>
              <w:top w:val="single" w:sz="4" w:space="0" w:color="auto"/>
              <w:left w:val="single" w:sz="4" w:space="0" w:color="auto"/>
              <w:bottom w:val="single" w:sz="4" w:space="0" w:color="auto"/>
              <w:right w:val="single" w:sz="4" w:space="0" w:color="auto"/>
            </w:tcBorders>
            <w:shd w:val="clear" w:color="auto" w:fill="auto"/>
          </w:tcPr>
          <w:p w14:paraId="209C8B75" w14:textId="77777777" w:rsidR="0032473D" w:rsidRPr="0032473D" w:rsidRDefault="0032473D" w:rsidP="0032473D">
            <w:pPr>
              <w:spacing w:line="240" w:lineRule="auto"/>
              <w:jc w:val="center"/>
              <w:rPr>
                <w:rFonts w:ascii="Arial" w:eastAsia="Aptos" w:hAnsi="Arial" w:cs="Arial"/>
                <w:b/>
                <w:bCs/>
                <w:kern w:val="2"/>
                <w14:ligatures w14:val="standardContextual"/>
              </w:rPr>
            </w:pPr>
            <w:bookmarkStart w:id="22" w:name="_Hlk161351516"/>
            <w:r w:rsidRPr="0032473D">
              <w:rPr>
                <w:rFonts w:ascii="Arial" w:eastAsia="Aptos" w:hAnsi="Arial" w:cs="Arial"/>
                <w:b/>
                <w:bCs/>
                <w:kern w:val="2"/>
                <w14:ligatures w14:val="standardContextual"/>
              </w:rPr>
              <w:t>RANDFONTEIN CAMPUS</w:t>
            </w:r>
          </w:p>
        </w:tc>
      </w:tr>
      <w:bookmarkEnd w:id="22"/>
      <w:tr w:rsidR="0032473D" w:rsidRPr="0032473D" w14:paraId="41B6851C" w14:textId="77777777" w:rsidTr="00337140">
        <w:trPr>
          <w:trHeight w:val="510"/>
        </w:trPr>
        <w:tc>
          <w:tcPr>
            <w:tcW w:w="689" w:type="dxa"/>
            <w:tcBorders>
              <w:top w:val="single" w:sz="4" w:space="0" w:color="auto"/>
              <w:left w:val="single" w:sz="4" w:space="0" w:color="auto"/>
              <w:bottom w:val="single" w:sz="4" w:space="0" w:color="auto"/>
              <w:right w:val="single" w:sz="4" w:space="0" w:color="auto"/>
            </w:tcBorders>
            <w:shd w:val="clear" w:color="auto" w:fill="auto"/>
            <w:hideMark/>
          </w:tcPr>
          <w:p w14:paraId="5701A3A0" w14:textId="77777777" w:rsidR="0032473D" w:rsidRPr="0032473D" w:rsidRDefault="0032473D" w:rsidP="0032473D">
            <w:pPr>
              <w:spacing w:line="240" w:lineRule="auto"/>
              <w:rPr>
                <w:rFonts w:ascii="Arial" w:eastAsia="Times New Roman" w:hAnsi="Arial" w:cs="Arial"/>
                <w:b/>
                <w:bCs/>
                <w:color w:val="000000"/>
              </w:rPr>
            </w:pPr>
            <w:r w:rsidRPr="0032473D">
              <w:rPr>
                <w:rFonts w:ascii="Arial" w:eastAsia="Times New Roman" w:hAnsi="Arial" w:cs="Arial"/>
                <w:b/>
                <w:bCs/>
                <w:color w:val="000000"/>
              </w:rPr>
              <w:t>No.</w:t>
            </w:r>
          </w:p>
        </w:tc>
        <w:tc>
          <w:tcPr>
            <w:tcW w:w="3721" w:type="dxa"/>
            <w:tcBorders>
              <w:top w:val="single" w:sz="4" w:space="0" w:color="auto"/>
              <w:left w:val="nil"/>
              <w:bottom w:val="single" w:sz="4" w:space="0" w:color="auto"/>
              <w:right w:val="single" w:sz="4" w:space="0" w:color="auto"/>
            </w:tcBorders>
            <w:shd w:val="clear" w:color="auto" w:fill="auto"/>
            <w:hideMark/>
          </w:tcPr>
          <w:p w14:paraId="74EF263C" w14:textId="77777777" w:rsidR="0032473D" w:rsidRPr="0032473D" w:rsidRDefault="0032473D" w:rsidP="0032473D">
            <w:pPr>
              <w:spacing w:line="240" w:lineRule="auto"/>
              <w:jc w:val="center"/>
              <w:rPr>
                <w:rFonts w:ascii="Arial" w:eastAsia="Times New Roman" w:hAnsi="Arial" w:cs="Arial"/>
                <w:b/>
                <w:bCs/>
                <w:color w:val="000000"/>
              </w:rPr>
            </w:pPr>
            <w:r w:rsidRPr="0032473D">
              <w:rPr>
                <w:rFonts w:ascii="Arial" w:eastAsia="Times New Roman" w:hAnsi="Arial" w:cs="Arial"/>
                <w:b/>
                <w:bCs/>
                <w:color w:val="000000"/>
              </w:rPr>
              <w:t>Specification</w:t>
            </w:r>
          </w:p>
        </w:tc>
        <w:tc>
          <w:tcPr>
            <w:tcW w:w="1080" w:type="dxa"/>
            <w:tcBorders>
              <w:top w:val="single" w:sz="4" w:space="0" w:color="auto"/>
              <w:left w:val="nil"/>
              <w:bottom w:val="single" w:sz="4" w:space="0" w:color="auto"/>
              <w:right w:val="single" w:sz="4" w:space="0" w:color="auto"/>
            </w:tcBorders>
            <w:shd w:val="clear" w:color="auto" w:fill="auto"/>
            <w:hideMark/>
          </w:tcPr>
          <w:p w14:paraId="159AC855" w14:textId="77777777" w:rsidR="0032473D" w:rsidRPr="0032473D" w:rsidRDefault="0032473D" w:rsidP="0032473D">
            <w:pPr>
              <w:spacing w:line="240" w:lineRule="auto"/>
              <w:jc w:val="center"/>
              <w:rPr>
                <w:rFonts w:ascii="Arial" w:eastAsia="Times New Roman" w:hAnsi="Arial" w:cs="Arial"/>
                <w:b/>
                <w:bCs/>
                <w:color w:val="000000"/>
              </w:rPr>
            </w:pPr>
            <w:r w:rsidRPr="0032473D">
              <w:rPr>
                <w:rFonts w:ascii="Arial" w:eastAsia="Times New Roman" w:hAnsi="Arial" w:cs="Arial"/>
                <w:b/>
                <w:bCs/>
                <w:color w:val="000000"/>
              </w:rPr>
              <w:t>Unit</w:t>
            </w:r>
          </w:p>
        </w:tc>
        <w:tc>
          <w:tcPr>
            <w:tcW w:w="1440" w:type="dxa"/>
            <w:tcBorders>
              <w:top w:val="single" w:sz="4" w:space="0" w:color="auto"/>
              <w:left w:val="nil"/>
              <w:bottom w:val="single" w:sz="4" w:space="0" w:color="auto"/>
              <w:right w:val="single" w:sz="4" w:space="0" w:color="auto"/>
            </w:tcBorders>
          </w:tcPr>
          <w:p w14:paraId="6E041428" w14:textId="77777777" w:rsidR="0032473D" w:rsidRPr="0032473D" w:rsidRDefault="0032473D" w:rsidP="0032473D">
            <w:pPr>
              <w:spacing w:line="240" w:lineRule="auto"/>
              <w:jc w:val="center"/>
              <w:rPr>
                <w:rFonts w:ascii="Arial" w:eastAsia="Aptos" w:hAnsi="Arial" w:cs="Arial"/>
                <w:b/>
                <w:bCs/>
                <w:kern w:val="2"/>
                <w14:ligatures w14:val="standardContextual"/>
              </w:rPr>
            </w:pPr>
            <w:r w:rsidRPr="0032473D">
              <w:rPr>
                <w:rFonts w:ascii="Arial" w:eastAsia="Aptos" w:hAnsi="Arial" w:cs="Arial"/>
                <w:b/>
                <w:bCs/>
                <w:kern w:val="2"/>
                <w14:ligatures w14:val="standardContextual"/>
              </w:rPr>
              <w:t>Stock Code</w:t>
            </w:r>
          </w:p>
        </w:tc>
        <w:tc>
          <w:tcPr>
            <w:tcW w:w="2610" w:type="dxa"/>
            <w:tcBorders>
              <w:top w:val="single" w:sz="4" w:space="0" w:color="auto"/>
              <w:left w:val="nil"/>
              <w:bottom w:val="single" w:sz="4" w:space="0" w:color="auto"/>
              <w:right w:val="single" w:sz="4" w:space="0" w:color="auto"/>
            </w:tcBorders>
            <w:shd w:val="clear" w:color="auto" w:fill="auto"/>
            <w:hideMark/>
          </w:tcPr>
          <w:p w14:paraId="2D8633F9" w14:textId="77777777" w:rsidR="0032473D" w:rsidRPr="0032473D" w:rsidRDefault="0032473D" w:rsidP="0032473D">
            <w:pPr>
              <w:spacing w:line="240" w:lineRule="auto"/>
              <w:jc w:val="center"/>
              <w:rPr>
                <w:rFonts w:ascii="Arial" w:eastAsia="Times New Roman" w:hAnsi="Arial" w:cs="Arial"/>
                <w:b/>
                <w:bCs/>
                <w:color w:val="000000"/>
              </w:rPr>
            </w:pPr>
            <w:r w:rsidRPr="0032473D">
              <w:rPr>
                <w:rFonts w:ascii="Arial" w:eastAsia="Aptos" w:hAnsi="Arial" w:cs="Arial"/>
                <w:b/>
                <w:bCs/>
                <w:kern w:val="2"/>
                <w14:ligatures w14:val="standardContextual"/>
              </w:rPr>
              <w:t>Estimated quantity per month</w:t>
            </w:r>
          </w:p>
        </w:tc>
        <w:tc>
          <w:tcPr>
            <w:tcW w:w="1980" w:type="dxa"/>
            <w:tcBorders>
              <w:top w:val="single" w:sz="4" w:space="0" w:color="auto"/>
              <w:left w:val="nil"/>
              <w:bottom w:val="single" w:sz="4" w:space="0" w:color="auto"/>
              <w:right w:val="single" w:sz="4" w:space="0" w:color="auto"/>
            </w:tcBorders>
          </w:tcPr>
          <w:p w14:paraId="1084B199" w14:textId="77777777" w:rsidR="0032473D" w:rsidRPr="0032473D" w:rsidRDefault="0032473D" w:rsidP="0032473D">
            <w:pPr>
              <w:spacing w:line="240" w:lineRule="auto"/>
              <w:jc w:val="center"/>
              <w:rPr>
                <w:rFonts w:ascii="Arial" w:eastAsia="Aptos" w:hAnsi="Arial" w:cs="Arial"/>
                <w:b/>
                <w:bCs/>
                <w:kern w:val="2"/>
                <w14:ligatures w14:val="standardContextual"/>
              </w:rPr>
            </w:pPr>
            <w:r w:rsidRPr="0032473D">
              <w:rPr>
                <w:rFonts w:ascii="Arial" w:eastAsia="Aptos" w:hAnsi="Arial" w:cs="Arial"/>
                <w:b/>
                <w:bCs/>
                <w:kern w:val="2"/>
                <w14:ligatures w14:val="standardContextual"/>
              </w:rPr>
              <w:t>Unit Price</w:t>
            </w:r>
          </w:p>
        </w:tc>
        <w:tc>
          <w:tcPr>
            <w:tcW w:w="2610" w:type="dxa"/>
            <w:tcBorders>
              <w:top w:val="single" w:sz="4" w:space="0" w:color="auto"/>
              <w:left w:val="nil"/>
              <w:bottom w:val="single" w:sz="4" w:space="0" w:color="auto"/>
              <w:right w:val="single" w:sz="4" w:space="0" w:color="auto"/>
            </w:tcBorders>
          </w:tcPr>
          <w:p w14:paraId="4D9E01C3" w14:textId="77777777" w:rsidR="0032473D" w:rsidRPr="0032473D" w:rsidRDefault="0032473D" w:rsidP="0032473D">
            <w:pPr>
              <w:spacing w:line="240" w:lineRule="auto"/>
              <w:jc w:val="center"/>
              <w:rPr>
                <w:rFonts w:ascii="Arial" w:eastAsia="Aptos" w:hAnsi="Arial" w:cs="Arial"/>
                <w:b/>
                <w:bCs/>
                <w:kern w:val="2"/>
                <w14:ligatures w14:val="standardContextual"/>
              </w:rPr>
            </w:pPr>
            <w:r w:rsidRPr="0032473D">
              <w:rPr>
                <w:rFonts w:ascii="Arial" w:eastAsia="Aptos" w:hAnsi="Arial" w:cs="Arial"/>
                <w:b/>
                <w:bCs/>
                <w:kern w:val="2"/>
                <w14:ligatures w14:val="standardContextual"/>
              </w:rPr>
              <w:t>Total Price</w:t>
            </w:r>
          </w:p>
        </w:tc>
      </w:tr>
      <w:tr w:rsidR="0032473D" w:rsidRPr="0032473D" w14:paraId="4D488B2F" w14:textId="77777777" w:rsidTr="00337140">
        <w:trPr>
          <w:trHeight w:val="300"/>
        </w:trPr>
        <w:tc>
          <w:tcPr>
            <w:tcW w:w="689" w:type="dxa"/>
            <w:tcBorders>
              <w:top w:val="nil"/>
              <w:left w:val="single" w:sz="4" w:space="0" w:color="auto"/>
              <w:bottom w:val="single" w:sz="4" w:space="0" w:color="auto"/>
              <w:right w:val="single" w:sz="4" w:space="0" w:color="auto"/>
            </w:tcBorders>
            <w:shd w:val="clear" w:color="auto" w:fill="auto"/>
            <w:hideMark/>
          </w:tcPr>
          <w:p w14:paraId="121D52E6" w14:textId="77777777" w:rsidR="0032473D" w:rsidRPr="0032473D" w:rsidRDefault="0032473D" w:rsidP="0032473D">
            <w:pPr>
              <w:spacing w:line="240" w:lineRule="auto"/>
              <w:rPr>
                <w:rFonts w:ascii="Arial" w:eastAsia="Times New Roman" w:hAnsi="Arial" w:cs="Arial"/>
                <w:color w:val="000000"/>
              </w:rPr>
            </w:pPr>
            <w:r w:rsidRPr="0032473D">
              <w:rPr>
                <w:rFonts w:ascii="Arial" w:eastAsia="Aptos" w:hAnsi="Arial" w:cs="Arial"/>
                <w:kern w:val="2"/>
                <w14:ligatures w14:val="standardContextual"/>
              </w:rPr>
              <w:t>1</w:t>
            </w:r>
          </w:p>
        </w:tc>
        <w:tc>
          <w:tcPr>
            <w:tcW w:w="3721" w:type="dxa"/>
            <w:tcBorders>
              <w:top w:val="nil"/>
              <w:left w:val="nil"/>
              <w:bottom w:val="single" w:sz="4" w:space="0" w:color="auto"/>
              <w:right w:val="single" w:sz="4" w:space="0" w:color="auto"/>
            </w:tcBorders>
            <w:shd w:val="clear" w:color="auto" w:fill="auto"/>
            <w:vAlign w:val="bottom"/>
            <w:hideMark/>
          </w:tcPr>
          <w:p w14:paraId="0A01FF39" w14:textId="77777777" w:rsidR="0032473D" w:rsidRPr="0032473D" w:rsidRDefault="0032473D" w:rsidP="0032473D">
            <w:pPr>
              <w:spacing w:line="240" w:lineRule="auto"/>
              <w:rPr>
                <w:rFonts w:ascii="Arial" w:eastAsia="Times New Roman" w:hAnsi="Arial" w:cs="Arial"/>
                <w:color w:val="000000"/>
              </w:rPr>
            </w:pPr>
            <w:r w:rsidRPr="0032473D">
              <w:rPr>
                <w:rFonts w:ascii="Arial" w:eastAsia="Times New Roman" w:hAnsi="Arial" w:cs="Arial"/>
                <w:color w:val="000000"/>
              </w:rPr>
              <w:t>A4 White printing paper. 80gsm</w:t>
            </w:r>
          </w:p>
        </w:tc>
        <w:tc>
          <w:tcPr>
            <w:tcW w:w="1080" w:type="dxa"/>
            <w:tcBorders>
              <w:top w:val="nil"/>
              <w:left w:val="nil"/>
              <w:bottom w:val="single" w:sz="4" w:space="0" w:color="auto"/>
              <w:right w:val="single" w:sz="4" w:space="0" w:color="auto"/>
            </w:tcBorders>
            <w:shd w:val="clear" w:color="auto" w:fill="auto"/>
            <w:vAlign w:val="bottom"/>
            <w:hideMark/>
          </w:tcPr>
          <w:p w14:paraId="09A8F3FE"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Box</w:t>
            </w:r>
          </w:p>
        </w:tc>
        <w:tc>
          <w:tcPr>
            <w:tcW w:w="1440" w:type="dxa"/>
            <w:tcBorders>
              <w:top w:val="single" w:sz="4" w:space="0" w:color="auto"/>
              <w:left w:val="nil"/>
              <w:bottom w:val="single" w:sz="4" w:space="0" w:color="auto"/>
              <w:right w:val="single" w:sz="4" w:space="0" w:color="auto"/>
            </w:tcBorders>
          </w:tcPr>
          <w:p w14:paraId="31A51949"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Aptos" w:hAnsi="Arial" w:cs="Arial"/>
                <w:kern w:val="2"/>
                <w14:ligatures w14:val="standardContextual"/>
              </w:rPr>
              <w:t>BP0500</w:t>
            </w:r>
          </w:p>
        </w:tc>
        <w:tc>
          <w:tcPr>
            <w:tcW w:w="2610" w:type="dxa"/>
            <w:tcBorders>
              <w:top w:val="nil"/>
              <w:left w:val="nil"/>
              <w:bottom w:val="single" w:sz="4" w:space="0" w:color="auto"/>
              <w:right w:val="single" w:sz="4" w:space="0" w:color="auto"/>
            </w:tcBorders>
            <w:shd w:val="clear" w:color="auto" w:fill="auto"/>
            <w:hideMark/>
          </w:tcPr>
          <w:p w14:paraId="25C7E056"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227</w:t>
            </w:r>
          </w:p>
        </w:tc>
        <w:tc>
          <w:tcPr>
            <w:tcW w:w="1980" w:type="dxa"/>
            <w:tcBorders>
              <w:top w:val="nil"/>
              <w:left w:val="nil"/>
              <w:bottom w:val="single" w:sz="4" w:space="0" w:color="auto"/>
              <w:right w:val="single" w:sz="4" w:space="0" w:color="auto"/>
            </w:tcBorders>
          </w:tcPr>
          <w:p w14:paraId="7FF5FC69" w14:textId="77777777" w:rsidR="0032473D" w:rsidRPr="0032473D" w:rsidRDefault="0032473D" w:rsidP="0032473D">
            <w:pPr>
              <w:spacing w:line="240" w:lineRule="auto"/>
              <w:jc w:val="center"/>
              <w:rPr>
                <w:rFonts w:ascii="Arial" w:eastAsia="Times New Roman" w:hAnsi="Arial" w:cs="Arial"/>
                <w:color w:val="000000"/>
              </w:rPr>
            </w:pPr>
          </w:p>
        </w:tc>
        <w:tc>
          <w:tcPr>
            <w:tcW w:w="2610" w:type="dxa"/>
            <w:tcBorders>
              <w:top w:val="nil"/>
              <w:left w:val="nil"/>
              <w:bottom w:val="single" w:sz="4" w:space="0" w:color="auto"/>
              <w:right w:val="single" w:sz="4" w:space="0" w:color="auto"/>
            </w:tcBorders>
          </w:tcPr>
          <w:p w14:paraId="1AE138B0" w14:textId="77777777" w:rsidR="0032473D" w:rsidRPr="0032473D" w:rsidRDefault="0032473D" w:rsidP="0032473D">
            <w:pPr>
              <w:spacing w:line="240" w:lineRule="auto"/>
              <w:jc w:val="center"/>
              <w:rPr>
                <w:rFonts w:ascii="Arial" w:eastAsia="Times New Roman" w:hAnsi="Arial" w:cs="Arial"/>
                <w:color w:val="000000"/>
              </w:rPr>
            </w:pPr>
          </w:p>
        </w:tc>
      </w:tr>
      <w:tr w:rsidR="0032473D" w:rsidRPr="0032473D" w14:paraId="73549F45" w14:textId="77777777" w:rsidTr="00337140">
        <w:trPr>
          <w:trHeight w:val="300"/>
        </w:trPr>
        <w:tc>
          <w:tcPr>
            <w:tcW w:w="689" w:type="dxa"/>
            <w:tcBorders>
              <w:top w:val="nil"/>
              <w:left w:val="single" w:sz="4" w:space="0" w:color="auto"/>
              <w:bottom w:val="single" w:sz="4" w:space="0" w:color="auto"/>
              <w:right w:val="single" w:sz="4" w:space="0" w:color="auto"/>
            </w:tcBorders>
            <w:shd w:val="clear" w:color="auto" w:fill="auto"/>
            <w:hideMark/>
          </w:tcPr>
          <w:p w14:paraId="73105C58" w14:textId="77777777" w:rsidR="0032473D" w:rsidRPr="0032473D" w:rsidRDefault="0032473D" w:rsidP="0032473D">
            <w:pPr>
              <w:spacing w:line="240" w:lineRule="auto"/>
              <w:rPr>
                <w:rFonts w:ascii="Arial" w:eastAsia="Times New Roman" w:hAnsi="Arial" w:cs="Arial"/>
                <w:color w:val="000000"/>
              </w:rPr>
            </w:pPr>
            <w:r w:rsidRPr="0032473D">
              <w:rPr>
                <w:rFonts w:ascii="Arial" w:eastAsia="Aptos" w:hAnsi="Arial" w:cs="Arial"/>
                <w:kern w:val="2"/>
                <w14:ligatures w14:val="standardContextual"/>
              </w:rPr>
              <w:t>2</w:t>
            </w:r>
          </w:p>
        </w:tc>
        <w:tc>
          <w:tcPr>
            <w:tcW w:w="3721" w:type="dxa"/>
            <w:tcBorders>
              <w:top w:val="nil"/>
              <w:left w:val="nil"/>
              <w:bottom w:val="single" w:sz="4" w:space="0" w:color="auto"/>
              <w:right w:val="single" w:sz="4" w:space="0" w:color="auto"/>
            </w:tcBorders>
            <w:shd w:val="clear" w:color="auto" w:fill="auto"/>
            <w:vAlign w:val="bottom"/>
            <w:hideMark/>
          </w:tcPr>
          <w:p w14:paraId="55B386BE" w14:textId="77777777" w:rsidR="0032473D" w:rsidRPr="0032473D" w:rsidRDefault="0032473D" w:rsidP="0032473D">
            <w:pPr>
              <w:spacing w:line="240" w:lineRule="auto"/>
              <w:rPr>
                <w:rFonts w:ascii="Arial" w:eastAsia="Times New Roman" w:hAnsi="Arial" w:cs="Arial"/>
                <w:color w:val="000000"/>
              </w:rPr>
            </w:pPr>
            <w:r w:rsidRPr="0032473D">
              <w:rPr>
                <w:rFonts w:ascii="Arial" w:eastAsia="Times New Roman" w:hAnsi="Arial" w:cs="Arial"/>
                <w:color w:val="000000"/>
              </w:rPr>
              <w:t>A3 White printing paper. 80gsm</w:t>
            </w:r>
          </w:p>
        </w:tc>
        <w:tc>
          <w:tcPr>
            <w:tcW w:w="1080" w:type="dxa"/>
            <w:tcBorders>
              <w:top w:val="nil"/>
              <w:left w:val="nil"/>
              <w:bottom w:val="single" w:sz="4" w:space="0" w:color="auto"/>
              <w:right w:val="single" w:sz="4" w:space="0" w:color="auto"/>
            </w:tcBorders>
            <w:shd w:val="clear" w:color="auto" w:fill="auto"/>
            <w:vAlign w:val="bottom"/>
            <w:hideMark/>
          </w:tcPr>
          <w:p w14:paraId="6344FAB7"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Box</w:t>
            </w:r>
          </w:p>
        </w:tc>
        <w:tc>
          <w:tcPr>
            <w:tcW w:w="1440" w:type="dxa"/>
            <w:tcBorders>
              <w:top w:val="single" w:sz="4" w:space="0" w:color="auto"/>
              <w:left w:val="nil"/>
              <w:bottom w:val="single" w:sz="4" w:space="0" w:color="auto"/>
              <w:right w:val="single" w:sz="4" w:space="0" w:color="auto"/>
            </w:tcBorders>
          </w:tcPr>
          <w:p w14:paraId="68533A8F"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Aptos" w:hAnsi="Arial" w:cs="Arial"/>
                <w:kern w:val="2"/>
                <w14:ligatures w14:val="standardContextual"/>
              </w:rPr>
              <w:t>BP0501</w:t>
            </w:r>
          </w:p>
        </w:tc>
        <w:tc>
          <w:tcPr>
            <w:tcW w:w="2610" w:type="dxa"/>
            <w:tcBorders>
              <w:top w:val="nil"/>
              <w:left w:val="nil"/>
              <w:bottom w:val="single" w:sz="4" w:space="0" w:color="auto"/>
              <w:right w:val="single" w:sz="4" w:space="0" w:color="auto"/>
            </w:tcBorders>
            <w:shd w:val="clear" w:color="auto" w:fill="auto"/>
            <w:hideMark/>
          </w:tcPr>
          <w:p w14:paraId="5BFA785C"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5</w:t>
            </w:r>
          </w:p>
        </w:tc>
        <w:tc>
          <w:tcPr>
            <w:tcW w:w="1980" w:type="dxa"/>
            <w:tcBorders>
              <w:top w:val="nil"/>
              <w:left w:val="nil"/>
              <w:bottom w:val="single" w:sz="4" w:space="0" w:color="auto"/>
              <w:right w:val="single" w:sz="4" w:space="0" w:color="auto"/>
            </w:tcBorders>
          </w:tcPr>
          <w:p w14:paraId="32E8374A" w14:textId="77777777" w:rsidR="0032473D" w:rsidRPr="0032473D" w:rsidRDefault="0032473D" w:rsidP="0032473D">
            <w:pPr>
              <w:spacing w:line="240" w:lineRule="auto"/>
              <w:jc w:val="center"/>
              <w:rPr>
                <w:rFonts w:ascii="Arial" w:eastAsia="Times New Roman" w:hAnsi="Arial" w:cs="Arial"/>
                <w:color w:val="000000"/>
              </w:rPr>
            </w:pPr>
          </w:p>
        </w:tc>
        <w:tc>
          <w:tcPr>
            <w:tcW w:w="2610" w:type="dxa"/>
            <w:tcBorders>
              <w:top w:val="nil"/>
              <w:left w:val="nil"/>
              <w:bottom w:val="single" w:sz="4" w:space="0" w:color="auto"/>
              <w:right w:val="single" w:sz="4" w:space="0" w:color="auto"/>
            </w:tcBorders>
          </w:tcPr>
          <w:p w14:paraId="119DF1DE" w14:textId="77777777" w:rsidR="0032473D" w:rsidRPr="0032473D" w:rsidRDefault="0032473D" w:rsidP="0032473D">
            <w:pPr>
              <w:spacing w:line="240" w:lineRule="auto"/>
              <w:jc w:val="center"/>
              <w:rPr>
                <w:rFonts w:ascii="Arial" w:eastAsia="Times New Roman" w:hAnsi="Arial" w:cs="Arial"/>
                <w:color w:val="000000"/>
              </w:rPr>
            </w:pPr>
          </w:p>
        </w:tc>
      </w:tr>
      <w:tr w:rsidR="0032473D" w:rsidRPr="0032473D" w14:paraId="205F8526" w14:textId="77777777" w:rsidTr="00337140">
        <w:trPr>
          <w:trHeight w:val="300"/>
        </w:trPr>
        <w:tc>
          <w:tcPr>
            <w:tcW w:w="689" w:type="dxa"/>
            <w:tcBorders>
              <w:top w:val="nil"/>
              <w:left w:val="single" w:sz="4" w:space="0" w:color="auto"/>
              <w:bottom w:val="single" w:sz="4" w:space="0" w:color="auto"/>
              <w:right w:val="single" w:sz="4" w:space="0" w:color="auto"/>
            </w:tcBorders>
            <w:shd w:val="clear" w:color="auto" w:fill="auto"/>
            <w:hideMark/>
          </w:tcPr>
          <w:p w14:paraId="106F212A" w14:textId="77777777" w:rsidR="0032473D" w:rsidRPr="0032473D" w:rsidRDefault="0032473D" w:rsidP="0032473D">
            <w:pPr>
              <w:spacing w:line="240" w:lineRule="auto"/>
              <w:rPr>
                <w:rFonts w:ascii="Arial" w:eastAsia="Times New Roman" w:hAnsi="Arial" w:cs="Arial"/>
                <w:color w:val="000000"/>
              </w:rPr>
            </w:pPr>
            <w:r w:rsidRPr="0032473D">
              <w:rPr>
                <w:rFonts w:ascii="Arial" w:eastAsia="Aptos" w:hAnsi="Arial" w:cs="Arial"/>
                <w:kern w:val="2"/>
                <w14:ligatures w14:val="standardContextual"/>
              </w:rPr>
              <w:t>3</w:t>
            </w:r>
          </w:p>
        </w:tc>
        <w:tc>
          <w:tcPr>
            <w:tcW w:w="3721" w:type="dxa"/>
            <w:tcBorders>
              <w:top w:val="nil"/>
              <w:left w:val="nil"/>
              <w:bottom w:val="single" w:sz="4" w:space="0" w:color="auto"/>
              <w:right w:val="single" w:sz="4" w:space="0" w:color="auto"/>
            </w:tcBorders>
            <w:shd w:val="clear" w:color="auto" w:fill="auto"/>
            <w:hideMark/>
          </w:tcPr>
          <w:p w14:paraId="12580EEB" w14:textId="77777777" w:rsidR="0032473D" w:rsidRPr="0032473D" w:rsidRDefault="0032473D" w:rsidP="0032473D">
            <w:pPr>
              <w:spacing w:line="240" w:lineRule="auto"/>
              <w:rPr>
                <w:rFonts w:ascii="Arial" w:eastAsia="Times New Roman" w:hAnsi="Arial" w:cs="Arial"/>
                <w:color w:val="000000"/>
              </w:rPr>
            </w:pPr>
            <w:r w:rsidRPr="0032473D">
              <w:rPr>
                <w:rFonts w:ascii="Arial" w:eastAsia="Times New Roman" w:hAnsi="Arial" w:cs="Arial"/>
                <w:color w:val="000000"/>
              </w:rPr>
              <w:t>A2 White paper (Pack of 100 sheets) 80 gsm.</w:t>
            </w:r>
          </w:p>
        </w:tc>
        <w:tc>
          <w:tcPr>
            <w:tcW w:w="1080" w:type="dxa"/>
            <w:tcBorders>
              <w:top w:val="nil"/>
              <w:left w:val="nil"/>
              <w:bottom w:val="single" w:sz="4" w:space="0" w:color="auto"/>
              <w:right w:val="single" w:sz="4" w:space="0" w:color="auto"/>
            </w:tcBorders>
            <w:shd w:val="clear" w:color="auto" w:fill="auto"/>
            <w:vAlign w:val="bottom"/>
            <w:hideMark/>
          </w:tcPr>
          <w:p w14:paraId="57410BDC"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Pack</w:t>
            </w:r>
          </w:p>
        </w:tc>
        <w:tc>
          <w:tcPr>
            <w:tcW w:w="1440" w:type="dxa"/>
            <w:tcBorders>
              <w:top w:val="single" w:sz="4" w:space="0" w:color="auto"/>
              <w:left w:val="nil"/>
              <w:bottom w:val="single" w:sz="4" w:space="0" w:color="auto"/>
              <w:right w:val="single" w:sz="4" w:space="0" w:color="auto"/>
            </w:tcBorders>
          </w:tcPr>
          <w:p w14:paraId="7570E37D"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Aptos" w:hAnsi="Arial" w:cs="Arial"/>
                <w:kern w:val="2"/>
                <w14:ligatures w14:val="standardContextual"/>
              </w:rPr>
              <w:t>S1000</w:t>
            </w:r>
          </w:p>
        </w:tc>
        <w:tc>
          <w:tcPr>
            <w:tcW w:w="2610" w:type="dxa"/>
            <w:tcBorders>
              <w:top w:val="nil"/>
              <w:left w:val="nil"/>
              <w:bottom w:val="single" w:sz="4" w:space="0" w:color="auto"/>
              <w:right w:val="single" w:sz="4" w:space="0" w:color="auto"/>
            </w:tcBorders>
            <w:shd w:val="clear" w:color="auto" w:fill="auto"/>
            <w:hideMark/>
          </w:tcPr>
          <w:p w14:paraId="06D43A2F"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2</w:t>
            </w:r>
          </w:p>
        </w:tc>
        <w:tc>
          <w:tcPr>
            <w:tcW w:w="1980" w:type="dxa"/>
            <w:tcBorders>
              <w:top w:val="nil"/>
              <w:left w:val="nil"/>
              <w:bottom w:val="single" w:sz="4" w:space="0" w:color="auto"/>
              <w:right w:val="single" w:sz="4" w:space="0" w:color="auto"/>
            </w:tcBorders>
          </w:tcPr>
          <w:p w14:paraId="16C8D5A6" w14:textId="77777777" w:rsidR="0032473D" w:rsidRPr="0032473D" w:rsidRDefault="0032473D" w:rsidP="0032473D">
            <w:pPr>
              <w:spacing w:line="240" w:lineRule="auto"/>
              <w:jc w:val="center"/>
              <w:rPr>
                <w:rFonts w:ascii="Arial" w:eastAsia="Times New Roman" w:hAnsi="Arial" w:cs="Arial"/>
                <w:color w:val="000000"/>
              </w:rPr>
            </w:pPr>
          </w:p>
        </w:tc>
        <w:tc>
          <w:tcPr>
            <w:tcW w:w="2610" w:type="dxa"/>
            <w:tcBorders>
              <w:top w:val="nil"/>
              <w:left w:val="nil"/>
              <w:bottom w:val="single" w:sz="4" w:space="0" w:color="auto"/>
              <w:right w:val="single" w:sz="4" w:space="0" w:color="auto"/>
            </w:tcBorders>
          </w:tcPr>
          <w:p w14:paraId="31B8FA1A" w14:textId="77777777" w:rsidR="0032473D" w:rsidRPr="0032473D" w:rsidRDefault="0032473D" w:rsidP="0032473D">
            <w:pPr>
              <w:spacing w:line="240" w:lineRule="auto"/>
              <w:jc w:val="center"/>
              <w:rPr>
                <w:rFonts w:ascii="Arial" w:eastAsia="Times New Roman" w:hAnsi="Arial" w:cs="Arial"/>
                <w:color w:val="000000"/>
              </w:rPr>
            </w:pPr>
          </w:p>
        </w:tc>
      </w:tr>
      <w:tr w:rsidR="0032473D" w:rsidRPr="0032473D" w14:paraId="5B552FF5" w14:textId="77777777" w:rsidTr="00337140">
        <w:trPr>
          <w:trHeight w:val="300"/>
        </w:trPr>
        <w:tc>
          <w:tcPr>
            <w:tcW w:w="689" w:type="dxa"/>
            <w:tcBorders>
              <w:top w:val="nil"/>
              <w:left w:val="single" w:sz="4" w:space="0" w:color="auto"/>
              <w:bottom w:val="single" w:sz="4" w:space="0" w:color="auto"/>
              <w:right w:val="single" w:sz="4" w:space="0" w:color="auto"/>
            </w:tcBorders>
            <w:shd w:val="clear" w:color="auto" w:fill="auto"/>
            <w:hideMark/>
          </w:tcPr>
          <w:p w14:paraId="0B83C425" w14:textId="77777777" w:rsidR="0032473D" w:rsidRPr="0032473D" w:rsidRDefault="0032473D" w:rsidP="0032473D">
            <w:pPr>
              <w:spacing w:line="240" w:lineRule="auto"/>
              <w:rPr>
                <w:rFonts w:ascii="Arial" w:eastAsia="Times New Roman" w:hAnsi="Arial" w:cs="Arial"/>
                <w:color w:val="000000"/>
              </w:rPr>
            </w:pPr>
            <w:r w:rsidRPr="0032473D">
              <w:rPr>
                <w:rFonts w:ascii="Arial" w:eastAsia="Aptos" w:hAnsi="Arial" w:cs="Arial"/>
                <w:kern w:val="2"/>
                <w14:ligatures w14:val="standardContextual"/>
              </w:rPr>
              <w:t>4</w:t>
            </w:r>
          </w:p>
        </w:tc>
        <w:tc>
          <w:tcPr>
            <w:tcW w:w="3721" w:type="dxa"/>
            <w:tcBorders>
              <w:top w:val="nil"/>
              <w:left w:val="nil"/>
              <w:bottom w:val="single" w:sz="4" w:space="0" w:color="auto"/>
              <w:right w:val="single" w:sz="4" w:space="0" w:color="auto"/>
            </w:tcBorders>
            <w:shd w:val="clear" w:color="auto" w:fill="auto"/>
            <w:hideMark/>
          </w:tcPr>
          <w:p w14:paraId="590881E7" w14:textId="77777777" w:rsidR="0032473D" w:rsidRPr="0032473D" w:rsidRDefault="0032473D" w:rsidP="0032473D">
            <w:pPr>
              <w:spacing w:line="240" w:lineRule="auto"/>
              <w:rPr>
                <w:rFonts w:ascii="Arial" w:eastAsia="Times New Roman" w:hAnsi="Arial" w:cs="Arial"/>
                <w:color w:val="000000"/>
              </w:rPr>
            </w:pPr>
            <w:r w:rsidRPr="0032473D">
              <w:rPr>
                <w:rFonts w:ascii="Arial" w:eastAsia="Times New Roman" w:hAnsi="Arial" w:cs="Arial"/>
                <w:color w:val="000000"/>
              </w:rPr>
              <w:t xml:space="preserve">A4 Paper Orange 80 gsm.  </w:t>
            </w:r>
          </w:p>
        </w:tc>
        <w:tc>
          <w:tcPr>
            <w:tcW w:w="1080" w:type="dxa"/>
            <w:tcBorders>
              <w:top w:val="nil"/>
              <w:left w:val="nil"/>
              <w:bottom w:val="single" w:sz="4" w:space="0" w:color="auto"/>
              <w:right w:val="single" w:sz="4" w:space="0" w:color="auto"/>
            </w:tcBorders>
            <w:shd w:val="clear" w:color="auto" w:fill="auto"/>
            <w:vAlign w:val="center"/>
            <w:hideMark/>
          </w:tcPr>
          <w:p w14:paraId="366C592E"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Box</w:t>
            </w:r>
          </w:p>
        </w:tc>
        <w:tc>
          <w:tcPr>
            <w:tcW w:w="1440" w:type="dxa"/>
            <w:tcBorders>
              <w:top w:val="single" w:sz="4" w:space="0" w:color="auto"/>
              <w:left w:val="nil"/>
              <w:bottom w:val="single" w:sz="4" w:space="0" w:color="auto"/>
              <w:right w:val="single" w:sz="4" w:space="0" w:color="auto"/>
            </w:tcBorders>
          </w:tcPr>
          <w:p w14:paraId="75A60084"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Aptos" w:hAnsi="Arial" w:cs="Arial"/>
                <w:kern w:val="2"/>
                <w14:ligatures w14:val="standardContextual"/>
              </w:rPr>
              <w:t>BP 0502</w:t>
            </w:r>
          </w:p>
        </w:tc>
        <w:tc>
          <w:tcPr>
            <w:tcW w:w="2610" w:type="dxa"/>
            <w:tcBorders>
              <w:top w:val="nil"/>
              <w:left w:val="nil"/>
              <w:bottom w:val="single" w:sz="4" w:space="0" w:color="auto"/>
              <w:right w:val="single" w:sz="4" w:space="0" w:color="auto"/>
            </w:tcBorders>
            <w:shd w:val="clear" w:color="auto" w:fill="auto"/>
            <w:hideMark/>
          </w:tcPr>
          <w:p w14:paraId="7C6EBABD"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3</w:t>
            </w:r>
          </w:p>
        </w:tc>
        <w:tc>
          <w:tcPr>
            <w:tcW w:w="1980" w:type="dxa"/>
            <w:tcBorders>
              <w:top w:val="nil"/>
              <w:left w:val="nil"/>
              <w:bottom w:val="single" w:sz="4" w:space="0" w:color="auto"/>
              <w:right w:val="single" w:sz="4" w:space="0" w:color="auto"/>
            </w:tcBorders>
          </w:tcPr>
          <w:p w14:paraId="3EFEEF5A" w14:textId="77777777" w:rsidR="0032473D" w:rsidRPr="0032473D" w:rsidRDefault="0032473D" w:rsidP="0032473D">
            <w:pPr>
              <w:spacing w:line="240" w:lineRule="auto"/>
              <w:jc w:val="center"/>
              <w:rPr>
                <w:rFonts w:ascii="Arial" w:eastAsia="Times New Roman" w:hAnsi="Arial" w:cs="Arial"/>
                <w:color w:val="000000"/>
              </w:rPr>
            </w:pPr>
          </w:p>
        </w:tc>
        <w:tc>
          <w:tcPr>
            <w:tcW w:w="2610" w:type="dxa"/>
            <w:tcBorders>
              <w:top w:val="nil"/>
              <w:left w:val="nil"/>
              <w:bottom w:val="single" w:sz="4" w:space="0" w:color="auto"/>
              <w:right w:val="single" w:sz="4" w:space="0" w:color="auto"/>
            </w:tcBorders>
          </w:tcPr>
          <w:p w14:paraId="553131ED" w14:textId="77777777" w:rsidR="0032473D" w:rsidRPr="0032473D" w:rsidRDefault="0032473D" w:rsidP="0032473D">
            <w:pPr>
              <w:spacing w:line="240" w:lineRule="auto"/>
              <w:jc w:val="center"/>
              <w:rPr>
                <w:rFonts w:ascii="Arial" w:eastAsia="Times New Roman" w:hAnsi="Arial" w:cs="Arial"/>
                <w:color w:val="000000"/>
              </w:rPr>
            </w:pPr>
          </w:p>
        </w:tc>
      </w:tr>
      <w:tr w:rsidR="0032473D" w:rsidRPr="0032473D" w14:paraId="0D199812" w14:textId="77777777" w:rsidTr="00337140">
        <w:trPr>
          <w:trHeight w:val="300"/>
        </w:trPr>
        <w:tc>
          <w:tcPr>
            <w:tcW w:w="689" w:type="dxa"/>
            <w:tcBorders>
              <w:top w:val="nil"/>
              <w:left w:val="single" w:sz="4" w:space="0" w:color="auto"/>
              <w:bottom w:val="single" w:sz="4" w:space="0" w:color="auto"/>
              <w:right w:val="single" w:sz="4" w:space="0" w:color="auto"/>
            </w:tcBorders>
            <w:shd w:val="clear" w:color="auto" w:fill="auto"/>
            <w:hideMark/>
          </w:tcPr>
          <w:p w14:paraId="6E1DA231" w14:textId="77777777" w:rsidR="0032473D" w:rsidRPr="0032473D" w:rsidRDefault="0032473D" w:rsidP="0032473D">
            <w:pPr>
              <w:spacing w:line="240" w:lineRule="auto"/>
              <w:rPr>
                <w:rFonts w:ascii="Arial" w:eastAsia="Times New Roman" w:hAnsi="Arial" w:cs="Arial"/>
                <w:color w:val="000000"/>
              </w:rPr>
            </w:pPr>
            <w:r w:rsidRPr="0032473D">
              <w:rPr>
                <w:rFonts w:ascii="Arial" w:eastAsia="Aptos" w:hAnsi="Arial" w:cs="Arial"/>
                <w:kern w:val="2"/>
                <w14:ligatures w14:val="standardContextual"/>
              </w:rPr>
              <w:t>5</w:t>
            </w:r>
          </w:p>
        </w:tc>
        <w:tc>
          <w:tcPr>
            <w:tcW w:w="3721" w:type="dxa"/>
            <w:tcBorders>
              <w:top w:val="nil"/>
              <w:left w:val="nil"/>
              <w:bottom w:val="single" w:sz="4" w:space="0" w:color="auto"/>
              <w:right w:val="single" w:sz="4" w:space="0" w:color="auto"/>
            </w:tcBorders>
            <w:shd w:val="clear" w:color="auto" w:fill="auto"/>
            <w:hideMark/>
          </w:tcPr>
          <w:p w14:paraId="01E429FD" w14:textId="77777777" w:rsidR="0032473D" w:rsidRPr="0032473D" w:rsidRDefault="0032473D" w:rsidP="0032473D">
            <w:pPr>
              <w:spacing w:line="240" w:lineRule="auto"/>
              <w:rPr>
                <w:rFonts w:ascii="Arial" w:eastAsia="Times New Roman" w:hAnsi="Arial" w:cs="Arial"/>
                <w:color w:val="000000"/>
              </w:rPr>
            </w:pPr>
            <w:r w:rsidRPr="0032473D">
              <w:rPr>
                <w:rFonts w:ascii="Arial" w:eastAsia="Times New Roman" w:hAnsi="Arial" w:cs="Arial"/>
                <w:color w:val="000000"/>
              </w:rPr>
              <w:t xml:space="preserve">A4 Paper Bright green (ream) 80 gsm.  </w:t>
            </w:r>
          </w:p>
        </w:tc>
        <w:tc>
          <w:tcPr>
            <w:tcW w:w="1080" w:type="dxa"/>
            <w:tcBorders>
              <w:top w:val="nil"/>
              <w:left w:val="nil"/>
              <w:bottom w:val="single" w:sz="4" w:space="0" w:color="auto"/>
              <w:right w:val="single" w:sz="4" w:space="0" w:color="auto"/>
            </w:tcBorders>
            <w:shd w:val="clear" w:color="auto" w:fill="auto"/>
            <w:vAlign w:val="center"/>
            <w:hideMark/>
          </w:tcPr>
          <w:p w14:paraId="292B8FE0"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Ream</w:t>
            </w:r>
          </w:p>
        </w:tc>
        <w:tc>
          <w:tcPr>
            <w:tcW w:w="1440" w:type="dxa"/>
            <w:tcBorders>
              <w:top w:val="single" w:sz="4" w:space="0" w:color="auto"/>
              <w:left w:val="nil"/>
              <w:bottom w:val="single" w:sz="4" w:space="0" w:color="auto"/>
              <w:right w:val="single" w:sz="4" w:space="0" w:color="auto"/>
            </w:tcBorders>
          </w:tcPr>
          <w:p w14:paraId="073B4A5D"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Aptos" w:hAnsi="Arial" w:cs="Arial"/>
                <w:kern w:val="2"/>
                <w14:ligatures w14:val="standardContextual"/>
              </w:rPr>
              <w:t>S1001</w:t>
            </w:r>
          </w:p>
        </w:tc>
        <w:tc>
          <w:tcPr>
            <w:tcW w:w="2610" w:type="dxa"/>
            <w:tcBorders>
              <w:top w:val="nil"/>
              <w:left w:val="nil"/>
              <w:bottom w:val="single" w:sz="4" w:space="0" w:color="auto"/>
              <w:right w:val="single" w:sz="4" w:space="0" w:color="auto"/>
            </w:tcBorders>
            <w:shd w:val="clear" w:color="auto" w:fill="auto"/>
            <w:hideMark/>
          </w:tcPr>
          <w:p w14:paraId="08A08EEE"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3</w:t>
            </w:r>
          </w:p>
        </w:tc>
        <w:tc>
          <w:tcPr>
            <w:tcW w:w="1980" w:type="dxa"/>
            <w:tcBorders>
              <w:top w:val="nil"/>
              <w:left w:val="nil"/>
              <w:bottom w:val="single" w:sz="4" w:space="0" w:color="auto"/>
              <w:right w:val="single" w:sz="4" w:space="0" w:color="auto"/>
            </w:tcBorders>
          </w:tcPr>
          <w:p w14:paraId="1297FC55" w14:textId="77777777" w:rsidR="0032473D" w:rsidRPr="0032473D" w:rsidRDefault="0032473D" w:rsidP="0032473D">
            <w:pPr>
              <w:spacing w:line="240" w:lineRule="auto"/>
              <w:jc w:val="center"/>
              <w:rPr>
                <w:rFonts w:ascii="Arial" w:eastAsia="Times New Roman" w:hAnsi="Arial" w:cs="Arial"/>
                <w:color w:val="000000"/>
              </w:rPr>
            </w:pPr>
          </w:p>
        </w:tc>
        <w:tc>
          <w:tcPr>
            <w:tcW w:w="2610" w:type="dxa"/>
            <w:tcBorders>
              <w:top w:val="nil"/>
              <w:left w:val="nil"/>
              <w:bottom w:val="single" w:sz="4" w:space="0" w:color="auto"/>
              <w:right w:val="single" w:sz="4" w:space="0" w:color="auto"/>
            </w:tcBorders>
          </w:tcPr>
          <w:p w14:paraId="6BB8015F" w14:textId="77777777" w:rsidR="0032473D" w:rsidRPr="0032473D" w:rsidRDefault="0032473D" w:rsidP="0032473D">
            <w:pPr>
              <w:spacing w:line="240" w:lineRule="auto"/>
              <w:jc w:val="center"/>
              <w:rPr>
                <w:rFonts w:ascii="Arial" w:eastAsia="Times New Roman" w:hAnsi="Arial" w:cs="Arial"/>
                <w:color w:val="000000"/>
              </w:rPr>
            </w:pPr>
          </w:p>
        </w:tc>
      </w:tr>
      <w:tr w:rsidR="0032473D" w:rsidRPr="0032473D" w14:paraId="4FFAC251" w14:textId="77777777" w:rsidTr="00337140">
        <w:trPr>
          <w:trHeight w:val="300"/>
        </w:trPr>
        <w:tc>
          <w:tcPr>
            <w:tcW w:w="689" w:type="dxa"/>
            <w:tcBorders>
              <w:top w:val="nil"/>
              <w:left w:val="single" w:sz="4" w:space="0" w:color="auto"/>
              <w:bottom w:val="single" w:sz="4" w:space="0" w:color="auto"/>
              <w:right w:val="single" w:sz="4" w:space="0" w:color="auto"/>
            </w:tcBorders>
            <w:shd w:val="clear" w:color="auto" w:fill="auto"/>
            <w:hideMark/>
          </w:tcPr>
          <w:p w14:paraId="29EB9613" w14:textId="77777777" w:rsidR="0032473D" w:rsidRPr="0032473D" w:rsidRDefault="0032473D" w:rsidP="0032473D">
            <w:pPr>
              <w:spacing w:line="240" w:lineRule="auto"/>
              <w:rPr>
                <w:rFonts w:ascii="Arial" w:eastAsia="Times New Roman" w:hAnsi="Arial" w:cs="Arial"/>
                <w:color w:val="000000"/>
              </w:rPr>
            </w:pPr>
            <w:r w:rsidRPr="0032473D">
              <w:rPr>
                <w:rFonts w:ascii="Arial" w:eastAsia="Aptos" w:hAnsi="Arial" w:cs="Arial"/>
                <w:kern w:val="2"/>
                <w14:ligatures w14:val="standardContextual"/>
              </w:rPr>
              <w:t>6</w:t>
            </w:r>
          </w:p>
        </w:tc>
        <w:tc>
          <w:tcPr>
            <w:tcW w:w="3721" w:type="dxa"/>
            <w:tcBorders>
              <w:top w:val="nil"/>
              <w:left w:val="nil"/>
              <w:bottom w:val="single" w:sz="4" w:space="0" w:color="auto"/>
              <w:right w:val="single" w:sz="4" w:space="0" w:color="auto"/>
            </w:tcBorders>
            <w:shd w:val="clear" w:color="auto" w:fill="auto"/>
            <w:hideMark/>
          </w:tcPr>
          <w:p w14:paraId="4DE91ED5" w14:textId="77777777" w:rsidR="0032473D" w:rsidRPr="0032473D" w:rsidRDefault="0032473D" w:rsidP="0032473D">
            <w:pPr>
              <w:spacing w:line="240" w:lineRule="auto"/>
              <w:rPr>
                <w:rFonts w:ascii="Arial" w:eastAsia="Times New Roman" w:hAnsi="Arial" w:cs="Arial"/>
                <w:color w:val="000000"/>
              </w:rPr>
            </w:pPr>
            <w:r w:rsidRPr="0032473D">
              <w:rPr>
                <w:rFonts w:ascii="Arial" w:eastAsia="Times New Roman" w:hAnsi="Arial" w:cs="Arial"/>
                <w:color w:val="000000"/>
              </w:rPr>
              <w:t xml:space="preserve">A4 Paper Bright yellow (ream) 80 gsm.  </w:t>
            </w:r>
          </w:p>
        </w:tc>
        <w:tc>
          <w:tcPr>
            <w:tcW w:w="1080" w:type="dxa"/>
            <w:tcBorders>
              <w:top w:val="nil"/>
              <w:left w:val="nil"/>
              <w:bottom w:val="single" w:sz="4" w:space="0" w:color="auto"/>
              <w:right w:val="single" w:sz="4" w:space="0" w:color="auto"/>
            </w:tcBorders>
            <w:shd w:val="clear" w:color="auto" w:fill="auto"/>
            <w:vAlign w:val="center"/>
            <w:hideMark/>
          </w:tcPr>
          <w:p w14:paraId="0350B99C"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Ream</w:t>
            </w:r>
          </w:p>
        </w:tc>
        <w:tc>
          <w:tcPr>
            <w:tcW w:w="1440" w:type="dxa"/>
            <w:tcBorders>
              <w:top w:val="single" w:sz="4" w:space="0" w:color="auto"/>
              <w:left w:val="nil"/>
              <w:bottom w:val="single" w:sz="4" w:space="0" w:color="auto"/>
              <w:right w:val="single" w:sz="4" w:space="0" w:color="auto"/>
            </w:tcBorders>
          </w:tcPr>
          <w:p w14:paraId="4AED3C2F"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Aptos" w:hAnsi="Arial" w:cs="Arial"/>
                <w:kern w:val="2"/>
                <w14:ligatures w14:val="standardContextual"/>
              </w:rPr>
              <w:t>S1002</w:t>
            </w:r>
          </w:p>
        </w:tc>
        <w:tc>
          <w:tcPr>
            <w:tcW w:w="2610" w:type="dxa"/>
            <w:tcBorders>
              <w:top w:val="nil"/>
              <w:left w:val="nil"/>
              <w:bottom w:val="single" w:sz="4" w:space="0" w:color="auto"/>
              <w:right w:val="single" w:sz="4" w:space="0" w:color="auto"/>
            </w:tcBorders>
            <w:shd w:val="clear" w:color="auto" w:fill="auto"/>
            <w:hideMark/>
          </w:tcPr>
          <w:p w14:paraId="0A2ABEDB"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3</w:t>
            </w:r>
          </w:p>
        </w:tc>
        <w:tc>
          <w:tcPr>
            <w:tcW w:w="1980" w:type="dxa"/>
            <w:tcBorders>
              <w:top w:val="nil"/>
              <w:left w:val="nil"/>
              <w:bottom w:val="single" w:sz="4" w:space="0" w:color="auto"/>
              <w:right w:val="single" w:sz="4" w:space="0" w:color="auto"/>
            </w:tcBorders>
          </w:tcPr>
          <w:p w14:paraId="24E891A1" w14:textId="77777777" w:rsidR="0032473D" w:rsidRPr="0032473D" w:rsidRDefault="0032473D" w:rsidP="0032473D">
            <w:pPr>
              <w:spacing w:line="240" w:lineRule="auto"/>
              <w:jc w:val="center"/>
              <w:rPr>
                <w:rFonts w:ascii="Arial" w:eastAsia="Times New Roman" w:hAnsi="Arial" w:cs="Arial"/>
                <w:color w:val="000000"/>
              </w:rPr>
            </w:pPr>
          </w:p>
        </w:tc>
        <w:tc>
          <w:tcPr>
            <w:tcW w:w="2610" w:type="dxa"/>
            <w:tcBorders>
              <w:top w:val="nil"/>
              <w:left w:val="nil"/>
              <w:bottom w:val="single" w:sz="4" w:space="0" w:color="auto"/>
              <w:right w:val="single" w:sz="4" w:space="0" w:color="auto"/>
            </w:tcBorders>
          </w:tcPr>
          <w:p w14:paraId="09279E90" w14:textId="77777777" w:rsidR="0032473D" w:rsidRPr="0032473D" w:rsidRDefault="0032473D" w:rsidP="0032473D">
            <w:pPr>
              <w:spacing w:line="240" w:lineRule="auto"/>
              <w:jc w:val="center"/>
              <w:rPr>
                <w:rFonts w:ascii="Arial" w:eastAsia="Times New Roman" w:hAnsi="Arial" w:cs="Arial"/>
                <w:color w:val="000000"/>
              </w:rPr>
            </w:pPr>
          </w:p>
        </w:tc>
      </w:tr>
      <w:tr w:rsidR="0032473D" w:rsidRPr="0032473D" w14:paraId="238F2F2A" w14:textId="77777777" w:rsidTr="00337140">
        <w:trPr>
          <w:trHeight w:val="300"/>
        </w:trPr>
        <w:tc>
          <w:tcPr>
            <w:tcW w:w="689" w:type="dxa"/>
            <w:tcBorders>
              <w:top w:val="nil"/>
              <w:left w:val="single" w:sz="4" w:space="0" w:color="auto"/>
              <w:bottom w:val="single" w:sz="4" w:space="0" w:color="auto"/>
              <w:right w:val="single" w:sz="4" w:space="0" w:color="auto"/>
            </w:tcBorders>
            <w:shd w:val="clear" w:color="auto" w:fill="auto"/>
            <w:hideMark/>
          </w:tcPr>
          <w:p w14:paraId="61FD8C9E" w14:textId="77777777" w:rsidR="0032473D" w:rsidRPr="0032473D" w:rsidRDefault="0032473D" w:rsidP="0032473D">
            <w:pPr>
              <w:spacing w:line="240" w:lineRule="auto"/>
              <w:rPr>
                <w:rFonts w:ascii="Arial" w:eastAsia="Times New Roman" w:hAnsi="Arial" w:cs="Arial"/>
                <w:color w:val="000000"/>
              </w:rPr>
            </w:pPr>
            <w:r w:rsidRPr="0032473D">
              <w:rPr>
                <w:rFonts w:ascii="Arial" w:eastAsia="Aptos" w:hAnsi="Arial" w:cs="Arial"/>
                <w:kern w:val="2"/>
                <w14:ligatures w14:val="standardContextual"/>
              </w:rPr>
              <w:t>7</w:t>
            </w:r>
          </w:p>
        </w:tc>
        <w:tc>
          <w:tcPr>
            <w:tcW w:w="3721" w:type="dxa"/>
            <w:tcBorders>
              <w:top w:val="nil"/>
              <w:left w:val="nil"/>
              <w:bottom w:val="single" w:sz="4" w:space="0" w:color="auto"/>
              <w:right w:val="single" w:sz="4" w:space="0" w:color="auto"/>
            </w:tcBorders>
            <w:shd w:val="clear" w:color="auto" w:fill="auto"/>
            <w:hideMark/>
          </w:tcPr>
          <w:p w14:paraId="57087884" w14:textId="77777777" w:rsidR="0032473D" w:rsidRPr="0032473D" w:rsidRDefault="0032473D" w:rsidP="0032473D">
            <w:pPr>
              <w:spacing w:line="240" w:lineRule="auto"/>
              <w:rPr>
                <w:rFonts w:ascii="Arial" w:eastAsia="Times New Roman" w:hAnsi="Arial" w:cs="Arial"/>
                <w:color w:val="000000"/>
              </w:rPr>
            </w:pPr>
            <w:r w:rsidRPr="0032473D">
              <w:rPr>
                <w:rFonts w:ascii="Arial" w:eastAsia="Times New Roman" w:hAnsi="Arial" w:cs="Arial"/>
                <w:color w:val="000000"/>
              </w:rPr>
              <w:t xml:space="preserve">A4 Paper Bright blue (ream) 80 gsm.  </w:t>
            </w:r>
          </w:p>
        </w:tc>
        <w:tc>
          <w:tcPr>
            <w:tcW w:w="1080" w:type="dxa"/>
            <w:tcBorders>
              <w:top w:val="nil"/>
              <w:left w:val="nil"/>
              <w:bottom w:val="single" w:sz="4" w:space="0" w:color="auto"/>
              <w:right w:val="single" w:sz="4" w:space="0" w:color="auto"/>
            </w:tcBorders>
            <w:shd w:val="clear" w:color="auto" w:fill="auto"/>
            <w:vAlign w:val="center"/>
            <w:hideMark/>
          </w:tcPr>
          <w:p w14:paraId="7B04481A"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Ream</w:t>
            </w:r>
          </w:p>
        </w:tc>
        <w:tc>
          <w:tcPr>
            <w:tcW w:w="1440" w:type="dxa"/>
            <w:tcBorders>
              <w:top w:val="single" w:sz="4" w:space="0" w:color="auto"/>
              <w:left w:val="nil"/>
              <w:bottom w:val="single" w:sz="4" w:space="0" w:color="auto"/>
              <w:right w:val="single" w:sz="4" w:space="0" w:color="auto"/>
            </w:tcBorders>
          </w:tcPr>
          <w:p w14:paraId="6E4EF9B7"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Aptos" w:hAnsi="Arial" w:cs="Arial"/>
                <w:kern w:val="2"/>
                <w14:ligatures w14:val="standardContextual"/>
              </w:rPr>
              <w:t>S1003</w:t>
            </w:r>
          </w:p>
        </w:tc>
        <w:tc>
          <w:tcPr>
            <w:tcW w:w="2610" w:type="dxa"/>
            <w:tcBorders>
              <w:top w:val="nil"/>
              <w:left w:val="nil"/>
              <w:bottom w:val="single" w:sz="4" w:space="0" w:color="auto"/>
              <w:right w:val="single" w:sz="4" w:space="0" w:color="auto"/>
            </w:tcBorders>
            <w:shd w:val="clear" w:color="auto" w:fill="auto"/>
            <w:hideMark/>
          </w:tcPr>
          <w:p w14:paraId="66CECD73"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3</w:t>
            </w:r>
          </w:p>
        </w:tc>
        <w:tc>
          <w:tcPr>
            <w:tcW w:w="1980" w:type="dxa"/>
            <w:tcBorders>
              <w:top w:val="nil"/>
              <w:left w:val="nil"/>
              <w:bottom w:val="single" w:sz="4" w:space="0" w:color="auto"/>
              <w:right w:val="single" w:sz="4" w:space="0" w:color="auto"/>
            </w:tcBorders>
          </w:tcPr>
          <w:p w14:paraId="26ACAB3E" w14:textId="77777777" w:rsidR="0032473D" w:rsidRPr="0032473D" w:rsidRDefault="0032473D" w:rsidP="0032473D">
            <w:pPr>
              <w:spacing w:line="240" w:lineRule="auto"/>
              <w:jc w:val="center"/>
              <w:rPr>
                <w:rFonts w:ascii="Arial" w:eastAsia="Times New Roman" w:hAnsi="Arial" w:cs="Arial"/>
                <w:color w:val="000000"/>
              </w:rPr>
            </w:pPr>
          </w:p>
        </w:tc>
        <w:tc>
          <w:tcPr>
            <w:tcW w:w="2610" w:type="dxa"/>
            <w:tcBorders>
              <w:top w:val="nil"/>
              <w:left w:val="nil"/>
              <w:bottom w:val="single" w:sz="4" w:space="0" w:color="auto"/>
              <w:right w:val="single" w:sz="4" w:space="0" w:color="auto"/>
            </w:tcBorders>
          </w:tcPr>
          <w:p w14:paraId="493223AB" w14:textId="77777777" w:rsidR="0032473D" w:rsidRPr="0032473D" w:rsidRDefault="0032473D" w:rsidP="0032473D">
            <w:pPr>
              <w:spacing w:line="240" w:lineRule="auto"/>
              <w:jc w:val="center"/>
              <w:rPr>
                <w:rFonts w:ascii="Arial" w:eastAsia="Times New Roman" w:hAnsi="Arial" w:cs="Arial"/>
                <w:color w:val="000000"/>
              </w:rPr>
            </w:pPr>
          </w:p>
        </w:tc>
      </w:tr>
      <w:tr w:rsidR="0032473D" w:rsidRPr="0032473D" w14:paraId="2684E431" w14:textId="77777777" w:rsidTr="00337140">
        <w:trPr>
          <w:trHeight w:val="300"/>
        </w:trPr>
        <w:tc>
          <w:tcPr>
            <w:tcW w:w="689" w:type="dxa"/>
            <w:tcBorders>
              <w:top w:val="nil"/>
              <w:left w:val="single" w:sz="4" w:space="0" w:color="auto"/>
              <w:bottom w:val="single" w:sz="4" w:space="0" w:color="auto"/>
              <w:right w:val="single" w:sz="4" w:space="0" w:color="auto"/>
            </w:tcBorders>
            <w:shd w:val="clear" w:color="auto" w:fill="auto"/>
            <w:hideMark/>
          </w:tcPr>
          <w:p w14:paraId="47112225" w14:textId="77777777" w:rsidR="0032473D" w:rsidRPr="0032473D" w:rsidRDefault="0032473D" w:rsidP="0032473D">
            <w:pPr>
              <w:spacing w:line="240" w:lineRule="auto"/>
              <w:rPr>
                <w:rFonts w:ascii="Arial" w:eastAsia="Times New Roman" w:hAnsi="Arial" w:cs="Arial"/>
                <w:color w:val="000000"/>
              </w:rPr>
            </w:pPr>
            <w:r w:rsidRPr="0032473D">
              <w:rPr>
                <w:rFonts w:ascii="Arial" w:eastAsia="Aptos" w:hAnsi="Arial" w:cs="Arial"/>
                <w:kern w:val="2"/>
                <w14:ligatures w14:val="standardContextual"/>
              </w:rPr>
              <w:t>8</w:t>
            </w:r>
          </w:p>
        </w:tc>
        <w:tc>
          <w:tcPr>
            <w:tcW w:w="3721" w:type="dxa"/>
            <w:tcBorders>
              <w:top w:val="nil"/>
              <w:left w:val="nil"/>
              <w:bottom w:val="single" w:sz="4" w:space="0" w:color="auto"/>
              <w:right w:val="single" w:sz="4" w:space="0" w:color="auto"/>
            </w:tcBorders>
            <w:shd w:val="clear" w:color="auto" w:fill="auto"/>
            <w:hideMark/>
          </w:tcPr>
          <w:p w14:paraId="7757AEA5" w14:textId="77777777" w:rsidR="0032473D" w:rsidRPr="0032473D" w:rsidRDefault="0032473D" w:rsidP="0032473D">
            <w:pPr>
              <w:spacing w:line="240" w:lineRule="auto"/>
              <w:rPr>
                <w:rFonts w:ascii="Arial" w:eastAsia="Times New Roman" w:hAnsi="Arial" w:cs="Arial"/>
                <w:color w:val="000000"/>
              </w:rPr>
            </w:pPr>
            <w:r w:rsidRPr="0032473D">
              <w:rPr>
                <w:rFonts w:ascii="Arial" w:eastAsia="Times New Roman" w:hAnsi="Arial" w:cs="Arial"/>
                <w:color w:val="000000"/>
              </w:rPr>
              <w:t xml:space="preserve">A4 Paper Bright red (ream) 80 gsm.  </w:t>
            </w:r>
          </w:p>
        </w:tc>
        <w:tc>
          <w:tcPr>
            <w:tcW w:w="1080" w:type="dxa"/>
            <w:tcBorders>
              <w:top w:val="nil"/>
              <w:left w:val="nil"/>
              <w:bottom w:val="single" w:sz="4" w:space="0" w:color="auto"/>
              <w:right w:val="single" w:sz="4" w:space="0" w:color="auto"/>
            </w:tcBorders>
            <w:shd w:val="clear" w:color="auto" w:fill="auto"/>
            <w:vAlign w:val="center"/>
            <w:hideMark/>
          </w:tcPr>
          <w:p w14:paraId="79D3DB89"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Ream</w:t>
            </w:r>
          </w:p>
        </w:tc>
        <w:tc>
          <w:tcPr>
            <w:tcW w:w="1440" w:type="dxa"/>
            <w:tcBorders>
              <w:top w:val="single" w:sz="4" w:space="0" w:color="auto"/>
              <w:left w:val="nil"/>
              <w:bottom w:val="single" w:sz="4" w:space="0" w:color="auto"/>
              <w:right w:val="single" w:sz="4" w:space="0" w:color="auto"/>
            </w:tcBorders>
          </w:tcPr>
          <w:p w14:paraId="4F9A10AD"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Aptos" w:hAnsi="Arial" w:cs="Arial"/>
                <w:kern w:val="2"/>
                <w14:ligatures w14:val="standardContextual"/>
              </w:rPr>
              <w:t>S1005</w:t>
            </w:r>
          </w:p>
        </w:tc>
        <w:tc>
          <w:tcPr>
            <w:tcW w:w="2610" w:type="dxa"/>
            <w:tcBorders>
              <w:top w:val="nil"/>
              <w:left w:val="nil"/>
              <w:bottom w:val="single" w:sz="4" w:space="0" w:color="auto"/>
              <w:right w:val="single" w:sz="4" w:space="0" w:color="auto"/>
            </w:tcBorders>
            <w:shd w:val="clear" w:color="auto" w:fill="auto"/>
            <w:hideMark/>
          </w:tcPr>
          <w:p w14:paraId="647EAB11"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1</w:t>
            </w:r>
          </w:p>
        </w:tc>
        <w:tc>
          <w:tcPr>
            <w:tcW w:w="1980" w:type="dxa"/>
            <w:tcBorders>
              <w:top w:val="nil"/>
              <w:left w:val="nil"/>
              <w:bottom w:val="single" w:sz="4" w:space="0" w:color="auto"/>
              <w:right w:val="single" w:sz="4" w:space="0" w:color="auto"/>
            </w:tcBorders>
          </w:tcPr>
          <w:p w14:paraId="6A758C6E" w14:textId="77777777" w:rsidR="0032473D" w:rsidRPr="0032473D" w:rsidRDefault="0032473D" w:rsidP="0032473D">
            <w:pPr>
              <w:spacing w:line="240" w:lineRule="auto"/>
              <w:jc w:val="center"/>
              <w:rPr>
                <w:rFonts w:ascii="Arial" w:eastAsia="Times New Roman" w:hAnsi="Arial" w:cs="Arial"/>
                <w:color w:val="000000"/>
              </w:rPr>
            </w:pPr>
          </w:p>
        </w:tc>
        <w:tc>
          <w:tcPr>
            <w:tcW w:w="2610" w:type="dxa"/>
            <w:tcBorders>
              <w:top w:val="nil"/>
              <w:left w:val="nil"/>
              <w:bottom w:val="single" w:sz="4" w:space="0" w:color="auto"/>
              <w:right w:val="single" w:sz="4" w:space="0" w:color="auto"/>
            </w:tcBorders>
          </w:tcPr>
          <w:p w14:paraId="3A994F53" w14:textId="77777777" w:rsidR="0032473D" w:rsidRPr="0032473D" w:rsidRDefault="0032473D" w:rsidP="0032473D">
            <w:pPr>
              <w:spacing w:line="240" w:lineRule="auto"/>
              <w:jc w:val="center"/>
              <w:rPr>
                <w:rFonts w:ascii="Arial" w:eastAsia="Times New Roman" w:hAnsi="Arial" w:cs="Arial"/>
                <w:color w:val="000000"/>
              </w:rPr>
            </w:pPr>
          </w:p>
        </w:tc>
      </w:tr>
      <w:tr w:rsidR="0032473D" w:rsidRPr="0032473D" w14:paraId="019B7AFB" w14:textId="77777777" w:rsidTr="00337140">
        <w:trPr>
          <w:trHeight w:val="300"/>
        </w:trPr>
        <w:tc>
          <w:tcPr>
            <w:tcW w:w="689" w:type="dxa"/>
            <w:tcBorders>
              <w:top w:val="nil"/>
              <w:left w:val="single" w:sz="4" w:space="0" w:color="auto"/>
              <w:bottom w:val="single" w:sz="4" w:space="0" w:color="auto"/>
              <w:right w:val="single" w:sz="4" w:space="0" w:color="auto"/>
            </w:tcBorders>
            <w:shd w:val="clear" w:color="auto" w:fill="auto"/>
            <w:hideMark/>
          </w:tcPr>
          <w:p w14:paraId="5332F8C0" w14:textId="77777777" w:rsidR="0032473D" w:rsidRPr="0032473D" w:rsidRDefault="0032473D" w:rsidP="0032473D">
            <w:pPr>
              <w:spacing w:line="240" w:lineRule="auto"/>
              <w:rPr>
                <w:rFonts w:ascii="Arial" w:eastAsia="Times New Roman" w:hAnsi="Arial" w:cs="Arial"/>
                <w:color w:val="000000"/>
              </w:rPr>
            </w:pPr>
            <w:r w:rsidRPr="0032473D">
              <w:rPr>
                <w:rFonts w:ascii="Arial" w:eastAsia="Aptos" w:hAnsi="Arial" w:cs="Arial"/>
                <w:kern w:val="2"/>
                <w14:ligatures w14:val="standardContextual"/>
              </w:rPr>
              <w:t>9</w:t>
            </w:r>
          </w:p>
        </w:tc>
        <w:tc>
          <w:tcPr>
            <w:tcW w:w="3721" w:type="dxa"/>
            <w:tcBorders>
              <w:top w:val="nil"/>
              <w:left w:val="nil"/>
              <w:bottom w:val="single" w:sz="4" w:space="0" w:color="auto"/>
              <w:right w:val="single" w:sz="4" w:space="0" w:color="auto"/>
            </w:tcBorders>
            <w:shd w:val="clear" w:color="auto" w:fill="auto"/>
            <w:hideMark/>
          </w:tcPr>
          <w:p w14:paraId="657DCC7E" w14:textId="77777777" w:rsidR="0032473D" w:rsidRPr="0032473D" w:rsidRDefault="0032473D" w:rsidP="0032473D">
            <w:pPr>
              <w:spacing w:line="240" w:lineRule="auto"/>
              <w:rPr>
                <w:rFonts w:ascii="Arial" w:eastAsia="Times New Roman" w:hAnsi="Arial" w:cs="Arial"/>
                <w:color w:val="000000"/>
              </w:rPr>
            </w:pPr>
            <w:r w:rsidRPr="0032473D">
              <w:rPr>
                <w:rFonts w:ascii="Arial" w:eastAsia="Times New Roman" w:hAnsi="Arial" w:cs="Arial"/>
                <w:color w:val="000000"/>
              </w:rPr>
              <w:t xml:space="preserve">A4 Paper Green (ream) 80 gsm.  </w:t>
            </w:r>
          </w:p>
        </w:tc>
        <w:tc>
          <w:tcPr>
            <w:tcW w:w="1080" w:type="dxa"/>
            <w:tcBorders>
              <w:top w:val="nil"/>
              <w:left w:val="nil"/>
              <w:bottom w:val="single" w:sz="4" w:space="0" w:color="auto"/>
              <w:right w:val="single" w:sz="4" w:space="0" w:color="auto"/>
            </w:tcBorders>
            <w:shd w:val="clear" w:color="auto" w:fill="auto"/>
            <w:vAlign w:val="center"/>
            <w:hideMark/>
          </w:tcPr>
          <w:p w14:paraId="261AE973"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Ream</w:t>
            </w:r>
          </w:p>
        </w:tc>
        <w:tc>
          <w:tcPr>
            <w:tcW w:w="1440" w:type="dxa"/>
            <w:tcBorders>
              <w:top w:val="single" w:sz="4" w:space="0" w:color="auto"/>
              <w:left w:val="nil"/>
              <w:bottom w:val="single" w:sz="4" w:space="0" w:color="auto"/>
              <w:right w:val="single" w:sz="4" w:space="0" w:color="auto"/>
            </w:tcBorders>
          </w:tcPr>
          <w:p w14:paraId="717A94ED"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Aptos" w:hAnsi="Arial" w:cs="Arial"/>
                <w:kern w:val="2"/>
                <w14:ligatures w14:val="standardContextual"/>
              </w:rPr>
              <w:t>S1006</w:t>
            </w:r>
          </w:p>
        </w:tc>
        <w:tc>
          <w:tcPr>
            <w:tcW w:w="2610" w:type="dxa"/>
            <w:tcBorders>
              <w:top w:val="nil"/>
              <w:left w:val="nil"/>
              <w:bottom w:val="single" w:sz="4" w:space="0" w:color="auto"/>
              <w:right w:val="single" w:sz="4" w:space="0" w:color="auto"/>
            </w:tcBorders>
            <w:shd w:val="clear" w:color="auto" w:fill="auto"/>
            <w:hideMark/>
          </w:tcPr>
          <w:p w14:paraId="06B03220"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2</w:t>
            </w:r>
          </w:p>
        </w:tc>
        <w:tc>
          <w:tcPr>
            <w:tcW w:w="1980" w:type="dxa"/>
            <w:tcBorders>
              <w:top w:val="nil"/>
              <w:left w:val="nil"/>
              <w:bottom w:val="single" w:sz="4" w:space="0" w:color="auto"/>
              <w:right w:val="single" w:sz="4" w:space="0" w:color="auto"/>
            </w:tcBorders>
          </w:tcPr>
          <w:p w14:paraId="307FAA00" w14:textId="77777777" w:rsidR="0032473D" w:rsidRPr="0032473D" w:rsidRDefault="0032473D" w:rsidP="0032473D">
            <w:pPr>
              <w:spacing w:line="240" w:lineRule="auto"/>
              <w:jc w:val="center"/>
              <w:rPr>
                <w:rFonts w:ascii="Arial" w:eastAsia="Times New Roman" w:hAnsi="Arial" w:cs="Arial"/>
                <w:color w:val="000000"/>
              </w:rPr>
            </w:pPr>
          </w:p>
        </w:tc>
        <w:tc>
          <w:tcPr>
            <w:tcW w:w="2610" w:type="dxa"/>
            <w:tcBorders>
              <w:top w:val="nil"/>
              <w:left w:val="nil"/>
              <w:bottom w:val="single" w:sz="4" w:space="0" w:color="auto"/>
              <w:right w:val="single" w:sz="4" w:space="0" w:color="auto"/>
            </w:tcBorders>
          </w:tcPr>
          <w:p w14:paraId="2CA99A91" w14:textId="77777777" w:rsidR="0032473D" w:rsidRPr="0032473D" w:rsidRDefault="0032473D" w:rsidP="0032473D">
            <w:pPr>
              <w:spacing w:line="240" w:lineRule="auto"/>
              <w:jc w:val="center"/>
              <w:rPr>
                <w:rFonts w:ascii="Arial" w:eastAsia="Times New Roman" w:hAnsi="Arial" w:cs="Arial"/>
                <w:color w:val="000000"/>
              </w:rPr>
            </w:pPr>
          </w:p>
        </w:tc>
      </w:tr>
      <w:tr w:rsidR="0032473D" w:rsidRPr="0032473D" w14:paraId="7C58878D" w14:textId="77777777" w:rsidTr="00337140">
        <w:trPr>
          <w:trHeight w:val="300"/>
        </w:trPr>
        <w:tc>
          <w:tcPr>
            <w:tcW w:w="689" w:type="dxa"/>
            <w:tcBorders>
              <w:top w:val="nil"/>
              <w:left w:val="single" w:sz="4" w:space="0" w:color="auto"/>
              <w:bottom w:val="single" w:sz="4" w:space="0" w:color="auto"/>
              <w:right w:val="single" w:sz="4" w:space="0" w:color="auto"/>
            </w:tcBorders>
            <w:shd w:val="clear" w:color="auto" w:fill="auto"/>
            <w:hideMark/>
          </w:tcPr>
          <w:p w14:paraId="44C99B8B" w14:textId="77777777" w:rsidR="0032473D" w:rsidRPr="0032473D" w:rsidRDefault="0032473D" w:rsidP="0032473D">
            <w:pPr>
              <w:spacing w:line="240" w:lineRule="auto"/>
              <w:rPr>
                <w:rFonts w:ascii="Arial" w:eastAsia="Times New Roman" w:hAnsi="Arial" w:cs="Arial"/>
                <w:color w:val="000000"/>
              </w:rPr>
            </w:pPr>
            <w:r w:rsidRPr="0032473D">
              <w:rPr>
                <w:rFonts w:ascii="Arial" w:eastAsia="Aptos" w:hAnsi="Arial" w:cs="Arial"/>
                <w:kern w:val="2"/>
                <w14:ligatures w14:val="standardContextual"/>
              </w:rPr>
              <w:t>10</w:t>
            </w:r>
          </w:p>
        </w:tc>
        <w:tc>
          <w:tcPr>
            <w:tcW w:w="3721" w:type="dxa"/>
            <w:tcBorders>
              <w:top w:val="nil"/>
              <w:left w:val="nil"/>
              <w:bottom w:val="single" w:sz="4" w:space="0" w:color="auto"/>
              <w:right w:val="single" w:sz="4" w:space="0" w:color="auto"/>
            </w:tcBorders>
            <w:shd w:val="clear" w:color="auto" w:fill="auto"/>
            <w:hideMark/>
          </w:tcPr>
          <w:p w14:paraId="0560EB5B" w14:textId="77777777" w:rsidR="0032473D" w:rsidRPr="0032473D" w:rsidRDefault="0032473D" w:rsidP="0032473D">
            <w:pPr>
              <w:spacing w:line="240" w:lineRule="auto"/>
              <w:rPr>
                <w:rFonts w:ascii="Arial" w:eastAsia="Times New Roman" w:hAnsi="Arial" w:cs="Arial"/>
                <w:color w:val="000000"/>
              </w:rPr>
            </w:pPr>
            <w:r w:rsidRPr="0032473D">
              <w:rPr>
                <w:rFonts w:ascii="Arial" w:eastAsia="Times New Roman" w:hAnsi="Arial" w:cs="Arial"/>
                <w:color w:val="000000"/>
              </w:rPr>
              <w:t xml:space="preserve">A4 Paper Yellow (ream) 80 gsm.  </w:t>
            </w:r>
          </w:p>
        </w:tc>
        <w:tc>
          <w:tcPr>
            <w:tcW w:w="1080" w:type="dxa"/>
            <w:tcBorders>
              <w:top w:val="nil"/>
              <w:left w:val="nil"/>
              <w:bottom w:val="single" w:sz="4" w:space="0" w:color="auto"/>
              <w:right w:val="single" w:sz="4" w:space="0" w:color="auto"/>
            </w:tcBorders>
            <w:shd w:val="clear" w:color="auto" w:fill="auto"/>
            <w:vAlign w:val="center"/>
            <w:hideMark/>
          </w:tcPr>
          <w:p w14:paraId="7231C86A"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Ream</w:t>
            </w:r>
          </w:p>
        </w:tc>
        <w:tc>
          <w:tcPr>
            <w:tcW w:w="1440" w:type="dxa"/>
            <w:tcBorders>
              <w:top w:val="single" w:sz="4" w:space="0" w:color="auto"/>
              <w:left w:val="nil"/>
              <w:bottom w:val="single" w:sz="4" w:space="0" w:color="auto"/>
              <w:right w:val="single" w:sz="4" w:space="0" w:color="auto"/>
            </w:tcBorders>
          </w:tcPr>
          <w:p w14:paraId="7AE279D9"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Aptos" w:hAnsi="Arial" w:cs="Arial"/>
                <w:kern w:val="2"/>
                <w14:ligatures w14:val="standardContextual"/>
              </w:rPr>
              <w:t>S1007</w:t>
            </w:r>
          </w:p>
        </w:tc>
        <w:tc>
          <w:tcPr>
            <w:tcW w:w="2610" w:type="dxa"/>
            <w:tcBorders>
              <w:top w:val="nil"/>
              <w:left w:val="nil"/>
              <w:bottom w:val="single" w:sz="4" w:space="0" w:color="auto"/>
              <w:right w:val="single" w:sz="4" w:space="0" w:color="auto"/>
            </w:tcBorders>
            <w:shd w:val="clear" w:color="auto" w:fill="auto"/>
            <w:hideMark/>
          </w:tcPr>
          <w:p w14:paraId="5D697709"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3</w:t>
            </w:r>
          </w:p>
        </w:tc>
        <w:tc>
          <w:tcPr>
            <w:tcW w:w="1980" w:type="dxa"/>
            <w:tcBorders>
              <w:top w:val="nil"/>
              <w:left w:val="nil"/>
              <w:bottom w:val="single" w:sz="4" w:space="0" w:color="auto"/>
              <w:right w:val="single" w:sz="4" w:space="0" w:color="auto"/>
            </w:tcBorders>
          </w:tcPr>
          <w:p w14:paraId="32088231" w14:textId="77777777" w:rsidR="0032473D" w:rsidRPr="0032473D" w:rsidRDefault="0032473D" w:rsidP="0032473D">
            <w:pPr>
              <w:spacing w:line="240" w:lineRule="auto"/>
              <w:jc w:val="center"/>
              <w:rPr>
                <w:rFonts w:ascii="Arial" w:eastAsia="Times New Roman" w:hAnsi="Arial" w:cs="Arial"/>
                <w:color w:val="000000"/>
              </w:rPr>
            </w:pPr>
          </w:p>
        </w:tc>
        <w:tc>
          <w:tcPr>
            <w:tcW w:w="2610" w:type="dxa"/>
            <w:tcBorders>
              <w:top w:val="nil"/>
              <w:left w:val="nil"/>
              <w:bottom w:val="single" w:sz="4" w:space="0" w:color="auto"/>
              <w:right w:val="single" w:sz="4" w:space="0" w:color="auto"/>
            </w:tcBorders>
          </w:tcPr>
          <w:p w14:paraId="0B775730" w14:textId="77777777" w:rsidR="0032473D" w:rsidRPr="0032473D" w:rsidRDefault="0032473D" w:rsidP="0032473D">
            <w:pPr>
              <w:spacing w:line="240" w:lineRule="auto"/>
              <w:jc w:val="center"/>
              <w:rPr>
                <w:rFonts w:ascii="Arial" w:eastAsia="Times New Roman" w:hAnsi="Arial" w:cs="Arial"/>
                <w:color w:val="000000"/>
              </w:rPr>
            </w:pPr>
          </w:p>
        </w:tc>
      </w:tr>
      <w:tr w:rsidR="0032473D" w:rsidRPr="0032473D" w14:paraId="196478E0" w14:textId="77777777" w:rsidTr="00337140">
        <w:trPr>
          <w:trHeight w:val="300"/>
        </w:trPr>
        <w:tc>
          <w:tcPr>
            <w:tcW w:w="689" w:type="dxa"/>
            <w:tcBorders>
              <w:top w:val="nil"/>
              <w:left w:val="single" w:sz="4" w:space="0" w:color="auto"/>
              <w:bottom w:val="single" w:sz="4" w:space="0" w:color="auto"/>
              <w:right w:val="single" w:sz="4" w:space="0" w:color="auto"/>
            </w:tcBorders>
            <w:shd w:val="clear" w:color="auto" w:fill="auto"/>
            <w:hideMark/>
          </w:tcPr>
          <w:p w14:paraId="6B55387C" w14:textId="77777777" w:rsidR="0032473D" w:rsidRPr="0032473D" w:rsidRDefault="0032473D" w:rsidP="0032473D">
            <w:pPr>
              <w:spacing w:line="240" w:lineRule="auto"/>
              <w:rPr>
                <w:rFonts w:ascii="Arial" w:eastAsia="Times New Roman" w:hAnsi="Arial" w:cs="Arial"/>
                <w:color w:val="000000"/>
              </w:rPr>
            </w:pPr>
            <w:r w:rsidRPr="0032473D">
              <w:rPr>
                <w:rFonts w:ascii="Arial" w:eastAsia="Aptos" w:hAnsi="Arial" w:cs="Arial"/>
                <w:kern w:val="2"/>
                <w14:ligatures w14:val="standardContextual"/>
              </w:rPr>
              <w:t>11</w:t>
            </w:r>
          </w:p>
        </w:tc>
        <w:tc>
          <w:tcPr>
            <w:tcW w:w="3721" w:type="dxa"/>
            <w:tcBorders>
              <w:top w:val="nil"/>
              <w:left w:val="nil"/>
              <w:bottom w:val="single" w:sz="4" w:space="0" w:color="auto"/>
              <w:right w:val="single" w:sz="4" w:space="0" w:color="auto"/>
            </w:tcBorders>
            <w:shd w:val="clear" w:color="auto" w:fill="auto"/>
            <w:hideMark/>
          </w:tcPr>
          <w:p w14:paraId="3F64EE73" w14:textId="77777777" w:rsidR="0032473D" w:rsidRPr="0032473D" w:rsidRDefault="0032473D" w:rsidP="0032473D">
            <w:pPr>
              <w:spacing w:line="240" w:lineRule="auto"/>
              <w:rPr>
                <w:rFonts w:ascii="Arial" w:eastAsia="Times New Roman" w:hAnsi="Arial" w:cs="Arial"/>
                <w:color w:val="000000"/>
              </w:rPr>
            </w:pPr>
            <w:r w:rsidRPr="0032473D">
              <w:rPr>
                <w:rFonts w:ascii="Arial" w:eastAsia="Times New Roman" w:hAnsi="Arial" w:cs="Arial"/>
                <w:color w:val="000000"/>
              </w:rPr>
              <w:t xml:space="preserve">A4 Paper Blue (ream) 80 gsm.  </w:t>
            </w:r>
          </w:p>
        </w:tc>
        <w:tc>
          <w:tcPr>
            <w:tcW w:w="1080" w:type="dxa"/>
            <w:tcBorders>
              <w:top w:val="nil"/>
              <w:left w:val="nil"/>
              <w:bottom w:val="single" w:sz="4" w:space="0" w:color="auto"/>
              <w:right w:val="single" w:sz="4" w:space="0" w:color="auto"/>
            </w:tcBorders>
            <w:shd w:val="clear" w:color="auto" w:fill="auto"/>
            <w:vAlign w:val="center"/>
            <w:hideMark/>
          </w:tcPr>
          <w:p w14:paraId="1E1C7FEE"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Ream</w:t>
            </w:r>
          </w:p>
        </w:tc>
        <w:tc>
          <w:tcPr>
            <w:tcW w:w="1440" w:type="dxa"/>
            <w:tcBorders>
              <w:top w:val="single" w:sz="4" w:space="0" w:color="auto"/>
              <w:left w:val="nil"/>
              <w:bottom w:val="single" w:sz="4" w:space="0" w:color="auto"/>
              <w:right w:val="single" w:sz="4" w:space="0" w:color="auto"/>
            </w:tcBorders>
          </w:tcPr>
          <w:p w14:paraId="4664923F"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Aptos" w:hAnsi="Arial" w:cs="Arial"/>
                <w:kern w:val="2"/>
                <w14:ligatures w14:val="standardContextual"/>
              </w:rPr>
              <w:t>S1008</w:t>
            </w:r>
          </w:p>
        </w:tc>
        <w:tc>
          <w:tcPr>
            <w:tcW w:w="2610" w:type="dxa"/>
            <w:tcBorders>
              <w:top w:val="nil"/>
              <w:left w:val="nil"/>
              <w:bottom w:val="single" w:sz="4" w:space="0" w:color="auto"/>
              <w:right w:val="single" w:sz="4" w:space="0" w:color="auto"/>
            </w:tcBorders>
            <w:shd w:val="clear" w:color="auto" w:fill="auto"/>
            <w:hideMark/>
          </w:tcPr>
          <w:p w14:paraId="1B4B4AFD"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1</w:t>
            </w:r>
          </w:p>
        </w:tc>
        <w:tc>
          <w:tcPr>
            <w:tcW w:w="1980" w:type="dxa"/>
            <w:tcBorders>
              <w:top w:val="nil"/>
              <w:left w:val="nil"/>
              <w:bottom w:val="single" w:sz="4" w:space="0" w:color="auto"/>
              <w:right w:val="single" w:sz="4" w:space="0" w:color="auto"/>
            </w:tcBorders>
          </w:tcPr>
          <w:p w14:paraId="3288860E" w14:textId="77777777" w:rsidR="0032473D" w:rsidRPr="0032473D" w:rsidRDefault="0032473D" w:rsidP="0032473D">
            <w:pPr>
              <w:spacing w:line="240" w:lineRule="auto"/>
              <w:jc w:val="center"/>
              <w:rPr>
                <w:rFonts w:ascii="Arial" w:eastAsia="Times New Roman" w:hAnsi="Arial" w:cs="Arial"/>
                <w:color w:val="000000"/>
              </w:rPr>
            </w:pPr>
          </w:p>
        </w:tc>
        <w:tc>
          <w:tcPr>
            <w:tcW w:w="2610" w:type="dxa"/>
            <w:tcBorders>
              <w:top w:val="nil"/>
              <w:left w:val="nil"/>
              <w:bottom w:val="single" w:sz="4" w:space="0" w:color="auto"/>
              <w:right w:val="single" w:sz="4" w:space="0" w:color="auto"/>
            </w:tcBorders>
          </w:tcPr>
          <w:p w14:paraId="3A8B9F21" w14:textId="77777777" w:rsidR="0032473D" w:rsidRPr="0032473D" w:rsidRDefault="0032473D" w:rsidP="0032473D">
            <w:pPr>
              <w:spacing w:line="240" w:lineRule="auto"/>
              <w:jc w:val="center"/>
              <w:rPr>
                <w:rFonts w:ascii="Arial" w:eastAsia="Times New Roman" w:hAnsi="Arial" w:cs="Arial"/>
                <w:color w:val="000000"/>
              </w:rPr>
            </w:pPr>
          </w:p>
        </w:tc>
      </w:tr>
      <w:tr w:rsidR="0032473D" w:rsidRPr="0032473D" w14:paraId="28C86403" w14:textId="77777777" w:rsidTr="00337140">
        <w:trPr>
          <w:trHeight w:val="300"/>
        </w:trPr>
        <w:tc>
          <w:tcPr>
            <w:tcW w:w="689" w:type="dxa"/>
            <w:tcBorders>
              <w:top w:val="single" w:sz="4" w:space="0" w:color="auto"/>
              <w:left w:val="single" w:sz="4" w:space="0" w:color="auto"/>
              <w:bottom w:val="single" w:sz="4" w:space="0" w:color="auto"/>
              <w:right w:val="single" w:sz="4" w:space="0" w:color="auto"/>
            </w:tcBorders>
            <w:shd w:val="clear" w:color="auto" w:fill="auto"/>
            <w:hideMark/>
          </w:tcPr>
          <w:p w14:paraId="3E7DF295" w14:textId="77777777" w:rsidR="0032473D" w:rsidRPr="0032473D" w:rsidRDefault="0032473D" w:rsidP="0032473D">
            <w:pPr>
              <w:spacing w:line="240" w:lineRule="auto"/>
              <w:rPr>
                <w:rFonts w:ascii="Arial" w:eastAsia="Times New Roman" w:hAnsi="Arial" w:cs="Arial"/>
                <w:color w:val="000000"/>
              </w:rPr>
            </w:pPr>
            <w:r w:rsidRPr="0032473D">
              <w:rPr>
                <w:rFonts w:ascii="Arial" w:eastAsia="Aptos" w:hAnsi="Arial" w:cs="Arial"/>
                <w:kern w:val="2"/>
                <w14:ligatures w14:val="standardContextual"/>
              </w:rPr>
              <w:t>12</w:t>
            </w:r>
          </w:p>
        </w:tc>
        <w:tc>
          <w:tcPr>
            <w:tcW w:w="3721" w:type="dxa"/>
            <w:tcBorders>
              <w:top w:val="single" w:sz="4" w:space="0" w:color="auto"/>
              <w:left w:val="nil"/>
              <w:bottom w:val="single" w:sz="4" w:space="0" w:color="auto"/>
              <w:right w:val="single" w:sz="4" w:space="0" w:color="auto"/>
            </w:tcBorders>
            <w:shd w:val="clear" w:color="auto" w:fill="auto"/>
            <w:hideMark/>
          </w:tcPr>
          <w:p w14:paraId="00D0035E" w14:textId="77777777" w:rsidR="0032473D" w:rsidRPr="0032473D" w:rsidRDefault="0032473D" w:rsidP="0032473D">
            <w:pPr>
              <w:spacing w:line="240" w:lineRule="auto"/>
              <w:rPr>
                <w:rFonts w:ascii="Arial" w:eastAsia="Times New Roman" w:hAnsi="Arial" w:cs="Arial"/>
                <w:color w:val="000000"/>
              </w:rPr>
            </w:pPr>
            <w:r w:rsidRPr="0032473D">
              <w:rPr>
                <w:rFonts w:ascii="Arial" w:eastAsia="Times New Roman" w:hAnsi="Arial" w:cs="Arial"/>
                <w:color w:val="000000"/>
              </w:rPr>
              <w:t xml:space="preserve">A4 Paper Pink (ream) 80 gsm.  </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471DDA55"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Ream</w:t>
            </w:r>
          </w:p>
        </w:tc>
        <w:tc>
          <w:tcPr>
            <w:tcW w:w="1440" w:type="dxa"/>
            <w:tcBorders>
              <w:top w:val="single" w:sz="4" w:space="0" w:color="auto"/>
              <w:left w:val="nil"/>
              <w:bottom w:val="single" w:sz="4" w:space="0" w:color="auto"/>
              <w:right w:val="single" w:sz="4" w:space="0" w:color="auto"/>
            </w:tcBorders>
          </w:tcPr>
          <w:p w14:paraId="5F4DB6A9"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Aptos" w:hAnsi="Arial" w:cs="Arial"/>
                <w:kern w:val="2"/>
                <w14:ligatures w14:val="standardContextual"/>
              </w:rPr>
              <w:t>S1010</w:t>
            </w:r>
          </w:p>
        </w:tc>
        <w:tc>
          <w:tcPr>
            <w:tcW w:w="2610" w:type="dxa"/>
            <w:tcBorders>
              <w:top w:val="single" w:sz="4" w:space="0" w:color="auto"/>
              <w:left w:val="nil"/>
              <w:bottom w:val="single" w:sz="4" w:space="0" w:color="auto"/>
              <w:right w:val="single" w:sz="4" w:space="0" w:color="auto"/>
            </w:tcBorders>
            <w:shd w:val="clear" w:color="auto" w:fill="auto"/>
            <w:hideMark/>
          </w:tcPr>
          <w:p w14:paraId="43655726"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1</w:t>
            </w:r>
          </w:p>
        </w:tc>
        <w:tc>
          <w:tcPr>
            <w:tcW w:w="1980" w:type="dxa"/>
            <w:tcBorders>
              <w:top w:val="single" w:sz="4" w:space="0" w:color="auto"/>
              <w:left w:val="nil"/>
              <w:bottom w:val="single" w:sz="4" w:space="0" w:color="auto"/>
              <w:right w:val="single" w:sz="4" w:space="0" w:color="auto"/>
            </w:tcBorders>
          </w:tcPr>
          <w:p w14:paraId="21CD19E8" w14:textId="77777777" w:rsidR="0032473D" w:rsidRPr="0032473D" w:rsidRDefault="0032473D" w:rsidP="0032473D">
            <w:pPr>
              <w:spacing w:line="240" w:lineRule="auto"/>
              <w:jc w:val="center"/>
              <w:rPr>
                <w:rFonts w:ascii="Arial" w:eastAsia="Times New Roman" w:hAnsi="Arial" w:cs="Arial"/>
                <w:color w:val="000000"/>
              </w:rPr>
            </w:pPr>
          </w:p>
        </w:tc>
        <w:tc>
          <w:tcPr>
            <w:tcW w:w="2610" w:type="dxa"/>
            <w:tcBorders>
              <w:top w:val="single" w:sz="4" w:space="0" w:color="auto"/>
              <w:left w:val="nil"/>
              <w:bottom w:val="single" w:sz="4" w:space="0" w:color="auto"/>
              <w:right w:val="single" w:sz="4" w:space="0" w:color="auto"/>
            </w:tcBorders>
          </w:tcPr>
          <w:p w14:paraId="5467AF99" w14:textId="77777777" w:rsidR="0032473D" w:rsidRPr="0032473D" w:rsidRDefault="0032473D" w:rsidP="0032473D">
            <w:pPr>
              <w:spacing w:line="240" w:lineRule="auto"/>
              <w:jc w:val="center"/>
              <w:rPr>
                <w:rFonts w:ascii="Arial" w:eastAsia="Times New Roman" w:hAnsi="Arial" w:cs="Arial"/>
                <w:color w:val="000000"/>
              </w:rPr>
            </w:pPr>
          </w:p>
        </w:tc>
      </w:tr>
      <w:tr w:rsidR="0032473D" w:rsidRPr="0032473D" w14:paraId="7C334419" w14:textId="77777777" w:rsidTr="00337140">
        <w:trPr>
          <w:trHeight w:val="300"/>
        </w:trPr>
        <w:tc>
          <w:tcPr>
            <w:tcW w:w="11520" w:type="dxa"/>
            <w:gridSpan w:val="6"/>
            <w:tcBorders>
              <w:top w:val="single" w:sz="4" w:space="0" w:color="auto"/>
              <w:left w:val="single" w:sz="4" w:space="0" w:color="auto"/>
              <w:bottom w:val="single" w:sz="4" w:space="0" w:color="auto"/>
              <w:right w:val="single" w:sz="4" w:space="0" w:color="auto"/>
            </w:tcBorders>
            <w:vAlign w:val="center"/>
          </w:tcPr>
          <w:p w14:paraId="2AB1A25B" w14:textId="77777777" w:rsidR="0032473D" w:rsidRPr="0032473D" w:rsidRDefault="0032473D" w:rsidP="0032473D">
            <w:pPr>
              <w:spacing w:line="240" w:lineRule="auto"/>
              <w:jc w:val="right"/>
              <w:rPr>
                <w:rFonts w:ascii="Arial" w:eastAsia="Times New Roman" w:hAnsi="Arial" w:cs="Arial"/>
                <w:b/>
                <w:bCs/>
                <w:color w:val="000000"/>
              </w:rPr>
            </w:pPr>
          </w:p>
          <w:p w14:paraId="7BAE39AC" w14:textId="77777777" w:rsidR="0032473D" w:rsidRPr="0032473D" w:rsidRDefault="0032473D" w:rsidP="0032473D">
            <w:pPr>
              <w:spacing w:line="240" w:lineRule="auto"/>
              <w:jc w:val="right"/>
              <w:rPr>
                <w:rFonts w:ascii="Arial" w:eastAsia="Times New Roman" w:hAnsi="Arial" w:cs="Arial"/>
                <w:color w:val="000000"/>
              </w:rPr>
            </w:pPr>
            <w:r w:rsidRPr="0032473D">
              <w:rPr>
                <w:rFonts w:ascii="Arial" w:eastAsia="Times New Roman" w:hAnsi="Arial" w:cs="Arial"/>
                <w:b/>
                <w:bCs/>
                <w:color w:val="000000"/>
              </w:rPr>
              <w:t>Subtotal</w:t>
            </w:r>
          </w:p>
        </w:tc>
        <w:tc>
          <w:tcPr>
            <w:tcW w:w="2610" w:type="dxa"/>
            <w:tcBorders>
              <w:top w:val="single" w:sz="4" w:space="0" w:color="auto"/>
              <w:left w:val="nil"/>
              <w:bottom w:val="single" w:sz="4" w:space="0" w:color="auto"/>
              <w:right w:val="single" w:sz="4" w:space="0" w:color="auto"/>
            </w:tcBorders>
          </w:tcPr>
          <w:p w14:paraId="65E779A9" w14:textId="77777777" w:rsidR="0032473D" w:rsidRPr="0032473D" w:rsidRDefault="0032473D" w:rsidP="0032473D">
            <w:pPr>
              <w:spacing w:line="240" w:lineRule="auto"/>
              <w:jc w:val="center"/>
              <w:rPr>
                <w:rFonts w:ascii="Arial" w:eastAsia="Times New Roman" w:hAnsi="Arial" w:cs="Arial"/>
                <w:color w:val="000000"/>
              </w:rPr>
            </w:pPr>
          </w:p>
        </w:tc>
      </w:tr>
      <w:tr w:rsidR="0032473D" w:rsidRPr="0032473D" w14:paraId="2EE27C40" w14:textId="77777777" w:rsidTr="00337140">
        <w:trPr>
          <w:trHeight w:val="300"/>
        </w:trPr>
        <w:tc>
          <w:tcPr>
            <w:tcW w:w="11520" w:type="dxa"/>
            <w:gridSpan w:val="6"/>
            <w:tcBorders>
              <w:top w:val="single" w:sz="4" w:space="0" w:color="auto"/>
              <w:left w:val="single" w:sz="4" w:space="0" w:color="auto"/>
              <w:bottom w:val="single" w:sz="4" w:space="0" w:color="auto"/>
              <w:right w:val="single" w:sz="4" w:space="0" w:color="auto"/>
            </w:tcBorders>
            <w:vAlign w:val="center"/>
          </w:tcPr>
          <w:p w14:paraId="55C86F03" w14:textId="77777777" w:rsidR="0032473D" w:rsidRPr="0032473D" w:rsidRDefault="0032473D" w:rsidP="0032473D">
            <w:pPr>
              <w:spacing w:line="240" w:lineRule="auto"/>
              <w:jc w:val="right"/>
              <w:rPr>
                <w:rFonts w:ascii="Arial" w:eastAsia="Times New Roman" w:hAnsi="Arial" w:cs="Arial"/>
                <w:b/>
                <w:bCs/>
                <w:color w:val="000000"/>
              </w:rPr>
            </w:pPr>
          </w:p>
          <w:p w14:paraId="0557B0B7" w14:textId="77777777" w:rsidR="0032473D" w:rsidRPr="0032473D" w:rsidRDefault="0032473D" w:rsidP="0032473D">
            <w:pPr>
              <w:spacing w:line="240" w:lineRule="auto"/>
              <w:jc w:val="right"/>
              <w:rPr>
                <w:rFonts w:ascii="Arial" w:eastAsia="Times New Roman" w:hAnsi="Arial" w:cs="Arial"/>
                <w:color w:val="000000"/>
              </w:rPr>
            </w:pPr>
            <w:r w:rsidRPr="0032473D">
              <w:rPr>
                <w:rFonts w:ascii="Arial" w:eastAsia="Times New Roman" w:hAnsi="Arial" w:cs="Arial"/>
                <w:b/>
                <w:bCs/>
                <w:color w:val="000000"/>
              </w:rPr>
              <w:t>15% VAT</w:t>
            </w:r>
          </w:p>
        </w:tc>
        <w:tc>
          <w:tcPr>
            <w:tcW w:w="2610" w:type="dxa"/>
            <w:tcBorders>
              <w:top w:val="single" w:sz="4" w:space="0" w:color="auto"/>
              <w:left w:val="nil"/>
              <w:bottom w:val="single" w:sz="4" w:space="0" w:color="auto"/>
              <w:right w:val="single" w:sz="4" w:space="0" w:color="auto"/>
            </w:tcBorders>
          </w:tcPr>
          <w:p w14:paraId="1023222B" w14:textId="77777777" w:rsidR="0032473D" w:rsidRPr="0032473D" w:rsidRDefault="0032473D" w:rsidP="0032473D">
            <w:pPr>
              <w:spacing w:line="240" w:lineRule="auto"/>
              <w:jc w:val="center"/>
              <w:rPr>
                <w:rFonts w:ascii="Arial" w:eastAsia="Times New Roman" w:hAnsi="Arial" w:cs="Arial"/>
                <w:color w:val="000000"/>
              </w:rPr>
            </w:pPr>
          </w:p>
        </w:tc>
      </w:tr>
      <w:tr w:rsidR="0032473D" w:rsidRPr="0032473D" w14:paraId="54212916" w14:textId="77777777" w:rsidTr="00337140">
        <w:trPr>
          <w:trHeight w:val="300"/>
        </w:trPr>
        <w:tc>
          <w:tcPr>
            <w:tcW w:w="11520" w:type="dxa"/>
            <w:gridSpan w:val="6"/>
            <w:tcBorders>
              <w:top w:val="single" w:sz="4" w:space="0" w:color="auto"/>
              <w:left w:val="single" w:sz="4" w:space="0" w:color="auto"/>
              <w:bottom w:val="single" w:sz="4" w:space="0" w:color="auto"/>
              <w:right w:val="single" w:sz="4" w:space="0" w:color="auto"/>
            </w:tcBorders>
            <w:vAlign w:val="center"/>
          </w:tcPr>
          <w:p w14:paraId="41C578AB" w14:textId="77777777" w:rsidR="0032473D" w:rsidRPr="0032473D" w:rsidRDefault="0032473D" w:rsidP="0032473D">
            <w:pPr>
              <w:spacing w:line="240" w:lineRule="auto"/>
              <w:jc w:val="right"/>
              <w:rPr>
                <w:rFonts w:ascii="Arial" w:eastAsia="Times New Roman" w:hAnsi="Arial" w:cs="Arial"/>
                <w:b/>
                <w:bCs/>
                <w:color w:val="000000"/>
              </w:rPr>
            </w:pPr>
          </w:p>
          <w:p w14:paraId="4FB314A8" w14:textId="77777777" w:rsidR="0032473D" w:rsidRPr="0032473D" w:rsidRDefault="0032473D" w:rsidP="0032473D">
            <w:pPr>
              <w:spacing w:line="240" w:lineRule="auto"/>
              <w:jc w:val="right"/>
              <w:rPr>
                <w:rFonts w:ascii="Arial" w:eastAsia="Times New Roman" w:hAnsi="Arial" w:cs="Arial"/>
                <w:color w:val="000000"/>
              </w:rPr>
            </w:pPr>
            <w:r w:rsidRPr="0032473D">
              <w:rPr>
                <w:rFonts w:ascii="Arial" w:eastAsia="Times New Roman" w:hAnsi="Arial" w:cs="Arial"/>
                <w:b/>
                <w:bCs/>
                <w:color w:val="000000"/>
              </w:rPr>
              <w:t>Grand Total Amount</w:t>
            </w:r>
          </w:p>
        </w:tc>
        <w:tc>
          <w:tcPr>
            <w:tcW w:w="2610" w:type="dxa"/>
            <w:tcBorders>
              <w:top w:val="single" w:sz="4" w:space="0" w:color="auto"/>
              <w:left w:val="nil"/>
              <w:bottom w:val="single" w:sz="4" w:space="0" w:color="auto"/>
              <w:right w:val="single" w:sz="4" w:space="0" w:color="auto"/>
            </w:tcBorders>
          </w:tcPr>
          <w:p w14:paraId="242C5763" w14:textId="77777777" w:rsidR="0032473D" w:rsidRPr="0032473D" w:rsidRDefault="0032473D" w:rsidP="0032473D">
            <w:pPr>
              <w:spacing w:line="240" w:lineRule="auto"/>
              <w:jc w:val="center"/>
              <w:rPr>
                <w:rFonts w:ascii="Arial" w:eastAsia="Times New Roman" w:hAnsi="Arial" w:cs="Arial"/>
                <w:color w:val="000000"/>
              </w:rPr>
            </w:pPr>
          </w:p>
        </w:tc>
      </w:tr>
    </w:tbl>
    <w:tbl>
      <w:tblPr>
        <w:tblpPr w:leftFromText="180" w:rightFromText="180" w:vertAnchor="page" w:horzAnchor="margin" w:tblpX="350" w:tblpY="871"/>
        <w:tblW w:w="14125" w:type="dxa"/>
        <w:tblLook w:val="04A0" w:firstRow="1" w:lastRow="0" w:firstColumn="1" w:lastColumn="0" w:noHBand="0" w:noVBand="1"/>
      </w:tblPr>
      <w:tblGrid>
        <w:gridCol w:w="571"/>
        <w:gridCol w:w="3834"/>
        <w:gridCol w:w="1080"/>
        <w:gridCol w:w="1440"/>
        <w:gridCol w:w="2610"/>
        <w:gridCol w:w="1980"/>
        <w:gridCol w:w="2610"/>
      </w:tblGrid>
      <w:tr w:rsidR="0032473D" w:rsidRPr="0032473D" w14:paraId="761E3BD1" w14:textId="77777777" w:rsidTr="00337140">
        <w:trPr>
          <w:trHeight w:val="510"/>
        </w:trPr>
        <w:tc>
          <w:tcPr>
            <w:tcW w:w="14125" w:type="dxa"/>
            <w:gridSpan w:val="7"/>
            <w:tcBorders>
              <w:top w:val="single" w:sz="4" w:space="0" w:color="auto"/>
              <w:left w:val="single" w:sz="4" w:space="0" w:color="auto"/>
              <w:bottom w:val="single" w:sz="4" w:space="0" w:color="auto"/>
              <w:right w:val="single" w:sz="4" w:space="0" w:color="auto"/>
            </w:tcBorders>
            <w:shd w:val="clear" w:color="auto" w:fill="auto"/>
          </w:tcPr>
          <w:p w14:paraId="17320CB5" w14:textId="77777777" w:rsidR="0032473D" w:rsidRPr="0032473D" w:rsidRDefault="0032473D" w:rsidP="0032473D">
            <w:pPr>
              <w:spacing w:line="240" w:lineRule="auto"/>
              <w:jc w:val="center"/>
              <w:rPr>
                <w:rFonts w:ascii="Arial" w:eastAsia="Aptos" w:hAnsi="Arial" w:cs="Arial"/>
                <w:b/>
                <w:bCs/>
                <w:kern w:val="2"/>
                <w14:ligatures w14:val="standardContextual"/>
              </w:rPr>
            </w:pPr>
            <w:bookmarkStart w:id="23" w:name="_Hlk156909144"/>
            <w:r w:rsidRPr="0032473D">
              <w:rPr>
                <w:rFonts w:ascii="Arial" w:eastAsia="Aptos" w:hAnsi="Arial" w:cs="Arial"/>
                <w:b/>
                <w:bCs/>
                <w:kern w:val="2"/>
                <w14:ligatures w14:val="standardContextual"/>
              </w:rPr>
              <w:t>WESTONARIA CAMPUS</w:t>
            </w:r>
          </w:p>
        </w:tc>
      </w:tr>
      <w:tr w:rsidR="0032473D" w:rsidRPr="0032473D" w14:paraId="6317FDF6" w14:textId="77777777" w:rsidTr="00337140">
        <w:trPr>
          <w:trHeight w:val="510"/>
        </w:trPr>
        <w:tc>
          <w:tcPr>
            <w:tcW w:w="571" w:type="dxa"/>
            <w:tcBorders>
              <w:top w:val="single" w:sz="4" w:space="0" w:color="auto"/>
              <w:left w:val="single" w:sz="4" w:space="0" w:color="auto"/>
              <w:bottom w:val="single" w:sz="4" w:space="0" w:color="auto"/>
              <w:right w:val="single" w:sz="4" w:space="0" w:color="auto"/>
            </w:tcBorders>
            <w:shd w:val="clear" w:color="auto" w:fill="auto"/>
            <w:hideMark/>
          </w:tcPr>
          <w:p w14:paraId="00E9A662" w14:textId="77777777" w:rsidR="0032473D" w:rsidRPr="0032473D" w:rsidRDefault="0032473D" w:rsidP="0032473D">
            <w:pPr>
              <w:spacing w:line="240" w:lineRule="auto"/>
              <w:jc w:val="center"/>
              <w:rPr>
                <w:rFonts w:ascii="Arial" w:eastAsia="Times New Roman" w:hAnsi="Arial" w:cs="Arial"/>
                <w:b/>
                <w:bCs/>
                <w:color w:val="000000"/>
              </w:rPr>
            </w:pPr>
            <w:r w:rsidRPr="0032473D">
              <w:rPr>
                <w:rFonts w:ascii="Arial" w:eastAsia="Times New Roman" w:hAnsi="Arial" w:cs="Arial"/>
                <w:b/>
                <w:bCs/>
                <w:color w:val="000000"/>
              </w:rPr>
              <w:t>No.</w:t>
            </w:r>
          </w:p>
        </w:tc>
        <w:tc>
          <w:tcPr>
            <w:tcW w:w="3834" w:type="dxa"/>
            <w:tcBorders>
              <w:top w:val="single" w:sz="4" w:space="0" w:color="auto"/>
              <w:left w:val="nil"/>
              <w:bottom w:val="single" w:sz="4" w:space="0" w:color="auto"/>
              <w:right w:val="single" w:sz="4" w:space="0" w:color="auto"/>
            </w:tcBorders>
            <w:shd w:val="clear" w:color="auto" w:fill="auto"/>
            <w:hideMark/>
          </w:tcPr>
          <w:p w14:paraId="1EA0AEFB" w14:textId="77777777" w:rsidR="0032473D" w:rsidRPr="0032473D" w:rsidRDefault="0032473D" w:rsidP="0032473D">
            <w:pPr>
              <w:spacing w:line="240" w:lineRule="auto"/>
              <w:jc w:val="center"/>
              <w:rPr>
                <w:rFonts w:ascii="Arial" w:eastAsia="Times New Roman" w:hAnsi="Arial" w:cs="Arial"/>
                <w:b/>
                <w:bCs/>
                <w:color w:val="000000"/>
              </w:rPr>
            </w:pPr>
            <w:r w:rsidRPr="0032473D">
              <w:rPr>
                <w:rFonts w:ascii="Arial" w:eastAsia="Times New Roman" w:hAnsi="Arial" w:cs="Arial"/>
                <w:b/>
                <w:bCs/>
                <w:color w:val="000000"/>
              </w:rPr>
              <w:t>Specification</w:t>
            </w:r>
          </w:p>
        </w:tc>
        <w:tc>
          <w:tcPr>
            <w:tcW w:w="1080" w:type="dxa"/>
            <w:tcBorders>
              <w:top w:val="single" w:sz="4" w:space="0" w:color="auto"/>
              <w:left w:val="nil"/>
              <w:bottom w:val="single" w:sz="4" w:space="0" w:color="auto"/>
              <w:right w:val="single" w:sz="4" w:space="0" w:color="auto"/>
            </w:tcBorders>
            <w:shd w:val="clear" w:color="auto" w:fill="auto"/>
            <w:hideMark/>
          </w:tcPr>
          <w:p w14:paraId="1565A190" w14:textId="77777777" w:rsidR="0032473D" w:rsidRPr="0032473D" w:rsidRDefault="0032473D" w:rsidP="0032473D">
            <w:pPr>
              <w:spacing w:line="240" w:lineRule="auto"/>
              <w:jc w:val="center"/>
              <w:rPr>
                <w:rFonts w:ascii="Arial" w:eastAsia="Times New Roman" w:hAnsi="Arial" w:cs="Arial"/>
                <w:b/>
                <w:bCs/>
                <w:color w:val="000000"/>
              </w:rPr>
            </w:pPr>
            <w:r w:rsidRPr="0032473D">
              <w:rPr>
                <w:rFonts w:ascii="Arial" w:eastAsia="Times New Roman" w:hAnsi="Arial" w:cs="Arial"/>
                <w:b/>
                <w:bCs/>
                <w:color w:val="000000"/>
              </w:rPr>
              <w:t>Unit</w:t>
            </w:r>
          </w:p>
        </w:tc>
        <w:tc>
          <w:tcPr>
            <w:tcW w:w="1440" w:type="dxa"/>
            <w:tcBorders>
              <w:top w:val="single" w:sz="4" w:space="0" w:color="auto"/>
              <w:left w:val="nil"/>
              <w:bottom w:val="single" w:sz="4" w:space="0" w:color="auto"/>
              <w:right w:val="single" w:sz="4" w:space="0" w:color="auto"/>
            </w:tcBorders>
          </w:tcPr>
          <w:p w14:paraId="76F3D023" w14:textId="77777777" w:rsidR="0032473D" w:rsidRPr="0032473D" w:rsidRDefault="0032473D" w:rsidP="0032473D">
            <w:pPr>
              <w:spacing w:line="240" w:lineRule="auto"/>
              <w:jc w:val="center"/>
              <w:rPr>
                <w:rFonts w:ascii="Arial" w:eastAsia="Aptos" w:hAnsi="Arial" w:cs="Arial"/>
                <w:b/>
                <w:bCs/>
                <w:kern w:val="2"/>
                <w14:ligatures w14:val="standardContextual"/>
              </w:rPr>
            </w:pPr>
            <w:r w:rsidRPr="0032473D">
              <w:rPr>
                <w:rFonts w:ascii="Arial" w:eastAsia="Aptos" w:hAnsi="Arial" w:cs="Arial"/>
                <w:b/>
                <w:bCs/>
                <w:kern w:val="2"/>
                <w14:ligatures w14:val="standardContextual"/>
              </w:rPr>
              <w:t>Stock Code</w:t>
            </w:r>
          </w:p>
        </w:tc>
        <w:tc>
          <w:tcPr>
            <w:tcW w:w="2610" w:type="dxa"/>
            <w:tcBorders>
              <w:top w:val="single" w:sz="4" w:space="0" w:color="auto"/>
              <w:left w:val="nil"/>
              <w:bottom w:val="single" w:sz="4" w:space="0" w:color="auto"/>
              <w:right w:val="single" w:sz="4" w:space="0" w:color="auto"/>
            </w:tcBorders>
            <w:shd w:val="clear" w:color="auto" w:fill="auto"/>
            <w:hideMark/>
          </w:tcPr>
          <w:p w14:paraId="0284C777" w14:textId="77777777" w:rsidR="0032473D" w:rsidRPr="0032473D" w:rsidRDefault="0032473D" w:rsidP="0032473D">
            <w:pPr>
              <w:spacing w:line="240" w:lineRule="auto"/>
              <w:jc w:val="center"/>
              <w:rPr>
                <w:rFonts w:ascii="Arial" w:eastAsia="Times New Roman" w:hAnsi="Arial" w:cs="Arial"/>
                <w:b/>
                <w:bCs/>
                <w:color w:val="000000"/>
              </w:rPr>
            </w:pPr>
            <w:r w:rsidRPr="0032473D">
              <w:rPr>
                <w:rFonts w:ascii="Arial" w:eastAsia="Aptos" w:hAnsi="Arial" w:cs="Arial"/>
                <w:b/>
                <w:bCs/>
                <w:kern w:val="2"/>
                <w14:ligatures w14:val="standardContextual"/>
              </w:rPr>
              <w:t>Estimated quantity per month</w:t>
            </w:r>
          </w:p>
        </w:tc>
        <w:tc>
          <w:tcPr>
            <w:tcW w:w="1980" w:type="dxa"/>
            <w:tcBorders>
              <w:top w:val="single" w:sz="4" w:space="0" w:color="auto"/>
              <w:left w:val="nil"/>
              <w:bottom w:val="single" w:sz="4" w:space="0" w:color="auto"/>
              <w:right w:val="single" w:sz="4" w:space="0" w:color="auto"/>
            </w:tcBorders>
          </w:tcPr>
          <w:p w14:paraId="3AE4DBF3" w14:textId="77777777" w:rsidR="0032473D" w:rsidRPr="0032473D" w:rsidRDefault="0032473D" w:rsidP="0032473D">
            <w:pPr>
              <w:spacing w:line="240" w:lineRule="auto"/>
              <w:jc w:val="center"/>
              <w:rPr>
                <w:rFonts w:ascii="Arial" w:eastAsia="Aptos" w:hAnsi="Arial" w:cs="Arial"/>
                <w:b/>
                <w:bCs/>
                <w:kern w:val="2"/>
                <w14:ligatures w14:val="standardContextual"/>
              </w:rPr>
            </w:pPr>
            <w:r w:rsidRPr="0032473D">
              <w:rPr>
                <w:rFonts w:ascii="Arial" w:eastAsia="Aptos" w:hAnsi="Arial" w:cs="Arial"/>
                <w:b/>
                <w:bCs/>
                <w:kern w:val="2"/>
                <w14:ligatures w14:val="standardContextual"/>
              </w:rPr>
              <w:t>Unit Price</w:t>
            </w:r>
          </w:p>
        </w:tc>
        <w:tc>
          <w:tcPr>
            <w:tcW w:w="2610" w:type="dxa"/>
            <w:tcBorders>
              <w:top w:val="single" w:sz="4" w:space="0" w:color="auto"/>
              <w:left w:val="nil"/>
              <w:bottom w:val="single" w:sz="4" w:space="0" w:color="auto"/>
              <w:right w:val="single" w:sz="4" w:space="0" w:color="auto"/>
            </w:tcBorders>
          </w:tcPr>
          <w:p w14:paraId="78D6CA33" w14:textId="77777777" w:rsidR="0032473D" w:rsidRPr="0032473D" w:rsidRDefault="0032473D" w:rsidP="0032473D">
            <w:pPr>
              <w:spacing w:line="240" w:lineRule="auto"/>
              <w:jc w:val="center"/>
              <w:rPr>
                <w:rFonts w:ascii="Arial" w:eastAsia="Aptos" w:hAnsi="Arial" w:cs="Arial"/>
                <w:b/>
                <w:bCs/>
                <w:kern w:val="2"/>
                <w14:ligatures w14:val="standardContextual"/>
              </w:rPr>
            </w:pPr>
            <w:r w:rsidRPr="0032473D">
              <w:rPr>
                <w:rFonts w:ascii="Arial" w:eastAsia="Aptos" w:hAnsi="Arial" w:cs="Arial"/>
                <w:b/>
                <w:bCs/>
                <w:kern w:val="2"/>
                <w14:ligatures w14:val="standardContextual"/>
              </w:rPr>
              <w:t>Total Price</w:t>
            </w:r>
          </w:p>
        </w:tc>
      </w:tr>
      <w:tr w:rsidR="0032473D" w:rsidRPr="0032473D" w14:paraId="63C8856B" w14:textId="77777777" w:rsidTr="00337140">
        <w:trPr>
          <w:trHeight w:val="300"/>
        </w:trPr>
        <w:tc>
          <w:tcPr>
            <w:tcW w:w="571" w:type="dxa"/>
            <w:tcBorders>
              <w:top w:val="nil"/>
              <w:left w:val="single" w:sz="4" w:space="0" w:color="auto"/>
              <w:bottom w:val="single" w:sz="4" w:space="0" w:color="auto"/>
              <w:right w:val="single" w:sz="4" w:space="0" w:color="auto"/>
            </w:tcBorders>
            <w:shd w:val="clear" w:color="auto" w:fill="auto"/>
          </w:tcPr>
          <w:p w14:paraId="2A76B4E3" w14:textId="77777777" w:rsidR="0032473D" w:rsidRPr="0032473D" w:rsidRDefault="0032473D" w:rsidP="0032473D">
            <w:pPr>
              <w:spacing w:line="240" w:lineRule="auto"/>
              <w:rPr>
                <w:rFonts w:ascii="Arial" w:eastAsia="Times New Roman" w:hAnsi="Arial" w:cs="Arial"/>
                <w:color w:val="000000"/>
              </w:rPr>
            </w:pPr>
            <w:r w:rsidRPr="0032473D">
              <w:rPr>
                <w:rFonts w:ascii="Arial" w:eastAsia="Aptos" w:hAnsi="Arial" w:cs="Arial"/>
                <w:kern w:val="2"/>
                <w14:ligatures w14:val="standardContextual"/>
              </w:rPr>
              <w:t>1</w:t>
            </w:r>
          </w:p>
        </w:tc>
        <w:tc>
          <w:tcPr>
            <w:tcW w:w="3834" w:type="dxa"/>
            <w:tcBorders>
              <w:top w:val="nil"/>
              <w:left w:val="nil"/>
              <w:bottom w:val="single" w:sz="4" w:space="0" w:color="auto"/>
              <w:right w:val="single" w:sz="4" w:space="0" w:color="auto"/>
            </w:tcBorders>
            <w:shd w:val="clear" w:color="auto" w:fill="auto"/>
            <w:vAlign w:val="bottom"/>
            <w:hideMark/>
          </w:tcPr>
          <w:p w14:paraId="27063F3C" w14:textId="77777777" w:rsidR="0032473D" w:rsidRPr="0032473D" w:rsidRDefault="0032473D" w:rsidP="0032473D">
            <w:pPr>
              <w:spacing w:line="240" w:lineRule="auto"/>
              <w:rPr>
                <w:rFonts w:ascii="Arial" w:eastAsia="Times New Roman" w:hAnsi="Arial" w:cs="Arial"/>
                <w:color w:val="000000"/>
              </w:rPr>
            </w:pPr>
            <w:r w:rsidRPr="0032473D">
              <w:rPr>
                <w:rFonts w:ascii="Arial" w:eastAsia="Times New Roman" w:hAnsi="Arial" w:cs="Arial"/>
                <w:color w:val="000000"/>
              </w:rPr>
              <w:t>A4 White printing paper. 80gsm</w:t>
            </w:r>
          </w:p>
        </w:tc>
        <w:tc>
          <w:tcPr>
            <w:tcW w:w="1080" w:type="dxa"/>
            <w:tcBorders>
              <w:top w:val="nil"/>
              <w:left w:val="nil"/>
              <w:bottom w:val="single" w:sz="4" w:space="0" w:color="auto"/>
              <w:right w:val="single" w:sz="4" w:space="0" w:color="auto"/>
            </w:tcBorders>
            <w:shd w:val="clear" w:color="auto" w:fill="auto"/>
            <w:vAlign w:val="bottom"/>
            <w:hideMark/>
          </w:tcPr>
          <w:p w14:paraId="35B4A150"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Box</w:t>
            </w:r>
          </w:p>
        </w:tc>
        <w:tc>
          <w:tcPr>
            <w:tcW w:w="1440" w:type="dxa"/>
            <w:tcBorders>
              <w:top w:val="single" w:sz="4" w:space="0" w:color="auto"/>
              <w:left w:val="nil"/>
              <w:bottom w:val="single" w:sz="4" w:space="0" w:color="auto"/>
              <w:right w:val="single" w:sz="4" w:space="0" w:color="auto"/>
            </w:tcBorders>
          </w:tcPr>
          <w:p w14:paraId="6D9D3C99"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Aptos" w:hAnsi="Arial" w:cs="Arial"/>
                <w:kern w:val="2"/>
                <w14:ligatures w14:val="standardContextual"/>
              </w:rPr>
              <w:t>BP0500</w:t>
            </w:r>
          </w:p>
        </w:tc>
        <w:tc>
          <w:tcPr>
            <w:tcW w:w="2610" w:type="dxa"/>
            <w:tcBorders>
              <w:top w:val="nil"/>
              <w:left w:val="nil"/>
              <w:bottom w:val="single" w:sz="4" w:space="0" w:color="auto"/>
              <w:right w:val="single" w:sz="4" w:space="0" w:color="auto"/>
            </w:tcBorders>
            <w:shd w:val="clear" w:color="auto" w:fill="auto"/>
            <w:hideMark/>
          </w:tcPr>
          <w:p w14:paraId="442A9ECF"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10</w:t>
            </w:r>
          </w:p>
        </w:tc>
        <w:tc>
          <w:tcPr>
            <w:tcW w:w="1980" w:type="dxa"/>
            <w:tcBorders>
              <w:top w:val="nil"/>
              <w:left w:val="nil"/>
              <w:bottom w:val="single" w:sz="4" w:space="0" w:color="auto"/>
              <w:right w:val="single" w:sz="4" w:space="0" w:color="auto"/>
            </w:tcBorders>
          </w:tcPr>
          <w:p w14:paraId="321B5453" w14:textId="77777777" w:rsidR="0032473D" w:rsidRPr="0032473D" w:rsidRDefault="0032473D" w:rsidP="0032473D">
            <w:pPr>
              <w:spacing w:line="240" w:lineRule="auto"/>
              <w:jc w:val="center"/>
              <w:rPr>
                <w:rFonts w:ascii="Arial" w:eastAsia="Times New Roman" w:hAnsi="Arial" w:cs="Arial"/>
                <w:color w:val="000000"/>
              </w:rPr>
            </w:pPr>
          </w:p>
        </w:tc>
        <w:tc>
          <w:tcPr>
            <w:tcW w:w="2610" w:type="dxa"/>
            <w:tcBorders>
              <w:top w:val="nil"/>
              <w:left w:val="nil"/>
              <w:bottom w:val="single" w:sz="4" w:space="0" w:color="auto"/>
              <w:right w:val="single" w:sz="4" w:space="0" w:color="auto"/>
            </w:tcBorders>
          </w:tcPr>
          <w:p w14:paraId="5D7EC7EC" w14:textId="77777777" w:rsidR="0032473D" w:rsidRPr="0032473D" w:rsidRDefault="0032473D" w:rsidP="0032473D">
            <w:pPr>
              <w:spacing w:line="240" w:lineRule="auto"/>
              <w:jc w:val="center"/>
              <w:rPr>
                <w:rFonts w:ascii="Arial" w:eastAsia="Times New Roman" w:hAnsi="Arial" w:cs="Arial"/>
                <w:color w:val="000000"/>
              </w:rPr>
            </w:pPr>
          </w:p>
        </w:tc>
      </w:tr>
      <w:tr w:rsidR="0032473D" w:rsidRPr="0032473D" w14:paraId="30825765" w14:textId="77777777" w:rsidTr="00337140">
        <w:trPr>
          <w:trHeight w:val="300"/>
        </w:trPr>
        <w:tc>
          <w:tcPr>
            <w:tcW w:w="571" w:type="dxa"/>
            <w:tcBorders>
              <w:top w:val="nil"/>
              <w:left w:val="single" w:sz="4" w:space="0" w:color="auto"/>
              <w:bottom w:val="single" w:sz="4" w:space="0" w:color="auto"/>
              <w:right w:val="single" w:sz="4" w:space="0" w:color="auto"/>
            </w:tcBorders>
            <w:shd w:val="clear" w:color="auto" w:fill="auto"/>
          </w:tcPr>
          <w:p w14:paraId="1EB34E2A" w14:textId="77777777" w:rsidR="0032473D" w:rsidRPr="0032473D" w:rsidRDefault="0032473D" w:rsidP="0032473D">
            <w:pPr>
              <w:spacing w:line="240" w:lineRule="auto"/>
              <w:rPr>
                <w:rFonts w:ascii="Arial" w:eastAsia="Times New Roman" w:hAnsi="Arial" w:cs="Arial"/>
                <w:color w:val="000000"/>
              </w:rPr>
            </w:pPr>
            <w:r w:rsidRPr="0032473D">
              <w:rPr>
                <w:rFonts w:ascii="Arial" w:eastAsia="Aptos" w:hAnsi="Arial" w:cs="Arial"/>
                <w:kern w:val="2"/>
                <w14:ligatures w14:val="standardContextual"/>
              </w:rPr>
              <w:t>2</w:t>
            </w:r>
          </w:p>
        </w:tc>
        <w:tc>
          <w:tcPr>
            <w:tcW w:w="3834" w:type="dxa"/>
            <w:tcBorders>
              <w:top w:val="nil"/>
              <w:left w:val="nil"/>
              <w:bottom w:val="single" w:sz="4" w:space="0" w:color="auto"/>
              <w:right w:val="single" w:sz="4" w:space="0" w:color="auto"/>
            </w:tcBorders>
            <w:shd w:val="clear" w:color="auto" w:fill="auto"/>
            <w:vAlign w:val="bottom"/>
            <w:hideMark/>
          </w:tcPr>
          <w:p w14:paraId="5FCA5123" w14:textId="77777777" w:rsidR="0032473D" w:rsidRPr="0032473D" w:rsidRDefault="0032473D" w:rsidP="0032473D">
            <w:pPr>
              <w:spacing w:line="240" w:lineRule="auto"/>
              <w:rPr>
                <w:rFonts w:ascii="Arial" w:eastAsia="Times New Roman" w:hAnsi="Arial" w:cs="Arial"/>
                <w:color w:val="000000"/>
              </w:rPr>
            </w:pPr>
            <w:r w:rsidRPr="0032473D">
              <w:rPr>
                <w:rFonts w:ascii="Arial" w:eastAsia="Times New Roman" w:hAnsi="Arial" w:cs="Arial"/>
                <w:color w:val="000000"/>
              </w:rPr>
              <w:t>A3 White printing paper. 80gsm</w:t>
            </w:r>
          </w:p>
        </w:tc>
        <w:tc>
          <w:tcPr>
            <w:tcW w:w="1080" w:type="dxa"/>
            <w:tcBorders>
              <w:top w:val="nil"/>
              <w:left w:val="nil"/>
              <w:bottom w:val="single" w:sz="4" w:space="0" w:color="auto"/>
              <w:right w:val="single" w:sz="4" w:space="0" w:color="auto"/>
            </w:tcBorders>
            <w:shd w:val="clear" w:color="auto" w:fill="auto"/>
            <w:vAlign w:val="bottom"/>
            <w:hideMark/>
          </w:tcPr>
          <w:p w14:paraId="6F97882C"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Box</w:t>
            </w:r>
          </w:p>
        </w:tc>
        <w:tc>
          <w:tcPr>
            <w:tcW w:w="1440" w:type="dxa"/>
            <w:tcBorders>
              <w:top w:val="single" w:sz="4" w:space="0" w:color="auto"/>
              <w:left w:val="nil"/>
              <w:bottom w:val="single" w:sz="4" w:space="0" w:color="auto"/>
              <w:right w:val="single" w:sz="4" w:space="0" w:color="auto"/>
            </w:tcBorders>
          </w:tcPr>
          <w:p w14:paraId="235005BC"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Aptos" w:hAnsi="Arial" w:cs="Arial"/>
                <w:kern w:val="2"/>
                <w14:ligatures w14:val="standardContextual"/>
              </w:rPr>
              <w:t>BP0501</w:t>
            </w:r>
          </w:p>
        </w:tc>
        <w:tc>
          <w:tcPr>
            <w:tcW w:w="2610" w:type="dxa"/>
            <w:tcBorders>
              <w:top w:val="nil"/>
              <w:left w:val="nil"/>
              <w:bottom w:val="single" w:sz="4" w:space="0" w:color="auto"/>
              <w:right w:val="single" w:sz="4" w:space="0" w:color="auto"/>
            </w:tcBorders>
            <w:shd w:val="clear" w:color="auto" w:fill="auto"/>
            <w:hideMark/>
          </w:tcPr>
          <w:p w14:paraId="4FF8B99D"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3</w:t>
            </w:r>
          </w:p>
        </w:tc>
        <w:tc>
          <w:tcPr>
            <w:tcW w:w="1980" w:type="dxa"/>
            <w:tcBorders>
              <w:top w:val="nil"/>
              <w:left w:val="nil"/>
              <w:bottom w:val="single" w:sz="4" w:space="0" w:color="auto"/>
              <w:right w:val="single" w:sz="4" w:space="0" w:color="auto"/>
            </w:tcBorders>
          </w:tcPr>
          <w:p w14:paraId="13F59E58" w14:textId="77777777" w:rsidR="0032473D" w:rsidRPr="0032473D" w:rsidRDefault="0032473D" w:rsidP="0032473D">
            <w:pPr>
              <w:spacing w:line="240" w:lineRule="auto"/>
              <w:jc w:val="center"/>
              <w:rPr>
                <w:rFonts w:ascii="Arial" w:eastAsia="Times New Roman" w:hAnsi="Arial" w:cs="Arial"/>
                <w:color w:val="000000"/>
              </w:rPr>
            </w:pPr>
          </w:p>
        </w:tc>
        <w:tc>
          <w:tcPr>
            <w:tcW w:w="2610" w:type="dxa"/>
            <w:tcBorders>
              <w:top w:val="nil"/>
              <w:left w:val="nil"/>
              <w:bottom w:val="single" w:sz="4" w:space="0" w:color="auto"/>
              <w:right w:val="single" w:sz="4" w:space="0" w:color="auto"/>
            </w:tcBorders>
          </w:tcPr>
          <w:p w14:paraId="50C8556F" w14:textId="77777777" w:rsidR="0032473D" w:rsidRPr="0032473D" w:rsidRDefault="0032473D" w:rsidP="0032473D">
            <w:pPr>
              <w:spacing w:line="240" w:lineRule="auto"/>
              <w:jc w:val="center"/>
              <w:rPr>
                <w:rFonts w:ascii="Arial" w:eastAsia="Times New Roman" w:hAnsi="Arial" w:cs="Arial"/>
                <w:color w:val="000000"/>
              </w:rPr>
            </w:pPr>
          </w:p>
        </w:tc>
      </w:tr>
      <w:tr w:rsidR="0032473D" w:rsidRPr="0032473D" w14:paraId="144BAD69" w14:textId="77777777" w:rsidTr="00337140">
        <w:trPr>
          <w:trHeight w:val="300"/>
        </w:trPr>
        <w:tc>
          <w:tcPr>
            <w:tcW w:w="571" w:type="dxa"/>
            <w:tcBorders>
              <w:top w:val="nil"/>
              <w:left w:val="single" w:sz="4" w:space="0" w:color="auto"/>
              <w:bottom w:val="single" w:sz="4" w:space="0" w:color="auto"/>
              <w:right w:val="single" w:sz="4" w:space="0" w:color="auto"/>
            </w:tcBorders>
            <w:shd w:val="clear" w:color="auto" w:fill="auto"/>
          </w:tcPr>
          <w:p w14:paraId="135F8FE4" w14:textId="77777777" w:rsidR="0032473D" w:rsidRPr="0032473D" w:rsidRDefault="0032473D" w:rsidP="0032473D">
            <w:pPr>
              <w:spacing w:line="240" w:lineRule="auto"/>
              <w:rPr>
                <w:rFonts w:ascii="Arial" w:eastAsia="Times New Roman" w:hAnsi="Arial" w:cs="Arial"/>
                <w:color w:val="000000"/>
              </w:rPr>
            </w:pPr>
            <w:r w:rsidRPr="0032473D">
              <w:rPr>
                <w:rFonts w:ascii="Arial" w:eastAsia="Aptos" w:hAnsi="Arial" w:cs="Arial"/>
                <w:kern w:val="2"/>
                <w14:ligatures w14:val="standardContextual"/>
              </w:rPr>
              <w:t>3</w:t>
            </w:r>
          </w:p>
        </w:tc>
        <w:tc>
          <w:tcPr>
            <w:tcW w:w="3834" w:type="dxa"/>
            <w:tcBorders>
              <w:top w:val="nil"/>
              <w:left w:val="nil"/>
              <w:bottom w:val="single" w:sz="4" w:space="0" w:color="auto"/>
              <w:right w:val="single" w:sz="4" w:space="0" w:color="auto"/>
            </w:tcBorders>
            <w:shd w:val="clear" w:color="auto" w:fill="auto"/>
            <w:hideMark/>
          </w:tcPr>
          <w:p w14:paraId="541FDB45" w14:textId="77777777" w:rsidR="0032473D" w:rsidRPr="0032473D" w:rsidRDefault="0032473D" w:rsidP="0032473D">
            <w:pPr>
              <w:spacing w:line="240" w:lineRule="auto"/>
              <w:rPr>
                <w:rFonts w:ascii="Arial" w:eastAsia="Times New Roman" w:hAnsi="Arial" w:cs="Arial"/>
                <w:color w:val="000000"/>
              </w:rPr>
            </w:pPr>
            <w:r w:rsidRPr="0032473D">
              <w:rPr>
                <w:rFonts w:ascii="Arial" w:eastAsia="Times New Roman" w:hAnsi="Arial" w:cs="Arial"/>
                <w:color w:val="000000"/>
              </w:rPr>
              <w:t>A2 White paper (Pack of 100 sheets) 80 gsm.</w:t>
            </w:r>
          </w:p>
        </w:tc>
        <w:tc>
          <w:tcPr>
            <w:tcW w:w="1080" w:type="dxa"/>
            <w:tcBorders>
              <w:top w:val="nil"/>
              <w:left w:val="nil"/>
              <w:bottom w:val="single" w:sz="4" w:space="0" w:color="auto"/>
              <w:right w:val="single" w:sz="4" w:space="0" w:color="auto"/>
            </w:tcBorders>
            <w:shd w:val="clear" w:color="auto" w:fill="auto"/>
            <w:vAlign w:val="bottom"/>
            <w:hideMark/>
          </w:tcPr>
          <w:p w14:paraId="652BBDCE"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Pack</w:t>
            </w:r>
          </w:p>
        </w:tc>
        <w:tc>
          <w:tcPr>
            <w:tcW w:w="1440" w:type="dxa"/>
            <w:tcBorders>
              <w:top w:val="single" w:sz="4" w:space="0" w:color="auto"/>
              <w:left w:val="nil"/>
              <w:bottom w:val="single" w:sz="4" w:space="0" w:color="auto"/>
              <w:right w:val="single" w:sz="4" w:space="0" w:color="auto"/>
            </w:tcBorders>
          </w:tcPr>
          <w:p w14:paraId="5A1D7C93"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Aptos" w:hAnsi="Arial" w:cs="Arial"/>
                <w:kern w:val="2"/>
                <w14:ligatures w14:val="standardContextual"/>
              </w:rPr>
              <w:t>S1000</w:t>
            </w:r>
          </w:p>
        </w:tc>
        <w:tc>
          <w:tcPr>
            <w:tcW w:w="2610" w:type="dxa"/>
            <w:tcBorders>
              <w:top w:val="nil"/>
              <w:left w:val="nil"/>
              <w:bottom w:val="single" w:sz="4" w:space="0" w:color="auto"/>
              <w:right w:val="single" w:sz="4" w:space="0" w:color="auto"/>
            </w:tcBorders>
            <w:shd w:val="clear" w:color="auto" w:fill="auto"/>
            <w:hideMark/>
          </w:tcPr>
          <w:p w14:paraId="3840ED18"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4</w:t>
            </w:r>
          </w:p>
        </w:tc>
        <w:tc>
          <w:tcPr>
            <w:tcW w:w="1980" w:type="dxa"/>
            <w:tcBorders>
              <w:top w:val="nil"/>
              <w:left w:val="nil"/>
              <w:bottom w:val="single" w:sz="4" w:space="0" w:color="auto"/>
              <w:right w:val="single" w:sz="4" w:space="0" w:color="auto"/>
            </w:tcBorders>
          </w:tcPr>
          <w:p w14:paraId="2DD47575" w14:textId="77777777" w:rsidR="0032473D" w:rsidRPr="0032473D" w:rsidRDefault="0032473D" w:rsidP="0032473D">
            <w:pPr>
              <w:spacing w:line="240" w:lineRule="auto"/>
              <w:jc w:val="center"/>
              <w:rPr>
                <w:rFonts w:ascii="Arial" w:eastAsia="Times New Roman" w:hAnsi="Arial" w:cs="Arial"/>
                <w:color w:val="000000"/>
              </w:rPr>
            </w:pPr>
          </w:p>
        </w:tc>
        <w:tc>
          <w:tcPr>
            <w:tcW w:w="2610" w:type="dxa"/>
            <w:tcBorders>
              <w:top w:val="nil"/>
              <w:left w:val="nil"/>
              <w:bottom w:val="single" w:sz="4" w:space="0" w:color="auto"/>
              <w:right w:val="single" w:sz="4" w:space="0" w:color="auto"/>
            </w:tcBorders>
          </w:tcPr>
          <w:p w14:paraId="4AAAC4C6" w14:textId="77777777" w:rsidR="0032473D" w:rsidRPr="0032473D" w:rsidRDefault="0032473D" w:rsidP="0032473D">
            <w:pPr>
              <w:spacing w:line="240" w:lineRule="auto"/>
              <w:jc w:val="center"/>
              <w:rPr>
                <w:rFonts w:ascii="Arial" w:eastAsia="Times New Roman" w:hAnsi="Arial" w:cs="Arial"/>
                <w:color w:val="000000"/>
              </w:rPr>
            </w:pPr>
          </w:p>
        </w:tc>
      </w:tr>
      <w:tr w:rsidR="0032473D" w:rsidRPr="0032473D" w14:paraId="414C1E91" w14:textId="77777777" w:rsidTr="00337140">
        <w:trPr>
          <w:trHeight w:val="300"/>
        </w:trPr>
        <w:tc>
          <w:tcPr>
            <w:tcW w:w="571" w:type="dxa"/>
            <w:tcBorders>
              <w:top w:val="nil"/>
              <w:left w:val="single" w:sz="4" w:space="0" w:color="auto"/>
              <w:bottom w:val="single" w:sz="4" w:space="0" w:color="auto"/>
              <w:right w:val="single" w:sz="4" w:space="0" w:color="auto"/>
            </w:tcBorders>
            <w:shd w:val="clear" w:color="auto" w:fill="auto"/>
          </w:tcPr>
          <w:p w14:paraId="36484194" w14:textId="77777777" w:rsidR="0032473D" w:rsidRPr="0032473D" w:rsidRDefault="0032473D" w:rsidP="0032473D">
            <w:pPr>
              <w:spacing w:line="240" w:lineRule="auto"/>
              <w:rPr>
                <w:rFonts w:ascii="Arial" w:eastAsia="Times New Roman" w:hAnsi="Arial" w:cs="Arial"/>
                <w:color w:val="000000"/>
              </w:rPr>
            </w:pPr>
            <w:r w:rsidRPr="0032473D">
              <w:rPr>
                <w:rFonts w:ascii="Arial" w:eastAsia="Aptos" w:hAnsi="Arial" w:cs="Arial"/>
                <w:kern w:val="2"/>
                <w14:ligatures w14:val="standardContextual"/>
              </w:rPr>
              <w:t>4</w:t>
            </w:r>
          </w:p>
        </w:tc>
        <w:tc>
          <w:tcPr>
            <w:tcW w:w="3834" w:type="dxa"/>
            <w:tcBorders>
              <w:top w:val="nil"/>
              <w:left w:val="nil"/>
              <w:bottom w:val="single" w:sz="4" w:space="0" w:color="auto"/>
              <w:right w:val="single" w:sz="4" w:space="0" w:color="auto"/>
            </w:tcBorders>
            <w:shd w:val="clear" w:color="auto" w:fill="auto"/>
            <w:hideMark/>
          </w:tcPr>
          <w:p w14:paraId="0D089998" w14:textId="77777777" w:rsidR="0032473D" w:rsidRPr="0032473D" w:rsidRDefault="0032473D" w:rsidP="0032473D">
            <w:pPr>
              <w:spacing w:line="240" w:lineRule="auto"/>
              <w:rPr>
                <w:rFonts w:ascii="Arial" w:eastAsia="Times New Roman" w:hAnsi="Arial" w:cs="Arial"/>
                <w:color w:val="000000"/>
              </w:rPr>
            </w:pPr>
            <w:r w:rsidRPr="0032473D">
              <w:rPr>
                <w:rFonts w:ascii="Arial" w:eastAsia="Times New Roman" w:hAnsi="Arial" w:cs="Arial"/>
                <w:color w:val="000000"/>
              </w:rPr>
              <w:t xml:space="preserve">A4 Paper Orange 80 gsm.  </w:t>
            </w:r>
          </w:p>
        </w:tc>
        <w:tc>
          <w:tcPr>
            <w:tcW w:w="1080" w:type="dxa"/>
            <w:tcBorders>
              <w:top w:val="nil"/>
              <w:left w:val="nil"/>
              <w:bottom w:val="single" w:sz="4" w:space="0" w:color="auto"/>
              <w:right w:val="single" w:sz="4" w:space="0" w:color="auto"/>
            </w:tcBorders>
            <w:shd w:val="clear" w:color="auto" w:fill="auto"/>
            <w:vAlign w:val="center"/>
            <w:hideMark/>
          </w:tcPr>
          <w:p w14:paraId="1DF912FE"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Box</w:t>
            </w:r>
          </w:p>
        </w:tc>
        <w:tc>
          <w:tcPr>
            <w:tcW w:w="1440" w:type="dxa"/>
            <w:tcBorders>
              <w:top w:val="single" w:sz="4" w:space="0" w:color="auto"/>
              <w:left w:val="nil"/>
              <w:bottom w:val="single" w:sz="4" w:space="0" w:color="auto"/>
              <w:right w:val="single" w:sz="4" w:space="0" w:color="auto"/>
            </w:tcBorders>
          </w:tcPr>
          <w:p w14:paraId="775A6BA4"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Aptos" w:hAnsi="Arial" w:cs="Arial"/>
                <w:kern w:val="2"/>
                <w14:ligatures w14:val="standardContextual"/>
              </w:rPr>
              <w:t>BP 0502</w:t>
            </w:r>
          </w:p>
        </w:tc>
        <w:tc>
          <w:tcPr>
            <w:tcW w:w="2610" w:type="dxa"/>
            <w:tcBorders>
              <w:top w:val="nil"/>
              <w:left w:val="nil"/>
              <w:bottom w:val="single" w:sz="4" w:space="0" w:color="auto"/>
              <w:right w:val="single" w:sz="4" w:space="0" w:color="auto"/>
            </w:tcBorders>
            <w:shd w:val="clear" w:color="auto" w:fill="auto"/>
            <w:hideMark/>
          </w:tcPr>
          <w:p w14:paraId="62E07CD2"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1</w:t>
            </w:r>
          </w:p>
        </w:tc>
        <w:tc>
          <w:tcPr>
            <w:tcW w:w="1980" w:type="dxa"/>
            <w:tcBorders>
              <w:top w:val="nil"/>
              <w:left w:val="nil"/>
              <w:bottom w:val="single" w:sz="4" w:space="0" w:color="auto"/>
              <w:right w:val="single" w:sz="4" w:space="0" w:color="auto"/>
            </w:tcBorders>
          </w:tcPr>
          <w:p w14:paraId="59216312" w14:textId="77777777" w:rsidR="0032473D" w:rsidRPr="0032473D" w:rsidRDefault="0032473D" w:rsidP="0032473D">
            <w:pPr>
              <w:spacing w:line="240" w:lineRule="auto"/>
              <w:jc w:val="center"/>
              <w:rPr>
                <w:rFonts w:ascii="Arial" w:eastAsia="Times New Roman" w:hAnsi="Arial" w:cs="Arial"/>
                <w:color w:val="000000"/>
              </w:rPr>
            </w:pPr>
          </w:p>
        </w:tc>
        <w:tc>
          <w:tcPr>
            <w:tcW w:w="2610" w:type="dxa"/>
            <w:tcBorders>
              <w:top w:val="nil"/>
              <w:left w:val="nil"/>
              <w:bottom w:val="single" w:sz="4" w:space="0" w:color="auto"/>
              <w:right w:val="single" w:sz="4" w:space="0" w:color="auto"/>
            </w:tcBorders>
          </w:tcPr>
          <w:p w14:paraId="70E2A11F" w14:textId="77777777" w:rsidR="0032473D" w:rsidRPr="0032473D" w:rsidRDefault="0032473D" w:rsidP="0032473D">
            <w:pPr>
              <w:spacing w:line="240" w:lineRule="auto"/>
              <w:jc w:val="center"/>
              <w:rPr>
                <w:rFonts w:ascii="Arial" w:eastAsia="Times New Roman" w:hAnsi="Arial" w:cs="Arial"/>
                <w:color w:val="000000"/>
              </w:rPr>
            </w:pPr>
          </w:p>
        </w:tc>
      </w:tr>
      <w:tr w:rsidR="0032473D" w:rsidRPr="0032473D" w14:paraId="7F31B011" w14:textId="77777777" w:rsidTr="00337140">
        <w:trPr>
          <w:trHeight w:val="300"/>
        </w:trPr>
        <w:tc>
          <w:tcPr>
            <w:tcW w:w="571" w:type="dxa"/>
            <w:tcBorders>
              <w:top w:val="nil"/>
              <w:left w:val="single" w:sz="4" w:space="0" w:color="auto"/>
              <w:bottom w:val="single" w:sz="4" w:space="0" w:color="auto"/>
              <w:right w:val="single" w:sz="4" w:space="0" w:color="auto"/>
            </w:tcBorders>
            <w:shd w:val="clear" w:color="auto" w:fill="auto"/>
          </w:tcPr>
          <w:p w14:paraId="203D87B4" w14:textId="77777777" w:rsidR="0032473D" w:rsidRPr="0032473D" w:rsidRDefault="0032473D" w:rsidP="0032473D">
            <w:pPr>
              <w:spacing w:line="240" w:lineRule="auto"/>
              <w:rPr>
                <w:rFonts w:ascii="Arial" w:eastAsia="Times New Roman" w:hAnsi="Arial" w:cs="Arial"/>
                <w:color w:val="000000"/>
              </w:rPr>
            </w:pPr>
            <w:r w:rsidRPr="0032473D">
              <w:rPr>
                <w:rFonts w:ascii="Arial" w:eastAsia="Aptos" w:hAnsi="Arial" w:cs="Arial"/>
                <w:kern w:val="2"/>
                <w14:ligatures w14:val="standardContextual"/>
              </w:rPr>
              <w:t>5</w:t>
            </w:r>
          </w:p>
        </w:tc>
        <w:tc>
          <w:tcPr>
            <w:tcW w:w="3834" w:type="dxa"/>
            <w:tcBorders>
              <w:top w:val="nil"/>
              <w:left w:val="nil"/>
              <w:bottom w:val="single" w:sz="4" w:space="0" w:color="auto"/>
              <w:right w:val="single" w:sz="4" w:space="0" w:color="auto"/>
            </w:tcBorders>
            <w:shd w:val="clear" w:color="auto" w:fill="auto"/>
            <w:hideMark/>
          </w:tcPr>
          <w:p w14:paraId="738BD4DC" w14:textId="77777777" w:rsidR="0032473D" w:rsidRPr="0032473D" w:rsidRDefault="0032473D" w:rsidP="0032473D">
            <w:pPr>
              <w:spacing w:line="240" w:lineRule="auto"/>
              <w:rPr>
                <w:rFonts w:ascii="Arial" w:eastAsia="Times New Roman" w:hAnsi="Arial" w:cs="Arial"/>
                <w:color w:val="000000"/>
              </w:rPr>
            </w:pPr>
            <w:r w:rsidRPr="0032473D">
              <w:rPr>
                <w:rFonts w:ascii="Arial" w:eastAsia="Times New Roman" w:hAnsi="Arial" w:cs="Arial"/>
                <w:color w:val="000000"/>
              </w:rPr>
              <w:t xml:space="preserve">A4 Paper Bright green (ream) 80 gsm.  </w:t>
            </w:r>
          </w:p>
        </w:tc>
        <w:tc>
          <w:tcPr>
            <w:tcW w:w="1080" w:type="dxa"/>
            <w:tcBorders>
              <w:top w:val="nil"/>
              <w:left w:val="nil"/>
              <w:bottom w:val="single" w:sz="4" w:space="0" w:color="auto"/>
              <w:right w:val="single" w:sz="4" w:space="0" w:color="auto"/>
            </w:tcBorders>
            <w:shd w:val="clear" w:color="auto" w:fill="auto"/>
            <w:vAlign w:val="center"/>
            <w:hideMark/>
          </w:tcPr>
          <w:p w14:paraId="5671FF45"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Ream</w:t>
            </w:r>
          </w:p>
        </w:tc>
        <w:tc>
          <w:tcPr>
            <w:tcW w:w="1440" w:type="dxa"/>
            <w:tcBorders>
              <w:top w:val="single" w:sz="4" w:space="0" w:color="auto"/>
              <w:left w:val="nil"/>
              <w:bottom w:val="single" w:sz="4" w:space="0" w:color="auto"/>
              <w:right w:val="single" w:sz="4" w:space="0" w:color="auto"/>
            </w:tcBorders>
          </w:tcPr>
          <w:p w14:paraId="6E5AE3F0"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Aptos" w:hAnsi="Arial" w:cs="Arial"/>
                <w:kern w:val="2"/>
                <w14:ligatures w14:val="standardContextual"/>
              </w:rPr>
              <w:t>S1001</w:t>
            </w:r>
          </w:p>
        </w:tc>
        <w:tc>
          <w:tcPr>
            <w:tcW w:w="2610" w:type="dxa"/>
            <w:tcBorders>
              <w:top w:val="nil"/>
              <w:left w:val="nil"/>
              <w:bottom w:val="single" w:sz="4" w:space="0" w:color="auto"/>
              <w:right w:val="single" w:sz="4" w:space="0" w:color="auto"/>
            </w:tcBorders>
            <w:shd w:val="clear" w:color="auto" w:fill="auto"/>
            <w:hideMark/>
          </w:tcPr>
          <w:p w14:paraId="2FE76147"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5</w:t>
            </w:r>
          </w:p>
        </w:tc>
        <w:tc>
          <w:tcPr>
            <w:tcW w:w="1980" w:type="dxa"/>
            <w:tcBorders>
              <w:top w:val="nil"/>
              <w:left w:val="nil"/>
              <w:bottom w:val="single" w:sz="4" w:space="0" w:color="auto"/>
              <w:right w:val="single" w:sz="4" w:space="0" w:color="auto"/>
            </w:tcBorders>
          </w:tcPr>
          <w:p w14:paraId="5A8BBAA1" w14:textId="77777777" w:rsidR="0032473D" w:rsidRPr="0032473D" w:rsidRDefault="0032473D" w:rsidP="0032473D">
            <w:pPr>
              <w:spacing w:line="240" w:lineRule="auto"/>
              <w:jc w:val="center"/>
              <w:rPr>
                <w:rFonts w:ascii="Arial" w:eastAsia="Times New Roman" w:hAnsi="Arial" w:cs="Arial"/>
                <w:color w:val="000000"/>
              </w:rPr>
            </w:pPr>
          </w:p>
        </w:tc>
        <w:tc>
          <w:tcPr>
            <w:tcW w:w="2610" w:type="dxa"/>
            <w:tcBorders>
              <w:top w:val="nil"/>
              <w:left w:val="nil"/>
              <w:bottom w:val="single" w:sz="4" w:space="0" w:color="auto"/>
              <w:right w:val="single" w:sz="4" w:space="0" w:color="auto"/>
            </w:tcBorders>
          </w:tcPr>
          <w:p w14:paraId="3D83AA86" w14:textId="77777777" w:rsidR="0032473D" w:rsidRPr="0032473D" w:rsidRDefault="0032473D" w:rsidP="0032473D">
            <w:pPr>
              <w:spacing w:line="240" w:lineRule="auto"/>
              <w:jc w:val="center"/>
              <w:rPr>
                <w:rFonts w:ascii="Arial" w:eastAsia="Times New Roman" w:hAnsi="Arial" w:cs="Arial"/>
                <w:color w:val="000000"/>
              </w:rPr>
            </w:pPr>
          </w:p>
        </w:tc>
      </w:tr>
      <w:tr w:rsidR="0032473D" w:rsidRPr="0032473D" w14:paraId="404A9D48" w14:textId="77777777" w:rsidTr="00337140">
        <w:trPr>
          <w:trHeight w:val="300"/>
        </w:trPr>
        <w:tc>
          <w:tcPr>
            <w:tcW w:w="571" w:type="dxa"/>
            <w:tcBorders>
              <w:top w:val="nil"/>
              <w:left w:val="single" w:sz="4" w:space="0" w:color="auto"/>
              <w:bottom w:val="single" w:sz="4" w:space="0" w:color="auto"/>
              <w:right w:val="single" w:sz="4" w:space="0" w:color="auto"/>
            </w:tcBorders>
            <w:shd w:val="clear" w:color="auto" w:fill="auto"/>
          </w:tcPr>
          <w:p w14:paraId="303C70C4" w14:textId="77777777" w:rsidR="0032473D" w:rsidRPr="0032473D" w:rsidRDefault="0032473D" w:rsidP="0032473D">
            <w:pPr>
              <w:spacing w:line="240" w:lineRule="auto"/>
              <w:rPr>
                <w:rFonts w:ascii="Arial" w:eastAsia="Times New Roman" w:hAnsi="Arial" w:cs="Arial"/>
                <w:color w:val="000000"/>
              </w:rPr>
            </w:pPr>
            <w:r w:rsidRPr="0032473D">
              <w:rPr>
                <w:rFonts w:ascii="Arial" w:eastAsia="Aptos" w:hAnsi="Arial" w:cs="Arial"/>
                <w:kern w:val="2"/>
                <w14:ligatures w14:val="standardContextual"/>
              </w:rPr>
              <w:t>6</w:t>
            </w:r>
          </w:p>
        </w:tc>
        <w:tc>
          <w:tcPr>
            <w:tcW w:w="3834" w:type="dxa"/>
            <w:tcBorders>
              <w:top w:val="nil"/>
              <w:left w:val="nil"/>
              <w:bottom w:val="single" w:sz="4" w:space="0" w:color="auto"/>
              <w:right w:val="single" w:sz="4" w:space="0" w:color="auto"/>
            </w:tcBorders>
            <w:shd w:val="clear" w:color="auto" w:fill="auto"/>
            <w:hideMark/>
          </w:tcPr>
          <w:p w14:paraId="19BEDAF5" w14:textId="77777777" w:rsidR="0032473D" w:rsidRPr="0032473D" w:rsidRDefault="0032473D" w:rsidP="0032473D">
            <w:pPr>
              <w:spacing w:line="240" w:lineRule="auto"/>
              <w:rPr>
                <w:rFonts w:ascii="Arial" w:eastAsia="Times New Roman" w:hAnsi="Arial" w:cs="Arial"/>
                <w:color w:val="000000"/>
              </w:rPr>
            </w:pPr>
            <w:r w:rsidRPr="0032473D">
              <w:rPr>
                <w:rFonts w:ascii="Arial" w:eastAsia="Times New Roman" w:hAnsi="Arial" w:cs="Arial"/>
                <w:color w:val="000000"/>
              </w:rPr>
              <w:t xml:space="preserve">A4 Paper Bright yellow (ream) 80 gsm.  </w:t>
            </w:r>
          </w:p>
        </w:tc>
        <w:tc>
          <w:tcPr>
            <w:tcW w:w="1080" w:type="dxa"/>
            <w:tcBorders>
              <w:top w:val="nil"/>
              <w:left w:val="nil"/>
              <w:bottom w:val="single" w:sz="4" w:space="0" w:color="auto"/>
              <w:right w:val="single" w:sz="4" w:space="0" w:color="auto"/>
            </w:tcBorders>
            <w:shd w:val="clear" w:color="auto" w:fill="auto"/>
            <w:vAlign w:val="center"/>
            <w:hideMark/>
          </w:tcPr>
          <w:p w14:paraId="49E2B4FB"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Ream</w:t>
            </w:r>
          </w:p>
        </w:tc>
        <w:tc>
          <w:tcPr>
            <w:tcW w:w="1440" w:type="dxa"/>
            <w:tcBorders>
              <w:top w:val="single" w:sz="4" w:space="0" w:color="auto"/>
              <w:left w:val="nil"/>
              <w:bottom w:val="single" w:sz="4" w:space="0" w:color="auto"/>
              <w:right w:val="single" w:sz="4" w:space="0" w:color="auto"/>
            </w:tcBorders>
          </w:tcPr>
          <w:p w14:paraId="1945E212"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Aptos" w:hAnsi="Arial" w:cs="Arial"/>
                <w:kern w:val="2"/>
                <w14:ligatures w14:val="standardContextual"/>
              </w:rPr>
              <w:t>S1002</w:t>
            </w:r>
          </w:p>
        </w:tc>
        <w:tc>
          <w:tcPr>
            <w:tcW w:w="2610" w:type="dxa"/>
            <w:tcBorders>
              <w:top w:val="nil"/>
              <w:left w:val="nil"/>
              <w:bottom w:val="single" w:sz="4" w:space="0" w:color="auto"/>
              <w:right w:val="single" w:sz="4" w:space="0" w:color="auto"/>
            </w:tcBorders>
            <w:shd w:val="clear" w:color="auto" w:fill="auto"/>
            <w:hideMark/>
          </w:tcPr>
          <w:p w14:paraId="28FE7AB2"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5</w:t>
            </w:r>
          </w:p>
        </w:tc>
        <w:tc>
          <w:tcPr>
            <w:tcW w:w="1980" w:type="dxa"/>
            <w:tcBorders>
              <w:top w:val="nil"/>
              <w:left w:val="nil"/>
              <w:bottom w:val="single" w:sz="4" w:space="0" w:color="auto"/>
              <w:right w:val="single" w:sz="4" w:space="0" w:color="auto"/>
            </w:tcBorders>
          </w:tcPr>
          <w:p w14:paraId="45B5D44F" w14:textId="77777777" w:rsidR="0032473D" w:rsidRPr="0032473D" w:rsidRDefault="0032473D" w:rsidP="0032473D">
            <w:pPr>
              <w:spacing w:line="240" w:lineRule="auto"/>
              <w:jc w:val="center"/>
              <w:rPr>
                <w:rFonts w:ascii="Arial" w:eastAsia="Times New Roman" w:hAnsi="Arial" w:cs="Arial"/>
                <w:color w:val="000000"/>
              </w:rPr>
            </w:pPr>
          </w:p>
        </w:tc>
        <w:tc>
          <w:tcPr>
            <w:tcW w:w="2610" w:type="dxa"/>
            <w:tcBorders>
              <w:top w:val="nil"/>
              <w:left w:val="nil"/>
              <w:bottom w:val="single" w:sz="4" w:space="0" w:color="auto"/>
              <w:right w:val="single" w:sz="4" w:space="0" w:color="auto"/>
            </w:tcBorders>
          </w:tcPr>
          <w:p w14:paraId="6B9EA5C6" w14:textId="77777777" w:rsidR="0032473D" w:rsidRPr="0032473D" w:rsidRDefault="0032473D" w:rsidP="0032473D">
            <w:pPr>
              <w:spacing w:line="240" w:lineRule="auto"/>
              <w:jc w:val="center"/>
              <w:rPr>
                <w:rFonts w:ascii="Arial" w:eastAsia="Times New Roman" w:hAnsi="Arial" w:cs="Arial"/>
                <w:color w:val="000000"/>
              </w:rPr>
            </w:pPr>
          </w:p>
        </w:tc>
      </w:tr>
      <w:tr w:rsidR="0032473D" w:rsidRPr="0032473D" w14:paraId="12C05FBC" w14:textId="77777777" w:rsidTr="00337140">
        <w:trPr>
          <w:trHeight w:val="300"/>
        </w:trPr>
        <w:tc>
          <w:tcPr>
            <w:tcW w:w="571" w:type="dxa"/>
            <w:tcBorders>
              <w:top w:val="nil"/>
              <w:left w:val="single" w:sz="4" w:space="0" w:color="auto"/>
              <w:bottom w:val="single" w:sz="4" w:space="0" w:color="auto"/>
              <w:right w:val="single" w:sz="4" w:space="0" w:color="auto"/>
            </w:tcBorders>
            <w:shd w:val="clear" w:color="auto" w:fill="auto"/>
          </w:tcPr>
          <w:p w14:paraId="0980B2D8" w14:textId="77777777" w:rsidR="0032473D" w:rsidRPr="0032473D" w:rsidRDefault="0032473D" w:rsidP="0032473D">
            <w:pPr>
              <w:spacing w:line="240" w:lineRule="auto"/>
              <w:rPr>
                <w:rFonts w:ascii="Arial" w:eastAsia="Times New Roman" w:hAnsi="Arial" w:cs="Arial"/>
                <w:color w:val="000000"/>
              </w:rPr>
            </w:pPr>
            <w:r w:rsidRPr="0032473D">
              <w:rPr>
                <w:rFonts w:ascii="Arial" w:eastAsia="Aptos" w:hAnsi="Arial" w:cs="Arial"/>
                <w:kern w:val="2"/>
                <w14:ligatures w14:val="standardContextual"/>
              </w:rPr>
              <w:t>7</w:t>
            </w:r>
          </w:p>
        </w:tc>
        <w:tc>
          <w:tcPr>
            <w:tcW w:w="3834" w:type="dxa"/>
            <w:tcBorders>
              <w:top w:val="nil"/>
              <w:left w:val="nil"/>
              <w:bottom w:val="single" w:sz="4" w:space="0" w:color="auto"/>
              <w:right w:val="single" w:sz="4" w:space="0" w:color="auto"/>
            </w:tcBorders>
            <w:shd w:val="clear" w:color="auto" w:fill="auto"/>
            <w:hideMark/>
          </w:tcPr>
          <w:p w14:paraId="2959BA39" w14:textId="77777777" w:rsidR="0032473D" w:rsidRPr="0032473D" w:rsidRDefault="0032473D" w:rsidP="0032473D">
            <w:pPr>
              <w:spacing w:line="240" w:lineRule="auto"/>
              <w:rPr>
                <w:rFonts w:ascii="Arial" w:eastAsia="Times New Roman" w:hAnsi="Arial" w:cs="Arial"/>
                <w:color w:val="000000"/>
              </w:rPr>
            </w:pPr>
            <w:r w:rsidRPr="0032473D">
              <w:rPr>
                <w:rFonts w:ascii="Arial" w:eastAsia="Times New Roman" w:hAnsi="Arial" w:cs="Arial"/>
                <w:color w:val="000000"/>
              </w:rPr>
              <w:t xml:space="preserve">A4 Paper Bright blue (ream) 80 gsm.  </w:t>
            </w:r>
          </w:p>
        </w:tc>
        <w:tc>
          <w:tcPr>
            <w:tcW w:w="1080" w:type="dxa"/>
            <w:tcBorders>
              <w:top w:val="nil"/>
              <w:left w:val="nil"/>
              <w:bottom w:val="single" w:sz="4" w:space="0" w:color="auto"/>
              <w:right w:val="single" w:sz="4" w:space="0" w:color="auto"/>
            </w:tcBorders>
            <w:shd w:val="clear" w:color="auto" w:fill="auto"/>
            <w:vAlign w:val="center"/>
            <w:hideMark/>
          </w:tcPr>
          <w:p w14:paraId="7249E78F"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Ream</w:t>
            </w:r>
          </w:p>
        </w:tc>
        <w:tc>
          <w:tcPr>
            <w:tcW w:w="1440" w:type="dxa"/>
            <w:tcBorders>
              <w:top w:val="single" w:sz="4" w:space="0" w:color="auto"/>
              <w:left w:val="nil"/>
              <w:bottom w:val="single" w:sz="4" w:space="0" w:color="auto"/>
              <w:right w:val="single" w:sz="4" w:space="0" w:color="auto"/>
            </w:tcBorders>
          </w:tcPr>
          <w:p w14:paraId="18454466"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Aptos" w:hAnsi="Arial" w:cs="Arial"/>
                <w:kern w:val="2"/>
                <w14:ligatures w14:val="standardContextual"/>
              </w:rPr>
              <w:t>S1003</w:t>
            </w:r>
          </w:p>
        </w:tc>
        <w:tc>
          <w:tcPr>
            <w:tcW w:w="2610" w:type="dxa"/>
            <w:tcBorders>
              <w:top w:val="nil"/>
              <w:left w:val="nil"/>
              <w:bottom w:val="single" w:sz="4" w:space="0" w:color="auto"/>
              <w:right w:val="single" w:sz="4" w:space="0" w:color="auto"/>
            </w:tcBorders>
            <w:shd w:val="clear" w:color="auto" w:fill="auto"/>
            <w:hideMark/>
          </w:tcPr>
          <w:p w14:paraId="345DC2D0"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15</w:t>
            </w:r>
          </w:p>
        </w:tc>
        <w:tc>
          <w:tcPr>
            <w:tcW w:w="1980" w:type="dxa"/>
            <w:tcBorders>
              <w:top w:val="nil"/>
              <w:left w:val="nil"/>
              <w:bottom w:val="single" w:sz="4" w:space="0" w:color="auto"/>
              <w:right w:val="single" w:sz="4" w:space="0" w:color="auto"/>
            </w:tcBorders>
          </w:tcPr>
          <w:p w14:paraId="0C078387" w14:textId="77777777" w:rsidR="0032473D" w:rsidRPr="0032473D" w:rsidRDefault="0032473D" w:rsidP="0032473D">
            <w:pPr>
              <w:spacing w:line="240" w:lineRule="auto"/>
              <w:jc w:val="center"/>
              <w:rPr>
                <w:rFonts w:ascii="Arial" w:eastAsia="Times New Roman" w:hAnsi="Arial" w:cs="Arial"/>
                <w:color w:val="000000"/>
              </w:rPr>
            </w:pPr>
          </w:p>
        </w:tc>
        <w:tc>
          <w:tcPr>
            <w:tcW w:w="2610" w:type="dxa"/>
            <w:tcBorders>
              <w:top w:val="nil"/>
              <w:left w:val="nil"/>
              <w:bottom w:val="single" w:sz="4" w:space="0" w:color="auto"/>
              <w:right w:val="single" w:sz="4" w:space="0" w:color="auto"/>
            </w:tcBorders>
          </w:tcPr>
          <w:p w14:paraId="174D7CFB" w14:textId="77777777" w:rsidR="0032473D" w:rsidRPr="0032473D" w:rsidRDefault="0032473D" w:rsidP="0032473D">
            <w:pPr>
              <w:spacing w:line="240" w:lineRule="auto"/>
              <w:jc w:val="center"/>
              <w:rPr>
                <w:rFonts w:ascii="Arial" w:eastAsia="Times New Roman" w:hAnsi="Arial" w:cs="Arial"/>
                <w:color w:val="000000"/>
              </w:rPr>
            </w:pPr>
          </w:p>
        </w:tc>
      </w:tr>
      <w:tr w:rsidR="0032473D" w:rsidRPr="0032473D" w14:paraId="2CA1F63C" w14:textId="77777777" w:rsidTr="00337140">
        <w:trPr>
          <w:trHeight w:val="300"/>
        </w:trPr>
        <w:tc>
          <w:tcPr>
            <w:tcW w:w="571" w:type="dxa"/>
            <w:tcBorders>
              <w:top w:val="nil"/>
              <w:left w:val="single" w:sz="4" w:space="0" w:color="auto"/>
              <w:bottom w:val="single" w:sz="4" w:space="0" w:color="auto"/>
              <w:right w:val="single" w:sz="4" w:space="0" w:color="auto"/>
            </w:tcBorders>
            <w:shd w:val="clear" w:color="auto" w:fill="auto"/>
          </w:tcPr>
          <w:p w14:paraId="79256BC3" w14:textId="77777777" w:rsidR="0032473D" w:rsidRPr="0032473D" w:rsidRDefault="0032473D" w:rsidP="0032473D">
            <w:pPr>
              <w:spacing w:line="240" w:lineRule="auto"/>
              <w:rPr>
                <w:rFonts w:ascii="Arial" w:eastAsia="Times New Roman" w:hAnsi="Arial" w:cs="Arial"/>
                <w:color w:val="000000"/>
              </w:rPr>
            </w:pPr>
            <w:r w:rsidRPr="0032473D">
              <w:rPr>
                <w:rFonts w:ascii="Arial" w:eastAsia="Aptos" w:hAnsi="Arial" w:cs="Arial"/>
                <w:kern w:val="2"/>
                <w14:ligatures w14:val="standardContextual"/>
              </w:rPr>
              <w:t>8</w:t>
            </w:r>
          </w:p>
        </w:tc>
        <w:tc>
          <w:tcPr>
            <w:tcW w:w="3834" w:type="dxa"/>
            <w:tcBorders>
              <w:top w:val="nil"/>
              <w:left w:val="nil"/>
              <w:bottom w:val="single" w:sz="4" w:space="0" w:color="auto"/>
              <w:right w:val="single" w:sz="4" w:space="0" w:color="auto"/>
            </w:tcBorders>
            <w:shd w:val="clear" w:color="auto" w:fill="auto"/>
            <w:hideMark/>
          </w:tcPr>
          <w:p w14:paraId="2BA40816" w14:textId="77777777" w:rsidR="0032473D" w:rsidRPr="0032473D" w:rsidRDefault="0032473D" w:rsidP="0032473D">
            <w:pPr>
              <w:spacing w:line="240" w:lineRule="auto"/>
              <w:rPr>
                <w:rFonts w:ascii="Arial" w:eastAsia="Times New Roman" w:hAnsi="Arial" w:cs="Arial"/>
                <w:color w:val="000000"/>
              </w:rPr>
            </w:pPr>
            <w:r w:rsidRPr="0032473D">
              <w:rPr>
                <w:rFonts w:ascii="Arial" w:eastAsia="Times New Roman" w:hAnsi="Arial" w:cs="Arial"/>
                <w:color w:val="000000"/>
              </w:rPr>
              <w:t xml:space="preserve">A4 Paper Bright red (ream) 80 gsm.  </w:t>
            </w:r>
          </w:p>
        </w:tc>
        <w:tc>
          <w:tcPr>
            <w:tcW w:w="1080" w:type="dxa"/>
            <w:tcBorders>
              <w:top w:val="nil"/>
              <w:left w:val="nil"/>
              <w:bottom w:val="single" w:sz="4" w:space="0" w:color="auto"/>
              <w:right w:val="single" w:sz="4" w:space="0" w:color="auto"/>
            </w:tcBorders>
            <w:shd w:val="clear" w:color="auto" w:fill="auto"/>
            <w:vAlign w:val="center"/>
            <w:hideMark/>
          </w:tcPr>
          <w:p w14:paraId="4ED6EB5D"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Ream</w:t>
            </w:r>
          </w:p>
        </w:tc>
        <w:tc>
          <w:tcPr>
            <w:tcW w:w="1440" w:type="dxa"/>
            <w:tcBorders>
              <w:top w:val="single" w:sz="4" w:space="0" w:color="auto"/>
              <w:left w:val="nil"/>
              <w:bottom w:val="single" w:sz="4" w:space="0" w:color="auto"/>
              <w:right w:val="single" w:sz="4" w:space="0" w:color="auto"/>
            </w:tcBorders>
          </w:tcPr>
          <w:p w14:paraId="2610318B"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Aptos" w:hAnsi="Arial" w:cs="Arial"/>
                <w:kern w:val="2"/>
                <w14:ligatures w14:val="standardContextual"/>
              </w:rPr>
              <w:t>S1005</w:t>
            </w:r>
          </w:p>
        </w:tc>
        <w:tc>
          <w:tcPr>
            <w:tcW w:w="2610" w:type="dxa"/>
            <w:tcBorders>
              <w:top w:val="nil"/>
              <w:left w:val="nil"/>
              <w:bottom w:val="single" w:sz="4" w:space="0" w:color="auto"/>
              <w:right w:val="single" w:sz="4" w:space="0" w:color="auto"/>
            </w:tcBorders>
            <w:shd w:val="clear" w:color="auto" w:fill="auto"/>
            <w:hideMark/>
          </w:tcPr>
          <w:p w14:paraId="56496468"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5</w:t>
            </w:r>
          </w:p>
        </w:tc>
        <w:tc>
          <w:tcPr>
            <w:tcW w:w="1980" w:type="dxa"/>
            <w:tcBorders>
              <w:top w:val="nil"/>
              <w:left w:val="nil"/>
              <w:bottom w:val="single" w:sz="4" w:space="0" w:color="auto"/>
              <w:right w:val="single" w:sz="4" w:space="0" w:color="auto"/>
            </w:tcBorders>
          </w:tcPr>
          <w:p w14:paraId="589DCB7D" w14:textId="77777777" w:rsidR="0032473D" w:rsidRPr="0032473D" w:rsidRDefault="0032473D" w:rsidP="0032473D">
            <w:pPr>
              <w:spacing w:line="240" w:lineRule="auto"/>
              <w:jc w:val="center"/>
              <w:rPr>
                <w:rFonts w:ascii="Arial" w:eastAsia="Times New Roman" w:hAnsi="Arial" w:cs="Arial"/>
                <w:color w:val="000000"/>
              </w:rPr>
            </w:pPr>
          </w:p>
        </w:tc>
        <w:tc>
          <w:tcPr>
            <w:tcW w:w="2610" w:type="dxa"/>
            <w:tcBorders>
              <w:top w:val="nil"/>
              <w:left w:val="nil"/>
              <w:bottom w:val="single" w:sz="4" w:space="0" w:color="auto"/>
              <w:right w:val="single" w:sz="4" w:space="0" w:color="auto"/>
            </w:tcBorders>
          </w:tcPr>
          <w:p w14:paraId="38944EDB" w14:textId="77777777" w:rsidR="0032473D" w:rsidRPr="0032473D" w:rsidRDefault="0032473D" w:rsidP="0032473D">
            <w:pPr>
              <w:spacing w:line="240" w:lineRule="auto"/>
              <w:jc w:val="center"/>
              <w:rPr>
                <w:rFonts w:ascii="Arial" w:eastAsia="Times New Roman" w:hAnsi="Arial" w:cs="Arial"/>
                <w:color w:val="000000"/>
              </w:rPr>
            </w:pPr>
          </w:p>
        </w:tc>
      </w:tr>
      <w:tr w:rsidR="0032473D" w:rsidRPr="0032473D" w14:paraId="597FF5B2" w14:textId="77777777" w:rsidTr="00337140">
        <w:trPr>
          <w:trHeight w:val="300"/>
        </w:trPr>
        <w:tc>
          <w:tcPr>
            <w:tcW w:w="571" w:type="dxa"/>
            <w:tcBorders>
              <w:top w:val="nil"/>
              <w:left w:val="single" w:sz="4" w:space="0" w:color="auto"/>
              <w:bottom w:val="single" w:sz="4" w:space="0" w:color="auto"/>
              <w:right w:val="single" w:sz="4" w:space="0" w:color="auto"/>
            </w:tcBorders>
            <w:shd w:val="clear" w:color="auto" w:fill="auto"/>
          </w:tcPr>
          <w:p w14:paraId="5C702AFF" w14:textId="77777777" w:rsidR="0032473D" w:rsidRPr="0032473D" w:rsidRDefault="0032473D" w:rsidP="0032473D">
            <w:pPr>
              <w:spacing w:line="240" w:lineRule="auto"/>
              <w:rPr>
                <w:rFonts w:ascii="Arial" w:eastAsia="Times New Roman" w:hAnsi="Arial" w:cs="Arial"/>
                <w:color w:val="000000"/>
              </w:rPr>
            </w:pPr>
            <w:r w:rsidRPr="0032473D">
              <w:rPr>
                <w:rFonts w:ascii="Arial" w:eastAsia="Aptos" w:hAnsi="Arial" w:cs="Arial"/>
                <w:kern w:val="2"/>
                <w14:ligatures w14:val="standardContextual"/>
              </w:rPr>
              <w:t>9</w:t>
            </w:r>
          </w:p>
        </w:tc>
        <w:tc>
          <w:tcPr>
            <w:tcW w:w="3834" w:type="dxa"/>
            <w:tcBorders>
              <w:top w:val="nil"/>
              <w:left w:val="nil"/>
              <w:bottom w:val="single" w:sz="4" w:space="0" w:color="auto"/>
              <w:right w:val="single" w:sz="4" w:space="0" w:color="auto"/>
            </w:tcBorders>
            <w:shd w:val="clear" w:color="auto" w:fill="auto"/>
            <w:hideMark/>
          </w:tcPr>
          <w:p w14:paraId="562E5240" w14:textId="77777777" w:rsidR="0032473D" w:rsidRPr="0032473D" w:rsidRDefault="0032473D" w:rsidP="0032473D">
            <w:pPr>
              <w:spacing w:line="240" w:lineRule="auto"/>
              <w:rPr>
                <w:rFonts w:ascii="Arial" w:eastAsia="Times New Roman" w:hAnsi="Arial" w:cs="Arial"/>
                <w:color w:val="000000"/>
              </w:rPr>
            </w:pPr>
            <w:r w:rsidRPr="0032473D">
              <w:rPr>
                <w:rFonts w:ascii="Arial" w:eastAsia="Times New Roman" w:hAnsi="Arial" w:cs="Arial"/>
                <w:color w:val="000000"/>
              </w:rPr>
              <w:t xml:space="preserve">A4 Paper Green (ream) 80 gsm.  </w:t>
            </w:r>
          </w:p>
        </w:tc>
        <w:tc>
          <w:tcPr>
            <w:tcW w:w="1080" w:type="dxa"/>
            <w:tcBorders>
              <w:top w:val="nil"/>
              <w:left w:val="nil"/>
              <w:bottom w:val="single" w:sz="4" w:space="0" w:color="auto"/>
              <w:right w:val="single" w:sz="4" w:space="0" w:color="auto"/>
            </w:tcBorders>
            <w:shd w:val="clear" w:color="auto" w:fill="auto"/>
            <w:vAlign w:val="center"/>
            <w:hideMark/>
          </w:tcPr>
          <w:p w14:paraId="4A164461"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Ream</w:t>
            </w:r>
          </w:p>
        </w:tc>
        <w:tc>
          <w:tcPr>
            <w:tcW w:w="1440" w:type="dxa"/>
            <w:tcBorders>
              <w:top w:val="single" w:sz="4" w:space="0" w:color="auto"/>
              <w:left w:val="nil"/>
              <w:bottom w:val="single" w:sz="4" w:space="0" w:color="auto"/>
              <w:right w:val="single" w:sz="4" w:space="0" w:color="auto"/>
            </w:tcBorders>
          </w:tcPr>
          <w:p w14:paraId="534A22FD"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Aptos" w:hAnsi="Arial" w:cs="Arial"/>
                <w:kern w:val="2"/>
                <w14:ligatures w14:val="standardContextual"/>
              </w:rPr>
              <w:t>S1006</w:t>
            </w:r>
          </w:p>
        </w:tc>
        <w:tc>
          <w:tcPr>
            <w:tcW w:w="2610" w:type="dxa"/>
            <w:tcBorders>
              <w:top w:val="nil"/>
              <w:left w:val="nil"/>
              <w:bottom w:val="single" w:sz="4" w:space="0" w:color="auto"/>
              <w:right w:val="single" w:sz="4" w:space="0" w:color="auto"/>
            </w:tcBorders>
            <w:shd w:val="clear" w:color="auto" w:fill="auto"/>
            <w:hideMark/>
          </w:tcPr>
          <w:p w14:paraId="5E2D3760"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5</w:t>
            </w:r>
          </w:p>
        </w:tc>
        <w:tc>
          <w:tcPr>
            <w:tcW w:w="1980" w:type="dxa"/>
            <w:tcBorders>
              <w:top w:val="nil"/>
              <w:left w:val="nil"/>
              <w:bottom w:val="single" w:sz="4" w:space="0" w:color="auto"/>
              <w:right w:val="single" w:sz="4" w:space="0" w:color="auto"/>
            </w:tcBorders>
          </w:tcPr>
          <w:p w14:paraId="07B23432" w14:textId="77777777" w:rsidR="0032473D" w:rsidRPr="0032473D" w:rsidRDefault="0032473D" w:rsidP="0032473D">
            <w:pPr>
              <w:spacing w:line="240" w:lineRule="auto"/>
              <w:jc w:val="center"/>
              <w:rPr>
                <w:rFonts w:ascii="Arial" w:eastAsia="Times New Roman" w:hAnsi="Arial" w:cs="Arial"/>
                <w:color w:val="000000"/>
              </w:rPr>
            </w:pPr>
          </w:p>
        </w:tc>
        <w:tc>
          <w:tcPr>
            <w:tcW w:w="2610" w:type="dxa"/>
            <w:tcBorders>
              <w:top w:val="nil"/>
              <w:left w:val="nil"/>
              <w:bottom w:val="single" w:sz="4" w:space="0" w:color="auto"/>
              <w:right w:val="single" w:sz="4" w:space="0" w:color="auto"/>
            </w:tcBorders>
          </w:tcPr>
          <w:p w14:paraId="5A891F3B" w14:textId="77777777" w:rsidR="0032473D" w:rsidRPr="0032473D" w:rsidRDefault="0032473D" w:rsidP="0032473D">
            <w:pPr>
              <w:spacing w:line="240" w:lineRule="auto"/>
              <w:jc w:val="center"/>
              <w:rPr>
                <w:rFonts w:ascii="Arial" w:eastAsia="Times New Roman" w:hAnsi="Arial" w:cs="Arial"/>
                <w:color w:val="000000"/>
              </w:rPr>
            </w:pPr>
          </w:p>
        </w:tc>
      </w:tr>
      <w:tr w:rsidR="0032473D" w:rsidRPr="0032473D" w14:paraId="62D9829B" w14:textId="77777777" w:rsidTr="00337140">
        <w:trPr>
          <w:trHeight w:val="300"/>
        </w:trPr>
        <w:tc>
          <w:tcPr>
            <w:tcW w:w="571" w:type="dxa"/>
            <w:tcBorders>
              <w:top w:val="nil"/>
              <w:left w:val="single" w:sz="4" w:space="0" w:color="auto"/>
              <w:bottom w:val="single" w:sz="4" w:space="0" w:color="auto"/>
              <w:right w:val="single" w:sz="4" w:space="0" w:color="auto"/>
            </w:tcBorders>
            <w:shd w:val="clear" w:color="auto" w:fill="auto"/>
          </w:tcPr>
          <w:p w14:paraId="1D0190A6" w14:textId="77777777" w:rsidR="0032473D" w:rsidRPr="0032473D" w:rsidRDefault="0032473D" w:rsidP="0032473D">
            <w:pPr>
              <w:spacing w:line="240" w:lineRule="auto"/>
              <w:rPr>
                <w:rFonts w:ascii="Arial" w:eastAsia="Times New Roman" w:hAnsi="Arial" w:cs="Arial"/>
                <w:color w:val="000000"/>
              </w:rPr>
            </w:pPr>
            <w:r w:rsidRPr="0032473D">
              <w:rPr>
                <w:rFonts w:ascii="Arial" w:eastAsia="Aptos" w:hAnsi="Arial" w:cs="Arial"/>
                <w:kern w:val="2"/>
                <w14:ligatures w14:val="standardContextual"/>
              </w:rPr>
              <w:t>10</w:t>
            </w:r>
          </w:p>
        </w:tc>
        <w:tc>
          <w:tcPr>
            <w:tcW w:w="3834" w:type="dxa"/>
            <w:tcBorders>
              <w:top w:val="nil"/>
              <w:left w:val="nil"/>
              <w:bottom w:val="single" w:sz="4" w:space="0" w:color="auto"/>
              <w:right w:val="single" w:sz="4" w:space="0" w:color="auto"/>
            </w:tcBorders>
            <w:shd w:val="clear" w:color="auto" w:fill="auto"/>
            <w:hideMark/>
          </w:tcPr>
          <w:p w14:paraId="6016E1C1" w14:textId="77777777" w:rsidR="0032473D" w:rsidRPr="0032473D" w:rsidRDefault="0032473D" w:rsidP="0032473D">
            <w:pPr>
              <w:spacing w:line="240" w:lineRule="auto"/>
              <w:rPr>
                <w:rFonts w:ascii="Arial" w:eastAsia="Times New Roman" w:hAnsi="Arial" w:cs="Arial"/>
                <w:color w:val="000000"/>
              </w:rPr>
            </w:pPr>
            <w:r w:rsidRPr="0032473D">
              <w:rPr>
                <w:rFonts w:ascii="Arial" w:eastAsia="Times New Roman" w:hAnsi="Arial" w:cs="Arial"/>
                <w:color w:val="000000"/>
              </w:rPr>
              <w:t xml:space="preserve">A4 Paper Yellow (ream) 80 gsm.  </w:t>
            </w:r>
          </w:p>
        </w:tc>
        <w:tc>
          <w:tcPr>
            <w:tcW w:w="1080" w:type="dxa"/>
            <w:tcBorders>
              <w:top w:val="nil"/>
              <w:left w:val="nil"/>
              <w:bottom w:val="single" w:sz="4" w:space="0" w:color="auto"/>
              <w:right w:val="single" w:sz="4" w:space="0" w:color="auto"/>
            </w:tcBorders>
            <w:shd w:val="clear" w:color="auto" w:fill="auto"/>
            <w:vAlign w:val="center"/>
            <w:hideMark/>
          </w:tcPr>
          <w:p w14:paraId="68DFA4D1"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Ream</w:t>
            </w:r>
          </w:p>
        </w:tc>
        <w:tc>
          <w:tcPr>
            <w:tcW w:w="1440" w:type="dxa"/>
            <w:tcBorders>
              <w:top w:val="single" w:sz="4" w:space="0" w:color="auto"/>
              <w:left w:val="nil"/>
              <w:bottom w:val="single" w:sz="4" w:space="0" w:color="auto"/>
              <w:right w:val="single" w:sz="4" w:space="0" w:color="auto"/>
            </w:tcBorders>
          </w:tcPr>
          <w:p w14:paraId="66C2E1DB"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Aptos" w:hAnsi="Arial" w:cs="Arial"/>
                <w:kern w:val="2"/>
                <w14:ligatures w14:val="standardContextual"/>
              </w:rPr>
              <w:t>S1007</w:t>
            </w:r>
          </w:p>
        </w:tc>
        <w:tc>
          <w:tcPr>
            <w:tcW w:w="2610" w:type="dxa"/>
            <w:tcBorders>
              <w:top w:val="nil"/>
              <w:left w:val="nil"/>
              <w:bottom w:val="single" w:sz="4" w:space="0" w:color="auto"/>
              <w:right w:val="single" w:sz="4" w:space="0" w:color="auto"/>
            </w:tcBorders>
            <w:shd w:val="clear" w:color="auto" w:fill="auto"/>
            <w:hideMark/>
          </w:tcPr>
          <w:p w14:paraId="5D5F7908"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5</w:t>
            </w:r>
          </w:p>
        </w:tc>
        <w:tc>
          <w:tcPr>
            <w:tcW w:w="1980" w:type="dxa"/>
            <w:tcBorders>
              <w:top w:val="nil"/>
              <w:left w:val="nil"/>
              <w:bottom w:val="single" w:sz="4" w:space="0" w:color="auto"/>
              <w:right w:val="single" w:sz="4" w:space="0" w:color="auto"/>
            </w:tcBorders>
          </w:tcPr>
          <w:p w14:paraId="32B30604" w14:textId="77777777" w:rsidR="0032473D" w:rsidRPr="0032473D" w:rsidRDefault="0032473D" w:rsidP="0032473D">
            <w:pPr>
              <w:spacing w:line="240" w:lineRule="auto"/>
              <w:jc w:val="center"/>
              <w:rPr>
                <w:rFonts w:ascii="Arial" w:eastAsia="Times New Roman" w:hAnsi="Arial" w:cs="Arial"/>
                <w:color w:val="000000"/>
              </w:rPr>
            </w:pPr>
          </w:p>
        </w:tc>
        <w:tc>
          <w:tcPr>
            <w:tcW w:w="2610" w:type="dxa"/>
            <w:tcBorders>
              <w:top w:val="nil"/>
              <w:left w:val="nil"/>
              <w:bottom w:val="single" w:sz="4" w:space="0" w:color="auto"/>
              <w:right w:val="single" w:sz="4" w:space="0" w:color="auto"/>
            </w:tcBorders>
          </w:tcPr>
          <w:p w14:paraId="18FAA6B1" w14:textId="77777777" w:rsidR="0032473D" w:rsidRPr="0032473D" w:rsidRDefault="0032473D" w:rsidP="0032473D">
            <w:pPr>
              <w:spacing w:line="240" w:lineRule="auto"/>
              <w:jc w:val="center"/>
              <w:rPr>
                <w:rFonts w:ascii="Arial" w:eastAsia="Times New Roman" w:hAnsi="Arial" w:cs="Arial"/>
                <w:color w:val="000000"/>
              </w:rPr>
            </w:pPr>
          </w:p>
        </w:tc>
      </w:tr>
      <w:tr w:rsidR="0032473D" w:rsidRPr="0032473D" w14:paraId="5F8E2087" w14:textId="77777777" w:rsidTr="00337140">
        <w:trPr>
          <w:trHeight w:val="300"/>
        </w:trPr>
        <w:tc>
          <w:tcPr>
            <w:tcW w:w="571" w:type="dxa"/>
            <w:tcBorders>
              <w:top w:val="nil"/>
              <w:left w:val="single" w:sz="4" w:space="0" w:color="auto"/>
              <w:bottom w:val="single" w:sz="4" w:space="0" w:color="auto"/>
              <w:right w:val="single" w:sz="4" w:space="0" w:color="auto"/>
            </w:tcBorders>
            <w:shd w:val="clear" w:color="auto" w:fill="auto"/>
          </w:tcPr>
          <w:p w14:paraId="4D7457E3" w14:textId="77777777" w:rsidR="0032473D" w:rsidRPr="0032473D" w:rsidRDefault="0032473D" w:rsidP="0032473D">
            <w:pPr>
              <w:spacing w:line="240" w:lineRule="auto"/>
              <w:rPr>
                <w:rFonts w:ascii="Arial" w:eastAsia="Times New Roman" w:hAnsi="Arial" w:cs="Arial"/>
                <w:color w:val="000000"/>
              </w:rPr>
            </w:pPr>
            <w:r w:rsidRPr="0032473D">
              <w:rPr>
                <w:rFonts w:ascii="Arial" w:eastAsia="Aptos" w:hAnsi="Arial" w:cs="Arial"/>
                <w:kern w:val="2"/>
                <w14:ligatures w14:val="standardContextual"/>
              </w:rPr>
              <w:t>11</w:t>
            </w:r>
          </w:p>
        </w:tc>
        <w:tc>
          <w:tcPr>
            <w:tcW w:w="3834" w:type="dxa"/>
            <w:tcBorders>
              <w:top w:val="nil"/>
              <w:left w:val="nil"/>
              <w:bottom w:val="single" w:sz="4" w:space="0" w:color="auto"/>
              <w:right w:val="single" w:sz="4" w:space="0" w:color="auto"/>
            </w:tcBorders>
            <w:shd w:val="clear" w:color="auto" w:fill="auto"/>
            <w:hideMark/>
          </w:tcPr>
          <w:p w14:paraId="035C88AB" w14:textId="77777777" w:rsidR="0032473D" w:rsidRPr="0032473D" w:rsidRDefault="0032473D" w:rsidP="0032473D">
            <w:pPr>
              <w:spacing w:line="240" w:lineRule="auto"/>
              <w:rPr>
                <w:rFonts w:ascii="Arial" w:eastAsia="Times New Roman" w:hAnsi="Arial" w:cs="Arial"/>
                <w:color w:val="000000"/>
              </w:rPr>
            </w:pPr>
            <w:r w:rsidRPr="0032473D">
              <w:rPr>
                <w:rFonts w:ascii="Arial" w:eastAsia="Times New Roman" w:hAnsi="Arial" w:cs="Arial"/>
                <w:color w:val="000000"/>
              </w:rPr>
              <w:t xml:space="preserve">A4 Paper Blue (ream) 80 gsm.  </w:t>
            </w:r>
          </w:p>
        </w:tc>
        <w:tc>
          <w:tcPr>
            <w:tcW w:w="1080" w:type="dxa"/>
            <w:tcBorders>
              <w:top w:val="nil"/>
              <w:left w:val="nil"/>
              <w:bottom w:val="single" w:sz="4" w:space="0" w:color="auto"/>
              <w:right w:val="single" w:sz="4" w:space="0" w:color="auto"/>
            </w:tcBorders>
            <w:shd w:val="clear" w:color="auto" w:fill="auto"/>
            <w:vAlign w:val="center"/>
            <w:hideMark/>
          </w:tcPr>
          <w:p w14:paraId="0FF3BC80"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Ream</w:t>
            </w:r>
          </w:p>
        </w:tc>
        <w:tc>
          <w:tcPr>
            <w:tcW w:w="1440" w:type="dxa"/>
            <w:tcBorders>
              <w:top w:val="single" w:sz="4" w:space="0" w:color="auto"/>
              <w:left w:val="nil"/>
              <w:bottom w:val="single" w:sz="4" w:space="0" w:color="auto"/>
              <w:right w:val="single" w:sz="4" w:space="0" w:color="auto"/>
            </w:tcBorders>
          </w:tcPr>
          <w:p w14:paraId="14932CB4"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Aptos" w:hAnsi="Arial" w:cs="Arial"/>
                <w:kern w:val="2"/>
                <w14:ligatures w14:val="standardContextual"/>
              </w:rPr>
              <w:t>S1008</w:t>
            </w:r>
          </w:p>
        </w:tc>
        <w:tc>
          <w:tcPr>
            <w:tcW w:w="2610" w:type="dxa"/>
            <w:tcBorders>
              <w:top w:val="nil"/>
              <w:left w:val="nil"/>
              <w:bottom w:val="single" w:sz="4" w:space="0" w:color="auto"/>
              <w:right w:val="single" w:sz="4" w:space="0" w:color="auto"/>
            </w:tcBorders>
            <w:shd w:val="clear" w:color="auto" w:fill="auto"/>
            <w:hideMark/>
          </w:tcPr>
          <w:p w14:paraId="6D26C3B0"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15</w:t>
            </w:r>
          </w:p>
        </w:tc>
        <w:tc>
          <w:tcPr>
            <w:tcW w:w="1980" w:type="dxa"/>
            <w:tcBorders>
              <w:top w:val="nil"/>
              <w:left w:val="nil"/>
              <w:bottom w:val="single" w:sz="4" w:space="0" w:color="auto"/>
              <w:right w:val="single" w:sz="4" w:space="0" w:color="auto"/>
            </w:tcBorders>
          </w:tcPr>
          <w:p w14:paraId="032E3007" w14:textId="77777777" w:rsidR="0032473D" w:rsidRPr="0032473D" w:rsidRDefault="0032473D" w:rsidP="0032473D">
            <w:pPr>
              <w:spacing w:line="240" w:lineRule="auto"/>
              <w:jc w:val="center"/>
              <w:rPr>
                <w:rFonts w:ascii="Arial" w:eastAsia="Times New Roman" w:hAnsi="Arial" w:cs="Arial"/>
                <w:color w:val="000000"/>
              </w:rPr>
            </w:pPr>
          </w:p>
        </w:tc>
        <w:tc>
          <w:tcPr>
            <w:tcW w:w="2610" w:type="dxa"/>
            <w:tcBorders>
              <w:top w:val="nil"/>
              <w:left w:val="nil"/>
              <w:bottom w:val="single" w:sz="4" w:space="0" w:color="auto"/>
              <w:right w:val="single" w:sz="4" w:space="0" w:color="auto"/>
            </w:tcBorders>
          </w:tcPr>
          <w:p w14:paraId="1DF51E0A" w14:textId="77777777" w:rsidR="0032473D" w:rsidRPr="0032473D" w:rsidRDefault="0032473D" w:rsidP="0032473D">
            <w:pPr>
              <w:spacing w:line="240" w:lineRule="auto"/>
              <w:jc w:val="center"/>
              <w:rPr>
                <w:rFonts w:ascii="Arial" w:eastAsia="Times New Roman" w:hAnsi="Arial" w:cs="Arial"/>
                <w:color w:val="000000"/>
              </w:rPr>
            </w:pPr>
          </w:p>
        </w:tc>
      </w:tr>
      <w:tr w:rsidR="0032473D" w:rsidRPr="0032473D" w14:paraId="7A0D6C69" w14:textId="77777777" w:rsidTr="00337140">
        <w:trPr>
          <w:trHeight w:val="300"/>
        </w:trPr>
        <w:tc>
          <w:tcPr>
            <w:tcW w:w="571" w:type="dxa"/>
            <w:tcBorders>
              <w:top w:val="single" w:sz="4" w:space="0" w:color="auto"/>
              <w:left w:val="single" w:sz="4" w:space="0" w:color="auto"/>
              <w:bottom w:val="single" w:sz="4" w:space="0" w:color="auto"/>
              <w:right w:val="single" w:sz="4" w:space="0" w:color="auto"/>
            </w:tcBorders>
            <w:shd w:val="clear" w:color="auto" w:fill="auto"/>
          </w:tcPr>
          <w:p w14:paraId="6A82C30B" w14:textId="77777777" w:rsidR="0032473D" w:rsidRPr="0032473D" w:rsidRDefault="0032473D" w:rsidP="0032473D">
            <w:pPr>
              <w:spacing w:line="240" w:lineRule="auto"/>
              <w:rPr>
                <w:rFonts w:ascii="Arial" w:eastAsia="Times New Roman" w:hAnsi="Arial" w:cs="Arial"/>
                <w:color w:val="000000"/>
              </w:rPr>
            </w:pPr>
            <w:r w:rsidRPr="0032473D">
              <w:rPr>
                <w:rFonts w:ascii="Arial" w:eastAsia="Aptos" w:hAnsi="Arial" w:cs="Arial"/>
                <w:kern w:val="2"/>
                <w14:ligatures w14:val="standardContextual"/>
              </w:rPr>
              <w:t>12</w:t>
            </w:r>
          </w:p>
        </w:tc>
        <w:tc>
          <w:tcPr>
            <w:tcW w:w="3834" w:type="dxa"/>
            <w:tcBorders>
              <w:top w:val="single" w:sz="4" w:space="0" w:color="auto"/>
              <w:left w:val="nil"/>
              <w:bottom w:val="single" w:sz="4" w:space="0" w:color="auto"/>
              <w:right w:val="single" w:sz="4" w:space="0" w:color="auto"/>
            </w:tcBorders>
            <w:shd w:val="clear" w:color="auto" w:fill="auto"/>
            <w:hideMark/>
          </w:tcPr>
          <w:p w14:paraId="35815B55" w14:textId="77777777" w:rsidR="0032473D" w:rsidRPr="0032473D" w:rsidRDefault="0032473D" w:rsidP="0032473D">
            <w:pPr>
              <w:spacing w:line="240" w:lineRule="auto"/>
              <w:rPr>
                <w:rFonts w:ascii="Arial" w:eastAsia="Times New Roman" w:hAnsi="Arial" w:cs="Arial"/>
                <w:color w:val="000000"/>
              </w:rPr>
            </w:pPr>
            <w:r w:rsidRPr="0032473D">
              <w:rPr>
                <w:rFonts w:ascii="Arial" w:eastAsia="Times New Roman" w:hAnsi="Arial" w:cs="Arial"/>
                <w:color w:val="000000"/>
              </w:rPr>
              <w:t xml:space="preserve">A4 Paper Pink (ream) 80 gsm.  </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3E9999A8"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Ream</w:t>
            </w:r>
          </w:p>
        </w:tc>
        <w:tc>
          <w:tcPr>
            <w:tcW w:w="1440" w:type="dxa"/>
            <w:tcBorders>
              <w:top w:val="single" w:sz="4" w:space="0" w:color="auto"/>
              <w:left w:val="nil"/>
              <w:bottom w:val="single" w:sz="4" w:space="0" w:color="auto"/>
              <w:right w:val="single" w:sz="4" w:space="0" w:color="auto"/>
            </w:tcBorders>
          </w:tcPr>
          <w:p w14:paraId="25A88A57"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Aptos" w:hAnsi="Arial" w:cs="Arial"/>
                <w:kern w:val="2"/>
                <w14:ligatures w14:val="standardContextual"/>
              </w:rPr>
              <w:t>S1010</w:t>
            </w:r>
          </w:p>
        </w:tc>
        <w:tc>
          <w:tcPr>
            <w:tcW w:w="2610" w:type="dxa"/>
            <w:tcBorders>
              <w:top w:val="single" w:sz="4" w:space="0" w:color="auto"/>
              <w:left w:val="nil"/>
              <w:bottom w:val="single" w:sz="4" w:space="0" w:color="auto"/>
              <w:right w:val="single" w:sz="4" w:space="0" w:color="auto"/>
            </w:tcBorders>
            <w:shd w:val="clear" w:color="auto" w:fill="auto"/>
            <w:hideMark/>
          </w:tcPr>
          <w:p w14:paraId="4DCFE9F2" w14:textId="77777777" w:rsidR="0032473D" w:rsidRPr="0032473D" w:rsidRDefault="0032473D" w:rsidP="0032473D">
            <w:pPr>
              <w:spacing w:line="240" w:lineRule="auto"/>
              <w:jc w:val="center"/>
              <w:rPr>
                <w:rFonts w:ascii="Arial" w:eastAsia="Times New Roman" w:hAnsi="Arial" w:cs="Arial"/>
                <w:color w:val="000000"/>
              </w:rPr>
            </w:pPr>
            <w:r w:rsidRPr="0032473D">
              <w:rPr>
                <w:rFonts w:ascii="Arial" w:eastAsia="Times New Roman" w:hAnsi="Arial" w:cs="Arial"/>
                <w:color w:val="000000"/>
              </w:rPr>
              <w:t>5</w:t>
            </w:r>
          </w:p>
        </w:tc>
        <w:tc>
          <w:tcPr>
            <w:tcW w:w="1980" w:type="dxa"/>
            <w:tcBorders>
              <w:top w:val="single" w:sz="4" w:space="0" w:color="auto"/>
              <w:left w:val="nil"/>
              <w:bottom w:val="single" w:sz="4" w:space="0" w:color="auto"/>
              <w:right w:val="single" w:sz="4" w:space="0" w:color="auto"/>
            </w:tcBorders>
          </w:tcPr>
          <w:p w14:paraId="3C4EC78D" w14:textId="77777777" w:rsidR="0032473D" w:rsidRPr="0032473D" w:rsidRDefault="0032473D" w:rsidP="0032473D">
            <w:pPr>
              <w:spacing w:line="240" w:lineRule="auto"/>
              <w:jc w:val="center"/>
              <w:rPr>
                <w:rFonts w:ascii="Arial" w:eastAsia="Times New Roman" w:hAnsi="Arial" w:cs="Arial"/>
                <w:color w:val="000000"/>
              </w:rPr>
            </w:pPr>
          </w:p>
        </w:tc>
        <w:tc>
          <w:tcPr>
            <w:tcW w:w="2610" w:type="dxa"/>
            <w:tcBorders>
              <w:top w:val="single" w:sz="4" w:space="0" w:color="auto"/>
              <w:left w:val="nil"/>
              <w:bottom w:val="single" w:sz="4" w:space="0" w:color="auto"/>
              <w:right w:val="single" w:sz="4" w:space="0" w:color="auto"/>
            </w:tcBorders>
          </w:tcPr>
          <w:p w14:paraId="354A2F82" w14:textId="77777777" w:rsidR="0032473D" w:rsidRPr="0032473D" w:rsidRDefault="0032473D" w:rsidP="0032473D">
            <w:pPr>
              <w:spacing w:line="240" w:lineRule="auto"/>
              <w:jc w:val="center"/>
              <w:rPr>
                <w:rFonts w:ascii="Arial" w:eastAsia="Times New Roman" w:hAnsi="Arial" w:cs="Arial"/>
                <w:color w:val="000000"/>
              </w:rPr>
            </w:pPr>
          </w:p>
        </w:tc>
      </w:tr>
      <w:tr w:rsidR="0032473D" w:rsidRPr="0032473D" w14:paraId="4D38C6D9" w14:textId="77777777" w:rsidTr="00337140">
        <w:trPr>
          <w:trHeight w:val="300"/>
        </w:trPr>
        <w:tc>
          <w:tcPr>
            <w:tcW w:w="11515" w:type="dxa"/>
            <w:gridSpan w:val="6"/>
            <w:tcBorders>
              <w:top w:val="single" w:sz="4" w:space="0" w:color="auto"/>
              <w:left w:val="single" w:sz="4" w:space="0" w:color="auto"/>
              <w:bottom w:val="single" w:sz="4" w:space="0" w:color="auto"/>
              <w:right w:val="single" w:sz="4" w:space="0" w:color="auto"/>
            </w:tcBorders>
            <w:vAlign w:val="center"/>
          </w:tcPr>
          <w:p w14:paraId="7004DE58" w14:textId="77777777" w:rsidR="0032473D" w:rsidRPr="0032473D" w:rsidRDefault="0032473D" w:rsidP="0032473D">
            <w:pPr>
              <w:spacing w:line="240" w:lineRule="auto"/>
              <w:jc w:val="right"/>
              <w:rPr>
                <w:rFonts w:ascii="Arial" w:eastAsia="Times New Roman" w:hAnsi="Arial" w:cs="Arial"/>
                <w:b/>
                <w:bCs/>
                <w:color w:val="000000"/>
              </w:rPr>
            </w:pPr>
          </w:p>
          <w:p w14:paraId="05D2CCE2" w14:textId="77777777" w:rsidR="0032473D" w:rsidRPr="0032473D" w:rsidRDefault="0032473D" w:rsidP="0032473D">
            <w:pPr>
              <w:spacing w:line="240" w:lineRule="auto"/>
              <w:jc w:val="right"/>
              <w:rPr>
                <w:rFonts w:ascii="Arial" w:eastAsia="Times New Roman" w:hAnsi="Arial" w:cs="Arial"/>
                <w:color w:val="000000"/>
              </w:rPr>
            </w:pPr>
            <w:r w:rsidRPr="0032473D">
              <w:rPr>
                <w:rFonts w:ascii="Arial" w:eastAsia="Times New Roman" w:hAnsi="Arial" w:cs="Arial"/>
                <w:b/>
                <w:bCs/>
                <w:color w:val="000000"/>
              </w:rPr>
              <w:t>Subtotal</w:t>
            </w:r>
          </w:p>
        </w:tc>
        <w:tc>
          <w:tcPr>
            <w:tcW w:w="2610" w:type="dxa"/>
            <w:tcBorders>
              <w:top w:val="single" w:sz="4" w:space="0" w:color="auto"/>
              <w:left w:val="nil"/>
              <w:bottom w:val="single" w:sz="4" w:space="0" w:color="auto"/>
              <w:right w:val="single" w:sz="4" w:space="0" w:color="auto"/>
            </w:tcBorders>
          </w:tcPr>
          <w:p w14:paraId="030AB7C6" w14:textId="77777777" w:rsidR="0032473D" w:rsidRPr="0032473D" w:rsidRDefault="0032473D" w:rsidP="0032473D">
            <w:pPr>
              <w:spacing w:line="240" w:lineRule="auto"/>
              <w:jc w:val="center"/>
              <w:rPr>
                <w:rFonts w:ascii="Arial" w:eastAsia="Times New Roman" w:hAnsi="Arial" w:cs="Arial"/>
                <w:color w:val="000000"/>
              </w:rPr>
            </w:pPr>
          </w:p>
        </w:tc>
      </w:tr>
      <w:tr w:rsidR="0032473D" w:rsidRPr="0032473D" w14:paraId="4913DEE1" w14:textId="77777777" w:rsidTr="00337140">
        <w:trPr>
          <w:trHeight w:val="300"/>
        </w:trPr>
        <w:tc>
          <w:tcPr>
            <w:tcW w:w="11515" w:type="dxa"/>
            <w:gridSpan w:val="6"/>
            <w:tcBorders>
              <w:top w:val="single" w:sz="4" w:space="0" w:color="auto"/>
              <w:left w:val="single" w:sz="4" w:space="0" w:color="auto"/>
              <w:bottom w:val="single" w:sz="4" w:space="0" w:color="auto"/>
              <w:right w:val="single" w:sz="4" w:space="0" w:color="auto"/>
            </w:tcBorders>
            <w:vAlign w:val="center"/>
          </w:tcPr>
          <w:p w14:paraId="16315B36" w14:textId="77777777" w:rsidR="0032473D" w:rsidRPr="0032473D" w:rsidRDefault="0032473D" w:rsidP="0032473D">
            <w:pPr>
              <w:spacing w:line="240" w:lineRule="auto"/>
              <w:jc w:val="right"/>
              <w:rPr>
                <w:rFonts w:ascii="Arial" w:eastAsia="Times New Roman" w:hAnsi="Arial" w:cs="Arial"/>
                <w:b/>
                <w:bCs/>
                <w:color w:val="000000"/>
              </w:rPr>
            </w:pPr>
          </w:p>
          <w:p w14:paraId="7E84F211" w14:textId="77777777" w:rsidR="0032473D" w:rsidRPr="0032473D" w:rsidRDefault="0032473D" w:rsidP="0032473D">
            <w:pPr>
              <w:spacing w:line="240" w:lineRule="auto"/>
              <w:jc w:val="right"/>
              <w:rPr>
                <w:rFonts w:ascii="Arial" w:eastAsia="Times New Roman" w:hAnsi="Arial" w:cs="Arial"/>
                <w:color w:val="000000"/>
              </w:rPr>
            </w:pPr>
            <w:r w:rsidRPr="0032473D">
              <w:rPr>
                <w:rFonts w:ascii="Arial" w:eastAsia="Times New Roman" w:hAnsi="Arial" w:cs="Arial"/>
                <w:b/>
                <w:bCs/>
                <w:color w:val="000000"/>
              </w:rPr>
              <w:t>15% VAT</w:t>
            </w:r>
          </w:p>
        </w:tc>
        <w:tc>
          <w:tcPr>
            <w:tcW w:w="2610" w:type="dxa"/>
            <w:tcBorders>
              <w:top w:val="single" w:sz="4" w:space="0" w:color="auto"/>
              <w:left w:val="nil"/>
              <w:bottom w:val="single" w:sz="4" w:space="0" w:color="auto"/>
              <w:right w:val="single" w:sz="4" w:space="0" w:color="auto"/>
            </w:tcBorders>
          </w:tcPr>
          <w:p w14:paraId="4D477301" w14:textId="77777777" w:rsidR="0032473D" w:rsidRPr="0032473D" w:rsidRDefault="0032473D" w:rsidP="0032473D">
            <w:pPr>
              <w:spacing w:line="240" w:lineRule="auto"/>
              <w:jc w:val="center"/>
              <w:rPr>
                <w:rFonts w:ascii="Arial" w:eastAsia="Times New Roman" w:hAnsi="Arial" w:cs="Arial"/>
                <w:color w:val="000000"/>
              </w:rPr>
            </w:pPr>
          </w:p>
        </w:tc>
      </w:tr>
      <w:tr w:rsidR="0032473D" w:rsidRPr="0032473D" w14:paraId="4DA9B4C1" w14:textId="77777777" w:rsidTr="00337140">
        <w:trPr>
          <w:trHeight w:val="300"/>
        </w:trPr>
        <w:tc>
          <w:tcPr>
            <w:tcW w:w="11515" w:type="dxa"/>
            <w:gridSpan w:val="6"/>
            <w:tcBorders>
              <w:top w:val="single" w:sz="4" w:space="0" w:color="auto"/>
              <w:left w:val="single" w:sz="4" w:space="0" w:color="auto"/>
              <w:bottom w:val="single" w:sz="4" w:space="0" w:color="auto"/>
              <w:right w:val="single" w:sz="4" w:space="0" w:color="auto"/>
            </w:tcBorders>
            <w:vAlign w:val="center"/>
          </w:tcPr>
          <w:p w14:paraId="1A5A3EB3" w14:textId="77777777" w:rsidR="0032473D" w:rsidRPr="0032473D" w:rsidRDefault="0032473D" w:rsidP="0032473D">
            <w:pPr>
              <w:spacing w:line="240" w:lineRule="auto"/>
              <w:jc w:val="right"/>
              <w:rPr>
                <w:rFonts w:ascii="Arial" w:eastAsia="Times New Roman" w:hAnsi="Arial" w:cs="Arial"/>
                <w:b/>
                <w:bCs/>
                <w:color w:val="000000"/>
              </w:rPr>
            </w:pPr>
          </w:p>
          <w:p w14:paraId="13240E28" w14:textId="77777777" w:rsidR="0032473D" w:rsidRPr="0032473D" w:rsidRDefault="0032473D" w:rsidP="0032473D">
            <w:pPr>
              <w:spacing w:line="240" w:lineRule="auto"/>
              <w:jc w:val="right"/>
              <w:rPr>
                <w:rFonts w:ascii="Arial" w:eastAsia="Times New Roman" w:hAnsi="Arial" w:cs="Arial"/>
                <w:color w:val="000000"/>
              </w:rPr>
            </w:pPr>
            <w:r w:rsidRPr="0032473D">
              <w:rPr>
                <w:rFonts w:ascii="Arial" w:eastAsia="Times New Roman" w:hAnsi="Arial" w:cs="Arial"/>
                <w:b/>
                <w:bCs/>
                <w:color w:val="000000"/>
              </w:rPr>
              <w:t>Grand Total Amount</w:t>
            </w:r>
          </w:p>
        </w:tc>
        <w:tc>
          <w:tcPr>
            <w:tcW w:w="2610" w:type="dxa"/>
            <w:tcBorders>
              <w:top w:val="single" w:sz="4" w:space="0" w:color="auto"/>
              <w:left w:val="nil"/>
              <w:bottom w:val="single" w:sz="4" w:space="0" w:color="auto"/>
              <w:right w:val="single" w:sz="4" w:space="0" w:color="auto"/>
            </w:tcBorders>
          </w:tcPr>
          <w:p w14:paraId="693FBFB0" w14:textId="77777777" w:rsidR="0032473D" w:rsidRPr="0032473D" w:rsidRDefault="0032473D" w:rsidP="0032473D">
            <w:pPr>
              <w:spacing w:line="240" w:lineRule="auto"/>
              <w:jc w:val="center"/>
              <w:rPr>
                <w:rFonts w:ascii="Arial" w:eastAsia="Times New Roman" w:hAnsi="Arial" w:cs="Arial"/>
                <w:color w:val="000000"/>
              </w:rPr>
            </w:pPr>
          </w:p>
        </w:tc>
      </w:tr>
    </w:tbl>
    <w:p w14:paraId="02882696" w14:textId="77777777" w:rsidR="0032473D" w:rsidRPr="0032473D" w:rsidRDefault="0032473D" w:rsidP="0032473D">
      <w:pPr>
        <w:widowControl w:val="0"/>
        <w:spacing w:line="235" w:lineRule="auto"/>
        <w:rPr>
          <w:rFonts w:ascii="Arial" w:eastAsia="Arial" w:hAnsi="Arial" w:cs="Arial"/>
          <w:color w:val="000000"/>
          <w:spacing w:val="1"/>
        </w:rPr>
      </w:pPr>
    </w:p>
    <w:p w14:paraId="3C3CED22" w14:textId="77777777" w:rsidR="0032473D" w:rsidRPr="0032473D" w:rsidRDefault="0032473D" w:rsidP="0032473D">
      <w:pPr>
        <w:widowControl w:val="0"/>
        <w:spacing w:line="235" w:lineRule="auto"/>
        <w:rPr>
          <w:rFonts w:ascii="Arial" w:eastAsia="Arial" w:hAnsi="Arial" w:cs="Arial"/>
          <w:color w:val="000000"/>
          <w:spacing w:val="1"/>
        </w:rPr>
      </w:pPr>
    </w:p>
    <w:p w14:paraId="08620461" w14:textId="77777777" w:rsidR="0032473D" w:rsidRPr="0032473D" w:rsidRDefault="0032473D" w:rsidP="0032473D">
      <w:pPr>
        <w:widowControl w:val="0"/>
        <w:spacing w:line="235" w:lineRule="auto"/>
        <w:rPr>
          <w:rFonts w:ascii="Arial" w:eastAsia="Arial" w:hAnsi="Arial" w:cs="Arial"/>
          <w:color w:val="000000"/>
          <w:spacing w:val="1"/>
        </w:rPr>
      </w:pPr>
    </w:p>
    <w:p w14:paraId="334EAB3F" w14:textId="77777777" w:rsidR="0032473D" w:rsidRPr="0032473D" w:rsidRDefault="0032473D" w:rsidP="0032473D">
      <w:pPr>
        <w:widowControl w:val="0"/>
        <w:spacing w:line="235" w:lineRule="auto"/>
        <w:rPr>
          <w:rFonts w:ascii="Arial" w:eastAsia="Arial" w:hAnsi="Arial" w:cs="Arial"/>
          <w:color w:val="000000"/>
          <w:spacing w:val="1"/>
        </w:rPr>
      </w:pPr>
    </w:p>
    <w:bookmarkEnd w:id="23"/>
    <w:p w14:paraId="29AB1973" w14:textId="77777777" w:rsidR="0032473D" w:rsidRPr="0032473D" w:rsidRDefault="0032473D" w:rsidP="0032473D">
      <w:pPr>
        <w:widowControl w:val="0"/>
        <w:spacing w:line="240" w:lineRule="auto"/>
        <w:ind w:right="-20"/>
        <w:contextualSpacing/>
        <w:rPr>
          <w:rFonts w:ascii="Arial" w:eastAsia="Arial" w:hAnsi="Arial" w:cs="Arial"/>
          <w:b/>
          <w:bCs/>
          <w:color w:val="000000"/>
        </w:rPr>
        <w:sectPr w:rsidR="0032473D" w:rsidRPr="0032473D" w:rsidSect="00F216D2">
          <w:pgSz w:w="15840" w:h="12240" w:orient="landscape"/>
          <w:pgMar w:top="1080" w:right="634" w:bottom="720" w:left="547" w:header="720" w:footer="720" w:gutter="0"/>
          <w:cols w:space="720"/>
          <w:docGrid w:linePitch="360"/>
        </w:sectPr>
      </w:pPr>
    </w:p>
    <w:p w14:paraId="1863EA75" w14:textId="77777777" w:rsidR="0032473D" w:rsidRPr="0032473D" w:rsidRDefault="0032473D" w:rsidP="0032473D">
      <w:pPr>
        <w:widowControl w:val="0"/>
        <w:spacing w:line="240" w:lineRule="auto"/>
        <w:ind w:right="-20"/>
        <w:contextualSpacing/>
        <w:rPr>
          <w:rFonts w:ascii="Arial" w:eastAsia="Arial" w:hAnsi="Arial" w:cs="Arial"/>
          <w:b/>
          <w:bCs/>
          <w:color w:val="000000"/>
        </w:rPr>
      </w:pPr>
    </w:p>
    <w:p w14:paraId="4C264BEA" w14:textId="77777777" w:rsidR="0032473D" w:rsidRPr="0032473D" w:rsidRDefault="0032473D" w:rsidP="0032473D">
      <w:pPr>
        <w:widowControl w:val="0"/>
        <w:spacing w:line="240" w:lineRule="auto"/>
        <w:ind w:left="360" w:right="-20"/>
        <w:contextualSpacing/>
        <w:rPr>
          <w:rFonts w:ascii="Arial" w:eastAsia="Arial" w:hAnsi="Arial" w:cs="Arial"/>
          <w:b/>
          <w:bCs/>
          <w:color w:val="000000"/>
        </w:rPr>
      </w:pPr>
      <w:r w:rsidRPr="0032473D">
        <w:rPr>
          <w:rFonts w:ascii="Arial" w:eastAsia="Arial" w:hAnsi="Arial" w:cs="Arial"/>
          <w:b/>
          <w:bCs/>
          <w:color w:val="000000"/>
        </w:rPr>
        <w:t>TOTAL BID PRICE</w:t>
      </w:r>
    </w:p>
    <w:p w14:paraId="743B3FCC" w14:textId="77777777" w:rsidR="0032473D" w:rsidRPr="0032473D" w:rsidRDefault="0032473D" w:rsidP="0032473D">
      <w:pPr>
        <w:widowControl w:val="0"/>
        <w:spacing w:line="240" w:lineRule="auto"/>
        <w:ind w:left="360" w:right="-20"/>
        <w:contextualSpacing/>
        <w:rPr>
          <w:rFonts w:ascii="Arial" w:eastAsia="Arial" w:hAnsi="Arial" w:cs="Arial"/>
          <w:b/>
          <w:bCs/>
          <w:color w:val="000000"/>
        </w:rPr>
      </w:pPr>
    </w:p>
    <w:tbl>
      <w:tblPr>
        <w:tblStyle w:val="TableGrid46"/>
        <w:tblW w:w="11250" w:type="dxa"/>
        <w:tblInd w:w="-1175" w:type="dxa"/>
        <w:tblLook w:val="04A0" w:firstRow="1" w:lastRow="0" w:firstColumn="1" w:lastColumn="0" w:noHBand="0" w:noVBand="1"/>
      </w:tblPr>
      <w:tblGrid>
        <w:gridCol w:w="2076"/>
        <w:gridCol w:w="2154"/>
        <w:gridCol w:w="2176"/>
        <w:gridCol w:w="2234"/>
        <w:gridCol w:w="2610"/>
      </w:tblGrid>
      <w:tr w:rsidR="0032473D" w:rsidRPr="0032473D" w14:paraId="034506D9" w14:textId="77777777" w:rsidTr="0032473D">
        <w:tc>
          <w:tcPr>
            <w:tcW w:w="2076" w:type="dxa"/>
          </w:tcPr>
          <w:p w14:paraId="200B759D" w14:textId="77777777" w:rsidR="0032473D" w:rsidRPr="0032473D" w:rsidRDefault="0032473D" w:rsidP="0032473D">
            <w:pPr>
              <w:widowControl w:val="0"/>
              <w:ind w:right="-20"/>
              <w:contextualSpacing/>
              <w:rPr>
                <w:rFonts w:ascii="Arial" w:eastAsia="Arial" w:hAnsi="Arial" w:cs="Arial"/>
                <w:b/>
                <w:bCs/>
                <w:color w:val="000000"/>
              </w:rPr>
            </w:pPr>
            <w:r w:rsidRPr="0032473D">
              <w:rPr>
                <w:rFonts w:ascii="Arial" w:eastAsia="Arial" w:hAnsi="Arial" w:cs="Arial"/>
                <w:b/>
                <w:bCs/>
                <w:color w:val="000000"/>
              </w:rPr>
              <w:t>CAMPUS</w:t>
            </w:r>
          </w:p>
        </w:tc>
        <w:tc>
          <w:tcPr>
            <w:tcW w:w="2154" w:type="dxa"/>
          </w:tcPr>
          <w:p w14:paraId="72ABCF4A" w14:textId="77777777" w:rsidR="0032473D" w:rsidRPr="0032473D" w:rsidRDefault="0032473D" w:rsidP="0032473D">
            <w:pPr>
              <w:widowControl w:val="0"/>
              <w:ind w:right="-20"/>
              <w:contextualSpacing/>
              <w:rPr>
                <w:rFonts w:ascii="Arial" w:eastAsia="Arial" w:hAnsi="Arial" w:cs="Arial"/>
                <w:b/>
                <w:bCs/>
                <w:color w:val="000000"/>
              </w:rPr>
            </w:pPr>
            <w:r w:rsidRPr="0032473D">
              <w:rPr>
                <w:rFonts w:ascii="Arial" w:eastAsia="Arial" w:hAnsi="Arial" w:cs="Arial"/>
                <w:b/>
                <w:bCs/>
                <w:color w:val="000000"/>
              </w:rPr>
              <w:t>TOTAL YEAR 1 INCL. VAT</w:t>
            </w:r>
          </w:p>
        </w:tc>
        <w:tc>
          <w:tcPr>
            <w:tcW w:w="2176" w:type="dxa"/>
          </w:tcPr>
          <w:p w14:paraId="443C401F" w14:textId="77777777" w:rsidR="0032473D" w:rsidRPr="0032473D" w:rsidRDefault="0032473D" w:rsidP="0032473D">
            <w:pPr>
              <w:widowControl w:val="0"/>
              <w:ind w:right="-20"/>
              <w:contextualSpacing/>
              <w:rPr>
                <w:rFonts w:ascii="Arial" w:eastAsia="Arial" w:hAnsi="Arial" w:cs="Arial"/>
                <w:b/>
                <w:bCs/>
                <w:color w:val="000000"/>
              </w:rPr>
            </w:pPr>
            <w:r w:rsidRPr="0032473D">
              <w:rPr>
                <w:rFonts w:ascii="Arial" w:eastAsia="Arial" w:hAnsi="Arial" w:cs="Arial"/>
                <w:b/>
                <w:bCs/>
                <w:color w:val="000000"/>
              </w:rPr>
              <w:t>TOTAL YEAR 2 INCL. VAT</w:t>
            </w:r>
          </w:p>
        </w:tc>
        <w:tc>
          <w:tcPr>
            <w:tcW w:w="2234" w:type="dxa"/>
          </w:tcPr>
          <w:p w14:paraId="5674B103" w14:textId="77777777" w:rsidR="0032473D" w:rsidRPr="0032473D" w:rsidRDefault="0032473D" w:rsidP="0032473D">
            <w:pPr>
              <w:widowControl w:val="0"/>
              <w:ind w:right="-20"/>
              <w:contextualSpacing/>
              <w:rPr>
                <w:rFonts w:ascii="Arial" w:eastAsia="Arial" w:hAnsi="Arial" w:cs="Arial"/>
                <w:b/>
                <w:bCs/>
                <w:color w:val="000000"/>
              </w:rPr>
            </w:pPr>
            <w:r w:rsidRPr="0032473D">
              <w:rPr>
                <w:rFonts w:ascii="Arial" w:eastAsia="Arial" w:hAnsi="Arial" w:cs="Arial"/>
                <w:b/>
                <w:bCs/>
                <w:color w:val="000000"/>
              </w:rPr>
              <w:t>TOTAL YEAR 3 INCL. VAT</w:t>
            </w:r>
          </w:p>
        </w:tc>
        <w:tc>
          <w:tcPr>
            <w:tcW w:w="2610" w:type="dxa"/>
          </w:tcPr>
          <w:p w14:paraId="55B7B26E" w14:textId="77777777" w:rsidR="0032473D" w:rsidRPr="0032473D" w:rsidRDefault="0032473D" w:rsidP="0032473D">
            <w:pPr>
              <w:widowControl w:val="0"/>
              <w:ind w:right="-20"/>
              <w:contextualSpacing/>
              <w:rPr>
                <w:rFonts w:ascii="Arial" w:eastAsia="Arial" w:hAnsi="Arial" w:cs="Arial"/>
                <w:b/>
                <w:bCs/>
                <w:color w:val="000000"/>
              </w:rPr>
            </w:pPr>
            <w:r w:rsidRPr="0032473D">
              <w:rPr>
                <w:rFonts w:ascii="Arial" w:eastAsia="Arial" w:hAnsi="Arial" w:cs="Arial"/>
                <w:b/>
                <w:bCs/>
                <w:color w:val="000000"/>
              </w:rPr>
              <w:t>GRAND TOTAL (Year 1, 2, &amp; 3) INCL. VAT</w:t>
            </w:r>
          </w:p>
        </w:tc>
      </w:tr>
      <w:tr w:rsidR="0032473D" w:rsidRPr="0032473D" w14:paraId="3CAC3F37" w14:textId="77777777" w:rsidTr="0032473D">
        <w:tc>
          <w:tcPr>
            <w:tcW w:w="2076" w:type="dxa"/>
            <w:vAlign w:val="bottom"/>
          </w:tcPr>
          <w:p w14:paraId="0A2460FE" w14:textId="77777777" w:rsidR="0032473D" w:rsidRPr="0032473D" w:rsidRDefault="0032473D" w:rsidP="0032473D">
            <w:pPr>
              <w:widowControl w:val="0"/>
              <w:ind w:right="-20"/>
              <w:contextualSpacing/>
              <w:rPr>
                <w:rFonts w:ascii="Arial" w:eastAsia="Arial" w:hAnsi="Arial" w:cs="Arial"/>
                <w:b/>
                <w:bCs/>
                <w:color w:val="000000"/>
              </w:rPr>
            </w:pPr>
          </w:p>
          <w:p w14:paraId="30A99F8F" w14:textId="77777777" w:rsidR="0032473D" w:rsidRPr="0032473D" w:rsidRDefault="0032473D" w:rsidP="0032473D">
            <w:pPr>
              <w:widowControl w:val="0"/>
              <w:ind w:right="-20"/>
              <w:contextualSpacing/>
              <w:rPr>
                <w:rFonts w:ascii="Arial" w:eastAsia="Arial" w:hAnsi="Arial" w:cs="Arial"/>
                <w:b/>
                <w:bCs/>
                <w:color w:val="000000"/>
              </w:rPr>
            </w:pPr>
            <w:r w:rsidRPr="0032473D">
              <w:rPr>
                <w:rFonts w:ascii="Arial" w:eastAsia="Arial" w:hAnsi="Arial" w:cs="Arial"/>
                <w:b/>
                <w:bCs/>
                <w:color w:val="000000"/>
              </w:rPr>
              <w:t>Carletonville Campus</w:t>
            </w:r>
          </w:p>
        </w:tc>
        <w:tc>
          <w:tcPr>
            <w:tcW w:w="2154" w:type="dxa"/>
            <w:vAlign w:val="bottom"/>
          </w:tcPr>
          <w:p w14:paraId="765AECA8" w14:textId="77777777" w:rsidR="0032473D" w:rsidRPr="0032473D" w:rsidRDefault="0032473D" w:rsidP="0032473D">
            <w:pPr>
              <w:widowControl w:val="0"/>
              <w:ind w:right="-20"/>
              <w:contextualSpacing/>
              <w:rPr>
                <w:rFonts w:ascii="Arial" w:eastAsia="Arial" w:hAnsi="Arial" w:cs="Arial"/>
                <w:b/>
                <w:bCs/>
                <w:color w:val="000000"/>
              </w:rPr>
            </w:pPr>
          </w:p>
        </w:tc>
        <w:tc>
          <w:tcPr>
            <w:tcW w:w="2176" w:type="dxa"/>
            <w:vAlign w:val="bottom"/>
          </w:tcPr>
          <w:p w14:paraId="1935D112" w14:textId="77777777" w:rsidR="0032473D" w:rsidRPr="0032473D" w:rsidRDefault="0032473D" w:rsidP="0032473D">
            <w:pPr>
              <w:widowControl w:val="0"/>
              <w:ind w:right="-20"/>
              <w:contextualSpacing/>
              <w:rPr>
                <w:rFonts w:ascii="Arial" w:eastAsia="Arial" w:hAnsi="Arial" w:cs="Arial"/>
                <w:b/>
                <w:bCs/>
                <w:color w:val="000000"/>
              </w:rPr>
            </w:pPr>
          </w:p>
        </w:tc>
        <w:tc>
          <w:tcPr>
            <w:tcW w:w="2234" w:type="dxa"/>
            <w:vAlign w:val="bottom"/>
          </w:tcPr>
          <w:p w14:paraId="40A26E4A" w14:textId="77777777" w:rsidR="0032473D" w:rsidRPr="0032473D" w:rsidRDefault="0032473D" w:rsidP="0032473D">
            <w:pPr>
              <w:widowControl w:val="0"/>
              <w:ind w:right="-20"/>
              <w:contextualSpacing/>
              <w:rPr>
                <w:rFonts w:ascii="Arial" w:eastAsia="Arial" w:hAnsi="Arial" w:cs="Arial"/>
                <w:b/>
                <w:bCs/>
                <w:color w:val="000000"/>
              </w:rPr>
            </w:pPr>
          </w:p>
        </w:tc>
        <w:tc>
          <w:tcPr>
            <w:tcW w:w="2610" w:type="dxa"/>
            <w:vAlign w:val="bottom"/>
          </w:tcPr>
          <w:p w14:paraId="326DE30D" w14:textId="77777777" w:rsidR="0032473D" w:rsidRPr="0032473D" w:rsidRDefault="0032473D" w:rsidP="0032473D">
            <w:pPr>
              <w:widowControl w:val="0"/>
              <w:ind w:right="-20"/>
              <w:contextualSpacing/>
              <w:rPr>
                <w:rFonts w:ascii="Arial" w:eastAsia="Arial" w:hAnsi="Arial" w:cs="Arial"/>
                <w:b/>
                <w:bCs/>
                <w:color w:val="000000"/>
              </w:rPr>
            </w:pPr>
          </w:p>
        </w:tc>
      </w:tr>
      <w:tr w:rsidR="0032473D" w:rsidRPr="0032473D" w14:paraId="535DFAAD" w14:textId="77777777" w:rsidTr="0032473D">
        <w:tc>
          <w:tcPr>
            <w:tcW w:w="2076" w:type="dxa"/>
            <w:vAlign w:val="bottom"/>
          </w:tcPr>
          <w:p w14:paraId="3702047C" w14:textId="77777777" w:rsidR="0032473D" w:rsidRPr="0032473D" w:rsidRDefault="0032473D" w:rsidP="0032473D">
            <w:pPr>
              <w:widowControl w:val="0"/>
              <w:ind w:right="-20"/>
              <w:contextualSpacing/>
              <w:rPr>
                <w:rFonts w:ascii="Arial" w:eastAsia="Arial" w:hAnsi="Arial" w:cs="Arial"/>
                <w:b/>
                <w:bCs/>
                <w:color w:val="000000"/>
              </w:rPr>
            </w:pPr>
          </w:p>
          <w:p w14:paraId="6372EB47" w14:textId="77777777" w:rsidR="0032473D" w:rsidRPr="0032473D" w:rsidRDefault="0032473D" w:rsidP="0032473D">
            <w:pPr>
              <w:widowControl w:val="0"/>
              <w:ind w:right="-20"/>
              <w:contextualSpacing/>
              <w:rPr>
                <w:rFonts w:ascii="Arial" w:eastAsia="Arial" w:hAnsi="Arial" w:cs="Arial"/>
                <w:b/>
                <w:bCs/>
                <w:color w:val="000000"/>
              </w:rPr>
            </w:pPr>
            <w:r w:rsidRPr="0032473D">
              <w:rPr>
                <w:rFonts w:ascii="Arial" w:eastAsia="Arial" w:hAnsi="Arial" w:cs="Arial"/>
                <w:b/>
                <w:bCs/>
                <w:color w:val="000000"/>
              </w:rPr>
              <w:t>Corporate Office</w:t>
            </w:r>
          </w:p>
        </w:tc>
        <w:tc>
          <w:tcPr>
            <w:tcW w:w="2154" w:type="dxa"/>
            <w:vAlign w:val="bottom"/>
          </w:tcPr>
          <w:p w14:paraId="4AB8E1A7" w14:textId="77777777" w:rsidR="0032473D" w:rsidRPr="0032473D" w:rsidRDefault="0032473D" w:rsidP="0032473D">
            <w:pPr>
              <w:widowControl w:val="0"/>
              <w:ind w:right="-20"/>
              <w:contextualSpacing/>
              <w:rPr>
                <w:rFonts w:ascii="Arial" w:eastAsia="Arial" w:hAnsi="Arial" w:cs="Arial"/>
                <w:b/>
                <w:bCs/>
                <w:color w:val="000000"/>
              </w:rPr>
            </w:pPr>
          </w:p>
        </w:tc>
        <w:tc>
          <w:tcPr>
            <w:tcW w:w="2176" w:type="dxa"/>
            <w:vAlign w:val="bottom"/>
          </w:tcPr>
          <w:p w14:paraId="31B59BDC" w14:textId="77777777" w:rsidR="0032473D" w:rsidRPr="0032473D" w:rsidRDefault="0032473D" w:rsidP="0032473D">
            <w:pPr>
              <w:widowControl w:val="0"/>
              <w:ind w:right="-20"/>
              <w:contextualSpacing/>
              <w:rPr>
                <w:rFonts w:ascii="Arial" w:eastAsia="Arial" w:hAnsi="Arial" w:cs="Arial"/>
                <w:b/>
                <w:bCs/>
                <w:color w:val="000000"/>
              </w:rPr>
            </w:pPr>
          </w:p>
        </w:tc>
        <w:tc>
          <w:tcPr>
            <w:tcW w:w="2234" w:type="dxa"/>
            <w:vAlign w:val="bottom"/>
          </w:tcPr>
          <w:p w14:paraId="1F2918BF" w14:textId="77777777" w:rsidR="0032473D" w:rsidRPr="0032473D" w:rsidRDefault="0032473D" w:rsidP="0032473D">
            <w:pPr>
              <w:widowControl w:val="0"/>
              <w:ind w:right="-20"/>
              <w:contextualSpacing/>
              <w:rPr>
                <w:rFonts w:ascii="Arial" w:eastAsia="Arial" w:hAnsi="Arial" w:cs="Arial"/>
                <w:b/>
                <w:bCs/>
                <w:color w:val="000000"/>
              </w:rPr>
            </w:pPr>
          </w:p>
        </w:tc>
        <w:tc>
          <w:tcPr>
            <w:tcW w:w="2610" w:type="dxa"/>
            <w:vAlign w:val="bottom"/>
          </w:tcPr>
          <w:p w14:paraId="06A7185A" w14:textId="77777777" w:rsidR="0032473D" w:rsidRPr="0032473D" w:rsidRDefault="0032473D" w:rsidP="0032473D">
            <w:pPr>
              <w:widowControl w:val="0"/>
              <w:ind w:right="-20"/>
              <w:contextualSpacing/>
              <w:rPr>
                <w:rFonts w:ascii="Arial" w:eastAsia="Arial" w:hAnsi="Arial" w:cs="Arial"/>
                <w:b/>
                <w:bCs/>
                <w:color w:val="000000"/>
              </w:rPr>
            </w:pPr>
          </w:p>
        </w:tc>
      </w:tr>
      <w:tr w:rsidR="0032473D" w:rsidRPr="0032473D" w14:paraId="15F678CE" w14:textId="77777777" w:rsidTr="0032473D">
        <w:tc>
          <w:tcPr>
            <w:tcW w:w="2076" w:type="dxa"/>
            <w:vAlign w:val="bottom"/>
          </w:tcPr>
          <w:p w14:paraId="5766B1B6" w14:textId="77777777" w:rsidR="0032473D" w:rsidRPr="0032473D" w:rsidRDefault="0032473D" w:rsidP="0032473D">
            <w:pPr>
              <w:widowControl w:val="0"/>
              <w:ind w:right="-20"/>
              <w:contextualSpacing/>
              <w:rPr>
                <w:rFonts w:ascii="Arial" w:eastAsia="Arial" w:hAnsi="Arial" w:cs="Arial"/>
                <w:b/>
                <w:bCs/>
                <w:color w:val="000000"/>
              </w:rPr>
            </w:pPr>
          </w:p>
          <w:p w14:paraId="19BC7E6B" w14:textId="77777777" w:rsidR="0032473D" w:rsidRPr="0032473D" w:rsidRDefault="0032473D" w:rsidP="0032473D">
            <w:pPr>
              <w:widowControl w:val="0"/>
              <w:ind w:right="-20"/>
              <w:contextualSpacing/>
              <w:rPr>
                <w:rFonts w:ascii="Arial" w:eastAsia="Arial" w:hAnsi="Arial" w:cs="Arial"/>
                <w:b/>
                <w:bCs/>
                <w:color w:val="000000"/>
              </w:rPr>
            </w:pPr>
            <w:r w:rsidRPr="0032473D">
              <w:rPr>
                <w:rFonts w:ascii="Arial" w:eastAsia="Arial" w:hAnsi="Arial" w:cs="Arial"/>
                <w:b/>
                <w:bCs/>
                <w:color w:val="000000"/>
              </w:rPr>
              <w:t xml:space="preserve">Krugersdorp Campus </w:t>
            </w:r>
          </w:p>
        </w:tc>
        <w:tc>
          <w:tcPr>
            <w:tcW w:w="2154" w:type="dxa"/>
            <w:vAlign w:val="bottom"/>
          </w:tcPr>
          <w:p w14:paraId="6F4A868A" w14:textId="77777777" w:rsidR="0032473D" w:rsidRPr="0032473D" w:rsidRDefault="0032473D" w:rsidP="0032473D">
            <w:pPr>
              <w:widowControl w:val="0"/>
              <w:ind w:right="-20"/>
              <w:contextualSpacing/>
              <w:rPr>
                <w:rFonts w:ascii="Arial" w:eastAsia="Arial" w:hAnsi="Arial" w:cs="Arial"/>
                <w:b/>
                <w:bCs/>
                <w:color w:val="000000"/>
              </w:rPr>
            </w:pPr>
          </w:p>
        </w:tc>
        <w:tc>
          <w:tcPr>
            <w:tcW w:w="2176" w:type="dxa"/>
            <w:vAlign w:val="bottom"/>
          </w:tcPr>
          <w:p w14:paraId="19185AC4" w14:textId="77777777" w:rsidR="0032473D" w:rsidRPr="0032473D" w:rsidRDefault="0032473D" w:rsidP="0032473D">
            <w:pPr>
              <w:widowControl w:val="0"/>
              <w:ind w:right="-20"/>
              <w:contextualSpacing/>
              <w:rPr>
                <w:rFonts w:ascii="Arial" w:eastAsia="Arial" w:hAnsi="Arial" w:cs="Arial"/>
                <w:b/>
                <w:bCs/>
                <w:color w:val="000000"/>
              </w:rPr>
            </w:pPr>
          </w:p>
        </w:tc>
        <w:tc>
          <w:tcPr>
            <w:tcW w:w="2234" w:type="dxa"/>
            <w:vAlign w:val="bottom"/>
          </w:tcPr>
          <w:p w14:paraId="565EC3C7" w14:textId="77777777" w:rsidR="0032473D" w:rsidRPr="0032473D" w:rsidRDefault="0032473D" w:rsidP="0032473D">
            <w:pPr>
              <w:widowControl w:val="0"/>
              <w:ind w:right="-20"/>
              <w:contextualSpacing/>
              <w:rPr>
                <w:rFonts w:ascii="Arial" w:eastAsia="Arial" w:hAnsi="Arial" w:cs="Arial"/>
                <w:b/>
                <w:bCs/>
                <w:color w:val="000000"/>
              </w:rPr>
            </w:pPr>
          </w:p>
        </w:tc>
        <w:tc>
          <w:tcPr>
            <w:tcW w:w="2610" w:type="dxa"/>
            <w:vAlign w:val="bottom"/>
          </w:tcPr>
          <w:p w14:paraId="0C899A70" w14:textId="77777777" w:rsidR="0032473D" w:rsidRPr="0032473D" w:rsidRDefault="0032473D" w:rsidP="0032473D">
            <w:pPr>
              <w:widowControl w:val="0"/>
              <w:ind w:right="-20"/>
              <w:contextualSpacing/>
              <w:rPr>
                <w:rFonts w:ascii="Arial" w:eastAsia="Arial" w:hAnsi="Arial" w:cs="Arial"/>
                <w:b/>
                <w:bCs/>
                <w:color w:val="000000"/>
              </w:rPr>
            </w:pPr>
          </w:p>
        </w:tc>
      </w:tr>
      <w:tr w:rsidR="0032473D" w:rsidRPr="0032473D" w14:paraId="24D817EF" w14:textId="77777777" w:rsidTr="0032473D">
        <w:tc>
          <w:tcPr>
            <w:tcW w:w="2076" w:type="dxa"/>
            <w:vAlign w:val="bottom"/>
          </w:tcPr>
          <w:p w14:paraId="2B854091" w14:textId="77777777" w:rsidR="0032473D" w:rsidRPr="0032473D" w:rsidRDefault="0032473D" w:rsidP="0032473D">
            <w:pPr>
              <w:widowControl w:val="0"/>
              <w:ind w:right="-20"/>
              <w:contextualSpacing/>
              <w:rPr>
                <w:rFonts w:ascii="Arial" w:eastAsia="Arial" w:hAnsi="Arial" w:cs="Arial"/>
                <w:b/>
                <w:bCs/>
                <w:color w:val="000000"/>
              </w:rPr>
            </w:pPr>
          </w:p>
          <w:p w14:paraId="320ACA53" w14:textId="77777777" w:rsidR="0032473D" w:rsidRPr="0032473D" w:rsidRDefault="0032473D" w:rsidP="0032473D">
            <w:pPr>
              <w:widowControl w:val="0"/>
              <w:ind w:right="-20"/>
              <w:contextualSpacing/>
              <w:rPr>
                <w:rFonts w:ascii="Arial" w:eastAsia="Arial" w:hAnsi="Arial" w:cs="Arial"/>
                <w:b/>
                <w:bCs/>
                <w:color w:val="000000"/>
              </w:rPr>
            </w:pPr>
            <w:r w:rsidRPr="0032473D">
              <w:rPr>
                <w:rFonts w:ascii="Arial" w:eastAsia="Arial" w:hAnsi="Arial" w:cs="Arial"/>
                <w:b/>
                <w:bCs/>
                <w:color w:val="000000"/>
              </w:rPr>
              <w:t>Krugersdorp West Campus</w:t>
            </w:r>
          </w:p>
        </w:tc>
        <w:tc>
          <w:tcPr>
            <w:tcW w:w="2154" w:type="dxa"/>
            <w:vAlign w:val="bottom"/>
          </w:tcPr>
          <w:p w14:paraId="6300AF36" w14:textId="77777777" w:rsidR="0032473D" w:rsidRPr="0032473D" w:rsidRDefault="0032473D" w:rsidP="0032473D">
            <w:pPr>
              <w:widowControl w:val="0"/>
              <w:ind w:right="-20"/>
              <w:contextualSpacing/>
              <w:rPr>
                <w:rFonts w:ascii="Arial" w:eastAsia="Arial" w:hAnsi="Arial" w:cs="Arial"/>
                <w:b/>
                <w:bCs/>
                <w:color w:val="000000"/>
              </w:rPr>
            </w:pPr>
          </w:p>
        </w:tc>
        <w:tc>
          <w:tcPr>
            <w:tcW w:w="2176" w:type="dxa"/>
            <w:vAlign w:val="bottom"/>
          </w:tcPr>
          <w:p w14:paraId="2C4E9B63" w14:textId="77777777" w:rsidR="0032473D" w:rsidRPr="0032473D" w:rsidRDefault="0032473D" w:rsidP="0032473D">
            <w:pPr>
              <w:widowControl w:val="0"/>
              <w:ind w:right="-20"/>
              <w:contextualSpacing/>
              <w:rPr>
                <w:rFonts w:ascii="Arial" w:eastAsia="Arial" w:hAnsi="Arial" w:cs="Arial"/>
                <w:b/>
                <w:bCs/>
                <w:color w:val="000000"/>
              </w:rPr>
            </w:pPr>
          </w:p>
        </w:tc>
        <w:tc>
          <w:tcPr>
            <w:tcW w:w="2234" w:type="dxa"/>
            <w:vAlign w:val="bottom"/>
          </w:tcPr>
          <w:p w14:paraId="5EABE69A" w14:textId="77777777" w:rsidR="0032473D" w:rsidRPr="0032473D" w:rsidRDefault="0032473D" w:rsidP="0032473D">
            <w:pPr>
              <w:widowControl w:val="0"/>
              <w:ind w:right="-20"/>
              <w:contextualSpacing/>
              <w:rPr>
                <w:rFonts w:ascii="Arial" w:eastAsia="Arial" w:hAnsi="Arial" w:cs="Arial"/>
                <w:b/>
                <w:bCs/>
                <w:color w:val="000000"/>
              </w:rPr>
            </w:pPr>
          </w:p>
        </w:tc>
        <w:tc>
          <w:tcPr>
            <w:tcW w:w="2610" w:type="dxa"/>
            <w:vAlign w:val="bottom"/>
          </w:tcPr>
          <w:p w14:paraId="03BA8049" w14:textId="77777777" w:rsidR="0032473D" w:rsidRPr="0032473D" w:rsidRDefault="0032473D" w:rsidP="0032473D">
            <w:pPr>
              <w:widowControl w:val="0"/>
              <w:ind w:right="-20"/>
              <w:contextualSpacing/>
              <w:rPr>
                <w:rFonts w:ascii="Arial" w:eastAsia="Arial" w:hAnsi="Arial" w:cs="Arial"/>
                <w:b/>
                <w:bCs/>
                <w:color w:val="000000"/>
              </w:rPr>
            </w:pPr>
          </w:p>
        </w:tc>
      </w:tr>
      <w:tr w:rsidR="0032473D" w:rsidRPr="0032473D" w14:paraId="10F7E57D" w14:textId="77777777" w:rsidTr="0032473D">
        <w:tc>
          <w:tcPr>
            <w:tcW w:w="2076" w:type="dxa"/>
            <w:vAlign w:val="bottom"/>
          </w:tcPr>
          <w:p w14:paraId="111AF422" w14:textId="77777777" w:rsidR="0032473D" w:rsidRPr="0032473D" w:rsidRDefault="0032473D" w:rsidP="0032473D">
            <w:pPr>
              <w:widowControl w:val="0"/>
              <w:ind w:right="-20"/>
              <w:contextualSpacing/>
              <w:rPr>
                <w:rFonts w:ascii="Arial" w:eastAsia="Arial" w:hAnsi="Arial" w:cs="Arial"/>
                <w:b/>
                <w:bCs/>
                <w:color w:val="000000"/>
              </w:rPr>
            </w:pPr>
          </w:p>
          <w:p w14:paraId="52147AB1" w14:textId="77777777" w:rsidR="0032473D" w:rsidRPr="0032473D" w:rsidRDefault="0032473D" w:rsidP="0032473D">
            <w:pPr>
              <w:widowControl w:val="0"/>
              <w:ind w:right="-20"/>
              <w:contextualSpacing/>
              <w:rPr>
                <w:rFonts w:ascii="Arial" w:eastAsia="Arial" w:hAnsi="Arial" w:cs="Arial"/>
                <w:b/>
                <w:bCs/>
                <w:color w:val="000000"/>
              </w:rPr>
            </w:pPr>
            <w:r w:rsidRPr="0032473D">
              <w:rPr>
                <w:rFonts w:ascii="Arial" w:eastAsia="Arial" w:hAnsi="Arial" w:cs="Arial"/>
                <w:b/>
                <w:bCs/>
                <w:color w:val="000000"/>
              </w:rPr>
              <w:t>Westonaria Campus</w:t>
            </w:r>
          </w:p>
        </w:tc>
        <w:tc>
          <w:tcPr>
            <w:tcW w:w="2154" w:type="dxa"/>
            <w:vAlign w:val="bottom"/>
          </w:tcPr>
          <w:p w14:paraId="76B3B6EF" w14:textId="77777777" w:rsidR="0032473D" w:rsidRPr="0032473D" w:rsidRDefault="0032473D" w:rsidP="0032473D">
            <w:pPr>
              <w:widowControl w:val="0"/>
              <w:ind w:right="-20"/>
              <w:contextualSpacing/>
              <w:rPr>
                <w:rFonts w:ascii="Arial" w:eastAsia="Arial" w:hAnsi="Arial" w:cs="Arial"/>
                <w:b/>
                <w:bCs/>
                <w:color w:val="000000"/>
              </w:rPr>
            </w:pPr>
          </w:p>
        </w:tc>
        <w:tc>
          <w:tcPr>
            <w:tcW w:w="2176" w:type="dxa"/>
            <w:vAlign w:val="bottom"/>
          </w:tcPr>
          <w:p w14:paraId="677DD879" w14:textId="77777777" w:rsidR="0032473D" w:rsidRPr="0032473D" w:rsidRDefault="0032473D" w:rsidP="0032473D">
            <w:pPr>
              <w:widowControl w:val="0"/>
              <w:ind w:right="-20"/>
              <w:contextualSpacing/>
              <w:rPr>
                <w:rFonts w:ascii="Arial" w:eastAsia="Arial" w:hAnsi="Arial" w:cs="Arial"/>
                <w:b/>
                <w:bCs/>
                <w:color w:val="000000"/>
              </w:rPr>
            </w:pPr>
          </w:p>
        </w:tc>
        <w:tc>
          <w:tcPr>
            <w:tcW w:w="2234" w:type="dxa"/>
            <w:vAlign w:val="bottom"/>
          </w:tcPr>
          <w:p w14:paraId="61E6784A" w14:textId="77777777" w:rsidR="0032473D" w:rsidRPr="0032473D" w:rsidRDefault="0032473D" w:rsidP="0032473D">
            <w:pPr>
              <w:widowControl w:val="0"/>
              <w:ind w:right="-20"/>
              <w:contextualSpacing/>
              <w:rPr>
                <w:rFonts w:ascii="Arial" w:eastAsia="Arial" w:hAnsi="Arial" w:cs="Arial"/>
                <w:b/>
                <w:bCs/>
                <w:color w:val="000000"/>
              </w:rPr>
            </w:pPr>
          </w:p>
        </w:tc>
        <w:tc>
          <w:tcPr>
            <w:tcW w:w="2610" w:type="dxa"/>
            <w:vAlign w:val="bottom"/>
          </w:tcPr>
          <w:p w14:paraId="61A1A305" w14:textId="77777777" w:rsidR="0032473D" w:rsidRPr="0032473D" w:rsidRDefault="0032473D" w:rsidP="0032473D">
            <w:pPr>
              <w:widowControl w:val="0"/>
              <w:ind w:right="-20"/>
              <w:contextualSpacing/>
              <w:rPr>
                <w:rFonts w:ascii="Arial" w:eastAsia="Arial" w:hAnsi="Arial" w:cs="Arial"/>
                <w:b/>
                <w:bCs/>
                <w:color w:val="000000"/>
              </w:rPr>
            </w:pPr>
          </w:p>
        </w:tc>
      </w:tr>
      <w:tr w:rsidR="0032473D" w:rsidRPr="0032473D" w14:paraId="76ADEBCF" w14:textId="77777777" w:rsidTr="0032473D">
        <w:tc>
          <w:tcPr>
            <w:tcW w:w="2076" w:type="dxa"/>
            <w:vAlign w:val="bottom"/>
          </w:tcPr>
          <w:p w14:paraId="112BAAC1" w14:textId="77777777" w:rsidR="0032473D" w:rsidRPr="0032473D" w:rsidRDefault="0032473D" w:rsidP="0032473D">
            <w:pPr>
              <w:widowControl w:val="0"/>
              <w:ind w:right="-20"/>
              <w:contextualSpacing/>
              <w:rPr>
                <w:rFonts w:ascii="Arial" w:eastAsia="Arial" w:hAnsi="Arial" w:cs="Arial"/>
                <w:b/>
                <w:bCs/>
                <w:color w:val="000000"/>
              </w:rPr>
            </w:pPr>
          </w:p>
          <w:p w14:paraId="53426662" w14:textId="77777777" w:rsidR="0032473D" w:rsidRPr="0032473D" w:rsidRDefault="0032473D" w:rsidP="0032473D">
            <w:pPr>
              <w:widowControl w:val="0"/>
              <w:ind w:right="-20"/>
              <w:contextualSpacing/>
              <w:rPr>
                <w:rFonts w:ascii="Arial" w:eastAsia="Arial" w:hAnsi="Arial" w:cs="Arial"/>
                <w:b/>
                <w:bCs/>
                <w:color w:val="000000"/>
              </w:rPr>
            </w:pPr>
            <w:r w:rsidRPr="0032473D">
              <w:rPr>
                <w:rFonts w:ascii="Arial" w:eastAsia="Arial" w:hAnsi="Arial" w:cs="Arial"/>
                <w:b/>
                <w:bCs/>
                <w:color w:val="000000"/>
              </w:rPr>
              <w:t>Randfontein Campus</w:t>
            </w:r>
          </w:p>
        </w:tc>
        <w:tc>
          <w:tcPr>
            <w:tcW w:w="2154" w:type="dxa"/>
            <w:vAlign w:val="bottom"/>
          </w:tcPr>
          <w:p w14:paraId="355EA740" w14:textId="77777777" w:rsidR="0032473D" w:rsidRPr="0032473D" w:rsidRDefault="0032473D" w:rsidP="0032473D">
            <w:pPr>
              <w:widowControl w:val="0"/>
              <w:ind w:right="-20"/>
              <w:contextualSpacing/>
              <w:rPr>
                <w:rFonts w:ascii="Arial" w:eastAsia="Arial" w:hAnsi="Arial" w:cs="Arial"/>
                <w:b/>
                <w:bCs/>
                <w:color w:val="000000"/>
              </w:rPr>
            </w:pPr>
          </w:p>
        </w:tc>
        <w:tc>
          <w:tcPr>
            <w:tcW w:w="2176" w:type="dxa"/>
            <w:vAlign w:val="bottom"/>
          </w:tcPr>
          <w:p w14:paraId="0B432070" w14:textId="77777777" w:rsidR="0032473D" w:rsidRPr="0032473D" w:rsidRDefault="0032473D" w:rsidP="0032473D">
            <w:pPr>
              <w:widowControl w:val="0"/>
              <w:ind w:right="-20"/>
              <w:contextualSpacing/>
              <w:rPr>
                <w:rFonts w:ascii="Arial" w:eastAsia="Arial" w:hAnsi="Arial" w:cs="Arial"/>
                <w:b/>
                <w:bCs/>
                <w:color w:val="000000"/>
              </w:rPr>
            </w:pPr>
          </w:p>
        </w:tc>
        <w:tc>
          <w:tcPr>
            <w:tcW w:w="2234" w:type="dxa"/>
            <w:vAlign w:val="bottom"/>
          </w:tcPr>
          <w:p w14:paraId="29402887" w14:textId="77777777" w:rsidR="0032473D" w:rsidRPr="0032473D" w:rsidRDefault="0032473D" w:rsidP="0032473D">
            <w:pPr>
              <w:widowControl w:val="0"/>
              <w:ind w:right="-20"/>
              <w:contextualSpacing/>
              <w:rPr>
                <w:rFonts w:ascii="Arial" w:eastAsia="Arial" w:hAnsi="Arial" w:cs="Arial"/>
                <w:b/>
                <w:bCs/>
                <w:color w:val="000000"/>
              </w:rPr>
            </w:pPr>
          </w:p>
        </w:tc>
        <w:tc>
          <w:tcPr>
            <w:tcW w:w="2610" w:type="dxa"/>
            <w:vAlign w:val="bottom"/>
          </w:tcPr>
          <w:p w14:paraId="1D5F9398" w14:textId="77777777" w:rsidR="0032473D" w:rsidRPr="0032473D" w:rsidRDefault="0032473D" w:rsidP="0032473D">
            <w:pPr>
              <w:widowControl w:val="0"/>
              <w:ind w:right="-20"/>
              <w:contextualSpacing/>
              <w:rPr>
                <w:rFonts w:ascii="Arial" w:eastAsia="Arial" w:hAnsi="Arial" w:cs="Arial"/>
                <w:b/>
                <w:bCs/>
                <w:color w:val="000000"/>
              </w:rPr>
            </w:pPr>
          </w:p>
        </w:tc>
      </w:tr>
    </w:tbl>
    <w:p w14:paraId="093C49E1" w14:textId="77777777" w:rsidR="0032473D" w:rsidRPr="0032473D" w:rsidRDefault="0032473D" w:rsidP="0032473D">
      <w:pPr>
        <w:widowControl w:val="0"/>
        <w:spacing w:line="240" w:lineRule="auto"/>
        <w:ind w:left="360" w:right="-20"/>
        <w:contextualSpacing/>
        <w:rPr>
          <w:rFonts w:ascii="Arial" w:eastAsia="Arial" w:hAnsi="Arial" w:cs="Arial"/>
          <w:b/>
          <w:bCs/>
          <w:color w:val="000000"/>
        </w:rPr>
      </w:pPr>
    </w:p>
    <w:p w14:paraId="68EB02F2" w14:textId="77777777" w:rsidR="0032473D" w:rsidRPr="0032473D" w:rsidRDefault="0032473D" w:rsidP="0032473D">
      <w:pPr>
        <w:widowControl w:val="0"/>
        <w:spacing w:line="240" w:lineRule="auto"/>
        <w:ind w:right="-20"/>
        <w:rPr>
          <w:rFonts w:ascii="Arial" w:eastAsia="Arial" w:hAnsi="Arial" w:cs="Arial"/>
          <w:b/>
          <w:bCs/>
          <w:color w:val="000000"/>
        </w:rPr>
      </w:pPr>
    </w:p>
    <w:tbl>
      <w:tblPr>
        <w:tblStyle w:val="TableGrid46"/>
        <w:tblpPr w:leftFromText="180" w:rightFromText="180" w:vertAnchor="text" w:horzAnchor="margin" w:tblpX="-365" w:tblpY="167"/>
        <w:tblW w:w="10540" w:type="dxa"/>
        <w:tblLook w:val="04A0" w:firstRow="1" w:lastRow="0" w:firstColumn="1" w:lastColumn="0" w:noHBand="0" w:noVBand="1"/>
      </w:tblPr>
      <w:tblGrid>
        <w:gridCol w:w="6669"/>
        <w:gridCol w:w="3871"/>
      </w:tblGrid>
      <w:tr w:rsidR="0032473D" w:rsidRPr="0032473D" w14:paraId="384A375E" w14:textId="77777777" w:rsidTr="0032473D">
        <w:trPr>
          <w:trHeight w:val="281"/>
        </w:trPr>
        <w:tc>
          <w:tcPr>
            <w:tcW w:w="6669" w:type="dxa"/>
          </w:tcPr>
          <w:p w14:paraId="1ADCDF53" w14:textId="77777777" w:rsidR="0032473D" w:rsidRPr="0032473D" w:rsidRDefault="0032473D" w:rsidP="0032473D">
            <w:pPr>
              <w:rPr>
                <w:rFonts w:ascii="Arial" w:hAnsi="Arial" w:cs="Arial"/>
              </w:rPr>
            </w:pPr>
          </w:p>
        </w:tc>
        <w:tc>
          <w:tcPr>
            <w:tcW w:w="3871" w:type="dxa"/>
          </w:tcPr>
          <w:p w14:paraId="26702BBA" w14:textId="77777777" w:rsidR="0032473D" w:rsidRPr="0032473D" w:rsidRDefault="0032473D" w:rsidP="0032473D">
            <w:pPr>
              <w:rPr>
                <w:rFonts w:ascii="Arial" w:hAnsi="Arial" w:cs="Arial"/>
                <w:b/>
                <w:bCs/>
              </w:rPr>
            </w:pPr>
            <w:r w:rsidRPr="0032473D">
              <w:rPr>
                <w:rFonts w:ascii="Arial" w:hAnsi="Arial" w:cs="Arial"/>
                <w:b/>
                <w:bCs/>
              </w:rPr>
              <w:t xml:space="preserve">Bidder’s Signature </w:t>
            </w:r>
          </w:p>
        </w:tc>
      </w:tr>
      <w:tr w:rsidR="0032473D" w:rsidRPr="0032473D" w14:paraId="2D25B9C5" w14:textId="77777777" w:rsidTr="0032473D">
        <w:trPr>
          <w:trHeight w:val="810"/>
        </w:trPr>
        <w:tc>
          <w:tcPr>
            <w:tcW w:w="6669" w:type="dxa"/>
          </w:tcPr>
          <w:p w14:paraId="123ADEDA" w14:textId="77777777" w:rsidR="0032473D" w:rsidRPr="0032473D" w:rsidRDefault="0032473D" w:rsidP="0032473D">
            <w:pPr>
              <w:rPr>
                <w:rFonts w:ascii="Arial" w:hAnsi="Arial" w:cs="Arial"/>
              </w:rPr>
            </w:pPr>
          </w:p>
          <w:p w14:paraId="77841288" w14:textId="77777777" w:rsidR="0032473D" w:rsidRPr="0032473D" w:rsidRDefault="0032473D" w:rsidP="0032473D">
            <w:pPr>
              <w:rPr>
                <w:rFonts w:ascii="Arial" w:hAnsi="Arial" w:cs="Arial"/>
              </w:rPr>
            </w:pPr>
            <w:r w:rsidRPr="0032473D">
              <w:rPr>
                <w:rFonts w:ascii="Arial" w:hAnsi="Arial" w:cs="Arial"/>
              </w:rPr>
              <w:t xml:space="preserve">The bidder be held liable to deliver </w:t>
            </w:r>
            <w:r w:rsidRPr="0032473D">
              <w:rPr>
                <w:rFonts w:ascii="Arial" w:hAnsi="Arial" w:cs="Arial"/>
                <w:b/>
                <w:bCs/>
              </w:rPr>
              <w:t>within three to five (3–5) working days</w:t>
            </w:r>
            <w:r w:rsidRPr="0032473D">
              <w:rPr>
                <w:rFonts w:ascii="Arial" w:hAnsi="Arial" w:cs="Arial"/>
              </w:rPr>
              <w:t xml:space="preserve"> after the receipt of the official order.</w:t>
            </w:r>
          </w:p>
        </w:tc>
        <w:tc>
          <w:tcPr>
            <w:tcW w:w="3871" w:type="dxa"/>
          </w:tcPr>
          <w:p w14:paraId="20C7D43C" w14:textId="77777777" w:rsidR="0032473D" w:rsidRPr="0032473D" w:rsidRDefault="0032473D" w:rsidP="0032473D">
            <w:pPr>
              <w:rPr>
                <w:rFonts w:ascii="Arial" w:hAnsi="Arial" w:cs="Arial"/>
              </w:rPr>
            </w:pPr>
          </w:p>
        </w:tc>
      </w:tr>
    </w:tbl>
    <w:p w14:paraId="1B548858" w14:textId="77777777" w:rsidR="0032473D" w:rsidRPr="0032473D" w:rsidRDefault="0032473D" w:rsidP="0032473D">
      <w:pPr>
        <w:widowControl w:val="0"/>
        <w:spacing w:line="240" w:lineRule="auto"/>
        <w:ind w:left="360" w:right="-20"/>
        <w:contextualSpacing/>
        <w:rPr>
          <w:rFonts w:ascii="Arial" w:eastAsia="Arial" w:hAnsi="Arial" w:cs="Arial"/>
          <w:b/>
          <w:bCs/>
          <w:color w:val="000000"/>
        </w:rPr>
      </w:pPr>
    </w:p>
    <w:p w14:paraId="14FF6047" w14:textId="77777777" w:rsidR="0032473D" w:rsidRPr="0032473D" w:rsidRDefault="0032473D" w:rsidP="0032473D">
      <w:pPr>
        <w:widowControl w:val="0"/>
        <w:spacing w:line="240" w:lineRule="auto"/>
        <w:ind w:left="360" w:right="-20"/>
        <w:contextualSpacing/>
        <w:rPr>
          <w:rFonts w:ascii="Arial" w:eastAsia="Arial" w:hAnsi="Arial" w:cs="Arial"/>
          <w:b/>
          <w:bCs/>
          <w:color w:val="000000"/>
        </w:rPr>
      </w:pPr>
    </w:p>
    <w:p w14:paraId="241D4223" w14:textId="77777777" w:rsidR="0032473D" w:rsidRPr="0032473D" w:rsidRDefault="0032473D" w:rsidP="0032473D">
      <w:pPr>
        <w:widowControl w:val="0"/>
        <w:spacing w:line="240" w:lineRule="auto"/>
        <w:ind w:left="360" w:right="-20"/>
        <w:contextualSpacing/>
        <w:rPr>
          <w:rFonts w:ascii="Arial" w:eastAsia="Arial" w:hAnsi="Arial" w:cs="Arial"/>
          <w:b/>
          <w:bCs/>
          <w:color w:val="000000"/>
        </w:rPr>
      </w:pPr>
    </w:p>
    <w:p w14:paraId="117EF0FD" w14:textId="0C191473" w:rsidR="0032473D" w:rsidRPr="0032473D" w:rsidRDefault="0032473D" w:rsidP="0032473D">
      <w:pPr>
        <w:widowControl w:val="0"/>
        <w:spacing w:line="235" w:lineRule="auto"/>
        <w:ind w:right="-453"/>
        <w:rPr>
          <w:rFonts w:ascii="Arial" w:eastAsia="Arial" w:hAnsi="Arial" w:cs="Arial"/>
          <w:color w:val="000000"/>
          <w:spacing w:val="1"/>
        </w:rPr>
      </w:pPr>
      <w:r w:rsidRPr="0032473D">
        <w:rPr>
          <w:rFonts w:ascii="Arial" w:eastAsia="Arial" w:hAnsi="Arial" w:cs="Arial"/>
          <w:color w:val="000000"/>
          <w:spacing w:val="1"/>
        </w:rPr>
        <w:t>_______________________________________</w:t>
      </w:r>
      <w:r w:rsidRPr="0032473D">
        <w:rPr>
          <w:rFonts w:ascii="Arial" w:eastAsia="Arial" w:hAnsi="Arial" w:cs="Arial"/>
          <w:color w:val="000000"/>
          <w:spacing w:val="1"/>
        </w:rPr>
        <w:tab/>
      </w:r>
      <w:r w:rsidRPr="0032473D">
        <w:rPr>
          <w:rFonts w:ascii="Arial" w:eastAsia="Arial" w:hAnsi="Arial" w:cs="Arial"/>
          <w:color w:val="000000"/>
          <w:spacing w:val="1"/>
        </w:rPr>
        <w:tab/>
      </w:r>
      <w:r>
        <w:rPr>
          <w:rFonts w:ascii="Arial" w:eastAsia="Arial" w:hAnsi="Arial" w:cs="Arial"/>
          <w:color w:val="000000"/>
          <w:spacing w:val="1"/>
        </w:rPr>
        <w:t xml:space="preserve">              </w:t>
      </w:r>
      <w:r w:rsidRPr="0032473D">
        <w:rPr>
          <w:rFonts w:ascii="Arial" w:eastAsia="Arial" w:hAnsi="Arial" w:cs="Arial"/>
          <w:color w:val="000000"/>
          <w:spacing w:val="1"/>
        </w:rPr>
        <w:t>_____________________</w:t>
      </w:r>
    </w:p>
    <w:p w14:paraId="05384755" w14:textId="4404A669" w:rsidR="007C6BDB" w:rsidRPr="0032473D" w:rsidRDefault="0032473D" w:rsidP="0032473D">
      <w:pPr>
        <w:widowControl w:val="0"/>
        <w:spacing w:line="235" w:lineRule="auto"/>
        <w:rPr>
          <w:rFonts w:ascii="Arial" w:eastAsia="Arial" w:hAnsi="Arial" w:cs="Arial"/>
          <w:color w:val="000000"/>
        </w:rPr>
        <w:sectPr w:rsidR="007C6BDB" w:rsidRPr="0032473D" w:rsidSect="00F216D2">
          <w:pgSz w:w="11906" w:h="16838"/>
          <w:pgMar w:top="994" w:right="1109" w:bottom="994" w:left="1440" w:header="706" w:footer="706" w:gutter="0"/>
          <w:cols w:space="708"/>
          <w:docGrid w:linePitch="360"/>
        </w:sectPr>
      </w:pPr>
      <w:r w:rsidRPr="0032473D">
        <w:rPr>
          <w:rFonts w:ascii="Arial" w:eastAsia="Arial" w:hAnsi="Arial" w:cs="Arial"/>
          <w:color w:val="000000"/>
          <w:spacing w:val="1"/>
        </w:rPr>
        <w:t>S</w:t>
      </w:r>
      <w:r w:rsidRPr="0032473D">
        <w:rPr>
          <w:rFonts w:ascii="Arial" w:eastAsia="Arial" w:hAnsi="Arial" w:cs="Arial"/>
          <w:color w:val="000000"/>
          <w:spacing w:val="-1"/>
        </w:rPr>
        <w:t>i</w:t>
      </w:r>
      <w:r w:rsidRPr="0032473D">
        <w:rPr>
          <w:rFonts w:ascii="Arial" w:eastAsia="Arial" w:hAnsi="Arial" w:cs="Arial"/>
          <w:color w:val="000000"/>
          <w:spacing w:val="1"/>
        </w:rPr>
        <w:t>g</w:t>
      </w:r>
      <w:r w:rsidRPr="0032473D">
        <w:rPr>
          <w:rFonts w:ascii="Arial" w:eastAsia="Arial" w:hAnsi="Arial" w:cs="Arial"/>
          <w:color w:val="000000"/>
          <w:spacing w:val="-1"/>
        </w:rPr>
        <w:t>n</w:t>
      </w:r>
      <w:r w:rsidRPr="0032473D">
        <w:rPr>
          <w:rFonts w:ascii="Arial" w:eastAsia="Arial" w:hAnsi="Arial" w:cs="Arial"/>
          <w:color w:val="000000"/>
          <w:spacing w:val="1"/>
        </w:rPr>
        <w:t>a</w:t>
      </w:r>
      <w:r w:rsidRPr="0032473D">
        <w:rPr>
          <w:rFonts w:ascii="Arial" w:eastAsia="Arial" w:hAnsi="Arial" w:cs="Arial"/>
          <w:color w:val="000000"/>
          <w:spacing w:val="-3"/>
        </w:rPr>
        <w:t>t</w:t>
      </w:r>
      <w:r w:rsidRPr="0032473D">
        <w:rPr>
          <w:rFonts w:ascii="Arial" w:eastAsia="Arial" w:hAnsi="Arial" w:cs="Arial"/>
          <w:color w:val="000000"/>
          <w:spacing w:val="1"/>
        </w:rPr>
        <w:t>u</w:t>
      </w:r>
      <w:r w:rsidRPr="0032473D">
        <w:rPr>
          <w:rFonts w:ascii="Arial" w:eastAsia="Arial" w:hAnsi="Arial" w:cs="Arial"/>
          <w:color w:val="000000"/>
        </w:rPr>
        <w:t>re</w:t>
      </w:r>
      <w:r w:rsidRPr="0032473D">
        <w:rPr>
          <w:rFonts w:ascii="Arial" w:eastAsia="Arial" w:hAnsi="Arial" w:cs="Arial"/>
          <w:color w:val="000000"/>
          <w:spacing w:val="-1"/>
        </w:rPr>
        <w:t xml:space="preserve"> </w:t>
      </w:r>
      <w:r w:rsidRPr="0032473D">
        <w:rPr>
          <w:rFonts w:ascii="Arial" w:eastAsia="Arial" w:hAnsi="Arial" w:cs="Arial"/>
          <w:color w:val="000000"/>
          <w:spacing w:val="1"/>
        </w:rPr>
        <w:t>o</w:t>
      </w:r>
      <w:r w:rsidRPr="0032473D">
        <w:rPr>
          <w:rFonts w:ascii="Arial" w:eastAsia="Arial" w:hAnsi="Arial" w:cs="Arial"/>
          <w:color w:val="000000"/>
        </w:rPr>
        <w:t>f</w:t>
      </w:r>
      <w:r w:rsidRPr="0032473D">
        <w:rPr>
          <w:rFonts w:ascii="Arial" w:eastAsia="Arial" w:hAnsi="Arial" w:cs="Arial"/>
          <w:color w:val="000000"/>
          <w:spacing w:val="-1"/>
        </w:rPr>
        <w:t xml:space="preserve"> </w:t>
      </w:r>
      <w:r w:rsidRPr="0032473D">
        <w:rPr>
          <w:rFonts w:ascii="Arial" w:eastAsia="Arial" w:hAnsi="Arial" w:cs="Arial"/>
          <w:color w:val="000000"/>
        </w:rPr>
        <w:t>p</w:t>
      </w:r>
      <w:r w:rsidRPr="0032473D">
        <w:rPr>
          <w:rFonts w:ascii="Arial" w:eastAsia="Arial" w:hAnsi="Arial" w:cs="Arial"/>
          <w:color w:val="000000"/>
          <w:spacing w:val="2"/>
        </w:rPr>
        <w:t>e</w:t>
      </w:r>
      <w:r w:rsidRPr="0032473D">
        <w:rPr>
          <w:rFonts w:ascii="Arial" w:eastAsia="Arial" w:hAnsi="Arial" w:cs="Arial"/>
          <w:color w:val="000000"/>
        </w:rPr>
        <w:t>r</w:t>
      </w:r>
      <w:r w:rsidRPr="0032473D">
        <w:rPr>
          <w:rFonts w:ascii="Arial" w:eastAsia="Arial" w:hAnsi="Arial" w:cs="Arial"/>
          <w:color w:val="000000"/>
          <w:spacing w:val="-3"/>
        </w:rPr>
        <w:t>s</w:t>
      </w:r>
      <w:r w:rsidRPr="0032473D">
        <w:rPr>
          <w:rFonts w:ascii="Arial" w:eastAsia="Arial" w:hAnsi="Arial" w:cs="Arial"/>
          <w:color w:val="000000"/>
        </w:rPr>
        <w:t>on a</w:t>
      </w:r>
      <w:r w:rsidRPr="0032473D">
        <w:rPr>
          <w:rFonts w:ascii="Arial" w:eastAsia="Arial" w:hAnsi="Arial" w:cs="Arial"/>
          <w:color w:val="000000"/>
          <w:spacing w:val="-1"/>
        </w:rPr>
        <w:t>u</w:t>
      </w:r>
      <w:r w:rsidRPr="0032473D">
        <w:rPr>
          <w:rFonts w:ascii="Arial" w:eastAsia="Arial" w:hAnsi="Arial" w:cs="Arial"/>
          <w:color w:val="000000"/>
        </w:rPr>
        <w:t>t</w:t>
      </w:r>
      <w:r w:rsidRPr="0032473D">
        <w:rPr>
          <w:rFonts w:ascii="Arial" w:eastAsia="Arial" w:hAnsi="Arial" w:cs="Arial"/>
          <w:color w:val="000000"/>
          <w:spacing w:val="-1"/>
        </w:rPr>
        <w:t>h</w:t>
      </w:r>
      <w:r w:rsidRPr="0032473D">
        <w:rPr>
          <w:rFonts w:ascii="Arial" w:eastAsia="Arial" w:hAnsi="Arial" w:cs="Arial"/>
          <w:color w:val="000000"/>
        </w:rPr>
        <w:t>oriz</w:t>
      </w:r>
      <w:r w:rsidRPr="0032473D">
        <w:rPr>
          <w:rFonts w:ascii="Arial" w:eastAsia="Arial" w:hAnsi="Arial" w:cs="Arial"/>
          <w:color w:val="000000"/>
          <w:spacing w:val="2"/>
        </w:rPr>
        <w:t>e</w:t>
      </w:r>
      <w:r w:rsidRPr="0032473D">
        <w:rPr>
          <w:rFonts w:ascii="Arial" w:eastAsia="Arial" w:hAnsi="Arial" w:cs="Arial"/>
          <w:color w:val="000000"/>
        </w:rPr>
        <w:t>d</w:t>
      </w:r>
      <w:r w:rsidRPr="0032473D">
        <w:rPr>
          <w:rFonts w:ascii="Arial" w:eastAsia="Arial" w:hAnsi="Arial" w:cs="Arial"/>
          <w:color w:val="000000"/>
          <w:spacing w:val="-1"/>
        </w:rPr>
        <w:t xml:space="preserve"> </w:t>
      </w:r>
      <w:r w:rsidRPr="0032473D">
        <w:rPr>
          <w:rFonts w:ascii="Arial" w:eastAsia="Arial" w:hAnsi="Arial" w:cs="Arial"/>
          <w:color w:val="000000"/>
        </w:rPr>
        <w:t>to s</w:t>
      </w:r>
      <w:r w:rsidRPr="0032473D">
        <w:rPr>
          <w:rFonts w:ascii="Arial" w:eastAsia="Arial" w:hAnsi="Arial" w:cs="Arial"/>
          <w:color w:val="000000"/>
          <w:spacing w:val="-1"/>
        </w:rPr>
        <w:t>i</w:t>
      </w:r>
      <w:r w:rsidRPr="0032473D">
        <w:rPr>
          <w:rFonts w:ascii="Arial" w:eastAsia="Arial" w:hAnsi="Arial" w:cs="Arial"/>
          <w:color w:val="000000"/>
          <w:spacing w:val="-3"/>
        </w:rPr>
        <w:t>g</w:t>
      </w:r>
      <w:r w:rsidRPr="0032473D">
        <w:rPr>
          <w:rFonts w:ascii="Arial" w:eastAsia="Arial" w:hAnsi="Arial" w:cs="Arial"/>
          <w:color w:val="000000"/>
        </w:rPr>
        <w:t>n</w:t>
      </w:r>
      <w:r w:rsidRPr="0032473D">
        <w:rPr>
          <w:rFonts w:ascii="Arial" w:eastAsia="Arial" w:hAnsi="Arial" w:cs="Arial"/>
          <w:color w:val="000000"/>
          <w:spacing w:val="3"/>
        </w:rPr>
        <w:t xml:space="preserve"> </w:t>
      </w:r>
      <w:r w:rsidRPr="0032473D">
        <w:rPr>
          <w:rFonts w:ascii="Arial" w:eastAsia="Arial" w:hAnsi="Arial" w:cs="Arial"/>
          <w:color w:val="000000"/>
          <w:spacing w:val="1"/>
        </w:rPr>
        <w:t>a</w:t>
      </w:r>
      <w:r w:rsidRPr="0032473D">
        <w:rPr>
          <w:rFonts w:ascii="Arial" w:eastAsia="Arial" w:hAnsi="Arial" w:cs="Arial"/>
          <w:color w:val="000000"/>
          <w:spacing w:val="-1"/>
        </w:rPr>
        <w:t xml:space="preserve"> </w:t>
      </w:r>
      <w:r w:rsidRPr="0032473D">
        <w:rPr>
          <w:rFonts w:ascii="Arial" w:eastAsia="Arial" w:hAnsi="Arial" w:cs="Arial"/>
          <w:color w:val="000000"/>
          <w:spacing w:val="-2"/>
        </w:rPr>
        <w:t>q</w:t>
      </w:r>
      <w:r w:rsidRPr="0032473D">
        <w:rPr>
          <w:rFonts w:ascii="Arial" w:eastAsia="Arial" w:hAnsi="Arial" w:cs="Arial"/>
          <w:color w:val="000000"/>
          <w:spacing w:val="1"/>
        </w:rPr>
        <w:t>uo</w:t>
      </w:r>
      <w:r w:rsidRPr="0032473D">
        <w:rPr>
          <w:rFonts w:ascii="Arial" w:eastAsia="Arial" w:hAnsi="Arial" w:cs="Arial"/>
          <w:color w:val="000000"/>
          <w:spacing w:val="-2"/>
        </w:rPr>
        <w:t>t</w:t>
      </w:r>
      <w:r w:rsidRPr="0032473D">
        <w:rPr>
          <w:rFonts w:ascii="Arial" w:eastAsia="Arial" w:hAnsi="Arial" w:cs="Arial"/>
          <w:color w:val="000000"/>
        </w:rPr>
        <w:t>at</w:t>
      </w:r>
      <w:r w:rsidRPr="0032473D">
        <w:rPr>
          <w:rFonts w:ascii="Arial" w:eastAsia="Arial" w:hAnsi="Arial" w:cs="Arial"/>
          <w:color w:val="000000"/>
          <w:spacing w:val="-4"/>
        </w:rPr>
        <w:t>i</w:t>
      </w:r>
      <w:r w:rsidRPr="0032473D">
        <w:rPr>
          <w:rFonts w:ascii="Arial" w:eastAsia="Arial" w:hAnsi="Arial" w:cs="Arial"/>
          <w:color w:val="000000"/>
        </w:rPr>
        <w:t xml:space="preserve">on                           </w:t>
      </w:r>
      <w:r>
        <w:rPr>
          <w:rFonts w:ascii="Arial" w:eastAsia="Arial" w:hAnsi="Arial" w:cs="Arial"/>
          <w:color w:val="000000"/>
        </w:rPr>
        <w:t xml:space="preserve"> </w:t>
      </w:r>
      <w:r w:rsidRPr="0032473D">
        <w:rPr>
          <w:rFonts w:ascii="Arial" w:eastAsia="Arial" w:hAnsi="Arial" w:cs="Arial"/>
          <w:color w:val="000000"/>
        </w:rPr>
        <w:t xml:space="preserve"> </w:t>
      </w:r>
      <w:r w:rsidRPr="0032473D">
        <w:rPr>
          <w:rFonts w:ascii="Arial" w:eastAsia="Arial" w:hAnsi="Arial" w:cs="Arial"/>
          <w:color w:val="000000"/>
          <w:spacing w:val="-4"/>
        </w:rPr>
        <w:t>D</w:t>
      </w:r>
      <w:r w:rsidRPr="0032473D">
        <w:rPr>
          <w:rFonts w:ascii="Arial" w:eastAsia="Arial" w:hAnsi="Arial" w:cs="Arial"/>
          <w:color w:val="000000"/>
        </w:rPr>
        <w:t>a</w:t>
      </w:r>
      <w:r w:rsidRPr="0032473D">
        <w:rPr>
          <w:rFonts w:ascii="Arial" w:eastAsia="Arial" w:hAnsi="Arial" w:cs="Arial"/>
          <w:color w:val="000000"/>
          <w:spacing w:val="-2"/>
        </w:rPr>
        <w:t>t</w:t>
      </w:r>
      <w:r w:rsidRPr="0032473D">
        <w:rPr>
          <w:rFonts w:ascii="Arial" w:eastAsia="Arial" w:hAnsi="Arial" w:cs="Arial"/>
          <w:color w:val="000000"/>
        </w:rPr>
        <w:t>e</w:t>
      </w:r>
    </w:p>
    <w:p w14:paraId="591831E6" w14:textId="77777777" w:rsidR="00372994" w:rsidRPr="00372994" w:rsidRDefault="00372994" w:rsidP="00372994">
      <w:pPr>
        <w:spacing w:after="200" w:line="276" w:lineRule="auto"/>
        <w:jc w:val="center"/>
        <w:rPr>
          <w:rFonts w:ascii="Arial" w:eastAsia="Times New Roman" w:hAnsi="Arial" w:cs="Arial"/>
          <w:b/>
          <w:szCs w:val="24"/>
        </w:rPr>
      </w:pPr>
      <w:bookmarkStart w:id="24" w:name="_page_245_0"/>
      <w:bookmarkEnd w:id="21"/>
      <w:r w:rsidRPr="00372994">
        <w:rPr>
          <w:rFonts w:ascii="Arial" w:eastAsia="Times New Roman" w:hAnsi="Arial" w:cs="Arial"/>
          <w:b/>
          <w:szCs w:val="24"/>
        </w:rPr>
        <w:t>BID CHECKLIST</w:t>
      </w:r>
    </w:p>
    <w:p w14:paraId="103F2118" w14:textId="77777777" w:rsidR="00372994" w:rsidRPr="00372994" w:rsidRDefault="00372994" w:rsidP="00372994">
      <w:pPr>
        <w:spacing w:after="200" w:line="276" w:lineRule="auto"/>
        <w:jc w:val="both"/>
        <w:rPr>
          <w:rFonts w:ascii="Arial" w:eastAsia="Times New Roman" w:hAnsi="Arial" w:cs="Arial"/>
        </w:rPr>
      </w:pPr>
      <w:r w:rsidRPr="00372994">
        <w:rPr>
          <w:rFonts w:eastAsia="Times New Roman" w:cs="Times New Roman"/>
        </w:rPr>
        <w:t>T</w:t>
      </w:r>
      <w:r w:rsidRPr="00372994">
        <w:rPr>
          <w:rFonts w:ascii="Arial" w:eastAsia="Times New Roman" w:hAnsi="Arial" w:cs="Arial"/>
        </w:rPr>
        <w:t>his list is aimed at assisting all bidders to submit complete bid documents.</w:t>
      </w:r>
    </w:p>
    <w:p w14:paraId="60E555B5" w14:textId="77777777" w:rsidR="00372994" w:rsidRPr="00372994" w:rsidRDefault="00372994" w:rsidP="00372994">
      <w:pPr>
        <w:spacing w:after="200" w:line="276" w:lineRule="auto"/>
        <w:jc w:val="both"/>
        <w:rPr>
          <w:rFonts w:eastAsia="Times New Roman" w:cs="Times New Roman"/>
        </w:rPr>
      </w:pPr>
      <w:r w:rsidRPr="00372994">
        <w:rPr>
          <w:rFonts w:ascii="Arial" w:eastAsia="Times New Roman" w:hAnsi="Arial" w:cs="Arial"/>
        </w:rPr>
        <w:t>Bidders are to check the following points before the submission of their tender document and to complete YES/NO next to each item as an indication that the bidder has complied with the provision of the item concerned. If any of the items are marked as NO – it might lead to the disqualification of your bid.</w:t>
      </w:r>
      <w:r w:rsidRPr="00372994">
        <w:rPr>
          <w:rFonts w:eastAsia="Times New Roman" w:cs="Times New Roman"/>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2"/>
        <w:gridCol w:w="6859"/>
        <w:gridCol w:w="879"/>
        <w:gridCol w:w="870"/>
      </w:tblGrid>
      <w:tr w:rsidR="00372994" w:rsidRPr="00372994" w14:paraId="201315AC" w14:textId="77777777" w:rsidTr="00AF7DAA">
        <w:tc>
          <w:tcPr>
            <w:tcW w:w="742" w:type="dxa"/>
            <w:shd w:val="clear" w:color="auto" w:fill="auto"/>
          </w:tcPr>
          <w:p w14:paraId="5915DF3D" w14:textId="77777777" w:rsidR="00372994" w:rsidRPr="00372994" w:rsidRDefault="00372994" w:rsidP="00372994">
            <w:pPr>
              <w:spacing w:after="200" w:line="276" w:lineRule="auto"/>
              <w:rPr>
                <w:rFonts w:ascii="Arial" w:eastAsia="Times New Roman" w:hAnsi="Arial" w:cs="Arial"/>
                <w:b/>
              </w:rPr>
            </w:pPr>
            <w:r w:rsidRPr="00372994">
              <w:rPr>
                <w:rFonts w:ascii="Arial" w:eastAsia="Times New Roman" w:hAnsi="Arial" w:cs="Arial"/>
                <w:b/>
              </w:rPr>
              <w:t>ITEM</w:t>
            </w:r>
          </w:p>
        </w:tc>
        <w:tc>
          <w:tcPr>
            <w:tcW w:w="6859" w:type="dxa"/>
            <w:shd w:val="clear" w:color="auto" w:fill="auto"/>
          </w:tcPr>
          <w:p w14:paraId="372202E0" w14:textId="77777777" w:rsidR="00372994" w:rsidRPr="00372994" w:rsidRDefault="00372994" w:rsidP="00372994">
            <w:pPr>
              <w:spacing w:after="200" w:line="276" w:lineRule="auto"/>
              <w:ind w:left="177"/>
              <w:rPr>
                <w:rFonts w:ascii="Arial" w:eastAsia="Times New Roman" w:hAnsi="Arial" w:cs="Arial"/>
                <w:b/>
              </w:rPr>
            </w:pPr>
            <w:r w:rsidRPr="00372994">
              <w:rPr>
                <w:rFonts w:ascii="Arial" w:eastAsia="Times New Roman" w:hAnsi="Arial" w:cs="Arial"/>
                <w:b/>
              </w:rPr>
              <w:t>DESCRIPTION</w:t>
            </w:r>
          </w:p>
        </w:tc>
        <w:tc>
          <w:tcPr>
            <w:tcW w:w="879" w:type="dxa"/>
            <w:shd w:val="clear" w:color="auto" w:fill="auto"/>
          </w:tcPr>
          <w:p w14:paraId="2ED50B71" w14:textId="77777777" w:rsidR="00372994" w:rsidRPr="00372994" w:rsidRDefault="00372994" w:rsidP="00372994">
            <w:pPr>
              <w:spacing w:after="200" w:line="276" w:lineRule="auto"/>
              <w:rPr>
                <w:rFonts w:ascii="Arial" w:eastAsia="Times New Roman" w:hAnsi="Arial" w:cs="Arial"/>
                <w:b/>
              </w:rPr>
            </w:pPr>
            <w:r w:rsidRPr="00372994">
              <w:rPr>
                <w:rFonts w:ascii="Arial" w:eastAsia="Times New Roman" w:hAnsi="Arial" w:cs="Arial"/>
                <w:b/>
              </w:rPr>
              <w:t>YES</w:t>
            </w:r>
          </w:p>
        </w:tc>
        <w:tc>
          <w:tcPr>
            <w:tcW w:w="870" w:type="dxa"/>
            <w:shd w:val="clear" w:color="auto" w:fill="auto"/>
          </w:tcPr>
          <w:p w14:paraId="3E24AD24" w14:textId="77777777" w:rsidR="00372994" w:rsidRPr="00372994" w:rsidRDefault="00372994" w:rsidP="00372994">
            <w:pPr>
              <w:spacing w:after="200" w:line="276" w:lineRule="auto"/>
              <w:rPr>
                <w:rFonts w:ascii="Arial" w:eastAsia="Times New Roman" w:hAnsi="Arial" w:cs="Arial"/>
                <w:b/>
              </w:rPr>
            </w:pPr>
            <w:r w:rsidRPr="00372994">
              <w:rPr>
                <w:rFonts w:ascii="Arial" w:eastAsia="Times New Roman" w:hAnsi="Arial" w:cs="Arial"/>
                <w:b/>
              </w:rPr>
              <w:t>NO</w:t>
            </w:r>
          </w:p>
        </w:tc>
      </w:tr>
      <w:tr w:rsidR="00372994" w:rsidRPr="00372994" w14:paraId="0557D660" w14:textId="77777777" w:rsidTr="00AF7DAA">
        <w:tc>
          <w:tcPr>
            <w:tcW w:w="742" w:type="dxa"/>
            <w:shd w:val="clear" w:color="auto" w:fill="auto"/>
          </w:tcPr>
          <w:p w14:paraId="173327ED"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1.</w:t>
            </w:r>
          </w:p>
        </w:tc>
        <w:tc>
          <w:tcPr>
            <w:tcW w:w="6859" w:type="dxa"/>
            <w:shd w:val="clear" w:color="auto" w:fill="auto"/>
          </w:tcPr>
          <w:p w14:paraId="208F6AAB" w14:textId="48C1AA22"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Provide copy of your CSD registration</w:t>
            </w:r>
            <w:r w:rsidR="0032473D">
              <w:rPr>
                <w:rFonts w:ascii="Arial" w:eastAsia="Times New Roman" w:hAnsi="Arial" w:cs="Arial"/>
              </w:rPr>
              <w:t xml:space="preserve"> or summary</w:t>
            </w:r>
            <w:r w:rsidRPr="00372994">
              <w:rPr>
                <w:rFonts w:ascii="Arial" w:eastAsia="Times New Roman" w:hAnsi="Arial" w:cs="Arial"/>
              </w:rPr>
              <w:t xml:space="preserve"> report</w:t>
            </w:r>
          </w:p>
        </w:tc>
        <w:tc>
          <w:tcPr>
            <w:tcW w:w="879" w:type="dxa"/>
            <w:shd w:val="clear" w:color="auto" w:fill="auto"/>
          </w:tcPr>
          <w:p w14:paraId="38FBE51C" w14:textId="77777777" w:rsidR="00372994" w:rsidRPr="00372994" w:rsidRDefault="00372994" w:rsidP="00372994">
            <w:pPr>
              <w:spacing w:after="200" w:line="276" w:lineRule="auto"/>
              <w:rPr>
                <w:rFonts w:ascii="Tahoma" w:eastAsia="Times New Roman" w:hAnsi="Tahoma" w:cs="Tahoma"/>
                <w:sz w:val="20"/>
              </w:rPr>
            </w:pPr>
          </w:p>
        </w:tc>
        <w:tc>
          <w:tcPr>
            <w:tcW w:w="870" w:type="dxa"/>
            <w:shd w:val="clear" w:color="auto" w:fill="auto"/>
          </w:tcPr>
          <w:p w14:paraId="3291257C" w14:textId="77777777" w:rsidR="00372994" w:rsidRPr="00372994" w:rsidRDefault="00372994" w:rsidP="00372994">
            <w:pPr>
              <w:spacing w:after="200" w:line="276" w:lineRule="auto"/>
              <w:rPr>
                <w:rFonts w:ascii="Tahoma" w:eastAsia="Times New Roman" w:hAnsi="Tahoma" w:cs="Tahoma"/>
                <w:sz w:val="20"/>
              </w:rPr>
            </w:pPr>
          </w:p>
        </w:tc>
      </w:tr>
      <w:tr w:rsidR="00372994" w:rsidRPr="00372994" w14:paraId="3CAFBD0A" w14:textId="77777777" w:rsidTr="00AF7DAA">
        <w:tc>
          <w:tcPr>
            <w:tcW w:w="742" w:type="dxa"/>
            <w:shd w:val="clear" w:color="auto" w:fill="auto"/>
          </w:tcPr>
          <w:p w14:paraId="15C7C990"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2.</w:t>
            </w:r>
          </w:p>
        </w:tc>
        <w:tc>
          <w:tcPr>
            <w:tcW w:w="6859" w:type="dxa"/>
            <w:shd w:val="clear" w:color="auto" w:fill="auto"/>
          </w:tcPr>
          <w:p w14:paraId="2C8C64FE"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Provide copy of your company VAT registration Certificate</w:t>
            </w:r>
          </w:p>
        </w:tc>
        <w:tc>
          <w:tcPr>
            <w:tcW w:w="879" w:type="dxa"/>
            <w:shd w:val="clear" w:color="auto" w:fill="auto"/>
          </w:tcPr>
          <w:p w14:paraId="210B2949" w14:textId="77777777" w:rsidR="00372994" w:rsidRPr="00372994" w:rsidRDefault="00372994" w:rsidP="00372994">
            <w:pPr>
              <w:spacing w:after="200" w:line="276" w:lineRule="auto"/>
              <w:rPr>
                <w:rFonts w:ascii="Tahoma" w:eastAsia="Times New Roman" w:hAnsi="Tahoma" w:cs="Tahoma"/>
                <w:sz w:val="20"/>
              </w:rPr>
            </w:pPr>
          </w:p>
        </w:tc>
        <w:tc>
          <w:tcPr>
            <w:tcW w:w="870" w:type="dxa"/>
            <w:shd w:val="clear" w:color="auto" w:fill="auto"/>
          </w:tcPr>
          <w:p w14:paraId="443B9429" w14:textId="77777777" w:rsidR="00372994" w:rsidRPr="00372994" w:rsidRDefault="00372994" w:rsidP="00372994">
            <w:pPr>
              <w:spacing w:after="200" w:line="276" w:lineRule="auto"/>
              <w:rPr>
                <w:rFonts w:ascii="Tahoma" w:eastAsia="Times New Roman" w:hAnsi="Tahoma" w:cs="Tahoma"/>
                <w:sz w:val="20"/>
              </w:rPr>
            </w:pPr>
          </w:p>
        </w:tc>
      </w:tr>
      <w:tr w:rsidR="00372994" w:rsidRPr="00372994" w14:paraId="3881702A" w14:textId="77777777" w:rsidTr="00AF7DAA">
        <w:tc>
          <w:tcPr>
            <w:tcW w:w="742" w:type="dxa"/>
            <w:shd w:val="clear" w:color="auto" w:fill="auto"/>
          </w:tcPr>
          <w:p w14:paraId="3CF401CC"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3.</w:t>
            </w:r>
          </w:p>
        </w:tc>
        <w:tc>
          <w:tcPr>
            <w:tcW w:w="6859" w:type="dxa"/>
            <w:shd w:val="clear" w:color="auto" w:fill="auto"/>
          </w:tcPr>
          <w:p w14:paraId="77F5CECA"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Copies of ID’s for company/entity directors</w:t>
            </w:r>
          </w:p>
        </w:tc>
        <w:tc>
          <w:tcPr>
            <w:tcW w:w="879" w:type="dxa"/>
            <w:shd w:val="clear" w:color="auto" w:fill="auto"/>
          </w:tcPr>
          <w:p w14:paraId="2C0B19DD" w14:textId="77777777" w:rsidR="00372994" w:rsidRPr="00372994" w:rsidRDefault="00372994" w:rsidP="00372994">
            <w:pPr>
              <w:spacing w:after="200" w:line="276" w:lineRule="auto"/>
              <w:rPr>
                <w:rFonts w:ascii="Tahoma" w:eastAsia="Times New Roman" w:hAnsi="Tahoma" w:cs="Tahoma"/>
                <w:sz w:val="20"/>
              </w:rPr>
            </w:pPr>
          </w:p>
        </w:tc>
        <w:tc>
          <w:tcPr>
            <w:tcW w:w="870" w:type="dxa"/>
            <w:shd w:val="clear" w:color="auto" w:fill="auto"/>
          </w:tcPr>
          <w:p w14:paraId="40EBFE24" w14:textId="77777777" w:rsidR="00372994" w:rsidRPr="00372994" w:rsidRDefault="00372994" w:rsidP="00372994">
            <w:pPr>
              <w:spacing w:after="200" w:line="276" w:lineRule="auto"/>
              <w:rPr>
                <w:rFonts w:ascii="Tahoma" w:eastAsia="Times New Roman" w:hAnsi="Tahoma" w:cs="Tahoma"/>
                <w:sz w:val="20"/>
              </w:rPr>
            </w:pPr>
          </w:p>
        </w:tc>
      </w:tr>
      <w:tr w:rsidR="00372994" w:rsidRPr="00372994" w14:paraId="76F4317A" w14:textId="77777777" w:rsidTr="00AF7DAA">
        <w:tc>
          <w:tcPr>
            <w:tcW w:w="742" w:type="dxa"/>
            <w:shd w:val="clear" w:color="auto" w:fill="auto"/>
          </w:tcPr>
          <w:p w14:paraId="58B8C0DD"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4.</w:t>
            </w:r>
          </w:p>
        </w:tc>
        <w:tc>
          <w:tcPr>
            <w:tcW w:w="6859" w:type="dxa"/>
            <w:shd w:val="clear" w:color="auto" w:fill="auto"/>
          </w:tcPr>
          <w:p w14:paraId="42CBD4AC"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Copy of tax compliance status (TCS) document has been submitted – in the name of the bidding entity</w:t>
            </w:r>
          </w:p>
        </w:tc>
        <w:tc>
          <w:tcPr>
            <w:tcW w:w="879" w:type="dxa"/>
            <w:shd w:val="clear" w:color="auto" w:fill="auto"/>
          </w:tcPr>
          <w:p w14:paraId="20AAA407" w14:textId="77777777" w:rsidR="00372994" w:rsidRPr="00372994" w:rsidRDefault="00372994" w:rsidP="00372994">
            <w:pPr>
              <w:spacing w:after="200" w:line="276" w:lineRule="auto"/>
              <w:rPr>
                <w:rFonts w:ascii="Tahoma" w:eastAsia="Times New Roman" w:hAnsi="Tahoma" w:cs="Tahoma"/>
                <w:sz w:val="20"/>
              </w:rPr>
            </w:pPr>
          </w:p>
        </w:tc>
        <w:tc>
          <w:tcPr>
            <w:tcW w:w="870" w:type="dxa"/>
            <w:shd w:val="clear" w:color="auto" w:fill="auto"/>
          </w:tcPr>
          <w:p w14:paraId="4D635657" w14:textId="77777777" w:rsidR="00372994" w:rsidRPr="00372994" w:rsidRDefault="00372994" w:rsidP="00372994">
            <w:pPr>
              <w:spacing w:after="200" w:line="276" w:lineRule="auto"/>
              <w:rPr>
                <w:rFonts w:ascii="Tahoma" w:eastAsia="Times New Roman" w:hAnsi="Tahoma" w:cs="Tahoma"/>
                <w:sz w:val="20"/>
              </w:rPr>
            </w:pPr>
          </w:p>
        </w:tc>
      </w:tr>
      <w:tr w:rsidR="00372994" w:rsidRPr="00372994" w14:paraId="78E69185" w14:textId="77777777" w:rsidTr="00AF7DAA">
        <w:tc>
          <w:tcPr>
            <w:tcW w:w="742" w:type="dxa"/>
            <w:shd w:val="clear" w:color="auto" w:fill="auto"/>
          </w:tcPr>
          <w:p w14:paraId="111B086A"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5.</w:t>
            </w:r>
          </w:p>
        </w:tc>
        <w:tc>
          <w:tcPr>
            <w:tcW w:w="6859" w:type="dxa"/>
            <w:shd w:val="clear" w:color="auto" w:fill="auto"/>
          </w:tcPr>
          <w:p w14:paraId="551E7DFC" w14:textId="77777777" w:rsidR="00372994" w:rsidRPr="00372994" w:rsidRDefault="00372994" w:rsidP="00372994">
            <w:pPr>
              <w:spacing w:after="120" w:line="276" w:lineRule="auto"/>
              <w:rPr>
                <w:rFonts w:ascii="Arial" w:eastAsia="Times New Roman" w:hAnsi="Arial" w:cs="Arial"/>
              </w:rPr>
            </w:pPr>
            <w:r w:rsidRPr="00372994">
              <w:rPr>
                <w:rFonts w:ascii="Arial" w:eastAsia="Times New Roman" w:hAnsi="Arial" w:cs="Arial"/>
              </w:rPr>
              <w:t>The bidding entity as well as all its directors/shareholders must submit Municipal account not more than three (03) months / ninety (90) days plus in arrears at the time of the closing date. No bid will be awarded to a company and its directors that owe more than three (3) months charges to any municipality or metro.</w:t>
            </w:r>
          </w:p>
        </w:tc>
        <w:tc>
          <w:tcPr>
            <w:tcW w:w="879" w:type="dxa"/>
            <w:shd w:val="clear" w:color="auto" w:fill="auto"/>
          </w:tcPr>
          <w:p w14:paraId="0DD3FE39" w14:textId="77777777" w:rsidR="00372994" w:rsidRPr="00372994" w:rsidRDefault="00372994" w:rsidP="00372994">
            <w:pPr>
              <w:spacing w:after="200" w:line="276" w:lineRule="auto"/>
              <w:rPr>
                <w:rFonts w:ascii="Tahoma" w:eastAsia="Times New Roman" w:hAnsi="Tahoma" w:cs="Tahoma"/>
                <w:sz w:val="20"/>
              </w:rPr>
            </w:pPr>
          </w:p>
        </w:tc>
        <w:tc>
          <w:tcPr>
            <w:tcW w:w="870" w:type="dxa"/>
            <w:shd w:val="clear" w:color="auto" w:fill="auto"/>
          </w:tcPr>
          <w:p w14:paraId="18CC83BC" w14:textId="77777777" w:rsidR="00372994" w:rsidRPr="00372994" w:rsidRDefault="00372994" w:rsidP="00372994">
            <w:pPr>
              <w:spacing w:after="200" w:line="276" w:lineRule="auto"/>
              <w:rPr>
                <w:rFonts w:ascii="Tahoma" w:eastAsia="Times New Roman" w:hAnsi="Tahoma" w:cs="Tahoma"/>
                <w:sz w:val="20"/>
              </w:rPr>
            </w:pPr>
          </w:p>
        </w:tc>
      </w:tr>
      <w:tr w:rsidR="00372994" w:rsidRPr="00372994" w14:paraId="0872D8EA" w14:textId="77777777" w:rsidTr="00AF7DAA">
        <w:tc>
          <w:tcPr>
            <w:tcW w:w="742" w:type="dxa"/>
            <w:shd w:val="clear" w:color="auto" w:fill="auto"/>
          </w:tcPr>
          <w:p w14:paraId="40698D6F"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6.</w:t>
            </w:r>
          </w:p>
        </w:tc>
        <w:tc>
          <w:tcPr>
            <w:tcW w:w="6859" w:type="dxa"/>
            <w:shd w:val="clear" w:color="auto" w:fill="auto"/>
          </w:tcPr>
          <w:p w14:paraId="2C63A761"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A valid lease agreement which is in the name of the business and or directors /shareholders, which must stipulate who is responsible for payment of Municipal services;</w:t>
            </w:r>
          </w:p>
          <w:p w14:paraId="0618F5BB" w14:textId="083803C3"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 xml:space="preserve">(Copy of the lease agreement will only be accepted if water and lights are part of lease payment). </w:t>
            </w:r>
          </w:p>
          <w:p w14:paraId="62445017"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If the Bidding Entity operates from parents’ place and is not responsible for Municipal account:</w:t>
            </w:r>
          </w:p>
          <w:p w14:paraId="71C16E1A" w14:textId="77777777" w:rsidR="00372994" w:rsidRPr="00372994" w:rsidRDefault="00372994">
            <w:pPr>
              <w:numPr>
                <w:ilvl w:val="0"/>
                <w:numId w:val="13"/>
              </w:numPr>
              <w:spacing w:after="200" w:line="276" w:lineRule="auto"/>
              <w:contextualSpacing/>
              <w:rPr>
                <w:rFonts w:ascii="Arial" w:eastAsia="Times New Roman" w:hAnsi="Arial" w:cs="Arial"/>
              </w:rPr>
            </w:pPr>
            <w:r w:rsidRPr="00372994">
              <w:rPr>
                <w:rFonts w:ascii="Arial" w:eastAsia="Times New Roman" w:hAnsi="Arial" w:cs="Arial"/>
              </w:rPr>
              <w:t xml:space="preserve">The bidder must submit the property owner’s Municipal account and a Sworn Affidavit of the property owner with and original stamp from the Commissioner of Oaths.  </w:t>
            </w:r>
          </w:p>
        </w:tc>
        <w:tc>
          <w:tcPr>
            <w:tcW w:w="879" w:type="dxa"/>
            <w:shd w:val="clear" w:color="auto" w:fill="auto"/>
          </w:tcPr>
          <w:p w14:paraId="24A9BCEE" w14:textId="77777777" w:rsidR="00372994" w:rsidRPr="00372994" w:rsidRDefault="00372994" w:rsidP="00372994">
            <w:pPr>
              <w:spacing w:after="200" w:line="276" w:lineRule="auto"/>
              <w:rPr>
                <w:rFonts w:ascii="Tahoma" w:eastAsia="Times New Roman" w:hAnsi="Tahoma" w:cs="Tahoma"/>
                <w:sz w:val="20"/>
              </w:rPr>
            </w:pPr>
          </w:p>
        </w:tc>
        <w:tc>
          <w:tcPr>
            <w:tcW w:w="870" w:type="dxa"/>
            <w:shd w:val="clear" w:color="auto" w:fill="auto"/>
          </w:tcPr>
          <w:p w14:paraId="1EC1B614" w14:textId="77777777" w:rsidR="00372994" w:rsidRPr="00372994" w:rsidRDefault="00372994" w:rsidP="00372994">
            <w:pPr>
              <w:spacing w:after="200" w:line="276" w:lineRule="auto"/>
              <w:rPr>
                <w:rFonts w:ascii="Tahoma" w:eastAsia="Times New Roman" w:hAnsi="Tahoma" w:cs="Tahoma"/>
                <w:sz w:val="20"/>
              </w:rPr>
            </w:pPr>
          </w:p>
        </w:tc>
      </w:tr>
      <w:tr w:rsidR="00372994" w:rsidRPr="00372994" w14:paraId="0B2F9BA4" w14:textId="77777777" w:rsidTr="00AF7DAA">
        <w:trPr>
          <w:trHeight w:val="525"/>
        </w:trPr>
        <w:tc>
          <w:tcPr>
            <w:tcW w:w="742" w:type="dxa"/>
            <w:vMerge w:val="restart"/>
            <w:shd w:val="clear" w:color="auto" w:fill="auto"/>
          </w:tcPr>
          <w:p w14:paraId="38F82C99"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7.</w:t>
            </w:r>
          </w:p>
        </w:tc>
        <w:tc>
          <w:tcPr>
            <w:tcW w:w="6859" w:type="dxa"/>
            <w:vMerge w:val="restart"/>
            <w:shd w:val="clear" w:color="auto" w:fill="auto"/>
          </w:tcPr>
          <w:p w14:paraId="23D3CE23" w14:textId="77777777" w:rsidR="00372994" w:rsidRPr="00372994" w:rsidRDefault="00372994">
            <w:pPr>
              <w:numPr>
                <w:ilvl w:val="0"/>
                <w:numId w:val="7"/>
              </w:numPr>
              <w:spacing w:after="200" w:line="276" w:lineRule="auto"/>
              <w:contextualSpacing/>
              <w:rPr>
                <w:rFonts w:ascii="Arial" w:eastAsia="Times New Roman" w:hAnsi="Arial" w:cs="Arial"/>
              </w:rPr>
            </w:pPr>
            <w:r w:rsidRPr="00372994">
              <w:rPr>
                <w:rFonts w:ascii="Arial" w:eastAsia="Times New Roman" w:hAnsi="Arial" w:cs="Arial"/>
              </w:rPr>
              <w:t>Valid B-BBEE Rating Certificate or letter from registered auditor or Sworn Affidavit</w:t>
            </w:r>
          </w:p>
          <w:p w14:paraId="0F97E56A" w14:textId="77777777" w:rsidR="00372994" w:rsidRPr="00372994" w:rsidRDefault="00372994">
            <w:pPr>
              <w:numPr>
                <w:ilvl w:val="0"/>
                <w:numId w:val="7"/>
              </w:numPr>
              <w:spacing w:after="200" w:line="276" w:lineRule="auto"/>
              <w:contextualSpacing/>
              <w:rPr>
                <w:rFonts w:ascii="Arial" w:eastAsia="Times New Roman" w:hAnsi="Arial" w:cs="Arial"/>
              </w:rPr>
            </w:pPr>
            <w:r w:rsidRPr="00372994">
              <w:rPr>
                <w:rFonts w:ascii="Arial" w:eastAsia="Times New Roman" w:hAnsi="Arial" w:cs="Arial"/>
                <w:snapToGrid w:val="0"/>
                <w:lang w:val="en-GB"/>
              </w:rPr>
              <w:t>Consolidated B-BBEE certificate / letter in case of a trust, consortium or joint venture.</w:t>
            </w:r>
          </w:p>
        </w:tc>
        <w:tc>
          <w:tcPr>
            <w:tcW w:w="879" w:type="dxa"/>
            <w:shd w:val="clear" w:color="auto" w:fill="auto"/>
          </w:tcPr>
          <w:p w14:paraId="5148DF09" w14:textId="77777777" w:rsidR="00372994" w:rsidRPr="00372994" w:rsidRDefault="00372994" w:rsidP="00372994">
            <w:pPr>
              <w:spacing w:after="200" w:line="276" w:lineRule="auto"/>
              <w:rPr>
                <w:rFonts w:ascii="Tahoma" w:eastAsia="Times New Roman" w:hAnsi="Tahoma" w:cs="Tahoma"/>
                <w:sz w:val="20"/>
              </w:rPr>
            </w:pPr>
          </w:p>
        </w:tc>
        <w:tc>
          <w:tcPr>
            <w:tcW w:w="870" w:type="dxa"/>
            <w:shd w:val="clear" w:color="auto" w:fill="auto"/>
          </w:tcPr>
          <w:p w14:paraId="73A139B4" w14:textId="77777777" w:rsidR="00372994" w:rsidRPr="00372994" w:rsidRDefault="00372994" w:rsidP="00372994">
            <w:pPr>
              <w:spacing w:after="200" w:line="276" w:lineRule="auto"/>
              <w:rPr>
                <w:rFonts w:ascii="Tahoma" w:eastAsia="Times New Roman" w:hAnsi="Tahoma" w:cs="Tahoma"/>
                <w:sz w:val="20"/>
              </w:rPr>
            </w:pPr>
          </w:p>
        </w:tc>
      </w:tr>
      <w:tr w:rsidR="00372994" w:rsidRPr="00372994" w14:paraId="0039C723" w14:textId="77777777" w:rsidTr="00AF7DAA">
        <w:trPr>
          <w:trHeight w:val="630"/>
        </w:trPr>
        <w:tc>
          <w:tcPr>
            <w:tcW w:w="742" w:type="dxa"/>
            <w:vMerge/>
            <w:shd w:val="clear" w:color="auto" w:fill="auto"/>
          </w:tcPr>
          <w:p w14:paraId="3C728FC3" w14:textId="77777777" w:rsidR="00372994" w:rsidRPr="00372994" w:rsidRDefault="00372994" w:rsidP="00372994">
            <w:pPr>
              <w:spacing w:after="200" w:line="276" w:lineRule="auto"/>
              <w:rPr>
                <w:rFonts w:ascii="Arial" w:eastAsia="Times New Roman" w:hAnsi="Arial" w:cs="Arial"/>
              </w:rPr>
            </w:pPr>
          </w:p>
        </w:tc>
        <w:tc>
          <w:tcPr>
            <w:tcW w:w="6859" w:type="dxa"/>
            <w:vMerge/>
            <w:shd w:val="clear" w:color="auto" w:fill="auto"/>
          </w:tcPr>
          <w:p w14:paraId="1201F3A0" w14:textId="77777777" w:rsidR="00372994" w:rsidRPr="00372994" w:rsidRDefault="00372994" w:rsidP="00372994">
            <w:pPr>
              <w:spacing w:after="200" w:line="276" w:lineRule="auto"/>
              <w:rPr>
                <w:rFonts w:ascii="Arial" w:eastAsia="Times New Roman" w:hAnsi="Arial" w:cs="Arial"/>
              </w:rPr>
            </w:pPr>
          </w:p>
        </w:tc>
        <w:tc>
          <w:tcPr>
            <w:tcW w:w="879" w:type="dxa"/>
            <w:shd w:val="clear" w:color="auto" w:fill="auto"/>
          </w:tcPr>
          <w:p w14:paraId="6FEBF50C" w14:textId="77777777" w:rsidR="00372994" w:rsidRPr="00372994" w:rsidRDefault="00372994" w:rsidP="00372994">
            <w:pPr>
              <w:spacing w:after="200" w:line="276" w:lineRule="auto"/>
              <w:rPr>
                <w:rFonts w:ascii="Tahoma" w:eastAsia="Times New Roman" w:hAnsi="Tahoma" w:cs="Tahoma"/>
                <w:sz w:val="20"/>
              </w:rPr>
            </w:pPr>
          </w:p>
        </w:tc>
        <w:tc>
          <w:tcPr>
            <w:tcW w:w="870" w:type="dxa"/>
            <w:shd w:val="clear" w:color="auto" w:fill="auto"/>
          </w:tcPr>
          <w:p w14:paraId="4A24C8D7" w14:textId="77777777" w:rsidR="00372994" w:rsidRPr="00372994" w:rsidRDefault="00372994" w:rsidP="00372994">
            <w:pPr>
              <w:spacing w:after="200" w:line="276" w:lineRule="auto"/>
              <w:rPr>
                <w:rFonts w:ascii="Tahoma" w:eastAsia="Times New Roman" w:hAnsi="Tahoma" w:cs="Tahoma"/>
                <w:sz w:val="20"/>
              </w:rPr>
            </w:pPr>
          </w:p>
        </w:tc>
      </w:tr>
      <w:tr w:rsidR="00372994" w:rsidRPr="00372994" w14:paraId="22C512FF" w14:textId="77777777" w:rsidTr="00AF7DAA">
        <w:tc>
          <w:tcPr>
            <w:tcW w:w="742" w:type="dxa"/>
            <w:shd w:val="clear" w:color="auto" w:fill="auto"/>
          </w:tcPr>
          <w:p w14:paraId="439933D3"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8.</w:t>
            </w:r>
          </w:p>
          <w:p w14:paraId="676602A3" w14:textId="77777777" w:rsidR="00372994" w:rsidRPr="00372994" w:rsidRDefault="00372994" w:rsidP="00372994">
            <w:pPr>
              <w:spacing w:after="200" w:line="276" w:lineRule="auto"/>
              <w:rPr>
                <w:rFonts w:ascii="Arial" w:eastAsia="Times New Roman" w:hAnsi="Arial" w:cs="Arial"/>
              </w:rPr>
            </w:pPr>
          </w:p>
        </w:tc>
        <w:tc>
          <w:tcPr>
            <w:tcW w:w="6859" w:type="dxa"/>
            <w:shd w:val="clear" w:color="auto" w:fill="auto"/>
          </w:tcPr>
          <w:p w14:paraId="4F801F66" w14:textId="14C8AD6C"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All pages of the bid document have been read by the bidder and the returnable schedules and SBD forms duly completed and signed. e.g.  SBD1, SBD 4 , SBD 6.1</w:t>
            </w:r>
            <w:r w:rsidR="002B0583">
              <w:rPr>
                <w:rFonts w:ascii="Arial" w:eastAsia="Times New Roman" w:hAnsi="Arial" w:cs="Arial"/>
              </w:rPr>
              <w:t>.</w:t>
            </w:r>
          </w:p>
        </w:tc>
        <w:tc>
          <w:tcPr>
            <w:tcW w:w="879" w:type="dxa"/>
            <w:shd w:val="clear" w:color="auto" w:fill="auto"/>
          </w:tcPr>
          <w:p w14:paraId="01417363" w14:textId="77777777" w:rsidR="00372994" w:rsidRPr="00372994" w:rsidRDefault="00372994" w:rsidP="00372994">
            <w:pPr>
              <w:spacing w:after="200" w:line="276" w:lineRule="auto"/>
              <w:rPr>
                <w:rFonts w:ascii="Tahoma" w:eastAsia="Times New Roman" w:hAnsi="Tahoma" w:cs="Tahoma"/>
                <w:sz w:val="20"/>
              </w:rPr>
            </w:pPr>
          </w:p>
        </w:tc>
        <w:tc>
          <w:tcPr>
            <w:tcW w:w="870" w:type="dxa"/>
            <w:shd w:val="clear" w:color="auto" w:fill="auto"/>
          </w:tcPr>
          <w:p w14:paraId="46F43C96" w14:textId="77777777" w:rsidR="00372994" w:rsidRPr="00372994" w:rsidRDefault="00372994" w:rsidP="00372994">
            <w:pPr>
              <w:spacing w:after="200" w:line="276" w:lineRule="auto"/>
              <w:rPr>
                <w:rFonts w:ascii="Tahoma" w:eastAsia="Times New Roman" w:hAnsi="Tahoma" w:cs="Tahoma"/>
                <w:sz w:val="20"/>
              </w:rPr>
            </w:pPr>
          </w:p>
        </w:tc>
      </w:tr>
      <w:tr w:rsidR="00372994" w:rsidRPr="00372994" w14:paraId="7F6581CD" w14:textId="77777777" w:rsidTr="00AF7DAA">
        <w:tc>
          <w:tcPr>
            <w:tcW w:w="742" w:type="dxa"/>
            <w:shd w:val="clear" w:color="auto" w:fill="auto"/>
          </w:tcPr>
          <w:p w14:paraId="7D769108"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9.</w:t>
            </w:r>
          </w:p>
        </w:tc>
        <w:tc>
          <w:tcPr>
            <w:tcW w:w="6859" w:type="dxa"/>
            <w:shd w:val="clear" w:color="auto" w:fill="auto"/>
          </w:tcPr>
          <w:p w14:paraId="48A6DC49"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All pages requiring information have been completed in full and in black ink.</w:t>
            </w:r>
          </w:p>
        </w:tc>
        <w:tc>
          <w:tcPr>
            <w:tcW w:w="879" w:type="dxa"/>
            <w:shd w:val="clear" w:color="auto" w:fill="auto"/>
          </w:tcPr>
          <w:p w14:paraId="445DCA70" w14:textId="77777777" w:rsidR="00372994" w:rsidRPr="00372994" w:rsidRDefault="00372994" w:rsidP="00372994">
            <w:pPr>
              <w:spacing w:after="200" w:line="276" w:lineRule="auto"/>
              <w:rPr>
                <w:rFonts w:ascii="Tahoma" w:eastAsia="Times New Roman" w:hAnsi="Tahoma" w:cs="Tahoma"/>
                <w:sz w:val="20"/>
              </w:rPr>
            </w:pPr>
          </w:p>
        </w:tc>
        <w:tc>
          <w:tcPr>
            <w:tcW w:w="870" w:type="dxa"/>
            <w:shd w:val="clear" w:color="auto" w:fill="auto"/>
          </w:tcPr>
          <w:p w14:paraId="5D2C166F" w14:textId="77777777" w:rsidR="00372994" w:rsidRPr="00372994" w:rsidRDefault="00372994" w:rsidP="00372994">
            <w:pPr>
              <w:spacing w:after="200" w:line="276" w:lineRule="auto"/>
              <w:rPr>
                <w:rFonts w:ascii="Tahoma" w:eastAsia="Times New Roman" w:hAnsi="Tahoma" w:cs="Tahoma"/>
                <w:sz w:val="20"/>
              </w:rPr>
            </w:pPr>
          </w:p>
        </w:tc>
      </w:tr>
      <w:tr w:rsidR="00372994" w:rsidRPr="00372994" w14:paraId="4D95F83C" w14:textId="77777777" w:rsidTr="00AF7DAA">
        <w:trPr>
          <w:trHeight w:val="535"/>
        </w:trPr>
        <w:tc>
          <w:tcPr>
            <w:tcW w:w="742" w:type="dxa"/>
            <w:shd w:val="clear" w:color="auto" w:fill="auto"/>
          </w:tcPr>
          <w:p w14:paraId="7431A1BC"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10.</w:t>
            </w:r>
          </w:p>
        </w:tc>
        <w:tc>
          <w:tcPr>
            <w:tcW w:w="6859" w:type="dxa"/>
            <w:shd w:val="clear" w:color="auto" w:fill="auto"/>
          </w:tcPr>
          <w:p w14:paraId="2F16AAB3"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 xml:space="preserve">Bids must be submitted in original copy </w:t>
            </w:r>
          </w:p>
        </w:tc>
        <w:tc>
          <w:tcPr>
            <w:tcW w:w="879" w:type="dxa"/>
            <w:shd w:val="clear" w:color="auto" w:fill="auto"/>
          </w:tcPr>
          <w:p w14:paraId="139F632E" w14:textId="77777777" w:rsidR="00372994" w:rsidRPr="00372994" w:rsidRDefault="00372994" w:rsidP="00372994">
            <w:pPr>
              <w:spacing w:after="200" w:line="276" w:lineRule="auto"/>
              <w:rPr>
                <w:rFonts w:ascii="Tahoma" w:eastAsia="Times New Roman" w:hAnsi="Tahoma" w:cs="Tahoma"/>
                <w:sz w:val="20"/>
              </w:rPr>
            </w:pPr>
          </w:p>
        </w:tc>
        <w:tc>
          <w:tcPr>
            <w:tcW w:w="870" w:type="dxa"/>
            <w:shd w:val="clear" w:color="auto" w:fill="auto"/>
          </w:tcPr>
          <w:p w14:paraId="64ACA07E" w14:textId="77777777" w:rsidR="00372994" w:rsidRPr="00372994" w:rsidRDefault="00372994" w:rsidP="00372994">
            <w:pPr>
              <w:spacing w:after="200" w:line="276" w:lineRule="auto"/>
              <w:rPr>
                <w:rFonts w:ascii="Tahoma" w:eastAsia="Times New Roman" w:hAnsi="Tahoma" w:cs="Tahoma"/>
                <w:sz w:val="20"/>
              </w:rPr>
            </w:pPr>
          </w:p>
        </w:tc>
      </w:tr>
      <w:tr w:rsidR="00372994" w:rsidRPr="00372994" w14:paraId="68AD679C" w14:textId="77777777" w:rsidTr="00AF7DAA">
        <w:tc>
          <w:tcPr>
            <w:tcW w:w="742" w:type="dxa"/>
            <w:shd w:val="clear" w:color="auto" w:fill="auto"/>
          </w:tcPr>
          <w:p w14:paraId="0D60F64F"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11.</w:t>
            </w:r>
          </w:p>
        </w:tc>
        <w:tc>
          <w:tcPr>
            <w:tcW w:w="6859" w:type="dxa"/>
            <w:shd w:val="clear" w:color="auto" w:fill="auto"/>
          </w:tcPr>
          <w:p w14:paraId="5BD5E660"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No pages removed from the tender document</w:t>
            </w:r>
          </w:p>
        </w:tc>
        <w:tc>
          <w:tcPr>
            <w:tcW w:w="879" w:type="dxa"/>
            <w:shd w:val="clear" w:color="auto" w:fill="auto"/>
          </w:tcPr>
          <w:p w14:paraId="37F3DB20" w14:textId="77777777" w:rsidR="00372994" w:rsidRPr="00372994" w:rsidRDefault="00372994" w:rsidP="00372994">
            <w:pPr>
              <w:spacing w:after="200" w:line="276" w:lineRule="auto"/>
              <w:rPr>
                <w:rFonts w:ascii="Tahoma" w:eastAsia="Times New Roman" w:hAnsi="Tahoma" w:cs="Tahoma"/>
                <w:sz w:val="20"/>
              </w:rPr>
            </w:pPr>
          </w:p>
        </w:tc>
        <w:tc>
          <w:tcPr>
            <w:tcW w:w="870" w:type="dxa"/>
            <w:shd w:val="clear" w:color="auto" w:fill="auto"/>
          </w:tcPr>
          <w:p w14:paraId="212A23D5" w14:textId="77777777" w:rsidR="00372994" w:rsidRPr="00372994" w:rsidRDefault="00372994" w:rsidP="00372994">
            <w:pPr>
              <w:spacing w:after="200" w:line="276" w:lineRule="auto"/>
              <w:rPr>
                <w:rFonts w:ascii="Tahoma" w:eastAsia="Times New Roman" w:hAnsi="Tahoma" w:cs="Tahoma"/>
                <w:sz w:val="20"/>
              </w:rPr>
            </w:pPr>
          </w:p>
        </w:tc>
      </w:tr>
      <w:tr w:rsidR="00372994" w:rsidRPr="00372994" w14:paraId="0D6A1574" w14:textId="77777777" w:rsidTr="00AF7DAA">
        <w:tc>
          <w:tcPr>
            <w:tcW w:w="742" w:type="dxa"/>
            <w:shd w:val="clear" w:color="auto" w:fill="auto"/>
          </w:tcPr>
          <w:p w14:paraId="5F6CC594"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12.</w:t>
            </w:r>
          </w:p>
        </w:tc>
        <w:tc>
          <w:tcPr>
            <w:tcW w:w="6859" w:type="dxa"/>
            <w:shd w:val="clear" w:color="auto" w:fill="auto"/>
          </w:tcPr>
          <w:p w14:paraId="6AE4ACE8"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 xml:space="preserve"> A copy of the resolution of your Board of Directors, similar to the attached specimen, authorizing the signatory to sign the tender and the subsequent contracts, has been attached and signed.</w:t>
            </w:r>
          </w:p>
        </w:tc>
        <w:tc>
          <w:tcPr>
            <w:tcW w:w="879" w:type="dxa"/>
            <w:shd w:val="clear" w:color="auto" w:fill="auto"/>
          </w:tcPr>
          <w:p w14:paraId="61CA40EE" w14:textId="77777777" w:rsidR="00372994" w:rsidRPr="00372994" w:rsidRDefault="00372994" w:rsidP="00372994">
            <w:pPr>
              <w:spacing w:after="200" w:line="276" w:lineRule="auto"/>
              <w:rPr>
                <w:rFonts w:ascii="Tahoma" w:eastAsia="Times New Roman" w:hAnsi="Tahoma" w:cs="Tahoma"/>
                <w:sz w:val="20"/>
              </w:rPr>
            </w:pPr>
          </w:p>
        </w:tc>
        <w:tc>
          <w:tcPr>
            <w:tcW w:w="870" w:type="dxa"/>
            <w:shd w:val="clear" w:color="auto" w:fill="auto"/>
          </w:tcPr>
          <w:p w14:paraId="2729E605" w14:textId="77777777" w:rsidR="00372994" w:rsidRPr="00372994" w:rsidRDefault="00372994" w:rsidP="00372994">
            <w:pPr>
              <w:spacing w:after="200" w:line="276" w:lineRule="auto"/>
              <w:rPr>
                <w:rFonts w:ascii="Tahoma" w:eastAsia="Times New Roman" w:hAnsi="Tahoma" w:cs="Tahoma"/>
                <w:sz w:val="20"/>
              </w:rPr>
            </w:pPr>
          </w:p>
        </w:tc>
      </w:tr>
      <w:tr w:rsidR="00372994" w:rsidRPr="00372994" w14:paraId="20E36938" w14:textId="77777777" w:rsidTr="00AF7DAA">
        <w:trPr>
          <w:trHeight w:val="381"/>
        </w:trPr>
        <w:tc>
          <w:tcPr>
            <w:tcW w:w="742" w:type="dxa"/>
            <w:shd w:val="clear" w:color="auto" w:fill="auto"/>
          </w:tcPr>
          <w:p w14:paraId="39C5A921"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13.</w:t>
            </w:r>
          </w:p>
        </w:tc>
        <w:tc>
          <w:tcPr>
            <w:tcW w:w="6859" w:type="dxa"/>
            <w:shd w:val="clear" w:color="auto" w:fill="auto"/>
          </w:tcPr>
          <w:p w14:paraId="6EF63459"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JV  agreement has been attached and signed (if applicable)</w:t>
            </w:r>
          </w:p>
        </w:tc>
        <w:tc>
          <w:tcPr>
            <w:tcW w:w="879" w:type="dxa"/>
            <w:shd w:val="clear" w:color="auto" w:fill="auto"/>
          </w:tcPr>
          <w:p w14:paraId="7643209B" w14:textId="77777777" w:rsidR="00372994" w:rsidRPr="00372994" w:rsidRDefault="00372994" w:rsidP="00372994">
            <w:pPr>
              <w:spacing w:after="200" w:line="276" w:lineRule="auto"/>
              <w:rPr>
                <w:rFonts w:ascii="Tahoma" w:eastAsia="Times New Roman" w:hAnsi="Tahoma" w:cs="Tahoma"/>
                <w:sz w:val="20"/>
              </w:rPr>
            </w:pPr>
          </w:p>
        </w:tc>
        <w:tc>
          <w:tcPr>
            <w:tcW w:w="870" w:type="dxa"/>
            <w:shd w:val="clear" w:color="auto" w:fill="auto"/>
          </w:tcPr>
          <w:p w14:paraId="0846D844" w14:textId="77777777" w:rsidR="00372994" w:rsidRPr="00372994" w:rsidRDefault="00372994" w:rsidP="00372994">
            <w:pPr>
              <w:spacing w:after="200" w:line="276" w:lineRule="auto"/>
              <w:rPr>
                <w:rFonts w:ascii="Tahoma" w:eastAsia="Times New Roman" w:hAnsi="Tahoma" w:cs="Tahoma"/>
                <w:sz w:val="20"/>
              </w:rPr>
            </w:pPr>
          </w:p>
        </w:tc>
      </w:tr>
      <w:tr w:rsidR="00372994" w:rsidRPr="00372994" w14:paraId="524F8D63" w14:textId="77777777" w:rsidTr="00AF7DAA">
        <w:trPr>
          <w:trHeight w:val="381"/>
        </w:trPr>
        <w:tc>
          <w:tcPr>
            <w:tcW w:w="742" w:type="dxa"/>
            <w:shd w:val="clear" w:color="auto" w:fill="auto"/>
          </w:tcPr>
          <w:p w14:paraId="4F484BE1"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14.</w:t>
            </w:r>
          </w:p>
        </w:tc>
        <w:tc>
          <w:tcPr>
            <w:tcW w:w="6859" w:type="dxa"/>
            <w:shd w:val="clear" w:color="auto" w:fill="auto"/>
          </w:tcPr>
          <w:p w14:paraId="2393DBF8" w14:textId="6DE1A004"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 xml:space="preserve">Bidder must attach the Central Supplier Database (CSD) registration </w:t>
            </w:r>
            <w:r w:rsidR="0032473D">
              <w:rPr>
                <w:rFonts w:ascii="Arial" w:eastAsia="Times New Roman" w:hAnsi="Arial" w:cs="Arial"/>
              </w:rPr>
              <w:t xml:space="preserve">or summary </w:t>
            </w:r>
            <w:r w:rsidRPr="00372994">
              <w:rPr>
                <w:rFonts w:ascii="Arial" w:eastAsia="Times New Roman" w:hAnsi="Arial" w:cs="Arial"/>
              </w:rPr>
              <w:t>report.</w:t>
            </w:r>
          </w:p>
        </w:tc>
        <w:tc>
          <w:tcPr>
            <w:tcW w:w="879" w:type="dxa"/>
            <w:shd w:val="clear" w:color="auto" w:fill="auto"/>
          </w:tcPr>
          <w:p w14:paraId="7A6A7BC7" w14:textId="77777777" w:rsidR="00372994" w:rsidRPr="00372994" w:rsidRDefault="00372994" w:rsidP="00372994">
            <w:pPr>
              <w:spacing w:after="200" w:line="276" w:lineRule="auto"/>
              <w:rPr>
                <w:rFonts w:ascii="Tahoma" w:eastAsia="Times New Roman" w:hAnsi="Tahoma" w:cs="Tahoma"/>
                <w:sz w:val="20"/>
              </w:rPr>
            </w:pPr>
          </w:p>
        </w:tc>
        <w:tc>
          <w:tcPr>
            <w:tcW w:w="870" w:type="dxa"/>
            <w:shd w:val="clear" w:color="auto" w:fill="auto"/>
          </w:tcPr>
          <w:p w14:paraId="621B7475" w14:textId="77777777" w:rsidR="00372994" w:rsidRPr="00372994" w:rsidRDefault="00372994" w:rsidP="00372994">
            <w:pPr>
              <w:spacing w:after="200" w:line="276" w:lineRule="auto"/>
              <w:rPr>
                <w:rFonts w:ascii="Tahoma" w:eastAsia="Times New Roman" w:hAnsi="Tahoma" w:cs="Tahoma"/>
                <w:sz w:val="20"/>
              </w:rPr>
            </w:pPr>
          </w:p>
        </w:tc>
      </w:tr>
      <w:tr w:rsidR="00372994" w:rsidRPr="00372994" w14:paraId="350085AE" w14:textId="77777777" w:rsidTr="00AF7DAA">
        <w:trPr>
          <w:trHeight w:val="381"/>
        </w:trPr>
        <w:tc>
          <w:tcPr>
            <w:tcW w:w="742" w:type="dxa"/>
            <w:shd w:val="clear" w:color="auto" w:fill="auto"/>
          </w:tcPr>
          <w:p w14:paraId="50EFE37C"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15.</w:t>
            </w:r>
          </w:p>
        </w:tc>
        <w:tc>
          <w:tcPr>
            <w:tcW w:w="6859" w:type="dxa"/>
            <w:shd w:val="clear" w:color="auto" w:fill="auto"/>
          </w:tcPr>
          <w:p w14:paraId="1DF6E1B1"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 xml:space="preserve">Pricing Schedule must be signed </w:t>
            </w:r>
          </w:p>
        </w:tc>
        <w:tc>
          <w:tcPr>
            <w:tcW w:w="879" w:type="dxa"/>
            <w:shd w:val="clear" w:color="auto" w:fill="auto"/>
          </w:tcPr>
          <w:p w14:paraId="233D0E62" w14:textId="77777777" w:rsidR="00372994" w:rsidRPr="00372994" w:rsidRDefault="00372994" w:rsidP="00372994">
            <w:pPr>
              <w:spacing w:after="200" w:line="276" w:lineRule="auto"/>
              <w:rPr>
                <w:rFonts w:ascii="Tahoma" w:eastAsia="Times New Roman" w:hAnsi="Tahoma" w:cs="Tahoma"/>
                <w:sz w:val="20"/>
              </w:rPr>
            </w:pPr>
          </w:p>
        </w:tc>
        <w:tc>
          <w:tcPr>
            <w:tcW w:w="870" w:type="dxa"/>
            <w:shd w:val="clear" w:color="auto" w:fill="auto"/>
          </w:tcPr>
          <w:p w14:paraId="785D7939" w14:textId="77777777" w:rsidR="00372994" w:rsidRPr="00372994" w:rsidRDefault="00372994" w:rsidP="00372994">
            <w:pPr>
              <w:spacing w:after="200" w:line="276" w:lineRule="auto"/>
              <w:rPr>
                <w:rFonts w:ascii="Tahoma" w:eastAsia="Times New Roman" w:hAnsi="Tahoma" w:cs="Tahoma"/>
                <w:sz w:val="20"/>
              </w:rPr>
            </w:pPr>
          </w:p>
        </w:tc>
      </w:tr>
      <w:tr w:rsidR="00372994" w:rsidRPr="00372994" w14:paraId="5AF6AC30" w14:textId="77777777" w:rsidTr="00AF7DAA">
        <w:trPr>
          <w:trHeight w:val="900"/>
        </w:trPr>
        <w:tc>
          <w:tcPr>
            <w:tcW w:w="742" w:type="dxa"/>
            <w:shd w:val="clear" w:color="auto" w:fill="auto"/>
          </w:tcPr>
          <w:p w14:paraId="7015355B"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16.</w:t>
            </w:r>
          </w:p>
        </w:tc>
        <w:tc>
          <w:tcPr>
            <w:tcW w:w="6859" w:type="dxa"/>
            <w:shd w:val="clear" w:color="auto" w:fill="auto"/>
          </w:tcPr>
          <w:p w14:paraId="78ACD965"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 xml:space="preserve">In case of any amendments made, was it signed in full by the authorized signatory? </w:t>
            </w:r>
          </w:p>
          <w:p w14:paraId="1A1CE2EB"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Please note that the use of tipp-ex will lead to immediate disqualification.</w:t>
            </w:r>
          </w:p>
        </w:tc>
        <w:tc>
          <w:tcPr>
            <w:tcW w:w="879" w:type="dxa"/>
            <w:shd w:val="clear" w:color="auto" w:fill="auto"/>
          </w:tcPr>
          <w:p w14:paraId="613A0226" w14:textId="77777777" w:rsidR="00372994" w:rsidRPr="00372994" w:rsidRDefault="00372994" w:rsidP="00372994">
            <w:pPr>
              <w:spacing w:after="200" w:line="276" w:lineRule="auto"/>
              <w:rPr>
                <w:rFonts w:ascii="Tahoma" w:eastAsia="Times New Roman" w:hAnsi="Tahoma" w:cs="Tahoma"/>
                <w:sz w:val="20"/>
              </w:rPr>
            </w:pPr>
          </w:p>
        </w:tc>
        <w:tc>
          <w:tcPr>
            <w:tcW w:w="870" w:type="dxa"/>
            <w:shd w:val="clear" w:color="auto" w:fill="auto"/>
          </w:tcPr>
          <w:p w14:paraId="09714F2A" w14:textId="77777777" w:rsidR="00372994" w:rsidRPr="00372994" w:rsidRDefault="00372994" w:rsidP="00372994">
            <w:pPr>
              <w:spacing w:after="200" w:line="276" w:lineRule="auto"/>
              <w:rPr>
                <w:rFonts w:ascii="Tahoma" w:eastAsia="Times New Roman" w:hAnsi="Tahoma" w:cs="Tahoma"/>
                <w:sz w:val="20"/>
              </w:rPr>
            </w:pPr>
          </w:p>
        </w:tc>
      </w:tr>
      <w:tr w:rsidR="00372994" w:rsidRPr="00372994" w14:paraId="00A5A24C" w14:textId="77777777" w:rsidTr="00AF7DAA">
        <w:tc>
          <w:tcPr>
            <w:tcW w:w="742" w:type="dxa"/>
            <w:shd w:val="clear" w:color="auto" w:fill="auto"/>
          </w:tcPr>
          <w:p w14:paraId="4438948A"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17.</w:t>
            </w:r>
          </w:p>
        </w:tc>
        <w:tc>
          <w:tcPr>
            <w:tcW w:w="6859" w:type="dxa"/>
            <w:shd w:val="clear" w:color="auto" w:fill="auto"/>
          </w:tcPr>
          <w:p w14:paraId="49A74993"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Please declare any interest as required in terms of SBD4 truthfully and correctly as incorrect declarations are considered a criminal offence.</w:t>
            </w:r>
          </w:p>
          <w:p w14:paraId="31BE6545" w14:textId="77777777" w:rsidR="00372994" w:rsidRPr="00372994" w:rsidRDefault="00372994">
            <w:pPr>
              <w:numPr>
                <w:ilvl w:val="0"/>
                <w:numId w:val="6"/>
              </w:numPr>
              <w:spacing w:after="200" w:line="240" w:lineRule="auto"/>
              <w:rPr>
                <w:rFonts w:ascii="Arial" w:eastAsia="Times New Roman" w:hAnsi="Arial" w:cs="Arial"/>
              </w:rPr>
            </w:pPr>
            <w:r w:rsidRPr="00372994">
              <w:rPr>
                <w:rFonts w:ascii="Arial" w:eastAsia="Times New Roman" w:hAnsi="Arial" w:cs="Arial"/>
              </w:rPr>
              <w:t>Personal Tax Numbers included</w:t>
            </w:r>
          </w:p>
          <w:p w14:paraId="703FCBE0" w14:textId="77777777" w:rsidR="00372994" w:rsidRPr="00372994" w:rsidRDefault="00372994">
            <w:pPr>
              <w:numPr>
                <w:ilvl w:val="0"/>
                <w:numId w:val="6"/>
              </w:numPr>
              <w:spacing w:after="200" w:line="240" w:lineRule="auto"/>
              <w:jc w:val="both"/>
              <w:rPr>
                <w:rFonts w:ascii="Arial" w:eastAsia="Times New Roman" w:hAnsi="Arial" w:cs="Arial"/>
                <w:bCs/>
              </w:rPr>
            </w:pPr>
            <w:r w:rsidRPr="00372994">
              <w:rPr>
                <w:rFonts w:ascii="Arial" w:eastAsia="Times New Roman" w:hAnsi="Arial" w:cs="Arial"/>
                <w:bCs/>
              </w:rPr>
              <w:t xml:space="preserve">State Employee Number / Persal Number </w:t>
            </w:r>
          </w:p>
          <w:p w14:paraId="5A7D38F9" w14:textId="77777777" w:rsidR="00372994" w:rsidRPr="00372994" w:rsidRDefault="00372994">
            <w:pPr>
              <w:numPr>
                <w:ilvl w:val="0"/>
                <w:numId w:val="6"/>
              </w:numPr>
              <w:spacing w:after="200" w:line="240" w:lineRule="auto"/>
              <w:rPr>
                <w:rFonts w:ascii="Arial" w:eastAsia="Times New Roman" w:hAnsi="Arial" w:cs="Arial"/>
              </w:rPr>
            </w:pPr>
            <w:r w:rsidRPr="00372994">
              <w:rPr>
                <w:rFonts w:ascii="Arial" w:eastAsia="Times New Roman" w:hAnsi="Arial" w:cs="Arial"/>
              </w:rPr>
              <w:t>Identity number</w:t>
            </w:r>
          </w:p>
          <w:p w14:paraId="10FF982E" w14:textId="77777777" w:rsidR="00372994" w:rsidRPr="00372994" w:rsidRDefault="00372994">
            <w:pPr>
              <w:numPr>
                <w:ilvl w:val="0"/>
                <w:numId w:val="6"/>
              </w:numPr>
              <w:spacing w:after="200" w:line="240" w:lineRule="auto"/>
              <w:rPr>
                <w:rFonts w:ascii="Arial" w:eastAsia="Times New Roman" w:hAnsi="Arial" w:cs="Arial"/>
              </w:rPr>
            </w:pPr>
            <w:r w:rsidRPr="00372994">
              <w:rPr>
                <w:rFonts w:ascii="Arial" w:eastAsia="Times New Roman" w:hAnsi="Arial" w:cs="Arial"/>
              </w:rPr>
              <w:t>Name</w:t>
            </w:r>
          </w:p>
        </w:tc>
        <w:tc>
          <w:tcPr>
            <w:tcW w:w="879" w:type="dxa"/>
            <w:shd w:val="clear" w:color="auto" w:fill="auto"/>
          </w:tcPr>
          <w:p w14:paraId="387DC985" w14:textId="77777777" w:rsidR="00372994" w:rsidRPr="00372994" w:rsidRDefault="00372994" w:rsidP="00372994">
            <w:pPr>
              <w:spacing w:after="200" w:line="276" w:lineRule="auto"/>
              <w:rPr>
                <w:rFonts w:ascii="Tahoma" w:eastAsia="Times New Roman" w:hAnsi="Tahoma" w:cs="Tahoma"/>
                <w:sz w:val="20"/>
              </w:rPr>
            </w:pPr>
          </w:p>
        </w:tc>
        <w:tc>
          <w:tcPr>
            <w:tcW w:w="870" w:type="dxa"/>
            <w:shd w:val="clear" w:color="auto" w:fill="auto"/>
          </w:tcPr>
          <w:p w14:paraId="4CA8BE9E" w14:textId="77777777" w:rsidR="00372994" w:rsidRPr="00372994" w:rsidRDefault="00372994" w:rsidP="00372994">
            <w:pPr>
              <w:spacing w:after="200" w:line="276" w:lineRule="auto"/>
              <w:rPr>
                <w:rFonts w:ascii="Tahoma" w:eastAsia="Times New Roman" w:hAnsi="Tahoma" w:cs="Tahoma"/>
                <w:sz w:val="20"/>
              </w:rPr>
            </w:pPr>
          </w:p>
        </w:tc>
      </w:tr>
      <w:tr w:rsidR="00372994" w:rsidRPr="00372994" w14:paraId="09B73B46" w14:textId="77777777" w:rsidTr="00AF7DAA">
        <w:trPr>
          <w:trHeight w:val="1129"/>
        </w:trPr>
        <w:tc>
          <w:tcPr>
            <w:tcW w:w="742" w:type="dxa"/>
            <w:shd w:val="clear" w:color="auto" w:fill="auto"/>
          </w:tcPr>
          <w:p w14:paraId="6D4FEA7D"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18.</w:t>
            </w:r>
          </w:p>
        </w:tc>
        <w:tc>
          <w:tcPr>
            <w:tcW w:w="8608" w:type="dxa"/>
            <w:gridSpan w:val="3"/>
            <w:shd w:val="clear" w:color="auto" w:fill="auto"/>
          </w:tcPr>
          <w:p w14:paraId="2DE3B60C"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 xml:space="preserve">Please take note of the functionality evaluation criteria that will be applied to your submission in order to ensure that your company has the necessary capacity and capability to successfully execute this tender, if appointed. </w:t>
            </w:r>
          </w:p>
          <w:p w14:paraId="13CBBA50" w14:textId="77777777" w:rsidR="00372994" w:rsidRPr="00372994" w:rsidRDefault="00372994" w:rsidP="00372994">
            <w:pPr>
              <w:spacing w:after="200" w:line="276" w:lineRule="auto"/>
              <w:rPr>
                <w:rFonts w:ascii="Tahoma" w:eastAsia="Times New Roman" w:hAnsi="Tahoma" w:cs="Tahoma"/>
                <w:sz w:val="20"/>
              </w:rPr>
            </w:pPr>
            <w:r w:rsidRPr="00372994">
              <w:rPr>
                <w:rFonts w:ascii="Arial" w:eastAsia="Times New Roman" w:hAnsi="Arial" w:cs="Arial"/>
              </w:rPr>
              <w:t xml:space="preserve"> Ensure that sufficient information is included in your submission to ensure successful evaluation of your bid.</w:t>
            </w:r>
          </w:p>
        </w:tc>
      </w:tr>
    </w:tbl>
    <w:p w14:paraId="5569A659" w14:textId="77777777" w:rsidR="00372994" w:rsidRPr="00372994" w:rsidRDefault="00372994" w:rsidP="00372994">
      <w:pPr>
        <w:spacing w:after="200" w:line="276" w:lineRule="auto"/>
        <w:rPr>
          <w:rFonts w:ascii="Tahoma" w:eastAsia="Times New Roman" w:hAnsi="Tahoma" w:cs="Tahoma"/>
          <w:sz w:val="20"/>
        </w:rPr>
      </w:pPr>
      <w:r w:rsidRPr="00372994">
        <w:rPr>
          <w:rFonts w:ascii="Arial" w:eastAsia="Times New Roman" w:hAnsi="Arial" w:cs="Arial"/>
          <w:b/>
        </w:rPr>
        <w:t>PLEASE NOTE:</w:t>
      </w:r>
    </w:p>
    <w:p w14:paraId="511F8DD5" w14:textId="77777777" w:rsidR="00372994" w:rsidRPr="00372994" w:rsidRDefault="00372994">
      <w:pPr>
        <w:numPr>
          <w:ilvl w:val="0"/>
          <w:numId w:val="5"/>
        </w:numPr>
        <w:spacing w:after="200" w:line="240" w:lineRule="auto"/>
        <w:rPr>
          <w:rFonts w:ascii="Arial" w:eastAsia="Times New Roman" w:hAnsi="Arial" w:cs="Arial"/>
          <w:b/>
        </w:rPr>
      </w:pPr>
      <w:r w:rsidRPr="00372994">
        <w:rPr>
          <w:rFonts w:ascii="Arial" w:eastAsia="Times New Roman" w:hAnsi="Arial" w:cs="Arial"/>
          <w:b/>
        </w:rPr>
        <w:t>No contract will be awarded to a service provider, if the service provider or its directors are in arrears with their municipal accounts for more than three (3) months.</w:t>
      </w:r>
    </w:p>
    <w:p w14:paraId="4290F4A1" w14:textId="77777777" w:rsidR="00372994" w:rsidRPr="00372994" w:rsidRDefault="00372994">
      <w:pPr>
        <w:numPr>
          <w:ilvl w:val="0"/>
          <w:numId w:val="5"/>
        </w:numPr>
        <w:spacing w:after="200" w:line="240" w:lineRule="auto"/>
        <w:rPr>
          <w:rFonts w:ascii="Arial" w:eastAsia="Times New Roman" w:hAnsi="Arial" w:cs="Arial"/>
          <w:b/>
        </w:rPr>
      </w:pPr>
      <w:r w:rsidRPr="00372994">
        <w:rPr>
          <w:rFonts w:ascii="Arial" w:eastAsia="Times New Roman" w:hAnsi="Arial" w:cs="Arial"/>
          <w:b/>
        </w:rPr>
        <w:t>In case of a Joint Venture, please note that individual documents have to be submitted for all parties in the JV, like tax compliance status, municipal accounts, etc.</w:t>
      </w:r>
    </w:p>
    <w:p w14:paraId="4E058C92" w14:textId="77777777" w:rsidR="00372994" w:rsidRPr="00372994" w:rsidRDefault="00372994">
      <w:pPr>
        <w:numPr>
          <w:ilvl w:val="0"/>
          <w:numId w:val="5"/>
        </w:numPr>
        <w:spacing w:after="200" w:line="240" w:lineRule="auto"/>
        <w:rPr>
          <w:rFonts w:ascii="Arial" w:eastAsia="Times New Roman" w:hAnsi="Arial" w:cs="Arial"/>
          <w:b/>
        </w:rPr>
      </w:pPr>
      <w:r w:rsidRPr="00372994">
        <w:rPr>
          <w:rFonts w:ascii="Arial" w:eastAsia="Times New Roman" w:hAnsi="Arial" w:cs="Arial"/>
          <w:b/>
        </w:rPr>
        <w:t>No communication with Westcol officials are allowed after the closing date of the tender.  The only authorized form of communication will be through the Supply Chain Management Office.</w:t>
      </w:r>
    </w:p>
    <w:bookmarkEnd w:id="24"/>
    <w:p w14:paraId="4F1E5D95" w14:textId="48A8C739" w:rsidR="0091529C" w:rsidRPr="00651E18" w:rsidRDefault="0091529C" w:rsidP="00651E18">
      <w:pPr>
        <w:spacing w:after="107" w:line="240" w:lineRule="exact"/>
        <w:rPr>
          <w:sz w:val="24"/>
          <w:szCs w:val="24"/>
        </w:rPr>
      </w:pPr>
    </w:p>
    <w:sectPr w:rsidR="0091529C" w:rsidRPr="00651E18" w:rsidSect="00F216D2">
      <w:pgSz w:w="12240" w:h="15840"/>
      <w:pgMar w:top="998" w:right="850" w:bottom="0" w:left="1411"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2A8CEF" w14:textId="77777777" w:rsidR="00F216D2" w:rsidRDefault="00F216D2" w:rsidP="00372994">
      <w:pPr>
        <w:spacing w:line="240" w:lineRule="auto"/>
      </w:pPr>
      <w:r>
        <w:separator/>
      </w:r>
    </w:p>
  </w:endnote>
  <w:endnote w:type="continuationSeparator" w:id="0">
    <w:p w14:paraId="085BC165" w14:textId="77777777" w:rsidR="00F216D2" w:rsidRDefault="00F216D2" w:rsidP="003729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Lucida Console">
    <w:panose1 w:val="020B0609040504020204"/>
    <w:charset w:val="00"/>
    <w:family w:val="modern"/>
    <w:pitch w:val="fixed"/>
    <w:sig w:usb0="8000028F" w:usb1="00001800" w:usb2="00000000" w:usb3="00000000" w:csb0="0000001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4B5E80" w14:textId="77777777" w:rsidR="00FB25BF" w:rsidRPr="00372994" w:rsidRDefault="00FB25BF" w:rsidP="00FB25BF">
    <w:pPr>
      <w:pStyle w:val="Footer"/>
      <w:tabs>
        <w:tab w:val="left" w:pos="5790"/>
      </w:tabs>
      <w:jc w:val="center"/>
      <w:rPr>
        <w:rFonts w:ascii="Arial Bold" w:hAnsi="Arial Bold"/>
        <w:b/>
        <w:i/>
        <w:noProof/>
        <w:color w:val="7F7F7F"/>
        <w:sz w:val="16"/>
        <w:szCs w:val="16"/>
      </w:rPr>
    </w:pPr>
    <w:r w:rsidRPr="00372994">
      <w:rPr>
        <w:rFonts w:ascii="Arial Bold" w:hAnsi="Arial Bold"/>
        <w:b/>
        <w:i/>
        <w:noProof/>
        <w:color w:val="7F7F7F"/>
        <w:sz w:val="16"/>
        <w:szCs w:val="16"/>
      </w:rPr>
      <w:t>Confidential</w:t>
    </w:r>
  </w:p>
  <w:p w14:paraId="23754B57" w14:textId="77777777" w:rsidR="00FB25BF" w:rsidRDefault="00FB25BF" w:rsidP="00FB25BF">
    <w:pPr>
      <w:pStyle w:val="Footer"/>
      <w:rPr>
        <w:rFonts w:ascii="Arial Bold" w:hAnsi="Arial Bold"/>
        <w:b/>
        <w:i/>
        <w:noProof/>
        <w:color w:val="7F7F7F"/>
        <w:sz w:val="16"/>
        <w:szCs w:val="16"/>
      </w:rPr>
    </w:pPr>
    <w:r w:rsidRPr="00372994">
      <w:rPr>
        <w:rFonts w:ascii="Arial Bold" w:hAnsi="Arial Bold"/>
        <w:b/>
        <w:i/>
        <w:noProof/>
        <w:color w:val="7F7F7F"/>
        <w:sz w:val="16"/>
        <w:szCs w:val="16"/>
      </w:rPr>
      <w:t xml:space="preserve">The information is the property of Westcol TVET College and is not to be used under any circumstances </w:t>
    </w:r>
    <w:r>
      <w:rPr>
        <w:rFonts w:ascii="Arial Bold" w:hAnsi="Arial Bold"/>
        <w:b/>
        <w:i/>
        <w:noProof/>
        <w:color w:val="7F7F7F"/>
        <w:sz w:val="16"/>
        <w:szCs w:val="16"/>
      </w:rPr>
      <w:t xml:space="preserve">          </w:t>
    </w:r>
    <w:r w:rsidRPr="00372994">
      <w:rPr>
        <w:rFonts w:ascii="Arial Bold" w:hAnsi="Arial Bold"/>
        <w:b/>
        <w:i/>
        <w:noProof/>
        <w:color w:val="7F7F7F"/>
        <w:sz w:val="16"/>
        <w:szCs w:val="16"/>
      </w:rPr>
      <w:t>Initial……….…..</w:t>
    </w:r>
  </w:p>
  <w:p w14:paraId="00307133" w14:textId="77777777" w:rsidR="00FB25BF" w:rsidRDefault="00FB25BF" w:rsidP="00FB25BF">
    <w:pPr>
      <w:pStyle w:val="Footer"/>
    </w:pPr>
  </w:p>
  <w:sdt>
    <w:sdtPr>
      <w:id w:val="-1841995964"/>
      <w:docPartObj>
        <w:docPartGallery w:val="Page Numbers (Bottom of Page)"/>
        <w:docPartUnique/>
      </w:docPartObj>
    </w:sdtPr>
    <w:sdtEndPr>
      <w:rPr>
        <w:noProof/>
      </w:rPr>
    </w:sdtEndPr>
    <w:sdtContent>
      <w:p w14:paraId="7643F23A" w14:textId="77777777" w:rsidR="00FB25BF" w:rsidRDefault="00FB25BF" w:rsidP="00FB25BF">
        <w:pPr>
          <w:pStyle w:val="Footer"/>
          <w:jc w:val="right"/>
        </w:pPr>
        <w:r>
          <w:fldChar w:fldCharType="begin"/>
        </w:r>
        <w:r>
          <w:instrText xml:space="preserve"> PAGE   \* MERGEFORMAT </w:instrText>
        </w:r>
        <w:r>
          <w:fldChar w:fldCharType="separate"/>
        </w:r>
        <w:r>
          <w:rPr>
            <w:noProof/>
          </w:rPr>
          <w:t>2</w:t>
        </w:r>
        <w:r>
          <w:rPr>
            <w:noProof/>
          </w:rPr>
          <w:fldChar w:fldCharType="end"/>
        </w:r>
      </w:p>
      <w:p w14:paraId="14348458" w14:textId="57F1E751" w:rsidR="00FB25BF" w:rsidRDefault="00000000" w:rsidP="00FB25BF">
        <w:pPr>
          <w:pStyle w:val="Footer"/>
          <w:jc w:val="right"/>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89029463"/>
      <w:docPartObj>
        <w:docPartGallery w:val="Page Numbers (Bottom of Page)"/>
        <w:docPartUnique/>
      </w:docPartObj>
    </w:sdtPr>
    <w:sdtEndPr>
      <w:rPr>
        <w:noProof/>
      </w:rPr>
    </w:sdtEndPr>
    <w:sdtContent>
      <w:p w14:paraId="69E3F486" w14:textId="77777777" w:rsidR="00FB25BF" w:rsidRPr="00372994" w:rsidRDefault="00FB25BF" w:rsidP="00FB25BF">
        <w:pPr>
          <w:pStyle w:val="Footer"/>
          <w:tabs>
            <w:tab w:val="left" w:pos="5790"/>
          </w:tabs>
          <w:jc w:val="center"/>
          <w:rPr>
            <w:rFonts w:ascii="Arial Bold" w:hAnsi="Arial Bold"/>
            <w:b/>
            <w:i/>
            <w:noProof/>
            <w:color w:val="7F7F7F"/>
            <w:sz w:val="16"/>
            <w:szCs w:val="16"/>
          </w:rPr>
        </w:pPr>
        <w:r w:rsidRPr="00372994">
          <w:rPr>
            <w:rFonts w:ascii="Arial Bold" w:hAnsi="Arial Bold"/>
            <w:b/>
            <w:i/>
            <w:noProof/>
            <w:color w:val="7F7F7F"/>
            <w:sz w:val="16"/>
            <w:szCs w:val="16"/>
          </w:rPr>
          <w:t>Confidential</w:t>
        </w:r>
      </w:p>
      <w:p w14:paraId="63E55438" w14:textId="27A0DF95" w:rsidR="00FB25BF" w:rsidRPr="00FB25BF" w:rsidRDefault="00FB25BF" w:rsidP="00FB25BF">
        <w:pPr>
          <w:pStyle w:val="Footer"/>
          <w:rPr>
            <w:rFonts w:ascii="Arial Bold" w:hAnsi="Arial Bold"/>
            <w:b/>
            <w:i/>
            <w:noProof/>
            <w:color w:val="7F7F7F"/>
            <w:sz w:val="16"/>
            <w:szCs w:val="16"/>
          </w:rPr>
        </w:pPr>
        <w:r w:rsidRPr="00372994">
          <w:rPr>
            <w:rFonts w:ascii="Arial Bold" w:hAnsi="Arial Bold"/>
            <w:b/>
            <w:i/>
            <w:noProof/>
            <w:color w:val="7F7F7F"/>
            <w:sz w:val="16"/>
            <w:szCs w:val="16"/>
          </w:rPr>
          <w:t xml:space="preserve">The information is the property of Westcol TVET College and is not to be used under any circumstances </w:t>
        </w:r>
        <w:r>
          <w:rPr>
            <w:rFonts w:ascii="Arial Bold" w:hAnsi="Arial Bold"/>
            <w:b/>
            <w:i/>
            <w:noProof/>
            <w:color w:val="7F7F7F"/>
            <w:sz w:val="16"/>
            <w:szCs w:val="16"/>
          </w:rPr>
          <w:t xml:space="preserve">          </w:t>
        </w:r>
        <w:r w:rsidRPr="00372994">
          <w:rPr>
            <w:rFonts w:ascii="Arial Bold" w:hAnsi="Arial Bold"/>
            <w:b/>
            <w:i/>
            <w:noProof/>
            <w:color w:val="7F7F7F"/>
            <w:sz w:val="16"/>
            <w:szCs w:val="16"/>
          </w:rPr>
          <w:t>Initial……….…..</w:t>
        </w:r>
      </w:p>
      <w:p w14:paraId="77D32087" w14:textId="56781FEF" w:rsidR="00DE69F7" w:rsidRPr="00FB25BF" w:rsidRDefault="00FB25BF" w:rsidP="00FB25BF">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39F6F0" w14:textId="77777777" w:rsidR="00F216D2" w:rsidRDefault="00F216D2" w:rsidP="00372994">
      <w:pPr>
        <w:spacing w:line="240" w:lineRule="auto"/>
      </w:pPr>
      <w:r>
        <w:separator/>
      </w:r>
    </w:p>
  </w:footnote>
  <w:footnote w:type="continuationSeparator" w:id="0">
    <w:p w14:paraId="7E2CD107" w14:textId="77777777" w:rsidR="00F216D2" w:rsidRDefault="00F216D2" w:rsidP="0037299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0"/>
    <w:lvl w:ilvl="0">
      <w:start w:val="1"/>
      <w:numFmt w:val="decimal"/>
      <w:pStyle w:val="Quick1"/>
      <w:lvlText w:val="%1."/>
      <w:lvlJc w:val="left"/>
      <w:pPr>
        <w:tabs>
          <w:tab w:val="num" w:pos="1134"/>
        </w:tabs>
      </w:pPr>
      <w:rPr>
        <w:rFonts w:ascii="Arial" w:hAnsi="Arial" w:cs="Arial"/>
        <w:sz w:val="22"/>
        <w:szCs w:val="22"/>
      </w:rPr>
    </w:lvl>
  </w:abstractNum>
  <w:abstractNum w:abstractNumId="1" w15:restartNumberingAfterBreak="0">
    <w:nsid w:val="02DF4CDB"/>
    <w:multiLevelType w:val="multilevel"/>
    <w:tmpl w:val="1C16BA6A"/>
    <w:lvl w:ilvl="0">
      <w:start w:val="22"/>
      <w:numFmt w:val="decimal"/>
      <w:pStyle w:val="Heading9"/>
      <w:lvlText w:val="%1"/>
      <w:lvlJc w:val="left"/>
      <w:pPr>
        <w:tabs>
          <w:tab w:val="num" w:pos="720"/>
        </w:tabs>
        <w:ind w:left="720" w:hanging="720"/>
      </w:pPr>
    </w:lvl>
    <w:lvl w:ilvl="1">
      <w:start w:val="1"/>
      <w:numFmt w:val="decimal"/>
      <w:isLgl/>
      <w:lvlText w:val="%1.%2"/>
      <w:lvlJc w:val="left"/>
      <w:pPr>
        <w:tabs>
          <w:tab w:val="num" w:pos="1080"/>
        </w:tabs>
        <w:ind w:left="1080" w:hanging="360"/>
      </w:pPr>
      <w:rPr>
        <w:b w:val="0"/>
      </w:rPr>
    </w:lvl>
    <w:lvl w:ilvl="2">
      <w:start w:val="1"/>
      <w:numFmt w:val="decimal"/>
      <w:isLgl/>
      <w:lvlText w:val="%1.%2.%3"/>
      <w:lvlJc w:val="left"/>
      <w:pPr>
        <w:tabs>
          <w:tab w:val="num" w:pos="2160"/>
        </w:tabs>
        <w:ind w:left="2160" w:hanging="720"/>
      </w:pPr>
      <w:rPr>
        <w:b w:val="0"/>
      </w:rPr>
    </w:lvl>
    <w:lvl w:ilvl="3">
      <w:start w:val="1"/>
      <w:numFmt w:val="decimal"/>
      <w:isLgl/>
      <w:lvlText w:val="%1.%2.%3.%4"/>
      <w:lvlJc w:val="left"/>
      <w:pPr>
        <w:tabs>
          <w:tab w:val="num" w:pos="2880"/>
        </w:tabs>
        <w:ind w:left="2880" w:hanging="720"/>
      </w:pPr>
      <w:rPr>
        <w:b w:val="0"/>
      </w:rPr>
    </w:lvl>
    <w:lvl w:ilvl="4">
      <w:start w:val="1"/>
      <w:numFmt w:val="decimal"/>
      <w:isLgl/>
      <w:lvlText w:val="%1.%2.%3.%4.%5"/>
      <w:lvlJc w:val="left"/>
      <w:pPr>
        <w:tabs>
          <w:tab w:val="num" w:pos="3600"/>
        </w:tabs>
        <w:ind w:left="3600" w:hanging="720"/>
      </w:pPr>
      <w:rPr>
        <w:b w:val="0"/>
      </w:rPr>
    </w:lvl>
    <w:lvl w:ilvl="5">
      <w:start w:val="1"/>
      <w:numFmt w:val="decimal"/>
      <w:isLgl/>
      <w:lvlText w:val="%1.%2.%3.%4.%5.%6"/>
      <w:lvlJc w:val="left"/>
      <w:pPr>
        <w:tabs>
          <w:tab w:val="num" w:pos="4680"/>
        </w:tabs>
        <w:ind w:left="4680" w:hanging="1080"/>
      </w:pPr>
      <w:rPr>
        <w:b w:val="0"/>
      </w:rPr>
    </w:lvl>
    <w:lvl w:ilvl="6">
      <w:start w:val="1"/>
      <w:numFmt w:val="decimal"/>
      <w:isLgl/>
      <w:lvlText w:val="%1.%2.%3.%4.%5.%6.%7"/>
      <w:lvlJc w:val="left"/>
      <w:pPr>
        <w:tabs>
          <w:tab w:val="num" w:pos="5400"/>
        </w:tabs>
        <w:ind w:left="5400" w:hanging="1080"/>
      </w:pPr>
      <w:rPr>
        <w:b w:val="0"/>
      </w:rPr>
    </w:lvl>
    <w:lvl w:ilvl="7">
      <w:start w:val="1"/>
      <w:numFmt w:val="decimal"/>
      <w:isLgl/>
      <w:lvlText w:val="%1.%2.%3.%4.%5.%6.%7.%8"/>
      <w:lvlJc w:val="left"/>
      <w:pPr>
        <w:tabs>
          <w:tab w:val="num" w:pos="6480"/>
        </w:tabs>
        <w:ind w:left="6480" w:hanging="1440"/>
      </w:pPr>
      <w:rPr>
        <w:b w:val="0"/>
      </w:rPr>
    </w:lvl>
    <w:lvl w:ilvl="8">
      <w:start w:val="1"/>
      <w:numFmt w:val="decimal"/>
      <w:isLgl/>
      <w:lvlText w:val="%1.%2.%3.%4.%5.%6.%7.%8.%9"/>
      <w:lvlJc w:val="left"/>
      <w:pPr>
        <w:tabs>
          <w:tab w:val="num" w:pos="7200"/>
        </w:tabs>
        <w:ind w:left="7200" w:hanging="1440"/>
      </w:pPr>
      <w:rPr>
        <w:b w:val="0"/>
      </w:rPr>
    </w:lvl>
  </w:abstractNum>
  <w:abstractNum w:abstractNumId="2"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9035808"/>
    <w:multiLevelType w:val="multilevel"/>
    <w:tmpl w:val="1F1E410C"/>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Arial" w:eastAsia="Times New Roman" w:hAnsi="Arial" w:cs="Arial"/>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9571276"/>
    <w:multiLevelType w:val="hybridMultilevel"/>
    <w:tmpl w:val="296A45D0"/>
    <w:lvl w:ilvl="0" w:tplc="04090005">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15:restartNumberingAfterBreak="0">
    <w:nsid w:val="0B3D62F5"/>
    <w:multiLevelType w:val="hybridMultilevel"/>
    <w:tmpl w:val="14E62F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C293622"/>
    <w:multiLevelType w:val="hybridMultilevel"/>
    <w:tmpl w:val="4C1413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257E83"/>
    <w:multiLevelType w:val="hybridMultilevel"/>
    <w:tmpl w:val="DD26ABBE"/>
    <w:lvl w:ilvl="0" w:tplc="3DB4A1F0">
      <w:start w:val="1"/>
      <w:numFmt w:val="lowerLetter"/>
      <w:pStyle w:val="Numberred1"/>
      <w:lvlText w:val="(%1)"/>
      <w:lvlJc w:val="left"/>
      <w:pPr>
        <w:tabs>
          <w:tab w:val="num" w:pos="1843"/>
        </w:tabs>
        <w:ind w:left="1843" w:hanging="709"/>
      </w:pPr>
      <w:rPr>
        <w:rFonts w:ascii="Arial" w:hAnsi="Arial" w:hint="default"/>
        <w:b w:val="0"/>
        <w:i w:val="0"/>
        <w:sz w:val="20"/>
        <w:szCs w:val="20"/>
      </w:rPr>
    </w:lvl>
    <w:lvl w:ilvl="1" w:tplc="1C090019" w:tentative="1">
      <w:start w:val="1"/>
      <w:numFmt w:val="lowerLetter"/>
      <w:lvlText w:val="%2."/>
      <w:lvlJc w:val="left"/>
      <w:pPr>
        <w:tabs>
          <w:tab w:val="num" w:pos="1440"/>
        </w:tabs>
        <w:ind w:left="1440" w:hanging="360"/>
      </w:pPr>
    </w:lvl>
    <w:lvl w:ilvl="2" w:tplc="1C09001B">
      <w:start w:val="1"/>
      <w:numFmt w:val="lowerRoman"/>
      <w:lvlText w:val="%3."/>
      <w:lvlJc w:val="right"/>
      <w:pPr>
        <w:tabs>
          <w:tab w:val="num" w:pos="2160"/>
        </w:tabs>
        <w:ind w:left="2160" w:hanging="180"/>
      </w:pPr>
    </w:lvl>
    <w:lvl w:ilvl="3" w:tplc="1C09000F" w:tentative="1">
      <w:start w:val="1"/>
      <w:numFmt w:val="decimal"/>
      <w:lvlText w:val="%4."/>
      <w:lvlJc w:val="left"/>
      <w:pPr>
        <w:tabs>
          <w:tab w:val="num" w:pos="2880"/>
        </w:tabs>
        <w:ind w:left="2880" w:hanging="360"/>
      </w:pPr>
    </w:lvl>
    <w:lvl w:ilvl="4" w:tplc="1C090019" w:tentative="1">
      <w:start w:val="1"/>
      <w:numFmt w:val="lowerLetter"/>
      <w:lvlText w:val="%5."/>
      <w:lvlJc w:val="left"/>
      <w:pPr>
        <w:tabs>
          <w:tab w:val="num" w:pos="3600"/>
        </w:tabs>
        <w:ind w:left="3600" w:hanging="360"/>
      </w:pPr>
    </w:lvl>
    <w:lvl w:ilvl="5" w:tplc="1C09001B" w:tentative="1">
      <w:start w:val="1"/>
      <w:numFmt w:val="lowerRoman"/>
      <w:lvlText w:val="%6."/>
      <w:lvlJc w:val="right"/>
      <w:pPr>
        <w:tabs>
          <w:tab w:val="num" w:pos="4320"/>
        </w:tabs>
        <w:ind w:left="4320" w:hanging="180"/>
      </w:pPr>
    </w:lvl>
    <w:lvl w:ilvl="6" w:tplc="1C09000F" w:tentative="1">
      <w:start w:val="1"/>
      <w:numFmt w:val="decimal"/>
      <w:lvlText w:val="%7."/>
      <w:lvlJc w:val="left"/>
      <w:pPr>
        <w:tabs>
          <w:tab w:val="num" w:pos="5040"/>
        </w:tabs>
        <w:ind w:left="5040" w:hanging="360"/>
      </w:pPr>
    </w:lvl>
    <w:lvl w:ilvl="7" w:tplc="1C090019" w:tentative="1">
      <w:start w:val="1"/>
      <w:numFmt w:val="lowerLetter"/>
      <w:lvlText w:val="%8."/>
      <w:lvlJc w:val="left"/>
      <w:pPr>
        <w:tabs>
          <w:tab w:val="num" w:pos="5760"/>
        </w:tabs>
        <w:ind w:left="5760" w:hanging="360"/>
      </w:pPr>
    </w:lvl>
    <w:lvl w:ilvl="8" w:tplc="1C09001B" w:tentative="1">
      <w:start w:val="1"/>
      <w:numFmt w:val="lowerRoman"/>
      <w:lvlText w:val="%9."/>
      <w:lvlJc w:val="right"/>
      <w:pPr>
        <w:tabs>
          <w:tab w:val="num" w:pos="6480"/>
        </w:tabs>
        <w:ind w:left="6480" w:hanging="180"/>
      </w:pPr>
    </w:lvl>
  </w:abstractNum>
  <w:abstractNum w:abstractNumId="8" w15:restartNumberingAfterBreak="0">
    <w:nsid w:val="10D1423E"/>
    <w:multiLevelType w:val="hybridMultilevel"/>
    <w:tmpl w:val="3200743C"/>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1837686"/>
    <w:multiLevelType w:val="hybridMultilevel"/>
    <w:tmpl w:val="4FD624A0"/>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start w:val="1"/>
      <w:numFmt w:val="bullet"/>
      <w:lvlText w:val=""/>
      <w:lvlJc w:val="left"/>
      <w:pPr>
        <w:ind w:left="2520" w:hanging="360"/>
      </w:pPr>
      <w:rPr>
        <w:rFonts w:ascii="Symbol" w:hAnsi="Symbol" w:hint="default"/>
      </w:rPr>
    </w:lvl>
    <w:lvl w:ilvl="4" w:tplc="1C090003">
      <w:start w:val="1"/>
      <w:numFmt w:val="bullet"/>
      <w:lvlText w:val="o"/>
      <w:lvlJc w:val="left"/>
      <w:pPr>
        <w:ind w:left="3240" w:hanging="360"/>
      </w:pPr>
      <w:rPr>
        <w:rFonts w:ascii="Courier New" w:hAnsi="Courier New" w:cs="Courier New" w:hint="default"/>
      </w:rPr>
    </w:lvl>
    <w:lvl w:ilvl="5" w:tplc="1C090005">
      <w:start w:val="1"/>
      <w:numFmt w:val="bullet"/>
      <w:lvlText w:val=""/>
      <w:lvlJc w:val="left"/>
      <w:pPr>
        <w:ind w:left="3960" w:hanging="360"/>
      </w:pPr>
      <w:rPr>
        <w:rFonts w:ascii="Wingdings" w:hAnsi="Wingdings" w:hint="default"/>
      </w:rPr>
    </w:lvl>
    <w:lvl w:ilvl="6" w:tplc="1C090001">
      <w:start w:val="1"/>
      <w:numFmt w:val="bullet"/>
      <w:lvlText w:val=""/>
      <w:lvlJc w:val="left"/>
      <w:pPr>
        <w:ind w:left="4680" w:hanging="360"/>
      </w:pPr>
      <w:rPr>
        <w:rFonts w:ascii="Symbol" w:hAnsi="Symbol" w:hint="default"/>
      </w:rPr>
    </w:lvl>
    <w:lvl w:ilvl="7" w:tplc="1C090003">
      <w:start w:val="1"/>
      <w:numFmt w:val="bullet"/>
      <w:lvlText w:val="o"/>
      <w:lvlJc w:val="left"/>
      <w:pPr>
        <w:ind w:left="5400" w:hanging="360"/>
      </w:pPr>
      <w:rPr>
        <w:rFonts w:ascii="Courier New" w:hAnsi="Courier New" w:cs="Courier New" w:hint="default"/>
      </w:rPr>
    </w:lvl>
    <w:lvl w:ilvl="8" w:tplc="1C090005">
      <w:start w:val="1"/>
      <w:numFmt w:val="bullet"/>
      <w:lvlText w:val=""/>
      <w:lvlJc w:val="left"/>
      <w:pPr>
        <w:ind w:left="6120" w:hanging="360"/>
      </w:pPr>
      <w:rPr>
        <w:rFonts w:ascii="Wingdings" w:hAnsi="Wingdings" w:hint="default"/>
      </w:rPr>
    </w:lvl>
  </w:abstractNum>
  <w:abstractNum w:abstractNumId="10" w15:restartNumberingAfterBreak="0">
    <w:nsid w:val="1ADA470B"/>
    <w:multiLevelType w:val="hybridMultilevel"/>
    <w:tmpl w:val="0F7A30F0"/>
    <w:lvl w:ilvl="0" w:tplc="1A185A6A">
      <w:start w:val="1"/>
      <w:numFmt w:val="bullet"/>
      <w:lvlText w:val=""/>
      <w:lvlJc w:val="left"/>
      <w:pPr>
        <w:tabs>
          <w:tab w:val="num" w:pos="1701"/>
        </w:tabs>
        <w:ind w:left="1701" w:hanging="425"/>
      </w:pPr>
      <w:rPr>
        <w:rFonts w:ascii="Wingdings" w:hAnsi="Wingdings" w:hint="default"/>
        <w:color w:val="000000"/>
      </w:rPr>
    </w:lvl>
    <w:lvl w:ilvl="1" w:tplc="D7E4D9EA">
      <w:start w:val="1"/>
      <w:numFmt w:val="bullet"/>
      <w:lvlText w:val=""/>
      <w:lvlJc w:val="left"/>
      <w:pPr>
        <w:tabs>
          <w:tab w:val="num" w:pos="1985"/>
        </w:tabs>
        <w:ind w:left="1985" w:hanging="567"/>
      </w:pPr>
      <w:rPr>
        <w:rFonts w:ascii="Symbol" w:hAnsi="Symbol" w:hint="default"/>
        <w:b w:val="0"/>
        <w:i w:val="0"/>
        <w:color w:val="auto"/>
        <w:sz w:val="20"/>
      </w:rPr>
    </w:lvl>
    <w:lvl w:ilvl="2" w:tplc="D20A584C">
      <w:start w:val="1"/>
      <w:numFmt w:val="bullet"/>
      <w:pStyle w:val="BulletInd3"/>
      <w:lvlText w:val="o"/>
      <w:lvlJc w:val="left"/>
      <w:pPr>
        <w:tabs>
          <w:tab w:val="num" w:pos="2693"/>
        </w:tabs>
        <w:ind w:left="2693" w:hanging="567"/>
      </w:pPr>
      <w:rPr>
        <w:rFonts w:ascii="Courier New" w:hAnsi="Courier New" w:hint="default"/>
        <w:b w:val="0"/>
        <w:i w:val="0"/>
        <w:sz w:val="16"/>
        <w:szCs w:val="16"/>
      </w:rPr>
    </w:lvl>
    <w:lvl w:ilvl="3" w:tplc="04090001" w:tentative="1">
      <w:start w:val="1"/>
      <w:numFmt w:val="bullet"/>
      <w:lvlText w:val=""/>
      <w:lvlJc w:val="left"/>
      <w:pPr>
        <w:tabs>
          <w:tab w:val="num" w:pos="4298"/>
        </w:tabs>
        <w:ind w:left="4298" w:hanging="360"/>
      </w:pPr>
      <w:rPr>
        <w:rFonts w:ascii="Symbol" w:hAnsi="Symbol" w:hint="default"/>
      </w:rPr>
    </w:lvl>
    <w:lvl w:ilvl="4" w:tplc="04090003" w:tentative="1">
      <w:start w:val="1"/>
      <w:numFmt w:val="bullet"/>
      <w:lvlText w:val="o"/>
      <w:lvlJc w:val="left"/>
      <w:pPr>
        <w:tabs>
          <w:tab w:val="num" w:pos="5018"/>
        </w:tabs>
        <w:ind w:left="5018" w:hanging="360"/>
      </w:pPr>
      <w:rPr>
        <w:rFonts w:ascii="Courier New" w:hAnsi="Courier New" w:hint="default"/>
      </w:rPr>
    </w:lvl>
    <w:lvl w:ilvl="5" w:tplc="04090005" w:tentative="1">
      <w:start w:val="1"/>
      <w:numFmt w:val="bullet"/>
      <w:lvlText w:val=""/>
      <w:lvlJc w:val="left"/>
      <w:pPr>
        <w:tabs>
          <w:tab w:val="num" w:pos="5738"/>
        </w:tabs>
        <w:ind w:left="5738" w:hanging="360"/>
      </w:pPr>
      <w:rPr>
        <w:rFonts w:ascii="Wingdings" w:hAnsi="Wingdings" w:hint="default"/>
      </w:rPr>
    </w:lvl>
    <w:lvl w:ilvl="6" w:tplc="04090001" w:tentative="1">
      <w:start w:val="1"/>
      <w:numFmt w:val="bullet"/>
      <w:lvlText w:val=""/>
      <w:lvlJc w:val="left"/>
      <w:pPr>
        <w:tabs>
          <w:tab w:val="num" w:pos="6458"/>
        </w:tabs>
        <w:ind w:left="6458" w:hanging="360"/>
      </w:pPr>
      <w:rPr>
        <w:rFonts w:ascii="Symbol" w:hAnsi="Symbol" w:hint="default"/>
      </w:rPr>
    </w:lvl>
    <w:lvl w:ilvl="7" w:tplc="04090003" w:tentative="1">
      <w:start w:val="1"/>
      <w:numFmt w:val="bullet"/>
      <w:lvlText w:val="o"/>
      <w:lvlJc w:val="left"/>
      <w:pPr>
        <w:tabs>
          <w:tab w:val="num" w:pos="7178"/>
        </w:tabs>
        <w:ind w:left="7178" w:hanging="360"/>
      </w:pPr>
      <w:rPr>
        <w:rFonts w:ascii="Courier New" w:hAnsi="Courier New" w:hint="default"/>
      </w:rPr>
    </w:lvl>
    <w:lvl w:ilvl="8" w:tplc="04090005" w:tentative="1">
      <w:start w:val="1"/>
      <w:numFmt w:val="bullet"/>
      <w:lvlText w:val=""/>
      <w:lvlJc w:val="left"/>
      <w:pPr>
        <w:tabs>
          <w:tab w:val="num" w:pos="7898"/>
        </w:tabs>
        <w:ind w:left="7898" w:hanging="360"/>
      </w:pPr>
      <w:rPr>
        <w:rFonts w:ascii="Wingdings" w:hAnsi="Wingdings" w:hint="default"/>
      </w:rPr>
    </w:lvl>
  </w:abstractNum>
  <w:abstractNum w:abstractNumId="11" w15:restartNumberingAfterBreak="0">
    <w:nsid w:val="1DFE4194"/>
    <w:multiLevelType w:val="multilevel"/>
    <w:tmpl w:val="326E024A"/>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23900818"/>
    <w:multiLevelType w:val="multilevel"/>
    <w:tmpl w:val="4A90CABA"/>
    <w:lvl w:ilvl="0">
      <w:start w:val="1"/>
      <w:numFmt w:val="decimal"/>
      <w:lvlText w:val="%1."/>
      <w:lvlJc w:val="left"/>
      <w:pPr>
        <w:ind w:left="720" w:hanging="360"/>
      </w:pPr>
      <w:rPr>
        <w:rFonts w:hint="default"/>
      </w:rPr>
    </w:lvl>
    <w:lvl w:ilvl="1">
      <w:start w:val="1"/>
      <w:numFmt w:val="decimal"/>
      <w:isLgl/>
      <w:lvlText w:val="%1.%2"/>
      <w:lvlJc w:val="left"/>
      <w:pPr>
        <w:ind w:left="960" w:hanging="60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13" w15:restartNumberingAfterBreak="0">
    <w:nsid w:val="24103E3A"/>
    <w:multiLevelType w:val="hybridMultilevel"/>
    <w:tmpl w:val="CF9048B0"/>
    <w:lvl w:ilvl="0" w:tplc="D7FEEC8A">
      <w:start w:val="1"/>
      <w:numFmt w:val="decimal"/>
      <w:lvlText w:val="%1."/>
      <w:lvlJc w:val="left"/>
      <w:pPr>
        <w:ind w:left="6390" w:hanging="360"/>
      </w:pPr>
      <w:rPr>
        <w:rFonts w:hint="default"/>
        <w:b/>
        <w:bCs/>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3759B1"/>
    <w:multiLevelType w:val="hybridMultilevel"/>
    <w:tmpl w:val="34BC91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C4B7E3E"/>
    <w:multiLevelType w:val="hybridMultilevel"/>
    <w:tmpl w:val="0FEAD4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17067F"/>
    <w:multiLevelType w:val="hybridMultilevel"/>
    <w:tmpl w:val="2370D6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1482585"/>
    <w:multiLevelType w:val="hybridMultilevel"/>
    <w:tmpl w:val="20B2BD34"/>
    <w:lvl w:ilvl="0" w:tplc="89BEE852">
      <w:start w:val="1"/>
      <w:numFmt w:val="upperLetter"/>
      <w:lvlText w:val="%1."/>
      <w:lvlJc w:val="left"/>
      <w:pPr>
        <w:ind w:left="360" w:hanging="360"/>
      </w:pPr>
      <w:rPr>
        <w:rFonts w:hint="default"/>
        <w:b/>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8" w15:restartNumberingAfterBreak="0">
    <w:nsid w:val="42DD4C89"/>
    <w:multiLevelType w:val="hybridMultilevel"/>
    <w:tmpl w:val="241463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8918EE"/>
    <w:multiLevelType w:val="multilevel"/>
    <w:tmpl w:val="F944536C"/>
    <w:styleLink w:val="Style1"/>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1A03FC1"/>
    <w:multiLevelType w:val="multilevel"/>
    <w:tmpl w:val="03F4ED2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2DF6BB9"/>
    <w:multiLevelType w:val="multilevel"/>
    <w:tmpl w:val="EA4ADFF6"/>
    <w:lvl w:ilvl="0">
      <w:start w:val="1"/>
      <w:numFmt w:val="decimal"/>
      <w:pStyle w:val="StdAgrLevel1"/>
      <w:lvlText w:val="%1"/>
      <w:lvlJc w:val="left"/>
      <w:pPr>
        <w:tabs>
          <w:tab w:val="num" w:pos="567"/>
        </w:tabs>
        <w:ind w:left="567" w:hanging="567"/>
      </w:pPr>
      <w:rPr>
        <w:rFonts w:ascii="Arial" w:hAnsi="Arial" w:cs="Times New Roman" w:hint="default"/>
        <w:b w:val="0"/>
        <w:i w:val="0"/>
        <w:sz w:val="22"/>
      </w:rPr>
    </w:lvl>
    <w:lvl w:ilvl="1">
      <w:start w:val="1"/>
      <w:numFmt w:val="decimal"/>
      <w:pStyle w:val="StdAgrLevel2"/>
      <w:lvlText w:val="%1.%2"/>
      <w:lvlJc w:val="left"/>
      <w:pPr>
        <w:tabs>
          <w:tab w:val="num" w:pos="1134"/>
        </w:tabs>
        <w:ind w:left="1134" w:hanging="1134"/>
      </w:pPr>
      <w:rPr>
        <w:rFonts w:ascii="Arial" w:hAnsi="Arial" w:cs="Times New Roman" w:hint="default"/>
        <w:b w:val="0"/>
        <w:i w:val="0"/>
        <w:sz w:val="22"/>
      </w:rPr>
    </w:lvl>
    <w:lvl w:ilvl="2">
      <w:start w:val="1"/>
      <w:numFmt w:val="decimal"/>
      <w:pStyle w:val="StdAgrLevel3"/>
      <w:lvlText w:val="%1.%2.%3"/>
      <w:lvlJc w:val="left"/>
      <w:pPr>
        <w:tabs>
          <w:tab w:val="num" w:pos="1701"/>
        </w:tabs>
        <w:ind w:left="1701" w:hanging="1701"/>
      </w:pPr>
      <w:rPr>
        <w:rFonts w:ascii="Arial" w:hAnsi="Arial" w:cs="Times New Roman" w:hint="default"/>
        <w:b w:val="0"/>
        <w:i w:val="0"/>
        <w:sz w:val="22"/>
      </w:rPr>
    </w:lvl>
    <w:lvl w:ilvl="3">
      <w:start w:val="1"/>
      <w:numFmt w:val="decimal"/>
      <w:pStyle w:val="StdAgrLevel4"/>
      <w:lvlText w:val="%1.%2.%3.%4"/>
      <w:lvlJc w:val="left"/>
      <w:pPr>
        <w:tabs>
          <w:tab w:val="num" w:pos="2268"/>
        </w:tabs>
        <w:ind w:left="2268" w:hanging="2268"/>
      </w:pPr>
      <w:rPr>
        <w:rFonts w:ascii="Arial" w:hAnsi="Arial" w:cs="Times New Roman" w:hint="default"/>
        <w:b w:val="0"/>
        <w:i w:val="0"/>
        <w:sz w:val="22"/>
      </w:rPr>
    </w:lvl>
    <w:lvl w:ilvl="4">
      <w:start w:val="1"/>
      <w:numFmt w:val="decimal"/>
      <w:pStyle w:val="StdAgrLevel5"/>
      <w:lvlText w:val="%1.%2.%3.%4.%5"/>
      <w:lvlJc w:val="left"/>
      <w:pPr>
        <w:tabs>
          <w:tab w:val="num" w:pos="2835"/>
        </w:tabs>
        <w:ind w:left="2835" w:hanging="2835"/>
      </w:pPr>
      <w:rPr>
        <w:rFonts w:ascii="Arial" w:hAnsi="Arial" w:cs="Times New Roman" w:hint="default"/>
        <w:b w:val="0"/>
        <w:i w:val="0"/>
        <w:sz w:val="22"/>
      </w:rPr>
    </w:lvl>
    <w:lvl w:ilvl="5">
      <w:start w:val="1"/>
      <w:numFmt w:val="decimal"/>
      <w:pStyle w:val="StdAgrLevel6"/>
      <w:lvlText w:val="%1.%2.%3.%4.%5.%6"/>
      <w:lvlJc w:val="left"/>
      <w:pPr>
        <w:tabs>
          <w:tab w:val="num" w:pos="3402"/>
        </w:tabs>
        <w:ind w:left="3402" w:hanging="3402"/>
      </w:pPr>
      <w:rPr>
        <w:rFonts w:ascii="Arial" w:hAnsi="Arial" w:cs="Times New Roman" w:hint="default"/>
        <w:b w:val="0"/>
        <w:i w:val="0"/>
        <w:sz w:val="22"/>
      </w:rPr>
    </w:lvl>
    <w:lvl w:ilvl="6">
      <w:start w:val="1"/>
      <w:numFmt w:val="decimal"/>
      <w:lvlText w:val="%1.%2.%3.%4.%5.%6.%7"/>
      <w:lvlJc w:val="left"/>
      <w:pPr>
        <w:tabs>
          <w:tab w:val="num" w:pos="3572"/>
        </w:tabs>
        <w:ind w:left="3572" w:hanging="3572"/>
      </w:pPr>
    </w:lvl>
    <w:lvl w:ilvl="7">
      <w:start w:val="1"/>
      <w:numFmt w:val="decimal"/>
      <w:lvlText w:val="%1.%2.%3.%4.%5.%6.%7.%8"/>
      <w:lvlJc w:val="left"/>
      <w:pPr>
        <w:tabs>
          <w:tab w:val="num" w:pos="4082"/>
        </w:tabs>
        <w:ind w:left="4082" w:hanging="4082"/>
      </w:pPr>
    </w:lvl>
    <w:lvl w:ilvl="8">
      <w:start w:val="1"/>
      <w:numFmt w:val="decimal"/>
      <w:lvlText w:val="%1.%2.%3.%4.%5.%6.%7.%8.%9"/>
      <w:lvlJc w:val="left"/>
      <w:pPr>
        <w:tabs>
          <w:tab w:val="num" w:pos="4593"/>
        </w:tabs>
        <w:ind w:left="4593" w:hanging="4593"/>
      </w:pPr>
    </w:lvl>
  </w:abstractNum>
  <w:abstractNum w:abstractNumId="22" w15:restartNumberingAfterBreak="0">
    <w:nsid w:val="60450B1C"/>
    <w:multiLevelType w:val="hybridMultilevel"/>
    <w:tmpl w:val="95205648"/>
    <w:lvl w:ilvl="0" w:tplc="91AE269C">
      <w:start w:val="1"/>
      <w:numFmt w:val="decimal"/>
      <w:lvlText w:val="%1."/>
      <w:lvlJc w:val="left"/>
      <w:pPr>
        <w:ind w:left="360" w:hanging="360"/>
      </w:pPr>
      <w:rPr>
        <w:rFonts w:hint="default"/>
        <w:u w:val="no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8B11103"/>
    <w:multiLevelType w:val="hybridMultilevel"/>
    <w:tmpl w:val="AE847E16"/>
    <w:lvl w:ilvl="0" w:tplc="F320CF56">
      <w:start w:val="1"/>
      <w:numFmt w:val="bullet"/>
      <w:lvlText w:val=""/>
      <w:lvlJc w:val="left"/>
      <w:pPr>
        <w:tabs>
          <w:tab w:val="num" w:pos="3403"/>
        </w:tabs>
        <w:ind w:left="3403" w:hanging="567"/>
      </w:pPr>
      <w:rPr>
        <w:rFonts w:ascii="Symbol" w:hAnsi="Symbol" w:hint="default"/>
      </w:rPr>
    </w:lvl>
    <w:lvl w:ilvl="1" w:tplc="D7E4D9EA">
      <w:start w:val="1"/>
      <w:numFmt w:val="bullet"/>
      <w:pStyle w:val="BulletInd15"/>
      <w:lvlText w:val=""/>
      <w:lvlJc w:val="left"/>
      <w:pPr>
        <w:tabs>
          <w:tab w:val="num" w:pos="1985"/>
        </w:tabs>
        <w:ind w:left="1985" w:hanging="567"/>
      </w:pPr>
      <w:rPr>
        <w:rFonts w:ascii="Symbol" w:hAnsi="Symbol" w:hint="default"/>
        <w:b w:val="0"/>
        <w:i w:val="0"/>
        <w:color w:val="auto"/>
        <w:sz w:val="20"/>
      </w:rPr>
    </w:lvl>
    <w:lvl w:ilvl="2" w:tplc="4BDE1104">
      <w:start w:val="1"/>
      <w:numFmt w:val="bullet"/>
      <w:lvlText w:val=""/>
      <w:lvlJc w:val="left"/>
      <w:pPr>
        <w:tabs>
          <w:tab w:val="num" w:pos="3578"/>
        </w:tabs>
        <w:ind w:left="3578" w:hanging="360"/>
      </w:pPr>
      <w:rPr>
        <w:rFonts w:ascii="Wingdings" w:hAnsi="Wingdings" w:hint="default"/>
      </w:rPr>
    </w:lvl>
    <w:lvl w:ilvl="3" w:tplc="04090001" w:tentative="1">
      <w:start w:val="1"/>
      <w:numFmt w:val="bullet"/>
      <w:lvlText w:val=""/>
      <w:lvlJc w:val="left"/>
      <w:pPr>
        <w:tabs>
          <w:tab w:val="num" w:pos="4298"/>
        </w:tabs>
        <w:ind w:left="4298" w:hanging="360"/>
      </w:pPr>
      <w:rPr>
        <w:rFonts w:ascii="Symbol" w:hAnsi="Symbol" w:hint="default"/>
      </w:rPr>
    </w:lvl>
    <w:lvl w:ilvl="4" w:tplc="04090003" w:tentative="1">
      <w:start w:val="1"/>
      <w:numFmt w:val="bullet"/>
      <w:lvlText w:val="o"/>
      <w:lvlJc w:val="left"/>
      <w:pPr>
        <w:tabs>
          <w:tab w:val="num" w:pos="5018"/>
        </w:tabs>
        <w:ind w:left="5018" w:hanging="360"/>
      </w:pPr>
      <w:rPr>
        <w:rFonts w:ascii="Courier New" w:hAnsi="Courier New" w:hint="default"/>
      </w:rPr>
    </w:lvl>
    <w:lvl w:ilvl="5" w:tplc="04090005" w:tentative="1">
      <w:start w:val="1"/>
      <w:numFmt w:val="bullet"/>
      <w:lvlText w:val=""/>
      <w:lvlJc w:val="left"/>
      <w:pPr>
        <w:tabs>
          <w:tab w:val="num" w:pos="5738"/>
        </w:tabs>
        <w:ind w:left="5738" w:hanging="360"/>
      </w:pPr>
      <w:rPr>
        <w:rFonts w:ascii="Wingdings" w:hAnsi="Wingdings" w:hint="default"/>
      </w:rPr>
    </w:lvl>
    <w:lvl w:ilvl="6" w:tplc="04090001" w:tentative="1">
      <w:start w:val="1"/>
      <w:numFmt w:val="bullet"/>
      <w:lvlText w:val=""/>
      <w:lvlJc w:val="left"/>
      <w:pPr>
        <w:tabs>
          <w:tab w:val="num" w:pos="6458"/>
        </w:tabs>
        <w:ind w:left="6458" w:hanging="360"/>
      </w:pPr>
      <w:rPr>
        <w:rFonts w:ascii="Symbol" w:hAnsi="Symbol" w:hint="default"/>
      </w:rPr>
    </w:lvl>
    <w:lvl w:ilvl="7" w:tplc="04090003" w:tentative="1">
      <w:start w:val="1"/>
      <w:numFmt w:val="bullet"/>
      <w:lvlText w:val="o"/>
      <w:lvlJc w:val="left"/>
      <w:pPr>
        <w:tabs>
          <w:tab w:val="num" w:pos="7178"/>
        </w:tabs>
        <w:ind w:left="7178" w:hanging="360"/>
      </w:pPr>
      <w:rPr>
        <w:rFonts w:ascii="Courier New" w:hAnsi="Courier New" w:hint="default"/>
      </w:rPr>
    </w:lvl>
    <w:lvl w:ilvl="8" w:tplc="04090005" w:tentative="1">
      <w:start w:val="1"/>
      <w:numFmt w:val="bullet"/>
      <w:lvlText w:val=""/>
      <w:lvlJc w:val="left"/>
      <w:pPr>
        <w:tabs>
          <w:tab w:val="num" w:pos="7898"/>
        </w:tabs>
        <w:ind w:left="7898" w:hanging="360"/>
      </w:pPr>
      <w:rPr>
        <w:rFonts w:ascii="Wingdings" w:hAnsi="Wingdings" w:hint="default"/>
      </w:rPr>
    </w:lvl>
  </w:abstractNum>
  <w:abstractNum w:abstractNumId="24" w15:restartNumberingAfterBreak="0">
    <w:nsid w:val="6D1F1FAF"/>
    <w:multiLevelType w:val="hybridMultilevel"/>
    <w:tmpl w:val="24AA0570"/>
    <w:lvl w:ilvl="0" w:tplc="F7EA84F2">
      <w:start w:val="1"/>
      <w:numFmt w:val="bullet"/>
      <w:pStyle w:val="BulletedTextindent1"/>
      <w:lvlText w:val=""/>
      <w:lvlJc w:val="left"/>
      <w:pPr>
        <w:tabs>
          <w:tab w:val="num" w:pos="3119"/>
        </w:tabs>
        <w:ind w:left="3119" w:hanging="567"/>
      </w:pPr>
      <w:rPr>
        <w:rFonts w:ascii="Symbol" w:hAnsi="Symbol" w:hint="default"/>
      </w:rPr>
    </w:lvl>
    <w:lvl w:ilvl="1" w:tplc="04090003">
      <w:start w:val="1"/>
      <w:numFmt w:val="bullet"/>
      <w:lvlText w:val="o"/>
      <w:lvlJc w:val="left"/>
      <w:pPr>
        <w:tabs>
          <w:tab w:val="num" w:pos="3632"/>
        </w:tabs>
        <w:ind w:left="3632" w:hanging="360"/>
      </w:pPr>
      <w:rPr>
        <w:rFonts w:ascii="Courier New" w:hAnsi="Courier New" w:hint="default"/>
      </w:rPr>
    </w:lvl>
    <w:lvl w:ilvl="2" w:tplc="04090005" w:tentative="1">
      <w:start w:val="1"/>
      <w:numFmt w:val="bullet"/>
      <w:lvlText w:val=""/>
      <w:lvlJc w:val="left"/>
      <w:pPr>
        <w:tabs>
          <w:tab w:val="num" w:pos="4352"/>
        </w:tabs>
        <w:ind w:left="4352" w:hanging="360"/>
      </w:pPr>
      <w:rPr>
        <w:rFonts w:ascii="Wingdings" w:hAnsi="Wingdings" w:hint="default"/>
      </w:rPr>
    </w:lvl>
    <w:lvl w:ilvl="3" w:tplc="04090001" w:tentative="1">
      <w:start w:val="1"/>
      <w:numFmt w:val="bullet"/>
      <w:lvlText w:val=""/>
      <w:lvlJc w:val="left"/>
      <w:pPr>
        <w:tabs>
          <w:tab w:val="num" w:pos="5072"/>
        </w:tabs>
        <w:ind w:left="5072" w:hanging="360"/>
      </w:pPr>
      <w:rPr>
        <w:rFonts w:ascii="Symbol" w:hAnsi="Symbol" w:hint="default"/>
      </w:rPr>
    </w:lvl>
    <w:lvl w:ilvl="4" w:tplc="04090003" w:tentative="1">
      <w:start w:val="1"/>
      <w:numFmt w:val="bullet"/>
      <w:lvlText w:val="o"/>
      <w:lvlJc w:val="left"/>
      <w:pPr>
        <w:tabs>
          <w:tab w:val="num" w:pos="5792"/>
        </w:tabs>
        <w:ind w:left="5792" w:hanging="360"/>
      </w:pPr>
      <w:rPr>
        <w:rFonts w:ascii="Courier New" w:hAnsi="Courier New" w:hint="default"/>
      </w:rPr>
    </w:lvl>
    <w:lvl w:ilvl="5" w:tplc="04090005" w:tentative="1">
      <w:start w:val="1"/>
      <w:numFmt w:val="bullet"/>
      <w:lvlText w:val=""/>
      <w:lvlJc w:val="left"/>
      <w:pPr>
        <w:tabs>
          <w:tab w:val="num" w:pos="6512"/>
        </w:tabs>
        <w:ind w:left="6512" w:hanging="360"/>
      </w:pPr>
      <w:rPr>
        <w:rFonts w:ascii="Wingdings" w:hAnsi="Wingdings" w:hint="default"/>
      </w:rPr>
    </w:lvl>
    <w:lvl w:ilvl="6" w:tplc="04090001" w:tentative="1">
      <w:start w:val="1"/>
      <w:numFmt w:val="bullet"/>
      <w:lvlText w:val=""/>
      <w:lvlJc w:val="left"/>
      <w:pPr>
        <w:tabs>
          <w:tab w:val="num" w:pos="7232"/>
        </w:tabs>
        <w:ind w:left="7232" w:hanging="360"/>
      </w:pPr>
      <w:rPr>
        <w:rFonts w:ascii="Symbol" w:hAnsi="Symbol" w:hint="default"/>
      </w:rPr>
    </w:lvl>
    <w:lvl w:ilvl="7" w:tplc="04090003" w:tentative="1">
      <w:start w:val="1"/>
      <w:numFmt w:val="bullet"/>
      <w:lvlText w:val="o"/>
      <w:lvlJc w:val="left"/>
      <w:pPr>
        <w:tabs>
          <w:tab w:val="num" w:pos="7952"/>
        </w:tabs>
        <w:ind w:left="7952" w:hanging="360"/>
      </w:pPr>
      <w:rPr>
        <w:rFonts w:ascii="Courier New" w:hAnsi="Courier New" w:hint="default"/>
      </w:rPr>
    </w:lvl>
    <w:lvl w:ilvl="8" w:tplc="04090005" w:tentative="1">
      <w:start w:val="1"/>
      <w:numFmt w:val="bullet"/>
      <w:lvlText w:val=""/>
      <w:lvlJc w:val="left"/>
      <w:pPr>
        <w:tabs>
          <w:tab w:val="num" w:pos="8672"/>
        </w:tabs>
        <w:ind w:left="8672" w:hanging="360"/>
      </w:pPr>
      <w:rPr>
        <w:rFonts w:ascii="Wingdings" w:hAnsi="Wingdings" w:hint="default"/>
      </w:rPr>
    </w:lvl>
  </w:abstractNum>
  <w:abstractNum w:abstractNumId="25" w15:restartNumberingAfterBreak="0">
    <w:nsid w:val="743F6CF6"/>
    <w:multiLevelType w:val="multilevel"/>
    <w:tmpl w:val="97E0F370"/>
    <w:lvl w:ilvl="0">
      <w:start w:val="1"/>
      <w:numFmt w:val="decimal"/>
      <w:lvlText w:val="%1."/>
      <w:lvlJc w:val="left"/>
      <w:rPr>
        <w:rFonts w:ascii="Arial Bold" w:hAnsi="Arial Bold" w:cs="Arial" w:hint="default"/>
        <w:b/>
        <w:bCs/>
        <w:snapToGrid/>
        <w:color w:val="auto"/>
        <w:spacing w:val="-2"/>
        <w:sz w:val="24"/>
        <w:szCs w:val="20"/>
        <w:u w:val="none"/>
      </w:rPr>
    </w:lvl>
    <w:lvl w:ilvl="1">
      <w:start w:val="1"/>
      <w:numFmt w:val="decimal"/>
      <w:isLgl/>
      <w:lvlText w:val="%1.%2"/>
      <w:lvlJc w:val="left"/>
      <w:pPr>
        <w:ind w:left="534" w:hanging="390"/>
      </w:pPr>
      <w:rPr>
        <w:rFonts w:hint="default"/>
      </w:rPr>
    </w:lvl>
    <w:lvl w:ilvl="2">
      <w:start w:val="1"/>
      <w:numFmt w:val="decimal"/>
      <w:isLgl/>
      <w:lvlText w:val="%1.%2.%3"/>
      <w:lvlJc w:val="left"/>
      <w:pPr>
        <w:ind w:left="936" w:hanging="720"/>
      </w:pPr>
      <w:rPr>
        <w:rFonts w:hint="default"/>
      </w:rPr>
    </w:lvl>
    <w:lvl w:ilvl="3">
      <w:start w:val="1"/>
      <w:numFmt w:val="decimal"/>
      <w:isLgl/>
      <w:lvlText w:val="%1.%2.%3.%4"/>
      <w:lvlJc w:val="left"/>
      <w:pPr>
        <w:ind w:left="1008"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512" w:hanging="1080"/>
      </w:pPr>
      <w:rPr>
        <w:rFonts w:hint="default"/>
      </w:rPr>
    </w:lvl>
    <w:lvl w:ilvl="6">
      <w:start w:val="1"/>
      <w:numFmt w:val="decimal"/>
      <w:isLgl/>
      <w:lvlText w:val="%1.%2.%3.%4.%5.%6.%7"/>
      <w:lvlJc w:val="left"/>
      <w:pPr>
        <w:ind w:left="1944" w:hanging="1440"/>
      </w:pPr>
      <w:rPr>
        <w:rFonts w:hint="default"/>
      </w:rPr>
    </w:lvl>
    <w:lvl w:ilvl="7">
      <w:start w:val="1"/>
      <w:numFmt w:val="decimal"/>
      <w:isLgl/>
      <w:lvlText w:val="%1.%2.%3.%4.%5.%6.%7.%8"/>
      <w:lvlJc w:val="left"/>
      <w:pPr>
        <w:ind w:left="2016" w:hanging="1440"/>
      </w:pPr>
      <w:rPr>
        <w:rFonts w:hint="default"/>
      </w:rPr>
    </w:lvl>
    <w:lvl w:ilvl="8">
      <w:start w:val="1"/>
      <w:numFmt w:val="decimal"/>
      <w:isLgl/>
      <w:lvlText w:val="%1.%2.%3.%4.%5.%6.%7.%8.%9"/>
      <w:lvlJc w:val="left"/>
      <w:pPr>
        <w:ind w:left="2448" w:hanging="1800"/>
      </w:pPr>
      <w:rPr>
        <w:rFonts w:hint="default"/>
      </w:rPr>
    </w:lvl>
  </w:abstractNum>
  <w:abstractNum w:abstractNumId="26"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51423180">
    <w:abstractNumId w:val="23"/>
  </w:num>
  <w:num w:numId="2" w16cid:durableId="358240227">
    <w:abstractNumId w:val="7"/>
  </w:num>
  <w:num w:numId="3" w16cid:durableId="1535919428">
    <w:abstractNumId w:val="24"/>
  </w:num>
  <w:num w:numId="4" w16cid:durableId="830171843">
    <w:abstractNumId w:val="10"/>
  </w:num>
  <w:num w:numId="5" w16cid:durableId="1887638391">
    <w:abstractNumId w:val="8"/>
  </w:num>
  <w:num w:numId="6" w16cid:durableId="1476024237">
    <w:abstractNumId w:val="4"/>
  </w:num>
  <w:num w:numId="7" w16cid:durableId="26181244">
    <w:abstractNumId w:val="18"/>
  </w:num>
  <w:num w:numId="8" w16cid:durableId="81727179">
    <w:abstractNumId w:val="1"/>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2262020">
    <w:abstractNumId w:val="0"/>
    <w:lvlOverride w:ilvl="0">
      <w:startOverride w:val="5"/>
      <w:lvl w:ilvl="0">
        <w:start w:val="5"/>
        <w:numFmt w:val="decimal"/>
        <w:pStyle w:val="Quick1"/>
        <w:lvlText w:val="%1."/>
        <w:lvlJc w:val="left"/>
      </w:lvl>
    </w:lvlOverride>
  </w:num>
  <w:num w:numId="10" w16cid:durableId="1694115631">
    <w:abstractNumId w:val="2"/>
  </w:num>
  <w:num w:numId="11" w16cid:durableId="1406412724">
    <w:abstractNumId w:val="26"/>
  </w:num>
  <w:num w:numId="12" w16cid:durableId="161559765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34070913">
    <w:abstractNumId w:val="9"/>
  </w:num>
  <w:num w:numId="14" w16cid:durableId="1991397690">
    <w:abstractNumId w:val="19"/>
  </w:num>
  <w:num w:numId="15" w16cid:durableId="171843175">
    <w:abstractNumId w:val="3"/>
  </w:num>
  <w:num w:numId="16" w16cid:durableId="1247499796">
    <w:abstractNumId w:val="17"/>
  </w:num>
  <w:num w:numId="17" w16cid:durableId="1573003765">
    <w:abstractNumId w:val="15"/>
  </w:num>
  <w:num w:numId="18" w16cid:durableId="1382560902">
    <w:abstractNumId w:val="20"/>
  </w:num>
  <w:num w:numId="19" w16cid:durableId="207642719">
    <w:abstractNumId w:val="11"/>
  </w:num>
  <w:num w:numId="20" w16cid:durableId="170220462">
    <w:abstractNumId w:val="25"/>
  </w:num>
  <w:num w:numId="21" w16cid:durableId="1259872168">
    <w:abstractNumId w:val="6"/>
  </w:num>
  <w:num w:numId="22" w16cid:durableId="420418382">
    <w:abstractNumId w:val="22"/>
  </w:num>
  <w:num w:numId="23" w16cid:durableId="1926724833">
    <w:abstractNumId w:val="14"/>
  </w:num>
  <w:num w:numId="24" w16cid:durableId="272398931">
    <w:abstractNumId w:val="12"/>
  </w:num>
  <w:num w:numId="25" w16cid:durableId="1990596276">
    <w:abstractNumId w:val="13"/>
  </w:num>
  <w:num w:numId="26" w16cid:durableId="1801457345">
    <w:abstractNumId w:val="16"/>
  </w:num>
  <w:num w:numId="27" w16cid:durableId="1159153952">
    <w:abstractNumId w:val="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29C"/>
    <w:rsid w:val="00013020"/>
    <w:rsid w:val="00046605"/>
    <w:rsid w:val="00052373"/>
    <w:rsid w:val="00072DAD"/>
    <w:rsid w:val="000820B2"/>
    <w:rsid w:val="0008394D"/>
    <w:rsid w:val="000E7F68"/>
    <w:rsid w:val="00184F28"/>
    <w:rsid w:val="00186B6B"/>
    <w:rsid w:val="001B1E13"/>
    <w:rsid w:val="001E2256"/>
    <w:rsid w:val="002157D6"/>
    <w:rsid w:val="00263090"/>
    <w:rsid w:val="00294008"/>
    <w:rsid w:val="002A1E8B"/>
    <w:rsid w:val="002B0583"/>
    <w:rsid w:val="002B390B"/>
    <w:rsid w:val="002B7084"/>
    <w:rsid w:val="002E618A"/>
    <w:rsid w:val="0032473D"/>
    <w:rsid w:val="00372349"/>
    <w:rsid w:val="00372994"/>
    <w:rsid w:val="003843B1"/>
    <w:rsid w:val="00426AA6"/>
    <w:rsid w:val="00430CBD"/>
    <w:rsid w:val="004312E9"/>
    <w:rsid w:val="00484856"/>
    <w:rsid w:val="004B799C"/>
    <w:rsid w:val="00526D11"/>
    <w:rsid w:val="00597F05"/>
    <w:rsid w:val="005B4BFC"/>
    <w:rsid w:val="005F713C"/>
    <w:rsid w:val="00600888"/>
    <w:rsid w:val="00651E18"/>
    <w:rsid w:val="00694551"/>
    <w:rsid w:val="006B349B"/>
    <w:rsid w:val="006C5973"/>
    <w:rsid w:val="006D7A56"/>
    <w:rsid w:val="006F2324"/>
    <w:rsid w:val="007116EB"/>
    <w:rsid w:val="00734985"/>
    <w:rsid w:val="00776FAD"/>
    <w:rsid w:val="007A4E87"/>
    <w:rsid w:val="007C6BDB"/>
    <w:rsid w:val="00883DAF"/>
    <w:rsid w:val="008B05D6"/>
    <w:rsid w:val="008B224C"/>
    <w:rsid w:val="008C5AB3"/>
    <w:rsid w:val="008E2C2A"/>
    <w:rsid w:val="008E770E"/>
    <w:rsid w:val="0091529C"/>
    <w:rsid w:val="00951FA7"/>
    <w:rsid w:val="00987A62"/>
    <w:rsid w:val="009A67AB"/>
    <w:rsid w:val="009C0163"/>
    <w:rsid w:val="00A86954"/>
    <w:rsid w:val="00AD2241"/>
    <w:rsid w:val="00B01284"/>
    <w:rsid w:val="00B3222E"/>
    <w:rsid w:val="00B41671"/>
    <w:rsid w:val="00B45665"/>
    <w:rsid w:val="00B54B24"/>
    <w:rsid w:val="00C01328"/>
    <w:rsid w:val="00C2028B"/>
    <w:rsid w:val="00C60C1C"/>
    <w:rsid w:val="00C7698E"/>
    <w:rsid w:val="00C95BAE"/>
    <w:rsid w:val="00CB2B1D"/>
    <w:rsid w:val="00CF41BE"/>
    <w:rsid w:val="00CF47EB"/>
    <w:rsid w:val="00CF5F96"/>
    <w:rsid w:val="00D31733"/>
    <w:rsid w:val="00D32CF7"/>
    <w:rsid w:val="00D35333"/>
    <w:rsid w:val="00D47BDF"/>
    <w:rsid w:val="00D56F8E"/>
    <w:rsid w:val="00D7148D"/>
    <w:rsid w:val="00DC623F"/>
    <w:rsid w:val="00DD272F"/>
    <w:rsid w:val="00DE69F7"/>
    <w:rsid w:val="00E0164A"/>
    <w:rsid w:val="00E308C1"/>
    <w:rsid w:val="00EA3506"/>
    <w:rsid w:val="00EA43BF"/>
    <w:rsid w:val="00EF7676"/>
    <w:rsid w:val="00F14D9B"/>
    <w:rsid w:val="00F216D2"/>
    <w:rsid w:val="00F26AB4"/>
    <w:rsid w:val="00F333A3"/>
    <w:rsid w:val="00F477C3"/>
    <w:rsid w:val="00F567CA"/>
    <w:rsid w:val="00F97707"/>
    <w:rsid w:val="00FA5F45"/>
    <w:rsid w:val="00FB25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4DA88B58"/>
  <w15:docId w15:val="{12F2762A-1C7B-4087-ACDF-9CBD12FBC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2241"/>
    <w:pPr>
      <w:keepNext/>
      <w:spacing w:line="240" w:lineRule="auto"/>
      <w:jc w:val="center"/>
      <w:outlineLvl w:val="0"/>
    </w:pPr>
    <w:rPr>
      <w:rFonts w:ascii="Times New Roman" w:eastAsia="Times New Roman" w:hAnsi="Times New Roman" w:cs="Times New Roman"/>
      <w:b/>
      <w:sz w:val="24"/>
      <w:szCs w:val="20"/>
    </w:rPr>
  </w:style>
  <w:style w:type="paragraph" w:styleId="Heading2">
    <w:name w:val="heading 2"/>
    <w:basedOn w:val="Normal"/>
    <w:next w:val="Normal"/>
    <w:link w:val="Heading2Char"/>
    <w:uiPriority w:val="9"/>
    <w:qFormat/>
    <w:rsid w:val="00AD2241"/>
    <w:pPr>
      <w:keepNext/>
      <w:spacing w:line="240" w:lineRule="auto"/>
      <w:jc w:val="both"/>
      <w:outlineLvl w:val="1"/>
    </w:pPr>
    <w:rPr>
      <w:rFonts w:ascii="Times New Roman" w:eastAsia="Times New Roman" w:hAnsi="Times New Roman" w:cs="Times New Roman"/>
      <w:b/>
      <w:sz w:val="20"/>
      <w:szCs w:val="20"/>
    </w:rPr>
  </w:style>
  <w:style w:type="paragraph" w:styleId="Heading3">
    <w:name w:val="heading 3"/>
    <w:basedOn w:val="Normal"/>
    <w:next w:val="Normal"/>
    <w:link w:val="Heading3Char"/>
    <w:uiPriority w:val="9"/>
    <w:qFormat/>
    <w:rsid w:val="00AD2241"/>
    <w:pPr>
      <w:keepNext/>
      <w:spacing w:line="240" w:lineRule="auto"/>
      <w:jc w:val="center"/>
      <w:outlineLvl w:val="2"/>
    </w:pPr>
    <w:rPr>
      <w:rFonts w:ascii="Times New Roman" w:eastAsia="Times New Roman" w:hAnsi="Times New Roman" w:cs="Times New Roman"/>
      <w:b/>
      <w:sz w:val="20"/>
      <w:szCs w:val="20"/>
    </w:rPr>
  </w:style>
  <w:style w:type="paragraph" w:styleId="Heading4">
    <w:name w:val="heading 4"/>
    <w:basedOn w:val="Normal"/>
    <w:next w:val="Normal"/>
    <w:link w:val="Heading4Char"/>
    <w:uiPriority w:val="9"/>
    <w:unhideWhenUsed/>
    <w:qFormat/>
    <w:rsid w:val="00AD2241"/>
    <w:pPr>
      <w:keepNext/>
      <w:keepLines/>
      <w:spacing w:before="40"/>
      <w:outlineLvl w:val="3"/>
    </w:pPr>
    <w:rPr>
      <w:rFonts w:ascii="Cambria" w:eastAsia="Times New Roman" w:hAnsi="Cambria" w:cs="Times New Roman"/>
      <w:b/>
      <w:bCs/>
      <w:i/>
      <w:iCs/>
      <w:color w:val="4F81BD"/>
    </w:rPr>
  </w:style>
  <w:style w:type="paragraph" w:styleId="Heading5">
    <w:name w:val="heading 5"/>
    <w:basedOn w:val="Normal"/>
    <w:next w:val="Normal"/>
    <w:link w:val="Heading5Char"/>
    <w:uiPriority w:val="9"/>
    <w:qFormat/>
    <w:rsid w:val="00AD2241"/>
    <w:pPr>
      <w:keepNext/>
      <w:spacing w:line="240" w:lineRule="auto"/>
      <w:jc w:val="center"/>
      <w:outlineLvl w:val="4"/>
    </w:pPr>
    <w:rPr>
      <w:rFonts w:ascii="Arial" w:eastAsia="Times New Roman" w:hAnsi="Arial" w:cs="Times New Roman"/>
      <w:b/>
      <w:sz w:val="24"/>
      <w:szCs w:val="24"/>
      <w:lang w:val="en-GB"/>
    </w:rPr>
  </w:style>
  <w:style w:type="paragraph" w:styleId="Heading6">
    <w:name w:val="heading 6"/>
    <w:basedOn w:val="Normal"/>
    <w:next w:val="Normal"/>
    <w:link w:val="Heading6Char"/>
    <w:uiPriority w:val="9"/>
    <w:qFormat/>
    <w:rsid w:val="00AD2241"/>
    <w:pPr>
      <w:keepNext/>
      <w:spacing w:line="240" w:lineRule="auto"/>
      <w:ind w:left="2880"/>
      <w:outlineLvl w:val="5"/>
    </w:pPr>
    <w:rPr>
      <w:rFonts w:ascii="Arial" w:eastAsia="Times New Roman" w:hAnsi="Arial" w:cs="Times New Roman"/>
      <w:b/>
      <w:sz w:val="32"/>
      <w:szCs w:val="24"/>
      <w:lang w:val="en-GB"/>
    </w:rPr>
  </w:style>
  <w:style w:type="paragraph" w:styleId="Heading7">
    <w:name w:val="heading 7"/>
    <w:basedOn w:val="Normal"/>
    <w:next w:val="Normal"/>
    <w:link w:val="Heading7Char"/>
    <w:uiPriority w:val="9"/>
    <w:qFormat/>
    <w:rsid w:val="00AD2241"/>
    <w:pPr>
      <w:keepNext/>
      <w:spacing w:line="240" w:lineRule="auto"/>
      <w:jc w:val="center"/>
      <w:outlineLvl w:val="6"/>
    </w:pPr>
    <w:rPr>
      <w:rFonts w:ascii="Arial" w:eastAsia="Times New Roman" w:hAnsi="Arial" w:cs="Times New Roman"/>
      <w:b/>
      <w:sz w:val="44"/>
      <w:szCs w:val="24"/>
      <w:lang w:val="en-GB"/>
    </w:rPr>
  </w:style>
  <w:style w:type="paragraph" w:styleId="Heading8">
    <w:name w:val="heading 8"/>
    <w:basedOn w:val="Normal"/>
    <w:next w:val="Normal"/>
    <w:link w:val="Heading8Char"/>
    <w:uiPriority w:val="9"/>
    <w:qFormat/>
    <w:rsid w:val="00AD2241"/>
    <w:pPr>
      <w:keepNext/>
      <w:widowControl w:val="0"/>
      <w:tabs>
        <w:tab w:val="left" w:pos="-720"/>
      </w:tabs>
      <w:suppressAutoHyphens/>
      <w:snapToGrid w:val="0"/>
      <w:spacing w:line="240" w:lineRule="auto"/>
      <w:jc w:val="center"/>
      <w:outlineLvl w:val="7"/>
    </w:pPr>
    <w:rPr>
      <w:rFonts w:ascii="Arial" w:eastAsia="Times New Roman" w:hAnsi="Arial" w:cs="Times New Roman"/>
      <w:b/>
      <w:spacing w:val="-3"/>
      <w:sz w:val="24"/>
      <w:szCs w:val="20"/>
      <w:lang w:val="en-GB"/>
    </w:rPr>
  </w:style>
  <w:style w:type="paragraph" w:styleId="Heading9">
    <w:name w:val="heading 9"/>
    <w:basedOn w:val="Normal"/>
    <w:next w:val="Normal"/>
    <w:link w:val="Heading9Char"/>
    <w:uiPriority w:val="9"/>
    <w:qFormat/>
    <w:rsid w:val="00AD2241"/>
    <w:pPr>
      <w:keepNext/>
      <w:widowControl w:val="0"/>
      <w:numPr>
        <w:numId w:val="8"/>
      </w:numPr>
      <w:tabs>
        <w:tab w:val="left" w:pos="-720"/>
        <w:tab w:val="left" w:pos="0"/>
      </w:tabs>
      <w:suppressAutoHyphens/>
      <w:snapToGrid w:val="0"/>
      <w:spacing w:line="240" w:lineRule="auto"/>
      <w:jc w:val="both"/>
      <w:outlineLvl w:val="8"/>
    </w:pPr>
    <w:rPr>
      <w:rFonts w:ascii="Times New Roman" w:eastAsia="Times New Roman" w:hAnsi="Times New Roman" w:cs="Times New Roman"/>
      <w:b/>
      <w:spacing w:val="-2"/>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2241"/>
    <w:rPr>
      <w:rFonts w:ascii="Times New Roman" w:eastAsia="Times New Roman" w:hAnsi="Times New Roman" w:cs="Times New Roman"/>
      <w:b/>
      <w:sz w:val="24"/>
      <w:szCs w:val="20"/>
    </w:rPr>
  </w:style>
  <w:style w:type="character" w:customStyle="1" w:styleId="Heading2Char">
    <w:name w:val="Heading 2 Char"/>
    <w:basedOn w:val="DefaultParagraphFont"/>
    <w:link w:val="Heading2"/>
    <w:uiPriority w:val="9"/>
    <w:rsid w:val="00AD2241"/>
    <w:rPr>
      <w:rFonts w:ascii="Times New Roman" w:eastAsia="Times New Roman" w:hAnsi="Times New Roman" w:cs="Times New Roman"/>
      <w:b/>
      <w:sz w:val="20"/>
      <w:szCs w:val="20"/>
    </w:rPr>
  </w:style>
  <w:style w:type="character" w:customStyle="1" w:styleId="Heading3Char">
    <w:name w:val="Heading 3 Char"/>
    <w:basedOn w:val="DefaultParagraphFont"/>
    <w:link w:val="Heading3"/>
    <w:uiPriority w:val="9"/>
    <w:rsid w:val="00AD2241"/>
    <w:rPr>
      <w:rFonts w:ascii="Times New Roman" w:eastAsia="Times New Roman" w:hAnsi="Times New Roman" w:cs="Times New Roman"/>
      <w:b/>
      <w:sz w:val="20"/>
      <w:szCs w:val="20"/>
    </w:rPr>
  </w:style>
  <w:style w:type="paragraph" w:customStyle="1" w:styleId="Heading41">
    <w:name w:val="Heading 41"/>
    <w:basedOn w:val="Normal"/>
    <w:next w:val="Normal"/>
    <w:unhideWhenUsed/>
    <w:qFormat/>
    <w:rsid w:val="00AD2241"/>
    <w:pPr>
      <w:keepNext/>
      <w:keepLines/>
      <w:spacing w:before="200" w:line="276" w:lineRule="auto"/>
      <w:outlineLvl w:val="3"/>
    </w:pPr>
    <w:rPr>
      <w:rFonts w:ascii="Cambria" w:eastAsia="Times New Roman" w:hAnsi="Cambria" w:cs="Times New Roman"/>
      <w:b/>
      <w:bCs/>
      <w:i/>
      <w:iCs/>
      <w:color w:val="4F81BD"/>
    </w:rPr>
  </w:style>
  <w:style w:type="character" w:customStyle="1" w:styleId="Heading5Char">
    <w:name w:val="Heading 5 Char"/>
    <w:basedOn w:val="DefaultParagraphFont"/>
    <w:link w:val="Heading5"/>
    <w:uiPriority w:val="9"/>
    <w:rsid w:val="00AD2241"/>
    <w:rPr>
      <w:rFonts w:ascii="Arial" w:eastAsia="Times New Roman" w:hAnsi="Arial" w:cs="Times New Roman"/>
      <w:b/>
      <w:sz w:val="24"/>
      <w:szCs w:val="24"/>
      <w:lang w:val="en-GB"/>
    </w:rPr>
  </w:style>
  <w:style w:type="character" w:customStyle="1" w:styleId="Heading6Char">
    <w:name w:val="Heading 6 Char"/>
    <w:basedOn w:val="DefaultParagraphFont"/>
    <w:link w:val="Heading6"/>
    <w:uiPriority w:val="9"/>
    <w:rsid w:val="00AD2241"/>
    <w:rPr>
      <w:rFonts w:ascii="Arial" w:eastAsia="Times New Roman" w:hAnsi="Arial" w:cs="Times New Roman"/>
      <w:b/>
      <w:sz w:val="32"/>
      <w:szCs w:val="24"/>
      <w:lang w:val="en-GB"/>
    </w:rPr>
  </w:style>
  <w:style w:type="character" w:customStyle="1" w:styleId="Heading7Char">
    <w:name w:val="Heading 7 Char"/>
    <w:basedOn w:val="DefaultParagraphFont"/>
    <w:link w:val="Heading7"/>
    <w:uiPriority w:val="9"/>
    <w:rsid w:val="00AD2241"/>
    <w:rPr>
      <w:rFonts w:ascii="Arial" w:eastAsia="Times New Roman" w:hAnsi="Arial" w:cs="Times New Roman"/>
      <w:b/>
      <w:sz w:val="44"/>
      <w:szCs w:val="24"/>
      <w:lang w:val="en-GB"/>
    </w:rPr>
  </w:style>
  <w:style w:type="character" w:customStyle="1" w:styleId="Heading8Char">
    <w:name w:val="Heading 8 Char"/>
    <w:basedOn w:val="DefaultParagraphFont"/>
    <w:link w:val="Heading8"/>
    <w:uiPriority w:val="9"/>
    <w:rsid w:val="00AD2241"/>
    <w:rPr>
      <w:rFonts w:ascii="Arial" w:eastAsia="Times New Roman" w:hAnsi="Arial" w:cs="Times New Roman"/>
      <w:b/>
      <w:spacing w:val="-3"/>
      <w:sz w:val="24"/>
      <w:szCs w:val="20"/>
      <w:lang w:val="en-GB"/>
    </w:rPr>
  </w:style>
  <w:style w:type="character" w:customStyle="1" w:styleId="Heading9Char">
    <w:name w:val="Heading 9 Char"/>
    <w:basedOn w:val="DefaultParagraphFont"/>
    <w:link w:val="Heading9"/>
    <w:uiPriority w:val="9"/>
    <w:rsid w:val="00AD2241"/>
    <w:rPr>
      <w:rFonts w:ascii="Times New Roman" w:eastAsia="Times New Roman" w:hAnsi="Times New Roman" w:cs="Times New Roman"/>
      <w:b/>
      <w:spacing w:val="-2"/>
      <w:sz w:val="20"/>
      <w:szCs w:val="20"/>
      <w:lang w:val="en-GB"/>
    </w:rPr>
  </w:style>
  <w:style w:type="numbering" w:customStyle="1" w:styleId="NoList1">
    <w:name w:val="No List1"/>
    <w:next w:val="NoList"/>
    <w:uiPriority w:val="99"/>
    <w:semiHidden/>
    <w:unhideWhenUsed/>
    <w:rsid w:val="00AD2241"/>
  </w:style>
  <w:style w:type="paragraph" w:styleId="BalloonText">
    <w:name w:val="Balloon Text"/>
    <w:basedOn w:val="Normal"/>
    <w:link w:val="BalloonTextChar"/>
    <w:uiPriority w:val="99"/>
    <w:unhideWhenUsed/>
    <w:rsid w:val="00AD2241"/>
    <w:pPr>
      <w:spacing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AD2241"/>
    <w:rPr>
      <w:rFonts w:ascii="Tahoma" w:eastAsia="Times New Roman" w:hAnsi="Tahoma" w:cs="Tahoma"/>
      <w:sz w:val="16"/>
      <w:szCs w:val="16"/>
    </w:rPr>
  </w:style>
  <w:style w:type="paragraph" w:styleId="ListParagraph">
    <w:name w:val="List Paragraph"/>
    <w:aliases w:val="List Paragraph1,PL_Bullet Level 1,MCC Paragraph Indent,Numbered List 1,Bullet 1,Indent Paragraph,EOH bullet,List Paragraph 1,Resume Title,Citation List,Ha,Table of contents numbered,Bullet list,1st level - Bullet List Paragraph,C-Change"/>
    <w:basedOn w:val="Normal"/>
    <w:link w:val="ListParagraphChar"/>
    <w:uiPriority w:val="34"/>
    <w:qFormat/>
    <w:rsid w:val="00AD2241"/>
    <w:pPr>
      <w:spacing w:after="200" w:line="276" w:lineRule="auto"/>
      <w:ind w:left="720"/>
      <w:contextualSpacing/>
    </w:pPr>
    <w:rPr>
      <w:rFonts w:eastAsia="Times New Roman" w:cs="Times New Roman"/>
    </w:rPr>
  </w:style>
  <w:style w:type="character" w:customStyle="1" w:styleId="Hyperlink1">
    <w:name w:val="Hyperlink1"/>
    <w:basedOn w:val="DefaultParagraphFont"/>
    <w:uiPriority w:val="99"/>
    <w:unhideWhenUsed/>
    <w:rsid w:val="00AD2241"/>
    <w:rPr>
      <w:color w:val="0000FF"/>
      <w:u w:val="single"/>
    </w:rPr>
  </w:style>
  <w:style w:type="table" w:customStyle="1" w:styleId="TableGrid1">
    <w:name w:val="Table Grid1"/>
    <w:basedOn w:val="TableNormal"/>
    <w:next w:val="TableGrid"/>
    <w:uiPriority w:val="39"/>
    <w:rsid w:val="00AD2241"/>
    <w:pPr>
      <w:spacing w:line="240" w:lineRule="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aliases w:val="hd, Char"/>
    <w:basedOn w:val="Normal"/>
    <w:link w:val="HeaderChar"/>
    <w:uiPriority w:val="99"/>
    <w:unhideWhenUsed/>
    <w:rsid w:val="00AD2241"/>
    <w:pPr>
      <w:tabs>
        <w:tab w:val="center" w:pos="4513"/>
        <w:tab w:val="right" w:pos="9026"/>
      </w:tabs>
      <w:spacing w:line="240" w:lineRule="auto"/>
    </w:pPr>
    <w:rPr>
      <w:rFonts w:eastAsia="Times New Roman" w:cs="Times New Roman"/>
    </w:rPr>
  </w:style>
  <w:style w:type="character" w:customStyle="1" w:styleId="HeaderChar">
    <w:name w:val="Header Char"/>
    <w:aliases w:val="hd Char, Char Char"/>
    <w:basedOn w:val="DefaultParagraphFont"/>
    <w:link w:val="Header"/>
    <w:uiPriority w:val="99"/>
    <w:rsid w:val="00AD2241"/>
    <w:rPr>
      <w:rFonts w:eastAsia="Times New Roman" w:cs="Times New Roman"/>
    </w:rPr>
  </w:style>
  <w:style w:type="paragraph" w:styleId="Footer">
    <w:name w:val="footer"/>
    <w:basedOn w:val="Normal"/>
    <w:link w:val="FooterChar"/>
    <w:uiPriority w:val="99"/>
    <w:unhideWhenUsed/>
    <w:rsid w:val="00AD2241"/>
    <w:pPr>
      <w:tabs>
        <w:tab w:val="center" w:pos="4513"/>
        <w:tab w:val="right" w:pos="9026"/>
      </w:tabs>
      <w:spacing w:line="240" w:lineRule="auto"/>
    </w:pPr>
    <w:rPr>
      <w:rFonts w:eastAsia="Times New Roman" w:cs="Times New Roman"/>
    </w:rPr>
  </w:style>
  <w:style w:type="character" w:customStyle="1" w:styleId="FooterChar">
    <w:name w:val="Footer Char"/>
    <w:basedOn w:val="DefaultParagraphFont"/>
    <w:link w:val="Footer"/>
    <w:uiPriority w:val="99"/>
    <w:rsid w:val="00AD2241"/>
    <w:rPr>
      <w:rFonts w:eastAsia="Times New Roman" w:cs="Times New Roman"/>
    </w:rPr>
  </w:style>
  <w:style w:type="paragraph" w:styleId="BodyText">
    <w:name w:val="Body Text"/>
    <w:basedOn w:val="Normal"/>
    <w:link w:val="BodyTextChar"/>
    <w:rsid w:val="00AD2241"/>
    <w:pPr>
      <w:spacing w:line="240" w:lineRule="auto"/>
    </w:pPr>
    <w:rPr>
      <w:rFonts w:ascii="Times New Roman" w:eastAsia="Times New Roman" w:hAnsi="Times New Roman" w:cs="Times New Roman"/>
      <w:b/>
      <w:sz w:val="24"/>
      <w:szCs w:val="20"/>
      <w:lang w:val="en-AU"/>
    </w:rPr>
  </w:style>
  <w:style w:type="character" w:customStyle="1" w:styleId="BodyTextChar">
    <w:name w:val="Body Text Char"/>
    <w:basedOn w:val="DefaultParagraphFont"/>
    <w:link w:val="BodyText"/>
    <w:rsid w:val="00AD2241"/>
    <w:rPr>
      <w:rFonts w:ascii="Times New Roman" w:eastAsia="Times New Roman" w:hAnsi="Times New Roman" w:cs="Times New Roman"/>
      <w:b/>
      <w:sz w:val="24"/>
      <w:szCs w:val="20"/>
      <w:lang w:val="en-AU"/>
    </w:rPr>
  </w:style>
  <w:style w:type="paragraph" w:styleId="BodyTextIndent">
    <w:name w:val="Body Text Indent"/>
    <w:basedOn w:val="Normal"/>
    <w:link w:val="BodyTextIndentChar"/>
    <w:unhideWhenUsed/>
    <w:rsid w:val="00AD2241"/>
    <w:pPr>
      <w:spacing w:after="120" w:line="276" w:lineRule="auto"/>
      <w:ind w:left="283"/>
    </w:pPr>
    <w:rPr>
      <w:rFonts w:eastAsia="Times New Roman" w:cs="Times New Roman"/>
    </w:rPr>
  </w:style>
  <w:style w:type="character" w:customStyle="1" w:styleId="BodyTextIndentChar">
    <w:name w:val="Body Text Indent Char"/>
    <w:basedOn w:val="DefaultParagraphFont"/>
    <w:link w:val="BodyTextIndent"/>
    <w:rsid w:val="00AD2241"/>
    <w:rPr>
      <w:rFonts w:eastAsia="Times New Roman" w:cs="Times New Roman"/>
    </w:rPr>
  </w:style>
  <w:style w:type="paragraph" w:styleId="BodyTextIndent2">
    <w:name w:val="Body Text Indent 2"/>
    <w:basedOn w:val="Normal"/>
    <w:link w:val="BodyTextIndent2Char"/>
    <w:uiPriority w:val="99"/>
    <w:unhideWhenUsed/>
    <w:rsid w:val="00AD2241"/>
    <w:pPr>
      <w:spacing w:after="120" w:line="480" w:lineRule="auto"/>
      <w:ind w:left="283"/>
    </w:pPr>
    <w:rPr>
      <w:rFonts w:eastAsia="Times New Roman" w:cs="Times New Roman"/>
    </w:rPr>
  </w:style>
  <w:style w:type="character" w:customStyle="1" w:styleId="BodyTextIndent2Char">
    <w:name w:val="Body Text Indent 2 Char"/>
    <w:basedOn w:val="DefaultParagraphFont"/>
    <w:link w:val="BodyTextIndent2"/>
    <w:uiPriority w:val="99"/>
    <w:rsid w:val="00AD2241"/>
    <w:rPr>
      <w:rFonts w:eastAsia="Times New Roman" w:cs="Times New Roman"/>
    </w:rPr>
  </w:style>
  <w:style w:type="paragraph" w:styleId="BodyText2">
    <w:name w:val="Body Text 2"/>
    <w:basedOn w:val="Normal"/>
    <w:link w:val="BodyText2Char"/>
    <w:rsid w:val="00AD2241"/>
    <w:pPr>
      <w:tabs>
        <w:tab w:val="left" w:pos="604"/>
      </w:tabs>
      <w:spacing w:line="240" w:lineRule="auto"/>
    </w:pPr>
    <w:rPr>
      <w:rFonts w:ascii="Times New Roman" w:eastAsia="Times New Roman" w:hAnsi="Times New Roman" w:cs="Times New Roman"/>
      <w:sz w:val="20"/>
      <w:szCs w:val="24"/>
    </w:rPr>
  </w:style>
  <w:style w:type="character" w:customStyle="1" w:styleId="BodyText2Char">
    <w:name w:val="Body Text 2 Char"/>
    <w:basedOn w:val="DefaultParagraphFont"/>
    <w:link w:val="BodyText2"/>
    <w:rsid w:val="00AD2241"/>
    <w:rPr>
      <w:rFonts w:ascii="Times New Roman" w:eastAsia="Times New Roman" w:hAnsi="Times New Roman" w:cs="Times New Roman"/>
      <w:sz w:val="20"/>
      <w:szCs w:val="24"/>
    </w:rPr>
  </w:style>
  <w:style w:type="paragraph" w:styleId="Title">
    <w:name w:val="Title"/>
    <w:basedOn w:val="Normal"/>
    <w:link w:val="TitleChar"/>
    <w:uiPriority w:val="10"/>
    <w:qFormat/>
    <w:rsid w:val="00AD2241"/>
    <w:pPr>
      <w:overflowPunct w:val="0"/>
      <w:autoSpaceDE w:val="0"/>
      <w:autoSpaceDN w:val="0"/>
      <w:adjustRightInd w:val="0"/>
      <w:spacing w:line="240" w:lineRule="auto"/>
      <w:jc w:val="center"/>
      <w:textAlignment w:val="baseline"/>
    </w:pPr>
    <w:rPr>
      <w:rFonts w:ascii="Arial" w:eastAsia="Times New Roman" w:hAnsi="Arial" w:cs="Times New Roman"/>
      <w:sz w:val="28"/>
      <w:szCs w:val="20"/>
    </w:rPr>
  </w:style>
  <w:style w:type="character" w:customStyle="1" w:styleId="TitleChar">
    <w:name w:val="Title Char"/>
    <w:basedOn w:val="DefaultParagraphFont"/>
    <w:link w:val="Title"/>
    <w:uiPriority w:val="10"/>
    <w:rsid w:val="00AD2241"/>
    <w:rPr>
      <w:rFonts w:ascii="Arial" w:eastAsia="Times New Roman" w:hAnsi="Arial" w:cs="Times New Roman"/>
      <w:sz w:val="28"/>
      <w:szCs w:val="20"/>
    </w:rPr>
  </w:style>
  <w:style w:type="paragraph" w:customStyle="1" w:styleId="BulletInd15">
    <w:name w:val="Bullet Ind 1.5"/>
    <w:basedOn w:val="Normal"/>
    <w:rsid w:val="00AD2241"/>
    <w:pPr>
      <w:numPr>
        <w:ilvl w:val="1"/>
        <w:numId w:val="1"/>
      </w:numPr>
      <w:spacing w:before="60" w:line="240" w:lineRule="auto"/>
      <w:jc w:val="both"/>
    </w:pPr>
    <w:rPr>
      <w:rFonts w:ascii="Arial" w:eastAsia="Times New Roman" w:hAnsi="Arial" w:cs="Arial"/>
      <w:sz w:val="20"/>
      <w:szCs w:val="20"/>
      <w:lang w:val="en-GB"/>
    </w:rPr>
  </w:style>
  <w:style w:type="paragraph" w:styleId="NoSpacing">
    <w:name w:val="No Spacing"/>
    <w:link w:val="NoSpacingChar"/>
    <w:uiPriority w:val="1"/>
    <w:qFormat/>
    <w:rsid w:val="00AD2241"/>
    <w:pPr>
      <w:spacing w:line="240" w:lineRule="auto"/>
    </w:pPr>
    <w:rPr>
      <w:rFonts w:cs="Times New Roman"/>
    </w:rPr>
  </w:style>
  <w:style w:type="character" w:customStyle="1" w:styleId="NoSpacingChar">
    <w:name w:val="No Spacing Char"/>
    <w:link w:val="NoSpacing"/>
    <w:uiPriority w:val="1"/>
    <w:rsid w:val="00AD2241"/>
    <w:rPr>
      <w:rFonts w:cs="Times New Roman"/>
    </w:rPr>
  </w:style>
  <w:style w:type="paragraph" w:styleId="NormalWeb">
    <w:name w:val="Normal (Web)"/>
    <w:basedOn w:val="Normal"/>
    <w:uiPriority w:val="99"/>
    <w:rsid w:val="00AD2241"/>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PageNumber">
    <w:name w:val="page number"/>
    <w:basedOn w:val="DefaultParagraphFont"/>
    <w:rsid w:val="00AD2241"/>
  </w:style>
  <w:style w:type="character" w:customStyle="1" w:styleId="Heading4Char">
    <w:name w:val="Heading 4 Char"/>
    <w:basedOn w:val="DefaultParagraphFont"/>
    <w:link w:val="Heading4"/>
    <w:uiPriority w:val="9"/>
    <w:rsid w:val="00AD2241"/>
    <w:rPr>
      <w:rFonts w:ascii="Cambria" w:eastAsia="Times New Roman" w:hAnsi="Cambria" w:cs="Times New Roman"/>
      <w:b/>
      <w:bCs/>
      <w:i/>
      <w:iCs/>
      <w:color w:val="4F81BD"/>
    </w:rPr>
  </w:style>
  <w:style w:type="paragraph" w:styleId="BodyTextIndent3">
    <w:name w:val="Body Text Indent 3"/>
    <w:basedOn w:val="Normal"/>
    <w:link w:val="BodyTextIndent3Char"/>
    <w:unhideWhenUsed/>
    <w:rsid w:val="00AD2241"/>
    <w:pPr>
      <w:spacing w:after="120" w:line="276" w:lineRule="auto"/>
      <w:ind w:left="283"/>
    </w:pPr>
    <w:rPr>
      <w:rFonts w:eastAsia="Times New Roman" w:cs="Times New Roman"/>
      <w:sz w:val="16"/>
      <w:szCs w:val="16"/>
    </w:rPr>
  </w:style>
  <w:style w:type="character" w:customStyle="1" w:styleId="BodyTextIndent3Char">
    <w:name w:val="Body Text Indent 3 Char"/>
    <w:basedOn w:val="DefaultParagraphFont"/>
    <w:link w:val="BodyTextIndent3"/>
    <w:rsid w:val="00AD2241"/>
    <w:rPr>
      <w:rFonts w:eastAsia="Times New Roman" w:cs="Times New Roman"/>
      <w:sz w:val="16"/>
      <w:szCs w:val="16"/>
    </w:rPr>
  </w:style>
  <w:style w:type="paragraph" w:styleId="BodyText3">
    <w:name w:val="Body Text 3"/>
    <w:basedOn w:val="Normal"/>
    <w:link w:val="BodyText3Char"/>
    <w:unhideWhenUsed/>
    <w:rsid w:val="00AD2241"/>
    <w:pPr>
      <w:spacing w:after="120" w:line="276" w:lineRule="auto"/>
    </w:pPr>
    <w:rPr>
      <w:rFonts w:eastAsia="Times New Roman" w:cs="Times New Roman"/>
      <w:sz w:val="16"/>
      <w:szCs w:val="16"/>
    </w:rPr>
  </w:style>
  <w:style w:type="character" w:customStyle="1" w:styleId="BodyText3Char">
    <w:name w:val="Body Text 3 Char"/>
    <w:basedOn w:val="DefaultParagraphFont"/>
    <w:link w:val="BodyText3"/>
    <w:rsid w:val="00AD2241"/>
    <w:rPr>
      <w:rFonts w:eastAsia="Times New Roman" w:cs="Times New Roman"/>
      <w:sz w:val="16"/>
      <w:szCs w:val="16"/>
    </w:rPr>
  </w:style>
  <w:style w:type="paragraph" w:customStyle="1" w:styleId="Numberred1">
    <w:name w:val="Numberred 1"/>
    <w:rsid w:val="00AD2241"/>
    <w:pPr>
      <w:numPr>
        <w:numId w:val="2"/>
      </w:numPr>
      <w:spacing w:before="120" w:line="240" w:lineRule="auto"/>
    </w:pPr>
    <w:rPr>
      <w:rFonts w:ascii="Arial" w:eastAsia="Times New Roman" w:hAnsi="Arial" w:cs="Arial"/>
      <w:sz w:val="20"/>
      <w:szCs w:val="20"/>
      <w:lang w:val="en-GB"/>
    </w:rPr>
  </w:style>
  <w:style w:type="paragraph" w:customStyle="1" w:styleId="StyleBodyTextIndentLeft2cmLinespacingExactly12pt">
    <w:name w:val="Style Body Text Indent + Left:  2 cm Line spacing:  Exactly 12 pt"/>
    <w:basedOn w:val="BodyTextIndent"/>
    <w:rsid w:val="00AD224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0" w:line="240" w:lineRule="auto"/>
      <w:ind w:left="1134"/>
      <w:jc w:val="both"/>
    </w:pPr>
    <w:rPr>
      <w:rFonts w:ascii="Arial" w:hAnsi="Arial"/>
      <w:sz w:val="20"/>
      <w:szCs w:val="20"/>
      <w:lang w:val="en-GB"/>
    </w:rPr>
  </w:style>
  <w:style w:type="paragraph" w:customStyle="1" w:styleId="StyleNumberred1Justified">
    <w:name w:val="Style Numberred 1 + Justified"/>
    <w:basedOn w:val="Numberred1"/>
    <w:rsid w:val="00AD2241"/>
    <w:pPr>
      <w:jc w:val="both"/>
    </w:pPr>
    <w:rPr>
      <w:rFonts w:cs="Times New Roman"/>
    </w:rPr>
  </w:style>
  <w:style w:type="paragraph" w:customStyle="1" w:styleId="BulletedTextindent1">
    <w:name w:val="Bulleted Text indent 1"/>
    <w:basedOn w:val="Normal"/>
    <w:rsid w:val="00AD2241"/>
    <w:pPr>
      <w:numPr>
        <w:numId w:val="3"/>
      </w:numPr>
      <w:spacing w:before="120" w:line="240" w:lineRule="auto"/>
      <w:jc w:val="both"/>
    </w:pPr>
    <w:rPr>
      <w:rFonts w:ascii="Arial" w:eastAsia="Times New Roman" w:hAnsi="Arial" w:cs="Arial"/>
      <w:sz w:val="20"/>
      <w:szCs w:val="20"/>
      <w:lang w:val="en-GB"/>
    </w:rPr>
  </w:style>
  <w:style w:type="paragraph" w:customStyle="1" w:styleId="BulletInd3">
    <w:name w:val="Bullet Ind 3"/>
    <w:basedOn w:val="BulletInd15"/>
    <w:rsid w:val="00AD2241"/>
    <w:pPr>
      <w:numPr>
        <w:ilvl w:val="2"/>
        <w:numId w:val="4"/>
      </w:numPr>
      <w:tabs>
        <w:tab w:val="clear" w:pos="2693"/>
        <w:tab w:val="num" w:pos="1701"/>
        <w:tab w:val="num" w:pos="3403"/>
      </w:tabs>
      <w:spacing w:before="120"/>
      <w:ind w:left="1701" w:hanging="425"/>
    </w:pPr>
  </w:style>
  <w:style w:type="table" w:customStyle="1" w:styleId="TableGrid11">
    <w:name w:val="Table Grid11"/>
    <w:basedOn w:val="TableNormal"/>
    <w:next w:val="TableGrid"/>
    <w:uiPriority w:val="59"/>
    <w:rsid w:val="00AD2241"/>
    <w:pPr>
      <w:spacing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D2241"/>
    <w:pPr>
      <w:spacing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D2241"/>
    <w:pPr>
      <w:spacing w:line="240" w:lineRule="auto"/>
    </w:pPr>
    <w:rPr>
      <w:rFonts w:cs="Times New Roman"/>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AD2241"/>
    <w:pPr>
      <w:spacing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AD2241"/>
    <w:pPr>
      <w:spacing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AD2241"/>
    <w:pPr>
      <w:spacing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AD2241"/>
    <w:pPr>
      <w:spacing w:line="240" w:lineRule="auto"/>
    </w:pPr>
    <w:rPr>
      <w:rFonts w:cs="Times New Roman"/>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3">
    <w:name w:val="text_3"/>
    <w:basedOn w:val="Normal"/>
    <w:rsid w:val="00AD2241"/>
    <w:pPr>
      <w:spacing w:line="240" w:lineRule="auto"/>
      <w:ind w:left="2127"/>
    </w:pPr>
    <w:rPr>
      <w:rFonts w:ascii="Arial" w:eastAsia="Times New Roman" w:hAnsi="Arial" w:cs="Times New Roman"/>
      <w:sz w:val="18"/>
      <w:szCs w:val="20"/>
      <w:lang w:val="en-GB"/>
    </w:rPr>
  </w:style>
  <w:style w:type="paragraph" w:customStyle="1" w:styleId="Default">
    <w:name w:val="Default"/>
    <w:basedOn w:val="Normal"/>
    <w:rsid w:val="00AD2241"/>
    <w:pPr>
      <w:autoSpaceDE w:val="0"/>
      <w:autoSpaceDN w:val="0"/>
      <w:spacing w:line="240" w:lineRule="auto"/>
    </w:pPr>
    <w:rPr>
      <w:rFonts w:ascii="Arial" w:hAnsi="Arial" w:cs="Arial"/>
      <w:color w:val="000000"/>
      <w:sz w:val="24"/>
      <w:szCs w:val="24"/>
      <w:lang w:val="en-ZA" w:eastAsia="en-ZA"/>
    </w:rPr>
  </w:style>
  <w:style w:type="character" w:styleId="FollowedHyperlink">
    <w:name w:val="FollowedHyperlink"/>
    <w:uiPriority w:val="99"/>
    <w:rsid w:val="00AD2241"/>
    <w:rPr>
      <w:color w:val="800080"/>
      <w:u w:val="single"/>
    </w:rPr>
  </w:style>
  <w:style w:type="paragraph" w:styleId="FootnoteText">
    <w:name w:val="footnote text"/>
    <w:basedOn w:val="Normal"/>
    <w:link w:val="FootnoteTextChar"/>
    <w:rsid w:val="00AD2241"/>
    <w:pPr>
      <w:widowControl w:val="0"/>
      <w:snapToGrid w:val="0"/>
      <w:spacing w:line="240" w:lineRule="auto"/>
    </w:pPr>
    <w:rPr>
      <w:rFonts w:ascii="Courier" w:eastAsia="Times New Roman" w:hAnsi="Courier" w:cs="Times New Roman"/>
      <w:sz w:val="24"/>
      <w:szCs w:val="20"/>
    </w:rPr>
  </w:style>
  <w:style w:type="character" w:customStyle="1" w:styleId="FootnoteTextChar">
    <w:name w:val="Footnote Text Char"/>
    <w:basedOn w:val="DefaultParagraphFont"/>
    <w:link w:val="FootnoteText"/>
    <w:rsid w:val="00AD2241"/>
    <w:rPr>
      <w:rFonts w:ascii="Courier" w:eastAsia="Times New Roman" w:hAnsi="Courier" w:cs="Times New Roman"/>
      <w:sz w:val="24"/>
      <w:szCs w:val="20"/>
    </w:rPr>
  </w:style>
  <w:style w:type="paragraph" w:styleId="TOAHeading">
    <w:name w:val="toa heading"/>
    <w:basedOn w:val="Normal"/>
    <w:next w:val="Normal"/>
    <w:semiHidden/>
    <w:rsid w:val="00AD2241"/>
    <w:pPr>
      <w:widowControl w:val="0"/>
      <w:tabs>
        <w:tab w:val="right" w:pos="9360"/>
      </w:tabs>
      <w:suppressAutoHyphens/>
      <w:snapToGrid w:val="0"/>
      <w:spacing w:line="240" w:lineRule="auto"/>
    </w:pPr>
    <w:rPr>
      <w:rFonts w:ascii="Courier" w:eastAsia="Times New Roman" w:hAnsi="Courier" w:cs="Times New Roman"/>
      <w:sz w:val="20"/>
      <w:szCs w:val="20"/>
    </w:rPr>
  </w:style>
  <w:style w:type="paragraph" w:styleId="List2">
    <w:name w:val="List 2"/>
    <w:basedOn w:val="Normal"/>
    <w:rsid w:val="00AD2241"/>
    <w:pPr>
      <w:widowControl w:val="0"/>
      <w:snapToGrid w:val="0"/>
      <w:spacing w:line="240" w:lineRule="auto"/>
      <w:ind w:left="720" w:hanging="360"/>
    </w:pPr>
    <w:rPr>
      <w:rFonts w:ascii="Courier" w:eastAsia="Times New Roman" w:hAnsi="Courier" w:cs="Times New Roman"/>
      <w:sz w:val="20"/>
      <w:szCs w:val="20"/>
    </w:rPr>
  </w:style>
  <w:style w:type="paragraph" w:styleId="List5">
    <w:name w:val="List 5"/>
    <w:basedOn w:val="Normal"/>
    <w:rsid w:val="00AD2241"/>
    <w:pPr>
      <w:widowControl w:val="0"/>
      <w:snapToGrid w:val="0"/>
      <w:spacing w:line="240" w:lineRule="auto"/>
      <w:ind w:left="1800" w:hanging="360"/>
    </w:pPr>
    <w:rPr>
      <w:rFonts w:ascii="Courier" w:eastAsia="Times New Roman" w:hAnsi="Courier" w:cs="Times New Roman"/>
      <w:sz w:val="20"/>
      <w:szCs w:val="20"/>
    </w:rPr>
  </w:style>
  <w:style w:type="paragraph" w:customStyle="1" w:styleId="TxBrp3">
    <w:name w:val="TxBr_p3"/>
    <w:basedOn w:val="Normal"/>
    <w:rsid w:val="00AD2241"/>
    <w:pPr>
      <w:tabs>
        <w:tab w:val="left" w:pos="204"/>
      </w:tabs>
      <w:autoSpaceDE w:val="0"/>
      <w:autoSpaceDN w:val="0"/>
      <w:adjustRightInd w:val="0"/>
      <w:spacing w:line="240" w:lineRule="atLeast"/>
      <w:jc w:val="both"/>
    </w:pPr>
    <w:rPr>
      <w:rFonts w:ascii="Times New Roman" w:eastAsia="Times New Roman" w:hAnsi="Times New Roman" w:cs="Times New Roman"/>
      <w:sz w:val="20"/>
      <w:szCs w:val="24"/>
    </w:rPr>
  </w:style>
  <w:style w:type="paragraph" w:customStyle="1" w:styleId="TxBrp7">
    <w:name w:val="TxBr_p7"/>
    <w:basedOn w:val="Normal"/>
    <w:rsid w:val="00AD2241"/>
    <w:pPr>
      <w:tabs>
        <w:tab w:val="left" w:pos="374"/>
      </w:tabs>
      <w:autoSpaceDE w:val="0"/>
      <w:autoSpaceDN w:val="0"/>
      <w:adjustRightInd w:val="0"/>
      <w:spacing w:line="240" w:lineRule="atLeast"/>
      <w:ind w:left="2687" w:hanging="374"/>
    </w:pPr>
    <w:rPr>
      <w:rFonts w:ascii="Times New Roman" w:eastAsia="Times New Roman" w:hAnsi="Times New Roman" w:cs="Times New Roman"/>
      <w:sz w:val="20"/>
      <w:szCs w:val="24"/>
    </w:rPr>
  </w:style>
  <w:style w:type="paragraph" w:customStyle="1" w:styleId="TxBrt1">
    <w:name w:val="TxBr_t1"/>
    <w:basedOn w:val="Normal"/>
    <w:rsid w:val="00AD2241"/>
    <w:pPr>
      <w:autoSpaceDE w:val="0"/>
      <w:autoSpaceDN w:val="0"/>
      <w:adjustRightInd w:val="0"/>
      <w:spacing w:line="240" w:lineRule="atLeast"/>
    </w:pPr>
    <w:rPr>
      <w:rFonts w:ascii="Times New Roman" w:eastAsia="Times New Roman" w:hAnsi="Times New Roman" w:cs="Times New Roman"/>
      <w:sz w:val="20"/>
      <w:szCs w:val="24"/>
    </w:rPr>
  </w:style>
  <w:style w:type="paragraph" w:customStyle="1" w:styleId="TxBrt10">
    <w:name w:val="TxBr_t10"/>
    <w:basedOn w:val="Normal"/>
    <w:rsid w:val="00AD2241"/>
    <w:pPr>
      <w:autoSpaceDE w:val="0"/>
      <w:autoSpaceDN w:val="0"/>
      <w:adjustRightInd w:val="0"/>
      <w:spacing w:line="240" w:lineRule="atLeast"/>
    </w:pPr>
    <w:rPr>
      <w:rFonts w:ascii="Times New Roman" w:eastAsia="Times New Roman" w:hAnsi="Times New Roman" w:cs="Times New Roman"/>
      <w:sz w:val="20"/>
      <w:szCs w:val="24"/>
    </w:rPr>
  </w:style>
  <w:style w:type="paragraph" w:customStyle="1" w:styleId="TxBrp5">
    <w:name w:val="TxBr_p5"/>
    <w:basedOn w:val="Normal"/>
    <w:rsid w:val="00AD2241"/>
    <w:pPr>
      <w:tabs>
        <w:tab w:val="left" w:pos="204"/>
      </w:tabs>
      <w:autoSpaceDE w:val="0"/>
      <w:autoSpaceDN w:val="0"/>
      <w:adjustRightInd w:val="0"/>
      <w:spacing w:line="323" w:lineRule="atLeast"/>
    </w:pPr>
    <w:rPr>
      <w:rFonts w:ascii="Times New Roman" w:eastAsia="Times New Roman" w:hAnsi="Times New Roman" w:cs="Times New Roman"/>
      <w:sz w:val="20"/>
      <w:szCs w:val="24"/>
    </w:rPr>
  </w:style>
  <w:style w:type="paragraph" w:customStyle="1" w:styleId="TxBrp4">
    <w:name w:val="TxBr_p4"/>
    <w:basedOn w:val="Normal"/>
    <w:rsid w:val="00AD2241"/>
    <w:pPr>
      <w:tabs>
        <w:tab w:val="left" w:pos="702"/>
      </w:tabs>
      <w:autoSpaceDE w:val="0"/>
      <w:autoSpaceDN w:val="0"/>
      <w:adjustRightInd w:val="0"/>
      <w:spacing w:line="240" w:lineRule="atLeast"/>
      <w:ind w:left="2358"/>
    </w:pPr>
    <w:rPr>
      <w:rFonts w:ascii="Times New Roman" w:eastAsia="Times New Roman" w:hAnsi="Times New Roman" w:cs="Times New Roman"/>
      <w:sz w:val="20"/>
      <w:szCs w:val="24"/>
    </w:rPr>
  </w:style>
  <w:style w:type="paragraph" w:customStyle="1" w:styleId="TxBrp1">
    <w:name w:val="TxBr_p1"/>
    <w:basedOn w:val="Normal"/>
    <w:rsid w:val="00AD2241"/>
    <w:pPr>
      <w:tabs>
        <w:tab w:val="left" w:pos="204"/>
      </w:tabs>
      <w:autoSpaceDE w:val="0"/>
      <w:autoSpaceDN w:val="0"/>
      <w:adjustRightInd w:val="0"/>
      <w:spacing w:line="294" w:lineRule="atLeast"/>
    </w:pPr>
    <w:rPr>
      <w:rFonts w:ascii="Times New Roman" w:eastAsia="Times New Roman" w:hAnsi="Times New Roman" w:cs="Times New Roman"/>
      <w:sz w:val="20"/>
      <w:szCs w:val="24"/>
    </w:rPr>
  </w:style>
  <w:style w:type="paragraph" w:customStyle="1" w:styleId="TxBrp6">
    <w:name w:val="TxBr_p6"/>
    <w:basedOn w:val="Normal"/>
    <w:rsid w:val="00AD2241"/>
    <w:pPr>
      <w:tabs>
        <w:tab w:val="left" w:pos="204"/>
      </w:tabs>
      <w:autoSpaceDE w:val="0"/>
      <w:autoSpaceDN w:val="0"/>
      <w:adjustRightInd w:val="0"/>
      <w:spacing w:line="240" w:lineRule="atLeast"/>
    </w:pPr>
    <w:rPr>
      <w:rFonts w:ascii="Times New Roman" w:eastAsia="Times New Roman" w:hAnsi="Times New Roman" w:cs="Times New Roman"/>
      <w:sz w:val="20"/>
      <w:szCs w:val="24"/>
    </w:rPr>
  </w:style>
  <w:style w:type="paragraph" w:customStyle="1" w:styleId="BodyText1">
    <w:name w:val="Body Text 1"/>
    <w:rsid w:val="00AD2241"/>
    <w:pPr>
      <w:widowControl w:val="0"/>
      <w:autoSpaceDE w:val="0"/>
      <w:autoSpaceDN w:val="0"/>
      <w:adjustRightInd w:val="0"/>
      <w:spacing w:before="120" w:line="240" w:lineRule="auto"/>
    </w:pPr>
    <w:rPr>
      <w:rFonts w:ascii="Times New Roman" w:eastAsia="Times New Roman" w:hAnsi="Times New Roman" w:cs="Times New Roman"/>
      <w:sz w:val="20"/>
      <w:szCs w:val="24"/>
    </w:rPr>
  </w:style>
  <w:style w:type="paragraph" w:customStyle="1" w:styleId="BodySingle">
    <w:name w:val="Body Single"/>
    <w:rsid w:val="00AD2241"/>
    <w:pPr>
      <w:spacing w:line="240" w:lineRule="auto"/>
    </w:pPr>
    <w:rPr>
      <w:rFonts w:ascii="Times New Roman" w:eastAsia="Times New Roman" w:hAnsi="Times New Roman" w:cs="Times New Roman"/>
      <w:color w:val="000000"/>
      <w:sz w:val="24"/>
      <w:szCs w:val="20"/>
      <w:lang w:val="en-AU"/>
    </w:rPr>
  </w:style>
  <w:style w:type="paragraph" w:customStyle="1" w:styleId="xl25">
    <w:name w:val="xl25"/>
    <w:basedOn w:val="Normal"/>
    <w:rsid w:val="00AD2241"/>
    <w:pPr>
      <w:spacing w:before="100" w:beforeAutospacing="1" w:after="100" w:afterAutospacing="1" w:line="240" w:lineRule="auto"/>
      <w:jc w:val="center"/>
    </w:pPr>
    <w:rPr>
      <w:rFonts w:ascii="Arial Narrow" w:eastAsia="Arial Unicode MS" w:hAnsi="Arial Narrow" w:cs="Arial Unicode MS"/>
      <w:sz w:val="24"/>
      <w:szCs w:val="24"/>
    </w:rPr>
  </w:style>
  <w:style w:type="paragraph" w:customStyle="1" w:styleId="InsideAddress">
    <w:name w:val="Inside Address"/>
    <w:basedOn w:val="Normal"/>
    <w:rsid w:val="00AD2241"/>
    <w:pPr>
      <w:widowControl w:val="0"/>
      <w:snapToGrid w:val="0"/>
      <w:spacing w:line="240" w:lineRule="auto"/>
    </w:pPr>
    <w:rPr>
      <w:rFonts w:ascii="Courier" w:eastAsia="Times New Roman" w:hAnsi="Courier" w:cs="Times New Roman"/>
      <w:sz w:val="20"/>
      <w:szCs w:val="20"/>
    </w:rPr>
  </w:style>
  <w:style w:type="character" w:styleId="FootnoteReference">
    <w:name w:val="footnote reference"/>
    <w:semiHidden/>
    <w:rsid w:val="00AD2241"/>
    <w:rPr>
      <w:vertAlign w:val="superscript"/>
    </w:rPr>
  </w:style>
  <w:style w:type="character" w:customStyle="1" w:styleId="EmailStyle89">
    <w:name w:val="EmailStyle89"/>
    <w:semiHidden/>
    <w:rsid w:val="00AD2241"/>
    <w:rPr>
      <w:b/>
      <w:sz w:val="22"/>
      <w:lang w:val="fr-FR"/>
    </w:rPr>
  </w:style>
  <w:style w:type="table" w:customStyle="1" w:styleId="TableGrid8">
    <w:name w:val="Table Grid8"/>
    <w:basedOn w:val="TableNormal"/>
    <w:next w:val="TableGrid"/>
    <w:uiPriority w:val="59"/>
    <w:rsid w:val="00AD2241"/>
    <w:pPr>
      <w:spacing w:line="240" w:lineRule="auto"/>
    </w:pPr>
    <w:rPr>
      <w:rFonts w:cs="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AD2241"/>
    <w:pPr>
      <w:spacing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AD2241"/>
    <w:pPr>
      <w:spacing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rial">
    <w:name w:val="Aerial"/>
    <w:basedOn w:val="BodyText2"/>
    <w:rsid w:val="00AD2241"/>
    <w:pPr>
      <w:widowControl w:val="0"/>
      <w:tabs>
        <w:tab w:val="clear" w:pos="604"/>
      </w:tabs>
      <w:autoSpaceDE w:val="0"/>
      <w:autoSpaceDN w:val="0"/>
      <w:adjustRightInd w:val="0"/>
      <w:spacing w:line="273" w:lineRule="atLeast"/>
      <w:jc w:val="both"/>
    </w:pPr>
    <w:rPr>
      <w:rFonts w:ascii="Arial" w:hAnsi="Arial"/>
      <w:b/>
      <w:bCs/>
      <w:color w:val="FF00FF"/>
      <w:sz w:val="22"/>
      <w:u w:val="single"/>
    </w:rPr>
  </w:style>
  <w:style w:type="table" w:customStyle="1" w:styleId="TableGrid10">
    <w:name w:val="Table Grid10"/>
    <w:basedOn w:val="TableNormal"/>
    <w:next w:val="TableGrid"/>
    <w:uiPriority w:val="59"/>
    <w:rsid w:val="00AD2241"/>
    <w:pPr>
      <w:spacing w:line="240" w:lineRule="auto"/>
    </w:pPr>
    <w:rPr>
      <w:rFonts w:eastAsia="Cambria"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AD2241"/>
    <w:pPr>
      <w:spacing w:line="240" w:lineRule="auto"/>
    </w:pPr>
    <w:rPr>
      <w:rFonts w:cs="Times New Roman"/>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AD2241"/>
    <w:pPr>
      <w:spacing w:line="240" w:lineRule="auto"/>
    </w:pPr>
    <w:rPr>
      <w:rFonts w:cs="Times New Roman"/>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3">
    <w:name w:val="p3"/>
    <w:basedOn w:val="Normal"/>
    <w:rsid w:val="00AD2241"/>
    <w:pPr>
      <w:widowControl w:val="0"/>
      <w:tabs>
        <w:tab w:val="left" w:pos="760"/>
      </w:tabs>
      <w:overflowPunct w:val="0"/>
      <w:autoSpaceDE w:val="0"/>
      <w:autoSpaceDN w:val="0"/>
      <w:adjustRightInd w:val="0"/>
      <w:spacing w:line="260" w:lineRule="atLeast"/>
      <w:ind w:left="680"/>
      <w:textAlignment w:val="baseline"/>
    </w:pPr>
    <w:rPr>
      <w:rFonts w:ascii="Times New Roman" w:eastAsia="Times New Roman" w:hAnsi="Times New Roman" w:cs="Times New Roman"/>
      <w:sz w:val="24"/>
      <w:szCs w:val="20"/>
    </w:rPr>
  </w:style>
  <w:style w:type="table" w:customStyle="1" w:styleId="TableGrid14">
    <w:name w:val="Table Grid14"/>
    <w:basedOn w:val="TableNormal"/>
    <w:next w:val="TableGrid"/>
    <w:rsid w:val="00AD2241"/>
    <w:pPr>
      <w:spacing w:line="240" w:lineRule="auto"/>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imitor">
    <w:name w:val="delimitor"/>
    <w:rsid w:val="00AD2241"/>
  </w:style>
  <w:style w:type="table" w:customStyle="1" w:styleId="TableGrid41">
    <w:name w:val="Table Grid41"/>
    <w:basedOn w:val="TableNormal"/>
    <w:next w:val="TableGrid"/>
    <w:uiPriority w:val="59"/>
    <w:rsid w:val="00AD2241"/>
    <w:pPr>
      <w:spacing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AD2241"/>
    <w:pPr>
      <w:spacing w:line="240" w:lineRule="auto"/>
    </w:pPr>
    <w:rPr>
      <w:rFonts w:cs="Times New Roman"/>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AD2241"/>
    <w:pPr>
      <w:spacing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nhideWhenUsed/>
    <w:rsid w:val="00AD2241"/>
    <w:rPr>
      <w:sz w:val="16"/>
      <w:szCs w:val="16"/>
    </w:rPr>
  </w:style>
  <w:style w:type="paragraph" w:styleId="CommentText">
    <w:name w:val="annotation text"/>
    <w:basedOn w:val="Normal"/>
    <w:link w:val="CommentTextChar"/>
    <w:unhideWhenUsed/>
    <w:rsid w:val="00AD2241"/>
    <w:pPr>
      <w:spacing w:line="240" w:lineRule="auto"/>
    </w:pPr>
    <w:rPr>
      <w:rFonts w:ascii="Cambria" w:eastAsia="MS Mincho" w:hAnsi="Cambria" w:cs="Times New Roman"/>
      <w:sz w:val="20"/>
      <w:szCs w:val="20"/>
      <w:lang w:val="x-none" w:eastAsia="x-none"/>
    </w:rPr>
  </w:style>
  <w:style w:type="character" w:customStyle="1" w:styleId="CommentTextChar">
    <w:name w:val="Comment Text Char"/>
    <w:basedOn w:val="DefaultParagraphFont"/>
    <w:link w:val="CommentText"/>
    <w:rsid w:val="00AD2241"/>
    <w:rPr>
      <w:rFonts w:ascii="Cambria" w:eastAsia="MS Mincho" w:hAnsi="Cambria" w:cs="Times New Roman"/>
      <w:sz w:val="20"/>
      <w:szCs w:val="20"/>
      <w:lang w:val="x-none" w:eastAsia="x-none"/>
    </w:rPr>
  </w:style>
  <w:style w:type="paragraph" w:styleId="CommentSubject">
    <w:name w:val="annotation subject"/>
    <w:basedOn w:val="CommentText"/>
    <w:next w:val="CommentText"/>
    <w:link w:val="CommentSubjectChar"/>
    <w:unhideWhenUsed/>
    <w:rsid w:val="00AD2241"/>
    <w:rPr>
      <w:b/>
      <w:bCs/>
    </w:rPr>
  </w:style>
  <w:style w:type="character" w:customStyle="1" w:styleId="CommentSubjectChar">
    <w:name w:val="Comment Subject Char"/>
    <w:basedOn w:val="CommentTextChar"/>
    <w:link w:val="CommentSubject"/>
    <w:rsid w:val="00AD2241"/>
    <w:rPr>
      <w:rFonts w:ascii="Cambria" w:eastAsia="MS Mincho" w:hAnsi="Cambria" w:cs="Times New Roman"/>
      <w:b/>
      <w:bCs/>
      <w:sz w:val="20"/>
      <w:szCs w:val="20"/>
      <w:lang w:val="x-none" w:eastAsia="x-none"/>
    </w:rPr>
  </w:style>
  <w:style w:type="table" w:customStyle="1" w:styleId="TableGrid17">
    <w:name w:val="Table Grid17"/>
    <w:basedOn w:val="TableNormal"/>
    <w:next w:val="TableGrid"/>
    <w:uiPriority w:val="59"/>
    <w:rsid w:val="00AD2241"/>
    <w:pPr>
      <w:spacing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ick1">
    <w:name w:val="Quick 1."/>
    <w:basedOn w:val="Normal"/>
    <w:rsid w:val="00AD2241"/>
    <w:pPr>
      <w:widowControl w:val="0"/>
      <w:numPr>
        <w:numId w:val="9"/>
      </w:numPr>
      <w:autoSpaceDE w:val="0"/>
      <w:autoSpaceDN w:val="0"/>
      <w:adjustRightInd w:val="0"/>
      <w:spacing w:line="240" w:lineRule="auto"/>
      <w:ind w:left="721" w:hanging="721"/>
    </w:pPr>
    <w:rPr>
      <w:rFonts w:ascii="Lucida Console" w:eastAsia="Times New Roman" w:hAnsi="Lucida Console" w:cs="Times New Roman"/>
      <w:sz w:val="20"/>
      <w:szCs w:val="24"/>
    </w:rPr>
  </w:style>
  <w:style w:type="paragraph" w:styleId="Caption">
    <w:name w:val="caption"/>
    <w:basedOn w:val="Normal"/>
    <w:next w:val="Normal"/>
    <w:qFormat/>
    <w:rsid w:val="00AD2241"/>
    <w:pPr>
      <w:spacing w:before="240" w:line="240" w:lineRule="auto"/>
      <w:ind w:left="720"/>
      <w:jc w:val="both"/>
    </w:pPr>
    <w:rPr>
      <w:rFonts w:ascii="Arial" w:eastAsia="Times New Roman" w:hAnsi="Arial" w:cs="Times New Roman"/>
      <w:b/>
      <w:bCs/>
      <w:sz w:val="20"/>
      <w:szCs w:val="20"/>
    </w:rPr>
  </w:style>
  <w:style w:type="character" w:customStyle="1" w:styleId="ListParagraphChar">
    <w:name w:val="List Paragraph Char"/>
    <w:aliases w:val="List Paragraph1 Char,PL_Bullet Level 1 Char,MCC Paragraph Indent Char,Numbered List 1 Char,Bullet 1 Char,Indent Paragraph Char,EOH bullet Char,List Paragraph 1 Char,Resume Title Char,Citation List Char,Ha Char,Bullet list Char"/>
    <w:link w:val="ListParagraph"/>
    <w:uiPriority w:val="34"/>
    <w:qFormat/>
    <w:rsid w:val="00AD2241"/>
    <w:rPr>
      <w:rFonts w:eastAsia="Times New Roman" w:cs="Times New Roman"/>
    </w:rPr>
  </w:style>
  <w:style w:type="table" w:customStyle="1" w:styleId="TableGrid18">
    <w:name w:val="Table Grid18"/>
    <w:basedOn w:val="TableNormal"/>
    <w:next w:val="TableGrid"/>
    <w:uiPriority w:val="39"/>
    <w:rsid w:val="00AD2241"/>
    <w:pPr>
      <w:spacing w:line="240" w:lineRule="auto"/>
    </w:pPr>
    <w:rPr>
      <w:rFonts w:cs="Times New Roman"/>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AD2241"/>
    <w:pPr>
      <w:spacing w:line="240" w:lineRule="auto"/>
    </w:pPr>
    <w:rPr>
      <w:rFonts w:cs="Times New Roman"/>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AD2241"/>
    <w:pPr>
      <w:spacing w:line="240" w:lineRule="auto"/>
    </w:pPr>
    <w:rPr>
      <w:rFonts w:eastAsia="Times New Roman" w:cs="Times New Roman"/>
      <w:lang w:val="en-ZA" w:eastAsia="en-ZA"/>
    </w:rPr>
    <w:tblPr>
      <w:tblCellMar>
        <w:top w:w="0" w:type="dxa"/>
        <w:left w:w="0" w:type="dxa"/>
        <w:bottom w:w="0" w:type="dxa"/>
        <w:right w:w="0" w:type="dxa"/>
      </w:tblCellMar>
    </w:tblPr>
  </w:style>
  <w:style w:type="table" w:customStyle="1" w:styleId="TableGrid20">
    <w:name w:val="Table Grid20"/>
    <w:basedOn w:val="TableNormal"/>
    <w:next w:val="TableGrid"/>
    <w:rsid w:val="00AD2241"/>
    <w:pPr>
      <w:spacing w:line="240" w:lineRule="auto"/>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Normal"/>
    <w:next w:val="Normal"/>
    <w:autoRedefine/>
    <w:semiHidden/>
    <w:rsid w:val="00AD2241"/>
    <w:pPr>
      <w:spacing w:line="240" w:lineRule="auto"/>
    </w:pPr>
    <w:rPr>
      <w:rFonts w:ascii="Times New Roman" w:eastAsia="Times New Roman" w:hAnsi="Times New Roman" w:cs="Times New Roman"/>
      <w:sz w:val="24"/>
      <w:szCs w:val="24"/>
      <w:lang w:val="en-ZA"/>
    </w:rPr>
  </w:style>
  <w:style w:type="paragraph" w:styleId="IndexHeading">
    <w:name w:val="index heading"/>
    <w:basedOn w:val="Normal"/>
    <w:next w:val="Index1"/>
    <w:semiHidden/>
    <w:rsid w:val="00AD2241"/>
    <w:pPr>
      <w:spacing w:line="240" w:lineRule="auto"/>
    </w:pPr>
    <w:rPr>
      <w:rFonts w:ascii="Arial Narrow" w:eastAsia="Times New Roman" w:hAnsi="Arial Narrow" w:cs="Times New Roman"/>
      <w:b/>
      <w:bCs/>
      <w:szCs w:val="20"/>
      <w:lang w:val="en-GB"/>
    </w:rPr>
  </w:style>
  <w:style w:type="paragraph" w:styleId="Subtitle">
    <w:name w:val="Subtitle"/>
    <w:basedOn w:val="Normal"/>
    <w:link w:val="SubtitleChar"/>
    <w:uiPriority w:val="11"/>
    <w:qFormat/>
    <w:rsid w:val="00AD2241"/>
    <w:pPr>
      <w:spacing w:line="240" w:lineRule="auto"/>
      <w:jc w:val="center"/>
    </w:pPr>
    <w:rPr>
      <w:rFonts w:ascii="Arial" w:eastAsia="Times New Roman" w:hAnsi="Arial" w:cs="Times New Roman"/>
      <w:b/>
      <w:szCs w:val="20"/>
      <w:lang w:val="en-GB"/>
    </w:rPr>
  </w:style>
  <w:style w:type="character" w:customStyle="1" w:styleId="SubtitleChar">
    <w:name w:val="Subtitle Char"/>
    <w:basedOn w:val="DefaultParagraphFont"/>
    <w:link w:val="Subtitle"/>
    <w:uiPriority w:val="11"/>
    <w:rsid w:val="00AD2241"/>
    <w:rPr>
      <w:rFonts w:ascii="Arial" w:eastAsia="Times New Roman" w:hAnsi="Arial" w:cs="Times New Roman"/>
      <w:b/>
      <w:szCs w:val="20"/>
      <w:lang w:val="en-GB"/>
    </w:rPr>
  </w:style>
  <w:style w:type="paragraph" w:customStyle="1" w:styleId="CharChar1CharCharCharCharCharCharCharCharCharCharChar">
    <w:name w:val="Char Char1 Char Char Char Char Char Char Char Char Char Char Char"/>
    <w:basedOn w:val="Normal"/>
    <w:semiHidden/>
    <w:rsid w:val="00AD2241"/>
    <w:pPr>
      <w:widowControl w:val="0"/>
      <w:spacing w:after="160" w:line="240" w:lineRule="exact"/>
    </w:pPr>
    <w:rPr>
      <w:rFonts w:ascii="Verdana" w:eastAsia="Times New Roman" w:hAnsi="Verdana" w:cs="Times New Roman"/>
      <w:sz w:val="20"/>
      <w:szCs w:val="20"/>
      <w:lang w:val="en-ZA"/>
    </w:rPr>
  </w:style>
  <w:style w:type="paragraph" w:customStyle="1" w:styleId="text2">
    <w:name w:val="text_2"/>
    <w:basedOn w:val="Normal"/>
    <w:rsid w:val="00AD2241"/>
    <w:pPr>
      <w:spacing w:line="240" w:lineRule="auto"/>
      <w:ind w:left="1418"/>
    </w:pPr>
    <w:rPr>
      <w:rFonts w:ascii="Arial" w:eastAsia="Times New Roman" w:hAnsi="Arial" w:cs="Times New Roman"/>
      <w:sz w:val="18"/>
      <w:szCs w:val="20"/>
      <w:lang w:val="en-GB"/>
    </w:rPr>
  </w:style>
  <w:style w:type="paragraph" w:customStyle="1" w:styleId="body">
    <w:name w:val="body"/>
    <w:basedOn w:val="Normal"/>
    <w:rsid w:val="00AD2241"/>
    <w:pPr>
      <w:spacing w:after="180" w:line="15" w:lineRule="atLeast"/>
    </w:pPr>
    <w:rPr>
      <w:rFonts w:ascii="Verdana" w:eastAsia="Times New Roman" w:hAnsi="Verdana" w:cs="Times New Roman"/>
      <w:color w:val="000000"/>
      <w:sz w:val="24"/>
      <w:szCs w:val="24"/>
      <w:lang w:val="en-GB" w:eastAsia="en-GB"/>
    </w:rPr>
  </w:style>
  <w:style w:type="character" w:customStyle="1" w:styleId="c-21">
    <w:name w:val="c-21"/>
    <w:basedOn w:val="DefaultParagraphFont"/>
    <w:rsid w:val="00AD2241"/>
    <w:rPr>
      <w:rFonts w:ascii="Verdana" w:hAnsi="Verdana" w:hint="default"/>
      <w:b w:val="0"/>
      <w:bCs w:val="0"/>
      <w:i w:val="0"/>
      <w:iCs w:val="0"/>
      <w:smallCaps w:val="0"/>
      <w:strike w:val="0"/>
      <w:dstrike w:val="0"/>
      <w:color w:val="000000"/>
      <w:position w:val="0"/>
      <w:sz w:val="24"/>
      <w:szCs w:val="24"/>
      <w:u w:val="none"/>
      <w:effect w:val="none"/>
      <w:shd w:val="clear" w:color="auto" w:fill="auto"/>
    </w:rPr>
  </w:style>
  <w:style w:type="character" w:styleId="LineNumber">
    <w:name w:val="line number"/>
    <w:basedOn w:val="DefaultParagraphFont"/>
    <w:uiPriority w:val="99"/>
    <w:semiHidden/>
    <w:unhideWhenUsed/>
    <w:rsid w:val="00AD2241"/>
  </w:style>
  <w:style w:type="character" w:customStyle="1" w:styleId="UnresolvedMention1">
    <w:name w:val="Unresolved Mention1"/>
    <w:basedOn w:val="DefaultParagraphFont"/>
    <w:uiPriority w:val="99"/>
    <w:semiHidden/>
    <w:unhideWhenUsed/>
    <w:rsid w:val="00AD2241"/>
    <w:rPr>
      <w:color w:val="605E5C"/>
      <w:shd w:val="clear" w:color="auto" w:fill="E1DFDD"/>
    </w:rPr>
  </w:style>
  <w:style w:type="paragraph" w:customStyle="1" w:styleId="StandardParagraphChar">
    <w:name w:val="Standard Paragraph Char"/>
    <w:basedOn w:val="Normal"/>
    <w:link w:val="StandardParagraphCharChar"/>
    <w:rsid w:val="00AD2241"/>
    <w:pPr>
      <w:spacing w:after="240" w:line="240" w:lineRule="auto"/>
      <w:jc w:val="both"/>
    </w:pPr>
    <w:rPr>
      <w:rFonts w:ascii="Arial" w:eastAsia="Arial" w:hAnsi="Arial" w:cs="Times New Roman"/>
      <w:lang w:val="en-GB"/>
    </w:rPr>
  </w:style>
  <w:style w:type="character" w:customStyle="1" w:styleId="StandardParagraphCharChar">
    <w:name w:val="Standard Paragraph Char Char"/>
    <w:link w:val="StandardParagraphChar"/>
    <w:rsid w:val="00AD2241"/>
    <w:rPr>
      <w:rFonts w:ascii="Arial" w:eastAsia="Arial" w:hAnsi="Arial" w:cs="Times New Roman"/>
      <w:lang w:val="en-GB"/>
    </w:rPr>
  </w:style>
  <w:style w:type="paragraph" w:customStyle="1" w:styleId="StandardParagraph">
    <w:name w:val="Standard Paragraph"/>
    <w:basedOn w:val="Normal"/>
    <w:rsid w:val="00AD2241"/>
    <w:pPr>
      <w:spacing w:after="240" w:line="240" w:lineRule="auto"/>
      <w:jc w:val="both"/>
    </w:pPr>
    <w:rPr>
      <w:rFonts w:ascii="Arial" w:eastAsia="Times New Roman" w:hAnsi="Arial" w:cs="Times New Roman"/>
      <w:sz w:val="20"/>
      <w:szCs w:val="20"/>
      <w:lang w:val="en-GB"/>
    </w:rPr>
  </w:style>
  <w:style w:type="paragraph" w:customStyle="1" w:styleId="Note">
    <w:name w:val="Note"/>
    <w:basedOn w:val="Normal"/>
    <w:rsid w:val="00AD2241"/>
    <w:pPr>
      <w:tabs>
        <w:tab w:val="left" w:pos="329"/>
      </w:tabs>
      <w:spacing w:after="240" w:line="240" w:lineRule="auto"/>
      <w:jc w:val="both"/>
    </w:pPr>
    <w:rPr>
      <w:rFonts w:ascii="Arial" w:eastAsia="Times New Roman" w:hAnsi="Arial" w:cs="Times New Roman"/>
      <w:sz w:val="17"/>
      <w:szCs w:val="20"/>
      <w:lang w:val="en-GB"/>
    </w:rPr>
  </w:style>
  <w:style w:type="paragraph" w:customStyle="1" w:styleId="Indent1">
    <w:name w:val="Indent 1"/>
    <w:basedOn w:val="Normal"/>
    <w:rsid w:val="00AD2241"/>
    <w:pPr>
      <w:tabs>
        <w:tab w:val="left" w:pos="329"/>
      </w:tabs>
      <w:spacing w:after="240" w:line="240" w:lineRule="auto"/>
      <w:ind w:left="329" w:hanging="329"/>
      <w:jc w:val="both"/>
    </w:pPr>
    <w:rPr>
      <w:rFonts w:ascii="Arial" w:eastAsia="Times New Roman" w:hAnsi="Arial" w:cs="Times New Roman"/>
      <w:sz w:val="20"/>
      <w:szCs w:val="20"/>
      <w:lang w:val="en-GB"/>
    </w:rPr>
  </w:style>
  <w:style w:type="paragraph" w:customStyle="1" w:styleId="xl28">
    <w:name w:val="xl28"/>
    <w:basedOn w:val="Normal"/>
    <w:rsid w:val="00AD224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StdAgrLevel1">
    <w:name w:val="StdAgrLevel1"/>
    <w:basedOn w:val="Normal"/>
    <w:rsid w:val="00AD2241"/>
    <w:pPr>
      <w:keepNext/>
      <w:keepLines/>
      <w:numPr>
        <w:numId w:val="12"/>
      </w:numPr>
      <w:tabs>
        <w:tab w:val="clear" w:pos="567"/>
        <w:tab w:val="num" w:pos="360"/>
      </w:tabs>
      <w:spacing w:before="300" w:after="300" w:line="240" w:lineRule="auto"/>
      <w:ind w:left="360" w:hanging="360"/>
      <w:outlineLvl w:val="0"/>
    </w:pPr>
    <w:rPr>
      <w:rFonts w:ascii="Arial Bold" w:hAnsi="Arial Bold" w:cs="Times New Roman"/>
      <w:b/>
      <w:caps/>
    </w:rPr>
  </w:style>
  <w:style w:type="character" w:customStyle="1" w:styleId="StdAgrLevel2Char">
    <w:name w:val="StdAgrLevel2 Char"/>
    <w:link w:val="StdAgrLevel2"/>
    <w:locked/>
    <w:rsid w:val="00AD2241"/>
  </w:style>
  <w:style w:type="paragraph" w:customStyle="1" w:styleId="StdAgrLevel2">
    <w:name w:val="StdAgrLevel2"/>
    <w:basedOn w:val="Normal"/>
    <w:link w:val="StdAgrLevel2Char"/>
    <w:rsid w:val="00AD2241"/>
    <w:pPr>
      <w:numPr>
        <w:ilvl w:val="1"/>
        <w:numId w:val="12"/>
      </w:numPr>
      <w:spacing w:after="300" w:line="256" w:lineRule="auto"/>
      <w:outlineLvl w:val="1"/>
    </w:pPr>
  </w:style>
  <w:style w:type="paragraph" w:customStyle="1" w:styleId="StdAgrLevel3">
    <w:name w:val="StdAgrLevel3"/>
    <w:basedOn w:val="Normal"/>
    <w:rsid w:val="00AD2241"/>
    <w:pPr>
      <w:numPr>
        <w:ilvl w:val="2"/>
        <w:numId w:val="12"/>
      </w:numPr>
      <w:tabs>
        <w:tab w:val="clear" w:pos="1701"/>
        <w:tab w:val="num" w:pos="2160"/>
      </w:tabs>
      <w:spacing w:after="300" w:line="256" w:lineRule="auto"/>
      <w:ind w:left="2160" w:hanging="180"/>
      <w:outlineLvl w:val="2"/>
    </w:pPr>
    <w:rPr>
      <w:rFonts w:cs="Times New Roman"/>
    </w:rPr>
  </w:style>
  <w:style w:type="paragraph" w:customStyle="1" w:styleId="StdAgrLevel4">
    <w:name w:val="StdAgrLevel4"/>
    <w:basedOn w:val="Normal"/>
    <w:rsid w:val="00AD2241"/>
    <w:pPr>
      <w:numPr>
        <w:ilvl w:val="3"/>
        <w:numId w:val="12"/>
      </w:numPr>
      <w:tabs>
        <w:tab w:val="clear" w:pos="2268"/>
        <w:tab w:val="num" w:pos="2880"/>
      </w:tabs>
      <w:spacing w:after="300" w:line="256" w:lineRule="auto"/>
      <w:ind w:left="2880" w:hanging="360"/>
      <w:outlineLvl w:val="3"/>
    </w:pPr>
    <w:rPr>
      <w:rFonts w:cs="Times New Roman"/>
    </w:rPr>
  </w:style>
  <w:style w:type="paragraph" w:customStyle="1" w:styleId="StdAgrLevel5">
    <w:name w:val="StdAgrLevel5"/>
    <w:basedOn w:val="Normal"/>
    <w:rsid w:val="00AD2241"/>
    <w:pPr>
      <w:numPr>
        <w:ilvl w:val="4"/>
        <w:numId w:val="12"/>
      </w:numPr>
      <w:tabs>
        <w:tab w:val="clear" w:pos="2835"/>
        <w:tab w:val="num" w:pos="3600"/>
      </w:tabs>
      <w:spacing w:after="300" w:line="256" w:lineRule="auto"/>
      <w:ind w:left="3600" w:hanging="360"/>
      <w:outlineLvl w:val="4"/>
    </w:pPr>
    <w:rPr>
      <w:rFonts w:cs="Times New Roman"/>
    </w:rPr>
  </w:style>
  <w:style w:type="paragraph" w:customStyle="1" w:styleId="StdAgrLevel6">
    <w:name w:val="StdAgrLevel6"/>
    <w:basedOn w:val="Normal"/>
    <w:rsid w:val="00AD2241"/>
    <w:pPr>
      <w:numPr>
        <w:ilvl w:val="5"/>
        <w:numId w:val="12"/>
      </w:numPr>
      <w:tabs>
        <w:tab w:val="clear" w:pos="3402"/>
        <w:tab w:val="num" w:pos="4320"/>
      </w:tabs>
      <w:spacing w:after="300" w:line="256" w:lineRule="auto"/>
      <w:ind w:left="4320" w:hanging="180"/>
      <w:outlineLvl w:val="5"/>
    </w:pPr>
    <w:rPr>
      <w:rFonts w:cs="Times New Roman"/>
    </w:rPr>
  </w:style>
  <w:style w:type="character" w:styleId="Emphasis">
    <w:name w:val="Emphasis"/>
    <w:qFormat/>
    <w:rsid w:val="00AD2241"/>
    <w:rPr>
      <w:i/>
      <w:iCs/>
    </w:rPr>
  </w:style>
  <w:style w:type="table" w:customStyle="1" w:styleId="TableGrid110">
    <w:name w:val="Table Grid110"/>
    <w:basedOn w:val="TableNormal"/>
    <w:next w:val="TableGrid"/>
    <w:uiPriority w:val="39"/>
    <w:rsid w:val="00AD2241"/>
    <w:pPr>
      <w:spacing w:line="240" w:lineRule="auto"/>
    </w:pPr>
    <w:rPr>
      <w:rFonts w:cs="Times New Roman"/>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uiPriority w:val="39"/>
    <w:rsid w:val="00AD2241"/>
    <w:pPr>
      <w:spacing w:line="240" w:lineRule="auto"/>
    </w:pPr>
    <w:rPr>
      <w:rFonts w:eastAsia="Times New Roman"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textrun">
    <w:name w:val="normaltextrun"/>
    <w:basedOn w:val="DefaultParagraphFont"/>
    <w:rsid w:val="00AD2241"/>
  </w:style>
  <w:style w:type="numbering" w:customStyle="1" w:styleId="NoList11">
    <w:name w:val="No List11"/>
    <w:next w:val="NoList"/>
    <w:semiHidden/>
    <w:rsid w:val="00AD2241"/>
  </w:style>
  <w:style w:type="table" w:customStyle="1" w:styleId="TableGrid21">
    <w:name w:val="Table Grid21"/>
    <w:basedOn w:val="TableNormal"/>
    <w:next w:val="TableGrid"/>
    <w:uiPriority w:val="39"/>
    <w:rsid w:val="00AD2241"/>
    <w:pPr>
      <w:spacing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ailStyle22">
    <w:name w:val="EmailStyle22"/>
    <w:semiHidden/>
    <w:rsid w:val="00AD2241"/>
    <w:rPr>
      <w:b/>
      <w:sz w:val="22"/>
      <w:lang w:val="fr-FR"/>
    </w:rPr>
  </w:style>
  <w:style w:type="paragraph" w:customStyle="1" w:styleId="font0">
    <w:name w:val="font0"/>
    <w:basedOn w:val="Normal"/>
    <w:rsid w:val="00AD2241"/>
    <w:pPr>
      <w:spacing w:before="100" w:beforeAutospacing="1" w:after="100" w:afterAutospacing="1" w:line="240" w:lineRule="auto"/>
    </w:pPr>
    <w:rPr>
      <w:rFonts w:eastAsia="Times New Roman" w:cs="Times New Roman"/>
      <w:color w:val="000000"/>
    </w:rPr>
  </w:style>
  <w:style w:type="paragraph" w:customStyle="1" w:styleId="xl65">
    <w:name w:val="xl65"/>
    <w:basedOn w:val="Normal"/>
    <w:rsid w:val="00AD22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6">
    <w:name w:val="xl66"/>
    <w:basedOn w:val="Normal"/>
    <w:rsid w:val="00AD22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AD22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68">
    <w:name w:val="xl68"/>
    <w:basedOn w:val="Normal"/>
    <w:rsid w:val="00AD22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styleId="TOC1">
    <w:name w:val="toc 1"/>
    <w:basedOn w:val="Normal"/>
    <w:next w:val="Normal"/>
    <w:semiHidden/>
    <w:rsid w:val="00AD2241"/>
    <w:pPr>
      <w:tabs>
        <w:tab w:val="left" w:pos="400"/>
        <w:tab w:val="right" w:leader="underscore" w:pos="8305"/>
      </w:tabs>
      <w:spacing w:before="120" w:after="60" w:line="240" w:lineRule="auto"/>
    </w:pPr>
    <w:rPr>
      <w:rFonts w:ascii="Arial" w:eastAsia="Times New Roman" w:hAnsi="Arial" w:cs="Times New Roman"/>
      <w:b/>
      <w:noProof/>
      <w:snapToGrid w:val="0"/>
      <w:szCs w:val="20"/>
      <w:lang w:val="en-GB"/>
    </w:rPr>
  </w:style>
  <w:style w:type="paragraph" w:styleId="BlockText">
    <w:name w:val="Block Text"/>
    <w:basedOn w:val="Normal"/>
    <w:rsid w:val="00AD2241"/>
    <w:pPr>
      <w:overflowPunct w:val="0"/>
      <w:autoSpaceDE w:val="0"/>
      <w:autoSpaceDN w:val="0"/>
      <w:adjustRightInd w:val="0"/>
      <w:spacing w:line="240" w:lineRule="auto"/>
      <w:ind w:left="-284" w:right="-425"/>
      <w:jc w:val="both"/>
      <w:textAlignment w:val="baseline"/>
    </w:pPr>
    <w:rPr>
      <w:rFonts w:ascii="Arial Narrow" w:eastAsia="Times New Roman" w:hAnsi="Arial Narrow" w:cs="Times New Roman"/>
      <w:sz w:val="24"/>
      <w:szCs w:val="20"/>
    </w:rPr>
  </w:style>
  <w:style w:type="paragraph" w:customStyle="1" w:styleId="xl24">
    <w:name w:val="xl24"/>
    <w:basedOn w:val="Normal"/>
    <w:rsid w:val="00AD2241"/>
    <w:pPr>
      <w:pBdr>
        <w:left w:val="single" w:sz="8"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b/>
      <w:bCs/>
      <w:sz w:val="24"/>
      <w:szCs w:val="24"/>
      <w:lang w:val="en-GB"/>
    </w:rPr>
  </w:style>
  <w:style w:type="table" w:customStyle="1" w:styleId="TableGrid22">
    <w:name w:val="Table Grid22"/>
    <w:basedOn w:val="TableNormal"/>
    <w:next w:val="TableGrid"/>
    <w:uiPriority w:val="59"/>
    <w:rsid w:val="00AD2241"/>
    <w:pPr>
      <w:spacing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D2241"/>
    <w:rPr>
      <w:color w:val="605E5C"/>
      <w:shd w:val="clear" w:color="auto" w:fill="E1DFDD"/>
    </w:rPr>
  </w:style>
  <w:style w:type="table" w:customStyle="1" w:styleId="TableGrid23">
    <w:name w:val="Table Grid23"/>
    <w:basedOn w:val="TableNormal"/>
    <w:next w:val="TableGrid"/>
    <w:uiPriority w:val="39"/>
    <w:rsid w:val="00AD2241"/>
    <w:pPr>
      <w:spacing w:line="240" w:lineRule="auto"/>
    </w:pPr>
    <w:rPr>
      <w:rFonts w:ascii="Times New Roman" w:eastAsia="Times New Roman" w:hAnsi="Times New Roman" w:cs="Times New Roman"/>
      <w:sz w:val="20"/>
      <w:szCs w:val="20"/>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3Deffects1">
    <w:name w:val="Table 3D effects 1"/>
    <w:basedOn w:val="TableNormal"/>
    <w:rsid w:val="00AD2241"/>
    <w:pPr>
      <w:overflowPunct w:val="0"/>
      <w:autoSpaceDE w:val="0"/>
      <w:autoSpaceDN w:val="0"/>
      <w:adjustRightInd w:val="0"/>
      <w:spacing w:line="240" w:lineRule="auto"/>
      <w:textAlignment w:val="baseline"/>
    </w:pPr>
    <w:rPr>
      <w:rFonts w:ascii="Times New Roman" w:eastAsia="Times New Roman" w:hAnsi="Times New Roman" w:cs="Times New Roman"/>
      <w:sz w:val="20"/>
      <w:szCs w:val="20"/>
      <w:lang w:val="en-ZA" w:eastAsia="en-ZA"/>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3">
    <w:name w:val="Table 3D effects 3"/>
    <w:basedOn w:val="TableNormal"/>
    <w:rsid w:val="00AD2241"/>
    <w:pPr>
      <w:overflowPunct w:val="0"/>
      <w:autoSpaceDE w:val="0"/>
      <w:autoSpaceDN w:val="0"/>
      <w:adjustRightInd w:val="0"/>
      <w:spacing w:line="240" w:lineRule="auto"/>
      <w:textAlignment w:val="baseline"/>
    </w:pPr>
    <w:rPr>
      <w:rFonts w:ascii="Times New Roman" w:eastAsia="Times New Roman" w:hAnsi="Times New Roman" w:cs="Times New Roman"/>
      <w:sz w:val="20"/>
      <w:szCs w:val="20"/>
      <w:lang w:val="en-ZA" w:eastAsia="en-ZA"/>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AD2241"/>
    <w:pPr>
      <w:overflowPunct w:val="0"/>
      <w:autoSpaceDE w:val="0"/>
      <w:autoSpaceDN w:val="0"/>
      <w:adjustRightInd w:val="0"/>
      <w:spacing w:line="240" w:lineRule="auto"/>
      <w:textAlignment w:val="baseline"/>
    </w:pPr>
    <w:rPr>
      <w:rFonts w:ascii="Times New Roman" w:eastAsia="Times New Roman" w:hAnsi="Times New Roman" w:cs="Times New Roman"/>
      <w:sz w:val="20"/>
      <w:szCs w:val="20"/>
      <w:lang w:val="en-ZA" w:eastAsia="en-ZA"/>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Style1">
    <w:name w:val="Style1"/>
    <w:rsid w:val="00AD2241"/>
    <w:pPr>
      <w:numPr>
        <w:numId w:val="14"/>
      </w:numPr>
    </w:pPr>
  </w:style>
  <w:style w:type="paragraph" w:customStyle="1" w:styleId="PlainText1">
    <w:name w:val="Plain Text1"/>
    <w:basedOn w:val="Normal"/>
    <w:next w:val="PlainText"/>
    <w:link w:val="PlainTextChar"/>
    <w:uiPriority w:val="99"/>
    <w:semiHidden/>
    <w:unhideWhenUsed/>
    <w:rsid w:val="00AD2241"/>
    <w:pPr>
      <w:spacing w:line="240" w:lineRule="auto"/>
    </w:pPr>
    <w:rPr>
      <w:szCs w:val="21"/>
      <w:lang w:val="en-ZA"/>
    </w:rPr>
  </w:style>
  <w:style w:type="character" w:customStyle="1" w:styleId="PlainTextChar">
    <w:name w:val="Plain Text Char"/>
    <w:basedOn w:val="DefaultParagraphFont"/>
    <w:link w:val="PlainText1"/>
    <w:uiPriority w:val="99"/>
    <w:semiHidden/>
    <w:rsid w:val="00AD2241"/>
    <w:rPr>
      <w:rFonts w:ascii="Calibri" w:eastAsia="Calibri" w:hAnsi="Calibri"/>
      <w:szCs w:val="21"/>
      <w:lang w:val="en-ZA"/>
    </w:rPr>
  </w:style>
  <w:style w:type="paragraph" w:customStyle="1" w:styleId="msonormal0">
    <w:name w:val="msonormal"/>
    <w:basedOn w:val="Normal"/>
    <w:rsid w:val="00AD224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AD2241"/>
    <w:pPr>
      <w:spacing w:before="100" w:beforeAutospacing="1" w:after="100" w:afterAutospacing="1" w:line="240" w:lineRule="auto"/>
    </w:pPr>
    <w:rPr>
      <w:rFonts w:ascii="Arial" w:eastAsia="Times New Roman" w:hAnsi="Arial" w:cs="Arial"/>
      <w:color w:val="000000"/>
      <w:sz w:val="20"/>
      <w:szCs w:val="20"/>
    </w:rPr>
  </w:style>
  <w:style w:type="paragraph" w:customStyle="1" w:styleId="font6">
    <w:name w:val="font6"/>
    <w:basedOn w:val="Normal"/>
    <w:rsid w:val="00AD2241"/>
    <w:pPr>
      <w:spacing w:before="100" w:beforeAutospacing="1" w:after="100" w:afterAutospacing="1" w:line="240" w:lineRule="auto"/>
    </w:pPr>
    <w:rPr>
      <w:rFonts w:ascii="Arial" w:eastAsia="Times New Roman" w:hAnsi="Arial" w:cs="Arial"/>
      <w:color w:val="000000"/>
      <w:sz w:val="20"/>
      <w:szCs w:val="20"/>
    </w:rPr>
  </w:style>
  <w:style w:type="paragraph" w:customStyle="1" w:styleId="font7">
    <w:name w:val="font7"/>
    <w:basedOn w:val="Normal"/>
    <w:rsid w:val="00AD2241"/>
    <w:pPr>
      <w:spacing w:before="100" w:beforeAutospacing="1" w:after="100" w:afterAutospacing="1" w:line="240" w:lineRule="auto"/>
    </w:pPr>
    <w:rPr>
      <w:rFonts w:ascii="Arial" w:eastAsia="Times New Roman" w:hAnsi="Arial" w:cs="Arial"/>
      <w:color w:val="000000"/>
      <w:sz w:val="20"/>
      <w:szCs w:val="20"/>
      <w:u w:val="single"/>
    </w:rPr>
  </w:style>
  <w:style w:type="paragraph" w:customStyle="1" w:styleId="font8">
    <w:name w:val="font8"/>
    <w:basedOn w:val="Normal"/>
    <w:rsid w:val="00AD2241"/>
    <w:pPr>
      <w:spacing w:before="100" w:beforeAutospacing="1" w:after="100" w:afterAutospacing="1" w:line="240" w:lineRule="auto"/>
    </w:pPr>
    <w:rPr>
      <w:rFonts w:ascii="Arial" w:eastAsia="Times New Roman" w:hAnsi="Arial" w:cs="Arial"/>
      <w:color w:val="000000"/>
      <w:sz w:val="20"/>
      <w:szCs w:val="20"/>
      <w:u w:val="single"/>
    </w:rPr>
  </w:style>
  <w:style w:type="paragraph" w:customStyle="1" w:styleId="font9">
    <w:name w:val="font9"/>
    <w:basedOn w:val="Normal"/>
    <w:rsid w:val="00AD2241"/>
    <w:pPr>
      <w:spacing w:before="100" w:beforeAutospacing="1" w:after="100" w:afterAutospacing="1" w:line="240" w:lineRule="auto"/>
    </w:pPr>
    <w:rPr>
      <w:rFonts w:eastAsia="Times New Roman"/>
      <w:color w:val="000000"/>
      <w:sz w:val="20"/>
      <w:szCs w:val="20"/>
    </w:rPr>
  </w:style>
  <w:style w:type="paragraph" w:customStyle="1" w:styleId="font10">
    <w:name w:val="font10"/>
    <w:basedOn w:val="Normal"/>
    <w:rsid w:val="00AD2241"/>
    <w:pPr>
      <w:spacing w:before="100" w:beforeAutospacing="1" w:after="100" w:afterAutospacing="1" w:line="240" w:lineRule="auto"/>
    </w:pPr>
    <w:rPr>
      <w:rFonts w:ascii="Arial" w:eastAsia="Times New Roman" w:hAnsi="Arial" w:cs="Arial"/>
      <w:color w:val="000000"/>
      <w:sz w:val="23"/>
      <w:szCs w:val="23"/>
    </w:rPr>
  </w:style>
  <w:style w:type="paragraph" w:customStyle="1" w:styleId="font11">
    <w:name w:val="font11"/>
    <w:basedOn w:val="Normal"/>
    <w:rsid w:val="00AD2241"/>
    <w:pPr>
      <w:spacing w:before="100" w:beforeAutospacing="1" w:after="100" w:afterAutospacing="1" w:line="240" w:lineRule="auto"/>
    </w:pPr>
    <w:rPr>
      <w:rFonts w:ascii="Arial" w:eastAsia="Times New Roman" w:hAnsi="Arial" w:cs="Arial"/>
      <w:color w:val="000000"/>
    </w:rPr>
  </w:style>
  <w:style w:type="paragraph" w:customStyle="1" w:styleId="xl69">
    <w:name w:val="xl69"/>
    <w:basedOn w:val="Normal"/>
    <w:rsid w:val="00AD2241"/>
    <w:pPr>
      <w:spacing w:before="100" w:beforeAutospacing="1" w:after="100" w:afterAutospacing="1" w:line="240" w:lineRule="auto"/>
    </w:pPr>
    <w:rPr>
      <w:rFonts w:ascii="Arial" w:eastAsia="Times New Roman" w:hAnsi="Arial" w:cs="Arial"/>
      <w:sz w:val="20"/>
      <w:szCs w:val="20"/>
    </w:rPr>
  </w:style>
  <w:style w:type="paragraph" w:customStyle="1" w:styleId="xl70">
    <w:name w:val="xl70"/>
    <w:basedOn w:val="Normal"/>
    <w:rsid w:val="00AD2241"/>
    <w:pPr>
      <w:pBdr>
        <w:top w:val="double" w:sz="6"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color w:val="000000"/>
      <w:sz w:val="20"/>
      <w:szCs w:val="20"/>
      <w:u w:val="single"/>
    </w:rPr>
  </w:style>
  <w:style w:type="paragraph" w:customStyle="1" w:styleId="xl71">
    <w:name w:val="xl71"/>
    <w:basedOn w:val="Normal"/>
    <w:rsid w:val="00AD2241"/>
    <w:pPr>
      <w:pBdr>
        <w:top w:val="double" w:sz="6"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0"/>
      <w:szCs w:val="20"/>
      <w:u w:val="single"/>
    </w:rPr>
  </w:style>
  <w:style w:type="paragraph" w:customStyle="1" w:styleId="xl72">
    <w:name w:val="xl72"/>
    <w:basedOn w:val="Normal"/>
    <w:rsid w:val="00AD2241"/>
    <w:pPr>
      <w:pBdr>
        <w:top w:val="double" w:sz="6" w:space="0" w:color="auto"/>
      </w:pBdr>
      <w:shd w:val="clear" w:color="000000" w:fill="FFFFFF"/>
      <w:spacing w:before="100" w:beforeAutospacing="1" w:after="100" w:afterAutospacing="1" w:line="240" w:lineRule="auto"/>
    </w:pPr>
    <w:rPr>
      <w:rFonts w:ascii="Arial" w:eastAsia="Times New Roman" w:hAnsi="Arial" w:cs="Arial"/>
      <w:b/>
      <w:bCs/>
      <w:color w:val="000000"/>
      <w:sz w:val="20"/>
      <w:szCs w:val="20"/>
      <w:u w:val="single"/>
    </w:rPr>
  </w:style>
  <w:style w:type="paragraph" w:customStyle="1" w:styleId="xl73">
    <w:name w:val="xl73"/>
    <w:basedOn w:val="Normal"/>
    <w:rsid w:val="00AD2241"/>
    <w:pPr>
      <w:pBdr>
        <w:top w:val="double" w:sz="6" w:space="0" w:color="auto"/>
        <w:left w:val="double" w:sz="6"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color w:val="000000"/>
      <w:sz w:val="20"/>
      <w:szCs w:val="20"/>
      <w:u w:val="single"/>
    </w:rPr>
  </w:style>
  <w:style w:type="paragraph" w:customStyle="1" w:styleId="xl74">
    <w:name w:val="xl74"/>
    <w:basedOn w:val="Normal"/>
    <w:rsid w:val="00AD2241"/>
    <w:pPr>
      <w:pBdr>
        <w:left w:val="single" w:sz="4" w:space="0" w:color="auto"/>
        <w:right w:val="single" w:sz="4" w:space="0" w:color="auto"/>
      </w:pBdr>
      <w:shd w:val="clear" w:color="000000" w:fill="auto"/>
      <w:spacing w:before="100" w:beforeAutospacing="1" w:after="100" w:afterAutospacing="1" w:line="240" w:lineRule="auto"/>
      <w:jc w:val="center"/>
      <w:textAlignment w:val="top"/>
    </w:pPr>
    <w:rPr>
      <w:rFonts w:ascii="Arial" w:eastAsia="Times New Roman" w:hAnsi="Arial" w:cs="Arial"/>
      <w:color w:val="000000"/>
      <w:sz w:val="20"/>
      <w:szCs w:val="20"/>
    </w:rPr>
  </w:style>
  <w:style w:type="paragraph" w:customStyle="1" w:styleId="xl75">
    <w:name w:val="xl75"/>
    <w:basedOn w:val="Normal"/>
    <w:rsid w:val="00AD2241"/>
    <w:pPr>
      <w:pBdr>
        <w:left w:val="single" w:sz="4" w:space="0" w:color="auto"/>
        <w:right w:val="single" w:sz="4" w:space="0" w:color="auto"/>
      </w:pBdr>
      <w:shd w:val="clear" w:color="000000" w:fill="auto"/>
      <w:spacing w:before="100" w:beforeAutospacing="1" w:after="100" w:afterAutospacing="1" w:line="240" w:lineRule="auto"/>
      <w:jc w:val="center"/>
    </w:pPr>
    <w:rPr>
      <w:rFonts w:ascii="Arial" w:eastAsia="Times New Roman" w:hAnsi="Arial" w:cs="Arial"/>
      <w:color w:val="000000"/>
      <w:sz w:val="20"/>
      <w:szCs w:val="20"/>
    </w:rPr>
  </w:style>
  <w:style w:type="paragraph" w:customStyle="1" w:styleId="xl76">
    <w:name w:val="xl76"/>
    <w:basedOn w:val="Normal"/>
    <w:rsid w:val="00AD2241"/>
    <w:pPr>
      <w:shd w:val="clear" w:color="000000" w:fill="auto"/>
      <w:spacing w:before="100" w:beforeAutospacing="1" w:after="100" w:afterAutospacing="1" w:line="240" w:lineRule="auto"/>
      <w:jc w:val="right"/>
    </w:pPr>
    <w:rPr>
      <w:rFonts w:ascii="Arial" w:eastAsia="Times New Roman" w:hAnsi="Arial" w:cs="Arial"/>
      <w:color w:val="000000"/>
      <w:sz w:val="20"/>
      <w:szCs w:val="20"/>
    </w:rPr>
  </w:style>
  <w:style w:type="paragraph" w:customStyle="1" w:styleId="xl77">
    <w:name w:val="xl77"/>
    <w:basedOn w:val="Normal"/>
    <w:rsid w:val="00AD2241"/>
    <w:pPr>
      <w:pBdr>
        <w:left w:val="double" w:sz="6" w:space="0" w:color="auto"/>
        <w:right w:val="single" w:sz="4" w:space="0" w:color="auto"/>
      </w:pBdr>
      <w:shd w:val="clear" w:color="000000" w:fill="auto"/>
      <w:spacing w:before="100" w:beforeAutospacing="1" w:after="100" w:afterAutospacing="1" w:line="240" w:lineRule="auto"/>
      <w:jc w:val="right"/>
    </w:pPr>
    <w:rPr>
      <w:rFonts w:ascii="Arial" w:eastAsia="Times New Roman" w:hAnsi="Arial" w:cs="Arial"/>
      <w:color w:val="000000"/>
      <w:sz w:val="20"/>
      <w:szCs w:val="20"/>
    </w:rPr>
  </w:style>
  <w:style w:type="paragraph" w:customStyle="1" w:styleId="xl78">
    <w:name w:val="xl78"/>
    <w:basedOn w:val="Normal"/>
    <w:rsid w:val="00AD2241"/>
    <w:pPr>
      <w:pBdr>
        <w:left w:val="single" w:sz="4" w:space="0" w:color="auto"/>
        <w:right w:val="single" w:sz="4" w:space="0" w:color="auto"/>
      </w:pBdr>
      <w:shd w:val="clear" w:color="000000" w:fill="auto"/>
      <w:spacing w:before="100" w:beforeAutospacing="1" w:after="100" w:afterAutospacing="1" w:line="240" w:lineRule="auto"/>
      <w:jc w:val="center"/>
      <w:textAlignment w:val="top"/>
    </w:pPr>
    <w:rPr>
      <w:rFonts w:ascii="Arial" w:eastAsia="Times New Roman" w:hAnsi="Arial" w:cs="Arial"/>
      <w:b/>
      <w:bCs/>
      <w:color w:val="000000"/>
      <w:sz w:val="20"/>
      <w:szCs w:val="20"/>
    </w:rPr>
  </w:style>
  <w:style w:type="paragraph" w:customStyle="1" w:styleId="xl79">
    <w:name w:val="xl79"/>
    <w:basedOn w:val="Normal"/>
    <w:rsid w:val="00AD2241"/>
    <w:pPr>
      <w:shd w:val="clear" w:color="000000" w:fill="auto"/>
      <w:spacing w:before="100" w:beforeAutospacing="1" w:after="100" w:afterAutospacing="1" w:line="240" w:lineRule="auto"/>
      <w:textAlignment w:val="top"/>
    </w:pPr>
    <w:rPr>
      <w:rFonts w:ascii="Arial" w:eastAsia="Times New Roman" w:hAnsi="Arial" w:cs="Arial"/>
      <w:b/>
      <w:bCs/>
      <w:color w:val="000000"/>
      <w:sz w:val="20"/>
      <w:szCs w:val="20"/>
      <w:u w:val="single"/>
    </w:rPr>
  </w:style>
  <w:style w:type="paragraph" w:customStyle="1" w:styleId="xl80">
    <w:name w:val="xl80"/>
    <w:basedOn w:val="Normal"/>
    <w:rsid w:val="00AD2241"/>
    <w:pPr>
      <w:pBdr>
        <w:right w:val="single" w:sz="4" w:space="0" w:color="auto"/>
      </w:pBdr>
      <w:shd w:val="clear" w:color="000000" w:fill="auto"/>
      <w:spacing w:before="100" w:beforeAutospacing="1" w:after="100" w:afterAutospacing="1" w:line="240" w:lineRule="auto"/>
      <w:textAlignment w:val="top"/>
    </w:pPr>
    <w:rPr>
      <w:rFonts w:ascii="Arial" w:eastAsia="Times New Roman" w:hAnsi="Arial" w:cs="Arial"/>
      <w:b/>
      <w:bCs/>
      <w:color w:val="000000"/>
      <w:sz w:val="20"/>
      <w:szCs w:val="20"/>
      <w:u w:val="single"/>
    </w:rPr>
  </w:style>
  <w:style w:type="paragraph" w:customStyle="1" w:styleId="xl81">
    <w:name w:val="xl81"/>
    <w:basedOn w:val="Normal"/>
    <w:rsid w:val="00AD2241"/>
    <w:pPr>
      <w:pBdr>
        <w:left w:val="single" w:sz="4" w:space="0" w:color="auto"/>
        <w:right w:val="single" w:sz="4" w:space="0" w:color="auto"/>
      </w:pBdr>
      <w:shd w:val="clear" w:color="000000" w:fill="auto"/>
      <w:spacing w:before="100" w:beforeAutospacing="1" w:after="100" w:afterAutospacing="1" w:line="240" w:lineRule="auto"/>
      <w:jc w:val="right"/>
      <w:textAlignment w:val="top"/>
    </w:pPr>
    <w:rPr>
      <w:rFonts w:ascii="Arial" w:eastAsia="Times New Roman" w:hAnsi="Arial" w:cs="Arial"/>
      <w:color w:val="000000"/>
      <w:sz w:val="20"/>
      <w:szCs w:val="20"/>
    </w:rPr>
  </w:style>
  <w:style w:type="paragraph" w:customStyle="1" w:styleId="xl82">
    <w:name w:val="xl82"/>
    <w:basedOn w:val="Normal"/>
    <w:rsid w:val="00AD2241"/>
    <w:pPr>
      <w:shd w:val="clear" w:color="000000" w:fill="auto"/>
      <w:spacing w:before="100" w:beforeAutospacing="1" w:after="100" w:afterAutospacing="1" w:line="240" w:lineRule="auto"/>
      <w:textAlignment w:val="top"/>
    </w:pPr>
    <w:rPr>
      <w:rFonts w:ascii="Arial" w:eastAsia="Times New Roman" w:hAnsi="Arial" w:cs="Arial"/>
      <w:color w:val="000000"/>
      <w:sz w:val="20"/>
      <w:szCs w:val="20"/>
    </w:rPr>
  </w:style>
  <w:style w:type="paragraph" w:customStyle="1" w:styleId="xl83">
    <w:name w:val="xl83"/>
    <w:basedOn w:val="Normal"/>
    <w:rsid w:val="00AD2241"/>
    <w:pPr>
      <w:pBdr>
        <w:left w:val="double" w:sz="6" w:space="0" w:color="auto"/>
        <w:right w:val="single" w:sz="4" w:space="0" w:color="auto"/>
      </w:pBdr>
      <w:shd w:val="clear" w:color="000000" w:fill="auto"/>
      <w:spacing w:before="100" w:beforeAutospacing="1" w:after="100" w:afterAutospacing="1" w:line="240" w:lineRule="auto"/>
      <w:textAlignment w:val="top"/>
    </w:pPr>
    <w:rPr>
      <w:rFonts w:ascii="Arial" w:eastAsia="Times New Roman" w:hAnsi="Arial" w:cs="Arial"/>
      <w:color w:val="000000"/>
      <w:sz w:val="20"/>
      <w:szCs w:val="20"/>
    </w:rPr>
  </w:style>
  <w:style w:type="paragraph" w:customStyle="1" w:styleId="xl84">
    <w:name w:val="xl84"/>
    <w:basedOn w:val="Normal"/>
    <w:rsid w:val="00AD2241"/>
    <w:pPr>
      <w:pBdr>
        <w:left w:val="single" w:sz="4" w:space="0" w:color="auto"/>
      </w:pBdr>
      <w:shd w:val="clear" w:color="000000" w:fill="auto"/>
      <w:spacing w:before="100" w:beforeAutospacing="1" w:after="100" w:afterAutospacing="1" w:line="240" w:lineRule="auto"/>
      <w:textAlignment w:val="top"/>
    </w:pPr>
    <w:rPr>
      <w:rFonts w:ascii="Arial" w:eastAsia="Times New Roman" w:hAnsi="Arial" w:cs="Arial"/>
      <w:color w:val="000000"/>
      <w:sz w:val="20"/>
      <w:szCs w:val="20"/>
    </w:rPr>
  </w:style>
  <w:style w:type="paragraph" w:customStyle="1" w:styleId="xl85">
    <w:name w:val="xl85"/>
    <w:basedOn w:val="Normal"/>
    <w:rsid w:val="00AD2241"/>
    <w:pPr>
      <w:shd w:val="clear" w:color="000000" w:fill="auto"/>
      <w:spacing w:before="100" w:beforeAutospacing="1" w:after="100" w:afterAutospacing="1" w:line="240" w:lineRule="auto"/>
    </w:pPr>
    <w:rPr>
      <w:rFonts w:ascii="Arial" w:eastAsia="Times New Roman" w:hAnsi="Arial" w:cs="Arial"/>
      <w:color w:val="000000"/>
      <w:sz w:val="20"/>
      <w:szCs w:val="20"/>
    </w:rPr>
  </w:style>
  <w:style w:type="paragraph" w:customStyle="1" w:styleId="xl86">
    <w:name w:val="xl86"/>
    <w:basedOn w:val="Normal"/>
    <w:rsid w:val="00AD2241"/>
    <w:pPr>
      <w:pBdr>
        <w:left w:val="double" w:sz="6" w:space="0" w:color="auto"/>
        <w:right w:val="single" w:sz="4" w:space="0" w:color="auto"/>
      </w:pBdr>
      <w:shd w:val="clear" w:color="000000" w:fill="auto"/>
      <w:spacing w:before="100" w:beforeAutospacing="1" w:after="100" w:afterAutospacing="1" w:line="240" w:lineRule="auto"/>
    </w:pPr>
    <w:rPr>
      <w:rFonts w:ascii="Arial" w:eastAsia="Times New Roman" w:hAnsi="Arial" w:cs="Arial"/>
      <w:color w:val="000000"/>
      <w:sz w:val="20"/>
      <w:szCs w:val="20"/>
    </w:rPr>
  </w:style>
  <w:style w:type="paragraph" w:customStyle="1" w:styleId="xl87">
    <w:name w:val="xl87"/>
    <w:basedOn w:val="Normal"/>
    <w:rsid w:val="00AD2241"/>
    <w:pPr>
      <w:pBdr>
        <w:left w:val="single" w:sz="4" w:space="0" w:color="auto"/>
        <w:right w:val="single" w:sz="4" w:space="0" w:color="auto"/>
      </w:pBdr>
      <w:shd w:val="clear" w:color="000000" w:fill="auto"/>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88">
    <w:name w:val="xl88"/>
    <w:basedOn w:val="Normal"/>
    <w:rsid w:val="00AD2241"/>
    <w:pPr>
      <w:shd w:val="clear" w:color="000000" w:fill="auto"/>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89">
    <w:name w:val="xl89"/>
    <w:basedOn w:val="Normal"/>
    <w:rsid w:val="00AD2241"/>
    <w:pPr>
      <w:pBdr>
        <w:left w:val="single" w:sz="4" w:space="0" w:color="auto"/>
        <w:right w:val="single" w:sz="4" w:space="0" w:color="auto"/>
      </w:pBdr>
      <w:shd w:val="clear" w:color="000000" w:fill="auto"/>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90">
    <w:name w:val="xl90"/>
    <w:basedOn w:val="Normal"/>
    <w:rsid w:val="00AD2241"/>
    <w:pPr>
      <w:shd w:val="clear" w:color="000000" w:fill="auto"/>
      <w:spacing w:before="100" w:beforeAutospacing="1" w:after="100" w:afterAutospacing="1" w:line="240" w:lineRule="auto"/>
      <w:textAlignment w:val="center"/>
    </w:pPr>
    <w:rPr>
      <w:rFonts w:ascii="Arial" w:eastAsia="Times New Roman" w:hAnsi="Arial" w:cs="Arial"/>
      <w:sz w:val="20"/>
      <w:szCs w:val="20"/>
    </w:rPr>
  </w:style>
  <w:style w:type="paragraph" w:customStyle="1" w:styleId="xl91">
    <w:name w:val="xl91"/>
    <w:basedOn w:val="Normal"/>
    <w:rsid w:val="00AD2241"/>
    <w:pPr>
      <w:pBdr>
        <w:left w:val="single" w:sz="4" w:space="0" w:color="auto"/>
        <w:right w:val="single" w:sz="4" w:space="0" w:color="auto"/>
      </w:pBdr>
      <w:shd w:val="clear" w:color="000000" w:fill="auto"/>
      <w:spacing w:before="100" w:beforeAutospacing="1" w:after="100" w:afterAutospacing="1" w:line="240" w:lineRule="auto"/>
      <w:jc w:val="center"/>
      <w:textAlignment w:val="top"/>
    </w:pPr>
    <w:rPr>
      <w:rFonts w:ascii="Arial" w:eastAsia="Times New Roman" w:hAnsi="Arial" w:cs="Arial"/>
      <w:sz w:val="20"/>
      <w:szCs w:val="20"/>
    </w:rPr>
  </w:style>
  <w:style w:type="paragraph" w:customStyle="1" w:styleId="xl92">
    <w:name w:val="xl92"/>
    <w:basedOn w:val="Normal"/>
    <w:rsid w:val="00AD2241"/>
    <w:pPr>
      <w:shd w:val="clear" w:color="000000" w:fill="auto"/>
      <w:spacing w:before="100" w:beforeAutospacing="1" w:after="100" w:afterAutospacing="1" w:line="240" w:lineRule="auto"/>
      <w:textAlignment w:val="top"/>
    </w:pPr>
    <w:rPr>
      <w:rFonts w:ascii="Arial" w:eastAsia="Times New Roman" w:hAnsi="Arial" w:cs="Arial"/>
      <w:sz w:val="20"/>
      <w:szCs w:val="20"/>
    </w:rPr>
  </w:style>
  <w:style w:type="paragraph" w:customStyle="1" w:styleId="xl93">
    <w:name w:val="xl93"/>
    <w:basedOn w:val="Normal"/>
    <w:rsid w:val="00AD2241"/>
    <w:pPr>
      <w:pBdr>
        <w:left w:val="double" w:sz="6" w:space="0" w:color="auto"/>
        <w:right w:val="single" w:sz="4" w:space="0" w:color="auto"/>
      </w:pBdr>
      <w:shd w:val="clear" w:color="000000" w:fill="auto"/>
      <w:spacing w:before="100" w:beforeAutospacing="1" w:after="100" w:afterAutospacing="1" w:line="240" w:lineRule="auto"/>
      <w:textAlignment w:val="top"/>
    </w:pPr>
    <w:rPr>
      <w:rFonts w:ascii="Arial" w:eastAsia="Times New Roman" w:hAnsi="Arial" w:cs="Arial"/>
      <w:color w:val="000000"/>
      <w:sz w:val="20"/>
      <w:szCs w:val="20"/>
    </w:rPr>
  </w:style>
  <w:style w:type="paragraph" w:customStyle="1" w:styleId="xl94">
    <w:name w:val="xl94"/>
    <w:basedOn w:val="Normal"/>
    <w:rsid w:val="00AD2241"/>
    <w:pPr>
      <w:shd w:val="clear" w:color="000000" w:fill="auto"/>
      <w:spacing w:before="100" w:beforeAutospacing="1" w:after="100" w:afterAutospacing="1" w:line="240" w:lineRule="auto"/>
      <w:textAlignment w:val="top"/>
    </w:pPr>
    <w:rPr>
      <w:rFonts w:ascii="Arial" w:eastAsia="Times New Roman" w:hAnsi="Arial" w:cs="Arial"/>
      <w:sz w:val="20"/>
      <w:szCs w:val="20"/>
    </w:rPr>
  </w:style>
  <w:style w:type="paragraph" w:customStyle="1" w:styleId="xl95">
    <w:name w:val="xl95"/>
    <w:basedOn w:val="Normal"/>
    <w:rsid w:val="00AD2241"/>
    <w:pPr>
      <w:shd w:val="clear" w:color="000000" w:fill="auto"/>
      <w:spacing w:before="100" w:beforeAutospacing="1" w:after="100" w:afterAutospacing="1" w:line="240" w:lineRule="auto"/>
      <w:textAlignment w:val="center"/>
    </w:pPr>
    <w:rPr>
      <w:rFonts w:ascii="Arial" w:eastAsia="Times New Roman" w:hAnsi="Arial" w:cs="Arial"/>
      <w:sz w:val="20"/>
      <w:szCs w:val="20"/>
    </w:rPr>
  </w:style>
  <w:style w:type="paragraph" w:customStyle="1" w:styleId="xl96">
    <w:name w:val="xl96"/>
    <w:basedOn w:val="Normal"/>
    <w:rsid w:val="00AD2241"/>
    <w:pPr>
      <w:pBdr>
        <w:left w:val="double" w:sz="6" w:space="0" w:color="auto"/>
        <w:right w:val="single" w:sz="4" w:space="0" w:color="auto"/>
      </w:pBdr>
      <w:shd w:val="clear" w:color="000000" w:fill="auto"/>
      <w:spacing w:before="100" w:beforeAutospacing="1" w:after="100" w:afterAutospacing="1" w:line="240" w:lineRule="auto"/>
    </w:pPr>
    <w:rPr>
      <w:rFonts w:ascii="Arial" w:eastAsia="Times New Roman" w:hAnsi="Arial" w:cs="Arial"/>
      <w:color w:val="000000"/>
      <w:sz w:val="20"/>
      <w:szCs w:val="20"/>
    </w:rPr>
  </w:style>
  <w:style w:type="paragraph" w:customStyle="1" w:styleId="xl97">
    <w:name w:val="xl97"/>
    <w:basedOn w:val="Normal"/>
    <w:rsid w:val="00AD2241"/>
    <w:pPr>
      <w:pBdr>
        <w:left w:val="single" w:sz="4" w:space="0" w:color="auto"/>
        <w:right w:val="single" w:sz="4" w:space="0" w:color="auto"/>
      </w:pBdr>
      <w:shd w:val="clear" w:color="000000" w:fill="auto"/>
      <w:spacing w:before="100" w:beforeAutospacing="1" w:after="100" w:afterAutospacing="1" w:line="240" w:lineRule="auto"/>
      <w:jc w:val="center"/>
      <w:textAlignment w:val="top"/>
    </w:pPr>
    <w:rPr>
      <w:rFonts w:ascii="Arial" w:eastAsia="Times New Roman" w:hAnsi="Arial" w:cs="Arial"/>
      <w:color w:val="000000"/>
      <w:sz w:val="20"/>
      <w:szCs w:val="20"/>
    </w:rPr>
  </w:style>
  <w:style w:type="paragraph" w:customStyle="1" w:styleId="xl98">
    <w:name w:val="xl98"/>
    <w:basedOn w:val="Normal"/>
    <w:rsid w:val="00AD2241"/>
    <w:pPr>
      <w:pBdr>
        <w:left w:val="double" w:sz="6" w:space="0" w:color="auto"/>
        <w:right w:val="single" w:sz="4" w:space="0" w:color="auto"/>
      </w:pBdr>
      <w:shd w:val="clear" w:color="000000" w:fill="auto"/>
      <w:spacing w:before="100" w:beforeAutospacing="1" w:after="100" w:afterAutospacing="1" w:line="240" w:lineRule="auto"/>
      <w:textAlignment w:val="top"/>
    </w:pPr>
    <w:rPr>
      <w:rFonts w:ascii="Arial" w:eastAsia="Times New Roman" w:hAnsi="Arial" w:cs="Arial"/>
      <w:color w:val="000000"/>
      <w:sz w:val="20"/>
      <w:szCs w:val="20"/>
    </w:rPr>
  </w:style>
  <w:style w:type="paragraph" w:customStyle="1" w:styleId="xl99">
    <w:name w:val="xl99"/>
    <w:basedOn w:val="Normal"/>
    <w:rsid w:val="00AD2241"/>
    <w:pPr>
      <w:pBdr>
        <w:left w:val="double" w:sz="6" w:space="0" w:color="auto"/>
        <w:right w:val="single" w:sz="4" w:space="0" w:color="auto"/>
      </w:pBdr>
      <w:shd w:val="clear" w:color="000000" w:fill="auto"/>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00">
    <w:name w:val="xl100"/>
    <w:basedOn w:val="Normal"/>
    <w:rsid w:val="00AD2241"/>
    <w:pPr>
      <w:spacing w:before="100" w:beforeAutospacing="1" w:after="100" w:afterAutospacing="1" w:line="240" w:lineRule="auto"/>
      <w:textAlignment w:val="top"/>
    </w:pPr>
    <w:rPr>
      <w:rFonts w:ascii="Arial" w:eastAsia="Times New Roman" w:hAnsi="Arial" w:cs="Arial"/>
      <w:sz w:val="20"/>
      <w:szCs w:val="20"/>
    </w:rPr>
  </w:style>
  <w:style w:type="paragraph" w:customStyle="1" w:styleId="xl101">
    <w:name w:val="xl101"/>
    <w:basedOn w:val="Normal"/>
    <w:rsid w:val="00AD2241"/>
    <w:pPr>
      <w:shd w:val="clear" w:color="000000" w:fill="auto"/>
      <w:spacing w:before="100" w:beforeAutospacing="1" w:after="100" w:afterAutospacing="1" w:line="240" w:lineRule="auto"/>
      <w:textAlignment w:val="top"/>
    </w:pPr>
    <w:rPr>
      <w:rFonts w:ascii="Arial" w:eastAsia="Times New Roman" w:hAnsi="Arial" w:cs="Arial"/>
      <w:color w:val="000000"/>
      <w:sz w:val="20"/>
      <w:szCs w:val="20"/>
    </w:rPr>
  </w:style>
  <w:style w:type="paragraph" w:customStyle="1" w:styleId="xl102">
    <w:name w:val="xl102"/>
    <w:basedOn w:val="Normal"/>
    <w:rsid w:val="00AD2241"/>
    <w:pPr>
      <w:pBdr>
        <w:right w:val="single" w:sz="4" w:space="0" w:color="auto"/>
      </w:pBdr>
      <w:shd w:val="clear" w:color="000000" w:fill="auto"/>
      <w:spacing w:before="100" w:beforeAutospacing="1" w:after="100" w:afterAutospacing="1" w:line="240" w:lineRule="auto"/>
      <w:textAlignment w:val="top"/>
    </w:pPr>
    <w:rPr>
      <w:rFonts w:ascii="Arial" w:eastAsia="Times New Roman" w:hAnsi="Arial" w:cs="Arial"/>
      <w:color w:val="000000"/>
      <w:sz w:val="20"/>
      <w:szCs w:val="20"/>
    </w:rPr>
  </w:style>
  <w:style w:type="paragraph" w:customStyle="1" w:styleId="xl103">
    <w:name w:val="xl103"/>
    <w:basedOn w:val="Normal"/>
    <w:rsid w:val="00AD2241"/>
    <w:pPr>
      <w:pBdr>
        <w:left w:val="double" w:sz="6" w:space="0" w:color="auto"/>
        <w:right w:val="single" w:sz="4" w:space="0" w:color="auto"/>
      </w:pBdr>
      <w:shd w:val="clear" w:color="000000" w:fill="auto"/>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04">
    <w:name w:val="xl104"/>
    <w:basedOn w:val="Normal"/>
    <w:rsid w:val="00AD2241"/>
    <w:pPr>
      <w:shd w:val="clear" w:color="000000" w:fill="auto"/>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105">
    <w:name w:val="xl105"/>
    <w:basedOn w:val="Normal"/>
    <w:rsid w:val="00AD2241"/>
    <w:pPr>
      <w:pBdr>
        <w:left w:val="single" w:sz="4" w:space="0" w:color="auto"/>
        <w:right w:val="single" w:sz="4" w:space="0" w:color="auto"/>
      </w:pBdr>
      <w:shd w:val="clear" w:color="000000" w:fill="auto"/>
      <w:spacing w:before="100" w:beforeAutospacing="1" w:after="100" w:afterAutospacing="1" w:line="240" w:lineRule="auto"/>
      <w:jc w:val="center"/>
      <w:textAlignment w:val="top"/>
    </w:pPr>
    <w:rPr>
      <w:rFonts w:ascii="Arial" w:eastAsia="Times New Roman" w:hAnsi="Arial" w:cs="Arial"/>
      <w:color w:val="000000"/>
      <w:sz w:val="20"/>
      <w:szCs w:val="20"/>
    </w:rPr>
  </w:style>
  <w:style w:type="paragraph" w:customStyle="1" w:styleId="xl106">
    <w:name w:val="xl106"/>
    <w:basedOn w:val="Normal"/>
    <w:rsid w:val="00AD2241"/>
    <w:pPr>
      <w:pBdr>
        <w:left w:val="single" w:sz="4" w:space="0" w:color="auto"/>
        <w:right w:val="single" w:sz="4" w:space="0" w:color="auto"/>
      </w:pBdr>
      <w:shd w:val="clear" w:color="000000" w:fill="auto"/>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107">
    <w:name w:val="xl107"/>
    <w:basedOn w:val="Normal"/>
    <w:rsid w:val="00AD2241"/>
    <w:pPr>
      <w:pBdr>
        <w:left w:val="double" w:sz="6" w:space="0" w:color="auto"/>
        <w:right w:val="single" w:sz="4" w:space="0" w:color="auto"/>
      </w:pBdr>
      <w:shd w:val="clear" w:color="000000" w:fill="auto"/>
      <w:spacing w:before="100" w:beforeAutospacing="1" w:after="100" w:afterAutospacing="1" w:line="240" w:lineRule="auto"/>
    </w:pPr>
    <w:rPr>
      <w:rFonts w:ascii="Arial" w:eastAsia="Times New Roman" w:hAnsi="Arial" w:cs="Arial"/>
      <w:color w:val="000000"/>
      <w:sz w:val="20"/>
      <w:szCs w:val="20"/>
    </w:rPr>
  </w:style>
  <w:style w:type="paragraph" w:customStyle="1" w:styleId="xl108">
    <w:name w:val="xl108"/>
    <w:basedOn w:val="Normal"/>
    <w:rsid w:val="00AD2241"/>
    <w:pPr>
      <w:shd w:val="clear" w:color="000000" w:fill="auto"/>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109">
    <w:name w:val="xl109"/>
    <w:basedOn w:val="Normal"/>
    <w:rsid w:val="00AD2241"/>
    <w:pPr>
      <w:pBdr>
        <w:left w:val="single" w:sz="8" w:space="0" w:color="auto"/>
      </w:pBdr>
      <w:shd w:val="clear" w:color="000000" w:fill="auto"/>
      <w:spacing w:before="100" w:beforeAutospacing="1" w:after="100" w:afterAutospacing="1" w:line="240" w:lineRule="auto"/>
    </w:pPr>
    <w:rPr>
      <w:rFonts w:ascii="Arial" w:eastAsia="Times New Roman" w:hAnsi="Arial" w:cs="Arial"/>
      <w:sz w:val="20"/>
      <w:szCs w:val="20"/>
    </w:rPr>
  </w:style>
  <w:style w:type="paragraph" w:customStyle="1" w:styleId="xl110">
    <w:name w:val="xl110"/>
    <w:basedOn w:val="Normal"/>
    <w:rsid w:val="00AD2241"/>
    <w:pPr>
      <w:pBdr>
        <w:left w:val="double" w:sz="6" w:space="0" w:color="auto"/>
        <w:right w:val="single" w:sz="4" w:space="0" w:color="auto"/>
      </w:pBdr>
      <w:shd w:val="clear" w:color="000000" w:fill="auto"/>
      <w:spacing w:before="100" w:beforeAutospacing="1" w:after="100" w:afterAutospacing="1" w:line="240" w:lineRule="auto"/>
      <w:textAlignment w:val="center"/>
    </w:pPr>
    <w:rPr>
      <w:rFonts w:ascii="Arial" w:eastAsia="Times New Roman" w:hAnsi="Arial" w:cs="Arial"/>
      <w:b/>
      <w:bCs/>
      <w:color w:val="000000"/>
      <w:sz w:val="20"/>
      <w:szCs w:val="20"/>
    </w:rPr>
  </w:style>
  <w:style w:type="paragraph" w:customStyle="1" w:styleId="xl111">
    <w:name w:val="xl111"/>
    <w:basedOn w:val="Normal"/>
    <w:rsid w:val="00AD2241"/>
    <w:pPr>
      <w:shd w:val="clear" w:color="000000" w:fill="auto"/>
      <w:spacing w:before="100" w:beforeAutospacing="1" w:after="100" w:afterAutospacing="1" w:line="240" w:lineRule="auto"/>
      <w:jc w:val="center"/>
    </w:pPr>
    <w:rPr>
      <w:rFonts w:ascii="Arial" w:eastAsia="Times New Roman" w:hAnsi="Arial" w:cs="Arial"/>
      <w:sz w:val="20"/>
      <w:szCs w:val="20"/>
    </w:rPr>
  </w:style>
  <w:style w:type="paragraph" w:customStyle="1" w:styleId="xl112">
    <w:name w:val="xl112"/>
    <w:basedOn w:val="Normal"/>
    <w:rsid w:val="00AD2241"/>
    <w:pPr>
      <w:pBdr>
        <w:left w:val="double" w:sz="6" w:space="0" w:color="auto"/>
        <w:right w:val="single" w:sz="4" w:space="0" w:color="auto"/>
      </w:pBdr>
      <w:shd w:val="clear" w:color="000000" w:fill="auto"/>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13">
    <w:name w:val="xl113"/>
    <w:basedOn w:val="Normal"/>
    <w:rsid w:val="00AD2241"/>
    <w:pPr>
      <w:pBdr>
        <w:left w:val="double" w:sz="6" w:space="0" w:color="auto"/>
        <w:right w:val="single" w:sz="4" w:space="0" w:color="auto"/>
      </w:pBdr>
      <w:shd w:val="clear" w:color="000000" w:fill="auto"/>
      <w:spacing w:before="100" w:beforeAutospacing="1" w:after="100" w:afterAutospacing="1" w:line="240" w:lineRule="auto"/>
      <w:textAlignment w:val="top"/>
    </w:pPr>
    <w:rPr>
      <w:rFonts w:ascii="Arial" w:eastAsia="Times New Roman" w:hAnsi="Arial" w:cs="Arial"/>
      <w:color w:val="000000"/>
      <w:sz w:val="20"/>
      <w:szCs w:val="20"/>
    </w:rPr>
  </w:style>
  <w:style w:type="paragraph" w:customStyle="1" w:styleId="xl114">
    <w:name w:val="xl114"/>
    <w:basedOn w:val="Normal"/>
    <w:rsid w:val="00AD2241"/>
    <w:pPr>
      <w:pBdr>
        <w:left w:val="double" w:sz="6" w:space="0" w:color="auto"/>
        <w:right w:val="single" w:sz="4" w:space="0" w:color="auto"/>
      </w:pBdr>
      <w:shd w:val="clear" w:color="000000" w:fill="auto"/>
      <w:spacing w:before="100" w:beforeAutospacing="1" w:after="100" w:afterAutospacing="1" w:line="240" w:lineRule="auto"/>
    </w:pPr>
    <w:rPr>
      <w:rFonts w:ascii="Arial" w:eastAsia="Times New Roman" w:hAnsi="Arial" w:cs="Arial"/>
      <w:color w:val="000000"/>
      <w:sz w:val="20"/>
      <w:szCs w:val="20"/>
    </w:rPr>
  </w:style>
  <w:style w:type="paragraph" w:customStyle="1" w:styleId="xl115">
    <w:name w:val="xl115"/>
    <w:basedOn w:val="Normal"/>
    <w:rsid w:val="00AD2241"/>
    <w:pPr>
      <w:pBdr>
        <w:left w:val="double" w:sz="6" w:space="0" w:color="auto"/>
        <w:right w:val="single" w:sz="4" w:space="0" w:color="auto"/>
      </w:pBdr>
      <w:shd w:val="clear" w:color="000000" w:fill="auto"/>
      <w:spacing w:before="100" w:beforeAutospacing="1" w:after="100" w:afterAutospacing="1" w:line="240" w:lineRule="auto"/>
    </w:pPr>
    <w:rPr>
      <w:rFonts w:ascii="Arial" w:eastAsia="Times New Roman" w:hAnsi="Arial" w:cs="Arial"/>
      <w:sz w:val="20"/>
      <w:szCs w:val="20"/>
    </w:rPr>
  </w:style>
  <w:style w:type="paragraph" w:customStyle="1" w:styleId="xl116">
    <w:name w:val="xl116"/>
    <w:basedOn w:val="Normal"/>
    <w:rsid w:val="00AD2241"/>
    <w:pPr>
      <w:pBdr>
        <w:left w:val="double" w:sz="6" w:space="0" w:color="auto"/>
        <w:right w:val="single" w:sz="4" w:space="0" w:color="auto"/>
      </w:pBdr>
      <w:shd w:val="clear" w:color="000000" w:fill="auto"/>
      <w:spacing w:before="100" w:beforeAutospacing="1" w:after="100" w:afterAutospacing="1" w:line="240" w:lineRule="auto"/>
      <w:textAlignment w:val="top"/>
    </w:pPr>
    <w:rPr>
      <w:rFonts w:ascii="Arial" w:eastAsia="Times New Roman" w:hAnsi="Arial" w:cs="Arial"/>
      <w:color w:val="000000"/>
      <w:sz w:val="20"/>
      <w:szCs w:val="20"/>
    </w:rPr>
  </w:style>
  <w:style w:type="paragraph" w:customStyle="1" w:styleId="xl117">
    <w:name w:val="xl117"/>
    <w:basedOn w:val="Normal"/>
    <w:rsid w:val="00AD2241"/>
    <w:pPr>
      <w:pBdr>
        <w:left w:val="double" w:sz="6" w:space="0" w:color="auto"/>
        <w:right w:val="single" w:sz="4" w:space="0" w:color="auto"/>
      </w:pBdr>
      <w:shd w:val="clear" w:color="000000" w:fill="auto"/>
      <w:spacing w:before="100" w:beforeAutospacing="1" w:after="100" w:afterAutospacing="1" w:line="240" w:lineRule="auto"/>
      <w:textAlignment w:val="top"/>
    </w:pPr>
    <w:rPr>
      <w:rFonts w:ascii="Arial" w:eastAsia="Times New Roman" w:hAnsi="Arial" w:cs="Arial"/>
      <w:color w:val="000000"/>
      <w:sz w:val="20"/>
      <w:szCs w:val="20"/>
    </w:rPr>
  </w:style>
  <w:style w:type="paragraph" w:customStyle="1" w:styleId="xl118">
    <w:name w:val="xl118"/>
    <w:basedOn w:val="Normal"/>
    <w:rsid w:val="00AD2241"/>
    <w:pPr>
      <w:pBdr>
        <w:left w:val="double" w:sz="6" w:space="0" w:color="auto"/>
        <w:right w:val="single" w:sz="4" w:space="0" w:color="auto"/>
      </w:pBdr>
      <w:shd w:val="clear" w:color="000000" w:fill="auto"/>
      <w:spacing w:before="100" w:beforeAutospacing="1" w:after="100" w:afterAutospacing="1" w:line="240" w:lineRule="auto"/>
    </w:pPr>
    <w:rPr>
      <w:rFonts w:ascii="Arial" w:eastAsia="Times New Roman" w:hAnsi="Arial" w:cs="Arial"/>
      <w:color w:val="000000"/>
      <w:sz w:val="20"/>
      <w:szCs w:val="20"/>
    </w:rPr>
  </w:style>
  <w:style w:type="paragraph" w:customStyle="1" w:styleId="xl119">
    <w:name w:val="xl119"/>
    <w:basedOn w:val="Normal"/>
    <w:rsid w:val="00AD2241"/>
    <w:pPr>
      <w:pBdr>
        <w:left w:val="double" w:sz="6" w:space="0" w:color="auto"/>
        <w:right w:val="single" w:sz="4" w:space="0" w:color="auto"/>
      </w:pBdr>
      <w:shd w:val="clear" w:color="000000" w:fill="auto"/>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20">
    <w:name w:val="xl120"/>
    <w:basedOn w:val="Normal"/>
    <w:rsid w:val="00AD2241"/>
    <w:pPr>
      <w:pBdr>
        <w:left w:val="double" w:sz="6" w:space="0" w:color="auto"/>
        <w:right w:val="single" w:sz="4" w:space="0" w:color="auto"/>
      </w:pBdr>
      <w:shd w:val="clear" w:color="000000" w:fill="auto"/>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21">
    <w:name w:val="xl121"/>
    <w:basedOn w:val="Normal"/>
    <w:rsid w:val="00AD2241"/>
    <w:pPr>
      <w:pBdr>
        <w:left w:val="double" w:sz="6" w:space="0" w:color="auto"/>
        <w:right w:val="single" w:sz="4" w:space="0" w:color="auto"/>
      </w:pBdr>
      <w:shd w:val="clear" w:color="000000" w:fill="auto"/>
      <w:spacing w:before="100" w:beforeAutospacing="1" w:after="100" w:afterAutospacing="1" w:line="240" w:lineRule="auto"/>
    </w:pPr>
    <w:rPr>
      <w:rFonts w:ascii="Arial" w:eastAsia="Times New Roman" w:hAnsi="Arial" w:cs="Arial"/>
      <w:color w:val="000000"/>
      <w:sz w:val="20"/>
      <w:szCs w:val="20"/>
    </w:rPr>
  </w:style>
  <w:style w:type="paragraph" w:customStyle="1" w:styleId="xl122">
    <w:name w:val="xl122"/>
    <w:basedOn w:val="Normal"/>
    <w:rsid w:val="00AD2241"/>
    <w:pPr>
      <w:pBdr>
        <w:left w:val="double" w:sz="6" w:space="0" w:color="auto"/>
        <w:right w:val="single" w:sz="4" w:space="0" w:color="auto"/>
      </w:pBdr>
      <w:shd w:val="clear" w:color="000000" w:fill="auto"/>
      <w:spacing w:before="100" w:beforeAutospacing="1" w:after="100" w:afterAutospacing="1" w:line="240" w:lineRule="auto"/>
      <w:textAlignment w:val="top"/>
    </w:pPr>
    <w:rPr>
      <w:rFonts w:ascii="Arial" w:eastAsia="Times New Roman" w:hAnsi="Arial" w:cs="Arial"/>
      <w:b/>
      <w:bCs/>
      <w:color w:val="000000"/>
      <w:sz w:val="20"/>
      <w:szCs w:val="20"/>
    </w:rPr>
  </w:style>
  <w:style w:type="paragraph" w:customStyle="1" w:styleId="xl123">
    <w:name w:val="xl123"/>
    <w:basedOn w:val="Normal"/>
    <w:rsid w:val="00AD2241"/>
    <w:pPr>
      <w:pBdr>
        <w:left w:val="single" w:sz="4" w:space="0" w:color="auto"/>
      </w:pBdr>
      <w:shd w:val="clear" w:color="000000" w:fill="auto"/>
      <w:spacing w:before="100" w:beforeAutospacing="1" w:after="100" w:afterAutospacing="1" w:line="240" w:lineRule="auto"/>
      <w:textAlignment w:val="top"/>
    </w:pPr>
    <w:rPr>
      <w:rFonts w:ascii="Arial" w:eastAsia="Times New Roman" w:hAnsi="Arial" w:cs="Arial"/>
      <w:b/>
      <w:bCs/>
      <w:color w:val="000000"/>
      <w:sz w:val="20"/>
      <w:szCs w:val="20"/>
      <w:u w:val="single"/>
    </w:rPr>
  </w:style>
  <w:style w:type="paragraph" w:customStyle="1" w:styleId="xl124">
    <w:name w:val="xl124"/>
    <w:basedOn w:val="Normal"/>
    <w:rsid w:val="00AD2241"/>
    <w:pPr>
      <w:pBdr>
        <w:left w:val="single" w:sz="4" w:space="0" w:color="auto"/>
      </w:pBdr>
      <w:shd w:val="clear" w:color="000000" w:fill="auto"/>
      <w:spacing w:before="100" w:beforeAutospacing="1" w:after="100" w:afterAutospacing="1" w:line="240" w:lineRule="auto"/>
      <w:textAlignment w:val="top"/>
    </w:pPr>
    <w:rPr>
      <w:rFonts w:ascii="Arial" w:eastAsia="Times New Roman" w:hAnsi="Arial" w:cs="Arial"/>
      <w:b/>
      <w:bCs/>
      <w:color w:val="000000"/>
      <w:sz w:val="20"/>
      <w:szCs w:val="20"/>
    </w:rPr>
  </w:style>
  <w:style w:type="paragraph" w:customStyle="1" w:styleId="xl125">
    <w:name w:val="xl125"/>
    <w:basedOn w:val="Normal"/>
    <w:rsid w:val="00AD2241"/>
    <w:pPr>
      <w:pBdr>
        <w:right w:val="single" w:sz="4" w:space="0" w:color="auto"/>
      </w:pBdr>
      <w:shd w:val="clear" w:color="000000" w:fill="auto"/>
      <w:spacing w:before="100" w:beforeAutospacing="1" w:after="100" w:afterAutospacing="1" w:line="240" w:lineRule="auto"/>
      <w:textAlignment w:val="top"/>
    </w:pPr>
    <w:rPr>
      <w:rFonts w:ascii="Arial" w:eastAsia="Times New Roman" w:hAnsi="Arial" w:cs="Arial"/>
      <w:b/>
      <w:bCs/>
      <w:color w:val="000000"/>
      <w:sz w:val="20"/>
      <w:szCs w:val="20"/>
    </w:rPr>
  </w:style>
  <w:style w:type="paragraph" w:customStyle="1" w:styleId="xl126">
    <w:name w:val="xl126"/>
    <w:basedOn w:val="Normal"/>
    <w:rsid w:val="00AD2241"/>
    <w:pPr>
      <w:pBdr>
        <w:left w:val="single" w:sz="4" w:space="0" w:color="auto"/>
      </w:pBdr>
      <w:shd w:val="clear" w:color="000000" w:fill="auto"/>
      <w:spacing w:before="100" w:beforeAutospacing="1" w:after="100" w:afterAutospacing="1" w:line="240" w:lineRule="auto"/>
      <w:textAlignment w:val="center"/>
    </w:pPr>
    <w:rPr>
      <w:rFonts w:ascii="Arial" w:eastAsia="Times New Roman" w:hAnsi="Arial" w:cs="Arial"/>
      <w:b/>
      <w:bCs/>
      <w:color w:val="000000"/>
      <w:sz w:val="20"/>
      <w:szCs w:val="20"/>
      <w:u w:val="single"/>
    </w:rPr>
  </w:style>
  <w:style w:type="paragraph" w:customStyle="1" w:styleId="xl127">
    <w:name w:val="xl127"/>
    <w:basedOn w:val="Normal"/>
    <w:rsid w:val="00AD2241"/>
    <w:pPr>
      <w:pBdr>
        <w:right w:val="single" w:sz="4" w:space="0" w:color="auto"/>
      </w:pBdr>
      <w:shd w:val="clear" w:color="000000" w:fill="auto"/>
      <w:spacing w:before="100" w:beforeAutospacing="1" w:after="100" w:afterAutospacing="1" w:line="240" w:lineRule="auto"/>
      <w:textAlignment w:val="center"/>
    </w:pPr>
    <w:rPr>
      <w:rFonts w:ascii="Arial" w:eastAsia="Times New Roman" w:hAnsi="Arial" w:cs="Arial"/>
      <w:b/>
      <w:bCs/>
      <w:color w:val="000000"/>
      <w:sz w:val="20"/>
      <w:szCs w:val="20"/>
      <w:u w:val="single"/>
    </w:rPr>
  </w:style>
  <w:style w:type="paragraph" w:customStyle="1" w:styleId="xl128">
    <w:name w:val="xl128"/>
    <w:basedOn w:val="Normal"/>
    <w:rsid w:val="00AD2241"/>
    <w:pPr>
      <w:shd w:val="clear" w:color="000000" w:fill="auto"/>
      <w:spacing w:before="100" w:beforeAutospacing="1" w:after="100" w:afterAutospacing="1" w:line="240" w:lineRule="auto"/>
      <w:textAlignment w:val="top"/>
    </w:pPr>
    <w:rPr>
      <w:rFonts w:ascii="Arial" w:eastAsia="Times New Roman" w:hAnsi="Arial" w:cs="Arial"/>
      <w:b/>
      <w:bCs/>
      <w:color w:val="000000"/>
      <w:sz w:val="20"/>
      <w:szCs w:val="20"/>
    </w:rPr>
  </w:style>
  <w:style w:type="paragraph" w:customStyle="1" w:styleId="xl129">
    <w:name w:val="xl129"/>
    <w:basedOn w:val="Normal"/>
    <w:rsid w:val="00AD2241"/>
    <w:pPr>
      <w:pBdr>
        <w:left w:val="single" w:sz="4" w:space="0" w:color="auto"/>
        <w:right w:val="single" w:sz="4" w:space="0" w:color="auto"/>
      </w:pBdr>
      <w:shd w:val="clear" w:color="000000" w:fill="auto"/>
      <w:spacing w:before="100" w:beforeAutospacing="1" w:after="100" w:afterAutospacing="1" w:line="240" w:lineRule="auto"/>
      <w:jc w:val="center"/>
      <w:textAlignment w:val="top"/>
    </w:pPr>
    <w:rPr>
      <w:rFonts w:ascii="Arial" w:eastAsia="Times New Roman" w:hAnsi="Arial" w:cs="Arial"/>
      <w:color w:val="000000"/>
      <w:sz w:val="20"/>
      <w:szCs w:val="20"/>
    </w:rPr>
  </w:style>
  <w:style w:type="paragraph" w:customStyle="1" w:styleId="xl130">
    <w:name w:val="xl130"/>
    <w:basedOn w:val="Normal"/>
    <w:rsid w:val="00AD2241"/>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color w:val="000000"/>
      <w:sz w:val="20"/>
      <w:szCs w:val="20"/>
      <w:u w:val="single"/>
    </w:rPr>
  </w:style>
  <w:style w:type="paragraph" w:customStyle="1" w:styleId="xl131">
    <w:name w:val="xl131"/>
    <w:basedOn w:val="Normal"/>
    <w:rsid w:val="00AD2241"/>
    <w:pPr>
      <w:pBdr>
        <w:left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0"/>
      <w:szCs w:val="20"/>
      <w:u w:val="single"/>
    </w:rPr>
  </w:style>
  <w:style w:type="paragraph" w:customStyle="1" w:styleId="xl132">
    <w:name w:val="xl132"/>
    <w:basedOn w:val="Normal"/>
    <w:rsid w:val="00AD2241"/>
    <w:pPr>
      <w:shd w:val="clear" w:color="000000" w:fill="FFFFFF"/>
      <w:spacing w:before="100" w:beforeAutospacing="1" w:after="100" w:afterAutospacing="1" w:line="240" w:lineRule="auto"/>
    </w:pPr>
    <w:rPr>
      <w:rFonts w:ascii="Arial" w:eastAsia="Times New Roman" w:hAnsi="Arial" w:cs="Arial"/>
      <w:b/>
      <w:bCs/>
      <w:color w:val="000000"/>
      <w:sz w:val="20"/>
      <w:szCs w:val="20"/>
      <w:u w:val="single"/>
    </w:rPr>
  </w:style>
  <w:style w:type="paragraph" w:customStyle="1" w:styleId="xl133">
    <w:name w:val="xl133"/>
    <w:basedOn w:val="Normal"/>
    <w:rsid w:val="00AD2241"/>
    <w:pPr>
      <w:pBdr>
        <w:left w:val="double" w:sz="6"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color w:val="000000"/>
      <w:sz w:val="20"/>
      <w:szCs w:val="20"/>
      <w:u w:val="single"/>
    </w:rPr>
  </w:style>
  <w:style w:type="paragraph" w:customStyle="1" w:styleId="xl134">
    <w:name w:val="xl134"/>
    <w:basedOn w:val="Normal"/>
    <w:rsid w:val="00AD2241"/>
    <w:pPr>
      <w:pBdr>
        <w:left w:val="single" w:sz="4" w:space="0" w:color="auto"/>
        <w:right w:val="single" w:sz="4" w:space="0" w:color="auto"/>
      </w:pBdr>
      <w:shd w:val="clear" w:color="000000" w:fill="auto"/>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35">
    <w:name w:val="xl135"/>
    <w:basedOn w:val="Normal"/>
    <w:rsid w:val="00AD2241"/>
    <w:pPr>
      <w:pBdr>
        <w:left w:val="single" w:sz="8" w:space="0" w:color="auto"/>
        <w:bottom w:val="single" w:sz="4" w:space="0" w:color="auto"/>
        <w:right w:val="single" w:sz="4" w:space="0" w:color="auto"/>
      </w:pBdr>
      <w:shd w:val="clear" w:color="000000" w:fill="auto"/>
      <w:spacing w:before="100" w:beforeAutospacing="1" w:after="100" w:afterAutospacing="1" w:line="240" w:lineRule="auto"/>
    </w:pPr>
    <w:rPr>
      <w:rFonts w:ascii="Arial" w:eastAsia="Times New Roman" w:hAnsi="Arial" w:cs="Arial"/>
      <w:sz w:val="20"/>
      <w:szCs w:val="20"/>
    </w:rPr>
  </w:style>
  <w:style w:type="paragraph" w:customStyle="1" w:styleId="xl136">
    <w:name w:val="xl136"/>
    <w:basedOn w:val="Normal"/>
    <w:rsid w:val="00AD2241"/>
    <w:pPr>
      <w:pBdr>
        <w:top w:val="single" w:sz="4" w:space="0" w:color="auto"/>
        <w:left w:val="single" w:sz="4" w:space="0" w:color="auto"/>
        <w:right w:val="single" w:sz="4" w:space="0" w:color="auto"/>
      </w:pBdr>
      <w:shd w:val="clear" w:color="000000" w:fill="auto"/>
      <w:spacing w:before="100" w:beforeAutospacing="1" w:after="100" w:afterAutospacing="1" w:line="240" w:lineRule="auto"/>
    </w:pPr>
    <w:rPr>
      <w:rFonts w:ascii="Arial" w:eastAsia="Times New Roman" w:hAnsi="Arial" w:cs="Arial"/>
      <w:sz w:val="20"/>
      <w:szCs w:val="20"/>
    </w:rPr>
  </w:style>
  <w:style w:type="paragraph" w:customStyle="1" w:styleId="xl137">
    <w:name w:val="xl137"/>
    <w:basedOn w:val="Normal"/>
    <w:rsid w:val="00AD2241"/>
    <w:pPr>
      <w:pBdr>
        <w:left w:val="single" w:sz="4" w:space="0" w:color="auto"/>
        <w:right w:val="single" w:sz="4" w:space="0" w:color="auto"/>
      </w:pBdr>
      <w:shd w:val="clear" w:color="000000" w:fill="auto"/>
      <w:spacing w:before="100" w:beforeAutospacing="1" w:after="100" w:afterAutospacing="1" w:line="240" w:lineRule="auto"/>
    </w:pPr>
    <w:rPr>
      <w:rFonts w:ascii="Arial" w:eastAsia="Times New Roman" w:hAnsi="Arial" w:cs="Arial"/>
      <w:sz w:val="20"/>
      <w:szCs w:val="20"/>
    </w:rPr>
  </w:style>
  <w:style w:type="paragraph" w:customStyle="1" w:styleId="xl138">
    <w:name w:val="xl138"/>
    <w:basedOn w:val="Normal"/>
    <w:rsid w:val="00AD2241"/>
    <w:pPr>
      <w:pBdr>
        <w:left w:val="single" w:sz="4" w:space="0" w:color="auto"/>
        <w:bottom w:val="single" w:sz="4" w:space="0" w:color="auto"/>
        <w:right w:val="single" w:sz="4" w:space="0" w:color="auto"/>
      </w:pBdr>
      <w:shd w:val="clear" w:color="000000" w:fill="auto"/>
      <w:spacing w:before="100" w:beforeAutospacing="1" w:after="100" w:afterAutospacing="1" w:line="240" w:lineRule="auto"/>
    </w:pPr>
    <w:rPr>
      <w:rFonts w:ascii="Arial" w:eastAsia="Times New Roman" w:hAnsi="Arial" w:cs="Arial"/>
      <w:sz w:val="20"/>
      <w:szCs w:val="20"/>
    </w:rPr>
  </w:style>
  <w:style w:type="paragraph" w:customStyle="1" w:styleId="xl139">
    <w:name w:val="xl139"/>
    <w:basedOn w:val="Normal"/>
    <w:rsid w:val="00AD2241"/>
    <w:pPr>
      <w:shd w:val="clear" w:color="000000" w:fill="auto"/>
      <w:spacing w:before="100" w:beforeAutospacing="1" w:after="100" w:afterAutospacing="1" w:line="240" w:lineRule="auto"/>
      <w:textAlignment w:val="center"/>
    </w:pPr>
    <w:rPr>
      <w:rFonts w:ascii="Arial" w:eastAsia="Times New Roman" w:hAnsi="Arial" w:cs="Arial"/>
      <w:b/>
      <w:bCs/>
      <w:color w:val="000000"/>
      <w:sz w:val="20"/>
      <w:szCs w:val="20"/>
      <w:u w:val="single"/>
    </w:rPr>
  </w:style>
  <w:style w:type="paragraph" w:customStyle="1" w:styleId="xl140">
    <w:name w:val="xl140"/>
    <w:basedOn w:val="Normal"/>
    <w:rsid w:val="00AD2241"/>
    <w:pPr>
      <w:shd w:val="clear" w:color="000000" w:fill="auto"/>
      <w:spacing w:before="100" w:beforeAutospacing="1" w:after="100" w:afterAutospacing="1" w:line="240" w:lineRule="auto"/>
    </w:pPr>
    <w:rPr>
      <w:rFonts w:ascii="Arial" w:eastAsia="Times New Roman" w:hAnsi="Arial" w:cs="Arial"/>
      <w:sz w:val="20"/>
      <w:szCs w:val="20"/>
    </w:rPr>
  </w:style>
  <w:style w:type="paragraph" w:customStyle="1" w:styleId="xl141">
    <w:name w:val="xl141"/>
    <w:basedOn w:val="Normal"/>
    <w:rsid w:val="00AD2241"/>
    <w:pPr>
      <w:pBdr>
        <w:left w:val="single" w:sz="4" w:space="0" w:color="auto"/>
        <w:right w:val="double" w:sz="6" w:space="0" w:color="auto"/>
      </w:pBdr>
      <w:shd w:val="clear" w:color="000000" w:fill="auto"/>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42">
    <w:name w:val="xl142"/>
    <w:basedOn w:val="Normal"/>
    <w:rsid w:val="00AD2241"/>
    <w:pPr>
      <w:pBdr>
        <w:left w:val="single" w:sz="8" w:space="0" w:color="auto"/>
      </w:pBdr>
      <w:shd w:val="clear" w:color="000000" w:fill="auto"/>
      <w:spacing w:before="100" w:beforeAutospacing="1" w:after="100" w:afterAutospacing="1" w:line="240" w:lineRule="auto"/>
      <w:jc w:val="right"/>
      <w:textAlignment w:val="top"/>
    </w:pPr>
    <w:rPr>
      <w:rFonts w:ascii="Arial" w:eastAsia="Times New Roman" w:hAnsi="Arial" w:cs="Arial"/>
      <w:color w:val="000000"/>
      <w:sz w:val="20"/>
      <w:szCs w:val="20"/>
    </w:rPr>
  </w:style>
  <w:style w:type="paragraph" w:customStyle="1" w:styleId="xl143">
    <w:name w:val="xl143"/>
    <w:basedOn w:val="Normal"/>
    <w:rsid w:val="00AD2241"/>
    <w:pPr>
      <w:pBdr>
        <w:left w:val="single" w:sz="4" w:space="0" w:color="auto"/>
        <w:bottom w:val="single" w:sz="4" w:space="0" w:color="auto"/>
      </w:pBdr>
      <w:shd w:val="clear" w:color="000000" w:fill="auto"/>
      <w:spacing w:before="100" w:beforeAutospacing="1" w:after="100" w:afterAutospacing="1" w:line="240" w:lineRule="auto"/>
    </w:pPr>
    <w:rPr>
      <w:rFonts w:ascii="Arial" w:eastAsia="Times New Roman" w:hAnsi="Arial" w:cs="Arial"/>
      <w:sz w:val="20"/>
      <w:szCs w:val="20"/>
    </w:rPr>
  </w:style>
  <w:style w:type="paragraph" w:customStyle="1" w:styleId="xl144">
    <w:name w:val="xl144"/>
    <w:basedOn w:val="Normal"/>
    <w:rsid w:val="00AD2241"/>
    <w:pPr>
      <w:spacing w:before="100" w:beforeAutospacing="1" w:after="100" w:afterAutospacing="1" w:line="240" w:lineRule="auto"/>
    </w:pPr>
    <w:rPr>
      <w:rFonts w:ascii="Arial" w:eastAsia="Times New Roman" w:hAnsi="Arial" w:cs="Arial"/>
      <w:sz w:val="20"/>
      <w:szCs w:val="20"/>
    </w:rPr>
  </w:style>
  <w:style w:type="paragraph" w:customStyle="1" w:styleId="xl145">
    <w:name w:val="xl145"/>
    <w:basedOn w:val="Normal"/>
    <w:rsid w:val="00AD2241"/>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46">
    <w:name w:val="xl146"/>
    <w:basedOn w:val="Normal"/>
    <w:rsid w:val="00AD2241"/>
    <w:pPr>
      <w:pBdr>
        <w:bottom w:val="single" w:sz="4" w:space="0" w:color="auto"/>
      </w:pBdr>
      <w:shd w:val="clear" w:color="000000" w:fill="auto"/>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7">
    <w:name w:val="xl147"/>
    <w:basedOn w:val="Normal"/>
    <w:rsid w:val="00AD2241"/>
    <w:pPr>
      <w:pBdr>
        <w:bottom w:val="single" w:sz="4" w:space="0" w:color="auto"/>
      </w:pBdr>
      <w:shd w:val="clear" w:color="000000" w:fill="auto"/>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48">
    <w:name w:val="xl148"/>
    <w:basedOn w:val="Normal"/>
    <w:rsid w:val="00AD2241"/>
    <w:pPr>
      <w:pBdr>
        <w:left w:val="double" w:sz="6" w:space="0" w:color="auto"/>
        <w:bottom w:val="single" w:sz="4" w:space="0" w:color="auto"/>
      </w:pBdr>
      <w:shd w:val="clear" w:color="000000" w:fill="auto"/>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9">
    <w:name w:val="xl149"/>
    <w:basedOn w:val="Normal"/>
    <w:rsid w:val="00AD2241"/>
    <w:pPr>
      <w:pBdr>
        <w:bottom w:val="single" w:sz="4" w:space="0" w:color="auto"/>
        <w:right w:val="double" w:sz="6" w:space="0" w:color="auto"/>
      </w:pBdr>
      <w:shd w:val="clear" w:color="000000" w:fill="auto"/>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0">
    <w:name w:val="xl150"/>
    <w:basedOn w:val="Normal"/>
    <w:rsid w:val="00AD2241"/>
    <w:pPr>
      <w:pBdr>
        <w:left w:val="single" w:sz="4" w:space="0" w:color="auto"/>
        <w:right w:val="single" w:sz="4" w:space="0" w:color="auto"/>
      </w:pBdr>
      <w:shd w:val="clear" w:color="000000" w:fill="auto"/>
      <w:spacing w:before="100" w:beforeAutospacing="1" w:after="100" w:afterAutospacing="1" w:line="240" w:lineRule="auto"/>
      <w:jc w:val="center"/>
      <w:textAlignment w:val="top"/>
    </w:pPr>
    <w:rPr>
      <w:rFonts w:ascii="Arial" w:eastAsia="Times New Roman" w:hAnsi="Arial" w:cs="Arial"/>
      <w:color w:val="000000"/>
      <w:sz w:val="20"/>
      <w:szCs w:val="20"/>
    </w:rPr>
  </w:style>
  <w:style w:type="paragraph" w:customStyle="1" w:styleId="xl151">
    <w:name w:val="xl151"/>
    <w:basedOn w:val="Normal"/>
    <w:rsid w:val="00AD2241"/>
    <w:pPr>
      <w:pBdr>
        <w:left w:val="single" w:sz="4" w:space="0" w:color="auto"/>
        <w:bottom w:val="single" w:sz="4" w:space="0" w:color="auto"/>
      </w:pBdr>
      <w:shd w:val="clear" w:color="000000" w:fill="auto"/>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52">
    <w:name w:val="xl152"/>
    <w:basedOn w:val="Normal"/>
    <w:rsid w:val="00AD2241"/>
    <w:pPr>
      <w:pBdr>
        <w:bottom w:val="single" w:sz="4" w:space="0" w:color="auto"/>
      </w:pBdr>
      <w:shd w:val="clear" w:color="000000" w:fill="auto"/>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53">
    <w:name w:val="xl153"/>
    <w:basedOn w:val="Normal"/>
    <w:rsid w:val="00AD2241"/>
    <w:pPr>
      <w:pBdr>
        <w:bottom w:val="single" w:sz="4" w:space="0" w:color="auto"/>
      </w:pBdr>
      <w:shd w:val="clear" w:color="000000" w:fill="auto"/>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54">
    <w:name w:val="xl154"/>
    <w:basedOn w:val="Normal"/>
    <w:rsid w:val="00AD2241"/>
    <w:pPr>
      <w:pBdr>
        <w:bottom w:val="single" w:sz="4" w:space="0" w:color="auto"/>
        <w:right w:val="single" w:sz="4" w:space="0" w:color="auto"/>
      </w:pBdr>
      <w:shd w:val="clear" w:color="000000" w:fill="auto"/>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55">
    <w:name w:val="xl155"/>
    <w:basedOn w:val="Normal"/>
    <w:rsid w:val="00AD2241"/>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56">
    <w:name w:val="xl156"/>
    <w:basedOn w:val="Normal"/>
    <w:rsid w:val="00AD2241"/>
    <w:pPr>
      <w:pBdr>
        <w:top w:val="single" w:sz="4" w:space="0" w:color="auto"/>
        <w:left w:val="single" w:sz="4" w:space="0" w:color="auto"/>
      </w:pBdr>
      <w:shd w:val="clear" w:color="000000" w:fill="auto"/>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57">
    <w:name w:val="xl157"/>
    <w:basedOn w:val="Normal"/>
    <w:rsid w:val="00AD2241"/>
    <w:pPr>
      <w:pBdr>
        <w:top w:val="single" w:sz="4" w:space="0" w:color="auto"/>
      </w:pBdr>
      <w:shd w:val="clear" w:color="000000" w:fill="auto"/>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58">
    <w:name w:val="xl158"/>
    <w:basedOn w:val="Normal"/>
    <w:rsid w:val="00AD2241"/>
    <w:pPr>
      <w:pBdr>
        <w:top w:val="single" w:sz="4" w:space="0" w:color="auto"/>
        <w:right w:val="single" w:sz="4" w:space="0" w:color="auto"/>
      </w:pBdr>
      <w:shd w:val="clear" w:color="000000" w:fill="auto"/>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59">
    <w:name w:val="xl159"/>
    <w:basedOn w:val="Normal"/>
    <w:rsid w:val="00AD2241"/>
    <w:pPr>
      <w:pBdr>
        <w:left w:val="single" w:sz="4" w:space="0" w:color="auto"/>
      </w:pBdr>
      <w:shd w:val="clear" w:color="000000" w:fill="auto"/>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60">
    <w:name w:val="xl160"/>
    <w:basedOn w:val="Normal"/>
    <w:rsid w:val="00AD2241"/>
    <w:pPr>
      <w:shd w:val="clear" w:color="000000" w:fill="auto"/>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61">
    <w:name w:val="xl161"/>
    <w:basedOn w:val="Normal"/>
    <w:rsid w:val="00AD2241"/>
    <w:pPr>
      <w:pBdr>
        <w:right w:val="single" w:sz="4" w:space="0" w:color="auto"/>
      </w:pBdr>
      <w:shd w:val="clear" w:color="000000" w:fill="auto"/>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62">
    <w:name w:val="xl162"/>
    <w:basedOn w:val="Normal"/>
    <w:rsid w:val="00AD2241"/>
    <w:pPr>
      <w:pBdr>
        <w:left w:val="single" w:sz="4" w:space="0" w:color="auto"/>
      </w:pBdr>
      <w:shd w:val="clear" w:color="000000" w:fill="auto"/>
      <w:spacing w:before="100" w:beforeAutospacing="1" w:after="100" w:afterAutospacing="1" w:line="240" w:lineRule="auto"/>
      <w:textAlignment w:val="top"/>
    </w:pPr>
    <w:rPr>
      <w:rFonts w:ascii="Arial" w:eastAsia="Times New Roman" w:hAnsi="Arial" w:cs="Arial"/>
      <w:sz w:val="20"/>
      <w:szCs w:val="20"/>
    </w:rPr>
  </w:style>
  <w:style w:type="paragraph" w:customStyle="1" w:styleId="xl163">
    <w:name w:val="xl163"/>
    <w:basedOn w:val="Normal"/>
    <w:rsid w:val="00AD2241"/>
    <w:pPr>
      <w:shd w:val="clear" w:color="000000" w:fill="auto"/>
      <w:spacing w:before="100" w:beforeAutospacing="1" w:after="100" w:afterAutospacing="1" w:line="240" w:lineRule="auto"/>
      <w:textAlignment w:val="top"/>
    </w:pPr>
    <w:rPr>
      <w:rFonts w:ascii="Arial" w:eastAsia="Times New Roman" w:hAnsi="Arial" w:cs="Arial"/>
      <w:sz w:val="20"/>
      <w:szCs w:val="20"/>
    </w:rPr>
  </w:style>
  <w:style w:type="paragraph" w:customStyle="1" w:styleId="xl164">
    <w:name w:val="xl164"/>
    <w:basedOn w:val="Normal"/>
    <w:rsid w:val="00AD2241"/>
    <w:pPr>
      <w:pBdr>
        <w:right w:val="single" w:sz="4" w:space="0" w:color="auto"/>
      </w:pBdr>
      <w:shd w:val="clear" w:color="000000" w:fill="auto"/>
      <w:spacing w:before="100" w:beforeAutospacing="1" w:after="100" w:afterAutospacing="1" w:line="240" w:lineRule="auto"/>
      <w:textAlignment w:val="top"/>
    </w:pPr>
    <w:rPr>
      <w:rFonts w:ascii="Arial" w:eastAsia="Times New Roman" w:hAnsi="Arial" w:cs="Arial"/>
      <w:sz w:val="20"/>
      <w:szCs w:val="20"/>
    </w:rPr>
  </w:style>
  <w:style w:type="paragraph" w:customStyle="1" w:styleId="xl165">
    <w:name w:val="xl165"/>
    <w:basedOn w:val="Normal"/>
    <w:rsid w:val="00AD2241"/>
    <w:pPr>
      <w:pBdr>
        <w:left w:val="single" w:sz="4" w:space="0" w:color="auto"/>
      </w:pBdr>
      <w:shd w:val="clear" w:color="000000" w:fill="auto"/>
      <w:spacing w:before="100" w:beforeAutospacing="1" w:after="100" w:afterAutospacing="1" w:line="240" w:lineRule="auto"/>
      <w:textAlignment w:val="top"/>
    </w:pPr>
    <w:rPr>
      <w:rFonts w:ascii="Arial" w:eastAsia="Times New Roman" w:hAnsi="Arial" w:cs="Arial"/>
      <w:sz w:val="20"/>
      <w:szCs w:val="20"/>
    </w:rPr>
  </w:style>
  <w:style w:type="paragraph" w:customStyle="1" w:styleId="xl166">
    <w:name w:val="xl166"/>
    <w:basedOn w:val="Normal"/>
    <w:rsid w:val="00AD2241"/>
    <w:pPr>
      <w:shd w:val="clear" w:color="000000" w:fill="auto"/>
      <w:spacing w:before="100" w:beforeAutospacing="1" w:after="100" w:afterAutospacing="1" w:line="240" w:lineRule="auto"/>
      <w:textAlignment w:val="top"/>
    </w:pPr>
    <w:rPr>
      <w:rFonts w:ascii="Arial" w:eastAsia="Times New Roman" w:hAnsi="Arial" w:cs="Arial"/>
      <w:sz w:val="20"/>
      <w:szCs w:val="20"/>
    </w:rPr>
  </w:style>
  <w:style w:type="paragraph" w:customStyle="1" w:styleId="xl167">
    <w:name w:val="xl167"/>
    <w:basedOn w:val="Normal"/>
    <w:rsid w:val="00AD2241"/>
    <w:pPr>
      <w:pBdr>
        <w:right w:val="single" w:sz="4" w:space="0" w:color="auto"/>
      </w:pBdr>
      <w:shd w:val="clear" w:color="000000" w:fill="auto"/>
      <w:spacing w:before="100" w:beforeAutospacing="1" w:after="100" w:afterAutospacing="1" w:line="240" w:lineRule="auto"/>
      <w:textAlignment w:val="top"/>
    </w:pPr>
    <w:rPr>
      <w:rFonts w:ascii="Arial" w:eastAsia="Times New Roman" w:hAnsi="Arial" w:cs="Arial"/>
      <w:sz w:val="20"/>
      <w:szCs w:val="20"/>
    </w:rPr>
  </w:style>
  <w:style w:type="paragraph" w:customStyle="1" w:styleId="xl168">
    <w:name w:val="xl168"/>
    <w:basedOn w:val="Normal"/>
    <w:rsid w:val="00AD2241"/>
    <w:pPr>
      <w:pBdr>
        <w:left w:val="single" w:sz="4" w:space="0" w:color="auto"/>
      </w:pBdr>
      <w:shd w:val="clear" w:color="000000" w:fill="auto"/>
      <w:spacing w:before="100" w:beforeAutospacing="1" w:after="100" w:afterAutospacing="1" w:line="240" w:lineRule="auto"/>
      <w:jc w:val="center"/>
      <w:textAlignment w:val="top"/>
    </w:pPr>
    <w:rPr>
      <w:rFonts w:ascii="Arial" w:eastAsia="Times New Roman" w:hAnsi="Arial" w:cs="Arial"/>
      <w:color w:val="000000"/>
      <w:sz w:val="20"/>
      <w:szCs w:val="20"/>
    </w:rPr>
  </w:style>
  <w:style w:type="paragraph" w:customStyle="1" w:styleId="xl169">
    <w:name w:val="xl169"/>
    <w:basedOn w:val="Normal"/>
    <w:rsid w:val="00AD2241"/>
    <w:pPr>
      <w:shd w:val="clear" w:color="000000" w:fill="auto"/>
      <w:spacing w:before="100" w:beforeAutospacing="1" w:after="100" w:afterAutospacing="1" w:line="240" w:lineRule="auto"/>
      <w:jc w:val="center"/>
      <w:textAlignment w:val="top"/>
    </w:pPr>
    <w:rPr>
      <w:rFonts w:ascii="Arial" w:eastAsia="Times New Roman" w:hAnsi="Arial" w:cs="Arial"/>
      <w:color w:val="000000"/>
      <w:sz w:val="20"/>
      <w:szCs w:val="20"/>
    </w:rPr>
  </w:style>
  <w:style w:type="paragraph" w:customStyle="1" w:styleId="xl170">
    <w:name w:val="xl170"/>
    <w:basedOn w:val="Normal"/>
    <w:rsid w:val="00AD2241"/>
    <w:pPr>
      <w:pBdr>
        <w:right w:val="single" w:sz="4" w:space="0" w:color="auto"/>
      </w:pBdr>
      <w:shd w:val="clear" w:color="000000" w:fill="auto"/>
      <w:spacing w:before="100" w:beforeAutospacing="1" w:after="100" w:afterAutospacing="1" w:line="240" w:lineRule="auto"/>
      <w:jc w:val="center"/>
      <w:textAlignment w:val="top"/>
    </w:pPr>
    <w:rPr>
      <w:rFonts w:ascii="Arial" w:eastAsia="Times New Roman" w:hAnsi="Arial" w:cs="Arial"/>
      <w:color w:val="000000"/>
      <w:sz w:val="20"/>
      <w:szCs w:val="20"/>
    </w:rPr>
  </w:style>
  <w:style w:type="paragraph" w:customStyle="1" w:styleId="xl171">
    <w:name w:val="xl171"/>
    <w:basedOn w:val="Normal"/>
    <w:rsid w:val="00AD2241"/>
    <w:pPr>
      <w:pBdr>
        <w:left w:val="single" w:sz="4" w:space="0" w:color="auto"/>
      </w:pBdr>
      <w:shd w:val="clear" w:color="000000" w:fill="auto"/>
      <w:spacing w:before="100" w:beforeAutospacing="1" w:after="100" w:afterAutospacing="1" w:line="240" w:lineRule="auto"/>
      <w:textAlignment w:val="top"/>
    </w:pPr>
    <w:rPr>
      <w:rFonts w:ascii="Arial" w:eastAsia="Times New Roman" w:hAnsi="Arial" w:cs="Arial"/>
      <w:b/>
      <w:bCs/>
      <w:sz w:val="20"/>
      <w:szCs w:val="20"/>
    </w:rPr>
  </w:style>
  <w:style w:type="paragraph" w:customStyle="1" w:styleId="xl172">
    <w:name w:val="xl172"/>
    <w:basedOn w:val="Normal"/>
    <w:rsid w:val="00AD2241"/>
    <w:pPr>
      <w:shd w:val="clear" w:color="000000" w:fill="auto"/>
      <w:spacing w:before="100" w:beforeAutospacing="1" w:after="100" w:afterAutospacing="1" w:line="240" w:lineRule="auto"/>
      <w:textAlignment w:val="top"/>
    </w:pPr>
    <w:rPr>
      <w:rFonts w:ascii="Arial" w:eastAsia="Times New Roman" w:hAnsi="Arial" w:cs="Arial"/>
      <w:b/>
      <w:bCs/>
      <w:sz w:val="20"/>
      <w:szCs w:val="20"/>
    </w:rPr>
  </w:style>
  <w:style w:type="paragraph" w:customStyle="1" w:styleId="xl173">
    <w:name w:val="xl173"/>
    <w:basedOn w:val="Normal"/>
    <w:rsid w:val="00AD2241"/>
    <w:pPr>
      <w:pBdr>
        <w:right w:val="single" w:sz="4" w:space="0" w:color="auto"/>
      </w:pBdr>
      <w:shd w:val="clear" w:color="000000" w:fill="auto"/>
      <w:spacing w:before="100" w:beforeAutospacing="1" w:after="100" w:afterAutospacing="1" w:line="240" w:lineRule="auto"/>
      <w:textAlignment w:val="top"/>
    </w:pPr>
    <w:rPr>
      <w:rFonts w:ascii="Arial" w:eastAsia="Times New Roman" w:hAnsi="Arial" w:cs="Arial"/>
      <w:b/>
      <w:bCs/>
      <w:sz w:val="20"/>
      <w:szCs w:val="20"/>
    </w:rPr>
  </w:style>
  <w:style w:type="paragraph" w:customStyle="1" w:styleId="xl174">
    <w:name w:val="xl174"/>
    <w:basedOn w:val="Normal"/>
    <w:rsid w:val="00AD2241"/>
    <w:pPr>
      <w:shd w:val="clear" w:color="000000" w:fill="auto"/>
      <w:spacing w:before="100" w:beforeAutospacing="1" w:after="100" w:afterAutospacing="1" w:line="240" w:lineRule="auto"/>
      <w:textAlignment w:val="top"/>
    </w:pPr>
    <w:rPr>
      <w:rFonts w:ascii="Arial" w:eastAsia="Times New Roman" w:hAnsi="Arial" w:cs="Arial"/>
      <w:b/>
      <w:bCs/>
      <w:sz w:val="20"/>
      <w:szCs w:val="20"/>
      <w:u w:val="single"/>
    </w:rPr>
  </w:style>
  <w:style w:type="paragraph" w:customStyle="1" w:styleId="xl175">
    <w:name w:val="xl175"/>
    <w:basedOn w:val="Normal"/>
    <w:rsid w:val="00AD2241"/>
    <w:pPr>
      <w:pBdr>
        <w:right w:val="single" w:sz="4" w:space="0" w:color="auto"/>
      </w:pBdr>
      <w:shd w:val="clear" w:color="000000" w:fill="auto"/>
      <w:spacing w:before="100" w:beforeAutospacing="1" w:after="100" w:afterAutospacing="1" w:line="240" w:lineRule="auto"/>
      <w:textAlignment w:val="top"/>
    </w:pPr>
    <w:rPr>
      <w:rFonts w:ascii="Arial" w:eastAsia="Times New Roman" w:hAnsi="Arial" w:cs="Arial"/>
      <w:b/>
      <w:bCs/>
      <w:sz w:val="20"/>
      <w:szCs w:val="20"/>
      <w:u w:val="single"/>
    </w:rPr>
  </w:style>
  <w:style w:type="paragraph" w:customStyle="1" w:styleId="xl176">
    <w:name w:val="xl176"/>
    <w:basedOn w:val="Normal"/>
    <w:rsid w:val="00AD2241"/>
    <w:pPr>
      <w:shd w:val="clear" w:color="000000" w:fill="auto"/>
      <w:spacing w:before="100" w:beforeAutospacing="1" w:after="100" w:afterAutospacing="1" w:line="240" w:lineRule="auto"/>
      <w:textAlignment w:val="top"/>
    </w:pPr>
    <w:rPr>
      <w:rFonts w:ascii="Arial" w:eastAsia="Times New Roman" w:hAnsi="Arial" w:cs="Arial"/>
      <w:color w:val="FF0000"/>
      <w:sz w:val="20"/>
      <w:szCs w:val="20"/>
    </w:rPr>
  </w:style>
  <w:style w:type="paragraph" w:customStyle="1" w:styleId="xl177">
    <w:name w:val="xl177"/>
    <w:basedOn w:val="Normal"/>
    <w:rsid w:val="00AD2241"/>
    <w:pPr>
      <w:pBdr>
        <w:right w:val="single" w:sz="4" w:space="0" w:color="auto"/>
      </w:pBdr>
      <w:shd w:val="clear" w:color="000000" w:fill="auto"/>
      <w:spacing w:before="100" w:beforeAutospacing="1" w:after="100" w:afterAutospacing="1" w:line="240" w:lineRule="auto"/>
      <w:textAlignment w:val="top"/>
    </w:pPr>
    <w:rPr>
      <w:rFonts w:ascii="Arial" w:eastAsia="Times New Roman" w:hAnsi="Arial" w:cs="Arial"/>
      <w:color w:val="FF0000"/>
      <w:sz w:val="20"/>
      <w:szCs w:val="20"/>
    </w:rPr>
  </w:style>
  <w:style w:type="paragraph" w:customStyle="1" w:styleId="xl178">
    <w:name w:val="xl178"/>
    <w:basedOn w:val="Normal"/>
    <w:rsid w:val="00AD2241"/>
    <w:pPr>
      <w:pBdr>
        <w:left w:val="single" w:sz="4" w:space="0" w:color="auto"/>
        <w:bottom w:val="single" w:sz="4" w:space="0" w:color="auto"/>
      </w:pBdr>
      <w:shd w:val="clear" w:color="000000" w:fill="auto"/>
      <w:spacing w:before="100" w:beforeAutospacing="1" w:after="100" w:afterAutospacing="1" w:line="240" w:lineRule="auto"/>
      <w:jc w:val="center"/>
    </w:pPr>
    <w:rPr>
      <w:rFonts w:ascii="Arial" w:eastAsia="Times New Roman" w:hAnsi="Arial" w:cs="Arial"/>
      <w:sz w:val="20"/>
      <w:szCs w:val="20"/>
    </w:rPr>
  </w:style>
  <w:style w:type="paragraph" w:customStyle="1" w:styleId="xl179">
    <w:name w:val="xl179"/>
    <w:basedOn w:val="Normal"/>
    <w:rsid w:val="00AD2241"/>
    <w:pPr>
      <w:pBdr>
        <w:bottom w:val="single" w:sz="4" w:space="0" w:color="auto"/>
      </w:pBdr>
      <w:shd w:val="clear" w:color="000000" w:fill="auto"/>
      <w:spacing w:before="100" w:beforeAutospacing="1" w:after="100" w:afterAutospacing="1" w:line="240" w:lineRule="auto"/>
      <w:jc w:val="center"/>
    </w:pPr>
    <w:rPr>
      <w:rFonts w:ascii="Arial" w:eastAsia="Times New Roman" w:hAnsi="Arial" w:cs="Arial"/>
      <w:sz w:val="20"/>
      <w:szCs w:val="20"/>
    </w:rPr>
  </w:style>
  <w:style w:type="paragraph" w:customStyle="1" w:styleId="xl180">
    <w:name w:val="xl180"/>
    <w:basedOn w:val="Normal"/>
    <w:rsid w:val="00AD2241"/>
    <w:pPr>
      <w:pBdr>
        <w:bottom w:val="single" w:sz="4" w:space="0" w:color="auto"/>
        <w:right w:val="single" w:sz="4" w:space="0" w:color="auto"/>
      </w:pBdr>
      <w:shd w:val="clear" w:color="000000" w:fill="auto"/>
      <w:spacing w:before="100" w:beforeAutospacing="1" w:after="100" w:afterAutospacing="1" w:line="240" w:lineRule="auto"/>
      <w:jc w:val="center"/>
    </w:pPr>
    <w:rPr>
      <w:rFonts w:ascii="Arial" w:eastAsia="Times New Roman" w:hAnsi="Arial" w:cs="Arial"/>
      <w:sz w:val="20"/>
      <w:szCs w:val="20"/>
    </w:rPr>
  </w:style>
  <w:style w:type="paragraph" w:customStyle="1" w:styleId="xl181">
    <w:name w:val="xl181"/>
    <w:basedOn w:val="Normal"/>
    <w:rsid w:val="00AD2241"/>
    <w:pPr>
      <w:pBdr>
        <w:left w:val="single" w:sz="4" w:space="0" w:color="auto"/>
      </w:pBdr>
      <w:shd w:val="clear" w:color="000000" w:fill="auto"/>
      <w:spacing w:before="100" w:beforeAutospacing="1" w:after="100" w:afterAutospacing="1" w:line="240" w:lineRule="auto"/>
      <w:jc w:val="center"/>
    </w:pPr>
    <w:rPr>
      <w:rFonts w:ascii="Arial" w:eastAsia="Times New Roman" w:hAnsi="Arial" w:cs="Arial"/>
      <w:color w:val="0563C1"/>
      <w:sz w:val="20"/>
      <w:szCs w:val="20"/>
      <w:u w:val="single"/>
    </w:rPr>
  </w:style>
  <w:style w:type="paragraph" w:customStyle="1" w:styleId="xl182">
    <w:name w:val="xl182"/>
    <w:basedOn w:val="Normal"/>
    <w:rsid w:val="00AD2241"/>
    <w:pPr>
      <w:shd w:val="clear" w:color="000000" w:fill="auto"/>
      <w:spacing w:before="100" w:beforeAutospacing="1" w:after="100" w:afterAutospacing="1" w:line="240" w:lineRule="auto"/>
      <w:jc w:val="center"/>
    </w:pPr>
    <w:rPr>
      <w:rFonts w:ascii="Arial" w:eastAsia="Times New Roman" w:hAnsi="Arial" w:cs="Arial"/>
      <w:color w:val="0563C1"/>
      <w:sz w:val="20"/>
      <w:szCs w:val="20"/>
      <w:u w:val="single"/>
    </w:rPr>
  </w:style>
  <w:style w:type="paragraph" w:customStyle="1" w:styleId="xl183">
    <w:name w:val="xl183"/>
    <w:basedOn w:val="Normal"/>
    <w:rsid w:val="00AD2241"/>
    <w:pPr>
      <w:pBdr>
        <w:right w:val="single" w:sz="4" w:space="0" w:color="auto"/>
      </w:pBdr>
      <w:shd w:val="clear" w:color="000000" w:fill="auto"/>
      <w:spacing w:before="100" w:beforeAutospacing="1" w:after="100" w:afterAutospacing="1" w:line="240" w:lineRule="auto"/>
      <w:jc w:val="center"/>
    </w:pPr>
    <w:rPr>
      <w:rFonts w:ascii="Arial" w:eastAsia="Times New Roman" w:hAnsi="Arial" w:cs="Arial"/>
      <w:color w:val="0563C1"/>
      <w:sz w:val="20"/>
      <w:szCs w:val="20"/>
      <w:u w:val="single"/>
    </w:rPr>
  </w:style>
  <w:style w:type="paragraph" w:customStyle="1" w:styleId="xl184">
    <w:name w:val="xl184"/>
    <w:basedOn w:val="Normal"/>
    <w:rsid w:val="00AD2241"/>
    <w:pPr>
      <w:pBdr>
        <w:top w:val="double" w:sz="6" w:space="0" w:color="auto"/>
        <w:left w:val="single" w:sz="4" w:space="0" w:color="auto"/>
      </w:pBdr>
      <w:shd w:val="clear" w:color="000000" w:fill="auto"/>
      <w:spacing w:before="100" w:beforeAutospacing="1" w:after="100" w:afterAutospacing="1" w:line="240" w:lineRule="auto"/>
      <w:textAlignment w:val="center"/>
    </w:pPr>
    <w:rPr>
      <w:rFonts w:ascii="Arial" w:eastAsia="Times New Roman" w:hAnsi="Arial" w:cs="Arial"/>
      <w:b/>
      <w:bCs/>
      <w:color w:val="000000"/>
      <w:sz w:val="20"/>
      <w:szCs w:val="20"/>
      <w:u w:val="single"/>
    </w:rPr>
  </w:style>
  <w:style w:type="paragraph" w:customStyle="1" w:styleId="xl185">
    <w:name w:val="xl185"/>
    <w:basedOn w:val="Normal"/>
    <w:rsid w:val="00AD2241"/>
    <w:pPr>
      <w:pBdr>
        <w:top w:val="double" w:sz="6" w:space="0" w:color="auto"/>
      </w:pBdr>
      <w:shd w:val="clear" w:color="000000" w:fill="auto"/>
      <w:spacing w:before="100" w:beforeAutospacing="1" w:after="100" w:afterAutospacing="1" w:line="240" w:lineRule="auto"/>
      <w:textAlignment w:val="center"/>
    </w:pPr>
    <w:rPr>
      <w:rFonts w:ascii="Arial" w:eastAsia="Times New Roman" w:hAnsi="Arial" w:cs="Arial"/>
      <w:b/>
      <w:bCs/>
      <w:color w:val="000000"/>
      <w:sz w:val="20"/>
      <w:szCs w:val="20"/>
      <w:u w:val="single"/>
    </w:rPr>
  </w:style>
  <w:style w:type="paragraph" w:customStyle="1" w:styleId="xl186">
    <w:name w:val="xl186"/>
    <w:basedOn w:val="Normal"/>
    <w:rsid w:val="00AD2241"/>
    <w:pPr>
      <w:pBdr>
        <w:top w:val="double" w:sz="6" w:space="0" w:color="auto"/>
        <w:right w:val="single" w:sz="4" w:space="0" w:color="auto"/>
      </w:pBdr>
      <w:shd w:val="clear" w:color="000000" w:fill="auto"/>
      <w:spacing w:before="100" w:beforeAutospacing="1" w:after="100" w:afterAutospacing="1" w:line="240" w:lineRule="auto"/>
      <w:textAlignment w:val="center"/>
    </w:pPr>
    <w:rPr>
      <w:rFonts w:ascii="Arial" w:eastAsia="Times New Roman" w:hAnsi="Arial" w:cs="Arial"/>
      <w:b/>
      <w:bCs/>
      <w:color w:val="000000"/>
      <w:sz w:val="20"/>
      <w:szCs w:val="20"/>
      <w:u w:val="single"/>
    </w:rPr>
  </w:style>
  <w:style w:type="paragraph" w:customStyle="1" w:styleId="xl187">
    <w:name w:val="xl187"/>
    <w:basedOn w:val="Normal"/>
    <w:rsid w:val="00AD2241"/>
    <w:pPr>
      <w:pBdr>
        <w:lef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188">
    <w:name w:val="xl188"/>
    <w:basedOn w:val="Normal"/>
    <w:rsid w:val="00AD2241"/>
    <w:pPr>
      <w:spacing w:before="100" w:beforeAutospacing="1" w:after="100" w:afterAutospacing="1" w:line="240" w:lineRule="auto"/>
      <w:textAlignment w:val="top"/>
    </w:pPr>
    <w:rPr>
      <w:rFonts w:ascii="Arial" w:eastAsia="Times New Roman" w:hAnsi="Arial" w:cs="Arial"/>
      <w:sz w:val="20"/>
      <w:szCs w:val="20"/>
    </w:rPr>
  </w:style>
  <w:style w:type="paragraph" w:customStyle="1" w:styleId="xl189">
    <w:name w:val="xl189"/>
    <w:basedOn w:val="Normal"/>
    <w:rsid w:val="00AD2241"/>
    <w:pPr>
      <w:pBdr>
        <w:righ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190">
    <w:name w:val="xl190"/>
    <w:basedOn w:val="Normal"/>
    <w:rsid w:val="00AD2241"/>
    <w:pPr>
      <w:pBdr>
        <w:top w:val="single" w:sz="4" w:space="0" w:color="auto"/>
        <w:left w:val="single" w:sz="4" w:space="0" w:color="auto"/>
      </w:pBdr>
      <w:shd w:val="clear" w:color="000000" w:fill="auto"/>
      <w:spacing w:before="100" w:beforeAutospacing="1" w:after="100" w:afterAutospacing="1" w:line="240" w:lineRule="auto"/>
      <w:jc w:val="center"/>
    </w:pPr>
    <w:rPr>
      <w:rFonts w:ascii="Arial" w:eastAsia="Times New Roman" w:hAnsi="Arial" w:cs="Arial"/>
      <w:sz w:val="20"/>
      <w:szCs w:val="20"/>
    </w:rPr>
  </w:style>
  <w:style w:type="paragraph" w:customStyle="1" w:styleId="xl191">
    <w:name w:val="xl191"/>
    <w:basedOn w:val="Normal"/>
    <w:rsid w:val="00AD2241"/>
    <w:pPr>
      <w:pBdr>
        <w:top w:val="single" w:sz="4" w:space="0" w:color="auto"/>
      </w:pBdr>
      <w:shd w:val="clear" w:color="000000" w:fill="auto"/>
      <w:spacing w:before="100" w:beforeAutospacing="1" w:after="100" w:afterAutospacing="1" w:line="240" w:lineRule="auto"/>
      <w:jc w:val="center"/>
    </w:pPr>
    <w:rPr>
      <w:rFonts w:ascii="Arial" w:eastAsia="Times New Roman" w:hAnsi="Arial" w:cs="Arial"/>
      <w:sz w:val="20"/>
      <w:szCs w:val="20"/>
    </w:rPr>
  </w:style>
  <w:style w:type="paragraph" w:customStyle="1" w:styleId="xl192">
    <w:name w:val="xl192"/>
    <w:basedOn w:val="Normal"/>
    <w:rsid w:val="00AD2241"/>
    <w:pPr>
      <w:pBdr>
        <w:top w:val="single" w:sz="4" w:space="0" w:color="auto"/>
        <w:right w:val="single" w:sz="4" w:space="0" w:color="auto"/>
      </w:pBdr>
      <w:shd w:val="clear" w:color="000000" w:fill="auto"/>
      <w:spacing w:before="100" w:beforeAutospacing="1" w:after="100" w:afterAutospacing="1" w:line="240" w:lineRule="auto"/>
      <w:jc w:val="center"/>
    </w:pPr>
    <w:rPr>
      <w:rFonts w:ascii="Arial" w:eastAsia="Times New Roman" w:hAnsi="Arial" w:cs="Arial"/>
      <w:sz w:val="20"/>
      <w:szCs w:val="20"/>
    </w:rPr>
  </w:style>
  <w:style w:type="paragraph" w:customStyle="1" w:styleId="xl193">
    <w:name w:val="xl193"/>
    <w:basedOn w:val="Normal"/>
    <w:rsid w:val="00AD2241"/>
    <w:pPr>
      <w:pBdr>
        <w:left w:val="single" w:sz="4" w:space="0" w:color="auto"/>
      </w:pBdr>
      <w:shd w:val="clear" w:color="000000" w:fill="auto"/>
      <w:spacing w:before="100" w:beforeAutospacing="1" w:after="100" w:afterAutospacing="1" w:line="240" w:lineRule="auto"/>
    </w:pPr>
    <w:rPr>
      <w:rFonts w:ascii="Arial" w:eastAsia="Times New Roman" w:hAnsi="Arial" w:cs="Arial"/>
      <w:color w:val="000000"/>
      <w:sz w:val="20"/>
      <w:szCs w:val="20"/>
    </w:rPr>
  </w:style>
  <w:style w:type="paragraph" w:customStyle="1" w:styleId="xl194">
    <w:name w:val="xl194"/>
    <w:basedOn w:val="Normal"/>
    <w:rsid w:val="00AD2241"/>
    <w:pPr>
      <w:shd w:val="clear" w:color="000000" w:fill="auto"/>
      <w:spacing w:before="100" w:beforeAutospacing="1" w:after="100" w:afterAutospacing="1" w:line="240" w:lineRule="auto"/>
    </w:pPr>
    <w:rPr>
      <w:rFonts w:ascii="Arial" w:eastAsia="Times New Roman" w:hAnsi="Arial" w:cs="Arial"/>
      <w:color w:val="000000"/>
      <w:sz w:val="20"/>
      <w:szCs w:val="20"/>
    </w:rPr>
  </w:style>
  <w:style w:type="paragraph" w:customStyle="1" w:styleId="xl195">
    <w:name w:val="xl195"/>
    <w:basedOn w:val="Normal"/>
    <w:rsid w:val="00AD2241"/>
    <w:pPr>
      <w:pBdr>
        <w:right w:val="single" w:sz="4" w:space="0" w:color="auto"/>
      </w:pBdr>
      <w:shd w:val="clear" w:color="000000" w:fill="auto"/>
      <w:spacing w:before="100" w:beforeAutospacing="1" w:after="100" w:afterAutospacing="1" w:line="240" w:lineRule="auto"/>
    </w:pPr>
    <w:rPr>
      <w:rFonts w:ascii="Arial" w:eastAsia="Times New Roman" w:hAnsi="Arial" w:cs="Arial"/>
      <w:color w:val="000000"/>
      <w:sz w:val="20"/>
      <w:szCs w:val="20"/>
    </w:rPr>
  </w:style>
  <w:style w:type="paragraph" w:customStyle="1" w:styleId="xl196">
    <w:name w:val="xl196"/>
    <w:basedOn w:val="Normal"/>
    <w:rsid w:val="00AD2241"/>
    <w:pPr>
      <w:pBdr>
        <w:left w:val="single" w:sz="4" w:space="0" w:color="auto"/>
      </w:pBdr>
      <w:shd w:val="clear" w:color="000000" w:fill="auto"/>
      <w:spacing w:before="100" w:beforeAutospacing="1" w:after="100" w:afterAutospacing="1" w:line="240" w:lineRule="auto"/>
      <w:textAlignment w:val="top"/>
    </w:pPr>
    <w:rPr>
      <w:rFonts w:ascii="Arial" w:eastAsia="Times New Roman" w:hAnsi="Arial" w:cs="Arial"/>
      <w:b/>
      <w:bCs/>
      <w:color w:val="000000"/>
      <w:sz w:val="20"/>
      <w:szCs w:val="20"/>
      <w:u w:val="single"/>
    </w:rPr>
  </w:style>
  <w:style w:type="paragraph" w:customStyle="1" w:styleId="xl197">
    <w:name w:val="xl197"/>
    <w:basedOn w:val="Normal"/>
    <w:rsid w:val="00AD2241"/>
    <w:pPr>
      <w:shd w:val="clear" w:color="000000" w:fill="auto"/>
      <w:spacing w:before="100" w:beforeAutospacing="1" w:after="100" w:afterAutospacing="1" w:line="240" w:lineRule="auto"/>
      <w:textAlignment w:val="top"/>
    </w:pPr>
    <w:rPr>
      <w:rFonts w:ascii="Arial" w:eastAsia="Times New Roman" w:hAnsi="Arial" w:cs="Arial"/>
      <w:color w:val="000000"/>
      <w:sz w:val="20"/>
      <w:szCs w:val="20"/>
    </w:rPr>
  </w:style>
  <w:style w:type="paragraph" w:customStyle="1" w:styleId="xl198">
    <w:name w:val="xl198"/>
    <w:basedOn w:val="Normal"/>
    <w:rsid w:val="00AD2241"/>
    <w:pPr>
      <w:pBdr>
        <w:right w:val="single" w:sz="4" w:space="0" w:color="auto"/>
      </w:pBdr>
      <w:shd w:val="clear" w:color="000000" w:fill="auto"/>
      <w:spacing w:before="100" w:beforeAutospacing="1" w:after="100" w:afterAutospacing="1" w:line="240" w:lineRule="auto"/>
      <w:textAlignment w:val="top"/>
    </w:pPr>
    <w:rPr>
      <w:rFonts w:ascii="Arial" w:eastAsia="Times New Roman" w:hAnsi="Arial" w:cs="Arial"/>
      <w:color w:val="000000"/>
      <w:sz w:val="20"/>
      <w:szCs w:val="20"/>
    </w:rPr>
  </w:style>
  <w:style w:type="paragraph" w:customStyle="1" w:styleId="xl199">
    <w:name w:val="xl199"/>
    <w:basedOn w:val="Normal"/>
    <w:rsid w:val="00AD2241"/>
    <w:pPr>
      <w:pBdr>
        <w:top w:val="single" w:sz="4" w:space="0" w:color="auto"/>
        <w:left w:val="single" w:sz="4" w:space="0" w:color="auto"/>
        <w:bottom w:val="dashed" w:sz="4" w:space="0" w:color="auto"/>
      </w:pBdr>
      <w:shd w:val="clear" w:color="000000" w:fill="auto"/>
      <w:spacing w:before="100" w:beforeAutospacing="1" w:after="100" w:afterAutospacing="1" w:line="240" w:lineRule="auto"/>
    </w:pPr>
    <w:rPr>
      <w:rFonts w:ascii="Arial" w:eastAsia="Times New Roman" w:hAnsi="Arial" w:cs="Arial"/>
      <w:sz w:val="20"/>
      <w:szCs w:val="20"/>
    </w:rPr>
  </w:style>
  <w:style w:type="paragraph" w:customStyle="1" w:styleId="xl200">
    <w:name w:val="xl200"/>
    <w:basedOn w:val="Normal"/>
    <w:rsid w:val="00AD2241"/>
    <w:pPr>
      <w:pBdr>
        <w:top w:val="single" w:sz="4" w:space="0" w:color="auto"/>
        <w:bottom w:val="dashed" w:sz="4" w:space="0" w:color="auto"/>
      </w:pBdr>
      <w:shd w:val="clear" w:color="000000" w:fill="auto"/>
      <w:spacing w:before="100" w:beforeAutospacing="1" w:after="100" w:afterAutospacing="1" w:line="240" w:lineRule="auto"/>
    </w:pPr>
    <w:rPr>
      <w:rFonts w:ascii="Arial" w:eastAsia="Times New Roman" w:hAnsi="Arial" w:cs="Arial"/>
      <w:sz w:val="20"/>
      <w:szCs w:val="20"/>
    </w:rPr>
  </w:style>
  <w:style w:type="paragraph" w:customStyle="1" w:styleId="xl201">
    <w:name w:val="xl201"/>
    <w:basedOn w:val="Normal"/>
    <w:rsid w:val="00AD2241"/>
    <w:pPr>
      <w:pBdr>
        <w:top w:val="single" w:sz="4" w:space="0" w:color="auto"/>
        <w:bottom w:val="dashed" w:sz="4" w:space="0" w:color="auto"/>
        <w:right w:val="single" w:sz="4" w:space="0" w:color="auto"/>
      </w:pBdr>
      <w:shd w:val="clear" w:color="000000" w:fill="auto"/>
      <w:spacing w:before="100" w:beforeAutospacing="1" w:after="100" w:afterAutospacing="1" w:line="240" w:lineRule="auto"/>
    </w:pPr>
    <w:rPr>
      <w:rFonts w:ascii="Arial" w:eastAsia="Times New Roman" w:hAnsi="Arial" w:cs="Arial"/>
      <w:sz w:val="20"/>
      <w:szCs w:val="20"/>
    </w:rPr>
  </w:style>
  <w:style w:type="paragraph" w:customStyle="1" w:styleId="xl202">
    <w:name w:val="xl202"/>
    <w:basedOn w:val="Normal"/>
    <w:rsid w:val="00AD2241"/>
    <w:pPr>
      <w:pBdr>
        <w:top w:val="dashed" w:sz="4" w:space="0" w:color="auto"/>
        <w:left w:val="single" w:sz="4" w:space="0" w:color="auto"/>
        <w:bottom w:val="dashed" w:sz="4" w:space="0" w:color="auto"/>
      </w:pBdr>
      <w:shd w:val="clear" w:color="000000" w:fill="auto"/>
      <w:spacing w:before="100" w:beforeAutospacing="1" w:after="100" w:afterAutospacing="1" w:line="240" w:lineRule="auto"/>
    </w:pPr>
    <w:rPr>
      <w:rFonts w:ascii="Arial" w:eastAsia="Times New Roman" w:hAnsi="Arial" w:cs="Arial"/>
      <w:sz w:val="20"/>
      <w:szCs w:val="20"/>
    </w:rPr>
  </w:style>
  <w:style w:type="paragraph" w:customStyle="1" w:styleId="xl203">
    <w:name w:val="xl203"/>
    <w:basedOn w:val="Normal"/>
    <w:rsid w:val="00AD2241"/>
    <w:pPr>
      <w:pBdr>
        <w:top w:val="dashed" w:sz="4" w:space="0" w:color="auto"/>
        <w:bottom w:val="dashed" w:sz="4" w:space="0" w:color="auto"/>
      </w:pBdr>
      <w:shd w:val="clear" w:color="000000" w:fill="auto"/>
      <w:spacing w:before="100" w:beforeAutospacing="1" w:after="100" w:afterAutospacing="1" w:line="240" w:lineRule="auto"/>
    </w:pPr>
    <w:rPr>
      <w:rFonts w:ascii="Arial" w:eastAsia="Times New Roman" w:hAnsi="Arial" w:cs="Arial"/>
      <w:sz w:val="20"/>
      <w:szCs w:val="20"/>
    </w:rPr>
  </w:style>
  <w:style w:type="paragraph" w:customStyle="1" w:styleId="xl204">
    <w:name w:val="xl204"/>
    <w:basedOn w:val="Normal"/>
    <w:rsid w:val="00AD2241"/>
    <w:pPr>
      <w:pBdr>
        <w:top w:val="dashed" w:sz="4" w:space="0" w:color="auto"/>
        <w:bottom w:val="dashed" w:sz="4" w:space="0" w:color="auto"/>
        <w:right w:val="single" w:sz="4" w:space="0" w:color="auto"/>
      </w:pBdr>
      <w:shd w:val="clear" w:color="000000" w:fill="auto"/>
      <w:spacing w:before="100" w:beforeAutospacing="1" w:after="100" w:afterAutospacing="1" w:line="240" w:lineRule="auto"/>
    </w:pPr>
    <w:rPr>
      <w:rFonts w:ascii="Arial" w:eastAsia="Times New Roman" w:hAnsi="Arial" w:cs="Arial"/>
      <w:sz w:val="20"/>
      <w:szCs w:val="20"/>
    </w:rPr>
  </w:style>
  <w:style w:type="paragraph" w:customStyle="1" w:styleId="xl205">
    <w:name w:val="xl205"/>
    <w:basedOn w:val="Normal"/>
    <w:rsid w:val="00AD2241"/>
    <w:pPr>
      <w:pBdr>
        <w:top w:val="dashed" w:sz="4" w:space="0" w:color="auto"/>
        <w:left w:val="single" w:sz="4" w:space="0" w:color="auto"/>
        <w:bottom w:val="single" w:sz="4" w:space="0" w:color="auto"/>
      </w:pBdr>
      <w:shd w:val="clear" w:color="000000" w:fill="auto"/>
      <w:spacing w:before="100" w:beforeAutospacing="1" w:after="100" w:afterAutospacing="1" w:line="240" w:lineRule="auto"/>
    </w:pPr>
    <w:rPr>
      <w:rFonts w:ascii="Arial" w:eastAsia="Times New Roman" w:hAnsi="Arial" w:cs="Arial"/>
      <w:sz w:val="20"/>
      <w:szCs w:val="20"/>
    </w:rPr>
  </w:style>
  <w:style w:type="paragraph" w:customStyle="1" w:styleId="xl206">
    <w:name w:val="xl206"/>
    <w:basedOn w:val="Normal"/>
    <w:rsid w:val="00AD2241"/>
    <w:pPr>
      <w:pBdr>
        <w:top w:val="dashed" w:sz="4" w:space="0" w:color="auto"/>
        <w:bottom w:val="single" w:sz="4" w:space="0" w:color="auto"/>
      </w:pBdr>
      <w:shd w:val="clear" w:color="000000" w:fill="auto"/>
      <w:spacing w:before="100" w:beforeAutospacing="1" w:after="100" w:afterAutospacing="1" w:line="240" w:lineRule="auto"/>
    </w:pPr>
    <w:rPr>
      <w:rFonts w:ascii="Arial" w:eastAsia="Times New Roman" w:hAnsi="Arial" w:cs="Arial"/>
      <w:sz w:val="20"/>
      <w:szCs w:val="20"/>
    </w:rPr>
  </w:style>
  <w:style w:type="paragraph" w:customStyle="1" w:styleId="xl207">
    <w:name w:val="xl207"/>
    <w:basedOn w:val="Normal"/>
    <w:rsid w:val="00AD2241"/>
    <w:pPr>
      <w:pBdr>
        <w:top w:val="dashed" w:sz="4" w:space="0" w:color="auto"/>
        <w:bottom w:val="single" w:sz="4" w:space="0" w:color="auto"/>
        <w:right w:val="single" w:sz="4" w:space="0" w:color="auto"/>
      </w:pBdr>
      <w:shd w:val="clear" w:color="000000" w:fill="auto"/>
      <w:spacing w:before="100" w:beforeAutospacing="1" w:after="100" w:afterAutospacing="1" w:line="240" w:lineRule="auto"/>
    </w:pPr>
    <w:rPr>
      <w:rFonts w:ascii="Arial" w:eastAsia="Times New Roman" w:hAnsi="Arial" w:cs="Arial"/>
      <w:sz w:val="20"/>
      <w:szCs w:val="20"/>
    </w:rPr>
  </w:style>
  <w:style w:type="paragraph" w:customStyle="1" w:styleId="xl208">
    <w:name w:val="xl208"/>
    <w:basedOn w:val="Normal"/>
    <w:rsid w:val="00AD2241"/>
    <w:pPr>
      <w:pBdr>
        <w:left w:val="single" w:sz="4" w:space="0" w:color="auto"/>
      </w:pBdr>
      <w:spacing w:before="100" w:beforeAutospacing="1" w:after="100" w:afterAutospacing="1" w:line="240" w:lineRule="auto"/>
    </w:pPr>
    <w:rPr>
      <w:rFonts w:ascii="Arial" w:eastAsia="Times New Roman" w:hAnsi="Arial" w:cs="Arial"/>
      <w:b/>
      <w:bCs/>
      <w:sz w:val="20"/>
      <w:szCs w:val="20"/>
    </w:rPr>
  </w:style>
  <w:style w:type="paragraph" w:customStyle="1" w:styleId="xl209">
    <w:name w:val="xl209"/>
    <w:basedOn w:val="Normal"/>
    <w:rsid w:val="00AD2241"/>
    <w:pPr>
      <w:spacing w:before="100" w:beforeAutospacing="1" w:after="100" w:afterAutospacing="1" w:line="240" w:lineRule="auto"/>
    </w:pPr>
    <w:rPr>
      <w:rFonts w:ascii="Arial" w:eastAsia="Times New Roman" w:hAnsi="Arial" w:cs="Arial"/>
      <w:b/>
      <w:bCs/>
      <w:sz w:val="20"/>
      <w:szCs w:val="20"/>
    </w:rPr>
  </w:style>
  <w:style w:type="paragraph" w:customStyle="1" w:styleId="xl210">
    <w:name w:val="xl210"/>
    <w:basedOn w:val="Normal"/>
    <w:rsid w:val="00AD2241"/>
    <w:pPr>
      <w:pBdr>
        <w:right w:val="single" w:sz="4" w:space="0" w:color="auto"/>
      </w:pBdr>
      <w:spacing w:before="100" w:beforeAutospacing="1" w:after="100" w:afterAutospacing="1" w:line="240" w:lineRule="auto"/>
    </w:pPr>
    <w:rPr>
      <w:rFonts w:ascii="Arial" w:eastAsia="Times New Roman" w:hAnsi="Arial" w:cs="Arial"/>
      <w:b/>
      <w:bCs/>
      <w:sz w:val="20"/>
      <w:szCs w:val="20"/>
    </w:rPr>
  </w:style>
  <w:style w:type="paragraph" w:customStyle="1" w:styleId="xl211">
    <w:name w:val="xl211"/>
    <w:basedOn w:val="Normal"/>
    <w:rsid w:val="00AD2241"/>
    <w:pPr>
      <w:pBdr>
        <w:left w:val="single" w:sz="4" w:space="0" w:color="auto"/>
      </w:pBdr>
      <w:shd w:val="clear" w:color="000000" w:fill="auto"/>
      <w:spacing w:before="100" w:beforeAutospacing="1" w:after="100" w:afterAutospacing="1" w:line="240" w:lineRule="auto"/>
      <w:jc w:val="right"/>
      <w:textAlignment w:val="top"/>
    </w:pPr>
    <w:rPr>
      <w:rFonts w:ascii="Arial" w:eastAsia="Times New Roman" w:hAnsi="Arial" w:cs="Arial"/>
      <w:b/>
      <w:bCs/>
      <w:color w:val="000000"/>
      <w:sz w:val="20"/>
      <w:szCs w:val="20"/>
    </w:rPr>
  </w:style>
  <w:style w:type="paragraph" w:customStyle="1" w:styleId="xl212">
    <w:name w:val="xl212"/>
    <w:basedOn w:val="Normal"/>
    <w:rsid w:val="00AD2241"/>
    <w:pPr>
      <w:shd w:val="clear" w:color="000000" w:fill="auto"/>
      <w:spacing w:before="100" w:beforeAutospacing="1" w:after="100" w:afterAutospacing="1" w:line="240" w:lineRule="auto"/>
      <w:jc w:val="right"/>
      <w:textAlignment w:val="top"/>
    </w:pPr>
    <w:rPr>
      <w:rFonts w:ascii="Arial" w:eastAsia="Times New Roman" w:hAnsi="Arial" w:cs="Arial"/>
      <w:b/>
      <w:bCs/>
      <w:color w:val="000000"/>
      <w:sz w:val="20"/>
      <w:szCs w:val="20"/>
    </w:rPr>
  </w:style>
  <w:style w:type="paragraph" w:customStyle="1" w:styleId="xl213">
    <w:name w:val="xl213"/>
    <w:basedOn w:val="Normal"/>
    <w:rsid w:val="00AD2241"/>
    <w:pPr>
      <w:pBdr>
        <w:right w:val="single" w:sz="4" w:space="0" w:color="auto"/>
      </w:pBdr>
      <w:shd w:val="clear" w:color="000000" w:fill="auto"/>
      <w:spacing w:before="100" w:beforeAutospacing="1" w:after="100" w:afterAutospacing="1" w:line="240" w:lineRule="auto"/>
      <w:jc w:val="right"/>
      <w:textAlignment w:val="top"/>
    </w:pPr>
    <w:rPr>
      <w:rFonts w:ascii="Arial" w:eastAsia="Times New Roman" w:hAnsi="Arial" w:cs="Arial"/>
      <w:b/>
      <w:bCs/>
      <w:color w:val="000000"/>
      <w:sz w:val="20"/>
      <w:szCs w:val="20"/>
    </w:rPr>
  </w:style>
  <w:style w:type="paragraph" w:customStyle="1" w:styleId="xl214">
    <w:name w:val="xl214"/>
    <w:basedOn w:val="Normal"/>
    <w:rsid w:val="00AD2241"/>
    <w:pPr>
      <w:pBdr>
        <w:left w:val="single" w:sz="4" w:space="0" w:color="auto"/>
      </w:pBdr>
      <w:shd w:val="clear" w:color="000000" w:fill="auto"/>
      <w:spacing w:before="100" w:beforeAutospacing="1" w:after="100" w:afterAutospacing="1" w:line="240" w:lineRule="auto"/>
    </w:pPr>
    <w:rPr>
      <w:rFonts w:ascii="Arial" w:eastAsia="Times New Roman" w:hAnsi="Arial" w:cs="Arial"/>
      <w:b/>
      <w:bCs/>
      <w:sz w:val="20"/>
      <w:szCs w:val="20"/>
      <w:u w:val="single"/>
    </w:rPr>
  </w:style>
  <w:style w:type="paragraph" w:customStyle="1" w:styleId="xl215">
    <w:name w:val="xl215"/>
    <w:basedOn w:val="Normal"/>
    <w:rsid w:val="00AD2241"/>
    <w:pPr>
      <w:shd w:val="clear" w:color="000000" w:fill="auto"/>
      <w:spacing w:before="100" w:beforeAutospacing="1" w:after="100" w:afterAutospacing="1" w:line="240" w:lineRule="auto"/>
    </w:pPr>
    <w:rPr>
      <w:rFonts w:ascii="Arial" w:eastAsia="Times New Roman" w:hAnsi="Arial" w:cs="Arial"/>
      <w:b/>
      <w:bCs/>
      <w:sz w:val="20"/>
      <w:szCs w:val="20"/>
      <w:u w:val="single"/>
    </w:rPr>
  </w:style>
  <w:style w:type="paragraph" w:customStyle="1" w:styleId="xl216">
    <w:name w:val="xl216"/>
    <w:basedOn w:val="Normal"/>
    <w:rsid w:val="00AD2241"/>
    <w:pPr>
      <w:pBdr>
        <w:right w:val="single" w:sz="4" w:space="0" w:color="auto"/>
      </w:pBdr>
      <w:shd w:val="clear" w:color="000000" w:fill="auto"/>
      <w:spacing w:before="100" w:beforeAutospacing="1" w:after="100" w:afterAutospacing="1" w:line="240" w:lineRule="auto"/>
    </w:pPr>
    <w:rPr>
      <w:rFonts w:ascii="Arial" w:eastAsia="Times New Roman" w:hAnsi="Arial" w:cs="Arial"/>
      <w:b/>
      <w:bCs/>
      <w:sz w:val="20"/>
      <w:szCs w:val="20"/>
      <w:u w:val="single"/>
    </w:rPr>
  </w:style>
  <w:style w:type="paragraph" w:customStyle="1" w:styleId="xl217">
    <w:name w:val="xl217"/>
    <w:basedOn w:val="Normal"/>
    <w:rsid w:val="00AD2241"/>
    <w:pPr>
      <w:pBdr>
        <w:left w:val="single" w:sz="4" w:space="0" w:color="auto"/>
      </w:pBdr>
      <w:shd w:val="clear" w:color="000000" w:fill="auto"/>
      <w:spacing w:before="100" w:beforeAutospacing="1" w:after="100" w:afterAutospacing="1" w:line="240" w:lineRule="auto"/>
      <w:jc w:val="center"/>
    </w:pPr>
    <w:rPr>
      <w:rFonts w:ascii="Arial" w:eastAsia="Times New Roman" w:hAnsi="Arial" w:cs="Arial"/>
      <w:sz w:val="20"/>
      <w:szCs w:val="20"/>
    </w:rPr>
  </w:style>
  <w:style w:type="paragraph" w:customStyle="1" w:styleId="xl218">
    <w:name w:val="xl218"/>
    <w:basedOn w:val="Normal"/>
    <w:rsid w:val="00AD2241"/>
    <w:pPr>
      <w:shd w:val="clear" w:color="000000" w:fill="auto"/>
      <w:spacing w:before="100" w:beforeAutospacing="1" w:after="100" w:afterAutospacing="1" w:line="240" w:lineRule="auto"/>
      <w:jc w:val="center"/>
    </w:pPr>
    <w:rPr>
      <w:rFonts w:ascii="Arial" w:eastAsia="Times New Roman" w:hAnsi="Arial" w:cs="Arial"/>
      <w:sz w:val="20"/>
      <w:szCs w:val="20"/>
    </w:rPr>
  </w:style>
  <w:style w:type="paragraph" w:customStyle="1" w:styleId="xl219">
    <w:name w:val="xl219"/>
    <w:basedOn w:val="Normal"/>
    <w:rsid w:val="00AD2241"/>
    <w:pPr>
      <w:pBdr>
        <w:right w:val="single" w:sz="4" w:space="0" w:color="auto"/>
      </w:pBdr>
      <w:shd w:val="clear" w:color="000000" w:fill="auto"/>
      <w:spacing w:before="100" w:beforeAutospacing="1" w:after="100" w:afterAutospacing="1" w:line="240" w:lineRule="auto"/>
      <w:jc w:val="center"/>
    </w:pPr>
    <w:rPr>
      <w:rFonts w:ascii="Arial" w:eastAsia="Times New Roman" w:hAnsi="Arial" w:cs="Arial"/>
      <w:sz w:val="20"/>
      <w:szCs w:val="20"/>
    </w:rPr>
  </w:style>
  <w:style w:type="paragraph" w:customStyle="1" w:styleId="xl220">
    <w:name w:val="xl220"/>
    <w:basedOn w:val="Normal"/>
    <w:rsid w:val="00AD2241"/>
    <w:pPr>
      <w:shd w:val="clear" w:color="000000" w:fill="auto"/>
      <w:spacing w:before="100" w:beforeAutospacing="1" w:after="100" w:afterAutospacing="1" w:line="240" w:lineRule="auto"/>
      <w:jc w:val="right"/>
      <w:textAlignment w:val="top"/>
    </w:pPr>
    <w:rPr>
      <w:rFonts w:ascii="Arial" w:eastAsia="Times New Roman" w:hAnsi="Arial" w:cs="Arial"/>
      <w:color w:val="000000"/>
      <w:sz w:val="20"/>
      <w:szCs w:val="20"/>
    </w:rPr>
  </w:style>
  <w:style w:type="paragraph" w:customStyle="1" w:styleId="xl221">
    <w:name w:val="xl221"/>
    <w:basedOn w:val="Normal"/>
    <w:rsid w:val="00AD2241"/>
    <w:pPr>
      <w:pBdr>
        <w:right w:val="single" w:sz="4" w:space="0" w:color="auto"/>
      </w:pBdr>
      <w:shd w:val="clear" w:color="000000" w:fill="auto"/>
      <w:spacing w:before="100" w:beforeAutospacing="1" w:after="100" w:afterAutospacing="1" w:line="240" w:lineRule="auto"/>
      <w:jc w:val="right"/>
      <w:textAlignment w:val="top"/>
    </w:pPr>
    <w:rPr>
      <w:rFonts w:ascii="Arial" w:eastAsia="Times New Roman" w:hAnsi="Arial" w:cs="Arial"/>
      <w:color w:val="000000"/>
      <w:sz w:val="20"/>
      <w:szCs w:val="20"/>
    </w:rPr>
  </w:style>
  <w:style w:type="paragraph" w:customStyle="1" w:styleId="xl222">
    <w:name w:val="xl222"/>
    <w:basedOn w:val="Normal"/>
    <w:rsid w:val="00AD2241"/>
    <w:pPr>
      <w:pBdr>
        <w:left w:val="single" w:sz="4" w:space="0" w:color="auto"/>
      </w:pBdr>
      <w:shd w:val="clear" w:color="000000" w:fill="auto"/>
      <w:spacing w:before="100" w:beforeAutospacing="1" w:after="100" w:afterAutospacing="1" w:line="240" w:lineRule="auto"/>
    </w:pPr>
    <w:rPr>
      <w:rFonts w:ascii="Arial" w:eastAsia="Times New Roman" w:hAnsi="Arial" w:cs="Arial"/>
      <w:sz w:val="20"/>
      <w:szCs w:val="20"/>
    </w:rPr>
  </w:style>
  <w:style w:type="paragraph" w:customStyle="1" w:styleId="xl223">
    <w:name w:val="xl223"/>
    <w:basedOn w:val="Normal"/>
    <w:rsid w:val="00AD2241"/>
    <w:pPr>
      <w:pBdr>
        <w:right w:val="single" w:sz="4" w:space="0" w:color="auto"/>
      </w:pBdr>
      <w:shd w:val="clear" w:color="000000" w:fill="auto"/>
      <w:spacing w:before="100" w:beforeAutospacing="1" w:after="100" w:afterAutospacing="1" w:line="240" w:lineRule="auto"/>
    </w:pPr>
    <w:rPr>
      <w:rFonts w:ascii="Arial" w:eastAsia="Times New Roman" w:hAnsi="Arial" w:cs="Arial"/>
      <w:sz w:val="20"/>
      <w:szCs w:val="20"/>
    </w:rPr>
  </w:style>
  <w:style w:type="paragraph" w:customStyle="1" w:styleId="xl224">
    <w:name w:val="xl224"/>
    <w:basedOn w:val="Normal"/>
    <w:rsid w:val="00AD2241"/>
    <w:pPr>
      <w:pBdr>
        <w:left w:val="single" w:sz="4" w:space="0" w:color="auto"/>
        <w:bottom w:val="single" w:sz="4" w:space="0" w:color="auto"/>
      </w:pBdr>
      <w:shd w:val="clear" w:color="000000" w:fill="auto"/>
      <w:spacing w:before="100" w:beforeAutospacing="1" w:after="100" w:afterAutospacing="1" w:line="240" w:lineRule="auto"/>
      <w:jc w:val="center"/>
    </w:pPr>
    <w:rPr>
      <w:rFonts w:ascii="Arial" w:eastAsia="Times New Roman" w:hAnsi="Arial" w:cs="Arial"/>
      <w:b/>
      <w:bCs/>
      <w:sz w:val="20"/>
      <w:szCs w:val="20"/>
    </w:rPr>
  </w:style>
  <w:style w:type="paragraph" w:customStyle="1" w:styleId="xl225">
    <w:name w:val="xl225"/>
    <w:basedOn w:val="Normal"/>
    <w:rsid w:val="00AD2241"/>
    <w:pPr>
      <w:pBdr>
        <w:bottom w:val="single" w:sz="4" w:space="0" w:color="auto"/>
      </w:pBdr>
      <w:shd w:val="clear" w:color="000000" w:fill="auto"/>
      <w:spacing w:before="100" w:beforeAutospacing="1" w:after="100" w:afterAutospacing="1" w:line="240" w:lineRule="auto"/>
      <w:jc w:val="center"/>
    </w:pPr>
    <w:rPr>
      <w:rFonts w:ascii="Arial" w:eastAsia="Times New Roman" w:hAnsi="Arial" w:cs="Arial"/>
      <w:b/>
      <w:bCs/>
      <w:sz w:val="20"/>
      <w:szCs w:val="20"/>
    </w:rPr>
  </w:style>
  <w:style w:type="paragraph" w:customStyle="1" w:styleId="xl226">
    <w:name w:val="xl226"/>
    <w:basedOn w:val="Normal"/>
    <w:rsid w:val="00AD2241"/>
    <w:pPr>
      <w:pBdr>
        <w:bottom w:val="single" w:sz="4" w:space="0" w:color="auto"/>
        <w:right w:val="single" w:sz="4" w:space="0" w:color="auto"/>
      </w:pBdr>
      <w:shd w:val="clear" w:color="000000" w:fill="auto"/>
      <w:spacing w:before="100" w:beforeAutospacing="1" w:after="100" w:afterAutospacing="1" w:line="240" w:lineRule="auto"/>
      <w:jc w:val="center"/>
    </w:pPr>
    <w:rPr>
      <w:rFonts w:ascii="Arial" w:eastAsia="Times New Roman" w:hAnsi="Arial" w:cs="Arial"/>
      <w:b/>
      <w:bCs/>
      <w:sz w:val="20"/>
      <w:szCs w:val="20"/>
    </w:rPr>
  </w:style>
  <w:style w:type="paragraph" w:customStyle="1" w:styleId="xl227">
    <w:name w:val="xl227"/>
    <w:basedOn w:val="Normal"/>
    <w:rsid w:val="00AD2241"/>
    <w:pPr>
      <w:pBdr>
        <w:left w:val="single" w:sz="4" w:space="0" w:color="auto"/>
      </w:pBdr>
      <w:shd w:val="clear" w:color="000000" w:fill="auto"/>
      <w:spacing w:before="100" w:beforeAutospacing="1" w:after="100" w:afterAutospacing="1" w:line="240" w:lineRule="auto"/>
      <w:textAlignment w:val="top"/>
    </w:pPr>
    <w:rPr>
      <w:rFonts w:ascii="Arial" w:eastAsia="Times New Roman" w:hAnsi="Arial" w:cs="Arial"/>
      <w:sz w:val="20"/>
      <w:szCs w:val="20"/>
    </w:rPr>
  </w:style>
  <w:style w:type="paragraph" w:customStyle="1" w:styleId="xl228">
    <w:name w:val="xl228"/>
    <w:basedOn w:val="Normal"/>
    <w:rsid w:val="00AD2241"/>
    <w:pPr>
      <w:pBdr>
        <w:right w:val="single" w:sz="4" w:space="0" w:color="auto"/>
      </w:pBdr>
      <w:shd w:val="clear" w:color="000000" w:fill="auto"/>
      <w:spacing w:before="100" w:beforeAutospacing="1" w:after="100" w:afterAutospacing="1" w:line="240" w:lineRule="auto"/>
      <w:textAlignment w:val="top"/>
    </w:pPr>
    <w:rPr>
      <w:rFonts w:ascii="Arial" w:eastAsia="Times New Roman" w:hAnsi="Arial" w:cs="Arial"/>
      <w:sz w:val="20"/>
      <w:szCs w:val="20"/>
    </w:rPr>
  </w:style>
  <w:style w:type="paragraph" w:customStyle="1" w:styleId="xl229">
    <w:name w:val="xl229"/>
    <w:basedOn w:val="Normal"/>
    <w:rsid w:val="00AD2241"/>
    <w:pPr>
      <w:pBdr>
        <w:bottom w:val="double" w:sz="6" w:space="0" w:color="auto"/>
      </w:pBdr>
      <w:shd w:val="clear" w:color="000000" w:fill="auto"/>
      <w:spacing w:before="100" w:beforeAutospacing="1" w:after="100" w:afterAutospacing="1" w:line="240" w:lineRule="auto"/>
      <w:jc w:val="center"/>
    </w:pPr>
    <w:rPr>
      <w:rFonts w:ascii="Arial" w:eastAsia="Times New Roman" w:hAnsi="Arial" w:cs="Arial"/>
      <w:b/>
      <w:bCs/>
      <w:sz w:val="20"/>
      <w:szCs w:val="20"/>
    </w:rPr>
  </w:style>
  <w:style w:type="paragraph" w:customStyle="1" w:styleId="xl230">
    <w:name w:val="xl230"/>
    <w:basedOn w:val="Normal"/>
    <w:rsid w:val="00AD2241"/>
    <w:pPr>
      <w:pBdr>
        <w:top w:val="single" w:sz="4" w:space="0" w:color="auto"/>
        <w:right w:val="single" w:sz="8" w:space="0" w:color="auto"/>
      </w:pBdr>
      <w:shd w:val="clear" w:color="000000" w:fill="auto"/>
      <w:spacing w:before="100" w:beforeAutospacing="1" w:after="100" w:afterAutospacing="1" w:line="240" w:lineRule="auto"/>
      <w:jc w:val="center"/>
    </w:pPr>
    <w:rPr>
      <w:rFonts w:ascii="Arial" w:eastAsia="Times New Roman" w:hAnsi="Arial" w:cs="Arial"/>
      <w:sz w:val="20"/>
      <w:szCs w:val="20"/>
    </w:rPr>
  </w:style>
  <w:style w:type="paragraph" w:customStyle="1" w:styleId="xl231">
    <w:name w:val="xl231"/>
    <w:basedOn w:val="Normal"/>
    <w:rsid w:val="00AD2241"/>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32">
    <w:name w:val="xl232"/>
    <w:basedOn w:val="Normal"/>
    <w:rsid w:val="00AD2241"/>
    <w:pPr>
      <w:pBdr>
        <w:top w:val="single" w:sz="4" w:space="0" w:color="auto"/>
        <w:left w:val="single" w:sz="4" w:space="0" w:color="auto"/>
        <w:bottom w:val="single" w:sz="4" w:space="0" w:color="auto"/>
      </w:pBdr>
      <w:shd w:val="clear" w:color="000000" w:fill="auto"/>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33">
    <w:name w:val="xl233"/>
    <w:basedOn w:val="Normal"/>
    <w:rsid w:val="00AD2241"/>
    <w:pPr>
      <w:pBdr>
        <w:top w:val="single" w:sz="4" w:space="0" w:color="auto"/>
        <w:bottom w:val="single" w:sz="4" w:space="0" w:color="auto"/>
      </w:pBdr>
      <w:shd w:val="clear" w:color="000000" w:fill="auto"/>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34">
    <w:name w:val="xl234"/>
    <w:basedOn w:val="Normal"/>
    <w:rsid w:val="00AD2241"/>
    <w:pPr>
      <w:pBdr>
        <w:top w:val="double" w:sz="6" w:space="0" w:color="auto"/>
        <w:left w:val="double" w:sz="6" w:space="0" w:color="auto"/>
      </w:pBdr>
      <w:shd w:val="clear" w:color="000000" w:fill="auto"/>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35">
    <w:name w:val="xl235"/>
    <w:basedOn w:val="Normal"/>
    <w:rsid w:val="00AD2241"/>
    <w:pPr>
      <w:pBdr>
        <w:top w:val="double" w:sz="6" w:space="0" w:color="auto"/>
      </w:pBdr>
      <w:shd w:val="clear" w:color="000000" w:fill="auto"/>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36">
    <w:name w:val="xl236"/>
    <w:basedOn w:val="Normal"/>
    <w:rsid w:val="00AD2241"/>
    <w:pPr>
      <w:pBdr>
        <w:top w:val="double" w:sz="6" w:space="0" w:color="auto"/>
        <w:right w:val="double" w:sz="6" w:space="0" w:color="auto"/>
      </w:pBdr>
      <w:shd w:val="clear" w:color="000000" w:fill="auto"/>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37">
    <w:name w:val="xl237"/>
    <w:basedOn w:val="Normal"/>
    <w:rsid w:val="00AD2241"/>
    <w:pPr>
      <w:pBdr>
        <w:left w:val="single" w:sz="4" w:space="0" w:color="auto"/>
      </w:pBdr>
      <w:shd w:val="clear" w:color="000000" w:fill="auto"/>
      <w:spacing w:before="100" w:beforeAutospacing="1" w:after="100" w:afterAutospacing="1" w:line="240" w:lineRule="auto"/>
    </w:pPr>
    <w:rPr>
      <w:rFonts w:ascii="Arial" w:eastAsia="Times New Roman" w:hAnsi="Arial" w:cs="Arial"/>
      <w:sz w:val="20"/>
      <w:szCs w:val="20"/>
    </w:rPr>
  </w:style>
  <w:style w:type="paragraph" w:customStyle="1" w:styleId="xl238">
    <w:name w:val="xl238"/>
    <w:basedOn w:val="Normal"/>
    <w:rsid w:val="00AD2241"/>
    <w:pPr>
      <w:shd w:val="clear" w:color="000000" w:fill="auto"/>
      <w:spacing w:before="100" w:beforeAutospacing="1" w:after="100" w:afterAutospacing="1" w:line="240" w:lineRule="auto"/>
    </w:pPr>
    <w:rPr>
      <w:rFonts w:ascii="Arial" w:eastAsia="Times New Roman" w:hAnsi="Arial" w:cs="Arial"/>
      <w:sz w:val="20"/>
      <w:szCs w:val="20"/>
    </w:rPr>
  </w:style>
  <w:style w:type="paragraph" w:customStyle="1" w:styleId="xl239">
    <w:name w:val="xl239"/>
    <w:basedOn w:val="Normal"/>
    <w:rsid w:val="00AD2241"/>
    <w:pPr>
      <w:pBdr>
        <w:right w:val="single" w:sz="4" w:space="0" w:color="auto"/>
      </w:pBdr>
      <w:shd w:val="clear" w:color="000000" w:fill="auto"/>
      <w:spacing w:before="100" w:beforeAutospacing="1" w:after="100" w:afterAutospacing="1" w:line="240" w:lineRule="auto"/>
    </w:pPr>
    <w:rPr>
      <w:rFonts w:ascii="Arial" w:eastAsia="Times New Roman" w:hAnsi="Arial" w:cs="Arial"/>
      <w:sz w:val="20"/>
      <w:szCs w:val="20"/>
    </w:rPr>
  </w:style>
  <w:style w:type="paragraph" w:customStyle="1" w:styleId="xl240">
    <w:name w:val="xl240"/>
    <w:basedOn w:val="Normal"/>
    <w:rsid w:val="00AD2241"/>
    <w:pPr>
      <w:pBdr>
        <w:top w:val="single" w:sz="4" w:space="0" w:color="auto"/>
        <w:left w:val="single" w:sz="8" w:space="0" w:color="auto"/>
        <w:bottom w:val="dashed" w:sz="4" w:space="0" w:color="auto"/>
      </w:pBdr>
      <w:shd w:val="clear" w:color="000000" w:fill="auto"/>
      <w:spacing w:before="100" w:beforeAutospacing="1" w:after="100" w:afterAutospacing="1" w:line="240" w:lineRule="auto"/>
    </w:pPr>
    <w:rPr>
      <w:rFonts w:ascii="Arial" w:eastAsia="Times New Roman" w:hAnsi="Arial" w:cs="Arial"/>
      <w:sz w:val="20"/>
      <w:szCs w:val="20"/>
    </w:rPr>
  </w:style>
  <w:style w:type="paragraph" w:customStyle="1" w:styleId="xl241">
    <w:name w:val="xl241"/>
    <w:basedOn w:val="Normal"/>
    <w:rsid w:val="00AD2241"/>
    <w:pPr>
      <w:pBdr>
        <w:top w:val="dashed" w:sz="4" w:space="0" w:color="auto"/>
        <w:left w:val="single" w:sz="8" w:space="0" w:color="auto"/>
        <w:bottom w:val="dashed" w:sz="4" w:space="0" w:color="auto"/>
      </w:pBdr>
      <w:shd w:val="clear" w:color="000000" w:fill="auto"/>
      <w:spacing w:before="100" w:beforeAutospacing="1" w:after="100" w:afterAutospacing="1" w:line="240" w:lineRule="auto"/>
    </w:pPr>
    <w:rPr>
      <w:rFonts w:ascii="Arial" w:eastAsia="Times New Roman" w:hAnsi="Arial" w:cs="Arial"/>
      <w:sz w:val="20"/>
      <w:szCs w:val="20"/>
    </w:rPr>
  </w:style>
  <w:style w:type="paragraph" w:customStyle="1" w:styleId="xl242">
    <w:name w:val="xl242"/>
    <w:basedOn w:val="Normal"/>
    <w:rsid w:val="00AD2241"/>
    <w:pPr>
      <w:pBdr>
        <w:top w:val="dashed" w:sz="4" w:space="0" w:color="auto"/>
        <w:left w:val="single" w:sz="8" w:space="0" w:color="auto"/>
        <w:bottom w:val="single" w:sz="4" w:space="0" w:color="auto"/>
      </w:pBdr>
      <w:shd w:val="clear" w:color="000000" w:fill="auto"/>
      <w:spacing w:before="100" w:beforeAutospacing="1" w:after="100" w:afterAutospacing="1" w:line="240" w:lineRule="auto"/>
    </w:pPr>
    <w:rPr>
      <w:rFonts w:ascii="Arial" w:eastAsia="Times New Roman" w:hAnsi="Arial" w:cs="Arial"/>
      <w:sz w:val="20"/>
      <w:szCs w:val="20"/>
    </w:rPr>
  </w:style>
  <w:style w:type="paragraph" w:customStyle="1" w:styleId="xl243">
    <w:name w:val="xl243"/>
    <w:basedOn w:val="Normal"/>
    <w:rsid w:val="00AD2241"/>
    <w:pPr>
      <w:pBdr>
        <w:top w:val="single" w:sz="4" w:space="0" w:color="auto"/>
        <w:bottom w:val="single" w:sz="4" w:space="0" w:color="auto"/>
        <w:right w:val="single" w:sz="4" w:space="0" w:color="auto"/>
      </w:pBdr>
      <w:shd w:val="clear" w:color="000000" w:fill="auto"/>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44">
    <w:name w:val="xl244"/>
    <w:basedOn w:val="Normal"/>
    <w:rsid w:val="00AD2241"/>
    <w:pPr>
      <w:pBdr>
        <w:top w:val="single" w:sz="4" w:space="0" w:color="auto"/>
        <w:left w:val="single" w:sz="4" w:space="0" w:color="auto"/>
        <w:bottom w:val="single" w:sz="4" w:space="0" w:color="auto"/>
      </w:pBdr>
      <w:shd w:val="clear" w:color="000000" w:fill="auto"/>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45">
    <w:name w:val="xl245"/>
    <w:basedOn w:val="Normal"/>
    <w:rsid w:val="00AD2241"/>
    <w:pPr>
      <w:pBdr>
        <w:top w:val="single" w:sz="4" w:space="0" w:color="auto"/>
        <w:bottom w:val="single" w:sz="4" w:space="0" w:color="auto"/>
      </w:pBdr>
      <w:shd w:val="clear" w:color="000000" w:fill="auto"/>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46">
    <w:name w:val="xl246"/>
    <w:basedOn w:val="Normal"/>
    <w:rsid w:val="00AD2241"/>
    <w:pPr>
      <w:pBdr>
        <w:top w:val="single" w:sz="4" w:space="0" w:color="auto"/>
        <w:bottom w:val="single" w:sz="4" w:space="0" w:color="auto"/>
        <w:right w:val="single" w:sz="4" w:space="0" w:color="auto"/>
      </w:pBdr>
      <w:shd w:val="clear" w:color="000000" w:fill="auto"/>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47">
    <w:name w:val="xl247"/>
    <w:basedOn w:val="Normal"/>
    <w:rsid w:val="00AD2241"/>
    <w:pPr>
      <w:pBdr>
        <w:top w:val="single" w:sz="4" w:space="0" w:color="auto"/>
        <w:left w:val="single" w:sz="4" w:space="0" w:color="auto"/>
        <w:bottom w:val="single" w:sz="4" w:space="0" w:color="auto"/>
      </w:pBdr>
      <w:shd w:val="clear" w:color="000000" w:fill="auto"/>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48">
    <w:name w:val="xl248"/>
    <w:basedOn w:val="Normal"/>
    <w:rsid w:val="00AD2241"/>
    <w:pPr>
      <w:pBdr>
        <w:top w:val="single" w:sz="4" w:space="0" w:color="auto"/>
        <w:bottom w:val="single" w:sz="4" w:space="0" w:color="auto"/>
      </w:pBdr>
      <w:shd w:val="clear" w:color="000000" w:fill="auto"/>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49">
    <w:name w:val="xl249"/>
    <w:basedOn w:val="Normal"/>
    <w:rsid w:val="00AD2241"/>
    <w:pPr>
      <w:pBdr>
        <w:top w:val="single" w:sz="4" w:space="0" w:color="auto"/>
        <w:bottom w:val="single" w:sz="4" w:space="0" w:color="auto"/>
        <w:right w:val="single" w:sz="4" w:space="0" w:color="auto"/>
      </w:pBdr>
      <w:shd w:val="clear" w:color="000000" w:fill="auto"/>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50">
    <w:name w:val="xl250"/>
    <w:basedOn w:val="Normal"/>
    <w:rsid w:val="00AD2241"/>
    <w:pPr>
      <w:pBdr>
        <w:left w:val="single" w:sz="4" w:space="0" w:color="auto"/>
      </w:pBdr>
      <w:shd w:val="clear" w:color="000000" w:fill="auto"/>
      <w:spacing w:before="100" w:beforeAutospacing="1" w:after="100" w:afterAutospacing="1" w:line="240" w:lineRule="auto"/>
      <w:textAlignment w:val="top"/>
    </w:pPr>
    <w:rPr>
      <w:rFonts w:ascii="Arial" w:eastAsia="Times New Roman" w:hAnsi="Arial" w:cs="Arial"/>
      <w:color w:val="000000"/>
      <w:sz w:val="20"/>
      <w:szCs w:val="20"/>
    </w:rPr>
  </w:style>
  <w:style w:type="paragraph" w:customStyle="1" w:styleId="xl251">
    <w:name w:val="xl251"/>
    <w:basedOn w:val="Normal"/>
    <w:rsid w:val="00AD2241"/>
    <w:pPr>
      <w:pBdr>
        <w:right w:val="single" w:sz="8" w:space="0" w:color="auto"/>
      </w:pBdr>
      <w:shd w:val="clear" w:color="000000" w:fill="auto"/>
      <w:spacing w:before="100" w:beforeAutospacing="1" w:after="100" w:afterAutospacing="1" w:line="240" w:lineRule="auto"/>
      <w:jc w:val="center"/>
    </w:pPr>
    <w:rPr>
      <w:rFonts w:ascii="Arial" w:eastAsia="Times New Roman" w:hAnsi="Arial" w:cs="Arial"/>
      <w:color w:val="0563C1"/>
      <w:sz w:val="20"/>
      <w:szCs w:val="20"/>
      <w:u w:val="single"/>
    </w:rPr>
  </w:style>
  <w:style w:type="paragraph" w:customStyle="1" w:styleId="xl252">
    <w:name w:val="xl252"/>
    <w:basedOn w:val="Normal"/>
    <w:rsid w:val="00AD2241"/>
    <w:pPr>
      <w:pBdr>
        <w:bottom w:val="single" w:sz="4" w:space="0" w:color="auto"/>
        <w:right w:val="single" w:sz="8" w:space="0" w:color="auto"/>
      </w:pBdr>
      <w:shd w:val="clear" w:color="000000" w:fill="auto"/>
      <w:spacing w:before="100" w:beforeAutospacing="1" w:after="100" w:afterAutospacing="1" w:line="240" w:lineRule="auto"/>
      <w:jc w:val="center"/>
    </w:pPr>
    <w:rPr>
      <w:rFonts w:ascii="Arial" w:eastAsia="Times New Roman" w:hAnsi="Arial" w:cs="Arial"/>
      <w:sz w:val="20"/>
      <w:szCs w:val="20"/>
    </w:rPr>
  </w:style>
  <w:style w:type="paragraph" w:customStyle="1" w:styleId="xl253">
    <w:name w:val="xl253"/>
    <w:basedOn w:val="Normal"/>
    <w:rsid w:val="00AD2241"/>
    <w:pPr>
      <w:shd w:val="clear" w:color="000000" w:fill="auto"/>
      <w:spacing w:before="100" w:beforeAutospacing="1" w:after="100" w:afterAutospacing="1" w:line="240" w:lineRule="auto"/>
      <w:textAlignment w:val="top"/>
    </w:pPr>
    <w:rPr>
      <w:rFonts w:ascii="Arial" w:eastAsia="Times New Roman" w:hAnsi="Arial" w:cs="Arial"/>
      <w:color w:val="000000"/>
      <w:sz w:val="20"/>
      <w:szCs w:val="20"/>
      <w:u w:val="single"/>
    </w:rPr>
  </w:style>
  <w:style w:type="paragraph" w:customStyle="1" w:styleId="xl254">
    <w:name w:val="xl254"/>
    <w:basedOn w:val="Normal"/>
    <w:rsid w:val="00AD2241"/>
    <w:pPr>
      <w:pBdr>
        <w:right w:val="single" w:sz="4" w:space="0" w:color="auto"/>
      </w:pBdr>
      <w:shd w:val="clear" w:color="000000" w:fill="auto"/>
      <w:spacing w:before="100" w:beforeAutospacing="1" w:after="100" w:afterAutospacing="1" w:line="240" w:lineRule="auto"/>
      <w:textAlignment w:val="top"/>
    </w:pPr>
    <w:rPr>
      <w:rFonts w:ascii="Arial" w:eastAsia="Times New Roman" w:hAnsi="Arial" w:cs="Arial"/>
      <w:color w:val="000000"/>
      <w:sz w:val="20"/>
      <w:szCs w:val="20"/>
      <w:u w:val="single"/>
    </w:rPr>
  </w:style>
  <w:style w:type="numbering" w:customStyle="1" w:styleId="NoList2">
    <w:name w:val="No List2"/>
    <w:next w:val="NoList"/>
    <w:uiPriority w:val="99"/>
    <w:semiHidden/>
    <w:unhideWhenUsed/>
    <w:rsid w:val="00AD2241"/>
  </w:style>
  <w:style w:type="numbering" w:customStyle="1" w:styleId="NoList111">
    <w:name w:val="No List111"/>
    <w:next w:val="NoList"/>
    <w:uiPriority w:val="99"/>
    <w:semiHidden/>
    <w:unhideWhenUsed/>
    <w:rsid w:val="00AD2241"/>
  </w:style>
  <w:style w:type="table" w:customStyle="1" w:styleId="TableGrid24">
    <w:name w:val="Table Grid24"/>
    <w:basedOn w:val="TableNormal"/>
    <w:next w:val="TableGrid"/>
    <w:uiPriority w:val="59"/>
    <w:rsid w:val="00AD2241"/>
    <w:pPr>
      <w:spacing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D2241"/>
    <w:pPr>
      <w:spacing w:line="240" w:lineRule="auto"/>
    </w:pPr>
    <w:rPr>
      <w:rFonts w:ascii="Times New Roman" w:eastAsia="Times New Roman" w:hAnsi="Times New Roman" w:cs="Times New Roman"/>
      <w:sz w:val="20"/>
      <w:szCs w:val="20"/>
      <w:lang w:eastAsia="en-ZA"/>
    </w:rPr>
  </w:style>
  <w:style w:type="paragraph" w:customStyle="1" w:styleId="TableParagraph">
    <w:name w:val="Table Paragraph"/>
    <w:basedOn w:val="Normal"/>
    <w:uiPriority w:val="1"/>
    <w:qFormat/>
    <w:rsid w:val="00AD2241"/>
    <w:pPr>
      <w:widowControl w:val="0"/>
      <w:spacing w:line="240" w:lineRule="auto"/>
    </w:pPr>
    <w:rPr>
      <w:rFonts w:cs="Times New Roman"/>
    </w:rPr>
  </w:style>
  <w:style w:type="character" w:styleId="Hyperlink">
    <w:name w:val="Hyperlink"/>
    <w:basedOn w:val="DefaultParagraphFont"/>
    <w:uiPriority w:val="99"/>
    <w:unhideWhenUsed/>
    <w:rsid w:val="00AD2241"/>
    <w:rPr>
      <w:color w:val="0563C1" w:themeColor="hyperlink"/>
      <w:u w:val="single"/>
    </w:rPr>
  </w:style>
  <w:style w:type="table" w:styleId="TableGrid">
    <w:name w:val="Table Grid"/>
    <w:basedOn w:val="TableNormal"/>
    <w:uiPriority w:val="39"/>
    <w:rsid w:val="00AD224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1">
    <w:name w:val="Heading 4 Char1"/>
    <w:basedOn w:val="DefaultParagraphFont"/>
    <w:uiPriority w:val="9"/>
    <w:semiHidden/>
    <w:rsid w:val="00AD2241"/>
    <w:rPr>
      <w:rFonts w:asciiTheme="majorHAnsi" w:eastAsiaTheme="majorEastAsia" w:hAnsiTheme="majorHAnsi" w:cstheme="majorBidi"/>
      <w:i/>
      <w:iCs/>
      <w:color w:val="2F5496" w:themeColor="accent1" w:themeShade="BF"/>
    </w:rPr>
  </w:style>
  <w:style w:type="paragraph" w:styleId="PlainText">
    <w:name w:val="Plain Text"/>
    <w:basedOn w:val="Normal"/>
    <w:link w:val="PlainTextChar1"/>
    <w:uiPriority w:val="99"/>
    <w:semiHidden/>
    <w:unhideWhenUsed/>
    <w:rsid w:val="00AD2241"/>
    <w:pPr>
      <w:spacing w:line="240" w:lineRule="auto"/>
    </w:pPr>
    <w:rPr>
      <w:rFonts w:ascii="Consolas" w:hAnsi="Consolas"/>
      <w:sz w:val="21"/>
      <w:szCs w:val="21"/>
    </w:rPr>
  </w:style>
  <w:style w:type="character" w:customStyle="1" w:styleId="PlainTextChar1">
    <w:name w:val="Plain Text Char1"/>
    <w:basedOn w:val="DefaultParagraphFont"/>
    <w:link w:val="PlainText"/>
    <w:uiPriority w:val="99"/>
    <w:semiHidden/>
    <w:rsid w:val="00AD2241"/>
    <w:rPr>
      <w:rFonts w:ascii="Consolas" w:hAnsi="Consolas"/>
      <w:sz w:val="21"/>
      <w:szCs w:val="21"/>
    </w:rPr>
  </w:style>
  <w:style w:type="numbering" w:customStyle="1" w:styleId="NoList3">
    <w:name w:val="No List3"/>
    <w:next w:val="NoList"/>
    <w:uiPriority w:val="99"/>
    <w:semiHidden/>
    <w:unhideWhenUsed/>
    <w:rsid w:val="00372994"/>
  </w:style>
  <w:style w:type="table" w:customStyle="1" w:styleId="TableGrid26">
    <w:name w:val="Table Grid26"/>
    <w:basedOn w:val="TableNormal"/>
    <w:next w:val="TableGrid"/>
    <w:uiPriority w:val="39"/>
    <w:rsid w:val="00372994"/>
    <w:pPr>
      <w:spacing w:line="240" w:lineRule="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leNormal"/>
    <w:next w:val="TableGrid"/>
    <w:uiPriority w:val="59"/>
    <w:rsid w:val="00372994"/>
    <w:pPr>
      <w:spacing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372994"/>
    <w:pPr>
      <w:spacing w:line="240" w:lineRule="auto"/>
    </w:pPr>
    <w:rPr>
      <w:rFonts w:cs="Times New Roman"/>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372994"/>
    <w:pPr>
      <w:spacing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372994"/>
    <w:pPr>
      <w:spacing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372994"/>
    <w:pPr>
      <w:spacing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372994"/>
    <w:pPr>
      <w:spacing w:line="240" w:lineRule="auto"/>
    </w:pPr>
    <w:rPr>
      <w:rFonts w:cs="Times New Roman"/>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39"/>
    <w:rsid w:val="00372994"/>
    <w:pPr>
      <w:spacing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59"/>
    <w:rsid w:val="00372994"/>
    <w:pPr>
      <w:spacing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59"/>
    <w:rsid w:val="00372994"/>
    <w:pPr>
      <w:spacing w:line="240" w:lineRule="auto"/>
    </w:pPr>
    <w:rPr>
      <w:rFonts w:eastAsia="Cambria"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39"/>
    <w:rsid w:val="00372994"/>
    <w:pPr>
      <w:spacing w:line="240" w:lineRule="auto"/>
    </w:pPr>
    <w:rPr>
      <w:rFonts w:cs="Times New Roman"/>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39"/>
    <w:rsid w:val="00372994"/>
    <w:pPr>
      <w:spacing w:line="240" w:lineRule="auto"/>
    </w:pPr>
    <w:rPr>
      <w:rFonts w:cs="Times New Roman"/>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59"/>
    <w:rsid w:val="00372994"/>
    <w:pPr>
      <w:spacing w:line="240" w:lineRule="auto"/>
    </w:pPr>
    <w:rPr>
      <w:rFonts w:cs="Times New Roman"/>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59"/>
    <w:rsid w:val="00372994"/>
    <w:pPr>
      <w:spacing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59"/>
    <w:rsid w:val="00372994"/>
    <w:pPr>
      <w:spacing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372994"/>
    <w:pPr>
      <w:spacing w:line="240" w:lineRule="auto"/>
    </w:pPr>
    <w:rPr>
      <w:rFonts w:cs="Times New Roman"/>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TableNormal"/>
    <w:next w:val="TableGrid"/>
    <w:uiPriority w:val="39"/>
    <w:rsid w:val="00372994"/>
    <w:pPr>
      <w:spacing w:line="240" w:lineRule="auto"/>
    </w:pPr>
    <w:rPr>
      <w:rFonts w:cs="Times New Roman"/>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a">
    <w:name w:val="TableGrid1"/>
    <w:rsid w:val="00372994"/>
    <w:pPr>
      <w:spacing w:line="240" w:lineRule="auto"/>
    </w:pPr>
    <w:rPr>
      <w:rFonts w:eastAsia="Times New Roman" w:cs="Times New Roman"/>
      <w:lang w:val="en-ZA" w:eastAsia="en-ZA"/>
    </w:rPr>
    <w:tblPr>
      <w:tblCellMar>
        <w:top w:w="0" w:type="dxa"/>
        <w:left w:w="0" w:type="dxa"/>
        <w:bottom w:w="0" w:type="dxa"/>
        <w:right w:w="0" w:type="dxa"/>
      </w:tblCellMar>
    </w:tblPr>
  </w:style>
  <w:style w:type="table" w:customStyle="1" w:styleId="TableGrid1101">
    <w:name w:val="Table Grid1101"/>
    <w:basedOn w:val="TableNormal"/>
    <w:next w:val="TableGrid"/>
    <w:uiPriority w:val="39"/>
    <w:rsid w:val="00372994"/>
    <w:pPr>
      <w:spacing w:line="240" w:lineRule="auto"/>
    </w:pPr>
    <w:rPr>
      <w:rFonts w:cs="Times New Roman"/>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semiHidden/>
    <w:rsid w:val="00372994"/>
  </w:style>
  <w:style w:type="table" w:customStyle="1" w:styleId="TableGrid211">
    <w:name w:val="Table Grid211"/>
    <w:basedOn w:val="TableNormal"/>
    <w:next w:val="TableGrid"/>
    <w:uiPriority w:val="39"/>
    <w:rsid w:val="00372994"/>
    <w:pPr>
      <w:spacing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372994"/>
    <w:pPr>
      <w:spacing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
    <w:name w:val="Style11"/>
    <w:rsid w:val="00372994"/>
  </w:style>
  <w:style w:type="numbering" w:customStyle="1" w:styleId="NoList21">
    <w:name w:val="No List21"/>
    <w:next w:val="NoList"/>
    <w:uiPriority w:val="99"/>
    <w:semiHidden/>
    <w:unhideWhenUsed/>
    <w:rsid w:val="00372994"/>
  </w:style>
  <w:style w:type="numbering" w:customStyle="1" w:styleId="NoList112">
    <w:name w:val="No List112"/>
    <w:next w:val="NoList"/>
    <w:uiPriority w:val="99"/>
    <w:semiHidden/>
    <w:unhideWhenUsed/>
    <w:rsid w:val="00372994"/>
  </w:style>
  <w:style w:type="table" w:customStyle="1" w:styleId="TableGrid27">
    <w:name w:val="Table Grid27"/>
    <w:basedOn w:val="TableNormal"/>
    <w:next w:val="TableGrid"/>
    <w:uiPriority w:val="39"/>
    <w:rsid w:val="00372994"/>
    <w:pPr>
      <w:spacing w:line="240" w:lineRule="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
    <w:name w:val="Table Grid122"/>
    <w:basedOn w:val="TableNormal"/>
    <w:next w:val="TableGrid"/>
    <w:uiPriority w:val="39"/>
    <w:rsid w:val="00372994"/>
    <w:pPr>
      <w:spacing w:line="240" w:lineRule="auto"/>
    </w:pPr>
    <w:rPr>
      <w:rFonts w:cs="Times New Roman"/>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C2028B"/>
  </w:style>
  <w:style w:type="table" w:customStyle="1" w:styleId="TableGrid28">
    <w:name w:val="Table Grid28"/>
    <w:basedOn w:val="TableNormal"/>
    <w:next w:val="TableGrid"/>
    <w:uiPriority w:val="39"/>
    <w:rsid w:val="00C2028B"/>
    <w:pPr>
      <w:spacing w:line="240" w:lineRule="auto"/>
    </w:pPr>
    <w:rPr>
      <w:rFonts w:asciiTheme="minorHAnsi" w:eastAsiaTheme="minorHAnsi" w:hAnsiTheme="minorHAnsi" w:cstheme="minorBid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C2028B"/>
  </w:style>
  <w:style w:type="numbering" w:customStyle="1" w:styleId="NoList113">
    <w:name w:val="No List113"/>
    <w:next w:val="NoList"/>
    <w:uiPriority w:val="99"/>
    <w:semiHidden/>
    <w:unhideWhenUsed/>
    <w:rsid w:val="00C2028B"/>
  </w:style>
  <w:style w:type="numbering" w:customStyle="1" w:styleId="NoList1111">
    <w:name w:val="No List1111"/>
    <w:next w:val="NoList"/>
    <w:semiHidden/>
    <w:rsid w:val="00C2028B"/>
  </w:style>
  <w:style w:type="numbering" w:customStyle="1" w:styleId="Style12">
    <w:name w:val="Style12"/>
    <w:rsid w:val="00C2028B"/>
  </w:style>
  <w:style w:type="numbering" w:customStyle="1" w:styleId="NoList22">
    <w:name w:val="No List22"/>
    <w:next w:val="NoList"/>
    <w:uiPriority w:val="99"/>
    <w:semiHidden/>
    <w:unhideWhenUsed/>
    <w:rsid w:val="00C2028B"/>
  </w:style>
  <w:style w:type="numbering" w:customStyle="1" w:styleId="NoList11111">
    <w:name w:val="No List11111"/>
    <w:next w:val="NoList"/>
    <w:uiPriority w:val="99"/>
    <w:semiHidden/>
    <w:unhideWhenUsed/>
    <w:rsid w:val="00C2028B"/>
  </w:style>
  <w:style w:type="table" w:customStyle="1" w:styleId="TableGrid261">
    <w:name w:val="Table Grid261"/>
    <w:basedOn w:val="TableNormal"/>
    <w:next w:val="TableGrid"/>
    <w:uiPriority w:val="39"/>
    <w:rsid w:val="00C2028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uiPriority w:val="99"/>
    <w:semiHidden/>
    <w:unhideWhenUsed/>
    <w:rsid w:val="00C2028B"/>
  </w:style>
  <w:style w:type="table" w:customStyle="1" w:styleId="TableGrid2611">
    <w:name w:val="Table Grid2611"/>
    <w:basedOn w:val="TableNormal"/>
    <w:next w:val="TableGrid"/>
    <w:uiPriority w:val="39"/>
    <w:rsid w:val="00C2028B"/>
    <w:pPr>
      <w:spacing w:line="240" w:lineRule="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1">
    <w:name w:val="No List121"/>
    <w:next w:val="NoList"/>
    <w:semiHidden/>
    <w:rsid w:val="00C2028B"/>
  </w:style>
  <w:style w:type="numbering" w:customStyle="1" w:styleId="Style111">
    <w:name w:val="Style111"/>
    <w:rsid w:val="00C2028B"/>
  </w:style>
  <w:style w:type="numbering" w:customStyle="1" w:styleId="NoList211">
    <w:name w:val="No List211"/>
    <w:next w:val="NoList"/>
    <w:uiPriority w:val="99"/>
    <w:semiHidden/>
    <w:unhideWhenUsed/>
    <w:rsid w:val="00C2028B"/>
  </w:style>
  <w:style w:type="numbering" w:customStyle="1" w:styleId="NoList1121">
    <w:name w:val="No List1121"/>
    <w:next w:val="NoList"/>
    <w:uiPriority w:val="99"/>
    <w:semiHidden/>
    <w:unhideWhenUsed/>
    <w:rsid w:val="00C2028B"/>
  </w:style>
  <w:style w:type="numbering" w:customStyle="1" w:styleId="NoList5">
    <w:name w:val="No List5"/>
    <w:next w:val="NoList"/>
    <w:uiPriority w:val="99"/>
    <w:semiHidden/>
    <w:unhideWhenUsed/>
    <w:rsid w:val="00C2028B"/>
  </w:style>
  <w:style w:type="numbering" w:customStyle="1" w:styleId="NoList14">
    <w:name w:val="No List14"/>
    <w:next w:val="NoList"/>
    <w:uiPriority w:val="99"/>
    <w:semiHidden/>
    <w:unhideWhenUsed/>
    <w:rsid w:val="00C2028B"/>
  </w:style>
  <w:style w:type="numbering" w:customStyle="1" w:styleId="NoList114">
    <w:name w:val="No List114"/>
    <w:next w:val="NoList"/>
    <w:uiPriority w:val="99"/>
    <w:semiHidden/>
    <w:unhideWhenUsed/>
    <w:rsid w:val="00C2028B"/>
  </w:style>
  <w:style w:type="numbering" w:customStyle="1" w:styleId="NoList1112">
    <w:name w:val="No List1112"/>
    <w:next w:val="NoList"/>
    <w:semiHidden/>
    <w:rsid w:val="00C2028B"/>
  </w:style>
  <w:style w:type="numbering" w:customStyle="1" w:styleId="Style13">
    <w:name w:val="Style13"/>
    <w:rsid w:val="00C2028B"/>
  </w:style>
  <w:style w:type="numbering" w:customStyle="1" w:styleId="NoList23">
    <w:name w:val="No List23"/>
    <w:next w:val="NoList"/>
    <w:uiPriority w:val="99"/>
    <w:semiHidden/>
    <w:unhideWhenUsed/>
    <w:rsid w:val="00C2028B"/>
  </w:style>
  <w:style w:type="numbering" w:customStyle="1" w:styleId="NoList11112">
    <w:name w:val="No List11112"/>
    <w:next w:val="NoList"/>
    <w:uiPriority w:val="99"/>
    <w:semiHidden/>
    <w:unhideWhenUsed/>
    <w:rsid w:val="00C2028B"/>
  </w:style>
  <w:style w:type="numbering" w:customStyle="1" w:styleId="NoList32">
    <w:name w:val="No List32"/>
    <w:next w:val="NoList"/>
    <w:uiPriority w:val="99"/>
    <w:semiHidden/>
    <w:unhideWhenUsed/>
    <w:rsid w:val="00C2028B"/>
  </w:style>
  <w:style w:type="numbering" w:customStyle="1" w:styleId="NoList122">
    <w:name w:val="No List122"/>
    <w:next w:val="NoList"/>
    <w:semiHidden/>
    <w:rsid w:val="00C2028B"/>
  </w:style>
  <w:style w:type="numbering" w:customStyle="1" w:styleId="Style112">
    <w:name w:val="Style112"/>
    <w:rsid w:val="00C2028B"/>
  </w:style>
  <w:style w:type="numbering" w:customStyle="1" w:styleId="NoList212">
    <w:name w:val="No List212"/>
    <w:next w:val="NoList"/>
    <w:uiPriority w:val="99"/>
    <w:semiHidden/>
    <w:unhideWhenUsed/>
    <w:rsid w:val="00C2028B"/>
  </w:style>
  <w:style w:type="numbering" w:customStyle="1" w:styleId="NoList1122">
    <w:name w:val="No List1122"/>
    <w:next w:val="NoList"/>
    <w:uiPriority w:val="99"/>
    <w:semiHidden/>
    <w:unhideWhenUsed/>
    <w:rsid w:val="00C2028B"/>
  </w:style>
  <w:style w:type="numbering" w:customStyle="1" w:styleId="NoList41">
    <w:name w:val="No List41"/>
    <w:next w:val="NoList"/>
    <w:uiPriority w:val="99"/>
    <w:semiHidden/>
    <w:unhideWhenUsed/>
    <w:rsid w:val="00C2028B"/>
  </w:style>
  <w:style w:type="numbering" w:customStyle="1" w:styleId="NoList131">
    <w:name w:val="No List131"/>
    <w:next w:val="NoList"/>
    <w:uiPriority w:val="99"/>
    <w:semiHidden/>
    <w:unhideWhenUsed/>
    <w:rsid w:val="00C2028B"/>
  </w:style>
  <w:style w:type="numbering" w:customStyle="1" w:styleId="NoList1131">
    <w:name w:val="No List1131"/>
    <w:next w:val="NoList"/>
    <w:uiPriority w:val="99"/>
    <w:semiHidden/>
    <w:unhideWhenUsed/>
    <w:rsid w:val="00C2028B"/>
  </w:style>
  <w:style w:type="numbering" w:customStyle="1" w:styleId="NoList111111">
    <w:name w:val="No List111111"/>
    <w:next w:val="NoList"/>
    <w:semiHidden/>
    <w:rsid w:val="00C2028B"/>
  </w:style>
  <w:style w:type="numbering" w:customStyle="1" w:styleId="Style121">
    <w:name w:val="Style121"/>
    <w:rsid w:val="00C2028B"/>
  </w:style>
  <w:style w:type="numbering" w:customStyle="1" w:styleId="NoList221">
    <w:name w:val="No List221"/>
    <w:next w:val="NoList"/>
    <w:uiPriority w:val="99"/>
    <w:semiHidden/>
    <w:unhideWhenUsed/>
    <w:rsid w:val="00C2028B"/>
  </w:style>
  <w:style w:type="numbering" w:customStyle="1" w:styleId="NoList1111111">
    <w:name w:val="No List1111111"/>
    <w:next w:val="NoList"/>
    <w:uiPriority w:val="99"/>
    <w:semiHidden/>
    <w:unhideWhenUsed/>
    <w:rsid w:val="00C2028B"/>
  </w:style>
  <w:style w:type="numbering" w:customStyle="1" w:styleId="NoList311">
    <w:name w:val="No List311"/>
    <w:next w:val="NoList"/>
    <w:uiPriority w:val="99"/>
    <w:semiHidden/>
    <w:unhideWhenUsed/>
    <w:rsid w:val="00C2028B"/>
  </w:style>
  <w:style w:type="numbering" w:customStyle="1" w:styleId="NoList1211">
    <w:name w:val="No List1211"/>
    <w:next w:val="NoList"/>
    <w:semiHidden/>
    <w:rsid w:val="00C2028B"/>
  </w:style>
  <w:style w:type="numbering" w:customStyle="1" w:styleId="Style1111">
    <w:name w:val="Style1111"/>
    <w:rsid w:val="00C2028B"/>
  </w:style>
  <w:style w:type="numbering" w:customStyle="1" w:styleId="NoList2111">
    <w:name w:val="No List2111"/>
    <w:next w:val="NoList"/>
    <w:uiPriority w:val="99"/>
    <w:semiHidden/>
    <w:unhideWhenUsed/>
    <w:rsid w:val="00C2028B"/>
  </w:style>
  <w:style w:type="numbering" w:customStyle="1" w:styleId="NoList11211">
    <w:name w:val="No List11211"/>
    <w:next w:val="NoList"/>
    <w:uiPriority w:val="99"/>
    <w:semiHidden/>
    <w:unhideWhenUsed/>
    <w:rsid w:val="00C2028B"/>
  </w:style>
  <w:style w:type="table" w:customStyle="1" w:styleId="TableGrid29">
    <w:name w:val="Table Grid29"/>
    <w:basedOn w:val="TableNormal"/>
    <w:next w:val="TableGrid"/>
    <w:uiPriority w:val="39"/>
    <w:rsid w:val="00C2028B"/>
    <w:pPr>
      <w:spacing w:line="240" w:lineRule="auto"/>
    </w:pPr>
    <w:rPr>
      <w:rFonts w:asciiTheme="minorHAnsi" w:eastAsiaTheme="minorHAnsi" w:hAnsiTheme="minorHAnsi" w:cstheme="minorBidi"/>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C2028B"/>
  </w:style>
  <w:style w:type="table" w:customStyle="1" w:styleId="TableGrid30">
    <w:name w:val="Table Grid30"/>
    <w:basedOn w:val="TableNormal"/>
    <w:next w:val="TableGrid"/>
    <w:uiPriority w:val="39"/>
    <w:rsid w:val="00C2028B"/>
    <w:pPr>
      <w:spacing w:line="240" w:lineRule="auto"/>
    </w:pPr>
    <w:rPr>
      <w:rFonts w:asciiTheme="minorHAnsi" w:eastAsiaTheme="minorHAnsi" w:hAnsiTheme="minorHAnsi" w:cstheme="minorBid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C2028B"/>
    <w:pPr>
      <w:spacing w:line="240" w:lineRule="auto"/>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39"/>
    <w:rsid w:val="00C2028B"/>
    <w:pPr>
      <w:spacing w:line="240" w:lineRule="auto"/>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39"/>
    <w:rsid w:val="00C2028B"/>
    <w:pPr>
      <w:spacing w:line="240" w:lineRule="auto"/>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39"/>
    <w:rsid w:val="00C2028B"/>
    <w:pPr>
      <w:spacing w:line="240" w:lineRule="auto"/>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39"/>
    <w:rsid w:val="00C2028B"/>
    <w:pPr>
      <w:spacing w:line="240" w:lineRule="auto"/>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39"/>
    <w:rsid w:val="00C2028B"/>
    <w:pPr>
      <w:spacing w:line="240" w:lineRule="auto"/>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39"/>
    <w:rsid w:val="00C2028B"/>
    <w:pPr>
      <w:spacing w:line="240" w:lineRule="auto"/>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39"/>
    <w:rsid w:val="00C2028B"/>
    <w:pPr>
      <w:spacing w:line="240" w:lineRule="auto"/>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C2028B"/>
  </w:style>
  <w:style w:type="paragraph" w:customStyle="1" w:styleId="Quote1">
    <w:name w:val="Quote1"/>
    <w:basedOn w:val="Normal"/>
    <w:next w:val="Normal"/>
    <w:uiPriority w:val="29"/>
    <w:qFormat/>
    <w:rsid w:val="00C2028B"/>
    <w:pPr>
      <w:spacing w:before="160" w:after="160"/>
      <w:jc w:val="center"/>
    </w:pPr>
    <w:rPr>
      <w:rFonts w:ascii="Aptos" w:eastAsia="Aptos" w:hAnsi="Aptos" w:cs="Times New Roman"/>
      <w:i/>
      <w:iCs/>
      <w:color w:val="404040"/>
      <w:kern w:val="2"/>
      <w14:ligatures w14:val="standardContextual"/>
    </w:rPr>
  </w:style>
  <w:style w:type="character" w:customStyle="1" w:styleId="QuoteChar">
    <w:name w:val="Quote Char"/>
    <w:basedOn w:val="DefaultParagraphFont"/>
    <w:link w:val="Quote"/>
    <w:uiPriority w:val="29"/>
    <w:rsid w:val="00C2028B"/>
    <w:rPr>
      <w:i/>
      <w:iCs/>
      <w:color w:val="404040"/>
    </w:rPr>
  </w:style>
  <w:style w:type="character" w:customStyle="1" w:styleId="IntenseEmphasis1">
    <w:name w:val="Intense Emphasis1"/>
    <w:basedOn w:val="DefaultParagraphFont"/>
    <w:uiPriority w:val="21"/>
    <w:qFormat/>
    <w:rsid w:val="00C2028B"/>
    <w:rPr>
      <w:i/>
      <w:iCs/>
      <w:color w:val="0F4761"/>
    </w:rPr>
  </w:style>
  <w:style w:type="paragraph" w:customStyle="1" w:styleId="IntenseQuote1">
    <w:name w:val="Intense Quote1"/>
    <w:basedOn w:val="Normal"/>
    <w:next w:val="Normal"/>
    <w:uiPriority w:val="30"/>
    <w:qFormat/>
    <w:rsid w:val="00C2028B"/>
    <w:pPr>
      <w:pBdr>
        <w:top w:val="single" w:sz="4" w:space="10" w:color="0F4761"/>
        <w:bottom w:val="single" w:sz="4" w:space="10" w:color="0F4761"/>
      </w:pBdr>
      <w:spacing w:before="360" w:after="360"/>
      <w:ind w:left="864" w:right="864"/>
      <w:jc w:val="center"/>
    </w:pPr>
    <w:rPr>
      <w:rFonts w:ascii="Aptos" w:eastAsia="Aptos" w:hAnsi="Aptos" w:cs="Times New Roman"/>
      <w:i/>
      <w:iCs/>
      <w:color w:val="0F4761"/>
      <w:kern w:val="2"/>
      <w14:ligatures w14:val="standardContextual"/>
    </w:rPr>
  </w:style>
  <w:style w:type="character" w:customStyle="1" w:styleId="IntenseQuoteChar">
    <w:name w:val="Intense Quote Char"/>
    <w:basedOn w:val="DefaultParagraphFont"/>
    <w:link w:val="IntenseQuote"/>
    <w:uiPriority w:val="30"/>
    <w:rsid w:val="00C2028B"/>
    <w:rPr>
      <w:i/>
      <w:iCs/>
      <w:color w:val="0F4761"/>
    </w:rPr>
  </w:style>
  <w:style w:type="character" w:customStyle="1" w:styleId="IntenseReference1">
    <w:name w:val="Intense Reference1"/>
    <w:basedOn w:val="DefaultParagraphFont"/>
    <w:uiPriority w:val="32"/>
    <w:qFormat/>
    <w:rsid w:val="00C2028B"/>
    <w:rPr>
      <w:b/>
      <w:bCs/>
      <w:smallCaps/>
      <w:color w:val="0F4761"/>
      <w:spacing w:val="5"/>
    </w:rPr>
  </w:style>
  <w:style w:type="numbering" w:customStyle="1" w:styleId="NoList15">
    <w:name w:val="No List15"/>
    <w:next w:val="NoList"/>
    <w:uiPriority w:val="99"/>
    <w:semiHidden/>
    <w:unhideWhenUsed/>
    <w:rsid w:val="00C2028B"/>
  </w:style>
  <w:style w:type="table" w:customStyle="1" w:styleId="TableGrid40">
    <w:name w:val="Table Grid40"/>
    <w:basedOn w:val="TableNormal"/>
    <w:next w:val="TableGrid"/>
    <w:uiPriority w:val="39"/>
    <w:rsid w:val="00C2028B"/>
    <w:pPr>
      <w:spacing w:line="240" w:lineRule="auto"/>
    </w:pPr>
    <w:rPr>
      <w:rFonts w:ascii="Aptos" w:eastAsia="Aptos" w:hAnsi="Aptos"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C2028B"/>
    <w:pPr>
      <w:spacing w:before="200" w:after="160"/>
      <w:ind w:left="864" w:right="864"/>
      <w:jc w:val="center"/>
    </w:pPr>
    <w:rPr>
      <w:i/>
      <w:iCs/>
      <w:color w:val="404040"/>
    </w:rPr>
  </w:style>
  <w:style w:type="character" w:customStyle="1" w:styleId="QuoteChar1">
    <w:name w:val="Quote Char1"/>
    <w:basedOn w:val="DefaultParagraphFont"/>
    <w:uiPriority w:val="29"/>
    <w:rsid w:val="00C2028B"/>
    <w:rPr>
      <w:i/>
      <w:iCs/>
      <w:color w:val="404040" w:themeColor="text1" w:themeTint="BF"/>
    </w:rPr>
  </w:style>
  <w:style w:type="character" w:styleId="IntenseEmphasis">
    <w:name w:val="Intense Emphasis"/>
    <w:basedOn w:val="DefaultParagraphFont"/>
    <w:uiPriority w:val="21"/>
    <w:qFormat/>
    <w:rsid w:val="00C2028B"/>
    <w:rPr>
      <w:i/>
      <w:iCs/>
      <w:color w:val="4472C4" w:themeColor="accent1"/>
    </w:rPr>
  </w:style>
  <w:style w:type="paragraph" w:styleId="IntenseQuote">
    <w:name w:val="Intense Quote"/>
    <w:basedOn w:val="Normal"/>
    <w:next w:val="Normal"/>
    <w:link w:val="IntenseQuoteChar"/>
    <w:uiPriority w:val="30"/>
    <w:qFormat/>
    <w:rsid w:val="00C2028B"/>
    <w:pPr>
      <w:pBdr>
        <w:top w:val="single" w:sz="4" w:space="10" w:color="4472C4" w:themeColor="accent1"/>
        <w:bottom w:val="single" w:sz="4" w:space="10" w:color="4472C4" w:themeColor="accent1"/>
      </w:pBdr>
      <w:spacing w:before="360" w:after="360"/>
      <w:ind w:left="864" w:right="864"/>
      <w:jc w:val="center"/>
    </w:pPr>
    <w:rPr>
      <w:i/>
      <w:iCs/>
      <w:color w:val="0F4761"/>
    </w:rPr>
  </w:style>
  <w:style w:type="character" w:customStyle="1" w:styleId="IntenseQuoteChar1">
    <w:name w:val="Intense Quote Char1"/>
    <w:basedOn w:val="DefaultParagraphFont"/>
    <w:uiPriority w:val="30"/>
    <w:rsid w:val="00C2028B"/>
    <w:rPr>
      <w:i/>
      <w:iCs/>
      <w:color w:val="4472C4" w:themeColor="accent1"/>
    </w:rPr>
  </w:style>
  <w:style w:type="character" w:styleId="IntenseReference">
    <w:name w:val="Intense Reference"/>
    <w:basedOn w:val="DefaultParagraphFont"/>
    <w:uiPriority w:val="32"/>
    <w:qFormat/>
    <w:rsid w:val="00C2028B"/>
    <w:rPr>
      <w:b/>
      <w:bCs/>
      <w:smallCaps/>
      <w:color w:val="4472C4" w:themeColor="accent1"/>
      <w:spacing w:val="5"/>
    </w:rPr>
  </w:style>
  <w:style w:type="table" w:customStyle="1" w:styleId="TableGrid43">
    <w:name w:val="Table Grid43"/>
    <w:basedOn w:val="TableNormal"/>
    <w:next w:val="TableGrid"/>
    <w:uiPriority w:val="39"/>
    <w:rsid w:val="00C2028B"/>
    <w:pPr>
      <w:spacing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39"/>
    <w:rsid w:val="00C2028B"/>
    <w:pPr>
      <w:spacing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uiPriority w:val="39"/>
    <w:rsid w:val="00C2028B"/>
    <w:pPr>
      <w:spacing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32473D"/>
  </w:style>
  <w:style w:type="table" w:customStyle="1" w:styleId="TableGrid46">
    <w:name w:val="Table Grid46"/>
    <w:basedOn w:val="TableNormal"/>
    <w:next w:val="TableGrid"/>
    <w:uiPriority w:val="39"/>
    <w:rsid w:val="0032473D"/>
    <w:pPr>
      <w:spacing w:line="240" w:lineRule="auto"/>
    </w:pPr>
    <w:rPr>
      <w:rFonts w:ascii="Aptos" w:eastAsia="Aptos" w:hAnsi="Aptos"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alome%20du%20Toit@westcol.co.za" TargetMode="External"/><Relationship Id="rId18" Type="http://schemas.openxmlformats.org/officeDocument/2006/relationships/hyperlink" Target="http://www.westcol.co.za"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westcol.co.za" TargetMode="External"/><Relationship Id="rId17" Type="http://schemas.openxmlformats.org/officeDocument/2006/relationships/hyperlink" Target="http://www.etenders.gov.za" TargetMode="External"/><Relationship Id="rId2" Type="http://schemas.openxmlformats.org/officeDocument/2006/relationships/numbering" Target="numbering.xml"/><Relationship Id="rId16" Type="http://schemas.openxmlformats.org/officeDocument/2006/relationships/hyperlink" Target="http://www.csd.gov.za"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tenders.gov.za" TargetMode="External"/><Relationship Id="rId5" Type="http://schemas.openxmlformats.org/officeDocument/2006/relationships/webSettings" Target="webSettings.xml"/><Relationship Id="rId15" Type="http://schemas.openxmlformats.org/officeDocument/2006/relationships/hyperlink" Target="http://www.westcol.co.za" TargetMode="External"/><Relationship Id="rId23" Type="http://schemas.openxmlformats.org/officeDocument/2006/relationships/theme" Target="theme/theme1.xml"/><Relationship Id="rId10" Type="http://schemas.openxmlformats.org/officeDocument/2006/relationships/hyperlink" Target="mailto:kjobeta@westcol.co.za"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heryl@westcol.co.za" TargetMode="External"/><Relationship Id="rId14" Type="http://schemas.openxmlformats.org/officeDocument/2006/relationships/hyperlink" Target="http://www.etenders.gov.za"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67B4A7-AED6-4916-84EB-2AF138783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1</Pages>
  <Words>14985</Words>
  <Characters>85418</Characters>
  <Application>Microsoft Office Word</Application>
  <DocSecurity>0</DocSecurity>
  <Lines>711</Lines>
  <Paragraphs>200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Priscilla Jobeta</dc:creator>
  <cp:lastModifiedBy>kefilwe Jobeta</cp:lastModifiedBy>
  <cp:revision>42</cp:revision>
  <cp:lastPrinted>2024-05-06T08:00:00Z</cp:lastPrinted>
  <dcterms:created xsi:type="dcterms:W3CDTF">2024-04-15T15:03:00Z</dcterms:created>
  <dcterms:modified xsi:type="dcterms:W3CDTF">2024-05-09T18:22:00Z</dcterms:modified>
</cp:coreProperties>
</file>