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124"/>
      </w:tblGrid>
      <w:tr w:rsidR="00FE027A" w:rsidRPr="00766895" w14:paraId="39A3E778" w14:textId="77777777" w:rsidTr="008E6770">
        <w:trPr>
          <w:trHeight w:val="521"/>
        </w:trPr>
        <w:tc>
          <w:tcPr>
            <w:tcW w:w="3969"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124" w:type="dxa"/>
          </w:tcPr>
          <w:p w14:paraId="0C19176A" w14:textId="399EB3F1" w:rsidR="00624C23" w:rsidRPr="00766895" w:rsidRDefault="00951696" w:rsidP="0054087D">
            <w:pPr>
              <w:spacing w:line="360" w:lineRule="auto"/>
              <w:jc w:val="left"/>
              <w:rPr>
                <w:rFonts w:ascii="Tahoma" w:hAnsi="Tahoma" w:cs="Tahoma"/>
                <w:b/>
                <w:sz w:val="18"/>
                <w:szCs w:val="18"/>
              </w:rPr>
            </w:pPr>
            <w:bookmarkStart w:id="0" w:name="_Hlk148516122"/>
            <w:bookmarkStart w:id="1" w:name="_Hlk150261642"/>
            <w:bookmarkStart w:id="2" w:name="_Hlk150779608"/>
            <w:bookmarkStart w:id="3" w:name="_Hlk157692300"/>
            <w:bookmarkStart w:id="4" w:name="_Hlk169697415"/>
            <w:r w:rsidRPr="008D4776">
              <w:rPr>
                <w:rFonts w:ascii="Tahoma" w:hAnsi="Tahoma" w:cs="Tahoma"/>
                <w:b/>
                <w:sz w:val="18"/>
                <w:szCs w:val="18"/>
              </w:rPr>
              <w:t>PR</w:t>
            </w:r>
            <w:bookmarkEnd w:id="0"/>
            <w:bookmarkEnd w:id="1"/>
            <w:bookmarkEnd w:id="2"/>
            <w:bookmarkEnd w:id="3"/>
            <w:bookmarkEnd w:id="4"/>
            <w:r w:rsidR="00C22810" w:rsidRPr="00C22810">
              <w:rPr>
                <w:rFonts w:ascii="Tahoma" w:hAnsi="Tahoma" w:cs="Tahoma"/>
                <w:b/>
                <w:sz w:val="18"/>
                <w:szCs w:val="18"/>
              </w:rPr>
              <w:t xml:space="preserve">10114890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8E6770">
        <w:tc>
          <w:tcPr>
            <w:tcW w:w="3969"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124" w:type="dxa"/>
          </w:tcPr>
          <w:p w14:paraId="238C469F" w14:textId="4799AB8D" w:rsidR="003F59FE" w:rsidRPr="00DC3427" w:rsidRDefault="00C22810" w:rsidP="00DC3427">
            <w:pPr>
              <w:spacing w:before="60" w:after="60" w:line="360" w:lineRule="auto"/>
              <w:rPr>
                <w:rFonts w:ascii="Tahoma" w:hAnsi="Tahoma" w:cs="Tahoma"/>
                <w:bCs/>
                <w:sz w:val="18"/>
                <w:szCs w:val="18"/>
              </w:rPr>
            </w:pPr>
            <w:bookmarkStart w:id="5" w:name="OLE_LINK1"/>
            <w:r w:rsidRPr="00917468">
              <w:rPr>
                <w:rFonts w:ascii="Tahoma" w:hAnsi="Tahoma" w:cs="Tahoma"/>
                <w:sz w:val="18"/>
                <w:szCs w:val="18"/>
                <w:lang w:val="en-US"/>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a suitable service provider</w:t>
            </w:r>
            <w:bookmarkStart w:id="6" w:name="OLE_LINK23"/>
            <w:r>
              <w:rPr>
                <w:rFonts w:ascii="Tahoma" w:hAnsi="Tahoma" w:cs="Tahoma"/>
                <w:sz w:val="18"/>
                <w:szCs w:val="18"/>
                <w:lang w:val="en-US"/>
              </w:rPr>
              <w:t xml:space="preserve"> for to </w:t>
            </w:r>
            <w:bookmarkStart w:id="7" w:name="OLE_LINK4"/>
            <w:r>
              <w:rPr>
                <w:rFonts w:ascii="Tahoma" w:hAnsi="Tahoma" w:cs="Tahoma"/>
                <w:sz w:val="18"/>
                <w:szCs w:val="18"/>
                <w:lang w:val="en-US"/>
              </w:rPr>
              <w:t>Maintain, Service and Repair S</w:t>
            </w:r>
            <w:r w:rsidRPr="00FA2647">
              <w:rPr>
                <w:rFonts w:ascii="Tahoma" w:hAnsi="Tahoma" w:cs="Tahoma"/>
                <w:sz w:val="18"/>
                <w:szCs w:val="18"/>
                <w:lang w:val="en-US"/>
              </w:rPr>
              <w:t xml:space="preserve">ecurity </w:t>
            </w:r>
            <w:r>
              <w:rPr>
                <w:rFonts w:ascii="Tahoma" w:hAnsi="Tahoma" w:cs="Tahoma"/>
                <w:sz w:val="18"/>
                <w:szCs w:val="18"/>
                <w:lang w:val="en-US"/>
              </w:rPr>
              <w:t>S</w:t>
            </w:r>
            <w:r w:rsidRPr="00FA2647">
              <w:rPr>
                <w:rFonts w:ascii="Tahoma" w:hAnsi="Tahoma" w:cs="Tahoma"/>
                <w:sz w:val="18"/>
                <w:szCs w:val="18"/>
                <w:lang w:val="en-US"/>
              </w:rPr>
              <w:t>ystem</w:t>
            </w:r>
            <w:r>
              <w:rPr>
                <w:rFonts w:ascii="Tahoma" w:hAnsi="Tahoma" w:cs="Tahoma"/>
                <w:sz w:val="18"/>
                <w:szCs w:val="18"/>
                <w:lang w:val="en-US"/>
              </w:rPr>
              <w:t xml:space="preserve"> </w:t>
            </w:r>
            <w:bookmarkEnd w:id="6"/>
            <w:bookmarkEnd w:id="7"/>
            <w:r>
              <w:rPr>
                <w:rFonts w:ascii="Tahoma" w:hAnsi="Tahoma" w:cs="Tahoma"/>
                <w:sz w:val="18"/>
                <w:szCs w:val="18"/>
                <w:lang w:val="en-US"/>
              </w:rPr>
              <w:t>at</w:t>
            </w:r>
            <w:r w:rsidRPr="00FA2647">
              <w:rPr>
                <w:rFonts w:ascii="Tahoma" w:hAnsi="Tahoma" w:cs="Tahoma"/>
                <w:sz w:val="18"/>
                <w:szCs w:val="18"/>
                <w:lang w:val="en-US"/>
              </w:rPr>
              <w:t xml:space="preserve"> </w:t>
            </w:r>
            <w:r>
              <w:rPr>
                <w:rFonts w:ascii="Tahoma" w:hAnsi="Tahoma" w:cs="Tahoma"/>
                <w:sz w:val="18"/>
                <w:szCs w:val="18"/>
                <w:lang w:val="en-US"/>
              </w:rPr>
              <w:t xml:space="preserve">Tzaneen CEC </w:t>
            </w:r>
            <w:r w:rsidRPr="008E0916">
              <w:rPr>
                <w:rFonts w:ascii="Tahoma" w:hAnsi="Tahoma" w:cs="Tahoma"/>
                <w:sz w:val="18"/>
                <w:szCs w:val="18"/>
                <w:lang w:val="en-US"/>
              </w:rPr>
              <w:t xml:space="preserve">on a </w:t>
            </w:r>
            <w:proofErr w:type="gramStart"/>
            <w:r w:rsidRPr="008E0916">
              <w:rPr>
                <w:rFonts w:ascii="Tahoma" w:hAnsi="Tahoma" w:cs="Tahoma"/>
                <w:sz w:val="18"/>
                <w:szCs w:val="18"/>
                <w:lang w:val="en-US"/>
              </w:rPr>
              <w:t>month to month</w:t>
            </w:r>
            <w:proofErr w:type="gramEnd"/>
            <w:r w:rsidRPr="008E0916">
              <w:rPr>
                <w:rFonts w:ascii="Tahoma" w:hAnsi="Tahoma" w:cs="Tahoma"/>
                <w:sz w:val="18"/>
                <w:szCs w:val="18"/>
                <w:lang w:val="en-US"/>
              </w:rPr>
              <w:t xml:space="preserve"> basis </w:t>
            </w:r>
            <w:r>
              <w:rPr>
                <w:rFonts w:ascii="Tahoma" w:hAnsi="Tahoma" w:cs="Tahoma"/>
                <w:sz w:val="18"/>
                <w:szCs w:val="18"/>
                <w:lang w:val="en-US"/>
              </w:rPr>
              <w:t>for a period</w:t>
            </w:r>
            <w:r w:rsidR="00274DE5">
              <w:rPr>
                <w:rFonts w:ascii="Tahoma" w:hAnsi="Tahoma" w:cs="Tahoma"/>
                <w:sz w:val="18"/>
                <w:szCs w:val="18"/>
                <w:lang w:val="en-US"/>
              </w:rPr>
              <w:t xml:space="preserve"> </w:t>
            </w:r>
            <w:r w:rsidR="003C3FFE">
              <w:rPr>
                <w:rFonts w:ascii="Tahoma" w:hAnsi="Tahoma" w:cs="Tahoma"/>
                <w:sz w:val="18"/>
                <w:szCs w:val="18"/>
                <w:lang w:val="en-US"/>
              </w:rPr>
              <w:t>s</w:t>
            </w:r>
            <w:r w:rsidR="007D1205">
              <w:rPr>
                <w:rFonts w:ascii="Tahoma" w:hAnsi="Tahoma" w:cs="Tahoma"/>
                <w:sz w:val="18"/>
                <w:szCs w:val="18"/>
                <w:lang w:val="en-US"/>
              </w:rPr>
              <w:t>ix</w:t>
            </w:r>
            <w:r w:rsidR="00707190">
              <w:rPr>
                <w:rFonts w:ascii="Tahoma" w:hAnsi="Tahoma" w:cs="Tahoma"/>
                <w:sz w:val="18"/>
                <w:szCs w:val="18"/>
                <w:lang w:val="en-US"/>
              </w:rPr>
              <w:t xml:space="preserve"> </w:t>
            </w:r>
            <w:r w:rsidRPr="00FA2647">
              <w:rPr>
                <w:rFonts w:ascii="Tahoma" w:hAnsi="Tahoma" w:cs="Tahoma"/>
                <w:sz w:val="18"/>
                <w:szCs w:val="18"/>
                <w:lang w:val="en-US"/>
              </w:rPr>
              <w:t>(</w:t>
            </w:r>
            <w:r w:rsidR="007D1205">
              <w:rPr>
                <w:rFonts w:ascii="Tahoma" w:hAnsi="Tahoma" w:cs="Tahoma"/>
                <w:sz w:val="18"/>
                <w:szCs w:val="18"/>
                <w:lang w:val="en-US"/>
              </w:rPr>
              <w:t>6</w:t>
            </w:r>
            <w:r w:rsidRPr="00FA2647">
              <w:rPr>
                <w:rFonts w:ascii="Tahoma" w:hAnsi="Tahoma" w:cs="Tahoma"/>
                <w:sz w:val="18"/>
                <w:szCs w:val="18"/>
                <w:lang w:val="en-US"/>
              </w:rPr>
              <w:t>) months</w:t>
            </w:r>
            <w:bookmarkStart w:id="8" w:name="OLE_LINK2"/>
            <w:bookmarkEnd w:id="5"/>
            <w:r w:rsidR="00AD3373">
              <w:rPr>
                <w:rFonts w:ascii="Tahoma" w:hAnsi="Tahoma" w:cs="Tahoma"/>
                <w:sz w:val="18"/>
                <w:szCs w:val="18"/>
                <w:lang w:val="en-US"/>
              </w:rPr>
              <w:t>.</w:t>
            </w:r>
            <w:bookmarkEnd w:id="8"/>
          </w:p>
        </w:tc>
      </w:tr>
      <w:tr w:rsidR="00FE027A" w:rsidRPr="00766895" w14:paraId="7442FD3C" w14:textId="77777777" w:rsidTr="008E6770">
        <w:tc>
          <w:tcPr>
            <w:tcW w:w="3969"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124" w:type="dxa"/>
          </w:tcPr>
          <w:p w14:paraId="7BA7ED2E" w14:textId="5E4A2845" w:rsidR="00606057" w:rsidRPr="00766895" w:rsidRDefault="00917468" w:rsidP="0043222B">
            <w:pPr>
              <w:spacing w:line="360" w:lineRule="auto"/>
              <w:rPr>
                <w:rFonts w:ascii="Tahoma" w:hAnsi="Tahoma" w:cs="Tahoma"/>
                <w:b/>
                <w:bCs/>
                <w:sz w:val="18"/>
                <w:szCs w:val="18"/>
              </w:rPr>
            </w:pPr>
            <w:r>
              <w:rPr>
                <w:rFonts w:ascii="Tahoma" w:hAnsi="Tahoma" w:cs="Tahoma"/>
                <w:b/>
                <w:bCs/>
                <w:sz w:val="18"/>
                <w:szCs w:val="18"/>
              </w:rPr>
              <w:t>1</w:t>
            </w:r>
            <w:r w:rsidR="003C3FFE">
              <w:rPr>
                <w:rFonts w:ascii="Tahoma" w:hAnsi="Tahoma" w:cs="Tahoma"/>
                <w:b/>
                <w:bCs/>
                <w:sz w:val="18"/>
                <w:szCs w:val="18"/>
              </w:rPr>
              <w:t xml:space="preserve">2 </w:t>
            </w:r>
            <w:r w:rsidR="00C22810">
              <w:rPr>
                <w:rFonts w:ascii="Tahoma" w:hAnsi="Tahoma" w:cs="Tahoma"/>
                <w:b/>
                <w:bCs/>
                <w:sz w:val="18"/>
                <w:szCs w:val="18"/>
              </w:rPr>
              <w:t>March</w:t>
            </w:r>
            <w:r w:rsidR="00FE15AA">
              <w:rPr>
                <w:rFonts w:ascii="Tahoma" w:hAnsi="Tahoma" w:cs="Tahoma"/>
                <w:b/>
                <w:bCs/>
                <w:sz w:val="18"/>
                <w:szCs w:val="18"/>
              </w:rPr>
              <w:t xml:space="preserve"> 2026</w:t>
            </w:r>
          </w:p>
        </w:tc>
      </w:tr>
      <w:tr w:rsidR="00FE027A" w:rsidRPr="00766895" w14:paraId="7099E2FF" w14:textId="77777777" w:rsidTr="008E6770">
        <w:trPr>
          <w:trHeight w:val="387"/>
        </w:trPr>
        <w:tc>
          <w:tcPr>
            <w:tcW w:w="3969"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124"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8E6770">
        <w:tc>
          <w:tcPr>
            <w:tcW w:w="3969"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124" w:type="dxa"/>
          </w:tcPr>
          <w:p w14:paraId="35DA837F" w14:textId="55328CDA" w:rsidR="00EB431B" w:rsidRPr="00766895" w:rsidRDefault="003C3FFE" w:rsidP="00D325A0">
            <w:pPr>
              <w:spacing w:line="360" w:lineRule="auto"/>
              <w:rPr>
                <w:rFonts w:ascii="Tahoma" w:hAnsi="Tahoma" w:cs="Tahoma"/>
                <w:b/>
                <w:bCs/>
                <w:sz w:val="18"/>
                <w:szCs w:val="18"/>
              </w:rPr>
            </w:pPr>
            <w:r>
              <w:rPr>
                <w:rFonts w:ascii="Tahoma" w:hAnsi="Tahoma" w:cs="Tahoma"/>
                <w:b/>
                <w:bCs/>
                <w:sz w:val="18"/>
                <w:szCs w:val="18"/>
              </w:rPr>
              <w:t>18</w:t>
            </w:r>
            <w:r w:rsidR="00017A49">
              <w:rPr>
                <w:rFonts w:ascii="Tahoma" w:hAnsi="Tahoma" w:cs="Tahoma"/>
                <w:b/>
                <w:bCs/>
                <w:sz w:val="18"/>
                <w:szCs w:val="18"/>
              </w:rPr>
              <w:t xml:space="preserve"> </w:t>
            </w:r>
            <w:r w:rsidR="00C22810">
              <w:rPr>
                <w:rFonts w:ascii="Tahoma" w:hAnsi="Tahoma" w:cs="Tahoma"/>
                <w:b/>
                <w:bCs/>
                <w:sz w:val="18"/>
                <w:szCs w:val="18"/>
              </w:rPr>
              <w:t>March</w:t>
            </w:r>
            <w:r w:rsidR="00FE15AA">
              <w:rPr>
                <w:rFonts w:ascii="Tahoma" w:hAnsi="Tahoma" w:cs="Tahoma"/>
                <w:b/>
                <w:bCs/>
                <w:sz w:val="18"/>
                <w:szCs w:val="18"/>
              </w:rPr>
              <w:t xml:space="preserve"> 2026</w:t>
            </w:r>
            <w:r w:rsidR="008771ED">
              <w:rPr>
                <w:rFonts w:ascii="Tahoma" w:hAnsi="Tahoma" w:cs="Tahoma"/>
                <w:b/>
                <w:bCs/>
                <w:sz w:val="18"/>
                <w:szCs w:val="18"/>
              </w:rPr>
              <w:t xml:space="preserve"> @ 1</w:t>
            </w:r>
            <w:r w:rsidR="00845A93">
              <w:rPr>
                <w:rFonts w:ascii="Tahoma" w:hAnsi="Tahoma" w:cs="Tahoma"/>
                <w:b/>
                <w:bCs/>
                <w:sz w:val="18"/>
                <w:szCs w:val="18"/>
              </w:rPr>
              <w:t>1</w:t>
            </w:r>
            <w:r w:rsidR="008E0916">
              <w:rPr>
                <w:rFonts w:ascii="Tahoma" w:hAnsi="Tahoma" w:cs="Tahoma"/>
                <w:b/>
                <w:bCs/>
                <w:sz w:val="18"/>
                <w:szCs w:val="18"/>
              </w:rPr>
              <w:t>:00</w:t>
            </w:r>
          </w:p>
        </w:tc>
      </w:tr>
      <w:tr w:rsidR="00526B3C" w:rsidRPr="00766895" w14:paraId="6BD55F8A" w14:textId="77777777" w:rsidTr="008E6770">
        <w:tc>
          <w:tcPr>
            <w:tcW w:w="3969"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124" w:type="dxa"/>
          </w:tcPr>
          <w:p w14:paraId="68003A9C" w14:textId="00437C43" w:rsidR="00F36B52" w:rsidRPr="00486D1B" w:rsidRDefault="007D1205" w:rsidP="0043222B">
            <w:pPr>
              <w:spacing w:line="360" w:lineRule="auto"/>
              <w:rPr>
                <w:rFonts w:ascii="Tahoma" w:hAnsi="Tahoma" w:cs="Tahoma"/>
                <w:bCs/>
                <w:sz w:val="18"/>
                <w:szCs w:val="18"/>
                <w:lang w:eastAsia="en-ZA" w:bidi="he-IL"/>
              </w:rPr>
            </w:pPr>
            <w:r>
              <w:rPr>
                <w:rFonts w:ascii="Tahoma" w:hAnsi="Tahoma" w:cs="Tahoma"/>
                <w:bCs/>
                <w:sz w:val="18"/>
                <w:szCs w:val="18"/>
                <w:lang w:eastAsia="en-ZA" w:bidi="he-IL"/>
              </w:rPr>
              <w:t>Six</w:t>
            </w:r>
            <w:r w:rsidR="00486D1B" w:rsidRPr="00486D1B">
              <w:rPr>
                <w:rFonts w:ascii="Tahoma" w:hAnsi="Tahoma" w:cs="Tahoma"/>
                <w:bCs/>
                <w:sz w:val="18"/>
                <w:szCs w:val="18"/>
                <w:lang w:eastAsia="en-ZA" w:bidi="he-IL"/>
              </w:rPr>
              <w:t xml:space="preserve"> (</w:t>
            </w:r>
            <w:r>
              <w:rPr>
                <w:rFonts w:ascii="Tahoma" w:hAnsi="Tahoma" w:cs="Tahoma"/>
                <w:bCs/>
                <w:sz w:val="18"/>
                <w:szCs w:val="18"/>
                <w:lang w:eastAsia="en-ZA" w:bidi="he-IL"/>
              </w:rPr>
              <w:t>6</w:t>
            </w:r>
            <w:r w:rsidR="00486D1B" w:rsidRPr="00486D1B">
              <w:rPr>
                <w:rFonts w:ascii="Tahoma" w:hAnsi="Tahoma" w:cs="Tahoma"/>
                <w:bCs/>
                <w:sz w:val="18"/>
                <w:szCs w:val="18"/>
                <w:lang w:eastAsia="en-ZA" w:bidi="he-IL"/>
              </w:rPr>
              <w:t>) months</w:t>
            </w:r>
            <w:r w:rsidR="0056660B" w:rsidRPr="00486D1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8E6770">
        <w:tc>
          <w:tcPr>
            <w:tcW w:w="3969"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124" w:type="dxa"/>
          </w:tcPr>
          <w:p w14:paraId="0ECEA5BD" w14:textId="07CD28EE" w:rsidR="00A830FC" w:rsidRPr="009A6F5B" w:rsidRDefault="00E472A2" w:rsidP="00302F97">
            <w:pPr>
              <w:spacing w:line="360" w:lineRule="auto"/>
              <w:rPr>
                <w:rFonts w:ascii="Tahoma" w:hAnsi="Tahoma" w:cs="Tahoma"/>
                <w:bCs/>
                <w:color w:val="FF0000"/>
                <w:sz w:val="18"/>
                <w:szCs w:val="18"/>
                <w:lang w:eastAsia="en-ZA" w:bidi="he-IL"/>
              </w:rPr>
            </w:pPr>
            <w:r>
              <w:rPr>
                <w:rFonts w:ascii="Tahoma" w:hAnsi="Tahoma" w:cs="Tahoma"/>
                <w:b/>
                <w:bCs/>
                <w:sz w:val="18"/>
                <w:szCs w:val="18"/>
              </w:rPr>
              <w:t>N/A</w:t>
            </w:r>
          </w:p>
        </w:tc>
      </w:tr>
      <w:tr w:rsidR="0090732B" w:rsidRPr="00766895" w14:paraId="07979FE3" w14:textId="77777777" w:rsidTr="008E6770">
        <w:trPr>
          <w:trHeight w:val="640"/>
        </w:trPr>
        <w:tc>
          <w:tcPr>
            <w:tcW w:w="3969" w:type="dxa"/>
            <w:shd w:val="clear" w:color="auto" w:fill="A6A6A6"/>
          </w:tcPr>
          <w:p w14:paraId="5DCACA68" w14:textId="77777777" w:rsidR="0090732B" w:rsidRPr="00766895" w:rsidRDefault="0090732B" w:rsidP="0090732B">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124" w:type="dxa"/>
          </w:tcPr>
          <w:p w14:paraId="381B2D06" w14:textId="77777777" w:rsidR="00C22810" w:rsidRDefault="00C22810" w:rsidP="00C22810">
            <w:pPr>
              <w:spacing w:line="360" w:lineRule="auto"/>
              <w:rPr>
                <w:rFonts w:ascii="Tahoma" w:hAnsi="Tahoma" w:cs="Tahoma"/>
                <w:bCs/>
                <w:sz w:val="18"/>
                <w:szCs w:val="18"/>
              </w:rPr>
            </w:pPr>
            <w:r>
              <w:rPr>
                <w:rFonts w:ascii="Tahoma" w:hAnsi="Tahoma" w:cs="Tahoma"/>
                <w:bCs/>
                <w:sz w:val="18"/>
                <w:szCs w:val="18"/>
              </w:rPr>
              <w:t>No. 8 2</w:t>
            </w:r>
            <w:proofErr w:type="gramStart"/>
            <w:r w:rsidRPr="008844BC">
              <w:rPr>
                <w:rFonts w:ascii="Tahoma" w:hAnsi="Tahoma" w:cs="Tahoma"/>
                <w:bCs/>
                <w:sz w:val="18"/>
                <w:szCs w:val="18"/>
                <w:vertAlign w:val="superscript"/>
              </w:rPr>
              <w:t>nd</w:t>
            </w:r>
            <w:r>
              <w:rPr>
                <w:rFonts w:ascii="Tahoma" w:hAnsi="Tahoma" w:cs="Tahoma"/>
                <w:bCs/>
                <w:sz w:val="18"/>
                <w:szCs w:val="18"/>
              </w:rPr>
              <w:t xml:space="preserve">  Avenue</w:t>
            </w:r>
            <w:proofErr w:type="gramEnd"/>
          </w:p>
          <w:p w14:paraId="059B0E75" w14:textId="77777777" w:rsidR="00C22810" w:rsidRDefault="00C22810" w:rsidP="00C22810">
            <w:pPr>
              <w:spacing w:line="360" w:lineRule="auto"/>
              <w:rPr>
                <w:rFonts w:ascii="Tahoma" w:hAnsi="Tahoma" w:cs="Tahoma"/>
                <w:bCs/>
                <w:sz w:val="18"/>
                <w:szCs w:val="18"/>
              </w:rPr>
            </w:pPr>
            <w:proofErr w:type="spellStart"/>
            <w:r>
              <w:rPr>
                <w:rFonts w:ascii="Tahoma" w:hAnsi="Tahoma" w:cs="Tahoma"/>
                <w:bCs/>
                <w:sz w:val="18"/>
                <w:szCs w:val="18"/>
              </w:rPr>
              <w:t>Medipark</w:t>
            </w:r>
            <w:proofErr w:type="spellEnd"/>
            <w:r>
              <w:rPr>
                <w:rFonts w:ascii="Tahoma" w:hAnsi="Tahoma" w:cs="Tahoma"/>
                <w:bCs/>
                <w:sz w:val="18"/>
                <w:szCs w:val="18"/>
              </w:rPr>
              <w:t xml:space="preserve"> </w:t>
            </w:r>
          </w:p>
          <w:p w14:paraId="367D7FAB" w14:textId="288658BA" w:rsidR="00B35526" w:rsidRPr="00A73154" w:rsidRDefault="00C22810" w:rsidP="00C22810">
            <w:pPr>
              <w:spacing w:line="360" w:lineRule="auto"/>
              <w:rPr>
                <w:rFonts w:ascii="Tahoma" w:hAnsi="Tahoma" w:cs="Tahoma"/>
                <w:bCs/>
                <w:sz w:val="18"/>
                <w:szCs w:val="18"/>
              </w:rPr>
            </w:pPr>
            <w:r>
              <w:rPr>
                <w:rFonts w:ascii="Tahoma" w:hAnsi="Tahoma" w:cs="Tahoma"/>
                <w:bCs/>
                <w:sz w:val="18"/>
                <w:szCs w:val="18"/>
              </w:rPr>
              <w:t>Tzaneen</w:t>
            </w:r>
          </w:p>
        </w:tc>
      </w:tr>
      <w:tr w:rsidR="009A6F5B" w:rsidRPr="00766895" w14:paraId="5625B450" w14:textId="77777777" w:rsidTr="008E6770">
        <w:tc>
          <w:tcPr>
            <w:tcW w:w="3969" w:type="dxa"/>
            <w:shd w:val="clear" w:color="auto" w:fill="A6A6A6"/>
          </w:tcPr>
          <w:p w14:paraId="5EDD75FE" w14:textId="77777777" w:rsidR="009A6F5B" w:rsidRPr="00766895" w:rsidRDefault="009A6F5B" w:rsidP="009A6F5B">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124" w:type="dxa"/>
          </w:tcPr>
          <w:p w14:paraId="7E5AC05C" w14:textId="77777777" w:rsidR="00F16AAB" w:rsidRPr="00F16AAB" w:rsidRDefault="00F16AAB" w:rsidP="00F16AAB">
            <w:pPr>
              <w:spacing w:line="360" w:lineRule="auto"/>
              <w:jc w:val="left"/>
              <w:rPr>
                <w:rFonts w:ascii="Tahoma" w:hAnsi="Tahoma" w:cs="Tahoma"/>
                <w:b/>
                <w:sz w:val="18"/>
                <w:szCs w:val="18"/>
              </w:rPr>
            </w:pPr>
            <w:r w:rsidRPr="00F16AAB">
              <w:rPr>
                <w:rFonts w:ascii="Tahoma" w:hAnsi="Tahoma" w:cs="Tahoma"/>
                <w:b/>
                <w:sz w:val="18"/>
                <w:szCs w:val="18"/>
              </w:rPr>
              <w:t>All quotations should be emailed to</w:t>
            </w:r>
          </w:p>
          <w:p w14:paraId="710489C1" w14:textId="23D2D17E" w:rsidR="009A6F5B" w:rsidRPr="00766895" w:rsidRDefault="00F16AAB" w:rsidP="00F16AAB">
            <w:pPr>
              <w:spacing w:line="360" w:lineRule="auto"/>
              <w:jc w:val="left"/>
              <w:rPr>
                <w:rFonts w:ascii="Tahoma" w:hAnsi="Tahoma" w:cs="Tahoma"/>
                <w:b/>
                <w:sz w:val="18"/>
                <w:szCs w:val="18"/>
              </w:rPr>
            </w:pPr>
            <w:r w:rsidRPr="00F16AAB">
              <w:rPr>
                <w:rFonts w:ascii="Tahoma" w:hAnsi="Tahoma" w:cs="Tahoma"/>
                <w:b/>
                <w:sz w:val="18"/>
                <w:szCs w:val="18"/>
              </w:rPr>
              <w:t xml:space="preserve"> </w:t>
            </w:r>
            <w:hyperlink r:id="rId9" w:history="1">
              <w:r w:rsidR="008C5F19" w:rsidRPr="00804AF5">
                <w:rPr>
                  <w:rStyle w:val="Hyperlink"/>
                  <w:rFonts w:ascii="Tahoma" w:hAnsi="Tahoma" w:cs="Tahoma"/>
                  <w:b/>
                  <w:sz w:val="18"/>
                  <w:szCs w:val="18"/>
                </w:rPr>
                <w:t>Rfq-Menlyn.procurement@raf.co.za</w:t>
              </w:r>
            </w:hyperlink>
            <w:r w:rsidR="008C5F19">
              <w:rPr>
                <w:rFonts w:ascii="Tahoma" w:hAnsi="Tahoma" w:cs="Tahoma"/>
                <w:b/>
                <w:sz w:val="18"/>
                <w:szCs w:val="18"/>
              </w:rPr>
              <w:t xml:space="preserve"> </w:t>
            </w:r>
            <w:r w:rsidRPr="00F16AAB">
              <w:rPr>
                <w:rFonts w:ascii="Tahoma" w:hAnsi="Tahoma" w:cs="Tahoma"/>
                <w:b/>
                <w:sz w:val="18"/>
                <w:szCs w:val="18"/>
              </w:rPr>
              <w:t>Failure to follow these instructions will result in your quote not being considered.</w:t>
            </w:r>
          </w:p>
        </w:tc>
      </w:tr>
      <w:tr w:rsidR="00F16AAB" w:rsidRPr="00766895" w14:paraId="5B66EC55" w14:textId="77777777" w:rsidTr="008E6770">
        <w:tc>
          <w:tcPr>
            <w:tcW w:w="3969" w:type="dxa"/>
            <w:shd w:val="clear" w:color="auto" w:fill="A6A6A6"/>
          </w:tcPr>
          <w:p w14:paraId="7F833CFF" w14:textId="77777777" w:rsidR="00F16AAB" w:rsidRPr="00766895" w:rsidRDefault="00F16AAB" w:rsidP="00F16AA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124" w:type="dxa"/>
          </w:tcPr>
          <w:p w14:paraId="68C7FDF7" w14:textId="0C83C5EB" w:rsidR="00F16AAB" w:rsidRPr="005251FA" w:rsidRDefault="00F16AAB" w:rsidP="00F16AAB">
            <w:pPr>
              <w:pStyle w:val="Default"/>
              <w:spacing w:line="360" w:lineRule="auto"/>
              <w:rPr>
                <w:bCs/>
                <w:color w:val="auto"/>
                <w:sz w:val="18"/>
                <w:szCs w:val="18"/>
              </w:rPr>
            </w:pPr>
            <w:r w:rsidRPr="00562F34">
              <w:rPr>
                <w:bCs/>
                <w:color w:val="auto"/>
                <w:sz w:val="18"/>
                <w:szCs w:val="18"/>
              </w:rPr>
              <w:t xml:space="preserve">Enquires can be directed at this e-mail address </w:t>
            </w:r>
            <w:hyperlink r:id="rId10" w:history="1">
              <w:r w:rsidR="00FE15AA" w:rsidRPr="00D343D3">
                <w:rPr>
                  <w:rStyle w:val="Hyperlink"/>
                  <w:b/>
                  <w:sz w:val="18"/>
                  <w:szCs w:val="18"/>
                </w:rPr>
                <w:t>Patienceph@raf.co.za</w:t>
              </w:r>
            </w:hyperlink>
            <w:r w:rsidRPr="00562F34">
              <w:rPr>
                <w:color w:val="auto"/>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233C68E2" w14:textId="77777777" w:rsidR="00252FBF" w:rsidRPr="00597743" w:rsidRDefault="00252FBF" w:rsidP="00252FBF">
      <w:pPr>
        <w:spacing w:line="360" w:lineRule="auto"/>
        <w:rPr>
          <w:rFonts w:ascii="Tahoma" w:hAnsi="Tahoma" w:cs="Tahoma"/>
          <w:b/>
          <w:bCs/>
          <w:sz w:val="18"/>
          <w:szCs w:val="18"/>
          <w:u w:val="single"/>
        </w:rPr>
      </w:pPr>
      <w:r w:rsidRPr="00597743">
        <w:rPr>
          <w:rFonts w:ascii="Tahoma" w:hAnsi="Tahoma" w:cs="Tahoma"/>
          <w:b/>
          <w:bCs/>
          <w:sz w:val="18"/>
          <w:szCs w:val="18"/>
          <w:u w:val="single"/>
        </w:rPr>
        <w:t>Important Notes to this RFQ:</w:t>
      </w:r>
    </w:p>
    <w:p w14:paraId="5F906411"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Service providers/suppliers should ensure that RFQ responses are emailed to the correct email address</w:t>
      </w:r>
      <w:r w:rsidRPr="00597743">
        <w:rPr>
          <w:rFonts w:ascii="Tahoma" w:hAnsi="Tahoma" w:cs="Tahoma"/>
          <w:b/>
          <w:bCs/>
          <w:sz w:val="18"/>
          <w:szCs w:val="18"/>
          <w:lang w:val="en-US"/>
        </w:rPr>
        <w:t xml:space="preserve">; </w:t>
      </w:r>
    </w:p>
    <w:p w14:paraId="415BC255" w14:textId="77777777" w:rsidR="00252FBF" w:rsidRPr="00597743" w:rsidRDefault="00252FBF" w:rsidP="00252FBF">
      <w:pPr>
        <w:spacing w:after="200" w:line="360" w:lineRule="auto"/>
        <w:ind w:left="284"/>
        <w:contextualSpacing/>
        <w:rPr>
          <w:rFonts w:ascii="Tahoma" w:hAnsi="Tahoma" w:cs="Tahoma"/>
          <w:b/>
          <w:bCs/>
          <w:sz w:val="18"/>
          <w:szCs w:val="18"/>
          <w:lang w:val="x-none"/>
        </w:rPr>
      </w:pPr>
      <w:r w:rsidRPr="00597743">
        <w:rPr>
          <w:rFonts w:ascii="Tahoma" w:hAnsi="Tahoma" w:cs="Tahoma"/>
          <w:b/>
          <w:bCs/>
          <w:sz w:val="18"/>
          <w:szCs w:val="18"/>
        </w:rPr>
        <w:t>(</w:t>
      </w:r>
      <w:r w:rsidRPr="00597743">
        <w:rPr>
          <w:rStyle w:val="Hyperlink"/>
          <w:rFonts w:ascii="Tahoma" w:hAnsi="Tahoma" w:cs="Tahoma"/>
          <w:b/>
          <w:sz w:val="18"/>
          <w:szCs w:val="18"/>
        </w:rPr>
        <w:t>Rfq-Menlyn.procurement@raf.co.za</w:t>
      </w:r>
      <w:r w:rsidRPr="00597743">
        <w:rPr>
          <w:rFonts w:ascii="Tahoma" w:hAnsi="Tahoma" w:cs="Tahoma"/>
          <w:b/>
          <w:bCs/>
          <w:sz w:val="18"/>
          <w:szCs w:val="18"/>
          <w:lang w:val="en-US"/>
        </w:rPr>
        <w:t>)</w:t>
      </w:r>
    </w:p>
    <w:p w14:paraId="783B0EC4"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If the quotation is late, it shall not be accepted for consideration</w:t>
      </w:r>
      <w:r w:rsidRPr="00597743">
        <w:rPr>
          <w:rFonts w:ascii="Tahoma" w:hAnsi="Tahoma" w:cs="Tahoma"/>
          <w:b/>
          <w:bCs/>
          <w:sz w:val="18"/>
          <w:szCs w:val="18"/>
          <w:lang w:val="en-US"/>
        </w:rPr>
        <w:t>.</w:t>
      </w:r>
    </w:p>
    <w:p w14:paraId="0CB277E2"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The RAF reception is generally accessible 8 hours a day (07h45 to 16h00); 5 days a week (Monday to Friday) for delivery of goods</w:t>
      </w:r>
      <w:r w:rsidRPr="00597743">
        <w:rPr>
          <w:rFonts w:ascii="Tahoma" w:hAnsi="Tahoma" w:cs="Tahoma"/>
          <w:b/>
          <w:bCs/>
          <w:sz w:val="18"/>
          <w:szCs w:val="18"/>
          <w:lang w:val="en-US"/>
        </w:rPr>
        <w:t>.</w:t>
      </w:r>
    </w:p>
    <w:p w14:paraId="35ADC430"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rPr>
        <w:t xml:space="preserve">All </w:t>
      </w:r>
      <w:r w:rsidRPr="00597743">
        <w:rPr>
          <w:rFonts w:ascii="Tahoma" w:hAnsi="Tahoma" w:cs="Tahoma"/>
          <w:b/>
          <w:bCs/>
          <w:sz w:val="18"/>
          <w:szCs w:val="18"/>
          <w:lang w:val="x-none"/>
        </w:rPr>
        <w:t>supplie</w:t>
      </w:r>
      <w:r w:rsidRPr="00597743">
        <w:rPr>
          <w:rFonts w:ascii="Tahoma" w:hAnsi="Tahoma" w:cs="Tahoma"/>
          <w:b/>
          <w:bCs/>
          <w:sz w:val="18"/>
          <w:szCs w:val="18"/>
          <w:lang w:val="en-US"/>
        </w:rPr>
        <w:t>rs</w:t>
      </w:r>
      <w:r w:rsidRPr="00597743">
        <w:rPr>
          <w:rFonts w:ascii="Tahoma" w:hAnsi="Tahoma" w:cs="Tahoma"/>
          <w:b/>
          <w:bCs/>
          <w:sz w:val="18"/>
          <w:szCs w:val="18"/>
          <w:lang w:val="x-none"/>
        </w:rPr>
        <w:t xml:space="preserve"> </w:t>
      </w:r>
      <w:r w:rsidRPr="00597743">
        <w:rPr>
          <w:rFonts w:ascii="Tahoma" w:hAnsi="Tahoma" w:cs="Tahoma"/>
          <w:b/>
          <w:bCs/>
          <w:sz w:val="18"/>
          <w:szCs w:val="18"/>
        </w:rPr>
        <w:t xml:space="preserve">are required </w:t>
      </w:r>
      <w:r w:rsidRPr="00597743">
        <w:rPr>
          <w:rFonts w:ascii="Tahoma" w:hAnsi="Tahoma" w:cs="Tahoma"/>
          <w:b/>
          <w:bCs/>
          <w:sz w:val="18"/>
          <w:szCs w:val="18"/>
          <w:lang w:val="x-none"/>
        </w:rPr>
        <w:t>to complete and sign all Annexures to this document (Standard Bidding Documents and documents for submission under Mandatary Evaluation</w:t>
      </w:r>
      <w:r w:rsidRPr="00597743">
        <w:rPr>
          <w:rFonts w:ascii="Tahoma" w:hAnsi="Tahoma" w:cs="Tahoma"/>
          <w:b/>
          <w:bCs/>
          <w:sz w:val="18"/>
          <w:szCs w:val="18"/>
          <w:lang w:val="en-GB"/>
        </w:rPr>
        <w:t>, where applicable</w:t>
      </w:r>
      <w:r w:rsidRPr="00597743">
        <w:rPr>
          <w:rFonts w:ascii="Tahoma" w:hAnsi="Tahoma" w:cs="Tahoma"/>
          <w:b/>
          <w:bCs/>
          <w:sz w:val="18"/>
          <w:szCs w:val="18"/>
          <w:lang w:val="x-none"/>
        </w:rPr>
        <w:t>).</w:t>
      </w:r>
    </w:p>
    <w:p w14:paraId="664C29EC"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en-GB"/>
        </w:rPr>
        <w:t>Points claimed for Preferential Procurement Specific Goals will be verified through CSD.</w:t>
      </w:r>
    </w:p>
    <w:p w14:paraId="12F11D53"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Supplier</w:t>
      </w:r>
      <w:r w:rsidRPr="00597743">
        <w:rPr>
          <w:rFonts w:ascii="Tahoma" w:hAnsi="Tahoma" w:cs="Tahoma"/>
          <w:b/>
          <w:bCs/>
          <w:sz w:val="18"/>
          <w:szCs w:val="18"/>
        </w:rPr>
        <w:t>s</w:t>
      </w:r>
      <w:r w:rsidRPr="00597743">
        <w:rPr>
          <w:rFonts w:ascii="Tahoma" w:hAnsi="Tahoma" w:cs="Tahoma"/>
          <w:b/>
          <w:bCs/>
          <w:sz w:val="18"/>
          <w:szCs w:val="18"/>
          <w:lang w:val="x-none"/>
        </w:rPr>
        <w:t xml:space="preserve"> </w:t>
      </w:r>
      <w:r w:rsidRPr="00597743">
        <w:rPr>
          <w:rFonts w:ascii="Tahoma" w:hAnsi="Tahoma" w:cs="Tahoma"/>
          <w:b/>
          <w:bCs/>
          <w:sz w:val="18"/>
          <w:szCs w:val="18"/>
        </w:rPr>
        <w:t xml:space="preserve"> who have a disability </w:t>
      </w:r>
      <w:r w:rsidRPr="00597743">
        <w:rPr>
          <w:rFonts w:ascii="Tahoma" w:hAnsi="Tahoma" w:cs="Tahoma"/>
          <w:b/>
          <w:bCs/>
          <w:sz w:val="18"/>
          <w:szCs w:val="18"/>
          <w:lang w:val="x-none"/>
        </w:rPr>
        <w:t xml:space="preserve">must provide a </w:t>
      </w:r>
      <w:r w:rsidRPr="00597743">
        <w:rPr>
          <w:rFonts w:ascii="Tahoma" w:hAnsi="Tahoma" w:cs="Tahoma"/>
          <w:b/>
          <w:bCs/>
          <w:sz w:val="18"/>
          <w:szCs w:val="18"/>
          <w:lang w:val="en-GB"/>
        </w:rPr>
        <w:t>valid medical certificate issued by a registered medical practitioner as proof of disability (RAF reserves the right to verify this information).</w:t>
      </w:r>
    </w:p>
    <w:p w14:paraId="46FEC3C8"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rPr>
        <w:t>RAF will ONLY conduct business with CSD Registered suppliers</w:t>
      </w:r>
      <w:r w:rsidRPr="00597743">
        <w:rPr>
          <w:rFonts w:ascii="Tahoma" w:hAnsi="Tahoma" w:cs="Tahoma"/>
          <w:b/>
          <w:bCs/>
          <w:sz w:val="18"/>
          <w:szCs w:val="18"/>
          <w:lang w:val="x-none"/>
        </w:rPr>
        <w:t>.</w:t>
      </w:r>
    </w:p>
    <w:p w14:paraId="36A9A633" w14:textId="77777777" w:rsidR="00252FBF" w:rsidRPr="00597743" w:rsidRDefault="00252FBF" w:rsidP="00252FBF">
      <w:pPr>
        <w:numPr>
          <w:ilvl w:val="0"/>
          <w:numId w:val="3"/>
        </w:numPr>
        <w:spacing w:after="200" w:line="360" w:lineRule="auto"/>
        <w:ind w:left="284" w:hanging="284"/>
        <w:contextualSpacing/>
        <w:rPr>
          <w:rFonts w:ascii="Tahoma" w:hAnsi="Tahoma" w:cs="Tahoma"/>
          <w:b/>
          <w:bCs/>
          <w:sz w:val="18"/>
          <w:szCs w:val="18"/>
          <w:lang w:val="x-none"/>
        </w:rPr>
      </w:pPr>
      <w:r w:rsidRPr="00597743">
        <w:rPr>
          <w:rFonts w:ascii="Tahoma" w:hAnsi="Tahoma" w:cs="Tahoma"/>
          <w:b/>
          <w:bCs/>
          <w:sz w:val="18"/>
          <w:szCs w:val="18"/>
          <w:lang w:val="x-none"/>
        </w:rPr>
        <w:t>Should you not be contacted within 14 working days of an issued RFQ, consider your proposal/quotation unsuccessful</w:t>
      </w:r>
      <w:r w:rsidRPr="00597743">
        <w:rPr>
          <w:rFonts w:ascii="Tahoma" w:hAnsi="Tahoma" w:cs="Tahoma"/>
          <w:b/>
          <w:bCs/>
          <w:sz w:val="18"/>
          <w:szCs w:val="18"/>
          <w:lang w:val="en-GB"/>
        </w:rPr>
        <w:t>.</w:t>
      </w:r>
    </w:p>
    <w:p w14:paraId="2559C480" w14:textId="77777777" w:rsidR="00252FBF" w:rsidRPr="00597743" w:rsidRDefault="00252FBF" w:rsidP="00252FBF">
      <w:pPr>
        <w:spacing w:after="200" w:line="360" w:lineRule="auto"/>
        <w:contextualSpacing/>
        <w:rPr>
          <w:rFonts w:ascii="Tahoma" w:hAnsi="Tahoma" w:cs="Tahoma"/>
          <w:b/>
          <w:bCs/>
          <w:sz w:val="18"/>
          <w:szCs w:val="18"/>
          <w:lang w:val="en-GB"/>
        </w:rPr>
      </w:pPr>
    </w:p>
    <w:p w14:paraId="7FD43165" w14:textId="77777777" w:rsidR="00252FBF" w:rsidRPr="00597743" w:rsidRDefault="00252FBF" w:rsidP="00252FBF">
      <w:pPr>
        <w:spacing w:after="200" w:line="360" w:lineRule="auto"/>
        <w:contextualSpacing/>
        <w:rPr>
          <w:rFonts w:ascii="Tahoma" w:hAnsi="Tahoma" w:cs="Tahoma"/>
          <w:b/>
          <w:bCs/>
          <w:sz w:val="18"/>
          <w:szCs w:val="18"/>
          <w:lang w:val="en-GB"/>
        </w:rPr>
      </w:pPr>
    </w:p>
    <w:p w14:paraId="0A77FA2A" w14:textId="77777777" w:rsidR="00252FBF" w:rsidRPr="00597743" w:rsidRDefault="00252FBF" w:rsidP="00252FBF">
      <w:pPr>
        <w:spacing w:after="200" w:line="360" w:lineRule="auto"/>
        <w:contextualSpacing/>
        <w:rPr>
          <w:rFonts w:ascii="Tahoma" w:hAnsi="Tahoma" w:cs="Tahoma"/>
          <w:b/>
          <w:bCs/>
          <w:sz w:val="18"/>
          <w:szCs w:val="18"/>
          <w:lang w:val="en-GB"/>
        </w:rPr>
      </w:pPr>
    </w:p>
    <w:p w14:paraId="37C4C425" w14:textId="77777777" w:rsidR="00252FBF" w:rsidRPr="00597743" w:rsidRDefault="00252FBF" w:rsidP="00252FBF">
      <w:pPr>
        <w:spacing w:after="200" w:line="360" w:lineRule="auto"/>
        <w:contextualSpacing/>
        <w:rPr>
          <w:rFonts w:ascii="Tahoma" w:hAnsi="Tahoma" w:cs="Tahoma"/>
          <w:b/>
          <w:bCs/>
          <w:sz w:val="18"/>
          <w:szCs w:val="18"/>
          <w:lang w:val="en-GB"/>
        </w:rPr>
      </w:pPr>
    </w:p>
    <w:p w14:paraId="12A5A3B3" w14:textId="77777777" w:rsidR="00252FBF" w:rsidRDefault="00252FBF" w:rsidP="00252FBF">
      <w:pPr>
        <w:spacing w:after="200" w:line="360" w:lineRule="auto"/>
        <w:contextualSpacing/>
        <w:rPr>
          <w:rFonts w:ascii="Tahoma" w:hAnsi="Tahoma" w:cs="Tahoma"/>
          <w:b/>
          <w:bCs/>
          <w:sz w:val="18"/>
          <w:szCs w:val="18"/>
          <w:lang w:val="x-none"/>
        </w:rPr>
      </w:pPr>
    </w:p>
    <w:p w14:paraId="65087775" w14:textId="77777777" w:rsidR="003C3FFE" w:rsidRDefault="003C3FFE" w:rsidP="00252FBF">
      <w:pPr>
        <w:spacing w:after="200" w:line="360" w:lineRule="auto"/>
        <w:contextualSpacing/>
        <w:rPr>
          <w:rFonts w:ascii="Tahoma" w:hAnsi="Tahoma" w:cs="Tahoma"/>
          <w:b/>
          <w:bCs/>
          <w:sz w:val="18"/>
          <w:szCs w:val="18"/>
          <w:lang w:val="x-none"/>
        </w:rPr>
      </w:pPr>
    </w:p>
    <w:p w14:paraId="593D9071" w14:textId="77777777" w:rsidR="003C3FFE" w:rsidRPr="00597743" w:rsidRDefault="003C3FFE" w:rsidP="00252FBF">
      <w:pPr>
        <w:spacing w:after="200" w:line="360" w:lineRule="auto"/>
        <w:contextualSpacing/>
        <w:rPr>
          <w:rFonts w:ascii="Tahoma" w:hAnsi="Tahoma" w:cs="Tahoma"/>
          <w:b/>
          <w:bCs/>
          <w:sz w:val="18"/>
          <w:szCs w:val="18"/>
          <w:lang w:val="x-none"/>
        </w:rPr>
      </w:pPr>
    </w:p>
    <w:p w14:paraId="7785BED9" w14:textId="77777777" w:rsidR="00252FBF" w:rsidRPr="00597743" w:rsidRDefault="00252FBF" w:rsidP="00252FBF">
      <w:pPr>
        <w:spacing w:line="360" w:lineRule="auto"/>
        <w:rPr>
          <w:rFonts w:ascii="Tahoma" w:hAnsi="Tahoma" w:cs="Tahoma"/>
          <w:b/>
          <w:bCs/>
          <w:sz w:val="18"/>
          <w:szCs w:val="18"/>
        </w:rPr>
      </w:pPr>
    </w:p>
    <w:p w14:paraId="60F78D35" w14:textId="77777777" w:rsidR="00252FBF" w:rsidRPr="00597743" w:rsidRDefault="00252FBF" w:rsidP="00252FBF">
      <w:pPr>
        <w:spacing w:line="360" w:lineRule="auto"/>
        <w:rPr>
          <w:rFonts w:ascii="Tahoma" w:hAnsi="Tahoma" w:cs="Tahoma"/>
          <w:b/>
          <w:bCs/>
          <w:sz w:val="18"/>
          <w:szCs w:val="18"/>
        </w:rPr>
      </w:pPr>
      <w:r w:rsidRPr="00597743">
        <w:rPr>
          <w:rFonts w:ascii="Tahoma" w:hAnsi="Tahoma" w:cs="Tahoma"/>
          <w:b/>
          <w:bCs/>
          <w:sz w:val="18"/>
          <w:szCs w:val="18"/>
        </w:rPr>
        <w:t>Prohibition of Gifts &amp; Hospitality:</w:t>
      </w:r>
    </w:p>
    <w:p w14:paraId="13F10632" w14:textId="77777777" w:rsidR="00252FBF" w:rsidRPr="00597743" w:rsidRDefault="00252FBF" w:rsidP="00252FBF">
      <w:pPr>
        <w:spacing w:line="360" w:lineRule="auto"/>
        <w:rPr>
          <w:rFonts w:ascii="Tahoma" w:hAnsi="Tahoma" w:cs="Tahoma"/>
          <w:sz w:val="18"/>
          <w:szCs w:val="18"/>
        </w:rPr>
      </w:pPr>
      <w:r w:rsidRPr="00597743">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597743">
        <w:rPr>
          <w:rFonts w:ascii="Tahoma" w:hAnsi="Tahoma" w:cs="Tahoma"/>
          <w:sz w:val="18"/>
          <w:szCs w:val="18"/>
        </w:rPr>
        <w:t>is considered to be</w:t>
      </w:r>
      <w:proofErr w:type="gramEnd"/>
      <w:r w:rsidRPr="00597743">
        <w:rPr>
          <w:rFonts w:ascii="Tahoma" w:hAnsi="Tahoma" w:cs="Tahoma"/>
          <w:sz w:val="18"/>
          <w:szCs w:val="18"/>
        </w:rPr>
        <w:t xml:space="preserve"> a gift. Furthermore, should any RAF official request a gift, hospitality or other benefit, the service providers </w:t>
      </w:r>
      <w:r w:rsidRPr="00597743">
        <w:rPr>
          <w:rFonts w:ascii="Tahoma" w:hAnsi="Tahoma" w:cs="Tahoma"/>
          <w:b/>
          <w:bCs/>
          <w:sz w:val="18"/>
          <w:szCs w:val="18"/>
        </w:rPr>
        <w:t xml:space="preserve">must </w:t>
      </w:r>
      <w:r w:rsidRPr="00597743">
        <w:rPr>
          <w:rFonts w:ascii="Tahoma" w:hAnsi="Tahoma" w:cs="Tahoma"/>
          <w:sz w:val="18"/>
          <w:szCs w:val="18"/>
        </w:rPr>
        <w:t xml:space="preserve">report the matter to our toll-free fraud line </w:t>
      </w:r>
      <w:r w:rsidRPr="00597743">
        <w:rPr>
          <w:rFonts w:ascii="Tahoma" w:hAnsi="Tahoma" w:cs="Tahoma"/>
          <w:b/>
          <w:bCs/>
          <w:sz w:val="18"/>
          <w:szCs w:val="18"/>
        </w:rPr>
        <w:t>at 0800 005919</w:t>
      </w:r>
      <w:r w:rsidRPr="00597743">
        <w:rPr>
          <w:rFonts w:ascii="Tahoma" w:hAnsi="Tahoma" w:cs="Tahoma"/>
          <w:sz w:val="18"/>
          <w:szCs w:val="18"/>
        </w:rPr>
        <w:t>.” If solicited bribery matters are not reported, service provider will be deemed an accomplice and will be restricted from conducting business with all Organs of State.</w:t>
      </w:r>
    </w:p>
    <w:p w14:paraId="20875AC6" w14:textId="77777777" w:rsidR="00252FBF" w:rsidRPr="00597743" w:rsidRDefault="00252FBF" w:rsidP="00252FBF">
      <w:pPr>
        <w:spacing w:line="360" w:lineRule="auto"/>
        <w:rPr>
          <w:rFonts w:ascii="Tahoma" w:hAnsi="Tahoma" w:cs="Tahoma"/>
          <w:sz w:val="18"/>
          <w:szCs w:val="18"/>
        </w:rPr>
      </w:pPr>
    </w:p>
    <w:p w14:paraId="03B210A9" w14:textId="77777777" w:rsidR="00252FBF" w:rsidRPr="00597743" w:rsidRDefault="00252FBF" w:rsidP="00252FBF">
      <w:pPr>
        <w:spacing w:line="360" w:lineRule="auto"/>
        <w:rPr>
          <w:rFonts w:ascii="Tahoma" w:hAnsi="Tahoma" w:cs="Tahoma"/>
          <w:i/>
          <w:iCs/>
          <w:sz w:val="18"/>
          <w:szCs w:val="18"/>
        </w:rPr>
      </w:pPr>
      <w:r w:rsidRPr="00597743">
        <w:rPr>
          <w:rFonts w:ascii="Tahoma" w:hAnsi="Tahoma" w:cs="Tahoma"/>
          <w:i/>
          <w:iCs/>
          <w:sz w:val="18"/>
          <w:szCs w:val="18"/>
        </w:rPr>
        <w:t>*HDI - means a South African Citizen who (a) due to the apartheid policy, had no franchise in national elections prior to the introduction of the Constitution of the Republic of South Africa, 1983(Act No.110 of 1983) or the Interim Constitution of the Republic of South Africa,1993 (Act No.200 of 1993); (b) is a female; or  (c) has a disability.</w:t>
      </w:r>
    </w:p>
    <w:p w14:paraId="1BA98C65" w14:textId="77777777" w:rsidR="002071A3" w:rsidRDefault="002071A3" w:rsidP="0043222B">
      <w:pPr>
        <w:spacing w:line="360" w:lineRule="auto"/>
        <w:rPr>
          <w:rFonts w:ascii="Tahoma" w:hAnsi="Tahoma" w:cs="Tahoma"/>
          <w:sz w:val="18"/>
          <w:szCs w:val="18"/>
        </w:rPr>
      </w:pPr>
    </w:p>
    <w:p w14:paraId="07BD6319" w14:textId="77777777" w:rsidR="00252FBF" w:rsidRDefault="00252FBF" w:rsidP="0043222B">
      <w:pPr>
        <w:spacing w:line="360" w:lineRule="auto"/>
        <w:rPr>
          <w:rFonts w:ascii="Tahoma" w:hAnsi="Tahoma" w:cs="Tahoma"/>
          <w:sz w:val="18"/>
          <w:szCs w:val="18"/>
        </w:rPr>
      </w:pPr>
    </w:p>
    <w:p w14:paraId="23390B7A" w14:textId="77777777" w:rsidR="00252FBF" w:rsidRDefault="00252FBF" w:rsidP="0043222B">
      <w:pPr>
        <w:spacing w:line="360" w:lineRule="auto"/>
        <w:rPr>
          <w:rFonts w:ascii="Tahoma" w:hAnsi="Tahoma" w:cs="Tahoma"/>
          <w:sz w:val="18"/>
          <w:szCs w:val="18"/>
        </w:rPr>
      </w:pPr>
    </w:p>
    <w:p w14:paraId="0C8268A6" w14:textId="77777777" w:rsidR="00252FBF" w:rsidRDefault="00252FBF" w:rsidP="0043222B">
      <w:pPr>
        <w:spacing w:line="360" w:lineRule="auto"/>
        <w:rPr>
          <w:rFonts w:ascii="Tahoma" w:hAnsi="Tahoma" w:cs="Tahoma"/>
          <w:sz w:val="18"/>
          <w:szCs w:val="18"/>
        </w:rPr>
      </w:pPr>
    </w:p>
    <w:p w14:paraId="3FABD85A" w14:textId="77777777" w:rsidR="00252FBF" w:rsidRDefault="00252FBF" w:rsidP="0043222B">
      <w:pPr>
        <w:spacing w:line="360" w:lineRule="auto"/>
        <w:rPr>
          <w:rFonts w:ascii="Tahoma" w:hAnsi="Tahoma" w:cs="Tahoma"/>
          <w:sz w:val="18"/>
          <w:szCs w:val="18"/>
        </w:rPr>
      </w:pPr>
    </w:p>
    <w:p w14:paraId="5E884137" w14:textId="77777777" w:rsidR="00252FBF" w:rsidRDefault="00252FBF" w:rsidP="0043222B">
      <w:pPr>
        <w:spacing w:line="360" w:lineRule="auto"/>
        <w:rPr>
          <w:rFonts w:ascii="Tahoma" w:hAnsi="Tahoma" w:cs="Tahoma"/>
          <w:sz w:val="18"/>
          <w:szCs w:val="18"/>
        </w:rPr>
      </w:pPr>
    </w:p>
    <w:p w14:paraId="63266EBC" w14:textId="77777777" w:rsidR="00252FBF" w:rsidRDefault="00252FBF" w:rsidP="0043222B">
      <w:pPr>
        <w:spacing w:line="360" w:lineRule="auto"/>
        <w:rPr>
          <w:rFonts w:ascii="Tahoma" w:hAnsi="Tahoma" w:cs="Tahoma"/>
          <w:sz w:val="18"/>
          <w:szCs w:val="18"/>
        </w:rPr>
      </w:pPr>
    </w:p>
    <w:p w14:paraId="5DE2F27C" w14:textId="77777777" w:rsidR="00252FBF" w:rsidRDefault="00252FBF" w:rsidP="0043222B">
      <w:pPr>
        <w:spacing w:line="360" w:lineRule="auto"/>
        <w:rPr>
          <w:rFonts w:ascii="Tahoma" w:hAnsi="Tahoma" w:cs="Tahoma"/>
          <w:sz w:val="18"/>
          <w:szCs w:val="18"/>
        </w:rPr>
      </w:pPr>
    </w:p>
    <w:p w14:paraId="72D601FA" w14:textId="77777777" w:rsidR="00252FBF" w:rsidRDefault="00252FBF" w:rsidP="0043222B">
      <w:pPr>
        <w:spacing w:line="360" w:lineRule="auto"/>
        <w:rPr>
          <w:rFonts w:ascii="Tahoma" w:hAnsi="Tahoma" w:cs="Tahoma"/>
          <w:sz w:val="18"/>
          <w:szCs w:val="18"/>
        </w:rPr>
      </w:pPr>
    </w:p>
    <w:p w14:paraId="612FC32B" w14:textId="77777777" w:rsidR="00252FBF" w:rsidRDefault="00252FBF" w:rsidP="0043222B">
      <w:pPr>
        <w:spacing w:line="360" w:lineRule="auto"/>
        <w:rPr>
          <w:rFonts w:ascii="Tahoma" w:hAnsi="Tahoma" w:cs="Tahoma"/>
          <w:sz w:val="18"/>
          <w:szCs w:val="18"/>
        </w:rPr>
      </w:pPr>
    </w:p>
    <w:p w14:paraId="5DCAEE40" w14:textId="77777777" w:rsidR="00252FBF" w:rsidRDefault="00252FBF" w:rsidP="0043222B">
      <w:pPr>
        <w:spacing w:line="360" w:lineRule="auto"/>
        <w:rPr>
          <w:rFonts w:ascii="Tahoma" w:hAnsi="Tahoma" w:cs="Tahoma"/>
          <w:sz w:val="18"/>
          <w:szCs w:val="18"/>
        </w:rPr>
      </w:pPr>
    </w:p>
    <w:p w14:paraId="5388E98E" w14:textId="77777777" w:rsidR="00252FBF" w:rsidRDefault="00252FBF" w:rsidP="0043222B">
      <w:pPr>
        <w:spacing w:line="360" w:lineRule="auto"/>
        <w:rPr>
          <w:rFonts w:ascii="Tahoma" w:hAnsi="Tahoma" w:cs="Tahoma"/>
          <w:sz w:val="18"/>
          <w:szCs w:val="18"/>
        </w:rPr>
      </w:pPr>
    </w:p>
    <w:p w14:paraId="07B3C35F" w14:textId="77777777" w:rsidR="00252FBF" w:rsidRDefault="00252FBF" w:rsidP="0043222B">
      <w:pPr>
        <w:spacing w:line="360" w:lineRule="auto"/>
        <w:rPr>
          <w:rFonts w:ascii="Tahoma" w:hAnsi="Tahoma" w:cs="Tahoma"/>
          <w:sz w:val="18"/>
          <w:szCs w:val="18"/>
        </w:rPr>
      </w:pPr>
    </w:p>
    <w:p w14:paraId="31D31DA1" w14:textId="77777777" w:rsidR="00252FBF" w:rsidRDefault="00252FBF" w:rsidP="0043222B">
      <w:pPr>
        <w:spacing w:line="360" w:lineRule="auto"/>
        <w:rPr>
          <w:rFonts w:ascii="Tahoma" w:hAnsi="Tahoma" w:cs="Tahoma"/>
          <w:sz w:val="18"/>
          <w:szCs w:val="18"/>
        </w:rPr>
      </w:pPr>
    </w:p>
    <w:p w14:paraId="10BB371E" w14:textId="77777777" w:rsidR="00252FBF" w:rsidRDefault="00252FBF" w:rsidP="0043222B">
      <w:pPr>
        <w:spacing w:line="360" w:lineRule="auto"/>
        <w:rPr>
          <w:rFonts w:ascii="Tahoma" w:hAnsi="Tahoma" w:cs="Tahoma"/>
          <w:sz w:val="18"/>
          <w:szCs w:val="18"/>
        </w:rPr>
      </w:pPr>
    </w:p>
    <w:p w14:paraId="609376BA" w14:textId="77777777" w:rsidR="00252FBF" w:rsidRDefault="00252FBF" w:rsidP="0043222B">
      <w:pPr>
        <w:spacing w:line="360" w:lineRule="auto"/>
        <w:rPr>
          <w:rFonts w:ascii="Tahoma" w:hAnsi="Tahoma" w:cs="Tahoma"/>
          <w:sz w:val="18"/>
          <w:szCs w:val="18"/>
        </w:rPr>
      </w:pPr>
    </w:p>
    <w:p w14:paraId="43CFBFF3" w14:textId="77777777" w:rsidR="00252FBF" w:rsidRDefault="00252FBF" w:rsidP="0043222B">
      <w:pPr>
        <w:spacing w:line="360" w:lineRule="auto"/>
        <w:rPr>
          <w:rFonts w:ascii="Tahoma" w:hAnsi="Tahoma" w:cs="Tahoma"/>
          <w:sz w:val="18"/>
          <w:szCs w:val="18"/>
        </w:rPr>
      </w:pPr>
    </w:p>
    <w:p w14:paraId="6B6E38B9" w14:textId="77777777" w:rsidR="00252FBF" w:rsidRDefault="00252FBF" w:rsidP="0043222B">
      <w:pPr>
        <w:spacing w:line="360" w:lineRule="auto"/>
        <w:rPr>
          <w:rFonts w:ascii="Tahoma" w:hAnsi="Tahoma" w:cs="Tahoma"/>
          <w:sz w:val="18"/>
          <w:szCs w:val="18"/>
        </w:rPr>
      </w:pPr>
    </w:p>
    <w:p w14:paraId="0317D3BA" w14:textId="77777777" w:rsidR="00252FBF" w:rsidRDefault="00252FBF" w:rsidP="0043222B">
      <w:pPr>
        <w:spacing w:line="360" w:lineRule="auto"/>
        <w:rPr>
          <w:rFonts w:ascii="Tahoma" w:hAnsi="Tahoma" w:cs="Tahoma"/>
          <w:sz w:val="18"/>
          <w:szCs w:val="18"/>
        </w:rPr>
      </w:pPr>
    </w:p>
    <w:p w14:paraId="6EEEBD7B" w14:textId="77777777" w:rsidR="00252FBF" w:rsidRDefault="00252FBF" w:rsidP="0043222B">
      <w:pPr>
        <w:spacing w:line="360" w:lineRule="auto"/>
        <w:rPr>
          <w:rFonts w:ascii="Tahoma" w:hAnsi="Tahoma" w:cs="Tahoma"/>
          <w:sz w:val="18"/>
          <w:szCs w:val="18"/>
        </w:rPr>
      </w:pPr>
    </w:p>
    <w:p w14:paraId="7C87A10A" w14:textId="77777777" w:rsidR="00252FBF" w:rsidRDefault="00252FBF" w:rsidP="0043222B">
      <w:pPr>
        <w:spacing w:line="360" w:lineRule="auto"/>
        <w:rPr>
          <w:rFonts w:ascii="Tahoma" w:hAnsi="Tahoma" w:cs="Tahoma"/>
          <w:sz w:val="18"/>
          <w:szCs w:val="18"/>
        </w:rPr>
      </w:pPr>
    </w:p>
    <w:p w14:paraId="1ECD823F" w14:textId="77777777" w:rsidR="00252FBF" w:rsidRDefault="00252FBF" w:rsidP="0043222B">
      <w:pPr>
        <w:spacing w:line="360" w:lineRule="auto"/>
        <w:rPr>
          <w:rFonts w:ascii="Tahoma" w:hAnsi="Tahoma" w:cs="Tahoma"/>
          <w:sz w:val="18"/>
          <w:szCs w:val="18"/>
        </w:rPr>
      </w:pPr>
    </w:p>
    <w:p w14:paraId="237C5452" w14:textId="77777777" w:rsidR="00252FBF" w:rsidRDefault="00252FBF" w:rsidP="0043222B">
      <w:pPr>
        <w:spacing w:line="360" w:lineRule="auto"/>
        <w:rPr>
          <w:rFonts w:ascii="Tahoma" w:hAnsi="Tahoma" w:cs="Tahoma"/>
          <w:sz w:val="18"/>
          <w:szCs w:val="18"/>
        </w:rPr>
      </w:pPr>
    </w:p>
    <w:p w14:paraId="7BDF196C" w14:textId="77777777" w:rsidR="00252FBF" w:rsidRDefault="00252FBF" w:rsidP="0043222B">
      <w:pPr>
        <w:spacing w:line="360" w:lineRule="auto"/>
        <w:rPr>
          <w:rFonts w:ascii="Tahoma" w:hAnsi="Tahoma" w:cs="Tahoma"/>
          <w:sz w:val="18"/>
          <w:szCs w:val="18"/>
        </w:rPr>
      </w:pPr>
    </w:p>
    <w:p w14:paraId="68964B54" w14:textId="77777777" w:rsidR="00252FBF" w:rsidRDefault="00252FBF" w:rsidP="0043222B">
      <w:pPr>
        <w:spacing w:line="360" w:lineRule="auto"/>
        <w:rPr>
          <w:rFonts w:ascii="Tahoma" w:hAnsi="Tahoma" w:cs="Tahoma"/>
          <w:sz w:val="18"/>
          <w:szCs w:val="18"/>
        </w:rPr>
      </w:pPr>
    </w:p>
    <w:p w14:paraId="45BF008B" w14:textId="77777777" w:rsidR="00252FBF" w:rsidRDefault="00252FBF" w:rsidP="0043222B">
      <w:pPr>
        <w:spacing w:line="360" w:lineRule="auto"/>
        <w:rPr>
          <w:rFonts w:ascii="Tahoma" w:hAnsi="Tahoma" w:cs="Tahoma"/>
          <w:sz w:val="18"/>
          <w:szCs w:val="18"/>
        </w:rPr>
      </w:pPr>
    </w:p>
    <w:p w14:paraId="3EA7ADD1" w14:textId="77777777" w:rsidR="00252FBF" w:rsidRDefault="00252FBF" w:rsidP="0043222B">
      <w:pPr>
        <w:spacing w:line="360" w:lineRule="auto"/>
        <w:rPr>
          <w:rFonts w:ascii="Tahoma" w:hAnsi="Tahoma" w:cs="Tahoma"/>
          <w:sz w:val="18"/>
          <w:szCs w:val="18"/>
        </w:rPr>
      </w:pPr>
    </w:p>
    <w:p w14:paraId="16EC50E8" w14:textId="77777777" w:rsidR="00252FBF" w:rsidRDefault="00252FBF" w:rsidP="0043222B">
      <w:pPr>
        <w:spacing w:line="360" w:lineRule="auto"/>
        <w:rPr>
          <w:rFonts w:ascii="Tahoma" w:hAnsi="Tahoma" w:cs="Tahoma"/>
          <w:sz w:val="18"/>
          <w:szCs w:val="18"/>
        </w:rPr>
      </w:pPr>
    </w:p>
    <w:p w14:paraId="2D8D5093" w14:textId="77777777" w:rsidR="00252FBF" w:rsidRDefault="00252FBF" w:rsidP="0043222B">
      <w:pPr>
        <w:spacing w:line="360" w:lineRule="auto"/>
        <w:rPr>
          <w:rFonts w:ascii="Tahoma" w:hAnsi="Tahoma" w:cs="Tahoma"/>
          <w:sz w:val="18"/>
          <w:szCs w:val="18"/>
        </w:rPr>
      </w:pPr>
    </w:p>
    <w:p w14:paraId="67661729" w14:textId="77777777" w:rsidR="00252FBF" w:rsidRDefault="00252FBF" w:rsidP="0043222B">
      <w:pPr>
        <w:spacing w:line="360" w:lineRule="auto"/>
        <w:rPr>
          <w:rFonts w:ascii="Tahoma" w:hAnsi="Tahoma" w:cs="Tahoma"/>
          <w:sz w:val="18"/>
          <w:szCs w:val="18"/>
        </w:rPr>
      </w:pPr>
    </w:p>
    <w:p w14:paraId="7C3C3811" w14:textId="77777777" w:rsidR="00252FBF" w:rsidRDefault="00252FBF" w:rsidP="0043222B">
      <w:pPr>
        <w:spacing w:line="360" w:lineRule="auto"/>
        <w:rPr>
          <w:rFonts w:ascii="Tahoma" w:hAnsi="Tahoma" w:cs="Tahoma"/>
          <w:sz w:val="18"/>
          <w:szCs w:val="18"/>
        </w:rPr>
      </w:pPr>
    </w:p>
    <w:p w14:paraId="051E0687" w14:textId="77777777" w:rsidR="00252FBF" w:rsidRDefault="00252FBF" w:rsidP="0043222B">
      <w:pPr>
        <w:spacing w:line="360" w:lineRule="auto"/>
        <w:rPr>
          <w:rFonts w:ascii="Tahoma" w:hAnsi="Tahoma" w:cs="Tahoma"/>
          <w:sz w:val="18"/>
          <w:szCs w:val="18"/>
        </w:rPr>
      </w:pPr>
    </w:p>
    <w:p w14:paraId="00D0DE7C" w14:textId="77777777" w:rsidR="00252FBF" w:rsidRDefault="00252FBF" w:rsidP="0043222B">
      <w:pPr>
        <w:spacing w:line="360" w:lineRule="auto"/>
        <w:rPr>
          <w:rFonts w:ascii="Tahoma" w:hAnsi="Tahoma" w:cs="Tahoma"/>
          <w:sz w:val="18"/>
          <w:szCs w:val="18"/>
        </w:rPr>
      </w:pPr>
    </w:p>
    <w:p w14:paraId="1617C514" w14:textId="77777777" w:rsidR="00252FBF" w:rsidRDefault="00252FBF" w:rsidP="0043222B">
      <w:pPr>
        <w:spacing w:line="360" w:lineRule="auto"/>
        <w:rPr>
          <w:rFonts w:ascii="Tahoma" w:hAnsi="Tahoma" w:cs="Tahoma"/>
          <w:sz w:val="18"/>
          <w:szCs w:val="18"/>
        </w:rPr>
      </w:pPr>
    </w:p>
    <w:p w14:paraId="241BC4EE" w14:textId="77777777" w:rsidR="00252FBF" w:rsidRDefault="00252FBF" w:rsidP="0043222B">
      <w:pPr>
        <w:spacing w:line="360" w:lineRule="auto"/>
        <w:rPr>
          <w:rFonts w:ascii="Tahoma" w:hAnsi="Tahoma" w:cs="Tahoma"/>
          <w:sz w:val="18"/>
          <w:szCs w:val="18"/>
        </w:rPr>
      </w:pPr>
    </w:p>
    <w:p w14:paraId="42F1293E" w14:textId="77777777" w:rsidR="00252FBF" w:rsidRDefault="00252FBF" w:rsidP="0043222B">
      <w:pPr>
        <w:spacing w:line="360" w:lineRule="auto"/>
        <w:rPr>
          <w:rFonts w:ascii="Tahoma" w:hAnsi="Tahoma" w:cs="Tahoma"/>
          <w:sz w:val="18"/>
          <w:szCs w:val="18"/>
        </w:rPr>
      </w:pPr>
    </w:p>
    <w:p w14:paraId="6CB1AB3D" w14:textId="77777777" w:rsidR="00252FBF" w:rsidRDefault="00252FBF" w:rsidP="0043222B">
      <w:pPr>
        <w:spacing w:line="360" w:lineRule="auto"/>
        <w:rPr>
          <w:rFonts w:ascii="Tahoma" w:hAnsi="Tahoma" w:cs="Tahoma"/>
          <w:sz w:val="18"/>
          <w:szCs w:val="18"/>
        </w:rPr>
      </w:pPr>
    </w:p>
    <w:p w14:paraId="53057AEA" w14:textId="77777777" w:rsidR="00252FBF" w:rsidRDefault="00252FBF" w:rsidP="0043222B">
      <w:pPr>
        <w:spacing w:line="360" w:lineRule="auto"/>
        <w:rPr>
          <w:rFonts w:ascii="Tahoma" w:hAnsi="Tahoma" w:cs="Tahoma"/>
          <w:sz w:val="18"/>
          <w:szCs w:val="18"/>
        </w:rPr>
      </w:pPr>
    </w:p>
    <w:p w14:paraId="68BAD47A" w14:textId="77777777" w:rsidR="00252FBF" w:rsidRPr="00766895" w:rsidRDefault="00252FBF"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77777777"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_Toc2171291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8</w:t>
        </w:r>
        <w:r w:rsidRPr="00766895">
          <w:rPr>
            <w:rFonts w:ascii="Tahoma" w:hAnsi="Tahoma" w:cs="Tahoma"/>
            <w:noProof/>
            <w:webHidden/>
            <w:sz w:val="18"/>
            <w:szCs w:val="18"/>
          </w:rPr>
          <w:fldChar w:fldCharType="end"/>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9" w:name="_Toc2171286"/>
      <w:r w:rsidR="00976D8C" w:rsidRPr="00766895">
        <w:rPr>
          <w:rFonts w:ascii="Tahoma" w:hAnsi="Tahoma" w:cs="Tahoma"/>
          <w:color w:val="auto"/>
          <w:sz w:val="18"/>
          <w:szCs w:val="18"/>
        </w:rPr>
        <w:t>TERMS AND CONDITIONS OF REQUEST FOR QUOTATION (RFQ)</w:t>
      </w:r>
      <w:bookmarkEnd w:id="9"/>
    </w:p>
    <w:p w14:paraId="086B308C" w14:textId="77777777" w:rsidR="00252FBF" w:rsidRPr="00597743" w:rsidRDefault="00252FBF" w:rsidP="00252FBF">
      <w:pPr>
        <w:spacing w:line="360" w:lineRule="auto"/>
        <w:rPr>
          <w:rFonts w:ascii="Tahoma" w:hAnsi="Tahoma" w:cs="Tahoma"/>
          <w:b/>
          <w:sz w:val="18"/>
          <w:szCs w:val="18"/>
        </w:rPr>
      </w:pPr>
      <w:bookmarkStart w:id="10" w:name="_Toc2171287"/>
      <w:bookmarkStart w:id="11" w:name="_Toc195083702"/>
      <w:r w:rsidRPr="00597743">
        <w:rPr>
          <w:rFonts w:ascii="Tahoma" w:hAnsi="Tahoma" w:cs="Tahoma"/>
          <w:b/>
          <w:sz w:val="18"/>
          <w:szCs w:val="18"/>
        </w:rPr>
        <w:t xml:space="preserve">SERVICE PROVIDER/SUPPLIER: </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roofErr w:type="gramStart"/>
      <w:r w:rsidRPr="00597743">
        <w:rPr>
          <w:rFonts w:ascii="Tahoma" w:hAnsi="Tahoma" w:cs="Tahoma"/>
          <w:b/>
          <w:sz w:val="18"/>
          <w:szCs w:val="18"/>
        </w:rPr>
        <w:t>…..</w:t>
      </w:r>
      <w:proofErr w:type="gramEnd"/>
    </w:p>
    <w:p w14:paraId="13321113"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sz w:val="18"/>
          <w:szCs w:val="18"/>
        </w:rPr>
        <w:t>REGISTRATION NUMBER:</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02C5D1CF"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bCs/>
          <w:sz w:val="18"/>
          <w:szCs w:val="18"/>
        </w:rPr>
        <w:t>CSD UNIQUE SUPPLIER REGISTRATION NUMBER:</w:t>
      </w:r>
      <w:r w:rsidRPr="00597743">
        <w:rPr>
          <w:rFonts w:ascii="Tahoma" w:hAnsi="Tahoma" w:cs="Tahoma"/>
          <w:b/>
          <w:bCs/>
          <w:sz w:val="18"/>
          <w:szCs w:val="18"/>
        </w:rPr>
        <w:tab/>
        <w:t>……………………………………………………………………….</w:t>
      </w:r>
    </w:p>
    <w:p w14:paraId="7A0EA5BF"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sz w:val="18"/>
          <w:szCs w:val="18"/>
        </w:rPr>
        <w:t>ADDRESS:</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1EF98F65"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sz w:val="18"/>
          <w:szCs w:val="18"/>
        </w:rPr>
        <w:t>CONTACT PERSON:</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roofErr w:type="gramStart"/>
      <w:r w:rsidRPr="00597743">
        <w:rPr>
          <w:rFonts w:ascii="Tahoma" w:hAnsi="Tahoma" w:cs="Tahoma"/>
          <w:b/>
          <w:sz w:val="18"/>
          <w:szCs w:val="18"/>
        </w:rPr>
        <w:t>…..</w:t>
      </w:r>
      <w:proofErr w:type="gramEnd"/>
    </w:p>
    <w:p w14:paraId="66FEDB99"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sz w:val="18"/>
          <w:szCs w:val="18"/>
        </w:rPr>
        <w:t>TEL:</w:t>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r>
      <w:r w:rsidRPr="00597743">
        <w:rPr>
          <w:rFonts w:ascii="Tahoma" w:hAnsi="Tahoma" w:cs="Tahoma"/>
          <w:b/>
          <w:sz w:val="18"/>
          <w:szCs w:val="18"/>
        </w:rPr>
        <w:tab/>
        <w:t>…………………………………………………………………........</w:t>
      </w:r>
    </w:p>
    <w:p w14:paraId="5A3B687A" w14:textId="77777777" w:rsidR="00252FBF" w:rsidRPr="00597743" w:rsidRDefault="00252FBF" w:rsidP="00252FBF">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rPr>
        <w:t>RAF’s standard conditions of purchase shall apply.</w:t>
      </w:r>
    </w:p>
    <w:p w14:paraId="3423FFBD" w14:textId="77777777" w:rsidR="00252FBF" w:rsidRPr="00597743" w:rsidRDefault="00252FBF" w:rsidP="00252FBF">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lang w:val="en-ZA"/>
        </w:rPr>
        <w:t>RAF will not conduct business with suppliers whose tax matters are not declared to be in order by SARS.</w:t>
      </w:r>
    </w:p>
    <w:p w14:paraId="6416D352" w14:textId="77777777" w:rsidR="00252FBF" w:rsidRPr="00597743" w:rsidRDefault="00252FBF" w:rsidP="00252FBF">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lang w:val="en-ZA"/>
        </w:rPr>
        <w:t>G</w:t>
      </w:r>
      <w:proofErr w:type="spellStart"/>
      <w:r w:rsidRPr="00597743">
        <w:rPr>
          <w:rFonts w:ascii="Tahoma" w:hAnsi="Tahoma" w:cs="Tahoma"/>
          <w:sz w:val="18"/>
          <w:szCs w:val="18"/>
        </w:rPr>
        <w:t>oods</w:t>
      </w:r>
      <w:proofErr w:type="spellEnd"/>
      <w:r w:rsidRPr="00597743">
        <w:rPr>
          <w:rFonts w:ascii="Tahoma" w:hAnsi="Tahoma" w:cs="Tahoma"/>
          <w:sz w:val="18"/>
          <w:szCs w:val="18"/>
        </w:rPr>
        <w:t xml:space="preserve"> or services shall be delivered </w:t>
      </w:r>
      <w:r w:rsidRPr="00597743">
        <w:rPr>
          <w:rFonts w:ascii="Tahoma" w:hAnsi="Tahoma" w:cs="Tahoma"/>
          <w:sz w:val="18"/>
          <w:szCs w:val="18"/>
          <w:lang w:val="en-ZA"/>
        </w:rPr>
        <w:t xml:space="preserve">and accepted against an official and </w:t>
      </w:r>
      <w:r w:rsidRPr="00597743">
        <w:rPr>
          <w:rFonts w:ascii="Tahoma" w:hAnsi="Tahoma" w:cs="Tahoma"/>
          <w:sz w:val="18"/>
          <w:szCs w:val="18"/>
        </w:rPr>
        <w:t xml:space="preserve">RAF Award Letter or Purchase Order (PO) signed </w:t>
      </w:r>
      <w:r w:rsidRPr="00597743">
        <w:rPr>
          <w:rFonts w:ascii="Tahoma" w:hAnsi="Tahoma" w:cs="Tahoma"/>
          <w:sz w:val="18"/>
          <w:szCs w:val="18"/>
          <w:lang w:val="en-ZA"/>
        </w:rPr>
        <w:t>and duly</w:t>
      </w:r>
      <w:r w:rsidRPr="00597743">
        <w:rPr>
          <w:rFonts w:ascii="Tahoma" w:hAnsi="Tahoma" w:cs="Tahoma"/>
          <w:sz w:val="18"/>
          <w:szCs w:val="18"/>
        </w:rPr>
        <w:t xml:space="preserve"> authorised RAF official. </w:t>
      </w:r>
    </w:p>
    <w:p w14:paraId="5AB5CC93" w14:textId="77777777" w:rsidR="00252FBF" w:rsidRPr="00597743" w:rsidRDefault="00252FBF" w:rsidP="00252FBF">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rPr>
        <w:t>The RAF reserves the right to 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97743">
        <w:rPr>
          <w:rFonts w:ascii="Tahoma" w:hAnsi="Tahoma" w:cs="Tahoma"/>
          <w:sz w:val="18"/>
          <w:szCs w:val="18"/>
          <w:lang w:val="en-ZA"/>
        </w:rPr>
        <w:t xml:space="preserve"> where applicable VAT and other applicable taxes.</w:t>
      </w:r>
    </w:p>
    <w:p w14:paraId="0B7610CD" w14:textId="77777777" w:rsidR="00252FBF" w:rsidRPr="00597743" w:rsidRDefault="00252FBF" w:rsidP="00252FBF">
      <w:pPr>
        <w:pStyle w:val="ListParagraph"/>
        <w:numPr>
          <w:ilvl w:val="0"/>
          <w:numId w:val="9"/>
        </w:numPr>
        <w:spacing w:line="360" w:lineRule="auto"/>
        <w:jc w:val="both"/>
        <w:rPr>
          <w:rFonts w:ascii="Tahoma" w:hAnsi="Tahoma" w:cs="Tahoma"/>
          <w:sz w:val="18"/>
          <w:szCs w:val="18"/>
        </w:rPr>
      </w:pPr>
      <w:r w:rsidRPr="00597743">
        <w:rPr>
          <w:rFonts w:ascii="Tahoma" w:hAnsi="Tahoma" w:cs="Tahoma"/>
          <w:sz w:val="18"/>
          <w:szCs w:val="18"/>
        </w:rPr>
        <w:t xml:space="preserve">This RFQ will be evaluated based on the 80/20 </w:t>
      </w:r>
      <w:r w:rsidRPr="00597743">
        <w:rPr>
          <w:rFonts w:ascii="Tahoma" w:hAnsi="Tahoma" w:cs="Tahoma"/>
          <w:sz w:val="18"/>
          <w:szCs w:val="18"/>
          <w:lang w:val="en-GB"/>
        </w:rPr>
        <w:t>preference point system</w:t>
      </w:r>
      <w:r w:rsidRPr="00597743">
        <w:rPr>
          <w:rFonts w:ascii="Tahoma" w:hAnsi="Tahoma" w:cs="Tahoma"/>
          <w:sz w:val="18"/>
          <w:szCs w:val="18"/>
        </w:rPr>
        <w:t xml:space="preserve"> applicable to bids with a Rand value equal to, or above R</w:t>
      </w:r>
      <w:r w:rsidRPr="00597743">
        <w:rPr>
          <w:rFonts w:ascii="Tahoma" w:hAnsi="Tahoma" w:cs="Tahoma"/>
          <w:sz w:val="18"/>
          <w:szCs w:val="18"/>
          <w:lang w:val="en-ZA"/>
        </w:rPr>
        <w:t>2</w:t>
      </w:r>
      <w:r w:rsidRPr="00597743">
        <w:rPr>
          <w:rFonts w:ascii="Tahoma" w:hAnsi="Tahoma" w:cs="Tahoma"/>
          <w:sz w:val="18"/>
          <w:szCs w:val="18"/>
        </w:rPr>
        <w:t> 000</w:t>
      </w:r>
      <w:r w:rsidRPr="00597743">
        <w:rPr>
          <w:rFonts w:ascii="Tahoma" w:hAnsi="Tahoma" w:cs="Tahoma"/>
          <w:sz w:val="18"/>
          <w:szCs w:val="18"/>
          <w:lang w:val="en-US"/>
        </w:rPr>
        <w:t>.01</w:t>
      </w:r>
      <w:r w:rsidRPr="00597743">
        <w:rPr>
          <w:rFonts w:ascii="Tahoma" w:hAnsi="Tahoma" w:cs="Tahoma"/>
          <w:sz w:val="18"/>
          <w:szCs w:val="18"/>
        </w:rPr>
        <w:t xml:space="preserve"> and up to a rand value of R1 000 000.00 (all applicable taxes included). The RAF may elect to apply the 80/20 </w:t>
      </w:r>
      <w:r w:rsidRPr="00597743">
        <w:rPr>
          <w:rFonts w:ascii="Tahoma" w:hAnsi="Tahoma" w:cs="Tahoma"/>
          <w:sz w:val="18"/>
          <w:szCs w:val="18"/>
          <w:lang w:val="en-GB"/>
        </w:rPr>
        <w:t>preference point system</w:t>
      </w:r>
      <w:r w:rsidRPr="00597743">
        <w:rPr>
          <w:rFonts w:ascii="Tahoma" w:hAnsi="Tahoma" w:cs="Tahoma"/>
          <w:sz w:val="18"/>
          <w:szCs w:val="18"/>
        </w:rPr>
        <w:t xml:space="preserve"> to price quotation</w:t>
      </w:r>
      <w:r w:rsidRPr="00597743">
        <w:rPr>
          <w:rFonts w:ascii="Tahoma" w:hAnsi="Tahoma" w:cs="Tahoma"/>
          <w:sz w:val="18"/>
          <w:szCs w:val="18"/>
          <w:lang w:val="en-ZA"/>
        </w:rPr>
        <w:t>s</w:t>
      </w:r>
      <w:r w:rsidRPr="00597743">
        <w:rPr>
          <w:rFonts w:ascii="Tahoma" w:hAnsi="Tahoma" w:cs="Tahoma"/>
          <w:sz w:val="18"/>
          <w:szCs w:val="18"/>
        </w:rPr>
        <w:t xml:space="preserve"> with a rand value less than R</w:t>
      </w:r>
      <w:r w:rsidRPr="00597743">
        <w:rPr>
          <w:rFonts w:ascii="Tahoma" w:hAnsi="Tahoma" w:cs="Tahoma"/>
          <w:sz w:val="18"/>
          <w:szCs w:val="18"/>
          <w:lang w:val="en-ZA"/>
        </w:rPr>
        <w:t>2</w:t>
      </w:r>
      <w:r w:rsidRPr="00597743">
        <w:rPr>
          <w:rFonts w:ascii="Tahoma" w:hAnsi="Tahoma" w:cs="Tahoma"/>
          <w:sz w:val="18"/>
          <w:szCs w:val="18"/>
        </w:rPr>
        <w:t xml:space="preserve"> 000.0</w:t>
      </w:r>
      <w:r w:rsidRPr="00597743">
        <w:rPr>
          <w:rFonts w:ascii="Tahoma" w:hAnsi="Tahoma" w:cs="Tahoma"/>
          <w:sz w:val="18"/>
          <w:szCs w:val="18"/>
          <w:lang w:val="en-US"/>
        </w:rPr>
        <w:t>1</w:t>
      </w:r>
      <w:r w:rsidRPr="00597743">
        <w:rPr>
          <w:rFonts w:ascii="Tahoma" w:hAnsi="Tahoma" w:cs="Tahoma"/>
          <w:sz w:val="18"/>
          <w:szCs w:val="18"/>
        </w:rPr>
        <w:t>.</w:t>
      </w:r>
    </w:p>
    <w:p w14:paraId="4B6F4371" w14:textId="77777777" w:rsidR="00252FBF" w:rsidRPr="00597743" w:rsidRDefault="00252FBF" w:rsidP="00252FBF">
      <w:pPr>
        <w:spacing w:line="360" w:lineRule="auto"/>
        <w:rPr>
          <w:rFonts w:ascii="Tahoma" w:hAnsi="Tahoma" w:cs="Tahoma"/>
          <w:sz w:val="18"/>
          <w:szCs w:val="18"/>
        </w:rPr>
      </w:pPr>
    </w:p>
    <w:p w14:paraId="067B1E05" w14:textId="77777777" w:rsidR="00252FBF" w:rsidRPr="00597743" w:rsidRDefault="00252FBF" w:rsidP="00252FBF">
      <w:pPr>
        <w:spacing w:line="360" w:lineRule="auto"/>
        <w:rPr>
          <w:rFonts w:ascii="Tahoma" w:hAnsi="Tahoma" w:cs="Tahoma"/>
          <w:sz w:val="18"/>
          <w:szCs w:val="18"/>
        </w:rPr>
      </w:pPr>
      <w:r w:rsidRPr="00597743">
        <w:rPr>
          <w:rFonts w:ascii="Tahoma" w:hAnsi="Tahoma" w:cs="Tahoma"/>
          <w:sz w:val="18"/>
          <w:szCs w:val="18"/>
        </w:rPr>
        <w:t>I, the undersigned (NAME)……….………………………………………certify that:</w:t>
      </w:r>
    </w:p>
    <w:p w14:paraId="3C3B62BC" w14:textId="77777777" w:rsidR="00252FBF" w:rsidRPr="00597743" w:rsidRDefault="00252FBF" w:rsidP="00252FBF">
      <w:pPr>
        <w:pStyle w:val="BodyTextIndent2"/>
        <w:spacing w:line="360" w:lineRule="auto"/>
        <w:rPr>
          <w:rFonts w:ascii="Tahoma" w:hAnsi="Tahoma" w:cs="Tahoma"/>
          <w:color w:val="auto"/>
          <w:sz w:val="18"/>
          <w:szCs w:val="18"/>
        </w:rPr>
      </w:pPr>
      <w:r w:rsidRPr="00597743">
        <w:rPr>
          <w:rFonts w:ascii="Tahoma" w:hAnsi="Tahoma" w:cs="Tahoma"/>
          <w:color w:val="auto"/>
          <w:sz w:val="18"/>
          <w:szCs w:val="18"/>
        </w:rPr>
        <w:t>I have read and understood the conditions of this RFQ.</w:t>
      </w:r>
    </w:p>
    <w:p w14:paraId="4D47939F" w14:textId="77777777" w:rsidR="00252FBF" w:rsidRPr="00597743" w:rsidRDefault="00252FBF" w:rsidP="00252FBF">
      <w:pPr>
        <w:pStyle w:val="BodyTextIndent2"/>
        <w:spacing w:line="360" w:lineRule="auto"/>
        <w:rPr>
          <w:rFonts w:ascii="Tahoma" w:hAnsi="Tahoma" w:cs="Tahoma"/>
          <w:color w:val="auto"/>
          <w:sz w:val="18"/>
          <w:szCs w:val="18"/>
        </w:rPr>
      </w:pPr>
      <w:r w:rsidRPr="00597743">
        <w:rPr>
          <w:rFonts w:ascii="Tahoma" w:hAnsi="Tahoma" w:cs="Tahoma"/>
          <w:color w:val="auto"/>
          <w:sz w:val="18"/>
          <w:szCs w:val="18"/>
        </w:rPr>
        <w:t>I have supplied the required information, and the information submitted as part of this RFQ is true and correct.</w:t>
      </w:r>
    </w:p>
    <w:p w14:paraId="4DF725FC" w14:textId="77777777" w:rsidR="00252FBF" w:rsidRPr="00597743" w:rsidRDefault="00252FBF" w:rsidP="00252FBF">
      <w:pPr>
        <w:spacing w:line="360" w:lineRule="auto"/>
        <w:rPr>
          <w:rFonts w:ascii="Tahoma" w:hAnsi="Tahoma" w:cs="Tahoma"/>
          <w:b/>
          <w:sz w:val="18"/>
          <w:szCs w:val="18"/>
        </w:rPr>
      </w:pPr>
    </w:p>
    <w:p w14:paraId="1D790B9E" w14:textId="77777777" w:rsidR="00252FBF" w:rsidRPr="00597743" w:rsidRDefault="00252FBF" w:rsidP="00252FBF">
      <w:pPr>
        <w:spacing w:line="360" w:lineRule="auto"/>
        <w:rPr>
          <w:rFonts w:ascii="Tahoma" w:hAnsi="Tahoma" w:cs="Tahoma"/>
          <w:b/>
          <w:sz w:val="18"/>
          <w:szCs w:val="18"/>
        </w:rPr>
      </w:pPr>
      <w:r w:rsidRPr="00597743">
        <w:rPr>
          <w:rFonts w:ascii="Tahoma" w:hAnsi="Tahoma" w:cs="Tahoma"/>
          <w:b/>
          <w:sz w:val="18"/>
          <w:szCs w:val="18"/>
        </w:rPr>
        <w:t>Signature: ______________________________            Date:  ______________</w:t>
      </w:r>
    </w:p>
    <w:p w14:paraId="47BF626C" w14:textId="77777777" w:rsidR="00252FBF" w:rsidRPr="00597743" w:rsidRDefault="00252FBF" w:rsidP="00252FBF">
      <w:pPr>
        <w:spacing w:line="360" w:lineRule="auto"/>
        <w:rPr>
          <w:rFonts w:ascii="Tahoma" w:hAnsi="Tahoma" w:cs="Tahoma"/>
          <w:b/>
          <w:sz w:val="18"/>
          <w:szCs w:val="18"/>
        </w:rPr>
      </w:pPr>
    </w:p>
    <w:p w14:paraId="142FA1A7" w14:textId="77777777" w:rsidR="00252FBF" w:rsidRPr="00597743" w:rsidRDefault="00252FBF" w:rsidP="00252FBF">
      <w:pPr>
        <w:spacing w:line="360" w:lineRule="auto"/>
        <w:rPr>
          <w:rFonts w:ascii="Tahoma" w:hAnsi="Tahoma" w:cs="Tahoma"/>
          <w:sz w:val="18"/>
          <w:szCs w:val="18"/>
        </w:rPr>
      </w:pPr>
      <w:r w:rsidRPr="00597743">
        <w:rPr>
          <w:rFonts w:ascii="Tahoma" w:hAnsi="Tahoma" w:cs="Tahoma"/>
          <w:b/>
          <w:sz w:val="18"/>
          <w:szCs w:val="18"/>
        </w:rPr>
        <w:t>Capacity: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GENERAL CONDITIONS OF CONTRACT</w:t>
      </w:r>
      <w:bookmarkEnd w:id="10"/>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1"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3705C4">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2" w:name="_Toc2171288"/>
      <w:r w:rsidRPr="00766895">
        <w:rPr>
          <w:rFonts w:ascii="Tahoma" w:hAnsi="Tahoma" w:cs="Tahoma"/>
          <w:color w:val="auto"/>
          <w:sz w:val="18"/>
          <w:szCs w:val="18"/>
        </w:rPr>
        <w:lastRenderedPageBreak/>
        <w:t>RFQ SPECIFICATION</w:t>
      </w:r>
      <w:bookmarkEnd w:id="12"/>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73198A0B" w14:textId="77777777" w:rsidR="00FE15AA" w:rsidRPr="00597743" w:rsidRDefault="00FE15AA" w:rsidP="00FE15AA">
      <w:pPr>
        <w:pStyle w:val="ListParagraph"/>
        <w:spacing w:line="360" w:lineRule="auto"/>
        <w:ind w:left="360"/>
        <w:jc w:val="both"/>
        <w:rPr>
          <w:rFonts w:ascii="Tahoma" w:hAnsi="Tahoma" w:cs="Tahoma"/>
          <w:iCs/>
          <w:sz w:val="18"/>
          <w:szCs w:val="18"/>
          <w:lang w:val="en-GB"/>
        </w:rPr>
      </w:pPr>
      <w:r w:rsidRPr="0059774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97743">
        <w:rPr>
          <w:rFonts w:ascii="Tahoma" w:hAnsi="Tahoma" w:cs="Tahoma"/>
          <w:iCs/>
          <w:sz w:val="18"/>
          <w:szCs w:val="18"/>
          <w:lang w:val="en-GB"/>
        </w:rPr>
        <w:t>as a result of</w:t>
      </w:r>
      <w:proofErr w:type="gramEnd"/>
      <w:r w:rsidRPr="00597743">
        <w:rPr>
          <w:rFonts w:ascii="Tahoma" w:hAnsi="Tahoma" w:cs="Tahoma"/>
          <w:iCs/>
          <w:sz w:val="18"/>
          <w:szCs w:val="18"/>
          <w:lang w:val="en-GB"/>
        </w:rPr>
        <w:t xml:space="preserve"> the negligent driving of motor vehicles in a timely and caring manner, and to actively promote the safe use of our roads. </w:t>
      </w:r>
    </w:p>
    <w:p w14:paraId="35D1CC8C" w14:textId="77777777" w:rsidR="00FE15AA" w:rsidRPr="00597743" w:rsidRDefault="00FE15AA" w:rsidP="00FE15AA">
      <w:pPr>
        <w:pStyle w:val="ListParagraph"/>
        <w:spacing w:line="360" w:lineRule="auto"/>
        <w:ind w:left="360"/>
        <w:jc w:val="both"/>
        <w:rPr>
          <w:rFonts w:ascii="Tahoma" w:hAnsi="Tahoma" w:cs="Tahoma"/>
          <w:iCs/>
          <w:sz w:val="18"/>
          <w:szCs w:val="18"/>
          <w:lang w:val="en-GB"/>
        </w:rPr>
      </w:pPr>
    </w:p>
    <w:p w14:paraId="4CA0D6C6" w14:textId="77777777" w:rsidR="00FE15AA" w:rsidRPr="00597743" w:rsidRDefault="00FE15AA" w:rsidP="00FE15AA">
      <w:pPr>
        <w:pStyle w:val="ListParagraph"/>
        <w:spacing w:line="360" w:lineRule="auto"/>
        <w:ind w:left="360"/>
        <w:jc w:val="both"/>
        <w:rPr>
          <w:rFonts w:ascii="Tahoma" w:hAnsi="Tahoma" w:cs="Tahoma"/>
          <w:iCs/>
          <w:sz w:val="18"/>
          <w:szCs w:val="18"/>
          <w:lang w:val="en-GB"/>
        </w:rPr>
      </w:pPr>
      <w:r w:rsidRPr="00597743">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4BFDEBBF" w14:textId="77777777" w:rsidR="004D7D48" w:rsidRPr="00766895" w:rsidRDefault="004D7D48" w:rsidP="00306E24">
      <w:pPr>
        <w:spacing w:line="360" w:lineRule="auto"/>
        <w:ind w:left="426"/>
        <w:rPr>
          <w:rFonts w:ascii="Tahoma" w:hAnsi="Tahoma" w:cs="Tahoma"/>
          <w:sz w:val="18"/>
          <w:szCs w:val="18"/>
          <w:lang w:eastAsia="x-none"/>
        </w:rPr>
      </w:pPr>
    </w:p>
    <w:p w14:paraId="6749D946" w14:textId="77777777" w:rsidR="000932DF" w:rsidRDefault="00F81A85" w:rsidP="00306E24">
      <w:pPr>
        <w:pStyle w:val="Heading4"/>
        <w:numPr>
          <w:ilvl w:val="0"/>
          <w:numId w:val="8"/>
        </w:numPr>
        <w:spacing w:before="0" w:after="0" w:line="360" w:lineRule="auto"/>
        <w:rPr>
          <w:rFonts w:ascii="Tahoma" w:hAnsi="Tahoma" w:cs="Tahoma"/>
          <w:sz w:val="18"/>
          <w:szCs w:val="18"/>
        </w:rPr>
      </w:pPr>
      <w:r w:rsidRPr="00766895">
        <w:rPr>
          <w:rFonts w:ascii="Tahoma" w:hAnsi="Tahoma" w:cs="Tahoma"/>
          <w:sz w:val="18"/>
          <w:szCs w:val="18"/>
        </w:rPr>
        <w:t xml:space="preserve">BACKGROUND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11824CD" w14:textId="77777777" w:rsidR="007E10F4" w:rsidRPr="007E10F4" w:rsidRDefault="007E10F4" w:rsidP="007E10F4"/>
    <w:p w14:paraId="4C672182" w14:textId="6EB35EFE" w:rsidR="007D1205" w:rsidRDefault="00D63C33" w:rsidP="00306E24">
      <w:pPr>
        <w:spacing w:line="360" w:lineRule="auto"/>
        <w:ind w:left="357"/>
        <w:rPr>
          <w:rFonts w:ascii="Tahoma" w:hAnsi="Tahoma" w:cs="Tahoma"/>
          <w:sz w:val="18"/>
          <w:szCs w:val="18"/>
          <w:lang w:val="en-US"/>
        </w:rPr>
      </w:pPr>
      <w:r w:rsidRPr="00917468">
        <w:rPr>
          <w:rFonts w:ascii="Tahoma" w:hAnsi="Tahoma" w:cs="Tahoma"/>
          <w:sz w:val="18"/>
          <w:szCs w:val="18"/>
          <w:lang w:val="en-US"/>
        </w:rPr>
        <w:t xml:space="preserve">The Road Accident Fund (RAF) </w:t>
      </w:r>
      <w:r w:rsidR="003C3FFE" w:rsidRPr="003C3FFE">
        <w:rPr>
          <w:rFonts w:ascii="Tahoma" w:hAnsi="Tahoma" w:cs="Tahoma"/>
          <w:sz w:val="18"/>
          <w:szCs w:val="18"/>
          <w:lang w:val="en-US"/>
        </w:rPr>
        <w:t xml:space="preserve">wishes to appoint a suitable service provider for </w:t>
      </w:r>
      <w:proofErr w:type="gramStart"/>
      <w:r w:rsidR="003C3FFE" w:rsidRPr="003C3FFE">
        <w:rPr>
          <w:rFonts w:ascii="Tahoma" w:hAnsi="Tahoma" w:cs="Tahoma"/>
          <w:sz w:val="18"/>
          <w:szCs w:val="18"/>
          <w:lang w:val="en-US"/>
        </w:rPr>
        <w:t>to Maintain</w:t>
      </w:r>
      <w:proofErr w:type="gramEnd"/>
      <w:r w:rsidR="003C3FFE" w:rsidRPr="003C3FFE">
        <w:rPr>
          <w:rFonts w:ascii="Tahoma" w:hAnsi="Tahoma" w:cs="Tahoma"/>
          <w:sz w:val="18"/>
          <w:szCs w:val="18"/>
          <w:lang w:val="en-US"/>
        </w:rPr>
        <w:t xml:space="preserve">, Service and Repair Security System at Tzaneen CEC on a </w:t>
      </w:r>
      <w:proofErr w:type="gramStart"/>
      <w:r w:rsidR="003C3FFE" w:rsidRPr="003C3FFE">
        <w:rPr>
          <w:rFonts w:ascii="Tahoma" w:hAnsi="Tahoma" w:cs="Tahoma"/>
          <w:sz w:val="18"/>
          <w:szCs w:val="18"/>
          <w:lang w:val="en-US"/>
        </w:rPr>
        <w:t>month to month</w:t>
      </w:r>
      <w:proofErr w:type="gramEnd"/>
      <w:r w:rsidR="003C3FFE" w:rsidRPr="003C3FFE">
        <w:rPr>
          <w:rFonts w:ascii="Tahoma" w:hAnsi="Tahoma" w:cs="Tahoma"/>
          <w:sz w:val="18"/>
          <w:szCs w:val="18"/>
          <w:lang w:val="en-US"/>
        </w:rPr>
        <w:t xml:space="preserve"> basis for a </w:t>
      </w:r>
      <w:proofErr w:type="gramStart"/>
      <w:r w:rsidR="003C3FFE" w:rsidRPr="003C3FFE">
        <w:rPr>
          <w:rFonts w:ascii="Tahoma" w:hAnsi="Tahoma" w:cs="Tahoma"/>
          <w:sz w:val="18"/>
          <w:szCs w:val="18"/>
          <w:lang w:val="en-US"/>
        </w:rPr>
        <w:t>period</w:t>
      </w:r>
      <w:proofErr w:type="gramEnd"/>
      <w:r w:rsidR="003C3FFE" w:rsidRPr="003C3FFE">
        <w:rPr>
          <w:rFonts w:ascii="Tahoma" w:hAnsi="Tahoma" w:cs="Tahoma"/>
          <w:sz w:val="18"/>
          <w:szCs w:val="18"/>
          <w:lang w:val="en-US"/>
        </w:rPr>
        <w:t xml:space="preserve"> six (6) months</w:t>
      </w:r>
      <w:r>
        <w:rPr>
          <w:rFonts w:ascii="Tahoma" w:hAnsi="Tahoma" w:cs="Tahoma"/>
          <w:sz w:val="18"/>
          <w:szCs w:val="18"/>
          <w:lang w:val="en-US"/>
        </w:rPr>
        <w:t>.</w:t>
      </w:r>
    </w:p>
    <w:p w14:paraId="01E4040D" w14:textId="77777777" w:rsidR="00D63C33" w:rsidRPr="00D63A85" w:rsidRDefault="00D63C33" w:rsidP="00306E24">
      <w:pPr>
        <w:spacing w:line="360" w:lineRule="auto"/>
        <w:ind w:left="357"/>
        <w:rPr>
          <w:rFonts w:ascii="Tahoma" w:hAnsi="Tahoma" w:cs="Tahoma"/>
          <w:sz w:val="18"/>
          <w:szCs w:val="18"/>
        </w:rPr>
      </w:pPr>
    </w:p>
    <w:p w14:paraId="56073F39" w14:textId="025D0075" w:rsidR="007243DA" w:rsidRDefault="00C453D8" w:rsidP="007243DA">
      <w:pPr>
        <w:pStyle w:val="Heading4"/>
        <w:numPr>
          <w:ilvl w:val="0"/>
          <w:numId w:val="8"/>
        </w:numPr>
        <w:spacing w:before="0" w:after="0" w:line="360" w:lineRule="auto"/>
        <w:ind w:left="357"/>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bookmarkStart w:id="13" w:name="_Toc410741504"/>
      <w:bookmarkStart w:id="14" w:name="_Toc412129726"/>
      <w:bookmarkStart w:id="15" w:name="_Toc396741567"/>
      <w:bookmarkStart w:id="16" w:name="_Toc413846968"/>
      <w:bookmarkStart w:id="17" w:name="_Toc417028669"/>
      <w:bookmarkStart w:id="18" w:name="_Toc423008316"/>
    </w:p>
    <w:p w14:paraId="44E7347D" w14:textId="77777777" w:rsidR="004A7390" w:rsidRPr="004A7390" w:rsidRDefault="004A7390" w:rsidP="004A7390">
      <w:pPr>
        <w:rPr>
          <w:rFonts w:ascii="Tahoma" w:hAnsi="Tahoma" w:cs="Tahoma"/>
          <w:sz w:val="18"/>
          <w:szCs w:val="18"/>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2849"/>
        <w:gridCol w:w="2263"/>
        <w:gridCol w:w="1915"/>
      </w:tblGrid>
      <w:tr w:rsidR="00785681" w:rsidRPr="004A7390" w14:paraId="70F46335" w14:textId="77777777" w:rsidTr="00EA7017">
        <w:trPr>
          <w:tblHeader/>
        </w:trPr>
        <w:tc>
          <w:tcPr>
            <w:tcW w:w="2328" w:type="dxa"/>
            <w:shd w:val="clear" w:color="auto" w:fill="002060"/>
          </w:tcPr>
          <w:p w14:paraId="33C4E9B7" w14:textId="77777777" w:rsidR="00785681" w:rsidRPr="004A7390" w:rsidRDefault="00785681" w:rsidP="00EA7017">
            <w:pPr>
              <w:autoSpaceDE w:val="0"/>
              <w:autoSpaceDN w:val="0"/>
              <w:adjustRightInd w:val="0"/>
              <w:spacing w:after="200"/>
              <w:rPr>
                <w:rFonts w:ascii="Tahoma" w:hAnsi="Tahoma" w:cs="Tahoma"/>
                <w:b/>
                <w:sz w:val="18"/>
                <w:szCs w:val="18"/>
                <w:lang w:val="en-US"/>
              </w:rPr>
            </w:pPr>
            <w:r w:rsidRPr="004A7390">
              <w:rPr>
                <w:rFonts w:ascii="Tahoma" w:hAnsi="Tahoma" w:cs="Tahoma"/>
                <w:b/>
                <w:sz w:val="18"/>
                <w:szCs w:val="18"/>
                <w:lang w:val="en-US"/>
              </w:rPr>
              <w:t>Region</w:t>
            </w:r>
          </w:p>
        </w:tc>
        <w:tc>
          <w:tcPr>
            <w:tcW w:w="2849" w:type="dxa"/>
            <w:shd w:val="clear" w:color="auto" w:fill="002060"/>
          </w:tcPr>
          <w:p w14:paraId="2446F18B" w14:textId="77777777" w:rsidR="00785681" w:rsidRPr="004A7390" w:rsidRDefault="00785681" w:rsidP="00EA7017">
            <w:pPr>
              <w:autoSpaceDE w:val="0"/>
              <w:autoSpaceDN w:val="0"/>
              <w:adjustRightInd w:val="0"/>
              <w:spacing w:after="200"/>
              <w:rPr>
                <w:rFonts w:ascii="Tahoma" w:hAnsi="Tahoma" w:cs="Tahoma"/>
                <w:b/>
                <w:sz w:val="18"/>
                <w:szCs w:val="18"/>
                <w:lang w:val="en-US"/>
              </w:rPr>
            </w:pPr>
            <w:r w:rsidRPr="004A7390">
              <w:rPr>
                <w:rFonts w:ascii="Tahoma" w:hAnsi="Tahoma" w:cs="Tahoma"/>
                <w:b/>
                <w:sz w:val="18"/>
                <w:szCs w:val="18"/>
                <w:lang w:val="en-US"/>
              </w:rPr>
              <w:t>Office</w:t>
            </w:r>
          </w:p>
        </w:tc>
        <w:tc>
          <w:tcPr>
            <w:tcW w:w="2263" w:type="dxa"/>
            <w:shd w:val="clear" w:color="auto" w:fill="002060"/>
          </w:tcPr>
          <w:p w14:paraId="50AD1B3A" w14:textId="77777777" w:rsidR="00785681" w:rsidRPr="004A7390" w:rsidRDefault="00785681" w:rsidP="00EA7017">
            <w:pPr>
              <w:jc w:val="left"/>
              <w:rPr>
                <w:rFonts w:ascii="Tahoma" w:hAnsi="Tahoma" w:cs="Tahoma"/>
                <w:b/>
                <w:sz w:val="18"/>
                <w:szCs w:val="18"/>
                <w:lang w:val="en-US"/>
              </w:rPr>
            </w:pPr>
            <w:r w:rsidRPr="004A7390">
              <w:rPr>
                <w:rFonts w:ascii="Tahoma" w:hAnsi="Tahoma" w:cs="Tahoma"/>
                <w:b/>
                <w:sz w:val="18"/>
                <w:szCs w:val="18"/>
                <w:lang w:val="en-US"/>
              </w:rPr>
              <w:t xml:space="preserve">Frequency of visits </w:t>
            </w:r>
          </w:p>
        </w:tc>
        <w:tc>
          <w:tcPr>
            <w:tcW w:w="1915" w:type="dxa"/>
            <w:shd w:val="clear" w:color="auto" w:fill="002060"/>
          </w:tcPr>
          <w:p w14:paraId="1BFA6B55" w14:textId="77777777" w:rsidR="00785681" w:rsidRPr="004A7390" w:rsidRDefault="00785681" w:rsidP="00EA7017">
            <w:pPr>
              <w:jc w:val="left"/>
              <w:rPr>
                <w:rFonts w:ascii="Tahoma" w:hAnsi="Tahoma" w:cs="Tahoma"/>
                <w:b/>
                <w:sz w:val="18"/>
                <w:szCs w:val="18"/>
                <w:lang w:val="en-US"/>
              </w:rPr>
            </w:pPr>
            <w:r w:rsidRPr="004A7390">
              <w:rPr>
                <w:rFonts w:ascii="Tahoma" w:hAnsi="Tahoma" w:cs="Tahoma"/>
                <w:b/>
                <w:sz w:val="18"/>
                <w:szCs w:val="18"/>
                <w:lang w:val="en-US"/>
              </w:rPr>
              <w:t>Number of technicians</w:t>
            </w:r>
          </w:p>
        </w:tc>
      </w:tr>
      <w:tr w:rsidR="00785681" w:rsidRPr="004A7390" w14:paraId="5F4D3614" w14:textId="77777777" w:rsidTr="00EA7017">
        <w:trPr>
          <w:trHeight w:val="315"/>
        </w:trPr>
        <w:tc>
          <w:tcPr>
            <w:tcW w:w="2328" w:type="dxa"/>
          </w:tcPr>
          <w:p w14:paraId="6A8EE575" w14:textId="77777777" w:rsidR="00785681" w:rsidRPr="004A7390" w:rsidRDefault="00785681" w:rsidP="00EA7017">
            <w:pPr>
              <w:autoSpaceDE w:val="0"/>
              <w:autoSpaceDN w:val="0"/>
              <w:adjustRightInd w:val="0"/>
              <w:spacing w:after="200"/>
              <w:jc w:val="left"/>
              <w:rPr>
                <w:rFonts w:ascii="Tahoma" w:hAnsi="Tahoma" w:cs="Tahoma"/>
                <w:bCs/>
                <w:iCs/>
                <w:color w:val="000000"/>
                <w:sz w:val="18"/>
                <w:szCs w:val="18"/>
                <w:lang w:val="en-US"/>
              </w:rPr>
            </w:pPr>
          </w:p>
          <w:p w14:paraId="0705A76D" w14:textId="6A5C678C" w:rsidR="00785681" w:rsidRPr="004A7390" w:rsidRDefault="00785681" w:rsidP="00EA7017">
            <w:pPr>
              <w:autoSpaceDE w:val="0"/>
              <w:autoSpaceDN w:val="0"/>
              <w:adjustRightInd w:val="0"/>
              <w:spacing w:after="200"/>
              <w:jc w:val="left"/>
              <w:rPr>
                <w:rFonts w:ascii="Tahoma" w:hAnsi="Tahoma" w:cs="Tahoma"/>
                <w:bCs/>
                <w:iCs/>
                <w:color w:val="000000"/>
                <w:sz w:val="18"/>
                <w:szCs w:val="18"/>
                <w:lang w:val="en-US"/>
              </w:rPr>
            </w:pPr>
            <w:r w:rsidRPr="004A7390">
              <w:rPr>
                <w:rFonts w:ascii="Tahoma" w:hAnsi="Tahoma" w:cs="Tahoma"/>
                <w:bCs/>
                <w:iCs/>
                <w:color w:val="000000"/>
                <w:sz w:val="18"/>
                <w:szCs w:val="18"/>
                <w:lang w:val="en-US"/>
              </w:rPr>
              <w:t>Menlyn</w:t>
            </w:r>
            <w:r w:rsidR="003C3FFE">
              <w:rPr>
                <w:rFonts w:ascii="Tahoma" w:hAnsi="Tahoma" w:cs="Tahoma"/>
                <w:bCs/>
                <w:iCs/>
                <w:color w:val="000000"/>
                <w:sz w:val="18"/>
                <w:szCs w:val="18"/>
                <w:lang w:val="en-US"/>
              </w:rPr>
              <w:t xml:space="preserve"> Region </w:t>
            </w:r>
          </w:p>
        </w:tc>
        <w:tc>
          <w:tcPr>
            <w:tcW w:w="2849" w:type="dxa"/>
          </w:tcPr>
          <w:p w14:paraId="7EF4C5FA" w14:textId="77777777" w:rsidR="00785681" w:rsidRPr="004A7390" w:rsidRDefault="00785681" w:rsidP="00EA7017">
            <w:pPr>
              <w:autoSpaceDE w:val="0"/>
              <w:autoSpaceDN w:val="0"/>
              <w:adjustRightInd w:val="0"/>
              <w:spacing w:after="200"/>
              <w:rPr>
                <w:rFonts w:ascii="Tahoma" w:hAnsi="Tahoma" w:cs="Tahoma"/>
                <w:bCs/>
                <w:iCs/>
                <w:color w:val="000000"/>
                <w:sz w:val="18"/>
                <w:szCs w:val="18"/>
                <w:lang w:val="en-US"/>
              </w:rPr>
            </w:pPr>
          </w:p>
          <w:p w14:paraId="0F5C0FAB" w14:textId="77777777" w:rsidR="00785681" w:rsidRPr="004A7390" w:rsidRDefault="00785681" w:rsidP="00EA7017">
            <w:pPr>
              <w:autoSpaceDE w:val="0"/>
              <w:autoSpaceDN w:val="0"/>
              <w:adjustRightInd w:val="0"/>
              <w:spacing w:after="200"/>
              <w:rPr>
                <w:rFonts w:ascii="Tahoma" w:hAnsi="Tahoma" w:cs="Tahoma"/>
                <w:bCs/>
                <w:iCs/>
                <w:color w:val="000000"/>
                <w:sz w:val="18"/>
                <w:szCs w:val="18"/>
                <w:lang w:val="en-US"/>
              </w:rPr>
            </w:pPr>
            <w:r>
              <w:rPr>
                <w:rFonts w:ascii="Tahoma" w:hAnsi="Tahoma" w:cs="Tahoma"/>
                <w:bCs/>
                <w:iCs/>
                <w:color w:val="000000"/>
                <w:sz w:val="18"/>
                <w:szCs w:val="18"/>
                <w:lang w:val="en-US"/>
              </w:rPr>
              <w:t>Tzaneen CEC</w:t>
            </w:r>
          </w:p>
        </w:tc>
        <w:tc>
          <w:tcPr>
            <w:tcW w:w="2263" w:type="dxa"/>
          </w:tcPr>
          <w:p w14:paraId="59D1D2BC" w14:textId="77777777" w:rsidR="00785681" w:rsidRPr="004A7390" w:rsidRDefault="00785681" w:rsidP="00EA7017">
            <w:pPr>
              <w:ind w:left="360"/>
              <w:jc w:val="left"/>
              <w:rPr>
                <w:rFonts w:ascii="Tahoma" w:hAnsi="Tahoma" w:cs="Tahoma"/>
                <w:sz w:val="18"/>
                <w:szCs w:val="18"/>
                <w:lang w:val="en-US"/>
              </w:rPr>
            </w:pPr>
          </w:p>
          <w:p w14:paraId="618E584D" w14:textId="77777777" w:rsidR="00785681" w:rsidRPr="004A7390" w:rsidRDefault="00785681" w:rsidP="00EA7017">
            <w:pPr>
              <w:ind w:left="360"/>
              <w:jc w:val="left"/>
              <w:rPr>
                <w:rFonts w:ascii="Tahoma" w:hAnsi="Tahoma" w:cs="Tahoma"/>
                <w:sz w:val="18"/>
                <w:szCs w:val="18"/>
                <w:lang w:val="en-US"/>
              </w:rPr>
            </w:pPr>
          </w:p>
          <w:p w14:paraId="2CDE724B" w14:textId="77777777" w:rsidR="00785681" w:rsidRPr="004A7390" w:rsidRDefault="00785681" w:rsidP="00EA7017">
            <w:pPr>
              <w:jc w:val="left"/>
              <w:rPr>
                <w:rFonts w:ascii="Tahoma" w:hAnsi="Tahoma" w:cs="Tahoma"/>
                <w:sz w:val="18"/>
                <w:szCs w:val="18"/>
                <w:lang w:val="en-US"/>
              </w:rPr>
            </w:pPr>
            <w:r>
              <w:rPr>
                <w:rFonts w:ascii="Tahoma" w:hAnsi="Tahoma" w:cs="Tahoma"/>
                <w:sz w:val="18"/>
                <w:szCs w:val="18"/>
                <w:lang w:val="en-US"/>
              </w:rPr>
              <w:t xml:space="preserve">Twice </w:t>
            </w:r>
            <w:r w:rsidRPr="004A7390">
              <w:rPr>
                <w:rFonts w:ascii="Tahoma" w:hAnsi="Tahoma" w:cs="Tahoma"/>
                <w:sz w:val="18"/>
                <w:szCs w:val="18"/>
                <w:lang w:val="en-US"/>
              </w:rPr>
              <w:t xml:space="preserve">a </w:t>
            </w:r>
            <w:r>
              <w:rPr>
                <w:rFonts w:ascii="Tahoma" w:hAnsi="Tahoma" w:cs="Tahoma"/>
                <w:sz w:val="18"/>
                <w:szCs w:val="18"/>
                <w:lang w:val="en-US"/>
              </w:rPr>
              <w:t>month</w:t>
            </w:r>
          </w:p>
        </w:tc>
        <w:tc>
          <w:tcPr>
            <w:tcW w:w="1915" w:type="dxa"/>
          </w:tcPr>
          <w:p w14:paraId="6CD3656F" w14:textId="77777777" w:rsidR="00785681" w:rsidRPr="004A7390" w:rsidRDefault="00785681" w:rsidP="00EA7017">
            <w:pPr>
              <w:ind w:left="360"/>
              <w:jc w:val="left"/>
              <w:rPr>
                <w:rFonts w:ascii="Tahoma" w:hAnsi="Tahoma" w:cs="Tahoma"/>
                <w:sz w:val="18"/>
                <w:szCs w:val="18"/>
                <w:lang w:val="en-US"/>
              </w:rPr>
            </w:pPr>
          </w:p>
          <w:p w14:paraId="04E74A64" w14:textId="77777777" w:rsidR="00785681" w:rsidRPr="004A7390" w:rsidRDefault="00785681" w:rsidP="00EA7017">
            <w:pPr>
              <w:ind w:left="360"/>
              <w:jc w:val="left"/>
              <w:rPr>
                <w:rFonts w:ascii="Tahoma" w:hAnsi="Tahoma" w:cs="Tahoma"/>
                <w:sz w:val="18"/>
                <w:szCs w:val="18"/>
                <w:lang w:val="en-US"/>
              </w:rPr>
            </w:pPr>
          </w:p>
          <w:p w14:paraId="381D8391" w14:textId="77777777" w:rsidR="00785681" w:rsidRPr="004A7390" w:rsidRDefault="00785681" w:rsidP="00EA7017">
            <w:pPr>
              <w:ind w:left="360"/>
              <w:jc w:val="left"/>
              <w:rPr>
                <w:rFonts w:ascii="Tahoma" w:hAnsi="Tahoma" w:cs="Tahoma"/>
                <w:sz w:val="18"/>
                <w:szCs w:val="18"/>
                <w:lang w:val="en-US"/>
              </w:rPr>
            </w:pPr>
            <w:r w:rsidRPr="004A7390">
              <w:rPr>
                <w:rFonts w:ascii="Tahoma" w:hAnsi="Tahoma" w:cs="Tahoma"/>
                <w:sz w:val="18"/>
                <w:szCs w:val="18"/>
                <w:lang w:val="en-US"/>
              </w:rPr>
              <w:t xml:space="preserve">1 Technician </w:t>
            </w:r>
          </w:p>
        </w:tc>
      </w:tr>
    </w:tbl>
    <w:p w14:paraId="30208664" w14:textId="77777777" w:rsidR="00785681" w:rsidRDefault="00785681" w:rsidP="00785681">
      <w:pPr>
        <w:spacing w:after="200" w:line="276" w:lineRule="auto"/>
        <w:rPr>
          <w:rFonts w:ascii="Tahoma" w:hAnsi="Tahoma" w:cs="Tahoma"/>
          <w:bCs/>
          <w:sz w:val="18"/>
          <w:szCs w:val="18"/>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5412"/>
        <w:gridCol w:w="1562"/>
      </w:tblGrid>
      <w:tr w:rsidR="00785681" w14:paraId="3BCFE7E3" w14:textId="77777777" w:rsidTr="00EA7017">
        <w:trPr>
          <w:trHeight w:val="127"/>
        </w:trPr>
        <w:tc>
          <w:tcPr>
            <w:tcW w:w="2381" w:type="dxa"/>
            <w:tcBorders>
              <w:top w:val="single" w:sz="4" w:space="0" w:color="auto"/>
              <w:left w:val="single" w:sz="4" w:space="0" w:color="auto"/>
              <w:bottom w:val="single" w:sz="4" w:space="0" w:color="auto"/>
              <w:right w:val="single" w:sz="4" w:space="0" w:color="auto"/>
            </w:tcBorders>
            <w:shd w:val="clear" w:color="auto" w:fill="003366"/>
            <w:hideMark/>
          </w:tcPr>
          <w:p w14:paraId="6AD07E18" w14:textId="77777777" w:rsidR="00785681" w:rsidRDefault="00785681" w:rsidP="00EA7017">
            <w:pPr>
              <w:spacing w:line="360" w:lineRule="auto"/>
              <w:rPr>
                <w:rFonts w:ascii="Tahoma" w:hAnsi="Tahoma" w:cs="Tahoma"/>
                <w:b/>
                <w:sz w:val="18"/>
                <w:szCs w:val="18"/>
                <w:lang w:val="en-US"/>
              </w:rPr>
            </w:pPr>
            <w:r>
              <w:rPr>
                <w:rFonts w:ascii="Tahoma" w:hAnsi="Tahoma" w:cs="Tahoma"/>
                <w:b/>
                <w:sz w:val="18"/>
                <w:szCs w:val="18"/>
              </w:rPr>
              <w:t>NO</w:t>
            </w:r>
          </w:p>
        </w:tc>
        <w:tc>
          <w:tcPr>
            <w:tcW w:w="5412" w:type="dxa"/>
            <w:tcBorders>
              <w:top w:val="single" w:sz="4" w:space="0" w:color="auto"/>
              <w:left w:val="single" w:sz="4" w:space="0" w:color="auto"/>
              <w:bottom w:val="single" w:sz="4" w:space="0" w:color="auto"/>
              <w:right w:val="single" w:sz="4" w:space="0" w:color="auto"/>
            </w:tcBorders>
            <w:shd w:val="clear" w:color="auto" w:fill="003366"/>
            <w:hideMark/>
          </w:tcPr>
          <w:p w14:paraId="5B8261C4"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DESCRIPTION</w:t>
            </w:r>
          </w:p>
        </w:tc>
        <w:tc>
          <w:tcPr>
            <w:tcW w:w="1562" w:type="dxa"/>
            <w:tcBorders>
              <w:top w:val="single" w:sz="4" w:space="0" w:color="auto"/>
              <w:left w:val="single" w:sz="4" w:space="0" w:color="auto"/>
              <w:bottom w:val="single" w:sz="4" w:space="0" w:color="auto"/>
              <w:right w:val="single" w:sz="4" w:space="0" w:color="auto"/>
            </w:tcBorders>
            <w:shd w:val="clear" w:color="auto" w:fill="003366"/>
          </w:tcPr>
          <w:p w14:paraId="33ED9091" w14:textId="77777777" w:rsidR="00785681" w:rsidRDefault="00785681" w:rsidP="00EA7017">
            <w:pPr>
              <w:spacing w:line="360" w:lineRule="auto"/>
              <w:jc w:val="center"/>
              <w:rPr>
                <w:rFonts w:ascii="Tahoma" w:hAnsi="Tahoma" w:cs="Tahoma"/>
                <w:b/>
                <w:sz w:val="18"/>
                <w:szCs w:val="18"/>
              </w:rPr>
            </w:pPr>
            <w:r>
              <w:rPr>
                <w:rFonts w:ascii="Tahoma" w:hAnsi="Tahoma" w:cs="Tahoma"/>
                <w:b/>
                <w:sz w:val="18"/>
                <w:szCs w:val="18"/>
              </w:rPr>
              <w:t>FREQUENCY</w:t>
            </w:r>
          </w:p>
        </w:tc>
      </w:tr>
      <w:tr w:rsidR="00785681" w14:paraId="76C4D611" w14:textId="77777777" w:rsidTr="00EA7017">
        <w:trPr>
          <w:trHeight w:val="127"/>
        </w:trPr>
        <w:tc>
          <w:tcPr>
            <w:tcW w:w="2381" w:type="dxa"/>
            <w:tcBorders>
              <w:top w:val="single" w:sz="4" w:space="0" w:color="auto"/>
              <w:left w:val="single" w:sz="4" w:space="0" w:color="auto"/>
              <w:bottom w:val="single" w:sz="4" w:space="0" w:color="auto"/>
              <w:right w:val="single" w:sz="4" w:space="0" w:color="auto"/>
            </w:tcBorders>
            <w:hideMark/>
          </w:tcPr>
          <w:p w14:paraId="31FFC7CE"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1.</w:t>
            </w:r>
          </w:p>
        </w:tc>
        <w:tc>
          <w:tcPr>
            <w:tcW w:w="5412" w:type="dxa"/>
            <w:tcBorders>
              <w:top w:val="single" w:sz="4" w:space="0" w:color="auto"/>
              <w:left w:val="single" w:sz="4" w:space="0" w:color="auto"/>
              <w:bottom w:val="single" w:sz="4" w:space="0" w:color="auto"/>
              <w:right w:val="single" w:sz="4" w:space="0" w:color="auto"/>
            </w:tcBorders>
            <w:hideMark/>
          </w:tcPr>
          <w:p w14:paraId="3CA10998"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ACCESS CONTROL DATA BASE MAINTENANCE</w:t>
            </w:r>
          </w:p>
        </w:tc>
        <w:tc>
          <w:tcPr>
            <w:tcW w:w="1562" w:type="dxa"/>
            <w:tcBorders>
              <w:top w:val="single" w:sz="4" w:space="0" w:color="auto"/>
              <w:left w:val="single" w:sz="4" w:space="0" w:color="auto"/>
              <w:bottom w:val="single" w:sz="4" w:space="0" w:color="auto"/>
              <w:right w:val="single" w:sz="4" w:space="0" w:color="auto"/>
            </w:tcBorders>
            <w:hideMark/>
          </w:tcPr>
          <w:p w14:paraId="08F9EB4E"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Twice a month</w:t>
            </w:r>
          </w:p>
        </w:tc>
      </w:tr>
      <w:tr w:rsidR="00785681" w14:paraId="216B9338" w14:textId="77777777" w:rsidTr="00EA7017">
        <w:trPr>
          <w:trHeight w:val="127"/>
        </w:trPr>
        <w:tc>
          <w:tcPr>
            <w:tcW w:w="2381" w:type="dxa"/>
            <w:tcBorders>
              <w:top w:val="single" w:sz="4" w:space="0" w:color="auto"/>
              <w:left w:val="single" w:sz="4" w:space="0" w:color="auto"/>
              <w:bottom w:val="single" w:sz="4" w:space="0" w:color="auto"/>
              <w:right w:val="single" w:sz="4" w:space="0" w:color="auto"/>
            </w:tcBorders>
          </w:tcPr>
          <w:p w14:paraId="785535FF" w14:textId="77777777" w:rsidR="00785681" w:rsidRDefault="00785681" w:rsidP="00EA7017">
            <w:pPr>
              <w:spacing w:line="360" w:lineRule="auto"/>
              <w:rPr>
                <w:rFonts w:ascii="Tahoma" w:hAnsi="Tahoma" w:cs="Tahoma"/>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78056029" w14:textId="77777777" w:rsidR="00785681" w:rsidRDefault="00785681" w:rsidP="00785681">
            <w:pPr>
              <w:numPr>
                <w:ilvl w:val="0"/>
                <w:numId w:val="35"/>
              </w:numPr>
              <w:autoSpaceDN w:val="0"/>
              <w:spacing w:line="360" w:lineRule="auto"/>
              <w:jc w:val="left"/>
              <w:rPr>
                <w:rFonts w:ascii="Tahoma" w:hAnsi="Tahoma" w:cs="Tahoma"/>
                <w:sz w:val="18"/>
                <w:szCs w:val="18"/>
              </w:rPr>
            </w:pPr>
            <w:proofErr w:type="spellStart"/>
            <w:r>
              <w:rPr>
                <w:rFonts w:ascii="Tahoma" w:hAnsi="Tahoma" w:cs="Tahoma"/>
                <w:sz w:val="18"/>
                <w:szCs w:val="18"/>
              </w:rPr>
              <w:t>Analyze</w:t>
            </w:r>
            <w:proofErr w:type="spellEnd"/>
            <w:r>
              <w:rPr>
                <w:rFonts w:ascii="Tahoma" w:hAnsi="Tahoma" w:cs="Tahoma"/>
                <w:sz w:val="18"/>
                <w:szCs w:val="18"/>
              </w:rPr>
              <w:t xml:space="preserve"> alarm reports and take action to prevent failures</w:t>
            </w:r>
          </w:p>
          <w:p w14:paraId="0146EDB9" w14:textId="77777777" w:rsidR="00785681" w:rsidRDefault="00785681" w:rsidP="00785681">
            <w:pPr>
              <w:numPr>
                <w:ilvl w:val="0"/>
                <w:numId w:val="35"/>
              </w:numPr>
              <w:autoSpaceDN w:val="0"/>
              <w:spacing w:line="360" w:lineRule="auto"/>
              <w:jc w:val="left"/>
              <w:rPr>
                <w:rFonts w:ascii="Tahoma" w:hAnsi="Tahoma" w:cs="Tahoma"/>
                <w:sz w:val="18"/>
                <w:szCs w:val="18"/>
              </w:rPr>
            </w:pPr>
            <w:r>
              <w:rPr>
                <w:rFonts w:ascii="Tahoma" w:hAnsi="Tahoma" w:cs="Tahoma"/>
                <w:sz w:val="18"/>
                <w:szCs w:val="18"/>
              </w:rPr>
              <w:t>Backup and restore data</w:t>
            </w:r>
          </w:p>
          <w:p w14:paraId="191A8A2E" w14:textId="77777777" w:rsidR="00785681" w:rsidRDefault="00785681" w:rsidP="00785681">
            <w:pPr>
              <w:numPr>
                <w:ilvl w:val="0"/>
                <w:numId w:val="35"/>
              </w:numPr>
              <w:autoSpaceDN w:val="0"/>
              <w:spacing w:line="360" w:lineRule="auto"/>
              <w:jc w:val="left"/>
              <w:rPr>
                <w:rFonts w:ascii="Tahoma" w:hAnsi="Tahoma" w:cs="Tahoma"/>
                <w:sz w:val="18"/>
                <w:szCs w:val="18"/>
              </w:rPr>
            </w:pPr>
            <w:r>
              <w:rPr>
                <w:rFonts w:ascii="Tahoma" w:hAnsi="Tahoma" w:cs="Tahoma"/>
                <w:sz w:val="18"/>
                <w:szCs w:val="18"/>
              </w:rPr>
              <w:t>Archive offsite</w:t>
            </w:r>
          </w:p>
        </w:tc>
        <w:tc>
          <w:tcPr>
            <w:tcW w:w="1562" w:type="dxa"/>
            <w:tcBorders>
              <w:top w:val="single" w:sz="4" w:space="0" w:color="auto"/>
              <w:left w:val="single" w:sz="4" w:space="0" w:color="auto"/>
              <w:bottom w:val="single" w:sz="4" w:space="0" w:color="auto"/>
              <w:right w:val="single" w:sz="4" w:space="0" w:color="auto"/>
            </w:tcBorders>
          </w:tcPr>
          <w:p w14:paraId="2A33D47D" w14:textId="77777777" w:rsidR="00785681" w:rsidRDefault="00785681" w:rsidP="00EA7017">
            <w:pPr>
              <w:spacing w:line="360" w:lineRule="auto"/>
              <w:ind w:left="360"/>
              <w:rPr>
                <w:rFonts w:ascii="Tahoma" w:hAnsi="Tahoma" w:cs="Tahoma"/>
                <w:sz w:val="18"/>
                <w:szCs w:val="18"/>
              </w:rPr>
            </w:pPr>
          </w:p>
        </w:tc>
      </w:tr>
      <w:tr w:rsidR="00785681" w14:paraId="6642E2D4" w14:textId="77777777" w:rsidTr="00EA7017">
        <w:trPr>
          <w:trHeight w:val="127"/>
        </w:trPr>
        <w:tc>
          <w:tcPr>
            <w:tcW w:w="2381" w:type="dxa"/>
            <w:tcBorders>
              <w:top w:val="single" w:sz="4" w:space="0" w:color="auto"/>
              <w:left w:val="single" w:sz="4" w:space="0" w:color="auto"/>
              <w:bottom w:val="single" w:sz="4" w:space="0" w:color="auto"/>
              <w:right w:val="single" w:sz="4" w:space="0" w:color="auto"/>
            </w:tcBorders>
            <w:hideMark/>
          </w:tcPr>
          <w:p w14:paraId="36FB9855"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2.</w:t>
            </w:r>
          </w:p>
        </w:tc>
        <w:tc>
          <w:tcPr>
            <w:tcW w:w="5412" w:type="dxa"/>
            <w:tcBorders>
              <w:top w:val="single" w:sz="4" w:space="0" w:color="auto"/>
              <w:left w:val="single" w:sz="4" w:space="0" w:color="auto"/>
              <w:bottom w:val="single" w:sz="4" w:space="0" w:color="auto"/>
              <w:right w:val="single" w:sz="4" w:space="0" w:color="auto"/>
            </w:tcBorders>
            <w:hideMark/>
          </w:tcPr>
          <w:p w14:paraId="6D0FD3EC"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ACCESS CONTROL HARDWARE</w:t>
            </w:r>
          </w:p>
        </w:tc>
        <w:tc>
          <w:tcPr>
            <w:tcW w:w="1562" w:type="dxa"/>
            <w:tcBorders>
              <w:top w:val="single" w:sz="4" w:space="0" w:color="auto"/>
              <w:left w:val="single" w:sz="4" w:space="0" w:color="auto"/>
              <w:bottom w:val="single" w:sz="4" w:space="0" w:color="auto"/>
              <w:right w:val="single" w:sz="4" w:space="0" w:color="auto"/>
            </w:tcBorders>
            <w:hideMark/>
          </w:tcPr>
          <w:p w14:paraId="13420191"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Twice a month</w:t>
            </w:r>
          </w:p>
        </w:tc>
      </w:tr>
      <w:tr w:rsidR="00785681" w14:paraId="060E2CD2" w14:textId="77777777" w:rsidTr="00EA7017">
        <w:trPr>
          <w:trHeight w:val="127"/>
        </w:trPr>
        <w:tc>
          <w:tcPr>
            <w:tcW w:w="2381" w:type="dxa"/>
            <w:tcBorders>
              <w:top w:val="single" w:sz="4" w:space="0" w:color="auto"/>
              <w:left w:val="single" w:sz="4" w:space="0" w:color="auto"/>
              <w:bottom w:val="single" w:sz="4" w:space="0" w:color="auto"/>
              <w:right w:val="single" w:sz="4" w:space="0" w:color="auto"/>
            </w:tcBorders>
          </w:tcPr>
          <w:p w14:paraId="2F04BFF9" w14:textId="77777777" w:rsidR="00785681" w:rsidRDefault="00785681" w:rsidP="00EA7017">
            <w:pPr>
              <w:spacing w:line="360" w:lineRule="auto"/>
              <w:rPr>
                <w:rFonts w:ascii="Tahoma" w:hAnsi="Tahoma" w:cs="Tahoma"/>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64458EF1" w14:textId="77777777" w:rsidR="00785681" w:rsidRDefault="00785681" w:rsidP="00785681">
            <w:pPr>
              <w:numPr>
                <w:ilvl w:val="0"/>
                <w:numId w:val="36"/>
              </w:numPr>
              <w:autoSpaceDN w:val="0"/>
              <w:spacing w:line="360" w:lineRule="auto"/>
              <w:jc w:val="left"/>
              <w:rPr>
                <w:rFonts w:ascii="Tahoma" w:hAnsi="Tahoma" w:cs="Tahoma"/>
                <w:sz w:val="18"/>
                <w:szCs w:val="18"/>
              </w:rPr>
            </w:pPr>
            <w:r>
              <w:rPr>
                <w:rFonts w:ascii="Tahoma" w:hAnsi="Tahoma" w:cs="Tahoma"/>
                <w:sz w:val="18"/>
                <w:szCs w:val="18"/>
              </w:rPr>
              <w:t>Clean exterior equipment boxes (Inside and outside)</w:t>
            </w:r>
          </w:p>
          <w:p w14:paraId="5B89AB6F" w14:textId="77777777" w:rsidR="00785681" w:rsidRDefault="00785681" w:rsidP="00785681">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overheating and water leaks</w:t>
            </w:r>
          </w:p>
          <w:p w14:paraId="4B82B324" w14:textId="77777777" w:rsidR="00785681" w:rsidRDefault="00785681" w:rsidP="00785681">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general of wiring (damaged, burned, lose)</w:t>
            </w:r>
          </w:p>
          <w:p w14:paraId="701F428B" w14:textId="77777777" w:rsidR="00785681" w:rsidRDefault="00785681" w:rsidP="00785681">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and clean all power supply unit</w:t>
            </w:r>
          </w:p>
          <w:p w14:paraId="7A48BFDC" w14:textId="77777777" w:rsidR="00785681" w:rsidRDefault="00785681" w:rsidP="00785681">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battery runtime</w:t>
            </w:r>
          </w:p>
          <w:p w14:paraId="53F55461" w14:textId="77777777" w:rsidR="00785681" w:rsidRDefault="00785681" w:rsidP="00785681">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functionality of fingerprint readers</w:t>
            </w:r>
          </w:p>
          <w:p w14:paraId="05B2F804" w14:textId="77777777" w:rsidR="00785681" w:rsidRDefault="00785681" w:rsidP="00785681">
            <w:pPr>
              <w:numPr>
                <w:ilvl w:val="0"/>
                <w:numId w:val="36"/>
              </w:numPr>
              <w:autoSpaceDN w:val="0"/>
              <w:spacing w:line="360" w:lineRule="auto"/>
              <w:jc w:val="left"/>
              <w:rPr>
                <w:rFonts w:ascii="Tahoma" w:hAnsi="Tahoma" w:cs="Tahoma"/>
                <w:sz w:val="18"/>
                <w:szCs w:val="18"/>
              </w:rPr>
            </w:pPr>
            <w:r>
              <w:rPr>
                <w:rFonts w:ascii="Tahoma" w:hAnsi="Tahoma" w:cs="Tahoma"/>
                <w:sz w:val="18"/>
                <w:szCs w:val="18"/>
              </w:rPr>
              <w:t>Clean fingerprint reader</w:t>
            </w:r>
          </w:p>
          <w:p w14:paraId="3DE15EB6" w14:textId="77777777" w:rsidR="00785681" w:rsidRDefault="00785681" w:rsidP="00785681">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functionality of release buttons</w:t>
            </w:r>
          </w:p>
        </w:tc>
        <w:tc>
          <w:tcPr>
            <w:tcW w:w="1562" w:type="dxa"/>
            <w:tcBorders>
              <w:top w:val="single" w:sz="4" w:space="0" w:color="auto"/>
              <w:left w:val="single" w:sz="4" w:space="0" w:color="auto"/>
              <w:bottom w:val="single" w:sz="4" w:space="0" w:color="auto"/>
              <w:right w:val="single" w:sz="4" w:space="0" w:color="auto"/>
            </w:tcBorders>
          </w:tcPr>
          <w:p w14:paraId="09FB3ADF" w14:textId="77777777" w:rsidR="00785681" w:rsidRDefault="00785681" w:rsidP="00EA7017">
            <w:pPr>
              <w:spacing w:line="360" w:lineRule="auto"/>
              <w:ind w:left="360"/>
              <w:rPr>
                <w:rFonts w:ascii="Tahoma" w:hAnsi="Tahoma" w:cs="Tahoma"/>
                <w:sz w:val="18"/>
                <w:szCs w:val="18"/>
              </w:rPr>
            </w:pPr>
          </w:p>
        </w:tc>
      </w:tr>
      <w:tr w:rsidR="00785681" w14:paraId="08C2F6AC" w14:textId="77777777" w:rsidTr="00EA7017">
        <w:trPr>
          <w:trHeight w:val="127"/>
        </w:trPr>
        <w:tc>
          <w:tcPr>
            <w:tcW w:w="2381" w:type="dxa"/>
            <w:tcBorders>
              <w:top w:val="single" w:sz="4" w:space="0" w:color="auto"/>
              <w:left w:val="single" w:sz="4" w:space="0" w:color="auto"/>
              <w:bottom w:val="single" w:sz="4" w:space="0" w:color="auto"/>
              <w:right w:val="single" w:sz="4" w:space="0" w:color="auto"/>
            </w:tcBorders>
            <w:hideMark/>
          </w:tcPr>
          <w:p w14:paraId="68DA236B"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3.</w:t>
            </w:r>
          </w:p>
        </w:tc>
        <w:tc>
          <w:tcPr>
            <w:tcW w:w="5412" w:type="dxa"/>
            <w:tcBorders>
              <w:top w:val="single" w:sz="4" w:space="0" w:color="auto"/>
              <w:left w:val="single" w:sz="4" w:space="0" w:color="auto"/>
              <w:bottom w:val="single" w:sz="4" w:space="0" w:color="auto"/>
              <w:right w:val="single" w:sz="4" w:space="0" w:color="auto"/>
            </w:tcBorders>
            <w:hideMark/>
          </w:tcPr>
          <w:p w14:paraId="138DA361" w14:textId="77777777" w:rsidR="00785681" w:rsidRDefault="00785681" w:rsidP="00EA7017">
            <w:pPr>
              <w:spacing w:line="360" w:lineRule="auto"/>
              <w:jc w:val="left"/>
              <w:rPr>
                <w:rFonts w:ascii="Tahoma" w:hAnsi="Tahoma" w:cs="Tahoma"/>
                <w:b/>
                <w:sz w:val="18"/>
                <w:szCs w:val="18"/>
              </w:rPr>
            </w:pPr>
            <w:r>
              <w:rPr>
                <w:rFonts w:ascii="Tahoma" w:hAnsi="Tahoma" w:cs="Tahoma"/>
                <w:b/>
                <w:sz w:val="18"/>
                <w:szCs w:val="18"/>
              </w:rPr>
              <w:t xml:space="preserve">DIGITAL VIDEO RECORDING/NETWORK VIDEO RECORDING </w:t>
            </w:r>
          </w:p>
        </w:tc>
        <w:tc>
          <w:tcPr>
            <w:tcW w:w="1562" w:type="dxa"/>
            <w:tcBorders>
              <w:top w:val="single" w:sz="4" w:space="0" w:color="auto"/>
              <w:left w:val="single" w:sz="4" w:space="0" w:color="auto"/>
              <w:bottom w:val="single" w:sz="4" w:space="0" w:color="auto"/>
              <w:right w:val="single" w:sz="4" w:space="0" w:color="auto"/>
            </w:tcBorders>
            <w:hideMark/>
          </w:tcPr>
          <w:p w14:paraId="3BC17C1B"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Twice a month</w:t>
            </w:r>
          </w:p>
        </w:tc>
      </w:tr>
      <w:tr w:rsidR="00785681" w14:paraId="698EF25A" w14:textId="77777777" w:rsidTr="00EA7017">
        <w:trPr>
          <w:trHeight w:val="127"/>
        </w:trPr>
        <w:tc>
          <w:tcPr>
            <w:tcW w:w="2381" w:type="dxa"/>
            <w:tcBorders>
              <w:top w:val="single" w:sz="4" w:space="0" w:color="auto"/>
              <w:left w:val="single" w:sz="4" w:space="0" w:color="auto"/>
              <w:bottom w:val="single" w:sz="4" w:space="0" w:color="auto"/>
              <w:right w:val="single" w:sz="4" w:space="0" w:color="auto"/>
            </w:tcBorders>
          </w:tcPr>
          <w:p w14:paraId="3A7DD650" w14:textId="77777777" w:rsidR="00785681" w:rsidRDefault="00785681" w:rsidP="00EA7017">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08938CE3" w14:textId="77777777" w:rsidR="00785681" w:rsidRDefault="00785681" w:rsidP="00785681">
            <w:pPr>
              <w:numPr>
                <w:ilvl w:val="0"/>
                <w:numId w:val="37"/>
              </w:numPr>
              <w:autoSpaceDN w:val="0"/>
              <w:spacing w:line="360" w:lineRule="auto"/>
              <w:jc w:val="left"/>
              <w:rPr>
                <w:rFonts w:ascii="Tahoma" w:hAnsi="Tahoma" w:cs="Tahoma"/>
                <w:sz w:val="18"/>
                <w:szCs w:val="18"/>
              </w:rPr>
            </w:pPr>
            <w:r>
              <w:rPr>
                <w:rFonts w:ascii="Tahoma" w:hAnsi="Tahoma" w:cs="Tahoma"/>
                <w:sz w:val="18"/>
                <w:szCs w:val="18"/>
              </w:rPr>
              <w:t xml:space="preserve">Check functionality and clean exterior of DVR </w:t>
            </w:r>
          </w:p>
          <w:p w14:paraId="1F90A16E" w14:textId="77777777" w:rsidR="00785681" w:rsidRDefault="00785681" w:rsidP="00785681">
            <w:pPr>
              <w:numPr>
                <w:ilvl w:val="0"/>
                <w:numId w:val="37"/>
              </w:numPr>
              <w:autoSpaceDN w:val="0"/>
              <w:spacing w:line="360" w:lineRule="auto"/>
              <w:jc w:val="left"/>
              <w:rPr>
                <w:rFonts w:ascii="Tahoma" w:hAnsi="Tahoma" w:cs="Tahoma"/>
                <w:sz w:val="18"/>
                <w:szCs w:val="18"/>
              </w:rPr>
            </w:pPr>
            <w:r>
              <w:rPr>
                <w:rFonts w:ascii="Tahoma" w:hAnsi="Tahoma" w:cs="Tahoma"/>
                <w:sz w:val="18"/>
                <w:szCs w:val="18"/>
              </w:rPr>
              <w:t>Verify the recording time and date of DVR</w:t>
            </w:r>
          </w:p>
          <w:p w14:paraId="0A8DBEF3" w14:textId="77777777" w:rsidR="00785681" w:rsidRDefault="00785681" w:rsidP="00785681">
            <w:pPr>
              <w:numPr>
                <w:ilvl w:val="0"/>
                <w:numId w:val="37"/>
              </w:numPr>
              <w:autoSpaceDN w:val="0"/>
              <w:spacing w:line="360" w:lineRule="auto"/>
              <w:jc w:val="left"/>
              <w:rPr>
                <w:rFonts w:ascii="Tahoma" w:hAnsi="Tahoma" w:cs="Tahoma"/>
                <w:sz w:val="18"/>
                <w:szCs w:val="18"/>
              </w:rPr>
            </w:pPr>
            <w:r>
              <w:rPr>
                <w:rFonts w:ascii="Tahoma" w:hAnsi="Tahoma" w:cs="Tahoma"/>
                <w:sz w:val="18"/>
                <w:szCs w:val="18"/>
              </w:rPr>
              <w:t>Check functionality and clean exterior of remote viewer</w:t>
            </w:r>
          </w:p>
          <w:p w14:paraId="7AE3166A" w14:textId="77777777" w:rsidR="00785681" w:rsidRDefault="00785681" w:rsidP="00785681">
            <w:pPr>
              <w:numPr>
                <w:ilvl w:val="0"/>
                <w:numId w:val="37"/>
              </w:numPr>
              <w:autoSpaceDN w:val="0"/>
              <w:spacing w:line="360" w:lineRule="auto"/>
              <w:jc w:val="left"/>
              <w:rPr>
                <w:rFonts w:ascii="Tahoma" w:hAnsi="Tahoma" w:cs="Tahoma"/>
                <w:sz w:val="18"/>
                <w:szCs w:val="18"/>
              </w:rPr>
            </w:pPr>
            <w:r>
              <w:rPr>
                <w:rFonts w:ascii="Tahoma" w:hAnsi="Tahoma" w:cs="Tahoma"/>
                <w:sz w:val="18"/>
                <w:szCs w:val="18"/>
              </w:rPr>
              <w:t>Clean and adjust cameras</w:t>
            </w:r>
          </w:p>
          <w:p w14:paraId="74DFCBCD" w14:textId="77777777" w:rsidR="00785681" w:rsidRDefault="00785681" w:rsidP="00785681">
            <w:pPr>
              <w:numPr>
                <w:ilvl w:val="0"/>
                <w:numId w:val="37"/>
              </w:numPr>
              <w:autoSpaceDN w:val="0"/>
              <w:spacing w:line="360" w:lineRule="auto"/>
              <w:jc w:val="left"/>
              <w:rPr>
                <w:rFonts w:ascii="Tahoma" w:hAnsi="Tahoma" w:cs="Tahoma"/>
                <w:sz w:val="18"/>
                <w:szCs w:val="18"/>
              </w:rPr>
            </w:pPr>
            <w:r>
              <w:rPr>
                <w:rFonts w:ascii="Tahoma" w:hAnsi="Tahoma" w:cs="Tahoma"/>
                <w:sz w:val="18"/>
                <w:szCs w:val="18"/>
              </w:rPr>
              <w:lastRenderedPageBreak/>
              <w:t>Defrag drives</w:t>
            </w:r>
          </w:p>
        </w:tc>
        <w:tc>
          <w:tcPr>
            <w:tcW w:w="1562" w:type="dxa"/>
            <w:tcBorders>
              <w:top w:val="single" w:sz="4" w:space="0" w:color="auto"/>
              <w:left w:val="single" w:sz="4" w:space="0" w:color="auto"/>
              <w:bottom w:val="single" w:sz="4" w:space="0" w:color="auto"/>
              <w:right w:val="single" w:sz="4" w:space="0" w:color="auto"/>
            </w:tcBorders>
          </w:tcPr>
          <w:p w14:paraId="489A7BDF" w14:textId="77777777" w:rsidR="00785681" w:rsidRDefault="00785681" w:rsidP="00EA7017">
            <w:pPr>
              <w:spacing w:line="360" w:lineRule="auto"/>
              <w:ind w:left="360"/>
              <w:rPr>
                <w:rFonts w:ascii="Tahoma" w:hAnsi="Tahoma" w:cs="Tahoma"/>
                <w:sz w:val="18"/>
                <w:szCs w:val="18"/>
              </w:rPr>
            </w:pPr>
          </w:p>
        </w:tc>
      </w:tr>
      <w:tr w:rsidR="00785681" w14:paraId="25D5464C" w14:textId="77777777" w:rsidTr="00EA7017">
        <w:trPr>
          <w:trHeight w:val="127"/>
        </w:trPr>
        <w:tc>
          <w:tcPr>
            <w:tcW w:w="2381" w:type="dxa"/>
            <w:tcBorders>
              <w:top w:val="single" w:sz="4" w:space="0" w:color="auto"/>
              <w:left w:val="single" w:sz="4" w:space="0" w:color="auto"/>
              <w:bottom w:val="single" w:sz="4" w:space="0" w:color="auto"/>
              <w:right w:val="single" w:sz="4" w:space="0" w:color="auto"/>
            </w:tcBorders>
            <w:hideMark/>
          </w:tcPr>
          <w:p w14:paraId="2BF44675"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4.</w:t>
            </w:r>
          </w:p>
        </w:tc>
        <w:tc>
          <w:tcPr>
            <w:tcW w:w="5412" w:type="dxa"/>
            <w:tcBorders>
              <w:top w:val="single" w:sz="4" w:space="0" w:color="auto"/>
              <w:left w:val="single" w:sz="4" w:space="0" w:color="auto"/>
              <w:bottom w:val="single" w:sz="4" w:space="0" w:color="auto"/>
              <w:right w:val="single" w:sz="4" w:space="0" w:color="auto"/>
            </w:tcBorders>
            <w:hideMark/>
          </w:tcPr>
          <w:p w14:paraId="553FAF39"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CAMERAS</w:t>
            </w:r>
          </w:p>
        </w:tc>
        <w:tc>
          <w:tcPr>
            <w:tcW w:w="1562" w:type="dxa"/>
            <w:tcBorders>
              <w:top w:val="single" w:sz="4" w:space="0" w:color="auto"/>
              <w:left w:val="single" w:sz="4" w:space="0" w:color="auto"/>
              <w:bottom w:val="single" w:sz="4" w:space="0" w:color="auto"/>
              <w:right w:val="single" w:sz="4" w:space="0" w:color="auto"/>
            </w:tcBorders>
            <w:hideMark/>
          </w:tcPr>
          <w:p w14:paraId="07320ACE"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Twice a month</w:t>
            </w:r>
          </w:p>
        </w:tc>
      </w:tr>
      <w:tr w:rsidR="00785681" w14:paraId="0E14C3F8" w14:textId="77777777" w:rsidTr="00EA7017">
        <w:trPr>
          <w:trHeight w:val="821"/>
        </w:trPr>
        <w:tc>
          <w:tcPr>
            <w:tcW w:w="2381" w:type="dxa"/>
            <w:tcBorders>
              <w:top w:val="single" w:sz="4" w:space="0" w:color="auto"/>
              <w:left w:val="single" w:sz="4" w:space="0" w:color="auto"/>
              <w:bottom w:val="single" w:sz="4" w:space="0" w:color="auto"/>
              <w:right w:val="single" w:sz="4" w:space="0" w:color="auto"/>
            </w:tcBorders>
          </w:tcPr>
          <w:p w14:paraId="01F693B3" w14:textId="77777777" w:rsidR="00785681" w:rsidRDefault="00785681" w:rsidP="00EA7017">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tcPr>
          <w:p w14:paraId="6B8CF571" w14:textId="77777777" w:rsidR="00785681" w:rsidRDefault="00785681" w:rsidP="00785681">
            <w:pPr>
              <w:numPr>
                <w:ilvl w:val="0"/>
                <w:numId w:val="38"/>
              </w:numPr>
              <w:autoSpaceDN w:val="0"/>
              <w:spacing w:line="360" w:lineRule="auto"/>
              <w:jc w:val="left"/>
              <w:rPr>
                <w:rFonts w:ascii="Tahoma" w:hAnsi="Tahoma" w:cs="Tahoma"/>
                <w:sz w:val="18"/>
                <w:szCs w:val="18"/>
              </w:rPr>
            </w:pPr>
            <w:r>
              <w:rPr>
                <w:rFonts w:ascii="Tahoma" w:hAnsi="Tahoma" w:cs="Tahoma"/>
                <w:sz w:val="18"/>
                <w:szCs w:val="18"/>
              </w:rPr>
              <w:t>Adjust and clean cameras</w:t>
            </w:r>
          </w:p>
          <w:p w14:paraId="19B0F1D5" w14:textId="77777777" w:rsidR="00785681" w:rsidRDefault="00785681" w:rsidP="00785681">
            <w:pPr>
              <w:numPr>
                <w:ilvl w:val="0"/>
                <w:numId w:val="38"/>
              </w:numPr>
              <w:tabs>
                <w:tab w:val="num" w:pos="24"/>
              </w:tabs>
              <w:autoSpaceDN w:val="0"/>
              <w:spacing w:line="360" w:lineRule="auto"/>
              <w:jc w:val="left"/>
              <w:rPr>
                <w:rFonts w:ascii="Tahoma" w:hAnsi="Tahoma" w:cs="Tahoma"/>
                <w:sz w:val="18"/>
                <w:szCs w:val="18"/>
              </w:rPr>
            </w:pPr>
            <w:r>
              <w:rPr>
                <w:rFonts w:ascii="Tahoma" w:hAnsi="Tahoma" w:cs="Tahoma"/>
                <w:sz w:val="18"/>
                <w:szCs w:val="18"/>
              </w:rPr>
              <w:t>Check general condition of wiring (damage, burnt, lose)</w:t>
            </w:r>
          </w:p>
          <w:p w14:paraId="343A33A6" w14:textId="77777777" w:rsidR="00785681" w:rsidRDefault="00785681" w:rsidP="00785681">
            <w:pPr>
              <w:numPr>
                <w:ilvl w:val="0"/>
                <w:numId w:val="38"/>
              </w:numPr>
              <w:autoSpaceDN w:val="0"/>
              <w:spacing w:line="360" w:lineRule="auto"/>
              <w:jc w:val="left"/>
              <w:rPr>
                <w:rFonts w:ascii="Tahoma" w:hAnsi="Tahoma" w:cs="Tahoma"/>
                <w:sz w:val="18"/>
                <w:szCs w:val="18"/>
              </w:rPr>
            </w:pPr>
            <w:r>
              <w:rPr>
                <w:rFonts w:ascii="Tahoma" w:hAnsi="Tahoma" w:cs="Tahoma"/>
                <w:sz w:val="18"/>
                <w:szCs w:val="18"/>
              </w:rPr>
              <w:t>Backup and restore CCTV data</w:t>
            </w:r>
          </w:p>
          <w:p w14:paraId="37DC34C8" w14:textId="77777777" w:rsidR="00785681" w:rsidRPr="00C631A4" w:rsidRDefault="00785681" w:rsidP="00785681">
            <w:pPr>
              <w:numPr>
                <w:ilvl w:val="0"/>
                <w:numId w:val="38"/>
              </w:numPr>
              <w:autoSpaceDN w:val="0"/>
              <w:spacing w:line="360" w:lineRule="auto"/>
              <w:jc w:val="left"/>
              <w:rPr>
                <w:rFonts w:ascii="Tahoma" w:hAnsi="Tahoma" w:cs="Tahoma"/>
                <w:sz w:val="18"/>
                <w:szCs w:val="18"/>
              </w:rPr>
            </w:pPr>
            <w:r>
              <w:rPr>
                <w:rFonts w:ascii="Tahoma" w:hAnsi="Tahoma" w:cs="Tahoma"/>
                <w:sz w:val="18"/>
                <w:szCs w:val="18"/>
              </w:rPr>
              <w:t xml:space="preserve">Archive off site </w:t>
            </w:r>
          </w:p>
        </w:tc>
        <w:tc>
          <w:tcPr>
            <w:tcW w:w="1562" w:type="dxa"/>
            <w:tcBorders>
              <w:top w:val="single" w:sz="4" w:space="0" w:color="auto"/>
              <w:left w:val="single" w:sz="4" w:space="0" w:color="auto"/>
              <w:bottom w:val="single" w:sz="4" w:space="0" w:color="auto"/>
              <w:right w:val="single" w:sz="4" w:space="0" w:color="auto"/>
            </w:tcBorders>
          </w:tcPr>
          <w:p w14:paraId="15E1AF74" w14:textId="77777777" w:rsidR="00785681" w:rsidRDefault="00785681" w:rsidP="00EA7017">
            <w:pPr>
              <w:spacing w:line="360" w:lineRule="auto"/>
              <w:ind w:left="360"/>
              <w:rPr>
                <w:rFonts w:ascii="Tahoma" w:hAnsi="Tahoma" w:cs="Tahoma"/>
                <w:sz w:val="18"/>
                <w:szCs w:val="18"/>
              </w:rPr>
            </w:pPr>
          </w:p>
        </w:tc>
      </w:tr>
      <w:tr w:rsidR="00785681" w14:paraId="151C9B60" w14:textId="77777777" w:rsidTr="00EA7017">
        <w:trPr>
          <w:trHeight w:val="224"/>
        </w:trPr>
        <w:tc>
          <w:tcPr>
            <w:tcW w:w="2381" w:type="dxa"/>
            <w:tcBorders>
              <w:top w:val="single" w:sz="4" w:space="0" w:color="auto"/>
              <w:left w:val="single" w:sz="4" w:space="0" w:color="auto"/>
              <w:bottom w:val="single" w:sz="4" w:space="0" w:color="auto"/>
              <w:right w:val="single" w:sz="4" w:space="0" w:color="auto"/>
            </w:tcBorders>
            <w:hideMark/>
          </w:tcPr>
          <w:p w14:paraId="4DAEB7DE"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 xml:space="preserve">5. </w:t>
            </w:r>
          </w:p>
        </w:tc>
        <w:tc>
          <w:tcPr>
            <w:tcW w:w="5412" w:type="dxa"/>
            <w:tcBorders>
              <w:top w:val="single" w:sz="4" w:space="0" w:color="auto"/>
              <w:left w:val="single" w:sz="4" w:space="0" w:color="auto"/>
              <w:bottom w:val="single" w:sz="4" w:space="0" w:color="auto"/>
              <w:right w:val="single" w:sz="4" w:space="0" w:color="auto"/>
            </w:tcBorders>
            <w:hideMark/>
          </w:tcPr>
          <w:p w14:paraId="42D09105"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CCTV MONITORS</w:t>
            </w:r>
          </w:p>
        </w:tc>
        <w:tc>
          <w:tcPr>
            <w:tcW w:w="1562" w:type="dxa"/>
            <w:tcBorders>
              <w:top w:val="single" w:sz="4" w:space="0" w:color="auto"/>
              <w:left w:val="single" w:sz="4" w:space="0" w:color="auto"/>
              <w:bottom w:val="single" w:sz="4" w:space="0" w:color="auto"/>
              <w:right w:val="single" w:sz="4" w:space="0" w:color="auto"/>
            </w:tcBorders>
            <w:hideMark/>
          </w:tcPr>
          <w:p w14:paraId="565850B2"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Twice a month</w:t>
            </w:r>
          </w:p>
        </w:tc>
      </w:tr>
      <w:tr w:rsidR="00785681" w14:paraId="2FDB1239" w14:textId="77777777" w:rsidTr="00EA7017">
        <w:trPr>
          <w:trHeight w:val="936"/>
        </w:trPr>
        <w:tc>
          <w:tcPr>
            <w:tcW w:w="2381" w:type="dxa"/>
            <w:tcBorders>
              <w:top w:val="single" w:sz="4" w:space="0" w:color="auto"/>
              <w:left w:val="single" w:sz="4" w:space="0" w:color="auto"/>
              <w:bottom w:val="single" w:sz="4" w:space="0" w:color="auto"/>
              <w:right w:val="single" w:sz="4" w:space="0" w:color="auto"/>
            </w:tcBorders>
          </w:tcPr>
          <w:p w14:paraId="05817C22" w14:textId="77777777" w:rsidR="00785681" w:rsidRDefault="00785681" w:rsidP="00EA7017">
            <w:pPr>
              <w:spacing w:line="360" w:lineRule="auto"/>
              <w:rPr>
                <w:rFonts w:ascii="Tahoma" w:hAnsi="Tahoma" w:cs="Tahoma"/>
                <w:b/>
                <w:sz w:val="18"/>
                <w:szCs w:val="18"/>
              </w:rPr>
            </w:pPr>
          </w:p>
          <w:p w14:paraId="5383D80D" w14:textId="77777777" w:rsidR="00785681" w:rsidRDefault="00785681" w:rsidP="00EA7017">
            <w:pPr>
              <w:spacing w:line="360" w:lineRule="auto"/>
              <w:rPr>
                <w:rFonts w:ascii="Tahoma" w:hAnsi="Tahoma" w:cs="Tahoma"/>
                <w:b/>
                <w:sz w:val="18"/>
                <w:szCs w:val="18"/>
              </w:rPr>
            </w:pPr>
          </w:p>
          <w:p w14:paraId="0404514E" w14:textId="77777777" w:rsidR="00785681" w:rsidRDefault="00785681" w:rsidP="00EA7017">
            <w:pPr>
              <w:spacing w:line="360" w:lineRule="auto"/>
              <w:rPr>
                <w:rFonts w:ascii="Tahoma" w:hAnsi="Tahoma" w:cs="Tahoma"/>
                <w:b/>
                <w:sz w:val="18"/>
                <w:szCs w:val="18"/>
              </w:rPr>
            </w:pPr>
          </w:p>
          <w:p w14:paraId="34AFC400" w14:textId="77777777" w:rsidR="00785681" w:rsidRDefault="00785681" w:rsidP="00EA7017">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tcPr>
          <w:p w14:paraId="55FF0359" w14:textId="77777777" w:rsidR="00785681" w:rsidRDefault="00785681" w:rsidP="00785681">
            <w:pPr>
              <w:numPr>
                <w:ilvl w:val="0"/>
                <w:numId w:val="39"/>
              </w:numPr>
              <w:autoSpaceDN w:val="0"/>
              <w:spacing w:line="360" w:lineRule="auto"/>
              <w:jc w:val="left"/>
              <w:rPr>
                <w:rFonts w:ascii="Tahoma" w:hAnsi="Tahoma" w:cs="Tahoma"/>
                <w:sz w:val="18"/>
                <w:szCs w:val="18"/>
              </w:rPr>
            </w:pPr>
            <w:r>
              <w:rPr>
                <w:rFonts w:ascii="Tahoma" w:hAnsi="Tahoma" w:cs="Tahoma"/>
                <w:sz w:val="18"/>
                <w:szCs w:val="18"/>
              </w:rPr>
              <w:t>Check functionality and clean exterior</w:t>
            </w:r>
          </w:p>
          <w:p w14:paraId="333054E2" w14:textId="77777777" w:rsidR="00785681" w:rsidRDefault="00785681" w:rsidP="00785681">
            <w:pPr>
              <w:numPr>
                <w:ilvl w:val="0"/>
                <w:numId w:val="39"/>
              </w:numPr>
              <w:autoSpaceDN w:val="0"/>
              <w:spacing w:line="360" w:lineRule="auto"/>
              <w:jc w:val="left"/>
              <w:rPr>
                <w:rFonts w:ascii="Tahoma" w:hAnsi="Tahoma" w:cs="Tahoma"/>
                <w:sz w:val="18"/>
                <w:szCs w:val="18"/>
              </w:rPr>
            </w:pPr>
            <w:r>
              <w:rPr>
                <w:rFonts w:ascii="Tahoma" w:hAnsi="Tahoma" w:cs="Tahoma"/>
                <w:sz w:val="18"/>
                <w:szCs w:val="18"/>
              </w:rPr>
              <w:t>Check and clean passes</w:t>
            </w:r>
          </w:p>
          <w:p w14:paraId="60353CFD" w14:textId="77777777" w:rsidR="00785681" w:rsidRDefault="00785681" w:rsidP="00785681">
            <w:pPr>
              <w:numPr>
                <w:ilvl w:val="0"/>
                <w:numId w:val="39"/>
              </w:numPr>
              <w:autoSpaceDN w:val="0"/>
              <w:spacing w:line="360" w:lineRule="auto"/>
              <w:jc w:val="left"/>
              <w:rPr>
                <w:rFonts w:ascii="Tahoma" w:hAnsi="Tahoma" w:cs="Tahoma"/>
                <w:sz w:val="18"/>
                <w:szCs w:val="18"/>
              </w:rPr>
            </w:pPr>
            <w:r>
              <w:rPr>
                <w:rFonts w:ascii="Tahoma" w:hAnsi="Tahoma" w:cs="Tahoma"/>
                <w:sz w:val="18"/>
                <w:szCs w:val="18"/>
              </w:rPr>
              <w:t>Check general condition of wiring (damage, burnt, lose)</w:t>
            </w:r>
          </w:p>
          <w:p w14:paraId="75719C69" w14:textId="77777777" w:rsidR="00785681" w:rsidRPr="00C631A4" w:rsidRDefault="00785681" w:rsidP="00785681">
            <w:pPr>
              <w:numPr>
                <w:ilvl w:val="0"/>
                <w:numId w:val="39"/>
              </w:numPr>
              <w:autoSpaceDN w:val="0"/>
              <w:spacing w:line="360" w:lineRule="auto"/>
              <w:jc w:val="left"/>
              <w:rPr>
                <w:rFonts w:ascii="Tahoma" w:hAnsi="Tahoma" w:cs="Tahoma"/>
                <w:b/>
                <w:sz w:val="18"/>
                <w:szCs w:val="18"/>
              </w:rPr>
            </w:pPr>
            <w:r>
              <w:rPr>
                <w:rFonts w:ascii="Tahoma" w:hAnsi="Tahoma" w:cs="Tahoma"/>
                <w:sz w:val="18"/>
                <w:szCs w:val="18"/>
              </w:rPr>
              <w:t>Check functionality of panic buttons remotes and battery run time</w:t>
            </w:r>
          </w:p>
        </w:tc>
        <w:tc>
          <w:tcPr>
            <w:tcW w:w="1562" w:type="dxa"/>
            <w:tcBorders>
              <w:top w:val="single" w:sz="4" w:space="0" w:color="auto"/>
              <w:left w:val="single" w:sz="4" w:space="0" w:color="auto"/>
              <w:bottom w:val="single" w:sz="4" w:space="0" w:color="auto"/>
              <w:right w:val="single" w:sz="4" w:space="0" w:color="auto"/>
            </w:tcBorders>
          </w:tcPr>
          <w:p w14:paraId="228A5491" w14:textId="77777777" w:rsidR="00785681" w:rsidRDefault="00785681" w:rsidP="00EA7017">
            <w:pPr>
              <w:spacing w:line="360" w:lineRule="auto"/>
              <w:ind w:left="360"/>
              <w:rPr>
                <w:rFonts w:ascii="Tahoma" w:hAnsi="Tahoma" w:cs="Tahoma"/>
                <w:sz w:val="18"/>
                <w:szCs w:val="18"/>
              </w:rPr>
            </w:pPr>
          </w:p>
        </w:tc>
      </w:tr>
      <w:tr w:rsidR="00785681" w14:paraId="5EC9DA78" w14:textId="77777777" w:rsidTr="00EA7017">
        <w:trPr>
          <w:trHeight w:val="211"/>
        </w:trPr>
        <w:tc>
          <w:tcPr>
            <w:tcW w:w="2381" w:type="dxa"/>
            <w:tcBorders>
              <w:top w:val="single" w:sz="4" w:space="0" w:color="auto"/>
              <w:left w:val="single" w:sz="4" w:space="0" w:color="auto"/>
              <w:bottom w:val="single" w:sz="4" w:space="0" w:color="auto"/>
              <w:right w:val="single" w:sz="4" w:space="0" w:color="auto"/>
            </w:tcBorders>
            <w:hideMark/>
          </w:tcPr>
          <w:p w14:paraId="0256DC7E"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6.</w:t>
            </w:r>
          </w:p>
        </w:tc>
        <w:tc>
          <w:tcPr>
            <w:tcW w:w="5412" w:type="dxa"/>
            <w:tcBorders>
              <w:top w:val="single" w:sz="4" w:space="0" w:color="auto"/>
              <w:left w:val="single" w:sz="4" w:space="0" w:color="auto"/>
              <w:bottom w:val="single" w:sz="4" w:space="0" w:color="auto"/>
              <w:right w:val="single" w:sz="4" w:space="0" w:color="auto"/>
            </w:tcBorders>
            <w:hideMark/>
          </w:tcPr>
          <w:p w14:paraId="595581B3"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ALARM SYSTEM</w:t>
            </w:r>
          </w:p>
        </w:tc>
        <w:tc>
          <w:tcPr>
            <w:tcW w:w="1562" w:type="dxa"/>
            <w:tcBorders>
              <w:top w:val="single" w:sz="4" w:space="0" w:color="auto"/>
              <w:left w:val="single" w:sz="4" w:space="0" w:color="auto"/>
              <w:bottom w:val="single" w:sz="4" w:space="0" w:color="auto"/>
              <w:right w:val="single" w:sz="4" w:space="0" w:color="auto"/>
            </w:tcBorders>
            <w:hideMark/>
          </w:tcPr>
          <w:p w14:paraId="405D8526"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Twice a month</w:t>
            </w:r>
          </w:p>
        </w:tc>
      </w:tr>
      <w:tr w:rsidR="00785681" w14:paraId="6493223B" w14:textId="77777777" w:rsidTr="00EA7017">
        <w:trPr>
          <w:trHeight w:val="936"/>
        </w:trPr>
        <w:tc>
          <w:tcPr>
            <w:tcW w:w="2381" w:type="dxa"/>
            <w:tcBorders>
              <w:top w:val="single" w:sz="4" w:space="0" w:color="auto"/>
              <w:left w:val="single" w:sz="4" w:space="0" w:color="auto"/>
              <w:bottom w:val="single" w:sz="4" w:space="0" w:color="auto"/>
              <w:right w:val="single" w:sz="4" w:space="0" w:color="auto"/>
            </w:tcBorders>
          </w:tcPr>
          <w:p w14:paraId="00CF1B5E" w14:textId="77777777" w:rsidR="00785681" w:rsidRDefault="00785681" w:rsidP="00EA7017">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24599C99" w14:textId="77777777" w:rsidR="00785681" w:rsidRDefault="00785681" w:rsidP="00785681">
            <w:pPr>
              <w:numPr>
                <w:ilvl w:val="0"/>
                <w:numId w:val="39"/>
              </w:numPr>
              <w:autoSpaceDN w:val="0"/>
              <w:spacing w:line="360" w:lineRule="auto"/>
              <w:jc w:val="left"/>
              <w:rPr>
                <w:rFonts w:ascii="Tahoma" w:hAnsi="Tahoma" w:cs="Tahoma"/>
                <w:sz w:val="18"/>
                <w:szCs w:val="18"/>
              </w:rPr>
            </w:pPr>
            <w:r>
              <w:rPr>
                <w:rFonts w:ascii="Tahoma" w:hAnsi="Tahoma" w:cs="Tahoma"/>
                <w:sz w:val="18"/>
                <w:szCs w:val="18"/>
              </w:rPr>
              <w:t>Check functionality and clean exterior</w:t>
            </w:r>
          </w:p>
          <w:p w14:paraId="1CD95CF2" w14:textId="77777777" w:rsidR="00785681" w:rsidRDefault="00785681" w:rsidP="00785681">
            <w:pPr>
              <w:numPr>
                <w:ilvl w:val="0"/>
                <w:numId w:val="39"/>
              </w:numPr>
              <w:autoSpaceDN w:val="0"/>
              <w:spacing w:line="360" w:lineRule="auto"/>
              <w:jc w:val="left"/>
              <w:rPr>
                <w:rFonts w:ascii="Tahoma" w:hAnsi="Tahoma" w:cs="Tahoma"/>
                <w:sz w:val="18"/>
                <w:szCs w:val="18"/>
              </w:rPr>
            </w:pPr>
            <w:r>
              <w:rPr>
                <w:rFonts w:ascii="Tahoma" w:hAnsi="Tahoma" w:cs="Tahoma"/>
                <w:sz w:val="18"/>
                <w:szCs w:val="18"/>
              </w:rPr>
              <w:t>Check and clean passes</w:t>
            </w:r>
          </w:p>
          <w:p w14:paraId="59CF7A34" w14:textId="77777777" w:rsidR="00785681" w:rsidRDefault="00785681" w:rsidP="00785681">
            <w:pPr>
              <w:numPr>
                <w:ilvl w:val="0"/>
                <w:numId w:val="39"/>
              </w:numPr>
              <w:autoSpaceDN w:val="0"/>
              <w:spacing w:line="360" w:lineRule="auto"/>
              <w:jc w:val="left"/>
              <w:rPr>
                <w:rFonts w:ascii="Tahoma" w:hAnsi="Tahoma" w:cs="Tahoma"/>
                <w:sz w:val="18"/>
                <w:szCs w:val="18"/>
              </w:rPr>
            </w:pPr>
            <w:r>
              <w:rPr>
                <w:rFonts w:ascii="Tahoma" w:hAnsi="Tahoma" w:cs="Tahoma"/>
                <w:sz w:val="18"/>
                <w:szCs w:val="18"/>
              </w:rPr>
              <w:t>Check general condition of wiring (damage, burnt, lose)</w:t>
            </w:r>
          </w:p>
          <w:p w14:paraId="07900DA0" w14:textId="77777777" w:rsidR="00785681" w:rsidRDefault="00785681" w:rsidP="00785681">
            <w:pPr>
              <w:numPr>
                <w:ilvl w:val="0"/>
                <w:numId w:val="39"/>
              </w:numPr>
              <w:autoSpaceDN w:val="0"/>
              <w:spacing w:line="360" w:lineRule="auto"/>
              <w:jc w:val="left"/>
              <w:rPr>
                <w:rFonts w:ascii="Tahoma" w:hAnsi="Tahoma" w:cs="Tahoma"/>
                <w:sz w:val="18"/>
                <w:szCs w:val="18"/>
              </w:rPr>
            </w:pPr>
            <w:r>
              <w:rPr>
                <w:rFonts w:ascii="Tahoma" w:hAnsi="Tahoma" w:cs="Tahoma"/>
                <w:sz w:val="18"/>
                <w:szCs w:val="18"/>
              </w:rPr>
              <w:t>Check functionality of panic buttons remotes and battery run time</w:t>
            </w:r>
          </w:p>
        </w:tc>
        <w:tc>
          <w:tcPr>
            <w:tcW w:w="1562" w:type="dxa"/>
            <w:tcBorders>
              <w:top w:val="single" w:sz="4" w:space="0" w:color="auto"/>
              <w:left w:val="single" w:sz="4" w:space="0" w:color="auto"/>
              <w:bottom w:val="single" w:sz="4" w:space="0" w:color="auto"/>
              <w:right w:val="single" w:sz="4" w:space="0" w:color="auto"/>
            </w:tcBorders>
          </w:tcPr>
          <w:p w14:paraId="3C675E22" w14:textId="77777777" w:rsidR="00785681" w:rsidRDefault="00785681" w:rsidP="00EA7017">
            <w:pPr>
              <w:spacing w:line="360" w:lineRule="auto"/>
              <w:ind w:left="360"/>
              <w:rPr>
                <w:rFonts w:ascii="Tahoma" w:hAnsi="Tahoma" w:cs="Tahoma"/>
                <w:sz w:val="18"/>
                <w:szCs w:val="18"/>
              </w:rPr>
            </w:pPr>
          </w:p>
        </w:tc>
      </w:tr>
      <w:tr w:rsidR="00785681" w14:paraId="19FA6105" w14:textId="77777777" w:rsidTr="00EA7017">
        <w:trPr>
          <w:trHeight w:val="211"/>
        </w:trPr>
        <w:tc>
          <w:tcPr>
            <w:tcW w:w="2381" w:type="dxa"/>
            <w:tcBorders>
              <w:top w:val="single" w:sz="4" w:space="0" w:color="auto"/>
              <w:left w:val="single" w:sz="4" w:space="0" w:color="auto"/>
              <w:bottom w:val="single" w:sz="4" w:space="0" w:color="auto"/>
              <w:right w:val="single" w:sz="4" w:space="0" w:color="auto"/>
            </w:tcBorders>
            <w:hideMark/>
          </w:tcPr>
          <w:p w14:paraId="7B951024"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7.</w:t>
            </w:r>
          </w:p>
        </w:tc>
        <w:tc>
          <w:tcPr>
            <w:tcW w:w="5412" w:type="dxa"/>
            <w:tcBorders>
              <w:top w:val="single" w:sz="4" w:space="0" w:color="auto"/>
              <w:left w:val="single" w:sz="4" w:space="0" w:color="auto"/>
              <w:bottom w:val="single" w:sz="4" w:space="0" w:color="auto"/>
              <w:right w:val="single" w:sz="4" w:space="0" w:color="auto"/>
            </w:tcBorders>
            <w:hideMark/>
          </w:tcPr>
          <w:p w14:paraId="209925B3"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WALK THROUGH METAL DETECTORS</w:t>
            </w:r>
          </w:p>
        </w:tc>
        <w:tc>
          <w:tcPr>
            <w:tcW w:w="1562" w:type="dxa"/>
            <w:tcBorders>
              <w:top w:val="single" w:sz="4" w:space="0" w:color="auto"/>
              <w:left w:val="single" w:sz="4" w:space="0" w:color="auto"/>
              <w:bottom w:val="single" w:sz="4" w:space="0" w:color="auto"/>
              <w:right w:val="single" w:sz="4" w:space="0" w:color="auto"/>
            </w:tcBorders>
            <w:hideMark/>
          </w:tcPr>
          <w:p w14:paraId="2E47F7CE"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Twice a month</w:t>
            </w:r>
          </w:p>
        </w:tc>
      </w:tr>
      <w:tr w:rsidR="00785681" w14:paraId="784B0475" w14:textId="77777777" w:rsidTr="00EA7017">
        <w:trPr>
          <w:trHeight w:val="475"/>
        </w:trPr>
        <w:tc>
          <w:tcPr>
            <w:tcW w:w="2381" w:type="dxa"/>
            <w:tcBorders>
              <w:top w:val="single" w:sz="4" w:space="0" w:color="auto"/>
              <w:left w:val="single" w:sz="4" w:space="0" w:color="auto"/>
              <w:bottom w:val="single" w:sz="4" w:space="0" w:color="auto"/>
              <w:right w:val="single" w:sz="4" w:space="0" w:color="auto"/>
            </w:tcBorders>
          </w:tcPr>
          <w:p w14:paraId="3568C5B9" w14:textId="77777777" w:rsidR="00785681" w:rsidRDefault="00785681" w:rsidP="00EA7017">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0F7619EF" w14:textId="77777777" w:rsidR="00785681" w:rsidRDefault="00785681" w:rsidP="00785681">
            <w:pPr>
              <w:numPr>
                <w:ilvl w:val="0"/>
                <w:numId w:val="40"/>
              </w:numPr>
              <w:autoSpaceDN w:val="0"/>
              <w:spacing w:line="360" w:lineRule="auto"/>
              <w:jc w:val="left"/>
              <w:rPr>
                <w:rFonts w:ascii="Tahoma" w:hAnsi="Tahoma" w:cs="Tahoma"/>
                <w:sz w:val="18"/>
                <w:szCs w:val="18"/>
              </w:rPr>
            </w:pPr>
            <w:r>
              <w:rPr>
                <w:rFonts w:ascii="Tahoma" w:hAnsi="Tahoma" w:cs="Tahoma"/>
                <w:sz w:val="18"/>
                <w:szCs w:val="18"/>
              </w:rPr>
              <w:t>Check general condition and clean walk-through metal detectors</w:t>
            </w:r>
          </w:p>
          <w:p w14:paraId="40CDA37E" w14:textId="77777777" w:rsidR="00785681" w:rsidRDefault="00785681" w:rsidP="00785681">
            <w:pPr>
              <w:numPr>
                <w:ilvl w:val="0"/>
                <w:numId w:val="40"/>
              </w:numPr>
              <w:autoSpaceDN w:val="0"/>
              <w:spacing w:line="360" w:lineRule="auto"/>
              <w:jc w:val="left"/>
              <w:rPr>
                <w:rFonts w:ascii="Tahoma" w:hAnsi="Tahoma" w:cs="Tahoma"/>
                <w:sz w:val="18"/>
                <w:szCs w:val="18"/>
              </w:rPr>
            </w:pPr>
            <w:r>
              <w:rPr>
                <w:rFonts w:ascii="Tahoma" w:hAnsi="Tahoma" w:cs="Tahoma"/>
                <w:sz w:val="18"/>
                <w:szCs w:val="18"/>
              </w:rPr>
              <w:t>Service and clean mechanism</w:t>
            </w:r>
          </w:p>
        </w:tc>
        <w:tc>
          <w:tcPr>
            <w:tcW w:w="1562" w:type="dxa"/>
            <w:tcBorders>
              <w:top w:val="single" w:sz="4" w:space="0" w:color="auto"/>
              <w:left w:val="single" w:sz="4" w:space="0" w:color="auto"/>
              <w:bottom w:val="single" w:sz="4" w:space="0" w:color="auto"/>
              <w:right w:val="single" w:sz="4" w:space="0" w:color="auto"/>
            </w:tcBorders>
          </w:tcPr>
          <w:p w14:paraId="2C05DF0F" w14:textId="77777777" w:rsidR="00785681" w:rsidRDefault="00785681" w:rsidP="00EA7017">
            <w:pPr>
              <w:spacing w:line="360" w:lineRule="auto"/>
              <w:ind w:left="360"/>
              <w:rPr>
                <w:rFonts w:ascii="Tahoma" w:hAnsi="Tahoma" w:cs="Tahoma"/>
                <w:sz w:val="18"/>
                <w:szCs w:val="18"/>
              </w:rPr>
            </w:pPr>
          </w:p>
        </w:tc>
      </w:tr>
      <w:tr w:rsidR="00785681" w14:paraId="707F85A4" w14:textId="77777777" w:rsidTr="00EA7017">
        <w:trPr>
          <w:trHeight w:val="224"/>
        </w:trPr>
        <w:tc>
          <w:tcPr>
            <w:tcW w:w="2381" w:type="dxa"/>
            <w:tcBorders>
              <w:top w:val="single" w:sz="4" w:space="0" w:color="auto"/>
              <w:left w:val="single" w:sz="4" w:space="0" w:color="auto"/>
              <w:bottom w:val="single" w:sz="4" w:space="0" w:color="auto"/>
              <w:right w:val="single" w:sz="4" w:space="0" w:color="auto"/>
            </w:tcBorders>
            <w:hideMark/>
          </w:tcPr>
          <w:p w14:paraId="70F6FDAD"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8.</w:t>
            </w:r>
          </w:p>
        </w:tc>
        <w:tc>
          <w:tcPr>
            <w:tcW w:w="5412" w:type="dxa"/>
            <w:tcBorders>
              <w:top w:val="single" w:sz="4" w:space="0" w:color="auto"/>
              <w:left w:val="single" w:sz="4" w:space="0" w:color="auto"/>
              <w:bottom w:val="single" w:sz="4" w:space="0" w:color="auto"/>
              <w:right w:val="single" w:sz="4" w:space="0" w:color="auto"/>
            </w:tcBorders>
            <w:hideMark/>
          </w:tcPr>
          <w:p w14:paraId="4E6EDBBE"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Fixture</w:t>
            </w:r>
          </w:p>
        </w:tc>
        <w:tc>
          <w:tcPr>
            <w:tcW w:w="1562" w:type="dxa"/>
            <w:tcBorders>
              <w:top w:val="single" w:sz="4" w:space="0" w:color="auto"/>
              <w:left w:val="single" w:sz="4" w:space="0" w:color="auto"/>
              <w:bottom w:val="single" w:sz="4" w:space="0" w:color="auto"/>
              <w:right w:val="single" w:sz="4" w:space="0" w:color="auto"/>
            </w:tcBorders>
            <w:hideMark/>
          </w:tcPr>
          <w:p w14:paraId="0DF0F8A5"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Twice a month</w:t>
            </w:r>
          </w:p>
        </w:tc>
      </w:tr>
      <w:tr w:rsidR="00785681" w14:paraId="3427380D" w14:textId="77777777" w:rsidTr="00EA7017">
        <w:trPr>
          <w:trHeight w:val="405"/>
        </w:trPr>
        <w:tc>
          <w:tcPr>
            <w:tcW w:w="2381" w:type="dxa"/>
            <w:tcBorders>
              <w:top w:val="single" w:sz="4" w:space="0" w:color="auto"/>
              <w:left w:val="single" w:sz="4" w:space="0" w:color="auto"/>
              <w:bottom w:val="single" w:sz="4" w:space="0" w:color="auto"/>
              <w:right w:val="single" w:sz="4" w:space="0" w:color="auto"/>
            </w:tcBorders>
          </w:tcPr>
          <w:p w14:paraId="6736CB27" w14:textId="77777777" w:rsidR="00785681" w:rsidRDefault="00785681" w:rsidP="00EA7017">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3C1C8AA2" w14:textId="77777777" w:rsidR="00785681" w:rsidRDefault="00785681" w:rsidP="00785681">
            <w:pPr>
              <w:numPr>
                <w:ilvl w:val="0"/>
                <w:numId w:val="41"/>
              </w:numPr>
              <w:autoSpaceDN w:val="0"/>
              <w:spacing w:line="360" w:lineRule="auto"/>
              <w:jc w:val="left"/>
              <w:rPr>
                <w:rFonts w:ascii="Tahoma" w:hAnsi="Tahoma" w:cs="Tahoma"/>
                <w:sz w:val="18"/>
                <w:szCs w:val="18"/>
              </w:rPr>
            </w:pPr>
            <w:r>
              <w:rPr>
                <w:rFonts w:ascii="Tahoma" w:hAnsi="Tahoma" w:cs="Tahoma"/>
                <w:sz w:val="18"/>
                <w:szCs w:val="18"/>
              </w:rPr>
              <w:t>Check equipment fixtures and repair and replace if required</w:t>
            </w:r>
          </w:p>
        </w:tc>
        <w:tc>
          <w:tcPr>
            <w:tcW w:w="1562" w:type="dxa"/>
            <w:tcBorders>
              <w:top w:val="single" w:sz="4" w:space="0" w:color="auto"/>
              <w:left w:val="single" w:sz="4" w:space="0" w:color="auto"/>
              <w:bottom w:val="single" w:sz="4" w:space="0" w:color="auto"/>
              <w:right w:val="single" w:sz="4" w:space="0" w:color="auto"/>
            </w:tcBorders>
          </w:tcPr>
          <w:p w14:paraId="2DFF3F2C" w14:textId="77777777" w:rsidR="00785681" w:rsidRDefault="00785681" w:rsidP="00EA7017">
            <w:pPr>
              <w:spacing w:line="360" w:lineRule="auto"/>
              <w:ind w:left="360"/>
              <w:rPr>
                <w:rFonts w:ascii="Tahoma" w:hAnsi="Tahoma" w:cs="Tahoma"/>
                <w:sz w:val="18"/>
                <w:szCs w:val="18"/>
              </w:rPr>
            </w:pPr>
          </w:p>
        </w:tc>
      </w:tr>
      <w:tr w:rsidR="00785681" w14:paraId="622E6643" w14:textId="77777777" w:rsidTr="00EA7017">
        <w:trPr>
          <w:trHeight w:val="340"/>
        </w:trPr>
        <w:tc>
          <w:tcPr>
            <w:tcW w:w="2381" w:type="dxa"/>
            <w:tcBorders>
              <w:top w:val="single" w:sz="4" w:space="0" w:color="auto"/>
              <w:left w:val="single" w:sz="4" w:space="0" w:color="auto"/>
              <w:bottom w:val="single" w:sz="4" w:space="0" w:color="auto"/>
              <w:right w:val="single" w:sz="4" w:space="0" w:color="auto"/>
            </w:tcBorders>
            <w:hideMark/>
          </w:tcPr>
          <w:p w14:paraId="5F9E25FC"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9.</w:t>
            </w:r>
          </w:p>
        </w:tc>
        <w:tc>
          <w:tcPr>
            <w:tcW w:w="5412" w:type="dxa"/>
            <w:tcBorders>
              <w:top w:val="single" w:sz="4" w:space="0" w:color="auto"/>
              <w:left w:val="single" w:sz="4" w:space="0" w:color="auto"/>
              <w:bottom w:val="single" w:sz="4" w:space="0" w:color="auto"/>
              <w:right w:val="single" w:sz="4" w:space="0" w:color="auto"/>
            </w:tcBorders>
            <w:hideMark/>
          </w:tcPr>
          <w:p w14:paraId="51241787"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Training and Support</w:t>
            </w:r>
          </w:p>
        </w:tc>
        <w:tc>
          <w:tcPr>
            <w:tcW w:w="1562" w:type="dxa"/>
            <w:tcBorders>
              <w:top w:val="single" w:sz="4" w:space="0" w:color="auto"/>
              <w:left w:val="single" w:sz="4" w:space="0" w:color="auto"/>
              <w:bottom w:val="single" w:sz="4" w:space="0" w:color="auto"/>
              <w:right w:val="single" w:sz="4" w:space="0" w:color="auto"/>
            </w:tcBorders>
            <w:hideMark/>
          </w:tcPr>
          <w:p w14:paraId="70A76DDB"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When required</w:t>
            </w:r>
          </w:p>
        </w:tc>
      </w:tr>
      <w:tr w:rsidR="00785681" w14:paraId="6CA7C2F5" w14:textId="77777777" w:rsidTr="00EA7017">
        <w:trPr>
          <w:trHeight w:val="340"/>
        </w:trPr>
        <w:tc>
          <w:tcPr>
            <w:tcW w:w="2381" w:type="dxa"/>
            <w:tcBorders>
              <w:top w:val="single" w:sz="4" w:space="0" w:color="auto"/>
              <w:left w:val="single" w:sz="4" w:space="0" w:color="auto"/>
              <w:bottom w:val="single" w:sz="4" w:space="0" w:color="auto"/>
              <w:right w:val="single" w:sz="4" w:space="0" w:color="auto"/>
            </w:tcBorders>
          </w:tcPr>
          <w:p w14:paraId="29161459" w14:textId="77777777" w:rsidR="00785681" w:rsidRDefault="00785681" w:rsidP="00EA7017">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4F176569" w14:textId="77777777" w:rsidR="00785681" w:rsidRDefault="00785681" w:rsidP="00785681">
            <w:pPr>
              <w:numPr>
                <w:ilvl w:val="0"/>
                <w:numId w:val="42"/>
              </w:numPr>
              <w:autoSpaceDN w:val="0"/>
              <w:spacing w:line="360" w:lineRule="auto"/>
              <w:jc w:val="left"/>
              <w:rPr>
                <w:rFonts w:ascii="Tahoma" w:hAnsi="Tahoma" w:cs="Tahoma"/>
                <w:b/>
                <w:sz w:val="18"/>
                <w:szCs w:val="18"/>
              </w:rPr>
            </w:pPr>
            <w:r>
              <w:rPr>
                <w:rFonts w:ascii="Tahoma" w:hAnsi="Tahoma" w:cs="Tahoma"/>
                <w:sz w:val="18"/>
                <w:szCs w:val="18"/>
              </w:rPr>
              <w:t xml:space="preserve">Training to be provided to RAF employees quarterly </w:t>
            </w:r>
          </w:p>
        </w:tc>
        <w:tc>
          <w:tcPr>
            <w:tcW w:w="1562" w:type="dxa"/>
            <w:tcBorders>
              <w:top w:val="single" w:sz="4" w:space="0" w:color="auto"/>
              <w:left w:val="single" w:sz="4" w:space="0" w:color="auto"/>
              <w:bottom w:val="single" w:sz="4" w:space="0" w:color="auto"/>
              <w:right w:val="single" w:sz="4" w:space="0" w:color="auto"/>
            </w:tcBorders>
          </w:tcPr>
          <w:p w14:paraId="4F9A4722" w14:textId="77777777" w:rsidR="00785681" w:rsidRDefault="00785681" w:rsidP="00EA7017">
            <w:pPr>
              <w:spacing w:line="360" w:lineRule="auto"/>
              <w:ind w:left="360"/>
              <w:rPr>
                <w:rFonts w:ascii="Tahoma" w:hAnsi="Tahoma" w:cs="Tahoma"/>
                <w:sz w:val="18"/>
                <w:szCs w:val="18"/>
              </w:rPr>
            </w:pPr>
          </w:p>
        </w:tc>
      </w:tr>
      <w:tr w:rsidR="00785681" w14:paraId="15AE8BE1" w14:textId="77777777" w:rsidTr="00EA7017">
        <w:trPr>
          <w:trHeight w:val="441"/>
        </w:trPr>
        <w:tc>
          <w:tcPr>
            <w:tcW w:w="2381" w:type="dxa"/>
            <w:tcBorders>
              <w:top w:val="single" w:sz="4" w:space="0" w:color="auto"/>
              <w:left w:val="single" w:sz="4" w:space="0" w:color="auto"/>
              <w:bottom w:val="single" w:sz="4" w:space="0" w:color="auto"/>
              <w:right w:val="single" w:sz="4" w:space="0" w:color="auto"/>
            </w:tcBorders>
            <w:hideMark/>
          </w:tcPr>
          <w:p w14:paraId="7AEF2883"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10.</w:t>
            </w:r>
          </w:p>
        </w:tc>
        <w:tc>
          <w:tcPr>
            <w:tcW w:w="5412" w:type="dxa"/>
            <w:tcBorders>
              <w:top w:val="single" w:sz="4" w:space="0" w:color="auto"/>
              <w:left w:val="single" w:sz="4" w:space="0" w:color="auto"/>
              <w:bottom w:val="single" w:sz="4" w:space="0" w:color="auto"/>
              <w:right w:val="single" w:sz="4" w:space="0" w:color="auto"/>
            </w:tcBorders>
            <w:hideMark/>
          </w:tcPr>
          <w:p w14:paraId="43F21F01"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Provide Monthly Maintenance report</w:t>
            </w:r>
          </w:p>
        </w:tc>
        <w:tc>
          <w:tcPr>
            <w:tcW w:w="1562" w:type="dxa"/>
            <w:tcBorders>
              <w:top w:val="single" w:sz="4" w:space="0" w:color="auto"/>
              <w:left w:val="single" w:sz="4" w:space="0" w:color="auto"/>
              <w:bottom w:val="single" w:sz="4" w:space="0" w:color="auto"/>
              <w:right w:val="single" w:sz="4" w:space="0" w:color="auto"/>
            </w:tcBorders>
            <w:hideMark/>
          </w:tcPr>
          <w:p w14:paraId="3A9C351E" w14:textId="77777777" w:rsidR="00785681" w:rsidRDefault="00785681" w:rsidP="00EA7017">
            <w:pPr>
              <w:spacing w:line="360" w:lineRule="auto"/>
              <w:rPr>
                <w:rFonts w:ascii="Tahoma" w:hAnsi="Tahoma" w:cs="Tahoma"/>
                <w:b/>
                <w:sz w:val="18"/>
                <w:szCs w:val="18"/>
              </w:rPr>
            </w:pPr>
            <w:r>
              <w:rPr>
                <w:rFonts w:ascii="Tahoma" w:hAnsi="Tahoma" w:cs="Tahoma"/>
                <w:b/>
                <w:sz w:val="18"/>
                <w:szCs w:val="18"/>
              </w:rPr>
              <w:t>Monthly</w:t>
            </w:r>
          </w:p>
        </w:tc>
      </w:tr>
    </w:tbl>
    <w:p w14:paraId="6438F141" w14:textId="77777777" w:rsidR="00785681" w:rsidRDefault="00785681" w:rsidP="00785681">
      <w:pPr>
        <w:spacing w:line="360" w:lineRule="auto"/>
        <w:ind w:left="142"/>
        <w:contextualSpacing/>
        <w:rPr>
          <w:rFonts w:ascii="Tahoma" w:hAnsi="Tahoma" w:cs="Tahoma"/>
          <w:b/>
          <w:bCs/>
          <w:sz w:val="18"/>
          <w:szCs w:val="18"/>
        </w:rPr>
      </w:pPr>
    </w:p>
    <w:p w14:paraId="778C457E" w14:textId="77777777" w:rsidR="00785681" w:rsidRDefault="00785681" w:rsidP="00785681">
      <w:pPr>
        <w:spacing w:line="360" w:lineRule="auto"/>
        <w:rPr>
          <w:rFonts w:ascii="Tahoma" w:hAnsi="Tahoma" w:cs="Tahoma"/>
          <w:bCs/>
          <w:sz w:val="18"/>
          <w:szCs w:val="18"/>
        </w:rPr>
      </w:pPr>
    </w:p>
    <w:p w14:paraId="5B52EEC7" w14:textId="77777777" w:rsidR="00785681" w:rsidRDefault="00785681" w:rsidP="00785681">
      <w:pPr>
        <w:spacing w:line="360" w:lineRule="auto"/>
        <w:rPr>
          <w:rFonts w:ascii="Tahoma" w:hAnsi="Tahoma" w:cs="Tahoma"/>
          <w:bCs/>
          <w:sz w:val="18"/>
          <w:szCs w:val="18"/>
        </w:rPr>
      </w:pPr>
    </w:p>
    <w:p w14:paraId="179F39D0" w14:textId="77777777" w:rsidR="00785681" w:rsidRDefault="00785681" w:rsidP="00785681">
      <w:pPr>
        <w:spacing w:line="360" w:lineRule="auto"/>
        <w:rPr>
          <w:rFonts w:ascii="Tahoma" w:hAnsi="Tahoma" w:cs="Tahoma"/>
          <w:bCs/>
          <w:sz w:val="18"/>
          <w:szCs w:val="18"/>
        </w:rPr>
      </w:pPr>
    </w:p>
    <w:p w14:paraId="52799B28" w14:textId="77777777" w:rsidR="00785681" w:rsidRDefault="00785681" w:rsidP="00785681">
      <w:pPr>
        <w:spacing w:line="360" w:lineRule="auto"/>
        <w:rPr>
          <w:rFonts w:ascii="Tahoma" w:hAnsi="Tahoma" w:cs="Tahoma"/>
          <w:bCs/>
          <w:sz w:val="18"/>
          <w:szCs w:val="18"/>
        </w:rPr>
      </w:pPr>
    </w:p>
    <w:p w14:paraId="0243EB17" w14:textId="77777777" w:rsidR="007D1205" w:rsidRDefault="007D1205" w:rsidP="00785681">
      <w:pPr>
        <w:spacing w:line="360" w:lineRule="auto"/>
        <w:rPr>
          <w:rFonts w:ascii="Tahoma" w:hAnsi="Tahoma" w:cs="Tahoma"/>
          <w:bCs/>
          <w:sz w:val="18"/>
          <w:szCs w:val="18"/>
        </w:rPr>
      </w:pPr>
    </w:p>
    <w:p w14:paraId="106F9B13" w14:textId="77777777" w:rsidR="007D1205" w:rsidRDefault="007D1205" w:rsidP="00785681">
      <w:pPr>
        <w:spacing w:line="360" w:lineRule="auto"/>
        <w:rPr>
          <w:rFonts w:ascii="Tahoma" w:hAnsi="Tahoma" w:cs="Tahoma"/>
          <w:bCs/>
          <w:sz w:val="18"/>
          <w:szCs w:val="18"/>
        </w:rPr>
      </w:pPr>
    </w:p>
    <w:p w14:paraId="320039BF" w14:textId="77777777" w:rsidR="007D1205" w:rsidRDefault="007D1205" w:rsidP="00785681">
      <w:pPr>
        <w:spacing w:line="360" w:lineRule="auto"/>
        <w:rPr>
          <w:rFonts w:ascii="Tahoma" w:hAnsi="Tahoma" w:cs="Tahoma"/>
          <w:bCs/>
          <w:sz w:val="18"/>
          <w:szCs w:val="18"/>
        </w:rPr>
      </w:pPr>
    </w:p>
    <w:p w14:paraId="1E422905" w14:textId="77777777" w:rsidR="00785681" w:rsidRDefault="00785681" w:rsidP="00785681">
      <w:pPr>
        <w:spacing w:line="360" w:lineRule="auto"/>
        <w:rPr>
          <w:rFonts w:ascii="Tahoma" w:hAnsi="Tahoma" w:cs="Tahoma"/>
          <w:bCs/>
          <w:sz w:val="18"/>
          <w:szCs w:val="18"/>
        </w:rPr>
      </w:pPr>
    </w:p>
    <w:p w14:paraId="6B2C7656" w14:textId="77777777" w:rsidR="00785681" w:rsidRDefault="00785681" w:rsidP="00785681">
      <w:pPr>
        <w:spacing w:line="360" w:lineRule="auto"/>
        <w:rPr>
          <w:rFonts w:ascii="Tahoma" w:hAnsi="Tahoma" w:cs="Tahoma"/>
          <w:bCs/>
          <w:sz w:val="18"/>
          <w:szCs w:val="18"/>
        </w:rPr>
      </w:pPr>
    </w:p>
    <w:p w14:paraId="23C4B30F" w14:textId="77777777" w:rsidR="00785681" w:rsidRDefault="00785681" w:rsidP="00785681">
      <w:pPr>
        <w:spacing w:line="360" w:lineRule="auto"/>
        <w:rPr>
          <w:rFonts w:ascii="Tahoma" w:hAnsi="Tahoma" w:cs="Tahoma"/>
          <w:bCs/>
          <w:sz w:val="18"/>
          <w:szCs w:val="18"/>
        </w:rPr>
      </w:pPr>
    </w:p>
    <w:p w14:paraId="4C161CFE" w14:textId="77777777" w:rsidR="00785681" w:rsidRDefault="00785681" w:rsidP="00785681">
      <w:pPr>
        <w:spacing w:line="360" w:lineRule="auto"/>
        <w:rPr>
          <w:rFonts w:ascii="Tahoma" w:hAnsi="Tahoma" w:cs="Tahoma"/>
          <w:bCs/>
          <w:sz w:val="18"/>
          <w:szCs w:val="18"/>
        </w:rPr>
      </w:pPr>
    </w:p>
    <w:p w14:paraId="07630E40" w14:textId="77777777" w:rsidR="00785681" w:rsidRDefault="00785681" w:rsidP="00785681">
      <w:pPr>
        <w:spacing w:line="360" w:lineRule="auto"/>
        <w:rPr>
          <w:rFonts w:ascii="Tahoma" w:hAnsi="Tahoma" w:cs="Tahoma"/>
          <w:bCs/>
          <w:sz w:val="18"/>
          <w:szCs w:val="18"/>
        </w:rPr>
      </w:pPr>
    </w:p>
    <w:p w14:paraId="7E2655C8" w14:textId="77777777" w:rsidR="00785681" w:rsidRDefault="00785681" w:rsidP="00785681">
      <w:pPr>
        <w:spacing w:line="360" w:lineRule="auto"/>
        <w:rPr>
          <w:rFonts w:ascii="Tahoma" w:hAnsi="Tahoma" w:cs="Tahoma"/>
          <w:bCs/>
          <w:sz w:val="18"/>
          <w:szCs w:val="18"/>
        </w:rPr>
      </w:pPr>
    </w:p>
    <w:p w14:paraId="1FB5E420" w14:textId="77777777" w:rsidR="00785681" w:rsidRPr="009E0B4A" w:rsidRDefault="00785681" w:rsidP="00785681">
      <w:pPr>
        <w:keepNext/>
        <w:spacing w:line="360" w:lineRule="auto"/>
        <w:ind w:left="142"/>
        <w:outlineLvl w:val="0"/>
        <w:rPr>
          <w:rFonts w:ascii="Tahoma" w:hAnsi="Tahoma" w:cs="Tahoma"/>
          <w:b/>
          <w:bCs/>
          <w:sz w:val="18"/>
          <w:szCs w:val="18"/>
          <w:u w:val="single"/>
          <w:lang w:val="en-US"/>
        </w:rPr>
      </w:pPr>
      <w:r>
        <w:rPr>
          <w:rFonts w:ascii="Tahoma" w:hAnsi="Tahoma" w:cs="Tahoma"/>
          <w:b/>
          <w:bCs/>
          <w:sz w:val="18"/>
          <w:szCs w:val="18"/>
        </w:rPr>
        <w:lastRenderedPageBreak/>
        <w:t xml:space="preserve">   </w:t>
      </w:r>
      <w:r w:rsidRPr="009E0B4A">
        <w:rPr>
          <w:rFonts w:ascii="Tahoma" w:hAnsi="Tahoma" w:cs="Tahoma"/>
          <w:b/>
          <w:bCs/>
          <w:sz w:val="18"/>
          <w:szCs w:val="18"/>
          <w:u w:val="single"/>
        </w:rPr>
        <w:t>QUANTITIES</w:t>
      </w:r>
    </w:p>
    <w:p w14:paraId="1FFD6CE1" w14:textId="77777777" w:rsidR="00785681" w:rsidRDefault="00785681" w:rsidP="00785681">
      <w:pPr>
        <w:keepNext/>
        <w:spacing w:line="360" w:lineRule="auto"/>
        <w:outlineLvl w:val="0"/>
        <w:rPr>
          <w:rFonts w:ascii="Tahoma" w:hAnsi="Tahoma" w:cs="Tahoma"/>
          <w:b/>
          <w:bCs/>
          <w:sz w:val="18"/>
          <w:szCs w:val="18"/>
        </w:rPr>
      </w:pPr>
    </w:p>
    <w:tbl>
      <w:tblPr>
        <w:tblW w:w="6480" w:type="dxa"/>
        <w:tblInd w:w="314" w:type="dxa"/>
        <w:tblLayout w:type="fixed"/>
        <w:tblCellMar>
          <w:left w:w="30" w:type="dxa"/>
          <w:right w:w="30" w:type="dxa"/>
        </w:tblCellMar>
        <w:tblLook w:val="04A0" w:firstRow="1" w:lastRow="0" w:firstColumn="1" w:lastColumn="0" w:noHBand="0" w:noVBand="1"/>
      </w:tblPr>
      <w:tblGrid>
        <w:gridCol w:w="3251"/>
        <w:gridCol w:w="3229"/>
      </w:tblGrid>
      <w:tr w:rsidR="00785681" w14:paraId="0405F0DD" w14:textId="77777777" w:rsidTr="00D21728">
        <w:trPr>
          <w:trHeight w:val="305"/>
        </w:trPr>
        <w:tc>
          <w:tcPr>
            <w:tcW w:w="3251" w:type="dxa"/>
            <w:tcBorders>
              <w:top w:val="single" w:sz="12" w:space="0" w:color="auto"/>
              <w:left w:val="single" w:sz="12" w:space="0" w:color="auto"/>
              <w:bottom w:val="single" w:sz="12" w:space="0" w:color="auto"/>
              <w:right w:val="nil"/>
            </w:tcBorders>
            <w:shd w:val="solid" w:color="000000" w:fill="auto"/>
            <w:hideMark/>
          </w:tcPr>
          <w:p w14:paraId="5846B1A1" w14:textId="77777777" w:rsidR="00785681" w:rsidRDefault="00785681" w:rsidP="00EA7017">
            <w:pPr>
              <w:adjustRightInd w:val="0"/>
              <w:spacing w:line="276" w:lineRule="auto"/>
              <w:jc w:val="center"/>
              <w:rPr>
                <w:rFonts w:ascii="Tahoma" w:hAnsi="Tahoma" w:cs="Tahoma"/>
                <w:b/>
                <w:bCs/>
                <w:color w:val="FFFFFF"/>
                <w:sz w:val="18"/>
                <w:szCs w:val="18"/>
                <w:lang w:eastAsia="en-ZA"/>
              </w:rPr>
            </w:pPr>
            <w:r>
              <w:rPr>
                <w:rFonts w:ascii="Tahoma" w:hAnsi="Tahoma" w:cs="Tahoma"/>
                <w:b/>
                <w:bCs/>
                <w:color w:val="FFFFFF"/>
                <w:sz w:val="18"/>
                <w:szCs w:val="18"/>
                <w:lang w:eastAsia="en-ZA"/>
              </w:rPr>
              <w:t>Security Systems</w:t>
            </w:r>
          </w:p>
        </w:tc>
        <w:tc>
          <w:tcPr>
            <w:tcW w:w="3229" w:type="dxa"/>
            <w:tcBorders>
              <w:top w:val="single" w:sz="12" w:space="0" w:color="auto"/>
              <w:left w:val="nil"/>
              <w:bottom w:val="single" w:sz="12" w:space="0" w:color="auto"/>
              <w:right w:val="nil"/>
            </w:tcBorders>
            <w:shd w:val="solid" w:color="000000" w:fill="auto"/>
          </w:tcPr>
          <w:p w14:paraId="2B1948AD" w14:textId="77777777" w:rsidR="00785681" w:rsidRDefault="00785681" w:rsidP="00EA7017">
            <w:pPr>
              <w:adjustRightInd w:val="0"/>
              <w:spacing w:line="276" w:lineRule="auto"/>
              <w:jc w:val="center"/>
              <w:rPr>
                <w:rFonts w:ascii="Tahoma" w:hAnsi="Tahoma" w:cs="Tahoma"/>
                <w:b/>
                <w:bCs/>
                <w:color w:val="FFFFFF"/>
                <w:sz w:val="18"/>
                <w:szCs w:val="18"/>
                <w:lang w:eastAsia="en-ZA"/>
              </w:rPr>
            </w:pPr>
          </w:p>
        </w:tc>
      </w:tr>
      <w:tr w:rsidR="00785681" w14:paraId="67797B11" w14:textId="77777777" w:rsidTr="00D21728">
        <w:trPr>
          <w:cantSplit/>
          <w:trHeight w:val="837"/>
        </w:trPr>
        <w:tc>
          <w:tcPr>
            <w:tcW w:w="3251" w:type="dxa"/>
            <w:tcBorders>
              <w:top w:val="single" w:sz="12" w:space="0" w:color="auto"/>
              <w:left w:val="single" w:sz="12" w:space="0" w:color="auto"/>
              <w:bottom w:val="single" w:sz="12" w:space="0" w:color="auto"/>
              <w:right w:val="nil"/>
            </w:tcBorders>
            <w:shd w:val="clear" w:color="auto" w:fill="FFFFFF" w:themeFill="background1"/>
            <w:hideMark/>
          </w:tcPr>
          <w:p w14:paraId="72F603DB" w14:textId="77777777" w:rsidR="00785681" w:rsidRDefault="00785681" w:rsidP="00EA7017">
            <w:pPr>
              <w:adjustRightInd w:val="0"/>
              <w:spacing w:line="276" w:lineRule="auto"/>
              <w:jc w:val="center"/>
              <w:rPr>
                <w:rFonts w:ascii="Tahoma" w:hAnsi="Tahoma" w:cs="Tahoma"/>
                <w:b/>
                <w:bCs/>
                <w:color w:val="000000"/>
                <w:sz w:val="18"/>
                <w:szCs w:val="18"/>
                <w:lang w:eastAsia="en-ZA"/>
              </w:rPr>
            </w:pPr>
            <w:r>
              <w:rPr>
                <w:rFonts w:ascii="Tahoma" w:hAnsi="Tahoma" w:cs="Tahoma"/>
                <w:b/>
                <w:bCs/>
                <w:color w:val="000000"/>
                <w:sz w:val="18"/>
                <w:szCs w:val="18"/>
                <w:lang w:eastAsia="en-ZA"/>
              </w:rPr>
              <w:t>Access Control</w:t>
            </w:r>
          </w:p>
        </w:tc>
        <w:tc>
          <w:tcPr>
            <w:tcW w:w="3229" w:type="dxa"/>
            <w:tcBorders>
              <w:top w:val="single" w:sz="12" w:space="0" w:color="auto"/>
              <w:left w:val="single" w:sz="12" w:space="0" w:color="auto"/>
              <w:bottom w:val="single" w:sz="12" w:space="0" w:color="auto"/>
              <w:right w:val="single" w:sz="12" w:space="0" w:color="auto"/>
            </w:tcBorders>
            <w:shd w:val="clear" w:color="auto" w:fill="FFFFFF" w:themeFill="background1"/>
            <w:textDirection w:val="btLr"/>
            <w:hideMark/>
          </w:tcPr>
          <w:p w14:paraId="62FEE3E4" w14:textId="77777777" w:rsidR="00785681" w:rsidRDefault="00785681" w:rsidP="00EA7017">
            <w:pPr>
              <w:adjustRightInd w:val="0"/>
              <w:spacing w:line="276" w:lineRule="auto"/>
              <w:ind w:left="113" w:right="113"/>
              <w:jc w:val="center"/>
              <w:rPr>
                <w:rFonts w:ascii="Tahoma" w:hAnsi="Tahoma" w:cs="Tahoma"/>
                <w:b/>
                <w:bCs/>
                <w:color w:val="000000"/>
                <w:sz w:val="18"/>
                <w:szCs w:val="18"/>
                <w:lang w:eastAsia="en-ZA"/>
              </w:rPr>
            </w:pPr>
            <w:r>
              <w:rPr>
                <w:rFonts w:ascii="Tahoma" w:hAnsi="Tahoma" w:cs="Tahoma"/>
                <w:b/>
                <w:bCs/>
                <w:color w:val="000000"/>
                <w:sz w:val="18"/>
                <w:szCs w:val="18"/>
                <w:lang w:eastAsia="en-ZA"/>
              </w:rPr>
              <w:t>TZN</w:t>
            </w:r>
          </w:p>
        </w:tc>
      </w:tr>
      <w:tr w:rsidR="00785681" w14:paraId="1BB8BC52" w14:textId="77777777" w:rsidTr="00D21728">
        <w:trPr>
          <w:trHeight w:val="305"/>
        </w:trPr>
        <w:tc>
          <w:tcPr>
            <w:tcW w:w="3251" w:type="dxa"/>
            <w:tcBorders>
              <w:top w:val="nil"/>
              <w:left w:val="single" w:sz="12" w:space="0" w:color="auto"/>
              <w:bottom w:val="single" w:sz="12" w:space="0" w:color="auto"/>
              <w:right w:val="single" w:sz="12" w:space="0" w:color="auto"/>
            </w:tcBorders>
            <w:shd w:val="solid" w:color="000000" w:fill="auto"/>
            <w:hideMark/>
          </w:tcPr>
          <w:p w14:paraId="3A7321D4" w14:textId="77777777" w:rsidR="00785681" w:rsidRDefault="00785681" w:rsidP="00EA7017">
            <w:pPr>
              <w:adjustRightInd w:val="0"/>
              <w:spacing w:line="276" w:lineRule="auto"/>
              <w:rPr>
                <w:rFonts w:ascii="Tahoma" w:hAnsi="Tahoma" w:cs="Tahoma"/>
                <w:b/>
                <w:bCs/>
                <w:color w:val="FFFFFF"/>
                <w:sz w:val="18"/>
                <w:szCs w:val="18"/>
                <w:lang w:eastAsia="en-ZA"/>
              </w:rPr>
            </w:pPr>
            <w:r>
              <w:rPr>
                <w:rFonts w:ascii="Tahoma" w:hAnsi="Tahoma" w:cs="Tahoma"/>
                <w:b/>
                <w:bCs/>
                <w:color w:val="FFFFFF"/>
                <w:sz w:val="18"/>
                <w:szCs w:val="18"/>
                <w:lang w:eastAsia="en-ZA"/>
              </w:rPr>
              <w:t xml:space="preserve">Access Control </w:t>
            </w:r>
          </w:p>
        </w:tc>
        <w:tc>
          <w:tcPr>
            <w:tcW w:w="3229" w:type="dxa"/>
            <w:tcBorders>
              <w:top w:val="single" w:sz="12" w:space="0" w:color="auto"/>
              <w:left w:val="single" w:sz="12" w:space="0" w:color="auto"/>
              <w:bottom w:val="single" w:sz="12" w:space="0" w:color="auto"/>
              <w:right w:val="single" w:sz="12" w:space="0" w:color="auto"/>
            </w:tcBorders>
            <w:shd w:val="solid" w:color="000000" w:fill="auto"/>
          </w:tcPr>
          <w:p w14:paraId="6DE59602" w14:textId="77777777" w:rsidR="00785681" w:rsidRDefault="00785681" w:rsidP="00EA7017">
            <w:pPr>
              <w:adjustRightInd w:val="0"/>
              <w:spacing w:line="276" w:lineRule="auto"/>
              <w:jc w:val="right"/>
              <w:rPr>
                <w:rFonts w:ascii="Tahoma" w:hAnsi="Tahoma" w:cs="Tahoma"/>
                <w:color w:val="000000"/>
                <w:sz w:val="18"/>
                <w:szCs w:val="18"/>
                <w:lang w:eastAsia="en-ZA"/>
              </w:rPr>
            </w:pPr>
          </w:p>
        </w:tc>
      </w:tr>
      <w:tr w:rsidR="00785681" w14:paraId="265C0AB6"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191D575B" w14:textId="77777777" w:rsidR="00785681" w:rsidRDefault="00785681"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Access Control PC</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15ACEF11" w14:textId="6CB4DED0" w:rsidR="00785681" w:rsidRDefault="00D21728"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85681" w14:paraId="5A97DB5E"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3413B00D" w14:textId="325DF172" w:rsidR="00785681" w:rsidRDefault="00D21728"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Hikvision Facial Fingerprint Unlock</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7255A495"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4</w:t>
            </w:r>
          </w:p>
        </w:tc>
      </w:tr>
      <w:tr w:rsidR="00785681" w14:paraId="64B0CDF6"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0EC78D14" w14:textId="17D8C1C1" w:rsidR="00785681" w:rsidRDefault="00D21728"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4.3 Face Tag Terminal</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187BE945" w14:textId="65A85D1A" w:rsidR="00785681" w:rsidRDefault="00D21728"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85681" w14:paraId="455D73B7" w14:textId="77777777" w:rsidTr="00D21728">
        <w:trPr>
          <w:trHeight w:val="334"/>
        </w:trPr>
        <w:tc>
          <w:tcPr>
            <w:tcW w:w="3251" w:type="dxa"/>
            <w:tcBorders>
              <w:top w:val="nil"/>
              <w:left w:val="single" w:sz="12" w:space="0" w:color="auto"/>
              <w:bottom w:val="single" w:sz="12" w:space="0" w:color="auto"/>
              <w:right w:val="single" w:sz="12" w:space="0" w:color="auto"/>
            </w:tcBorders>
            <w:hideMark/>
          </w:tcPr>
          <w:p w14:paraId="6DDA44A9" w14:textId="77777777" w:rsidR="00785681" w:rsidRDefault="00785681"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Walk-through metal detectors</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6988EF9E"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85681" w14:paraId="3D212BBC"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2D2CFBDD" w14:textId="77777777" w:rsidR="00785681" w:rsidRDefault="00785681"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Network Switches (Enterasys)</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31C71298"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85681" w14:paraId="40829CB8"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3C978EF5" w14:textId="77777777" w:rsidR="00785681" w:rsidRDefault="00785681"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Emergency Release (Green)</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1D5427AB"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2</w:t>
            </w:r>
          </w:p>
        </w:tc>
      </w:tr>
      <w:tr w:rsidR="00785681" w14:paraId="3D922E2D"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6DC31143" w14:textId="77777777" w:rsidR="00785681" w:rsidRDefault="00785681"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Door Closer</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6F7A300C"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2</w:t>
            </w:r>
          </w:p>
        </w:tc>
      </w:tr>
      <w:tr w:rsidR="00785681" w14:paraId="69132D5F"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2C024AE4" w14:textId="77777777" w:rsidR="00785681" w:rsidRPr="003C3FFE" w:rsidRDefault="00785681" w:rsidP="00EA7017">
            <w:pPr>
              <w:adjustRightInd w:val="0"/>
              <w:spacing w:line="276" w:lineRule="auto"/>
              <w:rPr>
                <w:rFonts w:ascii="Tahoma" w:hAnsi="Tahoma" w:cs="Tahoma"/>
                <w:color w:val="000000"/>
                <w:sz w:val="18"/>
                <w:szCs w:val="18"/>
                <w:lang w:eastAsia="en-ZA"/>
              </w:rPr>
            </w:pPr>
            <w:r w:rsidRPr="003C3FFE">
              <w:rPr>
                <w:rFonts w:ascii="Tahoma" w:hAnsi="Tahoma" w:cs="Tahoma"/>
                <w:color w:val="000000"/>
                <w:sz w:val="18"/>
                <w:szCs w:val="18"/>
                <w:lang w:eastAsia="en-ZA"/>
              </w:rPr>
              <w:t>Network Twin Terminal (N/TRT)</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6EFFDECC"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85681" w14:paraId="2495346A" w14:textId="77777777" w:rsidTr="00D21728">
        <w:trPr>
          <w:trHeight w:val="305"/>
        </w:trPr>
        <w:tc>
          <w:tcPr>
            <w:tcW w:w="3251" w:type="dxa"/>
            <w:tcBorders>
              <w:top w:val="single" w:sz="12" w:space="0" w:color="auto"/>
              <w:left w:val="single" w:sz="12" w:space="0" w:color="auto"/>
              <w:bottom w:val="single" w:sz="12" w:space="0" w:color="auto"/>
              <w:right w:val="nil"/>
            </w:tcBorders>
            <w:shd w:val="solid" w:color="000000" w:fill="auto"/>
            <w:hideMark/>
          </w:tcPr>
          <w:p w14:paraId="123EF458" w14:textId="77777777" w:rsidR="00785681" w:rsidRDefault="00785681" w:rsidP="00EA7017">
            <w:pPr>
              <w:adjustRightInd w:val="0"/>
              <w:spacing w:line="276" w:lineRule="auto"/>
              <w:rPr>
                <w:rFonts w:ascii="Tahoma" w:hAnsi="Tahoma" w:cs="Tahoma"/>
                <w:b/>
                <w:bCs/>
                <w:color w:val="FFFFFF"/>
                <w:sz w:val="18"/>
                <w:szCs w:val="18"/>
                <w:lang w:eastAsia="en-ZA"/>
              </w:rPr>
            </w:pPr>
            <w:r>
              <w:rPr>
                <w:rFonts w:ascii="Tahoma" w:hAnsi="Tahoma" w:cs="Tahoma"/>
                <w:b/>
                <w:bCs/>
                <w:color w:val="FFFFFF"/>
                <w:sz w:val="18"/>
                <w:szCs w:val="18"/>
                <w:lang w:eastAsia="en-ZA"/>
              </w:rPr>
              <w:t>CCTV</w:t>
            </w:r>
          </w:p>
        </w:tc>
        <w:tc>
          <w:tcPr>
            <w:tcW w:w="3229" w:type="dxa"/>
            <w:tcBorders>
              <w:top w:val="single" w:sz="12" w:space="0" w:color="auto"/>
              <w:left w:val="nil"/>
              <w:bottom w:val="single" w:sz="12" w:space="0" w:color="auto"/>
              <w:right w:val="nil"/>
            </w:tcBorders>
            <w:shd w:val="solid" w:color="000000" w:fill="auto"/>
          </w:tcPr>
          <w:p w14:paraId="14308619" w14:textId="77777777" w:rsidR="00785681" w:rsidRDefault="00785681" w:rsidP="00EA7017">
            <w:pPr>
              <w:adjustRightInd w:val="0"/>
              <w:spacing w:line="276" w:lineRule="auto"/>
              <w:jc w:val="right"/>
              <w:rPr>
                <w:rFonts w:ascii="Tahoma" w:hAnsi="Tahoma" w:cs="Tahoma"/>
                <w:b/>
                <w:bCs/>
                <w:color w:val="FFFFFF"/>
                <w:sz w:val="18"/>
                <w:szCs w:val="18"/>
                <w:lang w:eastAsia="en-ZA"/>
              </w:rPr>
            </w:pPr>
          </w:p>
        </w:tc>
      </w:tr>
      <w:tr w:rsidR="00785681" w14:paraId="02629C21"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0B089D5A" w14:textId="77777777" w:rsidR="00785681" w:rsidRDefault="00785681"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CCTV PC</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64894D2D"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85681" w14:paraId="2F9D6625"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1C0C5D3B" w14:textId="77777777" w:rsidR="00785681" w:rsidRDefault="00785681"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 xml:space="preserve">Network Video Recording </w:t>
            </w:r>
            <w:r>
              <w:rPr>
                <w:rFonts w:ascii="Tahoma" w:hAnsi="Tahoma" w:cs="Tahoma"/>
                <w:color w:val="000000"/>
                <w:sz w:val="18"/>
                <w:szCs w:val="18"/>
                <w:u w:val="single"/>
                <w:lang w:eastAsia="en-ZA"/>
              </w:rPr>
              <w:t>(NVR</w:t>
            </w:r>
            <w:r>
              <w:rPr>
                <w:rFonts w:ascii="Tahoma" w:hAnsi="Tahoma" w:cs="Tahoma"/>
                <w:color w:val="000000"/>
                <w:sz w:val="18"/>
                <w:szCs w:val="18"/>
                <w:lang w:eastAsia="en-ZA"/>
              </w:rPr>
              <w:t>)/ Digital Video Recording (DVR)</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21615F9A"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85681" w14:paraId="51B3FABB"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4464730E" w14:textId="77777777" w:rsidR="00785681" w:rsidRDefault="00785681"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Dome Cameras</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5C9EC337"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6</w:t>
            </w:r>
          </w:p>
        </w:tc>
      </w:tr>
      <w:tr w:rsidR="00785681" w14:paraId="54A46198"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4A769551" w14:textId="77777777" w:rsidR="00785681" w:rsidRDefault="00785681" w:rsidP="00EA7017">
            <w:pPr>
              <w:adjustRightInd w:val="0"/>
              <w:spacing w:line="276" w:lineRule="auto"/>
              <w:jc w:val="left"/>
              <w:rPr>
                <w:rFonts w:ascii="Tahoma" w:hAnsi="Tahoma" w:cs="Tahoma"/>
                <w:color w:val="000000"/>
                <w:sz w:val="18"/>
                <w:szCs w:val="18"/>
                <w:lang w:eastAsia="en-ZA"/>
              </w:rPr>
            </w:pPr>
            <w:r>
              <w:rPr>
                <w:rFonts w:ascii="Tahoma" w:hAnsi="Tahoma" w:cs="Tahoma"/>
                <w:color w:val="000000"/>
                <w:sz w:val="18"/>
                <w:szCs w:val="18"/>
                <w:lang w:eastAsia="en-ZA"/>
              </w:rPr>
              <w:t>Closed Circuit Television (CCTV) Monitors</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424B0FA7"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85681" w14:paraId="517FECFA"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1773F334" w14:textId="77777777" w:rsidR="00785681" w:rsidRDefault="00785681"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Network Switches (Enterasys)</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5645DEC4"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85681" w14:paraId="13707488" w14:textId="77777777" w:rsidTr="00D21728">
        <w:trPr>
          <w:trHeight w:val="305"/>
        </w:trPr>
        <w:tc>
          <w:tcPr>
            <w:tcW w:w="3251" w:type="dxa"/>
            <w:tcBorders>
              <w:top w:val="single" w:sz="12" w:space="0" w:color="auto"/>
              <w:left w:val="single" w:sz="12" w:space="0" w:color="auto"/>
              <w:bottom w:val="single" w:sz="12" w:space="0" w:color="auto"/>
              <w:right w:val="nil"/>
            </w:tcBorders>
            <w:shd w:val="solid" w:color="000000" w:fill="auto"/>
            <w:hideMark/>
          </w:tcPr>
          <w:p w14:paraId="33B3229D" w14:textId="77777777" w:rsidR="00785681" w:rsidRDefault="00785681" w:rsidP="00EA7017">
            <w:pPr>
              <w:adjustRightInd w:val="0"/>
              <w:spacing w:line="276" w:lineRule="auto"/>
              <w:rPr>
                <w:rFonts w:ascii="Tahoma" w:hAnsi="Tahoma" w:cs="Tahoma"/>
                <w:b/>
                <w:bCs/>
                <w:color w:val="FFFFFF"/>
                <w:sz w:val="18"/>
                <w:szCs w:val="18"/>
                <w:lang w:eastAsia="en-ZA"/>
              </w:rPr>
            </w:pPr>
            <w:r>
              <w:rPr>
                <w:rFonts w:ascii="Tahoma" w:hAnsi="Tahoma" w:cs="Tahoma"/>
                <w:b/>
                <w:bCs/>
                <w:color w:val="FFFFFF"/>
                <w:sz w:val="18"/>
                <w:szCs w:val="18"/>
                <w:lang w:eastAsia="en-ZA"/>
              </w:rPr>
              <w:t>Alarm system</w:t>
            </w:r>
          </w:p>
        </w:tc>
        <w:tc>
          <w:tcPr>
            <w:tcW w:w="3229" w:type="dxa"/>
            <w:tcBorders>
              <w:top w:val="single" w:sz="12" w:space="0" w:color="auto"/>
              <w:left w:val="single" w:sz="12" w:space="0" w:color="auto"/>
              <w:bottom w:val="single" w:sz="12" w:space="0" w:color="auto"/>
              <w:right w:val="single" w:sz="12" w:space="0" w:color="auto"/>
            </w:tcBorders>
            <w:shd w:val="solid" w:color="000000" w:fill="auto"/>
          </w:tcPr>
          <w:p w14:paraId="7A43BB2C" w14:textId="77777777" w:rsidR="00785681" w:rsidRDefault="00785681" w:rsidP="00EA7017">
            <w:pPr>
              <w:adjustRightInd w:val="0"/>
              <w:spacing w:line="276" w:lineRule="auto"/>
              <w:jc w:val="right"/>
              <w:rPr>
                <w:rFonts w:ascii="Tahoma" w:hAnsi="Tahoma" w:cs="Tahoma"/>
                <w:color w:val="000000"/>
                <w:sz w:val="18"/>
                <w:szCs w:val="18"/>
                <w:lang w:eastAsia="en-ZA"/>
              </w:rPr>
            </w:pPr>
          </w:p>
        </w:tc>
      </w:tr>
      <w:tr w:rsidR="00785681" w14:paraId="74E030D4"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5C334E76" w14:textId="77777777" w:rsidR="00785681" w:rsidRDefault="00785681"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Alarm control panel</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3755E287"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85681" w14:paraId="2F54C055" w14:textId="77777777" w:rsidTr="00D21728">
        <w:trPr>
          <w:trHeight w:val="305"/>
        </w:trPr>
        <w:tc>
          <w:tcPr>
            <w:tcW w:w="3251" w:type="dxa"/>
            <w:tcBorders>
              <w:top w:val="nil"/>
              <w:left w:val="single" w:sz="12" w:space="0" w:color="auto"/>
              <w:bottom w:val="single" w:sz="12" w:space="0" w:color="auto"/>
              <w:right w:val="single" w:sz="12" w:space="0" w:color="auto"/>
            </w:tcBorders>
            <w:hideMark/>
          </w:tcPr>
          <w:p w14:paraId="67CD62CC" w14:textId="77777777" w:rsidR="00785681" w:rsidRDefault="00785681" w:rsidP="00EA7017">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Passive Infrared (PIR)</w:t>
            </w:r>
          </w:p>
        </w:tc>
        <w:tc>
          <w:tcPr>
            <w:tcW w:w="3229" w:type="dxa"/>
            <w:tcBorders>
              <w:top w:val="single" w:sz="12" w:space="0" w:color="auto"/>
              <w:left w:val="single" w:sz="12" w:space="0" w:color="auto"/>
              <w:bottom w:val="single" w:sz="12" w:space="0" w:color="auto"/>
              <w:right w:val="single" w:sz="12" w:space="0" w:color="auto"/>
            </w:tcBorders>
            <w:shd w:val="solid" w:color="FFFFFF" w:fill="auto"/>
            <w:hideMark/>
          </w:tcPr>
          <w:p w14:paraId="4D541FCC" w14:textId="77777777" w:rsidR="00785681" w:rsidRDefault="00785681" w:rsidP="00EA7017">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7</w:t>
            </w:r>
          </w:p>
        </w:tc>
      </w:tr>
      <w:tr w:rsidR="00785681" w14:paraId="2C4D91C2" w14:textId="77777777" w:rsidTr="00D21728">
        <w:trPr>
          <w:trHeight w:val="305"/>
        </w:trPr>
        <w:tc>
          <w:tcPr>
            <w:tcW w:w="3251" w:type="dxa"/>
            <w:tcBorders>
              <w:top w:val="single" w:sz="12" w:space="0" w:color="auto"/>
              <w:left w:val="single" w:sz="12" w:space="0" w:color="auto"/>
              <w:bottom w:val="single" w:sz="12" w:space="0" w:color="auto"/>
              <w:right w:val="nil"/>
            </w:tcBorders>
            <w:shd w:val="solid" w:color="000000" w:fill="auto"/>
          </w:tcPr>
          <w:p w14:paraId="787E15B0" w14:textId="77777777" w:rsidR="00785681" w:rsidRDefault="00785681" w:rsidP="00EA7017">
            <w:pPr>
              <w:adjustRightInd w:val="0"/>
              <w:spacing w:line="276" w:lineRule="auto"/>
              <w:rPr>
                <w:rFonts w:ascii="Tahoma" w:hAnsi="Tahoma" w:cs="Tahoma"/>
                <w:b/>
                <w:bCs/>
                <w:color w:val="FFFFFF"/>
                <w:sz w:val="18"/>
                <w:szCs w:val="18"/>
                <w:lang w:eastAsia="en-ZA"/>
              </w:rPr>
            </w:pPr>
          </w:p>
        </w:tc>
        <w:tc>
          <w:tcPr>
            <w:tcW w:w="3229" w:type="dxa"/>
            <w:tcBorders>
              <w:top w:val="single" w:sz="12" w:space="0" w:color="auto"/>
              <w:left w:val="single" w:sz="12" w:space="0" w:color="auto"/>
              <w:bottom w:val="single" w:sz="12" w:space="0" w:color="auto"/>
              <w:right w:val="single" w:sz="12" w:space="0" w:color="auto"/>
            </w:tcBorders>
            <w:shd w:val="solid" w:color="000000" w:fill="auto"/>
          </w:tcPr>
          <w:p w14:paraId="18130257" w14:textId="77777777" w:rsidR="00785681" w:rsidRDefault="00785681" w:rsidP="00EA7017">
            <w:pPr>
              <w:adjustRightInd w:val="0"/>
              <w:spacing w:line="276" w:lineRule="auto"/>
              <w:jc w:val="right"/>
              <w:rPr>
                <w:rFonts w:ascii="Tahoma" w:hAnsi="Tahoma" w:cs="Tahoma"/>
                <w:color w:val="000000"/>
                <w:sz w:val="18"/>
                <w:szCs w:val="18"/>
                <w:lang w:eastAsia="en-ZA"/>
              </w:rPr>
            </w:pPr>
          </w:p>
        </w:tc>
      </w:tr>
    </w:tbl>
    <w:p w14:paraId="30C183B8" w14:textId="23A38EF8" w:rsidR="00785681" w:rsidRPr="007D1205" w:rsidRDefault="00785681" w:rsidP="007D1205">
      <w:pPr>
        <w:spacing w:before="72"/>
        <w:rPr>
          <w:rFonts w:ascii="Tahoma" w:hAnsi="Tahoma" w:cs="Tahoma"/>
          <w:b/>
          <w:color w:val="000000" w:themeColor="text1"/>
          <w:sz w:val="18"/>
          <w:szCs w:val="18"/>
        </w:rPr>
      </w:pPr>
      <w:r>
        <w:rPr>
          <w:rFonts w:ascii="Tahoma" w:hAnsi="Tahoma" w:cs="Tahoma"/>
          <w:b/>
          <w:color w:val="000000" w:themeColor="text1"/>
          <w:sz w:val="18"/>
          <w:szCs w:val="18"/>
        </w:rPr>
        <w:t xml:space="preserve">     </w:t>
      </w:r>
    </w:p>
    <w:p w14:paraId="0AE706C2" w14:textId="77777777" w:rsidR="00785681" w:rsidRPr="009E0B4A" w:rsidRDefault="00785681" w:rsidP="00785681">
      <w:pPr>
        <w:spacing w:before="72"/>
        <w:rPr>
          <w:rFonts w:ascii="Tahoma" w:hAnsi="Tahoma" w:cs="Tahoma"/>
          <w:b/>
          <w:sz w:val="18"/>
          <w:szCs w:val="18"/>
          <w:u w:val="single"/>
        </w:rPr>
      </w:pPr>
      <w:r>
        <w:rPr>
          <w:rFonts w:ascii="Arial" w:hAnsi="Arial" w:cs="Arial"/>
          <w:b/>
        </w:rPr>
        <w:t xml:space="preserve">           </w:t>
      </w:r>
      <w:r w:rsidRPr="009E0B4A">
        <w:rPr>
          <w:rFonts w:ascii="Tahoma" w:hAnsi="Tahoma" w:cs="Tahoma"/>
          <w:b/>
          <w:sz w:val="18"/>
          <w:szCs w:val="18"/>
          <w:u w:val="single"/>
        </w:rPr>
        <w:t>RESPONSE</w:t>
      </w:r>
      <w:r w:rsidRPr="009E0B4A">
        <w:rPr>
          <w:rFonts w:ascii="Tahoma" w:hAnsi="Tahoma" w:cs="Tahoma"/>
          <w:b/>
          <w:spacing w:val="-3"/>
          <w:sz w:val="18"/>
          <w:szCs w:val="18"/>
          <w:u w:val="single"/>
        </w:rPr>
        <w:t xml:space="preserve"> </w:t>
      </w:r>
      <w:r w:rsidRPr="009E0B4A">
        <w:rPr>
          <w:rFonts w:ascii="Tahoma" w:hAnsi="Tahoma" w:cs="Tahoma"/>
          <w:b/>
          <w:sz w:val="18"/>
          <w:szCs w:val="18"/>
          <w:u w:val="single"/>
        </w:rPr>
        <w:t>TIMES</w:t>
      </w:r>
    </w:p>
    <w:p w14:paraId="5BFAFCF1" w14:textId="77777777" w:rsidR="00785681" w:rsidRPr="008A4D76" w:rsidRDefault="00785681" w:rsidP="00785681">
      <w:pPr>
        <w:rPr>
          <w:rFonts w:ascii="Arial" w:hAnsi="Arial" w:cs="Arial"/>
        </w:rPr>
      </w:pPr>
    </w:p>
    <w:tbl>
      <w:tblPr>
        <w:tblpPr w:leftFromText="180" w:rightFromText="180" w:vertAnchor="text" w:horzAnchor="page" w:tblpX="1081"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554"/>
      </w:tblGrid>
      <w:tr w:rsidR="00785681" w:rsidRPr="008A4D76" w14:paraId="3E8C37B3" w14:textId="77777777" w:rsidTr="00EA7017">
        <w:trPr>
          <w:trHeight w:val="345"/>
        </w:trPr>
        <w:tc>
          <w:tcPr>
            <w:tcW w:w="2977" w:type="dxa"/>
            <w:shd w:val="clear" w:color="auto" w:fill="808080"/>
          </w:tcPr>
          <w:p w14:paraId="46C699CB" w14:textId="77777777" w:rsidR="00785681" w:rsidRPr="003908E5" w:rsidRDefault="00785681" w:rsidP="00EA7017">
            <w:pPr>
              <w:pStyle w:val="TableParagraph"/>
              <w:spacing w:line="360" w:lineRule="auto"/>
              <w:rPr>
                <w:rFonts w:ascii="Tahoma" w:hAnsi="Tahoma" w:cs="Tahoma"/>
                <w:b/>
                <w:sz w:val="18"/>
                <w:szCs w:val="18"/>
              </w:rPr>
            </w:pPr>
            <w:r w:rsidRPr="003908E5">
              <w:rPr>
                <w:rFonts w:ascii="Tahoma" w:hAnsi="Tahoma" w:cs="Tahoma"/>
                <w:b/>
                <w:sz w:val="18"/>
                <w:szCs w:val="18"/>
              </w:rPr>
              <w:t>Category</w:t>
            </w:r>
          </w:p>
        </w:tc>
        <w:tc>
          <w:tcPr>
            <w:tcW w:w="2554" w:type="dxa"/>
            <w:shd w:val="clear" w:color="auto" w:fill="808080"/>
          </w:tcPr>
          <w:p w14:paraId="4C06DE55" w14:textId="77777777" w:rsidR="00785681" w:rsidRPr="003908E5" w:rsidRDefault="00785681" w:rsidP="00EA7017">
            <w:pPr>
              <w:pStyle w:val="TableParagraph"/>
              <w:spacing w:line="360" w:lineRule="auto"/>
              <w:rPr>
                <w:rFonts w:ascii="Tahoma" w:hAnsi="Tahoma" w:cs="Tahoma"/>
                <w:b/>
                <w:sz w:val="18"/>
                <w:szCs w:val="18"/>
              </w:rPr>
            </w:pPr>
            <w:r w:rsidRPr="003908E5">
              <w:rPr>
                <w:rFonts w:ascii="Tahoma" w:hAnsi="Tahoma" w:cs="Tahoma"/>
                <w:b/>
                <w:sz w:val="18"/>
                <w:szCs w:val="18"/>
              </w:rPr>
              <w:t>Response</w:t>
            </w:r>
          </w:p>
        </w:tc>
      </w:tr>
      <w:tr w:rsidR="00785681" w:rsidRPr="008A4D76" w14:paraId="6D092D9B" w14:textId="77777777" w:rsidTr="00EA7017">
        <w:trPr>
          <w:trHeight w:val="345"/>
        </w:trPr>
        <w:tc>
          <w:tcPr>
            <w:tcW w:w="2977" w:type="dxa"/>
          </w:tcPr>
          <w:p w14:paraId="2441992F" w14:textId="77777777" w:rsidR="00785681" w:rsidRPr="003908E5" w:rsidRDefault="00785681" w:rsidP="00EA7017">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3"/>
                <w:sz w:val="18"/>
                <w:szCs w:val="18"/>
              </w:rPr>
              <w:t xml:space="preserve"> </w:t>
            </w:r>
            <w:r w:rsidRPr="003908E5">
              <w:rPr>
                <w:rFonts w:ascii="Tahoma" w:hAnsi="Tahoma" w:cs="Tahoma"/>
                <w:sz w:val="18"/>
                <w:szCs w:val="18"/>
              </w:rPr>
              <w:t>1</w:t>
            </w:r>
            <w:r w:rsidRPr="003908E5">
              <w:rPr>
                <w:rFonts w:ascii="Tahoma" w:hAnsi="Tahoma" w:cs="Tahoma"/>
                <w:spacing w:val="-13"/>
                <w:sz w:val="18"/>
                <w:szCs w:val="18"/>
              </w:rPr>
              <w:t xml:space="preserve"> </w:t>
            </w:r>
            <w:r w:rsidRPr="003908E5">
              <w:rPr>
                <w:rFonts w:ascii="Tahoma" w:hAnsi="Tahoma" w:cs="Tahoma"/>
                <w:sz w:val="18"/>
                <w:szCs w:val="18"/>
              </w:rPr>
              <w:t>–</w:t>
            </w:r>
            <w:r w:rsidRPr="003908E5">
              <w:rPr>
                <w:rFonts w:ascii="Tahoma" w:hAnsi="Tahoma" w:cs="Tahoma"/>
                <w:spacing w:val="-14"/>
                <w:sz w:val="18"/>
                <w:szCs w:val="18"/>
              </w:rPr>
              <w:t xml:space="preserve"> </w:t>
            </w:r>
            <w:r w:rsidRPr="003908E5">
              <w:rPr>
                <w:rFonts w:ascii="Tahoma" w:hAnsi="Tahoma" w:cs="Tahoma"/>
                <w:sz w:val="18"/>
                <w:szCs w:val="18"/>
              </w:rPr>
              <w:t>Urgent</w:t>
            </w:r>
          </w:p>
        </w:tc>
        <w:tc>
          <w:tcPr>
            <w:tcW w:w="2554" w:type="dxa"/>
          </w:tcPr>
          <w:p w14:paraId="039E5AAC" w14:textId="77777777" w:rsidR="00785681" w:rsidRPr="003908E5" w:rsidRDefault="00785681" w:rsidP="00EA7017">
            <w:pPr>
              <w:pStyle w:val="TableParagraph"/>
              <w:spacing w:line="360" w:lineRule="auto"/>
              <w:rPr>
                <w:rFonts w:ascii="Tahoma" w:hAnsi="Tahoma" w:cs="Tahoma"/>
                <w:sz w:val="18"/>
                <w:szCs w:val="18"/>
              </w:rPr>
            </w:pPr>
            <w:r w:rsidRPr="003908E5">
              <w:rPr>
                <w:rFonts w:ascii="Tahoma" w:hAnsi="Tahoma" w:cs="Tahoma"/>
                <w:sz w:val="18"/>
                <w:szCs w:val="18"/>
              </w:rPr>
              <w:t>2</w:t>
            </w:r>
            <w:r w:rsidRPr="003908E5">
              <w:rPr>
                <w:rFonts w:ascii="Tahoma" w:hAnsi="Tahoma" w:cs="Tahoma"/>
                <w:spacing w:val="-11"/>
                <w:sz w:val="18"/>
                <w:szCs w:val="18"/>
              </w:rPr>
              <w:t xml:space="preserve"> </w:t>
            </w:r>
            <w:r w:rsidRPr="003908E5">
              <w:rPr>
                <w:rFonts w:ascii="Tahoma" w:hAnsi="Tahoma" w:cs="Tahoma"/>
                <w:sz w:val="18"/>
                <w:szCs w:val="18"/>
              </w:rPr>
              <w:t>Hour</w:t>
            </w:r>
          </w:p>
        </w:tc>
      </w:tr>
      <w:tr w:rsidR="00785681" w:rsidRPr="008A4D76" w14:paraId="2E042BDE" w14:textId="77777777" w:rsidTr="00EA7017">
        <w:trPr>
          <w:trHeight w:val="345"/>
        </w:trPr>
        <w:tc>
          <w:tcPr>
            <w:tcW w:w="2977" w:type="dxa"/>
          </w:tcPr>
          <w:p w14:paraId="14278B32" w14:textId="77777777" w:rsidR="00785681" w:rsidRPr="003908E5" w:rsidRDefault="00785681" w:rsidP="00EA7017">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1"/>
                <w:sz w:val="18"/>
                <w:szCs w:val="18"/>
              </w:rPr>
              <w:t xml:space="preserve"> </w:t>
            </w:r>
            <w:r w:rsidRPr="003908E5">
              <w:rPr>
                <w:rFonts w:ascii="Tahoma" w:hAnsi="Tahoma" w:cs="Tahoma"/>
                <w:sz w:val="18"/>
                <w:szCs w:val="18"/>
              </w:rPr>
              <w:t>2</w:t>
            </w:r>
            <w:r w:rsidRPr="003908E5">
              <w:rPr>
                <w:rFonts w:ascii="Tahoma" w:hAnsi="Tahoma" w:cs="Tahoma"/>
                <w:spacing w:val="-13"/>
                <w:sz w:val="18"/>
                <w:szCs w:val="18"/>
              </w:rPr>
              <w:t xml:space="preserve"> </w:t>
            </w:r>
            <w:r w:rsidRPr="003908E5">
              <w:rPr>
                <w:rFonts w:ascii="Tahoma" w:hAnsi="Tahoma" w:cs="Tahoma"/>
                <w:sz w:val="18"/>
                <w:szCs w:val="18"/>
              </w:rPr>
              <w:t>–</w:t>
            </w:r>
            <w:r w:rsidRPr="003908E5">
              <w:rPr>
                <w:rFonts w:ascii="Tahoma" w:hAnsi="Tahoma" w:cs="Tahoma"/>
                <w:spacing w:val="-13"/>
                <w:sz w:val="18"/>
                <w:szCs w:val="18"/>
              </w:rPr>
              <w:t xml:space="preserve"> </w:t>
            </w:r>
            <w:r w:rsidRPr="003908E5">
              <w:rPr>
                <w:rFonts w:ascii="Tahoma" w:hAnsi="Tahoma" w:cs="Tahoma"/>
                <w:sz w:val="18"/>
                <w:szCs w:val="18"/>
              </w:rPr>
              <w:t>High</w:t>
            </w:r>
          </w:p>
        </w:tc>
        <w:tc>
          <w:tcPr>
            <w:tcW w:w="2554" w:type="dxa"/>
          </w:tcPr>
          <w:p w14:paraId="4C13C89E" w14:textId="77777777" w:rsidR="00785681" w:rsidRPr="003908E5" w:rsidRDefault="00785681" w:rsidP="00EA7017">
            <w:pPr>
              <w:pStyle w:val="TableParagraph"/>
              <w:spacing w:line="360" w:lineRule="auto"/>
              <w:rPr>
                <w:rFonts w:ascii="Tahoma" w:hAnsi="Tahoma" w:cs="Tahoma"/>
                <w:sz w:val="18"/>
                <w:szCs w:val="18"/>
              </w:rPr>
            </w:pPr>
            <w:r w:rsidRPr="003908E5">
              <w:rPr>
                <w:rFonts w:ascii="Tahoma" w:hAnsi="Tahoma" w:cs="Tahoma"/>
                <w:sz w:val="18"/>
                <w:szCs w:val="18"/>
              </w:rPr>
              <w:t>4</w:t>
            </w:r>
            <w:r w:rsidRPr="003908E5">
              <w:rPr>
                <w:rFonts w:ascii="Tahoma" w:hAnsi="Tahoma" w:cs="Tahoma"/>
                <w:spacing w:val="-12"/>
                <w:sz w:val="18"/>
                <w:szCs w:val="18"/>
              </w:rPr>
              <w:t xml:space="preserve"> </w:t>
            </w:r>
            <w:r w:rsidRPr="003908E5">
              <w:rPr>
                <w:rFonts w:ascii="Tahoma" w:hAnsi="Tahoma" w:cs="Tahoma"/>
                <w:sz w:val="18"/>
                <w:szCs w:val="18"/>
              </w:rPr>
              <w:t>Hours</w:t>
            </w:r>
          </w:p>
        </w:tc>
      </w:tr>
      <w:tr w:rsidR="00785681" w:rsidRPr="008A4D76" w14:paraId="3806B6AB" w14:textId="77777777" w:rsidTr="00EA7017">
        <w:trPr>
          <w:trHeight w:val="345"/>
        </w:trPr>
        <w:tc>
          <w:tcPr>
            <w:tcW w:w="2977" w:type="dxa"/>
          </w:tcPr>
          <w:p w14:paraId="7113AEA6" w14:textId="77777777" w:rsidR="00785681" w:rsidRPr="003908E5" w:rsidRDefault="00785681" w:rsidP="00EA7017">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1"/>
                <w:sz w:val="18"/>
                <w:szCs w:val="18"/>
              </w:rPr>
              <w:t xml:space="preserve"> </w:t>
            </w:r>
            <w:r w:rsidRPr="003908E5">
              <w:rPr>
                <w:rFonts w:ascii="Tahoma" w:hAnsi="Tahoma" w:cs="Tahoma"/>
                <w:spacing w:val="-1"/>
                <w:sz w:val="18"/>
                <w:szCs w:val="18"/>
              </w:rPr>
              <w:t>3</w:t>
            </w:r>
            <w:r w:rsidRPr="003908E5">
              <w:rPr>
                <w:rFonts w:ascii="Tahoma" w:hAnsi="Tahoma" w:cs="Tahoma"/>
                <w:spacing w:val="-13"/>
                <w:sz w:val="18"/>
                <w:szCs w:val="18"/>
              </w:rPr>
              <w:t xml:space="preserve"> </w:t>
            </w:r>
            <w:r w:rsidRPr="003908E5">
              <w:rPr>
                <w:rFonts w:ascii="Tahoma" w:hAnsi="Tahoma" w:cs="Tahoma"/>
                <w:spacing w:val="-1"/>
                <w:sz w:val="18"/>
                <w:szCs w:val="18"/>
              </w:rPr>
              <w:t>–</w:t>
            </w:r>
            <w:r w:rsidRPr="003908E5">
              <w:rPr>
                <w:rFonts w:ascii="Tahoma" w:hAnsi="Tahoma" w:cs="Tahoma"/>
                <w:spacing w:val="-12"/>
                <w:sz w:val="18"/>
                <w:szCs w:val="18"/>
              </w:rPr>
              <w:t xml:space="preserve"> </w:t>
            </w:r>
            <w:r w:rsidRPr="003908E5">
              <w:rPr>
                <w:rFonts w:ascii="Tahoma" w:hAnsi="Tahoma" w:cs="Tahoma"/>
                <w:spacing w:val="-1"/>
                <w:sz w:val="18"/>
                <w:szCs w:val="18"/>
              </w:rPr>
              <w:t>Medium</w:t>
            </w:r>
          </w:p>
        </w:tc>
        <w:tc>
          <w:tcPr>
            <w:tcW w:w="2554" w:type="dxa"/>
          </w:tcPr>
          <w:p w14:paraId="1B200FB1" w14:textId="77777777" w:rsidR="00785681" w:rsidRPr="003908E5" w:rsidRDefault="00785681" w:rsidP="00EA7017">
            <w:pPr>
              <w:pStyle w:val="TableParagraph"/>
              <w:spacing w:line="360" w:lineRule="auto"/>
              <w:rPr>
                <w:rFonts w:ascii="Tahoma" w:hAnsi="Tahoma" w:cs="Tahoma"/>
                <w:sz w:val="18"/>
                <w:szCs w:val="18"/>
              </w:rPr>
            </w:pPr>
            <w:r w:rsidRPr="003908E5">
              <w:rPr>
                <w:rFonts w:ascii="Tahoma" w:hAnsi="Tahoma" w:cs="Tahoma"/>
                <w:sz w:val="18"/>
                <w:szCs w:val="18"/>
              </w:rPr>
              <w:t>6</w:t>
            </w:r>
            <w:r w:rsidRPr="003908E5">
              <w:rPr>
                <w:rFonts w:ascii="Tahoma" w:hAnsi="Tahoma" w:cs="Tahoma"/>
                <w:spacing w:val="-12"/>
                <w:sz w:val="18"/>
                <w:szCs w:val="18"/>
              </w:rPr>
              <w:t xml:space="preserve"> </w:t>
            </w:r>
            <w:r w:rsidRPr="003908E5">
              <w:rPr>
                <w:rFonts w:ascii="Tahoma" w:hAnsi="Tahoma" w:cs="Tahoma"/>
                <w:sz w:val="18"/>
                <w:szCs w:val="18"/>
              </w:rPr>
              <w:t>Hours</w:t>
            </w:r>
          </w:p>
        </w:tc>
      </w:tr>
      <w:tr w:rsidR="00785681" w:rsidRPr="008A4D76" w14:paraId="14A86E54" w14:textId="77777777" w:rsidTr="00EA7017">
        <w:trPr>
          <w:trHeight w:val="345"/>
        </w:trPr>
        <w:tc>
          <w:tcPr>
            <w:tcW w:w="2977" w:type="dxa"/>
          </w:tcPr>
          <w:p w14:paraId="749A8EE4" w14:textId="77777777" w:rsidR="00785681" w:rsidRPr="003908E5" w:rsidRDefault="00785681" w:rsidP="00EA7017">
            <w:pPr>
              <w:pStyle w:val="TableParagraph"/>
              <w:spacing w:line="360" w:lineRule="auto"/>
              <w:rPr>
                <w:rFonts w:ascii="Tahoma" w:hAnsi="Tahoma" w:cs="Tahoma"/>
                <w:sz w:val="18"/>
                <w:szCs w:val="18"/>
              </w:rPr>
            </w:pPr>
            <w:r w:rsidRPr="003908E5">
              <w:rPr>
                <w:rFonts w:ascii="Tahoma" w:hAnsi="Tahoma" w:cs="Tahoma"/>
                <w:sz w:val="18"/>
                <w:szCs w:val="18"/>
              </w:rPr>
              <w:t>Priority</w:t>
            </w:r>
            <w:r w:rsidRPr="003908E5">
              <w:rPr>
                <w:rFonts w:ascii="Tahoma" w:hAnsi="Tahoma" w:cs="Tahoma"/>
                <w:spacing w:val="-12"/>
                <w:sz w:val="18"/>
                <w:szCs w:val="18"/>
              </w:rPr>
              <w:t xml:space="preserve"> </w:t>
            </w:r>
            <w:r w:rsidRPr="003908E5">
              <w:rPr>
                <w:rFonts w:ascii="Tahoma" w:hAnsi="Tahoma" w:cs="Tahoma"/>
                <w:sz w:val="18"/>
                <w:szCs w:val="18"/>
              </w:rPr>
              <w:t>4</w:t>
            </w:r>
            <w:r w:rsidRPr="003908E5">
              <w:rPr>
                <w:rFonts w:ascii="Tahoma" w:hAnsi="Tahoma" w:cs="Tahoma"/>
                <w:spacing w:val="-14"/>
                <w:sz w:val="18"/>
                <w:szCs w:val="18"/>
              </w:rPr>
              <w:t xml:space="preserve"> </w:t>
            </w:r>
            <w:r w:rsidRPr="003908E5">
              <w:rPr>
                <w:rFonts w:ascii="Tahoma" w:hAnsi="Tahoma" w:cs="Tahoma"/>
                <w:sz w:val="18"/>
                <w:szCs w:val="18"/>
              </w:rPr>
              <w:t>–</w:t>
            </w:r>
            <w:r w:rsidRPr="003908E5">
              <w:rPr>
                <w:rFonts w:ascii="Tahoma" w:hAnsi="Tahoma" w:cs="Tahoma"/>
                <w:spacing w:val="-13"/>
                <w:sz w:val="18"/>
                <w:szCs w:val="18"/>
              </w:rPr>
              <w:t xml:space="preserve"> </w:t>
            </w:r>
            <w:r w:rsidRPr="003908E5">
              <w:rPr>
                <w:rFonts w:ascii="Tahoma" w:hAnsi="Tahoma" w:cs="Tahoma"/>
                <w:sz w:val="18"/>
                <w:szCs w:val="18"/>
              </w:rPr>
              <w:t>Low</w:t>
            </w:r>
          </w:p>
        </w:tc>
        <w:tc>
          <w:tcPr>
            <w:tcW w:w="2554" w:type="dxa"/>
          </w:tcPr>
          <w:p w14:paraId="6868B9AF" w14:textId="77777777" w:rsidR="00785681" w:rsidRPr="003908E5" w:rsidRDefault="00785681" w:rsidP="00EA7017">
            <w:pPr>
              <w:pStyle w:val="TableParagraph"/>
              <w:spacing w:line="360" w:lineRule="auto"/>
              <w:rPr>
                <w:rFonts w:ascii="Tahoma" w:hAnsi="Tahoma" w:cs="Tahoma"/>
                <w:sz w:val="18"/>
                <w:szCs w:val="18"/>
              </w:rPr>
            </w:pPr>
            <w:r w:rsidRPr="003908E5">
              <w:rPr>
                <w:rFonts w:ascii="Tahoma" w:hAnsi="Tahoma" w:cs="Tahoma"/>
                <w:spacing w:val="-3"/>
                <w:sz w:val="18"/>
                <w:szCs w:val="18"/>
              </w:rPr>
              <w:t>Normal</w:t>
            </w:r>
            <w:r w:rsidRPr="003908E5">
              <w:rPr>
                <w:rFonts w:ascii="Tahoma" w:hAnsi="Tahoma" w:cs="Tahoma"/>
                <w:spacing w:val="-10"/>
                <w:sz w:val="18"/>
                <w:szCs w:val="18"/>
              </w:rPr>
              <w:t xml:space="preserve"> </w:t>
            </w:r>
            <w:r w:rsidRPr="003908E5">
              <w:rPr>
                <w:rFonts w:ascii="Tahoma" w:hAnsi="Tahoma" w:cs="Tahoma"/>
                <w:spacing w:val="-2"/>
                <w:sz w:val="18"/>
                <w:szCs w:val="18"/>
              </w:rPr>
              <w:t>schedule</w:t>
            </w:r>
          </w:p>
        </w:tc>
      </w:tr>
    </w:tbl>
    <w:p w14:paraId="1C9D5ABE" w14:textId="77777777" w:rsidR="00785681" w:rsidRDefault="00785681" w:rsidP="00785681">
      <w:pPr>
        <w:tabs>
          <w:tab w:val="left" w:pos="735"/>
        </w:tabs>
        <w:rPr>
          <w:rFonts w:ascii="Arial" w:hAnsi="Arial" w:cs="Arial"/>
        </w:rPr>
      </w:pPr>
      <w:r w:rsidRPr="008A4D76">
        <w:rPr>
          <w:rFonts w:ascii="Arial" w:hAnsi="Arial" w:cs="Arial"/>
        </w:rPr>
        <w:tab/>
      </w:r>
    </w:p>
    <w:p w14:paraId="5BAEF6C6" w14:textId="77777777" w:rsidR="00785681" w:rsidRPr="003908E5" w:rsidRDefault="00785681" w:rsidP="00785681">
      <w:pPr>
        <w:rPr>
          <w:rFonts w:ascii="Arial" w:hAnsi="Arial" w:cs="Arial"/>
        </w:rPr>
      </w:pPr>
    </w:p>
    <w:p w14:paraId="623DFC45" w14:textId="77777777" w:rsidR="00785681" w:rsidRPr="003908E5" w:rsidRDefault="00785681" w:rsidP="00785681">
      <w:pPr>
        <w:rPr>
          <w:rFonts w:ascii="Arial" w:hAnsi="Arial" w:cs="Arial"/>
        </w:rPr>
      </w:pPr>
    </w:p>
    <w:p w14:paraId="7F03C3F2" w14:textId="77777777" w:rsidR="00785681" w:rsidRPr="003908E5" w:rsidRDefault="00785681" w:rsidP="00785681">
      <w:pPr>
        <w:rPr>
          <w:rFonts w:ascii="Arial" w:hAnsi="Arial" w:cs="Arial"/>
        </w:rPr>
      </w:pPr>
    </w:p>
    <w:p w14:paraId="4E8115CC" w14:textId="77777777" w:rsidR="00785681" w:rsidRPr="003908E5" w:rsidRDefault="00785681" w:rsidP="00785681">
      <w:pPr>
        <w:rPr>
          <w:rFonts w:ascii="Arial" w:hAnsi="Arial" w:cs="Arial"/>
        </w:rPr>
      </w:pPr>
    </w:p>
    <w:p w14:paraId="492E08C1" w14:textId="77777777" w:rsidR="00785681" w:rsidRPr="003908E5" w:rsidRDefault="00785681" w:rsidP="00785681">
      <w:pPr>
        <w:rPr>
          <w:rFonts w:ascii="Arial" w:hAnsi="Arial" w:cs="Arial"/>
        </w:rPr>
      </w:pPr>
    </w:p>
    <w:p w14:paraId="06129F32" w14:textId="77777777" w:rsidR="00785681" w:rsidRPr="003908E5" w:rsidRDefault="00785681" w:rsidP="00785681">
      <w:pPr>
        <w:rPr>
          <w:rFonts w:ascii="Arial" w:hAnsi="Arial" w:cs="Arial"/>
        </w:rPr>
      </w:pPr>
    </w:p>
    <w:p w14:paraId="1371F4CB" w14:textId="77777777" w:rsidR="00785681" w:rsidRPr="003908E5" w:rsidRDefault="00785681" w:rsidP="00785681">
      <w:pPr>
        <w:rPr>
          <w:rFonts w:ascii="Arial" w:hAnsi="Arial" w:cs="Arial"/>
        </w:rPr>
      </w:pPr>
    </w:p>
    <w:p w14:paraId="15C8C8FF" w14:textId="77777777" w:rsidR="00785681" w:rsidRDefault="00785681" w:rsidP="00785681">
      <w:pPr>
        <w:rPr>
          <w:rFonts w:ascii="Arial" w:hAnsi="Arial" w:cs="Arial"/>
        </w:rPr>
      </w:pPr>
    </w:p>
    <w:p w14:paraId="52D3896C" w14:textId="77777777" w:rsidR="00785681" w:rsidRDefault="00785681" w:rsidP="00785681">
      <w:pPr>
        <w:tabs>
          <w:tab w:val="left" w:pos="945"/>
        </w:tabs>
        <w:rPr>
          <w:rFonts w:ascii="Arial" w:hAnsi="Arial" w:cs="Arial"/>
        </w:rPr>
      </w:pPr>
    </w:p>
    <w:p w14:paraId="184BC336" w14:textId="77777777" w:rsidR="00785681" w:rsidRPr="00ED20BE" w:rsidRDefault="00785681" w:rsidP="00785681">
      <w:pPr>
        <w:spacing w:after="362" w:line="360" w:lineRule="auto"/>
        <w:rPr>
          <w:rFonts w:ascii="Tahoma" w:hAnsi="Tahoma" w:cs="Tahoma"/>
          <w:b/>
          <w:bCs/>
          <w:sz w:val="18"/>
          <w:szCs w:val="18"/>
          <w:u w:val="single"/>
        </w:rPr>
      </w:pPr>
      <w:bookmarkStart w:id="19" w:name="OLE_LINK7"/>
      <w:r>
        <w:rPr>
          <w:rFonts w:ascii="Tahoma" w:hAnsi="Tahoma" w:cs="Tahoma"/>
          <w:b/>
          <w:bCs/>
          <w:sz w:val="18"/>
          <w:szCs w:val="18"/>
        </w:rPr>
        <w:t xml:space="preserve">          </w:t>
      </w:r>
      <w:r w:rsidRPr="00ED20BE">
        <w:rPr>
          <w:rFonts w:ascii="Tahoma" w:hAnsi="Tahoma" w:cs="Tahoma"/>
          <w:b/>
          <w:bCs/>
          <w:sz w:val="18"/>
          <w:szCs w:val="18"/>
          <w:u w:val="single"/>
        </w:rPr>
        <w:t xml:space="preserve">Important Information </w:t>
      </w:r>
    </w:p>
    <w:p w14:paraId="2D8CB354" w14:textId="77777777" w:rsidR="00785681" w:rsidRDefault="00785681" w:rsidP="00785681">
      <w:pPr>
        <w:pStyle w:val="Bullet"/>
        <w:numPr>
          <w:ilvl w:val="0"/>
          <w:numId w:val="29"/>
        </w:numPr>
        <w:spacing w:before="0" w:after="3" w:line="360" w:lineRule="auto"/>
        <w:ind w:left="851" w:right="2074"/>
        <w:contextualSpacing/>
        <w:rPr>
          <w:rFonts w:ascii="Tahoma" w:hAnsi="Tahoma" w:cs="Tahoma"/>
          <w:sz w:val="18"/>
          <w:szCs w:val="18"/>
        </w:rPr>
      </w:pPr>
      <w:r>
        <w:rPr>
          <w:rFonts w:ascii="Tahoma" w:hAnsi="Tahoma" w:cs="Tahoma"/>
          <w:sz w:val="18"/>
          <w:szCs w:val="18"/>
        </w:rPr>
        <w:t>The service provider to provide a job card on all visits and also provide a monthly report.</w:t>
      </w:r>
    </w:p>
    <w:p w14:paraId="09C866A6" w14:textId="77777777" w:rsidR="00785681" w:rsidRDefault="00785681" w:rsidP="00785681">
      <w:pPr>
        <w:pStyle w:val="Bullet"/>
        <w:numPr>
          <w:ilvl w:val="0"/>
          <w:numId w:val="29"/>
        </w:numPr>
        <w:spacing w:before="0" w:after="3" w:line="360" w:lineRule="auto"/>
        <w:ind w:left="851" w:right="2074"/>
        <w:contextualSpacing/>
        <w:rPr>
          <w:rFonts w:ascii="Tahoma" w:hAnsi="Tahoma" w:cs="Tahoma"/>
          <w:sz w:val="18"/>
          <w:szCs w:val="18"/>
        </w:rPr>
      </w:pPr>
      <w:r>
        <w:rPr>
          <w:rFonts w:ascii="Tahoma" w:hAnsi="Tahoma" w:cs="Tahoma"/>
          <w:sz w:val="18"/>
          <w:szCs w:val="18"/>
        </w:rPr>
        <w:t xml:space="preserve">The service provider must provide an hourly rate outside of the </w:t>
      </w:r>
      <w:r>
        <w:rPr>
          <w:rFonts w:ascii="Tahoma" w:hAnsi="Tahoma" w:cs="Tahoma"/>
          <w:sz w:val="18"/>
          <w:szCs w:val="18"/>
          <w:lang w:val="en-ZA"/>
        </w:rPr>
        <w:t>working</w:t>
      </w:r>
      <w:r>
        <w:rPr>
          <w:rFonts w:ascii="Tahoma" w:hAnsi="Tahoma" w:cs="Tahoma"/>
          <w:sz w:val="18"/>
          <w:szCs w:val="18"/>
        </w:rPr>
        <w:t xml:space="preserve"> hours.</w:t>
      </w:r>
    </w:p>
    <w:p w14:paraId="3BDD9BB6" w14:textId="69CFF6B0" w:rsidR="003A36C5" w:rsidRPr="007D1205" w:rsidRDefault="00785681" w:rsidP="003A36C5">
      <w:pPr>
        <w:pStyle w:val="Bullet"/>
        <w:numPr>
          <w:ilvl w:val="0"/>
          <w:numId w:val="29"/>
        </w:numPr>
        <w:spacing w:before="0" w:after="3" w:line="360" w:lineRule="auto"/>
        <w:ind w:left="851" w:right="2074"/>
        <w:contextualSpacing/>
        <w:rPr>
          <w:rFonts w:ascii="Tahoma" w:hAnsi="Tahoma" w:cs="Tahoma"/>
          <w:sz w:val="18"/>
          <w:szCs w:val="18"/>
        </w:rPr>
      </w:pPr>
      <w:r w:rsidRPr="003908E5">
        <w:rPr>
          <w:rFonts w:ascii="Tahoma" w:hAnsi="Tahoma" w:cs="Tahoma"/>
          <w:sz w:val="18"/>
          <w:szCs w:val="18"/>
        </w:rPr>
        <w:t>The service provider to provide parts with the invoice of the part purchased (for repairing</w:t>
      </w:r>
      <w:bookmarkEnd w:id="19"/>
      <w:r w:rsidR="003A36C5">
        <w:rPr>
          <w:rFonts w:ascii="Tahoma" w:hAnsi="Tahoma" w:cs="Tahoma"/>
          <w:sz w:val="18"/>
          <w:szCs w:val="18"/>
        </w:rPr>
        <w:t>).</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r w:rsidRPr="00766895">
        <w:rPr>
          <w:rFonts w:ascii="Tahoma" w:hAnsi="Tahoma" w:cs="Tahoma"/>
          <w:color w:val="auto"/>
          <w:sz w:val="18"/>
          <w:szCs w:val="18"/>
        </w:rPr>
        <w:lastRenderedPageBreak/>
        <w:t>EVALUATION CRITERIA</w:t>
      </w:r>
      <w:bookmarkEnd w:id="13"/>
      <w:bookmarkEnd w:id="14"/>
      <w:bookmarkEnd w:id="20"/>
    </w:p>
    <w:p w14:paraId="083441CB" w14:textId="77777777" w:rsidR="00FE15AA" w:rsidRPr="00597743" w:rsidRDefault="00FE15AA" w:rsidP="00FE15AA">
      <w:pPr>
        <w:numPr>
          <w:ilvl w:val="0"/>
          <w:numId w:val="32"/>
        </w:numPr>
        <w:spacing w:line="360" w:lineRule="auto"/>
        <w:rPr>
          <w:rFonts w:ascii="Tahoma" w:hAnsi="Tahoma" w:cs="Tahoma"/>
          <w:sz w:val="18"/>
          <w:szCs w:val="18"/>
        </w:rPr>
      </w:pPr>
      <w:bookmarkStart w:id="21" w:name="_Toc2171290"/>
      <w:bookmarkStart w:id="22" w:name="_Toc391995496"/>
      <w:bookmarkStart w:id="23" w:name="_Toc412129727"/>
      <w:r w:rsidRPr="00597743">
        <w:rPr>
          <w:rFonts w:ascii="Tahoma" w:hAnsi="Tahoma" w:cs="Tahoma"/>
          <w:sz w:val="18"/>
          <w:szCs w:val="18"/>
        </w:rPr>
        <w:t>The evaluation criteria will be based on the following requirements:</w:t>
      </w:r>
    </w:p>
    <w:p w14:paraId="57CCCDFB" w14:textId="77777777" w:rsidR="00FE15AA" w:rsidRPr="00597743" w:rsidRDefault="00FE15AA" w:rsidP="00FE15AA">
      <w:pPr>
        <w:numPr>
          <w:ilvl w:val="0"/>
          <w:numId w:val="4"/>
        </w:numPr>
        <w:spacing w:line="360" w:lineRule="auto"/>
        <w:rPr>
          <w:rFonts w:ascii="Tahoma" w:hAnsi="Tahoma" w:cs="Tahoma"/>
          <w:sz w:val="18"/>
          <w:szCs w:val="18"/>
        </w:rPr>
      </w:pPr>
      <w:r w:rsidRPr="00597743">
        <w:rPr>
          <w:rFonts w:ascii="Tahoma" w:hAnsi="Tahoma" w:cs="Tahoma"/>
          <w:sz w:val="18"/>
          <w:szCs w:val="18"/>
        </w:rPr>
        <w:t>Mandatory Requirements.</w:t>
      </w:r>
    </w:p>
    <w:p w14:paraId="6706E9BA" w14:textId="77777777" w:rsidR="00FE15AA" w:rsidRPr="00597743" w:rsidRDefault="00FE15AA" w:rsidP="00FE15AA">
      <w:pPr>
        <w:numPr>
          <w:ilvl w:val="0"/>
          <w:numId w:val="4"/>
        </w:numPr>
        <w:autoSpaceDE w:val="0"/>
        <w:autoSpaceDN w:val="0"/>
        <w:spacing w:line="360" w:lineRule="auto"/>
        <w:ind w:right="-2"/>
        <w:rPr>
          <w:rFonts w:ascii="Tahoma" w:hAnsi="Tahoma" w:cs="Tahoma"/>
          <w:sz w:val="18"/>
          <w:szCs w:val="18"/>
        </w:rPr>
      </w:pPr>
      <w:r w:rsidRPr="00597743">
        <w:rPr>
          <w:rFonts w:ascii="Tahoma" w:hAnsi="Tahoma" w:cs="Tahoma"/>
          <w:sz w:val="18"/>
          <w:szCs w:val="18"/>
        </w:rPr>
        <w:t xml:space="preserve">Evaluation for Price and Specific Goals </w:t>
      </w:r>
      <w:r w:rsidRPr="00597743">
        <w:rPr>
          <w:rFonts w:ascii="Tahoma" w:hAnsi="Tahoma" w:cs="Tahoma"/>
          <w:bCs/>
          <w:sz w:val="18"/>
          <w:szCs w:val="18"/>
          <w:lang w:val="en-US" w:eastAsia="en-ZA"/>
        </w:rPr>
        <w:t>based preference system on the 80/20.</w:t>
      </w:r>
    </w:p>
    <w:p w14:paraId="0F4172B8" w14:textId="77777777" w:rsidR="00FE15AA" w:rsidRPr="00597743" w:rsidRDefault="00FE15AA" w:rsidP="00FE15AA">
      <w:pPr>
        <w:autoSpaceDE w:val="0"/>
        <w:autoSpaceDN w:val="0"/>
        <w:spacing w:line="360" w:lineRule="auto"/>
        <w:ind w:left="1440" w:right="-2"/>
        <w:rPr>
          <w:rFonts w:ascii="Tahoma" w:hAnsi="Tahoma" w:cs="Tahoma"/>
          <w:sz w:val="18"/>
          <w:szCs w:val="18"/>
        </w:rPr>
      </w:pPr>
    </w:p>
    <w:p w14:paraId="5CDAB0C5" w14:textId="77777777" w:rsidR="00FE15AA" w:rsidRPr="00597743" w:rsidRDefault="00FE15AA" w:rsidP="00FE15AA">
      <w:pPr>
        <w:spacing w:line="360" w:lineRule="auto"/>
        <w:ind w:left="709"/>
        <w:rPr>
          <w:rFonts w:ascii="Tahoma" w:hAnsi="Tahoma" w:cs="Tahoma"/>
          <w:sz w:val="18"/>
          <w:szCs w:val="18"/>
        </w:rPr>
      </w:pPr>
      <w:r w:rsidRPr="00597743">
        <w:rPr>
          <w:rFonts w:ascii="Tahoma" w:hAnsi="Tahoma" w:cs="Tahoma"/>
          <w:sz w:val="18"/>
          <w:szCs w:val="18"/>
        </w:rPr>
        <w:t xml:space="preserve">All Bidders who do not meet Mandatory Requirements will be disqualified and will not be considered for further </w:t>
      </w:r>
    </w:p>
    <w:p w14:paraId="4CBC4AAF" w14:textId="77777777" w:rsidR="00FE15AA" w:rsidRPr="00597743" w:rsidRDefault="00FE15AA" w:rsidP="00FE15AA">
      <w:pPr>
        <w:spacing w:line="360" w:lineRule="auto"/>
        <w:ind w:left="709"/>
        <w:rPr>
          <w:rFonts w:ascii="Tahoma" w:hAnsi="Tahoma" w:cs="Tahoma"/>
          <w:sz w:val="18"/>
          <w:szCs w:val="18"/>
        </w:rPr>
      </w:pPr>
      <w:r w:rsidRPr="00597743">
        <w:rPr>
          <w:rFonts w:ascii="Tahoma" w:hAnsi="Tahoma" w:cs="Tahoma"/>
          <w:sz w:val="18"/>
          <w:szCs w:val="18"/>
        </w:rPr>
        <w:t>evaluation on Price and Specific Goals based preference system on the 80/20</w:t>
      </w:r>
    </w:p>
    <w:p w14:paraId="6E8A0299" w14:textId="77777777" w:rsidR="00FE15AA" w:rsidRPr="00597743" w:rsidRDefault="00FE15AA" w:rsidP="00FE15AA">
      <w:pPr>
        <w:spacing w:line="360" w:lineRule="auto"/>
        <w:rPr>
          <w:rFonts w:ascii="Tahoma" w:hAnsi="Tahoma" w:cs="Tahoma"/>
          <w:sz w:val="18"/>
          <w:szCs w:val="18"/>
        </w:rPr>
      </w:pPr>
    </w:p>
    <w:p w14:paraId="3F929E6B" w14:textId="77777777" w:rsidR="00FE15AA" w:rsidRDefault="00FE15AA" w:rsidP="00FE15AA">
      <w:pPr>
        <w:spacing w:line="360" w:lineRule="auto"/>
        <w:ind w:left="426"/>
        <w:rPr>
          <w:rFonts w:ascii="Tahoma" w:hAnsi="Tahoma" w:cs="Tahoma"/>
          <w:b/>
          <w:bCs/>
          <w:sz w:val="18"/>
          <w:szCs w:val="18"/>
          <w:u w:val="single"/>
        </w:rPr>
      </w:pPr>
      <w:r w:rsidRPr="00597743">
        <w:rPr>
          <w:rFonts w:ascii="Tahoma" w:hAnsi="Tahoma" w:cs="Tahoma"/>
          <w:b/>
          <w:bCs/>
          <w:sz w:val="18"/>
          <w:szCs w:val="18"/>
        </w:rPr>
        <w:t xml:space="preserve">     Phase 1. </w:t>
      </w:r>
      <w:r w:rsidRPr="00597743">
        <w:rPr>
          <w:rFonts w:ascii="Tahoma" w:hAnsi="Tahoma" w:cs="Tahoma"/>
          <w:b/>
          <w:bCs/>
          <w:sz w:val="18"/>
          <w:szCs w:val="18"/>
          <w:u w:val="single"/>
        </w:rPr>
        <w:t xml:space="preserve">Mandatory Requirements </w:t>
      </w:r>
    </w:p>
    <w:p w14:paraId="76D44C01" w14:textId="77777777" w:rsidR="00FE15AA" w:rsidRPr="00597743" w:rsidRDefault="00FE15AA" w:rsidP="00FE15AA">
      <w:pPr>
        <w:spacing w:line="360" w:lineRule="auto"/>
        <w:ind w:left="426"/>
        <w:rPr>
          <w:rFonts w:ascii="Tahoma" w:hAnsi="Tahoma" w:cs="Tahoma"/>
          <w:b/>
          <w:bCs/>
          <w:sz w:val="18"/>
          <w:szCs w:val="18"/>
          <w:u w:val="single"/>
        </w:rPr>
      </w:pPr>
    </w:p>
    <w:p w14:paraId="4974BA19" w14:textId="77777777" w:rsidR="00FE15AA" w:rsidRDefault="00FE15AA" w:rsidP="001B04F1">
      <w:pPr>
        <w:spacing w:line="360" w:lineRule="auto"/>
        <w:ind w:firstLine="426"/>
        <w:rPr>
          <w:rFonts w:ascii="Tahoma" w:hAnsi="Tahoma" w:cs="Tahoma"/>
          <w:bCs/>
          <w:sz w:val="18"/>
          <w:szCs w:val="18"/>
          <w:lang w:val="en-US"/>
        </w:rPr>
      </w:pPr>
      <w:r w:rsidRPr="00597743">
        <w:rPr>
          <w:rFonts w:ascii="Tahoma" w:hAnsi="Tahoma" w:cs="Tahoma"/>
          <w:bCs/>
          <w:sz w:val="18"/>
          <w:szCs w:val="18"/>
          <w:lang w:val="en-US"/>
        </w:rPr>
        <w:t>Service Providers must indicate by ticking (√) correct box indicating that they Comply OR do Not Comply.</w:t>
      </w:r>
    </w:p>
    <w:p w14:paraId="170B0144" w14:textId="77777777" w:rsidR="008F764B" w:rsidRPr="00686360" w:rsidRDefault="008F764B" w:rsidP="008F764B">
      <w:pPr>
        <w:autoSpaceDE w:val="0"/>
        <w:autoSpaceDN w:val="0"/>
        <w:spacing w:line="360" w:lineRule="auto"/>
        <w:ind w:right="-2"/>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8F764B" w:rsidRPr="00686360" w14:paraId="79609E0E" w14:textId="77777777" w:rsidTr="006114DE">
        <w:tc>
          <w:tcPr>
            <w:tcW w:w="739" w:type="dxa"/>
          </w:tcPr>
          <w:p w14:paraId="1C3C49E0" w14:textId="77777777" w:rsidR="008F764B" w:rsidRPr="00686360" w:rsidRDefault="008F764B" w:rsidP="000129F0">
            <w:pPr>
              <w:spacing w:after="200" w:line="360" w:lineRule="auto"/>
              <w:rPr>
                <w:rFonts w:ascii="Tahoma" w:hAnsi="Tahoma" w:cs="Tahoma"/>
                <w:b/>
                <w:bCs/>
                <w:sz w:val="18"/>
                <w:szCs w:val="18"/>
              </w:rPr>
            </w:pPr>
            <w:bookmarkStart w:id="24" w:name="_Hlk142570618"/>
            <w:bookmarkStart w:id="25" w:name="_Hlk119331709"/>
            <w:r w:rsidRPr="00686360">
              <w:rPr>
                <w:rFonts w:ascii="Tahoma" w:hAnsi="Tahoma" w:cs="Tahoma"/>
                <w:b/>
                <w:bCs/>
                <w:sz w:val="18"/>
                <w:szCs w:val="18"/>
              </w:rPr>
              <w:t>No</w:t>
            </w:r>
          </w:p>
        </w:tc>
        <w:tc>
          <w:tcPr>
            <w:tcW w:w="6693" w:type="dxa"/>
          </w:tcPr>
          <w:p w14:paraId="4FEAC461"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1134" w:type="dxa"/>
          </w:tcPr>
          <w:p w14:paraId="7C7CAB4E"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247" w:type="dxa"/>
          </w:tcPr>
          <w:p w14:paraId="55C4C905"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8F764B" w:rsidRPr="00686360" w14:paraId="142227B1" w14:textId="77777777" w:rsidTr="00FE15AA">
        <w:tc>
          <w:tcPr>
            <w:tcW w:w="739" w:type="dxa"/>
          </w:tcPr>
          <w:p w14:paraId="0A9C65BE" w14:textId="77777777" w:rsidR="008F764B" w:rsidRPr="00686360" w:rsidRDefault="008F764B" w:rsidP="000129F0">
            <w:pPr>
              <w:spacing w:after="200" w:line="360" w:lineRule="auto"/>
              <w:rPr>
                <w:rFonts w:ascii="Tahoma" w:hAnsi="Tahoma" w:cs="Tahoma"/>
                <w:b/>
                <w:sz w:val="18"/>
                <w:szCs w:val="18"/>
              </w:rPr>
            </w:pPr>
            <w:r w:rsidRPr="00686360">
              <w:rPr>
                <w:rFonts w:ascii="Tahoma" w:hAnsi="Tahoma" w:cs="Tahoma"/>
                <w:b/>
                <w:sz w:val="18"/>
                <w:szCs w:val="18"/>
              </w:rPr>
              <w:t>1</w:t>
            </w:r>
          </w:p>
        </w:tc>
        <w:tc>
          <w:tcPr>
            <w:tcW w:w="6693" w:type="dxa"/>
          </w:tcPr>
          <w:p w14:paraId="229B8934" w14:textId="77777777" w:rsidR="008C07F6" w:rsidRDefault="00087DCD" w:rsidP="008C07F6">
            <w:pPr>
              <w:spacing w:line="360" w:lineRule="auto"/>
              <w:rPr>
                <w:rFonts w:ascii="Tahoma" w:hAnsi="Tahoma" w:cs="Tahoma"/>
                <w:bCs/>
                <w:sz w:val="18"/>
                <w:szCs w:val="18"/>
                <w:lang w:val="en-GB"/>
              </w:rPr>
            </w:pPr>
            <w:r w:rsidRPr="00087DCD">
              <w:rPr>
                <w:rFonts w:ascii="Tahoma" w:hAnsi="Tahoma" w:cs="Tahoma"/>
                <w:bCs/>
                <w:sz w:val="18"/>
                <w:szCs w:val="18"/>
                <w:lang w:val="en-GB" w:eastAsia="en-GB"/>
              </w:rPr>
              <w:t xml:space="preserve"> </w:t>
            </w:r>
            <w:r w:rsidR="008C07F6">
              <w:rPr>
                <w:rFonts w:ascii="Tahoma" w:hAnsi="Tahoma" w:cs="Tahoma"/>
                <w:bCs/>
                <w:sz w:val="18"/>
                <w:szCs w:val="18"/>
                <w:lang w:val="en-GB"/>
              </w:rPr>
              <w:t xml:space="preserve">The service provider must submit a </w:t>
            </w:r>
            <w:r w:rsidR="008C07F6">
              <w:rPr>
                <w:rFonts w:ascii="Tahoma" w:hAnsi="Tahoma" w:cs="Tahoma"/>
                <w:b/>
                <w:sz w:val="18"/>
                <w:szCs w:val="18"/>
                <w:lang w:val="en-GB"/>
              </w:rPr>
              <w:t>valid</w:t>
            </w:r>
            <w:r w:rsidR="008C07F6">
              <w:rPr>
                <w:rFonts w:ascii="Tahoma" w:hAnsi="Tahoma" w:cs="Tahoma"/>
                <w:bCs/>
                <w:sz w:val="18"/>
                <w:szCs w:val="18"/>
                <w:lang w:val="en-GB"/>
              </w:rPr>
              <w:t xml:space="preserve"> copy of </w:t>
            </w:r>
            <w:r w:rsidR="008C07F6">
              <w:rPr>
                <w:rFonts w:ascii="Tahoma" w:hAnsi="Tahoma" w:cs="Tahoma"/>
                <w:b/>
                <w:sz w:val="18"/>
                <w:szCs w:val="18"/>
                <w:lang w:val="en-GB"/>
              </w:rPr>
              <w:t>Private Security Industry Regulatory Authority</w:t>
            </w:r>
            <w:r w:rsidR="008C07F6">
              <w:rPr>
                <w:rFonts w:ascii="Tahoma" w:hAnsi="Tahoma" w:cs="Tahoma"/>
                <w:bCs/>
                <w:sz w:val="18"/>
                <w:szCs w:val="18"/>
                <w:lang w:val="en-GB"/>
              </w:rPr>
              <w:t xml:space="preserve"> </w:t>
            </w:r>
            <w:r w:rsidR="008C07F6">
              <w:rPr>
                <w:rFonts w:ascii="Tahoma" w:hAnsi="Tahoma" w:cs="Tahoma"/>
                <w:b/>
                <w:sz w:val="18"/>
                <w:szCs w:val="18"/>
                <w:lang w:val="en-GB"/>
              </w:rPr>
              <w:t>(PSIRA)</w:t>
            </w:r>
            <w:r w:rsidR="008C07F6">
              <w:rPr>
                <w:rFonts w:ascii="Tahoma" w:hAnsi="Tahoma" w:cs="Tahoma"/>
                <w:bCs/>
                <w:sz w:val="18"/>
                <w:szCs w:val="18"/>
                <w:lang w:val="en-GB"/>
              </w:rPr>
              <w:t xml:space="preserve"> letter of good standing for the company and directors. </w:t>
            </w:r>
          </w:p>
          <w:p w14:paraId="17CF210A" w14:textId="77777777" w:rsidR="005667F3" w:rsidRDefault="005667F3" w:rsidP="008C07F6">
            <w:pPr>
              <w:spacing w:line="360" w:lineRule="auto"/>
              <w:rPr>
                <w:rFonts w:ascii="Tahoma" w:hAnsi="Tahoma" w:cs="Tahoma"/>
                <w:bCs/>
                <w:sz w:val="18"/>
                <w:szCs w:val="18"/>
                <w:lang w:val="en-GB"/>
              </w:rPr>
            </w:pPr>
          </w:p>
          <w:p w14:paraId="080728BF" w14:textId="6194C10C" w:rsidR="00ED20BE" w:rsidRDefault="00ED20BE" w:rsidP="008C07F6">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of registration must be submitted by the closing date and time of the RFQ.</w:t>
            </w:r>
          </w:p>
          <w:p w14:paraId="0CFCBA10" w14:textId="77777777" w:rsidR="00ED20BE" w:rsidRDefault="00ED20BE" w:rsidP="008C07F6">
            <w:pPr>
              <w:spacing w:line="360" w:lineRule="auto"/>
              <w:rPr>
                <w:rFonts w:ascii="Tahoma" w:hAnsi="Tahoma" w:cs="Tahoma"/>
                <w:bCs/>
                <w:sz w:val="18"/>
                <w:szCs w:val="18"/>
                <w:lang w:val="en-GB"/>
              </w:rPr>
            </w:pPr>
          </w:p>
          <w:p w14:paraId="289186AF" w14:textId="619C1FDF" w:rsidR="00087DCD" w:rsidRPr="00237C25" w:rsidRDefault="005667F3" w:rsidP="008C07F6">
            <w:pPr>
              <w:spacing w:line="360" w:lineRule="auto"/>
              <w:rPr>
                <w:rFonts w:ascii="Tahoma" w:hAnsi="Tahoma" w:cs="Tahoma"/>
                <w:bCs/>
                <w:sz w:val="18"/>
                <w:szCs w:val="18"/>
                <w:lang w:val="en-GB" w:eastAsia="en-GB"/>
              </w:rPr>
            </w:pPr>
            <w:bookmarkStart w:id="26" w:name="OLE_LINK17"/>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bookmarkEnd w:id="26"/>
            <w:r w:rsidR="008C07F6">
              <w:rPr>
                <w:rFonts w:ascii="Tahoma" w:hAnsi="Tahoma" w:cs="Tahoma"/>
                <w:bCs/>
                <w:sz w:val="18"/>
                <w:szCs w:val="18"/>
                <w:lang w:val="en-GB"/>
              </w:rPr>
              <w:t>.</w:t>
            </w:r>
          </w:p>
        </w:tc>
        <w:tc>
          <w:tcPr>
            <w:tcW w:w="1134" w:type="dxa"/>
          </w:tcPr>
          <w:p w14:paraId="71E8BFB0" w14:textId="77777777" w:rsidR="008F764B" w:rsidRPr="00686360" w:rsidRDefault="008F764B" w:rsidP="000129F0">
            <w:pPr>
              <w:spacing w:after="200" w:line="360" w:lineRule="auto"/>
              <w:rPr>
                <w:rFonts w:ascii="Tahoma" w:hAnsi="Tahoma" w:cs="Tahoma"/>
                <w:bCs/>
                <w:sz w:val="18"/>
                <w:szCs w:val="18"/>
              </w:rPr>
            </w:pPr>
          </w:p>
        </w:tc>
        <w:tc>
          <w:tcPr>
            <w:tcW w:w="1247" w:type="dxa"/>
          </w:tcPr>
          <w:p w14:paraId="090EB428" w14:textId="77777777" w:rsidR="008F764B" w:rsidRPr="00686360" w:rsidRDefault="008F764B" w:rsidP="000129F0">
            <w:pPr>
              <w:spacing w:after="200" w:line="360" w:lineRule="auto"/>
              <w:rPr>
                <w:rFonts w:ascii="Tahoma" w:hAnsi="Tahoma" w:cs="Tahoma"/>
                <w:bCs/>
                <w:sz w:val="18"/>
                <w:szCs w:val="18"/>
              </w:rPr>
            </w:pPr>
          </w:p>
        </w:tc>
      </w:tr>
      <w:tr w:rsidR="00FE15AA" w:rsidRPr="00686360" w14:paraId="260379EA" w14:textId="77777777" w:rsidTr="00585D2A">
        <w:tc>
          <w:tcPr>
            <w:tcW w:w="9813" w:type="dxa"/>
            <w:gridSpan w:val="4"/>
          </w:tcPr>
          <w:p w14:paraId="3EA6F4A0" w14:textId="4CB48AC6" w:rsidR="00FE15AA" w:rsidRPr="00686360" w:rsidRDefault="00FE15AA" w:rsidP="000129F0">
            <w:pPr>
              <w:spacing w:after="200" w:line="360" w:lineRule="auto"/>
              <w:rPr>
                <w:rFonts w:ascii="Tahoma" w:hAnsi="Tahoma" w:cs="Tahoma"/>
                <w:bCs/>
                <w:sz w:val="18"/>
                <w:szCs w:val="18"/>
              </w:rPr>
            </w:pPr>
            <w:r>
              <w:rPr>
                <w:rFonts w:ascii="Tahoma" w:hAnsi="Tahoma" w:cs="Tahoma"/>
                <w:b/>
                <w:bCs/>
                <w:sz w:val="18"/>
                <w:szCs w:val="18"/>
                <w:lang w:eastAsia="en-ZA"/>
              </w:rPr>
              <w:t>Substantiate / Comment</w:t>
            </w:r>
          </w:p>
        </w:tc>
      </w:tr>
      <w:bookmarkEnd w:id="24"/>
      <w:bookmarkEnd w:id="25"/>
    </w:tbl>
    <w:p w14:paraId="14E72AFF" w14:textId="77777777" w:rsidR="008F764B" w:rsidRDefault="008F764B" w:rsidP="008F764B">
      <w:pPr>
        <w:tabs>
          <w:tab w:val="left" w:pos="426"/>
        </w:tabs>
        <w:spacing w:line="360" w:lineRule="auto"/>
        <w:rPr>
          <w:rFonts w:ascii="Tahoma" w:hAnsi="Tahoma" w:cs="Tahoma"/>
          <w:sz w:val="18"/>
          <w:szCs w:val="18"/>
        </w:rPr>
      </w:pPr>
    </w:p>
    <w:p w14:paraId="22237FC2" w14:textId="77777777" w:rsidR="001B4E9F" w:rsidRDefault="001B4E9F" w:rsidP="008F764B">
      <w:pPr>
        <w:tabs>
          <w:tab w:val="left" w:pos="426"/>
        </w:tabs>
        <w:spacing w:line="360" w:lineRule="auto"/>
        <w:rPr>
          <w:rFonts w:ascii="Tahoma" w:hAnsi="Tahoma" w:cs="Tahoma"/>
          <w:sz w:val="18"/>
          <w:szCs w:val="18"/>
        </w:rPr>
      </w:pPr>
    </w:p>
    <w:p w14:paraId="715FFD3F" w14:textId="77777777" w:rsidR="001B4E9F" w:rsidRDefault="001B4E9F" w:rsidP="008F764B">
      <w:pPr>
        <w:tabs>
          <w:tab w:val="left" w:pos="426"/>
        </w:tabs>
        <w:spacing w:line="360" w:lineRule="auto"/>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1B4E9F" w14:paraId="0891F36E" w14:textId="77777777" w:rsidTr="00991E31">
        <w:tc>
          <w:tcPr>
            <w:tcW w:w="739" w:type="dxa"/>
            <w:tcBorders>
              <w:top w:val="single" w:sz="4" w:space="0" w:color="auto"/>
              <w:left w:val="single" w:sz="4" w:space="0" w:color="auto"/>
              <w:bottom w:val="single" w:sz="4" w:space="0" w:color="auto"/>
              <w:right w:val="single" w:sz="4" w:space="0" w:color="auto"/>
            </w:tcBorders>
            <w:hideMark/>
          </w:tcPr>
          <w:p w14:paraId="6890C567" w14:textId="77777777" w:rsidR="001B4E9F" w:rsidRDefault="001B4E9F" w:rsidP="00991E31">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6693" w:type="dxa"/>
            <w:tcBorders>
              <w:top w:val="single" w:sz="4" w:space="0" w:color="auto"/>
              <w:left w:val="single" w:sz="4" w:space="0" w:color="auto"/>
              <w:bottom w:val="single" w:sz="4" w:space="0" w:color="auto"/>
              <w:right w:val="single" w:sz="4" w:space="0" w:color="auto"/>
            </w:tcBorders>
            <w:hideMark/>
          </w:tcPr>
          <w:p w14:paraId="14F1F396" w14:textId="77777777" w:rsidR="001B4E9F" w:rsidRDefault="001B4E9F" w:rsidP="00991E31">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211A7BF0" w14:textId="77777777" w:rsidR="001B4E9F" w:rsidRDefault="001B4E9F" w:rsidP="00991E31">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101173BE" w14:textId="77777777" w:rsidR="001B4E9F" w:rsidRDefault="001B4E9F" w:rsidP="00991E31">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1B4E9F" w14:paraId="370B6A23" w14:textId="77777777" w:rsidTr="00991E31">
        <w:tc>
          <w:tcPr>
            <w:tcW w:w="739" w:type="dxa"/>
            <w:tcBorders>
              <w:top w:val="single" w:sz="4" w:space="0" w:color="auto"/>
              <w:left w:val="single" w:sz="4" w:space="0" w:color="auto"/>
              <w:bottom w:val="single" w:sz="4" w:space="0" w:color="auto"/>
              <w:right w:val="single" w:sz="4" w:space="0" w:color="auto"/>
            </w:tcBorders>
            <w:hideMark/>
          </w:tcPr>
          <w:p w14:paraId="6234674D" w14:textId="0A676762" w:rsidR="001B4E9F" w:rsidRDefault="001B4E9F" w:rsidP="00991E31">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6693" w:type="dxa"/>
            <w:tcBorders>
              <w:top w:val="single" w:sz="4" w:space="0" w:color="auto"/>
              <w:left w:val="single" w:sz="4" w:space="0" w:color="auto"/>
              <w:bottom w:val="single" w:sz="4" w:space="0" w:color="auto"/>
              <w:right w:val="single" w:sz="4" w:space="0" w:color="auto"/>
            </w:tcBorders>
          </w:tcPr>
          <w:p w14:paraId="0F6BD27D" w14:textId="77777777" w:rsidR="001B4E9F" w:rsidRPr="00ED20BE" w:rsidRDefault="001B4E9F" w:rsidP="00991E31">
            <w:pPr>
              <w:spacing w:line="360" w:lineRule="auto"/>
              <w:rPr>
                <w:rFonts w:ascii="Tahoma" w:hAnsi="Tahoma" w:cs="Tahoma"/>
                <w:bCs/>
                <w:sz w:val="18"/>
                <w:szCs w:val="18"/>
                <w:lang w:val="en-GB"/>
              </w:rPr>
            </w:pPr>
            <w:r>
              <w:rPr>
                <w:rFonts w:ascii="Tahoma" w:hAnsi="Tahoma" w:cs="Tahoma"/>
                <w:bCs/>
                <w:sz w:val="18"/>
                <w:szCs w:val="18"/>
                <w:lang w:val="en-GB" w:eastAsia="en-GB"/>
              </w:rPr>
              <w:t xml:space="preserve"> </w:t>
            </w:r>
            <w:r w:rsidRPr="00ED20BE">
              <w:rPr>
                <w:rFonts w:ascii="Tahoma" w:hAnsi="Tahoma" w:cs="Tahoma"/>
                <w:bCs/>
                <w:sz w:val="18"/>
                <w:szCs w:val="18"/>
                <w:lang w:val="en-GB"/>
              </w:rPr>
              <w:t xml:space="preserve">The service provider must submit a </w:t>
            </w:r>
            <w:r w:rsidRPr="00ED20BE">
              <w:rPr>
                <w:rFonts w:ascii="Tahoma" w:hAnsi="Tahoma" w:cs="Tahoma"/>
                <w:b/>
                <w:sz w:val="18"/>
                <w:szCs w:val="18"/>
                <w:lang w:val="en-GB"/>
              </w:rPr>
              <w:t>valid</w:t>
            </w:r>
            <w:r w:rsidRPr="00ED20BE">
              <w:rPr>
                <w:rFonts w:ascii="Tahoma" w:hAnsi="Tahoma" w:cs="Tahoma"/>
                <w:bCs/>
                <w:sz w:val="18"/>
                <w:szCs w:val="18"/>
                <w:lang w:val="en-GB"/>
              </w:rPr>
              <w:t xml:space="preserve"> copy of </w:t>
            </w:r>
            <w:r w:rsidRPr="00ED20BE">
              <w:rPr>
                <w:rFonts w:ascii="Tahoma" w:hAnsi="Tahoma" w:cs="Tahoma"/>
                <w:b/>
                <w:sz w:val="18"/>
                <w:szCs w:val="18"/>
                <w:lang w:val="en-GB"/>
              </w:rPr>
              <w:t>Private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sidRPr="00ED20BE">
              <w:rPr>
                <w:rFonts w:ascii="Tahoma" w:hAnsi="Tahoma" w:cs="Tahoma"/>
                <w:bCs/>
                <w:sz w:val="18"/>
                <w:szCs w:val="18"/>
                <w:lang w:val="en-GB"/>
              </w:rPr>
              <w:t>Certificate for their registered company.</w:t>
            </w:r>
          </w:p>
          <w:p w14:paraId="3676ACE6" w14:textId="77777777" w:rsidR="001B4E9F" w:rsidRPr="00ED20BE" w:rsidRDefault="001B4E9F" w:rsidP="00991E31">
            <w:pPr>
              <w:spacing w:line="360" w:lineRule="auto"/>
              <w:rPr>
                <w:rFonts w:ascii="Tahoma" w:hAnsi="Tahoma" w:cs="Tahoma"/>
                <w:bCs/>
                <w:sz w:val="18"/>
                <w:szCs w:val="18"/>
                <w:lang w:val="en-GB"/>
              </w:rPr>
            </w:pPr>
          </w:p>
          <w:p w14:paraId="01D3C2D5" w14:textId="77777777" w:rsidR="001B4E9F" w:rsidRDefault="001B4E9F" w:rsidP="00991E31">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33E61F99" w14:textId="77777777" w:rsidR="001B4E9F" w:rsidRDefault="001B4E9F" w:rsidP="00991E31">
            <w:pPr>
              <w:spacing w:line="360" w:lineRule="auto"/>
              <w:rPr>
                <w:rFonts w:ascii="Tahoma" w:hAnsi="Tahoma" w:cs="Tahoma"/>
                <w:bCs/>
                <w:sz w:val="18"/>
                <w:szCs w:val="18"/>
                <w:lang w:val="en-GB"/>
              </w:rPr>
            </w:pPr>
          </w:p>
          <w:p w14:paraId="1E570F99" w14:textId="77777777" w:rsidR="001B4E9F" w:rsidRDefault="001B4E9F" w:rsidP="00991E31">
            <w:pPr>
              <w:spacing w:line="360" w:lineRule="auto"/>
              <w:rPr>
                <w:rFonts w:ascii="Tahoma" w:hAnsi="Tahoma" w:cs="Tahoma"/>
                <w:bCs/>
                <w:sz w:val="18"/>
                <w:szCs w:val="18"/>
                <w:lang w:val="en-GB" w:eastAsia="en-GB"/>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0CFE10FD" w14:textId="77777777" w:rsidR="001B4E9F" w:rsidRDefault="001B4E9F" w:rsidP="00991E31">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09DE7A6D" w14:textId="77777777" w:rsidR="001B4E9F" w:rsidRDefault="001B4E9F" w:rsidP="00991E31">
            <w:pPr>
              <w:spacing w:after="200" w:line="360" w:lineRule="auto"/>
              <w:rPr>
                <w:rFonts w:ascii="Tahoma" w:hAnsi="Tahoma" w:cs="Tahoma"/>
                <w:bCs/>
                <w:sz w:val="18"/>
                <w:szCs w:val="18"/>
                <w:lang w:val="en-GB"/>
              </w:rPr>
            </w:pPr>
          </w:p>
        </w:tc>
      </w:tr>
      <w:tr w:rsidR="001B4E9F" w14:paraId="577239D0" w14:textId="77777777" w:rsidTr="00991E31">
        <w:tc>
          <w:tcPr>
            <w:tcW w:w="9813" w:type="dxa"/>
            <w:gridSpan w:val="4"/>
            <w:tcBorders>
              <w:top w:val="single" w:sz="4" w:space="0" w:color="auto"/>
              <w:left w:val="single" w:sz="4" w:space="0" w:color="auto"/>
              <w:bottom w:val="single" w:sz="4" w:space="0" w:color="auto"/>
              <w:right w:val="single" w:sz="4" w:space="0" w:color="auto"/>
            </w:tcBorders>
          </w:tcPr>
          <w:p w14:paraId="4BF37F94" w14:textId="77777777" w:rsidR="001B4E9F" w:rsidRDefault="001B4E9F" w:rsidP="00991E31">
            <w:pPr>
              <w:spacing w:after="200" w:line="360" w:lineRule="auto"/>
              <w:rPr>
                <w:rFonts w:ascii="Tahoma" w:hAnsi="Tahoma" w:cs="Tahoma"/>
                <w:bCs/>
                <w:sz w:val="18"/>
                <w:szCs w:val="18"/>
                <w:lang w:val="en-GB"/>
              </w:rPr>
            </w:pPr>
            <w:r>
              <w:rPr>
                <w:rFonts w:ascii="Tahoma" w:hAnsi="Tahoma" w:cs="Tahoma"/>
                <w:b/>
                <w:bCs/>
                <w:sz w:val="18"/>
                <w:szCs w:val="18"/>
                <w:lang w:eastAsia="en-ZA"/>
              </w:rPr>
              <w:t>Substantiate / Comment</w:t>
            </w:r>
          </w:p>
        </w:tc>
      </w:tr>
    </w:tbl>
    <w:p w14:paraId="6CF00CFE" w14:textId="77777777" w:rsidR="001B4E9F" w:rsidRDefault="001B4E9F" w:rsidP="008F764B">
      <w:pPr>
        <w:tabs>
          <w:tab w:val="left" w:pos="426"/>
        </w:tabs>
        <w:spacing w:line="360" w:lineRule="auto"/>
        <w:rPr>
          <w:rFonts w:ascii="Tahoma" w:hAnsi="Tahoma" w:cs="Tahoma"/>
          <w:sz w:val="18"/>
          <w:szCs w:val="18"/>
        </w:rPr>
      </w:pPr>
    </w:p>
    <w:p w14:paraId="44CC0861" w14:textId="77777777" w:rsidR="001B4E9F" w:rsidRDefault="001B4E9F" w:rsidP="008F764B">
      <w:pPr>
        <w:tabs>
          <w:tab w:val="left" w:pos="426"/>
        </w:tabs>
        <w:spacing w:line="360" w:lineRule="auto"/>
        <w:rPr>
          <w:rFonts w:ascii="Tahoma" w:hAnsi="Tahoma" w:cs="Tahoma"/>
          <w:sz w:val="18"/>
          <w:szCs w:val="18"/>
        </w:rPr>
      </w:pPr>
    </w:p>
    <w:p w14:paraId="1FEC512D" w14:textId="77777777" w:rsidR="001B4E9F" w:rsidRDefault="001B4E9F" w:rsidP="008F764B">
      <w:pPr>
        <w:tabs>
          <w:tab w:val="left" w:pos="426"/>
        </w:tabs>
        <w:spacing w:line="360" w:lineRule="auto"/>
        <w:rPr>
          <w:rFonts w:ascii="Tahoma" w:hAnsi="Tahoma" w:cs="Tahoma"/>
          <w:sz w:val="18"/>
          <w:szCs w:val="18"/>
        </w:rPr>
      </w:pPr>
    </w:p>
    <w:p w14:paraId="4EC7CEE1" w14:textId="77777777" w:rsidR="001B4E9F" w:rsidRDefault="001B4E9F" w:rsidP="008F764B">
      <w:pPr>
        <w:tabs>
          <w:tab w:val="left" w:pos="426"/>
        </w:tabs>
        <w:spacing w:line="360" w:lineRule="auto"/>
        <w:rPr>
          <w:rFonts w:ascii="Tahoma" w:hAnsi="Tahoma" w:cs="Tahoma"/>
          <w:sz w:val="18"/>
          <w:szCs w:val="18"/>
        </w:rPr>
      </w:pPr>
    </w:p>
    <w:p w14:paraId="75D4FB90" w14:textId="77777777" w:rsidR="001B4E9F" w:rsidRDefault="001B4E9F" w:rsidP="008F764B">
      <w:pPr>
        <w:tabs>
          <w:tab w:val="left" w:pos="426"/>
        </w:tabs>
        <w:spacing w:line="360" w:lineRule="auto"/>
        <w:rPr>
          <w:rFonts w:ascii="Tahoma" w:hAnsi="Tahoma" w:cs="Tahoma"/>
          <w:sz w:val="18"/>
          <w:szCs w:val="18"/>
        </w:rPr>
      </w:pPr>
    </w:p>
    <w:p w14:paraId="1D16E8D0" w14:textId="77777777" w:rsidR="001B4E9F" w:rsidRDefault="001B4E9F" w:rsidP="008F764B">
      <w:pPr>
        <w:tabs>
          <w:tab w:val="left" w:pos="426"/>
        </w:tabs>
        <w:spacing w:line="360" w:lineRule="auto"/>
        <w:rPr>
          <w:rFonts w:ascii="Tahoma" w:hAnsi="Tahoma" w:cs="Tahoma"/>
          <w:sz w:val="18"/>
          <w:szCs w:val="18"/>
        </w:rPr>
      </w:pPr>
    </w:p>
    <w:p w14:paraId="55CC9743" w14:textId="77777777" w:rsidR="001B4E9F" w:rsidRDefault="001B4E9F" w:rsidP="008F764B">
      <w:pPr>
        <w:tabs>
          <w:tab w:val="left" w:pos="426"/>
        </w:tabs>
        <w:spacing w:line="360" w:lineRule="auto"/>
        <w:rPr>
          <w:rFonts w:ascii="Tahoma" w:hAnsi="Tahoma" w:cs="Tahoma"/>
          <w:sz w:val="18"/>
          <w:szCs w:val="18"/>
        </w:rPr>
      </w:pPr>
    </w:p>
    <w:p w14:paraId="693206B3" w14:textId="77777777" w:rsidR="001B4E9F" w:rsidRDefault="001B4E9F" w:rsidP="008F764B">
      <w:pPr>
        <w:tabs>
          <w:tab w:val="left" w:pos="426"/>
        </w:tabs>
        <w:spacing w:line="360" w:lineRule="auto"/>
        <w:rPr>
          <w:rFonts w:ascii="Tahoma" w:hAnsi="Tahoma" w:cs="Tahoma"/>
          <w:sz w:val="18"/>
          <w:szCs w:val="18"/>
        </w:rPr>
      </w:pPr>
    </w:p>
    <w:p w14:paraId="62E1A29D" w14:textId="77777777" w:rsidR="001B4E9F" w:rsidRDefault="001B4E9F" w:rsidP="008F764B">
      <w:pPr>
        <w:tabs>
          <w:tab w:val="left" w:pos="426"/>
        </w:tabs>
        <w:spacing w:line="360" w:lineRule="auto"/>
        <w:rPr>
          <w:rFonts w:ascii="Tahoma" w:hAnsi="Tahoma" w:cs="Tahoma"/>
          <w:sz w:val="18"/>
          <w:szCs w:val="18"/>
        </w:rPr>
      </w:pPr>
    </w:p>
    <w:p w14:paraId="52C9D0DB" w14:textId="77777777" w:rsidR="001B4E9F" w:rsidRDefault="001B4E9F" w:rsidP="008F764B">
      <w:pPr>
        <w:tabs>
          <w:tab w:val="left" w:pos="426"/>
        </w:tabs>
        <w:spacing w:line="360" w:lineRule="auto"/>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8F764B" w14:paraId="481F748B" w14:textId="77777777" w:rsidTr="006114DE">
        <w:tc>
          <w:tcPr>
            <w:tcW w:w="739" w:type="dxa"/>
            <w:tcBorders>
              <w:top w:val="single" w:sz="4" w:space="0" w:color="auto"/>
              <w:left w:val="single" w:sz="4" w:space="0" w:color="auto"/>
              <w:bottom w:val="single" w:sz="4" w:space="0" w:color="auto"/>
              <w:right w:val="single" w:sz="4" w:space="0" w:color="auto"/>
            </w:tcBorders>
            <w:hideMark/>
          </w:tcPr>
          <w:p w14:paraId="03693E40"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lastRenderedPageBreak/>
              <w:t>No</w:t>
            </w:r>
          </w:p>
        </w:tc>
        <w:tc>
          <w:tcPr>
            <w:tcW w:w="6693" w:type="dxa"/>
            <w:tcBorders>
              <w:top w:val="single" w:sz="4" w:space="0" w:color="auto"/>
              <w:left w:val="single" w:sz="4" w:space="0" w:color="auto"/>
              <w:bottom w:val="single" w:sz="4" w:space="0" w:color="auto"/>
              <w:right w:val="single" w:sz="4" w:space="0" w:color="auto"/>
            </w:tcBorders>
            <w:hideMark/>
          </w:tcPr>
          <w:p w14:paraId="7785C6E8"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622CB22F"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67BC914F"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F016F1" w14:paraId="706F3AB1" w14:textId="77777777" w:rsidTr="006114DE">
        <w:trPr>
          <w:trHeight w:val="1836"/>
        </w:trPr>
        <w:tc>
          <w:tcPr>
            <w:tcW w:w="739" w:type="dxa"/>
            <w:tcBorders>
              <w:top w:val="single" w:sz="4" w:space="0" w:color="auto"/>
              <w:left w:val="single" w:sz="4" w:space="0" w:color="auto"/>
              <w:bottom w:val="single" w:sz="4" w:space="0" w:color="auto"/>
              <w:right w:val="single" w:sz="4" w:space="0" w:color="auto"/>
            </w:tcBorders>
            <w:hideMark/>
          </w:tcPr>
          <w:p w14:paraId="79C6C119" w14:textId="4C38B856" w:rsidR="00F016F1" w:rsidRDefault="00F016F1" w:rsidP="00F016F1">
            <w:pPr>
              <w:spacing w:after="200" w:line="360" w:lineRule="auto"/>
              <w:rPr>
                <w:rFonts w:ascii="Tahoma" w:hAnsi="Tahoma" w:cs="Tahoma"/>
                <w:b/>
                <w:sz w:val="18"/>
                <w:szCs w:val="18"/>
                <w:lang w:val="en-GB"/>
              </w:rPr>
            </w:pPr>
            <w:r>
              <w:rPr>
                <w:rFonts w:ascii="Tahoma" w:hAnsi="Tahoma" w:cs="Tahoma"/>
                <w:b/>
                <w:sz w:val="18"/>
                <w:szCs w:val="18"/>
                <w:lang w:val="en-GB"/>
              </w:rPr>
              <w:t>3</w:t>
            </w:r>
          </w:p>
        </w:tc>
        <w:tc>
          <w:tcPr>
            <w:tcW w:w="6693" w:type="dxa"/>
            <w:tcBorders>
              <w:top w:val="single" w:sz="4" w:space="0" w:color="auto"/>
              <w:left w:val="single" w:sz="4" w:space="0" w:color="auto"/>
              <w:bottom w:val="single" w:sz="4" w:space="0" w:color="auto"/>
              <w:right w:val="single" w:sz="4" w:space="0" w:color="auto"/>
            </w:tcBorders>
          </w:tcPr>
          <w:p w14:paraId="2C056317" w14:textId="11D25EE9" w:rsidR="00F016F1" w:rsidRDefault="00F016F1" w:rsidP="00F016F1">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bidder must attach </w:t>
            </w:r>
            <w:r w:rsidRPr="009E0B4A">
              <w:rPr>
                <w:rFonts w:ascii="Tahoma" w:hAnsi="Tahoma" w:cs="Tahoma"/>
                <w:b/>
                <w:bCs/>
                <w:sz w:val="18"/>
                <w:szCs w:val="18"/>
                <w:lang w:val="en-GB" w:eastAsia="en-GB"/>
              </w:rPr>
              <w:t>valid</w:t>
            </w:r>
            <w:r>
              <w:rPr>
                <w:rFonts w:ascii="Tahoma" w:hAnsi="Tahoma" w:cs="Tahoma"/>
                <w:sz w:val="18"/>
                <w:szCs w:val="18"/>
                <w:lang w:val="en-GB" w:eastAsia="en-GB"/>
              </w:rPr>
              <w:t xml:space="preserve"> copy of letter of good standing from the</w:t>
            </w:r>
            <w:r>
              <w:rPr>
                <w:rFonts w:ascii="Tahoma" w:hAnsi="Tahoma" w:cs="Tahoma"/>
                <w:b/>
                <w:bCs/>
                <w:sz w:val="18"/>
                <w:szCs w:val="18"/>
                <w:lang w:val="en-GB" w:eastAsia="en-GB"/>
              </w:rPr>
              <w:t xml:space="preserve"> Compensation Commissioner </w:t>
            </w:r>
            <w:r w:rsidRPr="00475F74">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65B73B06" w14:textId="77777777" w:rsidR="00F016F1" w:rsidRDefault="00F016F1" w:rsidP="00F016F1">
            <w:pPr>
              <w:spacing w:line="360" w:lineRule="auto"/>
              <w:rPr>
                <w:rFonts w:ascii="Tahoma" w:hAnsi="Tahoma" w:cs="Tahoma"/>
                <w:sz w:val="18"/>
                <w:szCs w:val="18"/>
                <w:lang w:val="en-GB" w:eastAsia="en-GB"/>
              </w:rPr>
            </w:pPr>
          </w:p>
          <w:p w14:paraId="416054EF" w14:textId="77777777" w:rsidR="00F016F1" w:rsidRPr="00ED20BE" w:rsidRDefault="00F016F1" w:rsidP="00F016F1">
            <w:pPr>
              <w:spacing w:line="360" w:lineRule="auto"/>
              <w:rPr>
                <w:rFonts w:ascii="Tahoma" w:hAnsi="Tahoma" w:cs="Tahoma"/>
                <w:sz w:val="18"/>
                <w:szCs w:val="18"/>
                <w:lang w:val="en-GB" w:eastAsia="en-GB"/>
              </w:rPr>
            </w:pPr>
            <w:r w:rsidRPr="00ED20BE">
              <w:rPr>
                <w:rFonts w:ascii="Tahoma" w:hAnsi="Tahoma" w:cs="Tahoma"/>
                <w:sz w:val="18"/>
                <w:szCs w:val="18"/>
                <w:lang w:val="en-GB" w:eastAsia="en-GB"/>
              </w:rPr>
              <w:t xml:space="preserve">The service provider must submit a valid copy of the letter of good standing for Security Systems and/or Biometrics, CCTV, Access Control, Fire Detection, </w:t>
            </w:r>
            <w:r>
              <w:rPr>
                <w:rFonts w:ascii="Tahoma" w:hAnsi="Tahoma" w:cs="Tahoma"/>
                <w:sz w:val="18"/>
                <w:szCs w:val="18"/>
                <w:lang w:val="en-GB" w:eastAsia="en-GB"/>
              </w:rPr>
              <w:t xml:space="preserve">Fire Security, Electrical Installation, Electronic Products Installation and Supply,  </w:t>
            </w:r>
            <w:r w:rsidRPr="00ED20BE">
              <w:rPr>
                <w:rFonts w:ascii="Tahoma" w:hAnsi="Tahoma" w:cs="Tahoma"/>
                <w:sz w:val="18"/>
                <w:szCs w:val="18"/>
                <w:lang w:val="en-GB" w:eastAsia="en-GB"/>
              </w:rPr>
              <w:t>Security Alarm Systems, Information Technology, Software Installation, Installation of Burglar Alarm and Security Systems, Electronic Security Solutions and Equipment, Installation of Access, Security and Safety Equipment or Security Equipment Installation.</w:t>
            </w:r>
          </w:p>
          <w:p w14:paraId="27A7230D" w14:textId="77777777" w:rsidR="00F016F1" w:rsidRDefault="00F016F1" w:rsidP="00F016F1">
            <w:pPr>
              <w:spacing w:line="360" w:lineRule="auto"/>
              <w:rPr>
                <w:rFonts w:ascii="Tahoma" w:hAnsi="Tahoma" w:cs="Tahoma"/>
                <w:sz w:val="18"/>
                <w:szCs w:val="18"/>
                <w:lang w:val="en-GB" w:eastAsia="en-GB"/>
              </w:rPr>
            </w:pPr>
          </w:p>
          <w:p w14:paraId="51F87579" w14:textId="77777777" w:rsidR="00F016F1" w:rsidRDefault="00F016F1" w:rsidP="00F016F1">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43BF954C" w14:textId="77777777" w:rsidR="00F016F1" w:rsidRDefault="00F016F1" w:rsidP="00F016F1">
            <w:pPr>
              <w:spacing w:line="360" w:lineRule="auto"/>
              <w:rPr>
                <w:rFonts w:ascii="Tahoma" w:hAnsi="Tahoma" w:cs="Tahoma"/>
                <w:sz w:val="18"/>
                <w:szCs w:val="18"/>
                <w:lang w:val="en-GB" w:eastAsia="en-GB"/>
              </w:rPr>
            </w:pPr>
          </w:p>
          <w:p w14:paraId="27CF657E" w14:textId="77777777" w:rsidR="00F016F1" w:rsidRDefault="00F016F1" w:rsidP="00F016F1">
            <w:pPr>
              <w:spacing w:line="360" w:lineRule="auto"/>
              <w:rPr>
                <w:rFonts w:ascii="Tahoma" w:hAnsi="Tahoma" w:cs="Tahoma"/>
                <w:sz w:val="18"/>
                <w:szCs w:val="18"/>
                <w:lang w:val="en-GB" w:eastAsia="en-GB"/>
              </w:rPr>
            </w:pPr>
            <w:r w:rsidRPr="00BE044B">
              <w:rPr>
                <w:rFonts w:ascii="Tahoma" w:hAnsi="Tahoma" w:cs="Tahoma"/>
                <w:sz w:val="18"/>
                <w:szCs w:val="18"/>
                <w:lang w:val="en-GB" w:eastAsia="en-GB"/>
              </w:rPr>
              <w:t xml:space="preserve">The </w:t>
            </w:r>
            <w:r w:rsidRPr="009E0B4A">
              <w:rPr>
                <w:rFonts w:ascii="Tahoma" w:hAnsi="Tahoma" w:cs="Tahoma"/>
                <w:b/>
                <w:bCs/>
                <w:sz w:val="18"/>
                <w:szCs w:val="18"/>
                <w:lang w:val="en-GB" w:eastAsia="en-GB"/>
              </w:rPr>
              <w:t>valid</w:t>
            </w:r>
            <w:r w:rsidRPr="00BE044B">
              <w:rPr>
                <w:rFonts w:ascii="Tahoma" w:hAnsi="Tahoma" w:cs="Tahoma"/>
                <w:sz w:val="18"/>
                <w:szCs w:val="18"/>
                <w:lang w:val="en-GB" w:eastAsia="en-GB"/>
              </w:rPr>
              <w:t xml:space="preserve"> proof must be submitted by the closing date and time of the RFQ.</w:t>
            </w:r>
          </w:p>
          <w:p w14:paraId="5A75674B" w14:textId="77777777" w:rsidR="00F016F1" w:rsidRPr="00845A93" w:rsidRDefault="00F016F1" w:rsidP="00F016F1">
            <w:pPr>
              <w:spacing w:line="360" w:lineRule="auto"/>
              <w:rPr>
                <w:rFonts w:ascii="Tahoma" w:hAnsi="Tahoma" w:cs="Tahoma"/>
                <w:sz w:val="18"/>
                <w:szCs w:val="18"/>
                <w:lang w:val="en-GB" w:eastAsia="en-GB"/>
              </w:rPr>
            </w:pPr>
          </w:p>
          <w:p w14:paraId="552FAEFD" w14:textId="65087DE3" w:rsidR="00F016F1" w:rsidRPr="00BE044B" w:rsidRDefault="00F016F1" w:rsidP="00F016F1">
            <w:pPr>
              <w:spacing w:line="360" w:lineRule="auto"/>
              <w:rPr>
                <w:rFonts w:ascii="Arial" w:hAnsi="Arial" w:cs="Arial"/>
                <w:sz w:val="18"/>
                <w:szCs w:val="18"/>
                <w:lang w:val="en-GB"/>
              </w:rPr>
            </w:pPr>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p>
        </w:tc>
        <w:tc>
          <w:tcPr>
            <w:tcW w:w="1134" w:type="dxa"/>
            <w:tcBorders>
              <w:top w:val="single" w:sz="4" w:space="0" w:color="auto"/>
              <w:left w:val="single" w:sz="4" w:space="0" w:color="auto"/>
              <w:bottom w:val="single" w:sz="4" w:space="0" w:color="auto"/>
              <w:right w:val="single" w:sz="4" w:space="0" w:color="auto"/>
            </w:tcBorders>
          </w:tcPr>
          <w:p w14:paraId="2159060A" w14:textId="77777777" w:rsidR="00F016F1" w:rsidRDefault="00F016F1" w:rsidP="00F016F1">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6F497736" w14:textId="77777777" w:rsidR="00F016F1" w:rsidRDefault="00F016F1" w:rsidP="00F016F1">
            <w:pPr>
              <w:spacing w:after="200" w:line="360" w:lineRule="auto"/>
              <w:rPr>
                <w:rFonts w:ascii="Tahoma" w:hAnsi="Tahoma" w:cs="Tahoma"/>
                <w:bCs/>
                <w:sz w:val="18"/>
                <w:szCs w:val="18"/>
                <w:lang w:val="en-GB"/>
              </w:rPr>
            </w:pPr>
          </w:p>
        </w:tc>
      </w:tr>
      <w:tr w:rsidR="00F016F1" w14:paraId="14265A8C" w14:textId="77777777" w:rsidTr="00FE15AA">
        <w:trPr>
          <w:trHeight w:val="698"/>
        </w:trPr>
        <w:tc>
          <w:tcPr>
            <w:tcW w:w="9813" w:type="dxa"/>
            <w:gridSpan w:val="4"/>
            <w:tcBorders>
              <w:top w:val="single" w:sz="4" w:space="0" w:color="auto"/>
              <w:left w:val="single" w:sz="4" w:space="0" w:color="auto"/>
              <w:bottom w:val="single" w:sz="4" w:space="0" w:color="auto"/>
              <w:right w:val="single" w:sz="4" w:space="0" w:color="auto"/>
            </w:tcBorders>
          </w:tcPr>
          <w:p w14:paraId="45B38C9E" w14:textId="1A53CFFF" w:rsidR="00F016F1" w:rsidRDefault="00F016F1" w:rsidP="00F016F1">
            <w:pPr>
              <w:spacing w:after="200" w:line="360" w:lineRule="auto"/>
              <w:rPr>
                <w:rFonts w:ascii="Tahoma" w:hAnsi="Tahoma" w:cs="Tahoma"/>
                <w:bCs/>
                <w:sz w:val="18"/>
                <w:szCs w:val="18"/>
                <w:lang w:val="en-GB"/>
              </w:rPr>
            </w:pPr>
            <w:r>
              <w:rPr>
                <w:rFonts w:ascii="Tahoma" w:hAnsi="Tahoma" w:cs="Tahoma"/>
                <w:b/>
                <w:bCs/>
                <w:sz w:val="18"/>
                <w:szCs w:val="18"/>
                <w:lang w:eastAsia="en-ZA"/>
              </w:rPr>
              <w:t>Substantiate / Comment</w:t>
            </w:r>
          </w:p>
        </w:tc>
      </w:tr>
    </w:tbl>
    <w:p w14:paraId="64DFAA97" w14:textId="77777777" w:rsidR="00ED20BE" w:rsidRDefault="00ED20BE" w:rsidP="008F764B">
      <w:pPr>
        <w:spacing w:after="200" w:line="360" w:lineRule="auto"/>
        <w:jc w:val="left"/>
        <w:rPr>
          <w:rFonts w:ascii="Tahoma" w:hAnsi="Tahoma" w:cs="Tahoma"/>
          <w:b/>
          <w:bCs/>
          <w:sz w:val="18"/>
          <w:szCs w:val="18"/>
        </w:rPr>
      </w:pPr>
    </w:p>
    <w:p w14:paraId="47B822B4" w14:textId="77777777" w:rsidR="001B4E9F" w:rsidRDefault="001B4E9F" w:rsidP="008F764B">
      <w:pPr>
        <w:spacing w:after="200" w:line="360" w:lineRule="auto"/>
        <w:jc w:val="left"/>
        <w:rPr>
          <w:rFonts w:ascii="Tahoma" w:hAnsi="Tahoma" w:cs="Tahoma"/>
          <w:b/>
          <w:bCs/>
          <w:sz w:val="18"/>
          <w:szCs w:val="18"/>
        </w:rPr>
      </w:pPr>
    </w:p>
    <w:p w14:paraId="00D3DEE0" w14:textId="77777777" w:rsidR="001B4E9F" w:rsidRDefault="001B4E9F" w:rsidP="008F764B">
      <w:pPr>
        <w:spacing w:after="200" w:line="360" w:lineRule="auto"/>
        <w:jc w:val="left"/>
        <w:rPr>
          <w:rFonts w:ascii="Tahoma" w:hAnsi="Tahoma" w:cs="Tahoma"/>
          <w:b/>
          <w:bCs/>
          <w:sz w:val="18"/>
          <w:szCs w:val="18"/>
        </w:rPr>
      </w:pPr>
    </w:p>
    <w:p w14:paraId="0E13EAB2" w14:textId="77777777" w:rsidR="001B4E9F" w:rsidRDefault="001B4E9F" w:rsidP="008F764B">
      <w:pPr>
        <w:spacing w:after="200" w:line="360" w:lineRule="auto"/>
        <w:jc w:val="left"/>
        <w:rPr>
          <w:rFonts w:ascii="Tahoma" w:hAnsi="Tahoma" w:cs="Tahoma"/>
          <w:b/>
          <w:bCs/>
          <w:sz w:val="18"/>
          <w:szCs w:val="18"/>
        </w:rPr>
      </w:pPr>
    </w:p>
    <w:p w14:paraId="2B0FCDB4" w14:textId="77777777" w:rsidR="001B4E9F" w:rsidRDefault="001B4E9F" w:rsidP="008F764B">
      <w:pPr>
        <w:spacing w:after="200" w:line="360" w:lineRule="auto"/>
        <w:jc w:val="left"/>
        <w:rPr>
          <w:rFonts w:ascii="Tahoma" w:hAnsi="Tahoma" w:cs="Tahoma"/>
          <w:b/>
          <w:bCs/>
          <w:sz w:val="18"/>
          <w:szCs w:val="18"/>
        </w:rPr>
      </w:pPr>
    </w:p>
    <w:p w14:paraId="4DEB2D41" w14:textId="77777777" w:rsidR="001B4E9F" w:rsidRDefault="001B4E9F" w:rsidP="008F764B">
      <w:pPr>
        <w:spacing w:after="200" w:line="360" w:lineRule="auto"/>
        <w:jc w:val="left"/>
        <w:rPr>
          <w:rFonts w:ascii="Tahoma" w:hAnsi="Tahoma" w:cs="Tahoma"/>
          <w:b/>
          <w:bCs/>
          <w:sz w:val="18"/>
          <w:szCs w:val="18"/>
        </w:rPr>
      </w:pPr>
    </w:p>
    <w:p w14:paraId="2C3513FB" w14:textId="77777777" w:rsidR="001B4E9F" w:rsidRDefault="001B4E9F" w:rsidP="008F764B">
      <w:pPr>
        <w:spacing w:after="200" w:line="360" w:lineRule="auto"/>
        <w:jc w:val="left"/>
        <w:rPr>
          <w:rFonts w:ascii="Tahoma" w:hAnsi="Tahoma" w:cs="Tahoma"/>
          <w:b/>
          <w:bCs/>
          <w:sz w:val="18"/>
          <w:szCs w:val="18"/>
        </w:rPr>
      </w:pPr>
    </w:p>
    <w:p w14:paraId="08646486" w14:textId="77777777" w:rsidR="001B4E9F" w:rsidRDefault="001B4E9F" w:rsidP="008F764B">
      <w:pPr>
        <w:spacing w:after="200" w:line="360" w:lineRule="auto"/>
        <w:jc w:val="left"/>
        <w:rPr>
          <w:rFonts w:ascii="Tahoma" w:hAnsi="Tahoma" w:cs="Tahoma"/>
          <w:b/>
          <w:bCs/>
          <w:sz w:val="18"/>
          <w:szCs w:val="18"/>
        </w:rPr>
      </w:pPr>
    </w:p>
    <w:p w14:paraId="24F01518" w14:textId="77777777" w:rsidR="001B4E9F" w:rsidRDefault="001B4E9F" w:rsidP="008F764B">
      <w:pPr>
        <w:spacing w:after="200" w:line="360" w:lineRule="auto"/>
        <w:jc w:val="left"/>
        <w:rPr>
          <w:rFonts w:ascii="Tahoma" w:hAnsi="Tahoma" w:cs="Tahoma"/>
          <w:b/>
          <w:bCs/>
          <w:sz w:val="18"/>
          <w:szCs w:val="18"/>
        </w:rPr>
      </w:pPr>
    </w:p>
    <w:p w14:paraId="46BF4389" w14:textId="77777777" w:rsidR="001B4E9F" w:rsidRDefault="001B4E9F" w:rsidP="008F764B">
      <w:pPr>
        <w:spacing w:after="200" w:line="360" w:lineRule="auto"/>
        <w:jc w:val="left"/>
        <w:rPr>
          <w:rFonts w:ascii="Tahoma" w:hAnsi="Tahoma" w:cs="Tahoma"/>
          <w:b/>
          <w:bCs/>
          <w:sz w:val="18"/>
          <w:szCs w:val="18"/>
        </w:rPr>
      </w:pPr>
    </w:p>
    <w:p w14:paraId="25E8C5E4" w14:textId="77777777" w:rsidR="001B4E9F" w:rsidRDefault="001B4E9F" w:rsidP="008F764B">
      <w:pPr>
        <w:spacing w:after="200" w:line="360" w:lineRule="auto"/>
        <w:jc w:val="left"/>
        <w:rPr>
          <w:rFonts w:ascii="Tahoma" w:hAnsi="Tahoma" w:cs="Tahoma"/>
          <w:b/>
          <w:bCs/>
          <w:sz w:val="18"/>
          <w:szCs w:val="18"/>
        </w:rPr>
      </w:pPr>
    </w:p>
    <w:p w14:paraId="0D45FB76" w14:textId="77777777" w:rsidR="001B4E9F" w:rsidRDefault="001B4E9F" w:rsidP="008F764B">
      <w:pPr>
        <w:spacing w:after="200" w:line="360" w:lineRule="auto"/>
        <w:jc w:val="left"/>
        <w:rPr>
          <w:rFonts w:ascii="Tahoma" w:hAnsi="Tahoma" w:cs="Tahoma"/>
          <w:b/>
          <w:bCs/>
          <w:sz w:val="18"/>
          <w:szCs w:val="18"/>
        </w:rPr>
      </w:pPr>
    </w:p>
    <w:p w14:paraId="5404A239" w14:textId="77777777" w:rsidR="001B4E9F" w:rsidRDefault="001B4E9F" w:rsidP="008F764B">
      <w:pPr>
        <w:spacing w:after="200" w:line="360" w:lineRule="auto"/>
        <w:jc w:val="left"/>
        <w:rPr>
          <w:rFonts w:ascii="Tahoma" w:hAnsi="Tahoma" w:cs="Tahoma"/>
          <w:b/>
          <w:bCs/>
          <w:sz w:val="18"/>
          <w:szCs w:val="18"/>
        </w:rPr>
      </w:pPr>
    </w:p>
    <w:p w14:paraId="63DEE5C8" w14:textId="77777777" w:rsidR="001B4E9F" w:rsidRDefault="001B4E9F" w:rsidP="008F764B">
      <w:pPr>
        <w:spacing w:after="200" w:line="360" w:lineRule="auto"/>
        <w:jc w:val="left"/>
        <w:rPr>
          <w:rFonts w:ascii="Tahoma" w:hAnsi="Tahoma" w:cs="Tahoma"/>
          <w:b/>
          <w:bCs/>
          <w:sz w:val="18"/>
          <w:szCs w:val="18"/>
        </w:rPr>
      </w:pPr>
    </w:p>
    <w:p w14:paraId="2DA43A7E" w14:textId="77777777" w:rsidR="001B4E9F" w:rsidRDefault="001B4E9F" w:rsidP="008F764B">
      <w:pPr>
        <w:spacing w:after="200" w:line="360" w:lineRule="auto"/>
        <w:jc w:val="left"/>
        <w:rPr>
          <w:rFonts w:ascii="Tahoma" w:hAnsi="Tahoma" w:cs="Tahoma"/>
          <w:b/>
          <w:bCs/>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ED20BE" w14:paraId="045F8624"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06BA4B2D"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6693" w:type="dxa"/>
            <w:tcBorders>
              <w:top w:val="single" w:sz="4" w:space="0" w:color="auto"/>
              <w:left w:val="single" w:sz="4" w:space="0" w:color="auto"/>
              <w:bottom w:val="single" w:sz="4" w:space="0" w:color="auto"/>
              <w:right w:val="single" w:sz="4" w:space="0" w:color="auto"/>
            </w:tcBorders>
            <w:hideMark/>
          </w:tcPr>
          <w:p w14:paraId="33E2BC10"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1C558CEE"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190C3525"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ED20BE" w14:paraId="674F9DE1"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5FA9C14F" w14:textId="4255DFA0" w:rsidR="00ED20BE" w:rsidRDefault="00ED20BE">
            <w:pPr>
              <w:spacing w:after="200" w:line="360" w:lineRule="auto"/>
              <w:rPr>
                <w:rFonts w:ascii="Tahoma" w:hAnsi="Tahoma" w:cs="Tahoma"/>
                <w:b/>
                <w:sz w:val="18"/>
                <w:szCs w:val="18"/>
                <w:lang w:val="en-GB"/>
              </w:rPr>
            </w:pPr>
            <w:r>
              <w:rPr>
                <w:rFonts w:ascii="Tahoma" w:hAnsi="Tahoma" w:cs="Tahoma"/>
                <w:b/>
                <w:sz w:val="18"/>
                <w:szCs w:val="18"/>
                <w:lang w:val="en-GB"/>
              </w:rPr>
              <w:t>4</w:t>
            </w:r>
          </w:p>
        </w:tc>
        <w:tc>
          <w:tcPr>
            <w:tcW w:w="6693" w:type="dxa"/>
            <w:tcBorders>
              <w:top w:val="single" w:sz="4" w:space="0" w:color="auto"/>
              <w:left w:val="single" w:sz="4" w:space="0" w:color="auto"/>
              <w:bottom w:val="single" w:sz="4" w:space="0" w:color="auto"/>
              <w:right w:val="single" w:sz="4" w:space="0" w:color="auto"/>
            </w:tcBorders>
          </w:tcPr>
          <w:p w14:paraId="4D95C33B" w14:textId="77777777" w:rsidR="00ED20BE" w:rsidRDefault="00ED20BE" w:rsidP="00ED20BE">
            <w:pPr>
              <w:spacing w:after="343" w:line="360" w:lineRule="auto"/>
              <w:rPr>
                <w:rFonts w:ascii="Tahoma" w:hAnsi="Tahoma" w:cs="Tahoma"/>
                <w:sz w:val="18"/>
                <w:szCs w:val="18"/>
              </w:rPr>
            </w:pPr>
            <w:r>
              <w:rPr>
                <w:rFonts w:ascii="Tahoma" w:hAnsi="Tahoma" w:cs="Tahoma"/>
                <w:bCs/>
                <w:sz w:val="18"/>
                <w:szCs w:val="18"/>
                <w:lang w:val="en-GB" w:eastAsia="en-GB"/>
              </w:rPr>
              <w:t xml:space="preserve"> </w:t>
            </w: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of two (2) reference letters showing experience where </w:t>
            </w:r>
            <w:bookmarkStart w:id="27" w:name="OLE_LINK25"/>
            <w:r>
              <w:rPr>
                <w:rFonts w:ascii="Tahoma" w:hAnsi="Tahoma" w:cs="Tahoma"/>
                <w:sz w:val="18"/>
                <w:szCs w:val="18"/>
              </w:rPr>
              <w:t xml:space="preserve">Repairing or Maintaining or Servicing or </w:t>
            </w:r>
            <w:proofErr w:type="gramStart"/>
            <w:r>
              <w:rPr>
                <w:rFonts w:ascii="Tahoma" w:hAnsi="Tahoma" w:cs="Tahoma"/>
                <w:sz w:val="18"/>
                <w:szCs w:val="18"/>
              </w:rPr>
              <w:t>Installing  of</w:t>
            </w:r>
            <w:proofErr w:type="gramEnd"/>
            <w:r>
              <w:rPr>
                <w:rFonts w:ascii="Tahoma" w:hAnsi="Tahoma" w:cs="Tahoma"/>
                <w:sz w:val="18"/>
                <w:szCs w:val="18"/>
              </w:rPr>
              <w:t xml:space="preserve"> Security Systems</w:t>
            </w:r>
            <w:bookmarkEnd w:id="27"/>
            <w:r>
              <w:rPr>
                <w:rFonts w:ascii="Tahoma" w:hAnsi="Tahoma" w:cs="Tahoma"/>
                <w:sz w:val="18"/>
                <w:szCs w:val="18"/>
              </w:rPr>
              <w:t xml:space="preserve"> was rendered with the following details:</w:t>
            </w:r>
          </w:p>
          <w:p w14:paraId="056F9A69"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8"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8"/>
            <w:r>
              <w:rPr>
                <w:rFonts w:ascii="Tahoma" w:eastAsia="Calibri" w:hAnsi="Tahoma" w:cs="Tahoma"/>
                <w:sz w:val="18"/>
                <w:szCs w:val="18"/>
                <w:lang w:eastAsia="en-ZA"/>
              </w:rPr>
              <w:t xml:space="preserve"> was rendered. </w:t>
            </w:r>
          </w:p>
          <w:p w14:paraId="258357CE"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w:t>
            </w:r>
            <w:proofErr w:type="gramStart"/>
            <w:r>
              <w:rPr>
                <w:rFonts w:ascii="Tahoma" w:eastAsia="Calibri" w:hAnsi="Tahoma" w:cs="Tahoma"/>
                <w:sz w:val="18"/>
                <w:szCs w:val="18"/>
                <w:lang w:eastAsia="en-ZA"/>
              </w:rPr>
              <w:t>Person;</w:t>
            </w:r>
            <w:proofErr w:type="gramEnd"/>
            <w:r>
              <w:rPr>
                <w:rFonts w:ascii="Tahoma" w:eastAsia="Calibri" w:hAnsi="Tahoma" w:cs="Tahoma"/>
                <w:sz w:val="18"/>
                <w:szCs w:val="18"/>
                <w:lang w:eastAsia="en-ZA"/>
              </w:rPr>
              <w:t xml:space="preserve">  </w:t>
            </w:r>
          </w:p>
          <w:p w14:paraId="3ACC5360"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w:t>
            </w:r>
            <w:proofErr w:type="gramStart"/>
            <w:r>
              <w:rPr>
                <w:rFonts w:ascii="Tahoma" w:eastAsia="Calibri" w:hAnsi="Tahoma" w:cs="Tahoma"/>
                <w:sz w:val="18"/>
                <w:szCs w:val="18"/>
                <w:lang w:val="en-US" w:eastAsia="en-ZA"/>
              </w:rPr>
              <w:t>Address</w:t>
            </w:r>
            <w:r>
              <w:rPr>
                <w:rFonts w:ascii="Tahoma" w:eastAsia="Calibri" w:hAnsi="Tahoma" w:cs="Tahoma"/>
                <w:sz w:val="18"/>
                <w:szCs w:val="18"/>
                <w:lang w:eastAsia="en-ZA"/>
              </w:rPr>
              <w:t>;</w:t>
            </w:r>
            <w:proofErr w:type="gramEnd"/>
            <w:r>
              <w:rPr>
                <w:rFonts w:ascii="Tahoma" w:eastAsia="Calibri" w:hAnsi="Tahoma" w:cs="Tahoma"/>
                <w:sz w:val="18"/>
                <w:szCs w:val="18"/>
                <w:lang w:eastAsia="en-ZA"/>
              </w:rPr>
              <w:t xml:space="preserve"> </w:t>
            </w:r>
          </w:p>
          <w:p w14:paraId="1A2D7BB0" w14:textId="77777777" w:rsidR="00EF2A27" w:rsidRDefault="00EF2A27" w:rsidP="00EF2A27">
            <w:pPr>
              <w:spacing w:line="360" w:lineRule="auto"/>
              <w:contextualSpacing/>
              <w:rPr>
                <w:rFonts w:ascii="Tahoma" w:eastAsia="Calibri" w:hAnsi="Tahoma" w:cs="Tahoma"/>
                <w:sz w:val="18"/>
                <w:szCs w:val="18"/>
                <w:lang w:eastAsia="en-ZA"/>
              </w:rPr>
            </w:pPr>
          </w:p>
          <w:p w14:paraId="2D48DB4D" w14:textId="6D2948BE" w:rsidR="00EF2A27" w:rsidRDefault="00EF2A27" w:rsidP="00EF2A27">
            <w:pPr>
              <w:spacing w:line="360" w:lineRule="auto"/>
              <w:contextualSpacing/>
              <w:rPr>
                <w:rFonts w:ascii="Tahoma" w:eastAsia="Calibri" w:hAnsi="Tahoma" w:cs="Tahoma"/>
                <w:sz w:val="18"/>
                <w:szCs w:val="18"/>
                <w:lang w:eastAsia="en-ZA"/>
              </w:rPr>
            </w:pPr>
            <w:r w:rsidRPr="00EF2A27">
              <w:rPr>
                <w:rFonts w:ascii="Tahoma" w:eastAsia="Calibri" w:hAnsi="Tahoma" w:cs="Tahoma"/>
                <w:sz w:val="18"/>
                <w:szCs w:val="18"/>
                <w:lang w:eastAsia="en-ZA"/>
              </w:rPr>
              <w:t>Please note: The RAF will not accept a list of references letter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23EFC52C" w14:textId="77777777" w:rsidR="00ED20BE" w:rsidRDefault="00ED20BE" w:rsidP="00ED20BE">
            <w:pPr>
              <w:spacing w:line="360" w:lineRule="auto"/>
              <w:rPr>
                <w:rFonts w:ascii="Tahoma" w:eastAsia="Calibri" w:hAnsi="Tahoma" w:cs="Tahoma"/>
                <w:sz w:val="18"/>
                <w:szCs w:val="18"/>
                <w:lang w:eastAsia="en-ZA"/>
              </w:rPr>
            </w:pPr>
          </w:p>
          <w:p w14:paraId="406BDC76" w14:textId="77777777" w:rsidR="00ED20BE" w:rsidRDefault="00ED20BE" w:rsidP="00ED20BE">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04F56C8B" w14:textId="77777777" w:rsidR="00ED20BE" w:rsidRDefault="00ED20BE" w:rsidP="00ED20BE">
            <w:pPr>
              <w:spacing w:line="360" w:lineRule="auto"/>
              <w:rPr>
                <w:rFonts w:ascii="Tahoma" w:eastAsia="Calibri" w:hAnsi="Tahoma" w:cs="Tahoma"/>
                <w:sz w:val="18"/>
                <w:szCs w:val="18"/>
                <w:lang w:eastAsia="en-ZA"/>
              </w:rPr>
            </w:pPr>
          </w:p>
          <w:p w14:paraId="51E6C304" w14:textId="5651C385" w:rsidR="00ED20BE" w:rsidRDefault="00ED20BE" w:rsidP="00ED20BE">
            <w:pPr>
              <w:spacing w:line="360" w:lineRule="auto"/>
              <w:rPr>
                <w:rFonts w:ascii="Tahoma" w:hAnsi="Tahoma" w:cs="Tahoma"/>
                <w:bCs/>
                <w:sz w:val="18"/>
                <w:szCs w:val="18"/>
                <w:lang w:val="en-GB" w:eastAsia="en-GB"/>
              </w:rPr>
            </w:pPr>
            <w:r>
              <w:rPr>
                <w:rFonts w:ascii="Tahoma" w:eastAsia="Calibri" w:hAnsi="Tahoma" w:cs="Tahoma"/>
                <w:sz w:val="18"/>
                <w:szCs w:val="18"/>
                <w:lang w:eastAsia="en-ZA"/>
              </w:rPr>
              <w:t>The Reference Letter must be submitted by the closing date and time of the RFQ.</w:t>
            </w:r>
          </w:p>
        </w:tc>
        <w:tc>
          <w:tcPr>
            <w:tcW w:w="1134" w:type="dxa"/>
            <w:tcBorders>
              <w:top w:val="single" w:sz="4" w:space="0" w:color="auto"/>
              <w:left w:val="single" w:sz="4" w:space="0" w:color="auto"/>
              <w:bottom w:val="single" w:sz="4" w:space="0" w:color="auto"/>
              <w:right w:val="single" w:sz="4" w:space="0" w:color="auto"/>
            </w:tcBorders>
          </w:tcPr>
          <w:p w14:paraId="1CD4414E" w14:textId="77777777" w:rsidR="00ED20BE" w:rsidRDefault="00ED20BE">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15DA0071" w14:textId="77777777" w:rsidR="00ED20BE" w:rsidRDefault="00ED20BE">
            <w:pPr>
              <w:spacing w:after="200" w:line="360" w:lineRule="auto"/>
              <w:rPr>
                <w:rFonts w:ascii="Tahoma" w:hAnsi="Tahoma" w:cs="Tahoma"/>
                <w:bCs/>
                <w:sz w:val="18"/>
                <w:szCs w:val="18"/>
                <w:lang w:val="en-GB"/>
              </w:rPr>
            </w:pPr>
          </w:p>
        </w:tc>
      </w:tr>
      <w:tr w:rsidR="00FE15AA" w14:paraId="73CC931E" w14:textId="77777777" w:rsidTr="000D7F3D">
        <w:tc>
          <w:tcPr>
            <w:tcW w:w="9813" w:type="dxa"/>
            <w:gridSpan w:val="4"/>
            <w:tcBorders>
              <w:top w:val="single" w:sz="4" w:space="0" w:color="auto"/>
              <w:left w:val="single" w:sz="4" w:space="0" w:color="auto"/>
              <w:bottom w:val="single" w:sz="4" w:space="0" w:color="auto"/>
              <w:right w:val="single" w:sz="4" w:space="0" w:color="auto"/>
            </w:tcBorders>
          </w:tcPr>
          <w:p w14:paraId="11E75C4C" w14:textId="4BC36E1F" w:rsidR="00FE15AA" w:rsidRDefault="00FE15AA">
            <w:pPr>
              <w:spacing w:after="200" w:line="360" w:lineRule="auto"/>
              <w:rPr>
                <w:rFonts w:ascii="Tahoma" w:hAnsi="Tahoma" w:cs="Tahoma"/>
                <w:bCs/>
                <w:sz w:val="18"/>
                <w:szCs w:val="18"/>
                <w:lang w:val="en-GB"/>
              </w:rPr>
            </w:pPr>
            <w:r>
              <w:rPr>
                <w:rFonts w:ascii="Tahoma" w:hAnsi="Tahoma" w:cs="Tahoma"/>
                <w:b/>
                <w:bCs/>
                <w:sz w:val="18"/>
                <w:szCs w:val="18"/>
                <w:lang w:eastAsia="en-ZA"/>
              </w:rPr>
              <w:t>Substantiate / Comment</w:t>
            </w:r>
          </w:p>
        </w:tc>
      </w:tr>
    </w:tbl>
    <w:p w14:paraId="0B8730D7" w14:textId="77777777" w:rsidR="00ED20BE" w:rsidRDefault="00ED20BE" w:rsidP="008F764B">
      <w:pPr>
        <w:spacing w:after="200" w:line="360" w:lineRule="auto"/>
        <w:jc w:val="left"/>
        <w:rPr>
          <w:rFonts w:ascii="Tahoma" w:hAnsi="Tahoma" w:cs="Tahoma"/>
          <w:b/>
          <w:bCs/>
          <w:sz w:val="18"/>
          <w:szCs w:val="18"/>
        </w:rPr>
      </w:pPr>
    </w:p>
    <w:p w14:paraId="0C9AAAF0" w14:textId="77777777" w:rsidR="00ED20BE" w:rsidRDefault="00ED20BE" w:rsidP="008F764B">
      <w:pPr>
        <w:spacing w:after="200" w:line="360" w:lineRule="auto"/>
        <w:jc w:val="left"/>
        <w:rPr>
          <w:rFonts w:ascii="Tahoma" w:hAnsi="Tahoma" w:cs="Tahoma"/>
          <w:b/>
          <w:bCs/>
          <w:sz w:val="18"/>
          <w:szCs w:val="18"/>
        </w:rPr>
      </w:pPr>
    </w:p>
    <w:p w14:paraId="0578D9FD" w14:textId="77777777" w:rsidR="001B4E9F" w:rsidRDefault="001B4E9F" w:rsidP="008F764B">
      <w:pPr>
        <w:spacing w:after="200" w:line="360" w:lineRule="auto"/>
        <w:jc w:val="left"/>
        <w:rPr>
          <w:rFonts w:ascii="Tahoma" w:hAnsi="Tahoma" w:cs="Tahoma"/>
          <w:b/>
          <w:bCs/>
          <w:sz w:val="18"/>
          <w:szCs w:val="18"/>
        </w:rPr>
      </w:pPr>
    </w:p>
    <w:p w14:paraId="6A1ADAB0" w14:textId="77777777" w:rsidR="001B4E9F" w:rsidRDefault="001B4E9F" w:rsidP="008F764B">
      <w:pPr>
        <w:spacing w:after="200" w:line="360" w:lineRule="auto"/>
        <w:jc w:val="left"/>
        <w:rPr>
          <w:rFonts w:ascii="Tahoma" w:hAnsi="Tahoma" w:cs="Tahoma"/>
          <w:b/>
          <w:bCs/>
          <w:sz w:val="18"/>
          <w:szCs w:val="18"/>
        </w:rPr>
      </w:pPr>
    </w:p>
    <w:p w14:paraId="15D2E158" w14:textId="77777777" w:rsidR="001B4E9F" w:rsidRDefault="001B4E9F" w:rsidP="008F764B">
      <w:pPr>
        <w:spacing w:after="200" w:line="360" w:lineRule="auto"/>
        <w:jc w:val="left"/>
        <w:rPr>
          <w:rFonts w:ascii="Tahoma" w:hAnsi="Tahoma" w:cs="Tahoma"/>
          <w:b/>
          <w:bCs/>
          <w:sz w:val="18"/>
          <w:szCs w:val="18"/>
        </w:rPr>
      </w:pPr>
    </w:p>
    <w:p w14:paraId="7D3D4334" w14:textId="77777777" w:rsidR="001B4E9F" w:rsidRDefault="001B4E9F" w:rsidP="008F764B">
      <w:pPr>
        <w:spacing w:after="200" w:line="360" w:lineRule="auto"/>
        <w:jc w:val="left"/>
        <w:rPr>
          <w:rFonts w:ascii="Tahoma" w:hAnsi="Tahoma" w:cs="Tahoma"/>
          <w:b/>
          <w:bCs/>
          <w:sz w:val="18"/>
          <w:szCs w:val="18"/>
        </w:rPr>
      </w:pPr>
    </w:p>
    <w:p w14:paraId="12F7D3FD" w14:textId="77777777" w:rsidR="001B4E9F" w:rsidRDefault="001B4E9F" w:rsidP="008F764B">
      <w:pPr>
        <w:spacing w:after="200" w:line="360" w:lineRule="auto"/>
        <w:jc w:val="left"/>
        <w:rPr>
          <w:rFonts w:ascii="Tahoma" w:hAnsi="Tahoma" w:cs="Tahoma"/>
          <w:b/>
          <w:bCs/>
          <w:sz w:val="18"/>
          <w:szCs w:val="18"/>
        </w:rPr>
      </w:pPr>
    </w:p>
    <w:p w14:paraId="488177A1" w14:textId="77777777" w:rsidR="001B4E9F" w:rsidRDefault="001B4E9F" w:rsidP="008F764B">
      <w:pPr>
        <w:spacing w:after="200" w:line="360" w:lineRule="auto"/>
        <w:jc w:val="left"/>
        <w:rPr>
          <w:rFonts w:ascii="Tahoma" w:hAnsi="Tahoma" w:cs="Tahoma"/>
          <w:b/>
          <w:bCs/>
          <w:sz w:val="18"/>
          <w:szCs w:val="18"/>
        </w:rPr>
      </w:pPr>
    </w:p>
    <w:p w14:paraId="3E2E9FD2" w14:textId="77777777" w:rsidR="001B4E9F" w:rsidRDefault="001B4E9F" w:rsidP="008F764B">
      <w:pPr>
        <w:spacing w:after="200" w:line="360" w:lineRule="auto"/>
        <w:jc w:val="left"/>
        <w:rPr>
          <w:rFonts w:ascii="Tahoma" w:hAnsi="Tahoma" w:cs="Tahoma"/>
          <w:b/>
          <w:bCs/>
          <w:sz w:val="18"/>
          <w:szCs w:val="18"/>
        </w:rPr>
      </w:pPr>
    </w:p>
    <w:p w14:paraId="6C1C12C1" w14:textId="77777777" w:rsidR="001B4E9F" w:rsidRDefault="001B4E9F" w:rsidP="008F764B">
      <w:pPr>
        <w:spacing w:after="200" w:line="360" w:lineRule="auto"/>
        <w:jc w:val="left"/>
        <w:rPr>
          <w:rFonts w:ascii="Tahoma" w:hAnsi="Tahoma" w:cs="Tahoma"/>
          <w:b/>
          <w:bCs/>
          <w:sz w:val="18"/>
          <w:szCs w:val="18"/>
        </w:rPr>
      </w:pPr>
    </w:p>
    <w:p w14:paraId="39F24725" w14:textId="77777777" w:rsidR="001B4E9F" w:rsidRDefault="001B4E9F" w:rsidP="008F764B">
      <w:pPr>
        <w:spacing w:after="200" w:line="360" w:lineRule="auto"/>
        <w:jc w:val="left"/>
        <w:rPr>
          <w:rFonts w:ascii="Tahoma" w:hAnsi="Tahoma" w:cs="Tahoma"/>
          <w:b/>
          <w:bCs/>
          <w:sz w:val="18"/>
          <w:szCs w:val="18"/>
        </w:rPr>
      </w:pPr>
    </w:p>
    <w:p w14:paraId="005543C2" w14:textId="77777777" w:rsidR="001B4E9F" w:rsidRDefault="001B4E9F" w:rsidP="008F764B">
      <w:pPr>
        <w:spacing w:after="200" w:line="360" w:lineRule="auto"/>
        <w:jc w:val="left"/>
        <w:rPr>
          <w:rFonts w:ascii="Tahoma" w:hAnsi="Tahoma" w:cs="Tahoma"/>
          <w:b/>
          <w:bCs/>
          <w:sz w:val="18"/>
          <w:szCs w:val="18"/>
        </w:rPr>
      </w:pPr>
    </w:p>
    <w:p w14:paraId="5E38777F" w14:textId="77777777" w:rsidR="001B4E9F" w:rsidRDefault="001B4E9F" w:rsidP="008F764B">
      <w:pPr>
        <w:spacing w:after="200" w:line="360" w:lineRule="auto"/>
        <w:jc w:val="left"/>
        <w:rPr>
          <w:rFonts w:ascii="Tahoma" w:hAnsi="Tahoma" w:cs="Tahoma"/>
          <w:b/>
          <w:bCs/>
          <w:sz w:val="18"/>
          <w:szCs w:val="18"/>
        </w:rPr>
      </w:pPr>
    </w:p>
    <w:p w14:paraId="32E28B78" w14:textId="77777777" w:rsidR="001B4E9F" w:rsidRDefault="001B4E9F" w:rsidP="008F764B">
      <w:pPr>
        <w:spacing w:after="200" w:line="360" w:lineRule="auto"/>
        <w:jc w:val="left"/>
        <w:rPr>
          <w:rFonts w:ascii="Tahoma" w:hAnsi="Tahoma" w:cs="Tahoma"/>
          <w:b/>
          <w:bCs/>
          <w:sz w:val="18"/>
          <w:szCs w:val="18"/>
        </w:rPr>
      </w:pPr>
    </w:p>
    <w:p w14:paraId="0808971A" w14:textId="77777777" w:rsidR="00FE15AA" w:rsidRPr="00597743" w:rsidRDefault="00FE15AA" w:rsidP="00FE15AA">
      <w:pPr>
        <w:pStyle w:val="ListParagraph"/>
        <w:numPr>
          <w:ilvl w:val="0"/>
          <w:numId w:val="33"/>
        </w:numPr>
        <w:spacing w:line="360" w:lineRule="auto"/>
        <w:jc w:val="both"/>
        <w:rPr>
          <w:rFonts w:ascii="Tahoma" w:hAnsi="Tahoma" w:cs="Tahoma"/>
          <w:b/>
          <w:bCs/>
          <w:sz w:val="18"/>
          <w:szCs w:val="18"/>
        </w:rPr>
      </w:pPr>
      <w:r w:rsidRPr="00597743">
        <w:rPr>
          <w:rFonts w:ascii="Tahoma" w:hAnsi="Tahoma" w:cs="Tahoma"/>
          <w:b/>
          <w:bCs/>
          <w:sz w:val="18"/>
          <w:szCs w:val="18"/>
        </w:rPr>
        <w:lastRenderedPageBreak/>
        <w:t xml:space="preserve">Price and Specific Goals Evaluations </w:t>
      </w:r>
    </w:p>
    <w:p w14:paraId="4C997831" w14:textId="77777777" w:rsidR="00FE15AA" w:rsidRPr="00597743" w:rsidRDefault="00FE15AA" w:rsidP="00FE15AA">
      <w:pPr>
        <w:pStyle w:val="ListParagraph"/>
        <w:spacing w:line="360" w:lineRule="auto"/>
        <w:jc w:val="both"/>
        <w:rPr>
          <w:rFonts w:ascii="Tahoma" w:hAnsi="Tahoma" w:cs="Tahoma"/>
          <w:b/>
          <w:bCs/>
          <w:sz w:val="18"/>
          <w:szCs w:val="18"/>
        </w:rPr>
      </w:pPr>
    </w:p>
    <w:p w14:paraId="36A4CF09" w14:textId="77777777" w:rsidR="00FE15AA" w:rsidRPr="00597743" w:rsidRDefault="00FE15AA" w:rsidP="00FE15AA">
      <w:pPr>
        <w:pStyle w:val="ListParagraph"/>
        <w:spacing w:line="360" w:lineRule="auto"/>
        <w:ind w:left="360"/>
        <w:jc w:val="both"/>
        <w:rPr>
          <w:rFonts w:ascii="Tahoma" w:hAnsi="Tahoma" w:cs="Tahoma"/>
          <w:bCs/>
          <w:sz w:val="18"/>
          <w:szCs w:val="18"/>
          <w:lang w:eastAsia="en-ZA"/>
        </w:rPr>
      </w:pPr>
      <w:r w:rsidRPr="00597743">
        <w:rPr>
          <w:rFonts w:ascii="Tahoma" w:hAnsi="Tahoma" w:cs="Tahoma"/>
          <w:bCs/>
          <w:sz w:val="18"/>
          <w:szCs w:val="18"/>
          <w:lang w:eastAsia="en-ZA"/>
        </w:rPr>
        <w:t xml:space="preserve">The evaluation for Price and points claimed for Preferential Procurement </w:t>
      </w:r>
      <w:r w:rsidRPr="00597743">
        <w:rPr>
          <w:rFonts w:ascii="Tahoma" w:hAnsi="Tahoma" w:cs="Tahoma"/>
          <w:sz w:val="18"/>
          <w:szCs w:val="18"/>
        </w:rPr>
        <w:t>Specific</w:t>
      </w:r>
      <w:r w:rsidRPr="00597743">
        <w:rPr>
          <w:rFonts w:ascii="Tahoma" w:hAnsi="Tahoma" w:cs="Tahoma"/>
          <w:bCs/>
          <w:sz w:val="18"/>
          <w:szCs w:val="18"/>
          <w:lang w:val="en-US" w:eastAsia="en-ZA"/>
        </w:rPr>
        <w:t xml:space="preserve"> Goals, in terms of Preferential Procurement Policy Framework Act, 2022, </w:t>
      </w:r>
      <w:r w:rsidRPr="00597743">
        <w:rPr>
          <w:rFonts w:ascii="Tahoma" w:hAnsi="Tahoma" w:cs="Tahoma"/>
          <w:bCs/>
          <w:sz w:val="18"/>
          <w:szCs w:val="18"/>
          <w:lang w:eastAsia="en-ZA"/>
        </w:rPr>
        <w:t>shall be based on the 80/20 principle as follows</w:t>
      </w:r>
      <w:r w:rsidRPr="00597743">
        <w:rPr>
          <w:rFonts w:ascii="Tahoma" w:hAnsi="Tahoma" w:cs="Tahoma"/>
          <w:bCs/>
          <w:sz w:val="18"/>
          <w:szCs w:val="18"/>
          <w:lang w:val="en-US" w:eastAsia="en-ZA"/>
        </w:rPr>
        <w:t>:</w:t>
      </w:r>
    </w:p>
    <w:p w14:paraId="6BA760F0" w14:textId="77777777" w:rsidR="00FE15AA" w:rsidRPr="00597743" w:rsidRDefault="00FE15AA" w:rsidP="00FE15AA">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FE15AA" w:rsidRPr="00597743" w14:paraId="4DBD5C07" w14:textId="77777777" w:rsidTr="00FA16F4">
        <w:tc>
          <w:tcPr>
            <w:tcW w:w="7559" w:type="dxa"/>
            <w:gridSpan w:val="2"/>
            <w:tcBorders>
              <w:top w:val="single" w:sz="4" w:space="0" w:color="auto"/>
              <w:left w:val="single" w:sz="4" w:space="0" w:color="auto"/>
              <w:bottom w:val="single" w:sz="4" w:space="0" w:color="auto"/>
              <w:right w:val="single" w:sz="4" w:space="0" w:color="auto"/>
            </w:tcBorders>
            <w:hideMark/>
          </w:tcPr>
          <w:p w14:paraId="0F3EBAC5"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748FDA79"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Points</w:t>
            </w:r>
          </w:p>
        </w:tc>
      </w:tr>
      <w:tr w:rsidR="00FE15AA" w:rsidRPr="00597743" w14:paraId="6E6098BB" w14:textId="77777777" w:rsidTr="00FA16F4">
        <w:tc>
          <w:tcPr>
            <w:tcW w:w="1122" w:type="dxa"/>
            <w:tcBorders>
              <w:top w:val="single" w:sz="4" w:space="0" w:color="auto"/>
              <w:left w:val="single" w:sz="4" w:space="0" w:color="auto"/>
              <w:bottom w:val="single" w:sz="4" w:space="0" w:color="auto"/>
              <w:right w:val="single" w:sz="4" w:space="0" w:color="auto"/>
            </w:tcBorders>
            <w:hideMark/>
          </w:tcPr>
          <w:p w14:paraId="74804CFC"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9165495"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68B7CDD7"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80</w:t>
            </w:r>
          </w:p>
        </w:tc>
      </w:tr>
      <w:tr w:rsidR="00FE15AA" w:rsidRPr="00597743" w14:paraId="0C9C090B" w14:textId="77777777" w:rsidTr="00FA16F4">
        <w:trPr>
          <w:trHeight w:val="4493"/>
        </w:trPr>
        <w:tc>
          <w:tcPr>
            <w:tcW w:w="1122" w:type="dxa"/>
            <w:tcBorders>
              <w:top w:val="single" w:sz="4" w:space="0" w:color="auto"/>
              <w:left w:val="single" w:sz="4" w:space="0" w:color="auto"/>
              <w:bottom w:val="single" w:sz="4" w:space="0" w:color="auto"/>
              <w:right w:val="single" w:sz="4" w:space="0" w:color="auto"/>
            </w:tcBorders>
          </w:tcPr>
          <w:p w14:paraId="0AD01FCB"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6D606AE9"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FE15AA" w:rsidRPr="00597743" w14:paraId="7865B153" w14:textId="77777777" w:rsidTr="00FA16F4">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6F26761"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3C74BC18"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6560C5F9"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C97D8D1"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Points Allocation</w:t>
                  </w:r>
                </w:p>
              </w:tc>
            </w:tr>
            <w:tr w:rsidR="00FE15AA" w:rsidRPr="00597743" w14:paraId="2CD0899E" w14:textId="77777777" w:rsidTr="00FA16F4">
              <w:trPr>
                <w:trHeight w:val="1800"/>
              </w:trPr>
              <w:tc>
                <w:tcPr>
                  <w:tcW w:w="960" w:type="dxa"/>
                  <w:tcBorders>
                    <w:top w:val="nil"/>
                    <w:left w:val="single" w:sz="4" w:space="0" w:color="auto"/>
                    <w:bottom w:val="single" w:sz="4" w:space="0" w:color="auto"/>
                    <w:right w:val="single" w:sz="4" w:space="0" w:color="auto"/>
                  </w:tcBorders>
                  <w:noWrap/>
                  <w:vAlign w:val="center"/>
                  <w:hideMark/>
                </w:tcPr>
                <w:p w14:paraId="7050B077" w14:textId="77777777" w:rsidR="00FE15AA" w:rsidRPr="00597743" w:rsidRDefault="00FE15AA" w:rsidP="00FA16F4">
                  <w:pPr>
                    <w:spacing w:line="360" w:lineRule="auto"/>
                    <w:rPr>
                      <w:rFonts w:ascii="Tahoma" w:hAnsi="Tahoma" w:cs="Tahoma"/>
                      <w:sz w:val="18"/>
                      <w:szCs w:val="18"/>
                      <w:lang w:eastAsia="en-ZA"/>
                    </w:rPr>
                  </w:pPr>
                  <w:r w:rsidRPr="00597743">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628EB40C" w14:textId="77777777" w:rsidR="00FE15AA" w:rsidRPr="00597743" w:rsidRDefault="00FE15AA" w:rsidP="000D4FCC">
                  <w:pPr>
                    <w:spacing w:line="360" w:lineRule="auto"/>
                    <w:jc w:val="left"/>
                    <w:rPr>
                      <w:rFonts w:ascii="Tahoma" w:hAnsi="Tahoma" w:cs="Tahoma"/>
                      <w:sz w:val="18"/>
                      <w:szCs w:val="18"/>
                      <w:lang w:eastAsia="en-ZA"/>
                    </w:rPr>
                  </w:pPr>
                  <w:r w:rsidRPr="00597743">
                    <w:rPr>
                      <w:rFonts w:ascii="Tahoma" w:hAnsi="Tahoma" w:cs="Tahoma"/>
                      <w:sz w:val="18"/>
                      <w:szCs w:val="18"/>
                      <w:lang w:eastAsia="en-ZA"/>
                    </w:rPr>
                    <w:t xml:space="preserve">An </w:t>
                  </w:r>
                  <w:r w:rsidRPr="00597743">
                    <w:rPr>
                      <w:rFonts w:ascii="Tahoma" w:hAnsi="Tahoma" w:cs="Tahoma"/>
                      <w:b/>
                      <w:bCs/>
                      <w:sz w:val="18"/>
                      <w:szCs w:val="18"/>
                      <w:lang w:eastAsia="en-ZA"/>
                    </w:rPr>
                    <w:t xml:space="preserve">HDI </w:t>
                  </w:r>
                  <w:r w:rsidRPr="00597743">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179E2314"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28B46D44"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10</w:t>
                  </w:r>
                </w:p>
              </w:tc>
            </w:tr>
            <w:tr w:rsidR="00FE15AA" w:rsidRPr="00597743" w14:paraId="723F3B60" w14:textId="77777777" w:rsidTr="00FA16F4">
              <w:trPr>
                <w:trHeight w:val="420"/>
              </w:trPr>
              <w:tc>
                <w:tcPr>
                  <w:tcW w:w="960" w:type="dxa"/>
                  <w:tcBorders>
                    <w:top w:val="nil"/>
                    <w:left w:val="single" w:sz="4" w:space="0" w:color="auto"/>
                    <w:bottom w:val="single" w:sz="4" w:space="0" w:color="auto"/>
                    <w:right w:val="single" w:sz="4" w:space="0" w:color="auto"/>
                  </w:tcBorders>
                  <w:noWrap/>
                  <w:vAlign w:val="center"/>
                  <w:hideMark/>
                </w:tcPr>
                <w:p w14:paraId="573C49EA" w14:textId="77777777" w:rsidR="00FE15AA" w:rsidRPr="00597743" w:rsidRDefault="00FE15AA" w:rsidP="00FA16F4">
                  <w:pPr>
                    <w:spacing w:line="360" w:lineRule="auto"/>
                    <w:rPr>
                      <w:rFonts w:ascii="Tahoma" w:hAnsi="Tahoma" w:cs="Tahoma"/>
                      <w:sz w:val="18"/>
                      <w:szCs w:val="18"/>
                      <w:lang w:eastAsia="en-ZA"/>
                    </w:rPr>
                  </w:pPr>
                  <w:r w:rsidRPr="00597743">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EEC75D7" w14:textId="77777777" w:rsidR="00FE15AA" w:rsidRPr="00597743" w:rsidRDefault="00FE15AA" w:rsidP="000D4FCC">
                  <w:pPr>
                    <w:spacing w:line="360" w:lineRule="auto"/>
                    <w:jc w:val="left"/>
                    <w:rPr>
                      <w:rFonts w:ascii="Tahoma" w:hAnsi="Tahoma" w:cs="Tahoma"/>
                      <w:sz w:val="18"/>
                      <w:szCs w:val="18"/>
                      <w:lang w:eastAsia="en-ZA"/>
                    </w:rPr>
                  </w:pPr>
                  <w:r w:rsidRPr="00597743">
                    <w:rPr>
                      <w:rFonts w:ascii="Tahoma" w:hAnsi="Tahoma" w:cs="Tahoma"/>
                      <w:sz w:val="18"/>
                      <w:szCs w:val="18"/>
                      <w:lang w:eastAsia="en-ZA"/>
                    </w:rPr>
                    <w:t xml:space="preserve">Women </w:t>
                  </w:r>
                </w:p>
                <w:p w14:paraId="10719F29" w14:textId="77777777" w:rsidR="00FE15AA" w:rsidRPr="00597743" w:rsidRDefault="00FE15AA" w:rsidP="000D4FCC">
                  <w:pPr>
                    <w:spacing w:line="360" w:lineRule="auto"/>
                    <w:jc w:val="left"/>
                    <w:rPr>
                      <w:rFonts w:ascii="Tahoma" w:hAnsi="Tahoma" w:cs="Tahoma"/>
                      <w:sz w:val="18"/>
                      <w:szCs w:val="18"/>
                      <w:lang w:eastAsia="en-ZA"/>
                    </w:rPr>
                  </w:pPr>
                  <w:r w:rsidRPr="00597743">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71F3AA81"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2BE10310"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8</w:t>
                  </w:r>
                </w:p>
              </w:tc>
            </w:tr>
            <w:tr w:rsidR="00FE15AA" w:rsidRPr="00597743" w14:paraId="7239F545" w14:textId="77777777" w:rsidTr="00FA16F4">
              <w:trPr>
                <w:trHeight w:val="840"/>
              </w:trPr>
              <w:tc>
                <w:tcPr>
                  <w:tcW w:w="960" w:type="dxa"/>
                  <w:tcBorders>
                    <w:top w:val="nil"/>
                    <w:left w:val="single" w:sz="4" w:space="0" w:color="auto"/>
                    <w:bottom w:val="single" w:sz="4" w:space="0" w:color="auto"/>
                    <w:right w:val="single" w:sz="4" w:space="0" w:color="auto"/>
                  </w:tcBorders>
                  <w:noWrap/>
                  <w:vAlign w:val="center"/>
                  <w:hideMark/>
                </w:tcPr>
                <w:p w14:paraId="7ED5C569" w14:textId="77777777" w:rsidR="00FE15AA" w:rsidRPr="00597743" w:rsidRDefault="00FE15AA" w:rsidP="00FA16F4">
                  <w:pPr>
                    <w:spacing w:line="360" w:lineRule="auto"/>
                    <w:rPr>
                      <w:rFonts w:ascii="Tahoma" w:hAnsi="Tahoma" w:cs="Tahoma"/>
                      <w:sz w:val="18"/>
                      <w:szCs w:val="18"/>
                      <w:lang w:eastAsia="en-ZA"/>
                    </w:rPr>
                  </w:pPr>
                  <w:r w:rsidRPr="00597743">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6A0350F1" w14:textId="77777777" w:rsidR="00FE15AA" w:rsidRPr="00597743" w:rsidRDefault="00FE15AA" w:rsidP="000D4FCC">
                  <w:pPr>
                    <w:spacing w:line="360" w:lineRule="auto"/>
                    <w:jc w:val="left"/>
                    <w:rPr>
                      <w:rFonts w:ascii="Tahoma" w:hAnsi="Tahoma" w:cs="Tahoma"/>
                      <w:sz w:val="18"/>
                      <w:szCs w:val="18"/>
                      <w:lang w:eastAsia="en-ZA"/>
                    </w:rPr>
                  </w:pPr>
                  <w:r w:rsidRPr="00597743">
                    <w:rPr>
                      <w:rFonts w:ascii="Tahoma" w:hAnsi="Tahoma" w:cs="Tahoma"/>
                      <w:sz w:val="18"/>
                      <w:szCs w:val="18"/>
                      <w:lang w:eastAsia="en-ZA"/>
                    </w:rPr>
                    <w:t xml:space="preserve">(Persons living with disabilities </w:t>
                  </w:r>
                </w:p>
                <w:p w14:paraId="1C451AE0" w14:textId="77777777" w:rsidR="00FE15AA" w:rsidRPr="00597743" w:rsidRDefault="00FE15AA" w:rsidP="000D4FCC">
                  <w:pPr>
                    <w:spacing w:line="360" w:lineRule="auto"/>
                    <w:jc w:val="left"/>
                    <w:rPr>
                      <w:rFonts w:ascii="Tahoma" w:hAnsi="Tahoma" w:cs="Tahoma"/>
                      <w:sz w:val="18"/>
                      <w:szCs w:val="18"/>
                      <w:lang w:eastAsia="en-ZA"/>
                    </w:rPr>
                  </w:pPr>
                  <w:r w:rsidRPr="00597743">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2224B761"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59BB9F5" w14:textId="77777777" w:rsidR="00FE15AA" w:rsidRPr="00597743" w:rsidRDefault="00FE15AA" w:rsidP="00FA16F4">
                  <w:pPr>
                    <w:spacing w:line="360" w:lineRule="auto"/>
                    <w:rPr>
                      <w:rFonts w:ascii="Tahoma" w:hAnsi="Tahoma" w:cs="Tahoma"/>
                      <w:color w:val="000000"/>
                      <w:sz w:val="18"/>
                      <w:szCs w:val="18"/>
                      <w:lang w:eastAsia="en-ZA"/>
                    </w:rPr>
                  </w:pPr>
                  <w:r w:rsidRPr="00597743">
                    <w:rPr>
                      <w:rFonts w:ascii="Tahoma" w:hAnsi="Tahoma" w:cs="Tahoma"/>
                      <w:color w:val="000000"/>
                      <w:sz w:val="18"/>
                      <w:szCs w:val="18"/>
                      <w:lang w:eastAsia="en-ZA"/>
                    </w:rPr>
                    <w:t>2</w:t>
                  </w:r>
                </w:p>
              </w:tc>
            </w:tr>
          </w:tbl>
          <w:p w14:paraId="34834F47" w14:textId="77777777" w:rsidR="00FE15AA" w:rsidRPr="00597743" w:rsidRDefault="00FE15AA" w:rsidP="00FA16F4">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2C853055"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20</w:t>
            </w:r>
          </w:p>
        </w:tc>
      </w:tr>
      <w:tr w:rsidR="00FE15AA" w:rsidRPr="00597743" w14:paraId="0A5ED37C" w14:textId="77777777" w:rsidTr="00FA16F4">
        <w:tc>
          <w:tcPr>
            <w:tcW w:w="7559" w:type="dxa"/>
            <w:gridSpan w:val="2"/>
            <w:tcBorders>
              <w:top w:val="single" w:sz="4" w:space="0" w:color="auto"/>
              <w:left w:val="single" w:sz="4" w:space="0" w:color="auto"/>
              <w:bottom w:val="single" w:sz="4" w:space="0" w:color="auto"/>
              <w:right w:val="single" w:sz="4" w:space="0" w:color="auto"/>
            </w:tcBorders>
            <w:hideMark/>
          </w:tcPr>
          <w:p w14:paraId="5913AE81"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631A7DF4" w14:textId="77777777" w:rsidR="00FE15AA" w:rsidRPr="00597743" w:rsidRDefault="00FE15AA" w:rsidP="00FA16F4">
            <w:pPr>
              <w:spacing w:line="360" w:lineRule="auto"/>
              <w:rPr>
                <w:rFonts w:ascii="Tahoma" w:hAnsi="Tahoma" w:cs="Tahoma"/>
                <w:b/>
                <w:bCs/>
                <w:sz w:val="18"/>
                <w:szCs w:val="18"/>
                <w:lang w:eastAsia="en-ZA"/>
              </w:rPr>
            </w:pPr>
            <w:r w:rsidRPr="00597743">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31E05E3A" w14:textId="77777777" w:rsidR="00FE15AA" w:rsidRPr="00597743" w:rsidRDefault="00FE15AA" w:rsidP="00FE15AA">
      <w:pPr>
        <w:pStyle w:val="ListParagraph"/>
        <w:numPr>
          <w:ilvl w:val="0"/>
          <w:numId w:val="34"/>
        </w:numPr>
        <w:spacing w:line="360" w:lineRule="auto"/>
        <w:jc w:val="both"/>
        <w:rPr>
          <w:rFonts w:ascii="Tahoma" w:hAnsi="Tahoma" w:cs="Tahoma"/>
          <w:bCs/>
          <w:sz w:val="18"/>
          <w:szCs w:val="18"/>
          <w:lang w:val="en-US"/>
        </w:rPr>
      </w:pPr>
      <w:r w:rsidRPr="00597743">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078BB688" w14:textId="77777777" w:rsidR="00FE15AA" w:rsidRPr="00597743" w:rsidRDefault="00FE15AA" w:rsidP="00FE15AA">
      <w:pPr>
        <w:pStyle w:val="ListParagraph"/>
        <w:numPr>
          <w:ilvl w:val="0"/>
          <w:numId w:val="34"/>
        </w:numPr>
        <w:spacing w:line="360" w:lineRule="auto"/>
        <w:jc w:val="both"/>
        <w:rPr>
          <w:rFonts w:ascii="Tahoma" w:hAnsi="Tahoma" w:cs="Tahoma"/>
          <w:bCs/>
          <w:sz w:val="18"/>
          <w:szCs w:val="18"/>
          <w:lang w:val="en-US"/>
        </w:rPr>
      </w:pPr>
      <w:r w:rsidRPr="00597743">
        <w:rPr>
          <w:rFonts w:ascii="Tahoma" w:hAnsi="Tahoma" w:cs="Tahoma"/>
          <w:sz w:val="18"/>
          <w:szCs w:val="18"/>
        </w:rPr>
        <w:t>Should the service provider who is not VAT-registered charge VAT, the service provider will be automatically disqualified.</w:t>
      </w:r>
    </w:p>
    <w:p w14:paraId="15E6429F" w14:textId="77777777" w:rsidR="00FE15AA" w:rsidRPr="00597743" w:rsidRDefault="00FE15AA" w:rsidP="00FE15AA">
      <w:pPr>
        <w:pStyle w:val="ListParagraph"/>
        <w:numPr>
          <w:ilvl w:val="0"/>
          <w:numId w:val="34"/>
        </w:numPr>
        <w:spacing w:line="360" w:lineRule="auto"/>
        <w:jc w:val="both"/>
        <w:rPr>
          <w:rFonts w:ascii="Tahoma" w:hAnsi="Tahoma" w:cs="Tahoma"/>
          <w:b/>
          <w:bCs/>
          <w:sz w:val="18"/>
          <w:szCs w:val="18"/>
          <w:lang w:val="en-US"/>
        </w:rPr>
      </w:pPr>
      <w:r w:rsidRPr="00597743">
        <w:rPr>
          <w:rFonts w:ascii="Tahoma" w:hAnsi="Tahoma" w:cs="Tahoma"/>
          <w:b/>
          <w:bCs/>
          <w:sz w:val="18"/>
          <w:szCs w:val="18"/>
        </w:rPr>
        <w:t>Only prices completed in the table below will be accepted for evaluation purposes, failure to provide price on the below table will lead to disqualification.</w:t>
      </w:r>
    </w:p>
    <w:p w14:paraId="3D967E9E" w14:textId="77777777" w:rsidR="00FE15AA" w:rsidRDefault="00FE15AA" w:rsidP="00FE15AA">
      <w:pPr>
        <w:pStyle w:val="ListParagraph"/>
        <w:numPr>
          <w:ilvl w:val="0"/>
          <w:numId w:val="34"/>
        </w:numPr>
        <w:spacing w:line="360" w:lineRule="auto"/>
        <w:jc w:val="both"/>
        <w:rPr>
          <w:rFonts w:ascii="Tahoma" w:hAnsi="Tahoma" w:cs="Tahoma"/>
          <w:bCs/>
          <w:sz w:val="18"/>
          <w:szCs w:val="18"/>
          <w:lang w:val="en-US"/>
        </w:rPr>
      </w:pPr>
      <w:r w:rsidRPr="00597743">
        <w:rPr>
          <w:rFonts w:ascii="Tahoma" w:hAnsi="Tahoma" w:cs="Tahoma"/>
          <w:bCs/>
          <w:sz w:val="18"/>
          <w:szCs w:val="18"/>
          <w:lang w:val="en-US"/>
        </w:rPr>
        <w:t>No price changes will be accepted after the official Award Letter / Purchase Order (PO) is issued.</w:t>
      </w:r>
    </w:p>
    <w:p w14:paraId="457FBEF2" w14:textId="77777777" w:rsidR="00C46239" w:rsidRDefault="00C46239" w:rsidP="00C46239">
      <w:pPr>
        <w:spacing w:line="360" w:lineRule="auto"/>
        <w:rPr>
          <w:rFonts w:ascii="Tahoma" w:hAnsi="Tahoma" w:cs="Tahoma"/>
          <w:bCs/>
          <w:sz w:val="18"/>
          <w:szCs w:val="18"/>
          <w:lang w:val="en-US"/>
        </w:rPr>
      </w:pPr>
    </w:p>
    <w:tbl>
      <w:tblPr>
        <w:tblStyle w:val="Grid"/>
        <w:tblW w:w="0" w:type="auto"/>
        <w:tblInd w:w="279" w:type="dxa"/>
        <w:tblLook w:val="04A0" w:firstRow="1" w:lastRow="0" w:firstColumn="1" w:lastColumn="0" w:noHBand="0" w:noVBand="1"/>
      </w:tblPr>
      <w:tblGrid>
        <w:gridCol w:w="550"/>
        <w:gridCol w:w="3493"/>
        <w:gridCol w:w="1615"/>
        <w:gridCol w:w="2300"/>
        <w:gridCol w:w="1957"/>
      </w:tblGrid>
      <w:tr w:rsidR="00323AF7" w14:paraId="4CA57DF7" w14:textId="77777777" w:rsidTr="00323AF7">
        <w:tc>
          <w:tcPr>
            <w:tcW w:w="271" w:type="dxa"/>
            <w:tcBorders>
              <w:top w:val="single" w:sz="4" w:space="0" w:color="auto"/>
              <w:left w:val="single" w:sz="4" w:space="0" w:color="auto"/>
              <w:bottom w:val="single" w:sz="4" w:space="0" w:color="auto"/>
              <w:right w:val="single" w:sz="4" w:space="0" w:color="auto"/>
            </w:tcBorders>
            <w:hideMark/>
          </w:tcPr>
          <w:p w14:paraId="78511C78" w14:textId="77777777" w:rsidR="00323AF7" w:rsidRDefault="00323AF7" w:rsidP="00EA7017">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5ABE2DCA" w14:textId="77777777" w:rsidR="00323AF7" w:rsidRDefault="00323AF7" w:rsidP="00EA7017">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653" w:type="dxa"/>
            <w:tcBorders>
              <w:top w:val="single" w:sz="4" w:space="0" w:color="auto"/>
              <w:left w:val="single" w:sz="4" w:space="0" w:color="auto"/>
              <w:bottom w:val="single" w:sz="4" w:space="0" w:color="auto"/>
              <w:right w:val="single" w:sz="4" w:space="0" w:color="auto"/>
            </w:tcBorders>
            <w:hideMark/>
          </w:tcPr>
          <w:p w14:paraId="4CEF8482" w14:textId="77777777" w:rsidR="00323AF7" w:rsidRDefault="00323AF7" w:rsidP="00EA7017">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PERIOD </w:t>
            </w:r>
          </w:p>
        </w:tc>
        <w:tc>
          <w:tcPr>
            <w:tcW w:w="2378" w:type="dxa"/>
            <w:tcBorders>
              <w:top w:val="single" w:sz="4" w:space="0" w:color="auto"/>
              <w:left w:val="single" w:sz="4" w:space="0" w:color="auto"/>
              <w:bottom w:val="single" w:sz="4" w:space="0" w:color="auto"/>
              <w:right w:val="single" w:sz="4" w:space="0" w:color="auto"/>
            </w:tcBorders>
            <w:hideMark/>
          </w:tcPr>
          <w:p w14:paraId="1BBB5F2C" w14:textId="77777777" w:rsidR="00323AF7" w:rsidRDefault="00323AF7" w:rsidP="00EA7017">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 PER MONTH</w:t>
            </w:r>
          </w:p>
        </w:tc>
        <w:tc>
          <w:tcPr>
            <w:tcW w:w="2009" w:type="dxa"/>
            <w:tcBorders>
              <w:top w:val="single" w:sz="4" w:space="0" w:color="auto"/>
              <w:left w:val="single" w:sz="4" w:space="0" w:color="auto"/>
              <w:bottom w:val="single" w:sz="4" w:space="0" w:color="auto"/>
              <w:right w:val="single" w:sz="4" w:space="0" w:color="auto"/>
            </w:tcBorders>
            <w:hideMark/>
          </w:tcPr>
          <w:p w14:paraId="7E3EDCB1" w14:textId="5D8B1BD3" w:rsidR="00323AF7" w:rsidRDefault="00323AF7" w:rsidP="00EA7017">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TOTAL PRICE FOR </w:t>
            </w:r>
            <w:r w:rsidR="007D1205">
              <w:rPr>
                <w:rFonts w:ascii="Tahoma" w:hAnsi="Tahoma" w:cs="Tahoma"/>
                <w:b/>
                <w:sz w:val="18"/>
                <w:szCs w:val="18"/>
                <w:lang w:val="en-GB" w:eastAsia="en-ZA"/>
              </w:rPr>
              <w:t xml:space="preserve">Six </w:t>
            </w:r>
            <w:r>
              <w:rPr>
                <w:rFonts w:ascii="Tahoma" w:hAnsi="Tahoma" w:cs="Tahoma"/>
                <w:b/>
                <w:sz w:val="18"/>
                <w:szCs w:val="18"/>
                <w:lang w:val="en-GB" w:eastAsia="en-ZA"/>
              </w:rPr>
              <w:t>(</w:t>
            </w:r>
            <w:r w:rsidR="007D1205">
              <w:rPr>
                <w:rFonts w:ascii="Tahoma" w:hAnsi="Tahoma" w:cs="Tahoma"/>
                <w:b/>
                <w:sz w:val="18"/>
                <w:szCs w:val="18"/>
                <w:lang w:val="en-GB" w:eastAsia="en-ZA"/>
              </w:rPr>
              <w:t>6</w:t>
            </w:r>
            <w:r>
              <w:rPr>
                <w:rFonts w:ascii="Tahoma" w:hAnsi="Tahoma" w:cs="Tahoma"/>
                <w:b/>
                <w:sz w:val="18"/>
                <w:szCs w:val="18"/>
                <w:lang w:val="en-GB" w:eastAsia="en-ZA"/>
              </w:rPr>
              <w:t>) MONTHS</w:t>
            </w:r>
          </w:p>
        </w:tc>
      </w:tr>
      <w:tr w:rsidR="00323AF7" w14:paraId="6D6FDE79" w14:textId="77777777" w:rsidTr="00323AF7">
        <w:tc>
          <w:tcPr>
            <w:tcW w:w="271" w:type="dxa"/>
            <w:tcBorders>
              <w:top w:val="single" w:sz="4" w:space="0" w:color="auto"/>
              <w:left w:val="single" w:sz="4" w:space="0" w:color="auto"/>
              <w:bottom w:val="single" w:sz="4" w:space="0" w:color="auto"/>
              <w:right w:val="single" w:sz="4" w:space="0" w:color="auto"/>
            </w:tcBorders>
            <w:hideMark/>
          </w:tcPr>
          <w:p w14:paraId="03DE5CC1" w14:textId="77777777" w:rsidR="00323AF7" w:rsidRDefault="00323AF7" w:rsidP="00EA7017">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4" w:type="dxa"/>
            <w:tcBorders>
              <w:top w:val="nil"/>
              <w:left w:val="single" w:sz="4" w:space="0" w:color="auto"/>
              <w:bottom w:val="single" w:sz="4" w:space="0" w:color="auto"/>
              <w:right w:val="single" w:sz="4" w:space="0" w:color="auto"/>
            </w:tcBorders>
            <w:vAlign w:val="center"/>
            <w:hideMark/>
          </w:tcPr>
          <w:p w14:paraId="0498FA6F" w14:textId="77777777" w:rsidR="00323AF7" w:rsidRDefault="00323AF7" w:rsidP="00EA7017">
            <w:pPr>
              <w:spacing w:line="360" w:lineRule="auto"/>
              <w:jc w:val="left"/>
              <w:rPr>
                <w:rFonts w:ascii="Tahoma" w:hAnsi="Tahoma" w:cs="Tahoma"/>
                <w:color w:val="000000"/>
                <w:sz w:val="18"/>
                <w:szCs w:val="18"/>
                <w:lang w:val="en-US" w:eastAsia="en-ZA"/>
              </w:rPr>
            </w:pPr>
            <w:r w:rsidRPr="00ED20BE">
              <w:rPr>
                <w:rFonts w:ascii="Tahoma" w:hAnsi="Tahoma" w:cs="Tahoma"/>
                <w:color w:val="000000"/>
                <w:sz w:val="18"/>
                <w:szCs w:val="18"/>
                <w:lang w:val="en-GB" w:eastAsia="en-ZA"/>
              </w:rPr>
              <w:t>Maintain, Service</w:t>
            </w:r>
            <w:r>
              <w:rPr>
                <w:rFonts w:ascii="Tahoma" w:hAnsi="Tahoma" w:cs="Tahoma"/>
                <w:color w:val="000000"/>
                <w:sz w:val="18"/>
                <w:szCs w:val="18"/>
                <w:lang w:val="en-GB" w:eastAsia="en-ZA"/>
              </w:rPr>
              <w:t xml:space="preserve"> and </w:t>
            </w:r>
            <w:r w:rsidRPr="00ED20BE">
              <w:rPr>
                <w:rFonts w:ascii="Tahoma" w:hAnsi="Tahoma" w:cs="Tahoma"/>
                <w:color w:val="000000"/>
                <w:sz w:val="18"/>
                <w:szCs w:val="18"/>
                <w:lang w:val="en-GB" w:eastAsia="en-ZA"/>
              </w:rPr>
              <w:t xml:space="preserve">Repair </w:t>
            </w:r>
            <w:r>
              <w:rPr>
                <w:rFonts w:ascii="Tahoma" w:hAnsi="Tahoma" w:cs="Tahoma"/>
                <w:color w:val="000000"/>
                <w:sz w:val="18"/>
                <w:szCs w:val="18"/>
                <w:lang w:val="en-GB" w:eastAsia="en-ZA"/>
              </w:rPr>
              <w:t xml:space="preserve">of </w:t>
            </w:r>
            <w:r w:rsidRPr="00ED20BE">
              <w:rPr>
                <w:rFonts w:ascii="Tahoma" w:hAnsi="Tahoma" w:cs="Tahoma"/>
                <w:color w:val="000000"/>
                <w:sz w:val="18"/>
                <w:szCs w:val="18"/>
                <w:lang w:val="en-GB" w:eastAsia="en-ZA"/>
              </w:rPr>
              <w:t>Security</w:t>
            </w:r>
            <w:r>
              <w:rPr>
                <w:rFonts w:ascii="Tahoma" w:hAnsi="Tahoma" w:cs="Tahoma"/>
                <w:color w:val="000000"/>
                <w:sz w:val="18"/>
                <w:szCs w:val="18"/>
                <w:lang w:val="en-GB" w:eastAsia="en-ZA"/>
              </w:rPr>
              <w:t xml:space="preserve"> </w:t>
            </w:r>
            <w:r w:rsidRPr="00ED20BE">
              <w:rPr>
                <w:rFonts w:ascii="Tahoma" w:hAnsi="Tahoma" w:cs="Tahoma"/>
                <w:color w:val="000000"/>
                <w:sz w:val="18"/>
                <w:szCs w:val="18"/>
                <w:lang w:val="en-GB" w:eastAsia="en-ZA"/>
              </w:rPr>
              <w:t>System</w:t>
            </w:r>
          </w:p>
        </w:tc>
        <w:tc>
          <w:tcPr>
            <w:tcW w:w="1653" w:type="dxa"/>
            <w:tcBorders>
              <w:top w:val="nil"/>
              <w:left w:val="nil"/>
              <w:bottom w:val="single" w:sz="4" w:space="0" w:color="auto"/>
              <w:right w:val="single" w:sz="4" w:space="0" w:color="auto"/>
            </w:tcBorders>
            <w:vAlign w:val="center"/>
            <w:hideMark/>
          </w:tcPr>
          <w:p w14:paraId="7BCC2F24" w14:textId="137729CB" w:rsidR="00323AF7" w:rsidRDefault="007D1205" w:rsidP="00EA7017">
            <w:pPr>
              <w:spacing w:after="200"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6</w:t>
            </w:r>
            <w:r w:rsidR="00323AF7">
              <w:rPr>
                <w:rFonts w:ascii="Tahoma" w:hAnsi="Tahoma" w:cs="Tahoma"/>
                <w:color w:val="000000"/>
                <w:sz w:val="18"/>
                <w:szCs w:val="18"/>
                <w:lang w:val="en-GB" w:eastAsia="en-ZA"/>
              </w:rPr>
              <w:t xml:space="preserve"> months </w:t>
            </w:r>
          </w:p>
        </w:tc>
        <w:tc>
          <w:tcPr>
            <w:tcW w:w="2378" w:type="dxa"/>
            <w:tcBorders>
              <w:top w:val="single" w:sz="4" w:space="0" w:color="auto"/>
              <w:left w:val="single" w:sz="4" w:space="0" w:color="auto"/>
              <w:bottom w:val="single" w:sz="4" w:space="0" w:color="auto"/>
              <w:right w:val="single" w:sz="4" w:space="0" w:color="auto"/>
            </w:tcBorders>
          </w:tcPr>
          <w:p w14:paraId="63396878" w14:textId="77777777" w:rsidR="00323AF7" w:rsidRDefault="00323AF7" w:rsidP="00EA7017">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2C69AF1E" w14:textId="77777777" w:rsidR="00323AF7" w:rsidRDefault="00323AF7" w:rsidP="00EA7017">
            <w:pPr>
              <w:spacing w:after="200" w:line="360" w:lineRule="auto"/>
              <w:rPr>
                <w:rFonts w:ascii="Tahoma" w:hAnsi="Tahoma" w:cs="Tahoma"/>
                <w:b/>
                <w:sz w:val="18"/>
                <w:szCs w:val="18"/>
                <w:lang w:val="en-GB" w:eastAsia="en-ZA"/>
              </w:rPr>
            </w:pPr>
          </w:p>
        </w:tc>
      </w:tr>
      <w:tr w:rsidR="00323AF7" w14:paraId="4A8EEA59" w14:textId="77777777" w:rsidTr="00323AF7">
        <w:tc>
          <w:tcPr>
            <w:tcW w:w="7906" w:type="dxa"/>
            <w:gridSpan w:val="4"/>
            <w:tcBorders>
              <w:top w:val="single" w:sz="4" w:space="0" w:color="auto"/>
              <w:left w:val="single" w:sz="4" w:space="0" w:color="auto"/>
              <w:bottom w:val="single" w:sz="4" w:space="0" w:color="auto"/>
              <w:right w:val="single" w:sz="4" w:space="0" w:color="auto"/>
            </w:tcBorders>
            <w:hideMark/>
          </w:tcPr>
          <w:p w14:paraId="77B6BA38" w14:textId="77777777" w:rsidR="00323AF7" w:rsidRDefault="00323AF7" w:rsidP="00EA7017">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2009" w:type="dxa"/>
            <w:tcBorders>
              <w:top w:val="single" w:sz="4" w:space="0" w:color="auto"/>
              <w:left w:val="single" w:sz="4" w:space="0" w:color="auto"/>
              <w:bottom w:val="single" w:sz="4" w:space="0" w:color="auto"/>
              <w:right w:val="single" w:sz="4" w:space="0" w:color="auto"/>
            </w:tcBorders>
          </w:tcPr>
          <w:p w14:paraId="3812F6B2" w14:textId="77777777" w:rsidR="00323AF7" w:rsidRDefault="00323AF7" w:rsidP="00EA7017">
            <w:pPr>
              <w:spacing w:after="200" w:line="360" w:lineRule="auto"/>
              <w:rPr>
                <w:rFonts w:ascii="Tahoma" w:hAnsi="Tahoma" w:cs="Tahoma"/>
                <w:b/>
                <w:sz w:val="18"/>
                <w:szCs w:val="18"/>
                <w:lang w:val="en-GB" w:eastAsia="en-ZA"/>
              </w:rPr>
            </w:pPr>
          </w:p>
        </w:tc>
      </w:tr>
      <w:tr w:rsidR="00323AF7" w14:paraId="510FE9EF" w14:textId="77777777" w:rsidTr="00323AF7">
        <w:tc>
          <w:tcPr>
            <w:tcW w:w="7906" w:type="dxa"/>
            <w:gridSpan w:val="4"/>
            <w:tcBorders>
              <w:top w:val="single" w:sz="4" w:space="0" w:color="auto"/>
              <w:left w:val="single" w:sz="4" w:space="0" w:color="auto"/>
              <w:bottom w:val="single" w:sz="4" w:space="0" w:color="auto"/>
              <w:right w:val="single" w:sz="4" w:space="0" w:color="auto"/>
            </w:tcBorders>
            <w:hideMark/>
          </w:tcPr>
          <w:p w14:paraId="67C13072" w14:textId="77777777" w:rsidR="00323AF7" w:rsidRDefault="00323AF7" w:rsidP="00EA7017">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796C76A1" w14:textId="77777777" w:rsidR="00323AF7" w:rsidRDefault="00323AF7" w:rsidP="00EA7017">
            <w:pPr>
              <w:spacing w:after="200" w:line="360" w:lineRule="auto"/>
              <w:rPr>
                <w:rFonts w:ascii="Tahoma" w:hAnsi="Tahoma" w:cs="Tahoma"/>
                <w:b/>
                <w:sz w:val="18"/>
                <w:szCs w:val="18"/>
                <w:lang w:val="en-GB" w:eastAsia="en-ZA"/>
              </w:rPr>
            </w:pPr>
          </w:p>
        </w:tc>
      </w:tr>
      <w:tr w:rsidR="00323AF7" w14:paraId="6D5488AB" w14:textId="77777777" w:rsidTr="00323AF7">
        <w:tc>
          <w:tcPr>
            <w:tcW w:w="7906" w:type="dxa"/>
            <w:gridSpan w:val="4"/>
            <w:tcBorders>
              <w:top w:val="single" w:sz="4" w:space="0" w:color="auto"/>
              <w:left w:val="single" w:sz="4" w:space="0" w:color="auto"/>
              <w:bottom w:val="single" w:sz="4" w:space="0" w:color="auto"/>
              <w:right w:val="single" w:sz="4" w:space="0" w:color="auto"/>
            </w:tcBorders>
            <w:hideMark/>
          </w:tcPr>
          <w:p w14:paraId="6A8E61F2" w14:textId="77777777" w:rsidR="00323AF7" w:rsidRDefault="00323AF7" w:rsidP="00EA7017">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73505EDF" w14:textId="77777777" w:rsidR="00323AF7" w:rsidRDefault="00323AF7" w:rsidP="00EA7017">
            <w:pPr>
              <w:spacing w:after="200" w:line="360" w:lineRule="auto"/>
              <w:rPr>
                <w:rFonts w:ascii="Tahoma" w:hAnsi="Tahoma" w:cs="Tahoma"/>
                <w:b/>
                <w:sz w:val="18"/>
                <w:szCs w:val="18"/>
                <w:lang w:val="en-GB" w:eastAsia="en-ZA"/>
              </w:rPr>
            </w:pPr>
          </w:p>
        </w:tc>
      </w:tr>
    </w:tbl>
    <w:p w14:paraId="5F0C0B78" w14:textId="77777777" w:rsidR="00323AF7" w:rsidRPr="00C46239" w:rsidRDefault="00323AF7" w:rsidP="00323AF7">
      <w:pPr>
        <w:spacing w:line="360" w:lineRule="auto"/>
        <w:rPr>
          <w:rFonts w:ascii="Tahoma" w:hAnsi="Tahoma" w:cs="Tahoma"/>
          <w:bCs/>
          <w:sz w:val="18"/>
          <w:szCs w:val="18"/>
          <w:lang w:val="en-US"/>
        </w:rPr>
      </w:pPr>
    </w:p>
    <w:p w14:paraId="6C20E477" w14:textId="77777777" w:rsidR="00323AF7" w:rsidRPr="00C46239" w:rsidRDefault="00323AF7" w:rsidP="00323AF7">
      <w:pPr>
        <w:spacing w:line="360" w:lineRule="auto"/>
        <w:rPr>
          <w:rFonts w:ascii="Tahoma" w:hAnsi="Tahoma" w:cs="Tahoma"/>
          <w:bCs/>
          <w:sz w:val="18"/>
          <w:szCs w:val="18"/>
          <w:lang w:val="en-US"/>
        </w:rPr>
      </w:pPr>
    </w:p>
    <w:p w14:paraId="44E99C52" w14:textId="77777777" w:rsidR="00323AF7" w:rsidRPr="00C46239" w:rsidRDefault="00323AF7" w:rsidP="00323AF7">
      <w:pPr>
        <w:spacing w:line="360" w:lineRule="auto"/>
        <w:ind w:firstLine="720"/>
        <w:rPr>
          <w:rFonts w:ascii="Tahoma" w:hAnsi="Tahoma" w:cs="Tahoma"/>
          <w:bCs/>
          <w:i/>
          <w:iCs/>
          <w:sz w:val="18"/>
          <w:szCs w:val="18"/>
          <w:u w:val="single"/>
          <w:lang w:val="en-US"/>
        </w:rPr>
      </w:pPr>
      <w:bookmarkStart w:id="29" w:name="OLE_LINK5"/>
      <w:bookmarkStart w:id="30" w:name="OLE_LINK6"/>
      <w:r w:rsidRPr="00C46239">
        <w:rPr>
          <w:rFonts w:ascii="Tahoma" w:hAnsi="Tahoma" w:cs="Tahoma"/>
          <w:b/>
          <w:bCs/>
          <w:sz w:val="18"/>
          <w:szCs w:val="18"/>
          <w:u w:val="single"/>
          <w:lang w:val="en-US"/>
        </w:rPr>
        <w:t>Other Costs / Ad hoc services</w:t>
      </w:r>
      <w:r w:rsidRPr="00C46239">
        <w:rPr>
          <w:rFonts w:ascii="Tahoma" w:hAnsi="Tahoma" w:cs="Tahoma"/>
          <w:bCs/>
          <w:sz w:val="18"/>
          <w:szCs w:val="18"/>
          <w:u w:val="single"/>
          <w:lang w:val="en-US"/>
        </w:rPr>
        <w:t xml:space="preserve"> – (</w:t>
      </w:r>
      <w:r w:rsidRPr="00C46239">
        <w:rPr>
          <w:rFonts w:ascii="Tahoma" w:hAnsi="Tahoma" w:cs="Tahoma"/>
          <w:bCs/>
          <w:i/>
          <w:iCs/>
          <w:sz w:val="18"/>
          <w:szCs w:val="18"/>
          <w:u w:val="single"/>
          <w:lang w:val="en-US"/>
        </w:rPr>
        <w:t>these are for services falling outside of the primary scope noted above)</w:t>
      </w:r>
    </w:p>
    <w:p w14:paraId="511ECFA1" w14:textId="77777777" w:rsidR="00323AF7" w:rsidRPr="00C46239" w:rsidRDefault="00323AF7" w:rsidP="00323AF7">
      <w:pPr>
        <w:spacing w:line="360" w:lineRule="auto"/>
        <w:rPr>
          <w:rFonts w:ascii="Tahoma" w:hAnsi="Tahoma" w:cs="Tahoma"/>
          <w:bCs/>
          <w:i/>
          <w:iCs/>
          <w:sz w:val="18"/>
          <w:szCs w:val="18"/>
          <w:lang w:val="en-GB"/>
        </w:rPr>
      </w:pPr>
    </w:p>
    <w:tbl>
      <w:tblPr>
        <w:tblW w:w="8788" w:type="dxa"/>
        <w:tblInd w:w="279" w:type="dxa"/>
        <w:tblLook w:val="04A0" w:firstRow="1" w:lastRow="0" w:firstColumn="1" w:lastColumn="0" w:noHBand="0" w:noVBand="1"/>
      </w:tblPr>
      <w:tblGrid>
        <w:gridCol w:w="5662"/>
        <w:gridCol w:w="2023"/>
        <w:gridCol w:w="1103"/>
      </w:tblGrid>
      <w:tr w:rsidR="00323AF7" w:rsidRPr="00C46239" w14:paraId="17CA690F" w14:textId="77777777" w:rsidTr="00323AF7">
        <w:trPr>
          <w:trHeight w:val="555"/>
        </w:trPr>
        <w:tc>
          <w:tcPr>
            <w:tcW w:w="5662" w:type="dxa"/>
            <w:tcBorders>
              <w:top w:val="single" w:sz="4" w:space="0" w:color="auto"/>
              <w:left w:val="single" w:sz="4" w:space="0" w:color="auto"/>
              <w:bottom w:val="single" w:sz="4" w:space="0" w:color="auto"/>
              <w:right w:val="single" w:sz="4" w:space="0" w:color="auto"/>
            </w:tcBorders>
            <w:vAlign w:val="center"/>
            <w:hideMark/>
          </w:tcPr>
          <w:p w14:paraId="26102529" w14:textId="77777777" w:rsidR="00323AF7" w:rsidRPr="00C46239" w:rsidRDefault="00323AF7" w:rsidP="00EA7017">
            <w:pPr>
              <w:spacing w:line="360" w:lineRule="auto"/>
              <w:rPr>
                <w:rFonts w:ascii="Tahoma" w:hAnsi="Tahoma" w:cs="Tahoma"/>
                <w:b/>
                <w:bCs/>
                <w:sz w:val="18"/>
                <w:szCs w:val="18"/>
                <w:lang w:val="en-GB"/>
              </w:rPr>
            </w:pPr>
            <w:r w:rsidRPr="00C46239">
              <w:rPr>
                <w:rFonts w:ascii="Tahoma" w:hAnsi="Tahoma" w:cs="Tahoma"/>
                <w:b/>
                <w:bCs/>
                <w:sz w:val="18"/>
                <w:szCs w:val="18"/>
                <w:lang w:val="en-GB"/>
              </w:rPr>
              <w:t>Other</w:t>
            </w:r>
          </w:p>
        </w:tc>
        <w:tc>
          <w:tcPr>
            <w:tcW w:w="2023" w:type="dxa"/>
            <w:tcBorders>
              <w:top w:val="single" w:sz="4" w:space="0" w:color="auto"/>
              <w:left w:val="nil"/>
              <w:bottom w:val="single" w:sz="4" w:space="0" w:color="auto"/>
              <w:right w:val="single" w:sz="4" w:space="0" w:color="auto"/>
            </w:tcBorders>
            <w:vAlign w:val="center"/>
            <w:hideMark/>
          </w:tcPr>
          <w:p w14:paraId="546E6F48"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 xml:space="preserve">Rates </w:t>
            </w:r>
          </w:p>
          <w:p w14:paraId="2BB011BF"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(inclusive of VAT)</w:t>
            </w:r>
          </w:p>
        </w:tc>
        <w:tc>
          <w:tcPr>
            <w:tcW w:w="1103" w:type="dxa"/>
            <w:tcBorders>
              <w:top w:val="single" w:sz="4" w:space="0" w:color="auto"/>
              <w:left w:val="nil"/>
              <w:bottom w:val="single" w:sz="4" w:space="0" w:color="auto"/>
              <w:right w:val="single" w:sz="4" w:space="0" w:color="auto"/>
            </w:tcBorders>
            <w:vAlign w:val="center"/>
            <w:hideMark/>
          </w:tcPr>
          <w:p w14:paraId="1CA59824"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Unit of Measure</w:t>
            </w:r>
          </w:p>
        </w:tc>
      </w:tr>
      <w:tr w:rsidR="00323AF7" w:rsidRPr="00C46239" w14:paraId="131C4E4B" w14:textId="77777777" w:rsidTr="00323AF7">
        <w:trPr>
          <w:trHeight w:val="555"/>
        </w:trPr>
        <w:tc>
          <w:tcPr>
            <w:tcW w:w="5662" w:type="dxa"/>
            <w:tcBorders>
              <w:top w:val="nil"/>
              <w:left w:val="single" w:sz="4" w:space="0" w:color="auto"/>
              <w:bottom w:val="single" w:sz="4" w:space="0" w:color="auto"/>
              <w:right w:val="single" w:sz="4" w:space="0" w:color="auto"/>
            </w:tcBorders>
            <w:vAlign w:val="center"/>
            <w:hideMark/>
          </w:tcPr>
          <w:p w14:paraId="4B2D1EF8"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 xml:space="preserve">Call out </w:t>
            </w:r>
            <w:r>
              <w:rPr>
                <w:rFonts w:ascii="Tahoma" w:hAnsi="Tahoma" w:cs="Tahoma"/>
                <w:bCs/>
                <w:sz w:val="18"/>
                <w:szCs w:val="18"/>
                <w:lang w:val="en-GB"/>
              </w:rPr>
              <w:t>Fee</w:t>
            </w:r>
          </w:p>
        </w:tc>
        <w:tc>
          <w:tcPr>
            <w:tcW w:w="2023" w:type="dxa"/>
            <w:tcBorders>
              <w:top w:val="nil"/>
              <w:left w:val="nil"/>
              <w:bottom w:val="single" w:sz="4" w:space="0" w:color="auto"/>
              <w:right w:val="single" w:sz="4" w:space="0" w:color="auto"/>
            </w:tcBorders>
            <w:noWrap/>
            <w:vAlign w:val="center"/>
            <w:hideMark/>
          </w:tcPr>
          <w:p w14:paraId="1D09E49E"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103" w:type="dxa"/>
            <w:tcBorders>
              <w:top w:val="nil"/>
              <w:left w:val="nil"/>
              <w:bottom w:val="single" w:sz="4" w:space="0" w:color="auto"/>
              <w:right w:val="single" w:sz="4" w:space="0" w:color="auto"/>
            </w:tcBorders>
            <w:noWrap/>
            <w:vAlign w:val="center"/>
            <w:hideMark/>
          </w:tcPr>
          <w:p w14:paraId="1F9430AE"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each</w:t>
            </w:r>
          </w:p>
        </w:tc>
      </w:tr>
      <w:tr w:rsidR="00323AF7" w:rsidRPr="00C46239" w14:paraId="6A46C59E" w14:textId="77777777" w:rsidTr="00323AF7">
        <w:trPr>
          <w:trHeight w:val="555"/>
        </w:trPr>
        <w:tc>
          <w:tcPr>
            <w:tcW w:w="5662" w:type="dxa"/>
            <w:tcBorders>
              <w:top w:val="nil"/>
              <w:left w:val="single" w:sz="4" w:space="0" w:color="auto"/>
              <w:bottom w:val="single" w:sz="4" w:space="0" w:color="auto"/>
              <w:right w:val="single" w:sz="4" w:space="0" w:color="auto"/>
            </w:tcBorders>
            <w:vAlign w:val="center"/>
            <w:hideMark/>
          </w:tcPr>
          <w:p w14:paraId="3FF446DF" w14:textId="77777777" w:rsidR="00323AF7" w:rsidRPr="00C46239" w:rsidRDefault="00323AF7" w:rsidP="00EA7017">
            <w:pPr>
              <w:spacing w:line="360" w:lineRule="auto"/>
              <w:rPr>
                <w:rFonts w:ascii="Tahoma" w:hAnsi="Tahoma" w:cs="Tahoma"/>
                <w:bCs/>
                <w:sz w:val="18"/>
                <w:szCs w:val="18"/>
                <w:lang w:val="en-GB"/>
              </w:rPr>
            </w:pPr>
            <w:r w:rsidRPr="00820022">
              <w:rPr>
                <w:rFonts w:ascii="Tahoma" w:hAnsi="Tahoma" w:cs="Tahoma"/>
                <w:bCs/>
                <w:sz w:val="18"/>
                <w:szCs w:val="18"/>
                <w:lang w:val="en-GB"/>
              </w:rPr>
              <w:t>Labour Rate (during working hours) Service Provider to indicate their working hours</w:t>
            </w:r>
          </w:p>
        </w:tc>
        <w:tc>
          <w:tcPr>
            <w:tcW w:w="2023" w:type="dxa"/>
            <w:tcBorders>
              <w:top w:val="nil"/>
              <w:left w:val="nil"/>
              <w:bottom w:val="single" w:sz="4" w:space="0" w:color="auto"/>
              <w:right w:val="single" w:sz="4" w:space="0" w:color="auto"/>
            </w:tcBorders>
            <w:noWrap/>
            <w:vAlign w:val="center"/>
            <w:hideMark/>
          </w:tcPr>
          <w:p w14:paraId="194FB89F"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103" w:type="dxa"/>
            <w:tcBorders>
              <w:top w:val="nil"/>
              <w:left w:val="nil"/>
              <w:bottom w:val="single" w:sz="4" w:space="0" w:color="auto"/>
              <w:right w:val="single" w:sz="4" w:space="0" w:color="auto"/>
            </w:tcBorders>
            <w:noWrap/>
            <w:vAlign w:val="center"/>
            <w:hideMark/>
          </w:tcPr>
          <w:p w14:paraId="226A7CE9"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323AF7" w:rsidRPr="00C46239" w14:paraId="0E6C6B6E" w14:textId="77777777" w:rsidTr="00323AF7">
        <w:trPr>
          <w:trHeight w:val="555"/>
        </w:trPr>
        <w:tc>
          <w:tcPr>
            <w:tcW w:w="5662" w:type="dxa"/>
            <w:tcBorders>
              <w:top w:val="nil"/>
              <w:left w:val="single" w:sz="4" w:space="0" w:color="auto"/>
              <w:bottom w:val="single" w:sz="4" w:space="0" w:color="auto"/>
              <w:right w:val="single" w:sz="4" w:space="0" w:color="auto"/>
            </w:tcBorders>
            <w:vAlign w:val="center"/>
            <w:hideMark/>
          </w:tcPr>
          <w:p w14:paraId="38182979" w14:textId="77777777" w:rsidR="00323AF7" w:rsidRPr="00C46239" w:rsidRDefault="00323AF7" w:rsidP="00EA7017">
            <w:pPr>
              <w:spacing w:line="360" w:lineRule="auto"/>
              <w:rPr>
                <w:rFonts w:ascii="Tahoma" w:hAnsi="Tahoma" w:cs="Tahoma"/>
                <w:bCs/>
                <w:sz w:val="18"/>
                <w:szCs w:val="18"/>
                <w:lang w:val="en-GB"/>
              </w:rPr>
            </w:pPr>
            <w:r w:rsidRPr="00820022">
              <w:rPr>
                <w:rFonts w:ascii="Tahoma" w:hAnsi="Tahoma" w:cs="Tahoma"/>
                <w:bCs/>
                <w:sz w:val="18"/>
                <w:szCs w:val="18"/>
                <w:lang w:val="en-GB"/>
              </w:rPr>
              <w:t>Labour Rate (outside working hours inclusive of weekends and public holidays)</w:t>
            </w:r>
          </w:p>
        </w:tc>
        <w:tc>
          <w:tcPr>
            <w:tcW w:w="2023" w:type="dxa"/>
            <w:tcBorders>
              <w:top w:val="nil"/>
              <w:left w:val="nil"/>
              <w:bottom w:val="single" w:sz="4" w:space="0" w:color="auto"/>
              <w:right w:val="single" w:sz="4" w:space="0" w:color="auto"/>
            </w:tcBorders>
            <w:noWrap/>
            <w:vAlign w:val="center"/>
            <w:hideMark/>
          </w:tcPr>
          <w:p w14:paraId="11FBD017"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103" w:type="dxa"/>
            <w:tcBorders>
              <w:top w:val="nil"/>
              <w:left w:val="nil"/>
              <w:bottom w:val="single" w:sz="4" w:space="0" w:color="auto"/>
              <w:right w:val="single" w:sz="4" w:space="0" w:color="auto"/>
            </w:tcBorders>
            <w:noWrap/>
            <w:vAlign w:val="center"/>
            <w:hideMark/>
          </w:tcPr>
          <w:p w14:paraId="046AC0A0"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323AF7" w:rsidRPr="00C46239" w14:paraId="36FA59CD" w14:textId="77777777" w:rsidTr="00323AF7">
        <w:trPr>
          <w:trHeight w:val="555"/>
        </w:trPr>
        <w:tc>
          <w:tcPr>
            <w:tcW w:w="5662" w:type="dxa"/>
            <w:tcBorders>
              <w:top w:val="nil"/>
              <w:left w:val="single" w:sz="4" w:space="0" w:color="auto"/>
              <w:bottom w:val="single" w:sz="4" w:space="0" w:color="auto"/>
              <w:right w:val="single" w:sz="4" w:space="0" w:color="auto"/>
            </w:tcBorders>
            <w:vAlign w:val="center"/>
            <w:hideMark/>
          </w:tcPr>
          <w:p w14:paraId="7062225D" w14:textId="77777777" w:rsidR="00323AF7" w:rsidRPr="00C46239" w:rsidRDefault="00323AF7" w:rsidP="00EA7017">
            <w:pPr>
              <w:spacing w:line="360" w:lineRule="auto"/>
              <w:rPr>
                <w:rFonts w:ascii="Tahoma" w:hAnsi="Tahoma" w:cs="Tahoma"/>
                <w:bCs/>
                <w:sz w:val="18"/>
                <w:szCs w:val="18"/>
                <w:lang w:val="en-GB"/>
              </w:rPr>
            </w:pPr>
            <w:r w:rsidRPr="00820022">
              <w:rPr>
                <w:rFonts w:ascii="Tahoma" w:hAnsi="Tahoma" w:cs="Tahoma"/>
                <w:bCs/>
                <w:sz w:val="18"/>
                <w:szCs w:val="18"/>
                <w:lang w:val="en-GB"/>
              </w:rPr>
              <w:t>Travelling Rate (km's) (Based on approved AA rates)</w:t>
            </w:r>
          </w:p>
        </w:tc>
        <w:tc>
          <w:tcPr>
            <w:tcW w:w="2023" w:type="dxa"/>
            <w:tcBorders>
              <w:top w:val="nil"/>
              <w:left w:val="nil"/>
              <w:bottom w:val="single" w:sz="4" w:space="0" w:color="auto"/>
              <w:right w:val="single" w:sz="4" w:space="0" w:color="auto"/>
            </w:tcBorders>
            <w:noWrap/>
            <w:vAlign w:val="center"/>
            <w:hideMark/>
          </w:tcPr>
          <w:p w14:paraId="7FCD4DF5"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103" w:type="dxa"/>
            <w:tcBorders>
              <w:top w:val="nil"/>
              <w:left w:val="nil"/>
              <w:bottom w:val="single" w:sz="4" w:space="0" w:color="auto"/>
              <w:right w:val="single" w:sz="4" w:space="0" w:color="auto"/>
            </w:tcBorders>
            <w:noWrap/>
            <w:vAlign w:val="center"/>
            <w:hideMark/>
          </w:tcPr>
          <w:p w14:paraId="023499BB"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per km</w:t>
            </w:r>
          </w:p>
        </w:tc>
      </w:tr>
      <w:tr w:rsidR="00323AF7" w:rsidRPr="00C46239" w14:paraId="7A459063" w14:textId="77777777" w:rsidTr="00323AF7">
        <w:trPr>
          <w:trHeight w:val="795"/>
        </w:trPr>
        <w:tc>
          <w:tcPr>
            <w:tcW w:w="5662" w:type="dxa"/>
            <w:tcBorders>
              <w:top w:val="nil"/>
              <w:left w:val="single" w:sz="4" w:space="0" w:color="auto"/>
              <w:bottom w:val="single" w:sz="4" w:space="0" w:color="auto"/>
              <w:right w:val="single" w:sz="4" w:space="0" w:color="auto"/>
            </w:tcBorders>
            <w:vAlign w:val="center"/>
            <w:hideMark/>
          </w:tcPr>
          <w:p w14:paraId="3D53D029" w14:textId="77777777" w:rsidR="00323AF7" w:rsidRDefault="00323AF7" w:rsidP="00EA7017">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 xml:space="preserve">Material </w:t>
            </w:r>
            <w:proofErr w:type="gramStart"/>
            <w:r>
              <w:rPr>
                <w:rFonts w:ascii="Tahoma" w:hAnsi="Tahoma" w:cs="Tahoma"/>
                <w:color w:val="000000"/>
                <w:sz w:val="18"/>
                <w:szCs w:val="18"/>
                <w:lang w:val="en-GB" w:eastAsia="en-ZA"/>
              </w:rPr>
              <w:t>mark</w:t>
            </w:r>
            <w:proofErr w:type="gramEnd"/>
            <w:r>
              <w:rPr>
                <w:rFonts w:ascii="Tahoma" w:hAnsi="Tahoma" w:cs="Tahoma"/>
                <w:color w:val="000000"/>
                <w:sz w:val="18"/>
                <w:szCs w:val="18"/>
                <w:lang w:val="en-GB" w:eastAsia="en-ZA"/>
              </w:rPr>
              <w:t xml:space="preserve"> up for hardware</w:t>
            </w:r>
          </w:p>
          <w:p w14:paraId="536598B3" w14:textId="77777777" w:rsidR="00323AF7" w:rsidRPr="00C46239" w:rsidRDefault="00323AF7" w:rsidP="00EA7017">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7B9FE2C4"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103" w:type="dxa"/>
            <w:tcBorders>
              <w:top w:val="nil"/>
              <w:left w:val="nil"/>
              <w:bottom w:val="single" w:sz="4" w:space="0" w:color="auto"/>
              <w:right w:val="single" w:sz="4" w:space="0" w:color="auto"/>
            </w:tcBorders>
            <w:vAlign w:val="center"/>
            <w:hideMark/>
          </w:tcPr>
          <w:p w14:paraId="3FCB6DF1" w14:textId="77777777" w:rsidR="00323AF7" w:rsidRPr="00C46239" w:rsidRDefault="00323AF7" w:rsidP="00EA7017">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bl>
    <w:p w14:paraId="59C11E00" w14:textId="77777777" w:rsidR="00323AF7" w:rsidRPr="00C46239" w:rsidRDefault="00323AF7" w:rsidP="00323AF7">
      <w:pPr>
        <w:spacing w:line="360" w:lineRule="auto"/>
        <w:rPr>
          <w:rFonts w:ascii="Tahoma" w:hAnsi="Tahoma" w:cs="Tahoma"/>
          <w:bCs/>
          <w:i/>
          <w:iCs/>
          <w:sz w:val="18"/>
          <w:szCs w:val="18"/>
          <w:lang w:val="en-GB"/>
        </w:rPr>
      </w:pPr>
    </w:p>
    <w:bookmarkEnd w:id="29"/>
    <w:bookmarkEnd w:id="30"/>
    <w:p w14:paraId="2B1AE988" w14:textId="77777777" w:rsidR="00C46239" w:rsidRPr="00C46239" w:rsidRDefault="00C46239" w:rsidP="00C46239">
      <w:pPr>
        <w:spacing w:line="360" w:lineRule="auto"/>
        <w:rPr>
          <w:rFonts w:ascii="Tahoma" w:hAnsi="Tahoma" w:cs="Tahoma"/>
          <w:bCs/>
          <w:sz w:val="18"/>
          <w:szCs w:val="18"/>
          <w:lang w:val="en-US"/>
        </w:rPr>
      </w:pPr>
    </w:p>
    <w:p w14:paraId="661894DB" w14:textId="77777777" w:rsidR="00C46239" w:rsidRDefault="00C46239" w:rsidP="00C46239">
      <w:pPr>
        <w:spacing w:line="360" w:lineRule="auto"/>
        <w:rPr>
          <w:rFonts w:ascii="Tahoma" w:hAnsi="Tahoma" w:cs="Tahoma"/>
          <w:bCs/>
          <w:sz w:val="18"/>
          <w:szCs w:val="18"/>
          <w:lang w:val="en-US"/>
        </w:rPr>
      </w:pPr>
    </w:p>
    <w:p w14:paraId="00430416" w14:textId="77777777" w:rsidR="00C46239" w:rsidRDefault="00C46239" w:rsidP="00C46239">
      <w:pPr>
        <w:spacing w:line="360" w:lineRule="auto"/>
        <w:rPr>
          <w:rFonts w:ascii="Tahoma" w:hAnsi="Tahoma" w:cs="Tahoma"/>
          <w:bCs/>
          <w:sz w:val="18"/>
          <w:szCs w:val="18"/>
          <w:lang w:val="en-US"/>
        </w:rPr>
      </w:pPr>
    </w:p>
    <w:p w14:paraId="7CA4F9E2" w14:textId="77777777" w:rsidR="00C46239" w:rsidRDefault="00C46239" w:rsidP="00C46239">
      <w:pPr>
        <w:spacing w:line="360" w:lineRule="auto"/>
        <w:rPr>
          <w:rFonts w:ascii="Tahoma" w:hAnsi="Tahoma" w:cs="Tahoma"/>
          <w:bCs/>
          <w:sz w:val="18"/>
          <w:szCs w:val="18"/>
          <w:lang w:val="en-US"/>
        </w:rPr>
      </w:pPr>
    </w:p>
    <w:p w14:paraId="5D450D8D" w14:textId="77777777" w:rsidR="00C46239" w:rsidRDefault="00C46239" w:rsidP="00C46239">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1" w:name="_Toc515519195"/>
      <w:bookmarkStart w:id="32" w:name="_Toc2171291"/>
      <w:r w:rsidRPr="00850BAD">
        <w:rPr>
          <w:rFonts w:ascii="Tahoma" w:hAnsi="Tahoma" w:cs="Tahoma"/>
          <w:sz w:val="18"/>
          <w:szCs w:val="18"/>
        </w:rPr>
        <w:lastRenderedPageBreak/>
        <w:t>S</w:t>
      </w:r>
      <w:bookmarkEnd w:id="31"/>
      <w:r w:rsidRPr="00850BAD">
        <w:rPr>
          <w:rFonts w:ascii="Tahoma" w:hAnsi="Tahoma" w:cs="Tahoma"/>
          <w:sz w:val="18"/>
          <w:szCs w:val="18"/>
        </w:rPr>
        <w:t>TANDARD BIDDING DOCUMENTS</w:t>
      </w:r>
      <w:bookmarkEnd w:id="32"/>
    </w:p>
    <w:p w14:paraId="4C1253CF" w14:textId="77777777" w:rsidR="005B2C73" w:rsidRPr="00766895" w:rsidRDefault="005B2C73" w:rsidP="005B2C73">
      <w:pPr>
        <w:rPr>
          <w:rFonts w:ascii="Tahoma" w:hAnsi="Tahoma" w:cs="Tahoma"/>
          <w:sz w:val="18"/>
          <w:szCs w:val="18"/>
          <w:lang w:val="en-US"/>
        </w:rPr>
      </w:pPr>
    </w:p>
    <w:bookmarkEnd w:id="11"/>
    <w:bookmarkEnd w:id="15"/>
    <w:bookmarkEnd w:id="16"/>
    <w:bookmarkEnd w:id="17"/>
    <w:bookmarkEnd w:id="18"/>
    <w:p w14:paraId="08AF0E48" w14:textId="77777777" w:rsidR="00680BFF" w:rsidRDefault="00680BFF" w:rsidP="00B673A2">
      <w:pPr>
        <w:tabs>
          <w:tab w:val="left" w:pos="600"/>
          <w:tab w:val="left" w:pos="1455"/>
        </w:tabs>
      </w:pPr>
    </w:p>
    <w:p w14:paraId="031A92F6" w14:textId="77777777" w:rsidR="00FE15AA" w:rsidRPr="00597743" w:rsidRDefault="00FE15AA" w:rsidP="00FE15AA">
      <w:pPr>
        <w:tabs>
          <w:tab w:val="left" w:pos="600"/>
          <w:tab w:val="left" w:pos="1455"/>
        </w:tabs>
        <w:spacing w:line="360" w:lineRule="auto"/>
        <w:rPr>
          <w:rFonts w:ascii="Tahoma" w:hAnsi="Tahoma" w:cs="Tahoma"/>
          <w:color w:val="2E74B5" w:themeColor="accent1" w:themeShade="BF"/>
          <w:sz w:val="18"/>
          <w:szCs w:val="18"/>
          <w:u w:val="single"/>
          <w:lang w:val="en-US"/>
        </w:rPr>
      </w:pPr>
      <w:r w:rsidRPr="00597743">
        <w:rPr>
          <w:rFonts w:ascii="Tahoma" w:hAnsi="Tahoma" w:cs="Tahoma"/>
          <w:color w:val="2E74B5" w:themeColor="accent1" w:themeShade="BF"/>
          <w:sz w:val="18"/>
          <w:szCs w:val="18"/>
          <w:u w:val="single"/>
          <w:lang w:val="en-US"/>
        </w:rPr>
        <w:t>SBD 4 Bidders Disclosure</w:t>
      </w:r>
    </w:p>
    <w:p w14:paraId="2D84A197" w14:textId="77777777" w:rsidR="00FE15AA" w:rsidRPr="00597743" w:rsidRDefault="00FE15AA" w:rsidP="00FE15AA">
      <w:pPr>
        <w:tabs>
          <w:tab w:val="left" w:pos="600"/>
          <w:tab w:val="left" w:pos="1455"/>
        </w:tabs>
        <w:spacing w:line="360" w:lineRule="auto"/>
        <w:rPr>
          <w:rFonts w:ascii="Tahoma" w:hAnsi="Tahoma" w:cs="Tahoma"/>
          <w:color w:val="2E74B5" w:themeColor="accent1" w:themeShade="BF"/>
          <w:sz w:val="18"/>
          <w:szCs w:val="18"/>
        </w:rPr>
      </w:pPr>
    </w:p>
    <w:p w14:paraId="5437D681" w14:textId="77777777" w:rsidR="00FE15AA" w:rsidRPr="00597743" w:rsidRDefault="00FE15AA" w:rsidP="00FE15AA">
      <w:pPr>
        <w:tabs>
          <w:tab w:val="left" w:pos="600"/>
          <w:tab w:val="left" w:pos="1455"/>
        </w:tabs>
        <w:spacing w:line="360" w:lineRule="auto"/>
        <w:rPr>
          <w:rStyle w:val="Hyperlink"/>
          <w:rFonts w:ascii="Tahoma" w:hAnsi="Tahoma" w:cs="Tahoma"/>
          <w:color w:val="2E74B5" w:themeColor="accent1" w:themeShade="BF"/>
          <w:sz w:val="18"/>
          <w:szCs w:val="18"/>
          <w:lang w:val="en-US"/>
        </w:rPr>
      </w:pPr>
      <w:r w:rsidRPr="00597743">
        <w:rPr>
          <w:rStyle w:val="Hyperlink"/>
          <w:rFonts w:ascii="Tahoma" w:hAnsi="Tahoma" w:cs="Tahoma"/>
          <w:color w:val="2E74B5" w:themeColor="accent1" w:themeShade="BF"/>
          <w:sz w:val="18"/>
          <w:szCs w:val="18"/>
          <w:lang w:val="en-US"/>
        </w:rPr>
        <w:t>SBD 6.1 in Terms of PPR 2022</w:t>
      </w:r>
    </w:p>
    <w:p w14:paraId="7D2CE9A0" w14:textId="77777777" w:rsidR="00FE15AA" w:rsidRPr="00597743" w:rsidRDefault="00FE15AA" w:rsidP="00FE15AA">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3F0BAC5D" w14:textId="77777777" w:rsidR="00FE15AA" w:rsidRPr="00597743" w:rsidRDefault="00FE15AA" w:rsidP="00FE15AA">
      <w:pPr>
        <w:tabs>
          <w:tab w:val="left" w:pos="600"/>
          <w:tab w:val="left" w:pos="1455"/>
        </w:tabs>
        <w:spacing w:line="360" w:lineRule="auto"/>
        <w:rPr>
          <w:rFonts w:ascii="Tahoma" w:hAnsi="Tahoma" w:cs="Tahoma"/>
          <w:sz w:val="18"/>
          <w:szCs w:val="18"/>
        </w:rPr>
      </w:pPr>
      <w:r w:rsidRPr="00597743">
        <w:rPr>
          <w:rStyle w:val="Hyperlink"/>
          <w:rFonts w:ascii="Tahoma" w:hAnsi="Tahoma" w:cs="Tahoma"/>
          <w:color w:val="2E74B5" w:themeColor="accent1" w:themeShade="BF"/>
          <w:sz w:val="18"/>
          <w:szCs w:val="18"/>
          <w:lang w:val="en-US"/>
        </w:rPr>
        <w:t xml:space="preserve">Annexure A: Security Measures </w:t>
      </w:r>
    </w:p>
    <w:p w14:paraId="0316D56E" w14:textId="77777777" w:rsidR="003C1205" w:rsidRDefault="003C1205" w:rsidP="003C1205">
      <w:pPr>
        <w:tabs>
          <w:tab w:val="left" w:pos="600"/>
          <w:tab w:val="left" w:pos="1455"/>
        </w:tabs>
      </w:pPr>
    </w:p>
    <w:p w14:paraId="61A42979" w14:textId="11C63AA8" w:rsidR="003C1205" w:rsidRDefault="003C1205" w:rsidP="003C1205">
      <w:pPr>
        <w:tabs>
          <w:tab w:val="left" w:pos="600"/>
          <w:tab w:val="left" w:pos="1455"/>
        </w:tabs>
        <w:rPr>
          <w:rStyle w:val="Hyperlink"/>
          <w:rFonts w:ascii="Tahoma" w:hAnsi="Tahoma" w:cs="Tahoma"/>
          <w:color w:val="2E74B5" w:themeColor="accent1" w:themeShade="BF"/>
          <w:sz w:val="18"/>
          <w:szCs w:val="18"/>
          <w:lang w:val="en-US"/>
        </w:rPr>
      </w:pPr>
    </w:p>
    <w:p w14:paraId="4C92CB4F" w14:textId="6153CE9B" w:rsidR="001D6087" w:rsidRDefault="001D6087" w:rsidP="00B673A2">
      <w:pPr>
        <w:tabs>
          <w:tab w:val="left" w:pos="600"/>
          <w:tab w:val="left" w:pos="1455"/>
        </w:tabs>
        <w:rPr>
          <w:rFonts w:ascii="Tahoma" w:hAnsi="Tahoma" w:cs="Tahoma"/>
          <w:sz w:val="18"/>
          <w:szCs w:val="18"/>
          <w:lang w:val="en-US"/>
        </w:rPr>
      </w:pPr>
    </w:p>
    <w:sectPr w:rsidR="001D6087" w:rsidSect="003705C4">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FFCA" w14:textId="77777777" w:rsidR="008F6704" w:rsidRDefault="008F6704">
      <w:r>
        <w:separator/>
      </w:r>
    </w:p>
  </w:endnote>
  <w:endnote w:type="continuationSeparator" w:id="0">
    <w:p w14:paraId="32F0B843" w14:textId="77777777" w:rsidR="008F6704" w:rsidRDefault="008F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485ADE34" w:rsidR="000129F0" w:rsidRDefault="000129F0"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2FBF">
      <w:rPr>
        <w:rStyle w:val="PageNumber"/>
        <w:noProof/>
      </w:rPr>
      <w:t>1</w:t>
    </w:r>
    <w:r>
      <w:rPr>
        <w:rStyle w:val="PageNumber"/>
      </w:rPr>
      <w:fldChar w:fldCharType="end"/>
    </w:r>
  </w:p>
  <w:p w14:paraId="0B9CD355" w14:textId="77777777" w:rsidR="000129F0" w:rsidRDefault="000129F0"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D858432" w:rsidR="000129F0" w:rsidRPr="00C625A0" w:rsidRDefault="00126EFE" w:rsidP="00CE7D27">
    <w:pPr>
      <w:pStyle w:val="Footer"/>
      <w:tabs>
        <w:tab w:val="clear" w:pos="4153"/>
      </w:tabs>
      <w:rPr>
        <w:rFonts w:ascii="Tahoma" w:hAnsi="Tahoma" w:cs="Tahoma"/>
        <w:bCs/>
        <w:sz w:val="18"/>
        <w:szCs w:val="18"/>
        <w:lang w:val="en-ZA"/>
      </w:rPr>
    </w:pPr>
    <w:r w:rsidRPr="00126EFE">
      <w:rPr>
        <w:rFonts w:ascii="Tahoma" w:hAnsi="Tahoma" w:cs="Tahoma"/>
        <w:bCs/>
        <w:sz w:val="18"/>
        <w:szCs w:val="18"/>
        <w:lang w:val="en-ZA"/>
      </w:rPr>
      <w:t>PR</w:t>
    </w:r>
    <w:r w:rsidR="00C22810" w:rsidRPr="00C22810">
      <w:rPr>
        <w:rFonts w:ascii="Tahoma" w:hAnsi="Tahoma" w:cs="Tahoma"/>
        <w:bCs/>
        <w:sz w:val="18"/>
        <w:szCs w:val="18"/>
        <w:lang w:val="en-ZA"/>
      </w:rPr>
      <w:t>10114890</w:t>
    </w:r>
    <w:r w:rsidR="000129F0">
      <w:rPr>
        <w:rFonts w:ascii="Tahoma" w:hAnsi="Tahoma" w:cs="Tahoma"/>
        <w:bCs/>
        <w:sz w:val="18"/>
        <w:szCs w:val="18"/>
        <w:lang w:val="en-ZA"/>
      </w:rPr>
      <w:t xml:space="preserve"> </w:t>
    </w:r>
    <w:r w:rsidR="00F16AAB">
      <w:rPr>
        <w:rFonts w:ascii="Tahoma" w:hAnsi="Tahoma" w:cs="Tahoma"/>
        <w:bCs/>
        <w:sz w:val="18"/>
        <w:szCs w:val="18"/>
        <w:lang w:val="en-ZA"/>
      </w:rPr>
      <w:t>–</w:t>
    </w:r>
    <w:r w:rsidR="000129F0" w:rsidRPr="00126EFE">
      <w:rPr>
        <w:rFonts w:ascii="Tahoma" w:hAnsi="Tahoma" w:cs="Tahoma"/>
        <w:bCs/>
        <w:sz w:val="18"/>
        <w:szCs w:val="18"/>
        <w:lang w:val="en-ZA"/>
      </w:rPr>
      <w:t xml:space="preserve"> </w:t>
    </w:r>
    <w:r w:rsidR="000129F0" w:rsidRPr="00AD3373">
      <w:rPr>
        <w:rFonts w:ascii="Tahoma" w:hAnsi="Tahoma" w:cs="Tahoma"/>
        <w:bCs/>
        <w:sz w:val="18"/>
        <w:szCs w:val="18"/>
        <w:lang w:val="en-ZA"/>
      </w:rPr>
      <w:t>Security</w:t>
    </w:r>
    <w:r w:rsidR="00F16AAB">
      <w:rPr>
        <w:rFonts w:ascii="Tahoma" w:hAnsi="Tahoma" w:cs="Tahoma"/>
        <w:bCs/>
        <w:sz w:val="18"/>
        <w:szCs w:val="18"/>
        <w:lang w:val="en-ZA"/>
      </w:rPr>
      <w:t xml:space="preserve"> System</w:t>
    </w:r>
    <w:r w:rsidR="008C5F19">
      <w:rPr>
        <w:rFonts w:ascii="Tahoma" w:hAnsi="Tahoma" w:cs="Tahoma"/>
        <w:bCs/>
        <w:sz w:val="18"/>
        <w:szCs w:val="18"/>
        <w:lang w:val="en-ZA"/>
      </w:rPr>
      <w:t xml:space="preserve"> </w:t>
    </w:r>
    <w:r w:rsidR="000129F0">
      <w:rPr>
        <w:rFonts w:ascii="Tahoma" w:hAnsi="Tahoma" w:cs="Tahoma"/>
        <w:bCs/>
        <w:sz w:val="18"/>
        <w:szCs w:val="18"/>
        <w:lang w:val="en-ZA"/>
      </w:rPr>
      <w:t>M</w:t>
    </w:r>
    <w:r w:rsidR="000129F0" w:rsidRPr="00AD3373">
      <w:rPr>
        <w:rFonts w:ascii="Tahoma" w:hAnsi="Tahoma" w:cs="Tahoma"/>
        <w:bCs/>
        <w:sz w:val="18"/>
        <w:szCs w:val="18"/>
        <w:lang w:val="en-ZA"/>
      </w:rPr>
      <w:t>aintenance</w:t>
    </w:r>
    <w:r w:rsidR="000129F0">
      <w:rPr>
        <w:rFonts w:ascii="Tahoma" w:hAnsi="Tahoma" w:cs="Tahoma"/>
        <w:sz w:val="18"/>
        <w:szCs w:val="18"/>
        <w:lang w:val="en-ZA"/>
      </w:rPr>
      <w:tab/>
    </w:r>
    <w:r w:rsidR="000129F0" w:rsidRPr="00E0027D">
      <w:rPr>
        <w:rFonts w:ascii="Tahoma" w:hAnsi="Tahoma" w:cs="Tahoma"/>
        <w:i/>
        <w:sz w:val="18"/>
        <w:szCs w:val="18"/>
        <w:lang w:val="en-ZA"/>
      </w:rPr>
      <w:tab/>
    </w:r>
    <w:r w:rsidR="000129F0" w:rsidRPr="00B32458">
      <w:rPr>
        <w:rFonts w:ascii="Tahoma" w:hAnsi="Tahoma" w:cs="Tahoma"/>
        <w:sz w:val="18"/>
        <w:szCs w:val="18"/>
      </w:rPr>
      <w:t xml:space="preserve">Page </w:t>
    </w:r>
    <w:r w:rsidR="000129F0" w:rsidRPr="00B32458">
      <w:rPr>
        <w:rFonts w:ascii="Tahoma" w:hAnsi="Tahoma" w:cs="Tahoma"/>
        <w:b/>
        <w:bCs/>
        <w:sz w:val="18"/>
        <w:szCs w:val="18"/>
      </w:rPr>
      <w:fldChar w:fldCharType="begin"/>
    </w:r>
    <w:r w:rsidR="000129F0" w:rsidRPr="00B32458">
      <w:rPr>
        <w:rFonts w:ascii="Tahoma" w:hAnsi="Tahoma" w:cs="Tahoma"/>
        <w:b/>
        <w:bCs/>
        <w:sz w:val="18"/>
        <w:szCs w:val="18"/>
      </w:rPr>
      <w:instrText xml:space="preserve"> PAGE </w:instrText>
    </w:r>
    <w:r w:rsidR="000129F0" w:rsidRPr="00B32458">
      <w:rPr>
        <w:rFonts w:ascii="Tahoma" w:hAnsi="Tahoma" w:cs="Tahoma"/>
        <w:b/>
        <w:bCs/>
        <w:sz w:val="18"/>
        <w:szCs w:val="18"/>
      </w:rPr>
      <w:fldChar w:fldCharType="separate"/>
    </w:r>
    <w:r w:rsidR="000129F0">
      <w:rPr>
        <w:rFonts w:ascii="Tahoma" w:hAnsi="Tahoma" w:cs="Tahoma"/>
        <w:b/>
        <w:bCs/>
        <w:noProof/>
        <w:sz w:val="18"/>
        <w:szCs w:val="18"/>
      </w:rPr>
      <w:t>10</w:t>
    </w:r>
    <w:r w:rsidR="000129F0" w:rsidRPr="00B32458">
      <w:rPr>
        <w:rFonts w:ascii="Tahoma" w:hAnsi="Tahoma" w:cs="Tahoma"/>
        <w:b/>
        <w:bCs/>
        <w:sz w:val="18"/>
        <w:szCs w:val="18"/>
      </w:rPr>
      <w:fldChar w:fldCharType="end"/>
    </w:r>
    <w:r w:rsidR="000129F0" w:rsidRPr="00B32458">
      <w:rPr>
        <w:rFonts w:ascii="Tahoma" w:hAnsi="Tahoma" w:cs="Tahoma"/>
        <w:sz w:val="18"/>
        <w:szCs w:val="18"/>
      </w:rPr>
      <w:t xml:space="preserve"> of </w:t>
    </w:r>
    <w:r w:rsidR="000129F0" w:rsidRPr="00B32458">
      <w:rPr>
        <w:rFonts w:ascii="Tahoma" w:hAnsi="Tahoma" w:cs="Tahoma"/>
        <w:b/>
        <w:bCs/>
        <w:sz w:val="18"/>
        <w:szCs w:val="18"/>
      </w:rPr>
      <w:fldChar w:fldCharType="begin"/>
    </w:r>
    <w:r w:rsidR="000129F0" w:rsidRPr="00B32458">
      <w:rPr>
        <w:rFonts w:ascii="Tahoma" w:hAnsi="Tahoma" w:cs="Tahoma"/>
        <w:b/>
        <w:bCs/>
        <w:sz w:val="18"/>
        <w:szCs w:val="18"/>
      </w:rPr>
      <w:instrText xml:space="preserve"> NUMPAGES  </w:instrText>
    </w:r>
    <w:r w:rsidR="000129F0" w:rsidRPr="00B32458">
      <w:rPr>
        <w:rFonts w:ascii="Tahoma" w:hAnsi="Tahoma" w:cs="Tahoma"/>
        <w:b/>
        <w:bCs/>
        <w:sz w:val="18"/>
        <w:szCs w:val="18"/>
      </w:rPr>
      <w:fldChar w:fldCharType="separate"/>
    </w:r>
    <w:r w:rsidR="000129F0">
      <w:rPr>
        <w:rFonts w:ascii="Tahoma" w:hAnsi="Tahoma" w:cs="Tahoma"/>
        <w:b/>
        <w:bCs/>
        <w:noProof/>
        <w:sz w:val="18"/>
        <w:szCs w:val="18"/>
      </w:rPr>
      <w:t>10</w:t>
    </w:r>
    <w:r w:rsidR="000129F0"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0129F0" w:rsidRDefault="000129F0"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0129F0" w:rsidRDefault="000129F0"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2CB1" w14:textId="77777777" w:rsidR="008F6704" w:rsidRDefault="008F6704">
      <w:r>
        <w:separator/>
      </w:r>
    </w:p>
  </w:footnote>
  <w:footnote w:type="continuationSeparator" w:id="0">
    <w:p w14:paraId="1506E82F" w14:textId="77777777" w:rsidR="008F6704" w:rsidRDefault="008F6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A102A"/>
    <w:multiLevelType w:val="hybridMultilevel"/>
    <w:tmpl w:val="ABC6773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21D0DB4"/>
    <w:multiLevelType w:val="hybridMultilevel"/>
    <w:tmpl w:val="BA76DC4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9"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0"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F311CB"/>
    <w:multiLevelType w:val="hybridMultilevel"/>
    <w:tmpl w:val="A5DC936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4" w15:restartNumberingAfterBreak="0">
    <w:nsid w:val="2E27534B"/>
    <w:multiLevelType w:val="hybridMultilevel"/>
    <w:tmpl w:val="521C8B8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7" w15:restartNumberingAfterBreak="0">
    <w:nsid w:val="30446E9E"/>
    <w:multiLevelType w:val="hybridMultilevel"/>
    <w:tmpl w:val="F168C6B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7172653"/>
    <w:multiLevelType w:val="hybridMultilevel"/>
    <w:tmpl w:val="F658157E"/>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0" w15:restartNumberingAfterBreak="0">
    <w:nsid w:val="3D7F7ECE"/>
    <w:multiLevelType w:val="hybridMultilevel"/>
    <w:tmpl w:val="D818B46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7" w15:restartNumberingAfterBreak="0">
    <w:nsid w:val="4F536812"/>
    <w:multiLevelType w:val="hybridMultilevel"/>
    <w:tmpl w:val="90F821C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8" w15:restartNumberingAfterBreak="0">
    <w:nsid w:val="58B27931"/>
    <w:multiLevelType w:val="hybridMultilevel"/>
    <w:tmpl w:val="4E3A57C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9" w15:restartNumberingAfterBreak="0">
    <w:nsid w:val="60A85C05"/>
    <w:multiLevelType w:val="hybridMultilevel"/>
    <w:tmpl w:val="10144656"/>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0" w15:restartNumberingAfterBreak="0">
    <w:nsid w:val="677D737D"/>
    <w:multiLevelType w:val="hybridMultilevel"/>
    <w:tmpl w:val="BEB6F18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1" w15:restartNumberingAfterBreak="0">
    <w:nsid w:val="6D726D5E"/>
    <w:multiLevelType w:val="hybridMultilevel"/>
    <w:tmpl w:val="F77630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664CE6"/>
    <w:multiLevelType w:val="hybridMultilevel"/>
    <w:tmpl w:val="9CAAB68C"/>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D6A2089"/>
    <w:multiLevelType w:val="hybridMultilevel"/>
    <w:tmpl w:val="9E8013FE"/>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786970147">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22645085">
    <w:abstractNumId w:val="21"/>
  </w:num>
  <w:num w:numId="3" w16cid:durableId="1809784702">
    <w:abstractNumId w:val="18"/>
  </w:num>
  <w:num w:numId="4" w16cid:durableId="1015620985">
    <w:abstractNumId w:val="7"/>
  </w:num>
  <w:num w:numId="5" w16cid:durableId="11687866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972145">
    <w:abstractNumId w:val="6"/>
  </w:num>
  <w:num w:numId="7" w16cid:durableId="1745642218">
    <w:abstractNumId w:val="34"/>
  </w:num>
  <w:num w:numId="8" w16cid:durableId="1838686439">
    <w:abstractNumId w:val="1"/>
  </w:num>
  <w:num w:numId="9" w16cid:durableId="1717654010">
    <w:abstractNumId w:val="24"/>
  </w:num>
  <w:num w:numId="10" w16cid:durableId="620649666">
    <w:abstractNumId w:val="15"/>
  </w:num>
  <w:num w:numId="11" w16cid:durableId="612831627">
    <w:abstractNumId w:val="30"/>
  </w:num>
  <w:num w:numId="12" w16cid:durableId="562300401">
    <w:abstractNumId w:val="29"/>
  </w:num>
  <w:num w:numId="13" w16cid:durableId="2125608359">
    <w:abstractNumId w:val="33"/>
  </w:num>
  <w:num w:numId="14" w16cid:durableId="569274252">
    <w:abstractNumId w:val="27"/>
  </w:num>
  <w:num w:numId="15" w16cid:durableId="960182718">
    <w:abstractNumId w:val="8"/>
  </w:num>
  <w:num w:numId="16" w16cid:durableId="1846246991">
    <w:abstractNumId w:val="20"/>
  </w:num>
  <w:num w:numId="17" w16cid:durableId="1944341670">
    <w:abstractNumId w:val="37"/>
  </w:num>
  <w:num w:numId="18" w16cid:durableId="791630537">
    <w:abstractNumId w:val="19"/>
  </w:num>
  <w:num w:numId="19" w16cid:durableId="1346784374">
    <w:abstractNumId w:val="2"/>
  </w:num>
  <w:num w:numId="20" w16cid:durableId="1530414533">
    <w:abstractNumId w:val="14"/>
  </w:num>
  <w:num w:numId="21" w16cid:durableId="1708795129">
    <w:abstractNumId w:val="17"/>
  </w:num>
  <w:num w:numId="22" w16cid:durableId="2133131568">
    <w:abstractNumId w:val="13"/>
  </w:num>
  <w:num w:numId="23" w16cid:durableId="2001958070">
    <w:abstractNumId w:val="28"/>
  </w:num>
  <w:num w:numId="24" w16cid:durableId="963776730">
    <w:abstractNumId w:val="3"/>
  </w:num>
  <w:num w:numId="25" w16cid:durableId="1859931819">
    <w:abstractNumId w:val="16"/>
  </w:num>
  <w:num w:numId="26" w16cid:durableId="188643380">
    <w:abstractNumId w:val="26"/>
  </w:num>
  <w:num w:numId="27" w16cid:durableId="1470707951">
    <w:abstractNumId w:val="25"/>
  </w:num>
  <w:num w:numId="28" w16cid:durableId="372466940">
    <w:abstractNumId w:val="25"/>
  </w:num>
  <w:num w:numId="29" w16cid:durableId="709189041">
    <w:abstractNumId w:val="22"/>
  </w:num>
  <w:num w:numId="30" w16cid:durableId="1170483792">
    <w:abstractNumId w:val="25"/>
  </w:num>
  <w:num w:numId="31" w16cid:durableId="1093626115">
    <w:abstractNumId w:val="31"/>
  </w:num>
  <w:num w:numId="32" w16cid:durableId="839278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9607392">
    <w:abstractNumId w:val="4"/>
  </w:num>
  <w:num w:numId="34"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6349155">
    <w:abstractNumId w:val="11"/>
  </w:num>
  <w:num w:numId="36" w16cid:durableId="26956775">
    <w:abstractNumId w:val="35"/>
  </w:num>
  <w:num w:numId="37" w16cid:durableId="1952471554">
    <w:abstractNumId w:val="5"/>
  </w:num>
  <w:num w:numId="38" w16cid:durableId="387609401">
    <w:abstractNumId w:val="23"/>
  </w:num>
  <w:num w:numId="39" w16cid:durableId="1422219027">
    <w:abstractNumId w:val="12"/>
  </w:num>
  <w:num w:numId="40" w16cid:durableId="568459414">
    <w:abstractNumId w:val="10"/>
  </w:num>
  <w:num w:numId="41" w16cid:durableId="377825981">
    <w:abstractNumId w:val="36"/>
  </w:num>
  <w:num w:numId="42" w16cid:durableId="1179855005">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06F1"/>
    <w:rsid w:val="000015E0"/>
    <w:rsid w:val="00001747"/>
    <w:rsid w:val="00001A3C"/>
    <w:rsid w:val="00001C05"/>
    <w:rsid w:val="00001C78"/>
    <w:rsid w:val="00003D48"/>
    <w:rsid w:val="00004E65"/>
    <w:rsid w:val="000060DC"/>
    <w:rsid w:val="00006EC4"/>
    <w:rsid w:val="0000748B"/>
    <w:rsid w:val="000078DA"/>
    <w:rsid w:val="00007DFD"/>
    <w:rsid w:val="0001077B"/>
    <w:rsid w:val="00010AA5"/>
    <w:rsid w:val="00010D2E"/>
    <w:rsid w:val="000120BB"/>
    <w:rsid w:val="00012805"/>
    <w:rsid w:val="000129F0"/>
    <w:rsid w:val="00013629"/>
    <w:rsid w:val="00014834"/>
    <w:rsid w:val="000155A7"/>
    <w:rsid w:val="00016AD9"/>
    <w:rsid w:val="00017A49"/>
    <w:rsid w:val="000224B6"/>
    <w:rsid w:val="00022BA3"/>
    <w:rsid w:val="0002454C"/>
    <w:rsid w:val="0002463A"/>
    <w:rsid w:val="000246C5"/>
    <w:rsid w:val="00024E5F"/>
    <w:rsid w:val="00025442"/>
    <w:rsid w:val="00025E7C"/>
    <w:rsid w:val="00025EF0"/>
    <w:rsid w:val="00026188"/>
    <w:rsid w:val="000267D2"/>
    <w:rsid w:val="00027349"/>
    <w:rsid w:val="00027601"/>
    <w:rsid w:val="00027982"/>
    <w:rsid w:val="00027C72"/>
    <w:rsid w:val="000319A5"/>
    <w:rsid w:val="000335CC"/>
    <w:rsid w:val="00034066"/>
    <w:rsid w:val="000341B7"/>
    <w:rsid w:val="00034D01"/>
    <w:rsid w:val="00035524"/>
    <w:rsid w:val="0003631B"/>
    <w:rsid w:val="000366E3"/>
    <w:rsid w:val="00036C74"/>
    <w:rsid w:val="00040548"/>
    <w:rsid w:val="00041B72"/>
    <w:rsid w:val="00041C63"/>
    <w:rsid w:val="00043BAE"/>
    <w:rsid w:val="00044470"/>
    <w:rsid w:val="00044565"/>
    <w:rsid w:val="000448F8"/>
    <w:rsid w:val="00044D5A"/>
    <w:rsid w:val="000453C1"/>
    <w:rsid w:val="00046339"/>
    <w:rsid w:val="0005076B"/>
    <w:rsid w:val="000513D5"/>
    <w:rsid w:val="00051984"/>
    <w:rsid w:val="0005267B"/>
    <w:rsid w:val="00052687"/>
    <w:rsid w:val="000536B5"/>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4733"/>
    <w:rsid w:val="0007493D"/>
    <w:rsid w:val="000771D4"/>
    <w:rsid w:val="00080B1C"/>
    <w:rsid w:val="00080FCA"/>
    <w:rsid w:val="00081C82"/>
    <w:rsid w:val="00081D9C"/>
    <w:rsid w:val="00082A45"/>
    <w:rsid w:val="00082FF6"/>
    <w:rsid w:val="0008401C"/>
    <w:rsid w:val="000861D3"/>
    <w:rsid w:val="00086DB1"/>
    <w:rsid w:val="00087380"/>
    <w:rsid w:val="00087DCD"/>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3C10"/>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4FCC"/>
    <w:rsid w:val="000D5321"/>
    <w:rsid w:val="000D5F25"/>
    <w:rsid w:val="000D68B8"/>
    <w:rsid w:val="000E2293"/>
    <w:rsid w:val="000E22F6"/>
    <w:rsid w:val="000E24F0"/>
    <w:rsid w:val="000E35A2"/>
    <w:rsid w:val="000E38DE"/>
    <w:rsid w:val="000E4419"/>
    <w:rsid w:val="000E52BE"/>
    <w:rsid w:val="000E679C"/>
    <w:rsid w:val="000F2F03"/>
    <w:rsid w:val="000F3188"/>
    <w:rsid w:val="000F3B9D"/>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27A"/>
    <w:rsid w:val="00114D17"/>
    <w:rsid w:val="00114D88"/>
    <w:rsid w:val="001159BD"/>
    <w:rsid w:val="00115DA7"/>
    <w:rsid w:val="00116117"/>
    <w:rsid w:val="00116426"/>
    <w:rsid w:val="00117511"/>
    <w:rsid w:val="001201C3"/>
    <w:rsid w:val="00120B02"/>
    <w:rsid w:val="00122254"/>
    <w:rsid w:val="00122951"/>
    <w:rsid w:val="001251D5"/>
    <w:rsid w:val="00126576"/>
    <w:rsid w:val="001266D0"/>
    <w:rsid w:val="00126835"/>
    <w:rsid w:val="00126A3B"/>
    <w:rsid w:val="00126EFE"/>
    <w:rsid w:val="001277A5"/>
    <w:rsid w:val="00130079"/>
    <w:rsid w:val="001308A9"/>
    <w:rsid w:val="00131024"/>
    <w:rsid w:val="00131718"/>
    <w:rsid w:val="00132569"/>
    <w:rsid w:val="0013299F"/>
    <w:rsid w:val="00132C5E"/>
    <w:rsid w:val="00132CA7"/>
    <w:rsid w:val="0013391B"/>
    <w:rsid w:val="00133A03"/>
    <w:rsid w:val="0013427C"/>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F74"/>
    <w:rsid w:val="00165760"/>
    <w:rsid w:val="00165AB2"/>
    <w:rsid w:val="00172407"/>
    <w:rsid w:val="001724FA"/>
    <w:rsid w:val="00172BB3"/>
    <w:rsid w:val="00172D13"/>
    <w:rsid w:val="00173690"/>
    <w:rsid w:val="00173B70"/>
    <w:rsid w:val="001755EF"/>
    <w:rsid w:val="001757F7"/>
    <w:rsid w:val="0017585C"/>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1856"/>
    <w:rsid w:val="001A235A"/>
    <w:rsid w:val="001A3FF1"/>
    <w:rsid w:val="001A4164"/>
    <w:rsid w:val="001A5763"/>
    <w:rsid w:val="001A75E7"/>
    <w:rsid w:val="001A7F98"/>
    <w:rsid w:val="001B04F1"/>
    <w:rsid w:val="001B1405"/>
    <w:rsid w:val="001B23B4"/>
    <w:rsid w:val="001B3782"/>
    <w:rsid w:val="001B3F28"/>
    <w:rsid w:val="001B4166"/>
    <w:rsid w:val="001B437B"/>
    <w:rsid w:val="001B4E9F"/>
    <w:rsid w:val="001B567D"/>
    <w:rsid w:val="001B5A5A"/>
    <w:rsid w:val="001B6B82"/>
    <w:rsid w:val="001B6EBF"/>
    <w:rsid w:val="001B7169"/>
    <w:rsid w:val="001B718D"/>
    <w:rsid w:val="001B72C9"/>
    <w:rsid w:val="001C2403"/>
    <w:rsid w:val="001C3317"/>
    <w:rsid w:val="001C346B"/>
    <w:rsid w:val="001C3D67"/>
    <w:rsid w:val="001C6D31"/>
    <w:rsid w:val="001C6DD3"/>
    <w:rsid w:val="001D007A"/>
    <w:rsid w:val="001D0283"/>
    <w:rsid w:val="001D1445"/>
    <w:rsid w:val="001D3AAB"/>
    <w:rsid w:val="001D51D9"/>
    <w:rsid w:val="001D6087"/>
    <w:rsid w:val="001D6C5C"/>
    <w:rsid w:val="001D74A8"/>
    <w:rsid w:val="001D7FB2"/>
    <w:rsid w:val="001E09B8"/>
    <w:rsid w:val="001E11B8"/>
    <w:rsid w:val="001E1C7A"/>
    <w:rsid w:val="001E202E"/>
    <w:rsid w:val="001E3E65"/>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4CFF"/>
    <w:rsid w:val="001F536F"/>
    <w:rsid w:val="00200ACF"/>
    <w:rsid w:val="00201015"/>
    <w:rsid w:val="002021B0"/>
    <w:rsid w:val="002030F2"/>
    <w:rsid w:val="00205621"/>
    <w:rsid w:val="00206539"/>
    <w:rsid w:val="00207106"/>
    <w:rsid w:val="002071A3"/>
    <w:rsid w:val="002077C4"/>
    <w:rsid w:val="00210339"/>
    <w:rsid w:val="00210C99"/>
    <w:rsid w:val="00210FED"/>
    <w:rsid w:val="0021413E"/>
    <w:rsid w:val="002142EC"/>
    <w:rsid w:val="0021453A"/>
    <w:rsid w:val="0021454C"/>
    <w:rsid w:val="002149BE"/>
    <w:rsid w:val="002155A2"/>
    <w:rsid w:val="00216102"/>
    <w:rsid w:val="0021698E"/>
    <w:rsid w:val="002205E2"/>
    <w:rsid w:val="002217BD"/>
    <w:rsid w:val="00222130"/>
    <w:rsid w:val="00222B53"/>
    <w:rsid w:val="00222B6A"/>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2FBF"/>
    <w:rsid w:val="002537AD"/>
    <w:rsid w:val="002558C5"/>
    <w:rsid w:val="00256A7B"/>
    <w:rsid w:val="00256B30"/>
    <w:rsid w:val="00256BB2"/>
    <w:rsid w:val="00256CBC"/>
    <w:rsid w:val="00256F0B"/>
    <w:rsid w:val="00257319"/>
    <w:rsid w:val="00257D9D"/>
    <w:rsid w:val="0026182D"/>
    <w:rsid w:val="0026303C"/>
    <w:rsid w:val="0026379E"/>
    <w:rsid w:val="002641EE"/>
    <w:rsid w:val="00265BF4"/>
    <w:rsid w:val="00265D0B"/>
    <w:rsid w:val="00267355"/>
    <w:rsid w:val="002675C4"/>
    <w:rsid w:val="002679C4"/>
    <w:rsid w:val="00267EF8"/>
    <w:rsid w:val="0027017A"/>
    <w:rsid w:val="00271E43"/>
    <w:rsid w:val="002740AF"/>
    <w:rsid w:val="00274B36"/>
    <w:rsid w:val="00274C0F"/>
    <w:rsid w:val="00274DE5"/>
    <w:rsid w:val="00275187"/>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1253"/>
    <w:rsid w:val="002C19BD"/>
    <w:rsid w:val="002C244C"/>
    <w:rsid w:val="002C3EAE"/>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252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5D83"/>
    <w:rsid w:val="002F5FEA"/>
    <w:rsid w:val="002F631F"/>
    <w:rsid w:val="002F7E89"/>
    <w:rsid w:val="003017E1"/>
    <w:rsid w:val="00301C2A"/>
    <w:rsid w:val="00302088"/>
    <w:rsid w:val="00302E22"/>
    <w:rsid w:val="00302F97"/>
    <w:rsid w:val="003038E5"/>
    <w:rsid w:val="00303C73"/>
    <w:rsid w:val="00303F37"/>
    <w:rsid w:val="00304895"/>
    <w:rsid w:val="003053E0"/>
    <w:rsid w:val="003056F7"/>
    <w:rsid w:val="0030629D"/>
    <w:rsid w:val="00306350"/>
    <w:rsid w:val="003069C9"/>
    <w:rsid w:val="00306E24"/>
    <w:rsid w:val="00310706"/>
    <w:rsid w:val="003108B6"/>
    <w:rsid w:val="0031109F"/>
    <w:rsid w:val="003118B8"/>
    <w:rsid w:val="00312520"/>
    <w:rsid w:val="003126A6"/>
    <w:rsid w:val="003151AE"/>
    <w:rsid w:val="003152BE"/>
    <w:rsid w:val="003163ED"/>
    <w:rsid w:val="00316D64"/>
    <w:rsid w:val="0031767E"/>
    <w:rsid w:val="0032098A"/>
    <w:rsid w:val="003221D0"/>
    <w:rsid w:val="00322E82"/>
    <w:rsid w:val="00323060"/>
    <w:rsid w:val="00323073"/>
    <w:rsid w:val="00323A25"/>
    <w:rsid w:val="00323AF7"/>
    <w:rsid w:val="00325283"/>
    <w:rsid w:val="0032596F"/>
    <w:rsid w:val="003260DF"/>
    <w:rsid w:val="003261BC"/>
    <w:rsid w:val="0032678F"/>
    <w:rsid w:val="003277F5"/>
    <w:rsid w:val="003304CF"/>
    <w:rsid w:val="0033097D"/>
    <w:rsid w:val="00330E7B"/>
    <w:rsid w:val="00331B44"/>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731F"/>
    <w:rsid w:val="00357F13"/>
    <w:rsid w:val="0036042B"/>
    <w:rsid w:val="003607D7"/>
    <w:rsid w:val="00360FF2"/>
    <w:rsid w:val="00361294"/>
    <w:rsid w:val="00362F6D"/>
    <w:rsid w:val="0036322A"/>
    <w:rsid w:val="00363CA1"/>
    <w:rsid w:val="00364AAD"/>
    <w:rsid w:val="003658DF"/>
    <w:rsid w:val="003658F7"/>
    <w:rsid w:val="00367BD2"/>
    <w:rsid w:val="00367DCF"/>
    <w:rsid w:val="003705C4"/>
    <w:rsid w:val="00371DAD"/>
    <w:rsid w:val="00372523"/>
    <w:rsid w:val="00372991"/>
    <w:rsid w:val="0037307E"/>
    <w:rsid w:val="003739AD"/>
    <w:rsid w:val="00373F8C"/>
    <w:rsid w:val="00375234"/>
    <w:rsid w:val="00375239"/>
    <w:rsid w:val="00375547"/>
    <w:rsid w:val="00376760"/>
    <w:rsid w:val="003767E1"/>
    <w:rsid w:val="00376B61"/>
    <w:rsid w:val="003770D9"/>
    <w:rsid w:val="00377780"/>
    <w:rsid w:val="00377BB5"/>
    <w:rsid w:val="00380FEB"/>
    <w:rsid w:val="00381C44"/>
    <w:rsid w:val="00384A6C"/>
    <w:rsid w:val="00386014"/>
    <w:rsid w:val="003906D9"/>
    <w:rsid w:val="003908AA"/>
    <w:rsid w:val="003908E5"/>
    <w:rsid w:val="00390C88"/>
    <w:rsid w:val="00390FA6"/>
    <w:rsid w:val="00391174"/>
    <w:rsid w:val="00391772"/>
    <w:rsid w:val="00392140"/>
    <w:rsid w:val="00392CC4"/>
    <w:rsid w:val="00397714"/>
    <w:rsid w:val="00397728"/>
    <w:rsid w:val="00397860"/>
    <w:rsid w:val="00397A73"/>
    <w:rsid w:val="003A0CCB"/>
    <w:rsid w:val="003A0EE2"/>
    <w:rsid w:val="003A0F3F"/>
    <w:rsid w:val="003A149A"/>
    <w:rsid w:val="003A1AE8"/>
    <w:rsid w:val="003A36C5"/>
    <w:rsid w:val="003A38B2"/>
    <w:rsid w:val="003A3DD9"/>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1032"/>
    <w:rsid w:val="003C1205"/>
    <w:rsid w:val="003C1739"/>
    <w:rsid w:val="003C2BCB"/>
    <w:rsid w:val="003C3944"/>
    <w:rsid w:val="003C3C23"/>
    <w:rsid w:val="003C3FFE"/>
    <w:rsid w:val="003C415A"/>
    <w:rsid w:val="003C4228"/>
    <w:rsid w:val="003C49E2"/>
    <w:rsid w:val="003C6C99"/>
    <w:rsid w:val="003C7256"/>
    <w:rsid w:val="003D0CC9"/>
    <w:rsid w:val="003D2497"/>
    <w:rsid w:val="003D25E0"/>
    <w:rsid w:val="003D297F"/>
    <w:rsid w:val="003D35C3"/>
    <w:rsid w:val="003D3B3B"/>
    <w:rsid w:val="003D4670"/>
    <w:rsid w:val="003D46B8"/>
    <w:rsid w:val="003D5B7B"/>
    <w:rsid w:val="003D6DEC"/>
    <w:rsid w:val="003D738B"/>
    <w:rsid w:val="003D7836"/>
    <w:rsid w:val="003D7A81"/>
    <w:rsid w:val="003E17F8"/>
    <w:rsid w:val="003E20F8"/>
    <w:rsid w:val="003E2A73"/>
    <w:rsid w:val="003E2BF7"/>
    <w:rsid w:val="003E344C"/>
    <w:rsid w:val="003E4A0A"/>
    <w:rsid w:val="003E4A7A"/>
    <w:rsid w:val="003E569D"/>
    <w:rsid w:val="003E5B0F"/>
    <w:rsid w:val="003E67C7"/>
    <w:rsid w:val="003E6EF5"/>
    <w:rsid w:val="003F0BA7"/>
    <w:rsid w:val="003F580B"/>
    <w:rsid w:val="003F59FE"/>
    <w:rsid w:val="003F7269"/>
    <w:rsid w:val="004014B5"/>
    <w:rsid w:val="00402D32"/>
    <w:rsid w:val="004032F3"/>
    <w:rsid w:val="004037BF"/>
    <w:rsid w:val="00403D46"/>
    <w:rsid w:val="00405E18"/>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0E0A"/>
    <w:rsid w:val="004523B9"/>
    <w:rsid w:val="00452689"/>
    <w:rsid w:val="00452919"/>
    <w:rsid w:val="00452D39"/>
    <w:rsid w:val="00453090"/>
    <w:rsid w:val="0045324D"/>
    <w:rsid w:val="00453815"/>
    <w:rsid w:val="00453D8A"/>
    <w:rsid w:val="00456B5B"/>
    <w:rsid w:val="00456C87"/>
    <w:rsid w:val="00457198"/>
    <w:rsid w:val="004618EE"/>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74"/>
    <w:rsid w:val="00475FB8"/>
    <w:rsid w:val="00476B7A"/>
    <w:rsid w:val="00476B7D"/>
    <w:rsid w:val="004770C1"/>
    <w:rsid w:val="00481591"/>
    <w:rsid w:val="00481B5B"/>
    <w:rsid w:val="0048279F"/>
    <w:rsid w:val="004828EA"/>
    <w:rsid w:val="00483314"/>
    <w:rsid w:val="00483810"/>
    <w:rsid w:val="00484550"/>
    <w:rsid w:val="004847A2"/>
    <w:rsid w:val="00484CA7"/>
    <w:rsid w:val="00485386"/>
    <w:rsid w:val="0048649F"/>
    <w:rsid w:val="00486D1B"/>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D4C"/>
    <w:rsid w:val="004A3EF1"/>
    <w:rsid w:val="004A64D8"/>
    <w:rsid w:val="004A7390"/>
    <w:rsid w:val="004A7A6B"/>
    <w:rsid w:val="004B01D2"/>
    <w:rsid w:val="004B2BA7"/>
    <w:rsid w:val="004B3F58"/>
    <w:rsid w:val="004B3F80"/>
    <w:rsid w:val="004B5970"/>
    <w:rsid w:val="004B614B"/>
    <w:rsid w:val="004B64E2"/>
    <w:rsid w:val="004B6A17"/>
    <w:rsid w:val="004B71F9"/>
    <w:rsid w:val="004C1276"/>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5C5A"/>
    <w:rsid w:val="004F635C"/>
    <w:rsid w:val="004F766F"/>
    <w:rsid w:val="004F780E"/>
    <w:rsid w:val="00501410"/>
    <w:rsid w:val="0050181F"/>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1C04"/>
    <w:rsid w:val="005321A6"/>
    <w:rsid w:val="00533196"/>
    <w:rsid w:val="00534EC1"/>
    <w:rsid w:val="005354A0"/>
    <w:rsid w:val="00535CAA"/>
    <w:rsid w:val="00537AD2"/>
    <w:rsid w:val="00540742"/>
    <w:rsid w:val="0054087D"/>
    <w:rsid w:val="00541BEF"/>
    <w:rsid w:val="00541CBE"/>
    <w:rsid w:val="00542770"/>
    <w:rsid w:val="00543AFA"/>
    <w:rsid w:val="00543B24"/>
    <w:rsid w:val="00545194"/>
    <w:rsid w:val="00545281"/>
    <w:rsid w:val="00546026"/>
    <w:rsid w:val="00546237"/>
    <w:rsid w:val="00546C46"/>
    <w:rsid w:val="00546D67"/>
    <w:rsid w:val="005475FE"/>
    <w:rsid w:val="00547DB3"/>
    <w:rsid w:val="00551724"/>
    <w:rsid w:val="005524C9"/>
    <w:rsid w:val="0055251A"/>
    <w:rsid w:val="005526E3"/>
    <w:rsid w:val="00552DB2"/>
    <w:rsid w:val="00553516"/>
    <w:rsid w:val="005539CF"/>
    <w:rsid w:val="0055620B"/>
    <w:rsid w:val="005578EC"/>
    <w:rsid w:val="005607FD"/>
    <w:rsid w:val="005625FC"/>
    <w:rsid w:val="005627E2"/>
    <w:rsid w:val="00563C9A"/>
    <w:rsid w:val="00563D60"/>
    <w:rsid w:val="00564981"/>
    <w:rsid w:val="0056576C"/>
    <w:rsid w:val="00566216"/>
    <w:rsid w:val="0056660B"/>
    <w:rsid w:val="005667F3"/>
    <w:rsid w:val="00570270"/>
    <w:rsid w:val="0057076D"/>
    <w:rsid w:val="0057112F"/>
    <w:rsid w:val="0057143D"/>
    <w:rsid w:val="00571B72"/>
    <w:rsid w:val="00572095"/>
    <w:rsid w:val="005724EE"/>
    <w:rsid w:val="00572B8D"/>
    <w:rsid w:val="00572FF0"/>
    <w:rsid w:val="005736D2"/>
    <w:rsid w:val="005740AC"/>
    <w:rsid w:val="005744EE"/>
    <w:rsid w:val="00574DF2"/>
    <w:rsid w:val="00575E6D"/>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3A3"/>
    <w:rsid w:val="0059411E"/>
    <w:rsid w:val="00594A70"/>
    <w:rsid w:val="00594B5A"/>
    <w:rsid w:val="00596F28"/>
    <w:rsid w:val="005979AF"/>
    <w:rsid w:val="00597AC3"/>
    <w:rsid w:val="005A075C"/>
    <w:rsid w:val="005A0F8D"/>
    <w:rsid w:val="005A1FF8"/>
    <w:rsid w:val="005A2529"/>
    <w:rsid w:val="005A2F94"/>
    <w:rsid w:val="005A5765"/>
    <w:rsid w:val="005A5C44"/>
    <w:rsid w:val="005A5D15"/>
    <w:rsid w:val="005A694B"/>
    <w:rsid w:val="005A7241"/>
    <w:rsid w:val="005A7A2E"/>
    <w:rsid w:val="005B2C73"/>
    <w:rsid w:val="005B3ECA"/>
    <w:rsid w:val="005B4535"/>
    <w:rsid w:val="005B7112"/>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70D4"/>
    <w:rsid w:val="005E01BE"/>
    <w:rsid w:val="005E1D8F"/>
    <w:rsid w:val="005E28C6"/>
    <w:rsid w:val="005E2D2E"/>
    <w:rsid w:val="005E3592"/>
    <w:rsid w:val="005E391C"/>
    <w:rsid w:val="005E4B2F"/>
    <w:rsid w:val="005E51A3"/>
    <w:rsid w:val="005E6FF2"/>
    <w:rsid w:val="005F26E6"/>
    <w:rsid w:val="005F2EA6"/>
    <w:rsid w:val="005F3D9D"/>
    <w:rsid w:val="005F415A"/>
    <w:rsid w:val="005F436B"/>
    <w:rsid w:val="005F5037"/>
    <w:rsid w:val="005F5FA5"/>
    <w:rsid w:val="005F75CA"/>
    <w:rsid w:val="005F790D"/>
    <w:rsid w:val="00600C77"/>
    <w:rsid w:val="006017CC"/>
    <w:rsid w:val="00601B11"/>
    <w:rsid w:val="00602E2A"/>
    <w:rsid w:val="006031D2"/>
    <w:rsid w:val="006038FB"/>
    <w:rsid w:val="00604AA9"/>
    <w:rsid w:val="006050E5"/>
    <w:rsid w:val="00605DF9"/>
    <w:rsid w:val="00606057"/>
    <w:rsid w:val="00606437"/>
    <w:rsid w:val="00606B19"/>
    <w:rsid w:val="00607414"/>
    <w:rsid w:val="00607A0E"/>
    <w:rsid w:val="006114D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3B6F"/>
    <w:rsid w:val="006246FF"/>
    <w:rsid w:val="00624C23"/>
    <w:rsid w:val="0062514C"/>
    <w:rsid w:val="00625C6A"/>
    <w:rsid w:val="00626E66"/>
    <w:rsid w:val="006272F1"/>
    <w:rsid w:val="006303D9"/>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7FB"/>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02A"/>
    <w:rsid w:val="006647AF"/>
    <w:rsid w:val="0066583B"/>
    <w:rsid w:val="00666958"/>
    <w:rsid w:val="00666AFC"/>
    <w:rsid w:val="00666DFD"/>
    <w:rsid w:val="00670A51"/>
    <w:rsid w:val="00670B5D"/>
    <w:rsid w:val="00670C6C"/>
    <w:rsid w:val="006747FA"/>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4A4F"/>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0BCB"/>
    <w:rsid w:val="006B1767"/>
    <w:rsid w:val="006B17EE"/>
    <w:rsid w:val="006B36E1"/>
    <w:rsid w:val="006B3E34"/>
    <w:rsid w:val="006B5528"/>
    <w:rsid w:val="006B55BF"/>
    <w:rsid w:val="006B61FD"/>
    <w:rsid w:val="006B7041"/>
    <w:rsid w:val="006B706C"/>
    <w:rsid w:val="006B742F"/>
    <w:rsid w:val="006B7661"/>
    <w:rsid w:val="006B7E4B"/>
    <w:rsid w:val="006C1A6E"/>
    <w:rsid w:val="006C28AF"/>
    <w:rsid w:val="006C3C16"/>
    <w:rsid w:val="006C4431"/>
    <w:rsid w:val="006C4608"/>
    <w:rsid w:val="006C4851"/>
    <w:rsid w:val="006C6F7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193C"/>
    <w:rsid w:val="006F2D1C"/>
    <w:rsid w:val="006F30C8"/>
    <w:rsid w:val="006F5012"/>
    <w:rsid w:val="006F56FD"/>
    <w:rsid w:val="006F5F1F"/>
    <w:rsid w:val="006F6099"/>
    <w:rsid w:val="0070219E"/>
    <w:rsid w:val="0070287F"/>
    <w:rsid w:val="00703352"/>
    <w:rsid w:val="00704F10"/>
    <w:rsid w:val="0070548B"/>
    <w:rsid w:val="00705531"/>
    <w:rsid w:val="00706710"/>
    <w:rsid w:val="007069D6"/>
    <w:rsid w:val="00707190"/>
    <w:rsid w:val="007073C8"/>
    <w:rsid w:val="007104CC"/>
    <w:rsid w:val="00711797"/>
    <w:rsid w:val="007117C4"/>
    <w:rsid w:val="007119C0"/>
    <w:rsid w:val="00711F83"/>
    <w:rsid w:val="00713B2F"/>
    <w:rsid w:val="00714C25"/>
    <w:rsid w:val="00720DD6"/>
    <w:rsid w:val="00721220"/>
    <w:rsid w:val="00721453"/>
    <w:rsid w:val="00722FB1"/>
    <w:rsid w:val="00723144"/>
    <w:rsid w:val="007234DA"/>
    <w:rsid w:val="0072382F"/>
    <w:rsid w:val="007243DA"/>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317C"/>
    <w:rsid w:val="0074397D"/>
    <w:rsid w:val="00743B09"/>
    <w:rsid w:val="0074472D"/>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4DB5"/>
    <w:rsid w:val="00765D9A"/>
    <w:rsid w:val="0076621D"/>
    <w:rsid w:val="00766895"/>
    <w:rsid w:val="00767D7B"/>
    <w:rsid w:val="00771161"/>
    <w:rsid w:val="0077257C"/>
    <w:rsid w:val="007725A2"/>
    <w:rsid w:val="00772755"/>
    <w:rsid w:val="00773C4E"/>
    <w:rsid w:val="0077499B"/>
    <w:rsid w:val="00774B3B"/>
    <w:rsid w:val="00774E94"/>
    <w:rsid w:val="007756F1"/>
    <w:rsid w:val="00775EB1"/>
    <w:rsid w:val="00780F68"/>
    <w:rsid w:val="0078174C"/>
    <w:rsid w:val="00781E68"/>
    <w:rsid w:val="00782A04"/>
    <w:rsid w:val="007838F8"/>
    <w:rsid w:val="00783E3B"/>
    <w:rsid w:val="007842CE"/>
    <w:rsid w:val="007844BA"/>
    <w:rsid w:val="00784BC1"/>
    <w:rsid w:val="00785681"/>
    <w:rsid w:val="00786EEF"/>
    <w:rsid w:val="0079036E"/>
    <w:rsid w:val="00790952"/>
    <w:rsid w:val="00790FF2"/>
    <w:rsid w:val="00791170"/>
    <w:rsid w:val="0079187A"/>
    <w:rsid w:val="007918FF"/>
    <w:rsid w:val="00791DC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B25"/>
    <w:rsid w:val="007A4FE6"/>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394"/>
    <w:rsid w:val="007C2433"/>
    <w:rsid w:val="007C28BB"/>
    <w:rsid w:val="007C35AE"/>
    <w:rsid w:val="007C386F"/>
    <w:rsid w:val="007C39D3"/>
    <w:rsid w:val="007C571E"/>
    <w:rsid w:val="007C5D0F"/>
    <w:rsid w:val="007C657D"/>
    <w:rsid w:val="007C67C3"/>
    <w:rsid w:val="007C6D45"/>
    <w:rsid w:val="007C6F09"/>
    <w:rsid w:val="007C749D"/>
    <w:rsid w:val="007D1205"/>
    <w:rsid w:val="007D2DD7"/>
    <w:rsid w:val="007D3E86"/>
    <w:rsid w:val="007D4482"/>
    <w:rsid w:val="007D61F4"/>
    <w:rsid w:val="007D6F25"/>
    <w:rsid w:val="007D781E"/>
    <w:rsid w:val="007E0085"/>
    <w:rsid w:val="007E0204"/>
    <w:rsid w:val="007E10F4"/>
    <w:rsid w:val="007E2B47"/>
    <w:rsid w:val="007E3568"/>
    <w:rsid w:val="007E3937"/>
    <w:rsid w:val="007E3D33"/>
    <w:rsid w:val="007E535A"/>
    <w:rsid w:val="007E7AB6"/>
    <w:rsid w:val="007E7E07"/>
    <w:rsid w:val="007F101B"/>
    <w:rsid w:val="007F1996"/>
    <w:rsid w:val="007F24AE"/>
    <w:rsid w:val="007F24B9"/>
    <w:rsid w:val="007F2731"/>
    <w:rsid w:val="007F2BA2"/>
    <w:rsid w:val="007F3675"/>
    <w:rsid w:val="007F43A9"/>
    <w:rsid w:val="007F49CF"/>
    <w:rsid w:val="007F57A2"/>
    <w:rsid w:val="007F63FE"/>
    <w:rsid w:val="007F6CC8"/>
    <w:rsid w:val="007F7225"/>
    <w:rsid w:val="007F736E"/>
    <w:rsid w:val="00800B5F"/>
    <w:rsid w:val="00800F63"/>
    <w:rsid w:val="00801BAE"/>
    <w:rsid w:val="00801D24"/>
    <w:rsid w:val="008030D0"/>
    <w:rsid w:val="00803512"/>
    <w:rsid w:val="00804019"/>
    <w:rsid w:val="00804B73"/>
    <w:rsid w:val="008076EB"/>
    <w:rsid w:val="00807B63"/>
    <w:rsid w:val="0081124B"/>
    <w:rsid w:val="008117AF"/>
    <w:rsid w:val="00812111"/>
    <w:rsid w:val="008125A7"/>
    <w:rsid w:val="008133D6"/>
    <w:rsid w:val="00813577"/>
    <w:rsid w:val="008135D9"/>
    <w:rsid w:val="00814D4D"/>
    <w:rsid w:val="0081562E"/>
    <w:rsid w:val="00817DE9"/>
    <w:rsid w:val="00820022"/>
    <w:rsid w:val="00820048"/>
    <w:rsid w:val="0082006B"/>
    <w:rsid w:val="00820497"/>
    <w:rsid w:val="0082063B"/>
    <w:rsid w:val="0082381F"/>
    <w:rsid w:val="00823B32"/>
    <w:rsid w:val="00823E09"/>
    <w:rsid w:val="00824377"/>
    <w:rsid w:val="00824FA6"/>
    <w:rsid w:val="008260B8"/>
    <w:rsid w:val="008262FD"/>
    <w:rsid w:val="0082666F"/>
    <w:rsid w:val="00830ED3"/>
    <w:rsid w:val="00831B1C"/>
    <w:rsid w:val="00831BDE"/>
    <w:rsid w:val="0083271A"/>
    <w:rsid w:val="00833924"/>
    <w:rsid w:val="00835501"/>
    <w:rsid w:val="00835B88"/>
    <w:rsid w:val="00835EB8"/>
    <w:rsid w:val="008363FE"/>
    <w:rsid w:val="00837491"/>
    <w:rsid w:val="008377BF"/>
    <w:rsid w:val="008402F6"/>
    <w:rsid w:val="008409B4"/>
    <w:rsid w:val="00840F1D"/>
    <w:rsid w:val="0084187F"/>
    <w:rsid w:val="00843017"/>
    <w:rsid w:val="00843AF7"/>
    <w:rsid w:val="00844DEF"/>
    <w:rsid w:val="00844F7D"/>
    <w:rsid w:val="00844F8C"/>
    <w:rsid w:val="00845926"/>
    <w:rsid w:val="00845A93"/>
    <w:rsid w:val="00847F42"/>
    <w:rsid w:val="00850966"/>
    <w:rsid w:val="00850BAD"/>
    <w:rsid w:val="00850F68"/>
    <w:rsid w:val="0085198F"/>
    <w:rsid w:val="00851CE8"/>
    <w:rsid w:val="008527D2"/>
    <w:rsid w:val="008551FC"/>
    <w:rsid w:val="008569A3"/>
    <w:rsid w:val="008610F1"/>
    <w:rsid w:val="00862522"/>
    <w:rsid w:val="0086341B"/>
    <w:rsid w:val="008635A3"/>
    <w:rsid w:val="00863988"/>
    <w:rsid w:val="008639C1"/>
    <w:rsid w:val="008649AD"/>
    <w:rsid w:val="00864B27"/>
    <w:rsid w:val="00865503"/>
    <w:rsid w:val="00865506"/>
    <w:rsid w:val="0086611A"/>
    <w:rsid w:val="008667A3"/>
    <w:rsid w:val="00867613"/>
    <w:rsid w:val="0087167F"/>
    <w:rsid w:val="00871938"/>
    <w:rsid w:val="008722DB"/>
    <w:rsid w:val="00874D2B"/>
    <w:rsid w:val="00875AB8"/>
    <w:rsid w:val="00876562"/>
    <w:rsid w:val="00876934"/>
    <w:rsid w:val="008771ED"/>
    <w:rsid w:val="00880306"/>
    <w:rsid w:val="0088057D"/>
    <w:rsid w:val="00880842"/>
    <w:rsid w:val="00881982"/>
    <w:rsid w:val="008827C4"/>
    <w:rsid w:val="00882FEE"/>
    <w:rsid w:val="00883C16"/>
    <w:rsid w:val="0088411A"/>
    <w:rsid w:val="00885DAA"/>
    <w:rsid w:val="0088644E"/>
    <w:rsid w:val="00887440"/>
    <w:rsid w:val="0088794F"/>
    <w:rsid w:val="00887952"/>
    <w:rsid w:val="00890A4A"/>
    <w:rsid w:val="00890F5E"/>
    <w:rsid w:val="00891C6B"/>
    <w:rsid w:val="00892C5F"/>
    <w:rsid w:val="00893244"/>
    <w:rsid w:val="00893C60"/>
    <w:rsid w:val="00894A1F"/>
    <w:rsid w:val="00896E51"/>
    <w:rsid w:val="008A0D23"/>
    <w:rsid w:val="008A21DD"/>
    <w:rsid w:val="008A281A"/>
    <w:rsid w:val="008A4D76"/>
    <w:rsid w:val="008A51B0"/>
    <w:rsid w:val="008A52B1"/>
    <w:rsid w:val="008A5D9A"/>
    <w:rsid w:val="008A6256"/>
    <w:rsid w:val="008A6E42"/>
    <w:rsid w:val="008B0B95"/>
    <w:rsid w:val="008B19FE"/>
    <w:rsid w:val="008B40D1"/>
    <w:rsid w:val="008B41D3"/>
    <w:rsid w:val="008B5034"/>
    <w:rsid w:val="008B50BD"/>
    <w:rsid w:val="008B540C"/>
    <w:rsid w:val="008B5AA3"/>
    <w:rsid w:val="008B75EE"/>
    <w:rsid w:val="008B7B7E"/>
    <w:rsid w:val="008B7CF5"/>
    <w:rsid w:val="008C07F6"/>
    <w:rsid w:val="008C481C"/>
    <w:rsid w:val="008C4C08"/>
    <w:rsid w:val="008C52E0"/>
    <w:rsid w:val="008C57EB"/>
    <w:rsid w:val="008C5F19"/>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202"/>
    <w:rsid w:val="008D7F8D"/>
    <w:rsid w:val="008E0916"/>
    <w:rsid w:val="008E0BCD"/>
    <w:rsid w:val="008E409C"/>
    <w:rsid w:val="008E4E1D"/>
    <w:rsid w:val="008E4ED7"/>
    <w:rsid w:val="008E4F5F"/>
    <w:rsid w:val="008E5113"/>
    <w:rsid w:val="008E5840"/>
    <w:rsid w:val="008E58E1"/>
    <w:rsid w:val="008E6770"/>
    <w:rsid w:val="008E7F86"/>
    <w:rsid w:val="008F0375"/>
    <w:rsid w:val="008F03BB"/>
    <w:rsid w:val="008F1160"/>
    <w:rsid w:val="008F19E8"/>
    <w:rsid w:val="008F294C"/>
    <w:rsid w:val="008F2C81"/>
    <w:rsid w:val="008F35BE"/>
    <w:rsid w:val="008F5B8C"/>
    <w:rsid w:val="008F5FA9"/>
    <w:rsid w:val="008F60A6"/>
    <w:rsid w:val="008F6704"/>
    <w:rsid w:val="008F6C8D"/>
    <w:rsid w:val="008F7004"/>
    <w:rsid w:val="008F70FA"/>
    <w:rsid w:val="008F764B"/>
    <w:rsid w:val="009002BC"/>
    <w:rsid w:val="009009AA"/>
    <w:rsid w:val="009032DD"/>
    <w:rsid w:val="009035BD"/>
    <w:rsid w:val="0090372A"/>
    <w:rsid w:val="009048D9"/>
    <w:rsid w:val="009050E3"/>
    <w:rsid w:val="0090732B"/>
    <w:rsid w:val="0090785B"/>
    <w:rsid w:val="00907CB6"/>
    <w:rsid w:val="00907D0F"/>
    <w:rsid w:val="009105A7"/>
    <w:rsid w:val="00912FCB"/>
    <w:rsid w:val="009139B8"/>
    <w:rsid w:val="00913FF8"/>
    <w:rsid w:val="00914B5B"/>
    <w:rsid w:val="00914B86"/>
    <w:rsid w:val="00914DD3"/>
    <w:rsid w:val="00916339"/>
    <w:rsid w:val="009164CC"/>
    <w:rsid w:val="00916EC8"/>
    <w:rsid w:val="00916F0D"/>
    <w:rsid w:val="00917468"/>
    <w:rsid w:val="00920028"/>
    <w:rsid w:val="0092048E"/>
    <w:rsid w:val="009205AC"/>
    <w:rsid w:val="00920657"/>
    <w:rsid w:val="00921252"/>
    <w:rsid w:val="00921853"/>
    <w:rsid w:val="0092431F"/>
    <w:rsid w:val="0092438B"/>
    <w:rsid w:val="00926C58"/>
    <w:rsid w:val="00927E12"/>
    <w:rsid w:val="009302C3"/>
    <w:rsid w:val="00930ABD"/>
    <w:rsid w:val="009315B8"/>
    <w:rsid w:val="00932FDE"/>
    <w:rsid w:val="009332A0"/>
    <w:rsid w:val="009333F3"/>
    <w:rsid w:val="0093395C"/>
    <w:rsid w:val="00933A74"/>
    <w:rsid w:val="00936C4B"/>
    <w:rsid w:val="00936E20"/>
    <w:rsid w:val="00937ED0"/>
    <w:rsid w:val="00940DD7"/>
    <w:rsid w:val="009410A7"/>
    <w:rsid w:val="00942044"/>
    <w:rsid w:val="009421E5"/>
    <w:rsid w:val="009436BA"/>
    <w:rsid w:val="00943855"/>
    <w:rsid w:val="00943BDE"/>
    <w:rsid w:val="0094440A"/>
    <w:rsid w:val="009457F7"/>
    <w:rsid w:val="00946521"/>
    <w:rsid w:val="009467D2"/>
    <w:rsid w:val="009473C1"/>
    <w:rsid w:val="009478DD"/>
    <w:rsid w:val="00947E8E"/>
    <w:rsid w:val="00951696"/>
    <w:rsid w:val="00951D7D"/>
    <w:rsid w:val="00951DC2"/>
    <w:rsid w:val="00952BE1"/>
    <w:rsid w:val="00952E89"/>
    <w:rsid w:val="0095351B"/>
    <w:rsid w:val="0095375F"/>
    <w:rsid w:val="009555EE"/>
    <w:rsid w:val="00956561"/>
    <w:rsid w:val="00957EF6"/>
    <w:rsid w:val="00960B74"/>
    <w:rsid w:val="0096229E"/>
    <w:rsid w:val="009625CA"/>
    <w:rsid w:val="00964107"/>
    <w:rsid w:val="00964982"/>
    <w:rsid w:val="00964D74"/>
    <w:rsid w:val="00966523"/>
    <w:rsid w:val="00966B17"/>
    <w:rsid w:val="00970AF8"/>
    <w:rsid w:val="00970BCB"/>
    <w:rsid w:val="00970FE7"/>
    <w:rsid w:val="009730FC"/>
    <w:rsid w:val="00975506"/>
    <w:rsid w:val="00976D8C"/>
    <w:rsid w:val="00980315"/>
    <w:rsid w:val="0098040A"/>
    <w:rsid w:val="00981608"/>
    <w:rsid w:val="0098166F"/>
    <w:rsid w:val="00981C7F"/>
    <w:rsid w:val="00982A91"/>
    <w:rsid w:val="009842B7"/>
    <w:rsid w:val="009845E6"/>
    <w:rsid w:val="009848E7"/>
    <w:rsid w:val="00984CEA"/>
    <w:rsid w:val="009852CB"/>
    <w:rsid w:val="00985CA6"/>
    <w:rsid w:val="00985FE0"/>
    <w:rsid w:val="0098749B"/>
    <w:rsid w:val="00987EA5"/>
    <w:rsid w:val="00987FDF"/>
    <w:rsid w:val="0099022C"/>
    <w:rsid w:val="00990A32"/>
    <w:rsid w:val="009915FC"/>
    <w:rsid w:val="00992034"/>
    <w:rsid w:val="00995449"/>
    <w:rsid w:val="00995EAD"/>
    <w:rsid w:val="0099622A"/>
    <w:rsid w:val="00996E6E"/>
    <w:rsid w:val="0099701C"/>
    <w:rsid w:val="009978DD"/>
    <w:rsid w:val="00997CF2"/>
    <w:rsid w:val="009A0DF0"/>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C04D6"/>
    <w:rsid w:val="009C0B2C"/>
    <w:rsid w:val="009C32D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260A"/>
    <w:rsid w:val="009F2F0B"/>
    <w:rsid w:val="009F48FB"/>
    <w:rsid w:val="009F5923"/>
    <w:rsid w:val="00A00647"/>
    <w:rsid w:val="00A01675"/>
    <w:rsid w:val="00A01E17"/>
    <w:rsid w:val="00A02110"/>
    <w:rsid w:val="00A0249B"/>
    <w:rsid w:val="00A029CD"/>
    <w:rsid w:val="00A03584"/>
    <w:rsid w:val="00A03628"/>
    <w:rsid w:val="00A03FF1"/>
    <w:rsid w:val="00A04873"/>
    <w:rsid w:val="00A05360"/>
    <w:rsid w:val="00A06596"/>
    <w:rsid w:val="00A07B1C"/>
    <w:rsid w:val="00A07F4C"/>
    <w:rsid w:val="00A103FA"/>
    <w:rsid w:val="00A10648"/>
    <w:rsid w:val="00A106A2"/>
    <w:rsid w:val="00A10EE8"/>
    <w:rsid w:val="00A13031"/>
    <w:rsid w:val="00A133D2"/>
    <w:rsid w:val="00A13912"/>
    <w:rsid w:val="00A13CD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60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54"/>
    <w:rsid w:val="00A73184"/>
    <w:rsid w:val="00A73727"/>
    <w:rsid w:val="00A74ED7"/>
    <w:rsid w:val="00A75270"/>
    <w:rsid w:val="00A76A4A"/>
    <w:rsid w:val="00A76BD2"/>
    <w:rsid w:val="00A76CE9"/>
    <w:rsid w:val="00A77270"/>
    <w:rsid w:val="00A805CD"/>
    <w:rsid w:val="00A808F3"/>
    <w:rsid w:val="00A81BEA"/>
    <w:rsid w:val="00A830FC"/>
    <w:rsid w:val="00A834E3"/>
    <w:rsid w:val="00A8356D"/>
    <w:rsid w:val="00A83DC5"/>
    <w:rsid w:val="00A84456"/>
    <w:rsid w:val="00A8577A"/>
    <w:rsid w:val="00A85A27"/>
    <w:rsid w:val="00A85F29"/>
    <w:rsid w:val="00A86650"/>
    <w:rsid w:val="00A86CB6"/>
    <w:rsid w:val="00A86DDD"/>
    <w:rsid w:val="00A9088E"/>
    <w:rsid w:val="00A90D8C"/>
    <w:rsid w:val="00A91366"/>
    <w:rsid w:val="00A915E9"/>
    <w:rsid w:val="00A92241"/>
    <w:rsid w:val="00A93041"/>
    <w:rsid w:val="00A93B86"/>
    <w:rsid w:val="00A93ED3"/>
    <w:rsid w:val="00A95824"/>
    <w:rsid w:val="00AA085E"/>
    <w:rsid w:val="00AA0879"/>
    <w:rsid w:val="00AA1419"/>
    <w:rsid w:val="00AA16C8"/>
    <w:rsid w:val="00AA1C1D"/>
    <w:rsid w:val="00AA1EFE"/>
    <w:rsid w:val="00AA210B"/>
    <w:rsid w:val="00AA277C"/>
    <w:rsid w:val="00AA2EE8"/>
    <w:rsid w:val="00AA60A6"/>
    <w:rsid w:val="00AA68E0"/>
    <w:rsid w:val="00AA7835"/>
    <w:rsid w:val="00AB0039"/>
    <w:rsid w:val="00AB06E1"/>
    <w:rsid w:val="00AB080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C1F"/>
    <w:rsid w:val="00AD2D94"/>
    <w:rsid w:val="00AD3373"/>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1E3"/>
    <w:rsid w:val="00AF745D"/>
    <w:rsid w:val="00AF7B5C"/>
    <w:rsid w:val="00AF7E7D"/>
    <w:rsid w:val="00B0003F"/>
    <w:rsid w:val="00B00112"/>
    <w:rsid w:val="00B0014F"/>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A1"/>
    <w:rsid w:val="00B331D9"/>
    <w:rsid w:val="00B33B52"/>
    <w:rsid w:val="00B3522B"/>
    <w:rsid w:val="00B35526"/>
    <w:rsid w:val="00B3616B"/>
    <w:rsid w:val="00B42B70"/>
    <w:rsid w:val="00B432C3"/>
    <w:rsid w:val="00B441F0"/>
    <w:rsid w:val="00B44C87"/>
    <w:rsid w:val="00B45EF2"/>
    <w:rsid w:val="00B47300"/>
    <w:rsid w:val="00B50CFA"/>
    <w:rsid w:val="00B51187"/>
    <w:rsid w:val="00B52C70"/>
    <w:rsid w:val="00B54442"/>
    <w:rsid w:val="00B56424"/>
    <w:rsid w:val="00B57759"/>
    <w:rsid w:val="00B603B6"/>
    <w:rsid w:val="00B6132E"/>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5BB1"/>
    <w:rsid w:val="00BA04BB"/>
    <w:rsid w:val="00BA0C02"/>
    <w:rsid w:val="00BA10A0"/>
    <w:rsid w:val="00BA27AF"/>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4E53"/>
    <w:rsid w:val="00BB628F"/>
    <w:rsid w:val="00BB72D3"/>
    <w:rsid w:val="00BB75F8"/>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C78E0"/>
    <w:rsid w:val="00BD04C6"/>
    <w:rsid w:val="00BD0908"/>
    <w:rsid w:val="00BD0C08"/>
    <w:rsid w:val="00BD1D53"/>
    <w:rsid w:val="00BD1FB7"/>
    <w:rsid w:val="00BD3CBD"/>
    <w:rsid w:val="00BD5DFA"/>
    <w:rsid w:val="00BD711D"/>
    <w:rsid w:val="00BD723F"/>
    <w:rsid w:val="00BE0171"/>
    <w:rsid w:val="00BE044B"/>
    <w:rsid w:val="00BE0928"/>
    <w:rsid w:val="00BE13B7"/>
    <w:rsid w:val="00BE1F4B"/>
    <w:rsid w:val="00BE22EC"/>
    <w:rsid w:val="00BE2313"/>
    <w:rsid w:val="00BE28E1"/>
    <w:rsid w:val="00BE3D75"/>
    <w:rsid w:val="00BE7697"/>
    <w:rsid w:val="00BE7CC9"/>
    <w:rsid w:val="00BF12E9"/>
    <w:rsid w:val="00BF21C7"/>
    <w:rsid w:val="00BF2452"/>
    <w:rsid w:val="00BF2627"/>
    <w:rsid w:val="00BF34D4"/>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4DC2"/>
    <w:rsid w:val="00C152B1"/>
    <w:rsid w:val="00C15B14"/>
    <w:rsid w:val="00C16A1F"/>
    <w:rsid w:val="00C17799"/>
    <w:rsid w:val="00C20BB9"/>
    <w:rsid w:val="00C2216D"/>
    <w:rsid w:val="00C222B1"/>
    <w:rsid w:val="00C22637"/>
    <w:rsid w:val="00C22810"/>
    <w:rsid w:val="00C24CAE"/>
    <w:rsid w:val="00C26616"/>
    <w:rsid w:val="00C26E18"/>
    <w:rsid w:val="00C30FF2"/>
    <w:rsid w:val="00C3100A"/>
    <w:rsid w:val="00C33DE6"/>
    <w:rsid w:val="00C33F3D"/>
    <w:rsid w:val="00C34140"/>
    <w:rsid w:val="00C34589"/>
    <w:rsid w:val="00C353FE"/>
    <w:rsid w:val="00C35510"/>
    <w:rsid w:val="00C35C0E"/>
    <w:rsid w:val="00C363C5"/>
    <w:rsid w:val="00C374CF"/>
    <w:rsid w:val="00C40DD3"/>
    <w:rsid w:val="00C43414"/>
    <w:rsid w:val="00C434C6"/>
    <w:rsid w:val="00C453D8"/>
    <w:rsid w:val="00C45619"/>
    <w:rsid w:val="00C46239"/>
    <w:rsid w:val="00C46B03"/>
    <w:rsid w:val="00C472E9"/>
    <w:rsid w:val="00C4777E"/>
    <w:rsid w:val="00C478C7"/>
    <w:rsid w:val="00C47B61"/>
    <w:rsid w:val="00C47EE7"/>
    <w:rsid w:val="00C47F1B"/>
    <w:rsid w:val="00C50BBC"/>
    <w:rsid w:val="00C50DBE"/>
    <w:rsid w:val="00C50E40"/>
    <w:rsid w:val="00C51C6D"/>
    <w:rsid w:val="00C5284C"/>
    <w:rsid w:val="00C536CC"/>
    <w:rsid w:val="00C53992"/>
    <w:rsid w:val="00C53D7B"/>
    <w:rsid w:val="00C55543"/>
    <w:rsid w:val="00C55E1C"/>
    <w:rsid w:val="00C56179"/>
    <w:rsid w:val="00C5623D"/>
    <w:rsid w:val="00C5676D"/>
    <w:rsid w:val="00C568CA"/>
    <w:rsid w:val="00C57649"/>
    <w:rsid w:val="00C578A1"/>
    <w:rsid w:val="00C579A3"/>
    <w:rsid w:val="00C60A2E"/>
    <w:rsid w:val="00C613D4"/>
    <w:rsid w:val="00C61CAF"/>
    <w:rsid w:val="00C625A0"/>
    <w:rsid w:val="00C62938"/>
    <w:rsid w:val="00C62C64"/>
    <w:rsid w:val="00C62EA9"/>
    <w:rsid w:val="00C63390"/>
    <w:rsid w:val="00C64E14"/>
    <w:rsid w:val="00C64F62"/>
    <w:rsid w:val="00C6561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5B29"/>
    <w:rsid w:val="00C966D2"/>
    <w:rsid w:val="00CA0318"/>
    <w:rsid w:val="00CA14F1"/>
    <w:rsid w:val="00CA1BDA"/>
    <w:rsid w:val="00CA1FAF"/>
    <w:rsid w:val="00CA323A"/>
    <w:rsid w:val="00CA5A6A"/>
    <w:rsid w:val="00CA6D87"/>
    <w:rsid w:val="00CA6E04"/>
    <w:rsid w:val="00CA701D"/>
    <w:rsid w:val="00CB14E4"/>
    <w:rsid w:val="00CB1CB2"/>
    <w:rsid w:val="00CB5980"/>
    <w:rsid w:val="00CC0EE0"/>
    <w:rsid w:val="00CC103B"/>
    <w:rsid w:val="00CC16A9"/>
    <w:rsid w:val="00CC37F8"/>
    <w:rsid w:val="00CC3B07"/>
    <w:rsid w:val="00CC6965"/>
    <w:rsid w:val="00CC7805"/>
    <w:rsid w:val="00CC7A5E"/>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1CEC"/>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2C8E"/>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4E9B"/>
    <w:rsid w:val="00D15E98"/>
    <w:rsid w:val="00D179B2"/>
    <w:rsid w:val="00D202FA"/>
    <w:rsid w:val="00D215A2"/>
    <w:rsid w:val="00D215E4"/>
    <w:rsid w:val="00D21728"/>
    <w:rsid w:val="00D219BA"/>
    <w:rsid w:val="00D2226A"/>
    <w:rsid w:val="00D22BF9"/>
    <w:rsid w:val="00D233C1"/>
    <w:rsid w:val="00D30CC3"/>
    <w:rsid w:val="00D30F1B"/>
    <w:rsid w:val="00D325A0"/>
    <w:rsid w:val="00D33D7A"/>
    <w:rsid w:val="00D34B29"/>
    <w:rsid w:val="00D352F1"/>
    <w:rsid w:val="00D35850"/>
    <w:rsid w:val="00D35866"/>
    <w:rsid w:val="00D402DF"/>
    <w:rsid w:val="00D40F11"/>
    <w:rsid w:val="00D420F4"/>
    <w:rsid w:val="00D42620"/>
    <w:rsid w:val="00D44E14"/>
    <w:rsid w:val="00D4508E"/>
    <w:rsid w:val="00D465F9"/>
    <w:rsid w:val="00D5066D"/>
    <w:rsid w:val="00D506A5"/>
    <w:rsid w:val="00D519E3"/>
    <w:rsid w:val="00D5289B"/>
    <w:rsid w:val="00D553D1"/>
    <w:rsid w:val="00D57207"/>
    <w:rsid w:val="00D60DDB"/>
    <w:rsid w:val="00D60E24"/>
    <w:rsid w:val="00D618FA"/>
    <w:rsid w:val="00D63A02"/>
    <w:rsid w:val="00D63A85"/>
    <w:rsid w:val="00D63C33"/>
    <w:rsid w:val="00D63EFF"/>
    <w:rsid w:val="00D6439C"/>
    <w:rsid w:val="00D644F7"/>
    <w:rsid w:val="00D64B8E"/>
    <w:rsid w:val="00D64E17"/>
    <w:rsid w:val="00D65749"/>
    <w:rsid w:val="00D65B51"/>
    <w:rsid w:val="00D65EFF"/>
    <w:rsid w:val="00D6719C"/>
    <w:rsid w:val="00D70437"/>
    <w:rsid w:val="00D70656"/>
    <w:rsid w:val="00D70941"/>
    <w:rsid w:val="00D7181A"/>
    <w:rsid w:val="00D71839"/>
    <w:rsid w:val="00D74AF0"/>
    <w:rsid w:val="00D75B11"/>
    <w:rsid w:val="00D80BD3"/>
    <w:rsid w:val="00D824F1"/>
    <w:rsid w:val="00D8351A"/>
    <w:rsid w:val="00D8377E"/>
    <w:rsid w:val="00D83E09"/>
    <w:rsid w:val="00D850F3"/>
    <w:rsid w:val="00D85E8D"/>
    <w:rsid w:val="00D879F5"/>
    <w:rsid w:val="00D87CCC"/>
    <w:rsid w:val="00D90926"/>
    <w:rsid w:val="00D90F4D"/>
    <w:rsid w:val="00D91046"/>
    <w:rsid w:val="00D9244C"/>
    <w:rsid w:val="00D92D02"/>
    <w:rsid w:val="00D936E5"/>
    <w:rsid w:val="00D94C4A"/>
    <w:rsid w:val="00D9644F"/>
    <w:rsid w:val="00D96625"/>
    <w:rsid w:val="00D96EB9"/>
    <w:rsid w:val="00D97E89"/>
    <w:rsid w:val="00D97FD2"/>
    <w:rsid w:val="00DA5220"/>
    <w:rsid w:val="00DA5B81"/>
    <w:rsid w:val="00DA5D0D"/>
    <w:rsid w:val="00DA72B2"/>
    <w:rsid w:val="00DA78BF"/>
    <w:rsid w:val="00DB332E"/>
    <w:rsid w:val="00DB38C8"/>
    <w:rsid w:val="00DB428C"/>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07FF"/>
    <w:rsid w:val="00DE1BBA"/>
    <w:rsid w:val="00DE21A9"/>
    <w:rsid w:val="00DE2416"/>
    <w:rsid w:val="00DE481D"/>
    <w:rsid w:val="00DE550B"/>
    <w:rsid w:val="00DE5A70"/>
    <w:rsid w:val="00DE5AEB"/>
    <w:rsid w:val="00DE606D"/>
    <w:rsid w:val="00DE7897"/>
    <w:rsid w:val="00DE7921"/>
    <w:rsid w:val="00DF0741"/>
    <w:rsid w:val="00DF170A"/>
    <w:rsid w:val="00DF2A83"/>
    <w:rsid w:val="00DF3137"/>
    <w:rsid w:val="00DF3B54"/>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10676"/>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0E5"/>
    <w:rsid w:val="00E2681D"/>
    <w:rsid w:val="00E26D5E"/>
    <w:rsid w:val="00E27125"/>
    <w:rsid w:val="00E30593"/>
    <w:rsid w:val="00E3084C"/>
    <w:rsid w:val="00E31025"/>
    <w:rsid w:val="00E311B4"/>
    <w:rsid w:val="00E31B26"/>
    <w:rsid w:val="00E32126"/>
    <w:rsid w:val="00E3388F"/>
    <w:rsid w:val="00E33D1C"/>
    <w:rsid w:val="00E34134"/>
    <w:rsid w:val="00E34AD8"/>
    <w:rsid w:val="00E356A7"/>
    <w:rsid w:val="00E36065"/>
    <w:rsid w:val="00E3662D"/>
    <w:rsid w:val="00E40697"/>
    <w:rsid w:val="00E40730"/>
    <w:rsid w:val="00E408CA"/>
    <w:rsid w:val="00E40F1B"/>
    <w:rsid w:val="00E41F85"/>
    <w:rsid w:val="00E42868"/>
    <w:rsid w:val="00E42B90"/>
    <w:rsid w:val="00E434DF"/>
    <w:rsid w:val="00E43734"/>
    <w:rsid w:val="00E43BE9"/>
    <w:rsid w:val="00E44F97"/>
    <w:rsid w:val="00E4662D"/>
    <w:rsid w:val="00E46C91"/>
    <w:rsid w:val="00E472A2"/>
    <w:rsid w:val="00E4737C"/>
    <w:rsid w:val="00E5162E"/>
    <w:rsid w:val="00E529DF"/>
    <w:rsid w:val="00E53842"/>
    <w:rsid w:val="00E542D4"/>
    <w:rsid w:val="00E54F54"/>
    <w:rsid w:val="00E55490"/>
    <w:rsid w:val="00E568AE"/>
    <w:rsid w:val="00E57240"/>
    <w:rsid w:val="00E57720"/>
    <w:rsid w:val="00E57F05"/>
    <w:rsid w:val="00E6023C"/>
    <w:rsid w:val="00E60418"/>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6845"/>
    <w:rsid w:val="00E77102"/>
    <w:rsid w:val="00E77270"/>
    <w:rsid w:val="00E8025C"/>
    <w:rsid w:val="00E8133B"/>
    <w:rsid w:val="00E8139A"/>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5DE8"/>
    <w:rsid w:val="00EA7B30"/>
    <w:rsid w:val="00EA7E04"/>
    <w:rsid w:val="00EB0D15"/>
    <w:rsid w:val="00EB1733"/>
    <w:rsid w:val="00EB2C63"/>
    <w:rsid w:val="00EB2F7A"/>
    <w:rsid w:val="00EB32E6"/>
    <w:rsid w:val="00EB3A6C"/>
    <w:rsid w:val="00EB431B"/>
    <w:rsid w:val="00EB4A6B"/>
    <w:rsid w:val="00EB6C18"/>
    <w:rsid w:val="00EC036F"/>
    <w:rsid w:val="00EC0A86"/>
    <w:rsid w:val="00EC383E"/>
    <w:rsid w:val="00EC59E1"/>
    <w:rsid w:val="00EC5E8A"/>
    <w:rsid w:val="00EC7452"/>
    <w:rsid w:val="00EC7DCE"/>
    <w:rsid w:val="00ED1137"/>
    <w:rsid w:val="00ED20B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A27"/>
    <w:rsid w:val="00EF2E9A"/>
    <w:rsid w:val="00EF3242"/>
    <w:rsid w:val="00EF3DE5"/>
    <w:rsid w:val="00EF5218"/>
    <w:rsid w:val="00EF6B73"/>
    <w:rsid w:val="00EF6D45"/>
    <w:rsid w:val="00F000F7"/>
    <w:rsid w:val="00F00382"/>
    <w:rsid w:val="00F016F1"/>
    <w:rsid w:val="00F03D3A"/>
    <w:rsid w:val="00F0524A"/>
    <w:rsid w:val="00F05B7C"/>
    <w:rsid w:val="00F109D2"/>
    <w:rsid w:val="00F112F2"/>
    <w:rsid w:val="00F11A37"/>
    <w:rsid w:val="00F12DBC"/>
    <w:rsid w:val="00F132CC"/>
    <w:rsid w:val="00F1342F"/>
    <w:rsid w:val="00F13999"/>
    <w:rsid w:val="00F13DD1"/>
    <w:rsid w:val="00F14178"/>
    <w:rsid w:val="00F149E9"/>
    <w:rsid w:val="00F15ACD"/>
    <w:rsid w:val="00F16AAB"/>
    <w:rsid w:val="00F17D91"/>
    <w:rsid w:val="00F17F84"/>
    <w:rsid w:val="00F20868"/>
    <w:rsid w:val="00F20F84"/>
    <w:rsid w:val="00F222ED"/>
    <w:rsid w:val="00F22EA3"/>
    <w:rsid w:val="00F239D8"/>
    <w:rsid w:val="00F2509D"/>
    <w:rsid w:val="00F2665B"/>
    <w:rsid w:val="00F27104"/>
    <w:rsid w:val="00F31125"/>
    <w:rsid w:val="00F31D28"/>
    <w:rsid w:val="00F32071"/>
    <w:rsid w:val="00F33BCD"/>
    <w:rsid w:val="00F33E71"/>
    <w:rsid w:val="00F34021"/>
    <w:rsid w:val="00F3680B"/>
    <w:rsid w:val="00F36B52"/>
    <w:rsid w:val="00F40537"/>
    <w:rsid w:val="00F4081A"/>
    <w:rsid w:val="00F415F4"/>
    <w:rsid w:val="00F42ECC"/>
    <w:rsid w:val="00F43E0E"/>
    <w:rsid w:val="00F45297"/>
    <w:rsid w:val="00F4654C"/>
    <w:rsid w:val="00F4721D"/>
    <w:rsid w:val="00F47470"/>
    <w:rsid w:val="00F476FA"/>
    <w:rsid w:val="00F47BE5"/>
    <w:rsid w:val="00F47DEC"/>
    <w:rsid w:val="00F5035C"/>
    <w:rsid w:val="00F5078E"/>
    <w:rsid w:val="00F5224D"/>
    <w:rsid w:val="00F566CB"/>
    <w:rsid w:val="00F571BC"/>
    <w:rsid w:val="00F6126D"/>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41CA"/>
    <w:rsid w:val="00F94DC0"/>
    <w:rsid w:val="00F95053"/>
    <w:rsid w:val="00F956F5"/>
    <w:rsid w:val="00F95918"/>
    <w:rsid w:val="00F95AD4"/>
    <w:rsid w:val="00F95E9C"/>
    <w:rsid w:val="00F9641C"/>
    <w:rsid w:val="00F9643F"/>
    <w:rsid w:val="00F96F16"/>
    <w:rsid w:val="00F976EE"/>
    <w:rsid w:val="00F978CE"/>
    <w:rsid w:val="00FA0017"/>
    <w:rsid w:val="00FA0197"/>
    <w:rsid w:val="00FA051D"/>
    <w:rsid w:val="00FA12F1"/>
    <w:rsid w:val="00FA17CC"/>
    <w:rsid w:val="00FA1A67"/>
    <w:rsid w:val="00FA2647"/>
    <w:rsid w:val="00FA327C"/>
    <w:rsid w:val="00FA4D10"/>
    <w:rsid w:val="00FA4F8D"/>
    <w:rsid w:val="00FA589E"/>
    <w:rsid w:val="00FA78CD"/>
    <w:rsid w:val="00FA798D"/>
    <w:rsid w:val="00FA7A9C"/>
    <w:rsid w:val="00FA7B0A"/>
    <w:rsid w:val="00FB005F"/>
    <w:rsid w:val="00FB13D3"/>
    <w:rsid w:val="00FB1987"/>
    <w:rsid w:val="00FB1CE3"/>
    <w:rsid w:val="00FB36F5"/>
    <w:rsid w:val="00FB3AAC"/>
    <w:rsid w:val="00FB3C31"/>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4E25"/>
    <w:rsid w:val="00FD5D19"/>
    <w:rsid w:val="00FD5F56"/>
    <w:rsid w:val="00FD6F83"/>
    <w:rsid w:val="00FD7AC0"/>
    <w:rsid w:val="00FE027A"/>
    <w:rsid w:val="00FE15AA"/>
    <w:rsid w:val="00FE1FB7"/>
    <w:rsid w:val="00FE23D5"/>
    <w:rsid w:val="00FE2786"/>
    <w:rsid w:val="00FE2E92"/>
    <w:rsid w:val="00FE3E04"/>
    <w:rsid w:val="00FE6538"/>
    <w:rsid w:val="00FE67E5"/>
    <w:rsid w:val="00FE70BA"/>
    <w:rsid w:val="00FE755E"/>
    <w:rsid w:val="00FE7880"/>
    <w:rsid w:val="00FE79BB"/>
    <w:rsid w:val="00FE7DC6"/>
    <w:rsid w:val="00FF0000"/>
    <w:rsid w:val="00FF1325"/>
    <w:rsid w:val="00FF22E3"/>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style>
  <w:style w:type="numbering" w:customStyle="1" w:styleId="ListNof4">
    <w:name w:val="List No"/>
    <w:uiPriority w:val="99"/>
    <w:semiHidden/>
    <w:unhideWhenUsed/>
  </w:style>
  <w:style w:type="numbering" w:customStyle="1" w:styleId="ListNof5">
    <w:name w:val="List No"/>
    <w:uiPriority w:val="99"/>
    <w:semiHidden/>
    <w:unhideWhenUsed/>
  </w:style>
  <w:style w:type="numbering" w:customStyle="1" w:styleId="ListNof6">
    <w:name w:val="List No"/>
    <w:uiPriority w:val="99"/>
    <w:semiHidden/>
    <w:unhideWhenUsed/>
  </w:style>
  <w:style w:type="numbering" w:customStyle="1" w:styleId="ListNof7">
    <w:name w:val="List No"/>
    <w:uiPriority w:val="99"/>
    <w:semiHidden/>
    <w:unhideWhenUsed/>
  </w:style>
  <w:style w:type="numbering" w:customStyle="1" w:styleId="ListNof8">
    <w:name w:val="List No"/>
    <w:uiPriority w:val="99"/>
    <w:semiHidden/>
    <w:unhideWhenUsed/>
  </w:style>
  <w:style w:type="numbering" w:customStyle="1" w:styleId="ListNof9">
    <w:name w:val="List No"/>
    <w:uiPriority w:val="99"/>
    <w:semiHidden/>
    <w:unhideWhenUsed/>
  </w:style>
  <w:style w:type="numbering" w:customStyle="1" w:styleId="ListNofa">
    <w:name w:val="List No"/>
    <w:uiPriority w:val="99"/>
    <w:semiHidden/>
    <w:unhideWhenUsed/>
  </w:style>
  <w:style w:type="numbering" w:customStyle="1" w:styleId="ListNofb">
    <w:name w:val="List No"/>
    <w:uiPriority w:val="99"/>
    <w:semiHidden/>
    <w:unhideWhenUsed/>
  </w:style>
  <w:style w:type="numbering" w:customStyle="1" w:styleId="ListNofc">
    <w:name w:val="List No"/>
    <w:uiPriority w:val="99"/>
    <w:semiHidden/>
    <w:unhideWhenUsed/>
  </w:style>
  <w:style w:type="numbering" w:customStyle="1" w:styleId="ListNofd">
    <w:name w:val="List No"/>
    <w:uiPriority w:val="99"/>
    <w:semiHidden/>
    <w:unhideWhenUsed/>
  </w:style>
  <w:style w:type="numbering" w:customStyle="1" w:styleId="ListNofe">
    <w:name w:val="List No"/>
    <w:uiPriority w:val="99"/>
    <w:semiHidden/>
    <w:unhideWhenUsed/>
  </w:style>
  <w:style w:type="numbering" w:customStyle="1" w:styleId="ListNoff">
    <w:name w:val="List No"/>
    <w:uiPriority w:val="99"/>
    <w:semiHidden/>
    <w:unhideWhenUsed/>
  </w:style>
  <w:style w:type="numbering" w:customStyle="1" w:styleId="ListNoff0">
    <w:name w:val="List No"/>
    <w:uiPriority w:val="99"/>
    <w:semiHidden/>
    <w:unhideWhenUsed/>
  </w:style>
  <w:style w:type="numbering" w:customStyle="1" w:styleId="ListNoff1">
    <w:name w:val="List No"/>
    <w:uiPriority w:val="99"/>
    <w:semiHidden/>
    <w:unhideWhenUsed/>
  </w:style>
  <w:style w:type="numbering" w:customStyle="1" w:styleId="ListNoff2">
    <w:name w:val="List No"/>
    <w:uiPriority w:val="99"/>
    <w:semiHidden/>
    <w:unhideWhenUsed/>
  </w:style>
  <w:style w:type="numbering" w:customStyle="1" w:styleId="ListNoff3">
    <w:name w:val="List No"/>
    <w:uiPriority w:val="99"/>
    <w:semiHidden/>
    <w:unhideWhenUsed/>
  </w:style>
  <w:style w:type="numbering" w:customStyle="1" w:styleId="ListNoff4">
    <w:name w:val="List No"/>
    <w:uiPriority w:val="99"/>
    <w:semiHidden/>
    <w:unhideWhenUsed/>
  </w:style>
  <w:style w:type="numbering" w:customStyle="1" w:styleId="ListNoff5">
    <w:name w:val="List No"/>
    <w:uiPriority w:val="99"/>
    <w:semiHidden/>
    <w:unhideWhenUsed/>
    <w:rsid w:val="000F4732"/>
  </w:style>
  <w:style w:type="numbering" w:customStyle="1" w:styleId="ListNoff6">
    <w:name w:val="List No"/>
    <w:uiPriority w:val="99"/>
    <w:semiHidden/>
    <w:unhideWhenUsed/>
    <w:rsid w:val="00AE5CBF"/>
  </w:style>
  <w:style w:type="numbering" w:customStyle="1" w:styleId="ListNoff7">
    <w:name w:val="List No"/>
    <w:uiPriority w:val="99"/>
    <w:semiHidden/>
    <w:unhideWhenUsed/>
    <w:rsid w:val="00813577"/>
  </w:style>
  <w:style w:type="numbering" w:customStyle="1" w:styleId="ListNoff8">
    <w:name w:val="List No"/>
    <w:uiPriority w:val="99"/>
    <w:semiHidden/>
    <w:unhideWhenUsed/>
    <w:rsid w:val="00E12FEF"/>
  </w:style>
  <w:style w:type="numbering" w:customStyle="1" w:styleId="ListNoff9">
    <w:name w:val="List No"/>
    <w:uiPriority w:val="99"/>
    <w:semiHidden/>
    <w:unhideWhenUsed/>
    <w:rsid w:val="00E75B7F"/>
  </w:style>
  <w:style w:type="numbering" w:customStyle="1" w:styleId="ListNoffa">
    <w:name w:val="List No"/>
    <w:uiPriority w:val="99"/>
    <w:semiHidden/>
    <w:unhideWhenUsed/>
    <w:rsid w:val="00ED4C96"/>
  </w:style>
  <w:style w:type="numbering" w:customStyle="1" w:styleId="ListNoffb">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3A0F3F"/>
    <w:rPr>
      <w:color w:val="605E5C"/>
      <w:shd w:val="clear" w:color="auto" w:fill="E1DFDD"/>
    </w:rPr>
  </w:style>
  <w:style w:type="character" w:customStyle="1" w:styleId="MentionUnresolved0">
    <w:name w:val="Mention Unresolved"/>
    <w:basedOn w:val="DefaultParagraphFont"/>
    <w:uiPriority w:val="99"/>
    <w:semiHidden/>
    <w:unhideWhenUsed/>
    <w:rsid w:val="007E2B47"/>
    <w:rPr>
      <w:color w:val="605E5C"/>
      <w:shd w:val="clear" w:color="auto" w:fill="E1DFDD"/>
    </w:rPr>
  </w:style>
  <w:style w:type="paragraph" w:customStyle="1" w:styleId="TableParagraph">
    <w:name w:val="Table Paragraph"/>
    <w:basedOn w:val="Normal"/>
    <w:uiPriority w:val="1"/>
    <w:qFormat/>
    <w:rsid w:val="001F4CFF"/>
    <w:pPr>
      <w:widowControl w:val="0"/>
      <w:autoSpaceDE w:val="0"/>
      <w:autoSpaceDN w:val="0"/>
      <w:ind w:left="107"/>
      <w:jc w:val="left"/>
    </w:pPr>
    <w:rPr>
      <w:rFonts w:ascii="Arial MT" w:eastAsia="Arial MT" w:hAnsi="Arial MT" w:cs="Arial MT"/>
      <w:sz w:val="22"/>
      <w:szCs w:val="22"/>
      <w:lang w:val="en-US"/>
    </w:rPr>
  </w:style>
  <w:style w:type="character" w:customStyle="1" w:styleId="MentionUnresolved1">
    <w:name w:val="Mention Unresolved"/>
    <w:basedOn w:val="DefaultParagraphFont"/>
    <w:uiPriority w:val="99"/>
    <w:semiHidden/>
    <w:unhideWhenUsed/>
    <w:rsid w:val="00C62938"/>
    <w:rPr>
      <w:color w:val="605E5C"/>
      <w:shd w:val="clear" w:color="auto" w:fill="E1DFDD"/>
    </w:rPr>
  </w:style>
  <w:style w:type="table" w:customStyle="1" w:styleId="Grid">
    <w:name w:val="Grid"/>
    <w:basedOn w:val="TableNormal"/>
    <w:rsid w:val="00ED20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Unresolved2">
    <w:name w:val="Mention Unresolved"/>
    <w:basedOn w:val="DefaultParagraphFont"/>
    <w:uiPriority w:val="99"/>
    <w:semiHidden/>
    <w:unhideWhenUsed/>
    <w:rsid w:val="00F16AAB"/>
    <w:rPr>
      <w:color w:val="605E5C"/>
      <w:shd w:val="clear" w:color="auto" w:fill="E1DFDD"/>
    </w:rPr>
  </w:style>
  <w:style w:type="character" w:customStyle="1" w:styleId="MentionUnresolved3">
    <w:name w:val="Mention Unresolved"/>
    <w:basedOn w:val="DefaultParagraphFont"/>
    <w:uiPriority w:val="99"/>
    <w:semiHidden/>
    <w:unhideWhenUsed/>
    <w:rsid w:val="008C5F19"/>
    <w:rPr>
      <w:color w:val="605E5C"/>
      <w:shd w:val="clear" w:color="auto" w:fill="E1DFDD"/>
    </w:rPr>
  </w:style>
  <w:style w:type="character" w:styleId="UnresolvedMention">
    <w:name w:val="Unresolved Mention"/>
    <w:basedOn w:val="DefaultParagraphFont"/>
    <w:uiPriority w:val="99"/>
    <w:semiHidden/>
    <w:unhideWhenUsed/>
    <w:rsid w:val="00FE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77094821">
      <w:bodyDiv w:val="1"/>
      <w:marLeft w:val="0"/>
      <w:marRight w:val="0"/>
      <w:marTop w:val="0"/>
      <w:marBottom w:val="0"/>
      <w:divBdr>
        <w:top w:val="none" w:sz="0" w:space="0" w:color="auto"/>
        <w:left w:val="none" w:sz="0" w:space="0" w:color="auto"/>
        <w:bottom w:val="none" w:sz="0" w:space="0" w:color="auto"/>
        <w:right w:val="none" w:sz="0" w:space="0" w:color="auto"/>
      </w:divBdr>
    </w:div>
    <w:div w:id="382363535">
      <w:bodyDiv w:val="1"/>
      <w:marLeft w:val="0"/>
      <w:marRight w:val="0"/>
      <w:marTop w:val="0"/>
      <w:marBottom w:val="0"/>
      <w:divBdr>
        <w:top w:val="none" w:sz="0" w:space="0" w:color="auto"/>
        <w:left w:val="none" w:sz="0" w:space="0" w:color="auto"/>
        <w:bottom w:val="none" w:sz="0" w:space="0" w:color="auto"/>
        <w:right w:val="none" w:sz="0" w:space="0" w:color="auto"/>
      </w:divBdr>
    </w:div>
    <w:div w:id="397287014">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67239313">
      <w:bodyDiv w:val="1"/>
      <w:marLeft w:val="0"/>
      <w:marRight w:val="0"/>
      <w:marTop w:val="0"/>
      <w:marBottom w:val="0"/>
      <w:divBdr>
        <w:top w:val="none" w:sz="0" w:space="0" w:color="auto"/>
        <w:left w:val="none" w:sz="0" w:space="0" w:color="auto"/>
        <w:bottom w:val="none" w:sz="0" w:space="0" w:color="auto"/>
        <w:right w:val="none" w:sz="0" w:space="0" w:color="auto"/>
      </w:divBdr>
    </w:div>
    <w:div w:id="780028354">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355422">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099165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8168161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76268701">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12308760">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297722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7345716">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610428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41329484">
      <w:bodyDiv w:val="1"/>
      <w:marLeft w:val="0"/>
      <w:marRight w:val="0"/>
      <w:marTop w:val="0"/>
      <w:marBottom w:val="0"/>
      <w:divBdr>
        <w:top w:val="none" w:sz="0" w:space="0" w:color="auto"/>
        <w:left w:val="none" w:sz="0" w:space="0" w:color="auto"/>
        <w:bottom w:val="none" w:sz="0" w:space="0" w:color="auto"/>
        <w:right w:val="none" w:sz="0" w:space="0" w:color="auto"/>
      </w:divBdr>
    </w:div>
    <w:div w:id="1948195043">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0393855">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cpo.treasury.gov.za/Resource_Centre/Legislation/General%20Conditions%20of%20Contract-%20Inclusion%20of%20par%2034%20CIBD.pdf"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Patienceph@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14</Pages>
  <Words>2367</Words>
  <Characters>12748</Characters>
  <Application>Microsoft Office Word</Application>
  <DocSecurity>0</DocSecurity>
  <Lines>620</Lines>
  <Paragraphs>316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15265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2026-03-12T09:43:00Z</dcterms:created>
  <dcterms:modified xsi:type="dcterms:W3CDTF">2026-03-12T09:43:00Z</dcterms:modified>
</cp:coreProperties>
</file>