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24EE" w14:textId="0136A8BC" w:rsidR="00393EF7" w:rsidRPr="008A071C" w:rsidRDefault="008A071C" w:rsidP="00FF471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8A071C">
        <w:rPr>
          <w:rFonts w:ascii="Arial" w:hAnsi="Arial" w:cs="Arial"/>
          <w:sz w:val="22"/>
        </w:rPr>
        <w:t>[</w:t>
      </w:r>
      <w:r w:rsidR="00393EF7" w:rsidRPr="008A071C">
        <w:rPr>
          <w:rFonts w:ascii="Arial" w:hAnsi="Arial" w:cs="Arial"/>
          <w:sz w:val="22"/>
        </w:rPr>
        <w:t>Reference letter to be printed on client letterhead</w:t>
      </w:r>
      <w:r w:rsidRPr="008A071C">
        <w:rPr>
          <w:rFonts w:ascii="Arial" w:hAnsi="Arial" w:cs="Arial"/>
          <w:sz w:val="22"/>
        </w:rPr>
        <w:t>]</w:t>
      </w:r>
    </w:p>
    <w:p w14:paraId="74848929" w14:textId="77777777" w:rsidR="00393EF7" w:rsidRPr="008A071C" w:rsidRDefault="00393EF7" w:rsidP="00FF471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8A071C">
        <w:rPr>
          <w:rFonts w:ascii="Arial" w:hAnsi="Arial" w:cs="Arial"/>
          <w:sz w:val="22"/>
        </w:rPr>
        <w:t>Insert date</w:t>
      </w:r>
    </w:p>
    <w:p w14:paraId="2625D891" w14:textId="77777777" w:rsidR="00FF4711" w:rsidRPr="008A071C" w:rsidRDefault="00FF4711" w:rsidP="00FF471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14:paraId="226731B1" w14:textId="77777777" w:rsidR="00FF4711" w:rsidRPr="008A071C" w:rsidRDefault="00FF4711" w:rsidP="00FF471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2"/>
        </w:rPr>
      </w:pPr>
      <w:r w:rsidRPr="008A071C">
        <w:rPr>
          <w:rFonts w:ascii="Arial" w:hAnsi="Arial" w:cs="Arial"/>
          <w:b/>
          <w:bCs/>
          <w:sz w:val="22"/>
        </w:rPr>
        <w:t>To Whom It May Concern</w:t>
      </w:r>
    </w:p>
    <w:p w14:paraId="14F1FC42" w14:textId="77777777" w:rsidR="00FF4711" w:rsidRPr="008A071C" w:rsidRDefault="00FF4711" w:rsidP="00FF471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14:paraId="5D596315" w14:textId="14CB3681" w:rsidR="00B26776" w:rsidRPr="008A071C" w:rsidRDefault="00B26776" w:rsidP="00B2677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2"/>
          <w:u w:val="single"/>
        </w:rPr>
      </w:pPr>
      <w:r w:rsidRPr="008A071C">
        <w:rPr>
          <w:rFonts w:ascii="Arial" w:hAnsi="Arial" w:cs="Arial"/>
          <w:b/>
          <w:bCs/>
          <w:sz w:val="22"/>
          <w:u w:val="single"/>
        </w:rPr>
        <w:t xml:space="preserve">REFERENCE: </w:t>
      </w:r>
      <w:r w:rsidR="00DB012E" w:rsidRPr="008A071C">
        <w:rPr>
          <w:rFonts w:ascii="Arial" w:hAnsi="Arial" w:cs="Arial"/>
          <w:b/>
          <w:bCs/>
          <w:sz w:val="22"/>
          <w:u w:val="single"/>
        </w:rPr>
        <w:t>DETERMINATION TESTS UNDERTAKEN BY</w:t>
      </w:r>
      <w:r w:rsidRPr="008A071C">
        <w:rPr>
          <w:rFonts w:ascii="Arial" w:hAnsi="Arial" w:cs="Arial"/>
          <w:b/>
          <w:bCs/>
          <w:sz w:val="22"/>
          <w:u w:val="single"/>
        </w:rPr>
        <w:t xml:space="preserve"> [INSERT COMPANY NAME]</w:t>
      </w:r>
    </w:p>
    <w:p w14:paraId="493B0B26" w14:textId="77777777" w:rsidR="00B26776" w:rsidRPr="008A071C" w:rsidRDefault="00B26776" w:rsidP="00B26776">
      <w:pPr>
        <w:autoSpaceDE w:val="0"/>
        <w:autoSpaceDN w:val="0"/>
        <w:adjustRightInd w:val="0"/>
        <w:spacing w:line="240" w:lineRule="auto"/>
        <w:ind w:left="450"/>
        <w:rPr>
          <w:rFonts w:ascii="Arial" w:hAnsi="Arial" w:cs="Arial"/>
        </w:rPr>
      </w:pPr>
    </w:p>
    <w:p w14:paraId="79278792" w14:textId="0CF0990A" w:rsidR="00B26776" w:rsidRPr="008A071C" w:rsidRDefault="00B26776" w:rsidP="00B2677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8A071C">
        <w:rPr>
          <w:rFonts w:ascii="Arial" w:hAnsi="Arial" w:cs="Arial"/>
          <w:sz w:val="22"/>
        </w:rPr>
        <w:t xml:space="preserve">[Insert company name] has </w:t>
      </w:r>
      <w:r w:rsidR="00DB012E" w:rsidRPr="008A071C">
        <w:rPr>
          <w:rFonts w:ascii="Arial" w:hAnsi="Arial" w:cs="Arial"/>
          <w:sz w:val="22"/>
        </w:rPr>
        <w:t xml:space="preserve">performed </w:t>
      </w:r>
      <w:r w:rsidR="006F1978" w:rsidRPr="008A071C">
        <w:rPr>
          <w:rFonts w:ascii="Arial" w:hAnsi="Arial" w:cs="Arial"/>
          <w:sz w:val="22"/>
        </w:rPr>
        <w:t xml:space="preserve">[number of determination tests] </w:t>
      </w:r>
      <w:r w:rsidR="004F79FA" w:rsidRPr="008A071C">
        <w:rPr>
          <w:rFonts w:ascii="Arial" w:hAnsi="Arial" w:cs="Arial"/>
          <w:sz w:val="22"/>
        </w:rPr>
        <w:t xml:space="preserve">determination tests on alleged [irregular expenditure and/or fruitless and wasteful expenditure] for </w:t>
      </w:r>
      <w:r w:rsidRPr="008A071C">
        <w:rPr>
          <w:rFonts w:ascii="Arial" w:hAnsi="Arial" w:cs="Arial"/>
          <w:sz w:val="22"/>
        </w:rPr>
        <w:t>[insert client name]</w:t>
      </w:r>
      <w:r w:rsidRPr="008A071C">
        <w:rPr>
          <w:rFonts w:ascii="Arial" w:hAnsi="Arial" w:cs="Arial"/>
        </w:rPr>
        <w:t xml:space="preserve"> </w:t>
      </w:r>
      <w:r w:rsidRPr="008A071C">
        <w:rPr>
          <w:rFonts w:ascii="Arial" w:hAnsi="Arial" w:cs="Arial"/>
          <w:sz w:val="22"/>
        </w:rPr>
        <w:t>from [date to date].</w:t>
      </w:r>
    </w:p>
    <w:p w14:paraId="6E4DB75B" w14:textId="77777777" w:rsidR="00E1211E" w:rsidRPr="008A071C" w:rsidRDefault="00E1211E" w:rsidP="00BB3CC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14:paraId="6B40C717" w14:textId="65E96896" w:rsidR="00BB3CCA" w:rsidRPr="00BB3CCA" w:rsidRDefault="00BB3CCA" w:rsidP="00BB3CC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8A071C">
        <w:rPr>
          <w:rFonts w:ascii="Arial" w:hAnsi="Arial" w:cs="Arial"/>
          <w:sz w:val="22"/>
        </w:rPr>
        <w:t xml:space="preserve">The quality of the service provided by [insert company name] can </w:t>
      </w:r>
      <w:r w:rsidRPr="00BB3CCA">
        <w:rPr>
          <w:rFonts w:ascii="Arial" w:hAnsi="Arial" w:cs="Arial"/>
          <w:sz w:val="22"/>
        </w:rPr>
        <w:t>be summarised as follows:</w:t>
      </w:r>
    </w:p>
    <w:p w14:paraId="79F4D7AC" w14:textId="77777777" w:rsidR="00DE2370" w:rsidRDefault="00DE2370" w:rsidP="00B26776">
      <w:pPr>
        <w:rPr>
          <w:rFonts w:ascii="Arial" w:hAnsi="Arial" w:cs="Arial"/>
          <w:sz w:val="22"/>
        </w:rPr>
      </w:pPr>
    </w:p>
    <w:tbl>
      <w:tblPr>
        <w:tblW w:w="90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4111"/>
        <w:gridCol w:w="1234"/>
        <w:gridCol w:w="2872"/>
      </w:tblGrid>
      <w:tr w:rsidR="002868F7" w:rsidRPr="002868F7" w14:paraId="1926E264" w14:textId="77777777" w:rsidTr="00BD6307">
        <w:trPr>
          <w:trHeight w:val="495"/>
          <w:tblHeader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CF54" w14:textId="63E50F0C" w:rsidR="00DE2370" w:rsidRPr="002868F7" w:rsidRDefault="002952E8" w:rsidP="00546E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No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AE72" w14:textId="59C55660" w:rsidR="00DE2370" w:rsidRPr="002868F7" w:rsidRDefault="002952E8" w:rsidP="00546ED8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Evaluation Criteria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1897" w14:textId="5960023E" w:rsidR="00DE2370" w:rsidRPr="002868F7" w:rsidRDefault="002952E8" w:rsidP="00546E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Rating</w:t>
            </w:r>
          </w:p>
        </w:tc>
        <w:tc>
          <w:tcPr>
            <w:tcW w:w="2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3624" w14:textId="4681E829" w:rsidR="00DE2370" w:rsidRPr="002868F7" w:rsidRDefault="002952E8" w:rsidP="00546E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Remarks / Comments</w:t>
            </w:r>
          </w:p>
        </w:tc>
      </w:tr>
      <w:tr w:rsidR="00DE2370" w:rsidRPr="00E375E1" w14:paraId="287622BC" w14:textId="77777777" w:rsidTr="00E1211E"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CB9B" w14:textId="77777777" w:rsidR="00DE2370" w:rsidRPr="00E375E1" w:rsidRDefault="00DE2370" w:rsidP="00546ED8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E375E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B268" w14:textId="575F0FF5" w:rsidR="00DE2370" w:rsidRPr="00E375E1" w:rsidRDefault="00344DB6" w:rsidP="00546ED8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Determination test report(s) complied with</w:t>
            </w:r>
            <w:r w:rsidR="00B36C6F">
              <w:rPr>
                <w:rFonts w:ascii="Arial" w:hAnsi="Arial" w:cs="Arial"/>
                <w:sz w:val="22"/>
              </w:rPr>
              <w:t xml:space="preserve"> requirements per </w:t>
            </w:r>
            <w:r>
              <w:rPr>
                <w:rFonts w:ascii="Arial" w:hAnsi="Arial" w:cs="Arial"/>
                <w:sz w:val="22"/>
              </w:rPr>
              <w:t>National Treasury Framework</w:t>
            </w:r>
            <w:r w:rsidR="00B36C6F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02FE" w14:textId="77777777" w:rsidR="00DE2370" w:rsidRPr="00E375E1" w:rsidRDefault="00DE2370" w:rsidP="00546ED8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A17D" w14:textId="77777777" w:rsidR="00DE2370" w:rsidRPr="00E375E1" w:rsidRDefault="00DE2370" w:rsidP="00546ED8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1211E" w:rsidRPr="00E375E1" w14:paraId="64E7D755" w14:textId="77777777" w:rsidTr="00E1211E"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2C6E" w14:textId="4625191D" w:rsidR="00E1211E" w:rsidRPr="00E375E1" w:rsidRDefault="00344DB6" w:rsidP="00546ED8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4FDA" w14:textId="12E31DDC" w:rsidR="00E1211E" w:rsidRPr="00E375E1" w:rsidRDefault="00344DB6" w:rsidP="00546ED8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Determination test report(s) </w:t>
            </w:r>
            <w:r w:rsidR="00B36C6F">
              <w:rPr>
                <w:rFonts w:ascii="Arial" w:hAnsi="Arial" w:cs="Arial"/>
                <w:sz w:val="22"/>
              </w:rPr>
              <w:t xml:space="preserve">were </w:t>
            </w:r>
            <w:r>
              <w:rPr>
                <w:rFonts w:ascii="Arial" w:hAnsi="Arial" w:cs="Arial"/>
                <w:sz w:val="22"/>
              </w:rPr>
              <w:t>completed within timeframes allowed per National Treasury Frameworks</w:t>
            </w:r>
            <w:r w:rsidR="00B36C6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3A82" w14:textId="77777777" w:rsidR="00E1211E" w:rsidRPr="00E375E1" w:rsidRDefault="00E1211E" w:rsidP="00546ED8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5EAD" w14:textId="77777777" w:rsidR="00E1211E" w:rsidRPr="00E375E1" w:rsidRDefault="00E1211E" w:rsidP="00546ED8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44DB6" w:rsidRPr="00E375E1" w14:paraId="4F43F27A" w14:textId="77777777" w:rsidTr="00E1211E"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5678" w14:textId="2A489834" w:rsidR="00344DB6" w:rsidRPr="00E375E1" w:rsidRDefault="00344DB6" w:rsidP="00344DB6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2111" w14:textId="5735222E" w:rsidR="00344DB6" w:rsidRPr="00E375E1" w:rsidRDefault="00344DB6" w:rsidP="00344DB6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Determination test report(s) were factually accurate and assisted in successful implementation of consequence management, where relevant.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8376" w14:textId="77777777" w:rsidR="00344DB6" w:rsidRPr="00E375E1" w:rsidRDefault="00344DB6" w:rsidP="00344DB6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0A20" w14:textId="77777777" w:rsidR="00344DB6" w:rsidRPr="00E375E1" w:rsidRDefault="00344DB6" w:rsidP="00344DB6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677359AB" w14:textId="77777777" w:rsidR="00344DB6" w:rsidRPr="00E375E1" w:rsidRDefault="00344DB6" w:rsidP="00344DB6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44DB6" w:rsidRPr="00E375E1" w14:paraId="772037AE" w14:textId="77777777" w:rsidTr="00E1211E"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07BC" w14:textId="63EA9F5A" w:rsidR="00344DB6" w:rsidRPr="00E375E1" w:rsidRDefault="00344DB6" w:rsidP="00344DB6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BA33" w14:textId="45C78917" w:rsidR="00344DB6" w:rsidRPr="00E375E1" w:rsidRDefault="00344DB6" w:rsidP="00344DB6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  <w:r w:rsidRPr="00E375E1">
              <w:rPr>
                <w:rFonts w:ascii="Arial" w:hAnsi="Arial" w:cs="Arial"/>
                <w:sz w:val="22"/>
              </w:rPr>
              <w:t>Sufficient capacity</w:t>
            </w:r>
            <w:r w:rsidR="00B36C6F">
              <w:rPr>
                <w:rFonts w:ascii="Arial" w:hAnsi="Arial" w:cs="Arial"/>
                <w:sz w:val="22"/>
              </w:rPr>
              <w:t xml:space="preserve"> </w:t>
            </w:r>
            <w:r w:rsidRPr="00E375E1">
              <w:rPr>
                <w:rFonts w:ascii="Arial" w:hAnsi="Arial" w:cs="Arial"/>
                <w:sz w:val="22"/>
              </w:rPr>
              <w:t>provided throughout the audit</w:t>
            </w:r>
            <w:r w:rsidR="00B36C6F">
              <w:rPr>
                <w:rFonts w:ascii="Arial" w:hAnsi="Arial" w:cs="Arial"/>
                <w:sz w:val="22"/>
              </w:rPr>
              <w:t xml:space="preserve"> (e.g. number of staff, appropriately qualified).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F698" w14:textId="77777777" w:rsidR="00344DB6" w:rsidRPr="00E375E1" w:rsidRDefault="00344DB6" w:rsidP="00344DB6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E44F" w14:textId="77777777" w:rsidR="00344DB6" w:rsidRPr="00E375E1" w:rsidRDefault="00344DB6" w:rsidP="00344DB6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27F1824B" w14:textId="77777777" w:rsidR="00344DB6" w:rsidRPr="00E375E1" w:rsidRDefault="00344DB6" w:rsidP="00344DB6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344DB6" w:rsidRPr="00E375E1" w14:paraId="38A8E54B" w14:textId="77777777" w:rsidTr="00344DB6"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1682" w14:textId="72DD4DAA" w:rsidR="00344DB6" w:rsidRPr="00E375E1" w:rsidRDefault="00344DB6" w:rsidP="00344DB6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3C4A" w14:textId="7117E0E0" w:rsidR="00344DB6" w:rsidRPr="00E375E1" w:rsidRDefault="00344DB6" w:rsidP="00344DB6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Overall customer satisfaction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AC29" w14:textId="77777777" w:rsidR="00344DB6" w:rsidRPr="00E375E1" w:rsidRDefault="00344DB6" w:rsidP="00344DB6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9376" w14:textId="77777777" w:rsidR="00344DB6" w:rsidRPr="00E375E1" w:rsidRDefault="00344DB6" w:rsidP="00344DB6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759752F" w14:textId="77777777" w:rsidR="00D679C0" w:rsidRDefault="00D679C0" w:rsidP="00B26776">
      <w:pPr>
        <w:rPr>
          <w:rFonts w:ascii="Arial" w:hAnsi="Arial" w:cs="Arial"/>
          <w:sz w:val="22"/>
        </w:rPr>
      </w:pPr>
    </w:p>
    <w:p w14:paraId="5DF13F40" w14:textId="20BF59A3" w:rsidR="00D679C0" w:rsidRPr="00E375E1" w:rsidRDefault="00D679C0" w:rsidP="00B26776">
      <w:pPr>
        <w:rPr>
          <w:rFonts w:ascii="Arial" w:hAnsi="Arial" w:cs="Arial"/>
          <w:b/>
          <w:sz w:val="22"/>
          <w:u w:val="single"/>
        </w:rPr>
      </w:pPr>
      <w:r w:rsidRPr="00E375E1">
        <w:rPr>
          <w:rFonts w:ascii="Arial" w:hAnsi="Arial" w:cs="Arial"/>
          <w:b/>
          <w:sz w:val="22"/>
          <w:u w:val="single"/>
        </w:rPr>
        <w:t xml:space="preserve">Rating scale: </w:t>
      </w:r>
    </w:p>
    <w:p w14:paraId="49A34296" w14:textId="77777777" w:rsidR="000A56BC" w:rsidRPr="00E375E1" w:rsidRDefault="000A56BC" w:rsidP="00B26776">
      <w:pPr>
        <w:spacing w:line="256" w:lineRule="auto"/>
        <w:rPr>
          <w:rFonts w:ascii="Arial" w:hAnsi="Arial" w:cs="Arial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4014"/>
      </w:tblGrid>
      <w:tr w:rsidR="00AB0B61" w:rsidRPr="00AB0B61" w14:paraId="4FF65F2B" w14:textId="77777777" w:rsidTr="00344DB6">
        <w:tc>
          <w:tcPr>
            <w:tcW w:w="1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C371" w14:textId="1372A0EA" w:rsidR="000A56BC" w:rsidRPr="00AB0B61" w:rsidRDefault="000A56BC" w:rsidP="00546E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AB0B61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Rating 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B29E" w14:textId="5966270F" w:rsidR="000A56BC" w:rsidRPr="00AB0B61" w:rsidRDefault="000A56BC" w:rsidP="00546ED8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AB0B61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Description</w:t>
            </w:r>
          </w:p>
        </w:tc>
      </w:tr>
      <w:tr w:rsidR="000A56BC" w:rsidRPr="00E375E1" w14:paraId="1376E617" w14:textId="77777777" w:rsidTr="00344DB6"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D38E" w14:textId="4A114595" w:rsidR="000A56BC" w:rsidRPr="00E375E1" w:rsidRDefault="000A56BC" w:rsidP="00546ED8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E375E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9CDBE" w14:textId="661530D7" w:rsidR="000A56BC" w:rsidRPr="00E375E1" w:rsidRDefault="000A56BC" w:rsidP="00546ED8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  <w:r w:rsidRPr="00E375E1">
              <w:rPr>
                <w:rFonts w:ascii="Arial" w:hAnsi="Arial" w:cs="Arial"/>
                <w:sz w:val="22"/>
              </w:rPr>
              <w:t>Poor / below average</w:t>
            </w:r>
          </w:p>
        </w:tc>
      </w:tr>
      <w:tr w:rsidR="000A56BC" w:rsidRPr="00E375E1" w14:paraId="6C4085E2" w14:textId="77777777" w:rsidTr="00344DB6"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C1B1" w14:textId="0FE2DBE5" w:rsidR="000A56BC" w:rsidRPr="00E375E1" w:rsidRDefault="000A56BC" w:rsidP="00546ED8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E375E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8C21" w14:textId="4DD3ED7C" w:rsidR="000A56BC" w:rsidRPr="00E375E1" w:rsidRDefault="000A56BC" w:rsidP="00546ED8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  <w:r w:rsidRPr="00E375E1">
              <w:rPr>
                <w:rFonts w:ascii="Arial" w:hAnsi="Arial" w:cs="Arial"/>
                <w:sz w:val="22"/>
              </w:rPr>
              <w:t>Average</w:t>
            </w:r>
          </w:p>
        </w:tc>
      </w:tr>
      <w:tr w:rsidR="000A56BC" w:rsidRPr="00E375E1" w14:paraId="67B2AF2F" w14:textId="77777777" w:rsidTr="00344DB6"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D1C47" w14:textId="054E9580" w:rsidR="000A56BC" w:rsidRPr="00E375E1" w:rsidRDefault="000A56BC" w:rsidP="00546ED8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E375E1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8CDC" w14:textId="2463734A" w:rsidR="000A56BC" w:rsidRPr="00E375E1" w:rsidRDefault="00B36C6F" w:rsidP="00546ED8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Satisfactory</w:t>
            </w:r>
          </w:p>
        </w:tc>
      </w:tr>
      <w:tr w:rsidR="000A56BC" w:rsidRPr="00E375E1" w14:paraId="4D3EE8B2" w14:textId="77777777" w:rsidTr="00344DB6"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980F" w14:textId="6F63FBBC" w:rsidR="000A56BC" w:rsidRPr="00E375E1" w:rsidRDefault="000A56BC" w:rsidP="00546ED8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E375E1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4633" w14:textId="6D979204" w:rsidR="000A56BC" w:rsidRPr="00E375E1" w:rsidRDefault="00B36C6F" w:rsidP="00546ED8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</w:t>
            </w:r>
          </w:p>
        </w:tc>
      </w:tr>
      <w:tr w:rsidR="000A56BC" w:rsidRPr="00E375E1" w14:paraId="18EFEF81" w14:textId="77777777" w:rsidTr="00344DB6">
        <w:trPr>
          <w:trHeight w:val="207"/>
        </w:trPr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1CA29" w14:textId="77777777" w:rsidR="000A56BC" w:rsidRPr="00E375E1" w:rsidRDefault="000A56BC" w:rsidP="00546ED8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E375E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440A" w14:textId="66BEC331" w:rsidR="000A56BC" w:rsidRPr="00E375E1" w:rsidRDefault="000A56BC" w:rsidP="00546ED8">
            <w:pPr>
              <w:spacing w:before="60" w:after="60" w:line="240" w:lineRule="auto"/>
              <w:jc w:val="left"/>
              <w:rPr>
                <w:rFonts w:ascii="Arial" w:hAnsi="Arial" w:cs="Arial"/>
                <w:sz w:val="22"/>
              </w:rPr>
            </w:pPr>
            <w:r w:rsidRPr="00E375E1">
              <w:rPr>
                <w:rFonts w:ascii="Arial" w:hAnsi="Arial" w:cs="Arial"/>
                <w:sz w:val="22"/>
              </w:rPr>
              <w:t>Excellent</w:t>
            </w:r>
          </w:p>
        </w:tc>
      </w:tr>
    </w:tbl>
    <w:p w14:paraId="79AD9062" w14:textId="77777777" w:rsidR="00B36C6F" w:rsidRDefault="00B36C6F" w:rsidP="00B36C6F">
      <w:pPr>
        <w:pStyle w:val="ListParagraph"/>
        <w:ind w:left="360"/>
        <w:rPr>
          <w:rFonts w:ascii="Arial" w:hAnsi="Arial" w:cs="Arial"/>
          <w:b/>
          <w:color w:val="000000"/>
        </w:rPr>
      </w:pPr>
    </w:p>
    <w:p w14:paraId="5E0631D4" w14:textId="77777777" w:rsidR="0003436A" w:rsidRDefault="0003436A" w:rsidP="00B36C6F">
      <w:pPr>
        <w:pStyle w:val="ListParagraph"/>
        <w:ind w:left="360"/>
        <w:rPr>
          <w:rFonts w:ascii="Arial" w:hAnsi="Arial" w:cs="Arial"/>
          <w:b/>
          <w:color w:val="000000"/>
        </w:rPr>
      </w:pPr>
    </w:p>
    <w:p w14:paraId="0F75D000" w14:textId="77777777" w:rsidR="0003436A" w:rsidRDefault="0003436A" w:rsidP="00B36C6F">
      <w:pPr>
        <w:pStyle w:val="ListParagraph"/>
        <w:ind w:left="360"/>
        <w:rPr>
          <w:rFonts w:ascii="Arial" w:hAnsi="Arial" w:cs="Arial"/>
          <w:b/>
          <w:color w:val="000000"/>
        </w:rPr>
      </w:pPr>
    </w:p>
    <w:p w14:paraId="2C4AEE38" w14:textId="77777777" w:rsidR="008A071C" w:rsidRDefault="008A071C" w:rsidP="00B36C6F">
      <w:pPr>
        <w:pStyle w:val="ListParagraph"/>
        <w:ind w:left="360"/>
        <w:rPr>
          <w:rFonts w:ascii="Arial" w:hAnsi="Arial" w:cs="Arial"/>
          <w:b/>
          <w:color w:val="000000"/>
        </w:rPr>
      </w:pPr>
    </w:p>
    <w:p w14:paraId="4014E894" w14:textId="77777777" w:rsidR="008A071C" w:rsidRDefault="008A071C" w:rsidP="00B36C6F">
      <w:pPr>
        <w:pStyle w:val="ListParagraph"/>
        <w:ind w:left="360"/>
        <w:rPr>
          <w:rFonts w:ascii="Arial" w:hAnsi="Arial" w:cs="Arial"/>
          <w:b/>
          <w:color w:val="000000"/>
        </w:rPr>
      </w:pPr>
    </w:p>
    <w:p w14:paraId="0206FA12" w14:textId="77777777" w:rsidR="008A071C" w:rsidRDefault="008A071C" w:rsidP="00B36C6F">
      <w:pPr>
        <w:pStyle w:val="ListParagraph"/>
        <w:ind w:left="360"/>
        <w:rPr>
          <w:rFonts w:ascii="Arial" w:hAnsi="Arial" w:cs="Arial"/>
          <w:b/>
          <w:color w:val="000000"/>
        </w:rPr>
      </w:pPr>
    </w:p>
    <w:p w14:paraId="1E759B78" w14:textId="77777777" w:rsidR="0003436A" w:rsidRDefault="0003436A" w:rsidP="00B36C6F">
      <w:pPr>
        <w:pStyle w:val="ListParagraph"/>
        <w:ind w:left="360"/>
        <w:rPr>
          <w:rFonts w:ascii="Arial" w:hAnsi="Arial" w:cs="Arial"/>
          <w:b/>
          <w:color w:val="000000"/>
        </w:rPr>
      </w:pPr>
    </w:p>
    <w:p w14:paraId="3EEF010A" w14:textId="66AE6208" w:rsidR="00DE2370" w:rsidRPr="00E375E1" w:rsidRDefault="00DB6A02" w:rsidP="00B26776">
      <w:pPr>
        <w:rPr>
          <w:rFonts w:ascii="Arial" w:hAnsi="Arial" w:cs="Arial"/>
          <w:sz w:val="22"/>
        </w:rPr>
      </w:pPr>
      <w:r w:rsidRPr="00E375E1">
        <w:rPr>
          <w:rFonts w:ascii="Arial" w:hAnsi="Arial" w:cs="Arial"/>
          <w:sz w:val="22"/>
        </w:rPr>
        <w:lastRenderedPageBreak/>
        <w:t xml:space="preserve">Kind regards </w:t>
      </w:r>
    </w:p>
    <w:p w14:paraId="7207AA8E" w14:textId="77777777" w:rsidR="00DE2370" w:rsidRPr="00E375E1" w:rsidRDefault="00DE2370" w:rsidP="00B26776">
      <w:pPr>
        <w:rPr>
          <w:rFonts w:ascii="Arial" w:hAnsi="Arial" w:cs="Arial"/>
          <w:sz w:val="22"/>
        </w:rPr>
      </w:pPr>
    </w:p>
    <w:p w14:paraId="13256257" w14:textId="5882A411" w:rsidR="00DE2370" w:rsidRPr="00E375E1" w:rsidRDefault="00DB6A02" w:rsidP="00B26776">
      <w:pPr>
        <w:rPr>
          <w:rFonts w:ascii="Arial" w:hAnsi="Arial" w:cs="Arial"/>
          <w:sz w:val="22"/>
        </w:rPr>
      </w:pPr>
      <w:r w:rsidRPr="00E375E1">
        <w:rPr>
          <w:rFonts w:ascii="Arial" w:hAnsi="Arial" w:cs="Arial"/>
          <w:sz w:val="22"/>
        </w:rPr>
        <w:t>__________________________</w:t>
      </w:r>
    </w:p>
    <w:p w14:paraId="1C3A6399" w14:textId="5D4DA10F" w:rsidR="00DE2370" w:rsidRPr="008A071C" w:rsidRDefault="00DB6A02" w:rsidP="00B26776">
      <w:pPr>
        <w:rPr>
          <w:rFonts w:ascii="Arial" w:hAnsi="Arial" w:cs="Arial"/>
          <w:b/>
          <w:sz w:val="22"/>
        </w:rPr>
      </w:pPr>
      <w:r w:rsidRPr="008A071C">
        <w:rPr>
          <w:rFonts w:ascii="Arial" w:hAnsi="Arial" w:cs="Arial"/>
          <w:b/>
          <w:sz w:val="22"/>
        </w:rPr>
        <w:t>Name and surname</w:t>
      </w:r>
    </w:p>
    <w:p w14:paraId="06289864" w14:textId="268CDFAB" w:rsidR="00DB6A02" w:rsidRPr="008A071C" w:rsidRDefault="00DB6A02" w:rsidP="00B26776">
      <w:pPr>
        <w:rPr>
          <w:rFonts w:ascii="Arial" w:hAnsi="Arial" w:cs="Arial"/>
          <w:b/>
          <w:sz w:val="22"/>
        </w:rPr>
      </w:pPr>
      <w:r w:rsidRPr="008A071C">
        <w:rPr>
          <w:rFonts w:ascii="Arial" w:hAnsi="Arial" w:cs="Arial"/>
          <w:b/>
          <w:sz w:val="22"/>
        </w:rPr>
        <w:t>Designation</w:t>
      </w:r>
    </w:p>
    <w:p w14:paraId="18B8F318" w14:textId="158F608C" w:rsidR="00EA1C7F" w:rsidRPr="008A071C" w:rsidRDefault="00D679C0" w:rsidP="00B26776">
      <w:pPr>
        <w:rPr>
          <w:rFonts w:ascii="Arial" w:hAnsi="Arial" w:cs="Arial"/>
          <w:b/>
          <w:sz w:val="22"/>
        </w:rPr>
      </w:pPr>
      <w:r w:rsidRPr="008A071C">
        <w:rPr>
          <w:rFonts w:ascii="Arial" w:hAnsi="Arial" w:cs="Arial"/>
          <w:b/>
          <w:sz w:val="22"/>
        </w:rPr>
        <w:t>Date</w:t>
      </w:r>
    </w:p>
    <w:p w14:paraId="211476CA" w14:textId="77777777" w:rsidR="00C85679" w:rsidRDefault="00C85679" w:rsidP="00B26776">
      <w:pPr>
        <w:rPr>
          <w:rFonts w:ascii="Arial" w:hAnsi="Arial" w:cs="Arial"/>
          <w:b/>
          <w:sz w:val="22"/>
        </w:rPr>
      </w:pPr>
    </w:p>
    <w:p w14:paraId="1C63B271" w14:textId="77777777" w:rsidR="00C85679" w:rsidRPr="00C85679" w:rsidRDefault="00C85679" w:rsidP="00B26776">
      <w:pPr>
        <w:rPr>
          <w:rFonts w:ascii="Arial" w:hAnsi="Arial" w:cs="Arial"/>
          <w:b/>
          <w:sz w:val="22"/>
          <w:lang w:val="en-US"/>
        </w:rPr>
      </w:pPr>
    </w:p>
    <w:sectPr w:rsidR="00C85679" w:rsidRPr="00C85679" w:rsidSect="009C6B67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24AC"/>
    <w:multiLevelType w:val="hybridMultilevel"/>
    <w:tmpl w:val="D42AF1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909A1"/>
    <w:multiLevelType w:val="hybridMultilevel"/>
    <w:tmpl w:val="150A982A"/>
    <w:lvl w:ilvl="0" w:tplc="5596F3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92207"/>
    <w:multiLevelType w:val="hybridMultilevel"/>
    <w:tmpl w:val="41388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33749"/>
    <w:multiLevelType w:val="hybridMultilevel"/>
    <w:tmpl w:val="509AB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11419">
    <w:abstractNumId w:val="3"/>
  </w:num>
  <w:num w:numId="2" w16cid:durableId="608049643">
    <w:abstractNumId w:val="0"/>
  </w:num>
  <w:num w:numId="3" w16cid:durableId="675617660">
    <w:abstractNumId w:val="2"/>
  </w:num>
  <w:num w:numId="4" w16cid:durableId="2114785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70"/>
    <w:rsid w:val="0003436A"/>
    <w:rsid w:val="0008454B"/>
    <w:rsid w:val="00085BBD"/>
    <w:rsid w:val="0009498B"/>
    <w:rsid w:val="000A56BC"/>
    <w:rsid w:val="000C5B8F"/>
    <w:rsid w:val="001054F4"/>
    <w:rsid w:val="00125F79"/>
    <w:rsid w:val="0012795C"/>
    <w:rsid w:val="00144BAC"/>
    <w:rsid w:val="001618F6"/>
    <w:rsid w:val="00162CDD"/>
    <w:rsid w:val="00173E48"/>
    <w:rsid w:val="002053CC"/>
    <w:rsid w:val="002229AE"/>
    <w:rsid w:val="0023390A"/>
    <w:rsid w:val="002868F7"/>
    <w:rsid w:val="002913F0"/>
    <w:rsid w:val="002952E8"/>
    <w:rsid w:val="002A454A"/>
    <w:rsid w:val="002B4CEF"/>
    <w:rsid w:val="002D62AF"/>
    <w:rsid w:val="002E5D55"/>
    <w:rsid w:val="00307BC9"/>
    <w:rsid w:val="003247E6"/>
    <w:rsid w:val="00331093"/>
    <w:rsid w:val="00333604"/>
    <w:rsid w:val="00344DB6"/>
    <w:rsid w:val="00345F1C"/>
    <w:rsid w:val="00350549"/>
    <w:rsid w:val="00393EF7"/>
    <w:rsid w:val="003B45D0"/>
    <w:rsid w:val="003C29C9"/>
    <w:rsid w:val="003D253D"/>
    <w:rsid w:val="003E2601"/>
    <w:rsid w:val="003F3E19"/>
    <w:rsid w:val="003F7644"/>
    <w:rsid w:val="00415D39"/>
    <w:rsid w:val="004163C9"/>
    <w:rsid w:val="0043490A"/>
    <w:rsid w:val="00434C49"/>
    <w:rsid w:val="0048786D"/>
    <w:rsid w:val="004F79FA"/>
    <w:rsid w:val="00533096"/>
    <w:rsid w:val="00533266"/>
    <w:rsid w:val="00546ED8"/>
    <w:rsid w:val="00553B95"/>
    <w:rsid w:val="005C39EA"/>
    <w:rsid w:val="005D615A"/>
    <w:rsid w:val="0064376F"/>
    <w:rsid w:val="006D136C"/>
    <w:rsid w:val="006F1978"/>
    <w:rsid w:val="00722B7E"/>
    <w:rsid w:val="00723BCE"/>
    <w:rsid w:val="0074625E"/>
    <w:rsid w:val="00765EBA"/>
    <w:rsid w:val="00771299"/>
    <w:rsid w:val="007B533B"/>
    <w:rsid w:val="008214E9"/>
    <w:rsid w:val="008663E0"/>
    <w:rsid w:val="00870C70"/>
    <w:rsid w:val="008A071C"/>
    <w:rsid w:val="008C0BD5"/>
    <w:rsid w:val="009104D5"/>
    <w:rsid w:val="0099043E"/>
    <w:rsid w:val="009B1597"/>
    <w:rsid w:val="009D42BC"/>
    <w:rsid w:val="00A83206"/>
    <w:rsid w:val="00AB0B61"/>
    <w:rsid w:val="00B11732"/>
    <w:rsid w:val="00B26776"/>
    <w:rsid w:val="00B36BB8"/>
    <w:rsid w:val="00B36C6F"/>
    <w:rsid w:val="00B76543"/>
    <w:rsid w:val="00B82E49"/>
    <w:rsid w:val="00BA4D36"/>
    <w:rsid w:val="00BB3CCA"/>
    <w:rsid w:val="00BD6307"/>
    <w:rsid w:val="00C55049"/>
    <w:rsid w:val="00C55182"/>
    <w:rsid w:val="00C85679"/>
    <w:rsid w:val="00CA5C5A"/>
    <w:rsid w:val="00D005D9"/>
    <w:rsid w:val="00D07DC9"/>
    <w:rsid w:val="00D679C0"/>
    <w:rsid w:val="00DB012E"/>
    <w:rsid w:val="00DB6A02"/>
    <w:rsid w:val="00DD7C5D"/>
    <w:rsid w:val="00DE2370"/>
    <w:rsid w:val="00E1211E"/>
    <w:rsid w:val="00E309A7"/>
    <w:rsid w:val="00E375E1"/>
    <w:rsid w:val="00E70AB2"/>
    <w:rsid w:val="00E75522"/>
    <w:rsid w:val="00E839FB"/>
    <w:rsid w:val="00E900E8"/>
    <w:rsid w:val="00EA1209"/>
    <w:rsid w:val="00EA1C7F"/>
    <w:rsid w:val="00EB1B93"/>
    <w:rsid w:val="00EB288A"/>
    <w:rsid w:val="00F878AE"/>
    <w:rsid w:val="00FC1043"/>
    <w:rsid w:val="00FC3F30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28DF"/>
  <w15:chartTrackingRefBased/>
  <w15:docId w15:val="{3477B015-497B-4E1F-9153-B67ECCF8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70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9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75E1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lang w:val="en-US"/>
    </w:rPr>
  </w:style>
  <w:style w:type="table" w:styleId="TableGrid">
    <w:name w:val="Table Grid"/>
    <w:basedOn w:val="TableNormal"/>
    <w:uiPriority w:val="39"/>
    <w:rsid w:val="00E375E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3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09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0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Qwabe.Nontobeko</dc:creator>
  <cp:keywords/>
  <dc:description/>
  <cp:lastModifiedBy>Fundisiwe, Gajana</cp:lastModifiedBy>
  <cp:revision>2</cp:revision>
  <cp:lastPrinted>2022-09-21T11:21:00Z</cp:lastPrinted>
  <dcterms:created xsi:type="dcterms:W3CDTF">2023-08-11T09:18:00Z</dcterms:created>
  <dcterms:modified xsi:type="dcterms:W3CDTF">2023-08-11T09:18:00Z</dcterms:modified>
</cp:coreProperties>
</file>