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60A0EBE2" w:rsidR="00025388" w:rsidRPr="005C265E"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RFQ NUMBER</w:t>
      </w:r>
      <w:r w:rsidRPr="005C265E">
        <w:rPr>
          <w:rFonts w:ascii="Arial" w:hAnsi="Arial" w:cs="Arial"/>
          <w:b/>
          <w:bCs/>
          <w:color w:val="000000" w:themeColor="text1"/>
          <w:sz w:val="22"/>
          <w:szCs w:val="22"/>
        </w:rPr>
        <w:t>: […</w:t>
      </w:r>
      <w:r w:rsidR="00D21BAF" w:rsidRPr="005C265E">
        <w:rPr>
          <w:rFonts w:ascii="Arial" w:hAnsi="Arial" w:cs="Arial"/>
          <w:b/>
          <w:bCs/>
          <w:color w:val="000000" w:themeColor="text1"/>
          <w:sz w:val="22"/>
          <w:szCs w:val="22"/>
        </w:rPr>
        <w:t>10340193</w:t>
      </w:r>
      <w:r w:rsidRPr="005C265E">
        <w:rPr>
          <w:rFonts w:ascii="Arial" w:hAnsi="Arial" w:cs="Arial"/>
          <w:b/>
          <w:bCs/>
          <w:color w:val="000000" w:themeColor="text1"/>
          <w:sz w:val="22"/>
          <w:szCs w:val="22"/>
        </w:rPr>
        <w:t>…………………]</w:t>
      </w:r>
    </w:p>
    <w:p w14:paraId="2CE6B2BB"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96378D7"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0436C0C" w14:textId="4BC71C90" w:rsidR="00025388" w:rsidRPr="005C265E"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 xml:space="preserve">REQUEST FOR QUOTATION (RFQ) FOR </w:t>
      </w:r>
      <w:r w:rsidR="005C265E" w:rsidRPr="005C265E">
        <w:rPr>
          <w:rFonts w:ascii="Arial" w:hAnsi="Arial" w:cs="Arial"/>
          <w:b/>
          <w:bCs/>
          <w:color w:val="000000" w:themeColor="text1"/>
          <w:sz w:val="22"/>
          <w:szCs w:val="22"/>
        </w:rPr>
        <w:t>THE</w:t>
      </w:r>
      <w:r w:rsidR="005C265E" w:rsidRPr="005C265E">
        <w:rPr>
          <w:rFonts w:ascii="Arial" w:hAnsi="Arial" w:cs="Arial"/>
          <w:b/>
          <w:bCs/>
          <w:i/>
          <w:color w:val="000000" w:themeColor="text1"/>
          <w:sz w:val="22"/>
          <w:szCs w:val="22"/>
        </w:rPr>
        <w:t xml:space="preserve"> [SUPPLY AND DELIVER OF RAIL CLIP , RAILWAY ]</w:t>
      </w:r>
    </w:p>
    <w:p w14:paraId="5594CEA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8C851F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7FCD87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796E5B7D"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D21BAF">
              <w:rPr>
                <w:rFonts w:ascii="Arial Narrow" w:hAnsi="Arial Narrow" w:cs="Arial"/>
                <w:snapToGrid w:val="0"/>
                <w:sz w:val="20"/>
                <w:szCs w:val="20"/>
                <w:lang w:val="en-GB"/>
              </w:rPr>
              <w:t>10340193</w:t>
            </w:r>
            <w:r w:rsidRPr="00F90EE7">
              <w:rPr>
                <w:rFonts w:ascii="Arial Narrow" w:hAnsi="Arial Narrow" w:cs="Arial"/>
                <w:snapToGrid w:val="0"/>
                <w:sz w:val="20"/>
                <w:szCs w:val="20"/>
                <w:lang w:val="en-GB"/>
              </w:rPr>
              <w:t>………</w:t>
            </w:r>
            <w:proofErr w:type="gramStart"/>
            <w:r w:rsidRPr="00F90EE7">
              <w:rPr>
                <w:rFonts w:ascii="Arial Narrow" w:hAnsi="Arial Narrow" w:cs="Arial"/>
                <w:snapToGrid w:val="0"/>
                <w:sz w:val="20"/>
                <w:szCs w:val="20"/>
                <w:lang w:val="en-GB"/>
              </w:rPr>
              <w:t>…..</w:t>
            </w:r>
            <w:proofErr w:type="gramEnd"/>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FE42B8A"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D21BAF">
              <w:rPr>
                <w:rFonts w:ascii="Arial Narrow" w:hAnsi="Arial Narrow" w:cs="Arial"/>
                <w:snapToGrid w:val="0"/>
                <w:sz w:val="20"/>
                <w:szCs w:val="20"/>
                <w:lang w:val="en-GB"/>
              </w:rPr>
              <w:t>15/06/2023</w:t>
            </w: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4373E8E2"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D21BAF">
              <w:rPr>
                <w:rFonts w:ascii="Arial Narrow" w:hAnsi="Arial Narrow" w:cs="Arial"/>
                <w:snapToGrid w:val="0"/>
                <w:sz w:val="20"/>
                <w:szCs w:val="20"/>
                <w:lang w:val="en-GB"/>
              </w:rPr>
              <w:t>12H00</w:t>
            </w:r>
            <w:r w:rsidRPr="00F90EE7">
              <w:rPr>
                <w:rFonts w:ascii="Arial Narrow" w:hAnsi="Arial Narrow" w:cs="Arial"/>
                <w:snapToGrid w:val="0"/>
                <w:sz w:val="20"/>
                <w:szCs w:val="20"/>
                <w:lang w:val="en-GB"/>
              </w:rPr>
              <w:t>.</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3F5B4C9B" w:rsidR="00560041" w:rsidRPr="00F90EE7" w:rsidRDefault="00D21BA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SUPPLY AND DELIVER OF RAILWAY CLIP, RAILWAY</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1BACF580" w14:textId="3419BA22"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1 ADDERLEY STREET </w:t>
            </w:r>
          </w:p>
          <w:p w14:paraId="5552FC13"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6B9D572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0E25E68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5F09EE68"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1B0C076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37853C1C" w:rsidR="00E97940"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Emailed to</w:t>
            </w:r>
            <w:r>
              <w:rPr>
                <w:rFonts w:ascii="Arial Narrow" w:hAnsi="Arial Narrow" w:cs="Arial"/>
                <w:b/>
                <w:sz w:val="20"/>
                <w:szCs w:val="20"/>
              </w:rPr>
              <w:t>: RFQWC</w:t>
            </w:r>
            <w:r w:rsidRPr="00F90EE7">
              <w:rPr>
                <w:rFonts w:ascii="Arial Narrow" w:hAnsi="Arial Narrow" w:cs="Arial"/>
                <w:b/>
                <w:sz w:val="20"/>
                <w:szCs w:val="20"/>
              </w:rPr>
              <w:t xml:space="preserve">@prasa.com </w:t>
            </w:r>
            <w:r w:rsidRPr="00D21BAF">
              <w:rPr>
                <w:rFonts w:ascii="Arial Narrow" w:hAnsi="Arial Narrow" w:cs="Arial"/>
                <w:b/>
                <w:color w:val="000000" w:themeColor="text1"/>
              </w:rPr>
              <w:t>(Note: Buyer not to be copied in the email as this will result in disqualification)</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58D1159D" w:rsidR="00E97940" w:rsidRPr="00F90EE7" w:rsidRDefault="00D21BA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1C388E8B" w:rsidR="00E97940" w:rsidRPr="00F90EE7" w:rsidRDefault="00D21BA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 4331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56E181D7" w:rsidR="00E97940" w:rsidRPr="00F90EE7" w:rsidRDefault="00D21BA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779A1">
              <w:rPr>
                <w:rFonts w:ascii="Arial Narrow" w:hAnsi="Arial Narrow" w:cs="Arial"/>
                <w:snapToGrid w:val="0"/>
                <w:sz w:val="20"/>
                <w:szCs w:val="20"/>
                <w:lang w:val="en-GB"/>
              </w:rPr>
            </w:r>
            <w:r w:rsidR="008779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779A1">
              <w:rPr>
                <w:rFonts w:ascii="Arial Narrow" w:hAnsi="Arial Narrow" w:cs="Arial"/>
                <w:snapToGrid w:val="0"/>
                <w:sz w:val="20"/>
                <w:szCs w:val="20"/>
                <w:lang w:val="en-GB"/>
              </w:rPr>
            </w:r>
            <w:r w:rsidR="008779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779A1">
              <w:rPr>
                <w:rFonts w:ascii="Arial Narrow" w:hAnsi="Arial Narrow" w:cs="Arial"/>
                <w:snapToGrid w:val="0"/>
                <w:sz w:val="20"/>
                <w:szCs w:val="20"/>
                <w:lang w:val="en-GB"/>
              </w:rPr>
            </w:r>
            <w:r w:rsidR="008779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779A1">
              <w:rPr>
                <w:rFonts w:ascii="Arial Narrow" w:hAnsi="Arial Narrow" w:cs="Arial"/>
                <w:snapToGrid w:val="0"/>
                <w:sz w:val="20"/>
                <w:szCs w:val="20"/>
                <w:lang w:val="en-GB"/>
              </w:rPr>
            </w:r>
            <w:r w:rsidR="008779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779A1">
              <w:rPr>
                <w:rFonts w:ascii="Arial Narrow" w:hAnsi="Arial Narrow" w:cs="Arial"/>
                <w:snapToGrid w:val="0"/>
                <w:sz w:val="20"/>
                <w:szCs w:val="20"/>
                <w:lang w:val="en-GB"/>
              </w:rPr>
            </w:r>
            <w:r w:rsidR="008779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779A1">
              <w:rPr>
                <w:rFonts w:ascii="Arial Narrow" w:hAnsi="Arial Narrow" w:cs="Arial"/>
                <w:snapToGrid w:val="0"/>
                <w:sz w:val="20"/>
                <w:szCs w:val="20"/>
                <w:lang w:val="en-GB"/>
              </w:rPr>
            </w:r>
            <w:r w:rsidR="008779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779A1">
              <w:rPr>
                <w:rFonts w:ascii="Arial Narrow" w:hAnsi="Arial Narrow" w:cs="Arial"/>
                <w:snapToGrid w:val="0"/>
                <w:sz w:val="20"/>
                <w:szCs w:val="20"/>
                <w:lang w:val="en-GB"/>
              </w:rPr>
            </w:r>
            <w:r w:rsidR="008779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779A1">
              <w:rPr>
                <w:rFonts w:ascii="Arial Narrow" w:hAnsi="Arial Narrow" w:cs="Arial"/>
                <w:snapToGrid w:val="0"/>
                <w:sz w:val="20"/>
                <w:szCs w:val="20"/>
                <w:lang w:val="en-GB"/>
              </w:rPr>
            </w:r>
            <w:r w:rsidR="008779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779A1">
              <w:rPr>
                <w:rFonts w:ascii="Arial Narrow" w:hAnsi="Arial Narrow" w:cs="Arial"/>
                <w:snapToGrid w:val="0"/>
                <w:sz w:val="20"/>
                <w:szCs w:val="20"/>
                <w:lang w:val="en-GB"/>
              </w:rPr>
            </w:r>
            <w:r w:rsidR="008779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779A1">
              <w:rPr>
                <w:rFonts w:ascii="Arial Narrow" w:hAnsi="Arial Narrow" w:cs="Arial"/>
                <w:snapToGrid w:val="0"/>
                <w:sz w:val="20"/>
                <w:szCs w:val="20"/>
                <w:lang w:val="en-GB"/>
              </w:rPr>
            </w:r>
            <w:r w:rsidR="008779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779A1">
              <w:rPr>
                <w:rFonts w:ascii="Arial Narrow" w:hAnsi="Arial Narrow" w:cs="Arial"/>
                <w:snapToGrid w:val="0"/>
                <w:sz w:val="20"/>
                <w:szCs w:val="20"/>
                <w:lang w:val="en-GB"/>
              </w:rPr>
            </w:r>
            <w:r w:rsidR="008779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779A1">
              <w:rPr>
                <w:rFonts w:ascii="Arial Narrow" w:hAnsi="Arial Narrow" w:cs="Arial"/>
                <w:snapToGrid w:val="0"/>
                <w:sz w:val="20"/>
                <w:szCs w:val="20"/>
                <w:lang w:val="en-GB"/>
              </w:rPr>
            </w:r>
            <w:r w:rsidR="008779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779A1">
              <w:rPr>
                <w:rFonts w:ascii="Arial Narrow" w:hAnsi="Arial Narrow" w:cs="Arial"/>
                <w:snapToGrid w:val="0"/>
                <w:sz w:val="20"/>
                <w:szCs w:val="20"/>
                <w:lang w:val="en-GB"/>
              </w:rPr>
            </w:r>
            <w:r w:rsidR="008779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779A1">
              <w:rPr>
                <w:rFonts w:ascii="Arial Narrow" w:hAnsi="Arial Narrow" w:cs="Arial"/>
                <w:snapToGrid w:val="0"/>
                <w:sz w:val="20"/>
                <w:szCs w:val="20"/>
                <w:lang w:val="en-GB"/>
              </w:rPr>
            </w:r>
            <w:r w:rsidR="008779A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57B2625F" w14:textId="77777777" w:rsidR="00271955" w:rsidRDefault="00271955" w:rsidP="004D3260">
      <w:pPr>
        <w:spacing w:before="60" w:line="360" w:lineRule="auto"/>
        <w:jc w:val="both"/>
        <w:rPr>
          <w:rFonts w:ascii="Arial" w:hAnsi="Arial" w:cs="Arial"/>
          <w:sz w:val="22"/>
          <w:szCs w:val="22"/>
          <w:lang w:val="en-GB" w:eastAsia="en-GB"/>
        </w:rPr>
      </w:pPr>
    </w:p>
    <w:p w14:paraId="5BC73618" w14:textId="77777777" w:rsidR="00271955" w:rsidRDefault="00271955" w:rsidP="004D3260">
      <w:pPr>
        <w:spacing w:before="60" w:line="360" w:lineRule="auto"/>
        <w:jc w:val="both"/>
        <w:rPr>
          <w:rFonts w:ascii="Arial" w:hAnsi="Arial" w:cs="Arial"/>
          <w:sz w:val="22"/>
          <w:szCs w:val="22"/>
          <w:lang w:val="en-GB" w:eastAsia="en-GB"/>
        </w:rPr>
      </w:pPr>
    </w:p>
    <w:p w14:paraId="4FD2F2A7" w14:textId="77777777" w:rsidR="00271955" w:rsidRDefault="00271955" w:rsidP="004D3260">
      <w:pPr>
        <w:spacing w:before="60" w:line="360" w:lineRule="auto"/>
        <w:jc w:val="both"/>
        <w:rPr>
          <w:rFonts w:ascii="Arial" w:hAnsi="Arial" w:cs="Arial"/>
          <w:sz w:val="22"/>
          <w:szCs w:val="22"/>
          <w:lang w:val="en-GB" w:eastAsia="en-GB"/>
        </w:rPr>
      </w:pPr>
    </w:p>
    <w:p w14:paraId="0DFF73D1" w14:textId="77777777" w:rsidR="00271955" w:rsidRDefault="00271955" w:rsidP="004D3260">
      <w:pPr>
        <w:spacing w:before="60" w:line="360" w:lineRule="auto"/>
        <w:jc w:val="both"/>
        <w:rPr>
          <w:rFonts w:ascii="Arial" w:hAnsi="Arial" w:cs="Arial"/>
          <w:sz w:val="22"/>
          <w:szCs w:val="22"/>
          <w:lang w:val="en-GB" w:eastAsia="en-GB"/>
        </w:rPr>
      </w:pPr>
    </w:p>
    <w:p w14:paraId="65B7D86F" w14:textId="77777777" w:rsidR="00271955" w:rsidRPr="00307DD2" w:rsidRDefault="00271955" w:rsidP="004D3260">
      <w:pPr>
        <w:spacing w:before="60" w:line="360" w:lineRule="auto"/>
        <w:jc w:val="both"/>
        <w:rPr>
          <w:rFonts w:ascii="Arial" w:hAnsi="Arial" w:cs="Arial"/>
          <w:sz w:val="22"/>
          <w:szCs w:val="22"/>
          <w:lang w:val="en-GB" w:eastAsia="en-GB"/>
        </w:rPr>
      </w:pPr>
    </w:p>
    <w:p w14:paraId="1C913A2B" w14:textId="77777777" w:rsidR="00965509" w:rsidRDefault="00965509" w:rsidP="00EF509E">
      <w:pPr>
        <w:spacing w:before="60" w:line="360" w:lineRule="auto"/>
        <w:ind w:left="540" w:hanging="540"/>
        <w:jc w:val="both"/>
        <w:rPr>
          <w:rFonts w:ascii="Arial" w:hAnsi="Arial" w:cs="Arial"/>
          <w:sz w:val="22"/>
          <w:szCs w:val="22"/>
          <w:lang w:val="en-GB" w:eastAsia="en-GB"/>
        </w:rPr>
      </w:pPr>
    </w:p>
    <w:p w14:paraId="11EBDBA4" w14:textId="77777777" w:rsidR="00271955" w:rsidRPr="00307DD2" w:rsidRDefault="00271955"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2E261598"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D21BAF">
              <w:rPr>
                <w:rFonts w:ascii="Arial" w:hAnsi="Arial" w:cs="Arial"/>
                <w:color w:val="FF0000"/>
                <w:sz w:val="22"/>
                <w:szCs w:val="22"/>
              </w:rPr>
              <w:t>Not Applicable</w:t>
            </w:r>
            <w:r w:rsidRPr="00307DD2">
              <w:rPr>
                <w:rFonts w:ascii="Arial" w:hAnsi="Arial" w:cs="Arial"/>
                <w:color w:val="FF0000"/>
                <w:sz w:val="22"/>
                <w:szCs w:val="22"/>
              </w:rPr>
              <w:t>)</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77777777" w:rsidR="00271955" w:rsidRDefault="00271955" w:rsidP="00EF509E">
      <w:pPr>
        <w:pStyle w:val="TransnetNormal"/>
        <w:rPr>
          <w:rFonts w:ascii="Arial" w:hAnsi="Arial" w:cs="Arial"/>
          <w:b/>
          <w:sz w:val="22"/>
          <w:szCs w:val="22"/>
        </w:rPr>
      </w:pPr>
    </w:p>
    <w:p w14:paraId="04DA3CFF" w14:textId="77777777" w:rsidR="00271955" w:rsidRDefault="00271955"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447F146F"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D21BAF">
        <w:rPr>
          <w:b/>
          <w:sz w:val="22"/>
          <w:szCs w:val="22"/>
        </w:rPr>
        <w:t>60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5B2162CA"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w:t>
      </w:r>
      <w:r w:rsidR="008F0CCA">
        <w:rPr>
          <w:rFonts w:ascii="Arial" w:hAnsi="Arial" w:cs="Arial"/>
          <w:sz w:val="22"/>
          <w:szCs w:val="22"/>
        </w:rPr>
        <w:t>id</w:t>
      </w:r>
      <w:r w:rsidR="002E308F">
        <w:rPr>
          <w:rFonts w:ascii="Arial" w:hAnsi="Arial" w:cs="Arial"/>
          <w:sz w:val="22"/>
          <w:szCs w:val="22"/>
        </w:rPr>
        <w:t xml:space="preserv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15"/>
        <w:gridCol w:w="1354"/>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6DD64FA0"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1BAF">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0E7BB2D8" w:rsidR="00C464CA" w:rsidRPr="00307DD2" w:rsidRDefault="00D21BAF" w:rsidP="00554E25">
            <w:pPr>
              <w:rPr>
                <w:rFonts w:ascii="Arial" w:hAnsi="Arial" w:cs="Arial"/>
                <w:color w:val="000000"/>
                <w:sz w:val="22"/>
                <w:szCs w:val="22"/>
                <w:lang w:eastAsia="en-ZA"/>
              </w:rPr>
            </w:pPr>
            <w:r>
              <w:rPr>
                <w:rFonts w:ascii="Arial" w:hAnsi="Arial" w:cs="Arial"/>
                <w:color w:val="000000"/>
                <w:sz w:val="22"/>
                <w:szCs w:val="22"/>
                <w:lang w:eastAsia="en-ZA"/>
              </w:rPr>
              <w:t xml:space="preserve">Not Applicable </w:t>
            </w:r>
            <w:r w:rsidR="00C464CA"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1600F2B5"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D21BAF">
              <w:rPr>
                <w:rFonts w:ascii="Arial" w:hAnsi="Arial" w:cs="Arial"/>
                <w:color w:val="000000"/>
                <w:sz w:val="22"/>
                <w:szCs w:val="22"/>
                <w:lang w:eastAsia="en-ZA"/>
              </w:rPr>
              <w:t xml:space="preserve">Not Applicable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0F9C92B9" w:rsidR="00C464CA" w:rsidRPr="00307DD2" w:rsidRDefault="00D21BAF" w:rsidP="00554E25">
            <w:pPr>
              <w:rPr>
                <w:rFonts w:ascii="Arial" w:hAnsi="Arial" w:cs="Arial"/>
                <w:color w:val="000000"/>
                <w:sz w:val="22"/>
                <w:szCs w:val="22"/>
                <w:lang w:eastAsia="en-ZA"/>
              </w:rPr>
            </w:pPr>
            <w:r>
              <w:rPr>
                <w:rFonts w:ascii="Arial" w:hAnsi="Arial" w:cs="Arial"/>
                <w:color w:val="000000"/>
                <w:sz w:val="22"/>
                <w:szCs w:val="22"/>
                <w:lang w:eastAsia="en-ZA"/>
              </w:rPr>
              <w:t>Not Applicable</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62"/>
        <w:gridCol w:w="1952"/>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C5EF1D0" w:rsidR="007B1B9A" w:rsidRPr="00307DD2" w:rsidRDefault="00D21BAF" w:rsidP="0058071D">
            <w:pPr>
              <w:pStyle w:val="ListParagraph"/>
              <w:spacing w:line="276" w:lineRule="auto"/>
              <w:rPr>
                <w:sz w:val="22"/>
                <w:szCs w:val="22"/>
              </w:rPr>
            </w:pPr>
            <w:r>
              <w:rPr>
                <w:sz w:val="22"/>
                <w:szCs w:val="22"/>
              </w:rPr>
              <w:t>Not Applicable</w:t>
            </w: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6CC6576"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D21BAF">
        <w:rPr>
          <w:rFonts w:ascii="Arial" w:eastAsia="Calibri" w:hAnsi="Arial" w:cs="Arial"/>
          <w:b/>
          <w:color w:val="FF0000"/>
          <w:sz w:val="22"/>
          <w:szCs w:val="22"/>
          <w:u w:val="single"/>
          <w:lang w:val="en-GB" w:eastAsia="en-GB"/>
        </w:rPr>
        <w:t>Not</w:t>
      </w:r>
      <w:r w:rsidR="00AA1EC5" w:rsidRPr="00307DD2">
        <w:rPr>
          <w:rFonts w:ascii="Arial" w:eastAsia="Calibri" w:hAnsi="Arial" w:cs="Arial"/>
          <w:b/>
          <w:color w:val="FF0000"/>
          <w:sz w:val="22"/>
          <w:szCs w:val="22"/>
          <w:u w:val="single"/>
          <w:lang w:val="en-GB" w:eastAsia="en-GB"/>
        </w:rPr>
        <w:t xml:space="preserve"> </w:t>
      </w:r>
      <w:r w:rsidR="00D21BAF">
        <w:rPr>
          <w:rFonts w:ascii="Arial" w:eastAsia="Calibri" w:hAnsi="Arial" w:cs="Arial"/>
          <w:b/>
          <w:color w:val="FF0000"/>
          <w:sz w:val="22"/>
          <w:szCs w:val="22"/>
          <w:u w:val="single"/>
          <w:lang w:val="en-GB" w:eastAsia="en-GB"/>
        </w:rPr>
        <w:t>A</w:t>
      </w:r>
      <w:r w:rsidR="00AA1EC5" w:rsidRPr="00307DD2">
        <w:rPr>
          <w:rFonts w:ascii="Arial" w:eastAsia="Calibri" w:hAnsi="Arial" w:cs="Arial"/>
          <w:b/>
          <w:color w:val="FF0000"/>
          <w:sz w:val="22"/>
          <w:szCs w:val="22"/>
          <w:u w:val="single"/>
          <w:lang w:val="en-GB" w:eastAsia="en-GB"/>
        </w:rPr>
        <w:t>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58B2D19C"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lastRenderedPageBreak/>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708"/>
        <w:gridCol w:w="2603"/>
        <w:gridCol w:w="2404"/>
      </w:tblGrid>
      <w:tr w:rsidR="00D21BAF" w:rsidRPr="00307DD2" w14:paraId="709A7D6F" w14:textId="12CABC95" w:rsidTr="00D21BAF">
        <w:trPr>
          <w:trHeight w:val="863"/>
        </w:trPr>
        <w:tc>
          <w:tcPr>
            <w:tcW w:w="1159" w:type="pct"/>
            <w:tcBorders>
              <w:top w:val="nil"/>
            </w:tcBorders>
            <w:shd w:val="clear" w:color="auto" w:fill="C4BC96" w:themeFill="background2" w:themeFillShade="BF"/>
            <w:vAlign w:val="center"/>
          </w:tcPr>
          <w:p w14:paraId="590BE74E" w14:textId="77777777" w:rsidR="00D21BAF" w:rsidRPr="00307DD2" w:rsidRDefault="00D21BAF" w:rsidP="00D21BAF">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8" w:type="pct"/>
            <w:shd w:val="clear" w:color="auto" w:fill="C00000"/>
            <w:vAlign w:val="center"/>
          </w:tcPr>
          <w:p w14:paraId="74E5D45D" w14:textId="430CBF27" w:rsidR="00D21BAF" w:rsidRPr="00307DD2" w:rsidRDefault="00D21BAF" w:rsidP="00D21BAF">
            <w:pPr>
              <w:kinsoku w:val="0"/>
              <w:overflowPunct w:val="0"/>
              <w:spacing w:before="96"/>
              <w:jc w:val="center"/>
              <w:textAlignment w:val="baseline"/>
              <w:rPr>
                <w:rFonts w:ascii="Arial" w:hAnsi="Arial" w:cs="Arial"/>
                <w:b/>
              </w:rPr>
            </w:pPr>
            <w:r>
              <w:rPr>
                <w:rFonts w:ascii="Arial" w:hAnsi="Arial" w:cs="Arial"/>
                <w:b/>
                <w:kern w:val="24"/>
              </w:rPr>
              <w:t>ACCEPTABLE EVIDENCE</w:t>
            </w:r>
          </w:p>
        </w:tc>
        <w:tc>
          <w:tcPr>
            <w:tcW w:w="1296" w:type="pct"/>
            <w:shd w:val="clear" w:color="auto" w:fill="D99594" w:themeFill="accent2" w:themeFillTint="99"/>
            <w:vAlign w:val="center"/>
          </w:tcPr>
          <w:p w14:paraId="6C363DD1" w14:textId="77777777" w:rsidR="00D21BAF" w:rsidRPr="00307DD2" w:rsidRDefault="00D21BAF" w:rsidP="00D21BAF">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77EE64CC" w14:textId="77777777" w:rsidR="00D21BAF" w:rsidRPr="00307DD2" w:rsidRDefault="00D21BAF" w:rsidP="00D21BAF">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0F9DD947" w14:textId="77777777" w:rsidR="00D21BAF" w:rsidRPr="00307DD2" w:rsidRDefault="00D21BAF" w:rsidP="00D21BAF">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150B772" w14:textId="35A53350" w:rsidR="00D21BAF" w:rsidRPr="00307DD2" w:rsidRDefault="00D21BAF" w:rsidP="00D21BAF">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197" w:type="pct"/>
            <w:shd w:val="clear" w:color="auto" w:fill="D99594" w:themeFill="accent2" w:themeFillTint="99"/>
          </w:tcPr>
          <w:p w14:paraId="6236CA36" w14:textId="77777777" w:rsidR="00D21BAF" w:rsidRPr="00307DD2" w:rsidRDefault="00D21BAF" w:rsidP="00D21BAF">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06B156FB" w14:textId="6AF857A6" w:rsidR="00D21BAF" w:rsidRPr="00307DD2" w:rsidRDefault="00D21BAF" w:rsidP="00D21BAF">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D21BAF" w:rsidRPr="00307DD2" w14:paraId="464F5F13" w14:textId="5C628D29" w:rsidTr="00D21BAF">
        <w:trPr>
          <w:trHeight w:val="317"/>
        </w:trPr>
        <w:tc>
          <w:tcPr>
            <w:tcW w:w="1159" w:type="pct"/>
            <w:shd w:val="clear" w:color="auto" w:fill="auto"/>
          </w:tcPr>
          <w:p w14:paraId="71CAF02D" w14:textId="577C5EA3" w:rsidR="00D21BAF" w:rsidRPr="00307DD2" w:rsidRDefault="00D21BAF" w:rsidP="00D21BAF">
            <w:pPr>
              <w:kinsoku w:val="0"/>
              <w:overflowPunct w:val="0"/>
              <w:spacing w:before="115"/>
              <w:jc w:val="center"/>
              <w:textAlignment w:val="baseline"/>
              <w:rPr>
                <w:rFonts w:ascii="Arial" w:hAnsi="Arial" w:cs="Arial"/>
              </w:rPr>
            </w:pPr>
            <w:r>
              <w:rPr>
                <w:rFonts w:ascii="Arial" w:hAnsi="Arial" w:cs="Arial"/>
              </w:rPr>
              <w:t xml:space="preserve">B-BBEE </w:t>
            </w:r>
          </w:p>
        </w:tc>
        <w:tc>
          <w:tcPr>
            <w:tcW w:w="1348" w:type="pct"/>
            <w:shd w:val="clear" w:color="auto" w:fill="auto"/>
          </w:tcPr>
          <w:p w14:paraId="181D0A99" w14:textId="704706BF" w:rsidR="00D21BAF" w:rsidRPr="00307DD2" w:rsidRDefault="0001049A" w:rsidP="00D21BAF">
            <w:pPr>
              <w:kinsoku w:val="0"/>
              <w:overflowPunct w:val="0"/>
              <w:spacing w:before="115"/>
              <w:jc w:val="center"/>
              <w:textAlignment w:val="baseline"/>
              <w:rPr>
                <w:rFonts w:ascii="Arial" w:hAnsi="Arial" w:cs="Arial"/>
              </w:rPr>
            </w:pPr>
            <w:r>
              <w:rPr>
                <w:rFonts w:ascii="Arial" w:hAnsi="Arial" w:cs="Arial"/>
              </w:rPr>
              <w:t>Entities with a B-BBEE contributor status of at least Level 2</w:t>
            </w:r>
          </w:p>
        </w:tc>
        <w:tc>
          <w:tcPr>
            <w:tcW w:w="1296" w:type="pct"/>
          </w:tcPr>
          <w:p w14:paraId="16A80187" w14:textId="06951BCD" w:rsidR="00D21BAF" w:rsidRPr="00307DD2" w:rsidRDefault="0001049A" w:rsidP="00D21BAF">
            <w:pPr>
              <w:kinsoku w:val="0"/>
              <w:overflowPunct w:val="0"/>
              <w:spacing w:before="115"/>
              <w:jc w:val="center"/>
              <w:textAlignment w:val="baseline"/>
              <w:rPr>
                <w:rFonts w:ascii="Arial" w:hAnsi="Arial" w:cs="Arial"/>
              </w:rPr>
            </w:pPr>
            <w:r>
              <w:rPr>
                <w:rFonts w:ascii="Arial" w:hAnsi="Arial" w:cs="Arial"/>
              </w:rPr>
              <w:t>4 Points</w:t>
            </w:r>
          </w:p>
        </w:tc>
        <w:tc>
          <w:tcPr>
            <w:tcW w:w="1197" w:type="pct"/>
          </w:tcPr>
          <w:p w14:paraId="4BCE3DA7" w14:textId="77777777" w:rsidR="00D21BAF" w:rsidRPr="00307DD2" w:rsidRDefault="00D21BAF" w:rsidP="00D21BAF">
            <w:pPr>
              <w:kinsoku w:val="0"/>
              <w:overflowPunct w:val="0"/>
              <w:spacing w:before="115"/>
              <w:jc w:val="center"/>
              <w:textAlignment w:val="baseline"/>
              <w:rPr>
                <w:rFonts w:ascii="Arial" w:hAnsi="Arial" w:cs="Arial"/>
              </w:rPr>
            </w:pPr>
          </w:p>
        </w:tc>
      </w:tr>
      <w:tr w:rsidR="00D21BAF" w:rsidRPr="00307DD2" w14:paraId="200D793B" w14:textId="42200EC1" w:rsidTr="00D21BAF">
        <w:trPr>
          <w:trHeight w:val="317"/>
        </w:trPr>
        <w:tc>
          <w:tcPr>
            <w:tcW w:w="1159" w:type="pct"/>
            <w:shd w:val="clear" w:color="auto" w:fill="auto"/>
          </w:tcPr>
          <w:p w14:paraId="6DFF3D3B" w14:textId="0CB7DDAC" w:rsidR="00D21BAF" w:rsidRPr="00307DD2" w:rsidRDefault="00D21BAF" w:rsidP="00D21BAF">
            <w:pPr>
              <w:kinsoku w:val="0"/>
              <w:overflowPunct w:val="0"/>
              <w:spacing w:before="115"/>
              <w:jc w:val="center"/>
              <w:textAlignment w:val="baseline"/>
              <w:rPr>
                <w:rFonts w:ascii="Arial" w:hAnsi="Arial" w:cs="Arial"/>
              </w:rPr>
            </w:pPr>
            <w:r>
              <w:rPr>
                <w:rFonts w:ascii="Arial" w:hAnsi="Arial" w:cs="Arial"/>
              </w:rPr>
              <w:t xml:space="preserve">EME or </w:t>
            </w:r>
            <w:r w:rsidR="0001049A">
              <w:rPr>
                <w:rFonts w:ascii="Arial" w:hAnsi="Arial" w:cs="Arial"/>
              </w:rPr>
              <w:t xml:space="preserve">QSE 51% Black Owned </w:t>
            </w:r>
          </w:p>
        </w:tc>
        <w:tc>
          <w:tcPr>
            <w:tcW w:w="1348" w:type="pct"/>
            <w:shd w:val="clear" w:color="auto" w:fill="auto"/>
          </w:tcPr>
          <w:p w14:paraId="595B0EBD" w14:textId="6A754ECE" w:rsidR="00D21BAF" w:rsidRDefault="0001049A" w:rsidP="00D21BAF">
            <w:pPr>
              <w:kinsoku w:val="0"/>
              <w:overflowPunct w:val="0"/>
              <w:spacing w:before="115"/>
              <w:jc w:val="center"/>
              <w:textAlignment w:val="baseline"/>
              <w:rPr>
                <w:rFonts w:ascii="Arial" w:hAnsi="Arial" w:cs="Arial"/>
              </w:rPr>
            </w:pPr>
            <w:r>
              <w:rPr>
                <w:rFonts w:ascii="Arial" w:hAnsi="Arial" w:cs="Arial"/>
              </w:rPr>
              <w:t>Audited Annual Financial/ B-BBEE Certificate / Affidavit</w:t>
            </w:r>
          </w:p>
          <w:p w14:paraId="00266246" w14:textId="507FFEB4" w:rsidR="0001049A" w:rsidRPr="00307DD2" w:rsidRDefault="0001049A" w:rsidP="00D21BAF">
            <w:pPr>
              <w:kinsoku w:val="0"/>
              <w:overflowPunct w:val="0"/>
              <w:spacing w:before="115"/>
              <w:jc w:val="center"/>
              <w:textAlignment w:val="baseline"/>
              <w:rPr>
                <w:rFonts w:ascii="Arial" w:hAnsi="Arial" w:cs="Arial"/>
              </w:rPr>
            </w:pPr>
          </w:p>
        </w:tc>
        <w:tc>
          <w:tcPr>
            <w:tcW w:w="1296" w:type="pct"/>
          </w:tcPr>
          <w:p w14:paraId="7672755D" w14:textId="449F7F1C" w:rsidR="00D21BAF" w:rsidRPr="00307DD2" w:rsidRDefault="0001049A" w:rsidP="00D21BAF">
            <w:pPr>
              <w:kinsoku w:val="0"/>
              <w:overflowPunct w:val="0"/>
              <w:spacing w:before="115"/>
              <w:jc w:val="center"/>
              <w:textAlignment w:val="baseline"/>
              <w:rPr>
                <w:rFonts w:ascii="Arial" w:hAnsi="Arial" w:cs="Arial"/>
              </w:rPr>
            </w:pPr>
            <w:r>
              <w:rPr>
                <w:rFonts w:ascii="Arial" w:hAnsi="Arial" w:cs="Arial"/>
              </w:rPr>
              <w:t>4 Points</w:t>
            </w:r>
          </w:p>
        </w:tc>
        <w:tc>
          <w:tcPr>
            <w:tcW w:w="1197" w:type="pct"/>
          </w:tcPr>
          <w:p w14:paraId="62E2C8D8" w14:textId="77777777" w:rsidR="00D21BAF" w:rsidRPr="00307DD2" w:rsidRDefault="00D21BAF" w:rsidP="00D21BAF">
            <w:pPr>
              <w:kinsoku w:val="0"/>
              <w:overflowPunct w:val="0"/>
              <w:spacing w:before="115"/>
              <w:jc w:val="center"/>
              <w:textAlignment w:val="baseline"/>
              <w:rPr>
                <w:rFonts w:ascii="Arial" w:hAnsi="Arial" w:cs="Arial"/>
              </w:rPr>
            </w:pPr>
          </w:p>
        </w:tc>
      </w:tr>
      <w:tr w:rsidR="00D21BAF" w:rsidRPr="00307DD2" w14:paraId="33B274DA" w14:textId="313FF24B" w:rsidTr="00D21BAF">
        <w:trPr>
          <w:trHeight w:val="317"/>
        </w:trPr>
        <w:tc>
          <w:tcPr>
            <w:tcW w:w="1159" w:type="pct"/>
            <w:shd w:val="clear" w:color="auto" w:fill="auto"/>
          </w:tcPr>
          <w:p w14:paraId="3FF09D6E" w14:textId="72F01659" w:rsidR="00D21BAF" w:rsidRPr="00307DD2" w:rsidRDefault="0001049A" w:rsidP="00D21BAF">
            <w:pPr>
              <w:kinsoku w:val="0"/>
              <w:overflowPunct w:val="0"/>
              <w:spacing w:before="115"/>
              <w:jc w:val="center"/>
              <w:textAlignment w:val="baseline"/>
              <w:rPr>
                <w:rFonts w:ascii="Arial" w:hAnsi="Arial" w:cs="Arial"/>
              </w:rPr>
            </w:pPr>
            <w:r>
              <w:rPr>
                <w:rFonts w:ascii="Arial" w:hAnsi="Arial" w:cs="Arial"/>
              </w:rPr>
              <w:t>51% Black Owned</w:t>
            </w:r>
          </w:p>
        </w:tc>
        <w:tc>
          <w:tcPr>
            <w:tcW w:w="1348" w:type="pct"/>
            <w:shd w:val="clear" w:color="auto" w:fill="auto"/>
          </w:tcPr>
          <w:p w14:paraId="4C4DF8BC" w14:textId="546FAA7E" w:rsidR="00D21BAF" w:rsidRPr="00307DD2" w:rsidRDefault="0001049A" w:rsidP="00D21BAF">
            <w:pPr>
              <w:kinsoku w:val="0"/>
              <w:overflowPunct w:val="0"/>
              <w:spacing w:before="115"/>
              <w:jc w:val="center"/>
              <w:textAlignment w:val="baseline"/>
              <w:rPr>
                <w:rFonts w:ascii="Arial" w:hAnsi="Arial" w:cs="Arial"/>
              </w:rPr>
            </w:pPr>
            <w:r>
              <w:rPr>
                <w:rFonts w:ascii="Arial" w:hAnsi="Arial" w:cs="Arial"/>
              </w:rPr>
              <w:t>CIPC Documents / B-BBEE Certificate / Affidavit</w:t>
            </w:r>
          </w:p>
        </w:tc>
        <w:tc>
          <w:tcPr>
            <w:tcW w:w="1296" w:type="pct"/>
          </w:tcPr>
          <w:p w14:paraId="144EF24F" w14:textId="241751F8" w:rsidR="00D21BAF" w:rsidRPr="00307DD2" w:rsidRDefault="0001049A" w:rsidP="00D21BAF">
            <w:pPr>
              <w:kinsoku w:val="0"/>
              <w:overflowPunct w:val="0"/>
              <w:spacing w:before="115"/>
              <w:jc w:val="center"/>
              <w:textAlignment w:val="baseline"/>
              <w:rPr>
                <w:rFonts w:ascii="Arial" w:hAnsi="Arial" w:cs="Arial"/>
              </w:rPr>
            </w:pPr>
            <w:r>
              <w:rPr>
                <w:rFonts w:ascii="Arial" w:hAnsi="Arial" w:cs="Arial"/>
              </w:rPr>
              <w:t>4 Points</w:t>
            </w:r>
          </w:p>
        </w:tc>
        <w:tc>
          <w:tcPr>
            <w:tcW w:w="1197" w:type="pct"/>
          </w:tcPr>
          <w:p w14:paraId="7D3EE954" w14:textId="77777777" w:rsidR="00D21BAF" w:rsidRPr="00307DD2" w:rsidRDefault="00D21BAF" w:rsidP="00D21BAF">
            <w:pPr>
              <w:kinsoku w:val="0"/>
              <w:overflowPunct w:val="0"/>
              <w:spacing w:before="115"/>
              <w:jc w:val="center"/>
              <w:textAlignment w:val="baseline"/>
              <w:rPr>
                <w:rFonts w:ascii="Arial" w:hAnsi="Arial" w:cs="Arial"/>
              </w:rPr>
            </w:pPr>
          </w:p>
        </w:tc>
      </w:tr>
      <w:tr w:rsidR="00D21BAF" w:rsidRPr="00307DD2" w14:paraId="41C0B208" w14:textId="718A43A8" w:rsidTr="00D21BAF">
        <w:trPr>
          <w:trHeight w:val="317"/>
        </w:trPr>
        <w:tc>
          <w:tcPr>
            <w:tcW w:w="1159" w:type="pct"/>
            <w:shd w:val="clear" w:color="auto" w:fill="auto"/>
          </w:tcPr>
          <w:p w14:paraId="603992DB" w14:textId="6446AE55" w:rsidR="00D21BAF" w:rsidRPr="00307DD2" w:rsidRDefault="0001049A" w:rsidP="00D21BAF">
            <w:pPr>
              <w:kinsoku w:val="0"/>
              <w:overflowPunct w:val="0"/>
              <w:spacing w:before="115"/>
              <w:jc w:val="center"/>
              <w:textAlignment w:val="baseline"/>
              <w:rPr>
                <w:rFonts w:ascii="Arial" w:hAnsi="Arial" w:cs="Arial"/>
              </w:rPr>
            </w:pPr>
            <w:r>
              <w:rPr>
                <w:rFonts w:ascii="Arial" w:hAnsi="Arial" w:cs="Arial"/>
              </w:rPr>
              <w:t xml:space="preserve">Black Women Owned </w:t>
            </w:r>
          </w:p>
        </w:tc>
        <w:tc>
          <w:tcPr>
            <w:tcW w:w="1348" w:type="pct"/>
            <w:shd w:val="clear" w:color="auto" w:fill="auto"/>
          </w:tcPr>
          <w:p w14:paraId="3E327A4E" w14:textId="5361EBDE" w:rsidR="00D21BAF" w:rsidRPr="00307DD2" w:rsidRDefault="0001049A" w:rsidP="00D21BAF">
            <w:pPr>
              <w:kinsoku w:val="0"/>
              <w:overflowPunct w:val="0"/>
              <w:spacing w:before="115"/>
              <w:jc w:val="center"/>
              <w:textAlignment w:val="baseline"/>
              <w:rPr>
                <w:rFonts w:ascii="Arial" w:hAnsi="Arial" w:cs="Arial"/>
              </w:rPr>
            </w:pPr>
            <w:r>
              <w:rPr>
                <w:rFonts w:ascii="Arial" w:hAnsi="Arial" w:cs="Arial"/>
              </w:rPr>
              <w:t>Certified copy of I.D Documents of the Owners</w:t>
            </w:r>
          </w:p>
        </w:tc>
        <w:tc>
          <w:tcPr>
            <w:tcW w:w="1296" w:type="pct"/>
          </w:tcPr>
          <w:p w14:paraId="3610E8D3" w14:textId="7B8477E0" w:rsidR="00D21BAF" w:rsidRPr="00307DD2" w:rsidRDefault="0001049A" w:rsidP="00D21BAF">
            <w:pPr>
              <w:kinsoku w:val="0"/>
              <w:overflowPunct w:val="0"/>
              <w:spacing w:before="115"/>
              <w:jc w:val="center"/>
              <w:textAlignment w:val="baseline"/>
              <w:rPr>
                <w:rFonts w:ascii="Arial" w:hAnsi="Arial" w:cs="Arial"/>
              </w:rPr>
            </w:pPr>
            <w:r>
              <w:rPr>
                <w:rFonts w:ascii="Arial" w:hAnsi="Arial" w:cs="Arial"/>
              </w:rPr>
              <w:t xml:space="preserve">4 Points </w:t>
            </w:r>
          </w:p>
        </w:tc>
        <w:tc>
          <w:tcPr>
            <w:tcW w:w="1197" w:type="pct"/>
          </w:tcPr>
          <w:p w14:paraId="605285E1" w14:textId="77777777" w:rsidR="00D21BAF" w:rsidRPr="00307DD2" w:rsidRDefault="00D21BAF" w:rsidP="00D21BAF">
            <w:pPr>
              <w:kinsoku w:val="0"/>
              <w:overflowPunct w:val="0"/>
              <w:spacing w:before="115"/>
              <w:jc w:val="center"/>
              <w:textAlignment w:val="baseline"/>
              <w:rPr>
                <w:rFonts w:ascii="Arial" w:hAnsi="Arial" w:cs="Arial"/>
              </w:rPr>
            </w:pPr>
          </w:p>
        </w:tc>
      </w:tr>
      <w:tr w:rsidR="00D21BAF" w:rsidRPr="00307DD2" w14:paraId="52DD56D0" w14:textId="58E700B3" w:rsidTr="00D21BAF">
        <w:trPr>
          <w:trHeight w:val="317"/>
        </w:trPr>
        <w:tc>
          <w:tcPr>
            <w:tcW w:w="1159" w:type="pct"/>
            <w:shd w:val="clear" w:color="auto" w:fill="auto"/>
          </w:tcPr>
          <w:p w14:paraId="187AAC68" w14:textId="0DEC5561" w:rsidR="00D21BAF" w:rsidRPr="00307DD2" w:rsidRDefault="0001049A" w:rsidP="00D21BAF">
            <w:pPr>
              <w:kinsoku w:val="0"/>
              <w:overflowPunct w:val="0"/>
              <w:spacing w:before="115"/>
              <w:jc w:val="center"/>
              <w:textAlignment w:val="baseline"/>
              <w:rPr>
                <w:rFonts w:ascii="Arial" w:hAnsi="Arial" w:cs="Arial"/>
              </w:rPr>
            </w:pPr>
            <w:r>
              <w:rPr>
                <w:rFonts w:ascii="Arial" w:hAnsi="Arial" w:cs="Arial"/>
              </w:rPr>
              <w:t>Black Youth Owned</w:t>
            </w:r>
          </w:p>
        </w:tc>
        <w:tc>
          <w:tcPr>
            <w:tcW w:w="1348" w:type="pct"/>
            <w:shd w:val="clear" w:color="auto" w:fill="auto"/>
          </w:tcPr>
          <w:p w14:paraId="48A4F6ED" w14:textId="598069E4" w:rsidR="00D21BAF" w:rsidRPr="00307DD2" w:rsidRDefault="0001049A" w:rsidP="00D21BAF">
            <w:pPr>
              <w:kinsoku w:val="0"/>
              <w:overflowPunct w:val="0"/>
              <w:spacing w:before="115"/>
              <w:jc w:val="center"/>
              <w:textAlignment w:val="baseline"/>
              <w:rPr>
                <w:rFonts w:ascii="Arial" w:hAnsi="Arial" w:cs="Arial"/>
              </w:rPr>
            </w:pPr>
            <w:r>
              <w:rPr>
                <w:rFonts w:ascii="Arial" w:hAnsi="Arial" w:cs="Arial"/>
              </w:rPr>
              <w:t>Certified copy of I.D Documents of the Owners</w:t>
            </w:r>
          </w:p>
        </w:tc>
        <w:tc>
          <w:tcPr>
            <w:tcW w:w="1296" w:type="pct"/>
          </w:tcPr>
          <w:p w14:paraId="08B640B7" w14:textId="084FCF4B" w:rsidR="00D21BAF" w:rsidRPr="00307DD2" w:rsidRDefault="0001049A" w:rsidP="00D21BAF">
            <w:pPr>
              <w:kinsoku w:val="0"/>
              <w:overflowPunct w:val="0"/>
              <w:spacing w:before="115"/>
              <w:jc w:val="center"/>
              <w:textAlignment w:val="baseline"/>
              <w:rPr>
                <w:rFonts w:ascii="Arial" w:hAnsi="Arial" w:cs="Arial"/>
              </w:rPr>
            </w:pPr>
            <w:r>
              <w:rPr>
                <w:rFonts w:ascii="Arial" w:hAnsi="Arial" w:cs="Arial"/>
              </w:rPr>
              <w:t>4 Points</w:t>
            </w:r>
          </w:p>
        </w:tc>
        <w:tc>
          <w:tcPr>
            <w:tcW w:w="1197" w:type="pct"/>
          </w:tcPr>
          <w:p w14:paraId="3112A573" w14:textId="77777777" w:rsidR="00D21BAF" w:rsidRPr="00307DD2" w:rsidRDefault="00D21BAF" w:rsidP="00D21BAF">
            <w:pPr>
              <w:kinsoku w:val="0"/>
              <w:overflowPunct w:val="0"/>
              <w:spacing w:before="115"/>
              <w:jc w:val="center"/>
              <w:textAlignment w:val="baseline"/>
              <w:rPr>
                <w:rFonts w:ascii="Arial" w:hAnsi="Arial" w:cs="Arial"/>
              </w:rPr>
            </w:pPr>
          </w:p>
        </w:tc>
      </w:tr>
      <w:tr w:rsidR="00D21BAF" w:rsidRPr="00307DD2" w14:paraId="0FCDE455" w14:textId="3361FF20" w:rsidTr="00D21BAF">
        <w:trPr>
          <w:trHeight w:val="317"/>
        </w:trPr>
        <w:tc>
          <w:tcPr>
            <w:tcW w:w="1159" w:type="pct"/>
            <w:shd w:val="clear" w:color="auto" w:fill="auto"/>
          </w:tcPr>
          <w:p w14:paraId="10585B75" w14:textId="77777777" w:rsidR="00D21BAF" w:rsidRPr="00307DD2" w:rsidRDefault="00D21BAF" w:rsidP="00D21BAF">
            <w:pPr>
              <w:kinsoku w:val="0"/>
              <w:overflowPunct w:val="0"/>
              <w:spacing w:before="115"/>
              <w:jc w:val="center"/>
              <w:textAlignment w:val="baseline"/>
              <w:rPr>
                <w:rFonts w:ascii="Arial" w:hAnsi="Arial" w:cs="Arial"/>
              </w:rPr>
            </w:pPr>
          </w:p>
        </w:tc>
        <w:tc>
          <w:tcPr>
            <w:tcW w:w="1348" w:type="pct"/>
            <w:shd w:val="clear" w:color="auto" w:fill="auto"/>
          </w:tcPr>
          <w:p w14:paraId="68084AA5" w14:textId="77777777" w:rsidR="00D21BAF" w:rsidRPr="00307DD2" w:rsidRDefault="00D21BAF" w:rsidP="00D21BAF">
            <w:pPr>
              <w:kinsoku w:val="0"/>
              <w:overflowPunct w:val="0"/>
              <w:spacing w:before="115"/>
              <w:jc w:val="center"/>
              <w:textAlignment w:val="baseline"/>
              <w:rPr>
                <w:rFonts w:ascii="Arial" w:hAnsi="Arial" w:cs="Arial"/>
              </w:rPr>
            </w:pPr>
          </w:p>
        </w:tc>
        <w:tc>
          <w:tcPr>
            <w:tcW w:w="1296" w:type="pct"/>
          </w:tcPr>
          <w:p w14:paraId="138FD43D" w14:textId="77777777" w:rsidR="00D21BAF" w:rsidRPr="00307DD2" w:rsidRDefault="00D21BAF" w:rsidP="00D21BAF">
            <w:pPr>
              <w:kinsoku w:val="0"/>
              <w:overflowPunct w:val="0"/>
              <w:spacing w:before="115"/>
              <w:jc w:val="center"/>
              <w:textAlignment w:val="baseline"/>
              <w:rPr>
                <w:rFonts w:ascii="Arial" w:hAnsi="Arial" w:cs="Arial"/>
              </w:rPr>
            </w:pPr>
          </w:p>
        </w:tc>
        <w:tc>
          <w:tcPr>
            <w:tcW w:w="1197" w:type="pct"/>
          </w:tcPr>
          <w:p w14:paraId="51853A01" w14:textId="77777777" w:rsidR="00D21BAF" w:rsidRPr="00307DD2" w:rsidRDefault="00D21BAF" w:rsidP="00D21BAF">
            <w:pPr>
              <w:kinsoku w:val="0"/>
              <w:overflowPunct w:val="0"/>
              <w:spacing w:before="115"/>
              <w:jc w:val="center"/>
              <w:textAlignment w:val="baseline"/>
              <w:rPr>
                <w:rFonts w:ascii="Arial" w:hAnsi="Arial" w:cs="Arial"/>
              </w:rPr>
            </w:pPr>
          </w:p>
        </w:tc>
      </w:tr>
      <w:tr w:rsidR="00D21BAF" w:rsidRPr="00307DD2" w14:paraId="3E77FD15" w14:textId="7F0F07DC" w:rsidTr="00D21BAF">
        <w:trPr>
          <w:trHeight w:val="317"/>
        </w:trPr>
        <w:tc>
          <w:tcPr>
            <w:tcW w:w="1159" w:type="pct"/>
            <w:shd w:val="clear" w:color="auto" w:fill="auto"/>
          </w:tcPr>
          <w:p w14:paraId="68BD3EE2" w14:textId="77777777" w:rsidR="00D21BAF" w:rsidRPr="00307DD2" w:rsidRDefault="00D21BAF" w:rsidP="00D21BAF">
            <w:pPr>
              <w:kinsoku w:val="0"/>
              <w:overflowPunct w:val="0"/>
              <w:spacing w:before="115"/>
              <w:jc w:val="center"/>
              <w:textAlignment w:val="baseline"/>
              <w:rPr>
                <w:rFonts w:ascii="Arial" w:hAnsi="Arial" w:cs="Arial"/>
              </w:rPr>
            </w:pPr>
          </w:p>
        </w:tc>
        <w:tc>
          <w:tcPr>
            <w:tcW w:w="1348" w:type="pct"/>
            <w:shd w:val="clear" w:color="auto" w:fill="auto"/>
          </w:tcPr>
          <w:p w14:paraId="22B7354F" w14:textId="77777777" w:rsidR="00D21BAF" w:rsidRPr="00307DD2" w:rsidRDefault="00D21BAF" w:rsidP="00D21BAF">
            <w:pPr>
              <w:kinsoku w:val="0"/>
              <w:overflowPunct w:val="0"/>
              <w:spacing w:before="115"/>
              <w:jc w:val="center"/>
              <w:textAlignment w:val="baseline"/>
              <w:rPr>
                <w:rFonts w:ascii="Arial" w:hAnsi="Arial" w:cs="Arial"/>
              </w:rPr>
            </w:pPr>
          </w:p>
        </w:tc>
        <w:tc>
          <w:tcPr>
            <w:tcW w:w="1296" w:type="pct"/>
          </w:tcPr>
          <w:p w14:paraId="265C500E" w14:textId="77777777" w:rsidR="00D21BAF" w:rsidRPr="00307DD2" w:rsidRDefault="00D21BAF" w:rsidP="00D21BAF">
            <w:pPr>
              <w:kinsoku w:val="0"/>
              <w:overflowPunct w:val="0"/>
              <w:spacing w:before="115"/>
              <w:jc w:val="center"/>
              <w:textAlignment w:val="baseline"/>
              <w:rPr>
                <w:rFonts w:ascii="Arial" w:hAnsi="Arial" w:cs="Arial"/>
              </w:rPr>
            </w:pPr>
          </w:p>
        </w:tc>
        <w:tc>
          <w:tcPr>
            <w:tcW w:w="1197" w:type="pct"/>
          </w:tcPr>
          <w:p w14:paraId="7EAD7868" w14:textId="77777777" w:rsidR="00D21BAF" w:rsidRPr="00307DD2" w:rsidRDefault="00D21BAF" w:rsidP="00D21BAF">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1955F16" w14:textId="77777777" w:rsidR="00C87030" w:rsidRDefault="00C87030">
      <w:pPr>
        <w:rPr>
          <w:rFonts w:ascii="Arial" w:hAnsi="Arial" w:cs="Arial"/>
          <w:sz w:val="22"/>
          <w:szCs w:val="22"/>
          <w:lang w:eastAsia="en-ZA"/>
        </w:rPr>
      </w:pPr>
    </w:p>
    <w:p w14:paraId="0E88353E" w14:textId="36C19C0A" w:rsidR="00483B49" w:rsidRDefault="00483B49">
      <w:pPr>
        <w:rPr>
          <w:rFonts w:ascii="Arial" w:hAnsi="Arial" w:cs="Arial"/>
          <w:sz w:val="22"/>
          <w:szCs w:val="22"/>
          <w:lang w:eastAsia="en-ZA"/>
        </w:rPr>
      </w:pPr>
      <w:r w:rsidRPr="00307DD2">
        <w:rPr>
          <w:rFonts w:ascii="Arial" w:hAnsi="Arial" w:cs="Arial"/>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proofErr w:type="gramStart"/>
      <w:r w:rsidR="004E5DE6"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6EC71FD4"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00E71303" w:rsidRPr="00307DD2">
        <w:rPr>
          <w:rFonts w:ascii="Arial" w:hAnsi="Arial" w:cs="Arial"/>
          <w:i/>
          <w:snapToGrid w:val="0"/>
          <w:sz w:val="22"/>
          <w:szCs w:val="22"/>
          <w:lang w:val="en-GB"/>
        </w:rPr>
        <w:t>Delete</w:t>
      </w:r>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07E5FAB5" w14:textId="77777777" w:rsidR="0064277D" w:rsidRDefault="0064277D" w:rsidP="0064277D">
      <w:pPr>
        <w:pStyle w:val="ListParagraph"/>
        <w:numPr>
          <w:ilvl w:val="0"/>
          <w:numId w:val="32"/>
        </w:numPr>
        <w:spacing w:after="120"/>
        <w:jc w:val="both"/>
        <w:rPr>
          <w:strike/>
          <w:snapToGrid w:val="0"/>
          <w:sz w:val="22"/>
          <w:szCs w:val="22"/>
          <w:lang w:val="en-GB"/>
        </w:rPr>
      </w:pPr>
      <w:r>
        <w:rPr>
          <w:strike/>
          <w:snapToGrid w:val="0"/>
          <w:sz w:val="22"/>
          <w:szCs w:val="22"/>
          <w:lang w:val="en-GB"/>
        </w:rPr>
        <w:t xml:space="preserve">The applicable preference point system for this tender is the </w:t>
      </w:r>
      <w:r>
        <w:rPr>
          <w:strike/>
          <w:snapToGrid w:val="0"/>
          <w:color w:val="FF0000"/>
          <w:sz w:val="22"/>
          <w:szCs w:val="22"/>
          <w:lang w:val="en-GB"/>
        </w:rPr>
        <w:t xml:space="preserve">90/10 </w:t>
      </w:r>
      <w:r>
        <w:rPr>
          <w:strike/>
          <w:snapToGrid w:val="0"/>
          <w:sz w:val="22"/>
          <w:szCs w:val="22"/>
          <w:lang w:val="en-GB"/>
        </w:rPr>
        <w:t>preference point system.</w:t>
      </w:r>
    </w:p>
    <w:p w14:paraId="1CCFA0BD" w14:textId="77777777" w:rsidR="0064277D" w:rsidRDefault="0064277D" w:rsidP="0064277D">
      <w:pPr>
        <w:pStyle w:val="ListParagraph"/>
        <w:spacing w:after="120"/>
        <w:ind w:left="1069"/>
        <w:jc w:val="both"/>
        <w:rPr>
          <w:snapToGrid w:val="0"/>
          <w:sz w:val="22"/>
          <w:szCs w:val="22"/>
          <w:lang w:val="en-GB"/>
        </w:rPr>
      </w:pPr>
    </w:p>
    <w:p w14:paraId="645621DD" w14:textId="77777777" w:rsidR="0064277D" w:rsidRDefault="0064277D" w:rsidP="0064277D">
      <w:pPr>
        <w:pStyle w:val="ListParagraph"/>
        <w:numPr>
          <w:ilvl w:val="0"/>
          <w:numId w:val="32"/>
        </w:numPr>
        <w:spacing w:after="120"/>
        <w:jc w:val="both"/>
        <w:rPr>
          <w:snapToGrid w:val="0"/>
          <w:sz w:val="22"/>
          <w:szCs w:val="22"/>
          <w:lang w:val="en-GB"/>
        </w:rPr>
      </w:pPr>
      <w:r>
        <w:rPr>
          <w:snapToGrid w:val="0"/>
          <w:sz w:val="22"/>
          <w:szCs w:val="22"/>
          <w:lang w:val="en-GB"/>
        </w:rPr>
        <w:t xml:space="preserve">The applicable preference point system for this tender is the </w:t>
      </w:r>
      <w:r>
        <w:rPr>
          <w:snapToGrid w:val="0"/>
          <w:color w:val="FF0000"/>
          <w:sz w:val="22"/>
          <w:szCs w:val="22"/>
          <w:lang w:val="en-GB"/>
        </w:rPr>
        <w:t xml:space="preserve">80/20 </w:t>
      </w:r>
      <w:r>
        <w:rPr>
          <w:snapToGrid w:val="0"/>
          <w:sz w:val="22"/>
          <w:szCs w:val="22"/>
          <w:lang w:val="en-GB"/>
        </w:rPr>
        <w:t>preference point system.</w:t>
      </w:r>
    </w:p>
    <w:p w14:paraId="575E05C2" w14:textId="77777777" w:rsidR="0064277D" w:rsidRDefault="0064277D" w:rsidP="0064277D">
      <w:pPr>
        <w:pStyle w:val="ListParagraph"/>
        <w:spacing w:after="120"/>
        <w:ind w:left="1069"/>
        <w:jc w:val="both"/>
        <w:rPr>
          <w:snapToGrid w:val="0"/>
          <w:sz w:val="22"/>
          <w:szCs w:val="22"/>
          <w:lang w:val="en-GB"/>
        </w:rPr>
      </w:pPr>
    </w:p>
    <w:p w14:paraId="4D0FC196" w14:textId="77777777" w:rsidR="0064277D" w:rsidRDefault="0064277D" w:rsidP="0064277D">
      <w:pPr>
        <w:pStyle w:val="ListParagraph"/>
        <w:numPr>
          <w:ilvl w:val="0"/>
          <w:numId w:val="32"/>
        </w:numPr>
        <w:spacing w:after="120"/>
        <w:jc w:val="both"/>
        <w:rPr>
          <w:snapToGrid w:val="0"/>
          <w:sz w:val="22"/>
          <w:szCs w:val="22"/>
          <w:lang w:val="en-GB"/>
        </w:rPr>
      </w:pPr>
      <w:r>
        <w:rPr>
          <w:snapToGrid w:val="0"/>
          <w:sz w:val="22"/>
          <w:szCs w:val="22"/>
          <w:lang w:val="en-GB"/>
        </w:rPr>
        <w:t xml:space="preserve">Either the </w:t>
      </w:r>
      <w:r>
        <w:rPr>
          <w:strike/>
          <w:snapToGrid w:val="0"/>
          <w:color w:val="FF0000"/>
          <w:sz w:val="22"/>
          <w:szCs w:val="22"/>
          <w:lang w:val="en-GB"/>
        </w:rPr>
        <w:t>90/10 or</w:t>
      </w:r>
      <w:r>
        <w:rPr>
          <w:snapToGrid w:val="0"/>
          <w:color w:val="FF0000"/>
          <w:sz w:val="22"/>
          <w:szCs w:val="22"/>
          <w:lang w:val="en-GB"/>
        </w:rPr>
        <w:t xml:space="preserve"> 80/20 preference point system </w:t>
      </w:r>
      <w:r>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64277D" w:rsidRDefault="000A250F" w:rsidP="0064277D">
      <w:pPr>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663EC7A0" w:rsidR="000A250F" w:rsidRPr="00307DD2" w:rsidRDefault="0001049A"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0927EF40" w:rsidR="000A250F" w:rsidRPr="00307DD2" w:rsidRDefault="0001049A"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0095225B"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77777777" w:rsidR="00102A04" w:rsidRPr="00307DD2" w:rsidRDefault="00102A04"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183"/>
        <w:gridCol w:w="2790"/>
        <w:gridCol w:w="2939"/>
      </w:tblGrid>
      <w:tr w:rsidR="0001049A" w:rsidRPr="00307DD2" w14:paraId="56C67144" w14:textId="732593E3" w:rsidTr="00DA17C1">
        <w:trPr>
          <w:trHeight w:val="863"/>
        </w:trPr>
        <w:tc>
          <w:tcPr>
            <w:tcW w:w="1061" w:type="pct"/>
            <w:tcBorders>
              <w:top w:val="nil"/>
            </w:tcBorders>
            <w:shd w:val="clear" w:color="auto" w:fill="C4BC96" w:themeFill="background2" w:themeFillShade="BF"/>
            <w:vAlign w:val="center"/>
          </w:tcPr>
          <w:p w14:paraId="1F46F69A" w14:textId="77777777" w:rsidR="0001049A" w:rsidRPr="00307DD2" w:rsidRDefault="0001049A"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lastRenderedPageBreak/>
              <w:t>The specific goals allocated points in terms of this tender</w:t>
            </w:r>
          </w:p>
        </w:tc>
        <w:tc>
          <w:tcPr>
            <w:tcW w:w="1087" w:type="pct"/>
            <w:shd w:val="clear" w:color="auto" w:fill="C00000"/>
            <w:vAlign w:val="center"/>
          </w:tcPr>
          <w:p w14:paraId="3ED4785B" w14:textId="40325357" w:rsidR="0001049A" w:rsidRPr="00307DD2" w:rsidRDefault="0001049A" w:rsidP="00812ECE">
            <w:pPr>
              <w:kinsoku w:val="0"/>
              <w:overflowPunct w:val="0"/>
              <w:spacing w:before="96"/>
              <w:jc w:val="center"/>
              <w:textAlignment w:val="baseline"/>
              <w:rPr>
                <w:rFonts w:ascii="Arial" w:hAnsi="Arial" w:cs="Arial"/>
                <w:b/>
                <w:sz w:val="22"/>
                <w:szCs w:val="22"/>
              </w:rPr>
            </w:pPr>
            <w:r>
              <w:rPr>
                <w:rFonts w:ascii="Arial" w:hAnsi="Arial" w:cs="Arial"/>
                <w:b/>
                <w:kern w:val="24"/>
              </w:rPr>
              <w:t>ACCEPTABLE EVIDENCE</w:t>
            </w:r>
          </w:p>
        </w:tc>
        <w:tc>
          <w:tcPr>
            <w:tcW w:w="1389" w:type="pct"/>
            <w:shd w:val="clear" w:color="auto" w:fill="D99594" w:themeFill="accent2" w:themeFillTint="99"/>
          </w:tcPr>
          <w:p w14:paraId="031C8EA3" w14:textId="77777777" w:rsidR="0001049A" w:rsidRPr="00307DD2" w:rsidRDefault="0001049A" w:rsidP="0001049A">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7998B4F7" w14:textId="77777777" w:rsidR="0001049A" w:rsidRPr="00307DD2" w:rsidRDefault="0001049A" w:rsidP="0001049A">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726358F2" w14:textId="77777777" w:rsidR="0001049A" w:rsidRPr="00307DD2" w:rsidRDefault="0001049A" w:rsidP="0001049A">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0F01D7" w14:textId="68583E5D" w:rsidR="0001049A" w:rsidRPr="00307DD2" w:rsidRDefault="0001049A" w:rsidP="0001049A">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463" w:type="pct"/>
            <w:shd w:val="clear" w:color="auto" w:fill="D99594" w:themeFill="accent2" w:themeFillTint="99"/>
          </w:tcPr>
          <w:p w14:paraId="3FA812F3" w14:textId="77777777" w:rsidR="0001049A" w:rsidRPr="00102A04" w:rsidRDefault="0001049A" w:rsidP="0001049A">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03A75A4A" w14:textId="2DEBC49A" w:rsidR="0001049A" w:rsidRPr="00102A04" w:rsidRDefault="0001049A" w:rsidP="0001049A">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(To be completed by the tenderer)</w:t>
            </w:r>
          </w:p>
        </w:tc>
      </w:tr>
      <w:tr w:rsidR="0001049A" w:rsidRPr="00307DD2" w14:paraId="4295C2AB" w14:textId="463F6EDF" w:rsidTr="00DA17C1">
        <w:trPr>
          <w:trHeight w:val="317"/>
        </w:trPr>
        <w:tc>
          <w:tcPr>
            <w:tcW w:w="1061" w:type="pct"/>
            <w:shd w:val="clear" w:color="auto" w:fill="auto"/>
          </w:tcPr>
          <w:p w14:paraId="15F42794" w14:textId="76B21F0F" w:rsidR="0001049A" w:rsidRPr="00307DD2" w:rsidRDefault="00DA17C1" w:rsidP="00812ECE">
            <w:pPr>
              <w:kinsoku w:val="0"/>
              <w:overflowPunct w:val="0"/>
              <w:spacing w:before="115"/>
              <w:jc w:val="center"/>
              <w:textAlignment w:val="baseline"/>
              <w:rPr>
                <w:rFonts w:ascii="Arial" w:hAnsi="Arial" w:cs="Arial"/>
                <w:sz w:val="22"/>
                <w:szCs w:val="22"/>
              </w:rPr>
            </w:pPr>
            <w:r>
              <w:rPr>
                <w:rFonts w:ascii="Arial" w:hAnsi="Arial" w:cs="Arial"/>
              </w:rPr>
              <w:t>B-BBEE</w:t>
            </w:r>
          </w:p>
        </w:tc>
        <w:tc>
          <w:tcPr>
            <w:tcW w:w="1087" w:type="pct"/>
            <w:shd w:val="clear" w:color="auto" w:fill="auto"/>
          </w:tcPr>
          <w:p w14:paraId="3E6E2C9D" w14:textId="2784B91B" w:rsidR="0001049A" w:rsidRPr="00307DD2" w:rsidRDefault="00DA17C1" w:rsidP="00812ECE">
            <w:pPr>
              <w:kinsoku w:val="0"/>
              <w:overflowPunct w:val="0"/>
              <w:spacing w:before="115"/>
              <w:jc w:val="center"/>
              <w:textAlignment w:val="baseline"/>
              <w:rPr>
                <w:rFonts w:ascii="Arial" w:hAnsi="Arial" w:cs="Arial"/>
                <w:sz w:val="22"/>
                <w:szCs w:val="22"/>
              </w:rPr>
            </w:pPr>
            <w:r>
              <w:rPr>
                <w:rFonts w:ascii="Arial" w:hAnsi="Arial" w:cs="Arial"/>
              </w:rPr>
              <w:t>Entities with a B-BBEE contributor status of at least Level 2</w:t>
            </w:r>
          </w:p>
        </w:tc>
        <w:tc>
          <w:tcPr>
            <w:tcW w:w="1389" w:type="pct"/>
          </w:tcPr>
          <w:p w14:paraId="0B687D26" w14:textId="1BBC5F47" w:rsidR="0001049A" w:rsidRPr="00307DD2" w:rsidRDefault="00DA17C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463" w:type="pct"/>
          </w:tcPr>
          <w:p w14:paraId="0A8D3E60" w14:textId="77777777" w:rsidR="0001049A" w:rsidRPr="00307DD2" w:rsidRDefault="0001049A" w:rsidP="00812ECE">
            <w:pPr>
              <w:kinsoku w:val="0"/>
              <w:overflowPunct w:val="0"/>
              <w:spacing w:before="115"/>
              <w:jc w:val="center"/>
              <w:textAlignment w:val="baseline"/>
              <w:rPr>
                <w:rFonts w:ascii="Arial" w:hAnsi="Arial" w:cs="Arial"/>
                <w:sz w:val="22"/>
                <w:szCs w:val="22"/>
              </w:rPr>
            </w:pPr>
          </w:p>
        </w:tc>
      </w:tr>
      <w:tr w:rsidR="0001049A" w:rsidRPr="00307DD2" w14:paraId="69E65569" w14:textId="679EA8C9" w:rsidTr="00DA17C1">
        <w:trPr>
          <w:trHeight w:val="317"/>
        </w:trPr>
        <w:tc>
          <w:tcPr>
            <w:tcW w:w="1061" w:type="pct"/>
            <w:shd w:val="clear" w:color="auto" w:fill="auto"/>
          </w:tcPr>
          <w:p w14:paraId="0659E5E1" w14:textId="31FCDC05" w:rsidR="0001049A" w:rsidRPr="00307DD2" w:rsidRDefault="00DA17C1" w:rsidP="00812ECE">
            <w:pPr>
              <w:kinsoku w:val="0"/>
              <w:overflowPunct w:val="0"/>
              <w:spacing w:before="115"/>
              <w:jc w:val="center"/>
              <w:textAlignment w:val="baseline"/>
              <w:rPr>
                <w:rFonts w:ascii="Arial" w:hAnsi="Arial" w:cs="Arial"/>
                <w:sz w:val="22"/>
                <w:szCs w:val="22"/>
              </w:rPr>
            </w:pPr>
            <w:r>
              <w:rPr>
                <w:rFonts w:ascii="Arial" w:hAnsi="Arial" w:cs="Arial"/>
              </w:rPr>
              <w:t>EME or QSE 51% Black Owned</w:t>
            </w:r>
          </w:p>
        </w:tc>
        <w:tc>
          <w:tcPr>
            <w:tcW w:w="1087" w:type="pct"/>
            <w:shd w:val="clear" w:color="auto" w:fill="auto"/>
          </w:tcPr>
          <w:p w14:paraId="607144E1" w14:textId="77777777" w:rsidR="00DA17C1" w:rsidRDefault="00DA17C1" w:rsidP="00DA17C1">
            <w:pPr>
              <w:kinsoku w:val="0"/>
              <w:overflowPunct w:val="0"/>
              <w:spacing w:before="115"/>
              <w:jc w:val="center"/>
              <w:textAlignment w:val="baseline"/>
              <w:rPr>
                <w:rFonts w:ascii="Arial" w:hAnsi="Arial" w:cs="Arial"/>
              </w:rPr>
            </w:pPr>
            <w:r>
              <w:rPr>
                <w:rFonts w:ascii="Arial" w:hAnsi="Arial" w:cs="Arial"/>
              </w:rPr>
              <w:t>Audited Annual Financial/ B-BBEE Certificate / Affidavit</w:t>
            </w:r>
          </w:p>
          <w:p w14:paraId="1265F395" w14:textId="77777777" w:rsidR="0001049A" w:rsidRPr="00307DD2" w:rsidRDefault="0001049A" w:rsidP="00812ECE">
            <w:pPr>
              <w:kinsoku w:val="0"/>
              <w:overflowPunct w:val="0"/>
              <w:spacing w:before="115"/>
              <w:jc w:val="center"/>
              <w:textAlignment w:val="baseline"/>
              <w:rPr>
                <w:rFonts w:ascii="Arial" w:hAnsi="Arial" w:cs="Arial"/>
                <w:sz w:val="22"/>
                <w:szCs w:val="22"/>
              </w:rPr>
            </w:pPr>
          </w:p>
        </w:tc>
        <w:tc>
          <w:tcPr>
            <w:tcW w:w="1389" w:type="pct"/>
          </w:tcPr>
          <w:p w14:paraId="2C8E4B2A" w14:textId="5A032013" w:rsidR="0001049A" w:rsidRPr="00307DD2" w:rsidRDefault="00DA17C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463" w:type="pct"/>
          </w:tcPr>
          <w:p w14:paraId="4CBE24E6" w14:textId="77777777" w:rsidR="0001049A" w:rsidRPr="00307DD2" w:rsidRDefault="0001049A" w:rsidP="00812ECE">
            <w:pPr>
              <w:kinsoku w:val="0"/>
              <w:overflowPunct w:val="0"/>
              <w:spacing w:before="115"/>
              <w:jc w:val="center"/>
              <w:textAlignment w:val="baseline"/>
              <w:rPr>
                <w:rFonts w:ascii="Arial" w:hAnsi="Arial" w:cs="Arial"/>
                <w:sz w:val="22"/>
                <w:szCs w:val="22"/>
              </w:rPr>
            </w:pPr>
          </w:p>
        </w:tc>
      </w:tr>
      <w:tr w:rsidR="0001049A" w:rsidRPr="00307DD2" w14:paraId="65C10069" w14:textId="359A6B64" w:rsidTr="00DA17C1">
        <w:trPr>
          <w:trHeight w:val="317"/>
        </w:trPr>
        <w:tc>
          <w:tcPr>
            <w:tcW w:w="1061" w:type="pct"/>
            <w:shd w:val="clear" w:color="auto" w:fill="auto"/>
          </w:tcPr>
          <w:p w14:paraId="44677E1A" w14:textId="1251C981" w:rsidR="0001049A" w:rsidRPr="00307DD2" w:rsidRDefault="00DA17C1" w:rsidP="00812ECE">
            <w:pPr>
              <w:kinsoku w:val="0"/>
              <w:overflowPunct w:val="0"/>
              <w:spacing w:before="115"/>
              <w:jc w:val="center"/>
              <w:textAlignment w:val="baseline"/>
              <w:rPr>
                <w:rFonts w:ascii="Arial" w:hAnsi="Arial" w:cs="Arial"/>
                <w:sz w:val="22"/>
                <w:szCs w:val="22"/>
              </w:rPr>
            </w:pPr>
            <w:r>
              <w:rPr>
                <w:rFonts w:ascii="Arial" w:hAnsi="Arial" w:cs="Arial"/>
              </w:rPr>
              <w:t>51% Black Owned</w:t>
            </w:r>
          </w:p>
        </w:tc>
        <w:tc>
          <w:tcPr>
            <w:tcW w:w="1087" w:type="pct"/>
            <w:shd w:val="clear" w:color="auto" w:fill="auto"/>
          </w:tcPr>
          <w:p w14:paraId="0C0E505A" w14:textId="7CE36053" w:rsidR="0001049A" w:rsidRPr="00307DD2" w:rsidRDefault="00DA17C1" w:rsidP="00812ECE">
            <w:pPr>
              <w:kinsoku w:val="0"/>
              <w:overflowPunct w:val="0"/>
              <w:spacing w:before="115"/>
              <w:jc w:val="center"/>
              <w:textAlignment w:val="baseline"/>
              <w:rPr>
                <w:rFonts w:ascii="Arial" w:hAnsi="Arial" w:cs="Arial"/>
                <w:sz w:val="22"/>
                <w:szCs w:val="22"/>
              </w:rPr>
            </w:pPr>
            <w:r>
              <w:rPr>
                <w:rFonts w:ascii="Arial" w:hAnsi="Arial" w:cs="Arial"/>
              </w:rPr>
              <w:t>CIPC Documents / B-BBEE Certificate / Affidavit</w:t>
            </w:r>
          </w:p>
        </w:tc>
        <w:tc>
          <w:tcPr>
            <w:tcW w:w="1389" w:type="pct"/>
          </w:tcPr>
          <w:p w14:paraId="0CDBC27D" w14:textId="165F58BC" w:rsidR="0001049A" w:rsidRPr="00307DD2" w:rsidRDefault="00DA17C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463" w:type="pct"/>
          </w:tcPr>
          <w:p w14:paraId="00169B05" w14:textId="77777777" w:rsidR="0001049A" w:rsidRPr="00307DD2" w:rsidRDefault="0001049A" w:rsidP="00812ECE">
            <w:pPr>
              <w:kinsoku w:val="0"/>
              <w:overflowPunct w:val="0"/>
              <w:spacing w:before="115"/>
              <w:jc w:val="center"/>
              <w:textAlignment w:val="baseline"/>
              <w:rPr>
                <w:rFonts w:ascii="Arial" w:hAnsi="Arial" w:cs="Arial"/>
                <w:sz w:val="22"/>
                <w:szCs w:val="22"/>
              </w:rPr>
            </w:pPr>
          </w:p>
        </w:tc>
      </w:tr>
      <w:tr w:rsidR="0001049A" w:rsidRPr="00307DD2" w14:paraId="3244E6EA" w14:textId="7E45D16D" w:rsidTr="00DA17C1">
        <w:trPr>
          <w:trHeight w:val="317"/>
        </w:trPr>
        <w:tc>
          <w:tcPr>
            <w:tcW w:w="1061" w:type="pct"/>
            <w:shd w:val="clear" w:color="auto" w:fill="auto"/>
          </w:tcPr>
          <w:p w14:paraId="3839B587" w14:textId="69E4ED51" w:rsidR="0001049A" w:rsidRPr="00307DD2" w:rsidRDefault="00DA17C1" w:rsidP="00812ECE">
            <w:pPr>
              <w:kinsoku w:val="0"/>
              <w:overflowPunct w:val="0"/>
              <w:spacing w:before="115"/>
              <w:jc w:val="center"/>
              <w:textAlignment w:val="baseline"/>
              <w:rPr>
                <w:rFonts w:ascii="Arial" w:hAnsi="Arial" w:cs="Arial"/>
                <w:sz w:val="22"/>
                <w:szCs w:val="22"/>
              </w:rPr>
            </w:pPr>
            <w:r>
              <w:rPr>
                <w:rFonts w:ascii="Arial" w:hAnsi="Arial" w:cs="Arial"/>
              </w:rPr>
              <w:t>Black Women Owned</w:t>
            </w:r>
          </w:p>
        </w:tc>
        <w:tc>
          <w:tcPr>
            <w:tcW w:w="1087" w:type="pct"/>
            <w:shd w:val="clear" w:color="auto" w:fill="auto"/>
          </w:tcPr>
          <w:p w14:paraId="2B967FB4" w14:textId="7E48A30D" w:rsidR="0001049A" w:rsidRPr="00307DD2" w:rsidRDefault="00DA17C1" w:rsidP="00812ECE">
            <w:pPr>
              <w:kinsoku w:val="0"/>
              <w:overflowPunct w:val="0"/>
              <w:spacing w:before="115"/>
              <w:jc w:val="center"/>
              <w:textAlignment w:val="baseline"/>
              <w:rPr>
                <w:rFonts w:ascii="Arial" w:hAnsi="Arial" w:cs="Arial"/>
                <w:sz w:val="22"/>
                <w:szCs w:val="22"/>
              </w:rPr>
            </w:pPr>
            <w:r>
              <w:rPr>
                <w:rFonts w:ascii="Arial" w:hAnsi="Arial" w:cs="Arial"/>
              </w:rPr>
              <w:t>Certified copy of I.D Documents of the Owners</w:t>
            </w:r>
          </w:p>
        </w:tc>
        <w:tc>
          <w:tcPr>
            <w:tcW w:w="1389" w:type="pct"/>
          </w:tcPr>
          <w:p w14:paraId="76B253C7" w14:textId="59BEB20A" w:rsidR="0001049A" w:rsidRPr="00307DD2" w:rsidRDefault="00DA17C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463" w:type="pct"/>
          </w:tcPr>
          <w:p w14:paraId="57802ECB" w14:textId="77777777" w:rsidR="0001049A" w:rsidRPr="00307DD2" w:rsidRDefault="0001049A" w:rsidP="00812ECE">
            <w:pPr>
              <w:kinsoku w:val="0"/>
              <w:overflowPunct w:val="0"/>
              <w:spacing w:before="115"/>
              <w:jc w:val="center"/>
              <w:textAlignment w:val="baseline"/>
              <w:rPr>
                <w:rFonts w:ascii="Arial" w:hAnsi="Arial" w:cs="Arial"/>
                <w:sz w:val="22"/>
                <w:szCs w:val="22"/>
              </w:rPr>
            </w:pPr>
          </w:p>
        </w:tc>
      </w:tr>
      <w:tr w:rsidR="0001049A" w:rsidRPr="00307DD2" w14:paraId="7E8DB23F" w14:textId="6B901475" w:rsidTr="00DA17C1">
        <w:trPr>
          <w:trHeight w:val="317"/>
        </w:trPr>
        <w:tc>
          <w:tcPr>
            <w:tcW w:w="1061" w:type="pct"/>
            <w:shd w:val="clear" w:color="auto" w:fill="auto"/>
          </w:tcPr>
          <w:p w14:paraId="185B6EF6" w14:textId="1DDE55C1" w:rsidR="0001049A" w:rsidRPr="00307DD2" w:rsidRDefault="00DA17C1" w:rsidP="00812ECE">
            <w:pPr>
              <w:kinsoku w:val="0"/>
              <w:overflowPunct w:val="0"/>
              <w:spacing w:before="115"/>
              <w:jc w:val="center"/>
              <w:textAlignment w:val="baseline"/>
              <w:rPr>
                <w:rFonts w:ascii="Arial" w:hAnsi="Arial" w:cs="Arial"/>
                <w:sz w:val="22"/>
                <w:szCs w:val="22"/>
              </w:rPr>
            </w:pPr>
            <w:r>
              <w:rPr>
                <w:rFonts w:ascii="Arial" w:hAnsi="Arial" w:cs="Arial"/>
              </w:rPr>
              <w:t>Black Youth Owned</w:t>
            </w:r>
          </w:p>
        </w:tc>
        <w:tc>
          <w:tcPr>
            <w:tcW w:w="1087" w:type="pct"/>
            <w:shd w:val="clear" w:color="auto" w:fill="auto"/>
          </w:tcPr>
          <w:p w14:paraId="08770AB0" w14:textId="2757CB7E" w:rsidR="0001049A" w:rsidRPr="00307DD2" w:rsidRDefault="00DA17C1" w:rsidP="00812ECE">
            <w:pPr>
              <w:kinsoku w:val="0"/>
              <w:overflowPunct w:val="0"/>
              <w:spacing w:before="115"/>
              <w:jc w:val="center"/>
              <w:textAlignment w:val="baseline"/>
              <w:rPr>
                <w:rFonts w:ascii="Arial" w:hAnsi="Arial" w:cs="Arial"/>
                <w:sz w:val="22"/>
                <w:szCs w:val="22"/>
              </w:rPr>
            </w:pPr>
            <w:r>
              <w:rPr>
                <w:rFonts w:ascii="Arial" w:hAnsi="Arial" w:cs="Arial"/>
              </w:rPr>
              <w:t>Certified copy of I.D Documents of the Owners</w:t>
            </w:r>
          </w:p>
        </w:tc>
        <w:tc>
          <w:tcPr>
            <w:tcW w:w="1389" w:type="pct"/>
          </w:tcPr>
          <w:p w14:paraId="45523A27" w14:textId="2204EC1D" w:rsidR="0001049A" w:rsidRPr="00307DD2" w:rsidRDefault="00DA17C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463" w:type="pct"/>
          </w:tcPr>
          <w:p w14:paraId="116DD03B" w14:textId="77777777" w:rsidR="0001049A" w:rsidRPr="00307DD2" w:rsidRDefault="0001049A" w:rsidP="00812ECE">
            <w:pPr>
              <w:kinsoku w:val="0"/>
              <w:overflowPunct w:val="0"/>
              <w:spacing w:before="115"/>
              <w:jc w:val="center"/>
              <w:textAlignment w:val="baseline"/>
              <w:rPr>
                <w:rFonts w:ascii="Arial" w:hAnsi="Arial" w:cs="Arial"/>
                <w:sz w:val="22"/>
                <w:szCs w:val="22"/>
              </w:rPr>
            </w:pPr>
          </w:p>
        </w:tc>
      </w:tr>
      <w:tr w:rsidR="0001049A" w:rsidRPr="00307DD2" w14:paraId="3861BF5B" w14:textId="3CDA277F" w:rsidTr="00DA17C1">
        <w:trPr>
          <w:trHeight w:val="317"/>
        </w:trPr>
        <w:tc>
          <w:tcPr>
            <w:tcW w:w="1061" w:type="pct"/>
            <w:shd w:val="clear" w:color="auto" w:fill="auto"/>
          </w:tcPr>
          <w:p w14:paraId="1CFC110D" w14:textId="77777777" w:rsidR="0001049A" w:rsidRPr="00307DD2" w:rsidRDefault="0001049A" w:rsidP="00812ECE">
            <w:pPr>
              <w:kinsoku w:val="0"/>
              <w:overflowPunct w:val="0"/>
              <w:spacing w:before="115"/>
              <w:jc w:val="center"/>
              <w:textAlignment w:val="baseline"/>
              <w:rPr>
                <w:rFonts w:ascii="Arial" w:hAnsi="Arial" w:cs="Arial"/>
                <w:sz w:val="22"/>
                <w:szCs w:val="22"/>
              </w:rPr>
            </w:pPr>
          </w:p>
        </w:tc>
        <w:tc>
          <w:tcPr>
            <w:tcW w:w="1087" w:type="pct"/>
            <w:shd w:val="clear" w:color="auto" w:fill="auto"/>
          </w:tcPr>
          <w:p w14:paraId="28163F75" w14:textId="77777777" w:rsidR="0001049A" w:rsidRPr="00307DD2" w:rsidRDefault="0001049A" w:rsidP="00812ECE">
            <w:pPr>
              <w:kinsoku w:val="0"/>
              <w:overflowPunct w:val="0"/>
              <w:spacing w:before="115"/>
              <w:jc w:val="center"/>
              <w:textAlignment w:val="baseline"/>
              <w:rPr>
                <w:rFonts w:ascii="Arial" w:hAnsi="Arial" w:cs="Arial"/>
                <w:sz w:val="22"/>
                <w:szCs w:val="22"/>
              </w:rPr>
            </w:pPr>
          </w:p>
        </w:tc>
        <w:tc>
          <w:tcPr>
            <w:tcW w:w="1389" w:type="pct"/>
          </w:tcPr>
          <w:p w14:paraId="5A88423B" w14:textId="77777777" w:rsidR="0001049A" w:rsidRPr="00307DD2" w:rsidRDefault="0001049A" w:rsidP="00812ECE">
            <w:pPr>
              <w:kinsoku w:val="0"/>
              <w:overflowPunct w:val="0"/>
              <w:spacing w:before="115"/>
              <w:jc w:val="center"/>
              <w:textAlignment w:val="baseline"/>
              <w:rPr>
                <w:rFonts w:ascii="Arial" w:hAnsi="Arial" w:cs="Arial"/>
                <w:sz w:val="22"/>
                <w:szCs w:val="22"/>
              </w:rPr>
            </w:pPr>
          </w:p>
        </w:tc>
        <w:tc>
          <w:tcPr>
            <w:tcW w:w="1463" w:type="pct"/>
          </w:tcPr>
          <w:p w14:paraId="182A1898" w14:textId="77777777" w:rsidR="0001049A" w:rsidRPr="00307DD2" w:rsidRDefault="0001049A" w:rsidP="00812ECE">
            <w:pPr>
              <w:kinsoku w:val="0"/>
              <w:overflowPunct w:val="0"/>
              <w:spacing w:before="115"/>
              <w:jc w:val="center"/>
              <w:textAlignment w:val="baseline"/>
              <w:rPr>
                <w:rFonts w:ascii="Arial" w:hAnsi="Arial" w:cs="Arial"/>
                <w:sz w:val="22"/>
                <w:szCs w:val="22"/>
              </w:rPr>
            </w:pPr>
          </w:p>
        </w:tc>
      </w:tr>
      <w:tr w:rsidR="0001049A" w:rsidRPr="00307DD2" w14:paraId="259CCB7B" w14:textId="21FE3073" w:rsidTr="00DA17C1">
        <w:trPr>
          <w:trHeight w:val="317"/>
        </w:trPr>
        <w:tc>
          <w:tcPr>
            <w:tcW w:w="1061" w:type="pct"/>
            <w:shd w:val="clear" w:color="auto" w:fill="auto"/>
          </w:tcPr>
          <w:p w14:paraId="18F6CB72" w14:textId="77777777" w:rsidR="0001049A" w:rsidRPr="00307DD2" w:rsidRDefault="0001049A" w:rsidP="00812ECE">
            <w:pPr>
              <w:kinsoku w:val="0"/>
              <w:overflowPunct w:val="0"/>
              <w:spacing w:before="115"/>
              <w:jc w:val="center"/>
              <w:textAlignment w:val="baseline"/>
              <w:rPr>
                <w:rFonts w:ascii="Arial" w:hAnsi="Arial" w:cs="Arial"/>
                <w:sz w:val="22"/>
                <w:szCs w:val="22"/>
              </w:rPr>
            </w:pPr>
          </w:p>
        </w:tc>
        <w:tc>
          <w:tcPr>
            <w:tcW w:w="1087" w:type="pct"/>
            <w:shd w:val="clear" w:color="auto" w:fill="auto"/>
          </w:tcPr>
          <w:p w14:paraId="247A3A50" w14:textId="77777777" w:rsidR="0001049A" w:rsidRPr="00307DD2" w:rsidRDefault="0001049A" w:rsidP="00812ECE">
            <w:pPr>
              <w:kinsoku w:val="0"/>
              <w:overflowPunct w:val="0"/>
              <w:spacing w:before="115"/>
              <w:jc w:val="center"/>
              <w:textAlignment w:val="baseline"/>
              <w:rPr>
                <w:rFonts w:ascii="Arial" w:hAnsi="Arial" w:cs="Arial"/>
                <w:sz w:val="22"/>
                <w:szCs w:val="22"/>
              </w:rPr>
            </w:pPr>
          </w:p>
        </w:tc>
        <w:tc>
          <w:tcPr>
            <w:tcW w:w="1389" w:type="pct"/>
          </w:tcPr>
          <w:p w14:paraId="4430F7BC" w14:textId="77777777" w:rsidR="0001049A" w:rsidRPr="00307DD2" w:rsidRDefault="0001049A" w:rsidP="00812ECE">
            <w:pPr>
              <w:kinsoku w:val="0"/>
              <w:overflowPunct w:val="0"/>
              <w:spacing w:before="115"/>
              <w:jc w:val="center"/>
              <w:textAlignment w:val="baseline"/>
              <w:rPr>
                <w:rFonts w:ascii="Arial" w:hAnsi="Arial" w:cs="Arial"/>
                <w:sz w:val="22"/>
                <w:szCs w:val="22"/>
              </w:rPr>
            </w:pPr>
          </w:p>
        </w:tc>
        <w:tc>
          <w:tcPr>
            <w:tcW w:w="1463" w:type="pct"/>
          </w:tcPr>
          <w:p w14:paraId="2F956C38" w14:textId="77777777" w:rsidR="0001049A" w:rsidRPr="00307DD2" w:rsidRDefault="0001049A"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Default="00CF4DD1" w:rsidP="00EF509E">
      <w:pPr>
        <w:spacing w:line="360" w:lineRule="auto"/>
        <w:jc w:val="both"/>
        <w:rPr>
          <w:rFonts w:ascii="Arial" w:hAnsi="Arial" w:cs="Arial"/>
          <w:sz w:val="22"/>
          <w:szCs w:val="22"/>
          <w:lang w:val="en-GB" w:eastAsia="en-GB"/>
        </w:rPr>
      </w:pPr>
    </w:p>
    <w:p w14:paraId="02D17009" w14:textId="77777777" w:rsidR="0095225B" w:rsidRDefault="0095225B" w:rsidP="00EF509E">
      <w:pPr>
        <w:spacing w:line="360" w:lineRule="auto"/>
        <w:jc w:val="both"/>
        <w:rPr>
          <w:rFonts w:ascii="Arial" w:hAnsi="Arial" w:cs="Arial"/>
          <w:sz w:val="22"/>
          <w:szCs w:val="22"/>
          <w:lang w:val="en-GB" w:eastAsia="en-GB"/>
        </w:rPr>
      </w:pPr>
    </w:p>
    <w:p w14:paraId="6D29862B" w14:textId="77777777" w:rsidR="0095225B" w:rsidRDefault="0095225B" w:rsidP="00EF509E">
      <w:pPr>
        <w:spacing w:line="360" w:lineRule="auto"/>
        <w:jc w:val="both"/>
        <w:rPr>
          <w:rFonts w:ascii="Arial" w:hAnsi="Arial" w:cs="Arial"/>
          <w:sz w:val="22"/>
          <w:szCs w:val="22"/>
          <w:lang w:val="en-GB" w:eastAsia="en-GB"/>
        </w:rPr>
      </w:pPr>
    </w:p>
    <w:p w14:paraId="29180F98" w14:textId="77777777" w:rsidR="0095225B" w:rsidRDefault="0095225B" w:rsidP="00EF509E">
      <w:pPr>
        <w:spacing w:line="360" w:lineRule="auto"/>
        <w:jc w:val="both"/>
        <w:rPr>
          <w:rFonts w:ascii="Arial" w:hAnsi="Arial" w:cs="Arial"/>
          <w:sz w:val="22"/>
          <w:szCs w:val="22"/>
          <w:lang w:val="en-GB" w:eastAsia="en-GB"/>
        </w:rPr>
      </w:pPr>
    </w:p>
    <w:p w14:paraId="7681B047" w14:textId="77777777" w:rsidR="0095225B" w:rsidRDefault="0095225B" w:rsidP="00EF509E">
      <w:pPr>
        <w:spacing w:line="360" w:lineRule="auto"/>
        <w:jc w:val="both"/>
        <w:rPr>
          <w:rFonts w:ascii="Arial" w:hAnsi="Arial" w:cs="Arial"/>
          <w:sz w:val="22"/>
          <w:szCs w:val="22"/>
          <w:lang w:val="en-GB" w:eastAsia="en-GB"/>
        </w:rPr>
      </w:pPr>
    </w:p>
    <w:p w14:paraId="0D238D64" w14:textId="77777777" w:rsidR="0095225B" w:rsidRDefault="0095225B" w:rsidP="00EF509E">
      <w:pPr>
        <w:spacing w:line="360" w:lineRule="auto"/>
        <w:jc w:val="both"/>
        <w:rPr>
          <w:rFonts w:ascii="Arial" w:hAnsi="Arial" w:cs="Arial"/>
          <w:sz w:val="22"/>
          <w:szCs w:val="22"/>
          <w:lang w:val="en-GB" w:eastAsia="en-GB"/>
        </w:rPr>
      </w:pPr>
    </w:p>
    <w:p w14:paraId="53BE126E" w14:textId="77777777" w:rsidR="0095225B" w:rsidRDefault="0095225B" w:rsidP="00EF509E">
      <w:pPr>
        <w:spacing w:line="360" w:lineRule="auto"/>
        <w:jc w:val="both"/>
        <w:rPr>
          <w:rFonts w:ascii="Arial" w:hAnsi="Arial" w:cs="Arial"/>
          <w:sz w:val="22"/>
          <w:szCs w:val="22"/>
          <w:lang w:val="en-GB" w:eastAsia="en-GB"/>
        </w:rPr>
      </w:pPr>
    </w:p>
    <w:p w14:paraId="509E7127" w14:textId="77777777" w:rsidR="0095225B" w:rsidRDefault="0095225B" w:rsidP="00EF509E">
      <w:pPr>
        <w:spacing w:line="360" w:lineRule="auto"/>
        <w:jc w:val="both"/>
        <w:rPr>
          <w:rFonts w:ascii="Arial" w:hAnsi="Arial" w:cs="Arial"/>
          <w:sz w:val="22"/>
          <w:szCs w:val="22"/>
          <w:lang w:val="en-GB" w:eastAsia="en-GB"/>
        </w:rPr>
      </w:pPr>
    </w:p>
    <w:p w14:paraId="4DEC0C51" w14:textId="77777777" w:rsidR="0095225B" w:rsidRDefault="0095225B" w:rsidP="00EF509E">
      <w:pPr>
        <w:spacing w:line="360" w:lineRule="auto"/>
        <w:jc w:val="both"/>
        <w:rPr>
          <w:rFonts w:ascii="Arial" w:hAnsi="Arial" w:cs="Arial"/>
          <w:sz w:val="22"/>
          <w:szCs w:val="22"/>
          <w:lang w:val="en-GB" w:eastAsia="en-GB"/>
        </w:rPr>
      </w:pPr>
    </w:p>
    <w:p w14:paraId="12AA97B1" w14:textId="77777777" w:rsidR="0095225B" w:rsidRDefault="0095225B" w:rsidP="00EF509E">
      <w:pPr>
        <w:spacing w:line="360" w:lineRule="auto"/>
        <w:jc w:val="both"/>
        <w:rPr>
          <w:rFonts w:ascii="Arial" w:hAnsi="Arial" w:cs="Arial"/>
          <w:sz w:val="22"/>
          <w:szCs w:val="22"/>
          <w:lang w:val="en-GB" w:eastAsia="en-GB"/>
        </w:rPr>
      </w:pPr>
    </w:p>
    <w:p w14:paraId="1128BB7B" w14:textId="77777777" w:rsidR="0095225B" w:rsidRDefault="0095225B" w:rsidP="00EF509E">
      <w:pPr>
        <w:spacing w:line="360" w:lineRule="auto"/>
        <w:jc w:val="both"/>
        <w:rPr>
          <w:rFonts w:ascii="Arial" w:hAnsi="Arial" w:cs="Arial"/>
          <w:sz w:val="22"/>
          <w:szCs w:val="22"/>
          <w:lang w:val="en-GB" w:eastAsia="en-GB"/>
        </w:rPr>
      </w:pPr>
    </w:p>
    <w:p w14:paraId="24ABE13E" w14:textId="77777777" w:rsidR="0095225B" w:rsidRDefault="0095225B" w:rsidP="00EF509E">
      <w:pPr>
        <w:spacing w:line="360" w:lineRule="auto"/>
        <w:jc w:val="both"/>
        <w:rPr>
          <w:rFonts w:ascii="Arial" w:hAnsi="Arial" w:cs="Arial"/>
          <w:sz w:val="22"/>
          <w:szCs w:val="22"/>
          <w:lang w:val="en-GB" w:eastAsia="en-GB"/>
        </w:rPr>
      </w:pPr>
    </w:p>
    <w:p w14:paraId="451F3D0D" w14:textId="77777777" w:rsidR="0095225B" w:rsidRDefault="0095225B" w:rsidP="00EF509E">
      <w:pPr>
        <w:spacing w:line="360" w:lineRule="auto"/>
        <w:jc w:val="both"/>
        <w:rPr>
          <w:rFonts w:ascii="Arial" w:hAnsi="Arial" w:cs="Arial"/>
          <w:sz w:val="22"/>
          <w:szCs w:val="22"/>
          <w:lang w:val="en-GB" w:eastAsia="en-GB"/>
        </w:rPr>
      </w:pPr>
    </w:p>
    <w:p w14:paraId="1AEDEF4F" w14:textId="77777777" w:rsidR="0095225B" w:rsidRDefault="0095225B" w:rsidP="00EF509E">
      <w:pPr>
        <w:spacing w:line="360" w:lineRule="auto"/>
        <w:jc w:val="both"/>
        <w:rPr>
          <w:rFonts w:ascii="Arial" w:hAnsi="Arial" w:cs="Arial"/>
          <w:sz w:val="22"/>
          <w:szCs w:val="22"/>
          <w:lang w:val="en-GB" w:eastAsia="en-GB"/>
        </w:rPr>
      </w:pPr>
    </w:p>
    <w:p w14:paraId="50709F71" w14:textId="77777777" w:rsidR="00102A04" w:rsidRPr="00307DD2" w:rsidRDefault="00102A04"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lastRenderedPageBreak/>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2D870616" w:rsidR="008E170E" w:rsidRDefault="008E170E">
      <w:pPr>
        <w:rPr>
          <w:rFonts w:ascii="Arial" w:hAnsi="Arial" w:cs="Arial"/>
          <w:b/>
          <w:sz w:val="22"/>
          <w:szCs w:val="22"/>
        </w:rPr>
      </w:pPr>
    </w:p>
    <w:p w14:paraId="656CF8F3" w14:textId="77777777" w:rsidR="00A1355A" w:rsidRDefault="00A1355A">
      <w:pPr>
        <w:rPr>
          <w:rFonts w:ascii="Arial" w:hAnsi="Arial" w:cs="Arial"/>
          <w:b/>
          <w:sz w:val="22"/>
          <w:szCs w:val="22"/>
        </w:rPr>
      </w:pPr>
    </w:p>
    <w:p w14:paraId="6EF4202C" w14:textId="77777777" w:rsidR="00A1355A" w:rsidRDefault="00A1355A">
      <w:pPr>
        <w:rPr>
          <w:rFonts w:ascii="Arial" w:hAnsi="Arial" w:cs="Arial"/>
          <w:b/>
          <w:sz w:val="22"/>
          <w:szCs w:val="22"/>
        </w:rPr>
      </w:pPr>
    </w:p>
    <w:p w14:paraId="1209C6E2" w14:textId="77777777" w:rsidR="00A1355A" w:rsidRDefault="00A1355A">
      <w:pPr>
        <w:rPr>
          <w:rFonts w:ascii="Arial" w:hAnsi="Arial" w:cs="Arial"/>
          <w:b/>
          <w:sz w:val="22"/>
          <w:szCs w:val="22"/>
        </w:rPr>
      </w:pPr>
    </w:p>
    <w:p w14:paraId="7E125215" w14:textId="77777777" w:rsidR="00A1355A" w:rsidRDefault="00A1355A">
      <w:pPr>
        <w:rPr>
          <w:rFonts w:ascii="Arial" w:hAnsi="Arial" w:cs="Arial"/>
          <w:b/>
          <w:sz w:val="22"/>
          <w:szCs w:val="22"/>
        </w:rPr>
      </w:pPr>
    </w:p>
    <w:p w14:paraId="066070F6" w14:textId="77777777" w:rsidR="00A1355A" w:rsidRDefault="00A1355A">
      <w:pPr>
        <w:rPr>
          <w:rFonts w:ascii="Arial" w:hAnsi="Arial" w:cs="Arial"/>
          <w:b/>
          <w:sz w:val="22"/>
          <w:szCs w:val="22"/>
        </w:rPr>
      </w:pPr>
    </w:p>
    <w:p w14:paraId="1A782158" w14:textId="77777777" w:rsidR="00A1355A" w:rsidRDefault="00A1355A">
      <w:pPr>
        <w:rPr>
          <w:rFonts w:ascii="Arial" w:hAnsi="Arial" w:cs="Arial"/>
          <w:b/>
          <w:sz w:val="22"/>
          <w:szCs w:val="22"/>
        </w:rPr>
      </w:pPr>
    </w:p>
    <w:p w14:paraId="647B94D9" w14:textId="77777777" w:rsidR="00A1355A" w:rsidRDefault="00A1355A">
      <w:pPr>
        <w:rPr>
          <w:rFonts w:ascii="Arial" w:hAnsi="Arial" w:cs="Arial"/>
          <w:b/>
          <w:sz w:val="22"/>
          <w:szCs w:val="22"/>
        </w:rPr>
      </w:pPr>
    </w:p>
    <w:p w14:paraId="09427E48" w14:textId="77777777" w:rsidR="00A1355A" w:rsidRDefault="00A1355A">
      <w:pPr>
        <w:rPr>
          <w:rFonts w:ascii="Arial" w:hAnsi="Arial" w:cs="Arial"/>
          <w:b/>
          <w:sz w:val="22"/>
          <w:szCs w:val="22"/>
        </w:rPr>
      </w:pPr>
    </w:p>
    <w:p w14:paraId="5028507C" w14:textId="77777777" w:rsidR="00A1355A" w:rsidRDefault="00A1355A">
      <w:pPr>
        <w:rPr>
          <w:rFonts w:ascii="Arial" w:hAnsi="Arial" w:cs="Arial"/>
          <w:b/>
          <w:sz w:val="22"/>
          <w:szCs w:val="22"/>
        </w:rPr>
      </w:pPr>
    </w:p>
    <w:p w14:paraId="03D54E6F" w14:textId="77777777" w:rsidR="00A1355A" w:rsidRDefault="00A1355A">
      <w:pPr>
        <w:rPr>
          <w:rFonts w:ascii="Arial" w:hAnsi="Arial" w:cs="Arial"/>
          <w:b/>
          <w:sz w:val="22"/>
          <w:szCs w:val="22"/>
        </w:rPr>
      </w:pPr>
    </w:p>
    <w:p w14:paraId="7C374386" w14:textId="77777777" w:rsidR="00A1355A" w:rsidRDefault="00A1355A">
      <w:pPr>
        <w:rPr>
          <w:rFonts w:ascii="Arial" w:hAnsi="Arial" w:cs="Arial"/>
          <w:b/>
          <w:sz w:val="22"/>
          <w:szCs w:val="22"/>
        </w:rPr>
      </w:pPr>
    </w:p>
    <w:p w14:paraId="2F75D551" w14:textId="77777777" w:rsidR="00A1355A" w:rsidRDefault="00A1355A">
      <w:pPr>
        <w:rPr>
          <w:rFonts w:ascii="Arial" w:hAnsi="Arial" w:cs="Arial"/>
          <w:b/>
          <w:sz w:val="22"/>
          <w:szCs w:val="22"/>
        </w:rPr>
      </w:pPr>
    </w:p>
    <w:p w14:paraId="52DD86A3" w14:textId="77777777" w:rsidR="00A1355A" w:rsidRDefault="00A1355A">
      <w:pPr>
        <w:rPr>
          <w:rFonts w:ascii="Arial" w:hAnsi="Arial" w:cs="Arial"/>
          <w:b/>
          <w:sz w:val="22"/>
          <w:szCs w:val="22"/>
        </w:rPr>
      </w:pPr>
    </w:p>
    <w:p w14:paraId="16B7E37C" w14:textId="77777777" w:rsidR="00A1355A" w:rsidRDefault="00A1355A">
      <w:pPr>
        <w:rPr>
          <w:rFonts w:ascii="Arial" w:hAnsi="Arial" w:cs="Arial"/>
          <w:b/>
          <w:sz w:val="22"/>
          <w:szCs w:val="22"/>
        </w:rPr>
      </w:pPr>
    </w:p>
    <w:p w14:paraId="10CD01DB" w14:textId="77777777" w:rsidR="00A1355A" w:rsidRDefault="00A1355A">
      <w:pPr>
        <w:rPr>
          <w:rFonts w:ascii="Arial" w:hAnsi="Arial" w:cs="Arial"/>
          <w:b/>
          <w:sz w:val="22"/>
          <w:szCs w:val="22"/>
        </w:rPr>
      </w:pPr>
    </w:p>
    <w:p w14:paraId="04A3D4FB" w14:textId="77777777" w:rsidR="00A1355A" w:rsidRDefault="00A1355A">
      <w:pPr>
        <w:rPr>
          <w:rFonts w:ascii="Arial" w:hAnsi="Arial" w:cs="Arial"/>
          <w:b/>
          <w:sz w:val="22"/>
          <w:szCs w:val="22"/>
        </w:rPr>
      </w:pPr>
    </w:p>
    <w:p w14:paraId="3A38D4A2" w14:textId="77777777" w:rsidR="00A1355A" w:rsidRDefault="00A1355A">
      <w:pPr>
        <w:rPr>
          <w:rFonts w:ascii="Arial" w:hAnsi="Arial" w:cs="Arial"/>
          <w:b/>
          <w:sz w:val="22"/>
          <w:szCs w:val="22"/>
        </w:rPr>
      </w:pPr>
    </w:p>
    <w:p w14:paraId="519D6AF0" w14:textId="77777777" w:rsidR="00A1355A" w:rsidRDefault="00A1355A">
      <w:pPr>
        <w:rPr>
          <w:rFonts w:ascii="Arial" w:hAnsi="Arial" w:cs="Arial"/>
          <w:b/>
          <w:sz w:val="22"/>
          <w:szCs w:val="22"/>
        </w:rPr>
      </w:pPr>
    </w:p>
    <w:p w14:paraId="1D67BCAF" w14:textId="77777777" w:rsidR="00A1355A" w:rsidRDefault="00A1355A">
      <w:pPr>
        <w:rPr>
          <w:rFonts w:ascii="Arial" w:hAnsi="Arial" w:cs="Arial"/>
          <w:b/>
          <w:sz w:val="22"/>
          <w:szCs w:val="22"/>
        </w:rPr>
      </w:pPr>
    </w:p>
    <w:p w14:paraId="2F0A001F" w14:textId="77777777" w:rsidR="00A1355A" w:rsidRDefault="00A1355A">
      <w:pPr>
        <w:rPr>
          <w:rFonts w:ascii="Arial" w:hAnsi="Arial" w:cs="Arial"/>
          <w:b/>
          <w:sz w:val="22"/>
          <w:szCs w:val="22"/>
        </w:rPr>
      </w:pPr>
    </w:p>
    <w:p w14:paraId="57AD364F" w14:textId="77777777" w:rsidR="00A1355A" w:rsidRDefault="00A1355A">
      <w:pPr>
        <w:rPr>
          <w:rFonts w:ascii="Arial" w:hAnsi="Arial" w:cs="Arial"/>
          <w:b/>
          <w:sz w:val="22"/>
          <w:szCs w:val="22"/>
        </w:rPr>
      </w:pPr>
    </w:p>
    <w:p w14:paraId="216CBAE8" w14:textId="77777777" w:rsidR="00A1355A" w:rsidRDefault="00A1355A">
      <w:pPr>
        <w:rPr>
          <w:rFonts w:ascii="Arial" w:hAnsi="Arial" w:cs="Arial"/>
          <w:b/>
          <w:sz w:val="22"/>
          <w:szCs w:val="22"/>
        </w:rPr>
      </w:pPr>
    </w:p>
    <w:p w14:paraId="5476BE78" w14:textId="77777777" w:rsidR="00A1355A" w:rsidRDefault="00A1355A">
      <w:pPr>
        <w:rPr>
          <w:rFonts w:ascii="Arial" w:hAnsi="Arial" w:cs="Arial"/>
          <w:b/>
          <w:sz w:val="22"/>
          <w:szCs w:val="22"/>
        </w:rPr>
      </w:pPr>
    </w:p>
    <w:p w14:paraId="49895F4D" w14:textId="77777777" w:rsidR="00A1355A" w:rsidRDefault="00A1355A">
      <w:pPr>
        <w:rPr>
          <w:rFonts w:ascii="Arial" w:hAnsi="Arial" w:cs="Arial"/>
          <w:b/>
          <w:sz w:val="22"/>
          <w:szCs w:val="22"/>
        </w:rPr>
      </w:pPr>
    </w:p>
    <w:p w14:paraId="48B7DA6B" w14:textId="77777777" w:rsidR="00A1355A" w:rsidRDefault="00A1355A">
      <w:pPr>
        <w:rPr>
          <w:rFonts w:ascii="Arial" w:hAnsi="Arial" w:cs="Arial"/>
          <w:b/>
          <w:sz w:val="22"/>
          <w:szCs w:val="22"/>
        </w:rPr>
      </w:pPr>
    </w:p>
    <w:p w14:paraId="36B83039" w14:textId="77777777" w:rsidR="00A1355A" w:rsidRDefault="00A1355A">
      <w:pPr>
        <w:rPr>
          <w:rFonts w:ascii="Arial" w:hAnsi="Arial" w:cs="Arial"/>
          <w:b/>
          <w:sz w:val="22"/>
          <w:szCs w:val="22"/>
        </w:rPr>
      </w:pPr>
    </w:p>
    <w:p w14:paraId="6093531E" w14:textId="77777777" w:rsidR="00A1355A" w:rsidRDefault="00A1355A">
      <w:pPr>
        <w:rPr>
          <w:rFonts w:ascii="Arial" w:hAnsi="Arial" w:cs="Arial"/>
          <w:b/>
          <w:sz w:val="22"/>
          <w:szCs w:val="22"/>
        </w:rPr>
      </w:pPr>
    </w:p>
    <w:p w14:paraId="1CACB4BC" w14:textId="77777777" w:rsidR="00A1355A" w:rsidRDefault="00A1355A">
      <w:pPr>
        <w:rPr>
          <w:rFonts w:ascii="Arial" w:hAnsi="Arial" w:cs="Arial"/>
          <w:b/>
          <w:sz w:val="22"/>
          <w:szCs w:val="22"/>
        </w:rPr>
      </w:pPr>
    </w:p>
    <w:p w14:paraId="5C4FC0F1" w14:textId="77777777" w:rsidR="00A1355A" w:rsidRDefault="00A1355A">
      <w:pPr>
        <w:rPr>
          <w:rFonts w:ascii="Arial" w:hAnsi="Arial" w:cs="Arial"/>
          <w:b/>
          <w:sz w:val="22"/>
          <w:szCs w:val="22"/>
        </w:rPr>
      </w:pPr>
    </w:p>
    <w:p w14:paraId="5FB8DD49" w14:textId="77777777" w:rsidR="00A1355A" w:rsidRPr="00307DD2" w:rsidRDefault="00A1355A">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4B6213DA" w14:textId="043A615A"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920"/>
        <w:gridCol w:w="3031"/>
        <w:gridCol w:w="1289"/>
        <w:gridCol w:w="810"/>
        <w:gridCol w:w="1530"/>
        <w:gridCol w:w="624"/>
        <w:gridCol w:w="425"/>
        <w:gridCol w:w="941"/>
        <w:gridCol w:w="473"/>
      </w:tblGrid>
      <w:tr w:rsidR="0030657B" w:rsidRPr="00307DD2" w14:paraId="0423F5C3" w14:textId="77777777" w:rsidTr="008779A1">
        <w:trPr>
          <w:trHeight w:val="255"/>
        </w:trPr>
        <w:tc>
          <w:tcPr>
            <w:tcW w:w="92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031"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289"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1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530" w:type="dxa"/>
            <w:vMerge w:val="restart"/>
            <w:tcBorders>
              <w:top w:val="single" w:sz="4" w:space="0" w:color="auto"/>
              <w:left w:val="nil"/>
              <w:right w:val="single" w:sz="4" w:space="0" w:color="auto"/>
            </w:tcBorders>
            <w:shd w:val="clear" w:color="auto" w:fill="D9D9D9" w:themeFill="background1" w:themeFillShade="D9"/>
          </w:tcPr>
          <w:p w14:paraId="02493614" w14:textId="77777777" w:rsidR="0030657B" w:rsidRDefault="008779A1" w:rsidP="00EF509E">
            <w:pPr>
              <w:spacing w:line="360" w:lineRule="auto"/>
              <w:jc w:val="both"/>
              <w:rPr>
                <w:rFonts w:ascii="Arial" w:hAnsi="Arial" w:cs="Arial"/>
                <w:b/>
                <w:bCs/>
                <w:sz w:val="22"/>
                <w:szCs w:val="22"/>
                <w:lang w:eastAsia="en-ZA"/>
              </w:rPr>
            </w:pPr>
            <w:r>
              <w:rPr>
                <w:rFonts w:ascii="Arial" w:hAnsi="Arial" w:cs="Arial"/>
                <w:b/>
                <w:bCs/>
                <w:sz w:val="22"/>
                <w:szCs w:val="22"/>
                <w:lang w:eastAsia="en-ZA"/>
              </w:rPr>
              <w:t xml:space="preserve">ESTIMATED </w:t>
            </w:r>
          </w:p>
          <w:p w14:paraId="726C3095" w14:textId="7214F6AC" w:rsidR="008779A1" w:rsidRPr="00307DD2" w:rsidRDefault="008779A1" w:rsidP="00EF509E">
            <w:pPr>
              <w:spacing w:line="360" w:lineRule="auto"/>
              <w:jc w:val="both"/>
              <w:rPr>
                <w:rFonts w:ascii="Arial" w:hAnsi="Arial" w:cs="Arial"/>
                <w:b/>
                <w:bCs/>
                <w:sz w:val="22"/>
                <w:szCs w:val="22"/>
                <w:lang w:eastAsia="en-ZA"/>
              </w:rPr>
            </w:pPr>
            <w:r>
              <w:rPr>
                <w:rFonts w:ascii="Arial" w:hAnsi="Arial" w:cs="Arial"/>
                <w:b/>
                <w:bCs/>
                <w:sz w:val="22"/>
                <w:szCs w:val="22"/>
                <w:lang w:eastAsia="en-ZA"/>
              </w:rPr>
              <w:t>QTY</w:t>
            </w:r>
          </w:p>
        </w:tc>
        <w:tc>
          <w:tcPr>
            <w:tcW w:w="1049"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8779A1">
        <w:trPr>
          <w:trHeight w:val="223"/>
        </w:trPr>
        <w:tc>
          <w:tcPr>
            <w:tcW w:w="92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031"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289"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1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1530"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624"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8779A1">
        <w:trPr>
          <w:trHeight w:val="570"/>
        </w:trPr>
        <w:tc>
          <w:tcPr>
            <w:tcW w:w="920"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5026C894" w:rsidR="0030657B" w:rsidRPr="00307DD2" w:rsidRDefault="00225E18"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10</w:t>
            </w:r>
          </w:p>
        </w:tc>
        <w:tc>
          <w:tcPr>
            <w:tcW w:w="3031" w:type="dxa"/>
            <w:tcBorders>
              <w:top w:val="single" w:sz="6" w:space="0" w:color="auto"/>
              <w:left w:val="single" w:sz="6" w:space="0" w:color="auto"/>
              <w:bottom w:val="single" w:sz="4" w:space="0" w:color="auto"/>
              <w:right w:val="single" w:sz="6" w:space="0" w:color="auto"/>
            </w:tcBorders>
            <w:shd w:val="clear" w:color="auto" w:fill="auto"/>
            <w:vAlign w:val="bottom"/>
          </w:tcPr>
          <w:p w14:paraId="46D585BC" w14:textId="7D887A9D" w:rsidR="00225E18" w:rsidRDefault="00225E18" w:rsidP="00225E1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RAIL CLIP, RAILWAY; TYPE ANTI-SABOTAGE; P/N: UNK PANDROL; MFR, DWG: 1639, 53012170</w:t>
            </w:r>
            <w:r w:rsidR="005A672E">
              <w:rPr>
                <w:rFonts w:ascii="72 Monospace" w:hAnsi="72 Monospace" w:cs="72 Monospace"/>
                <w:color w:val="32363A"/>
                <w:sz w:val="21"/>
                <w:szCs w:val="21"/>
                <w:lang w:eastAsia="en-ZA"/>
              </w:rPr>
              <w:t xml:space="preserve"> </w:t>
            </w:r>
            <w:r w:rsidR="00C62090">
              <w:rPr>
                <w:rFonts w:ascii="72 Monospace" w:hAnsi="72 Monospace" w:cs="72 Monospace"/>
                <w:color w:val="32363A"/>
                <w:sz w:val="21"/>
                <w:szCs w:val="21"/>
                <w:lang w:eastAsia="en-ZA"/>
              </w:rPr>
              <w:t>OR EQU</w:t>
            </w:r>
            <w:r w:rsidR="00E71303">
              <w:rPr>
                <w:rFonts w:ascii="72 Monospace" w:hAnsi="72 Monospace" w:cs="72 Monospace"/>
                <w:color w:val="32363A"/>
                <w:sz w:val="21"/>
                <w:szCs w:val="21"/>
                <w:lang w:eastAsia="en-ZA"/>
              </w:rPr>
              <w:t>IVALENT</w:t>
            </w:r>
          </w:p>
          <w:p w14:paraId="030DC3D4" w14:textId="3FBD18BD" w:rsidR="0030657B" w:rsidRPr="00307DD2" w:rsidRDefault="00307368"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(M000</w:t>
            </w:r>
            <w:r w:rsidR="00A1355A">
              <w:rPr>
                <w:rFonts w:ascii="Arial" w:hAnsi="Arial" w:cs="Arial"/>
                <w:color w:val="000000"/>
                <w:sz w:val="22"/>
                <w:szCs w:val="22"/>
                <w:lang w:val="en-GB" w:eastAsia="en-ZA"/>
              </w:rPr>
              <w:t>677398)</w:t>
            </w:r>
          </w:p>
        </w:tc>
        <w:tc>
          <w:tcPr>
            <w:tcW w:w="1289" w:type="dxa"/>
            <w:tcBorders>
              <w:top w:val="single" w:sz="6" w:space="0" w:color="auto"/>
              <w:left w:val="single" w:sz="6" w:space="0" w:color="auto"/>
              <w:bottom w:val="single" w:sz="4" w:space="0" w:color="auto"/>
              <w:right w:val="single" w:sz="6" w:space="0" w:color="auto"/>
            </w:tcBorders>
          </w:tcPr>
          <w:p w14:paraId="421E4DEB" w14:textId="156BC1FA" w:rsidR="0030657B" w:rsidRPr="00307DD2" w:rsidRDefault="008B45B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05FD49B0" w:rsidR="0030657B" w:rsidRPr="00307DD2" w:rsidRDefault="008B45B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2B3EFC33" w:rsidR="0030657B" w:rsidRPr="00307DD2" w:rsidRDefault="00E7130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 38.000</w:t>
            </w:r>
          </w:p>
        </w:tc>
        <w:tc>
          <w:tcPr>
            <w:tcW w:w="62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8779A1">
        <w:trPr>
          <w:trHeight w:val="570"/>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4C89F09" w:rsidR="0030657B" w:rsidRPr="00307DD2" w:rsidRDefault="00225E18"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20</w:t>
            </w:r>
          </w:p>
        </w:tc>
        <w:tc>
          <w:tcPr>
            <w:tcW w:w="3031" w:type="dxa"/>
            <w:tcBorders>
              <w:top w:val="single" w:sz="6" w:space="0" w:color="auto"/>
              <w:left w:val="single" w:sz="6" w:space="0" w:color="auto"/>
              <w:bottom w:val="single" w:sz="4" w:space="0" w:color="auto"/>
              <w:right w:val="single" w:sz="6" w:space="0" w:color="auto"/>
            </w:tcBorders>
            <w:shd w:val="clear" w:color="auto" w:fill="auto"/>
            <w:vAlign w:val="bottom"/>
          </w:tcPr>
          <w:p w14:paraId="64973719" w14:textId="3239ADDC" w:rsidR="00BE4CFE" w:rsidRDefault="00BE4CFE" w:rsidP="00BE4CFE">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RAIL CLIP, RAILWAY; TYPE ANTI SABOTAGE SLEEVE; P/N: UNK PANDROL; MFR, 1639; 53012167</w:t>
            </w:r>
            <w:r w:rsidR="00C62090">
              <w:rPr>
                <w:rFonts w:ascii="72 Monospace" w:hAnsi="72 Monospace" w:cs="72 Monospace"/>
                <w:color w:val="32363A"/>
                <w:sz w:val="21"/>
                <w:szCs w:val="21"/>
                <w:lang w:eastAsia="en-ZA"/>
              </w:rPr>
              <w:t xml:space="preserve"> OR EQU</w:t>
            </w:r>
            <w:r w:rsidR="00E71303">
              <w:rPr>
                <w:rFonts w:ascii="72 Monospace" w:hAnsi="72 Monospace" w:cs="72 Monospace"/>
                <w:color w:val="32363A"/>
                <w:sz w:val="21"/>
                <w:szCs w:val="21"/>
                <w:lang w:eastAsia="en-ZA"/>
              </w:rPr>
              <w:t>IVALENT</w:t>
            </w:r>
          </w:p>
          <w:p w14:paraId="29B9B62F" w14:textId="637C4E41" w:rsidR="0030657B" w:rsidRPr="00307DD2" w:rsidRDefault="00A1355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(M00056144)</w:t>
            </w:r>
          </w:p>
        </w:tc>
        <w:tc>
          <w:tcPr>
            <w:tcW w:w="1289" w:type="dxa"/>
            <w:tcBorders>
              <w:top w:val="single" w:sz="4" w:space="0" w:color="auto"/>
              <w:left w:val="single" w:sz="4" w:space="0" w:color="auto"/>
              <w:bottom w:val="single" w:sz="4" w:space="0" w:color="auto"/>
              <w:right w:val="single" w:sz="4" w:space="0" w:color="auto"/>
            </w:tcBorders>
          </w:tcPr>
          <w:p w14:paraId="548EE098" w14:textId="0651C793" w:rsidR="0030657B" w:rsidRPr="00307DD2" w:rsidRDefault="008B45B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10"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0E6E80BF" w:rsidR="0030657B" w:rsidRPr="00307DD2" w:rsidRDefault="008B45B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1530"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5AFCDBA3" w:rsidR="0030657B" w:rsidRPr="00307DD2" w:rsidRDefault="00E7130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 32.000</w:t>
            </w:r>
          </w:p>
        </w:tc>
        <w:tc>
          <w:tcPr>
            <w:tcW w:w="62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8F03B4">
        <w:trPr>
          <w:trHeight w:val="144"/>
        </w:trPr>
        <w:tc>
          <w:tcPr>
            <w:tcW w:w="920"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031"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8F03B4">
        <w:trPr>
          <w:trHeight w:val="313"/>
        </w:trPr>
        <w:tc>
          <w:tcPr>
            <w:tcW w:w="920"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031"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8F03B4">
        <w:trPr>
          <w:trHeight w:val="77"/>
        </w:trPr>
        <w:tc>
          <w:tcPr>
            <w:tcW w:w="920"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031"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A48D" w14:textId="77777777" w:rsidR="00825828" w:rsidRDefault="00825828">
      <w:r>
        <w:separator/>
      </w:r>
    </w:p>
  </w:endnote>
  <w:endnote w:type="continuationSeparator" w:id="0">
    <w:p w14:paraId="36F99210" w14:textId="77777777" w:rsidR="00825828" w:rsidRDefault="0082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A200A" w14:textId="77777777" w:rsidR="00825828" w:rsidRDefault="00825828">
      <w:r>
        <w:separator/>
      </w:r>
    </w:p>
  </w:footnote>
  <w:footnote w:type="continuationSeparator" w:id="0">
    <w:p w14:paraId="2ABF3C08" w14:textId="77777777" w:rsidR="00825828" w:rsidRDefault="00825828">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 w:numId="32" w16cid:durableId="14557537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4060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049A"/>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67320"/>
    <w:rsid w:val="00070114"/>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5D5D"/>
    <w:rsid w:val="00216830"/>
    <w:rsid w:val="00216968"/>
    <w:rsid w:val="00216A03"/>
    <w:rsid w:val="00217C95"/>
    <w:rsid w:val="00220287"/>
    <w:rsid w:val="0022112F"/>
    <w:rsid w:val="00221703"/>
    <w:rsid w:val="00221C77"/>
    <w:rsid w:val="00222F5D"/>
    <w:rsid w:val="00223A73"/>
    <w:rsid w:val="00225670"/>
    <w:rsid w:val="00225E18"/>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368"/>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A5C8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76DE1"/>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763"/>
    <w:rsid w:val="00540EB9"/>
    <w:rsid w:val="00540F5A"/>
    <w:rsid w:val="00541174"/>
    <w:rsid w:val="00542548"/>
    <w:rsid w:val="0054271D"/>
    <w:rsid w:val="00543FF0"/>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2FCD"/>
    <w:rsid w:val="005934A2"/>
    <w:rsid w:val="005941C2"/>
    <w:rsid w:val="00594703"/>
    <w:rsid w:val="00595E3C"/>
    <w:rsid w:val="00596641"/>
    <w:rsid w:val="00597078"/>
    <w:rsid w:val="00597533"/>
    <w:rsid w:val="005A54E3"/>
    <w:rsid w:val="005A672E"/>
    <w:rsid w:val="005A6C7B"/>
    <w:rsid w:val="005A7530"/>
    <w:rsid w:val="005A7CBF"/>
    <w:rsid w:val="005B1878"/>
    <w:rsid w:val="005B1EEA"/>
    <w:rsid w:val="005B3001"/>
    <w:rsid w:val="005B32F7"/>
    <w:rsid w:val="005B6E7A"/>
    <w:rsid w:val="005B70B8"/>
    <w:rsid w:val="005C0688"/>
    <w:rsid w:val="005C265E"/>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277D"/>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30"/>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5828"/>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3F16"/>
    <w:rsid w:val="00875657"/>
    <w:rsid w:val="008764E5"/>
    <w:rsid w:val="0087739A"/>
    <w:rsid w:val="00877467"/>
    <w:rsid w:val="008779A1"/>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5BF"/>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03B4"/>
    <w:rsid w:val="008F0CCA"/>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4F88"/>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355A"/>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1E7B"/>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4CFE"/>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090"/>
    <w:rsid w:val="00C62A6B"/>
    <w:rsid w:val="00C64A90"/>
    <w:rsid w:val="00C64D94"/>
    <w:rsid w:val="00C664DA"/>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AC9"/>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BA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17C1"/>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1303"/>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177888072">
      <w:bodyDiv w:val="1"/>
      <w:marLeft w:val="0"/>
      <w:marRight w:val="0"/>
      <w:marTop w:val="0"/>
      <w:marBottom w:val="0"/>
      <w:divBdr>
        <w:top w:val="none" w:sz="0" w:space="0" w:color="auto"/>
        <w:left w:val="none" w:sz="0" w:space="0" w:color="auto"/>
        <w:bottom w:val="none" w:sz="0" w:space="0" w:color="auto"/>
        <w:right w:val="none" w:sz="0" w:space="0" w:color="auto"/>
      </w:divBdr>
    </w:div>
    <w:div w:id="1234119473">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5708</Words>
  <Characters>33075</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cp:lastModifiedBy>
  <cp:revision>2</cp:revision>
  <cp:lastPrinted>2020-04-19T23:06:00Z</cp:lastPrinted>
  <dcterms:created xsi:type="dcterms:W3CDTF">2023-06-07T09:56:00Z</dcterms:created>
  <dcterms:modified xsi:type="dcterms:W3CDTF">2023-06-07T09:56:00Z</dcterms:modified>
</cp:coreProperties>
</file>