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874C4F">
        <w:rPr>
          <w:rFonts w:ascii="Calibri" w:hAnsi="Calibri" w:cs="Calibri"/>
          <w:color w:val="000000"/>
          <w:sz w:val="24"/>
          <w:szCs w:val="24"/>
        </w:rPr>
        <w:t>2022-0</w:t>
      </w:r>
      <w:r w:rsidR="00C87D52">
        <w:rPr>
          <w:rFonts w:ascii="Calibri" w:hAnsi="Calibri" w:cs="Calibri"/>
          <w:color w:val="000000"/>
          <w:sz w:val="24"/>
          <w:szCs w:val="24"/>
        </w:rPr>
        <w:t>7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87D52">
        <w:rPr>
          <w:rFonts w:ascii="Calibri" w:hAnsi="Calibri" w:cs="Calibri"/>
          <w:color w:val="000000"/>
          <w:sz w:val="24"/>
          <w:szCs w:val="24"/>
        </w:rPr>
        <w:t>15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RFQ </w:t>
      </w:r>
      <w:proofErr w:type="gramStart"/>
      <w:r w:rsidR="00114A3D" w:rsidRPr="00B55242">
        <w:rPr>
          <w:rFonts w:ascii="Calibri" w:hAnsi="Calibri" w:cs="Calibri"/>
          <w:color w:val="000000"/>
          <w:sz w:val="24"/>
          <w:szCs w:val="24"/>
        </w:rPr>
        <w:t>no</w:t>
      </w:r>
      <w:r w:rsidR="007B31D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2849">
        <w:rPr>
          <w:rFonts w:ascii="Calibri" w:hAnsi="Calibri" w:cs="Calibri"/>
          <w:color w:val="000000"/>
          <w:sz w:val="24"/>
          <w:szCs w:val="24"/>
        </w:rPr>
        <w:t>:</w:t>
      </w:r>
      <w:proofErr w:type="gramEnd"/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801C53" w:rsidRPr="00801C53">
        <w:t xml:space="preserve"> </w:t>
      </w:r>
      <w:r w:rsidR="00FF42EB">
        <w:t>056785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 xml:space="preserve">Enquiries: Dintle </w:t>
      </w:r>
      <w:r w:rsidR="009A676F" w:rsidRPr="009A676F">
        <w:rPr>
          <w:rFonts w:ascii="Calibri" w:hAnsi="Calibri" w:cs="Calibri"/>
          <w:color w:val="000000"/>
          <w:sz w:val="24"/>
          <w:szCs w:val="24"/>
        </w:rPr>
        <w:t>Tshehlo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9A676F">
        <w:rPr>
          <w:rFonts w:ascii="Calibri" w:hAnsi="Calibri" w:cs="Calibri"/>
          <w:color w:val="000000"/>
          <w:sz w:val="24"/>
          <w:szCs w:val="24"/>
        </w:rPr>
        <w:t>013 753 7080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A676F">
        <w:rPr>
          <w:rFonts w:ascii="Calibri" w:hAnsi="Calibri" w:cs="Calibri"/>
          <w:color w:val="000000"/>
          <w:sz w:val="24"/>
          <w:szCs w:val="24"/>
        </w:rPr>
        <w:t>Email: TshehloD@arc.agric.za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87D52">
        <w:rPr>
          <w:rFonts w:ascii="Calibri" w:hAnsi="Calibri" w:cs="Calibri"/>
          <w:color w:val="000000"/>
          <w:sz w:val="24"/>
          <w:szCs w:val="24"/>
        </w:rPr>
        <w:t>ng date: 2022-07-21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8D37D2" w:rsidRDefault="008D37D2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>1200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E4647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</w:t>
            </w:r>
          </w:p>
        </w:tc>
      </w:tr>
      <w:tr w:rsidR="00062FE7" w:rsidTr="00DA6B6D">
        <w:tc>
          <w:tcPr>
            <w:tcW w:w="562" w:type="dxa"/>
          </w:tcPr>
          <w:p w:rsidR="00062FE7" w:rsidRDefault="00371BE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F42EB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F42EB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Polystyrene seedling trays, 200 squares, white, round cavity</w:t>
            </w:r>
          </w:p>
        </w:tc>
        <w:tc>
          <w:tcPr>
            <w:tcW w:w="1190" w:type="dxa"/>
          </w:tcPr>
          <w:p w:rsidR="00062FE7" w:rsidRDefault="00FF42EB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 w:rsidRPr="00FF42E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20.00</w:t>
            </w:r>
          </w:p>
        </w:tc>
        <w:tc>
          <w:tcPr>
            <w:tcW w:w="1134" w:type="dxa"/>
          </w:tcPr>
          <w:p w:rsidR="00062FE7" w:rsidRDefault="005A11D2" w:rsidP="00FC3D0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</w:p>
        </w:tc>
      </w:tr>
      <w:tr w:rsidR="004353D5" w:rsidTr="00DA6B6D">
        <w:tc>
          <w:tcPr>
            <w:tcW w:w="562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4353D5" w:rsidRPr="00FC3D0D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</w:tcPr>
          <w:p w:rsidR="004353D5" w:rsidRDefault="004353D5" w:rsidP="00414BD8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4353D5" w:rsidRDefault="004353D5" w:rsidP="00414BD8"/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96DF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14"/>
    <w:rsid w:val="002940D1"/>
    <w:rsid w:val="0029757E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39B5"/>
    <w:rsid w:val="003553A3"/>
    <w:rsid w:val="003647E7"/>
    <w:rsid w:val="00371BED"/>
    <w:rsid w:val="00374AA9"/>
    <w:rsid w:val="003970CF"/>
    <w:rsid w:val="003C484C"/>
    <w:rsid w:val="003D62D9"/>
    <w:rsid w:val="003F2023"/>
    <w:rsid w:val="003F3478"/>
    <w:rsid w:val="00403372"/>
    <w:rsid w:val="00414BD8"/>
    <w:rsid w:val="004204B9"/>
    <w:rsid w:val="00425338"/>
    <w:rsid w:val="004353D5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247B3"/>
    <w:rsid w:val="00536E3B"/>
    <w:rsid w:val="00541BB7"/>
    <w:rsid w:val="005439EB"/>
    <w:rsid w:val="0056198E"/>
    <w:rsid w:val="005630EA"/>
    <w:rsid w:val="005859A4"/>
    <w:rsid w:val="005A11D2"/>
    <w:rsid w:val="005A4BC9"/>
    <w:rsid w:val="005B09E0"/>
    <w:rsid w:val="005E773B"/>
    <w:rsid w:val="005F7EF8"/>
    <w:rsid w:val="00613840"/>
    <w:rsid w:val="00631CD7"/>
    <w:rsid w:val="0064559F"/>
    <w:rsid w:val="00680A9D"/>
    <w:rsid w:val="00696922"/>
    <w:rsid w:val="006A4C51"/>
    <w:rsid w:val="006B581E"/>
    <w:rsid w:val="006B7470"/>
    <w:rsid w:val="006C1270"/>
    <w:rsid w:val="006C590F"/>
    <w:rsid w:val="006D1F2B"/>
    <w:rsid w:val="006D7126"/>
    <w:rsid w:val="00717258"/>
    <w:rsid w:val="00717516"/>
    <w:rsid w:val="00722B9A"/>
    <w:rsid w:val="00723020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B31D0"/>
    <w:rsid w:val="007B448B"/>
    <w:rsid w:val="007C35DC"/>
    <w:rsid w:val="007D2AF6"/>
    <w:rsid w:val="00801C53"/>
    <w:rsid w:val="00803D32"/>
    <w:rsid w:val="0081487C"/>
    <w:rsid w:val="00815CC2"/>
    <w:rsid w:val="00821C83"/>
    <w:rsid w:val="008423B6"/>
    <w:rsid w:val="0086677D"/>
    <w:rsid w:val="00874C4F"/>
    <w:rsid w:val="008777E7"/>
    <w:rsid w:val="00892B27"/>
    <w:rsid w:val="008957EB"/>
    <w:rsid w:val="008C5860"/>
    <w:rsid w:val="008D37D2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A676F"/>
    <w:rsid w:val="009B428B"/>
    <w:rsid w:val="009B70C6"/>
    <w:rsid w:val="009C24A8"/>
    <w:rsid w:val="009C6D93"/>
    <w:rsid w:val="009E5772"/>
    <w:rsid w:val="009F1E3D"/>
    <w:rsid w:val="009F7DA5"/>
    <w:rsid w:val="00A00FD0"/>
    <w:rsid w:val="00A14706"/>
    <w:rsid w:val="00A20A8F"/>
    <w:rsid w:val="00A2382A"/>
    <w:rsid w:val="00A317DA"/>
    <w:rsid w:val="00A42BCD"/>
    <w:rsid w:val="00A43073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AE2D23"/>
    <w:rsid w:val="00B037CE"/>
    <w:rsid w:val="00B06E46"/>
    <w:rsid w:val="00B158F1"/>
    <w:rsid w:val="00B15BBB"/>
    <w:rsid w:val="00B16A74"/>
    <w:rsid w:val="00B4059C"/>
    <w:rsid w:val="00B54C2B"/>
    <w:rsid w:val="00B55242"/>
    <w:rsid w:val="00B72555"/>
    <w:rsid w:val="00B8125F"/>
    <w:rsid w:val="00B86A6F"/>
    <w:rsid w:val="00B9714B"/>
    <w:rsid w:val="00BA291E"/>
    <w:rsid w:val="00BA499F"/>
    <w:rsid w:val="00BA4C5C"/>
    <w:rsid w:val="00BD097F"/>
    <w:rsid w:val="00C04044"/>
    <w:rsid w:val="00C27017"/>
    <w:rsid w:val="00C43BD4"/>
    <w:rsid w:val="00C51E7D"/>
    <w:rsid w:val="00C61A8C"/>
    <w:rsid w:val="00C707B7"/>
    <w:rsid w:val="00C82C9D"/>
    <w:rsid w:val="00C87D52"/>
    <w:rsid w:val="00C937E4"/>
    <w:rsid w:val="00CA0700"/>
    <w:rsid w:val="00CE3734"/>
    <w:rsid w:val="00D03871"/>
    <w:rsid w:val="00D326ED"/>
    <w:rsid w:val="00D45A11"/>
    <w:rsid w:val="00D522ED"/>
    <w:rsid w:val="00D65680"/>
    <w:rsid w:val="00D748FF"/>
    <w:rsid w:val="00D74EE0"/>
    <w:rsid w:val="00D74F7E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06B"/>
    <w:rsid w:val="00E17793"/>
    <w:rsid w:val="00E36B67"/>
    <w:rsid w:val="00E37648"/>
    <w:rsid w:val="00E46471"/>
    <w:rsid w:val="00E5016D"/>
    <w:rsid w:val="00E96CEF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639DA"/>
    <w:rsid w:val="00F7078D"/>
    <w:rsid w:val="00F73897"/>
    <w:rsid w:val="00F84965"/>
    <w:rsid w:val="00FC3D0D"/>
    <w:rsid w:val="00FC538C"/>
    <w:rsid w:val="00FD5FC7"/>
    <w:rsid w:val="00FE164A"/>
    <w:rsid w:val="00FE71F3"/>
    <w:rsid w:val="00FF42EB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CA85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08C0D-7104-4C99-A5C0-866880405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Dintle DJ. Tshehlo</cp:lastModifiedBy>
  <cp:revision>24</cp:revision>
  <cp:lastPrinted>2022-07-15T09:13:00Z</cp:lastPrinted>
  <dcterms:created xsi:type="dcterms:W3CDTF">2022-05-25T12:38:00Z</dcterms:created>
  <dcterms:modified xsi:type="dcterms:W3CDTF">2022-07-15T09:28:00Z</dcterms:modified>
</cp:coreProperties>
</file>