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CCFA" w14:textId="7276FDB3" w:rsidR="00275947" w:rsidRDefault="00416FDB" w:rsidP="00275947">
      <w:pPr>
        <w:spacing w:line="360" w:lineRule="auto"/>
        <w:jc w:val="center"/>
        <w:rPr>
          <w:rFonts w:cs="Arial"/>
          <w:b/>
          <w:sz w:val="22"/>
          <w:szCs w:val="22"/>
        </w:rPr>
      </w:pPr>
      <w:r>
        <w:rPr>
          <w:noProof/>
        </w:rPr>
        <w:drawing>
          <wp:inline distT="0" distB="0" distL="0" distR="0" wp14:anchorId="76B5FC91" wp14:editId="748376F1">
            <wp:extent cx="26193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1A8573A1" w14:textId="56414CD1" w:rsidR="00275947" w:rsidRDefault="00275947" w:rsidP="00275947">
      <w:pPr>
        <w:spacing w:line="360" w:lineRule="auto"/>
        <w:jc w:val="center"/>
        <w:rPr>
          <w:rFonts w:cs="Arial"/>
          <w:b/>
          <w:sz w:val="22"/>
          <w:szCs w:val="22"/>
        </w:rPr>
      </w:pPr>
    </w:p>
    <w:p w14:paraId="45B085C2" w14:textId="0D3A4664" w:rsidR="00275947" w:rsidRPr="002B217B" w:rsidRDefault="00C12952" w:rsidP="00275947">
      <w:pPr>
        <w:spacing w:line="360" w:lineRule="auto"/>
        <w:jc w:val="center"/>
        <w:rPr>
          <w:rFonts w:cs="Arial"/>
          <w:b/>
          <w:sz w:val="24"/>
          <w:szCs w:val="24"/>
        </w:rPr>
      </w:pPr>
      <w:r w:rsidRPr="002B217B">
        <w:rPr>
          <w:rFonts w:cs="Arial"/>
          <w:b/>
          <w:sz w:val="24"/>
          <w:szCs w:val="24"/>
        </w:rPr>
        <w:t xml:space="preserve">ANNEXURE </w:t>
      </w:r>
      <w:r w:rsidR="007034CB" w:rsidRPr="002B217B">
        <w:rPr>
          <w:rFonts w:cs="Arial"/>
          <w:b/>
          <w:sz w:val="24"/>
          <w:szCs w:val="24"/>
        </w:rPr>
        <w:t>D</w:t>
      </w:r>
    </w:p>
    <w:p w14:paraId="200840FD" w14:textId="1F49A511" w:rsidR="00275947" w:rsidRDefault="00275947" w:rsidP="00275947">
      <w:pPr>
        <w:spacing w:line="360" w:lineRule="auto"/>
        <w:jc w:val="center"/>
        <w:rPr>
          <w:rFonts w:cs="Arial"/>
          <w:b/>
          <w:sz w:val="24"/>
          <w:szCs w:val="24"/>
        </w:rPr>
      </w:pPr>
      <w:r w:rsidRPr="002B217B">
        <w:rPr>
          <w:rFonts w:cs="Arial"/>
          <w:b/>
          <w:sz w:val="24"/>
          <w:szCs w:val="24"/>
        </w:rPr>
        <w:t>DESKTOP EVALUATION SCORECARD</w:t>
      </w:r>
    </w:p>
    <w:p w14:paraId="0AEBD790" w14:textId="09C61CDD" w:rsidR="00D469CA" w:rsidRDefault="00D469CA" w:rsidP="00275947">
      <w:pPr>
        <w:spacing w:line="360" w:lineRule="auto"/>
        <w:jc w:val="center"/>
        <w:rPr>
          <w:rFonts w:cs="Arial"/>
          <w:b/>
          <w:sz w:val="24"/>
          <w:szCs w:val="24"/>
        </w:rPr>
      </w:pPr>
      <w:r>
        <w:rPr>
          <w:rFonts w:cs="Arial"/>
          <w:b/>
          <w:sz w:val="24"/>
          <w:szCs w:val="24"/>
        </w:rPr>
        <w:t>CTT/2023-2024/002/Website Redevelopment, Support &amp; Hosting</w:t>
      </w:r>
    </w:p>
    <w:p w14:paraId="77A79CEA" w14:textId="77777777" w:rsidR="002B217B" w:rsidRPr="002B217B" w:rsidRDefault="002B217B" w:rsidP="00275947">
      <w:pPr>
        <w:spacing w:line="360" w:lineRule="auto"/>
        <w:jc w:val="center"/>
        <w:rPr>
          <w:rFonts w:cs="Arial"/>
          <w:b/>
          <w:sz w:val="24"/>
          <w:szCs w:val="24"/>
        </w:rPr>
      </w:pPr>
    </w:p>
    <w:p w14:paraId="06938945" w14:textId="211EE075" w:rsidR="002B217B" w:rsidRDefault="00275947" w:rsidP="00094DE5">
      <w:pPr>
        <w:spacing w:line="360" w:lineRule="auto"/>
        <w:rPr>
          <w:rFonts w:cs="Arial"/>
          <w:b/>
          <w:sz w:val="24"/>
          <w:szCs w:val="24"/>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53BBCBFF" wp14:editId="51B30701">
                <wp:simplePos x="0" y="0"/>
                <wp:positionH relativeFrom="margin">
                  <wp:posOffset>0</wp:posOffset>
                </wp:positionH>
                <wp:positionV relativeFrom="paragraph">
                  <wp:posOffset>71791</wp:posOffset>
                </wp:positionV>
                <wp:extent cx="8832850" cy="86264"/>
                <wp:effectExtent l="0" t="0" r="0" b="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041B7"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" stroked="f" strokeweight="3.5pt">
                <w10:wrap anchorx="margin"/>
              </v:line>
            </w:pict>
          </mc:Fallback>
        </mc:AlternateContent>
      </w:r>
      <w:r w:rsidR="002B217B" w:rsidRPr="00F90FDD">
        <w:rPr>
          <w:rFonts w:cs="Arial"/>
          <w:b/>
          <w:sz w:val="24"/>
          <w:szCs w:val="24"/>
        </w:rPr>
        <w:t>Proposer Name:</w:t>
      </w:r>
    </w:p>
    <w:p w14:paraId="6505DCE1" w14:textId="77777777" w:rsidR="002B217B" w:rsidRPr="00F90FDD" w:rsidRDefault="002B217B" w:rsidP="002B217B">
      <w:pPr>
        <w:spacing w:line="360" w:lineRule="auto"/>
        <w:jc w:val="left"/>
        <w:rPr>
          <w:rFonts w:cs="Arial"/>
          <w:b/>
          <w:sz w:val="24"/>
          <w:szCs w:val="24"/>
        </w:rPr>
      </w:pPr>
    </w:p>
    <w:p w14:paraId="2CF78226" w14:textId="77777777" w:rsidR="002B217B" w:rsidRDefault="002B217B" w:rsidP="002B217B">
      <w:pPr>
        <w:spacing w:line="360" w:lineRule="auto"/>
        <w:jc w:val="left"/>
        <w:rPr>
          <w:rFonts w:cs="Arial"/>
          <w:b/>
          <w:sz w:val="24"/>
          <w:szCs w:val="24"/>
        </w:rPr>
      </w:pPr>
      <w:r w:rsidRPr="00F90FDD">
        <w:rPr>
          <w:rFonts w:cs="Arial"/>
          <w:b/>
          <w:sz w:val="24"/>
          <w:szCs w:val="24"/>
        </w:rPr>
        <w:t>Evaluation was completed by:</w:t>
      </w:r>
    </w:p>
    <w:p w14:paraId="2E48C08D" w14:textId="77777777" w:rsidR="002B217B" w:rsidRPr="00F90FDD" w:rsidRDefault="002B217B" w:rsidP="002B217B">
      <w:pPr>
        <w:spacing w:line="360" w:lineRule="auto"/>
        <w:jc w:val="left"/>
        <w:rPr>
          <w:rFonts w:cs="Arial"/>
          <w:b/>
          <w:sz w:val="24"/>
          <w:szCs w:val="24"/>
        </w:rPr>
      </w:pPr>
    </w:p>
    <w:p w14:paraId="380FA569" w14:textId="77777777" w:rsidR="002B217B" w:rsidRDefault="002B217B" w:rsidP="002B217B">
      <w:pPr>
        <w:spacing w:line="360" w:lineRule="auto"/>
        <w:jc w:val="left"/>
        <w:rPr>
          <w:rFonts w:cs="Arial"/>
          <w:b/>
          <w:sz w:val="24"/>
          <w:szCs w:val="24"/>
        </w:rPr>
      </w:pPr>
      <w:r w:rsidRPr="00F90FDD">
        <w:rPr>
          <w:rFonts w:cs="Arial"/>
          <w:b/>
          <w:sz w:val="24"/>
          <w:szCs w:val="24"/>
        </w:rPr>
        <w:t>Evaluator Signature:</w:t>
      </w:r>
    </w:p>
    <w:p w14:paraId="4B496BDC" w14:textId="77777777" w:rsidR="002B217B" w:rsidRPr="00F90FDD" w:rsidRDefault="002B217B" w:rsidP="002B217B">
      <w:pPr>
        <w:spacing w:line="360" w:lineRule="auto"/>
        <w:jc w:val="left"/>
        <w:rPr>
          <w:rFonts w:cs="Arial"/>
          <w:b/>
          <w:sz w:val="24"/>
          <w:szCs w:val="24"/>
        </w:rPr>
      </w:pPr>
    </w:p>
    <w:p w14:paraId="5C05AACB" w14:textId="0131CAD2" w:rsidR="009B5D75" w:rsidRPr="0059421E" w:rsidRDefault="002B217B" w:rsidP="005E798B">
      <w:pPr>
        <w:spacing w:line="360" w:lineRule="auto"/>
        <w:jc w:val="left"/>
        <w:rPr>
          <w:rFonts w:eastAsiaTheme="minorHAnsi" w:cs="Arial"/>
          <w:b/>
          <w:sz w:val="22"/>
          <w:szCs w:val="22"/>
          <w:u w:val="single"/>
        </w:rPr>
      </w:pPr>
      <w:r w:rsidRPr="00F90FDD">
        <w:rPr>
          <w:rFonts w:cs="Arial"/>
          <w:b/>
          <w:sz w:val="24"/>
          <w:szCs w:val="24"/>
        </w:rPr>
        <w:t>Date:</w:t>
      </w:r>
      <w:r w:rsidR="00275947">
        <w:rPr>
          <w:rFonts w:ascii="Arial Bold" w:hAnsi="Arial Bold" w:cs="Arial"/>
          <w:b/>
          <w:caps/>
          <w:sz w:val="22"/>
          <w:szCs w:val="22"/>
        </w:rPr>
        <w:br w:type="page"/>
      </w:r>
      <w:r w:rsidR="009B5D75" w:rsidRPr="0059421E">
        <w:rPr>
          <w:rFonts w:eastAsiaTheme="minorHAnsi" w:cs="Arial"/>
          <w:sz w:val="22"/>
          <w:szCs w:val="22"/>
        </w:rPr>
        <w:lastRenderedPageBreak/>
        <w:t>The proposers will be evaluated according to the technical evaluation criteria in the scorecard below</w:t>
      </w:r>
    </w:p>
    <w:p w14:paraId="2B98237E" w14:textId="77777777" w:rsidR="009B5D75" w:rsidRPr="0059421E" w:rsidRDefault="009B5D75" w:rsidP="009B5D75">
      <w:pPr>
        <w:contextualSpacing/>
        <w:rPr>
          <w:rFonts w:eastAsiaTheme="minorHAnsi" w:cs="Arial"/>
          <w:sz w:val="24"/>
          <w:szCs w:val="24"/>
        </w:rPr>
      </w:pPr>
    </w:p>
    <w:p w14:paraId="168580BA" w14:textId="02F27C53" w:rsidR="00B46041" w:rsidRPr="0059421E" w:rsidRDefault="00B46041" w:rsidP="009B5D75">
      <w:pPr>
        <w:contextualSpacing/>
        <w:rPr>
          <w:rFonts w:cs="Arial"/>
          <w:b/>
          <w:caps/>
          <w:sz w:val="24"/>
          <w:szCs w:val="24"/>
          <w:u w:val="single"/>
        </w:rPr>
      </w:pPr>
      <w:r w:rsidRPr="0059421E">
        <w:rPr>
          <w:rFonts w:cs="Arial"/>
          <w:b/>
          <w:caps/>
          <w:sz w:val="24"/>
          <w:szCs w:val="24"/>
          <w:u w:val="single"/>
        </w:rPr>
        <w:t>RATING SCALE TO BE APPLIED</w:t>
      </w:r>
    </w:p>
    <w:p w14:paraId="1AA80DCE" w14:textId="77777777" w:rsidR="00B46041" w:rsidRPr="0059421E" w:rsidRDefault="00B46041" w:rsidP="007C2296">
      <w:pPr>
        <w:rPr>
          <w:rFonts w:eastAsiaTheme="minorHAnsi" w:cs="Arial"/>
          <w:b/>
          <w:sz w:val="22"/>
          <w:szCs w:val="22"/>
          <w:u w:val="single"/>
        </w:rPr>
      </w:pPr>
    </w:p>
    <w:tbl>
      <w:tblPr>
        <w:tblStyle w:val="TableGrid"/>
        <w:tblW w:w="5000" w:type="pct"/>
        <w:tblLook w:val="04A0" w:firstRow="1" w:lastRow="0" w:firstColumn="1" w:lastColumn="0" w:noHBand="0" w:noVBand="1"/>
      </w:tblPr>
      <w:tblGrid>
        <w:gridCol w:w="999"/>
        <w:gridCol w:w="11387"/>
        <w:gridCol w:w="1562"/>
      </w:tblGrid>
      <w:tr w:rsidR="00A905C0" w:rsidRPr="0059421E" w14:paraId="7B281CF2" w14:textId="77777777" w:rsidTr="00524776">
        <w:trPr>
          <w:trHeight w:val="482"/>
        </w:trPr>
        <w:tc>
          <w:tcPr>
            <w:tcW w:w="358" w:type="pct"/>
            <w:vAlign w:val="center"/>
          </w:tcPr>
          <w:p w14:paraId="6EB4D0BF" w14:textId="2DA9AE5D"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SCORE</w:t>
            </w:r>
          </w:p>
        </w:tc>
        <w:tc>
          <w:tcPr>
            <w:tcW w:w="4082" w:type="pct"/>
          </w:tcPr>
          <w:p w14:paraId="29B9234D" w14:textId="6192FF2C"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DESCRIPTION</w:t>
            </w:r>
          </w:p>
        </w:tc>
        <w:tc>
          <w:tcPr>
            <w:tcW w:w="560" w:type="pct"/>
          </w:tcPr>
          <w:p w14:paraId="3E8C1AD0" w14:textId="5F542F92"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Rating</w:t>
            </w:r>
          </w:p>
        </w:tc>
      </w:tr>
      <w:tr w:rsidR="00A905C0" w:rsidRPr="0059421E" w14:paraId="3BFA9759" w14:textId="77777777" w:rsidTr="00524776">
        <w:trPr>
          <w:trHeight w:val="482"/>
        </w:trPr>
        <w:tc>
          <w:tcPr>
            <w:tcW w:w="358" w:type="pct"/>
            <w:vAlign w:val="center"/>
          </w:tcPr>
          <w:p w14:paraId="72D12A2F" w14:textId="3BB1E628" w:rsidR="00A905C0" w:rsidRPr="0059421E" w:rsidRDefault="00A905C0" w:rsidP="00F56475">
            <w:pPr>
              <w:autoSpaceDE w:val="0"/>
              <w:autoSpaceDN w:val="0"/>
              <w:adjustRightInd w:val="0"/>
              <w:jc w:val="left"/>
              <w:rPr>
                <w:rFonts w:eastAsia="Calibri" w:cs="Arial"/>
                <w:b/>
                <w:bCs/>
                <w:sz w:val="22"/>
                <w:szCs w:val="22"/>
              </w:rPr>
            </w:pPr>
            <w:r w:rsidRPr="004E551A">
              <w:rPr>
                <w:rStyle w:val="Strong"/>
                <w:sz w:val="22"/>
                <w:szCs w:val="22"/>
              </w:rPr>
              <w:t>0</w:t>
            </w:r>
          </w:p>
        </w:tc>
        <w:tc>
          <w:tcPr>
            <w:tcW w:w="4082" w:type="pct"/>
          </w:tcPr>
          <w:p w14:paraId="2514626F" w14:textId="77777777" w:rsidR="00A905C0" w:rsidRDefault="00A905C0" w:rsidP="00F56475">
            <w:pPr>
              <w:jc w:val="left"/>
            </w:pPr>
            <w:r>
              <w:t>Nil or inadequate response</w:t>
            </w:r>
          </w:p>
          <w:p w14:paraId="5D4C41A9" w14:textId="25FEA931" w:rsidR="00A905C0" w:rsidRPr="0059421E" w:rsidRDefault="00A905C0" w:rsidP="00A905C0">
            <w:pPr>
              <w:autoSpaceDE w:val="0"/>
              <w:autoSpaceDN w:val="0"/>
              <w:adjustRightInd w:val="0"/>
              <w:jc w:val="left"/>
              <w:rPr>
                <w:rFonts w:eastAsia="Calibri" w:cs="Arial"/>
                <w:b/>
                <w:bCs/>
                <w:sz w:val="22"/>
                <w:szCs w:val="22"/>
              </w:rPr>
            </w:pPr>
            <w:r>
              <w:t xml:space="preserve">The evaluator is of the view that the response demonstrates that the respondent does not understand the requirements and/or will not be able to meet </w:t>
            </w:r>
            <w:r w:rsidR="00073F46">
              <w:t>the requirements</w:t>
            </w:r>
          </w:p>
        </w:tc>
        <w:tc>
          <w:tcPr>
            <w:tcW w:w="560" w:type="pct"/>
          </w:tcPr>
          <w:p w14:paraId="517FE282" w14:textId="52868AB1" w:rsidR="00A905C0" w:rsidRPr="0059421E" w:rsidRDefault="00A905C0" w:rsidP="00F56475">
            <w:pPr>
              <w:autoSpaceDE w:val="0"/>
              <w:autoSpaceDN w:val="0"/>
              <w:adjustRightInd w:val="0"/>
              <w:jc w:val="left"/>
              <w:rPr>
                <w:rFonts w:eastAsia="Calibri" w:cs="Arial"/>
                <w:b/>
                <w:bCs/>
                <w:sz w:val="22"/>
                <w:szCs w:val="22"/>
              </w:rPr>
            </w:pPr>
            <w:r>
              <w:rPr>
                <w:sz w:val="22"/>
                <w:szCs w:val="22"/>
              </w:rPr>
              <w:t>Unacceptable</w:t>
            </w:r>
          </w:p>
        </w:tc>
      </w:tr>
      <w:tr w:rsidR="00A905C0" w:rsidRPr="0059421E" w14:paraId="5D3E2DD5" w14:textId="77777777" w:rsidTr="00524776">
        <w:trPr>
          <w:trHeight w:val="482"/>
        </w:trPr>
        <w:tc>
          <w:tcPr>
            <w:tcW w:w="358" w:type="pct"/>
            <w:vAlign w:val="center"/>
          </w:tcPr>
          <w:p w14:paraId="4B5AA68F" w14:textId="1A10FA11"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1</w:t>
            </w:r>
          </w:p>
        </w:tc>
        <w:tc>
          <w:tcPr>
            <w:tcW w:w="4082" w:type="pct"/>
          </w:tcPr>
          <w:p w14:paraId="18562B6E" w14:textId="77777777" w:rsidR="00A905C0" w:rsidRDefault="00A905C0" w:rsidP="00F56475">
            <w:pPr>
              <w:jc w:val="left"/>
            </w:pPr>
            <w:r>
              <w:t xml:space="preserve">Response is partially relevant but general </w:t>
            </w:r>
            <w:r w:rsidRPr="008F2998">
              <w:rPr>
                <w:b/>
              </w:rPr>
              <w:t>very</w:t>
            </w:r>
            <w:r>
              <w:t xml:space="preserve"> poor</w:t>
            </w:r>
          </w:p>
          <w:p w14:paraId="658377FE" w14:textId="7D0BDECF" w:rsidR="00A905C0" w:rsidRDefault="00A905C0" w:rsidP="00F56475">
            <w:pPr>
              <w:jc w:val="left"/>
            </w:pPr>
            <w:r>
              <w:t>The response addresses some elements of the requirement but contains insufficient/limited detail or explanation to demonstrate how the requirement will be fulfilled</w:t>
            </w:r>
          </w:p>
          <w:p w14:paraId="6FB49077" w14:textId="5A881C27" w:rsidR="00A905C0" w:rsidRPr="0059421E" w:rsidRDefault="00A905C0" w:rsidP="008F2998">
            <w:pPr>
              <w:autoSpaceDE w:val="0"/>
              <w:autoSpaceDN w:val="0"/>
              <w:adjustRightInd w:val="0"/>
              <w:jc w:val="left"/>
              <w:rPr>
                <w:rFonts w:eastAsia="Calibri" w:cs="Arial"/>
                <w:b/>
                <w:bCs/>
                <w:sz w:val="22"/>
                <w:szCs w:val="22"/>
              </w:rPr>
            </w:pPr>
            <w:r>
              <w:t xml:space="preserve">The evaluator is </w:t>
            </w:r>
            <w:r w:rsidRPr="008F2998">
              <w:rPr>
                <w:b/>
              </w:rPr>
              <w:t>not confident</w:t>
            </w:r>
            <w:r>
              <w:t xml:space="preserve"> that the respondent understands the requirements and/or will be able to meet </w:t>
            </w:r>
            <w:r w:rsidR="00073F46">
              <w:t>the requirements</w:t>
            </w:r>
          </w:p>
        </w:tc>
        <w:tc>
          <w:tcPr>
            <w:tcW w:w="560" w:type="pct"/>
          </w:tcPr>
          <w:p w14:paraId="7D17213C" w14:textId="17655AF3" w:rsidR="00A905C0" w:rsidRPr="0059421E" w:rsidRDefault="00A905C0" w:rsidP="00F56475">
            <w:pPr>
              <w:autoSpaceDE w:val="0"/>
              <w:autoSpaceDN w:val="0"/>
              <w:adjustRightInd w:val="0"/>
              <w:jc w:val="left"/>
              <w:rPr>
                <w:rFonts w:eastAsia="Calibri" w:cs="Arial"/>
                <w:b/>
                <w:bCs/>
                <w:sz w:val="22"/>
                <w:szCs w:val="22"/>
              </w:rPr>
            </w:pPr>
            <w:r>
              <w:rPr>
                <w:sz w:val="22"/>
                <w:szCs w:val="22"/>
              </w:rPr>
              <w:t>Very Poor</w:t>
            </w:r>
          </w:p>
        </w:tc>
      </w:tr>
      <w:tr w:rsidR="00A905C0" w:rsidRPr="0059421E" w14:paraId="6BA9B403" w14:textId="77777777" w:rsidTr="00524776">
        <w:trPr>
          <w:trHeight w:val="482"/>
        </w:trPr>
        <w:tc>
          <w:tcPr>
            <w:tcW w:w="358" w:type="pct"/>
            <w:vAlign w:val="center"/>
          </w:tcPr>
          <w:p w14:paraId="1D109A19" w14:textId="3CCCD8DA"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2</w:t>
            </w:r>
          </w:p>
        </w:tc>
        <w:tc>
          <w:tcPr>
            <w:tcW w:w="4082" w:type="pct"/>
          </w:tcPr>
          <w:p w14:paraId="19A7FE63" w14:textId="77777777" w:rsidR="00A905C0" w:rsidRDefault="00A905C0" w:rsidP="00F56475">
            <w:pPr>
              <w:autoSpaceDE w:val="0"/>
              <w:autoSpaceDN w:val="0"/>
              <w:adjustRightInd w:val="0"/>
              <w:jc w:val="left"/>
            </w:pPr>
            <w:r w:rsidRPr="00452180">
              <w:t xml:space="preserve">Response is partially relevant but generally poor.  </w:t>
            </w:r>
          </w:p>
          <w:p w14:paraId="38344FF9" w14:textId="77777777" w:rsidR="00A905C0" w:rsidRDefault="00A905C0" w:rsidP="00F56475">
            <w:pPr>
              <w:autoSpaceDE w:val="0"/>
              <w:autoSpaceDN w:val="0"/>
              <w:adjustRightInd w:val="0"/>
              <w:jc w:val="left"/>
              <w:rPr>
                <w:sz w:val="22"/>
                <w:szCs w:val="22"/>
              </w:rPr>
            </w:pPr>
            <w:r w:rsidRPr="00452180">
              <w:t>The response addresses some elements of the requirement but contains insufficient</w:t>
            </w:r>
            <w:r>
              <w:t xml:space="preserve">/limited detail or explanation </w:t>
            </w:r>
            <w:r w:rsidRPr="00452180">
              <w:t xml:space="preserve">to </w:t>
            </w:r>
            <w:r>
              <w:t>demonstrate how t</w:t>
            </w:r>
            <w:r w:rsidRPr="00452180">
              <w:t>he requirement will be fulfilled</w:t>
            </w:r>
            <w:r>
              <w:rPr>
                <w:sz w:val="22"/>
                <w:szCs w:val="22"/>
              </w:rPr>
              <w:t>.</w:t>
            </w:r>
          </w:p>
          <w:p w14:paraId="20F46D40" w14:textId="26125813" w:rsidR="00A905C0" w:rsidRPr="0059421E" w:rsidRDefault="00A905C0" w:rsidP="008F2998">
            <w:pPr>
              <w:autoSpaceDE w:val="0"/>
              <w:autoSpaceDN w:val="0"/>
              <w:adjustRightInd w:val="0"/>
              <w:jc w:val="left"/>
              <w:rPr>
                <w:rFonts w:eastAsia="Calibri" w:cs="Arial"/>
                <w:b/>
                <w:bCs/>
                <w:sz w:val="22"/>
                <w:szCs w:val="22"/>
              </w:rPr>
            </w:pPr>
            <w:r>
              <w:t xml:space="preserve">The evaluator has </w:t>
            </w:r>
            <w:r w:rsidRPr="008F2998">
              <w:rPr>
                <w:b/>
              </w:rPr>
              <w:t>some reservations</w:t>
            </w:r>
            <w:r>
              <w:t xml:space="preserve"> as to whether the respondent understands the requirements and/or will be able to satisfactorily meet the requirements</w:t>
            </w:r>
          </w:p>
        </w:tc>
        <w:tc>
          <w:tcPr>
            <w:tcW w:w="560" w:type="pct"/>
          </w:tcPr>
          <w:p w14:paraId="5C10049E" w14:textId="5091F51C" w:rsidR="00A905C0" w:rsidRPr="0059421E" w:rsidRDefault="00A905C0" w:rsidP="00F56475">
            <w:pPr>
              <w:autoSpaceDE w:val="0"/>
              <w:autoSpaceDN w:val="0"/>
              <w:adjustRightInd w:val="0"/>
              <w:jc w:val="left"/>
              <w:rPr>
                <w:rFonts w:eastAsia="Calibri" w:cs="Arial"/>
                <w:b/>
                <w:bCs/>
                <w:sz w:val="22"/>
                <w:szCs w:val="22"/>
              </w:rPr>
            </w:pPr>
            <w:r>
              <w:rPr>
                <w:sz w:val="22"/>
                <w:szCs w:val="22"/>
              </w:rPr>
              <w:t>Poor</w:t>
            </w:r>
          </w:p>
        </w:tc>
      </w:tr>
      <w:tr w:rsidR="00A905C0" w:rsidRPr="0059421E" w14:paraId="37E0C77C" w14:textId="77777777" w:rsidTr="00524776">
        <w:trPr>
          <w:trHeight w:val="482"/>
        </w:trPr>
        <w:tc>
          <w:tcPr>
            <w:tcW w:w="358" w:type="pct"/>
            <w:vAlign w:val="center"/>
          </w:tcPr>
          <w:p w14:paraId="7DF441E9" w14:textId="0A7522AB"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3</w:t>
            </w:r>
          </w:p>
        </w:tc>
        <w:tc>
          <w:tcPr>
            <w:tcW w:w="4082" w:type="pct"/>
          </w:tcPr>
          <w:p w14:paraId="318C0FF3" w14:textId="77777777" w:rsidR="00A905C0" w:rsidRDefault="00A905C0" w:rsidP="00F56475">
            <w:pPr>
              <w:autoSpaceDE w:val="0"/>
              <w:autoSpaceDN w:val="0"/>
              <w:adjustRightInd w:val="0"/>
              <w:jc w:val="left"/>
            </w:pPr>
            <w:r w:rsidRPr="00452180">
              <w:t xml:space="preserve">Response is relevant and acceptable. </w:t>
            </w:r>
          </w:p>
          <w:p w14:paraId="4AD1EECE" w14:textId="77777777" w:rsidR="00A905C0" w:rsidRDefault="00A905C0" w:rsidP="00F56475">
            <w:pPr>
              <w:autoSpaceDE w:val="0"/>
              <w:autoSpaceDN w:val="0"/>
              <w:adjustRightInd w:val="0"/>
              <w:jc w:val="left"/>
            </w:pPr>
            <w:r w:rsidRPr="00452180">
              <w:t>The response addresses a broad understanding of the requirement but may lack details on how the requirement will be fulfilled in certain areas.</w:t>
            </w:r>
          </w:p>
          <w:p w14:paraId="1E918740" w14:textId="3F45D7C5" w:rsidR="00A905C0" w:rsidRPr="0059421E" w:rsidRDefault="00A905C0" w:rsidP="008F2998">
            <w:pPr>
              <w:autoSpaceDE w:val="0"/>
              <w:autoSpaceDN w:val="0"/>
              <w:adjustRightInd w:val="0"/>
              <w:jc w:val="left"/>
              <w:rPr>
                <w:rFonts w:eastAsia="Calibri" w:cs="Arial"/>
                <w:b/>
                <w:bCs/>
                <w:sz w:val="22"/>
                <w:szCs w:val="22"/>
              </w:rPr>
            </w:pPr>
            <w:r w:rsidRPr="008F2998">
              <w:t xml:space="preserve">The evaluator is </w:t>
            </w:r>
            <w:r w:rsidRPr="008F2998">
              <w:rPr>
                <w:b/>
              </w:rPr>
              <w:t>reasonably confident</w:t>
            </w:r>
            <w:r w:rsidRPr="008F2998">
              <w:t xml:space="preserve"> that the</w:t>
            </w:r>
            <w:r>
              <w:t xml:space="preserve"> respondent understands the requirements and/or will be able to satisfactorily meet the requirements</w:t>
            </w:r>
          </w:p>
        </w:tc>
        <w:tc>
          <w:tcPr>
            <w:tcW w:w="560" w:type="pct"/>
          </w:tcPr>
          <w:p w14:paraId="4FFE629D" w14:textId="381185A2" w:rsidR="00A905C0" w:rsidRPr="0059421E" w:rsidRDefault="00A905C0" w:rsidP="00F56475">
            <w:pPr>
              <w:autoSpaceDE w:val="0"/>
              <w:autoSpaceDN w:val="0"/>
              <w:adjustRightInd w:val="0"/>
              <w:jc w:val="left"/>
              <w:rPr>
                <w:rFonts w:eastAsia="Calibri" w:cs="Arial"/>
                <w:b/>
                <w:bCs/>
                <w:sz w:val="22"/>
                <w:szCs w:val="22"/>
              </w:rPr>
            </w:pPr>
            <w:r>
              <w:rPr>
                <w:sz w:val="22"/>
                <w:szCs w:val="22"/>
              </w:rPr>
              <w:t>Acceptable</w:t>
            </w:r>
          </w:p>
        </w:tc>
      </w:tr>
      <w:tr w:rsidR="00A905C0" w:rsidRPr="0059421E" w14:paraId="4DE2A79B" w14:textId="77777777" w:rsidTr="00524776">
        <w:trPr>
          <w:trHeight w:val="482"/>
        </w:trPr>
        <w:tc>
          <w:tcPr>
            <w:tcW w:w="358" w:type="pct"/>
            <w:vAlign w:val="center"/>
          </w:tcPr>
          <w:p w14:paraId="18E5531C" w14:textId="13405F43"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4</w:t>
            </w:r>
          </w:p>
        </w:tc>
        <w:tc>
          <w:tcPr>
            <w:tcW w:w="4082" w:type="pct"/>
          </w:tcPr>
          <w:p w14:paraId="091837BF" w14:textId="77777777" w:rsidR="00A905C0" w:rsidRDefault="00A905C0" w:rsidP="00F56475">
            <w:pPr>
              <w:autoSpaceDE w:val="0"/>
              <w:autoSpaceDN w:val="0"/>
              <w:adjustRightInd w:val="0"/>
              <w:jc w:val="left"/>
            </w:pPr>
            <w:r w:rsidRPr="00AB3EE5">
              <w:t>Response is relevant and good.</w:t>
            </w:r>
          </w:p>
          <w:p w14:paraId="0DA5997C" w14:textId="77777777" w:rsidR="00A905C0" w:rsidRDefault="00A905C0" w:rsidP="00F56475">
            <w:pPr>
              <w:autoSpaceDE w:val="0"/>
              <w:autoSpaceDN w:val="0"/>
              <w:adjustRightInd w:val="0"/>
              <w:jc w:val="left"/>
              <w:rPr>
                <w:sz w:val="22"/>
                <w:szCs w:val="22"/>
              </w:rPr>
            </w:pPr>
            <w:r w:rsidRPr="00AB3EE5">
              <w:t>The response is sufficiently detailed to demonstrate a good understanding and provides details on how the requirements will be fulfilled</w:t>
            </w:r>
            <w:r w:rsidRPr="00AB3EE5">
              <w:rPr>
                <w:sz w:val="22"/>
                <w:szCs w:val="22"/>
              </w:rPr>
              <w:t>.</w:t>
            </w:r>
          </w:p>
          <w:p w14:paraId="30B21B2F" w14:textId="609480DB" w:rsidR="00A905C0" w:rsidRPr="0059421E" w:rsidRDefault="00A905C0" w:rsidP="00F56475">
            <w:pPr>
              <w:autoSpaceDE w:val="0"/>
              <w:autoSpaceDN w:val="0"/>
              <w:adjustRightInd w:val="0"/>
              <w:jc w:val="left"/>
              <w:rPr>
                <w:rFonts w:eastAsia="Calibri" w:cs="Arial"/>
                <w:b/>
                <w:bCs/>
                <w:sz w:val="22"/>
                <w:szCs w:val="22"/>
              </w:rPr>
            </w:pPr>
            <w:r w:rsidRPr="008F2998">
              <w:t>The evaluator is</w:t>
            </w:r>
            <w:r>
              <w:t xml:space="preserve"> </w:t>
            </w:r>
            <w:r w:rsidRPr="008F2998">
              <w:rPr>
                <w:b/>
              </w:rPr>
              <w:t>confident</w:t>
            </w:r>
            <w:r w:rsidRPr="008F2998">
              <w:t xml:space="preserve"> that the</w:t>
            </w:r>
            <w:r>
              <w:t xml:space="preserve"> respondent understands the requirements and/or will be able to satisfactorily meet the requirements</w:t>
            </w:r>
          </w:p>
        </w:tc>
        <w:tc>
          <w:tcPr>
            <w:tcW w:w="560" w:type="pct"/>
          </w:tcPr>
          <w:p w14:paraId="3BC9B4E3" w14:textId="57C2BCBE" w:rsidR="00A905C0" w:rsidRPr="0059421E" w:rsidRDefault="00A905C0" w:rsidP="00F56475">
            <w:pPr>
              <w:autoSpaceDE w:val="0"/>
              <w:autoSpaceDN w:val="0"/>
              <w:adjustRightInd w:val="0"/>
              <w:jc w:val="left"/>
              <w:rPr>
                <w:rFonts w:eastAsia="Calibri" w:cs="Arial"/>
                <w:b/>
                <w:bCs/>
                <w:sz w:val="22"/>
                <w:szCs w:val="22"/>
              </w:rPr>
            </w:pPr>
            <w:r>
              <w:rPr>
                <w:sz w:val="22"/>
                <w:szCs w:val="22"/>
              </w:rPr>
              <w:t>Good</w:t>
            </w:r>
          </w:p>
        </w:tc>
      </w:tr>
      <w:tr w:rsidR="00A905C0" w:rsidRPr="0059421E" w14:paraId="283525BE" w14:textId="77777777" w:rsidTr="00524776">
        <w:trPr>
          <w:trHeight w:val="482"/>
        </w:trPr>
        <w:tc>
          <w:tcPr>
            <w:tcW w:w="358" w:type="pct"/>
            <w:vAlign w:val="center"/>
          </w:tcPr>
          <w:p w14:paraId="182FF22F" w14:textId="64CFAA2D" w:rsidR="00A905C0" w:rsidRPr="0059421E" w:rsidRDefault="00A905C0" w:rsidP="00F56475">
            <w:pPr>
              <w:autoSpaceDE w:val="0"/>
              <w:autoSpaceDN w:val="0"/>
              <w:adjustRightInd w:val="0"/>
              <w:jc w:val="left"/>
              <w:rPr>
                <w:rFonts w:eastAsia="Calibri" w:cs="Arial"/>
                <w:b/>
                <w:bCs/>
                <w:sz w:val="22"/>
                <w:szCs w:val="22"/>
              </w:rPr>
            </w:pPr>
            <w:r>
              <w:rPr>
                <w:rStyle w:val="Strong"/>
                <w:sz w:val="22"/>
                <w:szCs w:val="22"/>
              </w:rPr>
              <w:t>5</w:t>
            </w:r>
          </w:p>
        </w:tc>
        <w:tc>
          <w:tcPr>
            <w:tcW w:w="4082" w:type="pct"/>
          </w:tcPr>
          <w:p w14:paraId="50685291" w14:textId="77777777" w:rsidR="00A905C0" w:rsidRDefault="00A905C0" w:rsidP="00F56475">
            <w:pPr>
              <w:autoSpaceDE w:val="0"/>
              <w:autoSpaceDN w:val="0"/>
              <w:adjustRightInd w:val="0"/>
              <w:jc w:val="left"/>
            </w:pPr>
            <w:r w:rsidRPr="00AB3EE5">
              <w:t xml:space="preserve">Response is completely relevant and excellent overall. </w:t>
            </w:r>
          </w:p>
          <w:p w14:paraId="6F0D7939" w14:textId="77777777" w:rsidR="00A905C0" w:rsidRDefault="00A905C0" w:rsidP="00F56475">
            <w:pPr>
              <w:autoSpaceDE w:val="0"/>
              <w:autoSpaceDN w:val="0"/>
              <w:adjustRightInd w:val="0"/>
              <w:jc w:val="left"/>
            </w:pPr>
            <w:r w:rsidRPr="00AB3EE5">
              <w:t>The response is comprehensive, unambiguous and demonstrates a thorough understanding of the requirement and provides details of how the requirement will be met in full.</w:t>
            </w:r>
          </w:p>
          <w:p w14:paraId="026AA1CF" w14:textId="10E072ED" w:rsidR="00A905C0" w:rsidRPr="0059421E" w:rsidRDefault="00A905C0" w:rsidP="00F56475">
            <w:pPr>
              <w:autoSpaceDE w:val="0"/>
              <w:autoSpaceDN w:val="0"/>
              <w:adjustRightInd w:val="0"/>
              <w:jc w:val="left"/>
              <w:rPr>
                <w:rFonts w:eastAsia="Calibri" w:cs="Arial"/>
                <w:b/>
                <w:bCs/>
                <w:sz w:val="22"/>
                <w:szCs w:val="22"/>
              </w:rPr>
            </w:pPr>
            <w:r w:rsidRPr="008F2998">
              <w:t>The evaluator is</w:t>
            </w:r>
            <w:r>
              <w:t xml:space="preserve"> </w:t>
            </w:r>
            <w:r w:rsidRPr="008F2998">
              <w:rPr>
                <w:b/>
              </w:rPr>
              <w:t>completely confident</w:t>
            </w:r>
            <w:r w:rsidRPr="008F2998">
              <w:t xml:space="preserve"> that the</w:t>
            </w:r>
            <w:r>
              <w:t xml:space="preserve"> respondent understands the requirements and/or will be able to satisfactorily meet the requirements</w:t>
            </w:r>
          </w:p>
        </w:tc>
        <w:tc>
          <w:tcPr>
            <w:tcW w:w="560" w:type="pct"/>
          </w:tcPr>
          <w:p w14:paraId="4FCE4688" w14:textId="288CE6E3" w:rsidR="00A905C0" w:rsidRPr="0059421E" w:rsidRDefault="00A905C0" w:rsidP="00F56475">
            <w:pPr>
              <w:autoSpaceDE w:val="0"/>
              <w:autoSpaceDN w:val="0"/>
              <w:adjustRightInd w:val="0"/>
              <w:jc w:val="left"/>
              <w:rPr>
                <w:rFonts w:eastAsia="Calibri" w:cs="Arial"/>
                <w:b/>
                <w:bCs/>
                <w:sz w:val="22"/>
                <w:szCs w:val="22"/>
              </w:rPr>
            </w:pPr>
            <w:r>
              <w:rPr>
                <w:sz w:val="22"/>
                <w:szCs w:val="22"/>
              </w:rPr>
              <w:t>Excellent</w:t>
            </w:r>
          </w:p>
        </w:tc>
      </w:tr>
    </w:tbl>
    <w:p w14:paraId="4E601BD9" w14:textId="77777777" w:rsidR="00B46041" w:rsidRPr="0059421E" w:rsidRDefault="00B46041" w:rsidP="007C2296">
      <w:pPr>
        <w:rPr>
          <w:rFonts w:eastAsiaTheme="minorHAnsi" w:cs="Arial"/>
          <w:b/>
          <w:u w:val="single"/>
        </w:rPr>
      </w:pPr>
    </w:p>
    <w:p w14:paraId="7C1FA8B5" w14:textId="77777777" w:rsidR="002F0998" w:rsidRDefault="002F0998" w:rsidP="00DD34D5">
      <w:pPr>
        <w:pStyle w:val="ListParagraph"/>
        <w:spacing w:line="360" w:lineRule="auto"/>
        <w:ind w:left="0"/>
        <w:rPr>
          <w:rFonts w:cs="Arial"/>
          <w:b/>
          <w:caps/>
          <w:sz w:val="24"/>
          <w:u w:val="single"/>
        </w:rPr>
      </w:pPr>
    </w:p>
    <w:p w14:paraId="600CE514" w14:textId="77777777" w:rsidR="00810E9B" w:rsidRDefault="00470691" w:rsidP="00073F46">
      <w:pPr>
        <w:pStyle w:val="ListParagraph"/>
        <w:spacing w:after="0"/>
        <w:ind w:left="0"/>
        <w:contextualSpacing/>
        <w:rPr>
          <w:rFonts w:cs="Arial"/>
          <w:b/>
          <w:caps/>
          <w:sz w:val="24"/>
          <w:u w:val="single"/>
        </w:rPr>
      </w:pPr>
      <w:r w:rsidRPr="0059421E">
        <w:rPr>
          <w:rFonts w:cs="Arial"/>
          <w:b/>
          <w:caps/>
          <w:sz w:val="24"/>
          <w:u w:val="single"/>
        </w:rPr>
        <w:lastRenderedPageBreak/>
        <w:t xml:space="preserve">TECHNICAL </w:t>
      </w:r>
      <w:r w:rsidR="00DD34D5" w:rsidRPr="0059421E">
        <w:rPr>
          <w:rFonts w:cs="Arial"/>
          <w:b/>
          <w:caps/>
          <w:sz w:val="24"/>
          <w:u w:val="single"/>
        </w:rPr>
        <w:t>SCORECARD</w:t>
      </w:r>
    </w:p>
    <w:p w14:paraId="63C328DF" w14:textId="3E550E28" w:rsidR="00DD34D5" w:rsidRPr="00D1509D" w:rsidRDefault="00D1509D" w:rsidP="00073F46">
      <w:pPr>
        <w:pStyle w:val="ListParagraph"/>
        <w:spacing w:after="0"/>
        <w:ind w:left="0"/>
        <w:contextualSpacing/>
        <w:rPr>
          <w:rFonts w:cs="Arial"/>
          <w:b/>
          <w:caps/>
          <w:sz w:val="24"/>
        </w:rPr>
      </w:pPr>
      <w:r>
        <w:rPr>
          <w:rFonts w:cs="Arial"/>
          <w:b/>
          <w:caps/>
          <w:sz w:val="24"/>
        </w:rPr>
        <w:tab/>
      </w:r>
      <w:r>
        <w:rPr>
          <w:rFonts w:cs="Arial"/>
          <w:b/>
          <w:caps/>
          <w:sz w:val="24"/>
        </w:rPr>
        <w:tab/>
      </w:r>
      <w:r>
        <w:rPr>
          <w:rFonts w:cs="Arial"/>
          <w:b/>
          <w:caps/>
          <w:sz w:val="24"/>
        </w:rPr>
        <w:tab/>
      </w:r>
    </w:p>
    <w:p w14:paraId="5103CDD3" w14:textId="77777777" w:rsidR="007C2296" w:rsidRDefault="007C2296" w:rsidP="007C2296">
      <w:pPr>
        <w:rPr>
          <w:rFonts w:eastAsiaTheme="minorHAns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20" w:firstRow="1" w:lastRow="0" w:firstColumn="0" w:lastColumn="0" w:noHBand="1" w:noVBand="1"/>
      </w:tblPr>
      <w:tblGrid>
        <w:gridCol w:w="620"/>
        <w:gridCol w:w="4603"/>
        <w:gridCol w:w="11"/>
        <w:gridCol w:w="960"/>
        <w:gridCol w:w="11"/>
        <w:gridCol w:w="1861"/>
        <w:gridCol w:w="11"/>
        <w:gridCol w:w="1718"/>
        <w:gridCol w:w="11"/>
        <w:gridCol w:w="4134"/>
        <w:gridCol w:w="8"/>
      </w:tblGrid>
      <w:tr w:rsidR="002F450E" w:rsidRPr="00073F46" w14:paraId="39C9804A" w14:textId="77777777" w:rsidTr="005E798B">
        <w:trPr>
          <w:gridAfter w:val="1"/>
          <w:wAfter w:w="3" w:type="pct"/>
          <w:trHeight w:val="113"/>
          <w:tblHeader/>
        </w:trPr>
        <w:tc>
          <w:tcPr>
            <w:tcW w:w="222" w:type="pct"/>
            <w:tcBorders>
              <w:right w:val="single" w:sz="4" w:space="0" w:color="auto"/>
            </w:tcBorders>
            <w:shd w:val="clear" w:color="auto" w:fill="FFC000"/>
          </w:tcPr>
          <w:p w14:paraId="3B162525" w14:textId="77777777" w:rsidR="002F450E" w:rsidRPr="00073F46" w:rsidRDefault="002F450E" w:rsidP="00DC6845">
            <w:pPr>
              <w:widowControl w:val="0"/>
              <w:contextualSpacing/>
              <w:jc w:val="center"/>
              <w:rPr>
                <w:rFonts w:cs="Arial"/>
                <w:b/>
                <w:sz w:val="24"/>
                <w:szCs w:val="24"/>
                <w:lang w:val="en-GB"/>
              </w:rPr>
            </w:pPr>
          </w:p>
        </w:tc>
        <w:tc>
          <w:tcPr>
            <w:tcW w:w="1650" w:type="pct"/>
            <w:tcBorders>
              <w:right w:val="single" w:sz="4" w:space="0" w:color="auto"/>
            </w:tcBorders>
            <w:shd w:val="clear" w:color="auto" w:fill="FFC000"/>
          </w:tcPr>
          <w:p w14:paraId="04C10FE5" w14:textId="07537843" w:rsidR="002F450E" w:rsidRPr="002B217B" w:rsidRDefault="002F450E" w:rsidP="00DC6845">
            <w:pPr>
              <w:widowControl w:val="0"/>
              <w:contextualSpacing/>
              <w:jc w:val="center"/>
              <w:rPr>
                <w:rFonts w:cs="Arial"/>
                <w:b/>
                <w:sz w:val="22"/>
                <w:szCs w:val="22"/>
                <w:lang w:val="en-GB"/>
              </w:rPr>
            </w:pPr>
            <w:r w:rsidRPr="002B217B">
              <w:rPr>
                <w:rFonts w:cs="Arial"/>
                <w:b/>
                <w:sz w:val="22"/>
                <w:szCs w:val="22"/>
                <w:lang w:val="en-GB"/>
              </w:rPr>
              <w:t>Technical Evaluation Criterion</w:t>
            </w:r>
          </w:p>
        </w:tc>
        <w:tc>
          <w:tcPr>
            <w:tcW w:w="348" w:type="pct"/>
            <w:gridSpan w:val="2"/>
            <w:tcBorders>
              <w:left w:val="single" w:sz="4" w:space="0" w:color="auto"/>
              <w:right w:val="single" w:sz="4" w:space="0" w:color="auto"/>
            </w:tcBorders>
            <w:shd w:val="clear" w:color="auto" w:fill="FFC000"/>
          </w:tcPr>
          <w:p w14:paraId="7D8B683A" w14:textId="28395166" w:rsidR="002F450E" w:rsidRPr="002B217B" w:rsidRDefault="002F450E" w:rsidP="00DC6845">
            <w:pPr>
              <w:widowControl w:val="0"/>
              <w:contextualSpacing/>
              <w:jc w:val="center"/>
              <w:rPr>
                <w:rFonts w:cs="Arial"/>
                <w:b/>
                <w:sz w:val="22"/>
                <w:szCs w:val="22"/>
                <w:lang w:val="en-GB"/>
              </w:rPr>
            </w:pPr>
            <w:r w:rsidRPr="002B217B">
              <w:rPr>
                <w:rFonts w:cs="Arial"/>
                <w:b/>
                <w:sz w:val="22"/>
                <w:szCs w:val="22"/>
                <w:lang w:val="en-GB"/>
              </w:rPr>
              <w:t>Weight</w:t>
            </w:r>
          </w:p>
        </w:tc>
        <w:tc>
          <w:tcPr>
            <w:tcW w:w="671" w:type="pct"/>
            <w:gridSpan w:val="2"/>
            <w:tcBorders>
              <w:left w:val="single" w:sz="4" w:space="0" w:color="auto"/>
              <w:right w:val="single" w:sz="4" w:space="0" w:color="auto"/>
            </w:tcBorders>
            <w:shd w:val="clear" w:color="auto" w:fill="FFC000"/>
          </w:tcPr>
          <w:p w14:paraId="682A876F" w14:textId="39F46C3B" w:rsidR="002F450E" w:rsidRPr="002B217B" w:rsidRDefault="002F450E" w:rsidP="00DC6845">
            <w:pPr>
              <w:widowControl w:val="0"/>
              <w:contextualSpacing/>
              <w:jc w:val="center"/>
              <w:rPr>
                <w:rFonts w:cs="Arial"/>
                <w:b/>
                <w:sz w:val="22"/>
                <w:szCs w:val="22"/>
                <w:lang w:val="en-GB"/>
              </w:rPr>
            </w:pPr>
            <w:r w:rsidRPr="002B217B">
              <w:rPr>
                <w:rFonts w:cs="Arial"/>
                <w:b/>
                <w:sz w:val="22"/>
                <w:szCs w:val="22"/>
                <w:lang w:val="en-GB"/>
              </w:rPr>
              <w:t>Reference in RFP</w:t>
            </w:r>
          </w:p>
        </w:tc>
        <w:tc>
          <w:tcPr>
            <w:tcW w:w="620" w:type="pct"/>
            <w:gridSpan w:val="2"/>
            <w:tcBorders>
              <w:left w:val="single" w:sz="4" w:space="0" w:color="auto"/>
            </w:tcBorders>
            <w:shd w:val="clear" w:color="auto" w:fill="92D050"/>
          </w:tcPr>
          <w:p w14:paraId="429A8BA9" w14:textId="70E8D36B" w:rsidR="002F450E" w:rsidRPr="002B217B" w:rsidRDefault="002F450E" w:rsidP="00DC6845">
            <w:pPr>
              <w:widowControl w:val="0"/>
              <w:ind w:right="-250"/>
              <w:contextualSpacing/>
              <w:jc w:val="center"/>
              <w:rPr>
                <w:rFonts w:cs="Arial"/>
                <w:b/>
                <w:sz w:val="22"/>
                <w:szCs w:val="22"/>
                <w:lang w:val="en-GB"/>
              </w:rPr>
            </w:pPr>
            <w:r w:rsidRPr="002B217B">
              <w:rPr>
                <w:rFonts w:cs="Arial"/>
                <w:b/>
                <w:sz w:val="22"/>
                <w:szCs w:val="22"/>
                <w:lang w:val="en-GB"/>
              </w:rPr>
              <w:t>Reference in Proposal</w:t>
            </w:r>
          </w:p>
        </w:tc>
        <w:tc>
          <w:tcPr>
            <w:tcW w:w="1486" w:type="pct"/>
            <w:gridSpan w:val="2"/>
            <w:tcBorders>
              <w:left w:val="single" w:sz="4" w:space="0" w:color="auto"/>
            </w:tcBorders>
            <w:shd w:val="clear" w:color="auto" w:fill="92D050"/>
          </w:tcPr>
          <w:p w14:paraId="3DECA02C" w14:textId="2F03B4B8" w:rsidR="002F450E" w:rsidRPr="002B217B" w:rsidRDefault="002F450E" w:rsidP="00DC6845">
            <w:pPr>
              <w:widowControl w:val="0"/>
              <w:ind w:right="-250"/>
              <w:contextualSpacing/>
              <w:jc w:val="center"/>
              <w:rPr>
                <w:rFonts w:cs="Arial"/>
                <w:b/>
                <w:sz w:val="22"/>
                <w:szCs w:val="22"/>
                <w:lang w:val="en-GB"/>
              </w:rPr>
            </w:pPr>
            <w:r w:rsidRPr="002B217B">
              <w:rPr>
                <w:rFonts w:cs="Arial"/>
                <w:b/>
                <w:sz w:val="22"/>
                <w:szCs w:val="22"/>
                <w:lang w:val="en-GB"/>
              </w:rPr>
              <w:t>Comments</w:t>
            </w:r>
          </w:p>
        </w:tc>
      </w:tr>
      <w:tr w:rsidR="002F450E" w:rsidRPr="00073F46" w14:paraId="057F4C69" w14:textId="77777777" w:rsidTr="005E798B">
        <w:trPr>
          <w:trHeight w:val="113"/>
        </w:trPr>
        <w:tc>
          <w:tcPr>
            <w:tcW w:w="1876" w:type="pct"/>
            <w:gridSpan w:val="3"/>
            <w:tcBorders>
              <w:right w:val="single" w:sz="4" w:space="0" w:color="auto"/>
            </w:tcBorders>
            <w:shd w:val="clear" w:color="auto" w:fill="B8CCE4" w:themeFill="accent1" w:themeFillTint="66"/>
          </w:tcPr>
          <w:p w14:paraId="47BBDA22" w14:textId="55A21367" w:rsidR="002F450E" w:rsidRPr="002B217B" w:rsidRDefault="002F450E" w:rsidP="009F30B9">
            <w:pPr>
              <w:widowControl w:val="0"/>
              <w:contextualSpacing/>
              <w:jc w:val="left"/>
              <w:rPr>
                <w:rFonts w:cs="Arial"/>
                <w:b/>
                <w:sz w:val="24"/>
                <w:szCs w:val="24"/>
                <w:lang w:val="en-GB"/>
              </w:rPr>
            </w:pPr>
            <w:r w:rsidRPr="002B217B">
              <w:rPr>
                <w:rFonts w:cs="Arial"/>
                <w:b/>
                <w:sz w:val="24"/>
                <w:szCs w:val="24"/>
                <w:lang w:val="en-GB"/>
              </w:rPr>
              <w:t>D</w:t>
            </w:r>
            <w:r w:rsidR="009F30B9" w:rsidRPr="002B217B">
              <w:rPr>
                <w:rFonts w:cs="Arial"/>
                <w:b/>
                <w:sz w:val="24"/>
                <w:szCs w:val="24"/>
                <w:lang w:val="en-GB"/>
              </w:rPr>
              <w:t>ESKTOP EVALUATION</w:t>
            </w:r>
          </w:p>
        </w:tc>
        <w:tc>
          <w:tcPr>
            <w:tcW w:w="348" w:type="pct"/>
            <w:gridSpan w:val="2"/>
            <w:tcBorders>
              <w:left w:val="single" w:sz="4" w:space="0" w:color="auto"/>
              <w:right w:val="single" w:sz="4" w:space="0" w:color="auto"/>
            </w:tcBorders>
            <w:shd w:val="clear" w:color="auto" w:fill="B8CCE4" w:themeFill="accent1" w:themeFillTint="66"/>
          </w:tcPr>
          <w:p w14:paraId="0CAC2013" w14:textId="32CBDCFA" w:rsidR="002F450E" w:rsidRPr="00073F46" w:rsidRDefault="00612D52" w:rsidP="002F450E">
            <w:pPr>
              <w:widowControl w:val="0"/>
              <w:contextualSpacing/>
              <w:jc w:val="center"/>
              <w:rPr>
                <w:rFonts w:cs="Arial"/>
                <w:b/>
                <w:sz w:val="24"/>
                <w:szCs w:val="24"/>
                <w:lang w:val="en-GB"/>
              </w:rPr>
            </w:pPr>
            <w:r w:rsidRPr="00073F46">
              <w:rPr>
                <w:rFonts w:cs="Arial"/>
                <w:b/>
                <w:sz w:val="24"/>
                <w:szCs w:val="24"/>
                <w:lang w:val="en-GB"/>
              </w:rPr>
              <w:t>8</w:t>
            </w:r>
            <w:r w:rsidR="002F450E" w:rsidRPr="00073F46">
              <w:rPr>
                <w:rFonts w:cs="Arial"/>
                <w:b/>
                <w:sz w:val="24"/>
                <w:szCs w:val="24"/>
                <w:lang w:val="en-GB"/>
              </w:rPr>
              <w:t>0</w:t>
            </w:r>
          </w:p>
        </w:tc>
        <w:tc>
          <w:tcPr>
            <w:tcW w:w="671" w:type="pct"/>
            <w:gridSpan w:val="2"/>
            <w:tcBorders>
              <w:left w:val="single" w:sz="4" w:space="0" w:color="auto"/>
              <w:right w:val="single" w:sz="4" w:space="0" w:color="auto"/>
            </w:tcBorders>
            <w:shd w:val="clear" w:color="auto" w:fill="B8CCE4" w:themeFill="accent1" w:themeFillTint="66"/>
          </w:tcPr>
          <w:p w14:paraId="42572496" w14:textId="1E49335B" w:rsidR="002F450E" w:rsidRPr="00073F46" w:rsidRDefault="002F450E" w:rsidP="002F450E">
            <w:pPr>
              <w:widowControl w:val="0"/>
              <w:contextualSpacing/>
              <w:jc w:val="center"/>
              <w:rPr>
                <w:rFonts w:cs="Arial"/>
                <w:b/>
                <w:sz w:val="24"/>
                <w:szCs w:val="24"/>
                <w:lang w:val="en-GB"/>
              </w:rPr>
            </w:pPr>
          </w:p>
        </w:tc>
        <w:tc>
          <w:tcPr>
            <w:tcW w:w="620" w:type="pct"/>
            <w:gridSpan w:val="2"/>
            <w:tcBorders>
              <w:left w:val="single" w:sz="4" w:space="0" w:color="auto"/>
            </w:tcBorders>
            <w:shd w:val="clear" w:color="auto" w:fill="B8CCE4" w:themeFill="accent1" w:themeFillTint="66"/>
          </w:tcPr>
          <w:p w14:paraId="500630A7" w14:textId="77777777" w:rsidR="002F450E" w:rsidRPr="00073F46" w:rsidRDefault="002F450E" w:rsidP="002F450E">
            <w:pPr>
              <w:widowControl w:val="0"/>
              <w:ind w:right="-250"/>
              <w:contextualSpacing/>
              <w:jc w:val="left"/>
              <w:rPr>
                <w:rFonts w:cs="Arial"/>
                <w:b/>
                <w:sz w:val="24"/>
                <w:szCs w:val="24"/>
                <w:lang w:val="en-GB"/>
              </w:rPr>
            </w:pPr>
          </w:p>
        </w:tc>
        <w:tc>
          <w:tcPr>
            <w:tcW w:w="1485" w:type="pct"/>
            <w:gridSpan w:val="2"/>
            <w:tcBorders>
              <w:left w:val="single" w:sz="4" w:space="0" w:color="auto"/>
            </w:tcBorders>
            <w:shd w:val="clear" w:color="auto" w:fill="B8CCE4" w:themeFill="accent1" w:themeFillTint="66"/>
          </w:tcPr>
          <w:p w14:paraId="7CCDFD67" w14:textId="07C9491A" w:rsidR="002F450E" w:rsidRPr="00073F46" w:rsidRDefault="002F450E" w:rsidP="002F450E">
            <w:pPr>
              <w:widowControl w:val="0"/>
              <w:ind w:right="-250"/>
              <w:contextualSpacing/>
              <w:jc w:val="left"/>
              <w:rPr>
                <w:rFonts w:cs="Arial"/>
                <w:b/>
                <w:sz w:val="24"/>
                <w:szCs w:val="24"/>
                <w:lang w:val="en-GB"/>
              </w:rPr>
            </w:pPr>
          </w:p>
        </w:tc>
      </w:tr>
      <w:tr w:rsidR="002F450E" w:rsidRPr="00073F46" w14:paraId="53628BAC" w14:textId="77777777" w:rsidTr="005E798B">
        <w:trPr>
          <w:gridAfter w:val="1"/>
          <w:wAfter w:w="3" w:type="pct"/>
          <w:trHeight w:val="282"/>
        </w:trPr>
        <w:tc>
          <w:tcPr>
            <w:tcW w:w="222" w:type="pct"/>
            <w:tcBorders>
              <w:right w:val="single" w:sz="4" w:space="0" w:color="auto"/>
            </w:tcBorders>
            <w:shd w:val="clear" w:color="auto" w:fill="FFC000"/>
          </w:tcPr>
          <w:p w14:paraId="630BC1DF" w14:textId="06952E9D" w:rsidR="002F450E" w:rsidRPr="002B217B" w:rsidRDefault="002F450E" w:rsidP="00DC6845">
            <w:pPr>
              <w:widowControl w:val="0"/>
              <w:contextualSpacing/>
              <w:jc w:val="center"/>
              <w:rPr>
                <w:rFonts w:cs="Arial"/>
                <w:b/>
                <w:sz w:val="22"/>
                <w:szCs w:val="22"/>
                <w:lang w:val="en-GB"/>
              </w:rPr>
            </w:pPr>
            <w:r w:rsidRPr="002B217B">
              <w:rPr>
                <w:rFonts w:cs="Arial"/>
                <w:b/>
                <w:sz w:val="22"/>
                <w:szCs w:val="22"/>
                <w:lang w:val="en-GB"/>
              </w:rPr>
              <w:t>1</w:t>
            </w:r>
          </w:p>
        </w:tc>
        <w:tc>
          <w:tcPr>
            <w:tcW w:w="1650" w:type="pct"/>
            <w:tcBorders>
              <w:left w:val="single" w:sz="4" w:space="0" w:color="auto"/>
              <w:right w:val="single" w:sz="4" w:space="0" w:color="auto"/>
            </w:tcBorders>
            <w:shd w:val="clear" w:color="auto" w:fill="FFC000"/>
          </w:tcPr>
          <w:p w14:paraId="55197362" w14:textId="2429EA72" w:rsidR="002F450E" w:rsidRPr="002B217B" w:rsidRDefault="002F450E" w:rsidP="002F450E">
            <w:pPr>
              <w:widowControl w:val="0"/>
              <w:contextualSpacing/>
              <w:jc w:val="center"/>
              <w:rPr>
                <w:rFonts w:cs="Arial"/>
                <w:b/>
                <w:sz w:val="22"/>
                <w:szCs w:val="22"/>
                <w:lang w:val="en-GB"/>
              </w:rPr>
            </w:pPr>
            <w:r w:rsidRPr="002B217B">
              <w:rPr>
                <w:rFonts w:cs="Arial"/>
                <w:b/>
                <w:sz w:val="22"/>
                <w:szCs w:val="22"/>
                <w:lang w:val="en-GB"/>
              </w:rPr>
              <w:t>General</w:t>
            </w:r>
          </w:p>
        </w:tc>
        <w:tc>
          <w:tcPr>
            <w:tcW w:w="348" w:type="pct"/>
            <w:gridSpan w:val="2"/>
            <w:tcBorders>
              <w:left w:val="single" w:sz="4" w:space="0" w:color="auto"/>
              <w:right w:val="single" w:sz="4" w:space="0" w:color="auto"/>
            </w:tcBorders>
            <w:shd w:val="clear" w:color="auto" w:fill="FFC000"/>
          </w:tcPr>
          <w:p w14:paraId="4C6C5B9B" w14:textId="430C82EA" w:rsidR="002F450E" w:rsidRPr="002B217B" w:rsidRDefault="002F450E" w:rsidP="002F450E">
            <w:pPr>
              <w:widowControl w:val="0"/>
              <w:contextualSpacing/>
              <w:jc w:val="center"/>
              <w:rPr>
                <w:rFonts w:cs="Arial"/>
                <w:b/>
                <w:sz w:val="22"/>
                <w:szCs w:val="22"/>
                <w:lang w:val="en-GB"/>
              </w:rPr>
            </w:pPr>
            <w:r w:rsidRPr="002B217B">
              <w:rPr>
                <w:rFonts w:cs="Arial"/>
                <w:b/>
                <w:sz w:val="22"/>
                <w:szCs w:val="22"/>
                <w:lang w:val="en-GB"/>
              </w:rPr>
              <w:t>6</w:t>
            </w:r>
          </w:p>
        </w:tc>
        <w:tc>
          <w:tcPr>
            <w:tcW w:w="671" w:type="pct"/>
            <w:gridSpan w:val="2"/>
            <w:tcBorders>
              <w:left w:val="single" w:sz="4" w:space="0" w:color="auto"/>
              <w:right w:val="single" w:sz="4" w:space="0" w:color="auto"/>
            </w:tcBorders>
            <w:shd w:val="clear" w:color="auto" w:fill="FFC000"/>
          </w:tcPr>
          <w:p w14:paraId="74031D73" w14:textId="7713CDBC" w:rsidR="002F450E" w:rsidRPr="002B217B" w:rsidRDefault="002F450E" w:rsidP="002F450E">
            <w:pPr>
              <w:widowControl w:val="0"/>
              <w:contextualSpacing/>
              <w:jc w:val="center"/>
              <w:rPr>
                <w:rFonts w:cs="Arial"/>
                <w:b/>
                <w:sz w:val="22"/>
                <w:szCs w:val="22"/>
                <w:lang w:val="en-GB"/>
              </w:rPr>
            </w:pPr>
            <w:r w:rsidRPr="002B217B">
              <w:rPr>
                <w:rFonts w:cs="Arial"/>
                <w:b/>
                <w:sz w:val="22"/>
                <w:szCs w:val="22"/>
                <w:lang w:val="en-GB"/>
              </w:rPr>
              <w:t>Section</w:t>
            </w:r>
          </w:p>
        </w:tc>
        <w:tc>
          <w:tcPr>
            <w:tcW w:w="620" w:type="pct"/>
            <w:gridSpan w:val="2"/>
            <w:tcBorders>
              <w:left w:val="single" w:sz="4" w:space="0" w:color="auto"/>
            </w:tcBorders>
            <w:shd w:val="clear" w:color="auto" w:fill="92D050"/>
          </w:tcPr>
          <w:p w14:paraId="368DC44E" w14:textId="77777777" w:rsidR="002F450E" w:rsidRPr="00073F46" w:rsidRDefault="002F450E" w:rsidP="002F450E">
            <w:pPr>
              <w:widowControl w:val="0"/>
              <w:contextualSpacing/>
              <w:jc w:val="center"/>
              <w:rPr>
                <w:rFonts w:cs="Arial"/>
                <w:b/>
                <w:sz w:val="22"/>
                <w:szCs w:val="22"/>
                <w:lang w:val="en-GB"/>
              </w:rPr>
            </w:pPr>
          </w:p>
        </w:tc>
        <w:tc>
          <w:tcPr>
            <w:tcW w:w="1486" w:type="pct"/>
            <w:gridSpan w:val="2"/>
            <w:shd w:val="clear" w:color="auto" w:fill="92D050"/>
          </w:tcPr>
          <w:p w14:paraId="77B0C42B" w14:textId="77777777" w:rsidR="002F450E" w:rsidRPr="00073F46" w:rsidRDefault="002F450E" w:rsidP="002F450E">
            <w:pPr>
              <w:widowControl w:val="0"/>
              <w:contextualSpacing/>
              <w:jc w:val="center"/>
              <w:rPr>
                <w:rFonts w:cs="Arial"/>
                <w:b/>
                <w:sz w:val="22"/>
                <w:szCs w:val="22"/>
                <w:lang w:val="en-GB"/>
              </w:rPr>
            </w:pPr>
          </w:p>
        </w:tc>
      </w:tr>
      <w:tr w:rsidR="002F450E" w:rsidRPr="00073F46" w14:paraId="60669C54" w14:textId="77777777" w:rsidTr="005E798B">
        <w:trPr>
          <w:gridAfter w:val="1"/>
          <w:wAfter w:w="3" w:type="pct"/>
          <w:trHeight w:val="20"/>
        </w:trPr>
        <w:tc>
          <w:tcPr>
            <w:tcW w:w="222" w:type="pct"/>
            <w:shd w:val="clear" w:color="auto" w:fill="auto"/>
          </w:tcPr>
          <w:p w14:paraId="702EED19" w14:textId="6FCB297B" w:rsidR="002F450E" w:rsidRPr="002B217B" w:rsidRDefault="002F450E" w:rsidP="00DC6845">
            <w:pPr>
              <w:widowControl w:val="0"/>
              <w:contextualSpacing/>
              <w:jc w:val="center"/>
              <w:rPr>
                <w:rFonts w:cs="Arial"/>
                <w:lang w:val="en-US"/>
              </w:rPr>
            </w:pPr>
            <w:r w:rsidRPr="002B217B">
              <w:rPr>
                <w:rFonts w:cs="Arial"/>
                <w:lang w:val="en-US"/>
              </w:rPr>
              <w:t>1.1</w:t>
            </w:r>
          </w:p>
        </w:tc>
        <w:tc>
          <w:tcPr>
            <w:tcW w:w="1650" w:type="pct"/>
            <w:shd w:val="clear" w:color="auto" w:fill="auto"/>
          </w:tcPr>
          <w:p w14:paraId="65799E33" w14:textId="3FE7E1DE" w:rsidR="002F450E" w:rsidRPr="002B217B" w:rsidRDefault="002F450E" w:rsidP="002F450E">
            <w:pPr>
              <w:widowControl w:val="0"/>
              <w:contextualSpacing/>
              <w:jc w:val="left"/>
              <w:rPr>
                <w:rFonts w:cs="Arial"/>
              </w:rPr>
            </w:pPr>
            <w:r w:rsidRPr="002B217B">
              <w:rPr>
                <w:rFonts w:cs="Arial"/>
              </w:rPr>
              <w:t xml:space="preserve">Provide reference letters from at least three (3) contactable existing/recent clients (within past 3 years) which are of a similar size to the Tribunal and for whom the bidder has provided website development and design services. </w:t>
            </w:r>
          </w:p>
          <w:p w14:paraId="05B6E652" w14:textId="77777777" w:rsidR="002F450E" w:rsidRPr="002B217B" w:rsidRDefault="002F450E" w:rsidP="002F450E">
            <w:pPr>
              <w:widowControl w:val="0"/>
              <w:contextualSpacing/>
              <w:jc w:val="left"/>
              <w:rPr>
                <w:rFonts w:cs="Arial"/>
              </w:rPr>
            </w:pPr>
          </w:p>
          <w:p w14:paraId="6E5334DA" w14:textId="0038E56D" w:rsidR="002F450E" w:rsidRPr="002B217B" w:rsidRDefault="002F450E" w:rsidP="002F450E">
            <w:pPr>
              <w:widowControl w:val="0"/>
              <w:contextualSpacing/>
              <w:jc w:val="left"/>
              <w:rPr>
                <w:rFonts w:cs="Arial"/>
              </w:rPr>
            </w:pPr>
            <w:r w:rsidRPr="002B217B">
              <w:rPr>
                <w:rFonts w:cs="Arial"/>
              </w:rPr>
              <w:t xml:space="preserve">The letter must </w:t>
            </w:r>
            <w:r w:rsidR="002F0998" w:rsidRPr="002B217B">
              <w:rPr>
                <w:rFonts w:cs="Arial"/>
              </w:rPr>
              <w:t>include</w:t>
            </w:r>
            <w:r w:rsidRPr="002B217B">
              <w:rPr>
                <w:rFonts w:cs="Arial"/>
              </w:rPr>
              <w:t xml:space="preserve"> company name, contact name, address, phone number, and duration of contract, a brief description of the services that you provided and the level of satisfaction.</w:t>
            </w:r>
          </w:p>
        </w:tc>
        <w:tc>
          <w:tcPr>
            <w:tcW w:w="348" w:type="pct"/>
            <w:gridSpan w:val="2"/>
            <w:tcBorders>
              <w:right w:val="single" w:sz="4" w:space="0" w:color="auto"/>
            </w:tcBorders>
          </w:tcPr>
          <w:p w14:paraId="4303A86D" w14:textId="443FBB31" w:rsidR="002F450E" w:rsidRPr="002B217B" w:rsidRDefault="002F450E" w:rsidP="002F450E">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tcPr>
          <w:p w14:paraId="19713D87" w14:textId="77252FEC" w:rsidR="002F450E" w:rsidRPr="002B217B" w:rsidRDefault="002F450E" w:rsidP="002F450E">
            <w:pPr>
              <w:widowControl w:val="0"/>
              <w:contextualSpacing/>
              <w:jc w:val="left"/>
              <w:rPr>
                <w:rFonts w:cs="Arial"/>
                <w:lang w:val="en-GB"/>
              </w:rPr>
            </w:pPr>
            <w:r w:rsidRPr="002B217B">
              <w:rPr>
                <w:rFonts w:cs="Arial"/>
                <w:lang w:val="en-GB"/>
              </w:rPr>
              <w:t>Table 1 (Section 1</w:t>
            </w:r>
            <w:r w:rsidR="0006415F" w:rsidRPr="002B217B">
              <w:rPr>
                <w:rFonts w:cs="Arial"/>
                <w:lang w:val="en-GB"/>
              </w:rPr>
              <w:t>6</w:t>
            </w:r>
            <w:r w:rsidRPr="002B217B">
              <w:rPr>
                <w:rFonts w:cs="Arial"/>
                <w:lang w:val="en-GB"/>
              </w:rPr>
              <w:t>.1)</w:t>
            </w:r>
          </w:p>
        </w:tc>
        <w:tc>
          <w:tcPr>
            <w:tcW w:w="620" w:type="pct"/>
            <w:gridSpan w:val="2"/>
            <w:tcBorders>
              <w:left w:val="single" w:sz="4" w:space="0" w:color="auto"/>
            </w:tcBorders>
          </w:tcPr>
          <w:p w14:paraId="725FA3D6" w14:textId="77777777" w:rsidR="002F450E" w:rsidRPr="00073F46" w:rsidRDefault="002F450E" w:rsidP="002F450E">
            <w:pPr>
              <w:widowControl w:val="0"/>
              <w:contextualSpacing/>
              <w:jc w:val="left"/>
              <w:rPr>
                <w:rFonts w:cs="Arial"/>
                <w:sz w:val="18"/>
                <w:szCs w:val="18"/>
                <w:lang w:val="en-GB"/>
              </w:rPr>
            </w:pPr>
          </w:p>
        </w:tc>
        <w:tc>
          <w:tcPr>
            <w:tcW w:w="1486" w:type="pct"/>
            <w:gridSpan w:val="2"/>
          </w:tcPr>
          <w:p w14:paraId="2F22AD7F" w14:textId="77777777" w:rsidR="002F450E" w:rsidRPr="00073F46" w:rsidRDefault="002F450E" w:rsidP="002F450E">
            <w:pPr>
              <w:widowControl w:val="0"/>
              <w:contextualSpacing/>
              <w:jc w:val="left"/>
              <w:rPr>
                <w:rFonts w:cs="Arial"/>
                <w:sz w:val="18"/>
                <w:szCs w:val="18"/>
                <w:lang w:val="en-GB"/>
              </w:rPr>
            </w:pPr>
          </w:p>
        </w:tc>
      </w:tr>
      <w:tr w:rsidR="002F450E" w:rsidRPr="00073F46" w14:paraId="02421BE3" w14:textId="77777777" w:rsidTr="005E798B">
        <w:trPr>
          <w:gridAfter w:val="1"/>
          <w:wAfter w:w="3" w:type="pct"/>
          <w:trHeight w:val="20"/>
        </w:trPr>
        <w:tc>
          <w:tcPr>
            <w:tcW w:w="222" w:type="pct"/>
            <w:shd w:val="clear" w:color="auto" w:fill="auto"/>
          </w:tcPr>
          <w:p w14:paraId="67261C21" w14:textId="212567FA" w:rsidR="002F450E" w:rsidRPr="002B217B" w:rsidRDefault="002F450E" w:rsidP="00DC6845">
            <w:pPr>
              <w:widowControl w:val="0"/>
              <w:contextualSpacing/>
              <w:jc w:val="center"/>
              <w:rPr>
                <w:rFonts w:cs="Arial"/>
                <w:lang w:val="en-US"/>
              </w:rPr>
            </w:pPr>
            <w:r w:rsidRPr="002B217B">
              <w:rPr>
                <w:rFonts w:cs="Arial"/>
                <w:lang w:val="en-US"/>
              </w:rPr>
              <w:t>1.2</w:t>
            </w:r>
          </w:p>
        </w:tc>
        <w:tc>
          <w:tcPr>
            <w:tcW w:w="1650" w:type="pct"/>
            <w:shd w:val="clear" w:color="auto" w:fill="auto"/>
          </w:tcPr>
          <w:p w14:paraId="3C12175F" w14:textId="4968523C" w:rsidR="002F450E" w:rsidRPr="002B217B" w:rsidRDefault="002F450E" w:rsidP="002F450E">
            <w:pPr>
              <w:widowControl w:val="0"/>
              <w:contextualSpacing/>
              <w:jc w:val="left"/>
              <w:rPr>
                <w:rFonts w:cs="Arial"/>
              </w:rPr>
            </w:pPr>
            <w:r w:rsidRPr="002B217B">
              <w:rPr>
                <w:rFonts w:cs="Arial"/>
              </w:rPr>
              <w:t>Provide three (3)</w:t>
            </w:r>
            <w:r w:rsidR="007407A6" w:rsidRPr="002B217B">
              <w:rPr>
                <w:rFonts w:cs="Arial"/>
              </w:rPr>
              <w:t xml:space="preserve"> current operational</w:t>
            </w:r>
            <w:r w:rsidRPr="002B217B">
              <w:rPr>
                <w:rFonts w:cs="Arial"/>
              </w:rPr>
              <w:t xml:space="preserve"> website addresses designed and developed by the proposer</w:t>
            </w:r>
          </w:p>
        </w:tc>
        <w:tc>
          <w:tcPr>
            <w:tcW w:w="348" w:type="pct"/>
            <w:gridSpan w:val="2"/>
            <w:tcBorders>
              <w:right w:val="single" w:sz="4" w:space="0" w:color="auto"/>
            </w:tcBorders>
          </w:tcPr>
          <w:p w14:paraId="1D177B3E" w14:textId="6149C19C" w:rsidR="002F450E" w:rsidRPr="002B217B" w:rsidRDefault="002F450E" w:rsidP="002F450E">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tcPr>
          <w:p w14:paraId="28DFCA4C" w14:textId="37AC9902" w:rsidR="002F450E" w:rsidRPr="002B217B" w:rsidRDefault="002F450E" w:rsidP="002F450E">
            <w:pPr>
              <w:widowControl w:val="0"/>
              <w:contextualSpacing/>
              <w:jc w:val="left"/>
              <w:rPr>
                <w:rFonts w:cs="Arial"/>
                <w:lang w:val="en-GB"/>
              </w:rPr>
            </w:pPr>
            <w:r w:rsidRPr="002B217B">
              <w:rPr>
                <w:rFonts w:cs="Arial"/>
                <w:lang w:val="en-GB"/>
              </w:rPr>
              <w:t>Table 1 (Section 1</w:t>
            </w:r>
            <w:r w:rsidR="0006415F" w:rsidRPr="002B217B">
              <w:rPr>
                <w:rFonts w:cs="Arial"/>
                <w:lang w:val="en-GB"/>
              </w:rPr>
              <w:t>6</w:t>
            </w:r>
            <w:r w:rsidRPr="002B217B">
              <w:rPr>
                <w:rFonts w:cs="Arial"/>
                <w:lang w:val="en-GB"/>
              </w:rPr>
              <w:t>.1)</w:t>
            </w:r>
          </w:p>
        </w:tc>
        <w:tc>
          <w:tcPr>
            <w:tcW w:w="620" w:type="pct"/>
            <w:gridSpan w:val="2"/>
            <w:tcBorders>
              <w:left w:val="single" w:sz="4" w:space="0" w:color="auto"/>
            </w:tcBorders>
          </w:tcPr>
          <w:p w14:paraId="2C60981B" w14:textId="77777777" w:rsidR="002F450E" w:rsidRPr="00073F46" w:rsidRDefault="002F450E" w:rsidP="002F450E">
            <w:pPr>
              <w:widowControl w:val="0"/>
              <w:contextualSpacing/>
              <w:jc w:val="left"/>
              <w:rPr>
                <w:rFonts w:cs="Arial"/>
                <w:sz w:val="18"/>
                <w:szCs w:val="18"/>
                <w:lang w:val="en-GB"/>
              </w:rPr>
            </w:pPr>
          </w:p>
        </w:tc>
        <w:tc>
          <w:tcPr>
            <w:tcW w:w="1486" w:type="pct"/>
            <w:gridSpan w:val="2"/>
          </w:tcPr>
          <w:p w14:paraId="10B81D20" w14:textId="77777777" w:rsidR="002F450E" w:rsidRPr="00073F46" w:rsidRDefault="002F450E" w:rsidP="002F450E">
            <w:pPr>
              <w:widowControl w:val="0"/>
              <w:contextualSpacing/>
              <w:jc w:val="left"/>
              <w:rPr>
                <w:rFonts w:cs="Arial"/>
                <w:sz w:val="18"/>
                <w:szCs w:val="18"/>
                <w:lang w:val="en-GB"/>
              </w:rPr>
            </w:pPr>
          </w:p>
        </w:tc>
      </w:tr>
      <w:tr w:rsidR="002F450E" w:rsidRPr="00073F46" w14:paraId="2E5CE2D9" w14:textId="77777777" w:rsidTr="005E798B">
        <w:trPr>
          <w:gridAfter w:val="1"/>
          <w:wAfter w:w="3" w:type="pct"/>
          <w:trHeight w:val="20"/>
        </w:trPr>
        <w:tc>
          <w:tcPr>
            <w:tcW w:w="222" w:type="pct"/>
            <w:shd w:val="clear" w:color="auto" w:fill="FFC000"/>
          </w:tcPr>
          <w:p w14:paraId="584A5585" w14:textId="486DBE9D" w:rsidR="002F450E" w:rsidRPr="002B217B" w:rsidRDefault="002F450E" w:rsidP="00DC6845">
            <w:pPr>
              <w:widowControl w:val="0"/>
              <w:contextualSpacing/>
              <w:jc w:val="center"/>
              <w:rPr>
                <w:rFonts w:cs="Arial"/>
                <w:sz w:val="22"/>
                <w:szCs w:val="22"/>
                <w:lang w:val="en-US"/>
              </w:rPr>
            </w:pPr>
            <w:r w:rsidRPr="002B217B">
              <w:rPr>
                <w:rFonts w:cs="Arial"/>
                <w:b/>
                <w:bCs/>
                <w:sz w:val="22"/>
                <w:szCs w:val="22"/>
              </w:rPr>
              <w:t>2</w:t>
            </w:r>
          </w:p>
        </w:tc>
        <w:tc>
          <w:tcPr>
            <w:tcW w:w="1650" w:type="pct"/>
            <w:shd w:val="clear" w:color="auto" w:fill="FFC000"/>
          </w:tcPr>
          <w:p w14:paraId="36BFA855" w14:textId="73B78C77" w:rsidR="002F450E" w:rsidRPr="002B217B" w:rsidRDefault="00F438C0" w:rsidP="00D01D0D">
            <w:pPr>
              <w:widowControl w:val="0"/>
              <w:contextualSpacing/>
              <w:jc w:val="center"/>
              <w:rPr>
                <w:rFonts w:cs="Arial"/>
                <w:b/>
                <w:bCs/>
                <w:sz w:val="22"/>
                <w:szCs w:val="22"/>
              </w:rPr>
            </w:pPr>
            <w:r w:rsidRPr="002B217B">
              <w:rPr>
                <w:rFonts w:cs="Arial"/>
                <w:b/>
                <w:sz w:val="22"/>
                <w:szCs w:val="22"/>
              </w:rPr>
              <w:t>Redesign, redevelop and update website</w:t>
            </w:r>
          </w:p>
        </w:tc>
        <w:tc>
          <w:tcPr>
            <w:tcW w:w="348" w:type="pct"/>
            <w:gridSpan w:val="2"/>
            <w:tcBorders>
              <w:right w:val="single" w:sz="4" w:space="0" w:color="auto"/>
            </w:tcBorders>
            <w:shd w:val="clear" w:color="auto" w:fill="FFC000"/>
          </w:tcPr>
          <w:p w14:paraId="71A9969F" w14:textId="1951FFE5" w:rsidR="002F450E" w:rsidRPr="002B217B" w:rsidRDefault="002F450E" w:rsidP="00DC6845">
            <w:pPr>
              <w:widowControl w:val="0"/>
              <w:contextualSpacing/>
              <w:jc w:val="center"/>
              <w:rPr>
                <w:rFonts w:cs="Arial"/>
                <w:b/>
                <w:sz w:val="22"/>
                <w:szCs w:val="22"/>
                <w:lang w:val="en-GB"/>
              </w:rPr>
            </w:pPr>
            <w:r w:rsidRPr="002B217B">
              <w:rPr>
                <w:rFonts w:cs="Arial"/>
                <w:b/>
                <w:sz w:val="22"/>
                <w:szCs w:val="22"/>
                <w:lang w:val="en-GB"/>
              </w:rPr>
              <w:t>4</w:t>
            </w:r>
            <w:r w:rsidR="001038F3" w:rsidRPr="002B217B">
              <w:rPr>
                <w:rFonts w:cs="Arial"/>
                <w:b/>
                <w:sz w:val="22"/>
                <w:szCs w:val="22"/>
                <w:lang w:val="en-GB"/>
              </w:rPr>
              <w:t>5</w:t>
            </w:r>
          </w:p>
        </w:tc>
        <w:tc>
          <w:tcPr>
            <w:tcW w:w="671" w:type="pct"/>
            <w:gridSpan w:val="2"/>
            <w:tcBorders>
              <w:left w:val="single" w:sz="4" w:space="0" w:color="auto"/>
              <w:right w:val="single" w:sz="4" w:space="0" w:color="auto"/>
            </w:tcBorders>
            <w:shd w:val="clear" w:color="auto" w:fill="FFC000"/>
          </w:tcPr>
          <w:p w14:paraId="1204587C" w14:textId="7F9A4380" w:rsidR="002F450E" w:rsidRPr="002B217B" w:rsidRDefault="002F450E" w:rsidP="00DC6845">
            <w:pPr>
              <w:widowControl w:val="0"/>
              <w:contextualSpacing/>
              <w:jc w:val="center"/>
              <w:rPr>
                <w:rFonts w:cs="Arial"/>
                <w:sz w:val="22"/>
                <w:szCs w:val="22"/>
                <w:lang w:val="en-GB"/>
              </w:rPr>
            </w:pPr>
            <w:r w:rsidRPr="002B217B">
              <w:rPr>
                <w:rFonts w:cs="Arial"/>
                <w:b/>
                <w:sz w:val="22"/>
                <w:szCs w:val="22"/>
                <w:lang w:val="en-GB"/>
              </w:rPr>
              <w:t>Section</w:t>
            </w:r>
          </w:p>
        </w:tc>
        <w:tc>
          <w:tcPr>
            <w:tcW w:w="620" w:type="pct"/>
            <w:gridSpan w:val="2"/>
            <w:tcBorders>
              <w:left w:val="single" w:sz="4" w:space="0" w:color="auto"/>
            </w:tcBorders>
            <w:shd w:val="clear" w:color="auto" w:fill="92D050"/>
          </w:tcPr>
          <w:p w14:paraId="4BC3574D" w14:textId="77777777" w:rsidR="002F450E" w:rsidRPr="00073F46" w:rsidRDefault="002F450E" w:rsidP="00DC6845">
            <w:pPr>
              <w:widowControl w:val="0"/>
              <w:contextualSpacing/>
              <w:jc w:val="center"/>
              <w:rPr>
                <w:rFonts w:cs="Arial"/>
                <w:lang w:val="en-GB"/>
              </w:rPr>
            </w:pPr>
          </w:p>
        </w:tc>
        <w:tc>
          <w:tcPr>
            <w:tcW w:w="1486" w:type="pct"/>
            <w:gridSpan w:val="2"/>
            <w:shd w:val="clear" w:color="auto" w:fill="92D050"/>
          </w:tcPr>
          <w:p w14:paraId="1FF8FF0A" w14:textId="77777777" w:rsidR="002F450E" w:rsidRPr="00073F46" w:rsidRDefault="002F450E" w:rsidP="00DC6845">
            <w:pPr>
              <w:widowControl w:val="0"/>
              <w:contextualSpacing/>
              <w:jc w:val="center"/>
              <w:rPr>
                <w:rFonts w:cs="Arial"/>
                <w:lang w:val="en-GB"/>
              </w:rPr>
            </w:pPr>
          </w:p>
        </w:tc>
      </w:tr>
      <w:tr w:rsidR="00A82038" w:rsidRPr="00073F46" w14:paraId="34E03818" w14:textId="77777777" w:rsidTr="005E798B">
        <w:trPr>
          <w:gridAfter w:val="1"/>
          <w:wAfter w:w="3" w:type="pct"/>
          <w:trHeight w:val="20"/>
        </w:trPr>
        <w:tc>
          <w:tcPr>
            <w:tcW w:w="222" w:type="pct"/>
            <w:shd w:val="clear" w:color="auto" w:fill="auto"/>
          </w:tcPr>
          <w:p w14:paraId="5E9935AB" w14:textId="285407D1" w:rsidR="00A82038" w:rsidRPr="002B217B" w:rsidRDefault="00A82038" w:rsidP="00A82038">
            <w:pPr>
              <w:widowControl w:val="0"/>
              <w:contextualSpacing/>
              <w:jc w:val="center"/>
              <w:rPr>
                <w:rFonts w:cs="Arial"/>
                <w:b/>
                <w:bCs/>
              </w:rPr>
            </w:pPr>
            <w:r w:rsidRPr="002B217B">
              <w:rPr>
                <w:rFonts w:cs="Arial"/>
                <w:lang w:val="en-US"/>
              </w:rPr>
              <w:t>2.1</w:t>
            </w:r>
          </w:p>
        </w:tc>
        <w:tc>
          <w:tcPr>
            <w:tcW w:w="1650" w:type="pct"/>
            <w:shd w:val="clear" w:color="auto" w:fill="auto"/>
          </w:tcPr>
          <w:p w14:paraId="2D0BE2D9" w14:textId="77777777" w:rsidR="00A82038" w:rsidRPr="00A82038" w:rsidRDefault="00A82038" w:rsidP="00A82038">
            <w:pPr>
              <w:widowControl w:val="0"/>
              <w:tabs>
                <w:tab w:val="num" w:pos="1854"/>
              </w:tabs>
              <w:contextualSpacing/>
              <w:jc w:val="left"/>
              <w:rPr>
                <w:rFonts w:cs="Arial"/>
                <w:lang w:val="en-US"/>
              </w:rPr>
            </w:pPr>
            <w:r w:rsidRPr="00A82038">
              <w:rPr>
                <w:rFonts w:cs="Arial"/>
                <w:lang w:val="en-US"/>
              </w:rPr>
              <w:t>Provide proposals and examples on how to improve the current website.</w:t>
            </w:r>
          </w:p>
          <w:p w14:paraId="3C0A7CDE" w14:textId="77777777" w:rsidR="00A82038" w:rsidRPr="00A82038" w:rsidRDefault="00A82038" w:rsidP="00A82038">
            <w:pPr>
              <w:widowControl w:val="0"/>
              <w:tabs>
                <w:tab w:val="num" w:pos="1854"/>
              </w:tabs>
              <w:contextualSpacing/>
              <w:jc w:val="left"/>
              <w:rPr>
                <w:rFonts w:cs="Arial"/>
                <w:lang w:val="en-US"/>
              </w:rPr>
            </w:pPr>
          </w:p>
          <w:p w14:paraId="796528E9" w14:textId="77777777" w:rsidR="00A82038" w:rsidRPr="00A82038" w:rsidRDefault="00A82038" w:rsidP="00A82038">
            <w:pPr>
              <w:widowControl w:val="0"/>
              <w:tabs>
                <w:tab w:val="num" w:pos="1854"/>
              </w:tabs>
              <w:contextualSpacing/>
              <w:jc w:val="left"/>
              <w:rPr>
                <w:rFonts w:cs="Arial"/>
                <w:lang w:val="en-US"/>
              </w:rPr>
            </w:pPr>
            <w:r w:rsidRPr="00A82038">
              <w:rPr>
                <w:rFonts w:cs="Arial"/>
                <w:lang w:val="en-US"/>
              </w:rPr>
              <w:t>Proposal to address how service provider will ensure that the website remains:</w:t>
            </w:r>
          </w:p>
          <w:p w14:paraId="38DF71CC" w14:textId="77777777" w:rsidR="00A82038" w:rsidRPr="00A82038" w:rsidRDefault="00A82038" w:rsidP="00A82038">
            <w:pPr>
              <w:pStyle w:val="ListParagraph"/>
              <w:widowControl w:val="0"/>
              <w:numPr>
                <w:ilvl w:val="0"/>
                <w:numId w:val="22"/>
              </w:numPr>
              <w:contextualSpacing/>
              <w:jc w:val="left"/>
              <w:rPr>
                <w:rFonts w:cs="Arial"/>
                <w:sz w:val="20"/>
                <w:szCs w:val="20"/>
                <w:lang w:val="en-US"/>
              </w:rPr>
            </w:pPr>
            <w:r w:rsidRPr="00A82038">
              <w:rPr>
                <w:rFonts w:cs="Arial"/>
                <w:sz w:val="20"/>
                <w:szCs w:val="20"/>
                <w:lang w:val="en-US"/>
              </w:rPr>
              <w:t>interactive, user-friendly, eye-catching, and professional.</w:t>
            </w:r>
          </w:p>
          <w:p w14:paraId="6F1D8263" w14:textId="77777777" w:rsidR="00A82038" w:rsidRPr="00A82038" w:rsidRDefault="00A82038" w:rsidP="00A82038">
            <w:pPr>
              <w:pStyle w:val="ListParagraph"/>
              <w:widowControl w:val="0"/>
              <w:numPr>
                <w:ilvl w:val="0"/>
                <w:numId w:val="22"/>
              </w:numPr>
              <w:contextualSpacing/>
              <w:jc w:val="left"/>
              <w:rPr>
                <w:rFonts w:cs="Arial"/>
                <w:sz w:val="20"/>
                <w:szCs w:val="20"/>
              </w:rPr>
            </w:pPr>
            <w:r w:rsidRPr="00A82038">
              <w:rPr>
                <w:rFonts w:cs="Arial"/>
                <w:sz w:val="20"/>
                <w:szCs w:val="20"/>
                <w:lang w:val="en-US"/>
              </w:rPr>
              <w:t>presents information in a clear, collated format.</w:t>
            </w:r>
          </w:p>
          <w:p w14:paraId="5A2003A7" w14:textId="77777777" w:rsidR="00A82038" w:rsidRPr="00A82038" w:rsidRDefault="00A82038" w:rsidP="00A82038">
            <w:pPr>
              <w:pStyle w:val="ListParagraph"/>
              <w:widowControl w:val="0"/>
              <w:numPr>
                <w:ilvl w:val="0"/>
                <w:numId w:val="22"/>
              </w:numPr>
              <w:contextualSpacing/>
              <w:jc w:val="left"/>
              <w:rPr>
                <w:rFonts w:cs="Arial"/>
                <w:sz w:val="20"/>
                <w:szCs w:val="20"/>
              </w:rPr>
            </w:pPr>
            <w:r w:rsidRPr="00A82038">
              <w:rPr>
                <w:rFonts w:cs="Arial"/>
                <w:sz w:val="20"/>
                <w:szCs w:val="20"/>
                <w:lang w:val="en-US"/>
              </w:rPr>
              <w:t>modern, accessible, and intuitive for users as well as easy to update.</w:t>
            </w:r>
          </w:p>
          <w:p w14:paraId="193908E5" w14:textId="721AB334" w:rsidR="00A82038" w:rsidRPr="00A82038" w:rsidRDefault="00A82038" w:rsidP="00A82038">
            <w:pPr>
              <w:pStyle w:val="ListParagraph"/>
              <w:numPr>
                <w:ilvl w:val="0"/>
                <w:numId w:val="22"/>
              </w:numPr>
              <w:rPr>
                <w:rFonts w:cs="Arial"/>
                <w:sz w:val="20"/>
                <w:szCs w:val="20"/>
              </w:rPr>
            </w:pPr>
            <w:r w:rsidRPr="00A82038">
              <w:rPr>
                <w:rFonts w:cs="Arial"/>
                <w:sz w:val="20"/>
                <w:szCs w:val="20"/>
              </w:rPr>
              <w:t xml:space="preserve">Website must be fully visible and scaled to size according to the device being used </w:t>
            </w:r>
            <w:r w:rsidR="005E798B" w:rsidRPr="00A82038">
              <w:rPr>
                <w:rFonts w:cs="Arial"/>
                <w:sz w:val="20"/>
                <w:szCs w:val="20"/>
              </w:rPr>
              <w:t>i.e.,</w:t>
            </w:r>
            <w:r w:rsidRPr="00A82038">
              <w:rPr>
                <w:rFonts w:cs="Arial"/>
                <w:sz w:val="20"/>
                <w:szCs w:val="20"/>
              </w:rPr>
              <w:t xml:space="preserve"> if it is viewed on a </w:t>
            </w:r>
            <w:r w:rsidR="005E798B" w:rsidRPr="00A82038">
              <w:rPr>
                <w:rFonts w:cs="Arial"/>
                <w:sz w:val="20"/>
                <w:szCs w:val="20"/>
              </w:rPr>
              <w:t>smartphone,</w:t>
            </w:r>
            <w:r w:rsidRPr="00A82038">
              <w:rPr>
                <w:rFonts w:cs="Arial"/>
                <w:sz w:val="20"/>
                <w:szCs w:val="20"/>
              </w:rPr>
              <w:t xml:space="preserve"> it must scale down to a smartphone size. </w:t>
            </w:r>
          </w:p>
          <w:p w14:paraId="3C16E9E5" w14:textId="77777777" w:rsidR="00A82038" w:rsidRPr="00A82038" w:rsidRDefault="00A82038" w:rsidP="00A82038">
            <w:pPr>
              <w:pStyle w:val="ListParagraph"/>
              <w:widowControl w:val="0"/>
              <w:numPr>
                <w:ilvl w:val="0"/>
                <w:numId w:val="22"/>
              </w:numPr>
              <w:contextualSpacing/>
              <w:jc w:val="left"/>
              <w:rPr>
                <w:rFonts w:cs="Arial"/>
                <w:sz w:val="20"/>
                <w:szCs w:val="20"/>
              </w:rPr>
            </w:pPr>
            <w:r w:rsidRPr="00A82038">
              <w:rPr>
                <w:rFonts w:cs="Arial"/>
                <w:sz w:val="20"/>
                <w:szCs w:val="20"/>
              </w:rPr>
              <w:t xml:space="preserve">Website must be developed on a platform </w:t>
            </w:r>
            <w:r w:rsidRPr="00A82038">
              <w:rPr>
                <w:rFonts w:cs="Arial"/>
                <w:sz w:val="20"/>
                <w:szCs w:val="20"/>
              </w:rPr>
              <w:lastRenderedPageBreak/>
              <w:t xml:space="preserve">that allows for the integration of Optical Character Recognition (OCR) indexing to improve the content search and accessibility. </w:t>
            </w:r>
          </w:p>
          <w:p w14:paraId="5617D294" w14:textId="77777777" w:rsidR="00A82038" w:rsidRPr="00A82038" w:rsidRDefault="00A82038" w:rsidP="00A82038">
            <w:pPr>
              <w:pStyle w:val="ListParagraph"/>
              <w:widowControl w:val="0"/>
              <w:numPr>
                <w:ilvl w:val="0"/>
                <w:numId w:val="23"/>
              </w:numPr>
              <w:contextualSpacing/>
              <w:jc w:val="left"/>
              <w:rPr>
                <w:rFonts w:cs="Arial"/>
                <w:sz w:val="20"/>
                <w:szCs w:val="20"/>
              </w:rPr>
            </w:pPr>
            <w:r w:rsidRPr="00A82038">
              <w:rPr>
                <w:rFonts w:cs="Arial"/>
                <w:sz w:val="20"/>
                <w:szCs w:val="20"/>
              </w:rPr>
              <w:t xml:space="preserve">How to improve on current website functionality </w:t>
            </w:r>
          </w:p>
          <w:p w14:paraId="6AF6502E" w14:textId="77777777" w:rsidR="00A82038" w:rsidRPr="00A82038" w:rsidRDefault="00A82038" w:rsidP="00A82038">
            <w:pPr>
              <w:pStyle w:val="ListParagraph"/>
              <w:widowControl w:val="0"/>
              <w:numPr>
                <w:ilvl w:val="0"/>
                <w:numId w:val="23"/>
              </w:numPr>
              <w:contextualSpacing/>
              <w:jc w:val="left"/>
              <w:rPr>
                <w:rFonts w:cs="Arial"/>
                <w:sz w:val="20"/>
                <w:szCs w:val="20"/>
              </w:rPr>
            </w:pPr>
            <w:r w:rsidRPr="00A82038">
              <w:rPr>
                <w:rFonts w:cs="Arial"/>
                <w:sz w:val="20"/>
                <w:szCs w:val="20"/>
              </w:rPr>
              <w:t>How to improve current search engines</w:t>
            </w:r>
          </w:p>
          <w:p w14:paraId="066EDB71" w14:textId="77777777" w:rsidR="00A82038" w:rsidRPr="00A82038" w:rsidRDefault="00A82038" w:rsidP="00A82038">
            <w:pPr>
              <w:pStyle w:val="ListParagraph"/>
              <w:widowControl w:val="0"/>
              <w:numPr>
                <w:ilvl w:val="0"/>
                <w:numId w:val="23"/>
              </w:numPr>
              <w:contextualSpacing/>
              <w:jc w:val="left"/>
              <w:rPr>
                <w:rFonts w:cs="Arial"/>
                <w:sz w:val="20"/>
                <w:szCs w:val="20"/>
              </w:rPr>
            </w:pPr>
            <w:r w:rsidRPr="00A82038">
              <w:rPr>
                <w:rFonts w:cs="Arial"/>
                <w:sz w:val="20"/>
                <w:szCs w:val="20"/>
              </w:rPr>
              <w:t>Ad-hoc development work as and when required.</w:t>
            </w:r>
          </w:p>
          <w:p w14:paraId="36ACC84C" w14:textId="752AEB44" w:rsidR="00A82038" w:rsidRPr="00A82038" w:rsidRDefault="00A82038" w:rsidP="00A82038">
            <w:pPr>
              <w:pStyle w:val="ListParagraph"/>
              <w:widowControl w:val="0"/>
              <w:numPr>
                <w:ilvl w:val="0"/>
                <w:numId w:val="23"/>
              </w:numPr>
              <w:contextualSpacing/>
              <w:jc w:val="left"/>
              <w:rPr>
                <w:rFonts w:cs="Arial"/>
                <w:sz w:val="20"/>
                <w:szCs w:val="20"/>
              </w:rPr>
            </w:pPr>
            <w:r w:rsidRPr="00A82038">
              <w:rPr>
                <w:rFonts w:cs="Arial"/>
                <w:sz w:val="20"/>
                <w:szCs w:val="20"/>
              </w:rPr>
              <w:t>Development of a new website based on the requirements for the Competition Appeal Court (CAC) and continuous minor upgrade when required.</w:t>
            </w:r>
          </w:p>
        </w:tc>
        <w:tc>
          <w:tcPr>
            <w:tcW w:w="348" w:type="pct"/>
            <w:gridSpan w:val="2"/>
            <w:tcBorders>
              <w:right w:val="single" w:sz="4" w:space="0" w:color="auto"/>
            </w:tcBorders>
            <w:shd w:val="clear" w:color="auto" w:fill="auto"/>
          </w:tcPr>
          <w:p w14:paraId="1D8CEA05" w14:textId="0DD10B51" w:rsidR="00A82038" w:rsidRPr="00073F46" w:rsidRDefault="005E798B" w:rsidP="00A82038">
            <w:pPr>
              <w:widowControl w:val="0"/>
              <w:contextualSpacing/>
              <w:jc w:val="center"/>
              <w:rPr>
                <w:rFonts w:cs="Arial"/>
                <w:b/>
                <w:lang w:val="en-GB"/>
              </w:rPr>
            </w:pPr>
            <w:r>
              <w:rPr>
                <w:rFonts w:cs="Arial"/>
                <w:b/>
                <w:lang w:val="en-GB"/>
              </w:rPr>
              <w:lastRenderedPageBreak/>
              <w:t>30</w:t>
            </w:r>
          </w:p>
        </w:tc>
        <w:tc>
          <w:tcPr>
            <w:tcW w:w="671" w:type="pct"/>
            <w:gridSpan w:val="2"/>
            <w:tcBorders>
              <w:left w:val="single" w:sz="4" w:space="0" w:color="auto"/>
              <w:right w:val="single" w:sz="4" w:space="0" w:color="auto"/>
            </w:tcBorders>
            <w:shd w:val="clear" w:color="auto" w:fill="auto"/>
          </w:tcPr>
          <w:p w14:paraId="789B714D" w14:textId="1936CE33" w:rsidR="00A82038" w:rsidRPr="00073F46" w:rsidRDefault="00A82038" w:rsidP="00A82038">
            <w:pPr>
              <w:widowControl w:val="0"/>
              <w:contextualSpacing/>
              <w:jc w:val="left"/>
              <w:rPr>
                <w:rFonts w:cs="Arial"/>
                <w:lang w:val="en-US"/>
              </w:rPr>
            </w:pPr>
            <w:r w:rsidRPr="00073F46">
              <w:rPr>
                <w:rFonts w:cs="Arial"/>
                <w:lang w:val="en-US"/>
              </w:rPr>
              <w:t>14</w:t>
            </w:r>
            <w:r>
              <w:rPr>
                <w:rFonts w:cs="Arial"/>
                <w:lang w:val="en-US"/>
              </w:rPr>
              <w:t xml:space="preserve"> &amp; 15</w:t>
            </w:r>
          </w:p>
          <w:p w14:paraId="7E5689FC" w14:textId="77777777" w:rsidR="00A82038" w:rsidRPr="00073F46" w:rsidRDefault="00A82038" w:rsidP="00A82038">
            <w:pPr>
              <w:widowControl w:val="0"/>
              <w:contextualSpacing/>
              <w:jc w:val="left"/>
              <w:rPr>
                <w:rFonts w:cs="Arial"/>
                <w:lang w:val="en-US"/>
              </w:rPr>
            </w:pPr>
          </w:p>
          <w:p w14:paraId="58F881DB" w14:textId="77777777" w:rsidR="00A82038" w:rsidRPr="00073F46" w:rsidRDefault="00A82038" w:rsidP="00A82038">
            <w:pPr>
              <w:widowControl w:val="0"/>
              <w:contextualSpacing/>
              <w:jc w:val="left"/>
              <w:rPr>
                <w:rFonts w:cs="Arial"/>
                <w:lang w:val="en-US"/>
              </w:rPr>
            </w:pPr>
          </w:p>
          <w:p w14:paraId="509A8B65" w14:textId="77777777" w:rsidR="00A82038" w:rsidRPr="00073F46" w:rsidRDefault="00A82038" w:rsidP="00A82038">
            <w:pPr>
              <w:widowControl w:val="0"/>
              <w:contextualSpacing/>
              <w:jc w:val="left"/>
              <w:rPr>
                <w:rFonts w:cs="Arial"/>
                <w:lang w:val="en-US"/>
              </w:rPr>
            </w:pPr>
          </w:p>
          <w:p w14:paraId="53E27D8D" w14:textId="77777777" w:rsidR="00A82038" w:rsidRPr="00073F46" w:rsidRDefault="00A82038" w:rsidP="00A82038">
            <w:pPr>
              <w:widowControl w:val="0"/>
              <w:contextualSpacing/>
              <w:jc w:val="left"/>
              <w:rPr>
                <w:rFonts w:cs="Arial"/>
                <w:lang w:val="en-US"/>
              </w:rPr>
            </w:pPr>
          </w:p>
          <w:p w14:paraId="5BC01DB4" w14:textId="77777777" w:rsidR="00A82038" w:rsidRPr="00073F46" w:rsidRDefault="00A82038" w:rsidP="00A82038">
            <w:pPr>
              <w:widowControl w:val="0"/>
              <w:contextualSpacing/>
              <w:jc w:val="left"/>
              <w:rPr>
                <w:rFonts w:cs="Arial"/>
                <w:lang w:val="en-US"/>
              </w:rPr>
            </w:pPr>
          </w:p>
          <w:p w14:paraId="41FA968F" w14:textId="0F5DEF6D" w:rsidR="00A82038" w:rsidRPr="00073F46" w:rsidRDefault="00A82038" w:rsidP="00A82038">
            <w:pPr>
              <w:widowControl w:val="0"/>
              <w:contextualSpacing/>
              <w:jc w:val="left"/>
              <w:rPr>
                <w:rFonts w:cs="Arial"/>
                <w:b/>
                <w:lang w:val="en-GB"/>
              </w:rPr>
            </w:pPr>
          </w:p>
        </w:tc>
        <w:tc>
          <w:tcPr>
            <w:tcW w:w="620" w:type="pct"/>
            <w:gridSpan w:val="2"/>
            <w:tcBorders>
              <w:left w:val="single" w:sz="4" w:space="0" w:color="auto"/>
            </w:tcBorders>
            <w:shd w:val="clear" w:color="auto" w:fill="auto"/>
            <w:vAlign w:val="center"/>
          </w:tcPr>
          <w:p w14:paraId="456ED67F" w14:textId="77777777" w:rsidR="00A82038" w:rsidRPr="00073F46" w:rsidRDefault="00A82038" w:rsidP="00A82038">
            <w:pPr>
              <w:widowControl w:val="0"/>
              <w:contextualSpacing/>
              <w:jc w:val="left"/>
              <w:rPr>
                <w:rFonts w:cs="Arial"/>
                <w:sz w:val="18"/>
                <w:szCs w:val="18"/>
                <w:lang w:val="en-GB"/>
              </w:rPr>
            </w:pPr>
          </w:p>
        </w:tc>
        <w:tc>
          <w:tcPr>
            <w:tcW w:w="1486" w:type="pct"/>
            <w:gridSpan w:val="2"/>
            <w:shd w:val="clear" w:color="auto" w:fill="auto"/>
            <w:vAlign w:val="center"/>
          </w:tcPr>
          <w:p w14:paraId="4827AB37" w14:textId="77777777" w:rsidR="00A82038" w:rsidRPr="00073F46" w:rsidRDefault="00A82038" w:rsidP="00A82038">
            <w:pPr>
              <w:widowControl w:val="0"/>
              <w:contextualSpacing/>
              <w:jc w:val="left"/>
              <w:rPr>
                <w:rFonts w:cs="Arial"/>
                <w:sz w:val="18"/>
                <w:szCs w:val="18"/>
                <w:lang w:val="en-GB"/>
              </w:rPr>
            </w:pPr>
          </w:p>
        </w:tc>
      </w:tr>
      <w:tr w:rsidR="00A82038" w:rsidRPr="00073F46" w14:paraId="7D6D2740" w14:textId="77777777" w:rsidTr="005E798B">
        <w:trPr>
          <w:gridAfter w:val="1"/>
          <w:wAfter w:w="3" w:type="pct"/>
          <w:trHeight w:val="20"/>
        </w:trPr>
        <w:tc>
          <w:tcPr>
            <w:tcW w:w="222" w:type="pct"/>
            <w:shd w:val="clear" w:color="auto" w:fill="auto"/>
          </w:tcPr>
          <w:p w14:paraId="31584BDD" w14:textId="3A0B0F8E" w:rsidR="00A82038" w:rsidRPr="002B217B" w:rsidRDefault="00A82038" w:rsidP="00A82038">
            <w:pPr>
              <w:widowControl w:val="0"/>
              <w:contextualSpacing/>
              <w:jc w:val="center"/>
              <w:rPr>
                <w:rFonts w:cs="Arial"/>
                <w:lang w:val="en-US"/>
              </w:rPr>
            </w:pPr>
            <w:r>
              <w:rPr>
                <w:rFonts w:cs="Arial"/>
                <w:lang w:val="en-US"/>
              </w:rPr>
              <w:t>2.2</w:t>
            </w:r>
          </w:p>
        </w:tc>
        <w:tc>
          <w:tcPr>
            <w:tcW w:w="1650" w:type="pct"/>
            <w:shd w:val="clear" w:color="auto" w:fill="auto"/>
          </w:tcPr>
          <w:p w14:paraId="5B7191FE" w14:textId="77777777" w:rsidR="00A82038" w:rsidRPr="005E798B" w:rsidRDefault="00A82038" w:rsidP="005E798B">
            <w:pPr>
              <w:pStyle w:val="ListParagraph"/>
              <w:widowControl w:val="0"/>
              <w:ind w:left="0"/>
              <w:contextualSpacing/>
              <w:jc w:val="left"/>
              <w:rPr>
                <w:rFonts w:cs="Arial"/>
                <w:bCs/>
                <w:sz w:val="20"/>
                <w:szCs w:val="20"/>
              </w:rPr>
            </w:pPr>
            <w:r w:rsidRPr="005E798B">
              <w:rPr>
                <w:rFonts w:cs="Arial"/>
                <w:bCs/>
                <w:sz w:val="20"/>
                <w:szCs w:val="20"/>
              </w:rPr>
              <w:t>Provide proposals and examples on how the OCR indexing integration of the website will function.</w:t>
            </w:r>
          </w:p>
          <w:p w14:paraId="2EFA9CCF" w14:textId="77777777" w:rsidR="00A82038" w:rsidRPr="005E798B" w:rsidRDefault="00A82038" w:rsidP="005E798B">
            <w:pPr>
              <w:pStyle w:val="ListParagraph"/>
              <w:widowControl w:val="0"/>
              <w:numPr>
                <w:ilvl w:val="0"/>
                <w:numId w:val="24"/>
              </w:numPr>
              <w:tabs>
                <w:tab w:val="num" w:pos="1854"/>
              </w:tabs>
              <w:contextualSpacing/>
              <w:jc w:val="left"/>
              <w:rPr>
                <w:rFonts w:cs="Arial"/>
                <w:bCs/>
                <w:sz w:val="20"/>
                <w:szCs w:val="20"/>
              </w:rPr>
            </w:pPr>
            <w:r w:rsidRPr="005E798B">
              <w:rPr>
                <w:rFonts w:cs="Arial"/>
                <w:bCs/>
                <w:sz w:val="20"/>
                <w:szCs w:val="20"/>
              </w:rPr>
              <w:t>Tribunal staff to have the ability to create/add cases to the website and OCR/index documents to the relevant cases created.</w:t>
            </w:r>
          </w:p>
          <w:p w14:paraId="23631DCD" w14:textId="5F5E7B60" w:rsidR="00A82038" w:rsidRPr="005E798B" w:rsidRDefault="00A82038" w:rsidP="005E798B">
            <w:pPr>
              <w:pStyle w:val="ListParagraph"/>
              <w:widowControl w:val="0"/>
              <w:numPr>
                <w:ilvl w:val="0"/>
                <w:numId w:val="24"/>
              </w:numPr>
              <w:tabs>
                <w:tab w:val="num" w:pos="1854"/>
              </w:tabs>
              <w:contextualSpacing/>
              <w:jc w:val="left"/>
              <w:rPr>
                <w:rFonts w:cs="Arial"/>
                <w:lang w:val="en-US"/>
              </w:rPr>
            </w:pPr>
            <w:r w:rsidRPr="005E798B">
              <w:rPr>
                <w:rFonts w:cs="Arial"/>
                <w:bCs/>
                <w:sz w:val="20"/>
                <w:szCs w:val="20"/>
              </w:rPr>
              <w:t>The service provider to manage the “take on” process as described in the RFQ with the uploading and OCR function. Number of cases to be created is roughly 4000 and case documents 4100 to be OCR indexed.</w:t>
            </w:r>
          </w:p>
        </w:tc>
        <w:tc>
          <w:tcPr>
            <w:tcW w:w="348" w:type="pct"/>
            <w:gridSpan w:val="2"/>
            <w:tcBorders>
              <w:right w:val="single" w:sz="4" w:space="0" w:color="auto"/>
            </w:tcBorders>
            <w:shd w:val="clear" w:color="auto" w:fill="auto"/>
          </w:tcPr>
          <w:p w14:paraId="2C7B0403" w14:textId="091C8F5B" w:rsidR="00A82038" w:rsidRPr="00073F46" w:rsidRDefault="005E798B" w:rsidP="00A82038">
            <w:pPr>
              <w:widowControl w:val="0"/>
              <w:contextualSpacing/>
              <w:jc w:val="center"/>
              <w:rPr>
                <w:rFonts w:cs="Arial"/>
                <w:b/>
                <w:lang w:val="en-GB"/>
              </w:rPr>
            </w:pPr>
            <w:r>
              <w:rPr>
                <w:rFonts w:cs="Arial"/>
                <w:b/>
                <w:lang w:val="en-GB"/>
              </w:rPr>
              <w:t>15</w:t>
            </w:r>
          </w:p>
        </w:tc>
        <w:tc>
          <w:tcPr>
            <w:tcW w:w="671" w:type="pct"/>
            <w:gridSpan w:val="2"/>
            <w:tcBorders>
              <w:left w:val="single" w:sz="4" w:space="0" w:color="auto"/>
              <w:right w:val="single" w:sz="4" w:space="0" w:color="auto"/>
            </w:tcBorders>
            <w:shd w:val="clear" w:color="auto" w:fill="auto"/>
          </w:tcPr>
          <w:p w14:paraId="0655A5F5" w14:textId="4CDEDCFB" w:rsidR="00A82038" w:rsidRPr="00073F46" w:rsidRDefault="005E798B" w:rsidP="00A82038">
            <w:pPr>
              <w:widowControl w:val="0"/>
              <w:contextualSpacing/>
              <w:jc w:val="left"/>
              <w:rPr>
                <w:rFonts w:cs="Arial"/>
                <w:lang w:val="en-US"/>
              </w:rPr>
            </w:pPr>
            <w:r>
              <w:rPr>
                <w:rFonts w:cs="Arial"/>
                <w:lang w:val="en-US"/>
              </w:rPr>
              <w:t>14.2</w:t>
            </w:r>
          </w:p>
        </w:tc>
        <w:tc>
          <w:tcPr>
            <w:tcW w:w="620" w:type="pct"/>
            <w:gridSpan w:val="2"/>
            <w:tcBorders>
              <w:left w:val="single" w:sz="4" w:space="0" w:color="auto"/>
            </w:tcBorders>
            <w:shd w:val="clear" w:color="auto" w:fill="auto"/>
            <w:vAlign w:val="center"/>
          </w:tcPr>
          <w:p w14:paraId="1ECC6AB1" w14:textId="77777777" w:rsidR="00A82038" w:rsidRPr="00073F46" w:rsidRDefault="00A82038" w:rsidP="00A82038">
            <w:pPr>
              <w:widowControl w:val="0"/>
              <w:contextualSpacing/>
              <w:jc w:val="left"/>
              <w:rPr>
                <w:rFonts w:cs="Arial"/>
                <w:sz w:val="18"/>
                <w:szCs w:val="18"/>
                <w:lang w:val="en-GB"/>
              </w:rPr>
            </w:pPr>
          </w:p>
        </w:tc>
        <w:tc>
          <w:tcPr>
            <w:tcW w:w="1486" w:type="pct"/>
            <w:gridSpan w:val="2"/>
            <w:shd w:val="clear" w:color="auto" w:fill="auto"/>
            <w:vAlign w:val="center"/>
          </w:tcPr>
          <w:p w14:paraId="2325D51B" w14:textId="77777777" w:rsidR="00A82038" w:rsidRPr="00073F46" w:rsidRDefault="00A82038" w:rsidP="00A82038">
            <w:pPr>
              <w:widowControl w:val="0"/>
              <w:contextualSpacing/>
              <w:jc w:val="left"/>
              <w:rPr>
                <w:rFonts w:cs="Arial"/>
                <w:sz w:val="18"/>
                <w:szCs w:val="18"/>
                <w:lang w:val="en-GB"/>
              </w:rPr>
            </w:pPr>
          </w:p>
        </w:tc>
      </w:tr>
      <w:tr w:rsidR="00E6246D" w:rsidRPr="00073F46" w14:paraId="4A9CAD61" w14:textId="77777777" w:rsidTr="005E798B">
        <w:trPr>
          <w:gridAfter w:val="1"/>
          <w:wAfter w:w="3" w:type="pct"/>
          <w:trHeight w:val="20"/>
        </w:trPr>
        <w:tc>
          <w:tcPr>
            <w:tcW w:w="222" w:type="pct"/>
            <w:shd w:val="clear" w:color="auto" w:fill="FFC000"/>
          </w:tcPr>
          <w:p w14:paraId="7D5BCCBA" w14:textId="3C47923C" w:rsidR="00E6246D" w:rsidRPr="00460F34" w:rsidRDefault="003C3E02" w:rsidP="00DC6845">
            <w:pPr>
              <w:widowControl w:val="0"/>
              <w:contextualSpacing/>
              <w:jc w:val="center"/>
              <w:rPr>
                <w:rFonts w:cs="Arial"/>
                <w:b/>
                <w:bCs/>
                <w:sz w:val="22"/>
                <w:szCs w:val="22"/>
                <w:lang w:val="en-US"/>
              </w:rPr>
            </w:pPr>
            <w:r w:rsidRPr="00460F34">
              <w:rPr>
                <w:rFonts w:cs="Arial"/>
                <w:b/>
                <w:bCs/>
                <w:sz w:val="22"/>
                <w:szCs w:val="22"/>
                <w:lang w:val="en-US"/>
              </w:rPr>
              <w:t>3</w:t>
            </w:r>
          </w:p>
        </w:tc>
        <w:tc>
          <w:tcPr>
            <w:tcW w:w="1650" w:type="pct"/>
            <w:shd w:val="clear" w:color="auto" w:fill="FFC000"/>
          </w:tcPr>
          <w:p w14:paraId="45CA019E" w14:textId="56B8F675" w:rsidR="00E6246D" w:rsidRPr="00073F46" w:rsidRDefault="00E6246D" w:rsidP="00DC6845">
            <w:pPr>
              <w:widowControl w:val="0"/>
              <w:tabs>
                <w:tab w:val="num" w:pos="1854"/>
              </w:tabs>
              <w:contextualSpacing/>
              <w:jc w:val="center"/>
              <w:rPr>
                <w:rFonts w:cs="Arial"/>
                <w:sz w:val="18"/>
                <w:szCs w:val="18"/>
                <w:lang w:val="en-US"/>
              </w:rPr>
            </w:pPr>
            <w:r w:rsidRPr="00073F46">
              <w:rPr>
                <w:rFonts w:cs="Arial"/>
                <w:b/>
                <w:sz w:val="22"/>
                <w:szCs w:val="22"/>
                <w:lang w:val="en-US"/>
              </w:rPr>
              <w:t>Website hosting</w:t>
            </w:r>
          </w:p>
        </w:tc>
        <w:tc>
          <w:tcPr>
            <w:tcW w:w="348" w:type="pct"/>
            <w:gridSpan w:val="2"/>
            <w:tcBorders>
              <w:right w:val="single" w:sz="4" w:space="0" w:color="auto"/>
            </w:tcBorders>
            <w:shd w:val="clear" w:color="auto" w:fill="FFC000"/>
          </w:tcPr>
          <w:p w14:paraId="71ACE296" w14:textId="10D3C045" w:rsidR="00E6246D" w:rsidRPr="00073F46" w:rsidRDefault="00E6246D" w:rsidP="00DC6845">
            <w:pPr>
              <w:widowControl w:val="0"/>
              <w:contextualSpacing/>
              <w:jc w:val="center"/>
              <w:rPr>
                <w:rFonts w:cs="Arial"/>
                <w:b/>
                <w:sz w:val="18"/>
                <w:szCs w:val="18"/>
                <w:lang w:val="en-US"/>
              </w:rPr>
            </w:pPr>
            <w:r w:rsidRPr="00073F46">
              <w:rPr>
                <w:rFonts w:cs="Arial"/>
                <w:b/>
                <w:sz w:val="22"/>
                <w:szCs w:val="22"/>
                <w:lang w:val="en-US"/>
              </w:rPr>
              <w:t>10</w:t>
            </w:r>
          </w:p>
        </w:tc>
        <w:tc>
          <w:tcPr>
            <w:tcW w:w="671" w:type="pct"/>
            <w:gridSpan w:val="2"/>
            <w:tcBorders>
              <w:left w:val="single" w:sz="4" w:space="0" w:color="auto"/>
              <w:right w:val="single" w:sz="4" w:space="0" w:color="auto"/>
            </w:tcBorders>
            <w:shd w:val="clear" w:color="auto" w:fill="FFC000"/>
          </w:tcPr>
          <w:p w14:paraId="107D8CAE" w14:textId="2683E1C6" w:rsidR="00E6246D" w:rsidRPr="00073F46" w:rsidRDefault="00E6246D" w:rsidP="00DC6845">
            <w:pPr>
              <w:widowControl w:val="0"/>
              <w:contextualSpacing/>
              <w:jc w:val="center"/>
              <w:rPr>
                <w:rFonts w:cs="Arial"/>
                <w:sz w:val="18"/>
                <w:szCs w:val="18"/>
                <w:lang w:val="en-US"/>
              </w:rPr>
            </w:pPr>
            <w:r w:rsidRPr="00073F46">
              <w:rPr>
                <w:rFonts w:cs="Arial"/>
                <w:b/>
                <w:sz w:val="22"/>
                <w:szCs w:val="22"/>
                <w:lang w:val="en-US"/>
              </w:rPr>
              <w:t>Section</w:t>
            </w:r>
          </w:p>
        </w:tc>
        <w:tc>
          <w:tcPr>
            <w:tcW w:w="620" w:type="pct"/>
            <w:gridSpan w:val="2"/>
            <w:tcBorders>
              <w:left w:val="single" w:sz="4" w:space="0" w:color="auto"/>
            </w:tcBorders>
            <w:shd w:val="clear" w:color="auto" w:fill="92D050"/>
          </w:tcPr>
          <w:p w14:paraId="3B8AB02D" w14:textId="77777777" w:rsidR="00E6246D" w:rsidRPr="00073F46" w:rsidRDefault="00E6246D" w:rsidP="00DC6845">
            <w:pPr>
              <w:widowControl w:val="0"/>
              <w:contextualSpacing/>
              <w:jc w:val="center"/>
              <w:rPr>
                <w:rFonts w:cs="Arial"/>
                <w:sz w:val="18"/>
                <w:szCs w:val="18"/>
                <w:lang w:val="en-GB"/>
              </w:rPr>
            </w:pPr>
          </w:p>
        </w:tc>
        <w:tc>
          <w:tcPr>
            <w:tcW w:w="1486" w:type="pct"/>
            <w:gridSpan w:val="2"/>
            <w:shd w:val="clear" w:color="auto" w:fill="92D050"/>
          </w:tcPr>
          <w:p w14:paraId="52957454" w14:textId="77777777" w:rsidR="00E6246D" w:rsidRPr="00073F46" w:rsidRDefault="00E6246D" w:rsidP="00DC6845">
            <w:pPr>
              <w:widowControl w:val="0"/>
              <w:contextualSpacing/>
              <w:jc w:val="center"/>
              <w:rPr>
                <w:rFonts w:cs="Arial"/>
                <w:sz w:val="18"/>
                <w:szCs w:val="18"/>
                <w:lang w:val="en-GB"/>
              </w:rPr>
            </w:pPr>
          </w:p>
        </w:tc>
      </w:tr>
      <w:tr w:rsidR="00E6246D" w:rsidRPr="00073F46" w14:paraId="2AA09EFE" w14:textId="77777777" w:rsidTr="005E798B">
        <w:trPr>
          <w:gridAfter w:val="1"/>
          <w:wAfter w:w="3" w:type="pct"/>
          <w:trHeight w:val="20"/>
        </w:trPr>
        <w:tc>
          <w:tcPr>
            <w:tcW w:w="222" w:type="pct"/>
            <w:shd w:val="clear" w:color="auto" w:fill="auto"/>
          </w:tcPr>
          <w:p w14:paraId="45756FEA" w14:textId="2360DD01" w:rsidR="00E6246D" w:rsidRPr="002B217B" w:rsidRDefault="003C3E02" w:rsidP="00DC6845">
            <w:pPr>
              <w:widowControl w:val="0"/>
              <w:contextualSpacing/>
              <w:jc w:val="center"/>
              <w:rPr>
                <w:rFonts w:cs="Arial"/>
                <w:lang w:val="en-US"/>
              </w:rPr>
            </w:pPr>
            <w:r w:rsidRPr="002B217B">
              <w:rPr>
                <w:rFonts w:cs="Arial"/>
                <w:lang w:val="en-US"/>
              </w:rPr>
              <w:t>3</w:t>
            </w:r>
            <w:r w:rsidR="00E6246D" w:rsidRPr="002B217B">
              <w:rPr>
                <w:rFonts w:cs="Arial"/>
                <w:lang w:val="en-US"/>
              </w:rPr>
              <w:t>.1</w:t>
            </w:r>
          </w:p>
        </w:tc>
        <w:tc>
          <w:tcPr>
            <w:tcW w:w="1650" w:type="pct"/>
            <w:shd w:val="clear" w:color="auto" w:fill="auto"/>
          </w:tcPr>
          <w:p w14:paraId="3DD06D1E" w14:textId="34AB4ACF" w:rsidR="00E6246D" w:rsidRPr="002B217B" w:rsidRDefault="003171A4" w:rsidP="00E6246D">
            <w:pPr>
              <w:widowControl w:val="0"/>
              <w:contextualSpacing/>
              <w:jc w:val="left"/>
              <w:rPr>
                <w:rFonts w:cs="Arial"/>
                <w:color w:val="000000" w:themeColor="text1"/>
              </w:rPr>
            </w:pPr>
            <w:r w:rsidRPr="002B217B">
              <w:rPr>
                <w:rFonts w:cs="Arial"/>
                <w:color w:val="000000" w:themeColor="text1"/>
              </w:rPr>
              <w:t xml:space="preserve">Proposal to </w:t>
            </w:r>
            <w:r w:rsidR="00E6246D" w:rsidRPr="002B217B">
              <w:rPr>
                <w:rFonts w:cs="Arial"/>
                <w:color w:val="000000" w:themeColor="text1"/>
              </w:rPr>
              <w:t>provide:</w:t>
            </w:r>
          </w:p>
          <w:p w14:paraId="7FF6E72B" w14:textId="575DB8B7" w:rsidR="00E6246D" w:rsidRPr="002B217B" w:rsidRDefault="00E6246D" w:rsidP="002B217B">
            <w:pPr>
              <w:pStyle w:val="ListParagraph"/>
              <w:widowControl w:val="0"/>
              <w:numPr>
                <w:ilvl w:val="0"/>
                <w:numId w:val="17"/>
              </w:numPr>
              <w:contextualSpacing/>
              <w:jc w:val="left"/>
              <w:rPr>
                <w:rFonts w:cs="Arial"/>
                <w:color w:val="000000" w:themeColor="text1"/>
                <w:sz w:val="20"/>
                <w:szCs w:val="20"/>
              </w:rPr>
            </w:pPr>
            <w:r w:rsidRPr="002B217B">
              <w:rPr>
                <w:rFonts w:cs="Arial"/>
                <w:color w:val="000000" w:themeColor="text1"/>
                <w:sz w:val="20"/>
                <w:szCs w:val="20"/>
              </w:rPr>
              <w:t xml:space="preserve">details </w:t>
            </w:r>
            <w:r w:rsidR="003171A4" w:rsidRPr="002B217B">
              <w:rPr>
                <w:rFonts w:cs="Arial"/>
                <w:color w:val="000000" w:themeColor="text1"/>
                <w:sz w:val="20"/>
                <w:szCs w:val="20"/>
              </w:rPr>
              <w:t xml:space="preserve">as to </w:t>
            </w:r>
            <w:r w:rsidRPr="002B217B">
              <w:rPr>
                <w:rFonts w:cs="Arial"/>
                <w:color w:val="000000" w:themeColor="text1"/>
                <w:sz w:val="20"/>
                <w:szCs w:val="20"/>
              </w:rPr>
              <w:t xml:space="preserve">where in South Africa </w:t>
            </w:r>
            <w:r w:rsidR="003171A4" w:rsidRPr="002B217B">
              <w:rPr>
                <w:rFonts w:cs="Arial"/>
                <w:color w:val="000000" w:themeColor="text1"/>
                <w:sz w:val="20"/>
                <w:szCs w:val="20"/>
              </w:rPr>
              <w:t xml:space="preserve">the website will be </w:t>
            </w:r>
            <w:r w:rsidR="002F0998" w:rsidRPr="002B217B">
              <w:rPr>
                <w:rFonts w:cs="Arial"/>
                <w:color w:val="000000" w:themeColor="text1"/>
                <w:sz w:val="20"/>
                <w:szCs w:val="20"/>
              </w:rPr>
              <w:t>hosted.</w:t>
            </w:r>
          </w:p>
          <w:p w14:paraId="7388791B" w14:textId="5CE319B4" w:rsidR="00DC6845" w:rsidRPr="002B217B" w:rsidRDefault="00E5247D" w:rsidP="002B217B">
            <w:pPr>
              <w:pStyle w:val="ListParagraph"/>
              <w:widowControl w:val="0"/>
              <w:numPr>
                <w:ilvl w:val="0"/>
                <w:numId w:val="17"/>
              </w:numPr>
              <w:contextualSpacing/>
              <w:jc w:val="left"/>
              <w:rPr>
                <w:rFonts w:cs="Arial"/>
                <w:sz w:val="20"/>
                <w:szCs w:val="20"/>
                <w:lang w:val="en-US"/>
              </w:rPr>
            </w:pPr>
            <w:r w:rsidRPr="002B217B">
              <w:rPr>
                <w:rFonts w:cs="Arial"/>
                <w:color w:val="000000" w:themeColor="text1"/>
                <w:sz w:val="20"/>
                <w:szCs w:val="20"/>
              </w:rPr>
              <w:t>confirmation that</w:t>
            </w:r>
            <w:r w:rsidR="00E6246D" w:rsidRPr="002B217B">
              <w:rPr>
                <w:rFonts w:cs="Arial"/>
                <w:color w:val="000000" w:themeColor="text1"/>
                <w:sz w:val="20"/>
                <w:szCs w:val="20"/>
              </w:rPr>
              <w:t xml:space="preserve"> the hosting location/datacentre includes a minimum of thirty (</w:t>
            </w:r>
            <w:r w:rsidR="00073F46" w:rsidRPr="002B217B">
              <w:rPr>
                <w:rFonts w:cs="Arial"/>
                <w:color w:val="000000" w:themeColor="text1"/>
                <w:sz w:val="20"/>
                <w:szCs w:val="20"/>
              </w:rPr>
              <w:t>20</w:t>
            </w:r>
            <w:r w:rsidR="00E6246D" w:rsidRPr="002B217B">
              <w:rPr>
                <w:rFonts w:cs="Arial"/>
                <w:color w:val="000000" w:themeColor="text1"/>
                <w:sz w:val="20"/>
                <w:szCs w:val="20"/>
              </w:rPr>
              <w:t>) gigabytes bandwidth and enough storage space to accommodate the Tribunal</w:t>
            </w:r>
            <w:r w:rsidR="00F438C0" w:rsidRPr="002B217B">
              <w:rPr>
                <w:rFonts w:cs="Arial"/>
                <w:color w:val="000000" w:themeColor="text1"/>
                <w:sz w:val="20"/>
                <w:szCs w:val="20"/>
              </w:rPr>
              <w:t xml:space="preserve"> and </w:t>
            </w:r>
            <w:r w:rsidR="0006415F" w:rsidRPr="002B217B">
              <w:rPr>
                <w:rFonts w:cs="Arial"/>
                <w:color w:val="000000" w:themeColor="text1"/>
                <w:sz w:val="20"/>
                <w:szCs w:val="20"/>
              </w:rPr>
              <w:t>CAC website</w:t>
            </w:r>
            <w:r w:rsidR="00073F46" w:rsidRPr="002B217B">
              <w:rPr>
                <w:rFonts w:cs="Arial"/>
                <w:color w:val="000000" w:themeColor="text1"/>
                <w:sz w:val="20"/>
                <w:szCs w:val="20"/>
              </w:rPr>
              <w:t>.</w:t>
            </w:r>
            <w:r w:rsidR="00E6246D" w:rsidRPr="002B217B">
              <w:rPr>
                <w:rFonts w:cs="Arial"/>
                <w:color w:val="000000" w:themeColor="text1"/>
                <w:sz w:val="20"/>
                <w:szCs w:val="20"/>
              </w:rPr>
              <w:t xml:space="preserve"> </w:t>
            </w:r>
          </w:p>
          <w:p w14:paraId="4CA66539" w14:textId="77777777" w:rsidR="00E6246D" w:rsidRPr="005E798B" w:rsidRDefault="00E6246D" w:rsidP="002B217B">
            <w:pPr>
              <w:pStyle w:val="ListParagraph"/>
              <w:widowControl w:val="0"/>
              <w:numPr>
                <w:ilvl w:val="0"/>
                <w:numId w:val="17"/>
              </w:numPr>
              <w:contextualSpacing/>
              <w:jc w:val="left"/>
              <w:rPr>
                <w:rFonts w:cs="Arial"/>
                <w:sz w:val="20"/>
                <w:szCs w:val="20"/>
                <w:lang w:val="en-US"/>
              </w:rPr>
            </w:pPr>
            <w:r w:rsidRPr="002B217B">
              <w:rPr>
                <w:rFonts w:cs="Arial"/>
                <w:color w:val="000000" w:themeColor="text1"/>
                <w:sz w:val="20"/>
                <w:szCs w:val="20"/>
              </w:rPr>
              <w:t>proof of the security systems and methods used at the hosting site</w:t>
            </w:r>
          </w:p>
          <w:p w14:paraId="455330F6" w14:textId="559AF851" w:rsidR="005E798B" w:rsidRPr="002B217B" w:rsidRDefault="005E798B" w:rsidP="005E798B">
            <w:pPr>
              <w:pStyle w:val="ListParagraph"/>
              <w:widowControl w:val="0"/>
              <w:ind w:left="360"/>
              <w:contextualSpacing/>
              <w:jc w:val="left"/>
              <w:rPr>
                <w:rFonts w:cs="Arial"/>
                <w:sz w:val="20"/>
                <w:szCs w:val="20"/>
                <w:lang w:val="en-US"/>
              </w:rPr>
            </w:pPr>
          </w:p>
        </w:tc>
        <w:tc>
          <w:tcPr>
            <w:tcW w:w="348" w:type="pct"/>
            <w:gridSpan w:val="2"/>
            <w:tcBorders>
              <w:right w:val="single" w:sz="4" w:space="0" w:color="auto"/>
            </w:tcBorders>
            <w:shd w:val="clear" w:color="auto" w:fill="auto"/>
          </w:tcPr>
          <w:p w14:paraId="238A15C0" w14:textId="0C9D4F93" w:rsidR="00E6246D" w:rsidRPr="002B217B" w:rsidRDefault="00E6246D" w:rsidP="00E6246D">
            <w:pPr>
              <w:widowControl w:val="0"/>
              <w:contextualSpacing/>
              <w:jc w:val="center"/>
              <w:rPr>
                <w:rFonts w:cs="Arial"/>
                <w:b/>
                <w:lang w:val="en-US"/>
              </w:rPr>
            </w:pPr>
            <w:r w:rsidRPr="002B217B">
              <w:rPr>
                <w:rFonts w:cs="Arial"/>
                <w:b/>
                <w:lang w:val="en-GB"/>
              </w:rPr>
              <w:t>10</w:t>
            </w:r>
          </w:p>
        </w:tc>
        <w:tc>
          <w:tcPr>
            <w:tcW w:w="671" w:type="pct"/>
            <w:gridSpan w:val="2"/>
            <w:tcBorders>
              <w:left w:val="single" w:sz="4" w:space="0" w:color="auto"/>
              <w:right w:val="single" w:sz="4" w:space="0" w:color="auto"/>
            </w:tcBorders>
            <w:shd w:val="clear" w:color="auto" w:fill="auto"/>
          </w:tcPr>
          <w:p w14:paraId="0A027FDD" w14:textId="314A6FE3" w:rsidR="00E6246D" w:rsidRPr="002B217B" w:rsidRDefault="0006415F" w:rsidP="00E6246D">
            <w:pPr>
              <w:widowControl w:val="0"/>
              <w:jc w:val="center"/>
              <w:rPr>
                <w:rFonts w:cs="Arial"/>
                <w:lang w:val="en-GB"/>
              </w:rPr>
            </w:pPr>
            <w:r w:rsidRPr="002B217B">
              <w:rPr>
                <w:rFonts w:cs="Arial"/>
                <w:lang w:val="en-GB"/>
              </w:rPr>
              <w:t>14.6 &amp; 15.4</w:t>
            </w:r>
          </w:p>
          <w:p w14:paraId="41EF72F3" w14:textId="77777777" w:rsidR="00E6246D" w:rsidRPr="002B217B" w:rsidRDefault="00E6246D" w:rsidP="00E6246D">
            <w:pPr>
              <w:widowControl w:val="0"/>
              <w:rPr>
                <w:rFonts w:cs="Arial"/>
                <w:lang w:val="en-GB"/>
              </w:rPr>
            </w:pPr>
          </w:p>
          <w:p w14:paraId="1A19A3DB" w14:textId="77777777" w:rsidR="00E6246D" w:rsidRPr="002B217B" w:rsidRDefault="00E6246D" w:rsidP="00E6246D">
            <w:pPr>
              <w:widowControl w:val="0"/>
              <w:rPr>
                <w:rFonts w:cs="Arial"/>
                <w:lang w:val="en-GB"/>
              </w:rPr>
            </w:pPr>
          </w:p>
          <w:p w14:paraId="64AFB849" w14:textId="77777777" w:rsidR="00E6246D" w:rsidRPr="002B217B" w:rsidRDefault="00E6246D" w:rsidP="00E6246D">
            <w:pPr>
              <w:widowControl w:val="0"/>
              <w:rPr>
                <w:rFonts w:cs="Arial"/>
                <w:lang w:val="en-GB"/>
              </w:rPr>
            </w:pPr>
          </w:p>
          <w:p w14:paraId="443DBD68" w14:textId="77777777" w:rsidR="00E6246D" w:rsidRPr="002B217B" w:rsidRDefault="00E6246D" w:rsidP="00E6246D">
            <w:pPr>
              <w:widowControl w:val="0"/>
              <w:rPr>
                <w:rFonts w:cs="Arial"/>
                <w:lang w:val="en-GB"/>
              </w:rPr>
            </w:pPr>
          </w:p>
          <w:p w14:paraId="03712C10" w14:textId="0EF232A1" w:rsidR="00E6246D" w:rsidRPr="002B217B" w:rsidRDefault="00E6246D" w:rsidP="00E6246D">
            <w:pPr>
              <w:widowControl w:val="0"/>
              <w:contextualSpacing/>
              <w:jc w:val="left"/>
              <w:rPr>
                <w:rFonts w:cs="Arial"/>
                <w:lang w:val="en-US"/>
              </w:rPr>
            </w:pPr>
          </w:p>
        </w:tc>
        <w:tc>
          <w:tcPr>
            <w:tcW w:w="620" w:type="pct"/>
            <w:gridSpan w:val="2"/>
            <w:tcBorders>
              <w:left w:val="single" w:sz="4" w:space="0" w:color="auto"/>
            </w:tcBorders>
            <w:shd w:val="clear" w:color="auto" w:fill="auto"/>
          </w:tcPr>
          <w:p w14:paraId="27B415F7" w14:textId="77777777" w:rsidR="00E6246D" w:rsidRPr="00073F46" w:rsidRDefault="00E6246D" w:rsidP="00E6246D">
            <w:pPr>
              <w:widowControl w:val="0"/>
              <w:contextualSpacing/>
              <w:jc w:val="left"/>
              <w:rPr>
                <w:rFonts w:cs="Arial"/>
                <w:lang w:val="en-GB"/>
              </w:rPr>
            </w:pPr>
          </w:p>
        </w:tc>
        <w:tc>
          <w:tcPr>
            <w:tcW w:w="1486" w:type="pct"/>
            <w:gridSpan w:val="2"/>
            <w:shd w:val="clear" w:color="auto" w:fill="auto"/>
          </w:tcPr>
          <w:p w14:paraId="42BB6864" w14:textId="77777777" w:rsidR="00E6246D" w:rsidRPr="00073F46" w:rsidRDefault="00E6246D" w:rsidP="00E6246D">
            <w:pPr>
              <w:widowControl w:val="0"/>
              <w:contextualSpacing/>
              <w:jc w:val="left"/>
              <w:rPr>
                <w:rFonts w:cs="Arial"/>
                <w:lang w:val="en-GB"/>
              </w:rPr>
            </w:pPr>
          </w:p>
        </w:tc>
      </w:tr>
      <w:tr w:rsidR="00E6246D" w:rsidRPr="00073F46" w14:paraId="07C74601" w14:textId="77777777" w:rsidTr="005E798B">
        <w:trPr>
          <w:gridAfter w:val="1"/>
          <w:wAfter w:w="3" w:type="pct"/>
          <w:trHeight w:val="20"/>
        </w:trPr>
        <w:tc>
          <w:tcPr>
            <w:tcW w:w="222" w:type="pct"/>
            <w:shd w:val="clear" w:color="auto" w:fill="FFC000"/>
          </w:tcPr>
          <w:p w14:paraId="1F652A4B" w14:textId="0D570A52" w:rsidR="00E6246D" w:rsidRPr="00460F34" w:rsidRDefault="003C3E02" w:rsidP="00DC6845">
            <w:pPr>
              <w:widowControl w:val="0"/>
              <w:contextualSpacing/>
              <w:jc w:val="center"/>
              <w:rPr>
                <w:rFonts w:cs="Arial"/>
                <w:b/>
                <w:bCs/>
                <w:sz w:val="22"/>
                <w:szCs w:val="22"/>
                <w:lang w:val="en-US"/>
              </w:rPr>
            </w:pPr>
            <w:r w:rsidRPr="00460F34">
              <w:rPr>
                <w:rFonts w:cs="Arial"/>
                <w:b/>
                <w:bCs/>
                <w:sz w:val="22"/>
                <w:szCs w:val="22"/>
                <w:lang w:val="en-US"/>
              </w:rPr>
              <w:lastRenderedPageBreak/>
              <w:t>4</w:t>
            </w:r>
          </w:p>
        </w:tc>
        <w:tc>
          <w:tcPr>
            <w:tcW w:w="1650" w:type="pct"/>
            <w:shd w:val="clear" w:color="auto" w:fill="FFC000"/>
          </w:tcPr>
          <w:p w14:paraId="07143C9E" w14:textId="1AAA6099" w:rsidR="00E6246D" w:rsidRPr="00073F46" w:rsidRDefault="00E6246D" w:rsidP="00DC6845">
            <w:pPr>
              <w:widowControl w:val="0"/>
              <w:tabs>
                <w:tab w:val="num" w:pos="1854"/>
              </w:tabs>
              <w:contextualSpacing/>
              <w:jc w:val="center"/>
              <w:rPr>
                <w:rFonts w:cs="Arial"/>
                <w:sz w:val="18"/>
                <w:szCs w:val="18"/>
                <w:lang w:val="en-US"/>
              </w:rPr>
            </w:pPr>
            <w:r w:rsidRPr="00073F46">
              <w:rPr>
                <w:rFonts w:cs="Arial"/>
                <w:b/>
                <w:sz w:val="22"/>
                <w:szCs w:val="22"/>
              </w:rPr>
              <w:t>Report and search engine requirements</w:t>
            </w:r>
          </w:p>
        </w:tc>
        <w:tc>
          <w:tcPr>
            <w:tcW w:w="348" w:type="pct"/>
            <w:gridSpan w:val="2"/>
            <w:tcBorders>
              <w:right w:val="single" w:sz="4" w:space="0" w:color="auto"/>
            </w:tcBorders>
            <w:shd w:val="clear" w:color="auto" w:fill="FFC000"/>
          </w:tcPr>
          <w:p w14:paraId="2E6623CF" w14:textId="0D89A2AA" w:rsidR="00E6246D" w:rsidRPr="00073F46" w:rsidRDefault="00303098" w:rsidP="00DC6845">
            <w:pPr>
              <w:widowControl w:val="0"/>
              <w:contextualSpacing/>
              <w:jc w:val="center"/>
              <w:rPr>
                <w:rFonts w:cs="Arial"/>
                <w:b/>
                <w:sz w:val="22"/>
                <w:szCs w:val="22"/>
                <w:lang w:val="en-US"/>
              </w:rPr>
            </w:pPr>
            <w:r w:rsidRPr="00073F46">
              <w:rPr>
                <w:rFonts w:cs="Arial"/>
                <w:b/>
                <w:sz w:val="22"/>
                <w:szCs w:val="22"/>
                <w:lang w:val="en-US"/>
              </w:rPr>
              <w:t>3</w:t>
            </w:r>
          </w:p>
        </w:tc>
        <w:tc>
          <w:tcPr>
            <w:tcW w:w="671" w:type="pct"/>
            <w:gridSpan w:val="2"/>
            <w:tcBorders>
              <w:left w:val="single" w:sz="4" w:space="0" w:color="auto"/>
              <w:right w:val="single" w:sz="4" w:space="0" w:color="auto"/>
            </w:tcBorders>
            <w:shd w:val="clear" w:color="auto" w:fill="FFC000"/>
          </w:tcPr>
          <w:p w14:paraId="1F788EB3" w14:textId="1C632D67" w:rsidR="00E6246D" w:rsidRPr="00073F46" w:rsidRDefault="00E6246D" w:rsidP="00DC6845">
            <w:pPr>
              <w:widowControl w:val="0"/>
              <w:contextualSpacing/>
              <w:jc w:val="center"/>
              <w:rPr>
                <w:rFonts w:cs="Arial"/>
                <w:sz w:val="18"/>
                <w:szCs w:val="18"/>
                <w:lang w:val="en-US"/>
              </w:rPr>
            </w:pPr>
            <w:r w:rsidRPr="00073F46">
              <w:rPr>
                <w:rFonts w:cs="Arial"/>
                <w:b/>
                <w:sz w:val="22"/>
                <w:szCs w:val="22"/>
                <w:lang w:val="en-GB"/>
              </w:rPr>
              <w:t>Section</w:t>
            </w:r>
          </w:p>
        </w:tc>
        <w:tc>
          <w:tcPr>
            <w:tcW w:w="620" w:type="pct"/>
            <w:gridSpan w:val="2"/>
            <w:tcBorders>
              <w:left w:val="single" w:sz="4" w:space="0" w:color="auto"/>
            </w:tcBorders>
            <w:shd w:val="clear" w:color="auto" w:fill="92D050"/>
          </w:tcPr>
          <w:p w14:paraId="6F071BFA" w14:textId="77777777" w:rsidR="00E6246D" w:rsidRPr="00073F46" w:rsidRDefault="00E6246D" w:rsidP="00DC6845">
            <w:pPr>
              <w:widowControl w:val="0"/>
              <w:contextualSpacing/>
              <w:jc w:val="center"/>
              <w:rPr>
                <w:rFonts w:cs="Arial"/>
                <w:sz w:val="18"/>
                <w:szCs w:val="18"/>
                <w:lang w:val="en-GB"/>
              </w:rPr>
            </w:pPr>
          </w:p>
        </w:tc>
        <w:tc>
          <w:tcPr>
            <w:tcW w:w="1486" w:type="pct"/>
            <w:gridSpan w:val="2"/>
            <w:shd w:val="clear" w:color="auto" w:fill="92D050"/>
          </w:tcPr>
          <w:p w14:paraId="7EC93370" w14:textId="77777777" w:rsidR="00E6246D" w:rsidRPr="00073F46" w:rsidRDefault="00E6246D" w:rsidP="00DC6845">
            <w:pPr>
              <w:widowControl w:val="0"/>
              <w:contextualSpacing/>
              <w:jc w:val="center"/>
              <w:rPr>
                <w:rFonts w:cs="Arial"/>
                <w:sz w:val="18"/>
                <w:szCs w:val="18"/>
                <w:lang w:val="en-GB"/>
              </w:rPr>
            </w:pPr>
          </w:p>
        </w:tc>
      </w:tr>
      <w:tr w:rsidR="00E6246D" w:rsidRPr="00073F46" w14:paraId="18777E0C" w14:textId="77777777" w:rsidTr="005E798B">
        <w:trPr>
          <w:gridAfter w:val="1"/>
          <w:wAfter w:w="3" w:type="pct"/>
          <w:trHeight w:val="20"/>
        </w:trPr>
        <w:tc>
          <w:tcPr>
            <w:tcW w:w="222" w:type="pct"/>
            <w:shd w:val="clear" w:color="auto" w:fill="auto"/>
          </w:tcPr>
          <w:p w14:paraId="69B1B40B" w14:textId="592A141E" w:rsidR="00E6246D" w:rsidRPr="002B217B" w:rsidRDefault="003C3E02" w:rsidP="00DC6845">
            <w:pPr>
              <w:widowControl w:val="0"/>
              <w:contextualSpacing/>
              <w:jc w:val="center"/>
              <w:rPr>
                <w:rFonts w:cs="Arial"/>
                <w:b/>
                <w:bCs/>
              </w:rPr>
            </w:pPr>
            <w:r w:rsidRPr="002B217B">
              <w:rPr>
                <w:rFonts w:cs="Arial"/>
                <w:lang w:val="en-US"/>
              </w:rPr>
              <w:t>4</w:t>
            </w:r>
            <w:r w:rsidR="00E6246D" w:rsidRPr="002B217B">
              <w:rPr>
                <w:rFonts w:cs="Arial"/>
                <w:lang w:val="en-US"/>
              </w:rPr>
              <w:t>.1</w:t>
            </w:r>
          </w:p>
        </w:tc>
        <w:tc>
          <w:tcPr>
            <w:tcW w:w="1650" w:type="pct"/>
            <w:shd w:val="clear" w:color="auto" w:fill="auto"/>
          </w:tcPr>
          <w:p w14:paraId="6154EC9A" w14:textId="3F1154A5" w:rsidR="00E6246D" w:rsidRPr="002B217B" w:rsidRDefault="003171A4" w:rsidP="00303098">
            <w:pPr>
              <w:widowControl w:val="0"/>
              <w:contextualSpacing/>
              <w:jc w:val="left"/>
              <w:rPr>
                <w:rFonts w:cs="Arial"/>
                <w:b/>
              </w:rPr>
            </w:pPr>
            <w:r w:rsidRPr="002B217B">
              <w:rPr>
                <w:rFonts w:cs="Arial"/>
                <w:lang w:eastAsia="en-ZA"/>
              </w:rPr>
              <w:t xml:space="preserve">Proposal to describe in detail the monthly and </w:t>
            </w:r>
            <w:r w:rsidR="00E6246D" w:rsidRPr="002B217B">
              <w:rPr>
                <w:rFonts w:cs="Arial"/>
                <w:lang w:eastAsia="en-ZA"/>
              </w:rPr>
              <w:t xml:space="preserve">yearly reports </w:t>
            </w:r>
            <w:r w:rsidRPr="002B217B">
              <w:rPr>
                <w:rFonts w:cs="Arial"/>
                <w:lang w:eastAsia="en-ZA"/>
              </w:rPr>
              <w:t xml:space="preserve">proposer will </w:t>
            </w:r>
            <w:r w:rsidR="00E6246D" w:rsidRPr="002B217B">
              <w:rPr>
                <w:rFonts w:cs="Arial"/>
                <w:lang w:eastAsia="en-ZA"/>
              </w:rPr>
              <w:t xml:space="preserve">provide the Tribunal </w:t>
            </w:r>
            <w:r w:rsidR="00F438C0" w:rsidRPr="002B217B">
              <w:rPr>
                <w:rFonts w:cs="Arial"/>
                <w:lang w:eastAsia="en-ZA"/>
              </w:rPr>
              <w:t xml:space="preserve">and CAC </w:t>
            </w:r>
            <w:r w:rsidR="00E6246D" w:rsidRPr="002B217B">
              <w:rPr>
                <w:rFonts w:cs="Arial"/>
                <w:lang w:eastAsia="en-ZA"/>
              </w:rPr>
              <w:t>with to extract usage statics</w:t>
            </w:r>
            <w:r w:rsidR="00303098" w:rsidRPr="002B217B">
              <w:rPr>
                <w:rFonts w:cs="Arial"/>
                <w:lang w:eastAsia="en-ZA"/>
              </w:rPr>
              <w:t>.</w:t>
            </w:r>
          </w:p>
        </w:tc>
        <w:tc>
          <w:tcPr>
            <w:tcW w:w="348" w:type="pct"/>
            <w:gridSpan w:val="2"/>
            <w:tcBorders>
              <w:right w:val="single" w:sz="4" w:space="0" w:color="auto"/>
            </w:tcBorders>
            <w:shd w:val="clear" w:color="auto" w:fill="auto"/>
          </w:tcPr>
          <w:p w14:paraId="1205AB49" w14:textId="6E5DA3EC" w:rsidR="00E6246D" w:rsidRPr="002B217B" w:rsidRDefault="00303098" w:rsidP="00E6246D">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shd w:val="clear" w:color="auto" w:fill="auto"/>
          </w:tcPr>
          <w:p w14:paraId="7E88D31A" w14:textId="316E32FC" w:rsidR="00E6246D" w:rsidRPr="002B217B" w:rsidRDefault="00810E9B" w:rsidP="00E6246D">
            <w:pPr>
              <w:widowControl w:val="0"/>
              <w:contextualSpacing/>
              <w:jc w:val="left"/>
              <w:rPr>
                <w:rFonts w:cs="Arial"/>
                <w:bCs/>
                <w:lang w:val="en-GB"/>
              </w:rPr>
            </w:pPr>
            <w:r w:rsidRPr="002B217B">
              <w:rPr>
                <w:rFonts w:cs="Arial"/>
                <w:bCs/>
                <w:lang w:val="en-GB"/>
              </w:rPr>
              <w:t>14.8 &amp; 15.6</w:t>
            </w:r>
          </w:p>
        </w:tc>
        <w:tc>
          <w:tcPr>
            <w:tcW w:w="620" w:type="pct"/>
            <w:gridSpan w:val="2"/>
            <w:tcBorders>
              <w:left w:val="single" w:sz="4" w:space="0" w:color="auto"/>
            </w:tcBorders>
            <w:shd w:val="clear" w:color="auto" w:fill="auto"/>
          </w:tcPr>
          <w:p w14:paraId="62178680" w14:textId="77777777" w:rsidR="00E6246D" w:rsidRPr="00073F46" w:rsidRDefault="00E6246D" w:rsidP="00E6246D">
            <w:pPr>
              <w:widowControl w:val="0"/>
              <w:contextualSpacing/>
              <w:jc w:val="left"/>
              <w:rPr>
                <w:rFonts w:cs="Arial"/>
                <w:sz w:val="18"/>
                <w:szCs w:val="18"/>
                <w:lang w:val="en-GB"/>
              </w:rPr>
            </w:pPr>
          </w:p>
        </w:tc>
        <w:tc>
          <w:tcPr>
            <w:tcW w:w="1486" w:type="pct"/>
            <w:gridSpan w:val="2"/>
            <w:shd w:val="clear" w:color="auto" w:fill="auto"/>
          </w:tcPr>
          <w:p w14:paraId="3B8FD8A8" w14:textId="77777777" w:rsidR="00E6246D" w:rsidRPr="00073F46" w:rsidRDefault="00E6246D" w:rsidP="00E6246D">
            <w:pPr>
              <w:widowControl w:val="0"/>
              <w:contextualSpacing/>
              <w:jc w:val="left"/>
              <w:rPr>
                <w:rFonts w:cs="Arial"/>
                <w:sz w:val="18"/>
                <w:szCs w:val="18"/>
                <w:lang w:val="en-GB"/>
              </w:rPr>
            </w:pPr>
          </w:p>
        </w:tc>
      </w:tr>
      <w:tr w:rsidR="00E6246D" w:rsidRPr="00073F46" w14:paraId="60376DD3" w14:textId="77777777" w:rsidTr="005E798B">
        <w:trPr>
          <w:gridAfter w:val="1"/>
          <w:wAfter w:w="3" w:type="pct"/>
          <w:trHeight w:val="20"/>
        </w:trPr>
        <w:tc>
          <w:tcPr>
            <w:tcW w:w="222" w:type="pct"/>
            <w:shd w:val="clear" w:color="auto" w:fill="FFC000"/>
          </w:tcPr>
          <w:p w14:paraId="1389FF49" w14:textId="03ACC0D1" w:rsidR="00E6246D" w:rsidRPr="00460F34" w:rsidRDefault="003C3E02" w:rsidP="00DC6845">
            <w:pPr>
              <w:widowControl w:val="0"/>
              <w:contextualSpacing/>
              <w:jc w:val="center"/>
              <w:rPr>
                <w:rFonts w:cs="Arial"/>
                <w:b/>
                <w:bCs/>
                <w:sz w:val="22"/>
                <w:szCs w:val="22"/>
                <w:lang w:val="en-US"/>
              </w:rPr>
            </w:pPr>
            <w:r w:rsidRPr="00460F34">
              <w:rPr>
                <w:rFonts w:cs="Arial"/>
                <w:b/>
                <w:bCs/>
                <w:sz w:val="22"/>
                <w:szCs w:val="22"/>
                <w:lang w:val="en-US"/>
              </w:rPr>
              <w:t>5</w:t>
            </w:r>
          </w:p>
        </w:tc>
        <w:tc>
          <w:tcPr>
            <w:tcW w:w="1650" w:type="pct"/>
            <w:shd w:val="clear" w:color="auto" w:fill="FFC000"/>
          </w:tcPr>
          <w:p w14:paraId="301357EE" w14:textId="4AD59C82" w:rsidR="00E6246D" w:rsidRPr="00073F46" w:rsidRDefault="00E6246D" w:rsidP="00DC6845">
            <w:pPr>
              <w:widowControl w:val="0"/>
              <w:contextualSpacing/>
              <w:jc w:val="center"/>
              <w:rPr>
                <w:rFonts w:cs="Arial"/>
                <w:sz w:val="18"/>
                <w:szCs w:val="18"/>
                <w:lang w:eastAsia="en-ZA"/>
              </w:rPr>
            </w:pPr>
            <w:r w:rsidRPr="00073F46">
              <w:rPr>
                <w:rFonts w:cs="Arial"/>
                <w:b/>
                <w:sz w:val="22"/>
                <w:szCs w:val="22"/>
              </w:rPr>
              <w:t>Website maintenance and support</w:t>
            </w:r>
          </w:p>
        </w:tc>
        <w:tc>
          <w:tcPr>
            <w:tcW w:w="348" w:type="pct"/>
            <w:gridSpan w:val="2"/>
            <w:tcBorders>
              <w:right w:val="single" w:sz="4" w:space="0" w:color="auto"/>
            </w:tcBorders>
            <w:shd w:val="clear" w:color="auto" w:fill="FFC000"/>
          </w:tcPr>
          <w:p w14:paraId="71211914" w14:textId="61E8692B" w:rsidR="00E6246D" w:rsidRPr="00073F46" w:rsidRDefault="00612D52" w:rsidP="00DC6845">
            <w:pPr>
              <w:widowControl w:val="0"/>
              <w:contextualSpacing/>
              <w:jc w:val="center"/>
              <w:rPr>
                <w:rFonts w:cs="Arial"/>
                <w:b/>
                <w:sz w:val="22"/>
                <w:szCs w:val="22"/>
                <w:lang w:val="en-GB"/>
              </w:rPr>
            </w:pPr>
            <w:r w:rsidRPr="00073F46">
              <w:rPr>
                <w:rFonts w:cs="Arial"/>
                <w:b/>
                <w:sz w:val="22"/>
                <w:szCs w:val="22"/>
                <w:lang w:val="en-GB"/>
              </w:rPr>
              <w:t>7</w:t>
            </w:r>
          </w:p>
        </w:tc>
        <w:tc>
          <w:tcPr>
            <w:tcW w:w="671" w:type="pct"/>
            <w:gridSpan w:val="2"/>
            <w:tcBorders>
              <w:left w:val="single" w:sz="4" w:space="0" w:color="auto"/>
              <w:right w:val="single" w:sz="4" w:space="0" w:color="auto"/>
            </w:tcBorders>
            <w:shd w:val="clear" w:color="auto" w:fill="FFC000"/>
          </w:tcPr>
          <w:p w14:paraId="1DCC0962" w14:textId="1B1C28B0" w:rsidR="00E6246D" w:rsidRPr="00073F46" w:rsidRDefault="00E6246D" w:rsidP="00DC6845">
            <w:pPr>
              <w:widowControl w:val="0"/>
              <w:contextualSpacing/>
              <w:jc w:val="center"/>
              <w:rPr>
                <w:rFonts w:cs="Arial"/>
                <w:sz w:val="18"/>
                <w:szCs w:val="18"/>
                <w:lang w:val="en-GB"/>
              </w:rPr>
            </w:pPr>
            <w:r w:rsidRPr="00073F46">
              <w:rPr>
                <w:rFonts w:cs="Arial"/>
                <w:b/>
                <w:sz w:val="22"/>
                <w:szCs w:val="22"/>
                <w:lang w:val="en-GB"/>
              </w:rPr>
              <w:t>Section</w:t>
            </w:r>
          </w:p>
        </w:tc>
        <w:tc>
          <w:tcPr>
            <w:tcW w:w="620" w:type="pct"/>
            <w:gridSpan w:val="2"/>
            <w:tcBorders>
              <w:left w:val="single" w:sz="4" w:space="0" w:color="auto"/>
            </w:tcBorders>
            <w:shd w:val="clear" w:color="auto" w:fill="92D050"/>
          </w:tcPr>
          <w:p w14:paraId="3790A47B" w14:textId="77777777" w:rsidR="00E6246D" w:rsidRPr="00073F46" w:rsidRDefault="00E6246D" w:rsidP="00DC6845">
            <w:pPr>
              <w:widowControl w:val="0"/>
              <w:contextualSpacing/>
              <w:jc w:val="center"/>
              <w:rPr>
                <w:rFonts w:cs="Arial"/>
                <w:sz w:val="18"/>
                <w:szCs w:val="18"/>
                <w:lang w:val="en-GB"/>
              </w:rPr>
            </w:pPr>
          </w:p>
        </w:tc>
        <w:tc>
          <w:tcPr>
            <w:tcW w:w="1486" w:type="pct"/>
            <w:gridSpan w:val="2"/>
            <w:shd w:val="clear" w:color="auto" w:fill="92D050"/>
          </w:tcPr>
          <w:p w14:paraId="4302DF25" w14:textId="77777777" w:rsidR="00E6246D" w:rsidRPr="00073F46" w:rsidRDefault="00E6246D" w:rsidP="00DC6845">
            <w:pPr>
              <w:widowControl w:val="0"/>
              <w:contextualSpacing/>
              <w:jc w:val="center"/>
              <w:rPr>
                <w:rFonts w:cs="Arial"/>
                <w:sz w:val="18"/>
                <w:szCs w:val="18"/>
                <w:lang w:val="en-GB"/>
              </w:rPr>
            </w:pPr>
          </w:p>
        </w:tc>
      </w:tr>
      <w:tr w:rsidR="00E6246D" w:rsidRPr="00073F46" w14:paraId="3599A3BC" w14:textId="77777777" w:rsidTr="005E798B">
        <w:trPr>
          <w:gridAfter w:val="1"/>
          <w:wAfter w:w="3" w:type="pct"/>
          <w:trHeight w:val="20"/>
        </w:trPr>
        <w:tc>
          <w:tcPr>
            <w:tcW w:w="222" w:type="pct"/>
            <w:shd w:val="clear" w:color="auto" w:fill="auto"/>
          </w:tcPr>
          <w:p w14:paraId="25B81B04" w14:textId="2FCA8BA0" w:rsidR="00E6246D" w:rsidRPr="002B217B" w:rsidRDefault="003C3E02" w:rsidP="00DC6845">
            <w:pPr>
              <w:widowControl w:val="0"/>
              <w:contextualSpacing/>
              <w:jc w:val="center"/>
              <w:rPr>
                <w:rFonts w:cs="Arial"/>
                <w:lang w:val="en-US"/>
              </w:rPr>
            </w:pPr>
            <w:r w:rsidRPr="002B217B">
              <w:rPr>
                <w:rFonts w:cs="Arial"/>
                <w:lang w:val="en-US"/>
              </w:rPr>
              <w:t>5</w:t>
            </w:r>
            <w:r w:rsidR="00E6246D" w:rsidRPr="002B217B">
              <w:rPr>
                <w:rFonts w:cs="Arial"/>
                <w:lang w:val="en-US"/>
              </w:rPr>
              <w:t>.1</w:t>
            </w:r>
          </w:p>
        </w:tc>
        <w:tc>
          <w:tcPr>
            <w:tcW w:w="1650" w:type="pct"/>
            <w:shd w:val="clear" w:color="auto" w:fill="auto"/>
          </w:tcPr>
          <w:p w14:paraId="328CE31C" w14:textId="6BA6CA15" w:rsidR="00E6246D" w:rsidRPr="002B217B" w:rsidRDefault="00E6246D" w:rsidP="00E6246D">
            <w:pPr>
              <w:widowControl w:val="0"/>
              <w:tabs>
                <w:tab w:val="num" w:pos="1854"/>
              </w:tabs>
              <w:jc w:val="left"/>
              <w:rPr>
                <w:rFonts w:cs="Arial"/>
              </w:rPr>
            </w:pPr>
            <w:r w:rsidRPr="002B217B">
              <w:rPr>
                <w:rFonts w:cs="Arial"/>
              </w:rPr>
              <w:t xml:space="preserve">The bidder must have capacity to provide reliable and consistent support </w:t>
            </w:r>
          </w:p>
          <w:p w14:paraId="61F169FC" w14:textId="77777777" w:rsidR="00E6246D" w:rsidRPr="002B217B" w:rsidRDefault="00E6246D" w:rsidP="002B217B">
            <w:pPr>
              <w:widowControl w:val="0"/>
              <w:tabs>
                <w:tab w:val="num" w:pos="1854"/>
              </w:tabs>
              <w:contextualSpacing/>
              <w:jc w:val="left"/>
              <w:rPr>
                <w:rFonts w:cs="Arial"/>
              </w:rPr>
            </w:pPr>
          </w:p>
          <w:p w14:paraId="057BC6F6" w14:textId="30739EF7" w:rsidR="00E6246D" w:rsidRPr="002B217B" w:rsidRDefault="003171A4" w:rsidP="002B217B">
            <w:pPr>
              <w:widowControl w:val="0"/>
              <w:tabs>
                <w:tab w:val="num" w:pos="1854"/>
              </w:tabs>
              <w:jc w:val="left"/>
              <w:rPr>
                <w:rFonts w:cs="Arial"/>
              </w:rPr>
            </w:pPr>
            <w:r w:rsidRPr="002B217B">
              <w:rPr>
                <w:rFonts w:cs="Arial"/>
              </w:rPr>
              <w:t xml:space="preserve">Proposal to provide </w:t>
            </w:r>
            <w:r w:rsidR="00E6246D" w:rsidRPr="002B217B">
              <w:rPr>
                <w:rFonts w:cs="Arial"/>
              </w:rPr>
              <w:t>details</w:t>
            </w:r>
            <w:r w:rsidR="00303098" w:rsidRPr="002B217B">
              <w:rPr>
                <w:rFonts w:cs="Arial"/>
              </w:rPr>
              <w:t xml:space="preserve"> as to how you will</w:t>
            </w:r>
            <w:r w:rsidR="00E6246D" w:rsidRPr="002B217B">
              <w:rPr>
                <w:rFonts w:cs="Arial"/>
              </w:rPr>
              <w:t>:</w:t>
            </w:r>
          </w:p>
          <w:p w14:paraId="28FA068D" w14:textId="6A99796D" w:rsidR="00303098" w:rsidRPr="002B217B" w:rsidRDefault="00E6246D" w:rsidP="002B217B">
            <w:pPr>
              <w:pStyle w:val="ListParagraph"/>
              <w:widowControl w:val="0"/>
              <w:numPr>
                <w:ilvl w:val="0"/>
                <w:numId w:val="18"/>
              </w:numPr>
              <w:contextualSpacing/>
              <w:jc w:val="left"/>
              <w:rPr>
                <w:rFonts w:cs="Arial"/>
                <w:sz w:val="20"/>
                <w:szCs w:val="20"/>
              </w:rPr>
            </w:pPr>
            <w:r w:rsidRPr="002B217B">
              <w:rPr>
                <w:rFonts w:cs="Arial"/>
                <w:sz w:val="20"/>
                <w:szCs w:val="20"/>
              </w:rPr>
              <w:t xml:space="preserve">manage the backup requirements of the </w:t>
            </w:r>
            <w:r w:rsidR="002F0998" w:rsidRPr="002B217B">
              <w:rPr>
                <w:rFonts w:cs="Arial"/>
                <w:sz w:val="20"/>
                <w:szCs w:val="20"/>
              </w:rPr>
              <w:t>Tribunal</w:t>
            </w:r>
            <w:r w:rsidR="00F438C0" w:rsidRPr="002B217B">
              <w:rPr>
                <w:rFonts w:cs="Arial"/>
                <w:sz w:val="20"/>
                <w:szCs w:val="20"/>
              </w:rPr>
              <w:t xml:space="preserve"> and CAC</w:t>
            </w:r>
            <w:r w:rsidR="002F0998" w:rsidRPr="002B217B">
              <w:rPr>
                <w:rFonts w:cs="Arial"/>
                <w:sz w:val="20"/>
                <w:szCs w:val="20"/>
              </w:rPr>
              <w:t>.</w:t>
            </w:r>
          </w:p>
          <w:p w14:paraId="6E86FF74" w14:textId="77777777" w:rsidR="002B217B" w:rsidRDefault="00E6246D" w:rsidP="002B217B">
            <w:pPr>
              <w:pStyle w:val="ListParagraph"/>
              <w:widowControl w:val="0"/>
              <w:numPr>
                <w:ilvl w:val="0"/>
                <w:numId w:val="18"/>
              </w:numPr>
              <w:contextualSpacing/>
              <w:jc w:val="left"/>
              <w:rPr>
                <w:rFonts w:cs="Arial"/>
                <w:sz w:val="20"/>
                <w:szCs w:val="20"/>
                <w:lang w:eastAsia="en-ZA"/>
              </w:rPr>
            </w:pPr>
            <w:r w:rsidRPr="002B217B">
              <w:rPr>
                <w:rFonts w:cs="Arial"/>
                <w:sz w:val="20"/>
                <w:szCs w:val="20"/>
              </w:rPr>
              <w:t>you will ensure that the website has a</w:t>
            </w:r>
          </w:p>
          <w:p w14:paraId="22F122D3" w14:textId="28D42B1F" w:rsidR="00E6246D" w:rsidRPr="002B217B" w:rsidRDefault="00E6246D" w:rsidP="002B217B">
            <w:pPr>
              <w:widowControl w:val="0"/>
              <w:ind w:left="360"/>
              <w:contextualSpacing/>
              <w:jc w:val="left"/>
              <w:rPr>
                <w:rFonts w:cs="Arial"/>
                <w:lang w:eastAsia="en-ZA"/>
              </w:rPr>
            </w:pPr>
            <w:r w:rsidRPr="002B217B">
              <w:rPr>
                <w:rFonts w:cs="Arial"/>
              </w:rPr>
              <w:t>guaranteed uptime of 99.9%.</w:t>
            </w:r>
          </w:p>
        </w:tc>
        <w:tc>
          <w:tcPr>
            <w:tcW w:w="348" w:type="pct"/>
            <w:gridSpan w:val="2"/>
            <w:tcBorders>
              <w:right w:val="single" w:sz="4" w:space="0" w:color="auto"/>
            </w:tcBorders>
            <w:shd w:val="clear" w:color="auto" w:fill="auto"/>
          </w:tcPr>
          <w:p w14:paraId="17D1BF3D" w14:textId="77B2A023" w:rsidR="00E6246D" w:rsidRPr="002B217B" w:rsidRDefault="00612D52" w:rsidP="00E6246D">
            <w:pPr>
              <w:widowControl w:val="0"/>
              <w:contextualSpacing/>
              <w:jc w:val="center"/>
              <w:rPr>
                <w:rFonts w:cs="Arial"/>
                <w:b/>
                <w:lang w:val="en-GB"/>
              </w:rPr>
            </w:pPr>
            <w:r w:rsidRPr="002B217B">
              <w:rPr>
                <w:rFonts w:cs="Arial"/>
                <w:b/>
                <w:lang w:val="en-GB"/>
              </w:rPr>
              <w:t>4</w:t>
            </w:r>
          </w:p>
        </w:tc>
        <w:tc>
          <w:tcPr>
            <w:tcW w:w="671" w:type="pct"/>
            <w:gridSpan w:val="2"/>
            <w:tcBorders>
              <w:left w:val="single" w:sz="4" w:space="0" w:color="auto"/>
              <w:right w:val="single" w:sz="4" w:space="0" w:color="auto"/>
            </w:tcBorders>
            <w:shd w:val="clear" w:color="auto" w:fill="auto"/>
          </w:tcPr>
          <w:p w14:paraId="43A6198F" w14:textId="791DFF8C" w:rsidR="00303098" w:rsidRPr="002B217B" w:rsidRDefault="00810E9B" w:rsidP="00E6246D">
            <w:pPr>
              <w:widowControl w:val="0"/>
              <w:jc w:val="left"/>
              <w:rPr>
                <w:rFonts w:cs="Arial"/>
                <w:lang w:val="en-GB"/>
              </w:rPr>
            </w:pPr>
            <w:r w:rsidRPr="002B217B">
              <w:rPr>
                <w:rFonts w:cs="Arial"/>
                <w:lang w:val="en-GB"/>
              </w:rPr>
              <w:t>14.3 &amp; 15.2</w:t>
            </w:r>
          </w:p>
          <w:p w14:paraId="64A23EAE" w14:textId="0EE1961F" w:rsidR="00E6246D" w:rsidRPr="002B217B" w:rsidRDefault="00E6246D" w:rsidP="004F74BC">
            <w:pPr>
              <w:widowControl w:val="0"/>
              <w:jc w:val="left"/>
              <w:rPr>
                <w:rFonts w:cs="Arial"/>
                <w:lang w:val="en-GB"/>
              </w:rPr>
            </w:pPr>
          </w:p>
        </w:tc>
        <w:tc>
          <w:tcPr>
            <w:tcW w:w="620" w:type="pct"/>
            <w:gridSpan w:val="2"/>
            <w:tcBorders>
              <w:left w:val="single" w:sz="4" w:space="0" w:color="auto"/>
            </w:tcBorders>
            <w:shd w:val="clear" w:color="auto" w:fill="auto"/>
          </w:tcPr>
          <w:p w14:paraId="3F4B89E7" w14:textId="77777777" w:rsidR="00E6246D" w:rsidRPr="00073F46" w:rsidRDefault="00E6246D" w:rsidP="00E6246D">
            <w:pPr>
              <w:widowControl w:val="0"/>
              <w:contextualSpacing/>
              <w:jc w:val="left"/>
              <w:rPr>
                <w:rFonts w:cs="Arial"/>
                <w:sz w:val="18"/>
                <w:szCs w:val="18"/>
                <w:lang w:val="en-GB"/>
              </w:rPr>
            </w:pPr>
          </w:p>
        </w:tc>
        <w:tc>
          <w:tcPr>
            <w:tcW w:w="1486" w:type="pct"/>
            <w:gridSpan w:val="2"/>
            <w:shd w:val="clear" w:color="auto" w:fill="auto"/>
          </w:tcPr>
          <w:p w14:paraId="4FF643F3" w14:textId="77777777" w:rsidR="00E6246D" w:rsidRPr="00073F46" w:rsidRDefault="00E6246D" w:rsidP="00E6246D">
            <w:pPr>
              <w:widowControl w:val="0"/>
              <w:contextualSpacing/>
              <w:jc w:val="left"/>
              <w:rPr>
                <w:rFonts w:cs="Arial"/>
                <w:sz w:val="18"/>
                <w:szCs w:val="18"/>
                <w:lang w:val="en-GB"/>
              </w:rPr>
            </w:pPr>
          </w:p>
        </w:tc>
      </w:tr>
      <w:tr w:rsidR="00E6246D" w:rsidRPr="00073F46" w14:paraId="73D86B25" w14:textId="77777777" w:rsidTr="005E798B">
        <w:trPr>
          <w:gridAfter w:val="1"/>
          <w:wAfter w:w="3" w:type="pct"/>
          <w:trHeight w:val="20"/>
        </w:trPr>
        <w:tc>
          <w:tcPr>
            <w:tcW w:w="222" w:type="pct"/>
            <w:shd w:val="clear" w:color="auto" w:fill="auto"/>
          </w:tcPr>
          <w:p w14:paraId="476D80D4" w14:textId="305738C0" w:rsidR="00E6246D" w:rsidRPr="002B217B" w:rsidRDefault="003C3E02" w:rsidP="009F30B9">
            <w:pPr>
              <w:widowControl w:val="0"/>
              <w:contextualSpacing/>
              <w:jc w:val="center"/>
              <w:rPr>
                <w:rFonts w:cs="Arial"/>
                <w:lang w:val="en-US"/>
              </w:rPr>
            </w:pPr>
            <w:r w:rsidRPr="002B217B">
              <w:rPr>
                <w:rFonts w:cs="Arial"/>
                <w:lang w:val="en-US"/>
              </w:rPr>
              <w:t>5</w:t>
            </w:r>
            <w:r w:rsidR="00DC6845" w:rsidRPr="002B217B">
              <w:rPr>
                <w:rFonts w:cs="Arial"/>
                <w:lang w:val="en-US"/>
              </w:rPr>
              <w:t>.2</w:t>
            </w:r>
          </w:p>
        </w:tc>
        <w:tc>
          <w:tcPr>
            <w:tcW w:w="1650" w:type="pct"/>
            <w:shd w:val="clear" w:color="auto" w:fill="auto"/>
          </w:tcPr>
          <w:p w14:paraId="4EF4229A" w14:textId="2F65ED17" w:rsidR="00E6246D" w:rsidRPr="002B217B" w:rsidRDefault="00E6246D" w:rsidP="00E6246D">
            <w:pPr>
              <w:widowControl w:val="0"/>
              <w:tabs>
                <w:tab w:val="num" w:pos="1854"/>
              </w:tabs>
              <w:jc w:val="left"/>
              <w:rPr>
                <w:rFonts w:cs="Arial"/>
              </w:rPr>
            </w:pPr>
            <w:r w:rsidRPr="002B217B">
              <w:rPr>
                <w:rFonts w:cs="Arial"/>
              </w:rPr>
              <w:t xml:space="preserve">Provide an example of the service level agreement you would expect to </w:t>
            </w:r>
            <w:r w:rsidR="002F0998" w:rsidRPr="002B217B">
              <w:rPr>
                <w:rFonts w:cs="Arial"/>
              </w:rPr>
              <w:t>enter</w:t>
            </w:r>
            <w:r w:rsidRPr="002B217B">
              <w:rPr>
                <w:rFonts w:cs="Arial"/>
              </w:rPr>
              <w:t xml:space="preserve"> with the Tribunal</w:t>
            </w:r>
            <w:r w:rsidR="00303098" w:rsidRPr="002B217B">
              <w:rPr>
                <w:rFonts w:cs="Arial"/>
              </w:rPr>
              <w:t xml:space="preserve"> that details the </w:t>
            </w:r>
            <w:r w:rsidR="00073F46" w:rsidRPr="002B217B">
              <w:rPr>
                <w:rFonts w:cs="Arial"/>
              </w:rPr>
              <w:t>way</w:t>
            </w:r>
            <w:r w:rsidR="00303098" w:rsidRPr="002B217B">
              <w:rPr>
                <w:rFonts w:cs="Arial"/>
              </w:rPr>
              <w:t xml:space="preserve"> the support requirements will be met and details turnaround times </w:t>
            </w:r>
            <w:r w:rsidR="00073F46" w:rsidRPr="002B217B">
              <w:rPr>
                <w:rFonts w:cs="Arial"/>
              </w:rPr>
              <w:t>regarding</w:t>
            </w:r>
            <w:r w:rsidR="00303098" w:rsidRPr="002B217B">
              <w:rPr>
                <w:rFonts w:cs="Arial"/>
              </w:rPr>
              <w:t xml:space="preserve"> maintenance and support;</w:t>
            </w:r>
          </w:p>
        </w:tc>
        <w:tc>
          <w:tcPr>
            <w:tcW w:w="348" w:type="pct"/>
            <w:gridSpan w:val="2"/>
            <w:tcBorders>
              <w:right w:val="single" w:sz="4" w:space="0" w:color="auto"/>
            </w:tcBorders>
            <w:shd w:val="clear" w:color="auto" w:fill="auto"/>
          </w:tcPr>
          <w:p w14:paraId="06E042C5" w14:textId="41527A6B" w:rsidR="00E6246D" w:rsidRPr="002B217B" w:rsidRDefault="00E6246D" w:rsidP="00E6246D">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shd w:val="clear" w:color="auto" w:fill="auto"/>
          </w:tcPr>
          <w:p w14:paraId="646E245B" w14:textId="5834F672" w:rsidR="00E6246D" w:rsidRPr="002B217B" w:rsidRDefault="00810E9B" w:rsidP="00303098">
            <w:pPr>
              <w:widowControl w:val="0"/>
              <w:jc w:val="left"/>
              <w:rPr>
                <w:rFonts w:cs="Arial"/>
                <w:lang w:val="en-GB"/>
              </w:rPr>
            </w:pPr>
            <w:r w:rsidRPr="002B217B">
              <w:rPr>
                <w:rFonts w:cs="Arial"/>
                <w:lang w:val="en-GB"/>
              </w:rPr>
              <w:t>14.3 &amp; 15.2</w:t>
            </w:r>
          </w:p>
        </w:tc>
        <w:tc>
          <w:tcPr>
            <w:tcW w:w="620" w:type="pct"/>
            <w:gridSpan w:val="2"/>
            <w:tcBorders>
              <w:left w:val="single" w:sz="4" w:space="0" w:color="auto"/>
            </w:tcBorders>
            <w:shd w:val="clear" w:color="auto" w:fill="auto"/>
          </w:tcPr>
          <w:p w14:paraId="70759803" w14:textId="77777777" w:rsidR="00E6246D" w:rsidRPr="00073F46" w:rsidRDefault="00E6246D" w:rsidP="00E6246D">
            <w:pPr>
              <w:widowControl w:val="0"/>
              <w:contextualSpacing/>
              <w:jc w:val="left"/>
              <w:rPr>
                <w:rFonts w:cs="Arial"/>
                <w:sz w:val="18"/>
                <w:szCs w:val="18"/>
                <w:lang w:val="en-GB"/>
              </w:rPr>
            </w:pPr>
          </w:p>
        </w:tc>
        <w:tc>
          <w:tcPr>
            <w:tcW w:w="1486" w:type="pct"/>
            <w:gridSpan w:val="2"/>
            <w:shd w:val="clear" w:color="auto" w:fill="auto"/>
          </w:tcPr>
          <w:p w14:paraId="6A55ACF0" w14:textId="77777777" w:rsidR="00E6246D" w:rsidRPr="00073F46" w:rsidRDefault="00E6246D" w:rsidP="00E6246D">
            <w:pPr>
              <w:widowControl w:val="0"/>
              <w:contextualSpacing/>
              <w:jc w:val="left"/>
              <w:rPr>
                <w:rFonts w:cs="Arial"/>
                <w:sz w:val="18"/>
                <w:szCs w:val="18"/>
                <w:lang w:val="en-GB"/>
              </w:rPr>
            </w:pPr>
          </w:p>
        </w:tc>
      </w:tr>
      <w:tr w:rsidR="00E6246D" w:rsidRPr="00073F46" w14:paraId="2ADC953F" w14:textId="77777777" w:rsidTr="005E798B">
        <w:trPr>
          <w:gridAfter w:val="1"/>
          <w:wAfter w:w="3" w:type="pct"/>
          <w:trHeight w:val="20"/>
        </w:trPr>
        <w:tc>
          <w:tcPr>
            <w:tcW w:w="222" w:type="pct"/>
            <w:shd w:val="clear" w:color="auto" w:fill="FFC000"/>
          </w:tcPr>
          <w:p w14:paraId="3650A49C" w14:textId="47EE6AAF" w:rsidR="00E6246D" w:rsidRPr="00460F34" w:rsidRDefault="003C3E02" w:rsidP="009F30B9">
            <w:pPr>
              <w:widowControl w:val="0"/>
              <w:contextualSpacing/>
              <w:jc w:val="center"/>
              <w:rPr>
                <w:rFonts w:cs="Arial"/>
                <w:b/>
                <w:bCs/>
                <w:sz w:val="22"/>
                <w:szCs w:val="22"/>
                <w:lang w:val="en-US"/>
              </w:rPr>
            </w:pPr>
            <w:r w:rsidRPr="00460F34">
              <w:rPr>
                <w:rFonts w:cs="Arial"/>
                <w:b/>
                <w:bCs/>
                <w:sz w:val="22"/>
                <w:szCs w:val="22"/>
                <w:lang w:val="en-US"/>
              </w:rPr>
              <w:t>6</w:t>
            </w:r>
          </w:p>
        </w:tc>
        <w:tc>
          <w:tcPr>
            <w:tcW w:w="1650" w:type="pct"/>
            <w:shd w:val="clear" w:color="auto" w:fill="FFC000"/>
          </w:tcPr>
          <w:p w14:paraId="4EC7CA8A" w14:textId="54498CD3" w:rsidR="00E6246D" w:rsidRPr="00073F46" w:rsidRDefault="00E6246D" w:rsidP="00DC6845">
            <w:pPr>
              <w:widowControl w:val="0"/>
              <w:tabs>
                <w:tab w:val="num" w:pos="1854"/>
              </w:tabs>
              <w:jc w:val="center"/>
              <w:rPr>
                <w:rFonts w:cs="Arial"/>
                <w:sz w:val="18"/>
                <w:szCs w:val="18"/>
              </w:rPr>
            </w:pPr>
            <w:r w:rsidRPr="00073F46">
              <w:rPr>
                <w:rFonts w:cs="Arial"/>
                <w:b/>
                <w:sz w:val="22"/>
                <w:szCs w:val="22"/>
                <w:lang w:val="en-GB"/>
              </w:rPr>
              <w:t>IP based filtering</w:t>
            </w:r>
          </w:p>
        </w:tc>
        <w:tc>
          <w:tcPr>
            <w:tcW w:w="348" w:type="pct"/>
            <w:gridSpan w:val="2"/>
            <w:tcBorders>
              <w:right w:val="single" w:sz="4" w:space="0" w:color="auto"/>
            </w:tcBorders>
            <w:shd w:val="clear" w:color="auto" w:fill="FFC000"/>
          </w:tcPr>
          <w:p w14:paraId="61B1F01D" w14:textId="51811F15" w:rsidR="00E6246D" w:rsidRPr="00073F46" w:rsidRDefault="00303098" w:rsidP="00DC6845">
            <w:pPr>
              <w:widowControl w:val="0"/>
              <w:contextualSpacing/>
              <w:jc w:val="center"/>
              <w:rPr>
                <w:rFonts w:cs="Arial"/>
                <w:b/>
                <w:sz w:val="22"/>
                <w:szCs w:val="22"/>
                <w:lang w:val="en-GB"/>
              </w:rPr>
            </w:pPr>
            <w:r w:rsidRPr="00073F46">
              <w:rPr>
                <w:rFonts w:cs="Arial"/>
                <w:b/>
                <w:sz w:val="22"/>
                <w:szCs w:val="22"/>
                <w:lang w:val="en-GB"/>
              </w:rPr>
              <w:t>3</w:t>
            </w:r>
          </w:p>
        </w:tc>
        <w:tc>
          <w:tcPr>
            <w:tcW w:w="671" w:type="pct"/>
            <w:gridSpan w:val="2"/>
            <w:tcBorders>
              <w:left w:val="single" w:sz="4" w:space="0" w:color="auto"/>
              <w:right w:val="single" w:sz="4" w:space="0" w:color="auto"/>
            </w:tcBorders>
            <w:shd w:val="clear" w:color="auto" w:fill="FFC000"/>
          </w:tcPr>
          <w:p w14:paraId="02557C87" w14:textId="24AC5EFC" w:rsidR="00E6246D" w:rsidRPr="00073F46" w:rsidRDefault="00E6246D" w:rsidP="00DC6845">
            <w:pPr>
              <w:widowControl w:val="0"/>
              <w:jc w:val="center"/>
              <w:rPr>
                <w:rFonts w:cs="Arial"/>
                <w:sz w:val="18"/>
                <w:szCs w:val="18"/>
                <w:lang w:val="en-GB"/>
              </w:rPr>
            </w:pPr>
            <w:r w:rsidRPr="00073F46">
              <w:rPr>
                <w:rFonts w:cs="Arial"/>
                <w:b/>
                <w:sz w:val="22"/>
                <w:szCs w:val="22"/>
                <w:lang w:val="en-GB"/>
              </w:rPr>
              <w:t>Section</w:t>
            </w:r>
          </w:p>
        </w:tc>
        <w:tc>
          <w:tcPr>
            <w:tcW w:w="620" w:type="pct"/>
            <w:gridSpan w:val="2"/>
            <w:tcBorders>
              <w:left w:val="single" w:sz="4" w:space="0" w:color="auto"/>
            </w:tcBorders>
            <w:shd w:val="clear" w:color="auto" w:fill="92D050"/>
          </w:tcPr>
          <w:p w14:paraId="2497016A" w14:textId="77777777" w:rsidR="00E6246D" w:rsidRPr="00073F46" w:rsidRDefault="00E6246D" w:rsidP="00DC6845">
            <w:pPr>
              <w:widowControl w:val="0"/>
              <w:contextualSpacing/>
              <w:jc w:val="center"/>
              <w:rPr>
                <w:rFonts w:cs="Arial"/>
                <w:sz w:val="18"/>
                <w:szCs w:val="18"/>
                <w:lang w:val="en-GB"/>
              </w:rPr>
            </w:pPr>
          </w:p>
        </w:tc>
        <w:tc>
          <w:tcPr>
            <w:tcW w:w="1486" w:type="pct"/>
            <w:gridSpan w:val="2"/>
            <w:shd w:val="clear" w:color="auto" w:fill="92D050"/>
          </w:tcPr>
          <w:p w14:paraId="501E0618" w14:textId="77777777" w:rsidR="00E6246D" w:rsidRPr="00073F46" w:rsidRDefault="00E6246D" w:rsidP="00DC6845">
            <w:pPr>
              <w:widowControl w:val="0"/>
              <w:contextualSpacing/>
              <w:jc w:val="center"/>
              <w:rPr>
                <w:rFonts w:cs="Arial"/>
                <w:sz w:val="18"/>
                <w:szCs w:val="18"/>
                <w:lang w:val="en-GB"/>
              </w:rPr>
            </w:pPr>
          </w:p>
        </w:tc>
      </w:tr>
      <w:tr w:rsidR="00E6246D" w:rsidRPr="00073F46" w14:paraId="1E290329" w14:textId="77777777" w:rsidTr="005E798B">
        <w:trPr>
          <w:gridAfter w:val="1"/>
          <w:wAfter w:w="3" w:type="pct"/>
          <w:trHeight w:val="20"/>
        </w:trPr>
        <w:tc>
          <w:tcPr>
            <w:tcW w:w="222" w:type="pct"/>
            <w:shd w:val="clear" w:color="auto" w:fill="auto"/>
          </w:tcPr>
          <w:p w14:paraId="6918297C" w14:textId="4A87CFBD" w:rsidR="00E6246D" w:rsidRPr="002B217B" w:rsidRDefault="003C3E02" w:rsidP="009F30B9">
            <w:pPr>
              <w:widowControl w:val="0"/>
              <w:contextualSpacing/>
              <w:jc w:val="center"/>
              <w:rPr>
                <w:rFonts w:cs="Arial"/>
                <w:lang w:val="en-US"/>
              </w:rPr>
            </w:pPr>
            <w:r w:rsidRPr="002B217B">
              <w:rPr>
                <w:rFonts w:cs="Arial"/>
                <w:lang w:val="en-US"/>
              </w:rPr>
              <w:t>6</w:t>
            </w:r>
            <w:r w:rsidR="00DC6845" w:rsidRPr="002B217B">
              <w:rPr>
                <w:rFonts w:cs="Arial"/>
                <w:lang w:val="en-US"/>
              </w:rPr>
              <w:t>.1</w:t>
            </w:r>
          </w:p>
        </w:tc>
        <w:tc>
          <w:tcPr>
            <w:tcW w:w="1650" w:type="pct"/>
            <w:shd w:val="clear" w:color="auto" w:fill="auto"/>
          </w:tcPr>
          <w:p w14:paraId="5EFC60B2" w14:textId="013FE4CE" w:rsidR="00E6246D" w:rsidRPr="002B217B" w:rsidRDefault="00E6246D" w:rsidP="00E6246D">
            <w:pPr>
              <w:widowControl w:val="0"/>
              <w:tabs>
                <w:tab w:val="num" w:pos="1854"/>
              </w:tabs>
              <w:jc w:val="left"/>
              <w:rPr>
                <w:rFonts w:cs="Arial"/>
              </w:rPr>
            </w:pPr>
            <w:r w:rsidRPr="002B217B">
              <w:rPr>
                <w:rFonts w:cs="Arial"/>
              </w:rPr>
              <w:t>Proposal must address the Tribunal’s requirement for monthly IP based filtering and IP logging</w:t>
            </w:r>
            <w:r w:rsidR="00F438C0" w:rsidRPr="002B217B">
              <w:rPr>
                <w:rFonts w:cs="Arial"/>
              </w:rPr>
              <w:t xml:space="preserve"> including the CAC</w:t>
            </w:r>
            <w:r w:rsidRPr="002B217B">
              <w:rPr>
                <w:rFonts w:cs="Arial"/>
              </w:rPr>
              <w:t>.</w:t>
            </w:r>
          </w:p>
        </w:tc>
        <w:tc>
          <w:tcPr>
            <w:tcW w:w="348" w:type="pct"/>
            <w:gridSpan w:val="2"/>
            <w:tcBorders>
              <w:right w:val="single" w:sz="4" w:space="0" w:color="auto"/>
            </w:tcBorders>
            <w:shd w:val="clear" w:color="auto" w:fill="auto"/>
          </w:tcPr>
          <w:p w14:paraId="13168706" w14:textId="70E9B993" w:rsidR="00E6246D" w:rsidRPr="002B217B" w:rsidRDefault="00303098" w:rsidP="00E6246D">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shd w:val="clear" w:color="auto" w:fill="auto"/>
          </w:tcPr>
          <w:p w14:paraId="6246BC68" w14:textId="38A484CF" w:rsidR="00E6246D" w:rsidRPr="002B217B" w:rsidRDefault="00810E9B" w:rsidP="00E6246D">
            <w:pPr>
              <w:widowControl w:val="0"/>
              <w:jc w:val="left"/>
              <w:rPr>
                <w:rFonts w:cs="Arial"/>
                <w:lang w:val="en-GB"/>
              </w:rPr>
            </w:pPr>
            <w:r w:rsidRPr="002B217B">
              <w:rPr>
                <w:rFonts w:cs="Arial"/>
                <w:lang w:val="en-GB"/>
              </w:rPr>
              <w:t>14.7 &amp; 15.5</w:t>
            </w:r>
          </w:p>
        </w:tc>
        <w:tc>
          <w:tcPr>
            <w:tcW w:w="620" w:type="pct"/>
            <w:gridSpan w:val="2"/>
            <w:tcBorders>
              <w:left w:val="single" w:sz="4" w:space="0" w:color="auto"/>
            </w:tcBorders>
            <w:shd w:val="clear" w:color="auto" w:fill="auto"/>
          </w:tcPr>
          <w:p w14:paraId="4EB6C9B5" w14:textId="77777777" w:rsidR="00E6246D" w:rsidRPr="00073F46" w:rsidRDefault="00E6246D" w:rsidP="00E6246D">
            <w:pPr>
              <w:widowControl w:val="0"/>
              <w:contextualSpacing/>
              <w:jc w:val="left"/>
              <w:rPr>
                <w:rFonts w:cs="Arial"/>
                <w:sz w:val="18"/>
                <w:szCs w:val="18"/>
                <w:lang w:val="en-GB"/>
              </w:rPr>
            </w:pPr>
          </w:p>
        </w:tc>
        <w:tc>
          <w:tcPr>
            <w:tcW w:w="1486" w:type="pct"/>
            <w:gridSpan w:val="2"/>
            <w:shd w:val="clear" w:color="auto" w:fill="auto"/>
          </w:tcPr>
          <w:p w14:paraId="5564FC1F" w14:textId="77777777" w:rsidR="00E6246D" w:rsidRPr="00073F46" w:rsidRDefault="00E6246D" w:rsidP="00E6246D">
            <w:pPr>
              <w:widowControl w:val="0"/>
              <w:contextualSpacing/>
              <w:jc w:val="left"/>
              <w:rPr>
                <w:rFonts w:cs="Arial"/>
                <w:sz w:val="18"/>
                <w:szCs w:val="18"/>
                <w:lang w:val="en-GB"/>
              </w:rPr>
            </w:pPr>
          </w:p>
        </w:tc>
      </w:tr>
      <w:tr w:rsidR="00E6246D" w:rsidRPr="00073F46" w14:paraId="0751863B" w14:textId="77777777" w:rsidTr="005E798B">
        <w:trPr>
          <w:gridAfter w:val="1"/>
          <w:wAfter w:w="3" w:type="pct"/>
          <w:trHeight w:val="20"/>
        </w:trPr>
        <w:tc>
          <w:tcPr>
            <w:tcW w:w="222" w:type="pct"/>
            <w:shd w:val="clear" w:color="auto" w:fill="FFC000"/>
          </w:tcPr>
          <w:p w14:paraId="151C8CFD" w14:textId="508CF21A" w:rsidR="00E6246D" w:rsidRPr="00460F34" w:rsidRDefault="003C3E02" w:rsidP="009F30B9">
            <w:pPr>
              <w:widowControl w:val="0"/>
              <w:contextualSpacing/>
              <w:jc w:val="center"/>
              <w:rPr>
                <w:rFonts w:cs="Arial"/>
                <w:b/>
                <w:bCs/>
                <w:sz w:val="22"/>
                <w:szCs w:val="22"/>
                <w:lang w:val="en-US"/>
              </w:rPr>
            </w:pPr>
            <w:r w:rsidRPr="00460F34">
              <w:rPr>
                <w:rFonts w:cs="Arial"/>
                <w:b/>
                <w:bCs/>
                <w:sz w:val="22"/>
                <w:szCs w:val="22"/>
                <w:lang w:val="en-US"/>
              </w:rPr>
              <w:t>7</w:t>
            </w:r>
          </w:p>
        </w:tc>
        <w:tc>
          <w:tcPr>
            <w:tcW w:w="1650" w:type="pct"/>
            <w:shd w:val="clear" w:color="auto" w:fill="FFC000"/>
          </w:tcPr>
          <w:p w14:paraId="03598827" w14:textId="25B9C33A" w:rsidR="00E6246D" w:rsidRPr="00073F46" w:rsidRDefault="00E6246D" w:rsidP="00DC6845">
            <w:pPr>
              <w:widowControl w:val="0"/>
              <w:tabs>
                <w:tab w:val="num" w:pos="1854"/>
              </w:tabs>
              <w:jc w:val="center"/>
              <w:rPr>
                <w:rFonts w:cs="Arial"/>
                <w:sz w:val="18"/>
                <w:szCs w:val="18"/>
              </w:rPr>
            </w:pPr>
            <w:r w:rsidRPr="00073F46">
              <w:rPr>
                <w:rFonts w:cs="Arial"/>
                <w:b/>
                <w:sz w:val="22"/>
                <w:szCs w:val="22"/>
                <w:lang w:val="en-GB"/>
              </w:rPr>
              <w:t>Transition and implementation</w:t>
            </w:r>
          </w:p>
        </w:tc>
        <w:tc>
          <w:tcPr>
            <w:tcW w:w="348" w:type="pct"/>
            <w:gridSpan w:val="2"/>
            <w:tcBorders>
              <w:right w:val="single" w:sz="4" w:space="0" w:color="auto"/>
            </w:tcBorders>
            <w:shd w:val="clear" w:color="auto" w:fill="FFC000"/>
          </w:tcPr>
          <w:p w14:paraId="1CC8E329" w14:textId="70BE826B" w:rsidR="00E6246D" w:rsidRPr="00073F46" w:rsidRDefault="00303098" w:rsidP="00DC6845">
            <w:pPr>
              <w:widowControl w:val="0"/>
              <w:contextualSpacing/>
              <w:jc w:val="center"/>
              <w:rPr>
                <w:rFonts w:cs="Arial"/>
                <w:b/>
                <w:sz w:val="22"/>
                <w:szCs w:val="22"/>
                <w:lang w:val="en-GB"/>
              </w:rPr>
            </w:pPr>
            <w:r w:rsidRPr="00073F46">
              <w:rPr>
                <w:rFonts w:cs="Arial"/>
                <w:b/>
                <w:sz w:val="22"/>
                <w:szCs w:val="22"/>
                <w:lang w:val="en-GB"/>
              </w:rPr>
              <w:t>6</w:t>
            </w:r>
          </w:p>
        </w:tc>
        <w:tc>
          <w:tcPr>
            <w:tcW w:w="671" w:type="pct"/>
            <w:gridSpan w:val="2"/>
            <w:tcBorders>
              <w:left w:val="single" w:sz="4" w:space="0" w:color="auto"/>
              <w:right w:val="single" w:sz="4" w:space="0" w:color="auto"/>
            </w:tcBorders>
            <w:shd w:val="clear" w:color="auto" w:fill="FFC000"/>
          </w:tcPr>
          <w:p w14:paraId="61BF6F10" w14:textId="62834C8E" w:rsidR="00E6246D" w:rsidRPr="00073F46" w:rsidRDefault="00E6246D" w:rsidP="00DC6845">
            <w:pPr>
              <w:widowControl w:val="0"/>
              <w:jc w:val="center"/>
              <w:rPr>
                <w:rFonts w:cs="Arial"/>
                <w:sz w:val="18"/>
                <w:szCs w:val="18"/>
                <w:lang w:val="en-GB"/>
              </w:rPr>
            </w:pPr>
            <w:r w:rsidRPr="00073F46">
              <w:rPr>
                <w:rFonts w:cs="Arial"/>
                <w:b/>
                <w:sz w:val="22"/>
                <w:szCs w:val="22"/>
                <w:lang w:val="en-GB"/>
              </w:rPr>
              <w:t>Section</w:t>
            </w:r>
          </w:p>
        </w:tc>
        <w:tc>
          <w:tcPr>
            <w:tcW w:w="620" w:type="pct"/>
            <w:gridSpan w:val="2"/>
            <w:tcBorders>
              <w:left w:val="single" w:sz="4" w:space="0" w:color="auto"/>
            </w:tcBorders>
            <w:shd w:val="clear" w:color="auto" w:fill="92D050"/>
          </w:tcPr>
          <w:p w14:paraId="0814AA7C" w14:textId="77777777" w:rsidR="00E6246D" w:rsidRPr="00073F46" w:rsidRDefault="00E6246D" w:rsidP="00DC6845">
            <w:pPr>
              <w:widowControl w:val="0"/>
              <w:contextualSpacing/>
              <w:jc w:val="center"/>
              <w:rPr>
                <w:rFonts w:cs="Arial"/>
                <w:sz w:val="18"/>
                <w:szCs w:val="18"/>
                <w:lang w:val="en-GB"/>
              </w:rPr>
            </w:pPr>
          </w:p>
        </w:tc>
        <w:tc>
          <w:tcPr>
            <w:tcW w:w="1486" w:type="pct"/>
            <w:gridSpan w:val="2"/>
            <w:shd w:val="clear" w:color="auto" w:fill="92D050"/>
          </w:tcPr>
          <w:p w14:paraId="1BDCF937" w14:textId="77777777" w:rsidR="00E6246D" w:rsidRPr="00073F46" w:rsidRDefault="00E6246D" w:rsidP="00DC6845">
            <w:pPr>
              <w:widowControl w:val="0"/>
              <w:contextualSpacing/>
              <w:jc w:val="center"/>
              <w:rPr>
                <w:rFonts w:cs="Arial"/>
                <w:sz w:val="18"/>
                <w:szCs w:val="18"/>
                <w:lang w:val="en-GB"/>
              </w:rPr>
            </w:pPr>
          </w:p>
        </w:tc>
      </w:tr>
      <w:tr w:rsidR="00E6246D" w:rsidRPr="00073F46" w14:paraId="2CB204E2" w14:textId="77777777" w:rsidTr="005E798B">
        <w:trPr>
          <w:gridAfter w:val="1"/>
          <w:wAfter w:w="3" w:type="pct"/>
          <w:trHeight w:val="20"/>
        </w:trPr>
        <w:tc>
          <w:tcPr>
            <w:tcW w:w="222" w:type="pct"/>
            <w:shd w:val="clear" w:color="auto" w:fill="auto"/>
          </w:tcPr>
          <w:p w14:paraId="2EFA9970" w14:textId="46C173DD" w:rsidR="00E6246D" w:rsidRPr="002B217B" w:rsidRDefault="003C3E02" w:rsidP="009F30B9">
            <w:pPr>
              <w:widowControl w:val="0"/>
              <w:contextualSpacing/>
              <w:jc w:val="center"/>
              <w:rPr>
                <w:rFonts w:cs="Arial"/>
                <w:b/>
                <w:lang w:val="en-GB"/>
              </w:rPr>
            </w:pPr>
            <w:r w:rsidRPr="002B217B">
              <w:rPr>
                <w:rFonts w:cs="Arial"/>
                <w:lang w:val="en-US"/>
              </w:rPr>
              <w:t>7</w:t>
            </w:r>
            <w:r w:rsidR="00E6246D" w:rsidRPr="002B217B">
              <w:rPr>
                <w:rFonts w:cs="Arial"/>
                <w:lang w:val="en-US"/>
              </w:rPr>
              <w:t>.1</w:t>
            </w:r>
          </w:p>
        </w:tc>
        <w:tc>
          <w:tcPr>
            <w:tcW w:w="1650" w:type="pct"/>
            <w:shd w:val="clear" w:color="auto" w:fill="auto"/>
          </w:tcPr>
          <w:p w14:paraId="5EDD1B94" w14:textId="39C31196" w:rsidR="00303098" w:rsidRPr="002B217B" w:rsidRDefault="00E6246D" w:rsidP="00303098">
            <w:pPr>
              <w:widowControl w:val="0"/>
              <w:tabs>
                <w:tab w:val="num" w:pos="1854"/>
              </w:tabs>
              <w:jc w:val="left"/>
              <w:rPr>
                <w:rFonts w:cs="Arial"/>
                <w:b/>
                <w:lang w:val="en-GB"/>
              </w:rPr>
            </w:pPr>
            <w:r w:rsidRPr="002B217B">
              <w:rPr>
                <w:rFonts w:cs="Arial"/>
              </w:rPr>
              <w:t>Provide a detailed transition plan for implementing the website redesign and redevelopment without service interruptions.</w:t>
            </w:r>
          </w:p>
        </w:tc>
        <w:tc>
          <w:tcPr>
            <w:tcW w:w="348" w:type="pct"/>
            <w:gridSpan w:val="2"/>
            <w:tcBorders>
              <w:right w:val="single" w:sz="4" w:space="0" w:color="auto"/>
            </w:tcBorders>
            <w:shd w:val="clear" w:color="auto" w:fill="auto"/>
          </w:tcPr>
          <w:p w14:paraId="6377D7F4" w14:textId="607886B2" w:rsidR="00E6246D" w:rsidRPr="002B217B" w:rsidRDefault="00303098" w:rsidP="00E6246D">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shd w:val="clear" w:color="auto" w:fill="auto"/>
          </w:tcPr>
          <w:p w14:paraId="07A487A8" w14:textId="7E9CB0CF" w:rsidR="00E6246D" w:rsidRPr="002B217B" w:rsidRDefault="00810E9B" w:rsidP="00E6246D">
            <w:pPr>
              <w:widowControl w:val="0"/>
              <w:jc w:val="left"/>
              <w:rPr>
                <w:rFonts w:cs="Arial"/>
                <w:b/>
                <w:lang w:val="en-GB"/>
              </w:rPr>
            </w:pPr>
            <w:r w:rsidRPr="002B217B">
              <w:rPr>
                <w:rFonts w:cs="Arial"/>
                <w:lang w:val="en-GB"/>
              </w:rPr>
              <w:t>14.10</w:t>
            </w:r>
          </w:p>
        </w:tc>
        <w:tc>
          <w:tcPr>
            <w:tcW w:w="620" w:type="pct"/>
            <w:gridSpan w:val="2"/>
            <w:tcBorders>
              <w:left w:val="single" w:sz="4" w:space="0" w:color="auto"/>
            </w:tcBorders>
            <w:shd w:val="clear" w:color="auto" w:fill="auto"/>
          </w:tcPr>
          <w:p w14:paraId="4DF4ED9B" w14:textId="77777777" w:rsidR="00E6246D" w:rsidRPr="00073F46" w:rsidRDefault="00E6246D" w:rsidP="00E6246D">
            <w:pPr>
              <w:widowControl w:val="0"/>
              <w:contextualSpacing/>
              <w:jc w:val="left"/>
              <w:rPr>
                <w:rFonts w:cs="Arial"/>
                <w:sz w:val="18"/>
                <w:szCs w:val="18"/>
                <w:lang w:val="en-GB"/>
              </w:rPr>
            </w:pPr>
          </w:p>
        </w:tc>
        <w:tc>
          <w:tcPr>
            <w:tcW w:w="1486" w:type="pct"/>
            <w:gridSpan w:val="2"/>
            <w:shd w:val="clear" w:color="auto" w:fill="auto"/>
          </w:tcPr>
          <w:p w14:paraId="484C2847" w14:textId="77777777" w:rsidR="00E6246D" w:rsidRPr="00073F46" w:rsidRDefault="00E6246D" w:rsidP="00E6246D">
            <w:pPr>
              <w:widowControl w:val="0"/>
              <w:contextualSpacing/>
              <w:jc w:val="left"/>
              <w:rPr>
                <w:rFonts w:cs="Arial"/>
                <w:sz w:val="18"/>
                <w:szCs w:val="18"/>
                <w:lang w:val="en-GB"/>
              </w:rPr>
            </w:pPr>
          </w:p>
        </w:tc>
      </w:tr>
      <w:tr w:rsidR="00303098" w:rsidRPr="00073F46" w14:paraId="3245C5D4" w14:textId="77777777" w:rsidTr="005E798B">
        <w:trPr>
          <w:gridAfter w:val="1"/>
          <w:wAfter w:w="3" w:type="pct"/>
          <w:trHeight w:val="20"/>
        </w:trPr>
        <w:tc>
          <w:tcPr>
            <w:tcW w:w="222" w:type="pct"/>
            <w:shd w:val="clear" w:color="auto" w:fill="auto"/>
          </w:tcPr>
          <w:p w14:paraId="212B051E" w14:textId="7D55DE27" w:rsidR="00303098" w:rsidRPr="002B217B" w:rsidRDefault="003C3E02" w:rsidP="009F30B9">
            <w:pPr>
              <w:widowControl w:val="0"/>
              <w:contextualSpacing/>
              <w:jc w:val="center"/>
              <w:rPr>
                <w:rFonts w:cs="Arial"/>
                <w:lang w:val="en-US"/>
              </w:rPr>
            </w:pPr>
            <w:r w:rsidRPr="002B217B">
              <w:rPr>
                <w:rFonts w:cs="Arial"/>
                <w:lang w:val="en-US"/>
              </w:rPr>
              <w:t>7</w:t>
            </w:r>
            <w:r w:rsidR="00303098" w:rsidRPr="002B217B">
              <w:rPr>
                <w:rFonts w:cs="Arial"/>
                <w:lang w:val="en-US"/>
              </w:rPr>
              <w:t>.2</w:t>
            </w:r>
          </w:p>
        </w:tc>
        <w:tc>
          <w:tcPr>
            <w:tcW w:w="1650" w:type="pct"/>
            <w:shd w:val="clear" w:color="auto" w:fill="auto"/>
          </w:tcPr>
          <w:p w14:paraId="0A701EE1" w14:textId="27876E1B" w:rsidR="00303098" w:rsidRPr="002B217B" w:rsidRDefault="00303098" w:rsidP="00E6246D">
            <w:pPr>
              <w:widowControl w:val="0"/>
              <w:tabs>
                <w:tab w:val="num" w:pos="1854"/>
              </w:tabs>
              <w:jc w:val="left"/>
              <w:rPr>
                <w:rFonts w:cs="Arial"/>
              </w:rPr>
            </w:pPr>
            <w:r w:rsidRPr="002B217B">
              <w:rPr>
                <w:rFonts w:cs="Arial"/>
              </w:rPr>
              <w:t>Provide details pertaining to the qualification and capacity of staff that will be assigned to the Tribunal for development and support</w:t>
            </w:r>
          </w:p>
        </w:tc>
        <w:tc>
          <w:tcPr>
            <w:tcW w:w="348" w:type="pct"/>
            <w:gridSpan w:val="2"/>
            <w:tcBorders>
              <w:right w:val="single" w:sz="4" w:space="0" w:color="auto"/>
            </w:tcBorders>
            <w:shd w:val="clear" w:color="auto" w:fill="auto"/>
          </w:tcPr>
          <w:p w14:paraId="0A5D5317" w14:textId="0EC8D2AB" w:rsidR="00303098" w:rsidRPr="002B217B" w:rsidRDefault="00303098" w:rsidP="00E6246D">
            <w:pPr>
              <w:widowControl w:val="0"/>
              <w:contextualSpacing/>
              <w:jc w:val="center"/>
              <w:rPr>
                <w:rFonts w:cs="Arial"/>
                <w:b/>
                <w:lang w:val="en-GB"/>
              </w:rPr>
            </w:pPr>
            <w:r w:rsidRPr="002B217B">
              <w:rPr>
                <w:rFonts w:cs="Arial"/>
                <w:b/>
                <w:lang w:val="en-GB"/>
              </w:rPr>
              <w:t>3</w:t>
            </w:r>
          </w:p>
        </w:tc>
        <w:tc>
          <w:tcPr>
            <w:tcW w:w="671" w:type="pct"/>
            <w:gridSpan w:val="2"/>
            <w:tcBorders>
              <w:left w:val="single" w:sz="4" w:space="0" w:color="auto"/>
              <w:right w:val="single" w:sz="4" w:space="0" w:color="auto"/>
            </w:tcBorders>
            <w:shd w:val="clear" w:color="auto" w:fill="auto"/>
          </w:tcPr>
          <w:p w14:paraId="3949596B" w14:textId="3F1E4E81" w:rsidR="00303098" w:rsidRPr="002B217B" w:rsidRDefault="00810E9B" w:rsidP="00EB1A0D">
            <w:pPr>
              <w:widowControl w:val="0"/>
              <w:jc w:val="left"/>
              <w:rPr>
                <w:rFonts w:cs="Arial"/>
                <w:lang w:val="en-GB"/>
              </w:rPr>
            </w:pPr>
            <w:r w:rsidRPr="002B217B">
              <w:rPr>
                <w:rFonts w:cs="Arial"/>
                <w:lang w:val="en-GB"/>
              </w:rPr>
              <w:t>16.1 (Table 1)</w:t>
            </w:r>
          </w:p>
        </w:tc>
        <w:tc>
          <w:tcPr>
            <w:tcW w:w="620" w:type="pct"/>
            <w:gridSpan w:val="2"/>
            <w:tcBorders>
              <w:left w:val="single" w:sz="4" w:space="0" w:color="auto"/>
            </w:tcBorders>
            <w:shd w:val="clear" w:color="auto" w:fill="auto"/>
          </w:tcPr>
          <w:p w14:paraId="4DF84353" w14:textId="77777777" w:rsidR="00303098" w:rsidRPr="00073F46" w:rsidRDefault="00303098" w:rsidP="00E6246D">
            <w:pPr>
              <w:widowControl w:val="0"/>
              <w:contextualSpacing/>
              <w:jc w:val="left"/>
              <w:rPr>
                <w:rFonts w:cs="Arial"/>
                <w:sz w:val="18"/>
                <w:szCs w:val="18"/>
                <w:lang w:val="en-GB"/>
              </w:rPr>
            </w:pPr>
          </w:p>
        </w:tc>
        <w:tc>
          <w:tcPr>
            <w:tcW w:w="1486" w:type="pct"/>
            <w:gridSpan w:val="2"/>
            <w:shd w:val="clear" w:color="auto" w:fill="auto"/>
          </w:tcPr>
          <w:p w14:paraId="483B9EBE" w14:textId="77777777" w:rsidR="00303098" w:rsidRPr="00073F46" w:rsidRDefault="00303098" w:rsidP="00E6246D">
            <w:pPr>
              <w:widowControl w:val="0"/>
              <w:contextualSpacing/>
              <w:jc w:val="left"/>
              <w:rPr>
                <w:rFonts w:cs="Arial"/>
                <w:sz w:val="18"/>
                <w:szCs w:val="18"/>
                <w:lang w:val="en-GB"/>
              </w:rPr>
            </w:pPr>
          </w:p>
        </w:tc>
      </w:tr>
    </w:tbl>
    <w:p w14:paraId="2299C0AE" w14:textId="77777777" w:rsidR="005E798B" w:rsidRDefault="005E798B"/>
    <w:p w14:paraId="2B5A4E99" w14:textId="77777777" w:rsidR="005E798B" w:rsidRDefault="005E798B"/>
    <w:p w14:paraId="29FBF9C2" w14:textId="77777777" w:rsidR="005E798B" w:rsidRDefault="005E798B"/>
    <w:p w14:paraId="758043AF" w14:textId="77777777" w:rsidR="005E798B" w:rsidRDefault="005E798B"/>
    <w:p w14:paraId="38BBCEAE" w14:textId="77777777" w:rsidR="005E798B" w:rsidRDefault="005E798B"/>
    <w:p w14:paraId="25A3679C" w14:textId="77777777" w:rsidR="005E798B" w:rsidRDefault="005E798B"/>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20" w:firstRow="1" w:lastRow="0" w:firstColumn="0" w:lastColumn="0" w:noHBand="1" w:noVBand="1"/>
      </w:tblPr>
      <w:tblGrid>
        <w:gridCol w:w="620"/>
        <w:gridCol w:w="4604"/>
        <w:gridCol w:w="970"/>
        <w:gridCol w:w="1871"/>
        <w:gridCol w:w="1729"/>
        <w:gridCol w:w="4146"/>
      </w:tblGrid>
      <w:tr w:rsidR="005E798B" w:rsidRPr="00073F46" w14:paraId="28CBD891" w14:textId="77777777" w:rsidTr="005E798B">
        <w:trPr>
          <w:trHeight w:val="20"/>
        </w:trPr>
        <w:tc>
          <w:tcPr>
            <w:tcW w:w="222" w:type="pct"/>
            <w:shd w:val="clear" w:color="auto" w:fill="B8CCE4" w:themeFill="accent1" w:themeFillTint="66"/>
          </w:tcPr>
          <w:p w14:paraId="16C6C60C" w14:textId="51AB8CE9" w:rsidR="003C3E02" w:rsidRPr="00460F34" w:rsidRDefault="003C3E02" w:rsidP="00DC6845">
            <w:pPr>
              <w:widowControl w:val="0"/>
              <w:tabs>
                <w:tab w:val="num" w:pos="1854"/>
              </w:tabs>
              <w:jc w:val="center"/>
              <w:rPr>
                <w:rFonts w:cs="Arial"/>
                <w:b/>
                <w:bCs/>
                <w:sz w:val="22"/>
                <w:szCs w:val="22"/>
              </w:rPr>
            </w:pPr>
            <w:r w:rsidRPr="00460F34">
              <w:rPr>
                <w:rFonts w:cs="Arial"/>
                <w:b/>
                <w:bCs/>
                <w:sz w:val="22"/>
                <w:szCs w:val="22"/>
              </w:rPr>
              <w:lastRenderedPageBreak/>
              <w:t>8</w:t>
            </w:r>
          </w:p>
        </w:tc>
        <w:tc>
          <w:tcPr>
            <w:tcW w:w="1651" w:type="pct"/>
            <w:shd w:val="clear" w:color="auto" w:fill="B8CCE4" w:themeFill="accent1" w:themeFillTint="66"/>
          </w:tcPr>
          <w:p w14:paraId="541FC2F1" w14:textId="06660D2D" w:rsidR="003C3E02" w:rsidRPr="00073F46" w:rsidRDefault="003C3E02" w:rsidP="00DC6845">
            <w:pPr>
              <w:widowControl w:val="0"/>
              <w:tabs>
                <w:tab w:val="num" w:pos="1854"/>
              </w:tabs>
              <w:jc w:val="center"/>
              <w:rPr>
                <w:rFonts w:cs="Arial"/>
                <w:sz w:val="24"/>
                <w:szCs w:val="24"/>
              </w:rPr>
            </w:pPr>
            <w:r w:rsidRPr="00073F46">
              <w:rPr>
                <w:rFonts w:cs="Arial"/>
                <w:b/>
                <w:sz w:val="24"/>
                <w:szCs w:val="24"/>
              </w:rPr>
              <w:t>PRESENTATION</w:t>
            </w:r>
          </w:p>
        </w:tc>
        <w:tc>
          <w:tcPr>
            <w:tcW w:w="348" w:type="pct"/>
            <w:tcBorders>
              <w:right w:val="single" w:sz="4" w:space="0" w:color="auto"/>
            </w:tcBorders>
            <w:shd w:val="clear" w:color="auto" w:fill="B8CCE4" w:themeFill="accent1" w:themeFillTint="66"/>
          </w:tcPr>
          <w:p w14:paraId="6186846B" w14:textId="2F387AA9" w:rsidR="003C3E02" w:rsidRPr="00073F46" w:rsidRDefault="003C3E02" w:rsidP="00DC6845">
            <w:pPr>
              <w:widowControl w:val="0"/>
              <w:contextualSpacing/>
              <w:jc w:val="center"/>
              <w:rPr>
                <w:rFonts w:cs="Arial"/>
                <w:b/>
                <w:sz w:val="24"/>
                <w:szCs w:val="24"/>
                <w:lang w:val="en-GB"/>
              </w:rPr>
            </w:pPr>
            <w:r w:rsidRPr="00073F46">
              <w:rPr>
                <w:rFonts w:cs="Arial"/>
                <w:b/>
                <w:sz w:val="24"/>
                <w:szCs w:val="24"/>
                <w:lang w:val="en-GB"/>
              </w:rPr>
              <w:t>20</w:t>
            </w:r>
          </w:p>
        </w:tc>
        <w:tc>
          <w:tcPr>
            <w:tcW w:w="671" w:type="pct"/>
            <w:tcBorders>
              <w:left w:val="single" w:sz="4" w:space="0" w:color="auto"/>
              <w:right w:val="single" w:sz="4" w:space="0" w:color="auto"/>
            </w:tcBorders>
            <w:shd w:val="clear" w:color="auto" w:fill="B8CCE4" w:themeFill="accent1" w:themeFillTint="66"/>
          </w:tcPr>
          <w:p w14:paraId="0092FA28" w14:textId="77777777" w:rsidR="003C3E02" w:rsidRPr="00073F46" w:rsidRDefault="003C3E02" w:rsidP="00DC6845">
            <w:pPr>
              <w:widowControl w:val="0"/>
              <w:jc w:val="center"/>
              <w:rPr>
                <w:rFonts w:cs="Arial"/>
                <w:sz w:val="18"/>
                <w:szCs w:val="18"/>
                <w:lang w:val="en-GB"/>
              </w:rPr>
            </w:pPr>
          </w:p>
        </w:tc>
        <w:tc>
          <w:tcPr>
            <w:tcW w:w="620" w:type="pct"/>
            <w:tcBorders>
              <w:left w:val="single" w:sz="4" w:space="0" w:color="auto"/>
            </w:tcBorders>
            <w:shd w:val="clear" w:color="auto" w:fill="B8CCE4" w:themeFill="accent1" w:themeFillTint="66"/>
          </w:tcPr>
          <w:p w14:paraId="2193789F" w14:textId="77777777" w:rsidR="003C3E02" w:rsidRPr="00073F46" w:rsidRDefault="003C3E02" w:rsidP="00DC6845">
            <w:pPr>
              <w:widowControl w:val="0"/>
              <w:contextualSpacing/>
              <w:jc w:val="center"/>
              <w:rPr>
                <w:rFonts w:cs="Arial"/>
                <w:sz w:val="18"/>
                <w:szCs w:val="18"/>
                <w:lang w:val="en-GB"/>
              </w:rPr>
            </w:pPr>
          </w:p>
        </w:tc>
        <w:tc>
          <w:tcPr>
            <w:tcW w:w="1487" w:type="pct"/>
            <w:shd w:val="clear" w:color="auto" w:fill="B8CCE4" w:themeFill="accent1" w:themeFillTint="66"/>
          </w:tcPr>
          <w:p w14:paraId="3187260F" w14:textId="77777777" w:rsidR="003C3E02" w:rsidRPr="00073F46" w:rsidRDefault="003C3E02" w:rsidP="00DC6845">
            <w:pPr>
              <w:widowControl w:val="0"/>
              <w:contextualSpacing/>
              <w:jc w:val="center"/>
              <w:rPr>
                <w:rFonts w:cs="Arial"/>
                <w:sz w:val="18"/>
                <w:szCs w:val="18"/>
                <w:lang w:val="en-GB"/>
              </w:rPr>
            </w:pPr>
          </w:p>
        </w:tc>
      </w:tr>
      <w:tr w:rsidR="00DC6845" w:rsidRPr="00073F46" w14:paraId="5D3F7E60" w14:textId="77777777" w:rsidTr="005E798B">
        <w:trPr>
          <w:trHeight w:val="20"/>
        </w:trPr>
        <w:tc>
          <w:tcPr>
            <w:tcW w:w="222" w:type="pct"/>
            <w:shd w:val="clear" w:color="auto" w:fill="auto"/>
          </w:tcPr>
          <w:p w14:paraId="7EDB98FB" w14:textId="77777777" w:rsidR="00DC6845" w:rsidRPr="00073F46" w:rsidRDefault="00DC6845" w:rsidP="00DC6845">
            <w:pPr>
              <w:widowControl w:val="0"/>
              <w:contextualSpacing/>
              <w:jc w:val="left"/>
              <w:rPr>
                <w:rFonts w:cs="Arial"/>
                <w:sz w:val="18"/>
                <w:szCs w:val="18"/>
                <w:lang w:val="en-US"/>
              </w:rPr>
            </w:pPr>
          </w:p>
        </w:tc>
        <w:tc>
          <w:tcPr>
            <w:tcW w:w="1651" w:type="pct"/>
            <w:shd w:val="clear" w:color="auto" w:fill="auto"/>
          </w:tcPr>
          <w:p w14:paraId="3EC8E73D" w14:textId="3C5BE268" w:rsidR="00251F6A" w:rsidRPr="002B217B" w:rsidRDefault="00251F6A" w:rsidP="00D469CA">
            <w:pPr>
              <w:numPr>
                <w:ilvl w:val="0"/>
                <w:numId w:val="21"/>
              </w:numPr>
              <w:ind w:left="357" w:hanging="357"/>
              <w:contextualSpacing/>
              <w:jc w:val="left"/>
              <w:rPr>
                <w:rFonts w:cs="Arial"/>
              </w:rPr>
            </w:pPr>
            <w:r w:rsidRPr="002B217B">
              <w:rPr>
                <w:rFonts w:cs="Arial"/>
              </w:rPr>
              <w:t>Visual Presentation (a laptop will be provided)</w:t>
            </w:r>
          </w:p>
          <w:p w14:paraId="2C09820E" w14:textId="3A0A00B3" w:rsidR="00251F6A" w:rsidRPr="002B217B" w:rsidRDefault="00251F6A" w:rsidP="00D469CA">
            <w:pPr>
              <w:numPr>
                <w:ilvl w:val="0"/>
                <w:numId w:val="21"/>
              </w:numPr>
              <w:ind w:left="357" w:hanging="357"/>
              <w:contextualSpacing/>
              <w:jc w:val="left"/>
              <w:rPr>
                <w:rFonts w:cs="Arial"/>
              </w:rPr>
            </w:pPr>
            <w:r w:rsidRPr="002B217B">
              <w:rPr>
                <w:rFonts w:cs="Arial"/>
              </w:rPr>
              <w:t xml:space="preserve">Please provide </w:t>
            </w:r>
            <w:r w:rsidR="002F0998" w:rsidRPr="002B217B">
              <w:rPr>
                <w:rFonts w:cs="Arial"/>
              </w:rPr>
              <w:t>3</w:t>
            </w:r>
            <w:r w:rsidRPr="002B217B">
              <w:rPr>
                <w:rFonts w:cs="Arial"/>
              </w:rPr>
              <w:t xml:space="preserve"> hard copies of presentation (for evaluators)</w:t>
            </w:r>
          </w:p>
          <w:p w14:paraId="24C6677C" w14:textId="491917D5" w:rsidR="00DC6845" w:rsidRPr="002B217B" w:rsidRDefault="00DC6845" w:rsidP="00D469CA">
            <w:pPr>
              <w:numPr>
                <w:ilvl w:val="0"/>
                <w:numId w:val="21"/>
              </w:numPr>
              <w:ind w:left="357" w:hanging="357"/>
              <w:contextualSpacing/>
              <w:jc w:val="left"/>
              <w:rPr>
                <w:rFonts w:cs="Arial"/>
              </w:rPr>
            </w:pPr>
            <w:r w:rsidRPr="002B217B">
              <w:rPr>
                <w:rFonts w:cs="Arial"/>
              </w:rPr>
              <w:t xml:space="preserve">Summary of the </w:t>
            </w:r>
            <w:r w:rsidR="003171A4" w:rsidRPr="002B217B">
              <w:rPr>
                <w:rFonts w:cs="Arial"/>
              </w:rPr>
              <w:t xml:space="preserve">technical </w:t>
            </w:r>
            <w:r w:rsidRPr="002B217B">
              <w:rPr>
                <w:rFonts w:cs="Arial"/>
              </w:rPr>
              <w:t>proposal</w:t>
            </w:r>
          </w:p>
          <w:p w14:paraId="4988DB01" w14:textId="6C109DB5" w:rsidR="00DC6845" w:rsidRPr="00073F46" w:rsidRDefault="00DC6845" w:rsidP="00D469CA">
            <w:pPr>
              <w:numPr>
                <w:ilvl w:val="0"/>
                <w:numId w:val="21"/>
              </w:numPr>
              <w:ind w:left="357" w:hanging="357"/>
              <w:contextualSpacing/>
              <w:jc w:val="left"/>
              <w:rPr>
                <w:rFonts w:cs="Arial"/>
                <w:sz w:val="18"/>
                <w:szCs w:val="18"/>
              </w:rPr>
            </w:pPr>
            <w:r w:rsidRPr="002B217B">
              <w:rPr>
                <w:rFonts w:cs="Arial"/>
              </w:rPr>
              <w:t>Q&amp;A on technical submission.</w:t>
            </w:r>
          </w:p>
        </w:tc>
        <w:tc>
          <w:tcPr>
            <w:tcW w:w="348" w:type="pct"/>
            <w:tcBorders>
              <w:right w:val="single" w:sz="4" w:space="0" w:color="auto"/>
            </w:tcBorders>
            <w:shd w:val="clear" w:color="auto" w:fill="auto"/>
          </w:tcPr>
          <w:p w14:paraId="22469F17" w14:textId="3A69477F" w:rsidR="00DC6845" w:rsidRPr="00073F46" w:rsidRDefault="00DC6845" w:rsidP="00DC6845">
            <w:pPr>
              <w:widowControl w:val="0"/>
              <w:contextualSpacing/>
              <w:jc w:val="center"/>
              <w:rPr>
                <w:rFonts w:cs="Arial"/>
                <w:b/>
                <w:sz w:val="18"/>
                <w:szCs w:val="18"/>
                <w:lang w:val="en-GB"/>
              </w:rPr>
            </w:pPr>
            <w:r w:rsidRPr="00073F46">
              <w:rPr>
                <w:rFonts w:cs="Arial"/>
                <w:b/>
                <w:sz w:val="22"/>
                <w:szCs w:val="22"/>
                <w:lang w:val="en-GB"/>
              </w:rPr>
              <w:t>20</w:t>
            </w:r>
          </w:p>
        </w:tc>
        <w:tc>
          <w:tcPr>
            <w:tcW w:w="671" w:type="pct"/>
            <w:tcBorders>
              <w:left w:val="single" w:sz="4" w:space="0" w:color="auto"/>
              <w:right w:val="single" w:sz="4" w:space="0" w:color="auto"/>
            </w:tcBorders>
            <w:shd w:val="clear" w:color="auto" w:fill="auto"/>
          </w:tcPr>
          <w:p w14:paraId="0A51F426" w14:textId="77777777" w:rsidR="00DC6845" w:rsidRPr="00073F46" w:rsidRDefault="00DC6845" w:rsidP="00DC6845">
            <w:pPr>
              <w:widowControl w:val="0"/>
              <w:jc w:val="left"/>
              <w:rPr>
                <w:rFonts w:cs="Arial"/>
                <w:sz w:val="18"/>
                <w:szCs w:val="18"/>
                <w:lang w:val="en-GB"/>
              </w:rPr>
            </w:pPr>
          </w:p>
        </w:tc>
        <w:tc>
          <w:tcPr>
            <w:tcW w:w="620" w:type="pct"/>
            <w:tcBorders>
              <w:left w:val="single" w:sz="4" w:space="0" w:color="auto"/>
            </w:tcBorders>
            <w:shd w:val="clear" w:color="auto" w:fill="auto"/>
          </w:tcPr>
          <w:p w14:paraId="05101187" w14:textId="77777777" w:rsidR="00DC6845" w:rsidRPr="00073F46" w:rsidRDefault="00DC6845" w:rsidP="00DC6845">
            <w:pPr>
              <w:widowControl w:val="0"/>
              <w:contextualSpacing/>
              <w:jc w:val="left"/>
              <w:rPr>
                <w:rFonts w:cs="Arial"/>
                <w:sz w:val="18"/>
                <w:szCs w:val="18"/>
                <w:lang w:val="en-GB"/>
              </w:rPr>
            </w:pPr>
          </w:p>
        </w:tc>
        <w:tc>
          <w:tcPr>
            <w:tcW w:w="1487" w:type="pct"/>
            <w:shd w:val="clear" w:color="auto" w:fill="auto"/>
          </w:tcPr>
          <w:p w14:paraId="547D129A" w14:textId="77777777" w:rsidR="00DC6845" w:rsidRPr="00073F46" w:rsidRDefault="00DC6845" w:rsidP="00DC6845">
            <w:pPr>
              <w:widowControl w:val="0"/>
              <w:contextualSpacing/>
              <w:jc w:val="left"/>
              <w:rPr>
                <w:rFonts w:cs="Arial"/>
                <w:sz w:val="18"/>
                <w:szCs w:val="18"/>
                <w:lang w:val="en-GB"/>
              </w:rPr>
            </w:pPr>
          </w:p>
        </w:tc>
      </w:tr>
    </w:tbl>
    <w:p w14:paraId="5D91169E" w14:textId="03CF1780" w:rsidR="00B25164" w:rsidRDefault="00B25164"/>
    <w:p w14:paraId="57A973E0" w14:textId="77777777" w:rsidR="002F0998" w:rsidRDefault="002F0998" w:rsidP="002F0998">
      <w:pPr>
        <w:rPr>
          <w:rFonts w:cs="Arial"/>
          <w:sz w:val="22"/>
          <w:szCs w:val="22"/>
        </w:rPr>
      </w:pPr>
    </w:p>
    <w:p w14:paraId="3D8605B0" w14:textId="03A47858" w:rsidR="002F0998" w:rsidRPr="00FB34DF" w:rsidRDefault="00711742" w:rsidP="002F0998">
      <w:pPr>
        <w:rPr>
          <w:rFonts w:cs="Arial"/>
        </w:rPr>
      </w:pPr>
      <w:r w:rsidRPr="00711742">
        <w:rPr>
          <w:rFonts w:cs="Arial"/>
          <w:sz w:val="22"/>
          <w:szCs w:val="22"/>
        </w:rPr>
        <w:br w:type="textWrapping" w:clear="all"/>
      </w:r>
      <w:r w:rsidR="002F0998" w:rsidRPr="00FB34DF">
        <w:rPr>
          <w:rFonts w:cs="Arial"/>
        </w:rPr>
        <w:t>Signature</w:t>
      </w:r>
      <w:r w:rsidR="002F0998">
        <w:rPr>
          <w:rFonts w:cs="Arial"/>
        </w:rPr>
        <w:t>: __________________</w:t>
      </w:r>
      <w:r w:rsidR="002F0998" w:rsidRPr="00FB34DF">
        <w:rPr>
          <w:rFonts w:cs="Arial"/>
        </w:rPr>
        <w:tab/>
      </w:r>
      <w:r w:rsidR="002F0998" w:rsidRPr="00FB34DF">
        <w:rPr>
          <w:rFonts w:cs="Arial"/>
        </w:rPr>
        <w:tab/>
      </w:r>
      <w:r w:rsidR="002F0998" w:rsidRPr="00FB34DF">
        <w:rPr>
          <w:rFonts w:cs="Arial"/>
        </w:rPr>
        <w:tab/>
      </w:r>
      <w:r w:rsidR="002F0998" w:rsidRPr="00FB34DF">
        <w:rPr>
          <w:rFonts w:cs="Arial"/>
        </w:rPr>
        <w:tab/>
        <w:t>Date</w:t>
      </w:r>
      <w:r w:rsidR="002F0998">
        <w:rPr>
          <w:rFonts w:cs="Arial"/>
        </w:rPr>
        <w:t>: _________________</w:t>
      </w:r>
      <w:r w:rsidR="002F0998" w:rsidRPr="00FB34DF">
        <w:rPr>
          <w:rFonts w:cs="Arial"/>
        </w:rPr>
        <w:tab/>
      </w:r>
      <w:r w:rsidR="002F0998" w:rsidRPr="00FB34DF">
        <w:rPr>
          <w:rFonts w:cs="Arial"/>
        </w:rPr>
        <w:tab/>
      </w:r>
      <w:r w:rsidR="002F0998" w:rsidRPr="00FB34DF">
        <w:rPr>
          <w:rFonts w:cs="Arial"/>
        </w:rPr>
        <w:tab/>
      </w:r>
      <w:r w:rsidR="002F0998" w:rsidRPr="00FB34DF">
        <w:rPr>
          <w:rFonts w:cs="Arial"/>
        </w:rPr>
        <w:tab/>
      </w:r>
    </w:p>
    <w:p w14:paraId="56E68449" w14:textId="1ACF4327" w:rsidR="002F0998" w:rsidRDefault="002F0998" w:rsidP="002F0998">
      <w:pPr>
        <w:rPr>
          <w:rFonts w:cs="Arial"/>
        </w:rPr>
      </w:pPr>
    </w:p>
    <w:p w14:paraId="1C4FDC6D" w14:textId="77777777" w:rsidR="002F0998" w:rsidRDefault="002F0998" w:rsidP="002F0998">
      <w:pPr>
        <w:rPr>
          <w:rFonts w:cs="Arial"/>
        </w:rPr>
      </w:pPr>
    </w:p>
    <w:p w14:paraId="59951185" w14:textId="777176C6" w:rsidR="002F0998" w:rsidRPr="00FB34DF" w:rsidRDefault="002F0998" w:rsidP="002F0998">
      <w:pPr>
        <w:rPr>
          <w:rFonts w:cs="Arial"/>
        </w:rPr>
      </w:pP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46CDFA53" w14:textId="77777777" w:rsidR="002F0998" w:rsidRPr="00FB34DF" w:rsidRDefault="002F0998" w:rsidP="002F0998">
      <w:pPr>
        <w:rPr>
          <w:rFonts w:cs="Arial"/>
        </w:rPr>
      </w:pPr>
      <w:r w:rsidRPr="00FB34DF">
        <w:rPr>
          <w:rFonts w:cs="Arial"/>
        </w:rPr>
        <w:t>Print name of signatory:</w:t>
      </w:r>
      <w:r>
        <w:rPr>
          <w:rFonts w:cs="Arial"/>
        </w:rPr>
        <w:t xml:space="preserve"> _________________________________</w:t>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64BEB7F7" w14:textId="3EC81059" w:rsidR="002F0998" w:rsidRDefault="002F0998" w:rsidP="002F0998">
      <w:pPr>
        <w:rPr>
          <w:rFonts w:cs="Arial"/>
        </w:rPr>
      </w:pPr>
    </w:p>
    <w:p w14:paraId="1C27FC81" w14:textId="77777777" w:rsidR="002F0998" w:rsidRDefault="002F0998" w:rsidP="002F0998">
      <w:pPr>
        <w:rPr>
          <w:rFonts w:cs="Arial"/>
        </w:rPr>
      </w:pPr>
    </w:p>
    <w:p w14:paraId="67092847" w14:textId="646DD62F" w:rsidR="002F0998" w:rsidRPr="00FB34DF" w:rsidRDefault="002F0998" w:rsidP="002F0998">
      <w:pPr>
        <w:rPr>
          <w:rFonts w:cs="Arial"/>
        </w:rPr>
      </w:pP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4EED3975" w14:textId="655B1BBC" w:rsidR="003A6961" w:rsidRPr="00711742" w:rsidRDefault="002F0998" w:rsidP="002F0998">
      <w:pPr>
        <w:spacing w:line="360" w:lineRule="auto"/>
        <w:rPr>
          <w:rFonts w:cs="Arial"/>
          <w:sz w:val="22"/>
          <w:szCs w:val="22"/>
        </w:rPr>
      </w:pPr>
      <w:r w:rsidRPr="00FB34DF">
        <w:rPr>
          <w:rFonts w:cs="Arial"/>
        </w:rPr>
        <w:t>Designation:</w:t>
      </w:r>
      <w:r>
        <w:rPr>
          <w:rFonts w:cs="Arial"/>
        </w:rPr>
        <w:t xml:space="preserve"> ___________________________________________</w:t>
      </w:r>
      <w:r w:rsidRPr="00FB34DF">
        <w:rPr>
          <w:rFonts w:cs="Arial"/>
        </w:rPr>
        <w:tab/>
      </w:r>
      <w:r w:rsidRPr="00FB34DF">
        <w:rPr>
          <w:rFonts w:cs="Arial"/>
        </w:rPr>
        <w:tab/>
      </w:r>
      <w:r w:rsidRPr="00FB34DF">
        <w:rPr>
          <w:rFonts w:cs="Arial"/>
        </w:rPr>
        <w:tab/>
      </w:r>
      <w:r w:rsidRPr="00FB34DF">
        <w:rPr>
          <w:rFonts w:cs="Arial"/>
        </w:rPr>
        <w:tab/>
      </w:r>
    </w:p>
    <w:sectPr w:rsidR="003A6961" w:rsidRPr="00711742" w:rsidSect="002B217B">
      <w:footerReference w:type="default" r:id="rId9"/>
      <w:pgSz w:w="16838" w:h="11906" w:orient="landscape"/>
      <w:pgMar w:top="156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7A01" w14:textId="77777777" w:rsidR="00F64F8D" w:rsidRDefault="00F64F8D" w:rsidP="00275947">
      <w:r>
        <w:separator/>
      </w:r>
    </w:p>
  </w:endnote>
  <w:endnote w:type="continuationSeparator" w:id="0">
    <w:p w14:paraId="1B355C47" w14:textId="77777777" w:rsidR="00F64F8D" w:rsidRDefault="00F64F8D"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CBB8" w14:textId="77777777" w:rsidR="005E798B" w:rsidRPr="005E798B" w:rsidRDefault="005E798B">
    <w:pPr>
      <w:tabs>
        <w:tab w:val="center" w:pos="4550"/>
        <w:tab w:val="left" w:pos="5818"/>
      </w:tabs>
      <w:ind w:right="260"/>
      <w:jc w:val="right"/>
      <w:rPr>
        <w:rFonts w:cs="Arial"/>
        <w:sz w:val="22"/>
        <w:szCs w:val="22"/>
        <w14:textOutline w14:w="9525" w14:cap="rnd" w14:cmpd="sng" w14:algn="ctr">
          <w14:solidFill>
            <w14:srgbClr w14:val="000000"/>
          </w14:solidFill>
          <w14:prstDash w14:val="solid"/>
          <w14:bevel/>
        </w14:textOutline>
      </w:rPr>
    </w:pPr>
    <w:r w:rsidRPr="005E798B">
      <w:rPr>
        <w:rFonts w:cs="Arial"/>
        <w:spacing w:val="60"/>
        <w:sz w:val="22"/>
        <w:szCs w:val="22"/>
        <w14:textOutline w14:w="9525" w14:cap="rnd" w14:cmpd="sng" w14:algn="ctr">
          <w14:solidFill>
            <w14:srgbClr w14:val="000000"/>
          </w14:solidFill>
          <w14:prstDash w14:val="solid"/>
          <w14:bevel/>
        </w14:textOutline>
      </w:rPr>
      <w:t>Page</w:t>
    </w:r>
    <w:r w:rsidRPr="005E798B">
      <w:rPr>
        <w:rFonts w:cs="Arial"/>
        <w:sz w:val="22"/>
        <w:szCs w:val="22"/>
        <w14:textOutline w14:w="9525" w14:cap="rnd" w14:cmpd="sng" w14:algn="ctr">
          <w14:solidFill>
            <w14:srgbClr w14:val="000000"/>
          </w14:solidFill>
          <w14:prstDash w14:val="solid"/>
          <w14:bevel/>
        </w14:textOutline>
      </w:rPr>
      <w:t xml:space="preserve"> </w:t>
    </w:r>
    <w:r w:rsidRPr="005E798B">
      <w:rPr>
        <w:rFonts w:cs="Arial"/>
        <w:sz w:val="22"/>
        <w:szCs w:val="22"/>
        <w14:textOutline w14:w="9525" w14:cap="rnd" w14:cmpd="sng" w14:algn="ctr">
          <w14:solidFill>
            <w14:srgbClr w14:val="000000"/>
          </w14:solidFill>
          <w14:prstDash w14:val="solid"/>
          <w14:bevel/>
        </w14:textOutline>
      </w:rPr>
      <w:fldChar w:fldCharType="begin"/>
    </w:r>
    <w:r w:rsidRPr="005E798B">
      <w:rPr>
        <w:rFonts w:cs="Arial"/>
        <w:sz w:val="22"/>
        <w:szCs w:val="22"/>
        <w14:textOutline w14:w="9525" w14:cap="rnd" w14:cmpd="sng" w14:algn="ctr">
          <w14:solidFill>
            <w14:srgbClr w14:val="000000"/>
          </w14:solidFill>
          <w14:prstDash w14:val="solid"/>
          <w14:bevel/>
        </w14:textOutline>
      </w:rPr>
      <w:instrText xml:space="preserve"> PAGE   \* MERGEFORMAT </w:instrText>
    </w:r>
    <w:r w:rsidRPr="005E798B">
      <w:rPr>
        <w:rFonts w:cs="Arial"/>
        <w:sz w:val="22"/>
        <w:szCs w:val="22"/>
        <w14:textOutline w14:w="9525" w14:cap="rnd" w14:cmpd="sng" w14:algn="ctr">
          <w14:solidFill>
            <w14:srgbClr w14:val="000000"/>
          </w14:solidFill>
          <w14:prstDash w14:val="solid"/>
          <w14:bevel/>
        </w14:textOutline>
      </w:rPr>
      <w:fldChar w:fldCharType="separate"/>
    </w:r>
    <w:r w:rsidRPr="005E798B">
      <w:rPr>
        <w:rFonts w:cs="Arial"/>
        <w:noProof/>
        <w:sz w:val="22"/>
        <w:szCs w:val="22"/>
        <w14:textOutline w14:w="9525" w14:cap="rnd" w14:cmpd="sng" w14:algn="ctr">
          <w14:solidFill>
            <w14:srgbClr w14:val="000000"/>
          </w14:solidFill>
          <w14:prstDash w14:val="solid"/>
          <w14:bevel/>
        </w14:textOutline>
      </w:rPr>
      <w:t>1</w:t>
    </w:r>
    <w:r w:rsidRPr="005E798B">
      <w:rPr>
        <w:rFonts w:cs="Arial"/>
        <w:sz w:val="22"/>
        <w:szCs w:val="22"/>
        <w14:textOutline w14:w="9525" w14:cap="rnd" w14:cmpd="sng" w14:algn="ctr">
          <w14:solidFill>
            <w14:srgbClr w14:val="000000"/>
          </w14:solidFill>
          <w14:prstDash w14:val="solid"/>
          <w14:bevel/>
        </w14:textOutline>
      </w:rPr>
      <w:fldChar w:fldCharType="end"/>
    </w:r>
    <w:r w:rsidRPr="005E798B">
      <w:rPr>
        <w:rFonts w:cs="Arial"/>
        <w:sz w:val="22"/>
        <w:szCs w:val="22"/>
        <w14:textOutline w14:w="9525" w14:cap="rnd" w14:cmpd="sng" w14:algn="ctr">
          <w14:solidFill>
            <w14:srgbClr w14:val="000000"/>
          </w14:solidFill>
          <w14:prstDash w14:val="solid"/>
          <w14:bevel/>
        </w14:textOutline>
      </w:rPr>
      <w:t xml:space="preserve"> | </w:t>
    </w:r>
    <w:r w:rsidRPr="005E798B">
      <w:rPr>
        <w:rFonts w:cs="Arial"/>
        <w:sz w:val="22"/>
        <w:szCs w:val="22"/>
        <w14:textOutline w14:w="9525" w14:cap="rnd" w14:cmpd="sng" w14:algn="ctr">
          <w14:solidFill>
            <w14:srgbClr w14:val="000000"/>
          </w14:solidFill>
          <w14:prstDash w14:val="solid"/>
          <w14:bevel/>
        </w14:textOutline>
      </w:rPr>
      <w:fldChar w:fldCharType="begin"/>
    </w:r>
    <w:r w:rsidRPr="005E798B">
      <w:rPr>
        <w:rFonts w:cs="Arial"/>
        <w:sz w:val="22"/>
        <w:szCs w:val="22"/>
        <w14:textOutline w14:w="9525" w14:cap="rnd" w14:cmpd="sng" w14:algn="ctr">
          <w14:solidFill>
            <w14:srgbClr w14:val="000000"/>
          </w14:solidFill>
          <w14:prstDash w14:val="solid"/>
          <w14:bevel/>
        </w14:textOutline>
      </w:rPr>
      <w:instrText xml:space="preserve"> NUMPAGES  \* Arabic  \* MERGEFORMAT </w:instrText>
    </w:r>
    <w:r w:rsidRPr="005E798B">
      <w:rPr>
        <w:rFonts w:cs="Arial"/>
        <w:sz w:val="22"/>
        <w:szCs w:val="22"/>
        <w14:textOutline w14:w="9525" w14:cap="rnd" w14:cmpd="sng" w14:algn="ctr">
          <w14:solidFill>
            <w14:srgbClr w14:val="000000"/>
          </w14:solidFill>
          <w14:prstDash w14:val="solid"/>
          <w14:bevel/>
        </w14:textOutline>
      </w:rPr>
      <w:fldChar w:fldCharType="separate"/>
    </w:r>
    <w:r w:rsidRPr="005E798B">
      <w:rPr>
        <w:rFonts w:cs="Arial"/>
        <w:noProof/>
        <w:sz w:val="22"/>
        <w:szCs w:val="22"/>
        <w14:textOutline w14:w="9525" w14:cap="rnd" w14:cmpd="sng" w14:algn="ctr">
          <w14:solidFill>
            <w14:srgbClr w14:val="000000"/>
          </w14:solidFill>
          <w14:prstDash w14:val="solid"/>
          <w14:bevel/>
        </w14:textOutline>
      </w:rPr>
      <w:t>1</w:t>
    </w:r>
    <w:r w:rsidRPr="005E798B">
      <w:rPr>
        <w:rFonts w:cs="Arial"/>
        <w:sz w:val="22"/>
        <w:szCs w:val="22"/>
        <w14:textOutline w14:w="9525" w14:cap="rnd" w14:cmpd="sng" w14:algn="ctr">
          <w14:solidFill>
            <w14:srgbClr w14:val="000000"/>
          </w14:solidFill>
          <w14:prstDash w14:val="solid"/>
          <w14:bevel/>
        </w14:textOutline>
      </w:rPr>
      <w:fldChar w:fldCharType="end"/>
    </w:r>
  </w:p>
  <w:p w14:paraId="7C7A1D04" w14:textId="73F5C5F3" w:rsidR="00275947" w:rsidRPr="00C5011F" w:rsidRDefault="00275947" w:rsidP="00275947">
    <w:pPr>
      <w:pStyle w:val="Footer"/>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4920" w14:textId="77777777" w:rsidR="00F64F8D" w:rsidRDefault="00F64F8D" w:rsidP="00275947">
      <w:r>
        <w:separator/>
      </w:r>
    </w:p>
  </w:footnote>
  <w:footnote w:type="continuationSeparator" w:id="0">
    <w:p w14:paraId="4751D937" w14:textId="77777777" w:rsidR="00F64F8D" w:rsidRDefault="00F64F8D" w:rsidP="0027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5E7"/>
    <w:multiLevelType w:val="hybridMultilevel"/>
    <w:tmpl w:val="80B8A67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52B38"/>
    <w:multiLevelType w:val="hybridMultilevel"/>
    <w:tmpl w:val="94FE7308"/>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EF3E78"/>
    <w:multiLevelType w:val="hybridMultilevel"/>
    <w:tmpl w:val="8FC045F2"/>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C5415C"/>
    <w:multiLevelType w:val="hybridMultilevel"/>
    <w:tmpl w:val="D772EBBC"/>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A239F6"/>
    <w:multiLevelType w:val="hybridMultilevel"/>
    <w:tmpl w:val="B418A602"/>
    <w:lvl w:ilvl="0" w:tplc="A2D8E338">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A06A6A"/>
    <w:multiLevelType w:val="hybridMultilevel"/>
    <w:tmpl w:val="C04A864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60120C2"/>
    <w:multiLevelType w:val="hybridMultilevel"/>
    <w:tmpl w:val="D70ECE8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5A755E"/>
    <w:multiLevelType w:val="hybridMultilevel"/>
    <w:tmpl w:val="C556E7DA"/>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216DC9"/>
    <w:multiLevelType w:val="hybridMultilevel"/>
    <w:tmpl w:val="2584C0A0"/>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120A75"/>
    <w:multiLevelType w:val="hybridMultilevel"/>
    <w:tmpl w:val="9DB243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0E06624"/>
    <w:multiLevelType w:val="hybridMultilevel"/>
    <w:tmpl w:val="7D3CCEF0"/>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DE024B"/>
    <w:multiLevelType w:val="hybridMultilevel"/>
    <w:tmpl w:val="32EC14F4"/>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CA3F14"/>
    <w:multiLevelType w:val="hybridMultilevel"/>
    <w:tmpl w:val="41AE0DF8"/>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7865E83"/>
    <w:multiLevelType w:val="hybridMultilevel"/>
    <w:tmpl w:val="7F30BF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8596B66"/>
    <w:multiLevelType w:val="hybridMultilevel"/>
    <w:tmpl w:val="76ECB07C"/>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0368A1"/>
    <w:multiLevelType w:val="hybridMultilevel"/>
    <w:tmpl w:val="6B8425DC"/>
    <w:lvl w:ilvl="0" w:tplc="1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0" w15:restartNumberingAfterBreak="0">
    <w:nsid w:val="78E4237C"/>
    <w:multiLevelType w:val="hybridMultilevel"/>
    <w:tmpl w:val="4F1A192A"/>
    <w:lvl w:ilvl="0" w:tplc="50181462">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DFC08F5"/>
    <w:multiLevelType w:val="hybridMultilevel"/>
    <w:tmpl w:val="C20A99AE"/>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7FEC5E20"/>
    <w:multiLevelType w:val="hybridMultilevel"/>
    <w:tmpl w:val="4A1CA64E"/>
    <w:lvl w:ilvl="0" w:tplc="A2D8E338">
      <w:start w:val="1"/>
      <w:numFmt w:val="bullet"/>
      <w:lvlText w:val="-"/>
      <w:lvlJc w:val="left"/>
      <w:pPr>
        <w:ind w:left="360" w:hanging="360"/>
      </w:pPr>
      <w:rPr>
        <w:rFonts w:ascii="Arial" w:eastAsia="Calibr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6428948">
    <w:abstractNumId w:val="10"/>
  </w:num>
  <w:num w:numId="2" w16cid:durableId="429814177">
    <w:abstractNumId w:val="11"/>
  </w:num>
  <w:num w:numId="3" w16cid:durableId="897940529">
    <w:abstractNumId w:val="19"/>
  </w:num>
  <w:num w:numId="4" w16cid:durableId="1150708348">
    <w:abstractNumId w:val="22"/>
  </w:num>
  <w:num w:numId="5" w16cid:durableId="1480537926">
    <w:abstractNumId w:val="1"/>
  </w:num>
  <w:num w:numId="6" w16cid:durableId="889805289">
    <w:abstractNumId w:val="3"/>
  </w:num>
  <w:num w:numId="7" w16cid:durableId="593124813">
    <w:abstractNumId w:val="9"/>
  </w:num>
  <w:num w:numId="8" w16cid:durableId="587466204">
    <w:abstractNumId w:val="13"/>
  </w:num>
  <w:num w:numId="9" w16cid:durableId="1861702181">
    <w:abstractNumId w:val="20"/>
  </w:num>
  <w:num w:numId="10" w16cid:durableId="146868119">
    <w:abstractNumId w:val="2"/>
  </w:num>
  <w:num w:numId="11" w16cid:durableId="1405377396">
    <w:abstractNumId w:val="15"/>
  </w:num>
  <w:num w:numId="12" w16cid:durableId="1293634076">
    <w:abstractNumId w:val="8"/>
  </w:num>
  <w:num w:numId="13" w16cid:durableId="68694652">
    <w:abstractNumId w:val="21"/>
  </w:num>
  <w:num w:numId="14" w16cid:durableId="1625652281">
    <w:abstractNumId w:val="5"/>
  </w:num>
  <w:num w:numId="15" w16cid:durableId="1820733628">
    <w:abstractNumId w:val="7"/>
  </w:num>
  <w:num w:numId="16" w16cid:durableId="483132358">
    <w:abstractNumId w:val="4"/>
  </w:num>
  <w:num w:numId="17" w16cid:durableId="1819806641">
    <w:abstractNumId w:val="12"/>
  </w:num>
  <w:num w:numId="18" w16cid:durableId="694499096">
    <w:abstractNumId w:val="6"/>
  </w:num>
  <w:num w:numId="19" w16cid:durableId="1228421892">
    <w:abstractNumId w:val="18"/>
  </w:num>
  <w:num w:numId="20" w16cid:durableId="914515274">
    <w:abstractNumId w:val="23"/>
  </w:num>
  <w:num w:numId="21" w16cid:durableId="1685786936">
    <w:abstractNumId w:val="17"/>
  </w:num>
  <w:num w:numId="22" w16cid:durableId="575088673">
    <w:abstractNumId w:val="0"/>
  </w:num>
  <w:num w:numId="23" w16cid:durableId="407962417">
    <w:abstractNumId w:val="14"/>
  </w:num>
  <w:num w:numId="24" w16cid:durableId="933710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9"/>
    <w:rsid w:val="00011E98"/>
    <w:rsid w:val="0002672C"/>
    <w:rsid w:val="000307CF"/>
    <w:rsid w:val="00044BBA"/>
    <w:rsid w:val="00046258"/>
    <w:rsid w:val="00052061"/>
    <w:rsid w:val="0006415F"/>
    <w:rsid w:val="00073F46"/>
    <w:rsid w:val="000766E7"/>
    <w:rsid w:val="00087C62"/>
    <w:rsid w:val="00087EC0"/>
    <w:rsid w:val="00094DE5"/>
    <w:rsid w:val="000B0B32"/>
    <w:rsid w:val="000B7FA5"/>
    <w:rsid w:val="000E27E5"/>
    <w:rsid w:val="000F026C"/>
    <w:rsid w:val="000F4532"/>
    <w:rsid w:val="00103186"/>
    <w:rsid w:val="001038F3"/>
    <w:rsid w:val="00124F5D"/>
    <w:rsid w:val="00127F98"/>
    <w:rsid w:val="00165BA9"/>
    <w:rsid w:val="001848BC"/>
    <w:rsid w:val="00194404"/>
    <w:rsid w:val="001A0EC6"/>
    <w:rsid w:val="001C28FD"/>
    <w:rsid w:val="001C4F6E"/>
    <w:rsid w:val="001F32B4"/>
    <w:rsid w:val="001F3C3A"/>
    <w:rsid w:val="002130F2"/>
    <w:rsid w:val="002309B6"/>
    <w:rsid w:val="002364BC"/>
    <w:rsid w:val="00242E6F"/>
    <w:rsid w:val="00251F6A"/>
    <w:rsid w:val="00275947"/>
    <w:rsid w:val="002A4614"/>
    <w:rsid w:val="002B217B"/>
    <w:rsid w:val="002B5253"/>
    <w:rsid w:val="002F0998"/>
    <w:rsid w:val="002F450E"/>
    <w:rsid w:val="002F62C7"/>
    <w:rsid w:val="00303098"/>
    <w:rsid w:val="003171A4"/>
    <w:rsid w:val="003226B5"/>
    <w:rsid w:val="00333996"/>
    <w:rsid w:val="003A6961"/>
    <w:rsid w:val="003C2961"/>
    <w:rsid w:val="003C3E02"/>
    <w:rsid w:val="003D22E4"/>
    <w:rsid w:val="003D25C4"/>
    <w:rsid w:val="003D63C9"/>
    <w:rsid w:val="003E5659"/>
    <w:rsid w:val="003F3844"/>
    <w:rsid w:val="003F4515"/>
    <w:rsid w:val="00416FDB"/>
    <w:rsid w:val="00460F34"/>
    <w:rsid w:val="0046677F"/>
    <w:rsid w:val="00470691"/>
    <w:rsid w:val="004B2D59"/>
    <w:rsid w:val="004B4518"/>
    <w:rsid w:val="004C7370"/>
    <w:rsid w:val="004E7B25"/>
    <w:rsid w:val="004F74BC"/>
    <w:rsid w:val="00511C94"/>
    <w:rsid w:val="00524776"/>
    <w:rsid w:val="005624B6"/>
    <w:rsid w:val="00566D80"/>
    <w:rsid w:val="0059421E"/>
    <w:rsid w:val="00594A9E"/>
    <w:rsid w:val="005A32EB"/>
    <w:rsid w:val="005A4C40"/>
    <w:rsid w:val="005A50E8"/>
    <w:rsid w:val="005C5FA2"/>
    <w:rsid w:val="005E798B"/>
    <w:rsid w:val="006037E8"/>
    <w:rsid w:val="00612D52"/>
    <w:rsid w:val="0062606A"/>
    <w:rsid w:val="0063008C"/>
    <w:rsid w:val="0063588F"/>
    <w:rsid w:val="00644F04"/>
    <w:rsid w:val="006550C3"/>
    <w:rsid w:val="00661BAB"/>
    <w:rsid w:val="00664B4A"/>
    <w:rsid w:val="006735DE"/>
    <w:rsid w:val="006A7D93"/>
    <w:rsid w:val="006C66D0"/>
    <w:rsid w:val="006F3356"/>
    <w:rsid w:val="006F7861"/>
    <w:rsid w:val="007034CB"/>
    <w:rsid w:val="00711742"/>
    <w:rsid w:val="0071306D"/>
    <w:rsid w:val="007372FF"/>
    <w:rsid w:val="007407A6"/>
    <w:rsid w:val="0076688E"/>
    <w:rsid w:val="00772B0B"/>
    <w:rsid w:val="007A0CBB"/>
    <w:rsid w:val="007A2B0A"/>
    <w:rsid w:val="007C2296"/>
    <w:rsid w:val="007D635C"/>
    <w:rsid w:val="007D6E66"/>
    <w:rsid w:val="007E7D00"/>
    <w:rsid w:val="007F313F"/>
    <w:rsid w:val="00802E04"/>
    <w:rsid w:val="00810E9B"/>
    <w:rsid w:val="008114A0"/>
    <w:rsid w:val="00815C6A"/>
    <w:rsid w:val="00832CC5"/>
    <w:rsid w:val="008344C2"/>
    <w:rsid w:val="00842A72"/>
    <w:rsid w:val="008511A3"/>
    <w:rsid w:val="008633C7"/>
    <w:rsid w:val="00884DF6"/>
    <w:rsid w:val="00886592"/>
    <w:rsid w:val="00893090"/>
    <w:rsid w:val="008A4564"/>
    <w:rsid w:val="008F2998"/>
    <w:rsid w:val="008F5991"/>
    <w:rsid w:val="00911A26"/>
    <w:rsid w:val="0091356D"/>
    <w:rsid w:val="009374AA"/>
    <w:rsid w:val="00950F0A"/>
    <w:rsid w:val="00953927"/>
    <w:rsid w:val="00954C1B"/>
    <w:rsid w:val="00961CEC"/>
    <w:rsid w:val="00967059"/>
    <w:rsid w:val="00972F93"/>
    <w:rsid w:val="00984288"/>
    <w:rsid w:val="0099641B"/>
    <w:rsid w:val="009B5D75"/>
    <w:rsid w:val="009C4EEF"/>
    <w:rsid w:val="009E41DA"/>
    <w:rsid w:val="009F034B"/>
    <w:rsid w:val="009F30B9"/>
    <w:rsid w:val="00A06190"/>
    <w:rsid w:val="00A118BC"/>
    <w:rsid w:val="00A32770"/>
    <w:rsid w:val="00A3297D"/>
    <w:rsid w:val="00A3478A"/>
    <w:rsid w:val="00A82038"/>
    <w:rsid w:val="00A86645"/>
    <w:rsid w:val="00A905C0"/>
    <w:rsid w:val="00A927A2"/>
    <w:rsid w:val="00A93A2D"/>
    <w:rsid w:val="00AB0EE3"/>
    <w:rsid w:val="00B17BC7"/>
    <w:rsid w:val="00B25164"/>
    <w:rsid w:val="00B46041"/>
    <w:rsid w:val="00B46A88"/>
    <w:rsid w:val="00B97BD4"/>
    <w:rsid w:val="00BB6C71"/>
    <w:rsid w:val="00BD02F9"/>
    <w:rsid w:val="00BF1492"/>
    <w:rsid w:val="00C0328E"/>
    <w:rsid w:val="00C12952"/>
    <w:rsid w:val="00C24CD0"/>
    <w:rsid w:val="00C275E5"/>
    <w:rsid w:val="00CB3D5F"/>
    <w:rsid w:val="00CB51DC"/>
    <w:rsid w:val="00CC7D07"/>
    <w:rsid w:val="00D01D0D"/>
    <w:rsid w:val="00D1509D"/>
    <w:rsid w:val="00D37E85"/>
    <w:rsid w:val="00D43785"/>
    <w:rsid w:val="00D469CA"/>
    <w:rsid w:val="00D473BA"/>
    <w:rsid w:val="00D55C7B"/>
    <w:rsid w:val="00D66980"/>
    <w:rsid w:val="00D74D56"/>
    <w:rsid w:val="00D75378"/>
    <w:rsid w:val="00D85D3C"/>
    <w:rsid w:val="00D94B00"/>
    <w:rsid w:val="00DA5636"/>
    <w:rsid w:val="00DB06C7"/>
    <w:rsid w:val="00DC3E3B"/>
    <w:rsid w:val="00DC6845"/>
    <w:rsid w:val="00DD34D5"/>
    <w:rsid w:val="00DE04B8"/>
    <w:rsid w:val="00DE0602"/>
    <w:rsid w:val="00DE3E12"/>
    <w:rsid w:val="00E17BFA"/>
    <w:rsid w:val="00E2164B"/>
    <w:rsid w:val="00E26CBB"/>
    <w:rsid w:val="00E409DB"/>
    <w:rsid w:val="00E42A0E"/>
    <w:rsid w:val="00E5247D"/>
    <w:rsid w:val="00E57D83"/>
    <w:rsid w:val="00E6246D"/>
    <w:rsid w:val="00E74C74"/>
    <w:rsid w:val="00E863DE"/>
    <w:rsid w:val="00EB1A0D"/>
    <w:rsid w:val="00EB267F"/>
    <w:rsid w:val="00EB37F3"/>
    <w:rsid w:val="00ED0767"/>
    <w:rsid w:val="00EE1324"/>
    <w:rsid w:val="00EE61D8"/>
    <w:rsid w:val="00EE7261"/>
    <w:rsid w:val="00F26115"/>
    <w:rsid w:val="00F26570"/>
    <w:rsid w:val="00F316E1"/>
    <w:rsid w:val="00F356F8"/>
    <w:rsid w:val="00F3638D"/>
    <w:rsid w:val="00F438C0"/>
    <w:rsid w:val="00F56475"/>
    <w:rsid w:val="00F64F8D"/>
    <w:rsid w:val="00F95CFD"/>
    <w:rsid w:val="00FA4F0F"/>
    <w:rsid w:val="00FB50AC"/>
    <w:rsid w:val="00FC13AC"/>
    <w:rsid w:val="00FD21DE"/>
    <w:rsid w:val="00FD5C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75F7"/>
  <w15:docId w15:val="{60F2C405-F0E2-4F0F-B21A-300CADB0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4D5"/>
    <w:rPr>
      <w:sz w:val="16"/>
      <w:szCs w:val="16"/>
    </w:rPr>
  </w:style>
  <w:style w:type="paragraph" w:styleId="CommentText">
    <w:name w:val="annotation text"/>
    <w:basedOn w:val="Normal"/>
    <w:link w:val="CommentTextChar"/>
    <w:uiPriority w:val="99"/>
    <w:semiHidden/>
    <w:unhideWhenUsed/>
    <w:rsid w:val="00DD34D5"/>
  </w:style>
  <w:style w:type="character" w:customStyle="1" w:styleId="CommentTextChar">
    <w:name w:val="Comment Text Char"/>
    <w:basedOn w:val="DefaultParagraphFont"/>
    <w:link w:val="CommentText"/>
    <w:uiPriority w:val="99"/>
    <w:semiHidden/>
    <w:rsid w:val="00DD3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D34D5"/>
    <w:rPr>
      <w:b/>
      <w:bCs/>
    </w:rPr>
  </w:style>
  <w:style w:type="character" w:customStyle="1" w:styleId="CommentSubjectChar">
    <w:name w:val="Comment Subject Char"/>
    <w:basedOn w:val="CommentTextChar"/>
    <w:link w:val="CommentSubject"/>
    <w:uiPriority w:val="99"/>
    <w:semiHidden/>
    <w:rsid w:val="00DD34D5"/>
    <w:rPr>
      <w:rFonts w:ascii="Arial" w:eastAsia="Times New Roman" w:hAnsi="Arial" w:cs="Times New Roman"/>
      <w:b/>
      <w:bCs/>
      <w:sz w:val="20"/>
      <w:szCs w:val="20"/>
    </w:rPr>
  </w:style>
  <w:style w:type="character" w:styleId="Strong">
    <w:name w:val="Strong"/>
    <w:qFormat/>
    <w:rsid w:val="00F56475"/>
    <w:rPr>
      <w:b/>
      <w:bCs/>
    </w:rPr>
  </w:style>
  <w:style w:type="paragraph" w:styleId="Revision">
    <w:name w:val="Revision"/>
    <w:hidden/>
    <w:uiPriority w:val="99"/>
    <w:semiHidden/>
    <w:rsid w:val="00F438C0"/>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8EA7-6617-4A2D-BB70-435CCDD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Vorster</dc:creator>
  <cp:lastModifiedBy>Paddy Froude</cp:lastModifiedBy>
  <cp:revision>3</cp:revision>
  <cp:lastPrinted>2017-10-20T08:39:00Z</cp:lastPrinted>
  <dcterms:created xsi:type="dcterms:W3CDTF">2023-08-21T11:02:00Z</dcterms:created>
  <dcterms:modified xsi:type="dcterms:W3CDTF">2023-08-21T13:20:00Z</dcterms:modified>
</cp:coreProperties>
</file>