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696B54">
              <w:rPr>
                <w:b/>
                <w:sz w:val="22"/>
                <w:szCs w:val="22"/>
              </w:rPr>
            </w:r>
            <w:r w:rsidR="00696B54">
              <w:rPr>
                <w:b/>
                <w:sz w:val="22"/>
                <w:szCs w:val="22"/>
              </w:rPr>
              <w:fldChar w:fldCharType="separate"/>
            </w:r>
            <w:r w:rsidR="007545AD" w:rsidRPr="007545AD">
              <w:rPr>
                <w:b/>
                <w:sz w:val="22"/>
                <w:szCs w:val="22"/>
              </w:rPr>
              <w:fldChar w:fldCharType="end"/>
            </w:r>
          </w:p>
        </w:tc>
        <w:tc>
          <w:tcPr>
            <w:tcW w:w="3536" w:type="dxa"/>
          </w:tcPr>
          <w:p w14:paraId="67681D93" w14:textId="3D65C18F"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58891F22" w:rsidR="00B11605" w:rsidRPr="00826DCB" w:rsidRDefault="00B573E2" w:rsidP="004D71AE">
            <w:pPr>
              <w:pStyle w:val="TableText2"/>
              <w:rPr>
                <w:b/>
                <w:sz w:val="22"/>
                <w:szCs w:val="22"/>
              </w:rPr>
            </w:pPr>
            <w:r>
              <w:rPr>
                <w:b/>
                <w:sz w:val="22"/>
                <w:szCs w:val="22"/>
              </w:rPr>
              <w:t>363908</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14543F59" w:rsidR="00B11605" w:rsidRPr="00826DCB" w:rsidRDefault="00B573E2" w:rsidP="00B573E2">
            <w:pPr>
              <w:pStyle w:val="TableText2"/>
              <w:rPr>
                <w:b/>
                <w:sz w:val="22"/>
                <w:szCs w:val="22"/>
              </w:rPr>
            </w:pPr>
            <w:r>
              <w:rPr>
                <w:b/>
                <w:sz w:val="22"/>
                <w:szCs w:val="22"/>
              </w:rPr>
              <w:t>22</w:t>
            </w:r>
            <w:r w:rsidR="001B10EF">
              <w:rPr>
                <w:b/>
                <w:sz w:val="22"/>
                <w:szCs w:val="22"/>
              </w:rPr>
              <w:t xml:space="preserve"> </w:t>
            </w:r>
            <w:r>
              <w:rPr>
                <w:b/>
                <w:sz w:val="22"/>
                <w:szCs w:val="22"/>
              </w:rPr>
              <w:t>August</w:t>
            </w:r>
            <w:r w:rsidR="00566940" w:rsidRPr="00826DCB">
              <w:rPr>
                <w:b/>
                <w:sz w:val="22"/>
                <w:szCs w:val="22"/>
              </w:rPr>
              <w:t xml:space="preserve"> 20</w:t>
            </w:r>
            <w:r w:rsidR="00F1026E" w:rsidRPr="00826DCB">
              <w:rPr>
                <w:b/>
                <w:sz w:val="22"/>
                <w:szCs w:val="22"/>
              </w:rPr>
              <w:t>2</w:t>
            </w:r>
            <w:r>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20F387B9" w:rsidR="005C7592" w:rsidRPr="00826DCB" w:rsidRDefault="00B573E2" w:rsidP="00B573E2">
            <w:pPr>
              <w:pStyle w:val="TableText2"/>
              <w:rPr>
                <w:b/>
                <w:sz w:val="22"/>
                <w:szCs w:val="22"/>
              </w:rPr>
            </w:pPr>
            <w:r>
              <w:rPr>
                <w:b/>
                <w:sz w:val="22"/>
                <w:szCs w:val="22"/>
              </w:rPr>
              <w:t>15</w:t>
            </w:r>
            <w:r w:rsidR="00D62492">
              <w:rPr>
                <w:b/>
                <w:sz w:val="22"/>
                <w:szCs w:val="22"/>
              </w:rPr>
              <w:t xml:space="preserve"> </w:t>
            </w:r>
            <w:r>
              <w:rPr>
                <w:b/>
                <w:sz w:val="22"/>
                <w:szCs w:val="22"/>
              </w:rPr>
              <w:t>August</w:t>
            </w:r>
            <w:r w:rsidR="00F1026E" w:rsidRPr="00826DCB">
              <w:rPr>
                <w:b/>
                <w:sz w:val="22"/>
                <w:szCs w:val="22"/>
              </w:rPr>
              <w:t xml:space="preserve"> 202</w:t>
            </w:r>
            <w:r>
              <w:rPr>
                <w:b/>
                <w:sz w:val="22"/>
                <w:szCs w:val="22"/>
              </w:rPr>
              <w:t>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7B78848F" w:rsidR="00B11605" w:rsidRPr="00826DCB" w:rsidRDefault="00D47F4D" w:rsidP="004D71AE">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6DA95EEB" w:rsidR="009B7FF8" w:rsidRPr="00826DCB" w:rsidRDefault="004B68E6" w:rsidP="00B573E2">
            <w:pPr>
              <w:pStyle w:val="TableText2"/>
              <w:jc w:val="both"/>
              <w:rPr>
                <w:b/>
                <w:sz w:val="22"/>
                <w:szCs w:val="22"/>
              </w:rPr>
            </w:pPr>
            <w:r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B573E2">
              <w:rPr>
                <w:b/>
                <w:sz w:val="22"/>
                <w:szCs w:val="22"/>
              </w:rPr>
              <w:t>20</w:t>
            </w:r>
            <w:r w:rsidR="00D62492">
              <w:rPr>
                <w:b/>
                <w:sz w:val="22"/>
                <w:szCs w:val="22"/>
              </w:rPr>
              <w:t>0,000</w:t>
            </w:r>
            <w:r w:rsidR="00AB0885">
              <w:rPr>
                <w:b/>
                <w:sz w:val="22"/>
                <w:szCs w:val="22"/>
              </w:rPr>
              <w:t xml:space="preserve"> kg</w:t>
            </w:r>
            <w:r w:rsidRPr="00826DCB">
              <w:rPr>
                <w:b/>
                <w:sz w:val="22"/>
                <w:szCs w:val="22"/>
              </w:rPr>
              <w:t>.</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01A225BC"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515838">
          <w:rPr>
            <w:webHidden/>
          </w:rPr>
          <w:t>4</w:t>
        </w:r>
        <w:r w:rsidR="00971828">
          <w:rPr>
            <w:webHidden/>
          </w:rPr>
          <w:fldChar w:fldCharType="end"/>
        </w:r>
      </w:hyperlink>
    </w:p>
    <w:p w14:paraId="5E3BBE63" w14:textId="6A29C57F" w:rsidR="00971828" w:rsidRDefault="00696B54">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515838">
          <w:rPr>
            <w:webHidden/>
          </w:rPr>
          <w:t>5</w:t>
        </w:r>
        <w:r w:rsidR="00971828">
          <w:rPr>
            <w:webHidden/>
          </w:rPr>
          <w:fldChar w:fldCharType="end"/>
        </w:r>
      </w:hyperlink>
    </w:p>
    <w:p w14:paraId="3503B7C1" w14:textId="632F3004" w:rsidR="00971828" w:rsidRDefault="00696B54">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515838">
          <w:rPr>
            <w:webHidden/>
          </w:rPr>
          <w:t>6</w:t>
        </w:r>
        <w:r w:rsidR="00971828">
          <w:rPr>
            <w:webHidden/>
          </w:rPr>
          <w:fldChar w:fldCharType="end"/>
        </w:r>
      </w:hyperlink>
    </w:p>
    <w:p w14:paraId="6AAD2E25" w14:textId="78FBD2B4" w:rsidR="00971828" w:rsidRDefault="00696B54">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515838">
          <w:rPr>
            <w:webHidden/>
          </w:rPr>
          <w:t>6</w:t>
        </w:r>
        <w:r w:rsidR="00971828">
          <w:rPr>
            <w:webHidden/>
          </w:rPr>
          <w:fldChar w:fldCharType="end"/>
        </w:r>
      </w:hyperlink>
    </w:p>
    <w:p w14:paraId="10D022C7" w14:textId="7A36546F" w:rsidR="00971828" w:rsidRDefault="00696B54">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515838">
          <w:rPr>
            <w:webHidden/>
          </w:rPr>
          <w:t>7</w:t>
        </w:r>
        <w:r w:rsidR="00971828">
          <w:rPr>
            <w:webHidden/>
          </w:rPr>
          <w:fldChar w:fldCharType="end"/>
        </w:r>
      </w:hyperlink>
    </w:p>
    <w:p w14:paraId="1BD2DDE6" w14:textId="14893E3A" w:rsidR="00971828" w:rsidRDefault="00696B54">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515838">
          <w:rPr>
            <w:webHidden/>
          </w:rPr>
          <w:t>8</w:t>
        </w:r>
        <w:r w:rsidR="00971828">
          <w:rPr>
            <w:webHidden/>
          </w:rPr>
          <w:fldChar w:fldCharType="end"/>
        </w:r>
      </w:hyperlink>
    </w:p>
    <w:p w14:paraId="03977D7A" w14:textId="56BF0692" w:rsidR="00971828" w:rsidRDefault="00696B54">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515838">
          <w:rPr>
            <w:webHidden/>
          </w:rPr>
          <w:t>8</w:t>
        </w:r>
        <w:r w:rsidR="00971828">
          <w:rPr>
            <w:webHidden/>
          </w:rPr>
          <w:fldChar w:fldCharType="end"/>
        </w:r>
      </w:hyperlink>
    </w:p>
    <w:p w14:paraId="65B55848" w14:textId="3AA6DEDC" w:rsidR="00971828" w:rsidRDefault="00696B54">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515838">
          <w:rPr>
            <w:webHidden/>
          </w:rPr>
          <w:t>9</w:t>
        </w:r>
        <w:r w:rsidR="00971828">
          <w:rPr>
            <w:webHidden/>
          </w:rPr>
          <w:fldChar w:fldCharType="end"/>
        </w:r>
      </w:hyperlink>
    </w:p>
    <w:p w14:paraId="7908AD60"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696B54">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29B0BAA6" w:rsidR="00971828" w:rsidRDefault="00696B54">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515838">
          <w:rPr>
            <w:webHidden/>
          </w:rPr>
          <w:t>15</w:t>
        </w:r>
        <w:r w:rsidR="00971828">
          <w:rPr>
            <w:webHidden/>
          </w:rPr>
          <w:fldChar w:fldCharType="end"/>
        </w:r>
      </w:hyperlink>
    </w:p>
    <w:p w14:paraId="441BE459" w14:textId="0A4C34E5" w:rsidR="00971828" w:rsidRDefault="00696B54">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fldChar w:fldCharType="separate"/>
        </w:r>
        <w:r w:rsidR="00515838">
          <w:rPr>
            <w:b/>
            <w:bCs/>
            <w:webHidden/>
          </w:rPr>
          <w:t>Error! Bookmark not defined.</w:t>
        </w:r>
        <w:r w:rsidR="00971828">
          <w:rPr>
            <w:webHidden/>
          </w:rPr>
          <w:fldChar w:fldCharType="end"/>
        </w:r>
      </w:hyperlink>
    </w:p>
    <w:p w14:paraId="7D13FEC6" w14:textId="1D0B3744"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515838">
          <w:rPr>
            <w:webHidden/>
          </w:rPr>
          <w:t>15</w:t>
        </w:r>
        <w:r w:rsidR="00971828">
          <w:rPr>
            <w:webHidden/>
          </w:rPr>
          <w:fldChar w:fldCharType="end"/>
        </w:r>
      </w:hyperlink>
    </w:p>
    <w:p w14:paraId="0321E6F9" w14:textId="78690513" w:rsidR="00971828" w:rsidRDefault="00696B54">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515838">
          <w:rPr>
            <w:webHidden/>
          </w:rPr>
          <w:t>16</w:t>
        </w:r>
        <w:r w:rsidR="00971828">
          <w:rPr>
            <w:webHidden/>
          </w:rPr>
          <w:fldChar w:fldCharType="end"/>
        </w:r>
      </w:hyperlink>
    </w:p>
    <w:p w14:paraId="46A68771" w14:textId="18E3B77C" w:rsidR="00971828" w:rsidRDefault="00696B54">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515838">
          <w:rPr>
            <w:webHidden/>
          </w:rPr>
          <w:t>16</w:t>
        </w:r>
        <w:r w:rsidR="00971828">
          <w:rPr>
            <w:webHidden/>
          </w:rPr>
          <w:fldChar w:fldCharType="end"/>
        </w:r>
      </w:hyperlink>
    </w:p>
    <w:p w14:paraId="7DA6E19A" w14:textId="4F72168E" w:rsidR="00971828" w:rsidRDefault="00696B54">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515838">
          <w:rPr>
            <w:webHidden/>
          </w:rPr>
          <w:t>17</w:t>
        </w:r>
        <w:r w:rsidR="00971828">
          <w:rPr>
            <w:webHidden/>
          </w:rPr>
          <w:fldChar w:fldCharType="end"/>
        </w:r>
      </w:hyperlink>
    </w:p>
    <w:p w14:paraId="0629C2D7" w14:textId="0AE179CB" w:rsidR="00971828" w:rsidRDefault="00696B54">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515838">
          <w:rPr>
            <w:webHidden/>
          </w:rPr>
          <w:t>17</w:t>
        </w:r>
        <w:r w:rsidR="00971828">
          <w:rPr>
            <w:webHidden/>
          </w:rPr>
          <w:fldChar w:fldCharType="end"/>
        </w:r>
      </w:hyperlink>
    </w:p>
    <w:p w14:paraId="0B24692E" w14:textId="28046866" w:rsidR="00971828" w:rsidRDefault="00696B54">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515838">
          <w:rPr>
            <w:webHidden/>
          </w:rPr>
          <w:t>17</w:t>
        </w:r>
        <w:r w:rsidR="00971828">
          <w:rPr>
            <w:webHidden/>
          </w:rPr>
          <w:fldChar w:fldCharType="end"/>
        </w:r>
      </w:hyperlink>
    </w:p>
    <w:p w14:paraId="0EE3D099" w14:textId="63ABBC24" w:rsidR="00971828" w:rsidRDefault="00696B54">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515838">
          <w:rPr>
            <w:webHidden/>
          </w:rPr>
          <w:t>18</w:t>
        </w:r>
        <w:r w:rsidR="00971828">
          <w:rPr>
            <w:webHidden/>
          </w:rPr>
          <w:fldChar w:fldCharType="end"/>
        </w:r>
      </w:hyperlink>
    </w:p>
    <w:p w14:paraId="54C62A9D" w14:textId="77845592" w:rsidR="00971828" w:rsidRDefault="00696B54"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515838">
          <w:rPr>
            <w:webHidden/>
          </w:rPr>
          <w:t>18</w:t>
        </w:r>
        <w:r w:rsidR="00971828">
          <w:rPr>
            <w:webHidden/>
          </w:rPr>
          <w:fldChar w:fldCharType="end"/>
        </w:r>
      </w:hyperlink>
    </w:p>
    <w:p w14:paraId="515DA93E" w14:textId="19B58BED" w:rsidR="00971828" w:rsidRDefault="00696B54">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515838">
          <w:rPr>
            <w:webHidden/>
          </w:rPr>
          <w:t>18</w:t>
        </w:r>
        <w:r w:rsidR="00971828">
          <w:rPr>
            <w:webHidden/>
          </w:rPr>
          <w:fldChar w:fldCharType="end"/>
        </w:r>
      </w:hyperlink>
    </w:p>
    <w:p w14:paraId="1132920F" w14:textId="1349F0ED" w:rsidR="00971828" w:rsidRDefault="00696B54">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515838">
          <w:rPr>
            <w:webHidden/>
          </w:rPr>
          <w:t>19</w:t>
        </w:r>
        <w:r w:rsidR="00971828">
          <w:rPr>
            <w:webHidden/>
          </w:rPr>
          <w:fldChar w:fldCharType="end"/>
        </w:r>
      </w:hyperlink>
    </w:p>
    <w:p w14:paraId="5C19F774" w14:textId="70C61049"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515838">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696B54"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2B7D2162" w:rsidR="00971828" w:rsidRDefault="00696B54">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515838">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DE8878E" w:rsidR="00971828" w:rsidRDefault="00696B54">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515838">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6745CDB0" w:rsidR="003B5DF7" w:rsidRPr="00826DCB" w:rsidRDefault="00134E25" w:rsidP="00AB0885">
      <w:pPr>
        <w:pStyle w:val="BodyText"/>
        <w:spacing w:before="120" w:after="120"/>
        <w:ind w:left="1985"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D62492"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B573E2">
        <w:rPr>
          <w:b/>
          <w:sz w:val="22"/>
          <w:szCs w:val="22"/>
        </w:rPr>
        <w:t>20</w:t>
      </w:r>
      <w:r w:rsidR="00D62492">
        <w:rPr>
          <w:b/>
          <w:sz w:val="22"/>
          <w:szCs w:val="22"/>
        </w:rPr>
        <w:t>0,000</w:t>
      </w:r>
      <w:r w:rsidR="00AB0885">
        <w:rPr>
          <w:b/>
          <w:sz w:val="22"/>
          <w:szCs w:val="22"/>
        </w:rPr>
        <w:t xml:space="preserve"> kg</w:t>
      </w:r>
      <w:r w:rsidR="00D62492" w:rsidRPr="00826DCB">
        <w:rPr>
          <w:b/>
          <w:sz w:val="22"/>
          <w:szCs w:val="22"/>
        </w:rPr>
        <w:t>.</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696B54">
              <w:rPr>
                <w:rFonts w:cs="Arial"/>
                <w:szCs w:val="18"/>
              </w:rPr>
            </w:r>
            <w:r w:rsidR="00696B54">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696B54">
              <w:rPr>
                <w:rFonts w:cs="Arial"/>
                <w:szCs w:val="18"/>
              </w:rPr>
            </w:r>
            <w:r w:rsidR="00696B54">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696B54">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696B54">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696B54">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696B54">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696B54">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96B54">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lastRenderedPageBreak/>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7572BC9D"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515838">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8CBA3CF" w:rsidR="0024295B" w:rsidRPr="00A8258B" w:rsidRDefault="00B573E2" w:rsidP="00B573E2">
            <w:pPr>
              <w:pStyle w:val="TableText2"/>
              <w:spacing w:line="276" w:lineRule="auto"/>
              <w:ind w:left="37"/>
              <w:rPr>
                <w:rFonts w:cs="Arial"/>
                <w:sz w:val="22"/>
                <w:szCs w:val="22"/>
              </w:rPr>
            </w:pPr>
            <w:r>
              <w:rPr>
                <w:rFonts w:cs="Arial"/>
                <w:sz w:val="22"/>
                <w:szCs w:val="22"/>
              </w:rPr>
              <w:t>27</w:t>
            </w:r>
            <w:r w:rsidR="00D62492">
              <w:rPr>
                <w:rFonts w:cs="Arial"/>
                <w:sz w:val="22"/>
                <w:szCs w:val="22"/>
              </w:rPr>
              <w:t xml:space="preserve"> </w:t>
            </w:r>
            <w:r>
              <w:rPr>
                <w:rFonts w:cs="Arial"/>
                <w:sz w:val="22"/>
                <w:szCs w:val="22"/>
              </w:rPr>
              <w:t>July</w:t>
            </w:r>
            <w:r w:rsidR="00FF3047" w:rsidRPr="00A8258B">
              <w:rPr>
                <w:rFonts w:cs="Arial"/>
                <w:sz w:val="22"/>
                <w:szCs w:val="22"/>
              </w:rPr>
              <w:t xml:space="preserve"> 202</w:t>
            </w:r>
            <w:r>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7AF33842" w:rsidR="00504CFE" w:rsidRPr="00A8258B" w:rsidRDefault="00B573E2" w:rsidP="00B573E2">
            <w:pPr>
              <w:pStyle w:val="TableText2"/>
              <w:spacing w:line="276" w:lineRule="auto"/>
              <w:ind w:left="37"/>
              <w:rPr>
                <w:rFonts w:cs="Arial"/>
                <w:sz w:val="22"/>
                <w:szCs w:val="22"/>
              </w:rPr>
            </w:pPr>
            <w:r>
              <w:rPr>
                <w:rFonts w:cs="Arial"/>
                <w:sz w:val="22"/>
                <w:szCs w:val="22"/>
              </w:rPr>
              <w:t>22</w:t>
            </w:r>
            <w:r w:rsidR="005C6198">
              <w:rPr>
                <w:rFonts w:cs="Arial"/>
                <w:sz w:val="22"/>
                <w:szCs w:val="22"/>
              </w:rPr>
              <w:t xml:space="preserve"> </w:t>
            </w:r>
            <w:r>
              <w:rPr>
                <w:rFonts w:cs="Arial"/>
                <w:sz w:val="22"/>
                <w:szCs w:val="22"/>
              </w:rPr>
              <w:t>August</w:t>
            </w:r>
            <w:r w:rsidR="00D62492">
              <w:rPr>
                <w:rFonts w:cs="Arial"/>
                <w:sz w:val="22"/>
                <w:szCs w:val="22"/>
              </w:rPr>
              <w:t xml:space="preserve"> 202</w:t>
            </w:r>
            <w:r>
              <w:rPr>
                <w:rFonts w:cs="Arial"/>
                <w:sz w:val="22"/>
                <w:szCs w:val="22"/>
              </w:rPr>
              <w:t>3</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176133DB" w:rsidR="0024295B" w:rsidRPr="00A8258B" w:rsidRDefault="00B573E2" w:rsidP="00B573E2">
            <w:pPr>
              <w:pStyle w:val="TableText2"/>
              <w:spacing w:line="276" w:lineRule="auto"/>
              <w:ind w:left="37"/>
              <w:rPr>
                <w:rFonts w:cs="Arial"/>
                <w:sz w:val="22"/>
                <w:szCs w:val="22"/>
              </w:rPr>
            </w:pPr>
            <w:r>
              <w:rPr>
                <w:rFonts w:cs="Arial"/>
                <w:sz w:val="22"/>
                <w:szCs w:val="22"/>
              </w:rPr>
              <w:t>01</w:t>
            </w:r>
            <w:r w:rsidR="005C6198">
              <w:rPr>
                <w:rFonts w:cs="Arial"/>
                <w:sz w:val="22"/>
                <w:szCs w:val="22"/>
              </w:rPr>
              <w:t xml:space="preserve"> </w:t>
            </w:r>
            <w:r>
              <w:rPr>
                <w:rFonts w:cs="Arial"/>
                <w:sz w:val="22"/>
                <w:szCs w:val="22"/>
              </w:rPr>
              <w:t>September</w:t>
            </w:r>
            <w:r w:rsidR="001E1CA9" w:rsidRPr="00A8258B">
              <w:rPr>
                <w:rFonts w:cs="Arial"/>
                <w:sz w:val="22"/>
                <w:szCs w:val="22"/>
              </w:rPr>
              <w:t xml:space="preserve"> </w:t>
            </w:r>
            <w:r w:rsidR="00A1350F" w:rsidRPr="00A8258B">
              <w:rPr>
                <w:rFonts w:cs="Arial"/>
                <w:sz w:val="22"/>
                <w:szCs w:val="22"/>
              </w:rPr>
              <w:t>202</w:t>
            </w:r>
            <w:r>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3FF2656" w:rsidR="0024295B" w:rsidRPr="00A8258B" w:rsidRDefault="00515838" w:rsidP="00B573E2">
            <w:pPr>
              <w:pStyle w:val="TableText2"/>
              <w:spacing w:line="276" w:lineRule="auto"/>
              <w:ind w:left="37"/>
              <w:rPr>
                <w:rFonts w:cs="Arial"/>
                <w:sz w:val="22"/>
                <w:szCs w:val="22"/>
              </w:rPr>
            </w:pPr>
            <w:r>
              <w:rPr>
                <w:rFonts w:cs="Arial"/>
                <w:sz w:val="22"/>
                <w:szCs w:val="22"/>
              </w:rPr>
              <w:t>0</w:t>
            </w:r>
            <w:r w:rsidR="00B573E2">
              <w:rPr>
                <w:rFonts w:cs="Arial"/>
                <w:sz w:val="22"/>
                <w:szCs w:val="22"/>
              </w:rPr>
              <w:t>4</w:t>
            </w:r>
            <w:r w:rsidR="00D6374F" w:rsidRPr="00A8258B">
              <w:rPr>
                <w:rFonts w:cs="Arial"/>
                <w:sz w:val="22"/>
                <w:szCs w:val="22"/>
              </w:rPr>
              <w:t xml:space="preserve"> </w:t>
            </w:r>
            <w:r w:rsidR="00B573E2">
              <w:rPr>
                <w:rFonts w:cs="Arial"/>
                <w:sz w:val="22"/>
                <w:szCs w:val="22"/>
              </w:rPr>
              <w:t>September</w:t>
            </w:r>
            <w:r w:rsidR="00A1350F" w:rsidRPr="00A8258B">
              <w:rPr>
                <w:rFonts w:cs="Arial"/>
                <w:sz w:val="22"/>
                <w:szCs w:val="22"/>
              </w:rPr>
              <w:t xml:space="preserve"> 202</w:t>
            </w:r>
            <w:r w:rsidR="00B573E2">
              <w:rPr>
                <w:rFonts w:cs="Arial"/>
                <w:sz w:val="22"/>
                <w:szCs w:val="22"/>
              </w:rPr>
              <w:t>3</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0"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0"/>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1"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1"/>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2" w:name="_Toc509817583"/>
      <w:r w:rsidRPr="00401D73">
        <w:rPr>
          <w:rFonts w:ascii="Arial" w:hAnsi="Arial" w:cs="Arial"/>
          <w:szCs w:val="22"/>
        </w:rPr>
        <w:t xml:space="preserve">STATUS OF REQUEST FOR </w:t>
      </w:r>
      <w:bookmarkEnd w:id="22"/>
      <w:r w:rsidRPr="00401D73">
        <w:rPr>
          <w:rFonts w:ascii="Arial" w:hAnsi="Arial" w:cs="Arial"/>
          <w:szCs w:val="22"/>
        </w:rPr>
        <w:t>BID</w:t>
      </w:r>
    </w:p>
    <w:p w14:paraId="33C5224B" w14:textId="580ACD7D" w:rsidR="00D47F4D" w:rsidRPr="00D47F4D" w:rsidRDefault="00D47F4D" w:rsidP="00D47F4D">
      <w:pPr>
        <w:pStyle w:val="BodyText2"/>
        <w:ind w:left="709"/>
        <w:rPr>
          <w:sz w:val="22"/>
          <w:szCs w:val="22"/>
        </w:rPr>
      </w:pPr>
      <w:r w:rsidRPr="00D47F4D">
        <w:rPr>
          <w:sz w:val="22"/>
          <w:szCs w:val="22"/>
        </w:rPr>
        <w:t xml:space="preserve">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is an invitation for person(s) to submit a Tender(s) for the provision of the services as set out in the Specification contained in Part D of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Accordingly,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and any Tenderer unless and until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has executed a formal written contract with the successful Tenderer.</w:t>
      </w: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3"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3"/>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w:t>
      </w:r>
      <w:r w:rsidRPr="008B68E3">
        <w:rPr>
          <w:sz w:val="22"/>
          <w:szCs w:val="22"/>
        </w:rPr>
        <w:lastRenderedPageBreak/>
        <w:t xml:space="preserve">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4" w:name="_Toc509817585"/>
      <w:r w:rsidRPr="008B68E3">
        <w:rPr>
          <w:rFonts w:ascii="Arial" w:hAnsi="Arial" w:cs="Arial"/>
          <w:szCs w:val="22"/>
        </w:rPr>
        <w:t xml:space="preserve">ADDITIONS AND AMENDMENTS TO THE </w:t>
      </w:r>
      <w:bookmarkEnd w:id="24"/>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6"/>
      <w:r w:rsidRPr="008B68E3">
        <w:rPr>
          <w:rFonts w:ascii="Arial" w:hAnsi="Arial" w:cs="Arial"/>
          <w:szCs w:val="22"/>
        </w:rPr>
        <w:t>REPRESENTATIONS</w:t>
      </w:r>
      <w:bookmarkEnd w:id="25"/>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6" w:name="_Toc509817588"/>
      <w:r w:rsidRPr="008B68E3">
        <w:rPr>
          <w:rFonts w:ascii="Arial" w:hAnsi="Arial" w:cs="Arial"/>
          <w:szCs w:val="22"/>
        </w:rPr>
        <w:t>UNAUTHORISED COMMUNICATIONS</w:t>
      </w:r>
      <w:bookmarkEnd w:id="26"/>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7" w:name="_Toc509817589"/>
      <w:r w:rsidRPr="008B68E3">
        <w:rPr>
          <w:rFonts w:ascii="Arial" w:hAnsi="Arial" w:cs="Arial"/>
          <w:szCs w:val="22"/>
        </w:rPr>
        <w:lastRenderedPageBreak/>
        <w:t>IMPROPER ASSISTANCE, FRAUD AND CORRUPTION</w:t>
      </w:r>
      <w:bookmarkEnd w:id="27"/>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8" w:name="_Toc509817590"/>
      <w:r w:rsidRPr="008B68E3">
        <w:rPr>
          <w:rFonts w:ascii="Arial" w:hAnsi="Arial" w:cs="Arial"/>
          <w:szCs w:val="22"/>
        </w:rPr>
        <w:t>ANTI-COMPETITIVE CONDUCT</w:t>
      </w:r>
      <w:bookmarkEnd w:id="28"/>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29"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29"/>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696B54">
        <w:rPr>
          <w:strike/>
          <w:sz w:val="22"/>
          <w:szCs w:val="22"/>
        </w:rPr>
      </w:r>
      <w:r w:rsidR="00696B54">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2"/>
      <w:r w:rsidRPr="00681D00">
        <w:rPr>
          <w:rFonts w:ascii="Arial" w:hAnsi="Arial" w:cs="Arial"/>
          <w:szCs w:val="22"/>
        </w:rPr>
        <w:t>CONFLICT OF INTEREST</w:t>
      </w:r>
      <w:bookmarkEnd w:id="30"/>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1"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1"/>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2" w:name="_Toc509817594"/>
      <w:r w:rsidRPr="00681D00">
        <w:rPr>
          <w:rFonts w:ascii="Arial" w:hAnsi="Arial" w:cs="Arial"/>
          <w:szCs w:val="22"/>
        </w:rPr>
        <w:t>BIDDER</w:t>
      </w:r>
      <w:r w:rsidR="009E425C" w:rsidRPr="00681D00">
        <w:rPr>
          <w:rFonts w:ascii="Arial" w:hAnsi="Arial" w:cs="Arial"/>
          <w:szCs w:val="22"/>
        </w:rPr>
        <w:t>’S RESPONSIBILITIES</w:t>
      </w:r>
      <w:bookmarkEnd w:id="32"/>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3" w:name="_Toc509817596"/>
      <w:r w:rsidRPr="00681D00">
        <w:rPr>
          <w:rFonts w:ascii="Arial" w:hAnsi="Arial" w:cs="Arial"/>
          <w:szCs w:val="22"/>
        </w:rPr>
        <w:t>ILLEGIBLE CONTENT, ALTERATION AND ERASURES</w:t>
      </w:r>
      <w:bookmarkEnd w:id="33"/>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4" w:name="_Toc509817597"/>
      <w:r w:rsidRPr="00681D00">
        <w:rPr>
          <w:rFonts w:ascii="Arial" w:hAnsi="Arial" w:cs="Arial"/>
          <w:szCs w:val="22"/>
        </w:rPr>
        <w:lastRenderedPageBreak/>
        <w:t>OBLIGATION TO NOTIFY ERRORS</w:t>
      </w:r>
      <w:bookmarkEnd w:id="34"/>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5" w:name="_Toc509817599"/>
      <w:r w:rsidRPr="00681D00">
        <w:rPr>
          <w:rFonts w:ascii="Arial" w:hAnsi="Arial" w:cs="Arial"/>
          <w:szCs w:val="22"/>
        </w:rPr>
        <w:t>DISCLOSURE OF BID CONTENTS AND BID INFORMATION</w:t>
      </w:r>
      <w:bookmarkEnd w:id="35"/>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6"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6"/>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7"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7"/>
    </w:p>
    <w:p w14:paraId="29EE9C16" w14:textId="62E33162"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w:t>
      </w:r>
      <w:r w:rsidR="00D47F4D">
        <w:rPr>
          <w:rFonts w:cs="Arial"/>
          <w:sz w:val="22"/>
          <w:szCs w:val="22"/>
        </w:rPr>
        <w:t>60</w:t>
      </w:r>
      <w:r w:rsidRPr="00681D00">
        <w:rPr>
          <w:rFonts w:cs="Arial"/>
          <w:sz w:val="22"/>
          <w:szCs w:val="22"/>
        </w:rPr>
        <w:t xml:space="preserve"> (</w:t>
      </w:r>
      <w:r w:rsidR="00D47F4D">
        <w:rPr>
          <w:rFonts w:cs="Arial"/>
          <w:sz w:val="22"/>
          <w:szCs w:val="22"/>
        </w:rPr>
        <w:t>Sixty</w:t>
      </w:r>
      <w:r w:rsidRPr="00681D00">
        <w:rPr>
          <w:rFonts w:cs="Arial"/>
          <w:sz w:val="22"/>
          <w:szCs w:val="22"/>
        </w:rPr>
        <w:t xml:space="preserve">)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8" w:name="_Toc509817602"/>
      <w:r w:rsidRPr="00681D00">
        <w:rPr>
          <w:rFonts w:ascii="Arial" w:hAnsi="Arial" w:cs="Arial"/>
          <w:szCs w:val="22"/>
        </w:rPr>
        <w:t>CHANGES TO PRICE PROPOSALS</w:t>
      </w:r>
      <w:bookmarkEnd w:id="38"/>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39" w:name="_Toc509817607"/>
      <w:r w:rsidRPr="00681D00">
        <w:rPr>
          <w:rFonts w:ascii="Arial" w:hAnsi="Arial" w:cs="Arial"/>
          <w:szCs w:val="22"/>
        </w:rPr>
        <w:t>Tax Compliance</w:t>
      </w:r>
      <w:bookmarkEnd w:id="39"/>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0" w:name="_Toc509817608"/>
      <w:r w:rsidRPr="00681D00">
        <w:rPr>
          <w:rFonts w:ascii="Arial" w:hAnsi="Arial" w:cs="Arial"/>
          <w:szCs w:val="22"/>
        </w:rPr>
        <w:lastRenderedPageBreak/>
        <w:t>New Tax Compliance Status (TCS) System</w:t>
      </w:r>
      <w:bookmarkEnd w:id="40"/>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1" w:name="_Ref394078993"/>
      <w:bookmarkStart w:id="42" w:name="_Toc509817610"/>
      <w:r w:rsidRPr="00681D00">
        <w:rPr>
          <w:rFonts w:ascii="Arial" w:hAnsi="Arial" w:cs="Arial"/>
          <w:szCs w:val="22"/>
        </w:rPr>
        <w:t>COMPULSORY Evaluation Criteria</w:t>
      </w:r>
      <w:bookmarkEnd w:id="41"/>
      <w:bookmarkEnd w:id="42"/>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3" w:name="_Toc509817612"/>
      <w:r w:rsidRPr="00681D00">
        <w:rPr>
          <w:rFonts w:ascii="Arial" w:hAnsi="Arial" w:cs="Arial"/>
          <w:szCs w:val="22"/>
        </w:rPr>
        <w:lastRenderedPageBreak/>
        <w:t xml:space="preserve">STATUS OF </w:t>
      </w:r>
      <w:bookmarkEnd w:id="43"/>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4"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4"/>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5" w:name="_Toc509817614"/>
      <w:r w:rsidRPr="00681D00">
        <w:rPr>
          <w:rFonts w:ascii="Arial" w:hAnsi="Arial" w:cs="Arial"/>
          <w:szCs w:val="22"/>
        </w:rPr>
        <w:t xml:space="preserve">DISCUSSION WITH </w:t>
      </w:r>
      <w:bookmarkEnd w:id="45"/>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6"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6"/>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7" w:name="_Toc509817616"/>
      <w:r w:rsidRPr="00681D00">
        <w:rPr>
          <w:rFonts w:ascii="Arial" w:hAnsi="Arial" w:cs="Arial"/>
          <w:szCs w:val="22"/>
        </w:rPr>
        <w:t>NO OBLIGATION TO ENTER INTO CONTRACT</w:t>
      </w:r>
      <w:bookmarkEnd w:id="47"/>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8"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8"/>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49" w:name="_Toc509817619"/>
      <w:r w:rsidRPr="00681D00">
        <w:rPr>
          <w:rFonts w:ascii="Arial" w:hAnsi="Arial" w:cs="Arial"/>
          <w:szCs w:val="22"/>
        </w:rPr>
        <w:lastRenderedPageBreak/>
        <w:t>GOVERNING LAWS</w:t>
      </w:r>
      <w:bookmarkEnd w:id="49"/>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0" w:name="_Ref394419352"/>
      <w:bookmarkStart w:id="51" w:name="_Toc509817620"/>
      <w:bookmarkEnd w:id="12"/>
      <w:bookmarkEnd w:id="13"/>
      <w:bookmarkEnd w:id="14"/>
      <w:r w:rsidRPr="002E63E7">
        <w:lastRenderedPageBreak/>
        <w:t xml:space="preserve">PART D: </w:t>
      </w:r>
      <w:bookmarkEnd w:id="50"/>
      <w:r w:rsidR="00A21AEF" w:rsidRPr="002E63E7">
        <w:t>STATEMENT OF WORK</w:t>
      </w:r>
      <w:bookmarkEnd w:id="51"/>
    </w:p>
    <w:p w14:paraId="2D3E991F" w14:textId="77777777" w:rsidR="009F7E18" w:rsidRPr="0053206C" w:rsidRDefault="009F7E18" w:rsidP="00CA6FAC">
      <w:pPr>
        <w:pStyle w:val="Heading1"/>
        <w:tabs>
          <w:tab w:val="clear" w:pos="1134"/>
          <w:tab w:val="left" w:pos="720"/>
        </w:tabs>
        <w:ind w:left="720" w:hanging="720"/>
        <w:jc w:val="both"/>
      </w:pPr>
      <w:bookmarkStart w:id="52" w:name="_Toc509817623"/>
      <w:r w:rsidRPr="0053206C">
        <w:t>SCOPE OF WORK</w:t>
      </w:r>
      <w:bookmarkEnd w:id="52"/>
    </w:p>
    <w:p w14:paraId="464F9E56" w14:textId="1907F776" w:rsidR="00D47F4D" w:rsidRPr="00681D00" w:rsidRDefault="00D47F4D" w:rsidP="00D47F4D">
      <w:pPr>
        <w:tabs>
          <w:tab w:val="left" w:pos="720"/>
        </w:tabs>
        <w:spacing w:after="180" w:line="276" w:lineRule="auto"/>
        <w:ind w:left="720"/>
        <w:jc w:val="both"/>
        <w:rPr>
          <w:szCs w:val="22"/>
        </w:rPr>
      </w:pPr>
      <w:r>
        <w:t xml:space="preserve">Supply and delivery of </w:t>
      </w:r>
      <w:r w:rsidR="00B573E2">
        <w:t>20</w:t>
      </w:r>
      <w:r>
        <w:t>0,000 Kg Copper Cathode to specification 133</w:t>
      </w:r>
      <w:r w:rsidR="00B05BF6">
        <w:t xml:space="preserve"> </w:t>
      </w:r>
      <w:r>
        <w:t>0020 Rev 3</w:t>
      </w:r>
      <w:r w:rsidR="00515838">
        <w:t xml:space="preserve"> at 150 Staal Road Pretoria West</w:t>
      </w:r>
      <w:bookmarkStart w:id="53" w:name="_GoBack"/>
      <w:bookmarkEnd w:id="53"/>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522970A8" w:rsidR="00430E61" w:rsidRPr="003F050C" w:rsidRDefault="00B05BF6" w:rsidP="00C34EC6">
            <w:pPr>
              <w:pStyle w:val="BodyText"/>
              <w:spacing w:line="276" w:lineRule="auto"/>
              <w:jc w:val="both"/>
              <w:rPr>
                <w:rFonts w:cs="Arial"/>
                <w:sz w:val="22"/>
                <w:szCs w:val="22"/>
              </w:rPr>
            </w:pPr>
            <w:r w:rsidRPr="00826DCB">
              <w:rPr>
                <w:b/>
                <w:sz w:val="22"/>
                <w:szCs w:val="22"/>
              </w:rPr>
              <w:t xml:space="preserve">Invitation to bid on the buying of </w:t>
            </w:r>
            <w:r>
              <w:rPr>
                <w:b/>
                <w:sz w:val="22"/>
                <w:szCs w:val="22"/>
              </w:rPr>
              <w:t>Copper High Purity RG Cathodes</w:t>
            </w:r>
            <w:r w:rsidR="00B573E2">
              <w:rPr>
                <w:b/>
                <w:sz w:val="22"/>
                <w:szCs w:val="22"/>
              </w:rPr>
              <w:t xml:space="preserve"> Quantity of 200,000kg</w:t>
            </w:r>
            <w:r>
              <w:rPr>
                <w:b/>
                <w:sz w:val="22"/>
                <w:szCs w:val="22"/>
              </w:rPr>
              <w:t>.</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2F762590" w:rsidR="00F33E04" w:rsidRPr="00B05BF6"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w:t>
      </w:r>
      <w:r w:rsidR="00B05BF6">
        <w:rPr>
          <w:rFonts w:cs="Arial"/>
          <w:b/>
          <w:sz w:val="22"/>
          <w:szCs w:val="22"/>
        </w:rPr>
        <w:t xml:space="preserve"> </w:t>
      </w:r>
      <w:r w:rsidRPr="003F050C">
        <w:rPr>
          <w:rFonts w:cs="Arial"/>
          <w:b/>
          <w:sz w:val="22"/>
          <w:szCs w:val="22"/>
        </w:rPr>
        <w:t>4 Declaration of Interest</w:t>
      </w:r>
    </w:p>
    <w:p w14:paraId="460FCC7E" w14:textId="768C0618" w:rsidR="00B05BF6" w:rsidRPr="003F050C" w:rsidRDefault="00B05BF6" w:rsidP="003F050C">
      <w:pPr>
        <w:pStyle w:val="ListNumber"/>
        <w:numPr>
          <w:ilvl w:val="0"/>
          <w:numId w:val="43"/>
        </w:numPr>
        <w:spacing w:line="276" w:lineRule="auto"/>
        <w:ind w:left="426"/>
        <w:jc w:val="both"/>
        <w:rPr>
          <w:rFonts w:cs="Arial"/>
          <w:sz w:val="22"/>
          <w:szCs w:val="22"/>
        </w:rPr>
      </w:pPr>
      <w:r>
        <w:rPr>
          <w:rFonts w:cs="Arial"/>
          <w:b/>
          <w:sz w:val="22"/>
          <w:szCs w:val="22"/>
        </w:rPr>
        <w:t>SBD 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D62492">
      <w:headerReference w:type="default" r:id="rId8"/>
      <w:footerReference w:type="even" r:id="rId9"/>
      <w:footerReference w:type="default" r:id="rId10"/>
      <w:type w:val="continuous"/>
      <w:pgSz w:w="11907" w:h="16834" w:code="9"/>
      <w:pgMar w:top="1418" w:right="1134" w:bottom="1985"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793F" w14:textId="77777777" w:rsidR="00696B54" w:rsidRDefault="00696B54">
      <w:r>
        <w:separator/>
      </w:r>
    </w:p>
  </w:endnote>
  <w:endnote w:type="continuationSeparator" w:id="0">
    <w:p w14:paraId="62EBDE00" w14:textId="77777777" w:rsidR="00696B54" w:rsidRDefault="0069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D62492" w:rsidRDefault="00D6249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D62492" w:rsidRDefault="00D62492" w:rsidP="009A6D27">
    <w:pPr>
      <w:pStyle w:val="Footer"/>
      <w:ind w:right="360"/>
    </w:pPr>
  </w:p>
  <w:p w14:paraId="5048D232" w14:textId="77777777" w:rsidR="00D62492" w:rsidRDefault="00D62492"/>
  <w:p w14:paraId="14B49CB0" w14:textId="77777777" w:rsidR="00D62492" w:rsidRDefault="00D62492"/>
  <w:p w14:paraId="6FEBBB37" w14:textId="77777777" w:rsidR="00D62492" w:rsidRDefault="00D62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62492" w14:paraId="1CB74939" w14:textId="77777777" w:rsidTr="00790AF7">
      <w:trPr>
        <w:cantSplit/>
        <w:trHeight w:hRule="exact" w:val="932"/>
        <w:jc w:val="center"/>
      </w:trPr>
      <w:tc>
        <w:tcPr>
          <w:tcW w:w="3130" w:type="dxa"/>
          <w:vAlign w:val="bottom"/>
        </w:tcPr>
        <w:p w14:paraId="04EDEF61" w14:textId="77777777" w:rsidR="00D62492" w:rsidRDefault="00D62492" w:rsidP="00A75CF4">
          <w:pPr>
            <w:pStyle w:val="Footer"/>
          </w:pPr>
          <w:r>
            <w:t>Denel SOC Ltd</w:t>
          </w:r>
        </w:p>
        <w:p w14:paraId="3704FD0F" w14:textId="77777777" w:rsidR="00D62492" w:rsidRDefault="00D62492" w:rsidP="00A75CF4">
          <w:pPr>
            <w:pStyle w:val="Footer"/>
          </w:pPr>
        </w:p>
        <w:p w14:paraId="556CF15A" w14:textId="77777777" w:rsidR="00D62492" w:rsidRDefault="00D62492" w:rsidP="00E347A2">
          <w:pPr>
            <w:pStyle w:val="Footer"/>
          </w:pPr>
          <w:r>
            <w:t>Issue 1</w:t>
          </w:r>
        </w:p>
      </w:tc>
      <w:tc>
        <w:tcPr>
          <w:tcW w:w="3257" w:type="dxa"/>
          <w:vAlign w:val="center"/>
        </w:tcPr>
        <w:p w14:paraId="4F73FFC8" w14:textId="77777777" w:rsidR="00D62492" w:rsidRDefault="00D62492" w:rsidP="00A75CF4">
          <w:pPr>
            <w:pStyle w:val="Footer"/>
            <w:tabs>
              <w:tab w:val="center" w:pos="743"/>
            </w:tabs>
            <w:jc w:val="center"/>
          </w:pPr>
          <w:r>
            <w:t>RESTRICTED</w:t>
          </w:r>
        </w:p>
      </w:tc>
      <w:tc>
        <w:tcPr>
          <w:tcW w:w="3109" w:type="dxa"/>
          <w:tcBorders>
            <w:left w:val="nil"/>
          </w:tcBorders>
          <w:vAlign w:val="center"/>
        </w:tcPr>
        <w:p w14:paraId="30287FB0" w14:textId="7B4BD57E" w:rsidR="00D62492" w:rsidRDefault="00D62492" w:rsidP="00A75CF4">
          <w:pPr>
            <w:pStyle w:val="Footer"/>
            <w:jc w:val="right"/>
          </w:pPr>
          <w:r>
            <w:t xml:space="preserve">Page </w:t>
          </w:r>
          <w:r>
            <w:fldChar w:fldCharType="begin"/>
          </w:r>
          <w:r>
            <w:instrText xml:space="preserve"> PAGE </w:instrText>
          </w:r>
          <w:r>
            <w:fldChar w:fldCharType="separate"/>
          </w:r>
          <w:r w:rsidR="00515838">
            <w:rPr>
              <w:noProof/>
            </w:rPr>
            <w:t>21</w:t>
          </w:r>
          <w:r>
            <w:fldChar w:fldCharType="end"/>
          </w:r>
          <w:r>
            <w:t xml:space="preserve"> of </w:t>
          </w:r>
          <w:r>
            <w:fldChar w:fldCharType="begin"/>
          </w:r>
          <w:r>
            <w:instrText xml:space="preserve"> NUMPAGES </w:instrText>
          </w:r>
          <w:r>
            <w:fldChar w:fldCharType="separate"/>
          </w:r>
          <w:r w:rsidR="00515838">
            <w:rPr>
              <w:noProof/>
            </w:rPr>
            <w:t>23</w:t>
          </w:r>
          <w:r>
            <w:fldChar w:fldCharType="end"/>
          </w:r>
        </w:p>
      </w:tc>
    </w:tr>
    <w:tr w:rsidR="00D62492" w14:paraId="6141A686" w14:textId="77777777" w:rsidTr="00790AF7">
      <w:trPr>
        <w:cantSplit/>
        <w:trHeight w:hRule="exact" w:val="408"/>
        <w:jc w:val="center"/>
      </w:trPr>
      <w:tc>
        <w:tcPr>
          <w:tcW w:w="3130" w:type="dxa"/>
        </w:tcPr>
        <w:p w14:paraId="6EFA5AA8" w14:textId="77777777" w:rsidR="00D62492" w:rsidRDefault="00D62492" w:rsidP="00B573E2">
          <w:pPr>
            <w:pStyle w:val="Footer"/>
            <w:spacing w:before="40"/>
            <w:rPr>
              <w:sz w:val="14"/>
            </w:rPr>
          </w:pPr>
        </w:p>
      </w:tc>
      <w:tc>
        <w:tcPr>
          <w:tcW w:w="3257" w:type="dxa"/>
          <w:vAlign w:val="center"/>
        </w:tcPr>
        <w:p w14:paraId="1574BE91" w14:textId="77777777" w:rsidR="00D62492" w:rsidRDefault="00D62492" w:rsidP="00EC2586">
          <w:pPr>
            <w:pStyle w:val="Footer"/>
            <w:jc w:val="center"/>
          </w:pPr>
        </w:p>
      </w:tc>
      <w:tc>
        <w:tcPr>
          <w:tcW w:w="3109" w:type="dxa"/>
          <w:tcBorders>
            <w:left w:val="nil"/>
          </w:tcBorders>
          <w:vAlign w:val="center"/>
        </w:tcPr>
        <w:p w14:paraId="3ABF8AEE" w14:textId="77777777" w:rsidR="00D62492" w:rsidRDefault="00D62492" w:rsidP="00A75CF4">
          <w:pPr>
            <w:pStyle w:val="Footer"/>
          </w:pPr>
        </w:p>
      </w:tc>
    </w:tr>
  </w:tbl>
  <w:p w14:paraId="2E9E4942" w14:textId="77777777" w:rsidR="00D62492" w:rsidRPr="00866EBF" w:rsidRDefault="00D62492"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BDC3C" w14:textId="77777777" w:rsidR="00696B54" w:rsidRDefault="00696B54">
      <w:r>
        <w:separator/>
      </w:r>
    </w:p>
  </w:footnote>
  <w:footnote w:type="continuationSeparator" w:id="0">
    <w:p w14:paraId="0ABE097A" w14:textId="77777777" w:rsidR="00696B54" w:rsidRDefault="0069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D62492" w:rsidRDefault="00D62492">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8D8"/>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5838"/>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6198"/>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3AA5"/>
    <w:rsid w:val="0069416F"/>
    <w:rsid w:val="0069498B"/>
    <w:rsid w:val="00694D4E"/>
    <w:rsid w:val="00695656"/>
    <w:rsid w:val="0069614D"/>
    <w:rsid w:val="006968A1"/>
    <w:rsid w:val="00696B54"/>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3CA"/>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43C"/>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3650"/>
    <w:rsid w:val="00AA5818"/>
    <w:rsid w:val="00AA5E4A"/>
    <w:rsid w:val="00AA7C97"/>
    <w:rsid w:val="00AB0373"/>
    <w:rsid w:val="00AB0885"/>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5BF6"/>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573E2"/>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27C5A"/>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47F4D"/>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49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918"/>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D7CE-CBDF-4DF8-A264-4FDDDE50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3</cp:revision>
  <cp:lastPrinted>2023-07-27T05:56:00Z</cp:lastPrinted>
  <dcterms:created xsi:type="dcterms:W3CDTF">2023-07-27T04:34:00Z</dcterms:created>
  <dcterms:modified xsi:type="dcterms:W3CDTF">2023-07-27T05:56:00Z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