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10C9EF9A71557148A3890397F300CF24"/>
        </w:placeholder>
      </w:sdtPr>
      <w:sdtEndPr/>
      <w:sdtContent>
        <w:sdt>
          <w:sdtPr>
            <w:id w:val="-1462265599"/>
            <w:lock w:val="contentLocked"/>
            <w:placeholder>
              <w:docPart w:val="10C9EF9A71557148A3890397F300CF24"/>
            </w:placeholder>
            <w15:appearance w15:val="hidden"/>
          </w:sdtPr>
          <w:sdtEndPr/>
          <w:sdtContent>
            <w:p w14:paraId="42399729" w14:textId="77777777" w:rsidR="009C63F3" w:rsidRDefault="009C63F3" w:rsidP="00177B16">
              <w:pPr>
                <w:jc w:val="center"/>
              </w:pPr>
            </w:p>
            <w:p w14:paraId="3668CF65" w14:textId="77777777" w:rsidR="009C63F3" w:rsidRDefault="009C63F3" w:rsidP="00177B16">
              <w:pPr>
                <w:jc w:val="center"/>
              </w:pPr>
              <w:r>
                <w:rPr>
                  <w:noProof/>
                  <w:lang w:eastAsia="en-ZA"/>
                </w:rPr>
                <w:drawing>
                  <wp:anchor distT="0" distB="0" distL="114300" distR="114300" simplePos="0" relativeHeight="251660288" behindDoc="0" locked="0" layoutInCell="1" allowOverlap="1" wp14:anchorId="1E64EA1E" wp14:editId="20763161">
                    <wp:simplePos x="0" y="0"/>
                    <wp:positionH relativeFrom="column">
                      <wp:posOffset>2628900</wp:posOffset>
                    </wp:positionH>
                    <wp:positionV relativeFrom="paragraph">
                      <wp:posOffset>271145</wp:posOffset>
                    </wp:positionV>
                    <wp:extent cx="863600" cy="1079500"/>
                    <wp:effectExtent l="0" t="0" r="0" b="6350"/>
                    <wp:wrapNone/>
                    <wp:docPr id="7" name="Picture 7" descr="A logo with blue and green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blue and green color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DE924D0" w14:textId="77777777" w:rsidR="009C63F3" w:rsidRDefault="009C63F3" w:rsidP="00177B16">
              <w:pPr>
                <w:jc w:val="center"/>
              </w:pPr>
              <w:r>
                <w:rPr>
                  <w:noProof/>
                  <w:lang w:eastAsia="en-ZA"/>
                </w:rPr>
                <w:drawing>
                  <wp:anchor distT="0" distB="0" distL="114300" distR="114300" simplePos="0" relativeHeight="251659264" behindDoc="1" locked="1" layoutInCell="1" allowOverlap="0" wp14:anchorId="71511DB8" wp14:editId="4FEE009F">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4363893" w14:textId="77777777" w:rsidR="009C63F3" w:rsidRDefault="009C63F3" w:rsidP="00177B16">
              <w:pPr>
                <w:jc w:val="center"/>
              </w:pPr>
            </w:p>
            <w:p w14:paraId="4F25205D" w14:textId="77777777" w:rsidR="009C63F3" w:rsidRDefault="009C63F3" w:rsidP="00177B16">
              <w:pPr>
                <w:jc w:val="center"/>
              </w:pPr>
            </w:p>
            <w:p w14:paraId="5E577C21" w14:textId="77777777" w:rsidR="009C63F3" w:rsidRDefault="009C63F3" w:rsidP="00177B16">
              <w:pPr>
                <w:jc w:val="center"/>
              </w:pPr>
            </w:p>
            <w:p w14:paraId="5D41F0DA" w14:textId="77777777" w:rsidR="009C63F3" w:rsidRDefault="009C63F3" w:rsidP="00177B16">
              <w:pPr>
                <w:jc w:val="center"/>
              </w:pPr>
            </w:p>
            <w:p w14:paraId="45C1C67E" w14:textId="77777777" w:rsidR="009C63F3" w:rsidRDefault="009C63F3" w:rsidP="00177B16">
              <w:pPr>
                <w:jc w:val="center"/>
              </w:pPr>
            </w:p>
            <w:p w14:paraId="35E8ADCF" w14:textId="77777777" w:rsidR="009C63F3" w:rsidRDefault="009C63F3" w:rsidP="00177B16">
              <w:pPr>
                <w:jc w:val="center"/>
              </w:pPr>
            </w:p>
            <w:p w14:paraId="3A60B677" w14:textId="77777777" w:rsidR="009C63F3" w:rsidRDefault="009C63F3" w:rsidP="00177B16">
              <w:pPr>
                <w:jc w:val="center"/>
              </w:pPr>
            </w:p>
            <w:p w14:paraId="2B44CC06" w14:textId="77777777" w:rsidR="009C63F3" w:rsidRDefault="00E00114" w:rsidP="00177B16">
              <w:pPr>
                <w:jc w:val="center"/>
              </w:pPr>
            </w:p>
          </w:sdtContent>
        </w:sdt>
      </w:sdtContent>
    </w:sdt>
    <w:tbl>
      <w:tblPr>
        <w:tblW w:w="0" w:type="auto"/>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3536"/>
        <w:gridCol w:w="6084"/>
      </w:tblGrid>
      <w:tr w:rsidR="00177B16" w:rsidRPr="00177B16" w14:paraId="2CEF314B" w14:textId="77777777" w:rsidTr="00FE43B9">
        <w:trPr>
          <w:trHeight w:val="567"/>
        </w:trPr>
        <w:tc>
          <w:tcPr>
            <w:tcW w:w="3536" w:type="dxa"/>
            <w:shd w:val="clear" w:color="auto" w:fill="D9E2F3"/>
            <w:vAlign w:val="center"/>
          </w:tcPr>
          <w:p w14:paraId="5D252613" w14:textId="5879128F" w:rsidR="00177B16" w:rsidRPr="00177B16" w:rsidRDefault="00CB69FF" w:rsidP="00177B16">
            <w:pPr>
              <w:spacing w:after="120" w:line="276" w:lineRule="auto"/>
              <w:jc w:val="both"/>
              <w:rPr>
                <w:rFonts w:ascii="Calibri Light" w:eastAsia="Calibri Light" w:hAnsi="Calibri Light"/>
                <w:b/>
                <w:color w:val="0E1B8D"/>
              </w:rPr>
            </w:pPr>
            <w:r w:rsidRPr="00F81E2D">
              <w:br w:type="page"/>
            </w:r>
            <w:proofErr w:type="gramStart"/>
            <w:r w:rsidR="00177B16" w:rsidRPr="00177B16">
              <w:rPr>
                <w:rFonts w:ascii="Calibri Light" w:eastAsia="Calibri Light" w:hAnsi="Calibri Light"/>
                <w:b/>
                <w:color w:val="0E1B8D"/>
              </w:rPr>
              <w:t>RFB  No</w:t>
            </w:r>
            <w:proofErr w:type="gramEnd"/>
            <w:r w:rsidR="00177B16" w:rsidRPr="00177B16">
              <w:rPr>
                <w:rFonts w:ascii="Calibri Light" w:eastAsia="Calibri Light" w:hAnsi="Calibri Light"/>
                <w:b/>
                <w:color w:val="0E1B8D"/>
              </w:rPr>
              <w:t>:</w:t>
            </w:r>
          </w:p>
        </w:tc>
        <w:tc>
          <w:tcPr>
            <w:tcW w:w="6084" w:type="dxa"/>
            <w:shd w:val="clear" w:color="auto" w:fill="auto"/>
            <w:vAlign w:val="center"/>
          </w:tcPr>
          <w:p w14:paraId="75327CEB" w14:textId="233A867B" w:rsidR="00177B16" w:rsidRPr="00177B16" w:rsidRDefault="00177B16" w:rsidP="00177B16">
            <w:pPr>
              <w:spacing w:after="120" w:line="276" w:lineRule="auto"/>
              <w:jc w:val="both"/>
              <w:rPr>
                <w:rFonts w:ascii="Calibri Light" w:eastAsia="Calibri Light" w:hAnsi="Calibri Light"/>
                <w:bCs/>
              </w:rPr>
            </w:pPr>
            <w:r w:rsidRPr="00177B16">
              <w:rPr>
                <w:rFonts w:ascii="Calibri Light" w:eastAsia="Calibri Light" w:hAnsi="Calibri Light"/>
                <w:b/>
                <w:bCs/>
              </w:rPr>
              <w:t xml:space="preserve">RFA </w:t>
            </w:r>
            <w:r>
              <w:rPr>
                <w:rFonts w:ascii="Calibri Light" w:eastAsia="Calibri Light" w:hAnsi="Calibri Light"/>
                <w:b/>
                <w:bCs/>
              </w:rPr>
              <w:t>2045-2024</w:t>
            </w:r>
          </w:p>
        </w:tc>
      </w:tr>
      <w:tr w:rsidR="00177B16" w:rsidRPr="00177B16" w14:paraId="03575E0A" w14:textId="77777777" w:rsidTr="00FE43B9">
        <w:trPr>
          <w:trHeight w:val="567"/>
        </w:trPr>
        <w:tc>
          <w:tcPr>
            <w:tcW w:w="3536" w:type="dxa"/>
            <w:shd w:val="clear" w:color="auto" w:fill="D9E2F3"/>
            <w:vAlign w:val="center"/>
          </w:tcPr>
          <w:p w14:paraId="6F42CFB4" w14:textId="77777777" w:rsidR="00177B16" w:rsidRPr="00177B16" w:rsidRDefault="00177B16" w:rsidP="00177B16">
            <w:pPr>
              <w:spacing w:after="120" w:line="276" w:lineRule="auto"/>
              <w:jc w:val="both"/>
              <w:rPr>
                <w:rFonts w:ascii="Calibri Light" w:eastAsia="Calibri Light" w:hAnsi="Calibri Light"/>
                <w:b/>
                <w:color w:val="0E1B8D"/>
              </w:rPr>
            </w:pPr>
            <w:bookmarkStart w:id="0" w:name="_Hlk146028628"/>
            <w:r w:rsidRPr="00177B16">
              <w:rPr>
                <w:rFonts w:ascii="Calibri Light" w:eastAsia="Calibri Light" w:hAnsi="Calibri Light"/>
                <w:b/>
                <w:color w:val="0E1B8D"/>
              </w:rPr>
              <w:t>Description</w:t>
            </w:r>
          </w:p>
        </w:tc>
        <w:tc>
          <w:tcPr>
            <w:tcW w:w="6084" w:type="dxa"/>
            <w:shd w:val="clear" w:color="auto" w:fill="auto"/>
            <w:vAlign w:val="center"/>
          </w:tcPr>
          <w:p w14:paraId="712714D7" w14:textId="3B310C71" w:rsidR="00177B16" w:rsidRPr="00177B16" w:rsidRDefault="0003532E" w:rsidP="00177B16">
            <w:pPr>
              <w:spacing w:after="120" w:line="276" w:lineRule="auto"/>
              <w:jc w:val="both"/>
              <w:rPr>
                <w:rFonts w:ascii="Calibri Light" w:eastAsia="Calibri Light" w:hAnsi="Calibri Light" w:cs="Calibri Light"/>
                <w:b/>
              </w:rPr>
            </w:pPr>
            <w:r w:rsidRPr="00177B16">
              <w:rPr>
                <w:rFonts w:ascii="Calibri Light" w:eastAsia="Calibri Light" w:hAnsi="Calibri Light" w:cs="Calibri"/>
                <w:b/>
                <w:bCs/>
                <w:lang w:eastAsia="en-ZA"/>
              </w:rPr>
              <w:t xml:space="preserve">Refresh of a Panel </w:t>
            </w:r>
            <w:r>
              <w:rPr>
                <w:rFonts w:ascii="Calibri Light" w:eastAsia="Calibri Light" w:hAnsi="Calibri Light" w:cs="Calibri"/>
                <w:b/>
                <w:bCs/>
                <w:lang w:eastAsia="en-ZA"/>
              </w:rPr>
              <w:t>o</w:t>
            </w:r>
            <w:r w:rsidRPr="00177B16">
              <w:rPr>
                <w:rFonts w:ascii="Calibri Light" w:eastAsia="Calibri Light" w:hAnsi="Calibri Light" w:cs="Calibri"/>
                <w:b/>
                <w:bCs/>
                <w:lang w:eastAsia="en-ZA"/>
              </w:rPr>
              <w:t xml:space="preserve">f Service Providers for the Eastern Cape Broadband Rollout Including Maintenance </w:t>
            </w:r>
            <w:r>
              <w:rPr>
                <w:rFonts w:ascii="Calibri Light" w:eastAsia="Calibri Light" w:hAnsi="Calibri Light" w:cs="Calibri"/>
                <w:b/>
                <w:bCs/>
                <w:lang w:eastAsia="en-ZA"/>
              </w:rPr>
              <w:t>a</w:t>
            </w:r>
            <w:r w:rsidRPr="00177B16">
              <w:rPr>
                <w:rFonts w:ascii="Calibri Light" w:eastAsia="Calibri Light" w:hAnsi="Calibri Light" w:cs="Calibri"/>
                <w:b/>
                <w:bCs/>
                <w:lang w:eastAsia="en-ZA"/>
              </w:rPr>
              <w:t>nd Support</w:t>
            </w:r>
            <w:bookmarkStart w:id="1" w:name="_GoBack"/>
            <w:bookmarkEnd w:id="1"/>
          </w:p>
        </w:tc>
      </w:tr>
      <w:bookmarkEnd w:id="0"/>
      <w:tr w:rsidR="00177B16" w:rsidRPr="00177B16" w14:paraId="22F5391E" w14:textId="77777777" w:rsidTr="00FE43B9">
        <w:trPr>
          <w:trHeight w:val="567"/>
        </w:trPr>
        <w:tc>
          <w:tcPr>
            <w:tcW w:w="3536" w:type="dxa"/>
            <w:shd w:val="clear" w:color="auto" w:fill="D9E2F3"/>
            <w:vAlign w:val="center"/>
          </w:tcPr>
          <w:p w14:paraId="49BF68B2" w14:textId="77777777" w:rsidR="00177B16" w:rsidRPr="00177B16" w:rsidRDefault="00177B16" w:rsidP="00177B16">
            <w:pPr>
              <w:spacing w:after="120" w:line="276" w:lineRule="auto"/>
              <w:jc w:val="both"/>
              <w:rPr>
                <w:rFonts w:ascii="Calibri Light" w:eastAsia="Calibri Light" w:hAnsi="Calibri Light"/>
                <w:b/>
                <w:color w:val="0E1B8D"/>
              </w:rPr>
            </w:pPr>
            <w:r w:rsidRPr="00177B16">
              <w:rPr>
                <w:rFonts w:ascii="Calibri Light" w:eastAsia="Calibri Light" w:hAnsi="Calibri Light"/>
                <w:b/>
                <w:color w:val="0E1B8D"/>
              </w:rPr>
              <w:t>Publication Date</w:t>
            </w:r>
          </w:p>
        </w:tc>
        <w:tc>
          <w:tcPr>
            <w:tcW w:w="6084" w:type="dxa"/>
            <w:shd w:val="clear" w:color="auto" w:fill="auto"/>
            <w:vAlign w:val="center"/>
          </w:tcPr>
          <w:p w14:paraId="4F203DF1" w14:textId="5B3E05B2" w:rsidR="00177B16" w:rsidRPr="00177B16" w:rsidRDefault="003C58D0" w:rsidP="00177B16">
            <w:pPr>
              <w:spacing w:after="120" w:line="276" w:lineRule="auto"/>
              <w:jc w:val="both"/>
              <w:rPr>
                <w:rFonts w:ascii="Calibri Light" w:eastAsia="Calibri Light" w:hAnsi="Calibri Light" w:cs="Calibri Light"/>
              </w:rPr>
            </w:pPr>
            <w:r>
              <w:rPr>
                <w:rFonts w:ascii="Calibri Light" w:eastAsia="Calibri Light" w:hAnsi="Calibri Light" w:cs="Calibri Light"/>
              </w:rPr>
              <w:t>07</w:t>
            </w:r>
            <w:r w:rsidR="00177B16" w:rsidRPr="00177B16">
              <w:rPr>
                <w:rFonts w:ascii="Calibri Light" w:eastAsia="Calibri Light" w:hAnsi="Calibri Light" w:cs="Calibri Light"/>
              </w:rPr>
              <w:t xml:space="preserve"> June 2024</w:t>
            </w:r>
          </w:p>
        </w:tc>
      </w:tr>
      <w:tr w:rsidR="00177B16" w:rsidRPr="00177B16" w14:paraId="6CC824FB" w14:textId="77777777" w:rsidTr="00FE43B9">
        <w:trPr>
          <w:trHeight w:val="567"/>
        </w:trPr>
        <w:tc>
          <w:tcPr>
            <w:tcW w:w="3536" w:type="dxa"/>
            <w:shd w:val="clear" w:color="auto" w:fill="D9E2F3"/>
            <w:vAlign w:val="center"/>
          </w:tcPr>
          <w:p w14:paraId="349D0353" w14:textId="77777777" w:rsidR="00177B16" w:rsidRPr="00177B16" w:rsidRDefault="00177B16" w:rsidP="00177B16">
            <w:pPr>
              <w:spacing w:after="120" w:line="276" w:lineRule="auto"/>
              <w:jc w:val="both"/>
              <w:rPr>
                <w:rFonts w:ascii="Calibri Light" w:eastAsia="Calibri Light" w:hAnsi="Calibri Light"/>
                <w:b/>
                <w:color w:val="0E1B8D"/>
              </w:rPr>
            </w:pPr>
            <w:r w:rsidRPr="00177B16">
              <w:rPr>
                <w:rFonts w:ascii="Calibri Light" w:eastAsia="Calibri Light" w:hAnsi="Calibri Light"/>
                <w:b/>
                <w:color w:val="0E1B8D"/>
              </w:rPr>
              <w:t xml:space="preserve">Non-Compulsory Briefing Session </w:t>
            </w:r>
          </w:p>
          <w:p w14:paraId="06954F50" w14:textId="77777777" w:rsidR="00177B16" w:rsidRPr="00177B16" w:rsidRDefault="00177B16" w:rsidP="00177B16">
            <w:pPr>
              <w:spacing w:after="120" w:line="276" w:lineRule="auto"/>
              <w:jc w:val="both"/>
              <w:rPr>
                <w:rFonts w:ascii="Calibri Light" w:eastAsia="Calibri Light" w:hAnsi="Calibri Light"/>
                <w:b/>
                <w:color w:val="0E1B8D"/>
              </w:rPr>
            </w:pPr>
          </w:p>
        </w:tc>
        <w:tc>
          <w:tcPr>
            <w:tcW w:w="6084" w:type="dxa"/>
            <w:shd w:val="clear" w:color="auto" w:fill="auto"/>
            <w:vAlign w:val="center"/>
          </w:tcPr>
          <w:p w14:paraId="329203BE" w14:textId="77777777" w:rsidR="002A0A54" w:rsidRPr="002A0A54" w:rsidRDefault="00177B16" w:rsidP="002A0A54">
            <w:pPr>
              <w:spacing w:after="120" w:line="360" w:lineRule="auto"/>
              <w:jc w:val="both"/>
              <w:rPr>
                <w:rFonts w:ascii="Calibri Light" w:eastAsia="Calibri Light" w:hAnsi="Calibri Light" w:cs="Calibri Light"/>
                <w:b/>
              </w:rPr>
            </w:pPr>
            <w:r w:rsidRPr="00177B16">
              <w:rPr>
                <w:rFonts w:ascii="Calibri Light" w:eastAsia="Calibri Light" w:hAnsi="Calibri Light" w:cs="Calibri Light"/>
                <w:b/>
              </w:rPr>
              <w:t xml:space="preserve">Meeting link: </w:t>
            </w:r>
            <w:hyperlink r:id="rId10" w:tgtFrame="_blank" w:tooltip="Meeting join link" w:history="1">
              <w:r w:rsidR="002A0A54" w:rsidRPr="002A0A54">
                <w:rPr>
                  <w:rStyle w:val="Hyperlink"/>
                  <w:rFonts w:ascii="Calibri Light" w:eastAsia="Calibri Light" w:hAnsi="Calibri Light" w:cs="Calibri Light"/>
                  <w:b/>
                  <w:bCs/>
                </w:rPr>
                <w:t>Join the meeting now</w:t>
              </w:r>
            </w:hyperlink>
            <w:r w:rsidR="002A0A54" w:rsidRPr="002A0A54">
              <w:rPr>
                <w:rFonts w:ascii="Calibri Light" w:eastAsia="Calibri Light" w:hAnsi="Calibri Light" w:cs="Calibri Light"/>
                <w:b/>
              </w:rPr>
              <w:t xml:space="preserve"> </w:t>
            </w:r>
          </w:p>
          <w:p w14:paraId="74519C1B" w14:textId="77777777" w:rsidR="00177B16" w:rsidRPr="00177B16" w:rsidRDefault="00177B16" w:rsidP="00177B16">
            <w:pPr>
              <w:spacing w:after="120" w:line="360" w:lineRule="auto"/>
              <w:jc w:val="both"/>
              <w:rPr>
                <w:rFonts w:ascii="Calibri Light" w:eastAsia="Calibri Light" w:hAnsi="Calibri Light" w:cs="Calibri Light"/>
                <w:b/>
              </w:rPr>
            </w:pPr>
            <w:r w:rsidRPr="00177B16">
              <w:rPr>
                <w:rFonts w:ascii="Calibri Light" w:eastAsia="Calibri Light" w:hAnsi="Calibri Light" w:cs="Calibri Light"/>
                <w:b/>
              </w:rPr>
              <w:t>Date: 13 June 2024</w:t>
            </w:r>
          </w:p>
          <w:p w14:paraId="79DEA0B4" w14:textId="1419F33E" w:rsidR="00177B16" w:rsidRPr="00177B16" w:rsidRDefault="00177B16" w:rsidP="00177B16">
            <w:pPr>
              <w:spacing w:after="120" w:line="360" w:lineRule="auto"/>
              <w:jc w:val="both"/>
              <w:rPr>
                <w:rFonts w:ascii="Calibri Light" w:eastAsia="Calibri Light" w:hAnsi="Calibri Light" w:cs="Calibri Light"/>
                <w:b/>
              </w:rPr>
            </w:pPr>
            <w:r w:rsidRPr="00177B16">
              <w:rPr>
                <w:rFonts w:ascii="Calibri Light" w:eastAsia="Calibri Light" w:hAnsi="Calibri Light" w:cs="Calibri Light"/>
                <w:b/>
              </w:rPr>
              <w:t xml:space="preserve">Time: </w:t>
            </w:r>
            <w:r>
              <w:rPr>
                <w:rFonts w:ascii="Calibri Light" w:eastAsia="Calibri Light" w:hAnsi="Calibri Light" w:cs="Calibri Light"/>
                <w:b/>
              </w:rPr>
              <w:t>10</w:t>
            </w:r>
            <w:r w:rsidRPr="00177B16">
              <w:rPr>
                <w:rFonts w:ascii="Calibri Light" w:eastAsia="Calibri Light" w:hAnsi="Calibri Light" w:cs="Calibri Light"/>
                <w:b/>
              </w:rPr>
              <w:t xml:space="preserve">:00 am to </w:t>
            </w:r>
            <w:r>
              <w:rPr>
                <w:rFonts w:ascii="Calibri Light" w:eastAsia="Calibri Light" w:hAnsi="Calibri Light" w:cs="Calibri Light"/>
                <w:b/>
              </w:rPr>
              <w:t>11</w:t>
            </w:r>
            <w:r w:rsidRPr="00177B16">
              <w:rPr>
                <w:rFonts w:ascii="Calibri Light" w:eastAsia="Calibri Light" w:hAnsi="Calibri Light" w:cs="Calibri Light"/>
                <w:b/>
              </w:rPr>
              <w:t xml:space="preserve">:00 </w:t>
            </w:r>
            <w:r>
              <w:rPr>
                <w:rFonts w:ascii="Calibri Light" w:eastAsia="Calibri Light" w:hAnsi="Calibri Light" w:cs="Calibri Light"/>
                <w:b/>
              </w:rPr>
              <w:t>am</w:t>
            </w:r>
          </w:p>
        </w:tc>
      </w:tr>
      <w:tr w:rsidR="00177B16" w:rsidRPr="00177B16" w14:paraId="65F56426" w14:textId="77777777" w:rsidTr="00FE43B9">
        <w:trPr>
          <w:trHeight w:val="567"/>
        </w:trPr>
        <w:tc>
          <w:tcPr>
            <w:tcW w:w="3536" w:type="dxa"/>
            <w:shd w:val="clear" w:color="auto" w:fill="D9E2F3"/>
            <w:vAlign w:val="center"/>
          </w:tcPr>
          <w:p w14:paraId="553F9A4F" w14:textId="77777777" w:rsidR="00177B16" w:rsidRPr="00177B16" w:rsidRDefault="00177B16" w:rsidP="00177B16">
            <w:pPr>
              <w:spacing w:after="120" w:line="276" w:lineRule="auto"/>
              <w:jc w:val="both"/>
              <w:rPr>
                <w:rFonts w:ascii="Calibri Light" w:eastAsia="Calibri Light" w:hAnsi="Calibri Light"/>
                <w:b/>
                <w:color w:val="0E1B8D"/>
              </w:rPr>
            </w:pPr>
            <w:r w:rsidRPr="00177B16">
              <w:rPr>
                <w:rFonts w:ascii="Calibri Light" w:eastAsia="Calibri Light" w:hAnsi="Calibri Light"/>
                <w:b/>
                <w:color w:val="0E1B8D"/>
              </w:rPr>
              <w:t>Closing Date for questions / queries</w:t>
            </w:r>
          </w:p>
        </w:tc>
        <w:tc>
          <w:tcPr>
            <w:tcW w:w="6084" w:type="dxa"/>
            <w:shd w:val="clear" w:color="auto" w:fill="auto"/>
            <w:vAlign w:val="center"/>
          </w:tcPr>
          <w:p w14:paraId="040F9C8C" w14:textId="77777777" w:rsidR="00177B16" w:rsidRPr="00177B16" w:rsidRDefault="00177B16" w:rsidP="00177B16">
            <w:pPr>
              <w:spacing w:after="120" w:line="276" w:lineRule="auto"/>
              <w:jc w:val="both"/>
              <w:rPr>
                <w:rFonts w:ascii="Calibri Light" w:eastAsia="Calibri Light" w:hAnsi="Calibri Light"/>
                <w:bCs/>
              </w:rPr>
            </w:pPr>
            <w:r w:rsidRPr="00177B16">
              <w:rPr>
                <w:rFonts w:ascii="Calibri Light" w:eastAsia="Calibri Light" w:hAnsi="Calibri Light"/>
                <w:bCs/>
              </w:rPr>
              <w:t>24 June 2024</w:t>
            </w:r>
          </w:p>
        </w:tc>
      </w:tr>
      <w:tr w:rsidR="00177B16" w:rsidRPr="00177B16" w14:paraId="389FFB5E" w14:textId="77777777" w:rsidTr="00FE43B9">
        <w:trPr>
          <w:trHeight w:val="567"/>
        </w:trPr>
        <w:tc>
          <w:tcPr>
            <w:tcW w:w="3536" w:type="dxa"/>
            <w:shd w:val="clear" w:color="auto" w:fill="D9E2F3"/>
            <w:vAlign w:val="center"/>
          </w:tcPr>
          <w:p w14:paraId="120FF5FA" w14:textId="77777777" w:rsidR="00177B16" w:rsidRPr="00177B16" w:rsidRDefault="00177B16" w:rsidP="00177B16">
            <w:pPr>
              <w:spacing w:after="120" w:line="276" w:lineRule="auto"/>
              <w:jc w:val="both"/>
              <w:rPr>
                <w:rFonts w:ascii="Calibri Light" w:eastAsia="Calibri Light" w:hAnsi="Calibri Light"/>
                <w:b/>
                <w:color w:val="0E1B8D"/>
              </w:rPr>
            </w:pPr>
            <w:r w:rsidRPr="00177B16">
              <w:rPr>
                <w:rFonts w:ascii="Calibri Light" w:eastAsia="Calibri Light" w:hAnsi="Calibri Light"/>
                <w:b/>
                <w:color w:val="0E1B8D"/>
              </w:rPr>
              <w:t xml:space="preserve">Bid Response Submission Address </w:t>
            </w:r>
          </w:p>
        </w:tc>
        <w:tc>
          <w:tcPr>
            <w:tcW w:w="6084" w:type="dxa"/>
            <w:shd w:val="clear" w:color="auto" w:fill="auto"/>
            <w:vAlign w:val="center"/>
          </w:tcPr>
          <w:p w14:paraId="095C2814" w14:textId="77777777" w:rsidR="00177B16" w:rsidRPr="00177B16" w:rsidRDefault="00177B16" w:rsidP="00177B16">
            <w:pPr>
              <w:spacing w:after="120" w:line="276" w:lineRule="auto"/>
              <w:jc w:val="both"/>
              <w:rPr>
                <w:rFonts w:ascii="Calibri Light" w:eastAsia="Calibri Light" w:hAnsi="Calibri Light"/>
                <w:bCs/>
              </w:rPr>
            </w:pPr>
          </w:p>
          <w:p w14:paraId="2F7A39D8" w14:textId="77777777" w:rsidR="00177B16" w:rsidRPr="00177B16" w:rsidRDefault="00177B16" w:rsidP="00177B16">
            <w:pPr>
              <w:spacing w:after="120" w:line="276" w:lineRule="auto"/>
              <w:jc w:val="both"/>
              <w:rPr>
                <w:rFonts w:ascii="Calibri Light" w:eastAsia="Calibri Light" w:hAnsi="Calibri Light"/>
                <w:bCs/>
              </w:rPr>
            </w:pPr>
            <w:r w:rsidRPr="00177B16">
              <w:rPr>
                <w:rFonts w:ascii="Calibri Light" w:eastAsia="Calibri Light" w:hAnsi="Calibri Light"/>
                <w:bCs/>
              </w:rPr>
              <w:fldChar w:fldCharType="begin"/>
            </w:r>
            <w:r w:rsidRPr="00177B16">
              <w:rPr>
                <w:rFonts w:ascii="Calibri Light" w:eastAsia="Calibri Light" w:hAnsi="Calibri Light"/>
                <w:bCs/>
              </w:rPr>
              <w:instrText>HYPERLINK "D:\\Users\\thulanimt\\Documents\\SCM Policy\\RFX Templates 05_2022\\Tender Officer</w:instrText>
            </w:r>
            <w:r w:rsidRPr="00177B16">
              <w:rPr>
                <w:rFonts w:ascii="Calibri Light" w:eastAsia="Calibri Light" w:hAnsi="Calibri Light"/>
                <w:bCs/>
              </w:rPr>
              <w:cr/>
              <w:instrText>459"</w:instrText>
            </w:r>
            <w:r w:rsidRPr="00177B16">
              <w:rPr>
                <w:rFonts w:ascii="Calibri Light" w:eastAsia="Calibri Light" w:hAnsi="Calibri Light"/>
                <w:bCs/>
              </w:rPr>
              <w:fldChar w:fldCharType="separate"/>
            </w:r>
            <w:r w:rsidRPr="00177B16">
              <w:rPr>
                <w:rFonts w:ascii="Calibri Light" w:eastAsia="Calibri Light" w:hAnsi="Calibri Light"/>
                <w:bCs/>
              </w:rPr>
              <w:t>Tender Office</w:t>
            </w:r>
          </w:p>
          <w:p w14:paraId="7F09DE3E" w14:textId="77777777" w:rsidR="00177B16" w:rsidRPr="00177B16" w:rsidRDefault="00177B16" w:rsidP="00177B16">
            <w:pPr>
              <w:spacing w:after="120" w:line="276" w:lineRule="auto"/>
              <w:jc w:val="both"/>
              <w:rPr>
                <w:rFonts w:ascii="Calibri Light" w:eastAsia="Calibri Light" w:hAnsi="Calibri Light"/>
                <w:bCs/>
              </w:rPr>
            </w:pPr>
            <w:r w:rsidRPr="00177B16">
              <w:rPr>
                <w:rFonts w:ascii="Calibri Light" w:eastAsia="Calibri Light" w:hAnsi="Calibri Light"/>
                <w:bCs/>
              </w:rPr>
              <w:t>459</w:t>
            </w:r>
            <w:r w:rsidRPr="00177B16">
              <w:rPr>
                <w:rFonts w:ascii="Calibri Light" w:eastAsia="Calibri Light" w:hAnsi="Calibri Light"/>
                <w:bCs/>
              </w:rPr>
              <w:fldChar w:fldCharType="end"/>
            </w:r>
            <w:r w:rsidRPr="00177B16">
              <w:rPr>
                <w:rFonts w:ascii="Calibri Light" w:eastAsia="Calibri Light" w:hAnsi="Calibri Light"/>
                <w:bCs/>
              </w:rPr>
              <w:t xml:space="preserve"> </w:t>
            </w:r>
            <w:proofErr w:type="spellStart"/>
            <w:r w:rsidRPr="00177B16">
              <w:rPr>
                <w:rFonts w:ascii="Calibri Light" w:eastAsia="Calibri Light" w:hAnsi="Calibri Light"/>
                <w:bCs/>
              </w:rPr>
              <w:t>Tsitsa</w:t>
            </w:r>
            <w:proofErr w:type="spellEnd"/>
            <w:r w:rsidRPr="00177B16">
              <w:rPr>
                <w:rFonts w:ascii="Calibri Light" w:eastAsia="Calibri Light" w:hAnsi="Calibri Light"/>
                <w:bCs/>
              </w:rPr>
              <w:t xml:space="preserve"> Street, </w:t>
            </w:r>
            <w:proofErr w:type="spellStart"/>
            <w:r w:rsidRPr="00177B16">
              <w:rPr>
                <w:rFonts w:ascii="Calibri Light" w:eastAsia="Calibri Light" w:hAnsi="Calibri Light"/>
                <w:bCs/>
              </w:rPr>
              <w:t>Erasmuskloof</w:t>
            </w:r>
            <w:proofErr w:type="spellEnd"/>
            <w:r w:rsidRPr="00177B16">
              <w:rPr>
                <w:rFonts w:ascii="Calibri Light" w:eastAsia="Calibri Light" w:hAnsi="Calibri Light"/>
                <w:bCs/>
              </w:rPr>
              <w:t>, Pretoria, 0105</w:t>
            </w:r>
          </w:p>
        </w:tc>
      </w:tr>
      <w:tr w:rsidR="00177B16" w:rsidRPr="00177B16" w14:paraId="49867326" w14:textId="77777777" w:rsidTr="00FE43B9">
        <w:trPr>
          <w:trHeight w:val="567"/>
        </w:trPr>
        <w:tc>
          <w:tcPr>
            <w:tcW w:w="3536" w:type="dxa"/>
            <w:shd w:val="clear" w:color="auto" w:fill="D9E2F3"/>
            <w:vAlign w:val="center"/>
          </w:tcPr>
          <w:p w14:paraId="6C7B0EF3" w14:textId="77777777" w:rsidR="00177B16" w:rsidRPr="00177B16" w:rsidRDefault="00177B16" w:rsidP="00177B16">
            <w:pPr>
              <w:spacing w:after="120" w:line="276" w:lineRule="auto"/>
              <w:jc w:val="both"/>
              <w:rPr>
                <w:rFonts w:ascii="Calibri Light" w:eastAsia="Calibri Light" w:hAnsi="Calibri Light"/>
                <w:b/>
                <w:color w:val="0E1B8D"/>
              </w:rPr>
            </w:pPr>
            <w:r w:rsidRPr="00177B16">
              <w:rPr>
                <w:rFonts w:ascii="Calibri Light" w:eastAsia="Calibri Light" w:hAnsi="Calibri Light"/>
                <w:b/>
                <w:color w:val="0E1B8D"/>
              </w:rPr>
              <w:t>RFB Closing Details and Time</w:t>
            </w:r>
          </w:p>
        </w:tc>
        <w:tc>
          <w:tcPr>
            <w:tcW w:w="6084" w:type="dxa"/>
            <w:shd w:val="clear" w:color="auto" w:fill="auto"/>
            <w:vAlign w:val="center"/>
          </w:tcPr>
          <w:p w14:paraId="47F97D42" w14:textId="29FBC1A2" w:rsidR="00177B16" w:rsidRPr="00177B16" w:rsidRDefault="00177B16" w:rsidP="00177B16">
            <w:pPr>
              <w:spacing w:after="120" w:line="276" w:lineRule="auto"/>
              <w:jc w:val="both"/>
              <w:rPr>
                <w:rFonts w:ascii="Calibri Light" w:eastAsia="Calibri Light" w:hAnsi="Calibri Light"/>
                <w:b/>
              </w:rPr>
            </w:pPr>
            <w:r w:rsidRPr="00177B16">
              <w:rPr>
                <w:rFonts w:ascii="Calibri Light" w:eastAsia="Calibri Light" w:hAnsi="Calibri Light"/>
                <w:b/>
              </w:rPr>
              <w:t xml:space="preserve">Date: </w:t>
            </w:r>
            <w:r w:rsidRPr="00177B16">
              <w:rPr>
                <w:rFonts w:ascii="Calibri Light" w:eastAsia="Calibri Light" w:hAnsi="Calibri Light"/>
                <w:bCs/>
              </w:rPr>
              <w:t xml:space="preserve"> </w:t>
            </w:r>
            <w:r w:rsidR="003C58D0">
              <w:rPr>
                <w:rFonts w:ascii="Calibri Light" w:eastAsia="Calibri Light" w:hAnsi="Calibri Light"/>
                <w:bCs/>
              </w:rPr>
              <w:t>03</w:t>
            </w:r>
            <w:r w:rsidRPr="00177B16">
              <w:rPr>
                <w:rFonts w:ascii="Calibri Light" w:eastAsia="Calibri Light" w:hAnsi="Calibri Light"/>
                <w:bCs/>
              </w:rPr>
              <w:t xml:space="preserve"> July 2024</w:t>
            </w:r>
          </w:p>
          <w:p w14:paraId="494725EB" w14:textId="77777777" w:rsidR="00177B16" w:rsidRPr="00177B16" w:rsidRDefault="00177B16" w:rsidP="00177B16">
            <w:pPr>
              <w:spacing w:after="120" w:line="276" w:lineRule="auto"/>
              <w:jc w:val="both"/>
              <w:rPr>
                <w:rFonts w:ascii="Calibri Light" w:eastAsia="Calibri Light" w:hAnsi="Calibri Light"/>
                <w:b/>
              </w:rPr>
            </w:pPr>
            <w:r w:rsidRPr="00177B16">
              <w:rPr>
                <w:rFonts w:ascii="Calibri Light" w:eastAsia="Calibri Light" w:hAnsi="Calibri Light"/>
                <w:b/>
              </w:rPr>
              <w:t xml:space="preserve">Time: </w:t>
            </w:r>
            <w:r w:rsidRPr="00177B16">
              <w:rPr>
                <w:rFonts w:ascii="Calibri Light" w:eastAsia="Calibri Light" w:hAnsi="Calibri Light"/>
                <w:bCs/>
              </w:rPr>
              <w:t>11:00 (South African Time)</w:t>
            </w:r>
          </w:p>
        </w:tc>
      </w:tr>
      <w:tr w:rsidR="00177B16" w:rsidRPr="00177B16" w14:paraId="1F1EFDE7" w14:textId="77777777" w:rsidTr="00FE43B9">
        <w:trPr>
          <w:trHeight w:val="567"/>
        </w:trPr>
        <w:tc>
          <w:tcPr>
            <w:tcW w:w="3536" w:type="dxa"/>
            <w:shd w:val="clear" w:color="auto" w:fill="D9E2F3"/>
            <w:vAlign w:val="center"/>
          </w:tcPr>
          <w:p w14:paraId="45FC5D49" w14:textId="77777777" w:rsidR="00177B16" w:rsidRPr="00177B16" w:rsidRDefault="00177B16" w:rsidP="00177B16">
            <w:pPr>
              <w:spacing w:after="120" w:line="276" w:lineRule="auto"/>
              <w:jc w:val="both"/>
              <w:rPr>
                <w:rFonts w:ascii="Calibri Light" w:eastAsia="Calibri Light" w:hAnsi="Calibri Light"/>
                <w:b/>
                <w:color w:val="0E1B8D"/>
              </w:rPr>
            </w:pPr>
            <w:r w:rsidRPr="00177B16">
              <w:rPr>
                <w:rFonts w:ascii="Calibri Light" w:eastAsia="Calibri Light" w:hAnsi="Calibri Light"/>
                <w:b/>
                <w:color w:val="0E1B8D"/>
              </w:rPr>
              <w:t>RFB Validity Period</w:t>
            </w:r>
          </w:p>
        </w:tc>
        <w:tc>
          <w:tcPr>
            <w:tcW w:w="6084" w:type="dxa"/>
            <w:shd w:val="clear" w:color="auto" w:fill="auto"/>
            <w:vAlign w:val="center"/>
          </w:tcPr>
          <w:p w14:paraId="7D93833F" w14:textId="77777777" w:rsidR="00177B16" w:rsidRPr="00177B16" w:rsidRDefault="00177B16" w:rsidP="00177B16">
            <w:pPr>
              <w:spacing w:after="120" w:line="276" w:lineRule="auto"/>
              <w:jc w:val="both"/>
              <w:rPr>
                <w:rFonts w:ascii="Calibri Light" w:eastAsia="Calibri Light" w:hAnsi="Calibri Light"/>
                <w:bCs/>
              </w:rPr>
            </w:pPr>
            <w:r w:rsidRPr="00177B16">
              <w:rPr>
                <w:rFonts w:ascii="Calibri Light" w:eastAsia="Calibri Light" w:hAnsi="Calibri Light"/>
                <w:bCs/>
              </w:rPr>
              <w:t xml:space="preserve">200 Days from the Closing Date </w:t>
            </w:r>
          </w:p>
        </w:tc>
      </w:tr>
    </w:tbl>
    <w:p w14:paraId="1FA9C8AE" w14:textId="429556FB" w:rsidR="00CB69FF" w:rsidRDefault="00CB69FF" w:rsidP="00357064">
      <w:pPr>
        <w:tabs>
          <w:tab w:val="left" w:pos="0"/>
          <w:tab w:val="left" w:pos="1944"/>
          <w:tab w:val="left" w:pos="3384"/>
          <w:tab w:val="left" w:pos="3744"/>
          <w:tab w:val="left" w:pos="4644"/>
          <w:tab w:val="left" w:pos="5760"/>
          <w:tab w:val="left" w:pos="7920"/>
        </w:tabs>
        <w:spacing w:after="240" w:line="360" w:lineRule="auto"/>
        <w:rPr>
          <w:i/>
          <w:color w:val="0070C0"/>
        </w:rPr>
      </w:pPr>
    </w:p>
    <w:p w14:paraId="7636C3A1" w14:textId="2DFBFFA2" w:rsidR="00177B16" w:rsidRDefault="00177B16" w:rsidP="00357064">
      <w:pPr>
        <w:tabs>
          <w:tab w:val="left" w:pos="0"/>
          <w:tab w:val="left" w:pos="1944"/>
          <w:tab w:val="left" w:pos="3384"/>
          <w:tab w:val="left" w:pos="3744"/>
          <w:tab w:val="left" w:pos="4644"/>
          <w:tab w:val="left" w:pos="5760"/>
          <w:tab w:val="left" w:pos="7920"/>
        </w:tabs>
        <w:spacing w:after="240" w:line="360" w:lineRule="auto"/>
        <w:rPr>
          <w:i/>
          <w:color w:val="0070C0"/>
        </w:rPr>
      </w:pPr>
    </w:p>
    <w:p w14:paraId="378AC557" w14:textId="61C16C20" w:rsidR="00177B16" w:rsidRDefault="00177B16" w:rsidP="00357064">
      <w:pPr>
        <w:tabs>
          <w:tab w:val="left" w:pos="0"/>
          <w:tab w:val="left" w:pos="1944"/>
          <w:tab w:val="left" w:pos="3384"/>
          <w:tab w:val="left" w:pos="3744"/>
          <w:tab w:val="left" w:pos="4644"/>
          <w:tab w:val="left" w:pos="5760"/>
          <w:tab w:val="left" w:pos="7920"/>
        </w:tabs>
        <w:spacing w:after="240" w:line="360" w:lineRule="auto"/>
        <w:rPr>
          <w:i/>
          <w:color w:val="0070C0"/>
        </w:rPr>
      </w:pPr>
    </w:p>
    <w:p w14:paraId="545DF971" w14:textId="34373A85" w:rsidR="00177B16" w:rsidRDefault="00177B16" w:rsidP="00357064">
      <w:pPr>
        <w:tabs>
          <w:tab w:val="left" w:pos="0"/>
          <w:tab w:val="left" w:pos="1944"/>
          <w:tab w:val="left" w:pos="3384"/>
          <w:tab w:val="left" w:pos="3744"/>
          <w:tab w:val="left" w:pos="4644"/>
          <w:tab w:val="left" w:pos="5760"/>
          <w:tab w:val="left" w:pos="7920"/>
        </w:tabs>
        <w:spacing w:after="240" w:line="360" w:lineRule="auto"/>
        <w:rPr>
          <w:i/>
          <w:color w:val="0070C0"/>
        </w:rPr>
      </w:pPr>
    </w:p>
    <w:p w14:paraId="45CCCB52" w14:textId="5CA0DBCF" w:rsidR="00177B16" w:rsidRDefault="00177B16" w:rsidP="00357064">
      <w:pPr>
        <w:tabs>
          <w:tab w:val="left" w:pos="0"/>
          <w:tab w:val="left" w:pos="1944"/>
          <w:tab w:val="left" w:pos="3384"/>
          <w:tab w:val="left" w:pos="3744"/>
          <w:tab w:val="left" w:pos="4644"/>
          <w:tab w:val="left" w:pos="5760"/>
          <w:tab w:val="left" w:pos="7920"/>
        </w:tabs>
        <w:spacing w:after="240" w:line="360" w:lineRule="auto"/>
        <w:rPr>
          <w:i/>
          <w:color w:val="0070C0"/>
        </w:rPr>
      </w:pPr>
    </w:p>
    <w:p w14:paraId="221D77EE" w14:textId="5F8EB63B" w:rsidR="00177B16" w:rsidRDefault="00177B16" w:rsidP="00357064">
      <w:pPr>
        <w:tabs>
          <w:tab w:val="left" w:pos="0"/>
          <w:tab w:val="left" w:pos="1944"/>
          <w:tab w:val="left" w:pos="3384"/>
          <w:tab w:val="left" w:pos="3744"/>
          <w:tab w:val="left" w:pos="4644"/>
          <w:tab w:val="left" w:pos="5760"/>
          <w:tab w:val="left" w:pos="7920"/>
        </w:tabs>
        <w:spacing w:after="240" w:line="360" w:lineRule="auto"/>
        <w:rPr>
          <w:i/>
          <w:color w:val="0070C0"/>
        </w:rPr>
      </w:pPr>
    </w:p>
    <w:p w14:paraId="4F847A86" w14:textId="77777777" w:rsidR="002F32DD" w:rsidRPr="00D2635B" w:rsidRDefault="00760D12" w:rsidP="009517BD">
      <w:pPr>
        <w:pStyle w:val="Title"/>
        <w:rPr>
          <w:sz w:val="28"/>
          <w:szCs w:val="28"/>
        </w:rPr>
      </w:pPr>
      <w:r w:rsidRPr="0013712F">
        <w:rPr>
          <w:sz w:val="28"/>
          <w:szCs w:val="28"/>
        </w:rPr>
        <w:lastRenderedPageBreak/>
        <w:t>Contents</w:t>
      </w:r>
    </w:p>
    <w:sdt>
      <w:sdtPr>
        <w:rPr>
          <w:rFonts w:ascii="Calibri" w:eastAsia="Times New Roman" w:hAnsi="Calibri" w:cs="Times New Roman"/>
          <w:b w:val="0"/>
          <w:bCs w:val="0"/>
          <w:color w:val="auto"/>
          <w:sz w:val="24"/>
          <w:szCs w:val="20"/>
          <w:lang w:val="en-ZA" w:eastAsia="en-US"/>
        </w:rPr>
        <w:id w:val="-517848610"/>
        <w:docPartObj>
          <w:docPartGallery w:val="Table of Contents"/>
          <w:docPartUnique/>
        </w:docPartObj>
      </w:sdtPr>
      <w:sdtEndPr>
        <w:rPr>
          <w:rFonts w:asciiTheme="minorHAnsi" w:eastAsiaTheme="minorHAnsi" w:hAnsiTheme="minorHAnsi" w:cstheme="minorBidi"/>
          <w:noProof/>
          <w:sz w:val="22"/>
          <w:szCs w:val="22"/>
        </w:rPr>
      </w:sdtEndPr>
      <w:sdtContent>
        <w:p w14:paraId="285D532D" w14:textId="77777777" w:rsidR="002F32DD" w:rsidRPr="00D2635B" w:rsidRDefault="002F32DD">
          <w:pPr>
            <w:pStyle w:val="TOCHeading"/>
            <w:rPr>
              <w:sz w:val="10"/>
              <w:szCs w:val="10"/>
            </w:rPr>
          </w:pPr>
        </w:p>
        <w:p w14:paraId="524247BB" w14:textId="19B00036" w:rsidR="00EE2544" w:rsidRDefault="002F32DD">
          <w:pPr>
            <w:pStyle w:val="TOC1"/>
            <w:tabs>
              <w:tab w:val="left" w:pos="1200"/>
              <w:tab w:val="right" w:leader="dot" w:pos="9620"/>
            </w:tabs>
            <w:rPr>
              <w:rFonts w:asciiTheme="minorHAnsi" w:eastAsiaTheme="minorEastAsia" w:hAnsiTheme="minorHAnsi" w:cstheme="minorBidi"/>
              <w:b w:val="0"/>
              <w:bCs w:val="0"/>
              <w:caps w:val="0"/>
              <w:noProof/>
              <w:kern w:val="2"/>
              <w:sz w:val="24"/>
              <w:szCs w:val="24"/>
              <w:lang w:eastAsia="en-GB"/>
              <w14:ligatures w14:val="standardContextual"/>
            </w:rPr>
          </w:pPr>
          <w:r>
            <w:fldChar w:fldCharType="begin"/>
          </w:r>
          <w:r>
            <w:instrText xml:space="preserve"> TOC \o "1-3" \h \z \u </w:instrText>
          </w:r>
          <w:r>
            <w:fldChar w:fldCharType="separate"/>
          </w:r>
          <w:hyperlink w:anchor="_Toc168565171" w:history="1">
            <w:r w:rsidR="00EE2544" w:rsidRPr="00C21192">
              <w:rPr>
                <w:rStyle w:val="Hyperlink"/>
                <w:noProof/>
              </w:rPr>
              <w:t>ANNEX A:</w:t>
            </w:r>
            <w:r w:rsidR="00EE2544">
              <w:rPr>
                <w:rFonts w:asciiTheme="minorHAnsi" w:eastAsiaTheme="minorEastAsia" w:hAnsiTheme="minorHAnsi" w:cstheme="minorBidi"/>
                <w:b w:val="0"/>
                <w:bCs w:val="0"/>
                <w:caps w:val="0"/>
                <w:noProof/>
                <w:kern w:val="2"/>
                <w:sz w:val="24"/>
                <w:szCs w:val="24"/>
                <w:lang w:eastAsia="en-GB"/>
                <w14:ligatures w14:val="standardContextual"/>
              </w:rPr>
              <w:tab/>
            </w:r>
            <w:r w:rsidR="00EE2544" w:rsidRPr="00C21192">
              <w:rPr>
                <w:rStyle w:val="Hyperlink"/>
                <w:noProof/>
              </w:rPr>
              <w:t>INTRODUCTION</w:t>
            </w:r>
            <w:r w:rsidR="00EE2544">
              <w:rPr>
                <w:noProof/>
                <w:webHidden/>
              </w:rPr>
              <w:tab/>
            </w:r>
            <w:r w:rsidR="00EE2544">
              <w:rPr>
                <w:noProof/>
                <w:webHidden/>
              </w:rPr>
              <w:fldChar w:fldCharType="begin"/>
            </w:r>
            <w:r w:rsidR="00EE2544">
              <w:rPr>
                <w:noProof/>
                <w:webHidden/>
              </w:rPr>
              <w:instrText xml:space="preserve"> PAGEREF _Toc168565171 \h </w:instrText>
            </w:r>
            <w:r w:rsidR="00EE2544">
              <w:rPr>
                <w:noProof/>
                <w:webHidden/>
              </w:rPr>
            </w:r>
            <w:r w:rsidR="00EE2544">
              <w:rPr>
                <w:noProof/>
                <w:webHidden/>
              </w:rPr>
              <w:fldChar w:fldCharType="separate"/>
            </w:r>
            <w:r w:rsidR="00EE2544">
              <w:rPr>
                <w:noProof/>
                <w:webHidden/>
              </w:rPr>
              <w:t>3</w:t>
            </w:r>
            <w:r w:rsidR="00EE2544">
              <w:rPr>
                <w:noProof/>
                <w:webHidden/>
              </w:rPr>
              <w:fldChar w:fldCharType="end"/>
            </w:r>
          </w:hyperlink>
        </w:p>
        <w:p w14:paraId="53C6C466" w14:textId="79CE10C2" w:rsidR="00EE2544" w:rsidRDefault="00E00114">
          <w:pPr>
            <w:pStyle w:val="TOC1"/>
            <w:tabs>
              <w:tab w:val="left" w:pos="480"/>
              <w:tab w:val="right" w:leader="dot" w:pos="9620"/>
            </w:tabs>
            <w:rPr>
              <w:rFonts w:asciiTheme="minorHAnsi" w:eastAsiaTheme="minorEastAsia" w:hAnsiTheme="minorHAnsi" w:cstheme="minorBidi"/>
              <w:b w:val="0"/>
              <w:bCs w:val="0"/>
              <w:caps w:val="0"/>
              <w:noProof/>
              <w:kern w:val="2"/>
              <w:sz w:val="24"/>
              <w:szCs w:val="24"/>
              <w:lang w:eastAsia="en-GB"/>
              <w14:ligatures w14:val="standardContextual"/>
            </w:rPr>
          </w:pPr>
          <w:hyperlink w:anchor="_Toc168565172" w:history="1">
            <w:r w:rsidR="00EE2544" w:rsidRPr="00C21192">
              <w:rPr>
                <w:rStyle w:val="Hyperlink"/>
                <w:noProof/>
              </w:rPr>
              <w:t>1.</w:t>
            </w:r>
            <w:r w:rsidR="00EE2544">
              <w:rPr>
                <w:rFonts w:asciiTheme="minorHAnsi" w:eastAsiaTheme="minorEastAsia" w:hAnsiTheme="minorHAnsi" w:cstheme="minorBidi"/>
                <w:b w:val="0"/>
                <w:bCs w:val="0"/>
                <w:caps w:val="0"/>
                <w:noProof/>
                <w:kern w:val="2"/>
                <w:sz w:val="24"/>
                <w:szCs w:val="24"/>
                <w:lang w:eastAsia="en-GB"/>
                <w14:ligatures w14:val="standardContextual"/>
              </w:rPr>
              <w:tab/>
            </w:r>
            <w:r w:rsidR="00EE2544" w:rsidRPr="00C21192">
              <w:rPr>
                <w:rStyle w:val="Hyperlink"/>
                <w:noProof/>
              </w:rPr>
              <w:t>PURPOSE AND BACKGROUND</w:t>
            </w:r>
            <w:r w:rsidR="00EE2544">
              <w:rPr>
                <w:noProof/>
                <w:webHidden/>
              </w:rPr>
              <w:tab/>
            </w:r>
            <w:r w:rsidR="00EE2544">
              <w:rPr>
                <w:noProof/>
                <w:webHidden/>
              </w:rPr>
              <w:fldChar w:fldCharType="begin"/>
            </w:r>
            <w:r w:rsidR="00EE2544">
              <w:rPr>
                <w:noProof/>
                <w:webHidden/>
              </w:rPr>
              <w:instrText xml:space="preserve"> PAGEREF _Toc168565172 \h </w:instrText>
            </w:r>
            <w:r w:rsidR="00EE2544">
              <w:rPr>
                <w:noProof/>
                <w:webHidden/>
              </w:rPr>
            </w:r>
            <w:r w:rsidR="00EE2544">
              <w:rPr>
                <w:noProof/>
                <w:webHidden/>
              </w:rPr>
              <w:fldChar w:fldCharType="separate"/>
            </w:r>
            <w:r w:rsidR="00EE2544">
              <w:rPr>
                <w:noProof/>
                <w:webHidden/>
              </w:rPr>
              <w:t>3</w:t>
            </w:r>
            <w:r w:rsidR="00EE2544">
              <w:rPr>
                <w:noProof/>
                <w:webHidden/>
              </w:rPr>
              <w:fldChar w:fldCharType="end"/>
            </w:r>
          </w:hyperlink>
        </w:p>
        <w:p w14:paraId="0B695360" w14:textId="56BAF667" w:rsidR="00EE2544" w:rsidRDefault="00E0011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68565173" w:history="1">
            <w:r w:rsidR="00EE2544" w:rsidRPr="00C21192">
              <w:rPr>
                <w:rStyle w:val="Hyperlink"/>
                <w:rFonts w:cs="Calibri"/>
                <w:noProof/>
              </w:rPr>
              <w:t>1.1.</w:t>
            </w:r>
            <w:r w:rsidR="00EE2544">
              <w:rPr>
                <w:rFonts w:asciiTheme="minorHAnsi" w:eastAsiaTheme="minorEastAsia" w:hAnsiTheme="minorHAnsi" w:cstheme="minorBidi"/>
                <w:smallCaps w:val="0"/>
                <w:noProof/>
                <w:kern w:val="2"/>
                <w:sz w:val="24"/>
                <w:szCs w:val="24"/>
                <w:lang w:eastAsia="en-GB"/>
                <w14:ligatures w14:val="standardContextual"/>
              </w:rPr>
              <w:tab/>
            </w:r>
            <w:r w:rsidR="00EE2544" w:rsidRPr="00C21192">
              <w:rPr>
                <w:rStyle w:val="Hyperlink"/>
                <w:rFonts w:cs="Calibri"/>
                <w:noProof/>
              </w:rPr>
              <w:t>PURPOSE</w:t>
            </w:r>
            <w:r w:rsidR="00EE2544">
              <w:rPr>
                <w:noProof/>
                <w:webHidden/>
              </w:rPr>
              <w:tab/>
            </w:r>
            <w:r w:rsidR="00EE2544">
              <w:rPr>
                <w:noProof/>
                <w:webHidden/>
              </w:rPr>
              <w:fldChar w:fldCharType="begin"/>
            </w:r>
            <w:r w:rsidR="00EE2544">
              <w:rPr>
                <w:noProof/>
                <w:webHidden/>
              </w:rPr>
              <w:instrText xml:space="preserve"> PAGEREF _Toc168565173 \h </w:instrText>
            </w:r>
            <w:r w:rsidR="00EE2544">
              <w:rPr>
                <w:noProof/>
                <w:webHidden/>
              </w:rPr>
            </w:r>
            <w:r w:rsidR="00EE2544">
              <w:rPr>
                <w:noProof/>
                <w:webHidden/>
              </w:rPr>
              <w:fldChar w:fldCharType="separate"/>
            </w:r>
            <w:r w:rsidR="00EE2544">
              <w:rPr>
                <w:noProof/>
                <w:webHidden/>
              </w:rPr>
              <w:t>3</w:t>
            </w:r>
            <w:r w:rsidR="00EE2544">
              <w:rPr>
                <w:noProof/>
                <w:webHidden/>
              </w:rPr>
              <w:fldChar w:fldCharType="end"/>
            </w:r>
          </w:hyperlink>
        </w:p>
        <w:p w14:paraId="62B046F1" w14:textId="33BEB211" w:rsidR="00EE2544" w:rsidRDefault="00E0011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68565174" w:history="1">
            <w:r w:rsidR="00EE2544" w:rsidRPr="00C21192">
              <w:rPr>
                <w:rStyle w:val="Hyperlink"/>
                <w:rFonts w:cs="Calibri"/>
                <w:noProof/>
              </w:rPr>
              <w:t>1.2.</w:t>
            </w:r>
            <w:r w:rsidR="00EE2544">
              <w:rPr>
                <w:rFonts w:asciiTheme="minorHAnsi" w:eastAsiaTheme="minorEastAsia" w:hAnsiTheme="minorHAnsi" w:cstheme="minorBidi"/>
                <w:smallCaps w:val="0"/>
                <w:noProof/>
                <w:kern w:val="2"/>
                <w:sz w:val="24"/>
                <w:szCs w:val="24"/>
                <w:lang w:eastAsia="en-GB"/>
                <w14:ligatures w14:val="standardContextual"/>
              </w:rPr>
              <w:tab/>
            </w:r>
            <w:r w:rsidR="00EE2544" w:rsidRPr="00C21192">
              <w:rPr>
                <w:rStyle w:val="Hyperlink"/>
                <w:rFonts w:cs="Calibri"/>
                <w:noProof/>
              </w:rPr>
              <w:t>BACKGROUND</w:t>
            </w:r>
            <w:r w:rsidR="00EE2544">
              <w:rPr>
                <w:noProof/>
                <w:webHidden/>
              </w:rPr>
              <w:tab/>
            </w:r>
            <w:r w:rsidR="00EE2544">
              <w:rPr>
                <w:noProof/>
                <w:webHidden/>
              </w:rPr>
              <w:fldChar w:fldCharType="begin"/>
            </w:r>
            <w:r w:rsidR="00EE2544">
              <w:rPr>
                <w:noProof/>
                <w:webHidden/>
              </w:rPr>
              <w:instrText xml:space="preserve"> PAGEREF _Toc168565174 \h </w:instrText>
            </w:r>
            <w:r w:rsidR="00EE2544">
              <w:rPr>
                <w:noProof/>
                <w:webHidden/>
              </w:rPr>
            </w:r>
            <w:r w:rsidR="00EE2544">
              <w:rPr>
                <w:noProof/>
                <w:webHidden/>
              </w:rPr>
              <w:fldChar w:fldCharType="separate"/>
            </w:r>
            <w:r w:rsidR="00EE2544">
              <w:rPr>
                <w:noProof/>
                <w:webHidden/>
              </w:rPr>
              <w:t>3</w:t>
            </w:r>
            <w:r w:rsidR="00EE2544">
              <w:rPr>
                <w:noProof/>
                <w:webHidden/>
              </w:rPr>
              <w:fldChar w:fldCharType="end"/>
            </w:r>
          </w:hyperlink>
        </w:p>
        <w:p w14:paraId="1F9E66D1" w14:textId="1B9718C1" w:rsidR="00EE2544" w:rsidRDefault="00E00114">
          <w:pPr>
            <w:pStyle w:val="TOC1"/>
            <w:tabs>
              <w:tab w:val="left" w:pos="480"/>
              <w:tab w:val="right" w:leader="dot" w:pos="9620"/>
            </w:tabs>
            <w:rPr>
              <w:rFonts w:asciiTheme="minorHAnsi" w:eastAsiaTheme="minorEastAsia" w:hAnsiTheme="minorHAnsi" w:cstheme="minorBidi"/>
              <w:b w:val="0"/>
              <w:bCs w:val="0"/>
              <w:caps w:val="0"/>
              <w:noProof/>
              <w:kern w:val="2"/>
              <w:sz w:val="24"/>
              <w:szCs w:val="24"/>
              <w:lang w:eastAsia="en-GB"/>
              <w14:ligatures w14:val="standardContextual"/>
            </w:rPr>
          </w:pPr>
          <w:hyperlink w:anchor="_Toc168565175" w:history="1">
            <w:r w:rsidR="00EE2544" w:rsidRPr="00C21192">
              <w:rPr>
                <w:rStyle w:val="Hyperlink"/>
                <w:noProof/>
              </w:rPr>
              <w:t>2.</w:t>
            </w:r>
            <w:r w:rsidR="00EE2544">
              <w:rPr>
                <w:rFonts w:asciiTheme="minorHAnsi" w:eastAsiaTheme="minorEastAsia" w:hAnsiTheme="minorHAnsi" w:cstheme="minorBidi"/>
                <w:b w:val="0"/>
                <w:bCs w:val="0"/>
                <w:caps w:val="0"/>
                <w:noProof/>
                <w:kern w:val="2"/>
                <w:sz w:val="24"/>
                <w:szCs w:val="24"/>
                <w:lang w:eastAsia="en-GB"/>
                <w14:ligatures w14:val="standardContextual"/>
              </w:rPr>
              <w:tab/>
            </w:r>
            <w:r w:rsidR="00EE2544" w:rsidRPr="00C21192">
              <w:rPr>
                <w:rStyle w:val="Hyperlink"/>
                <w:noProof/>
              </w:rPr>
              <w:t>SCOPE, ACCREDITATION AND ENGAGEMENT MODEL</w:t>
            </w:r>
            <w:r w:rsidR="00EE2544">
              <w:rPr>
                <w:noProof/>
                <w:webHidden/>
              </w:rPr>
              <w:tab/>
            </w:r>
            <w:r w:rsidR="00EE2544">
              <w:rPr>
                <w:noProof/>
                <w:webHidden/>
              </w:rPr>
              <w:fldChar w:fldCharType="begin"/>
            </w:r>
            <w:r w:rsidR="00EE2544">
              <w:rPr>
                <w:noProof/>
                <w:webHidden/>
              </w:rPr>
              <w:instrText xml:space="preserve"> PAGEREF _Toc168565175 \h </w:instrText>
            </w:r>
            <w:r w:rsidR="00EE2544">
              <w:rPr>
                <w:noProof/>
                <w:webHidden/>
              </w:rPr>
            </w:r>
            <w:r w:rsidR="00EE2544">
              <w:rPr>
                <w:noProof/>
                <w:webHidden/>
              </w:rPr>
              <w:fldChar w:fldCharType="separate"/>
            </w:r>
            <w:r w:rsidR="00EE2544">
              <w:rPr>
                <w:noProof/>
                <w:webHidden/>
              </w:rPr>
              <w:t>3</w:t>
            </w:r>
            <w:r w:rsidR="00EE2544">
              <w:rPr>
                <w:noProof/>
                <w:webHidden/>
              </w:rPr>
              <w:fldChar w:fldCharType="end"/>
            </w:r>
          </w:hyperlink>
        </w:p>
        <w:p w14:paraId="1ADB1C8C" w14:textId="748E5208" w:rsidR="00EE2544" w:rsidRDefault="00E0011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68565176" w:history="1">
            <w:r w:rsidR="00EE2544" w:rsidRPr="00C21192">
              <w:rPr>
                <w:rStyle w:val="Hyperlink"/>
                <w:noProof/>
              </w:rPr>
              <w:t>2.1.</w:t>
            </w:r>
            <w:r w:rsidR="00EE2544">
              <w:rPr>
                <w:rFonts w:asciiTheme="minorHAnsi" w:eastAsiaTheme="minorEastAsia" w:hAnsiTheme="minorHAnsi" w:cstheme="minorBidi"/>
                <w:smallCaps w:val="0"/>
                <w:noProof/>
                <w:kern w:val="2"/>
                <w:sz w:val="24"/>
                <w:szCs w:val="24"/>
                <w:lang w:eastAsia="en-GB"/>
                <w14:ligatures w14:val="standardContextual"/>
              </w:rPr>
              <w:tab/>
            </w:r>
            <w:r w:rsidR="00EE2544" w:rsidRPr="00C21192">
              <w:rPr>
                <w:rStyle w:val="Hyperlink"/>
                <w:noProof/>
              </w:rPr>
              <w:t>SCOPE OF WORK</w:t>
            </w:r>
            <w:r w:rsidR="00EE2544">
              <w:rPr>
                <w:noProof/>
                <w:webHidden/>
              </w:rPr>
              <w:tab/>
            </w:r>
            <w:r w:rsidR="00EE2544">
              <w:rPr>
                <w:noProof/>
                <w:webHidden/>
              </w:rPr>
              <w:fldChar w:fldCharType="begin"/>
            </w:r>
            <w:r w:rsidR="00EE2544">
              <w:rPr>
                <w:noProof/>
                <w:webHidden/>
              </w:rPr>
              <w:instrText xml:space="preserve"> PAGEREF _Toc168565176 \h </w:instrText>
            </w:r>
            <w:r w:rsidR="00EE2544">
              <w:rPr>
                <w:noProof/>
                <w:webHidden/>
              </w:rPr>
            </w:r>
            <w:r w:rsidR="00EE2544">
              <w:rPr>
                <w:noProof/>
                <w:webHidden/>
              </w:rPr>
              <w:fldChar w:fldCharType="separate"/>
            </w:r>
            <w:r w:rsidR="00EE2544">
              <w:rPr>
                <w:noProof/>
                <w:webHidden/>
              </w:rPr>
              <w:t>3</w:t>
            </w:r>
            <w:r w:rsidR="00EE2544">
              <w:rPr>
                <w:noProof/>
                <w:webHidden/>
              </w:rPr>
              <w:fldChar w:fldCharType="end"/>
            </w:r>
          </w:hyperlink>
        </w:p>
        <w:p w14:paraId="62E2D84F" w14:textId="567C9D84" w:rsidR="00EE2544" w:rsidRDefault="00E0011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68565177" w:history="1">
            <w:r w:rsidR="00EE2544" w:rsidRPr="00C21192">
              <w:rPr>
                <w:rStyle w:val="Hyperlink"/>
                <w:noProof/>
              </w:rPr>
              <w:t>2.2.</w:t>
            </w:r>
            <w:r w:rsidR="00EE2544">
              <w:rPr>
                <w:rFonts w:asciiTheme="minorHAnsi" w:eastAsiaTheme="minorEastAsia" w:hAnsiTheme="minorHAnsi" w:cstheme="minorBidi"/>
                <w:smallCaps w:val="0"/>
                <w:noProof/>
                <w:kern w:val="2"/>
                <w:sz w:val="24"/>
                <w:szCs w:val="24"/>
                <w:lang w:eastAsia="en-GB"/>
                <w14:ligatures w14:val="standardContextual"/>
              </w:rPr>
              <w:tab/>
            </w:r>
            <w:r w:rsidR="00EE2544" w:rsidRPr="00C21192">
              <w:rPr>
                <w:rStyle w:val="Hyperlink"/>
                <w:noProof/>
              </w:rPr>
              <w:t>WORK PACKAGES (ACCREDITATION MODEL)</w:t>
            </w:r>
            <w:r w:rsidR="00EE2544">
              <w:rPr>
                <w:noProof/>
                <w:webHidden/>
              </w:rPr>
              <w:tab/>
            </w:r>
            <w:r w:rsidR="00EE2544">
              <w:rPr>
                <w:noProof/>
                <w:webHidden/>
              </w:rPr>
              <w:fldChar w:fldCharType="begin"/>
            </w:r>
            <w:r w:rsidR="00EE2544">
              <w:rPr>
                <w:noProof/>
                <w:webHidden/>
              </w:rPr>
              <w:instrText xml:space="preserve"> PAGEREF _Toc168565177 \h </w:instrText>
            </w:r>
            <w:r w:rsidR="00EE2544">
              <w:rPr>
                <w:noProof/>
                <w:webHidden/>
              </w:rPr>
            </w:r>
            <w:r w:rsidR="00EE2544">
              <w:rPr>
                <w:noProof/>
                <w:webHidden/>
              </w:rPr>
              <w:fldChar w:fldCharType="separate"/>
            </w:r>
            <w:r w:rsidR="00EE2544">
              <w:rPr>
                <w:noProof/>
                <w:webHidden/>
              </w:rPr>
              <w:t>4</w:t>
            </w:r>
            <w:r w:rsidR="00EE2544">
              <w:rPr>
                <w:noProof/>
                <w:webHidden/>
              </w:rPr>
              <w:fldChar w:fldCharType="end"/>
            </w:r>
          </w:hyperlink>
        </w:p>
        <w:p w14:paraId="33914A68" w14:textId="084F09DE" w:rsidR="00EE2544" w:rsidRDefault="00E0011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68565178" w:history="1">
            <w:r w:rsidR="00EE2544" w:rsidRPr="00C21192">
              <w:rPr>
                <w:rStyle w:val="Hyperlink"/>
                <w:noProof/>
              </w:rPr>
              <w:t>2.3.</w:t>
            </w:r>
            <w:r w:rsidR="00EE2544">
              <w:rPr>
                <w:rFonts w:asciiTheme="minorHAnsi" w:eastAsiaTheme="minorEastAsia" w:hAnsiTheme="minorHAnsi" w:cstheme="minorBidi"/>
                <w:smallCaps w:val="0"/>
                <w:noProof/>
                <w:kern w:val="2"/>
                <w:sz w:val="24"/>
                <w:szCs w:val="24"/>
                <w:lang w:eastAsia="en-GB"/>
                <w14:ligatures w14:val="standardContextual"/>
              </w:rPr>
              <w:tab/>
            </w:r>
            <w:r w:rsidR="00EE2544" w:rsidRPr="00C21192">
              <w:rPr>
                <w:rStyle w:val="Hyperlink"/>
                <w:noProof/>
              </w:rPr>
              <w:t>ENGAGEMENT MODEL</w:t>
            </w:r>
            <w:r w:rsidR="00EE2544">
              <w:rPr>
                <w:noProof/>
                <w:webHidden/>
              </w:rPr>
              <w:tab/>
            </w:r>
            <w:r w:rsidR="00EE2544">
              <w:rPr>
                <w:noProof/>
                <w:webHidden/>
              </w:rPr>
              <w:fldChar w:fldCharType="begin"/>
            </w:r>
            <w:r w:rsidR="00EE2544">
              <w:rPr>
                <w:noProof/>
                <w:webHidden/>
              </w:rPr>
              <w:instrText xml:space="preserve"> PAGEREF _Toc168565178 \h </w:instrText>
            </w:r>
            <w:r w:rsidR="00EE2544">
              <w:rPr>
                <w:noProof/>
                <w:webHidden/>
              </w:rPr>
            </w:r>
            <w:r w:rsidR="00EE2544">
              <w:rPr>
                <w:noProof/>
                <w:webHidden/>
              </w:rPr>
              <w:fldChar w:fldCharType="separate"/>
            </w:r>
            <w:r w:rsidR="00EE2544">
              <w:rPr>
                <w:noProof/>
                <w:webHidden/>
              </w:rPr>
              <w:t>6</w:t>
            </w:r>
            <w:r w:rsidR="00EE2544">
              <w:rPr>
                <w:noProof/>
                <w:webHidden/>
              </w:rPr>
              <w:fldChar w:fldCharType="end"/>
            </w:r>
          </w:hyperlink>
        </w:p>
        <w:p w14:paraId="67E04D59" w14:textId="3C9414EB" w:rsidR="00EE2544" w:rsidRDefault="00E0011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68565179" w:history="1">
            <w:r w:rsidR="00EE2544" w:rsidRPr="00C21192">
              <w:rPr>
                <w:rStyle w:val="Hyperlink"/>
                <w:noProof/>
              </w:rPr>
              <w:t>2.4.</w:t>
            </w:r>
            <w:r w:rsidR="00EE2544">
              <w:rPr>
                <w:rFonts w:asciiTheme="minorHAnsi" w:eastAsiaTheme="minorEastAsia" w:hAnsiTheme="minorHAnsi" w:cstheme="minorBidi"/>
                <w:smallCaps w:val="0"/>
                <w:noProof/>
                <w:kern w:val="2"/>
                <w:sz w:val="24"/>
                <w:szCs w:val="24"/>
                <w:lang w:eastAsia="en-GB"/>
                <w14:ligatures w14:val="standardContextual"/>
              </w:rPr>
              <w:tab/>
            </w:r>
            <w:r w:rsidR="00EE2544" w:rsidRPr="00C21192">
              <w:rPr>
                <w:rStyle w:val="Hyperlink"/>
                <w:noProof/>
              </w:rPr>
              <w:t>BIDDER ACCREDITATION LEVEL</w:t>
            </w:r>
            <w:r w:rsidR="00EE2544">
              <w:rPr>
                <w:noProof/>
                <w:webHidden/>
              </w:rPr>
              <w:tab/>
            </w:r>
            <w:r w:rsidR="00EE2544">
              <w:rPr>
                <w:noProof/>
                <w:webHidden/>
              </w:rPr>
              <w:fldChar w:fldCharType="begin"/>
            </w:r>
            <w:r w:rsidR="00EE2544">
              <w:rPr>
                <w:noProof/>
                <w:webHidden/>
              </w:rPr>
              <w:instrText xml:space="preserve"> PAGEREF _Toc168565179 \h </w:instrText>
            </w:r>
            <w:r w:rsidR="00EE2544">
              <w:rPr>
                <w:noProof/>
                <w:webHidden/>
              </w:rPr>
            </w:r>
            <w:r w:rsidR="00EE2544">
              <w:rPr>
                <w:noProof/>
                <w:webHidden/>
              </w:rPr>
              <w:fldChar w:fldCharType="separate"/>
            </w:r>
            <w:r w:rsidR="00EE2544">
              <w:rPr>
                <w:noProof/>
                <w:webHidden/>
              </w:rPr>
              <w:t>6</w:t>
            </w:r>
            <w:r w:rsidR="00EE2544">
              <w:rPr>
                <w:noProof/>
                <w:webHidden/>
              </w:rPr>
              <w:fldChar w:fldCharType="end"/>
            </w:r>
          </w:hyperlink>
        </w:p>
        <w:p w14:paraId="230439CF" w14:textId="6F5F8ED3" w:rsidR="00EE2544" w:rsidRDefault="00E00114">
          <w:pPr>
            <w:pStyle w:val="TOC1"/>
            <w:tabs>
              <w:tab w:val="left" w:pos="480"/>
              <w:tab w:val="right" w:leader="dot" w:pos="9620"/>
            </w:tabs>
            <w:rPr>
              <w:rFonts w:asciiTheme="minorHAnsi" w:eastAsiaTheme="minorEastAsia" w:hAnsiTheme="minorHAnsi" w:cstheme="minorBidi"/>
              <w:b w:val="0"/>
              <w:bCs w:val="0"/>
              <w:caps w:val="0"/>
              <w:noProof/>
              <w:kern w:val="2"/>
              <w:sz w:val="24"/>
              <w:szCs w:val="24"/>
              <w:lang w:eastAsia="en-GB"/>
              <w14:ligatures w14:val="standardContextual"/>
            </w:rPr>
          </w:pPr>
          <w:hyperlink w:anchor="_Toc168565180" w:history="1">
            <w:r w:rsidR="00EE2544" w:rsidRPr="00C21192">
              <w:rPr>
                <w:rStyle w:val="Hyperlink"/>
                <w:noProof/>
              </w:rPr>
              <w:t>3.</w:t>
            </w:r>
            <w:r w:rsidR="00EE2544">
              <w:rPr>
                <w:rFonts w:asciiTheme="minorHAnsi" w:eastAsiaTheme="minorEastAsia" w:hAnsiTheme="minorHAnsi" w:cstheme="minorBidi"/>
                <w:b w:val="0"/>
                <w:bCs w:val="0"/>
                <w:caps w:val="0"/>
                <w:noProof/>
                <w:kern w:val="2"/>
                <w:sz w:val="24"/>
                <w:szCs w:val="24"/>
                <w:lang w:eastAsia="en-GB"/>
                <w14:ligatures w14:val="standardContextual"/>
              </w:rPr>
              <w:tab/>
            </w:r>
            <w:r w:rsidR="00EE2544" w:rsidRPr="00C21192">
              <w:rPr>
                <w:rStyle w:val="Hyperlink"/>
                <w:noProof/>
              </w:rPr>
              <w:t>BID EVALUATION STAGES</w:t>
            </w:r>
            <w:r w:rsidR="00EE2544">
              <w:rPr>
                <w:noProof/>
                <w:webHidden/>
              </w:rPr>
              <w:tab/>
            </w:r>
            <w:r w:rsidR="00EE2544">
              <w:rPr>
                <w:noProof/>
                <w:webHidden/>
              </w:rPr>
              <w:fldChar w:fldCharType="begin"/>
            </w:r>
            <w:r w:rsidR="00EE2544">
              <w:rPr>
                <w:noProof/>
                <w:webHidden/>
              </w:rPr>
              <w:instrText xml:space="preserve"> PAGEREF _Toc168565180 \h </w:instrText>
            </w:r>
            <w:r w:rsidR="00EE2544">
              <w:rPr>
                <w:noProof/>
                <w:webHidden/>
              </w:rPr>
            </w:r>
            <w:r w:rsidR="00EE2544">
              <w:rPr>
                <w:noProof/>
                <w:webHidden/>
              </w:rPr>
              <w:fldChar w:fldCharType="separate"/>
            </w:r>
            <w:r w:rsidR="00EE2544">
              <w:rPr>
                <w:noProof/>
                <w:webHidden/>
              </w:rPr>
              <w:t>8</w:t>
            </w:r>
            <w:r w:rsidR="00EE2544">
              <w:rPr>
                <w:noProof/>
                <w:webHidden/>
              </w:rPr>
              <w:fldChar w:fldCharType="end"/>
            </w:r>
          </w:hyperlink>
        </w:p>
        <w:p w14:paraId="742A71F1" w14:textId="2019A759" w:rsidR="00EE2544" w:rsidRDefault="00E0011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68565181" w:history="1">
            <w:r w:rsidR="00EE2544" w:rsidRPr="00C21192">
              <w:rPr>
                <w:rStyle w:val="Hyperlink"/>
                <w:noProof/>
              </w:rPr>
              <w:t>ANNEX A.1:</w:t>
            </w:r>
            <w:r w:rsidR="00EE2544">
              <w:rPr>
                <w:rFonts w:asciiTheme="minorHAnsi" w:eastAsiaTheme="minorEastAsia" w:hAnsiTheme="minorHAnsi" w:cstheme="minorBidi"/>
                <w:smallCaps w:val="0"/>
                <w:noProof/>
                <w:kern w:val="2"/>
                <w:sz w:val="24"/>
                <w:szCs w:val="24"/>
                <w:lang w:eastAsia="en-GB"/>
                <w14:ligatures w14:val="standardContextual"/>
              </w:rPr>
              <w:tab/>
            </w:r>
            <w:r w:rsidR="00EE2544" w:rsidRPr="00C21192">
              <w:rPr>
                <w:rStyle w:val="Hyperlink"/>
                <w:noProof/>
              </w:rPr>
              <w:t>ADMINISTRATIVE PRE-QUALIFICATION</w:t>
            </w:r>
            <w:r w:rsidR="00EE2544">
              <w:rPr>
                <w:noProof/>
                <w:webHidden/>
              </w:rPr>
              <w:tab/>
            </w:r>
            <w:r w:rsidR="00EE2544">
              <w:rPr>
                <w:noProof/>
                <w:webHidden/>
              </w:rPr>
              <w:fldChar w:fldCharType="begin"/>
            </w:r>
            <w:r w:rsidR="00EE2544">
              <w:rPr>
                <w:noProof/>
                <w:webHidden/>
              </w:rPr>
              <w:instrText xml:space="preserve"> PAGEREF _Toc168565181 \h </w:instrText>
            </w:r>
            <w:r w:rsidR="00EE2544">
              <w:rPr>
                <w:noProof/>
                <w:webHidden/>
              </w:rPr>
            </w:r>
            <w:r w:rsidR="00EE2544">
              <w:rPr>
                <w:noProof/>
                <w:webHidden/>
              </w:rPr>
              <w:fldChar w:fldCharType="separate"/>
            </w:r>
            <w:r w:rsidR="00EE2544">
              <w:rPr>
                <w:noProof/>
                <w:webHidden/>
              </w:rPr>
              <w:t>9</w:t>
            </w:r>
            <w:r w:rsidR="00EE2544">
              <w:rPr>
                <w:noProof/>
                <w:webHidden/>
              </w:rPr>
              <w:fldChar w:fldCharType="end"/>
            </w:r>
          </w:hyperlink>
        </w:p>
        <w:p w14:paraId="1B623027" w14:textId="628D43AB" w:rsidR="00EE2544" w:rsidRDefault="00E00114">
          <w:pPr>
            <w:pStyle w:val="TOC1"/>
            <w:tabs>
              <w:tab w:val="left" w:pos="480"/>
              <w:tab w:val="right" w:leader="dot" w:pos="9620"/>
            </w:tabs>
            <w:rPr>
              <w:rFonts w:asciiTheme="minorHAnsi" w:eastAsiaTheme="minorEastAsia" w:hAnsiTheme="minorHAnsi" w:cstheme="minorBidi"/>
              <w:b w:val="0"/>
              <w:bCs w:val="0"/>
              <w:caps w:val="0"/>
              <w:noProof/>
              <w:kern w:val="2"/>
              <w:sz w:val="24"/>
              <w:szCs w:val="24"/>
              <w:lang w:eastAsia="en-GB"/>
              <w14:ligatures w14:val="standardContextual"/>
            </w:rPr>
          </w:pPr>
          <w:hyperlink w:anchor="_Toc168565182" w:history="1">
            <w:r w:rsidR="00EE2544" w:rsidRPr="00C21192">
              <w:rPr>
                <w:rStyle w:val="Hyperlink"/>
                <w:noProof/>
              </w:rPr>
              <w:t>4.</w:t>
            </w:r>
            <w:r w:rsidR="00EE2544">
              <w:rPr>
                <w:rFonts w:asciiTheme="minorHAnsi" w:eastAsiaTheme="minorEastAsia" w:hAnsiTheme="minorHAnsi" w:cstheme="minorBidi"/>
                <w:b w:val="0"/>
                <w:bCs w:val="0"/>
                <w:caps w:val="0"/>
                <w:noProof/>
                <w:kern w:val="2"/>
                <w:sz w:val="24"/>
                <w:szCs w:val="24"/>
                <w:lang w:eastAsia="en-GB"/>
                <w14:ligatures w14:val="standardContextual"/>
              </w:rPr>
              <w:tab/>
            </w:r>
            <w:r w:rsidR="00EE2544" w:rsidRPr="00C21192">
              <w:rPr>
                <w:rStyle w:val="Hyperlink"/>
                <w:noProof/>
              </w:rPr>
              <w:t>ADMINISTRATIVE PRE-QUALIFICATION REQUIREMENTS</w:t>
            </w:r>
            <w:r w:rsidR="00EE2544">
              <w:rPr>
                <w:noProof/>
                <w:webHidden/>
              </w:rPr>
              <w:tab/>
            </w:r>
            <w:r w:rsidR="00EE2544">
              <w:rPr>
                <w:noProof/>
                <w:webHidden/>
              </w:rPr>
              <w:fldChar w:fldCharType="begin"/>
            </w:r>
            <w:r w:rsidR="00EE2544">
              <w:rPr>
                <w:noProof/>
                <w:webHidden/>
              </w:rPr>
              <w:instrText xml:space="preserve"> PAGEREF _Toc168565182 \h </w:instrText>
            </w:r>
            <w:r w:rsidR="00EE2544">
              <w:rPr>
                <w:noProof/>
                <w:webHidden/>
              </w:rPr>
            </w:r>
            <w:r w:rsidR="00EE2544">
              <w:rPr>
                <w:noProof/>
                <w:webHidden/>
              </w:rPr>
              <w:fldChar w:fldCharType="separate"/>
            </w:r>
            <w:r w:rsidR="00EE2544">
              <w:rPr>
                <w:noProof/>
                <w:webHidden/>
              </w:rPr>
              <w:t>9</w:t>
            </w:r>
            <w:r w:rsidR="00EE2544">
              <w:rPr>
                <w:noProof/>
                <w:webHidden/>
              </w:rPr>
              <w:fldChar w:fldCharType="end"/>
            </w:r>
          </w:hyperlink>
        </w:p>
        <w:p w14:paraId="20DDF68D" w14:textId="43E7A13B" w:rsidR="00EE2544" w:rsidRDefault="00E0011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68565183" w:history="1">
            <w:r w:rsidR="00EE2544" w:rsidRPr="00C21192">
              <w:rPr>
                <w:rStyle w:val="Hyperlink"/>
                <w:noProof/>
              </w:rPr>
              <w:t>4.1.</w:t>
            </w:r>
            <w:r w:rsidR="00EE2544">
              <w:rPr>
                <w:rFonts w:asciiTheme="minorHAnsi" w:eastAsiaTheme="minorEastAsia" w:hAnsiTheme="minorHAnsi" w:cstheme="minorBidi"/>
                <w:smallCaps w:val="0"/>
                <w:noProof/>
                <w:kern w:val="2"/>
                <w:sz w:val="24"/>
                <w:szCs w:val="24"/>
                <w:lang w:eastAsia="en-GB"/>
                <w14:ligatures w14:val="standardContextual"/>
              </w:rPr>
              <w:tab/>
            </w:r>
            <w:r w:rsidR="00EE2544" w:rsidRPr="00C21192">
              <w:rPr>
                <w:rStyle w:val="Hyperlink"/>
                <w:noProof/>
              </w:rPr>
              <w:t>ADMINISTRATIVE PRE-QUALIFICATION VERIFICATION</w:t>
            </w:r>
            <w:r w:rsidR="00EE2544">
              <w:rPr>
                <w:noProof/>
                <w:webHidden/>
              </w:rPr>
              <w:tab/>
            </w:r>
            <w:r w:rsidR="00EE2544">
              <w:rPr>
                <w:noProof/>
                <w:webHidden/>
              </w:rPr>
              <w:fldChar w:fldCharType="begin"/>
            </w:r>
            <w:r w:rsidR="00EE2544">
              <w:rPr>
                <w:noProof/>
                <w:webHidden/>
              </w:rPr>
              <w:instrText xml:space="preserve"> PAGEREF _Toc168565183 \h </w:instrText>
            </w:r>
            <w:r w:rsidR="00EE2544">
              <w:rPr>
                <w:noProof/>
                <w:webHidden/>
              </w:rPr>
            </w:r>
            <w:r w:rsidR="00EE2544">
              <w:rPr>
                <w:noProof/>
                <w:webHidden/>
              </w:rPr>
              <w:fldChar w:fldCharType="separate"/>
            </w:r>
            <w:r w:rsidR="00EE2544">
              <w:rPr>
                <w:noProof/>
                <w:webHidden/>
              </w:rPr>
              <w:t>9</w:t>
            </w:r>
            <w:r w:rsidR="00EE2544">
              <w:rPr>
                <w:noProof/>
                <w:webHidden/>
              </w:rPr>
              <w:fldChar w:fldCharType="end"/>
            </w:r>
          </w:hyperlink>
        </w:p>
        <w:p w14:paraId="7E484367" w14:textId="68B7A4CC" w:rsidR="00EE2544" w:rsidRDefault="00E0011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68565184" w:history="1">
            <w:r w:rsidR="00EE2544" w:rsidRPr="00C21192">
              <w:rPr>
                <w:rStyle w:val="Hyperlink"/>
                <w:noProof/>
              </w:rPr>
              <w:t>4.2.</w:t>
            </w:r>
            <w:r w:rsidR="00EE2544">
              <w:rPr>
                <w:rFonts w:asciiTheme="minorHAnsi" w:eastAsiaTheme="minorEastAsia" w:hAnsiTheme="minorHAnsi" w:cstheme="minorBidi"/>
                <w:smallCaps w:val="0"/>
                <w:noProof/>
                <w:kern w:val="2"/>
                <w:sz w:val="24"/>
                <w:szCs w:val="24"/>
                <w:lang w:eastAsia="en-GB"/>
                <w14:ligatures w14:val="standardContextual"/>
              </w:rPr>
              <w:tab/>
            </w:r>
            <w:r w:rsidR="00EE2544" w:rsidRPr="00C21192">
              <w:rPr>
                <w:rStyle w:val="Hyperlink"/>
                <w:noProof/>
              </w:rPr>
              <w:t>ADMINISTRATIVE PRE-QUALIFICATION REQUIREMENTS</w:t>
            </w:r>
            <w:r w:rsidR="00EE2544">
              <w:rPr>
                <w:noProof/>
                <w:webHidden/>
              </w:rPr>
              <w:tab/>
            </w:r>
            <w:r w:rsidR="00EE2544">
              <w:rPr>
                <w:noProof/>
                <w:webHidden/>
              </w:rPr>
              <w:fldChar w:fldCharType="begin"/>
            </w:r>
            <w:r w:rsidR="00EE2544">
              <w:rPr>
                <w:noProof/>
                <w:webHidden/>
              </w:rPr>
              <w:instrText xml:space="preserve"> PAGEREF _Toc168565184 \h </w:instrText>
            </w:r>
            <w:r w:rsidR="00EE2544">
              <w:rPr>
                <w:noProof/>
                <w:webHidden/>
              </w:rPr>
            </w:r>
            <w:r w:rsidR="00EE2544">
              <w:rPr>
                <w:noProof/>
                <w:webHidden/>
              </w:rPr>
              <w:fldChar w:fldCharType="separate"/>
            </w:r>
            <w:r w:rsidR="00EE2544">
              <w:rPr>
                <w:noProof/>
                <w:webHidden/>
              </w:rPr>
              <w:t>9</w:t>
            </w:r>
            <w:r w:rsidR="00EE2544">
              <w:rPr>
                <w:noProof/>
                <w:webHidden/>
              </w:rPr>
              <w:fldChar w:fldCharType="end"/>
            </w:r>
          </w:hyperlink>
        </w:p>
        <w:p w14:paraId="354ED1DC" w14:textId="6AE1C57B" w:rsidR="00EE2544" w:rsidRDefault="00E00114">
          <w:pPr>
            <w:pStyle w:val="TOC1"/>
            <w:tabs>
              <w:tab w:val="left" w:pos="480"/>
              <w:tab w:val="right" w:leader="dot" w:pos="9620"/>
            </w:tabs>
            <w:rPr>
              <w:rFonts w:asciiTheme="minorHAnsi" w:eastAsiaTheme="minorEastAsia" w:hAnsiTheme="minorHAnsi" w:cstheme="minorBidi"/>
              <w:b w:val="0"/>
              <w:bCs w:val="0"/>
              <w:caps w:val="0"/>
              <w:noProof/>
              <w:kern w:val="2"/>
              <w:sz w:val="24"/>
              <w:szCs w:val="24"/>
              <w:lang w:eastAsia="en-GB"/>
              <w14:ligatures w14:val="standardContextual"/>
            </w:rPr>
          </w:pPr>
          <w:hyperlink w:anchor="_Toc168565185" w:history="1">
            <w:r w:rsidR="00EE2544" w:rsidRPr="00C21192">
              <w:rPr>
                <w:rStyle w:val="Hyperlink"/>
                <w:noProof/>
              </w:rPr>
              <w:t>5.</w:t>
            </w:r>
            <w:r w:rsidR="00EE2544">
              <w:rPr>
                <w:rFonts w:asciiTheme="minorHAnsi" w:eastAsiaTheme="minorEastAsia" w:hAnsiTheme="minorHAnsi" w:cstheme="minorBidi"/>
                <w:b w:val="0"/>
                <w:bCs w:val="0"/>
                <w:caps w:val="0"/>
                <w:noProof/>
                <w:kern w:val="2"/>
                <w:sz w:val="24"/>
                <w:szCs w:val="24"/>
                <w:lang w:eastAsia="en-GB"/>
                <w14:ligatures w14:val="standardContextual"/>
              </w:rPr>
              <w:tab/>
            </w:r>
            <w:r w:rsidR="00EE2544" w:rsidRPr="00C21192">
              <w:rPr>
                <w:rStyle w:val="Hyperlink"/>
                <w:noProof/>
              </w:rPr>
              <w:t>TECHNICAL MANDATORY</w:t>
            </w:r>
            <w:r w:rsidR="00EE2544">
              <w:rPr>
                <w:noProof/>
                <w:webHidden/>
              </w:rPr>
              <w:tab/>
            </w:r>
            <w:r w:rsidR="00EE2544">
              <w:rPr>
                <w:noProof/>
                <w:webHidden/>
              </w:rPr>
              <w:fldChar w:fldCharType="begin"/>
            </w:r>
            <w:r w:rsidR="00EE2544">
              <w:rPr>
                <w:noProof/>
                <w:webHidden/>
              </w:rPr>
              <w:instrText xml:space="preserve"> PAGEREF _Toc168565185 \h </w:instrText>
            </w:r>
            <w:r w:rsidR="00EE2544">
              <w:rPr>
                <w:noProof/>
                <w:webHidden/>
              </w:rPr>
            </w:r>
            <w:r w:rsidR="00EE2544">
              <w:rPr>
                <w:noProof/>
                <w:webHidden/>
              </w:rPr>
              <w:fldChar w:fldCharType="separate"/>
            </w:r>
            <w:r w:rsidR="00EE2544">
              <w:rPr>
                <w:noProof/>
                <w:webHidden/>
              </w:rPr>
              <w:t>10</w:t>
            </w:r>
            <w:r w:rsidR="00EE2544">
              <w:rPr>
                <w:noProof/>
                <w:webHidden/>
              </w:rPr>
              <w:fldChar w:fldCharType="end"/>
            </w:r>
          </w:hyperlink>
        </w:p>
        <w:p w14:paraId="2BD5C01C" w14:textId="6C8B32F8" w:rsidR="00EE2544" w:rsidRDefault="00E0011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68565186" w:history="1">
            <w:r w:rsidR="00EE2544" w:rsidRPr="00C21192">
              <w:rPr>
                <w:rStyle w:val="Hyperlink"/>
                <w:noProof/>
              </w:rPr>
              <w:t>5.1</w:t>
            </w:r>
            <w:r w:rsidR="00EE2544">
              <w:rPr>
                <w:rFonts w:asciiTheme="minorHAnsi" w:eastAsiaTheme="minorEastAsia" w:hAnsiTheme="minorHAnsi" w:cstheme="minorBidi"/>
                <w:smallCaps w:val="0"/>
                <w:noProof/>
                <w:kern w:val="2"/>
                <w:sz w:val="24"/>
                <w:szCs w:val="24"/>
                <w:lang w:eastAsia="en-GB"/>
                <w14:ligatures w14:val="standardContextual"/>
              </w:rPr>
              <w:tab/>
            </w:r>
            <w:r w:rsidR="00EE2544" w:rsidRPr="00C21192">
              <w:rPr>
                <w:rStyle w:val="Hyperlink"/>
                <w:noProof/>
              </w:rPr>
              <w:t>INSTRUCTION AND EVALUATION CRITERIA</w:t>
            </w:r>
            <w:r w:rsidR="00EE2544">
              <w:rPr>
                <w:noProof/>
                <w:webHidden/>
              </w:rPr>
              <w:tab/>
            </w:r>
            <w:r w:rsidR="00EE2544">
              <w:rPr>
                <w:noProof/>
                <w:webHidden/>
              </w:rPr>
              <w:fldChar w:fldCharType="begin"/>
            </w:r>
            <w:r w:rsidR="00EE2544">
              <w:rPr>
                <w:noProof/>
                <w:webHidden/>
              </w:rPr>
              <w:instrText xml:space="preserve"> PAGEREF _Toc168565186 \h </w:instrText>
            </w:r>
            <w:r w:rsidR="00EE2544">
              <w:rPr>
                <w:noProof/>
                <w:webHidden/>
              </w:rPr>
            </w:r>
            <w:r w:rsidR="00EE2544">
              <w:rPr>
                <w:noProof/>
                <w:webHidden/>
              </w:rPr>
              <w:fldChar w:fldCharType="separate"/>
            </w:r>
            <w:r w:rsidR="00EE2544">
              <w:rPr>
                <w:noProof/>
                <w:webHidden/>
              </w:rPr>
              <w:t>10</w:t>
            </w:r>
            <w:r w:rsidR="00EE2544">
              <w:rPr>
                <w:noProof/>
                <w:webHidden/>
              </w:rPr>
              <w:fldChar w:fldCharType="end"/>
            </w:r>
          </w:hyperlink>
        </w:p>
        <w:p w14:paraId="4237CE2F" w14:textId="0B77B0C5" w:rsidR="00EE2544" w:rsidRDefault="00E0011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68565187" w:history="1">
            <w:r w:rsidR="00EE2544" w:rsidRPr="00C21192">
              <w:rPr>
                <w:rStyle w:val="Hyperlink"/>
                <w:noProof/>
              </w:rPr>
              <w:t>5.1</w:t>
            </w:r>
            <w:r w:rsidR="00EE2544">
              <w:rPr>
                <w:rFonts w:asciiTheme="minorHAnsi" w:eastAsiaTheme="minorEastAsia" w:hAnsiTheme="minorHAnsi" w:cstheme="minorBidi"/>
                <w:smallCaps w:val="0"/>
                <w:noProof/>
                <w:kern w:val="2"/>
                <w:sz w:val="24"/>
                <w:szCs w:val="24"/>
                <w:lang w:eastAsia="en-GB"/>
                <w14:ligatures w14:val="standardContextual"/>
              </w:rPr>
              <w:tab/>
            </w:r>
            <w:r w:rsidR="00EE2544" w:rsidRPr="00C21192">
              <w:rPr>
                <w:rStyle w:val="Hyperlink"/>
                <w:noProof/>
              </w:rPr>
              <w:t>TECHNICAL MANDATORY REQUIREMENTS</w:t>
            </w:r>
            <w:r w:rsidR="00EE2544">
              <w:rPr>
                <w:noProof/>
                <w:webHidden/>
              </w:rPr>
              <w:tab/>
            </w:r>
            <w:r w:rsidR="00EE2544">
              <w:rPr>
                <w:noProof/>
                <w:webHidden/>
              </w:rPr>
              <w:fldChar w:fldCharType="begin"/>
            </w:r>
            <w:r w:rsidR="00EE2544">
              <w:rPr>
                <w:noProof/>
                <w:webHidden/>
              </w:rPr>
              <w:instrText xml:space="preserve"> PAGEREF _Toc168565187 \h </w:instrText>
            </w:r>
            <w:r w:rsidR="00EE2544">
              <w:rPr>
                <w:noProof/>
                <w:webHidden/>
              </w:rPr>
            </w:r>
            <w:r w:rsidR="00EE2544">
              <w:rPr>
                <w:noProof/>
                <w:webHidden/>
              </w:rPr>
              <w:fldChar w:fldCharType="separate"/>
            </w:r>
            <w:r w:rsidR="00EE2544">
              <w:rPr>
                <w:noProof/>
                <w:webHidden/>
              </w:rPr>
              <w:t>11</w:t>
            </w:r>
            <w:r w:rsidR="00EE2544">
              <w:rPr>
                <w:noProof/>
                <w:webHidden/>
              </w:rPr>
              <w:fldChar w:fldCharType="end"/>
            </w:r>
          </w:hyperlink>
        </w:p>
        <w:p w14:paraId="71EDBD02" w14:textId="5B7C52EA" w:rsidR="00EE2544" w:rsidRDefault="00E0011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68565188" w:history="1">
            <w:r w:rsidR="00EE2544" w:rsidRPr="00C21192">
              <w:rPr>
                <w:rStyle w:val="Hyperlink"/>
                <w:noProof/>
              </w:rPr>
              <w:t>ANNEX A.2:</w:t>
            </w:r>
            <w:r w:rsidR="00EE2544">
              <w:rPr>
                <w:rFonts w:asciiTheme="minorHAnsi" w:eastAsiaTheme="minorEastAsia" w:hAnsiTheme="minorHAnsi" w:cstheme="minorBidi"/>
                <w:smallCaps w:val="0"/>
                <w:noProof/>
                <w:kern w:val="2"/>
                <w:sz w:val="24"/>
                <w:szCs w:val="24"/>
                <w:lang w:eastAsia="en-GB"/>
                <w14:ligatures w14:val="standardContextual"/>
              </w:rPr>
              <w:tab/>
            </w:r>
            <w:r w:rsidR="00EE2544" w:rsidRPr="00C21192">
              <w:rPr>
                <w:rStyle w:val="Hyperlink"/>
                <w:noProof/>
              </w:rPr>
              <w:t>SPECIAL CONDITIONS OF CONTRACT (SCC)</w:t>
            </w:r>
            <w:r w:rsidR="00EE2544">
              <w:rPr>
                <w:noProof/>
                <w:webHidden/>
              </w:rPr>
              <w:tab/>
            </w:r>
            <w:r w:rsidR="00EE2544">
              <w:rPr>
                <w:noProof/>
                <w:webHidden/>
              </w:rPr>
              <w:fldChar w:fldCharType="begin"/>
            </w:r>
            <w:r w:rsidR="00EE2544">
              <w:rPr>
                <w:noProof/>
                <w:webHidden/>
              </w:rPr>
              <w:instrText xml:space="preserve"> PAGEREF _Toc168565188 \h </w:instrText>
            </w:r>
            <w:r w:rsidR="00EE2544">
              <w:rPr>
                <w:noProof/>
                <w:webHidden/>
              </w:rPr>
            </w:r>
            <w:r w:rsidR="00EE2544">
              <w:rPr>
                <w:noProof/>
                <w:webHidden/>
              </w:rPr>
              <w:fldChar w:fldCharType="separate"/>
            </w:r>
            <w:r w:rsidR="00EE2544">
              <w:rPr>
                <w:noProof/>
                <w:webHidden/>
              </w:rPr>
              <w:t>16</w:t>
            </w:r>
            <w:r w:rsidR="00EE2544">
              <w:rPr>
                <w:noProof/>
                <w:webHidden/>
              </w:rPr>
              <w:fldChar w:fldCharType="end"/>
            </w:r>
          </w:hyperlink>
        </w:p>
        <w:p w14:paraId="4878F10F" w14:textId="7F6CF81F" w:rsidR="00EE2544" w:rsidRDefault="00E00114">
          <w:pPr>
            <w:pStyle w:val="TOC1"/>
            <w:tabs>
              <w:tab w:val="left" w:pos="480"/>
              <w:tab w:val="right" w:leader="dot" w:pos="9620"/>
            </w:tabs>
            <w:rPr>
              <w:rFonts w:asciiTheme="minorHAnsi" w:eastAsiaTheme="minorEastAsia" w:hAnsiTheme="minorHAnsi" w:cstheme="minorBidi"/>
              <w:b w:val="0"/>
              <w:bCs w:val="0"/>
              <w:caps w:val="0"/>
              <w:noProof/>
              <w:kern w:val="2"/>
              <w:sz w:val="24"/>
              <w:szCs w:val="24"/>
              <w:lang w:eastAsia="en-GB"/>
              <w14:ligatures w14:val="standardContextual"/>
            </w:rPr>
          </w:pPr>
          <w:hyperlink w:anchor="_Toc168565189" w:history="1">
            <w:r w:rsidR="00EE2544" w:rsidRPr="00C21192">
              <w:rPr>
                <w:rStyle w:val="Hyperlink"/>
                <w:noProof/>
              </w:rPr>
              <w:t>6.</w:t>
            </w:r>
            <w:r w:rsidR="00EE2544">
              <w:rPr>
                <w:rFonts w:asciiTheme="minorHAnsi" w:eastAsiaTheme="minorEastAsia" w:hAnsiTheme="minorHAnsi" w:cstheme="minorBidi"/>
                <w:b w:val="0"/>
                <w:bCs w:val="0"/>
                <w:caps w:val="0"/>
                <w:noProof/>
                <w:kern w:val="2"/>
                <w:sz w:val="24"/>
                <w:szCs w:val="24"/>
                <w:lang w:eastAsia="en-GB"/>
                <w14:ligatures w14:val="standardContextual"/>
              </w:rPr>
              <w:tab/>
            </w:r>
            <w:r w:rsidR="00EE2544" w:rsidRPr="00C21192">
              <w:rPr>
                <w:rStyle w:val="Hyperlink"/>
                <w:noProof/>
              </w:rPr>
              <w:t>SPECIAL CONDITIONS OF CONTRACT</w:t>
            </w:r>
            <w:r w:rsidR="00EE2544">
              <w:rPr>
                <w:noProof/>
                <w:webHidden/>
              </w:rPr>
              <w:tab/>
            </w:r>
            <w:r w:rsidR="00EE2544">
              <w:rPr>
                <w:noProof/>
                <w:webHidden/>
              </w:rPr>
              <w:fldChar w:fldCharType="begin"/>
            </w:r>
            <w:r w:rsidR="00EE2544">
              <w:rPr>
                <w:noProof/>
                <w:webHidden/>
              </w:rPr>
              <w:instrText xml:space="preserve"> PAGEREF _Toc168565189 \h </w:instrText>
            </w:r>
            <w:r w:rsidR="00EE2544">
              <w:rPr>
                <w:noProof/>
                <w:webHidden/>
              </w:rPr>
            </w:r>
            <w:r w:rsidR="00EE2544">
              <w:rPr>
                <w:noProof/>
                <w:webHidden/>
              </w:rPr>
              <w:fldChar w:fldCharType="separate"/>
            </w:r>
            <w:r w:rsidR="00EE2544">
              <w:rPr>
                <w:noProof/>
                <w:webHidden/>
              </w:rPr>
              <w:t>16</w:t>
            </w:r>
            <w:r w:rsidR="00EE2544">
              <w:rPr>
                <w:noProof/>
                <w:webHidden/>
              </w:rPr>
              <w:fldChar w:fldCharType="end"/>
            </w:r>
          </w:hyperlink>
        </w:p>
        <w:p w14:paraId="62C4A5B0" w14:textId="20AEECA3" w:rsidR="00EE2544" w:rsidRDefault="00E0011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68565190" w:history="1">
            <w:r w:rsidR="00EE2544" w:rsidRPr="00C21192">
              <w:rPr>
                <w:rStyle w:val="Hyperlink"/>
                <w:noProof/>
              </w:rPr>
              <w:t>6.1.</w:t>
            </w:r>
            <w:r w:rsidR="00EE2544">
              <w:rPr>
                <w:rFonts w:asciiTheme="minorHAnsi" w:eastAsiaTheme="minorEastAsia" w:hAnsiTheme="minorHAnsi" w:cstheme="minorBidi"/>
                <w:smallCaps w:val="0"/>
                <w:noProof/>
                <w:kern w:val="2"/>
                <w:sz w:val="24"/>
                <w:szCs w:val="24"/>
                <w:lang w:eastAsia="en-GB"/>
                <w14:ligatures w14:val="standardContextual"/>
              </w:rPr>
              <w:tab/>
            </w:r>
            <w:r w:rsidR="00EE2544" w:rsidRPr="00C21192">
              <w:rPr>
                <w:rStyle w:val="Hyperlink"/>
                <w:noProof/>
              </w:rPr>
              <w:t>INSTRUCTION</w:t>
            </w:r>
            <w:r w:rsidR="00EE2544">
              <w:rPr>
                <w:noProof/>
                <w:webHidden/>
              </w:rPr>
              <w:tab/>
            </w:r>
            <w:r w:rsidR="00EE2544">
              <w:rPr>
                <w:noProof/>
                <w:webHidden/>
              </w:rPr>
              <w:fldChar w:fldCharType="begin"/>
            </w:r>
            <w:r w:rsidR="00EE2544">
              <w:rPr>
                <w:noProof/>
                <w:webHidden/>
              </w:rPr>
              <w:instrText xml:space="preserve"> PAGEREF _Toc168565190 \h </w:instrText>
            </w:r>
            <w:r w:rsidR="00EE2544">
              <w:rPr>
                <w:noProof/>
                <w:webHidden/>
              </w:rPr>
            </w:r>
            <w:r w:rsidR="00EE2544">
              <w:rPr>
                <w:noProof/>
                <w:webHidden/>
              </w:rPr>
              <w:fldChar w:fldCharType="separate"/>
            </w:r>
            <w:r w:rsidR="00EE2544">
              <w:rPr>
                <w:noProof/>
                <w:webHidden/>
              </w:rPr>
              <w:t>16</w:t>
            </w:r>
            <w:r w:rsidR="00EE2544">
              <w:rPr>
                <w:noProof/>
                <w:webHidden/>
              </w:rPr>
              <w:fldChar w:fldCharType="end"/>
            </w:r>
          </w:hyperlink>
        </w:p>
        <w:p w14:paraId="2D153797" w14:textId="0A08F775" w:rsidR="00EE2544" w:rsidRDefault="00E0011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68565191" w:history="1">
            <w:r w:rsidR="00EE2544" w:rsidRPr="00C21192">
              <w:rPr>
                <w:rStyle w:val="Hyperlink"/>
                <w:noProof/>
              </w:rPr>
              <w:t>6.2.</w:t>
            </w:r>
            <w:r w:rsidR="00EE2544">
              <w:rPr>
                <w:rFonts w:asciiTheme="minorHAnsi" w:eastAsiaTheme="minorEastAsia" w:hAnsiTheme="minorHAnsi" w:cstheme="minorBidi"/>
                <w:smallCaps w:val="0"/>
                <w:noProof/>
                <w:kern w:val="2"/>
                <w:sz w:val="24"/>
                <w:szCs w:val="24"/>
                <w:lang w:eastAsia="en-GB"/>
                <w14:ligatures w14:val="standardContextual"/>
              </w:rPr>
              <w:tab/>
            </w:r>
            <w:r w:rsidR="00EE2544" w:rsidRPr="00C21192">
              <w:rPr>
                <w:rStyle w:val="Hyperlink"/>
                <w:noProof/>
              </w:rPr>
              <w:t>SPECIAL CONDITIONS OF CONTRACT</w:t>
            </w:r>
            <w:r w:rsidR="00EE2544">
              <w:rPr>
                <w:noProof/>
                <w:webHidden/>
              </w:rPr>
              <w:tab/>
            </w:r>
            <w:r w:rsidR="00EE2544">
              <w:rPr>
                <w:noProof/>
                <w:webHidden/>
              </w:rPr>
              <w:fldChar w:fldCharType="begin"/>
            </w:r>
            <w:r w:rsidR="00EE2544">
              <w:rPr>
                <w:noProof/>
                <w:webHidden/>
              </w:rPr>
              <w:instrText xml:space="preserve"> PAGEREF _Toc168565191 \h </w:instrText>
            </w:r>
            <w:r w:rsidR="00EE2544">
              <w:rPr>
                <w:noProof/>
                <w:webHidden/>
              </w:rPr>
            </w:r>
            <w:r w:rsidR="00EE2544">
              <w:rPr>
                <w:noProof/>
                <w:webHidden/>
              </w:rPr>
              <w:fldChar w:fldCharType="separate"/>
            </w:r>
            <w:r w:rsidR="00EE2544">
              <w:rPr>
                <w:noProof/>
                <w:webHidden/>
              </w:rPr>
              <w:t>16</w:t>
            </w:r>
            <w:r w:rsidR="00EE2544">
              <w:rPr>
                <w:noProof/>
                <w:webHidden/>
              </w:rPr>
              <w:fldChar w:fldCharType="end"/>
            </w:r>
          </w:hyperlink>
        </w:p>
        <w:p w14:paraId="22026FDA" w14:textId="117DA2E0" w:rsidR="00EE2544" w:rsidRDefault="00E0011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68565192" w:history="1">
            <w:r w:rsidR="00EE2544" w:rsidRPr="00C21192">
              <w:rPr>
                <w:rStyle w:val="Hyperlink"/>
                <w:noProof/>
              </w:rPr>
              <w:t>6.3.</w:t>
            </w:r>
            <w:r w:rsidR="00EE2544">
              <w:rPr>
                <w:rFonts w:asciiTheme="minorHAnsi" w:eastAsiaTheme="minorEastAsia" w:hAnsiTheme="minorHAnsi" w:cstheme="minorBidi"/>
                <w:smallCaps w:val="0"/>
                <w:noProof/>
                <w:kern w:val="2"/>
                <w:sz w:val="24"/>
                <w:szCs w:val="24"/>
                <w:lang w:eastAsia="en-GB"/>
                <w14:ligatures w14:val="standardContextual"/>
              </w:rPr>
              <w:tab/>
            </w:r>
            <w:r w:rsidR="00EE2544" w:rsidRPr="00C21192">
              <w:rPr>
                <w:rStyle w:val="Hyperlink"/>
                <w:noProof/>
              </w:rPr>
              <w:t>DECLARATION OF COMPLIANCE AND ACCEPTANCE SCC</w:t>
            </w:r>
            <w:r w:rsidR="00EE2544">
              <w:rPr>
                <w:noProof/>
                <w:webHidden/>
              </w:rPr>
              <w:tab/>
            </w:r>
            <w:r w:rsidR="00EE2544">
              <w:rPr>
                <w:noProof/>
                <w:webHidden/>
              </w:rPr>
              <w:fldChar w:fldCharType="begin"/>
            </w:r>
            <w:r w:rsidR="00EE2544">
              <w:rPr>
                <w:noProof/>
                <w:webHidden/>
              </w:rPr>
              <w:instrText xml:space="preserve"> PAGEREF _Toc168565192 \h </w:instrText>
            </w:r>
            <w:r w:rsidR="00EE2544">
              <w:rPr>
                <w:noProof/>
                <w:webHidden/>
              </w:rPr>
            </w:r>
            <w:r w:rsidR="00EE2544">
              <w:rPr>
                <w:noProof/>
                <w:webHidden/>
              </w:rPr>
              <w:fldChar w:fldCharType="separate"/>
            </w:r>
            <w:r w:rsidR="00EE2544">
              <w:rPr>
                <w:noProof/>
                <w:webHidden/>
              </w:rPr>
              <w:t>23</w:t>
            </w:r>
            <w:r w:rsidR="00EE2544">
              <w:rPr>
                <w:noProof/>
                <w:webHidden/>
              </w:rPr>
              <w:fldChar w:fldCharType="end"/>
            </w:r>
          </w:hyperlink>
        </w:p>
        <w:p w14:paraId="5289C96C" w14:textId="2226E69A" w:rsidR="00EE2544" w:rsidRDefault="00E0011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68565193" w:history="1">
            <w:r w:rsidR="00EE2544" w:rsidRPr="00C21192">
              <w:rPr>
                <w:rStyle w:val="Hyperlink"/>
                <w:noProof/>
              </w:rPr>
              <w:t>ANNEX A.3:</w:t>
            </w:r>
            <w:r w:rsidR="00EE2544">
              <w:rPr>
                <w:rFonts w:asciiTheme="minorHAnsi" w:eastAsiaTheme="minorEastAsia" w:hAnsiTheme="minorHAnsi" w:cstheme="minorBidi"/>
                <w:smallCaps w:val="0"/>
                <w:noProof/>
                <w:kern w:val="2"/>
                <w:sz w:val="24"/>
                <w:szCs w:val="24"/>
                <w:lang w:eastAsia="en-GB"/>
                <w14:ligatures w14:val="standardContextual"/>
              </w:rPr>
              <w:tab/>
            </w:r>
            <w:r w:rsidR="00EE2544" w:rsidRPr="00C21192">
              <w:rPr>
                <w:rStyle w:val="Hyperlink"/>
                <w:noProof/>
              </w:rPr>
              <w:t>TERMS AND DEFINITIONS</w:t>
            </w:r>
            <w:r w:rsidR="00EE2544">
              <w:rPr>
                <w:noProof/>
                <w:webHidden/>
              </w:rPr>
              <w:tab/>
            </w:r>
            <w:r w:rsidR="00EE2544">
              <w:rPr>
                <w:noProof/>
                <w:webHidden/>
              </w:rPr>
              <w:fldChar w:fldCharType="begin"/>
            </w:r>
            <w:r w:rsidR="00EE2544">
              <w:rPr>
                <w:noProof/>
                <w:webHidden/>
              </w:rPr>
              <w:instrText xml:space="preserve"> PAGEREF _Toc168565193 \h </w:instrText>
            </w:r>
            <w:r w:rsidR="00EE2544">
              <w:rPr>
                <w:noProof/>
                <w:webHidden/>
              </w:rPr>
            </w:r>
            <w:r w:rsidR="00EE2544">
              <w:rPr>
                <w:noProof/>
                <w:webHidden/>
              </w:rPr>
              <w:fldChar w:fldCharType="separate"/>
            </w:r>
            <w:r w:rsidR="00EE2544">
              <w:rPr>
                <w:noProof/>
                <w:webHidden/>
              </w:rPr>
              <w:t>24</w:t>
            </w:r>
            <w:r w:rsidR="00EE2544">
              <w:rPr>
                <w:noProof/>
                <w:webHidden/>
              </w:rPr>
              <w:fldChar w:fldCharType="end"/>
            </w:r>
          </w:hyperlink>
        </w:p>
        <w:p w14:paraId="0B011C2A" w14:textId="22DAEE71" w:rsidR="00EE2544" w:rsidRDefault="00E00114">
          <w:pPr>
            <w:pStyle w:val="TOC1"/>
            <w:tabs>
              <w:tab w:val="left" w:pos="480"/>
              <w:tab w:val="right" w:leader="dot" w:pos="9620"/>
            </w:tabs>
            <w:rPr>
              <w:rFonts w:asciiTheme="minorHAnsi" w:eastAsiaTheme="minorEastAsia" w:hAnsiTheme="minorHAnsi" w:cstheme="minorBidi"/>
              <w:b w:val="0"/>
              <w:bCs w:val="0"/>
              <w:caps w:val="0"/>
              <w:noProof/>
              <w:kern w:val="2"/>
              <w:sz w:val="24"/>
              <w:szCs w:val="24"/>
              <w:lang w:eastAsia="en-GB"/>
              <w14:ligatures w14:val="standardContextual"/>
            </w:rPr>
          </w:pPr>
          <w:hyperlink w:anchor="_Toc168565194" w:history="1">
            <w:r w:rsidR="00EE2544" w:rsidRPr="00C21192">
              <w:rPr>
                <w:rStyle w:val="Hyperlink"/>
                <w:noProof/>
              </w:rPr>
              <w:t>7.</w:t>
            </w:r>
            <w:r w:rsidR="00EE2544">
              <w:rPr>
                <w:rFonts w:asciiTheme="minorHAnsi" w:eastAsiaTheme="minorEastAsia" w:hAnsiTheme="minorHAnsi" w:cstheme="minorBidi"/>
                <w:b w:val="0"/>
                <w:bCs w:val="0"/>
                <w:caps w:val="0"/>
                <w:noProof/>
                <w:kern w:val="2"/>
                <w:sz w:val="24"/>
                <w:szCs w:val="24"/>
                <w:lang w:eastAsia="en-GB"/>
                <w14:ligatures w14:val="standardContextual"/>
              </w:rPr>
              <w:tab/>
            </w:r>
            <w:r w:rsidR="00EE2544" w:rsidRPr="00C21192">
              <w:rPr>
                <w:rStyle w:val="Hyperlink"/>
                <w:noProof/>
              </w:rPr>
              <w:t>ABBREVIATIONS</w:t>
            </w:r>
            <w:r w:rsidR="00EE2544">
              <w:rPr>
                <w:noProof/>
                <w:webHidden/>
              </w:rPr>
              <w:tab/>
            </w:r>
            <w:r w:rsidR="00EE2544">
              <w:rPr>
                <w:noProof/>
                <w:webHidden/>
              </w:rPr>
              <w:fldChar w:fldCharType="begin"/>
            </w:r>
            <w:r w:rsidR="00EE2544">
              <w:rPr>
                <w:noProof/>
                <w:webHidden/>
              </w:rPr>
              <w:instrText xml:space="preserve"> PAGEREF _Toc168565194 \h </w:instrText>
            </w:r>
            <w:r w:rsidR="00EE2544">
              <w:rPr>
                <w:noProof/>
                <w:webHidden/>
              </w:rPr>
            </w:r>
            <w:r w:rsidR="00EE2544">
              <w:rPr>
                <w:noProof/>
                <w:webHidden/>
              </w:rPr>
              <w:fldChar w:fldCharType="separate"/>
            </w:r>
            <w:r w:rsidR="00EE2544">
              <w:rPr>
                <w:noProof/>
                <w:webHidden/>
              </w:rPr>
              <w:t>24</w:t>
            </w:r>
            <w:r w:rsidR="00EE2544">
              <w:rPr>
                <w:noProof/>
                <w:webHidden/>
              </w:rPr>
              <w:fldChar w:fldCharType="end"/>
            </w:r>
          </w:hyperlink>
        </w:p>
        <w:p w14:paraId="44A22843" w14:textId="48C83FA8" w:rsidR="00EE2544" w:rsidRDefault="00E0011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68565195" w:history="1">
            <w:r w:rsidR="00EE2544" w:rsidRPr="00C21192">
              <w:rPr>
                <w:rStyle w:val="Hyperlink"/>
                <w:noProof/>
              </w:rPr>
              <w:t>ANNEX B:BIDDER SUBSTANTUATING EVIDENCE</w:t>
            </w:r>
            <w:r w:rsidR="00EE2544">
              <w:rPr>
                <w:noProof/>
                <w:webHidden/>
              </w:rPr>
              <w:tab/>
            </w:r>
            <w:r w:rsidR="00EE2544">
              <w:rPr>
                <w:noProof/>
                <w:webHidden/>
              </w:rPr>
              <w:fldChar w:fldCharType="begin"/>
            </w:r>
            <w:r w:rsidR="00EE2544">
              <w:rPr>
                <w:noProof/>
                <w:webHidden/>
              </w:rPr>
              <w:instrText xml:space="preserve"> PAGEREF _Toc168565195 \h </w:instrText>
            </w:r>
            <w:r w:rsidR="00EE2544">
              <w:rPr>
                <w:noProof/>
                <w:webHidden/>
              </w:rPr>
            </w:r>
            <w:r w:rsidR="00EE2544">
              <w:rPr>
                <w:noProof/>
                <w:webHidden/>
              </w:rPr>
              <w:fldChar w:fldCharType="separate"/>
            </w:r>
            <w:r w:rsidR="00EE2544">
              <w:rPr>
                <w:noProof/>
                <w:webHidden/>
              </w:rPr>
              <w:t>25</w:t>
            </w:r>
            <w:r w:rsidR="00EE2544">
              <w:rPr>
                <w:noProof/>
                <w:webHidden/>
              </w:rPr>
              <w:fldChar w:fldCharType="end"/>
            </w:r>
          </w:hyperlink>
        </w:p>
        <w:p w14:paraId="1BEF643D" w14:textId="1ADE31B7" w:rsidR="00EE2544" w:rsidRDefault="00E0011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68565196" w:history="1">
            <w:r w:rsidR="00EE2544" w:rsidRPr="00C21192">
              <w:rPr>
                <w:rStyle w:val="Hyperlink"/>
                <w:noProof/>
              </w:rPr>
              <w:t>ANNEX C:BIDDER SUBSTANTUATING EVIDENCE</w:t>
            </w:r>
            <w:r w:rsidR="00EE2544">
              <w:rPr>
                <w:noProof/>
                <w:webHidden/>
              </w:rPr>
              <w:tab/>
            </w:r>
            <w:r w:rsidR="00EE2544">
              <w:rPr>
                <w:noProof/>
                <w:webHidden/>
              </w:rPr>
              <w:fldChar w:fldCharType="begin"/>
            </w:r>
            <w:r w:rsidR="00EE2544">
              <w:rPr>
                <w:noProof/>
                <w:webHidden/>
              </w:rPr>
              <w:instrText xml:space="preserve"> PAGEREF _Toc168565196 \h </w:instrText>
            </w:r>
            <w:r w:rsidR="00EE2544">
              <w:rPr>
                <w:noProof/>
                <w:webHidden/>
              </w:rPr>
            </w:r>
            <w:r w:rsidR="00EE2544">
              <w:rPr>
                <w:noProof/>
                <w:webHidden/>
              </w:rPr>
              <w:fldChar w:fldCharType="separate"/>
            </w:r>
            <w:r w:rsidR="00EE2544">
              <w:rPr>
                <w:noProof/>
                <w:webHidden/>
              </w:rPr>
              <w:t>26</w:t>
            </w:r>
            <w:r w:rsidR="00EE2544">
              <w:rPr>
                <w:noProof/>
                <w:webHidden/>
              </w:rPr>
              <w:fldChar w:fldCharType="end"/>
            </w:r>
          </w:hyperlink>
        </w:p>
        <w:p w14:paraId="0A14B993" w14:textId="49E54017" w:rsidR="002F32DD" w:rsidRDefault="002F32DD">
          <w:r>
            <w:rPr>
              <w:b/>
              <w:bCs/>
              <w:noProof/>
            </w:rPr>
            <w:fldChar w:fldCharType="end"/>
          </w:r>
        </w:p>
      </w:sdtContent>
    </w:sdt>
    <w:p w14:paraId="581FE503" w14:textId="77777777" w:rsidR="00760D12" w:rsidRPr="002F32DD" w:rsidRDefault="00760D12" w:rsidP="002F32DD"/>
    <w:p w14:paraId="5AA18F29" w14:textId="77777777" w:rsidR="002C0B8F" w:rsidRPr="00FE43B9" w:rsidRDefault="005952AC" w:rsidP="000B17A9">
      <w:pPr>
        <w:pStyle w:val="AnnexH1"/>
        <w:rPr>
          <w:rFonts w:ascii="Calibri Light" w:hAnsi="Calibri Light" w:cs="Calibri Light"/>
          <w:sz w:val="22"/>
          <w:szCs w:val="22"/>
        </w:rPr>
      </w:pPr>
      <w:bookmarkStart w:id="2" w:name="_Toc20417699"/>
      <w:bookmarkStart w:id="3" w:name="_Toc168565171"/>
      <w:r w:rsidRPr="00FE43B9">
        <w:rPr>
          <w:rFonts w:ascii="Calibri Light" w:hAnsi="Calibri Light" w:cs="Calibri Light"/>
          <w:sz w:val="22"/>
          <w:szCs w:val="22"/>
        </w:rPr>
        <w:lastRenderedPageBreak/>
        <w:t>INTRODUCTION</w:t>
      </w:r>
      <w:bookmarkEnd w:id="2"/>
      <w:bookmarkEnd w:id="3"/>
    </w:p>
    <w:p w14:paraId="02FE0764" w14:textId="77777777" w:rsidR="001A25A4" w:rsidRPr="00FE43B9" w:rsidRDefault="00B558CD" w:rsidP="0061404D">
      <w:pPr>
        <w:pStyle w:val="Heading1"/>
        <w:tabs>
          <w:tab w:val="clear" w:pos="502"/>
          <w:tab w:val="num" w:pos="567"/>
        </w:tabs>
        <w:rPr>
          <w:rFonts w:ascii="Calibri Light" w:hAnsi="Calibri Light" w:cs="Calibri Light"/>
          <w:sz w:val="22"/>
          <w:szCs w:val="22"/>
        </w:rPr>
      </w:pPr>
      <w:bookmarkStart w:id="4" w:name="_Toc20417700"/>
      <w:bookmarkStart w:id="5" w:name="_Toc168565172"/>
      <w:bookmarkStart w:id="6" w:name="_Toc435315878"/>
      <w:r w:rsidRPr="00FE43B9">
        <w:rPr>
          <w:rFonts w:ascii="Calibri Light" w:hAnsi="Calibri Light" w:cs="Calibri Light"/>
          <w:sz w:val="22"/>
          <w:szCs w:val="22"/>
        </w:rPr>
        <w:t>PURPOSE AND BACKGROUND</w:t>
      </w:r>
      <w:bookmarkEnd w:id="4"/>
      <w:bookmarkEnd w:id="5"/>
    </w:p>
    <w:p w14:paraId="666E4597" w14:textId="045BE0E4" w:rsidR="003E6E42" w:rsidRPr="00FE43B9" w:rsidRDefault="00B558CD" w:rsidP="004F0F9D">
      <w:pPr>
        <w:pStyle w:val="Heading2"/>
        <w:numPr>
          <w:ilvl w:val="1"/>
          <w:numId w:val="4"/>
        </w:numPr>
        <w:tabs>
          <w:tab w:val="clear" w:pos="1942"/>
        </w:tabs>
        <w:ind w:left="567"/>
        <w:rPr>
          <w:rFonts w:ascii="Calibri Light" w:hAnsi="Calibri Light" w:cs="Calibri Light"/>
          <w:sz w:val="22"/>
          <w:szCs w:val="22"/>
        </w:rPr>
      </w:pPr>
      <w:bookmarkStart w:id="7" w:name="_Toc20417701"/>
      <w:bookmarkStart w:id="8" w:name="_Toc168565173"/>
      <w:r w:rsidRPr="00FE43B9">
        <w:rPr>
          <w:rFonts w:ascii="Calibri Light" w:hAnsi="Calibri Light" w:cs="Calibri Light"/>
          <w:sz w:val="22"/>
          <w:szCs w:val="22"/>
        </w:rPr>
        <w:t>PURPOSE</w:t>
      </w:r>
      <w:bookmarkEnd w:id="6"/>
      <w:bookmarkEnd w:id="7"/>
      <w:bookmarkEnd w:id="8"/>
    </w:p>
    <w:p w14:paraId="2F70AFE3" w14:textId="23B72651" w:rsidR="00F35C85" w:rsidRPr="00FE43B9" w:rsidRDefault="00B52F66" w:rsidP="00460A4F">
      <w:pPr>
        <w:spacing w:line="276" w:lineRule="auto"/>
        <w:ind w:left="562"/>
        <w:jc w:val="both"/>
        <w:rPr>
          <w:rFonts w:ascii="Calibri Light" w:hAnsi="Calibri Light" w:cs="Calibri Light"/>
        </w:rPr>
      </w:pPr>
      <w:r w:rsidRPr="00FE43B9">
        <w:rPr>
          <w:rFonts w:ascii="Calibri Light" w:hAnsi="Calibri Light" w:cs="Calibri Light"/>
        </w:rPr>
        <w:t xml:space="preserve">The purpose of this </w:t>
      </w:r>
      <w:r w:rsidRPr="00FE43B9">
        <w:rPr>
          <w:rFonts w:ascii="Calibri Light" w:hAnsi="Calibri Light" w:cs="Calibri Light"/>
          <w:b/>
          <w:bCs/>
        </w:rPr>
        <w:t>RFA</w:t>
      </w:r>
      <w:r w:rsidRPr="00FE43B9">
        <w:rPr>
          <w:rFonts w:ascii="Calibri Light" w:hAnsi="Calibri Light" w:cs="Calibri Light"/>
        </w:rPr>
        <w:t xml:space="preserve"> is to invite Suppliers (hereinafter referred to as “bidders”) to submit bids for the “</w:t>
      </w:r>
      <w:r w:rsidR="003E5B64" w:rsidRPr="00FE43B9">
        <w:rPr>
          <w:rFonts w:ascii="Calibri Light" w:hAnsi="Calibri Light" w:cs="Calibri Light"/>
          <w:b/>
          <w:bCs/>
        </w:rPr>
        <w:t>REFRESH</w:t>
      </w:r>
      <w:r w:rsidR="003E5B64" w:rsidRPr="00FE43B9">
        <w:rPr>
          <w:rFonts w:ascii="Calibri Light" w:hAnsi="Calibri Light" w:cs="Calibri Light"/>
        </w:rPr>
        <w:t xml:space="preserve"> of </w:t>
      </w:r>
      <w:r w:rsidR="00F1734B" w:rsidRPr="00FE43B9">
        <w:rPr>
          <w:rFonts w:ascii="Calibri Light" w:hAnsi="Calibri Light" w:cs="Calibri Light"/>
        </w:rPr>
        <w:t xml:space="preserve">Panel </w:t>
      </w:r>
      <w:r w:rsidR="003E5B64" w:rsidRPr="00FE43B9">
        <w:rPr>
          <w:rFonts w:ascii="Calibri Light" w:hAnsi="Calibri Light" w:cs="Calibri Light"/>
          <w:b/>
          <w:bCs/>
        </w:rPr>
        <w:t>RFA2045</w:t>
      </w:r>
      <w:r w:rsidR="00482F25" w:rsidRPr="00FE43B9">
        <w:rPr>
          <w:rFonts w:ascii="Calibri Light" w:hAnsi="Calibri Light" w:cs="Calibri Light"/>
          <w:b/>
          <w:bCs/>
        </w:rPr>
        <w:t>/2019</w:t>
      </w:r>
      <w:r w:rsidR="00482F25" w:rsidRPr="00FE43B9">
        <w:rPr>
          <w:rFonts w:ascii="Calibri Light" w:hAnsi="Calibri Light" w:cs="Calibri Light"/>
        </w:rPr>
        <w:t xml:space="preserve"> </w:t>
      </w:r>
      <w:r w:rsidR="00F1734B" w:rsidRPr="00FE43B9">
        <w:rPr>
          <w:rFonts w:ascii="Calibri Light" w:hAnsi="Calibri Light" w:cs="Calibri Light"/>
        </w:rPr>
        <w:t>of Service Providers for The Eastern Cape Broadband rollout</w:t>
      </w:r>
      <w:r w:rsidR="00772AE7" w:rsidRPr="00FE43B9">
        <w:rPr>
          <w:rFonts w:ascii="Calibri Light" w:hAnsi="Calibri Light" w:cs="Calibri Light"/>
        </w:rPr>
        <w:t xml:space="preserve"> and</w:t>
      </w:r>
      <w:r w:rsidR="00F1734B" w:rsidRPr="00FE43B9">
        <w:rPr>
          <w:rFonts w:ascii="Calibri Light" w:hAnsi="Calibri Light" w:cs="Calibri Light"/>
        </w:rPr>
        <w:t xml:space="preserve"> upgrade including Maintenance and Support</w:t>
      </w:r>
      <w:r w:rsidR="000B0EAB" w:rsidRPr="00FE43B9">
        <w:rPr>
          <w:rFonts w:ascii="Calibri Light" w:hAnsi="Calibri Light" w:cs="Calibri Light"/>
        </w:rPr>
        <w:t>.</w:t>
      </w:r>
    </w:p>
    <w:p w14:paraId="21EAD133" w14:textId="77777777" w:rsidR="0024412A" w:rsidRPr="00FE43B9" w:rsidRDefault="0024412A" w:rsidP="00460A4F">
      <w:pPr>
        <w:spacing w:line="276" w:lineRule="auto"/>
        <w:ind w:left="562"/>
        <w:jc w:val="both"/>
        <w:rPr>
          <w:rFonts w:ascii="Calibri Light" w:hAnsi="Calibri Light" w:cs="Calibri Light"/>
        </w:rPr>
      </w:pPr>
    </w:p>
    <w:p w14:paraId="57373202" w14:textId="35949FA7" w:rsidR="003E5B64" w:rsidRPr="00FE43B9" w:rsidRDefault="0024412A" w:rsidP="00460A4F">
      <w:pPr>
        <w:spacing w:line="276" w:lineRule="auto"/>
        <w:ind w:left="562"/>
        <w:jc w:val="both"/>
        <w:rPr>
          <w:rFonts w:ascii="Calibri Light" w:hAnsi="Calibri Light" w:cs="Calibri Light"/>
          <w:b/>
          <w:bCs/>
        </w:rPr>
      </w:pPr>
      <w:r w:rsidRPr="00FE43B9">
        <w:rPr>
          <w:rFonts w:ascii="Calibri Light" w:hAnsi="Calibri Light" w:cs="Calibri Light"/>
          <w:b/>
          <w:bCs/>
        </w:rPr>
        <w:t>Note (</w:t>
      </w:r>
      <w:r w:rsidR="00C3267F" w:rsidRPr="00FE43B9">
        <w:rPr>
          <w:rFonts w:ascii="Calibri Light" w:hAnsi="Calibri Light" w:cs="Calibri Light"/>
          <w:b/>
          <w:bCs/>
        </w:rPr>
        <w:t>1</w:t>
      </w:r>
      <w:r w:rsidRPr="00FE43B9">
        <w:rPr>
          <w:rFonts w:ascii="Calibri Light" w:hAnsi="Calibri Light" w:cs="Calibri Light"/>
          <w:b/>
          <w:bCs/>
        </w:rPr>
        <w:t>):</w:t>
      </w:r>
    </w:p>
    <w:p w14:paraId="1E96345F" w14:textId="506607CE" w:rsidR="003E5B64" w:rsidRPr="00FE43B9" w:rsidRDefault="003E5B64" w:rsidP="00460A4F">
      <w:pPr>
        <w:spacing w:line="276" w:lineRule="auto"/>
        <w:ind w:left="562"/>
        <w:jc w:val="both"/>
        <w:rPr>
          <w:rFonts w:ascii="Calibri Light" w:hAnsi="Calibri Light" w:cs="Calibri Light"/>
        </w:rPr>
      </w:pPr>
      <w:r w:rsidRPr="00FE43B9">
        <w:rPr>
          <w:rFonts w:ascii="Calibri Light" w:hAnsi="Calibri Light" w:cs="Calibri Light"/>
        </w:rPr>
        <w:t>New Bidders can apply for Accreditation for the Service Categories</w:t>
      </w:r>
      <w:r w:rsidR="0024412A" w:rsidRPr="00FE43B9">
        <w:rPr>
          <w:rFonts w:ascii="Calibri Light" w:hAnsi="Calibri Light" w:cs="Calibri Light"/>
        </w:rPr>
        <w:t xml:space="preserve"> as indicated in table 2.</w:t>
      </w:r>
      <w:r w:rsidRPr="00FE43B9">
        <w:rPr>
          <w:rFonts w:ascii="Calibri Light" w:hAnsi="Calibri Light" w:cs="Calibri Light"/>
        </w:rPr>
        <w:t xml:space="preserve"> </w:t>
      </w:r>
    </w:p>
    <w:p w14:paraId="111875E1" w14:textId="4C5EF2E6" w:rsidR="00A0781D" w:rsidRPr="00FE43B9" w:rsidRDefault="003E5B64" w:rsidP="00D2635B">
      <w:pPr>
        <w:spacing w:line="276" w:lineRule="auto"/>
        <w:ind w:left="562"/>
        <w:jc w:val="both"/>
        <w:rPr>
          <w:rFonts w:ascii="Calibri Light" w:hAnsi="Calibri Light" w:cs="Calibri Light"/>
        </w:rPr>
      </w:pPr>
      <w:r w:rsidRPr="00FE43B9">
        <w:rPr>
          <w:rFonts w:ascii="Calibri Light" w:hAnsi="Calibri Light" w:cs="Calibri Light"/>
        </w:rPr>
        <w:t>Existing Bidders which is on the current RFA2</w:t>
      </w:r>
      <w:r w:rsidR="000B0EAB" w:rsidRPr="00FE43B9">
        <w:rPr>
          <w:rFonts w:ascii="Calibri Light" w:hAnsi="Calibri Light" w:cs="Calibri Light"/>
        </w:rPr>
        <w:t>0</w:t>
      </w:r>
      <w:r w:rsidRPr="00FE43B9">
        <w:rPr>
          <w:rFonts w:ascii="Calibri Light" w:hAnsi="Calibri Light" w:cs="Calibri Light"/>
        </w:rPr>
        <w:t>45</w:t>
      </w:r>
      <w:r w:rsidR="000B0EAB" w:rsidRPr="00FE43B9">
        <w:rPr>
          <w:rFonts w:ascii="Calibri Light" w:hAnsi="Calibri Light" w:cs="Calibri Light"/>
        </w:rPr>
        <w:t>/2019</w:t>
      </w:r>
      <w:r w:rsidRPr="00FE43B9">
        <w:rPr>
          <w:rFonts w:ascii="Calibri Light" w:hAnsi="Calibri Light" w:cs="Calibri Light"/>
        </w:rPr>
        <w:t xml:space="preserve"> and h</w:t>
      </w:r>
      <w:r w:rsidR="008A370B" w:rsidRPr="00FE43B9">
        <w:rPr>
          <w:rFonts w:ascii="Calibri Light" w:hAnsi="Calibri Light" w:cs="Calibri Light"/>
        </w:rPr>
        <w:t>a</w:t>
      </w:r>
      <w:r w:rsidRPr="00FE43B9">
        <w:rPr>
          <w:rFonts w:ascii="Calibri Light" w:hAnsi="Calibri Light" w:cs="Calibri Light"/>
        </w:rPr>
        <w:t xml:space="preserve">ve been accredited will remain on the RFA for the services they qualified for, however is also allowed to </w:t>
      </w:r>
      <w:r w:rsidR="0024412A" w:rsidRPr="00FE43B9">
        <w:rPr>
          <w:rFonts w:ascii="Calibri Light" w:hAnsi="Calibri Light" w:cs="Calibri Light"/>
        </w:rPr>
        <w:t>apply for any new service category/ categories in table 2 which they do not already have accreditation for</w:t>
      </w:r>
      <w:r w:rsidR="00D2635B" w:rsidRPr="00FE43B9">
        <w:rPr>
          <w:rFonts w:ascii="Calibri Light" w:hAnsi="Calibri Light" w:cs="Calibri Light"/>
        </w:rPr>
        <w:t>, o</w:t>
      </w:r>
      <w:r w:rsidR="0016009D" w:rsidRPr="00FE43B9">
        <w:rPr>
          <w:rFonts w:ascii="Calibri Light" w:hAnsi="Calibri Light" w:cs="Calibri Light"/>
        </w:rPr>
        <w:t xml:space="preserve">r </w:t>
      </w:r>
      <w:r w:rsidR="00D2635B" w:rsidRPr="00FE43B9">
        <w:rPr>
          <w:rFonts w:ascii="Calibri Light" w:hAnsi="Calibri Light" w:cs="Calibri Light"/>
        </w:rPr>
        <w:t xml:space="preserve">to obtain </w:t>
      </w:r>
      <w:r w:rsidR="0016009D" w:rsidRPr="00FE43B9">
        <w:rPr>
          <w:rFonts w:ascii="Calibri Light" w:hAnsi="Calibri Light" w:cs="Calibri Light"/>
        </w:rPr>
        <w:t>new accreditation status</w:t>
      </w:r>
      <w:r w:rsidR="00D2635B" w:rsidRPr="00FE43B9">
        <w:rPr>
          <w:rFonts w:ascii="Calibri Light" w:hAnsi="Calibri Light" w:cs="Calibri Light"/>
        </w:rPr>
        <w:t>.</w:t>
      </w:r>
    </w:p>
    <w:p w14:paraId="726EE71E" w14:textId="77777777" w:rsidR="00A0781D" w:rsidRPr="00FE43B9" w:rsidRDefault="00A0781D" w:rsidP="004F0F9D">
      <w:pPr>
        <w:pStyle w:val="Heading2"/>
        <w:numPr>
          <w:ilvl w:val="1"/>
          <w:numId w:val="4"/>
        </w:numPr>
        <w:tabs>
          <w:tab w:val="clear" w:pos="1942"/>
        </w:tabs>
        <w:ind w:left="567"/>
        <w:rPr>
          <w:rFonts w:ascii="Calibri Light" w:hAnsi="Calibri Light" w:cs="Calibri Light"/>
          <w:sz w:val="22"/>
          <w:szCs w:val="22"/>
        </w:rPr>
      </w:pPr>
      <w:bookmarkStart w:id="9" w:name="_Toc168565174"/>
      <w:r w:rsidRPr="00FE43B9">
        <w:rPr>
          <w:rFonts w:ascii="Calibri Light" w:hAnsi="Calibri Light" w:cs="Calibri Light"/>
          <w:sz w:val="22"/>
          <w:szCs w:val="22"/>
        </w:rPr>
        <w:t>BACKGROUND</w:t>
      </w:r>
      <w:bookmarkEnd w:id="9"/>
    </w:p>
    <w:p w14:paraId="23A55473" w14:textId="77777777" w:rsidR="00A0781D" w:rsidRPr="00FE43B9" w:rsidRDefault="00A0781D" w:rsidP="00357064">
      <w:pPr>
        <w:spacing w:line="276" w:lineRule="auto"/>
        <w:ind w:left="562"/>
        <w:jc w:val="both"/>
        <w:rPr>
          <w:rFonts w:ascii="Calibri Light" w:hAnsi="Calibri Light" w:cs="Calibri Light"/>
        </w:rPr>
      </w:pPr>
      <w:r w:rsidRPr="00FE43B9">
        <w:rPr>
          <w:rFonts w:ascii="Calibri Light" w:hAnsi="Calibri Light" w:cs="Calibri Light"/>
        </w:rPr>
        <w:t xml:space="preserve">The Eastern Cape Broadband rollout project </w:t>
      </w:r>
      <w:r w:rsidR="00F71271" w:rsidRPr="00FE43B9">
        <w:rPr>
          <w:rFonts w:ascii="Calibri Light" w:hAnsi="Calibri Light" w:cs="Calibri Light"/>
        </w:rPr>
        <w:t>aims to</w:t>
      </w:r>
      <w:r w:rsidRPr="00FE43B9">
        <w:rPr>
          <w:rFonts w:ascii="Calibri Light" w:hAnsi="Calibri Light" w:cs="Calibri Light"/>
        </w:rPr>
        <w:t xml:space="preserve"> link up 2700 sites in line with the South Africa Connect targets to provide broadband access services to Government facilities located in the Eastern Cape Provincial Government (ECPG) district municipalities. </w:t>
      </w:r>
    </w:p>
    <w:p w14:paraId="18A57EA5" w14:textId="77777777" w:rsidR="00A0781D" w:rsidRPr="00FE43B9" w:rsidRDefault="00A0781D" w:rsidP="00357064">
      <w:pPr>
        <w:spacing w:line="276" w:lineRule="auto"/>
        <w:ind w:left="562"/>
        <w:jc w:val="both"/>
        <w:rPr>
          <w:rFonts w:ascii="Calibri Light" w:hAnsi="Calibri Light" w:cs="Calibri Light"/>
        </w:rPr>
      </w:pPr>
    </w:p>
    <w:p w14:paraId="1FF842A1" w14:textId="77777777" w:rsidR="005B463C" w:rsidRPr="00FE43B9" w:rsidRDefault="00A0781D" w:rsidP="00357064">
      <w:pPr>
        <w:spacing w:line="276" w:lineRule="auto"/>
        <w:ind w:left="562"/>
        <w:jc w:val="both"/>
        <w:rPr>
          <w:rFonts w:ascii="Calibri Light" w:hAnsi="Calibri Light" w:cs="Calibri Light"/>
        </w:rPr>
      </w:pPr>
      <w:r w:rsidRPr="00FE43B9">
        <w:rPr>
          <w:rFonts w:ascii="Calibri Light" w:hAnsi="Calibri Light" w:cs="Calibri Light"/>
        </w:rPr>
        <w:t>The first phase (</w:t>
      </w:r>
      <w:r w:rsidRPr="00FE43B9">
        <w:rPr>
          <w:rFonts w:ascii="Calibri Light" w:hAnsi="Calibri Light" w:cs="Calibri Light"/>
          <w:b/>
        </w:rPr>
        <w:t>the Build Phase)</w:t>
      </w:r>
      <w:r w:rsidRPr="00FE43B9">
        <w:rPr>
          <w:rFonts w:ascii="Calibri Light" w:hAnsi="Calibri Light" w:cs="Calibri Light"/>
        </w:rPr>
        <w:t xml:space="preserve"> of the project will be for service providers to link up the designated 2700 sites; while the second phase (</w:t>
      </w:r>
      <w:r w:rsidRPr="00FE43B9">
        <w:rPr>
          <w:rFonts w:ascii="Calibri Light" w:hAnsi="Calibri Light" w:cs="Calibri Light"/>
          <w:b/>
        </w:rPr>
        <w:t>the Operations Phase)</w:t>
      </w:r>
      <w:r w:rsidRPr="00FE43B9">
        <w:rPr>
          <w:rFonts w:ascii="Calibri Light" w:hAnsi="Calibri Light" w:cs="Calibri Light"/>
        </w:rPr>
        <w:t xml:space="preserve"> will include</w:t>
      </w:r>
      <w:r w:rsidR="005B463C" w:rsidRPr="00FE43B9">
        <w:rPr>
          <w:rFonts w:ascii="Calibri Light" w:hAnsi="Calibri Light" w:cs="Calibri Light"/>
        </w:rPr>
        <w:t>:</w:t>
      </w:r>
    </w:p>
    <w:p w14:paraId="1220E74B" w14:textId="77777777" w:rsidR="000C0C4A" w:rsidRPr="00FE43B9" w:rsidRDefault="000C0C4A" w:rsidP="00357064">
      <w:pPr>
        <w:spacing w:line="276" w:lineRule="auto"/>
        <w:ind w:left="562"/>
        <w:jc w:val="both"/>
        <w:rPr>
          <w:rFonts w:ascii="Calibri Light" w:hAnsi="Calibri Light" w:cs="Calibri Light"/>
        </w:rPr>
      </w:pPr>
    </w:p>
    <w:p w14:paraId="1355E2B1" w14:textId="77777777" w:rsidR="000C0C4A" w:rsidRPr="00FE43B9" w:rsidRDefault="005B463C" w:rsidP="0018129D">
      <w:pPr>
        <w:pStyle w:val="ListParagraph"/>
        <w:numPr>
          <w:ilvl w:val="0"/>
          <w:numId w:val="23"/>
        </w:numPr>
        <w:spacing w:line="276" w:lineRule="auto"/>
        <w:ind w:left="922"/>
        <w:jc w:val="both"/>
        <w:rPr>
          <w:rFonts w:ascii="Calibri Light" w:hAnsi="Calibri Light" w:cs="Calibri Light"/>
          <w:sz w:val="22"/>
          <w:szCs w:val="22"/>
        </w:rPr>
      </w:pPr>
      <w:r w:rsidRPr="00FE43B9">
        <w:rPr>
          <w:rFonts w:ascii="Calibri Light" w:hAnsi="Calibri Light" w:cs="Calibri Light"/>
          <w:sz w:val="22"/>
          <w:szCs w:val="22"/>
        </w:rPr>
        <w:t>Upgrades of the</w:t>
      </w:r>
      <w:r w:rsidR="00A0781D" w:rsidRPr="00FE43B9">
        <w:rPr>
          <w:rFonts w:ascii="Calibri Light" w:hAnsi="Calibri Light" w:cs="Calibri Light"/>
          <w:sz w:val="22"/>
          <w:szCs w:val="22"/>
        </w:rPr>
        <w:t xml:space="preserve"> </w:t>
      </w:r>
      <w:r w:rsidRPr="00FE43B9">
        <w:rPr>
          <w:rFonts w:ascii="Calibri Light" w:hAnsi="Calibri Light" w:cs="Calibri Light"/>
          <w:sz w:val="22"/>
          <w:szCs w:val="22"/>
        </w:rPr>
        <w:t>installed 2250 x 100</w:t>
      </w:r>
      <w:r w:rsidR="007413CA" w:rsidRPr="00FE43B9">
        <w:rPr>
          <w:rFonts w:ascii="Calibri Light" w:hAnsi="Calibri Light" w:cs="Calibri Light"/>
          <w:sz w:val="22"/>
          <w:szCs w:val="22"/>
        </w:rPr>
        <w:t>MG</w:t>
      </w:r>
      <w:r w:rsidRPr="00FE43B9">
        <w:rPr>
          <w:rFonts w:ascii="Calibri Light" w:hAnsi="Calibri Light" w:cs="Calibri Light"/>
          <w:sz w:val="22"/>
          <w:szCs w:val="22"/>
        </w:rPr>
        <w:t xml:space="preserve"> links to 1Gig Access links</w:t>
      </w:r>
      <w:r w:rsidR="00A0781D" w:rsidRPr="00FE43B9">
        <w:rPr>
          <w:rFonts w:ascii="Calibri Light" w:hAnsi="Calibri Light" w:cs="Calibri Light"/>
          <w:sz w:val="22"/>
          <w:szCs w:val="22"/>
        </w:rPr>
        <w:t xml:space="preserve">, </w:t>
      </w:r>
    </w:p>
    <w:p w14:paraId="60E66DDA" w14:textId="77777777" w:rsidR="00A0781D" w:rsidRPr="00FE43B9" w:rsidRDefault="000C0C4A" w:rsidP="0018129D">
      <w:pPr>
        <w:pStyle w:val="ListParagraph"/>
        <w:numPr>
          <w:ilvl w:val="0"/>
          <w:numId w:val="23"/>
        </w:numPr>
        <w:spacing w:line="276" w:lineRule="auto"/>
        <w:ind w:left="922"/>
        <w:jc w:val="both"/>
        <w:rPr>
          <w:rFonts w:ascii="Calibri Light" w:hAnsi="Calibri Light" w:cs="Calibri Light"/>
          <w:sz w:val="22"/>
          <w:szCs w:val="22"/>
        </w:rPr>
      </w:pPr>
      <w:r w:rsidRPr="00FE43B9">
        <w:rPr>
          <w:rFonts w:ascii="Calibri Light" w:hAnsi="Calibri Light" w:cs="Calibri Light"/>
          <w:sz w:val="22"/>
          <w:szCs w:val="22"/>
        </w:rPr>
        <w:t xml:space="preserve">Provision of </w:t>
      </w:r>
      <w:r w:rsidR="00A0781D" w:rsidRPr="00FE43B9">
        <w:rPr>
          <w:rFonts w:ascii="Calibri Light" w:hAnsi="Calibri Light" w:cs="Calibri Light"/>
          <w:sz w:val="22"/>
          <w:szCs w:val="22"/>
        </w:rPr>
        <w:t>maintenance and support of the access links.</w:t>
      </w:r>
    </w:p>
    <w:p w14:paraId="03111DF7" w14:textId="77777777" w:rsidR="00720C16" w:rsidRPr="00FE43B9" w:rsidRDefault="00720C16" w:rsidP="00357064">
      <w:pPr>
        <w:spacing w:line="276" w:lineRule="auto"/>
        <w:ind w:left="562"/>
        <w:jc w:val="both"/>
        <w:rPr>
          <w:rFonts w:ascii="Calibri Light" w:hAnsi="Calibri Light" w:cs="Calibri Light"/>
        </w:rPr>
      </w:pPr>
    </w:p>
    <w:p w14:paraId="1ED513FA" w14:textId="26E40939" w:rsidR="00F010A1" w:rsidRPr="00FE43B9" w:rsidRDefault="00720C16" w:rsidP="00357064">
      <w:pPr>
        <w:spacing w:line="276" w:lineRule="auto"/>
        <w:ind w:left="562"/>
        <w:jc w:val="both"/>
        <w:rPr>
          <w:rFonts w:ascii="Calibri Light" w:hAnsi="Calibri Light" w:cs="Calibri Light"/>
        </w:rPr>
      </w:pPr>
      <w:r w:rsidRPr="00FE43B9">
        <w:rPr>
          <w:rFonts w:ascii="Calibri Light" w:hAnsi="Calibri Light" w:cs="Calibri Light"/>
          <w:b/>
        </w:rPr>
        <w:t xml:space="preserve">IMPORTANT TO NOTE: </w:t>
      </w:r>
      <w:r w:rsidRPr="00FE43B9">
        <w:rPr>
          <w:rFonts w:ascii="Calibri Light" w:hAnsi="Calibri Light" w:cs="Calibri Light"/>
        </w:rPr>
        <w:t>Memorandum of Understanding (MOU) will be signed with bidders accredited in this Request for Accreditation (RFA).</w:t>
      </w:r>
      <w:bookmarkStart w:id="10" w:name="_Toc20417703"/>
    </w:p>
    <w:p w14:paraId="6F6C18F0" w14:textId="77777777" w:rsidR="00E0348E" w:rsidRPr="00FE43B9" w:rsidRDefault="004D7299" w:rsidP="004F0F9D">
      <w:pPr>
        <w:pStyle w:val="Heading1"/>
        <w:tabs>
          <w:tab w:val="clear" w:pos="502"/>
          <w:tab w:val="num" w:pos="567"/>
        </w:tabs>
        <w:rPr>
          <w:rFonts w:ascii="Calibri Light" w:hAnsi="Calibri Light" w:cs="Calibri Light"/>
          <w:sz w:val="22"/>
          <w:szCs w:val="22"/>
        </w:rPr>
      </w:pPr>
      <w:bookmarkStart w:id="11" w:name="_Toc168565175"/>
      <w:r w:rsidRPr="00FE43B9">
        <w:rPr>
          <w:rFonts w:ascii="Calibri Light" w:hAnsi="Calibri Light" w:cs="Calibri Light"/>
          <w:sz w:val="22"/>
          <w:szCs w:val="22"/>
        </w:rPr>
        <w:t>SCOPE</w:t>
      </w:r>
      <w:bookmarkEnd w:id="10"/>
      <w:r w:rsidR="00F216D8" w:rsidRPr="00FE43B9">
        <w:rPr>
          <w:rFonts w:ascii="Calibri Light" w:hAnsi="Calibri Light" w:cs="Calibri Light"/>
          <w:sz w:val="22"/>
          <w:szCs w:val="22"/>
        </w:rPr>
        <w:t xml:space="preserve">, </w:t>
      </w:r>
      <w:r w:rsidR="00335F87" w:rsidRPr="00FE43B9">
        <w:rPr>
          <w:rFonts w:ascii="Calibri Light" w:hAnsi="Calibri Light" w:cs="Calibri Light"/>
          <w:sz w:val="22"/>
          <w:szCs w:val="22"/>
        </w:rPr>
        <w:t>ACCRE</w:t>
      </w:r>
      <w:r w:rsidR="00FC1AC4" w:rsidRPr="00FE43B9">
        <w:rPr>
          <w:rFonts w:ascii="Calibri Light" w:hAnsi="Calibri Light" w:cs="Calibri Light"/>
          <w:sz w:val="22"/>
          <w:szCs w:val="22"/>
        </w:rPr>
        <w:t>DITATION</w:t>
      </w:r>
      <w:r w:rsidR="00F216D8" w:rsidRPr="00FE43B9">
        <w:rPr>
          <w:rFonts w:ascii="Calibri Light" w:hAnsi="Calibri Light" w:cs="Calibri Light"/>
          <w:sz w:val="22"/>
          <w:szCs w:val="22"/>
        </w:rPr>
        <w:t xml:space="preserve"> AND ENGAGEMENT</w:t>
      </w:r>
      <w:r w:rsidR="00335F87" w:rsidRPr="00FE43B9">
        <w:rPr>
          <w:rFonts w:ascii="Calibri Light" w:hAnsi="Calibri Light" w:cs="Calibri Light"/>
          <w:sz w:val="22"/>
          <w:szCs w:val="22"/>
        </w:rPr>
        <w:t xml:space="preserve"> MODEL</w:t>
      </w:r>
      <w:bookmarkEnd w:id="11"/>
    </w:p>
    <w:p w14:paraId="21059518" w14:textId="048788E7" w:rsidR="00542FA2" w:rsidRPr="00FE43B9" w:rsidRDefault="00C163BE" w:rsidP="004F0F9D">
      <w:pPr>
        <w:pStyle w:val="Heading2"/>
        <w:numPr>
          <w:ilvl w:val="1"/>
          <w:numId w:val="4"/>
        </w:numPr>
        <w:tabs>
          <w:tab w:val="clear" w:pos="1942"/>
        </w:tabs>
        <w:ind w:left="567"/>
        <w:rPr>
          <w:rFonts w:ascii="Calibri Light" w:hAnsi="Calibri Light" w:cs="Calibri Light"/>
          <w:sz w:val="22"/>
          <w:szCs w:val="22"/>
        </w:rPr>
      </w:pPr>
      <w:bookmarkStart w:id="12" w:name="_Toc20417704"/>
      <w:bookmarkStart w:id="13" w:name="_Toc168565176"/>
      <w:r w:rsidRPr="00FE43B9">
        <w:rPr>
          <w:rFonts w:ascii="Calibri Light" w:hAnsi="Calibri Light" w:cs="Calibri Light"/>
          <w:sz w:val="22"/>
          <w:szCs w:val="22"/>
        </w:rPr>
        <w:t>SCOPE</w:t>
      </w:r>
      <w:r w:rsidR="004D7299" w:rsidRPr="00FE43B9">
        <w:rPr>
          <w:rFonts w:ascii="Calibri Light" w:hAnsi="Calibri Light" w:cs="Calibri Light"/>
          <w:sz w:val="22"/>
          <w:szCs w:val="22"/>
        </w:rPr>
        <w:t xml:space="preserve"> OF WORK</w:t>
      </w:r>
      <w:bookmarkEnd w:id="12"/>
      <w:bookmarkEnd w:id="13"/>
    </w:p>
    <w:p w14:paraId="6E356E64" w14:textId="77777777" w:rsidR="00E232D7" w:rsidRPr="00FE43B9" w:rsidRDefault="00AC2A9B" w:rsidP="0061404D">
      <w:pPr>
        <w:ind w:left="567"/>
        <w:jc w:val="both"/>
        <w:rPr>
          <w:rFonts w:ascii="Calibri Light" w:hAnsi="Calibri Light" w:cs="Calibri Light"/>
        </w:rPr>
      </w:pPr>
      <w:r w:rsidRPr="00FE43B9">
        <w:rPr>
          <w:rFonts w:ascii="Calibri Light" w:hAnsi="Calibri Light" w:cs="Calibri Light"/>
        </w:rPr>
        <w:t>The scope of work</w:t>
      </w:r>
      <w:r w:rsidR="007413CA" w:rsidRPr="00FE43B9">
        <w:rPr>
          <w:rFonts w:ascii="Calibri Light" w:hAnsi="Calibri Light" w:cs="Calibri Light"/>
        </w:rPr>
        <w:t xml:space="preserve"> (summarised in </w:t>
      </w:r>
      <w:r w:rsidR="007413CA" w:rsidRPr="00FE43B9">
        <w:rPr>
          <w:rFonts w:ascii="Calibri Light" w:hAnsi="Calibri Light" w:cs="Calibri Light"/>
          <w:b/>
          <w:bCs/>
        </w:rPr>
        <w:t>Table 1</w:t>
      </w:r>
      <w:r w:rsidR="007413CA" w:rsidRPr="00FE43B9">
        <w:rPr>
          <w:rFonts w:ascii="Calibri Light" w:hAnsi="Calibri Light" w:cs="Calibri Light"/>
        </w:rPr>
        <w:t xml:space="preserve"> below</w:t>
      </w:r>
      <w:r w:rsidR="00D2620A" w:rsidRPr="00FE43B9">
        <w:rPr>
          <w:rFonts w:ascii="Calibri Light" w:hAnsi="Calibri Light" w:cs="Calibri Light"/>
        </w:rPr>
        <w:t xml:space="preserve"> and be delivered in Eastern Cape Province</w:t>
      </w:r>
      <w:r w:rsidR="007413CA" w:rsidRPr="00FE43B9">
        <w:rPr>
          <w:rFonts w:ascii="Calibri Light" w:hAnsi="Calibri Light" w:cs="Calibri Light"/>
        </w:rPr>
        <w:t>)</w:t>
      </w:r>
      <w:r w:rsidRPr="00FE43B9">
        <w:rPr>
          <w:rFonts w:ascii="Calibri Light" w:hAnsi="Calibri Light" w:cs="Calibri Light"/>
        </w:rPr>
        <w:t xml:space="preserve"> </w:t>
      </w:r>
      <w:r w:rsidR="000E16DB" w:rsidRPr="00FE43B9">
        <w:rPr>
          <w:rFonts w:ascii="Calibri Light" w:hAnsi="Calibri Light" w:cs="Calibri Light"/>
        </w:rPr>
        <w:t>for</w:t>
      </w:r>
      <w:r w:rsidRPr="00FE43B9">
        <w:rPr>
          <w:rFonts w:ascii="Calibri Light" w:hAnsi="Calibri Light" w:cs="Calibri Light"/>
        </w:rPr>
        <w:t xml:space="preserve"> the </w:t>
      </w:r>
      <w:r w:rsidR="00335F87" w:rsidRPr="00FE43B9">
        <w:rPr>
          <w:rFonts w:ascii="Calibri Light" w:hAnsi="Calibri Light" w:cs="Calibri Light"/>
        </w:rPr>
        <w:t xml:space="preserve">accredited </w:t>
      </w:r>
      <w:r w:rsidR="00A9317E" w:rsidRPr="00FE43B9">
        <w:rPr>
          <w:rFonts w:ascii="Calibri Light" w:hAnsi="Calibri Light" w:cs="Calibri Light"/>
        </w:rPr>
        <w:t xml:space="preserve">service providers </w:t>
      </w:r>
      <w:r w:rsidRPr="00FE43B9">
        <w:rPr>
          <w:rFonts w:ascii="Calibri Light" w:hAnsi="Calibri Light" w:cs="Calibri Light"/>
        </w:rPr>
        <w:t xml:space="preserve">is </w:t>
      </w:r>
      <w:r w:rsidR="00E232D7" w:rsidRPr="00FE43B9">
        <w:rPr>
          <w:rFonts w:ascii="Calibri Light" w:hAnsi="Calibri Light" w:cs="Calibri Light"/>
        </w:rPr>
        <w:t>to:</w:t>
      </w:r>
    </w:p>
    <w:p w14:paraId="12D8E6C5" w14:textId="77777777" w:rsidR="00CA1355" w:rsidRPr="00FE43B9" w:rsidRDefault="00CA1355" w:rsidP="0061404D">
      <w:pPr>
        <w:ind w:left="5"/>
        <w:jc w:val="both"/>
        <w:rPr>
          <w:rFonts w:ascii="Calibri Light" w:hAnsi="Calibri Light" w:cs="Calibri Light"/>
        </w:rPr>
      </w:pPr>
    </w:p>
    <w:p w14:paraId="2619D189" w14:textId="77777777" w:rsidR="00F71271" w:rsidRPr="00FE43B9" w:rsidRDefault="00F71271" w:rsidP="0018129D">
      <w:pPr>
        <w:pStyle w:val="Specification"/>
        <w:numPr>
          <w:ilvl w:val="0"/>
          <w:numId w:val="18"/>
        </w:numPr>
        <w:ind w:left="1134" w:hanging="567"/>
        <w:jc w:val="both"/>
        <w:rPr>
          <w:rFonts w:ascii="Calibri Light" w:hAnsi="Calibri Light" w:cs="Calibri Light"/>
          <w:sz w:val="22"/>
          <w:szCs w:val="22"/>
        </w:rPr>
      </w:pPr>
      <w:r w:rsidRPr="00FE43B9">
        <w:rPr>
          <w:rFonts w:ascii="Calibri Light" w:hAnsi="Calibri Light" w:cs="Calibri Light"/>
          <w:sz w:val="22"/>
          <w:szCs w:val="22"/>
        </w:rPr>
        <w:t>Complete the first phase</w:t>
      </w:r>
      <w:r w:rsidRPr="00FE43B9">
        <w:rPr>
          <w:rFonts w:ascii="Calibri Light" w:hAnsi="Calibri Light" w:cs="Calibri Light"/>
          <w:b/>
          <w:sz w:val="22"/>
          <w:szCs w:val="22"/>
        </w:rPr>
        <w:t xml:space="preserve"> (the </w:t>
      </w:r>
      <w:r w:rsidR="00CA1355" w:rsidRPr="00FE43B9">
        <w:rPr>
          <w:rFonts w:ascii="Calibri Light" w:hAnsi="Calibri Light" w:cs="Calibri Light"/>
          <w:b/>
          <w:sz w:val="22"/>
          <w:szCs w:val="22"/>
        </w:rPr>
        <w:t>Build Phase</w:t>
      </w:r>
      <w:r w:rsidRPr="00FE43B9">
        <w:rPr>
          <w:rFonts w:ascii="Calibri Light" w:hAnsi="Calibri Light" w:cs="Calibri Light"/>
          <w:b/>
          <w:sz w:val="22"/>
          <w:szCs w:val="22"/>
        </w:rPr>
        <w:t>)</w:t>
      </w:r>
      <w:r w:rsidR="00CA1355" w:rsidRPr="00FE43B9">
        <w:rPr>
          <w:rFonts w:ascii="Calibri Light" w:hAnsi="Calibri Light" w:cs="Calibri Light"/>
          <w:b/>
          <w:sz w:val="22"/>
          <w:szCs w:val="22"/>
        </w:rPr>
        <w:t>:</w:t>
      </w:r>
      <w:r w:rsidR="00CA1355" w:rsidRPr="00FE43B9">
        <w:rPr>
          <w:rFonts w:ascii="Calibri Light" w:hAnsi="Calibri Light" w:cs="Calibri Light"/>
          <w:sz w:val="22"/>
          <w:szCs w:val="22"/>
        </w:rPr>
        <w:t xml:space="preserve"> </w:t>
      </w:r>
    </w:p>
    <w:p w14:paraId="47883090" w14:textId="77777777" w:rsidR="00F71271" w:rsidRPr="00FE43B9" w:rsidRDefault="00CA1355" w:rsidP="0018129D">
      <w:pPr>
        <w:pStyle w:val="Specification"/>
        <w:numPr>
          <w:ilvl w:val="0"/>
          <w:numId w:val="20"/>
        </w:numPr>
        <w:ind w:left="1701" w:hanging="567"/>
        <w:jc w:val="both"/>
        <w:rPr>
          <w:rFonts w:ascii="Calibri Light" w:hAnsi="Calibri Light" w:cs="Calibri Light"/>
          <w:sz w:val="22"/>
          <w:szCs w:val="22"/>
        </w:rPr>
      </w:pPr>
      <w:r w:rsidRPr="00FE43B9">
        <w:rPr>
          <w:rFonts w:ascii="Calibri Light" w:hAnsi="Calibri Light" w:cs="Calibri Light"/>
          <w:sz w:val="22"/>
          <w:szCs w:val="22"/>
        </w:rPr>
        <w:t>This phase must be completed in the first thre</w:t>
      </w:r>
      <w:r w:rsidR="00F71271" w:rsidRPr="00FE43B9">
        <w:rPr>
          <w:rFonts w:ascii="Calibri Light" w:hAnsi="Calibri Light" w:cs="Calibri Light"/>
          <w:sz w:val="22"/>
          <w:szCs w:val="22"/>
        </w:rPr>
        <w:t xml:space="preserve">e (3) years; and </w:t>
      </w:r>
    </w:p>
    <w:p w14:paraId="4EBBDC34" w14:textId="77777777" w:rsidR="00F71271" w:rsidRPr="00FE43B9" w:rsidRDefault="00F71271" w:rsidP="0018129D">
      <w:pPr>
        <w:pStyle w:val="Specification"/>
        <w:numPr>
          <w:ilvl w:val="0"/>
          <w:numId w:val="20"/>
        </w:numPr>
        <w:ind w:left="1701" w:hanging="567"/>
        <w:jc w:val="both"/>
        <w:rPr>
          <w:rFonts w:ascii="Calibri Light" w:hAnsi="Calibri Light" w:cs="Calibri Light"/>
          <w:sz w:val="22"/>
          <w:szCs w:val="22"/>
        </w:rPr>
      </w:pPr>
      <w:r w:rsidRPr="00FE43B9">
        <w:rPr>
          <w:rFonts w:ascii="Calibri Light" w:hAnsi="Calibri Light" w:cs="Calibri Light"/>
          <w:sz w:val="22"/>
          <w:szCs w:val="22"/>
        </w:rPr>
        <w:t xml:space="preserve">The service providers must </w:t>
      </w:r>
      <w:r w:rsidR="00F010A1" w:rsidRPr="00FE43B9">
        <w:rPr>
          <w:rFonts w:ascii="Calibri Light" w:hAnsi="Calibri Light" w:cs="Calibri Light"/>
          <w:sz w:val="22"/>
          <w:szCs w:val="22"/>
        </w:rPr>
        <w:t>build and</w:t>
      </w:r>
      <w:r w:rsidRPr="00FE43B9">
        <w:rPr>
          <w:rFonts w:ascii="Calibri Light" w:hAnsi="Calibri Light" w:cs="Calibri Light"/>
          <w:sz w:val="22"/>
          <w:szCs w:val="22"/>
        </w:rPr>
        <w:t xml:space="preserve"> link up the designated 2700 sites during this phase.</w:t>
      </w:r>
    </w:p>
    <w:p w14:paraId="17FB9334" w14:textId="77777777" w:rsidR="00CA1355" w:rsidRPr="00FE43B9" w:rsidRDefault="00F71271" w:rsidP="0018129D">
      <w:pPr>
        <w:pStyle w:val="Specification"/>
        <w:numPr>
          <w:ilvl w:val="0"/>
          <w:numId w:val="18"/>
        </w:numPr>
        <w:ind w:left="1134" w:hanging="567"/>
        <w:jc w:val="both"/>
        <w:rPr>
          <w:rFonts w:ascii="Calibri Light" w:hAnsi="Calibri Light" w:cs="Calibri Light"/>
          <w:sz w:val="22"/>
          <w:szCs w:val="22"/>
        </w:rPr>
      </w:pPr>
      <w:r w:rsidRPr="00FE43B9">
        <w:rPr>
          <w:rFonts w:ascii="Calibri Light" w:hAnsi="Calibri Light" w:cs="Calibri Light"/>
          <w:sz w:val="22"/>
          <w:szCs w:val="22"/>
        </w:rPr>
        <w:t>Complete the second phase</w:t>
      </w:r>
      <w:r w:rsidRPr="00FE43B9">
        <w:rPr>
          <w:rFonts w:ascii="Calibri Light" w:hAnsi="Calibri Light" w:cs="Calibri Light"/>
          <w:b/>
          <w:sz w:val="22"/>
          <w:szCs w:val="22"/>
        </w:rPr>
        <w:t xml:space="preserve"> (the Operations Phase):</w:t>
      </w:r>
    </w:p>
    <w:p w14:paraId="294B0357" w14:textId="77777777" w:rsidR="00F71271" w:rsidRPr="00FE43B9" w:rsidRDefault="00CA1355" w:rsidP="0018129D">
      <w:pPr>
        <w:pStyle w:val="Specification"/>
        <w:numPr>
          <w:ilvl w:val="0"/>
          <w:numId w:val="21"/>
        </w:numPr>
        <w:ind w:left="1701" w:hanging="567"/>
        <w:jc w:val="both"/>
        <w:rPr>
          <w:rFonts w:ascii="Calibri Light" w:hAnsi="Calibri Light" w:cs="Calibri Light"/>
          <w:sz w:val="22"/>
          <w:szCs w:val="22"/>
        </w:rPr>
      </w:pPr>
      <w:r w:rsidRPr="00FE43B9">
        <w:rPr>
          <w:rFonts w:ascii="Calibri Light" w:hAnsi="Calibri Light" w:cs="Calibri Light"/>
          <w:sz w:val="22"/>
          <w:szCs w:val="22"/>
        </w:rPr>
        <w:t>This phase will start once the Build Phase is completed</w:t>
      </w:r>
      <w:r w:rsidR="00F71271" w:rsidRPr="00FE43B9">
        <w:rPr>
          <w:rFonts w:ascii="Calibri Light" w:hAnsi="Calibri Light" w:cs="Calibri Light"/>
          <w:sz w:val="22"/>
          <w:szCs w:val="22"/>
        </w:rPr>
        <w:t>;</w:t>
      </w:r>
    </w:p>
    <w:p w14:paraId="3DCBE517" w14:textId="77777777" w:rsidR="00CA1355" w:rsidRPr="00FE43B9" w:rsidRDefault="00F71271" w:rsidP="0018129D">
      <w:pPr>
        <w:pStyle w:val="Specification"/>
        <w:numPr>
          <w:ilvl w:val="0"/>
          <w:numId w:val="21"/>
        </w:numPr>
        <w:ind w:left="1701" w:hanging="567"/>
        <w:jc w:val="both"/>
        <w:rPr>
          <w:rFonts w:ascii="Calibri Light" w:hAnsi="Calibri Light" w:cs="Calibri Light"/>
          <w:sz w:val="22"/>
          <w:szCs w:val="22"/>
        </w:rPr>
      </w:pPr>
      <w:r w:rsidRPr="00FE43B9">
        <w:rPr>
          <w:rFonts w:ascii="Calibri Light" w:hAnsi="Calibri Light" w:cs="Calibri Light"/>
          <w:sz w:val="22"/>
          <w:szCs w:val="22"/>
        </w:rPr>
        <w:t xml:space="preserve">This phase must </w:t>
      </w:r>
      <w:r w:rsidR="00CA1355" w:rsidRPr="00FE43B9">
        <w:rPr>
          <w:rFonts w:ascii="Calibri Light" w:hAnsi="Calibri Light" w:cs="Calibri Light"/>
          <w:sz w:val="22"/>
          <w:szCs w:val="22"/>
        </w:rPr>
        <w:t xml:space="preserve">be completed </w:t>
      </w:r>
      <w:r w:rsidRPr="00FE43B9">
        <w:rPr>
          <w:rFonts w:ascii="Calibri Light" w:hAnsi="Calibri Light" w:cs="Calibri Light"/>
          <w:sz w:val="22"/>
          <w:szCs w:val="22"/>
        </w:rPr>
        <w:t>within seven (7) years);</w:t>
      </w:r>
    </w:p>
    <w:p w14:paraId="52207DF1" w14:textId="77777777" w:rsidR="00F71271" w:rsidRPr="00FE43B9" w:rsidRDefault="00F71271" w:rsidP="0018129D">
      <w:pPr>
        <w:pStyle w:val="Specification"/>
        <w:numPr>
          <w:ilvl w:val="0"/>
          <w:numId w:val="21"/>
        </w:numPr>
        <w:ind w:left="1701" w:hanging="567"/>
        <w:jc w:val="both"/>
        <w:rPr>
          <w:rFonts w:ascii="Calibri Light" w:hAnsi="Calibri Light" w:cs="Calibri Light"/>
          <w:sz w:val="22"/>
          <w:szCs w:val="22"/>
        </w:rPr>
      </w:pPr>
      <w:r w:rsidRPr="00FE43B9">
        <w:rPr>
          <w:rFonts w:ascii="Calibri Light" w:hAnsi="Calibri Light" w:cs="Calibri Light"/>
          <w:sz w:val="22"/>
          <w:szCs w:val="22"/>
        </w:rPr>
        <w:t>During this phase, the service providers must:</w:t>
      </w:r>
    </w:p>
    <w:p w14:paraId="438C778B" w14:textId="77777777" w:rsidR="00F71271" w:rsidRPr="00FE43B9" w:rsidRDefault="005B463C" w:rsidP="0018129D">
      <w:pPr>
        <w:pStyle w:val="Specification"/>
        <w:numPr>
          <w:ilvl w:val="0"/>
          <w:numId w:val="22"/>
        </w:numPr>
        <w:ind w:left="2268" w:hanging="567"/>
        <w:jc w:val="both"/>
        <w:rPr>
          <w:rFonts w:ascii="Calibri Light" w:hAnsi="Calibri Light" w:cs="Calibri Light"/>
          <w:sz w:val="22"/>
          <w:szCs w:val="22"/>
        </w:rPr>
      </w:pPr>
      <w:r w:rsidRPr="00FE43B9">
        <w:rPr>
          <w:rFonts w:ascii="Calibri Light" w:hAnsi="Calibri Light" w:cs="Calibri Light"/>
          <w:sz w:val="22"/>
          <w:szCs w:val="22"/>
        </w:rPr>
        <w:lastRenderedPageBreak/>
        <w:t>Upgrade installed 2250 x 100mg links to 1Gig Access links; and</w:t>
      </w:r>
    </w:p>
    <w:p w14:paraId="7ED2E609" w14:textId="77777777" w:rsidR="005B463C" w:rsidRPr="00FE43B9" w:rsidRDefault="005B463C" w:rsidP="0018129D">
      <w:pPr>
        <w:pStyle w:val="Specification"/>
        <w:numPr>
          <w:ilvl w:val="0"/>
          <w:numId w:val="22"/>
        </w:numPr>
        <w:ind w:left="2268" w:hanging="567"/>
        <w:jc w:val="both"/>
        <w:rPr>
          <w:rFonts w:ascii="Calibri Light" w:hAnsi="Calibri Light" w:cs="Calibri Light"/>
          <w:sz w:val="22"/>
          <w:szCs w:val="22"/>
        </w:rPr>
      </w:pPr>
      <w:r w:rsidRPr="00FE43B9">
        <w:rPr>
          <w:rFonts w:ascii="Calibri Light" w:hAnsi="Calibri Light" w:cs="Calibri Light"/>
          <w:sz w:val="22"/>
          <w:szCs w:val="22"/>
        </w:rPr>
        <w:t>Provide maintenance and support of the access links</w:t>
      </w:r>
      <w:r w:rsidR="00720C16" w:rsidRPr="00FE43B9">
        <w:rPr>
          <w:rFonts w:ascii="Calibri Light" w:hAnsi="Calibri Light" w:cs="Calibri Light"/>
          <w:sz w:val="22"/>
          <w:szCs w:val="22"/>
        </w:rPr>
        <w:t>.</w:t>
      </w:r>
    </w:p>
    <w:p w14:paraId="7BCFDF9A" w14:textId="77777777" w:rsidR="007413CA" w:rsidRPr="00FE43B9" w:rsidRDefault="007413CA" w:rsidP="007413CA">
      <w:pPr>
        <w:pStyle w:val="Specification"/>
        <w:numPr>
          <w:ilvl w:val="0"/>
          <w:numId w:val="0"/>
        </w:numPr>
        <w:ind w:left="1440"/>
        <w:jc w:val="both"/>
        <w:rPr>
          <w:rFonts w:ascii="Calibri Light" w:hAnsi="Calibri Light" w:cs="Calibri Light"/>
          <w:sz w:val="22"/>
          <w:szCs w:val="22"/>
        </w:rPr>
      </w:pPr>
    </w:p>
    <w:p w14:paraId="70C20C5B" w14:textId="77777777" w:rsidR="00542FA2" w:rsidRPr="00FE43B9" w:rsidRDefault="007413CA" w:rsidP="007413CA">
      <w:pPr>
        <w:pStyle w:val="Caption"/>
        <w:rPr>
          <w:rFonts w:ascii="Calibri Light" w:hAnsi="Calibri Light" w:cs="Calibri Light"/>
          <w:sz w:val="22"/>
          <w:szCs w:val="22"/>
        </w:rPr>
      </w:pPr>
      <w:r w:rsidRPr="00FE43B9">
        <w:rPr>
          <w:rFonts w:ascii="Calibri Light" w:hAnsi="Calibri Light" w:cs="Calibri Light"/>
          <w:sz w:val="22"/>
          <w:szCs w:val="22"/>
        </w:rPr>
        <w:t xml:space="preserve">Table </w:t>
      </w:r>
      <w:r w:rsidRPr="00FE43B9">
        <w:rPr>
          <w:rFonts w:ascii="Calibri Light" w:hAnsi="Calibri Light" w:cs="Calibri Light"/>
          <w:sz w:val="22"/>
          <w:szCs w:val="22"/>
        </w:rPr>
        <w:fldChar w:fldCharType="begin"/>
      </w:r>
      <w:r w:rsidRPr="00FE43B9">
        <w:rPr>
          <w:rFonts w:ascii="Calibri Light" w:hAnsi="Calibri Light" w:cs="Calibri Light"/>
          <w:sz w:val="22"/>
          <w:szCs w:val="22"/>
        </w:rPr>
        <w:instrText xml:space="preserve"> SEQ Table \* ARABIC </w:instrText>
      </w:r>
      <w:r w:rsidRPr="00FE43B9">
        <w:rPr>
          <w:rFonts w:ascii="Calibri Light" w:hAnsi="Calibri Light" w:cs="Calibri Light"/>
          <w:sz w:val="22"/>
          <w:szCs w:val="22"/>
        </w:rPr>
        <w:fldChar w:fldCharType="separate"/>
      </w:r>
      <w:r w:rsidR="00EC2881" w:rsidRPr="00FE43B9">
        <w:rPr>
          <w:rFonts w:ascii="Calibri Light" w:hAnsi="Calibri Light" w:cs="Calibri Light"/>
          <w:sz w:val="22"/>
          <w:szCs w:val="22"/>
        </w:rPr>
        <w:t>1</w:t>
      </w:r>
      <w:r w:rsidRPr="00FE43B9">
        <w:rPr>
          <w:rFonts w:ascii="Calibri Light" w:hAnsi="Calibri Light" w:cs="Calibri Light"/>
          <w:sz w:val="22"/>
          <w:szCs w:val="22"/>
        </w:rPr>
        <w:fldChar w:fldCharType="end"/>
      </w:r>
      <w:r w:rsidRPr="00FE43B9">
        <w:rPr>
          <w:rFonts w:ascii="Calibri Light" w:hAnsi="Calibri Light" w:cs="Calibri Light"/>
          <w:sz w:val="22"/>
          <w:szCs w:val="22"/>
        </w:rPr>
        <w:t>: Scope of Work (Buid and Operations Phase)</w:t>
      </w:r>
    </w:p>
    <w:tbl>
      <w:tblPr>
        <w:tblW w:w="0" w:type="auto"/>
        <w:jc w:val="center"/>
        <w:tblLayout w:type="fixed"/>
        <w:tblCellMar>
          <w:left w:w="0" w:type="dxa"/>
          <w:right w:w="0" w:type="dxa"/>
        </w:tblCellMar>
        <w:tblLook w:val="04A0" w:firstRow="1" w:lastRow="0" w:firstColumn="1" w:lastColumn="0" w:noHBand="0" w:noVBand="1"/>
      </w:tblPr>
      <w:tblGrid>
        <w:gridCol w:w="2673"/>
        <w:gridCol w:w="720"/>
        <w:gridCol w:w="630"/>
        <w:gridCol w:w="630"/>
        <w:gridCol w:w="630"/>
        <w:gridCol w:w="630"/>
        <w:gridCol w:w="630"/>
        <w:gridCol w:w="630"/>
        <w:gridCol w:w="630"/>
        <w:gridCol w:w="630"/>
        <w:gridCol w:w="633"/>
      </w:tblGrid>
      <w:tr w:rsidR="00305E1D" w:rsidRPr="00FE43B9" w14:paraId="04F313AF" w14:textId="77777777" w:rsidTr="0061404D">
        <w:trPr>
          <w:jc w:val="center"/>
        </w:trPr>
        <w:tc>
          <w:tcPr>
            <w:tcW w:w="2673" w:type="dxa"/>
            <w:tcBorders>
              <w:top w:val="single" w:sz="4" w:space="0" w:color="auto"/>
              <w:left w:val="single" w:sz="4"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14:paraId="5F60F12C" w14:textId="77777777" w:rsidR="00305E1D" w:rsidRPr="00FE43B9" w:rsidRDefault="00305E1D" w:rsidP="00EE6849">
            <w:pPr>
              <w:jc w:val="both"/>
              <w:rPr>
                <w:rFonts w:ascii="Calibri Light" w:hAnsi="Calibri Light" w:cs="Calibri Light"/>
              </w:rPr>
            </w:pPr>
          </w:p>
        </w:tc>
        <w:tc>
          <w:tcPr>
            <w:tcW w:w="1980" w:type="dxa"/>
            <w:gridSpan w:val="3"/>
            <w:tcBorders>
              <w:top w:val="single" w:sz="4"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tcPr>
          <w:p w14:paraId="25111767" w14:textId="77777777" w:rsidR="00305E1D" w:rsidRPr="00FE43B9" w:rsidRDefault="002A38D4" w:rsidP="002A38D4">
            <w:pPr>
              <w:jc w:val="center"/>
              <w:rPr>
                <w:rFonts w:ascii="Calibri Light" w:hAnsi="Calibri Light" w:cs="Calibri Light"/>
                <w:b/>
                <w:bCs/>
              </w:rPr>
            </w:pPr>
            <w:r w:rsidRPr="00FE43B9">
              <w:rPr>
                <w:rFonts w:ascii="Calibri Light" w:hAnsi="Calibri Light" w:cs="Calibri Light"/>
                <w:b/>
                <w:bCs/>
              </w:rPr>
              <w:t>Phase 1</w:t>
            </w:r>
          </w:p>
        </w:tc>
        <w:tc>
          <w:tcPr>
            <w:tcW w:w="4413" w:type="dxa"/>
            <w:gridSpan w:val="7"/>
            <w:tcBorders>
              <w:top w:val="single" w:sz="4" w:space="0" w:color="auto"/>
              <w:left w:val="nil"/>
              <w:bottom w:val="single" w:sz="8" w:space="0" w:color="auto"/>
              <w:right w:val="single" w:sz="4" w:space="0" w:color="auto"/>
            </w:tcBorders>
            <w:shd w:val="clear" w:color="auto" w:fill="C6D9F1"/>
            <w:noWrap/>
            <w:tcMar>
              <w:top w:w="0" w:type="dxa"/>
              <w:left w:w="108" w:type="dxa"/>
              <w:bottom w:w="0" w:type="dxa"/>
              <w:right w:w="108" w:type="dxa"/>
            </w:tcMar>
            <w:vAlign w:val="bottom"/>
          </w:tcPr>
          <w:p w14:paraId="1BBB8BE8" w14:textId="77777777" w:rsidR="00305E1D" w:rsidRPr="00FE43B9" w:rsidRDefault="002A38D4" w:rsidP="002A38D4">
            <w:pPr>
              <w:jc w:val="center"/>
              <w:rPr>
                <w:rFonts w:ascii="Calibri Light" w:hAnsi="Calibri Light" w:cs="Calibri Light"/>
                <w:b/>
                <w:bCs/>
              </w:rPr>
            </w:pPr>
            <w:r w:rsidRPr="00FE43B9">
              <w:rPr>
                <w:rFonts w:ascii="Calibri Light" w:hAnsi="Calibri Light" w:cs="Calibri Light"/>
                <w:b/>
                <w:bCs/>
              </w:rPr>
              <w:t>Phase 2</w:t>
            </w:r>
          </w:p>
        </w:tc>
      </w:tr>
      <w:tr w:rsidR="00F1055C" w:rsidRPr="00FE43B9" w14:paraId="139650E5" w14:textId="77777777" w:rsidTr="0061404D">
        <w:trPr>
          <w:jc w:val="center"/>
        </w:trPr>
        <w:tc>
          <w:tcPr>
            <w:tcW w:w="2673" w:type="dxa"/>
            <w:tcBorders>
              <w:top w:val="single" w:sz="4" w:space="0" w:color="auto"/>
              <w:left w:val="single" w:sz="4" w:space="0" w:color="auto"/>
              <w:bottom w:val="single" w:sz="8" w:space="0" w:color="auto"/>
              <w:right w:val="single" w:sz="8" w:space="0" w:color="auto"/>
            </w:tcBorders>
            <w:shd w:val="clear" w:color="auto" w:fill="C6D9F1"/>
            <w:noWrap/>
            <w:tcMar>
              <w:top w:w="0" w:type="dxa"/>
              <w:left w:w="108" w:type="dxa"/>
              <w:bottom w:w="0" w:type="dxa"/>
              <w:right w:w="108" w:type="dxa"/>
            </w:tcMar>
            <w:vAlign w:val="center"/>
            <w:hideMark/>
          </w:tcPr>
          <w:p w14:paraId="7C46D03A" w14:textId="77777777" w:rsidR="00F010A1" w:rsidRPr="00FE43B9" w:rsidRDefault="00F010A1" w:rsidP="00EE6849">
            <w:pPr>
              <w:jc w:val="both"/>
              <w:rPr>
                <w:rFonts w:ascii="Calibri Light" w:hAnsi="Calibri Light" w:cs="Calibri Light"/>
              </w:rPr>
            </w:pPr>
          </w:p>
        </w:tc>
        <w:tc>
          <w:tcPr>
            <w:tcW w:w="720" w:type="dxa"/>
            <w:tcBorders>
              <w:top w:val="single" w:sz="4"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14:paraId="43AF2EFD" w14:textId="77777777" w:rsidR="00F010A1" w:rsidRPr="00FE43B9" w:rsidRDefault="00F010A1" w:rsidP="00CE119C">
            <w:pPr>
              <w:jc w:val="center"/>
              <w:rPr>
                <w:rFonts w:ascii="Calibri Light" w:hAnsi="Calibri Light" w:cs="Calibri Light"/>
                <w:b/>
                <w:bCs/>
              </w:rPr>
            </w:pPr>
            <w:r w:rsidRPr="00FE43B9">
              <w:rPr>
                <w:rFonts w:ascii="Calibri Light" w:hAnsi="Calibri Light" w:cs="Calibri Light"/>
                <w:b/>
                <w:bCs/>
              </w:rPr>
              <w:t>Year 1</w:t>
            </w:r>
          </w:p>
        </w:tc>
        <w:tc>
          <w:tcPr>
            <w:tcW w:w="630" w:type="dxa"/>
            <w:tcBorders>
              <w:top w:val="single" w:sz="4"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14:paraId="32AA8BBC" w14:textId="77777777" w:rsidR="00F010A1" w:rsidRPr="00FE43B9" w:rsidRDefault="00F010A1" w:rsidP="00CE119C">
            <w:pPr>
              <w:jc w:val="center"/>
              <w:rPr>
                <w:rFonts w:ascii="Calibri Light" w:hAnsi="Calibri Light" w:cs="Calibri Light"/>
                <w:b/>
                <w:bCs/>
              </w:rPr>
            </w:pPr>
            <w:r w:rsidRPr="00FE43B9">
              <w:rPr>
                <w:rFonts w:ascii="Calibri Light" w:hAnsi="Calibri Light" w:cs="Calibri Light"/>
                <w:b/>
                <w:bCs/>
              </w:rPr>
              <w:t>Year 2</w:t>
            </w:r>
          </w:p>
        </w:tc>
        <w:tc>
          <w:tcPr>
            <w:tcW w:w="630" w:type="dxa"/>
            <w:tcBorders>
              <w:top w:val="single" w:sz="4"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14:paraId="53BF6D62" w14:textId="77777777" w:rsidR="00F010A1" w:rsidRPr="00FE43B9" w:rsidRDefault="00F010A1" w:rsidP="00CE119C">
            <w:pPr>
              <w:jc w:val="center"/>
              <w:rPr>
                <w:rFonts w:ascii="Calibri Light" w:hAnsi="Calibri Light" w:cs="Calibri Light"/>
                <w:b/>
                <w:bCs/>
              </w:rPr>
            </w:pPr>
            <w:r w:rsidRPr="00FE43B9">
              <w:rPr>
                <w:rFonts w:ascii="Calibri Light" w:hAnsi="Calibri Light" w:cs="Calibri Light"/>
                <w:b/>
                <w:bCs/>
              </w:rPr>
              <w:t>Year 3</w:t>
            </w:r>
          </w:p>
        </w:tc>
        <w:tc>
          <w:tcPr>
            <w:tcW w:w="630" w:type="dxa"/>
            <w:tcBorders>
              <w:top w:val="single" w:sz="4"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14:paraId="71D42A61" w14:textId="77777777" w:rsidR="00F010A1" w:rsidRPr="00FE43B9" w:rsidRDefault="00F010A1" w:rsidP="00CE119C">
            <w:pPr>
              <w:jc w:val="center"/>
              <w:rPr>
                <w:rFonts w:ascii="Calibri Light" w:hAnsi="Calibri Light" w:cs="Calibri Light"/>
                <w:b/>
                <w:bCs/>
              </w:rPr>
            </w:pPr>
            <w:r w:rsidRPr="00FE43B9">
              <w:rPr>
                <w:rFonts w:ascii="Calibri Light" w:hAnsi="Calibri Light" w:cs="Calibri Light"/>
                <w:b/>
                <w:bCs/>
              </w:rPr>
              <w:t>Year 4</w:t>
            </w:r>
          </w:p>
        </w:tc>
        <w:tc>
          <w:tcPr>
            <w:tcW w:w="630" w:type="dxa"/>
            <w:tcBorders>
              <w:top w:val="single" w:sz="4"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14:paraId="736ACD03" w14:textId="77777777" w:rsidR="00F010A1" w:rsidRPr="00FE43B9" w:rsidRDefault="00F010A1" w:rsidP="00CE119C">
            <w:pPr>
              <w:jc w:val="center"/>
              <w:rPr>
                <w:rFonts w:ascii="Calibri Light" w:hAnsi="Calibri Light" w:cs="Calibri Light"/>
                <w:b/>
                <w:bCs/>
              </w:rPr>
            </w:pPr>
            <w:r w:rsidRPr="00FE43B9">
              <w:rPr>
                <w:rFonts w:ascii="Calibri Light" w:hAnsi="Calibri Light" w:cs="Calibri Light"/>
                <w:b/>
                <w:bCs/>
              </w:rPr>
              <w:t>Year 5</w:t>
            </w:r>
          </w:p>
        </w:tc>
        <w:tc>
          <w:tcPr>
            <w:tcW w:w="630" w:type="dxa"/>
            <w:tcBorders>
              <w:top w:val="single" w:sz="4" w:space="0" w:color="auto"/>
              <w:left w:val="nil"/>
              <w:bottom w:val="single" w:sz="8" w:space="0" w:color="auto"/>
              <w:right w:val="single" w:sz="8" w:space="0" w:color="auto"/>
            </w:tcBorders>
            <w:shd w:val="clear" w:color="auto" w:fill="C6D9F1"/>
            <w:tcMar>
              <w:top w:w="0" w:type="dxa"/>
              <w:left w:w="108" w:type="dxa"/>
              <w:bottom w:w="0" w:type="dxa"/>
              <w:right w:w="108" w:type="dxa"/>
            </w:tcMar>
            <w:vAlign w:val="bottom"/>
            <w:hideMark/>
          </w:tcPr>
          <w:p w14:paraId="6347DD01" w14:textId="77777777" w:rsidR="00F010A1" w:rsidRPr="00FE43B9" w:rsidRDefault="00F010A1" w:rsidP="00CE119C">
            <w:pPr>
              <w:jc w:val="center"/>
              <w:rPr>
                <w:rFonts w:ascii="Calibri Light" w:hAnsi="Calibri Light" w:cs="Calibri Light"/>
                <w:b/>
                <w:bCs/>
              </w:rPr>
            </w:pPr>
            <w:r w:rsidRPr="00FE43B9">
              <w:rPr>
                <w:rFonts w:ascii="Calibri Light" w:hAnsi="Calibri Light" w:cs="Calibri Light"/>
                <w:b/>
                <w:bCs/>
              </w:rPr>
              <w:t>Year 6</w:t>
            </w:r>
          </w:p>
        </w:tc>
        <w:tc>
          <w:tcPr>
            <w:tcW w:w="630" w:type="dxa"/>
            <w:tcBorders>
              <w:top w:val="single" w:sz="4" w:space="0" w:color="auto"/>
              <w:left w:val="nil"/>
              <w:bottom w:val="single" w:sz="8" w:space="0" w:color="auto"/>
              <w:right w:val="single" w:sz="8" w:space="0" w:color="auto"/>
            </w:tcBorders>
            <w:shd w:val="clear" w:color="auto" w:fill="C6D9F1"/>
            <w:tcMar>
              <w:top w:w="0" w:type="dxa"/>
              <w:left w:w="108" w:type="dxa"/>
              <w:bottom w:w="0" w:type="dxa"/>
              <w:right w:w="108" w:type="dxa"/>
            </w:tcMar>
            <w:vAlign w:val="bottom"/>
            <w:hideMark/>
          </w:tcPr>
          <w:p w14:paraId="56F66560" w14:textId="77777777" w:rsidR="00F010A1" w:rsidRPr="00FE43B9" w:rsidRDefault="00F010A1" w:rsidP="00CE119C">
            <w:pPr>
              <w:jc w:val="center"/>
              <w:rPr>
                <w:rFonts w:ascii="Calibri Light" w:hAnsi="Calibri Light" w:cs="Calibri Light"/>
                <w:b/>
                <w:bCs/>
              </w:rPr>
            </w:pPr>
            <w:r w:rsidRPr="00FE43B9">
              <w:rPr>
                <w:rFonts w:ascii="Calibri Light" w:hAnsi="Calibri Light" w:cs="Calibri Light"/>
                <w:b/>
                <w:bCs/>
              </w:rPr>
              <w:t>Year 7</w:t>
            </w:r>
          </w:p>
        </w:tc>
        <w:tc>
          <w:tcPr>
            <w:tcW w:w="630" w:type="dxa"/>
            <w:tcBorders>
              <w:top w:val="single" w:sz="4" w:space="0" w:color="auto"/>
              <w:left w:val="nil"/>
              <w:bottom w:val="single" w:sz="8" w:space="0" w:color="auto"/>
              <w:right w:val="single" w:sz="8" w:space="0" w:color="auto"/>
            </w:tcBorders>
            <w:shd w:val="clear" w:color="auto" w:fill="C6D9F1"/>
            <w:tcMar>
              <w:top w:w="0" w:type="dxa"/>
              <w:left w:w="108" w:type="dxa"/>
              <w:bottom w:w="0" w:type="dxa"/>
              <w:right w:w="108" w:type="dxa"/>
            </w:tcMar>
            <w:vAlign w:val="bottom"/>
            <w:hideMark/>
          </w:tcPr>
          <w:p w14:paraId="459BF0F0" w14:textId="77777777" w:rsidR="00F010A1" w:rsidRPr="00FE43B9" w:rsidRDefault="00F010A1" w:rsidP="00CE119C">
            <w:pPr>
              <w:jc w:val="center"/>
              <w:rPr>
                <w:rFonts w:ascii="Calibri Light" w:hAnsi="Calibri Light" w:cs="Calibri Light"/>
                <w:b/>
                <w:bCs/>
              </w:rPr>
            </w:pPr>
            <w:r w:rsidRPr="00FE43B9">
              <w:rPr>
                <w:rFonts w:ascii="Calibri Light" w:hAnsi="Calibri Light" w:cs="Calibri Light"/>
                <w:b/>
                <w:bCs/>
              </w:rPr>
              <w:t>Year 8</w:t>
            </w:r>
          </w:p>
        </w:tc>
        <w:tc>
          <w:tcPr>
            <w:tcW w:w="630" w:type="dxa"/>
            <w:tcBorders>
              <w:top w:val="single" w:sz="4" w:space="0" w:color="auto"/>
              <w:left w:val="nil"/>
              <w:bottom w:val="single" w:sz="8" w:space="0" w:color="auto"/>
              <w:right w:val="single" w:sz="8" w:space="0" w:color="auto"/>
            </w:tcBorders>
            <w:shd w:val="clear" w:color="auto" w:fill="C6D9F1"/>
            <w:tcMar>
              <w:top w:w="0" w:type="dxa"/>
              <w:left w:w="108" w:type="dxa"/>
              <w:bottom w:w="0" w:type="dxa"/>
              <w:right w:w="108" w:type="dxa"/>
            </w:tcMar>
            <w:vAlign w:val="bottom"/>
            <w:hideMark/>
          </w:tcPr>
          <w:p w14:paraId="0A76F198" w14:textId="77777777" w:rsidR="00F010A1" w:rsidRPr="00FE43B9" w:rsidRDefault="00F010A1" w:rsidP="00CE119C">
            <w:pPr>
              <w:jc w:val="center"/>
              <w:rPr>
                <w:rFonts w:ascii="Calibri Light" w:hAnsi="Calibri Light" w:cs="Calibri Light"/>
                <w:b/>
                <w:bCs/>
              </w:rPr>
            </w:pPr>
            <w:r w:rsidRPr="00FE43B9">
              <w:rPr>
                <w:rFonts w:ascii="Calibri Light" w:hAnsi="Calibri Light" w:cs="Calibri Light"/>
                <w:b/>
                <w:bCs/>
              </w:rPr>
              <w:t>Year 9</w:t>
            </w:r>
          </w:p>
        </w:tc>
        <w:tc>
          <w:tcPr>
            <w:tcW w:w="633" w:type="dxa"/>
            <w:tcBorders>
              <w:top w:val="single" w:sz="4" w:space="0" w:color="auto"/>
              <w:left w:val="nil"/>
              <w:bottom w:val="single" w:sz="8" w:space="0" w:color="auto"/>
              <w:right w:val="single" w:sz="4" w:space="0" w:color="auto"/>
            </w:tcBorders>
            <w:shd w:val="clear" w:color="auto" w:fill="C6D9F1"/>
            <w:tcMar>
              <w:top w:w="0" w:type="dxa"/>
              <w:left w:w="108" w:type="dxa"/>
              <w:bottom w:w="0" w:type="dxa"/>
              <w:right w:w="108" w:type="dxa"/>
            </w:tcMar>
            <w:vAlign w:val="bottom"/>
            <w:hideMark/>
          </w:tcPr>
          <w:p w14:paraId="101F15DC" w14:textId="77777777" w:rsidR="00F010A1" w:rsidRPr="00FE43B9" w:rsidRDefault="00F010A1" w:rsidP="00CE119C">
            <w:pPr>
              <w:jc w:val="center"/>
              <w:rPr>
                <w:rFonts w:ascii="Calibri Light" w:hAnsi="Calibri Light" w:cs="Calibri Light"/>
                <w:b/>
                <w:bCs/>
              </w:rPr>
            </w:pPr>
            <w:r w:rsidRPr="00FE43B9">
              <w:rPr>
                <w:rFonts w:ascii="Calibri Light" w:hAnsi="Calibri Light" w:cs="Calibri Light"/>
                <w:b/>
                <w:bCs/>
              </w:rPr>
              <w:t>Year 10</w:t>
            </w:r>
          </w:p>
        </w:tc>
      </w:tr>
      <w:tr w:rsidR="00F1055C" w:rsidRPr="00FE43B9" w14:paraId="5462DCDE" w14:textId="77777777" w:rsidTr="0061404D">
        <w:trPr>
          <w:jc w:val="center"/>
        </w:trPr>
        <w:tc>
          <w:tcPr>
            <w:tcW w:w="2673" w:type="dxa"/>
            <w:tcBorders>
              <w:top w:val="single" w:sz="4" w:space="0" w:color="auto"/>
              <w:left w:val="single" w:sz="4" w:space="0" w:color="auto"/>
              <w:bottom w:val="single" w:sz="4" w:space="0" w:color="auto"/>
              <w:right w:val="single" w:sz="4" w:space="0" w:color="auto"/>
            </w:tcBorders>
            <w:shd w:val="clear" w:color="auto" w:fill="C6D9F1"/>
            <w:noWrap/>
            <w:tcMar>
              <w:top w:w="0" w:type="dxa"/>
              <w:left w:w="108" w:type="dxa"/>
              <w:bottom w:w="0" w:type="dxa"/>
              <w:right w:w="108" w:type="dxa"/>
            </w:tcMar>
            <w:vAlign w:val="bottom"/>
            <w:hideMark/>
          </w:tcPr>
          <w:p w14:paraId="08AA2EF8" w14:textId="77777777" w:rsidR="00F010A1" w:rsidRPr="00FE43B9" w:rsidRDefault="00F010A1" w:rsidP="00EE6849">
            <w:pPr>
              <w:jc w:val="both"/>
              <w:rPr>
                <w:rFonts w:ascii="Calibri Light" w:hAnsi="Calibri Light" w:cs="Calibri Light"/>
                <w:bCs/>
              </w:rPr>
            </w:pPr>
            <w:r w:rsidRPr="00FE43B9">
              <w:rPr>
                <w:rFonts w:ascii="Calibri Light" w:hAnsi="Calibri Light" w:cs="Calibri Light"/>
                <w:bCs/>
              </w:rPr>
              <w:t xml:space="preserve">Build 2700 x 100 Meg </w:t>
            </w:r>
          </w:p>
          <w:p w14:paraId="03D8A867" w14:textId="77777777" w:rsidR="00F010A1" w:rsidRPr="00FE43B9" w:rsidRDefault="00F010A1" w:rsidP="00EE6849">
            <w:pPr>
              <w:jc w:val="both"/>
              <w:rPr>
                <w:rFonts w:ascii="Calibri Light" w:hAnsi="Calibri Light" w:cs="Calibri Light"/>
                <w:bCs/>
              </w:rPr>
            </w:pPr>
            <w:r w:rsidRPr="00FE43B9">
              <w:rPr>
                <w:rFonts w:ascii="Calibri Light" w:hAnsi="Calibri Light" w:cs="Calibri Light"/>
                <w:bCs/>
              </w:rPr>
              <w:t>Access links</w:t>
            </w:r>
          </w:p>
        </w:tc>
        <w:tc>
          <w:tcPr>
            <w:tcW w:w="7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9C135C3" w14:textId="77777777" w:rsidR="00F010A1" w:rsidRPr="00FE43B9" w:rsidRDefault="00F010A1" w:rsidP="00EE6849">
            <w:pPr>
              <w:jc w:val="both"/>
              <w:rPr>
                <w:rFonts w:ascii="Calibri Light" w:hAnsi="Calibri Light" w:cs="Calibri Light"/>
              </w:rPr>
            </w:pPr>
            <w:r w:rsidRPr="00FE43B9">
              <w:rPr>
                <w:rFonts w:ascii="Calibri Light" w:hAnsi="Calibri Light" w:cs="Calibri Light"/>
              </w:rPr>
              <w:t>1120</w:t>
            </w:r>
          </w:p>
        </w:tc>
        <w:tc>
          <w:tcPr>
            <w:tcW w:w="6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438321C" w14:textId="77777777" w:rsidR="00F010A1" w:rsidRPr="00FE43B9" w:rsidRDefault="00F010A1" w:rsidP="00EE6849">
            <w:pPr>
              <w:jc w:val="both"/>
              <w:rPr>
                <w:rFonts w:ascii="Calibri Light" w:hAnsi="Calibri Light" w:cs="Calibri Light"/>
                <w:lang w:eastAsia="en-ZA"/>
              </w:rPr>
            </w:pPr>
            <w:r w:rsidRPr="00FE43B9">
              <w:rPr>
                <w:rFonts w:ascii="Calibri Light" w:hAnsi="Calibri Light" w:cs="Calibri Light"/>
              </w:rPr>
              <w:t>1030</w:t>
            </w:r>
          </w:p>
        </w:tc>
        <w:tc>
          <w:tcPr>
            <w:tcW w:w="6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AE745D3" w14:textId="77777777" w:rsidR="00F010A1" w:rsidRPr="00FE43B9" w:rsidRDefault="00F010A1" w:rsidP="00EE6849">
            <w:pPr>
              <w:jc w:val="both"/>
              <w:rPr>
                <w:rFonts w:ascii="Calibri Light" w:hAnsi="Calibri Light" w:cs="Calibri Light"/>
              </w:rPr>
            </w:pPr>
            <w:r w:rsidRPr="00FE43B9">
              <w:rPr>
                <w:rFonts w:ascii="Calibri Light" w:hAnsi="Calibri Light" w:cs="Calibri Light"/>
              </w:rPr>
              <w:t>550</w:t>
            </w:r>
          </w:p>
        </w:tc>
        <w:tc>
          <w:tcPr>
            <w:tcW w:w="63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left w:w="108" w:type="dxa"/>
              <w:bottom w:w="0" w:type="dxa"/>
              <w:right w:w="108" w:type="dxa"/>
            </w:tcMar>
            <w:vAlign w:val="bottom"/>
          </w:tcPr>
          <w:p w14:paraId="056E67A1" w14:textId="77777777" w:rsidR="00F010A1" w:rsidRPr="00FE43B9" w:rsidRDefault="00F010A1" w:rsidP="00EE6849">
            <w:pPr>
              <w:jc w:val="both"/>
              <w:rPr>
                <w:rFonts w:ascii="Calibri Light" w:hAnsi="Calibri Light" w:cs="Calibri Light"/>
              </w:rPr>
            </w:pPr>
          </w:p>
        </w:tc>
        <w:tc>
          <w:tcPr>
            <w:tcW w:w="63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left w:w="108" w:type="dxa"/>
              <w:bottom w:w="0" w:type="dxa"/>
              <w:right w:w="108" w:type="dxa"/>
            </w:tcMar>
            <w:vAlign w:val="bottom"/>
          </w:tcPr>
          <w:p w14:paraId="778A32E6" w14:textId="77777777" w:rsidR="00F010A1" w:rsidRPr="00FE43B9" w:rsidRDefault="00F010A1" w:rsidP="00EE6849">
            <w:pPr>
              <w:jc w:val="both"/>
              <w:rPr>
                <w:rFonts w:ascii="Calibri Light" w:hAnsi="Calibri Light" w:cs="Calibri Light"/>
              </w:rPr>
            </w:pPr>
          </w:p>
        </w:tc>
        <w:tc>
          <w:tcPr>
            <w:tcW w:w="63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vAlign w:val="bottom"/>
          </w:tcPr>
          <w:p w14:paraId="0BCF903A" w14:textId="77777777" w:rsidR="00F010A1" w:rsidRPr="00FE43B9" w:rsidRDefault="00F010A1" w:rsidP="00EE6849">
            <w:pPr>
              <w:jc w:val="both"/>
              <w:rPr>
                <w:rFonts w:ascii="Calibri Light" w:hAnsi="Calibri Light" w:cs="Calibri Light"/>
              </w:rPr>
            </w:pPr>
          </w:p>
        </w:tc>
        <w:tc>
          <w:tcPr>
            <w:tcW w:w="63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vAlign w:val="bottom"/>
          </w:tcPr>
          <w:p w14:paraId="34DCBF7D" w14:textId="77777777" w:rsidR="00F010A1" w:rsidRPr="00FE43B9" w:rsidRDefault="00F010A1" w:rsidP="00EE6849">
            <w:pPr>
              <w:jc w:val="both"/>
              <w:rPr>
                <w:rFonts w:ascii="Calibri Light" w:hAnsi="Calibri Light" w:cs="Calibri Light"/>
              </w:rPr>
            </w:pPr>
          </w:p>
        </w:tc>
        <w:tc>
          <w:tcPr>
            <w:tcW w:w="63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vAlign w:val="bottom"/>
          </w:tcPr>
          <w:p w14:paraId="13AADDA7" w14:textId="77777777" w:rsidR="00F010A1" w:rsidRPr="00FE43B9" w:rsidRDefault="00F010A1" w:rsidP="00EE6849">
            <w:pPr>
              <w:jc w:val="both"/>
              <w:rPr>
                <w:rFonts w:ascii="Calibri Light" w:hAnsi="Calibri Light" w:cs="Calibri Light"/>
              </w:rPr>
            </w:pPr>
          </w:p>
        </w:tc>
        <w:tc>
          <w:tcPr>
            <w:tcW w:w="63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vAlign w:val="bottom"/>
          </w:tcPr>
          <w:p w14:paraId="1D060ED6" w14:textId="77777777" w:rsidR="00F010A1" w:rsidRPr="00FE43B9" w:rsidRDefault="00F010A1" w:rsidP="00EE6849">
            <w:pPr>
              <w:jc w:val="both"/>
              <w:rPr>
                <w:rFonts w:ascii="Calibri Light" w:hAnsi="Calibri Light" w:cs="Calibri Light"/>
              </w:rPr>
            </w:pPr>
          </w:p>
        </w:tc>
        <w:tc>
          <w:tcPr>
            <w:tcW w:w="633"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vAlign w:val="bottom"/>
          </w:tcPr>
          <w:p w14:paraId="0C73DFF1" w14:textId="77777777" w:rsidR="00F010A1" w:rsidRPr="00FE43B9" w:rsidRDefault="00F010A1" w:rsidP="00EE6849">
            <w:pPr>
              <w:jc w:val="both"/>
              <w:rPr>
                <w:rFonts w:ascii="Calibri Light" w:hAnsi="Calibri Light" w:cs="Calibri Light"/>
              </w:rPr>
            </w:pPr>
          </w:p>
        </w:tc>
      </w:tr>
      <w:tr w:rsidR="00F1055C" w:rsidRPr="00FE43B9" w14:paraId="7391078F" w14:textId="77777777" w:rsidTr="0061404D">
        <w:trPr>
          <w:trHeight w:val="84"/>
          <w:jc w:val="center"/>
        </w:trPr>
        <w:tc>
          <w:tcPr>
            <w:tcW w:w="2673" w:type="dxa"/>
            <w:tcBorders>
              <w:top w:val="single" w:sz="4" w:space="0" w:color="auto"/>
              <w:left w:val="single" w:sz="4" w:space="0" w:color="auto"/>
              <w:bottom w:val="single" w:sz="4" w:space="0" w:color="auto"/>
              <w:right w:val="single" w:sz="4" w:space="0" w:color="auto"/>
            </w:tcBorders>
            <w:shd w:val="clear" w:color="auto" w:fill="C6D9F1"/>
            <w:noWrap/>
            <w:tcMar>
              <w:top w:w="0" w:type="dxa"/>
              <w:left w:w="108" w:type="dxa"/>
              <w:bottom w:w="0" w:type="dxa"/>
              <w:right w:w="108" w:type="dxa"/>
            </w:tcMar>
            <w:vAlign w:val="bottom"/>
            <w:hideMark/>
          </w:tcPr>
          <w:p w14:paraId="6FC012F4" w14:textId="77777777" w:rsidR="00F010A1" w:rsidRPr="00FE43B9" w:rsidRDefault="00F010A1" w:rsidP="00EE6849">
            <w:pPr>
              <w:jc w:val="both"/>
              <w:rPr>
                <w:rFonts w:ascii="Calibri Light" w:hAnsi="Calibri Light" w:cs="Calibri Light"/>
                <w:bCs/>
              </w:rPr>
            </w:pPr>
            <w:r w:rsidRPr="00FE43B9">
              <w:rPr>
                <w:rFonts w:ascii="Calibri Light" w:hAnsi="Calibri Light" w:cs="Calibri Light"/>
                <w:bCs/>
              </w:rPr>
              <w:t>Upgrade of installed 2250 x 100mg links to 1Gig Access links</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left w:w="108" w:type="dxa"/>
              <w:bottom w:w="0" w:type="dxa"/>
              <w:right w:w="108" w:type="dxa"/>
            </w:tcMar>
            <w:vAlign w:val="bottom"/>
          </w:tcPr>
          <w:p w14:paraId="36A40078" w14:textId="77777777" w:rsidR="00F010A1" w:rsidRPr="00FE43B9" w:rsidRDefault="00F010A1" w:rsidP="00EE6849">
            <w:pPr>
              <w:jc w:val="both"/>
              <w:rPr>
                <w:rFonts w:ascii="Calibri Light" w:hAnsi="Calibri Light" w:cs="Calibri Light"/>
              </w:rPr>
            </w:pPr>
          </w:p>
        </w:tc>
        <w:tc>
          <w:tcPr>
            <w:tcW w:w="63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left w:w="108" w:type="dxa"/>
              <w:bottom w:w="0" w:type="dxa"/>
              <w:right w:w="108" w:type="dxa"/>
            </w:tcMar>
            <w:vAlign w:val="bottom"/>
          </w:tcPr>
          <w:p w14:paraId="4CB2CFBD" w14:textId="77777777" w:rsidR="00F010A1" w:rsidRPr="00FE43B9" w:rsidRDefault="00F010A1" w:rsidP="00EE6849">
            <w:pPr>
              <w:jc w:val="both"/>
              <w:rPr>
                <w:rFonts w:ascii="Calibri Light" w:hAnsi="Calibri Light" w:cs="Calibri Light"/>
                <w:lang w:eastAsia="en-ZA"/>
              </w:rPr>
            </w:pPr>
          </w:p>
        </w:tc>
        <w:tc>
          <w:tcPr>
            <w:tcW w:w="63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left w:w="108" w:type="dxa"/>
              <w:bottom w:w="0" w:type="dxa"/>
              <w:right w:w="108" w:type="dxa"/>
            </w:tcMar>
            <w:vAlign w:val="bottom"/>
          </w:tcPr>
          <w:p w14:paraId="02D85ED4" w14:textId="77777777" w:rsidR="00F010A1" w:rsidRPr="00FE43B9" w:rsidRDefault="00F010A1" w:rsidP="00EE6849">
            <w:pPr>
              <w:jc w:val="both"/>
              <w:rPr>
                <w:rFonts w:ascii="Calibri Light" w:hAnsi="Calibri Light" w:cs="Calibri Light"/>
              </w:rPr>
            </w:pPr>
          </w:p>
        </w:tc>
        <w:tc>
          <w:tcPr>
            <w:tcW w:w="6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1BAA456" w14:textId="77777777" w:rsidR="00F010A1" w:rsidRPr="00FE43B9" w:rsidRDefault="00F010A1" w:rsidP="00EE6849">
            <w:pPr>
              <w:jc w:val="both"/>
              <w:rPr>
                <w:rFonts w:ascii="Calibri Light" w:hAnsi="Calibri Light" w:cs="Calibri Light"/>
              </w:rPr>
            </w:pPr>
            <w:r w:rsidRPr="00FE43B9">
              <w:rPr>
                <w:rFonts w:ascii="Calibri Light" w:hAnsi="Calibri Light" w:cs="Calibri Light"/>
              </w:rPr>
              <w:t>324</w:t>
            </w:r>
          </w:p>
        </w:tc>
        <w:tc>
          <w:tcPr>
            <w:tcW w:w="6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03F4F5D" w14:textId="77777777" w:rsidR="00F010A1" w:rsidRPr="00FE43B9" w:rsidRDefault="00F010A1" w:rsidP="00EE6849">
            <w:pPr>
              <w:jc w:val="both"/>
              <w:rPr>
                <w:rFonts w:ascii="Calibri Light" w:hAnsi="Calibri Light" w:cs="Calibri Light"/>
              </w:rPr>
            </w:pPr>
            <w:r w:rsidRPr="00FE43B9">
              <w:rPr>
                <w:rFonts w:ascii="Calibri Light" w:hAnsi="Calibri Light" w:cs="Calibri Light"/>
              </w:rPr>
              <w:t>321</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7D45E48" w14:textId="77777777" w:rsidR="00F010A1" w:rsidRPr="00FE43B9" w:rsidRDefault="00F010A1" w:rsidP="00EE6849">
            <w:pPr>
              <w:jc w:val="both"/>
              <w:rPr>
                <w:rFonts w:ascii="Calibri Light" w:hAnsi="Calibri Light" w:cs="Calibri Light"/>
              </w:rPr>
            </w:pPr>
            <w:r w:rsidRPr="00FE43B9">
              <w:rPr>
                <w:rFonts w:ascii="Calibri Light" w:hAnsi="Calibri Light" w:cs="Calibri Light"/>
              </w:rPr>
              <w:t>321</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931AC2C" w14:textId="77777777" w:rsidR="00F010A1" w:rsidRPr="00FE43B9" w:rsidRDefault="00F010A1" w:rsidP="00EE6849">
            <w:pPr>
              <w:jc w:val="both"/>
              <w:rPr>
                <w:rFonts w:ascii="Calibri Light" w:hAnsi="Calibri Light" w:cs="Calibri Light"/>
              </w:rPr>
            </w:pPr>
            <w:r w:rsidRPr="00FE43B9">
              <w:rPr>
                <w:rFonts w:ascii="Calibri Light" w:hAnsi="Calibri Light" w:cs="Calibri Light"/>
              </w:rPr>
              <w:t>321</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1A700C9" w14:textId="77777777" w:rsidR="00F010A1" w:rsidRPr="00FE43B9" w:rsidRDefault="00F010A1" w:rsidP="00EE6849">
            <w:pPr>
              <w:jc w:val="both"/>
              <w:rPr>
                <w:rFonts w:ascii="Calibri Light" w:hAnsi="Calibri Light" w:cs="Calibri Light"/>
              </w:rPr>
            </w:pPr>
            <w:r w:rsidRPr="00FE43B9">
              <w:rPr>
                <w:rFonts w:ascii="Calibri Light" w:hAnsi="Calibri Light" w:cs="Calibri Light"/>
              </w:rPr>
              <w:t>321</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ED5C89A" w14:textId="77777777" w:rsidR="00F010A1" w:rsidRPr="00FE43B9" w:rsidRDefault="00F010A1" w:rsidP="00EE6849">
            <w:pPr>
              <w:jc w:val="both"/>
              <w:rPr>
                <w:rFonts w:ascii="Calibri Light" w:hAnsi="Calibri Light" w:cs="Calibri Light"/>
              </w:rPr>
            </w:pPr>
            <w:r w:rsidRPr="00FE43B9">
              <w:rPr>
                <w:rFonts w:ascii="Calibri Light" w:hAnsi="Calibri Light" w:cs="Calibri Light"/>
              </w:rPr>
              <w:t>321</w:t>
            </w:r>
          </w:p>
        </w:tc>
        <w:tc>
          <w:tcPr>
            <w:tcW w:w="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A7DB4E1" w14:textId="77777777" w:rsidR="00F010A1" w:rsidRPr="00FE43B9" w:rsidRDefault="00F010A1" w:rsidP="00EE6849">
            <w:pPr>
              <w:jc w:val="both"/>
              <w:rPr>
                <w:rFonts w:ascii="Calibri Light" w:hAnsi="Calibri Light" w:cs="Calibri Light"/>
              </w:rPr>
            </w:pPr>
            <w:r w:rsidRPr="00FE43B9">
              <w:rPr>
                <w:rFonts w:ascii="Calibri Light" w:hAnsi="Calibri Light" w:cs="Calibri Light"/>
              </w:rPr>
              <w:t>321</w:t>
            </w:r>
          </w:p>
        </w:tc>
      </w:tr>
      <w:tr w:rsidR="00F1055C" w:rsidRPr="00FE43B9" w14:paraId="7EA55BA0" w14:textId="77777777" w:rsidTr="0061404D">
        <w:trPr>
          <w:trHeight w:val="84"/>
          <w:jc w:val="center"/>
        </w:trPr>
        <w:tc>
          <w:tcPr>
            <w:tcW w:w="2673" w:type="dxa"/>
            <w:tcBorders>
              <w:top w:val="single" w:sz="4" w:space="0" w:color="auto"/>
              <w:left w:val="single" w:sz="4" w:space="0" w:color="auto"/>
              <w:bottom w:val="single" w:sz="4" w:space="0" w:color="auto"/>
              <w:right w:val="single" w:sz="4" w:space="0" w:color="auto"/>
            </w:tcBorders>
            <w:shd w:val="clear" w:color="auto" w:fill="C6D9F1"/>
            <w:noWrap/>
            <w:tcMar>
              <w:top w:w="0" w:type="dxa"/>
              <w:left w:w="108" w:type="dxa"/>
              <w:bottom w:w="0" w:type="dxa"/>
              <w:right w:w="108" w:type="dxa"/>
            </w:tcMar>
            <w:vAlign w:val="bottom"/>
          </w:tcPr>
          <w:p w14:paraId="1DDBE167" w14:textId="77777777" w:rsidR="00F010A1" w:rsidRPr="00FE43B9" w:rsidRDefault="00F010A1" w:rsidP="00EE6849">
            <w:pPr>
              <w:jc w:val="both"/>
              <w:rPr>
                <w:rFonts w:ascii="Calibri Light" w:hAnsi="Calibri Light" w:cs="Calibri Light"/>
                <w:bCs/>
              </w:rPr>
            </w:pPr>
            <w:r w:rsidRPr="00FE43B9">
              <w:rPr>
                <w:rFonts w:ascii="Calibri Light" w:hAnsi="Calibri Light" w:cs="Calibri Light"/>
                <w:bCs/>
              </w:rPr>
              <w:t>Maintenance and support per year</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left w:w="108" w:type="dxa"/>
              <w:bottom w:w="0" w:type="dxa"/>
              <w:right w:w="108" w:type="dxa"/>
            </w:tcMar>
            <w:vAlign w:val="bottom"/>
          </w:tcPr>
          <w:p w14:paraId="1762E7FD" w14:textId="77777777" w:rsidR="00F010A1" w:rsidRPr="00FE43B9" w:rsidRDefault="00F010A1" w:rsidP="00EE6849">
            <w:pPr>
              <w:jc w:val="both"/>
              <w:rPr>
                <w:rFonts w:ascii="Calibri Light" w:hAnsi="Calibri Light" w:cs="Calibri Light"/>
              </w:rPr>
            </w:pPr>
          </w:p>
        </w:tc>
        <w:tc>
          <w:tcPr>
            <w:tcW w:w="63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left w:w="108" w:type="dxa"/>
              <w:bottom w:w="0" w:type="dxa"/>
              <w:right w:w="108" w:type="dxa"/>
            </w:tcMar>
            <w:vAlign w:val="bottom"/>
          </w:tcPr>
          <w:p w14:paraId="486A97E5" w14:textId="77777777" w:rsidR="00F010A1" w:rsidRPr="00FE43B9" w:rsidRDefault="00F010A1" w:rsidP="00EE6849">
            <w:pPr>
              <w:jc w:val="both"/>
              <w:rPr>
                <w:rFonts w:ascii="Calibri Light" w:hAnsi="Calibri Light" w:cs="Calibri Light"/>
              </w:rPr>
            </w:pPr>
          </w:p>
        </w:tc>
        <w:tc>
          <w:tcPr>
            <w:tcW w:w="63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left w:w="108" w:type="dxa"/>
              <w:bottom w:w="0" w:type="dxa"/>
              <w:right w:w="108" w:type="dxa"/>
            </w:tcMar>
            <w:vAlign w:val="bottom"/>
          </w:tcPr>
          <w:p w14:paraId="3C5214DE" w14:textId="77777777" w:rsidR="00F010A1" w:rsidRPr="00FE43B9" w:rsidRDefault="00F010A1" w:rsidP="00EE6849">
            <w:pPr>
              <w:jc w:val="both"/>
              <w:rPr>
                <w:rFonts w:ascii="Calibri Light" w:hAnsi="Calibri Light" w:cs="Calibri Light"/>
              </w:rPr>
            </w:pPr>
          </w:p>
        </w:tc>
        <w:tc>
          <w:tcPr>
            <w:tcW w:w="6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33F758F9" w14:textId="77777777" w:rsidR="00F010A1" w:rsidRPr="00FE43B9" w:rsidRDefault="00F010A1" w:rsidP="00EE6849">
            <w:pPr>
              <w:jc w:val="both"/>
              <w:rPr>
                <w:rFonts w:ascii="Calibri Light" w:hAnsi="Calibri Light" w:cs="Calibri Light"/>
              </w:rPr>
            </w:pPr>
            <w:r w:rsidRPr="00FE43B9">
              <w:rPr>
                <w:rFonts w:ascii="Calibri Light" w:hAnsi="Calibri Light" w:cs="Calibri Light"/>
              </w:rPr>
              <w:t>2700</w:t>
            </w:r>
          </w:p>
        </w:tc>
        <w:tc>
          <w:tcPr>
            <w:tcW w:w="6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331D1782" w14:textId="77777777" w:rsidR="00F010A1" w:rsidRPr="00FE43B9" w:rsidRDefault="00F010A1" w:rsidP="00EE6849">
            <w:pPr>
              <w:jc w:val="both"/>
              <w:rPr>
                <w:rFonts w:ascii="Calibri Light" w:hAnsi="Calibri Light" w:cs="Calibri Light"/>
              </w:rPr>
            </w:pPr>
            <w:r w:rsidRPr="00FE43B9">
              <w:rPr>
                <w:rFonts w:ascii="Calibri Light" w:hAnsi="Calibri Light" w:cs="Calibri Light"/>
              </w:rPr>
              <w:t>2700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E1BA1E7" w14:textId="77777777" w:rsidR="00F010A1" w:rsidRPr="00FE43B9" w:rsidRDefault="00F010A1" w:rsidP="00EE6849">
            <w:pPr>
              <w:jc w:val="both"/>
              <w:rPr>
                <w:rFonts w:ascii="Calibri Light" w:hAnsi="Calibri Light" w:cs="Calibri Light"/>
              </w:rPr>
            </w:pPr>
            <w:r w:rsidRPr="00FE43B9">
              <w:rPr>
                <w:rFonts w:ascii="Calibri Light" w:hAnsi="Calibri Light" w:cs="Calibri Light"/>
              </w:rPr>
              <w:t>2700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51F064B" w14:textId="77777777" w:rsidR="00F010A1" w:rsidRPr="00FE43B9" w:rsidRDefault="00F010A1" w:rsidP="00EE6849">
            <w:pPr>
              <w:jc w:val="both"/>
              <w:rPr>
                <w:rFonts w:ascii="Calibri Light" w:hAnsi="Calibri Light" w:cs="Calibri Light"/>
              </w:rPr>
            </w:pPr>
            <w:r w:rsidRPr="00FE43B9">
              <w:rPr>
                <w:rFonts w:ascii="Calibri Light" w:hAnsi="Calibri Light" w:cs="Calibri Light"/>
              </w:rPr>
              <w:t>2700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24129F7" w14:textId="77777777" w:rsidR="00F010A1" w:rsidRPr="00FE43B9" w:rsidRDefault="00F010A1" w:rsidP="00EE6849">
            <w:pPr>
              <w:jc w:val="both"/>
              <w:rPr>
                <w:rFonts w:ascii="Calibri Light" w:hAnsi="Calibri Light" w:cs="Calibri Light"/>
              </w:rPr>
            </w:pPr>
            <w:r w:rsidRPr="00FE43B9">
              <w:rPr>
                <w:rFonts w:ascii="Calibri Light" w:hAnsi="Calibri Light" w:cs="Calibri Light"/>
              </w:rPr>
              <w:t>2700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8F39D7A" w14:textId="77777777" w:rsidR="00F010A1" w:rsidRPr="00FE43B9" w:rsidRDefault="00F010A1" w:rsidP="00EE6849">
            <w:pPr>
              <w:jc w:val="both"/>
              <w:rPr>
                <w:rFonts w:ascii="Calibri Light" w:hAnsi="Calibri Light" w:cs="Calibri Light"/>
              </w:rPr>
            </w:pPr>
            <w:r w:rsidRPr="00FE43B9">
              <w:rPr>
                <w:rFonts w:ascii="Calibri Light" w:hAnsi="Calibri Light" w:cs="Calibri Light"/>
              </w:rPr>
              <w:t>2700</w:t>
            </w:r>
          </w:p>
        </w:tc>
        <w:tc>
          <w:tcPr>
            <w:tcW w:w="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4ED4CBA" w14:textId="77777777" w:rsidR="00F010A1" w:rsidRPr="00FE43B9" w:rsidRDefault="00F010A1" w:rsidP="00EE6849">
            <w:pPr>
              <w:jc w:val="both"/>
              <w:rPr>
                <w:rFonts w:ascii="Calibri Light" w:hAnsi="Calibri Light" w:cs="Calibri Light"/>
              </w:rPr>
            </w:pPr>
            <w:r w:rsidRPr="00FE43B9">
              <w:rPr>
                <w:rFonts w:ascii="Calibri Light" w:hAnsi="Calibri Light" w:cs="Calibri Light"/>
              </w:rPr>
              <w:t>2700</w:t>
            </w:r>
          </w:p>
        </w:tc>
      </w:tr>
    </w:tbl>
    <w:p w14:paraId="28B90416" w14:textId="77777777" w:rsidR="007413CA" w:rsidRPr="00FE43B9" w:rsidRDefault="007413CA" w:rsidP="00C03962">
      <w:pPr>
        <w:pStyle w:val="Specification"/>
        <w:numPr>
          <w:ilvl w:val="0"/>
          <w:numId w:val="0"/>
        </w:numPr>
        <w:jc w:val="both"/>
        <w:rPr>
          <w:rFonts w:ascii="Calibri Light" w:hAnsi="Calibri Light" w:cs="Calibri Light"/>
          <w:sz w:val="22"/>
          <w:szCs w:val="22"/>
        </w:rPr>
      </w:pPr>
    </w:p>
    <w:p w14:paraId="5CDE7650" w14:textId="77777777" w:rsidR="007413CA" w:rsidRPr="00FE43B9" w:rsidRDefault="00F04DB3" w:rsidP="004F0F9D">
      <w:pPr>
        <w:pStyle w:val="Heading2"/>
        <w:numPr>
          <w:ilvl w:val="1"/>
          <w:numId w:val="4"/>
        </w:numPr>
        <w:tabs>
          <w:tab w:val="clear" w:pos="1942"/>
        </w:tabs>
        <w:ind w:left="567"/>
        <w:rPr>
          <w:rFonts w:ascii="Calibri Light" w:hAnsi="Calibri Light" w:cs="Calibri Light"/>
          <w:sz w:val="22"/>
          <w:szCs w:val="22"/>
        </w:rPr>
      </w:pPr>
      <w:bookmarkStart w:id="14" w:name="_Toc168565177"/>
      <w:r w:rsidRPr="00FE43B9">
        <w:rPr>
          <w:rFonts w:ascii="Calibri Light" w:hAnsi="Calibri Light" w:cs="Calibri Light"/>
          <w:sz w:val="22"/>
          <w:szCs w:val="22"/>
        </w:rPr>
        <w:t>WORK PACKAGES (ACCRE</w:t>
      </w:r>
      <w:r w:rsidR="00BC484D" w:rsidRPr="00FE43B9">
        <w:rPr>
          <w:rFonts w:ascii="Calibri Light" w:hAnsi="Calibri Light" w:cs="Calibri Light"/>
          <w:sz w:val="22"/>
          <w:szCs w:val="22"/>
        </w:rPr>
        <w:t>DIT</w:t>
      </w:r>
      <w:r w:rsidRPr="00FE43B9">
        <w:rPr>
          <w:rFonts w:ascii="Calibri Light" w:hAnsi="Calibri Light" w:cs="Calibri Light"/>
          <w:sz w:val="22"/>
          <w:szCs w:val="22"/>
        </w:rPr>
        <w:t>ATION MODEL)</w:t>
      </w:r>
      <w:bookmarkEnd w:id="14"/>
    </w:p>
    <w:p w14:paraId="38969747" w14:textId="24FDF044" w:rsidR="006C3BCE" w:rsidRPr="00FE43B9" w:rsidRDefault="0098060B" w:rsidP="00C401FB">
      <w:pPr>
        <w:spacing w:line="276" w:lineRule="auto"/>
        <w:ind w:left="562"/>
        <w:jc w:val="both"/>
        <w:rPr>
          <w:rFonts w:ascii="Calibri Light" w:hAnsi="Calibri Light" w:cs="Calibri Light"/>
        </w:rPr>
      </w:pPr>
      <w:r w:rsidRPr="00FE43B9">
        <w:rPr>
          <w:rFonts w:ascii="Calibri Light" w:hAnsi="Calibri Light" w:cs="Calibri Light"/>
          <w:bCs/>
        </w:rPr>
        <w:t xml:space="preserve">The </w:t>
      </w:r>
      <w:r w:rsidR="00B276AC" w:rsidRPr="00FE43B9">
        <w:rPr>
          <w:rFonts w:ascii="Calibri Light" w:hAnsi="Calibri Light" w:cs="Calibri Light"/>
        </w:rPr>
        <w:t xml:space="preserve">scope mentioned in </w:t>
      </w:r>
      <w:r w:rsidR="00B276AC" w:rsidRPr="00FE43B9">
        <w:rPr>
          <w:rFonts w:ascii="Calibri Light" w:hAnsi="Calibri Light" w:cs="Calibri Light"/>
          <w:b/>
          <w:bCs/>
        </w:rPr>
        <w:t>Section 2.1</w:t>
      </w:r>
      <w:r w:rsidR="00B276AC" w:rsidRPr="00FE43B9">
        <w:rPr>
          <w:rFonts w:ascii="Calibri Light" w:hAnsi="Calibri Light" w:cs="Calibri Light"/>
        </w:rPr>
        <w:t xml:space="preserve"> (Scope of Work) above</w:t>
      </w:r>
      <w:r w:rsidR="00C516EE" w:rsidRPr="00FE43B9">
        <w:rPr>
          <w:rFonts w:ascii="Calibri Light" w:hAnsi="Calibri Light" w:cs="Calibri Light"/>
        </w:rPr>
        <w:t xml:space="preserve"> will be </w:t>
      </w:r>
      <w:r w:rsidR="00F55ADF" w:rsidRPr="00FE43B9">
        <w:rPr>
          <w:rFonts w:ascii="Calibri Light" w:hAnsi="Calibri Light" w:cs="Calibri Light"/>
        </w:rPr>
        <w:t>packaged</w:t>
      </w:r>
      <w:r w:rsidR="00D44926" w:rsidRPr="00FE43B9">
        <w:rPr>
          <w:rFonts w:ascii="Calibri Light" w:hAnsi="Calibri Light" w:cs="Calibri Light"/>
        </w:rPr>
        <w:t xml:space="preserve"> in levels (</w:t>
      </w:r>
      <w:r w:rsidR="00D44926" w:rsidRPr="00FE43B9">
        <w:rPr>
          <w:rFonts w:ascii="Calibri Light" w:hAnsi="Calibri Light" w:cs="Calibri Light"/>
          <w:b/>
        </w:rPr>
        <w:t>Level 1</w:t>
      </w:r>
      <w:r w:rsidR="00D44926" w:rsidRPr="00FE43B9">
        <w:rPr>
          <w:rFonts w:ascii="Calibri Light" w:hAnsi="Calibri Light" w:cs="Calibri Light"/>
        </w:rPr>
        <w:t xml:space="preserve"> and </w:t>
      </w:r>
      <w:r w:rsidR="00D44926" w:rsidRPr="00FE43B9">
        <w:rPr>
          <w:rFonts w:ascii="Calibri Light" w:hAnsi="Calibri Light" w:cs="Calibri Light"/>
          <w:b/>
        </w:rPr>
        <w:t>Level 2</w:t>
      </w:r>
      <w:r w:rsidR="00D44926" w:rsidRPr="00FE43B9">
        <w:rPr>
          <w:rFonts w:ascii="Calibri Light" w:hAnsi="Calibri Light" w:cs="Calibri Light"/>
        </w:rPr>
        <w:t>). Service providers will be accredited according to the level/levels they qualify for</w:t>
      </w:r>
      <w:r w:rsidR="00ED62B5" w:rsidRPr="00FE43B9">
        <w:rPr>
          <w:rFonts w:ascii="Calibri Light" w:hAnsi="Calibri Light" w:cs="Calibri Light"/>
        </w:rPr>
        <w:t xml:space="preserve"> </w:t>
      </w:r>
      <w:r w:rsidR="006C3BCE" w:rsidRPr="00FE43B9">
        <w:rPr>
          <w:rFonts w:ascii="Calibri Light" w:hAnsi="Calibri Light" w:cs="Calibri Light"/>
        </w:rPr>
        <w:t>based on</w:t>
      </w:r>
      <w:r w:rsidR="00ED62B5" w:rsidRPr="00FE43B9">
        <w:rPr>
          <w:rFonts w:ascii="Calibri Light" w:hAnsi="Calibri Light" w:cs="Calibri Light"/>
        </w:rPr>
        <w:t xml:space="preserve"> </w:t>
      </w:r>
      <w:r w:rsidR="00ED62B5" w:rsidRPr="00FE43B9">
        <w:rPr>
          <w:rFonts w:ascii="Calibri Light" w:hAnsi="Calibri Light" w:cs="Calibri Light"/>
          <w:b/>
          <w:bCs/>
        </w:rPr>
        <w:t xml:space="preserve">Section </w:t>
      </w:r>
      <w:r w:rsidR="00100408" w:rsidRPr="00FE43B9">
        <w:rPr>
          <w:rFonts w:ascii="Calibri Light" w:hAnsi="Calibri Light" w:cs="Calibri Light"/>
          <w:b/>
          <w:bCs/>
        </w:rPr>
        <w:t>2.4</w:t>
      </w:r>
      <w:r w:rsidR="00100408" w:rsidRPr="00FE43B9">
        <w:rPr>
          <w:rFonts w:ascii="Calibri Light" w:hAnsi="Calibri Light" w:cs="Calibri Light"/>
        </w:rPr>
        <w:t xml:space="preserve"> (Bidder Accreditation Level)</w:t>
      </w:r>
      <w:r w:rsidR="00ED62B5" w:rsidRPr="00FE43B9">
        <w:rPr>
          <w:rFonts w:ascii="Calibri Light" w:hAnsi="Calibri Light" w:cs="Calibri Light"/>
        </w:rPr>
        <w:t xml:space="preserve"> </w:t>
      </w:r>
      <w:r w:rsidR="006C3BCE" w:rsidRPr="00FE43B9">
        <w:rPr>
          <w:rFonts w:ascii="Calibri Light" w:hAnsi="Calibri Light" w:cs="Calibri Light"/>
        </w:rPr>
        <w:t xml:space="preserve">and </w:t>
      </w:r>
      <w:r w:rsidR="006C3BCE" w:rsidRPr="00FE43B9">
        <w:rPr>
          <w:rFonts w:ascii="Calibri Light" w:hAnsi="Calibri Light" w:cs="Calibri Light"/>
          <w:b/>
          <w:bCs/>
        </w:rPr>
        <w:t>Section 6.2</w:t>
      </w:r>
      <w:r w:rsidR="006C3BCE" w:rsidRPr="00FE43B9">
        <w:rPr>
          <w:rFonts w:ascii="Calibri Light" w:hAnsi="Calibri Light" w:cs="Calibri Light"/>
        </w:rPr>
        <w:t xml:space="preserve"> (Technical Mandatory Requirements)</w:t>
      </w:r>
    </w:p>
    <w:p w14:paraId="67AAF821" w14:textId="77777777" w:rsidR="006C3BCE" w:rsidRPr="00FE43B9" w:rsidRDefault="006C3BCE" w:rsidP="00C03962">
      <w:pPr>
        <w:pStyle w:val="Specification"/>
        <w:numPr>
          <w:ilvl w:val="0"/>
          <w:numId w:val="0"/>
        </w:numPr>
        <w:jc w:val="both"/>
        <w:rPr>
          <w:rFonts w:ascii="Calibri Light" w:hAnsi="Calibri Light" w:cs="Calibri Light"/>
          <w:sz w:val="22"/>
          <w:szCs w:val="22"/>
        </w:rPr>
      </w:pPr>
    </w:p>
    <w:p w14:paraId="39F724A6" w14:textId="7C7E670A" w:rsidR="00F55ADF" w:rsidRPr="00FE43B9" w:rsidRDefault="009637AF" w:rsidP="004F0F9D">
      <w:pPr>
        <w:pStyle w:val="Specification"/>
        <w:numPr>
          <w:ilvl w:val="0"/>
          <w:numId w:val="0"/>
        </w:numPr>
        <w:ind w:firstLine="567"/>
        <w:jc w:val="both"/>
        <w:rPr>
          <w:rFonts w:ascii="Calibri Light" w:hAnsi="Calibri Light" w:cs="Calibri Light"/>
          <w:sz w:val="22"/>
          <w:szCs w:val="22"/>
        </w:rPr>
      </w:pPr>
      <w:r w:rsidRPr="00FE43B9">
        <w:rPr>
          <w:rFonts w:ascii="Calibri Light" w:hAnsi="Calibri Light" w:cs="Calibri Light"/>
          <w:sz w:val="22"/>
          <w:szCs w:val="22"/>
        </w:rPr>
        <w:t xml:space="preserve">Thus, </w:t>
      </w:r>
      <w:r w:rsidR="00B276AC" w:rsidRPr="00FE43B9">
        <w:rPr>
          <w:rFonts w:ascii="Calibri Light" w:hAnsi="Calibri Light" w:cs="Calibri Light"/>
          <w:sz w:val="22"/>
          <w:szCs w:val="22"/>
        </w:rPr>
        <w:t xml:space="preserve">service providers </w:t>
      </w:r>
      <w:r w:rsidRPr="00FE43B9">
        <w:rPr>
          <w:rFonts w:ascii="Calibri Light" w:hAnsi="Calibri Light" w:cs="Calibri Light"/>
          <w:sz w:val="22"/>
          <w:szCs w:val="22"/>
        </w:rPr>
        <w:t>will be accredited according to the following levels</w:t>
      </w:r>
      <w:r w:rsidR="00F55ADF" w:rsidRPr="00FE43B9">
        <w:rPr>
          <w:rFonts w:ascii="Calibri Light" w:hAnsi="Calibri Light" w:cs="Calibri Light"/>
          <w:sz w:val="22"/>
          <w:szCs w:val="22"/>
        </w:rPr>
        <w:t>:</w:t>
      </w:r>
    </w:p>
    <w:p w14:paraId="5945D3B0" w14:textId="77777777" w:rsidR="009B01F6" w:rsidRPr="00FE43B9" w:rsidRDefault="009B01F6" w:rsidP="0018129D">
      <w:pPr>
        <w:pStyle w:val="Specification"/>
        <w:numPr>
          <w:ilvl w:val="0"/>
          <w:numId w:val="19"/>
        </w:numPr>
        <w:ind w:left="1134" w:hanging="567"/>
        <w:jc w:val="both"/>
        <w:rPr>
          <w:rFonts w:ascii="Calibri Light" w:hAnsi="Calibri Light" w:cs="Calibri Light"/>
          <w:sz w:val="22"/>
          <w:szCs w:val="22"/>
        </w:rPr>
      </w:pPr>
      <w:r w:rsidRPr="00FE43B9">
        <w:rPr>
          <w:rFonts w:ascii="Calibri Light" w:hAnsi="Calibri Light" w:cs="Calibri Light"/>
          <w:b/>
          <w:sz w:val="22"/>
          <w:szCs w:val="22"/>
          <w:u w:val="single"/>
        </w:rPr>
        <w:t xml:space="preserve">LEVEL 1: </w:t>
      </w:r>
      <w:r w:rsidRPr="00FE43B9">
        <w:rPr>
          <w:rFonts w:ascii="Calibri Light" w:hAnsi="Calibri Light" w:cs="Calibri Light"/>
          <w:sz w:val="22"/>
          <w:szCs w:val="22"/>
        </w:rPr>
        <w:t>This level will be accredited to the bidder who has rolled-out broadband to at least one (1) customer in the last five (5) years</w:t>
      </w:r>
      <w:r w:rsidR="003F6CB2" w:rsidRPr="00FE43B9">
        <w:rPr>
          <w:rFonts w:ascii="Calibri Light" w:hAnsi="Calibri Light" w:cs="Calibri Light"/>
          <w:sz w:val="22"/>
          <w:szCs w:val="22"/>
        </w:rPr>
        <w:t xml:space="preserve"> and includes:</w:t>
      </w:r>
    </w:p>
    <w:p w14:paraId="66D6E98B" w14:textId="77777777" w:rsidR="003F6CB2" w:rsidRPr="00FE43B9" w:rsidRDefault="00210CC5" w:rsidP="0018129D">
      <w:pPr>
        <w:pStyle w:val="Specification"/>
        <w:numPr>
          <w:ilvl w:val="0"/>
          <w:numId w:val="28"/>
        </w:numPr>
        <w:ind w:left="1701" w:hanging="567"/>
        <w:jc w:val="both"/>
        <w:rPr>
          <w:rFonts w:ascii="Calibri Light" w:hAnsi="Calibri Light" w:cs="Calibri Light"/>
          <w:sz w:val="22"/>
          <w:szCs w:val="22"/>
        </w:rPr>
      </w:pPr>
      <w:r w:rsidRPr="00FE43B9">
        <w:rPr>
          <w:rFonts w:ascii="Calibri Light" w:hAnsi="Calibri Light" w:cs="Calibri Light"/>
          <w:sz w:val="22"/>
          <w:szCs w:val="22"/>
        </w:rPr>
        <w:t>Broadband Rollout</w:t>
      </w:r>
      <w:r w:rsidR="003F6CB2" w:rsidRPr="00FE43B9">
        <w:rPr>
          <w:rFonts w:ascii="Calibri Light" w:hAnsi="Calibri Light" w:cs="Calibri Light"/>
          <w:sz w:val="22"/>
          <w:szCs w:val="22"/>
        </w:rPr>
        <w:t>;</w:t>
      </w:r>
    </w:p>
    <w:p w14:paraId="5DCA54D5" w14:textId="48DC3B88" w:rsidR="009B01F6" w:rsidRPr="00FE43B9" w:rsidRDefault="003F6CB2" w:rsidP="0018129D">
      <w:pPr>
        <w:pStyle w:val="Specification"/>
        <w:numPr>
          <w:ilvl w:val="0"/>
          <w:numId w:val="28"/>
        </w:numPr>
        <w:ind w:left="1701" w:hanging="567"/>
        <w:jc w:val="both"/>
        <w:rPr>
          <w:rFonts w:ascii="Calibri Light" w:hAnsi="Calibri Light" w:cs="Calibri Light"/>
          <w:sz w:val="22"/>
          <w:szCs w:val="22"/>
        </w:rPr>
      </w:pPr>
      <w:r w:rsidRPr="00FE43B9">
        <w:rPr>
          <w:rFonts w:ascii="Calibri Light" w:hAnsi="Calibri Light" w:cs="Calibri Light"/>
          <w:sz w:val="22"/>
          <w:szCs w:val="22"/>
        </w:rPr>
        <w:t>Broadband Link Upgrade; and</w:t>
      </w:r>
    </w:p>
    <w:p w14:paraId="36255954" w14:textId="77777777" w:rsidR="00210CC5" w:rsidRPr="00FE43B9" w:rsidRDefault="00210CC5" w:rsidP="0018129D">
      <w:pPr>
        <w:pStyle w:val="Specification"/>
        <w:numPr>
          <w:ilvl w:val="0"/>
          <w:numId w:val="28"/>
        </w:numPr>
        <w:ind w:left="1701" w:hanging="567"/>
        <w:jc w:val="both"/>
        <w:rPr>
          <w:rFonts w:ascii="Calibri Light" w:hAnsi="Calibri Light" w:cs="Calibri Light"/>
          <w:sz w:val="22"/>
          <w:szCs w:val="22"/>
        </w:rPr>
      </w:pPr>
      <w:r w:rsidRPr="00FE43B9">
        <w:rPr>
          <w:rFonts w:ascii="Calibri Light" w:hAnsi="Calibri Light" w:cs="Calibri Light"/>
          <w:sz w:val="22"/>
          <w:szCs w:val="22"/>
        </w:rPr>
        <w:t>Broadband Maintenance and Support</w:t>
      </w:r>
      <w:r w:rsidR="007D7E35" w:rsidRPr="00FE43B9">
        <w:rPr>
          <w:rFonts w:ascii="Calibri Light" w:hAnsi="Calibri Light" w:cs="Calibri Light"/>
          <w:sz w:val="22"/>
          <w:szCs w:val="22"/>
        </w:rPr>
        <w:t xml:space="preserve"> which </w:t>
      </w:r>
      <w:r w:rsidR="00790BA8" w:rsidRPr="00FE43B9">
        <w:rPr>
          <w:rFonts w:ascii="Calibri Light" w:hAnsi="Calibri Light" w:cs="Calibri Light"/>
          <w:sz w:val="22"/>
          <w:szCs w:val="22"/>
        </w:rPr>
        <w:t>includes:</w:t>
      </w:r>
    </w:p>
    <w:p w14:paraId="51E0BF36" w14:textId="77777777" w:rsidR="00790BA8" w:rsidRPr="00FE43B9" w:rsidRDefault="00790BA8" w:rsidP="0018129D">
      <w:pPr>
        <w:pStyle w:val="Specification"/>
        <w:numPr>
          <w:ilvl w:val="0"/>
          <w:numId w:val="43"/>
        </w:numPr>
        <w:ind w:left="2268" w:hanging="567"/>
        <w:jc w:val="both"/>
        <w:rPr>
          <w:rFonts w:ascii="Calibri Light" w:hAnsi="Calibri Light" w:cs="Calibri Light"/>
          <w:sz w:val="22"/>
          <w:szCs w:val="22"/>
        </w:rPr>
      </w:pPr>
      <w:r w:rsidRPr="00FE43B9">
        <w:rPr>
          <w:rFonts w:ascii="Calibri Light" w:hAnsi="Calibri Light" w:cs="Calibri Light"/>
          <w:sz w:val="22"/>
          <w:szCs w:val="22"/>
        </w:rPr>
        <w:t>Corrective Maintenance;</w:t>
      </w:r>
    </w:p>
    <w:p w14:paraId="36145056" w14:textId="77777777" w:rsidR="00790BA8" w:rsidRPr="00FE43B9" w:rsidRDefault="00790BA8" w:rsidP="0018129D">
      <w:pPr>
        <w:pStyle w:val="Specification"/>
        <w:numPr>
          <w:ilvl w:val="0"/>
          <w:numId w:val="43"/>
        </w:numPr>
        <w:ind w:left="2268" w:hanging="567"/>
        <w:jc w:val="both"/>
        <w:rPr>
          <w:rFonts w:ascii="Calibri Light" w:hAnsi="Calibri Light" w:cs="Calibri Light"/>
          <w:sz w:val="22"/>
          <w:szCs w:val="22"/>
        </w:rPr>
      </w:pPr>
      <w:r w:rsidRPr="00FE43B9">
        <w:rPr>
          <w:rFonts w:ascii="Calibri Light" w:hAnsi="Calibri Light" w:cs="Calibri Light"/>
          <w:sz w:val="22"/>
          <w:szCs w:val="22"/>
        </w:rPr>
        <w:t>Preventative and Routine Maintenance as per schedule;</w:t>
      </w:r>
    </w:p>
    <w:p w14:paraId="445AC54A" w14:textId="77777777" w:rsidR="00790BA8" w:rsidRPr="00FE43B9" w:rsidRDefault="00790BA8" w:rsidP="0018129D">
      <w:pPr>
        <w:pStyle w:val="Specification"/>
        <w:numPr>
          <w:ilvl w:val="0"/>
          <w:numId w:val="43"/>
        </w:numPr>
        <w:ind w:left="2268" w:hanging="567"/>
        <w:jc w:val="both"/>
        <w:rPr>
          <w:rFonts w:ascii="Calibri Light" w:hAnsi="Calibri Light" w:cs="Calibri Light"/>
          <w:sz w:val="22"/>
          <w:szCs w:val="22"/>
        </w:rPr>
      </w:pPr>
      <w:r w:rsidRPr="00FE43B9">
        <w:rPr>
          <w:rFonts w:ascii="Calibri Light" w:hAnsi="Calibri Light" w:cs="Calibri Light"/>
          <w:sz w:val="22"/>
          <w:szCs w:val="22"/>
        </w:rPr>
        <w:t>Restorations and Solutions;</w:t>
      </w:r>
    </w:p>
    <w:p w14:paraId="694F7DC0" w14:textId="77777777" w:rsidR="00790BA8" w:rsidRPr="00FE43B9" w:rsidRDefault="00790BA8" w:rsidP="0018129D">
      <w:pPr>
        <w:pStyle w:val="Specification"/>
        <w:numPr>
          <w:ilvl w:val="0"/>
          <w:numId w:val="43"/>
        </w:numPr>
        <w:ind w:left="2268" w:hanging="567"/>
        <w:jc w:val="both"/>
        <w:rPr>
          <w:rFonts w:ascii="Calibri Light" w:hAnsi="Calibri Light" w:cs="Calibri Light"/>
          <w:sz w:val="22"/>
          <w:szCs w:val="22"/>
        </w:rPr>
      </w:pPr>
      <w:r w:rsidRPr="00FE43B9">
        <w:rPr>
          <w:rFonts w:ascii="Calibri Light" w:hAnsi="Calibri Light" w:cs="Calibri Light"/>
          <w:sz w:val="22"/>
          <w:szCs w:val="22"/>
        </w:rPr>
        <w:t>Material Management and Reporting;</w:t>
      </w:r>
    </w:p>
    <w:p w14:paraId="29980EBC" w14:textId="77777777" w:rsidR="00790BA8" w:rsidRPr="00FE43B9" w:rsidRDefault="00790BA8" w:rsidP="0018129D">
      <w:pPr>
        <w:pStyle w:val="Specification"/>
        <w:numPr>
          <w:ilvl w:val="0"/>
          <w:numId w:val="43"/>
        </w:numPr>
        <w:ind w:left="2268" w:hanging="567"/>
        <w:jc w:val="both"/>
        <w:rPr>
          <w:rFonts w:ascii="Calibri Light" w:hAnsi="Calibri Light" w:cs="Calibri Light"/>
          <w:sz w:val="22"/>
          <w:szCs w:val="22"/>
        </w:rPr>
      </w:pPr>
      <w:r w:rsidRPr="00FE43B9">
        <w:rPr>
          <w:rFonts w:ascii="Calibri Light" w:hAnsi="Calibri Light" w:cs="Calibri Light"/>
          <w:sz w:val="22"/>
          <w:szCs w:val="22"/>
        </w:rPr>
        <w:t>Monthly Reporting and Quarterly Fault Reconciliation;</w:t>
      </w:r>
    </w:p>
    <w:p w14:paraId="497A0FEC" w14:textId="77777777" w:rsidR="00790BA8" w:rsidRPr="00FE43B9" w:rsidRDefault="00790BA8" w:rsidP="0018129D">
      <w:pPr>
        <w:pStyle w:val="Specification"/>
        <w:numPr>
          <w:ilvl w:val="0"/>
          <w:numId w:val="43"/>
        </w:numPr>
        <w:ind w:left="2268" w:hanging="567"/>
        <w:jc w:val="both"/>
        <w:rPr>
          <w:rFonts w:ascii="Calibri Light" w:hAnsi="Calibri Light" w:cs="Calibri Light"/>
          <w:sz w:val="22"/>
          <w:szCs w:val="22"/>
        </w:rPr>
      </w:pPr>
      <w:r w:rsidRPr="00FE43B9">
        <w:rPr>
          <w:rFonts w:ascii="Calibri Light" w:hAnsi="Calibri Light" w:cs="Calibri Light"/>
          <w:sz w:val="22"/>
          <w:szCs w:val="22"/>
        </w:rPr>
        <w:t>Quality Assurance;</w:t>
      </w:r>
    </w:p>
    <w:p w14:paraId="6AC1B177" w14:textId="77777777" w:rsidR="00790BA8" w:rsidRPr="00FE43B9" w:rsidRDefault="00790BA8" w:rsidP="0018129D">
      <w:pPr>
        <w:pStyle w:val="Specification"/>
        <w:numPr>
          <w:ilvl w:val="0"/>
          <w:numId w:val="43"/>
        </w:numPr>
        <w:ind w:left="2268" w:hanging="567"/>
        <w:jc w:val="both"/>
        <w:rPr>
          <w:rFonts w:ascii="Calibri Light" w:hAnsi="Calibri Light" w:cs="Calibri Light"/>
          <w:sz w:val="22"/>
          <w:szCs w:val="22"/>
        </w:rPr>
      </w:pPr>
      <w:r w:rsidRPr="00FE43B9">
        <w:rPr>
          <w:rFonts w:ascii="Calibri Light" w:hAnsi="Calibri Light" w:cs="Calibri Light"/>
          <w:sz w:val="22"/>
          <w:szCs w:val="22"/>
        </w:rPr>
        <w:t>Health and Safety</w:t>
      </w:r>
    </w:p>
    <w:p w14:paraId="23C20F2E" w14:textId="77777777" w:rsidR="00790BA8" w:rsidRPr="00FE43B9" w:rsidRDefault="00790BA8" w:rsidP="0018129D">
      <w:pPr>
        <w:pStyle w:val="Specification"/>
        <w:numPr>
          <w:ilvl w:val="0"/>
          <w:numId w:val="43"/>
        </w:numPr>
        <w:ind w:left="2268" w:hanging="567"/>
        <w:jc w:val="both"/>
        <w:rPr>
          <w:rFonts w:ascii="Calibri Light" w:hAnsi="Calibri Light" w:cs="Calibri Light"/>
          <w:sz w:val="22"/>
          <w:szCs w:val="22"/>
        </w:rPr>
      </w:pPr>
      <w:r w:rsidRPr="00FE43B9">
        <w:rPr>
          <w:rFonts w:ascii="Calibri Light" w:hAnsi="Calibri Light" w:cs="Calibri Light"/>
          <w:sz w:val="22"/>
          <w:szCs w:val="22"/>
        </w:rPr>
        <w:t>24-hour call assistance.</w:t>
      </w:r>
    </w:p>
    <w:p w14:paraId="66CD0F3B" w14:textId="77777777" w:rsidR="00F1651D" w:rsidRPr="00FE43B9" w:rsidRDefault="004E097D" w:rsidP="0018129D">
      <w:pPr>
        <w:pStyle w:val="Specification"/>
        <w:numPr>
          <w:ilvl w:val="0"/>
          <w:numId w:val="19"/>
        </w:numPr>
        <w:spacing w:line="276" w:lineRule="auto"/>
        <w:ind w:left="1134" w:hanging="567"/>
        <w:jc w:val="both"/>
        <w:rPr>
          <w:rFonts w:ascii="Calibri Light" w:hAnsi="Calibri Light" w:cs="Calibri Light"/>
          <w:sz w:val="22"/>
          <w:szCs w:val="22"/>
        </w:rPr>
      </w:pPr>
      <w:r w:rsidRPr="00FE43B9">
        <w:rPr>
          <w:rFonts w:ascii="Calibri Light" w:hAnsi="Calibri Light" w:cs="Calibri Light"/>
          <w:b/>
          <w:sz w:val="22"/>
          <w:szCs w:val="22"/>
          <w:u w:val="single"/>
        </w:rPr>
        <w:t xml:space="preserve">LEVEL </w:t>
      </w:r>
      <w:r w:rsidR="00790BA8" w:rsidRPr="00FE43B9">
        <w:rPr>
          <w:rFonts w:ascii="Calibri Light" w:hAnsi="Calibri Light" w:cs="Calibri Light"/>
          <w:b/>
          <w:sz w:val="22"/>
          <w:szCs w:val="22"/>
          <w:u w:val="single"/>
        </w:rPr>
        <w:t>2</w:t>
      </w:r>
      <w:r w:rsidRPr="00FE43B9">
        <w:rPr>
          <w:rFonts w:ascii="Calibri Light" w:hAnsi="Calibri Light" w:cs="Calibri Light"/>
          <w:b/>
          <w:sz w:val="22"/>
          <w:szCs w:val="22"/>
          <w:u w:val="single"/>
        </w:rPr>
        <w:t>A:</w:t>
      </w:r>
      <w:r w:rsidRPr="00FE43B9">
        <w:rPr>
          <w:rFonts w:ascii="Calibri Light" w:hAnsi="Calibri Light" w:cs="Calibri Light"/>
          <w:b/>
          <w:sz w:val="22"/>
          <w:szCs w:val="22"/>
        </w:rPr>
        <w:t xml:space="preserve"> </w:t>
      </w:r>
      <w:r w:rsidR="00AE13F7" w:rsidRPr="00FE43B9">
        <w:rPr>
          <w:rFonts w:ascii="Calibri Light" w:hAnsi="Calibri Light" w:cs="Calibri Light"/>
          <w:b/>
          <w:sz w:val="22"/>
          <w:szCs w:val="22"/>
        </w:rPr>
        <w:t xml:space="preserve">Outside Plant </w:t>
      </w:r>
      <w:r w:rsidR="00851C2F" w:rsidRPr="00FE43B9">
        <w:rPr>
          <w:rFonts w:ascii="Calibri Light" w:hAnsi="Calibri Light" w:cs="Calibri Light"/>
          <w:b/>
          <w:sz w:val="22"/>
          <w:szCs w:val="22"/>
        </w:rPr>
        <w:t>(</w:t>
      </w:r>
      <w:r w:rsidR="00C03962" w:rsidRPr="00FE43B9">
        <w:rPr>
          <w:rFonts w:ascii="Calibri Light" w:hAnsi="Calibri Light" w:cs="Calibri Light"/>
          <w:b/>
          <w:sz w:val="22"/>
          <w:szCs w:val="22"/>
        </w:rPr>
        <w:t>OSP</w:t>
      </w:r>
      <w:r w:rsidR="00851C2F" w:rsidRPr="00FE43B9">
        <w:rPr>
          <w:rFonts w:ascii="Calibri Light" w:hAnsi="Calibri Light" w:cs="Calibri Light"/>
          <w:b/>
          <w:sz w:val="22"/>
          <w:szCs w:val="22"/>
        </w:rPr>
        <w:t>)</w:t>
      </w:r>
      <w:r w:rsidR="00C03962" w:rsidRPr="00FE43B9">
        <w:rPr>
          <w:rFonts w:ascii="Calibri Light" w:hAnsi="Calibri Light" w:cs="Calibri Light"/>
          <w:b/>
          <w:sz w:val="22"/>
          <w:szCs w:val="22"/>
        </w:rPr>
        <w:t xml:space="preserve"> Network Planning</w:t>
      </w:r>
      <w:r w:rsidR="006761A2" w:rsidRPr="00FE43B9">
        <w:rPr>
          <w:rFonts w:ascii="Calibri Light" w:hAnsi="Calibri Light" w:cs="Calibri Light"/>
          <w:sz w:val="22"/>
          <w:szCs w:val="22"/>
        </w:rPr>
        <w:t xml:space="preserve"> - This level will be accredited to the bidder who has </w:t>
      </w:r>
      <w:r w:rsidR="00803AC9" w:rsidRPr="00FE43B9">
        <w:rPr>
          <w:rFonts w:ascii="Calibri Light" w:hAnsi="Calibri Light" w:cs="Calibri Light"/>
          <w:sz w:val="22"/>
          <w:szCs w:val="22"/>
        </w:rPr>
        <w:t xml:space="preserve">provided OSP Network Planning </w:t>
      </w:r>
      <w:r w:rsidR="006761A2" w:rsidRPr="00FE43B9">
        <w:rPr>
          <w:rFonts w:ascii="Calibri Light" w:hAnsi="Calibri Light" w:cs="Calibri Light"/>
          <w:sz w:val="22"/>
          <w:szCs w:val="22"/>
        </w:rPr>
        <w:t>to at least one (1) customer in the last five (5) years</w:t>
      </w:r>
      <w:r w:rsidR="00803AC9" w:rsidRPr="00FE43B9">
        <w:rPr>
          <w:rFonts w:ascii="Calibri Light" w:hAnsi="Calibri Light" w:cs="Calibri Light"/>
          <w:sz w:val="22"/>
          <w:szCs w:val="22"/>
        </w:rPr>
        <w:t>. OSP Network Planning includes:</w:t>
      </w:r>
    </w:p>
    <w:p w14:paraId="63CE3B20" w14:textId="77777777" w:rsidR="00F1651D" w:rsidRPr="00FE43B9" w:rsidRDefault="00F1651D" w:rsidP="0018129D">
      <w:pPr>
        <w:pStyle w:val="Specification"/>
        <w:numPr>
          <w:ilvl w:val="0"/>
          <w:numId w:val="24"/>
        </w:numPr>
        <w:spacing w:line="276" w:lineRule="auto"/>
        <w:ind w:left="1843" w:hanging="684"/>
        <w:jc w:val="both"/>
        <w:rPr>
          <w:rFonts w:ascii="Calibri Light" w:hAnsi="Calibri Light" w:cs="Calibri Light"/>
          <w:sz w:val="22"/>
          <w:szCs w:val="22"/>
        </w:rPr>
      </w:pPr>
      <w:r w:rsidRPr="00FE43B9">
        <w:rPr>
          <w:rFonts w:ascii="Calibri Light" w:hAnsi="Calibri Light" w:cs="Calibri Light"/>
          <w:sz w:val="22"/>
          <w:szCs w:val="22"/>
        </w:rPr>
        <w:t xml:space="preserve">To plan/design the network and fibre routing, conducting site surveys, creating </w:t>
      </w:r>
      <w:r w:rsidR="00780B9E" w:rsidRPr="00FE43B9">
        <w:rPr>
          <w:rFonts w:ascii="Calibri Light" w:hAnsi="Calibri Light" w:cs="Calibri Light"/>
          <w:sz w:val="22"/>
          <w:szCs w:val="22"/>
        </w:rPr>
        <w:t>Bill of Quantities (</w:t>
      </w:r>
      <w:r w:rsidRPr="00FE43B9">
        <w:rPr>
          <w:rFonts w:ascii="Calibri Light" w:hAnsi="Calibri Light" w:cs="Calibri Light"/>
          <w:sz w:val="22"/>
          <w:szCs w:val="22"/>
        </w:rPr>
        <w:t>BOQ</w:t>
      </w:r>
      <w:r w:rsidR="00780B9E" w:rsidRPr="00FE43B9">
        <w:rPr>
          <w:rFonts w:ascii="Calibri Light" w:hAnsi="Calibri Light" w:cs="Calibri Light"/>
          <w:sz w:val="22"/>
          <w:szCs w:val="22"/>
        </w:rPr>
        <w:t>)</w:t>
      </w:r>
      <w:r w:rsidRPr="00FE43B9">
        <w:rPr>
          <w:rFonts w:ascii="Calibri Light" w:hAnsi="Calibri Light" w:cs="Calibri Light"/>
          <w:sz w:val="22"/>
          <w:szCs w:val="22"/>
        </w:rPr>
        <w:t xml:space="preserve"> based on sit</w:t>
      </w:r>
      <w:r w:rsidR="00422460" w:rsidRPr="00FE43B9">
        <w:rPr>
          <w:rFonts w:ascii="Calibri Light" w:hAnsi="Calibri Light" w:cs="Calibri Light"/>
          <w:sz w:val="22"/>
          <w:szCs w:val="22"/>
        </w:rPr>
        <w:t>e survey and design information; and</w:t>
      </w:r>
      <w:r w:rsidRPr="00FE43B9">
        <w:rPr>
          <w:rFonts w:ascii="Calibri Light" w:hAnsi="Calibri Light" w:cs="Calibri Light"/>
          <w:sz w:val="22"/>
          <w:szCs w:val="22"/>
        </w:rPr>
        <w:t xml:space="preserve"> </w:t>
      </w:r>
    </w:p>
    <w:p w14:paraId="79BF1BA7" w14:textId="77777777" w:rsidR="004E097D" w:rsidRPr="00FE43B9" w:rsidRDefault="00422460" w:rsidP="0018129D">
      <w:pPr>
        <w:pStyle w:val="Specification"/>
        <w:numPr>
          <w:ilvl w:val="0"/>
          <w:numId w:val="24"/>
        </w:numPr>
        <w:spacing w:line="276" w:lineRule="auto"/>
        <w:ind w:left="1843" w:hanging="684"/>
        <w:jc w:val="both"/>
        <w:rPr>
          <w:rFonts w:ascii="Calibri Light" w:hAnsi="Calibri Light" w:cs="Calibri Light"/>
          <w:sz w:val="22"/>
          <w:szCs w:val="22"/>
        </w:rPr>
      </w:pPr>
      <w:r w:rsidRPr="00FE43B9">
        <w:rPr>
          <w:rFonts w:ascii="Calibri Light" w:hAnsi="Calibri Light" w:cs="Calibri Light"/>
          <w:sz w:val="22"/>
          <w:szCs w:val="22"/>
        </w:rPr>
        <w:lastRenderedPageBreak/>
        <w:t>To</w:t>
      </w:r>
      <w:r w:rsidR="00F1651D" w:rsidRPr="00FE43B9">
        <w:rPr>
          <w:rFonts w:ascii="Calibri Light" w:hAnsi="Calibri Light" w:cs="Calibri Light"/>
          <w:sz w:val="22"/>
          <w:szCs w:val="22"/>
        </w:rPr>
        <w:t xml:space="preserve"> create site drawings indicating routing and manhole placements with GPS coordinates captured.</w:t>
      </w:r>
    </w:p>
    <w:p w14:paraId="3394DE7D" w14:textId="77777777" w:rsidR="00C03962" w:rsidRPr="00FE43B9" w:rsidRDefault="004E097D" w:rsidP="0018129D">
      <w:pPr>
        <w:pStyle w:val="Specification"/>
        <w:numPr>
          <w:ilvl w:val="0"/>
          <w:numId w:val="19"/>
        </w:numPr>
        <w:spacing w:line="276" w:lineRule="auto"/>
        <w:ind w:left="1134" w:hanging="567"/>
        <w:jc w:val="both"/>
        <w:rPr>
          <w:rFonts w:ascii="Calibri Light" w:hAnsi="Calibri Light" w:cs="Calibri Light"/>
          <w:b/>
          <w:sz w:val="22"/>
          <w:szCs w:val="22"/>
        </w:rPr>
      </w:pPr>
      <w:r w:rsidRPr="00FE43B9">
        <w:rPr>
          <w:rFonts w:ascii="Calibri Light" w:hAnsi="Calibri Light" w:cs="Calibri Light"/>
          <w:b/>
          <w:sz w:val="22"/>
          <w:szCs w:val="22"/>
          <w:u w:val="single"/>
        </w:rPr>
        <w:t>LEVEL 2</w:t>
      </w:r>
      <w:r w:rsidR="00FC3E37" w:rsidRPr="00FE43B9">
        <w:rPr>
          <w:rFonts w:ascii="Calibri Light" w:hAnsi="Calibri Light" w:cs="Calibri Light"/>
          <w:b/>
          <w:sz w:val="22"/>
          <w:szCs w:val="22"/>
          <w:u w:val="single"/>
        </w:rPr>
        <w:t>B</w:t>
      </w:r>
      <w:r w:rsidRPr="00FE43B9">
        <w:rPr>
          <w:rFonts w:ascii="Calibri Light" w:hAnsi="Calibri Light" w:cs="Calibri Light"/>
          <w:b/>
          <w:sz w:val="22"/>
          <w:szCs w:val="22"/>
          <w:u w:val="single"/>
        </w:rPr>
        <w:t>:</w:t>
      </w:r>
      <w:r w:rsidRPr="00FE43B9">
        <w:rPr>
          <w:rFonts w:ascii="Calibri Light" w:hAnsi="Calibri Light" w:cs="Calibri Light"/>
          <w:b/>
          <w:sz w:val="22"/>
          <w:szCs w:val="22"/>
        </w:rPr>
        <w:t xml:space="preserve"> </w:t>
      </w:r>
      <w:r w:rsidR="00C03962" w:rsidRPr="00FE43B9">
        <w:rPr>
          <w:rFonts w:ascii="Calibri Light" w:hAnsi="Calibri Light" w:cs="Calibri Light"/>
          <w:b/>
          <w:sz w:val="22"/>
          <w:szCs w:val="22"/>
        </w:rPr>
        <w:t xml:space="preserve">Project </w:t>
      </w:r>
      <w:r w:rsidR="00574709" w:rsidRPr="00FE43B9">
        <w:rPr>
          <w:rFonts w:ascii="Calibri Light" w:hAnsi="Calibri Light" w:cs="Calibri Light"/>
          <w:b/>
          <w:sz w:val="22"/>
          <w:szCs w:val="22"/>
        </w:rPr>
        <w:t>M</w:t>
      </w:r>
      <w:r w:rsidR="00851C2F" w:rsidRPr="00FE43B9">
        <w:rPr>
          <w:rFonts w:ascii="Calibri Light" w:hAnsi="Calibri Light" w:cs="Calibri Light"/>
          <w:b/>
          <w:sz w:val="22"/>
          <w:szCs w:val="22"/>
        </w:rPr>
        <w:t>anagement:</w:t>
      </w:r>
      <w:r w:rsidR="00C03962" w:rsidRPr="00FE43B9">
        <w:rPr>
          <w:rFonts w:ascii="Calibri Light" w:hAnsi="Calibri Light" w:cs="Calibri Light"/>
          <w:b/>
          <w:sz w:val="22"/>
          <w:szCs w:val="22"/>
        </w:rPr>
        <w:t xml:space="preserve"> </w:t>
      </w:r>
      <w:r w:rsidR="0021506B" w:rsidRPr="00FE43B9">
        <w:rPr>
          <w:rFonts w:ascii="Calibri Light" w:hAnsi="Calibri Light" w:cs="Calibri Light"/>
          <w:b/>
          <w:sz w:val="22"/>
          <w:szCs w:val="22"/>
        </w:rPr>
        <w:t xml:space="preserve">Safety, Health, Environment and Quality </w:t>
      </w:r>
      <w:r w:rsidR="00851C2F" w:rsidRPr="00FE43B9">
        <w:rPr>
          <w:rFonts w:ascii="Calibri Light" w:hAnsi="Calibri Light" w:cs="Calibri Light"/>
          <w:b/>
          <w:sz w:val="22"/>
          <w:szCs w:val="22"/>
        </w:rPr>
        <w:t>(</w:t>
      </w:r>
      <w:r w:rsidR="00C03962" w:rsidRPr="00FE43B9">
        <w:rPr>
          <w:rFonts w:ascii="Calibri Light" w:hAnsi="Calibri Light" w:cs="Calibri Light"/>
          <w:b/>
          <w:sz w:val="22"/>
          <w:szCs w:val="22"/>
        </w:rPr>
        <w:t>SHEQ</w:t>
      </w:r>
      <w:r w:rsidR="00851C2F" w:rsidRPr="00FE43B9">
        <w:rPr>
          <w:rFonts w:ascii="Calibri Light" w:hAnsi="Calibri Light" w:cs="Calibri Light"/>
          <w:b/>
          <w:sz w:val="22"/>
          <w:szCs w:val="22"/>
        </w:rPr>
        <w:t>)</w:t>
      </w:r>
      <w:r w:rsidR="00C03962" w:rsidRPr="00FE43B9">
        <w:rPr>
          <w:rFonts w:ascii="Calibri Light" w:hAnsi="Calibri Light" w:cs="Calibri Light"/>
          <w:b/>
          <w:sz w:val="22"/>
          <w:szCs w:val="22"/>
        </w:rPr>
        <w:t xml:space="preserve"> and Site </w:t>
      </w:r>
      <w:r w:rsidR="00574709" w:rsidRPr="00FE43B9">
        <w:rPr>
          <w:rFonts w:ascii="Calibri Light" w:hAnsi="Calibri Light" w:cs="Calibri Light"/>
          <w:b/>
          <w:sz w:val="22"/>
          <w:szCs w:val="22"/>
        </w:rPr>
        <w:t>S</w:t>
      </w:r>
      <w:r w:rsidR="00C03962" w:rsidRPr="00FE43B9">
        <w:rPr>
          <w:rFonts w:ascii="Calibri Light" w:hAnsi="Calibri Light" w:cs="Calibri Light"/>
          <w:b/>
          <w:sz w:val="22"/>
          <w:szCs w:val="22"/>
        </w:rPr>
        <w:t>upervision</w:t>
      </w:r>
      <w:r w:rsidR="00DB2655" w:rsidRPr="00FE43B9">
        <w:rPr>
          <w:rFonts w:ascii="Calibri Light" w:hAnsi="Calibri Light" w:cs="Calibri Light"/>
          <w:sz w:val="22"/>
          <w:szCs w:val="22"/>
        </w:rPr>
        <w:t xml:space="preserve"> - This level will be accredited to the bidder who has provided Project Management to at least one (1) customer in the last five (5) years. </w:t>
      </w:r>
      <w:r w:rsidR="00422460" w:rsidRPr="00FE43B9">
        <w:rPr>
          <w:rFonts w:ascii="Calibri Light" w:hAnsi="Calibri Light" w:cs="Calibri Light"/>
          <w:sz w:val="22"/>
          <w:szCs w:val="22"/>
        </w:rPr>
        <w:t>Project management of all scope and areas allocated</w:t>
      </w:r>
      <w:r w:rsidR="00DB2655" w:rsidRPr="00FE43B9">
        <w:rPr>
          <w:rFonts w:ascii="Calibri Light" w:hAnsi="Calibri Light" w:cs="Calibri Light"/>
          <w:sz w:val="22"/>
          <w:szCs w:val="22"/>
        </w:rPr>
        <w:t xml:space="preserve"> (Safety, Health, Environment and Quality (SHEQ) and Site Supervision)</w:t>
      </w:r>
      <w:r w:rsidR="00422460" w:rsidRPr="00FE43B9">
        <w:rPr>
          <w:rFonts w:ascii="Calibri Light" w:hAnsi="Calibri Light" w:cs="Calibri Light"/>
          <w:sz w:val="22"/>
          <w:szCs w:val="22"/>
        </w:rPr>
        <w:t xml:space="preserve"> include</w:t>
      </w:r>
      <w:r w:rsidR="00DB2655" w:rsidRPr="00FE43B9">
        <w:rPr>
          <w:rFonts w:ascii="Calibri Light" w:hAnsi="Calibri Light" w:cs="Calibri Light"/>
          <w:sz w:val="22"/>
          <w:szCs w:val="22"/>
        </w:rPr>
        <w:t>s</w:t>
      </w:r>
      <w:r w:rsidR="00422460" w:rsidRPr="00FE43B9">
        <w:rPr>
          <w:rFonts w:ascii="Calibri Light" w:hAnsi="Calibri Light" w:cs="Calibri Light"/>
          <w:sz w:val="22"/>
          <w:szCs w:val="22"/>
        </w:rPr>
        <w:t>:</w:t>
      </w:r>
    </w:p>
    <w:p w14:paraId="71282EF5" w14:textId="77777777" w:rsidR="00A74272" w:rsidRPr="00FE43B9" w:rsidRDefault="00422460" w:rsidP="0018129D">
      <w:pPr>
        <w:pStyle w:val="Specification"/>
        <w:numPr>
          <w:ilvl w:val="0"/>
          <w:numId w:val="25"/>
        </w:numPr>
        <w:spacing w:line="276" w:lineRule="auto"/>
        <w:ind w:left="1701" w:hanging="567"/>
        <w:jc w:val="both"/>
        <w:rPr>
          <w:rFonts w:ascii="Calibri Light" w:hAnsi="Calibri Light" w:cs="Calibri Light"/>
          <w:sz w:val="22"/>
          <w:szCs w:val="22"/>
        </w:rPr>
      </w:pPr>
      <w:r w:rsidRPr="00FE43B9">
        <w:rPr>
          <w:rFonts w:ascii="Calibri Light" w:hAnsi="Calibri Light" w:cs="Calibri Light"/>
          <w:sz w:val="22"/>
          <w:szCs w:val="22"/>
        </w:rPr>
        <w:t>C</w:t>
      </w:r>
      <w:r w:rsidR="00A74272" w:rsidRPr="00FE43B9">
        <w:rPr>
          <w:rFonts w:ascii="Calibri Light" w:hAnsi="Calibri Light" w:cs="Calibri Light"/>
          <w:sz w:val="22"/>
          <w:szCs w:val="22"/>
        </w:rPr>
        <w:t>reating project management plan, creating and updating base</w:t>
      </w:r>
      <w:r w:rsidRPr="00FE43B9">
        <w:rPr>
          <w:rFonts w:ascii="Calibri Light" w:hAnsi="Calibri Light" w:cs="Calibri Light"/>
          <w:sz w:val="22"/>
          <w:szCs w:val="22"/>
        </w:rPr>
        <w:t>-lined project schedules;</w:t>
      </w:r>
    </w:p>
    <w:p w14:paraId="2D9E6D22" w14:textId="77777777" w:rsidR="00A74272" w:rsidRPr="00FE43B9" w:rsidRDefault="00A74272" w:rsidP="0018129D">
      <w:pPr>
        <w:pStyle w:val="Specification"/>
        <w:numPr>
          <w:ilvl w:val="0"/>
          <w:numId w:val="25"/>
        </w:numPr>
        <w:spacing w:line="276" w:lineRule="auto"/>
        <w:ind w:left="1701" w:hanging="567"/>
        <w:jc w:val="both"/>
        <w:rPr>
          <w:rFonts w:ascii="Calibri Light" w:hAnsi="Calibri Light" w:cs="Calibri Light"/>
          <w:sz w:val="22"/>
          <w:szCs w:val="22"/>
        </w:rPr>
      </w:pPr>
      <w:r w:rsidRPr="00FE43B9">
        <w:rPr>
          <w:rFonts w:ascii="Calibri Light" w:hAnsi="Calibri Light" w:cs="Calibri Light"/>
          <w:sz w:val="22"/>
          <w:szCs w:val="22"/>
        </w:rPr>
        <w:t>Project status reporting and forecasting with actuals earned</w:t>
      </w:r>
      <w:r w:rsidR="00422460" w:rsidRPr="00FE43B9">
        <w:rPr>
          <w:rFonts w:ascii="Calibri Light" w:hAnsi="Calibri Light" w:cs="Calibri Light"/>
          <w:sz w:val="22"/>
          <w:szCs w:val="22"/>
        </w:rPr>
        <w:t>;</w:t>
      </w:r>
    </w:p>
    <w:p w14:paraId="31CD7C35" w14:textId="77777777" w:rsidR="00A74272" w:rsidRPr="00FE43B9" w:rsidRDefault="00A74272" w:rsidP="0018129D">
      <w:pPr>
        <w:pStyle w:val="Specification"/>
        <w:numPr>
          <w:ilvl w:val="0"/>
          <w:numId w:val="25"/>
        </w:numPr>
        <w:spacing w:line="276" w:lineRule="auto"/>
        <w:ind w:left="1701" w:hanging="567"/>
        <w:jc w:val="both"/>
        <w:rPr>
          <w:rFonts w:ascii="Calibri Light" w:hAnsi="Calibri Light" w:cs="Calibri Light"/>
          <w:sz w:val="22"/>
          <w:szCs w:val="22"/>
        </w:rPr>
      </w:pPr>
      <w:r w:rsidRPr="00FE43B9">
        <w:rPr>
          <w:rFonts w:ascii="Calibri Light" w:hAnsi="Calibri Light" w:cs="Calibri Light"/>
          <w:sz w:val="22"/>
          <w:szCs w:val="22"/>
        </w:rPr>
        <w:t>Risk and issue management</w:t>
      </w:r>
      <w:r w:rsidR="00422460" w:rsidRPr="00FE43B9">
        <w:rPr>
          <w:rFonts w:ascii="Calibri Light" w:hAnsi="Calibri Light" w:cs="Calibri Light"/>
          <w:sz w:val="22"/>
          <w:szCs w:val="22"/>
        </w:rPr>
        <w:t>;</w:t>
      </w:r>
    </w:p>
    <w:p w14:paraId="3322C257" w14:textId="77777777" w:rsidR="00A74272" w:rsidRPr="00FE43B9" w:rsidRDefault="00A74272" w:rsidP="0018129D">
      <w:pPr>
        <w:pStyle w:val="Specification"/>
        <w:numPr>
          <w:ilvl w:val="0"/>
          <w:numId w:val="25"/>
        </w:numPr>
        <w:spacing w:line="276" w:lineRule="auto"/>
        <w:ind w:left="1701" w:hanging="567"/>
        <w:jc w:val="both"/>
        <w:rPr>
          <w:rFonts w:ascii="Calibri Light" w:hAnsi="Calibri Light" w:cs="Calibri Light"/>
          <w:sz w:val="22"/>
          <w:szCs w:val="22"/>
        </w:rPr>
      </w:pPr>
      <w:r w:rsidRPr="00FE43B9">
        <w:rPr>
          <w:rFonts w:ascii="Calibri Light" w:hAnsi="Calibri Light" w:cs="Calibri Light"/>
          <w:sz w:val="22"/>
          <w:szCs w:val="22"/>
        </w:rPr>
        <w:t>Stakeholder management</w:t>
      </w:r>
      <w:r w:rsidR="00422460" w:rsidRPr="00FE43B9">
        <w:rPr>
          <w:rFonts w:ascii="Calibri Light" w:hAnsi="Calibri Light" w:cs="Calibri Light"/>
          <w:sz w:val="22"/>
          <w:szCs w:val="22"/>
        </w:rPr>
        <w:t>;</w:t>
      </w:r>
      <w:r w:rsidRPr="00FE43B9">
        <w:rPr>
          <w:rFonts w:ascii="Calibri Light" w:hAnsi="Calibri Light" w:cs="Calibri Light"/>
          <w:sz w:val="22"/>
          <w:szCs w:val="22"/>
        </w:rPr>
        <w:t xml:space="preserve"> </w:t>
      </w:r>
    </w:p>
    <w:p w14:paraId="57864936" w14:textId="77777777" w:rsidR="00A74272" w:rsidRPr="00FE43B9" w:rsidRDefault="00A74272" w:rsidP="0018129D">
      <w:pPr>
        <w:pStyle w:val="Specification"/>
        <w:numPr>
          <w:ilvl w:val="0"/>
          <w:numId w:val="25"/>
        </w:numPr>
        <w:spacing w:line="276" w:lineRule="auto"/>
        <w:ind w:left="1701" w:hanging="567"/>
        <w:jc w:val="both"/>
        <w:rPr>
          <w:rFonts w:ascii="Calibri Light" w:hAnsi="Calibri Light" w:cs="Calibri Light"/>
          <w:sz w:val="22"/>
          <w:szCs w:val="22"/>
        </w:rPr>
      </w:pPr>
      <w:r w:rsidRPr="00FE43B9">
        <w:rPr>
          <w:rFonts w:ascii="Calibri Light" w:hAnsi="Calibri Light" w:cs="Calibri Light"/>
          <w:sz w:val="22"/>
          <w:szCs w:val="22"/>
        </w:rPr>
        <w:t>Site Management and supervision</w:t>
      </w:r>
      <w:r w:rsidR="00422460" w:rsidRPr="00FE43B9">
        <w:rPr>
          <w:rFonts w:ascii="Calibri Light" w:hAnsi="Calibri Light" w:cs="Calibri Light"/>
          <w:sz w:val="22"/>
          <w:szCs w:val="22"/>
        </w:rPr>
        <w:t>; and</w:t>
      </w:r>
    </w:p>
    <w:p w14:paraId="55B39301" w14:textId="77777777" w:rsidR="00A74272" w:rsidRPr="00FE43B9" w:rsidRDefault="00A74272" w:rsidP="0018129D">
      <w:pPr>
        <w:pStyle w:val="Specification"/>
        <w:numPr>
          <w:ilvl w:val="0"/>
          <w:numId w:val="25"/>
        </w:numPr>
        <w:spacing w:line="276" w:lineRule="auto"/>
        <w:ind w:left="1701" w:hanging="567"/>
        <w:jc w:val="both"/>
        <w:rPr>
          <w:rFonts w:ascii="Calibri Light" w:hAnsi="Calibri Light" w:cs="Calibri Light"/>
          <w:sz w:val="22"/>
          <w:szCs w:val="22"/>
        </w:rPr>
      </w:pPr>
      <w:r w:rsidRPr="00FE43B9">
        <w:rPr>
          <w:rFonts w:ascii="Calibri Light" w:hAnsi="Calibri Light" w:cs="Calibri Light"/>
          <w:sz w:val="22"/>
          <w:szCs w:val="22"/>
        </w:rPr>
        <w:t>Day to day management of allocated scope</w:t>
      </w:r>
      <w:r w:rsidR="00422460" w:rsidRPr="00FE43B9">
        <w:rPr>
          <w:rFonts w:ascii="Calibri Light" w:hAnsi="Calibri Light" w:cs="Calibri Light"/>
          <w:sz w:val="22"/>
          <w:szCs w:val="22"/>
        </w:rPr>
        <w:t>.</w:t>
      </w:r>
    </w:p>
    <w:p w14:paraId="651B66E7" w14:textId="77777777" w:rsidR="00C03962" w:rsidRPr="00FE43B9" w:rsidRDefault="004E097D" w:rsidP="0018129D">
      <w:pPr>
        <w:pStyle w:val="Specification"/>
        <w:numPr>
          <w:ilvl w:val="0"/>
          <w:numId w:val="19"/>
        </w:numPr>
        <w:spacing w:line="276" w:lineRule="auto"/>
        <w:ind w:left="1134" w:hanging="567"/>
        <w:jc w:val="both"/>
        <w:rPr>
          <w:rFonts w:ascii="Calibri Light" w:hAnsi="Calibri Light" w:cs="Calibri Light"/>
          <w:b/>
          <w:sz w:val="22"/>
          <w:szCs w:val="22"/>
        </w:rPr>
      </w:pPr>
      <w:r w:rsidRPr="00FE43B9">
        <w:rPr>
          <w:rFonts w:ascii="Calibri Light" w:hAnsi="Calibri Light" w:cs="Calibri Light"/>
          <w:b/>
          <w:sz w:val="22"/>
          <w:szCs w:val="22"/>
          <w:u w:val="single"/>
        </w:rPr>
        <w:t>LEVEL 2</w:t>
      </w:r>
      <w:r w:rsidR="00FC3E37" w:rsidRPr="00FE43B9">
        <w:rPr>
          <w:rFonts w:ascii="Calibri Light" w:hAnsi="Calibri Light" w:cs="Calibri Light"/>
          <w:b/>
          <w:sz w:val="22"/>
          <w:szCs w:val="22"/>
          <w:u w:val="single"/>
        </w:rPr>
        <w:t>C</w:t>
      </w:r>
      <w:r w:rsidRPr="00FE43B9">
        <w:rPr>
          <w:rFonts w:ascii="Calibri Light" w:hAnsi="Calibri Light" w:cs="Calibri Light"/>
          <w:b/>
          <w:sz w:val="22"/>
          <w:szCs w:val="22"/>
        </w:rPr>
        <w:t xml:space="preserve">: </w:t>
      </w:r>
      <w:r w:rsidR="00C03962" w:rsidRPr="00FE43B9">
        <w:rPr>
          <w:rFonts w:ascii="Calibri Light" w:hAnsi="Calibri Light" w:cs="Calibri Light"/>
          <w:b/>
          <w:sz w:val="22"/>
          <w:szCs w:val="22"/>
        </w:rPr>
        <w:t xml:space="preserve">Civil </w:t>
      </w:r>
      <w:r w:rsidR="008F2F11" w:rsidRPr="00FE43B9">
        <w:rPr>
          <w:rFonts w:ascii="Calibri Light" w:hAnsi="Calibri Light" w:cs="Calibri Light"/>
          <w:b/>
          <w:sz w:val="22"/>
          <w:szCs w:val="22"/>
        </w:rPr>
        <w:t>W</w:t>
      </w:r>
      <w:r w:rsidR="00C03962" w:rsidRPr="00FE43B9">
        <w:rPr>
          <w:rFonts w:ascii="Calibri Light" w:hAnsi="Calibri Light" w:cs="Calibri Light"/>
          <w:b/>
          <w:sz w:val="22"/>
          <w:szCs w:val="22"/>
        </w:rPr>
        <w:t>ork</w:t>
      </w:r>
      <w:r w:rsidR="00003F5A" w:rsidRPr="00FE43B9">
        <w:rPr>
          <w:rFonts w:ascii="Calibri Light" w:hAnsi="Calibri Light" w:cs="Calibri Light"/>
          <w:sz w:val="22"/>
          <w:szCs w:val="22"/>
        </w:rPr>
        <w:t xml:space="preserve"> - This level will be accredited to the bidder who has provided Civil Work to at least one (1) customer in the last five (5) years. Civil Work includes:</w:t>
      </w:r>
      <w:r w:rsidR="00C03962" w:rsidRPr="00FE43B9">
        <w:rPr>
          <w:rFonts w:ascii="Calibri Light" w:hAnsi="Calibri Light" w:cs="Calibri Light"/>
          <w:b/>
          <w:sz w:val="22"/>
          <w:szCs w:val="22"/>
        </w:rPr>
        <w:t xml:space="preserve"> </w:t>
      </w:r>
    </w:p>
    <w:p w14:paraId="67478814" w14:textId="77777777" w:rsidR="005063DF" w:rsidRPr="00FE43B9" w:rsidRDefault="005063DF" w:rsidP="0018129D">
      <w:pPr>
        <w:pStyle w:val="Specification"/>
        <w:numPr>
          <w:ilvl w:val="0"/>
          <w:numId w:val="26"/>
        </w:numPr>
        <w:spacing w:line="276" w:lineRule="auto"/>
        <w:ind w:left="1701" w:hanging="567"/>
        <w:jc w:val="both"/>
        <w:rPr>
          <w:rFonts w:ascii="Calibri Light" w:hAnsi="Calibri Light" w:cs="Calibri Light"/>
          <w:sz w:val="22"/>
          <w:szCs w:val="22"/>
        </w:rPr>
      </w:pPr>
      <w:r w:rsidRPr="00FE43B9">
        <w:rPr>
          <w:rFonts w:ascii="Calibri Light" w:hAnsi="Calibri Light" w:cs="Calibri Light"/>
          <w:sz w:val="22"/>
          <w:szCs w:val="22"/>
        </w:rPr>
        <w:t>Opening of the trenches where the sleeves</w:t>
      </w:r>
      <w:r w:rsidR="00574709" w:rsidRPr="00FE43B9">
        <w:rPr>
          <w:rFonts w:ascii="Calibri Light" w:hAnsi="Calibri Light" w:cs="Calibri Light"/>
          <w:sz w:val="22"/>
          <w:szCs w:val="22"/>
        </w:rPr>
        <w:t xml:space="preserve"> or sub-duct will be installed;</w:t>
      </w:r>
    </w:p>
    <w:p w14:paraId="3E3C5124" w14:textId="77777777" w:rsidR="005063DF" w:rsidRPr="00FE43B9" w:rsidRDefault="005063DF" w:rsidP="0018129D">
      <w:pPr>
        <w:pStyle w:val="Specification"/>
        <w:numPr>
          <w:ilvl w:val="0"/>
          <w:numId w:val="26"/>
        </w:numPr>
        <w:spacing w:line="276" w:lineRule="auto"/>
        <w:ind w:left="1701" w:hanging="567"/>
        <w:jc w:val="both"/>
        <w:rPr>
          <w:rFonts w:ascii="Calibri Light" w:hAnsi="Calibri Light" w:cs="Calibri Light"/>
          <w:sz w:val="22"/>
          <w:szCs w:val="22"/>
        </w:rPr>
      </w:pPr>
      <w:r w:rsidRPr="00FE43B9">
        <w:rPr>
          <w:rFonts w:ascii="Calibri Light" w:hAnsi="Calibri Light" w:cs="Calibri Light"/>
          <w:sz w:val="22"/>
          <w:szCs w:val="22"/>
        </w:rPr>
        <w:t>Closing of the trenches by backfilling and compacting the set standards by means of mechanical motorised compacting equipment</w:t>
      </w:r>
      <w:r w:rsidR="00574709" w:rsidRPr="00FE43B9">
        <w:rPr>
          <w:rFonts w:ascii="Calibri Light" w:hAnsi="Calibri Light" w:cs="Calibri Light"/>
          <w:sz w:val="22"/>
          <w:szCs w:val="22"/>
        </w:rPr>
        <w:t>;</w:t>
      </w:r>
      <w:r w:rsidRPr="00FE43B9">
        <w:rPr>
          <w:rFonts w:ascii="Calibri Light" w:hAnsi="Calibri Light" w:cs="Calibri Light"/>
          <w:sz w:val="22"/>
          <w:szCs w:val="22"/>
        </w:rPr>
        <w:t xml:space="preserve"> </w:t>
      </w:r>
    </w:p>
    <w:p w14:paraId="2B019ECE" w14:textId="77777777" w:rsidR="005063DF" w:rsidRPr="00FE43B9" w:rsidRDefault="005063DF" w:rsidP="0018129D">
      <w:pPr>
        <w:pStyle w:val="Specification"/>
        <w:numPr>
          <w:ilvl w:val="0"/>
          <w:numId w:val="26"/>
        </w:numPr>
        <w:spacing w:line="276" w:lineRule="auto"/>
        <w:ind w:left="1701" w:hanging="567"/>
        <w:jc w:val="both"/>
        <w:rPr>
          <w:rFonts w:ascii="Calibri Light" w:hAnsi="Calibri Light" w:cs="Calibri Light"/>
          <w:sz w:val="22"/>
          <w:szCs w:val="22"/>
        </w:rPr>
      </w:pPr>
      <w:r w:rsidRPr="00FE43B9">
        <w:rPr>
          <w:rFonts w:ascii="Calibri Light" w:hAnsi="Calibri Light" w:cs="Calibri Light"/>
          <w:sz w:val="22"/>
          <w:szCs w:val="22"/>
        </w:rPr>
        <w:t>Reinstatement o</w:t>
      </w:r>
      <w:r w:rsidR="00574709" w:rsidRPr="00FE43B9">
        <w:rPr>
          <w:rFonts w:ascii="Calibri Light" w:hAnsi="Calibri Light" w:cs="Calibri Light"/>
          <w:sz w:val="22"/>
          <w:szCs w:val="22"/>
        </w:rPr>
        <w:t>f the area including the trench; and</w:t>
      </w:r>
    </w:p>
    <w:p w14:paraId="78361EAC" w14:textId="77777777" w:rsidR="005063DF" w:rsidRPr="00FE43B9" w:rsidRDefault="005063DF" w:rsidP="0018129D">
      <w:pPr>
        <w:pStyle w:val="Specification"/>
        <w:numPr>
          <w:ilvl w:val="0"/>
          <w:numId w:val="26"/>
        </w:numPr>
        <w:spacing w:line="276" w:lineRule="auto"/>
        <w:ind w:left="1701" w:hanging="567"/>
        <w:jc w:val="both"/>
        <w:rPr>
          <w:rFonts w:ascii="Calibri Light" w:hAnsi="Calibri Light" w:cs="Calibri Light"/>
          <w:sz w:val="22"/>
          <w:szCs w:val="22"/>
        </w:rPr>
      </w:pPr>
      <w:r w:rsidRPr="00FE43B9">
        <w:rPr>
          <w:rFonts w:ascii="Calibri Light" w:hAnsi="Calibri Light" w:cs="Calibri Light"/>
          <w:sz w:val="22"/>
          <w:szCs w:val="22"/>
        </w:rPr>
        <w:t>Pole planning (telephone pole – concrete) for overhead fibre cable installation</w:t>
      </w:r>
      <w:r w:rsidR="00574709" w:rsidRPr="00FE43B9">
        <w:rPr>
          <w:rFonts w:ascii="Calibri Light" w:hAnsi="Calibri Light" w:cs="Calibri Light"/>
          <w:sz w:val="22"/>
          <w:szCs w:val="22"/>
        </w:rPr>
        <w:t>.</w:t>
      </w:r>
    </w:p>
    <w:p w14:paraId="4F43A485" w14:textId="77777777" w:rsidR="00574709" w:rsidRPr="00FE43B9" w:rsidRDefault="004E097D" w:rsidP="0018129D">
      <w:pPr>
        <w:pStyle w:val="Specification"/>
        <w:numPr>
          <w:ilvl w:val="0"/>
          <w:numId w:val="19"/>
        </w:numPr>
        <w:spacing w:line="276" w:lineRule="auto"/>
        <w:ind w:left="1134" w:hanging="567"/>
        <w:jc w:val="both"/>
        <w:rPr>
          <w:rFonts w:ascii="Calibri Light" w:hAnsi="Calibri Light" w:cs="Calibri Light"/>
          <w:b/>
          <w:sz w:val="22"/>
          <w:szCs w:val="22"/>
        </w:rPr>
      </w:pPr>
      <w:r w:rsidRPr="00FE43B9">
        <w:rPr>
          <w:rFonts w:ascii="Calibri Light" w:hAnsi="Calibri Light" w:cs="Calibri Light"/>
          <w:b/>
          <w:sz w:val="22"/>
          <w:szCs w:val="22"/>
          <w:u w:val="single"/>
        </w:rPr>
        <w:t>LEVEL 2</w:t>
      </w:r>
      <w:r w:rsidR="00FC3E37" w:rsidRPr="00FE43B9">
        <w:rPr>
          <w:rFonts w:ascii="Calibri Light" w:hAnsi="Calibri Light" w:cs="Calibri Light"/>
          <w:b/>
          <w:sz w:val="22"/>
          <w:szCs w:val="22"/>
          <w:u w:val="single"/>
        </w:rPr>
        <w:t>D</w:t>
      </w:r>
      <w:r w:rsidRPr="00FE43B9">
        <w:rPr>
          <w:rFonts w:ascii="Calibri Light" w:hAnsi="Calibri Light" w:cs="Calibri Light"/>
          <w:b/>
          <w:sz w:val="22"/>
          <w:szCs w:val="22"/>
        </w:rPr>
        <w:t xml:space="preserve">: </w:t>
      </w:r>
      <w:r w:rsidR="008F2F11" w:rsidRPr="00FE43B9">
        <w:rPr>
          <w:rFonts w:ascii="Calibri Light" w:hAnsi="Calibri Light" w:cs="Calibri Light"/>
          <w:b/>
          <w:sz w:val="22"/>
          <w:szCs w:val="22"/>
        </w:rPr>
        <w:t>Fibre I</w:t>
      </w:r>
      <w:r w:rsidR="00C03962" w:rsidRPr="00FE43B9">
        <w:rPr>
          <w:rFonts w:ascii="Calibri Light" w:hAnsi="Calibri Light" w:cs="Calibri Light"/>
          <w:b/>
          <w:sz w:val="22"/>
          <w:szCs w:val="22"/>
        </w:rPr>
        <w:t>nstallation</w:t>
      </w:r>
      <w:r w:rsidR="00003F5A" w:rsidRPr="00FE43B9">
        <w:rPr>
          <w:rFonts w:ascii="Calibri Light" w:hAnsi="Calibri Light" w:cs="Calibri Light"/>
          <w:sz w:val="22"/>
          <w:szCs w:val="22"/>
        </w:rPr>
        <w:t xml:space="preserve"> - This level will be accredited to the bidder who has provided Fibre Installation to at least one (1) customer in the last five (5) years. Fibre Installation includes:</w:t>
      </w:r>
      <w:r w:rsidR="00003F5A" w:rsidRPr="00FE43B9">
        <w:rPr>
          <w:rFonts w:ascii="Calibri Light" w:hAnsi="Calibri Light" w:cs="Calibri Light"/>
          <w:b/>
          <w:sz w:val="22"/>
          <w:szCs w:val="22"/>
        </w:rPr>
        <w:t xml:space="preserve"> </w:t>
      </w:r>
    </w:p>
    <w:p w14:paraId="710B5BDA" w14:textId="77777777" w:rsidR="00C16C5B" w:rsidRPr="00FE43B9" w:rsidRDefault="00C16C5B" w:rsidP="0018129D">
      <w:pPr>
        <w:pStyle w:val="Specification"/>
        <w:numPr>
          <w:ilvl w:val="0"/>
          <w:numId w:val="27"/>
        </w:numPr>
        <w:ind w:left="1701" w:hanging="567"/>
        <w:jc w:val="both"/>
        <w:rPr>
          <w:rFonts w:ascii="Calibri Light" w:hAnsi="Calibri Light" w:cs="Calibri Light"/>
          <w:sz w:val="22"/>
          <w:szCs w:val="22"/>
        </w:rPr>
      </w:pPr>
      <w:r w:rsidRPr="00FE43B9">
        <w:rPr>
          <w:rFonts w:ascii="Calibri Light" w:hAnsi="Calibri Light" w:cs="Calibri Light"/>
          <w:sz w:val="22"/>
          <w:szCs w:val="22"/>
        </w:rPr>
        <w:t>Installation of duct or hauling</w:t>
      </w:r>
      <w:r w:rsidR="00AD5E9C" w:rsidRPr="00FE43B9">
        <w:rPr>
          <w:rFonts w:ascii="Calibri Light" w:hAnsi="Calibri Light" w:cs="Calibri Light"/>
          <w:sz w:val="22"/>
          <w:szCs w:val="22"/>
        </w:rPr>
        <w:t xml:space="preserve"> of ducts inside an open trench;</w:t>
      </w:r>
    </w:p>
    <w:p w14:paraId="5BCFBCB8" w14:textId="77777777" w:rsidR="00C16C5B" w:rsidRPr="00FE43B9" w:rsidRDefault="00C16C5B" w:rsidP="0018129D">
      <w:pPr>
        <w:pStyle w:val="Specification"/>
        <w:numPr>
          <w:ilvl w:val="0"/>
          <w:numId w:val="27"/>
        </w:numPr>
        <w:ind w:left="1701" w:hanging="567"/>
        <w:jc w:val="both"/>
        <w:rPr>
          <w:rFonts w:ascii="Calibri Light" w:hAnsi="Calibri Light" w:cs="Calibri Light"/>
          <w:sz w:val="22"/>
          <w:szCs w:val="22"/>
        </w:rPr>
      </w:pPr>
      <w:r w:rsidRPr="00FE43B9">
        <w:rPr>
          <w:rFonts w:ascii="Calibri Light" w:hAnsi="Calibri Light" w:cs="Calibri Light"/>
          <w:sz w:val="22"/>
          <w:szCs w:val="22"/>
        </w:rPr>
        <w:t xml:space="preserve">Pressure testing the </w:t>
      </w:r>
      <w:r w:rsidR="00AD5E9C" w:rsidRPr="00FE43B9">
        <w:rPr>
          <w:rFonts w:ascii="Calibri Light" w:hAnsi="Calibri Light" w:cs="Calibri Light"/>
          <w:sz w:val="22"/>
          <w:szCs w:val="22"/>
        </w:rPr>
        <w:t>ducts to ensure they are intact;</w:t>
      </w:r>
    </w:p>
    <w:p w14:paraId="4B87C8DE" w14:textId="77777777" w:rsidR="00C16C5B" w:rsidRPr="00FE43B9" w:rsidRDefault="00C16C5B" w:rsidP="0018129D">
      <w:pPr>
        <w:pStyle w:val="Specification"/>
        <w:numPr>
          <w:ilvl w:val="0"/>
          <w:numId w:val="27"/>
        </w:numPr>
        <w:ind w:left="1701" w:hanging="567"/>
        <w:jc w:val="both"/>
        <w:rPr>
          <w:rFonts w:ascii="Calibri Light" w:hAnsi="Calibri Light" w:cs="Calibri Light"/>
          <w:sz w:val="22"/>
          <w:szCs w:val="22"/>
        </w:rPr>
      </w:pPr>
      <w:r w:rsidRPr="00FE43B9">
        <w:rPr>
          <w:rFonts w:ascii="Calibri Light" w:hAnsi="Calibri Light" w:cs="Calibri Light"/>
          <w:sz w:val="22"/>
          <w:szCs w:val="22"/>
        </w:rPr>
        <w:t>Fibre Blowing in th</w:t>
      </w:r>
      <w:r w:rsidR="00AD5E9C" w:rsidRPr="00FE43B9">
        <w:rPr>
          <w:rFonts w:ascii="Calibri Light" w:hAnsi="Calibri Light" w:cs="Calibri Light"/>
          <w:sz w:val="22"/>
          <w:szCs w:val="22"/>
        </w:rPr>
        <w:t>e installed ducts after testing; and</w:t>
      </w:r>
      <w:r w:rsidRPr="00FE43B9">
        <w:rPr>
          <w:rFonts w:ascii="Calibri Light" w:hAnsi="Calibri Light" w:cs="Calibri Light"/>
          <w:sz w:val="22"/>
          <w:szCs w:val="22"/>
        </w:rPr>
        <w:t xml:space="preserve"> </w:t>
      </w:r>
    </w:p>
    <w:p w14:paraId="3331C750" w14:textId="77777777" w:rsidR="00C03962" w:rsidRPr="00FE43B9" w:rsidRDefault="00C16C5B" w:rsidP="0018129D">
      <w:pPr>
        <w:pStyle w:val="Specification"/>
        <w:numPr>
          <w:ilvl w:val="0"/>
          <w:numId w:val="27"/>
        </w:numPr>
        <w:ind w:left="1701" w:hanging="567"/>
        <w:jc w:val="both"/>
        <w:rPr>
          <w:rFonts w:ascii="Calibri Light" w:hAnsi="Calibri Light" w:cs="Calibri Light"/>
          <w:sz w:val="22"/>
          <w:szCs w:val="22"/>
        </w:rPr>
      </w:pPr>
      <w:r w:rsidRPr="00FE43B9">
        <w:rPr>
          <w:rFonts w:ascii="Calibri Light" w:hAnsi="Calibri Light" w:cs="Calibri Light"/>
          <w:sz w:val="22"/>
          <w:szCs w:val="22"/>
        </w:rPr>
        <w:t>For Overhead installation, cable hauling and stringing on planted poles</w:t>
      </w:r>
      <w:r w:rsidR="00AD5E9C" w:rsidRPr="00FE43B9">
        <w:rPr>
          <w:rFonts w:ascii="Calibri Light" w:hAnsi="Calibri Light" w:cs="Calibri Light"/>
          <w:sz w:val="22"/>
          <w:szCs w:val="22"/>
        </w:rPr>
        <w:t>.</w:t>
      </w:r>
    </w:p>
    <w:p w14:paraId="17B819AA" w14:textId="725B6525" w:rsidR="00C03962" w:rsidRPr="00FE43B9" w:rsidRDefault="004E097D" w:rsidP="0018129D">
      <w:pPr>
        <w:pStyle w:val="Specification"/>
        <w:numPr>
          <w:ilvl w:val="0"/>
          <w:numId w:val="19"/>
        </w:numPr>
        <w:spacing w:line="276" w:lineRule="auto"/>
        <w:ind w:left="1134" w:hanging="567"/>
        <w:jc w:val="both"/>
        <w:rPr>
          <w:rFonts w:ascii="Calibri Light" w:hAnsi="Calibri Light" w:cs="Calibri Light"/>
          <w:b/>
          <w:sz w:val="22"/>
          <w:szCs w:val="22"/>
        </w:rPr>
      </w:pPr>
      <w:r w:rsidRPr="00FE43B9">
        <w:rPr>
          <w:rFonts w:ascii="Calibri Light" w:hAnsi="Calibri Light" w:cs="Calibri Light"/>
          <w:b/>
          <w:sz w:val="22"/>
          <w:szCs w:val="22"/>
          <w:u w:val="single"/>
        </w:rPr>
        <w:t>LEVEL 2</w:t>
      </w:r>
      <w:r w:rsidR="00FC3E37" w:rsidRPr="00FE43B9">
        <w:rPr>
          <w:rFonts w:ascii="Calibri Light" w:hAnsi="Calibri Light" w:cs="Calibri Light"/>
          <w:b/>
          <w:sz w:val="22"/>
          <w:szCs w:val="22"/>
          <w:u w:val="single"/>
        </w:rPr>
        <w:t>E</w:t>
      </w:r>
      <w:r w:rsidRPr="00FE43B9">
        <w:rPr>
          <w:rFonts w:ascii="Calibri Light" w:hAnsi="Calibri Light" w:cs="Calibri Light"/>
          <w:b/>
          <w:sz w:val="22"/>
          <w:szCs w:val="22"/>
        </w:rPr>
        <w:t xml:space="preserve">: </w:t>
      </w:r>
      <w:r w:rsidR="00032FF9" w:rsidRPr="00FE43B9">
        <w:rPr>
          <w:rFonts w:ascii="Calibri Light" w:hAnsi="Calibri Light" w:cs="Calibri Light"/>
          <w:b/>
          <w:sz w:val="22"/>
          <w:szCs w:val="22"/>
        </w:rPr>
        <w:t>Fibre S</w:t>
      </w:r>
      <w:r w:rsidR="00C03962" w:rsidRPr="00FE43B9">
        <w:rPr>
          <w:rFonts w:ascii="Calibri Light" w:hAnsi="Calibri Light" w:cs="Calibri Light"/>
          <w:b/>
          <w:sz w:val="22"/>
          <w:szCs w:val="22"/>
        </w:rPr>
        <w:t>plicing</w:t>
      </w:r>
      <w:r w:rsidR="00032FF9" w:rsidRPr="00FE43B9">
        <w:rPr>
          <w:rFonts w:ascii="Calibri Light" w:hAnsi="Calibri Light" w:cs="Calibri Light"/>
          <w:sz w:val="22"/>
          <w:szCs w:val="22"/>
        </w:rPr>
        <w:t xml:space="preserve"> - This level will be accredited to the bidder who has provided Fibre Splicing to at least one (1) customer in the last five (5) years. Fibre Splicing includes:</w:t>
      </w:r>
    </w:p>
    <w:p w14:paraId="0CBD3AD2" w14:textId="77777777" w:rsidR="00AD5E9C" w:rsidRPr="00FE43B9" w:rsidRDefault="00AD5E9C" w:rsidP="0018129D">
      <w:pPr>
        <w:pStyle w:val="Specification"/>
        <w:numPr>
          <w:ilvl w:val="0"/>
          <w:numId w:val="38"/>
        </w:numPr>
        <w:ind w:left="1701" w:hanging="567"/>
        <w:jc w:val="both"/>
        <w:rPr>
          <w:rFonts w:ascii="Calibri Light" w:hAnsi="Calibri Light" w:cs="Calibri Light"/>
          <w:sz w:val="22"/>
          <w:szCs w:val="22"/>
        </w:rPr>
      </w:pPr>
      <w:r w:rsidRPr="00FE43B9">
        <w:rPr>
          <w:rFonts w:ascii="Calibri Light" w:hAnsi="Calibri Light" w:cs="Calibri Light"/>
          <w:sz w:val="22"/>
          <w:szCs w:val="22"/>
        </w:rPr>
        <w:t>Splicing with fusion splicer and testing of the fibre after installation</w:t>
      </w:r>
    </w:p>
    <w:p w14:paraId="52863645" w14:textId="4DC0AFBE" w:rsidR="00C03962" w:rsidRPr="00FE43B9" w:rsidRDefault="004E097D" w:rsidP="0018129D">
      <w:pPr>
        <w:pStyle w:val="Specification"/>
        <w:numPr>
          <w:ilvl w:val="0"/>
          <w:numId w:val="19"/>
        </w:numPr>
        <w:spacing w:line="276" w:lineRule="auto"/>
        <w:ind w:left="1134" w:hanging="567"/>
        <w:jc w:val="both"/>
        <w:rPr>
          <w:rFonts w:ascii="Calibri Light" w:hAnsi="Calibri Light" w:cs="Calibri Light"/>
          <w:sz w:val="22"/>
          <w:szCs w:val="22"/>
        </w:rPr>
      </w:pPr>
      <w:r w:rsidRPr="00FE43B9">
        <w:rPr>
          <w:rFonts w:ascii="Calibri Light" w:hAnsi="Calibri Light" w:cs="Calibri Light"/>
          <w:b/>
          <w:sz w:val="22"/>
          <w:szCs w:val="22"/>
          <w:u w:val="single"/>
        </w:rPr>
        <w:t>LEVEL 2</w:t>
      </w:r>
      <w:r w:rsidR="00FC3E37" w:rsidRPr="00FE43B9">
        <w:rPr>
          <w:rFonts w:ascii="Calibri Light" w:hAnsi="Calibri Light" w:cs="Calibri Light"/>
          <w:b/>
          <w:sz w:val="22"/>
          <w:szCs w:val="22"/>
          <w:u w:val="single"/>
        </w:rPr>
        <w:t>F</w:t>
      </w:r>
      <w:r w:rsidRPr="00FE43B9">
        <w:rPr>
          <w:rFonts w:ascii="Calibri Light" w:hAnsi="Calibri Light" w:cs="Calibri Light"/>
          <w:b/>
          <w:sz w:val="22"/>
          <w:szCs w:val="22"/>
        </w:rPr>
        <w:t xml:space="preserve">: </w:t>
      </w:r>
      <w:r w:rsidR="00C03962" w:rsidRPr="00FE43B9">
        <w:rPr>
          <w:rFonts w:ascii="Calibri Light" w:hAnsi="Calibri Light" w:cs="Calibri Light"/>
          <w:b/>
          <w:sz w:val="22"/>
          <w:szCs w:val="22"/>
        </w:rPr>
        <w:t>Horizontal Directional Drilling (HDD)</w:t>
      </w:r>
      <w:r w:rsidR="00032FF9" w:rsidRPr="00FE43B9">
        <w:rPr>
          <w:rFonts w:ascii="Calibri Light" w:hAnsi="Calibri Light" w:cs="Calibri Light"/>
          <w:sz w:val="22"/>
          <w:szCs w:val="22"/>
        </w:rPr>
        <w:t xml:space="preserve"> - This level will be accredited to the bidder who has provided </w:t>
      </w:r>
      <w:r w:rsidR="005F7432" w:rsidRPr="00FE43B9">
        <w:rPr>
          <w:rFonts w:ascii="Calibri Light" w:hAnsi="Calibri Light" w:cs="Calibri Light"/>
          <w:sz w:val="22"/>
          <w:szCs w:val="22"/>
        </w:rPr>
        <w:t>HDD</w:t>
      </w:r>
      <w:r w:rsidR="00032FF9" w:rsidRPr="00FE43B9">
        <w:rPr>
          <w:rFonts w:ascii="Calibri Light" w:hAnsi="Calibri Light" w:cs="Calibri Light"/>
          <w:sz w:val="22"/>
          <w:szCs w:val="22"/>
        </w:rPr>
        <w:t xml:space="preserve"> to at least one (1) customer in the last five (5) years. </w:t>
      </w:r>
      <w:r w:rsidR="005F7432" w:rsidRPr="00FE43B9">
        <w:rPr>
          <w:rFonts w:ascii="Calibri Light" w:hAnsi="Calibri Light" w:cs="Calibri Light"/>
          <w:sz w:val="22"/>
          <w:szCs w:val="22"/>
        </w:rPr>
        <w:t>HDD</w:t>
      </w:r>
      <w:r w:rsidR="00032FF9" w:rsidRPr="00FE43B9">
        <w:rPr>
          <w:rFonts w:ascii="Calibri Light" w:hAnsi="Calibri Light" w:cs="Calibri Light"/>
          <w:sz w:val="22"/>
          <w:szCs w:val="22"/>
        </w:rPr>
        <w:t xml:space="preserve"> includes:</w:t>
      </w:r>
      <w:r w:rsidR="00C03962" w:rsidRPr="00FE43B9">
        <w:rPr>
          <w:rFonts w:ascii="Calibri Light" w:hAnsi="Calibri Light" w:cs="Calibri Light"/>
          <w:sz w:val="22"/>
          <w:szCs w:val="22"/>
        </w:rPr>
        <w:t xml:space="preserve"> </w:t>
      </w:r>
    </w:p>
    <w:p w14:paraId="01DCE6D0" w14:textId="77777777" w:rsidR="00AD5E9C" w:rsidRPr="00FE43B9" w:rsidRDefault="00AD5E9C" w:rsidP="0018129D">
      <w:pPr>
        <w:pStyle w:val="Specification"/>
        <w:numPr>
          <w:ilvl w:val="0"/>
          <w:numId w:val="39"/>
        </w:numPr>
        <w:ind w:left="1701" w:hanging="567"/>
        <w:jc w:val="both"/>
        <w:rPr>
          <w:rFonts w:ascii="Calibri Light" w:hAnsi="Calibri Light" w:cs="Calibri Light"/>
          <w:sz w:val="22"/>
          <w:szCs w:val="22"/>
        </w:rPr>
      </w:pPr>
      <w:r w:rsidRPr="00FE43B9">
        <w:rPr>
          <w:rFonts w:ascii="Calibri Light" w:hAnsi="Calibri Light" w:cs="Calibri Light"/>
          <w:sz w:val="22"/>
          <w:szCs w:val="22"/>
        </w:rPr>
        <w:t>Mechanical drilling under roads, bridges or rivers to haul ducts through</w:t>
      </w:r>
    </w:p>
    <w:p w14:paraId="128F62B4" w14:textId="77777777" w:rsidR="00C03962" w:rsidRPr="00FE43B9" w:rsidRDefault="004E097D" w:rsidP="0018129D">
      <w:pPr>
        <w:pStyle w:val="Specification"/>
        <w:numPr>
          <w:ilvl w:val="0"/>
          <w:numId w:val="19"/>
        </w:numPr>
        <w:spacing w:line="276" w:lineRule="auto"/>
        <w:ind w:left="1134" w:hanging="567"/>
        <w:jc w:val="both"/>
        <w:rPr>
          <w:rFonts w:ascii="Calibri Light" w:hAnsi="Calibri Light" w:cs="Calibri Light"/>
          <w:b/>
          <w:sz w:val="22"/>
          <w:szCs w:val="22"/>
        </w:rPr>
      </w:pPr>
      <w:r w:rsidRPr="00FE43B9">
        <w:rPr>
          <w:rFonts w:ascii="Calibri Light" w:hAnsi="Calibri Light" w:cs="Calibri Light"/>
          <w:b/>
          <w:sz w:val="22"/>
          <w:szCs w:val="22"/>
          <w:u w:val="single"/>
        </w:rPr>
        <w:t>LEVEL 2</w:t>
      </w:r>
      <w:r w:rsidR="00FC3E37" w:rsidRPr="00FE43B9">
        <w:rPr>
          <w:rFonts w:ascii="Calibri Light" w:hAnsi="Calibri Light" w:cs="Calibri Light"/>
          <w:b/>
          <w:sz w:val="22"/>
          <w:szCs w:val="22"/>
          <w:u w:val="single"/>
        </w:rPr>
        <w:t>G</w:t>
      </w:r>
      <w:r w:rsidRPr="00FE43B9">
        <w:rPr>
          <w:rFonts w:ascii="Calibri Light" w:hAnsi="Calibri Light" w:cs="Calibri Light"/>
          <w:b/>
          <w:sz w:val="22"/>
          <w:szCs w:val="22"/>
        </w:rPr>
        <w:t xml:space="preserve">: </w:t>
      </w:r>
      <w:r w:rsidR="00EB1740" w:rsidRPr="00FE43B9">
        <w:rPr>
          <w:rFonts w:ascii="Calibri Light" w:hAnsi="Calibri Light" w:cs="Calibri Light"/>
          <w:b/>
          <w:sz w:val="22"/>
          <w:szCs w:val="22"/>
        </w:rPr>
        <w:t>Social F</w:t>
      </w:r>
      <w:r w:rsidR="00C03962" w:rsidRPr="00FE43B9">
        <w:rPr>
          <w:rFonts w:ascii="Calibri Light" w:hAnsi="Calibri Light" w:cs="Calibri Light"/>
          <w:b/>
          <w:sz w:val="22"/>
          <w:szCs w:val="22"/>
        </w:rPr>
        <w:t>acilitation (</w:t>
      </w:r>
      <w:r w:rsidR="00977C20" w:rsidRPr="00FE43B9">
        <w:rPr>
          <w:rFonts w:ascii="Calibri Light" w:hAnsi="Calibri Light" w:cs="Calibri Light"/>
          <w:b/>
          <w:sz w:val="22"/>
          <w:szCs w:val="22"/>
        </w:rPr>
        <w:t>Stakeholder E</w:t>
      </w:r>
      <w:r w:rsidR="00C03962" w:rsidRPr="00FE43B9">
        <w:rPr>
          <w:rFonts w:ascii="Calibri Light" w:hAnsi="Calibri Light" w:cs="Calibri Light"/>
          <w:b/>
          <w:sz w:val="22"/>
          <w:szCs w:val="22"/>
        </w:rPr>
        <w:t>ngagement)</w:t>
      </w:r>
      <w:r w:rsidR="00032FF9" w:rsidRPr="00FE43B9">
        <w:rPr>
          <w:rFonts w:ascii="Calibri Light" w:hAnsi="Calibri Light" w:cs="Calibri Light"/>
          <w:sz w:val="22"/>
          <w:szCs w:val="22"/>
        </w:rPr>
        <w:t xml:space="preserve"> - This level will be accredited to the bidder who has provided </w:t>
      </w:r>
      <w:r w:rsidR="00EB1740" w:rsidRPr="00FE43B9">
        <w:rPr>
          <w:rFonts w:ascii="Calibri Light" w:hAnsi="Calibri Light" w:cs="Calibri Light"/>
          <w:sz w:val="22"/>
          <w:szCs w:val="22"/>
        </w:rPr>
        <w:t xml:space="preserve">Social Facilitation </w:t>
      </w:r>
      <w:r w:rsidR="00032FF9" w:rsidRPr="00FE43B9">
        <w:rPr>
          <w:rFonts w:ascii="Calibri Light" w:hAnsi="Calibri Light" w:cs="Calibri Light"/>
          <w:sz w:val="22"/>
          <w:szCs w:val="22"/>
        </w:rPr>
        <w:t xml:space="preserve">to at least one (1) customer in the last five (5) years. </w:t>
      </w:r>
      <w:r w:rsidR="00EB1740" w:rsidRPr="00FE43B9">
        <w:rPr>
          <w:rFonts w:ascii="Calibri Light" w:hAnsi="Calibri Light" w:cs="Calibri Light"/>
          <w:sz w:val="22"/>
          <w:szCs w:val="22"/>
        </w:rPr>
        <w:t xml:space="preserve">Social Facilitation </w:t>
      </w:r>
      <w:r w:rsidR="00032FF9" w:rsidRPr="00FE43B9">
        <w:rPr>
          <w:rFonts w:ascii="Calibri Light" w:hAnsi="Calibri Light" w:cs="Calibri Light"/>
          <w:sz w:val="22"/>
          <w:szCs w:val="22"/>
        </w:rPr>
        <w:t>includes:</w:t>
      </w:r>
      <w:r w:rsidR="00032FF9" w:rsidRPr="00FE43B9">
        <w:rPr>
          <w:rFonts w:ascii="Calibri Light" w:hAnsi="Calibri Light" w:cs="Calibri Light"/>
          <w:b/>
          <w:sz w:val="22"/>
          <w:szCs w:val="22"/>
        </w:rPr>
        <w:t xml:space="preserve">  </w:t>
      </w:r>
    </w:p>
    <w:p w14:paraId="21CA3C28" w14:textId="1F2E18A2" w:rsidR="007513A7" w:rsidRPr="00FE43B9" w:rsidRDefault="007513A7" w:rsidP="0018129D">
      <w:pPr>
        <w:pStyle w:val="Specification"/>
        <w:numPr>
          <w:ilvl w:val="0"/>
          <w:numId w:val="40"/>
        </w:numPr>
        <w:ind w:left="1701" w:hanging="567"/>
        <w:jc w:val="both"/>
        <w:rPr>
          <w:rFonts w:ascii="Calibri Light" w:hAnsi="Calibri Light" w:cs="Calibri Light"/>
          <w:sz w:val="22"/>
          <w:szCs w:val="22"/>
        </w:rPr>
      </w:pPr>
      <w:r w:rsidRPr="00FE43B9">
        <w:rPr>
          <w:rFonts w:ascii="Calibri Light" w:hAnsi="Calibri Light" w:cs="Calibri Light"/>
          <w:sz w:val="22"/>
          <w:szCs w:val="22"/>
        </w:rPr>
        <w:t>Facilitate communication between traditional leadership, municipality, ward labourers, SITA</w:t>
      </w:r>
      <w:r w:rsidR="00136665" w:rsidRPr="00FE43B9">
        <w:rPr>
          <w:rFonts w:ascii="Calibri Light" w:hAnsi="Calibri Light" w:cs="Calibri Light"/>
          <w:sz w:val="22"/>
          <w:szCs w:val="22"/>
        </w:rPr>
        <w:t>/</w:t>
      </w:r>
      <w:r w:rsidRPr="00FE43B9">
        <w:rPr>
          <w:rFonts w:ascii="Calibri Light" w:hAnsi="Calibri Light" w:cs="Calibri Light"/>
          <w:sz w:val="22"/>
          <w:szCs w:val="22"/>
        </w:rPr>
        <w:t>ECPG Programme and Project Managers and any relevant stake holders.</w:t>
      </w:r>
    </w:p>
    <w:p w14:paraId="66728DD1" w14:textId="77777777" w:rsidR="00EC074F" w:rsidRPr="00FE43B9" w:rsidRDefault="004E097D" w:rsidP="0018129D">
      <w:pPr>
        <w:pStyle w:val="Specification"/>
        <w:numPr>
          <w:ilvl w:val="0"/>
          <w:numId w:val="19"/>
        </w:numPr>
        <w:spacing w:line="276" w:lineRule="auto"/>
        <w:ind w:left="1134" w:hanging="567"/>
        <w:jc w:val="both"/>
        <w:rPr>
          <w:rFonts w:ascii="Calibri Light" w:hAnsi="Calibri Light" w:cs="Calibri Light"/>
          <w:b/>
          <w:sz w:val="22"/>
          <w:szCs w:val="22"/>
        </w:rPr>
      </w:pPr>
      <w:r w:rsidRPr="00FE43B9">
        <w:rPr>
          <w:rFonts w:ascii="Calibri Light" w:hAnsi="Calibri Light" w:cs="Calibri Light"/>
          <w:b/>
          <w:sz w:val="22"/>
          <w:szCs w:val="22"/>
          <w:u w:val="single"/>
        </w:rPr>
        <w:lastRenderedPageBreak/>
        <w:t>LEVEL 2</w:t>
      </w:r>
      <w:r w:rsidR="00FC3E37" w:rsidRPr="00FE43B9">
        <w:rPr>
          <w:rFonts w:ascii="Calibri Light" w:hAnsi="Calibri Light" w:cs="Calibri Light"/>
          <w:b/>
          <w:sz w:val="22"/>
          <w:szCs w:val="22"/>
          <w:u w:val="single"/>
        </w:rPr>
        <w:t>H</w:t>
      </w:r>
      <w:r w:rsidRPr="00FE43B9">
        <w:rPr>
          <w:rFonts w:ascii="Calibri Light" w:hAnsi="Calibri Light" w:cs="Calibri Light"/>
          <w:b/>
          <w:sz w:val="22"/>
          <w:szCs w:val="22"/>
        </w:rPr>
        <w:t xml:space="preserve">: </w:t>
      </w:r>
      <w:r w:rsidR="00EC074F" w:rsidRPr="00FE43B9">
        <w:rPr>
          <w:rFonts w:ascii="Calibri Light" w:hAnsi="Calibri Light" w:cs="Calibri Light"/>
          <w:b/>
          <w:sz w:val="22"/>
          <w:szCs w:val="22"/>
        </w:rPr>
        <w:t>Site Read</w:t>
      </w:r>
      <w:r w:rsidR="00032FF9" w:rsidRPr="00FE43B9">
        <w:rPr>
          <w:rFonts w:ascii="Calibri Light" w:hAnsi="Calibri Light" w:cs="Calibri Light"/>
          <w:b/>
          <w:sz w:val="22"/>
          <w:szCs w:val="22"/>
        </w:rPr>
        <w:t>iness - Electrical Reticulation</w:t>
      </w:r>
      <w:r w:rsidR="00032FF9" w:rsidRPr="00FE43B9">
        <w:rPr>
          <w:rFonts w:ascii="Calibri Light" w:hAnsi="Calibri Light" w:cs="Calibri Light"/>
          <w:sz w:val="22"/>
          <w:szCs w:val="22"/>
        </w:rPr>
        <w:t xml:space="preserve"> - This level will be accredited to</w:t>
      </w:r>
      <w:r w:rsidR="001E6AAA" w:rsidRPr="00FE43B9">
        <w:rPr>
          <w:rFonts w:ascii="Calibri Light" w:hAnsi="Calibri Light" w:cs="Calibri Light"/>
          <w:sz w:val="22"/>
          <w:szCs w:val="22"/>
        </w:rPr>
        <w:t xml:space="preserve"> the bidder </w:t>
      </w:r>
      <w:r w:rsidR="00032FF9" w:rsidRPr="00FE43B9">
        <w:rPr>
          <w:rFonts w:ascii="Calibri Light" w:hAnsi="Calibri Light" w:cs="Calibri Light"/>
          <w:sz w:val="22"/>
          <w:szCs w:val="22"/>
        </w:rPr>
        <w:t xml:space="preserve">who has provided </w:t>
      </w:r>
      <w:r w:rsidR="00444071" w:rsidRPr="00FE43B9">
        <w:rPr>
          <w:rFonts w:ascii="Calibri Light" w:hAnsi="Calibri Light" w:cs="Calibri Light"/>
          <w:sz w:val="22"/>
          <w:szCs w:val="22"/>
        </w:rPr>
        <w:t>Electrical Reticulation</w:t>
      </w:r>
      <w:r w:rsidR="00032FF9" w:rsidRPr="00FE43B9">
        <w:rPr>
          <w:rFonts w:ascii="Calibri Light" w:hAnsi="Calibri Light" w:cs="Calibri Light"/>
          <w:sz w:val="22"/>
          <w:szCs w:val="22"/>
        </w:rPr>
        <w:t xml:space="preserve"> to at least one (1) customer in the last five (5) years. </w:t>
      </w:r>
      <w:r w:rsidR="00444071" w:rsidRPr="00FE43B9">
        <w:rPr>
          <w:rFonts w:ascii="Calibri Light" w:hAnsi="Calibri Light" w:cs="Calibri Light"/>
          <w:sz w:val="22"/>
          <w:szCs w:val="22"/>
        </w:rPr>
        <w:t>Electrical Reticulation</w:t>
      </w:r>
      <w:r w:rsidR="00032FF9" w:rsidRPr="00FE43B9">
        <w:rPr>
          <w:rFonts w:ascii="Calibri Light" w:hAnsi="Calibri Light" w:cs="Calibri Light"/>
          <w:sz w:val="22"/>
          <w:szCs w:val="22"/>
        </w:rPr>
        <w:t xml:space="preserve"> includes:</w:t>
      </w:r>
      <w:r w:rsidR="00032FF9" w:rsidRPr="00FE43B9">
        <w:rPr>
          <w:rFonts w:ascii="Calibri Light" w:hAnsi="Calibri Light" w:cs="Calibri Light"/>
          <w:b/>
          <w:sz w:val="22"/>
          <w:szCs w:val="22"/>
        </w:rPr>
        <w:t xml:space="preserve">  </w:t>
      </w:r>
    </w:p>
    <w:p w14:paraId="3E483D60" w14:textId="1843F062" w:rsidR="00EC074F" w:rsidRPr="00FE43B9" w:rsidRDefault="00EC074F" w:rsidP="0018129D">
      <w:pPr>
        <w:pStyle w:val="Specification"/>
        <w:numPr>
          <w:ilvl w:val="0"/>
          <w:numId w:val="41"/>
        </w:numPr>
        <w:ind w:left="1701" w:hanging="567"/>
        <w:jc w:val="both"/>
        <w:rPr>
          <w:rFonts w:ascii="Calibri Light" w:hAnsi="Calibri Light" w:cs="Calibri Light"/>
          <w:sz w:val="22"/>
          <w:szCs w:val="22"/>
        </w:rPr>
      </w:pPr>
      <w:r w:rsidRPr="00FE43B9">
        <w:rPr>
          <w:rFonts w:ascii="Calibri Light" w:hAnsi="Calibri Light" w:cs="Calibri Light"/>
          <w:sz w:val="22"/>
          <w:szCs w:val="22"/>
        </w:rPr>
        <w:t xml:space="preserve">Supply and installation of a double dedicated </w:t>
      </w:r>
      <w:proofErr w:type="gramStart"/>
      <w:r w:rsidRPr="00FE43B9">
        <w:rPr>
          <w:rFonts w:ascii="Calibri Light" w:hAnsi="Calibri Light" w:cs="Calibri Light"/>
          <w:sz w:val="22"/>
          <w:szCs w:val="22"/>
        </w:rPr>
        <w:t>16 amp</w:t>
      </w:r>
      <w:proofErr w:type="gramEnd"/>
      <w:r w:rsidRPr="00FE43B9">
        <w:rPr>
          <w:rFonts w:ascii="Calibri Light" w:hAnsi="Calibri Light" w:cs="Calibri Light"/>
          <w:sz w:val="22"/>
          <w:szCs w:val="22"/>
        </w:rPr>
        <w:t xml:space="preserve"> power socket and circuit for site readiness.</w:t>
      </w:r>
    </w:p>
    <w:p w14:paraId="74675C6C" w14:textId="77777777" w:rsidR="00977C20" w:rsidRPr="00FE43B9" w:rsidRDefault="00977C20" w:rsidP="004F0F9D">
      <w:pPr>
        <w:pStyle w:val="Heading2"/>
        <w:numPr>
          <w:ilvl w:val="1"/>
          <w:numId w:val="4"/>
        </w:numPr>
        <w:tabs>
          <w:tab w:val="clear" w:pos="1942"/>
        </w:tabs>
        <w:ind w:left="567"/>
        <w:rPr>
          <w:rFonts w:ascii="Calibri Light" w:hAnsi="Calibri Light" w:cs="Calibri Light"/>
          <w:sz w:val="22"/>
          <w:szCs w:val="22"/>
        </w:rPr>
      </w:pPr>
      <w:bookmarkStart w:id="15" w:name="_Toc168565178"/>
      <w:r w:rsidRPr="00FE43B9">
        <w:rPr>
          <w:rFonts w:ascii="Calibri Light" w:hAnsi="Calibri Light" w:cs="Calibri Light"/>
          <w:sz w:val="22"/>
          <w:szCs w:val="22"/>
        </w:rPr>
        <w:t>ENGAGEMENT MODEL</w:t>
      </w:r>
      <w:bookmarkEnd w:id="15"/>
      <w:r w:rsidRPr="00FE43B9">
        <w:rPr>
          <w:rFonts w:ascii="Calibri Light" w:hAnsi="Calibri Light" w:cs="Calibri Light"/>
          <w:sz w:val="22"/>
          <w:szCs w:val="22"/>
        </w:rPr>
        <w:t xml:space="preserve"> </w:t>
      </w:r>
    </w:p>
    <w:p w14:paraId="3C517F30" w14:textId="77777777" w:rsidR="00977C20" w:rsidRPr="00FE43B9" w:rsidRDefault="00977C20" w:rsidP="0018129D">
      <w:pPr>
        <w:pStyle w:val="ListParagraph"/>
        <w:numPr>
          <w:ilvl w:val="0"/>
          <w:numId w:val="37"/>
        </w:numPr>
        <w:spacing w:line="276" w:lineRule="auto"/>
        <w:ind w:left="1134" w:hanging="567"/>
        <w:jc w:val="both"/>
        <w:rPr>
          <w:rFonts w:ascii="Calibri Light" w:hAnsi="Calibri Light" w:cs="Calibri Light"/>
          <w:sz w:val="22"/>
          <w:szCs w:val="22"/>
        </w:rPr>
      </w:pPr>
      <w:r w:rsidRPr="00FE43B9">
        <w:rPr>
          <w:rFonts w:ascii="Calibri Light" w:hAnsi="Calibri Light" w:cs="Calibri Light"/>
          <w:sz w:val="22"/>
          <w:szCs w:val="22"/>
        </w:rPr>
        <w:t xml:space="preserve">The engagement model of this RFA will have 2 levels </w:t>
      </w:r>
      <w:r w:rsidRPr="00FE43B9">
        <w:rPr>
          <w:rFonts w:ascii="Calibri Light" w:hAnsi="Calibri Light" w:cs="Calibri Light"/>
          <w:b/>
          <w:sz w:val="22"/>
          <w:szCs w:val="22"/>
        </w:rPr>
        <w:t>(</w:t>
      </w:r>
      <w:r w:rsidR="00C00F0B" w:rsidRPr="00FE43B9">
        <w:rPr>
          <w:rFonts w:ascii="Calibri Light" w:hAnsi="Calibri Light" w:cs="Calibri Light"/>
          <w:sz w:val="22"/>
          <w:szCs w:val="22"/>
        </w:rPr>
        <w:t xml:space="preserve">as described in </w:t>
      </w:r>
      <w:r w:rsidR="00C00F0B" w:rsidRPr="00FE43B9">
        <w:rPr>
          <w:rFonts w:ascii="Calibri Light" w:hAnsi="Calibri Light" w:cs="Calibri Light"/>
          <w:b/>
          <w:bCs/>
          <w:sz w:val="22"/>
          <w:szCs w:val="22"/>
        </w:rPr>
        <w:t>2.2</w:t>
      </w:r>
      <w:r w:rsidR="00C00F0B" w:rsidRPr="00FE43B9">
        <w:rPr>
          <w:rFonts w:ascii="Calibri Light" w:hAnsi="Calibri Light" w:cs="Calibri Light"/>
          <w:sz w:val="22"/>
          <w:szCs w:val="22"/>
        </w:rPr>
        <w:t>, Work Packages</w:t>
      </w:r>
      <w:r w:rsidRPr="00FE43B9">
        <w:rPr>
          <w:rFonts w:ascii="Calibri Light" w:hAnsi="Calibri Light" w:cs="Calibri Light"/>
          <w:sz w:val="22"/>
          <w:szCs w:val="22"/>
        </w:rPr>
        <w:t>). Bidders will be accredited either as a Level one bidder or a Level two (</w:t>
      </w:r>
      <w:r w:rsidRPr="00FE43B9">
        <w:rPr>
          <w:rFonts w:ascii="Calibri Light" w:hAnsi="Calibri Light" w:cs="Calibri Light"/>
          <w:b/>
          <w:sz w:val="22"/>
          <w:szCs w:val="22"/>
        </w:rPr>
        <w:t>2A, 2B, 2C, 2D, 2E, 2F</w:t>
      </w:r>
      <w:r w:rsidR="00C00F0B" w:rsidRPr="00FE43B9">
        <w:rPr>
          <w:rFonts w:ascii="Calibri Light" w:hAnsi="Calibri Light" w:cs="Calibri Light"/>
          <w:b/>
          <w:sz w:val="22"/>
          <w:szCs w:val="22"/>
        </w:rPr>
        <w:t>, 2G</w:t>
      </w:r>
      <w:r w:rsidRPr="00FE43B9">
        <w:rPr>
          <w:rFonts w:ascii="Calibri Light" w:hAnsi="Calibri Light" w:cs="Calibri Light"/>
          <w:b/>
          <w:sz w:val="22"/>
          <w:szCs w:val="22"/>
        </w:rPr>
        <w:t xml:space="preserve"> </w:t>
      </w:r>
      <w:r w:rsidRPr="00FE43B9">
        <w:rPr>
          <w:rFonts w:ascii="Calibri Light" w:hAnsi="Calibri Light" w:cs="Calibri Light"/>
          <w:sz w:val="22"/>
          <w:szCs w:val="22"/>
        </w:rPr>
        <w:t>or</w:t>
      </w:r>
      <w:r w:rsidRPr="00FE43B9">
        <w:rPr>
          <w:rFonts w:ascii="Calibri Light" w:hAnsi="Calibri Light" w:cs="Calibri Light"/>
          <w:b/>
          <w:sz w:val="22"/>
          <w:szCs w:val="22"/>
        </w:rPr>
        <w:t xml:space="preserve"> 2</w:t>
      </w:r>
      <w:r w:rsidR="00C00F0B" w:rsidRPr="00FE43B9">
        <w:rPr>
          <w:rFonts w:ascii="Calibri Light" w:hAnsi="Calibri Light" w:cs="Calibri Light"/>
          <w:b/>
          <w:sz w:val="22"/>
          <w:szCs w:val="22"/>
        </w:rPr>
        <w:t>H</w:t>
      </w:r>
      <w:r w:rsidRPr="00FE43B9">
        <w:rPr>
          <w:rFonts w:ascii="Calibri Light" w:hAnsi="Calibri Light" w:cs="Calibri Light"/>
          <w:sz w:val="22"/>
          <w:szCs w:val="22"/>
        </w:rPr>
        <w:t xml:space="preserve">) bidder. </w:t>
      </w:r>
    </w:p>
    <w:p w14:paraId="1D893A44" w14:textId="03A79F29" w:rsidR="00977C20" w:rsidRPr="00FE43B9" w:rsidRDefault="00977C20" w:rsidP="0018129D">
      <w:pPr>
        <w:pStyle w:val="ListParagraph"/>
        <w:numPr>
          <w:ilvl w:val="0"/>
          <w:numId w:val="37"/>
        </w:numPr>
        <w:spacing w:line="276" w:lineRule="auto"/>
        <w:ind w:left="1134" w:hanging="567"/>
        <w:jc w:val="both"/>
        <w:rPr>
          <w:rFonts w:ascii="Calibri Light" w:hAnsi="Calibri Light" w:cs="Calibri Light"/>
          <w:sz w:val="22"/>
          <w:szCs w:val="22"/>
        </w:rPr>
      </w:pPr>
      <w:r w:rsidRPr="00FE43B9">
        <w:rPr>
          <w:rFonts w:ascii="Calibri Light" w:hAnsi="Calibri Light" w:cs="Calibri Light"/>
          <w:sz w:val="22"/>
          <w:szCs w:val="22"/>
        </w:rPr>
        <w:t xml:space="preserve">The </w:t>
      </w:r>
      <w:r w:rsidR="001A0F22" w:rsidRPr="00FE43B9">
        <w:rPr>
          <w:rFonts w:ascii="Calibri Light" w:hAnsi="Calibri Light" w:cs="Calibri Light"/>
          <w:sz w:val="22"/>
          <w:szCs w:val="22"/>
        </w:rPr>
        <w:t>p</w:t>
      </w:r>
      <w:r w:rsidRPr="00FE43B9">
        <w:rPr>
          <w:rFonts w:ascii="Calibri Light" w:hAnsi="Calibri Light" w:cs="Calibri Light"/>
          <w:sz w:val="22"/>
          <w:szCs w:val="22"/>
        </w:rPr>
        <w:t>rovince</w:t>
      </w:r>
      <w:r w:rsidR="003B5281" w:rsidRPr="00FE43B9">
        <w:rPr>
          <w:rFonts w:ascii="Calibri Light" w:hAnsi="Calibri Light" w:cs="Calibri Light"/>
          <w:sz w:val="22"/>
          <w:szCs w:val="22"/>
        </w:rPr>
        <w:t xml:space="preserve"> or SITA</w:t>
      </w:r>
      <w:r w:rsidRPr="00FE43B9">
        <w:rPr>
          <w:rFonts w:ascii="Calibri Light" w:hAnsi="Calibri Light" w:cs="Calibri Light"/>
          <w:sz w:val="22"/>
          <w:szCs w:val="22"/>
        </w:rPr>
        <w:t xml:space="preserve"> will</w:t>
      </w:r>
      <w:r w:rsidR="00EC36B7" w:rsidRPr="00FE43B9">
        <w:rPr>
          <w:rFonts w:ascii="Calibri Light" w:hAnsi="Calibri Light" w:cs="Calibri Light"/>
          <w:sz w:val="22"/>
          <w:szCs w:val="22"/>
        </w:rPr>
        <w:t xml:space="preserve">, through </w:t>
      </w:r>
      <w:r w:rsidR="00872EFC" w:rsidRPr="00FE43B9">
        <w:rPr>
          <w:rFonts w:ascii="Calibri Light" w:hAnsi="Calibri Light" w:cs="Calibri Light"/>
          <w:sz w:val="22"/>
          <w:szCs w:val="22"/>
        </w:rPr>
        <w:t>the Acquisition process</w:t>
      </w:r>
      <w:r w:rsidR="00EC36B7" w:rsidRPr="00FE43B9">
        <w:rPr>
          <w:rFonts w:ascii="Calibri Light" w:hAnsi="Calibri Light" w:cs="Calibri Light"/>
          <w:sz w:val="22"/>
          <w:szCs w:val="22"/>
        </w:rPr>
        <w:t>,</w:t>
      </w:r>
      <w:r w:rsidRPr="00FE43B9">
        <w:rPr>
          <w:rFonts w:ascii="Calibri Light" w:hAnsi="Calibri Light" w:cs="Calibri Light"/>
          <w:sz w:val="22"/>
          <w:szCs w:val="22"/>
        </w:rPr>
        <w:t xml:space="preserve"> contract</w:t>
      </w:r>
      <w:r w:rsidR="00872EFC" w:rsidRPr="00FE43B9">
        <w:rPr>
          <w:rFonts w:ascii="Calibri Light" w:hAnsi="Calibri Light" w:cs="Calibri Light"/>
          <w:sz w:val="22"/>
          <w:szCs w:val="22"/>
        </w:rPr>
        <w:t xml:space="preserve"> </w:t>
      </w:r>
      <w:r w:rsidRPr="00FE43B9">
        <w:rPr>
          <w:rFonts w:ascii="Calibri Light" w:hAnsi="Calibri Light" w:cs="Calibri Light"/>
          <w:b/>
          <w:sz w:val="22"/>
          <w:szCs w:val="22"/>
        </w:rPr>
        <w:t xml:space="preserve">Level </w:t>
      </w:r>
      <w:r w:rsidR="00EC36B7" w:rsidRPr="00FE43B9">
        <w:rPr>
          <w:rFonts w:ascii="Calibri Light" w:hAnsi="Calibri Light" w:cs="Calibri Light"/>
          <w:b/>
          <w:sz w:val="22"/>
          <w:szCs w:val="22"/>
        </w:rPr>
        <w:t xml:space="preserve">1 </w:t>
      </w:r>
      <w:r w:rsidRPr="00FE43B9">
        <w:rPr>
          <w:rFonts w:ascii="Calibri Light" w:hAnsi="Calibri Light" w:cs="Calibri Light"/>
          <w:sz w:val="22"/>
          <w:szCs w:val="22"/>
        </w:rPr>
        <w:t xml:space="preserve">bidders in accordance with the </w:t>
      </w:r>
      <w:r w:rsidRPr="00FE43B9">
        <w:rPr>
          <w:rFonts w:ascii="Calibri Light" w:hAnsi="Calibri Light" w:cs="Calibri Light"/>
          <w:b/>
          <w:sz w:val="22"/>
          <w:szCs w:val="22"/>
        </w:rPr>
        <w:t>8 district municipal regions</w:t>
      </w:r>
      <w:r w:rsidRPr="00FE43B9">
        <w:rPr>
          <w:rFonts w:ascii="Calibri Light" w:hAnsi="Calibri Light" w:cs="Calibri Light"/>
          <w:sz w:val="22"/>
          <w:szCs w:val="22"/>
        </w:rPr>
        <w:t xml:space="preserve"> of the province.</w:t>
      </w:r>
    </w:p>
    <w:p w14:paraId="348D16C6" w14:textId="16C02B0C" w:rsidR="00977C20" w:rsidRPr="00FE43B9" w:rsidRDefault="00403CC3" w:rsidP="0018129D">
      <w:pPr>
        <w:pStyle w:val="ListParagraph"/>
        <w:numPr>
          <w:ilvl w:val="0"/>
          <w:numId w:val="37"/>
        </w:numPr>
        <w:spacing w:line="276" w:lineRule="auto"/>
        <w:ind w:left="1134" w:hanging="567"/>
        <w:jc w:val="both"/>
        <w:rPr>
          <w:rFonts w:ascii="Calibri Light" w:hAnsi="Calibri Light" w:cs="Calibri Light"/>
          <w:sz w:val="22"/>
          <w:szCs w:val="22"/>
        </w:rPr>
      </w:pPr>
      <w:r w:rsidRPr="00FE43B9">
        <w:rPr>
          <w:rFonts w:ascii="Calibri Light" w:hAnsi="Calibri Light" w:cs="Calibri Light"/>
          <w:b/>
          <w:bCs/>
          <w:sz w:val="22"/>
          <w:szCs w:val="22"/>
        </w:rPr>
        <w:t>Level 1</w:t>
      </w:r>
      <w:r w:rsidRPr="00FE43B9">
        <w:rPr>
          <w:rFonts w:ascii="Calibri Light" w:hAnsi="Calibri Light" w:cs="Calibri Light"/>
          <w:sz w:val="22"/>
          <w:szCs w:val="22"/>
        </w:rPr>
        <w:t xml:space="preserve"> bidders will subcontract, through </w:t>
      </w:r>
      <w:r w:rsidR="0016009D" w:rsidRPr="00FE43B9">
        <w:rPr>
          <w:rFonts w:ascii="Calibri Light" w:hAnsi="Calibri Light" w:cs="Calibri Light"/>
          <w:sz w:val="22"/>
          <w:szCs w:val="22"/>
        </w:rPr>
        <w:t>an Acquisition process</w:t>
      </w:r>
      <w:r w:rsidRPr="00FE43B9">
        <w:rPr>
          <w:rFonts w:ascii="Calibri Light" w:hAnsi="Calibri Light" w:cs="Calibri Light"/>
          <w:sz w:val="22"/>
          <w:szCs w:val="22"/>
        </w:rPr>
        <w:t xml:space="preserve"> awarded by SITA or ECPG, only the accredited Level 2 bidders for the specific region</w:t>
      </w:r>
      <w:r w:rsidR="00977C20" w:rsidRPr="00FE43B9">
        <w:rPr>
          <w:rFonts w:ascii="Calibri Light" w:hAnsi="Calibri Light" w:cs="Calibri Light"/>
          <w:sz w:val="22"/>
          <w:szCs w:val="22"/>
        </w:rPr>
        <w:t>.</w:t>
      </w:r>
    </w:p>
    <w:p w14:paraId="23AF7C21" w14:textId="5213F1FC" w:rsidR="00977C20" w:rsidRPr="00FE43B9" w:rsidRDefault="00977C20" w:rsidP="0018129D">
      <w:pPr>
        <w:pStyle w:val="ListParagraph"/>
        <w:numPr>
          <w:ilvl w:val="0"/>
          <w:numId w:val="37"/>
        </w:numPr>
        <w:spacing w:line="276" w:lineRule="auto"/>
        <w:ind w:left="1134" w:hanging="567"/>
        <w:jc w:val="both"/>
        <w:rPr>
          <w:rFonts w:ascii="Calibri Light" w:hAnsi="Calibri Light" w:cs="Calibri Light"/>
          <w:sz w:val="22"/>
          <w:szCs w:val="22"/>
        </w:rPr>
      </w:pPr>
      <w:r w:rsidRPr="00FE43B9">
        <w:rPr>
          <w:rFonts w:ascii="Calibri Light" w:hAnsi="Calibri Light" w:cs="Calibri Light"/>
          <w:b/>
          <w:bCs/>
          <w:sz w:val="22"/>
          <w:szCs w:val="22"/>
        </w:rPr>
        <w:t>Level 1</w:t>
      </w:r>
      <w:r w:rsidRPr="00FE43B9">
        <w:rPr>
          <w:rFonts w:ascii="Calibri Light" w:hAnsi="Calibri Light" w:cs="Calibri Light"/>
          <w:sz w:val="22"/>
          <w:szCs w:val="22"/>
        </w:rPr>
        <w:t xml:space="preserve"> </w:t>
      </w:r>
      <w:r w:rsidRPr="00FE43B9">
        <w:rPr>
          <w:rFonts w:ascii="Calibri Light" w:hAnsi="Calibri Light" w:cs="Calibri Light"/>
          <w:b/>
          <w:bCs/>
          <w:sz w:val="22"/>
          <w:szCs w:val="22"/>
        </w:rPr>
        <w:t>bidders will</w:t>
      </w:r>
      <w:r w:rsidR="00D92FF8" w:rsidRPr="00FE43B9">
        <w:rPr>
          <w:rFonts w:ascii="Calibri Light" w:hAnsi="Calibri Light" w:cs="Calibri Light"/>
          <w:b/>
          <w:bCs/>
          <w:sz w:val="22"/>
          <w:szCs w:val="22"/>
        </w:rPr>
        <w:t xml:space="preserve"> contract L</w:t>
      </w:r>
      <w:r w:rsidRPr="00FE43B9">
        <w:rPr>
          <w:rFonts w:ascii="Calibri Light" w:hAnsi="Calibri Light" w:cs="Calibri Light"/>
          <w:b/>
          <w:bCs/>
          <w:sz w:val="22"/>
          <w:szCs w:val="22"/>
        </w:rPr>
        <w:t>evel 2</w:t>
      </w:r>
      <w:r w:rsidR="00872EFC" w:rsidRPr="00FE43B9">
        <w:rPr>
          <w:rFonts w:ascii="Calibri Light" w:hAnsi="Calibri Light" w:cs="Calibri Light"/>
          <w:b/>
          <w:bCs/>
          <w:sz w:val="22"/>
          <w:szCs w:val="22"/>
        </w:rPr>
        <w:t xml:space="preserve"> bidders</w:t>
      </w:r>
      <w:r w:rsidRPr="00FE43B9">
        <w:rPr>
          <w:rFonts w:ascii="Calibri Light" w:hAnsi="Calibri Light" w:cs="Calibri Light"/>
          <w:sz w:val="22"/>
          <w:szCs w:val="22"/>
        </w:rPr>
        <w:t xml:space="preserve"> in accordance with designated working areas within the province. </w:t>
      </w:r>
    </w:p>
    <w:p w14:paraId="1E39BB6F" w14:textId="77777777" w:rsidR="00977C20" w:rsidRPr="00FE43B9" w:rsidRDefault="00977C20" w:rsidP="0018129D">
      <w:pPr>
        <w:pStyle w:val="ListParagraph"/>
        <w:numPr>
          <w:ilvl w:val="0"/>
          <w:numId w:val="37"/>
        </w:numPr>
        <w:spacing w:line="276" w:lineRule="auto"/>
        <w:ind w:left="1134" w:hanging="567"/>
        <w:jc w:val="both"/>
        <w:rPr>
          <w:rFonts w:ascii="Calibri Light" w:hAnsi="Calibri Light" w:cs="Calibri Light"/>
          <w:sz w:val="22"/>
          <w:szCs w:val="22"/>
        </w:rPr>
      </w:pPr>
      <w:r w:rsidRPr="00FE43B9">
        <w:rPr>
          <w:rFonts w:ascii="Calibri Light" w:hAnsi="Calibri Light" w:cs="Calibri Light"/>
          <w:b/>
          <w:bCs/>
          <w:sz w:val="22"/>
          <w:szCs w:val="22"/>
        </w:rPr>
        <w:t>Level 2 (2A to 2</w:t>
      </w:r>
      <w:r w:rsidR="00D92FF8" w:rsidRPr="00FE43B9">
        <w:rPr>
          <w:rFonts w:ascii="Calibri Light" w:hAnsi="Calibri Light" w:cs="Calibri Light"/>
          <w:b/>
          <w:bCs/>
          <w:sz w:val="22"/>
          <w:szCs w:val="22"/>
        </w:rPr>
        <w:t>H</w:t>
      </w:r>
      <w:r w:rsidRPr="00FE43B9">
        <w:rPr>
          <w:rFonts w:ascii="Calibri Light" w:hAnsi="Calibri Light" w:cs="Calibri Light"/>
          <w:sz w:val="22"/>
          <w:szCs w:val="22"/>
        </w:rPr>
        <w:t xml:space="preserve">) bidders will be </w:t>
      </w:r>
      <w:r w:rsidRPr="00FE43B9">
        <w:rPr>
          <w:rFonts w:ascii="Calibri Light" w:hAnsi="Calibri Light" w:cs="Calibri Light"/>
          <w:b/>
          <w:bCs/>
          <w:sz w:val="22"/>
          <w:szCs w:val="22"/>
        </w:rPr>
        <w:t>s</w:t>
      </w:r>
      <w:r w:rsidR="00D92FF8" w:rsidRPr="00FE43B9">
        <w:rPr>
          <w:rFonts w:ascii="Calibri Light" w:hAnsi="Calibri Light" w:cs="Calibri Light"/>
          <w:b/>
          <w:bCs/>
          <w:sz w:val="22"/>
          <w:szCs w:val="22"/>
        </w:rPr>
        <w:t>ubcontracted by the accredited L</w:t>
      </w:r>
      <w:r w:rsidRPr="00FE43B9">
        <w:rPr>
          <w:rFonts w:ascii="Calibri Light" w:hAnsi="Calibri Light" w:cs="Calibri Light"/>
          <w:b/>
          <w:bCs/>
          <w:sz w:val="22"/>
          <w:szCs w:val="22"/>
        </w:rPr>
        <w:t>evel 1 bidders only</w:t>
      </w:r>
      <w:r w:rsidRPr="00FE43B9">
        <w:rPr>
          <w:rFonts w:ascii="Calibri Light" w:hAnsi="Calibri Light" w:cs="Calibri Light"/>
          <w:sz w:val="22"/>
          <w:szCs w:val="22"/>
        </w:rPr>
        <w:t>.</w:t>
      </w:r>
    </w:p>
    <w:p w14:paraId="0FAD55E5" w14:textId="0A28D4D1" w:rsidR="004E437A" w:rsidRPr="00FE43B9" w:rsidRDefault="00977C20" w:rsidP="0018129D">
      <w:pPr>
        <w:pStyle w:val="ListParagraph"/>
        <w:numPr>
          <w:ilvl w:val="0"/>
          <w:numId w:val="37"/>
        </w:numPr>
        <w:spacing w:line="276" w:lineRule="auto"/>
        <w:ind w:left="1134" w:hanging="567"/>
        <w:jc w:val="both"/>
        <w:rPr>
          <w:rFonts w:ascii="Calibri Light" w:hAnsi="Calibri Light" w:cs="Calibri Light"/>
          <w:sz w:val="22"/>
          <w:szCs w:val="22"/>
        </w:rPr>
      </w:pPr>
      <w:r w:rsidRPr="00FE43B9">
        <w:rPr>
          <w:rFonts w:ascii="Calibri Light" w:hAnsi="Calibri Light" w:cs="Calibri Light"/>
          <w:b/>
          <w:bCs/>
          <w:sz w:val="22"/>
          <w:szCs w:val="22"/>
        </w:rPr>
        <w:t>Level 2 (2A to 2G)</w:t>
      </w:r>
      <w:r w:rsidRPr="00FE43B9">
        <w:rPr>
          <w:rFonts w:ascii="Calibri Light" w:hAnsi="Calibri Light" w:cs="Calibri Light"/>
          <w:sz w:val="22"/>
          <w:szCs w:val="22"/>
        </w:rPr>
        <w:t xml:space="preserve"> bidder is </w:t>
      </w:r>
      <w:r w:rsidRPr="00FE43B9">
        <w:rPr>
          <w:rFonts w:ascii="Calibri Light" w:hAnsi="Calibri Light" w:cs="Calibri Light"/>
          <w:b/>
          <w:bCs/>
          <w:sz w:val="22"/>
          <w:szCs w:val="22"/>
        </w:rPr>
        <w:t>expected</w:t>
      </w:r>
      <w:r w:rsidRPr="00FE43B9">
        <w:rPr>
          <w:rFonts w:ascii="Calibri Light" w:hAnsi="Calibri Light" w:cs="Calibri Light"/>
          <w:sz w:val="22"/>
          <w:szCs w:val="22"/>
        </w:rPr>
        <w:t xml:space="preserve"> to </w:t>
      </w:r>
      <w:r w:rsidRPr="00FE43B9">
        <w:rPr>
          <w:rFonts w:ascii="Calibri Light" w:hAnsi="Calibri Light" w:cs="Calibri Light"/>
          <w:b/>
          <w:bCs/>
          <w:sz w:val="22"/>
          <w:szCs w:val="22"/>
        </w:rPr>
        <w:t>appoint local resources</w:t>
      </w:r>
      <w:r w:rsidRPr="00FE43B9">
        <w:rPr>
          <w:rFonts w:ascii="Calibri Light" w:hAnsi="Calibri Light" w:cs="Calibri Light"/>
          <w:sz w:val="22"/>
          <w:szCs w:val="22"/>
        </w:rPr>
        <w:t xml:space="preserve"> (Labour and equipment hire) at ward level.</w:t>
      </w:r>
      <w:bookmarkStart w:id="16" w:name="_Toc435315887"/>
      <w:bookmarkStart w:id="17" w:name="_Toc20417711"/>
    </w:p>
    <w:p w14:paraId="7DFA0357" w14:textId="77777777" w:rsidR="009D4537" w:rsidRPr="00FE43B9" w:rsidRDefault="009D4537" w:rsidP="001171DF">
      <w:pPr>
        <w:pStyle w:val="ListParagraph"/>
        <w:numPr>
          <w:ilvl w:val="0"/>
          <w:numId w:val="0"/>
        </w:numPr>
        <w:spacing w:line="276" w:lineRule="auto"/>
        <w:ind w:left="1134"/>
        <w:jc w:val="both"/>
        <w:rPr>
          <w:rFonts w:ascii="Calibri Light" w:hAnsi="Calibri Light" w:cs="Calibri Light"/>
          <w:sz w:val="22"/>
          <w:szCs w:val="22"/>
        </w:rPr>
      </w:pPr>
    </w:p>
    <w:p w14:paraId="07C4F5EE" w14:textId="77777777" w:rsidR="00D2620A" w:rsidRPr="00FE43B9" w:rsidRDefault="004E437A" w:rsidP="004F0F9D">
      <w:pPr>
        <w:pStyle w:val="Heading2"/>
        <w:numPr>
          <w:ilvl w:val="1"/>
          <w:numId w:val="4"/>
        </w:numPr>
        <w:tabs>
          <w:tab w:val="clear" w:pos="1942"/>
        </w:tabs>
        <w:ind w:left="567"/>
        <w:rPr>
          <w:rFonts w:ascii="Calibri Light" w:hAnsi="Calibri Light" w:cs="Calibri Light"/>
          <w:sz w:val="22"/>
          <w:szCs w:val="22"/>
        </w:rPr>
      </w:pPr>
      <w:bookmarkStart w:id="18" w:name="_Toc168565179"/>
      <w:r w:rsidRPr="00FE43B9">
        <w:rPr>
          <w:rFonts w:ascii="Calibri Light" w:hAnsi="Calibri Light" w:cs="Calibri Light"/>
          <w:sz w:val="22"/>
          <w:szCs w:val="22"/>
        </w:rPr>
        <w:t xml:space="preserve">BIDDER </w:t>
      </w:r>
      <w:r w:rsidR="0086429D" w:rsidRPr="00FE43B9">
        <w:rPr>
          <w:rFonts w:ascii="Calibri Light" w:hAnsi="Calibri Light" w:cs="Calibri Light"/>
          <w:sz w:val="22"/>
          <w:szCs w:val="22"/>
        </w:rPr>
        <w:t xml:space="preserve">ACCREDITATION </w:t>
      </w:r>
      <w:r w:rsidRPr="00FE43B9">
        <w:rPr>
          <w:rFonts w:ascii="Calibri Light" w:hAnsi="Calibri Light" w:cs="Calibri Light"/>
          <w:sz w:val="22"/>
          <w:szCs w:val="22"/>
        </w:rPr>
        <w:t>LEVEL</w:t>
      </w:r>
      <w:bookmarkEnd w:id="18"/>
    </w:p>
    <w:p w14:paraId="6C144BF0" w14:textId="77777777" w:rsidR="00D2620A" w:rsidRPr="00FE43B9" w:rsidRDefault="00D2620A" w:rsidP="00D2620A">
      <w:pPr>
        <w:tabs>
          <w:tab w:val="num" w:pos="720"/>
        </w:tabs>
        <w:rPr>
          <w:rFonts w:ascii="Calibri Light" w:hAnsi="Calibri Light" w:cs="Calibri Light"/>
        </w:rPr>
      </w:pPr>
    </w:p>
    <w:p w14:paraId="61B22B73" w14:textId="57AF9AAD" w:rsidR="00D2620A" w:rsidRPr="00FE43B9" w:rsidRDefault="00D2620A" w:rsidP="00D2620A">
      <w:pPr>
        <w:pStyle w:val="Caption"/>
        <w:rPr>
          <w:rFonts w:ascii="Calibri Light" w:hAnsi="Calibri Light" w:cs="Calibri Light"/>
          <w:sz w:val="22"/>
          <w:szCs w:val="22"/>
        </w:rPr>
      </w:pPr>
      <w:r w:rsidRPr="00FE43B9">
        <w:rPr>
          <w:rFonts w:ascii="Calibri Light" w:hAnsi="Calibri Light" w:cs="Calibri Light"/>
          <w:sz w:val="22"/>
          <w:szCs w:val="22"/>
        </w:rPr>
        <w:t xml:space="preserve">Table </w:t>
      </w:r>
      <w:r w:rsidRPr="00FE43B9">
        <w:rPr>
          <w:rFonts w:ascii="Calibri Light" w:hAnsi="Calibri Light" w:cs="Calibri Light"/>
          <w:sz w:val="22"/>
          <w:szCs w:val="22"/>
        </w:rPr>
        <w:fldChar w:fldCharType="begin"/>
      </w:r>
      <w:r w:rsidRPr="00FE43B9">
        <w:rPr>
          <w:rFonts w:ascii="Calibri Light" w:hAnsi="Calibri Light" w:cs="Calibri Light"/>
          <w:sz w:val="22"/>
          <w:szCs w:val="22"/>
        </w:rPr>
        <w:instrText xml:space="preserve"> SEQ Table \* ARABIC </w:instrText>
      </w:r>
      <w:r w:rsidRPr="00FE43B9">
        <w:rPr>
          <w:rFonts w:ascii="Calibri Light" w:hAnsi="Calibri Light" w:cs="Calibri Light"/>
          <w:sz w:val="22"/>
          <w:szCs w:val="22"/>
        </w:rPr>
        <w:fldChar w:fldCharType="separate"/>
      </w:r>
      <w:r w:rsidRPr="00FE43B9">
        <w:rPr>
          <w:rFonts w:ascii="Calibri Light" w:hAnsi="Calibri Light" w:cs="Calibri Light"/>
          <w:sz w:val="22"/>
          <w:szCs w:val="22"/>
        </w:rPr>
        <w:t>2</w:t>
      </w:r>
      <w:r w:rsidRPr="00FE43B9">
        <w:rPr>
          <w:rFonts w:ascii="Calibri Light" w:hAnsi="Calibri Light" w:cs="Calibri Light"/>
          <w:sz w:val="22"/>
          <w:szCs w:val="22"/>
        </w:rPr>
        <w:fldChar w:fldCharType="end"/>
      </w:r>
      <w:r w:rsidRPr="00FE43B9">
        <w:rPr>
          <w:rFonts w:ascii="Calibri Light" w:hAnsi="Calibri Light" w:cs="Calibri Light"/>
          <w:sz w:val="22"/>
          <w:szCs w:val="22"/>
        </w:rPr>
        <w:t>:</w:t>
      </w:r>
      <w:r w:rsidR="008E017B" w:rsidRPr="00FE43B9">
        <w:rPr>
          <w:rFonts w:ascii="Calibri Light" w:hAnsi="Calibri Light" w:cs="Calibri Light"/>
          <w:sz w:val="22"/>
          <w:szCs w:val="22"/>
        </w:rPr>
        <w:t xml:space="preserve"> </w:t>
      </w:r>
      <w:r w:rsidRPr="00FE43B9">
        <w:rPr>
          <w:rFonts w:ascii="Calibri Light" w:hAnsi="Calibri Light" w:cs="Calibri Light"/>
          <w:sz w:val="22"/>
          <w:szCs w:val="22"/>
        </w:rPr>
        <w:t xml:space="preserve">Bidder </w:t>
      </w:r>
      <w:r w:rsidR="0086429D" w:rsidRPr="00FE43B9">
        <w:rPr>
          <w:rFonts w:ascii="Calibri Light" w:hAnsi="Calibri Light" w:cs="Calibri Light"/>
          <w:sz w:val="22"/>
          <w:szCs w:val="22"/>
        </w:rPr>
        <w:t>Accreditation Level</w:t>
      </w:r>
    </w:p>
    <w:tbl>
      <w:tblPr>
        <w:tblStyle w:val="TableGrid"/>
        <w:tblW w:w="4785" w:type="pct"/>
        <w:tblInd w:w="562" w:type="dxa"/>
        <w:tblLook w:val="04A0" w:firstRow="1" w:lastRow="0" w:firstColumn="1" w:lastColumn="0" w:noHBand="0" w:noVBand="1"/>
      </w:tblPr>
      <w:tblGrid>
        <w:gridCol w:w="1118"/>
        <w:gridCol w:w="1432"/>
        <w:gridCol w:w="6656"/>
      </w:tblGrid>
      <w:tr w:rsidR="00A80EA9" w:rsidRPr="00FE43B9" w14:paraId="30C66EAB" w14:textId="77777777" w:rsidTr="008A370B">
        <w:trPr>
          <w:trHeight w:val="386"/>
        </w:trPr>
        <w:tc>
          <w:tcPr>
            <w:tcW w:w="607" w:type="pct"/>
            <w:shd w:val="clear" w:color="auto" w:fill="DBE5F1" w:themeFill="accent1" w:themeFillTint="33"/>
          </w:tcPr>
          <w:p w14:paraId="79CAF273" w14:textId="0C761D1A" w:rsidR="00A80EA9" w:rsidRPr="00FE43B9" w:rsidRDefault="00A80EA9" w:rsidP="004E437A">
            <w:pPr>
              <w:tabs>
                <w:tab w:val="num" w:pos="720"/>
              </w:tabs>
              <w:jc w:val="center"/>
              <w:rPr>
                <w:rFonts w:ascii="Calibri Light" w:hAnsi="Calibri Light" w:cs="Calibri Light"/>
                <w:b/>
                <w:bCs/>
                <w:sz w:val="22"/>
                <w:szCs w:val="22"/>
              </w:rPr>
            </w:pPr>
            <w:r w:rsidRPr="00FE43B9">
              <w:rPr>
                <w:rFonts w:ascii="Calibri Light" w:hAnsi="Calibri Light" w:cs="Calibri Light"/>
                <w:b/>
                <w:bCs/>
                <w:sz w:val="22"/>
                <w:szCs w:val="22"/>
              </w:rPr>
              <w:t>#</w:t>
            </w:r>
          </w:p>
        </w:tc>
        <w:tc>
          <w:tcPr>
            <w:tcW w:w="778" w:type="pct"/>
            <w:shd w:val="clear" w:color="auto" w:fill="DBE5F1" w:themeFill="accent1" w:themeFillTint="33"/>
          </w:tcPr>
          <w:p w14:paraId="0B39BEF6" w14:textId="5B76DB61" w:rsidR="00A80EA9" w:rsidRPr="00FE43B9" w:rsidRDefault="00A80EA9" w:rsidP="004E437A">
            <w:pPr>
              <w:tabs>
                <w:tab w:val="num" w:pos="720"/>
              </w:tabs>
              <w:jc w:val="center"/>
              <w:rPr>
                <w:rFonts w:ascii="Calibri Light" w:hAnsi="Calibri Light" w:cs="Calibri Light"/>
                <w:b/>
                <w:bCs/>
                <w:sz w:val="22"/>
                <w:szCs w:val="22"/>
              </w:rPr>
            </w:pPr>
            <w:r w:rsidRPr="00FE43B9">
              <w:rPr>
                <w:rFonts w:ascii="Calibri Light" w:hAnsi="Calibri Light" w:cs="Calibri Light"/>
                <w:b/>
                <w:bCs/>
                <w:sz w:val="22"/>
                <w:szCs w:val="22"/>
              </w:rPr>
              <w:t>LEVEL</w:t>
            </w:r>
          </w:p>
        </w:tc>
        <w:tc>
          <w:tcPr>
            <w:tcW w:w="3615" w:type="pct"/>
            <w:shd w:val="clear" w:color="auto" w:fill="DBE5F1" w:themeFill="accent1" w:themeFillTint="33"/>
          </w:tcPr>
          <w:p w14:paraId="415F9139" w14:textId="77777777" w:rsidR="00A80EA9" w:rsidRPr="00FE43B9" w:rsidRDefault="00A80EA9" w:rsidP="004E437A">
            <w:pPr>
              <w:tabs>
                <w:tab w:val="num" w:pos="720"/>
              </w:tabs>
              <w:jc w:val="center"/>
              <w:rPr>
                <w:rFonts w:ascii="Calibri Light" w:hAnsi="Calibri Light" w:cs="Calibri Light"/>
                <w:b/>
                <w:bCs/>
                <w:sz w:val="22"/>
                <w:szCs w:val="22"/>
              </w:rPr>
            </w:pPr>
            <w:r w:rsidRPr="00FE43B9">
              <w:rPr>
                <w:rFonts w:ascii="Calibri Light" w:hAnsi="Calibri Light" w:cs="Calibri Light"/>
                <w:b/>
                <w:bCs/>
                <w:sz w:val="22"/>
                <w:szCs w:val="22"/>
              </w:rPr>
              <w:t>SERVICE NAME</w:t>
            </w:r>
          </w:p>
        </w:tc>
      </w:tr>
      <w:tr w:rsidR="00A80EA9" w:rsidRPr="00FE43B9" w14:paraId="27DBF7C2" w14:textId="77777777" w:rsidTr="008A370B">
        <w:tc>
          <w:tcPr>
            <w:tcW w:w="607" w:type="pct"/>
          </w:tcPr>
          <w:p w14:paraId="7331741A" w14:textId="422FC0C2" w:rsidR="00A80EA9" w:rsidRPr="00FE43B9" w:rsidRDefault="00A80EA9" w:rsidP="004F0F9D">
            <w:pPr>
              <w:tabs>
                <w:tab w:val="num" w:pos="720"/>
              </w:tabs>
              <w:jc w:val="center"/>
              <w:rPr>
                <w:rStyle w:val="Strong"/>
                <w:rFonts w:ascii="Calibri Light" w:hAnsi="Calibri Light" w:cs="Calibri Light"/>
                <w:b w:val="0"/>
                <w:bCs w:val="0"/>
                <w:sz w:val="22"/>
                <w:szCs w:val="22"/>
              </w:rPr>
            </w:pPr>
            <w:r w:rsidRPr="00FE43B9">
              <w:rPr>
                <w:rStyle w:val="Strong"/>
                <w:rFonts w:ascii="Calibri Light" w:hAnsi="Calibri Light" w:cs="Calibri Light"/>
                <w:b w:val="0"/>
                <w:bCs w:val="0"/>
                <w:sz w:val="22"/>
                <w:szCs w:val="22"/>
              </w:rPr>
              <w:t>1</w:t>
            </w:r>
          </w:p>
        </w:tc>
        <w:tc>
          <w:tcPr>
            <w:tcW w:w="778" w:type="pct"/>
          </w:tcPr>
          <w:p w14:paraId="47906E9C" w14:textId="79C41A4A" w:rsidR="00A80EA9" w:rsidRPr="00FE43B9" w:rsidRDefault="00A80EA9" w:rsidP="004E437A">
            <w:pPr>
              <w:tabs>
                <w:tab w:val="num" w:pos="720"/>
              </w:tabs>
              <w:rPr>
                <w:rStyle w:val="Strong"/>
                <w:rFonts w:ascii="Calibri Light" w:hAnsi="Calibri Light" w:cs="Calibri Light"/>
                <w:b w:val="0"/>
                <w:bCs w:val="0"/>
                <w:sz w:val="22"/>
                <w:szCs w:val="22"/>
              </w:rPr>
            </w:pPr>
            <w:r w:rsidRPr="00FE43B9">
              <w:rPr>
                <w:rStyle w:val="Strong"/>
                <w:rFonts w:ascii="Calibri Light" w:hAnsi="Calibri Light" w:cs="Calibri Light"/>
                <w:b w:val="0"/>
                <w:bCs w:val="0"/>
                <w:sz w:val="22"/>
                <w:szCs w:val="22"/>
              </w:rPr>
              <w:t>LEVEL 1</w:t>
            </w:r>
          </w:p>
        </w:tc>
        <w:tc>
          <w:tcPr>
            <w:tcW w:w="3615" w:type="pct"/>
          </w:tcPr>
          <w:p w14:paraId="0AF0445F" w14:textId="77777777" w:rsidR="00A80EA9" w:rsidRPr="00FE43B9" w:rsidRDefault="00A80EA9" w:rsidP="003849AF">
            <w:pPr>
              <w:rPr>
                <w:rStyle w:val="Strong"/>
                <w:rFonts w:ascii="Calibri Light" w:hAnsi="Calibri Light" w:cs="Calibri Light"/>
                <w:b w:val="0"/>
                <w:bCs w:val="0"/>
                <w:sz w:val="22"/>
                <w:szCs w:val="22"/>
              </w:rPr>
            </w:pPr>
            <w:r w:rsidRPr="00FE43B9">
              <w:rPr>
                <w:rFonts w:ascii="Calibri Light" w:hAnsi="Calibri Light" w:cs="Calibri Light"/>
                <w:sz w:val="22"/>
                <w:szCs w:val="22"/>
                <w:lang w:val="en-US"/>
              </w:rPr>
              <w:t>Broadband Rollout, Maintenance and Support</w:t>
            </w:r>
          </w:p>
        </w:tc>
      </w:tr>
      <w:tr w:rsidR="00A80EA9" w:rsidRPr="00FE43B9" w14:paraId="653C1DF8" w14:textId="77777777" w:rsidTr="008A370B">
        <w:tc>
          <w:tcPr>
            <w:tcW w:w="607" w:type="pct"/>
          </w:tcPr>
          <w:p w14:paraId="72577BB4" w14:textId="32227AE6" w:rsidR="00A80EA9" w:rsidRPr="00FE43B9" w:rsidRDefault="00A80EA9" w:rsidP="004F0F9D">
            <w:pPr>
              <w:tabs>
                <w:tab w:val="num" w:pos="720"/>
              </w:tabs>
              <w:jc w:val="center"/>
              <w:rPr>
                <w:rStyle w:val="Strong"/>
                <w:rFonts w:ascii="Calibri Light" w:hAnsi="Calibri Light" w:cs="Calibri Light"/>
                <w:b w:val="0"/>
                <w:bCs w:val="0"/>
                <w:sz w:val="22"/>
                <w:szCs w:val="22"/>
              </w:rPr>
            </w:pPr>
            <w:r w:rsidRPr="00FE43B9">
              <w:rPr>
                <w:rStyle w:val="Strong"/>
                <w:rFonts w:ascii="Calibri Light" w:hAnsi="Calibri Light" w:cs="Calibri Light"/>
                <w:b w:val="0"/>
                <w:bCs w:val="0"/>
                <w:sz w:val="22"/>
                <w:szCs w:val="22"/>
              </w:rPr>
              <w:t>2</w:t>
            </w:r>
          </w:p>
        </w:tc>
        <w:tc>
          <w:tcPr>
            <w:tcW w:w="778" w:type="pct"/>
          </w:tcPr>
          <w:p w14:paraId="3CBC8BE4" w14:textId="4B4006F3" w:rsidR="00A80EA9" w:rsidRPr="00FE43B9" w:rsidRDefault="00A80EA9" w:rsidP="004E437A">
            <w:pPr>
              <w:tabs>
                <w:tab w:val="num" w:pos="720"/>
              </w:tabs>
              <w:rPr>
                <w:rFonts w:ascii="Calibri Light" w:hAnsi="Calibri Light" w:cs="Calibri Light"/>
                <w:sz w:val="22"/>
                <w:szCs w:val="22"/>
              </w:rPr>
            </w:pPr>
            <w:r w:rsidRPr="00FE43B9">
              <w:rPr>
                <w:rStyle w:val="Strong"/>
                <w:rFonts w:ascii="Calibri Light" w:hAnsi="Calibri Light" w:cs="Calibri Light"/>
                <w:b w:val="0"/>
                <w:bCs w:val="0"/>
                <w:sz w:val="22"/>
                <w:szCs w:val="22"/>
              </w:rPr>
              <w:t xml:space="preserve">LEVEL </w:t>
            </w:r>
            <w:r w:rsidRPr="00FE43B9">
              <w:rPr>
                <w:rStyle w:val="Strong"/>
                <w:rFonts w:ascii="Calibri Light" w:hAnsi="Calibri Light" w:cs="Calibri Light"/>
                <w:b w:val="0"/>
                <w:sz w:val="22"/>
                <w:szCs w:val="22"/>
              </w:rPr>
              <w:t>2A</w:t>
            </w:r>
          </w:p>
        </w:tc>
        <w:tc>
          <w:tcPr>
            <w:tcW w:w="3615" w:type="pct"/>
          </w:tcPr>
          <w:p w14:paraId="284F8F6F" w14:textId="77777777" w:rsidR="00A80EA9" w:rsidRPr="00FE43B9" w:rsidRDefault="00A80EA9" w:rsidP="003849AF">
            <w:pPr>
              <w:rPr>
                <w:rFonts w:ascii="Calibri Light" w:hAnsi="Calibri Light" w:cs="Calibri Light"/>
                <w:sz w:val="22"/>
                <w:szCs w:val="22"/>
              </w:rPr>
            </w:pPr>
            <w:r w:rsidRPr="00FE43B9">
              <w:rPr>
                <w:rStyle w:val="Strong"/>
                <w:rFonts w:ascii="Calibri Light" w:hAnsi="Calibri Light" w:cs="Calibri Light"/>
                <w:b w:val="0"/>
                <w:bCs w:val="0"/>
                <w:sz w:val="22"/>
                <w:szCs w:val="22"/>
              </w:rPr>
              <w:t xml:space="preserve">OSP Network Planning </w:t>
            </w:r>
          </w:p>
        </w:tc>
      </w:tr>
      <w:tr w:rsidR="00A80EA9" w:rsidRPr="00FE43B9" w14:paraId="5E22AC31" w14:textId="77777777" w:rsidTr="008A370B">
        <w:tc>
          <w:tcPr>
            <w:tcW w:w="607" w:type="pct"/>
          </w:tcPr>
          <w:p w14:paraId="09543E96" w14:textId="013E0521" w:rsidR="00A80EA9" w:rsidRPr="00FE43B9" w:rsidRDefault="00A80EA9" w:rsidP="004F0F9D">
            <w:pPr>
              <w:tabs>
                <w:tab w:val="num" w:pos="720"/>
              </w:tabs>
              <w:jc w:val="center"/>
              <w:rPr>
                <w:rStyle w:val="Strong"/>
                <w:rFonts w:ascii="Calibri Light" w:hAnsi="Calibri Light" w:cs="Calibri Light"/>
                <w:b w:val="0"/>
                <w:bCs w:val="0"/>
                <w:sz w:val="22"/>
                <w:szCs w:val="22"/>
              </w:rPr>
            </w:pPr>
            <w:r w:rsidRPr="00FE43B9">
              <w:rPr>
                <w:rStyle w:val="Strong"/>
                <w:rFonts w:ascii="Calibri Light" w:hAnsi="Calibri Light" w:cs="Calibri Light"/>
                <w:b w:val="0"/>
                <w:bCs w:val="0"/>
                <w:sz w:val="22"/>
                <w:szCs w:val="22"/>
              </w:rPr>
              <w:t>3</w:t>
            </w:r>
          </w:p>
        </w:tc>
        <w:tc>
          <w:tcPr>
            <w:tcW w:w="778" w:type="pct"/>
          </w:tcPr>
          <w:p w14:paraId="4E5695C6" w14:textId="2131AA05" w:rsidR="00A80EA9" w:rsidRPr="00FE43B9" w:rsidRDefault="00A80EA9" w:rsidP="004E437A">
            <w:pPr>
              <w:tabs>
                <w:tab w:val="num" w:pos="720"/>
              </w:tabs>
              <w:rPr>
                <w:rFonts w:ascii="Calibri Light" w:hAnsi="Calibri Light" w:cs="Calibri Light"/>
                <w:sz w:val="22"/>
                <w:szCs w:val="22"/>
              </w:rPr>
            </w:pPr>
            <w:r w:rsidRPr="00FE43B9">
              <w:rPr>
                <w:rStyle w:val="Strong"/>
                <w:rFonts w:ascii="Calibri Light" w:hAnsi="Calibri Light" w:cs="Calibri Light"/>
                <w:b w:val="0"/>
                <w:bCs w:val="0"/>
                <w:sz w:val="22"/>
                <w:szCs w:val="22"/>
              </w:rPr>
              <w:t xml:space="preserve">LEVEL </w:t>
            </w:r>
            <w:r w:rsidRPr="00FE43B9">
              <w:rPr>
                <w:rStyle w:val="Strong"/>
                <w:rFonts w:ascii="Calibri Light" w:hAnsi="Calibri Light" w:cs="Calibri Light"/>
                <w:b w:val="0"/>
                <w:sz w:val="22"/>
                <w:szCs w:val="22"/>
              </w:rPr>
              <w:t>2B</w:t>
            </w:r>
          </w:p>
        </w:tc>
        <w:tc>
          <w:tcPr>
            <w:tcW w:w="3615" w:type="pct"/>
          </w:tcPr>
          <w:p w14:paraId="6ABCAF3C" w14:textId="77777777" w:rsidR="00A80EA9" w:rsidRPr="00FE43B9" w:rsidRDefault="00A80EA9" w:rsidP="003849AF">
            <w:pPr>
              <w:rPr>
                <w:rFonts w:ascii="Calibri Light" w:hAnsi="Calibri Light" w:cs="Calibri Light"/>
                <w:sz w:val="22"/>
                <w:szCs w:val="22"/>
              </w:rPr>
            </w:pPr>
            <w:r w:rsidRPr="00FE43B9">
              <w:rPr>
                <w:rStyle w:val="Strong"/>
                <w:rFonts w:ascii="Calibri Light" w:hAnsi="Calibri Light" w:cs="Calibri Light"/>
                <w:b w:val="0"/>
                <w:bCs w:val="0"/>
                <w:sz w:val="22"/>
                <w:szCs w:val="22"/>
              </w:rPr>
              <w:t xml:space="preserve">Project Management </w:t>
            </w:r>
          </w:p>
        </w:tc>
      </w:tr>
      <w:tr w:rsidR="00A80EA9" w:rsidRPr="00FE43B9" w14:paraId="544132F0" w14:textId="77777777" w:rsidTr="008A370B">
        <w:tc>
          <w:tcPr>
            <w:tcW w:w="607" w:type="pct"/>
          </w:tcPr>
          <w:p w14:paraId="785B0E33" w14:textId="3315F162" w:rsidR="00A80EA9" w:rsidRPr="00FE43B9" w:rsidRDefault="00A80EA9" w:rsidP="004F0F9D">
            <w:pPr>
              <w:tabs>
                <w:tab w:val="num" w:pos="720"/>
              </w:tabs>
              <w:jc w:val="center"/>
              <w:rPr>
                <w:rStyle w:val="Strong"/>
                <w:rFonts w:ascii="Calibri Light" w:hAnsi="Calibri Light" w:cs="Calibri Light"/>
                <w:b w:val="0"/>
                <w:bCs w:val="0"/>
                <w:sz w:val="22"/>
                <w:szCs w:val="22"/>
              </w:rPr>
            </w:pPr>
            <w:r w:rsidRPr="00FE43B9">
              <w:rPr>
                <w:rStyle w:val="Strong"/>
                <w:rFonts w:ascii="Calibri Light" w:hAnsi="Calibri Light" w:cs="Calibri Light"/>
                <w:b w:val="0"/>
                <w:bCs w:val="0"/>
                <w:sz w:val="22"/>
                <w:szCs w:val="22"/>
              </w:rPr>
              <w:t>4</w:t>
            </w:r>
          </w:p>
        </w:tc>
        <w:tc>
          <w:tcPr>
            <w:tcW w:w="778" w:type="pct"/>
          </w:tcPr>
          <w:p w14:paraId="7334CC5C" w14:textId="7FF1BFE1" w:rsidR="00A80EA9" w:rsidRPr="00FE43B9" w:rsidRDefault="00A80EA9" w:rsidP="004E437A">
            <w:pPr>
              <w:tabs>
                <w:tab w:val="num" w:pos="720"/>
              </w:tabs>
              <w:rPr>
                <w:rFonts w:ascii="Calibri Light" w:hAnsi="Calibri Light" w:cs="Calibri Light"/>
                <w:sz w:val="22"/>
                <w:szCs w:val="22"/>
              </w:rPr>
            </w:pPr>
            <w:r w:rsidRPr="00FE43B9">
              <w:rPr>
                <w:rStyle w:val="Strong"/>
                <w:rFonts w:ascii="Calibri Light" w:hAnsi="Calibri Light" w:cs="Calibri Light"/>
                <w:b w:val="0"/>
                <w:bCs w:val="0"/>
                <w:sz w:val="22"/>
                <w:szCs w:val="22"/>
              </w:rPr>
              <w:t xml:space="preserve">LEVEL </w:t>
            </w:r>
            <w:r w:rsidRPr="00FE43B9">
              <w:rPr>
                <w:rStyle w:val="Strong"/>
                <w:rFonts w:ascii="Calibri Light" w:hAnsi="Calibri Light" w:cs="Calibri Light"/>
                <w:b w:val="0"/>
                <w:sz w:val="22"/>
                <w:szCs w:val="22"/>
              </w:rPr>
              <w:t>2C</w:t>
            </w:r>
          </w:p>
        </w:tc>
        <w:tc>
          <w:tcPr>
            <w:tcW w:w="3615" w:type="pct"/>
          </w:tcPr>
          <w:p w14:paraId="4B90C93A" w14:textId="77777777" w:rsidR="00A80EA9" w:rsidRPr="00FE43B9" w:rsidRDefault="00A80EA9" w:rsidP="003849AF">
            <w:pPr>
              <w:rPr>
                <w:rFonts w:ascii="Calibri Light" w:hAnsi="Calibri Light" w:cs="Calibri Light"/>
                <w:sz w:val="22"/>
                <w:szCs w:val="22"/>
              </w:rPr>
            </w:pPr>
            <w:r w:rsidRPr="00FE43B9">
              <w:rPr>
                <w:rStyle w:val="Strong"/>
                <w:rFonts w:ascii="Calibri Light" w:hAnsi="Calibri Light" w:cs="Calibri Light"/>
                <w:b w:val="0"/>
                <w:bCs w:val="0"/>
                <w:sz w:val="22"/>
                <w:szCs w:val="22"/>
              </w:rPr>
              <w:t>Civil Work</w:t>
            </w:r>
          </w:p>
        </w:tc>
      </w:tr>
      <w:tr w:rsidR="00A80EA9" w:rsidRPr="00FE43B9" w14:paraId="5BF2FA54" w14:textId="77777777" w:rsidTr="008A370B">
        <w:tc>
          <w:tcPr>
            <w:tcW w:w="607" w:type="pct"/>
          </w:tcPr>
          <w:p w14:paraId="2C502FA2" w14:textId="4F35CC53" w:rsidR="00A80EA9" w:rsidRPr="00FE43B9" w:rsidRDefault="00A80EA9" w:rsidP="004F0F9D">
            <w:pPr>
              <w:tabs>
                <w:tab w:val="num" w:pos="720"/>
              </w:tabs>
              <w:jc w:val="center"/>
              <w:rPr>
                <w:rStyle w:val="Strong"/>
                <w:rFonts w:ascii="Calibri Light" w:hAnsi="Calibri Light" w:cs="Calibri Light"/>
                <w:b w:val="0"/>
                <w:bCs w:val="0"/>
                <w:sz w:val="22"/>
                <w:szCs w:val="22"/>
              </w:rPr>
            </w:pPr>
            <w:r w:rsidRPr="00FE43B9">
              <w:rPr>
                <w:rStyle w:val="Strong"/>
                <w:rFonts w:ascii="Calibri Light" w:hAnsi="Calibri Light" w:cs="Calibri Light"/>
                <w:b w:val="0"/>
                <w:bCs w:val="0"/>
                <w:sz w:val="22"/>
                <w:szCs w:val="22"/>
              </w:rPr>
              <w:t>5</w:t>
            </w:r>
          </w:p>
        </w:tc>
        <w:tc>
          <w:tcPr>
            <w:tcW w:w="778" w:type="pct"/>
          </w:tcPr>
          <w:p w14:paraId="644BFAE0" w14:textId="583CB748" w:rsidR="00A80EA9" w:rsidRPr="00FE43B9" w:rsidRDefault="00A80EA9" w:rsidP="004E437A">
            <w:pPr>
              <w:tabs>
                <w:tab w:val="num" w:pos="720"/>
              </w:tabs>
              <w:rPr>
                <w:rFonts w:ascii="Calibri Light" w:hAnsi="Calibri Light" w:cs="Calibri Light"/>
                <w:sz w:val="22"/>
                <w:szCs w:val="22"/>
              </w:rPr>
            </w:pPr>
            <w:r w:rsidRPr="00FE43B9">
              <w:rPr>
                <w:rStyle w:val="Strong"/>
                <w:rFonts w:ascii="Calibri Light" w:hAnsi="Calibri Light" w:cs="Calibri Light"/>
                <w:b w:val="0"/>
                <w:bCs w:val="0"/>
                <w:sz w:val="22"/>
                <w:szCs w:val="22"/>
              </w:rPr>
              <w:t xml:space="preserve">LEVEL </w:t>
            </w:r>
            <w:r w:rsidRPr="00FE43B9">
              <w:rPr>
                <w:rStyle w:val="Strong"/>
                <w:rFonts w:ascii="Calibri Light" w:hAnsi="Calibri Light" w:cs="Calibri Light"/>
                <w:b w:val="0"/>
                <w:sz w:val="22"/>
                <w:szCs w:val="22"/>
              </w:rPr>
              <w:t>2D</w:t>
            </w:r>
          </w:p>
        </w:tc>
        <w:tc>
          <w:tcPr>
            <w:tcW w:w="3615" w:type="pct"/>
          </w:tcPr>
          <w:p w14:paraId="51E44D79" w14:textId="77777777" w:rsidR="00A80EA9" w:rsidRPr="00FE43B9" w:rsidRDefault="00A80EA9" w:rsidP="003849AF">
            <w:pPr>
              <w:rPr>
                <w:rFonts w:ascii="Calibri Light" w:hAnsi="Calibri Light" w:cs="Calibri Light"/>
                <w:sz w:val="22"/>
                <w:szCs w:val="22"/>
              </w:rPr>
            </w:pPr>
            <w:r w:rsidRPr="00FE43B9">
              <w:rPr>
                <w:rStyle w:val="Strong"/>
                <w:rFonts w:ascii="Calibri Light" w:hAnsi="Calibri Light" w:cs="Calibri Light"/>
                <w:b w:val="0"/>
                <w:bCs w:val="0"/>
                <w:sz w:val="22"/>
                <w:szCs w:val="22"/>
              </w:rPr>
              <w:t>Fibre Installation</w:t>
            </w:r>
          </w:p>
        </w:tc>
      </w:tr>
      <w:tr w:rsidR="00A80EA9" w:rsidRPr="00FE43B9" w14:paraId="13039423" w14:textId="77777777" w:rsidTr="008A370B">
        <w:tc>
          <w:tcPr>
            <w:tcW w:w="607" w:type="pct"/>
          </w:tcPr>
          <w:p w14:paraId="03EFF9D2" w14:textId="25C0CBA3" w:rsidR="00A80EA9" w:rsidRPr="00FE43B9" w:rsidRDefault="00A80EA9" w:rsidP="004F0F9D">
            <w:pPr>
              <w:tabs>
                <w:tab w:val="num" w:pos="720"/>
              </w:tabs>
              <w:jc w:val="center"/>
              <w:rPr>
                <w:rStyle w:val="Strong"/>
                <w:rFonts w:ascii="Calibri Light" w:hAnsi="Calibri Light" w:cs="Calibri Light"/>
                <w:b w:val="0"/>
                <w:bCs w:val="0"/>
                <w:sz w:val="22"/>
                <w:szCs w:val="22"/>
              </w:rPr>
            </w:pPr>
            <w:r w:rsidRPr="00FE43B9">
              <w:rPr>
                <w:rStyle w:val="Strong"/>
                <w:rFonts w:ascii="Calibri Light" w:hAnsi="Calibri Light" w:cs="Calibri Light"/>
                <w:b w:val="0"/>
                <w:bCs w:val="0"/>
                <w:sz w:val="22"/>
                <w:szCs w:val="22"/>
              </w:rPr>
              <w:t>6</w:t>
            </w:r>
          </w:p>
        </w:tc>
        <w:tc>
          <w:tcPr>
            <w:tcW w:w="778" w:type="pct"/>
          </w:tcPr>
          <w:p w14:paraId="137A61AD" w14:textId="1B40119A" w:rsidR="00A80EA9" w:rsidRPr="00FE43B9" w:rsidRDefault="00A80EA9" w:rsidP="004E437A">
            <w:pPr>
              <w:tabs>
                <w:tab w:val="num" w:pos="720"/>
              </w:tabs>
              <w:rPr>
                <w:rFonts w:ascii="Calibri Light" w:hAnsi="Calibri Light" w:cs="Calibri Light"/>
                <w:sz w:val="22"/>
                <w:szCs w:val="22"/>
              </w:rPr>
            </w:pPr>
            <w:r w:rsidRPr="00FE43B9">
              <w:rPr>
                <w:rStyle w:val="Strong"/>
                <w:rFonts w:ascii="Calibri Light" w:hAnsi="Calibri Light" w:cs="Calibri Light"/>
                <w:b w:val="0"/>
                <w:bCs w:val="0"/>
                <w:sz w:val="22"/>
                <w:szCs w:val="22"/>
              </w:rPr>
              <w:t xml:space="preserve">LEVEL </w:t>
            </w:r>
            <w:r w:rsidRPr="00FE43B9">
              <w:rPr>
                <w:rStyle w:val="Strong"/>
                <w:rFonts w:ascii="Calibri Light" w:hAnsi="Calibri Light" w:cs="Calibri Light"/>
                <w:b w:val="0"/>
                <w:sz w:val="22"/>
                <w:szCs w:val="22"/>
              </w:rPr>
              <w:t>2E</w:t>
            </w:r>
          </w:p>
        </w:tc>
        <w:tc>
          <w:tcPr>
            <w:tcW w:w="3615" w:type="pct"/>
          </w:tcPr>
          <w:p w14:paraId="5901F8AC" w14:textId="77777777" w:rsidR="00A80EA9" w:rsidRPr="00FE43B9" w:rsidRDefault="00A80EA9" w:rsidP="003849AF">
            <w:pPr>
              <w:rPr>
                <w:rFonts w:ascii="Calibri Light" w:hAnsi="Calibri Light" w:cs="Calibri Light"/>
                <w:sz w:val="22"/>
                <w:szCs w:val="22"/>
              </w:rPr>
            </w:pPr>
            <w:r w:rsidRPr="00FE43B9">
              <w:rPr>
                <w:rStyle w:val="Strong"/>
                <w:rFonts w:ascii="Calibri Light" w:hAnsi="Calibri Light" w:cs="Calibri Light"/>
                <w:b w:val="0"/>
                <w:bCs w:val="0"/>
                <w:sz w:val="22"/>
                <w:szCs w:val="22"/>
              </w:rPr>
              <w:t>Fibre splicing</w:t>
            </w:r>
          </w:p>
        </w:tc>
      </w:tr>
      <w:tr w:rsidR="00A80EA9" w:rsidRPr="00FE43B9" w14:paraId="7D8A0DB9" w14:textId="77777777" w:rsidTr="008A370B">
        <w:tc>
          <w:tcPr>
            <w:tcW w:w="607" w:type="pct"/>
          </w:tcPr>
          <w:p w14:paraId="1110F9CD" w14:textId="4453B97E" w:rsidR="00A80EA9" w:rsidRPr="00FE43B9" w:rsidRDefault="00A80EA9" w:rsidP="004F0F9D">
            <w:pPr>
              <w:tabs>
                <w:tab w:val="num" w:pos="720"/>
              </w:tabs>
              <w:jc w:val="center"/>
              <w:rPr>
                <w:rStyle w:val="Strong"/>
                <w:rFonts w:ascii="Calibri Light" w:hAnsi="Calibri Light" w:cs="Calibri Light"/>
                <w:b w:val="0"/>
                <w:bCs w:val="0"/>
                <w:sz w:val="22"/>
                <w:szCs w:val="22"/>
              </w:rPr>
            </w:pPr>
            <w:r w:rsidRPr="00FE43B9">
              <w:rPr>
                <w:rStyle w:val="Strong"/>
                <w:rFonts w:ascii="Calibri Light" w:hAnsi="Calibri Light" w:cs="Calibri Light"/>
                <w:b w:val="0"/>
                <w:bCs w:val="0"/>
                <w:sz w:val="22"/>
                <w:szCs w:val="22"/>
              </w:rPr>
              <w:t>7</w:t>
            </w:r>
          </w:p>
        </w:tc>
        <w:tc>
          <w:tcPr>
            <w:tcW w:w="778" w:type="pct"/>
          </w:tcPr>
          <w:p w14:paraId="0B56C03C" w14:textId="284F9B99" w:rsidR="00A80EA9" w:rsidRPr="00FE43B9" w:rsidRDefault="00A80EA9" w:rsidP="004E437A">
            <w:pPr>
              <w:tabs>
                <w:tab w:val="num" w:pos="720"/>
              </w:tabs>
              <w:rPr>
                <w:rFonts w:ascii="Calibri Light" w:hAnsi="Calibri Light" w:cs="Calibri Light"/>
                <w:sz w:val="22"/>
                <w:szCs w:val="22"/>
              </w:rPr>
            </w:pPr>
            <w:r w:rsidRPr="00FE43B9">
              <w:rPr>
                <w:rStyle w:val="Strong"/>
                <w:rFonts w:ascii="Calibri Light" w:hAnsi="Calibri Light" w:cs="Calibri Light"/>
                <w:b w:val="0"/>
                <w:bCs w:val="0"/>
                <w:sz w:val="22"/>
                <w:szCs w:val="22"/>
              </w:rPr>
              <w:t xml:space="preserve">LEVEL </w:t>
            </w:r>
            <w:r w:rsidRPr="00FE43B9">
              <w:rPr>
                <w:rStyle w:val="Strong"/>
                <w:rFonts w:ascii="Calibri Light" w:hAnsi="Calibri Light" w:cs="Calibri Light"/>
                <w:b w:val="0"/>
                <w:sz w:val="22"/>
                <w:szCs w:val="22"/>
              </w:rPr>
              <w:t>2F</w:t>
            </w:r>
          </w:p>
        </w:tc>
        <w:tc>
          <w:tcPr>
            <w:tcW w:w="3615" w:type="pct"/>
          </w:tcPr>
          <w:p w14:paraId="1A197625" w14:textId="77777777" w:rsidR="00A80EA9" w:rsidRPr="00FE43B9" w:rsidRDefault="00A80EA9" w:rsidP="003849AF">
            <w:pPr>
              <w:rPr>
                <w:rStyle w:val="Strong"/>
                <w:rFonts w:ascii="Calibri Light" w:hAnsi="Calibri Light" w:cs="Calibri Light"/>
                <w:b w:val="0"/>
                <w:bCs w:val="0"/>
                <w:sz w:val="22"/>
                <w:szCs w:val="22"/>
              </w:rPr>
            </w:pPr>
            <w:r w:rsidRPr="00FE43B9">
              <w:rPr>
                <w:rStyle w:val="Strong"/>
                <w:rFonts w:ascii="Calibri Light" w:hAnsi="Calibri Light" w:cs="Calibri Light"/>
                <w:b w:val="0"/>
                <w:bCs w:val="0"/>
                <w:sz w:val="22"/>
                <w:szCs w:val="22"/>
              </w:rPr>
              <w:t xml:space="preserve">Horizontal Directional Drilling (HDD) </w:t>
            </w:r>
          </w:p>
        </w:tc>
      </w:tr>
      <w:tr w:rsidR="00A80EA9" w:rsidRPr="00FE43B9" w14:paraId="34412C03" w14:textId="77777777" w:rsidTr="008A370B">
        <w:tc>
          <w:tcPr>
            <w:tcW w:w="607" w:type="pct"/>
          </w:tcPr>
          <w:p w14:paraId="234EE171" w14:textId="1B99FBF1" w:rsidR="00A80EA9" w:rsidRPr="00FE43B9" w:rsidRDefault="00A80EA9" w:rsidP="004F0F9D">
            <w:pPr>
              <w:tabs>
                <w:tab w:val="num" w:pos="720"/>
              </w:tabs>
              <w:jc w:val="center"/>
              <w:rPr>
                <w:rStyle w:val="Strong"/>
                <w:rFonts w:ascii="Calibri Light" w:hAnsi="Calibri Light" w:cs="Calibri Light"/>
                <w:b w:val="0"/>
                <w:bCs w:val="0"/>
                <w:sz w:val="22"/>
                <w:szCs w:val="22"/>
              </w:rPr>
            </w:pPr>
            <w:r w:rsidRPr="00FE43B9">
              <w:rPr>
                <w:rStyle w:val="Strong"/>
                <w:rFonts w:ascii="Calibri Light" w:hAnsi="Calibri Light" w:cs="Calibri Light"/>
                <w:b w:val="0"/>
                <w:bCs w:val="0"/>
                <w:sz w:val="22"/>
                <w:szCs w:val="22"/>
              </w:rPr>
              <w:t>8</w:t>
            </w:r>
          </w:p>
        </w:tc>
        <w:tc>
          <w:tcPr>
            <w:tcW w:w="778" w:type="pct"/>
          </w:tcPr>
          <w:p w14:paraId="343D7F26" w14:textId="534BF04F" w:rsidR="00A80EA9" w:rsidRPr="00FE43B9" w:rsidRDefault="00A80EA9" w:rsidP="004E437A">
            <w:pPr>
              <w:tabs>
                <w:tab w:val="num" w:pos="720"/>
              </w:tabs>
              <w:rPr>
                <w:rFonts w:ascii="Calibri Light" w:hAnsi="Calibri Light" w:cs="Calibri Light"/>
                <w:sz w:val="22"/>
                <w:szCs w:val="22"/>
              </w:rPr>
            </w:pPr>
            <w:r w:rsidRPr="00FE43B9">
              <w:rPr>
                <w:rStyle w:val="Strong"/>
                <w:rFonts w:ascii="Calibri Light" w:hAnsi="Calibri Light" w:cs="Calibri Light"/>
                <w:b w:val="0"/>
                <w:bCs w:val="0"/>
                <w:sz w:val="22"/>
                <w:szCs w:val="22"/>
              </w:rPr>
              <w:t xml:space="preserve">LEVEL </w:t>
            </w:r>
            <w:r w:rsidRPr="00FE43B9">
              <w:rPr>
                <w:rStyle w:val="Strong"/>
                <w:rFonts w:ascii="Calibri Light" w:hAnsi="Calibri Light" w:cs="Calibri Light"/>
                <w:b w:val="0"/>
                <w:sz w:val="22"/>
                <w:szCs w:val="22"/>
              </w:rPr>
              <w:t>2G</w:t>
            </w:r>
          </w:p>
        </w:tc>
        <w:tc>
          <w:tcPr>
            <w:tcW w:w="3615" w:type="pct"/>
          </w:tcPr>
          <w:p w14:paraId="3643A1E8" w14:textId="77777777" w:rsidR="00A80EA9" w:rsidRPr="00FE43B9" w:rsidRDefault="00A80EA9" w:rsidP="003849AF">
            <w:pPr>
              <w:rPr>
                <w:rStyle w:val="Strong"/>
                <w:rFonts w:ascii="Calibri Light" w:hAnsi="Calibri Light" w:cs="Calibri Light"/>
                <w:b w:val="0"/>
                <w:bCs w:val="0"/>
                <w:sz w:val="22"/>
                <w:szCs w:val="22"/>
              </w:rPr>
            </w:pPr>
            <w:r w:rsidRPr="00FE43B9">
              <w:rPr>
                <w:rStyle w:val="Strong"/>
                <w:rFonts w:ascii="Calibri Light" w:hAnsi="Calibri Light" w:cs="Calibri Light"/>
                <w:b w:val="0"/>
                <w:bCs w:val="0"/>
                <w:sz w:val="22"/>
                <w:szCs w:val="22"/>
              </w:rPr>
              <w:t>Social facilitation</w:t>
            </w:r>
          </w:p>
        </w:tc>
      </w:tr>
      <w:tr w:rsidR="00A80EA9" w:rsidRPr="00FE43B9" w14:paraId="72468C19" w14:textId="77777777" w:rsidTr="008A370B">
        <w:tc>
          <w:tcPr>
            <w:tcW w:w="607" w:type="pct"/>
          </w:tcPr>
          <w:p w14:paraId="2ECBB1EA" w14:textId="58BCD02F" w:rsidR="00A80EA9" w:rsidRPr="00FE43B9" w:rsidRDefault="00A80EA9" w:rsidP="004F0F9D">
            <w:pPr>
              <w:tabs>
                <w:tab w:val="num" w:pos="720"/>
              </w:tabs>
              <w:jc w:val="center"/>
              <w:rPr>
                <w:rStyle w:val="Strong"/>
                <w:rFonts w:ascii="Calibri Light" w:hAnsi="Calibri Light" w:cs="Calibri Light"/>
                <w:b w:val="0"/>
                <w:bCs w:val="0"/>
                <w:sz w:val="22"/>
                <w:szCs w:val="22"/>
              </w:rPr>
            </w:pPr>
            <w:r w:rsidRPr="00FE43B9">
              <w:rPr>
                <w:rStyle w:val="Strong"/>
                <w:rFonts w:ascii="Calibri Light" w:hAnsi="Calibri Light" w:cs="Calibri Light"/>
                <w:b w:val="0"/>
                <w:bCs w:val="0"/>
                <w:sz w:val="22"/>
                <w:szCs w:val="22"/>
              </w:rPr>
              <w:t>9</w:t>
            </w:r>
          </w:p>
        </w:tc>
        <w:tc>
          <w:tcPr>
            <w:tcW w:w="778" w:type="pct"/>
          </w:tcPr>
          <w:p w14:paraId="43424A5A" w14:textId="242B5E41" w:rsidR="00A80EA9" w:rsidRPr="00FE43B9" w:rsidRDefault="00A80EA9" w:rsidP="004E437A">
            <w:pPr>
              <w:tabs>
                <w:tab w:val="num" w:pos="720"/>
              </w:tabs>
              <w:rPr>
                <w:rStyle w:val="Strong"/>
                <w:rFonts w:ascii="Calibri Light" w:hAnsi="Calibri Light" w:cs="Calibri Light"/>
                <w:b w:val="0"/>
                <w:bCs w:val="0"/>
                <w:sz w:val="22"/>
                <w:szCs w:val="22"/>
              </w:rPr>
            </w:pPr>
            <w:r w:rsidRPr="00FE43B9">
              <w:rPr>
                <w:rStyle w:val="Strong"/>
                <w:rFonts w:ascii="Calibri Light" w:hAnsi="Calibri Light" w:cs="Calibri Light"/>
                <w:b w:val="0"/>
                <w:bCs w:val="0"/>
                <w:sz w:val="22"/>
                <w:szCs w:val="22"/>
              </w:rPr>
              <w:t xml:space="preserve">LEVEL </w:t>
            </w:r>
            <w:r w:rsidRPr="00FE43B9">
              <w:rPr>
                <w:rStyle w:val="Strong"/>
                <w:rFonts w:ascii="Calibri Light" w:hAnsi="Calibri Light" w:cs="Calibri Light"/>
                <w:b w:val="0"/>
                <w:sz w:val="22"/>
                <w:szCs w:val="22"/>
              </w:rPr>
              <w:t>2H</w:t>
            </w:r>
          </w:p>
        </w:tc>
        <w:tc>
          <w:tcPr>
            <w:tcW w:w="3615" w:type="pct"/>
          </w:tcPr>
          <w:p w14:paraId="612B41AD" w14:textId="77777777" w:rsidR="00A80EA9" w:rsidRPr="00FE43B9" w:rsidRDefault="00A80EA9" w:rsidP="003849AF">
            <w:pPr>
              <w:rPr>
                <w:rStyle w:val="Strong"/>
                <w:rFonts w:ascii="Calibri Light" w:hAnsi="Calibri Light" w:cs="Calibri Light"/>
                <w:b w:val="0"/>
                <w:bCs w:val="0"/>
                <w:sz w:val="22"/>
                <w:szCs w:val="22"/>
              </w:rPr>
            </w:pPr>
            <w:r w:rsidRPr="00FE43B9">
              <w:rPr>
                <w:rFonts w:ascii="Calibri Light" w:hAnsi="Calibri Light" w:cs="Calibri Light"/>
                <w:sz w:val="22"/>
                <w:szCs w:val="22"/>
              </w:rPr>
              <w:t>Electrical Reticulation</w:t>
            </w:r>
          </w:p>
        </w:tc>
      </w:tr>
    </w:tbl>
    <w:p w14:paraId="17799704" w14:textId="77777777" w:rsidR="00D2620A" w:rsidRPr="00FE43B9" w:rsidRDefault="00D2620A" w:rsidP="00D2620A">
      <w:pPr>
        <w:tabs>
          <w:tab w:val="num" w:pos="720"/>
        </w:tabs>
        <w:rPr>
          <w:rFonts w:ascii="Calibri Light" w:hAnsi="Calibri Light" w:cs="Calibri Light"/>
        </w:rPr>
      </w:pPr>
    </w:p>
    <w:p w14:paraId="2EA338B7" w14:textId="77777777" w:rsidR="00D2620A" w:rsidRPr="00FE43B9" w:rsidRDefault="00D2620A" w:rsidP="00D2620A">
      <w:pPr>
        <w:rPr>
          <w:rFonts w:ascii="Calibri Light" w:hAnsi="Calibri Light" w:cs="Calibri Light"/>
        </w:rPr>
      </w:pPr>
    </w:p>
    <w:p w14:paraId="46C38A2A" w14:textId="77777777" w:rsidR="00F216D8" w:rsidRPr="00FE43B9" w:rsidRDefault="00F216D8" w:rsidP="000E16DB">
      <w:pPr>
        <w:rPr>
          <w:rFonts w:ascii="Calibri Light" w:hAnsi="Calibri Light" w:cs="Calibri Light"/>
        </w:rPr>
      </w:pPr>
      <w:r w:rsidRPr="00FE43B9">
        <w:rPr>
          <w:rFonts w:ascii="Calibri Light" w:hAnsi="Calibri Light" w:cs="Calibri Light"/>
        </w:rPr>
        <w:br w:type="page"/>
      </w:r>
    </w:p>
    <w:p w14:paraId="56984440" w14:textId="77777777" w:rsidR="0066206F" w:rsidRPr="00FE43B9" w:rsidRDefault="002C0B8F" w:rsidP="00916611">
      <w:pPr>
        <w:pStyle w:val="Heading1"/>
        <w:tabs>
          <w:tab w:val="clear" w:pos="502"/>
          <w:tab w:val="num" w:pos="567"/>
        </w:tabs>
        <w:jc w:val="both"/>
        <w:rPr>
          <w:rFonts w:ascii="Calibri Light" w:hAnsi="Calibri Light" w:cs="Calibri Light"/>
          <w:sz w:val="22"/>
          <w:szCs w:val="22"/>
        </w:rPr>
      </w:pPr>
      <w:bookmarkStart w:id="19" w:name="_Toc168565180"/>
      <w:r w:rsidRPr="00FE43B9">
        <w:rPr>
          <w:rFonts w:ascii="Calibri Light" w:hAnsi="Calibri Light" w:cs="Calibri Light"/>
          <w:sz w:val="22"/>
          <w:szCs w:val="22"/>
        </w:rPr>
        <w:lastRenderedPageBreak/>
        <w:t>BID EVALUATION STAGES</w:t>
      </w:r>
      <w:bookmarkEnd w:id="16"/>
      <w:bookmarkEnd w:id="17"/>
      <w:bookmarkEnd w:id="19"/>
    </w:p>
    <w:p w14:paraId="2A7F20AB" w14:textId="27F4C847" w:rsidR="00BA5085" w:rsidRPr="00FE43B9" w:rsidRDefault="000A1680" w:rsidP="0018129D">
      <w:pPr>
        <w:pStyle w:val="Specification"/>
        <w:numPr>
          <w:ilvl w:val="0"/>
          <w:numId w:val="10"/>
        </w:numPr>
        <w:tabs>
          <w:tab w:val="clear" w:pos="567"/>
          <w:tab w:val="num" w:pos="1134"/>
        </w:tabs>
        <w:ind w:left="1134"/>
        <w:jc w:val="both"/>
        <w:rPr>
          <w:rFonts w:ascii="Calibri Light" w:hAnsi="Calibri Light" w:cs="Calibri Light"/>
          <w:sz w:val="22"/>
          <w:szCs w:val="22"/>
        </w:rPr>
      </w:pPr>
      <w:r w:rsidRPr="00FE43B9">
        <w:rPr>
          <w:rFonts w:ascii="Calibri Light" w:hAnsi="Calibri Light" w:cs="Calibri Light"/>
          <w:sz w:val="22"/>
          <w:szCs w:val="22"/>
        </w:rPr>
        <w:t>T</w:t>
      </w:r>
      <w:r w:rsidR="0066206F" w:rsidRPr="00FE43B9">
        <w:rPr>
          <w:rFonts w:ascii="Calibri Light" w:hAnsi="Calibri Light" w:cs="Calibri Light"/>
          <w:sz w:val="22"/>
          <w:szCs w:val="22"/>
        </w:rPr>
        <w:t xml:space="preserve">he </w:t>
      </w:r>
      <w:r w:rsidR="00BA5085" w:rsidRPr="00FE43B9">
        <w:rPr>
          <w:rFonts w:ascii="Calibri Light" w:hAnsi="Calibri Light" w:cs="Calibri Light"/>
          <w:sz w:val="22"/>
          <w:szCs w:val="22"/>
        </w:rPr>
        <w:t xml:space="preserve">bid </w:t>
      </w:r>
      <w:r w:rsidR="0066206F" w:rsidRPr="00FE43B9">
        <w:rPr>
          <w:rFonts w:ascii="Calibri Light" w:hAnsi="Calibri Light" w:cs="Calibri Light"/>
          <w:sz w:val="22"/>
          <w:szCs w:val="22"/>
        </w:rPr>
        <w:t xml:space="preserve">evaluation </w:t>
      </w:r>
      <w:r w:rsidR="00BA5085" w:rsidRPr="00FE43B9">
        <w:rPr>
          <w:rFonts w:ascii="Calibri Light" w:hAnsi="Calibri Light" w:cs="Calibri Light"/>
          <w:sz w:val="22"/>
          <w:szCs w:val="22"/>
        </w:rPr>
        <w:t xml:space="preserve">process consists </w:t>
      </w:r>
      <w:r w:rsidR="0066206F" w:rsidRPr="00FE43B9">
        <w:rPr>
          <w:rFonts w:ascii="Calibri Light" w:hAnsi="Calibri Light" w:cs="Calibri Light"/>
          <w:sz w:val="22"/>
          <w:szCs w:val="22"/>
        </w:rPr>
        <w:t>of</w:t>
      </w:r>
      <w:r w:rsidR="00BA5085" w:rsidRPr="00FE43B9">
        <w:rPr>
          <w:rFonts w:ascii="Calibri Light" w:hAnsi="Calibri Light" w:cs="Calibri Light"/>
          <w:sz w:val="22"/>
          <w:szCs w:val="22"/>
        </w:rPr>
        <w:t xml:space="preserve"> several stages t</w:t>
      </w:r>
      <w:r w:rsidR="00BD73E5" w:rsidRPr="00FE43B9">
        <w:rPr>
          <w:rFonts w:ascii="Calibri Light" w:hAnsi="Calibri Light" w:cs="Calibri Light"/>
          <w:sz w:val="22"/>
          <w:szCs w:val="22"/>
        </w:rPr>
        <w:t>hat are</w:t>
      </w:r>
      <w:r w:rsidR="00BA5085" w:rsidRPr="00FE43B9">
        <w:rPr>
          <w:rFonts w:ascii="Calibri Light" w:hAnsi="Calibri Light" w:cs="Calibri Light"/>
          <w:sz w:val="22"/>
          <w:szCs w:val="22"/>
        </w:rPr>
        <w:t xml:space="preserve"> applicable according to the nature of the bi</w:t>
      </w:r>
      <w:r w:rsidR="00BD73E5" w:rsidRPr="00FE43B9">
        <w:rPr>
          <w:rFonts w:ascii="Calibri Light" w:hAnsi="Calibri Light" w:cs="Calibri Light"/>
          <w:sz w:val="22"/>
          <w:szCs w:val="22"/>
        </w:rPr>
        <w:t>d as defined in the</w:t>
      </w:r>
      <w:r w:rsidR="00682205" w:rsidRPr="00FE43B9">
        <w:rPr>
          <w:rFonts w:ascii="Calibri Light" w:hAnsi="Calibri Light" w:cs="Calibri Light"/>
          <w:sz w:val="22"/>
          <w:szCs w:val="22"/>
        </w:rPr>
        <w:t xml:space="preserve"> </w:t>
      </w:r>
      <w:r w:rsidR="00682205" w:rsidRPr="00FE43B9">
        <w:rPr>
          <w:rFonts w:ascii="Calibri Light" w:hAnsi="Calibri Light" w:cs="Calibri Light"/>
          <w:b/>
          <w:bCs/>
          <w:sz w:val="22"/>
          <w:szCs w:val="22"/>
        </w:rPr>
        <w:t>T</w:t>
      </w:r>
      <w:r w:rsidR="00BD73E5" w:rsidRPr="00FE43B9">
        <w:rPr>
          <w:rFonts w:ascii="Calibri Light" w:hAnsi="Calibri Light" w:cs="Calibri Light"/>
          <w:b/>
          <w:bCs/>
          <w:sz w:val="22"/>
          <w:szCs w:val="22"/>
        </w:rPr>
        <w:t>able</w:t>
      </w:r>
      <w:r w:rsidR="009C5B35" w:rsidRPr="00FE43B9">
        <w:rPr>
          <w:rFonts w:ascii="Calibri Light" w:hAnsi="Calibri Light" w:cs="Calibri Light"/>
          <w:b/>
          <w:bCs/>
          <w:sz w:val="22"/>
          <w:szCs w:val="22"/>
        </w:rPr>
        <w:t xml:space="preserve"> 3</w:t>
      </w:r>
      <w:r w:rsidR="00BD73E5" w:rsidRPr="00FE43B9">
        <w:rPr>
          <w:rFonts w:ascii="Calibri Light" w:hAnsi="Calibri Light" w:cs="Calibri Light"/>
          <w:sz w:val="22"/>
          <w:szCs w:val="22"/>
        </w:rPr>
        <w:t xml:space="preserve"> below</w:t>
      </w:r>
      <w:r w:rsidR="0051162B" w:rsidRPr="00FE43B9">
        <w:rPr>
          <w:rFonts w:ascii="Calibri Light" w:hAnsi="Calibri Light" w:cs="Calibri Light"/>
          <w:sz w:val="22"/>
          <w:szCs w:val="22"/>
        </w:rPr>
        <w:t>.</w:t>
      </w:r>
    </w:p>
    <w:p w14:paraId="6A151CA8" w14:textId="77777777" w:rsidR="00682205" w:rsidRPr="00FE43B9" w:rsidRDefault="00682205" w:rsidP="00682205">
      <w:pPr>
        <w:pStyle w:val="Specification"/>
        <w:numPr>
          <w:ilvl w:val="0"/>
          <w:numId w:val="0"/>
        </w:numPr>
        <w:ind w:left="567"/>
        <w:jc w:val="both"/>
        <w:rPr>
          <w:rFonts w:ascii="Calibri Light" w:hAnsi="Calibri Light" w:cs="Calibri Light"/>
          <w:sz w:val="22"/>
          <w:szCs w:val="22"/>
        </w:rPr>
      </w:pPr>
    </w:p>
    <w:p w14:paraId="46F93F62" w14:textId="12503B4A" w:rsidR="00682205" w:rsidRPr="00FE43B9" w:rsidRDefault="00682205" w:rsidP="00682205">
      <w:pPr>
        <w:pStyle w:val="Caption"/>
        <w:rPr>
          <w:rFonts w:ascii="Calibri Light" w:hAnsi="Calibri Light" w:cs="Calibri Light"/>
          <w:sz w:val="22"/>
          <w:szCs w:val="22"/>
        </w:rPr>
      </w:pPr>
      <w:r w:rsidRPr="00FE43B9">
        <w:rPr>
          <w:rFonts w:ascii="Calibri Light" w:hAnsi="Calibri Light" w:cs="Calibri Light"/>
          <w:sz w:val="22"/>
          <w:szCs w:val="22"/>
        </w:rPr>
        <w:t>Table</w:t>
      </w:r>
      <w:r w:rsidR="000A538B" w:rsidRPr="00FE43B9">
        <w:rPr>
          <w:rFonts w:ascii="Calibri Light" w:hAnsi="Calibri Light" w:cs="Calibri Light"/>
          <w:sz w:val="22"/>
          <w:szCs w:val="22"/>
        </w:rPr>
        <w:t xml:space="preserve"> 3</w:t>
      </w:r>
      <w:r w:rsidRPr="00FE43B9">
        <w:rPr>
          <w:rFonts w:ascii="Calibri Light" w:hAnsi="Calibri Light" w:cs="Calibri Light"/>
          <w:sz w:val="22"/>
          <w:szCs w:val="22"/>
        </w:rPr>
        <w:t>: Evaluation Stages</w:t>
      </w:r>
    </w:p>
    <w:tbl>
      <w:tblPr>
        <w:tblW w:w="4708" w:type="pct"/>
        <w:tblInd w:w="56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33"/>
        <w:gridCol w:w="6092"/>
        <w:gridCol w:w="1833"/>
      </w:tblGrid>
      <w:tr w:rsidR="00C00F31" w:rsidRPr="00FE43B9" w14:paraId="5B8B0E61" w14:textId="77777777" w:rsidTr="00916611">
        <w:tc>
          <w:tcPr>
            <w:tcW w:w="625" w:type="pct"/>
            <w:shd w:val="clear" w:color="auto" w:fill="DEEAF6"/>
          </w:tcPr>
          <w:p w14:paraId="63017116" w14:textId="77777777" w:rsidR="00C00F31" w:rsidRPr="00FE43B9" w:rsidRDefault="00C00F31" w:rsidP="00F41B64">
            <w:pPr>
              <w:jc w:val="both"/>
              <w:rPr>
                <w:rFonts w:ascii="Calibri Light" w:hAnsi="Calibri Light" w:cs="Calibri Light"/>
                <w:b/>
              </w:rPr>
            </w:pPr>
            <w:r w:rsidRPr="00FE43B9">
              <w:rPr>
                <w:rFonts w:ascii="Calibri Light" w:hAnsi="Calibri Light" w:cs="Calibri Light"/>
                <w:b/>
              </w:rPr>
              <w:t>Stage</w:t>
            </w:r>
          </w:p>
        </w:tc>
        <w:tc>
          <w:tcPr>
            <w:tcW w:w="3363" w:type="pct"/>
            <w:shd w:val="clear" w:color="auto" w:fill="DEEAF6"/>
          </w:tcPr>
          <w:p w14:paraId="495C34B4" w14:textId="77777777" w:rsidR="00C00F31" w:rsidRPr="00FE43B9" w:rsidRDefault="00C00F31" w:rsidP="00F41B64">
            <w:pPr>
              <w:jc w:val="both"/>
              <w:rPr>
                <w:rFonts w:ascii="Calibri Light" w:hAnsi="Calibri Light" w:cs="Calibri Light"/>
                <w:b/>
              </w:rPr>
            </w:pPr>
            <w:r w:rsidRPr="00FE43B9">
              <w:rPr>
                <w:rFonts w:ascii="Calibri Light" w:hAnsi="Calibri Light" w:cs="Calibri Light"/>
                <w:b/>
              </w:rPr>
              <w:t>Description</w:t>
            </w:r>
          </w:p>
        </w:tc>
        <w:tc>
          <w:tcPr>
            <w:tcW w:w="1012" w:type="pct"/>
            <w:shd w:val="clear" w:color="auto" w:fill="DEEAF6"/>
          </w:tcPr>
          <w:p w14:paraId="715EC3D1" w14:textId="77777777" w:rsidR="00C00F31" w:rsidRPr="00FE43B9" w:rsidRDefault="00C00F31" w:rsidP="00916611">
            <w:pPr>
              <w:jc w:val="center"/>
              <w:rPr>
                <w:rFonts w:ascii="Calibri Light" w:hAnsi="Calibri Light" w:cs="Calibri Light"/>
                <w:b/>
              </w:rPr>
            </w:pPr>
            <w:r w:rsidRPr="00FE43B9">
              <w:rPr>
                <w:rFonts w:ascii="Calibri Light" w:hAnsi="Calibri Light" w:cs="Calibri Light"/>
                <w:b/>
              </w:rPr>
              <w:t>Applicable for this bid</w:t>
            </w:r>
          </w:p>
        </w:tc>
      </w:tr>
      <w:tr w:rsidR="00C00F31" w:rsidRPr="00FE43B9" w14:paraId="6F697EED" w14:textId="77777777" w:rsidTr="00916611">
        <w:tc>
          <w:tcPr>
            <w:tcW w:w="625" w:type="pct"/>
            <w:shd w:val="clear" w:color="auto" w:fill="auto"/>
          </w:tcPr>
          <w:p w14:paraId="00B376FC" w14:textId="06EBEEC1" w:rsidR="00C00F31" w:rsidRPr="00FE43B9" w:rsidRDefault="00D575B3" w:rsidP="00916611">
            <w:pPr>
              <w:spacing w:line="276" w:lineRule="auto"/>
              <w:jc w:val="both"/>
              <w:rPr>
                <w:rFonts w:ascii="Calibri Light" w:hAnsi="Calibri Light" w:cs="Calibri Light"/>
              </w:rPr>
            </w:pPr>
            <w:r w:rsidRPr="00FE43B9">
              <w:rPr>
                <w:rFonts w:ascii="Calibri Light" w:hAnsi="Calibri Light" w:cs="Calibri Light"/>
              </w:rPr>
              <w:t>Stage 1</w:t>
            </w:r>
          </w:p>
        </w:tc>
        <w:tc>
          <w:tcPr>
            <w:tcW w:w="3363" w:type="pct"/>
            <w:shd w:val="clear" w:color="auto" w:fill="auto"/>
          </w:tcPr>
          <w:p w14:paraId="7FE8498E" w14:textId="77777777" w:rsidR="00C00F31" w:rsidRPr="00FE43B9" w:rsidRDefault="00C00F31" w:rsidP="00916611">
            <w:pPr>
              <w:spacing w:line="276" w:lineRule="auto"/>
              <w:jc w:val="both"/>
              <w:rPr>
                <w:rFonts w:ascii="Calibri Light" w:hAnsi="Calibri Light" w:cs="Calibri Light"/>
              </w:rPr>
            </w:pPr>
            <w:r w:rsidRPr="00FE43B9">
              <w:rPr>
                <w:rFonts w:ascii="Calibri Light" w:hAnsi="Calibri Light" w:cs="Calibri Light"/>
              </w:rPr>
              <w:t>Administrative pre-qualification verification</w:t>
            </w:r>
          </w:p>
        </w:tc>
        <w:tc>
          <w:tcPr>
            <w:tcW w:w="1012" w:type="pct"/>
            <w:shd w:val="clear" w:color="auto" w:fill="DBE5F1" w:themeFill="accent1" w:themeFillTint="33"/>
          </w:tcPr>
          <w:p w14:paraId="0D5ACCA5" w14:textId="77777777" w:rsidR="00C00F31" w:rsidRPr="00FE43B9" w:rsidRDefault="00C00F31" w:rsidP="00916611">
            <w:pPr>
              <w:jc w:val="center"/>
              <w:rPr>
                <w:rFonts w:ascii="Calibri Light" w:hAnsi="Calibri Light" w:cs="Calibri Light"/>
              </w:rPr>
            </w:pPr>
            <w:r w:rsidRPr="00FE43B9">
              <w:rPr>
                <w:rFonts w:ascii="Calibri Light" w:hAnsi="Calibri Light" w:cs="Calibri Light"/>
              </w:rPr>
              <w:t>YES</w:t>
            </w:r>
          </w:p>
        </w:tc>
      </w:tr>
      <w:tr w:rsidR="00C00F31" w:rsidRPr="00FE43B9" w14:paraId="6D379D88" w14:textId="77777777" w:rsidTr="00916611">
        <w:tc>
          <w:tcPr>
            <w:tcW w:w="625" w:type="pct"/>
            <w:shd w:val="clear" w:color="auto" w:fill="auto"/>
          </w:tcPr>
          <w:p w14:paraId="0360CAA5" w14:textId="02730740" w:rsidR="00C00F31" w:rsidRPr="00FE43B9" w:rsidRDefault="00D575B3" w:rsidP="00916611">
            <w:pPr>
              <w:spacing w:line="276" w:lineRule="auto"/>
              <w:jc w:val="both"/>
              <w:rPr>
                <w:rFonts w:ascii="Calibri Light" w:hAnsi="Calibri Light" w:cs="Calibri Light"/>
              </w:rPr>
            </w:pPr>
            <w:r w:rsidRPr="00FE43B9">
              <w:rPr>
                <w:rFonts w:ascii="Calibri Light" w:hAnsi="Calibri Light" w:cs="Calibri Light"/>
              </w:rPr>
              <w:t xml:space="preserve">Stage </w:t>
            </w:r>
            <w:r w:rsidR="000A538B" w:rsidRPr="00FE43B9">
              <w:rPr>
                <w:rFonts w:ascii="Calibri Light" w:hAnsi="Calibri Light" w:cs="Calibri Light"/>
              </w:rPr>
              <w:t>2</w:t>
            </w:r>
          </w:p>
        </w:tc>
        <w:tc>
          <w:tcPr>
            <w:tcW w:w="3363" w:type="pct"/>
            <w:shd w:val="clear" w:color="auto" w:fill="auto"/>
          </w:tcPr>
          <w:p w14:paraId="334ADCAE" w14:textId="77777777" w:rsidR="00C00F31" w:rsidRPr="00FE43B9" w:rsidRDefault="00C00F31" w:rsidP="00916611">
            <w:pPr>
              <w:spacing w:line="276" w:lineRule="auto"/>
              <w:jc w:val="both"/>
              <w:rPr>
                <w:rFonts w:ascii="Calibri Light" w:hAnsi="Calibri Light" w:cs="Calibri Light"/>
              </w:rPr>
            </w:pPr>
            <w:r w:rsidRPr="00FE43B9">
              <w:rPr>
                <w:rFonts w:ascii="Calibri Light" w:hAnsi="Calibri Light" w:cs="Calibri Light"/>
              </w:rPr>
              <w:t>Technical Mandatory requirement evaluation</w:t>
            </w:r>
          </w:p>
        </w:tc>
        <w:tc>
          <w:tcPr>
            <w:tcW w:w="1012" w:type="pct"/>
            <w:shd w:val="clear" w:color="auto" w:fill="DBE5F1" w:themeFill="accent1" w:themeFillTint="33"/>
          </w:tcPr>
          <w:p w14:paraId="5A00D6A7" w14:textId="77777777" w:rsidR="00C00F31" w:rsidRPr="00FE43B9" w:rsidRDefault="00C00F31" w:rsidP="00916611">
            <w:pPr>
              <w:jc w:val="center"/>
              <w:rPr>
                <w:rFonts w:ascii="Calibri Light" w:hAnsi="Calibri Light" w:cs="Calibri Light"/>
              </w:rPr>
            </w:pPr>
            <w:r w:rsidRPr="00FE43B9">
              <w:rPr>
                <w:rFonts w:ascii="Calibri Light" w:hAnsi="Calibri Light" w:cs="Calibri Light"/>
              </w:rPr>
              <w:t>YES</w:t>
            </w:r>
          </w:p>
        </w:tc>
      </w:tr>
      <w:tr w:rsidR="00C00F31" w:rsidRPr="00FE43B9" w14:paraId="04DE7EEE" w14:textId="77777777" w:rsidTr="00916611">
        <w:tc>
          <w:tcPr>
            <w:tcW w:w="625" w:type="pct"/>
            <w:shd w:val="clear" w:color="auto" w:fill="auto"/>
          </w:tcPr>
          <w:p w14:paraId="09A35495" w14:textId="5956D66E" w:rsidR="00C00F31" w:rsidRPr="00FE43B9" w:rsidRDefault="00C00F31" w:rsidP="00916611">
            <w:pPr>
              <w:spacing w:line="276" w:lineRule="auto"/>
              <w:jc w:val="both"/>
              <w:rPr>
                <w:rFonts w:ascii="Calibri Light" w:hAnsi="Calibri Light" w:cs="Calibri Light"/>
                <w:highlight w:val="yellow"/>
              </w:rPr>
            </w:pPr>
            <w:r w:rsidRPr="00FE43B9">
              <w:rPr>
                <w:rFonts w:ascii="Calibri Light" w:hAnsi="Calibri Light" w:cs="Calibri Light"/>
              </w:rPr>
              <w:t>Stage 3</w:t>
            </w:r>
          </w:p>
        </w:tc>
        <w:tc>
          <w:tcPr>
            <w:tcW w:w="3363" w:type="pct"/>
            <w:shd w:val="clear" w:color="auto" w:fill="auto"/>
          </w:tcPr>
          <w:p w14:paraId="59F09A70" w14:textId="77777777" w:rsidR="00C00F31" w:rsidRPr="00FE43B9" w:rsidRDefault="00C00F31" w:rsidP="00916611">
            <w:pPr>
              <w:spacing w:line="276" w:lineRule="auto"/>
              <w:jc w:val="both"/>
              <w:rPr>
                <w:rFonts w:ascii="Calibri Light" w:hAnsi="Calibri Light" w:cs="Calibri Light"/>
              </w:rPr>
            </w:pPr>
            <w:r w:rsidRPr="00FE43B9">
              <w:rPr>
                <w:rFonts w:ascii="Calibri Light" w:hAnsi="Calibri Light" w:cs="Calibri Light"/>
              </w:rPr>
              <w:t>Special Conditions of Contract verification</w:t>
            </w:r>
          </w:p>
        </w:tc>
        <w:tc>
          <w:tcPr>
            <w:tcW w:w="1012" w:type="pct"/>
            <w:shd w:val="clear" w:color="auto" w:fill="DBE5F1" w:themeFill="accent1" w:themeFillTint="33"/>
          </w:tcPr>
          <w:p w14:paraId="7E61B15F" w14:textId="77777777" w:rsidR="00C00F31" w:rsidRPr="00FE43B9" w:rsidRDefault="00C00F31" w:rsidP="00916611">
            <w:pPr>
              <w:jc w:val="center"/>
              <w:rPr>
                <w:rFonts w:ascii="Calibri Light" w:hAnsi="Calibri Light" w:cs="Calibri Light"/>
              </w:rPr>
            </w:pPr>
            <w:r w:rsidRPr="00FE43B9">
              <w:rPr>
                <w:rFonts w:ascii="Calibri Light" w:hAnsi="Calibri Light" w:cs="Calibri Light"/>
              </w:rPr>
              <w:t>YES</w:t>
            </w:r>
          </w:p>
        </w:tc>
      </w:tr>
    </w:tbl>
    <w:p w14:paraId="66B815D9" w14:textId="77777777" w:rsidR="00B276AC" w:rsidRPr="00FE43B9" w:rsidRDefault="00B276AC" w:rsidP="00B276AC">
      <w:pPr>
        <w:pStyle w:val="Specification"/>
        <w:numPr>
          <w:ilvl w:val="0"/>
          <w:numId w:val="0"/>
        </w:numPr>
        <w:ind w:left="567"/>
        <w:jc w:val="both"/>
        <w:rPr>
          <w:rFonts w:ascii="Calibri Light" w:hAnsi="Calibri Light" w:cs="Calibri Light"/>
          <w:bCs/>
          <w:sz w:val="22"/>
          <w:szCs w:val="22"/>
        </w:rPr>
      </w:pPr>
    </w:p>
    <w:p w14:paraId="734B30DD" w14:textId="77777777" w:rsidR="00227C30" w:rsidRPr="00FE43B9" w:rsidRDefault="0051162B" w:rsidP="004F0F9D">
      <w:pPr>
        <w:pStyle w:val="Specification"/>
        <w:tabs>
          <w:tab w:val="clear" w:pos="567"/>
        </w:tabs>
        <w:ind w:left="1134"/>
        <w:jc w:val="both"/>
        <w:rPr>
          <w:rFonts w:ascii="Calibri Light" w:hAnsi="Calibri Light" w:cs="Calibri Light"/>
          <w:bCs/>
          <w:sz w:val="22"/>
          <w:szCs w:val="22"/>
        </w:rPr>
      </w:pPr>
      <w:r w:rsidRPr="00FE43B9">
        <w:rPr>
          <w:rFonts w:ascii="Calibri Light" w:hAnsi="Calibri Light" w:cs="Calibri Light"/>
          <w:bCs/>
          <w:sz w:val="22"/>
          <w:szCs w:val="22"/>
        </w:rPr>
        <w:t xml:space="preserve">The bidder must qualify </w:t>
      </w:r>
      <w:r w:rsidR="00094B22" w:rsidRPr="00FE43B9">
        <w:rPr>
          <w:rFonts w:ascii="Calibri Light" w:hAnsi="Calibri Light" w:cs="Calibri Light"/>
          <w:bCs/>
          <w:sz w:val="22"/>
          <w:szCs w:val="22"/>
        </w:rPr>
        <w:t xml:space="preserve">for </w:t>
      </w:r>
      <w:r w:rsidRPr="00FE43B9">
        <w:rPr>
          <w:rFonts w:ascii="Calibri Light" w:hAnsi="Calibri Light" w:cs="Calibri Light"/>
          <w:bCs/>
          <w:sz w:val="22"/>
          <w:szCs w:val="22"/>
        </w:rPr>
        <w:t>each stage to be eligible to proceed to the next stage of the evaluation.</w:t>
      </w:r>
    </w:p>
    <w:p w14:paraId="269E892B" w14:textId="77777777" w:rsidR="00DC097B" w:rsidRPr="00FE43B9" w:rsidRDefault="00DC097B" w:rsidP="004F0F9D">
      <w:pPr>
        <w:pStyle w:val="Specification"/>
        <w:tabs>
          <w:tab w:val="clear" w:pos="567"/>
        </w:tabs>
        <w:ind w:firstLine="0"/>
        <w:jc w:val="both"/>
        <w:rPr>
          <w:rFonts w:ascii="Calibri Light" w:hAnsi="Calibri Light" w:cs="Calibri Light"/>
          <w:b/>
          <w:sz w:val="22"/>
          <w:szCs w:val="22"/>
        </w:rPr>
      </w:pPr>
      <w:r w:rsidRPr="00FE43B9">
        <w:rPr>
          <w:rFonts w:ascii="Calibri Light" w:hAnsi="Calibri Light" w:cs="Calibri Light"/>
          <w:b/>
          <w:sz w:val="22"/>
          <w:szCs w:val="22"/>
        </w:rPr>
        <w:t xml:space="preserve">Notice of outcome of the RFA process </w:t>
      </w:r>
    </w:p>
    <w:p w14:paraId="2B010C44" w14:textId="77777777" w:rsidR="003B298C" w:rsidRPr="00FE43B9" w:rsidRDefault="00DC097B" w:rsidP="004F0F9D">
      <w:pPr>
        <w:pStyle w:val="Specification"/>
        <w:numPr>
          <w:ilvl w:val="1"/>
          <w:numId w:val="3"/>
        </w:numPr>
        <w:tabs>
          <w:tab w:val="clear" w:pos="1107"/>
        </w:tabs>
        <w:ind w:left="1843" w:hanging="709"/>
        <w:jc w:val="both"/>
        <w:rPr>
          <w:rFonts w:ascii="Calibri Light" w:hAnsi="Calibri Light" w:cs="Calibri Light"/>
          <w:sz w:val="22"/>
          <w:szCs w:val="22"/>
        </w:rPr>
      </w:pPr>
      <w:r w:rsidRPr="00FE43B9">
        <w:rPr>
          <w:rFonts w:ascii="Calibri Light" w:hAnsi="Calibri Light" w:cs="Calibri Light"/>
          <w:sz w:val="22"/>
          <w:szCs w:val="22"/>
        </w:rPr>
        <w:t xml:space="preserve">Bidders that are pre-qualified will be informed of the success of their bid to pre-qualify as an accredited supplier, as well as feedback on the </w:t>
      </w:r>
      <w:r w:rsidR="00874869" w:rsidRPr="00FE43B9">
        <w:rPr>
          <w:rFonts w:ascii="Calibri Light" w:hAnsi="Calibri Light" w:cs="Calibri Light"/>
          <w:sz w:val="22"/>
          <w:szCs w:val="22"/>
        </w:rPr>
        <w:t>regions</w:t>
      </w:r>
      <w:r w:rsidRPr="00FE43B9">
        <w:rPr>
          <w:rFonts w:ascii="Calibri Light" w:hAnsi="Calibri Light" w:cs="Calibri Light"/>
          <w:sz w:val="22"/>
          <w:szCs w:val="22"/>
        </w:rPr>
        <w:t xml:space="preserve"> for which they have been pre-qualified.</w:t>
      </w:r>
    </w:p>
    <w:p w14:paraId="624057C8" w14:textId="77777777" w:rsidR="00DC097B" w:rsidRPr="00FE43B9" w:rsidRDefault="00DC097B" w:rsidP="004F0F9D">
      <w:pPr>
        <w:pStyle w:val="Specification"/>
        <w:numPr>
          <w:ilvl w:val="1"/>
          <w:numId w:val="3"/>
        </w:numPr>
        <w:tabs>
          <w:tab w:val="clear" w:pos="1107"/>
        </w:tabs>
        <w:ind w:left="1843" w:hanging="709"/>
        <w:jc w:val="both"/>
        <w:rPr>
          <w:rFonts w:ascii="Calibri Light" w:hAnsi="Calibri Light" w:cs="Calibri Light"/>
          <w:sz w:val="22"/>
          <w:szCs w:val="22"/>
        </w:rPr>
      </w:pPr>
      <w:r w:rsidRPr="00FE43B9">
        <w:rPr>
          <w:rFonts w:ascii="Calibri Light" w:hAnsi="Calibri Light" w:cs="Calibri Light"/>
          <w:sz w:val="22"/>
          <w:szCs w:val="22"/>
        </w:rPr>
        <w:t>The notice will indicate the Level at which the bidder is pre-qualified</w:t>
      </w:r>
      <w:r w:rsidR="00696677" w:rsidRPr="00FE43B9">
        <w:rPr>
          <w:rFonts w:ascii="Calibri Light" w:hAnsi="Calibri Light" w:cs="Calibri Light"/>
          <w:sz w:val="22"/>
          <w:szCs w:val="22"/>
        </w:rPr>
        <w:t>.</w:t>
      </w:r>
    </w:p>
    <w:p w14:paraId="59746DA5" w14:textId="77777777" w:rsidR="00A00EC3" w:rsidRPr="00FE43B9" w:rsidRDefault="009A3591" w:rsidP="004F0F9D">
      <w:pPr>
        <w:pStyle w:val="AnnexH2"/>
        <w:ind w:left="1701" w:hanging="1701"/>
        <w:rPr>
          <w:rFonts w:ascii="Calibri Light" w:hAnsi="Calibri Light" w:cs="Calibri Light"/>
          <w:sz w:val="22"/>
          <w:szCs w:val="22"/>
        </w:rPr>
      </w:pPr>
      <w:bookmarkStart w:id="20" w:name="_Toc435315888"/>
      <w:bookmarkStart w:id="21" w:name="_Toc20417712"/>
      <w:bookmarkStart w:id="22" w:name="_Toc168565181"/>
      <w:r w:rsidRPr="00FE43B9">
        <w:rPr>
          <w:rFonts w:ascii="Calibri Light" w:hAnsi="Calibri Light" w:cs="Calibri Light"/>
          <w:sz w:val="22"/>
          <w:szCs w:val="22"/>
        </w:rPr>
        <w:lastRenderedPageBreak/>
        <w:t>ADMINISTRATIVE</w:t>
      </w:r>
      <w:r w:rsidR="00A00EC3" w:rsidRPr="00FE43B9">
        <w:rPr>
          <w:rFonts w:ascii="Calibri Light" w:hAnsi="Calibri Light" w:cs="Calibri Light"/>
          <w:sz w:val="22"/>
          <w:szCs w:val="22"/>
        </w:rPr>
        <w:t xml:space="preserve"> PRE-QUALIFICATION</w:t>
      </w:r>
      <w:bookmarkEnd w:id="20"/>
      <w:bookmarkEnd w:id="21"/>
      <w:bookmarkEnd w:id="22"/>
    </w:p>
    <w:p w14:paraId="629F328C" w14:textId="77777777" w:rsidR="00FA52A7" w:rsidRPr="00FE43B9" w:rsidRDefault="00FA52A7" w:rsidP="00916611">
      <w:pPr>
        <w:pStyle w:val="Heading1"/>
        <w:tabs>
          <w:tab w:val="clear" w:pos="502"/>
          <w:tab w:val="num" w:pos="567"/>
        </w:tabs>
        <w:jc w:val="both"/>
        <w:rPr>
          <w:rFonts w:ascii="Calibri Light" w:hAnsi="Calibri Light" w:cs="Calibri Light"/>
          <w:sz w:val="22"/>
          <w:szCs w:val="22"/>
        </w:rPr>
      </w:pPr>
      <w:bookmarkStart w:id="23" w:name="_Toc20417713"/>
      <w:bookmarkStart w:id="24" w:name="_Toc168565182"/>
      <w:bookmarkStart w:id="25" w:name="_Toc435315889"/>
      <w:r w:rsidRPr="00FE43B9">
        <w:rPr>
          <w:rFonts w:ascii="Calibri Light" w:hAnsi="Calibri Light" w:cs="Calibri Light"/>
          <w:sz w:val="22"/>
          <w:szCs w:val="22"/>
        </w:rPr>
        <w:t>ADMINISTRATIVE PRE-QUALIFICATION REQUIREMENTS</w:t>
      </w:r>
      <w:bookmarkEnd w:id="23"/>
      <w:bookmarkEnd w:id="24"/>
    </w:p>
    <w:p w14:paraId="10631C60" w14:textId="69871537" w:rsidR="00A00EC3" w:rsidRPr="00FE43B9" w:rsidRDefault="009A3591" w:rsidP="004F0F9D">
      <w:pPr>
        <w:pStyle w:val="Heading2"/>
        <w:numPr>
          <w:ilvl w:val="1"/>
          <w:numId w:val="4"/>
        </w:numPr>
        <w:tabs>
          <w:tab w:val="clear" w:pos="1942"/>
        </w:tabs>
        <w:ind w:left="142" w:hanging="142"/>
        <w:rPr>
          <w:rFonts w:ascii="Calibri Light" w:hAnsi="Calibri Light" w:cs="Calibri Light"/>
          <w:sz w:val="22"/>
          <w:szCs w:val="22"/>
        </w:rPr>
      </w:pPr>
      <w:bookmarkStart w:id="26" w:name="_Toc20417714"/>
      <w:bookmarkStart w:id="27" w:name="_Toc168565183"/>
      <w:r w:rsidRPr="00FE43B9">
        <w:rPr>
          <w:rFonts w:ascii="Calibri Light" w:hAnsi="Calibri Light" w:cs="Calibri Light"/>
          <w:sz w:val="22"/>
          <w:szCs w:val="22"/>
        </w:rPr>
        <w:t>ADMINISTRATIVE</w:t>
      </w:r>
      <w:r w:rsidR="0008733A" w:rsidRPr="00FE43B9">
        <w:rPr>
          <w:rFonts w:ascii="Calibri Light" w:hAnsi="Calibri Light" w:cs="Calibri Light"/>
          <w:sz w:val="22"/>
          <w:szCs w:val="22"/>
        </w:rPr>
        <w:t xml:space="preserve"> PRE-QUALIFICATION </w:t>
      </w:r>
      <w:bookmarkEnd w:id="25"/>
      <w:r w:rsidR="00530398" w:rsidRPr="00FE43B9">
        <w:rPr>
          <w:rFonts w:ascii="Calibri Light" w:hAnsi="Calibri Light" w:cs="Calibri Light"/>
          <w:sz w:val="22"/>
          <w:szCs w:val="22"/>
        </w:rPr>
        <w:t>VERIFICATION</w:t>
      </w:r>
      <w:bookmarkEnd w:id="26"/>
      <w:bookmarkEnd w:id="27"/>
    </w:p>
    <w:p w14:paraId="4544377C" w14:textId="77777777" w:rsidR="002C0B8F" w:rsidRPr="00FE43B9" w:rsidRDefault="002C0B8F" w:rsidP="00916611">
      <w:pPr>
        <w:pStyle w:val="Specification"/>
        <w:numPr>
          <w:ilvl w:val="0"/>
          <w:numId w:val="5"/>
        </w:numPr>
        <w:tabs>
          <w:tab w:val="clear" w:pos="567"/>
          <w:tab w:val="num" w:pos="1134"/>
        </w:tabs>
        <w:spacing w:line="276" w:lineRule="auto"/>
        <w:ind w:left="1134"/>
        <w:jc w:val="both"/>
        <w:rPr>
          <w:rFonts w:ascii="Calibri Light" w:hAnsi="Calibri Light" w:cs="Calibri Light"/>
          <w:sz w:val="22"/>
          <w:szCs w:val="22"/>
        </w:rPr>
      </w:pPr>
      <w:r w:rsidRPr="00FE43B9">
        <w:rPr>
          <w:rFonts w:ascii="Calibri Light" w:hAnsi="Calibri Light" w:cs="Calibri Light"/>
          <w:sz w:val="22"/>
          <w:szCs w:val="22"/>
        </w:rPr>
        <w:t xml:space="preserve">The bidder </w:t>
      </w:r>
      <w:r w:rsidRPr="00FE43B9">
        <w:rPr>
          <w:rFonts w:ascii="Calibri Light" w:hAnsi="Calibri Light" w:cs="Calibri Light"/>
          <w:b/>
          <w:sz w:val="22"/>
          <w:szCs w:val="22"/>
        </w:rPr>
        <w:t>must compl</w:t>
      </w:r>
      <w:r w:rsidR="005E6837" w:rsidRPr="00FE43B9">
        <w:rPr>
          <w:rFonts w:ascii="Calibri Light" w:hAnsi="Calibri Light" w:cs="Calibri Light"/>
          <w:b/>
          <w:sz w:val="22"/>
          <w:szCs w:val="22"/>
        </w:rPr>
        <w:t>y</w:t>
      </w:r>
      <w:r w:rsidRPr="00FE43B9">
        <w:rPr>
          <w:rFonts w:ascii="Calibri Light" w:hAnsi="Calibri Light" w:cs="Calibri Light"/>
          <w:sz w:val="22"/>
          <w:szCs w:val="22"/>
        </w:rPr>
        <w:t xml:space="preserve"> with ALL of the bid pre-qualification requirements </w:t>
      </w:r>
      <w:r w:rsidR="00C91264" w:rsidRPr="00FE43B9">
        <w:rPr>
          <w:rFonts w:ascii="Calibri Light" w:hAnsi="Calibri Light" w:cs="Calibri Light"/>
          <w:sz w:val="22"/>
          <w:szCs w:val="22"/>
        </w:rPr>
        <w:t xml:space="preserve">in </w:t>
      </w:r>
      <w:r w:rsidRPr="00FE43B9">
        <w:rPr>
          <w:rFonts w:ascii="Calibri Light" w:hAnsi="Calibri Light" w:cs="Calibri Light"/>
          <w:sz w:val="22"/>
          <w:szCs w:val="22"/>
        </w:rPr>
        <w:t xml:space="preserve">order for the bid to be accepted </w:t>
      </w:r>
      <w:r w:rsidR="00157C27" w:rsidRPr="00FE43B9">
        <w:rPr>
          <w:rFonts w:ascii="Calibri Light" w:hAnsi="Calibri Light" w:cs="Calibri Light"/>
          <w:sz w:val="22"/>
          <w:szCs w:val="22"/>
        </w:rPr>
        <w:t>for</w:t>
      </w:r>
      <w:r w:rsidRPr="00FE43B9">
        <w:rPr>
          <w:rFonts w:ascii="Calibri Light" w:hAnsi="Calibri Light" w:cs="Calibri Light"/>
          <w:sz w:val="22"/>
          <w:szCs w:val="22"/>
        </w:rPr>
        <w:t xml:space="preserve"> evaluation.</w:t>
      </w:r>
    </w:p>
    <w:p w14:paraId="65117B1E" w14:textId="77777777" w:rsidR="00E32CF0" w:rsidRPr="00FE43B9" w:rsidRDefault="002C0B8F" w:rsidP="00916611">
      <w:pPr>
        <w:pStyle w:val="Specification"/>
        <w:numPr>
          <w:ilvl w:val="0"/>
          <w:numId w:val="5"/>
        </w:numPr>
        <w:tabs>
          <w:tab w:val="clear" w:pos="567"/>
          <w:tab w:val="num" w:pos="1134"/>
        </w:tabs>
        <w:spacing w:line="276" w:lineRule="auto"/>
        <w:ind w:left="1134"/>
        <w:jc w:val="both"/>
        <w:rPr>
          <w:rFonts w:ascii="Calibri Light" w:hAnsi="Calibri Light" w:cs="Calibri Light"/>
          <w:sz w:val="22"/>
          <w:szCs w:val="22"/>
        </w:rPr>
      </w:pPr>
      <w:r w:rsidRPr="00FE43B9">
        <w:rPr>
          <w:rFonts w:ascii="Calibri Light" w:hAnsi="Calibri Light" w:cs="Calibri Light"/>
          <w:sz w:val="22"/>
          <w:szCs w:val="22"/>
        </w:rPr>
        <w:t>If the Bidder fail</w:t>
      </w:r>
      <w:r w:rsidR="00530398" w:rsidRPr="00FE43B9">
        <w:rPr>
          <w:rFonts w:ascii="Calibri Light" w:hAnsi="Calibri Light" w:cs="Calibri Light"/>
          <w:sz w:val="22"/>
          <w:szCs w:val="22"/>
        </w:rPr>
        <w:t xml:space="preserve">ed to </w:t>
      </w:r>
      <w:r w:rsidRPr="00FE43B9">
        <w:rPr>
          <w:rFonts w:ascii="Calibri Light" w:hAnsi="Calibri Light" w:cs="Calibri Light"/>
          <w:sz w:val="22"/>
          <w:szCs w:val="22"/>
        </w:rPr>
        <w:t xml:space="preserve">comply with any of the </w:t>
      </w:r>
      <w:r w:rsidR="00157C27" w:rsidRPr="00FE43B9">
        <w:rPr>
          <w:rFonts w:ascii="Calibri Light" w:hAnsi="Calibri Light" w:cs="Calibri Light"/>
          <w:sz w:val="22"/>
          <w:szCs w:val="22"/>
        </w:rPr>
        <w:t xml:space="preserve">administrative </w:t>
      </w:r>
      <w:r w:rsidRPr="00FE43B9">
        <w:rPr>
          <w:rFonts w:ascii="Calibri Light" w:hAnsi="Calibri Light" w:cs="Calibri Light"/>
          <w:sz w:val="22"/>
          <w:szCs w:val="22"/>
        </w:rPr>
        <w:t>pre-qualification requirements, or if SITA is unable to verify whether the pre-qualification requirement</w:t>
      </w:r>
      <w:r w:rsidR="00E90718" w:rsidRPr="00FE43B9">
        <w:rPr>
          <w:rFonts w:ascii="Calibri Light" w:hAnsi="Calibri Light" w:cs="Calibri Light"/>
          <w:sz w:val="22"/>
          <w:szCs w:val="22"/>
        </w:rPr>
        <w:t>s</w:t>
      </w:r>
      <w:r w:rsidRPr="00FE43B9">
        <w:rPr>
          <w:rFonts w:ascii="Calibri Light" w:hAnsi="Calibri Light" w:cs="Calibri Light"/>
          <w:sz w:val="22"/>
          <w:szCs w:val="22"/>
        </w:rPr>
        <w:t xml:space="preserve"> are met, then SITA reserves the right to </w:t>
      </w:r>
      <w:r w:rsidR="00E32CF0" w:rsidRPr="00FE43B9">
        <w:rPr>
          <w:rFonts w:ascii="Calibri Light" w:hAnsi="Calibri Light" w:cs="Calibri Light"/>
          <w:sz w:val="22"/>
          <w:szCs w:val="22"/>
        </w:rPr>
        <w:t>–</w:t>
      </w:r>
      <w:r w:rsidRPr="00FE43B9">
        <w:rPr>
          <w:rFonts w:ascii="Calibri Light" w:hAnsi="Calibri Light" w:cs="Calibri Light"/>
          <w:sz w:val="22"/>
          <w:szCs w:val="22"/>
        </w:rPr>
        <w:t xml:space="preserve"> </w:t>
      </w:r>
    </w:p>
    <w:p w14:paraId="6AAD1D64" w14:textId="77777777" w:rsidR="00E32CF0" w:rsidRPr="00FE43B9" w:rsidRDefault="002C0B8F" w:rsidP="00916611">
      <w:pPr>
        <w:pStyle w:val="Specification"/>
        <w:numPr>
          <w:ilvl w:val="1"/>
          <w:numId w:val="3"/>
        </w:numPr>
        <w:tabs>
          <w:tab w:val="clear" w:pos="1107"/>
          <w:tab w:val="num" w:pos="1701"/>
        </w:tabs>
        <w:spacing w:line="276" w:lineRule="auto"/>
        <w:ind w:left="1701"/>
        <w:jc w:val="both"/>
        <w:rPr>
          <w:rFonts w:ascii="Calibri Light" w:hAnsi="Calibri Light" w:cs="Calibri Light"/>
          <w:sz w:val="22"/>
          <w:szCs w:val="22"/>
        </w:rPr>
      </w:pPr>
      <w:r w:rsidRPr="00FE43B9">
        <w:rPr>
          <w:rFonts w:ascii="Calibri Light" w:hAnsi="Calibri Light" w:cs="Calibri Light"/>
          <w:sz w:val="22"/>
          <w:szCs w:val="22"/>
        </w:rPr>
        <w:t>Reject the bid and not evaluate it, or</w:t>
      </w:r>
    </w:p>
    <w:p w14:paraId="0E4D69F6" w14:textId="77777777" w:rsidR="00124D31" w:rsidRPr="00FE43B9" w:rsidRDefault="002C0B8F" w:rsidP="00916611">
      <w:pPr>
        <w:pStyle w:val="Specification"/>
        <w:numPr>
          <w:ilvl w:val="1"/>
          <w:numId w:val="3"/>
        </w:numPr>
        <w:tabs>
          <w:tab w:val="clear" w:pos="1107"/>
          <w:tab w:val="num" w:pos="1701"/>
        </w:tabs>
        <w:spacing w:line="276" w:lineRule="auto"/>
        <w:ind w:left="1701"/>
        <w:jc w:val="both"/>
        <w:rPr>
          <w:rFonts w:ascii="Calibri Light" w:hAnsi="Calibri Light" w:cs="Calibri Light"/>
          <w:sz w:val="22"/>
          <w:szCs w:val="22"/>
        </w:rPr>
      </w:pPr>
      <w:r w:rsidRPr="00FE43B9">
        <w:rPr>
          <w:rFonts w:ascii="Calibri Light" w:hAnsi="Calibri Light" w:cs="Calibri Light"/>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0F8794E5" w14:textId="77777777" w:rsidR="00124D31" w:rsidRPr="00FE43B9" w:rsidRDefault="00157C27" w:rsidP="004F0F9D">
      <w:pPr>
        <w:pStyle w:val="Heading2"/>
        <w:numPr>
          <w:ilvl w:val="1"/>
          <w:numId w:val="4"/>
        </w:numPr>
        <w:tabs>
          <w:tab w:val="clear" w:pos="1942"/>
        </w:tabs>
        <w:ind w:left="142" w:hanging="142"/>
        <w:rPr>
          <w:rFonts w:ascii="Calibri Light" w:hAnsi="Calibri Light" w:cs="Calibri Light"/>
          <w:sz w:val="22"/>
          <w:szCs w:val="22"/>
        </w:rPr>
      </w:pPr>
      <w:bookmarkStart w:id="28" w:name="_Toc435315890"/>
      <w:bookmarkStart w:id="29" w:name="_Toc20417715"/>
      <w:bookmarkStart w:id="30" w:name="_Toc168565184"/>
      <w:r w:rsidRPr="00FE43B9">
        <w:rPr>
          <w:rFonts w:ascii="Calibri Light" w:hAnsi="Calibri Light" w:cs="Calibri Light"/>
          <w:sz w:val="22"/>
          <w:szCs w:val="22"/>
        </w:rPr>
        <w:t>ADMINISTRATIVE PRE-QUALIFICATION</w:t>
      </w:r>
      <w:r w:rsidR="009A5ECB" w:rsidRPr="00FE43B9">
        <w:rPr>
          <w:rFonts w:ascii="Calibri Light" w:hAnsi="Calibri Light" w:cs="Calibri Light"/>
          <w:sz w:val="22"/>
          <w:szCs w:val="22"/>
        </w:rPr>
        <w:t xml:space="preserve"> </w:t>
      </w:r>
      <w:r w:rsidR="00124D31" w:rsidRPr="00FE43B9">
        <w:rPr>
          <w:rFonts w:ascii="Calibri Light" w:hAnsi="Calibri Light" w:cs="Calibri Light"/>
          <w:sz w:val="22"/>
          <w:szCs w:val="22"/>
        </w:rPr>
        <w:t>REQUIREMENTS</w:t>
      </w:r>
      <w:bookmarkEnd w:id="28"/>
      <w:bookmarkEnd w:id="29"/>
      <w:bookmarkEnd w:id="30"/>
    </w:p>
    <w:p w14:paraId="5F67CCA3" w14:textId="77777777" w:rsidR="00E32CF0" w:rsidRPr="00FE43B9" w:rsidRDefault="00C34E39" w:rsidP="00F41B64">
      <w:pPr>
        <w:pStyle w:val="Specification"/>
        <w:numPr>
          <w:ilvl w:val="0"/>
          <w:numId w:val="6"/>
        </w:numPr>
        <w:jc w:val="both"/>
        <w:rPr>
          <w:rFonts w:ascii="Calibri Light" w:hAnsi="Calibri Light" w:cs="Calibri Light"/>
          <w:sz w:val="22"/>
          <w:szCs w:val="22"/>
        </w:rPr>
      </w:pPr>
      <w:r w:rsidRPr="00FE43B9">
        <w:rPr>
          <w:rFonts w:ascii="Calibri Light" w:hAnsi="Calibri Light" w:cs="Calibri Light"/>
          <w:b/>
          <w:sz w:val="22"/>
          <w:szCs w:val="22"/>
        </w:rPr>
        <w:t>Submission of bid response</w:t>
      </w:r>
      <w:r w:rsidR="00E36E99" w:rsidRPr="00FE43B9">
        <w:rPr>
          <w:rFonts w:ascii="Calibri Light" w:hAnsi="Calibri Light" w:cs="Calibri Light"/>
          <w:sz w:val="22"/>
          <w:szCs w:val="22"/>
        </w:rPr>
        <w:t>: The bidder has submitted a bid response documentation pack</w:t>
      </w:r>
      <w:r w:rsidR="005D0758" w:rsidRPr="00FE43B9">
        <w:rPr>
          <w:rFonts w:ascii="Calibri Light" w:hAnsi="Calibri Light" w:cs="Calibri Light"/>
          <w:sz w:val="22"/>
          <w:szCs w:val="22"/>
        </w:rPr>
        <w:t xml:space="preserve"> – </w:t>
      </w:r>
      <w:r w:rsidR="00E36E99" w:rsidRPr="00FE43B9">
        <w:rPr>
          <w:rFonts w:ascii="Calibri Light" w:hAnsi="Calibri Light" w:cs="Calibri Light"/>
          <w:sz w:val="22"/>
          <w:szCs w:val="22"/>
        </w:rPr>
        <w:t xml:space="preserve"> </w:t>
      </w:r>
    </w:p>
    <w:p w14:paraId="2C2272F1" w14:textId="77777777" w:rsidR="00E32CF0" w:rsidRPr="00FE43B9" w:rsidRDefault="00C91264" w:rsidP="00F41B64">
      <w:pPr>
        <w:pStyle w:val="Specification"/>
        <w:numPr>
          <w:ilvl w:val="1"/>
          <w:numId w:val="3"/>
        </w:numPr>
        <w:jc w:val="both"/>
        <w:rPr>
          <w:rFonts w:ascii="Calibri Light" w:hAnsi="Calibri Light" w:cs="Calibri Light"/>
          <w:sz w:val="22"/>
          <w:szCs w:val="22"/>
        </w:rPr>
      </w:pPr>
      <w:r w:rsidRPr="00FE43B9">
        <w:rPr>
          <w:rFonts w:ascii="Calibri Light" w:hAnsi="Calibri Light" w:cs="Calibri Light"/>
          <w:sz w:val="22"/>
          <w:szCs w:val="22"/>
        </w:rPr>
        <w:t xml:space="preserve">that was delivered at the </w:t>
      </w:r>
      <w:r w:rsidR="00E36E99" w:rsidRPr="00FE43B9">
        <w:rPr>
          <w:rFonts w:ascii="Calibri Light" w:hAnsi="Calibri Light" w:cs="Calibri Light"/>
          <w:sz w:val="22"/>
          <w:szCs w:val="22"/>
        </w:rPr>
        <w:t xml:space="preserve">correct </w:t>
      </w:r>
      <w:r w:rsidR="005D0758" w:rsidRPr="00FE43B9">
        <w:rPr>
          <w:rFonts w:ascii="Calibri Light" w:hAnsi="Calibri Light" w:cs="Calibri Light"/>
          <w:sz w:val="22"/>
          <w:szCs w:val="22"/>
        </w:rPr>
        <w:t xml:space="preserve">physical or postal </w:t>
      </w:r>
      <w:r w:rsidR="00C34E39" w:rsidRPr="00FE43B9">
        <w:rPr>
          <w:rFonts w:ascii="Calibri Light" w:hAnsi="Calibri Light" w:cs="Calibri Light"/>
          <w:sz w:val="22"/>
          <w:szCs w:val="22"/>
        </w:rPr>
        <w:t xml:space="preserve">address </w:t>
      </w:r>
      <w:r w:rsidR="00E36E99" w:rsidRPr="00FE43B9">
        <w:rPr>
          <w:rFonts w:ascii="Calibri Light" w:hAnsi="Calibri Light" w:cs="Calibri Light"/>
          <w:sz w:val="22"/>
          <w:szCs w:val="22"/>
        </w:rPr>
        <w:t xml:space="preserve">and </w:t>
      </w:r>
      <w:r w:rsidR="00C34E39" w:rsidRPr="00FE43B9">
        <w:rPr>
          <w:rFonts w:ascii="Calibri Light" w:hAnsi="Calibri Light" w:cs="Calibri Light"/>
          <w:sz w:val="22"/>
          <w:szCs w:val="22"/>
        </w:rPr>
        <w:t>within the stipulated date and time</w:t>
      </w:r>
      <w:r w:rsidR="00E36E99" w:rsidRPr="00FE43B9">
        <w:rPr>
          <w:rFonts w:ascii="Calibri Light" w:hAnsi="Calibri Light" w:cs="Calibri Light"/>
          <w:sz w:val="22"/>
          <w:szCs w:val="22"/>
        </w:rPr>
        <w:t xml:space="preserve"> as specified in the “Invitation to Bid” cover page</w:t>
      </w:r>
      <w:r w:rsidR="005D0758" w:rsidRPr="00FE43B9">
        <w:rPr>
          <w:rFonts w:ascii="Calibri Light" w:hAnsi="Calibri Light" w:cs="Calibri Light"/>
          <w:sz w:val="22"/>
          <w:szCs w:val="22"/>
        </w:rPr>
        <w:t>, and;</w:t>
      </w:r>
    </w:p>
    <w:p w14:paraId="535B562B" w14:textId="77777777" w:rsidR="00C13616" w:rsidRPr="00FE43B9" w:rsidRDefault="00C13616" w:rsidP="0018129D">
      <w:pPr>
        <w:pStyle w:val="Specification"/>
        <w:numPr>
          <w:ilvl w:val="1"/>
          <w:numId w:val="44"/>
        </w:numPr>
        <w:spacing w:line="276" w:lineRule="auto"/>
        <w:jc w:val="both"/>
        <w:rPr>
          <w:rFonts w:ascii="Calibri Light" w:hAnsi="Calibri Light" w:cs="Calibri Light"/>
          <w:sz w:val="22"/>
          <w:szCs w:val="22"/>
        </w:rPr>
      </w:pPr>
      <w:r w:rsidRPr="00FE43B9">
        <w:rPr>
          <w:rFonts w:ascii="Calibri Light" w:hAnsi="Calibri Light" w:cs="Calibri Light"/>
          <w:sz w:val="22"/>
          <w:szCs w:val="22"/>
        </w:rPr>
        <w:t>in the correct format as one original document, one copy and two copies on memory stick / USB.</w:t>
      </w:r>
    </w:p>
    <w:p w14:paraId="5FB759AF" w14:textId="11E9D761" w:rsidR="00C03962" w:rsidRPr="00FE43B9" w:rsidRDefault="00C03962" w:rsidP="001322E2">
      <w:pPr>
        <w:pStyle w:val="Specification"/>
        <w:jc w:val="both"/>
        <w:rPr>
          <w:rFonts w:ascii="Calibri Light" w:hAnsi="Calibri Light" w:cs="Calibri Light"/>
          <w:sz w:val="22"/>
          <w:szCs w:val="22"/>
        </w:rPr>
      </w:pPr>
      <w:r w:rsidRPr="00FE43B9">
        <w:rPr>
          <w:rFonts w:ascii="Calibri Light" w:hAnsi="Calibri Light" w:cs="Calibri Light"/>
          <w:b/>
          <w:sz w:val="22"/>
          <w:szCs w:val="22"/>
        </w:rPr>
        <w:t xml:space="preserve">Attendance of briefing session: </w:t>
      </w:r>
      <w:r w:rsidR="005B4E00" w:rsidRPr="00FE43B9">
        <w:rPr>
          <w:rFonts w:ascii="Calibri Light" w:hAnsi="Calibri Light" w:cs="Calibri Light"/>
          <w:b/>
          <w:sz w:val="22"/>
          <w:szCs w:val="22"/>
        </w:rPr>
        <w:t xml:space="preserve">A </w:t>
      </w:r>
      <w:proofErr w:type="gramStart"/>
      <w:r w:rsidR="005B4E00" w:rsidRPr="00FE43B9">
        <w:rPr>
          <w:rFonts w:ascii="Calibri Light" w:hAnsi="Calibri Light" w:cs="Calibri Light"/>
          <w:b/>
          <w:sz w:val="22"/>
          <w:szCs w:val="22"/>
        </w:rPr>
        <w:t>non-</w:t>
      </w:r>
      <w:r w:rsidR="00B92C5F" w:rsidRPr="00FE43B9">
        <w:rPr>
          <w:rFonts w:ascii="Calibri Light" w:hAnsi="Calibri Light" w:cs="Calibri Light"/>
          <w:b/>
          <w:sz w:val="22"/>
          <w:szCs w:val="22"/>
        </w:rPr>
        <w:t>Compulsory</w:t>
      </w:r>
      <w:proofErr w:type="gramEnd"/>
      <w:r w:rsidR="005B4E00" w:rsidRPr="00FE43B9">
        <w:rPr>
          <w:rFonts w:ascii="Calibri Light" w:hAnsi="Calibri Light" w:cs="Calibri Light"/>
          <w:b/>
          <w:sz w:val="22"/>
          <w:szCs w:val="22"/>
        </w:rPr>
        <w:t xml:space="preserve"> briefing session will be held. </w:t>
      </w:r>
      <w:r w:rsidR="005B4E00" w:rsidRPr="00FE43B9">
        <w:rPr>
          <w:rFonts w:ascii="Calibri Light" w:hAnsi="Calibri Light" w:cs="Calibri Light"/>
          <w:sz w:val="22"/>
          <w:szCs w:val="22"/>
        </w:rPr>
        <w:t>T</w:t>
      </w:r>
      <w:r w:rsidRPr="00FE43B9">
        <w:rPr>
          <w:rFonts w:ascii="Calibri Light" w:hAnsi="Calibri Light" w:cs="Calibri Light"/>
          <w:sz w:val="22"/>
          <w:szCs w:val="22"/>
        </w:rPr>
        <w:t xml:space="preserve">he bidder has to sign the briefing session attendance register using the same information (bidder company name, bidder representative person name and contact details) as submitted in the </w:t>
      </w:r>
      <w:r w:rsidR="00C13616" w:rsidRPr="00FE43B9">
        <w:rPr>
          <w:rFonts w:ascii="Calibri Light" w:hAnsi="Calibri Light" w:cs="Calibri Light"/>
          <w:sz w:val="22"/>
          <w:szCs w:val="22"/>
        </w:rPr>
        <w:t>bidder’s</w:t>
      </w:r>
      <w:r w:rsidRPr="00FE43B9">
        <w:rPr>
          <w:rFonts w:ascii="Calibri Light" w:hAnsi="Calibri Light" w:cs="Calibri Light"/>
          <w:sz w:val="22"/>
          <w:szCs w:val="22"/>
        </w:rPr>
        <w:t xml:space="preserve"> response document. The attendance of the briefing session is not compulsory.</w:t>
      </w:r>
    </w:p>
    <w:p w14:paraId="17F885DD" w14:textId="07289046" w:rsidR="00E662C9" w:rsidRPr="00FE43B9" w:rsidRDefault="009A3591" w:rsidP="00F41B64">
      <w:pPr>
        <w:pStyle w:val="Specification"/>
        <w:jc w:val="both"/>
        <w:rPr>
          <w:rFonts w:ascii="Calibri Light" w:hAnsi="Calibri Light" w:cs="Calibri Light"/>
          <w:sz w:val="22"/>
          <w:szCs w:val="22"/>
        </w:rPr>
      </w:pPr>
      <w:r w:rsidRPr="00FE43B9">
        <w:rPr>
          <w:rFonts w:ascii="Calibri Light" w:hAnsi="Calibri Light" w:cs="Calibri Light"/>
          <w:b/>
          <w:sz w:val="22"/>
          <w:szCs w:val="22"/>
        </w:rPr>
        <w:t>Registered Supplier</w:t>
      </w:r>
      <w:r w:rsidR="005B4E00" w:rsidRPr="00FE43B9">
        <w:rPr>
          <w:rFonts w:ascii="Calibri Light" w:hAnsi="Calibri Light" w:cs="Calibri Light"/>
          <w:b/>
          <w:sz w:val="22"/>
          <w:szCs w:val="22"/>
        </w:rPr>
        <w:t>:</w:t>
      </w:r>
      <w:r w:rsidRPr="00FE43B9">
        <w:rPr>
          <w:rFonts w:ascii="Calibri Light" w:hAnsi="Calibri Light" w:cs="Calibri Light"/>
          <w:b/>
          <w:sz w:val="22"/>
          <w:szCs w:val="22"/>
        </w:rPr>
        <w:t xml:space="preserve"> </w:t>
      </w:r>
      <w:r w:rsidR="00E662C9" w:rsidRPr="00FE43B9">
        <w:rPr>
          <w:rFonts w:ascii="Calibri Light" w:hAnsi="Calibri Light" w:cs="Calibri Light"/>
          <w:sz w:val="22"/>
          <w:szCs w:val="22"/>
        </w:rPr>
        <w:t xml:space="preserve">The bidder </w:t>
      </w:r>
      <w:r w:rsidRPr="00FE43B9">
        <w:rPr>
          <w:rFonts w:ascii="Calibri Light" w:hAnsi="Calibri Light" w:cs="Calibri Light"/>
          <w:sz w:val="22"/>
          <w:szCs w:val="22"/>
        </w:rPr>
        <w:t>is</w:t>
      </w:r>
      <w:r w:rsidR="00157C27" w:rsidRPr="00FE43B9">
        <w:rPr>
          <w:rFonts w:ascii="Calibri Light" w:hAnsi="Calibri Light" w:cs="Calibri Light"/>
          <w:sz w:val="22"/>
          <w:szCs w:val="22"/>
        </w:rPr>
        <w:t>, in terms of National Treasury Instruction Note 3 of 2016/17,</w:t>
      </w:r>
      <w:r w:rsidRPr="00FE43B9">
        <w:rPr>
          <w:rFonts w:ascii="Calibri Light" w:hAnsi="Calibri Light" w:cs="Calibri Light"/>
          <w:sz w:val="22"/>
          <w:szCs w:val="22"/>
        </w:rPr>
        <w:t xml:space="preserve"> registered as a Supplier on National Treasury Central Supplier Database (CSD).</w:t>
      </w:r>
    </w:p>
    <w:p w14:paraId="3434295B" w14:textId="77777777" w:rsidR="00A00EC3" w:rsidRPr="00FE43B9" w:rsidRDefault="00A00EC3" w:rsidP="00F41B64">
      <w:pPr>
        <w:jc w:val="both"/>
        <w:rPr>
          <w:rFonts w:ascii="Calibri Light" w:hAnsi="Calibri Light" w:cs="Calibri Light"/>
        </w:rPr>
      </w:pPr>
    </w:p>
    <w:p w14:paraId="4DB1B75D" w14:textId="77777777" w:rsidR="00A54C66" w:rsidRPr="00FE43B9" w:rsidRDefault="00A54C66" w:rsidP="00A54C66">
      <w:pPr>
        <w:pStyle w:val="Heading1"/>
        <w:rPr>
          <w:rFonts w:ascii="Calibri Light" w:hAnsi="Calibri Light" w:cs="Calibri Light"/>
          <w:sz w:val="22"/>
          <w:szCs w:val="22"/>
        </w:rPr>
      </w:pPr>
      <w:bookmarkStart w:id="31" w:name="_Toc21606790"/>
      <w:bookmarkStart w:id="32" w:name="_Toc168565185"/>
      <w:bookmarkStart w:id="33" w:name="_Toc435315891"/>
      <w:bookmarkStart w:id="34" w:name="_Toc20417716"/>
      <w:r w:rsidRPr="00FE43B9">
        <w:rPr>
          <w:rFonts w:ascii="Calibri Light" w:hAnsi="Calibri Light" w:cs="Calibri Light"/>
          <w:sz w:val="22"/>
          <w:szCs w:val="22"/>
        </w:rPr>
        <w:t>TECHNICAL MANDATORY</w:t>
      </w:r>
      <w:bookmarkEnd w:id="31"/>
      <w:bookmarkEnd w:id="32"/>
    </w:p>
    <w:p w14:paraId="35D43A96" w14:textId="5A843D01" w:rsidR="00A54C66" w:rsidRPr="00FE43B9" w:rsidRDefault="00DF5609" w:rsidP="0018129D">
      <w:pPr>
        <w:pStyle w:val="Heading2"/>
        <w:numPr>
          <w:ilvl w:val="1"/>
          <w:numId w:val="55"/>
        </w:numPr>
        <w:rPr>
          <w:rFonts w:ascii="Calibri Light" w:hAnsi="Calibri Light" w:cs="Calibri Light"/>
          <w:sz w:val="22"/>
          <w:szCs w:val="22"/>
        </w:rPr>
      </w:pPr>
      <w:bookmarkStart w:id="35" w:name="_Toc21606791"/>
      <w:r w:rsidRPr="00FE43B9">
        <w:rPr>
          <w:rFonts w:ascii="Calibri Light" w:hAnsi="Calibri Light" w:cs="Calibri Light"/>
          <w:sz w:val="22"/>
          <w:szCs w:val="22"/>
        </w:rPr>
        <w:t xml:space="preserve">   </w:t>
      </w:r>
      <w:bookmarkStart w:id="36" w:name="_Toc168565186"/>
      <w:r w:rsidR="00A54C66" w:rsidRPr="00FE43B9">
        <w:rPr>
          <w:rFonts w:ascii="Calibri Light" w:hAnsi="Calibri Light" w:cs="Calibri Light"/>
          <w:sz w:val="22"/>
          <w:szCs w:val="22"/>
        </w:rPr>
        <w:t>INSTRUCTION AND EVALUATION CRITERIA</w:t>
      </w:r>
      <w:bookmarkEnd w:id="35"/>
      <w:bookmarkEnd w:id="36"/>
    </w:p>
    <w:p w14:paraId="490E0EEB" w14:textId="77777777" w:rsidR="00B1559F" w:rsidRPr="00FE43B9" w:rsidRDefault="00B1559F" w:rsidP="0018129D">
      <w:pPr>
        <w:numPr>
          <w:ilvl w:val="1"/>
          <w:numId w:val="17"/>
        </w:numPr>
        <w:spacing w:after="120"/>
        <w:jc w:val="both"/>
        <w:rPr>
          <w:rFonts w:ascii="Calibri Light" w:hAnsi="Calibri Light" w:cs="Calibri Light"/>
        </w:rPr>
      </w:pPr>
      <w:r w:rsidRPr="00FE43B9">
        <w:rPr>
          <w:rFonts w:ascii="Calibri Light" w:hAnsi="Calibri Light" w:cs="Calibri Light"/>
        </w:rPr>
        <w:t xml:space="preserve">The bidder must comply with </w:t>
      </w:r>
      <w:r w:rsidRPr="00FE43B9">
        <w:rPr>
          <w:rFonts w:ascii="Calibri Light" w:hAnsi="Calibri Light" w:cs="Calibri Light"/>
          <w:b/>
          <w:bCs/>
        </w:rPr>
        <w:t xml:space="preserve">ALL </w:t>
      </w:r>
      <w:r w:rsidRPr="00FE43B9">
        <w:rPr>
          <w:rFonts w:ascii="Calibri Light" w:hAnsi="Calibri Light" w:cs="Calibri Light"/>
        </w:rPr>
        <w:t xml:space="preserve">the requirements as per the </w:t>
      </w:r>
      <w:r w:rsidRPr="00FE43B9">
        <w:rPr>
          <w:rFonts w:ascii="Calibri Light" w:hAnsi="Calibri Light" w:cs="Calibri Light"/>
          <w:b/>
          <w:bCs/>
        </w:rPr>
        <w:t xml:space="preserve">Technical Mandatory Requirements </w:t>
      </w:r>
      <w:r w:rsidRPr="00FE43B9">
        <w:rPr>
          <w:rFonts w:ascii="Calibri Light" w:hAnsi="Calibri Light" w:cs="Calibri Light"/>
        </w:rPr>
        <w:t>below by providing substantiating evidence in the form of documentation or information, failing which it will be regarded as “NOT COMPLY”.</w:t>
      </w:r>
    </w:p>
    <w:p w14:paraId="5B2F1369" w14:textId="77777777" w:rsidR="00A9322A" w:rsidRPr="00FE43B9" w:rsidRDefault="00B1559F" w:rsidP="0018129D">
      <w:pPr>
        <w:numPr>
          <w:ilvl w:val="1"/>
          <w:numId w:val="17"/>
        </w:numPr>
        <w:spacing w:after="120"/>
        <w:jc w:val="both"/>
        <w:rPr>
          <w:rFonts w:ascii="Calibri Light" w:hAnsi="Calibri Light" w:cs="Calibri Light"/>
        </w:rPr>
      </w:pPr>
      <w:r w:rsidRPr="00FE43B9">
        <w:rPr>
          <w:rFonts w:ascii="Calibri Light" w:hAnsi="Calibri Light" w:cs="Calibri Light"/>
        </w:rPr>
        <w:t xml:space="preserve">The bidder must comply with </w:t>
      </w:r>
      <w:r w:rsidRPr="00FE43B9">
        <w:rPr>
          <w:rFonts w:ascii="Calibri Light" w:hAnsi="Calibri Light" w:cs="Calibri Light"/>
          <w:b/>
          <w:bCs/>
        </w:rPr>
        <w:t>ALL</w:t>
      </w:r>
      <w:r w:rsidRPr="00FE43B9">
        <w:rPr>
          <w:rFonts w:ascii="Calibri Light" w:hAnsi="Calibri Light" w:cs="Calibri Light"/>
        </w:rPr>
        <w:t xml:space="preserve"> the </w:t>
      </w:r>
      <w:r w:rsidRPr="00FE43B9">
        <w:rPr>
          <w:rFonts w:ascii="Calibri Light" w:hAnsi="Calibri Light" w:cs="Calibri Light"/>
          <w:b/>
          <w:bCs/>
        </w:rPr>
        <w:t xml:space="preserve">TECHNICAL MANDATORY REQUIREMENTS </w:t>
      </w:r>
      <w:r w:rsidRPr="00FE43B9">
        <w:rPr>
          <w:rFonts w:ascii="Calibri Light" w:hAnsi="Calibri Light" w:cs="Calibri Light"/>
        </w:rPr>
        <w:t>in order for the bid response to proceed to the next stage of the evaluation.</w:t>
      </w:r>
    </w:p>
    <w:p w14:paraId="29D85C98" w14:textId="70531C2E" w:rsidR="00A54C66" w:rsidRPr="00FE43B9" w:rsidRDefault="00A54C66" w:rsidP="0018129D">
      <w:pPr>
        <w:numPr>
          <w:ilvl w:val="1"/>
          <w:numId w:val="17"/>
        </w:numPr>
        <w:spacing w:after="120"/>
        <w:jc w:val="both"/>
        <w:rPr>
          <w:rFonts w:ascii="Calibri Light" w:hAnsi="Calibri Light" w:cs="Calibri Light"/>
        </w:rPr>
      </w:pPr>
      <w:r w:rsidRPr="00FE43B9">
        <w:rPr>
          <w:rFonts w:ascii="Calibri Light" w:hAnsi="Calibri Light" w:cs="Calibri Light"/>
        </w:rPr>
        <w:t xml:space="preserve">The bidder </w:t>
      </w:r>
      <w:r w:rsidRPr="00FE43B9">
        <w:rPr>
          <w:rFonts w:ascii="Calibri Light" w:hAnsi="Calibri Light" w:cs="Calibri Light"/>
          <w:b/>
        </w:rPr>
        <w:t>must provide a unique reference number</w:t>
      </w:r>
      <w:r w:rsidRPr="00FE43B9">
        <w:rPr>
          <w:rFonts w:ascii="Calibri Light" w:hAnsi="Calibri Light" w:cs="Calibri Light"/>
        </w:rPr>
        <w:t xml:space="preserve"> </w:t>
      </w:r>
      <w:r w:rsidR="00A9322A" w:rsidRPr="00FE43B9">
        <w:rPr>
          <w:rFonts w:ascii="Calibri Light" w:hAnsi="Calibri Light" w:cs="Calibri Light"/>
        </w:rPr>
        <w:t xml:space="preserve">(e.g. binder/portfolio, chapter, section, page) </w:t>
      </w:r>
      <w:r w:rsidRPr="00FE43B9">
        <w:rPr>
          <w:rFonts w:ascii="Calibri Light" w:hAnsi="Calibri Light" w:cs="Calibri Light"/>
        </w:rPr>
        <w:t>to locate substantiating evidence in the bid response</w:t>
      </w:r>
      <w:r w:rsidR="00A460CC" w:rsidRPr="00FE43B9">
        <w:rPr>
          <w:rFonts w:ascii="Calibri Light" w:hAnsi="Calibri Light" w:cs="Calibri Light"/>
        </w:rPr>
        <w:t xml:space="preserve"> (see </w:t>
      </w:r>
      <w:r w:rsidR="007556D1" w:rsidRPr="00FE43B9">
        <w:rPr>
          <w:rFonts w:ascii="Calibri Light" w:hAnsi="Calibri Light" w:cs="Calibri Light"/>
          <w:b/>
        </w:rPr>
        <w:t xml:space="preserve">Annex </w:t>
      </w:r>
      <w:r w:rsidR="00A80EA9" w:rsidRPr="00FE43B9">
        <w:rPr>
          <w:rFonts w:ascii="Calibri Light" w:hAnsi="Calibri Light" w:cs="Calibri Light"/>
          <w:b/>
        </w:rPr>
        <w:t>B</w:t>
      </w:r>
      <w:r w:rsidR="00A460CC" w:rsidRPr="00FE43B9">
        <w:rPr>
          <w:rFonts w:ascii="Calibri Light" w:hAnsi="Calibri Light" w:cs="Calibri Light"/>
        </w:rPr>
        <w:t>)</w:t>
      </w:r>
      <w:r w:rsidRPr="00FE43B9">
        <w:rPr>
          <w:rFonts w:ascii="Calibri Light" w:hAnsi="Calibri Light" w:cs="Calibri Light"/>
        </w:rPr>
        <w:t>. During evaluation, SITA reserves the right to treat substantiation evidence that cannot be located in the bid response as “NOT COMPLY”.</w:t>
      </w:r>
    </w:p>
    <w:p w14:paraId="6C64ED5C" w14:textId="458D7FD4" w:rsidR="004A265B" w:rsidRPr="00FE43B9" w:rsidRDefault="004A265B" w:rsidP="0018129D">
      <w:pPr>
        <w:numPr>
          <w:ilvl w:val="1"/>
          <w:numId w:val="17"/>
        </w:numPr>
        <w:spacing w:after="120"/>
        <w:jc w:val="both"/>
        <w:rPr>
          <w:rFonts w:ascii="Calibri Light" w:hAnsi="Calibri Light" w:cs="Calibri Light"/>
        </w:rPr>
      </w:pPr>
      <w:r w:rsidRPr="00FE43B9">
        <w:rPr>
          <w:rFonts w:ascii="Calibri Light" w:hAnsi="Calibri Light" w:cs="Calibri Light"/>
        </w:rPr>
        <w:t xml:space="preserve">The unique reference to locate substantiating evidence requested in </w:t>
      </w:r>
      <w:r w:rsidR="00B1559F" w:rsidRPr="00FE43B9">
        <w:rPr>
          <w:rFonts w:ascii="Calibri Light" w:hAnsi="Calibri Light" w:cs="Calibri Light"/>
          <w:b/>
          <w:bCs/>
        </w:rPr>
        <w:t xml:space="preserve">ANNEX B and </w:t>
      </w:r>
      <w:r w:rsidRPr="00FE43B9">
        <w:rPr>
          <w:rFonts w:ascii="Calibri Light" w:hAnsi="Calibri Light" w:cs="Calibri Light"/>
          <w:b/>
          <w:bCs/>
        </w:rPr>
        <w:t xml:space="preserve">Table </w:t>
      </w:r>
      <w:r w:rsidR="00B1559F" w:rsidRPr="00FE43B9">
        <w:rPr>
          <w:rFonts w:ascii="Calibri Light" w:hAnsi="Calibri Light" w:cs="Calibri Light"/>
          <w:b/>
          <w:bCs/>
        </w:rPr>
        <w:t xml:space="preserve">5 in </w:t>
      </w:r>
      <w:r w:rsidR="00B1559F" w:rsidRPr="00FE43B9">
        <w:rPr>
          <w:rFonts w:ascii="Calibri Light" w:hAnsi="Calibri Light" w:cs="Calibri Light"/>
          <w:b/>
        </w:rPr>
        <w:t>ANNEX C</w:t>
      </w:r>
      <w:r w:rsidRPr="00FE43B9">
        <w:rPr>
          <w:rFonts w:ascii="Calibri Light" w:hAnsi="Calibri Light" w:cs="Calibri Light"/>
        </w:rPr>
        <w:t xml:space="preserve"> below and must be provided in the bid response</w:t>
      </w:r>
      <w:r w:rsidR="00B1559F" w:rsidRPr="00FE43B9">
        <w:rPr>
          <w:rFonts w:ascii="Calibri Light" w:hAnsi="Calibri Light" w:cs="Calibri Light"/>
        </w:rPr>
        <w:t>.</w:t>
      </w:r>
    </w:p>
    <w:p w14:paraId="76F2E0D3" w14:textId="1F240B5B" w:rsidR="00813C7B" w:rsidRPr="00FE43B9" w:rsidRDefault="00813C7B" w:rsidP="0018129D">
      <w:pPr>
        <w:numPr>
          <w:ilvl w:val="1"/>
          <w:numId w:val="17"/>
        </w:numPr>
        <w:spacing w:after="120"/>
        <w:jc w:val="both"/>
        <w:rPr>
          <w:rFonts w:ascii="Calibri Light" w:hAnsi="Calibri Light" w:cs="Calibri Light"/>
        </w:rPr>
      </w:pPr>
      <w:r w:rsidRPr="00FE43B9">
        <w:rPr>
          <w:rFonts w:ascii="Calibri Light" w:hAnsi="Calibri Light" w:cs="Calibri Light"/>
          <w:b/>
        </w:rPr>
        <w:lastRenderedPageBreak/>
        <w:t>Evidence must only be provided</w:t>
      </w:r>
      <w:r w:rsidRPr="00FE43B9">
        <w:rPr>
          <w:rFonts w:ascii="Calibri Light" w:hAnsi="Calibri Light" w:cs="Calibri Light"/>
        </w:rPr>
        <w:t xml:space="preserve"> for the Level/Levels</w:t>
      </w:r>
      <w:r w:rsidRPr="00FE43B9">
        <w:rPr>
          <w:rFonts w:ascii="Calibri Light" w:hAnsi="Calibri Light" w:cs="Calibri Light"/>
          <w:b/>
        </w:rPr>
        <w:t xml:space="preserve"> </w:t>
      </w:r>
      <w:r w:rsidRPr="00FE43B9">
        <w:rPr>
          <w:rFonts w:ascii="Calibri Light" w:hAnsi="Calibri Light" w:cs="Calibri Light"/>
        </w:rPr>
        <w:t>(</w:t>
      </w:r>
      <w:r w:rsidR="007556D1" w:rsidRPr="00FE43B9">
        <w:rPr>
          <w:rFonts w:ascii="Calibri Light" w:hAnsi="Calibri Light" w:cs="Calibri Light"/>
          <w:b/>
        </w:rPr>
        <w:t>1</w:t>
      </w:r>
      <w:r w:rsidRPr="00FE43B9">
        <w:rPr>
          <w:rFonts w:ascii="Calibri Light" w:hAnsi="Calibri Light" w:cs="Calibri Light"/>
          <w:b/>
        </w:rPr>
        <w:t>, 2A, 2B, 2C, 2D, 2E, 2F, 2G or 2H</w:t>
      </w:r>
      <w:r w:rsidRPr="00FE43B9">
        <w:rPr>
          <w:rFonts w:ascii="Calibri Light" w:hAnsi="Calibri Light" w:cs="Calibri Light"/>
        </w:rPr>
        <w:t xml:space="preserve">) for which the bidder COMPLY. To understand more on the Levels, please see </w:t>
      </w:r>
      <w:r w:rsidRPr="00FE43B9">
        <w:rPr>
          <w:rFonts w:ascii="Calibri Light" w:hAnsi="Calibri Light" w:cs="Calibri Light"/>
          <w:b/>
          <w:bCs/>
        </w:rPr>
        <w:t>Section 2.2</w:t>
      </w:r>
      <w:r w:rsidRPr="00FE43B9">
        <w:rPr>
          <w:rFonts w:ascii="Calibri Light" w:hAnsi="Calibri Light" w:cs="Calibri Light"/>
        </w:rPr>
        <w:t xml:space="preserve"> (Work Packages (Accreditation Model)) above.</w:t>
      </w:r>
    </w:p>
    <w:p w14:paraId="5EA7E8F9" w14:textId="77777777" w:rsidR="00813C7B" w:rsidRPr="00FE43B9" w:rsidRDefault="008132E5" w:rsidP="0018129D">
      <w:pPr>
        <w:numPr>
          <w:ilvl w:val="1"/>
          <w:numId w:val="17"/>
        </w:numPr>
        <w:spacing w:after="120"/>
        <w:jc w:val="both"/>
        <w:rPr>
          <w:rFonts w:ascii="Calibri Light" w:hAnsi="Calibri Light" w:cs="Calibri Light"/>
        </w:rPr>
      </w:pPr>
      <w:r w:rsidRPr="00FE43B9">
        <w:rPr>
          <w:rFonts w:ascii="Calibri Light" w:hAnsi="Calibri Light" w:cs="Calibri Light"/>
        </w:rPr>
        <w:t>The bidders will be accredited to one or more of the Levels bas</w:t>
      </w:r>
      <w:r w:rsidR="00FB0EA7" w:rsidRPr="00FE43B9">
        <w:rPr>
          <w:rFonts w:ascii="Calibri Light" w:hAnsi="Calibri Light" w:cs="Calibri Light"/>
        </w:rPr>
        <w:t>ed on the evidence provided.</w:t>
      </w:r>
      <w:r w:rsidR="00BC484D" w:rsidRPr="00FE43B9">
        <w:rPr>
          <w:rFonts w:ascii="Calibri Light" w:hAnsi="Calibri Light" w:cs="Calibri Light"/>
        </w:rPr>
        <w:t xml:space="preserve"> </w:t>
      </w:r>
    </w:p>
    <w:p w14:paraId="43BC24F2" w14:textId="77777777" w:rsidR="004A265B" w:rsidRPr="00FE43B9" w:rsidRDefault="004A265B" w:rsidP="00A460CC">
      <w:pPr>
        <w:spacing w:after="120"/>
        <w:ind w:left="567"/>
        <w:jc w:val="both"/>
        <w:rPr>
          <w:rFonts w:ascii="Calibri Light" w:hAnsi="Calibri Light" w:cs="Calibri Light"/>
        </w:rPr>
      </w:pPr>
    </w:p>
    <w:p w14:paraId="23E24071" w14:textId="46B5F7CD" w:rsidR="004A265B" w:rsidRPr="00FE43B9" w:rsidRDefault="00A9322A" w:rsidP="004F0F9D">
      <w:pPr>
        <w:spacing w:after="120"/>
        <w:ind w:left="630"/>
        <w:jc w:val="both"/>
        <w:rPr>
          <w:rFonts w:ascii="Calibri Light" w:hAnsi="Calibri Light" w:cs="Calibri Light"/>
          <w:u w:val="single"/>
        </w:rPr>
      </w:pPr>
      <w:r w:rsidRPr="00FE43B9">
        <w:rPr>
          <w:rFonts w:ascii="Calibri Light" w:hAnsi="Calibri Light" w:cs="Calibri Light"/>
          <w:b/>
          <w:u w:val="single"/>
        </w:rPr>
        <w:t>Note: (1)</w:t>
      </w:r>
    </w:p>
    <w:p w14:paraId="39CEF170" w14:textId="77777777" w:rsidR="004A265B" w:rsidRPr="00FE43B9" w:rsidRDefault="004A265B" w:rsidP="008A370B">
      <w:pPr>
        <w:pStyle w:val="Specification"/>
        <w:numPr>
          <w:ilvl w:val="0"/>
          <w:numId w:val="0"/>
        </w:numPr>
        <w:ind w:left="567" w:firstLine="63"/>
        <w:jc w:val="both"/>
        <w:rPr>
          <w:rFonts w:ascii="Calibri Light" w:hAnsi="Calibri Light" w:cs="Calibri Light"/>
          <w:sz w:val="22"/>
          <w:szCs w:val="22"/>
        </w:rPr>
      </w:pPr>
      <w:r w:rsidRPr="00FE43B9">
        <w:rPr>
          <w:rFonts w:ascii="Calibri Light" w:hAnsi="Calibri Light" w:cs="Calibri Light"/>
          <w:sz w:val="22"/>
          <w:szCs w:val="22"/>
        </w:rPr>
        <w:t>SITA reserves the right to verify all information provided.</w:t>
      </w:r>
    </w:p>
    <w:p w14:paraId="54F7641C" w14:textId="77777777" w:rsidR="00A54C66" w:rsidRPr="00FE43B9" w:rsidRDefault="00A54C66" w:rsidP="00A54C66">
      <w:pPr>
        <w:spacing w:after="200" w:line="276" w:lineRule="auto"/>
        <w:rPr>
          <w:rFonts w:ascii="Calibri Light" w:eastAsiaTheme="majorEastAsia" w:hAnsi="Calibri Light" w:cs="Calibri Light"/>
          <w:b/>
          <w:bCs/>
          <w:color w:val="000066"/>
          <w14:scene3d>
            <w14:camera w14:prst="orthographicFront"/>
            <w14:lightRig w14:rig="threePt" w14:dir="t">
              <w14:rot w14:lat="0" w14:lon="0" w14:rev="0"/>
            </w14:lightRig>
          </w14:scene3d>
        </w:rPr>
      </w:pPr>
      <w:r w:rsidRPr="00FE43B9">
        <w:rPr>
          <w:rFonts w:ascii="Calibri Light" w:hAnsi="Calibri Light" w:cs="Calibri Light"/>
        </w:rPr>
        <w:br w:type="page"/>
      </w:r>
    </w:p>
    <w:p w14:paraId="31C87897" w14:textId="476CC37D" w:rsidR="0046231A" w:rsidRPr="00FE43B9" w:rsidRDefault="00DF5609" w:rsidP="0018129D">
      <w:pPr>
        <w:pStyle w:val="Heading2"/>
        <w:numPr>
          <w:ilvl w:val="1"/>
          <w:numId w:val="56"/>
        </w:numPr>
        <w:rPr>
          <w:rFonts w:ascii="Calibri Light" w:hAnsi="Calibri Light" w:cs="Calibri Light"/>
          <w:sz w:val="22"/>
          <w:szCs w:val="22"/>
        </w:rPr>
      </w:pPr>
      <w:bookmarkStart w:id="37" w:name="_Toc21606792"/>
      <w:r w:rsidRPr="00FE43B9">
        <w:rPr>
          <w:rFonts w:ascii="Calibri Light" w:hAnsi="Calibri Light" w:cs="Calibri Light"/>
          <w:sz w:val="22"/>
          <w:szCs w:val="22"/>
        </w:rPr>
        <w:lastRenderedPageBreak/>
        <w:t xml:space="preserve">   </w:t>
      </w:r>
      <w:bookmarkStart w:id="38" w:name="_Toc168565187"/>
      <w:r w:rsidR="00A54C66" w:rsidRPr="00FE43B9">
        <w:rPr>
          <w:rFonts w:ascii="Calibri Light" w:hAnsi="Calibri Light" w:cs="Calibri Light"/>
          <w:sz w:val="22"/>
          <w:szCs w:val="22"/>
        </w:rPr>
        <w:t>TECHNICAL MANDATORY REQUIREMENTS</w:t>
      </w:r>
      <w:bookmarkEnd w:id="37"/>
      <w:bookmarkEnd w:id="38"/>
      <w:r w:rsidR="00B92C5F" w:rsidRPr="00FE43B9">
        <w:rPr>
          <w:rFonts w:ascii="Calibri Light" w:hAnsi="Calibri Light" w:cs="Calibri Light"/>
          <w:sz w:val="22"/>
          <w:szCs w:val="22"/>
        </w:rPr>
        <w:t xml:space="preserve"> </w:t>
      </w:r>
    </w:p>
    <w:p w14:paraId="28CD1BF5" w14:textId="77777777" w:rsidR="00B92C5F" w:rsidRPr="00FE43B9" w:rsidRDefault="00B92C5F" w:rsidP="00B92C5F">
      <w:pPr>
        <w:rPr>
          <w:rFonts w:ascii="Calibri Light" w:hAnsi="Calibri Light" w:cs="Calibri Light"/>
        </w:rPr>
      </w:pPr>
    </w:p>
    <w:p w14:paraId="72C6FA57" w14:textId="77777777" w:rsidR="00764288" w:rsidRPr="00FE43B9" w:rsidRDefault="00EC2881" w:rsidP="00EC2881">
      <w:pPr>
        <w:pStyle w:val="Caption"/>
        <w:rPr>
          <w:rFonts w:ascii="Calibri Light" w:hAnsi="Calibri Light" w:cs="Calibri Light"/>
          <w:sz w:val="22"/>
          <w:szCs w:val="22"/>
        </w:rPr>
      </w:pPr>
      <w:r w:rsidRPr="00FE43B9">
        <w:rPr>
          <w:rFonts w:ascii="Calibri Light" w:hAnsi="Calibri Light" w:cs="Calibri Light"/>
          <w:sz w:val="22"/>
          <w:szCs w:val="22"/>
        </w:rPr>
        <w:t xml:space="preserve">Table </w:t>
      </w:r>
      <w:r w:rsidRPr="00FE43B9">
        <w:rPr>
          <w:rFonts w:ascii="Calibri Light" w:hAnsi="Calibri Light" w:cs="Calibri Light"/>
          <w:sz w:val="22"/>
          <w:szCs w:val="22"/>
        </w:rPr>
        <w:fldChar w:fldCharType="begin"/>
      </w:r>
      <w:r w:rsidRPr="00FE43B9">
        <w:rPr>
          <w:rFonts w:ascii="Calibri Light" w:hAnsi="Calibri Light" w:cs="Calibri Light"/>
          <w:sz w:val="22"/>
          <w:szCs w:val="22"/>
        </w:rPr>
        <w:instrText xml:space="preserve"> SEQ Table \* ARABIC </w:instrText>
      </w:r>
      <w:r w:rsidRPr="00FE43B9">
        <w:rPr>
          <w:rFonts w:ascii="Calibri Light" w:hAnsi="Calibri Light" w:cs="Calibri Light"/>
          <w:sz w:val="22"/>
          <w:szCs w:val="22"/>
        </w:rPr>
        <w:fldChar w:fldCharType="separate"/>
      </w:r>
      <w:r w:rsidRPr="00FE43B9">
        <w:rPr>
          <w:rFonts w:ascii="Calibri Light" w:hAnsi="Calibri Light" w:cs="Calibri Light"/>
          <w:sz w:val="22"/>
          <w:szCs w:val="22"/>
        </w:rPr>
        <w:t>4</w:t>
      </w:r>
      <w:r w:rsidRPr="00FE43B9">
        <w:rPr>
          <w:rFonts w:ascii="Calibri Light" w:hAnsi="Calibri Light" w:cs="Calibri Light"/>
          <w:sz w:val="22"/>
          <w:szCs w:val="22"/>
        </w:rPr>
        <w:fldChar w:fldCharType="end"/>
      </w:r>
      <w:r w:rsidRPr="00FE43B9">
        <w:rPr>
          <w:rFonts w:ascii="Calibri Light" w:hAnsi="Calibri Light" w:cs="Calibri Light"/>
          <w:sz w:val="22"/>
          <w:szCs w:val="22"/>
        </w:rPr>
        <w:t>: Technical Mandatory Requirements</w:t>
      </w:r>
    </w:p>
    <w:p w14:paraId="434C44BE" w14:textId="77777777" w:rsidR="00B92C5F" w:rsidRPr="00FE43B9" w:rsidRDefault="00B92C5F" w:rsidP="004F0F9D">
      <w:pPr>
        <w:rPr>
          <w:rFonts w:ascii="Calibri Light" w:hAnsi="Calibri Light" w:cs="Calibri Light"/>
        </w:rPr>
      </w:pPr>
    </w:p>
    <w:tbl>
      <w:tblPr>
        <w:tblStyle w:val="TableGrid"/>
        <w:tblW w:w="5674" w:type="pct"/>
        <w:tblInd w:w="-43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077"/>
        <w:gridCol w:w="3037"/>
        <w:gridCol w:w="4144"/>
        <w:gridCol w:w="2659"/>
      </w:tblGrid>
      <w:tr w:rsidR="00D22F3B" w:rsidRPr="00FE43B9" w14:paraId="300ABA3B" w14:textId="77777777" w:rsidTr="008A370B">
        <w:trPr>
          <w:tblHeader/>
        </w:trPr>
        <w:tc>
          <w:tcPr>
            <w:tcW w:w="493" w:type="pct"/>
            <w:shd w:val="clear" w:color="auto" w:fill="DBE5F1" w:themeFill="accent1" w:themeFillTint="33"/>
          </w:tcPr>
          <w:p w14:paraId="567ED25E" w14:textId="77777777" w:rsidR="00D22F3B" w:rsidRPr="00FE43B9" w:rsidRDefault="00D22F3B" w:rsidP="00D22F3B">
            <w:pPr>
              <w:rPr>
                <w:rFonts w:ascii="Calibri Light" w:hAnsi="Calibri Light" w:cs="Calibri Light"/>
                <w:b/>
                <w:i/>
                <w:color w:val="000066"/>
                <w:sz w:val="22"/>
                <w:szCs w:val="22"/>
              </w:rPr>
            </w:pPr>
            <w:r w:rsidRPr="00FE43B9">
              <w:rPr>
                <w:rFonts w:ascii="Calibri Light" w:hAnsi="Calibri Light" w:cs="Calibri Light"/>
                <w:b/>
                <w:i/>
                <w:color w:val="000066"/>
                <w:sz w:val="22"/>
                <w:szCs w:val="22"/>
              </w:rPr>
              <w:t>LEVEL</w:t>
            </w:r>
          </w:p>
        </w:tc>
        <w:tc>
          <w:tcPr>
            <w:tcW w:w="1391" w:type="pct"/>
            <w:shd w:val="clear" w:color="auto" w:fill="DBE5F1" w:themeFill="accent1" w:themeFillTint="33"/>
          </w:tcPr>
          <w:p w14:paraId="5A59363D" w14:textId="77777777" w:rsidR="00D22F3B" w:rsidRPr="00FE43B9" w:rsidRDefault="00D22F3B" w:rsidP="00D22F3B">
            <w:pPr>
              <w:rPr>
                <w:rFonts w:ascii="Calibri Light" w:hAnsi="Calibri Light" w:cs="Calibri Light"/>
                <w:b/>
                <w:i/>
                <w:color w:val="000066"/>
                <w:sz w:val="22"/>
                <w:szCs w:val="22"/>
              </w:rPr>
            </w:pPr>
            <w:r w:rsidRPr="00FE43B9">
              <w:rPr>
                <w:rFonts w:ascii="Calibri Light" w:hAnsi="Calibri Light" w:cs="Calibri Light"/>
                <w:b/>
                <w:i/>
                <w:color w:val="000066"/>
                <w:sz w:val="22"/>
                <w:szCs w:val="22"/>
              </w:rPr>
              <w:t>TECHNICAL MANDATORY REQUIREMENTS</w:t>
            </w:r>
          </w:p>
        </w:tc>
        <w:tc>
          <w:tcPr>
            <w:tcW w:w="1898" w:type="pct"/>
            <w:shd w:val="clear" w:color="auto" w:fill="DBE5F1" w:themeFill="accent1" w:themeFillTint="33"/>
          </w:tcPr>
          <w:p w14:paraId="50B52EFC" w14:textId="150143F1" w:rsidR="00D22F3B" w:rsidRPr="00FE43B9" w:rsidRDefault="00D22F3B" w:rsidP="00D22F3B">
            <w:pPr>
              <w:rPr>
                <w:rFonts w:ascii="Calibri Light" w:hAnsi="Calibri Light" w:cs="Calibri Light"/>
                <w:i/>
                <w:color w:val="000066"/>
                <w:sz w:val="22"/>
                <w:szCs w:val="22"/>
              </w:rPr>
            </w:pPr>
            <w:r w:rsidRPr="00FE43B9">
              <w:rPr>
                <w:rFonts w:ascii="Calibri Light" w:hAnsi="Calibri Light" w:cs="Calibri Light"/>
                <w:b/>
                <w:iCs/>
                <w:color w:val="0E1B8D"/>
                <w:sz w:val="22"/>
                <w:szCs w:val="22"/>
                <w:lang w:val="en-GB"/>
              </w:rPr>
              <w:t>Substantiating evidence of compliance (used to evaluate bid)</w:t>
            </w:r>
          </w:p>
        </w:tc>
        <w:tc>
          <w:tcPr>
            <w:tcW w:w="1218" w:type="pct"/>
            <w:shd w:val="clear" w:color="auto" w:fill="DBE5F1" w:themeFill="accent1" w:themeFillTint="33"/>
          </w:tcPr>
          <w:p w14:paraId="51D85B67" w14:textId="6C98374F" w:rsidR="00D22F3B" w:rsidRPr="00FE43B9" w:rsidRDefault="00D22F3B" w:rsidP="00D22F3B">
            <w:pPr>
              <w:jc w:val="center"/>
              <w:rPr>
                <w:rFonts w:ascii="Calibri Light" w:hAnsi="Calibri Light" w:cs="Calibri Light"/>
                <w:b/>
                <w:i/>
                <w:color w:val="000066"/>
                <w:sz w:val="22"/>
                <w:szCs w:val="22"/>
              </w:rPr>
            </w:pPr>
            <w:r w:rsidRPr="00FE43B9">
              <w:rPr>
                <w:rFonts w:ascii="Calibri Light" w:hAnsi="Calibri Light" w:cs="Calibri Light"/>
                <w:b/>
                <w:iCs/>
                <w:color w:val="0E1B8D"/>
                <w:sz w:val="22"/>
                <w:szCs w:val="22"/>
                <w:lang w:val="en-GB"/>
              </w:rPr>
              <w:t>Evidence reference (to be completed by bidder)</w:t>
            </w:r>
          </w:p>
        </w:tc>
      </w:tr>
      <w:tr w:rsidR="0018317A" w:rsidRPr="00FE43B9" w14:paraId="6CA72F8C" w14:textId="77777777" w:rsidTr="0018317A">
        <w:tc>
          <w:tcPr>
            <w:tcW w:w="493" w:type="pct"/>
          </w:tcPr>
          <w:p w14:paraId="00781613" w14:textId="77777777" w:rsidR="0018317A" w:rsidRPr="00FE43B9" w:rsidRDefault="0018317A" w:rsidP="00D22F3B">
            <w:pPr>
              <w:pStyle w:val="Specification"/>
              <w:numPr>
                <w:ilvl w:val="0"/>
                <w:numId w:val="0"/>
              </w:numPr>
              <w:ind w:left="567" w:hanging="567"/>
              <w:rPr>
                <w:rStyle w:val="Strong"/>
                <w:rFonts w:ascii="Calibri Light" w:hAnsi="Calibri Light" w:cs="Calibri Light"/>
                <w:sz w:val="22"/>
                <w:szCs w:val="22"/>
              </w:rPr>
            </w:pPr>
          </w:p>
        </w:tc>
        <w:tc>
          <w:tcPr>
            <w:tcW w:w="4507" w:type="pct"/>
            <w:gridSpan w:val="3"/>
          </w:tcPr>
          <w:p w14:paraId="799F3AFF" w14:textId="3D041C11" w:rsidR="0018317A" w:rsidRPr="00FE43B9" w:rsidRDefault="0018317A" w:rsidP="00D22F3B">
            <w:pPr>
              <w:rPr>
                <w:rFonts w:ascii="Calibri Light" w:hAnsi="Calibri Light" w:cs="Calibri Light"/>
                <w:sz w:val="22"/>
                <w:szCs w:val="22"/>
              </w:rPr>
            </w:pPr>
            <w:r w:rsidRPr="00FE43B9">
              <w:rPr>
                <w:rFonts w:ascii="Calibri Light" w:hAnsi="Calibri Light" w:cs="Calibri Light"/>
                <w:b/>
                <w:bCs/>
                <w:sz w:val="22"/>
                <w:szCs w:val="22"/>
                <w:lang w:val="en-GB"/>
              </w:rPr>
              <w:t xml:space="preserve">1. </w:t>
            </w:r>
            <w:r w:rsidR="0016009D" w:rsidRPr="00FE43B9">
              <w:rPr>
                <w:rFonts w:ascii="Calibri Light" w:hAnsi="Calibri Light" w:cs="Calibri Light"/>
                <w:b/>
                <w:bCs/>
                <w:sz w:val="22"/>
                <w:szCs w:val="22"/>
                <w:lang w:val="en-GB"/>
              </w:rPr>
              <w:t>BIDDER PRODUCT OFFER</w:t>
            </w:r>
          </w:p>
        </w:tc>
      </w:tr>
      <w:tr w:rsidR="0018317A" w:rsidRPr="00FE43B9" w14:paraId="1582D4E6" w14:textId="77777777" w:rsidTr="009C5B35">
        <w:tc>
          <w:tcPr>
            <w:tcW w:w="493" w:type="pct"/>
          </w:tcPr>
          <w:p w14:paraId="3C7B61B0" w14:textId="77777777" w:rsidR="0018317A" w:rsidRPr="00FE43B9" w:rsidRDefault="0018317A" w:rsidP="0018317A">
            <w:pPr>
              <w:pStyle w:val="Specification"/>
              <w:numPr>
                <w:ilvl w:val="0"/>
                <w:numId w:val="0"/>
              </w:numPr>
              <w:ind w:left="567" w:hanging="567"/>
              <w:rPr>
                <w:rStyle w:val="Strong"/>
                <w:rFonts w:ascii="Calibri Light" w:hAnsi="Calibri Light" w:cs="Calibri Light"/>
                <w:sz w:val="22"/>
                <w:szCs w:val="22"/>
              </w:rPr>
            </w:pPr>
          </w:p>
        </w:tc>
        <w:tc>
          <w:tcPr>
            <w:tcW w:w="1391" w:type="pct"/>
          </w:tcPr>
          <w:p w14:paraId="1A77976A" w14:textId="6EC2EF30" w:rsidR="0018317A" w:rsidRPr="00FE43B9" w:rsidRDefault="0018317A" w:rsidP="008A370B">
            <w:pPr>
              <w:pStyle w:val="Specification"/>
              <w:numPr>
                <w:ilvl w:val="0"/>
                <w:numId w:val="0"/>
              </w:numPr>
              <w:rPr>
                <w:rFonts w:ascii="Calibri Light" w:hAnsi="Calibri Light" w:cs="Calibri Light"/>
                <w:sz w:val="22"/>
                <w:szCs w:val="22"/>
              </w:rPr>
            </w:pPr>
            <w:r w:rsidRPr="00FE43B9">
              <w:rPr>
                <w:rFonts w:ascii="Calibri Light" w:hAnsi="Calibri Light" w:cs="Calibri Light"/>
                <w:sz w:val="22"/>
                <w:szCs w:val="22"/>
              </w:rPr>
              <w:t>The Bidder must indicate the following</w:t>
            </w:r>
            <w:r w:rsidR="006D3309" w:rsidRPr="00FE43B9">
              <w:rPr>
                <w:rFonts w:ascii="Calibri Light" w:hAnsi="Calibri Light" w:cs="Calibri Light"/>
                <w:sz w:val="22"/>
                <w:szCs w:val="22"/>
              </w:rPr>
              <w:t xml:space="preserve"> </w:t>
            </w:r>
            <w:r w:rsidR="006D3309" w:rsidRPr="00FE43B9">
              <w:rPr>
                <w:rFonts w:ascii="Calibri Light" w:hAnsi="Calibri Light" w:cs="Calibri Light"/>
                <w:b/>
                <w:bCs/>
                <w:sz w:val="22"/>
                <w:szCs w:val="22"/>
              </w:rPr>
              <w:t xml:space="preserve">Level, or Levels </w:t>
            </w:r>
            <w:r w:rsidRPr="00FE43B9">
              <w:rPr>
                <w:rFonts w:ascii="Calibri Light" w:hAnsi="Calibri Light" w:cs="Calibri Light"/>
                <w:sz w:val="22"/>
                <w:szCs w:val="22"/>
              </w:rPr>
              <w:t xml:space="preserve">they wish to respond to: </w:t>
            </w:r>
          </w:p>
          <w:p w14:paraId="78F885A9" w14:textId="77777777" w:rsidR="0018317A" w:rsidRPr="00FE43B9" w:rsidRDefault="0018317A" w:rsidP="0018129D">
            <w:pPr>
              <w:pStyle w:val="Specification"/>
              <w:numPr>
                <w:ilvl w:val="3"/>
                <w:numId w:val="45"/>
              </w:numPr>
              <w:ind w:left="567"/>
              <w:rPr>
                <w:rFonts w:ascii="Calibri Light" w:hAnsi="Calibri Light" w:cs="Calibri Light"/>
                <w:sz w:val="22"/>
                <w:szCs w:val="22"/>
              </w:rPr>
            </w:pPr>
            <w:r w:rsidRPr="00FE43B9">
              <w:rPr>
                <w:rFonts w:ascii="Calibri Light" w:hAnsi="Calibri Light" w:cs="Calibri Light"/>
                <w:sz w:val="22"/>
                <w:szCs w:val="22"/>
              </w:rPr>
              <w:t>Level 1;</w:t>
            </w:r>
          </w:p>
          <w:p w14:paraId="712CA186" w14:textId="77777777" w:rsidR="0018317A" w:rsidRPr="00FE43B9" w:rsidRDefault="0018317A" w:rsidP="0018317A">
            <w:pPr>
              <w:pStyle w:val="Specification"/>
              <w:numPr>
                <w:ilvl w:val="0"/>
                <w:numId w:val="0"/>
              </w:numPr>
              <w:ind w:left="567"/>
              <w:rPr>
                <w:rFonts w:ascii="Calibri Light" w:eastAsia="Calibri Light" w:hAnsi="Calibri Light" w:cs="Calibri Light"/>
                <w:b/>
                <w:bCs/>
                <w:sz w:val="22"/>
                <w:szCs w:val="22"/>
                <w:lang w:val="en"/>
              </w:rPr>
            </w:pPr>
            <w:r w:rsidRPr="00FE43B9">
              <w:rPr>
                <w:rFonts w:ascii="Calibri Light" w:eastAsia="Calibri Light" w:hAnsi="Calibri Light" w:cs="Calibri Light"/>
                <w:b/>
                <w:bCs/>
                <w:sz w:val="22"/>
                <w:szCs w:val="22"/>
                <w:lang w:val="en"/>
              </w:rPr>
              <w:t>and/ or</w:t>
            </w:r>
          </w:p>
          <w:p w14:paraId="583D78B4" w14:textId="77777777" w:rsidR="0018317A" w:rsidRPr="00FE43B9" w:rsidRDefault="0018317A" w:rsidP="0018129D">
            <w:pPr>
              <w:pStyle w:val="Specification"/>
              <w:numPr>
                <w:ilvl w:val="3"/>
                <w:numId w:val="45"/>
              </w:numPr>
              <w:ind w:left="567"/>
              <w:rPr>
                <w:rFonts w:ascii="Calibri Light" w:hAnsi="Calibri Light" w:cs="Calibri Light"/>
                <w:sz w:val="22"/>
                <w:szCs w:val="22"/>
              </w:rPr>
            </w:pPr>
            <w:r w:rsidRPr="00FE43B9">
              <w:rPr>
                <w:rFonts w:ascii="Calibri Light" w:hAnsi="Calibri Light" w:cs="Calibri Light"/>
                <w:sz w:val="22"/>
                <w:szCs w:val="22"/>
              </w:rPr>
              <w:t>Level 2A;</w:t>
            </w:r>
          </w:p>
          <w:p w14:paraId="494C884D" w14:textId="77777777" w:rsidR="0018317A" w:rsidRPr="00FE43B9" w:rsidRDefault="0018317A" w:rsidP="0018317A">
            <w:pPr>
              <w:pStyle w:val="Specification"/>
              <w:numPr>
                <w:ilvl w:val="0"/>
                <w:numId w:val="0"/>
              </w:numPr>
              <w:ind w:left="567"/>
              <w:rPr>
                <w:rFonts w:ascii="Calibri Light" w:eastAsia="Calibri Light" w:hAnsi="Calibri Light" w:cs="Calibri Light"/>
                <w:b/>
                <w:bCs/>
                <w:sz w:val="22"/>
                <w:szCs w:val="22"/>
                <w:lang w:val="en"/>
              </w:rPr>
            </w:pPr>
            <w:r w:rsidRPr="00FE43B9">
              <w:rPr>
                <w:rFonts w:ascii="Calibri Light" w:eastAsia="Calibri Light" w:hAnsi="Calibri Light" w:cs="Calibri Light"/>
                <w:b/>
                <w:bCs/>
                <w:sz w:val="22"/>
                <w:szCs w:val="22"/>
                <w:lang w:val="en"/>
              </w:rPr>
              <w:t>and/ or</w:t>
            </w:r>
          </w:p>
          <w:p w14:paraId="1815D5EE" w14:textId="77777777" w:rsidR="0018317A" w:rsidRPr="00FE43B9" w:rsidRDefault="0018317A" w:rsidP="0018129D">
            <w:pPr>
              <w:pStyle w:val="Specification"/>
              <w:numPr>
                <w:ilvl w:val="3"/>
                <w:numId w:val="45"/>
              </w:numPr>
              <w:ind w:left="567"/>
              <w:rPr>
                <w:rFonts w:ascii="Calibri Light" w:hAnsi="Calibri Light" w:cs="Calibri Light"/>
                <w:sz w:val="22"/>
                <w:szCs w:val="22"/>
              </w:rPr>
            </w:pPr>
            <w:r w:rsidRPr="00FE43B9">
              <w:rPr>
                <w:rFonts w:ascii="Calibri Light" w:hAnsi="Calibri Light" w:cs="Calibri Light"/>
                <w:sz w:val="22"/>
                <w:szCs w:val="22"/>
              </w:rPr>
              <w:t>Level 2C;</w:t>
            </w:r>
          </w:p>
          <w:p w14:paraId="18BCCAC7" w14:textId="77777777" w:rsidR="0018317A" w:rsidRPr="00FE43B9" w:rsidRDefault="0018317A" w:rsidP="0018317A">
            <w:pPr>
              <w:pStyle w:val="Specification"/>
              <w:numPr>
                <w:ilvl w:val="0"/>
                <w:numId w:val="0"/>
              </w:numPr>
              <w:ind w:left="567"/>
              <w:rPr>
                <w:rFonts w:ascii="Calibri Light" w:eastAsia="Calibri Light" w:hAnsi="Calibri Light" w:cs="Calibri Light"/>
                <w:b/>
                <w:bCs/>
                <w:sz w:val="22"/>
                <w:szCs w:val="22"/>
                <w:lang w:val="en"/>
              </w:rPr>
            </w:pPr>
            <w:r w:rsidRPr="00FE43B9">
              <w:rPr>
                <w:rFonts w:ascii="Calibri Light" w:eastAsia="Calibri Light" w:hAnsi="Calibri Light" w:cs="Calibri Light"/>
                <w:b/>
                <w:bCs/>
                <w:sz w:val="22"/>
                <w:szCs w:val="22"/>
                <w:lang w:val="en"/>
              </w:rPr>
              <w:t>and/ or</w:t>
            </w:r>
          </w:p>
          <w:p w14:paraId="1DBBFA6E" w14:textId="77777777" w:rsidR="0018317A" w:rsidRPr="00FE43B9" w:rsidRDefault="0018317A" w:rsidP="0018129D">
            <w:pPr>
              <w:pStyle w:val="Specification"/>
              <w:numPr>
                <w:ilvl w:val="3"/>
                <w:numId w:val="45"/>
              </w:numPr>
              <w:ind w:left="567"/>
              <w:rPr>
                <w:rFonts w:ascii="Calibri Light" w:hAnsi="Calibri Light" w:cs="Calibri Light"/>
                <w:sz w:val="22"/>
                <w:szCs w:val="22"/>
                <w:lang w:val="en-US"/>
              </w:rPr>
            </w:pPr>
            <w:r w:rsidRPr="00FE43B9">
              <w:rPr>
                <w:rFonts w:ascii="Calibri Light" w:hAnsi="Calibri Light" w:cs="Calibri Light"/>
                <w:sz w:val="22"/>
                <w:szCs w:val="22"/>
              </w:rPr>
              <w:t>Level 2 D;</w:t>
            </w:r>
          </w:p>
          <w:p w14:paraId="4F830209" w14:textId="77777777" w:rsidR="0018317A" w:rsidRPr="00FE43B9" w:rsidRDefault="0018317A" w:rsidP="0018317A">
            <w:pPr>
              <w:pStyle w:val="Specification"/>
              <w:numPr>
                <w:ilvl w:val="0"/>
                <w:numId w:val="0"/>
              </w:numPr>
              <w:ind w:left="567"/>
              <w:rPr>
                <w:rFonts w:ascii="Calibri Light" w:eastAsia="Calibri Light" w:hAnsi="Calibri Light" w:cs="Calibri Light"/>
                <w:b/>
                <w:bCs/>
                <w:sz w:val="22"/>
                <w:szCs w:val="22"/>
                <w:lang w:val="en"/>
              </w:rPr>
            </w:pPr>
            <w:r w:rsidRPr="00FE43B9">
              <w:rPr>
                <w:rFonts w:ascii="Calibri Light" w:eastAsia="Calibri Light" w:hAnsi="Calibri Light" w:cs="Calibri Light"/>
                <w:b/>
                <w:bCs/>
                <w:sz w:val="22"/>
                <w:szCs w:val="22"/>
                <w:lang w:val="en"/>
              </w:rPr>
              <w:t>and/ or</w:t>
            </w:r>
          </w:p>
          <w:p w14:paraId="6FF1F652" w14:textId="77777777" w:rsidR="0018317A" w:rsidRPr="00FE43B9" w:rsidRDefault="0018317A" w:rsidP="0018129D">
            <w:pPr>
              <w:pStyle w:val="Specification"/>
              <w:numPr>
                <w:ilvl w:val="3"/>
                <w:numId w:val="45"/>
              </w:numPr>
              <w:ind w:left="567"/>
              <w:rPr>
                <w:rFonts w:ascii="Calibri Light" w:hAnsi="Calibri Light" w:cs="Calibri Light"/>
                <w:sz w:val="22"/>
                <w:szCs w:val="22"/>
                <w:lang w:val="en-US"/>
              </w:rPr>
            </w:pPr>
            <w:r w:rsidRPr="00FE43B9">
              <w:rPr>
                <w:rFonts w:ascii="Calibri Light" w:hAnsi="Calibri Light" w:cs="Calibri Light"/>
                <w:sz w:val="22"/>
                <w:szCs w:val="22"/>
              </w:rPr>
              <w:t>Level 2 E;</w:t>
            </w:r>
          </w:p>
          <w:p w14:paraId="3083ACF0" w14:textId="77777777" w:rsidR="0018317A" w:rsidRPr="00FE43B9" w:rsidRDefault="0018317A" w:rsidP="0018317A">
            <w:pPr>
              <w:pStyle w:val="Specification"/>
              <w:numPr>
                <w:ilvl w:val="0"/>
                <w:numId w:val="0"/>
              </w:numPr>
              <w:ind w:left="567"/>
              <w:rPr>
                <w:rFonts w:ascii="Calibri Light" w:eastAsia="Calibri Light" w:hAnsi="Calibri Light" w:cs="Calibri Light"/>
                <w:b/>
                <w:bCs/>
                <w:sz w:val="22"/>
                <w:szCs w:val="22"/>
                <w:lang w:val="en"/>
              </w:rPr>
            </w:pPr>
            <w:r w:rsidRPr="00FE43B9">
              <w:rPr>
                <w:rFonts w:ascii="Calibri Light" w:eastAsia="Calibri Light" w:hAnsi="Calibri Light" w:cs="Calibri Light"/>
                <w:b/>
                <w:bCs/>
                <w:sz w:val="22"/>
                <w:szCs w:val="22"/>
                <w:lang w:val="en"/>
              </w:rPr>
              <w:t>and/ or</w:t>
            </w:r>
          </w:p>
          <w:p w14:paraId="468E447C" w14:textId="627B9A64" w:rsidR="0018317A" w:rsidRPr="00FE43B9" w:rsidRDefault="0018317A" w:rsidP="0018129D">
            <w:pPr>
              <w:pStyle w:val="Specification"/>
              <w:numPr>
                <w:ilvl w:val="3"/>
                <w:numId w:val="45"/>
              </w:numPr>
              <w:ind w:left="567"/>
              <w:rPr>
                <w:rFonts w:ascii="Calibri Light" w:hAnsi="Calibri Light" w:cs="Calibri Light"/>
                <w:sz w:val="22"/>
                <w:szCs w:val="22"/>
                <w:lang w:val="en-US"/>
              </w:rPr>
            </w:pPr>
            <w:r w:rsidRPr="00FE43B9">
              <w:rPr>
                <w:rFonts w:ascii="Calibri Light" w:hAnsi="Calibri Light" w:cs="Calibri Light"/>
                <w:sz w:val="22"/>
                <w:szCs w:val="22"/>
              </w:rPr>
              <w:t>Level 2 F</w:t>
            </w:r>
            <w:r w:rsidR="0016009D" w:rsidRPr="00FE43B9">
              <w:rPr>
                <w:rFonts w:ascii="Calibri Light" w:hAnsi="Calibri Light" w:cs="Calibri Light"/>
                <w:sz w:val="22"/>
                <w:szCs w:val="22"/>
              </w:rPr>
              <w:t>;</w:t>
            </w:r>
          </w:p>
          <w:p w14:paraId="5AE625F5" w14:textId="77777777" w:rsidR="0018317A" w:rsidRPr="00FE43B9" w:rsidRDefault="0018317A" w:rsidP="0018317A">
            <w:pPr>
              <w:pStyle w:val="Specification"/>
              <w:numPr>
                <w:ilvl w:val="0"/>
                <w:numId w:val="0"/>
              </w:numPr>
              <w:ind w:left="567"/>
              <w:rPr>
                <w:rFonts w:ascii="Calibri Light" w:eastAsia="Calibri Light" w:hAnsi="Calibri Light" w:cs="Calibri Light"/>
                <w:b/>
                <w:bCs/>
                <w:sz w:val="22"/>
                <w:szCs w:val="22"/>
                <w:lang w:val="en"/>
              </w:rPr>
            </w:pPr>
            <w:r w:rsidRPr="00FE43B9">
              <w:rPr>
                <w:rFonts w:ascii="Calibri Light" w:eastAsia="Calibri Light" w:hAnsi="Calibri Light" w:cs="Calibri Light"/>
                <w:b/>
                <w:bCs/>
                <w:sz w:val="22"/>
                <w:szCs w:val="22"/>
                <w:lang w:val="en"/>
              </w:rPr>
              <w:t>and/ or</w:t>
            </w:r>
          </w:p>
          <w:p w14:paraId="4A4B0AD6" w14:textId="120AB044" w:rsidR="0018317A" w:rsidRPr="00FE43B9" w:rsidRDefault="0018317A" w:rsidP="0018129D">
            <w:pPr>
              <w:pStyle w:val="Specification"/>
              <w:numPr>
                <w:ilvl w:val="3"/>
                <w:numId w:val="45"/>
              </w:numPr>
              <w:ind w:left="567"/>
              <w:rPr>
                <w:rFonts w:ascii="Calibri Light" w:hAnsi="Calibri Light" w:cs="Calibri Light"/>
                <w:sz w:val="22"/>
                <w:szCs w:val="22"/>
                <w:lang w:val="en-US"/>
              </w:rPr>
            </w:pPr>
            <w:r w:rsidRPr="00FE43B9">
              <w:rPr>
                <w:rFonts w:ascii="Calibri Light" w:hAnsi="Calibri Light" w:cs="Calibri Light"/>
                <w:sz w:val="22"/>
                <w:szCs w:val="22"/>
              </w:rPr>
              <w:t>Level 2 G</w:t>
            </w:r>
            <w:r w:rsidR="0016009D" w:rsidRPr="00FE43B9">
              <w:rPr>
                <w:rFonts w:ascii="Calibri Light" w:hAnsi="Calibri Light" w:cs="Calibri Light"/>
                <w:sz w:val="22"/>
                <w:szCs w:val="22"/>
              </w:rPr>
              <w:t>;</w:t>
            </w:r>
          </w:p>
          <w:p w14:paraId="3BEB7D9F" w14:textId="77777777" w:rsidR="0018317A" w:rsidRPr="00FE43B9" w:rsidRDefault="0018317A" w:rsidP="0018317A">
            <w:pPr>
              <w:pStyle w:val="Specification"/>
              <w:numPr>
                <w:ilvl w:val="0"/>
                <w:numId w:val="0"/>
              </w:numPr>
              <w:ind w:left="567"/>
              <w:rPr>
                <w:rFonts w:ascii="Calibri Light" w:eastAsia="Calibri Light" w:hAnsi="Calibri Light" w:cs="Calibri Light"/>
                <w:b/>
                <w:bCs/>
                <w:sz w:val="22"/>
                <w:szCs w:val="22"/>
                <w:lang w:val="en"/>
              </w:rPr>
            </w:pPr>
            <w:r w:rsidRPr="00FE43B9">
              <w:rPr>
                <w:rFonts w:ascii="Calibri Light" w:eastAsia="Calibri Light" w:hAnsi="Calibri Light" w:cs="Calibri Light"/>
                <w:b/>
                <w:bCs/>
                <w:sz w:val="22"/>
                <w:szCs w:val="22"/>
                <w:lang w:val="en"/>
              </w:rPr>
              <w:t>and/ or</w:t>
            </w:r>
          </w:p>
          <w:p w14:paraId="543F1A59" w14:textId="77777777" w:rsidR="0018317A" w:rsidRPr="00FE43B9" w:rsidRDefault="0018317A" w:rsidP="0018129D">
            <w:pPr>
              <w:pStyle w:val="Specification"/>
              <w:numPr>
                <w:ilvl w:val="3"/>
                <w:numId w:val="45"/>
              </w:numPr>
              <w:ind w:left="567"/>
              <w:rPr>
                <w:rFonts w:ascii="Calibri Light" w:hAnsi="Calibri Light" w:cs="Calibri Light"/>
                <w:sz w:val="22"/>
                <w:szCs w:val="22"/>
                <w:lang w:val="en-US"/>
              </w:rPr>
            </w:pPr>
            <w:r w:rsidRPr="00FE43B9">
              <w:rPr>
                <w:rFonts w:ascii="Calibri Light" w:hAnsi="Calibri Light" w:cs="Calibri Light"/>
                <w:sz w:val="22"/>
                <w:szCs w:val="22"/>
              </w:rPr>
              <w:t>Level 2 H.</w:t>
            </w:r>
          </w:p>
          <w:p w14:paraId="645F7C78" w14:textId="77777777" w:rsidR="0018317A" w:rsidRPr="00FE43B9" w:rsidRDefault="0018317A" w:rsidP="0018317A">
            <w:pPr>
              <w:rPr>
                <w:rFonts w:ascii="Calibri Light" w:hAnsi="Calibri Light" w:cs="Calibri Light"/>
                <w:sz w:val="22"/>
                <w:szCs w:val="22"/>
                <w:lang w:val="en-US"/>
              </w:rPr>
            </w:pPr>
          </w:p>
        </w:tc>
        <w:tc>
          <w:tcPr>
            <w:tcW w:w="1898" w:type="pct"/>
          </w:tcPr>
          <w:p w14:paraId="7C130B85" w14:textId="51C06A36" w:rsidR="00DD4CD6" w:rsidRPr="00FE43B9" w:rsidRDefault="00DD4CD6" w:rsidP="008A370B">
            <w:pPr>
              <w:rPr>
                <w:rFonts w:ascii="Calibri Light" w:hAnsi="Calibri Light" w:cs="Calibri Light"/>
                <w:sz w:val="22"/>
                <w:szCs w:val="22"/>
              </w:rPr>
            </w:pPr>
            <w:r w:rsidRPr="00FE43B9">
              <w:rPr>
                <w:rFonts w:ascii="Calibri Light" w:hAnsi="Calibri Light" w:cs="Calibri Light"/>
                <w:sz w:val="22"/>
                <w:szCs w:val="22"/>
              </w:rPr>
              <w:t xml:space="preserve">Bidders </w:t>
            </w:r>
            <w:r w:rsidRPr="00FE43B9">
              <w:rPr>
                <w:rFonts w:ascii="Calibri Light" w:hAnsi="Calibri Light" w:cs="Calibri Light"/>
                <w:b/>
                <w:bCs/>
                <w:sz w:val="22"/>
                <w:szCs w:val="22"/>
              </w:rPr>
              <w:t>must</w:t>
            </w:r>
            <w:r w:rsidRPr="00FE43B9">
              <w:rPr>
                <w:rFonts w:ascii="Calibri Light" w:hAnsi="Calibri Light" w:cs="Calibri Light"/>
                <w:sz w:val="22"/>
                <w:szCs w:val="22"/>
              </w:rPr>
              <w:t xml:space="preserve"> indicate the Bidder’s </w:t>
            </w:r>
            <w:r w:rsidR="006D3309" w:rsidRPr="00FE43B9">
              <w:rPr>
                <w:rFonts w:ascii="Calibri Light" w:hAnsi="Calibri Light" w:cs="Calibri Light"/>
                <w:b/>
                <w:bCs/>
                <w:sz w:val="22"/>
                <w:szCs w:val="22"/>
              </w:rPr>
              <w:t>Level, or Levels</w:t>
            </w:r>
            <w:r w:rsidR="006D3309" w:rsidRPr="00FE43B9">
              <w:rPr>
                <w:rFonts w:ascii="Calibri Light" w:hAnsi="Calibri Light" w:cs="Calibri Light"/>
                <w:sz w:val="22"/>
                <w:szCs w:val="22"/>
              </w:rPr>
              <w:t xml:space="preserve"> </w:t>
            </w:r>
            <w:r w:rsidRPr="00FE43B9">
              <w:rPr>
                <w:rFonts w:ascii="Calibri Light" w:hAnsi="Calibri Light" w:cs="Calibri Light"/>
                <w:sz w:val="22"/>
                <w:szCs w:val="22"/>
              </w:rPr>
              <w:t xml:space="preserve">they wish to respond to by selecting (tick) </w:t>
            </w:r>
            <w:proofErr w:type="gramStart"/>
            <w:r w:rsidR="006D3309" w:rsidRPr="00FE43B9">
              <w:rPr>
                <w:rFonts w:ascii="Calibri Light" w:hAnsi="Calibri Light" w:cs="Calibri Light"/>
                <w:b/>
                <w:bCs/>
                <w:sz w:val="22"/>
                <w:szCs w:val="22"/>
              </w:rPr>
              <w:t xml:space="preserve">the </w:t>
            </w:r>
            <w:r w:rsidRPr="00FE43B9">
              <w:rPr>
                <w:rFonts w:ascii="Calibri Light" w:hAnsi="Calibri Light" w:cs="Calibri Light"/>
                <w:sz w:val="22"/>
                <w:szCs w:val="22"/>
              </w:rPr>
              <w:t xml:space="preserve"> </w:t>
            </w:r>
            <w:r w:rsidRPr="00FE43B9">
              <w:rPr>
                <w:rFonts w:ascii="Calibri Light" w:hAnsi="Calibri Light" w:cs="Calibri Light"/>
                <w:b/>
                <w:bCs/>
                <w:sz w:val="22"/>
                <w:szCs w:val="22"/>
              </w:rPr>
              <w:t>Bidder’s</w:t>
            </w:r>
            <w:proofErr w:type="gramEnd"/>
            <w:r w:rsidRPr="00FE43B9">
              <w:rPr>
                <w:rFonts w:ascii="Calibri Light" w:hAnsi="Calibri Light" w:cs="Calibri Light"/>
                <w:b/>
                <w:bCs/>
                <w:sz w:val="22"/>
                <w:szCs w:val="22"/>
              </w:rPr>
              <w:t xml:space="preserve"> Service</w:t>
            </w:r>
            <w:r w:rsidR="006D3309" w:rsidRPr="00FE43B9">
              <w:rPr>
                <w:rFonts w:ascii="Calibri Light" w:hAnsi="Calibri Light" w:cs="Calibri Light"/>
                <w:b/>
                <w:bCs/>
                <w:sz w:val="22"/>
                <w:szCs w:val="22"/>
              </w:rPr>
              <w:t xml:space="preserve"> </w:t>
            </w:r>
            <w:r w:rsidRPr="00FE43B9">
              <w:rPr>
                <w:rFonts w:ascii="Calibri Light" w:hAnsi="Calibri Light" w:cs="Calibri Light"/>
                <w:b/>
                <w:bCs/>
                <w:sz w:val="22"/>
                <w:szCs w:val="22"/>
              </w:rPr>
              <w:t>(s) Categories</w:t>
            </w:r>
            <w:r w:rsidR="006D3309" w:rsidRPr="00FE43B9">
              <w:rPr>
                <w:rFonts w:ascii="Calibri Light" w:hAnsi="Calibri Light" w:cs="Calibri Light"/>
                <w:b/>
                <w:bCs/>
                <w:sz w:val="22"/>
                <w:szCs w:val="22"/>
              </w:rPr>
              <w:t xml:space="preserve"> in table 5</w:t>
            </w:r>
            <w:r w:rsidRPr="00FE43B9">
              <w:rPr>
                <w:rFonts w:ascii="Calibri Light" w:hAnsi="Calibri Light" w:cs="Calibri Light"/>
                <w:sz w:val="22"/>
                <w:szCs w:val="22"/>
              </w:rPr>
              <w:t xml:space="preserve"> in </w:t>
            </w:r>
            <w:r w:rsidR="006D3309" w:rsidRPr="00FE43B9">
              <w:rPr>
                <w:rFonts w:ascii="Calibri Light" w:hAnsi="Calibri Light" w:cs="Calibri Light"/>
                <w:b/>
                <w:bCs/>
                <w:sz w:val="22"/>
                <w:szCs w:val="22"/>
              </w:rPr>
              <w:t>Annex C.</w:t>
            </w:r>
          </w:p>
          <w:p w14:paraId="58F4D9E0" w14:textId="77777777" w:rsidR="0018317A" w:rsidRPr="00FE43B9" w:rsidRDefault="0018317A" w:rsidP="0018317A">
            <w:pPr>
              <w:pStyle w:val="Specification"/>
              <w:numPr>
                <w:ilvl w:val="0"/>
                <w:numId w:val="0"/>
              </w:numPr>
              <w:jc w:val="both"/>
              <w:rPr>
                <w:rFonts w:ascii="Calibri Light" w:eastAsia="Calibri Light" w:hAnsi="Calibri Light" w:cs="Calibri Light"/>
                <w:sz w:val="22"/>
                <w:szCs w:val="22"/>
                <w:lang w:val="en"/>
              </w:rPr>
            </w:pPr>
          </w:p>
          <w:p w14:paraId="44574F33" w14:textId="77777777" w:rsidR="0018317A" w:rsidRPr="00FE43B9" w:rsidRDefault="0018317A" w:rsidP="0018317A">
            <w:pPr>
              <w:rPr>
                <w:rFonts w:ascii="Calibri Light" w:hAnsi="Calibri Light" w:cs="Calibri Light"/>
                <w:b/>
                <w:bCs/>
                <w:sz w:val="22"/>
                <w:szCs w:val="22"/>
              </w:rPr>
            </w:pPr>
            <w:r w:rsidRPr="00FE43B9">
              <w:rPr>
                <w:rFonts w:ascii="Calibri Light" w:hAnsi="Calibri Light" w:cs="Calibri Light"/>
                <w:b/>
                <w:bCs/>
                <w:sz w:val="22"/>
                <w:szCs w:val="22"/>
              </w:rPr>
              <w:t xml:space="preserve">Note (1): </w:t>
            </w:r>
          </w:p>
          <w:p w14:paraId="648635C9" w14:textId="77777777" w:rsidR="0018317A" w:rsidRPr="00FE43B9" w:rsidRDefault="0018317A" w:rsidP="0018317A">
            <w:pPr>
              <w:rPr>
                <w:rFonts w:ascii="Calibri Light" w:hAnsi="Calibri Light" w:cs="Calibri Light"/>
                <w:sz w:val="22"/>
                <w:szCs w:val="22"/>
              </w:rPr>
            </w:pPr>
            <w:r w:rsidRPr="00FE43B9">
              <w:rPr>
                <w:rFonts w:ascii="Calibri Light" w:hAnsi="Calibri Light" w:cs="Calibri Light"/>
                <w:sz w:val="22"/>
                <w:szCs w:val="22"/>
              </w:rPr>
              <w:t>SITA reserves the right to verify the information provided.</w:t>
            </w:r>
          </w:p>
          <w:p w14:paraId="0BCA4D32" w14:textId="77777777" w:rsidR="0018317A" w:rsidRPr="00FE43B9" w:rsidRDefault="0018317A" w:rsidP="0018317A">
            <w:pPr>
              <w:rPr>
                <w:rFonts w:ascii="Calibri Light" w:hAnsi="Calibri Light" w:cs="Calibri Light"/>
                <w:sz w:val="22"/>
                <w:szCs w:val="22"/>
              </w:rPr>
            </w:pPr>
          </w:p>
          <w:p w14:paraId="6B001D3A" w14:textId="77777777" w:rsidR="0018317A" w:rsidRPr="00FE43B9" w:rsidRDefault="0018317A" w:rsidP="0018317A">
            <w:pPr>
              <w:rPr>
                <w:rFonts w:ascii="Calibri Light" w:hAnsi="Calibri Light" w:cs="Calibri Light"/>
                <w:b/>
                <w:bCs/>
                <w:sz w:val="22"/>
                <w:szCs w:val="22"/>
              </w:rPr>
            </w:pPr>
            <w:r w:rsidRPr="00FE43B9">
              <w:rPr>
                <w:rFonts w:ascii="Calibri Light" w:hAnsi="Calibri Light" w:cs="Calibri Light"/>
                <w:b/>
                <w:bCs/>
                <w:sz w:val="22"/>
                <w:szCs w:val="22"/>
              </w:rPr>
              <w:t>Note (2):</w:t>
            </w:r>
          </w:p>
          <w:p w14:paraId="7E6E1E65" w14:textId="77777777" w:rsidR="0018317A" w:rsidRPr="00FE43B9" w:rsidRDefault="0018317A" w:rsidP="0018317A">
            <w:pPr>
              <w:rPr>
                <w:rFonts w:ascii="Calibri Light" w:hAnsi="Calibri Light" w:cs="Calibri Light"/>
                <w:sz w:val="22"/>
                <w:szCs w:val="22"/>
              </w:rPr>
            </w:pPr>
            <w:r w:rsidRPr="00FE43B9">
              <w:rPr>
                <w:rFonts w:ascii="Calibri Light" w:hAnsi="Calibri Light" w:cs="Calibri Light"/>
                <w:sz w:val="22"/>
                <w:szCs w:val="22"/>
              </w:rPr>
              <w:t>Indicate (using an “X”) the Bidder’s Service (s) Category for the service, or services the Bidder wish to respond.</w:t>
            </w:r>
          </w:p>
          <w:p w14:paraId="61911149" w14:textId="77777777" w:rsidR="0018317A" w:rsidRPr="00FE43B9" w:rsidRDefault="0018317A" w:rsidP="0018317A">
            <w:pPr>
              <w:rPr>
                <w:rFonts w:ascii="Calibri Light" w:hAnsi="Calibri Light" w:cs="Calibri Light"/>
                <w:sz w:val="22"/>
                <w:szCs w:val="22"/>
              </w:rPr>
            </w:pPr>
          </w:p>
          <w:p w14:paraId="1550FC75" w14:textId="77777777" w:rsidR="0018317A" w:rsidRPr="00FE43B9" w:rsidRDefault="0018317A" w:rsidP="0018317A">
            <w:pPr>
              <w:rPr>
                <w:rFonts w:ascii="Calibri Light" w:hAnsi="Calibri Light" w:cs="Calibri Light"/>
                <w:b/>
                <w:bCs/>
                <w:sz w:val="22"/>
                <w:szCs w:val="22"/>
              </w:rPr>
            </w:pPr>
            <w:r w:rsidRPr="00FE43B9">
              <w:rPr>
                <w:rFonts w:ascii="Calibri Light" w:hAnsi="Calibri Light" w:cs="Calibri Light"/>
                <w:b/>
                <w:bCs/>
                <w:sz w:val="22"/>
                <w:szCs w:val="22"/>
              </w:rPr>
              <w:t>Note 3:</w:t>
            </w:r>
          </w:p>
          <w:p w14:paraId="5EF1CD4C" w14:textId="77777777" w:rsidR="0018317A" w:rsidRPr="00FE43B9" w:rsidRDefault="0018317A" w:rsidP="0018317A">
            <w:pPr>
              <w:rPr>
                <w:rFonts w:ascii="Calibri Light" w:hAnsi="Calibri Light" w:cs="Calibri Light"/>
                <w:sz w:val="22"/>
                <w:szCs w:val="22"/>
              </w:rPr>
            </w:pPr>
            <w:r w:rsidRPr="00FE43B9">
              <w:rPr>
                <w:rFonts w:ascii="Calibri Light" w:hAnsi="Calibri Light" w:cs="Calibri Light"/>
                <w:sz w:val="22"/>
                <w:szCs w:val="22"/>
              </w:rPr>
              <w:t>If the Bidder did not select/tick any Service, or Services for the Bidder’s Service Category it will be regarded that the Bidder do not wish to respond to the respective category and will not be considered for further evaluation for that specific service requirement.</w:t>
            </w:r>
          </w:p>
          <w:p w14:paraId="3E36F823" w14:textId="77777777" w:rsidR="0018317A" w:rsidRPr="00FE43B9" w:rsidRDefault="0018317A" w:rsidP="0018317A">
            <w:pPr>
              <w:rPr>
                <w:rFonts w:ascii="Calibri Light" w:hAnsi="Calibri Light" w:cs="Calibri Light"/>
                <w:sz w:val="22"/>
                <w:szCs w:val="22"/>
              </w:rPr>
            </w:pPr>
          </w:p>
        </w:tc>
        <w:tc>
          <w:tcPr>
            <w:tcW w:w="1218" w:type="pct"/>
          </w:tcPr>
          <w:p w14:paraId="5DDA29CF" w14:textId="5D19E7F8" w:rsidR="0018317A" w:rsidRPr="00FE43B9" w:rsidRDefault="0018317A" w:rsidP="0018317A">
            <w:pPr>
              <w:rPr>
                <w:rFonts w:ascii="Calibri Light" w:hAnsi="Calibri Light" w:cs="Calibri Light"/>
                <w:sz w:val="22"/>
                <w:szCs w:val="22"/>
              </w:rPr>
            </w:pPr>
            <w:r w:rsidRPr="00FE43B9">
              <w:rPr>
                <w:rFonts w:ascii="Calibri Light" w:hAnsi="Calibri Light" w:cs="Calibri Light"/>
                <w:color w:val="FF0000"/>
                <w:sz w:val="22"/>
                <w:szCs w:val="22"/>
                <w:lang w:val="en-US"/>
              </w:rPr>
              <w:t>&lt;</w:t>
            </w:r>
            <w:r w:rsidRPr="00FE43B9">
              <w:rPr>
                <w:rFonts w:ascii="Calibri Light" w:hAnsi="Calibri Light" w:cs="Calibri Light"/>
                <w:color w:val="FF0000"/>
                <w:sz w:val="22"/>
                <w:szCs w:val="22"/>
              </w:rPr>
              <w:t xml:space="preserve">provide unique reference to locate substantiating evidence in the bid response – see </w:t>
            </w:r>
            <w:r w:rsidRPr="00FE43B9">
              <w:rPr>
                <w:rFonts w:ascii="Calibri Light" w:hAnsi="Calibri Light" w:cs="Calibri Light"/>
                <w:b/>
                <w:bCs/>
                <w:color w:val="FF0000"/>
                <w:sz w:val="22"/>
                <w:szCs w:val="22"/>
              </w:rPr>
              <w:t xml:space="preserve">Annex </w:t>
            </w:r>
            <w:r w:rsidR="00DD4CD6" w:rsidRPr="00FE43B9">
              <w:rPr>
                <w:rFonts w:ascii="Calibri Light" w:hAnsi="Calibri Light" w:cs="Calibri Light"/>
                <w:b/>
                <w:bCs/>
                <w:color w:val="FF0000"/>
                <w:sz w:val="22"/>
                <w:szCs w:val="22"/>
              </w:rPr>
              <w:t>B</w:t>
            </w:r>
            <w:r w:rsidRPr="00FE43B9">
              <w:rPr>
                <w:rFonts w:ascii="Calibri Light" w:hAnsi="Calibri Light" w:cs="Calibri Light"/>
                <w:b/>
                <w:bCs/>
                <w:color w:val="FF0000"/>
                <w:sz w:val="22"/>
                <w:szCs w:val="22"/>
              </w:rPr>
              <w:t xml:space="preserve">, section </w:t>
            </w:r>
            <w:proofErr w:type="gramStart"/>
            <w:r w:rsidR="00DD4CD6" w:rsidRPr="00FE43B9">
              <w:rPr>
                <w:rFonts w:ascii="Calibri Light" w:hAnsi="Calibri Light" w:cs="Calibri Light"/>
                <w:b/>
                <w:bCs/>
                <w:color w:val="FF0000"/>
                <w:sz w:val="22"/>
                <w:szCs w:val="22"/>
              </w:rPr>
              <w:t>8</w:t>
            </w:r>
            <w:r w:rsidRPr="00FE43B9">
              <w:rPr>
                <w:rFonts w:ascii="Calibri Light" w:hAnsi="Calibri Light" w:cs="Calibri Light"/>
                <w:b/>
                <w:bCs/>
                <w:color w:val="FF0000"/>
                <w:sz w:val="22"/>
                <w:szCs w:val="22"/>
              </w:rPr>
              <w:t xml:space="preserve">.1  </w:t>
            </w:r>
            <w:r w:rsidR="008F65A7" w:rsidRPr="00FE43B9">
              <w:rPr>
                <w:rFonts w:ascii="Calibri Light" w:hAnsi="Calibri Light" w:cs="Calibri Light"/>
                <w:b/>
                <w:bCs/>
                <w:color w:val="FF0000"/>
                <w:sz w:val="22"/>
                <w:szCs w:val="22"/>
              </w:rPr>
              <w:t>and</w:t>
            </w:r>
            <w:proofErr w:type="gramEnd"/>
            <w:r w:rsidR="008F65A7" w:rsidRPr="00FE43B9">
              <w:rPr>
                <w:rFonts w:ascii="Calibri Light" w:hAnsi="Calibri Light" w:cs="Calibri Light"/>
                <w:b/>
                <w:bCs/>
                <w:color w:val="FF0000"/>
                <w:sz w:val="22"/>
                <w:szCs w:val="22"/>
              </w:rPr>
              <w:t xml:space="preserve"> </w:t>
            </w:r>
            <w:r w:rsidR="008F65A7" w:rsidRPr="00FE43B9">
              <w:rPr>
                <w:rFonts w:ascii="Calibri Light" w:hAnsi="Calibri Light" w:cs="Calibri Light"/>
                <w:b/>
                <w:bCs/>
                <w:color w:val="FF0000"/>
                <w:sz w:val="22"/>
                <w:szCs w:val="22"/>
                <w:lang w:val="en"/>
              </w:rPr>
              <w:t>table 5 in Annex C</w:t>
            </w:r>
            <w:r w:rsidR="008F65A7" w:rsidRPr="00FE43B9">
              <w:rPr>
                <w:rFonts w:ascii="Calibri Light" w:hAnsi="Calibri Light" w:cs="Calibri Light"/>
                <w:color w:val="FF0000"/>
                <w:sz w:val="22"/>
                <w:szCs w:val="22"/>
              </w:rPr>
              <w:t xml:space="preserve"> </w:t>
            </w:r>
            <w:r w:rsidRPr="00FE43B9">
              <w:rPr>
                <w:rFonts w:ascii="Calibri Light" w:hAnsi="Calibri Light" w:cs="Calibri Light"/>
                <w:color w:val="FF0000"/>
                <w:sz w:val="22"/>
                <w:szCs w:val="22"/>
              </w:rPr>
              <w:t>&gt;</w:t>
            </w:r>
          </w:p>
        </w:tc>
      </w:tr>
      <w:tr w:rsidR="0018317A" w:rsidRPr="00FE43B9" w14:paraId="7290EF20" w14:textId="77777777" w:rsidTr="0018317A">
        <w:tc>
          <w:tcPr>
            <w:tcW w:w="493" w:type="pct"/>
          </w:tcPr>
          <w:p w14:paraId="5A7C435A" w14:textId="77777777" w:rsidR="0018317A" w:rsidRPr="00FE43B9" w:rsidRDefault="0018317A" w:rsidP="0018317A">
            <w:pPr>
              <w:pStyle w:val="Specification"/>
              <w:numPr>
                <w:ilvl w:val="0"/>
                <w:numId w:val="0"/>
              </w:numPr>
              <w:ind w:left="567" w:hanging="567"/>
              <w:rPr>
                <w:rStyle w:val="Strong"/>
                <w:rFonts w:ascii="Calibri Light" w:hAnsi="Calibri Light" w:cs="Calibri Light"/>
                <w:sz w:val="22"/>
                <w:szCs w:val="22"/>
              </w:rPr>
            </w:pPr>
          </w:p>
        </w:tc>
        <w:tc>
          <w:tcPr>
            <w:tcW w:w="4507" w:type="pct"/>
            <w:gridSpan w:val="3"/>
          </w:tcPr>
          <w:p w14:paraId="555253B5" w14:textId="53940B63" w:rsidR="005D2BED" w:rsidRPr="00FE43B9" w:rsidRDefault="005D2BED" w:rsidP="008A370B">
            <w:pPr>
              <w:rPr>
                <w:rStyle w:val="Strong"/>
                <w:rFonts w:ascii="Calibri Light" w:hAnsi="Calibri Light" w:cs="Calibri Light"/>
                <w:sz w:val="22"/>
                <w:szCs w:val="22"/>
              </w:rPr>
            </w:pPr>
            <w:r w:rsidRPr="00FE43B9">
              <w:rPr>
                <w:rStyle w:val="Strong"/>
                <w:rFonts w:ascii="Calibri Light" w:hAnsi="Calibri Light" w:cs="Calibri Light"/>
                <w:sz w:val="22"/>
                <w:szCs w:val="22"/>
              </w:rPr>
              <w:t>2. BIDDER EXPERIENCE AND CAPABILITY REQUIREMENTS</w:t>
            </w:r>
          </w:p>
          <w:p w14:paraId="19627E38" w14:textId="77777777" w:rsidR="0018317A" w:rsidRPr="00FE43B9" w:rsidRDefault="0018317A" w:rsidP="005D2BED">
            <w:pPr>
              <w:rPr>
                <w:rStyle w:val="Strong"/>
                <w:rFonts w:ascii="Calibri Light" w:hAnsi="Calibri Light" w:cs="Calibri Light"/>
                <w:sz w:val="22"/>
                <w:szCs w:val="22"/>
              </w:rPr>
            </w:pPr>
          </w:p>
        </w:tc>
      </w:tr>
      <w:tr w:rsidR="006D3309" w:rsidRPr="00FE43B9" w14:paraId="08A926C2" w14:textId="77777777" w:rsidTr="006D3309">
        <w:tc>
          <w:tcPr>
            <w:tcW w:w="493" w:type="pct"/>
          </w:tcPr>
          <w:p w14:paraId="4A945064" w14:textId="77777777" w:rsidR="006D3309" w:rsidRPr="00FE43B9" w:rsidRDefault="006D3309" w:rsidP="008F65A7">
            <w:pPr>
              <w:pStyle w:val="Specification"/>
              <w:numPr>
                <w:ilvl w:val="0"/>
                <w:numId w:val="0"/>
              </w:numPr>
              <w:ind w:left="567" w:hanging="567"/>
              <w:rPr>
                <w:rStyle w:val="Strong"/>
                <w:rFonts w:ascii="Calibri Light" w:hAnsi="Calibri Light" w:cs="Calibri Light"/>
                <w:sz w:val="22"/>
                <w:szCs w:val="22"/>
              </w:rPr>
            </w:pPr>
          </w:p>
        </w:tc>
        <w:tc>
          <w:tcPr>
            <w:tcW w:w="4507" w:type="pct"/>
            <w:gridSpan w:val="3"/>
          </w:tcPr>
          <w:p w14:paraId="2F61D791" w14:textId="77777777" w:rsidR="006D3309" w:rsidRPr="00FE43B9" w:rsidRDefault="006D3309" w:rsidP="008F65A7">
            <w:pPr>
              <w:rPr>
                <w:rFonts w:ascii="Calibri Light" w:hAnsi="Calibri Light" w:cs="Calibri Light"/>
                <w:b/>
                <w:bCs/>
                <w:sz w:val="22"/>
                <w:szCs w:val="22"/>
              </w:rPr>
            </w:pPr>
            <w:r w:rsidRPr="00FE43B9">
              <w:rPr>
                <w:rFonts w:ascii="Calibri Light" w:hAnsi="Calibri Light" w:cs="Calibri Light"/>
                <w:sz w:val="22"/>
                <w:szCs w:val="22"/>
              </w:rPr>
              <w:t xml:space="preserve">The Bidder </w:t>
            </w:r>
            <w:r w:rsidRPr="00FE43B9">
              <w:rPr>
                <w:rFonts w:ascii="Calibri Light" w:hAnsi="Calibri Light" w:cs="Calibri Light"/>
                <w:b/>
                <w:bCs/>
                <w:sz w:val="22"/>
                <w:szCs w:val="22"/>
              </w:rPr>
              <w:t xml:space="preserve">must complete table 5 </w:t>
            </w:r>
            <w:r w:rsidRPr="00FE43B9">
              <w:rPr>
                <w:rFonts w:ascii="Calibri Light" w:hAnsi="Calibri Light" w:cs="Calibri Light"/>
                <w:sz w:val="22"/>
                <w:szCs w:val="22"/>
              </w:rPr>
              <w:t xml:space="preserve">in </w:t>
            </w:r>
            <w:r w:rsidRPr="00FE43B9">
              <w:rPr>
                <w:rFonts w:ascii="Calibri Light" w:hAnsi="Calibri Light" w:cs="Calibri Light"/>
                <w:b/>
                <w:bCs/>
                <w:sz w:val="22"/>
                <w:szCs w:val="22"/>
              </w:rPr>
              <w:t xml:space="preserve">Annex C and </w:t>
            </w:r>
            <w:r w:rsidRPr="00FE43B9">
              <w:rPr>
                <w:rFonts w:ascii="Calibri Light" w:hAnsi="Calibri Light" w:cs="Calibri Light"/>
                <w:sz w:val="22"/>
                <w:szCs w:val="22"/>
              </w:rPr>
              <w:t>provide</w:t>
            </w:r>
            <w:r w:rsidRPr="00FE43B9">
              <w:rPr>
                <w:rFonts w:ascii="Calibri Light" w:hAnsi="Calibri Light" w:cs="Calibri Light"/>
                <w:b/>
                <w:bCs/>
                <w:sz w:val="22"/>
                <w:szCs w:val="22"/>
                <w:u w:val="single"/>
              </w:rPr>
              <w:t xml:space="preserve"> the substantiating evidence </w:t>
            </w:r>
            <w:r w:rsidRPr="00FE43B9">
              <w:rPr>
                <w:rFonts w:ascii="Calibri Light" w:hAnsi="Calibri Light" w:cs="Calibri Light"/>
                <w:sz w:val="22"/>
                <w:szCs w:val="22"/>
              </w:rPr>
              <w:t xml:space="preserve">for the </w:t>
            </w:r>
            <w:r w:rsidRPr="00FE43B9">
              <w:rPr>
                <w:rFonts w:ascii="Calibri Light" w:hAnsi="Calibri Light" w:cs="Calibri Light"/>
                <w:b/>
                <w:bCs/>
                <w:sz w:val="22"/>
                <w:szCs w:val="22"/>
              </w:rPr>
              <w:t xml:space="preserve">Level </w:t>
            </w:r>
            <w:r w:rsidR="00081A97" w:rsidRPr="00FE43B9">
              <w:rPr>
                <w:rFonts w:ascii="Calibri Light" w:hAnsi="Calibri Light" w:cs="Calibri Light"/>
                <w:sz w:val="22"/>
                <w:szCs w:val="22"/>
              </w:rPr>
              <w:t xml:space="preserve">which the Bidder has </w:t>
            </w:r>
            <w:r w:rsidR="00081A97" w:rsidRPr="00FE43B9">
              <w:rPr>
                <w:rFonts w:ascii="Calibri Light" w:hAnsi="Calibri Light" w:cs="Calibri Light"/>
                <w:b/>
                <w:bCs/>
                <w:sz w:val="22"/>
                <w:szCs w:val="22"/>
              </w:rPr>
              <w:t>selected (ticked)</w:t>
            </w:r>
            <w:r w:rsidR="00081A97" w:rsidRPr="00FE43B9">
              <w:rPr>
                <w:rFonts w:ascii="Calibri Light" w:hAnsi="Calibri Light" w:cs="Calibri Light"/>
                <w:sz w:val="22"/>
                <w:szCs w:val="22"/>
              </w:rPr>
              <w:t xml:space="preserve"> for the </w:t>
            </w:r>
            <w:r w:rsidR="00081A97" w:rsidRPr="00FE43B9">
              <w:rPr>
                <w:rFonts w:ascii="Calibri Light" w:hAnsi="Calibri Light" w:cs="Calibri Light"/>
                <w:b/>
                <w:bCs/>
                <w:sz w:val="22"/>
                <w:szCs w:val="22"/>
              </w:rPr>
              <w:t>Bidder’s Service (s) Categories.</w:t>
            </w:r>
          </w:p>
          <w:p w14:paraId="0D3BF0FA" w14:textId="77777777" w:rsidR="00081A97" w:rsidRPr="00FE43B9" w:rsidRDefault="00081A97" w:rsidP="008F65A7">
            <w:pPr>
              <w:rPr>
                <w:rFonts w:ascii="Calibri Light" w:hAnsi="Calibri Light" w:cs="Calibri Light"/>
                <w:b/>
                <w:bCs/>
                <w:sz w:val="22"/>
                <w:szCs w:val="22"/>
              </w:rPr>
            </w:pPr>
          </w:p>
          <w:p w14:paraId="5F0E0E17" w14:textId="11AB003E" w:rsidR="00081A97" w:rsidRPr="00FE43B9" w:rsidRDefault="00081A97" w:rsidP="008F65A7">
            <w:pPr>
              <w:rPr>
                <w:rFonts w:ascii="Calibri Light" w:hAnsi="Calibri Light" w:cs="Calibri Light"/>
                <w:b/>
                <w:bCs/>
                <w:sz w:val="22"/>
                <w:szCs w:val="22"/>
                <w:lang w:val="en-US"/>
              </w:rPr>
            </w:pPr>
            <w:r w:rsidRPr="00FE43B9">
              <w:rPr>
                <w:rFonts w:ascii="Calibri Light" w:hAnsi="Calibri Light" w:cs="Calibri Light"/>
                <w:b/>
                <w:bCs/>
                <w:sz w:val="22"/>
                <w:szCs w:val="22"/>
                <w:lang w:val="en-US"/>
              </w:rPr>
              <w:t>Note: (1)</w:t>
            </w:r>
          </w:p>
          <w:p w14:paraId="2C9B8416" w14:textId="77777777" w:rsidR="00081A97" w:rsidRPr="00FE43B9" w:rsidRDefault="00081A97" w:rsidP="00081A97">
            <w:pPr>
              <w:spacing w:line="276" w:lineRule="auto"/>
              <w:jc w:val="both"/>
              <w:rPr>
                <w:rFonts w:ascii="Calibri Light" w:hAnsi="Calibri Light" w:cs="Calibri Light"/>
                <w:sz w:val="22"/>
                <w:szCs w:val="22"/>
              </w:rPr>
            </w:pPr>
            <w:r w:rsidRPr="00FE43B9">
              <w:rPr>
                <w:rFonts w:ascii="Calibri Light" w:hAnsi="Calibri Light" w:cs="Calibri Light"/>
                <w:sz w:val="22"/>
                <w:szCs w:val="22"/>
              </w:rPr>
              <w:t>Failing to comply with all the aspect of this section will result in disqualification.</w:t>
            </w:r>
          </w:p>
          <w:p w14:paraId="4F7BA2D4" w14:textId="77777777" w:rsidR="00081A97" w:rsidRPr="00FE43B9" w:rsidRDefault="00081A97" w:rsidP="008A370B">
            <w:pPr>
              <w:spacing w:line="276" w:lineRule="auto"/>
              <w:rPr>
                <w:rFonts w:ascii="Calibri Light" w:hAnsi="Calibri Light" w:cs="Calibri Light"/>
                <w:b/>
                <w:bCs/>
                <w:sz w:val="22"/>
                <w:szCs w:val="22"/>
              </w:rPr>
            </w:pPr>
            <w:r w:rsidRPr="00FE43B9">
              <w:rPr>
                <w:rFonts w:ascii="Calibri Light" w:hAnsi="Calibri Light" w:cs="Calibri Light"/>
                <w:b/>
                <w:bCs/>
                <w:sz w:val="22"/>
                <w:szCs w:val="22"/>
              </w:rPr>
              <w:t xml:space="preserve">Note (2): </w:t>
            </w:r>
          </w:p>
          <w:p w14:paraId="05987BDF" w14:textId="101F83E3" w:rsidR="00081A97" w:rsidRPr="00FE43B9" w:rsidRDefault="00081A97" w:rsidP="008A370B">
            <w:pPr>
              <w:spacing w:line="276" w:lineRule="auto"/>
              <w:rPr>
                <w:rFonts w:ascii="Calibri Light" w:hAnsi="Calibri Light" w:cs="Calibri Light"/>
                <w:sz w:val="22"/>
                <w:szCs w:val="22"/>
              </w:rPr>
            </w:pPr>
            <w:r w:rsidRPr="00FE43B9">
              <w:rPr>
                <w:rFonts w:ascii="Calibri Light" w:hAnsi="Calibri Light" w:cs="Calibri Light"/>
                <w:sz w:val="22"/>
                <w:szCs w:val="22"/>
              </w:rPr>
              <w:t>SITA reserves the right to verify information provided.</w:t>
            </w:r>
          </w:p>
          <w:p w14:paraId="333EBB6E" w14:textId="488AB79D" w:rsidR="00081A97" w:rsidRPr="00FE43B9" w:rsidRDefault="00081A97" w:rsidP="008F65A7">
            <w:pPr>
              <w:rPr>
                <w:rFonts w:ascii="Calibri Light" w:hAnsi="Calibri Light" w:cs="Calibri Light"/>
                <w:sz w:val="22"/>
                <w:szCs w:val="22"/>
                <w:lang w:val="en-US"/>
              </w:rPr>
            </w:pPr>
          </w:p>
        </w:tc>
      </w:tr>
      <w:bookmarkEnd w:id="33"/>
      <w:bookmarkEnd w:id="34"/>
      <w:tr w:rsidR="008F65A7" w:rsidRPr="00FE43B9" w14:paraId="17ECBFE1" w14:textId="77777777" w:rsidTr="008A370B">
        <w:tc>
          <w:tcPr>
            <w:tcW w:w="493" w:type="pct"/>
          </w:tcPr>
          <w:p w14:paraId="26973C02" w14:textId="77777777" w:rsidR="008F65A7" w:rsidRPr="00FE43B9" w:rsidRDefault="008F65A7" w:rsidP="008F65A7">
            <w:pPr>
              <w:pStyle w:val="Specification"/>
              <w:numPr>
                <w:ilvl w:val="0"/>
                <w:numId w:val="0"/>
              </w:numPr>
              <w:ind w:left="567" w:hanging="567"/>
              <w:rPr>
                <w:rStyle w:val="Strong"/>
                <w:rFonts w:ascii="Calibri Light" w:hAnsi="Calibri Light" w:cs="Calibri Light"/>
                <w:sz w:val="22"/>
                <w:szCs w:val="22"/>
              </w:rPr>
            </w:pPr>
            <w:r w:rsidRPr="00FE43B9">
              <w:rPr>
                <w:rStyle w:val="Strong"/>
                <w:rFonts w:ascii="Calibri Light" w:hAnsi="Calibri Light" w:cs="Calibri Light"/>
                <w:sz w:val="22"/>
                <w:szCs w:val="22"/>
              </w:rPr>
              <w:t>Level 1</w:t>
            </w:r>
          </w:p>
        </w:tc>
        <w:tc>
          <w:tcPr>
            <w:tcW w:w="1391" w:type="pct"/>
          </w:tcPr>
          <w:p w14:paraId="12E5D2A6" w14:textId="77777777" w:rsidR="008F65A7" w:rsidRPr="00FE43B9" w:rsidRDefault="008F65A7" w:rsidP="008F65A7">
            <w:pPr>
              <w:rPr>
                <w:rFonts w:ascii="Calibri Light" w:hAnsi="Calibri Light" w:cs="Calibri Light"/>
                <w:sz w:val="22"/>
                <w:szCs w:val="22"/>
                <w:lang w:val="en-US"/>
              </w:rPr>
            </w:pPr>
            <w:r w:rsidRPr="00FE43B9">
              <w:rPr>
                <w:rFonts w:ascii="Calibri Light" w:hAnsi="Calibri Light" w:cs="Calibri Light"/>
                <w:sz w:val="22"/>
                <w:szCs w:val="22"/>
                <w:lang w:val="en-US"/>
              </w:rPr>
              <w:t xml:space="preserve">The bidder must have rolled out broadband to at least one (1) </w:t>
            </w:r>
            <w:r w:rsidRPr="00FE43B9">
              <w:rPr>
                <w:rFonts w:ascii="Calibri Light" w:hAnsi="Calibri Light" w:cs="Calibri Light"/>
                <w:sz w:val="22"/>
                <w:szCs w:val="22"/>
              </w:rPr>
              <w:t xml:space="preserve">customer </w:t>
            </w:r>
            <w:r w:rsidRPr="00FE43B9">
              <w:rPr>
                <w:rFonts w:ascii="Calibri Light" w:hAnsi="Calibri Light" w:cs="Calibri Light"/>
                <w:sz w:val="22"/>
                <w:szCs w:val="22"/>
                <w:lang w:val="en-US"/>
              </w:rPr>
              <w:t>in the last five (5) years</w:t>
            </w:r>
          </w:p>
          <w:p w14:paraId="15CEED71" w14:textId="77777777" w:rsidR="008F65A7" w:rsidRPr="00FE43B9" w:rsidRDefault="008F65A7" w:rsidP="008F65A7">
            <w:pPr>
              <w:rPr>
                <w:rFonts w:ascii="Calibri Light" w:hAnsi="Calibri Light" w:cs="Calibri Light"/>
                <w:sz w:val="22"/>
                <w:szCs w:val="22"/>
              </w:rPr>
            </w:pPr>
          </w:p>
        </w:tc>
        <w:tc>
          <w:tcPr>
            <w:tcW w:w="1898" w:type="pct"/>
          </w:tcPr>
          <w:p w14:paraId="3E77D84D" w14:textId="77777777" w:rsidR="008F65A7" w:rsidRPr="00FE43B9" w:rsidRDefault="008F65A7" w:rsidP="008F65A7">
            <w:pPr>
              <w:rPr>
                <w:rFonts w:ascii="Calibri Light" w:hAnsi="Calibri Light" w:cs="Calibri Light"/>
                <w:sz w:val="22"/>
                <w:szCs w:val="22"/>
              </w:rPr>
            </w:pPr>
            <w:r w:rsidRPr="00FE43B9">
              <w:rPr>
                <w:rFonts w:ascii="Calibri Light" w:hAnsi="Calibri Light" w:cs="Calibri Light"/>
                <w:sz w:val="22"/>
                <w:szCs w:val="22"/>
              </w:rPr>
              <w:t xml:space="preserve">Provide a letter of affirmation (dated, signed and on a letterhead of the </w:t>
            </w:r>
            <w:proofErr w:type="gramStart"/>
            <w:r w:rsidRPr="00FE43B9">
              <w:rPr>
                <w:rFonts w:ascii="Calibri Light" w:hAnsi="Calibri Light" w:cs="Calibri Light"/>
                <w:sz w:val="22"/>
                <w:szCs w:val="22"/>
              </w:rPr>
              <w:t>customer)  from</w:t>
            </w:r>
            <w:proofErr w:type="gramEnd"/>
            <w:r w:rsidRPr="00FE43B9">
              <w:rPr>
                <w:rFonts w:ascii="Calibri Light" w:hAnsi="Calibri Light" w:cs="Calibri Light"/>
                <w:sz w:val="22"/>
                <w:szCs w:val="22"/>
              </w:rPr>
              <w:t xml:space="preserve"> Business or Government customer to whom the project or service was delivered indicating:</w:t>
            </w:r>
          </w:p>
          <w:p w14:paraId="16B1CA0E" w14:textId="77777777" w:rsidR="008F65A7" w:rsidRPr="00FE43B9" w:rsidRDefault="008F65A7" w:rsidP="0018129D">
            <w:pPr>
              <w:pStyle w:val="ListParagraph"/>
              <w:numPr>
                <w:ilvl w:val="0"/>
                <w:numId w:val="29"/>
              </w:numPr>
              <w:rPr>
                <w:rFonts w:ascii="Calibri Light" w:hAnsi="Calibri Light" w:cs="Calibri Light"/>
                <w:sz w:val="22"/>
                <w:szCs w:val="22"/>
              </w:rPr>
            </w:pPr>
            <w:r w:rsidRPr="00FE43B9">
              <w:rPr>
                <w:rFonts w:ascii="Calibri Light" w:hAnsi="Calibri Light" w:cs="Calibri Light"/>
                <w:sz w:val="22"/>
                <w:szCs w:val="22"/>
              </w:rPr>
              <w:lastRenderedPageBreak/>
              <w:t>The customer Company name, physical address, telephone number and email address;</w:t>
            </w:r>
          </w:p>
          <w:p w14:paraId="3DA14AE3" w14:textId="77777777" w:rsidR="008F65A7" w:rsidRPr="00FE43B9" w:rsidRDefault="008F65A7" w:rsidP="0018129D">
            <w:pPr>
              <w:pStyle w:val="ListParagraph"/>
              <w:numPr>
                <w:ilvl w:val="0"/>
                <w:numId w:val="29"/>
              </w:numPr>
              <w:rPr>
                <w:rFonts w:ascii="Calibri Light" w:hAnsi="Calibri Light" w:cs="Calibri Light"/>
                <w:sz w:val="22"/>
                <w:szCs w:val="22"/>
              </w:rPr>
            </w:pPr>
            <w:r w:rsidRPr="00FE43B9">
              <w:rPr>
                <w:rFonts w:ascii="Calibri Light" w:hAnsi="Calibri Light" w:cs="Calibri Light"/>
                <w:sz w:val="22"/>
                <w:szCs w:val="22"/>
              </w:rPr>
              <w:t xml:space="preserve">That the bidder </w:t>
            </w:r>
            <w:r w:rsidRPr="00FE43B9">
              <w:rPr>
                <w:rFonts w:ascii="Calibri Light" w:hAnsi="Calibri Light" w:cs="Calibri Light"/>
                <w:sz w:val="22"/>
                <w:szCs w:val="22"/>
                <w:lang w:val="en-US"/>
              </w:rPr>
              <w:t>successfully rolled-out broadband</w:t>
            </w:r>
            <w:r w:rsidRPr="00FE43B9">
              <w:rPr>
                <w:rFonts w:ascii="Calibri Light" w:hAnsi="Calibri Light" w:cs="Calibri Light"/>
                <w:sz w:val="22"/>
                <w:szCs w:val="22"/>
              </w:rPr>
              <w:t>; and</w:t>
            </w:r>
          </w:p>
          <w:p w14:paraId="6FC2AB19" w14:textId="1EACA4EC" w:rsidR="008F65A7" w:rsidRPr="00FE43B9" w:rsidRDefault="008F65A7" w:rsidP="0018129D">
            <w:pPr>
              <w:pStyle w:val="ListParagraph"/>
              <w:numPr>
                <w:ilvl w:val="0"/>
                <w:numId w:val="29"/>
              </w:numPr>
              <w:rPr>
                <w:rFonts w:ascii="Calibri Light" w:hAnsi="Calibri Light" w:cs="Calibri Light"/>
                <w:sz w:val="22"/>
                <w:szCs w:val="22"/>
              </w:rPr>
            </w:pPr>
            <w:r w:rsidRPr="00FE43B9">
              <w:rPr>
                <w:rFonts w:ascii="Calibri Light" w:hAnsi="Calibri Light" w:cs="Calibri Light"/>
                <w:sz w:val="22"/>
                <w:szCs w:val="22"/>
              </w:rPr>
              <w:t>Project Start and End Date.</w:t>
            </w:r>
          </w:p>
        </w:tc>
        <w:tc>
          <w:tcPr>
            <w:tcW w:w="1218" w:type="pct"/>
          </w:tcPr>
          <w:p w14:paraId="572B5EA3" w14:textId="3F2177E5" w:rsidR="008F65A7" w:rsidRPr="00FE43B9" w:rsidRDefault="008F65A7" w:rsidP="008F65A7">
            <w:pPr>
              <w:rPr>
                <w:rFonts w:ascii="Calibri Light" w:hAnsi="Calibri Light" w:cs="Calibri Light"/>
                <w:sz w:val="22"/>
                <w:szCs w:val="22"/>
              </w:rPr>
            </w:pPr>
            <w:r w:rsidRPr="00FE43B9">
              <w:rPr>
                <w:rFonts w:ascii="Calibri Light" w:hAnsi="Calibri Light" w:cs="Calibri Light"/>
                <w:color w:val="FF0000"/>
                <w:sz w:val="22"/>
                <w:szCs w:val="22"/>
                <w:lang w:val="en-US"/>
              </w:rPr>
              <w:lastRenderedPageBreak/>
              <w:t>&lt;</w:t>
            </w:r>
            <w:r w:rsidRPr="00FE43B9">
              <w:rPr>
                <w:rFonts w:ascii="Calibri Light" w:hAnsi="Calibri Light" w:cs="Calibri Light"/>
                <w:color w:val="FF0000"/>
                <w:sz w:val="22"/>
                <w:szCs w:val="22"/>
              </w:rPr>
              <w:t xml:space="preserve">provide unique reference to locate substantiating evidence in the bid response – see </w:t>
            </w:r>
            <w:r w:rsidRPr="00FE43B9">
              <w:rPr>
                <w:rFonts w:ascii="Calibri Light" w:hAnsi="Calibri Light" w:cs="Calibri Light"/>
                <w:b/>
                <w:bCs/>
                <w:color w:val="FF0000"/>
                <w:sz w:val="22"/>
                <w:szCs w:val="22"/>
              </w:rPr>
              <w:t xml:space="preserve">Annex B, section 8.2 and </w:t>
            </w:r>
            <w:r w:rsidRPr="00FE43B9">
              <w:rPr>
                <w:rFonts w:ascii="Calibri Light" w:hAnsi="Calibri Light" w:cs="Calibri Light"/>
                <w:b/>
                <w:bCs/>
                <w:color w:val="FF0000"/>
                <w:sz w:val="22"/>
                <w:szCs w:val="22"/>
                <w:lang w:val="en"/>
              </w:rPr>
              <w:t>table 5 in Annex C</w:t>
            </w:r>
            <w:r w:rsidRPr="00FE43B9">
              <w:rPr>
                <w:rFonts w:ascii="Calibri Light" w:hAnsi="Calibri Light" w:cs="Calibri Light"/>
                <w:color w:val="FF0000"/>
                <w:sz w:val="22"/>
                <w:szCs w:val="22"/>
              </w:rPr>
              <w:t xml:space="preserve"> &gt;</w:t>
            </w:r>
          </w:p>
        </w:tc>
      </w:tr>
      <w:tr w:rsidR="008F65A7" w:rsidRPr="00FE43B9" w14:paraId="63ADA970" w14:textId="77777777" w:rsidTr="008A370B">
        <w:tc>
          <w:tcPr>
            <w:tcW w:w="493" w:type="pct"/>
          </w:tcPr>
          <w:p w14:paraId="7089EB95" w14:textId="77777777" w:rsidR="008F65A7" w:rsidRPr="00FE43B9" w:rsidRDefault="008F65A7" w:rsidP="008F65A7">
            <w:pPr>
              <w:pStyle w:val="Specification"/>
              <w:numPr>
                <w:ilvl w:val="0"/>
                <w:numId w:val="0"/>
              </w:numPr>
              <w:tabs>
                <w:tab w:val="num" w:pos="657"/>
              </w:tabs>
              <w:ind w:left="567" w:hanging="567"/>
              <w:rPr>
                <w:rStyle w:val="Strong"/>
                <w:rFonts w:ascii="Calibri Light" w:hAnsi="Calibri Light" w:cs="Calibri Light"/>
                <w:sz w:val="22"/>
                <w:szCs w:val="22"/>
              </w:rPr>
            </w:pPr>
            <w:r w:rsidRPr="00FE43B9">
              <w:rPr>
                <w:rStyle w:val="Strong"/>
                <w:rFonts w:ascii="Calibri Light" w:hAnsi="Calibri Light" w:cs="Calibri Light"/>
                <w:sz w:val="22"/>
                <w:szCs w:val="22"/>
              </w:rPr>
              <w:t>Level 2A</w:t>
            </w:r>
          </w:p>
        </w:tc>
        <w:tc>
          <w:tcPr>
            <w:tcW w:w="1391" w:type="pct"/>
          </w:tcPr>
          <w:p w14:paraId="761FB2F4" w14:textId="77777777" w:rsidR="008F65A7" w:rsidRPr="00FE43B9" w:rsidRDefault="008F65A7" w:rsidP="008F65A7">
            <w:pPr>
              <w:rPr>
                <w:rStyle w:val="Strong"/>
                <w:rFonts w:ascii="Calibri Light" w:hAnsi="Calibri Light" w:cs="Calibri Light"/>
                <w:b w:val="0"/>
                <w:bCs w:val="0"/>
                <w:sz w:val="22"/>
                <w:szCs w:val="22"/>
                <w:lang w:val="en-US"/>
              </w:rPr>
            </w:pPr>
            <w:r w:rsidRPr="00FE43B9">
              <w:rPr>
                <w:rFonts w:ascii="Calibri Light" w:hAnsi="Calibri Light" w:cs="Calibri Light"/>
                <w:sz w:val="22"/>
                <w:szCs w:val="22"/>
                <w:lang w:val="en-US"/>
              </w:rPr>
              <w:t xml:space="preserve">The bidder must have provided </w:t>
            </w:r>
            <w:r w:rsidRPr="00FE43B9">
              <w:rPr>
                <w:rStyle w:val="Strong"/>
                <w:rFonts w:ascii="Calibri Light" w:hAnsi="Calibri Light" w:cs="Calibri Light"/>
                <w:b w:val="0"/>
                <w:bCs w:val="0"/>
                <w:sz w:val="22"/>
                <w:szCs w:val="22"/>
              </w:rPr>
              <w:t>OSP Network Planning</w:t>
            </w:r>
            <w:r w:rsidRPr="00FE43B9">
              <w:rPr>
                <w:rFonts w:ascii="Calibri Light" w:hAnsi="Calibri Light" w:cs="Calibri Light"/>
                <w:sz w:val="22"/>
                <w:szCs w:val="22"/>
                <w:lang w:val="en-US"/>
              </w:rPr>
              <w:t xml:space="preserve"> to at least one (1) </w:t>
            </w:r>
            <w:r w:rsidRPr="00FE43B9">
              <w:rPr>
                <w:rFonts w:ascii="Calibri Light" w:hAnsi="Calibri Light" w:cs="Calibri Light"/>
                <w:sz w:val="22"/>
                <w:szCs w:val="22"/>
              </w:rPr>
              <w:t xml:space="preserve">customer </w:t>
            </w:r>
            <w:r w:rsidRPr="00FE43B9">
              <w:rPr>
                <w:rFonts w:ascii="Calibri Light" w:hAnsi="Calibri Light" w:cs="Calibri Light"/>
                <w:sz w:val="22"/>
                <w:szCs w:val="22"/>
                <w:lang w:val="en-US"/>
              </w:rPr>
              <w:t>in the last five (5) years</w:t>
            </w:r>
          </w:p>
        </w:tc>
        <w:tc>
          <w:tcPr>
            <w:tcW w:w="1898" w:type="pct"/>
          </w:tcPr>
          <w:p w14:paraId="39213659" w14:textId="77777777" w:rsidR="008F65A7" w:rsidRPr="00FE43B9" w:rsidRDefault="008F65A7" w:rsidP="008F65A7">
            <w:pPr>
              <w:rPr>
                <w:rFonts w:ascii="Calibri Light" w:hAnsi="Calibri Light" w:cs="Calibri Light"/>
                <w:sz w:val="22"/>
                <w:szCs w:val="22"/>
              </w:rPr>
            </w:pPr>
            <w:r w:rsidRPr="00FE43B9">
              <w:rPr>
                <w:rFonts w:ascii="Calibri Light" w:hAnsi="Calibri Light" w:cs="Calibri Light"/>
                <w:sz w:val="22"/>
                <w:szCs w:val="22"/>
              </w:rPr>
              <w:t xml:space="preserve">Provide a letter of affirmation (dated, signed and on a letterhead of the </w:t>
            </w:r>
            <w:proofErr w:type="gramStart"/>
            <w:r w:rsidRPr="00FE43B9">
              <w:rPr>
                <w:rFonts w:ascii="Calibri Light" w:hAnsi="Calibri Light" w:cs="Calibri Light"/>
                <w:sz w:val="22"/>
                <w:szCs w:val="22"/>
              </w:rPr>
              <w:t>customer)  from</w:t>
            </w:r>
            <w:proofErr w:type="gramEnd"/>
            <w:r w:rsidRPr="00FE43B9">
              <w:rPr>
                <w:rFonts w:ascii="Calibri Light" w:hAnsi="Calibri Light" w:cs="Calibri Light"/>
                <w:sz w:val="22"/>
                <w:szCs w:val="22"/>
              </w:rPr>
              <w:t xml:space="preserve"> Business or Government customer to whom the project or service was delivered indicating:</w:t>
            </w:r>
          </w:p>
          <w:p w14:paraId="4A2EC9FA" w14:textId="77777777" w:rsidR="008F65A7" w:rsidRPr="00FE43B9" w:rsidRDefault="008F65A7" w:rsidP="0018129D">
            <w:pPr>
              <w:pStyle w:val="ListParagraph"/>
              <w:numPr>
                <w:ilvl w:val="0"/>
                <w:numId w:val="30"/>
              </w:numPr>
              <w:rPr>
                <w:rFonts w:ascii="Calibri Light" w:hAnsi="Calibri Light" w:cs="Calibri Light"/>
                <w:sz w:val="22"/>
                <w:szCs w:val="22"/>
              </w:rPr>
            </w:pPr>
            <w:r w:rsidRPr="00FE43B9">
              <w:rPr>
                <w:rFonts w:ascii="Calibri Light" w:hAnsi="Calibri Light" w:cs="Calibri Light"/>
                <w:sz w:val="22"/>
                <w:szCs w:val="22"/>
              </w:rPr>
              <w:t>The customer Company name, physical address, telephone number and email address;</w:t>
            </w:r>
          </w:p>
          <w:p w14:paraId="000746E7" w14:textId="77777777" w:rsidR="008F65A7" w:rsidRPr="00FE43B9" w:rsidRDefault="008F65A7" w:rsidP="0018129D">
            <w:pPr>
              <w:pStyle w:val="ListParagraph"/>
              <w:numPr>
                <w:ilvl w:val="0"/>
                <w:numId w:val="30"/>
              </w:numPr>
              <w:rPr>
                <w:rFonts w:ascii="Calibri Light" w:hAnsi="Calibri Light" w:cs="Calibri Light"/>
                <w:sz w:val="22"/>
                <w:szCs w:val="22"/>
              </w:rPr>
            </w:pPr>
            <w:r w:rsidRPr="00FE43B9">
              <w:rPr>
                <w:rFonts w:ascii="Calibri Light" w:hAnsi="Calibri Light" w:cs="Calibri Light"/>
                <w:sz w:val="22"/>
                <w:szCs w:val="22"/>
              </w:rPr>
              <w:t xml:space="preserve">That the bidder has provided </w:t>
            </w:r>
            <w:r w:rsidRPr="00FE43B9">
              <w:rPr>
                <w:rStyle w:val="Strong"/>
                <w:rFonts w:ascii="Calibri Light" w:hAnsi="Calibri Light" w:cs="Calibri Light"/>
                <w:b w:val="0"/>
                <w:bCs w:val="0"/>
                <w:sz w:val="22"/>
                <w:szCs w:val="22"/>
              </w:rPr>
              <w:t>OSP Network Planning</w:t>
            </w:r>
            <w:r w:rsidRPr="00FE43B9">
              <w:rPr>
                <w:rFonts w:ascii="Calibri Light" w:hAnsi="Calibri Light" w:cs="Calibri Light"/>
                <w:sz w:val="22"/>
                <w:szCs w:val="22"/>
              </w:rPr>
              <w:t>; and</w:t>
            </w:r>
          </w:p>
          <w:p w14:paraId="3237BF8B" w14:textId="39CC965E" w:rsidR="008F65A7" w:rsidRPr="00FE43B9" w:rsidRDefault="008F65A7" w:rsidP="0018129D">
            <w:pPr>
              <w:pStyle w:val="ListParagraph"/>
              <w:numPr>
                <w:ilvl w:val="0"/>
                <w:numId w:val="30"/>
              </w:numPr>
              <w:rPr>
                <w:rFonts w:ascii="Calibri Light" w:hAnsi="Calibri Light" w:cs="Calibri Light"/>
                <w:sz w:val="22"/>
                <w:szCs w:val="22"/>
              </w:rPr>
            </w:pPr>
            <w:r w:rsidRPr="00FE43B9">
              <w:rPr>
                <w:rFonts w:ascii="Calibri Light" w:hAnsi="Calibri Light" w:cs="Calibri Light"/>
                <w:sz w:val="22"/>
                <w:szCs w:val="22"/>
              </w:rPr>
              <w:t>Project Start and End Date.</w:t>
            </w:r>
            <w:r w:rsidRPr="00FE43B9">
              <w:rPr>
                <w:rFonts w:ascii="Calibri Light" w:hAnsi="Calibri Light" w:cs="Calibri Light"/>
                <w:sz w:val="22"/>
                <w:szCs w:val="22"/>
              </w:rPr>
              <w:tab/>
            </w:r>
          </w:p>
        </w:tc>
        <w:tc>
          <w:tcPr>
            <w:tcW w:w="1218" w:type="pct"/>
          </w:tcPr>
          <w:p w14:paraId="1FBC171C" w14:textId="65C5DCA3" w:rsidR="008F65A7" w:rsidRPr="00FE43B9" w:rsidRDefault="008F65A7" w:rsidP="008F65A7">
            <w:pPr>
              <w:rPr>
                <w:rFonts w:ascii="Calibri Light" w:hAnsi="Calibri Light" w:cs="Calibri Light"/>
                <w:sz w:val="22"/>
                <w:szCs w:val="22"/>
              </w:rPr>
            </w:pPr>
            <w:r w:rsidRPr="00FE43B9">
              <w:rPr>
                <w:rFonts w:ascii="Calibri Light" w:hAnsi="Calibri Light" w:cs="Calibri Light"/>
                <w:color w:val="FF0000"/>
                <w:sz w:val="22"/>
                <w:szCs w:val="22"/>
                <w:lang w:val="en-US"/>
              </w:rPr>
              <w:t>&lt;</w:t>
            </w:r>
            <w:r w:rsidRPr="00FE43B9">
              <w:rPr>
                <w:rFonts w:ascii="Calibri Light" w:hAnsi="Calibri Light" w:cs="Calibri Light"/>
                <w:color w:val="FF0000"/>
                <w:sz w:val="22"/>
                <w:szCs w:val="22"/>
              </w:rPr>
              <w:t xml:space="preserve">provide unique reference to locate substantiating evidence in the bid response – see </w:t>
            </w:r>
            <w:r w:rsidRPr="00FE43B9">
              <w:rPr>
                <w:rFonts w:ascii="Calibri Light" w:hAnsi="Calibri Light" w:cs="Calibri Light"/>
                <w:b/>
                <w:bCs/>
                <w:color w:val="FF0000"/>
                <w:sz w:val="22"/>
                <w:szCs w:val="22"/>
              </w:rPr>
              <w:t xml:space="preserve">Annex B, section 8.2 and </w:t>
            </w:r>
            <w:r w:rsidRPr="00FE43B9">
              <w:rPr>
                <w:rFonts w:ascii="Calibri Light" w:hAnsi="Calibri Light" w:cs="Calibri Light"/>
                <w:b/>
                <w:bCs/>
                <w:color w:val="FF0000"/>
                <w:sz w:val="22"/>
                <w:szCs w:val="22"/>
                <w:lang w:val="en"/>
              </w:rPr>
              <w:t>table 5 in Annex C</w:t>
            </w:r>
            <w:r w:rsidRPr="00FE43B9">
              <w:rPr>
                <w:rFonts w:ascii="Calibri Light" w:hAnsi="Calibri Light" w:cs="Calibri Light"/>
                <w:color w:val="FF0000"/>
                <w:sz w:val="22"/>
                <w:szCs w:val="22"/>
              </w:rPr>
              <w:t xml:space="preserve"> &gt;</w:t>
            </w:r>
          </w:p>
        </w:tc>
      </w:tr>
      <w:tr w:rsidR="008F65A7" w:rsidRPr="00FE43B9" w14:paraId="3B48E5E7" w14:textId="77777777" w:rsidTr="008A370B">
        <w:tc>
          <w:tcPr>
            <w:tcW w:w="493" w:type="pct"/>
          </w:tcPr>
          <w:p w14:paraId="184A29FF" w14:textId="77777777" w:rsidR="008F65A7" w:rsidRPr="00FE43B9" w:rsidRDefault="008F65A7" w:rsidP="008F65A7">
            <w:pPr>
              <w:rPr>
                <w:rFonts w:ascii="Calibri Light" w:hAnsi="Calibri Light" w:cs="Calibri Light"/>
                <w:sz w:val="22"/>
                <w:szCs w:val="22"/>
              </w:rPr>
            </w:pPr>
            <w:r w:rsidRPr="00FE43B9">
              <w:rPr>
                <w:rStyle w:val="Strong"/>
                <w:rFonts w:ascii="Calibri Light" w:hAnsi="Calibri Light" w:cs="Calibri Light"/>
                <w:sz w:val="22"/>
                <w:szCs w:val="22"/>
              </w:rPr>
              <w:t>Level 2B</w:t>
            </w:r>
          </w:p>
        </w:tc>
        <w:tc>
          <w:tcPr>
            <w:tcW w:w="1391" w:type="pct"/>
          </w:tcPr>
          <w:p w14:paraId="7039DC39" w14:textId="77777777" w:rsidR="008F65A7" w:rsidRPr="00FE43B9" w:rsidRDefault="008F65A7" w:rsidP="008F65A7">
            <w:pPr>
              <w:rPr>
                <w:rFonts w:ascii="Calibri Light" w:hAnsi="Calibri Light" w:cs="Calibri Light"/>
                <w:sz w:val="22"/>
                <w:szCs w:val="22"/>
              </w:rPr>
            </w:pPr>
            <w:r w:rsidRPr="00FE43B9">
              <w:rPr>
                <w:rFonts w:ascii="Calibri Light" w:hAnsi="Calibri Light" w:cs="Calibri Light"/>
                <w:sz w:val="22"/>
                <w:szCs w:val="22"/>
                <w:lang w:val="en-US"/>
              </w:rPr>
              <w:t xml:space="preserve">The bidder must have provided </w:t>
            </w:r>
            <w:r w:rsidRPr="00FE43B9">
              <w:rPr>
                <w:rStyle w:val="Strong"/>
                <w:rFonts w:ascii="Calibri Light" w:hAnsi="Calibri Light" w:cs="Calibri Light"/>
                <w:b w:val="0"/>
                <w:bCs w:val="0"/>
                <w:sz w:val="22"/>
                <w:szCs w:val="22"/>
              </w:rPr>
              <w:t>Project Management</w:t>
            </w:r>
            <w:r w:rsidRPr="00FE43B9">
              <w:rPr>
                <w:rFonts w:ascii="Calibri Light" w:hAnsi="Calibri Light" w:cs="Calibri Light"/>
                <w:sz w:val="22"/>
                <w:szCs w:val="22"/>
                <w:lang w:val="en-US"/>
              </w:rPr>
              <w:t xml:space="preserve"> to at least one (1) </w:t>
            </w:r>
            <w:r w:rsidRPr="00FE43B9">
              <w:rPr>
                <w:rFonts w:ascii="Calibri Light" w:hAnsi="Calibri Light" w:cs="Calibri Light"/>
                <w:sz w:val="22"/>
                <w:szCs w:val="22"/>
              </w:rPr>
              <w:t xml:space="preserve">customer </w:t>
            </w:r>
            <w:r w:rsidRPr="00FE43B9">
              <w:rPr>
                <w:rFonts w:ascii="Calibri Light" w:hAnsi="Calibri Light" w:cs="Calibri Light"/>
                <w:sz w:val="22"/>
                <w:szCs w:val="22"/>
                <w:lang w:val="en-US"/>
              </w:rPr>
              <w:t>in the last five (5) years</w:t>
            </w:r>
          </w:p>
        </w:tc>
        <w:tc>
          <w:tcPr>
            <w:tcW w:w="1898" w:type="pct"/>
          </w:tcPr>
          <w:p w14:paraId="76C26692" w14:textId="77777777" w:rsidR="008F65A7" w:rsidRPr="00FE43B9" w:rsidRDefault="008F65A7" w:rsidP="008F65A7">
            <w:pPr>
              <w:rPr>
                <w:rFonts w:ascii="Calibri Light" w:hAnsi="Calibri Light" w:cs="Calibri Light"/>
                <w:sz w:val="22"/>
                <w:szCs w:val="22"/>
              </w:rPr>
            </w:pPr>
            <w:r w:rsidRPr="00FE43B9">
              <w:rPr>
                <w:rFonts w:ascii="Calibri Light" w:hAnsi="Calibri Light" w:cs="Calibri Light"/>
                <w:sz w:val="22"/>
                <w:szCs w:val="22"/>
              </w:rPr>
              <w:t xml:space="preserve">Provide a letter of affirmation (dated, signed and on a letterhead of the </w:t>
            </w:r>
            <w:proofErr w:type="gramStart"/>
            <w:r w:rsidRPr="00FE43B9">
              <w:rPr>
                <w:rFonts w:ascii="Calibri Light" w:hAnsi="Calibri Light" w:cs="Calibri Light"/>
                <w:sz w:val="22"/>
                <w:szCs w:val="22"/>
              </w:rPr>
              <w:t>customer)  from</w:t>
            </w:r>
            <w:proofErr w:type="gramEnd"/>
            <w:r w:rsidRPr="00FE43B9">
              <w:rPr>
                <w:rFonts w:ascii="Calibri Light" w:hAnsi="Calibri Light" w:cs="Calibri Light"/>
                <w:sz w:val="22"/>
                <w:szCs w:val="22"/>
              </w:rPr>
              <w:t xml:space="preserve"> Business or Government customer to whom the project or service was delivered indicating:</w:t>
            </w:r>
          </w:p>
          <w:p w14:paraId="1AE5F696" w14:textId="77777777" w:rsidR="008F65A7" w:rsidRPr="00FE43B9" w:rsidRDefault="008F65A7" w:rsidP="0018129D">
            <w:pPr>
              <w:pStyle w:val="ListParagraph"/>
              <w:numPr>
                <w:ilvl w:val="0"/>
                <w:numId w:val="31"/>
              </w:numPr>
              <w:rPr>
                <w:rFonts w:ascii="Calibri Light" w:hAnsi="Calibri Light" w:cs="Calibri Light"/>
                <w:sz w:val="22"/>
                <w:szCs w:val="22"/>
              </w:rPr>
            </w:pPr>
            <w:r w:rsidRPr="00FE43B9">
              <w:rPr>
                <w:rFonts w:ascii="Calibri Light" w:hAnsi="Calibri Light" w:cs="Calibri Light"/>
                <w:sz w:val="22"/>
                <w:szCs w:val="22"/>
              </w:rPr>
              <w:t>The customer Company name, physical address, telephone number and email address;</w:t>
            </w:r>
          </w:p>
          <w:p w14:paraId="0331A29A" w14:textId="77777777" w:rsidR="008F65A7" w:rsidRPr="00FE43B9" w:rsidRDefault="008F65A7" w:rsidP="0018129D">
            <w:pPr>
              <w:pStyle w:val="ListParagraph"/>
              <w:numPr>
                <w:ilvl w:val="0"/>
                <w:numId w:val="31"/>
              </w:numPr>
              <w:rPr>
                <w:rFonts w:ascii="Calibri Light" w:hAnsi="Calibri Light" w:cs="Calibri Light"/>
                <w:sz w:val="22"/>
                <w:szCs w:val="22"/>
              </w:rPr>
            </w:pPr>
            <w:r w:rsidRPr="00FE43B9">
              <w:rPr>
                <w:rFonts w:ascii="Calibri Light" w:hAnsi="Calibri Light" w:cs="Calibri Light"/>
                <w:sz w:val="22"/>
                <w:szCs w:val="22"/>
              </w:rPr>
              <w:t xml:space="preserve">That the bidder has provided </w:t>
            </w:r>
            <w:r w:rsidRPr="00FE43B9">
              <w:rPr>
                <w:rStyle w:val="Strong"/>
                <w:rFonts w:ascii="Calibri Light" w:hAnsi="Calibri Light" w:cs="Calibri Light"/>
                <w:b w:val="0"/>
                <w:bCs w:val="0"/>
                <w:sz w:val="22"/>
                <w:szCs w:val="22"/>
              </w:rPr>
              <w:t>Project Management</w:t>
            </w:r>
            <w:r w:rsidRPr="00FE43B9">
              <w:rPr>
                <w:rFonts w:ascii="Calibri Light" w:hAnsi="Calibri Light" w:cs="Calibri Light"/>
                <w:sz w:val="22"/>
                <w:szCs w:val="22"/>
              </w:rPr>
              <w:t>; and</w:t>
            </w:r>
          </w:p>
          <w:p w14:paraId="223793B6" w14:textId="1CEE1D90" w:rsidR="008F65A7" w:rsidRPr="00FE43B9" w:rsidRDefault="008F65A7" w:rsidP="0018129D">
            <w:pPr>
              <w:pStyle w:val="ListParagraph"/>
              <w:numPr>
                <w:ilvl w:val="0"/>
                <w:numId w:val="31"/>
              </w:numPr>
              <w:rPr>
                <w:rFonts w:ascii="Calibri Light" w:hAnsi="Calibri Light" w:cs="Calibri Light"/>
                <w:sz w:val="22"/>
                <w:szCs w:val="22"/>
              </w:rPr>
            </w:pPr>
            <w:r w:rsidRPr="00FE43B9">
              <w:rPr>
                <w:rFonts w:ascii="Calibri Light" w:hAnsi="Calibri Light" w:cs="Calibri Light"/>
                <w:sz w:val="22"/>
                <w:szCs w:val="22"/>
              </w:rPr>
              <w:t>Project Start and End Date.</w:t>
            </w:r>
            <w:r w:rsidRPr="00FE43B9">
              <w:rPr>
                <w:rFonts w:ascii="Calibri Light" w:hAnsi="Calibri Light" w:cs="Calibri Light"/>
                <w:sz w:val="22"/>
                <w:szCs w:val="22"/>
              </w:rPr>
              <w:tab/>
            </w:r>
          </w:p>
        </w:tc>
        <w:tc>
          <w:tcPr>
            <w:tcW w:w="1218" w:type="pct"/>
          </w:tcPr>
          <w:p w14:paraId="492A7593" w14:textId="1596E62E" w:rsidR="008F65A7" w:rsidRPr="00FE43B9" w:rsidRDefault="008F65A7" w:rsidP="008F65A7">
            <w:pPr>
              <w:rPr>
                <w:rFonts w:ascii="Calibri Light" w:hAnsi="Calibri Light" w:cs="Calibri Light"/>
                <w:sz w:val="22"/>
                <w:szCs w:val="22"/>
              </w:rPr>
            </w:pPr>
            <w:r w:rsidRPr="00FE43B9">
              <w:rPr>
                <w:rFonts w:ascii="Calibri Light" w:hAnsi="Calibri Light" w:cs="Calibri Light"/>
                <w:color w:val="FF0000"/>
                <w:sz w:val="22"/>
                <w:szCs w:val="22"/>
                <w:lang w:val="en-US"/>
              </w:rPr>
              <w:t>&lt;</w:t>
            </w:r>
            <w:r w:rsidRPr="00FE43B9">
              <w:rPr>
                <w:rFonts w:ascii="Calibri Light" w:hAnsi="Calibri Light" w:cs="Calibri Light"/>
                <w:color w:val="FF0000"/>
                <w:sz w:val="22"/>
                <w:szCs w:val="22"/>
              </w:rPr>
              <w:t xml:space="preserve">provide unique reference to locate substantiating evidence in the bid response – see </w:t>
            </w:r>
            <w:r w:rsidRPr="00FE43B9">
              <w:rPr>
                <w:rFonts w:ascii="Calibri Light" w:hAnsi="Calibri Light" w:cs="Calibri Light"/>
                <w:b/>
                <w:bCs/>
                <w:color w:val="FF0000"/>
                <w:sz w:val="22"/>
                <w:szCs w:val="22"/>
              </w:rPr>
              <w:t xml:space="preserve">Annex B, section 8.2 and </w:t>
            </w:r>
            <w:r w:rsidRPr="00FE43B9">
              <w:rPr>
                <w:rFonts w:ascii="Calibri Light" w:hAnsi="Calibri Light" w:cs="Calibri Light"/>
                <w:b/>
                <w:bCs/>
                <w:color w:val="FF0000"/>
                <w:sz w:val="22"/>
                <w:szCs w:val="22"/>
                <w:lang w:val="en"/>
              </w:rPr>
              <w:t>table 5 in Annex C</w:t>
            </w:r>
            <w:r w:rsidRPr="00FE43B9">
              <w:rPr>
                <w:rFonts w:ascii="Calibri Light" w:hAnsi="Calibri Light" w:cs="Calibri Light"/>
                <w:color w:val="FF0000"/>
                <w:sz w:val="22"/>
                <w:szCs w:val="22"/>
              </w:rPr>
              <w:t xml:space="preserve"> &gt;</w:t>
            </w:r>
          </w:p>
        </w:tc>
      </w:tr>
      <w:tr w:rsidR="008F65A7" w:rsidRPr="00FE43B9" w14:paraId="59CD0FA0" w14:textId="77777777" w:rsidTr="008A370B">
        <w:tc>
          <w:tcPr>
            <w:tcW w:w="493" w:type="pct"/>
          </w:tcPr>
          <w:p w14:paraId="76A893C6" w14:textId="77777777" w:rsidR="008F65A7" w:rsidRPr="00FE43B9" w:rsidRDefault="008F65A7" w:rsidP="008F65A7">
            <w:pPr>
              <w:rPr>
                <w:rFonts w:ascii="Calibri Light" w:hAnsi="Calibri Light" w:cs="Calibri Light"/>
                <w:sz w:val="22"/>
                <w:szCs w:val="22"/>
              </w:rPr>
            </w:pPr>
            <w:r w:rsidRPr="00FE43B9">
              <w:rPr>
                <w:rStyle w:val="Strong"/>
                <w:rFonts w:ascii="Calibri Light" w:hAnsi="Calibri Light" w:cs="Calibri Light"/>
                <w:sz w:val="22"/>
                <w:szCs w:val="22"/>
              </w:rPr>
              <w:t>Level 2C</w:t>
            </w:r>
          </w:p>
        </w:tc>
        <w:tc>
          <w:tcPr>
            <w:tcW w:w="1391" w:type="pct"/>
          </w:tcPr>
          <w:p w14:paraId="3C3A105C" w14:textId="77777777" w:rsidR="008F65A7" w:rsidRPr="00FE43B9" w:rsidRDefault="008F65A7" w:rsidP="008F65A7">
            <w:pPr>
              <w:rPr>
                <w:rFonts w:ascii="Calibri Light" w:hAnsi="Calibri Light" w:cs="Calibri Light"/>
                <w:sz w:val="22"/>
                <w:szCs w:val="22"/>
              </w:rPr>
            </w:pPr>
            <w:r w:rsidRPr="00FE43B9">
              <w:rPr>
                <w:rFonts w:ascii="Calibri Light" w:hAnsi="Calibri Light" w:cs="Calibri Light"/>
                <w:sz w:val="22"/>
                <w:szCs w:val="22"/>
                <w:lang w:val="en-US"/>
              </w:rPr>
              <w:t xml:space="preserve">The bidder must have provided </w:t>
            </w:r>
            <w:r w:rsidRPr="00FE43B9">
              <w:rPr>
                <w:rStyle w:val="Strong"/>
                <w:rFonts w:ascii="Calibri Light" w:hAnsi="Calibri Light" w:cs="Calibri Light"/>
                <w:b w:val="0"/>
                <w:bCs w:val="0"/>
                <w:sz w:val="22"/>
                <w:szCs w:val="22"/>
              </w:rPr>
              <w:t>Civil Work</w:t>
            </w:r>
            <w:r w:rsidRPr="00FE43B9">
              <w:rPr>
                <w:rFonts w:ascii="Calibri Light" w:hAnsi="Calibri Light" w:cs="Calibri Light"/>
                <w:sz w:val="22"/>
                <w:szCs w:val="22"/>
                <w:lang w:val="en-US"/>
              </w:rPr>
              <w:t xml:space="preserve"> to at least one (1) </w:t>
            </w:r>
            <w:r w:rsidRPr="00FE43B9">
              <w:rPr>
                <w:rFonts w:ascii="Calibri Light" w:hAnsi="Calibri Light" w:cs="Calibri Light"/>
                <w:sz w:val="22"/>
                <w:szCs w:val="22"/>
              </w:rPr>
              <w:t xml:space="preserve">customer </w:t>
            </w:r>
            <w:r w:rsidRPr="00FE43B9">
              <w:rPr>
                <w:rFonts w:ascii="Calibri Light" w:hAnsi="Calibri Light" w:cs="Calibri Light"/>
                <w:sz w:val="22"/>
                <w:szCs w:val="22"/>
                <w:lang w:val="en-US"/>
              </w:rPr>
              <w:t>in the last five (5) years</w:t>
            </w:r>
          </w:p>
        </w:tc>
        <w:tc>
          <w:tcPr>
            <w:tcW w:w="1898" w:type="pct"/>
          </w:tcPr>
          <w:p w14:paraId="1A9275F6" w14:textId="77777777" w:rsidR="008F65A7" w:rsidRPr="00FE43B9" w:rsidRDefault="008F65A7" w:rsidP="008F65A7">
            <w:pPr>
              <w:rPr>
                <w:rFonts w:ascii="Calibri Light" w:hAnsi="Calibri Light" w:cs="Calibri Light"/>
                <w:sz w:val="22"/>
                <w:szCs w:val="22"/>
              </w:rPr>
            </w:pPr>
            <w:r w:rsidRPr="00FE43B9">
              <w:rPr>
                <w:rFonts w:ascii="Calibri Light" w:hAnsi="Calibri Light" w:cs="Calibri Light"/>
                <w:sz w:val="22"/>
                <w:szCs w:val="22"/>
              </w:rPr>
              <w:t xml:space="preserve">Provide a letter of affirmation (dated, signed and on a letterhead of the </w:t>
            </w:r>
            <w:proofErr w:type="gramStart"/>
            <w:r w:rsidRPr="00FE43B9">
              <w:rPr>
                <w:rFonts w:ascii="Calibri Light" w:hAnsi="Calibri Light" w:cs="Calibri Light"/>
                <w:sz w:val="22"/>
                <w:szCs w:val="22"/>
              </w:rPr>
              <w:t>customer)  from</w:t>
            </w:r>
            <w:proofErr w:type="gramEnd"/>
            <w:r w:rsidRPr="00FE43B9">
              <w:rPr>
                <w:rFonts w:ascii="Calibri Light" w:hAnsi="Calibri Light" w:cs="Calibri Light"/>
                <w:sz w:val="22"/>
                <w:szCs w:val="22"/>
              </w:rPr>
              <w:t xml:space="preserve"> Business or Government customer to whom the project or service was delivered indicating:</w:t>
            </w:r>
          </w:p>
          <w:p w14:paraId="7FC41E5A" w14:textId="77777777" w:rsidR="008F65A7" w:rsidRPr="00FE43B9" w:rsidRDefault="008F65A7" w:rsidP="0018129D">
            <w:pPr>
              <w:pStyle w:val="ListParagraph"/>
              <w:numPr>
                <w:ilvl w:val="0"/>
                <w:numId w:val="32"/>
              </w:numPr>
              <w:rPr>
                <w:rFonts w:ascii="Calibri Light" w:hAnsi="Calibri Light" w:cs="Calibri Light"/>
                <w:sz w:val="22"/>
                <w:szCs w:val="22"/>
              </w:rPr>
            </w:pPr>
            <w:r w:rsidRPr="00FE43B9">
              <w:rPr>
                <w:rFonts w:ascii="Calibri Light" w:hAnsi="Calibri Light" w:cs="Calibri Light"/>
                <w:sz w:val="22"/>
                <w:szCs w:val="22"/>
              </w:rPr>
              <w:t>The customer Company name, physical address, telephone number and email address;</w:t>
            </w:r>
          </w:p>
          <w:p w14:paraId="21CD678C" w14:textId="77777777" w:rsidR="008F65A7" w:rsidRPr="00FE43B9" w:rsidRDefault="008F65A7" w:rsidP="0018129D">
            <w:pPr>
              <w:pStyle w:val="ListParagraph"/>
              <w:numPr>
                <w:ilvl w:val="0"/>
                <w:numId w:val="32"/>
              </w:numPr>
              <w:rPr>
                <w:rFonts w:ascii="Calibri Light" w:hAnsi="Calibri Light" w:cs="Calibri Light"/>
                <w:sz w:val="22"/>
                <w:szCs w:val="22"/>
              </w:rPr>
            </w:pPr>
            <w:r w:rsidRPr="00FE43B9">
              <w:rPr>
                <w:rFonts w:ascii="Calibri Light" w:hAnsi="Calibri Light" w:cs="Calibri Light"/>
                <w:sz w:val="22"/>
                <w:szCs w:val="22"/>
              </w:rPr>
              <w:t xml:space="preserve">That the bidder has provided </w:t>
            </w:r>
            <w:r w:rsidRPr="00FE43B9">
              <w:rPr>
                <w:rStyle w:val="Strong"/>
                <w:rFonts w:ascii="Calibri Light" w:hAnsi="Calibri Light" w:cs="Calibri Light"/>
                <w:b w:val="0"/>
                <w:bCs w:val="0"/>
                <w:sz w:val="22"/>
                <w:szCs w:val="22"/>
              </w:rPr>
              <w:t>Civil Work</w:t>
            </w:r>
            <w:r w:rsidRPr="00FE43B9">
              <w:rPr>
                <w:rFonts w:ascii="Calibri Light" w:hAnsi="Calibri Light" w:cs="Calibri Light"/>
                <w:sz w:val="22"/>
                <w:szCs w:val="22"/>
              </w:rPr>
              <w:t>; and</w:t>
            </w:r>
          </w:p>
          <w:p w14:paraId="600A1B48" w14:textId="67DB5848" w:rsidR="008F65A7" w:rsidRPr="00FE43B9" w:rsidRDefault="008F65A7" w:rsidP="0018129D">
            <w:pPr>
              <w:pStyle w:val="ListParagraph"/>
              <w:numPr>
                <w:ilvl w:val="0"/>
                <w:numId w:val="32"/>
              </w:numPr>
              <w:rPr>
                <w:rFonts w:ascii="Calibri Light" w:hAnsi="Calibri Light" w:cs="Calibri Light"/>
                <w:sz w:val="22"/>
                <w:szCs w:val="22"/>
              </w:rPr>
            </w:pPr>
            <w:r w:rsidRPr="00FE43B9">
              <w:rPr>
                <w:rFonts w:ascii="Calibri Light" w:hAnsi="Calibri Light" w:cs="Calibri Light"/>
                <w:sz w:val="22"/>
                <w:szCs w:val="22"/>
              </w:rPr>
              <w:t>Project Start and End Date.</w:t>
            </w:r>
            <w:r w:rsidRPr="00FE43B9">
              <w:rPr>
                <w:rFonts w:ascii="Calibri Light" w:hAnsi="Calibri Light" w:cs="Calibri Light"/>
                <w:sz w:val="22"/>
                <w:szCs w:val="22"/>
              </w:rPr>
              <w:tab/>
            </w:r>
          </w:p>
        </w:tc>
        <w:tc>
          <w:tcPr>
            <w:tcW w:w="1218" w:type="pct"/>
          </w:tcPr>
          <w:p w14:paraId="7EC5868C" w14:textId="77777777" w:rsidR="008F65A7" w:rsidRPr="00FE43B9" w:rsidRDefault="008F65A7" w:rsidP="008F65A7">
            <w:pPr>
              <w:rPr>
                <w:rFonts w:ascii="Calibri Light" w:hAnsi="Calibri Light" w:cs="Calibri Light"/>
                <w:sz w:val="22"/>
                <w:szCs w:val="22"/>
              </w:rPr>
            </w:pPr>
          </w:p>
        </w:tc>
      </w:tr>
      <w:tr w:rsidR="008F65A7" w:rsidRPr="00FE43B9" w14:paraId="1F15997E" w14:textId="77777777" w:rsidTr="008A370B">
        <w:tc>
          <w:tcPr>
            <w:tcW w:w="493" w:type="pct"/>
          </w:tcPr>
          <w:p w14:paraId="2ADD5773" w14:textId="77777777" w:rsidR="008F65A7" w:rsidRPr="00FE43B9" w:rsidRDefault="008F65A7" w:rsidP="008F65A7">
            <w:pPr>
              <w:rPr>
                <w:rFonts w:ascii="Calibri Light" w:hAnsi="Calibri Light" w:cs="Calibri Light"/>
                <w:sz w:val="22"/>
                <w:szCs w:val="22"/>
              </w:rPr>
            </w:pPr>
            <w:r w:rsidRPr="00FE43B9">
              <w:rPr>
                <w:rStyle w:val="Strong"/>
                <w:rFonts w:ascii="Calibri Light" w:hAnsi="Calibri Light" w:cs="Calibri Light"/>
                <w:sz w:val="22"/>
                <w:szCs w:val="22"/>
              </w:rPr>
              <w:t>Level 2D</w:t>
            </w:r>
          </w:p>
        </w:tc>
        <w:tc>
          <w:tcPr>
            <w:tcW w:w="1391" w:type="pct"/>
          </w:tcPr>
          <w:p w14:paraId="0870A6F4" w14:textId="77777777" w:rsidR="008F65A7" w:rsidRPr="00FE43B9" w:rsidRDefault="008F65A7" w:rsidP="008F65A7">
            <w:pPr>
              <w:rPr>
                <w:rFonts w:ascii="Calibri Light" w:hAnsi="Calibri Light" w:cs="Calibri Light"/>
                <w:sz w:val="22"/>
                <w:szCs w:val="22"/>
              </w:rPr>
            </w:pPr>
            <w:r w:rsidRPr="00FE43B9">
              <w:rPr>
                <w:rFonts w:ascii="Calibri Light" w:hAnsi="Calibri Light" w:cs="Calibri Light"/>
                <w:sz w:val="22"/>
                <w:szCs w:val="22"/>
                <w:lang w:val="en-US"/>
              </w:rPr>
              <w:t xml:space="preserve">The bidder must have provided </w:t>
            </w:r>
            <w:r w:rsidRPr="00FE43B9">
              <w:rPr>
                <w:rStyle w:val="Strong"/>
                <w:rFonts w:ascii="Calibri Light" w:hAnsi="Calibri Light" w:cs="Calibri Light"/>
                <w:b w:val="0"/>
                <w:bCs w:val="0"/>
                <w:sz w:val="22"/>
                <w:szCs w:val="22"/>
              </w:rPr>
              <w:t>Fibre Installation</w:t>
            </w:r>
            <w:r w:rsidRPr="00FE43B9">
              <w:rPr>
                <w:rFonts w:ascii="Calibri Light" w:hAnsi="Calibri Light" w:cs="Calibri Light"/>
                <w:sz w:val="22"/>
                <w:szCs w:val="22"/>
                <w:lang w:val="en-US"/>
              </w:rPr>
              <w:t xml:space="preserve"> to at least one (1) </w:t>
            </w:r>
            <w:r w:rsidRPr="00FE43B9">
              <w:rPr>
                <w:rFonts w:ascii="Calibri Light" w:hAnsi="Calibri Light" w:cs="Calibri Light"/>
                <w:sz w:val="22"/>
                <w:szCs w:val="22"/>
              </w:rPr>
              <w:t xml:space="preserve">customer </w:t>
            </w:r>
            <w:r w:rsidRPr="00FE43B9">
              <w:rPr>
                <w:rFonts w:ascii="Calibri Light" w:hAnsi="Calibri Light" w:cs="Calibri Light"/>
                <w:sz w:val="22"/>
                <w:szCs w:val="22"/>
                <w:lang w:val="en-US"/>
              </w:rPr>
              <w:t>in the last five (5) years</w:t>
            </w:r>
          </w:p>
        </w:tc>
        <w:tc>
          <w:tcPr>
            <w:tcW w:w="1898" w:type="pct"/>
          </w:tcPr>
          <w:p w14:paraId="64C19FC0" w14:textId="77777777" w:rsidR="008F65A7" w:rsidRPr="00FE43B9" w:rsidRDefault="008F65A7" w:rsidP="008F65A7">
            <w:pPr>
              <w:rPr>
                <w:rFonts w:ascii="Calibri Light" w:hAnsi="Calibri Light" w:cs="Calibri Light"/>
                <w:sz w:val="22"/>
                <w:szCs w:val="22"/>
              </w:rPr>
            </w:pPr>
            <w:r w:rsidRPr="00FE43B9">
              <w:rPr>
                <w:rFonts w:ascii="Calibri Light" w:hAnsi="Calibri Light" w:cs="Calibri Light"/>
                <w:sz w:val="22"/>
                <w:szCs w:val="22"/>
              </w:rPr>
              <w:t xml:space="preserve">Provide a letter of affirmation (dated, signed and on a letterhead of the </w:t>
            </w:r>
            <w:proofErr w:type="gramStart"/>
            <w:r w:rsidRPr="00FE43B9">
              <w:rPr>
                <w:rFonts w:ascii="Calibri Light" w:hAnsi="Calibri Light" w:cs="Calibri Light"/>
                <w:sz w:val="22"/>
                <w:szCs w:val="22"/>
              </w:rPr>
              <w:t>customer)  from</w:t>
            </w:r>
            <w:proofErr w:type="gramEnd"/>
            <w:r w:rsidRPr="00FE43B9">
              <w:rPr>
                <w:rFonts w:ascii="Calibri Light" w:hAnsi="Calibri Light" w:cs="Calibri Light"/>
                <w:sz w:val="22"/>
                <w:szCs w:val="22"/>
              </w:rPr>
              <w:t xml:space="preserve"> Business or Government customer to whom the project or service was delivered indicating:</w:t>
            </w:r>
          </w:p>
          <w:p w14:paraId="731A8308" w14:textId="77777777" w:rsidR="008F65A7" w:rsidRPr="00FE43B9" w:rsidRDefault="008F65A7" w:rsidP="0018129D">
            <w:pPr>
              <w:pStyle w:val="ListParagraph"/>
              <w:numPr>
                <w:ilvl w:val="0"/>
                <w:numId w:val="33"/>
              </w:numPr>
              <w:rPr>
                <w:rFonts w:ascii="Calibri Light" w:hAnsi="Calibri Light" w:cs="Calibri Light"/>
                <w:sz w:val="22"/>
                <w:szCs w:val="22"/>
              </w:rPr>
            </w:pPr>
            <w:r w:rsidRPr="00FE43B9">
              <w:rPr>
                <w:rFonts w:ascii="Calibri Light" w:hAnsi="Calibri Light" w:cs="Calibri Light"/>
                <w:sz w:val="22"/>
                <w:szCs w:val="22"/>
              </w:rPr>
              <w:lastRenderedPageBreak/>
              <w:t>The customer Company name, physical address, telephone number and email address;</w:t>
            </w:r>
          </w:p>
          <w:p w14:paraId="5B21B487" w14:textId="77777777" w:rsidR="008F65A7" w:rsidRPr="00FE43B9" w:rsidRDefault="008F65A7" w:rsidP="0018129D">
            <w:pPr>
              <w:pStyle w:val="ListParagraph"/>
              <w:numPr>
                <w:ilvl w:val="0"/>
                <w:numId w:val="33"/>
              </w:numPr>
              <w:rPr>
                <w:rFonts w:ascii="Calibri Light" w:hAnsi="Calibri Light" w:cs="Calibri Light"/>
                <w:sz w:val="22"/>
                <w:szCs w:val="22"/>
              </w:rPr>
            </w:pPr>
            <w:r w:rsidRPr="00FE43B9">
              <w:rPr>
                <w:rFonts w:ascii="Calibri Light" w:hAnsi="Calibri Light" w:cs="Calibri Light"/>
                <w:sz w:val="22"/>
                <w:szCs w:val="22"/>
              </w:rPr>
              <w:t xml:space="preserve">That the bidder has provided </w:t>
            </w:r>
            <w:r w:rsidRPr="00FE43B9">
              <w:rPr>
                <w:rStyle w:val="Strong"/>
                <w:rFonts w:ascii="Calibri Light" w:hAnsi="Calibri Light" w:cs="Calibri Light"/>
                <w:b w:val="0"/>
                <w:bCs w:val="0"/>
                <w:sz w:val="22"/>
                <w:szCs w:val="22"/>
              </w:rPr>
              <w:t>Fibre Installation</w:t>
            </w:r>
            <w:r w:rsidRPr="00FE43B9">
              <w:rPr>
                <w:rFonts w:ascii="Calibri Light" w:hAnsi="Calibri Light" w:cs="Calibri Light"/>
                <w:sz w:val="22"/>
                <w:szCs w:val="22"/>
              </w:rPr>
              <w:t>; and</w:t>
            </w:r>
          </w:p>
          <w:p w14:paraId="37178B2A" w14:textId="1067779B" w:rsidR="008F65A7" w:rsidRPr="00FE43B9" w:rsidRDefault="008F65A7" w:rsidP="0018129D">
            <w:pPr>
              <w:pStyle w:val="ListParagraph"/>
              <w:numPr>
                <w:ilvl w:val="0"/>
                <w:numId w:val="33"/>
              </w:numPr>
              <w:rPr>
                <w:rFonts w:ascii="Calibri Light" w:hAnsi="Calibri Light" w:cs="Calibri Light"/>
                <w:sz w:val="22"/>
                <w:szCs w:val="22"/>
              </w:rPr>
            </w:pPr>
            <w:r w:rsidRPr="00FE43B9">
              <w:rPr>
                <w:rFonts w:ascii="Calibri Light" w:hAnsi="Calibri Light" w:cs="Calibri Light"/>
                <w:sz w:val="22"/>
                <w:szCs w:val="22"/>
              </w:rPr>
              <w:t>Project Start and End Date</w:t>
            </w:r>
            <w:r w:rsidRPr="00FE43B9">
              <w:rPr>
                <w:rFonts w:ascii="Calibri Light" w:hAnsi="Calibri Light" w:cs="Calibri Light"/>
                <w:sz w:val="22"/>
                <w:szCs w:val="22"/>
              </w:rPr>
              <w:tab/>
            </w:r>
          </w:p>
        </w:tc>
        <w:tc>
          <w:tcPr>
            <w:tcW w:w="1218" w:type="pct"/>
          </w:tcPr>
          <w:p w14:paraId="1D42A838" w14:textId="2D509B63" w:rsidR="008F65A7" w:rsidRPr="00FE43B9" w:rsidRDefault="008F65A7" w:rsidP="008F65A7">
            <w:pPr>
              <w:rPr>
                <w:rFonts w:ascii="Calibri Light" w:hAnsi="Calibri Light" w:cs="Calibri Light"/>
                <w:sz w:val="22"/>
                <w:szCs w:val="22"/>
              </w:rPr>
            </w:pPr>
            <w:r w:rsidRPr="00FE43B9">
              <w:rPr>
                <w:rFonts w:ascii="Calibri Light" w:hAnsi="Calibri Light" w:cs="Calibri Light"/>
                <w:color w:val="FF0000"/>
                <w:sz w:val="22"/>
                <w:szCs w:val="22"/>
                <w:lang w:val="en-US"/>
              </w:rPr>
              <w:lastRenderedPageBreak/>
              <w:t>&lt;</w:t>
            </w:r>
            <w:r w:rsidRPr="00FE43B9">
              <w:rPr>
                <w:rFonts w:ascii="Calibri Light" w:hAnsi="Calibri Light" w:cs="Calibri Light"/>
                <w:color w:val="FF0000"/>
                <w:sz w:val="22"/>
                <w:szCs w:val="22"/>
              </w:rPr>
              <w:t xml:space="preserve">provide unique reference to locate substantiating evidence in the bid response – see </w:t>
            </w:r>
            <w:r w:rsidRPr="00FE43B9">
              <w:rPr>
                <w:rFonts w:ascii="Calibri Light" w:hAnsi="Calibri Light" w:cs="Calibri Light"/>
                <w:b/>
                <w:bCs/>
                <w:color w:val="FF0000"/>
                <w:sz w:val="22"/>
                <w:szCs w:val="22"/>
              </w:rPr>
              <w:t xml:space="preserve">Annex B, </w:t>
            </w:r>
            <w:r w:rsidRPr="00FE43B9">
              <w:rPr>
                <w:rFonts w:ascii="Calibri Light" w:hAnsi="Calibri Light" w:cs="Calibri Light"/>
                <w:b/>
                <w:bCs/>
                <w:color w:val="FF0000"/>
                <w:sz w:val="22"/>
                <w:szCs w:val="22"/>
              </w:rPr>
              <w:lastRenderedPageBreak/>
              <w:t xml:space="preserve">section 8.2 and </w:t>
            </w:r>
            <w:r w:rsidRPr="00FE43B9">
              <w:rPr>
                <w:rFonts w:ascii="Calibri Light" w:hAnsi="Calibri Light" w:cs="Calibri Light"/>
                <w:b/>
                <w:bCs/>
                <w:color w:val="FF0000"/>
                <w:sz w:val="22"/>
                <w:szCs w:val="22"/>
                <w:lang w:val="en"/>
              </w:rPr>
              <w:t>table 5 in Annex C</w:t>
            </w:r>
            <w:r w:rsidRPr="00FE43B9">
              <w:rPr>
                <w:rFonts w:ascii="Calibri Light" w:hAnsi="Calibri Light" w:cs="Calibri Light"/>
                <w:color w:val="FF0000"/>
                <w:sz w:val="22"/>
                <w:szCs w:val="22"/>
              </w:rPr>
              <w:t xml:space="preserve"> &gt;</w:t>
            </w:r>
          </w:p>
        </w:tc>
      </w:tr>
      <w:tr w:rsidR="008F65A7" w:rsidRPr="00FE43B9" w14:paraId="6191E258" w14:textId="77777777" w:rsidTr="008A370B">
        <w:tc>
          <w:tcPr>
            <w:tcW w:w="493" w:type="pct"/>
          </w:tcPr>
          <w:p w14:paraId="1AAE333E" w14:textId="77777777" w:rsidR="008F65A7" w:rsidRPr="00FE43B9" w:rsidRDefault="008F65A7" w:rsidP="008F65A7">
            <w:pPr>
              <w:rPr>
                <w:rFonts w:ascii="Calibri Light" w:hAnsi="Calibri Light" w:cs="Calibri Light"/>
                <w:sz w:val="22"/>
                <w:szCs w:val="22"/>
              </w:rPr>
            </w:pPr>
            <w:r w:rsidRPr="00FE43B9">
              <w:rPr>
                <w:rStyle w:val="Strong"/>
                <w:rFonts w:ascii="Calibri Light" w:hAnsi="Calibri Light" w:cs="Calibri Light"/>
                <w:sz w:val="22"/>
                <w:szCs w:val="22"/>
              </w:rPr>
              <w:lastRenderedPageBreak/>
              <w:t>Level 2E</w:t>
            </w:r>
          </w:p>
        </w:tc>
        <w:tc>
          <w:tcPr>
            <w:tcW w:w="1391" w:type="pct"/>
          </w:tcPr>
          <w:p w14:paraId="27F09B68" w14:textId="77777777" w:rsidR="008F65A7" w:rsidRPr="00FE43B9" w:rsidRDefault="008F65A7" w:rsidP="008F65A7">
            <w:pPr>
              <w:rPr>
                <w:rFonts w:ascii="Calibri Light" w:hAnsi="Calibri Light" w:cs="Calibri Light"/>
                <w:sz w:val="22"/>
                <w:szCs w:val="22"/>
              </w:rPr>
            </w:pPr>
            <w:r w:rsidRPr="00FE43B9">
              <w:rPr>
                <w:rFonts w:ascii="Calibri Light" w:hAnsi="Calibri Light" w:cs="Calibri Light"/>
                <w:sz w:val="22"/>
                <w:szCs w:val="22"/>
                <w:lang w:val="en-US"/>
              </w:rPr>
              <w:t xml:space="preserve">The bidder must have provided </w:t>
            </w:r>
            <w:r w:rsidRPr="00FE43B9">
              <w:rPr>
                <w:rStyle w:val="Strong"/>
                <w:rFonts w:ascii="Calibri Light" w:hAnsi="Calibri Light" w:cs="Calibri Light"/>
                <w:b w:val="0"/>
                <w:bCs w:val="0"/>
                <w:sz w:val="22"/>
                <w:szCs w:val="22"/>
              </w:rPr>
              <w:t>Fibre splicing</w:t>
            </w:r>
            <w:r w:rsidRPr="00FE43B9">
              <w:rPr>
                <w:rFonts w:ascii="Calibri Light" w:hAnsi="Calibri Light" w:cs="Calibri Light"/>
                <w:sz w:val="22"/>
                <w:szCs w:val="22"/>
                <w:lang w:val="en-US"/>
              </w:rPr>
              <w:t xml:space="preserve"> to at least one (1) </w:t>
            </w:r>
            <w:r w:rsidRPr="00FE43B9">
              <w:rPr>
                <w:rFonts w:ascii="Calibri Light" w:hAnsi="Calibri Light" w:cs="Calibri Light"/>
                <w:sz w:val="22"/>
                <w:szCs w:val="22"/>
              </w:rPr>
              <w:t xml:space="preserve">customer </w:t>
            </w:r>
            <w:r w:rsidRPr="00FE43B9">
              <w:rPr>
                <w:rFonts w:ascii="Calibri Light" w:hAnsi="Calibri Light" w:cs="Calibri Light"/>
                <w:sz w:val="22"/>
                <w:szCs w:val="22"/>
                <w:lang w:val="en-US"/>
              </w:rPr>
              <w:t>in the last five (5) years</w:t>
            </w:r>
          </w:p>
        </w:tc>
        <w:tc>
          <w:tcPr>
            <w:tcW w:w="1898" w:type="pct"/>
          </w:tcPr>
          <w:p w14:paraId="54869C01" w14:textId="77777777" w:rsidR="008F65A7" w:rsidRPr="00FE43B9" w:rsidRDefault="008F65A7" w:rsidP="008F65A7">
            <w:pPr>
              <w:rPr>
                <w:rFonts w:ascii="Calibri Light" w:hAnsi="Calibri Light" w:cs="Calibri Light"/>
                <w:sz w:val="22"/>
                <w:szCs w:val="22"/>
              </w:rPr>
            </w:pPr>
            <w:r w:rsidRPr="00FE43B9">
              <w:rPr>
                <w:rFonts w:ascii="Calibri Light" w:hAnsi="Calibri Light" w:cs="Calibri Light"/>
                <w:sz w:val="22"/>
                <w:szCs w:val="22"/>
              </w:rPr>
              <w:t xml:space="preserve">Provide a letter of affirmation (dated, signed and on a letterhead of the </w:t>
            </w:r>
            <w:proofErr w:type="gramStart"/>
            <w:r w:rsidRPr="00FE43B9">
              <w:rPr>
                <w:rFonts w:ascii="Calibri Light" w:hAnsi="Calibri Light" w:cs="Calibri Light"/>
                <w:sz w:val="22"/>
                <w:szCs w:val="22"/>
              </w:rPr>
              <w:t>customer)  from</w:t>
            </w:r>
            <w:proofErr w:type="gramEnd"/>
            <w:r w:rsidRPr="00FE43B9">
              <w:rPr>
                <w:rFonts w:ascii="Calibri Light" w:hAnsi="Calibri Light" w:cs="Calibri Light"/>
                <w:sz w:val="22"/>
                <w:szCs w:val="22"/>
              </w:rPr>
              <w:t xml:space="preserve"> Business or Government customer to whom the project or service was delivered indicating:</w:t>
            </w:r>
          </w:p>
          <w:p w14:paraId="4B1BA72F" w14:textId="77777777" w:rsidR="008F65A7" w:rsidRPr="00FE43B9" w:rsidRDefault="008F65A7" w:rsidP="0018129D">
            <w:pPr>
              <w:pStyle w:val="ListParagraph"/>
              <w:numPr>
                <w:ilvl w:val="0"/>
                <w:numId w:val="34"/>
              </w:numPr>
              <w:rPr>
                <w:rFonts w:ascii="Calibri Light" w:hAnsi="Calibri Light" w:cs="Calibri Light"/>
                <w:sz w:val="22"/>
                <w:szCs w:val="22"/>
              </w:rPr>
            </w:pPr>
            <w:r w:rsidRPr="00FE43B9">
              <w:rPr>
                <w:rFonts w:ascii="Calibri Light" w:hAnsi="Calibri Light" w:cs="Calibri Light"/>
                <w:sz w:val="22"/>
                <w:szCs w:val="22"/>
              </w:rPr>
              <w:t>The customer Company name, physical address, telephone number and email address;</w:t>
            </w:r>
          </w:p>
          <w:p w14:paraId="7EE98139" w14:textId="77777777" w:rsidR="008F65A7" w:rsidRPr="00FE43B9" w:rsidRDefault="008F65A7" w:rsidP="0018129D">
            <w:pPr>
              <w:pStyle w:val="ListParagraph"/>
              <w:numPr>
                <w:ilvl w:val="0"/>
                <w:numId w:val="34"/>
              </w:numPr>
              <w:rPr>
                <w:rFonts w:ascii="Calibri Light" w:hAnsi="Calibri Light" w:cs="Calibri Light"/>
                <w:sz w:val="22"/>
                <w:szCs w:val="22"/>
              </w:rPr>
            </w:pPr>
            <w:r w:rsidRPr="00FE43B9">
              <w:rPr>
                <w:rFonts w:ascii="Calibri Light" w:hAnsi="Calibri Light" w:cs="Calibri Light"/>
                <w:sz w:val="22"/>
                <w:szCs w:val="22"/>
              </w:rPr>
              <w:t xml:space="preserve">That the bidder has provided </w:t>
            </w:r>
            <w:r w:rsidRPr="00FE43B9">
              <w:rPr>
                <w:rStyle w:val="Strong"/>
                <w:rFonts w:ascii="Calibri Light" w:hAnsi="Calibri Light" w:cs="Calibri Light"/>
                <w:b w:val="0"/>
                <w:bCs w:val="0"/>
                <w:sz w:val="22"/>
                <w:szCs w:val="22"/>
              </w:rPr>
              <w:t>Fibre splicing</w:t>
            </w:r>
            <w:r w:rsidRPr="00FE43B9">
              <w:rPr>
                <w:rFonts w:ascii="Calibri Light" w:hAnsi="Calibri Light" w:cs="Calibri Light"/>
                <w:sz w:val="22"/>
                <w:szCs w:val="22"/>
              </w:rPr>
              <w:t>; and</w:t>
            </w:r>
          </w:p>
          <w:p w14:paraId="5F0F6F07" w14:textId="1DF51D0F" w:rsidR="008F65A7" w:rsidRPr="00FE43B9" w:rsidRDefault="008F65A7" w:rsidP="0018129D">
            <w:pPr>
              <w:pStyle w:val="ListParagraph"/>
              <w:numPr>
                <w:ilvl w:val="0"/>
                <w:numId w:val="34"/>
              </w:numPr>
              <w:rPr>
                <w:rFonts w:ascii="Calibri Light" w:hAnsi="Calibri Light" w:cs="Calibri Light"/>
                <w:sz w:val="22"/>
                <w:szCs w:val="22"/>
              </w:rPr>
            </w:pPr>
            <w:r w:rsidRPr="00FE43B9">
              <w:rPr>
                <w:rFonts w:ascii="Calibri Light" w:hAnsi="Calibri Light" w:cs="Calibri Light"/>
                <w:sz w:val="22"/>
                <w:szCs w:val="22"/>
              </w:rPr>
              <w:t>Project Start and End Date</w:t>
            </w:r>
            <w:r w:rsidRPr="00FE43B9">
              <w:rPr>
                <w:rFonts w:ascii="Calibri Light" w:hAnsi="Calibri Light" w:cs="Calibri Light"/>
                <w:sz w:val="22"/>
                <w:szCs w:val="22"/>
              </w:rPr>
              <w:tab/>
            </w:r>
          </w:p>
        </w:tc>
        <w:tc>
          <w:tcPr>
            <w:tcW w:w="1218" w:type="pct"/>
          </w:tcPr>
          <w:p w14:paraId="6E233B2E" w14:textId="345C8ABB" w:rsidR="008F65A7" w:rsidRPr="00FE43B9" w:rsidRDefault="008F65A7" w:rsidP="008F65A7">
            <w:pPr>
              <w:rPr>
                <w:rFonts w:ascii="Calibri Light" w:hAnsi="Calibri Light" w:cs="Calibri Light"/>
                <w:sz w:val="22"/>
                <w:szCs w:val="22"/>
              </w:rPr>
            </w:pPr>
            <w:r w:rsidRPr="00FE43B9">
              <w:rPr>
                <w:rFonts w:ascii="Calibri Light" w:hAnsi="Calibri Light" w:cs="Calibri Light"/>
                <w:color w:val="FF0000"/>
                <w:sz w:val="22"/>
                <w:szCs w:val="22"/>
                <w:lang w:val="en-US"/>
              </w:rPr>
              <w:t>&lt;</w:t>
            </w:r>
            <w:r w:rsidRPr="00FE43B9">
              <w:rPr>
                <w:rFonts w:ascii="Calibri Light" w:hAnsi="Calibri Light" w:cs="Calibri Light"/>
                <w:color w:val="FF0000"/>
                <w:sz w:val="22"/>
                <w:szCs w:val="22"/>
              </w:rPr>
              <w:t xml:space="preserve">provide unique reference to locate substantiating evidence in the bid response – see </w:t>
            </w:r>
            <w:r w:rsidRPr="00FE43B9">
              <w:rPr>
                <w:rFonts w:ascii="Calibri Light" w:hAnsi="Calibri Light" w:cs="Calibri Light"/>
                <w:b/>
                <w:bCs/>
                <w:color w:val="FF0000"/>
                <w:sz w:val="22"/>
                <w:szCs w:val="22"/>
              </w:rPr>
              <w:t xml:space="preserve">Annex B, section 8.2 and </w:t>
            </w:r>
            <w:r w:rsidRPr="00FE43B9">
              <w:rPr>
                <w:rFonts w:ascii="Calibri Light" w:hAnsi="Calibri Light" w:cs="Calibri Light"/>
                <w:b/>
                <w:bCs/>
                <w:color w:val="FF0000"/>
                <w:sz w:val="22"/>
                <w:szCs w:val="22"/>
                <w:lang w:val="en"/>
              </w:rPr>
              <w:t>table 5 in Annex C</w:t>
            </w:r>
            <w:r w:rsidRPr="00FE43B9">
              <w:rPr>
                <w:rFonts w:ascii="Calibri Light" w:hAnsi="Calibri Light" w:cs="Calibri Light"/>
                <w:color w:val="FF0000"/>
                <w:sz w:val="22"/>
                <w:szCs w:val="22"/>
              </w:rPr>
              <w:t xml:space="preserve"> &gt;</w:t>
            </w:r>
          </w:p>
        </w:tc>
      </w:tr>
      <w:tr w:rsidR="008F65A7" w:rsidRPr="00FE43B9" w14:paraId="42DF7D15" w14:textId="77777777" w:rsidTr="008A370B">
        <w:tc>
          <w:tcPr>
            <w:tcW w:w="493" w:type="pct"/>
          </w:tcPr>
          <w:p w14:paraId="34A52F1F" w14:textId="77777777" w:rsidR="008F65A7" w:rsidRPr="00FE43B9" w:rsidRDefault="008F65A7" w:rsidP="008F65A7">
            <w:pPr>
              <w:rPr>
                <w:rFonts w:ascii="Calibri Light" w:hAnsi="Calibri Light" w:cs="Calibri Light"/>
                <w:sz w:val="22"/>
                <w:szCs w:val="22"/>
              </w:rPr>
            </w:pPr>
            <w:r w:rsidRPr="00FE43B9">
              <w:rPr>
                <w:rStyle w:val="Strong"/>
                <w:rFonts w:ascii="Calibri Light" w:hAnsi="Calibri Light" w:cs="Calibri Light"/>
                <w:sz w:val="22"/>
                <w:szCs w:val="22"/>
              </w:rPr>
              <w:t>Level 2F</w:t>
            </w:r>
          </w:p>
        </w:tc>
        <w:tc>
          <w:tcPr>
            <w:tcW w:w="1391" w:type="pct"/>
          </w:tcPr>
          <w:p w14:paraId="400D9A58" w14:textId="77777777" w:rsidR="008F65A7" w:rsidRPr="00FE43B9" w:rsidRDefault="008F65A7" w:rsidP="008F65A7">
            <w:pPr>
              <w:rPr>
                <w:rFonts w:ascii="Calibri Light" w:hAnsi="Calibri Light" w:cs="Calibri Light"/>
                <w:sz w:val="22"/>
                <w:szCs w:val="22"/>
              </w:rPr>
            </w:pPr>
            <w:r w:rsidRPr="00FE43B9">
              <w:rPr>
                <w:rFonts w:ascii="Calibri Light" w:hAnsi="Calibri Light" w:cs="Calibri Light"/>
                <w:sz w:val="22"/>
                <w:szCs w:val="22"/>
                <w:lang w:val="en-US"/>
              </w:rPr>
              <w:t xml:space="preserve">The bidder must have provided </w:t>
            </w:r>
            <w:r w:rsidRPr="00FE43B9">
              <w:rPr>
                <w:rStyle w:val="Strong"/>
                <w:rFonts w:ascii="Calibri Light" w:hAnsi="Calibri Light" w:cs="Calibri Light"/>
                <w:b w:val="0"/>
                <w:bCs w:val="0"/>
                <w:sz w:val="22"/>
                <w:szCs w:val="22"/>
              </w:rPr>
              <w:t>Horizontal Directional Drilling</w:t>
            </w:r>
            <w:r w:rsidRPr="00FE43B9">
              <w:rPr>
                <w:rFonts w:ascii="Calibri Light" w:hAnsi="Calibri Light" w:cs="Calibri Light"/>
                <w:sz w:val="22"/>
                <w:szCs w:val="22"/>
                <w:lang w:val="en-US"/>
              </w:rPr>
              <w:t xml:space="preserve"> to at least one (1) </w:t>
            </w:r>
            <w:r w:rsidRPr="00FE43B9">
              <w:rPr>
                <w:rFonts w:ascii="Calibri Light" w:hAnsi="Calibri Light" w:cs="Calibri Light"/>
                <w:sz w:val="22"/>
                <w:szCs w:val="22"/>
              </w:rPr>
              <w:t xml:space="preserve">customer </w:t>
            </w:r>
            <w:r w:rsidRPr="00FE43B9">
              <w:rPr>
                <w:rFonts w:ascii="Calibri Light" w:hAnsi="Calibri Light" w:cs="Calibri Light"/>
                <w:sz w:val="22"/>
                <w:szCs w:val="22"/>
                <w:lang w:val="en-US"/>
              </w:rPr>
              <w:t>in the last five (5) years</w:t>
            </w:r>
          </w:p>
        </w:tc>
        <w:tc>
          <w:tcPr>
            <w:tcW w:w="1898" w:type="pct"/>
          </w:tcPr>
          <w:p w14:paraId="64E6F2E4" w14:textId="77777777" w:rsidR="008F65A7" w:rsidRPr="00FE43B9" w:rsidRDefault="008F65A7" w:rsidP="008F65A7">
            <w:pPr>
              <w:rPr>
                <w:rFonts w:ascii="Calibri Light" w:hAnsi="Calibri Light" w:cs="Calibri Light"/>
                <w:sz w:val="22"/>
                <w:szCs w:val="22"/>
              </w:rPr>
            </w:pPr>
            <w:r w:rsidRPr="00FE43B9">
              <w:rPr>
                <w:rFonts w:ascii="Calibri Light" w:hAnsi="Calibri Light" w:cs="Calibri Light"/>
                <w:sz w:val="22"/>
                <w:szCs w:val="22"/>
              </w:rPr>
              <w:t xml:space="preserve">Provide a letter of affirmation (dated, signed and on a letterhead of the </w:t>
            </w:r>
            <w:proofErr w:type="gramStart"/>
            <w:r w:rsidRPr="00FE43B9">
              <w:rPr>
                <w:rFonts w:ascii="Calibri Light" w:hAnsi="Calibri Light" w:cs="Calibri Light"/>
                <w:sz w:val="22"/>
                <w:szCs w:val="22"/>
              </w:rPr>
              <w:t>customer)  from</w:t>
            </w:r>
            <w:proofErr w:type="gramEnd"/>
            <w:r w:rsidRPr="00FE43B9">
              <w:rPr>
                <w:rFonts w:ascii="Calibri Light" w:hAnsi="Calibri Light" w:cs="Calibri Light"/>
                <w:sz w:val="22"/>
                <w:szCs w:val="22"/>
              </w:rPr>
              <w:t xml:space="preserve"> Business or Government customer to whom the project or service was delivered indicating:</w:t>
            </w:r>
          </w:p>
          <w:p w14:paraId="0B00F544" w14:textId="77777777" w:rsidR="008F65A7" w:rsidRPr="00FE43B9" w:rsidRDefault="008F65A7" w:rsidP="0018129D">
            <w:pPr>
              <w:pStyle w:val="ListParagraph"/>
              <w:numPr>
                <w:ilvl w:val="0"/>
                <w:numId w:val="35"/>
              </w:numPr>
              <w:rPr>
                <w:rFonts w:ascii="Calibri Light" w:hAnsi="Calibri Light" w:cs="Calibri Light"/>
                <w:sz w:val="22"/>
                <w:szCs w:val="22"/>
              </w:rPr>
            </w:pPr>
            <w:r w:rsidRPr="00FE43B9">
              <w:rPr>
                <w:rFonts w:ascii="Calibri Light" w:hAnsi="Calibri Light" w:cs="Calibri Light"/>
                <w:sz w:val="22"/>
                <w:szCs w:val="22"/>
              </w:rPr>
              <w:t>The customer Company name, physical address, telephone number and email address;</w:t>
            </w:r>
          </w:p>
          <w:p w14:paraId="3ECDDC6A" w14:textId="77777777" w:rsidR="008F65A7" w:rsidRPr="00FE43B9" w:rsidRDefault="008F65A7" w:rsidP="0018129D">
            <w:pPr>
              <w:pStyle w:val="ListParagraph"/>
              <w:numPr>
                <w:ilvl w:val="0"/>
                <w:numId w:val="35"/>
              </w:numPr>
              <w:rPr>
                <w:rFonts w:ascii="Calibri Light" w:hAnsi="Calibri Light" w:cs="Calibri Light"/>
                <w:sz w:val="22"/>
                <w:szCs w:val="22"/>
              </w:rPr>
            </w:pPr>
            <w:r w:rsidRPr="00FE43B9">
              <w:rPr>
                <w:rFonts w:ascii="Calibri Light" w:hAnsi="Calibri Light" w:cs="Calibri Light"/>
                <w:sz w:val="22"/>
                <w:szCs w:val="22"/>
              </w:rPr>
              <w:t xml:space="preserve">That the bidder has provided </w:t>
            </w:r>
            <w:r w:rsidRPr="00FE43B9">
              <w:rPr>
                <w:rStyle w:val="Strong"/>
                <w:rFonts w:ascii="Calibri Light" w:hAnsi="Calibri Light" w:cs="Calibri Light"/>
                <w:b w:val="0"/>
                <w:bCs w:val="0"/>
                <w:sz w:val="22"/>
                <w:szCs w:val="22"/>
              </w:rPr>
              <w:t>Horizontal Directional Drilling</w:t>
            </w:r>
            <w:r w:rsidRPr="00FE43B9">
              <w:rPr>
                <w:rFonts w:ascii="Calibri Light" w:hAnsi="Calibri Light" w:cs="Calibri Light"/>
                <w:sz w:val="22"/>
                <w:szCs w:val="22"/>
              </w:rPr>
              <w:t>; and</w:t>
            </w:r>
          </w:p>
          <w:p w14:paraId="7A8D9683" w14:textId="482240FF" w:rsidR="008F65A7" w:rsidRPr="00FE43B9" w:rsidRDefault="008F65A7" w:rsidP="0018129D">
            <w:pPr>
              <w:pStyle w:val="ListParagraph"/>
              <w:numPr>
                <w:ilvl w:val="0"/>
                <w:numId w:val="35"/>
              </w:numPr>
              <w:rPr>
                <w:rFonts w:ascii="Calibri Light" w:hAnsi="Calibri Light" w:cs="Calibri Light"/>
                <w:sz w:val="22"/>
                <w:szCs w:val="22"/>
              </w:rPr>
            </w:pPr>
            <w:r w:rsidRPr="00FE43B9">
              <w:rPr>
                <w:rFonts w:ascii="Calibri Light" w:hAnsi="Calibri Light" w:cs="Calibri Light"/>
                <w:sz w:val="22"/>
                <w:szCs w:val="22"/>
              </w:rPr>
              <w:t>Project Start and End Date.</w:t>
            </w:r>
          </w:p>
        </w:tc>
        <w:tc>
          <w:tcPr>
            <w:tcW w:w="1218" w:type="pct"/>
          </w:tcPr>
          <w:p w14:paraId="24D40EC9" w14:textId="4D127D1C" w:rsidR="008F65A7" w:rsidRPr="00FE43B9" w:rsidRDefault="008F65A7" w:rsidP="008F65A7">
            <w:pPr>
              <w:rPr>
                <w:rFonts w:ascii="Calibri Light" w:hAnsi="Calibri Light" w:cs="Calibri Light"/>
                <w:sz w:val="22"/>
                <w:szCs w:val="22"/>
              </w:rPr>
            </w:pPr>
            <w:r w:rsidRPr="00FE43B9">
              <w:rPr>
                <w:rFonts w:ascii="Calibri Light" w:hAnsi="Calibri Light" w:cs="Calibri Light"/>
                <w:color w:val="FF0000"/>
                <w:sz w:val="22"/>
                <w:szCs w:val="22"/>
                <w:lang w:val="en-US"/>
              </w:rPr>
              <w:t>&lt;</w:t>
            </w:r>
            <w:r w:rsidRPr="00FE43B9">
              <w:rPr>
                <w:rFonts w:ascii="Calibri Light" w:hAnsi="Calibri Light" w:cs="Calibri Light"/>
                <w:color w:val="FF0000"/>
                <w:sz w:val="22"/>
                <w:szCs w:val="22"/>
              </w:rPr>
              <w:t xml:space="preserve">provide unique reference to locate substantiating evidence in the bid response – see </w:t>
            </w:r>
            <w:r w:rsidRPr="00FE43B9">
              <w:rPr>
                <w:rFonts w:ascii="Calibri Light" w:hAnsi="Calibri Light" w:cs="Calibri Light"/>
                <w:b/>
                <w:bCs/>
                <w:color w:val="FF0000"/>
                <w:sz w:val="22"/>
                <w:szCs w:val="22"/>
              </w:rPr>
              <w:t xml:space="preserve">Annex B, section 8.2 and </w:t>
            </w:r>
            <w:r w:rsidRPr="00FE43B9">
              <w:rPr>
                <w:rFonts w:ascii="Calibri Light" w:hAnsi="Calibri Light" w:cs="Calibri Light"/>
                <w:b/>
                <w:bCs/>
                <w:color w:val="FF0000"/>
                <w:sz w:val="22"/>
                <w:szCs w:val="22"/>
                <w:lang w:val="en"/>
              </w:rPr>
              <w:t>table 5 in Annex C</w:t>
            </w:r>
            <w:r w:rsidRPr="00FE43B9">
              <w:rPr>
                <w:rFonts w:ascii="Calibri Light" w:hAnsi="Calibri Light" w:cs="Calibri Light"/>
                <w:color w:val="FF0000"/>
                <w:sz w:val="22"/>
                <w:szCs w:val="22"/>
              </w:rPr>
              <w:t xml:space="preserve"> &gt;</w:t>
            </w:r>
          </w:p>
        </w:tc>
      </w:tr>
      <w:tr w:rsidR="008F65A7" w:rsidRPr="00FE43B9" w14:paraId="23EABD45" w14:textId="77777777" w:rsidTr="008A370B">
        <w:tc>
          <w:tcPr>
            <w:tcW w:w="493" w:type="pct"/>
          </w:tcPr>
          <w:p w14:paraId="12CE54B1" w14:textId="77777777" w:rsidR="008F65A7" w:rsidRPr="00FE43B9" w:rsidRDefault="008F65A7" w:rsidP="008F65A7">
            <w:pPr>
              <w:rPr>
                <w:rFonts w:ascii="Calibri Light" w:hAnsi="Calibri Light" w:cs="Calibri Light"/>
                <w:sz w:val="22"/>
                <w:szCs w:val="22"/>
              </w:rPr>
            </w:pPr>
            <w:r w:rsidRPr="00FE43B9">
              <w:rPr>
                <w:rStyle w:val="Strong"/>
                <w:rFonts w:ascii="Calibri Light" w:hAnsi="Calibri Light" w:cs="Calibri Light"/>
                <w:sz w:val="22"/>
                <w:szCs w:val="22"/>
              </w:rPr>
              <w:t>Level 2G</w:t>
            </w:r>
          </w:p>
        </w:tc>
        <w:tc>
          <w:tcPr>
            <w:tcW w:w="1391" w:type="pct"/>
          </w:tcPr>
          <w:p w14:paraId="1093B769" w14:textId="77777777" w:rsidR="008F65A7" w:rsidRPr="00FE43B9" w:rsidRDefault="008F65A7" w:rsidP="008F65A7">
            <w:pPr>
              <w:rPr>
                <w:rFonts w:ascii="Calibri Light" w:hAnsi="Calibri Light" w:cs="Calibri Light"/>
                <w:sz w:val="22"/>
                <w:szCs w:val="22"/>
              </w:rPr>
            </w:pPr>
            <w:r w:rsidRPr="00FE43B9">
              <w:rPr>
                <w:rFonts w:ascii="Calibri Light" w:hAnsi="Calibri Light" w:cs="Calibri Light"/>
                <w:sz w:val="22"/>
                <w:szCs w:val="22"/>
                <w:lang w:val="en-US"/>
              </w:rPr>
              <w:t xml:space="preserve">The bidder must have provided </w:t>
            </w:r>
            <w:r w:rsidRPr="00FE43B9">
              <w:rPr>
                <w:rStyle w:val="Strong"/>
                <w:rFonts w:ascii="Calibri Light" w:hAnsi="Calibri Light" w:cs="Calibri Light"/>
                <w:b w:val="0"/>
                <w:bCs w:val="0"/>
                <w:sz w:val="22"/>
                <w:szCs w:val="22"/>
              </w:rPr>
              <w:t>Social facilitation</w:t>
            </w:r>
            <w:r w:rsidRPr="00FE43B9">
              <w:rPr>
                <w:rFonts w:ascii="Calibri Light" w:hAnsi="Calibri Light" w:cs="Calibri Light"/>
                <w:sz w:val="22"/>
                <w:szCs w:val="22"/>
                <w:lang w:val="en-US"/>
              </w:rPr>
              <w:t xml:space="preserve"> to at least one (1) </w:t>
            </w:r>
            <w:r w:rsidRPr="00FE43B9">
              <w:rPr>
                <w:rFonts w:ascii="Calibri Light" w:hAnsi="Calibri Light" w:cs="Calibri Light"/>
                <w:sz w:val="22"/>
                <w:szCs w:val="22"/>
              </w:rPr>
              <w:t xml:space="preserve">customer </w:t>
            </w:r>
            <w:r w:rsidRPr="00FE43B9">
              <w:rPr>
                <w:rFonts w:ascii="Calibri Light" w:hAnsi="Calibri Light" w:cs="Calibri Light"/>
                <w:sz w:val="22"/>
                <w:szCs w:val="22"/>
                <w:lang w:val="en-US"/>
              </w:rPr>
              <w:t>in the last five (5) years</w:t>
            </w:r>
          </w:p>
        </w:tc>
        <w:tc>
          <w:tcPr>
            <w:tcW w:w="1898" w:type="pct"/>
          </w:tcPr>
          <w:p w14:paraId="0DEFF7F6" w14:textId="77777777" w:rsidR="008F65A7" w:rsidRPr="00FE43B9" w:rsidRDefault="008F65A7" w:rsidP="008F65A7">
            <w:pPr>
              <w:rPr>
                <w:rFonts w:ascii="Calibri Light" w:hAnsi="Calibri Light" w:cs="Calibri Light"/>
                <w:sz w:val="22"/>
                <w:szCs w:val="22"/>
              </w:rPr>
            </w:pPr>
            <w:r w:rsidRPr="00FE43B9">
              <w:rPr>
                <w:rFonts w:ascii="Calibri Light" w:hAnsi="Calibri Light" w:cs="Calibri Light"/>
                <w:sz w:val="22"/>
                <w:szCs w:val="22"/>
              </w:rPr>
              <w:t xml:space="preserve">Provide a letter of affirmation (dated, signed and on a letterhead of the </w:t>
            </w:r>
            <w:proofErr w:type="gramStart"/>
            <w:r w:rsidRPr="00FE43B9">
              <w:rPr>
                <w:rFonts w:ascii="Calibri Light" w:hAnsi="Calibri Light" w:cs="Calibri Light"/>
                <w:sz w:val="22"/>
                <w:szCs w:val="22"/>
              </w:rPr>
              <w:t>customer)  from</w:t>
            </w:r>
            <w:proofErr w:type="gramEnd"/>
            <w:r w:rsidRPr="00FE43B9">
              <w:rPr>
                <w:rFonts w:ascii="Calibri Light" w:hAnsi="Calibri Light" w:cs="Calibri Light"/>
                <w:sz w:val="22"/>
                <w:szCs w:val="22"/>
              </w:rPr>
              <w:t xml:space="preserve"> Business or Government customer to whom the project or service was delivered indicating:</w:t>
            </w:r>
          </w:p>
          <w:p w14:paraId="4A08506A" w14:textId="77777777" w:rsidR="008F65A7" w:rsidRPr="00FE43B9" w:rsidRDefault="008F65A7" w:rsidP="0018129D">
            <w:pPr>
              <w:pStyle w:val="ListParagraph"/>
              <w:numPr>
                <w:ilvl w:val="0"/>
                <w:numId w:val="36"/>
              </w:numPr>
              <w:rPr>
                <w:rFonts w:ascii="Calibri Light" w:hAnsi="Calibri Light" w:cs="Calibri Light"/>
                <w:sz w:val="22"/>
                <w:szCs w:val="22"/>
              </w:rPr>
            </w:pPr>
            <w:r w:rsidRPr="00FE43B9">
              <w:rPr>
                <w:rFonts w:ascii="Calibri Light" w:hAnsi="Calibri Light" w:cs="Calibri Light"/>
                <w:sz w:val="22"/>
                <w:szCs w:val="22"/>
              </w:rPr>
              <w:t>The customer Company name, physical address, telephone number and email address;</w:t>
            </w:r>
          </w:p>
          <w:p w14:paraId="3C01C741" w14:textId="77777777" w:rsidR="008F65A7" w:rsidRPr="00FE43B9" w:rsidRDefault="008F65A7" w:rsidP="0018129D">
            <w:pPr>
              <w:pStyle w:val="ListParagraph"/>
              <w:numPr>
                <w:ilvl w:val="0"/>
                <w:numId w:val="36"/>
              </w:numPr>
              <w:rPr>
                <w:rFonts w:ascii="Calibri Light" w:hAnsi="Calibri Light" w:cs="Calibri Light"/>
                <w:sz w:val="22"/>
                <w:szCs w:val="22"/>
              </w:rPr>
            </w:pPr>
            <w:r w:rsidRPr="00FE43B9">
              <w:rPr>
                <w:rFonts w:ascii="Calibri Light" w:hAnsi="Calibri Light" w:cs="Calibri Light"/>
                <w:sz w:val="22"/>
                <w:szCs w:val="22"/>
              </w:rPr>
              <w:t xml:space="preserve">That the bidder has provided </w:t>
            </w:r>
            <w:r w:rsidRPr="00FE43B9">
              <w:rPr>
                <w:rStyle w:val="Strong"/>
                <w:rFonts w:ascii="Calibri Light" w:hAnsi="Calibri Light" w:cs="Calibri Light"/>
                <w:b w:val="0"/>
                <w:bCs w:val="0"/>
                <w:sz w:val="22"/>
                <w:szCs w:val="22"/>
              </w:rPr>
              <w:t>Social facilitation</w:t>
            </w:r>
            <w:r w:rsidRPr="00FE43B9">
              <w:rPr>
                <w:rFonts w:ascii="Calibri Light" w:hAnsi="Calibri Light" w:cs="Calibri Light"/>
                <w:sz w:val="22"/>
                <w:szCs w:val="22"/>
              </w:rPr>
              <w:t>; and</w:t>
            </w:r>
          </w:p>
          <w:p w14:paraId="2B45CCCD" w14:textId="72EC722F" w:rsidR="008F65A7" w:rsidRPr="00FE43B9" w:rsidRDefault="008F65A7" w:rsidP="0018129D">
            <w:pPr>
              <w:pStyle w:val="ListParagraph"/>
              <w:numPr>
                <w:ilvl w:val="0"/>
                <w:numId w:val="36"/>
              </w:numPr>
              <w:rPr>
                <w:rFonts w:ascii="Calibri Light" w:hAnsi="Calibri Light" w:cs="Calibri Light"/>
                <w:sz w:val="22"/>
                <w:szCs w:val="22"/>
              </w:rPr>
            </w:pPr>
            <w:r w:rsidRPr="00FE43B9">
              <w:rPr>
                <w:rFonts w:ascii="Calibri Light" w:hAnsi="Calibri Light" w:cs="Calibri Light"/>
                <w:sz w:val="22"/>
                <w:szCs w:val="22"/>
              </w:rPr>
              <w:t>Project Start and End Date.</w:t>
            </w:r>
            <w:r w:rsidRPr="00FE43B9">
              <w:rPr>
                <w:rFonts w:ascii="Calibri Light" w:hAnsi="Calibri Light" w:cs="Calibri Light"/>
                <w:sz w:val="22"/>
                <w:szCs w:val="22"/>
              </w:rPr>
              <w:tab/>
            </w:r>
          </w:p>
        </w:tc>
        <w:tc>
          <w:tcPr>
            <w:tcW w:w="1218" w:type="pct"/>
          </w:tcPr>
          <w:p w14:paraId="2FCE9330" w14:textId="2C5CB773" w:rsidR="008F65A7" w:rsidRPr="00FE43B9" w:rsidRDefault="008F65A7" w:rsidP="008F65A7">
            <w:pPr>
              <w:rPr>
                <w:rFonts w:ascii="Calibri Light" w:hAnsi="Calibri Light" w:cs="Calibri Light"/>
                <w:sz w:val="22"/>
                <w:szCs w:val="22"/>
              </w:rPr>
            </w:pPr>
            <w:r w:rsidRPr="00FE43B9">
              <w:rPr>
                <w:rFonts w:ascii="Calibri Light" w:hAnsi="Calibri Light" w:cs="Calibri Light"/>
                <w:color w:val="FF0000"/>
                <w:sz w:val="22"/>
                <w:szCs w:val="22"/>
                <w:lang w:val="en-US"/>
              </w:rPr>
              <w:t>&lt;</w:t>
            </w:r>
            <w:r w:rsidRPr="00FE43B9">
              <w:rPr>
                <w:rFonts w:ascii="Calibri Light" w:hAnsi="Calibri Light" w:cs="Calibri Light"/>
                <w:color w:val="FF0000"/>
                <w:sz w:val="22"/>
                <w:szCs w:val="22"/>
              </w:rPr>
              <w:t xml:space="preserve">provide unique reference to locate substantiating evidence in the bid response – see </w:t>
            </w:r>
            <w:r w:rsidRPr="00FE43B9">
              <w:rPr>
                <w:rFonts w:ascii="Calibri Light" w:hAnsi="Calibri Light" w:cs="Calibri Light"/>
                <w:b/>
                <w:bCs/>
                <w:color w:val="FF0000"/>
                <w:sz w:val="22"/>
                <w:szCs w:val="22"/>
              </w:rPr>
              <w:t xml:space="preserve">Annex B, section 8.2 and </w:t>
            </w:r>
            <w:r w:rsidRPr="00FE43B9">
              <w:rPr>
                <w:rFonts w:ascii="Calibri Light" w:hAnsi="Calibri Light" w:cs="Calibri Light"/>
                <w:b/>
                <w:bCs/>
                <w:color w:val="FF0000"/>
                <w:sz w:val="22"/>
                <w:szCs w:val="22"/>
                <w:lang w:val="en"/>
              </w:rPr>
              <w:t>table 5 in Annex C</w:t>
            </w:r>
            <w:r w:rsidRPr="00FE43B9">
              <w:rPr>
                <w:rFonts w:ascii="Calibri Light" w:hAnsi="Calibri Light" w:cs="Calibri Light"/>
                <w:color w:val="FF0000"/>
                <w:sz w:val="22"/>
                <w:szCs w:val="22"/>
              </w:rPr>
              <w:t xml:space="preserve"> &gt;</w:t>
            </w:r>
          </w:p>
        </w:tc>
      </w:tr>
      <w:tr w:rsidR="008F65A7" w:rsidRPr="00FE43B9" w14:paraId="11CA3838" w14:textId="77777777" w:rsidTr="008A370B">
        <w:tc>
          <w:tcPr>
            <w:tcW w:w="493" w:type="pct"/>
          </w:tcPr>
          <w:p w14:paraId="7F6BB9C2" w14:textId="77777777" w:rsidR="008F65A7" w:rsidRPr="00FE43B9" w:rsidRDefault="008F65A7" w:rsidP="008F65A7">
            <w:pPr>
              <w:rPr>
                <w:rStyle w:val="Strong"/>
                <w:rFonts w:ascii="Calibri Light" w:hAnsi="Calibri Light" w:cs="Calibri Light"/>
                <w:sz w:val="22"/>
                <w:szCs w:val="22"/>
              </w:rPr>
            </w:pPr>
            <w:r w:rsidRPr="00FE43B9">
              <w:rPr>
                <w:rStyle w:val="Strong"/>
                <w:rFonts w:ascii="Calibri Light" w:hAnsi="Calibri Light" w:cs="Calibri Light"/>
                <w:sz w:val="22"/>
                <w:szCs w:val="22"/>
              </w:rPr>
              <w:t>Level 2H</w:t>
            </w:r>
          </w:p>
        </w:tc>
        <w:tc>
          <w:tcPr>
            <w:tcW w:w="1391" w:type="pct"/>
          </w:tcPr>
          <w:p w14:paraId="62C2426F" w14:textId="77777777" w:rsidR="008F65A7" w:rsidRPr="00FE43B9" w:rsidRDefault="008F65A7" w:rsidP="008F65A7">
            <w:pPr>
              <w:rPr>
                <w:rFonts w:ascii="Calibri Light" w:hAnsi="Calibri Light" w:cs="Calibri Light"/>
                <w:sz w:val="22"/>
                <w:szCs w:val="22"/>
                <w:lang w:val="en-US"/>
              </w:rPr>
            </w:pPr>
            <w:r w:rsidRPr="00FE43B9">
              <w:rPr>
                <w:rFonts w:ascii="Calibri Light" w:hAnsi="Calibri Light" w:cs="Calibri Light"/>
                <w:sz w:val="22"/>
                <w:szCs w:val="22"/>
                <w:lang w:val="en-US"/>
              </w:rPr>
              <w:t xml:space="preserve">The bidder must have provided </w:t>
            </w:r>
            <w:r w:rsidRPr="00FE43B9">
              <w:rPr>
                <w:rStyle w:val="Strong"/>
                <w:rFonts w:ascii="Calibri Light" w:hAnsi="Calibri Light" w:cs="Calibri Light"/>
                <w:b w:val="0"/>
                <w:bCs w:val="0"/>
                <w:sz w:val="22"/>
                <w:szCs w:val="22"/>
              </w:rPr>
              <w:t>Electrical Reticulation</w:t>
            </w:r>
            <w:r w:rsidRPr="00FE43B9">
              <w:rPr>
                <w:rFonts w:ascii="Calibri Light" w:hAnsi="Calibri Light" w:cs="Calibri Light"/>
                <w:sz w:val="22"/>
                <w:szCs w:val="22"/>
                <w:lang w:val="en-US"/>
              </w:rPr>
              <w:t xml:space="preserve"> to at least one (1) </w:t>
            </w:r>
            <w:r w:rsidRPr="00FE43B9">
              <w:rPr>
                <w:rFonts w:ascii="Calibri Light" w:hAnsi="Calibri Light" w:cs="Calibri Light"/>
                <w:sz w:val="22"/>
                <w:szCs w:val="22"/>
              </w:rPr>
              <w:t xml:space="preserve">customer </w:t>
            </w:r>
            <w:r w:rsidRPr="00FE43B9">
              <w:rPr>
                <w:rFonts w:ascii="Calibri Light" w:hAnsi="Calibri Light" w:cs="Calibri Light"/>
                <w:sz w:val="22"/>
                <w:szCs w:val="22"/>
                <w:lang w:val="en-US"/>
              </w:rPr>
              <w:t>in the last five (5) years</w:t>
            </w:r>
          </w:p>
        </w:tc>
        <w:tc>
          <w:tcPr>
            <w:tcW w:w="1898" w:type="pct"/>
          </w:tcPr>
          <w:p w14:paraId="517B7903" w14:textId="77777777" w:rsidR="008F65A7" w:rsidRPr="00FE43B9" w:rsidRDefault="008F65A7" w:rsidP="008F65A7">
            <w:pPr>
              <w:rPr>
                <w:rFonts w:ascii="Calibri Light" w:hAnsi="Calibri Light" w:cs="Calibri Light"/>
                <w:sz w:val="22"/>
                <w:szCs w:val="22"/>
              </w:rPr>
            </w:pPr>
            <w:r w:rsidRPr="00FE43B9">
              <w:rPr>
                <w:rFonts w:ascii="Calibri Light" w:hAnsi="Calibri Light" w:cs="Calibri Light"/>
                <w:sz w:val="22"/>
                <w:szCs w:val="22"/>
              </w:rPr>
              <w:t xml:space="preserve">Provide a letter of affirmation (dated, signed and on a letterhead of the </w:t>
            </w:r>
            <w:proofErr w:type="gramStart"/>
            <w:r w:rsidRPr="00FE43B9">
              <w:rPr>
                <w:rFonts w:ascii="Calibri Light" w:hAnsi="Calibri Light" w:cs="Calibri Light"/>
                <w:sz w:val="22"/>
                <w:szCs w:val="22"/>
              </w:rPr>
              <w:t>customer)  from</w:t>
            </w:r>
            <w:proofErr w:type="gramEnd"/>
            <w:r w:rsidRPr="00FE43B9">
              <w:rPr>
                <w:rFonts w:ascii="Calibri Light" w:hAnsi="Calibri Light" w:cs="Calibri Light"/>
                <w:sz w:val="22"/>
                <w:szCs w:val="22"/>
              </w:rPr>
              <w:t xml:space="preserve"> Business or Government customer to whom the project or service was delivered indicating:</w:t>
            </w:r>
          </w:p>
          <w:p w14:paraId="08DE3605" w14:textId="77777777" w:rsidR="008F65A7" w:rsidRPr="00FE43B9" w:rsidRDefault="008F65A7" w:rsidP="0018129D">
            <w:pPr>
              <w:pStyle w:val="ListParagraph"/>
              <w:numPr>
                <w:ilvl w:val="0"/>
                <w:numId w:val="42"/>
              </w:numPr>
              <w:rPr>
                <w:rFonts w:ascii="Calibri Light" w:hAnsi="Calibri Light" w:cs="Calibri Light"/>
                <w:sz w:val="22"/>
                <w:szCs w:val="22"/>
              </w:rPr>
            </w:pPr>
            <w:r w:rsidRPr="00FE43B9">
              <w:rPr>
                <w:rFonts w:ascii="Calibri Light" w:hAnsi="Calibri Light" w:cs="Calibri Light"/>
                <w:sz w:val="22"/>
                <w:szCs w:val="22"/>
              </w:rPr>
              <w:lastRenderedPageBreak/>
              <w:t>The customer Company name, physical address, telephone number and email address;</w:t>
            </w:r>
          </w:p>
          <w:p w14:paraId="4FCB0DB2" w14:textId="77777777" w:rsidR="008F65A7" w:rsidRPr="00FE43B9" w:rsidRDefault="008F65A7" w:rsidP="0018129D">
            <w:pPr>
              <w:pStyle w:val="ListParagraph"/>
              <w:numPr>
                <w:ilvl w:val="0"/>
                <w:numId w:val="42"/>
              </w:numPr>
              <w:rPr>
                <w:rFonts w:ascii="Calibri Light" w:hAnsi="Calibri Light" w:cs="Calibri Light"/>
                <w:sz w:val="22"/>
                <w:szCs w:val="22"/>
              </w:rPr>
            </w:pPr>
            <w:r w:rsidRPr="00FE43B9">
              <w:rPr>
                <w:rFonts w:ascii="Calibri Light" w:hAnsi="Calibri Light" w:cs="Calibri Light"/>
                <w:sz w:val="22"/>
                <w:szCs w:val="22"/>
              </w:rPr>
              <w:t xml:space="preserve">That the bidder has provided </w:t>
            </w:r>
            <w:r w:rsidRPr="00FE43B9">
              <w:rPr>
                <w:rStyle w:val="Strong"/>
                <w:rFonts w:ascii="Calibri Light" w:hAnsi="Calibri Light" w:cs="Calibri Light"/>
                <w:b w:val="0"/>
                <w:bCs w:val="0"/>
                <w:sz w:val="22"/>
                <w:szCs w:val="22"/>
              </w:rPr>
              <w:t>Electrical Reticulation</w:t>
            </w:r>
            <w:r w:rsidRPr="00FE43B9">
              <w:rPr>
                <w:rFonts w:ascii="Calibri Light" w:hAnsi="Calibri Light" w:cs="Calibri Light"/>
                <w:sz w:val="22"/>
                <w:szCs w:val="22"/>
              </w:rPr>
              <w:t>; and</w:t>
            </w:r>
          </w:p>
          <w:p w14:paraId="747E852D" w14:textId="77777777" w:rsidR="008F65A7" w:rsidRPr="00FE43B9" w:rsidRDefault="008F65A7" w:rsidP="0018129D">
            <w:pPr>
              <w:pStyle w:val="ListParagraph"/>
              <w:numPr>
                <w:ilvl w:val="0"/>
                <w:numId w:val="42"/>
              </w:numPr>
              <w:rPr>
                <w:rFonts w:ascii="Calibri Light" w:hAnsi="Calibri Light" w:cs="Calibri Light"/>
                <w:sz w:val="22"/>
                <w:szCs w:val="22"/>
              </w:rPr>
            </w:pPr>
            <w:r w:rsidRPr="00FE43B9">
              <w:rPr>
                <w:rFonts w:ascii="Calibri Light" w:hAnsi="Calibri Light" w:cs="Calibri Light"/>
                <w:sz w:val="22"/>
                <w:szCs w:val="22"/>
              </w:rPr>
              <w:t>Project Start and End Date.</w:t>
            </w:r>
            <w:r w:rsidRPr="00FE43B9">
              <w:rPr>
                <w:rFonts w:ascii="Calibri Light" w:hAnsi="Calibri Light" w:cs="Calibri Light"/>
                <w:sz w:val="22"/>
                <w:szCs w:val="22"/>
              </w:rPr>
              <w:tab/>
            </w:r>
          </w:p>
          <w:p w14:paraId="4A6C4F93" w14:textId="77777777" w:rsidR="00BD001D" w:rsidRPr="00FE43B9" w:rsidRDefault="00BD001D" w:rsidP="00BD001D">
            <w:pPr>
              <w:rPr>
                <w:rFonts w:ascii="Calibri Light" w:hAnsi="Calibri Light" w:cs="Calibri Light"/>
                <w:sz w:val="22"/>
                <w:szCs w:val="22"/>
              </w:rPr>
            </w:pPr>
          </w:p>
          <w:p w14:paraId="782EFB18" w14:textId="77777777" w:rsidR="00BD001D" w:rsidRPr="00FE43B9" w:rsidRDefault="00BD001D" w:rsidP="00BD001D">
            <w:pPr>
              <w:rPr>
                <w:rFonts w:ascii="Calibri Light" w:hAnsi="Calibri Light" w:cs="Calibri Light"/>
                <w:sz w:val="22"/>
                <w:szCs w:val="22"/>
              </w:rPr>
            </w:pPr>
          </w:p>
          <w:p w14:paraId="342266B6" w14:textId="77777777" w:rsidR="00BD001D" w:rsidRPr="00FE43B9" w:rsidRDefault="00BD001D" w:rsidP="00BD001D">
            <w:pPr>
              <w:rPr>
                <w:rFonts w:ascii="Calibri Light" w:hAnsi="Calibri Light" w:cs="Calibri Light"/>
                <w:sz w:val="22"/>
                <w:szCs w:val="22"/>
              </w:rPr>
            </w:pPr>
          </w:p>
          <w:p w14:paraId="5B27C7C1" w14:textId="77777777" w:rsidR="00BD001D" w:rsidRPr="00FE43B9" w:rsidRDefault="00BD001D" w:rsidP="00BD001D">
            <w:pPr>
              <w:rPr>
                <w:rFonts w:ascii="Calibri Light" w:hAnsi="Calibri Light" w:cs="Calibri Light"/>
                <w:sz w:val="22"/>
                <w:szCs w:val="22"/>
              </w:rPr>
            </w:pPr>
          </w:p>
          <w:p w14:paraId="15F8CFDC" w14:textId="77777777" w:rsidR="00BD001D" w:rsidRPr="00FE43B9" w:rsidRDefault="00BD001D" w:rsidP="00BD001D">
            <w:pPr>
              <w:rPr>
                <w:rFonts w:ascii="Calibri Light" w:hAnsi="Calibri Light" w:cs="Calibri Light"/>
                <w:sz w:val="22"/>
                <w:szCs w:val="22"/>
              </w:rPr>
            </w:pPr>
          </w:p>
          <w:p w14:paraId="23F52438" w14:textId="77777777" w:rsidR="00BD001D" w:rsidRPr="00FE43B9" w:rsidRDefault="00BD001D" w:rsidP="00BD001D">
            <w:pPr>
              <w:rPr>
                <w:rFonts w:ascii="Calibri Light" w:hAnsi="Calibri Light" w:cs="Calibri Light"/>
                <w:sz w:val="22"/>
                <w:szCs w:val="22"/>
              </w:rPr>
            </w:pPr>
          </w:p>
          <w:p w14:paraId="2B68CE1F" w14:textId="77777777" w:rsidR="00BD001D" w:rsidRPr="00FE43B9" w:rsidRDefault="00BD001D" w:rsidP="00BD001D">
            <w:pPr>
              <w:rPr>
                <w:rFonts w:ascii="Calibri Light" w:hAnsi="Calibri Light" w:cs="Calibri Light"/>
                <w:sz w:val="22"/>
                <w:szCs w:val="22"/>
              </w:rPr>
            </w:pPr>
          </w:p>
          <w:p w14:paraId="2B89B2F6" w14:textId="77777777" w:rsidR="00BD001D" w:rsidRPr="00FE43B9" w:rsidRDefault="00BD001D" w:rsidP="00BD001D">
            <w:pPr>
              <w:rPr>
                <w:rFonts w:ascii="Calibri Light" w:hAnsi="Calibri Light" w:cs="Calibri Light"/>
                <w:sz w:val="22"/>
                <w:szCs w:val="22"/>
              </w:rPr>
            </w:pPr>
          </w:p>
          <w:p w14:paraId="021188B9" w14:textId="77777777" w:rsidR="00BD001D" w:rsidRPr="00FE43B9" w:rsidRDefault="00BD001D" w:rsidP="00BD001D">
            <w:pPr>
              <w:rPr>
                <w:rFonts w:ascii="Calibri Light" w:hAnsi="Calibri Light" w:cs="Calibri Light"/>
                <w:sz w:val="22"/>
                <w:szCs w:val="22"/>
              </w:rPr>
            </w:pPr>
          </w:p>
          <w:p w14:paraId="3BD94220" w14:textId="3ACFCFC9" w:rsidR="00BD001D" w:rsidRPr="00FE43B9" w:rsidRDefault="00BD001D" w:rsidP="00BD001D">
            <w:pPr>
              <w:rPr>
                <w:rFonts w:ascii="Calibri Light" w:hAnsi="Calibri Light" w:cs="Calibri Light"/>
                <w:sz w:val="22"/>
                <w:szCs w:val="22"/>
              </w:rPr>
            </w:pPr>
          </w:p>
        </w:tc>
        <w:tc>
          <w:tcPr>
            <w:tcW w:w="1218" w:type="pct"/>
          </w:tcPr>
          <w:p w14:paraId="18CAA503" w14:textId="2C2F3EA4" w:rsidR="008F65A7" w:rsidRPr="00FE43B9" w:rsidRDefault="008F65A7" w:rsidP="008F65A7">
            <w:pPr>
              <w:rPr>
                <w:rFonts w:ascii="Calibri Light" w:hAnsi="Calibri Light" w:cs="Calibri Light"/>
                <w:sz w:val="22"/>
                <w:szCs w:val="22"/>
              </w:rPr>
            </w:pPr>
            <w:r w:rsidRPr="00FE43B9">
              <w:rPr>
                <w:rFonts w:ascii="Calibri Light" w:hAnsi="Calibri Light" w:cs="Calibri Light"/>
                <w:color w:val="FF0000"/>
                <w:sz w:val="22"/>
                <w:szCs w:val="22"/>
                <w:lang w:val="en-US"/>
              </w:rPr>
              <w:lastRenderedPageBreak/>
              <w:t>&lt;</w:t>
            </w:r>
            <w:r w:rsidRPr="00FE43B9">
              <w:rPr>
                <w:rFonts w:ascii="Calibri Light" w:hAnsi="Calibri Light" w:cs="Calibri Light"/>
                <w:color w:val="FF0000"/>
                <w:sz w:val="22"/>
                <w:szCs w:val="22"/>
              </w:rPr>
              <w:t xml:space="preserve">provide unique reference to locate substantiating evidence in the bid response – see </w:t>
            </w:r>
            <w:r w:rsidRPr="00FE43B9">
              <w:rPr>
                <w:rFonts w:ascii="Calibri Light" w:hAnsi="Calibri Light" w:cs="Calibri Light"/>
                <w:b/>
                <w:bCs/>
                <w:color w:val="FF0000"/>
                <w:sz w:val="22"/>
                <w:szCs w:val="22"/>
              </w:rPr>
              <w:t xml:space="preserve">Annex B, </w:t>
            </w:r>
            <w:r w:rsidRPr="00FE43B9">
              <w:rPr>
                <w:rFonts w:ascii="Calibri Light" w:hAnsi="Calibri Light" w:cs="Calibri Light"/>
                <w:b/>
                <w:bCs/>
                <w:color w:val="FF0000"/>
                <w:sz w:val="22"/>
                <w:szCs w:val="22"/>
              </w:rPr>
              <w:lastRenderedPageBreak/>
              <w:t xml:space="preserve">section 8.2 and </w:t>
            </w:r>
            <w:r w:rsidRPr="00FE43B9">
              <w:rPr>
                <w:rFonts w:ascii="Calibri Light" w:hAnsi="Calibri Light" w:cs="Calibri Light"/>
                <w:b/>
                <w:bCs/>
                <w:color w:val="FF0000"/>
                <w:sz w:val="22"/>
                <w:szCs w:val="22"/>
                <w:lang w:val="en"/>
              </w:rPr>
              <w:t>table 5 in Annex C</w:t>
            </w:r>
            <w:r w:rsidRPr="00FE43B9">
              <w:rPr>
                <w:rFonts w:ascii="Calibri Light" w:hAnsi="Calibri Light" w:cs="Calibri Light"/>
                <w:color w:val="FF0000"/>
                <w:sz w:val="22"/>
                <w:szCs w:val="22"/>
              </w:rPr>
              <w:t xml:space="preserve"> &gt;</w:t>
            </w:r>
          </w:p>
        </w:tc>
      </w:tr>
      <w:tr w:rsidR="008F65A7" w:rsidRPr="00FE43B9" w14:paraId="543E1BA1" w14:textId="77777777" w:rsidTr="0018317A">
        <w:tc>
          <w:tcPr>
            <w:tcW w:w="493" w:type="pct"/>
          </w:tcPr>
          <w:p w14:paraId="21CB0429" w14:textId="77777777" w:rsidR="008F65A7" w:rsidRPr="00FE43B9" w:rsidRDefault="008F65A7" w:rsidP="008F65A7">
            <w:pPr>
              <w:rPr>
                <w:rStyle w:val="Strong"/>
                <w:rFonts w:ascii="Calibri Light" w:hAnsi="Calibri Light" w:cs="Calibri Light"/>
                <w:sz w:val="22"/>
                <w:szCs w:val="22"/>
              </w:rPr>
            </w:pPr>
          </w:p>
        </w:tc>
        <w:tc>
          <w:tcPr>
            <w:tcW w:w="4507" w:type="pct"/>
            <w:gridSpan w:val="3"/>
          </w:tcPr>
          <w:p w14:paraId="748CAFB8" w14:textId="52C17082" w:rsidR="008F65A7" w:rsidRPr="00FE43B9" w:rsidRDefault="008F65A7" w:rsidP="008F65A7">
            <w:pPr>
              <w:rPr>
                <w:rFonts w:ascii="Calibri Light" w:hAnsi="Calibri Light" w:cs="Calibri Light"/>
                <w:sz w:val="22"/>
                <w:szCs w:val="22"/>
              </w:rPr>
            </w:pPr>
            <w:r w:rsidRPr="00FE43B9">
              <w:rPr>
                <w:rFonts w:ascii="Calibri Light" w:hAnsi="Calibri Light" w:cs="Calibri Light"/>
                <w:b/>
                <w:bCs/>
                <w:sz w:val="22"/>
                <w:szCs w:val="22"/>
                <w:lang w:val="en-GB"/>
              </w:rPr>
              <w:t>3. Special Conditions of Contract</w:t>
            </w:r>
          </w:p>
        </w:tc>
      </w:tr>
      <w:tr w:rsidR="008F65A7" w:rsidRPr="00FE43B9" w14:paraId="31F7985D" w14:textId="77777777" w:rsidTr="009C5B35">
        <w:tc>
          <w:tcPr>
            <w:tcW w:w="493" w:type="pct"/>
          </w:tcPr>
          <w:p w14:paraId="25C29008" w14:textId="77777777" w:rsidR="008F65A7" w:rsidRPr="00FE43B9" w:rsidRDefault="008F65A7" w:rsidP="008F65A7">
            <w:pPr>
              <w:rPr>
                <w:rStyle w:val="Strong"/>
                <w:rFonts w:ascii="Calibri Light" w:hAnsi="Calibri Light" w:cs="Calibri Light"/>
                <w:sz w:val="22"/>
                <w:szCs w:val="22"/>
              </w:rPr>
            </w:pPr>
          </w:p>
        </w:tc>
        <w:tc>
          <w:tcPr>
            <w:tcW w:w="1391" w:type="pct"/>
          </w:tcPr>
          <w:p w14:paraId="341C52C8" w14:textId="0A9B08F1" w:rsidR="008F65A7" w:rsidRPr="00FE43B9" w:rsidRDefault="008F65A7" w:rsidP="008F65A7">
            <w:pPr>
              <w:rPr>
                <w:rFonts w:ascii="Calibri Light" w:hAnsi="Calibri Light" w:cs="Calibri Light"/>
                <w:sz w:val="22"/>
                <w:szCs w:val="22"/>
                <w:lang w:val="en-US"/>
              </w:rPr>
            </w:pPr>
            <w:r w:rsidRPr="00FE43B9">
              <w:rPr>
                <w:rFonts w:ascii="Calibri Light" w:hAnsi="Calibri Light" w:cs="Calibri Light"/>
                <w:sz w:val="22"/>
                <w:szCs w:val="22"/>
              </w:rPr>
              <w:t xml:space="preserve">Bidder must accept </w:t>
            </w:r>
            <w:r w:rsidRPr="00FE43B9">
              <w:rPr>
                <w:rFonts w:ascii="Calibri Light" w:hAnsi="Calibri Light" w:cs="Calibri Light"/>
                <w:b/>
                <w:bCs/>
                <w:sz w:val="22"/>
                <w:szCs w:val="22"/>
              </w:rPr>
              <w:t>ALL</w:t>
            </w:r>
            <w:r w:rsidRPr="00FE43B9">
              <w:rPr>
                <w:rFonts w:ascii="Calibri Light" w:hAnsi="Calibri Light" w:cs="Calibri Light"/>
                <w:sz w:val="22"/>
                <w:szCs w:val="22"/>
              </w:rPr>
              <w:t xml:space="preserve"> the Special Conditions of contract.</w:t>
            </w:r>
          </w:p>
        </w:tc>
        <w:tc>
          <w:tcPr>
            <w:tcW w:w="1898" w:type="pct"/>
          </w:tcPr>
          <w:p w14:paraId="7870A1EE" w14:textId="66922193" w:rsidR="008F65A7" w:rsidRPr="00FE43B9" w:rsidRDefault="008F65A7" w:rsidP="008F65A7">
            <w:pPr>
              <w:pStyle w:val="Specification"/>
              <w:numPr>
                <w:ilvl w:val="0"/>
                <w:numId w:val="0"/>
              </w:numPr>
              <w:rPr>
                <w:rFonts w:ascii="Calibri Light" w:eastAsia="Calibri Light" w:hAnsi="Calibri Light" w:cs="Calibri Light"/>
                <w:sz w:val="22"/>
                <w:szCs w:val="22"/>
                <w:lang w:val="en"/>
              </w:rPr>
            </w:pPr>
            <w:bookmarkStart w:id="39" w:name="_Toc85498816"/>
            <w:bookmarkStart w:id="40" w:name="_Toc88649142"/>
            <w:r w:rsidRPr="00FE43B9">
              <w:rPr>
                <w:rFonts w:ascii="Calibri Light" w:hAnsi="Calibri Light" w:cs="Calibri Light"/>
                <w:sz w:val="22"/>
                <w:szCs w:val="22"/>
              </w:rPr>
              <w:t xml:space="preserve">The Bidder </w:t>
            </w:r>
            <w:r w:rsidRPr="00FE43B9">
              <w:rPr>
                <w:rFonts w:ascii="Calibri Light" w:hAnsi="Calibri Light" w:cs="Calibri Light"/>
                <w:b/>
                <w:bCs/>
                <w:sz w:val="22"/>
                <w:szCs w:val="22"/>
              </w:rPr>
              <w:t>must</w:t>
            </w:r>
            <w:r w:rsidRPr="00FE43B9">
              <w:rPr>
                <w:rFonts w:ascii="Calibri Light" w:hAnsi="Calibri Light" w:cs="Calibri Light"/>
                <w:sz w:val="22"/>
                <w:szCs w:val="22"/>
              </w:rPr>
              <w:t xml:space="preserve"> accept ALL the Special Conditions of Contract by completing and signing the declaration of Acceptance in Declaration of compliance and acceptance under the </w:t>
            </w:r>
            <w:r w:rsidRPr="00FE43B9">
              <w:rPr>
                <w:rFonts w:ascii="Calibri Light" w:hAnsi="Calibri Light" w:cs="Calibri Light"/>
                <w:b/>
                <w:bCs/>
                <w:sz w:val="22"/>
                <w:szCs w:val="22"/>
              </w:rPr>
              <w:t>Special Conditions</w:t>
            </w:r>
            <w:r w:rsidRPr="00FE43B9">
              <w:rPr>
                <w:rFonts w:ascii="Calibri Light" w:eastAsia="Calibri Light" w:hAnsi="Calibri Light" w:cs="Calibri Light"/>
                <w:b/>
                <w:bCs/>
                <w:sz w:val="22"/>
                <w:szCs w:val="22"/>
                <w:lang w:val="en"/>
              </w:rPr>
              <w:t xml:space="preserve"> (Section </w:t>
            </w:r>
            <w:r w:rsidR="00770F99" w:rsidRPr="00FE43B9">
              <w:rPr>
                <w:rFonts w:ascii="Calibri Light" w:eastAsia="Calibri Light" w:hAnsi="Calibri Light" w:cs="Calibri Light"/>
                <w:b/>
                <w:bCs/>
                <w:sz w:val="22"/>
                <w:szCs w:val="22"/>
                <w:lang w:val="en"/>
              </w:rPr>
              <w:t>6</w:t>
            </w:r>
            <w:r w:rsidRPr="00FE43B9">
              <w:rPr>
                <w:rFonts w:ascii="Calibri Light" w:eastAsia="Calibri Light" w:hAnsi="Calibri Light" w:cs="Calibri Light"/>
                <w:b/>
                <w:bCs/>
                <w:sz w:val="22"/>
                <w:szCs w:val="22"/>
                <w:lang w:val="en"/>
              </w:rPr>
              <w:t>.2).</w:t>
            </w:r>
          </w:p>
          <w:bookmarkEnd w:id="39"/>
          <w:bookmarkEnd w:id="40"/>
          <w:p w14:paraId="1401232C" w14:textId="77777777" w:rsidR="008F65A7" w:rsidRPr="00FE43B9" w:rsidRDefault="008F65A7" w:rsidP="008F65A7">
            <w:pPr>
              <w:pStyle w:val="Specification"/>
              <w:numPr>
                <w:ilvl w:val="0"/>
                <w:numId w:val="0"/>
              </w:numPr>
              <w:ind w:left="567" w:hanging="567"/>
              <w:rPr>
                <w:rFonts w:ascii="Calibri Light" w:eastAsia="Calibri Light" w:hAnsi="Calibri Light" w:cs="Calibri Light"/>
                <w:b/>
                <w:bCs/>
                <w:sz w:val="22"/>
                <w:szCs w:val="22"/>
                <w:lang w:val="en"/>
              </w:rPr>
            </w:pPr>
            <w:r w:rsidRPr="00FE43B9">
              <w:rPr>
                <w:rFonts w:ascii="Calibri Light" w:eastAsia="Calibri Light" w:hAnsi="Calibri Light" w:cs="Calibri Light"/>
                <w:b/>
                <w:bCs/>
                <w:sz w:val="22"/>
                <w:szCs w:val="22"/>
                <w:lang w:val="en"/>
              </w:rPr>
              <w:t xml:space="preserve">Note (1): </w:t>
            </w:r>
          </w:p>
          <w:p w14:paraId="3DA08E42" w14:textId="0AAEFE45" w:rsidR="008F65A7" w:rsidRPr="00FE43B9" w:rsidRDefault="008F65A7" w:rsidP="008F65A7">
            <w:pPr>
              <w:rPr>
                <w:rFonts w:ascii="Calibri Light" w:hAnsi="Calibri Light" w:cs="Calibri Light"/>
                <w:b/>
                <w:bCs/>
                <w:sz w:val="22"/>
                <w:szCs w:val="22"/>
              </w:rPr>
            </w:pPr>
            <w:r w:rsidRPr="00FE43B9">
              <w:rPr>
                <w:rFonts w:ascii="Calibri Light" w:hAnsi="Calibri Light" w:cs="Calibri Light"/>
                <w:b/>
                <w:bCs/>
                <w:sz w:val="22"/>
                <w:szCs w:val="22"/>
              </w:rPr>
              <w:t xml:space="preserve">Failure to </w:t>
            </w:r>
            <w:r w:rsidRPr="00FE43B9">
              <w:rPr>
                <w:rFonts w:ascii="Calibri Light" w:hAnsi="Calibri Light" w:cs="Calibri Light"/>
                <w:b/>
                <w:bCs/>
                <w:sz w:val="22"/>
                <w:szCs w:val="22"/>
                <w:u w:val="single"/>
              </w:rPr>
              <w:t>accept ALL</w:t>
            </w:r>
            <w:r w:rsidRPr="00FE43B9">
              <w:rPr>
                <w:rFonts w:ascii="Calibri Light" w:hAnsi="Calibri Light" w:cs="Calibri Light"/>
                <w:b/>
                <w:bCs/>
                <w:sz w:val="22"/>
                <w:szCs w:val="22"/>
              </w:rPr>
              <w:t xml:space="preserve"> the Special Conditions of Contract will result in disqualification.</w:t>
            </w:r>
          </w:p>
        </w:tc>
        <w:tc>
          <w:tcPr>
            <w:tcW w:w="1218" w:type="pct"/>
          </w:tcPr>
          <w:p w14:paraId="537E5E61" w14:textId="66C8D09D" w:rsidR="008F65A7" w:rsidRPr="00FE43B9" w:rsidRDefault="008F65A7" w:rsidP="008F65A7">
            <w:pPr>
              <w:rPr>
                <w:rFonts w:ascii="Calibri Light" w:hAnsi="Calibri Light" w:cs="Calibri Light"/>
                <w:sz w:val="22"/>
                <w:szCs w:val="22"/>
              </w:rPr>
            </w:pPr>
            <w:r w:rsidRPr="00FE43B9">
              <w:rPr>
                <w:rFonts w:ascii="Calibri Light" w:hAnsi="Calibri Light" w:cs="Calibri Light"/>
                <w:color w:val="FF0000"/>
                <w:sz w:val="22"/>
                <w:szCs w:val="22"/>
                <w:lang w:val="en-US"/>
              </w:rPr>
              <w:t>&lt;</w:t>
            </w:r>
            <w:r w:rsidRPr="00FE43B9">
              <w:rPr>
                <w:rFonts w:ascii="Calibri Light" w:hAnsi="Calibri Light" w:cs="Calibri Light"/>
                <w:color w:val="FF0000"/>
                <w:sz w:val="22"/>
                <w:szCs w:val="22"/>
              </w:rPr>
              <w:t xml:space="preserve">provide unique reference to locate substantiating evidence in the bid response – see </w:t>
            </w:r>
            <w:r w:rsidRPr="00FE43B9">
              <w:rPr>
                <w:rFonts w:ascii="Calibri Light" w:hAnsi="Calibri Light" w:cs="Calibri Light"/>
                <w:b/>
                <w:bCs/>
                <w:color w:val="FF0000"/>
                <w:sz w:val="22"/>
                <w:szCs w:val="22"/>
              </w:rPr>
              <w:t xml:space="preserve">Annex B, section </w:t>
            </w:r>
            <w:r w:rsidR="0015368D" w:rsidRPr="00FE43B9">
              <w:rPr>
                <w:rFonts w:ascii="Calibri Light" w:hAnsi="Calibri Light" w:cs="Calibri Light"/>
                <w:b/>
                <w:bCs/>
                <w:color w:val="FF0000"/>
                <w:sz w:val="22"/>
                <w:szCs w:val="22"/>
              </w:rPr>
              <w:t>8</w:t>
            </w:r>
            <w:r w:rsidRPr="00FE43B9">
              <w:rPr>
                <w:rFonts w:ascii="Calibri Light" w:hAnsi="Calibri Light" w:cs="Calibri Light"/>
                <w:b/>
                <w:bCs/>
                <w:color w:val="FF0000"/>
                <w:sz w:val="22"/>
                <w:szCs w:val="22"/>
              </w:rPr>
              <w:t>.</w:t>
            </w:r>
            <w:r w:rsidR="0015368D" w:rsidRPr="00FE43B9">
              <w:rPr>
                <w:rFonts w:ascii="Calibri Light" w:hAnsi="Calibri Light" w:cs="Calibri Light"/>
                <w:b/>
                <w:bCs/>
                <w:color w:val="FF0000"/>
                <w:sz w:val="22"/>
                <w:szCs w:val="22"/>
              </w:rPr>
              <w:t>3</w:t>
            </w:r>
            <w:r w:rsidRPr="00FE43B9">
              <w:rPr>
                <w:rFonts w:ascii="Calibri Light" w:hAnsi="Calibri Light" w:cs="Calibri Light"/>
                <w:color w:val="FF0000"/>
                <w:sz w:val="22"/>
                <w:szCs w:val="22"/>
              </w:rPr>
              <w:t>&gt;</w:t>
            </w:r>
          </w:p>
        </w:tc>
      </w:tr>
    </w:tbl>
    <w:p w14:paraId="2BE4B422" w14:textId="77777777" w:rsidR="004F0F9D" w:rsidRPr="00FE43B9" w:rsidRDefault="004F0F9D" w:rsidP="00F41B64">
      <w:pPr>
        <w:jc w:val="both"/>
        <w:rPr>
          <w:rFonts w:ascii="Calibri Light" w:hAnsi="Calibri Light" w:cs="Calibri Light"/>
        </w:rPr>
      </w:pPr>
      <w:bookmarkStart w:id="41" w:name="_Toc435315921"/>
    </w:p>
    <w:p w14:paraId="257E5140" w14:textId="77777777" w:rsidR="004F0F9D" w:rsidRPr="00FE43B9" w:rsidRDefault="004F0F9D" w:rsidP="00F41B64">
      <w:pPr>
        <w:jc w:val="both"/>
        <w:rPr>
          <w:rFonts w:ascii="Calibri Light" w:hAnsi="Calibri Light" w:cs="Calibri Light"/>
        </w:rPr>
        <w:sectPr w:rsidR="004F0F9D" w:rsidRPr="00FE43B9" w:rsidSect="002E22A6">
          <w:footerReference w:type="default" r:id="rId11"/>
          <w:pgSz w:w="11906" w:h="16838"/>
          <w:pgMar w:top="1138" w:right="1138" w:bottom="1138" w:left="1138" w:header="677" w:footer="677" w:gutter="0"/>
          <w:cols w:space="708"/>
          <w:docGrid w:linePitch="360"/>
        </w:sectPr>
      </w:pPr>
    </w:p>
    <w:p w14:paraId="79FFD64B" w14:textId="77777777" w:rsidR="0043548E" w:rsidRPr="00FE43B9" w:rsidRDefault="00372274" w:rsidP="004F0F9D">
      <w:pPr>
        <w:pStyle w:val="AnnexH2"/>
        <w:ind w:left="1418" w:hanging="1418"/>
        <w:jc w:val="both"/>
        <w:rPr>
          <w:rFonts w:ascii="Calibri Light" w:hAnsi="Calibri Light" w:cs="Calibri Light"/>
          <w:sz w:val="22"/>
          <w:szCs w:val="22"/>
        </w:rPr>
      </w:pPr>
      <w:bookmarkStart w:id="42" w:name="_Toc20417725"/>
      <w:bookmarkStart w:id="43" w:name="_Toc168565188"/>
      <w:r w:rsidRPr="00FE43B9">
        <w:rPr>
          <w:rFonts w:ascii="Calibri Light" w:hAnsi="Calibri Light" w:cs="Calibri Light"/>
          <w:sz w:val="22"/>
          <w:szCs w:val="22"/>
        </w:rPr>
        <w:lastRenderedPageBreak/>
        <w:t>SPEC</w:t>
      </w:r>
      <w:r w:rsidR="006246E8" w:rsidRPr="00FE43B9">
        <w:rPr>
          <w:rFonts w:ascii="Calibri Light" w:hAnsi="Calibri Light" w:cs="Calibri Light"/>
          <w:sz w:val="22"/>
          <w:szCs w:val="22"/>
        </w:rPr>
        <w:t xml:space="preserve">IAL </w:t>
      </w:r>
      <w:r w:rsidR="0043548E" w:rsidRPr="00FE43B9">
        <w:rPr>
          <w:rFonts w:ascii="Calibri Light" w:hAnsi="Calibri Light" w:cs="Calibri Light"/>
          <w:sz w:val="22"/>
          <w:szCs w:val="22"/>
        </w:rPr>
        <w:t>CONDITIONS</w:t>
      </w:r>
      <w:r w:rsidRPr="00FE43B9">
        <w:rPr>
          <w:rFonts w:ascii="Calibri Light" w:hAnsi="Calibri Light" w:cs="Calibri Light"/>
          <w:sz w:val="22"/>
          <w:szCs w:val="22"/>
        </w:rPr>
        <w:t xml:space="preserve"> OF CONTRACT</w:t>
      </w:r>
      <w:bookmarkEnd w:id="41"/>
      <w:r w:rsidR="008C3080" w:rsidRPr="00FE43B9">
        <w:rPr>
          <w:rFonts w:ascii="Calibri Light" w:hAnsi="Calibri Light" w:cs="Calibri Light"/>
          <w:sz w:val="22"/>
          <w:szCs w:val="22"/>
        </w:rPr>
        <w:t xml:space="preserve"> (SCC)</w:t>
      </w:r>
      <w:bookmarkEnd w:id="42"/>
      <w:bookmarkEnd w:id="43"/>
    </w:p>
    <w:p w14:paraId="66CCF77A" w14:textId="77777777" w:rsidR="00911D2A" w:rsidRPr="00FE43B9" w:rsidRDefault="00911D2A" w:rsidP="009703C3">
      <w:pPr>
        <w:pStyle w:val="Heading1"/>
        <w:spacing w:line="276" w:lineRule="auto"/>
        <w:jc w:val="both"/>
        <w:rPr>
          <w:rFonts w:ascii="Calibri Light" w:hAnsi="Calibri Light" w:cs="Calibri Light"/>
          <w:sz w:val="22"/>
          <w:szCs w:val="22"/>
        </w:rPr>
      </w:pPr>
      <w:bookmarkStart w:id="44" w:name="_Toc20417726"/>
      <w:bookmarkStart w:id="45" w:name="_Toc168565189"/>
      <w:r w:rsidRPr="00FE43B9">
        <w:rPr>
          <w:rFonts w:ascii="Calibri Light" w:hAnsi="Calibri Light" w:cs="Calibri Light"/>
          <w:sz w:val="22"/>
          <w:szCs w:val="22"/>
        </w:rPr>
        <w:t>SPECIAL CONDITIONS OF CONTRACT</w:t>
      </w:r>
      <w:bookmarkEnd w:id="44"/>
      <w:bookmarkEnd w:id="45"/>
    </w:p>
    <w:p w14:paraId="603EE374" w14:textId="474A7F8F" w:rsidR="0043548E" w:rsidRPr="00FE43B9" w:rsidRDefault="00210C80" w:rsidP="004F0F9D">
      <w:pPr>
        <w:pStyle w:val="Heading2"/>
        <w:numPr>
          <w:ilvl w:val="1"/>
          <w:numId w:val="4"/>
        </w:numPr>
        <w:tabs>
          <w:tab w:val="clear" w:pos="1942"/>
        </w:tabs>
        <w:spacing w:line="276" w:lineRule="auto"/>
        <w:ind w:left="567"/>
        <w:jc w:val="both"/>
        <w:rPr>
          <w:rFonts w:ascii="Calibri Light" w:hAnsi="Calibri Light" w:cs="Calibri Light"/>
          <w:sz w:val="22"/>
          <w:szCs w:val="22"/>
        </w:rPr>
      </w:pPr>
      <w:bookmarkStart w:id="46" w:name="_Ref455588818"/>
      <w:bookmarkStart w:id="47" w:name="_Ref455588837"/>
      <w:bookmarkStart w:id="48" w:name="_Toc20417727"/>
      <w:bookmarkStart w:id="49" w:name="_Toc168565190"/>
      <w:r w:rsidRPr="00FE43B9">
        <w:rPr>
          <w:rFonts w:ascii="Calibri Light" w:hAnsi="Calibri Light" w:cs="Calibri Light"/>
          <w:sz w:val="22"/>
          <w:szCs w:val="22"/>
        </w:rPr>
        <w:t>INSTRUCTION</w:t>
      </w:r>
      <w:bookmarkEnd w:id="46"/>
      <w:bookmarkEnd w:id="47"/>
      <w:bookmarkEnd w:id="48"/>
      <w:bookmarkEnd w:id="49"/>
    </w:p>
    <w:p w14:paraId="67A8B4B3" w14:textId="632208EE" w:rsidR="003C3E03" w:rsidRPr="00FE43B9" w:rsidRDefault="003C3E03" w:rsidP="0018129D">
      <w:pPr>
        <w:pStyle w:val="Specification"/>
        <w:numPr>
          <w:ilvl w:val="0"/>
          <w:numId w:val="14"/>
        </w:numPr>
        <w:spacing w:line="276" w:lineRule="auto"/>
        <w:jc w:val="both"/>
        <w:rPr>
          <w:rFonts w:ascii="Calibri Light" w:hAnsi="Calibri Light" w:cs="Calibri Light"/>
          <w:sz w:val="22"/>
          <w:szCs w:val="22"/>
        </w:rPr>
      </w:pPr>
      <w:r w:rsidRPr="00FE43B9">
        <w:rPr>
          <w:rFonts w:ascii="Calibri Light" w:hAnsi="Calibri Light" w:cs="Calibri Light"/>
          <w:sz w:val="22"/>
          <w:szCs w:val="22"/>
        </w:rPr>
        <w:t xml:space="preserve">The successful supplier will be bound by Government Procurement: General Conditions of Contract </w:t>
      </w:r>
      <w:r w:rsidR="00190E5E" w:rsidRPr="00FE43B9">
        <w:rPr>
          <w:rFonts w:ascii="Calibri Light" w:hAnsi="Calibri Light" w:cs="Calibri Light"/>
          <w:sz w:val="22"/>
          <w:szCs w:val="22"/>
        </w:rPr>
        <w:t xml:space="preserve">(GCC) </w:t>
      </w:r>
      <w:r w:rsidRPr="00FE43B9">
        <w:rPr>
          <w:rFonts w:ascii="Calibri Light" w:hAnsi="Calibri Light" w:cs="Calibri Light"/>
          <w:sz w:val="22"/>
          <w:szCs w:val="22"/>
        </w:rPr>
        <w:t>as well as this Special Conditions of Contract</w:t>
      </w:r>
      <w:r w:rsidR="00190E5E" w:rsidRPr="00FE43B9">
        <w:rPr>
          <w:rFonts w:ascii="Calibri Light" w:hAnsi="Calibri Light" w:cs="Calibri Light"/>
          <w:sz w:val="22"/>
          <w:szCs w:val="22"/>
        </w:rPr>
        <w:t xml:space="preserve"> (SCC)</w:t>
      </w:r>
      <w:r w:rsidRPr="00FE43B9">
        <w:rPr>
          <w:rFonts w:ascii="Calibri Light" w:hAnsi="Calibri Light" w:cs="Calibri Light"/>
          <w:sz w:val="22"/>
          <w:szCs w:val="22"/>
        </w:rPr>
        <w:t xml:space="preserve">, which will form part of the signed contract with the successful Supplier. However, </w:t>
      </w:r>
      <w:r w:rsidR="00136665" w:rsidRPr="00FE43B9">
        <w:rPr>
          <w:rStyle w:val="Strong"/>
          <w:rFonts w:ascii="Calibri Light" w:hAnsi="Calibri Light" w:cs="Calibri Light"/>
          <w:b w:val="0"/>
          <w:bCs w:val="0"/>
          <w:sz w:val="22"/>
          <w:szCs w:val="22"/>
        </w:rPr>
        <w:t>SITA</w:t>
      </w:r>
      <w:r w:rsidR="00136665" w:rsidRPr="00FE43B9">
        <w:rPr>
          <w:rFonts w:ascii="Calibri Light" w:hAnsi="Calibri Light" w:cs="Calibri Light"/>
          <w:sz w:val="22"/>
          <w:szCs w:val="22"/>
        </w:rPr>
        <w:t>/ECPG</w:t>
      </w:r>
      <w:r w:rsidRPr="00FE43B9">
        <w:rPr>
          <w:rFonts w:ascii="Calibri Light" w:hAnsi="Calibri Light" w:cs="Calibri Light"/>
          <w:sz w:val="22"/>
          <w:szCs w:val="22"/>
        </w:rPr>
        <w:t xml:space="preserve"> reserves the right to include or waive the condition in the signed contract.</w:t>
      </w:r>
    </w:p>
    <w:p w14:paraId="4E2935E1" w14:textId="48750FFC" w:rsidR="005976B0" w:rsidRPr="00FE43B9" w:rsidRDefault="005976B0" w:rsidP="009703C3">
      <w:pPr>
        <w:pStyle w:val="Specification"/>
        <w:spacing w:line="276" w:lineRule="auto"/>
        <w:jc w:val="both"/>
        <w:rPr>
          <w:rFonts w:ascii="Calibri Light" w:hAnsi="Calibri Light" w:cs="Calibri Light"/>
          <w:sz w:val="22"/>
          <w:szCs w:val="22"/>
        </w:rPr>
      </w:pPr>
      <w:bookmarkStart w:id="50" w:name="_Ref455588887"/>
      <w:r w:rsidRPr="00FE43B9">
        <w:rPr>
          <w:rFonts w:ascii="Calibri Light" w:hAnsi="Calibri Light" w:cs="Calibri Light"/>
          <w:b/>
          <w:bCs/>
          <w:sz w:val="22"/>
          <w:szCs w:val="22"/>
        </w:rPr>
        <w:t>SITA</w:t>
      </w:r>
      <w:r w:rsidR="00136665" w:rsidRPr="00FE43B9">
        <w:rPr>
          <w:rFonts w:ascii="Calibri Light" w:hAnsi="Calibri Light" w:cs="Calibri Light"/>
          <w:sz w:val="22"/>
          <w:szCs w:val="22"/>
        </w:rPr>
        <w:t>/</w:t>
      </w:r>
      <w:r w:rsidR="006E770C" w:rsidRPr="00FE43B9">
        <w:rPr>
          <w:rFonts w:ascii="Calibri Light" w:hAnsi="Calibri Light" w:cs="Calibri Light"/>
          <w:b/>
          <w:bCs/>
          <w:sz w:val="22"/>
          <w:szCs w:val="22"/>
        </w:rPr>
        <w:t>ECPG</w:t>
      </w:r>
      <w:r w:rsidRPr="00FE43B9">
        <w:rPr>
          <w:rFonts w:ascii="Calibri Light" w:hAnsi="Calibri Light" w:cs="Calibri Light"/>
          <w:b/>
          <w:bCs/>
          <w:sz w:val="22"/>
          <w:szCs w:val="22"/>
        </w:rPr>
        <w:t xml:space="preserve"> </w:t>
      </w:r>
      <w:r w:rsidRPr="00FE43B9">
        <w:rPr>
          <w:rFonts w:ascii="Calibri Light" w:hAnsi="Calibri Light" w:cs="Calibri Light"/>
          <w:sz w:val="22"/>
          <w:szCs w:val="22"/>
        </w:rPr>
        <w:t>reserve</w:t>
      </w:r>
      <w:r w:rsidR="00236444" w:rsidRPr="00FE43B9">
        <w:rPr>
          <w:rFonts w:ascii="Calibri Light" w:hAnsi="Calibri Light" w:cs="Calibri Light"/>
          <w:sz w:val="22"/>
          <w:szCs w:val="22"/>
        </w:rPr>
        <w:t>s</w:t>
      </w:r>
      <w:r w:rsidR="0043548E" w:rsidRPr="00FE43B9">
        <w:rPr>
          <w:rFonts w:ascii="Calibri Light" w:hAnsi="Calibri Light" w:cs="Calibri Light"/>
          <w:sz w:val="22"/>
          <w:szCs w:val="22"/>
        </w:rPr>
        <w:t xml:space="preserve"> the right to </w:t>
      </w:r>
      <w:r w:rsidR="00DF56E2" w:rsidRPr="00FE43B9">
        <w:rPr>
          <w:rFonts w:ascii="Calibri Light" w:hAnsi="Calibri Light" w:cs="Calibri Light"/>
          <w:sz w:val="22"/>
          <w:szCs w:val="22"/>
        </w:rPr>
        <w:t>–</w:t>
      </w:r>
      <w:bookmarkEnd w:id="50"/>
    </w:p>
    <w:p w14:paraId="1E04E670" w14:textId="77777777" w:rsidR="005976B0" w:rsidRPr="00FE43B9" w:rsidRDefault="0021780E" w:rsidP="009703C3">
      <w:pPr>
        <w:pStyle w:val="Specification"/>
        <w:numPr>
          <w:ilvl w:val="1"/>
          <w:numId w:val="7"/>
        </w:numPr>
        <w:spacing w:line="276" w:lineRule="auto"/>
        <w:jc w:val="both"/>
        <w:rPr>
          <w:rFonts w:ascii="Calibri Light" w:hAnsi="Calibri Light" w:cs="Calibri Light"/>
          <w:sz w:val="22"/>
          <w:szCs w:val="22"/>
        </w:rPr>
      </w:pPr>
      <w:r w:rsidRPr="00FE43B9">
        <w:rPr>
          <w:rFonts w:ascii="Calibri Light" w:hAnsi="Calibri Light" w:cs="Calibri Light"/>
          <w:sz w:val="22"/>
          <w:szCs w:val="22"/>
        </w:rPr>
        <w:t xml:space="preserve">Negotiate </w:t>
      </w:r>
      <w:r w:rsidR="008C3080" w:rsidRPr="00FE43B9">
        <w:rPr>
          <w:rFonts w:ascii="Calibri Light" w:hAnsi="Calibri Light" w:cs="Calibri Light"/>
          <w:sz w:val="22"/>
          <w:szCs w:val="22"/>
        </w:rPr>
        <w:t>the conditions</w:t>
      </w:r>
      <w:r w:rsidR="00A55321" w:rsidRPr="00FE43B9">
        <w:rPr>
          <w:rFonts w:ascii="Calibri Light" w:hAnsi="Calibri Light" w:cs="Calibri Light"/>
          <w:sz w:val="22"/>
          <w:szCs w:val="22"/>
        </w:rPr>
        <w:t>,</w:t>
      </w:r>
      <w:r w:rsidR="008C3080" w:rsidRPr="00FE43B9">
        <w:rPr>
          <w:rFonts w:ascii="Calibri Light" w:hAnsi="Calibri Light" w:cs="Calibri Light"/>
          <w:sz w:val="22"/>
          <w:szCs w:val="22"/>
        </w:rPr>
        <w:t xml:space="preserve"> </w:t>
      </w:r>
      <w:r w:rsidR="008C3080" w:rsidRPr="00FE43B9">
        <w:rPr>
          <w:rFonts w:ascii="Calibri Light" w:hAnsi="Calibri Light" w:cs="Calibri Light"/>
          <w:b/>
          <w:bCs/>
          <w:sz w:val="22"/>
          <w:szCs w:val="22"/>
        </w:rPr>
        <w:t>or</w:t>
      </w:r>
    </w:p>
    <w:p w14:paraId="3D09072B" w14:textId="58DE0D4E" w:rsidR="005976B0" w:rsidRPr="00FE43B9" w:rsidRDefault="0021780E" w:rsidP="009703C3">
      <w:pPr>
        <w:pStyle w:val="Specification"/>
        <w:numPr>
          <w:ilvl w:val="1"/>
          <w:numId w:val="7"/>
        </w:numPr>
        <w:spacing w:line="276" w:lineRule="auto"/>
        <w:jc w:val="both"/>
        <w:rPr>
          <w:rFonts w:ascii="Calibri Light" w:hAnsi="Calibri Light" w:cs="Calibri Light"/>
          <w:sz w:val="22"/>
          <w:szCs w:val="22"/>
        </w:rPr>
      </w:pPr>
      <w:r w:rsidRPr="00FE43B9">
        <w:rPr>
          <w:rFonts w:ascii="Calibri Light" w:hAnsi="Calibri Light" w:cs="Calibri Light"/>
          <w:sz w:val="22"/>
          <w:szCs w:val="22"/>
        </w:rPr>
        <w:t xml:space="preserve">Automatically </w:t>
      </w:r>
      <w:r w:rsidR="0043548E" w:rsidRPr="00FE43B9">
        <w:rPr>
          <w:rFonts w:ascii="Calibri Light" w:hAnsi="Calibri Light" w:cs="Calibri Light"/>
          <w:sz w:val="22"/>
          <w:szCs w:val="22"/>
        </w:rPr>
        <w:t>disqualify a bidder for not accepting these conditions</w:t>
      </w:r>
      <w:r w:rsidR="00171652" w:rsidRPr="00FE43B9">
        <w:rPr>
          <w:rFonts w:ascii="Calibri Light" w:hAnsi="Calibri Light" w:cs="Calibri Light"/>
          <w:sz w:val="22"/>
          <w:szCs w:val="22"/>
        </w:rPr>
        <w:t>;</w:t>
      </w:r>
      <w:r w:rsidR="00A80EA9" w:rsidRPr="00FE43B9">
        <w:rPr>
          <w:rFonts w:ascii="Calibri Light" w:hAnsi="Calibri Light" w:cs="Calibri Light"/>
          <w:sz w:val="22"/>
          <w:szCs w:val="22"/>
        </w:rPr>
        <w:t xml:space="preserve"> </w:t>
      </w:r>
      <w:r w:rsidR="00A80EA9" w:rsidRPr="00FE43B9">
        <w:rPr>
          <w:rFonts w:ascii="Calibri Light" w:hAnsi="Calibri Light" w:cs="Calibri Light"/>
          <w:b/>
          <w:bCs/>
          <w:sz w:val="22"/>
          <w:szCs w:val="22"/>
        </w:rPr>
        <w:t>or</w:t>
      </w:r>
    </w:p>
    <w:p w14:paraId="11585927" w14:textId="19272088" w:rsidR="00171652" w:rsidRPr="00FE43B9" w:rsidRDefault="00171652" w:rsidP="009703C3">
      <w:pPr>
        <w:pStyle w:val="Specification"/>
        <w:numPr>
          <w:ilvl w:val="1"/>
          <w:numId w:val="7"/>
        </w:numPr>
        <w:spacing w:line="276" w:lineRule="auto"/>
        <w:jc w:val="both"/>
        <w:rPr>
          <w:rFonts w:ascii="Calibri Light" w:hAnsi="Calibri Light" w:cs="Calibri Light"/>
          <w:sz w:val="22"/>
          <w:szCs w:val="22"/>
        </w:rPr>
      </w:pPr>
      <w:r w:rsidRPr="00FE43B9">
        <w:rPr>
          <w:rFonts w:ascii="Calibri Light" w:hAnsi="Calibri Light" w:cs="Calibri Light"/>
          <w:sz w:val="22"/>
          <w:szCs w:val="22"/>
        </w:rPr>
        <w:t>Not Award;</w:t>
      </w:r>
      <w:r w:rsidR="00A80EA9" w:rsidRPr="00FE43B9">
        <w:rPr>
          <w:rFonts w:ascii="Calibri Light" w:hAnsi="Calibri Light" w:cs="Calibri Light"/>
          <w:sz w:val="22"/>
          <w:szCs w:val="22"/>
        </w:rPr>
        <w:t xml:space="preserve"> </w:t>
      </w:r>
      <w:r w:rsidR="00A80EA9" w:rsidRPr="00FE43B9">
        <w:rPr>
          <w:rFonts w:ascii="Calibri Light" w:hAnsi="Calibri Light" w:cs="Calibri Light"/>
          <w:b/>
          <w:bCs/>
          <w:sz w:val="22"/>
          <w:szCs w:val="22"/>
        </w:rPr>
        <w:t>or</w:t>
      </w:r>
    </w:p>
    <w:p w14:paraId="3F186D0B" w14:textId="125AEC2A" w:rsidR="00171652" w:rsidRPr="00FE43B9" w:rsidRDefault="00171652" w:rsidP="009703C3">
      <w:pPr>
        <w:pStyle w:val="Specification"/>
        <w:numPr>
          <w:ilvl w:val="1"/>
          <w:numId w:val="7"/>
        </w:numPr>
        <w:spacing w:line="276" w:lineRule="auto"/>
        <w:jc w:val="both"/>
        <w:rPr>
          <w:rFonts w:ascii="Calibri Light" w:hAnsi="Calibri Light" w:cs="Calibri Light"/>
          <w:sz w:val="22"/>
          <w:szCs w:val="22"/>
        </w:rPr>
      </w:pPr>
      <w:r w:rsidRPr="00FE43B9">
        <w:rPr>
          <w:rFonts w:ascii="Calibri Light" w:hAnsi="Calibri Light" w:cs="Calibri Light"/>
          <w:sz w:val="22"/>
          <w:szCs w:val="22"/>
        </w:rPr>
        <w:t>Award to multiple service providers</w:t>
      </w:r>
      <w:r w:rsidR="00A80EA9" w:rsidRPr="00FE43B9">
        <w:rPr>
          <w:rFonts w:ascii="Calibri Light" w:hAnsi="Calibri Light" w:cs="Calibri Light"/>
          <w:sz w:val="22"/>
          <w:szCs w:val="22"/>
        </w:rPr>
        <w:t xml:space="preserve">; </w:t>
      </w:r>
      <w:r w:rsidR="00A80EA9" w:rsidRPr="00FE43B9">
        <w:rPr>
          <w:rFonts w:ascii="Calibri Light" w:hAnsi="Calibri Light" w:cs="Calibri Light"/>
          <w:b/>
          <w:bCs/>
          <w:sz w:val="22"/>
          <w:szCs w:val="22"/>
        </w:rPr>
        <w:t>or</w:t>
      </w:r>
    </w:p>
    <w:p w14:paraId="182BD1EA" w14:textId="69C8221A" w:rsidR="00A80EA9" w:rsidRPr="00FE43B9" w:rsidRDefault="00A80EA9" w:rsidP="008A370B">
      <w:pPr>
        <w:pStyle w:val="Specification"/>
        <w:numPr>
          <w:ilvl w:val="1"/>
          <w:numId w:val="7"/>
        </w:numPr>
        <w:tabs>
          <w:tab w:val="clear" w:pos="1107"/>
          <w:tab w:val="num" w:pos="1276"/>
        </w:tabs>
        <w:spacing w:line="276" w:lineRule="auto"/>
        <w:jc w:val="both"/>
        <w:rPr>
          <w:rFonts w:ascii="Calibri Light" w:hAnsi="Calibri Light" w:cs="Calibri Light"/>
          <w:sz w:val="22"/>
          <w:szCs w:val="22"/>
        </w:rPr>
      </w:pPr>
      <w:r w:rsidRPr="00FE43B9">
        <w:rPr>
          <w:rFonts w:ascii="Calibri Light" w:hAnsi="Calibri Light" w:cs="Calibri Light"/>
          <w:sz w:val="22"/>
          <w:szCs w:val="22"/>
        </w:rPr>
        <w:t>To do a partial award.</w:t>
      </w:r>
    </w:p>
    <w:p w14:paraId="1E64C41B" w14:textId="5E0CF9CB" w:rsidR="008C5E0F" w:rsidRPr="00FE43B9" w:rsidRDefault="00A05250" w:rsidP="009703C3">
      <w:pPr>
        <w:pStyle w:val="Specification"/>
        <w:spacing w:line="276" w:lineRule="auto"/>
        <w:jc w:val="both"/>
        <w:rPr>
          <w:rFonts w:ascii="Calibri Light" w:hAnsi="Calibri Light" w:cs="Calibri Light"/>
          <w:sz w:val="22"/>
          <w:szCs w:val="22"/>
        </w:rPr>
      </w:pPr>
      <w:bookmarkStart w:id="51" w:name="_Toc435315923"/>
      <w:bookmarkStart w:id="52" w:name="_Ref455338564"/>
      <w:r w:rsidRPr="00FE43B9">
        <w:rPr>
          <w:rFonts w:ascii="Calibri Light" w:hAnsi="Calibri Light" w:cs="Calibri Light"/>
          <w:sz w:val="22"/>
          <w:szCs w:val="22"/>
        </w:rPr>
        <w:t>In the event that the bidder qualifies the proposal with own conditions, and does not specifically withdraw such own conditions when called upon to do so, SITA</w:t>
      </w:r>
      <w:r w:rsidR="00136665" w:rsidRPr="00FE43B9">
        <w:rPr>
          <w:rFonts w:ascii="Calibri Light" w:hAnsi="Calibri Light" w:cs="Calibri Light"/>
          <w:sz w:val="22"/>
          <w:szCs w:val="22"/>
        </w:rPr>
        <w:t>/ECPG</w:t>
      </w:r>
      <w:r w:rsidRPr="00FE43B9">
        <w:rPr>
          <w:rFonts w:ascii="Calibri Light" w:hAnsi="Calibri Light" w:cs="Calibri Light"/>
          <w:sz w:val="22"/>
          <w:szCs w:val="22"/>
        </w:rPr>
        <w:t xml:space="preserve"> will invoke the rights reserved in accordance with </w:t>
      </w:r>
      <w:r w:rsidR="00BE312D" w:rsidRPr="00FE43B9">
        <w:rPr>
          <w:rFonts w:ascii="Calibri Light" w:hAnsi="Calibri Light" w:cs="Calibri Light"/>
          <w:b/>
          <w:bCs/>
          <w:sz w:val="22"/>
          <w:szCs w:val="22"/>
        </w:rPr>
        <w:t>subsection</w:t>
      </w:r>
      <w:r w:rsidR="004D4DCD" w:rsidRPr="00FE43B9">
        <w:rPr>
          <w:rFonts w:ascii="Calibri Light" w:hAnsi="Calibri Light" w:cs="Calibri Light"/>
          <w:b/>
          <w:bCs/>
          <w:sz w:val="22"/>
          <w:szCs w:val="22"/>
        </w:rPr>
        <w:t xml:space="preserve"> </w:t>
      </w:r>
      <w:r w:rsidR="008F0EBE" w:rsidRPr="00FE43B9">
        <w:rPr>
          <w:rFonts w:ascii="Calibri Light" w:hAnsi="Calibri Light" w:cs="Calibri Light"/>
          <w:b/>
          <w:bCs/>
          <w:sz w:val="22"/>
          <w:szCs w:val="22"/>
        </w:rPr>
        <w:t>6</w:t>
      </w:r>
      <w:r w:rsidR="004D4DCD" w:rsidRPr="00FE43B9">
        <w:rPr>
          <w:rFonts w:ascii="Calibri Light" w:hAnsi="Calibri Light" w:cs="Calibri Light"/>
          <w:b/>
          <w:bCs/>
          <w:sz w:val="22"/>
          <w:szCs w:val="22"/>
        </w:rPr>
        <w:t>.1(2)</w:t>
      </w:r>
      <w:r w:rsidR="00BE312D" w:rsidRPr="00FE43B9">
        <w:rPr>
          <w:rFonts w:ascii="Calibri Light" w:hAnsi="Calibri Light" w:cs="Calibri Light"/>
          <w:sz w:val="22"/>
          <w:szCs w:val="22"/>
        </w:rPr>
        <w:t xml:space="preserve"> </w:t>
      </w:r>
      <w:r w:rsidRPr="00FE43B9">
        <w:rPr>
          <w:rFonts w:ascii="Calibri Light" w:hAnsi="Calibri Light" w:cs="Calibri Light"/>
          <w:sz w:val="22"/>
          <w:szCs w:val="22"/>
        </w:rPr>
        <w:t>above.</w:t>
      </w:r>
    </w:p>
    <w:p w14:paraId="1AC3FE3A" w14:textId="5FECB545" w:rsidR="003C3E03" w:rsidRPr="00FE43B9" w:rsidRDefault="003C3E03" w:rsidP="009703C3">
      <w:pPr>
        <w:pStyle w:val="Specification"/>
        <w:spacing w:line="276" w:lineRule="auto"/>
        <w:jc w:val="both"/>
        <w:rPr>
          <w:rFonts w:ascii="Calibri Light" w:hAnsi="Calibri Light" w:cs="Calibri Light"/>
          <w:sz w:val="22"/>
          <w:szCs w:val="22"/>
        </w:rPr>
      </w:pPr>
      <w:r w:rsidRPr="00FE43B9">
        <w:rPr>
          <w:rFonts w:ascii="Calibri Light" w:hAnsi="Calibri Light" w:cs="Calibri Light"/>
          <w:sz w:val="22"/>
          <w:szCs w:val="22"/>
        </w:rPr>
        <w:t xml:space="preserve">The bidder must </w:t>
      </w:r>
      <w:r w:rsidRPr="00FE43B9">
        <w:rPr>
          <w:rFonts w:ascii="Calibri Light" w:hAnsi="Calibri Light" w:cs="Calibri Light"/>
          <w:b/>
          <w:sz w:val="22"/>
          <w:szCs w:val="22"/>
        </w:rPr>
        <w:t>complete the declaration of acceptance</w:t>
      </w:r>
      <w:r w:rsidRPr="00FE43B9">
        <w:rPr>
          <w:rFonts w:ascii="Calibri Light" w:hAnsi="Calibri Light" w:cs="Calibri Light"/>
          <w:sz w:val="22"/>
          <w:szCs w:val="22"/>
        </w:rPr>
        <w:t xml:space="preserve"> as per </w:t>
      </w:r>
      <w:r w:rsidRPr="00FE43B9">
        <w:rPr>
          <w:rFonts w:ascii="Calibri Light" w:hAnsi="Calibri Light" w:cs="Calibri Light"/>
          <w:b/>
          <w:bCs/>
          <w:sz w:val="22"/>
          <w:szCs w:val="22"/>
        </w:rPr>
        <w:t>section</w:t>
      </w:r>
      <w:r w:rsidR="004D4DCD" w:rsidRPr="00FE43B9">
        <w:rPr>
          <w:rFonts w:ascii="Calibri Light" w:hAnsi="Calibri Light" w:cs="Calibri Light"/>
          <w:b/>
          <w:bCs/>
          <w:sz w:val="22"/>
          <w:szCs w:val="22"/>
        </w:rPr>
        <w:t xml:space="preserve"> </w:t>
      </w:r>
      <w:r w:rsidR="008F0EBE" w:rsidRPr="00FE43B9">
        <w:rPr>
          <w:rFonts w:ascii="Calibri Light" w:hAnsi="Calibri Light" w:cs="Calibri Light"/>
          <w:b/>
          <w:bCs/>
          <w:sz w:val="22"/>
          <w:szCs w:val="22"/>
        </w:rPr>
        <w:t>6</w:t>
      </w:r>
      <w:r w:rsidR="004D4DCD" w:rsidRPr="00FE43B9">
        <w:rPr>
          <w:rFonts w:ascii="Calibri Light" w:hAnsi="Calibri Light" w:cs="Calibri Light"/>
          <w:b/>
          <w:bCs/>
          <w:sz w:val="22"/>
          <w:szCs w:val="22"/>
        </w:rPr>
        <w:t>.3</w:t>
      </w:r>
      <w:r w:rsidRPr="00FE43B9">
        <w:rPr>
          <w:rFonts w:ascii="Calibri Light" w:hAnsi="Calibri Light" w:cs="Calibri Light"/>
          <w:sz w:val="22"/>
          <w:szCs w:val="22"/>
        </w:rPr>
        <w:t xml:space="preserve"> below by marking w</w:t>
      </w:r>
      <w:r w:rsidR="008C6011" w:rsidRPr="00FE43B9">
        <w:rPr>
          <w:rFonts w:ascii="Calibri Light" w:hAnsi="Calibri Light" w:cs="Calibri Light"/>
          <w:sz w:val="22"/>
          <w:szCs w:val="22"/>
        </w:rPr>
        <w:t xml:space="preserve">ith an </w:t>
      </w:r>
      <w:r w:rsidR="008C6011" w:rsidRPr="00FE43B9">
        <w:rPr>
          <w:rFonts w:ascii="Calibri Light" w:hAnsi="Calibri Light" w:cs="Calibri Light"/>
          <w:b/>
          <w:sz w:val="22"/>
          <w:szCs w:val="22"/>
        </w:rPr>
        <w:t>“X”</w:t>
      </w:r>
      <w:r w:rsidR="008C6011" w:rsidRPr="00FE43B9">
        <w:rPr>
          <w:rFonts w:ascii="Calibri Light" w:hAnsi="Calibri Light" w:cs="Calibri Light"/>
          <w:sz w:val="22"/>
          <w:szCs w:val="22"/>
        </w:rPr>
        <w:t xml:space="preserve"> either “ACCEPT ALL”</w:t>
      </w:r>
      <w:r w:rsidRPr="00FE43B9">
        <w:rPr>
          <w:rFonts w:ascii="Calibri Light" w:hAnsi="Calibri Light" w:cs="Calibri Light"/>
          <w:sz w:val="22"/>
          <w:szCs w:val="22"/>
        </w:rPr>
        <w:t xml:space="preserve"> or “DO NOT ACCEPT ALL”, failing which the declaration </w:t>
      </w:r>
      <w:r w:rsidR="000402F6" w:rsidRPr="00FE43B9">
        <w:rPr>
          <w:rFonts w:ascii="Calibri Light" w:hAnsi="Calibri Light" w:cs="Calibri Light"/>
          <w:sz w:val="22"/>
          <w:szCs w:val="22"/>
        </w:rPr>
        <w:t>will be</w:t>
      </w:r>
      <w:r w:rsidRPr="00FE43B9">
        <w:rPr>
          <w:rFonts w:ascii="Calibri Light" w:hAnsi="Calibri Light" w:cs="Calibri Light"/>
          <w:sz w:val="22"/>
          <w:szCs w:val="22"/>
        </w:rPr>
        <w:t xml:space="preserve"> regarded as “DO NOT ACCEPT ALL” and the bid </w:t>
      </w:r>
      <w:r w:rsidR="005359C1" w:rsidRPr="00FE43B9">
        <w:rPr>
          <w:rFonts w:ascii="Calibri Light" w:hAnsi="Calibri Light" w:cs="Calibri Light"/>
          <w:sz w:val="22"/>
          <w:szCs w:val="22"/>
        </w:rPr>
        <w:t xml:space="preserve">will be </w:t>
      </w:r>
      <w:r w:rsidRPr="00FE43B9">
        <w:rPr>
          <w:rFonts w:ascii="Calibri Light" w:hAnsi="Calibri Light" w:cs="Calibri Light"/>
          <w:sz w:val="22"/>
          <w:szCs w:val="22"/>
        </w:rPr>
        <w:t>disqualified.</w:t>
      </w:r>
    </w:p>
    <w:p w14:paraId="58EADA3A" w14:textId="77777777" w:rsidR="0043548E" w:rsidRPr="00FE43B9" w:rsidRDefault="00DF56E2" w:rsidP="004F0F9D">
      <w:pPr>
        <w:pStyle w:val="Heading2"/>
        <w:numPr>
          <w:ilvl w:val="1"/>
          <w:numId w:val="4"/>
        </w:numPr>
        <w:tabs>
          <w:tab w:val="clear" w:pos="1942"/>
        </w:tabs>
        <w:spacing w:line="276" w:lineRule="auto"/>
        <w:ind w:left="567"/>
        <w:jc w:val="both"/>
        <w:rPr>
          <w:rFonts w:ascii="Calibri Light" w:hAnsi="Calibri Light" w:cs="Calibri Light"/>
          <w:sz w:val="22"/>
          <w:szCs w:val="22"/>
        </w:rPr>
      </w:pPr>
      <w:bookmarkStart w:id="53" w:name="_Ref455589115"/>
      <w:bookmarkStart w:id="54" w:name="_Ref455589123"/>
      <w:bookmarkStart w:id="55" w:name="_Ref455589162"/>
      <w:bookmarkStart w:id="56" w:name="_Toc20417728"/>
      <w:bookmarkStart w:id="57" w:name="_Toc168565191"/>
      <w:r w:rsidRPr="00FE43B9">
        <w:rPr>
          <w:rFonts w:ascii="Calibri Light" w:hAnsi="Calibri Light" w:cs="Calibri Light"/>
          <w:sz w:val="22"/>
          <w:szCs w:val="22"/>
        </w:rPr>
        <w:t>SPECI</w:t>
      </w:r>
      <w:r w:rsidR="006246E8" w:rsidRPr="00FE43B9">
        <w:rPr>
          <w:rFonts w:ascii="Calibri Light" w:hAnsi="Calibri Light" w:cs="Calibri Light"/>
          <w:sz w:val="22"/>
          <w:szCs w:val="22"/>
        </w:rPr>
        <w:t>AL</w:t>
      </w:r>
      <w:r w:rsidRPr="00FE43B9">
        <w:rPr>
          <w:rFonts w:ascii="Calibri Light" w:hAnsi="Calibri Light" w:cs="Calibri Light"/>
          <w:sz w:val="22"/>
          <w:szCs w:val="22"/>
        </w:rPr>
        <w:t xml:space="preserve"> CONDITIONS OF CONTRACT</w:t>
      </w:r>
      <w:bookmarkEnd w:id="51"/>
      <w:bookmarkEnd w:id="52"/>
      <w:bookmarkEnd w:id="53"/>
      <w:bookmarkEnd w:id="54"/>
      <w:bookmarkEnd w:id="55"/>
      <w:bookmarkEnd w:id="56"/>
      <w:bookmarkEnd w:id="57"/>
    </w:p>
    <w:p w14:paraId="44C2C1B4" w14:textId="77777777" w:rsidR="007370B1" w:rsidRPr="00FE43B9" w:rsidRDefault="007370B1" w:rsidP="0018129D">
      <w:pPr>
        <w:pStyle w:val="Specification"/>
        <w:numPr>
          <w:ilvl w:val="0"/>
          <w:numId w:val="8"/>
        </w:numPr>
        <w:spacing w:line="276" w:lineRule="auto"/>
        <w:jc w:val="both"/>
        <w:rPr>
          <w:rStyle w:val="Strong"/>
          <w:rFonts w:ascii="Calibri Light" w:hAnsi="Calibri Light" w:cs="Calibri Light"/>
          <w:bCs w:val="0"/>
          <w:sz w:val="22"/>
          <w:szCs w:val="22"/>
        </w:rPr>
      </w:pPr>
      <w:r w:rsidRPr="00FE43B9">
        <w:rPr>
          <w:rStyle w:val="Strong"/>
          <w:rFonts w:ascii="Calibri Light" w:hAnsi="Calibri Light" w:cs="Calibri Light"/>
          <w:bCs w:val="0"/>
          <w:sz w:val="22"/>
          <w:szCs w:val="22"/>
        </w:rPr>
        <w:t>CONTRACTING CONDITIONS</w:t>
      </w:r>
    </w:p>
    <w:p w14:paraId="7E8E0009" w14:textId="3CBB7DDA" w:rsidR="007370B1" w:rsidRPr="00FE43B9" w:rsidRDefault="007370B1" w:rsidP="0018129D">
      <w:pPr>
        <w:pStyle w:val="Specification"/>
        <w:numPr>
          <w:ilvl w:val="1"/>
          <w:numId w:val="8"/>
        </w:numPr>
        <w:spacing w:line="276" w:lineRule="auto"/>
        <w:jc w:val="both"/>
        <w:rPr>
          <w:rStyle w:val="Strong"/>
          <w:rFonts w:ascii="Calibri Light" w:hAnsi="Calibri Light" w:cs="Calibri Light"/>
          <w:b w:val="0"/>
          <w:bCs w:val="0"/>
          <w:sz w:val="22"/>
          <w:szCs w:val="22"/>
        </w:rPr>
      </w:pPr>
      <w:r w:rsidRPr="00FE43B9">
        <w:rPr>
          <w:rStyle w:val="Strong"/>
          <w:rFonts w:ascii="Calibri Light" w:hAnsi="Calibri Light" w:cs="Calibri Light"/>
          <w:bCs w:val="0"/>
          <w:sz w:val="22"/>
          <w:szCs w:val="22"/>
        </w:rPr>
        <w:t xml:space="preserve">Formal Contract. </w:t>
      </w:r>
      <w:r w:rsidRPr="00FE43B9">
        <w:rPr>
          <w:rStyle w:val="Strong"/>
          <w:rFonts w:ascii="Calibri Light" w:hAnsi="Calibri Light" w:cs="Calibri Light"/>
          <w:b w:val="0"/>
          <w:bCs w:val="0"/>
          <w:sz w:val="22"/>
          <w:szCs w:val="22"/>
        </w:rPr>
        <w:t xml:space="preserve">The </w:t>
      </w:r>
      <w:r w:rsidR="0083744A" w:rsidRPr="00FE43B9">
        <w:rPr>
          <w:rStyle w:val="Strong"/>
          <w:rFonts w:ascii="Calibri Light" w:hAnsi="Calibri Light" w:cs="Calibri Light"/>
          <w:b w:val="0"/>
          <w:bCs w:val="0"/>
          <w:sz w:val="22"/>
          <w:szCs w:val="22"/>
        </w:rPr>
        <w:t>Supplier</w:t>
      </w:r>
      <w:r w:rsidRPr="00FE43B9">
        <w:rPr>
          <w:rStyle w:val="Strong"/>
          <w:rFonts w:ascii="Calibri Light" w:hAnsi="Calibri Light" w:cs="Calibri Light"/>
          <w:b w:val="0"/>
          <w:bCs w:val="0"/>
          <w:sz w:val="22"/>
          <w:szCs w:val="22"/>
        </w:rPr>
        <w:t xml:space="preserve"> must enter into a formal written </w:t>
      </w:r>
      <w:r w:rsidR="005F27D1" w:rsidRPr="00FE43B9">
        <w:rPr>
          <w:rStyle w:val="Strong"/>
          <w:rFonts w:ascii="Calibri Light" w:hAnsi="Calibri Light" w:cs="Calibri Light"/>
          <w:b w:val="0"/>
          <w:bCs w:val="0"/>
          <w:sz w:val="22"/>
          <w:szCs w:val="22"/>
        </w:rPr>
        <w:t>Contract (</w:t>
      </w:r>
      <w:r w:rsidR="00C67D2F" w:rsidRPr="00FE43B9">
        <w:rPr>
          <w:rStyle w:val="Strong"/>
          <w:rFonts w:ascii="Calibri Light" w:hAnsi="Calibri Light" w:cs="Calibri Light"/>
          <w:b w:val="0"/>
          <w:bCs w:val="0"/>
          <w:sz w:val="22"/>
          <w:szCs w:val="22"/>
        </w:rPr>
        <w:t>Agreement</w:t>
      </w:r>
      <w:r w:rsidR="005F27D1" w:rsidRPr="00FE43B9">
        <w:rPr>
          <w:rStyle w:val="Strong"/>
          <w:rFonts w:ascii="Calibri Light" w:hAnsi="Calibri Light" w:cs="Calibri Light"/>
          <w:b w:val="0"/>
          <w:bCs w:val="0"/>
          <w:sz w:val="22"/>
          <w:szCs w:val="22"/>
        </w:rPr>
        <w:t>)</w:t>
      </w:r>
      <w:r w:rsidR="00C67D2F" w:rsidRPr="00FE43B9">
        <w:rPr>
          <w:rStyle w:val="Strong"/>
          <w:rFonts w:ascii="Calibri Light" w:hAnsi="Calibri Light" w:cs="Calibri Light"/>
          <w:b w:val="0"/>
          <w:bCs w:val="0"/>
          <w:sz w:val="22"/>
          <w:szCs w:val="22"/>
        </w:rPr>
        <w:t xml:space="preserve"> </w:t>
      </w:r>
      <w:r w:rsidRPr="00FE43B9">
        <w:rPr>
          <w:rStyle w:val="Strong"/>
          <w:rFonts w:ascii="Calibri Light" w:hAnsi="Calibri Light" w:cs="Calibri Light"/>
          <w:b w:val="0"/>
          <w:bCs w:val="0"/>
          <w:sz w:val="22"/>
          <w:szCs w:val="22"/>
        </w:rPr>
        <w:t xml:space="preserve">with </w:t>
      </w:r>
      <w:r w:rsidR="00B56A71" w:rsidRPr="00FE43B9">
        <w:rPr>
          <w:rStyle w:val="Strong"/>
          <w:rFonts w:ascii="Calibri Light" w:hAnsi="Calibri Light" w:cs="Calibri Light"/>
          <w:b w:val="0"/>
          <w:bCs w:val="0"/>
          <w:sz w:val="22"/>
          <w:szCs w:val="22"/>
        </w:rPr>
        <w:t>SITA</w:t>
      </w:r>
      <w:r w:rsidR="00136665" w:rsidRPr="00FE43B9">
        <w:rPr>
          <w:rFonts w:ascii="Calibri Light" w:hAnsi="Calibri Light" w:cs="Calibri Light"/>
          <w:sz w:val="22"/>
          <w:szCs w:val="22"/>
        </w:rPr>
        <w:t>/ECPG</w:t>
      </w:r>
      <w:r w:rsidR="00B56A71" w:rsidRPr="00FE43B9">
        <w:rPr>
          <w:rStyle w:val="Strong"/>
          <w:rFonts w:ascii="Calibri Light" w:hAnsi="Calibri Light" w:cs="Calibri Light"/>
          <w:sz w:val="22"/>
          <w:szCs w:val="22"/>
        </w:rPr>
        <w:t>.</w:t>
      </w:r>
    </w:p>
    <w:p w14:paraId="28A45DD2" w14:textId="5A8BF533" w:rsidR="007370B1" w:rsidRPr="00FE43B9" w:rsidRDefault="007370B1" w:rsidP="0018129D">
      <w:pPr>
        <w:pStyle w:val="Specification"/>
        <w:numPr>
          <w:ilvl w:val="1"/>
          <w:numId w:val="8"/>
        </w:numPr>
        <w:spacing w:line="276" w:lineRule="auto"/>
        <w:jc w:val="both"/>
        <w:rPr>
          <w:rFonts w:ascii="Calibri Light" w:hAnsi="Calibri Light" w:cs="Calibri Light"/>
          <w:b/>
          <w:sz w:val="22"/>
          <w:szCs w:val="22"/>
        </w:rPr>
      </w:pPr>
      <w:r w:rsidRPr="00FE43B9">
        <w:rPr>
          <w:rFonts w:ascii="Calibri Light" w:hAnsi="Calibri Light" w:cs="Calibri Light"/>
          <w:b/>
          <w:sz w:val="22"/>
          <w:szCs w:val="22"/>
        </w:rPr>
        <w:t xml:space="preserve">Right of Award. </w:t>
      </w:r>
      <w:r w:rsidR="00136665" w:rsidRPr="00FE43B9">
        <w:rPr>
          <w:rStyle w:val="Strong"/>
          <w:rFonts w:ascii="Calibri Light" w:hAnsi="Calibri Light" w:cs="Calibri Light"/>
          <w:b w:val="0"/>
          <w:bCs w:val="0"/>
          <w:sz w:val="22"/>
          <w:szCs w:val="22"/>
        </w:rPr>
        <w:t>SITA</w:t>
      </w:r>
      <w:r w:rsidR="00136665" w:rsidRPr="00FE43B9">
        <w:rPr>
          <w:rFonts w:ascii="Calibri Light" w:hAnsi="Calibri Light" w:cs="Calibri Light"/>
          <w:sz w:val="22"/>
          <w:szCs w:val="22"/>
        </w:rPr>
        <w:t>/ECPG</w:t>
      </w:r>
      <w:r w:rsidRPr="00FE43B9">
        <w:rPr>
          <w:rFonts w:ascii="Calibri Light" w:hAnsi="Calibri Light" w:cs="Calibri Light"/>
          <w:sz w:val="22"/>
          <w:szCs w:val="22"/>
        </w:rPr>
        <w:t xml:space="preserve"> reserves the right to award the contract for required goods or services to multiple </w:t>
      </w:r>
      <w:r w:rsidR="0083744A" w:rsidRPr="00FE43B9">
        <w:rPr>
          <w:rFonts w:ascii="Calibri Light" w:hAnsi="Calibri Light" w:cs="Calibri Light"/>
          <w:sz w:val="22"/>
          <w:szCs w:val="22"/>
        </w:rPr>
        <w:t>Supplier</w:t>
      </w:r>
      <w:r w:rsidRPr="00FE43B9">
        <w:rPr>
          <w:rFonts w:ascii="Calibri Light" w:hAnsi="Calibri Light" w:cs="Calibri Light"/>
          <w:sz w:val="22"/>
          <w:szCs w:val="22"/>
        </w:rPr>
        <w:t>s.</w:t>
      </w:r>
    </w:p>
    <w:p w14:paraId="44B00134" w14:textId="464A9D7D" w:rsidR="00154D5D" w:rsidRPr="00FE43B9" w:rsidRDefault="007370B1" w:rsidP="0018129D">
      <w:pPr>
        <w:pStyle w:val="Specification"/>
        <w:numPr>
          <w:ilvl w:val="1"/>
          <w:numId w:val="8"/>
        </w:numPr>
        <w:spacing w:line="276" w:lineRule="auto"/>
        <w:jc w:val="both"/>
        <w:rPr>
          <w:rStyle w:val="Strong"/>
          <w:rFonts w:ascii="Calibri Light" w:hAnsi="Calibri Light" w:cs="Calibri Light"/>
          <w:bCs w:val="0"/>
          <w:sz w:val="22"/>
          <w:szCs w:val="22"/>
        </w:rPr>
      </w:pPr>
      <w:r w:rsidRPr="00FE43B9">
        <w:rPr>
          <w:rStyle w:val="Strong"/>
          <w:rFonts w:ascii="Calibri Light" w:hAnsi="Calibri Light" w:cs="Calibri Light"/>
          <w:bCs w:val="0"/>
          <w:sz w:val="22"/>
          <w:szCs w:val="22"/>
        </w:rPr>
        <w:t xml:space="preserve">Right to Audit. </w:t>
      </w:r>
      <w:r w:rsidR="00136665" w:rsidRPr="00FE43B9">
        <w:rPr>
          <w:rStyle w:val="Strong"/>
          <w:rFonts w:ascii="Calibri Light" w:hAnsi="Calibri Light" w:cs="Calibri Light"/>
          <w:b w:val="0"/>
          <w:bCs w:val="0"/>
          <w:sz w:val="22"/>
          <w:szCs w:val="22"/>
        </w:rPr>
        <w:t>SITA</w:t>
      </w:r>
      <w:r w:rsidR="00136665" w:rsidRPr="00FE43B9">
        <w:rPr>
          <w:rFonts w:ascii="Calibri Light" w:hAnsi="Calibri Light" w:cs="Calibri Light"/>
          <w:sz w:val="22"/>
          <w:szCs w:val="22"/>
        </w:rPr>
        <w:t>/ECPG</w:t>
      </w:r>
      <w:r w:rsidR="00530398" w:rsidRPr="00FE43B9">
        <w:rPr>
          <w:rStyle w:val="Strong"/>
          <w:rFonts w:ascii="Calibri Light" w:hAnsi="Calibri Light" w:cs="Calibri Light"/>
          <w:b w:val="0"/>
          <w:bCs w:val="0"/>
          <w:sz w:val="22"/>
          <w:szCs w:val="22"/>
        </w:rPr>
        <w:t xml:space="preserve"> reserves the right, before entering into a contract, to conduct or commission an external </w:t>
      </w:r>
      <w:r w:rsidR="00EF174F" w:rsidRPr="00FE43B9">
        <w:rPr>
          <w:rStyle w:val="Strong"/>
          <w:rFonts w:ascii="Calibri Light" w:hAnsi="Calibri Light" w:cs="Calibri Light"/>
          <w:b w:val="0"/>
          <w:bCs w:val="0"/>
          <w:sz w:val="22"/>
          <w:szCs w:val="22"/>
        </w:rPr>
        <w:t>service provider</w:t>
      </w:r>
      <w:r w:rsidR="00530398" w:rsidRPr="00FE43B9">
        <w:rPr>
          <w:rStyle w:val="Strong"/>
          <w:rFonts w:ascii="Calibri Light" w:hAnsi="Calibri Light" w:cs="Calibri Light"/>
          <w:b w:val="0"/>
          <w:bCs w:val="0"/>
          <w:sz w:val="22"/>
          <w:szCs w:val="22"/>
        </w:rPr>
        <w:t xml:space="preserve"> to conduct a financial audit or probity to ascertain whether a qualifying bidder has the financial wherewithal </w:t>
      </w:r>
      <w:r w:rsidR="001D2F39" w:rsidRPr="00FE43B9">
        <w:rPr>
          <w:rStyle w:val="Strong"/>
          <w:rFonts w:ascii="Calibri Light" w:hAnsi="Calibri Light" w:cs="Calibri Light"/>
          <w:b w:val="0"/>
          <w:bCs w:val="0"/>
          <w:sz w:val="22"/>
          <w:szCs w:val="22"/>
        </w:rPr>
        <w:t>or</w:t>
      </w:r>
      <w:r w:rsidR="00530398" w:rsidRPr="00FE43B9">
        <w:rPr>
          <w:rStyle w:val="Strong"/>
          <w:rFonts w:ascii="Calibri Light" w:hAnsi="Calibri Light" w:cs="Calibri Light"/>
          <w:b w:val="0"/>
          <w:bCs w:val="0"/>
          <w:sz w:val="22"/>
          <w:szCs w:val="22"/>
        </w:rPr>
        <w:t xml:space="preserve"> technical capability to provide the goods and serv</w:t>
      </w:r>
      <w:r w:rsidRPr="00FE43B9">
        <w:rPr>
          <w:rStyle w:val="Strong"/>
          <w:rFonts w:ascii="Calibri Light" w:hAnsi="Calibri Light" w:cs="Calibri Light"/>
          <w:b w:val="0"/>
          <w:bCs w:val="0"/>
          <w:sz w:val="22"/>
          <w:szCs w:val="22"/>
        </w:rPr>
        <w:t>ices as required by this tender</w:t>
      </w:r>
      <w:r w:rsidR="00530398" w:rsidRPr="00FE43B9">
        <w:rPr>
          <w:rStyle w:val="Strong"/>
          <w:rFonts w:ascii="Calibri Light" w:hAnsi="Calibri Light" w:cs="Calibri Light"/>
          <w:b w:val="0"/>
          <w:bCs w:val="0"/>
          <w:sz w:val="22"/>
          <w:szCs w:val="22"/>
        </w:rPr>
        <w:t>.</w:t>
      </w:r>
    </w:p>
    <w:p w14:paraId="156E018B" w14:textId="77777777" w:rsidR="00D2635B" w:rsidRPr="00FE43B9" w:rsidRDefault="00D55CC1" w:rsidP="0018129D">
      <w:pPr>
        <w:pStyle w:val="Specification"/>
        <w:numPr>
          <w:ilvl w:val="0"/>
          <w:numId w:val="8"/>
        </w:numPr>
        <w:spacing w:line="276" w:lineRule="auto"/>
        <w:jc w:val="both"/>
        <w:rPr>
          <w:rFonts w:ascii="Calibri Light" w:hAnsi="Calibri Light" w:cs="Calibri Light"/>
          <w:b/>
          <w:sz w:val="22"/>
          <w:szCs w:val="22"/>
        </w:rPr>
      </w:pPr>
      <w:r w:rsidRPr="00FE43B9">
        <w:rPr>
          <w:rFonts w:ascii="Calibri Light" w:hAnsi="Calibri Light" w:cs="Calibri Light"/>
          <w:b/>
          <w:sz w:val="22"/>
          <w:szCs w:val="22"/>
        </w:rPr>
        <w:t>DELIVERY ADDRESS</w:t>
      </w:r>
    </w:p>
    <w:p w14:paraId="2F2AFF69" w14:textId="383DE98B" w:rsidR="00D55CC1" w:rsidRPr="00FE43B9" w:rsidRDefault="00D55CC1" w:rsidP="00D2635B">
      <w:pPr>
        <w:pStyle w:val="Specification"/>
        <w:numPr>
          <w:ilvl w:val="0"/>
          <w:numId w:val="0"/>
        </w:numPr>
        <w:spacing w:line="276" w:lineRule="auto"/>
        <w:ind w:left="567"/>
        <w:jc w:val="both"/>
        <w:rPr>
          <w:rFonts w:ascii="Calibri Light" w:hAnsi="Calibri Light" w:cs="Calibri Light"/>
          <w:b/>
          <w:sz w:val="22"/>
          <w:szCs w:val="22"/>
        </w:rPr>
      </w:pPr>
      <w:r w:rsidRPr="00FE43B9">
        <w:rPr>
          <w:rFonts w:ascii="Calibri Light" w:hAnsi="Calibri Light" w:cs="Calibri Light"/>
          <w:sz w:val="22"/>
          <w:szCs w:val="22"/>
        </w:rPr>
        <w:t xml:space="preserve">The supplier must deliver the required products or services </w:t>
      </w:r>
      <w:r w:rsidR="00801FB8" w:rsidRPr="00FE43B9">
        <w:rPr>
          <w:rFonts w:ascii="Calibri Light" w:hAnsi="Calibri Light" w:cs="Calibri Light"/>
          <w:sz w:val="22"/>
          <w:szCs w:val="22"/>
        </w:rPr>
        <w:t xml:space="preserve">in all the eight (8) </w:t>
      </w:r>
      <w:r w:rsidR="00631823" w:rsidRPr="00FE43B9">
        <w:rPr>
          <w:rFonts w:ascii="Calibri Light" w:hAnsi="Calibri Light" w:cs="Calibri Light"/>
          <w:sz w:val="22"/>
          <w:szCs w:val="22"/>
        </w:rPr>
        <w:t xml:space="preserve">district </w:t>
      </w:r>
      <w:r w:rsidR="00801FB8" w:rsidRPr="00FE43B9">
        <w:rPr>
          <w:rFonts w:ascii="Calibri Light" w:hAnsi="Calibri Light" w:cs="Calibri Light"/>
          <w:sz w:val="22"/>
          <w:szCs w:val="22"/>
        </w:rPr>
        <w:t xml:space="preserve">municipal regions of the Eastern Cape. </w:t>
      </w:r>
    </w:p>
    <w:p w14:paraId="1C469D5C" w14:textId="77777777" w:rsidR="00D2635B" w:rsidRPr="00FE43B9" w:rsidRDefault="00D2635B" w:rsidP="00D2635B">
      <w:pPr>
        <w:pStyle w:val="Specification"/>
        <w:numPr>
          <w:ilvl w:val="0"/>
          <w:numId w:val="0"/>
        </w:numPr>
        <w:spacing w:line="276" w:lineRule="auto"/>
        <w:ind w:left="567"/>
        <w:jc w:val="both"/>
        <w:rPr>
          <w:rFonts w:ascii="Calibri Light" w:hAnsi="Calibri Light" w:cs="Calibri Light"/>
          <w:b/>
          <w:sz w:val="22"/>
          <w:szCs w:val="22"/>
        </w:rPr>
      </w:pPr>
    </w:p>
    <w:p w14:paraId="1F95189E" w14:textId="77777777" w:rsidR="00AD2E46" w:rsidRPr="00FE43B9" w:rsidRDefault="00AD2E46" w:rsidP="0018129D">
      <w:pPr>
        <w:pStyle w:val="Specification"/>
        <w:numPr>
          <w:ilvl w:val="0"/>
          <w:numId w:val="8"/>
        </w:numPr>
        <w:spacing w:line="276" w:lineRule="auto"/>
        <w:jc w:val="both"/>
        <w:rPr>
          <w:rFonts w:ascii="Calibri Light" w:hAnsi="Calibri Light" w:cs="Calibri Light"/>
          <w:b/>
          <w:sz w:val="22"/>
          <w:szCs w:val="22"/>
        </w:rPr>
      </w:pPr>
      <w:r w:rsidRPr="00FE43B9">
        <w:rPr>
          <w:rFonts w:ascii="Calibri Light" w:hAnsi="Calibri Light" w:cs="Calibri Light"/>
          <w:b/>
          <w:sz w:val="22"/>
          <w:szCs w:val="22"/>
        </w:rPr>
        <w:t xml:space="preserve">ENGAGEMENT MODEL </w:t>
      </w:r>
    </w:p>
    <w:p w14:paraId="2641A5F8" w14:textId="063A8351" w:rsidR="002B239B" w:rsidRPr="00FE43B9" w:rsidRDefault="00F91BCE" w:rsidP="0018129D">
      <w:pPr>
        <w:pStyle w:val="ListParagraph"/>
        <w:numPr>
          <w:ilvl w:val="1"/>
          <w:numId w:val="8"/>
        </w:numPr>
        <w:spacing w:line="276" w:lineRule="auto"/>
        <w:jc w:val="both"/>
        <w:rPr>
          <w:rFonts w:ascii="Calibri Light" w:hAnsi="Calibri Light" w:cs="Calibri Light"/>
          <w:sz w:val="22"/>
          <w:szCs w:val="22"/>
        </w:rPr>
      </w:pPr>
      <w:r w:rsidRPr="00FE43B9">
        <w:rPr>
          <w:rFonts w:ascii="Calibri Light" w:hAnsi="Calibri Light" w:cs="Calibri Light"/>
          <w:sz w:val="22"/>
          <w:szCs w:val="22"/>
        </w:rPr>
        <w:t xml:space="preserve">Please see </w:t>
      </w:r>
      <w:r w:rsidRPr="00FE43B9">
        <w:rPr>
          <w:rFonts w:ascii="Calibri Light" w:hAnsi="Calibri Light" w:cs="Calibri Light"/>
          <w:b/>
          <w:bCs/>
          <w:sz w:val="22"/>
          <w:szCs w:val="22"/>
        </w:rPr>
        <w:t xml:space="preserve">section </w:t>
      </w:r>
      <w:r w:rsidR="004711ED" w:rsidRPr="00FE43B9">
        <w:rPr>
          <w:rFonts w:ascii="Calibri Light" w:hAnsi="Calibri Light" w:cs="Calibri Light"/>
          <w:b/>
          <w:bCs/>
          <w:sz w:val="22"/>
          <w:szCs w:val="22"/>
        </w:rPr>
        <w:t>2.2</w:t>
      </w:r>
      <w:r w:rsidRPr="00FE43B9">
        <w:rPr>
          <w:rFonts w:ascii="Calibri Light" w:hAnsi="Calibri Light" w:cs="Calibri Light"/>
          <w:sz w:val="22"/>
          <w:szCs w:val="22"/>
        </w:rPr>
        <w:t xml:space="preserve"> (ENGAGEMENT MODEL).</w:t>
      </w:r>
    </w:p>
    <w:p w14:paraId="3F88E0ED" w14:textId="77777777" w:rsidR="005D013E" w:rsidRPr="00FE43B9" w:rsidRDefault="0083744A" w:rsidP="0018129D">
      <w:pPr>
        <w:pStyle w:val="Specification"/>
        <w:numPr>
          <w:ilvl w:val="0"/>
          <w:numId w:val="8"/>
        </w:numPr>
        <w:spacing w:line="276" w:lineRule="auto"/>
        <w:jc w:val="both"/>
        <w:rPr>
          <w:rFonts w:ascii="Calibri Light" w:hAnsi="Calibri Light" w:cs="Calibri Light"/>
          <w:b/>
          <w:sz w:val="22"/>
          <w:szCs w:val="22"/>
        </w:rPr>
      </w:pPr>
      <w:r w:rsidRPr="00FE43B9">
        <w:rPr>
          <w:rFonts w:ascii="Calibri Light" w:hAnsi="Calibri Light" w:cs="Calibri Light"/>
          <w:b/>
          <w:sz w:val="22"/>
          <w:szCs w:val="22"/>
        </w:rPr>
        <w:lastRenderedPageBreak/>
        <w:t>S</w:t>
      </w:r>
      <w:r w:rsidR="00E06B28" w:rsidRPr="00FE43B9">
        <w:rPr>
          <w:rFonts w:ascii="Calibri Light" w:hAnsi="Calibri Light" w:cs="Calibri Light"/>
          <w:b/>
          <w:sz w:val="22"/>
          <w:szCs w:val="22"/>
        </w:rPr>
        <w:t xml:space="preserve">COPE OF WORK AND </w:t>
      </w:r>
      <w:r w:rsidRPr="00FE43B9">
        <w:rPr>
          <w:rFonts w:ascii="Calibri Light" w:hAnsi="Calibri Light" w:cs="Calibri Light"/>
          <w:b/>
          <w:sz w:val="22"/>
          <w:szCs w:val="22"/>
        </w:rPr>
        <w:t>DELIVERY</w:t>
      </w:r>
      <w:r w:rsidR="00932583" w:rsidRPr="00FE43B9">
        <w:rPr>
          <w:rFonts w:ascii="Calibri Light" w:hAnsi="Calibri Light" w:cs="Calibri Light"/>
          <w:b/>
          <w:sz w:val="22"/>
          <w:szCs w:val="22"/>
        </w:rPr>
        <w:t xml:space="preserve"> </w:t>
      </w:r>
      <w:r w:rsidR="005D013E" w:rsidRPr="00FE43B9">
        <w:rPr>
          <w:rFonts w:ascii="Calibri Light" w:hAnsi="Calibri Light" w:cs="Calibri Light"/>
          <w:b/>
          <w:sz w:val="22"/>
          <w:szCs w:val="22"/>
        </w:rPr>
        <w:t>SCHEDULE</w:t>
      </w:r>
    </w:p>
    <w:p w14:paraId="0129C908" w14:textId="198CBFF1" w:rsidR="006E6419" w:rsidRPr="00FE43B9" w:rsidRDefault="00D570EA" w:rsidP="0018129D">
      <w:pPr>
        <w:pStyle w:val="Specification"/>
        <w:numPr>
          <w:ilvl w:val="0"/>
          <w:numId w:val="16"/>
        </w:numPr>
        <w:ind w:left="1134" w:hanging="567"/>
        <w:rPr>
          <w:rFonts w:ascii="Calibri Light" w:hAnsi="Calibri Light" w:cs="Calibri Light"/>
          <w:sz w:val="22"/>
          <w:szCs w:val="22"/>
        </w:rPr>
      </w:pPr>
      <w:r w:rsidRPr="00FE43B9">
        <w:rPr>
          <w:rFonts w:ascii="Calibri Light" w:hAnsi="Calibri Light" w:cs="Calibri Light"/>
          <w:sz w:val="22"/>
          <w:szCs w:val="22"/>
        </w:rPr>
        <w:t>The</w:t>
      </w:r>
      <w:r w:rsidR="001E6D44" w:rsidRPr="00FE43B9">
        <w:rPr>
          <w:rFonts w:ascii="Calibri Light" w:hAnsi="Calibri Light" w:cs="Calibri Light"/>
          <w:sz w:val="22"/>
          <w:szCs w:val="22"/>
        </w:rPr>
        <w:t xml:space="preserve"> Bidder </w:t>
      </w:r>
      <w:r w:rsidR="00842655" w:rsidRPr="00FE43B9">
        <w:rPr>
          <w:rFonts w:ascii="Calibri Light" w:hAnsi="Calibri Light" w:cs="Calibri Light"/>
          <w:sz w:val="22"/>
          <w:szCs w:val="22"/>
        </w:rPr>
        <w:t>must complete the scope (see Section 2 Scope) as allocated according to engagement model.</w:t>
      </w:r>
    </w:p>
    <w:p w14:paraId="3B11DEB8" w14:textId="77777777" w:rsidR="00EF174F" w:rsidRPr="00FE43B9" w:rsidRDefault="00EF174F" w:rsidP="0018129D">
      <w:pPr>
        <w:pStyle w:val="Specification"/>
        <w:numPr>
          <w:ilvl w:val="0"/>
          <w:numId w:val="8"/>
        </w:numPr>
        <w:jc w:val="both"/>
        <w:rPr>
          <w:rFonts w:ascii="Calibri Light" w:hAnsi="Calibri Light" w:cs="Calibri Light"/>
          <w:b/>
          <w:sz w:val="22"/>
          <w:szCs w:val="22"/>
        </w:rPr>
      </w:pPr>
      <w:bookmarkStart w:id="58" w:name="_Toc435315901"/>
      <w:r w:rsidRPr="00FE43B9">
        <w:rPr>
          <w:rFonts w:ascii="Calibri Light" w:hAnsi="Calibri Light" w:cs="Calibri Light"/>
          <w:b/>
          <w:sz w:val="22"/>
          <w:szCs w:val="22"/>
        </w:rPr>
        <w:t>SUPPLIER PERFORMANCE REPORTING</w:t>
      </w:r>
    </w:p>
    <w:p w14:paraId="379A1622" w14:textId="77777777" w:rsidR="00C2257F" w:rsidRPr="00FE43B9" w:rsidRDefault="00C2257F" w:rsidP="009703C3">
      <w:pPr>
        <w:pStyle w:val="Specification"/>
        <w:numPr>
          <w:ilvl w:val="1"/>
          <w:numId w:val="3"/>
        </w:numPr>
        <w:spacing w:line="276" w:lineRule="auto"/>
        <w:jc w:val="both"/>
        <w:rPr>
          <w:rFonts w:ascii="Calibri Light" w:hAnsi="Calibri Light" w:cs="Calibri Light"/>
          <w:sz w:val="22"/>
          <w:szCs w:val="22"/>
        </w:rPr>
      </w:pPr>
      <w:r w:rsidRPr="00FE43B9">
        <w:rPr>
          <w:rFonts w:ascii="Calibri Light" w:hAnsi="Calibri Light" w:cs="Calibri Light"/>
          <w:sz w:val="22"/>
          <w:szCs w:val="22"/>
        </w:rPr>
        <w:t>The supplier must provide the reporting structure and related contacts.</w:t>
      </w:r>
    </w:p>
    <w:p w14:paraId="2D4FDAC3" w14:textId="77777777" w:rsidR="00C2257F" w:rsidRPr="00FE43B9" w:rsidRDefault="00C2257F" w:rsidP="009703C3">
      <w:pPr>
        <w:pStyle w:val="Specification"/>
        <w:numPr>
          <w:ilvl w:val="1"/>
          <w:numId w:val="3"/>
        </w:numPr>
        <w:spacing w:line="276" w:lineRule="auto"/>
        <w:jc w:val="both"/>
        <w:rPr>
          <w:rFonts w:ascii="Calibri Light" w:hAnsi="Calibri Light" w:cs="Calibri Light"/>
          <w:sz w:val="22"/>
          <w:szCs w:val="22"/>
        </w:rPr>
      </w:pPr>
      <w:r w:rsidRPr="00FE43B9">
        <w:rPr>
          <w:rFonts w:ascii="Calibri Light" w:hAnsi="Calibri Light" w:cs="Calibri Light"/>
          <w:sz w:val="22"/>
          <w:szCs w:val="22"/>
        </w:rPr>
        <w:t>The supplier must provide the project plan.</w:t>
      </w:r>
    </w:p>
    <w:p w14:paraId="6B883E75" w14:textId="77777777" w:rsidR="00C2257F" w:rsidRPr="00FE43B9" w:rsidRDefault="00C2257F" w:rsidP="009703C3">
      <w:pPr>
        <w:pStyle w:val="Specification"/>
        <w:numPr>
          <w:ilvl w:val="1"/>
          <w:numId w:val="3"/>
        </w:numPr>
        <w:spacing w:line="276" w:lineRule="auto"/>
        <w:jc w:val="both"/>
        <w:rPr>
          <w:rFonts w:ascii="Calibri Light" w:hAnsi="Calibri Light" w:cs="Calibri Light"/>
          <w:sz w:val="22"/>
          <w:szCs w:val="22"/>
        </w:rPr>
      </w:pPr>
      <w:r w:rsidRPr="00FE43B9">
        <w:rPr>
          <w:rFonts w:ascii="Calibri Light" w:hAnsi="Calibri Light" w:cs="Calibri Light"/>
          <w:sz w:val="22"/>
          <w:szCs w:val="22"/>
        </w:rPr>
        <w:t>The supplier must attend weekly meetings and provide progress reports on a weekly basis in conjunction with the provided project plan.</w:t>
      </w:r>
    </w:p>
    <w:p w14:paraId="64D1039D" w14:textId="77777777" w:rsidR="00EF174F" w:rsidRPr="00FE43B9" w:rsidRDefault="00C2257F" w:rsidP="009703C3">
      <w:pPr>
        <w:pStyle w:val="Specification"/>
        <w:numPr>
          <w:ilvl w:val="1"/>
          <w:numId w:val="3"/>
        </w:numPr>
        <w:spacing w:line="276" w:lineRule="auto"/>
        <w:jc w:val="both"/>
        <w:rPr>
          <w:rFonts w:ascii="Calibri Light" w:hAnsi="Calibri Light" w:cs="Calibri Light"/>
          <w:sz w:val="22"/>
          <w:szCs w:val="22"/>
        </w:rPr>
      </w:pPr>
      <w:r w:rsidRPr="00FE43B9">
        <w:rPr>
          <w:rFonts w:ascii="Calibri Light" w:hAnsi="Calibri Light" w:cs="Calibri Light"/>
          <w:sz w:val="22"/>
          <w:szCs w:val="22"/>
        </w:rPr>
        <w:t xml:space="preserve">The supplier must escalation process and e-mail communication </w:t>
      </w:r>
      <w:proofErr w:type="gramStart"/>
      <w:r w:rsidRPr="00FE43B9">
        <w:rPr>
          <w:rFonts w:ascii="Calibri Light" w:hAnsi="Calibri Light" w:cs="Calibri Light"/>
          <w:sz w:val="22"/>
          <w:szCs w:val="22"/>
        </w:rPr>
        <w:t>is</w:t>
      </w:r>
      <w:proofErr w:type="gramEnd"/>
      <w:r w:rsidRPr="00FE43B9">
        <w:rPr>
          <w:rFonts w:ascii="Calibri Light" w:hAnsi="Calibri Light" w:cs="Calibri Light"/>
          <w:sz w:val="22"/>
          <w:szCs w:val="22"/>
        </w:rPr>
        <w:t xml:space="preserve"> an acceptable mode of communication.</w:t>
      </w:r>
    </w:p>
    <w:p w14:paraId="41849AA4" w14:textId="77777777" w:rsidR="00EF174F" w:rsidRPr="00FE43B9" w:rsidRDefault="00EF174F" w:rsidP="009703C3">
      <w:pPr>
        <w:pStyle w:val="Specification"/>
        <w:numPr>
          <w:ilvl w:val="1"/>
          <w:numId w:val="3"/>
        </w:numPr>
        <w:spacing w:line="276" w:lineRule="auto"/>
        <w:jc w:val="both"/>
        <w:rPr>
          <w:rFonts w:ascii="Calibri Light" w:hAnsi="Calibri Light" w:cs="Calibri Light"/>
          <w:sz w:val="22"/>
          <w:szCs w:val="22"/>
        </w:rPr>
      </w:pPr>
      <w:r w:rsidRPr="00FE43B9">
        <w:rPr>
          <w:rFonts w:ascii="Calibri Light" w:hAnsi="Calibri Light" w:cs="Calibri Light"/>
          <w:sz w:val="22"/>
          <w:szCs w:val="22"/>
        </w:rPr>
        <w:t xml:space="preserve">Supplier service performance reporting </w:t>
      </w:r>
      <w:r w:rsidR="00C2257F" w:rsidRPr="00FE43B9">
        <w:rPr>
          <w:rFonts w:ascii="Calibri Light" w:hAnsi="Calibri Light" w:cs="Calibri Light"/>
          <w:sz w:val="22"/>
          <w:szCs w:val="22"/>
        </w:rPr>
        <w:t>format and frequency conditions shall be confirmed during the contracting period.</w:t>
      </w:r>
    </w:p>
    <w:p w14:paraId="172D620B" w14:textId="77777777" w:rsidR="00203DF3" w:rsidRPr="00FE43B9" w:rsidRDefault="00203DF3" w:rsidP="0018129D">
      <w:pPr>
        <w:pStyle w:val="Specification"/>
        <w:numPr>
          <w:ilvl w:val="0"/>
          <w:numId w:val="8"/>
        </w:numPr>
        <w:spacing w:line="276" w:lineRule="auto"/>
        <w:jc w:val="both"/>
        <w:rPr>
          <w:rStyle w:val="Strong"/>
          <w:rFonts w:ascii="Calibri Light" w:hAnsi="Calibri Light" w:cs="Calibri Light"/>
          <w:bCs w:val="0"/>
          <w:sz w:val="22"/>
          <w:szCs w:val="22"/>
        </w:rPr>
      </w:pPr>
      <w:r w:rsidRPr="00FE43B9">
        <w:rPr>
          <w:rStyle w:val="Strong"/>
          <w:rFonts w:ascii="Calibri Light" w:hAnsi="Calibri Light" w:cs="Calibri Light"/>
          <w:sz w:val="22"/>
          <w:szCs w:val="22"/>
        </w:rPr>
        <w:t xml:space="preserve">CERTIFICATION, EXPERTISE AND </w:t>
      </w:r>
      <w:r w:rsidR="00CE1B31" w:rsidRPr="00FE43B9">
        <w:rPr>
          <w:rStyle w:val="Strong"/>
          <w:rFonts w:ascii="Calibri Light" w:hAnsi="Calibri Light" w:cs="Calibri Light"/>
          <w:sz w:val="22"/>
          <w:szCs w:val="22"/>
        </w:rPr>
        <w:t>QUALIFICATION</w:t>
      </w:r>
    </w:p>
    <w:p w14:paraId="4316F904" w14:textId="77777777" w:rsidR="00F461CD" w:rsidRPr="00FE43B9" w:rsidRDefault="00203DF3" w:rsidP="0018129D">
      <w:pPr>
        <w:pStyle w:val="Specification"/>
        <w:numPr>
          <w:ilvl w:val="1"/>
          <w:numId w:val="9"/>
        </w:numPr>
        <w:spacing w:line="276" w:lineRule="auto"/>
        <w:jc w:val="both"/>
        <w:rPr>
          <w:rStyle w:val="Strong"/>
          <w:rFonts w:ascii="Calibri Light" w:hAnsi="Calibri Light" w:cs="Calibri Light"/>
          <w:bCs w:val="0"/>
          <w:sz w:val="22"/>
          <w:szCs w:val="22"/>
        </w:rPr>
      </w:pPr>
      <w:r w:rsidRPr="00FE43B9">
        <w:rPr>
          <w:rStyle w:val="Strong"/>
          <w:rFonts w:ascii="Calibri Light" w:hAnsi="Calibri Light" w:cs="Calibri Light"/>
          <w:b w:val="0"/>
          <w:sz w:val="22"/>
          <w:szCs w:val="22"/>
        </w:rPr>
        <w:t>The Supplier represents that</w:t>
      </w:r>
      <w:r w:rsidR="00F461CD" w:rsidRPr="00FE43B9">
        <w:rPr>
          <w:rStyle w:val="Strong"/>
          <w:rFonts w:ascii="Calibri Light" w:hAnsi="Calibri Light" w:cs="Calibri Light"/>
          <w:b w:val="0"/>
          <w:sz w:val="22"/>
          <w:szCs w:val="22"/>
        </w:rPr>
        <w:t>,</w:t>
      </w:r>
      <w:r w:rsidRPr="00FE43B9">
        <w:rPr>
          <w:rStyle w:val="Strong"/>
          <w:rFonts w:ascii="Calibri Light" w:hAnsi="Calibri Light" w:cs="Calibri Light"/>
          <w:b w:val="0"/>
          <w:sz w:val="22"/>
          <w:szCs w:val="22"/>
        </w:rPr>
        <w:t xml:space="preserve"> </w:t>
      </w:r>
    </w:p>
    <w:p w14:paraId="635BF10F" w14:textId="77777777" w:rsidR="00F461CD" w:rsidRPr="00FE43B9" w:rsidRDefault="00203DF3" w:rsidP="0018129D">
      <w:pPr>
        <w:pStyle w:val="Specification"/>
        <w:numPr>
          <w:ilvl w:val="2"/>
          <w:numId w:val="9"/>
        </w:numPr>
        <w:spacing w:line="276" w:lineRule="auto"/>
        <w:jc w:val="both"/>
        <w:rPr>
          <w:rStyle w:val="Strong"/>
          <w:rFonts w:ascii="Calibri Light" w:hAnsi="Calibri Light" w:cs="Calibri Light"/>
          <w:bCs w:val="0"/>
          <w:sz w:val="22"/>
          <w:szCs w:val="22"/>
        </w:rPr>
      </w:pPr>
      <w:r w:rsidRPr="00FE43B9">
        <w:rPr>
          <w:rStyle w:val="Strong"/>
          <w:rFonts w:ascii="Calibri Light" w:hAnsi="Calibri Light" w:cs="Calibri Light"/>
          <w:b w:val="0"/>
          <w:sz w:val="22"/>
          <w:szCs w:val="22"/>
        </w:rPr>
        <w:t xml:space="preserve">it has the necessary expertise, skill, qualifications and ability to undertake the work required in terms of the Statement of Work </w:t>
      </w:r>
      <w:r w:rsidR="00F461CD" w:rsidRPr="00FE43B9">
        <w:rPr>
          <w:rStyle w:val="Strong"/>
          <w:rFonts w:ascii="Calibri Light" w:hAnsi="Calibri Light" w:cs="Calibri Light"/>
          <w:b w:val="0"/>
          <w:sz w:val="22"/>
          <w:szCs w:val="22"/>
        </w:rPr>
        <w:t>or Service Definition;</w:t>
      </w:r>
    </w:p>
    <w:p w14:paraId="593BA7C9" w14:textId="77777777" w:rsidR="00F461CD" w:rsidRPr="00FE43B9" w:rsidRDefault="00203DF3" w:rsidP="0018129D">
      <w:pPr>
        <w:pStyle w:val="Specification"/>
        <w:numPr>
          <w:ilvl w:val="2"/>
          <w:numId w:val="9"/>
        </w:numPr>
        <w:spacing w:line="276" w:lineRule="auto"/>
        <w:jc w:val="both"/>
        <w:rPr>
          <w:rStyle w:val="Strong"/>
          <w:rFonts w:ascii="Calibri Light" w:hAnsi="Calibri Light" w:cs="Calibri Light"/>
          <w:bCs w:val="0"/>
          <w:sz w:val="22"/>
          <w:szCs w:val="22"/>
        </w:rPr>
      </w:pPr>
      <w:r w:rsidRPr="00FE43B9">
        <w:rPr>
          <w:rStyle w:val="Strong"/>
          <w:rFonts w:ascii="Calibri Light" w:hAnsi="Calibri Light" w:cs="Calibri Light"/>
          <w:b w:val="0"/>
          <w:sz w:val="22"/>
          <w:szCs w:val="22"/>
        </w:rPr>
        <w:t xml:space="preserve">it </w:t>
      </w:r>
      <w:r w:rsidR="00F461CD" w:rsidRPr="00FE43B9">
        <w:rPr>
          <w:rStyle w:val="Strong"/>
          <w:rFonts w:ascii="Calibri Light" w:hAnsi="Calibri Light" w:cs="Calibri Light"/>
          <w:b w:val="0"/>
          <w:sz w:val="22"/>
          <w:szCs w:val="22"/>
        </w:rPr>
        <w:t>is</w:t>
      </w:r>
      <w:r w:rsidRPr="00FE43B9">
        <w:rPr>
          <w:rStyle w:val="Strong"/>
          <w:rFonts w:ascii="Calibri Light" w:hAnsi="Calibri Light" w:cs="Calibri Light"/>
          <w:b w:val="0"/>
          <w:sz w:val="22"/>
          <w:szCs w:val="22"/>
        </w:rPr>
        <w:t xml:space="preserve"> committed to </w:t>
      </w:r>
      <w:r w:rsidR="00F461CD" w:rsidRPr="00FE43B9">
        <w:rPr>
          <w:rStyle w:val="Strong"/>
          <w:rFonts w:ascii="Calibri Light" w:hAnsi="Calibri Light" w:cs="Calibri Light"/>
          <w:b w:val="0"/>
          <w:sz w:val="22"/>
          <w:szCs w:val="22"/>
        </w:rPr>
        <w:t>provide</w:t>
      </w:r>
      <w:r w:rsidRPr="00FE43B9">
        <w:rPr>
          <w:rStyle w:val="Strong"/>
          <w:rFonts w:ascii="Calibri Light" w:hAnsi="Calibri Light" w:cs="Calibri Light"/>
          <w:b w:val="0"/>
          <w:sz w:val="22"/>
          <w:szCs w:val="22"/>
        </w:rPr>
        <w:t xml:space="preserve"> the Products or Services</w:t>
      </w:r>
      <w:r w:rsidR="00CE1B31" w:rsidRPr="00FE43B9">
        <w:rPr>
          <w:rStyle w:val="Strong"/>
          <w:rFonts w:ascii="Calibri Light" w:hAnsi="Calibri Light" w:cs="Calibri Light"/>
          <w:b w:val="0"/>
          <w:sz w:val="22"/>
          <w:szCs w:val="22"/>
        </w:rPr>
        <w:t>;</w:t>
      </w:r>
      <w:r w:rsidRPr="00FE43B9">
        <w:rPr>
          <w:rStyle w:val="Strong"/>
          <w:rFonts w:ascii="Calibri Light" w:hAnsi="Calibri Light" w:cs="Calibri Light"/>
          <w:b w:val="0"/>
          <w:sz w:val="22"/>
          <w:szCs w:val="22"/>
        </w:rPr>
        <w:t xml:space="preserve"> and</w:t>
      </w:r>
    </w:p>
    <w:p w14:paraId="60A0B3F7" w14:textId="77777777" w:rsidR="00203DF3" w:rsidRPr="00FE43B9" w:rsidRDefault="00203DF3" w:rsidP="0018129D">
      <w:pPr>
        <w:pStyle w:val="Specification"/>
        <w:numPr>
          <w:ilvl w:val="2"/>
          <w:numId w:val="9"/>
        </w:numPr>
        <w:spacing w:line="276" w:lineRule="auto"/>
        <w:jc w:val="both"/>
        <w:rPr>
          <w:rStyle w:val="Strong"/>
          <w:rFonts w:ascii="Calibri Light" w:hAnsi="Calibri Light" w:cs="Calibri Light"/>
          <w:bCs w:val="0"/>
          <w:sz w:val="22"/>
          <w:szCs w:val="22"/>
        </w:rPr>
      </w:pPr>
      <w:r w:rsidRPr="00FE43B9">
        <w:rPr>
          <w:rStyle w:val="Strong"/>
          <w:rFonts w:ascii="Calibri Light" w:hAnsi="Calibri Light" w:cs="Calibri Light"/>
          <w:b w:val="0"/>
          <w:sz w:val="22"/>
          <w:szCs w:val="22"/>
        </w:rPr>
        <w:t>perform all obligations detailed herein without any interruption to the Customer.</w:t>
      </w:r>
    </w:p>
    <w:p w14:paraId="102504CB" w14:textId="68F7754D" w:rsidR="006B2B52" w:rsidRPr="00FE43B9" w:rsidRDefault="006B2B52" w:rsidP="0018129D">
      <w:pPr>
        <w:pStyle w:val="Specification"/>
        <w:numPr>
          <w:ilvl w:val="1"/>
          <w:numId w:val="9"/>
        </w:numPr>
        <w:spacing w:line="276" w:lineRule="auto"/>
        <w:jc w:val="both"/>
        <w:rPr>
          <w:rFonts w:ascii="Calibri Light" w:hAnsi="Calibri Light" w:cs="Calibri Light"/>
          <w:sz w:val="22"/>
          <w:szCs w:val="22"/>
        </w:rPr>
      </w:pPr>
      <w:bookmarkStart w:id="59" w:name="_Toc448483301"/>
      <w:bookmarkStart w:id="60" w:name="_Toc448483304"/>
      <w:r w:rsidRPr="00FE43B9">
        <w:rPr>
          <w:rFonts w:ascii="Calibri Light" w:hAnsi="Calibri Light" w:cs="Calibri Light"/>
          <w:sz w:val="22"/>
          <w:szCs w:val="22"/>
        </w:rPr>
        <w:t xml:space="preserve">The supplier </w:t>
      </w:r>
      <w:r w:rsidR="00B0632C" w:rsidRPr="00FE43B9">
        <w:rPr>
          <w:rFonts w:ascii="Calibri Light" w:hAnsi="Calibri Light" w:cs="Calibri Light"/>
          <w:sz w:val="22"/>
          <w:szCs w:val="22"/>
        </w:rPr>
        <w:t>must possess certification and qualification for the ALL the selec</w:t>
      </w:r>
      <w:r w:rsidR="000B3D70" w:rsidRPr="00FE43B9">
        <w:rPr>
          <w:rFonts w:ascii="Calibri Light" w:hAnsi="Calibri Light" w:cs="Calibri Light"/>
          <w:sz w:val="22"/>
          <w:szCs w:val="22"/>
        </w:rPr>
        <w:t>ted areas of expertise</w:t>
      </w:r>
      <w:r w:rsidR="00B0632C" w:rsidRPr="00FE43B9">
        <w:rPr>
          <w:rFonts w:ascii="Calibri Light" w:hAnsi="Calibri Light" w:cs="Calibri Light"/>
          <w:sz w:val="22"/>
          <w:szCs w:val="22"/>
        </w:rPr>
        <w:t xml:space="preserve"> (e.g. Project Management, Health and Safety etc.)</w:t>
      </w:r>
    </w:p>
    <w:p w14:paraId="77358F19" w14:textId="77777777" w:rsidR="00490F2A" w:rsidRPr="00FE43B9" w:rsidRDefault="00490F2A" w:rsidP="0018129D">
      <w:pPr>
        <w:pStyle w:val="Specification"/>
        <w:numPr>
          <w:ilvl w:val="1"/>
          <w:numId w:val="9"/>
        </w:numPr>
        <w:spacing w:line="276" w:lineRule="auto"/>
        <w:jc w:val="both"/>
        <w:rPr>
          <w:rFonts w:ascii="Calibri Light" w:hAnsi="Calibri Light" w:cs="Calibri Light"/>
          <w:sz w:val="22"/>
          <w:szCs w:val="22"/>
        </w:rPr>
      </w:pPr>
      <w:r w:rsidRPr="00FE43B9">
        <w:rPr>
          <w:rFonts w:ascii="Calibri Light" w:hAnsi="Calibri Light" w:cs="Calibri Light"/>
          <w:sz w:val="22"/>
          <w:szCs w:val="22"/>
        </w:rPr>
        <w:t>The Supplier must provide the service in a good and workmanlike manner and in accordance with the practices and high professional standards used in well-managed operations;</w:t>
      </w:r>
      <w:bookmarkEnd w:id="59"/>
    </w:p>
    <w:p w14:paraId="5CBFAA7E" w14:textId="77777777" w:rsidR="00490F2A" w:rsidRPr="00FE43B9" w:rsidRDefault="00A47EB0" w:rsidP="0018129D">
      <w:pPr>
        <w:pStyle w:val="Specification"/>
        <w:numPr>
          <w:ilvl w:val="1"/>
          <w:numId w:val="9"/>
        </w:numPr>
        <w:spacing w:line="276" w:lineRule="auto"/>
        <w:jc w:val="both"/>
        <w:rPr>
          <w:rFonts w:ascii="Calibri Light" w:hAnsi="Calibri Light" w:cs="Calibri Light"/>
          <w:sz w:val="22"/>
          <w:szCs w:val="22"/>
        </w:rPr>
      </w:pPr>
      <w:r w:rsidRPr="00FE43B9">
        <w:rPr>
          <w:rFonts w:ascii="Calibri Light" w:hAnsi="Calibri Light" w:cs="Calibri Light"/>
          <w:sz w:val="22"/>
          <w:szCs w:val="22"/>
        </w:rPr>
        <w:t xml:space="preserve">The Supplier must </w:t>
      </w:r>
      <w:r w:rsidR="00490F2A" w:rsidRPr="00FE43B9">
        <w:rPr>
          <w:rFonts w:ascii="Calibri Light" w:hAnsi="Calibri Light" w:cs="Calibri Light"/>
          <w:sz w:val="22"/>
          <w:szCs w:val="22"/>
        </w:rPr>
        <w:t>perform the Services in the most cost-effective manner consistent with the level of quality and performance as defined in Statement of Work or Service Definition;</w:t>
      </w:r>
      <w:bookmarkEnd w:id="60"/>
    </w:p>
    <w:p w14:paraId="3FFC79B7" w14:textId="77777777" w:rsidR="00FC56C4" w:rsidRPr="00FE43B9" w:rsidRDefault="00FC56C4" w:rsidP="0018129D">
      <w:pPr>
        <w:pStyle w:val="Specification"/>
        <w:numPr>
          <w:ilvl w:val="1"/>
          <w:numId w:val="9"/>
        </w:numPr>
        <w:spacing w:line="276" w:lineRule="auto"/>
        <w:jc w:val="both"/>
        <w:rPr>
          <w:rStyle w:val="Strong"/>
          <w:rFonts w:ascii="Calibri Light" w:hAnsi="Calibri Light" w:cs="Calibri Light"/>
          <w:bCs w:val="0"/>
          <w:sz w:val="22"/>
          <w:szCs w:val="22"/>
        </w:rPr>
      </w:pPr>
      <w:r w:rsidRPr="00FE43B9">
        <w:rPr>
          <w:rStyle w:val="Strong"/>
          <w:rFonts w:ascii="Calibri Light" w:hAnsi="Calibri Light" w:cs="Calibri Light"/>
          <w:sz w:val="22"/>
          <w:szCs w:val="22"/>
        </w:rPr>
        <w:t>Original Equipment Manufacturer (OEM) work</w:t>
      </w:r>
      <w:r w:rsidRPr="00FE43B9">
        <w:rPr>
          <w:rStyle w:val="Strong"/>
          <w:rFonts w:ascii="Calibri Light" w:hAnsi="Calibri Light" w:cs="Calibri Light"/>
          <w:b w:val="0"/>
          <w:sz w:val="22"/>
          <w:szCs w:val="22"/>
        </w:rPr>
        <w:t>.</w:t>
      </w:r>
      <w:r w:rsidR="00B6309C" w:rsidRPr="00FE43B9">
        <w:rPr>
          <w:rStyle w:val="Strong"/>
          <w:rFonts w:ascii="Calibri Light" w:hAnsi="Calibri Light" w:cs="Calibri Light"/>
          <w:b w:val="0"/>
          <w:sz w:val="22"/>
          <w:szCs w:val="22"/>
        </w:rPr>
        <w:t xml:space="preserve"> The Supplier m</w:t>
      </w:r>
      <w:r w:rsidR="00A25747" w:rsidRPr="00FE43B9">
        <w:rPr>
          <w:rStyle w:val="Strong"/>
          <w:rFonts w:ascii="Calibri Light" w:hAnsi="Calibri Light" w:cs="Calibri Light"/>
          <w:b w:val="0"/>
          <w:sz w:val="22"/>
          <w:szCs w:val="22"/>
        </w:rPr>
        <w:t>ust ensure that work or service</w:t>
      </w:r>
      <w:r w:rsidR="00B6309C" w:rsidRPr="00FE43B9">
        <w:rPr>
          <w:rStyle w:val="Strong"/>
          <w:rFonts w:ascii="Calibri Light" w:hAnsi="Calibri Light" w:cs="Calibri Light"/>
          <w:b w:val="0"/>
          <w:sz w:val="22"/>
          <w:szCs w:val="22"/>
        </w:rPr>
        <w:t xml:space="preserve"> is performed by </w:t>
      </w:r>
      <w:r w:rsidR="00A25747" w:rsidRPr="00FE43B9">
        <w:rPr>
          <w:rStyle w:val="Strong"/>
          <w:rFonts w:ascii="Calibri Light" w:hAnsi="Calibri Light" w:cs="Calibri Light"/>
          <w:b w:val="0"/>
          <w:sz w:val="22"/>
          <w:szCs w:val="22"/>
        </w:rPr>
        <w:t xml:space="preserve">a person who is </w:t>
      </w:r>
      <w:r w:rsidR="003C53F3" w:rsidRPr="00FE43B9">
        <w:rPr>
          <w:rStyle w:val="Strong"/>
          <w:rFonts w:ascii="Calibri Light" w:hAnsi="Calibri Light" w:cs="Calibri Light"/>
          <w:b w:val="0"/>
          <w:sz w:val="22"/>
          <w:szCs w:val="22"/>
        </w:rPr>
        <w:t>trained</w:t>
      </w:r>
      <w:r w:rsidR="00B6309C" w:rsidRPr="00FE43B9">
        <w:rPr>
          <w:rStyle w:val="Strong"/>
          <w:rFonts w:ascii="Calibri Light" w:hAnsi="Calibri Light" w:cs="Calibri Light"/>
          <w:b w:val="0"/>
          <w:sz w:val="22"/>
          <w:szCs w:val="22"/>
        </w:rPr>
        <w:t xml:space="preserve"> by Original Equipment Manufacturer</w:t>
      </w:r>
      <w:r w:rsidR="003C53F3" w:rsidRPr="00FE43B9">
        <w:rPr>
          <w:rStyle w:val="Strong"/>
          <w:rFonts w:ascii="Calibri Light" w:hAnsi="Calibri Light" w:cs="Calibri Light"/>
          <w:b w:val="0"/>
          <w:sz w:val="22"/>
          <w:szCs w:val="22"/>
        </w:rPr>
        <w:t>.</w:t>
      </w:r>
    </w:p>
    <w:p w14:paraId="53D6486E" w14:textId="77777777" w:rsidR="000729B4" w:rsidRPr="00FE43B9" w:rsidRDefault="00FC56C4" w:rsidP="0018129D">
      <w:pPr>
        <w:pStyle w:val="Specification"/>
        <w:numPr>
          <w:ilvl w:val="0"/>
          <w:numId w:val="8"/>
        </w:numPr>
        <w:spacing w:line="276" w:lineRule="auto"/>
        <w:jc w:val="both"/>
        <w:rPr>
          <w:rFonts w:ascii="Calibri Light" w:hAnsi="Calibri Light" w:cs="Calibri Light"/>
          <w:b/>
          <w:sz w:val="22"/>
          <w:szCs w:val="22"/>
        </w:rPr>
      </w:pPr>
      <w:r w:rsidRPr="00FE43B9">
        <w:rPr>
          <w:rFonts w:ascii="Calibri Light" w:hAnsi="Calibri Light" w:cs="Calibri Light"/>
          <w:b/>
          <w:sz w:val="22"/>
          <w:szCs w:val="22"/>
        </w:rPr>
        <w:t>LOGISTICAL CONDITIONS</w:t>
      </w:r>
    </w:p>
    <w:p w14:paraId="5EA593D4" w14:textId="77777777" w:rsidR="00FC56C4" w:rsidRPr="00FE43B9" w:rsidRDefault="00FC56C4" w:rsidP="0018129D">
      <w:pPr>
        <w:pStyle w:val="Specification"/>
        <w:numPr>
          <w:ilvl w:val="1"/>
          <w:numId w:val="9"/>
        </w:numPr>
        <w:spacing w:line="276" w:lineRule="auto"/>
        <w:jc w:val="both"/>
        <w:rPr>
          <w:rFonts w:ascii="Calibri Light" w:hAnsi="Calibri Light" w:cs="Calibri Light"/>
          <w:color w:val="FF0000"/>
          <w:sz w:val="22"/>
          <w:szCs w:val="22"/>
        </w:rPr>
      </w:pPr>
      <w:bookmarkStart w:id="61" w:name="_Toc448483118"/>
      <w:r w:rsidRPr="00FE43B9">
        <w:rPr>
          <w:rFonts w:ascii="Calibri Light" w:hAnsi="Calibri Light" w:cs="Calibri Light"/>
          <w:b/>
          <w:sz w:val="22"/>
          <w:szCs w:val="22"/>
        </w:rPr>
        <w:t>Hours of work</w:t>
      </w:r>
      <w:r w:rsidRPr="00FE43B9">
        <w:rPr>
          <w:rFonts w:ascii="Calibri Light" w:hAnsi="Calibri Light" w:cs="Calibri Light"/>
          <w:sz w:val="22"/>
          <w:szCs w:val="22"/>
        </w:rPr>
        <w:t xml:space="preserve">. </w:t>
      </w:r>
      <w:r w:rsidR="00F37E66" w:rsidRPr="00FE43B9">
        <w:rPr>
          <w:rFonts w:ascii="Calibri Light" w:hAnsi="Calibri Light" w:cs="Calibri Light"/>
          <w:sz w:val="22"/>
          <w:szCs w:val="22"/>
        </w:rPr>
        <w:t>Availability should be 24/7, or as per project requirement</w:t>
      </w:r>
      <w:r w:rsidR="003C53F3" w:rsidRPr="00FE43B9">
        <w:rPr>
          <w:rFonts w:ascii="Calibri Light" w:hAnsi="Calibri Light" w:cs="Calibri Light"/>
          <w:sz w:val="22"/>
          <w:szCs w:val="22"/>
        </w:rPr>
        <w:t>.</w:t>
      </w:r>
    </w:p>
    <w:p w14:paraId="11250D20" w14:textId="797319F2" w:rsidR="00C216B2" w:rsidRPr="00FE43B9" w:rsidRDefault="00C216B2" w:rsidP="0018129D">
      <w:pPr>
        <w:pStyle w:val="Specification"/>
        <w:numPr>
          <w:ilvl w:val="1"/>
          <w:numId w:val="9"/>
        </w:numPr>
        <w:spacing w:line="276" w:lineRule="auto"/>
        <w:jc w:val="both"/>
        <w:rPr>
          <w:rFonts w:ascii="Calibri Light" w:hAnsi="Calibri Light" w:cs="Calibri Light"/>
          <w:sz w:val="22"/>
          <w:szCs w:val="22"/>
        </w:rPr>
      </w:pPr>
      <w:r w:rsidRPr="00FE43B9">
        <w:rPr>
          <w:rFonts w:ascii="Calibri Light" w:hAnsi="Calibri Light" w:cs="Calibri Light"/>
          <w:sz w:val="22"/>
          <w:szCs w:val="22"/>
        </w:rPr>
        <w:t xml:space="preserve">In the event that </w:t>
      </w:r>
      <w:r w:rsidR="00136665" w:rsidRPr="00FE43B9">
        <w:rPr>
          <w:rStyle w:val="Strong"/>
          <w:rFonts w:ascii="Calibri Light" w:hAnsi="Calibri Light" w:cs="Calibri Light"/>
          <w:b w:val="0"/>
          <w:bCs w:val="0"/>
          <w:sz w:val="22"/>
          <w:szCs w:val="22"/>
        </w:rPr>
        <w:t>SITA</w:t>
      </w:r>
      <w:r w:rsidR="00136665" w:rsidRPr="00FE43B9">
        <w:rPr>
          <w:rFonts w:ascii="Calibri Light" w:hAnsi="Calibri Light" w:cs="Calibri Light"/>
          <w:sz w:val="22"/>
          <w:szCs w:val="22"/>
        </w:rPr>
        <w:t>/ECPG</w:t>
      </w:r>
      <w:r w:rsidRPr="00FE43B9">
        <w:rPr>
          <w:rFonts w:ascii="Calibri Light" w:hAnsi="Calibri Light" w:cs="Calibri Light"/>
          <w:sz w:val="22"/>
          <w:szCs w:val="22"/>
        </w:rPr>
        <w:t xml:space="preserve"> grants the </w:t>
      </w:r>
      <w:r w:rsidR="0083744A" w:rsidRPr="00FE43B9">
        <w:rPr>
          <w:rFonts w:ascii="Calibri Light" w:hAnsi="Calibri Light" w:cs="Calibri Light"/>
          <w:sz w:val="22"/>
          <w:szCs w:val="22"/>
        </w:rPr>
        <w:t>Supplier</w:t>
      </w:r>
      <w:r w:rsidRPr="00FE43B9">
        <w:rPr>
          <w:rFonts w:ascii="Calibri Light" w:hAnsi="Calibri Light" w:cs="Calibri Light"/>
          <w:sz w:val="22"/>
          <w:szCs w:val="22"/>
        </w:rPr>
        <w:t xml:space="preserve"> permission to access </w:t>
      </w:r>
      <w:r w:rsidR="00136665" w:rsidRPr="00FE43B9">
        <w:rPr>
          <w:rStyle w:val="Strong"/>
          <w:rFonts w:ascii="Calibri Light" w:hAnsi="Calibri Light" w:cs="Calibri Light"/>
          <w:b w:val="0"/>
          <w:bCs w:val="0"/>
          <w:sz w:val="22"/>
          <w:szCs w:val="22"/>
        </w:rPr>
        <w:t>SITA</w:t>
      </w:r>
      <w:r w:rsidR="00136665" w:rsidRPr="00FE43B9">
        <w:rPr>
          <w:rFonts w:ascii="Calibri Light" w:hAnsi="Calibri Light" w:cs="Calibri Light"/>
          <w:sz w:val="22"/>
          <w:szCs w:val="22"/>
        </w:rPr>
        <w:t>/ECPG</w:t>
      </w:r>
      <w:r w:rsidRPr="00FE43B9">
        <w:rPr>
          <w:rFonts w:ascii="Calibri Light" w:hAnsi="Calibri Light" w:cs="Calibri Light"/>
          <w:sz w:val="22"/>
          <w:szCs w:val="22"/>
        </w:rPr>
        <w:t xml:space="preserve">'s Environment including hardware, software, internet facilities, data, telecommunication facilities and/or network facilities remotely, the </w:t>
      </w:r>
      <w:r w:rsidR="0083744A" w:rsidRPr="00FE43B9">
        <w:rPr>
          <w:rFonts w:ascii="Calibri Light" w:hAnsi="Calibri Light" w:cs="Calibri Light"/>
          <w:sz w:val="22"/>
          <w:szCs w:val="22"/>
        </w:rPr>
        <w:t>Supplier</w:t>
      </w:r>
      <w:r w:rsidRPr="00FE43B9">
        <w:rPr>
          <w:rFonts w:ascii="Calibri Light" w:hAnsi="Calibri Light" w:cs="Calibri Light"/>
          <w:sz w:val="22"/>
          <w:szCs w:val="22"/>
        </w:rPr>
        <w:t xml:space="preserve"> </w:t>
      </w:r>
      <w:r w:rsidR="00867B5D" w:rsidRPr="00FE43B9">
        <w:rPr>
          <w:rFonts w:ascii="Calibri Light" w:hAnsi="Calibri Light" w:cs="Calibri Light"/>
          <w:sz w:val="22"/>
          <w:szCs w:val="22"/>
        </w:rPr>
        <w:t>must</w:t>
      </w:r>
      <w:r w:rsidRPr="00FE43B9">
        <w:rPr>
          <w:rFonts w:ascii="Calibri Light" w:hAnsi="Calibri Light" w:cs="Calibri Light"/>
          <w:sz w:val="22"/>
          <w:szCs w:val="22"/>
        </w:rPr>
        <w:t xml:space="preserve"> adhere to </w:t>
      </w:r>
      <w:r w:rsidR="00136665" w:rsidRPr="00FE43B9">
        <w:rPr>
          <w:rStyle w:val="Strong"/>
          <w:rFonts w:ascii="Calibri Light" w:hAnsi="Calibri Light" w:cs="Calibri Light"/>
          <w:b w:val="0"/>
          <w:bCs w:val="0"/>
          <w:sz w:val="22"/>
          <w:szCs w:val="22"/>
        </w:rPr>
        <w:t>SITA</w:t>
      </w:r>
      <w:r w:rsidR="00136665" w:rsidRPr="00FE43B9">
        <w:rPr>
          <w:rFonts w:ascii="Calibri Light" w:hAnsi="Calibri Light" w:cs="Calibri Light"/>
          <w:sz w:val="22"/>
          <w:szCs w:val="22"/>
        </w:rPr>
        <w:t>/ECPG</w:t>
      </w:r>
      <w:r w:rsidRPr="00FE43B9">
        <w:rPr>
          <w:rFonts w:ascii="Calibri Light" w:hAnsi="Calibri Light" w:cs="Calibri Light"/>
          <w:sz w:val="22"/>
          <w:szCs w:val="22"/>
        </w:rPr>
        <w:t xml:space="preserve">'s relevant policies and procedures (which policy and procedures are available to the </w:t>
      </w:r>
      <w:r w:rsidR="0083744A" w:rsidRPr="00FE43B9">
        <w:rPr>
          <w:rFonts w:ascii="Calibri Light" w:hAnsi="Calibri Light" w:cs="Calibri Light"/>
          <w:sz w:val="22"/>
          <w:szCs w:val="22"/>
        </w:rPr>
        <w:t>Supplier</w:t>
      </w:r>
      <w:r w:rsidRPr="00FE43B9">
        <w:rPr>
          <w:rFonts w:ascii="Calibri Light" w:hAnsi="Calibri Light" w:cs="Calibri Light"/>
          <w:sz w:val="22"/>
          <w:szCs w:val="22"/>
        </w:rPr>
        <w:t xml:space="preserve"> on request) or in the absence of such policy and procedures, in terms of, best industry practice.</w:t>
      </w:r>
      <w:bookmarkEnd w:id="61"/>
    </w:p>
    <w:p w14:paraId="557547AF" w14:textId="77777777" w:rsidR="000729B4" w:rsidRPr="00FE43B9" w:rsidRDefault="00FC56C4" w:rsidP="009703C3">
      <w:pPr>
        <w:pStyle w:val="Specification"/>
        <w:numPr>
          <w:ilvl w:val="1"/>
          <w:numId w:val="3"/>
        </w:numPr>
        <w:spacing w:line="276" w:lineRule="auto"/>
        <w:jc w:val="both"/>
        <w:rPr>
          <w:rFonts w:ascii="Calibri Light" w:hAnsi="Calibri Light" w:cs="Calibri Light"/>
          <w:sz w:val="22"/>
          <w:szCs w:val="22"/>
        </w:rPr>
      </w:pPr>
      <w:r w:rsidRPr="00FE43B9">
        <w:rPr>
          <w:rFonts w:ascii="Calibri Light" w:hAnsi="Calibri Light" w:cs="Calibri Light"/>
          <w:b/>
          <w:sz w:val="22"/>
          <w:szCs w:val="22"/>
        </w:rPr>
        <w:t>Tools of Trade</w:t>
      </w:r>
      <w:r w:rsidRPr="00FE43B9">
        <w:rPr>
          <w:rFonts w:ascii="Calibri Light" w:hAnsi="Calibri Light" w:cs="Calibri Light"/>
          <w:sz w:val="22"/>
          <w:szCs w:val="22"/>
        </w:rPr>
        <w:t xml:space="preserve">. </w:t>
      </w:r>
      <w:r w:rsidR="000729B4" w:rsidRPr="00FE43B9">
        <w:rPr>
          <w:rFonts w:ascii="Calibri Light" w:hAnsi="Calibri Light" w:cs="Calibri Light"/>
          <w:sz w:val="22"/>
          <w:szCs w:val="22"/>
        </w:rPr>
        <w:t xml:space="preserve">The </w:t>
      </w:r>
      <w:r w:rsidR="0083744A" w:rsidRPr="00FE43B9">
        <w:rPr>
          <w:rFonts w:ascii="Calibri Light" w:hAnsi="Calibri Light" w:cs="Calibri Light"/>
          <w:sz w:val="22"/>
          <w:szCs w:val="22"/>
        </w:rPr>
        <w:t>Supplier</w:t>
      </w:r>
      <w:r w:rsidR="000729B4" w:rsidRPr="00FE43B9">
        <w:rPr>
          <w:rFonts w:ascii="Calibri Light" w:hAnsi="Calibri Light" w:cs="Calibri Light"/>
          <w:sz w:val="22"/>
          <w:szCs w:val="22"/>
        </w:rPr>
        <w:t xml:space="preserve"> must </w:t>
      </w:r>
      <w:r w:rsidR="003C53F3" w:rsidRPr="00FE43B9">
        <w:rPr>
          <w:rFonts w:ascii="Calibri Light" w:hAnsi="Calibri Light" w:cs="Calibri Light"/>
          <w:sz w:val="22"/>
          <w:szCs w:val="22"/>
        </w:rPr>
        <w:t>provide own tools of trade.</w:t>
      </w:r>
    </w:p>
    <w:p w14:paraId="0F4BF438" w14:textId="77777777" w:rsidR="000729B4" w:rsidRPr="00FE43B9" w:rsidRDefault="00FC56C4" w:rsidP="009703C3">
      <w:pPr>
        <w:pStyle w:val="Specification"/>
        <w:numPr>
          <w:ilvl w:val="1"/>
          <w:numId w:val="3"/>
        </w:numPr>
        <w:spacing w:line="276" w:lineRule="auto"/>
        <w:jc w:val="both"/>
        <w:rPr>
          <w:rFonts w:ascii="Calibri Light" w:hAnsi="Calibri Light" w:cs="Calibri Light"/>
          <w:sz w:val="22"/>
          <w:szCs w:val="22"/>
        </w:rPr>
      </w:pPr>
      <w:r w:rsidRPr="00FE43B9">
        <w:rPr>
          <w:rFonts w:ascii="Calibri Light" w:hAnsi="Calibri Light" w:cs="Calibri Light"/>
          <w:b/>
          <w:sz w:val="22"/>
          <w:szCs w:val="22"/>
        </w:rPr>
        <w:t>On-site Support</w:t>
      </w:r>
      <w:r w:rsidRPr="00FE43B9">
        <w:rPr>
          <w:rFonts w:ascii="Calibri Light" w:hAnsi="Calibri Light" w:cs="Calibri Light"/>
          <w:sz w:val="22"/>
          <w:szCs w:val="22"/>
        </w:rPr>
        <w:t xml:space="preserve">. </w:t>
      </w:r>
      <w:r w:rsidR="000729B4" w:rsidRPr="00FE43B9">
        <w:rPr>
          <w:rFonts w:ascii="Calibri Light" w:hAnsi="Calibri Light" w:cs="Calibri Light"/>
          <w:sz w:val="22"/>
          <w:szCs w:val="22"/>
        </w:rPr>
        <w:t xml:space="preserve">The </w:t>
      </w:r>
      <w:r w:rsidR="0083744A" w:rsidRPr="00FE43B9">
        <w:rPr>
          <w:rFonts w:ascii="Calibri Light" w:hAnsi="Calibri Light" w:cs="Calibri Light"/>
          <w:sz w:val="22"/>
          <w:szCs w:val="22"/>
        </w:rPr>
        <w:t>Supplier</w:t>
      </w:r>
      <w:r w:rsidR="000729B4" w:rsidRPr="00FE43B9">
        <w:rPr>
          <w:rFonts w:ascii="Calibri Light" w:hAnsi="Calibri Light" w:cs="Calibri Light"/>
          <w:sz w:val="22"/>
          <w:szCs w:val="22"/>
        </w:rPr>
        <w:t xml:space="preserve"> must </w:t>
      </w:r>
      <w:r w:rsidR="003C53F3" w:rsidRPr="00FE43B9">
        <w:rPr>
          <w:rFonts w:ascii="Calibri Light" w:hAnsi="Calibri Light" w:cs="Calibri Light"/>
          <w:sz w:val="22"/>
          <w:szCs w:val="22"/>
        </w:rPr>
        <w:t xml:space="preserve">provide </w:t>
      </w:r>
      <w:r w:rsidR="000729B4" w:rsidRPr="00FE43B9">
        <w:rPr>
          <w:rFonts w:ascii="Calibri Light" w:hAnsi="Calibri Light" w:cs="Calibri Light"/>
          <w:sz w:val="22"/>
          <w:szCs w:val="22"/>
        </w:rPr>
        <w:t xml:space="preserve">on-site </w:t>
      </w:r>
      <w:r w:rsidR="003C53F3" w:rsidRPr="00FE43B9">
        <w:rPr>
          <w:rFonts w:ascii="Calibri Light" w:hAnsi="Calibri Light" w:cs="Calibri Light"/>
          <w:sz w:val="22"/>
          <w:szCs w:val="22"/>
        </w:rPr>
        <w:t>support.</w:t>
      </w:r>
    </w:p>
    <w:p w14:paraId="6FE4D48B" w14:textId="77777777" w:rsidR="001C0CCC" w:rsidRPr="00FE43B9" w:rsidRDefault="00FC56C4" w:rsidP="009703C3">
      <w:pPr>
        <w:pStyle w:val="Specification"/>
        <w:numPr>
          <w:ilvl w:val="1"/>
          <w:numId w:val="3"/>
        </w:numPr>
        <w:spacing w:line="276" w:lineRule="auto"/>
        <w:jc w:val="both"/>
        <w:rPr>
          <w:rFonts w:ascii="Calibri Light" w:hAnsi="Calibri Light" w:cs="Calibri Light"/>
          <w:sz w:val="22"/>
          <w:szCs w:val="22"/>
        </w:rPr>
      </w:pPr>
      <w:r w:rsidRPr="00FE43B9">
        <w:rPr>
          <w:rFonts w:ascii="Calibri Light" w:hAnsi="Calibri Light" w:cs="Calibri Light"/>
          <w:b/>
          <w:sz w:val="22"/>
          <w:szCs w:val="22"/>
        </w:rPr>
        <w:t>Support and Help Desk</w:t>
      </w:r>
      <w:r w:rsidRPr="00FE43B9">
        <w:rPr>
          <w:rFonts w:ascii="Calibri Light" w:hAnsi="Calibri Light" w:cs="Calibri Light"/>
          <w:sz w:val="22"/>
          <w:szCs w:val="22"/>
        </w:rPr>
        <w:t xml:space="preserve">. </w:t>
      </w:r>
      <w:r w:rsidR="000729B4" w:rsidRPr="00FE43B9">
        <w:rPr>
          <w:rFonts w:ascii="Calibri Light" w:hAnsi="Calibri Light" w:cs="Calibri Light"/>
          <w:sz w:val="22"/>
          <w:szCs w:val="22"/>
        </w:rPr>
        <w:t xml:space="preserve">The </w:t>
      </w:r>
      <w:r w:rsidR="0083744A" w:rsidRPr="00FE43B9">
        <w:rPr>
          <w:rFonts w:ascii="Calibri Light" w:hAnsi="Calibri Light" w:cs="Calibri Light"/>
          <w:sz w:val="22"/>
          <w:szCs w:val="22"/>
        </w:rPr>
        <w:t>Supplier</w:t>
      </w:r>
      <w:r w:rsidR="003C53F3" w:rsidRPr="00FE43B9">
        <w:rPr>
          <w:rFonts w:ascii="Calibri Light" w:hAnsi="Calibri Light" w:cs="Calibri Light"/>
          <w:sz w:val="22"/>
          <w:szCs w:val="22"/>
        </w:rPr>
        <w:t xml:space="preserve"> </w:t>
      </w:r>
      <w:r w:rsidR="00843AA6" w:rsidRPr="00FE43B9">
        <w:rPr>
          <w:rFonts w:ascii="Calibri Light" w:hAnsi="Calibri Light" w:cs="Calibri Light"/>
          <w:sz w:val="22"/>
          <w:szCs w:val="22"/>
        </w:rPr>
        <w:t xml:space="preserve">must provide support in accordance </w:t>
      </w:r>
      <w:r w:rsidR="00EB73CC" w:rsidRPr="00FE43B9">
        <w:rPr>
          <w:rFonts w:ascii="Calibri Light" w:hAnsi="Calibri Light" w:cs="Calibri Light"/>
          <w:sz w:val="22"/>
          <w:szCs w:val="22"/>
        </w:rPr>
        <w:t>point (a) hours of work</w:t>
      </w:r>
      <w:r w:rsidR="00843AA6" w:rsidRPr="00FE43B9">
        <w:rPr>
          <w:rFonts w:ascii="Calibri Light" w:hAnsi="Calibri Light" w:cs="Calibri Light"/>
          <w:sz w:val="22"/>
          <w:szCs w:val="22"/>
        </w:rPr>
        <w:t>.</w:t>
      </w:r>
    </w:p>
    <w:p w14:paraId="38BACE49" w14:textId="77777777" w:rsidR="00F659FA" w:rsidRPr="00FE43B9" w:rsidRDefault="00F659FA" w:rsidP="0018129D">
      <w:pPr>
        <w:pStyle w:val="Specification"/>
        <w:numPr>
          <w:ilvl w:val="0"/>
          <w:numId w:val="8"/>
        </w:numPr>
        <w:jc w:val="both"/>
        <w:rPr>
          <w:rFonts w:ascii="Calibri Light" w:hAnsi="Calibri Light" w:cs="Calibri Light"/>
          <w:b/>
          <w:sz w:val="22"/>
          <w:szCs w:val="22"/>
        </w:rPr>
      </w:pPr>
      <w:r w:rsidRPr="00FE43B9">
        <w:rPr>
          <w:rFonts w:ascii="Calibri Light" w:hAnsi="Calibri Light" w:cs="Calibri Light"/>
          <w:b/>
          <w:sz w:val="22"/>
          <w:szCs w:val="22"/>
        </w:rPr>
        <w:lastRenderedPageBreak/>
        <w:t>SKILLS TRANSFER AND TRAINING</w:t>
      </w:r>
      <w:bookmarkEnd w:id="58"/>
    </w:p>
    <w:p w14:paraId="3F03D0A7" w14:textId="0CAEE5A4" w:rsidR="004F0F9D" w:rsidRPr="00FE43B9" w:rsidRDefault="00843AA6" w:rsidP="0018129D">
      <w:pPr>
        <w:pStyle w:val="Specification"/>
        <w:numPr>
          <w:ilvl w:val="1"/>
          <w:numId w:val="9"/>
        </w:numPr>
        <w:jc w:val="both"/>
        <w:rPr>
          <w:rFonts w:ascii="Calibri Light" w:hAnsi="Calibri Light" w:cs="Calibri Light"/>
          <w:b/>
          <w:sz w:val="22"/>
          <w:szCs w:val="22"/>
        </w:rPr>
      </w:pPr>
      <w:r w:rsidRPr="00FE43B9">
        <w:rPr>
          <w:rFonts w:ascii="Calibri Light" w:hAnsi="Calibri Light" w:cs="Calibri Light"/>
          <w:sz w:val="22"/>
          <w:szCs w:val="22"/>
        </w:rPr>
        <w:t>Not applicable.</w:t>
      </w:r>
    </w:p>
    <w:p w14:paraId="1ED6599E" w14:textId="77777777" w:rsidR="00C67D2F" w:rsidRPr="00FE43B9" w:rsidRDefault="00827CBC" w:rsidP="0018129D">
      <w:pPr>
        <w:pStyle w:val="Specification"/>
        <w:numPr>
          <w:ilvl w:val="0"/>
          <w:numId w:val="8"/>
        </w:numPr>
        <w:jc w:val="both"/>
        <w:rPr>
          <w:rStyle w:val="Strong"/>
          <w:rFonts w:ascii="Calibri Light" w:hAnsi="Calibri Light" w:cs="Calibri Light"/>
          <w:bCs w:val="0"/>
          <w:sz w:val="22"/>
          <w:szCs w:val="22"/>
        </w:rPr>
      </w:pPr>
      <w:r w:rsidRPr="00FE43B9">
        <w:rPr>
          <w:rStyle w:val="Strong"/>
          <w:rFonts w:ascii="Calibri Light" w:hAnsi="Calibri Light" w:cs="Calibri Light"/>
          <w:bCs w:val="0"/>
          <w:sz w:val="22"/>
          <w:szCs w:val="22"/>
        </w:rPr>
        <w:t xml:space="preserve">PERSONNEL </w:t>
      </w:r>
      <w:r w:rsidR="00C67D2F" w:rsidRPr="00FE43B9">
        <w:rPr>
          <w:rStyle w:val="Strong"/>
          <w:rFonts w:ascii="Calibri Light" w:hAnsi="Calibri Light" w:cs="Calibri Light"/>
          <w:bCs w:val="0"/>
          <w:sz w:val="22"/>
          <w:szCs w:val="22"/>
        </w:rPr>
        <w:t xml:space="preserve">SECURITY </w:t>
      </w:r>
      <w:r w:rsidRPr="00FE43B9">
        <w:rPr>
          <w:rStyle w:val="Strong"/>
          <w:rFonts w:ascii="Calibri Light" w:hAnsi="Calibri Light" w:cs="Calibri Light"/>
          <w:bCs w:val="0"/>
          <w:sz w:val="22"/>
          <w:szCs w:val="22"/>
        </w:rPr>
        <w:t>CLEARANCE</w:t>
      </w:r>
    </w:p>
    <w:p w14:paraId="2038C310" w14:textId="77777777" w:rsidR="00C67D2F" w:rsidRPr="00FE43B9" w:rsidRDefault="00C67D2F" w:rsidP="009703C3">
      <w:pPr>
        <w:pStyle w:val="Specification"/>
        <w:numPr>
          <w:ilvl w:val="1"/>
          <w:numId w:val="3"/>
        </w:numPr>
        <w:spacing w:line="276" w:lineRule="auto"/>
        <w:jc w:val="both"/>
        <w:rPr>
          <w:rStyle w:val="Strong"/>
          <w:rFonts w:ascii="Calibri Light" w:hAnsi="Calibri Light" w:cs="Calibri Light"/>
          <w:b w:val="0"/>
          <w:bCs w:val="0"/>
          <w:sz w:val="22"/>
          <w:szCs w:val="22"/>
        </w:rPr>
      </w:pPr>
      <w:r w:rsidRPr="00FE43B9">
        <w:rPr>
          <w:rStyle w:val="Strong"/>
          <w:rFonts w:ascii="Calibri Light" w:hAnsi="Calibri Light" w:cs="Calibri Light"/>
          <w:b w:val="0"/>
          <w:bCs w:val="0"/>
          <w:sz w:val="22"/>
          <w:szCs w:val="22"/>
        </w:rPr>
        <w:t xml:space="preserve">The </w:t>
      </w:r>
      <w:r w:rsidR="0083744A" w:rsidRPr="00FE43B9">
        <w:rPr>
          <w:rStyle w:val="Strong"/>
          <w:rFonts w:ascii="Calibri Light" w:hAnsi="Calibri Light" w:cs="Calibri Light"/>
          <w:b w:val="0"/>
          <w:bCs w:val="0"/>
          <w:sz w:val="22"/>
          <w:szCs w:val="22"/>
        </w:rPr>
        <w:t>Supplier</w:t>
      </w:r>
      <w:r w:rsidRPr="00FE43B9">
        <w:rPr>
          <w:rStyle w:val="Strong"/>
          <w:rFonts w:ascii="Calibri Light" w:hAnsi="Calibri Light" w:cs="Calibri Light"/>
          <w:b w:val="0"/>
          <w:bCs w:val="0"/>
          <w:sz w:val="22"/>
          <w:szCs w:val="22"/>
        </w:rPr>
        <w:t xml:space="preserve"> personnel who are required to work with information related to NATIONAL SECURITY must have a </w:t>
      </w:r>
      <w:r w:rsidRPr="00FE43B9">
        <w:rPr>
          <w:rStyle w:val="Strong"/>
          <w:rFonts w:ascii="Calibri Light" w:hAnsi="Calibri Light" w:cs="Calibri Light"/>
          <w:bCs w:val="0"/>
          <w:sz w:val="22"/>
          <w:szCs w:val="22"/>
        </w:rPr>
        <w:t>valid South African security clearance</w:t>
      </w:r>
      <w:r w:rsidRPr="00FE43B9">
        <w:rPr>
          <w:rStyle w:val="Strong"/>
          <w:rFonts w:ascii="Calibri Light" w:hAnsi="Calibri Light" w:cs="Calibri Light"/>
          <w:b w:val="0"/>
          <w:bCs w:val="0"/>
          <w:sz w:val="22"/>
          <w:szCs w:val="22"/>
        </w:rPr>
        <w:t xml:space="preserve"> or must apply within 30 days of the signed contract for a security clearance to the level of CONFIDENTIAL</w:t>
      </w:r>
      <w:r w:rsidR="00843AA6" w:rsidRPr="00FE43B9">
        <w:rPr>
          <w:rStyle w:val="Strong"/>
          <w:rFonts w:ascii="Calibri Light" w:hAnsi="Calibri Light" w:cs="Calibri Light"/>
          <w:b w:val="0"/>
          <w:bCs w:val="0"/>
          <w:color w:val="FF0000"/>
          <w:sz w:val="22"/>
          <w:szCs w:val="22"/>
        </w:rPr>
        <w:t xml:space="preserve"> </w:t>
      </w:r>
      <w:r w:rsidRPr="00FE43B9">
        <w:rPr>
          <w:rStyle w:val="Strong"/>
          <w:rFonts w:ascii="Calibri Light" w:hAnsi="Calibri Light" w:cs="Calibri Light"/>
          <w:b w:val="0"/>
          <w:bCs w:val="0"/>
          <w:sz w:val="22"/>
          <w:szCs w:val="22"/>
        </w:rPr>
        <w:t xml:space="preserve">at the expense of the </w:t>
      </w:r>
      <w:r w:rsidR="0083744A" w:rsidRPr="00FE43B9">
        <w:rPr>
          <w:rStyle w:val="Strong"/>
          <w:rFonts w:ascii="Calibri Light" w:hAnsi="Calibri Light" w:cs="Calibri Light"/>
          <w:b w:val="0"/>
          <w:bCs w:val="0"/>
          <w:sz w:val="22"/>
          <w:szCs w:val="22"/>
        </w:rPr>
        <w:t>Supplier</w:t>
      </w:r>
      <w:r w:rsidRPr="00FE43B9">
        <w:rPr>
          <w:rStyle w:val="Strong"/>
          <w:rFonts w:ascii="Calibri Light" w:hAnsi="Calibri Light" w:cs="Calibri Light"/>
          <w:b w:val="0"/>
          <w:bCs w:val="0"/>
          <w:sz w:val="22"/>
          <w:szCs w:val="22"/>
        </w:rPr>
        <w:t xml:space="preserve"> from the South African State Security Agency or duly authorised Personnel Security Vetting entity of SA Government.</w:t>
      </w:r>
    </w:p>
    <w:p w14:paraId="3CA00D49" w14:textId="77777777" w:rsidR="00C67D2F" w:rsidRPr="00FE43B9" w:rsidRDefault="00C67D2F" w:rsidP="009703C3">
      <w:pPr>
        <w:pStyle w:val="Specification"/>
        <w:numPr>
          <w:ilvl w:val="1"/>
          <w:numId w:val="3"/>
        </w:numPr>
        <w:spacing w:line="276" w:lineRule="auto"/>
        <w:jc w:val="both"/>
        <w:rPr>
          <w:rStyle w:val="Strong"/>
          <w:rFonts w:ascii="Calibri Light" w:hAnsi="Calibri Light" w:cs="Calibri Light"/>
          <w:b w:val="0"/>
          <w:bCs w:val="0"/>
          <w:sz w:val="22"/>
          <w:szCs w:val="22"/>
        </w:rPr>
      </w:pPr>
      <w:r w:rsidRPr="00FE43B9">
        <w:rPr>
          <w:rStyle w:val="Strong"/>
          <w:rFonts w:ascii="Calibri Light" w:hAnsi="Calibri Light" w:cs="Calibri Light"/>
          <w:b w:val="0"/>
          <w:bCs w:val="0"/>
          <w:sz w:val="22"/>
          <w:szCs w:val="22"/>
        </w:rPr>
        <w:t xml:space="preserve">The </w:t>
      </w:r>
      <w:r w:rsidR="0083744A" w:rsidRPr="00FE43B9">
        <w:rPr>
          <w:rStyle w:val="Strong"/>
          <w:rFonts w:ascii="Calibri Light" w:hAnsi="Calibri Light" w:cs="Calibri Light"/>
          <w:b w:val="0"/>
          <w:bCs w:val="0"/>
          <w:sz w:val="22"/>
          <w:szCs w:val="22"/>
        </w:rPr>
        <w:t>Supplier</w:t>
      </w:r>
      <w:r w:rsidRPr="00FE43B9">
        <w:rPr>
          <w:rStyle w:val="Strong"/>
          <w:rFonts w:ascii="Calibri Light" w:hAnsi="Calibri Light" w:cs="Calibri Light"/>
          <w:b w:val="0"/>
          <w:bCs w:val="0"/>
          <w:sz w:val="22"/>
          <w:szCs w:val="22"/>
        </w:rPr>
        <w:t xml:space="preserve"> personnel who are required to work with GOVERNMENT CLASSIFIED information or access government RESTRICTED areas must be a South African Citizen and at the expense of the </w:t>
      </w:r>
      <w:r w:rsidR="0083744A" w:rsidRPr="00FE43B9">
        <w:rPr>
          <w:rStyle w:val="Strong"/>
          <w:rFonts w:ascii="Calibri Light" w:hAnsi="Calibri Light" w:cs="Calibri Light"/>
          <w:b w:val="0"/>
          <w:bCs w:val="0"/>
          <w:sz w:val="22"/>
          <w:szCs w:val="22"/>
        </w:rPr>
        <w:t>Supplier</w:t>
      </w:r>
      <w:r w:rsidRPr="00FE43B9">
        <w:rPr>
          <w:rStyle w:val="Strong"/>
          <w:rFonts w:ascii="Calibri Light" w:hAnsi="Calibri Light" w:cs="Calibri Light"/>
          <w:b w:val="0"/>
          <w:bCs w:val="0"/>
          <w:sz w:val="22"/>
          <w:szCs w:val="22"/>
        </w:rPr>
        <w:t xml:space="preserve"> be security vetted (pre-employment screening, criminal record screening and credit screening).</w:t>
      </w:r>
    </w:p>
    <w:p w14:paraId="632A8681" w14:textId="77777777" w:rsidR="00C67D2F" w:rsidRPr="00FE43B9" w:rsidRDefault="00C67D2F" w:rsidP="009703C3">
      <w:pPr>
        <w:pStyle w:val="Specification"/>
        <w:numPr>
          <w:ilvl w:val="1"/>
          <w:numId w:val="3"/>
        </w:numPr>
        <w:spacing w:line="276" w:lineRule="auto"/>
        <w:jc w:val="both"/>
        <w:rPr>
          <w:rStyle w:val="Strong"/>
          <w:rFonts w:ascii="Calibri Light" w:hAnsi="Calibri Light" w:cs="Calibri Light"/>
          <w:b w:val="0"/>
          <w:bCs w:val="0"/>
          <w:sz w:val="22"/>
          <w:szCs w:val="22"/>
        </w:rPr>
      </w:pPr>
      <w:r w:rsidRPr="00FE43B9">
        <w:rPr>
          <w:rStyle w:val="Strong"/>
          <w:rFonts w:ascii="Calibri Light" w:hAnsi="Calibri Light" w:cs="Calibri Light"/>
          <w:b w:val="0"/>
          <w:bCs w:val="0"/>
          <w:sz w:val="22"/>
          <w:szCs w:val="22"/>
        </w:rPr>
        <w:t xml:space="preserve">The </w:t>
      </w:r>
      <w:r w:rsidR="0083744A" w:rsidRPr="00FE43B9">
        <w:rPr>
          <w:rStyle w:val="Strong"/>
          <w:rFonts w:ascii="Calibri Light" w:hAnsi="Calibri Light" w:cs="Calibri Light"/>
          <w:b w:val="0"/>
          <w:bCs w:val="0"/>
          <w:sz w:val="22"/>
          <w:szCs w:val="22"/>
        </w:rPr>
        <w:t>Supplier</w:t>
      </w:r>
      <w:r w:rsidRPr="00FE43B9">
        <w:rPr>
          <w:rStyle w:val="Strong"/>
          <w:rFonts w:ascii="Calibri Light" w:hAnsi="Calibri Light" w:cs="Calibri Light"/>
          <w:b w:val="0"/>
          <w:bCs w:val="0"/>
          <w:sz w:val="22"/>
          <w:szCs w:val="22"/>
        </w:rPr>
        <w:t xml:space="preserve"> must ensure that the security clearances of all </w:t>
      </w:r>
      <w:r w:rsidR="007E3D2D" w:rsidRPr="00FE43B9">
        <w:rPr>
          <w:rStyle w:val="Strong"/>
          <w:rFonts w:ascii="Calibri Light" w:hAnsi="Calibri Light" w:cs="Calibri Light"/>
          <w:b w:val="0"/>
          <w:bCs w:val="0"/>
          <w:sz w:val="22"/>
          <w:szCs w:val="22"/>
        </w:rPr>
        <w:t>personnel</w:t>
      </w:r>
      <w:r w:rsidRPr="00FE43B9">
        <w:rPr>
          <w:rStyle w:val="Strong"/>
          <w:rFonts w:ascii="Calibri Light" w:hAnsi="Calibri Light" w:cs="Calibri Light"/>
          <w:b w:val="0"/>
          <w:bCs w:val="0"/>
          <w:sz w:val="22"/>
          <w:szCs w:val="22"/>
        </w:rPr>
        <w:t xml:space="preserve"> involved in the </w:t>
      </w:r>
      <w:r w:rsidR="007E3D2D" w:rsidRPr="00FE43B9">
        <w:rPr>
          <w:rStyle w:val="Strong"/>
          <w:rFonts w:ascii="Calibri Light" w:hAnsi="Calibri Light" w:cs="Calibri Light"/>
          <w:b w:val="0"/>
          <w:bCs w:val="0"/>
          <w:sz w:val="22"/>
          <w:szCs w:val="22"/>
        </w:rPr>
        <w:t>Contract</w:t>
      </w:r>
      <w:r w:rsidRPr="00FE43B9">
        <w:rPr>
          <w:rStyle w:val="Strong"/>
          <w:rFonts w:ascii="Calibri Light" w:hAnsi="Calibri Light" w:cs="Calibri Light"/>
          <w:b w:val="0"/>
          <w:bCs w:val="0"/>
          <w:sz w:val="22"/>
          <w:szCs w:val="22"/>
        </w:rPr>
        <w:t xml:space="preserve"> remains valid for the period of the contract.</w:t>
      </w:r>
    </w:p>
    <w:p w14:paraId="7176ECA9" w14:textId="77777777" w:rsidR="00C67D2F" w:rsidRPr="00FE43B9" w:rsidRDefault="00C67D2F" w:rsidP="0018129D">
      <w:pPr>
        <w:pStyle w:val="Specification"/>
        <w:numPr>
          <w:ilvl w:val="0"/>
          <w:numId w:val="8"/>
        </w:numPr>
        <w:jc w:val="both"/>
        <w:rPr>
          <w:rStyle w:val="Strong"/>
          <w:rFonts w:ascii="Calibri Light" w:hAnsi="Calibri Light" w:cs="Calibri Light"/>
          <w:bCs w:val="0"/>
          <w:sz w:val="22"/>
          <w:szCs w:val="22"/>
        </w:rPr>
      </w:pPr>
      <w:r w:rsidRPr="00FE43B9">
        <w:rPr>
          <w:rStyle w:val="Strong"/>
          <w:rFonts w:ascii="Calibri Light" w:hAnsi="Calibri Light" w:cs="Calibri Light"/>
          <w:bCs w:val="0"/>
          <w:sz w:val="22"/>
          <w:szCs w:val="22"/>
        </w:rPr>
        <w:t>CONFIDENTIALITY AND NON-DISCLOSURE CONDITIONS</w:t>
      </w:r>
    </w:p>
    <w:p w14:paraId="7A61FB83" w14:textId="77777777" w:rsidR="00C67D2F" w:rsidRPr="00FE43B9" w:rsidRDefault="00C67D2F" w:rsidP="009703C3">
      <w:pPr>
        <w:pStyle w:val="Specification"/>
        <w:numPr>
          <w:ilvl w:val="1"/>
          <w:numId w:val="3"/>
        </w:numPr>
        <w:spacing w:line="276" w:lineRule="auto"/>
        <w:jc w:val="both"/>
        <w:rPr>
          <w:rFonts w:ascii="Calibri Light" w:hAnsi="Calibri Light" w:cs="Calibri Light"/>
          <w:sz w:val="22"/>
          <w:szCs w:val="22"/>
        </w:rPr>
      </w:pPr>
      <w:r w:rsidRPr="00FE43B9">
        <w:rPr>
          <w:rStyle w:val="Strong"/>
          <w:rFonts w:ascii="Calibri Light" w:hAnsi="Calibri Light" w:cs="Calibri Light"/>
          <w:b w:val="0"/>
          <w:bCs w:val="0"/>
          <w:sz w:val="22"/>
          <w:szCs w:val="22"/>
        </w:rPr>
        <w:t xml:space="preserve">The </w:t>
      </w:r>
      <w:r w:rsidR="0083744A" w:rsidRPr="00FE43B9">
        <w:rPr>
          <w:rStyle w:val="Strong"/>
          <w:rFonts w:ascii="Calibri Light" w:hAnsi="Calibri Light" w:cs="Calibri Light"/>
          <w:b w:val="0"/>
          <w:bCs w:val="0"/>
          <w:sz w:val="22"/>
          <w:szCs w:val="22"/>
        </w:rPr>
        <w:t>Supplier</w:t>
      </w:r>
      <w:r w:rsidRPr="00FE43B9">
        <w:rPr>
          <w:rStyle w:val="Strong"/>
          <w:rFonts w:ascii="Calibri Light" w:hAnsi="Calibri Light" w:cs="Calibri Light"/>
          <w:b w:val="0"/>
          <w:bCs w:val="0"/>
          <w:sz w:val="22"/>
          <w:szCs w:val="22"/>
        </w:rPr>
        <w:t xml:space="preserve">, including its management and staff, must before commencement of the </w:t>
      </w:r>
      <w:r w:rsidR="005F27D1" w:rsidRPr="00FE43B9">
        <w:rPr>
          <w:rStyle w:val="Strong"/>
          <w:rFonts w:ascii="Calibri Light" w:hAnsi="Calibri Light" w:cs="Calibri Light"/>
          <w:b w:val="0"/>
          <w:bCs w:val="0"/>
          <w:sz w:val="22"/>
          <w:szCs w:val="22"/>
        </w:rPr>
        <w:t>Contract</w:t>
      </w:r>
      <w:r w:rsidRPr="00FE43B9">
        <w:rPr>
          <w:rStyle w:val="Strong"/>
          <w:rFonts w:ascii="Calibri Light" w:hAnsi="Calibri Light" w:cs="Calibri Light"/>
          <w:b w:val="0"/>
          <w:bCs w:val="0"/>
          <w:sz w:val="22"/>
          <w:szCs w:val="22"/>
        </w:rPr>
        <w:t>, sign a non-disclosure agreement regarding Confidential Information.</w:t>
      </w:r>
    </w:p>
    <w:p w14:paraId="1BFAD4FE" w14:textId="77777777" w:rsidR="00C67D2F" w:rsidRPr="00FE43B9" w:rsidRDefault="00C67D2F" w:rsidP="009703C3">
      <w:pPr>
        <w:pStyle w:val="Specification"/>
        <w:numPr>
          <w:ilvl w:val="1"/>
          <w:numId w:val="3"/>
        </w:numPr>
        <w:spacing w:line="276" w:lineRule="auto"/>
        <w:jc w:val="both"/>
        <w:rPr>
          <w:rFonts w:ascii="Calibri Light" w:hAnsi="Calibri Light" w:cs="Calibri Light"/>
          <w:sz w:val="22"/>
          <w:szCs w:val="22"/>
        </w:rPr>
      </w:pPr>
      <w:r w:rsidRPr="00FE43B9">
        <w:rPr>
          <w:rFonts w:ascii="Calibri Light" w:hAnsi="Calibri Light" w:cs="Calibri Light"/>
          <w:sz w:val="22"/>
          <w:szCs w:val="22"/>
        </w:rPr>
        <w:t xml:space="preserve">Confidential Information means any information or data, irrespective of the form or medium in which it may be stored, which is not in the public domain and which becomes available or accessible to a Party as a consequence of this </w:t>
      </w:r>
      <w:r w:rsidR="005F27D1" w:rsidRPr="00FE43B9">
        <w:rPr>
          <w:rFonts w:ascii="Calibri Light" w:hAnsi="Calibri Light" w:cs="Calibri Light"/>
          <w:sz w:val="22"/>
          <w:szCs w:val="22"/>
        </w:rPr>
        <w:t>Contract</w:t>
      </w:r>
      <w:r w:rsidRPr="00FE43B9">
        <w:rPr>
          <w:rFonts w:ascii="Calibri Light" w:hAnsi="Calibri Light" w:cs="Calibri Light"/>
          <w:sz w:val="22"/>
          <w:szCs w:val="22"/>
        </w:rPr>
        <w:t>, including information or data which is prohibited from disclosure by virtue of:</w:t>
      </w:r>
    </w:p>
    <w:p w14:paraId="00C9C641" w14:textId="77777777" w:rsidR="00C67D2F" w:rsidRPr="00FE43B9" w:rsidRDefault="00C67D2F" w:rsidP="009703C3">
      <w:pPr>
        <w:pStyle w:val="Specification"/>
        <w:numPr>
          <w:ilvl w:val="2"/>
          <w:numId w:val="3"/>
        </w:numPr>
        <w:spacing w:line="276" w:lineRule="auto"/>
        <w:jc w:val="both"/>
        <w:rPr>
          <w:rFonts w:ascii="Calibri Light" w:hAnsi="Calibri Light" w:cs="Calibri Light"/>
          <w:sz w:val="22"/>
          <w:szCs w:val="22"/>
        </w:rPr>
      </w:pPr>
      <w:r w:rsidRPr="00FE43B9">
        <w:rPr>
          <w:rFonts w:ascii="Calibri Light" w:hAnsi="Calibri Light" w:cs="Calibri Light"/>
          <w:sz w:val="22"/>
          <w:szCs w:val="22"/>
        </w:rPr>
        <w:t>the Promotion of Access to Information Act, 2000 (Act no. 2 of 2000);</w:t>
      </w:r>
    </w:p>
    <w:p w14:paraId="57C76502" w14:textId="77777777" w:rsidR="00C67D2F" w:rsidRPr="00FE43B9" w:rsidRDefault="00C67D2F" w:rsidP="009703C3">
      <w:pPr>
        <w:pStyle w:val="Specification"/>
        <w:numPr>
          <w:ilvl w:val="2"/>
          <w:numId w:val="3"/>
        </w:numPr>
        <w:spacing w:line="276" w:lineRule="auto"/>
        <w:jc w:val="both"/>
        <w:rPr>
          <w:rFonts w:ascii="Calibri Light" w:hAnsi="Calibri Light" w:cs="Calibri Light"/>
          <w:sz w:val="22"/>
          <w:szCs w:val="22"/>
        </w:rPr>
      </w:pPr>
      <w:r w:rsidRPr="00FE43B9">
        <w:rPr>
          <w:rFonts w:ascii="Calibri Light" w:hAnsi="Calibri Light" w:cs="Calibri Light"/>
          <w:sz w:val="22"/>
          <w:szCs w:val="22"/>
        </w:rPr>
        <w:t xml:space="preserve">being clearly marked "Confidential" and which is provided by one Party to another Party in terms of this </w:t>
      </w:r>
      <w:r w:rsidR="005F27D1" w:rsidRPr="00FE43B9">
        <w:rPr>
          <w:rFonts w:ascii="Calibri Light" w:hAnsi="Calibri Light" w:cs="Calibri Light"/>
          <w:sz w:val="22"/>
          <w:szCs w:val="22"/>
        </w:rPr>
        <w:t>Contract</w:t>
      </w:r>
      <w:r w:rsidRPr="00FE43B9">
        <w:rPr>
          <w:rFonts w:ascii="Calibri Light" w:hAnsi="Calibri Light" w:cs="Calibri Light"/>
          <w:sz w:val="22"/>
          <w:szCs w:val="22"/>
        </w:rPr>
        <w:t>;</w:t>
      </w:r>
    </w:p>
    <w:p w14:paraId="177ADCD1" w14:textId="77777777" w:rsidR="00C67D2F" w:rsidRPr="00FE43B9" w:rsidRDefault="00C67D2F" w:rsidP="009703C3">
      <w:pPr>
        <w:pStyle w:val="Specification"/>
        <w:numPr>
          <w:ilvl w:val="2"/>
          <w:numId w:val="3"/>
        </w:numPr>
        <w:spacing w:line="276" w:lineRule="auto"/>
        <w:jc w:val="both"/>
        <w:rPr>
          <w:rFonts w:ascii="Calibri Light" w:hAnsi="Calibri Light" w:cs="Calibri Light"/>
          <w:sz w:val="22"/>
          <w:szCs w:val="22"/>
        </w:rPr>
      </w:pPr>
      <w:r w:rsidRPr="00FE43B9">
        <w:rPr>
          <w:rFonts w:ascii="Calibri Light" w:hAnsi="Calibri Light" w:cs="Calibri Light"/>
          <w:sz w:val="22"/>
          <w:szCs w:val="22"/>
        </w:rPr>
        <w:t xml:space="preserve">being information or data, which one Party provides to another Party or to which a Party has access because of Services provided in terms of this </w:t>
      </w:r>
      <w:r w:rsidR="005F27D1" w:rsidRPr="00FE43B9">
        <w:rPr>
          <w:rFonts w:ascii="Calibri Light" w:hAnsi="Calibri Light" w:cs="Calibri Light"/>
          <w:sz w:val="22"/>
          <w:szCs w:val="22"/>
        </w:rPr>
        <w:t>Contract</w:t>
      </w:r>
      <w:r w:rsidRPr="00FE43B9">
        <w:rPr>
          <w:rFonts w:ascii="Calibri Light" w:hAnsi="Calibri Light" w:cs="Calibri Light"/>
          <w:sz w:val="22"/>
          <w:szCs w:val="22"/>
        </w:rPr>
        <w:t xml:space="preserve"> and in which a Party would have a reasonable expectation of confidentiality;</w:t>
      </w:r>
    </w:p>
    <w:p w14:paraId="5F75E9C2" w14:textId="77777777" w:rsidR="00C67D2F" w:rsidRPr="00FE43B9" w:rsidRDefault="00C67D2F" w:rsidP="009703C3">
      <w:pPr>
        <w:pStyle w:val="Specification"/>
        <w:numPr>
          <w:ilvl w:val="2"/>
          <w:numId w:val="3"/>
        </w:numPr>
        <w:spacing w:line="276" w:lineRule="auto"/>
        <w:jc w:val="both"/>
        <w:rPr>
          <w:rFonts w:ascii="Calibri Light" w:hAnsi="Calibri Light" w:cs="Calibri Light"/>
          <w:sz w:val="22"/>
          <w:szCs w:val="22"/>
        </w:rPr>
      </w:pPr>
      <w:r w:rsidRPr="00FE43B9">
        <w:rPr>
          <w:rFonts w:ascii="Calibri Light" w:hAnsi="Calibri Light" w:cs="Calibri Light"/>
          <w:sz w:val="22"/>
          <w:szCs w:val="22"/>
        </w:rPr>
        <w:t>being information provided by one Party to another Party in the course of contractual or other negotiations, which could reasonably be expected to prejudice the right of the non-disclosing Party;</w:t>
      </w:r>
    </w:p>
    <w:p w14:paraId="49959B48" w14:textId="77777777" w:rsidR="00C67D2F" w:rsidRPr="00FE43B9" w:rsidRDefault="00C67D2F" w:rsidP="009703C3">
      <w:pPr>
        <w:pStyle w:val="Specification"/>
        <w:numPr>
          <w:ilvl w:val="2"/>
          <w:numId w:val="3"/>
        </w:numPr>
        <w:spacing w:line="276" w:lineRule="auto"/>
        <w:jc w:val="both"/>
        <w:rPr>
          <w:rFonts w:ascii="Calibri Light" w:hAnsi="Calibri Light" w:cs="Calibri Light"/>
          <w:sz w:val="22"/>
          <w:szCs w:val="22"/>
        </w:rPr>
      </w:pPr>
      <w:r w:rsidRPr="00FE43B9">
        <w:rPr>
          <w:rFonts w:ascii="Calibri Light" w:hAnsi="Calibri Light" w:cs="Calibri Light"/>
          <w:sz w:val="22"/>
          <w:szCs w:val="22"/>
        </w:rPr>
        <w:t>being information, the disclosure of which could reasonably be expected to endanger a life or physical security of a person;</w:t>
      </w:r>
    </w:p>
    <w:p w14:paraId="0B72F0E7" w14:textId="77777777" w:rsidR="00C67D2F" w:rsidRPr="00FE43B9" w:rsidRDefault="00C67D2F" w:rsidP="009703C3">
      <w:pPr>
        <w:pStyle w:val="Specification"/>
        <w:numPr>
          <w:ilvl w:val="2"/>
          <w:numId w:val="3"/>
        </w:numPr>
        <w:spacing w:line="276" w:lineRule="auto"/>
        <w:jc w:val="both"/>
        <w:rPr>
          <w:rFonts w:ascii="Calibri Light" w:hAnsi="Calibri Light" w:cs="Calibri Light"/>
          <w:sz w:val="22"/>
          <w:szCs w:val="22"/>
        </w:rPr>
      </w:pPr>
      <w:r w:rsidRPr="00FE43B9">
        <w:rPr>
          <w:rFonts w:ascii="Calibri Light" w:hAnsi="Calibri Light" w:cs="Calibri Light"/>
          <w:sz w:val="22"/>
          <w:szCs w:val="22"/>
        </w:rPr>
        <w:t>being technical, scientific, commercial, financial and market-related information, know-how and trade secrets of a Party;</w:t>
      </w:r>
    </w:p>
    <w:p w14:paraId="539075EE" w14:textId="77777777" w:rsidR="00C67D2F" w:rsidRPr="00FE43B9" w:rsidRDefault="00C67D2F" w:rsidP="009703C3">
      <w:pPr>
        <w:pStyle w:val="Specification"/>
        <w:numPr>
          <w:ilvl w:val="2"/>
          <w:numId w:val="3"/>
        </w:numPr>
        <w:spacing w:line="276" w:lineRule="auto"/>
        <w:jc w:val="both"/>
        <w:rPr>
          <w:rFonts w:ascii="Calibri Light" w:hAnsi="Calibri Light" w:cs="Calibri Light"/>
          <w:sz w:val="22"/>
          <w:szCs w:val="22"/>
        </w:rPr>
      </w:pPr>
      <w:r w:rsidRPr="00FE43B9">
        <w:rPr>
          <w:rFonts w:ascii="Calibri Light" w:hAnsi="Calibri Light" w:cs="Calibri Light"/>
          <w:sz w:val="22"/>
          <w:szCs w:val="22"/>
        </w:rPr>
        <w:t>being financial, commercial, scientific or technical information, other than trade secrets, of a Party, the disclosure of which would be likely to cause harm to the commercial or financial interests of a non-disclosing Party; and</w:t>
      </w:r>
    </w:p>
    <w:p w14:paraId="68090526" w14:textId="77777777" w:rsidR="00C67D2F" w:rsidRPr="00FE43B9" w:rsidRDefault="00C67D2F" w:rsidP="009703C3">
      <w:pPr>
        <w:pStyle w:val="Specification"/>
        <w:numPr>
          <w:ilvl w:val="2"/>
          <w:numId w:val="3"/>
        </w:numPr>
        <w:spacing w:line="276" w:lineRule="auto"/>
        <w:jc w:val="both"/>
        <w:rPr>
          <w:rFonts w:ascii="Calibri Light" w:hAnsi="Calibri Light" w:cs="Calibri Light"/>
          <w:sz w:val="22"/>
          <w:szCs w:val="22"/>
        </w:rPr>
      </w:pPr>
      <w:r w:rsidRPr="00FE43B9">
        <w:rPr>
          <w:rFonts w:ascii="Calibri Light" w:hAnsi="Calibri Light" w:cs="Calibri Light"/>
          <w:sz w:val="22"/>
          <w:szCs w:val="22"/>
        </w:rPr>
        <w:lastRenderedPageBreak/>
        <w:t>being information supplied by a Party in confidence, the disclosure of which could reasonably be expected either to put the Party at a disadvantage in contractual or other negotiations or to prejudice the Party in commercial competition; or</w:t>
      </w:r>
    </w:p>
    <w:p w14:paraId="3D176CE7" w14:textId="77777777" w:rsidR="00C67D2F" w:rsidRPr="00FE43B9" w:rsidRDefault="00C67D2F" w:rsidP="009703C3">
      <w:pPr>
        <w:pStyle w:val="Specification"/>
        <w:numPr>
          <w:ilvl w:val="2"/>
          <w:numId w:val="3"/>
        </w:numPr>
        <w:spacing w:line="276" w:lineRule="auto"/>
        <w:jc w:val="both"/>
        <w:rPr>
          <w:rFonts w:ascii="Calibri Light" w:hAnsi="Calibri Light" w:cs="Calibri Light"/>
          <w:sz w:val="22"/>
          <w:szCs w:val="22"/>
        </w:rPr>
      </w:pPr>
      <w:r w:rsidRPr="00FE43B9">
        <w:rPr>
          <w:rFonts w:ascii="Calibri Light" w:hAnsi="Calibri Light" w:cs="Calibri Light"/>
          <w:sz w:val="22"/>
          <w:szCs w:val="22"/>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rsidR="00867B5D" w:rsidRPr="00FE43B9">
        <w:rPr>
          <w:rFonts w:ascii="Calibri Light" w:hAnsi="Calibri Light" w:cs="Calibri Light"/>
          <w:sz w:val="22"/>
          <w:szCs w:val="22"/>
        </w:rPr>
        <w:t>ifications of a Party, but must</w:t>
      </w:r>
      <w:r w:rsidRPr="00FE43B9">
        <w:rPr>
          <w:rFonts w:ascii="Calibri Light" w:hAnsi="Calibri Light" w:cs="Calibri Light"/>
          <w:sz w:val="22"/>
          <w:szCs w:val="22"/>
        </w:rPr>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46B9BB8D" w14:textId="77777777" w:rsidR="00C67D2F" w:rsidRPr="00FE43B9" w:rsidRDefault="00C67D2F" w:rsidP="009703C3">
      <w:pPr>
        <w:pStyle w:val="Specification"/>
        <w:numPr>
          <w:ilvl w:val="1"/>
          <w:numId w:val="3"/>
        </w:numPr>
        <w:spacing w:line="276" w:lineRule="auto"/>
        <w:jc w:val="both"/>
        <w:rPr>
          <w:rFonts w:ascii="Calibri Light" w:hAnsi="Calibri Light" w:cs="Calibri Light"/>
          <w:sz w:val="22"/>
          <w:szCs w:val="22"/>
        </w:rPr>
      </w:pPr>
      <w:r w:rsidRPr="00FE43B9">
        <w:rPr>
          <w:rFonts w:ascii="Calibri Light" w:hAnsi="Calibri Light" w:cs="Calibri Light"/>
          <w:sz w:val="22"/>
          <w:szCs w:val="22"/>
        </w:rPr>
        <w:t xml:space="preserve">Notwithstanding the provisions of this </w:t>
      </w:r>
      <w:r w:rsidR="005F27D1" w:rsidRPr="00FE43B9">
        <w:rPr>
          <w:rFonts w:ascii="Calibri Light" w:hAnsi="Calibri Light" w:cs="Calibri Light"/>
          <w:sz w:val="22"/>
          <w:szCs w:val="22"/>
        </w:rPr>
        <w:t>Contract</w:t>
      </w:r>
      <w:r w:rsidRPr="00FE43B9">
        <w:rPr>
          <w:rFonts w:ascii="Calibri Light" w:hAnsi="Calibri Light" w:cs="Calibri Light"/>
          <w:sz w:val="22"/>
          <w:szCs w:val="22"/>
        </w:rPr>
        <w:t xml:space="preserve">, no Party </w:t>
      </w:r>
      <w:r w:rsidR="00867B5D" w:rsidRPr="00FE43B9">
        <w:rPr>
          <w:rFonts w:ascii="Calibri Light" w:hAnsi="Calibri Light" w:cs="Calibri Light"/>
          <w:sz w:val="22"/>
          <w:szCs w:val="22"/>
        </w:rPr>
        <w:t>is</w:t>
      </w:r>
      <w:r w:rsidRPr="00FE43B9">
        <w:rPr>
          <w:rFonts w:ascii="Calibri Light" w:hAnsi="Calibri Light" w:cs="Calibri Light"/>
          <w:sz w:val="22"/>
          <w:szCs w:val="22"/>
        </w:rPr>
        <w:t xml:space="preserve"> entitled to disclose Confidential Information, except where required to do so in terms of a law, without the prior written consent of any other Party having an interest in the disclosure;</w:t>
      </w:r>
    </w:p>
    <w:p w14:paraId="5E5CDDB2" w14:textId="77777777" w:rsidR="00C67D2F" w:rsidRPr="00FE43B9" w:rsidRDefault="00C67D2F" w:rsidP="009703C3">
      <w:pPr>
        <w:pStyle w:val="Specification"/>
        <w:numPr>
          <w:ilvl w:val="1"/>
          <w:numId w:val="3"/>
        </w:numPr>
        <w:spacing w:line="276" w:lineRule="auto"/>
        <w:jc w:val="both"/>
        <w:rPr>
          <w:rFonts w:ascii="Calibri Light" w:hAnsi="Calibri Light" w:cs="Calibri Light"/>
          <w:sz w:val="22"/>
          <w:szCs w:val="22"/>
        </w:rPr>
      </w:pPr>
      <w:r w:rsidRPr="00FE43B9">
        <w:rPr>
          <w:rFonts w:ascii="Calibri Light" w:hAnsi="Calibri Light" w:cs="Calibri Light"/>
          <w:sz w:val="22"/>
          <w:szCs w:val="22"/>
        </w:rPr>
        <w:t xml:space="preserve">Where a Party discloses Confidential Information which materially damages or could materially damage another Party, the disclosing Party </w:t>
      </w:r>
      <w:r w:rsidR="00867B5D" w:rsidRPr="00FE43B9">
        <w:rPr>
          <w:rFonts w:ascii="Calibri Light" w:hAnsi="Calibri Light" w:cs="Calibri Light"/>
          <w:sz w:val="22"/>
          <w:szCs w:val="22"/>
        </w:rPr>
        <w:t>must</w:t>
      </w:r>
      <w:r w:rsidRPr="00FE43B9">
        <w:rPr>
          <w:rFonts w:ascii="Calibri Light" w:hAnsi="Calibri Light" w:cs="Calibri Light"/>
          <w:sz w:val="22"/>
          <w:szCs w:val="22"/>
        </w:rPr>
        <w:t xml:space="preserve"> submit all facts related to the disclosure in writing to the other Party, who </w:t>
      </w:r>
      <w:r w:rsidR="00867B5D" w:rsidRPr="00FE43B9">
        <w:rPr>
          <w:rFonts w:ascii="Calibri Light" w:hAnsi="Calibri Light" w:cs="Calibri Light"/>
          <w:sz w:val="22"/>
          <w:szCs w:val="22"/>
        </w:rPr>
        <w:t>must</w:t>
      </w:r>
      <w:r w:rsidRPr="00FE43B9">
        <w:rPr>
          <w:rFonts w:ascii="Calibri Light" w:hAnsi="Calibri Light" w:cs="Calibri Light"/>
          <w:sz w:val="22"/>
          <w:szCs w:val="22"/>
        </w:rPr>
        <w:t xml:space="preserve"> submit information related to such actual or potential material damage to be resolved as a dispute;</w:t>
      </w:r>
    </w:p>
    <w:p w14:paraId="2BB1EED3" w14:textId="77777777" w:rsidR="00C67D2F" w:rsidRPr="00FE43B9" w:rsidRDefault="00C67D2F" w:rsidP="009703C3">
      <w:pPr>
        <w:pStyle w:val="Specification"/>
        <w:numPr>
          <w:ilvl w:val="1"/>
          <w:numId w:val="3"/>
        </w:numPr>
        <w:spacing w:line="276" w:lineRule="auto"/>
        <w:jc w:val="both"/>
        <w:rPr>
          <w:rFonts w:ascii="Calibri Light" w:hAnsi="Calibri Light" w:cs="Calibri Light"/>
          <w:sz w:val="22"/>
          <w:szCs w:val="22"/>
        </w:rPr>
      </w:pPr>
      <w:r w:rsidRPr="00FE43B9">
        <w:rPr>
          <w:rFonts w:ascii="Calibri Light" w:hAnsi="Calibri Light" w:cs="Calibri Light"/>
          <w:sz w:val="22"/>
          <w:szCs w:val="22"/>
        </w:rPr>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rsidR="00867B5D" w:rsidRPr="00FE43B9">
        <w:rPr>
          <w:rFonts w:ascii="Calibri Light" w:hAnsi="Calibri Light" w:cs="Calibri Light"/>
          <w:sz w:val="22"/>
          <w:szCs w:val="22"/>
        </w:rPr>
        <w:t>must</w:t>
      </w:r>
      <w:r w:rsidRPr="00FE43B9">
        <w:rPr>
          <w:rFonts w:ascii="Calibri Light" w:hAnsi="Calibri Light" w:cs="Calibri Light"/>
          <w:sz w:val="22"/>
          <w:szCs w:val="22"/>
        </w:rPr>
        <w:t xml:space="preserve"> not unreasonably be withheld.</w:t>
      </w:r>
    </w:p>
    <w:p w14:paraId="64253C0F" w14:textId="77777777" w:rsidR="005B4E00" w:rsidRPr="00FE43B9" w:rsidRDefault="006D52DE" w:rsidP="0018129D">
      <w:pPr>
        <w:pStyle w:val="Specification"/>
        <w:keepNext/>
        <w:numPr>
          <w:ilvl w:val="0"/>
          <w:numId w:val="8"/>
        </w:numPr>
        <w:jc w:val="both"/>
        <w:rPr>
          <w:rFonts w:ascii="Calibri Light" w:hAnsi="Calibri Light" w:cs="Calibri Light"/>
          <w:b/>
          <w:sz w:val="22"/>
          <w:szCs w:val="22"/>
        </w:rPr>
      </w:pPr>
      <w:r w:rsidRPr="00FE43B9">
        <w:rPr>
          <w:rFonts w:ascii="Calibri Light" w:hAnsi="Calibri Light" w:cs="Calibri Light"/>
          <w:b/>
          <w:sz w:val="22"/>
          <w:szCs w:val="22"/>
        </w:rPr>
        <w:t>GUARANTEE AND WARRANTIES</w:t>
      </w:r>
      <w:bookmarkStart w:id="62" w:name="_Toc448483285"/>
    </w:p>
    <w:p w14:paraId="6423E37A" w14:textId="1C64D903" w:rsidR="00C216B2" w:rsidRPr="00FE43B9" w:rsidRDefault="00C216B2" w:rsidP="004F0F9D">
      <w:pPr>
        <w:pStyle w:val="Specification"/>
        <w:keepNext/>
        <w:numPr>
          <w:ilvl w:val="0"/>
          <w:numId w:val="0"/>
        </w:numPr>
        <w:ind w:left="567"/>
        <w:jc w:val="both"/>
        <w:rPr>
          <w:rFonts w:ascii="Calibri Light" w:hAnsi="Calibri Light" w:cs="Calibri Light"/>
          <w:b/>
          <w:sz w:val="22"/>
          <w:szCs w:val="22"/>
        </w:rPr>
      </w:pPr>
      <w:r w:rsidRPr="00FE43B9">
        <w:rPr>
          <w:rFonts w:ascii="Calibri Light" w:hAnsi="Calibri Light" w:cs="Calibri Light"/>
          <w:sz w:val="22"/>
          <w:szCs w:val="22"/>
        </w:rPr>
        <w:t xml:space="preserve">The </w:t>
      </w:r>
      <w:r w:rsidR="0083744A" w:rsidRPr="00FE43B9">
        <w:rPr>
          <w:rFonts w:ascii="Calibri Light" w:hAnsi="Calibri Light" w:cs="Calibri Light"/>
          <w:sz w:val="22"/>
          <w:szCs w:val="22"/>
        </w:rPr>
        <w:t>Supplier</w:t>
      </w:r>
      <w:r w:rsidRPr="00FE43B9">
        <w:rPr>
          <w:rFonts w:ascii="Calibri Light" w:hAnsi="Calibri Light" w:cs="Calibri Light"/>
          <w:sz w:val="22"/>
          <w:szCs w:val="22"/>
        </w:rPr>
        <w:t xml:space="preserve"> warrants that:</w:t>
      </w:r>
      <w:bookmarkEnd w:id="62"/>
    </w:p>
    <w:p w14:paraId="4FDA9C75" w14:textId="77777777" w:rsidR="00E05960" w:rsidRPr="00FE43B9" w:rsidRDefault="00BA6BFC" w:rsidP="0018129D">
      <w:pPr>
        <w:pStyle w:val="Specification"/>
        <w:numPr>
          <w:ilvl w:val="1"/>
          <w:numId w:val="9"/>
        </w:numPr>
        <w:jc w:val="both"/>
        <w:rPr>
          <w:rFonts w:ascii="Calibri Light" w:hAnsi="Calibri Light" w:cs="Calibri Light"/>
          <w:sz w:val="22"/>
          <w:szCs w:val="22"/>
        </w:rPr>
      </w:pPr>
      <w:bookmarkStart w:id="63" w:name="_Toc448483286"/>
      <w:r w:rsidRPr="00FE43B9">
        <w:rPr>
          <w:rFonts w:ascii="Calibri Light" w:hAnsi="Calibri Light" w:cs="Calibri Light"/>
          <w:sz w:val="22"/>
          <w:szCs w:val="22"/>
        </w:rPr>
        <w:t>The w</w:t>
      </w:r>
      <w:r w:rsidR="0066207B" w:rsidRPr="00FE43B9">
        <w:rPr>
          <w:rFonts w:ascii="Calibri Light" w:hAnsi="Calibri Light" w:cs="Calibri Light"/>
          <w:sz w:val="22"/>
          <w:szCs w:val="22"/>
        </w:rPr>
        <w:t>arranty</w:t>
      </w:r>
      <w:r w:rsidR="00E05960" w:rsidRPr="00FE43B9">
        <w:rPr>
          <w:rFonts w:ascii="Calibri Light" w:hAnsi="Calibri Light" w:cs="Calibri Light"/>
          <w:sz w:val="22"/>
          <w:szCs w:val="22"/>
        </w:rPr>
        <w:t xml:space="preserve"> of goo</w:t>
      </w:r>
      <w:r w:rsidR="0066207B" w:rsidRPr="00FE43B9">
        <w:rPr>
          <w:rFonts w:ascii="Calibri Light" w:hAnsi="Calibri Light" w:cs="Calibri Light"/>
          <w:sz w:val="22"/>
          <w:szCs w:val="22"/>
        </w:rPr>
        <w:t>ds supplied under this contract</w:t>
      </w:r>
      <w:r w:rsidR="00E05960" w:rsidRPr="00FE43B9">
        <w:rPr>
          <w:rFonts w:ascii="Calibri Light" w:hAnsi="Calibri Light" w:cs="Calibri Light"/>
          <w:sz w:val="22"/>
          <w:szCs w:val="22"/>
        </w:rPr>
        <w:t xml:space="preserve"> remain</w:t>
      </w:r>
      <w:r w:rsidR="0066207B" w:rsidRPr="00FE43B9">
        <w:rPr>
          <w:rFonts w:ascii="Calibri Light" w:hAnsi="Calibri Light" w:cs="Calibri Light"/>
          <w:sz w:val="22"/>
          <w:szCs w:val="22"/>
        </w:rPr>
        <w:t>s</w:t>
      </w:r>
      <w:r w:rsidR="00E05960" w:rsidRPr="00FE43B9">
        <w:rPr>
          <w:rFonts w:ascii="Calibri Light" w:hAnsi="Calibri Light" w:cs="Calibri Light"/>
          <w:sz w:val="22"/>
          <w:szCs w:val="22"/>
        </w:rPr>
        <w:t xml:space="preserve"> valid for </w:t>
      </w:r>
      <w:r w:rsidR="00E05960" w:rsidRPr="00FE43B9">
        <w:rPr>
          <w:rFonts w:ascii="Calibri Light" w:hAnsi="Calibri Light" w:cs="Calibri Light"/>
          <w:color w:val="000000" w:themeColor="text1"/>
          <w:sz w:val="22"/>
          <w:szCs w:val="22"/>
        </w:rPr>
        <w:t xml:space="preserve">twelve (12) months after the goods, or any portion thereof as the case may be, have been delivered to and accepted at the final destination indicated in the contract, or for eighteen (18) months </w:t>
      </w:r>
      <w:r w:rsidR="00E05960" w:rsidRPr="00FE43B9">
        <w:rPr>
          <w:rFonts w:ascii="Calibri Light" w:hAnsi="Calibri Light" w:cs="Calibri Light"/>
          <w:sz w:val="22"/>
          <w:szCs w:val="22"/>
        </w:rPr>
        <w:t>after the date of shipment from the port or place of loading in the source country, whichever period concludes earlier;</w:t>
      </w:r>
    </w:p>
    <w:p w14:paraId="10B105E1" w14:textId="77777777" w:rsidR="00C216B2" w:rsidRPr="00FE43B9" w:rsidRDefault="00C216B2" w:rsidP="0018129D">
      <w:pPr>
        <w:pStyle w:val="Specification"/>
        <w:numPr>
          <w:ilvl w:val="1"/>
          <w:numId w:val="9"/>
        </w:numPr>
        <w:jc w:val="both"/>
        <w:rPr>
          <w:rFonts w:ascii="Calibri Light" w:hAnsi="Calibri Light" w:cs="Calibri Light"/>
          <w:sz w:val="22"/>
          <w:szCs w:val="22"/>
        </w:rPr>
      </w:pPr>
      <w:r w:rsidRPr="00FE43B9">
        <w:rPr>
          <w:rFonts w:ascii="Calibri Light" w:hAnsi="Calibri Light" w:cs="Calibri Light"/>
          <w:sz w:val="22"/>
          <w:szCs w:val="22"/>
        </w:rPr>
        <w:t xml:space="preserve">as at Commencement Date, it has the rights, title and interest in and to the </w:t>
      </w:r>
      <w:r w:rsidR="00997D1D" w:rsidRPr="00FE43B9">
        <w:rPr>
          <w:rFonts w:ascii="Calibri Light" w:hAnsi="Calibri Light" w:cs="Calibri Light"/>
          <w:sz w:val="22"/>
          <w:szCs w:val="22"/>
        </w:rPr>
        <w:t>Product</w:t>
      </w:r>
      <w:r w:rsidR="00CB539F" w:rsidRPr="00FE43B9">
        <w:rPr>
          <w:rFonts w:ascii="Calibri Light" w:hAnsi="Calibri Light" w:cs="Calibri Light"/>
          <w:sz w:val="22"/>
          <w:szCs w:val="22"/>
        </w:rPr>
        <w:t xml:space="preserve"> or</w:t>
      </w:r>
      <w:r w:rsidRPr="00FE43B9">
        <w:rPr>
          <w:rFonts w:ascii="Calibri Light" w:hAnsi="Calibri Light" w:cs="Calibri Light"/>
          <w:sz w:val="22"/>
          <w:szCs w:val="22"/>
        </w:rPr>
        <w:t xml:space="preserve"> Services to deliver such </w:t>
      </w:r>
      <w:r w:rsidR="00997D1D" w:rsidRPr="00FE43B9">
        <w:rPr>
          <w:rFonts w:ascii="Calibri Light" w:hAnsi="Calibri Light" w:cs="Calibri Light"/>
          <w:sz w:val="22"/>
          <w:szCs w:val="22"/>
        </w:rPr>
        <w:t>Product</w:t>
      </w:r>
      <w:r w:rsidR="00CB539F" w:rsidRPr="00FE43B9">
        <w:rPr>
          <w:rFonts w:ascii="Calibri Light" w:hAnsi="Calibri Light" w:cs="Calibri Light"/>
          <w:sz w:val="22"/>
          <w:szCs w:val="22"/>
        </w:rPr>
        <w:t xml:space="preserve"> </w:t>
      </w:r>
      <w:r w:rsidRPr="00FE43B9">
        <w:rPr>
          <w:rFonts w:ascii="Calibri Light" w:hAnsi="Calibri Light" w:cs="Calibri Light"/>
          <w:sz w:val="22"/>
          <w:szCs w:val="22"/>
        </w:rPr>
        <w:t xml:space="preserve">or Services in terms of </w:t>
      </w:r>
      <w:r w:rsidR="00CB539F" w:rsidRPr="00FE43B9">
        <w:rPr>
          <w:rFonts w:ascii="Calibri Light" w:hAnsi="Calibri Light" w:cs="Calibri Light"/>
          <w:sz w:val="22"/>
          <w:szCs w:val="22"/>
        </w:rPr>
        <w:t xml:space="preserve">the </w:t>
      </w:r>
      <w:r w:rsidR="005F27D1" w:rsidRPr="00FE43B9">
        <w:rPr>
          <w:rFonts w:ascii="Calibri Light" w:hAnsi="Calibri Light" w:cs="Calibri Light"/>
          <w:sz w:val="22"/>
          <w:szCs w:val="22"/>
        </w:rPr>
        <w:t>Contract</w:t>
      </w:r>
      <w:r w:rsidRPr="00FE43B9">
        <w:rPr>
          <w:rFonts w:ascii="Calibri Light" w:hAnsi="Calibri Light" w:cs="Calibri Light"/>
          <w:sz w:val="22"/>
          <w:szCs w:val="22"/>
        </w:rPr>
        <w:t xml:space="preserve"> and that such rights are free from any encumbrances whatsoever;</w:t>
      </w:r>
      <w:bookmarkEnd w:id="63"/>
      <w:r w:rsidRPr="00FE43B9">
        <w:rPr>
          <w:rFonts w:ascii="Calibri Light" w:hAnsi="Calibri Light" w:cs="Calibri Light"/>
          <w:sz w:val="22"/>
          <w:szCs w:val="22"/>
        </w:rPr>
        <w:t xml:space="preserve"> </w:t>
      </w:r>
    </w:p>
    <w:p w14:paraId="723B4640" w14:textId="77777777" w:rsidR="00C216B2" w:rsidRPr="00FE43B9" w:rsidRDefault="00C216B2" w:rsidP="0018129D">
      <w:pPr>
        <w:pStyle w:val="Specification"/>
        <w:numPr>
          <w:ilvl w:val="1"/>
          <w:numId w:val="9"/>
        </w:numPr>
        <w:jc w:val="both"/>
        <w:rPr>
          <w:rFonts w:ascii="Calibri Light" w:hAnsi="Calibri Light" w:cs="Calibri Light"/>
          <w:sz w:val="22"/>
          <w:szCs w:val="22"/>
        </w:rPr>
      </w:pPr>
      <w:bookmarkStart w:id="64" w:name="_Toc448483287"/>
      <w:r w:rsidRPr="00FE43B9">
        <w:rPr>
          <w:rFonts w:ascii="Calibri Light" w:hAnsi="Calibri Light" w:cs="Calibri Light"/>
          <w:sz w:val="22"/>
          <w:szCs w:val="22"/>
        </w:rPr>
        <w:t xml:space="preserve">the </w:t>
      </w:r>
      <w:r w:rsidR="00997D1D" w:rsidRPr="00FE43B9">
        <w:rPr>
          <w:rFonts w:ascii="Calibri Light" w:hAnsi="Calibri Light" w:cs="Calibri Light"/>
          <w:sz w:val="22"/>
          <w:szCs w:val="22"/>
        </w:rPr>
        <w:t>Product</w:t>
      </w:r>
      <w:r w:rsidRPr="00FE43B9">
        <w:rPr>
          <w:rFonts w:ascii="Calibri Light" w:hAnsi="Calibri Light" w:cs="Calibri Light"/>
          <w:sz w:val="22"/>
          <w:szCs w:val="22"/>
        </w:rPr>
        <w:t xml:space="preserve"> </w:t>
      </w:r>
      <w:r w:rsidR="0066207B" w:rsidRPr="00FE43B9">
        <w:rPr>
          <w:rFonts w:ascii="Calibri Light" w:hAnsi="Calibri Light" w:cs="Calibri Light"/>
          <w:sz w:val="22"/>
          <w:szCs w:val="22"/>
        </w:rPr>
        <w:t>is</w:t>
      </w:r>
      <w:r w:rsidRPr="00FE43B9">
        <w:rPr>
          <w:rFonts w:ascii="Calibri Light" w:hAnsi="Calibri Light" w:cs="Calibri Light"/>
          <w:sz w:val="22"/>
          <w:szCs w:val="22"/>
        </w:rPr>
        <w:t xml:space="preserve"> in good working order, free from Defects in material and workmanship, and substantially conform</w:t>
      </w:r>
      <w:r w:rsidR="0066207B" w:rsidRPr="00FE43B9">
        <w:rPr>
          <w:rFonts w:ascii="Calibri Light" w:hAnsi="Calibri Light" w:cs="Calibri Light"/>
          <w:sz w:val="22"/>
          <w:szCs w:val="22"/>
        </w:rPr>
        <w:t>s</w:t>
      </w:r>
      <w:r w:rsidRPr="00FE43B9">
        <w:rPr>
          <w:rFonts w:ascii="Calibri Light" w:hAnsi="Calibri Light" w:cs="Calibri Light"/>
          <w:sz w:val="22"/>
          <w:szCs w:val="22"/>
        </w:rPr>
        <w:t xml:space="preserve"> to the Specification</w:t>
      </w:r>
      <w:r w:rsidR="00CB539F" w:rsidRPr="00FE43B9">
        <w:rPr>
          <w:rFonts w:ascii="Calibri Light" w:hAnsi="Calibri Light" w:cs="Calibri Light"/>
          <w:sz w:val="22"/>
          <w:szCs w:val="22"/>
        </w:rPr>
        <w:t xml:space="preserve">s, for the </w:t>
      </w:r>
      <w:r w:rsidR="0066207B" w:rsidRPr="00FE43B9">
        <w:rPr>
          <w:rFonts w:ascii="Calibri Light" w:hAnsi="Calibri Light" w:cs="Calibri Light"/>
          <w:sz w:val="22"/>
          <w:szCs w:val="22"/>
        </w:rPr>
        <w:t xml:space="preserve">duration of the </w:t>
      </w:r>
      <w:r w:rsidR="00CB539F" w:rsidRPr="00FE43B9">
        <w:rPr>
          <w:rFonts w:ascii="Calibri Light" w:hAnsi="Calibri Light" w:cs="Calibri Light"/>
          <w:sz w:val="22"/>
          <w:szCs w:val="22"/>
        </w:rPr>
        <w:t>Warranty</w:t>
      </w:r>
      <w:r w:rsidRPr="00FE43B9">
        <w:rPr>
          <w:rFonts w:ascii="Calibri Light" w:hAnsi="Calibri Light" w:cs="Calibri Light"/>
          <w:sz w:val="22"/>
          <w:szCs w:val="22"/>
        </w:rPr>
        <w:t xml:space="preserve"> </w:t>
      </w:r>
      <w:r w:rsidR="00CB539F" w:rsidRPr="00FE43B9">
        <w:rPr>
          <w:rFonts w:ascii="Calibri Light" w:hAnsi="Calibri Light" w:cs="Calibri Light"/>
          <w:sz w:val="22"/>
          <w:szCs w:val="22"/>
        </w:rPr>
        <w:t>period</w:t>
      </w:r>
      <w:r w:rsidRPr="00FE43B9">
        <w:rPr>
          <w:rFonts w:ascii="Calibri Light" w:hAnsi="Calibri Light" w:cs="Calibri Light"/>
          <w:sz w:val="22"/>
          <w:szCs w:val="22"/>
        </w:rPr>
        <w:t>;</w:t>
      </w:r>
      <w:bookmarkEnd w:id="64"/>
    </w:p>
    <w:p w14:paraId="67030A52" w14:textId="77777777" w:rsidR="00C216B2" w:rsidRPr="00FE43B9" w:rsidRDefault="00C216B2" w:rsidP="0018129D">
      <w:pPr>
        <w:pStyle w:val="Specification"/>
        <w:numPr>
          <w:ilvl w:val="1"/>
          <w:numId w:val="9"/>
        </w:numPr>
        <w:jc w:val="both"/>
        <w:rPr>
          <w:rFonts w:ascii="Calibri Light" w:hAnsi="Calibri Light" w:cs="Calibri Light"/>
          <w:sz w:val="22"/>
          <w:szCs w:val="22"/>
        </w:rPr>
      </w:pPr>
      <w:bookmarkStart w:id="65" w:name="_Toc448483288"/>
      <w:r w:rsidRPr="00FE43B9">
        <w:rPr>
          <w:rFonts w:ascii="Calibri Light" w:hAnsi="Calibri Light" w:cs="Calibri Light"/>
          <w:sz w:val="22"/>
          <w:szCs w:val="22"/>
        </w:rPr>
        <w:t xml:space="preserve">during the </w:t>
      </w:r>
      <w:r w:rsidR="00A47EB0" w:rsidRPr="00FE43B9">
        <w:rPr>
          <w:rFonts w:ascii="Calibri Light" w:hAnsi="Calibri Light" w:cs="Calibri Light"/>
          <w:sz w:val="22"/>
          <w:szCs w:val="22"/>
        </w:rPr>
        <w:t xml:space="preserve">Warranty </w:t>
      </w:r>
      <w:r w:rsidRPr="00FE43B9">
        <w:rPr>
          <w:rFonts w:ascii="Calibri Light" w:hAnsi="Calibri Light" w:cs="Calibri Light"/>
          <w:sz w:val="22"/>
          <w:szCs w:val="22"/>
        </w:rPr>
        <w:t xml:space="preserve">period </w:t>
      </w:r>
      <w:r w:rsidR="0066207B" w:rsidRPr="00FE43B9">
        <w:rPr>
          <w:rFonts w:ascii="Calibri Light" w:hAnsi="Calibri Light" w:cs="Calibri Light"/>
          <w:sz w:val="22"/>
          <w:szCs w:val="22"/>
        </w:rPr>
        <w:t>any defective item or part component of the Product be</w:t>
      </w:r>
      <w:r w:rsidRPr="00FE43B9">
        <w:rPr>
          <w:rFonts w:ascii="Calibri Light" w:hAnsi="Calibri Light" w:cs="Calibri Light"/>
          <w:sz w:val="22"/>
          <w:szCs w:val="22"/>
        </w:rPr>
        <w:t xml:space="preserve"> repair</w:t>
      </w:r>
      <w:r w:rsidR="0066207B" w:rsidRPr="00FE43B9">
        <w:rPr>
          <w:rFonts w:ascii="Calibri Light" w:hAnsi="Calibri Light" w:cs="Calibri Light"/>
          <w:sz w:val="22"/>
          <w:szCs w:val="22"/>
        </w:rPr>
        <w:t>ed</w:t>
      </w:r>
      <w:r w:rsidRPr="00FE43B9">
        <w:rPr>
          <w:rFonts w:ascii="Calibri Light" w:hAnsi="Calibri Light" w:cs="Calibri Light"/>
          <w:sz w:val="22"/>
          <w:szCs w:val="22"/>
        </w:rPr>
        <w:t xml:space="preserve"> or replace</w:t>
      </w:r>
      <w:r w:rsidR="0066207B" w:rsidRPr="00FE43B9">
        <w:rPr>
          <w:rFonts w:ascii="Calibri Light" w:hAnsi="Calibri Light" w:cs="Calibri Light"/>
          <w:sz w:val="22"/>
          <w:szCs w:val="22"/>
        </w:rPr>
        <w:t>d</w:t>
      </w:r>
      <w:r w:rsidRPr="00FE43B9">
        <w:rPr>
          <w:rFonts w:ascii="Calibri Light" w:hAnsi="Calibri Light" w:cs="Calibri Light"/>
          <w:sz w:val="22"/>
          <w:szCs w:val="22"/>
        </w:rPr>
        <w:t xml:space="preserve"> within </w:t>
      </w:r>
      <w:r w:rsidRPr="00FE43B9">
        <w:rPr>
          <w:rFonts w:ascii="Calibri Light" w:hAnsi="Calibri Light" w:cs="Calibri Light"/>
          <w:color w:val="000000" w:themeColor="text1"/>
          <w:sz w:val="22"/>
          <w:szCs w:val="22"/>
        </w:rPr>
        <w:t xml:space="preserve">3 (three) days </w:t>
      </w:r>
      <w:r w:rsidRPr="00FE43B9">
        <w:rPr>
          <w:rFonts w:ascii="Calibri Light" w:hAnsi="Calibri Light" w:cs="Calibri Light"/>
          <w:sz w:val="22"/>
          <w:szCs w:val="22"/>
        </w:rPr>
        <w:t>after receiving a written notice;</w:t>
      </w:r>
      <w:bookmarkEnd w:id="65"/>
    </w:p>
    <w:p w14:paraId="7AAFDC67" w14:textId="77777777" w:rsidR="00BA6BFC" w:rsidRPr="00FE43B9" w:rsidRDefault="00BA6BFC" w:rsidP="0018129D">
      <w:pPr>
        <w:pStyle w:val="Specification"/>
        <w:numPr>
          <w:ilvl w:val="1"/>
          <w:numId w:val="9"/>
        </w:numPr>
        <w:jc w:val="both"/>
        <w:rPr>
          <w:rFonts w:ascii="Calibri Light" w:hAnsi="Calibri Light" w:cs="Calibri Light"/>
          <w:sz w:val="22"/>
          <w:szCs w:val="22"/>
        </w:rPr>
      </w:pPr>
      <w:bookmarkStart w:id="66" w:name="_Toc448483292"/>
      <w:bookmarkStart w:id="67" w:name="_Toc448483289"/>
      <w:r w:rsidRPr="00FE43B9">
        <w:rPr>
          <w:rFonts w:ascii="Calibri Light" w:hAnsi="Calibri Light" w:cs="Calibri Light"/>
          <w:sz w:val="22"/>
          <w:szCs w:val="22"/>
        </w:rPr>
        <w:t xml:space="preserve">the Products </w:t>
      </w:r>
      <w:r w:rsidR="0066207B" w:rsidRPr="00FE43B9">
        <w:rPr>
          <w:rFonts w:ascii="Calibri Light" w:hAnsi="Calibri Light" w:cs="Calibri Light"/>
          <w:sz w:val="22"/>
          <w:szCs w:val="22"/>
        </w:rPr>
        <w:t xml:space="preserve">is </w:t>
      </w:r>
      <w:r w:rsidRPr="00FE43B9">
        <w:rPr>
          <w:rFonts w:ascii="Calibri Light" w:hAnsi="Calibri Light" w:cs="Calibri Light"/>
          <w:sz w:val="22"/>
          <w:szCs w:val="22"/>
        </w:rPr>
        <w:t xml:space="preserve">maintained during its Warranty Period at no expense to </w:t>
      </w:r>
      <w:r w:rsidR="00B32DE3" w:rsidRPr="00FE43B9">
        <w:rPr>
          <w:rFonts w:ascii="Calibri Light" w:hAnsi="Calibri Light" w:cs="Calibri Light"/>
          <w:sz w:val="22"/>
          <w:szCs w:val="22"/>
        </w:rPr>
        <w:t>ECPG</w:t>
      </w:r>
      <w:r w:rsidRPr="00FE43B9">
        <w:rPr>
          <w:rFonts w:ascii="Calibri Light" w:hAnsi="Calibri Light" w:cs="Calibri Light"/>
          <w:sz w:val="22"/>
          <w:szCs w:val="22"/>
        </w:rPr>
        <w:t>;</w:t>
      </w:r>
      <w:bookmarkEnd w:id="66"/>
      <w:r w:rsidRPr="00FE43B9">
        <w:rPr>
          <w:rFonts w:ascii="Calibri Light" w:hAnsi="Calibri Light" w:cs="Calibri Light"/>
          <w:sz w:val="22"/>
          <w:szCs w:val="22"/>
        </w:rPr>
        <w:t xml:space="preserve"> </w:t>
      </w:r>
    </w:p>
    <w:p w14:paraId="47A75BD8" w14:textId="77777777" w:rsidR="00C216B2" w:rsidRPr="00FE43B9" w:rsidRDefault="00C216B2" w:rsidP="0018129D">
      <w:pPr>
        <w:pStyle w:val="Specification"/>
        <w:numPr>
          <w:ilvl w:val="1"/>
          <w:numId w:val="9"/>
        </w:numPr>
        <w:jc w:val="both"/>
        <w:rPr>
          <w:rFonts w:ascii="Calibri Light" w:hAnsi="Calibri Light" w:cs="Calibri Light"/>
          <w:sz w:val="22"/>
          <w:szCs w:val="22"/>
        </w:rPr>
      </w:pPr>
      <w:r w:rsidRPr="00FE43B9">
        <w:rPr>
          <w:rFonts w:ascii="Calibri Light" w:hAnsi="Calibri Light" w:cs="Calibri Light"/>
          <w:sz w:val="22"/>
          <w:szCs w:val="22"/>
        </w:rPr>
        <w:lastRenderedPageBreak/>
        <w:t xml:space="preserve">the </w:t>
      </w:r>
      <w:r w:rsidR="00997D1D" w:rsidRPr="00FE43B9">
        <w:rPr>
          <w:rFonts w:ascii="Calibri Light" w:hAnsi="Calibri Light" w:cs="Calibri Light"/>
          <w:sz w:val="22"/>
          <w:szCs w:val="22"/>
        </w:rPr>
        <w:t>Product</w:t>
      </w:r>
      <w:r w:rsidRPr="00FE43B9">
        <w:rPr>
          <w:rFonts w:ascii="Calibri Light" w:hAnsi="Calibri Light" w:cs="Calibri Light"/>
          <w:sz w:val="22"/>
          <w:szCs w:val="22"/>
        </w:rPr>
        <w:t xml:space="preserve"> possess</w:t>
      </w:r>
      <w:r w:rsidR="0066207B" w:rsidRPr="00FE43B9">
        <w:rPr>
          <w:rFonts w:ascii="Calibri Light" w:hAnsi="Calibri Light" w:cs="Calibri Light"/>
          <w:sz w:val="22"/>
          <w:szCs w:val="22"/>
        </w:rPr>
        <w:t>es</w:t>
      </w:r>
      <w:r w:rsidRPr="00FE43B9">
        <w:rPr>
          <w:rFonts w:ascii="Calibri Light" w:hAnsi="Calibri Light" w:cs="Calibri Light"/>
          <w:sz w:val="22"/>
          <w:szCs w:val="22"/>
        </w:rPr>
        <w:t xml:space="preserve"> all material functions and features required for </w:t>
      </w:r>
      <w:r w:rsidR="00B32DE3" w:rsidRPr="00FE43B9">
        <w:rPr>
          <w:rFonts w:ascii="Calibri Light" w:hAnsi="Calibri Light" w:cs="Calibri Light"/>
          <w:sz w:val="22"/>
          <w:szCs w:val="22"/>
        </w:rPr>
        <w:t>ECPG</w:t>
      </w:r>
      <w:r w:rsidRPr="00FE43B9">
        <w:rPr>
          <w:rFonts w:ascii="Calibri Light" w:hAnsi="Calibri Light" w:cs="Calibri Light"/>
          <w:sz w:val="22"/>
          <w:szCs w:val="22"/>
        </w:rPr>
        <w:t>’s Operational Requirements;</w:t>
      </w:r>
      <w:bookmarkEnd w:id="67"/>
    </w:p>
    <w:p w14:paraId="7A7B5431" w14:textId="77777777" w:rsidR="00C216B2" w:rsidRPr="00FE43B9" w:rsidRDefault="00C216B2" w:rsidP="0018129D">
      <w:pPr>
        <w:pStyle w:val="Specification"/>
        <w:numPr>
          <w:ilvl w:val="1"/>
          <w:numId w:val="9"/>
        </w:numPr>
        <w:jc w:val="both"/>
        <w:rPr>
          <w:rFonts w:ascii="Calibri Light" w:hAnsi="Calibri Light" w:cs="Calibri Light"/>
          <w:sz w:val="22"/>
          <w:szCs w:val="22"/>
        </w:rPr>
      </w:pPr>
      <w:bookmarkStart w:id="68" w:name="_Toc448483290"/>
      <w:r w:rsidRPr="00FE43B9">
        <w:rPr>
          <w:rFonts w:ascii="Calibri Light" w:hAnsi="Calibri Light" w:cs="Calibri Light"/>
          <w:sz w:val="22"/>
          <w:szCs w:val="22"/>
        </w:rPr>
        <w:t xml:space="preserve">the </w:t>
      </w:r>
      <w:r w:rsidR="00997D1D" w:rsidRPr="00FE43B9">
        <w:rPr>
          <w:rFonts w:ascii="Calibri Light" w:hAnsi="Calibri Light" w:cs="Calibri Light"/>
          <w:sz w:val="22"/>
          <w:szCs w:val="22"/>
        </w:rPr>
        <w:t>Product</w:t>
      </w:r>
      <w:r w:rsidRPr="00FE43B9">
        <w:rPr>
          <w:rFonts w:ascii="Calibri Light" w:hAnsi="Calibri Light" w:cs="Calibri Light"/>
          <w:sz w:val="22"/>
          <w:szCs w:val="22"/>
        </w:rPr>
        <w:t xml:space="preserve"> </w:t>
      </w:r>
      <w:r w:rsidR="0066207B" w:rsidRPr="00FE43B9">
        <w:rPr>
          <w:rFonts w:ascii="Calibri Light" w:hAnsi="Calibri Light" w:cs="Calibri Light"/>
          <w:sz w:val="22"/>
          <w:szCs w:val="22"/>
        </w:rPr>
        <w:t xml:space="preserve">remains </w:t>
      </w:r>
      <w:r w:rsidRPr="00FE43B9">
        <w:rPr>
          <w:rFonts w:ascii="Calibri Light" w:hAnsi="Calibri Light" w:cs="Calibri Light"/>
          <w:sz w:val="22"/>
          <w:szCs w:val="22"/>
        </w:rPr>
        <w:t xml:space="preserve">connected </w:t>
      </w:r>
      <w:r w:rsidR="00745FE9" w:rsidRPr="00FE43B9">
        <w:rPr>
          <w:rFonts w:ascii="Calibri Light" w:hAnsi="Calibri Light" w:cs="Calibri Light"/>
          <w:sz w:val="22"/>
          <w:szCs w:val="22"/>
        </w:rPr>
        <w:t xml:space="preserve">or Service </w:t>
      </w:r>
      <w:r w:rsidR="0066207B" w:rsidRPr="00FE43B9">
        <w:rPr>
          <w:rFonts w:ascii="Calibri Light" w:hAnsi="Calibri Light" w:cs="Calibri Light"/>
          <w:sz w:val="22"/>
          <w:szCs w:val="22"/>
        </w:rPr>
        <w:t xml:space="preserve">is continued </w:t>
      </w:r>
      <w:r w:rsidRPr="00FE43B9">
        <w:rPr>
          <w:rFonts w:ascii="Calibri Light" w:hAnsi="Calibri Light" w:cs="Calibri Light"/>
          <w:sz w:val="22"/>
          <w:szCs w:val="22"/>
        </w:rPr>
        <w:t xml:space="preserve">during the term of the </w:t>
      </w:r>
      <w:r w:rsidR="005F27D1" w:rsidRPr="00FE43B9">
        <w:rPr>
          <w:rFonts w:ascii="Calibri Light" w:hAnsi="Calibri Light" w:cs="Calibri Light"/>
          <w:sz w:val="22"/>
          <w:szCs w:val="22"/>
        </w:rPr>
        <w:t>Contract</w:t>
      </w:r>
      <w:r w:rsidRPr="00FE43B9">
        <w:rPr>
          <w:rFonts w:ascii="Calibri Light" w:hAnsi="Calibri Light" w:cs="Calibri Light"/>
          <w:sz w:val="22"/>
          <w:szCs w:val="22"/>
        </w:rPr>
        <w:t>;</w:t>
      </w:r>
      <w:bookmarkEnd w:id="68"/>
    </w:p>
    <w:p w14:paraId="6859DD20" w14:textId="77777777" w:rsidR="00C216B2" w:rsidRPr="00FE43B9" w:rsidRDefault="00C216B2" w:rsidP="0018129D">
      <w:pPr>
        <w:pStyle w:val="Specification"/>
        <w:numPr>
          <w:ilvl w:val="1"/>
          <w:numId w:val="9"/>
        </w:numPr>
        <w:jc w:val="both"/>
        <w:rPr>
          <w:rFonts w:ascii="Calibri Light" w:hAnsi="Calibri Light" w:cs="Calibri Light"/>
          <w:sz w:val="22"/>
          <w:szCs w:val="22"/>
        </w:rPr>
      </w:pPr>
      <w:bookmarkStart w:id="69" w:name="_Toc448483296"/>
      <w:r w:rsidRPr="00FE43B9">
        <w:rPr>
          <w:rFonts w:ascii="Calibri Light" w:hAnsi="Calibri Light" w:cs="Calibri Light"/>
          <w:sz w:val="22"/>
          <w:szCs w:val="22"/>
        </w:rPr>
        <w:t xml:space="preserve">no actions, suits, or proceedings, pending or threatened against it or any of its </w:t>
      </w:r>
      <w:proofErr w:type="gramStart"/>
      <w:r w:rsidRPr="00FE43B9">
        <w:rPr>
          <w:rFonts w:ascii="Calibri Light" w:hAnsi="Calibri Light" w:cs="Calibri Light"/>
          <w:sz w:val="22"/>
          <w:szCs w:val="22"/>
        </w:rPr>
        <w:t>third party</w:t>
      </w:r>
      <w:proofErr w:type="gramEnd"/>
      <w:r w:rsidRPr="00FE43B9">
        <w:rPr>
          <w:rFonts w:ascii="Calibri Light" w:hAnsi="Calibri Light" w:cs="Calibri Light"/>
          <w:sz w:val="22"/>
          <w:szCs w:val="22"/>
        </w:rPr>
        <w:t xml:space="preserve"> suppliers or sub-contractors that have a material adverse effect on the </w:t>
      </w:r>
      <w:r w:rsidR="0083744A" w:rsidRPr="00FE43B9">
        <w:rPr>
          <w:rFonts w:ascii="Calibri Light" w:hAnsi="Calibri Light" w:cs="Calibri Light"/>
          <w:sz w:val="22"/>
          <w:szCs w:val="22"/>
        </w:rPr>
        <w:t>Supplier</w:t>
      </w:r>
      <w:r w:rsidRPr="00FE43B9">
        <w:rPr>
          <w:rFonts w:ascii="Calibri Light" w:hAnsi="Calibri Light" w:cs="Calibri Light"/>
          <w:sz w:val="22"/>
          <w:szCs w:val="22"/>
        </w:rPr>
        <w:t xml:space="preserve">’s ability to fulfil its obligations under the </w:t>
      </w:r>
      <w:r w:rsidR="005F27D1" w:rsidRPr="00FE43B9">
        <w:rPr>
          <w:rFonts w:ascii="Calibri Light" w:hAnsi="Calibri Light" w:cs="Calibri Light"/>
          <w:sz w:val="22"/>
          <w:szCs w:val="22"/>
        </w:rPr>
        <w:t>Contract</w:t>
      </w:r>
      <w:r w:rsidR="00D80938" w:rsidRPr="00FE43B9">
        <w:rPr>
          <w:rFonts w:ascii="Calibri Light" w:hAnsi="Calibri Light" w:cs="Calibri Light"/>
          <w:sz w:val="22"/>
          <w:szCs w:val="22"/>
        </w:rPr>
        <w:t xml:space="preserve"> exist</w:t>
      </w:r>
      <w:r w:rsidRPr="00FE43B9">
        <w:rPr>
          <w:rFonts w:ascii="Calibri Light" w:hAnsi="Calibri Light" w:cs="Calibri Light"/>
          <w:sz w:val="22"/>
          <w:szCs w:val="22"/>
        </w:rPr>
        <w:t>;</w:t>
      </w:r>
      <w:bookmarkEnd w:id="69"/>
      <w:r w:rsidRPr="00FE43B9">
        <w:rPr>
          <w:rFonts w:ascii="Calibri Light" w:hAnsi="Calibri Light" w:cs="Calibri Light"/>
          <w:sz w:val="22"/>
          <w:szCs w:val="22"/>
        </w:rPr>
        <w:t xml:space="preserve">  </w:t>
      </w:r>
    </w:p>
    <w:p w14:paraId="5A85023E" w14:textId="77777777" w:rsidR="00C216B2" w:rsidRPr="00FE43B9" w:rsidRDefault="00B32DE3" w:rsidP="0018129D">
      <w:pPr>
        <w:pStyle w:val="Specification"/>
        <w:numPr>
          <w:ilvl w:val="1"/>
          <w:numId w:val="9"/>
        </w:numPr>
        <w:jc w:val="both"/>
        <w:rPr>
          <w:rFonts w:ascii="Calibri Light" w:hAnsi="Calibri Light" w:cs="Calibri Light"/>
          <w:sz w:val="22"/>
          <w:szCs w:val="22"/>
        </w:rPr>
      </w:pPr>
      <w:bookmarkStart w:id="70" w:name="_Toc448483297"/>
      <w:r w:rsidRPr="00FE43B9">
        <w:rPr>
          <w:rFonts w:ascii="Calibri Light" w:hAnsi="Calibri Light" w:cs="Calibri Light"/>
          <w:sz w:val="22"/>
          <w:szCs w:val="22"/>
        </w:rPr>
        <w:t>ECPG</w:t>
      </w:r>
      <w:r w:rsidR="004D0A18" w:rsidRPr="00FE43B9">
        <w:rPr>
          <w:rFonts w:ascii="Calibri Light" w:hAnsi="Calibri Light" w:cs="Calibri Light"/>
          <w:sz w:val="22"/>
          <w:szCs w:val="22"/>
        </w:rPr>
        <w:t xml:space="preserve"> is </w:t>
      </w:r>
      <w:r w:rsidR="00C216B2" w:rsidRPr="00FE43B9">
        <w:rPr>
          <w:rFonts w:ascii="Calibri Light" w:hAnsi="Calibri Light" w:cs="Calibri Light"/>
          <w:sz w:val="22"/>
          <w:szCs w:val="22"/>
        </w:rPr>
        <w:t>notif</w:t>
      </w:r>
      <w:r w:rsidR="004D0A18" w:rsidRPr="00FE43B9">
        <w:rPr>
          <w:rFonts w:ascii="Calibri Light" w:hAnsi="Calibri Light" w:cs="Calibri Light"/>
          <w:sz w:val="22"/>
          <w:szCs w:val="22"/>
        </w:rPr>
        <w:t xml:space="preserve">ied </w:t>
      </w:r>
      <w:r w:rsidR="00C216B2" w:rsidRPr="00FE43B9">
        <w:rPr>
          <w:rFonts w:ascii="Calibri Light" w:hAnsi="Calibri Light" w:cs="Calibri Light"/>
          <w:sz w:val="22"/>
          <w:szCs w:val="22"/>
        </w:rPr>
        <w:t>immediately if it becomes aware of any action, suit, or proceeding, pending or threatened t</w:t>
      </w:r>
      <w:r w:rsidR="004D0A18" w:rsidRPr="00FE43B9">
        <w:rPr>
          <w:rFonts w:ascii="Calibri Light" w:hAnsi="Calibri Light" w:cs="Calibri Light"/>
          <w:sz w:val="22"/>
          <w:szCs w:val="22"/>
        </w:rPr>
        <w:t xml:space="preserve">o </w:t>
      </w:r>
      <w:r w:rsidR="00C216B2" w:rsidRPr="00FE43B9">
        <w:rPr>
          <w:rFonts w:ascii="Calibri Light" w:hAnsi="Calibri Light" w:cs="Calibri Light"/>
          <w:sz w:val="22"/>
          <w:szCs w:val="22"/>
        </w:rPr>
        <w:t xml:space="preserve">have a material adverse effect on the </w:t>
      </w:r>
      <w:r w:rsidR="0083744A" w:rsidRPr="00FE43B9">
        <w:rPr>
          <w:rFonts w:ascii="Calibri Light" w:hAnsi="Calibri Light" w:cs="Calibri Light"/>
          <w:sz w:val="22"/>
          <w:szCs w:val="22"/>
        </w:rPr>
        <w:t>Supplier</w:t>
      </w:r>
      <w:r w:rsidR="00C216B2" w:rsidRPr="00FE43B9">
        <w:rPr>
          <w:rFonts w:ascii="Calibri Light" w:hAnsi="Calibri Light" w:cs="Calibri Light"/>
          <w:sz w:val="22"/>
          <w:szCs w:val="22"/>
        </w:rPr>
        <w:t xml:space="preserve">’s ability to fulfil the obligations under the </w:t>
      </w:r>
      <w:r w:rsidR="005F27D1" w:rsidRPr="00FE43B9">
        <w:rPr>
          <w:rFonts w:ascii="Calibri Light" w:hAnsi="Calibri Light" w:cs="Calibri Light"/>
          <w:sz w:val="22"/>
          <w:szCs w:val="22"/>
        </w:rPr>
        <w:t>Contract</w:t>
      </w:r>
      <w:r w:rsidR="00C216B2" w:rsidRPr="00FE43B9">
        <w:rPr>
          <w:rFonts w:ascii="Calibri Light" w:hAnsi="Calibri Light" w:cs="Calibri Light"/>
          <w:sz w:val="22"/>
          <w:szCs w:val="22"/>
        </w:rPr>
        <w:t>;</w:t>
      </w:r>
      <w:bookmarkEnd w:id="70"/>
    </w:p>
    <w:p w14:paraId="3BB3FAC3" w14:textId="77777777" w:rsidR="00C216B2" w:rsidRPr="00FE43B9" w:rsidRDefault="007E512C" w:rsidP="0018129D">
      <w:pPr>
        <w:pStyle w:val="Specification"/>
        <w:numPr>
          <w:ilvl w:val="1"/>
          <w:numId w:val="9"/>
        </w:numPr>
        <w:jc w:val="both"/>
        <w:rPr>
          <w:rFonts w:ascii="Calibri Light" w:hAnsi="Calibri Light" w:cs="Calibri Light"/>
          <w:sz w:val="22"/>
          <w:szCs w:val="22"/>
        </w:rPr>
      </w:pPr>
      <w:bookmarkStart w:id="71" w:name="_Toc448483298"/>
      <w:r w:rsidRPr="00FE43B9">
        <w:rPr>
          <w:rFonts w:ascii="Calibri Light" w:hAnsi="Calibri Light" w:cs="Calibri Light"/>
          <w:sz w:val="22"/>
          <w:szCs w:val="22"/>
        </w:rPr>
        <w:t xml:space="preserve">any Product sold to </w:t>
      </w:r>
      <w:r w:rsidR="00B32DE3" w:rsidRPr="00FE43B9">
        <w:rPr>
          <w:rFonts w:ascii="Calibri Light" w:hAnsi="Calibri Light" w:cs="Calibri Light"/>
          <w:sz w:val="22"/>
          <w:szCs w:val="22"/>
        </w:rPr>
        <w:t>ECPG</w:t>
      </w:r>
      <w:r w:rsidRPr="00FE43B9">
        <w:rPr>
          <w:rFonts w:ascii="Calibri Light" w:hAnsi="Calibri Light" w:cs="Calibri Light"/>
          <w:sz w:val="22"/>
          <w:szCs w:val="22"/>
        </w:rPr>
        <w:t xml:space="preserve"> after the Commencement Date of the Contract remains free from any lien, pledge, encumbrance</w:t>
      </w:r>
      <w:r w:rsidR="00C216B2" w:rsidRPr="00FE43B9">
        <w:rPr>
          <w:rFonts w:ascii="Calibri Light" w:hAnsi="Calibri Light" w:cs="Calibri Light"/>
          <w:sz w:val="22"/>
          <w:szCs w:val="22"/>
        </w:rPr>
        <w:t xml:space="preserve"> or security interest;</w:t>
      </w:r>
      <w:bookmarkEnd w:id="71"/>
    </w:p>
    <w:p w14:paraId="02A7D672" w14:textId="77777777" w:rsidR="00C216B2" w:rsidRPr="00FE43B9" w:rsidRDefault="00B32DE3" w:rsidP="0018129D">
      <w:pPr>
        <w:pStyle w:val="Specification"/>
        <w:numPr>
          <w:ilvl w:val="1"/>
          <w:numId w:val="9"/>
        </w:numPr>
        <w:jc w:val="both"/>
        <w:rPr>
          <w:rFonts w:ascii="Calibri Light" w:hAnsi="Calibri Light" w:cs="Calibri Light"/>
          <w:sz w:val="22"/>
          <w:szCs w:val="22"/>
        </w:rPr>
      </w:pPr>
      <w:bookmarkStart w:id="72" w:name="_Toc448483299"/>
      <w:r w:rsidRPr="00FE43B9">
        <w:rPr>
          <w:rFonts w:ascii="Calibri Light" w:hAnsi="Calibri Light" w:cs="Calibri Light"/>
          <w:sz w:val="22"/>
          <w:szCs w:val="22"/>
        </w:rPr>
        <w:t>ECPG</w:t>
      </w:r>
      <w:r w:rsidR="00C216B2" w:rsidRPr="00FE43B9">
        <w:rPr>
          <w:rFonts w:ascii="Calibri Light" w:hAnsi="Calibri Light" w:cs="Calibri Light"/>
          <w:sz w:val="22"/>
          <w:szCs w:val="22"/>
        </w:rPr>
        <w:t xml:space="preserve">’s use of the </w:t>
      </w:r>
      <w:r w:rsidR="007F0473" w:rsidRPr="00FE43B9">
        <w:rPr>
          <w:rFonts w:ascii="Calibri Light" w:hAnsi="Calibri Light" w:cs="Calibri Light"/>
          <w:sz w:val="22"/>
          <w:szCs w:val="22"/>
        </w:rPr>
        <w:t>Product</w:t>
      </w:r>
      <w:r w:rsidR="00C216B2" w:rsidRPr="00FE43B9">
        <w:rPr>
          <w:rFonts w:ascii="Calibri Light" w:hAnsi="Calibri Light" w:cs="Calibri Light"/>
          <w:sz w:val="22"/>
          <w:szCs w:val="22"/>
        </w:rPr>
        <w:t xml:space="preserve"> and Manuals </w:t>
      </w:r>
      <w:r w:rsidR="007E512C" w:rsidRPr="00FE43B9">
        <w:rPr>
          <w:rFonts w:ascii="Calibri Light" w:hAnsi="Calibri Light" w:cs="Calibri Light"/>
          <w:sz w:val="22"/>
          <w:szCs w:val="22"/>
        </w:rPr>
        <w:t>supplied</w:t>
      </w:r>
      <w:r w:rsidR="00C216B2" w:rsidRPr="00FE43B9">
        <w:rPr>
          <w:rFonts w:ascii="Calibri Light" w:hAnsi="Calibri Light" w:cs="Calibri Light"/>
          <w:sz w:val="22"/>
          <w:szCs w:val="22"/>
        </w:rPr>
        <w:t xml:space="preserve"> in connection with the </w:t>
      </w:r>
      <w:r w:rsidR="005F27D1" w:rsidRPr="00FE43B9">
        <w:rPr>
          <w:rFonts w:ascii="Calibri Light" w:hAnsi="Calibri Light" w:cs="Calibri Light"/>
          <w:sz w:val="22"/>
          <w:szCs w:val="22"/>
        </w:rPr>
        <w:t>Contract</w:t>
      </w:r>
      <w:r w:rsidR="00C216B2" w:rsidRPr="00FE43B9">
        <w:rPr>
          <w:rFonts w:ascii="Calibri Light" w:hAnsi="Calibri Light" w:cs="Calibri Light"/>
          <w:sz w:val="22"/>
          <w:szCs w:val="22"/>
        </w:rPr>
        <w:t xml:space="preserve"> </w:t>
      </w:r>
      <w:r w:rsidR="007E3D2D" w:rsidRPr="00FE43B9">
        <w:rPr>
          <w:rFonts w:ascii="Calibri Light" w:hAnsi="Calibri Light" w:cs="Calibri Light"/>
          <w:sz w:val="22"/>
          <w:szCs w:val="22"/>
        </w:rPr>
        <w:t>does not</w:t>
      </w:r>
      <w:r w:rsidR="00C216B2" w:rsidRPr="00FE43B9">
        <w:rPr>
          <w:rFonts w:ascii="Calibri Light" w:hAnsi="Calibri Light" w:cs="Calibri Light"/>
          <w:sz w:val="22"/>
          <w:szCs w:val="22"/>
        </w:rPr>
        <w:t xml:space="preserve"> infring</w:t>
      </w:r>
      <w:r w:rsidR="007E3D2D" w:rsidRPr="00FE43B9">
        <w:rPr>
          <w:rFonts w:ascii="Calibri Light" w:hAnsi="Calibri Light" w:cs="Calibri Light"/>
          <w:sz w:val="22"/>
          <w:szCs w:val="22"/>
        </w:rPr>
        <w:t>e</w:t>
      </w:r>
      <w:r w:rsidR="00C216B2" w:rsidRPr="00FE43B9">
        <w:rPr>
          <w:rFonts w:ascii="Calibri Light" w:hAnsi="Calibri Light" w:cs="Calibri Light"/>
          <w:sz w:val="22"/>
          <w:szCs w:val="22"/>
        </w:rPr>
        <w:t xml:space="preserve"> </w:t>
      </w:r>
      <w:r w:rsidR="00631823" w:rsidRPr="00FE43B9">
        <w:rPr>
          <w:rFonts w:ascii="Calibri Light" w:hAnsi="Calibri Light" w:cs="Calibri Light"/>
          <w:sz w:val="22"/>
          <w:szCs w:val="22"/>
        </w:rPr>
        <w:t>any Intellectual</w:t>
      </w:r>
      <w:r w:rsidR="00C216B2" w:rsidRPr="00FE43B9">
        <w:rPr>
          <w:rFonts w:ascii="Calibri Light" w:hAnsi="Calibri Light" w:cs="Calibri Light"/>
          <w:sz w:val="22"/>
          <w:szCs w:val="22"/>
        </w:rPr>
        <w:t xml:space="preserve"> Property Rights of any third party;</w:t>
      </w:r>
      <w:bookmarkEnd w:id="72"/>
      <w:r w:rsidR="00C216B2" w:rsidRPr="00FE43B9">
        <w:rPr>
          <w:rFonts w:ascii="Calibri Light" w:hAnsi="Calibri Light" w:cs="Calibri Light"/>
          <w:sz w:val="22"/>
          <w:szCs w:val="22"/>
        </w:rPr>
        <w:t xml:space="preserve"> </w:t>
      </w:r>
    </w:p>
    <w:p w14:paraId="7BDA9174" w14:textId="77777777" w:rsidR="00C216B2" w:rsidRPr="00FE43B9" w:rsidRDefault="00C216B2" w:rsidP="0018129D">
      <w:pPr>
        <w:pStyle w:val="Specification"/>
        <w:numPr>
          <w:ilvl w:val="1"/>
          <w:numId w:val="9"/>
        </w:numPr>
        <w:spacing w:line="276" w:lineRule="auto"/>
        <w:jc w:val="both"/>
        <w:rPr>
          <w:rFonts w:ascii="Calibri Light" w:hAnsi="Calibri Light" w:cs="Calibri Light"/>
          <w:sz w:val="22"/>
          <w:szCs w:val="22"/>
        </w:rPr>
      </w:pPr>
      <w:bookmarkStart w:id="73" w:name="_Toc448483300"/>
      <w:r w:rsidRPr="00FE43B9">
        <w:rPr>
          <w:rFonts w:ascii="Calibri Light" w:hAnsi="Calibri Light" w:cs="Calibri Light"/>
          <w:sz w:val="22"/>
          <w:szCs w:val="22"/>
        </w:rPr>
        <w:t xml:space="preserve">the information disclosed to SITA </w:t>
      </w:r>
      <w:r w:rsidR="00B32DE3" w:rsidRPr="00FE43B9">
        <w:rPr>
          <w:rFonts w:ascii="Calibri Light" w:hAnsi="Calibri Light" w:cs="Calibri Light"/>
          <w:sz w:val="22"/>
          <w:szCs w:val="22"/>
        </w:rPr>
        <w:t xml:space="preserve">and ECPG </w:t>
      </w:r>
      <w:r w:rsidR="007E512C" w:rsidRPr="00FE43B9">
        <w:rPr>
          <w:rFonts w:ascii="Calibri Light" w:hAnsi="Calibri Light" w:cs="Calibri Light"/>
          <w:sz w:val="22"/>
          <w:szCs w:val="22"/>
        </w:rPr>
        <w:t>does</w:t>
      </w:r>
      <w:r w:rsidRPr="00FE43B9">
        <w:rPr>
          <w:rFonts w:ascii="Calibri Light" w:hAnsi="Calibri Light" w:cs="Calibri Light"/>
          <w:sz w:val="22"/>
          <w:szCs w:val="22"/>
        </w:rPr>
        <w:t xml:space="preserve"> not contain any trade secrets of any third party, unless disclosure is permitted by such third party;</w:t>
      </w:r>
      <w:bookmarkEnd w:id="73"/>
    </w:p>
    <w:p w14:paraId="0B0AF845" w14:textId="77777777" w:rsidR="00C216B2" w:rsidRPr="00FE43B9" w:rsidRDefault="00C216B2" w:rsidP="0018129D">
      <w:pPr>
        <w:pStyle w:val="Specification"/>
        <w:numPr>
          <w:ilvl w:val="1"/>
          <w:numId w:val="9"/>
        </w:numPr>
        <w:spacing w:line="276" w:lineRule="auto"/>
        <w:jc w:val="both"/>
        <w:rPr>
          <w:rFonts w:ascii="Calibri Light" w:hAnsi="Calibri Light" w:cs="Calibri Light"/>
          <w:sz w:val="22"/>
          <w:szCs w:val="22"/>
        </w:rPr>
      </w:pPr>
      <w:bookmarkStart w:id="74" w:name="_Toc448483302"/>
      <w:r w:rsidRPr="00FE43B9">
        <w:rPr>
          <w:rFonts w:ascii="Calibri Light" w:hAnsi="Calibri Light" w:cs="Calibri Light"/>
          <w:sz w:val="22"/>
          <w:szCs w:val="22"/>
        </w:rPr>
        <w:t xml:space="preserve">it is financially capable of fulfilling all requirements of the </w:t>
      </w:r>
      <w:r w:rsidR="005F27D1" w:rsidRPr="00FE43B9">
        <w:rPr>
          <w:rFonts w:ascii="Calibri Light" w:hAnsi="Calibri Light" w:cs="Calibri Light"/>
          <w:sz w:val="22"/>
          <w:szCs w:val="22"/>
        </w:rPr>
        <w:t>Contract</w:t>
      </w:r>
      <w:r w:rsidRPr="00FE43B9">
        <w:rPr>
          <w:rFonts w:ascii="Calibri Light" w:hAnsi="Calibri Light" w:cs="Calibri Light"/>
          <w:sz w:val="22"/>
          <w:szCs w:val="22"/>
        </w:rPr>
        <w:t xml:space="preserve"> and that the </w:t>
      </w:r>
      <w:r w:rsidR="0083744A" w:rsidRPr="00FE43B9">
        <w:rPr>
          <w:rFonts w:ascii="Calibri Light" w:hAnsi="Calibri Light" w:cs="Calibri Light"/>
          <w:sz w:val="22"/>
          <w:szCs w:val="22"/>
        </w:rPr>
        <w:t>Supplier</w:t>
      </w:r>
      <w:r w:rsidRPr="00FE43B9">
        <w:rPr>
          <w:rFonts w:ascii="Calibri Light" w:hAnsi="Calibri Light" w:cs="Calibri Light"/>
          <w:sz w:val="22"/>
          <w:szCs w:val="22"/>
        </w:rPr>
        <w:t xml:space="preserve"> is a validly organized entity that has the authority to enter into the </w:t>
      </w:r>
      <w:r w:rsidR="005F27D1" w:rsidRPr="00FE43B9">
        <w:rPr>
          <w:rFonts w:ascii="Calibri Light" w:hAnsi="Calibri Light" w:cs="Calibri Light"/>
          <w:sz w:val="22"/>
          <w:szCs w:val="22"/>
        </w:rPr>
        <w:t>Contract</w:t>
      </w:r>
      <w:r w:rsidRPr="00FE43B9">
        <w:rPr>
          <w:rFonts w:ascii="Calibri Light" w:hAnsi="Calibri Light" w:cs="Calibri Light"/>
          <w:sz w:val="22"/>
          <w:szCs w:val="22"/>
        </w:rPr>
        <w:t>;</w:t>
      </w:r>
      <w:bookmarkEnd w:id="74"/>
      <w:r w:rsidRPr="00FE43B9">
        <w:rPr>
          <w:rFonts w:ascii="Calibri Light" w:hAnsi="Calibri Light" w:cs="Calibri Light"/>
          <w:sz w:val="22"/>
          <w:szCs w:val="22"/>
        </w:rPr>
        <w:t xml:space="preserve"> </w:t>
      </w:r>
    </w:p>
    <w:p w14:paraId="3EE3337A" w14:textId="77777777" w:rsidR="00C216B2" w:rsidRPr="00FE43B9" w:rsidRDefault="00C216B2" w:rsidP="0018129D">
      <w:pPr>
        <w:pStyle w:val="Specification"/>
        <w:numPr>
          <w:ilvl w:val="1"/>
          <w:numId w:val="9"/>
        </w:numPr>
        <w:spacing w:line="276" w:lineRule="auto"/>
        <w:jc w:val="both"/>
        <w:rPr>
          <w:rFonts w:ascii="Calibri Light" w:hAnsi="Calibri Light" w:cs="Calibri Light"/>
          <w:sz w:val="22"/>
          <w:szCs w:val="22"/>
        </w:rPr>
      </w:pPr>
      <w:bookmarkStart w:id="75" w:name="_Toc448483303"/>
      <w:r w:rsidRPr="00FE43B9">
        <w:rPr>
          <w:rFonts w:ascii="Calibri Light" w:hAnsi="Calibri Light" w:cs="Calibri Light"/>
          <w:sz w:val="22"/>
          <w:szCs w:val="22"/>
        </w:rPr>
        <w:t xml:space="preserve">it is not prohibited by any loan, contract, financing arrangement, trade covenant, or similar restriction from entering into the </w:t>
      </w:r>
      <w:r w:rsidR="005F27D1" w:rsidRPr="00FE43B9">
        <w:rPr>
          <w:rFonts w:ascii="Calibri Light" w:hAnsi="Calibri Light" w:cs="Calibri Light"/>
          <w:sz w:val="22"/>
          <w:szCs w:val="22"/>
        </w:rPr>
        <w:t>Contract</w:t>
      </w:r>
      <w:r w:rsidRPr="00FE43B9">
        <w:rPr>
          <w:rFonts w:ascii="Calibri Light" w:hAnsi="Calibri Light" w:cs="Calibri Light"/>
          <w:sz w:val="22"/>
          <w:szCs w:val="22"/>
        </w:rPr>
        <w:t>;</w:t>
      </w:r>
      <w:bookmarkEnd w:id="75"/>
      <w:r w:rsidR="00B32DE3" w:rsidRPr="00FE43B9">
        <w:rPr>
          <w:rFonts w:ascii="Calibri Light" w:hAnsi="Calibri Light" w:cs="Calibri Light"/>
          <w:sz w:val="22"/>
          <w:szCs w:val="22"/>
        </w:rPr>
        <w:t xml:space="preserve"> and</w:t>
      </w:r>
    </w:p>
    <w:p w14:paraId="2D3AA2F1" w14:textId="77777777" w:rsidR="00C216B2" w:rsidRPr="00FE43B9" w:rsidRDefault="00C216B2" w:rsidP="0018129D">
      <w:pPr>
        <w:pStyle w:val="Specification"/>
        <w:numPr>
          <w:ilvl w:val="1"/>
          <w:numId w:val="9"/>
        </w:numPr>
        <w:spacing w:line="276" w:lineRule="auto"/>
        <w:jc w:val="both"/>
        <w:rPr>
          <w:rFonts w:ascii="Calibri Light" w:hAnsi="Calibri Light" w:cs="Calibri Light"/>
          <w:sz w:val="22"/>
          <w:szCs w:val="22"/>
        </w:rPr>
      </w:pPr>
      <w:bookmarkStart w:id="76" w:name="_Toc448483306"/>
      <w:r w:rsidRPr="00FE43B9">
        <w:rPr>
          <w:rFonts w:ascii="Calibri Light" w:hAnsi="Calibri Light" w:cs="Calibri Light"/>
          <w:sz w:val="22"/>
          <w:szCs w:val="22"/>
        </w:rPr>
        <w:t>any misrepr</w:t>
      </w:r>
      <w:r w:rsidR="00867B5D" w:rsidRPr="00FE43B9">
        <w:rPr>
          <w:rFonts w:ascii="Calibri Light" w:hAnsi="Calibri Light" w:cs="Calibri Light"/>
          <w:sz w:val="22"/>
          <w:szCs w:val="22"/>
        </w:rPr>
        <w:t>esentation by the Supplier</w:t>
      </w:r>
      <w:r w:rsidRPr="00FE43B9">
        <w:rPr>
          <w:rFonts w:ascii="Calibri Light" w:hAnsi="Calibri Light" w:cs="Calibri Light"/>
          <w:sz w:val="22"/>
          <w:szCs w:val="22"/>
        </w:rPr>
        <w:t xml:space="preserve"> amount</w:t>
      </w:r>
      <w:r w:rsidR="00867B5D" w:rsidRPr="00FE43B9">
        <w:rPr>
          <w:rFonts w:ascii="Calibri Light" w:hAnsi="Calibri Light" w:cs="Calibri Light"/>
          <w:sz w:val="22"/>
          <w:szCs w:val="22"/>
        </w:rPr>
        <w:t>s</w:t>
      </w:r>
      <w:r w:rsidRPr="00FE43B9">
        <w:rPr>
          <w:rFonts w:ascii="Calibri Light" w:hAnsi="Calibri Light" w:cs="Calibri Light"/>
          <w:sz w:val="22"/>
          <w:szCs w:val="22"/>
        </w:rPr>
        <w:t xml:space="preserve"> to a b</w:t>
      </w:r>
      <w:r w:rsidR="00A9079B" w:rsidRPr="00FE43B9">
        <w:rPr>
          <w:rFonts w:ascii="Calibri Light" w:hAnsi="Calibri Light" w:cs="Calibri Light"/>
          <w:sz w:val="22"/>
          <w:szCs w:val="22"/>
        </w:rPr>
        <w:t xml:space="preserve">reach of </w:t>
      </w:r>
      <w:r w:rsidR="005F27D1" w:rsidRPr="00FE43B9">
        <w:rPr>
          <w:rFonts w:ascii="Calibri Light" w:hAnsi="Calibri Light" w:cs="Calibri Light"/>
          <w:sz w:val="22"/>
          <w:szCs w:val="22"/>
        </w:rPr>
        <w:t>Contract</w:t>
      </w:r>
      <w:r w:rsidRPr="00FE43B9">
        <w:rPr>
          <w:rFonts w:ascii="Calibri Light" w:hAnsi="Calibri Light" w:cs="Calibri Light"/>
          <w:sz w:val="22"/>
          <w:szCs w:val="22"/>
        </w:rPr>
        <w:t>.</w:t>
      </w:r>
      <w:bookmarkEnd w:id="76"/>
      <w:r w:rsidRPr="00FE43B9">
        <w:rPr>
          <w:rFonts w:ascii="Calibri Light" w:hAnsi="Calibri Light" w:cs="Calibri Light"/>
          <w:sz w:val="22"/>
          <w:szCs w:val="22"/>
        </w:rPr>
        <w:t xml:space="preserve"> </w:t>
      </w:r>
    </w:p>
    <w:p w14:paraId="3D89C64D" w14:textId="77777777" w:rsidR="00C216B2" w:rsidRPr="00FE43B9" w:rsidRDefault="00A9079B" w:rsidP="0018129D">
      <w:pPr>
        <w:pStyle w:val="Specification"/>
        <w:numPr>
          <w:ilvl w:val="0"/>
          <w:numId w:val="8"/>
        </w:numPr>
        <w:spacing w:line="276" w:lineRule="auto"/>
        <w:jc w:val="both"/>
        <w:rPr>
          <w:rFonts w:ascii="Calibri Light" w:hAnsi="Calibri Light" w:cs="Calibri Light"/>
          <w:b/>
          <w:sz w:val="22"/>
          <w:szCs w:val="22"/>
        </w:rPr>
      </w:pPr>
      <w:bookmarkStart w:id="77" w:name="_Toc402958037"/>
      <w:bookmarkStart w:id="78" w:name="_Toc448483311"/>
      <w:bookmarkStart w:id="79" w:name="_Toc448872276"/>
      <w:r w:rsidRPr="00FE43B9">
        <w:rPr>
          <w:rFonts w:ascii="Calibri Light" w:hAnsi="Calibri Light" w:cs="Calibri Light"/>
          <w:b/>
          <w:sz w:val="22"/>
          <w:szCs w:val="22"/>
        </w:rPr>
        <w:t>INTELLECTUAL PROPERTY RIGHTS</w:t>
      </w:r>
      <w:bookmarkEnd w:id="77"/>
      <w:bookmarkEnd w:id="78"/>
      <w:bookmarkEnd w:id="79"/>
      <w:r w:rsidR="00C216B2" w:rsidRPr="00FE43B9">
        <w:rPr>
          <w:rFonts w:ascii="Calibri Light" w:hAnsi="Calibri Light" w:cs="Calibri Light"/>
          <w:b/>
          <w:sz w:val="22"/>
          <w:szCs w:val="22"/>
        </w:rPr>
        <w:t xml:space="preserve"> </w:t>
      </w:r>
    </w:p>
    <w:p w14:paraId="69894E23" w14:textId="77777777" w:rsidR="005432D2" w:rsidRPr="00FE43B9" w:rsidRDefault="003D7D0C" w:rsidP="0018129D">
      <w:pPr>
        <w:pStyle w:val="Specification"/>
        <w:numPr>
          <w:ilvl w:val="1"/>
          <w:numId w:val="8"/>
        </w:numPr>
        <w:spacing w:line="276" w:lineRule="auto"/>
        <w:jc w:val="both"/>
        <w:rPr>
          <w:rFonts w:ascii="Calibri Light" w:hAnsi="Calibri Light" w:cs="Calibri Light"/>
          <w:sz w:val="22"/>
          <w:szCs w:val="22"/>
        </w:rPr>
      </w:pPr>
      <w:bookmarkStart w:id="80" w:name="_Hlk22550162"/>
      <w:bookmarkStart w:id="81" w:name="_Toc448483312"/>
      <w:bookmarkStart w:id="82" w:name="_Ref348437513"/>
      <w:r w:rsidRPr="00FE43B9">
        <w:rPr>
          <w:rFonts w:ascii="Calibri Light" w:hAnsi="Calibri Light" w:cs="Calibri Light"/>
          <w:sz w:val="22"/>
          <w:szCs w:val="22"/>
        </w:rPr>
        <w:t xml:space="preserve">ECPG and </w:t>
      </w:r>
      <w:r w:rsidR="005432D2" w:rsidRPr="00FE43B9">
        <w:rPr>
          <w:rFonts w:ascii="Calibri Light" w:hAnsi="Calibri Light" w:cs="Calibri Light"/>
          <w:sz w:val="22"/>
          <w:szCs w:val="22"/>
        </w:rPr>
        <w:t xml:space="preserve">SITA </w:t>
      </w:r>
      <w:bookmarkEnd w:id="80"/>
      <w:r w:rsidR="005432D2" w:rsidRPr="00FE43B9">
        <w:rPr>
          <w:rFonts w:ascii="Calibri Light" w:hAnsi="Calibri Light" w:cs="Calibri Light"/>
          <w:sz w:val="22"/>
          <w:szCs w:val="22"/>
        </w:rPr>
        <w:t xml:space="preserve">retains all Intellectual Property Rights in and to </w:t>
      </w:r>
      <w:r w:rsidRPr="00FE43B9">
        <w:rPr>
          <w:rFonts w:ascii="Calibri Light" w:hAnsi="Calibri Light" w:cs="Calibri Light"/>
          <w:sz w:val="22"/>
          <w:szCs w:val="22"/>
        </w:rPr>
        <w:t>ECPG and SITA’</w:t>
      </w:r>
      <w:r w:rsidR="005432D2" w:rsidRPr="00FE43B9">
        <w:rPr>
          <w:rFonts w:ascii="Calibri Light" w:hAnsi="Calibri Light" w:cs="Calibri Light"/>
          <w:sz w:val="22"/>
          <w:szCs w:val="22"/>
        </w:rPr>
        <w:t xml:space="preserve">s Intellectual Property. As of the Effective Date, the Supplier is granted a non-exclusive license, for the continued duration of this Contract, to perform any lawful act including the right to use, copy, maintain, modify, enhance and create derivative works of </w:t>
      </w:r>
      <w:r w:rsidRPr="00FE43B9">
        <w:rPr>
          <w:rFonts w:ascii="Calibri Light" w:hAnsi="Calibri Light" w:cs="Calibri Light"/>
          <w:sz w:val="22"/>
          <w:szCs w:val="22"/>
        </w:rPr>
        <w:tab/>
        <w:t>ECPG and SITA</w:t>
      </w:r>
      <w:r w:rsidR="005432D2" w:rsidRPr="00FE43B9">
        <w:rPr>
          <w:rFonts w:ascii="Calibri Light" w:hAnsi="Calibri Light" w:cs="Calibri Light"/>
          <w:sz w:val="22"/>
          <w:szCs w:val="22"/>
        </w:rPr>
        <w:t xml:space="preserve">'s Intellectual Property for the sole purpose of providing the Products or Services to </w:t>
      </w:r>
      <w:r w:rsidRPr="00FE43B9">
        <w:rPr>
          <w:rFonts w:ascii="Calibri Light" w:hAnsi="Calibri Light" w:cs="Calibri Light"/>
          <w:sz w:val="22"/>
          <w:szCs w:val="22"/>
        </w:rPr>
        <w:t>ECPG and SITA</w:t>
      </w:r>
      <w:r w:rsidR="005432D2" w:rsidRPr="00FE43B9">
        <w:rPr>
          <w:rFonts w:ascii="Calibri Light" w:hAnsi="Calibri Light" w:cs="Calibri Light"/>
          <w:sz w:val="22"/>
          <w:szCs w:val="22"/>
        </w:rPr>
        <w:t xml:space="preserve"> pursuant to this Contract; provided that the Supplier must not be permitted to use </w:t>
      </w:r>
      <w:r w:rsidRPr="00FE43B9">
        <w:rPr>
          <w:rFonts w:ascii="Calibri Light" w:hAnsi="Calibri Light" w:cs="Calibri Light"/>
          <w:sz w:val="22"/>
          <w:szCs w:val="22"/>
        </w:rPr>
        <w:t xml:space="preserve">ECPG and SITA </w:t>
      </w:r>
      <w:r w:rsidR="005432D2" w:rsidRPr="00FE43B9">
        <w:rPr>
          <w:rFonts w:ascii="Calibri Light" w:hAnsi="Calibri Light" w:cs="Calibri Light"/>
          <w:sz w:val="22"/>
          <w:szCs w:val="22"/>
        </w:rPr>
        <w:t xml:space="preserve">'s Intellectual Property for the benefit of any entities other than </w:t>
      </w:r>
      <w:r w:rsidR="00360E20" w:rsidRPr="00FE43B9">
        <w:rPr>
          <w:rFonts w:ascii="Calibri Light" w:hAnsi="Calibri Light" w:cs="Calibri Light"/>
          <w:sz w:val="22"/>
          <w:szCs w:val="22"/>
        </w:rPr>
        <w:t>ECPG and SITA</w:t>
      </w:r>
      <w:r w:rsidR="005432D2" w:rsidRPr="00FE43B9">
        <w:rPr>
          <w:rFonts w:ascii="Calibri Light" w:hAnsi="Calibri Light" w:cs="Calibri Light"/>
          <w:sz w:val="22"/>
          <w:szCs w:val="22"/>
        </w:rPr>
        <w:t xml:space="preserve"> without the written consent of </w:t>
      </w:r>
      <w:r w:rsidR="00360E20" w:rsidRPr="00FE43B9">
        <w:rPr>
          <w:rFonts w:ascii="Calibri Light" w:hAnsi="Calibri Light" w:cs="Calibri Light"/>
          <w:sz w:val="22"/>
          <w:szCs w:val="22"/>
        </w:rPr>
        <w:t>ECPG and SITA</w:t>
      </w:r>
      <w:r w:rsidR="005432D2" w:rsidRPr="00FE43B9">
        <w:rPr>
          <w:rFonts w:ascii="Calibri Light" w:hAnsi="Calibri Light" w:cs="Calibri Light"/>
          <w:sz w:val="22"/>
          <w:szCs w:val="22"/>
        </w:rPr>
        <w:t xml:space="preserve">, which consent may be withheld in </w:t>
      </w:r>
      <w:r w:rsidR="00360E20" w:rsidRPr="00FE43B9">
        <w:rPr>
          <w:rFonts w:ascii="Calibri Light" w:hAnsi="Calibri Light" w:cs="Calibri Light"/>
          <w:sz w:val="22"/>
          <w:szCs w:val="22"/>
        </w:rPr>
        <w:t>ECPG and SITA</w:t>
      </w:r>
      <w:r w:rsidR="005432D2" w:rsidRPr="00FE43B9">
        <w:rPr>
          <w:rFonts w:ascii="Calibri Light" w:hAnsi="Calibri Light" w:cs="Calibri Light"/>
          <w:sz w:val="22"/>
          <w:szCs w:val="22"/>
        </w:rPr>
        <w:t xml:space="preserve">'s sole and absolute discretion. Except as otherwise requested or approved by </w:t>
      </w:r>
      <w:r w:rsidR="00360E20" w:rsidRPr="00FE43B9">
        <w:rPr>
          <w:rFonts w:ascii="Calibri Light" w:hAnsi="Calibri Light" w:cs="Calibri Light"/>
          <w:sz w:val="22"/>
          <w:szCs w:val="22"/>
        </w:rPr>
        <w:t>ECPG and SITA</w:t>
      </w:r>
      <w:r w:rsidR="005432D2" w:rsidRPr="00FE43B9">
        <w:rPr>
          <w:rFonts w:ascii="Calibri Light" w:hAnsi="Calibri Light" w:cs="Calibri Light"/>
          <w:sz w:val="22"/>
          <w:szCs w:val="22"/>
        </w:rPr>
        <w:t xml:space="preserve">, which approval is in </w:t>
      </w:r>
      <w:r w:rsidR="00360E20" w:rsidRPr="00FE43B9">
        <w:rPr>
          <w:rFonts w:ascii="Calibri Light" w:hAnsi="Calibri Light" w:cs="Calibri Light"/>
          <w:sz w:val="22"/>
          <w:szCs w:val="22"/>
        </w:rPr>
        <w:t>ECPG and SITA</w:t>
      </w:r>
      <w:r w:rsidR="005432D2" w:rsidRPr="00FE43B9">
        <w:rPr>
          <w:rFonts w:ascii="Calibri Light" w:hAnsi="Calibri Light" w:cs="Calibri Light"/>
          <w:sz w:val="22"/>
          <w:szCs w:val="22"/>
        </w:rPr>
        <w:t xml:space="preserve">'s sole and absolute discretion, the Supplier must cease all use of </w:t>
      </w:r>
      <w:r w:rsidR="00360E20" w:rsidRPr="00FE43B9">
        <w:rPr>
          <w:rFonts w:ascii="Calibri Light" w:hAnsi="Calibri Light" w:cs="Calibri Light"/>
          <w:sz w:val="22"/>
          <w:szCs w:val="22"/>
        </w:rPr>
        <w:t>ECPG and SITA</w:t>
      </w:r>
      <w:r w:rsidR="005432D2" w:rsidRPr="00FE43B9">
        <w:rPr>
          <w:rFonts w:ascii="Calibri Light" w:hAnsi="Calibri Light" w:cs="Calibri Light"/>
          <w:sz w:val="22"/>
          <w:szCs w:val="22"/>
        </w:rPr>
        <w:t>'s Intellectual Property, at of the earliest of:</w:t>
      </w:r>
      <w:bookmarkEnd w:id="81"/>
      <w:r w:rsidR="005432D2" w:rsidRPr="00FE43B9">
        <w:rPr>
          <w:rFonts w:ascii="Calibri Light" w:hAnsi="Calibri Light" w:cs="Calibri Light"/>
          <w:sz w:val="22"/>
          <w:szCs w:val="22"/>
        </w:rPr>
        <w:t xml:space="preserve"> </w:t>
      </w:r>
    </w:p>
    <w:p w14:paraId="53879092" w14:textId="77777777" w:rsidR="005432D2" w:rsidRPr="00FE43B9" w:rsidRDefault="005432D2" w:rsidP="0018129D">
      <w:pPr>
        <w:pStyle w:val="Specification"/>
        <w:numPr>
          <w:ilvl w:val="2"/>
          <w:numId w:val="8"/>
        </w:numPr>
        <w:jc w:val="both"/>
        <w:rPr>
          <w:rFonts w:ascii="Calibri Light" w:hAnsi="Calibri Light" w:cs="Calibri Light"/>
          <w:sz w:val="22"/>
          <w:szCs w:val="22"/>
        </w:rPr>
      </w:pPr>
      <w:bookmarkStart w:id="83" w:name="_Toc448483313"/>
      <w:r w:rsidRPr="00FE43B9">
        <w:rPr>
          <w:rFonts w:ascii="Calibri Light" w:hAnsi="Calibri Light" w:cs="Calibri Light"/>
          <w:sz w:val="22"/>
          <w:szCs w:val="22"/>
        </w:rPr>
        <w:t>termination or expiration date of this Contract;</w:t>
      </w:r>
      <w:bookmarkEnd w:id="83"/>
      <w:r w:rsidRPr="00FE43B9">
        <w:rPr>
          <w:rFonts w:ascii="Calibri Light" w:hAnsi="Calibri Light" w:cs="Calibri Light"/>
          <w:sz w:val="22"/>
          <w:szCs w:val="22"/>
        </w:rPr>
        <w:t xml:space="preserve"> </w:t>
      </w:r>
    </w:p>
    <w:p w14:paraId="12C2148C" w14:textId="77777777" w:rsidR="005432D2" w:rsidRPr="00FE43B9" w:rsidRDefault="005432D2" w:rsidP="0018129D">
      <w:pPr>
        <w:pStyle w:val="Specification"/>
        <w:numPr>
          <w:ilvl w:val="2"/>
          <w:numId w:val="8"/>
        </w:numPr>
        <w:jc w:val="both"/>
        <w:rPr>
          <w:rFonts w:ascii="Calibri Light" w:hAnsi="Calibri Light" w:cs="Calibri Light"/>
          <w:sz w:val="22"/>
          <w:szCs w:val="22"/>
        </w:rPr>
      </w:pPr>
      <w:bookmarkStart w:id="84" w:name="_Toc448483314"/>
      <w:r w:rsidRPr="00FE43B9">
        <w:rPr>
          <w:rFonts w:ascii="Calibri Light" w:hAnsi="Calibri Light" w:cs="Calibri Light"/>
          <w:sz w:val="22"/>
          <w:szCs w:val="22"/>
        </w:rPr>
        <w:t>the date of completion of the Services; and</w:t>
      </w:r>
      <w:bookmarkEnd w:id="84"/>
      <w:r w:rsidRPr="00FE43B9">
        <w:rPr>
          <w:rFonts w:ascii="Calibri Light" w:hAnsi="Calibri Light" w:cs="Calibri Light"/>
          <w:sz w:val="22"/>
          <w:szCs w:val="22"/>
        </w:rPr>
        <w:t xml:space="preserve"> </w:t>
      </w:r>
    </w:p>
    <w:p w14:paraId="3A9AFABA" w14:textId="77777777" w:rsidR="005432D2" w:rsidRPr="00FE43B9" w:rsidRDefault="005432D2" w:rsidP="0018129D">
      <w:pPr>
        <w:pStyle w:val="Specification"/>
        <w:numPr>
          <w:ilvl w:val="2"/>
          <w:numId w:val="8"/>
        </w:numPr>
        <w:jc w:val="both"/>
        <w:rPr>
          <w:rFonts w:ascii="Calibri Light" w:hAnsi="Calibri Light" w:cs="Calibri Light"/>
          <w:sz w:val="22"/>
          <w:szCs w:val="22"/>
        </w:rPr>
      </w:pPr>
      <w:bookmarkStart w:id="85" w:name="_Toc448483315"/>
      <w:r w:rsidRPr="00FE43B9">
        <w:rPr>
          <w:rFonts w:ascii="Calibri Light" w:hAnsi="Calibri Light" w:cs="Calibri Light"/>
          <w:sz w:val="22"/>
          <w:szCs w:val="22"/>
        </w:rPr>
        <w:t>the date of rendering of the last of the Deliverables.</w:t>
      </w:r>
      <w:bookmarkEnd w:id="85"/>
      <w:r w:rsidRPr="00FE43B9">
        <w:rPr>
          <w:rFonts w:ascii="Calibri Light" w:hAnsi="Calibri Light" w:cs="Calibri Light"/>
          <w:sz w:val="22"/>
          <w:szCs w:val="22"/>
        </w:rPr>
        <w:t xml:space="preserve"> </w:t>
      </w:r>
    </w:p>
    <w:p w14:paraId="6691906D" w14:textId="77777777" w:rsidR="005432D2" w:rsidRPr="00FE43B9" w:rsidRDefault="005432D2" w:rsidP="0018129D">
      <w:pPr>
        <w:pStyle w:val="Specification"/>
        <w:numPr>
          <w:ilvl w:val="1"/>
          <w:numId w:val="8"/>
        </w:numPr>
        <w:spacing w:line="276" w:lineRule="auto"/>
        <w:jc w:val="both"/>
        <w:rPr>
          <w:rFonts w:ascii="Calibri Light" w:hAnsi="Calibri Light" w:cs="Calibri Light"/>
          <w:sz w:val="22"/>
          <w:szCs w:val="22"/>
        </w:rPr>
      </w:pPr>
      <w:bookmarkStart w:id="86" w:name="_Toc448483316"/>
      <w:r w:rsidRPr="00FE43B9">
        <w:rPr>
          <w:rFonts w:ascii="Calibri Light" w:hAnsi="Calibri Light" w:cs="Calibri Light"/>
          <w:sz w:val="22"/>
          <w:szCs w:val="22"/>
        </w:rPr>
        <w:t xml:space="preserve">If so required by </w:t>
      </w:r>
      <w:r w:rsidR="00360E20" w:rsidRPr="00FE43B9">
        <w:rPr>
          <w:rFonts w:ascii="Calibri Light" w:hAnsi="Calibri Light" w:cs="Calibri Light"/>
          <w:sz w:val="22"/>
          <w:szCs w:val="22"/>
        </w:rPr>
        <w:t>ECPG and SITA</w:t>
      </w:r>
      <w:r w:rsidRPr="00FE43B9">
        <w:rPr>
          <w:rFonts w:ascii="Calibri Light" w:hAnsi="Calibri Light" w:cs="Calibri Light"/>
          <w:sz w:val="22"/>
          <w:szCs w:val="22"/>
        </w:rPr>
        <w:t xml:space="preserve">, the Supplier must certify in writing to </w:t>
      </w:r>
      <w:r w:rsidR="00360E20" w:rsidRPr="00FE43B9">
        <w:rPr>
          <w:rFonts w:ascii="Calibri Light" w:hAnsi="Calibri Light" w:cs="Calibri Light"/>
          <w:sz w:val="22"/>
          <w:szCs w:val="22"/>
        </w:rPr>
        <w:t>ECPG and SITA</w:t>
      </w:r>
      <w:r w:rsidRPr="00FE43B9">
        <w:rPr>
          <w:rFonts w:ascii="Calibri Light" w:hAnsi="Calibri Light" w:cs="Calibri Light"/>
          <w:sz w:val="22"/>
          <w:szCs w:val="22"/>
        </w:rPr>
        <w:t xml:space="preserve"> that it has either returned all </w:t>
      </w:r>
      <w:r w:rsidR="00360E20" w:rsidRPr="00FE43B9">
        <w:rPr>
          <w:rFonts w:ascii="Calibri Light" w:hAnsi="Calibri Light" w:cs="Calibri Light"/>
          <w:sz w:val="22"/>
          <w:szCs w:val="22"/>
        </w:rPr>
        <w:t>ECPG and SITA</w:t>
      </w:r>
      <w:r w:rsidRPr="00FE43B9">
        <w:rPr>
          <w:rFonts w:ascii="Calibri Light" w:hAnsi="Calibri Light" w:cs="Calibri Light"/>
          <w:sz w:val="22"/>
          <w:szCs w:val="22"/>
        </w:rPr>
        <w:t xml:space="preserve"> Intellectual Property to </w:t>
      </w:r>
      <w:r w:rsidR="00360E20" w:rsidRPr="00FE43B9">
        <w:rPr>
          <w:rFonts w:ascii="Calibri Light" w:hAnsi="Calibri Light" w:cs="Calibri Light"/>
          <w:sz w:val="22"/>
          <w:szCs w:val="22"/>
        </w:rPr>
        <w:t>ECPG and SITA</w:t>
      </w:r>
      <w:r w:rsidRPr="00FE43B9">
        <w:rPr>
          <w:rFonts w:ascii="Calibri Light" w:hAnsi="Calibri Light" w:cs="Calibri Light"/>
          <w:sz w:val="22"/>
          <w:szCs w:val="22"/>
        </w:rPr>
        <w:t xml:space="preserve"> or destroyed or deleted all other </w:t>
      </w:r>
      <w:r w:rsidR="00360E20" w:rsidRPr="00FE43B9">
        <w:rPr>
          <w:rFonts w:ascii="Calibri Light" w:hAnsi="Calibri Light" w:cs="Calibri Light"/>
          <w:sz w:val="22"/>
          <w:szCs w:val="22"/>
        </w:rPr>
        <w:t>ECPG and SITA</w:t>
      </w:r>
      <w:r w:rsidRPr="00FE43B9">
        <w:rPr>
          <w:rFonts w:ascii="Calibri Light" w:hAnsi="Calibri Light" w:cs="Calibri Light"/>
          <w:sz w:val="22"/>
          <w:szCs w:val="22"/>
        </w:rPr>
        <w:t xml:space="preserve"> Intellectual Property in its possession or under its control.</w:t>
      </w:r>
      <w:bookmarkEnd w:id="82"/>
      <w:bookmarkEnd w:id="86"/>
    </w:p>
    <w:p w14:paraId="795EA426" w14:textId="77777777" w:rsidR="005432D2" w:rsidRPr="00FE43B9" w:rsidRDefault="00360E20" w:rsidP="0018129D">
      <w:pPr>
        <w:pStyle w:val="Specification"/>
        <w:numPr>
          <w:ilvl w:val="1"/>
          <w:numId w:val="8"/>
        </w:numPr>
        <w:spacing w:line="276" w:lineRule="auto"/>
        <w:jc w:val="both"/>
        <w:rPr>
          <w:rFonts w:ascii="Calibri Light" w:hAnsi="Calibri Light" w:cs="Calibri Light"/>
          <w:sz w:val="22"/>
          <w:szCs w:val="22"/>
        </w:rPr>
      </w:pPr>
      <w:bookmarkStart w:id="87" w:name="_Toc448483317"/>
      <w:r w:rsidRPr="00FE43B9">
        <w:rPr>
          <w:rFonts w:ascii="Calibri Light" w:hAnsi="Calibri Light" w:cs="Calibri Light"/>
          <w:sz w:val="22"/>
          <w:szCs w:val="22"/>
        </w:rPr>
        <w:t>ECPG and SITA</w:t>
      </w:r>
      <w:r w:rsidR="005432D2" w:rsidRPr="00FE43B9">
        <w:rPr>
          <w:rFonts w:ascii="Calibri Light" w:hAnsi="Calibri Light" w:cs="Calibri Light"/>
          <w:sz w:val="22"/>
          <w:szCs w:val="22"/>
        </w:rPr>
        <w:t xml:space="preserve">, at all times, owns all Intellectual Property Rights in and to all Bespoke Intellectual Property. </w:t>
      </w:r>
      <w:bookmarkEnd w:id="87"/>
    </w:p>
    <w:p w14:paraId="6D55B262" w14:textId="528CC333" w:rsidR="009B2884" w:rsidRPr="00FE43B9" w:rsidRDefault="005432D2" w:rsidP="004F0F9D">
      <w:pPr>
        <w:pStyle w:val="Specification"/>
        <w:numPr>
          <w:ilvl w:val="0"/>
          <w:numId w:val="0"/>
        </w:numPr>
        <w:spacing w:line="276" w:lineRule="auto"/>
        <w:ind w:left="1107"/>
        <w:jc w:val="both"/>
        <w:rPr>
          <w:rFonts w:ascii="Calibri Light" w:hAnsi="Calibri Light" w:cs="Calibri Light"/>
          <w:sz w:val="22"/>
          <w:szCs w:val="22"/>
        </w:rPr>
      </w:pPr>
      <w:bookmarkStart w:id="88" w:name="_Toc448483320"/>
      <w:r w:rsidRPr="00FE43B9">
        <w:rPr>
          <w:rFonts w:ascii="Calibri Light" w:hAnsi="Calibri Light" w:cs="Calibri Light"/>
          <w:sz w:val="22"/>
          <w:szCs w:val="22"/>
        </w:rPr>
        <w:lastRenderedPageBreak/>
        <w:t>Save for the license granted in terms of this Contract, the Supplier retains all Intellectual Property Rights in and to the Supplier’s pre-existing Intellectual Property that is used or supplied in connection with the Products or Services.</w:t>
      </w:r>
      <w:bookmarkEnd w:id="88"/>
    </w:p>
    <w:p w14:paraId="5245D70F" w14:textId="77777777" w:rsidR="009B2884" w:rsidRPr="00FE43B9" w:rsidRDefault="009B2884" w:rsidP="0018129D">
      <w:pPr>
        <w:pStyle w:val="Specification"/>
        <w:numPr>
          <w:ilvl w:val="0"/>
          <w:numId w:val="8"/>
        </w:numPr>
        <w:spacing w:line="276" w:lineRule="auto"/>
        <w:jc w:val="both"/>
        <w:rPr>
          <w:rFonts w:ascii="Calibri Light" w:hAnsi="Calibri Light" w:cs="Calibri Light"/>
          <w:b/>
          <w:sz w:val="22"/>
          <w:szCs w:val="22"/>
        </w:rPr>
      </w:pPr>
      <w:r w:rsidRPr="00FE43B9">
        <w:rPr>
          <w:rFonts w:ascii="Calibri Light" w:hAnsi="Calibri Light" w:cs="Calibri Light"/>
          <w:b/>
          <w:sz w:val="22"/>
          <w:szCs w:val="22"/>
        </w:rPr>
        <w:t>General</w:t>
      </w:r>
    </w:p>
    <w:p w14:paraId="5C582F31" w14:textId="77777777" w:rsidR="009B2884" w:rsidRPr="00FE43B9" w:rsidRDefault="009B2884" w:rsidP="008A370B">
      <w:pPr>
        <w:pStyle w:val="Specification"/>
        <w:numPr>
          <w:ilvl w:val="0"/>
          <w:numId w:val="0"/>
        </w:numPr>
        <w:spacing w:line="276" w:lineRule="auto"/>
        <w:ind w:left="567"/>
        <w:jc w:val="both"/>
        <w:rPr>
          <w:rFonts w:ascii="Calibri Light" w:hAnsi="Calibri Light" w:cs="Calibri Light"/>
          <w:sz w:val="22"/>
          <w:szCs w:val="22"/>
        </w:rPr>
      </w:pPr>
      <w:r w:rsidRPr="00FE43B9">
        <w:rPr>
          <w:rFonts w:ascii="Calibri Light" w:hAnsi="Calibri Light" w:cs="Calibri Light"/>
          <w:sz w:val="22"/>
          <w:szCs w:val="22"/>
        </w:rPr>
        <w:t>The supplier will be bound by Government Procurement: General Conditions of Contract.</w:t>
      </w:r>
    </w:p>
    <w:p w14:paraId="4BDB38F8" w14:textId="2C6070C4" w:rsidR="009B2884" w:rsidRPr="00FE43B9" w:rsidRDefault="009B2884" w:rsidP="008A370B">
      <w:pPr>
        <w:pStyle w:val="Specification"/>
        <w:numPr>
          <w:ilvl w:val="0"/>
          <w:numId w:val="0"/>
        </w:numPr>
        <w:spacing w:line="276" w:lineRule="auto"/>
        <w:ind w:left="567"/>
        <w:jc w:val="both"/>
        <w:rPr>
          <w:rFonts w:ascii="Calibri Light" w:hAnsi="Calibri Light" w:cs="Calibri Light"/>
          <w:sz w:val="22"/>
          <w:szCs w:val="22"/>
        </w:rPr>
      </w:pPr>
      <w:r w:rsidRPr="00FE43B9">
        <w:rPr>
          <w:rFonts w:ascii="Calibri Light" w:hAnsi="Calibri Light" w:cs="Calibri Light"/>
          <w:sz w:val="22"/>
          <w:szCs w:val="22"/>
        </w:rPr>
        <w:t>(GCC) as well as this Special Conditions of Contract (SCC), which will form part of the signed contract with the Supplier. However, SITA reserves the right to include or waive the condition in the signed contract.</w:t>
      </w:r>
    </w:p>
    <w:p w14:paraId="34255EB5" w14:textId="77777777" w:rsidR="009B2884" w:rsidRPr="00FE43B9" w:rsidRDefault="009B2884" w:rsidP="0018129D">
      <w:pPr>
        <w:pStyle w:val="Specification"/>
        <w:numPr>
          <w:ilvl w:val="0"/>
          <w:numId w:val="8"/>
        </w:numPr>
        <w:spacing w:line="276" w:lineRule="auto"/>
        <w:jc w:val="both"/>
        <w:rPr>
          <w:rFonts w:ascii="Calibri Light" w:hAnsi="Calibri Light" w:cs="Calibri Light"/>
          <w:b/>
          <w:sz w:val="22"/>
          <w:szCs w:val="22"/>
        </w:rPr>
      </w:pPr>
      <w:r w:rsidRPr="00FE43B9">
        <w:rPr>
          <w:rFonts w:ascii="Calibri Light" w:hAnsi="Calibri Light" w:cs="Calibri Light"/>
          <w:b/>
          <w:sz w:val="22"/>
          <w:szCs w:val="22"/>
        </w:rPr>
        <w:t>Counter Conditions</w:t>
      </w:r>
    </w:p>
    <w:p w14:paraId="0E877C7C" w14:textId="38E86C5B" w:rsidR="009B2884" w:rsidRPr="00FE43B9" w:rsidRDefault="009B2884" w:rsidP="008A370B">
      <w:pPr>
        <w:pStyle w:val="Specification"/>
        <w:numPr>
          <w:ilvl w:val="0"/>
          <w:numId w:val="0"/>
        </w:numPr>
        <w:spacing w:line="276" w:lineRule="auto"/>
        <w:ind w:left="567"/>
        <w:jc w:val="both"/>
        <w:rPr>
          <w:rFonts w:ascii="Calibri Light" w:hAnsi="Calibri Light" w:cs="Calibri Light"/>
          <w:sz w:val="22"/>
          <w:szCs w:val="22"/>
        </w:rPr>
      </w:pPr>
      <w:r w:rsidRPr="00FE43B9">
        <w:rPr>
          <w:rFonts w:ascii="Calibri Light" w:hAnsi="Calibri Light" w:cs="Calibri Light"/>
          <w:sz w:val="22"/>
          <w:szCs w:val="22"/>
        </w:rPr>
        <w:t>Bidders’ attention is drawn to the fact that amendments to any of the Bid Conditions or setting of counter conditions by bidders may result in the invalidation of such bids.</w:t>
      </w:r>
    </w:p>
    <w:p w14:paraId="7EBF56C4" w14:textId="77777777" w:rsidR="009B2884" w:rsidRPr="00FE43B9" w:rsidRDefault="009B2884" w:rsidP="0018129D">
      <w:pPr>
        <w:pStyle w:val="Specification"/>
        <w:numPr>
          <w:ilvl w:val="0"/>
          <w:numId w:val="8"/>
        </w:numPr>
        <w:spacing w:line="276" w:lineRule="auto"/>
        <w:jc w:val="both"/>
        <w:rPr>
          <w:rFonts w:ascii="Calibri Light" w:hAnsi="Calibri Light" w:cs="Calibri Light"/>
          <w:b/>
          <w:sz w:val="22"/>
          <w:szCs w:val="22"/>
        </w:rPr>
      </w:pPr>
      <w:r w:rsidRPr="00FE43B9">
        <w:rPr>
          <w:rFonts w:ascii="Calibri Light" w:hAnsi="Calibri Light" w:cs="Calibri Light"/>
          <w:b/>
          <w:sz w:val="22"/>
          <w:szCs w:val="22"/>
        </w:rPr>
        <w:t>Fronting</w:t>
      </w:r>
    </w:p>
    <w:p w14:paraId="0D70A67A" w14:textId="6D37598B" w:rsidR="009B2884" w:rsidRPr="00FE43B9" w:rsidRDefault="009B2884" w:rsidP="008A370B">
      <w:pPr>
        <w:pStyle w:val="Specification"/>
        <w:numPr>
          <w:ilvl w:val="0"/>
          <w:numId w:val="0"/>
        </w:numPr>
        <w:spacing w:line="276" w:lineRule="auto"/>
        <w:ind w:left="567"/>
        <w:jc w:val="both"/>
        <w:rPr>
          <w:rFonts w:ascii="Calibri Light" w:hAnsi="Calibri Light" w:cs="Calibri Light"/>
          <w:sz w:val="22"/>
          <w:szCs w:val="22"/>
        </w:rPr>
      </w:pPr>
      <w:r w:rsidRPr="00FE43B9">
        <w:rPr>
          <w:rFonts w:ascii="Calibri Light" w:hAnsi="Calibri Light" w:cs="Calibri Light"/>
          <w:sz w:val="22"/>
          <w:szCs w:val="22"/>
        </w:rPr>
        <w:t>The SITA</w:t>
      </w:r>
      <w:r w:rsidR="00FC4353" w:rsidRPr="00FE43B9">
        <w:rPr>
          <w:rFonts w:ascii="Calibri Light" w:hAnsi="Calibri Light" w:cs="Calibri Light"/>
          <w:sz w:val="22"/>
          <w:szCs w:val="22"/>
        </w:rPr>
        <w:t>/ECPG</w:t>
      </w:r>
      <w:r w:rsidRPr="00FE43B9">
        <w:rPr>
          <w:rFonts w:ascii="Calibri Light" w:hAnsi="Calibri Light" w:cs="Calibri Light"/>
          <w:sz w:val="22"/>
          <w:szCs w:val="22"/>
        </w:rPr>
        <w:t xml:space="preserve">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w:t>
      </w:r>
      <w:r w:rsidR="00136665" w:rsidRPr="00FE43B9">
        <w:rPr>
          <w:rStyle w:val="Strong"/>
          <w:rFonts w:ascii="Calibri Light" w:hAnsi="Calibri Light" w:cs="Calibri Light"/>
          <w:b w:val="0"/>
          <w:bCs w:val="0"/>
          <w:sz w:val="22"/>
          <w:szCs w:val="22"/>
        </w:rPr>
        <w:t>SITA</w:t>
      </w:r>
      <w:r w:rsidR="00136665" w:rsidRPr="00FE43B9">
        <w:rPr>
          <w:rFonts w:ascii="Calibri Light" w:hAnsi="Calibri Light" w:cs="Calibri Light"/>
          <w:sz w:val="22"/>
          <w:szCs w:val="22"/>
        </w:rPr>
        <w:t>/ECPG</w:t>
      </w:r>
      <w:r w:rsidRPr="00FE43B9">
        <w:rPr>
          <w:rFonts w:ascii="Calibri Light" w:hAnsi="Calibri Light" w:cs="Calibri Light"/>
          <w:sz w:val="22"/>
          <w:szCs w:val="22"/>
        </w:rPr>
        <w:t xml:space="preserve"> will not condone any form of fronting.</w:t>
      </w:r>
    </w:p>
    <w:p w14:paraId="1F55F84D" w14:textId="7F7323ED" w:rsidR="009B2884" w:rsidRPr="00FE43B9" w:rsidRDefault="009B2884" w:rsidP="0018129D">
      <w:pPr>
        <w:pStyle w:val="Specification"/>
        <w:numPr>
          <w:ilvl w:val="1"/>
          <w:numId w:val="8"/>
        </w:numPr>
        <w:spacing w:line="276" w:lineRule="auto"/>
        <w:jc w:val="both"/>
        <w:rPr>
          <w:rFonts w:ascii="Calibri Light" w:hAnsi="Calibri Light" w:cs="Calibri Light"/>
          <w:sz w:val="22"/>
          <w:szCs w:val="22"/>
        </w:rPr>
      </w:pPr>
      <w:r w:rsidRPr="00FE43B9">
        <w:rPr>
          <w:rFonts w:ascii="Calibri Light" w:hAnsi="Calibri Light" w:cs="Calibri Light"/>
          <w:sz w:val="22"/>
          <w:szCs w:val="22"/>
        </w:rPr>
        <w:t>The SITA</w:t>
      </w:r>
      <w:r w:rsidR="00FC4353" w:rsidRPr="00FE43B9">
        <w:rPr>
          <w:rFonts w:ascii="Calibri Light" w:hAnsi="Calibri Light" w:cs="Calibri Light"/>
          <w:sz w:val="22"/>
          <w:szCs w:val="22"/>
        </w:rPr>
        <w:t>/ECPG</w:t>
      </w:r>
      <w:r w:rsidRPr="00FE43B9">
        <w:rPr>
          <w:rFonts w:ascii="Calibri Light" w:hAnsi="Calibri Light" w:cs="Calibri Light"/>
          <w:sz w:val="22"/>
          <w:szCs w:val="22"/>
        </w:rPr>
        <w:t xml:space="preserve">,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w:t>
      </w:r>
      <w:r w:rsidR="00136665" w:rsidRPr="00FE43B9">
        <w:rPr>
          <w:rStyle w:val="Strong"/>
          <w:rFonts w:ascii="Calibri Light" w:hAnsi="Calibri Light" w:cs="Calibri Light"/>
          <w:b w:val="0"/>
          <w:bCs w:val="0"/>
          <w:sz w:val="22"/>
          <w:szCs w:val="22"/>
        </w:rPr>
        <w:t>SITA</w:t>
      </w:r>
      <w:r w:rsidR="00136665" w:rsidRPr="00FE43B9">
        <w:rPr>
          <w:rFonts w:ascii="Calibri Light" w:hAnsi="Calibri Light" w:cs="Calibri Light"/>
          <w:sz w:val="22"/>
          <w:szCs w:val="22"/>
        </w:rPr>
        <w:t xml:space="preserve">/ECPG </w:t>
      </w:r>
      <w:r w:rsidRPr="00FE43B9">
        <w:rPr>
          <w:rFonts w:ascii="Calibri Light" w:hAnsi="Calibri Light" w:cs="Calibri Light"/>
          <w:sz w:val="22"/>
          <w:szCs w:val="22"/>
        </w:rPr>
        <w:t>may have against the bidder/contractor concerned.</w:t>
      </w:r>
    </w:p>
    <w:p w14:paraId="4023772B" w14:textId="77777777" w:rsidR="009B2884" w:rsidRPr="00FE43B9" w:rsidRDefault="009B2884" w:rsidP="0018129D">
      <w:pPr>
        <w:pStyle w:val="Specification"/>
        <w:numPr>
          <w:ilvl w:val="0"/>
          <w:numId w:val="8"/>
        </w:numPr>
        <w:spacing w:line="276" w:lineRule="auto"/>
        <w:jc w:val="both"/>
        <w:rPr>
          <w:rFonts w:ascii="Calibri Light" w:hAnsi="Calibri Light" w:cs="Calibri Light"/>
          <w:sz w:val="22"/>
          <w:szCs w:val="22"/>
        </w:rPr>
      </w:pPr>
      <w:r w:rsidRPr="00FE43B9">
        <w:rPr>
          <w:rFonts w:ascii="Calibri Light" w:hAnsi="Calibri Light" w:cs="Calibri Light"/>
          <w:b/>
          <w:sz w:val="22"/>
          <w:szCs w:val="22"/>
        </w:rPr>
        <w:t>Supplier Due Diligence</w:t>
      </w:r>
    </w:p>
    <w:p w14:paraId="1F3BADF8" w14:textId="0EB4E5B7" w:rsidR="009B2884" w:rsidRPr="00FE43B9" w:rsidRDefault="009B2884" w:rsidP="0018129D">
      <w:pPr>
        <w:pStyle w:val="ListParagraph"/>
        <w:numPr>
          <w:ilvl w:val="1"/>
          <w:numId w:val="8"/>
        </w:numPr>
        <w:jc w:val="both"/>
        <w:rPr>
          <w:rFonts w:ascii="Calibri Light" w:hAnsi="Calibri Light" w:cs="Calibri Light"/>
          <w:sz w:val="22"/>
          <w:szCs w:val="22"/>
        </w:rPr>
      </w:pPr>
      <w:r w:rsidRPr="00FE43B9">
        <w:rPr>
          <w:rFonts w:ascii="Calibri Light" w:hAnsi="Calibri Light" w:cs="Calibri Light"/>
          <w:sz w:val="22"/>
          <w:szCs w:val="22"/>
        </w:rPr>
        <w:t>SITA</w:t>
      </w:r>
      <w:r w:rsidR="001A0F22" w:rsidRPr="00FE43B9">
        <w:rPr>
          <w:rFonts w:ascii="Calibri Light" w:hAnsi="Calibri Light" w:cs="Calibri Light"/>
          <w:sz w:val="22"/>
          <w:szCs w:val="22"/>
        </w:rPr>
        <w:t>/ECPG</w:t>
      </w:r>
      <w:r w:rsidRPr="00FE43B9">
        <w:rPr>
          <w:rFonts w:ascii="Calibri Light" w:hAnsi="Calibri Light" w:cs="Calibri Light"/>
          <w:sz w:val="22"/>
          <w:szCs w:val="22"/>
        </w:rPr>
        <w:t xml:space="preserve">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4F8DBA17" w14:textId="77777777" w:rsidR="009B2884" w:rsidRPr="00FE43B9" w:rsidRDefault="009B2884" w:rsidP="0018129D">
      <w:pPr>
        <w:pStyle w:val="Specification"/>
        <w:numPr>
          <w:ilvl w:val="0"/>
          <w:numId w:val="8"/>
        </w:numPr>
        <w:spacing w:line="276" w:lineRule="auto"/>
        <w:jc w:val="both"/>
        <w:rPr>
          <w:rFonts w:ascii="Calibri Light" w:hAnsi="Calibri Light" w:cs="Calibri Light"/>
          <w:sz w:val="22"/>
          <w:szCs w:val="22"/>
        </w:rPr>
      </w:pPr>
      <w:r w:rsidRPr="00FE43B9">
        <w:rPr>
          <w:rFonts w:ascii="Calibri Light" w:hAnsi="Calibri Light" w:cs="Calibri Light"/>
          <w:b/>
          <w:sz w:val="22"/>
          <w:szCs w:val="22"/>
        </w:rPr>
        <w:t>Business Continuity and Disaster Recovery Plans</w:t>
      </w:r>
    </w:p>
    <w:p w14:paraId="3BBE205E" w14:textId="63D77C1A" w:rsidR="009B2884" w:rsidRPr="00FE43B9" w:rsidRDefault="009B2884" w:rsidP="0018129D">
      <w:pPr>
        <w:pStyle w:val="ListParagraph"/>
        <w:numPr>
          <w:ilvl w:val="1"/>
          <w:numId w:val="8"/>
        </w:numPr>
        <w:jc w:val="both"/>
        <w:rPr>
          <w:rFonts w:ascii="Calibri Light" w:hAnsi="Calibri Light" w:cs="Calibri Light"/>
          <w:sz w:val="22"/>
          <w:szCs w:val="22"/>
        </w:rPr>
      </w:pPr>
      <w:r w:rsidRPr="00FE43B9">
        <w:rPr>
          <w:rFonts w:ascii="Calibri Light" w:hAnsi="Calibri Light" w:cs="Calibri Light"/>
          <w:sz w:val="22"/>
          <w:szCs w:val="22"/>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07EC95FC" w14:textId="77777777" w:rsidR="009B2884" w:rsidRPr="00FE43B9" w:rsidRDefault="009B2884" w:rsidP="0018129D">
      <w:pPr>
        <w:pStyle w:val="Specification"/>
        <w:numPr>
          <w:ilvl w:val="0"/>
          <w:numId w:val="8"/>
        </w:numPr>
        <w:spacing w:line="276" w:lineRule="auto"/>
        <w:jc w:val="both"/>
        <w:rPr>
          <w:rFonts w:ascii="Calibri Light" w:hAnsi="Calibri Light" w:cs="Calibri Light"/>
          <w:iCs/>
          <w:sz w:val="22"/>
          <w:szCs w:val="22"/>
        </w:rPr>
      </w:pPr>
      <w:r w:rsidRPr="00FE43B9">
        <w:rPr>
          <w:rFonts w:ascii="Calibri Light" w:hAnsi="Calibri Light" w:cs="Calibri Light"/>
          <w:b/>
          <w:sz w:val="22"/>
          <w:szCs w:val="22"/>
        </w:rPr>
        <w:t>Engagement Model (Rules of Engagement)</w:t>
      </w:r>
    </w:p>
    <w:p w14:paraId="09A37AC6" w14:textId="62E151C1" w:rsidR="009B2884" w:rsidRPr="00FE43B9" w:rsidRDefault="009B2884" w:rsidP="0018129D">
      <w:pPr>
        <w:pStyle w:val="ListParagraph"/>
        <w:numPr>
          <w:ilvl w:val="1"/>
          <w:numId w:val="8"/>
        </w:numPr>
        <w:jc w:val="both"/>
        <w:rPr>
          <w:rFonts w:ascii="Calibri Light" w:hAnsi="Calibri Light" w:cs="Calibri Light"/>
          <w:sz w:val="22"/>
          <w:szCs w:val="22"/>
        </w:rPr>
      </w:pPr>
      <w:r w:rsidRPr="00FE43B9">
        <w:rPr>
          <w:rFonts w:ascii="Calibri Light" w:hAnsi="Calibri Light" w:cs="Calibri Light"/>
          <w:sz w:val="22"/>
          <w:szCs w:val="22"/>
        </w:rPr>
        <w:t xml:space="preserve">A </w:t>
      </w:r>
      <w:r w:rsidR="008E017B" w:rsidRPr="00FE43B9">
        <w:rPr>
          <w:rFonts w:ascii="Calibri Light" w:hAnsi="Calibri Light" w:cs="Calibri Light"/>
          <w:sz w:val="22"/>
          <w:szCs w:val="22"/>
        </w:rPr>
        <w:t xml:space="preserve">Master Service Agreement (MSA) </w:t>
      </w:r>
      <w:r w:rsidRPr="00FE43B9">
        <w:rPr>
          <w:rFonts w:ascii="Calibri Light" w:hAnsi="Calibri Light" w:cs="Calibri Light"/>
          <w:sz w:val="22"/>
          <w:szCs w:val="22"/>
        </w:rPr>
        <w:t>will be signed with successful bidders to be placed on the</w:t>
      </w:r>
      <w:r w:rsidR="008E017B" w:rsidRPr="00FE43B9">
        <w:rPr>
          <w:rFonts w:ascii="Calibri Light" w:hAnsi="Calibri Light" w:cs="Calibri Light"/>
          <w:sz w:val="22"/>
          <w:szCs w:val="22"/>
        </w:rPr>
        <w:t xml:space="preserve"> RFA</w:t>
      </w:r>
      <w:r w:rsidRPr="00FE43B9">
        <w:rPr>
          <w:rFonts w:ascii="Calibri Light" w:hAnsi="Calibri Light" w:cs="Calibri Light"/>
          <w:sz w:val="22"/>
          <w:szCs w:val="22"/>
        </w:rPr>
        <w:t xml:space="preserve"> that will thereafter follow due process in terms of the engagement model;</w:t>
      </w:r>
    </w:p>
    <w:p w14:paraId="5FA9C3C3" w14:textId="1D88E65A" w:rsidR="009B2884" w:rsidRPr="00FE43B9" w:rsidRDefault="009B2884" w:rsidP="0018129D">
      <w:pPr>
        <w:pStyle w:val="ListParagraph"/>
        <w:numPr>
          <w:ilvl w:val="1"/>
          <w:numId w:val="8"/>
        </w:numPr>
        <w:jc w:val="both"/>
        <w:rPr>
          <w:rFonts w:ascii="Calibri Light" w:hAnsi="Calibri Light" w:cs="Calibri Light"/>
          <w:sz w:val="22"/>
          <w:szCs w:val="22"/>
        </w:rPr>
      </w:pPr>
      <w:r w:rsidRPr="00FE43B9">
        <w:rPr>
          <w:rFonts w:ascii="Calibri Light" w:hAnsi="Calibri Light" w:cs="Calibri Light"/>
          <w:sz w:val="22"/>
          <w:szCs w:val="22"/>
        </w:rPr>
        <w:lastRenderedPageBreak/>
        <w:t>The engagement process could entail direct sourcing, competitive quotations and/ or rotation of suppliers depending on ranking through the Acquisition process</w:t>
      </w:r>
      <w:r w:rsidR="00FC4353" w:rsidRPr="00FE43B9">
        <w:rPr>
          <w:rFonts w:ascii="Calibri Light" w:hAnsi="Calibri Light" w:cs="Calibri Light"/>
          <w:sz w:val="22"/>
          <w:szCs w:val="22"/>
        </w:rPr>
        <w:t xml:space="preserve"> stage</w:t>
      </w:r>
      <w:r w:rsidRPr="00FE43B9">
        <w:rPr>
          <w:rFonts w:ascii="Calibri Light" w:hAnsi="Calibri Light" w:cs="Calibri Light"/>
          <w:sz w:val="22"/>
          <w:szCs w:val="22"/>
        </w:rPr>
        <w:t>;</w:t>
      </w:r>
    </w:p>
    <w:p w14:paraId="0EC7F4C6" w14:textId="55E108C6" w:rsidR="009B2884" w:rsidRPr="00FE43B9" w:rsidRDefault="001A0F22" w:rsidP="0018129D">
      <w:pPr>
        <w:pStyle w:val="ListParagraph"/>
        <w:numPr>
          <w:ilvl w:val="1"/>
          <w:numId w:val="8"/>
        </w:numPr>
        <w:jc w:val="both"/>
        <w:rPr>
          <w:rFonts w:ascii="Calibri Light" w:hAnsi="Calibri Light" w:cs="Calibri Light"/>
          <w:sz w:val="22"/>
          <w:szCs w:val="22"/>
        </w:rPr>
      </w:pPr>
      <w:bookmarkStart w:id="89" w:name="_Hlk89334511"/>
      <w:r w:rsidRPr="00FE43B9">
        <w:rPr>
          <w:rFonts w:ascii="Calibri Light" w:hAnsi="Calibri Light" w:cs="Calibri Light"/>
          <w:sz w:val="22"/>
          <w:szCs w:val="22"/>
        </w:rPr>
        <w:t>SITA/</w:t>
      </w:r>
      <w:r w:rsidR="00FC4353" w:rsidRPr="00FE43B9">
        <w:rPr>
          <w:rFonts w:ascii="Calibri Light" w:hAnsi="Calibri Light" w:cs="Calibri Light"/>
          <w:sz w:val="22"/>
          <w:szCs w:val="22"/>
        </w:rPr>
        <w:t>ECPG</w:t>
      </w:r>
      <w:r w:rsidR="009B2884" w:rsidRPr="00FE43B9">
        <w:rPr>
          <w:rFonts w:ascii="Calibri Light" w:hAnsi="Calibri Light" w:cs="Calibri Light"/>
          <w:sz w:val="22"/>
          <w:szCs w:val="22"/>
        </w:rPr>
        <w:t xml:space="preserve"> reserves the right to refresh/ review/ onboard the panel of providers at any given point to allow the inclusion of more service providers; </w:t>
      </w:r>
    </w:p>
    <w:p w14:paraId="621DCA1F" w14:textId="2B8914C5" w:rsidR="005E389E" w:rsidRPr="00FE43B9" w:rsidRDefault="009B2884" w:rsidP="0018129D">
      <w:pPr>
        <w:pStyle w:val="ListParagraph"/>
        <w:numPr>
          <w:ilvl w:val="1"/>
          <w:numId w:val="8"/>
        </w:numPr>
        <w:jc w:val="both"/>
        <w:rPr>
          <w:rFonts w:ascii="Calibri Light" w:hAnsi="Calibri Light" w:cs="Calibri Light"/>
          <w:sz w:val="22"/>
          <w:szCs w:val="22"/>
        </w:rPr>
      </w:pPr>
      <w:r w:rsidRPr="00FE43B9">
        <w:rPr>
          <w:rFonts w:ascii="Calibri Light" w:hAnsi="Calibri Light" w:cs="Calibri Light"/>
          <w:sz w:val="22"/>
          <w:szCs w:val="22"/>
        </w:rPr>
        <w:t xml:space="preserve">Specific requirements will be provided during the </w:t>
      </w:r>
      <w:r w:rsidR="00FC4353" w:rsidRPr="00FE43B9">
        <w:rPr>
          <w:rFonts w:ascii="Calibri Light" w:hAnsi="Calibri Light" w:cs="Calibri Light"/>
          <w:sz w:val="22"/>
          <w:szCs w:val="22"/>
        </w:rPr>
        <w:t>Acquisition</w:t>
      </w:r>
      <w:r w:rsidRPr="00FE43B9">
        <w:rPr>
          <w:rFonts w:ascii="Calibri Light" w:hAnsi="Calibri Light" w:cs="Calibri Light"/>
          <w:sz w:val="22"/>
          <w:szCs w:val="22"/>
        </w:rPr>
        <w:t xml:space="preserve"> process</w:t>
      </w:r>
      <w:r w:rsidR="00FC4353" w:rsidRPr="00FE43B9">
        <w:rPr>
          <w:rFonts w:ascii="Calibri Light" w:hAnsi="Calibri Light" w:cs="Calibri Light"/>
          <w:sz w:val="22"/>
          <w:szCs w:val="22"/>
        </w:rPr>
        <w:t xml:space="preserve"> stage</w:t>
      </w:r>
      <w:r w:rsidR="004B7661" w:rsidRPr="00FE43B9">
        <w:rPr>
          <w:rFonts w:ascii="Calibri Light" w:hAnsi="Calibri Light" w:cs="Calibri Light"/>
          <w:sz w:val="22"/>
          <w:szCs w:val="22"/>
        </w:rPr>
        <w:t>.</w:t>
      </w:r>
    </w:p>
    <w:p w14:paraId="140A4A34" w14:textId="77777777" w:rsidR="005E389E" w:rsidRPr="00FE43B9" w:rsidRDefault="00D141A3" w:rsidP="0018129D">
      <w:pPr>
        <w:pStyle w:val="ListParagraph"/>
        <w:numPr>
          <w:ilvl w:val="1"/>
          <w:numId w:val="8"/>
        </w:numPr>
        <w:jc w:val="both"/>
        <w:rPr>
          <w:rFonts w:ascii="Calibri Light" w:hAnsi="Calibri Light" w:cs="Calibri Light"/>
          <w:sz w:val="22"/>
          <w:szCs w:val="22"/>
        </w:rPr>
      </w:pPr>
      <w:r w:rsidRPr="00FE43B9">
        <w:rPr>
          <w:rFonts w:ascii="Calibri Light" w:hAnsi="Calibri Light" w:cs="Calibri Light"/>
          <w:sz w:val="22"/>
          <w:szCs w:val="22"/>
        </w:rPr>
        <w:t xml:space="preserve">The engagement model of this RFA will have 2 levels </w:t>
      </w:r>
      <w:r w:rsidRPr="00FE43B9">
        <w:rPr>
          <w:rFonts w:ascii="Calibri Light" w:hAnsi="Calibri Light" w:cs="Calibri Light"/>
          <w:bCs/>
          <w:sz w:val="22"/>
          <w:szCs w:val="22"/>
        </w:rPr>
        <w:t>(</w:t>
      </w:r>
      <w:r w:rsidRPr="00FE43B9">
        <w:rPr>
          <w:rFonts w:ascii="Calibri Light" w:hAnsi="Calibri Light" w:cs="Calibri Light"/>
          <w:sz w:val="22"/>
          <w:szCs w:val="22"/>
        </w:rPr>
        <w:t xml:space="preserve">as described in </w:t>
      </w:r>
      <w:r w:rsidRPr="00FE43B9">
        <w:rPr>
          <w:rFonts w:ascii="Calibri Light" w:hAnsi="Calibri Light" w:cs="Calibri Light"/>
          <w:b/>
          <w:bCs/>
          <w:sz w:val="22"/>
          <w:szCs w:val="22"/>
        </w:rPr>
        <w:t>2.2</w:t>
      </w:r>
      <w:r w:rsidRPr="00FE43B9">
        <w:rPr>
          <w:rFonts w:ascii="Calibri Light" w:hAnsi="Calibri Light" w:cs="Calibri Light"/>
          <w:sz w:val="22"/>
          <w:szCs w:val="22"/>
        </w:rPr>
        <w:t>, Work Packages). Bidders will be accredited either as a Level one bidder or a Level two (</w:t>
      </w:r>
      <w:r w:rsidRPr="00FE43B9">
        <w:rPr>
          <w:rFonts w:ascii="Calibri Light" w:hAnsi="Calibri Light" w:cs="Calibri Light"/>
          <w:b/>
          <w:sz w:val="22"/>
          <w:szCs w:val="22"/>
        </w:rPr>
        <w:t xml:space="preserve">2A, 2B, 2C, 2D, 2E, 2F, 2G </w:t>
      </w:r>
      <w:r w:rsidRPr="00FE43B9">
        <w:rPr>
          <w:rFonts w:ascii="Calibri Light" w:hAnsi="Calibri Light" w:cs="Calibri Light"/>
          <w:sz w:val="22"/>
          <w:szCs w:val="22"/>
        </w:rPr>
        <w:t>or</w:t>
      </w:r>
      <w:r w:rsidRPr="00FE43B9">
        <w:rPr>
          <w:rFonts w:ascii="Calibri Light" w:hAnsi="Calibri Light" w:cs="Calibri Light"/>
          <w:b/>
          <w:sz w:val="22"/>
          <w:szCs w:val="22"/>
        </w:rPr>
        <w:t xml:space="preserve"> 2H</w:t>
      </w:r>
      <w:r w:rsidRPr="00FE43B9">
        <w:rPr>
          <w:rFonts w:ascii="Calibri Light" w:hAnsi="Calibri Light" w:cs="Calibri Light"/>
          <w:sz w:val="22"/>
          <w:szCs w:val="22"/>
        </w:rPr>
        <w:t xml:space="preserve">) bidder. </w:t>
      </w:r>
    </w:p>
    <w:p w14:paraId="4F57B451" w14:textId="77777777" w:rsidR="005E389E" w:rsidRPr="00FE43B9" w:rsidRDefault="00D141A3" w:rsidP="0018129D">
      <w:pPr>
        <w:pStyle w:val="ListParagraph"/>
        <w:numPr>
          <w:ilvl w:val="1"/>
          <w:numId w:val="8"/>
        </w:numPr>
        <w:jc w:val="both"/>
        <w:rPr>
          <w:rFonts w:ascii="Calibri Light" w:hAnsi="Calibri Light" w:cs="Calibri Light"/>
          <w:sz w:val="22"/>
          <w:szCs w:val="22"/>
        </w:rPr>
      </w:pPr>
      <w:r w:rsidRPr="00FE43B9">
        <w:rPr>
          <w:rFonts w:ascii="Calibri Light" w:hAnsi="Calibri Light" w:cs="Calibri Light"/>
          <w:sz w:val="22"/>
          <w:szCs w:val="22"/>
        </w:rPr>
        <w:t xml:space="preserve">The province or SITA will, through the Acquisition process, contract </w:t>
      </w:r>
      <w:r w:rsidRPr="00FE43B9">
        <w:rPr>
          <w:rFonts w:ascii="Calibri Light" w:hAnsi="Calibri Light" w:cs="Calibri Light"/>
          <w:b/>
          <w:sz w:val="22"/>
          <w:szCs w:val="22"/>
        </w:rPr>
        <w:t xml:space="preserve">Level 1 </w:t>
      </w:r>
      <w:r w:rsidRPr="00FE43B9">
        <w:rPr>
          <w:rFonts w:ascii="Calibri Light" w:hAnsi="Calibri Light" w:cs="Calibri Light"/>
          <w:sz w:val="22"/>
          <w:szCs w:val="22"/>
        </w:rPr>
        <w:t xml:space="preserve">bidders in accordance with the </w:t>
      </w:r>
      <w:r w:rsidRPr="00FE43B9">
        <w:rPr>
          <w:rFonts w:ascii="Calibri Light" w:hAnsi="Calibri Light" w:cs="Calibri Light"/>
          <w:b/>
          <w:sz w:val="22"/>
          <w:szCs w:val="22"/>
        </w:rPr>
        <w:t>8 district municipal regions</w:t>
      </w:r>
      <w:r w:rsidRPr="00FE43B9">
        <w:rPr>
          <w:rFonts w:ascii="Calibri Light" w:hAnsi="Calibri Light" w:cs="Calibri Light"/>
          <w:sz w:val="22"/>
          <w:szCs w:val="22"/>
        </w:rPr>
        <w:t xml:space="preserve"> of the province.</w:t>
      </w:r>
    </w:p>
    <w:p w14:paraId="30CC72D9" w14:textId="7F071CC4" w:rsidR="005E389E" w:rsidRPr="00FE43B9" w:rsidRDefault="00D141A3" w:rsidP="0018129D">
      <w:pPr>
        <w:pStyle w:val="ListParagraph"/>
        <w:numPr>
          <w:ilvl w:val="1"/>
          <w:numId w:val="8"/>
        </w:numPr>
        <w:jc w:val="both"/>
        <w:rPr>
          <w:rFonts w:ascii="Calibri Light" w:hAnsi="Calibri Light" w:cs="Calibri Light"/>
          <w:sz w:val="22"/>
          <w:szCs w:val="22"/>
        </w:rPr>
      </w:pPr>
      <w:r w:rsidRPr="00FE43B9">
        <w:rPr>
          <w:rFonts w:ascii="Calibri Light" w:hAnsi="Calibri Light" w:cs="Calibri Light"/>
          <w:b/>
          <w:bCs/>
          <w:sz w:val="22"/>
          <w:szCs w:val="22"/>
        </w:rPr>
        <w:t>Level 1</w:t>
      </w:r>
      <w:r w:rsidRPr="00FE43B9">
        <w:rPr>
          <w:rFonts w:ascii="Calibri Light" w:hAnsi="Calibri Light" w:cs="Calibri Light"/>
          <w:sz w:val="22"/>
          <w:szCs w:val="22"/>
        </w:rPr>
        <w:t xml:space="preserve"> bidders will subcontract, through </w:t>
      </w:r>
      <w:r w:rsidR="0016009D" w:rsidRPr="00FE43B9">
        <w:rPr>
          <w:rFonts w:ascii="Calibri Light" w:hAnsi="Calibri Light" w:cs="Calibri Light"/>
          <w:sz w:val="22"/>
          <w:szCs w:val="22"/>
        </w:rPr>
        <w:t xml:space="preserve">an Acquisition process </w:t>
      </w:r>
      <w:r w:rsidRPr="00FE43B9">
        <w:rPr>
          <w:rFonts w:ascii="Calibri Light" w:hAnsi="Calibri Light" w:cs="Calibri Light"/>
          <w:sz w:val="22"/>
          <w:szCs w:val="22"/>
        </w:rPr>
        <w:t>awarded by SITA or ECPG, only the accredited Level 2 bidders for the specific region.</w:t>
      </w:r>
    </w:p>
    <w:p w14:paraId="1700A909" w14:textId="77777777" w:rsidR="005E389E" w:rsidRPr="00FE43B9" w:rsidRDefault="00D141A3" w:rsidP="0018129D">
      <w:pPr>
        <w:pStyle w:val="ListParagraph"/>
        <w:numPr>
          <w:ilvl w:val="1"/>
          <w:numId w:val="8"/>
        </w:numPr>
        <w:jc w:val="both"/>
        <w:rPr>
          <w:rFonts w:ascii="Calibri Light" w:hAnsi="Calibri Light" w:cs="Calibri Light"/>
          <w:sz w:val="22"/>
          <w:szCs w:val="22"/>
        </w:rPr>
      </w:pPr>
      <w:r w:rsidRPr="00FE43B9">
        <w:rPr>
          <w:rFonts w:ascii="Calibri Light" w:hAnsi="Calibri Light" w:cs="Calibri Light"/>
          <w:b/>
          <w:bCs/>
          <w:sz w:val="22"/>
          <w:szCs w:val="22"/>
        </w:rPr>
        <w:t>Level 1</w:t>
      </w:r>
      <w:r w:rsidRPr="00FE43B9">
        <w:rPr>
          <w:rFonts w:ascii="Calibri Light" w:hAnsi="Calibri Light" w:cs="Calibri Light"/>
          <w:sz w:val="22"/>
          <w:szCs w:val="22"/>
        </w:rPr>
        <w:t xml:space="preserve"> </w:t>
      </w:r>
      <w:r w:rsidRPr="00FE43B9">
        <w:rPr>
          <w:rFonts w:ascii="Calibri Light" w:hAnsi="Calibri Light" w:cs="Calibri Light"/>
          <w:b/>
          <w:bCs/>
          <w:sz w:val="22"/>
          <w:szCs w:val="22"/>
        </w:rPr>
        <w:t>bidders will contract Level 2 bidders</w:t>
      </w:r>
      <w:r w:rsidRPr="00FE43B9">
        <w:rPr>
          <w:rFonts w:ascii="Calibri Light" w:hAnsi="Calibri Light" w:cs="Calibri Light"/>
          <w:sz w:val="22"/>
          <w:szCs w:val="22"/>
        </w:rPr>
        <w:t xml:space="preserve"> in accordance with designated working areas within the province. </w:t>
      </w:r>
    </w:p>
    <w:p w14:paraId="50A59F30" w14:textId="77777777" w:rsidR="005E389E" w:rsidRPr="00FE43B9" w:rsidRDefault="00D141A3" w:rsidP="0018129D">
      <w:pPr>
        <w:pStyle w:val="ListParagraph"/>
        <w:numPr>
          <w:ilvl w:val="1"/>
          <w:numId w:val="8"/>
        </w:numPr>
        <w:jc w:val="both"/>
        <w:rPr>
          <w:rFonts w:ascii="Calibri Light" w:hAnsi="Calibri Light" w:cs="Calibri Light"/>
          <w:sz w:val="22"/>
          <w:szCs w:val="22"/>
        </w:rPr>
      </w:pPr>
      <w:r w:rsidRPr="00FE43B9">
        <w:rPr>
          <w:rFonts w:ascii="Calibri Light" w:hAnsi="Calibri Light" w:cs="Calibri Light"/>
          <w:b/>
          <w:bCs/>
          <w:sz w:val="22"/>
          <w:szCs w:val="22"/>
        </w:rPr>
        <w:t>Level 2 (2A to 2H</w:t>
      </w:r>
      <w:r w:rsidRPr="00FE43B9">
        <w:rPr>
          <w:rFonts w:ascii="Calibri Light" w:hAnsi="Calibri Light" w:cs="Calibri Light"/>
          <w:sz w:val="22"/>
          <w:szCs w:val="22"/>
        </w:rPr>
        <w:t xml:space="preserve">) bidders will be </w:t>
      </w:r>
      <w:r w:rsidRPr="00FE43B9">
        <w:rPr>
          <w:rFonts w:ascii="Calibri Light" w:hAnsi="Calibri Light" w:cs="Calibri Light"/>
          <w:b/>
          <w:bCs/>
          <w:sz w:val="22"/>
          <w:szCs w:val="22"/>
        </w:rPr>
        <w:t>subcontracted by the accredited Level 1 bidders only</w:t>
      </w:r>
      <w:r w:rsidRPr="00FE43B9">
        <w:rPr>
          <w:rFonts w:ascii="Calibri Light" w:hAnsi="Calibri Light" w:cs="Calibri Light"/>
          <w:sz w:val="22"/>
          <w:szCs w:val="22"/>
        </w:rPr>
        <w:t>.</w:t>
      </w:r>
    </w:p>
    <w:p w14:paraId="55B7CB30" w14:textId="77777777" w:rsidR="005E389E" w:rsidRPr="00FE43B9" w:rsidRDefault="00D141A3" w:rsidP="0018129D">
      <w:pPr>
        <w:pStyle w:val="ListParagraph"/>
        <w:numPr>
          <w:ilvl w:val="1"/>
          <w:numId w:val="8"/>
        </w:numPr>
        <w:jc w:val="both"/>
        <w:rPr>
          <w:rFonts w:ascii="Calibri Light" w:hAnsi="Calibri Light" w:cs="Calibri Light"/>
          <w:sz w:val="22"/>
          <w:szCs w:val="22"/>
        </w:rPr>
      </w:pPr>
      <w:r w:rsidRPr="00FE43B9">
        <w:rPr>
          <w:rFonts w:ascii="Calibri Light" w:hAnsi="Calibri Light" w:cs="Calibri Light"/>
          <w:b/>
          <w:bCs/>
          <w:sz w:val="22"/>
          <w:szCs w:val="22"/>
        </w:rPr>
        <w:t>Level 2 (2A to 2G)</w:t>
      </w:r>
      <w:r w:rsidRPr="00FE43B9">
        <w:rPr>
          <w:rFonts w:ascii="Calibri Light" w:hAnsi="Calibri Light" w:cs="Calibri Light"/>
          <w:sz w:val="22"/>
          <w:szCs w:val="22"/>
        </w:rPr>
        <w:t xml:space="preserve"> bidder is </w:t>
      </w:r>
      <w:r w:rsidRPr="00FE43B9">
        <w:rPr>
          <w:rFonts w:ascii="Calibri Light" w:hAnsi="Calibri Light" w:cs="Calibri Light"/>
          <w:b/>
          <w:bCs/>
          <w:sz w:val="22"/>
          <w:szCs w:val="22"/>
        </w:rPr>
        <w:t>expected</w:t>
      </w:r>
      <w:r w:rsidRPr="00FE43B9">
        <w:rPr>
          <w:rFonts w:ascii="Calibri Light" w:hAnsi="Calibri Light" w:cs="Calibri Light"/>
          <w:sz w:val="22"/>
          <w:szCs w:val="22"/>
        </w:rPr>
        <w:t xml:space="preserve"> to </w:t>
      </w:r>
      <w:r w:rsidRPr="00FE43B9">
        <w:rPr>
          <w:rFonts w:ascii="Calibri Light" w:hAnsi="Calibri Light" w:cs="Calibri Light"/>
          <w:b/>
          <w:bCs/>
          <w:sz w:val="22"/>
          <w:szCs w:val="22"/>
        </w:rPr>
        <w:t>appoint local resources</w:t>
      </w:r>
      <w:r w:rsidRPr="00FE43B9">
        <w:rPr>
          <w:rFonts w:ascii="Calibri Light" w:hAnsi="Calibri Light" w:cs="Calibri Light"/>
          <w:sz w:val="22"/>
          <w:szCs w:val="22"/>
        </w:rPr>
        <w:t xml:space="preserve"> (Labour and equipment hire) at ward level.</w:t>
      </w:r>
    </w:p>
    <w:p w14:paraId="1A77F436" w14:textId="0FCE30E2" w:rsidR="005E389E" w:rsidRPr="00FE43B9" w:rsidRDefault="004B7661" w:rsidP="0018129D">
      <w:pPr>
        <w:pStyle w:val="ListParagraph"/>
        <w:numPr>
          <w:ilvl w:val="1"/>
          <w:numId w:val="8"/>
        </w:numPr>
        <w:jc w:val="both"/>
        <w:rPr>
          <w:rFonts w:ascii="Calibri Light" w:hAnsi="Calibri Light" w:cs="Calibri Light"/>
          <w:sz w:val="22"/>
          <w:szCs w:val="22"/>
        </w:rPr>
      </w:pPr>
      <w:r w:rsidRPr="00FE43B9">
        <w:rPr>
          <w:rFonts w:ascii="Calibri Light" w:hAnsi="Calibri Light" w:cs="Calibri Light"/>
          <w:sz w:val="22"/>
          <w:szCs w:val="22"/>
        </w:rPr>
        <w:t>Bidders will be expected to procure/hire tools of trade within the ward or district municipal region awarded. A report on the Local spend may be requested every quarter.</w:t>
      </w:r>
    </w:p>
    <w:p w14:paraId="4561F4D5" w14:textId="77777777" w:rsidR="004B7661" w:rsidRPr="00FE43B9" w:rsidRDefault="004B7661" w:rsidP="0018129D">
      <w:pPr>
        <w:pStyle w:val="ListParagraph"/>
        <w:numPr>
          <w:ilvl w:val="1"/>
          <w:numId w:val="8"/>
        </w:numPr>
        <w:jc w:val="both"/>
        <w:rPr>
          <w:rFonts w:ascii="Calibri Light" w:hAnsi="Calibri Light" w:cs="Calibri Light"/>
          <w:sz w:val="22"/>
          <w:szCs w:val="22"/>
        </w:rPr>
      </w:pPr>
      <w:r w:rsidRPr="00FE43B9">
        <w:rPr>
          <w:rFonts w:ascii="Calibri Light" w:hAnsi="Calibri Light" w:cs="Calibri Light"/>
          <w:sz w:val="22"/>
          <w:szCs w:val="22"/>
        </w:rPr>
        <w:t>Level one (1) bidders can only employ Level two (2) bidders that are accredited for the specific district municipal ward.  Level two (2) bidders must employ local labour within the district municipal ward and/or rural village.</w:t>
      </w:r>
    </w:p>
    <w:bookmarkEnd w:id="89"/>
    <w:p w14:paraId="21F6BC25" w14:textId="77777777" w:rsidR="005432D2" w:rsidRPr="00FE43B9" w:rsidRDefault="005432D2" w:rsidP="0018129D">
      <w:pPr>
        <w:pStyle w:val="Specification"/>
        <w:numPr>
          <w:ilvl w:val="0"/>
          <w:numId w:val="8"/>
        </w:numPr>
        <w:spacing w:line="276" w:lineRule="auto"/>
        <w:jc w:val="both"/>
        <w:rPr>
          <w:rFonts w:ascii="Calibri Light" w:hAnsi="Calibri Light" w:cs="Calibri Light"/>
          <w:b/>
          <w:sz w:val="22"/>
          <w:szCs w:val="22"/>
        </w:rPr>
      </w:pPr>
      <w:r w:rsidRPr="00FE43B9">
        <w:rPr>
          <w:rFonts w:ascii="Calibri Light" w:hAnsi="Calibri Light" w:cs="Calibri Light"/>
          <w:b/>
          <w:sz w:val="22"/>
          <w:szCs w:val="22"/>
        </w:rPr>
        <w:t>OPERATING COSTS</w:t>
      </w:r>
    </w:p>
    <w:p w14:paraId="119CA3F2" w14:textId="77777777" w:rsidR="005432D2" w:rsidRPr="00FE43B9" w:rsidRDefault="005432D2" w:rsidP="0018129D">
      <w:pPr>
        <w:pStyle w:val="Specification"/>
        <w:numPr>
          <w:ilvl w:val="0"/>
          <w:numId w:val="15"/>
        </w:numPr>
        <w:ind w:left="1134" w:hanging="567"/>
        <w:jc w:val="both"/>
        <w:rPr>
          <w:rFonts w:ascii="Calibri Light" w:hAnsi="Calibri Light" w:cs="Calibri Light"/>
          <w:sz w:val="22"/>
          <w:szCs w:val="22"/>
        </w:rPr>
      </w:pPr>
      <w:bookmarkStart w:id="90" w:name="_Hlk20415780"/>
      <w:r w:rsidRPr="00FE43B9">
        <w:rPr>
          <w:rFonts w:ascii="Calibri Light" w:hAnsi="Calibri Light" w:cs="Calibri Light"/>
          <w:b/>
          <w:bCs/>
          <w:sz w:val="22"/>
          <w:szCs w:val="22"/>
        </w:rPr>
        <w:t xml:space="preserve">Level one (1) </w:t>
      </w:r>
      <w:r w:rsidRPr="00FE43B9">
        <w:rPr>
          <w:rFonts w:ascii="Calibri Light" w:hAnsi="Calibri Light" w:cs="Calibri Light"/>
          <w:sz w:val="22"/>
          <w:szCs w:val="22"/>
        </w:rPr>
        <w:t>bidder</w:t>
      </w:r>
      <w:r w:rsidRPr="00FE43B9">
        <w:rPr>
          <w:rFonts w:ascii="Calibri Light" w:hAnsi="Calibri Light" w:cs="Calibri Light"/>
          <w:b/>
          <w:bCs/>
          <w:sz w:val="22"/>
          <w:szCs w:val="22"/>
        </w:rPr>
        <w:t xml:space="preserve"> must have</w:t>
      </w:r>
      <w:r w:rsidRPr="00FE43B9">
        <w:rPr>
          <w:rFonts w:ascii="Calibri Light" w:hAnsi="Calibri Light" w:cs="Calibri Light"/>
          <w:sz w:val="22"/>
          <w:szCs w:val="22"/>
        </w:rPr>
        <w:t xml:space="preserve"> </w:t>
      </w:r>
      <w:r w:rsidRPr="00FE43B9">
        <w:rPr>
          <w:rFonts w:ascii="Calibri Light" w:hAnsi="Calibri Light" w:cs="Calibri Light"/>
          <w:b/>
          <w:bCs/>
          <w:sz w:val="22"/>
          <w:szCs w:val="22"/>
        </w:rPr>
        <w:t>access to funds</w:t>
      </w:r>
      <w:r w:rsidRPr="00FE43B9">
        <w:rPr>
          <w:rFonts w:ascii="Calibri Light" w:hAnsi="Calibri Light" w:cs="Calibri Light"/>
          <w:sz w:val="22"/>
          <w:szCs w:val="22"/>
        </w:rPr>
        <w:t xml:space="preserve"> of a </w:t>
      </w:r>
      <w:r w:rsidR="000462CE" w:rsidRPr="00FE43B9">
        <w:rPr>
          <w:rFonts w:ascii="Calibri Light" w:hAnsi="Calibri Light" w:cs="Calibri Light"/>
          <w:b/>
          <w:bCs/>
          <w:sz w:val="22"/>
          <w:szCs w:val="22"/>
        </w:rPr>
        <w:t>minimum of R</w:t>
      </w:r>
      <w:r w:rsidRPr="00FE43B9">
        <w:rPr>
          <w:rFonts w:ascii="Calibri Light" w:hAnsi="Calibri Light" w:cs="Calibri Light"/>
          <w:b/>
          <w:bCs/>
          <w:sz w:val="22"/>
          <w:szCs w:val="22"/>
        </w:rPr>
        <w:t>3,5m</w:t>
      </w:r>
      <w:r w:rsidR="000462CE" w:rsidRPr="00FE43B9">
        <w:rPr>
          <w:rFonts w:ascii="Calibri Light" w:hAnsi="Calibri Light" w:cs="Calibri Light"/>
          <w:b/>
          <w:bCs/>
          <w:sz w:val="22"/>
          <w:szCs w:val="22"/>
        </w:rPr>
        <w:t>illion</w:t>
      </w:r>
      <w:r w:rsidRPr="00FE43B9">
        <w:rPr>
          <w:rFonts w:ascii="Calibri Light" w:hAnsi="Calibri Light" w:cs="Calibri Light"/>
          <w:sz w:val="22"/>
          <w:szCs w:val="22"/>
        </w:rPr>
        <w:t xml:space="preserve"> </w:t>
      </w:r>
      <w:bookmarkStart w:id="91" w:name="_Hlk20415938"/>
      <w:r w:rsidRPr="00FE43B9">
        <w:rPr>
          <w:rFonts w:ascii="Calibri Light" w:hAnsi="Calibri Light" w:cs="Calibri Light"/>
          <w:sz w:val="22"/>
          <w:szCs w:val="22"/>
        </w:rPr>
        <w:t>to cater for the operating costs such a labour and machinery costs.</w:t>
      </w:r>
      <w:r w:rsidR="000462CE" w:rsidRPr="00FE43B9">
        <w:rPr>
          <w:rFonts w:ascii="Calibri Light" w:hAnsi="Calibri Light" w:cs="Calibri Light"/>
          <w:sz w:val="22"/>
          <w:szCs w:val="22"/>
        </w:rPr>
        <w:t xml:space="preserve"> </w:t>
      </w:r>
    </w:p>
    <w:bookmarkEnd w:id="90"/>
    <w:bookmarkEnd w:id="91"/>
    <w:p w14:paraId="414A3FD9" w14:textId="77777777" w:rsidR="005432D2" w:rsidRPr="00FE43B9" w:rsidRDefault="005432D2" w:rsidP="0018129D">
      <w:pPr>
        <w:pStyle w:val="ListParagraph"/>
        <w:numPr>
          <w:ilvl w:val="0"/>
          <w:numId w:val="15"/>
        </w:numPr>
        <w:ind w:left="1134" w:hanging="567"/>
        <w:rPr>
          <w:rFonts w:ascii="Calibri Light" w:hAnsi="Calibri Light" w:cs="Calibri Light"/>
          <w:sz w:val="22"/>
          <w:szCs w:val="22"/>
        </w:rPr>
      </w:pPr>
      <w:r w:rsidRPr="00FE43B9">
        <w:rPr>
          <w:rFonts w:ascii="Calibri Light" w:hAnsi="Calibri Light" w:cs="Calibri Light"/>
          <w:b/>
          <w:bCs/>
          <w:sz w:val="22"/>
          <w:szCs w:val="22"/>
        </w:rPr>
        <w:t>Level two (2)</w:t>
      </w:r>
      <w:r w:rsidRPr="00FE43B9">
        <w:rPr>
          <w:rFonts w:ascii="Calibri Light" w:hAnsi="Calibri Light" w:cs="Calibri Light"/>
          <w:sz w:val="22"/>
          <w:szCs w:val="22"/>
        </w:rPr>
        <w:t xml:space="preserve"> bidder </w:t>
      </w:r>
      <w:r w:rsidRPr="00FE43B9">
        <w:rPr>
          <w:rFonts w:ascii="Calibri Light" w:hAnsi="Calibri Light" w:cs="Calibri Light"/>
          <w:b/>
          <w:bCs/>
          <w:sz w:val="22"/>
          <w:szCs w:val="22"/>
        </w:rPr>
        <w:t>must</w:t>
      </w:r>
      <w:r w:rsidRPr="00FE43B9">
        <w:rPr>
          <w:rFonts w:ascii="Calibri Light" w:hAnsi="Calibri Light" w:cs="Calibri Light"/>
          <w:sz w:val="22"/>
          <w:szCs w:val="22"/>
        </w:rPr>
        <w:t xml:space="preserve"> </w:t>
      </w:r>
      <w:r w:rsidRPr="00FE43B9">
        <w:rPr>
          <w:rFonts w:ascii="Calibri Light" w:hAnsi="Calibri Light" w:cs="Calibri Light"/>
          <w:b/>
          <w:bCs/>
          <w:sz w:val="22"/>
          <w:szCs w:val="22"/>
        </w:rPr>
        <w:t xml:space="preserve">have access to funds </w:t>
      </w:r>
      <w:r w:rsidR="000462CE" w:rsidRPr="00FE43B9">
        <w:rPr>
          <w:rFonts w:ascii="Calibri Light" w:hAnsi="Calibri Light" w:cs="Calibri Light"/>
          <w:b/>
          <w:bCs/>
          <w:sz w:val="22"/>
          <w:szCs w:val="22"/>
        </w:rPr>
        <w:t>of a</w:t>
      </w:r>
      <w:r w:rsidRPr="00FE43B9">
        <w:rPr>
          <w:rFonts w:ascii="Calibri Light" w:hAnsi="Calibri Light" w:cs="Calibri Light"/>
          <w:b/>
          <w:bCs/>
          <w:sz w:val="22"/>
          <w:szCs w:val="22"/>
        </w:rPr>
        <w:t xml:space="preserve"> minimum of R50 -R100k</w:t>
      </w:r>
      <w:r w:rsidRPr="00FE43B9">
        <w:rPr>
          <w:rFonts w:ascii="Calibri Light" w:hAnsi="Calibri Light" w:cs="Calibri Light"/>
          <w:sz w:val="22"/>
          <w:szCs w:val="22"/>
        </w:rPr>
        <w:t xml:space="preserve"> to cater for the operating costs such a labour and machinery costs.</w:t>
      </w:r>
    </w:p>
    <w:p w14:paraId="4C052DEA" w14:textId="7436198D" w:rsidR="005432D2" w:rsidRPr="00FE43B9" w:rsidRDefault="000462CE" w:rsidP="0018129D">
      <w:pPr>
        <w:pStyle w:val="ListParagraph"/>
        <w:numPr>
          <w:ilvl w:val="0"/>
          <w:numId w:val="15"/>
        </w:numPr>
        <w:ind w:left="1134" w:hanging="567"/>
        <w:rPr>
          <w:rFonts w:ascii="Calibri Light" w:hAnsi="Calibri Light" w:cs="Calibri Light"/>
          <w:sz w:val="22"/>
          <w:szCs w:val="22"/>
        </w:rPr>
      </w:pPr>
      <w:r w:rsidRPr="00FE43B9">
        <w:rPr>
          <w:rFonts w:ascii="Calibri Light" w:hAnsi="Calibri Light" w:cs="Calibri Light"/>
          <w:sz w:val="22"/>
          <w:szCs w:val="22"/>
        </w:rPr>
        <w:t xml:space="preserve">Proof of the access to funds </w:t>
      </w:r>
      <w:r w:rsidR="005259D3" w:rsidRPr="00FE43B9">
        <w:rPr>
          <w:rFonts w:ascii="Calibri Light" w:hAnsi="Calibri Light" w:cs="Calibri Light"/>
          <w:sz w:val="22"/>
          <w:szCs w:val="22"/>
        </w:rPr>
        <w:t>will</w:t>
      </w:r>
      <w:r w:rsidRPr="00FE43B9">
        <w:rPr>
          <w:rFonts w:ascii="Calibri Light" w:hAnsi="Calibri Light" w:cs="Calibri Light"/>
          <w:sz w:val="22"/>
          <w:szCs w:val="22"/>
        </w:rPr>
        <w:t xml:space="preserve"> be requested at </w:t>
      </w:r>
      <w:r w:rsidR="004B7D1B" w:rsidRPr="00FE43B9">
        <w:rPr>
          <w:rFonts w:ascii="Calibri Light" w:hAnsi="Calibri Light" w:cs="Calibri Light"/>
          <w:sz w:val="22"/>
          <w:szCs w:val="22"/>
        </w:rPr>
        <w:t xml:space="preserve">Acquisition </w:t>
      </w:r>
      <w:r w:rsidR="00600532" w:rsidRPr="00FE43B9">
        <w:rPr>
          <w:rFonts w:ascii="Calibri Light" w:hAnsi="Calibri Light" w:cs="Calibri Light"/>
          <w:sz w:val="22"/>
          <w:szCs w:val="22"/>
        </w:rPr>
        <w:t>stage</w:t>
      </w:r>
      <w:r w:rsidRPr="00FE43B9">
        <w:rPr>
          <w:rFonts w:ascii="Calibri Light" w:hAnsi="Calibri Light" w:cs="Calibri Light"/>
          <w:sz w:val="22"/>
          <w:szCs w:val="22"/>
        </w:rPr>
        <w:t>.</w:t>
      </w:r>
    </w:p>
    <w:p w14:paraId="7DBF42CB" w14:textId="77777777" w:rsidR="000462CE" w:rsidRPr="00FE43B9" w:rsidRDefault="000462CE" w:rsidP="0018129D">
      <w:pPr>
        <w:pStyle w:val="Specification"/>
        <w:numPr>
          <w:ilvl w:val="0"/>
          <w:numId w:val="8"/>
        </w:numPr>
        <w:jc w:val="both"/>
        <w:rPr>
          <w:rFonts w:ascii="Calibri Light" w:hAnsi="Calibri Light" w:cs="Calibri Light"/>
          <w:b/>
          <w:sz w:val="22"/>
          <w:szCs w:val="22"/>
        </w:rPr>
      </w:pPr>
      <w:r w:rsidRPr="00FE43B9">
        <w:rPr>
          <w:rFonts w:ascii="Calibri Light" w:hAnsi="Calibri Light" w:cs="Calibri Light"/>
          <w:b/>
          <w:sz w:val="22"/>
          <w:szCs w:val="22"/>
        </w:rPr>
        <w:t>HEALTH AND SAFETY</w:t>
      </w:r>
    </w:p>
    <w:p w14:paraId="1A253CC9" w14:textId="5CD66B3D" w:rsidR="006D5F5E" w:rsidRPr="00FE43B9" w:rsidRDefault="000462CE" w:rsidP="009B74E6">
      <w:pPr>
        <w:pStyle w:val="Specification"/>
        <w:numPr>
          <w:ilvl w:val="0"/>
          <w:numId w:val="0"/>
        </w:numPr>
        <w:ind w:left="567"/>
        <w:jc w:val="both"/>
        <w:rPr>
          <w:rFonts w:ascii="Calibri Light" w:hAnsi="Calibri Light" w:cs="Calibri Light"/>
          <w:sz w:val="22"/>
          <w:szCs w:val="22"/>
        </w:rPr>
      </w:pPr>
      <w:r w:rsidRPr="00FE43B9">
        <w:rPr>
          <w:rFonts w:ascii="Calibri Light" w:hAnsi="Calibri Light" w:cs="Calibri Light"/>
          <w:sz w:val="22"/>
          <w:szCs w:val="22"/>
        </w:rPr>
        <w:t xml:space="preserve">Bidders must ensure that they appoint an H&amp;S Officer that is SHEQ compliant to OSH act. The appointment letter of the </w:t>
      </w:r>
      <w:r w:rsidR="005A7E94" w:rsidRPr="00FE43B9">
        <w:rPr>
          <w:rFonts w:ascii="Calibri Light" w:hAnsi="Calibri Light" w:cs="Calibri Light"/>
          <w:sz w:val="22"/>
          <w:szCs w:val="22"/>
        </w:rPr>
        <w:t xml:space="preserve">H&amp;S Officer will be required prior award at </w:t>
      </w:r>
      <w:r w:rsidR="004B7D1B" w:rsidRPr="00FE43B9">
        <w:rPr>
          <w:rFonts w:ascii="Calibri Light" w:hAnsi="Calibri Light" w:cs="Calibri Light"/>
          <w:sz w:val="22"/>
          <w:szCs w:val="22"/>
        </w:rPr>
        <w:t>Acquisition.</w:t>
      </w:r>
    </w:p>
    <w:p w14:paraId="4B3B7646" w14:textId="579863B7" w:rsidR="00A24057" w:rsidRPr="00FE43B9" w:rsidRDefault="00A24057">
      <w:pPr>
        <w:spacing w:after="200" w:line="276" w:lineRule="auto"/>
        <w:rPr>
          <w:rFonts w:ascii="Calibri Light" w:eastAsiaTheme="majorEastAsia" w:hAnsi="Calibri Light" w:cs="Calibri Light"/>
          <w:b/>
          <w:bCs/>
          <w:color w:val="000066"/>
          <w14:scene3d>
            <w14:camera w14:prst="orthographicFront"/>
            <w14:lightRig w14:rig="threePt" w14:dir="t">
              <w14:rot w14:lat="0" w14:lon="0" w14:rev="0"/>
            </w14:lightRig>
          </w14:scene3d>
        </w:rPr>
      </w:pPr>
      <w:bookmarkStart w:id="92" w:name="_Toc435315924"/>
      <w:bookmarkStart w:id="93" w:name="_Ref455338474"/>
      <w:bookmarkStart w:id="94" w:name="_Toc20417729"/>
    </w:p>
    <w:p w14:paraId="4440D27C" w14:textId="49885D7D" w:rsidR="00BC2004" w:rsidRPr="00FE43B9" w:rsidRDefault="00BC2004" w:rsidP="008A370B">
      <w:pPr>
        <w:pStyle w:val="Heading2"/>
        <w:numPr>
          <w:ilvl w:val="1"/>
          <w:numId w:val="4"/>
        </w:numPr>
        <w:tabs>
          <w:tab w:val="clear" w:pos="1942"/>
        </w:tabs>
        <w:spacing w:line="276" w:lineRule="auto"/>
        <w:ind w:left="567"/>
        <w:jc w:val="both"/>
        <w:rPr>
          <w:rFonts w:ascii="Calibri Light" w:hAnsi="Calibri Light" w:cs="Calibri Light"/>
          <w:b w:val="0"/>
          <w:sz w:val="22"/>
          <w:szCs w:val="22"/>
        </w:rPr>
      </w:pPr>
      <w:bookmarkStart w:id="95" w:name="_Toc106894479"/>
      <w:bookmarkStart w:id="96" w:name="_Toc140992878"/>
      <w:bookmarkStart w:id="97" w:name="_Toc168565192"/>
      <w:bookmarkEnd w:id="92"/>
      <w:bookmarkEnd w:id="93"/>
      <w:bookmarkEnd w:id="94"/>
      <w:r w:rsidRPr="00FE43B9">
        <w:rPr>
          <w:rFonts w:ascii="Calibri Light" w:hAnsi="Calibri Light" w:cs="Calibri Light"/>
          <w:sz w:val="22"/>
          <w:szCs w:val="22"/>
        </w:rPr>
        <w:t>DECLARATION OF COMPLIANCE AND ACCEPTANCE SCC</w:t>
      </w:r>
      <w:bookmarkEnd w:id="95"/>
      <w:bookmarkEnd w:id="96"/>
      <w:bookmarkEnd w:id="97"/>
    </w:p>
    <w:p w14:paraId="05D7AF13" w14:textId="77777777" w:rsidR="00BC2004" w:rsidRPr="00FE43B9" w:rsidRDefault="00BC2004" w:rsidP="008A370B">
      <w:pPr>
        <w:ind w:left="562"/>
        <w:rPr>
          <w:rFonts w:ascii="Calibri Light" w:hAnsi="Calibri Light" w:cs="Calibri Light"/>
          <w:lang w:val="en-GB"/>
        </w:rPr>
      </w:pPr>
      <w:r w:rsidRPr="00FE43B9">
        <w:rPr>
          <w:rFonts w:ascii="Calibri Light" w:hAnsi="Calibri Light" w:cs="Calibri Light"/>
          <w:lang w:val="en-GB"/>
        </w:rPr>
        <w:t xml:space="preserve">I (we), the bidder hereby </w:t>
      </w:r>
      <w:proofErr w:type="gramStart"/>
      <w:r w:rsidRPr="00FE43B9">
        <w:rPr>
          <w:rFonts w:ascii="Calibri Light" w:hAnsi="Calibri Light" w:cs="Calibri Light"/>
          <w:lang w:val="en-GB"/>
        </w:rPr>
        <w:t>declare</w:t>
      </w:r>
      <w:proofErr w:type="gramEnd"/>
      <w:r w:rsidRPr="00FE43B9">
        <w:rPr>
          <w:rFonts w:ascii="Calibri Light" w:hAnsi="Calibri Light" w:cs="Calibri Light"/>
          <w:lang w:val="en-GB"/>
        </w:rPr>
        <w:t xml:space="preserve"> that I (we) accept ALL the Special Conditions of Contract as specified in </w:t>
      </w:r>
      <w:r w:rsidRPr="00FE43B9">
        <w:rPr>
          <w:rFonts w:ascii="Calibri Light" w:hAnsi="Calibri Light" w:cs="Calibri Light"/>
          <w:b/>
          <w:bCs/>
          <w:lang w:val="en-GB"/>
        </w:rPr>
        <w:t xml:space="preserve">par 6.2 </w:t>
      </w:r>
      <w:r w:rsidRPr="00FE43B9">
        <w:rPr>
          <w:rFonts w:ascii="Calibri Light" w:hAnsi="Calibri Light" w:cs="Calibri Light"/>
          <w:lang w:val="en-GB"/>
        </w:rPr>
        <w:t>above and shall comply with all stated obligations:</w:t>
      </w:r>
    </w:p>
    <w:p w14:paraId="3E641F14" w14:textId="77777777" w:rsidR="00BC2004" w:rsidRPr="00FE43B9" w:rsidRDefault="00BC2004" w:rsidP="008A370B">
      <w:pPr>
        <w:ind w:left="562"/>
        <w:rPr>
          <w:rFonts w:ascii="Calibri Light" w:hAnsi="Calibri Light" w:cs="Calibri Light"/>
          <w:lang w:val="en-GB"/>
        </w:rPr>
      </w:pPr>
    </w:p>
    <w:p w14:paraId="22091E6E" w14:textId="77777777" w:rsidR="00BC2004" w:rsidRPr="00FE43B9" w:rsidRDefault="00BC2004" w:rsidP="008A370B">
      <w:pPr>
        <w:ind w:left="562"/>
        <w:rPr>
          <w:rFonts w:ascii="Calibri Light" w:hAnsi="Calibri Light" w:cs="Calibri Light"/>
          <w:lang w:val="en-GB"/>
        </w:rPr>
      </w:pPr>
      <w:r w:rsidRPr="00FE43B9">
        <w:rPr>
          <w:rFonts w:ascii="Calibri Light" w:hAnsi="Calibri Light" w:cs="Calibri Light"/>
          <w:lang w:val="en-GB"/>
        </w:rPr>
        <w:t xml:space="preserve">Name of </w:t>
      </w:r>
      <w:proofErr w:type="gramStart"/>
      <w:r w:rsidRPr="00FE43B9">
        <w:rPr>
          <w:rFonts w:ascii="Calibri Light" w:hAnsi="Calibri Light" w:cs="Calibri Light"/>
          <w:lang w:val="en-GB"/>
        </w:rPr>
        <w:t>Bidder:_</w:t>
      </w:r>
      <w:proofErr w:type="gramEnd"/>
      <w:r w:rsidRPr="00FE43B9">
        <w:rPr>
          <w:rFonts w:ascii="Calibri Light" w:hAnsi="Calibri Light" w:cs="Calibri Light"/>
          <w:lang w:val="en-GB"/>
        </w:rPr>
        <w:t>____________________________</w:t>
      </w:r>
      <w:r w:rsidRPr="00FE43B9">
        <w:rPr>
          <w:rFonts w:ascii="Calibri Light" w:hAnsi="Calibri Light" w:cs="Calibri Light"/>
          <w:lang w:val="en-GB"/>
        </w:rPr>
        <w:tab/>
        <w:t>Signature: _________________________</w:t>
      </w:r>
    </w:p>
    <w:p w14:paraId="52E12578" w14:textId="77777777" w:rsidR="00BC2004" w:rsidRPr="00FE43B9" w:rsidRDefault="00BC2004" w:rsidP="008A370B">
      <w:pPr>
        <w:ind w:left="562"/>
        <w:rPr>
          <w:rFonts w:ascii="Calibri Light" w:hAnsi="Calibri Light" w:cs="Calibri Light"/>
        </w:rPr>
      </w:pPr>
    </w:p>
    <w:p w14:paraId="22675FB0" w14:textId="77777777" w:rsidR="00BC2004" w:rsidRPr="00FE43B9" w:rsidRDefault="00BC2004" w:rsidP="008A370B">
      <w:pPr>
        <w:ind w:left="562"/>
        <w:rPr>
          <w:rFonts w:ascii="Calibri Light" w:hAnsi="Calibri Light" w:cs="Calibri Light"/>
        </w:rPr>
      </w:pPr>
      <w:proofErr w:type="gramStart"/>
      <w:r w:rsidRPr="00FE43B9">
        <w:rPr>
          <w:rFonts w:ascii="Calibri Light" w:hAnsi="Calibri Light" w:cs="Calibri Light"/>
        </w:rPr>
        <w:t>Date:_</w:t>
      </w:r>
      <w:proofErr w:type="gramEnd"/>
      <w:r w:rsidRPr="00FE43B9">
        <w:rPr>
          <w:rFonts w:ascii="Calibri Light" w:hAnsi="Calibri Light" w:cs="Calibri Light"/>
        </w:rPr>
        <w:t>_____________</w:t>
      </w:r>
    </w:p>
    <w:p w14:paraId="431448D3" w14:textId="77777777" w:rsidR="00BC2004" w:rsidRPr="00FE43B9" w:rsidRDefault="00BC2004" w:rsidP="008A370B">
      <w:pPr>
        <w:rPr>
          <w:rFonts w:ascii="Calibri Light" w:hAnsi="Calibri Light" w:cs="Calibri Light"/>
        </w:rPr>
      </w:pPr>
    </w:p>
    <w:p w14:paraId="735B77B0" w14:textId="0C185297" w:rsidR="00A90316" w:rsidRPr="00FE43B9" w:rsidRDefault="005B4E00" w:rsidP="004F0F9D">
      <w:pPr>
        <w:pStyle w:val="AnnexH2"/>
        <w:ind w:left="1418" w:hanging="1418"/>
        <w:jc w:val="both"/>
        <w:rPr>
          <w:rFonts w:ascii="Calibri Light" w:hAnsi="Calibri Light" w:cs="Calibri Light"/>
          <w:sz w:val="22"/>
          <w:szCs w:val="22"/>
        </w:rPr>
      </w:pPr>
      <w:bookmarkStart w:id="98" w:name="_Toc149578201"/>
      <w:bookmarkStart w:id="99" w:name="_Toc149578302"/>
      <w:bookmarkStart w:id="100" w:name="_Toc149578828"/>
      <w:bookmarkStart w:id="101" w:name="_Toc149578940"/>
      <w:bookmarkStart w:id="102" w:name="_Toc149579122"/>
      <w:bookmarkStart w:id="103" w:name="_Toc149579336"/>
      <w:bookmarkStart w:id="104" w:name="_Toc149580683"/>
      <w:bookmarkStart w:id="105" w:name="_Toc149580960"/>
      <w:bookmarkStart w:id="106" w:name="_Toc20417734"/>
      <w:bookmarkStart w:id="107" w:name="_Toc168565193"/>
      <w:bookmarkStart w:id="108" w:name="_Toc435315942"/>
      <w:bookmarkEnd w:id="98"/>
      <w:bookmarkEnd w:id="99"/>
      <w:bookmarkEnd w:id="100"/>
      <w:bookmarkEnd w:id="101"/>
      <w:bookmarkEnd w:id="102"/>
      <w:bookmarkEnd w:id="103"/>
      <w:bookmarkEnd w:id="104"/>
      <w:bookmarkEnd w:id="105"/>
      <w:r w:rsidRPr="00FE43B9">
        <w:rPr>
          <w:rFonts w:ascii="Calibri Light" w:hAnsi="Calibri Light" w:cs="Calibri Light"/>
          <w:sz w:val="22"/>
          <w:szCs w:val="22"/>
        </w:rPr>
        <w:lastRenderedPageBreak/>
        <w:t>TERMS AND DEFINITIONS</w:t>
      </w:r>
      <w:bookmarkEnd w:id="106"/>
      <w:bookmarkEnd w:id="107"/>
    </w:p>
    <w:p w14:paraId="170B8470" w14:textId="271E40C1" w:rsidR="00F739D0" w:rsidRPr="00FE43B9" w:rsidRDefault="00F739D0" w:rsidP="004F0F9D">
      <w:pPr>
        <w:pStyle w:val="Heading1"/>
        <w:rPr>
          <w:rFonts w:ascii="Calibri Light" w:hAnsi="Calibri Light" w:cs="Calibri Light"/>
          <w:sz w:val="22"/>
          <w:szCs w:val="22"/>
        </w:rPr>
      </w:pPr>
      <w:bookmarkStart w:id="109" w:name="_Toc20417735"/>
      <w:bookmarkStart w:id="110" w:name="_Toc168565194"/>
      <w:r w:rsidRPr="00FE43B9">
        <w:rPr>
          <w:rFonts w:ascii="Calibri Light" w:hAnsi="Calibri Light" w:cs="Calibri Light"/>
          <w:sz w:val="22"/>
          <w:szCs w:val="22"/>
        </w:rPr>
        <w:t>ABBREVIATIONS</w:t>
      </w:r>
      <w:bookmarkEnd w:id="109"/>
      <w:bookmarkEnd w:id="110"/>
    </w:p>
    <w:p w14:paraId="2FE48CF0" w14:textId="77777777" w:rsidR="00F85C41" w:rsidRPr="00FE43B9" w:rsidRDefault="00F85C41" w:rsidP="00F41B64">
      <w:pPr>
        <w:jc w:val="both"/>
        <w:rPr>
          <w:rFonts w:ascii="Calibri Light" w:hAnsi="Calibri Light" w:cs="Calibri Light"/>
        </w:rPr>
      </w:pPr>
      <w:r w:rsidRPr="00FE43B9">
        <w:rPr>
          <w:rFonts w:ascii="Calibri Light" w:hAnsi="Calibri Light" w:cs="Calibri Light"/>
        </w:rPr>
        <w:t>CECNS</w:t>
      </w:r>
      <w:r w:rsidRPr="00FE43B9">
        <w:rPr>
          <w:rFonts w:ascii="Calibri Light" w:hAnsi="Calibri Light" w:cs="Calibri Light"/>
        </w:rPr>
        <w:tab/>
        <w:t>Class ECSN</w:t>
      </w:r>
    </w:p>
    <w:p w14:paraId="6DFF9B44" w14:textId="77777777" w:rsidR="00F85C41" w:rsidRPr="00FE43B9" w:rsidRDefault="00F85C41" w:rsidP="00F41B64">
      <w:pPr>
        <w:jc w:val="both"/>
        <w:rPr>
          <w:rFonts w:ascii="Calibri Light" w:hAnsi="Calibri Light" w:cs="Calibri Light"/>
        </w:rPr>
      </w:pPr>
      <w:r w:rsidRPr="00FE43B9">
        <w:rPr>
          <w:rFonts w:ascii="Calibri Light" w:hAnsi="Calibri Light" w:cs="Calibri Light"/>
        </w:rPr>
        <w:t>CPE</w:t>
      </w:r>
      <w:r w:rsidRPr="00FE43B9">
        <w:rPr>
          <w:rFonts w:ascii="Calibri Light" w:hAnsi="Calibri Light" w:cs="Calibri Light"/>
        </w:rPr>
        <w:tab/>
      </w:r>
      <w:r w:rsidRPr="00FE43B9">
        <w:rPr>
          <w:rFonts w:ascii="Calibri Light" w:hAnsi="Calibri Light" w:cs="Calibri Light"/>
        </w:rPr>
        <w:tab/>
        <w:t>Customer Premise Equipment</w:t>
      </w:r>
    </w:p>
    <w:p w14:paraId="01F475DF" w14:textId="77777777" w:rsidR="00F85C41" w:rsidRPr="00FE43B9" w:rsidRDefault="00F85C41" w:rsidP="00F41B64">
      <w:pPr>
        <w:jc w:val="both"/>
        <w:rPr>
          <w:rFonts w:ascii="Calibri Light" w:hAnsi="Calibri Light" w:cs="Calibri Light"/>
        </w:rPr>
      </w:pPr>
      <w:r w:rsidRPr="00FE43B9">
        <w:rPr>
          <w:rFonts w:ascii="Calibri Light" w:hAnsi="Calibri Light" w:cs="Calibri Light"/>
        </w:rPr>
        <w:t>DSL</w:t>
      </w:r>
      <w:r w:rsidRPr="00FE43B9">
        <w:rPr>
          <w:rFonts w:ascii="Calibri Light" w:hAnsi="Calibri Light" w:cs="Calibri Light"/>
        </w:rPr>
        <w:tab/>
      </w:r>
      <w:r w:rsidRPr="00FE43B9">
        <w:rPr>
          <w:rFonts w:ascii="Calibri Light" w:hAnsi="Calibri Light" w:cs="Calibri Light"/>
        </w:rPr>
        <w:tab/>
        <w:t>Digital Subscriber Line</w:t>
      </w:r>
    </w:p>
    <w:p w14:paraId="1A5A8A5C" w14:textId="77777777" w:rsidR="00F85C41" w:rsidRPr="00FE43B9" w:rsidRDefault="00F85C41" w:rsidP="00F41B64">
      <w:pPr>
        <w:jc w:val="both"/>
        <w:rPr>
          <w:rFonts w:ascii="Calibri Light" w:hAnsi="Calibri Light" w:cs="Calibri Light"/>
        </w:rPr>
      </w:pPr>
      <w:r w:rsidRPr="00FE43B9">
        <w:rPr>
          <w:rFonts w:ascii="Calibri Light" w:hAnsi="Calibri Light" w:cs="Calibri Light"/>
        </w:rPr>
        <w:t>ECNS</w:t>
      </w:r>
      <w:r w:rsidRPr="00FE43B9">
        <w:rPr>
          <w:rFonts w:ascii="Calibri Light" w:hAnsi="Calibri Light" w:cs="Calibri Light"/>
        </w:rPr>
        <w:tab/>
      </w:r>
      <w:r w:rsidRPr="00FE43B9">
        <w:rPr>
          <w:rFonts w:ascii="Calibri Light" w:hAnsi="Calibri Light" w:cs="Calibri Light"/>
        </w:rPr>
        <w:tab/>
        <w:t>Electronic Communications Network Service</w:t>
      </w:r>
    </w:p>
    <w:p w14:paraId="1E7AB48E" w14:textId="77777777" w:rsidR="00F85C41" w:rsidRPr="00FE43B9" w:rsidRDefault="00F85C41" w:rsidP="00F41B64">
      <w:pPr>
        <w:jc w:val="both"/>
        <w:rPr>
          <w:rFonts w:ascii="Calibri Light" w:hAnsi="Calibri Light" w:cs="Calibri Light"/>
        </w:rPr>
      </w:pPr>
      <w:r w:rsidRPr="00FE43B9">
        <w:rPr>
          <w:rFonts w:ascii="Calibri Light" w:hAnsi="Calibri Light" w:cs="Calibri Light"/>
        </w:rPr>
        <w:t>EME</w:t>
      </w:r>
      <w:r w:rsidRPr="00FE43B9">
        <w:rPr>
          <w:rFonts w:ascii="Calibri Light" w:hAnsi="Calibri Light" w:cs="Calibri Light"/>
        </w:rPr>
        <w:tab/>
      </w:r>
      <w:r w:rsidRPr="00FE43B9">
        <w:rPr>
          <w:rFonts w:ascii="Calibri Light" w:hAnsi="Calibri Light" w:cs="Calibri Light"/>
        </w:rPr>
        <w:tab/>
        <w:t>Exempted Micro Enterprises</w:t>
      </w:r>
    </w:p>
    <w:p w14:paraId="646D80DA" w14:textId="77777777" w:rsidR="00F85C41" w:rsidRPr="00FE43B9" w:rsidRDefault="00F85C41" w:rsidP="00F41B64">
      <w:pPr>
        <w:jc w:val="both"/>
        <w:rPr>
          <w:rFonts w:ascii="Calibri Light" w:hAnsi="Calibri Light" w:cs="Calibri Light"/>
        </w:rPr>
      </w:pPr>
      <w:r w:rsidRPr="00FE43B9">
        <w:rPr>
          <w:rFonts w:ascii="Calibri Light" w:hAnsi="Calibri Light" w:cs="Calibri Light"/>
        </w:rPr>
        <w:t>FE</w:t>
      </w:r>
      <w:r w:rsidRPr="00FE43B9">
        <w:rPr>
          <w:rFonts w:ascii="Calibri Light" w:hAnsi="Calibri Light" w:cs="Calibri Light"/>
        </w:rPr>
        <w:tab/>
      </w:r>
      <w:r w:rsidRPr="00FE43B9">
        <w:rPr>
          <w:rFonts w:ascii="Calibri Light" w:hAnsi="Calibri Light" w:cs="Calibri Light"/>
        </w:rPr>
        <w:tab/>
        <w:t>Fast Ethernet</w:t>
      </w:r>
    </w:p>
    <w:p w14:paraId="57F52028" w14:textId="77777777" w:rsidR="00F85C41" w:rsidRPr="00FE43B9" w:rsidRDefault="00F85C41" w:rsidP="00F41B64">
      <w:pPr>
        <w:jc w:val="both"/>
        <w:rPr>
          <w:rFonts w:ascii="Calibri Light" w:hAnsi="Calibri Light" w:cs="Calibri Light"/>
        </w:rPr>
      </w:pPr>
      <w:proofErr w:type="spellStart"/>
      <w:r w:rsidRPr="00FE43B9">
        <w:rPr>
          <w:rFonts w:ascii="Calibri Light" w:hAnsi="Calibri Light" w:cs="Calibri Light"/>
        </w:rPr>
        <w:t>FTTx</w:t>
      </w:r>
      <w:proofErr w:type="spellEnd"/>
      <w:r w:rsidRPr="00FE43B9">
        <w:rPr>
          <w:rFonts w:ascii="Calibri Light" w:hAnsi="Calibri Light" w:cs="Calibri Light"/>
        </w:rPr>
        <w:tab/>
      </w:r>
      <w:r w:rsidRPr="00FE43B9">
        <w:rPr>
          <w:rFonts w:ascii="Calibri Light" w:hAnsi="Calibri Light" w:cs="Calibri Light"/>
        </w:rPr>
        <w:tab/>
        <w:t>Fibre to the x</w:t>
      </w:r>
    </w:p>
    <w:p w14:paraId="71DF8D1F" w14:textId="77777777" w:rsidR="00F85C41" w:rsidRPr="00FE43B9" w:rsidRDefault="00F85C41" w:rsidP="00F41B64">
      <w:pPr>
        <w:jc w:val="both"/>
        <w:rPr>
          <w:rFonts w:ascii="Calibri Light" w:hAnsi="Calibri Light" w:cs="Calibri Light"/>
        </w:rPr>
      </w:pPr>
      <w:r w:rsidRPr="00FE43B9">
        <w:rPr>
          <w:rFonts w:ascii="Calibri Light" w:hAnsi="Calibri Light" w:cs="Calibri Light"/>
        </w:rPr>
        <w:t>ICASA</w:t>
      </w:r>
      <w:r w:rsidRPr="00FE43B9">
        <w:rPr>
          <w:rFonts w:ascii="Calibri Light" w:hAnsi="Calibri Light" w:cs="Calibri Light"/>
        </w:rPr>
        <w:tab/>
        <w:t>Independent Communications Authority of South Africa</w:t>
      </w:r>
    </w:p>
    <w:p w14:paraId="2835E25D" w14:textId="77777777" w:rsidR="00F85C41" w:rsidRPr="00FE43B9" w:rsidRDefault="00F85C41" w:rsidP="00F41B64">
      <w:pPr>
        <w:jc w:val="both"/>
        <w:rPr>
          <w:rFonts w:ascii="Calibri Light" w:hAnsi="Calibri Light" w:cs="Calibri Light"/>
        </w:rPr>
      </w:pPr>
      <w:r w:rsidRPr="00FE43B9">
        <w:rPr>
          <w:rFonts w:ascii="Calibri Light" w:hAnsi="Calibri Light" w:cs="Calibri Light"/>
        </w:rPr>
        <w:t>ICT</w:t>
      </w:r>
      <w:r w:rsidRPr="00FE43B9">
        <w:rPr>
          <w:rFonts w:ascii="Calibri Light" w:hAnsi="Calibri Light" w:cs="Calibri Light"/>
        </w:rPr>
        <w:tab/>
      </w:r>
      <w:r w:rsidRPr="00FE43B9">
        <w:rPr>
          <w:rFonts w:ascii="Calibri Light" w:hAnsi="Calibri Light" w:cs="Calibri Light"/>
        </w:rPr>
        <w:tab/>
        <w:t>Information and Communication Technology</w:t>
      </w:r>
    </w:p>
    <w:p w14:paraId="3639C641" w14:textId="77777777" w:rsidR="00F85C41" w:rsidRPr="00FE43B9" w:rsidRDefault="00F85C41" w:rsidP="00F41B64">
      <w:pPr>
        <w:jc w:val="both"/>
        <w:rPr>
          <w:rFonts w:ascii="Calibri Light" w:hAnsi="Calibri Light" w:cs="Calibri Light"/>
        </w:rPr>
      </w:pPr>
      <w:r w:rsidRPr="00FE43B9">
        <w:rPr>
          <w:rFonts w:ascii="Calibri Light" w:hAnsi="Calibri Light" w:cs="Calibri Light"/>
        </w:rPr>
        <w:t>IECNS</w:t>
      </w:r>
      <w:r w:rsidRPr="00FE43B9">
        <w:rPr>
          <w:rFonts w:ascii="Calibri Light" w:hAnsi="Calibri Light" w:cs="Calibri Light"/>
        </w:rPr>
        <w:tab/>
        <w:t>Individual ECNS</w:t>
      </w:r>
    </w:p>
    <w:p w14:paraId="6177757E" w14:textId="77777777" w:rsidR="00F85C41" w:rsidRPr="00FE43B9" w:rsidRDefault="00F85C41" w:rsidP="00F41B64">
      <w:pPr>
        <w:jc w:val="both"/>
        <w:rPr>
          <w:rFonts w:ascii="Calibri Light" w:hAnsi="Calibri Light" w:cs="Calibri Light"/>
        </w:rPr>
      </w:pPr>
      <w:r w:rsidRPr="00FE43B9">
        <w:rPr>
          <w:rFonts w:ascii="Calibri Light" w:hAnsi="Calibri Light" w:cs="Calibri Light"/>
        </w:rPr>
        <w:t>ISR</w:t>
      </w:r>
      <w:r w:rsidRPr="00FE43B9">
        <w:rPr>
          <w:rFonts w:ascii="Calibri Light" w:hAnsi="Calibri Light" w:cs="Calibri Light"/>
        </w:rPr>
        <w:tab/>
      </w:r>
      <w:r w:rsidRPr="00FE43B9">
        <w:rPr>
          <w:rFonts w:ascii="Calibri Light" w:hAnsi="Calibri Light" w:cs="Calibri Light"/>
        </w:rPr>
        <w:tab/>
        <w:t>Integrated Services Router</w:t>
      </w:r>
    </w:p>
    <w:p w14:paraId="3EE3405C" w14:textId="77777777" w:rsidR="00F85C41" w:rsidRPr="00FE43B9" w:rsidRDefault="00F85C41" w:rsidP="00F41B64">
      <w:pPr>
        <w:jc w:val="both"/>
        <w:rPr>
          <w:rFonts w:ascii="Calibri Light" w:hAnsi="Calibri Light" w:cs="Calibri Light"/>
        </w:rPr>
      </w:pPr>
      <w:r w:rsidRPr="00FE43B9">
        <w:rPr>
          <w:rFonts w:ascii="Calibri Light" w:hAnsi="Calibri Light" w:cs="Calibri Light"/>
        </w:rPr>
        <w:t>Kbps</w:t>
      </w:r>
      <w:r w:rsidRPr="00FE43B9">
        <w:rPr>
          <w:rFonts w:ascii="Calibri Light" w:hAnsi="Calibri Light" w:cs="Calibri Light"/>
        </w:rPr>
        <w:tab/>
      </w:r>
      <w:r w:rsidRPr="00FE43B9">
        <w:rPr>
          <w:rFonts w:ascii="Calibri Light" w:hAnsi="Calibri Light" w:cs="Calibri Light"/>
        </w:rPr>
        <w:tab/>
        <w:t>Kilobits per second</w:t>
      </w:r>
    </w:p>
    <w:p w14:paraId="2F28DE3E" w14:textId="77777777" w:rsidR="00F85C41" w:rsidRPr="00FE43B9" w:rsidRDefault="00F85C41" w:rsidP="00F41B64">
      <w:pPr>
        <w:jc w:val="both"/>
        <w:rPr>
          <w:rFonts w:ascii="Calibri Light" w:hAnsi="Calibri Light" w:cs="Calibri Light"/>
        </w:rPr>
      </w:pPr>
      <w:r w:rsidRPr="00FE43B9">
        <w:rPr>
          <w:rFonts w:ascii="Calibri Light" w:hAnsi="Calibri Light" w:cs="Calibri Light"/>
        </w:rPr>
        <w:t>Mbps</w:t>
      </w:r>
      <w:r w:rsidRPr="00FE43B9">
        <w:rPr>
          <w:rFonts w:ascii="Calibri Light" w:hAnsi="Calibri Light" w:cs="Calibri Light"/>
        </w:rPr>
        <w:tab/>
      </w:r>
      <w:r w:rsidRPr="00FE43B9">
        <w:rPr>
          <w:rFonts w:ascii="Calibri Light" w:hAnsi="Calibri Light" w:cs="Calibri Light"/>
        </w:rPr>
        <w:tab/>
        <w:t>Megabits per second</w:t>
      </w:r>
    </w:p>
    <w:p w14:paraId="4DE2BBAD" w14:textId="77777777" w:rsidR="00F85C41" w:rsidRPr="00FE43B9" w:rsidRDefault="00F85C41" w:rsidP="00F41B64">
      <w:pPr>
        <w:jc w:val="both"/>
        <w:rPr>
          <w:rFonts w:ascii="Calibri Light" w:hAnsi="Calibri Light" w:cs="Calibri Light"/>
        </w:rPr>
      </w:pPr>
      <w:r w:rsidRPr="00FE43B9">
        <w:rPr>
          <w:rFonts w:ascii="Calibri Light" w:hAnsi="Calibri Light" w:cs="Calibri Light"/>
        </w:rPr>
        <w:t>ME</w:t>
      </w:r>
      <w:r w:rsidRPr="00FE43B9">
        <w:rPr>
          <w:rFonts w:ascii="Calibri Light" w:hAnsi="Calibri Light" w:cs="Calibri Light"/>
        </w:rPr>
        <w:tab/>
      </w:r>
      <w:r w:rsidRPr="00FE43B9">
        <w:rPr>
          <w:rFonts w:ascii="Calibri Light" w:hAnsi="Calibri Light" w:cs="Calibri Light"/>
        </w:rPr>
        <w:tab/>
        <w:t>Metro Ethernet</w:t>
      </w:r>
    </w:p>
    <w:p w14:paraId="0E46BCCF" w14:textId="77777777" w:rsidR="00F85C41" w:rsidRPr="00FE43B9" w:rsidRDefault="00F85C41" w:rsidP="00F41B64">
      <w:pPr>
        <w:jc w:val="both"/>
        <w:rPr>
          <w:rFonts w:ascii="Calibri Light" w:hAnsi="Calibri Light" w:cs="Calibri Light"/>
        </w:rPr>
      </w:pPr>
      <w:r w:rsidRPr="00FE43B9">
        <w:rPr>
          <w:rFonts w:ascii="Calibri Light" w:hAnsi="Calibri Light" w:cs="Calibri Light"/>
        </w:rPr>
        <w:t>NGN</w:t>
      </w:r>
      <w:r w:rsidRPr="00FE43B9">
        <w:rPr>
          <w:rFonts w:ascii="Calibri Light" w:hAnsi="Calibri Light" w:cs="Calibri Light"/>
        </w:rPr>
        <w:tab/>
      </w:r>
      <w:r w:rsidRPr="00FE43B9">
        <w:rPr>
          <w:rFonts w:ascii="Calibri Light" w:hAnsi="Calibri Light" w:cs="Calibri Light"/>
        </w:rPr>
        <w:tab/>
        <w:t>Next Generation Network</w:t>
      </w:r>
    </w:p>
    <w:p w14:paraId="4AC60653" w14:textId="77777777" w:rsidR="00F85C41" w:rsidRPr="00FE43B9" w:rsidRDefault="00F85C41" w:rsidP="00F41B64">
      <w:pPr>
        <w:jc w:val="both"/>
        <w:rPr>
          <w:rFonts w:ascii="Calibri Light" w:hAnsi="Calibri Light" w:cs="Calibri Light"/>
        </w:rPr>
      </w:pPr>
      <w:r w:rsidRPr="00FE43B9">
        <w:rPr>
          <w:rFonts w:ascii="Calibri Light" w:hAnsi="Calibri Light" w:cs="Calibri Light"/>
        </w:rPr>
        <w:t>NPR</w:t>
      </w:r>
      <w:r w:rsidRPr="00FE43B9">
        <w:rPr>
          <w:rFonts w:ascii="Calibri Light" w:hAnsi="Calibri Light" w:cs="Calibri Light"/>
        </w:rPr>
        <w:tab/>
      </w:r>
      <w:r w:rsidRPr="00FE43B9">
        <w:rPr>
          <w:rFonts w:ascii="Calibri Light" w:hAnsi="Calibri Light" w:cs="Calibri Light"/>
        </w:rPr>
        <w:tab/>
        <w:t>National Population Register</w:t>
      </w:r>
    </w:p>
    <w:p w14:paraId="29ED6FAD" w14:textId="77777777" w:rsidR="00F85C41" w:rsidRPr="00FE43B9" w:rsidRDefault="00F85C41" w:rsidP="00F41B64">
      <w:pPr>
        <w:jc w:val="both"/>
        <w:rPr>
          <w:rFonts w:ascii="Calibri Light" w:hAnsi="Calibri Light" w:cs="Calibri Light"/>
        </w:rPr>
      </w:pPr>
      <w:r w:rsidRPr="00FE43B9">
        <w:rPr>
          <w:rFonts w:ascii="Calibri Light" w:hAnsi="Calibri Light" w:cs="Calibri Light"/>
        </w:rPr>
        <w:t>OEM</w:t>
      </w:r>
      <w:r w:rsidRPr="00FE43B9">
        <w:rPr>
          <w:rFonts w:ascii="Calibri Light" w:hAnsi="Calibri Light" w:cs="Calibri Light"/>
        </w:rPr>
        <w:tab/>
      </w:r>
      <w:r w:rsidRPr="00FE43B9">
        <w:rPr>
          <w:rFonts w:ascii="Calibri Light" w:hAnsi="Calibri Light" w:cs="Calibri Light"/>
        </w:rPr>
        <w:tab/>
        <w:t>Original Equipment Manufacturer</w:t>
      </w:r>
    </w:p>
    <w:p w14:paraId="14E20B4E" w14:textId="77777777" w:rsidR="00F85C41" w:rsidRPr="00FE43B9" w:rsidRDefault="00F85C41" w:rsidP="00F41B64">
      <w:pPr>
        <w:jc w:val="both"/>
        <w:rPr>
          <w:rFonts w:ascii="Calibri Light" w:hAnsi="Calibri Light" w:cs="Calibri Light"/>
        </w:rPr>
      </w:pPr>
      <w:r w:rsidRPr="00FE43B9">
        <w:rPr>
          <w:rFonts w:ascii="Calibri Light" w:hAnsi="Calibri Light" w:cs="Calibri Light"/>
        </w:rPr>
        <w:t>POTS</w:t>
      </w:r>
      <w:r w:rsidRPr="00FE43B9">
        <w:rPr>
          <w:rFonts w:ascii="Calibri Light" w:hAnsi="Calibri Light" w:cs="Calibri Light"/>
        </w:rPr>
        <w:tab/>
      </w:r>
      <w:r w:rsidRPr="00FE43B9">
        <w:rPr>
          <w:rFonts w:ascii="Calibri Light" w:hAnsi="Calibri Light" w:cs="Calibri Light"/>
        </w:rPr>
        <w:tab/>
        <w:t>Plain Old Telephone Service</w:t>
      </w:r>
    </w:p>
    <w:p w14:paraId="3ED85F71" w14:textId="77777777" w:rsidR="00F85C41" w:rsidRPr="00FE43B9" w:rsidRDefault="00F85C41" w:rsidP="00F41B64">
      <w:pPr>
        <w:jc w:val="both"/>
        <w:rPr>
          <w:rFonts w:ascii="Calibri Light" w:hAnsi="Calibri Light" w:cs="Calibri Light"/>
        </w:rPr>
      </w:pPr>
      <w:r w:rsidRPr="00FE43B9">
        <w:rPr>
          <w:rFonts w:ascii="Calibri Light" w:hAnsi="Calibri Light" w:cs="Calibri Light"/>
        </w:rPr>
        <w:t>PPPFA</w:t>
      </w:r>
      <w:r w:rsidRPr="00FE43B9">
        <w:rPr>
          <w:rFonts w:ascii="Calibri Light" w:hAnsi="Calibri Light" w:cs="Calibri Light"/>
        </w:rPr>
        <w:tab/>
        <w:t>Preferential Procurement Policy Framework Act</w:t>
      </w:r>
    </w:p>
    <w:p w14:paraId="0DD23D0F" w14:textId="77777777" w:rsidR="00F85C41" w:rsidRPr="00FE43B9" w:rsidRDefault="00F85C41" w:rsidP="00F41B64">
      <w:pPr>
        <w:jc w:val="both"/>
        <w:rPr>
          <w:rFonts w:ascii="Calibri Light" w:hAnsi="Calibri Light" w:cs="Calibri Light"/>
        </w:rPr>
      </w:pPr>
      <w:r w:rsidRPr="00FE43B9">
        <w:rPr>
          <w:rFonts w:ascii="Calibri Light" w:hAnsi="Calibri Light" w:cs="Calibri Light"/>
        </w:rPr>
        <w:t>QSE</w:t>
      </w:r>
      <w:r w:rsidRPr="00FE43B9">
        <w:rPr>
          <w:rFonts w:ascii="Calibri Light" w:hAnsi="Calibri Light" w:cs="Calibri Light"/>
        </w:rPr>
        <w:tab/>
      </w:r>
      <w:r w:rsidRPr="00FE43B9">
        <w:rPr>
          <w:rFonts w:ascii="Calibri Light" w:hAnsi="Calibri Light" w:cs="Calibri Light"/>
        </w:rPr>
        <w:tab/>
        <w:t>Qualifying Small Enterprises</w:t>
      </w:r>
    </w:p>
    <w:p w14:paraId="557D151B" w14:textId="77777777" w:rsidR="00F85C41" w:rsidRPr="00FE43B9" w:rsidRDefault="00F85C41" w:rsidP="00F41B64">
      <w:pPr>
        <w:jc w:val="both"/>
        <w:rPr>
          <w:rFonts w:ascii="Calibri Light" w:hAnsi="Calibri Light" w:cs="Calibri Light"/>
        </w:rPr>
      </w:pPr>
      <w:r w:rsidRPr="00FE43B9">
        <w:rPr>
          <w:rFonts w:ascii="Calibri Light" w:hAnsi="Calibri Light" w:cs="Calibri Light"/>
        </w:rPr>
        <w:t>VPN</w:t>
      </w:r>
      <w:r w:rsidRPr="00FE43B9">
        <w:rPr>
          <w:rFonts w:ascii="Calibri Light" w:hAnsi="Calibri Light" w:cs="Calibri Light"/>
        </w:rPr>
        <w:tab/>
      </w:r>
      <w:r w:rsidRPr="00FE43B9">
        <w:rPr>
          <w:rFonts w:ascii="Calibri Light" w:hAnsi="Calibri Light" w:cs="Calibri Light"/>
        </w:rPr>
        <w:tab/>
        <w:t>Virtual Private Network</w:t>
      </w:r>
    </w:p>
    <w:p w14:paraId="3A9F908A" w14:textId="77777777" w:rsidR="00F85C41" w:rsidRPr="00FE43B9" w:rsidRDefault="00F85C41" w:rsidP="00F41B64">
      <w:pPr>
        <w:jc w:val="both"/>
        <w:rPr>
          <w:rFonts w:ascii="Calibri Light" w:hAnsi="Calibri Light" w:cs="Calibri Light"/>
        </w:rPr>
      </w:pPr>
      <w:r w:rsidRPr="00FE43B9">
        <w:rPr>
          <w:rFonts w:ascii="Calibri Light" w:hAnsi="Calibri Light" w:cs="Calibri Light"/>
        </w:rPr>
        <w:t>WAN</w:t>
      </w:r>
      <w:r w:rsidRPr="00FE43B9">
        <w:rPr>
          <w:rFonts w:ascii="Calibri Light" w:hAnsi="Calibri Light" w:cs="Calibri Light"/>
        </w:rPr>
        <w:tab/>
      </w:r>
      <w:r w:rsidRPr="00FE43B9">
        <w:rPr>
          <w:rFonts w:ascii="Calibri Light" w:hAnsi="Calibri Light" w:cs="Calibri Light"/>
        </w:rPr>
        <w:tab/>
        <w:t>Wide Area Network</w:t>
      </w:r>
    </w:p>
    <w:p w14:paraId="3D3FCE6C" w14:textId="77777777" w:rsidR="00B92C5F" w:rsidRPr="00FE43B9" w:rsidRDefault="00B92C5F" w:rsidP="00F41B64">
      <w:pPr>
        <w:jc w:val="both"/>
        <w:rPr>
          <w:rFonts w:ascii="Calibri Light" w:hAnsi="Calibri Light" w:cs="Calibri Light"/>
        </w:rPr>
      </w:pPr>
      <w:bookmarkStart w:id="111" w:name="_Toc435315946"/>
      <w:bookmarkEnd w:id="108"/>
    </w:p>
    <w:p w14:paraId="2678C34B" w14:textId="77777777" w:rsidR="00B92C5F" w:rsidRPr="00FE43B9" w:rsidRDefault="00B92C5F" w:rsidP="00F41B64">
      <w:pPr>
        <w:jc w:val="both"/>
        <w:rPr>
          <w:rFonts w:ascii="Calibri Light" w:hAnsi="Calibri Light" w:cs="Calibri Light"/>
        </w:rPr>
      </w:pPr>
    </w:p>
    <w:p w14:paraId="55FB0E78" w14:textId="77777777" w:rsidR="00B92C5F" w:rsidRPr="00FE43B9" w:rsidRDefault="00B92C5F" w:rsidP="00F41B64">
      <w:pPr>
        <w:jc w:val="both"/>
        <w:rPr>
          <w:rFonts w:ascii="Calibri Light" w:hAnsi="Calibri Light" w:cs="Calibri Light"/>
        </w:rPr>
      </w:pPr>
    </w:p>
    <w:p w14:paraId="6A3AB1E7" w14:textId="77777777" w:rsidR="00B92C5F" w:rsidRPr="00FE43B9" w:rsidRDefault="00B92C5F" w:rsidP="00F41B64">
      <w:pPr>
        <w:jc w:val="both"/>
        <w:rPr>
          <w:rFonts w:ascii="Calibri Light" w:hAnsi="Calibri Light" w:cs="Calibri Light"/>
        </w:rPr>
      </w:pPr>
    </w:p>
    <w:p w14:paraId="07FEC4CC" w14:textId="77777777" w:rsidR="00B92C5F" w:rsidRPr="00FE43B9" w:rsidRDefault="00B92C5F" w:rsidP="00F41B64">
      <w:pPr>
        <w:jc w:val="both"/>
        <w:rPr>
          <w:rFonts w:ascii="Calibri Light" w:hAnsi="Calibri Light" w:cs="Calibri Light"/>
        </w:rPr>
      </w:pPr>
    </w:p>
    <w:p w14:paraId="35AC4425" w14:textId="77777777" w:rsidR="00B92C5F" w:rsidRPr="00FE43B9" w:rsidRDefault="00B92C5F" w:rsidP="00F41B64">
      <w:pPr>
        <w:jc w:val="both"/>
        <w:rPr>
          <w:rFonts w:ascii="Calibri Light" w:hAnsi="Calibri Light" w:cs="Calibri Light"/>
        </w:rPr>
      </w:pPr>
    </w:p>
    <w:p w14:paraId="1B83A326" w14:textId="77777777" w:rsidR="00B92C5F" w:rsidRPr="00FE43B9" w:rsidRDefault="00B92C5F" w:rsidP="00F41B64">
      <w:pPr>
        <w:jc w:val="both"/>
        <w:rPr>
          <w:rFonts w:ascii="Calibri Light" w:hAnsi="Calibri Light" w:cs="Calibri Light"/>
        </w:rPr>
      </w:pPr>
    </w:p>
    <w:p w14:paraId="6B3AB7FE" w14:textId="77777777" w:rsidR="00B92C5F" w:rsidRPr="00FE43B9" w:rsidRDefault="00B92C5F" w:rsidP="00F41B64">
      <w:pPr>
        <w:jc w:val="both"/>
        <w:rPr>
          <w:rFonts w:ascii="Calibri Light" w:hAnsi="Calibri Light" w:cs="Calibri Light"/>
        </w:rPr>
      </w:pPr>
    </w:p>
    <w:p w14:paraId="4E149E36" w14:textId="77777777" w:rsidR="0082516F" w:rsidRPr="00FE43B9" w:rsidRDefault="0082516F" w:rsidP="00F41B64">
      <w:pPr>
        <w:jc w:val="both"/>
        <w:rPr>
          <w:rFonts w:ascii="Calibri Light" w:hAnsi="Calibri Light" w:cs="Calibri Light"/>
        </w:rPr>
      </w:pPr>
    </w:p>
    <w:p w14:paraId="20F10034" w14:textId="77777777" w:rsidR="0082516F" w:rsidRPr="00FE43B9" w:rsidRDefault="0082516F" w:rsidP="00F41B64">
      <w:pPr>
        <w:jc w:val="both"/>
        <w:rPr>
          <w:rFonts w:ascii="Calibri Light" w:hAnsi="Calibri Light" w:cs="Calibri Light"/>
        </w:rPr>
      </w:pPr>
    </w:p>
    <w:p w14:paraId="4AE63ADE" w14:textId="77777777" w:rsidR="0082516F" w:rsidRPr="00FE43B9" w:rsidRDefault="0082516F" w:rsidP="00F41B64">
      <w:pPr>
        <w:jc w:val="both"/>
        <w:rPr>
          <w:rFonts w:ascii="Calibri Light" w:hAnsi="Calibri Light" w:cs="Calibri Light"/>
        </w:rPr>
      </w:pPr>
    </w:p>
    <w:p w14:paraId="5EFB9353" w14:textId="77777777" w:rsidR="0082516F" w:rsidRPr="00FE43B9" w:rsidRDefault="0082516F" w:rsidP="00F41B64">
      <w:pPr>
        <w:jc w:val="both"/>
        <w:rPr>
          <w:rFonts w:ascii="Calibri Light" w:hAnsi="Calibri Light" w:cs="Calibri Light"/>
        </w:rPr>
      </w:pPr>
    </w:p>
    <w:p w14:paraId="32F7B2E9" w14:textId="77777777" w:rsidR="0082516F" w:rsidRPr="00FE43B9" w:rsidRDefault="0082516F" w:rsidP="00F41B64">
      <w:pPr>
        <w:jc w:val="both"/>
        <w:rPr>
          <w:rFonts w:ascii="Calibri Light" w:hAnsi="Calibri Light" w:cs="Calibri Light"/>
        </w:rPr>
      </w:pPr>
    </w:p>
    <w:p w14:paraId="3EED10F7" w14:textId="77777777" w:rsidR="0082516F" w:rsidRPr="00FE43B9" w:rsidRDefault="0082516F" w:rsidP="00F41B64">
      <w:pPr>
        <w:jc w:val="both"/>
        <w:rPr>
          <w:rFonts w:ascii="Calibri Light" w:hAnsi="Calibri Light" w:cs="Calibri Light"/>
        </w:rPr>
      </w:pPr>
    </w:p>
    <w:p w14:paraId="4238B21B" w14:textId="77777777" w:rsidR="0082516F" w:rsidRPr="00FE43B9" w:rsidRDefault="0082516F" w:rsidP="00F41B64">
      <w:pPr>
        <w:jc w:val="both"/>
        <w:rPr>
          <w:rFonts w:ascii="Calibri Light" w:hAnsi="Calibri Light" w:cs="Calibri Light"/>
        </w:rPr>
      </w:pPr>
    </w:p>
    <w:p w14:paraId="1896B79A" w14:textId="77777777" w:rsidR="0082516F" w:rsidRPr="00FE43B9" w:rsidRDefault="0082516F" w:rsidP="00F41B64">
      <w:pPr>
        <w:jc w:val="both"/>
        <w:rPr>
          <w:rFonts w:ascii="Calibri Light" w:hAnsi="Calibri Light" w:cs="Calibri Light"/>
        </w:rPr>
      </w:pPr>
    </w:p>
    <w:p w14:paraId="65B79CA4" w14:textId="77777777" w:rsidR="0082516F" w:rsidRPr="00FE43B9" w:rsidRDefault="0082516F" w:rsidP="00F41B64">
      <w:pPr>
        <w:jc w:val="both"/>
        <w:rPr>
          <w:rFonts w:ascii="Calibri Light" w:hAnsi="Calibri Light" w:cs="Calibri Light"/>
        </w:rPr>
      </w:pPr>
    </w:p>
    <w:p w14:paraId="5A1E3728" w14:textId="77777777" w:rsidR="0082516F" w:rsidRPr="00FE43B9" w:rsidRDefault="0082516F" w:rsidP="00F41B64">
      <w:pPr>
        <w:jc w:val="both"/>
        <w:rPr>
          <w:rFonts w:ascii="Calibri Light" w:hAnsi="Calibri Light" w:cs="Calibri Light"/>
        </w:rPr>
      </w:pPr>
    </w:p>
    <w:p w14:paraId="5737EB18" w14:textId="77777777" w:rsidR="0082516F" w:rsidRPr="00FE43B9" w:rsidRDefault="0082516F" w:rsidP="00F41B64">
      <w:pPr>
        <w:jc w:val="both"/>
        <w:rPr>
          <w:rFonts w:ascii="Calibri Light" w:hAnsi="Calibri Light" w:cs="Calibri Light"/>
        </w:rPr>
      </w:pPr>
    </w:p>
    <w:p w14:paraId="7CEF0445" w14:textId="77777777" w:rsidR="0082516F" w:rsidRPr="00FE43B9" w:rsidRDefault="0082516F" w:rsidP="00F41B64">
      <w:pPr>
        <w:jc w:val="both"/>
        <w:rPr>
          <w:rFonts w:ascii="Calibri Light" w:hAnsi="Calibri Light" w:cs="Calibri Light"/>
        </w:rPr>
      </w:pPr>
    </w:p>
    <w:p w14:paraId="7011CABB" w14:textId="77777777" w:rsidR="0082516F" w:rsidRPr="00FE43B9" w:rsidRDefault="0082516F" w:rsidP="00F41B64">
      <w:pPr>
        <w:jc w:val="both"/>
        <w:rPr>
          <w:rFonts w:ascii="Calibri Light" w:hAnsi="Calibri Light" w:cs="Calibri Light"/>
        </w:rPr>
      </w:pPr>
    </w:p>
    <w:p w14:paraId="76D412B4" w14:textId="77777777" w:rsidR="0082516F" w:rsidRPr="00FE43B9" w:rsidRDefault="0082516F" w:rsidP="0082516F">
      <w:pPr>
        <w:pStyle w:val="AnnexH2"/>
        <w:numPr>
          <w:ilvl w:val="0"/>
          <w:numId w:val="0"/>
        </w:numPr>
        <w:jc w:val="both"/>
        <w:rPr>
          <w:rFonts w:ascii="Calibri Light" w:hAnsi="Calibri Light" w:cs="Calibri Light"/>
          <w:sz w:val="22"/>
          <w:szCs w:val="22"/>
        </w:rPr>
      </w:pPr>
      <w:bookmarkStart w:id="112" w:name="_Toc168565195"/>
      <w:r w:rsidRPr="00FE43B9">
        <w:rPr>
          <w:rFonts w:ascii="Calibri Light" w:hAnsi="Calibri Light" w:cs="Calibri Light"/>
          <w:sz w:val="22"/>
          <w:szCs w:val="22"/>
        </w:rPr>
        <w:lastRenderedPageBreak/>
        <w:t xml:space="preserve">ANNEX </w:t>
      </w:r>
      <w:proofErr w:type="gramStart"/>
      <w:r w:rsidRPr="00FE43B9">
        <w:rPr>
          <w:rFonts w:ascii="Calibri Light" w:hAnsi="Calibri Light" w:cs="Calibri Light"/>
          <w:sz w:val="22"/>
          <w:szCs w:val="22"/>
        </w:rPr>
        <w:t>B:BIDDER</w:t>
      </w:r>
      <w:proofErr w:type="gramEnd"/>
      <w:r w:rsidRPr="00FE43B9">
        <w:rPr>
          <w:rFonts w:ascii="Calibri Light" w:hAnsi="Calibri Light" w:cs="Calibri Light"/>
          <w:sz w:val="22"/>
          <w:szCs w:val="22"/>
        </w:rPr>
        <w:t xml:space="preserve"> SUBSTANTUATING EVIDENCE</w:t>
      </w:r>
      <w:bookmarkEnd w:id="112"/>
    </w:p>
    <w:p w14:paraId="40DE840B" w14:textId="0D29B82B" w:rsidR="0082516F" w:rsidRPr="00FE43B9" w:rsidRDefault="003E5B64" w:rsidP="003E5B64">
      <w:pPr>
        <w:rPr>
          <w:rFonts w:ascii="Calibri Light" w:hAnsi="Calibri Light" w:cs="Calibri Light"/>
          <w:b/>
          <w:bCs/>
        </w:rPr>
      </w:pPr>
      <w:bookmarkStart w:id="113" w:name="_Toc140786840"/>
      <w:r w:rsidRPr="00FE43B9">
        <w:rPr>
          <w:rFonts w:ascii="Calibri Light" w:hAnsi="Calibri Light" w:cs="Calibri Light"/>
          <w:b/>
          <w:bCs/>
        </w:rPr>
        <w:t>8.0</w:t>
      </w:r>
      <w:r w:rsidRPr="00FE43B9">
        <w:rPr>
          <w:rFonts w:ascii="Calibri Light" w:hAnsi="Calibri Light" w:cs="Calibri Light"/>
        </w:rPr>
        <w:tab/>
      </w:r>
      <w:r w:rsidRPr="00FE43B9">
        <w:rPr>
          <w:rFonts w:ascii="Calibri Light" w:hAnsi="Calibri Light" w:cs="Calibri Light"/>
          <w:b/>
          <w:bCs/>
        </w:rPr>
        <w:t>TECHNICAL MANDATORY REQUIREMENT EVIDENCE</w:t>
      </w:r>
      <w:bookmarkEnd w:id="113"/>
    </w:p>
    <w:p w14:paraId="3A7F5885" w14:textId="77777777" w:rsidR="003E5B64" w:rsidRPr="00FE43B9" w:rsidRDefault="003E5B64" w:rsidP="008A370B">
      <w:pPr>
        <w:rPr>
          <w:rFonts w:ascii="Calibri Light" w:hAnsi="Calibri Light" w:cs="Calibri Light"/>
        </w:rPr>
      </w:pPr>
    </w:p>
    <w:p w14:paraId="47C2726F" w14:textId="32811292" w:rsidR="0082516F" w:rsidRPr="00FE43B9" w:rsidRDefault="00DD4CD6" w:rsidP="008A370B">
      <w:pPr>
        <w:rPr>
          <w:rFonts w:ascii="Calibri Light" w:hAnsi="Calibri Light" w:cs="Calibri Light"/>
        </w:rPr>
      </w:pPr>
      <w:bookmarkStart w:id="114" w:name="_Toc140786841"/>
      <w:r w:rsidRPr="00FE43B9">
        <w:rPr>
          <w:rFonts w:ascii="Calibri Light" w:hAnsi="Calibri Light" w:cs="Calibri Light"/>
          <w:b/>
          <w:bCs/>
        </w:rPr>
        <w:t>8.1</w:t>
      </w:r>
      <w:r w:rsidRPr="00FE43B9">
        <w:rPr>
          <w:rFonts w:ascii="Calibri Light" w:hAnsi="Calibri Light" w:cs="Calibri Light"/>
          <w:b/>
          <w:bCs/>
        </w:rPr>
        <w:tab/>
        <w:t>BIDDER PRODUCT OFFER</w:t>
      </w:r>
      <w:bookmarkEnd w:id="114"/>
    </w:p>
    <w:p w14:paraId="28B91F73" w14:textId="207B1133" w:rsidR="006D3309" w:rsidRPr="00FE43B9" w:rsidRDefault="006D3309" w:rsidP="008A370B">
      <w:pPr>
        <w:ind w:left="562"/>
        <w:rPr>
          <w:rFonts w:ascii="Calibri Light" w:hAnsi="Calibri Light" w:cs="Calibri Light"/>
        </w:rPr>
      </w:pPr>
      <w:r w:rsidRPr="00FE43B9">
        <w:rPr>
          <w:rFonts w:ascii="Calibri Light" w:hAnsi="Calibri Light" w:cs="Calibri Light"/>
        </w:rPr>
        <w:t xml:space="preserve">Bidders </w:t>
      </w:r>
      <w:r w:rsidRPr="00FE43B9">
        <w:rPr>
          <w:rFonts w:ascii="Calibri Light" w:hAnsi="Calibri Light" w:cs="Calibri Light"/>
          <w:b/>
          <w:bCs/>
        </w:rPr>
        <w:t>must</w:t>
      </w:r>
      <w:r w:rsidRPr="00FE43B9">
        <w:rPr>
          <w:rFonts w:ascii="Calibri Light" w:hAnsi="Calibri Light" w:cs="Calibri Light"/>
        </w:rPr>
        <w:t xml:space="preserve"> indicate the Bidder’s </w:t>
      </w:r>
      <w:r w:rsidRPr="00FE43B9">
        <w:rPr>
          <w:rFonts w:ascii="Calibri Light" w:hAnsi="Calibri Light" w:cs="Calibri Light"/>
          <w:b/>
          <w:bCs/>
        </w:rPr>
        <w:t>Level, or Levels</w:t>
      </w:r>
      <w:r w:rsidRPr="00FE43B9">
        <w:rPr>
          <w:rFonts w:ascii="Calibri Light" w:hAnsi="Calibri Light" w:cs="Calibri Light"/>
        </w:rPr>
        <w:t xml:space="preserve"> they wish to respond to by selecting (tick) </w:t>
      </w:r>
      <w:r w:rsidRPr="00FE43B9">
        <w:rPr>
          <w:rFonts w:ascii="Calibri Light" w:hAnsi="Calibri Light" w:cs="Calibri Light"/>
          <w:b/>
          <w:bCs/>
        </w:rPr>
        <w:t>the Bidder’s Service (s) Categories in table 5</w:t>
      </w:r>
      <w:r w:rsidRPr="00FE43B9">
        <w:rPr>
          <w:rFonts w:ascii="Calibri Light" w:hAnsi="Calibri Light" w:cs="Calibri Light"/>
        </w:rPr>
        <w:t xml:space="preserve"> in </w:t>
      </w:r>
      <w:r w:rsidRPr="00FE43B9">
        <w:rPr>
          <w:rFonts w:ascii="Calibri Light" w:hAnsi="Calibri Light" w:cs="Calibri Light"/>
          <w:b/>
          <w:bCs/>
        </w:rPr>
        <w:t>Annex C.</w:t>
      </w:r>
    </w:p>
    <w:p w14:paraId="47014235" w14:textId="77777777" w:rsidR="0082516F" w:rsidRPr="00FE43B9" w:rsidRDefault="0082516F" w:rsidP="006D3309">
      <w:pPr>
        <w:ind w:left="567"/>
        <w:rPr>
          <w:rFonts w:ascii="Calibri Light" w:hAnsi="Calibri Light" w:cs="Calibri Light"/>
        </w:rPr>
      </w:pPr>
    </w:p>
    <w:p w14:paraId="1655D189" w14:textId="77777777" w:rsidR="0082516F" w:rsidRPr="00FE43B9" w:rsidRDefault="0082516F" w:rsidP="008A370B">
      <w:pPr>
        <w:ind w:left="567"/>
        <w:rPr>
          <w:rFonts w:ascii="Calibri Light" w:eastAsia="Calibri Light" w:hAnsi="Calibri Light" w:cs="Calibri Light"/>
          <w:b/>
          <w:bCs/>
          <w:lang w:val="en"/>
        </w:rPr>
      </w:pPr>
      <w:r w:rsidRPr="00FE43B9">
        <w:rPr>
          <w:rFonts w:ascii="Calibri Light" w:hAnsi="Calibri Light" w:cs="Calibri Light"/>
          <w:b/>
          <w:bCs/>
        </w:rPr>
        <w:t>Note (1):</w:t>
      </w:r>
      <w:r w:rsidRPr="00FE43B9">
        <w:rPr>
          <w:rFonts w:ascii="Calibri Light" w:eastAsia="Calibri Light" w:hAnsi="Calibri Light" w:cs="Calibri Light"/>
          <w:b/>
          <w:bCs/>
          <w:lang w:val="en"/>
        </w:rPr>
        <w:t xml:space="preserve"> </w:t>
      </w:r>
    </w:p>
    <w:p w14:paraId="755425EB" w14:textId="77777777" w:rsidR="0082516F" w:rsidRPr="00FE43B9" w:rsidRDefault="0082516F" w:rsidP="008A370B">
      <w:pPr>
        <w:ind w:left="567"/>
        <w:rPr>
          <w:rFonts w:ascii="Calibri Light" w:hAnsi="Calibri Light" w:cs="Calibri Light"/>
        </w:rPr>
      </w:pPr>
      <w:r w:rsidRPr="00FE43B9">
        <w:rPr>
          <w:rFonts w:ascii="Calibri Light" w:hAnsi="Calibri Light" w:cs="Calibri Light"/>
        </w:rPr>
        <w:t>SITA reserves the right to verify the information provided.</w:t>
      </w:r>
    </w:p>
    <w:p w14:paraId="383FAE92" w14:textId="77777777" w:rsidR="0082516F" w:rsidRPr="00FE43B9" w:rsidRDefault="0082516F" w:rsidP="008A370B">
      <w:pPr>
        <w:ind w:left="567"/>
        <w:rPr>
          <w:rFonts w:ascii="Calibri Light" w:hAnsi="Calibri Light" w:cs="Calibri Light"/>
        </w:rPr>
      </w:pPr>
    </w:p>
    <w:p w14:paraId="7E18D6CD" w14:textId="77777777" w:rsidR="0082516F" w:rsidRPr="00FE43B9" w:rsidRDefault="0082516F" w:rsidP="008A370B">
      <w:pPr>
        <w:ind w:left="567"/>
        <w:rPr>
          <w:rFonts w:ascii="Calibri Light" w:hAnsi="Calibri Light" w:cs="Calibri Light"/>
          <w:b/>
          <w:bCs/>
        </w:rPr>
      </w:pPr>
      <w:r w:rsidRPr="00FE43B9">
        <w:rPr>
          <w:rFonts w:ascii="Calibri Light" w:hAnsi="Calibri Light" w:cs="Calibri Light"/>
          <w:b/>
          <w:bCs/>
        </w:rPr>
        <w:t>Note (2):</w:t>
      </w:r>
    </w:p>
    <w:p w14:paraId="19F5666B" w14:textId="77777777" w:rsidR="0082516F" w:rsidRPr="00FE43B9" w:rsidRDefault="0082516F" w:rsidP="008A370B">
      <w:pPr>
        <w:ind w:left="567"/>
        <w:rPr>
          <w:rFonts w:ascii="Calibri Light" w:hAnsi="Calibri Light" w:cs="Calibri Light"/>
        </w:rPr>
      </w:pPr>
      <w:r w:rsidRPr="00FE43B9">
        <w:rPr>
          <w:rFonts w:ascii="Calibri Light" w:hAnsi="Calibri Light" w:cs="Calibri Light"/>
        </w:rPr>
        <w:t>Indicate (using an “X”) the Bidder’s Service (s) Category for the service, or services the</w:t>
      </w:r>
    </w:p>
    <w:p w14:paraId="7666D8BB" w14:textId="77777777" w:rsidR="0082516F" w:rsidRPr="00FE43B9" w:rsidRDefault="0082516F" w:rsidP="008A370B">
      <w:pPr>
        <w:ind w:left="567"/>
        <w:rPr>
          <w:rFonts w:ascii="Calibri Light" w:hAnsi="Calibri Light" w:cs="Calibri Light"/>
        </w:rPr>
      </w:pPr>
      <w:r w:rsidRPr="00FE43B9">
        <w:rPr>
          <w:rFonts w:ascii="Calibri Light" w:hAnsi="Calibri Light" w:cs="Calibri Light"/>
        </w:rPr>
        <w:t>Bidder wish to respond.</w:t>
      </w:r>
    </w:p>
    <w:p w14:paraId="6295712C" w14:textId="77777777" w:rsidR="0082516F" w:rsidRPr="00FE43B9" w:rsidRDefault="0082516F" w:rsidP="008A370B">
      <w:pPr>
        <w:ind w:left="567"/>
        <w:rPr>
          <w:rFonts w:ascii="Calibri Light" w:hAnsi="Calibri Light" w:cs="Calibri Light"/>
        </w:rPr>
      </w:pPr>
    </w:p>
    <w:p w14:paraId="1A238CEA" w14:textId="77777777" w:rsidR="0082516F" w:rsidRPr="00FE43B9" w:rsidRDefault="0082516F" w:rsidP="008A370B">
      <w:pPr>
        <w:ind w:left="567"/>
        <w:jc w:val="both"/>
        <w:rPr>
          <w:rFonts w:ascii="Calibri Light" w:hAnsi="Calibri Light" w:cs="Calibri Light"/>
          <w:b/>
          <w:bCs/>
        </w:rPr>
      </w:pPr>
      <w:r w:rsidRPr="00FE43B9">
        <w:rPr>
          <w:rFonts w:ascii="Calibri Light" w:hAnsi="Calibri Light" w:cs="Calibri Light"/>
          <w:b/>
          <w:bCs/>
        </w:rPr>
        <w:t>Note (3):</w:t>
      </w:r>
    </w:p>
    <w:p w14:paraId="60E19E02" w14:textId="77777777" w:rsidR="0082516F" w:rsidRPr="00FE43B9" w:rsidRDefault="0082516F" w:rsidP="008A370B">
      <w:pPr>
        <w:ind w:left="567"/>
        <w:jc w:val="both"/>
        <w:rPr>
          <w:rFonts w:ascii="Calibri Light" w:hAnsi="Calibri Light" w:cs="Calibri Light"/>
        </w:rPr>
      </w:pPr>
      <w:r w:rsidRPr="00FE43B9">
        <w:rPr>
          <w:rFonts w:ascii="Calibri Light" w:hAnsi="Calibri Light" w:cs="Calibri Light"/>
        </w:rPr>
        <w:t>If the Bidder did not select/tick any Service, or Services for the Bidder’s Service Category it will be regarded that the Bidder do not wish to respond to the respective category and will not be considered for further evaluation for that specific service requirement.</w:t>
      </w:r>
    </w:p>
    <w:p w14:paraId="4A77AAFC" w14:textId="77777777" w:rsidR="0082516F" w:rsidRPr="00FE43B9" w:rsidRDefault="0082516F" w:rsidP="0082516F">
      <w:pPr>
        <w:pStyle w:val="Heading2"/>
        <w:numPr>
          <w:ilvl w:val="0"/>
          <w:numId w:val="0"/>
        </w:numPr>
        <w:spacing w:before="0" w:after="0" w:line="276" w:lineRule="auto"/>
        <w:rPr>
          <w:rFonts w:ascii="Calibri Light" w:hAnsi="Calibri Light" w:cs="Calibri Light"/>
          <w:sz w:val="22"/>
          <w:szCs w:val="22"/>
        </w:rPr>
      </w:pPr>
    </w:p>
    <w:p w14:paraId="35053884" w14:textId="19DC78FD" w:rsidR="005B372A" w:rsidRPr="00FE43B9" w:rsidRDefault="005B372A" w:rsidP="008A370B">
      <w:pPr>
        <w:rPr>
          <w:rFonts w:ascii="Calibri Light" w:hAnsi="Calibri Light" w:cs="Calibri Light"/>
          <w:b/>
          <w:bCs/>
        </w:rPr>
      </w:pPr>
      <w:r w:rsidRPr="00FE43B9">
        <w:rPr>
          <w:rFonts w:ascii="Calibri Light" w:hAnsi="Calibri Light" w:cs="Calibri Light"/>
          <w:b/>
          <w:bCs/>
        </w:rPr>
        <w:t>8.2</w:t>
      </w:r>
      <w:r w:rsidR="003E5B64" w:rsidRPr="00FE43B9">
        <w:rPr>
          <w:rFonts w:ascii="Calibri Light" w:hAnsi="Calibri Light" w:cs="Calibri Light"/>
          <w:b/>
          <w:bCs/>
        </w:rPr>
        <w:tab/>
      </w:r>
      <w:r w:rsidRPr="00FE43B9">
        <w:rPr>
          <w:rFonts w:ascii="Calibri Light" w:hAnsi="Calibri Light" w:cs="Calibri Light"/>
          <w:b/>
          <w:bCs/>
        </w:rPr>
        <w:t>BIDDER EXPERIENCE AND CAPABILITY REQUIREMENTS</w:t>
      </w:r>
    </w:p>
    <w:p w14:paraId="37A449E7" w14:textId="51D3C254" w:rsidR="005B372A" w:rsidRPr="00FE43B9" w:rsidRDefault="005B372A" w:rsidP="008A370B">
      <w:pPr>
        <w:pStyle w:val="ListParagraph"/>
        <w:numPr>
          <w:ilvl w:val="0"/>
          <w:numId w:val="0"/>
        </w:numPr>
        <w:spacing w:line="276" w:lineRule="auto"/>
        <w:ind w:left="567"/>
        <w:jc w:val="both"/>
        <w:rPr>
          <w:rFonts w:ascii="Calibri Light" w:hAnsi="Calibri Light" w:cs="Calibri Light"/>
          <w:sz w:val="22"/>
          <w:szCs w:val="22"/>
        </w:rPr>
      </w:pPr>
      <w:r w:rsidRPr="00FE43B9">
        <w:rPr>
          <w:rFonts w:ascii="Calibri Light" w:hAnsi="Calibri Light" w:cs="Calibri Light"/>
          <w:sz w:val="22"/>
          <w:szCs w:val="22"/>
        </w:rPr>
        <w:t xml:space="preserve">The Bidder </w:t>
      </w:r>
      <w:r w:rsidRPr="00FE43B9">
        <w:rPr>
          <w:rFonts w:ascii="Calibri Light" w:hAnsi="Calibri Light" w:cs="Calibri Light"/>
          <w:b/>
          <w:bCs/>
          <w:sz w:val="22"/>
          <w:szCs w:val="22"/>
        </w:rPr>
        <w:t xml:space="preserve">must complete table 5 </w:t>
      </w:r>
      <w:r w:rsidRPr="00FE43B9">
        <w:rPr>
          <w:rFonts w:ascii="Calibri Light" w:hAnsi="Calibri Light" w:cs="Calibri Light"/>
          <w:sz w:val="22"/>
          <w:szCs w:val="22"/>
        </w:rPr>
        <w:t xml:space="preserve">in </w:t>
      </w:r>
      <w:r w:rsidRPr="00FE43B9">
        <w:rPr>
          <w:rFonts w:ascii="Calibri Light" w:hAnsi="Calibri Light" w:cs="Calibri Light"/>
          <w:b/>
          <w:bCs/>
          <w:sz w:val="22"/>
          <w:szCs w:val="22"/>
        </w:rPr>
        <w:t>Annex</w:t>
      </w:r>
      <w:r w:rsidR="006D3309" w:rsidRPr="00FE43B9">
        <w:rPr>
          <w:rFonts w:ascii="Calibri Light" w:hAnsi="Calibri Light" w:cs="Calibri Light"/>
          <w:b/>
          <w:bCs/>
          <w:sz w:val="22"/>
          <w:szCs w:val="22"/>
        </w:rPr>
        <w:t xml:space="preserve"> C</w:t>
      </w:r>
      <w:r w:rsidRPr="00FE43B9">
        <w:rPr>
          <w:rFonts w:ascii="Calibri Light" w:hAnsi="Calibri Light" w:cs="Calibri Light"/>
          <w:b/>
          <w:bCs/>
          <w:sz w:val="22"/>
          <w:szCs w:val="22"/>
        </w:rPr>
        <w:t xml:space="preserve"> and </w:t>
      </w:r>
      <w:r w:rsidRPr="00FE43B9">
        <w:rPr>
          <w:rFonts w:ascii="Calibri Light" w:hAnsi="Calibri Light" w:cs="Calibri Light"/>
          <w:sz w:val="22"/>
          <w:szCs w:val="22"/>
        </w:rPr>
        <w:t>provide</w:t>
      </w:r>
      <w:r w:rsidRPr="00FE43B9">
        <w:rPr>
          <w:rFonts w:ascii="Calibri Light" w:hAnsi="Calibri Light" w:cs="Calibri Light"/>
          <w:b/>
          <w:bCs/>
          <w:sz w:val="22"/>
          <w:szCs w:val="22"/>
          <w:u w:val="single"/>
        </w:rPr>
        <w:t xml:space="preserve"> the substantiating</w:t>
      </w:r>
      <w:r w:rsidR="006D3309" w:rsidRPr="00FE43B9">
        <w:rPr>
          <w:rFonts w:ascii="Calibri Light" w:hAnsi="Calibri Light" w:cs="Calibri Light"/>
          <w:b/>
          <w:bCs/>
          <w:sz w:val="22"/>
          <w:szCs w:val="22"/>
          <w:u w:val="single"/>
        </w:rPr>
        <w:t xml:space="preserve"> evidence</w:t>
      </w:r>
      <w:r w:rsidRPr="00FE43B9">
        <w:rPr>
          <w:rFonts w:ascii="Calibri Light" w:hAnsi="Calibri Light" w:cs="Calibri Light"/>
          <w:b/>
          <w:bCs/>
          <w:sz w:val="22"/>
          <w:szCs w:val="22"/>
          <w:u w:val="single"/>
        </w:rPr>
        <w:t xml:space="preserve"> </w:t>
      </w:r>
      <w:r w:rsidRPr="00FE43B9">
        <w:rPr>
          <w:rFonts w:ascii="Calibri Light" w:hAnsi="Calibri Light" w:cs="Calibri Light"/>
          <w:sz w:val="22"/>
          <w:szCs w:val="22"/>
        </w:rPr>
        <w:t xml:space="preserve">for the </w:t>
      </w:r>
      <w:r w:rsidRPr="00FE43B9">
        <w:rPr>
          <w:rFonts w:ascii="Calibri Light" w:hAnsi="Calibri Light" w:cs="Calibri Light"/>
          <w:b/>
          <w:bCs/>
          <w:sz w:val="22"/>
          <w:szCs w:val="22"/>
        </w:rPr>
        <w:t xml:space="preserve">Level </w:t>
      </w:r>
      <w:r w:rsidRPr="00FE43B9">
        <w:rPr>
          <w:rFonts w:ascii="Calibri Light" w:hAnsi="Calibri Light" w:cs="Calibri Light"/>
          <w:sz w:val="22"/>
          <w:szCs w:val="22"/>
        </w:rPr>
        <w:t xml:space="preserve">which the Bidder has </w:t>
      </w:r>
      <w:r w:rsidRPr="00FE43B9">
        <w:rPr>
          <w:rFonts w:ascii="Calibri Light" w:hAnsi="Calibri Light" w:cs="Calibri Light"/>
          <w:b/>
          <w:bCs/>
          <w:sz w:val="22"/>
          <w:szCs w:val="22"/>
        </w:rPr>
        <w:t>selected (ticked)</w:t>
      </w:r>
      <w:r w:rsidRPr="00FE43B9">
        <w:rPr>
          <w:rFonts w:ascii="Calibri Light" w:hAnsi="Calibri Light" w:cs="Calibri Light"/>
          <w:sz w:val="22"/>
          <w:szCs w:val="22"/>
        </w:rPr>
        <w:t xml:space="preserve"> </w:t>
      </w:r>
      <w:r w:rsidR="006D3309" w:rsidRPr="00FE43B9">
        <w:rPr>
          <w:rFonts w:ascii="Calibri Light" w:hAnsi="Calibri Light" w:cs="Calibri Light"/>
          <w:sz w:val="22"/>
          <w:szCs w:val="22"/>
        </w:rPr>
        <w:t xml:space="preserve">for the </w:t>
      </w:r>
      <w:r w:rsidR="006D3309" w:rsidRPr="00FE43B9">
        <w:rPr>
          <w:rFonts w:ascii="Calibri Light" w:hAnsi="Calibri Light" w:cs="Calibri Light"/>
          <w:b/>
          <w:bCs/>
          <w:sz w:val="22"/>
          <w:szCs w:val="22"/>
        </w:rPr>
        <w:t xml:space="preserve">Bidder’s Service (s) Categories </w:t>
      </w:r>
      <w:r w:rsidRPr="00FE43B9">
        <w:rPr>
          <w:rFonts w:ascii="Calibri Light" w:hAnsi="Calibri Light" w:cs="Calibri Light"/>
          <w:sz w:val="22"/>
          <w:szCs w:val="22"/>
        </w:rPr>
        <w:t xml:space="preserve">and attach it </w:t>
      </w:r>
      <w:r w:rsidRPr="00FE43B9">
        <w:rPr>
          <w:rFonts w:ascii="Calibri Light" w:hAnsi="Calibri Light" w:cs="Calibri Light"/>
          <w:b/>
          <w:bCs/>
          <w:sz w:val="22"/>
          <w:szCs w:val="22"/>
        </w:rPr>
        <w:t>here</w:t>
      </w:r>
      <w:r w:rsidR="006D3309" w:rsidRPr="00FE43B9">
        <w:rPr>
          <w:rFonts w:ascii="Calibri Light" w:hAnsi="Calibri Light" w:cs="Calibri Light"/>
          <w:sz w:val="22"/>
          <w:szCs w:val="22"/>
        </w:rPr>
        <w:t>.</w:t>
      </w:r>
    </w:p>
    <w:p w14:paraId="3265C95C" w14:textId="77777777" w:rsidR="005B372A" w:rsidRPr="00FE43B9" w:rsidRDefault="005B372A" w:rsidP="005B372A">
      <w:pPr>
        <w:spacing w:line="276" w:lineRule="auto"/>
        <w:jc w:val="both"/>
        <w:rPr>
          <w:rFonts w:ascii="Calibri Light" w:hAnsi="Calibri Light" w:cs="Calibri Light"/>
        </w:rPr>
      </w:pPr>
    </w:p>
    <w:p w14:paraId="05EA9BFA" w14:textId="77777777" w:rsidR="005B372A" w:rsidRPr="00FE43B9" w:rsidRDefault="005B372A" w:rsidP="003E5B64">
      <w:pPr>
        <w:spacing w:line="276" w:lineRule="auto"/>
        <w:ind w:left="1134" w:hanging="567"/>
        <w:rPr>
          <w:rFonts w:ascii="Calibri Light" w:hAnsi="Calibri Light" w:cs="Calibri Light"/>
          <w:b/>
          <w:bCs/>
        </w:rPr>
      </w:pPr>
      <w:r w:rsidRPr="00FE43B9">
        <w:rPr>
          <w:rFonts w:ascii="Calibri Light" w:hAnsi="Calibri Light" w:cs="Calibri Light"/>
          <w:b/>
          <w:bCs/>
        </w:rPr>
        <w:t xml:space="preserve">Note (1): </w:t>
      </w:r>
    </w:p>
    <w:p w14:paraId="146E7939" w14:textId="77777777" w:rsidR="005B372A" w:rsidRPr="00FE43B9" w:rsidRDefault="005B372A" w:rsidP="008A370B">
      <w:pPr>
        <w:ind w:firstLine="562"/>
        <w:rPr>
          <w:rFonts w:ascii="Calibri Light" w:hAnsi="Calibri Light" w:cs="Calibri Light"/>
          <w:b/>
          <w:bCs/>
        </w:rPr>
      </w:pPr>
      <w:r w:rsidRPr="00FE43B9">
        <w:rPr>
          <w:rFonts w:ascii="Calibri Light" w:hAnsi="Calibri Light" w:cs="Calibri Light"/>
          <w:b/>
          <w:bCs/>
        </w:rPr>
        <w:t>Failing to comply with all the aspect of this section will result in disqualification.</w:t>
      </w:r>
    </w:p>
    <w:p w14:paraId="6D2D4A68" w14:textId="77777777" w:rsidR="005B372A" w:rsidRPr="00FE43B9" w:rsidRDefault="005B372A" w:rsidP="003E5B64">
      <w:pPr>
        <w:spacing w:line="276" w:lineRule="auto"/>
        <w:ind w:left="1134" w:hanging="567"/>
        <w:rPr>
          <w:rFonts w:ascii="Calibri Light" w:hAnsi="Calibri Light" w:cs="Calibri Light"/>
          <w:b/>
          <w:bCs/>
          <w:color w:val="FF0000"/>
        </w:rPr>
      </w:pPr>
    </w:p>
    <w:p w14:paraId="7D8C7BA7" w14:textId="77777777" w:rsidR="005B372A" w:rsidRPr="00FE43B9" w:rsidRDefault="005B372A" w:rsidP="008A370B">
      <w:pPr>
        <w:spacing w:line="276" w:lineRule="auto"/>
        <w:ind w:left="1134" w:hanging="567"/>
        <w:rPr>
          <w:rFonts w:ascii="Calibri Light" w:hAnsi="Calibri Light" w:cs="Calibri Light"/>
          <w:b/>
          <w:bCs/>
        </w:rPr>
      </w:pPr>
      <w:r w:rsidRPr="00FE43B9">
        <w:rPr>
          <w:rFonts w:ascii="Calibri Light" w:hAnsi="Calibri Light" w:cs="Calibri Light"/>
          <w:b/>
          <w:bCs/>
        </w:rPr>
        <w:t xml:space="preserve">Note (2): </w:t>
      </w:r>
    </w:p>
    <w:p w14:paraId="1170A9E3" w14:textId="77777777" w:rsidR="005B372A" w:rsidRPr="00FE43B9" w:rsidRDefault="005B372A" w:rsidP="008A370B">
      <w:pPr>
        <w:spacing w:line="276" w:lineRule="auto"/>
        <w:ind w:left="1134" w:hanging="567"/>
        <w:rPr>
          <w:rFonts w:ascii="Calibri Light" w:hAnsi="Calibri Light" w:cs="Calibri Light"/>
        </w:rPr>
      </w:pPr>
      <w:r w:rsidRPr="00FE43B9">
        <w:rPr>
          <w:rFonts w:ascii="Calibri Light" w:hAnsi="Calibri Light" w:cs="Calibri Light"/>
        </w:rPr>
        <w:t>SITA reserves the right to verify information provided.</w:t>
      </w:r>
    </w:p>
    <w:p w14:paraId="457C448D" w14:textId="77777777" w:rsidR="005B372A" w:rsidRPr="00FE43B9" w:rsidRDefault="005B372A" w:rsidP="008A370B">
      <w:pPr>
        <w:rPr>
          <w:rFonts w:ascii="Calibri Light" w:hAnsi="Calibri Light" w:cs="Calibri Light"/>
        </w:rPr>
      </w:pPr>
    </w:p>
    <w:p w14:paraId="18C11437" w14:textId="5808F4CB" w:rsidR="00DD4CD6" w:rsidRPr="00FE43B9" w:rsidRDefault="00DD4CD6" w:rsidP="008A370B">
      <w:pPr>
        <w:rPr>
          <w:rFonts w:ascii="Calibri Light" w:hAnsi="Calibri Light" w:cs="Calibri Light"/>
        </w:rPr>
      </w:pPr>
      <w:bookmarkStart w:id="115" w:name="_Toc140786842"/>
      <w:r w:rsidRPr="00FE43B9">
        <w:rPr>
          <w:rFonts w:ascii="Calibri Light" w:hAnsi="Calibri Light" w:cs="Calibri Light"/>
          <w:b/>
          <w:bCs/>
        </w:rPr>
        <w:t>8.3</w:t>
      </w:r>
      <w:r w:rsidRPr="00FE43B9">
        <w:rPr>
          <w:rFonts w:ascii="Calibri Light" w:hAnsi="Calibri Light" w:cs="Calibri Light"/>
          <w:b/>
          <w:bCs/>
        </w:rPr>
        <w:tab/>
        <w:t>SPECIAL CONDITIONS OF CONTRACT</w:t>
      </w:r>
      <w:bookmarkEnd w:id="115"/>
    </w:p>
    <w:p w14:paraId="423137C7" w14:textId="7DE7FE07" w:rsidR="00DD4CD6" w:rsidRPr="00FE43B9" w:rsidRDefault="00DD4CD6" w:rsidP="008A370B">
      <w:pPr>
        <w:ind w:left="567"/>
        <w:rPr>
          <w:rFonts w:ascii="Calibri Light" w:hAnsi="Calibri Light" w:cs="Calibri Light"/>
        </w:rPr>
      </w:pPr>
      <w:r w:rsidRPr="00FE43B9">
        <w:rPr>
          <w:rFonts w:ascii="Calibri Light" w:hAnsi="Calibri Light" w:cs="Calibri Light"/>
        </w:rPr>
        <w:t>The Bidder must Accept all the Special Conditions of Contract by completing and signing the declaration of Acceptance in Declaration of compliance and acceptance under the Special Conditions (</w:t>
      </w:r>
      <w:r w:rsidRPr="00FE43B9">
        <w:rPr>
          <w:rFonts w:ascii="Calibri Light" w:hAnsi="Calibri Light" w:cs="Calibri Light"/>
          <w:b/>
          <w:bCs/>
        </w:rPr>
        <w:t xml:space="preserve">Section </w:t>
      </w:r>
      <w:r w:rsidR="00770F99" w:rsidRPr="00FE43B9">
        <w:rPr>
          <w:rFonts w:ascii="Calibri Light" w:hAnsi="Calibri Light" w:cs="Calibri Light"/>
          <w:b/>
          <w:bCs/>
        </w:rPr>
        <w:t>6.3</w:t>
      </w:r>
      <w:r w:rsidRPr="00FE43B9">
        <w:rPr>
          <w:rFonts w:ascii="Calibri Light" w:hAnsi="Calibri Light" w:cs="Calibri Light"/>
        </w:rPr>
        <w:t>).</w:t>
      </w:r>
    </w:p>
    <w:p w14:paraId="7535B72A" w14:textId="77777777" w:rsidR="00DD4CD6" w:rsidRPr="00FE43B9" w:rsidRDefault="00DD4CD6" w:rsidP="008A370B">
      <w:pPr>
        <w:ind w:left="567"/>
        <w:rPr>
          <w:rFonts w:ascii="Calibri Light" w:hAnsi="Calibri Light" w:cs="Calibri Light"/>
        </w:rPr>
      </w:pPr>
    </w:p>
    <w:p w14:paraId="28C0B959" w14:textId="77777777" w:rsidR="00DD4CD6" w:rsidRPr="00FE43B9" w:rsidRDefault="00DD4CD6" w:rsidP="008A370B">
      <w:pPr>
        <w:ind w:left="562"/>
        <w:rPr>
          <w:rFonts w:ascii="Calibri Light" w:hAnsi="Calibri Light" w:cs="Calibri Light"/>
          <w:b/>
          <w:bCs/>
        </w:rPr>
      </w:pPr>
      <w:r w:rsidRPr="00FE43B9">
        <w:rPr>
          <w:rFonts w:ascii="Calibri Light" w:hAnsi="Calibri Light" w:cs="Calibri Light"/>
          <w:b/>
          <w:bCs/>
        </w:rPr>
        <w:t xml:space="preserve">Note (1): </w:t>
      </w:r>
    </w:p>
    <w:p w14:paraId="0493652D" w14:textId="77777777" w:rsidR="00DD4CD6" w:rsidRPr="00FE43B9" w:rsidRDefault="00DD4CD6" w:rsidP="008A370B">
      <w:pPr>
        <w:ind w:left="562"/>
        <w:rPr>
          <w:rFonts w:ascii="Calibri Light" w:hAnsi="Calibri Light" w:cs="Calibri Light"/>
        </w:rPr>
      </w:pPr>
      <w:bookmarkStart w:id="116" w:name="_Toc140786843"/>
      <w:r w:rsidRPr="00FE43B9">
        <w:rPr>
          <w:rFonts w:ascii="Calibri Light" w:hAnsi="Calibri Light" w:cs="Calibri Light"/>
        </w:rPr>
        <w:t xml:space="preserve">Failure to </w:t>
      </w:r>
      <w:r w:rsidRPr="00FE43B9">
        <w:rPr>
          <w:rFonts w:ascii="Calibri Light" w:hAnsi="Calibri Light" w:cs="Calibri Light"/>
          <w:b/>
          <w:bCs/>
          <w:u w:val="single"/>
        </w:rPr>
        <w:t>accept ALL</w:t>
      </w:r>
      <w:r w:rsidRPr="00FE43B9">
        <w:rPr>
          <w:rFonts w:ascii="Calibri Light" w:hAnsi="Calibri Light" w:cs="Calibri Light"/>
        </w:rPr>
        <w:t xml:space="preserve"> the Special Conditions of Contract will result in disqualification.</w:t>
      </w:r>
      <w:bookmarkEnd w:id="116"/>
    </w:p>
    <w:p w14:paraId="5D3FA164" w14:textId="77777777" w:rsidR="0082516F" w:rsidRPr="00FE43B9" w:rsidRDefault="0082516F" w:rsidP="0082516F">
      <w:pPr>
        <w:rPr>
          <w:rFonts w:ascii="Calibri Light" w:hAnsi="Calibri Light" w:cs="Calibri Light"/>
          <w:lang w:val="en"/>
        </w:rPr>
      </w:pPr>
    </w:p>
    <w:p w14:paraId="410C2AE3" w14:textId="77777777" w:rsidR="0082516F" w:rsidRPr="00FE43B9" w:rsidRDefault="0082516F" w:rsidP="0082516F">
      <w:pPr>
        <w:pStyle w:val="Caption"/>
        <w:rPr>
          <w:rFonts w:ascii="Calibri Light" w:hAnsi="Calibri Light" w:cs="Calibri Light"/>
          <w:sz w:val="22"/>
          <w:szCs w:val="22"/>
        </w:rPr>
      </w:pPr>
    </w:p>
    <w:p w14:paraId="0AD61F2F" w14:textId="77777777" w:rsidR="0082516F" w:rsidRPr="00FE43B9" w:rsidRDefault="0082516F" w:rsidP="0082516F">
      <w:pPr>
        <w:rPr>
          <w:rFonts w:ascii="Calibri Light" w:hAnsi="Calibri Light" w:cs="Calibri Light"/>
          <w:b/>
          <w:lang w:val="en-GB"/>
        </w:rPr>
        <w:sectPr w:rsidR="0082516F" w:rsidRPr="00FE43B9" w:rsidSect="002E22A6">
          <w:pgSz w:w="11906" w:h="16838"/>
          <w:pgMar w:top="1138" w:right="1138" w:bottom="1138" w:left="1138" w:header="677" w:footer="677" w:gutter="0"/>
          <w:cols w:space="708"/>
          <w:docGrid w:linePitch="360"/>
        </w:sectPr>
      </w:pPr>
    </w:p>
    <w:p w14:paraId="65A254F4" w14:textId="67652E80" w:rsidR="00081A97" w:rsidRPr="00FE43B9" w:rsidRDefault="00081A97" w:rsidP="00081A97">
      <w:pPr>
        <w:pStyle w:val="AnnexH2"/>
        <w:numPr>
          <w:ilvl w:val="0"/>
          <w:numId w:val="0"/>
        </w:numPr>
        <w:jc w:val="both"/>
        <w:rPr>
          <w:rFonts w:ascii="Calibri Light" w:hAnsi="Calibri Light" w:cs="Calibri Light"/>
          <w:sz w:val="22"/>
          <w:szCs w:val="22"/>
        </w:rPr>
      </w:pPr>
      <w:bookmarkStart w:id="117" w:name="_Toc168565196"/>
      <w:r w:rsidRPr="00FE43B9">
        <w:rPr>
          <w:rFonts w:ascii="Calibri Light" w:hAnsi="Calibri Light" w:cs="Calibri Light"/>
          <w:sz w:val="22"/>
          <w:szCs w:val="22"/>
        </w:rPr>
        <w:lastRenderedPageBreak/>
        <w:t xml:space="preserve">ANNEX </w:t>
      </w:r>
      <w:proofErr w:type="gramStart"/>
      <w:r w:rsidRPr="00FE43B9">
        <w:rPr>
          <w:rFonts w:ascii="Calibri Light" w:hAnsi="Calibri Light" w:cs="Calibri Light"/>
          <w:sz w:val="22"/>
          <w:szCs w:val="22"/>
        </w:rPr>
        <w:t>C:BIDDER</w:t>
      </w:r>
      <w:proofErr w:type="gramEnd"/>
      <w:r w:rsidRPr="00FE43B9">
        <w:rPr>
          <w:rFonts w:ascii="Calibri Light" w:hAnsi="Calibri Light" w:cs="Calibri Light"/>
          <w:sz w:val="22"/>
          <w:szCs w:val="22"/>
        </w:rPr>
        <w:t xml:space="preserve"> SUBSTANTUATING EVIDENCE</w:t>
      </w:r>
      <w:bookmarkEnd w:id="117"/>
    </w:p>
    <w:p w14:paraId="537703F2" w14:textId="77777777" w:rsidR="0082516F" w:rsidRPr="00FE43B9" w:rsidRDefault="0082516F" w:rsidP="0082516F">
      <w:pPr>
        <w:rPr>
          <w:rFonts w:ascii="Calibri Light" w:hAnsi="Calibri Light" w:cs="Calibri Light"/>
          <w:b/>
          <w:lang w:val="en-GB"/>
        </w:rPr>
      </w:pPr>
    </w:p>
    <w:p w14:paraId="6C6A1A14" w14:textId="4E072F2F" w:rsidR="0082516F" w:rsidRPr="00FE43B9" w:rsidRDefault="00081A97" w:rsidP="0082516F">
      <w:pPr>
        <w:rPr>
          <w:rFonts w:ascii="Calibri Light" w:hAnsi="Calibri Light" w:cs="Calibri Light"/>
          <w:b/>
          <w:lang w:val="en-GB"/>
        </w:rPr>
      </w:pPr>
      <w:r w:rsidRPr="00FE43B9">
        <w:rPr>
          <w:rFonts w:ascii="Calibri Light" w:hAnsi="Calibri Light" w:cs="Calibri Light"/>
          <w:b/>
          <w:lang w:val="en-GB"/>
        </w:rPr>
        <w:t xml:space="preserve">Table 5: </w:t>
      </w:r>
      <w:r w:rsidR="0082516F" w:rsidRPr="00FE43B9">
        <w:rPr>
          <w:rFonts w:ascii="Calibri Light" w:hAnsi="Calibri Light" w:cs="Calibri Light"/>
          <w:b/>
          <w:lang w:val="en-GB"/>
        </w:rPr>
        <w:t xml:space="preserve">Bidder’s Service(s) Category Requirements </w:t>
      </w:r>
    </w:p>
    <w:p w14:paraId="3D7771D8" w14:textId="77777777" w:rsidR="0082516F" w:rsidRPr="00FE43B9" w:rsidRDefault="0082516F" w:rsidP="0082516F">
      <w:pPr>
        <w:rPr>
          <w:rFonts w:ascii="Calibri Light" w:hAnsi="Calibri Light" w:cs="Calibri Light"/>
          <w:b/>
          <w:lang w:val="en-GB"/>
        </w:rPr>
      </w:pPr>
    </w:p>
    <w:tbl>
      <w:tblPr>
        <w:tblW w:w="512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1533"/>
        <w:gridCol w:w="2693"/>
        <w:gridCol w:w="2550"/>
        <w:gridCol w:w="3684"/>
        <w:gridCol w:w="3686"/>
      </w:tblGrid>
      <w:tr w:rsidR="008A370B" w:rsidRPr="00FE43B9" w14:paraId="5CF78A71" w14:textId="77777777" w:rsidTr="008A370B">
        <w:trPr>
          <w:trHeight w:val="1074"/>
          <w:tblHeader/>
        </w:trPr>
        <w:tc>
          <w:tcPr>
            <w:tcW w:w="257" w:type="pct"/>
            <w:vMerge w:val="restart"/>
          </w:tcPr>
          <w:p w14:paraId="2A57399F" w14:textId="77777777" w:rsidR="0082516F" w:rsidRPr="00FE43B9" w:rsidRDefault="0082516F" w:rsidP="00177B16">
            <w:pPr>
              <w:rPr>
                <w:rFonts w:ascii="Calibri Light" w:hAnsi="Calibri Light" w:cs="Calibri Light"/>
                <w:lang w:val="en-US"/>
              </w:rPr>
            </w:pPr>
            <w:r w:rsidRPr="00FE43B9">
              <w:rPr>
                <w:rFonts w:ascii="Calibri Light" w:hAnsi="Calibri Light" w:cs="Calibri Light"/>
                <w:b/>
                <w:bCs/>
                <w:lang w:val="en-US"/>
              </w:rPr>
              <w:t>No</w:t>
            </w:r>
          </w:p>
        </w:tc>
        <w:tc>
          <w:tcPr>
            <w:tcW w:w="1417" w:type="pct"/>
            <w:gridSpan w:val="2"/>
          </w:tcPr>
          <w:p w14:paraId="6F4A4D8B" w14:textId="77777777" w:rsidR="0082516F" w:rsidRPr="00FE43B9" w:rsidRDefault="0082516F" w:rsidP="00177B16">
            <w:pPr>
              <w:jc w:val="center"/>
              <w:rPr>
                <w:rFonts w:ascii="Calibri Light" w:hAnsi="Calibri Light" w:cs="Calibri Light"/>
                <w:b/>
              </w:rPr>
            </w:pPr>
          </w:p>
          <w:p w14:paraId="108DC3F6" w14:textId="77777777" w:rsidR="0082516F" w:rsidRPr="00FE43B9" w:rsidRDefault="0082516F" w:rsidP="00177B16">
            <w:pPr>
              <w:jc w:val="center"/>
              <w:rPr>
                <w:rFonts w:ascii="Calibri Light" w:hAnsi="Calibri Light" w:cs="Calibri Light"/>
                <w:b/>
              </w:rPr>
            </w:pPr>
          </w:p>
          <w:p w14:paraId="7DD64F7F" w14:textId="620EB9CE" w:rsidR="0082516F" w:rsidRPr="00FE43B9" w:rsidRDefault="0082516F" w:rsidP="008A370B">
            <w:pPr>
              <w:jc w:val="center"/>
              <w:rPr>
                <w:rFonts w:ascii="Calibri Light" w:hAnsi="Calibri Light" w:cs="Calibri Light"/>
                <w:b/>
                <w:bCs/>
                <w:lang w:val="en-US"/>
              </w:rPr>
            </w:pPr>
            <w:r w:rsidRPr="00FE43B9">
              <w:rPr>
                <w:rFonts w:ascii="Calibri Light" w:hAnsi="Calibri Light" w:cs="Calibri Light"/>
                <w:b/>
              </w:rPr>
              <w:t>Bidder’s Service(s) Category</w:t>
            </w:r>
          </w:p>
        </w:tc>
        <w:tc>
          <w:tcPr>
            <w:tcW w:w="855" w:type="pct"/>
          </w:tcPr>
          <w:p w14:paraId="21B4C7A1" w14:textId="77777777" w:rsidR="0082516F" w:rsidRPr="00FE43B9" w:rsidRDefault="0082516F" w:rsidP="00177B16">
            <w:pPr>
              <w:jc w:val="center"/>
              <w:rPr>
                <w:rFonts w:ascii="Calibri Light" w:hAnsi="Calibri Light" w:cs="Calibri Light"/>
                <w:b/>
                <w:bCs/>
                <w:lang w:val="en-US"/>
              </w:rPr>
            </w:pPr>
            <w:r w:rsidRPr="00FE43B9">
              <w:rPr>
                <w:rFonts w:ascii="Calibri Light" w:hAnsi="Calibri Light" w:cs="Calibri Light"/>
                <w:b/>
                <w:bCs/>
                <w:lang w:val="en-US"/>
              </w:rPr>
              <w:t>(A)</w:t>
            </w:r>
          </w:p>
          <w:p w14:paraId="2F5B3525" w14:textId="77777777" w:rsidR="0082516F" w:rsidRPr="00FE43B9" w:rsidRDefault="0082516F" w:rsidP="00177B16">
            <w:pPr>
              <w:rPr>
                <w:rFonts w:ascii="Calibri Light" w:hAnsi="Calibri Light" w:cs="Calibri Light"/>
                <w:color w:val="FF0000"/>
                <w:lang w:val="en-US"/>
              </w:rPr>
            </w:pPr>
            <w:r w:rsidRPr="00FE43B9">
              <w:rPr>
                <w:rFonts w:ascii="Calibri Light" w:hAnsi="Calibri Light" w:cs="Calibri Light"/>
                <w:b/>
                <w:bCs/>
                <w:lang w:val="en-US"/>
              </w:rPr>
              <w:t>Bidder Product Offer</w:t>
            </w:r>
          </w:p>
        </w:tc>
        <w:tc>
          <w:tcPr>
            <w:tcW w:w="2471" w:type="pct"/>
            <w:gridSpan w:val="2"/>
          </w:tcPr>
          <w:p w14:paraId="5912951F" w14:textId="77777777" w:rsidR="0082516F" w:rsidRPr="00FE43B9" w:rsidRDefault="0082516F" w:rsidP="00177B16">
            <w:pPr>
              <w:jc w:val="center"/>
              <w:rPr>
                <w:rFonts w:ascii="Calibri Light" w:hAnsi="Calibri Light" w:cs="Calibri Light"/>
                <w:b/>
                <w:bCs/>
                <w:lang w:val="en-GB"/>
              </w:rPr>
            </w:pPr>
            <w:r w:rsidRPr="00FE43B9">
              <w:rPr>
                <w:rFonts w:ascii="Calibri Light" w:hAnsi="Calibri Light" w:cs="Calibri Light"/>
                <w:b/>
                <w:bCs/>
                <w:lang w:val="en-GB"/>
              </w:rPr>
              <w:t>(B)</w:t>
            </w:r>
          </w:p>
          <w:p w14:paraId="38EFA772" w14:textId="77777777" w:rsidR="0082516F" w:rsidRPr="00FE43B9" w:rsidRDefault="0082516F" w:rsidP="00177B16">
            <w:pPr>
              <w:jc w:val="center"/>
              <w:rPr>
                <w:rFonts w:ascii="Calibri Light" w:hAnsi="Calibri Light" w:cs="Calibri Light"/>
              </w:rPr>
            </w:pPr>
            <w:r w:rsidRPr="00FE43B9">
              <w:rPr>
                <w:rFonts w:ascii="Calibri Light" w:hAnsi="Calibri Light" w:cs="Calibri Light"/>
                <w:b/>
                <w:bCs/>
                <w:lang w:val="en-GB"/>
              </w:rPr>
              <w:t>Bidder Experience and Capability Requirements</w:t>
            </w:r>
          </w:p>
        </w:tc>
      </w:tr>
      <w:tr w:rsidR="008A370B" w:rsidRPr="00FE43B9" w14:paraId="1180AB76" w14:textId="77777777" w:rsidTr="008A370B">
        <w:trPr>
          <w:tblHeader/>
        </w:trPr>
        <w:tc>
          <w:tcPr>
            <w:tcW w:w="257" w:type="pct"/>
            <w:vMerge/>
          </w:tcPr>
          <w:p w14:paraId="1F86FC93" w14:textId="77777777" w:rsidR="0082516F" w:rsidRPr="00FE43B9" w:rsidRDefault="0082516F" w:rsidP="00177B16">
            <w:pPr>
              <w:rPr>
                <w:rFonts w:ascii="Calibri Light" w:hAnsi="Calibri Light" w:cs="Calibri Light"/>
                <w:lang w:val="en-US"/>
              </w:rPr>
            </w:pPr>
          </w:p>
        </w:tc>
        <w:tc>
          <w:tcPr>
            <w:tcW w:w="514" w:type="pct"/>
          </w:tcPr>
          <w:p w14:paraId="18945FFB" w14:textId="77777777" w:rsidR="0082516F" w:rsidRPr="00FE43B9" w:rsidRDefault="0082516F" w:rsidP="00177B16">
            <w:pPr>
              <w:rPr>
                <w:rStyle w:val="Strong"/>
                <w:rFonts w:ascii="Calibri Light" w:hAnsi="Calibri Light" w:cs="Calibri Light"/>
                <w:b w:val="0"/>
                <w:bCs w:val="0"/>
              </w:rPr>
            </w:pPr>
            <w:r w:rsidRPr="00FE43B9">
              <w:rPr>
                <w:rStyle w:val="Strong"/>
                <w:rFonts w:ascii="Calibri Light" w:hAnsi="Calibri Light" w:cs="Calibri Light"/>
                <w:b w:val="0"/>
                <w:bCs w:val="0"/>
              </w:rPr>
              <w:t>L</w:t>
            </w:r>
            <w:r w:rsidRPr="00FE43B9">
              <w:rPr>
                <w:rStyle w:val="Strong"/>
                <w:rFonts w:ascii="Calibri Light" w:hAnsi="Calibri Light" w:cs="Calibri Light"/>
              </w:rPr>
              <w:t>evel</w:t>
            </w:r>
          </w:p>
        </w:tc>
        <w:tc>
          <w:tcPr>
            <w:tcW w:w="903" w:type="pct"/>
          </w:tcPr>
          <w:p w14:paraId="0F32EC17" w14:textId="77777777" w:rsidR="0082516F" w:rsidRPr="00FE43B9" w:rsidRDefault="0082516F" w:rsidP="00177B16">
            <w:pPr>
              <w:rPr>
                <w:rFonts w:ascii="Calibri Light" w:hAnsi="Calibri Light" w:cs="Calibri Light"/>
                <w:lang w:val="en-US"/>
              </w:rPr>
            </w:pPr>
            <w:r w:rsidRPr="00FE43B9">
              <w:rPr>
                <w:rFonts w:ascii="Calibri Light" w:hAnsi="Calibri Light" w:cs="Calibri Light"/>
                <w:b/>
              </w:rPr>
              <w:t>Service Name</w:t>
            </w:r>
          </w:p>
        </w:tc>
        <w:tc>
          <w:tcPr>
            <w:tcW w:w="855" w:type="pct"/>
          </w:tcPr>
          <w:p w14:paraId="2F97E1E8" w14:textId="77777777" w:rsidR="0082516F" w:rsidRPr="00FE43B9" w:rsidRDefault="0082516F" w:rsidP="00177B16">
            <w:pPr>
              <w:rPr>
                <w:rFonts w:ascii="Calibri Light" w:hAnsi="Calibri Light" w:cs="Calibri Light"/>
                <w:b/>
              </w:rPr>
            </w:pPr>
            <w:r w:rsidRPr="00FE43B9">
              <w:rPr>
                <w:rFonts w:ascii="Calibri Light" w:hAnsi="Calibri Light" w:cs="Calibri Light"/>
                <w:b/>
              </w:rPr>
              <w:t>Bidder’s Service (s) Category for the service, or services the Bidder wish to respond to:</w:t>
            </w:r>
          </w:p>
          <w:p w14:paraId="70C259EB" w14:textId="77777777" w:rsidR="0082516F" w:rsidRPr="00FE43B9" w:rsidRDefault="0082516F" w:rsidP="00177B16">
            <w:pPr>
              <w:jc w:val="center"/>
              <w:rPr>
                <w:rFonts w:ascii="Calibri Light" w:hAnsi="Calibri Light" w:cs="Calibri Light"/>
                <w:color w:val="FF0000"/>
                <w:lang w:val="en-US"/>
              </w:rPr>
            </w:pPr>
            <w:r w:rsidRPr="00FE43B9">
              <w:rPr>
                <w:rFonts w:ascii="Calibri Light" w:hAnsi="Calibri Light" w:cs="Calibri Light"/>
                <w:b/>
              </w:rPr>
              <w:t>(X = Yes)</w:t>
            </w:r>
          </w:p>
        </w:tc>
        <w:tc>
          <w:tcPr>
            <w:tcW w:w="1235" w:type="pct"/>
          </w:tcPr>
          <w:p w14:paraId="6B008800" w14:textId="77777777" w:rsidR="0082516F" w:rsidRPr="00FE43B9" w:rsidRDefault="0082516F" w:rsidP="00177B16">
            <w:pPr>
              <w:rPr>
                <w:rFonts w:ascii="Calibri Light" w:hAnsi="Calibri Light" w:cs="Calibri Light"/>
                <w:lang w:val="en-US"/>
              </w:rPr>
            </w:pPr>
            <w:r w:rsidRPr="00FE43B9">
              <w:rPr>
                <w:rFonts w:ascii="Calibri Light" w:hAnsi="Calibri Light" w:cs="Calibri Light"/>
                <w:b/>
                <w:i/>
                <w:color w:val="000066"/>
              </w:rPr>
              <w:t>Technical Mandatory Requirements</w:t>
            </w:r>
          </w:p>
        </w:tc>
        <w:tc>
          <w:tcPr>
            <w:tcW w:w="1236" w:type="pct"/>
          </w:tcPr>
          <w:p w14:paraId="0E6E5D1E" w14:textId="77777777" w:rsidR="0082516F" w:rsidRPr="00FE43B9" w:rsidRDefault="0082516F" w:rsidP="00177B16">
            <w:pPr>
              <w:rPr>
                <w:rFonts w:ascii="Calibri Light" w:hAnsi="Calibri Light" w:cs="Calibri Light"/>
              </w:rPr>
            </w:pPr>
            <w:r w:rsidRPr="00FE43B9">
              <w:rPr>
                <w:rFonts w:ascii="Calibri Light" w:hAnsi="Calibri Light" w:cs="Calibri Light"/>
                <w:b/>
                <w:i/>
                <w:color w:val="000066"/>
              </w:rPr>
              <w:t>Substantiating evidence of compliance</w:t>
            </w:r>
          </w:p>
        </w:tc>
      </w:tr>
      <w:tr w:rsidR="008A370B" w:rsidRPr="00FE43B9" w14:paraId="59BEA567" w14:textId="77777777" w:rsidTr="008A370B">
        <w:tc>
          <w:tcPr>
            <w:tcW w:w="257" w:type="pct"/>
          </w:tcPr>
          <w:p w14:paraId="2F8C69C1" w14:textId="77777777" w:rsidR="0082516F" w:rsidRPr="00FE43B9" w:rsidRDefault="0082516F" w:rsidP="00177B16">
            <w:pPr>
              <w:rPr>
                <w:rFonts w:ascii="Calibri Light" w:hAnsi="Calibri Light" w:cs="Calibri Light"/>
                <w:lang w:val="en-US"/>
              </w:rPr>
            </w:pPr>
            <w:r w:rsidRPr="00FE43B9">
              <w:rPr>
                <w:rFonts w:ascii="Calibri Light" w:hAnsi="Calibri Light" w:cs="Calibri Light"/>
                <w:lang w:val="en-US"/>
              </w:rPr>
              <w:t>1</w:t>
            </w:r>
          </w:p>
        </w:tc>
        <w:tc>
          <w:tcPr>
            <w:tcW w:w="514" w:type="pct"/>
          </w:tcPr>
          <w:p w14:paraId="38C1F07F" w14:textId="77777777" w:rsidR="0082516F" w:rsidRPr="00FE43B9" w:rsidRDefault="0082516F" w:rsidP="00177B16">
            <w:pPr>
              <w:rPr>
                <w:rFonts w:ascii="Calibri Light" w:hAnsi="Calibri Light" w:cs="Calibri Light"/>
                <w:b/>
                <w:bCs/>
                <w:color w:val="FF0000"/>
              </w:rPr>
            </w:pPr>
            <w:r w:rsidRPr="00FE43B9">
              <w:rPr>
                <w:rStyle w:val="Strong"/>
                <w:rFonts w:ascii="Calibri Light" w:hAnsi="Calibri Light" w:cs="Calibri Light"/>
              </w:rPr>
              <w:t>LEVEL 1</w:t>
            </w:r>
          </w:p>
        </w:tc>
        <w:tc>
          <w:tcPr>
            <w:tcW w:w="903" w:type="pct"/>
          </w:tcPr>
          <w:p w14:paraId="03341ABF" w14:textId="77777777" w:rsidR="0082516F" w:rsidRPr="00FE43B9" w:rsidRDefault="0082516F" w:rsidP="00177B16">
            <w:pPr>
              <w:rPr>
                <w:rFonts w:ascii="Calibri Light" w:hAnsi="Calibri Light" w:cs="Calibri Light"/>
                <w:b/>
                <w:bCs/>
                <w:color w:val="FF0000"/>
                <w:lang w:val="en-US"/>
              </w:rPr>
            </w:pPr>
            <w:r w:rsidRPr="00FE43B9">
              <w:rPr>
                <w:rFonts w:ascii="Calibri Light" w:hAnsi="Calibri Light" w:cs="Calibri Light"/>
                <w:lang w:val="en-US"/>
              </w:rPr>
              <w:t>Broadband Rollout, Maintenance and Support</w:t>
            </w:r>
          </w:p>
        </w:tc>
        <w:tc>
          <w:tcPr>
            <w:tcW w:w="855" w:type="pct"/>
          </w:tcPr>
          <w:p w14:paraId="00F2C65D" w14:textId="77777777" w:rsidR="0082516F" w:rsidRPr="00FE43B9" w:rsidRDefault="0082516F" w:rsidP="00177B16">
            <w:pPr>
              <w:rPr>
                <w:rFonts w:ascii="Calibri Light" w:hAnsi="Calibri Light" w:cs="Calibri Light"/>
                <w:color w:val="FF0000"/>
                <w:lang w:val="en-US"/>
              </w:rPr>
            </w:pPr>
          </w:p>
        </w:tc>
        <w:tc>
          <w:tcPr>
            <w:tcW w:w="1235" w:type="pct"/>
          </w:tcPr>
          <w:p w14:paraId="7CB0A15F" w14:textId="77777777" w:rsidR="0082516F" w:rsidRPr="00FE43B9" w:rsidRDefault="0082516F" w:rsidP="00177B16">
            <w:pPr>
              <w:rPr>
                <w:rFonts w:ascii="Calibri Light" w:hAnsi="Calibri Light" w:cs="Calibri Light"/>
                <w:lang w:val="en-US"/>
              </w:rPr>
            </w:pPr>
            <w:r w:rsidRPr="00FE43B9">
              <w:rPr>
                <w:rFonts w:ascii="Calibri Light" w:hAnsi="Calibri Light" w:cs="Calibri Light"/>
                <w:lang w:val="en-US"/>
              </w:rPr>
              <w:t xml:space="preserve">The bidder must have rolled out broadband to at least one (1) </w:t>
            </w:r>
            <w:r w:rsidRPr="00FE43B9">
              <w:rPr>
                <w:rFonts w:ascii="Calibri Light" w:hAnsi="Calibri Light" w:cs="Calibri Light"/>
              </w:rPr>
              <w:t xml:space="preserve">customer </w:t>
            </w:r>
            <w:r w:rsidRPr="00FE43B9">
              <w:rPr>
                <w:rFonts w:ascii="Calibri Light" w:hAnsi="Calibri Light" w:cs="Calibri Light"/>
                <w:lang w:val="en-US"/>
              </w:rPr>
              <w:t>in the last five (5) years</w:t>
            </w:r>
          </w:p>
          <w:p w14:paraId="1F2BA435" w14:textId="77777777" w:rsidR="0082516F" w:rsidRPr="00FE43B9" w:rsidRDefault="0082516F" w:rsidP="00177B16">
            <w:pPr>
              <w:rPr>
                <w:rFonts w:ascii="Calibri Light" w:hAnsi="Calibri Light" w:cs="Calibri Light"/>
                <w:lang w:val="en-US"/>
              </w:rPr>
            </w:pPr>
          </w:p>
        </w:tc>
        <w:tc>
          <w:tcPr>
            <w:tcW w:w="1236" w:type="pct"/>
          </w:tcPr>
          <w:p w14:paraId="68473EDF" w14:textId="77777777" w:rsidR="0082516F" w:rsidRPr="00FE43B9" w:rsidRDefault="0082516F" w:rsidP="00177B16">
            <w:pPr>
              <w:rPr>
                <w:rFonts w:ascii="Calibri Light" w:hAnsi="Calibri Light" w:cs="Calibri Light"/>
              </w:rPr>
            </w:pPr>
            <w:r w:rsidRPr="00FE43B9">
              <w:rPr>
                <w:rFonts w:ascii="Calibri Light" w:hAnsi="Calibri Light" w:cs="Calibri Light"/>
              </w:rPr>
              <w:t xml:space="preserve">Provide a letter of affirmation (dated, signed and on a letterhead of the </w:t>
            </w:r>
            <w:proofErr w:type="gramStart"/>
            <w:r w:rsidRPr="00FE43B9">
              <w:rPr>
                <w:rFonts w:ascii="Calibri Light" w:hAnsi="Calibri Light" w:cs="Calibri Light"/>
              </w:rPr>
              <w:t>customer)  from</w:t>
            </w:r>
            <w:proofErr w:type="gramEnd"/>
            <w:r w:rsidRPr="00FE43B9">
              <w:rPr>
                <w:rFonts w:ascii="Calibri Light" w:hAnsi="Calibri Light" w:cs="Calibri Light"/>
              </w:rPr>
              <w:t xml:space="preserve"> Business or Government customer to whom the project or service was delivered indicating:</w:t>
            </w:r>
          </w:p>
          <w:p w14:paraId="1043E501" w14:textId="77777777" w:rsidR="0082516F" w:rsidRPr="00FE43B9" w:rsidRDefault="0082516F" w:rsidP="0018129D">
            <w:pPr>
              <w:pStyle w:val="ListParagraph"/>
              <w:numPr>
                <w:ilvl w:val="0"/>
                <w:numId w:val="46"/>
              </w:numPr>
              <w:rPr>
                <w:rFonts w:ascii="Calibri Light" w:hAnsi="Calibri Light" w:cs="Calibri Light"/>
                <w:sz w:val="22"/>
                <w:szCs w:val="22"/>
              </w:rPr>
            </w:pPr>
            <w:r w:rsidRPr="00FE43B9">
              <w:rPr>
                <w:rFonts w:ascii="Calibri Light" w:hAnsi="Calibri Light" w:cs="Calibri Light"/>
                <w:sz w:val="22"/>
                <w:szCs w:val="22"/>
              </w:rPr>
              <w:t>The customer Company name, physical address, telephone number and email address;</w:t>
            </w:r>
          </w:p>
          <w:p w14:paraId="17B511BC" w14:textId="77777777" w:rsidR="0082516F" w:rsidRPr="00FE43B9" w:rsidRDefault="0082516F" w:rsidP="0018129D">
            <w:pPr>
              <w:pStyle w:val="ListParagraph"/>
              <w:numPr>
                <w:ilvl w:val="0"/>
                <w:numId w:val="46"/>
              </w:numPr>
              <w:rPr>
                <w:rFonts w:ascii="Calibri Light" w:hAnsi="Calibri Light" w:cs="Calibri Light"/>
                <w:sz w:val="22"/>
                <w:szCs w:val="22"/>
              </w:rPr>
            </w:pPr>
            <w:r w:rsidRPr="00FE43B9">
              <w:rPr>
                <w:rFonts w:ascii="Calibri Light" w:hAnsi="Calibri Light" w:cs="Calibri Light"/>
                <w:sz w:val="22"/>
                <w:szCs w:val="22"/>
              </w:rPr>
              <w:t xml:space="preserve">That the bidder </w:t>
            </w:r>
            <w:r w:rsidRPr="00FE43B9">
              <w:rPr>
                <w:rFonts w:ascii="Calibri Light" w:hAnsi="Calibri Light" w:cs="Calibri Light"/>
                <w:sz w:val="22"/>
                <w:szCs w:val="22"/>
                <w:lang w:val="en-US"/>
              </w:rPr>
              <w:t>successfully rolled-out broadband</w:t>
            </w:r>
            <w:r w:rsidRPr="00FE43B9">
              <w:rPr>
                <w:rFonts w:ascii="Calibri Light" w:hAnsi="Calibri Light" w:cs="Calibri Light"/>
                <w:sz w:val="22"/>
                <w:szCs w:val="22"/>
              </w:rPr>
              <w:t>; and</w:t>
            </w:r>
          </w:p>
          <w:p w14:paraId="18761FE2" w14:textId="77777777" w:rsidR="0082516F" w:rsidRPr="00FE43B9" w:rsidRDefault="0082516F" w:rsidP="0018129D">
            <w:pPr>
              <w:pStyle w:val="ListParagraph"/>
              <w:numPr>
                <w:ilvl w:val="0"/>
                <w:numId w:val="46"/>
              </w:numPr>
              <w:rPr>
                <w:rFonts w:ascii="Calibri Light" w:hAnsi="Calibri Light" w:cs="Calibri Light"/>
                <w:sz w:val="22"/>
                <w:szCs w:val="22"/>
                <w:lang w:val="en-US"/>
              </w:rPr>
            </w:pPr>
            <w:r w:rsidRPr="00FE43B9">
              <w:rPr>
                <w:rFonts w:ascii="Calibri Light" w:hAnsi="Calibri Light" w:cs="Calibri Light"/>
                <w:sz w:val="22"/>
                <w:szCs w:val="22"/>
              </w:rPr>
              <w:t>Project Start and End Date.</w:t>
            </w:r>
          </w:p>
        </w:tc>
      </w:tr>
      <w:tr w:rsidR="008A370B" w:rsidRPr="00FE43B9" w14:paraId="3FEB227D" w14:textId="77777777" w:rsidTr="008A370B">
        <w:tc>
          <w:tcPr>
            <w:tcW w:w="257" w:type="pct"/>
          </w:tcPr>
          <w:p w14:paraId="6FD03C74" w14:textId="77777777" w:rsidR="0082516F" w:rsidRPr="00FE43B9" w:rsidRDefault="0082516F" w:rsidP="00177B16">
            <w:pPr>
              <w:rPr>
                <w:rFonts w:ascii="Calibri Light" w:hAnsi="Calibri Light" w:cs="Calibri Light"/>
                <w:lang w:val="en-US"/>
              </w:rPr>
            </w:pPr>
            <w:r w:rsidRPr="00FE43B9">
              <w:rPr>
                <w:rFonts w:ascii="Calibri Light" w:hAnsi="Calibri Light" w:cs="Calibri Light"/>
                <w:lang w:val="en-US"/>
              </w:rPr>
              <w:t>2</w:t>
            </w:r>
          </w:p>
        </w:tc>
        <w:tc>
          <w:tcPr>
            <w:tcW w:w="514" w:type="pct"/>
          </w:tcPr>
          <w:p w14:paraId="22AC0F2D" w14:textId="77777777" w:rsidR="0082516F" w:rsidRPr="00FE43B9" w:rsidRDefault="0082516F" w:rsidP="00177B16">
            <w:pPr>
              <w:rPr>
                <w:rFonts w:ascii="Calibri Light" w:hAnsi="Calibri Light" w:cs="Calibri Light"/>
                <w:b/>
                <w:bCs/>
                <w:color w:val="FF0000"/>
              </w:rPr>
            </w:pPr>
            <w:r w:rsidRPr="00FE43B9">
              <w:rPr>
                <w:rStyle w:val="Strong"/>
                <w:rFonts w:ascii="Calibri Light" w:hAnsi="Calibri Light" w:cs="Calibri Light"/>
              </w:rPr>
              <w:t>LEVEL 2A</w:t>
            </w:r>
          </w:p>
        </w:tc>
        <w:tc>
          <w:tcPr>
            <w:tcW w:w="903" w:type="pct"/>
          </w:tcPr>
          <w:p w14:paraId="3DCEED84" w14:textId="77777777" w:rsidR="0082516F" w:rsidRPr="00FE43B9" w:rsidRDefault="0082516F" w:rsidP="00177B16">
            <w:pPr>
              <w:rPr>
                <w:rFonts w:ascii="Calibri Light" w:hAnsi="Calibri Light" w:cs="Calibri Light"/>
                <w:b/>
                <w:bCs/>
                <w:lang w:val="x-none"/>
              </w:rPr>
            </w:pPr>
            <w:r w:rsidRPr="00FE43B9">
              <w:rPr>
                <w:rStyle w:val="Strong"/>
                <w:rFonts w:ascii="Calibri Light" w:hAnsi="Calibri Light" w:cs="Calibri Light"/>
                <w:b w:val="0"/>
                <w:bCs w:val="0"/>
              </w:rPr>
              <w:t>OSP Network Planning</w:t>
            </w:r>
          </w:p>
        </w:tc>
        <w:tc>
          <w:tcPr>
            <w:tcW w:w="855" w:type="pct"/>
          </w:tcPr>
          <w:p w14:paraId="467AB553" w14:textId="77777777" w:rsidR="0082516F" w:rsidRPr="00FE43B9" w:rsidRDefault="0082516F" w:rsidP="00177B16">
            <w:pPr>
              <w:rPr>
                <w:rFonts w:ascii="Calibri Light" w:hAnsi="Calibri Light" w:cs="Calibri Light"/>
                <w:color w:val="FF0000"/>
                <w:lang w:val="en-US"/>
              </w:rPr>
            </w:pPr>
          </w:p>
        </w:tc>
        <w:tc>
          <w:tcPr>
            <w:tcW w:w="1235" w:type="pct"/>
          </w:tcPr>
          <w:p w14:paraId="6C8AF8DB" w14:textId="77777777" w:rsidR="0082516F" w:rsidRPr="00FE43B9" w:rsidRDefault="0082516F" w:rsidP="00177B16">
            <w:pPr>
              <w:rPr>
                <w:rFonts w:ascii="Calibri Light" w:hAnsi="Calibri Light" w:cs="Calibri Light"/>
                <w:lang w:val="en-US"/>
              </w:rPr>
            </w:pPr>
            <w:r w:rsidRPr="00FE43B9">
              <w:rPr>
                <w:rFonts w:ascii="Calibri Light" w:hAnsi="Calibri Light" w:cs="Calibri Light"/>
                <w:lang w:val="en-US"/>
              </w:rPr>
              <w:t xml:space="preserve">The bidder must have provided </w:t>
            </w:r>
            <w:r w:rsidRPr="00FE43B9">
              <w:rPr>
                <w:rStyle w:val="Strong"/>
                <w:rFonts w:ascii="Calibri Light" w:hAnsi="Calibri Light" w:cs="Calibri Light"/>
                <w:b w:val="0"/>
                <w:bCs w:val="0"/>
              </w:rPr>
              <w:t>OSP Network Planning</w:t>
            </w:r>
            <w:r w:rsidRPr="00FE43B9">
              <w:rPr>
                <w:rFonts w:ascii="Calibri Light" w:hAnsi="Calibri Light" w:cs="Calibri Light"/>
                <w:lang w:val="en-US"/>
              </w:rPr>
              <w:t xml:space="preserve"> to at least one (1) </w:t>
            </w:r>
            <w:r w:rsidRPr="00FE43B9">
              <w:rPr>
                <w:rFonts w:ascii="Calibri Light" w:hAnsi="Calibri Light" w:cs="Calibri Light"/>
              </w:rPr>
              <w:t xml:space="preserve">customer </w:t>
            </w:r>
            <w:r w:rsidRPr="00FE43B9">
              <w:rPr>
                <w:rFonts w:ascii="Calibri Light" w:hAnsi="Calibri Light" w:cs="Calibri Light"/>
                <w:lang w:val="en-US"/>
              </w:rPr>
              <w:t>in the last five (5) years</w:t>
            </w:r>
          </w:p>
        </w:tc>
        <w:tc>
          <w:tcPr>
            <w:tcW w:w="1236" w:type="pct"/>
          </w:tcPr>
          <w:p w14:paraId="2A79E33E" w14:textId="77777777" w:rsidR="0082516F" w:rsidRPr="00FE43B9" w:rsidRDefault="0082516F" w:rsidP="00177B16">
            <w:pPr>
              <w:rPr>
                <w:rFonts w:ascii="Calibri Light" w:hAnsi="Calibri Light" w:cs="Calibri Light"/>
              </w:rPr>
            </w:pPr>
            <w:r w:rsidRPr="00FE43B9">
              <w:rPr>
                <w:rFonts w:ascii="Calibri Light" w:hAnsi="Calibri Light" w:cs="Calibri Light"/>
              </w:rPr>
              <w:t xml:space="preserve">Provide a letter of affirmation (dated, signed and on a letterhead of the </w:t>
            </w:r>
            <w:proofErr w:type="gramStart"/>
            <w:r w:rsidRPr="00FE43B9">
              <w:rPr>
                <w:rFonts w:ascii="Calibri Light" w:hAnsi="Calibri Light" w:cs="Calibri Light"/>
              </w:rPr>
              <w:t>customer)  from</w:t>
            </w:r>
            <w:proofErr w:type="gramEnd"/>
            <w:r w:rsidRPr="00FE43B9">
              <w:rPr>
                <w:rFonts w:ascii="Calibri Light" w:hAnsi="Calibri Light" w:cs="Calibri Light"/>
              </w:rPr>
              <w:t xml:space="preserve"> Business or Government customer to whom the </w:t>
            </w:r>
            <w:r w:rsidRPr="00FE43B9">
              <w:rPr>
                <w:rFonts w:ascii="Calibri Light" w:hAnsi="Calibri Light" w:cs="Calibri Light"/>
              </w:rPr>
              <w:lastRenderedPageBreak/>
              <w:t>project or service was delivered indicating:</w:t>
            </w:r>
          </w:p>
          <w:p w14:paraId="210F9AC4" w14:textId="77777777" w:rsidR="0082516F" w:rsidRPr="00FE43B9" w:rsidRDefault="0082516F" w:rsidP="0018129D">
            <w:pPr>
              <w:pStyle w:val="ListParagraph"/>
              <w:numPr>
                <w:ilvl w:val="0"/>
                <w:numId w:val="47"/>
              </w:numPr>
              <w:rPr>
                <w:rFonts w:ascii="Calibri Light" w:hAnsi="Calibri Light" w:cs="Calibri Light"/>
                <w:sz w:val="22"/>
                <w:szCs w:val="22"/>
              </w:rPr>
            </w:pPr>
            <w:r w:rsidRPr="00FE43B9">
              <w:rPr>
                <w:rFonts w:ascii="Calibri Light" w:hAnsi="Calibri Light" w:cs="Calibri Light"/>
                <w:sz w:val="22"/>
                <w:szCs w:val="22"/>
              </w:rPr>
              <w:t>The customer Company name, physical address, telephone number and email address;</w:t>
            </w:r>
          </w:p>
          <w:p w14:paraId="6EB1117D" w14:textId="77777777" w:rsidR="0082516F" w:rsidRPr="00FE43B9" w:rsidRDefault="0082516F" w:rsidP="0018129D">
            <w:pPr>
              <w:pStyle w:val="ListParagraph"/>
              <w:numPr>
                <w:ilvl w:val="0"/>
                <w:numId w:val="47"/>
              </w:numPr>
              <w:rPr>
                <w:rFonts w:ascii="Calibri Light" w:hAnsi="Calibri Light" w:cs="Calibri Light"/>
                <w:sz w:val="22"/>
                <w:szCs w:val="22"/>
              </w:rPr>
            </w:pPr>
            <w:r w:rsidRPr="00FE43B9">
              <w:rPr>
                <w:rFonts w:ascii="Calibri Light" w:hAnsi="Calibri Light" w:cs="Calibri Light"/>
                <w:sz w:val="22"/>
                <w:szCs w:val="22"/>
              </w:rPr>
              <w:t xml:space="preserve">That the bidder has provided </w:t>
            </w:r>
            <w:r w:rsidRPr="00FE43B9">
              <w:rPr>
                <w:rStyle w:val="Strong"/>
                <w:rFonts w:ascii="Calibri Light" w:hAnsi="Calibri Light" w:cs="Calibri Light"/>
                <w:b w:val="0"/>
                <w:bCs w:val="0"/>
                <w:sz w:val="22"/>
                <w:szCs w:val="22"/>
              </w:rPr>
              <w:t>OSP Network Planning</w:t>
            </w:r>
            <w:r w:rsidRPr="00FE43B9">
              <w:rPr>
                <w:rFonts w:ascii="Calibri Light" w:hAnsi="Calibri Light" w:cs="Calibri Light"/>
                <w:sz w:val="22"/>
                <w:szCs w:val="22"/>
              </w:rPr>
              <w:t>; and</w:t>
            </w:r>
          </w:p>
          <w:p w14:paraId="19F8E2C5" w14:textId="77777777" w:rsidR="0082516F" w:rsidRPr="00FE43B9" w:rsidRDefault="0082516F" w:rsidP="0018129D">
            <w:pPr>
              <w:pStyle w:val="ListParagraph"/>
              <w:numPr>
                <w:ilvl w:val="0"/>
                <w:numId w:val="47"/>
              </w:numPr>
              <w:rPr>
                <w:rFonts w:ascii="Calibri Light" w:hAnsi="Calibri Light" w:cs="Calibri Light"/>
                <w:sz w:val="22"/>
                <w:szCs w:val="22"/>
              </w:rPr>
            </w:pPr>
            <w:r w:rsidRPr="00FE43B9">
              <w:rPr>
                <w:rFonts w:ascii="Calibri Light" w:hAnsi="Calibri Light" w:cs="Calibri Light"/>
                <w:sz w:val="22"/>
                <w:szCs w:val="22"/>
              </w:rPr>
              <w:t>Project Start and End Date.</w:t>
            </w:r>
            <w:r w:rsidRPr="00FE43B9">
              <w:rPr>
                <w:rFonts w:ascii="Calibri Light" w:hAnsi="Calibri Light" w:cs="Calibri Light"/>
                <w:sz w:val="22"/>
                <w:szCs w:val="22"/>
              </w:rPr>
              <w:tab/>
            </w:r>
          </w:p>
        </w:tc>
      </w:tr>
      <w:tr w:rsidR="008A370B" w:rsidRPr="00FE43B9" w14:paraId="606DD8A1" w14:textId="77777777" w:rsidTr="008A370B">
        <w:tc>
          <w:tcPr>
            <w:tcW w:w="257" w:type="pct"/>
          </w:tcPr>
          <w:p w14:paraId="02B0B58C" w14:textId="77777777" w:rsidR="0082516F" w:rsidRPr="00FE43B9" w:rsidRDefault="0082516F" w:rsidP="00177B16">
            <w:pPr>
              <w:rPr>
                <w:rFonts w:ascii="Calibri Light" w:hAnsi="Calibri Light" w:cs="Calibri Light"/>
                <w:lang w:val="en-US"/>
              </w:rPr>
            </w:pPr>
            <w:r w:rsidRPr="00FE43B9">
              <w:rPr>
                <w:rFonts w:ascii="Calibri Light" w:hAnsi="Calibri Light" w:cs="Calibri Light"/>
                <w:lang w:val="en-US"/>
              </w:rPr>
              <w:lastRenderedPageBreak/>
              <w:t>3</w:t>
            </w:r>
          </w:p>
        </w:tc>
        <w:tc>
          <w:tcPr>
            <w:tcW w:w="514" w:type="pct"/>
          </w:tcPr>
          <w:p w14:paraId="503168BE" w14:textId="77777777" w:rsidR="0082516F" w:rsidRPr="00FE43B9" w:rsidRDefault="0082516F" w:rsidP="00177B16">
            <w:pPr>
              <w:rPr>
                <w:rFonts w:ascii="Calibri Light" w:hAnsi="Calibri Light" w:cs="Calibri Light"/>
                <w:b/>
                <w:bCs/>
                <w:color w:val="FF0000"/>
              </w:rPr>
            </w:pPr>
            <w:r w:rsidRPr="00FE43B9">
              <w:rPr>
                <w:rStyle w:val="Strong"/>
                <w:rFonts w:ascii="Calibri Light" w:hAnsi="Calibri Light" w:cs="Calibri Light"/>
              </w:rPr>
              <w:t>LEVEL 2B</w:t>
            </w:r>
          </w:p>
        </w:tc>
        <w:tc>
          <w:tcPr>
            <w:tcW w:w="903" w:type="pct"/>
          </w:tcPr>
          <w:p w14:paraId="128C134D" w14:textId="77777777" w:rsidR="0082516F" w:rsidRPr="00FE43B9" w:rsidRDefault="0082516F" w:rsidP="00177B16">
            <w:pPr>
              <w:rPr>
                <w:rFonts w:ascii="Calibri Light" w:hAnsi="Calibri Light" w:cs="Calibri Light"/>
                <w:b/>
                <w:bCs/>
                <w:lang w:val="x-none"/>
              </w:rPr>
            </w:pPr>
            <w:r w:rsidRPr="00FE43B9">
              <w:rPr>
                <w:rStyle w:val="Strong"/>
                <w:rFonts w:ascii="Calibri Light" w:hAnsi="Calibri Light" w:cs="Calibri Light"/>
                <w:b w:val="0"/>
                <w:bCs w:val="0"/>
              </w:rPr>
              <w:t>Project Management</w:t>
            </w:r>
          </w:p>
        </w:tc>
        <w:tc>
          <w:tcPr>
            <w:tcW w:w="855" w:type="pct"/>
          </w:tcPr>
          <w:p w14:paraId="22CD2606" w14:textId="77777777" w:rsidR="0082516F" w:rsidRPr="00FE43B9" w:rsidRDefault="0082516F" w:rsidP="00177B16">
            <w:pPr>
              <w:rPr>
                <w:rFonts w:ascii="Calibri Light" w:hAnsi="Calibri Light" w:cs="Calibri Light"/>
                <w:color w:val="FF0000"/>
                <w:lang w:val="en-US"/>
              </w:rPr>
            </w:pPr>
          </w:p>
        </w:tc>
        <w:tc>
          <w:tcPr>
            <w:tcW w:w="1235" w:type="pct"/>
          </w:tcPr>
          <w:p w14:paraId="33387EBC" w14:textId="77777777" w:rsidR="0082516F" w:rsidRPr="00FE43B9" w:rsidRDefault="0082516F" w:rsidP="00177B16">
            <w:pPr>
              <w:rPr>
                <w:rFonts w:ascii="Calibri Light" w:hAnsi="Calibri Light" w:cs="Calibri Light"/>
                <w:lang w:val="en-US"/>
              </w:rPr>
            </w:pPr>
            <w:r w:rsidRPr="00FE43B9">
              <w:rPr>
                <w:rFonts w:ascii="Calibri Light" w:hAnsi="Calibri Light" w:cs="Calibri Light"/>
                <w:lang w:val="en-US"/>
              </w:rPr>
              <w:t xml:space="preserve">The bidder must have provided </w:t>
            </w:r>
            <w:r w:rsidRPr="00FE43B9">
              <w:rPr>
                <w:rStyle w:val="Strong"/>
                <w:rFonts w:ascii="Calibri Light" w:hAnsi="Calibri Light" w:cs="Calibri Light"/>
                <w:b w:val="0"/>
                <w:bCs w:val="0"/>
              </w:rPr>
              <w:t>Project Management</w:t>
            </w:r>
            <w:r w:rsidRPr="00FE43B9">
              <w:rPr>
                <w:rFonts w:ascii="Calibri Light" w:hAnsi="Calibri Light" w:cs="Calibri Light"/>
                <w:lang w:val="en-US"/>
              </w:rPr>
              <w:t xml:space="preserve"> to at least one (1) </w:t>
            </w:r>
            <w:r w:rsidRPr="00FE43B9">
              <w:rPr>
                <w:rFonts w:ascii="Calibri Light" w:hAnsi="Calibri Light" w:cs="Calibri Light"/>
              </w:rPr>
              <w:t xml:space="preserve">customer </w:t>
            </w:r>
            <w:r w:rsidRPr="00FE43B9">
              <w:rPr>
                <w:rFonts w:ascii="Calibri Light" w:hAnsi="Calibri Light" w:cs="Calibri Light"/>
                <w:lang w:val="en-US"/>
              </w:rPr>
              <w:t>in the last five (5) years</w:t>
            </w:r>
          </w:p>
        </w:tc>
        <w:tc>
          <w:tcPr>
            <w:tcW w:w="1236" w:type="pct"/>
          </w:tcPr>
          <w:p w14:paraId="1962C1E0" w14:textId="77777777" w:rsidR="0082516F" w:rsidRPr="00FE43B9" w:rsidRDefault="0082516F" w:rsidP="00177B16">
            <w:pPr>
              <w:rPr>
                <w:rFonts w:ascii="Calibri Light" w:hAnsi="Calibri Light" w:cs="Calibri Light"/>
              </w:rPr>
            </w:pPr>
            <w:r w:rsidRPr="00FE43B9">
              <w:rPr>
                <w:rFonts w:ascii="Calibri Light" w:hAnsi="Calibri Light" w:cs="Calibri Light"/>
              </w:rPr>
              <w:t xml:space="preserve">Provide a letter of affirmation (dated, signed and on a letterhead of the </w:t>
            </w:r>
            <w:proofErr w:type="gramStart"/>
            <w:r w:rsidRPr="00FE43B9">
              <w:rPr>
                <w:rFonts w:ascii="Calibri Light" w:hAnsi="Calibri Light" w:cs="Calibri Light"/>
              </w:rPr>
              <w:t>customer)  from</w:t>
            </w:r>
            <w:proofErr w:type="gramEnd"/>
            <w:r w:rsidRPr="00FE43B9">
              <w:rPr>
                <w:rFonts w:ascii="Calibri Light" w:hAnsi="Calibri Light" w:cs="Calibri Light"/>
              </w:rPr>
              <w:t xml:space="preserve"> Business or Government customer to whom the project or service was delivered indicating:</w:t>
            </w:r>
          </w:p>
          <w:p w14:paraId="7CB45E1A" w14:textId="77777777" w:rsidR="0082516F" w:rsidRPr="00FE43B9" w:rsidRDefault="0082516F" w:rsidP="0018129D">
            <w:pPr>
              <w:pStyle w:val="ListParagraph"/>
              <w:numPr>
                <w:ilvl w:val="0"/>
                <w:numId w:val="48"/>
              </w:numPr>
              <w:rPr>
                <w:rFonts w:ascii="Calibri Light" w:hAnsi="Calibri Light" w:cs="Calibri Light"/>
                <w:sz w:val="22"/>
                <w:szCs w:val="22"/>
              </w:rPr>
            </w:pPr>
            <w:r w:rsidRPr="00FE43B9">
              <w:rPr>
                <w:rFonts w:ascii="Calibri Light" w:hAnsi="Calibri Light" w:cs="Calibri Light"/>
                <w:sz w:val="22"/>
                <w:szCs w:val="22"/>
              </w:rPr>
              <w:t>The customer Company name, physical address, telephone number and email address;</w:t>
            </w:r>
          </w:p>
          <w:p w14:paraId="2E8B0056" w14:textId="77777777" w:rsidR="0082516F" w:rsidRPr="00FE43B9" w:rsidRDefault="0082516F" w:rsidP="0018129D">
            <w:pPr>
              <w:pStyle w:val="ListParagraph"/>
              <w:numPr>
                <w:ilvl w:val="0"/>
                <w:numId w:val="48"/>
              </w:numPr>
              <w:rPr>
                <w:rFonts w:ascii="Calibri Light" w:hAnsi="Calibri Light" w:cs="Calibri Light"/>
                <w:sz w:val="22"/>
                <w:szCs w:val="22"/>
              </w:rPr>
            </w:pPr>
            <w:r w:rsidRPr="00FE43B9">
              <w:rPr>
                <w:rFonts w:ascii="Calibri Light" w:hAnsi="Calibri Light" w:cs="Calibri Light"/>
                <w:sz w:val="22"/>
                <w:szCs w:val="22"/>
              </w:rPr>
              <w:t xml:space="preserve">That the bidder has provided </w:t>
            </w:r>
            <w:r w:rsidRPr="00FE43B9">
              <w:rPr>
                <w:rStyle w:val="Strong"/>
                <w:rFonts w:ascii="Calibri Light" w:hAnsi="Calibri Light" w:cs="Calibri Light"/>
                <w:b w:val="0"/>
                <w:bCs w:val="0"/>
                <w:sz w:val="22"/>
                <w:szCs w:val="22"/>
              </w:rPr>
              <w:t>Project Management</w:t>
            </w:r>
            <w:r w:rsidRPr="00FE43B9">
              <w:rPr>
                <w:rFonts w:ascii="Calibri Light" w:hAnsi="Calibri Light" w:cs="Calibri Light"/>
                <w:sz w:val="22"/>
                <w:szCs w:val="22"/>
              </w:rPr>
              <w:t>; and</w:t>
            </w:r>
          </w:p>
          <w:p w14:paraId="2598A482" w14:textId="77777777" w:rsidR="0082516F" w:rsidRPr="00FE43B9" w:rsidRDefault="0082516F" w:rsidP="0018129D">
            <w:pPr>
              <w:pStyle w:val="ListParagraph"/>
              <w:numPr>
                <w:ilvl w:val="0"/>
                <w:numId w:val="48"/>
              </w:numPr>
              <w:rPr>
                <w:rFonts w:ascii="Calibri Light" w:hAnsi="Calibri Light" w:cs="Calibri Light"/>
                <w:sz w:val="22"/>
                <w:szCs w:val="22"/>
              </w:rPr>
            </w:pPr>
            <w:r w:rsidRPr="00FE43B9">
              <w:rPr>
                <w:rFonts w:ascii="Calibri Light" w:hAnsi="Calibri Light" w:cs="Calibri Light"/>
                <w:sz w:val="22"/>
                <w:szCs w:val="22"/>
              </w:rPr>
              <w:t>Project Start and End Date.</w:t>
            </w:r>
            <w:r w:rsidRPr="00FE43B9">
              <w:rPr>
                <w:rFonts w:ascii="Calibri Light" w:hAnsi="Calibri Light" w:cs="Calibri Light"/>
                <w:sz w:val="22"/>
                <w:szCs w:val="22"/>
              </w:rPr>
              <w:tab/>
            </w:r>
          </w:p>
        </w:tc>
      </w:tr>
      <w:tr w:rsidR="008A370B" w:rsidRPr="00FE43B9" w14:paraId="720C3441" w14:textId="77777777" w:rsidTr="008A370B">
        <w:trPr>
          <w:trHeight w:val="917"/>
        </w:trPr>
        <w:tc>
          <w:tcPr>
            <w:tcW w:w="257" w:type="pct"/>
          </w:tcPr>
          <w:p w14:paraId="4FCCD739" w14:textId="77777777" w:rsidR="0082516F" w:rsidRPr="00FE43B9" w:rsidRDefault="0082516F" w:rsidP="00177B16">
            <w:pPr>
              <w:rPr>
                <w:rFonts w:ascii="Calibri Light" w:hAnsi="Calibri Light" w:cs="Calibri Light"/>
                <w:lang w:val="en-US"/>
              </w:rPr>
            </w:pPr>
            <w:r w:rsidRPr="00FE43B9">
              <w:rPr>
                <w:rFonts w:ascii="Calibri Light" w:hAnsi="Calibri Light" w:cs="Calibri Light"/>
                <w:lang w:val="en-US"/>
              </w:rPr>
              <w:lastRenderedPageBreak/>
              <w:t>4</w:t>
            </w:r>
          </w:p>
        </w:tc>
        <w:tc>
          <w:tcPr>
            <w:tcW w:w="514" w:type="pct"/>
          </w:tcPr>
          <w:p w14:paraId="00699295" w14:textId="77777777" w:rsidR="0082516F" w:rsidRPr="00FE43B9" w:rsidRDefault="0082516F" w:rsidP="00177B16">
            <w:pPr>
              <w:rPr>
                <w:rFonts w:ascii="Calibri Light" w:hAnsi="Calibri Light" w:cs="Calibri Light"/>
                <w:b/>
                <w:bCs/>
                <w:color w:val="FF0000"/>
              </w:rPr>
            </w:pPr>
            <w:r w:rsidRPr="00FE43B9">
              <w:rPr>
                <w:rStyle w:val="Strong"/>
                <w:rFonts w:ascii="Calibri Light" w:hAnsi="Calibri Light" w:cs="Calibri Light"/>
              </w:rPr>
              <w:t>LEVEL 2C</w:t>
            </w:r>
          </w:p>
        </w:tc>
        <w:tc>
          <w:tcPr>
            <w:tcW w:w="903" w:type="pct"/>
          </w:tcPr>
          <w:p w14:paraId="6D290EAE" w14:textId="77777777" w:rsidR="0082516F" w:rsidRPr="00FE43B9" w:rsidRDefault="0082516F" w:rsidP="00177B16">
            <w:pPr>
              <w:rPr>
                <w:rFonts w:ascii="Calibri Light" w:hAnsi="Calibri Light" w:cs="Calibri Light"/>
                <w:b/>
                <w:bCs/>
                <w:lang w:val="x-none"/>
              </w:rPr>
            </w:pPr>
            <w:r w:rsidRPr="00FE43B9">
              <w:rPr>
                <w:rStyle w:val="Strong"/>
                <w:rFonts w:ascii="Calibri Light" w:hAnsi="Calibri Light" w:cs="Calibri Light"/>
                <w:b w:val="0"/>
                <w:bCs w:val="0"/>
              </w:rPr>
              <w:t>Civil Work</w:t>
            </w:r>
          </w:p>
        </w:tc>
        <w:tc>
          <w:tcPr>
            <w:tcW w:w="855" w:type="pct"/>
          </w:tcPr>
          <w:p w14:paraId="5B251E06" w14:textId="77777777" w:rsidR="0082516F" w:rsidRPr="00FE43B9" w:rsidRDefault="0082516F" w:rsidP="00177B16">
            <w:pPr>
              <w:rPr>
                <w:rFonts w:ascii="Calibri Light" w:hAnsi="Calibri Light" w:cs="Calibri Light"/>
                <w:color w:val="FF0000"/>
                <w:lang w:val="en-US"/>
              </w:rPr>
            </w:pPr>
          </w:p>
        </w:tc>
        <w:tc>
          <w:tcPr>
            <w:tcW w:w="1235" w:type="pct"/>
          </w:tcPr>
          <w:p w14:paraId="39FDBB4D" w14:textId="77777777" w:rsidR="0082516F" w:rsidRPr="00FE43B9" w:rsidRDefault="0082516F" w:rsidP="00177B16">
            <w:pPr>
              <w:rPr>
                <w:rFonts w:ascii="Calibri Light" w:hAnsi="Calibri Light" w:cs="Calibri Light"/>
                <w:lang w:val="en-US"/>
              </w:rPr>
            </w:pPr>
            <w:r w:rsidRPr="00FE43B9">
              <w:rPr>
                <w:rFonts w:ascii="Calibri Light" w:hAnsi="Calibri Light" w:cs="Calibri Light"/>
                <w:lang w:val="en-US"/>
              </w:rPr>
              <w:t xml:space="preserve">The bidder must have provided </w:t>
            </w:r>
            <w:r w:rsidRPr="00FE43B9">
              <w:rPr>
                <w:rStyle w:val="Strong"/>
                <w:rFonts w:ascii="Calibri Light" w:hAnsi="Calibri Light" w:cs="Calibri Light"/>
                <w:b w:val="0"/>
                <w:bCs w:val="0"/>
              </w:rPr>
              <w:t>Civil Work</w:t>
            </w:r>
            <w:r w:rsidRPr="00FE43B9">
              <w:rPr>
                <w:rFonts w:ascii="Calibri Light" w:hAnsi="Calibri Light" w:cs="Calibri Light"/>
                <w:lang w:val="en-US"/>
              </w:rPr>
              <w:t xml:space="preserve"> to at least one (1) </w:t>
            </w:r>
            <w:r w:rsidRPr="00FE43B9">
              <w:rPr>
                <w:rFonts w:ascii="Calibri Light" w:hAnsi="Calibri Light" w:cs="Calibri Light"/>
              </w:rPr>
              <w:t xml:space="preserve">customer </w:t>
            </w:r>
            <w:r w:rsidRPr="00FE43B9">
              <w:rPr>
                <w:rFonts w:ascii="Calibri Light" w:hAnsi="Calibri Light" w:cs="Calibri Light"/>
                <w:lang w:val="en-US"/>
              </w:rPr>
              <w:t>in the last five (5) years</w:t>
            </w:r>
          </w:p>
        </w:tc>
        <w:tc>
          <w:tcPr>
            <w:tcW w:w="1236" w:type="pct"/>
          </w:tcPr>
          <w:p w14:paraId="56073AC2" w14:textId="77777777" w:rsidR="0082516F" w:rsidRPr="00FE43B9" w:rsidRDefault="0082516F" w:rsidP="00177B16">
            <w:pPr>
              <w:rPr>
                <w:rFonts w:ascii="Calibri Light" w:hAnsi="Calibri Light" w:cs="Calibri Light"/>
              </w:rPr>
            </w:pPr>
            <w:r w:rsidRPr="00FE43B9">
              <w:rPr>
                <w:rFonts w:ascii="Calibri Light" w:hAnsi="Calibri Light" w:cs="Calibri Light"/>
              </w:rPr>
              <w:t xml:space="preserve">Provide a letter of affirmation (dated, signed and on a letterhead of the </w:t>
            </w:r>
            <w:proofErr w:type="gramStart"/>
            <w:r w:rsidRPr="00FE43B9">
              <w:rPr>
                <w:rFonts w:ascii="Calibri Light" w:hAnsi="Calibri Light" w:cs="Calibri Light"/>
              </w:rPr>
              <w:t>customer)  from</w:t>
            </w:r>
            <w:proofErr w:type="gramEnd"/>
            <w:r w:rsidRPr="00FE43B9">
              <w:rPr>
                <w:rFonts w:ascii="Calibri Light" w:hAnsi="Calibri Light" w:cs="Calibri Light"/>
              </w:rPr>
              <w:t xml:space="preserve"> Business or Government customer to whom the project or service was delivered indicating:</w:t>
            </w:r>
          </w:p>
          <w:p w14:paraId="6E6610BF" w14:textId="77777777" w:rsidR="0082516F" w:rsidRPr="00FE43B9" w:rsidRDefault="0082516F" w:rsidP="0018129D">
            <w:pPr>
              <w:pStyle w:val="ListParagraph"/>
              <w:numPr>
                <w:ilvl w:val="0"/>
                <w:numId w:val="49"/>
              </w:numPr>
              <w:rPr>
                <w:rFonts w:ascii="Calibri Light" w:hAnsi="Calibri Light" w:cs="Calibri Light"/>
                <w:sz w:val="22"/>
                <w:szCs w:val="22"/>
              </w:rPr>
            </w:pPr>
            <w:r w:rsidRPr="00FE43B9">
              <w:rPr>
                <w:rFonts w:ascii="Calibri Light" w:hAnsi="Calibri Light" w:cs="Calibri Light"/>
                <w:sz w:val="22"/>
                <w:szCs w:val="22"/>
              </w:rPr>
              <w:t>The customer Company name, physical address, telephone number and email address;</w:t>
            </w:r>
          </w:p>
          <w:p w14:paraId="5C9D5B48" w14:textId="77777777" w:rsidR="0082516F" w:rsidRPr="00FE43B9" w:rsidRDefault="0082516F" w:rsidP="0018129D">
            <w:pPr>
              <w:pStyle w:val="ListParagraph"/>
              <w:numPr>
                <w:ilvl w:val="0"/>
                <w:numId w:val="49"/>
              </w:numPr>
              <w:rPr>
                <w:rFonts w:ascii="Calibri Light" w:hAnsi="Calibri Light" w:cs="Calibri Light"/>
                <w:sz w:val="22"/>
                <w:szCs w:val="22"/>
              </w:rPr>
            </w:pPr>
            <w:r w:rsidRPr="00FE43B9">
              <w:rPr>
                <w:rFonts w:ascii="Calibri Light" w:hAnsi="Calibri Light" w:cs="Calibri Light"/>
                <w:sz w:val="22"/>
                <w:szCs w:val="22"/>
              </w:rPr>
              <w:t xml:space="preserve">That the bidder has provided </w:t>
            </w:r>
            <w:r w:rsidRPr="00FE43B9">
              <w:rPr>
                <w:rStyle w:val="Strong"/>
                <w:rFonts w:ascii="Calibri Light" w:hAnsi="Calibri Light" w:cs="Calibri Light"/>
                <w:b w:val="0"/>
                <w:bCs w:val="0"/>
                <w:sz w:val="22"/>
                <w:szCs w:val="22"/>
              </w:rPr>
              <w:t>Civil Work</w:t>
            </w:r>
            <w:r w:rsidRPr="00FE43B9">
              <w:rPr>
                <w:rFonts w:ascii="Calibri Light" w:hAnsi="Calibri Light" w:cs="Calibri Light"/>
                <w:sz w:val="22"/>
                <w:szCs w:val="22"/>
              </w:rPr>
              <w:t>; and</w:t>
            </w:r>
          </w:p>
          <w:p w14:paraId="40F28D10" w14:textId="07953018" w:rsidR="0082516F" w:rsidRPr="00FE43B9" w:rsidRDefault="0082516F" w:rsidP="0018129D">
            <w:pPr>
              <w:pStyle w:val="ListParagraph"/>
              <w:numPr>
                <w:ilvl w:val="0"/>
                <w:numId w:val="49"/>
              </w:numPr>
              <w:rPr>
                <w:rFonts w:ascii="Calibri Light" w:hAnsi="Calibri Light" w:cs="Calibri Light"/>
                <w:sz w:val="22"/>
                <w:szCs w:val="22"/>
              </w:rPr>
            </w:pPr>
            <w:r w:rsidRPr="00FE43B9">
              <w:rPr>
                <w:rFonts w:ascii="Calibri Light" w:hAnsi="Calibri Light" w:cs="Calibri Light"/>
                <w:sz w:val="22"/>
                <w:szCs w:val="22"/>
              </w:rPr>
              <w:t>Project Start and End Date.</w:t>
            </w:r>
          </w:p>
          <w:p w14:paraId="76DE2CF9" w14:textId="77777777" w:rsidR="0082516F" w:rsidRPr="00FE43B9" w:rsidRDefault="0082516F" w:rsidP="00177B16">
            <w:pPr>
              <w:rPr>
                <w:rFonts w:ascii="Calibri Light" w:hAnsi="Calibri Light" w:cs="Calibri Light"/>
                <w:lang w:val="en-US"/>
              </w:rPr>
            </w:pPr>
          </w:p>
        </w:tc>
      </w:tr>
      <w:tr w:rsidR="008A370B" w:rsidRPr="00FE43B9" w14:paraId="45389157" w14:textId="77777777" w:rsidTr="008A370B">
        <w:trPr>
          <w:trHeight w:val="917"/>
        </w:trPr>
        <w:tc>
          <w:tcPr>
            <w:tcW w:w="257" w:type="pct"/>
          </w:tcPr>
          <w:p w14:paraId="24593436" w14:textId="77777777" w:rsidR="0082516F" w:rsidRPr="00FE43B9" w:rsidRDefault="0082516F" w:rsidP="00177B16">
            <w:pPr>
              <w:rPr>
                <w:rFonts w:ascii="Calibri Light" w:hAnsi="Calibri Light" w:cs="Calibri Light"/>
                <w:lang w:val="en-US"/>
              </w:rPr>
            </w:pPr>
            <w:r w:rsidRPr="00FE43B9">
              <w:rPr>
                <w:rFonts w:ascii="Calibri Light" w:hAnsi="Calibri Light" w:cs="Calibri Light"/>
                <w:lang w:val="en-US"/>
              </w:rPr>
              <w:t>5</w:t>
            </w:r>
          </w:p>
        </w:tc>
        <w:tc>
          <w:tcPr>
            <w:tcW w:w="514" w:type="pct"/>
          </w:tcPr>
          <w:p w14:paraId="0D34BF81" w14:textId="77777777" w:rsidR="0082516F" w:rsidRPr="00FE43B9" w:rsidRDefault="0082516F" w:rsidP="00177B16">
            <w:pPr>
              <w:rPr>
                <w:rStyle w:val="Strong"/>
                <w:rFonts w:ascii="Calibri Light" w:hAnsi="Calibri Light" w:cs="Calibri Light"/>
              </w:rPr>
            </w:pPr>
            <w:r w:rsidRPr="00FE43B9">
              <w:rPr>
                <w:rStyle w:val="Strong"/>
                <w:rFonts w:ascii="Calibri Light" w:hAnsi="Calibri Light" w:cs="Calibri Light"/>
              </w:rPr>
              <w:t>LEVEL 2D</w:t>
            </w:r>
          </w:p>
        </w:tc>
        <w:tc>
          <w:tcPr>
            <w:tcW w:w="903" w:type="pct"/>
          </w:tcPr>
          <w:p w14:paraId="3BA38112" w14:textId="77777777" w:rsidR="0082516F" w:rsidRPr="00FE43B9" w:rsidRDefault="0082516F" w:rsidP="00177B16">
            <w:pPr>
              <w:rPr>
                <w:rFonts w:ascii="Calibri Light" w:hAnsi="Calibri Light" w:cs="Calibri Light"/>
                <w:b/>
                <w:bCs/>
                <w:color w:val="FF0000"/>
              </w:rPr>
            </w:pPr>
            <w:r w:rsidRPr="00FE43B9">
              <w:rPr>
                <w:rStyle w:val="Strong"/>
                <w:rFonts w:ascii="Calibri Light" w:hAnsi="Calibri Light" w:cs="Calibri Light"/>
                <w:b w:val="0"/>
                <w:bCs w:val="0"/>
              </w:rPr>
              <w:t>Fibre Installation</w:t>
            </w:r>
          </w:p>
        </w:tc>
        <w:tc>
          <w:tcPr>
            <w:tcW w:w="855" w:type="pct"/>
          </w:tcPr>
          <w:p w14:paraId="0A9B54C7" w14:textId="77777777" w:rsidR="0082516F" w:rsidRPr="00FE43B9" w:rsidRDefault="0082516F" w:rsidP="00177B16">
            <w:pPr>
              <w:rPr>
                <w:rFonts w:ascii="Calibri Light" w:hAnsi="Calibri Light" w:cs="Calibri Light"/>
                <w:color w:val="FF0000"/>
                <w:lang w:val="en-US"/>
              </w:rPr>
            </w:pPr>
          </w:p>
        </w:tc>
        <w:tc>
          <w:tcPr>
            <w:tcW w:w="1235" w:type="pct"/>
          </w:tcPr>
          <w:p w14:paraId="0410037B" w14:textId="77777777" w:rsidR="0082516F" w:rsidRPr="00FE43B9" w:rsidRDefault="0082516F" w:rsidP="00177B16">
            <w:pPr>
              <w:rPr>
                <w:rFonts w:ascii="Calibri Light" w:hAnsi="Calibri Light" w:cs="Calibri Light"/>
                <w:lang w:val="en-US"/>
              </w:rPr>
            </w:pPr>
            <w:r w:rsidRPr="00FE43B9">
              <w:rPr>
                <w:rFonts w:ascii="Calibri Light" w:hAnsi="Calibri Light" w:cs="Calibri Light"/>
                <w:lang w:val="en-US"/>
              </w:rPr>
              <w:t xml:space="preserve">The bidder must have provided </w:t>
            </w:r>
            <w:r w:rsidRPr="00FE43B9">
              <w:rPr>
                <w:rStyle w:val="Strong"/>
                <w:rFonts w:ascii="Calibri Light" w:hAnsi="Calibri Light" w:cs="Calibri Light"/>
                <w:b w:val="0"/>
                <w:bCs w:val="0"/>
              </w:rPr>
              <w:t>Fibre Installation</w:t>
            </w:r>
            <w:r w:rsidRPr="00FE43B9">
              <w:rPr>
                <w:rFonts w:ascii="Calibri Light" w:hAnsi="Calibri Light" w:cs="Calibri Light"/>
                <w:lang w:val="en-US"/>
              </w:rPr>
              <w:t xml:space="preserve"> to at least one (1) </w:t>
            </w:r>
            <w:r w:rsidRPr="00FE43B9">
              <w:rPr>
                <w:rFonts w:ascii="Calibri Light" w:hAnsi="Calibri Light" w:cs="Calibri Light"/>
              </w:rPr>
              <w:t xml:space="preserve">customer </w:t>
            </w:r>
            <w:r w:rsidRPr="00FE43B9">
              <w:rPr>
                <w:rFonts w:ascii="Calibri Light" w:hAnsi="Calibri Light" w:cs="Calibri Light"/>
                <w:lang w:val="en-US"/>
              </w:rPr>
              <w:t>in the last five (5) years</w:t>
            </w:r>
          </w:p>
        </w:tc>
        <w:tc>
          <w:tcPr>
            <w:tcW w:w="1236" w:type="pct"/>
          </w:tcPr>
          <w:p w14:paraId="75622719" w14:textId="77777777" w:rsidR="0082516F" w:rsidRPr="00FE43B9" w:rsidRDefault="0082516F" w:rsidP="00177B16">
            <w:pPr>
              <w:rPr>
                <w:rFonts w:ascii="Calibri Light" w:hAnsi="Calibri Light" w:cs="Calibri Light"/>
              </w:rPr>
            </w:pPr>
            <w:r w:rsidRPr="00FE43B9">
              <w:rPr>
                <w:rFonts w:ascii="Calibri Light" w:hAnsi="Calibri Light" w:cs="Calibri Light"/>
              </w:rPr>
              <w:t xml:space="preserve">Provide a letter of affirmation (dated, signed and on a letterhead of the </w:t>
            </w:r>
            <w:proofErr w:type="gramStart"/>
            <w:r w:rsidRPr="00FE43B9">
              <w:rPr>
                <w:rFonts w:ascii="Calibri Light" w:hAnsi="Calibri Light" w:cs="Calibri Light"/>
              </w:rPr>
              <w:t>customer)  from</w:t>
            </w:r>
            <w:proofErr w:type="gramEnd"/>
            <w:r w:rsidRPr="00FE43B9">
              <w:rPr>
                <w:rFonts w:ascii="Calibri Light" w:hAnsi="Calibri Light" w:cs="Calibri Light"/>
              </w:rPr>
              <w:t xml:space="preserve"> Business or Government customer to whom the project or service was delivered indicating:</w:t>
            </w:r>
          </w:p>
          <w:p w14:paraId="5182EABC" w14:textId="77777777" w:rsidR="0082516F" w:rsidRPr="00FE43B9" w:rsidRDefault="0082516F" w:rsidP="0018129D">
            <w:pPr>
              <w:pStyle w:val="ListParagraph"/>
              <w:numPr>
                <w:ilvl w:val="0"/>
                <w:numId w:val="50"/>
              </w:numPr>
              <w:rPr>
                <w:rFonts w:ascii="Calibri Light" w:hAnsi="Calibri Light" w:cs="Calibri Light"/>
                <w:sz w:val="22"/>
                <w:szCs w:val="22"/>
              </w:rPr>
            </w:pPr>
            <w:r w:rsidRPr="00FE43B9">
              <w:rPr>
                <w:rFonts w:ascii="Calibri Light" w:hAnsi="Calibri Light" w:cs="Calibri Light"/>
                <w:sz w:val="22"/>
                <w:szCs w:val="22"/>
              </w:rPr>
              <w:t>The customer Company name, physical address, telephone number and email address;</w:t>
            </w:r>
          </w:p>
          <w:p w14:paraId="2674037E" w14:textId="77777777" w:rsidR="0082516F" w:rsidRPr="00FE43B9" w:rsidRDefault="0082516F" w:rsidP="0018129D">
            <w:pPr>
              <w:pStyle w:val="ListParagraph"/>
              <w:numPr>
                <w:ilvl w:val="0"/>
                <w:numId w:val="50"/>
              </w:numPr>
              <w:rPr>
                <w:rFonts w:ascii="Calibri Light" w:hAnsi="Calibri Light" w:cs="Calibri Light"/>
                <w:sz w:val="22"/>
                <w:szCs w:val="22"/>
              </w:rPr>
            </w:pPr>
            <w:r w:rsidRPr="00FE43B9">
              <w:rPr>
                <w:rFonts w:ascii="Calibri Light" w:hAnsi="Calibri Light" w:cs="Calibri Light"/>
                <w:sz w:val="22"/>
                <w:szCs w:val="22"/>
              </w:rPr>
              <w:lastRenderedPageBreak/>
              <w:t xml:space="preserve">That the bidder has provided </w:t>
            </w:r>
            <w:r w:rsidRPr="00FE43B9">
              <w:rPr>
                <w:rStyle w:val="Strong"/>
                <w:rFonts w:ascii="Calibri Light" w:hAnsi="Calibri Light" w:cs="Calibri Light"/>
                <w:b w:val="0"/>
                <w:bCs w:val="0"/>
                <w:sz w:val="22"/>
                <w:szCs w:val="22"/>
              </w:rPr>
              <w:t>Fibre Installation</w:t>
            </w:r>
            <w:r w:rsidRPr="00FE43B9">
              <w:rPr>
                <w:rFonts w:ascii="Calibri Light" w:hAnsi="Calibri Light" w:cs="Calibri Light"/>
                <w:sz w:val="22"/>
                <w:szCs w:val="22"/>
              </w:rPr>
              <w:t>; and</w:t>
            </w:r>
          </w:p>
          <w:p w14:paraId="4BB6C068" w14:textId="77777777" w:rsidR="0082516F" w:rsidRPr="00FE43B9" w:rsidRDefault="0082516F" w:rsidP="0018129D">
            <w:pPr>
              <w:pStyle w:val="ListParagraph"/>
              <w:numPr>
                <w:ilvl w:val="0"/>
                <w:numId w:val="50"/>
              </w:numPr>
              <w:rPr>
                <w:rFonts w:ascii="Calibri Light" w:hAnsi="Calibri Light" w:cs="Calibri Light"/>
                <w:sz w:val="22"/>
                <w:szCs w:val="22"/>
              </w:rPr>
            </w:pPr>
            <w:r w:rsidRPr="00FE43B9">
              <w:rPr>
                <w:rFonts w:ascii="Calibri Light" w:hAnsi="Calibri Light" w:cs="Calibri Light"/>
                <w:sz w:val="22"/>
                <w:szCs w:val="22"/>
              </w:rPr>
              <w:t>Project Start and End Date</w:t>
            </w:r>
          </w:p>
        </w:tc>
      </w:tr>
      <w:tr w:rsidR="008A370B" w:rsidRPr="00FE43B9" w14:paraId="04227E02" w14:textId="77777777" w:rsidTr="008A370B">
        <w:trPr>
          <w:trHeight w:val="917"/>
        </w:trPr>
        <w:tc>
          <w:tcPr>
            <w:tcW w:w="257" w:type="pct"/>
          </w:tcPr>
          <w:p w14:paraId="492A4FB6" w14:textId="77777777" w:rsidR="0082516F" w:rsidRPr="00FE43B9" w:rsidRDefault="0082516F" w:rsidP="00177B16">
            <w:pPr>
              <w:rPr>
                <w:rFonts w:ascii="Calibri Light" w:hAnsi="Calibri Light" w:cs="Calibri Light"/>
                <w:lang w:val="en-US"/>
              </w:rPr>
            </w:pPr>
            <w:r w:rsidRPr="00FE43B9">
              <w:rPr>
                <w:rFonts w:ascii="Calibri Light" w:hAnsi="Calibri Light" w:cs="Calibri Light"/>
                <w:lang w:val="en-US"/>
              </w:rPr>
              <w:lastRenderedPageBreak/>
              <w:t>6</w:t>
            </w:r>
          </w:p>
        </w:tc>
        <w:tc>
          <w:tcPr>
            <w:tcW w:w="514" w:type="pct"/>
          </w:tcPr>
          <w:p w14:paraId="7740DF64" w14:textId="77777777" w:rsidR="0082516F" w:rsidRPr="00FE43B9" w:rsidRDefault="0082516F" w:rsidP="00177B16">
            <w:pPr>
              <w:rPr>
                <w:rStyle w:val="Strong"/>
                <w:rFonts w:ascii="Calibri Light" w:hAnsi="Calibri Light" w:cs="Calibri Light"/>
              </w:rPr>
            </w:pPr>
            <w:r w:rsidRPr="00FE43B9">
              <w:rPr>
                <w:rStyle w:val="Strong"/>
                <w:rFonts w:ascii="Calibri Light" w:hAnsi="Calibri Light" w:cs="Calibri Light"/>
              </w:rPr>
              <w:t>LEVEL 2E</w:t>
            </w:r>
          </w:p>
        </w:tc>
        <w:tc>
          <w:tcPr>
            <w:tcW w:w="903" w:type="pct"/>
          </w:tcPr>
          <w:p w14:paraId="0EC6FD36" w14:textId="77777777" w:rsidR="0082516F" w:rsidRPr="00FE43B9" w:rsidRDefault="0082516F" w:rsidP="00177B16">
            <w:pPr>
              <w:rPr>
                <w:rFonts w:ascii="Calibri Light" w:hAnsi="Calibri Light" w:cs="Calibri Light"/>
                <w:b/>
                <w:bCs/>
                <w:color w:val="FF0000"/>
              </w:rPr>
            </w:pPr>
            <w:r w:rsidRPr="00FE43B9">
              <w:rPr>
                <w:rStyle w:val="Strong"/>
                <w:rFonts w:ascii="Calibri Light" w:hAnsi="Calibri Light" w:cs="Calibri Light"/>
                <w:b w:val="0"/>
                <w:bCs w:val="0"/>
              </w:rPr>
              <w:t>Fibre splicing</w:t>
            </w:r>
          </w:p>
        </w:tc>
        <w:tc>
          <w:tcPr>
            <w:tcW w:w="855" w:type="pct"/>
          </w:tcPr>
          <w:p w14:paraId="02ECBA17" w14:textId="77777777" w:rsidR="0082516F" w:rsidRPr="00FE43B9" w:rsidRDefault="0082516F" w:rsidP="00177B16">
            <w:pPr>
              <w:rPr>
                <w:rFonts w:ascii="Calibri Light" w:hAnsi="Calibri Light" w:cs="Calibri Light"/>
                <w:color w:val="FF0000"/>
                <w:lang w:val="en-US"/>
              </w:rPr>
            </w:pPr>
          </w:p>
        </w:tc>
        <w:tc>
          <w:tcPr>
            <w:tcW w:w="1235" w:type="pct"/>
          </w:tcPr>
          <w:p w14:paraId="4EABC40B" w14:textId="77777777" w:rsidR="0082516F" w:rsidRPr="00FE43B9" w:rsidRDefault="0082516F" w:rsidP="00177B16">
            <w:pPr>
              <w:rPr>
                <w:rFonts w:ascii="Calibri Light" w:hAnsi="Calibri Light" w:cs="Calibri Light"/>
                <w:lang w:val="en-US"/>
              </w:rPr>
            </w:pPr>
            <w:r w:rsidRPr="00FE43B9">
              <w:rPr>
                <w:rFonts w:ascii="Calibri Light" w:hAnsi="Calibri Light" w:cs="Calibri Light"/>
                <w:lang w:val="en-US"/>
              </w:rPr>
              <w:t xml:space="preserve">The bidder must have provided </w:t>
            </w:r>
            <w:r w:rsidRPr="00FE43B9">
              <w:rPr>
                <w:rStyle w:val="Strong"/>
                <w:rFonts w:ascii="Calibri Light" w:hAnsi="Calibri Light" w:cs="Calibri Light"/>
                <w:b w:val="0"/>
                <w:bCs w:val="0"/>
              </w:rPr>
              <w:t>Fibre splicing</w:t>
            </w:r>
            <w:r w:rsidRPr="00FE43B9">
              <w:rPr>
                <w:rFonts w:ascii="Calibri Light" w:hAnsi="Calibri Light" w:cs="Calibri Light"/>
                <w:lang w:val="en-US"/>
              </w:rPr>
              <w:t xml:space="preserve"> to at least one (1) </w:t>
            </w:r>
            <w:r w:rsidRPr="00FE43B9">
              <w:rPr>
                <w:rFonts w:ascii="Calibri Light" w:hAnsi="Calibri Light" w:cs="Calibri Light"/>
              </w:rPr>
              <w:t xml:space="preserve">customer </w:t>
            </w:r>
            <w:r w:rsidRPr="00FE43B9">
              <w:rPr>
                <w:rFonts w:ascii="Calibri Light" w:hAnsi="Calibri Light" w:cs="Calibri Light"/>
                <w:lang w:val="en-US"/>
              </w:rPr>
              <w:t>in the last five (5) years</w:t>
            </w:r>
          </w:p>
        </w:tc>
        <w:tc>
          <w:tcPr>
            <w:tcW w:w="1236" w:type="pct"/>
          </w:tcPr>
          <w:p w14:paraId="2E8CC2F9" w14:textId="77777777" w:rsidR="0082516F" w:rsidRPr="00FE43B9" w:rsidRDefault="0082516F" w:rsidP="00177B16">
            <w:pPr>
              <w:rPr>
                <w:rFonts w:ascii="Calibri Light" w:hAnsi="Calibri Light" w:cs="Calibri Light"/>
              </w:rPr>
            </w:pPr>
            <w:r w:rsidRPr="00FE43B9">
              <w:rPr>
                <w:rFonts w:ascii="Calibri Light" w:hAnsi="Calibri Light" w:cs="Calibri Light"/>
              </w:rPr>
              <w:t xml:space="preserve">Provide a letter of affirmation (dated, signed and on a letterhead of the </w:t>
            </w:r>
            <w:proofErr w:type="gramStart"/>
            <w:r w:rsidRPr="00FE43B9">
              <w:rPr>
                <w:rFonts w:ascii="Calibri Light" w:hAnsi="Calibri Light" w:cs="Calibri Light"/>
              </w:rPr>
              <w:t>customer)  from</w:t>
            </w:r>
            <w:proofErr w:type="gramEnd"/>
            <w:r w:rsidRPr="00FE43B9">
              <w:rPr>
                <w:rFonts w:ascii="Calibri Light" w:hAnsi="Calibri Light" w:cs="Calibri Light"/>
              </w:rPr>
              <w:t xml:space="preserve"> Business or Government customer to whom the project or service was delivered indicating:</w:t>
            </w:r>
          </w:p>
          <w:p w14:paraId="6920A74A" w14:textId="77777777" w:rsidR="0082516F" w:rsidRPr="00FE43B9" w:rsidRDefault="0082516F" w:rsidP="0018129D">
            <w:pPr>
              <w:pStyle w:val="ListParagraph"/>
              <w:numPr>
                <w:ilvl w:val="0"/>
                <w:numId w:val="51"/>
              </w:numPr>
              <w:rPr>
                <w:rFonts w:ascii="Calibri Light" w:hAnsi="Calibri Light" w:cs="Calibri Light"/>
                <w:sz w:val="22"/>
                <w:szCs w:val="22"/>
              </w:rPr>
            </w:pPr>
            <w:r w:rsidRPr="00FE43B9">
              <w:rPr>
                <w:rFonts w:ascii="Calibri Light" w:hAnsi="Calibri Light" w:cs="Calibri Light"/>
                <w:sz w:val="22"/>
                <w:szCs w:val="22"/>
              </w:rPr>
              <w:t>The customer Company name, physical address, telephone number and email address;</w:t>
            </w:r>
          </w:p>
          <w:p w14:paraId="24BEC41C" w14:textId="77777777" w:rsidR="0082516F" w:rsidRPr="00FE43B9" w:rsidRDefault="0082516F" w:rsidP="0018129D">
            <w:pPr>
              <w:pStyle w:val="ListParagraph"/>
              <w:numPr>
                <w:ilvl w:val="0"/>
                <w:numId w:val="51"/>
              </w:numPr>
              <w:rPr>
                <w:rFonts w:ascii="Calibri Light" w:hAnsi="Calibri Light" w:cs="Calibri Light"/>
                <w:sz w:val="22"/>
                <w:szCs w:val="22"/>
              </w:rPr>
            </w:pPr>
            <w:r w:rsidRPr="00FE43B9">
              <w:rPr>
                <w:rFonts w:ascii="Calibri Light" w:hAnsi="Calibri Light" w:cs="Calibri Light"/>
                <w:sz w:val="22"/>
                <w:szCs w:val="22"/>
              </w:rPr>
              <w:t xml:space="preserve">That the bidder has provided </w:t>
            </w:r>
            <w:r w:rsidRPr="00FE43B9">
              <w:rPr>
                <w:rStyle w:val="Strong"/>
                <w:rFonts w:ascii="Calibri Light" w:hAnsi="Calibri Light" w:cs="Calibri Light"/>
                <w:b w:val="0"/>
                <w:bCs w:val="0"/>
                <w:sz w:val="22"/>
                <w:szCs w:val="22"/>
              </w:rPr>
              <w:t>Fibre splicing</w:t>
            </w:r>
            <w:r w:rsidRPr="00FE43B9">
              <w:rPr>
                <w:rFonts w:ascii="Calibri Light" w:hAnsi="Calibri Light" w:cs="Calibri Light"/>
                <w:sz w:val="22"/>
                <w:szCs w:val="22"/>
              </w:rPr>
              <w:t>; and</w:t>
            </w:r>
          </w:p>
          <w:p w14:paraId="4576342C" w14:textId="77777777" w:rsidR="0082516F" w:rsidRPr="00FE43B9" w:rsidRDefault="0082516F" w:rsidP="0018129D">
            <w:pPr>
              <w:pStyle w:val="ListParagraph"/>
              <w:numPr>
                <w:ilvl w:val="0"/>
                <w:numId w:val="51"/>
              </w:numPr>
              <w:rPr>
                <w:rFonts w:ascii="Calibri Light" w:hAnsi="Calibri Light" w:cs="Calibri Light"/>
                <w:sz w:val="22"/>
                <w:szCs w:val="22"/>
              </w:rPr>
            </w:pPr>
            <w:r w:rsidRPr="00FE43B9">
              <w:rPr>
                <w:rFonts w:ascii="Calibri Light" w:hAnsi="Calibri Light" w:cs="Calibri Light"/>
                <w:sz w:val="22"/>
                <w:szCs w:val="22"/>
              </w:rPr>
              <w:t>Project Start and End Date</w:t>
            </w:r>
          </w:p>
        </w:tc>
      </w:tr>
      <w:tr w:rsidR="008A370B" w:rsidRPr="00FE43B9" w14:paraId="08541877" w14:textId="77777777" w:rsidTr="008A370B">
        <w:trPr>
          <w:trHeight w:val="917"/>
        </w:trPr>
        <w:tc>
          <w:tcPr>
            <w:tcW w:w="257" w:type="pct"/>
          </w:tcPr>
          <w:p w14:paraId="6EB6AB81" w14:textId="77777777" w:rsidR="0082516F" w:rsidRPr="00FE43B9" w:rsidRDefault="0082516F" w:rsidP="00177B16">
            <w:pPr>
              <w:rPr>
                <w:rFonts w:ascii="Calibri Light" w:hAnsi="Calibri Light" w:cs="Calibri Light"/>
                <w:highlight w:val="lightGray"/>
                <w:lang w:val="en-US"/>
              </w:rPr>
            </w:pPr>
            <w:r w:rsidRPr="00FE43B9">
              <w:rPr>
                <w:rFonts w:ascii="Calibri Light" w:hAnsi="Calibri Light" w:cs="Calibri Light"/>
                <w:highlight w:val="lightGray"/>
                <w:lang w:val="en-US"/>
              </w:rPr>
              <w:t>7</w:t>
            </w:r>
          </w:p>
        </w:tc>
        <w:tc>
          <w:tcPr>
            <w:tcW w:w="514" w:type="pct"/>
          </w:tcPr>
          <w:p w14:paraId="70DE539E" w14:textId="77777777" w:rsidR="0082516F" w:rsidRPr="00FE43B9" w:rsidRDefault="0082516F" w:rsidP="00177B16">
            <w:pPr>
              <w:rPr>
                <w:rStyle w:val="Strong"/>
                <w:rFonts w:ascii="Calibri Light" w:hAnsi="Calibri Light" w:cs="Calibri Light"/>
              </w:rPr>
            </w:pPr>
            <w:r w:rsidRPr="00FE43B9">
              <w:rPr>
                <w:rStyle w:val="Strong"/>
                <w:rFonts w:ascii="Calibri Light" w:hAnsi="Calibri Light" w:cs="Calibri Light"/>
              </w:rPr>
              <w:t>LEVEL 2F</w:t>
            </w:r>
          </w:p>
        </w:tc>
        <w:tc>
          <w:tcPr>
            <w:tcW w:w="903" w:type="pct"/>
          </w:tcPr>
          <w:p w14:paraId="1C3ADA00" w14:textId="77777777" w:rsidR="0082516F" w:rsidRPr="00FE43B9" w:rsidRDefault="0082516F" w:rsidP="00177B16">
            <w:pPr>
              <w:rPr>
                <w:rFonts w:ascii="Calibri Light" w:hAnsi="Calibri Light" w:cs="Calibri Light"/>
                <w:b/>
                <w:bCs/>
                <w:color w:val="FF0000"/>
              </w:rPr>
            </w:pPr>
            <w:r w:rsidRPr="00FE43B9">
              <w:rPr>
                <w:rStyle w:val="Strong"/>
                <w:rFonts w:ascii="Calibri Light" w:hAnsi="Calibri Light" w:cs="Calibri Light"/>
                <w:b w:val="0"/>
                <w:bCs w:val="0"/>
              </w:rPr>
              <w:t>Horizontal Directional Drilling (HDD)</w:t>
            </w:r>
          </w:p>
        </w:tc>
        <w:tc>
          <w:tcPr>
            <w:tcW w:w="855" w:type="pct"/>
          </w:tcPr>
          <w:p w14:paraId="18C9E062" w14:textId="77777777" w:rsidR="0082516F" w:rsidRPr="00FE43B9" w:rsidRDefault="0082516F" w:rsidP="00177B16">
            <w:pPr>
              <w:rPr>
                <w:rFonts w:ascii="Calibri Light" w:hAnsi="Calibri Light" w:cs="Calibri Light"/>
                <w:color w:val="FF0000"/>
                <w:lang w:val="en-US"/>
              </w:rPr>
            </w:pPr>
          </w:p>
        </w:tc>
        <w:tc>
          <w:tcPr>
            <w:tcW w:w="1235" w:type="pct"/>
          </w:tcPr>
          <w:p w14:paraId="13B1D3CA" w14:textId="77777777" w:rsidR="0082516F" w:rsidRPr="00FE43B9" w:rsidRDefault="0082516F" w:rsidP="00177B16">
            <w:pPr>
              <w:rPr>
                <w:rFonts w:ascii="Calibri Light" w:hAnsi="Calibri Light" w:cs="Calibri Light"/>
                <w:lang w:val="en-US"/>
              </w:rPr>
            </w:pPr>
            <w:r w:rsidRPr="00FE43B9">
              <w:rPr>
                <w:rFonts w:ascii="Calibri Light" w:hAnsi="Calibri Light" w:cs="Calibri Light"/>
                <w:lang w:val="en-US"/>
              </w:rPr>
              <w:t xml:space="preserve">The bidder must have provided </w:t>
            </w:r>
            <w:r w:rsidRPr="00FE43B9">
              <w:rPr>
                <w:rStyle w:val="Strong"/>
                <w:rFonts w:ascii="Calibri Light" w:hAnsi="Calibri Light" w:cs="Calibri Light"/>
                <w:b w:val="0"/>
                <w:bCs w:val="0"/>
              </w:rPr>
              <w:t>Horizontal Directional Drilling</w:t>
            </w:r>
            <w:r w:rsidRPr="00FE43B9">
              <w:rPr>
                <w:rFonts w:ascii="Calibri Light" w:hAnsi="Calibri Light" w:cs="Calibri Light"/>
                <w:lang w:val="en-US"/>
              </w:rPr>
              <w:t xml:space="preserve"> to at least one (1) </w:t>
            </w:r>
            <w:r w:rsidRPr="00FE43B9">
              <w:rPr>
                <w:rFonts w:ascii="Calibri Light" w:hAnsi="Calibri Light" w:cs="Calibri Light"/>
              </w:rPr>
              <w:t xml:space="preserve">customer </w:t>
            </w:r>
            <w:r w:rsidRPr="00FE43B9">
              <w:rPr>
                <w:rFonts w:ascii="Calibri Light" w:hAnsi="Calibri Light" w:cs="Calibri Light"/>
                <w:lang w:val="en-US"/>
              </w:rPr>
              <w:t>in the last five (5) years</w:t>
            </w:r>
          </w:p>
        </w:tc>
        <w:tc>
          <w:tcPr>
            <w:tcW w:w="1236" w:type="pct"/>
          </w:tcPr>
          <w:p w14:paraId="2816AB19" w14:textId="77777777" w:rsidR="0082516F" w:rsidRPr="00FE43B9" w:rsidRDefault="0082516F" w:rsidP="00177B16">
            <w:pPr>
              <w:rPr>
                <w:rFonts w:ascii="Calibri Light" w:hAnsi="Calibri Light" w:cs="Calibri Light"/>
              </w:rPr>
            </w:pPr>
            <w:r w:rsidRPr="00FE43B9">
              <w:rPr>
                <w:rFonts w:ascii="Calibri Light" w:hAnsi="Calibri Light" w:cs="Calibri Light"/>
              </w:rPr>
              <w:t xml:space="preserve">Provide a letter of affirmation (dated, signed and on a letterhead of the </w:t>
            </w:r>
            <w:proofErr w:type="gramStart"/>
            <w:r w:rsidRPr="00FE43B9">
              <w:rPr>
                <w:rFonts w:ascii="Calibri Light" w:hAnsi="Calibri Light" w:cs="Calibri Light"/>
              </w:rPr>
              <w:t>customer)  from</w:t>
            </w:r>
            <w:proofErr w:type="gramEnd"/>
            <w:r w:rsidRPr="00FE43B9">
              <w:rPr>
                <w:rFonts w:ascii="Calibri Light" w:hAnsi="Calibri Light" w:cs="Calibri Light"/>
              </w:rPr>
              <w:t xml:space="preserve"> Business or Government customer to whom the project or service was delivered indicating:</w:t>
            </w:r>
          </w:p>
          <w:p w14:paraId="08AEB933" w14:textId="77777777" w:rsidR="0082516F" w:rsidRPr="00FE43B9" w:rsidRDefault="0082516F" w:rsidP="0018129D">
            <w:pPr>
              <w:pStyle w:val="ListParagraph"/>
              <w:numPr>
                <w:ilvl w:val="0"/>
                <w:numId w:val="52"/>
              </w:numPr>
              <w:rPr>
                <w:rFonts w:ascii="Calibri Light" w:hAnsi="Calibri Light" w:cs="Calibri Light"/>
                <w:sz w:val="22"/>
                <w:szCs w:val="22"/>
              </w:rPr>
            </w:pPr>
            <w:r w:rsidRPr="00FE43B9">
              <w:rPr>
                <w:rFonts w:ascii="Calibri Light" w:hAnsi="Calibri Light" w:cs="Calibri Light"/>
                <w:sz w:val="22"/>
                <w:szCs w:val="22"/>
              </w:rPr>
              <w:lastRenderedPageBreak/>
              <w:t>The customer Company name, physical address, telephone number and email address;</w:t>
            </w:r>
          </w:p>
          <w:p w14:paraId="32038835" w14:textId="77777777" w:rsidR="0082516F" w:rsidRPr="00FE43B9" w:rsidRDefault="0082516F" w:rsidP="0018129D">
            <w:pPr>
              <w:pStyle w:val="ListParagraph"/>
              <w:numPr>
                <w:ilvl w:val="0"/>
                <w:numId w:val="52"/>
              </w:numPr>
              <w:rPr>
                <w:rFonts w:ascii="Calibri Light" w:hAnsi="Calibri Light" w:cs="Calibri Light"/>
                <w:sz w:val="22"/>
                <w:szCs w:val="22"/>
              </w:rPr>
            </w:pPr>
            <w:r w:rsidRPr="00FE43B9">
              <w:rPr>
                <w:rFonts w:ascii="Calibri Light" w:hAnsi="Calibri Light" w:cs="Calibri Light"/>
                <w:sz w:val="22"/>
                <w:szCs w:val="22"/>
              </w:rPr>
              <w:t xml:space="preserve">That the bidder has provided </w:t>
            </w:r>
            <w:r w:rsidRPr="00FE43B9">
              <w:rPr>
                <w:rStyle w:val="Strong"/>
                <w:rFonts w:ascii="Calibri Light" w:hAnsi="Calibri Light" w:cs="Calibri Light"/>
                <w:b w:val="0"/>
                <w:bCs w:val="0"/>
                <w:sz w:val="22"/>
                <w:szCs w:val="22"/>
              </w:rPr>
              <w:t>Horizontal Directional Drilling</w:t>
            </w:r>
            <w:r w:rsidRPr="00FE43B9">
              <w:rPr>
                <w:rFonts w:ascii="Calibri Light" w:hAnsi="Calibri Light" w:cs="Calibri Light"/>
                <w:sz w:val="22"/>
                <w:szCs w:val="22"/>
              </w:rPr>
              <w:t>; and</w:t>
            </w:r>
          </w:p>
          <w:p w14:paraId="60DC86A8" w14:textId="26C3FA28" w:rsidR="0082516F" w:rsidRPr="00FE43B9" w:rsidRDefault="0082516F" w:rsidP="0018129D">
            <w:pPr>
              <w:pStyle w:val="ListParagraph"/>
              <w:numPr>
                <w:ilvl w:val="0"/>
                <w:numId w:val="52"/>
              </w:numPr>
              <w:rPr>
                <w:rFonts w:ascii="Calibri Light" w:hAnsi="Calibri Light" w:cs="Calibri Light"/>
                <w:sz w:val="22"/>
                <w:szCs w:val="22"/>
              </w:rPr>
            </w:pPr>
            <w:r w:rsidRPr="00FE43B9">
              <w:rPr>
                <w:rFonts w:ascii="Calibri Light" w:hAnsi="Calibri Light" w:cs="Calibri Light"/>
                <w:sz w:val="22"/>
                <w:szCs w:val="22"/>
              </w:rPr>
              <w:t>Project Start and End Date.</w:t>
            </w:r>
          </w:p>
        </w:tc>
      </w:tr>
      <w:tr w:rsidR="008A370B" w:rsidRPr="00FE43B9" w14:paraId="2EE0CA6D" w14:textId="77777777" w:rsidTr="008A370B">
        <w:trPr>
          <w:trHeight w:val="917"/>
        </w:trPr>
        <w:tc>
          <w:tcPr>
            <w:tcW w:w="257" w:type="pct"/>
          </w:tcPr>
          <w:p w14:paraId="735FFBE5" w14:textId="77777777" w:rsidR="0082516F" w:rsidRPr="00FE43B9" w:rsidRDefault="0082516F" w:rsidP="00177B16">
            <w:pPr>
              <w:rPr>
                <w:rFonts w:ascii="Calibri Light" w:hAnsi="Calibri Light" w:cs="Calibri Light"/>
                <w:highlight w:val="lightGray"/>
                <w:lang w:val="en-US"/>
              </w:rPr>
            </w:pPr>
            <w:r w:rsidRPr="00FE43B9">
              <w:rPr>
                <w:rFonts w:ascii="Calibri Light" w:hAnsi="Calibri Light" w:cs="Calibri Light"/>
                <w:highlight w:val="lightGray"/>
                <w:lang w:val="en-US"/>
              </w:rPr>
              <w:lastRenderedPageBreak/>
              <w:t>8</w:t>
            </w:r>
          </w:p>
        </w:tc>
        <w:tc>
          <w:tcPr>
            <w:tcW w:w="514" w:type="pct"/>
          </w:tcPr>
          <w:p w14:paraId="444F80EB" w14:textId="77777777" w:rsidR="0082516F" w:rsidRPr="00FE43B9" w:rsidRDefault="0082516F" w:rsidP="00177B16">
            <w:pPr>
              <w:rPr>
                <w:rStyle w:val="Strong"/>
                <w:rFonts w:ascii="Calibri Light" w:hAnsi="Calibri Light" w:cs="Calibri Light"/>
              </w:rPr>
            </w:pPr>
            <w:r w:rsidRPr="00FE43B9">
              <w:rPr>
                <w:rStyle w:val="Strong"/>
                <w:rFonts w:ascii="Calibri Light" w:hAnsi="Calibri Light" w:cs="Calibri Light"/>
              </w:rPr>
              <w:t>LEVEL 2G</w:t>
            </w:r>
          </w:p>
        </w:tc>
        <w:tc>
          <w:tcPr>
            <w:tcW w:w="903" w:type="pct"/>
          </w:tcPr>
          <w:p w14:paraId="3911939C" w14:textId="77777777" w:rsidR="0082516F" w:rsidRPr="00FE43B9" w:rsidRDefault="0082516F" w:rsidP="00177B16">
            <w:pPr>
              <w:rPr>
                <w:rFonts w:ascii="Calibri Light" w:hAnsi="Calibri Light" w:cs="Calibri Light"/>
                <w:b/>
                <w:bCs/>
                <w:color w:val="FF0000"/>
              </w:rPr>
            </w:pPr>
            <w:r w:rsidRPr="00FE43B9">
              <w:rPr>
                <w:rStyle w:val="Strong"/>
                <w:rFonts w:ascii="Calibri Light" w:hAnsi="Calibri Light" w:cs="Calibri Light"/>
                <w:b w:val="0"/>
                <w:bCs w:val="0"/>
              </w:rPr>
              <w:t>Social facilitation</w:t>
            </w:r>
          </w:p>
        </w:tc>
        <w:tc>
          <w:tcPr>
            <w:tcW w:w="855" w:type="pct"/>
          </w:tcPr>
          <w:p w14:paraId="72589226" w14:textId="77777777" w:rsidR="0082516F" w:rsidRPr="00FE43B9" w:rsidRDefault="0082516F" w:rsidP="00177B16">
            <w:pPr>
              <w:rPr>
                <w:rFonts w:ascii="Calibri Light" w:hAnsi="Calibri Light" w:cs="Calibri Light"/>
                <w:color w:val="FF0000"/>
                <w:lang w:val="en-US"/>
              </w:rPr>
            </w:pPr>
          </w:p>
        </w:tc>
        <w:tc>
          <w:tcPr>
            <w:tcW w:w="1235" w:type="pct"/>
          </w:tcPr>
          <w:p w14:paraId="4AEBAAC6" w14:textId="77777777" w:rsidR="0082516F" w:rsidRPr="00FE43B9" w:rsidRDefault="0082516F" w:rsidP="00177B16">
            <w:pPr>
              <w:rPr>
                <w:rFonts w:ascii="Calibri Light" w:hAnsi="Calibri Light" w:cs="Calibri Light"/>
                <w:lang w:val="en-US"/>
              </w:rPr>
            </w:pPr>
            <w:r w:rsidRPr="00FE43B9">
              <w:rPr>
                <w:rFonts w:ascii="Calibri Light" w:hAnsi="Calibri Light" w:cs="Calibri Light"/>
                <w:lang w:val="en-US"/>
              </w:rPr>
              <w:t xml:space="preserve">The bidder must have provided </w:t>
            </w:r>
            <w:r w:rsidRPr="00FE43B9">
              <w:rPr>
                <w:rStyle w:val="Strong"/>
                <w:rFonts w:ascii="Calibri Light" w:hAnsi="Calibri Light" w:cs="Calibri Light"/>
                <w:b w:val="0"/>
                <w:bCs w:val="0"/>
              </w:rPr>
              <w:t>Social facilitation</w:t>
            </w:r>
            <w:r w:rsidRPr="00FE43B9">
              <w:rPr>
                <w:rFonts w:ascii="Calibri Light" w:hAnsi="Calibri Light" w:cs="Calibri Light"/>
                <w:lang w:val="en-US"/>
              </w:rPr>
              <w:t xml:space="preserve"> to at least one (1) </w:t>
            </w:r>
            <w:r w:rsidRPr="00FE43B9">
              <w:rPr>
                <w:rFonts w:ascii="Calibri Light" w:hAnsi="Calibri Light" w:cs="Calibri Light"/>
              </w:rPr>
              <w:t xml:space="preserve">customer </w:t>
            </w:r>
            <w:r w:rsidRPr="00FE43B9">
              <w:rPr>
                <w:rFonts w:ascii="Calibri Light" w:hAnsi="Calibri Light" w:cs="Calibri Light"/>
                <w:lang w:val="en-US"/>
              </w:rPr>
              <w:t>in the last five (5) years</w:t>
            </w:r>
          </w:p>
        </w:tc>
        <w:tc>
          <w:tcPr>
            <w:tcW w:w="1236" w:type="pct"/>
          </w:tcPr>
          <w:p w14:paraId="4E034838" w14:textId="77777777" w:rsidR="0082516F" w:rsidRPr="00FE43B9" w:rsidRDefault="0082516F" w:rsidP="00177B16">
            <w:pPr>
              <w:rPr>
                <w:rFonts w:ascii="Calibri Light" w:hAnsi="Calibri Light" w:cs="Calibri Light"/>
              </w:rPr>
            </w:pPr>
            <w:r w:rsidRPr="00FE43B9">
              <w:rPr>
                <w:rFonts w:ascii="Calibri Light" w:hAnsi="Calibri Light" w:cs="Calibri Light"/>
              </w:rPr>
              <w:t xml:space="preserve">Provide a letter of affirmation (dated, signed and on a letterhead of the </w:t>
            </w:r>
            <w:proofErr w:type="gramStart"/>
            <w:r w:rsidRPr="00FE43B9">
              <w:rPr>
                <w:rFonts w:ascii="Calibri Light" w:hAnsi="Calibri Light" w:cs="Calibri Light"/>
              </w:rPr>
              <w:t>customer)  from</w:t>
            </w:r>
            <w:proofErr w:type="gramEnd"/>
            <w:r w:rsidRPr="00FE43B9">
              <w:rPr>
                <w:rFonts w:ascii="Calibri Light" w:hAnsi="Calibri Light" w:cs="Calibri Light"/>
              </w:rPr>
              <w:t xml:space="preserve"> Business or Government customer to whom the project or service was delivered indicating:</w:t>
            </w:r>
          </w:p>
          <w:p w14:paraId="6EF66176" w14:textId="77777777" w:rsidR="0082516F" w:rsidRPr="00FE43B9" w:rsidRDefault="0082516F" w:rsidP="0018129D">
            <w:pPr>
              <w:pStyle w:val="ListParagraph"/>
              <w:numPr>
                <w:ilvl w:val="0"/>
                <w:numId w:val="53"/>
              </w:numPr>
              <w:rPr>
                <w:rFonts w:ascii="Calibri Light" w:hAnsi="Calibri Light" w:cs="Calibri Light"/>
                <w:sz w:val="22"/>
                <w:szCs w:val="22"/>
              </w:rPr>
            </w:pPr>
            <w:r w:rsidRPr="00FE43B9">
              <w:rPr>
                <w:rFonts w:ascii="Calibri Light" w:hAnsi="Calibri Light" w:cs="Calibri Light"/>
                <w:sz w:val="22"/>
                <w:szCs w:val="22"/>
              </w:rPr>
              <w:t>The customer Company name, physical address, telephone number and email address;</w:t>
            </w:r>
          </w:p>
          <w:p w14:paraId="7D05D2E4" w14:textId="77777777" w:rsidR="0082516F" w:rsidRPr="00FE43B9" w:rsidRDefault="0082516F" w:rsidP="0018129D">
            <w:pPr>
              <w:pStyle w:val="ListParagraph"/>
              <w:numPr>
                <w:ilvl w:val="0"/>
                <w:numId w:val="53"/>
              </w:numPr>
              <w:rPr>
                <w:rFonts w:ascii="Calibri Light" w:hAnsi="Calibri Light" w:cs="Calibri Light"/>
                <w:sz w:val="22"/>
                <w:szCs w:val="22"/>
              </w:rPr>
            </w:pPr>
            <w:r w:rsidRPr="00FE43B9">
              <w:rPr>
                <w:rFonts w:ascii="Calibri Light" w:hAnsi="Calibri Light" w:cs="Calibri Light"/>
                <w:sz w:val="22"/>
                <w:szCs w:val="22"/>
              </w:rPr>
              <w:t xml:space="preserve">That the bidder has provided </w:t>
            </w:r>
            <w:r w:rsidRPr="00FE43B9">
              <w:rPr>
                <w:rStyle w:val="Strong"/>
                <w:rFonts w:ascii="Calibri Light" w:hAnsi="Calibri Light" w:cs="Calibri Light"/>
                <w:b w:val="0"/>
                <w:bCs w:val="0"/>
                <w:sz w:val="22"/>
                <w:szCs w:val="22"/>
              </w:rPr>
              <w:t>Social facilitation</w:t>
            </w:r>
            <w:r w:rsidRPr="00FE43B9">
              <w:rPr>
                <w:rFonts w:ascii="Calibri Light" w:hAnsi="Calibri Light" w:cs="Calibri Light"/>
                <w:sz w:val="22"/>
                <w:szCs w:val="22"/>
              </w:rPr>
              <w:t>; and</w:t>
            </w:r>
          </w:p>
          <w:p w14:paraId="63786BBD" w14:textId="77777777" w:rsidR="0082516F" w:rsidRPr="00FE43B9" w:rsidRDefault="0082516F" w:rsidP="0018129D">
            <w:pPr>
              <w:pStyle w:val="ListParagraph"/>
              <w:numPr>
                <w:ilvl w:val="0"/>
                <w:numId w:val="53"/>
              </w:numPr>
              <w:rPr>
                <w:rFonts w:ascii="Calibri Light" w:hAnsi="Calibri Light" w:cs="Calibri Light"/>
                <w:sz w:val="22"/>
                <w:szCs w:val="22"/>
              </w:rPr>
            </w:pPr>
            <w:r w:rsidRPr="00FE43B9">
              <w:rPr>
                <w:rFonts w:ascii="Calibri Light" w:hAnsi="Calibri Light" w:cs="Calibri Light"/>
                <w:sz w:val="22"/>
                <w:szCs w:val="22"/>
              </w:rPr>
              <w:t>Project Start and End Date.</w:t>
            </w:r>
            <w:r w:rsidRPr="00FE43B9">
              <w:rPr>
                <w:rFonts w:ascii="Calibri Light" w:hAnsi="Calibri Light" w:cs="Calibri Light"/>
                <w:sz w:val="22"/>
                <w:szCs w:val="22"/>
              </w:rPr>
              <w:tab/>
            </w:r>
          </w:p>
        </w:tc>
      </w:tr>
      <w:tr w:rsidR="008A370B" w:rsidRPr="00FE43B9" w14:paraId="42B5A574" w14:textId="77777777" w:rsidTr="008A370B">
        <w:trPr>
          <w:trHeight w:val="2318"/>
        </w:trPr>
        <w:tc>
          <w:tcPr>
            <w:tcW w:w="257" w:type="pct"/>
          </w:tcPr>
          <w:p w14:paraId="6CAEED95" w14:textId="77777777" w:rsidR="0082516F" w:rsidRPr="00FE43B9" w:rsidRDefault="0082516F" w:rsidP="00177B16">
            <w:pPr>
              <w:rPr>
                <w:rFonts w:ascii="Calibri Light" w:hAnsi="Calibri Light" w:cs="Calibri Light"/>
                <w:lang w:val="en-US"/>
              </w:rPr>
            </w:pPr>
            <w:r w:rsidRPr="00FE43B9">
              <w:rPr>
                <w:rFonts w:ascii="Calibri Light" w:hAnsi="Calibri Light" w:cs="Calibri Light"/>
                <w:lang w:val="en-US"/>
              </w:rPr>
              <w:lastRenderedPageBreak/>
              <w:t>9</w:t>
            </w:r>
          </w:p>
        </w:tc>
        <w:tc>
          <w:tcPr>
            <w:tcW w:w="514" w:type="pct"/>
          </w:tcPr>
          <w:p w14:paraId="0DDD5582" w14:textId="77777777" w:rsidR="0082516F" w:rsidRPr="00FE43B9" w:rsidRDefault="0082516F" w:rsidP="00177B16">
            <w:pPr>
              <w:rPr>
                <w:rStyle w:val="Strong"/>
                <w:rFonts w:ascii="Calibri Light" w:hAnsi="Calibri Light" w:cs="Calibri Light"/>
                <w:b w:val="0"/>
                <w:bCs w:val="0"/>
              </w:rPr>
            </w:pPr>
            <w:r w:rsidRPr="00FE43B9">
              <w:rPr>
                <w:rStyle w:val="Strong"/>
                <w:rFonts w:ascii="Calibri Light" w:hAnsi="Calibri Light" w:cs="Calibri Light"/>
                <w:b w:val="0"/>
                <w:bCs w:val="0"/>
              </w:rPr>
              <w:t xml:space="preserve">LEVEL </w:t>
            </w:r>
            <w:r w:rsidRPr="00FE43B9">
              <w:rPr>
                <w:rStyle w:val="Strong"/>
                <w:rFonts w:ascii="Calibri Light" w:hAnsi="Calibri Light" w:cs="Calibri Light"/>
                <w:b w:val="0"/>
              </w:rPr>
              <w:t>2H</w:t>
            </w:r>
          </w:p>
        </w:tc>
        <w:tc>
          <w:tcPr>
            <w:tcW w:w="903" w:type="pct"/>
          </w:tcPr>
          <w:p w14:paraId="7F2610BF" w14:textId="77777777" w:rsidR="0082516F" w:rsidRPr="00FE43B9" w:rsidRDefault="0082516F" w:rsidP="00177B16">
            <w:pPr>
              <w:rPr>
                <w:rFonts w:ascii="Calibri Light" w:hAnsi="Calibri Light" w:cs="Calibri Light"/>
                <w:b/>
                <w:bCs/>
                <w:color w:val="FF0000"/>
              </w:rPr>
            </w:pPr>
            <w:r w:rsidRPr="00FE43B9">
              <w:rPr>
                <w:rFonts w:ascii="Calibri Light" w:hAnsi="Calibri Light" w:cs="Calibri Light"/>
              </w:rPr>
              <w:t>Electrical Reticulation</w:t>
            </w:r>
          </w:p>
        </w:tc>
        <w:tc>
          <w:tcPr>
            <w:tcW w:w="855" w:type="pct"/>
          </w:tcPr>
          <w:p w14:paraId="725D7C40" w14:textId="77777777" w:rsidR="0082516F" w:rsidRPr="00FE43B9" w:rsidRDefault="0082516F" w:rsidP="00177B16">
            <w:pPr>
              <w:rPr>
                <w:rFonts w:ascii="Calibri Light" w:hAnsi="Calibri Light" w:cs="Calibri Light"/>
                <w:color w:val="FF0000"/>
                <w:lang w:val="en-US"/>
              </w:rPr>
            </w:pPr>
          </w:p>
        </w:tc>
        <w:tc>
          <w:tcPr>
            <w:tcW w:w="1235" w:type="pct"/>
          </w:tcPr>
          <w:p w14:paraId="07748FAD" w14:textId="77777777" w:rsidR="0082516F" w:rsidRPr="00FE43B9" w:rsidRDefault="0082516F" w:rsidP="00177B16">
            <w:pPr>
              <w:rPr>
                <w:rFonts w:ascii="Calibri Light" w:hAnsi="Calibri Light" w:cs="Calibri Light"/>
                <w:lang w:val="en-US"/>
              </w:rPr>
            </w:pPr>
            <w:r w:rsidRPr="00FE43B9">
              <w:rPr>
                <w:rFonts w:ascii="Calibri Light" w:hAnsi="Calibri Light" w:cs="Calibri Light"/>
                <w:lang w:val="en-US"/>
              </w:rPr>
              <w:t xml:space="preserve">The bidder must have provided </w:t>
            </w:r>
            <w:r w:rsidRPr="00FE43B9">
              <w:rPr>
                <w:rStyle w:val="Strong"/>
                <w:rFonts w:ascii="Calibri Light" w:hAnsi="Calibri Light" w:cs="Calibri Light"/>
                <w:b w:val="0"/>
                <w:bCs w:val="0"/>
              </w:rPr>
              <w:t>Electrical Reticulation</w:t>
            </w:r>
            <w:r w:rsidRPr="00FE43B9">
              <w:rPr>
                <w:rFonts w:ascii="Calibri Light" w:hAnsi="Calibri Light" w:cs="Calibri Light"/>
                <w:lang w:val="en-US"/>
              </w:rPr>
              <w:t xml:space="preserve"> to at least one (1) </w:t>
            </w:r>
            <w:r w:rsidRPr="00FE43B9">
              <w:rPr>
                <w:rFonts w:ascii="Calibri Light" w:hAnsi="Calibri Light" w:cs="Calibri Light"/>
              </w:rPr>
              <w:t xml:space="preserve">customer </w:t>
            </w:r>
            <w:r w:rsidRPr="00FE43B9">
              <w:rPr>
                <w:rFonts w:ascii="Calibri Light" w:hAnsi="Calibri Light" w:cs="Calibri Light"/>
                <w:lang w:val="en-US"/>
              </w:rPr>
              <w:t>in the last five (5) years</w:t>
            </w:r>
          </w:p>
        </w:tc>
        <w:tc>
          <w:tcPr>
            <w:tcW w:w="1236" w:type="pct"/>
          </w:tcPr>
          <w:p w14:paraId="1DB88D08" w14:textId="77777777" w:rsidR="0082516F" w:rsidRPr="00FE43B9" w:rsidRDefault="0082516F" w:rsidP="00177B16">
            <w:pPr>
              <w:rPr>
                <w:rFonts w:ascii="Calibri Light" w:hAnsi="Calibri Light" w:cs="Calibri Light"/>
              </w:rPr>
            </w:pPr>
            <w:r w:rsidRPr="00FE43B9">
              <w:rPr>
                <w:rFonts w:ascii="Calibri Light" w:hAnsi="Calibri Light" w:cs="Calibri Light"/>
              </w:rPr>
              <w:t xml:space="preserve">Provide a letter of affirmation (dated, signed and on a letterhead of the </w:t>
            </w:r>
            <w:proofErr w:type="gramStart"/>
            <w:r w:rsidRPr="00FE43B9">
              <w:rPr>
                <w:rFonts w:ascii="Calibri Light" w:hAnsi="Calibri Light" w:cs="Calibri Light"/>
              </w:rPr>
              <w:t>customer)  from</w:t>
            </w:r>
            <w:proofErr w:type="gramEnd"/>
            <w:r w:rsidRPr="00FE43B9">
              <w:rPr>
                <w:rFonts w:ascii="Calibri Light" w:hAnsi="Calibri Light" w:cs="Calibri Light"/>
              </w:rPr>
              <w:t xml:space="preserve"> Business or Government customer to whom the project or service was delivered indicating:</w:t>
            </w:r>
          </w:p>
          <w:p w14:paraId="4C0733B0" w14:textId="77777777" w:rsidR="0082516F" w:rsidRPr="00FE43B9" w:rsidRDefault="0082516F" w:rsidP="0018129D">
            <w:pPr>
              <w:pStyle w:val="ListParagraph"/>
              <w:numPr>
                <w:ilvl w:val="0"/>
                <w:numId w:val="54"/>
              </w:numPr>
              <w:rPr>
                <w:rFonts w:ascii="Calibri Light" w:hAnsi="Calibri Light" w:cs="Calibri Light"/>
                <w:sz w:val="22"/>
                <w:szCs w:val="22"/>
              </w:rPr>
            </w:pPr>
            <w:r w:rsidRPr="00FE43B9">
              <w:rPr>
                <w:rFonts w:ascii="Calibri Light" w:hAnsi="Calibri Light" w:cs="Calibri Light"/>
                <w:sz w:val="22"/>
                <w:szCs w:val="22"/>
              </w:rPr>
              <w:t>The customer Company name, physical address, telephone number and email address;</w:t>
            </w:r>
          </w:p>
          <w:p w14:paraId="4B56C13A" w14:textId="77777777" w:rsidR="0082516F" w:rsidRPr="00FE43B9" w:rsidRDefault="0082516F" w:rsidP="0018129D">
            <w:pPr>
              <w:pStyle w:val="ListParagraph"/>
              <w:numPr>
                <w:ilvl w:val="0"/>
                <w:numId w:val="54"/>
              </w:numPr>
              <w:rPr>
                <w:rFonts w:ascii="Calibri Light" w:hAnsi="Calibri Light" w:cs="Calibri Light"/>
                <w:sz w:val="22"/>
                <w:szCs w:val="22"/>
              </w:rPr>
            </w:pPr>
            <w:r w:rsidRPr="00FE43B9">
              <w:rPr>
                <w:rFonts w:ascii="Calibri Light" w:hAnsi="Calibri Light" w:cs="Calibri Light"/>
                <w:sz w:val="22"/>
                <w:szCs w:val="22"/>
              </w:rPr>
              <w:t xml:space="preserve">That the bidder has provided </w:t>
            </w:r>
            <w:r w:rsidRPr="00FE43B9">
              <w:rPr>
                <w:rStyle w:val="Strong"/>
                <w:rFonts w:ascii="Calibri Light" w:hAnsi="Calibri Light" w:cs="Calibri Light"/>
                <w:b w:val="0"/>
                <w:bCs w:val="0"/>
                <w:sz w:val="22"/>
                <w:szCs w:val="22"/>
              </w:rPr>
              <w:t>Electrical Reticulation</w:t>
            </w:r>
            <w:r w:rsidRPr="00FE43B9">
              <w:rPr>
                <w:rFonts w:ascii="Calibri Light" w:hAnsi="Calibri Light" w:cs="Calibri Light"/>
                <w:sz w:val="22"/>
                <w:szCs w:val="22"/>
              </w:rPr>
              <w:t>; and</w:t>
            </w:r>
          </w:p>
          <w:p w14:paraId="5A3FA330" w14:textId="77777777" w:rsidR="0082516F" w:rsidRPr="00FE43B9" w:rsidRDefault="0082516F" w:rsidP="0018129D">
            <w:pPr>
              <w:pStyle w:val="ListParagraph"/>
              <w:numPr>
                <w:ilvl w:val="0"/>
                <w:numId w:val="54"/>
              </w:numPr>
              <w:rPr>
                <w:rFonts w:ascii="Calibri Light" w:hAnsi="Calibri Light" w:cs="Calibri Light"/>
                <w:sz w:val="22"/>
                <w:szCs w:val="22"/>
              </w:rPr>
            </w:pPr>
            <w:r w:rsidRPr="00FE43B9">
              <w:rPr>
                <w:rFonts w:ascii="Calibri Light" w:hAnsi="Calibri Light" w:cs="Calibri Light"/>
                <w:sz w:val="22"/>
                <w:szCs w:val="22"/>
              </w:rPr>
              <w:t>Project Start and End Date.</w:t>
            </w:r>
          </w:p>
        </w:tc>
      </w:tr>
      <w:bookmarkEnd w:id="111"/>
    </w:tbl>
    <w:p w14:paraId="597A3BC2" w14:textId="77777777" w:rsidR="00986E73" w:rsidRPr="00FE43B9" w:rsidRDefault="00986E73" w:rsidP="00876DA7">
      <w:pPr>
        <w:jc w:val="both"/>
        <w:rPr>
          <w:rFonts w:ascii="Calibri Light" w:hAnsi="Calibri Light" w:cs="Calibri Light"/>
        </w:rPr>
      </w:pPr>
    </w:p>
    <w:sectPr w:rsidR="00986E73" w:rsidRPr="00FE43B9" w:rsidSect="002E22A6">
      <w:pgSz w:w="16838" w:h="11906" w:orient="landscape"/>
      <w:pgMar w:top="1138" w:right="1138" w:bottom="1138" w:left="1138" w:header="677" w:footer="6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9C8B0" w14:textId="77777777" w:rsidR="00E00114" w:rsidRDefault="00E00114" w:rsidP="0096715B">
      <w:r>
        <w:separator/>
      </w:r>
    </w:p>
    <w:p w14:paraId="2395030C" w14:textId="77777777" w:rsidR="00E00114" w:rsidRDefault="00E00114"/>
  </w:endnote>
  <w:endnote w:type="continuationSeparator" w:id="0">
    <w:p w14:paraId="49026493" w14:textId="77777777" w:rsidR="00E00114" w:rsidRDefault="00E00114" w:rsidP="0096715B">
      <w:r>
        <w:continuationSeparator/>
      </w:r>
    </w:p>
    <w:p w14:paraId="7BD93683" w14:textId="77777777" w:rsidR="00E00114" w:rsidRDefault="00E00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365F4" w14:textId="77777777" w:rsidR="00177B16" w:rsidRDefault="00177B16" w:rsidP="00DB4744">
    <w:pPr>
      <w:pStyle w:val="Footer"/>
      <w:tabs>
        <w:tab w:val="clear" w:pos="4513"/>
        <w:tab w:val="clear" w:pos="9026"/>
        <w:tab w:val="right" w:pos="9639"/>
      </w:tabs>
      <w:jc w:val="right"/>
      <w:rPr>
        <w:noProof/>
      </w:rPr>
    </w:pPr>
  </w:p>
  <w:p w14:paraId="161B41EC" w14:textId="77777777" w:rsidR="00177B16" w:rsidRDefault="00177B16"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23</w:t>
    </w:r>
    <w:r>
      <w:rPr>
        <w:noProof/>
      </w:rPr>
      <w:fldChar w:fldCharType="end"/>
    </w:r>
  </w:p>
  <w:p w14:paraId="2EBCAD03" w14:textId="77777777" w:rsidR="00177B16" w:rsidRPr="006302B2" w:rsidRDefault="00177B16" w:rsidP="00626A04">
    <w:pPr>
      <w:pStyle w:val="Header"/>
      <w:tabs>
        <w:tab w:val="clear" w:pos="4513"/>
        <w:tab w:val="clear" w:pos="9026"/>
      </w:tabs>
      <w:jc w:val="center"/>
      <w:rPr>
        <w:b/>
        <w:sz w:val="22"/>
      </w:rPr>
    </w:pPr>
    <w:r w:rsidRPr="006302B2">
      <w:rPr>
        <w:b/>
        <w:sz w:val="22"/>
      </w:rPr>
      <w:t>CONFIDENTIAL</w:t>
    </w:r>
  </w:p>
  <w:p w14:paraId="1746215C" w14:textId="77777777" w:rsidR="00177B16" w:rsidRDefault="00177B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23A03" w14:textId="77777777" w:rsidR="00E00114" w:rsidRDefault="00E00114" w:rsidP="0096715B">
      <w:r>
        <w:separator/>
      </w:r>
    </w:p>
    <w:p w14:paraId="544835F1" w14:textId="77777777" w:rsidR="00E00114" w:rsidRDefault="00E00114"/>
  </w:footnote>
  <w:footnote w:type="continuationSeparator" w:id="0">
    <w:p w14:paraId="4B93C5BC" w14:textId="77777777" w:rsidR="00E00114" w:rsidRDefault="00E00114" w:rsidP="0096715B">
      <w:r>
        <w:continuationSeparator/>
      </w:r>
    </w:p>
    <w:p w14:paraId="7F1595A2" w14:textId="77777777" w:rsidR="00E00114" w:rsidRDefault="00E001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5E9"/>
    <w:multiLevelType w:val="hybridMultilevel"/>
    <w:tmpl w:val="DA3A7E84"/>
    <w:lvl w:ilvl="0" w:tplc="347E2020">
      <w:start w:val="1"/>
      <w:numFmt w:val="decimal"/>
      <w:lvlText w:val="(%1)"/>
      <w:lvlJc w:val="left"/>
      <w:pPr>
        <w:ind w:left="360" w:hanging="360"/>
      </w:pPr>
      <w:rPr>
        <w:rFonts w:ascii="Calibri" w:eastAsia="Times New Roman" w:hAnsi="Calibri" w:cs="Times New Roman"/>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3EC22EA"/>
    <w:multiLevelType w:val="hybridMultilevel"/>
    <w:tmpl w:val="F03824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DE46E7"/>
    <w:multiLevelType w:val="hybridMultilevel"/>
    <w:tmpl w:val="F6B2968E"/>
    <w:lvl w:ilvl="0" w:tplc="3F482B38">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7E21352"/>
    <w:multiLevelType w:val="hybridMultilevel"/>
    <w:tmpl w:val="F03824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0648F7"/>
    <w:multiLevelType w:val="hybridMultilevel"/>
    <w:tmpl w:val="F6B2968E"/>
    <w:lvl w:ilvl="0" w:tplc="3F482B38">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0A604128"/>
    <w:multiLevelType w:val="hybridMultilevel"/>
    <w:tmpl w:val="6D747CD4"/>
    <w:lvl w:ilvl="0" w:tplc="34D2B54C">
      <w:start w:val="1"/>
      <w:numFmt w:val="lowerLetter"/>
      <w:lvlText w:val="%1)"/>
      <w:lvlJc w:val="left"/>
      <w:pPr>
        <w:ind w:left="1287" w:hanging="360"/>
      </w:pPr>
      <w:rPr>
        <w:b w:val="0"/>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6"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0361795"/>
    <w:multiLevelType w:val="hybridMultilevel"/>
    <w:tmpl w:val="F038241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9DE15B8"/>
    <w:multiLevelType w:val="multilevel"/>
    <w:tmpl w:val="DF207B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2845535"/>
    <w:multiLevelType w:val="multilevel"/>
    <w:tmpl w:val="33E2C248"/>
    <w:lvl w:ilvl="0">
      <w:start w:val="1"/>
      <w:numFmt w:val="decimal"/>
      <w:pStyle w:val="Heading1"/>
      <w:lvlText w:val="%1."/>
      <w:lvlJc w:val="left"/>
      <w:pPr>
        <w:tabs>
          <w:tab w:val="num" w:pos="502"/>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1942"/>
        </w:tabs>
        <w:ind w:left="200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3"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4A80A34"/>
    <w:multiLevelType w:val="hybridMultilevel"/>
    <w:tmpl w:val="F038241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0CF449F"/>
    <w:multiLevelType w:val="hybridMultilevel"/>
    <w:tmpl w:val="F03824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9233EB"/>
    <w:multiLevelType w:val="hybridMultilevel"/>
    <w:tmpl w:val="F6B2968E"/>
    <w:lvl w:ilvl="0" w:tplc="3F482B38">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4E2772D"/>
    <w:multiLevelType w:val="multilevel"/>
    <w:tmpl w:val="5DC02B62"/>
    <w:lvl w:ilvl="0">
      <w:start w:val="1"/>
      <w:numFmt w:val="decimal"/>
      <w:lvlText w:val="(%1)"/>
      <w:lvlJc w:val="left"/>
      <w:pPr>
        <w:tabs>
          <w:tab w:val="num" w:pos="567"/>
        </w:tabs>
        <w:ind w:left="567" w:hanging="567"/>
      </w:pPr>
      <w:rPr>
        <w:rFonts w:hint="default"/>
        <w:b w:val="0"/>
      </w:rPr>
    </w:lvl>
    <w:lvl w:ilvl="1">
      <w:start w:val="1"/>
      <w:numFmt w:val="decimal"/>
      <w:lvlText w:val="(%2)"/>
      <w:lvlJc w:val="left"/>
      <w:pPr>
        <w:tabs>
          <w:tab w:val="num" w:pos="567"/>
        </w:tabs>
        <w:ind w:left="567" w:hanging="567"/>
      </w:pPr>
      <w:rPr>
        <w:rFonts w:hint="default"/>
        <w:b w:val="0"/>
        <w:color w:val="auto"/>
      </w:rPr>
    </w:lvl>
    <w:lvl w:ilvl="2">
      <w:start w:val="1"/>
      <w:numFmt w:val="decimal"/>
      <w:lvlText w:val="%3)"/>
      <w:lvlJc w:val="left"/>
      <w:pPr>
        <w:tabs>
          <w:tab w:val="num" w:pos="1737"/>
        </w:tabs>
        <w:ind w:left="1737" w:hanging="567"/>
      </w:pPr>
      <w:rPr>
        <w:rFonts w:hint="default"/>
        <w:b w:val="0"/>
      </w:rPr>
    </w:lvl>
    <w:lvl w:ilvl="3">
      <w:start w:val="1"/>
      <w:numFmt w:val="decimal"/>
      <w:lvlText w:val="%4)"/>
      <w:lvlJc w:val="left"/>
      <w:pPr>
        <w:tabs>
          <w:tab w:val="num" w:pos="2367"/>
        </w:tabs>
        <w:ind w:left="2367" w:hanging="567"/>
      </w:pPr>
      <w:rPr>
        <w:rFonts w:hint="default"/>
      </w:rPr>
    </w:lvl>
    <w:lvl w:ilvl="4">
      <w:start w:val="1"/>
      <w:numFmt w:val="lowerRoman"/>
      <w:lvlText w:val="(%5)"/>
      <w:lvlJc w:val="left"/>
      <w:pPr>
        <w:ind w:left="2277" w:hanging="567"/>
      </w:pPr>
      <w:rPr>
        <w:rFonts w:hint="default"/>
      </w:rPr>
    </w:lvl>
    <w:lvl w:ilvl="5">
      <w:start w:val="1"/>
      <w:numFmt w:val="lowerLetter"/>
      <w:lvlText w:val="%6."/>
      <w:lvlJc w:val="left"/>
      <w:pPr>
        <w:ind w:left="2997"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34FD16BD"/>
    <w:multiLevelType w:val="hybridMultilevel"/>
    <w:tmpl w:val="F038241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71B4BA4"/>
    <w:multiLevelType w:val="hybridMultilevel"/>
    <w:tmpl w:val="9DCC2166"/>
    <w:lvl w:ilvl="0" w:tplc="663EF6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893312E"/>
    <w:multiLevelType w:val="multilevel"/>
    <w:tmpl w:val="DF207B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9369A8"/>
    <w:multiLevelType w:val="hybridMultilevel"/>
    <w:tmpl w:val="52E44860"/>
    <w:lvl w:ilvl="0" w:tplc="2FA89E7E">
      <w:start w:val="1"/>
      <w:numFmt w:val="lowerRoman"/>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3C067B5B"/>
    <w:multiLevelType w:val="hybridMultilevel"/>
    <w:tmpl w:val="490CE07E"/>
    <w:lvl w:ilvl="0" w:tplc="AE2420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B62575"/>
    <w:multiLevelType w:val="hybridMultilevel"/>
    <w:tmpl w:val="F038241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E5C0AA6"/>
    <w:multiLevelType w:val="hybridMultilevel"/>
    <w:tmpl w:val="C07E39C2"/>
    <w:lvl w:ilvl="0" w:tplc="09AC81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237687B"/>
    <w:multiLevelType w:val="hybridMultilevel"/>
    <w:tmpl w:val="F6B2968E"/>
    <w:lvl w:ilvl="0" w:tplc="3F482B38">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437F2626"/>
    <w:multiLevelType w:val="hybridMultilevel"/>
    <w:tmpl w:val="1A50DEA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5185D1F"/>
    <w:multiLevelType w:val="multilevel"/>
    <w:tmpl w:val="C206FCFC"/>
    <w:styleLink w:val="Bullet-ChapterText11"/>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5926"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0" w15:restartNumberingAfterBreak="0">
    <w:nsid w:val="461852C1"/>
    <w:multiLevelType w:val="hybridMultilevel"/>
    <w:tmpl w:val="F03824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62F3370"/>
    <w:multiLevelType w:val="hybridMultilevel"/>
    <w:tmpl w:val="1A50DEA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665482A"/>
    <w:multiLevelType w:val="hybridMultilevel"/>
    <w:tmpl w:val="F03824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492E3006"/>
    <w:multiLevelType w:val="hybridMultilevel"/>
    <w:tmpl w:val="F03824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38B3BB7"/>
    <w:multiLevelType w:val="hybridMultilevel"/>
    <w:tmpl w:val="C88AFACE"/>
    <w:lvl w:ilvl="0" w:tplc="2FA89E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3F058D8"/>
    <w:multiLevelType w:val="hybridMultilevel"/>
    <w:tmpl w:val="F6B2968E"/>
    <w:lvl w:ilvl="0" w:tplc="3F482B38">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57355029"/>
    <w:multiLevelType w:val="hybridMultilevel"/>
    <w:tmpl w:val="490CE07E"/>
    <w:lvl w:ilvl="0" w:tplc="AE2420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EAC2494"/>
    <w:multiLevelType w:val="hybridMultilevel"/>
    <w:tmpl w:val="889E8194"/>
    <w:lvl w:ilvl="0" w:tplc="AEDA848A">
      <w:start w:val="1"/>
      <w:numFmt w:val="decimal"/>
      <w:lvlText w:val="(%1)"/>
      <w:lvlJc w:val="left"/>
      <w:pPr>
        <w:ind w:left="810" w:hanging="360"/>
      </w:pPr>
      <w:rPr>
        <w:rFonts w:ascii="Calibri" w:eastAsia="Times New Roman" w:hAnsi="Calibri" w:cs="Times New Roman"/>
        <w:b w:val="0"/>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40" w15:restartNumberingAfterBreak="0">
    <w:nsid w:val="5F910561"/>
    <w:multiLevelType w:val="hybridMultilevel"/>
    <w:tmpl w:val="F038241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38D68BD"/>
    <w:multiLevelType w:val="hybridMultilevel"/>
    <w:tmpl w:val="F6B2968E"/>
    <w:lvl w:ilvl="0" w:tplc="3F482B38">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648A3F44"/>
    <w:multiLevelType w:val="hybridMultilevel"/>
    <w:tmpl w:val="F6B2968E"/>
    <w:lvl w:ilvl="0" w:tplc="3F482B38">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655B26A9"/>
    <w:multiLevelType w:val="hybridMultilevel"/>
    <w:tmpl w:val="39389E52"/>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4" w15:restartNumberingAfterBreak="0">
    <w:nsid w:val="6B9B670E"/>
    <w:multiLevelType w:val="hybridMultilevel"/>
    <w:tmpl w:val="F6B2968E"/>
    <w:lvl w:ilvl="0" w:tplc="3F482B38">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6CF417E1"/>
    <w:multiLevelType w:val="hybridMultilevel"/>
    <w:tmpl w:val="F03824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2B846D8"/>
    <w:multiLevelType w:val="hybridMultilevel"/>
    <w:tmpl w:val="F038241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8" w15:restartNumberingAfterBreak="0">
    <w:nsid w:val="797E24B6"/>
    <w:multiLevelType w:val="hybridMultilevel"/>
    <w:tmpl w:val="F038241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AEC7538"/>
    <w:multiLevelType w:val="hybridMultilevel"/>
    <w:tmpl w:val="F6B2968E"/>
    <w:lvl w:ilvl="0" w:tplc="3F482B38">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0" w15:restartNumberingAfterBreak="0">
    <w:nsid w:val="7C1E661D"/>
    <w:multiLevelType w:val="hybridMultilevel"/>
    <w:tmpl w:val="F03824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ECE7C2C"/>
    <w:multiLevelType w:val="hybridMultilevel"/>
    <w:tmpl w:val="F038241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29"/>
  </w:num>
  <w:num w:numId="2">
    <w:abstractNumId w:val="33"/>
  </w:num>
  <w:num w:numId="3">
    <w:abstractNumId w:val="13"/>
  </w:num>
  <w:num w:numId="4">
    <w:abstractNumId w:val="1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6"/>
  </w:num>
  <w:num w:numId="13">
    <w:abstractNumId w:val="3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num>
  <w:num w:numId="16">
    <w:abstractNumId w:val="5"/>
  </w:num>
  <w:num w:numId="17">
    <w:abstractNumId w:val="18"/>
  </w:num>
  <w:num w:numId="18">
    <w:abstractNumId w:val="0"/>
  </w:num>
  <w:num w:numId="19">
    <w:abstractNumId w:val="39"/>
  </w:num>
  <w:num w:numId="20">
    <w:abstractNumId w:val="24"/>
  </w:num>
  <w:num w:numId="21">
    <w:abstractNumId w:val="37"/>
  </w:num>
  <w:num w:numId="22">
    <w:abstractNumId w:val="35"/>
  </w:num>
  <w:num w:numId="23">
    <w:abstractNumId w:val="26"/>
  </w:num>
  <w:num w:numId="24">
    <w:abstractNumId w:val="17"/>
  </w:num>
  <w:num w:numId="25">
    <w:abstractNumId w:val="42"/>
  </w:num>
  <w:num w:numId="26">
    <w:abstractNumId w:val="36"/>
  </w:num>
  <w:num w:numId="27">
    <w:abstractNumId w:val="44"/>
  </w:num>
  <w:num w:numId="28">
    <w:abstractNumId w:val="49"/>
  </w:num>
  <w:num w:numId="29">
    <w:abstractNumId w:val="32"/>
  </w:num>
  <w:num w:numId="30">
    <w:abstractNumId w:val="50"/>
  </w:num>
  <w:num w:numId="31">
    <w:abstractNumId w:val="3"/>
  </w:num>
  <w:num w:numId="32">
    <w:abstractNumId w:val="30"/>
  </w:num>
  <w:num w:numId="33">
    <w:abstractNumId w:val="45"/>
  </w:num>
  <w:num w:numId="34">
    <w:abstractNumId w:val="34"/>
  </w:num>
  <w:num w:numId="35">
    <w:abstractNumId w:val="1"/>
  </w:num>
  <w:num w:numId="36">
    <w:abstractNumId w:val="15"/>
  </w:num>
  <w:num w:numId="37">
    <w:abstractNumId w:val="21"/>
  </w:num>
  <w:num w:numId="38">
    <w:abstractNumId w:val="41"/>
  </w:num>
  <w:num w:numId="39">
    <w:abstractNumId w:val="2"/>
  </w:num>
  <w:num w:numId="40">
    <w:abstractNumId w:val="27"/>
  </w:num>
  <w:num w:numId="41">
    <w:abstractNumId w:val="4"/>
  </w:num>
  <w:num w:numId="42">
    <w:abstractNumId w:val="28"/>
  </w:num>
  <w:num w:numId="43">
    <w:abstractNumId w:val="23"/>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7"/>
  </w:num>
  <w:num w:numId="47">
    <w:abstractNumId w:val="51"/>
  </w:num>
  <w:num w:numId="48">
    <w:abstractNumId w:val="14"/>
  </w:num>
  <w:num w:numId="49">
    <w:abstractNumId w:val="40"/>
  </w:num>
  <w:num w:numId="50">
    <w:abstractNumId w:val="46"/>
  </w:num>
  <w:num w:numId="51">
    <w:abstractNumId w:val="25"/>
  </w:num>
  <w:num w:numId="52">
    <w:abstractNumId w:val="48"/>
  </w:num>
  <w:num w:numId="53">
    <w:abstractNumId w:val="19"/>
  </w:num>
  <w:num w:numId="54">
    <w:abstractNumId w:val="31"/>
  </w:num>
  <w:num w:numId="55">
    <w:abstractNumId w:val="9"/>
  </w:num>
  <w:num w:numId="56">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8D7"/>
    <w:rsid w:val="00000EA4"/>
    <w:rsid w:val="0000338F"/>
    <w:rsid w:val="00003695"/>
    <w:rsid w:val="00003F5A"/>
    <w:rsid w:val="00011B7D"/>
    <w:rsid w:val="0001343F"/>
    <w:rsid w:val="000139AD"/>
    <w:rsid w:val="00013E9B"/>
    <w:rsid w:val="00015062"/>
    <w:rsid w:val="00016B33"/>
    <w:rsid w:val="000174F5"/>
    <w:rsid w:val="00021892"/>
    <w:rsid w:val="00022FBE"/>
    <w:rsid w:val="0002390B"/>
    <w:rsid w:val="00023970"/>
    <w:rsid w:val="00024A22"/>
    <w:rsid w:val="00025D72"/>
    <w:rsid w:val="00026222"/>
    <w:rsid w:val="000276E8"/>
    <w:rsid w:val="0003164A"/>
    <w:rsid w:val="00031933"/>
    <w:rsid w:val="00032044"/>
    <w:rsid w:val="00032FF9"/>
    <w:rsid w:val="00033C2C"/>
    <w:rsid w:val="00033E86"/>
    <w:rsid w:val="0003532E"/>
    <w:rsid w:val="000360A4"/>
    <w:rsid w:val="000402F6"/>
    <w:rsid w:val="000425F2"/>
    <w:rsid w:val="00043A64"/>
    <w:rsid w:val="00045246"/>
    <w:rsid w:val="000452C9"/>
    <w:rsid w:val="0004589C"/>
    <w:rsid w:val="000462CE"/>
    <w:rsid w:val="00046429"/>
    <w:rsid w:val="00047C32"/>
    <w:rsid w:val="00052E16"/>
    <w:rsid w:val="00055A94"/>
    <w:rsid w:val="00060029"/>
    <w:rsid w:val="000618B4"/>
    <w:rsid w:val="00063922"/>
    <w:rsid w:val="00071719"/>
    <w:rsid w:val="000729B4"/>
    <w:rsid w:val="00072DA7"/>
    <w:rsid w:val="000746E3"/>
    <w:rsid w:val="0007567D"/>
    <w:rsid w:val="00077B1B"/>
    <w:rsid w:val="00081A97"/>
    <w:rsid w:val="00082BD1"/>
    <w:rsid w:val="0008305B"/>
    <w:rsid w:val="00084CA6"/>
    <w:rsid w:val="0008733A"/>
    <w:rsid w:val="000876A5"/>
    <w:rsid w:val="000929C4"/>
    <w:rsid w:val="000948C0"/>
    <w:rsid w:val="00094B22"/>
    <w:rsid w:val="00094B3F"/>
    <w:rsid w:val="0009517F"/>
    <w:rsid w:val="00096232"/>
    <w:rsid w:val="00096369"/>
    <w:rsid w:val="000A1680"/>
    <w:rsid w:val="000A4536"/>
    <w:rsid w:val="000A460F"/>
    <w:rsid w:val="000A4D57"/>
    <w:rsid w:val="000A538B"/>
    <w:rsid w:val="000A64CF"/>
    <w:rsid w:val="000B0E14"/>
    <w:rsid w:val="000B0EAB"/>
    <w:rsid w:val="000B1173"/>
    <w:rsid w:val="000B17A9"/>
    <w:rsid w:val="000B35DE"/>
    <w:rsid w:val="000B36F6"/>
    <w:rsid w:val="000B3D70"/>
    <w:rsid w:val="000B442E"/>
    <w:rsid w:val="000B5449"/>
    <w:rsid w:val="000B5B07"/>
    <w:rsid w:val="000B66FB"/>
    <w:rsid w:val="000B73D1"/>
    <w:rsid w:val="000C0C4A"/>
    <w:rsid w:val="000C13E5"/>
    <w:rsid w:val="000C14C0"/>
    <w:rsid w:val="000C1FF6"/>
    <w:rsid w:val="000C2721"/>
    <w:rsid w:val="000C2FEE"/>
    <w:rsid w:val="000C4395"/>
    <w:rsid w:val="000C4B43"/>
    <w:rsid w:val="000C5484"/>
    <w:rsid w:val="000C680A"/>
    <w:rsid w:val="000D178E"/>
    <w:rsid w:val="000D1977"/>
    <w:rsid w:val="000D1C0E"/>
    <w:rsid w:val="000D1FE4"/>
    <w:rsid w:val="000D25A2"/>
    <w:rsid w:val="000D2B41"/>
    <w:rsid w:val="000D4B6A"/>
    <w:rsid w:val="000E16DB"/>
    <w:rsid w:val="000E459E"/>
    <w:rsid w:val="000E5524"/>
    <w:rsid w:val="000E77E3"/>
    <w:rsid w:val="000F097F"/>
    <w:rsid w:val="000F1318"/>
    <w:rsid w:val="000F31FA"/>
    <w:rsid w:val="000F7E83"/>
    <w:rsid w:val="00100408"/>
    <w:rsid w:val="00101230"/>
    <w:rsid w:val="00101672"/>
    <w:rsid w:val="001046D6"/>
    <w:rsid w:val="001056B4"/>
    <w:rsid w:val="001066D8"/>
    <w:rsid w:val="00110C8F"/>
    <w:rsid w:val="00112E4A"/>
    <w:rsid w:val="00112FF8"/>
    <w:rsid w:val="00114439"/>
    <w:rsid w:val="001171DF"/>
    <w:rsid w:val="00121E4D"/>
    <w:rsid w:val="00122918"/>
    <w:rsid w:val="00122A51"/>
    <w:rsid w:val="00124BE0"/>
    <w:rsid w:val="00124D31"/>
    <w:rsid w:val="00125591"/>
    <w:rsid w:val="0012754D"/>
    <w:rsid w:val="00127706"/>
    <w:rsid w:val="00127B9E"/>
    <w:rsid w:val="001306FF"/>
    <w:rsid w:val="00130B23"/>
    <w:rsid w:val="00130BAF"/>
    <w:rsid w:val="00131E0E"/>
    <w:rsid w:val="001322E2"/>
    <w:rsid w:val="00132483"/>
    <w:rsid w:val="0013267F"/>
    <w:rsid w:val="00133A6C"/>
    <w:rsid w:val="001345BF"/>
    <w:rsid w:val="00134D37"/>
    <w:rsid w:val="001358BC"/>
    <w:rsid w:val="001359B7"/>
    <w:rsid w:val="00136665"/>
    <w:rsid w:val="0013712F"/>
    <w:rsid w:val="0013772A"/>
    <w:rsid w:val="0013781D"/>
    <w:rsid w:val="00141F92"/>
    <w:rsid w:val="001440B5"/>
    <w:rsid w:val="0014430A"/>
    <w:rsid w:val="00146A41"/>
    <w:rsid w:val="00147A09"/>
    <w:rsid w:val="00147A12"/>
    <w:rsid w:val="00151AC3"/>
    <w:rsid w:val="00152135"/>
    <w:rsid w:val="00152560"/>
    <w:rsid w:val="0015368D"/>
    <w:rsid w:val="00154032"/>
    <w:rsid w:val="00154D5D"/>
    <w:rsid w:val="001560AE"/>
    <w:rsid w:val="00157C27"/>
    <w:rsid w:val="0016009D"/>
    <w:rsid w:val="001600DC"/>
    <w:rsid w:val="0016093F"/>
    <w:rsid w:val="0016162B"/>
    <w:rsid w:val="00161711"/>
    <w:rsid w:val="001624C9"/>
    <w:rsid w:val="001632FF"/>
    <w:rsid w:val="00163FB4"/>
    <w:rsid w:val="00164C89"/>
    <w:rsid w:val="00164ED7"/>
    <w:rsid w:val="00166F6B"/>
    <w:rsid w:val="00167009"/>
    <w:rsid w:val="00171652"/>
    <w:rsid w:val="001746DD"/>
    <w:rsid w:val="0017710D"/>
    <w:rsid w:val="00177B16"/>
    <w:rsid w:val="00180935"/>
    <w:rsid w:val="0018129D"/>
    <w:rsid w:val="0018317A"/>
    <w:rsid w:val="0018335C"/>
    <w:rsid w:val="00185F72"/>
    <w:rsid w:val="00186DCB"/>
    <w:rsid w:val="00187372"/>
    <w:rsid w:val="00190E5E"/>
    <w:rsid w:val="001913B8"/>
    <w:rsid w:val="00191607"/>
    <w:rsid w:val="00191668"/>
    <w:rsid w:val="001937FB"/>
    <w:rsid w:val="00193827"/>
    <w:rsid w:val="00194A27"/>
    <w:rsid w:val="001959D6"/>
    <w:rsid w:val="00195F4B"/>
    <w:rsid w:val="00196BFF"/>
    <w:rsid w:val="001A0182"/>
    <w:rsid w:val="001A0F22"/>
    <w:rsid w:val="001A25A4"/>
    <w:rsid w:val="001A2C3A"/>
    <w:rsid w:val="001A35D9"/>
    <w:rsid w:val="001A4EAF"/>
    <w:rsid w:val="001A52EB"/>
    <w:rsid w:val="001A7C0D"/>
    <w:rsid w:val="001B1030"/>
    <w:rsid w:val="001B1384"/>
    <w:rsid w:val="001B1408"/>
    <w:rsid w:val="001B340E"/>
    <w:rsid w:val="001B3599"/>
    <w:rsid w:val="001B6060"/>
    <w:rsid w:val="001B65CE"/>
    <w:rsid w:val="001C0CCC"/>
    <w:rsid w:val="001C1ED5"/>
    <w:rsid w:val="001C2CA9"/>
    <w:rsid w:val="001C3A0E"/>
    <w:rsid w:val="001C5223"/>
    <w:rsid w:val="001C529A"/>
    <w:rsid w:val="001C6B14"/>
    <w:rsid w:val="001C70F3"/>
    <w:rsid w:val="001C7B1B"/>
    <w:rsid w:val="001C7D1C"/>
    <w:rsid w:val="001C7F0D"/>
    <w:rsid w:val="001D159F"/>
    <w:rsid w:val="001D2F39"/>
    <w:rsid w:val="001D34CA"/>
    <w:rsid w:val="001D6778"/>
    <w:rsid w:val="001E047C"/>
    <w:rsid w:val="001E2DE9"/>
    <w:rsid w:val="001E57F9"/>
    <w:rsid w:val="001E637F"/>
    <w:rsid w:val="001E64D0"/>
    <w:rsid w:val="001E6A90"/>
    <w:rsid w:val="001E6AAA"/>
    <w:rsid w:val="001E6D44"/>
    <w:rsid w:val="001E7EBF"/>
    <w:rsid w:val="001F2130"/>
    <w:rsid w:val="001F4BA5"/>
    <w:rsid w:val="001F4BD1"/>
    <w:rsid w:val="001F4DBF"/>
    <w:rsid w:val="00200DE8"/>
    <w:rsid w:val="00201BBC"/>
    <w:rsid w:val="002024AD"/>
    <w:rsid w:val="00203DF3"/>
    <w:rsid w:val="00205C13"/>
    <w:rsid w:val="00210C80"/>
    <w:rsid w:val="00210CC5"/>
    <w:rsid w:val="002115BA"/>
    <w:rsid w:val="00213444"/>
    <w:rsid w:val="0021506B"/>
    <w:rsid w:val="00216749"/>
    <w:rsid w:val="0021780E"/>
    <w:rsid w:val="00220A26"/>
    <w:rsid w:val="00221161"/>
    <w:rsid w:val="00221525"/>
    <w:rsid w:val="00225D1C"/>
    <w:rsid w:val="00225F5E"/>
    <w:rsid w:val="00226488"/>
    <w:rsid w:val="00227C30"/>
    <w:rsid w:val="0023246C"/>
    <w:rsid w:val="0023308F"/>
    <w:rsid w:val="002339F9"/>
    <w:rsid w:val="00234323"/>
    <w:rsid w:val="00234597"/>
    <w:rsid w:val="0023470F"/>
    <w:rsid w:val="00234C61"/>
    <w:rsid w:val="00235D0B"/>
    <w:rsid w:val="00236444"/>
    <w:rsid w:val="00236DBD"/>
    <w:rsid w:val="002373CA"/>
    <w:rsid w:val="00240834"/>
    <w:rsid w:val="00240D19"/>
    <w:rsid w:val="00242972"/>
    <w:rsid w:val="0024412A"/>
    <w:rsid w:val="00244A60"/>
    <w:rsid w:val="002459F4"/>
    <w:rsid w:val="002474CF"/>
    <w:rsid w:val="00247AAE"/>
    <w:rsid w:val="00247C06"/>
    <w:rsid w:val="002516EE"/>
    <w:rsid w:val="00253387"/>
    <w:rsid w:val="002539E9"/>
    <w:rsid w:val="002546B2"/>
    <w:rsid w:val="002553DA"/>
    <w:rsid w:val="00256340"/>
    <w:rsid w:val="00256F55"/>
    <w:rsid w:val="002579AF"/>
    <w:rsid w:val="0026041C"/>
    <w:rsid w:val="00267485"/>
    <w:rsid w:val="002678A3"/>
    <w:rsid w:val="002713E3"/>
    <w:rsid w:val="00271B48"/>
    <w:rsid w:val="00273113"/>
    <w:rsid w:val="002733FD"/>
    <w:rsid w:val="0027480E"/>
    <w:rsid w:val="00275A66"/>
    <w:rsid w:val="002773CA"/>
    <w:rsid w:val="002831D3"/>
    <w:rsid w:val="00287230"/>
    <w:rsid w:val="00287A3C"/>
    <w:rsid w:val="00292C5B"/>
    <w:rsid w:val="002934A7"/>
    <w:rsid w:val="00293CFE"/>
    <w:rsid w:val="00296043"/>
    <w:rsid w:val="00296E66"/>
    <w:rsid w:val="00297CF8"/>
    <w:rsid w:val="00297F07"/>
    <w:rsid w:val="002A05D3"/>
    <w:rsid w:val="002A0A54"/>
    <w:rsid w:val="002A17B9"/>
    <w:rsid w:val="002A24E0"/>
    <w:rsid w:val="002A36E6"/>
    <w:rsid w:val="002A38D4"/>
    <w:rsid w:val="002A3BE4"/>
    <w:rsid w:val="002A40CC"/>
    <w:rsid w:val="002A54DD"/>
    <w:rsid w:val="002B2139"/>
    <w:rsid w:val="002B239B"/>
    <w:rsid w:val="002B3022"/>
    <w:rsid w:val="002B4099"/>
    <w:rsid w:val="002B7DAE"/>
    <w:rsid w:val="002C0AEC"/>
    <w:rsid w:val="002C0B8F"/>
    <w:rsid w:val="002C1382"/>
    <w:rsid w:val="002C27FC"/>
    <w:rsid w:val="002C2E47"/>
    <w:rsid w:val="002C3345"/>
    <w:rsid w:val="002C3419"/>
    <w:rsid w:val="002C3D38"/>
    <w:rsid w:val="002C5974"/>
    <w:rsid w:val="002C5975"/>
    <w:rsid w:val="002C597E"/>
    <w:rsid w:val="002C731C"/>
    <w:rsid w:val="002D0131"/>
    <w:rsid w:val="002D1398"/>
    <w:rsid w:val="002D3D43"/>
    <w:rsid w:val="002D59E5"/>
    <w:rsid w:val="002E00A1"/>
    <w:rsid w:val="002E089D"/>
    <w:rsid w:val="002E0A9F"/>
    <w:rsid w:val="002E22A6"/>
    <w:rsid w:val="002E5167"/>
    <w:rsid w:val="002E62A8"/>
    <w:rsid w:val="002E6C73"/>
    <w:rsid w:val="002F1C72"/>
    <w:rsid w:val="002F32DD"/>
    <w:rsid w:val="002F3DA3"/>
    <w:rsid w:val="003005CE"/>
    <w:rsid w:val="00301D9D"/>
    <w:rsid w:val="003026D6"/>
    <w:rsid w:val="00305C0B"/>
    <w:rsid w:val="00305DA6"/>
    <w:rsid w:val="00305E1D"/>
    <w:rsid w:val="00307D1C"/>
    <w:rsid w:val="00311936"/>
    <w:rsid w:val="00313D94"/>
    <w:rsid w:val="0031424E"/>
    <w:rsid w:val="00314E88"/>
    <w:rsid w:val="00315CC5"/>
    <w:rsid w:val="00321EA2"/>
    <w:rsid w:val="00322A83"/>
    <w:rsid w:val="00325785"/>
    <w:rsid w:val="00326D19"/>
    <w:rsid w:val="0032758F"/>
    <w:rsid w:val="003275DC"/>
    <w:rsid w:val="00330638"/>
    <w:rsid w:val="00332049"/>
    <w:rsid w:val="003330DD"/>
    <w:rsid w:val="003341A2"/>
    <w:rsid w:val="00335332"/>
    <w:rsid w:val="003359DB"/>
    <w:rsid w:val="00335F87"/>
    <w:rsid w:val="00336F8F"/>
    <w:rsid w:val="00341308"/>
    <w:rsid w:val="00341CA7"/>
    <w:rsid w:val="00342818"/>
    <w:rsid w:val="00345353"/>
    <w:rsid w:val="0034771D"/>
    <w:rsid w:val="00352D4E"/>
    <w:rsid w:val="00353832"/>
    <w:rsid w:val="0035413A"/>
    <w:rsid w:val="0035617F"/>
    <w:rsid w:val="00357064"/>
    <w:rsid w:val="0035764F"/>
    <w:rsid w:val="00357B34"/>
    <w:rsid w:val="00360E20"/>
    <w:rsid w:val="0036107A"/>
    <w:rsid w:val="003634D7"/>
    <w:rsid w:val="00363D9B"/>
    <w:rsid w:val="003643D2"/>
    <w:rsid w:val="0036724F"/>
    <w:rsid w:val="0036756F"/>
    <w:rsid w:val="00370C93"/>
    <w:rsid w:val="00371F19"/>
    <w:rsid w:val="00372274"/>
    <w:rsid w:val="003740B7"/>
    <w:rsid w:val="00376BCF"/>
    <w:rsid w:val="00380018"/>
    <w:rsid w:val="00380428"/>
    <w:rsid w:val="0038241D"/>
    <w:rsid w:val="00382D68"/>
    <w:rsid w:val="003840BB"/>
    <w:rsid w:val="003849AF"/>
    <w:rsid w:val="003851A3"/>
    <w:rsid w:val="003857E0"/>
    <w:rsid w:val="0038779C"/>
    <w:rsid w:val="003906D8"/>
    <w:rsid w:val="00391131"/>
    <w:rsid w:val="00393FA0"/>
    <w:rsid w:val="0039457C"/>
    <w:rsid w:val="003947D0"/>
    <w:rsid w:val="00395315"/>
    <w:rsid w:val="00396C52"/>
    <w:rsid w:val="00396D38"/>
    <w:rsid w:val="003A1C04"/>
    <w:rsid w:val="003A32A2"/>
    <w:rsid w:val="003A5EF3"/>
    <w:rsid w:val="003A69DA"/>
    <w:rsid w:val="003A7D5B"/>
    <w:rsid w:val="003B118D"/>
    <w:rsid w:val="003B298C"/>
    <w:rsid w:val="003B441E"/>
    <w:rsid w:val="003B4C9E"/>
    <w:rsid w:val="003B4E0D"/>
    <w:rsid w:val="003B4F5E"/>
    <w:rsid w:val="003B5281"/>
    <w:rsid w:val="003B743E"/>
    <w:rsid w:val="003B77AE"/>
    <w:rsid w:val="003C2987"/>
    <w:rsid w:val="003C2DC6"/>
    <w:rsid w:val="003C378F"/>
    <w:rsid w:val="003C3E03"/>
    <w:rsid w:val="003C4DA6"/>
    <w:rsid w:val="003C53F3"/>
    <w:rsid w:val="003C58D0"/>
    <w:rsid w:val="003C6A93"/>
    <w:rsid w:val="003C6CFC"/>
    <w:rsid w:val="003C7033"/>
    <w:rsid w:val="003C7762"/>
    <w:rsid w:val="003D09BC"/>
    <w:rsid w:val="003D2102"/>
    <w:rsid w:val="003D21EF"/>
    <w:rsid w:val="003D3A7D"/>
    <w:rsid w:val="003D3E69"/>
    <w:rsid w:val="003D485B"/>
    <w:rsid w:val="003D7D0C"/>
    <w:rsid w:val="003E20A6"/>
    <w:rsid w:val="003E5B64"/>
    <w:rsid w:val="003E6286"/>
    <w:rsid w:val="003E6300"/>
    <w:rsid w:val="003E6A06"/>
    <w:rsid w:val="003E6E42"/>
    <w:rsid w:val="003F06B1"/>
    <w:rsid w:val="003F1217"/>
    <w:rsid w:val="003F1A61"/>
    <w:rsid w:val="003F2A33"/>
    <w:rsid w:val="003F4270"/>
    <w:rsid w:val="003F6498"/>
    <w:rsid w:val="003F6CB2"/>
    <w:rsid w:val="003F78CE"/>
    <w:rsid w:val="004031B1"/>
    <w:rsid w:val="00403CC3"/>
    <w:rsid w:val="0040448A"/>
    <w:rsid w:val="0040577D"/>
    <w:rsid w:val="00411B2B"/>
    <w:rsid w:val="00420415"/>
    <w:rsid w:val="004206AA"/>
    <w:rsid w:val="00420E51"/>
    <w:rsid w:val="00422460"/>
    <w:rsid w:val="00424DAF"/>
    <w:rsid w:val="00425741"/>
    <w:rsid w:val="00425B15"/>
    <w:rsid w:val="004269D2"/>
    <w:rsid w:val="0042738B"/>
    <w:rsid w:val="004277F3"/>
    <w:rsid w:val="00430BBE"/>
    <w:rsid w:val="004310D8"/>
    <w:rsid w:val="00432B4B"/>
    <w:rsid w:val="00432FF3"/>
    <w:rsid w:val="00433A21"/>
    <w:rsid w:val="0043548E"/>
    <w:rsid w:val="004362DB"/>
    <w:rsid w:val="004401FF"/>
    <w:rsid w:val="0044109A"/>
    <w:rsid w:val="0044163C"/>
    <w:rsid w:val="004423CD"/>
    <w:rsid w:val="00442EEF"/>
    <w:rsid w:val="00443698"/>
    <w:rsid w:val="004438A6"/>
    <w:rsid w:val="00444071"/>
    <w:rsid w:val="00445077"/>
    <w:rsid w:val="004453BD"/>
    <w:rsid w:val="0044586E"/>
    <w:rsid w:val="004464D6"/>
    <w:rsid w:val="004466E2"/>
    <w:rsid w:val="0045058D"/>
    <w:rsid w:val="004511CC"/>
    <w:rsid w:val="00452177"/>
    <w:rsid w:val="00454865"/>
    <w:rsid w:val="00454A97"/>
    <w:rsid w:val="00454B8F"/>
    <w:rsid w:val="00456E16"/>
    <w:rsid w:val="00460A4F"/>
    <w:rsid w:val="0046231A"/>
    <w:rsid w:val="00463BD5"/>
    <w:rsid w:val="00463C2F"/>
    <w:rsid w:val="00464D7C"/>
    <w:rsid w:val="00465203"/>
    <w:rsid w:val="0046531B"/>
    <w:rsid w:val="00467E3C"/>
    <w:rsid w:val="00470BA0"/>
    <w:rsid w:val="004711ED"/>
    <w:rsid w:val="00475A12"/>
    <w:rsid w:val="00475E42"/>
    <w:rsid w:val="00476EE9"/>
    <w:rsid w:val="004812F1"/>
    <w:rsid w:val="00482F25"/>
    <w:rsid w:val="0048409E"/>
    <w:rsid w:val="00485270"/>
    <w:rsid w:val="00490F2A"/>
    <w:rsid w:val="00491277"/>
    <w:rsid w:val="004913FD"/>
    <w:rsid w:val="0049250E"/>
    <w:rsid w:val="004928B7"/>
    <w:rsid w:val="004938D5"/>
    <w:rsid w:val="004938FE"/>
    <w:rsid w:val="00493AE7"/>
    <w:rsid w:val="00493B5B"/>
    <w:rsid w:val="004A23AC"/>
    <w:rsid w:val="004A265B"/>
    <w:rsid w:val="004A2A72"/>
    <w:rsid w:val="004A4E04"/>
    <w:rsid w:val="004A543C"/>
    <w:rsid w:val="004A5B87"/>
    <w:rsid w:val="004A6388"/>
    <w:rsid w:val="004A7E24"/>
    <w:rsid w:val="004B1D0D"/>
    <w:rsid w:val="004B2929"/>
    <w:rsid w:val="004B2A60"/>
    <w:rsid w:val="004B422D"/>
    <w:rsid w:val="004B56D0"/>
    <w:rsid w:val="004B5F77"/>
    <w:rsid w:val="004B6B4A"/>
    <w:rsid w:val="004B6C81"/>
    <w:rsid w:val="004B7661"/>
    <w:rsid w:val="004B7907"/>
    <w:rsid w:val="004B7D1B"/>
    <w:rsid w:val="004C09FB"/>
    <w:rsid w:val="004C3730"/>
    <w:rsid w:val="004C48D0"/>
    <w:rsid w:val="004C57E6"/>
    <w:rsid w:val="004C7890"/>
    <w:rsid w:val="004D0A18"/>
    <w:rsid w:val="004D0A96"/>
    <w:rsid w:val="004D1542"/>
    <w:rsid w:val="004D16A7"/>
    <w:rsid w:val="004D27AA"/>
    <w:rsid w:val="004D3689"/>
    <w:rsid w:val="004D4930"/>
    <w:rsid w:val="004D4DCD"/>
    <w:rsid w:val="004D5C3D"/>
    <w:rsid w:val="004D67C1"/>
    <w:rsid w:val="004D7299"/>
    <w:rsid w:val="004E03B7"/>
    <w:rsid w:val="004E0552"/>
    <w:rsid w:val="004E097D"/>
    <w:rsid w:val="004E0E63"/>
    <w:rsid w:val="004E2147"/>
    <w:rsid w:val="004E36BE"/>
    <w:rsid w:val="004E3BCE"/>
    <w:rsid w:val="004E437A"/>
    <w:rsid w:val="004E5BF2"/>
    <w:rsid w:val="004E5CD6"/>
    <w:rsid w:val="004E6B01"/>
    <w:rsid w:val="004E73B4"/>
    <w:rsid w:val="004F0EB0"/>
    <w:rsid w:val="004F0F9D"/>
    <w:rsid w:val="004F30CF"/>
    <w:rsid w:val="004F57B3"/>
    <w:rsid w:val="004F59B2"/>
    <w:rsid w:val="004F7186"/>
    <w:rsid w:val="005006C1"/>
    <w:rsid w:val="005024D7"/>
    <w:rsid w:val="005045BC"/>
    <w:rsid w:val="005063DF"/>
    <w:rsid w:val="0051127A"/>
    <w:rsid w:val="0051162B"/>
    <w:rsid w:val="0051186D"/>
    <w:rsid w:val="00516691"/>
    <w:rsid w:val="00520F28"/>
    <w:rsid w:val="00521974"/>
    <w:rsid w:val="00524032"/>
    <w:rsid w:val="005259D3"/>
    <w:rsid w:val="005273AC"/>
    <w:rsid w:val="00530398"/>
    <w:rsid w:val="00530B7C"/>
    <w:rsid w:val="00531420"/>
    <w:rsid w:val="00531552"/>
    <w:rsid w:val="00532D95"/>
    <w:rsid w:val="005359C1"/>
    <w:rsid w:val="005405C2"/>
    <w:rsid w:val="005411E1"/>
    <w:rsid w:val="00541E6E"/>
    <w:rsid w:val="005424D7"/>
    <w:rsid w:val="00542AF9"/>
    <w:rsid w:val="00542DE5"/>
    <w:rsid w:val="00542FA2"/>
    <w:rsid w:val="005432D2"/>
    <w:rsid w:val="00543A25"/>
    <w:rsid w:val="00543F63"/>
    <w:rsid w:val="00544D12"/>
    <w:rsid w:val="00545C1A"/>
    <w:rsid w:val="00546014"/>
    <w:rsid w:val="00551E6A"/>
    <w:rsid w:val="00562808"/>
    <w:rsid w:val="00570B11"/>
    <w:rsid w:val="00571A80"/>
    <w:rsid w:val="00571DDB"/>
    <w:rsid w:val="00572A22"/>
    <w:rsid w:val="00574709"/>
    <w:rsid w:val="00576974"/>
    <w:rsid w:val="00576E2F"/>
    <w:rsid w:val="00577D8C"/>
    <w:rsid w:val="0058511A"/>
    <w:rsid w:val="00591BEB"/>
    <w:rsid w:val="00593FC7"/>
    <w:rsid w:val="005952AC"/>
    <w:rsid w:val="00596E0C"/>
    <w:rsid w:val="005976B0"/>
    <w:rsid w:val="00597B4D"/>
    <w:rsid w:val="00597B5E"/>
    <w:rsid w:val="00597DA9"/>
    <w:rsid w:val="005A0711"/>
    <w:rsid w:val="005A0A25"/>
    <w:rsid w:val="005A0FCE"/>
    <w:rsid w:val="005A1391"/>
    <w:rsid w:val="005A1DBF"/>
    <w:rsid w:val="005A2E46"/>
    <w:rsid w:val="005A2EE7"/>
    <w:rsid w:val="005A3CE0"/>
    <w:rsid w:val="005A3F2F"/>
    <w:rsid w:val="005A3FC5"/>
    <w:rsid w:val="005A492A"/>
    <w:rsid w:val="005A501C"/>
    <w:rsid w:val="005A6757"/>
    <w:rsid w:val="005A68C7"/>
    <w:rsid w:val="005A6EE9"/>
    <w:rsid w:val="005A7E94"/>
    <w:rsid w:val="005B0BFA"/>
    <w:rsid w:val="005B2104"/>
    <w:rsid w:val="005B372A"/>
    <w:rsid w:val="005B3BC9"/>
    <w:rsid w:val="005B43C9"/>
    <w:rsid w:val="005B463C"/>
    <w:rsid w:val="005B4657"/>
    <w:rsid w:val="005B4E00"/>
    <w:rsid w:val="005B7AEA"/>
    <w:rsid w:val="005C08F3"/>
    <w:rsid w:val="005C1950"/>
    <w:rsid w:val="005C1A9A"/>
    <w:rsid w:val="005C1EF9"/>
    <w:rsid w:val="005C6AB7"/>
    <w:rsid w:val="005C6CEC"/>
    <w:rsid w:val="005C7042"/>
    <w:rsid w:val="005D013E"/>
    <w:rsid w:val="005D0426"/>
    <w:rsid w:val="005D0758"/>
    <w:rsid w:val="005D191A"/>
    <w:rsid w:val="005D2BED"/>
    <w:rsid w:val="005D52FE"/>
    <w:rsid w:val="005D5656"/>
    <w:rsid w:val="005D64E3"/>
    <w:rsid w:val="005D74A6"/>
    <w:rsid w:val="005D775F"/>
    <w:rsid w:val="005E080B"/>
    <w:rsid w:val="005E1111"/>
    <w:rsid w:val="005E220C"/>
    <w:rsid w:val="005E3893"/>
    <w:rsid w:val="005E389E"/>
    <w:rsid w:val="005E39E0"/>
    <w:rsid w:val="005E3CF7"/>
    <w:rsid w:val="005E6837"/>
    <w:rsid w:val="005E7986"/>
    <w:rsid w:val="005E7D10"/>
    <w:rsid w:val="005F1490"/>
    <w:rsid w:val="005F27D1"/>
    <w:rsid w:val="005F2E47"/>
    <w:rsid w:val="005F40D5"/>
    <w:rsid w:val="005F57CF"/>
    <w:rsid w:val="005F6F5E"/>
    <w:rsid w:val="005F7432"/>
    <w:rsid w:val="005F7763"/>
    <w:rsid w:val="00600532"/>
    <w:rsid w:val="006024DC"/>
    <w:rsid w:val="006025EA"/>
    <w:rsid w:val="00602AA2"/>
    <w:rsid w:val="00604429"/>
    <w:rsid w:val="0060651C"/>
    <w:rsid w:val="0061060A"/>
    <w:rsid w:val="00610C62"/>
    <w:rsid w:val="006114C8"/>
    <w:rsid w:val="00612C0E"/>
    <w:rsid w:val="0061404D"/>
    <w:rsid w:val="00614F9C"/>
    <w:rsid w:val="0061752A"/>
    <w:rsid w:val="006209A3"/>
    <w:rsid w:val="00620E36"/>
    <w:rsid w:val="00622173"/>
    <w:rsid w:val="00622402"/>
    <w:rsid w:val="00622C06"/>
    <w:rsid w:val="006246E8"/>
    <w:rsid w:val="00624D61"/>
    <w:rsid w:val="00626A04"/>
    <w:rsid w:val="00626FEE"/>
    <w:rsid w:val="00627A01"/>
    <w:rsid w:val="00627DAE"/>
    <w:rsid w:val="006302B2"/>
    <w:rsid w:val="006315A8"/>
    <w:rsid w:val="00631823"/>
    <w:rsid w:val="00635F28"/>
    <w:rsid w:val="00636C32"/>
    <w:rsid w:val="00636D73"/>
    <w:rsid w:val="00637577"/>
    <w:rsid w:val="006421C3"/>
    <w:rsid w:val="00644F1C"/>
    <w:rsid w:val="0064511F"/>
    <w:rsid w:val="006464D9"/>
    <w:rsid w:val="00650787"/>
    <w:rsid w:val="00650CC3"/>
    <w:rsid w:val="006515EB"/>
    <w:rsid w:val="00651BBA"/>
    <w:rsid w:val="0065212B"/>
    <w:rsid w:val="00652AD5"/>
    <w:rsid w:val="0066148C"/>
    <w:rsid w:val="00662012"/>
    <w:rsid w:val="0066206F"/>
    <w:rsid w:val="0066207B"/>
    <w:rsid w:val="00663AE7"/>
    <w:rsid w:val="00663E05"/>
    <w:rsid w:val="00664D76"/>
    <w:rsid w:val="00667511"/>
    <w:rsid w:val="00670768"/>
    <w:rsid w:val="006707BD"/>
    <w:rsid w:val="00671A65"/>
    <w:rsid w:val="00672B08"/>
    <w:rsid w:val="00672CE6"/>
    <w:rsid w:val="00672EB1"/>
    <w:rsid w:val="0067472F"/>
    <w:rsid w:val="00675101"/>
    <w:rsid w:val="006761A2"/>
    <w:rsid w:val="00676362"/>
    <w:rsid w:val="006769C0"/>
    <w:rsid w:val="0067784B"/>
    <w:rsid w:val="00682100"/>
    <w:rsid w:val="00682205"/>
    <w:rsid w:val="00682FC6"/>
    <w:rsid w:val="00685393"/>
    <w:rsid w:val="00685A59"/>
    <w:rsid w:val="006861AB"/>
    <w:rsid w:val="00686AEA"/>
    <w:rsid w:val="00687123"/>
    <w:rsid w:val="00687E81"/>
    <w:rsid w:val="00692BDE"/>
    <w:rsid w:val="00694556"/>
    <w:rsid w:val="00696677"/>
    <w:rsid w:val="00696D39"/>
    <w:rsid w:val="00697D2A"/>
    <w:rsid w:val="00697E76"/>
    <w:rsid w:val="006A0FFF"/>
    <w:rsid w:val="006A13A0"/>
    <w:rsid w:val="006A13DB"/>
    <w:rsid w:val="006A22E0"/>
    <w:rsid w:val="006A4828"/>
    <w:rsid w:val="006A4CA3"/>
    <w:rsid w:val="006B0699"/>
    <w:rsid w:val="006B06C3"/>
    <w:rsid w:val="006B124F"/>
    <w:rsid w:val="006B2B52"/>
    <w:rsid w:val="006B37FC"/>
    <w:rsid w:val="006B6C10"/>
    <w:rsid w:val="006B78F8"/>
    <w:rsid w:val="006B7AFD"/>
    <w:rsid w:val="006C174A"/>
    <w:rsid w:val="006C1F8F"/>
    <w:rsid w:val="006C3BCE"/>
    <w:rsid w:val="006C4006"/>
    <w:rsid w:val="006C4939"/>
    <w:rsid w:val="006C508C"/>
    <w:rsid w:val="006C683E"/>
    <w:rsid w:val="006D10E4"/>
    <w:rsid w:val="006D1170"/>
    <w:rsid w:val="006D1F19"/>
    <w:rsid w:val="006D2D81"/>
    <w:rsid w:val="006D2E40"/>
    <w:rsid w:val="006D3309"/>
    <w:rsid w:val="006D4610"/>
    <w:rsid w:val="006D4644"/>
    <w:rsid w:val="006D52DE"/>
    <w:rsid w:val="006D5F5E"/>
    <w:rsid w:val="006D6365"/>
    <w:rsid w:val="006D75A4"/>
    <w:rsid w:val="006E0D50"/>
    <w:rsid w:val="006E25A0"/>
    <w:rsid w:val="006E4306"/>
    <w:rsid w:val="006E4D48"/>
    <w:rsid w:val="006E629E"/>
    <w:rsid w:val="006E6419"/>
    <w:rsid w:val="006E770C"/>
    <w:rsid w:val="006E7EEF"/>
    <w:rsid w:val="006F2976"/>
    <w:rsid w:val="006F3B4F"/>
    <w:rsid w:val="006F45CC"/>
    <w:rsid w:val="006F6FA5"/>
    <w:rsid w:val="0070175D"/>
    <w:rsid w:val="0070251C"/>
    <w:rsid w:val="007029DE"/>
    <w:rsid w:val="0070461E"/>
    <w:rsid w:val="007054CA"/>
    <w:rsid w:val="00707DAA"/>
    <w:rsid w:val="007102DD"/>
    <w:rsid w:val="0071135D"/>
    <w:rsid w:val="007114C8"/>
    <w:rsid w:val="00711EF9"/>
    <w:rsid w:val="00712D90"/>
    <w:rsid w:val="0071532F"/>
    <w:rsid w:val="00715331"/>
    <w:rsid w:val="007160ED"/>
    <w:rsid w:val="007166DF"/>
    <w:rsid w:val="00716C95"/>
    <w:rsid w:val="00720C16"/>
    <w:rsid w:val="007218CD"/>
    <w:rsid w:val="00723584"/>
    <w:rsid w:val="0072379F"/>
    <w:rsid w:val="0072601C"/>
    <w:rsid w:val="00726B44"/>
    <w:rsid w:val="00727C64"/>
    <w:rsid w:val="007311A1"/>
    <w:rsid w:val="007313F5"/>
    <w:rsid w:val="00733455"/>
    <w:rsid w:val="00734264"/>
    <w:rsid w:val="007342B8"/>
    <w:rsid w:val="007345AF"/>
    <w:rsid w:val="00734998"/>
    <w:rsid w:val="007370B1"/>
    <w:rsid w:val="00737E79"/>
    <w:rsid w:val="0074074F"/>
    <w:rsid w:val="007413CA"/>
    <w:rsid w:val="00741C55"/>
    <w:rsid w:val="00744B95"/>
    <w:rsid w:val="00745F17"/>
    <w:rsid w:val="00745FE9"/>
    <w:rsid w:val="0074798D"/>
    <w:rsid w:val="007513A7"/>
    <w:rsid w:val="00752F62"/>
    <w:rsid w:val="007556D1"/>
    <w:rsid w:val="007570EF"/>
    <w:rsid w:val="00760D12"/>
    <w:rsid w:val="007626B2"/>
    <w:rsid w:val="00762F20"/>
    <w:rsid w:val="00764288"/>
    <w:rsid w:val="007674C9"/>
    <w:rsid w:val="00767A0E"/>
    <w:rsid w:val="00767E0A"/>
    <w:rsid w:val="00770F99"/>
    <w:rsid w:val="00772917"/>
    <w:rsid w:val="00772AE7"/>
    <w:rsid w:val="0077324C"/>
    <w:rsid w:val="00774627"/>
    <w:rsid w:val="007748AF"/>
    <w:rsid w:val="00774EAF"/>
    <w:rsid w:val="00775BCF"/>
    <w:rsid w:val="00777E37"/>
    <w:rsid w:val="007800EE"/>
    <w:rsid w:val="00780B9E"/>
    <w:rsid w:val="00780C9A"/>
    <w:rsid w:val="00781443"/>
    <w:rsid w:val="00781CFC"/>
    <w:rsid w:val="00787967"/>
    <w:rsid w:val="0079024E"/>
    <w:rsid w:val="00790BA8"/>
    <w:rsid w:val="00790C6C"/>
    <w:rsid w:val="0079581C"/>
    <w:rsid w:val="0079753D"/>
    <w:rsid w:val="007A0CD6"/>
    <w:rsid w:val="007A1D42"/>
    <w:rsid w:val="007A2444"/>
    <w:rsid w:val="007A3097"/>
    <w:rsid w:val="007A45B4"/>
    <w:rsid w:val="007A7870"/>
    <w:rsid w:val="007A7E68"/>
    <w:rsid w:val="007B0C23"/>
    <w:rsid w:val="007B17A6"/>
    <w:rsid w:val="007B1A11"/>
    <w:rsid w:val="007B2546"/>
    <w:rsid w:val="007B4093"/>
    <w:rsid w:val="007B53B2"/>
    <w:rsid w:val="007B5E57"/>
    <w:rsid w:val="007B5F4C"/>
    <w:rsid w:val="007B7931"/>
    <w:rsid w:val="007C0319"/>
    <w:rsid w:val="007C07FB"/>
    <w:rsid w:val="007C160B"/>
    <w:rsid w:val="007C26DC"/>
    <w:rsid w:val="007C30FC"/>
    <w:rsid w:val="007C4040"/>
    <w:rsid w:val="007C5FC3"/>
    <w:rsid w:val="007C6BFE"/>
    <w:rsid w:val="007C6EC9"/>
    <w:rsid w:val="007D14DE"/>
    <w:rsid w:val="007D41A2"/>
    <w:rsid w:val="007D46F1"/>
    <w:rsid w:val="007D7B43"/>
    <w:rsid w:val="007D7E35"/>
    <w:rsid w:val="007E017C"/>
    <w:rsid w:val="007E1A29"/>
    <w:rsid w:val="007E3D2D"/>
    <w:rsid w:val="007E4BEF"/>
    <w:rsid w:val="007E512C"/>
    <w:rsid w:val="007E63DC"/>
    <w:rsid w:val="007F0473"/>
    <w:rsid w:val="007F2725"/>
    <w:rsid w:val="007F2936"/>
    <w:rsid w:val="007F3370"/>
    <w:rsid w:val="007F3718"/>
    <w:rsid w:val="007F3B66"/>
    <w:rsid w:val="007F4241"/>
    <w:rsid w:val="007F601A"/>
    <w:rsid w:val="00801AD4"/>
    <w:rsid w:val="00801AEC"/>
    <w:rsid w:val="00801F6C"/>
    <w:rsid w:val="00801FB8"/>
    <w:rsid w:val="00802A32"/>
    <w:rsid w:val="008039DD"/>
    <w:rsid w:val="00803AC9"/>
    <w:rsid w:val="008045D8"/>
    <w:rsid w:val="00806CFA"/>
    <w:rsid w:val="00807A30"/>
    <w:rsid w:val="00810EBE"/>
    <w:rsid w:val="0081138F"/>
    <w:rsid w:val="00812195"/>
    <w:rsid w:val="0081229C"/>
    <w:rsid w:val="00812F93"/>
    <w:rsid w:val="008132E5"/>
    <w:rsid w:val="00813C7B"/>
    <w:rsid w:val="00813D24"/>
    <w:rsid w:val="0081441E"/>
    <w:rsid w:val="00814C43"/>
    <w:rsid w:val="00814EB7"/>
    <w:rsid w:val="00814EEA"/>
    <w:rsid w:val="00814FBF"/>
    <w:rsid w:val="00816DD7"/>
    <w:rsid w:val="008179AE"/>
    <w:rsid w:val="008230BF"/>
    <w:rsid w:val="0082516F"/>
    <w:rsid w:val="008266C0"/>
    <w:rsid w:val="00827CBC"/>
    <w:rsid w:val="00830EDB"/>
    <w:rsid w:val="008346FD"/>
    <w:rsid w:val="00834A22"/>
    <w:rsid w:val="00835537"/>
    <w:rsid w:val="00835C00"/>
    <w:rsid w:val="00836860"/>
    <w:rsid w:val="0083744A"/>
    <w:rsid w:val="00837ABB"/>
    <w:rsid w:val="008425A7"/>
    <w:rsid w:val="00842655"/>
    <w:rsid w:val="00843AA6"/>
    <w:rsid w:val="00846544"/>
    <w:rsid w:val="00847D75"/>
    <w:rsid w:val="00851297"/>
    <w:rsid w:val="00851AF1"/>
    <w:rsid w:val="00851C2F"/>
    <w:rsid w:val="00851C73"/>
    <w:rsid w:val="008524E9"/>
    <w:rsid w:val="0085250F"/>
    <w:rsid w:val="008543F3"/>
    <w:rsid w:val="00855070"/>
    <w:rsid w:val="008553D0"/>
    <w:rsid w:val="008616A9"/>
    <w:rsid w:val="008618BD"/>
    <w:rsid w:val="0086257B"/>
    <w:rsid w:val="00863651"/>
    <w:rsid w:val="0086429D"/>
    <w:rsid w:val="00866C67"/>
    <w:rsid w:val="008677FF"/>
    <w:rsid w:val="0086790C"/>
    <w:rsid w:val="00867B5D"/>
    <w:rsid w:val="00871368"/>
    <w:rsid w:val="00872EFC"/>
    <w:rsid w:val="008742FA"/>
    <w:rsid w:val="00874869"/>
    <w:rsid w:val="00875B45"/>
    <w:rsid w:val="008768F4"/>
    <w:rsid w:val="00876DA7"/>
    <w:rsid w:val="008772B2"/>
    <w:rsid w:val="00880A23"/>
    <w:rsid w:val="00880ACA"/>
    <w:rsid w:val="00880E82"/>
    <w:rsid w:val="00883DEC"/>
    <w:rsid w:val="00884B9A"/>
    <w:rsid w:val="00885428"/>
    <w:rsid w:val="00885452"/>
    <w:rsid w:val="00886DDE"/>
    <w:rsid w:val="00890CF6"/>
    <w:rsid w:val="00890FC4"/>
    <w:rsid w:val="008956CB"/>
    <w:rsid w:val="00897757"/>
    <w:rsid w:val="008A0B3C"/>
    <w:rsid w:val="008A18C2"/>
    <w:rsid w:val="008A21D4"/>
    <w:rsid w:val="008A370B"/>
    <w:rsid w:val="008A4910"/>
    <w:rsid w:val="008A4E8B"/>
    <w:rsid w:val="008A5DA1"/>
    <w:rsid w:val="008A7B28"/>
    <w:rsid w:val="008B0968"/>
    <w:rsid w:val="008B44B3"/>
    <w:rsid w:val="008B4C1A"/>
    <w:rsid w:val="008B5BF9"/>
    <w:rsid w:val="008B720D"/>
    <w:rsid w:val="008C23BD"/>
    <w:rsid w:val="008C3080"/>
    <w:rsid w:val="008C4888"/>
    <w:rsid w:val="008C5E0F"/>
    <w:rsid w:val="008C6011"/>
    <w:rsid w:val="008C69EE"/>
    <w:rsid w:val="008D2408"/>
    <w:rsid w:val="008D364D"/>
    <w:rsid w:val="008D699B"/>
    <w:rsid w:val="008D6AE3"/>
    <w:rsid w:val="008E00C5"/>
    <w:rsid w:val="008E017B"/>
    <w:rsid w:val="008E0AEF"/>
    <w:rsid w:val="008E2863"/>
    <w:rsid w:val="008E33EF"/>
    <w:rsid w:val="008E3746"/>
    <w:rsid w:val="008E3C46"/>
    <w:rsid w:val="008E4A43"/>
    <w:rsid w:val="008E4ADE"/>
    <w:rsid w:val="008E6489"/>
    <w:rsid w:val="008E64B5"/>
    <w:rsid w:val="008F0871"/>
    <w:rsid w:val="008F0EBE"/>
    <w:rsid w:val="008F2190"/>
    <w:rsid w:val="008F2F11"/>
    <w:rsid w:val="008F41DB"/>
    <w:rsid w:val="008F65A7"/>
    <w:rsid w:val="008F6F4D"/>
    <w:rsid w:val="008F7060"/>
    <w:rsid w:val="00901089"/>
    <w:rsid w:val="00901932"/>
    <w:rsid w:val="0090495B"/>
    <w:rsid w:val="00907A66"/>
    <w:rsid w:val="00911B72"/>
    <w:rsid w:val="00911D2A"/>
    <w:rsid w:val="00913112"/>
    <w:rsid w:val="00913CF7"/>
    <w:rsid w:val="0091511F"/>
    <w:rsid w:val="00916611"/>
    <w:rsid w:val="009169D6"/>
    <w:rsid w:val="00916DE2"/>
    <w:rsid w:val="00920E28"/>
    <w:rsid w:val="009218DA"/>
    <w:rsid w:val="00922B58"/>
    <w:rsid w:val="009256DF"/>
    <w:rsid w:val="0092593E"/>
    <w:rsid w:val="00925B0D"/>
    <w:rsid w:val="009262DB"/>
    <w:rsid w:val="009266DA"/>
    <w:rsid w:val="00931B8F"/>
    <w:rsid w:val="00932583"/>
    <w:rsid w:val="00933540"/>
    <w:rsid w:val="009350EA"/>
    <w:rsid w:val="00935497"/>
    <w:rsid w:val="0093607D"/>
    <w:rsid w:val="00936D4C"/>
    <w:rsid w:val="009408E3"/>
    <w:rsid w:val="00943111"/>
    <w:rsid w:val="00943E9F"/>
    <w:rsid w:val="0094496B"/>
    <w:rsid w:val="009474BF"/>
    <w:rsid w:val="0095056F"/>
    <w:rsid w:val="00950970"/>
    <w:rsid w:val="009512B8"/>
    <w:rsid w:val="009517BD"/>
    <w:rsid w:val="00951845"/>
    <w:rsid w:val="00954023"/>
    <w:rsid w:val="00954076"/>
    <w:rsid w:val="009554D3"/>
    <w:rsid w:val="00955EA2"/>
    <w:rsid w:val="00957255"/>
    <w:rsid w:val="00960861"/>
    <w:rsid w:val="009609F4"/>
    <w:rsid w:val="00962FC8"/>
    <w:rsid w:val="009637AF"/>
    <w:rsid w:val="00964A80"/>
    <w:rsid w:val="00964B23"/>
    <w:rsid w:val="00965A6C"/>
    <w:rsid w:val="009667FF"/>
    <w:rsid w:val="0096715B"/>
    <w:rsid w:val="00967A64"/>
    <w:rsid w:val="009703C3"/>
    <w:rsid w:val="00971728"/>
    <w:rsid w:val="009739A0"/>
    <w:rsid w:val="009739C8"/>
    <w:rsid w:val="009750B8"/>
    <w:rsid w:val="00975119"/>
    <w:rsid w:val="0097548D"/>
    <w:rsid w:val="00975621"/>
    <w:rsid w:val="0097620D"/>
    <w:rsid w:val="0097678A"/>
    <w:rsid w:val="00977C20"/>
    <w:rsid w:val="00977E1C"/>
    <w:rsid w:val="0098060B"/>
    <w:rsid w:val="00981FD0"/>
    <w:rsid w:val="00984FEE"/>
    <w:rsid w:val="00986DF2"/>
    <w:rsid w:val="00986E73"/>
    <w:rsid w:val="00992212"/>
    <w:rsid w:val="0099299D"/>
    <w:rsid w:val="00992AFB"/>
    <w:rsid w:val="00992E53"/>
    <w:rsid w:val="00993853"/>
    <w:rsid w:val="009941BC"/>
    <w:rsid w:val="009943AC"/>
    <w:rsid w:val="00994562"/>
    <w:rsid w:val="00995651"/>
    <w:rsid w:val="00997D1D"/>
    <w:rsid w:val="009A0042"/>
    <w:rsid w:val="009A1A93"/>
    <w:rsid w:val="009A206D"/>
    <w:rsid w:val="009A3591"/>
    <w:rsid w:val="009A494F"/>
    <w:rsid w:val="009A5C37"/>
    <w:rsid w:val="009A5ECB"/>
    <w:rsid w:val="009B01F6"/>
    <w:rsid w:val="009B0A25"/>
    <w:rsid w:val="009B1AEF"/>
    <w:rsid w:val="009B2884"/>
    <w:rsid w:val="009B2EC8"/>
    <w:rsid w:val="009B3A4F"/>
    <w:rsid w:val="009B3CAE"/>
    <w:rsid w:val="009B4B36"/>
    <w:rsid w:val="009B5797"/>
    <w:rsid w:val="009B59B8"/>
    <w:rsid w:val="009B60BD"/>
    <w:rsid w:val="009B6523"/>
    <w:rsid w:val="009B7382"/>
    <w:rsid w:val="009B74E6"/>
    <w:rsid w:val="009C03B2"/>
    <w:rsid w:val="009C08D7"/>
    <w:rsid w:val="009C1EA8"/>
    <w:rsid w:val="009C418D"/>
    <w:rsid w:val="009C499D"/>
    <w:rsid w:val="009C5B35"/>
    <w:rsid w:val="009C63F3"/>
    <w:rsid w:val="009D0564"/>
    <w:rsid w:val="009D077F"/>
    <w:rsid w:val="009D0D1F"/>
    <w:rsid w:val="009D4537"/>
    <w:rsid w:val="009D5CCE"/>
    <w:rsid w:val="009D6ABA"/>
    <w:rsid w:val="009E17BC"/>
    <w:rsid w:val="009E3372"/>
    <w:rsid w:val="009E4608"/>
    <w:rsid w:val="009E4B87"/>
    <w:rsid w:val="009E56A7"/>
    <w:rsid w:val="009E6FF8"/>
    <w:rsid w:val="009F1605"/>
    <w:rsid w:val="009F2C7E"/>
    <w:rsid w:val="009F3711"/>
    <w:rsid w:val="009F521F"/>
    <w:rsid w:val="009F6AF6"/>
    <w:rsid w:val="009F74ED"/>
    <w:rsid w:val="00A00EC3"/>
    <w:rsid w:val="00A05250"/>
    <w:rsid w:val="00A05603"/>
    <w:rsid w:val="00A077EF"/>
    <w:rsid w:val="00A0781D"/>
    <w:rsid w:val="00A07923"/>
    <w:rsid w:val="00A07945"/>
    <w:rsid w:val="00A12CF0"/>
    <w:rsid w:val="00A13CCC"/>
    <w:rsid w:val="00A140AD"/>
    <w:rsid w:val="00A140C6"/>
    <w:rsid w:val="00A15898"/>
    <w:rsid w:val="00A16352"/>
    <w:rsid w:val="00A16F3D"/>
    <w:rsid w:val="00A177F0"/>
    <w:rsid w:val="00A21C3A"/>
    <w:rsid w:val="00A22A7F"/>
    <w:rsid w:val="00A24057"/>
    <w:rsid w:val="00A25747"/>
    <w:rsid w:val="00A25A22"/>
    <w:rsid w:val="00A25CEA"/>
    <w:rsid w:val="00A26D95"/>
    <w:rsid w:val="00A314BB"/>
    <w:rsid w:val="00A32474"/>
    <w:rsid w:val="00A3582D"/>
    <w:rsid w:val="00A36645"/>
    <w:rsid w:val="00A37258"/>
    <w:rsid w:val="00A41AC9"/>
    <w:rsid w:val="00A4381F"/>
    <w:rsid w:val="00A460CC"/>
    <w:rsid w:val="00A464BF"/>
    <w:rsid w:val="00A46736"/>
    <w:rsid w:val="00A47EB0"/>
    <w:rsid w:val="00A54C66"/>
    <w:rsid w:val="00A55321"/>
    <w:rsid w:val="00A55E31"/>
    <w:rsid w:val="00A57F7A"/>
    <w:rsid w:val="00A617BF"/>
    <w:rsid w:val="00A65055"/>
    <w:rsid w:val="00A67AD0"/>
    <w:rsid w:val="00A70F85"/>
    <w:rsid w:val="00A72BD4"/>
    <w:rsid w:val="00A73815"/>
    <w:rsid w:val="00A74272"/>
    <w:rsid w:val="00A7709B"/>
    <w:rsid w:val="00A772D1"/>
    <w:rsid w:val="00A80B5E"/>
    <w:rsid w:val="00A80EA9"/>
    <w:rsid w:val="00A80FF5"/>
    <w:rsid w:val="00A82C83"/>
    <w:rsid w:val="00A82EAA"/>
    <w:rsid w:val="00A83C3D"/>
    <w:rsid w:val="00A85FBC"/>
    <w:rsid w:val="00A86DF1"/>
    <w:rsid w:val="00A86E1F"/>
    <w:rsid w:val="00A87ED9"/>
    <w:rsid w:val="00A90316"/>
    <w:rsid w:val="00A9079B"/>
    <w:rsid w:val="00A9317E"/>
    <w:rsid w:val="00A9322A"/>
    <w:rsid w:val="00A954C8"/>
    <w:rsid w:val="00AA0550"/>
    <w:rsid w:val="00AA2378"/>
    <w:rsid w:val="00AA681F"/>
    <w:rsid w:val="00AB0019"/>
    <w:rsid w:val="00AB18D6"/>
    <w:rsid w:val="00AB30F9"/>
    <w:rsid w:val="00AB35B8"/>
    <w:rsid w:val="00AB4A04"/>
    <w:rsid w:val="00AB54D7"/>
    <w:rsid w:val="00AB5C9B"/>
    <w:rsid w:val="00AB5F70"/>
    <w:rsid w:val="00AC032A"/>
    <w:rsid w:val="00AC0610"/>
    <w:rsid w:val="00AC0F1B"/>
    <w:rsid w:val="00AC22A9"/>
    <w:rsid w:val="00AC2A9B"/>
    <w:rsid w:val="00AC7315"/>
    <w:rsid w:val="00AD0928"/>
    <w:rsid w:val="00AD2909"/>
    <w:rsid w:val="00AD2E46"/>
    <w:rsid w:val="00AD3ECA"/>
    <w:rsid w:val="00AD46A2"/>
    <w:rsid w:val="00AD5E9C"/>
    <w:rsid w:val="00AD61EC"/>
    <w:rsid w:val="00AD6C0C"/>
    <w:rsid w:val="00AD6C49"/>
    <w:rsid w:val="00AE13F7"/>
    <w:rsid w:val="00AE268C"/>
    <w:rsid w:val="00AE5B51"/>
    <w:rsid w:val="00AF06F8"/>
    <w:rsid w:val="00AF0AF3"/>
    <w:rsid w:val="00AF2F0A"/>
    <w:rsid w:val="00AF44D9"/>
    <w:rsid w:val="00AF4BA8"/>
    <w:rsid w:val="00AF5886"/>
    <w:rsid w:val="00AF6930"/>
    <w:rsid w:val="00AF74F4"/>
    <w:rsid w:val="00B02D29"/>
    <w:rsid w:val="00B04D84"/>
    <w:rsid w:val="00B0538C"/>
    <w:rsid w:val="00B0588F"/>
    <w:rsid w:val="00B05CB2"/>
    <w:rsid w:val="00B0632C"/>
    <w:rsid w:val="00B06357"/>
    <w:rsid w:val="00B11A0E"/>
    <w:rsid w:val="00B145FE"/>
    <w:rsid w:val="00B1559F"/>
    <w:rsid w:val="00B157C7"/>
    <w:rsid w:val="00B20707"/>
    <w:rsid w:val="00B22841"/>
    <w:rsid w:val="00B23EE8"/>
    <w:rsid w:val="00B241CB"/>
    <w:rsid w:val="00B2591F"/>
    <w:rsid w:val="00B2651B"/>
    <w:rsid w:val="00B276AC"/>
    <w:rsid w:val="00B31535"/>
    <w:rsid w:val="00B324FF"/>
    <w:rsid w:val="00B32DE3"/>
    <w:rsid w:val="00B35871"/>
    <w:rsid w:val="00B35AC4"/>
    <w:rsid w:val="00B35FB9"/>
    <w:rsid w:val="00B370E4"/>
    <w:rsid w:val="00B37237"/>
    <w:rsid w:val="00B376A1"/>
    <w:rsid w:val="00B41274"/>
    <w:rsid w:val="00B427E5"/>
    <w:rsid w:val="00B46034"/>
    <w:rsid w:val="00B52F66"/>
    <w:rsid w:val="00B5321C"/>
    <w:rsid w:val="00B53440"/>
    <w:rsid w:val="00B538ED"/>
    <w:rsid w:val="00B558CD"/>
    <w:rsid w:val="00B56A71"/>
    <w:rsid w:val="00B613ED"/>
    <w:rsid w:val="00B61454"/>
    <w:rsid w:val="00B62714"/>
    <w:rsid w:val="00B6309C"/>
    <w:rsid w:val="00B6330B"/>
    <w:rsid w:val="00B64A77"/>
    <w:rsid w:val="00B65C4A"/>
    <w:rsid w:val="00B66994"/>
    <w:rsid w:val="00B67046"/>
    <w:rsid w:val="00B7082E"/>
    <w:rsid w:val="00B715B5"/>
    <w:rsid w:val="00B71C9D"/>
    <w:rsid w:val="00B82CC5"/>
    <w:rsid w:val="00B83DE2"/>
    <w:rsid w:val="00B83EE8"/>
    <w:rsid w:val="00B849CA"/>
    <w:rsid w:val="00B86ADD"/>
    <w:rsid w:val="00B8790F"/>
    <w:rsid w:val="00B879B5"/>
    <w:rsid w:val="00B87E72"/>
    <w:rsid w:val="00B9078D"/>
    <w:rsid w:val="00B90CBA"/>
    <w:rsid w:val="00B9142D"/>
    <w:rsid w:val="00B923C6"/>
    <w:rsid w:val="00B92C5F"/>
    <w:rsid w:val="00B94CCF"/>
    <w:rsid w:val="00B94E4D"/>
    <w:rsid w:val="00B9633B"/>
    <w:rsid w:val="00B97DA7"/>
    <w:rsid w:val="00BA0822"/>
    <w:rsid w:val="00BA092E"/>
    <w:rsid w:val="00BA1648"/>
    <w:rsid w:val="00BA1848"/>
    <w:rsid w:val="00BA227B"/>
    <w:rsid w:val="00BA3E98"/>
    <w:rsid w:val="00BA5085"/>
    <w:rsid w:val="00BA65AB"/>
    <w:rsid w:val="00BA6BFC"/>
    <w:rsid w:val="00BA6D23"/>
    <w:rsid w:val="00BA7BFD"/>
    <w:rsid w:val="00BB1B02"/>
    <w:rsid w:val="00BB2040"/>
    <w:rsid w:val="00BB2EEF"/>
    <w:rsid w:val="00BB3213"/>
    <w:rsid w:val="00BB49BC"/>
    <w:rsid w:val="00BB6F46"/>
    <w:rsid w:val="00BB7F10"/>
    <w:rsid w:val="00BC1DE7"/>
    <w:rsid w:val="00BC2004"/>
    <w:rsid w:val="00BC3969"/>
    <w:rsid w:val="00BC484D"/>
    <w:rsid w:val="00BC67F2"/>
    <w:rsid w:val="00BD001D"/>
    <w:rsid w:val="00BD1672"/>
    <w:rsid w:val="00BD5106"/>
    <w:rsid w:val="00BD5CAB"/>
    <w:rsid w:val="00BD73E5"/>
    <w:rsid w:val="00BD7A9B"/>
    <w:rsid w:val="00BE268D"/>
    <w:rsid w:val="00BE312D"/>
    <w:rsid w:val="00BE3445"/>
    <w:rsid w:val="00BE7F61"/>
    <w:rsid w:val="00BF10A9"/>
    <w:rsid w:val="00BF12F7"/>
    <w:rsid w:val="00BF3D72"/>
    <w:rsid w:val="00BF4D07"/>
    <w:rsid w:val="00BF5791"/>
    <w:rsid w:val="00BF5E5C"/>
    <w:rsid w:val="00C00F0B"/>
    <w:rsid w:val="00C00F31"/>
    <w:rsid w:val="00C01E3B"/>
    <w:rsid w:val="00C034CE"/>
    <w:rsid w:val="00C03962"/>
    <w:rsid w:val="00C04340"/>
    <w:rsid w:val="00C07319"/>
    <w:rsid w:val="00C11E64"/>
    <w:rsid w:val="00C13616"/>
    <w:rsid w:val="00C14A62"/>
    <w:rsid w:val="00C155A9"/>
    <w:rsid w:val="00C163BE"/>
    <w:rsid w:val="00C16C5B"/>
    <w:rsid w:val="00C20F4D"/>
    <w:rsid w:val="00C216B2"/>
    <w:rsid w:val="00C2257F"/>
    <w:rsid w:val="00C22C0F"/>
    <w:rsid w:val="00C24040"/>
    <w:rsid w:val="00C252FD"/>
    <w:rsid w:val="00C2551D"/>
    <w:rsid w:val="00C256C6"/>
    <w:rsid w:val="00C262B0"/>
    <w:rsid w:val="00C27A4F"/>
    <w:rsid w:val="00C30B9E"/>
    <w:rsid w:val="00C31BFB"/>
    <w:rsid w:val="00C31DD0"/>
    <w:rsid w:val="00C31DF4"/>
    <w:rsid w:val="00C3267F"/>
    <w:rsid w:val="00C34101"/>
    <w:rsid w:val="00C34CA8"/>
    <w:rsid w:val="00C34E39"/>
    <w:rsid w:val="00C355B8"/>
    <w:rsid w:val="00C358D3"/>
    <w:rsid w:val="00C35F25"/>
    <w:rsid w:val="00C36B4B"/>
    <w:rsid w:val="00C401FB"/>
    <w:rsid w:val="00C4043E"/>
    <w:rsid w:val="00C407BB"/>
    <w:rsid w:val="00C417BC"/>
    <w:rsid w:val="00C43E62"/>
    <w:rsid w:val="00C44A87"/>
    <w:rsid w:val="00C44E11"/>
    <w:rsid w:val="00C514A2"/>
    <w:rsid w:val="00C51652"/>
    <w:rsid w:val="00C516EE"/>
    <w:rsid w:val="00C51743"/>
    <w:rsid w:val="00C53977"/>
    <w:rsid w:val="00C550EC"/>
    <w:rsid w:val="00C55E4D"/>
    <w:rsid w:val="00C55EDA"/>
    <w:rsid w:val="00C5777C"/>
    <w:rsid w:val="00C577C9"/>
    <w:rsid w:val="00C61B6A"/>
    <w:rsid w:val="00C646B6"/>
    <w:rsid w:val="00C66087"/>
    <w:rsid w:val="00C67585"/>
    <w:rsid w:val="00C67876"/>
    <w:rsid w:val="00C67D2F"/>
    <w:rsid w:val="00C70184"/>
    <w:rsid w:val="00C70436"/>
    <w:rsid w:val="00C705B3"/>
    <w:rsid w:val="00C7180D"/>
    <w:rsid w:val="00C71C1F"/>
    <w:rsid w:val="00C752B4"/>
    <w:rsid w:val="00C75EB2"/>
    <w:rsid w:val="00C7692D"/>
    <w:rsid w:val="00C806B9"/>
    <w:rsid w:val="00C81C25"/>
    <w:rsid w:val="00C82889"/>
    <w:rsid w:val="00C845C1"/>
    <w:rsid w:val="00C85563"/>
    <w:rsid w:val="00C85CC0"/>
    <w:rsid w:val="00C87C5F"/>
    <w:rsid w:val="00C87D14"/>
    <w:rsid w:val="00C90904"/>
    <w:rsid w:val="00C91264"/>
    <w:rsid w:val="00C936BF"/>
    <w:rsid w:val="00C964E9"/>
    <w:rsid w:val="00C9662F"/>
    <w:rsid w:val="00C96EB8"/>
    <w:rsid w:val="00CA1355"/>
    <w:rsid w:val="00CA242C"/>
    <w:rsid w:val="00CA6AAD"/>
    <w:rsid w:val="00CA796F"/>
    <w:rsid w:val="00CB1C2A"/>
    <w:rsid w:val="00CB539F"/>
    <w:rsid w:val="00CB69FF"/>
    <w:rsid w:val="00CB7C44"/>
    <w:rsid w:val="00CC0540"/>
    <w:rsid w:val="00CC07DB"/>
    <w:rsid w:val="00CC263C"/>
    <w:rsid w:val="00CC3DC0"/>
    <w:rsid w:val="00CC44BC"/>
    <w:rsid w:val="00CC55D1"/>
    <w:rsid w:val="00CC6066"/>
    <w:rsid w:val="00CD3387"/>
    <w:rsid w:val="00CD605E"/>
    <w:rsid w:val="00CE119C"/>
    <w:rsid w:val="00CE1940"/>
    <w:rsid w:val="00CE1B31"/>
    <w:rsid w:val="00CE5821"/>
    <w:rsid w:val="00CE6AD1"/>
    <w:rsid w:val="00CE6FB4"/>
    <w:rsid w:val="00CF5E3B"/>
    <w:rsid w:val="00CF67E7"/>
    <w:rsid w:val="00CF70F6"/>
    <w:rsid w:val="00D01998"/>
    <w:rsid w:val="00D02772"/>
    <w:rsid w:val="00D02C0B"/>
    <w:rsid w:val="00D03EC7"/>
    <w:rsid w:val="00D04930"/>
    <w:rsid w:val="00D064A4"/>
    <w:rsid w:val="00D07110"/>
    <w:rsid w:val="00D07B48"/>
    <w:rsid w:val="00D07FB1"/>
    <w:rsid w:val="00D10890"/>
    <w:rsid w:val="00D112F7"/>
    <w:rsid w:val="00D113D9"/>
    <w:rsid w:val="00D120DA"/>
    <w:rsid w:val="00D13D26"/>
    <w:rsid w:val="00D141A3"/>
    <w:rsid w:val="00D1511F"/>
    <w:rsid w:val="00D154C4"/>
    <w:rsid w:val="00D17D92"/>
    <w:rsid w:val="00D20D15"/>
    <w:rsid w:val="00D2113F"/>
    <w:rsid w:val="00D218A9"/>
    <w:rsid w:val="00D22F3B"/>
    <w:rsid w:val="00D25D36"/>
    <w:rsid w:val="00D25FE5"/>
    <w:rsid w:val="00D2620A"/>
    <w:rsid w:val="00D262B6"/>
    <w:rsid w:val="00D2635B"/>
    <w:rsid w:val="00D27A76"/>
    <w:rsid w:val="00D318BA"/>
    <w:rsid w:val="00D31FF6"/>
    <w:rsid w:val="00D32F5B"/>
    <w:rsid w:val="00D35DED"/>
    <w:rsid w:val="00D371DC"/>
    <w:rsid w:val="00D3774A"/>
    <w:rsid w:val="00D40C30"/>
    <w:rsid w:val="00D44926"/>
    <w:rsid w:val="00D44B77"/>
    <w:rsid w:val="00D44BDC"/>
    <w:rsid w:val="00D450DF"/>
    <w:rsid w:val="00D45361"/>
    <w:rsid w:val="00D47E3D"/>
    <w:rsid w:val="00D5010C"/>
    <w:rsid w:val="00D50ED0"/>
    <w:rsid w:val="00D52953"/>
    <w:rsid w:val="00D5340B"/>
    <w:rsid w:val="00D53E6D"/>
    <w:rsid w:val="00D547E8"/>
    <w:rsid w:val="00D5480C"/>
    <w:rsid w:val="00D55B32"/>
    <w:rsid w:val="00D55CC1"/>
    <w:rsid w:val="00D55D4E"/>
    <w:rsid w:val="00D570EA"/>
    <w:rsid w:val="00D575B3"/>
    <w:rsid w:val="00D576D9"/>
    <w:rsid w:val="00D6069D"/>
    <w:rsid w:val="00D623FE"/>
    <w:rsid w:val="00D642C0"/>
    <w:rsid w:val="00D663A5"/>
    <w:rsid w:val="00D67B56"/>
    <w:rsid w:val="00D7001A"/>
    <w:rsid w:val="00D70F98"/>
    <w:rsid w:val="00D74E74"/>
    <w:rsid w:val="00D76A7E"/>
    <w:rsid w:val="00D80461"/>
    <w:rsid w:val="00D80938"/>
    <w:rsid w:val="00D82829"/>
    <w:rsid w:val="00D85DE0"/>
    <w:rsid w:val="00D87B7C"/>
    <w:rsid w:val="00D90E33"/>
    <w:rsid w:val="00D92428"/>
    <w:rsid w:val="00D9269F"/>
    <w:rsid w:val="00D92F66"/>
    <w:rsid w:val="00D92FF8"/>
    <w:rsid w:val="00D93924"/>
    <w:rsid w:val="00D93DEB"/>
    <w:rsid w:val="00D95FEE"/>
    <w:rsid w:val="00D97A49"/>
    <w:rsid w:val="00DA0185"/>
    <w:rsid w:val="00DA07C5"/>
    <w:rsid w:val="00DA2973"/>
    <w:rsid w:val="00DA7ACA"/>
    <w:rsid w:val="00DA7C8F"/>
    <w:rsid w:val="00DB018A"/>
    <w:rsid w:val="00DB2655"/>
    <w:rsid w:val="00DB4744"/>
    <w:rsid w:val="00DB5046"/>
    <w:rsid w:val="00DC097B"/>
    <w:rsid w:val="00DC1F4F"/>
    <w:rsid w:val="00DC2219"/>
    <w:rsid w:val="00DC3BC3"/>
    <w:rsid w:val="00DC41F5"/>
    <w:rsid w:val="00DC6146"/>
    <w:rsid w:val="00DC7F58"/>
    <w:rsid w:val="00DD184B"/>
    <w:rsid w:val="00DD1B44"/>
    <w:rsid w:val="00DD4CD6"/>
    <w:rsid w:val="00DD747C"/>
    <w:rsid w:val="00DE022C"/>
    <w:rsid w:val="00DE16FF"/>
    <w:rsid w:val="00DE2C03"/>
    <w:rsid w:val="00DE53EF"/>
    <w:rsid w:val="00DE6070"/>
    <w:rsid w:val="00DE61DD"/>
    <w:rsid w:val="00DF4D51"/>
    <w:rsid w:val="00DF4E7D"/>
    <w:rsid w:val="00DF5609"/>
    <w:rsid w:val="00DF56E2"/>
    <w:rsid w:val="00DF5AC6"/>
    <w:rsid w:val="00DF6A95"/>
    <w:rsid w:val="00DF6AB1"/>
    <w:rsid w:val="00DF7AAD"/>
    <w:rsid w:val="00E00114"/>
    <w:rsid w:val="00E013B6"/>
    <w:rsid w:val="00E02AE3"/>
    <w:rsid w:val="00E0348E"/>
    <w:rsid w:val="00E058DF"/>
    <w:rsid w:val="00E05960"/>
    <w:rsid w:val="00E06B28"/>
    <w:rsid w:val="00E071FA"/>
    <w:rsid w:val="00E077DB"/>
    <w:rsid w:val="00E11BD6"/>
    <w:rsid w:val="00E11C22"/>
    <w:rsid w:val="00E12648"/>
    <w:rsid w:val="00E127D3"/>
    <w:rsid w:val="00E13F1F"/>
    <w:rsid w:val="00E15C91"/>
    <w:rsid w:val="00E207B1"/>
    <w:rsid w:val="00E22482"/>
    <w:rsid w:val="00E22488"/>
    <w:rsid w:val="00E22F6C"/>
    <w:rsid w:val="00E232D7"/>
    <w:rsid w:val="00E233A7"/>
    <w:rsid w:val="00E26D3E"/>
    <w:rsid w:val="00E27202"/>
    <w:rsid w:val="00E27ABD"/>
    <w:rsid w:val="00E31D75"/>
    <w:rsid w:val="00E32686"/>
    <w:rsid w:val="00E32CF0"/>
    <w:rsid w:val="00E33D0B"/>
    <w:rsid w:val="00E342D3"/>
    <w:rsid w:val="00E36E99"/>
    <w:rsid w:val="00E407F9"/>
    <w:rsid w:val="00E41A64"/>
    <w:rsid w:val="00E4202B"/>
    <w:rsid w:val="00E42031"/>
    <w:rsid w:val="00E4417F"/>
    <w:rsid w:val="00E45B39"/>
    <w:rsid w:val="00E50876"/>
    <w:rsid w:val="00E50972"/>
    <w:rsid w:val="00E54442"/>
    <w:rsid w:val="00E5506F"/>
    <w:rsid w:val="00E56670"/>
    <w:rsid w:val="00E60133"/>
    <w:rsid w:val="00E60F45"/>
    <w:rsid w:val="00E617EC"/>
    <w:rsid w:val="00E630F4"/>
    <w:rsid w:val="00E65CE2"/>
    <w:rsid w:val="00E662C9"/>
    <w:rsid w:val="00E663B3"/>
    <w:rsid w:val="00E66993"/>
    <w:rsid w:val="00E66BBB"/>
    <w:rsid w:val="00E66BBD"/>
    <w:rsid w:val="00E72324"/>
    <w:rsid w:val="00E72550"/>
    <w:rsid w:val="00E725ED"/>
    <w:rsid w:val="00E735A0"/>
    <w:rsid w:val="00E74253"/>
    <w:rsid w:val="00E74687"/>
    <w:rsid w:val="00E746E6"/>
    <w:rsid w:val="00E750F3"/>
    <w:rsid w:val="00E77E18"/>
    <w:rsid w:val="00E8032D"/>
    <w:rsid w:val="00E8381C"/>
    <w:rsid w:val="00E84CC9"/>
    <w:rsid w:val="00E84F3E"/>
    <w:rsid w:val="00E90568"/>
    <w:rsid w:val="00E90718"/>
    <w:rsid w:val="00E90F3B"/>
    <w:rsid w:val="00E979D9"/>
    <w:rsid w:val="00EA6E75"/>
    <w:rsid w:val="00EB1740"/>
    <w:rsid w:val="00EB3FFE"/>
    <w:rsid w:val="00EB70B1"/>
    <w:rsid w:val="00EB73CC"/>
    <w:rsid w:val="00EB7EA9"/>
    <w:rsid w:val="00EC03B2"/>
    <w:rsid w:val="00EC074F"/>
    <w:rsid w:val="00EC2881"/>
    <w:rsid w:val="00EC2B41"/>
    <w:rsid w:val="00EC35D5"/>
    <w:rsid w:val="00EC36B7"/>
    <w:rsid w:val="00EC4547"/>
    <w:rsid w:val="00EC490A"/>
    <w:rsid w:val="00EC6328"/>
    <w:rsid w:val="00EC6CDF"/>
    <w:rsid w:val="00EC7D4F"/>
    <w:rsid w:val="00ED10DA"/>
    <w:rsid w:val="00ED2590"/>
    <w:rsid w:val="00ED2F0E"/>
    <w:rsid w:val="00ED3362"/>
    <w:rsid w:val="00ED339D"/>
    <w:rsid w:val="00ED62B5"/>
    <w:rsid w:val="00EE0106"/>
    <w:rsid w:val="00EE178A"/>
    <w:rsid w:val="00EE2544"/>
    <w:rsid w:val="00EE433D"/>
    <w:rsid w:val="00EE4426"/>
    <w:rsid w:val="00EE46DA"/>
    <w:rsid w:val="00EE6366"/>
    <w:rsid w:val="00EE6849"/>
    <w:rsid w:val="00EE7684"/>
    <w:rsid w:val="00EF0DBA"/>
    <w:rsid w:val="00EF13D6"/>
    <w:rsid w:val="00EF174F"/>
    <w:rsid w:val="00EF447B"/>
    <w:rsid w:val="00EF4922"/>
    <w:rsid w:val="00EF6680"/>
    <w:rsid w:val="00EF66BD"/>
    <w:rsid w:val="00EF7DD6"/>
    <w:rsid w:val="00F0085E"/>
    <w:rsid w:val="00F010A1"/>
    <w:rsid w:val="00F016A4"/>
    <w:rsid w:val="00F024FE"/>
    <w:rsid w:val="00F04DB3"/>
    <w:rsid w:val="00F07F91"/>
    <w:rsid w:val="00F10367"/>
    <w:rsid w:val="00F1055C"/>
    <w:rsid w:val="00F10A4E"/>
    <w:rsid w:val="00F12A7A"/>
    <w:rsid w:val="00F13ECB"/>
    <w:rsid w:val="00F14B33"/>
    <w:rsid w:val="00F1651D"/>
    <w:rsid w:val="00F1675C"/>
    <w:rsid w:val="00F1734B"/>
    <w:rsid w:val="00F1787C"/>
    <w:rsid w:val="00F216D8"/>
    <w:rsid w:val="00F245F4"/>
    <w:rsid w:val="00F2682A"/>
    <w:rsid w:val="00F27FC0"/>
    <w:rsid w:val="00F30042"/>
    <w:rsid w:val="00F31159"/>
    <w:rsid w:val="00F32103"/>
    <w:rsid w:val="00F335C1"/>
    <w:rsid w:val="00F353A9"/>
    <w:rsid w:val="00F35C85"/>
    <w:rsid w:val="00F374D5"/>
    <w:rsid w:val="00F37E66"/>
    <w:rsid w:val="00F41B64"/>
    <w:rsid w:val="00F44ABB"/>
    <w:rsid w:val="00F461CD"/>
    <w:rsid w:val="00F46999"/>
    <w:rsid w:val="00F47E29"/>
    <w:rsid w:val="00F52433"/>
    <w:rsid w:val="00F53C3D"/>
    <w:rsid w:val="00F54660"/>
    <w:rsid w:val="00F54698"/>
    <w:rsid w:val="00F5518A"/>
    <w:rsid w:val="00F55ADF"/>
    <w:rsid w:val="00F55B6D"/>
    <w:rsid w:val="00F60E3E"/>
    <w:rsid w:val="00F61086"/>
    <w:rsid w:val="00F625ED"/>
    <w:rsid w:val="00F62BC9"/>
    <w:rsid w:val="00F659FA"/>
    <w:rsid w:val="00F7116C"/>
    <w:rsid w:val="00F71271"/>
    <w:rsid w:val="00F71DCB"/>
    <w:rsid w:val="00F726C9"/>
    <w:rsid w:val="00F739D0"/>
    <w:rsid w:val="00F73AB0"/>
    <w:rsid w:val="00F73CEB"/>
    <w:rsid w:val="00F74B51"/>
    <w:rsid w:val="00F76069"/>
    <w:rsid w:val="00F762F1"/>
    <w:rsid w:val="00F76E50"/>
    <w:rsid w:val="00F77AAC"/>
    <w:rsid w:val="00F80336"/>
    <w:rsid w:val="00F81194"/>
    <w:rsid w:val="00F81E2D"/>
    <w:rsid w:val="00F83212"/>
    <w:rsid w:val="00F850A4"/>
    <w:rsid w:val="00F85C41"/>
    <w:rsid w:val="00F87C89"/>
    <w:rsid w:val="00F90B64"/>
    <w:rsid w:val="00F91BCE"/>
    <w:rsid w:val="00F93F69"/>
    <w:rsid w:val="00F945E5"/>
    <w:rsid w:val="00F96833"/>
    <w:rsid w:val="00F97F69"/>
    <w:rsid w:val="00FA0EB8"/>
    <w:rsid w:val="00FA1710"/>
    <w:rsid w:val="00FA3BF6"/>
    <w:rsid w:val="00FA50CA"/>
    <w:rsid w:val="00FA52A7"/>
    <w:rsid w:val="00FA6262"/>
    <w:rsid w:val="00FB0EA7"/>
    <w:rsid w:val="00FB1890"/>
    <w:rsid w:val="00FB26EC"/>
    <w:rsid w:val="00FB369F"/>
    <w:rsid w:val="00FB499F"/>
    <w:rsid w:val="00FB5354"/>
    <w:rsid w:val="00FB5A19"/>
    <w:rsid w:val="00FC06E2"/>
    <w:rsid w:val="00FC0B90"/>
    <w:rsid w:val="00FC1AC4"/>
    <w:rsid w:val="00FC3682"/>
    <w:rsid w:val="00FC3E37"/>
    <w:rsid w:val="00FC4353"/>
    <w:rsid w:val="00FC47AF"/>
    <w:rsid w:val="00FC4F1A"/>
    <w:rsid w:val="00FC540D"/>
    <w:rsid w:val="00FC56C4"/>
    <w:rsid w:val="00FD0AB4"/>
    <w:rsid w:val="00FD0BA0"/>
    <w:rsid w:val="00FD294F"/>
    <w:rsid w:val="00FE37FA"/>
    <w:rsid w:val="00FE43B9"/>
    <w:rsid w:val="00FE4436"/>
    <w:rsid w:val="00FE6C16"/>
    <w:rsid w:val="00FF03DE"/>
    <w:rsid w:val="00FF0B31"/>
    <w:rsid w:val="00FF11F4"/>
    <w:rsid w:val="00FF267B"/>
    <w:rsid w:val="00FF269E"/>
    <w:rsid w:val="00FF2815"/>
    <w:rsid w:val="00FF4FE9"/>
    <w:rsid w:val="00FF6A14"/>
    <w:rsid w:val="00FF7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8B67E"/>
  <w15:docId w15:val="{31A5BE3D-E900-4141-8CFA-7C60F8F8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A54"/>
    <w:pPr>
      <w:spacing w:after="0" w:line="240" w:lineRule="auto"/>
    </w:pPr>
    <w:rPr>
      <w:rFonts w:eastAsiaTheme="minorHAnsi"/>
      <w:lang w:eastAsia="en-US"/>
    </w:rPr>
  </w:style>
  <w:style w:type="paragraph" w:styleId="Heading1">
    <w:name w:val="heading 1"/>
    <w:basedOn w:val="BodyText"/>
    <w:next w:val="Normal"/>
    <w:link w:val="Heading1Char"/>
    <w:qFormat/>
    <w:rsid w:val="000B17A9"/>
    <w:pPr>
      <w:keepNext/>
      <w:keepLines/>
      <w:numPr>
        <w:numId w:val="4"/>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EE6849"/>
    <w:pPr>
      <w:keepLines w:val="0"/>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iPriority w:val="2"/>
    <w:unhideWhenUsed/>
    <w:qFormat/>
    <w:rsid w:val="0096715B"/>
    <w:pPr>
      <w:keepNext/>
      <w:keepLines/>
      <w:spacing w:before="200"/>
      <w:outlineLvl w:val="4"/>
    </w:pPr>
    <w:rPr>
      <w:rFonts w:asciiTheme="majorHAnsi" w:eastAsiaTheme="majorEastAsia" w:hAnsiTheme="majorHAnsi" w:cstheme="majorBidi"/>
      <w:color w:val="243F60" w:themeColor="accent1" w:themeShade="7F"/>
      <w:sz w:val="24"/>
      <w:szCs w:val="20"/>
    </w:rPr>
  </w:style>
  <w:style w:type="paragraph" w:styleId="Heading6">
    <w:name w:val="heading 6"/>
    <w:basedOn w:val="Normal"/>
    <w:next w:val="Normal"/>
    <w:link w:val="Heading6Char"/>
    <w:uiPriority w:val="2"/>
    <w:unhideWhenUsed/>
    <w:qFormat/>
    <w:rsid w:val="0096715B"/>
    <w:pPr>
      <w:keepNext/>
      <w:keepLines/>
      <w:spacing w:before="200"/>
      <w:outlineLvl w:val="5"/>
    </w:pPr>
    <w:rPr>
      <w:rFonts w:asciiTheme="majorHAnsi" w:eastAsiaTheme="majorEastAsia" w:hAnsiTheme="majorHAnsi" w:cstheme="majorBidi"/>
      <w:i/>
      <w:iCs/>
      <w:color w:val="243F60" w:themeColor="accent1" w:themeShade="7F"/>
      <w:sz w:val="24"/>
      <w:szCs w:val="20"/>
    </w:rPr>
  </w:style>
  <w:style w:type="paragraph" w:styleId="Heading7">
    <w:name w:val="heading 7"/>
    <w:basedOn w:val="Normal"/>
    <w:next w:val="Normal"/>
    <w:link w:val="Heading7Char"/>
    <w:uiPriority w:val="2"/>
    <w:unhideWhenUsed/>
    <w:qFormat/>
    <w:rsid w:val="0096715B"/>
    <w:pPr>
      <w:keepNext/>
      <w:keepLines/>
      <w:spacing w:before="200"/>
      <w:outlineLvl w:val="6"/>
    </w:pPr>
    <w:rPr>
      <w:rFonts w:asciiTheme="majorHAnsi" w:eastAsiaTheme="majorEastAsia" w:hAnsiTheme="majorHAnsi" w:cstheme="majorBidi"/>
      <w:i/>
      <w:iCs/>
      <w:color w:val="404040" w:themeColor="text1" w:themeTint="BF"/>
      <w:sz w:val="24"/>
      <w:szCs w:val="20"/>
    </w:rPr>
  </w:style>
  <w:style w:type="paragraph" w:styleId="Heading8">
    <w:name w:val="heading 8"/>
    <w:basedOn w:val="Normal"/>
    <w:next w:val="Normal"/>
    <w:link w:val="Heading8Char"/>
    <w:uiPriority w:val="2"/>
    <w:unhideWhenUsed/>
    <w:qFormat/>
    <w:rsid w:val="0096715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2"/>
    <w:unhideWhenUsed/>
    <w:qFormat/>
    <w:rsid w:val="0096715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rFonts w:ascii="Calibri" w:eastAsia="Times New Roman" w:hAnsi="Calibri" w:cs="Times New Roman"/>
      <w:sz w:val="20"/>
      <w:szCs w:val="20"/>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mai"/>
    <w:basedOn w:val="Normal"/>
    <w:link w:val="ListParagraphChar"/>
    <w:uiPriority w:val="34"/>
    <w:qFormat/>
    <w:rsid w:val="00E90718"/>
    <w:pPr>
      <w:numPr>
        <w:numId w:val="11"/>
      </w:numPr>
      <w:spacing w:after="120"/>
    </w:pPr>
    <w:rPr>
      <w:rFonts w:ascii="Calibri" w:eastAsia="Times New Roman" w:hAnsi="Calibri" w:cs="Times New Roman"/>
      <w:sz w:val="24"/>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rPr>
      <w:rFonts w:ascii="Calibri" w:eastAsia="Times New Roman" w:hAnsi="Calibri" w:cs="Times New Roman"/>
      <w:sz w:val="24"/>
      <w:szCs w:val="20"/>
    </w:r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rPr>
      <w:rFonts w:ascii="Calibri" w:eastAsia="Times New Roman" w:hAnsi="Calibri" w:cs="Times New Roman"/>
      <w:sz w:val="24"/>
      <w:szCs w:val="20"/>
    </w:r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rFonts w:ascii="Calibri" w:eastAsia="Times New Roman" w:hAnsi="Calibri" w:cs="Times New Roman"/>
      <w:b/>
      <w:bCs/>
      <w:caps/>
      <w:sz w:val="20"/>
      <w:szCs w:val="20"/>
    </w:rPr>
  </w:style>
  <w:style w:type="paragraph" w:styleId="TOC2">
    <w:name w:val="toc 2"/>
    <w:basedOn w:val="Normal"/>
    <w:next w:val="Normal"/>
    <w:autoRedefine/>
    <w:uiPriority w:val="39"/>
    <w:rsid w:val="00DF5609"/>
    <w:pPr>
      <w:tabs>
        <w:tab w:val="left" w:pos="1440"/>
        <w:tab w:val="right" w:leader="dot" w:pos="9628"/>
      </w:tabs>
      <w:ind w:left="240"/>
    </w:pPr>
    <w:rPr>
      <w:rFonts w:ascii="Calibri" w:eastAsia="Times New Roman" w:hAnsi="Calibri" w:cs="Times New Roman"/>
      <w:smallCaps/>
      <w:sz w:val="20"/>
      <w:szCs w:val="20"/>
    </w:rPr>
  </w:style>
  <w:style w:type="paragraph" w:styleId="TOC3">
    <w:name w:val="toc 3"/>
    <w:basedOn w:val="Normal"/>
    <w:next w:val="Normal"/>
    <w:autoRedefine/>
    <w:uiPriority w:val="39"/>
    <w:rsid w:val="00964A80"/>
    <w:pPr>
      <w:ind w:left="480"/>
    </w:pPr>
    <w:rPr>
      <w:rFonts w:ascii="Calibri" w:eastAsia="Times New Roman" w:hAnsi="Calibri" w:cs="Times New Roman"/>
      <w:i/>
      <w:iCs/>
      <w:sz w:val="20"/>
      <w:szCs w:val="20"/>
    </w:rPr>
  </w:style>
  <w:style w:type="paragraph" w:customStyle="1" w:styleId="Headline">
    <w:name w:val="Headline"/>
    <w:basedOn w:val="Normal"/>
    <w:next w:val="Normal"/>
    <w:rsid w:val="0096715B"/>
    <w:pPr>
      <w:pBdr>
        <w:bottom w:val="single" w:sz="8" w:space="1" w:color="000080"/>
      </w:pBdr>
    </w:pPr>
    <w:rPr>
      <w:rFonts w:ascii="Arial" w:eastAsia="Times New Roman" w:hAnsi="Arial" w:cs="Times New Roman"/>
      <w:b/>
      <w:smallCaps/>
      <w:color w:val="000080"/>
      <w:sz w:val="32"/>
      <w:szCs w:val="20"/>
    </w:rPr>
  </w:style>
  <w:style w:type="paragraph" w:styleId="TableofFigures">
    <w:name w:val="table of figures"/>
    <w:basedOn w:val="Normal"/>
    <w:next w:val="Normal"/>
    <w:uiPriority w:val="99"/>
    <w:rsid w:val="0096715B"/>
    <w:pPr>
      <w:ind w:left="480" w:hanging="480"/>
    </w:pPr>
    <w:rPr>
      <w:rFonts w:ascii="Calibri" w:eastAsia="Times New Roman" w:hAnsi="Calibri" w:cs="Times New Roman"/>
      <w:smallCaps/>
      <w:sz w:val="20"/>
      <w:szCs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EE684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link w:val="CaptionChar"/>
    <w:uiPriority w:val="35"/>
    <w:qFormat/>
    <w:rsid w:val="00816DD7"/>
    <w:pPr>
      <w:keepNext/>
      <w:spacing w:before="120" w:after="120"/>
      <w:jc w:val="center"/>
    </w:pPr>
    <w:rPr>
      <w:rFonts w:ascii="Calibri" w:eastAsia="Times New Roman" w:hAnsi="Calibri" w:cs="Times New Roman"/>
      <w:b/>
      <w:noProof/>
      <w:sz w:val="24"/>
      <w:szCs w:val="24"/>
    </w:rPr>
  </w:style>
  <w:style w:type="paragraph" w:styleId="Title">
    <w:name w:val="Title"/>
    <w:basedOn w:val="Normal"/>
    <w:next w:val="Normal"/>
    <w:link w:val="TitleChar"/>
    <w:uiPriority w:val="10"/>
    <w:qFormat/>
    <w:rsid w:val="00871368"/>
    <w:pPr>
      <w:pBdr>
        <w:bottom w:val="single" w:sz="4" w:space="1" w:color="auto"/>
      </w:pBdr>
      <w:spacing w:after="120"/>
    </w:pPr>
    <w:rPr>
      <w:rFonts w:ascii="Calibri" w:eastAsia="Times New Roman" w:hAnsi="Calibri" w:cs="Times New Roman"/>
      <w:color w:val="000066"/>
      <w:sz w:val="40"/>
      <w:szCs w:val="40"/>
    </w:rPr>
  </w:style>
  <w:style w:type="paragraph" w:customStyle="1" w:styleId="TableText">
    <w:name w:val="Table Text"/>
    <w:basedOn w:val="Normal"/>
    <w:link w:val="TableTextChar"/>
    <w:rsid w:val="00BF5E5C"/>
    <w:rPr>
      <w:rFonts w:ascii="Calibri" w:eastAsia="Times New Roman" w:hAnsi="Calibri" w:cs="Times New Roman"/>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rFonts w:ascii="Calibri" w:eastAsia="Times New Roman" w:hAnsi="Calibri" w:cs="Times New Roman"/>
      <w:sz w:val="18"/>
      <w:szCs w:val="18"/>
    </w:rPr>
  </w:style>
  <w:style w:type="paragraph" w:styleId="TOC5">
    <w:name w:val="toc 5"/>
    <w:basedOn w:val="Normal"/>
    <w:next w:val="Normal"/>
    <w:autoRedefine/>
    <w:uiPriority w:val="39"/>
    <w:unhideWhenUsed/>
    <w:rsid w:val="00FB499F"/>
    <w:pPr>
      <w:ind w:left="960"/>
    </w:pPr>
    <w:rPr>
      <w:rFonts w:ascii="Calibri" w:eastAsia="Times New Roman" w:hAnsi="Calibri" w:cs="Times New Roman"/>
      <w:sz w:val="18"/>
      <w:szCs w:val="18"/>
    </w:rPr>
  </w:style>
  <w:style w:type="paragraph" w:styleId="TOC6">
    <w:name w:val="toc 6"/>
    <w:basedOn w:val="Normal"/>
    <w:next w:val="Normal"/>
    <w:autoRedefine/>
    <w:uiPriority w:val="39"/>
    <w:unhideWhenUsed/>
    <w:rsid w:val="00FB499F"/>
    <w:pPr>
      <w:ind w:left="1200"/>
    </w:pPr>
    <w:rPr>
      <w:rFonts w:ascii="Calibri" w:eastAsia="Times New Roman" w:hAnsi="Calibri" w:cs="Times New Roman"/>
      <w:sz w:val="18"/>
      <w:szCs w:val="18"/>
    </w:rPr>
  </w:style>
  <w:style w:type="paragraph" w:styleId="TOC7">
    <w:name w:val="toc 7"/>
    <w:basedOn w:val="Normal"/>
    <w:next w:val="Normal"/>
    <w:autoRedefine/>
    <w:uiPriority w:val="39"/>
    <w:unhideWhenUsed/>
    <w:rsid w:val="00FB499F"/>
    <w:pPr>
      <w:ind w:left="1440"/>
    </w:pPr>
    <w:rPr>
      <w:rFonts w:ascii="Calibri" w:eastAsia="Times New Roman" w:hAnsi="Calibri" w:cs="Times New Roman"/>
      <w:sz w:val="18"/>
      <w:szCs w:val="18"/>
    </w:rPr>
  </w:style>
  <w:style w:type="paragraph" w:styleId="TOC8">
    <w:name w:val="toc 8"/>
    <w:basedOn w:val="Normal"/>
    <w:next w:val="Normal"/>
    <w:autoRedefine/>
    <w:uiPriority w:val="39"/>
    <w:unhideWhenUsed/>
    <w:rsid w:val="00FB499F"/>
    <w:pPr>
      <w:ind w:left="1680"/>
    </w:pPr>
    <w:rPr>
      <w:rFonts w:ascii="Calibri" w:eastAsia="Times New Roman" w:hAnsi="Calibri" w:cs="Times New Roman"/>
      <w:sz w:val="18"/>
      <w:szCs w:val="18"/>
    </w:rPr>
  </w:style>
  <w:style w:type="paragraph" w:styleId="TOC9">
    <w:name w:val="toc 9"/>
    <w:basedOn w:val="Normal"/>
    <w:next w:val="Normal"/>
    <w:autoRedefine/>
    <w:uiPriority w:val="39"/>
    <w:unhideWhenUsed/>
    <w:rsid w:val="00FB499F"/>
    <w:pPr>
      <w:ind w:left="1920"/>
    </w:pPr>
    <w:rPr>
      <w:rFonts w:ascii="Calibri" w:eastAsia="Times New Roman" w:hAnsi="Calibri" w:cs="Times New Roman"/>
      <w:sz w:val="18"/>
      <w:szCs w:val="18"/>
    </w:rPr>
  </w:style>
  <w:style w:type="paragraph" w:styleId="FootnoteText">
    <w:name w:val="footnote text"/>
    <w:basedOn w:val="Normal"/>
    <w:link w:val="FootnoteTextChar"/>
    <w:unhideWhenUsed/>
    <w:rsid w:val="007F2936"/>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rFonts w:ascii="Calibri" w:eastAsia="Times New Roman" w:hAnsi="Calibri" w:cs="Times New Roman"/>
      <w:b/>
      <w:bCs/>
      <w:sz w:val="24"/>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eastAsia="Times New Roman"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rFonts w:ascii="Calibri" w:eastAsia="Times New Roman" w:hAnsi="Calibri" w:cs="Times New Roman"/>
      <w:i/>
      <w:color w:val="0070C0"/>
      <w:szCs w:val="20"/>
    </w:rPr>
  </w:style>
  <w:style w:type="paragraph" w:customStyle="1" w:styleId="Specification">
    <w:name w:val="Specification"/>
    <w:basedOn w:val="ListParagraph"/>
    <w:qFormat/>
    <w:rsid w:val="000A460F"/>
    <w:pPr>
      <w:numPr>
        <w:numId w:val="3"/>
      </w:numPr>
    </w:pPr>
  </w:style>
  <w:style w:type="paragraph" w:customStyle="1" w:styleId="Level1">
    <w:name w:val="Level 1"/>
    <w:basedOn w:val="Normal"/>
    <w:next w:val="Normal"/>
    <w:uiPriority w:val="6"/>
    <w:rsid w:val="00C216B2"/>
    <w:pPr>
      <w:numPr>
        <w:numId w:val="12"/>
      </w:numPr>
      <w:spacing w:after="210" w:line="264" w:lineRule="auto"/>
      <w:outlineLvl w:val="0"/>
    </w:pPr>
    <w:rPr>
      <w:rFonts w:ascii="Arial" w:eastAsia="Arial Unicode MS" w:hAnsi="Arial" w:cs="Times New Roman"/>
      <w:sz w:val="21"/>
      <w:szCs w:val="21"/>
      <w:lang w:eastAsia="en-GB"/>
    </w:rPr>
  </w:style>
  <w:style w:type="paragraph" w:customStyle="1" w:styleId="Level2">
    <w:name w:val="Level 2"/>
    <w:basedOn w:val="Normal"/>
    <w:next w:val="Normal"/>
    <w:link w:val="Level2Char"/>
    <w:uiPriority w:val="6"/>
    <w:rsid w:val="00C216B2"/>
    <w:pPr>
      <w:numPr>
        <w:ilvl w:val="1"/>
        <w:numId w:val="12"/>
      </w:numPr>
      <w:spacing w:after="210" w:line="264" w:lineRule="auto"/>
      <w:outlineLvl w:val="1"/>
    </w:pPr>
    <w:rPr>
      <w:rFonts w:ascii="Arial" w:eastAsia="Arial Unicode MS" w:hAnsi="Arial" w:cs="Times New Roman"/>
      <w:sz w:val="21"/>
      <w:szCs w:val="21"/>
      <w:lang w:eastAsia="en-GB"/>
    </w:rPr>
  </w:style>
  <w:style w:type="paragraph" w:customStyle="1" w:styleId="Level3">
    <w:name w:val="Level 3"/>
    <w:basedOn w:val="Normal"/>
    <w:next w:val="Normal"/>
    <w:link w:val="Level3Char"/>
    <w:uiPriority w:val="6"/>
    <w:rsid w:val="00C216B2"/>
    <w:pPr>
      <w:numPr>
        <w:ilvl w:val="2"/>
        <w:numId w:val="12"/>
      </w:numPr>
      <w:spacing w:after="210" w:line="264" w:lineRule="auto"/>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C216B2"/>
    <w:pPr>
      <w:numPr>
        <w:ilvl w:val="3"/>
        <w:numId w:val="12"/>
      </w:numPr>
      <w:spacing w:after="210" w:line="264" w:lineRule="auto"/>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C216B2"/>
    <w:pPr>
      <w:numPr>
        <w:ilvl w:val="4"/>
        <w:numId w:val="12"/>
      </w:numPr>
      <w:spacing w:after="210" w:line="264" w:lineRule="auto"/>
      <w:outlineLvl w:val="4"/>
    </w:pPr>
    <w:rPr>
      <w:rFonts w:ascii="Arial" w:eastAsia="Arial Unicode MS" w:hAnsi="Arial" w:cs="Times New Roman"/>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rsid w:val="00C216B2"/>
    <w:rPr>
      <w:sz w:val="16"/>
    </w:rPr>
  </w:style>
  <w:style w:type="paragraph" w:customStyle="1" w:styleId="Level30">
    <w:name w:val="Level3"/>
    <w:basedOn w:val="Level2"/>
    <w:rsid w:val="00C216B2"/>
    <w:pPr>
      <w:numPr>
        <w:ilvl w:val="2"/>
        <w:numId w:val="13"/>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cs="Times New Roman"/>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link w:val="TabletextChar0"/>
    <w:rsid w:val="00154D5D"/>
    <w:pPr>
      <w:spacing w:before="20" w:after="20"/>
    </w:pPr>
    <w:rPr>
      <w:rFonts w:ascii="Verdana" w:eastAsia="Times New Roman" w:hAnsi="Verdana" w:cs="Times New Roman"/>
      <w:sz w:val="18"/>
      <w:szCs w:val="20"/>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styleId="CommentSubject">
    <w:name w:val="annotation subject"/>
    <w:basedOn w:val="CommentText"/>
    <w:next w:val="CommentText"/>
    <w:link w:val="CommentSubjectChar"/>
    <w:uiPriority w:val="99"/>
    <w:semiHidden/>
    <w:unhideWhenUsed/>
    <w:rsid w:val="008E00C5"/>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8E00C5"/>
    <w:rPr>
      <w:rFonts w:ascii="Calibri" w:eastAsia="Arial Unicode MS" w:hAnsi="Calibri" w:cs="Times New Roman"/>
      <w:b/>
      <w:bCs/>
      <w:sz w:val="20"/>
      <w:szCs w:val="20"/>
      <w:lang w:val="en-GB" w:eastAsia="en-US"/>
    </w:rPr>
  </w:style>
  <w:style w:type="paragraph" w:styleId="Revision">
    <w:name w:val="Revision"/>
    <w:hidden/>
    <w:uiPriority w:val="99"/>
    <w:semiHidden/>
    <w:rsid w:val="00D03EC7"/>
    <w:pPr>
      <w:spacing w:after="0" w:line="240" w:lineRule="auto"/>
    </w:pPr>
    <w:rPr>
      <w:rFonts w:ascii="Calibri" w:hAnsi="Calibri" w:cs="Times New Roman"/>
      <w:sz w:val="24"/>
      <w:szCs w:val="20"/>
      <w:lang w:eastAsia="en-US"/>
    </w:rPr>
  </w:style>
  <w:style w:type="paragraph" w:customStyle="1" w:styleId="dktabletext">
    <w:name w:val="dk table text"/>
    <w:basedOn w:val="BodyTextIndent"/>
    <w:rsid w:val="00003695"/>
    <w:pPr>
      <w:widowControl w:val="0"/>
      <w:spacing w:after="240"/>
      <w:ind w:left="0"/>
    </w:pPr>
    <w:rPr>
      <w:rFonts w:ascii="Arial" w:hAnsi="Arial"/>
      <w:b/>
      <w:sz w:val="20"/>
    </w:rPr>
  </w:style>
  <w:style w:type="paragraph" w:styleId="BodyTextIndent">
    <w:name w:val="Body Text Indent"/>
    <w:basedOn w:val="Normal"/>
    <w:link w:val="BodyTextIndentChar"/>
    <w:uiPriority w:val="99"/>
    <w:semiHidden/>
    <w:unhideWhenUsed/>
    <w:rsid w:val="00003695"/>
    <w:pPr>
      <w:spacing w:after="120"/>
      <w:ind w:left="283"/>
    </w:pPr>
    <w:rPr>
      <w:rFonts w:ascii="Calibri" w:eastAsia="Times New Roman" w:hAnsi="Calibri" w:cs="Times New Roman"/>
      <w:sz w:val="24"/>
      <w:szCs w:val="20"/>
    </w:rPr>
  </w:style>
  <w:style w:type="character" w:customStyle="1" w:styleId="BodyTextIndentChar">
    <w:name w:val="Body Text Indent Char"/>
    <w:basedOn w:val="DefaultParagraphFont"/>
    <w:link w:val="BodyTextIndent"/>
    <w:uiPriority w:val="99"/>
    <w:semiHidden/>
    <w:rsid w:val="00003695"/>
    <w:rPr>
      <w:rFonts w:ascii="Calibri" w:hAnsi="Calibri" w:cs="Times New Roman"/>
      <w:sz w:val="24"/>
      <w:szCs w:val="20"/>
      <w:lang w:eastAsia="en-US"/>
    </w:rPr>
  </w:style>
  <w:style w:type="table" w:customStyle="1" w:styleId="TableGrid3">
    <w:name w:val="Table Grid3"/>
    <w:basedOn w:val="TableNormal"/>
    <w:next w:val="TableGrid"/>
    <w:uiPriority w:val="59"/>
    <w:rsid w:val="0012770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127706"/>
    <w:pPr>
      <w:spacing w:after="120" w:line="480" w:lineRule="auto"/>
    </w:pPr>
  </w:style>
  <w:style w:type="character" w:customStyle="1" w:styleId="BodyText2Char">
    <w:name w:val="Body Text 2 Char"/>
    <w:basedOn w:val="DefaultParagraphFont"/>
    <w:link w:val="BodyText2"/>
    <w:rsid w:val="00127706"/>
    <w:rPr>
      <w:rFonts w:ascii="Calibri" w:hAnsi="Calibri" w:cs="Times New Roman"/>
      <w:sz w:val="24"/>
      <w:szCs w:val="20"/>
      <w:lang w:eastAsia="en-US"/>
    </w:rPr>
  </w:style>
  <w:style w:type="paragraph" w:customStyle="1" w:styleId="AnnexH5">
    <w:name w:val="Annex H5"/>
    <w:basedOn w:val="AnnexH4"/>
    <w:next w:val="Normal"/>
    <w:rsid w:val="00127706"/>
    <w:pPr>
      <w:numPr>
        <w:ilvl w:val="0"/>
        <w:numId w:val="0"/>
      </w:numPr>
      <w:tabs>
        <w:tab w:val="num" w:pos="1250"/>
      </w:tabs>
      <w:spacing w:before="0" w:after="0"/>
      <w:ind w:left="1250" w:hanging="1242"/>
      <w:outlineLvl w:val="4"/>
    </w:pPr>
    <w:rPr>
      <w:rFonts w:ascii="Verdana" w:hAnsi="Verdana" w:cs="Arial"/>
      <w:b w:val="0"/>
      <w:color w:val="000000"/>
      <w:sz w:val="20"/>
      <w:szCs w:val="20"/>
    </w:rPr>
  </w:style>
  <w:style w:type="character" w:customStyle="1" w:styleId="TabletextChar0">
    <w:name w:val="Table text Char"/>
    <w:link w:val="Tabletext0"/>
    <w:locked/>
    <w:rsid w:val="00127706"/>
    <w:rPr>
      <w:rFonts w:ascii="Verdana" w:hAnsi="Verdana" w:cs="Times New Roman"/>
      <w:sz w:val="18"/>
      <w:szCs w:val="20"/>
      <w:lang w:eastAsia="en-US"/>
    </w:rPr>
  </w:style>
  <w:style w:type="numbering" w:customStyle="1" w:styleId="Bullet-ChapterText11">
    <w:name w:val="Bullet - Chapter Text11"/>
    <w:basedOn w:val="NoList"/>
    <w:rsid w:val="00C13616"/>
    <w:pPr>
      <w:numPr>
        <w:numId w:val="1"/>
      </w:numPr>
    </w:pPr>
  </w:style>
  <w:style w:type="character" w:customStyle="1" w:styleId="NoSpacingChar">
    <w:name w:val="No Spacing Char"/>
    <w:basedOn w:val="DefaultParagraphFont"/>
    <w:link w:val="NoSpacing"/>
    <w:uiPriority w:val="1"/>
    <w:rsid w:val="00357064"/>
    <w:rPr>
      <w:rFonts w:ascii="Calibri" w:hAnsi="Calibri" w:cs="Times New Roman"/>
      <w:sz w:val="24"/>
      <w:szCs w:val="24"/>
      <w:lang w:val="en-GB" w:eastAsia="en-US"/>
    </w:rPr>
  </w:style>
  <w:style w:type="character" w:customStyle="1" w:styleId="CaptionChar">
    <w:name w:val="Caption Char"/>
    <w:link w:val="Caption"/>
    <w:rsid w:val="00B92C5F"/>
    <w:rPr>
      <w:rFonts w:ascii="Calibri" w:hAnsi="Calibri" w:cs="Times New Roman"/>
      <w:b/>
      <w:noProof/>
      <w:sz w:val="24"/>
      <w:szCs w:val="24"/>
      <w:lang w:eastAsia="en-US"/>
    </w:rPr>
  </w:style>
  <w:style w:type="character" w:styleId="UnresolvedMention">
    <w:name w:val="Unresolved Mention"/>
    <w:basedOn w:val="DefaultParagraphFont"/>
    <w:uiPriority w:val="99"/>
    <w:semiHidden/>
    <w:unhideWhenUsed/>
    <w:rsid w:val="002A0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044006">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1190408704">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13243487">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eams.microsoft.com/l/meetup-join/19%3ameeting_YTljMmYzMDItMjhjNS00MWQ5LWEwMDUtZDU0NGJmMmRiZDdl%40thread.v2/0?context=%7b%22Tid%22%3a%2248cd5724-88c7-48c3-a665-945436edd7fc%22%2c%22Oid%22%3a%227f31f060-5686-4639-8b33-89e7606dc7f3%22%7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C9EF9A71557148A3890397F300CF24"/>
        <w:category>
          <w:name w:val="General"/>
          <w:gallery w:val="placeholder"/>
        </w:category>
        <w:types>
          <w:type w:val="bbPlcHdr"/>
        </w:types>
        <w:behaviors>
          <w:behavior w:val="content"/>
        </w:behaviors>
        <w:guid w:val="{9817A793-FF0D-5E4E-A2A3-F0F470C99DE1}"/>
      </w:docPartPr>
      <w:docPartBody>
        <w:p w:rsidR="0059359D" w:rsidRDefault="00CA44DF" w:rsidP="00CA44DF">
          <w:pPr>
            <w:pStyle w:val="10C9EF9A71557148A3890397F300CF24"/>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4DF"/>
    <w:rsid w:val="000C319C"/>
    <w:rsid w:val="000E6803"/>
    <w:rsid w:val="001B3282"/>
    <w:rsid w:val="002F4171"/>
    <w:rsid w:val="0059359D"/>
    <w:rsid w:val="008B5D57"/>
    <w:rsid w:val="00962FC8"/>
    <w:rsid w:val="00A3697F"/>
    <w:rsid w:val="00CA44DF"/>
    <w:rsid w:val="00E01D93"/>
    <w:rsid w:val="00F103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ZA"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44DF"/>
    <w:rPr>
      <w:color w:val="808080"/>
    </w:rPr>
  </w:style>
  <w:style w:type="paragraph" w:customStyle="1" w:styleId="10C9EF9A71557148A3890397F300CF24">
    <w:name w:val="10C9EF9A71557148A3890397F300CF24"/>
    <w:rsid w:val="00CA4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1614F-5D8E-4BF2-8572-4B1F7CB1D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28</Pages>
  <Words>7257</Words>
  <Characters>41367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Brian Matemane</cp:lastModifiedBy>
  <cp:revision>2</cp:revision>
  <cp:lastPrinted>2019-10-18T08:18:00Z</cp:lastPrinted>
  <dcterms:created xsi:type="dcterms:W3CDTF">2024-06-07T12:01:00Z</dcterms:created>
  <dcterms:modified xsi:type="dcterms:W3CDTF">2024-06-07T12:01:00Z</dcterms:modified>
  <cp:version>2016-06-30 v2.3c</cp:version>
</cp:coreProperties>
</file>