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34" w:type="dxa"/>
        <w:tblLayout w:type="fixed"/>
        <w:tblLook w:val="01E0" w:firstRow="1" w:lastRow="1" w:firstColumn="1" w:lastColumn="1" w:noHBand="0" w:noVBand="0"/>
      </w:tblPr>
      <w:tblGrid>
        <w:gridCol w:w="9923"/>
      </w:tblGrid>
      <w:tr w:rsidR="00F65B2C" w:rsidRPr="00F65B2C" w14:paraId="003F32FD" w14:textId="77777777" w:rsidTr="006F1DF4">
        <w:trPr>
          <w:cantSplit/>
          <w:trHeight w:val="963"/>
        </w:trPr>
        <w:tc>
          <w:tcPr>
            <w:tcW w:w="9923" w:type="dxa"/>
            <w:vMerge w:val="restart"/>
            <w:vAlign w:val="bottom"/>
          </w:tcPr>
          <w:p w14:paraId="5FFC305C" w14:textId="51B67D2C" w:rsidR="00F65B2C" w:rsidRPr="00670681" w:rsidRDefault="00F65B2C" w:rsidP="00D24029">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 xml:space="preserve">PURCHASE, COLLECTION AND REMOVAL </w:t>
            </w:r>
            <w:r w:rsidRPr="00670681">
              <w:rPr>
                <w:rFonts w:ascii="Arial" w:hAnsi="Arial" w:cs="Arial"/>
                <w:b/>
                <w:snapToGrid w:val="0"/>
                <w:color w:val="000000"/>
                <w:sz w:val="24"/>
                <w:szCs w:val="24"/>
              </w:rPr>
              <w:t xml:space="preserve">OF </w:t>
            </w:r>
            <w:r w:rsidR="008E113A">
              <w:rPr>
                <w:rFonts w:ascii="Arial" w:hAnsi="Arial" w:cs="Arial"/>
                <w:b/>
                <w:snapToGrid w:val="0"/>
                <w:color w:val="000000"/>
                <w:sz w:val="24"/>
                <w:szCs w:val="24"/>
              </w:rPr>
              <w:t>1</w:t>
            </w:r>
            <w:r w:rsidR="009B5108">
              <w:rPr>
                <w:rFonts w:ascii="Arial" w:hAnsi="Arial" w:cs="Arial"/>
                <w:b/>
                <w:snapToGrid w:val="0"/>
                <w:color w:val="000000"/>
                <w:sz w:val="24"/>
                <w:szCs w:val="24"/>
              </w:rPr>
              <w:t xml:space="preserve"> X </w:t>
            </w:r>
            <w:r w:rsidR="00670681" w:rsidRPr="00670681">
              <w:rPr>
                <w:rFonts w:ascii="Arial" w:hAnsi="Arial" w:cs="Arial"/>
                <w:b/>
                <w:sz w:val="24"/>
                <w:szCs w:val="24"/>
              </w:rPr>
              <w:t>SC</w:t>
            </w:r>
            <w:r w:rsidR="00670681" w:rsidRPr="00670681">
              <w:rPr>
                <w:rFonts w:ascii="Arial" w:hAnsi="Arial" w:cs="Arial"/>
                <w:b/>
                <w:spacing w:val="-4"/>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P</w:t>
            </w:r>
            <w:r w:rsidR="00670681" w:rsidRPr="00670681">
              <w:rPr>
                <w:rFonts w:ascii="Arial" w:hAnsi="Arial" w:cs="Arial"/>
                <w:b/>
                <w:spacing w:val="2"/>
                <w:sz w:val="24"/>
                <w:szCs w:val="24"/>
              </w:rPr>
              <w:t xml:space="preserve"> </w:t>
            </w:r>
            <w:r w:rsidR="00396C74">
              <w:rPr>
                <w:rFonts w:ascii="Arial" w:hAnsi="Arial" w:cs="Arial"/>
                <w:b/>
                <w:spacing w:val="2"/>
                <w:sz w:val="24"/>
                <w:szCs w:val="24"/>
              </w:rPr>
              <w:t>1</w:t>
            </w:r>
            <w:r w:rsidR="008E113A">
              <w:rPr>
                <w:rFonts w:ascii="Arial" w:hAnsi="Arial" w:cs="Arial"/>
                <w:b/>
                <w:spacing w:val="2"/>
                <w:sz w:val="24"/>
                <w:szCs w:val="24"/>
              </w:rPr>
              <w:t xml:space="preserve"> </w:t>
            </w:r>
            <w:r w:rsidR="009B5108">
              <w:rPr>
                <w:rFonts w:ascii="Arial" w:hAnsi="Arial" w:cs="Arial"/>
                <w:b/>
                <w:spacing w:val="2"/>
                <w:sz w:val="24"/>
                <w:szCs w:val="24"/>
              </w:rPr>
              <w:t>M</w:t>
            </w:r>
            <w:r w:rsidR="00670681" w:rsidRPr="00670681">
              <w:rPr>
                <w:rFonts w:ascii="Arial" w:hAnsi="Arial" w:cs="Arial"/>
                <w:b/>
                <w:spacing w:val="5"/>
                <w:sz w:val="24"/>
                <w:szCs w:val="24"/>
              </w:rPr>
              <w:t>V</w:t>
            </w:r>
            <w:r w:rsidR="00670681" w:rsidRPr="00670681">
              <w:rPr>
                <w:rFonts w:ascii="Arial" w:hAnsi="Arial" w:cs="Arial"/>
                <w:b/>
                <w:sz w:val="24"/>
                <w:szCs w:val="24"/>
              </w:rPr>
              <w:t>A</w:t>
            </w:r>
            <w:r w:rsidR="00396C74">
              <w:rPr>
                <w:rFonts w:ascii="Arial" w:hAnsi="Arial" w:cs="Arial"/>
                <w:b/>
                <w:sz w:val="24"/>
                <w:szCs w:val="24"/>
              </w:rPr>
              <w:t xml:space="preserve"> 5XNEC 6 REGULATORS</w:t>
            </w:r>
            <w:r w:rsidR="00670681" w:rsidRPr="00670681">
              <w:rPr>
                <w:rFonts w:ascii="Arial" w:hAnsi="Arial" w:cs="Arial"/>
                <w:b/>
                <w:spacing w:val="-6"/>
                <w:sz w:val="24"/>
                <w:szCs w:val="24"/>
              </w:rPr>
              <w:t xml:space="preserve"> </w:t>
            </w:r>
            <w:r w:rsidR="00E35425">
              <w:rPr>
                <w:rFonts w:ascii="Arial" w:hAnsi="Arial" w:cs="Arial"/>
                <w:b/>
                <w:sz w:val="24"/>
                <w:szCs w:val="24"/>
              </w:rPr>
              <w:t xml:space="preserve"> F</w:t>
            </w:r>
            <w:r w:rsidR="00670681" w:rsidRPr="00670681">
              <w:rPr>
                <w:rFonts w:ascii="Arial" w:hAnsi="Arial" w:cs="Arial"/>
                <w:b/>
                <w:spacing w:val="5"/>
                <w:sz w:val="24"/>
                <w:szCs w:val="24"/>
              </w:rPr>
              <w:t>R</w:t>
            </w:r>
            <w:r w:rsidR="009B5108">
              <w:rPr>
                <w:rFonts w:ascii="Arial" w:hAnsi="Arial" w:cs="Arial"/>
                <w:b/>
                <w:spacing w:val="5"/>
                <w:sz w:val="24"/>
                <w:szCs w:val="24"/>
              </w:rPr>
              <w:t>OM</w:t>
            </w:r>
            <w:r w:rsidR="00670681" w:rsidRPr="00670681">
              <w:rPr>
                <w:rFonts w:ascii="Arial" w:hAnsi="Arial" w:cs="Arial"/>
                <w:b/>
                <w:sz w:val="24"/>
                <w:szCs w:val="24"/>
              </w:rPr>
              <w:t xml:space="preserve"> ESKOM</w:t>
            </w:r>
            <w:r w:rsidR="00670681" w:rsidRPr="00670681">
              <w:rPr>
                <w:rFonts w:ascii="Arial" w:hAnsi="Arial" w:cs="Arial"/>
                <w:b/>
                <w:spacing w:val="-1"/>
                <w:sz w:val="24"/>
                <w:szCs w:val="24"/>
              </w:rPr>
              <w:t xml:space="preserve"> </w:t>
            </w:r>
            <w:r w:rsidR="00396C74">
              <w:rPr>
                <w:rFonts w:ascii="Arial" w:hAnsi="Arial" w:cs="Arial"/>
                <w:b/>
                <w:spacing w:val="-1"/>
                <w:sz w:val="24"/>
                <w:szCs w:val="24"/>
              </w:rPr>
              <w:t xml:space="preserve"> PARK </w:t>
            </w:r>
            <w:r w:rsidR="002B20A9">
              <w:rPr>
                <w:rFonts w:ascii="Arial" w:hAnsi="Arial" w:cs="Arial"/>
                <w:b/>
                <w:sz w:val="24"/>
                <w:szCs w:val="24"/>
              </w:rPr>
              <w:t>IN</w:t>
            </w:r>
            <w:r w:rsidR="009B5108">
              <w:rPr>
                <w:rFonts w:ascii="Arial" w:hAnsi="Arial" w:cs="Arial"/>
                <w:b/>
                <w:sz w:val="24"/>
                <w:szCs w:val="24"/>
              </w:rPr>
              <w:t xml:space="preserve"> </w:t>
            </w:r>
            <w:r w:rsidR="000F774B">
              <w:rPr>
                <w:rFonts w:ascii="Arial" w:hAnsi="Arial" w:cs="Arial"/>
                <w:b/>
                <w:sz w:val="24"/>
                <w:szCs w:val="24"/>
              </w:rPr>
              <w:t xml:space="preserve"> </w:t>
            </w:r>
            <w:r w:rsidR="00396C74">
              <w:rPr>
                <w:rFonts w:ascii="Arial" w:hAnsi="Arial" w:cs="Arial"/>
                <w:b/>
                <w:sz w:val="24"/>
                <w:szCs w:val="24"/>
              </w:rPr>
              <w:t>WITBANK</w:t>
            </w:r>
            <w:r w:rsidR="009B5108">
              <w:rPr>
                <w:rFonts w:ascii="Arial" w:hAnsi="Arial" w:cs="Arial"/>
                <w:b/>
                <w:sz w:val="24"/>
                <w:szCs w:val="24"/>
              </w:rPr>
              <w:t xml:space="preserve">  </w:t>
            </w:r>
            <w:r w:rsidR="0052474F">
              <w:rPr>
                <w:rFonts w:ascii="Arial" w:hAnsi="Arial" w:cs="Arial"/>
                <w:b/>
                <w:sz w:val="24"/>
                <w:szCs w:val="24"/>
              </w:rPr>
              <w:t>MP</w:t>
            </w:r>
            <w:r w:rsidR="00670681" w:rsidRPr="00670681">
              <w:rPr>
                <w:rFonts w:ascii="Arial" w:hAnsi="Arial" w:cs="Arial"/>
                <w:b/>
                <w:sz w:val="24"/>
                <w:szCs w:val="24"/>
              </w:rPr>
              <w:t xml:space="preserve"> OP</w:t>
            </w:r>
            <w:r w:rsidR="00670681" w:rsidRPr="00670681">
              <w:rPr>
                <w:rFonts w:ascii="Arial" w:hAnsi="Arial" w:cs="Arial"/>
                <w:b/>
                <w:spacing w:val="-2"/>
                <w:sz w:val="24"/>
                <w:szCs w:val="24"/>
              </w:rPr>
              <w:t>E</w:t>
            </w:r>
            <w:r w:rsidR="00670681" w:rsidRPr="00670681">
              <w:rPr>
                <w:rFonts w:ascii="Arial" w:hAnsi="Arial" w:cs="Arial"/>
                <w:b/>
                <w:spacing w:val="1"/>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T</w:t>
            </w:r>
            <w:r w:rsidR="00670681" w:rsidRPr="00670681">
              <w:rPr>
                <w:rFonts w:ascii="Arial" w:hAnsi="Arial" w:cs="Arial"/>
                <w:b/>
                <w:spacing w:val="2"/>
                <w:sz w:val="24"/>
                <w:szCs w:val="24"/>
              </w:rPr>
              <w:t>I</w:t>
            </w:r>
            <w:r w:rsidR="00670681" w:rsidRPr="00670681">
              <w:rPr>
                <w:rFonts w:ascii="Arial" w:hAnsi="Arial" w:cs="Arial"/>
                <w:b/>
                <w:sz w:val="24"/>
                <w:szCs w:val="24"/>
              </w:rPr>
              <w:t>NG UNIT</w:t>
            </w:r>
            <w:r w:rsidR="00670681" w:rsidRPr="00670681">
              <w:rPr>
                <w:rFonts w:ascii="Arial" w:hAnsi="Arial" w:cs="Arial"/>
                <w:b/>
                <w:snapToGrid w:val="0"/>
                <w:color w:val="000000"/>
                <w:sz w:val="24"/>
                <w:szCs w:val="24"/>
              </w:rPr>
              <w:t xml:space="preserve"> </w:t>
            </w:r>
          </w:p>
          <w:p w14:paraId="68D821CB" w14:textId="77777777" w:rsidR="00F65B2C" w:rsidRPr="00F65B2C" w:rsidRDefault="00F65B2C" w:rsidP="00D24029">
            <w:pPr>
              <w:spacing w:line="276" w:lineRule="auto"/>
              <w:rPr>
                <w:rFonts w:ascii="Arial" w:hAnsi="Arial" w:cs="Arial"/>
                <w:b/>
                <w:snapToGrid w:val="0"/>
                <w:color w:val="000000"/>
                <w:sz w:val="24"/>
              </w:rPr>
            </w:pPr>
          </w:p>
          <w:p w14:paraId="469569EC" w14:textId="203C5604" w:rsidR="00F65B2C" w:rsidRPr="00F65B2C" w:rsidRDefault="009B5108" w:rsidP="00D24029">
            <w:pPr>
              <w:spacing w:line="276" w:lineRule="auto"/>
              <w:rPr>
                <w:rFonts w:ascii="Arial" w:hAnsi="Arial" w:cs="Arial"/>
                <w:b/>
                <w:snapToGrid w:val="0"/>
                <w:color w:val="000000"/>
                <w:sz w:val="28"/>
              </w:rPr>
            </w:pPr>
            <w:r>
              <w:rPr>
                <w:rFonts w:ascii="Arial" w:hAnsi="Arial" w:cs="Arial"/>
                <w:b/>
                <w:snapToGrid w:val="0"/>
                <w:color w:val="000000"/>
                <w:sz w:val="24"/>
              </w:rPr>
              <w:t xml:space="preserve">ENQUIRY NUMBER :  </w:t>
            </w:r>
            <w:r w:rsidR="00E35425">
              <w:rPr>
                <w:rFonts w:ascii="Arial" w:hAnsi="Arial" w:cs="Arial"/>
                <w:b/>
                <w:snapToGrid w:val="0"/>
                <w:color w:val="000000"/>
                <w:sz w:val="24"/>
              </w:rPr>
              <w:t>OLT</w:t>
            </w:r>
            <w:r w:rsidR="000F774B">
              <w:rPr>
                <w:rFonts w:ascii="Arial" w:hAnsi="Arial" w:cs="Arial"/>
                <w:b/>
                <w:snapToGrid w:val="0"/>
                <w:color w:val="000000"/>
                <w:sz w:val="24"/>
              </w:rPr>
              <w:t>2</w:t>
            </w:r>
          </w:p>
          <w:p w14:paraId="6D0D6244" w14:textId="0ABF787F" w:rsidR="00F65B2C" w:rsidRDefault="009B5108" w:rsidP="00D24029">
            <w:pPr>
              <w:tabs>
                <w:tab w:val="left" w:pos="0"/>
                <w:tab w:val="left" w:pos="900"/>
              </w:tabs>
              <w:spacing w:line="276" w:lineRule="auto"/>
              <w:rPr>
                <w:rFonts w:ascii="Arial" w:hAnsi="Arial" w:cs="Arial"/>
                <w:b/>
                <w:noProof/>
                <w:sz w:val="24"/>
                <w:szCs w:val="24"/>
              </w:rPr>
            </w:pPr>
            <w:r>
              <w:rPr>
                <w:rFonts w:ascii="Arial" w:hAnsi="Arial" w:cs="Arial"/>
                <w:b/>
                <w:noProof/>
                <w:sz w:val="24"/>
                <w:szCs w:val="24"/>
              </w:rPr>
              <w:t xml:space="preserve">CLOSING DATE :  </w:t>
            </w:r>
            <w:r w:rsidR="00396C74">
              <w:rPr>
                <w:rFonts w:ascii="Arial" w:hAnsi="Arial" w:cs="Arial"/>
                <w:b/>
                <w:noProof/>
                <w:sz w:val="24"/>
                <w:szCs w:val="24"/>
              </w:rPr>
              <w:t>2</w:t>
            </w:r>
            <w:r w:rsidR="00962AB3">
              <w:rPr>
                <w:rFonts w:ascii="Arial" w:hAnsi="Arial" w:cs="Arial"/>
                <w:b/>
                <w:noProof/>
                <w:sz w:val="24"/>
                <w:szCs w:val="24"/>
              </w:rPr>
              <w:t>7</w:t>
            </w:r>
            <w:r w:rsidR="00396C74">
              <w:rPr>
                <w:rFonts w:ascii="Arial" w:hAnsi="Arial" w:cs="Arial"/>
                <w:b/>
                <w:noProof/>
                <w:sz w:val="24"/>
                <w:szCs w:val="24"/>
              </w:rPr>
              <w:t xml:space="preserve"> T</w:t>
            </w:r>
            <w:r w:rsidR="00962AB3">
              <w:rPr>
                <w:rFonts w:ascii="Arial" w:hAnsi="Arial" w:cs="Arial"/>
                <w:b/>
                <w:noProof/>
                <w:sz w:val="24"/>
                <w:szCs w:val="24"/>
              </w:rPr>
              <w:t>HURSDAY</w:t>
            </w:r>
            <w:r w:rsidR="000F774B">
              <w:rPr>
                <w:rFonts w:ascii="Arial" w:hAnsi="Arial" w:cs="Arial"/>
                <w:b/>
                <w:noProof/>
                <w:sz w:val="24"/>
                <w:szCs w:val="24"/>
              </w:rPr>
              <w:t xml:space="preserve"> 2022</w:t>
            </w:r>
            <w:r w:rsidR="00E35425">
              <w:rPr>
                <w:rFonts w:ascii="Arial" w:hAnsi="Arial" w:cs="Arial"/>
                <w:b/>
                <w:noProof/>
                <w:sz w:val="24"/>
                <w:szCs w:val="24"/>
              </w:rPr>
              <w:t xml:space="preserve"> </w:t>
            </w:r>
            <w:r w:rsidR="00670681">
              <w:rPr>
                <w:rFonts w:ascii="Arial" w:hAnsi="Arial" w:cs="Arial"/>
                <w:b/>
                <w:noProof/>
                <w:sz w:val="24"/>
                <w:szCs w:val="24"/>
              </w:rPr>
              <w:t>@ 10.00 AM</w:t>
            </w:r>
          </w:p>
          <w:p w14:paraId="1AA0942E" w14:textId="230C97ED" w:rsidR="009B5108" w:rsidRPr="009B5108" w:rsidRDefault="000F774B" w:rsidP="00D24029">
            <w:pPr>
              <w:tabs>
                <w:tab w:val="left" w:pos="0"/>
                <w:tab w:val="left" w:pos="900"/>
              </w:tabs>
              <w:spacing w:line="276" w:lineRule="auto"/>
              <w:rPr>
                <w:rFonts w:ascii="Arial" w:hAnsi="Arial" w:cs="Arial"/>
                <w:b/>
                <w:noProof/>
                <w:color w:val="FF0000"/>
                <w:sz w:val="24"/>
                <w:szCs w:val="24"/>
              </w:rPr>
            </w:pPr>
            <w:r>
              <w:rPr>
                <w:rFonts w:ascii="Arial" w:hAnsi="Arial" w:cs="Arial"/>
                <w:b/>
                <w:noProof/>
                <w:color w:val="FF0000"/>
                <w:sz w:val="24"/>
                <w:szCs w:val="24"/>
              </w:rPr>
              <w:t>COMPULSORY</w:t>
            </w:r>
            <w:r w:rsidR="009B5108">
              <w:rPr>
                <w:rFonts w:ascii="Arial" w:hAnsi="Arial" w:cs="Arial"/>
                <w:b/>
                <w:noProof/>
                <w:color w:val="FF0000"/>
                <w:sz w:val="24"/>
                <w:szCs w:val="24"/>
              </w:rPr>
              <w:t xml:space="preserve"> MEETING : </w:t>
            </w:r>
            <w:r w:rsidR="00396C74">
              <w:rPr>
                <w:rFonts w:ascii="Arial" w:hAnsi="Arial" w:cs="Arial"/>
                <w:b/>
                <w:noProof/>
                <w:color w:val="FF0000"/>
                <w:sz w:val="24"/>
                <w:szCs w:val="24"/>
              </w:rPr>
              <w:t xml:space="preserve"> </w:t>
            </w:r>
            <w:r w:rsidR="00962AB3">
              <w:rPr>
                <w:rFonts w:ascii="Arial" w:hAnsi="Arial" w:cs="Arial"/>
                <w:b/>
                <w:noProof/>
                <w:color w:val="FF0000"/>
                <w:sz w:val="24"/>
                <w:szCs w:val="24"/>
              </w:rPr>
              <w:t>MOND</w:t>
            </w:r>
            <w:r w:rsidR="00396C74">
              <w:rPr>
                <w:rFonts w:ascii="Arial" w:hAnsi="Arial" w:cs="Arial"/>
                <w:b/>
                <w:noProof/>
                <w:color w:val="FF0000"/>
                <w:sz w:val="24"/>
                <w:szCs w:val="24"/>
              </w:rPr>
              <w:t>AY</w:t>
            </w:r>
            <w:r w:rsidR="009B5108">
              <w:rPr>
                <w:rFonts w:ascii="Arial" w:hAnsi="Arial" w:cs="Arial"/>
                <w:b/>
                <w:noProof/>
                <w:color w:val="FF0000"/>
                <w:sz w:val="24"/>
                <w:szCs w:val="24"/>
              </w:rPr>
              <w:t>,</w:t>
            </w:r>
            <w:r w:rsidR="00093841">
              <w:rPr>
                <w:rFonts w:ascii="Arial" w:hAnsi="Arial" w:cs="Arial"/>
                <w:b/>
                <w:noProof/>
                <w:color w:val="FF0000"/>
                <w:sz w:val="24"/>
                <w:szCs w:val="24"/>
              </w:rPr>
              <w:t xml:space="preserve"> </w:t>
            </w:r>
            <w:r w:rsidR="00396C74">
              <w:rPr>
                <w:rFonts w:ascii="Arial" w:hAnsi="Arial" w:cs="Arial"/>
                <w:b/>
                <w:noProof/>
                <w:color w:val="FF0000"/>
                <w:sz w:val="24"/>
                <w:szCs w:val="24"/>
              </w:rPr>
              <w:t>2</w:t>
            </w:r>
            <w:r w:rsidR="00962AB3">
              <w:rPr>
                <w:rFonts w:ascii="Arial" w:hAnsi="Arial" w:cs="Arial"/>
                <w:b/>
                <w:noProof/>
                <w:color w:val="FF0000"/>
                <w:sz w:val="24"/>
                <w:szCs w:val="24"/>
              </w:rPr>
              <w:t>4</w:t>
            </w:r>
            <w:r w:rsidR="008E113A">
              <w:rPr>
                <w:rFonts w:ascii="Arial" w:hAnsi="Arial" w:cs="Arial"/>
                <w:b/>
                <w:noProof/>
                <w:color w:val="FF0000"/>
                <w:sz w:val="24"/>
                <w:szCs w:val="24"/>
              </w:rPr>
              <w:t xml:space="preserve"> </w:t>
            </w:r>
            <w:r w:rsidR="00396C74">
              <w:rPr>
                <w:rFonts w:ascii="Arial" w:hAnsi="Arial" w:cs="Arial"/>
                <w:b/>
                <w:noProof/>
                <w:color w:val="FF0000"/>
                <w:sz w:val="24"/>
                <w:szCs w:val="24"/>
              </w:rPr>
              <w:t>OCTOBER</w:t>
            </w:r>
            <w:r>
              <w:rPr>
                <w:rFonts w:ascii="Arial" w:hAnsi="Arial" w:cs="Arial"/>
                <w:b/>
                <w:noProof/>
                <w:color w:val="FF0000"/>
                <w:sz w:val="24"/>
                <w:szCs w:val="24"/>
              </w:rPr>
              <w:t xml:space="preserve"> 2022</w:t>
            </w:r>
            <w:r w:rsidR="009B5108">
              <w:rPr>
                <w:rFonts w:ascii="Arial" w:hAnsi="Arial" w:cs="Arial"/>
                <w:b/>
                <w:noProof/>
                <w:color w:val="FF0000"/>
                <w:sz w:val="24"/>
                <w:szCs w:val="24"/>
              </w:rPr>
              <w:t xml:space="preserve"> @ </w:t>
            </w:r>
            <w:r w:rsidR="008E113A">
              <w:rPr>
                <w:rFonts w:ascii="Arial" w:hAnsi="Arial" w:cs="Arial"/>
                <w:b/>
                <w:noProof/>
                <w:color w:val="FF0000"/>
                <w:sz w:val="24"/>
                <w:szCs w:val="24"/>
              </w:rPr>
              <w:t>1</w:t>
            </w:r>
            <w:r w:rsidR="00962AB3">
              <w:rPr>
                <w:rFonts w:ascii="Arial" w:hAnsi="Arial" w:cs="Arial"/>
                <w:b/>
                <w:noProof/>
                <w:color w:val="FF0000"/>
                <w:sz w:val="24"/>
                <w:szCs w:val="24"/>
              </w:rPr>
              <w:t>1</w:t>
            </w:r>
            <w:r w:rsidR="008E113A">
              <w:rPr>
                <w:rFonts w:ascii="Arial" w:hAnsi="Arial" w:cs="Arial"/>
                <w:b/>
                <w:noProof/>
                <w:color w:val="FF0000"/>
                <w:sz w:val="24"/>
                <w:szCs w:val="24"/>
              </w:rPr>
              <w:t xml:space="preserve">H00 </w:t>
            </w:r>
            <w:r w:rsidR="00396C74">
              <w:rPr>
                <w:rFonts w:ascii="Arial" w:hAnsi="Arial" w:cs="Arial"/>
                <w:b/>
                <w:noProof/>
                <w:color w:val="FF0000"/>
                <w:sz w:val="24"/>
                <w:szCs w:val="24"/>
              </w:rPr>
              <w:t>AM</w:t>
            </w:r>
          </w:p>
          <w:p w14:paraId="357FBB3F" w14:textId="77777777" w:rsidR="00F65B2C" w:rsidRPr="00F65B2C" w:rsidRDefault="00F65B2C" w:rsidP="00865CAA">
            <w:pPr>
              <w:tabs>
                <w:tab w:val="left" w:pos="540"/>
                <w:tab w:val="left" w:pos="900"/>
              </w:tabs>
              <w:spacing w:line="276" w:lineRule="auto"/>
              <w:rPr>
                <w:rFonts w:ascii="Arial" w:hAnsi="Arial"/>
              </w:rPr>
            </w:pPr>
          </w:p>
        </w:tc>
      </w:tr>
      <w:tr w:rsidR="00F65B2C" w:rsidRPr="00F65B2C" w14:paraId="241BF7C2" w14:textId="77777777" w:rsidTr="006F1DF4">
        <w:trPr>
          <w:cantSplit/>
          <w:trHeight w:val="1087"/>
        </w:trPr>
        <w:tc>
          <w:tcPr>
            <w:tcW w:w="9923" w:type="dxa"/>
            <w:vMerge/>
          </w:tcPr>
          <w:p w14:paraId="1393B1E2" w14:textId="77777777" w:rsidR="00F65B2C" w:rsidRPr="00F65B2C" w:rsidRDefault="00F65B2C" w:rsidP="00D24029">
            <w:pPr>
              <w:tabs>
                <w:tab w:val="left" w:pos="540"/>
                <w:tab w:val="left" w:pos="900"/>
              </w:tabs>
              <w:spacing w:line="276" w:lineRule="auto"/>
              <w:rPr>
                <w:rFonts w:ascii="Arial" w:hAnsi="Arial"/>
              </w:rPr>
            </w:pPr>
          </w:p>
        </w:tc>
      </w:tr>
    </w:tbl>
    <w:p w14:paraId="5FFC885A" w14:textId="45463490" w:rsidR="00F65B2C" w:rsidRPr="00F65B2C" w:rsidRDefault="00670681" w:rsidP="00D24029">
      <w:pPr>
        <w:spacing w:line="276" w:lineRule="auto"/>
        <w:rPr>
          <w:rFonts w:ascii="Arial" w:hAnsi="Arial" w:cs="Arial"/>
          <w:sz w:val="24"/>
          <w:szCs w:val="24"/>
        </w:rPr>
      </w:pPr>
      <w:r>
        <w:rPr>
          <w:rFonts w:ascii="Arial" w:hAnsi="Arial" w:cs="Arial"/>
          <w:sz w:val="24"/>
          <w:szCs w:val="24"/>
        </w:rPr>
        <w:t>Issue Date: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65B2C" w:rsidRPr="00F65B2C">
        <w:rPr>
          <w:rFonts w:ascii="Arial" w:hAnsi="Arial" w:cs="Arial"/>
          <w:sz w:val="24"/>
          <w:szCs w:val="24"/>
        </w:rPr>
        <w:t>Ref:</w:t>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t>Enquiry:</w:t>
      </w:r>
    </w:p>
    <w:p w14:paraId="7607BD8F" w14:textId="11A91D07" w:rsidR="00F65B2C" w:rsidRDefault="00962AB3" w:rsidP="00D24029">
      <w:pPr>
        <w:spacing w:line="276" w:lineRule="auto"/>
        <w:rPr>
          <w:rFonts w:ascii="Arial" w:hAnsi="Arial" w:cs="Arial"/>
          <w:sz w:val="24"/>
          <w:szCs w:val="24"/>
        </w:rPr>
      </w:pPr>
      <w:r>
        <w:rPr>
          <w:rFonts w:ascii="Arial" w:hAnsi="Arial" w:cs="Arial"/>
          <w:b/>
          <w:sz w:val="24"/>
          <w:szCs w:val="24"/>
        </w:rPr>
        <w:t>20</w:t>
      </w:r>
      <w:r w:rsidR="008E113A">
        <w:rPr>
          <w:rFonts w:ascii="Arial" w:hAnsi="Arial" w:cs="Arial"/>
          <w:b/>
          <w:sz w:val="24"/>
          <w:szCs w:val="24"/>
        </w:rPr>
        <w:t xml:space="preserve"> </w:t>
      </w:r>
      <w:r w:rsidR="00396C74">
        <w:rPr>
          <w:rFonts w:ascii="Arial" w:hAnsi="Arial" w:cs="Arial"/>
          <w:b/>
          <w:sz w:val="24"/>
          <w:szCs w:val="24"/>
        </w:rPr>
        <w:t>OCTOBER</w:t>
      </w:r>
      <w:r w:rsidR="00FC2275">
        <w:rPr>
          <w:rFonts w:ascii="Arial" w:hAnsi="Arial" w:cs="Arial"/>
          <w:b/>
          <w:sz w:val="24"/>
          <w:szCs w:val="24"/>
        </w:rPr>
        <w:t xml:space="preserve"> </w:t>
      </w:r>
      <w:r w:rsidR="000F774B">
        <w:rPr>
          <w:rFonts w:ascii="Arial" w:hAnsi="Arial" w:cs="Arial"/>
          <w:b/>
          <w:sz w:val="24"/>
          <w:szCs w:val="24"/>
        </w:rPr>
        <w:t>2022</w:t>
      </w:r>
      <w:r w:rsidR="000F774B">
        <w:rPr>
          <w:rFonts w:ascii="Arial" w:hAnsi="Arial" w:cs="Arial"/>
          <w:b/>
          <w:sz w:val="24"/>
          <w:szCs w:val="24"/>
        </w:rPr>
        <w:tab/>
      </w:r>
      <w:r w:rsidR="00670681">
        <w:rPr>
          <w:rFonts w:ascii="Arial" w:hAnsi="Arial" w:cs="Arial"/>
          <w:sz w:val="24"/>
          <w:szCs w:val="24"/>
        </w:rPr>
        <w:tab/>
      </w:r>
      <w:r w:rsidR="00F65B2C" w:rsidRPr="00F65B2C">
        <w:rPr>
          <w:rFonts w:ascii="Arial" w:hAnsi="Arial" w:cs="Arial"/>
          <w:sz w:val="24"/>
          <w:szCs w:val="24"/>
        </w:rPr>
        <w:tab/>
      </w:r>
      <w:r w:rsidR="00E35425" w:rsidRPr="00E35425">
        <w:rPr>
          <w:rFonts w:ascii="Arial" w:hAnsi="Arial" w:cs="Arial"/>
          <w:b/>
          <w:bCs/>
          <w:sz w:val="24"/>
          <w:szCs w:val="24"/>
        </w:rPr>
        <w:t>OL</w:t>
      </w:r>
      <w:r w:rsidR="00396C74">
        <w:rPr>
          <w:rFonts w:ascii="Arial" w:hAnsi="Arial" w:cs="Arial"/>
          <w:b/>
          <w:bCs/>
          <w:sz w:val="24"/>
          <w:szCs w:val="24"/>
        </w:rPr>
        <w:t>T</w:t>
      </w:r>
      <w:r w:rsidR="00CB3322">
        <w:rPr>
          <w:rFonts w:ascii="Arial" w:hAnsi="Arial" w:cs="Arial"/>
          <w:sz w:val="24"/>
          <w:szCs w:val="24"/>
        </w:rPr>
        <w:tab/>
      </w:r>
      <w:r w:rsidR="0052474F">
        <w:rPr>
          <w:rFonts w:ascii="Arial" w:hAnsi="Arial" w:cs="Arial"/>
          <w:sz w:val="24"/>
          <w:szCs w:val="24"/>
        </w:rPr>
        <w:t xml:space="preserve">          REGGY MASEKO</w:t>
      </w:r>
    </w:p>
    <w:p w14:paraId="1D89426A" w14:textId="28A9E842" w:rsidR="00992E49" w:rsidRPr="00F65B2C" w:rsidRDefault="00992E49" w:rsidP="00D24029">
      <w:pPr>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70681">
        <w:rPr>
          <w:rFonts w:ascii="Arial" w:hAnsi="Arial" w:cs="Arial"/>
          <w:sz w:val="24"/>
          <w:szCs w:val="24"/>
        </w:rPr>
        <w:t xml:space="preserve">+27 </w:t>
      </w:r>
      <w:r w:rsidR="0052474F">
        <w:rPr>
          <w:rFonts w:ascii="Arial" w:hAnsi="Arial" w:cs="Arial"/>
          <w:sz w:val="24"/>
          <w:szCs w:val="24"/>
        </w:rPr>
        <w:t>17</w:t>
      </w:r>
      <w:r w:rsidR="00670681">
        <w:rPr>
          <w:rFonts w:ascii="Arial" w:hAnsi="Arial" w:cs="Arial"/>
          <w:sz w:val="24"/>
          <w:szCs w:val="24"/>
        </w:rPr>
        <w:t> </w:t>
      </w:r>
      <w:r w:rsidR="0052474F">
        <w:rPr>
          <w:rFonts w:ascii="Arial" w:hAnsi="Arial" w:cs="Arial"/>
          <w:sz w:val="24"/>
          <w:szCs w:val="24"/>
        </w:rPr>
        <w:t>615</w:t>
      </w:r>
      <w:r w:rsidR="00670681">
        <w:rPr>
          <w:rFonts w:ascii="Arial" w:hAnsi="Arial" w:cs="Arial"/>
          <w:sz w:val="24"/>
          <w:szCs w:val="24"/>
        </w:rPr>
        <w:t xml:space="preserve"> </w:t>
      </w:r>
      <w:r w:rsidR="0052474F">
        <w:rPr>
          <w:rFonts w:ascii="Arial" w:hAnsi="Arial" w:cs="Arial"/>
          <w:sz w:val="24"/>
          <w:szCs w:val="24"/>
        </w:rPr>
        <w:t>2710</w:t>
      </w:r>
    </w:p>
    <w:p w14:paraId="22000120" w14:textId="1F483B66" w:rsidR="00F65B2C" w:rsidRPr="00F65B2C" w:rsidRDefault="00000000" w:rsidP="00992E49">
      <w:pPr>
        <w:spacing w:line="276" w:lineRule="auto"/>
        <w:ind w:left="5760" w:firstLine="720"/>
        <w:rPr>
          <w:rFonts w:ascii="Arial" w:hAnsi="Arial" w:cs="Arial"/>
          <w:sz w:val="24"/>
          <w:szCs w:val="24"/>
        </w:rPr>
      </w:pPr>
      <w:hyperlink r:id="rId8" w:history="1">
        <w:r w:rsidR="0052474F" w:rsidRPr="00D43D8B">
          <w:rPr>
            <w:rStyle w:val="Hyperlink"/>
            <w:rFonts w:ascii="Arial" w:hAnsi="Arial" w:cs="Arial"/>
            <w:sz w:val="24"/>
            <w:szCs w:val="24"/>
          </w:rPr>
          <w:t>Masekor@eskom.co.za</w:t>
        </w:r>
      </w:hyperlink>
      <w:r w:rsidR="0052474F">
        <w:rPr>
          <w:rFonts w:ascii="Arial" w:hAnsi="Arial" w:cs="Arial"/>
          <w:sz w:val="24"/>
          <w:szCs w:val="24"/>
        </w:rPr>
        <w:t xml:space="preserve"> </w:t>
      </w:r>
    </w:p>
    <w:p w14:paraId="200B75A4" w14:textId="77777777" w:rsidR="00F65B2C" w:rsidRPr="00F65B2C" w:rsidRDefault="00F65B2C" w:rsidP="00865CAA">
      <w:pPr>
        <w:spacing w:before="360" w:line="276" w:lineRule="auto"/>
        <w:rPr>
          <w:rFonts w:ascii="Arial" w:hAnsi="Arial" w:cs="Arial"/>
          <w:b/>
          <w:sz w:val="24"/>
          <w:szCs w:val="24"/>
        </w:rPr>
      </w:pPr>
      <w:r w:rsidRPr="00F65B2C">
        <w:rPr>
          <w:rFonts w:ascii="Arial" w:hAnsi="Arial" w:cs="Arial"/>
          <w:b/>
          <w:sz w:val="24"/>
          <w:szCs w:val="24"/>
        </w:rPr>
        <w:t>INVESTMENT RECOVERY SECTION</w:t>
      </w:r>
    </w:p>
    <w:p w14:paraId="276A3E79" w14:textId="7013BC7A" w:rsidR="009B5108" w:rsidRPr="00670681" w:rsidRDefault="00F65B2C" w:rsidP="009B5108">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PURC</w:t>
      </w:r>
      <w:r w:rsidR="00670681">
        <w:rPr>
          <w:rFonts w:ascii="Arial" w:hAnsi="Arial" w:cs="Arial"/>
          <w:b/>
          <w:snapToGrid w:val="0"/>
          <w:color w:val="000000"/>
          <w:sz w:val="24"/>
        </w:rPr>
        <w:t xml:space="preserve">HASE, COLLECTION AND REMOVAL OF </w:t>
      </w:r>
      <w:r w:rsidR="008E113A" w:rsidRPr="00670681">
        <w:rPr>
          <w:rFonts w:ascii="Arial" w:hAnsi="Arial" w:cs="Arial"/>
          <w:b/>
          <w:snapToGrid w:val="0"/>
          <w:color w:val="000000"/>
          <w:sz w:val="24"/>
          <w:szCs w:val="24"/>
        </w:rPr>
        <w:t xml:space="preserve"> </w:t>
      </w:r>
      <w:r w:rsidR="00396C74">
        <w:rPr>
          <w:rFonts w:ascii="Arial" w:hAnsi="Arial" w:cs="Arial"/>
          <w:b/>
          <w:snapToGrid w:val="0"/>
          <w:color w:val="000000"/>
          <w:sz w:val="24"/>
          <w:szCs w:val="24"/>
        </w:rPr>
        <w:t xml:space="preserve">1 X </w:t>
      </w:r>
      <w:r w:rsidR="00396C74" w:rsidRPr="00670681">
        <w:rPr>
          <w:rFonts w:ascii="Arial" w:hAnsi="Arial" w:cs="Arial"/>
          <w:b/>
          <w:sz w:val="24"/>
          <w:szCs w:val="24"/>
        </w:rPr>
        <w:t>SC</w:t>
      </w:r>
      <w:r w:rsidR="00396C74" w:rsidRPr="00670681">
        <w:rPr>
          <w:rFonts w:ascii="Arial" w:hAnsi="Arial" w:cs="Arial"/>
          <w:b/>
          <w:spacing w:val="-4"/>
          <w:sz w:val="24"/>
          <w:szCs w:val="24"/>
        </w:rPr>
        <w:t>R</w:t>
      </w:r>
      <w:r w:rsidR="00396C74" w:rsidRPr="00670681">
        <w:rPr>
          <w:rFonts w:ascii="Arial" w:hAnsi="Arial" w:cs="Arial"/>
          <w:b/>
          <w:spacing w:val="-6"/>
          <w:sz w:val="24"/>
          <w:szCs w:val="24"/>
        </w:rPr>
        <w:t>A</w:t>
      </w:r>
      <w:r w:rsidR="00396C74" w:rsidRPr="00670681">
        <w:rPr>
          <w:rFonts w:ascii="Arial" w:hAnsi="Arial" w:cs="Arial"/>
          <w:b/>
          <w:sz w:val="24"/>
          <w:szCs w:val="24"/>
        </w:rPr>
        <w:t>P</w:t>
      </w:r>
      <w:r w:rsidR="00396C74" w:rsidRPr="00670681">
        <w:rPr>
          <w:rFonts w:ascii="Arial" w:hAnsi="Arial" w:cs="Arial"/>
          <w:b/>
          <w:spacing w:val="2"/>
          <w:sz w:val="24"/>
          <w:szCs w:val="24"/>
        </w:rPr>
        <w:t xml:space="preserve"> </w:t>
      </w:r>
      <w:r w:rsidR="00396C74">
        <w:rPr>
          <w:rFonts w:ascii="Arial" w:hAnsi="Arial" w:cs="Arial"/>
          <w:b/>
          <w:spacing w:val="2"/>
          <w:sz w:val="24"/>
          <w:szCs w:val="24"/>
        </w:rPr>
        <w:t>1 M</w:t>
      </w:r>
      <w:r w:rsidR="00396C74" w:rsidRPr="00670681">
        <w:rPr>
          <w:rFonts w:ascii="Arial" w:hAnsi="Arial" w:cs="Arial"/>
          <w:b/>
          <w:spacing w:val="5"/>
          <w:sz w:val="24"/>
          <w:szCs w:val="24"/>
        </w:rPr>
        <w:t>V</w:t>
      </w:r>
      <w:r w:rsidR="00396C74" w:rsidRPr="00670681">
        <w:rPr>
          <w:rFonts w:ascii="Arial" w:hAnsi="Arial" w:cs="Arial"/>
          <w:b/>
          <w:sz w:val="24"/>
          <w:szCs w:val="24"/>
        </w:rPr>
        <w:t>A</w:t>
      </w:r>
      <w:r w:rsidR="00396C74">
        <w:rPr>
          <w:rFonts w:ascii="Arial" w:hAnsi="Arial" w:cs="Arial"/>
          <w:b/>
          <w:sz w:val="24"/>
          <w:szCs w:val="24"/>
        </w:rPr>
        <w:t xml:space="preserve"> 5XNEC 6 REGULATORS </w:t>
      </w:r>
      <w:r w:rsidR="008E113A">
        <w:rPr>
          <w:rFonts w:ascii="Arial" w:hAnsi="Arial" w:cs="Arial"/>
          <w:b/>
          <w:sz w:val="24"/>
          <w:szCs w:val="24"/>
        </w:rPr>
        <w:t>F</w:t>
      </w:r>
      <w:r w:rsidR="008E113A" w:rsidRPr="00670681">
        <w:rPr>
          <w:rFonts w:ascii="Arial" w:hAnsi="Arial" w:cs="Arial"/>
          <w:b/>
          <w:spacing w:val="5"/>
          <w:sz w:val="24"/>
          <w:szCs w:val="24"/>
        </w:rPr>
        <w:t>R</w:t>
      </w:r>
      <w:r w:rsidR="008E113A">
        <w:rPr>
          <w:rFonts w:ascii="Arial" w:hAnsi="Arial" w:cs="Arial"/>
          <w:b/>
          <w:spacing w:val="5"/>
          <w:sz w:val="24"/>
          <w:szCs w:val="24"/>
        </w:rPr>
        <w:t>OM</w:t>
      </w:r>
      <w:r w:rsidR="008E113A" w:rsidRPr="00670681">
        <w:rPr>
          <w:rFonts w:ascii="Arial" w:hAnsi="Arial" w:cs="Arial"/>
          <w:b/>
          <w:sz w:val="24"/>
          <w:szCs w:val="24"/>
        </w:rPr>
        <w:t xml:space="preserve"> ESKOM</w:t>
      </w:r>
      <w:r w:rsidR="00396C74">
        <w:rPr>
          <w:rFonts w:ascii="Arial" w:hAnsi="Arial" w:cs="Arial"/>
          <w:b/>
          <w:sz w:val="24"/>
          <w:szCs w:val="24"/>
        </w:rPr>
        <w:t xml:space="preserve"> PARK </w:t>
      </w:r>
      <w:r w:rsidR="008E113A" w:rsidRPr="00670681">
        <w:rPr>
          <w:rFonts w:ascii="Arial" w:hAnsi="Arial" w:cs="Arial"/>
          <w:b/>
          <w:spacing w:val="-1"/>
          <w:sz w:val="24"/>
          <w:szCs w:val="24"/>
        </w:rPr>
        <w:t xml:space="preserve"> </w:t>
      </w:r>
      <w:r w:rsidR="00396C74">
        <w:rPr>
          <w:rFonts w:ascii="Arial" w:hAnsi="Arial" w:cs="Arial"/>
          <w:b/>
          <w:sz w:val="24"/>
          <w:szCs w:val="24"/>
        </w:rPr>
        <w:t>WITBANK</w:t>
      </w:r>
      <w:r w:rsidR="008E113A">
        <w:rPr>
          <w:rFonts w:ascii="Arial" w:hAnsi="Arial" w:cs="Arial"/>
          <w:b/>
          <w:sz w:val="24"/>
          <w:szCs w:val="24"/>
        </w:rPr>
        <w:t xml:space="preserve"> IN </w:t>
      </w:r>
      <w:r w:rsidR="0052474F">
        <w:rPr>
          <w:rFonts w:ascii="Arial" w:hAnsi="Arial" w:cs="Arial"/>
          <w:b/>
          <w:sz w:val="24"/>
          <w:szCs w:val="24"/>
        </w:rPr>
        <w:t>MP</w:t>
      </w:r>
      <w:r w:rsidR="008E113A" w:rsidRPr="00670681">
        <w:rPr>
          <w:rFonts w:ascii="Arial" w:hAnsi="Arial" w:cs="Arial"/>
          <w:b/>
          <w:sz w:val="24"/>
          <w:szCs w:val="24"/>
        </w:rPr>
        <w:t xml:space="preserve"> OP</w:t>
      </w:r>
      <w:r w:rsidR="008E113A" w:rsidRPr="00670681">
        <w:rPr>
          <w:rFonts w:ascii="Arial" w:hAnsi="Arial" w:cs="Arial"/>
          <w:b/>
          <w:spacing w:val="-2"/>
          <w:sz w:val="24"/>
          <w:szCs w:val="24"/>
        </w:rPr>
        <w:t>E</w:t>
      </w:r>
      <w:r w:rsidR="008E113A" w:rsidRPr="00670681">
        <w:rPr>
          <w:rFonts w:ascii="Arial" w:hAnsi="Arial" w:cs="Arial"/>
          <w:b/>
          <w:spacing w:val="1"/>
          <w:sz w:val="24"/>
          <w:szCs w:val="24"/>
        </w:rPr>
        <w:t>R</w:t>
      </w:r>
      <w:r w:rsidR="008E113A" w:rsidRPr="00670681">
        <w:rPr>
          <w:rFonts w:ascii="Arial" w:hAnsi="Arial" w:cs="Arial"/>
          <w:b/>
          <w:spacing w:val="-6"/>
          <w:sz w:val="24"/>
          <w:szCs w:val="24"/>
        </w:rPr>
        <w:t>A</w:t>
      </w:r>
      <w:r w:rsidR="008E113A" w:rsidRPr="00670681">
        <w:rPr>
          <w:rFonts w:ascii="Arial" w:hAnsi="Arial" w:cs="Arial"/>
          <w:b/>
          <w:sz w:val="24"/>
          <w:szCs w:val="24"/>
        </w:rPr>
        <w:t>T</w:t>
      </w:r>
      <w:r w:rsidR="008E113A" w:rsidRPr="00670681">
        <w:rPr>
          <w:rFonts w:ascii="Arial" w:hAnsi="Arial" w:cs="Arial"/>
          <w:b/>
          <w:spacing w:val="2"/>
          <w:sz w:val="24"/>
          <w:szCs w:val="24"/>
        </w:rPr>
        <w:t>I</w:t>
      </w:r>
      <w:r w:rsidR="008E113A" w:rsidRPr="00670681">
        <w:rPr>
          <w:rFonts w:ascii="Arial" w:hAnsi="Arial" w:cs="Arial"/>
          <w:b/>
          <w:sz w:val="24"/>
          <w:szCs w:val="24"/>
        </w:rPr>
        <w:t>NG UNIT</w:t>
      </w:r>
    </w:p>
    <w:p w14:paraId="713FA198" w14:textId="5AF78444" w:rsidR="00F434D8" w:rsidRPr="00F434D8" w:rsidRDefault="00F65B2C" w:rsidP="00865CAA">
      <w:pPr>
        <w:spacing w:before="240" w:line="276" w:lineRule="auto"/>
        <w:jc w:val="both"/>
        <w:rPr>
          <w:rFonts w:ascii="Arial" w:hAnsi="Arial" w:cs="Arial"/>
          <w:sz w:val="22"/>
          <w:szCs w:val="22"/>
          <w:u w:val="single"/>
        </w:rPr>
      </w:pPr>
      <w:r w:rsidRPr="00F65B2C">
        <w:rPr>
          <w:rFonts w:ascii="Arial" w:hAnsi="Arial" w:cs="Arial"/>
          <w:sz w:val="22"/>
          <w:szCs w:val="22"/>
          <w:u w:val="single"/>
        </w:rPr>
        <w:t xml:space="preserve">TENDER ENQUIRY No. </w:t>
      </w:r>
      <w:r w:rsidR="009B5108">
        <w:rPr>
          <w:rFonts w:ascii="Arial" w:hAnsi="Arial" w:cs="Arial"/>
          <w:b/>
          <w:snapToGrid w:val="0"/>
          <w:color w:val="000000"/>
          <w:sz w:val="24"/>
          <w:u w:val="single"/>
        </w:rPr>
        <w:t xml:space="preserve">-  </w:t>
      </w:r>
      <w:r w:rsidR="00E35425">
        <w:rPr>
          <w:rFonts w:ascii="Arial" w:hAnsi="Arial" w:cs="Arial"/>
          <w:b/>
          <w:snapToGrid w:val="0"/>
          <w:color w:val="000000"/>
          <w:sz w:val="24"/>
          <w:u w:val="single"/>
        </w:rPr>
        <w:t>OL</w:t>
      </w:r>
      <w:r w:rsidR="00396C74">
        <w:rPr>
          <w:rFonts w:ascii="Arial" w:hAnsi="Arial" w:cs="Arial"/>
          <w:b/>
          <w:snapToGrid w:val="0"/>
          <w:color w:val="000000"/>
          <w:sz w:val="24"/>
          <w:u w:val="single"/>
        </w:rPr>
        <w:t>T</w:t>
      </w:r>
    </w:p>
    <w:p w14:paraId="6FE78D0C" w14:textId="7D41C800" w:rsidR="003F6E52" w:rsidRPr="003F6E52" w:rsidRDefault="003F6E52" w:rsidP="00865CAA">
      <w:pPr>
        <w:spacing w:before="240" w:line="276" w:lineRule="auto"/>
        <w:jc w:val="both"/>
        <w:rPr>
          <w:rFonts w:ascii="Arial" w:hAnsi="Arial" w:cs="Arial"/>
          <w:sz w:val="24"/>
          <w:szCs w:val="24"/>
        </w:rPr>
      </w:pPr>
      <w:r w:rsidRPr="003F6E52">
        <w:rPr>
          <w:rFonts w:ascii="Arial" w:hAnsi="Arial" w:cs="Arial"/>
          <w:sz w:val="24"/>
          <w:szCs w:val="24"/>
        </w:rPr>
        <w:t xml:space="preserve">Eskom is the owner of </w:t>
      </w:r>
      <w:r w:rsidR="00670681">
        <w:rPr>
          <w:rFonts w:ascii="Arial" w:hAnsi="Arial" w:cs="Arial"/>
          <w:b/>
          <w:snapToGrid w:val="0"/>
          <w:color w:val="000000"/>
          <w:sz w:val="24"/>
        </w:rPr>
        <w:t>SCRAP</w:t>
      </w:r>
      <w:r w:rsidR="009B5108">
        <w:rPr>
          <w:rFonts w:ascii="Arial" w:hAnsi="Arial" w:cs="Arial"/>
          <w:b/>
          <w:snapToGrid w:val="0"/>
          <w:color w:val="000000"/>
          <w:sz w:val="24"/>
        </w:rPr>
        <w:t xml:space="preserve"> </w:t>
      </w:r>
      <w:r w:rsidRPr="003F6E52">
        <w:rPr>
          <w:rFonts w:ascii="Arial" w:hAnsi="Arial" w:cs="Arial"/>
          <w:sz w:val="24"/>
          <w:szCs w:val="24"/>
        </w:rPr>
        <w:t>, located at</w:t>
      </w:r>
      <w:r w:rsidR="0052474F">
        <w:rPr>
          <w:rFonts w:ascii="Arial" w:hAnsi="Arial" w:cs="Arial"/>
          <w:sz w:val="24"/>
          <w:szCs w:val="24"/>
        </w:rPr>
        <w:t xml:space="preserve"> </w:t>
      </w:r>
      <w:r w:rsidR="00396C74" w:rsidRPr="00396C74">
        <w:rPr>
          <w:rFonts w:ascii="Arial" w:hAnsi="Arial" w:cs="Arial"/>
          <w:b/>
          <w:bCs/>
          <w:sz w:val="24"/>
          <w:szCs w:val="24"/>
        </w:rPr>
        <w:t>ESKOM PARK</w:t>
      </w:r>
      <w:r w:rsidR="002077C3">
        <w:rPr>
          <w:rFonts w:ascii="Arial" w:hAnsi="Arial" w:cs="Arial"/>
          <w:b/>
          <w:sz w:val="24"/>
          <w:szCs w:val="24"/>
        </w:rPr>
        <w:t xml:space="preserve"> IN</w:t>
      </w:r>
      <w:r w:rsidR="00396C74">
        <w:rPr>
          <w:rFonts w:ascii="Arial" w:hAnsi="Arial" w:cs="Arial"/>
          <w:b/>
          <w:sz w:val="24"/>
          <w:szCs w:val="24"/>
        </w:rPr>
        <w:t xml:space="preserve"> WITBANK</w:t>
      </w:r>
      <w:r w:rsidR="002077C3">
        <w:rPr>
          <w:rFonts w:ascii="Arial" w:hAnsi="Arial" w:cs="Arial"/>
          <w:b/>
          <w:sz w:val="24"/>
          <w:szCs w:val="24"/>
        </w:rPr>
        <w:t xml:space="preserve"> </w:t>
      </w:r>
      <w:r w:rsidR="0052474F">
        <w:rPr>
          <w:rFonts w:ascii="Arial" w:hAnsi="Arial" w:cs="Arial"/>
          <w:b/>
          <w:sz w:val="24"/>
          <w:szCs w:val="24"/>
        </w:rPr>
        <w:t>MP</w:t>
      </w:r>
      <w:r w:rsidR="00670681">
        <w:rPr>
          <w:rFonts w:ascii="Arial" w:hAnsi="Arial" w:cs="Arial"/>
          <w:b/>
          <w:snapToGrid w:val="0"/>
          <w:color w:val="000000"/>
          <w:sz w:val="24"/>
        </w:rPr>
        <w:t xml:space="preserve"> OPERATING UNIT</w:t>
      </w:r>
      <w:r w:rsidRPr="003F6E52">
        <w:rPr>
          <w:rFonts w:ascii="Arial" w:hAnsi="Arial" w:cs="Arial"/>
          <w:sz w:val="24"/>
          <w:szCs w:val="24"/>
        </w:rPr>
        <w:t>.</w:t>
      </w:r>
    </w:p>
    <w:p w14:paraId="20E5A2C6" w14:textId="11ABE89A" w:rsidR="003F6E52" w:rsidRPr="003F6E52" w:rsidRDefault="003F6E52" w:rsidP="00865CAA">
      <w:pPr>
        <w:spacing w:before="240" w:line="276" w:lineRule="auto"/>
        <w:jc w:val="both"/>
        <w:rPr>
          <w:rFonts w:ascii="Arial" w:hAnsi="Arial" w:cs="Arial"/>
          <w:b/>
          <w:sz w:val="22"/>
          <w:szCs w:val="22"/>
        </w:rPr>
      </w:pPr>
      <w:r w:rsidRPr="003F6E52">
        <w:rPr>
          <w:rFonts w:ascii="Arial" w:hAnsi="Arial" w:cs="Arial"/>
          <w:sz w:val="24"/>
          <w:szCs w:val="24"/>
        </w:rPr>
        <w:t>You are kindly invited to submit an offer for the purchase, collect</w:t>
      </w:r>
      <w:r w:rsidR="00D819B0">
        <w:rPr>
          <w:rFonts w:ascii="Arial" w:hAnsi="Arial" w:cs="Arial"/>
          <w:sz w:val="24"/>
          <w:szCs w:val="24"/>
        </w:rPr>
        <w:t>ion</w:t>
      </w:r>
      <w:r w:rsidRPr="003F6E52">
        <w:rPr>
          <w:rFonts w:ascii="Arial" w:hAnsi="Arial" w:cs="Arial"/>
          <w:sz w:val="24"/>
          <w:szCs w:val="24"/>
        </w:rPr>
        <w:t xml:space="preserve"> and remov</w:t>
      </w:r>
      <w:r w:rsidR="00D819B0">
        <w:rPr>
          <w:rFonts w:ascii="Arial" w:hAnsi="Arial" w:cs="Arial"/>
          <w:sz w:val="24"/>
          <w:szCs w:val="24"/>
        </w:rPr>
        <w:t>al</w:t>
      </w:r>
      <w:r w:rsidRPr="003F6E52">
        <w:rPr>
          <w:rFonts w:ascii="Arial" w:hAnsi="Arial" w:cs="Arial"/>
          <w:sz w:val="24"/>
          <w:szCs w:val="24"/>
        </w:rPr>
        <w:t xml:space="preserve"> scrap </w:t>
      </w:r>
      <w:r w:rsidR="00396C74">
        <w:rPr>
          <w:rFonts w:ascii="Arial" w:hAnsi="Arial" w:cs="Arial"/>
          <w:b/>
          <w:snapToGrid w:val="0"/>
          <w:color w:val="000000"/>
          <w:sz w:val="24"/>
          <w:szCs w:val="24"/>
        </w:rPr>
        <w:t xml:space="preserve">1 X </w:t>
      </w:r>
      <w:r w:rsidR="00396C74" w:rsidRPr="00670681">
        <w:rPr>
          <w:rFonts w:ascii="Arial" w:hAnsi="Arial" w:cs="Arial"/>
          <w:b/>
          <w:sz w:val="24"/>
          <w:szCs w:val="24"/>
        </w:rPr>
        <w:t>SC</w:t>
      </w:r>
      <w:r w:rsidR="00396C74" w:rsidRPr="00670681">
        <w:rPr>
          <w:rFonts w:ascii="Arial" w:hAnsi="Arial" w:cs="Arial"/>
          <w:b/>
          <w:spacing w:val="-4"/>
          <w:sz w:val="24"/>
          <w:szCs w:val="24"/>
        </w:rPr>
        <w:t>R</w:t>
      </w:r>
      <w:r w:rsidR="00396C74" w:rsidRPr="00670681">
        <w:rPr>
          <w:rFonts w:ascii="Arial" w:hAnsi="Arial" w:cs="Arial"/>
          <w:b/>
          <w:spacing w:val="-6"/>
          <w:sz w:val="24"/>
          <w:szCs w:val="24"/>
        </w:rPr>
        <w:t>A</w:t>
      </w:r>
      <w:r w:rsidR="00396C74" w:rsidRPr="00670681">
        <w:rPr>
          <w:rFonts w:ascii="Arial" w:hAnsi="Arial" w:cs="Arial"/>
          <w:b/>
          <w:sz w:val="24"/>
          <w:szCs w:val="24"/>
        </w:rPr>
        <w:t>P</w:t>
      </w:r>
      <w:r w:rsidR="00396C74" w:rsidRPr="00670681">
        <w:rPr>
          <w:rFonts w:ascii="Arial" w:hAnsi="Arial" w:cs="Arial"/>
          <w:b/>
          <w:spacing w:val="2"/>
          <w:sz w:val="24"/>
          <w:szCs w:val="24"/>
        </w:rPr>
        <w:t xml:space="preserve"> </w:t>
      </w:r>
      <w:r w:rsidR="00396C74">
        <w:rPr>
          <w:rFonts w:ascii="Arial" w:hAnsi="Arial" w:cs="Arial"/>
          <w:b/>
          <w:spacing w:val="2"/>
          <w:sz w:val="24"/>
          <w:szCs w:val="24"/>
        </w:rPr>
        <w:t>1 M</w:t>
      </w:r>
      <w:r w:rsidR="00396C74" w:rsidRPr="00670681">
        <w:rPr>
          <w:rFonts w:ascii="Arial" w:hAnsi="Arial" w:cs="Arial"/>
          <w:b/>
          <w:spacing w:val="5"/>
          <w:sz w:val="24"/>
          <w:szCs w:val="24"/>
        </w:rPr>
        <w:t>V</w:t>
      </w:r>
      <w:r w:rsidR="00396C74" w:rsidRPr="00670681">
        <w:rPr>
          <w:rFonts w:ascii="Arial" w:hAnsi="Arial" w:cs="Arial"/>
          <w:b/>
          <w:sz w:val="24"/>
          <w:szCs w:val="24"/>
        </w:rPr>
        <w:t>A</w:t>
      </w:r>
      <w:r w:rsidR="00396C74">
        <w:rPr>
          <w:rFonts w:ascii="Arial" w:hAnsi="Arial" w:cs="Arial"/>
          <w:b/>
          <w:sz w:val="24"/>
          <w:szCs w:val="24"/>
        </w:rPr>
        <w:t xml:space="preserve"> 5XNEC 6 REGULATORS</w:t>
      </w:r>
      <w:r w:rsidR="00396C74">
        <w:rPr>
          <w:rFonts w:ascii="Arial" w:hAnsi="Arial" w:cs="Arial"/>
          <w:sz w:val="24"/>
          <w:szCs w:val="24"/>
        </w:rPr>
        <w:t xml:space="preserve"> </w:t>
      </w:r>
      <w:r w:rsidR="00670681">
        <w:rPr>
          <w:rFonts w:ascii="Arial" w:hAnsi="Arial" w:cs="Arial"/>
          <w:sz w:val="24"/>
          <w:szCs w:val="24"/>
        </w:rPr>
        <w:t xml:space="preserve">on Behalf of </w:t>
      </w:r>
      <w:r w:rsidR="00E14867" w:rsidRPr="00E14867">
        <w:rPr>
          <w:rFonts w:ascii="Arial" w:hAnsi="Arial" w:cs="Arial"/>
          <w:b/>
          <w:bCs/>
          <w:sz w:val="24"/>
          <w:szCs w:val="24"/>
        </w:rPr>
        <w:t>MP</w:t>
      </w:r>
      <w:r w:rsidR="008C1ACF">
        <w:rPr>
          <w:rFonts w:ascii="Arial" w:hAnsi="Arial" w:cs="Arial"/>
          <w:b/>
          <w:sz w:val="24"/>
          <w:szCs w:val="24"/>
        </w:rPr>
        <w:t xml:space="preserve"> OERAPTING</w:t>
      </w:r>
      <w:r w:rsidR="00760BA0">
        <w:rPr>
          <w:rFonts w:ascii="Arial" w:hAnsi="Arial" w:cs="Arial"/>
          <w:b/>
          <w:sz w:val="24"/>
          <w:szCs w:val="24"/>
        </w:rPr>
        <w:t xml:space="preserve"> UNIT </w:t>
      </w:r>
      <w:r w:rsidRPr="003F6E52">
        <w:rPr>
          <w:rFonts w:ascii="Arial" w:hAnsi="Arial" w:cs="Arial"/>
          <w:sz w:val="24"/>
          <w:szCs w:val="24"/>
        </w:rPr>
        <w:t>on an “a</w:t>
      </w:r>
      <w:r w:rsidR="008C1ACF">
        <w:rPr>
          <w:rFonts w:ascii="Arial" w:hAnsi="Arial" w:cs="Arial"/>
          <w:sz w:val="24"/>
          <w:szCs w:val="24"/>
        </w:rPr>
        <w:t xml:space="preserve"> </w:t>
      </w:r>
      <w:r w:rsidR="008C1ACF">
        <w:rPr>
          <w:rFonts w:ascii="Arial" w:hAnsi="Arial" w:cs="Arial"/>
          <w:b/>
          <w:bCs/>
          <w:sz w:val="24"/>
          <w:szCs w:val="24"/>
        </w:rPr>
        <w:t>ONCE-OFF</w:t>
      </w:r>
      <w:r w:rsidRPr="003F6E52">
        <w:rPr>
          <w:rFonts w:ascii="Arial" w:hAnsi="Arial" w:cs="Arial"/>
          <w:sz w:val="24"/>
          <w:szCs w:val="24"/>
        </w:rPr>
        <w:t>” required basis as detailed in the Scope of Work and attached OFFER TO PURCHASE</w:t>
      </w:r>
      <w:r w:rsidRPr="003F6E52">
        <w:rPr>
          <w:rFonts w:ascii="Arial" w:hAnsi="Arial" w:cs="Arial"/>
          <w:b/>
          <w:sz w:val="22"/>
          <w:szCs w:val="22"/>
        </w:rPr>
        <w:t xml:space="preserve">.  </w:t>
      </w:r>
      <w:r w:rsidRPr="003F6E52">
        <w:rPr>
          <w:rFonts w:ascii="Arial" w:hAnsi="Arial" w:cs="Arial"/>
          <w:sz w:val="22"/>
          <w:szCs w:val="22"/>
        </w:rPr>
        <w:t xml:space="preserve">  </w:t>
      </w:r>
    </w:p>
    <w:p w14:paraId="4D1DF113" w14:textId="1A795DA0" w:rsidR="00760BA0" w:rsidRDefault="003F6E52" w:rsidP="00760BA0">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INSPECTION AND VIEWING</w:t>
      </w:r>
    </w:p>
    <w:p w14:paraId="3D098955" w14:textId="77777777" w:rsidR="00760BA0" w:rsidRPr="00760BA0" w:rsidRDefault="00760BA0" w:rsidP="00760BA0">
      <w:pPr>
        <w:pStyle w:val="ListParagraph"/>
        <w:spacing w:before="240" w:line="276" w:lineRule="auto"/>
        <w:jc w:val="both"/>
        <w:rPr>
          <w:rFonts w:ascii="Arial" w:hAnsi="Arial" w:cs="Arial"/>
          <w:b/>
          <w:sz w:val="24"/>
          <w:szCs w:val="24"/>
        </w:rPr>
      </w:pPr>
    </w:p>
    <w:p w14:paraId="328B6FF7" w14:textId="0B7F7B02" w:rsidR="009B5108" w:rsidRDefault="009B5108" w:rsidP="009B5108">
      <w:pPr>
        <w:spacing w:line="240" w:lineRule="atLeast"/>
        <w:jc w:val="both"/>
        <w:rPr>
          <w:rFonts w:ascii="Arial" w:hAnsi="Arial" w:cs="Arial"/>
          <w:sz w:val="24"/>
          <w:szCs w:val="24"/>
        </w:rPr>
      </w:pPr>
      <w:r w:rsidRPr="009B5108">
        <w:rPr>
          <w:rFonts w:ascii="Arial" w:hAnsi="Arial" w:cs="Arial"/>
          <w:b/>
          <w:sz w:val="24"/>
          <w:szCs w:val="24"/>
        </w:rPr>
        <w:t>There will be a</w:t>
      </w:r>
      <w:r w:rsidR="00A5667D">
        <w:rPr>
          <w:rFonts w:ascii="Arial" w:hAnsi="Arial" w:cs="Arial"/>
          <w:b/>
          <w:sz w:val="24"/>
          <w:szCs w:val="24"/>
        </w:rPr>
        <w:t xml:space="preserve"> </w:t>
      </w:r>
      <w:r w:rsidR="00A5667D">
        <w:rPr>
          <w:rFonts w:ascii="Arial" w:hAnsi="Arial" w:cs="Arial"/>
          <w:b/>
          <w:color w:val="FF0000"/>
          <w:sz w:val="24"/>
          <w:szCs w:val="24"/>
        </w:rPr>
        <w:t>COMPULSORY</w:t>
      </w:r>
      <w:r w:rsidRPr="009B5108">
        <w:rPr>
          <w:rFonts w:ascii="Arial" w:hAnsi="Arial" w:cs="Arial"/>
          <w:b/>
          <w:color w:val="FF0000"/>
          <w:sz w:val="24"/>
          <w:szCs w:val="24"/>
        </w:rPr>
        <w:t xml:space="preserve"> </w:t>
      </w:r>
      <w:r w:rsidRPr="009B5108">
        <w:rPr>
          <w:rFonts w:ascii="Arial" w:hAnsi="Arial" w:cs="Arial"/>
          <w:b/>
          <w:sz w:val="24"/>
          <w:szCs w:val="24"/>
        </w:rPr>
        <w:t>viewing/clarification meeting for this contract.</w:t>
      </w:r>
      <w:r w:rsidR="00A5667D">
        <w:rPr>
          <w:rFonts w:ascii="Arial" w:hAnsi="Arial" w:cs="Arial"/>
          <w:b/>
          <w:sz w:val="24"/>
          <w:szCs w:val="24"/>
        </w:rPr>
        <w:t xml:space="preserve">  </w:t>
      </w:r>
      <w:r w:rsidR="00A5667D">
        <w:rPr>
          <w:rFonts w:ascii="Arial" w:hAnsi="Arial" w:cs="Arial"/>
          <w:b/>
          <w:color w:val="FF0000"/>
          <w:sz w:val="24"/>
          <w:szCs w:val="24"/>
        </w:rPr>
        <w:t>NOTE IF YOU DO NOT ATTEND THIS CLARIFICATION MEETING, YOUR TENDER WILL NOT BE EVALUATED.</w:t>
      </w:r>
      <w:r w:rsidRPr="009B5108">
        <w:rPr>
          <w:rFonts w:ascii="Arial" w:hAnsi="Arial" w:cs="Arial"/>
          <w:b/>
          <w:sz w:val="24"/>
          <w:szCs w:val="24"/>
        </w:rPr>
        <w:t xml:space="preserve">  </w:t>
      </w:r>
      <w:r>
        <w:rPr>
          <w:rFonts w:ascii="Arial" w:hAnsi="Arial" w:cs="Arial"/>
          <w:sz w:val="24"/>
          <w:szCs w:val="24"/>
        </w:rPr>
        <w:t>All enquiries must be directed to</w:t>
      </w:r>
      <w:r>
        <w:rPr>
          <w:rFonts w:ascii="Arial" w:hAnsi="Arial" w:cs="Arial"/>
          <w:b/>
          <w:sz w:val="24"/>
          <w:szCs w:val="24"/>
        </w:rPr>
        <w:t xml:space="preserve"> Re</w:t>
      </w:r>
      <w:r w:rsidR="00E14867">
        <w:rPr>
          <w:rFonts w:ascii="Arial" w:hAnsi="Arial" w:cs="Arial"/>
          <w:b/>
          <w:sz w:val="24"/>
          <w:szCs w:val="24"/>
        </w:rPr>
        <w:t>ggy Maseko</w:t>
      </w:r>
      <w:r>
        <w:rPr>
          <w:rFonts w:ascii="Arial" w:hAnsi="Arial" w:cs="Arial"/>
          <w:b/>
          <w:sz w:val="24"/>
          <w:szCs w:val="24"/>
        </w:rPr>
        <w:t xml:space="preserve"> </w:t>
      </w:r>
      <w:r w:rsidR="00E14867">
        <w:rPr>
          <w:rFonts w:ascii="Arial" w:hAnsi="Arial" w:cs="Arial"/>
          <w:b/>
          <w:sz w:val="24"/>
          <w:szCs w:val="24"/>
        </w:rPr>
        <w:t>at</w:t>
      </w:r>
      <w:r>
        <w:rPr>
          <w:rFonts w:ascii="Arial" w:hAnsi="Arial" w:cs="Arial"/>
          <w:b/>
          <w:sz w:val="24"/>
          <w:szCs w:val="24"/>
        </w:rPr>
        <w:t xml:space="preserve"> </w:t>
      </w:r>
      <w:r w:rsidR="00E14867">
        <w:rPr>
          <w:rFonts w:ascii="Arial" w:hAnsi="Arial" w:cs="Arial"/>
          <w:b/>
          <w:sz w:val="24"/>
          <w:szCs w:val="24"/>
        </w:rPr>
        <w:t xml:space="preserve"> </w:t>
      </w:r>
      <w:hyperlink r:id="rId9" w:history="1">
        <w:r w:rsidR="00E14867" w:rsidRPr="00D43D8B">
          <w:rPr>
            <w:rStyle w:val="Hyperlink"/>
            <w:rFonts w:ascii="Arial" w:hAnsi="Arial" w:cs="Arial"/>
            <w:b/>
            <w:sz w:val="24"/>
            <w:szCs w:val="24"/>
          </w:rPr>
          <w:t>masekor@eskom.co.za</w:t>
        </w:r>
      </w:hyperlink>
      <w:r w:rsidR="00E14867">
        <w:rPr>
          <w:rFonts w:ascii="Arial" w:hAnsi="Arial" w:cs="Arial"/>
          <w:b/>
          <w:sz w:val="24"/>
          <w:szCs w:val="24"/>
        </w:rPr>
        <w:t xml:space="preserve"> </w:t>
      </w:r>
      <w:r>
        <w:rPr>
          <w:rFonts w:ascii="Arial" w:hAnsi="Arial" w:cs="Arial"/>
          <w:b/>
          <w:sz w:val="24"/>
          <w:szCs w:val="24"/>
        </w:rPr>
        <w:t xml:space="preserve"> </w:t>
      </w:r>
      <w:r>
        <w:rPr>
          <w:rFonts w:ascii="Arial" w:hAnsi="Arial" w:cs="Arial"/>
          <w:sz w:val="24"/>
          <w:szCs w:val="24"/>
        </w:rPr>
        <w:t xml:space="preserve"> for commercial information.</w:t>
      </w:r>
    </w:p>
    <w:p w14:paraId="2A53293A" w14:textId="77777777" w:rsidR="009B5108" w:rsidRDefault="009B5108" w:rsidP="009B5108">
      <w:pPr>
        <w:spacing w:line="240" w:lineRule="atLeast"/>
        <w:jc w:val="both"/>
        <w:rPr>
          <w:rFonts w:ascii="Arial" w:hAnsi="Arial" w:cs="Arial"/>
          <w:sz w:val="24"/>
          <w:szCs w:val="24"/>
        </w:rPr>
      </w:pPr>
    </w:p>
    <w:p w14:paraId="53616F62" w14:textId="2707E27D" w:rsidR="009B5108" w:rsidRDefault="00A5667D" w:rsidP="009B5108">
      <w:pPr>
        <w:spacing w:line="240" w:lineRule="atLeast"/>
        <w:jc w:val="both"/>
        <w:rPr>
          <w:rFonts w:ascii="Arial" w:hAnsi="Arial" w:cs="Arial"/>
          <w:b/>
          <w:sz w:val="24"/>
          <w:szCs w:val="24"/>
        </w:rPr>
      </w:pPr>
      <w:r>
        <w:rPr>
          <w:rFonts w:ascii="Arial" w:hAnsi="Arial" w:cs="Arial"/>
          <w:b/>
          <w:sz w:val="24"/>
          <w:szCs w:val="24"/>
        </w:rPr>
        <w:t xml:space="preserve">COMPULSORY </w:t>
      </w:r>
      <w:r w:rsidR="009B5108">
        <w:rPr>
          <w:rFonts w:ascii="Arial" w:hAnsi="Arial" w:cs="Arial"/>
          <w:b/>
          <w:sz w:val="24"/>
          <w:szCs w:val="24"/>
        </w:rPr>
        <w:t xml:space="preserve">VIEWING </w:t>
      </w:r>
      <w:r w:rsidR="00396C74">
        <w:rPr>
          <w:rFonts w:ascii="Arial" w:hAnsi="Arial" w:cs="Arial"/>
          <w:b/>
          <w:sz w:val="24"/>
          <w:szCs w:val="24"/>
        </w:rPr>
        <w:t xml:space="preserve">DATE: </w:t>
      </w:r>
      <w:r w:rsidR="00962AB3">
        <w:rPr>
          <w:rFonts w:ascii="Arial" w:hAnsi="Arial" w:cs="Arial"/>
          <w:b/>
          <w:sz w:val="24"/>
          <w:szCs w:val="24"/>
        </w:rPr>
        <w:t>MOND</w:t>
      </w:r>
      <w:r w:rsidR="00396C74">
        <w:rPr>
          <w:rFonts w:ascii="Arial" w:hAnsi="Arial" w:cs="Arial"/>
          <w:b/>
          <w:sz w:val="24"/>
          <w:szCs w:val="24"/>
        </w:rPr>
        <w:t>AY</w:t>
      </w:r>
      <w:r w:rsidR="009B5108">
        <w:rPr>
          <w:rFonts w:ascii="Arial" w:hAnsi="Arial" w:cs="Arial"/>
          <w:b/>
          <w:sz w:val="24"/>
          <w:szCs w:val="24"/>
        </w:rPr>
        <w:t xml:space="preserve">, </w:t>
      </w:r>
      <w:r w:rsidR="00396C74">
        <w:rPr>
          <w:rFonts w:ascii="Arial" w:hAnsi="Arial" w:cs="Arial"/>
          <w:b/>
          <w:sz w:val="24"/>
          <w:szCs w:val="24"/>
        </w:rPr>
        <w:t>2</w:t>
      </w:r>
      <w:r w:rsidR="00962AB3">
        <w:rPr>
          <w:rFonts w:ascii="Arial" w:hAnsi="Arial" w:cs="Arial"/>
          <w:b/>
          <w:sz w:val="24"/>
          <w:szCs w:val="24"/>
        </w:rPr>
        <w:t>4</w:t>
      </w:r>
      <w:r w:rsidR="008E113A">
        <w:rPr>
          <w:rFonts w:ascii="Arial" w:hAnsi="Arial" w:cs="Arial"/>
          <w:b/>
          <w:sz w:val="24"/>
          <w:szCs w:val="24"/>
        </w:rPr>
        <w:t xml:space="preserve"> </w:t>
      </w:r>
      <w:r w:rsidR="00396C74">
        <w:rPr>
          <w:rFonts w:ascii="Arial" w:hAnsi="Arial" w:cs="Arial"/>
          <w:b/>
          <w:sz w:val="24"/>
          <w:szCs w:val="24"/>
        </w:rPr>
        <w:t>OCTOBER</w:t>
      </w:r>
      <w:r w:rsidR="008C1ACF">
        <w:rPr>
          <w:rFonts w:ascii="Arial" w:hAnsi="Arial" w:cs="Arial"/>
          <w:b/>
          <w:sz w:val="24"/>
          <w:szCs w:val="24"/>
        </w:rPr>
        <w:t xml:space="preserve"> </w:t>
      </w:r>
      <w:r>
        <w:rPr>
          <w:rFonts w:ascii="Arial" w:hAnsi="Arial" w:cs="Arial"/>
          <w:b/>
          <w:sz w:val="24"/>
          <w:szCs w:val="24"/>
        </w:rPr>
        <w:t>2022</w:t>
      </w:r>
    </w:p>
    <w:p w14:paraId="5BFAF038" w14:textId="38C3D26D" w:rsidR="009B5108" w:rsidRPr="004F39AA" w:rsidRDefault="009B5108" w:rsidP="009B5108">
      <w:pPr>
        <w:spacing w:line="240" w:lineRule="atLeast"/>
        <w:jc w:val="both"/>
        <w:rPr>
          <w:rFonts w:ascii="Arial" w:hAnsi="Arial" w:cs="Arial"/>
          <w:b/>
          <w:sz w:val="24"/>
          <w:szCs w:val="24"/>
        </w:rPr>
      </w:pPr>
      <w:r>
        <w:rPr>
          <w:rFonts w:ascii="Arial" w:hAnsi="Arial" w:cs="Arial"/>
          <w:b/>
          <w:sz w:val="24"/>
          <w:szCs w:val="24"/>
        </w:rPr>
        <w:t xml:space="preserve">VIEWING </w:t>
      </w:r>
      <w:r w:rsidR="00F272E1">
        <w:rPr>
          <w:rFonts w:ascii="Arial" w:hAnsi="Arial" w:cs="Arial"/>
          <w:b/>
          <w:sz w:val="24"/>
          <w:szCs w:val="24"/>
        </w:rPr>
        <w:t>TIME:</w:t>
      </w:r>
      <w:r>
        <w:rPr>
          <w:rFonts w:ascii="Arial" w:hAnsi="Arial" w:cs="Arial"/>
          <w:b/>
          <w:sz w:val="24"/>
          <w:szCs w:val="24"/>
        </w:rPr>
        <w:tab/>
      </w:r>
      <w:r w:rsidR="008E113A">
        <w:rPr>
          <w:rFonts w:ascii="Arial" w:hAnsi="Arial" w:cs="Arial"/>
          <w:b/>
          <w:sz w:val="24"/>
          <w:szCs w:val="24"/>
        </w:rPr>
        <w:t>1</w:t>
      </w:r>
      <w:r w:rsidR="00962AB3">
        <w:rPr>
          <w:rFonts w:ascii="Arial" w:hAnsi="Arial" w:cs="Arial"/>
          <w:b/>
          <w:sz w:val="24"/>
          <w:szCs w:val="24"/>
        </w:rPr>
        <w:t>1</w:t>
      </w:r>
      <w:r w:rsidR="008E113A">
        <w:rPr>
          <w:rFonts w:ascii="Arial" w:hAnsi="Arial" w:cs="Arial"/>
          <w:b/>
          <w:sz w:val="24"/>
          <w:szCs w:val="24"/>
        </w:rPr>
        <w:t xml:space="preserve">H00 </w:t>
      </w:r>
      <w:r w:rsidR="00396C74">
        <w:rPr>
          <w:rFonts w:ascii="Arial" w:hAnsi="Arial" w:cs="Arial"/>
          <w:b/>
          <w:sz w:val="24"/>
          <w:szCs w:val="24"/>
        </w:rPr>
        <w:t>A</w:t>
      </w:r>
      <w:r w:rsidR="008E113A">
        <w:rPr>
          <w:rFonts w:ascii="Arial" w:hAnsi="Arial" w:cs="Arial"/>
          <w:b/>
          <w:sz w:val="24"/>
          <w:szCs w:val="24"/>
        </w:rPr>
        <w:t>M</w:t>
      </w:r>
      <w:r>
        <w:rPr>
          <w:rFonts w:ascii="Arial" w:hAnsi="Arial" w:cs="Arial"/>
          <w:b/>
          <w:sz w:val="24"/>
          <w:szCs w:val="24"/>
        </w:rPr>
        <w:t xml:space="preserve"> PROMPTLY</w:t>
      </w:r>
    </w:p>
    <w:p w14:paraId="6C108378" w14:textId="081DF708" w:rsidR="006E1D62" w:rsidRDefault="009B5108" w:rsidP="006E1D62">
      <w:pPr>
        <w:spacing w:line="240" w:lineRule="atLeast"/>
        <w:jc w:val="both"/>
        <w:rPr>
          <w:rFonts w:ascii="Arial" w:hAnsi="Arial" w:cs="Arial"/>
          <w:b/>
          <w:sz w:val="24"/>
          <w:szCs w:val="24"/>
        </w:rPr>
      </w:pPr>
      <w:r>
        <w:rPr>
          <w:rFonts w:ascii="Arial" w:hAnsi="Arial" w:cs="Arial"/>
          <w:b/>
          <w:sz w:val="24"/>
          <w:szCs w:val="24"/>
        </w:rPr>
        <w:t xml:space="preserve">VIEWING </w:t>
      </w:r>
      <w:r w:rsidR="00396C74">
        <w:rPr>
          <w:rFonts w:ascii="Arial" w:hAnsi="Arial" w:cs="Arial"/>
          <w:b/>
          <w:sz w:val="24"/>
          <w:szCs w:val="24"/>
        </w:rPr>
        <w:t>PLACE:</w:t>
      </w:r>
      <w:r>
        <w:rPr>
          <w:rFonts w:ascii="Arial" w:hAnsi="Arial" w:cs="Arial"/>
          <w:b/>
          <w:sz w:val="24"/>
          <w:szCs w:val="24"/>
        </w:rPr>
        <w:t xml:space="preserve">  </w:t>
      </w:r>
      <w:r w:rsidR="00396C74">
        <w:rPr>
          <w:rFonts w:ascii="Arial" w:hAnsi="Arial" w:cs="Arial"/>
          <w:b/>
          <w:sz w:val="24"/>
          <w:szCs w:val="24"/>
        </w:rPr>
        <w:t>ESKOM PARK WITBANK</w:t>
      </w:r>
      <w:r>
        <w:rPr>
          <w:rFonts w:ascii="Arial" w:hAnsi="Arial" w:cs="Arial"/>
          <w:b/>
          <w:sz w:val="24"/>
          <w:szCs w:val="24"/>
        </w:rPr>
        <w:t>,</w:t>
      </w:r>
      <w:r w:rsidR="00A5667D">
        <w:rPr>
          <w:rFonts w:ascii="Arial" w:hAnsi="Arial" w:cs="Arial"/>
          <w:b/>
          <w:sz w:val="24"/>
          <w:szCs w:val="24"/>
        </w:rPr>
        <w:t xml:space="preserve"> </w:t>
      </w:r>
      <w:r w:rsidR="00404BBC">
        <w:rPr>
          <w:rFonts w:ascii="Arial" w:hAnsi="Arial" w:cs="Arial"/>
          <w:b/>
          <w:sz w:val="24"/>
          <w:szCs w:val="24"/>
        </w:rPr>
        <w:t>M</w:t>
      </w:r>
      <w:r w:rsidR="00396C74">
        <w:rPr>
          <w:rFonts w:ascii="Arial" w:hAnsi="Arial" w:cs="Arial"/>
          <w:b/>
          <w:sz w:val="24"/>
          <w:szCs w:val="24"/>
        </w:rPr>
        <w:t>P</w:t>
      </w:r>
    </w:p>
    <w:p w14:paraId="5090957E" w14:textId="5EA471F3" w:rsidR="006E1D62" w:rsidRDefault="006E1D62" w:rsidP="006E1D62">
      <w:pPr>
        <w:spacing w:line="240" w:lineRule="atLeast"/>
        <w:jc w:val="both"/>
        <w:rPr>
          <w:rFonts w:ascii="Arial" w:hAnsi="Arial" w:cs="Arial"/>
          <w:b/>
          <w:sz w:val="24"/>
          <w:szCs w:val="24"/>
        </w:rPr>
      </w:pPr>
    </w:p>
    <w:p w14:paraId="7AD2FB3D" w14:textId="77777777" w:rsidR="006E1D62" w:rsidRPr="006E1D62" w:rsidRDefault="006E1D62" w:rsidP="006E1D62">
      <w:pPr>
        <w:pStyle w:val="ListParagraph"/>
        <w:spacing w:line="240" w:lineRule="atLeast"/>
        <w:jc w:val="both"/>
        <w:rPr>
          <w:rFonts w:ascii="Arial" w:hAnsi="Arial" w:cs="Arial"/>
          <w:sz w:val="24"/>
          <w:szCs w:val="24"/>
        </w:rPr>
      </w:pPr>
    </w:p>
    <w:p w14:paraId="6C8466A2" w14:textId="77777777" w:rsidR="006E1D62" w:rsidRPr="00456D4B" w:rsidRDefault="006E1D62" w:rsidP="006E1D62">
      <w:pPr>
        <w:pStyle w:val="ListParagraph"/>
        <w:numPr>
          <w:ilvl w:val="0"/>
          <w:numId w:val="49"/>
        </w:numPr>
        <w:spacing w:line="240" w:lineRule="atLeast"/>
        <w:jc w:val="both"/>
        <w:rPr>
          <w:rFonts w:ascii="Arial" w:hAnsi="Arial" w:cs="Arial"/>
          <w:b/>
          <w:sz w:val="24"/>
          <w:szCs w:val="24"/>
        </w:rPr>
      </w:pPr>
      <w:r w:rsidRPr="00456D4B">
        <w:rPr>
          <w:rFonts w:ascii="Arial" w:hAnsi="Arial" w:cs="Arial"/>
          <w:b/>
          <w:sz w:val="24"/>
          <w:szCs w:val="24"/>
        </w:rPr>
        <w:t>COVID-19 REGULATIONS APPLY AND PERSON ATTENDING MUST ADHERE TO ALL PROTCOLS.  IF THE PERSON HAS FLU LIKE SYMPTOMS THEY WILL NOT BE ALLOWED ONSITE.</w:t>
      </w:r>
    </w:p>
    <w:p w14:paraId="09DF3472" w14:textId="77777777" w:rsidR="006E1D62" w:rsidRPr="004F39AA" w:rsidRDefault="006E1D62" w:rsidP="006E1D62">
      <w:pPr>
        <w:pStyle w:val="ListParagraph"/>
        <w:numPr>
          <w:ilvl w:val="0"/>
          <w:numId w:val="49"/>
        </w:numPr>
        <w:spacing w:line="240" w:lineRule="atLeast"/>
        <w:jc w:val="both"/>
        <w:rPr>
          <w:rFonts w:ascii="Arial" w:hAnsi="Arial" w:cs="Arial"/>
          <w:sz w:val="24"/>
          <w:szCs w:val="24"/>
        </w:rPr>
      </w:pPr>
      <w:r w:rsidRPr="004F39AA">
        <w:rPr>
          <w:rFonts w:ascii="Arial" w:hAnsi="Arial" w:cs="Arial"/>
          <w:b/>
          <w:bCs/>
          <w:color w:val="FF0000"/>
          <w:sz w:val="24"/>
          <w:szCs w:val="24"/>
        </w:rPr>
        <w:lastRenderedPageBreak/>
        <w:t>PPE</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28"/>
          <w:sz w:val="24"/>
          <w:szCs w:val="24"/>
        </w:rPr>
        <w:t xml:space="preserve"> </w:t>
      </w:r>
      <w:r w:rsidRPr="004F39AA">
        <w:rPr>
          <w:rFonts w:ascii="Arial" w:hAnsi="Arial" w:cs="Arial"/>
          <w:b/>
          <w:bCs/>
          <w:color w:val="FF0000"/>
          <w:sz w:val="24"/>
          <w:szCs w:val="24"/>
        </w:rPr>
        <w:t>BE</w:t>
      </w:r>
      <w:r w:rsidRPr="004F39AA">
        <w:rPr>
          <w:rFonts w:ascii="Arial" w:hAnsi="Arial" w:cs="Arial"/>
          <w:b/>
          <w:bCs/>
          <w:color w:val="FF0000"/>
          <w:spacing w:val="24"/>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23"/>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9"/>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ESKOM</w:t>
      </w:r>
      <w:r w:rsidRPr="004F39AA">
        <w:rPr>
          <w:rFonts w:ascii="Arial" w:hAnsi="Arial" w:cs="Arial"/>
          <w:b/>
          <w:bCs/>
          <w:color w:val="FF0000"/>
          <w:spacing w:val="25"/>
          <w:sz w:val="24"/>
          <w:szCs w:val="24"/>
        </w:rPr>
        <w:t xml:space="preserve"> </w:t>
      </w:r>
      <w:r w:rsidRPr="004F39AA">
        <w:rPr>
          <w:rFonts w:ascii="Arial" w:hAnsi="Arial" w:cs="Arial"/>
          <w:b/>
          <w:bCs/>
          <w:color w:val="FF0000"/>
          <w:sz w:val="24"/>
          <w:szCs w:val="24"/>
        </w:rPr>
        <w:t>SITES</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V</w:t>
      </w:r>
      <w:r w:rsidRPr="004F39AA">
        <w:rPr>
          <w:rFonts w:ascii="Arial" w:hAnsi="Arial" w:cs="Arial"/>
          <w:b/>
          <w:bCs/>
          <w:color w:val="FF0000"/>
          <w:spacing w:val="-2"/>
          <w:sz w:val="24"/>
          <w:szCs w:val="24"/>
        </w:rPr>
        <w:t>I</w:t>
      </w:r>
      <w:r w:rsidRPr="004F39AA">
        <w:rPr>
          <w:rFonts w:ascii="Arial" w:hAnsi="Arial" w:cs="Arial"/>
          <w:b/>
          <w:bCs/>
          <w:color w:val="FF0000"/>
          <w:sz w:val="24"/>
          <w:szCs w:val="24"/>
        </w:rPr>
        <w:t>E</w:t>
      </w:r>
      <w:r w:rsidRPr="004F39AA">
        <w:rPr>
          <w:rFonts w:ascii="Arial" w:hAnsi="Arial" w:cs="Arial"/>
          <w:b/>
          <w:bCs/>
          <w:color w:val="FF0000"/>
          <w:spacing w:val="1"/>
          <w:sz w:val="24"/>
          <w:szCs w:val="24"/>
        </w:rPr>
        <w:t>W</w:t>
      </w:r>
      <w:r w:rsidRPr="004F39AA">
        <w:rPr>
          <w:rFonts w:ascii="Arial" w:hAnsi="Arial" w:cs="Arial"/>
          <w:b/>
          <w:bCs/>
          <w:color w:val="FF0000"/>
          <w:sz w:val="24"/>
          <w:szCs w:val="24"/>
        </w:rPr>
        <w:t>IN</w:t>
      </w:r>
      <w:r w:rsidRPr="004F39AA">
        <w:rPr>
          <w:rFonts w:ascii="Arial" w:hAnsi="Arial" w:cs="Arial"/>
          <w:b/>
          <w:bCs/>
          <w:color w:val="FF0000"/>
          <w:spacing w:val="-2"/>
          <w:sz w:val="24"/>
          <w:szCs w:val="24"/>
        </w:rPr>
        <w:t>G</w:t>
      </w:r>
      <w:r w:rsidRPr="004F39AA">
        <w:rPr>
          <w:rFonts w:ascii="Arial" w:hAnsi="Arial" w:cs="Arial"/>
          <w:b/>
          <w:bCs/>
          <w:color w:val="FF0000"/>
          <w:sz w:val="24"/>
          <w:szCs w:val="24"/>
        </w:rPr>
        <w:t>.</w:t>
      </w:r>
      <w:r w:rsidRPr="004F39AA">
        <w:rPr>
          <w:rFonts w:ascii="Arial" w:hAnsi="Arial" w:cs="Arial"/>
          <w:b/>
          <w:bCs/>
          <w:color w:val="FF0000"/>
          <w:spacing w:val="53"/>
          <w:sz w:val="24"/>
          <w:szCs w:val="24"/>
        </w:rPr>
        <w:t xml:space="preserve"> </w:t>
      </w:r>
      <w:r w:rsidRPr="004F39AA">
        <w:rPr>
          <w:rFonts w:ascii="Arial" w:hAnsi="Arial" w:cs="Arial"/>
          <w:b/>
          <w:bCs/>
          <w:color w:val="FF0000"/>
          <w:spacing w:val="-2"/>
          <w:sz w:val="24"/>
          <w:szCs w:val="24"/>
        </w:rPr>
        <w:t>Y</w:t>
      </w:r>
      <w:r w:rsidRPr="004F39AA">
        <w:rPr>
          <w:rFonts w:ascii="Arial" w:hAnsi="Arial" w:cs="Arial"/>
          <w:b/>
          <w:bCs/>
          <w:color w:val="FF0000"/>
          <w:sz w:val="24"/>
          <w:szCs w:val="24"/>
        </w:rPr>
        <w:t>OU</w:t>
      </w:r>
      <w:r w:rsidRPr="004F39AA">
        <w:rPr>
          <w:rFonts w:ascii="Arial" w:hAnsi="Arial" w:cs="Arial"/>
          <w:b/>
          <w:bCs/>
          <w:color w:val="FF0000"/>
          <w:spacing w:val="26"/>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ILL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BE GIVEN</w:t>
      </w:r>
      <w:r w:rsidRPr="004F39AA">
        <w:rPr>
          <w:rFonts w:ascii="Arial" w:hAnsi="Arial" w:cs="Arial"/>
          <w:b/>
          <w:bCs/>
          <w:color w:val="FF0000"/>
          <w:spacing w:val="54"/>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C</w:t>
      </w:r>
      <w:r w:rsidRPr="004F39AA">
        <w:rPr>
          <w:rFonts w:ascii="Arial" w:hAnsi="Arial" w:cs="Arial"/>
          <w:b/>
          <w:bCs/>
          <w:color w:val="FF0000"/>
          <w:spacing w:val="-1"/>
          <w:sz w:val="24"/>
          <w:szCs w:val="24"/>
        </w:rPr>
        <w:t>C</w:t>
      </w:r>
      <w:r w:rsidRPr="004F39AA">
        <w:rPr>
          <w:rFonts w:ascii="Arial" w:hAnsi="Arial" w:cs="Arial"/>
          <w:b/>
          <w:bCs/>
          <w:color w:val="FF0000"/>
          <w:sz w:val="24"/>
          <w:szCs w:val="24"/>
        </w:rPr>
        <w:t>ESS</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55"/>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2"/>
          <w:sz w:val="24"/>
          <w:szCs w:val="24"/>
        </w:rPr>
        <w:t xml:space="preserve"> </w:t>
      </w:r>
      <w:r w:rsidRPr="004F39AA">
        <w:rPr>
          <w:rFonts w:ascii="Arial" w:hAnsi="Arial" w:cs="Arial"/>
          <w:b/>
          <w:bCs/>
          <w:color w:val="FF0000"/>
          <w:sz w:val="24"/>
          <w:szCs w:val="24"/>
        </w:rPr>
        <w:t>SITE</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IF</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3"/>
          <w:sz w:val="24"/>
          <w:szCs w:val="24"/>
        </w:rPr>
        <w:t xml:space="preserve"> </w:t>
      </w:r>
      <w:r w:rsidRPr="004F39AA">
        <w:rPr>
          <w:rFonts w:ascii="Arial" w:hAnsi="Arial" w:cs="Arial"/>
          <w:b/>
          <w:bCs/>
          <w:color w:val="FF0000"/>
          <w:spacing w:val="1"/>
          <w:sz w:val="24"/>
          <w:szCs w:val="24"/>
        </w:rPr>
        <w:t>M</w:t>
      </w:r>
      <w:r w:rsidRPr="004F39AA">
        <w:rPr>
          <w:rFonts w:ascii="Arial" w:hAnsi="Arial" w:cs="Arial"/>
          <w:b/>
          <w:bCs/>
          <w:color w:val="FF0000"/>
          <w:sz w:val="24"/>
          <w:szCs w:val="24"/>
        </w:rPr>
        <w:t>INIM</w:t>
      </w:r>
      <w:r w:rsidRPr="004F39AA">
        <w:rPr>
          <w:rFonts w:ascii="Arial" w:hAnsi="Arial" w:cs="Arial"/>
          <w:b/>
          <w:bCs/>
          <w:color w:val="FF0000"/>
          <w:spacing w:val="-1"/>
          <w:sz w:val="24"/>
          <w:szCs w:val="24"/>
        </w:rPr>
        <w:t>U</w:t>
      </w:r>
      <w:r w:rsidRPr="004F39AA">
        <w:rPr>
          <w:rFonts w:ascii="Arial" w:hAnsi="Arial" w:cs="Arial"/>
          <w:b/>
          <w:bCs/>
          <w:color w:val="FF0000"/>
          <w:sz w:val="24"/>
          <w:szCs w:val="24"/>
        </w:rPr>
        <w:t>M</w:t>
      </w:r>
      <w:r w:rsidRPr="004F39AA">
        <w:rPr>
          <w:rFonts w:ascii="Arial" w:hAnsi="Arial" w:cs="Arial"/>
          <w:b/>
          <w:bCs/>
          <w:color w:val="FF0000"/>
          <w:spacing w:val="51"/>
          <w:sz w:val="24"/>
          <w:szCs w:val="24"/>
        </w:rPr>
        <w:t xml:space="preserve"> </w:t>
      </w:r>
      <w:r w:rsidRPr="004F39AA">
        <w:rPr>
          <w:rFonts w:ascii="Arial" w:hAnsi="Arial" w:cs="Arial"/>
          <w:b/>
          <w:bCs/>
          <w:color w:val="FF0000"/>
          <w:sz w:val="24"/>
          <w:szCs w:val="24"/>
        </w:rPr>
        <w:t>PPE</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IS</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52"/>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39"/>
          <w:sz w:val="24"/>
          <w:szCs w:val="24"/>
        </w:rPr>
        <w:t xml:space="preserve"> </w:t>
      </w:r>
      <w:r w:rsidRPr="004F39AA">
        <w:rPr>
          <w:rFonts w:ascii="Arial" w:hAnsi="Arial" w:cs="Arial"/>
          <w:b/>
          <w:bCs/>
          <w:color w:val="FF0000"/>
          <w:sz w:val="24"/>
          <w:szCs w:val="24"/>
        </w:rPr>
        <w:t xml:space="preserve">THIS </w:t>
      </w:r>
      <w:r w:rsidRPr="004F39AA">
        <w:rPr>
          <w:rFonts w:ascii="Arial" w:hAnsi="Arial" w:cs="Arial"/>
          <w:b/>
          <w:bCs/>
          <w:color w:val="FF0000"/>
          <w:spacing w:val="-1"/>
          <w:sz w:val="24"/>
          <w:szCs w:val="24"/>
        </w:rPr>
        <w:t>M</w:t>
      </w:r>
      <w:r w:rsidRPr="004F39AA">
        <w:rPr>
          <w:rFonts w:ascii="Arial" w:hAnsi="Arial" w:cs="Arial"/>
          <w:b/>
          <w:bCs/>
          <w:color w:val="FF0000"/>
          <w:sz w:val="24"/>
          <w:szCs w:val="24"/>
        </w:rPr>
        <w:t xml:space="preserve">UST BE </w:t>
      </w:r>
      <w:r w:rsidRPr="004F39AA">
        <w:rPr>
          <w:rFonts w:ascii="Arial" w:hAnsi="Arial" w:cs="Arial"/>
          <w:b/>
          <w:bCs/>
          <w:color w:val="FF0000"/>
          <w:spacing w:val="3"/>
          <w:sz w:val="24"/>
          <w:szCs w:val="24"/>
        </w:rPr>
        <w:t>S</w:t>
      </w:r>
      <w:r w:rsidRPr="004F39AA">
        <w:rPr>
          <w:rFonts w:ascii="Arial" w:hAnsi="Arial" w:cs="Arial"/>
          <w:b/>
          <w:bCs/>
          <w:color w:val="FF0000"/>
          <w:spacing w:val="-6"/>
          <w:sz w:val="24"/>
          <w:szCs w:val="24"/>
        </w:rPr>
        <w:t>A</w:t>
      </w:r>
      <w:r w:rsidRPr="004F39AA">
        <w:rPr>
          <w:rFonts w:ascii="Arial" w:hAnsi="Arial" w:cs="Arial"/>
          <w:b/>
          <w:bCs/>
          <w:color w:val="FF0000"/>
          <w:sz w:val="24"/>
          <w:szCs w:val="24"/>
        </w:rPr>
        <w:t>FETY</w:t>
      </w:r>
      <w:r w:rsidRPr="004F39AA">
        <w:rPr>
          <w:rFonts w:ascii="Arial" w:hAnsi="Arial" w:cs="Arial"/>
          <w:b/>
          <w:bCs/>
          <w:color w:val="FF0000"/>
          <w:spacing w:val="-2"/>
          <w:sz w:val="24"/>
          <w:szCs w:val="24"/>
        </w:rPr>
        <w:t xml:space="preserve"> </w:t>
      </w:r>
      <w:r w:rsidRPr="004F39AA">
        <w:rPr>
          <w:rFonts w:ascii="Arial" w:hAnsi="Arial" w:cs="Arial"/>
          <w:b/>
          <w:bCs/>
          <w:color w:val="FF0000"/>
          <w:spacing w:val="3"/>
          <w:sz w:val="24"/>
          <w:szCs w:val="24"/>
        </w:rPr>
        <w:t>S</w:t>
      </w:r>
      <w:r w:rsidRPr="004F39AA">
        <w:rPr>
          <w:rFonts w:ascii="Arial" w:hAnsi="Arial" w:cs="Arial"/>
          <w:b/>
          <w:bCs/>
          <w:color w:val="FF0000"/>
          <w:sz w:val="24"/>
          <w:szCs w:val="24"/>
        </w:rPr>
        <w:t xml:space="preserve">HOES, </w:t>
      </w:r>
      <w:r w:rsidRPr="004F39AA">
        <w:rPr>
          <w:rFonts w:ascii="Arial" w:hAnsi="Arial" w:cs="Arial"/>
          <w:b/>
          <w:bCs/>
          <w:color w:val="FF0000"/>
          <w:spacing w:val="1"/>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RD</w:t>
      </w:r>
      <w:r w:rsidRPr="004F39AA">
        <w:rPr>
          <w:rFonts w:ascii="Arial" w:hAnsi="Arial" w:cs="Arial"/>
          <w:b/>
          <w:bCs/>
          <w:color w:val="FF0000"/>
          <w:spacing w:val="-1"/>
          <w:sz w:val="24"/>
          <w:szCs w:val="24"/>
        </w:rPr>
        <w:t xml:space="preserve"> </w:t>
      </w:r>
      <w:r w:rsidRPr="004F39AA">
        <w:rPr>
          <w:rFonts w:ascii="Arial" w:hAnsi="Arial" w:cs="Arial"/>
          <w:b/>
          <w:bCs/>
          <w:color w:val="FF0000"/>
          <w:spacing w:val="4"/>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TS</w:t>
      </w:r>
      <w:r w:rsidRPr="004F39AA">
        <w:rPr>
          <w:rFonts w:ascii="Arial" w:hAnsi="Arial" w:cs="Arial"/>
          <w:b/>
          <w:bCs/>
          <w:color w:val="FF0000"/>
          <w:spacing w:val="3"/>
          <w:sz w:val="24"/>
          <w:szCs w:val="24"/>
        </w:rPr>
        <w:t xml:space="preserve"> </w:t>
      </w:r>
      <w:r w:rsidRPr="004F39AA">
        <w:rPr>
          <w:rFonts w:ascii="Arial" w:hAnsi="Arial" w:cs="Arial"/>
          <w:b/>
          <w:bCs/>
          <w:color w:val="FF0000"/>
          <w:sz w:val="24"/>
          <w:szCs w:val="24"/>
        </w:rPr>
        <w:t>&amp; REFLECTOR VES</w:t>
      </w:r>
      <w:r w:rsidRPr="004F39AA">
        <w:rPr>
          <w:rFonts w:ascii="Arial" w:hAnsi="Arial" w:cs="Arial"/>
          <w:b/>
          <w:bCs/>
          <w:color w:val="FF0000"/>
          <w:spacing w:val="-3"/>
          <w:sz w:val="24"/>
          <w:szCs w:val="24"/>
        </w:rPr>
        <w:t>T</w:t>
      </w:r>
      <w:r w:rsidRPr="004F39AA">
        <w:rPr>
          <w:rFonts w:ascii="Arial" w:hAnsi="Arial" w:cs="Arial"/>
          <w:b/>
          <w:bCs/>
          <w:color w:val="FF0000"/>
          <w:sz w:val="24"/>
          <w:szCs w:val="24"/>
        </w:rPr>
        <w:t>S</w:t>
      </w:r>
      <w:r>
        <w:rPr>
          <w:rFonts w:ascii="Arial" w:hAnsi="Arial" w:cs="Arial"/>
          <w:b/>
          <w:bCs/>
          <w:color w:val="FF0000"/>
          <w:sz w:val="24"/>
          <w:szCs w:val="24"/>
        </w:rPr>
        <w:t>, HEARING PLUGS / PROTECTION AND FACE CLOTH MASKS.</w:t>
      </w:r>
      <w:r w:rsidRPr="004F39AA">
        <w:rPr>
          <w:rFonts w:ascii="Arial" w:hAnsi="Arial" w:cs="Arial"/>
          <w:b/>
          <w:sz w:val="24"/>
          <w:szCs w:val="24"/>
        </w:rPr>
        <w:t xml:space="preserve"> </w:t>
      </w:r>
      <w:r w:rsidRPr="004F39AA">
        <w:rPr>
          <w:rFonts w:ascii="Arial" w:hAnsi="Arial" w:cs="Arial"/>
          <w:sz w:val="24"/>
          <w:szCs w:val="24"/>
        </w:rPr>
        <w:t xml:space="preserve"> </w:t>
      </w:r>
    </w:p>
    <w:p w14:paraId="0C6D293D" w14:textId="4A5EAEB3" w:rsidR="00F434D8" w:rsidRDefault="00760BA0" w:rsidP="00760BA0">
      <w:pPr>
        <w:spacing w:line="240" w:lineRule="atLeast"/>
        <w:jc w:val="both"/>
        <w:rPr>
          <w:rFonts w:ascii="Arial" w:hAnsi="Arial" w:cs="Arial"/>
          <w:sz w:val="24"/>
          <w:szCs w:val="24"/>
        </w:rPr>
      </w:pPr>
      <w:r w:rsidRPr="00760BA0">
        <w:rPr>
          <w:rFonts w:ascii="Arial" w:hAnsi="Arial" w:cs="Arial"/>
          <w:b/>
          <w:sz w:val="24"/>
          <w:szCs w:val="24"/>
        </w:rPr>
        <w:t xml:space="preserve"> </w:t>
      </w:r>
      <w:r w:rsidRPr="00760BA0">
        <w:rPr>
          <w:rFonts w:ascii="Arial" w:hAnsi="Arial" w:cs="Arial"/>
          <w:sz w:val="24"/>
          <w:szCs w:val="24"/>
        </w:rPr>
        <w:t xml:space="preserve"> </w:t>
      </w:r>
    </w:p>
    <w:p w14:paraId="1E1B605B" w14:textId="361D086D" w:rsidR="00F434D8" w:rsidRDefault="00F434D8" w:rsidP="00865CAA">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SUBMISSION OF THE “OFFER TO PURCHASE”</w:t>
      </w:r>
    </w:p>
    <w:p w14:paraId="12D90861" w14:textId="77777777" w:rsidR="00E35425" w:rsidRDefault="00E35425" w:rsidP="00E35425">
      <w:pPr>
        <w:pStyle w:val="ListParagraph"/>
        <w:spacing w:before="240" w:line="276" w:lineRule="auto"/>
        <w:jc w:val="both"/>
        <w:rPr>
          <w:rFonts w:ascii="Arial" w:hAnsi="Arial" w:cs="Arial"/>
          <w:b/>
          <w:sz w:val="24"/>
          <w:szCs w:val="24"/>
        </w:rPr>
      </w:pPr>
    </w:p>
    <w:p w14:paraId="0D754468" w14:textId="77777777" w:rsidR="00E35425" w:rsidRDefault="00E35425" w:rsidP="00E35425">
      <w:pPr>
        <w:spacing w:line="240" w:lineRule="atLeast"/>
        <w:jc w:val="both"/>
        <w:rPr>
          <w:rFonts w:ascii="Arial" w:hAnsi="Arial" w:cs="Arial"/>
          <w:sz w:val="24"/>
          <w:szCs w:val="24"/>
        </w:rPr>
      </w:pPr>
      <w:r w:rsidRPr="00F434D8">
        <w:rPr>
          <w:rFonts w:ascii="Arial" w:hAnsi="Arial" w:cs="Arial"/>
          <w:sz w:val="24"/>
          <w:szCs w:val="24"/>
        </w:rPr>
        <w:t xml:space="preserve">Your quotation, as submitted by you on the “Offer to Purchase” document shall </w:t>
      </w:r>
      <w:r>
        <w:rPr>
          <w:rFonts w:ascii="Arial" w:hAnsi="Arial" w:cs="Arial"/>
          <w:sz w:val="24"/>
          <w:szCs w:val="24"/>
        </w:rPr>
        <w:t xml:space="preserve">be submitted </w:t>
      </w:r>
    </w:p>
    <w:p w14:paraId="66CE0CC4" w14:textId="77777777" w:rsidR="00E35425" w:rsidRPr="00F434D8" w:rsidRDefault="00E35425" w:rsidP="00E35425">
      <w:pPr>
        <w:spacing w:line="240" w:lineRule="atLeast"/>
        <w:jc w:val="both"/>
        <w:rPr>
          <w:rFonts w:ascii="Arial" w:hAnsi="Arial" w:cs="Arial"/>
          <w:sz w:val="24"/>
          <w:szCs w:val="24"/>
        </w:rPr>
      </w:pPr>
    </w:p>
    <w:p w14:paraId="09CCA3E2" w14:textId="77777777" w:rsidR="00E35425" w:rsidRDefault="00E35425" w:rsidP="00E35425">
      <w:pPr>
        <w:pStyle w:val="Default"/>
        <w:numPr>
          <w:ilvl w:val="0"/>
          <w:numId w:val="50"/>
        </w:numPr>
        <w:rPr>
          <w:b/>
        </w:rPr>
      </w:pPr>
      <w:r w:rsidRPr="00353E12">
        <w:rPr>
          <w:b/>
        </w:rPr>
        <w:t xml:space="preserve">By </w:t>
      </w:r>
      <w:r>
        <w:rPr>
          <w:b/>
        </w:rPr>
        <w:t>Email</w:t>
      </w:r>
      <w:r w:rsidRPr="00353E12">
        <w:rPr>
          <w:b/>
        </w:rPr>
        <w:t xml:space="preserve"> to: Eskom </w:t>
      </w:r>
      <w:r>
        <w:rPr>
          <w:b/>
        </w:rPr>
        <w:t>INFORMAL</w:t>
      </w:r>
      <w:r w:rsidRPr="00353E12">
        <w:rPr>
          <w:b/>
        </w:rPr>
        <w:t xml:space="preserve"> Tender advice Centre – </w:t>
      </w:r>
    </w:p>
    <w:p w14:paraId="0AB7BF11" w14:textId="77777777" w:rsidR="00E35425" w:rsidRDefault="00E35425" w:rsidP="00E35425">
      <w:pPr>
        <w:pStyle w:val="Default"/>
        <w:ind w:left="720"/>
        <w:rPr>
          <w:b/>
        </w:rPr>
      </w:pPr>
    </w:p>
    <w:p w14:paraId="462997DD" w14:textId="77777777" w:rsidR="00E35425" w:rsidRPr="00453260" w:rsidRDefault="00000000" w:rsidP="00E35425">
      <w:pPr>
        <w:kinsoku w:val="0"/>
        <w:overflowPunct w:val="0"/>
        <w:ind w:left="1120"/>
        <w:rPr>
          <w:rFonts w:ascii="Arial" w:hAnsi="Arial" w:cs="Arial"/>
          <w:color w:val="000000"/>
          <w:sz w:val="24"/>
          <w:szCs w:val="24"/>
        </w:rPr>
      </w:pPr>
      <w:hyperlink r:id="rId10" w:history="1">
        <w:r w:rsidR="00E35425" w:rsidRPr="00453260">
          <w:rPr>
            <w:rFonts w:ascii="Arial" w:hAnsi="Arial" w:cs="Arial"/>
            <w:b/>
            <w:bCs/>
            <w:color w:val="0000FF"/>
            <w:sz w:val="24"/>
            <w:szCs w:val="24"/>
            <w:u w:val="thick"/>
          </w:rPr>
          <w:t>Informaltendering</w:t>
        </w:r>
        <w:r w:rsidR="00E35425" w:rsidRPr="00453260">
          <w:rPr>
            <w:rFonts w:ascii="Arial" w:hAnsi="Arial" w:cs="Arial"/>
            <w:b/>
            <w:bCs/>
            <w:color w:val="0000FF"/>
            <w:spacing w:val="-1"/>
            <w:sz w:val="24"/>
            <w:szCs w:val="24"/>
            <w:u w:val="thick"/>
          </w:rPr>
          <w:t>@</w:t>
        </w:r>
        <w:r w:rsidR="00E35425" w:rsidRPr="00453260">
          <w:rPr>
            <w:rFonts w:ascii="Arial" w:hAnsi="Arial" w:cs="Arial"/>
            <w:b/>
            <w:bCs/>
            <w:color w:val="0000FF"/>
            <w:spacing w:val="-2"/>
            <w:sz w:val="24"/>
            <w:szCs w:val="24"/>
            <w:u w:val="thick"/>
          </w:rPr>
          <w:t>e</w:t>
        </w:r>
        <w:r w:rsidR="00E35425" w:rsidRPr="00453260">
          <w:rPr>
            <w:rFonts w:ascii="Arial" w:hAnsi="Arial" w:cs="Arial"/>
            <w:b/>
            <w:bCs/>
            <w:color w:val="0000FF"/>
            <w:sz w:val="24"/>
            <w:szCs w:val="24"/>
            <w:u w:val="thick"/>
          </w:rPr>
          <w:t>skom.</w:t>
        </w:r>
        <w:r w:rsidR="00E35425" w:rsidRPr="00453260">
          <w:rPr>
            <w:rFonts w:ascii="Arial" w:hAnsi="Arial" w:cs="Arial"/>
            <w:b/>
            <w:bCs/>
            <w:color w:val="0000FF"/>
            <w:spacing w:val="1"/>
            <w:sz w:val="24"/>
            <w:szCs w:val="24"/>
            <w:u w:val="thick"/>
          </w:rPr>
          <w:t>c</w:t>
        </w:r>
        <w:r w:rsidR="00E35425" w:rsidRPr="00453260">
          <w:rPr>
            <w:rFonts w:ascii="Arial" w:hAnsi="Arial" w:cs="Arial"/>
            <w:b/>
            <w:bCs/>
            <w:color w:val="0000FF"/>
            <w:sz w:val="24"/>
            <w:szCs w:val="24"/>
            <w:u w:val="thick"/>
          </w:rPr>
          <w:t>o.</w:t>
        </w:r>
        <w:r w:rsidR="00E35425" w:rsidRPr="00453260">
          <w:rPr>
            <w:rFonts w:ascii="Arial" w:hAnsi="Arial" w:cs="Arial"/>
            <w:b/>
            <w:bCs/>
            <w:color w:val="0000FF"/>
            <w:spacing w:val="-3"/>
            <w:sz w:val="24"/>
            <w:szCs w:val="24"/>
            <w:u w:val="thick"/>
          </w:rPr>
          <w:t>z</w:t>
        </w:r>
        <w:r w:rsidR="00E35425" w:rsidRPr="00453260">
          <w:rPr>
            <w:rFonts w:ascii="Arial" w:hAnsi="Arial" w:cs="Arial"/>
            <w:b/>
            <w:bCs/>
            <w:color w:val="0000FF"/>
            <w:sz w:val="24"/>
            <w:szCs w:val="24"/>
            <w:u w:val="thick"/>
          </w:rPr>
          <w:t>a</w:t>
        </w:r>
      </w:hyperlink>
    </w:p>
    <w:p w14:paraId="44B3C4F6" w14:textId="77777777" w:rsidR="00E35425" w:rsidRPr="00453260" w:rsidRDefault="00E35425" w:rsidP="00E35425">
      <w:pPr>
        <w:kinsoku w:val="0"/>
        <w:overflowPunct w:val="0"/>
        <w:spacing w:before="3" w:line="200" w:lineRule="exact"/>
        <w:rPr>
          <w:sz w:val="24"/>
          <w:szCs w:val="24"/>
        </w:rPr>
      </w:pPr>
    </w:p>
    <w:p w14:paraId="3F97FCBD" w14:textId="77777777" w:rsidR="00E35425" w:rsidRPr="00453260" w:rsidRDefault="00E35425" w:rsidP="00E35425">
      <w:pPr>
        <w:kinsoku w:val="0"/>
        <w:overflowPunct w:val="0"/>
        <w:spacing w:before="72"/>
        <w:ind w:left="760"/>
        <w:rPr>
          <w:rFonts w:ascii="Arial" w:hAnsi="Arial" w:cs="Arial"/>
          <w:sz w:val="24"/>
          <w:szCs w:val="24"/>
        </w:rPr>
      </w:pPr>
      <w:r w:rsidRPr="00453260">
        <w:rPr>
          <w:rFonts w:ascii="Arial" w:hAnsi="Arial" w:cs="Arial"/>
          <w:b/>
          <w:bCs/>
          <w:spacing w:val="-1"/>
          <w:sz w:val="24"/>
          <w:szCs w:val="24"/>
          <w:u w:val="thick"/>
        </w:rPr>
        <w:t>P</w:t>
      </w:r>
      <w:r w:rsidRPr="00453260">
        <w:rPr>
          <w:rFonts w:ascii="Arial" w:hAnsi="Arial" w:cs="Arial"/>
          <w:b/>
          <w:bCs/>
          <w:sz w:val="24"/>
          <w:szCs w:val="24"/>
          <w:u w:val="thick"/>
        </w:rPr>
        <w:t>le</w:t>
      </w:r>
      <w:r w:rsidRPr="00453260">
        <w:rPr>
          <w:rFonts w:ascii="Arial" w:hAnsi="Arial" w:cs="Arial"/>
          <w:b/>
          <w:bCs/>
          <w:spacing w:val="-1"/>
          <w:sz w:val="24"/>
          <w:szCs w:val="24"/>
          <w:u w:val="thick"/>
        </w:rPr>
        <w:t>a</w:t>
      </w:r>
      <w:r w:rsidRPr="00453260">
        <w:rPr>
          <w:rFonts w:ascii="Arial" w:hAnsi="Arial" w:cs="Arial"/>
          <w:b/>
          <w:bCs/>
          <w:sz w:val="24"/>
          <w:szCs w:val="24"/>
          <w:u w:val="thick"/>
        </w:rPr>
        <w:t>se n</w:t>
      </w:r>
      <w:r w:rsidRPr="00453260">
        <w:rPr>
          <w:rFonts w:ascii="Arial" w:hAnsi="Arial" w:cs="Arial"/>
          <w:b/>
          <w:bCs/>
          <w:spacing w:val="-2"/>
          <w:sz w:val="24"/>
          <w:szCs w:val="24"/>
          <w:u w:val="thick"/>
        </w:rPr>
        <w:t>o</w:t>
      </w:r>
      <w:r w:rsidRPr="00453260">
        <w:rPr>
          <w:rFonts w:ascii="Arial" w:hAnsi="Arial" w:cs="Arial"/>
          <w:b/>
          <w:bCs/>
          <w:sz w:val="24"/>
          <w:szCs w:val="24"/>
          <w:u w:val="thick"/>
        </w:rPr>
        <w:t>te</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pacing w:val="-2"/>
          <w:sz w:val="24"/>
          <w:szCs w:val="24"/>
          <w:u w:val="thick"/>
        </w:rPr>
        <w:t>l</w:t>
      </w:r>
      <w:r w:rsidRPr="00453260">
        <w:rPr>
          <w:rFonts w:ascii="Arial" w:hAnsi="Arial" w:cs="Arial"/>
          <w:b/>
          <w:bCs/>
          <w:sz w:val="24"/>
          <w:szCs w:val="24"/>
          <w:u w:val="thick"/>
        </w:rPr>
        <w:t>l</w:t>
      </w:r>
      <w:r w:rsidRPr="00453260">
        <w:rPr>
          <w:rFonts w:ascii="Arial" w:hAnsi="Arial" w:cs="Arial"/>
          <w:b/>
          <w:bCs/>
          <w:spacing w:val="-3"/>
          <w:sz w:val="24"/>
          <w:szCs w:val="24"/>
          <w:u w:val="thick"/>
        </w:rPr>
        <w:t>o</w:t>
      </w:r>
      <w:r w:rsidRPr="00453260">
        <w:rPr>
          <w:rFonts w:ascii="Arial" w:hAnsi="Arial" w:cs="Arial"/>
          <w:b/>
          <w:bCs/>
          <w:spacing w:val="3"/>
          <w:sz w:val="24"/>
          <w:szCs w:val="24"/>
          <w:u w:val="thick"/>
        </w:rPr>
        <w:t>w</w:t>
      </w:r>
      <w:r w:rsidRPr="00453260">
        <w:rPr>
          <w:rFonts w:ascii="Arial" w:hAnsi="Arial" w:cs="Arial"/>
          <w:b/>
          <w:bCs/>
          <w:spacing w:val="-4"/>
          <w:sz w:val="24"/>
          <w:szCs w:val="24"/>
          <w:u w:val="thick"/>
        </w:rPr>
        <w:t>i</w:t>
      </w:r>
      <w:r w:rsidRPr="00453260">
        <w:rPr>
          <w:rFonts w:ascii="Arial" w:hAnsi="Arial" w:cs="Arial"/>
          <w:b/>
          <w:bCs/>
          <w:sz w:val="24"/>
          <w:szCs w:val="24"/>
          <w:u w:val="thick"/>
        </w:rPr>
        <w:t>ng</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rules</w:t>
      </w:r>
      <w:r w:rsidRPr="00453260">
        <w:rPr>
          <w:rFonts w:ascii="Arial" w:hAnsi="Arial" w:cs="Arial"/>
          <w:b/>
          <w:bCs/>
          <w:spacing w:val="-7"/>
          <w:sz w:val="24"/>
          <w:szCs w:val="24"/>
          <w:u w:val="thick"/>
        </w:rPr>
        <w:t xml:space="preserve"> </w:t>
      </w:r>
      <w:r w:rsidRPr="00453260">
        <w:rPr>
          <w:rFonts w:ascii="Arial" w:hAnsi="Arial" w:cs="Arial"/>
          <w:b/>
          <w:bCs/>
          <w:spacing w:val="3"/>
          <w:sz w:val="24"/>
          <w:szCs w:val="24"/>
          <w:u w:val="thick"/>
        </w:rPr>
        <w:t>w</w:t>
      </w:r>
      <w:r w:rsidRPr="00453260">
        <w:rPr>
          <w:rFonts w:ascii="Arial" w:hAnsi="Arial" w:cs="Arial"/>
          <w:b/>
          <w:bCs/>
          <w:spacing w:val="-2"/>
          <w:sz w:val="24"/>
          <w:szCs w:val="24"/>
          <w:u w:val="thick"/>
        </w:rPr>
        <w:t>i</w:t>
      </w:r>
      <w:r w:rsidRPr="00453260">
        <w:rPr>
          <w:rFonts w:ascii="Arial" w:hAnsi="Arial" w:cs="Arial"/>
          <w:b/>
          <w:bCs/>
          <w:sz w:val="24"/>
          <w:szCs w:val="24"/>
          <w:u w:val="thick"/>
        </w:rPr>
        <w:t>th</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res</w:t>
      </w:r>
      <w:r w:rsidRPr="00453260">
        <w:rPr>
          <w:rFonts w:ascii="Arial" w:hAnsi="Arial" w:cs="Arial"/>
          <w:b/>
          <w:bCs/>
          <w:spacing w:val="-1"/>
          <w:sz w:val="24"/>
          <w:szCs w:val="24"/>
          <w:u w:val="thick"/>
        </w:rPr>
        <w:t>p</w:t>
      </w:r>
      <w:r w:rsidRPr="00453260">
        <w:rPr>
          <w:rFonts w:ascii="Arial" w:hAnsi="Arial" w:cs="Arial"/>
          <w:b/>
          <w:bCs/>
          <w:sz w:val="24"/>
          <w:szCs w:val="24"/>
          <w:u w:val="thick"/>
        </w:rPr>
        <w:t>e</w:t>
      </w:r>
      <w:r w:rsidRPr="00453260">
        <w:rPr>
          <w:rFonts w:ascii="Arial" w:hAnsi="Arial" w:cs="Arial"/>
          <w:b/>
          <w:bCs/>
          <w:spacing w:val="-1"/>
          <w:sz w:val="24"/>
          <w:szCs w:val="24"/>
          <w:u w:val="thick"/>
        </w:rPr>
        <w:t>c</w:t>
      </w:r>
      <w:r w:rsidRPr="00453260">
        <w:rPr>
          <w:rFonts w:ascii="Arial" w:hAnsi="Arial" w:cs="Arial"/>
          <w:b/>
          <w:bCs/>
          <w:sz w:val="24"/>
          <w:szCs w:val="24"/>
          <w:u w:val="thick"/>
        </w:rPr>
        <w:t>t</w:t>
      </w:r>
      <w:r w:rsidRPr="00453260">
        <w:rPr>
          <w:rFonts w:ascii="Arial" w:hAnsi="Arial" w:cs="Arial"/>
          <w:b/>
          <w:bCs/>
          <w:spacing w:val="-1"/>
          <w:sz w:val="24"/>
          <w:szCs w:val="24"/>
          <w:u w:val="thick"/>
        </w:rPr>
        <w:t xml:space="preserve"> </w:t>
      </w:r>
      <w:r w:rsidRPr="00453260">
        <w:rPr>
          <w:rFonts w:ascii="Arial" w:hAnsi="Arial" w:cs="Arial"/>
          <w:b/>
          <w:bCs/>
          <w:spacing w:val="-2"/>
          <w:sz w:val="24"/>
          <w:szCs w:val="24"/>
          <w:u w:val="thick"/>
        </w:rPr>
        <w:t>t</w:t>
      </w:r>
      <w:r w:rsidRPr="00453260">
        <w:rPr>
          <w:rFonts w:ascii="Arial" w:hAnsi="Arial" w:cs="Arial"/>
          <w:b/>
          <w:bCs/>
          <w:sz w:val="24"/>
          <w:szCs w:val="24"/>
          <w:u w:val="thick"/>
        </w:rPr>
        <w:t xml:space="preserve">o </w:t>
      </w:r>
      <w:r w:rsidRPr="00453260">
        <w:rPr>
          <w:rFonts w:ascii="Arial" w:hAnsi="Arial" w:cs="Arial"/>
          <w:b/>
          <w:bCs/>
          <w:spacing w:val="1"/>
          <w:sz w:val="24"/>
          <w:szCs w:val="24"/>
          <w:u w:val="thick"/>
        </w:rPr>
        <w:t>t</w:t>
      </w:r>
      <w:r w:rsidRPr="00453260">
        <w:rPr>
          <w:rFonts w:ascii="Arial" w:hAnsi="Arial" w:cs="Arial"/>
          <w:b/>
          <w:bCs/>
          <w:sz w:val="24"/>
          <w:szCs w:val="24"/>
          <w:u w:val="thick"/>
        </w:rPr>
        <w: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OLT</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s</w:t>
      </w:r>
      <w:r w:rsidRPr="00453260">
        <w:rPr>
          <w:rFonts w:ascii="Arial" w:hAnsi="Arial" w:cs="Arial"/>
          <w:b/>
          <w:bCs/>
          <w:spacing w:val="-6"/>
          <w:sz w:val="24"/>
          <w:szCs w:val="24"/>
          <w:u w:val="thick"/>
        </w:rPr>
        <w:t>y</w:t>
      </w:r>
      <w:r w:rsidRPr="00453260">
        <w:rPr>
          <w:rFonts w:ascii="Arial" w:hAnsi="Arial" w:cs="Arial"/>
          <w:b/>
          <w:bCs/>
          <w:sz w:val="24"/>
          <w:szCs w:val="24"/>
          <w:u w:val="thick"/>
        </w:rPr>
        <w:t>stem</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(I</w:t>
      </w:r>
      <w:r w:rsidRPr="00453260">
        <w:rPr>
          <w:rFonts w:ascii="Arial" w:hAnsi="Arial" w:cs="Arial"/>
          <w:b/>
          <w:bCs/>
          <w:spacing w:val="-3"/>
          <w:sz w:val="24"/>
          <w:szCs w:val="24"/>
          <w:u w:val="thick"/>
        </w:rPr>
        <w:t>n</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z w:val="24"/>
          <w:szCs w:val="24"/>
          <w:u w:val="thick"/>
        </w:rPr>
        <w:t>rmal</w:t>
      </w:r>
      <w:r w:rsidRPr="00453260">
        <w:rPr>
          <w:rFonts w:ascii="Arial" w:hAnsi="Arial" w:cs="Arial"/>
          <w:b/>
          <w:bCs/>
          <w:spacing w:val="-1"/>
          <w:sz w:val="24"/>
          <w:szCs w:val="24"/>
          <w:u w:val="thick"/>
        </w:rPr>
        <w:t xml:space="preserve"> </w:t>
      </w:r>
      <w:r w:rsidRPr="00453260">
        <w:rPr>
          <w:rFonts w:ascii="Arial" w:hAnsi="Arial" w:cs="Arial"/>
          <w:b/>
          <w:bCs/>
          <w:spacing w:val="-3"/>
          <w:sz w:val="24"/>
          <w:szCs w:val="24"/>
          <w:u w:val="thick"/>
        </w:rPr>
        <w:t>T</w:t>
      </w:r>
      <w:r w:rsidRPr="00453260">
        <w:rPr>
          <w:rFonts w:ascii="Arial" w:hAnsi="Arial" w:cs="Arial"/>
          <w:b/>
          <w:bCs/>
          <w:sz w:val="24"/>
          <w:szCs w:val="24"/>
          <w:u w:val="thick"/>
        </w:rPr>
        <w:t>e</w:t>
      </w:r>
      <w:r w:rsidRPr="00453260">
        <w:rPr>
          <w:rFonts w:ascii="Arial" w:hAnsi="Arial" w:cs="Arial"/>
          <w:b/>
          <w:bCs/>
          <w:spacing w:val="-1"/>
          <w:sz w:val="24"/>
          <w:szCs w:val="24"/>
          <w:u w:val="thick"/>
        </w:rPr>
        <w:t>n</w:t>
      </w:r>
      <w:r w:rsidRPr="00453260">
        <w:rPr>
          <w:rFonts w:ascii="Arial" w:hAnsi="Arial" w:cs="Arial"/>
          <w:b/>
          <w:bCs/>
          <w:sz w:val="24"/>
          <w:szCs w:val="24"/>
          <w:u w:val="thick"/>
        </w:rPr>
        <w:t>d</w:t>
      </w:r>
      <w:r w:rsidRPr="00453260">
        <w:rPr>
          <w:rFonts w:ascii="Arial" w:hAnsi="Arial" w:cs="Arial"/>
          <w:b/>
          <w:bCs/>
          <w:spacing w:val="-1"/>
          <w:sz w:val="24"/>
          <w:szCs w:val="24"/>
          <w:u w:val="thick"/>
        </w:rPr>
        <w:t>e</w:t>
      </w:r>
      <w:r w:rsidRPr="00453260">
        <w:rPr>
          <w:rFonts w:ascii="Arial" w:hAnsi="Arial" w:cs="Arial"/>
          <w:b/>
          <w:bCs/>
          <w:sz w:val="24"/>
          <w:szCs w:val="24"/>
          <w:u w:val="thick"/>
        </w:rPr>
        <w:t>r</w:t>
      </w:r>
      <w:r w:rsidRPr="00453260">
        <w:rPr>
          <w:rFonts w:ascii="Arial" w:hAnsi="Arial" w:cs="Arial"/>
          <w:b/>
          <w:bCs/>
          <w:spacing w:val="1"/>
          <w:sz w:val="24"/>
          <w:szCs w:val="24"/>
          <w:u w:val="thick"/>
        </w:rPr>
        <w:t>i</w:t>
      </w:r>
      <w:r w:rsidRPr="00453260">
        <w:rPr>
          <w:rFonts w:ascii="Arial" w:hAnsi="Arial" w:cs="Arial"/>
          <w:b/>
          <w:bCs/>
          <w:sz w:val="24"/>
          <w:szCs w:val="24"/>
          <w:u w:val="thick"/>
        </w:rPr>
        <w:t>n</w:t>
      </w:r>
      <w:r w:rsidRPr="00453260">
        <w:rPr>
          <w:rFonts w:ascii="Arial" w:hAnsi="Arial" w:cs="Arial"/>
          <w:b/>
          <w:bCs/>
          <w:spacing w:val="-2"/>
          <w:sz w:val="24"/>
          <w:szCs w:val="24"/>
          <w:u w:val="thick"/>
        </w:rPr>
        <w:t>g</w:t>
      </w:r>
      <w:r w:rsidRPr="00453260">
        <w:rPr>
          <w:rFonts w:ascii="Arial" w:hAnsi="Arial" w:cs="Arial"/>
          <w:b/>
          <w:bCs/>
          <w:sz w:val="24"/>
          <w:szCs w:val="24"/>
          <w:u w:val="thick"/>
        </w:rPr>
        <w:t>)</w:t>
      </w:r>
    </w:p>
    <w:p w14:paraId="44C7C3AA" w14:textId="77777777" w:rsidR="00E35425" w:rsidRPr="00453260" w:rsidRDefault="00E35425" w:rsidP="00E35425">
      <w:pPr>
        <w:kinsoku w:val="0"/>
        <w:overflowPunct w:val="0"/>
        <w:spacing w:before="1" w:line="180" w:lineRule="exact"/>
        <w:rPr>
          <w:sz w:val="24"/>
          <w:szCs w:val="24"/>
        </w:rPr>
      </w:pPr>
    </w:p>
    <w:p w14:paraId="3EAA24E7" w14:textId="62C072D9"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90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2"/>
          <w:sz w:val="24"/>
          <w:szCs w:val="24"/>
        </w:rPr>
        <w:t xml:space="preserve"> </w:t>
      </w:r>
      <w:r w:rsidRPr="00456D4B">
        <w:rPr>
          <w:rFonts w:ascii="Arial" w:hAnsi="Arial" w:cs="Arial"/>
          <w:b/>
          <w:bCs/>
          <w:sz w:val="24"/>
          <w:szCs w:val="24"/>
        </w:rPr>
        <w:t>ema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bje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w:t>
      </w:r>
      <w:r w:rsidRPr="00456D4B">
        <w:rPr>
          <w:rFonts w:ascii="Arial" w:hAnsi="Arial" w:cs="Arial"/>
          <w:b/>
          <w:bCs/>
          <w:spacing w:val="-4"/>
          <w:sz w:val="24"/>
          <w:szCs w:val="24"/>
        </w:rPr>
        <w:t>n</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z w:val="24"/>
          <w:szCs w:val="24"/>
        </w:rPr>
        <w:t>ntains</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color w:val="FF0000"/>
          <w:sz w:val="24"/>
          <w:szCs w:val="24"/>
        </w:rPr>
        <w:t>OL</w:t>
      </w:r>
      <w:r w:rsidRPr="00456D4B">
        <w:rPr>
          <w:rFonts w:ascii="Arial" w:hAnsi="Arial" w:cs="Arial"/>
          <w:b/>
          <w:bCs/>
          <w:color w:val="FF0000"/>
          <w:spacing w:val="-4"/>
          <w:sz w:val="24"/>
          <w:szCs w:val="24"/>
        </w:rPr>
        <w:t>T</w:t>
      </w:r>
      <w:r w:rsidR="00A5667D">
        <w:rPr>
          <w:rFonts w:ascii="Arial" w:hAnsi="Arial" w:cs="Arial"/>
          <w:b/>
          <w:bCs/>
          <w:color w:val="FF0000"/>
          <w:sz w:val="24"/>
          <w:szCs w:val="24"/>
        </w:rPr>
        <w:t>.</w:t>
      </w:r>
      <w:r w:rsidRPr="00456D4B">
        <w:rPr>
          <w:rFonts w:ascii="Arial" w:hAnsi="Arial" w:cs="Arial"/>
          <w:b/>
          <w:bCs/>
          <w:spacing w:val="-1"/>
          <w:sz w:val="24"/>
          <w:szCs w:val="24"/>
        </w:rPr>
        <w:t xml:space="preserve"> E</w:t>
      </w:r>
      <w:r w:rsidRPr="00456D4B">
        <w:rPr>
          <w:rFonts w:ascii="Arial" w:hAnsi="Arial" w:cs="Arial"/>
          <w:b/>
          <w:bCs/>
          <w:sz w:val="24"/>
          <w:szCs w:val="24"/>
        </w:rPr>
        <w:t>n</w:t>
      </w:r>
      <w:r w:rsidRPr="00456D4B">
        <w:rPr>
          <w:rFonts w:ascii="Arial" w:hAnsi="Arial" w:cs="Arial"/>
          <w:b/>
          <w:bCs/>
          <w:spacing w:val="-2"/>
          <w:sz w:val="24"/>
          <w:szCs w:val="24"/>
        </w:rPr>
        <w:t>q</w:t>
      </w:r>
      <w:r w:rsidRPr="00456D4B">
        <w:rPr>
          <w:rFonts w:ascii="Arial" w:hAnsi="Arial" w:cs="Arial"/>
          <w:b/>
          <w:bCs/>
          <w:sz w:val="24"/>
          <w:szCs w:val="24"/>
        </w:rPr>
        <w:t>uiry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2"/>
          <w:sz w:val="24"/>
          <w:szCs w:val="24"/>
        </w:rPr>
        <w:t xml:space="preserve"> </w:t>
      </w:r>
      <w:r w:rsidRPr="00456D4B">
        <w:rPr>
          <w:rFonts w:ascii="Arial" w:hAnsi="Arial" w:cs="Arial"/>
          <w:b/>
          <w:bCs/>
          <w:spacing w:val="-1"/>
          <w:sz w:val="24"/>
          <w:szCs w:val="24"/>
        </w:rPr>
        <w:t>a</w:t>
      </w:r>
      <w:r w:rsidRPr="00456D4B">
        <w:rPr>
          <w:rFonts w:ascii="Arial" w:hAnsi="Arial" w:cs="Arial"/>
          <w:b/>
          <w:bCs/>
          <w:sz w:val="24"/>
          <w:szCs w:val="24"/>
        </w:rPr>
        <w:t>s p</w:t>
      </w:r>
      <w:r w:rsidRPr="00456D4B">
        <w:rPr>
          <w:rFonts w:ascii="Arial" w:hAnsi="Arial" w:cs="Arial"/>
          <w:b/>
          <w:bCs/>
          <w:spacing w:val="-4"/>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h</w:t>
      </w:r>
      <w:r w:rsidRPr="00456D4B">
        <w:rPr>
          <w:rFonts w:ascii="Arial" w:hAnsi="Arial" w:cs="Arial"/>
          <w:b/>
          <w:bCs/>
          <w:spacing w:val="-1"/>
          <w:sz w:val="24"/>
          <w:szCs w:val="24"/>
        </w:rPr>
        <w:t>e</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ing</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d no</w:t>
      </w:r>
      <w:r w:rsidRPr="00456D4B">
        <w:rPr>
          <w:rFonts w:ascii="Arial" w:hAnsi="Arial" w:cs="Arial"/>
          <w:b/>
          <w:bCs/>
          <w:spacing w:val="-2"/>
          <w:sz w:val="24"/>
          <w:szCs w:val="24"/>
        </w:rPr>
        <w:t xml:space="preserve"> </w:t>
      </w:r>
      <w:r w:rsidRPr="00456D4B">
        <w:rPr>
          <w:rFonts w:ascii="Arial" w:hAnsi="Arial" w:cs="Arial"/>
          <w:b/>
          <w:bCs/>
          <w:sz w:val="24"/>
          <w:szCs w:val="24"/>
        </w:rPr>
        <w:t>oth</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nform</w:t>
      </w:r>
      <w:r w:rsidRPr="00456D4B">
        <w:rPr>
          <w:rFonts w:ascii="Arial" w:hAnsi="Arial" w:cs="Arial"/>
          <w:b/>
          <w:bCs/>
          <w:spacing w:val="-3"/>
          <w:sz w:val="24"/>
          <w:szCs w:val="24"/>
        </w:rPr>
        <w:t>a</w:t>
      </w:r>
      <w:r w:rsidRPr="00456D4B">
        <w:rPr>
          <w:rFonts w:ascii="Arial" w:hAnsi="Arial" w:cs="Arial"/>
          <w:b/>
          <w:bCs/>
          <w:sz w:val="24"/>
          <w:szCs w:val="24"/>
        </w:rPr>
        <w:t>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w:t>
      </w:r>
      <w:r w:rsidRPr="00456D4B">
        <w:rPr>
          <w:rFonts w:ascii="Arial" w:hAnsi="Arial" w:cs="Arial"/>
          <w:b/>
          <w:bCs/>
          <w:spacing w:val="-2"/>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 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te</w:t>
      </w:r>
      <w:r w:rsidRPr="00456D4B">
        <w:rPr>
          <w:rFonts w:ascii="Arial" w:hAnsi="Arial" w:cs="Arial"/>
          <w:b/>
          <w:bCs/>
          <w:spacing w:val="-1"/>
          <w:sz w:val="24"/>
          <w:szCs w:val="24"/>
        </w:rPr>
        <w:t>x</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w:t>
      </w:r>
      <w:r w:rsidRPr="00456D4B">
        <w:rPr>
          <w:rFonts w:ascii="Arial" w:hAnsi="Arial" w:cs="Arial"/>
          <w:b/>
          <w:bCs/>
          <w:spacing w:val="-1"/>
          <w:sz w:val="24"/>
          <w:szCs w:val="24"/>
        </w:rPr>
        <w:t>e</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 not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a</w:t>
      </w:r>
      <w:r w:rsidRPr="00456D4B">
        <w:rPr>
          <w:rFonts w:ascii="Arial" w:hAnsi="Arial" w:cs="Arial"/>
          <w:b/>
          <w:bCs/>
          <w:spacing w:val="-1"/>
          <w:sz w:val="24"/>
          <w:szCs w:val="24"/>
        </w:rPr>
        <w:t>c</w:t>
      </w:r>
      <w:r w:rsidRPr="00456D4B">
        <w:rPr>
          <w:rFonts w:ascii="Arial" w:hAnsi="Arial" w:cs="Arial"/>
          <w:b/>
          <w:bCs/>
          <w:sz w:val="24"/>
          <w:szCs w:val="24"/>
        </w:rPr>
        <w:t xml:space="preserve">e </w:t>
      </w:r>
      <w:r w:rsidRPr="00456D4B">
        <w:rPr>
          <w:rFonts w:ascii="Arial" w:hAnsi="Arial" w:cs="Arial"/>
          <w:b/>
          <w:bCs/>
          <w:spacing w:val="1"/>
          <w:sz w:val="24"/>
          <w:szCs w:val="24"/>
        </w:rPr>
        <w:t>i</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b</w:t>
      </w:r>
      <w:r w:rsidRPr="00456D4B">
        <w:rPr>
          <w:rFonts w:ascii="Arial" w:hAnsi="Arial" w:cs="Arial"/>
          <w:b/>
          <w:bCs/>
          <w:spacing w:val="-1"/>
          <w:sz w:val="24"/>
          <w:szCs w:val="24"/>
        </w:rPr>
        <w:t>e</w:t>
      </w:r>
      <w:r w:rsidRPr="00456D4B">
        <w:rPr>
          <w:rFonts w:ascii="Arial" w:hAnsi="Arial" w:cs="Arial"/>
          <w:b/>
          <w:bCs/>
          <w:spacing w:val="-4"/>
          <w:sz w:val="24"/>
          <w:szCs w:val="24"/>
        </w:rPr>
        <w:t>t</w:t>
      </w:r>
      <w:r w:rsidRPr="00456D4B">
        <w:rPr>
          <w:rFonts w:ascii="Arial" w:hAnsi="Arial" w:cs="Arial"/>
          <w:b/>
          <w:bCs/>
          <w:spacing w:val="3"/>
          <w:sz w:val="24"/>
          <w:szCs w:val="24"/>
        </w:rPr>
        <w:t>w</w:t>
      </w:r>
      <w:r w:rsidRPr="00456D4B">
        <w:rPr>
          <w:rFonts w:ascii="Arial" w:hAnsi="Arial" w:cs="Arial"/>
          <w:b/>
          <w:bCs/>
          <w:sz w:val="24"/>
          <w:szCs w:val="24"/>
        </w:rPr>
        <w:t>e</w:t>
      </w: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 xml:space="preserve">the </w:t>
      </w:r>
      <w:r w:rsidRPr="00456D4B">
        <w:rPr>
          <w:rFonts w:ascii="Arial" w:hAnsi="Arial" w:cs="Arial"/>
          <w:b/>
          <w:bCs/>
          <w:spacing w:val="-3"/>
          <w:sz w:val="24"/>
          <w:szCs w:val="24"/>
        </w:rPr>
        <w:t>p</w:t>
      </w:r>
      <w:r w:rsidRPr="00456D4B">
        <w:rPr>
          <w:rFonts w:ascii="Arial" w:hAnsi="Arial" w:cs="Arial"/>
          <w:b/>
          <w:bCs/>
          <w:sz w:val="24"/>
          <w:szCs w:val="24"/>
        </w:rPr>
        <w:t>re</w:t>
      </w:r>
      <w:r w:rsidRPr="00456D4B">
        <w:rPr>
          <w:rFonts w:ascii="Arial" w:hAnsi="Arial" w:cs="Arial"/>
          <w:b/>
          <w:bCs/>
          <w:spacing w:val="-2"/>
          <w:sz w:val="24"/>
          <w:szCs w:val="24"/>
        </w:rPr>
        <w:t>f</w:t>
      </w:r>
      <w:r w:rsidRPr="00456D4B">
        <w:rPr>
          <w:rFonts w:ascii="Arial" w:hAnsi="Arial" w:cs="Arial"/>
          <w:b/>
          <w:bCs/>
          <w:sz w:val="24"/>
          <w:szCs w:val="24"/>
        </w:rPr>
        <w:t>ix a</w:t>
      </w:r>
      <w:r w:rsidRPr="00456D4B">
        <w:rPr>
          <w:rFonts w:ascii="Arial" w:hAnsi="Arial" w:cs="Arial"/>
          <w:b/>
          <w:bCs/>
          <w:spacing w:val="-1"/>
          <w:sz w:val="24"/>
          <w:szCs w:val="24"/>
        </w:rPr>
        <w:t>n</w:t>
      </w:r>
      <w:r w:rsidRPr="00456D4B">
        <w:rPr>
          <w:rFonts w:ascii="Arial" w:hAnsi="Arial" w:cs="Arial"/>
          <w:b/>
          <w:bCs/>
          <w:sz w:val="24"/>
          <w:szCs w:val="24"/>
        </w:rPr>
        <w:t xml:space="preserve">d </w:t>
      </w:r>
      <w:r w:rsidRPr="00456D4B">
        <w:rPr>
          <w:rFonts w:ascii="Arial" w:hAnsi="Arial" w:cs="Arial"/>
          <w:b/>
          <w:bCs/>
          <w:spacing w:val="1"/>
          <w:sz w:val="24"/>
          <w:szCs w:val="24"/>
        </w:rPr>
        <w:t>t</w:t>
      </w:r>
      <w:r w:rsidRPr="00456D4B">
        <w:rPr>
          <w:rFonts w:ascii="Arial" w:hAnsi="Arial" w:cs="Arial"/>
          <w:b/>
          <w:bCs/>
          <w:sz w:val="24"/>
          <w:szCs w:val="24"/>
        </w:rPr>
        <w:t>he</w:t>
      </w:r>
      <w:r w:rsidRPr="00456D4B">
        <w:rPr>
          <w:rFonts w:ascii="Arial" w:hAnsi="Arial" w:cs="Arial"/>
          <w:b/>
          <w:bCs/>
          <w:spacing w:val="-3"/>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2"/>
          <w:sz w:val="24"/>
          <w:szCs w:val="24"/>
        </w:rPr>
        <w:t>u</w:t>
      </w:r>
      <w:r w:rsidRPr="00456D4B">
        <w:rPr>
          <w:rFonts w:ascii="Arial" w:hAnsi="Arial" w:cs="Arial"/>
          <w:b/>
          <w:bCs/>
          <w:sz w:val="24"/>
          <w:szCs w:val="24"/>
        </w:rPr>
        <w:t>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p>
    <w:p w14:paraId="20568B16"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8" w:line="240" w:lineRule="exact"/>
        <w:ind w:left="2200"/>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a</w:t>
      </w:r>
      <w:r w:rsidRPr="00456D4B">
        <w:rPr>
          <w:rFonts w:ascii="Arial" w:hAnsi="Arial" w:cs="Arial"/>
          <w:b/>
          <w:bCs/>
          <w:sz w:val="24"/>
          <w:szCs w:val="24"/>
        </w:rPr>
        <w:t>ll</w:t>
      </w:r>
      <w:r w:rsidRPr="00456D4B">
        <w:rPr>
          <w:rFonts w:ascii="Arial" w:hAnsi="Arial" w:cs="Arial"/>
          <w:b/>
          <w:bCs/>
          <w:spacing w:val="-1"/>
          <w:sz w:val="24"/>
          <w:szCs w:val="24"/>
        </w:rPr>
        <w:t xml:space="preserve"> </w:t>
      </w:r>
      <w:r w:rsidRPr="00456D4B">
        <w:rPr>
          <w:rFonts w:ascii="Arial" w:hAnsi="Arial" w:cs="Arial"/>
          <w:b/>
          <w:bCs/>
          <w:spacing w:val="-2"/>
          <w:sz w:val="24"/>
          <w:szCs w:val="24"/>
        </w:rPr>
        <w:t>f</w:t>
      </w:r>
      <w:r w:rsidRPr="00456D4B">
        <w:rPr>
          <w:rFonts w:ascii="Arial" w:hAnsi="Arial" w:cs="Arial"/>
          <w:b/>
          <w:bCs/>
          <w:sz w:val="24"/>
          <w:szCs w:val="24"/>
        </w:rPr>
        <w:t>iles</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4"/>
          <w:sz w:val="24"/>
          <w:szCs w:val="24"/>
        </w:rPr>
        <w:t>u</w:t>
      </w:r>
      <w:r w:rsidRPr="00456D4B">
        <w:rPr>
          <w:rFonts w:ascii="Arial" w:hAnsi="Arial" w:cs="Arial"/>
          <w:b/>
          <w:bCs/>
          <w:sz w:val="24"/>
          <w:szCs w:val="24"/>
        </w:rPr>
        <w:t>bmi</w:t>
      </w:r>
      <w:r w:rsidRPr="00456D4B">
        <w:rPr>
          <w:rFonts w:ascii="Arial" w:hAnsi="Arial" w:cs="Arial"/>
          <w:b/>
          <w:bCs/>
          <w:spacing w:val="-2"/>
          <w:sz w:val="24"/>
          <w:szCs w:val="24"/>
        </w:rPr>
        <w:t>t</w:t>
      </w:r>
      <w:r w:rsidRPr="00456D4B">
        <w:rPr>
          <w:rFonts w:ascii="Arial" w:hAnsi="Arial" w:cs="Arial"/>
          <w:b/>
          <w:bCs/>
          <w:sz w:val="24"/>
          <w:szCs w:val="24"/>
        </w:rPr>
        <w:t>ted</w:t>
      </w:r>
      <w:r w:rsidRPr="00456D4B">
        <w:rPr>
          <w:rFonts w:ascii="Arial" w:hAnsi="Arial" w:cs="Arial"/>
          <w:b/>
          <w:bCs/>
          <w:spacing w:val="-3"/>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a P</w:t>
      </w:r>
      <w:r w:rsidRPr="00456D4B">
        <w:rPr>
          <w:rFonts w:ascii="Arial" w:hAnsi="Arial" w:cs="Arial"/>
          <w:b/>
          <w:bCs/>
          <w:spacing w:val="-2"/>
          <w:sz w:val="24"/>
          <w:szCs w:val="24"/>
        </w:rPr>
        <w:t>D</w:t>
      </w:r>
      <w:r w:rsidRPr="00456D4B">
        <w:rPr>
          <w:rFonts w:ascii="Arial" w:hAnsi="Arial" w:cs="Arial"/>
          <w:b/>
          <w:bCs/>
          <w:sz w:val="24"/>
          <w:szCs w:val="24"/>
        </w:rPr>
        <w:t>F</w:t>
      </w:r>
      <w:r w:rsidRPr="00456D4B">
        <w:rPr>
          <w:rFonts w:ascii="Arial" w:hAnsi="Arial" w:cs="Arial"/>
          <w:b/>
          <w:bCs/>
          <w:spacing w:val="-2"/>
          <w:sz w:val="24"/>
          <w:szCs w:val="24"/>
        </w:rPr>
        <w:t xml:space="preserve"> </w:t>
      </w:r>
      <w:r w:rsidRPr="00456D4B">
        <w:rPr>
          <w:rFonts w:ascii="Arial" w:hAnsi="Arial" w:cs="Arial"/>
          <w:b/>
          <w:bCs/>
          <w:sz w:val="24"/>
          <w:szCs w:val="24"/>
        </w:rPr>
        <w:t>fo</w:t>
      </w:r>
      <w:r w:rsidRPr="00456D4B">
        <w:rPr>
          <w:rFonts w:ascii="Arial" w:hAnsi="Arial" w:cs="Arial"/>
          <w:b/>
          <w:bCs/>
          <w:spacing w:val="-3"/>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w:t>
      </w:r>
    </w:p>
    <w:p w14:paraId="33228450"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0" w:line="240" w:lineRule="exact"/>
        <w:ind w:left="2200" w:right="881"/>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 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4"/>
          <w:sz w:val="24"/>
          <w:szCs w:val="24"/>
        </w:rPr>
        <w:t>u</w:t>
      </w:r>
      <w:r w:rsidRPr="00456D4B">
        <w:rPr>
          <w:rFonts w:ascii="Arial" w:hAnsi="Arial" w:cs="Arial"/>
          <w:b/>
          <w:bCs/>
          <w:sz w:val="24"/>
          <w:szCs w:val="24"/>
        </w:rPr>
        <w:t>i</w:t>
      </w:r>
      <w:r w:rsidRPr="00456D4B">
        <w:rPr>
          <w:rFonts w:ascii="Arial" w:hAnsi="Arial" w:cs="Arial"/>
          <w:b/>
          <w:bCs/>
          <w:spacing w:val="-2"/>
          <w:sz w:val="24"/>
          <w:szCs w:val="24"/>
        </w:rPr>
        <w:t>r</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1"/>
          <w:sz w:val="24"/>
          <w:szCs w:val="24"/>
        </w:rPr>
        <w:t xml:space="preserve"> </w:t>
      </w:r>
      <w:r w:rsidRPr="00456D4B">
        <w:rPr>
          <w:rFonts w:ascii="Arial" w:hAnsi="Arial" w:cs="Arial"/>
          <w:b/>
          <w:bCs/>
          <w:sz w:val="24"/>
          <w:szCs w:val="24"/>
        </w:rPr>
        <w:t>is s</w:t>
      </w:r>
      <w:r w:rsidRPr="00456D4B">
        <w:rPr>
          <w:rFonts w:ascii="Arial" w:hAnsi="Arial" w:cs="Arial"/>
          <w:b/>
          <w:bCs/>
          <w:spacing w:val="-2"/>
          <w:sz w:val="24"/>
          <w:szCs w:val="24"/>
        </w:rPr>
        <w:t>t</w:t>
      </w:r>
      <w:r w:rsidRPr="00456D4B">
        <w:rPr>
          <w:rFonts w:ascii="Arial" w:hAnsi="Arial" w:cs="Arial"/>
          <w:b/>
          <w:bCs/>
          <w:sz w:val="24"/>
          <w:szCs w:val="24"/>
        </w:rPr>
        <w:t>ip</w:t>
      </w:r>
      <w:r w:rsidRPr="00456D4B">
        <w:rPr>
          <w:rFonts w:ascii="Arial" w:hAnsi="Arial" w:cs="Arial"/>
          <w:b/>
          <w:bCs/>
          <w:spacing w:val="-4"/>
          <w:sz w:val="24"/>
          <w:szCs w:val="24"/>
        </w:rPr>
        <w:t>u</w:t>
      </w:r>
      <w:r w:rsidRPr="00456D4B">
        <w:rPr>
          <w:rFonts w:ascii="Arial" w:hAnsi="Arial" w:cs="Arial"/>
          <w:b/>
          <w:bCs/>
          <w:sz w:val="24"/>
          <w:szCs w:val="24"/>
        </w:rPr>
        <w:t>lated</w:t>
      </w:r>
      <w:r w:rsidRPr="00456D4B">
        <w:rPr>
          <w:rFonts w:ascii="Arial" w:hAnsi="Arial" w:cs="Arial"/>
          <w:b/>
          <w:bCs/>
          <w:spacing w:val="-4"/>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on</w:t>
      </w:r>
      <w:r w:rsidRPr="00456D4B">
        <w:rPr>
          <w:rFonts w:ascii="Arial" w:hAnsi="Arial" w:cs="Arial"/>
          <w:b/>
          <w:bCs/>
          <w:spacing w:val="-3"/>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l</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pacing w:val="-2"/>
          <w:sz w:val="24"/>
          <w:szCs w:val="24"/>
        </w:rPr>
        <w:t>e</w:t>
      </w:r>
      <w:r w:rsidRPr="00456D4B">
        <w:rPr>
          <w:rFonts w:ascii="Arial" w:hAnsi="Arial" w:cs="Arial"/>
          <w:b/>
          <w:bCs/>
          <w:sz w:val="24"/>
          <w:szCs w:val="24"/>
        </w:rPr>
        <w:t>- ma</w:t>
      </w:r>
      <w:r w:rsidRPr="00456D4B">
        <w:rPr>
          <w:rFonts w:ascii="Arial" w:hAnsi="Arial" w:cs="Arial"/>
          <w:b/>
          <w:bCs/>
          <w:spacing w:val="-2"/>
          <w:sz w:val="24"/>
          <w:szCs w:val="24"/>
        </w:rPr>
        <w:t>i</w:t>
      </w:r>
      <w:r w:rsidRPr="00456D4B">
        <w:rPr>
          <w:rFonts w:ascii="Arial" w:hAnsi="Arial" w:cs="Arial"/>
          <w:b/>
          <w:bCs/>
          <w:sz w:val="24"/>
          <w:szCs w:val="24"/>
        </w:rPr>
        <w:t>ls</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z w:val="24"/>
          <w:szCs w:val="24"/>
        </w:rPr>
        <w:t>m</w:t>
      </w:r>
      <w:r w:rsidRPr="00456D4B">
        <w:rPr>
          <w:rFonts w:ascii="Arial" w:hAnsi="Arial" w:cs="Arial"/>
          <w:b/>
          <w:bCs/>
          <w:spacing w:val="-3"/>
          <w:sz w:val="24"/>
          <w:szCs w:val="24"/>
        </w:rPr>
        <w:t>u</w:t>
      </w:r>
      <w:r w:rsidRPr="00456D4B">
        <w:rPr>
          <w:rFonts w:ascii="Arial" w:hAnsi="Arial" w:cs="Arial"/>
          <w:b/>
          <w:bCs/>
          <w:sz w:val="24"/>
          <w:szCs w:val="24"/>
        </w:rPr>
        <w:t>l</w:t>
      </w:r>
      <w:r w:rsidRPr="00456D4B">
        <w:rPr>
          <w:rFonts w:ascii="Arial" w:hAnsi="Arial" w:cs="Arial"/>
          <w:b/>
          <w:bCs/>
          <w:spacing w:val="-2"/>
          <w:sz w:val="24"/>
          <w:szCs w:val="24"/>
        </w:rPr>
        <w:t>t</w:t>
      </w:r>
      <w:r w:rsidRPr="00456D4B">
        <w:rPr>
          <w:rFonts w:ascii="Arial" w:hAnsi="Arial" w:cs="Arial"/>
          <w:b/>
          <w:bCs/>
          <w:sz w:val="24"/>
          <w:szCs w:val="24"/>
        </w:rPr>
        <w:t>iple</w:t>
      </w:r>
      <w:r w:rsidRPr="00456D4B">
        <w:rPr>
          <w:rFonts w:ascii="Arial" w:hAnsi="Arial" w:cs="Arial"/>
          <w:b/>
          <w:bCs/>
          <w:spacing w:val="-2"/>
          <w:sz w:val="24"/>
          <w:szCs w:val="24"/>
        </w:rPr>
        <w:t xml:space="preserve"> </w:t>
      </w:r>
      <w:r w:rsidRPr="00456D4B">
        <w:rPr>
          <w:rFonts w:ascii="Arial" w:hAnsi="Arial" w:cs="Arial"/>
          <w:b/>
          <w:bCs/>
          <w:sz w:val="24"/>
          <w:szCs w:val="24"/>
        </w:rPr>
        <w:t>em</w:t>
      </w:r>
      <w:r w:rsidRPr="00456D4B">
        <w:rPr>
          <w:rFonts w:ascii="Arial" w:hAnsi="Arial" w:cs="Arial"/>
          <w:b/>
          <w:bCs/>
          <w:spacing w:val="-3"/>
          <w:sz w:val="24"/>
          <w:szCs w:val="24"/>
        </w:rPr>
        <w:t>a</w:t>
      </w:r>
      <w:r w:rsidRPr="00456D4B">
        <w:rPr>
          <w:rFonts w:ascii="Arial" w:hAnsi="Arial" w:cs="Arial"/>
          <w:b/>
          <w:bCs/>
          <w:sz w:val="24"/>
          <w:szCs w:val="24"/>
        </w:rPr>
        <w:t>ils</w:t>
      </w:r>
      <w:r w:rsidRPr="00456D4B">
        <w:rPr>
          <w:rFonts w:ascii="Arial" w:hAnsi="Arial" w:cs="Arial"/>
          <w:b/>
          <w:bCs/>
          <w:spacing w:val="-2"/>
          <w:sz w:val="24"/>
          <w:szCs w:val="24"/>
        </w:rPr>
        <w:t xml:space="preserve"> </w:t>
      </w:r>
      <w:r w:rsidRPr="00456D4B">
        <w:rPr>
          <w:rFonts w:ascii="Arial" w:hAnsi="Arial" w:cs="Arial"/>
          <w:b/>
          <w:bCs/>
          <w:sz w:val="24"/>
          <w:szCs w:val="24"/>
        </w:rPr>
        <w:t>are s</w:t>
      </w:r>
      <w:r w:rsidRPr="00456D4B">
        <w:rPr>
          <w:rFonts w:ascii="Arial" w:hAnsi="Arial" w:cs="Arial"/>
          <w:b/>
          <w:bCs/>
          <w:spacing w:val="-1"/>
          <w:sz w:val="24"/>
          <w:szCs w:val="24"/>
        </w:rPr>
        <w:t>e</w:t>
      </w:r>
      <w:r w:rsidRPr="00456D4B">
        <w:rPr>
          <w:rFonts w:ascii="Arial" w:hAnsi="Arial" w:cs="Arial"/>
          <w:b/>
          <w:bCs/>
          <w:spacing w:val="-3"/>
          <w:sz w:val="24"/>
          <w:szCs w:val="24"/>
        </w:rPr>
        <w:t>n</w:t>
      </w:r>
      <w:r w:rsidRPr="00456D4B">
        <w:rPr>
          <w:rFonts w:ascii="Arial" w:hAnsi="Arial" w:cs="Arial"/>
          <w:b/>
          <w:bCs/>
          <w:sz w:val="24"/>
          <w:szCs w:val="24"/>
        </w:rPr>
        <w:t>t</w:t>
      </w:r>
    </w:p>
    <w:p w14:paraId="4E3AC92D"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1052"/>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recei</w:t>
      </w:r>
      <w:r w:rsidRPr="00456D4B">
        <w:rPr>
          <w:rFonts w:ascii="Arial" w:hAnsi="Arial" w:cs="Arial"/>
          <w:b/>
          <w:bCs/>
          <w:spacing w:val="-3"/>
          <w:sz w:val="24"/>
          <w:szCs w:val="24"/>
        </w:rPr>
        <w:t>v</w:t>
      </w:r>
      <w:r w:rsidRPr="00456D4B">
        <w:rPr>
          <w:rFonts w:ascii="Arial" w:hAnsi="Arial" w:cs="Arial"/>
          <w:b/>
          <w:bCs/>
          <w:sz w:val="24"/>
          <w:szCs w:val="24"/>
        </w:rPr>
        <w:t>e a</w:t>
      </w:r>
      <w:r w:rsidRPr="00456D4B">
        <w:rPr>
          <w:rFonts w:ascii="Arial" w:hAnsi="Arial" w:cs="Arial"/>
          <w:b/>
          <w:bCs/>
          <w:spacing w:val="1"/>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pacing w:val="-3"/>
          <w:sz w:val="24"/>
          <w:szCs w:val="24"/>
        </w:rPr>
        <w:t>n</w:t>
      </w:r>
      <w:r w:rsidRPr="00456D4B">
        <w:rPr>
          <w:rFonts w:ascii="Arial" w:hAnsi="Arial" w:cs="Arial"/>
          <w:b/>
          <w:bCs/>
          <w:sz w:val="24"/>
          <w:szCs w:val="24"/>
        </w:rPr>
        <w:t>fi</w:t>
      </w:r>
      <w:r w:rsidRPr="00456D4B">
        <w:rPr>
          <w:rFonts w:ascii="Arial" w:hAnsi="Arial" w:cs="Arial"/>
          <w:b/>
          <w:bCs/>
          <w:spacing w:val="-2"/>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 xml:space="preserve">ion </w:t>
      </w:r>
      <w:r w:rsidRPr="00456D4B">
        <w:rPr>
          <w:rFonts w:ascii="Arial" w:hAnsi="Arial" w:cs="Arial"/>
          <w:b/>
          <w:bCs/>
          <w:spacing w:val="-3"/>
          <w:sz w:val="24"/>
          <w:szCs w:val="24"/>
        </w:rPr>
        <w:t>e</w:t>
      </w:r>
      <w:r w:rsidRPr="00456D4B">
        <w:rPr>
          <w:rFonts w:ascii="Arial" w:hAnsi="Arial" w:cs="Arial"/>
          <w:b/>
          <w:bCs/>
          <w:sz w:val="24"/>
          <w:szCs w:val="24"/>
        </w:rPr>
        <w:t>m</w:t>
      </w:r>
      <w:r w:rsidRPr="00456D4B">
        <w:rPr>
          <w:rFonts w:ascii="Arial" w:hAnsi="Arial" w:cs="Arial"/>
          <w:b/>
          <w:bCs/>
          <w:spacing w:val="-3"/>
          <w:sz w:val="24"/>
          <w:szCs w:val="24"/>
        </w:rPr>
        <w:t>a</w:t>
      </w:r>
      <w:r w:rsidRPr="00456D4B">
        <w:rPr>
          <w:rFonts w:ascii="Arial" w:hAnsi="Arial" w:cs="Arial"/>
          <w:b/>
          <w:bCs/>
          <w:sz w:val="24"/>
          <w:szCs w:val="24"/>
        </w:rPr>
        <w:t>il</w:t>
      </w:r>
      <w:r w:rsidRPr="00456D4B">
        <w:rPr>
          <w:rFonts w:ascii="Arial" w:hAnsi="Arial" w:cs="Arial"/>
          <w:b/>
          <w:bCs/>
          <w:spacing w:val="-3"/>
          <w:sz w:val="24"/>
          <w:szCs w:val="24"/>
        </w:rPr>
        <w:t xml:space="preserve"> </w:t>
      </w:r>
      <w:r w:rsidRPr="00456D4B">
        <w:rPr>
          <w:rFonts w:ascii="Arial" w:hAnsi="Arial" w:cs="Arial"/>
          <w:b/>
          <w:bCs/>
          <w:sz w:val="24"/>
          <w:szCs w:val="24"/>
        </w:rPr>
        <w:t>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3"/>
          <w:sz w:val="24"/>
          <w:szCs w:val="24"/>
        </w:rPr>
        <w:t>m</w:t>
      </w:r>
      <w:r w:rsidRPr="00456D4B">
        <w:rPr>
          <w:rFonts w:ascii="Arial" w:hAnsi="Arial" w:cs="Arial"/>
          <w:b/>
          <w:bCs/>
          <w:sz w:val="24"/>
          <w:szCs w:val="24"/>
        </w:rPr>
        <w:t>i</w:t>
      </w:r>
      <w:r w:rsidRPr="00456D4B">
        <w:rPr>
          <w:rFonts w:ascii="Arial" w:hAnsi="Arial" w:cs="Arial"/>
          <w:b/>
          <w:bCs/>
          <w:spacing w:val="-2"/>
          <w:sz w:val="24"/>
          <w:szCs w:val="24"/>
        </w:rPr>
        <w:t>t</w:t>
      </w:r>
      <w:r w:rsidRPr="00456D4B">
        <w:rPr>
          <w:rFonts w:ascii="Arial" w:hAnsi="Arial" w:cs="Arial"/>
          <w:b/>
          <w:bCs/>
          <w:sz w:val="24"/>
          <w:szCs w:val="24"/>
        </w:rPr>
        <w:t>ting</w:t>
      </w:r>
      <w:r w:rsidRPr="00456D4B">
        <w:rPr>
          <w:rFonts w:ascii="Arial" w:hAnsi="Arial" w:cs="Arial"/>
          <w:b/>
          <w:bCs/>
          <w:spacing w:val="-3"/>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 d</w:t>
      </w:r>
      <w:r w:rsidRPr="00456D4B">
        <w:rPr>
          <w:rFonts w:ascii="Arial" w:hAnsi="Arial" w:cs="Arial"/>
          <w:b/>
          <w:bCs/>
          <w:spacing w:val="-2"/>
          <w:sz w:val="24"/>
          <w:szCs w:val="24"/>
        </w:rPr>
        <w:t>o</w:t>
      </w:r>
      <w:r w:rsidRPr="00456D4B">
        <w:rPr>
          <w:rFonts w:ascii="Arial" w:hAnsi="Arial" w:cs="Arial"/>
          <w:b/>
          <w:bCs/>
          <w:sz w:val="24"/>
          <w:szCs w:val="24"/>
        </w:rPr>
        <w:t>c</w:t>
      </w:r>
      <w:r w:rsidRPr="00456D4B">
        <w:rPr>
          <w:rFonts w:ascii="Arial" w:hAnsi="Arial" w:cs="Arial"/>
          <w:b/>
          <w:bCs/>
          <w:spacing w:val="-1"/>
          <w:sz w:val="24"/>
          <w:szCs w:val="24"/>
        </w:rPr>
        <w:t>u</w:t>
      </w:r>
      <w:r w:rsidRPr="00456D4B">
        <w:rPr>
          <w:rFonts w:ascii="Arial" w:hAnsi="Arial" w:cs="Arial"/>
          <w:b/>
          <w:bCs/>
          <w:sz w:val="24"/>
          <w:szCs w:val="24"/>
        </w:rPr>
        <w:t>menta</w:t>
      </w:r>
      <w:r w:rsidRPr="00456D4B">
        <w:rPr>
          <w:rFonts w:ascii="Arial" w:hAnsi="Arial" w:cs="Arial"/>
          <w:b/>
          <w:bCs/>
          <w:spacing w:val="-2"/>
          <w:sz w:val="24"/>
          <w:szCs w:val="24"/>
        </w:rPr>
        <w:t>t</w:t>
      </w:r>
      <w:r w:rsidRPr="00456D4B">
        <w:rPr>
          <w:rFonts w:ascii="Arial" w:hAnsi="Arial" w:cs="Arial"/>
          <w:b/>
          <w:bCs/>
          <w:sz w:val="24"/>
          <w:szCs w:val="24"/>
        </w:rPr>
        <w: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4"/>
          <w:sz w:val="24"/>
          <w:szCs w:val="24"/>
        </w:rPr>
        <w:t>a</w:t>
      </w:r>
      <w:r w:rsidRPr="00456D4B">
        <w:rPr>
          <w:rFonts w:ascii="Arial" w:hAnsi="Arial" w:cs="Arial"/>
          <w:b/>
          <w:bCs/>
          <w:sz w:val="24"/>
          <w:szCs w:val="24"/>
        </w:rPr>
        <w:t>se</w:t>
      </w:r>
      <w:r w:rsidRPr="00456D4B">
        <w:rPr>
          <w:rFonts w:ascii="Arial" w:hAnsi="Arial" w:cs="Arial"/>
          <w:b/>
          <w:bCs/>
          <w:spacing w:val="-2"/>
          <w:sz w:val="24"/>
          <w:szCs w:val="24"/>
        </w:rPr>
        <w:t xml:space="preserve"> </w:t>
      </w:r>
      <w:r w:rsidRPr="00456D4B">
        <w:rPr>
          <w:rFonts w:ascii="Arial" w:hAnsi="Arial" w:cs="Arial"/>
          <w:b/>
          <w:bCs/>
          <w:sz w:val="24"/>
          <w:szCs w:val="24"/>
        </w:rPr>
        <w:t>f</w:t>
      </w:r>
      <w:r w:rsidRPr="00456D4B">
        <w:rPr>
          <w:rFonts w:ascii="Arial" w:hAnsi="Arial" w:cs="Arial"/>
          <w:b/>
          <w:bCs/>
          <w:spacing w:val="-3"/>
          <w:sz w:val="24"/>
          <w:szCs w:val="24"/>
        </w:rPr>
        <w:t>o</w:t>
      </w:r>
      <w:r w:rsidRPr="00456D4B">
        <w:rPr>
          <w:rFonts w:ascii="Arial" w:hAnsi="Arial" w:cs="Arial"/>
          <w:b/>
          <w:bCs/>
          <w:sz w:val="24"/>
          <w:szCs w:val="24"/>
        </w:rPr>
        <w:t>ll</w:t>
      </w:r>
      <w:r w:rsidRPr="00456D4B">
        <w:rPr>
          <w:rFonts w:ascii="Arial" w:hAnsi="Arial" w:cs="Arial"/>
          <w:b/>
          <w:bCs/>
          <w:spacing w:val="-6"/>
          <w:sz w:val="24"/>
          <w:szCs w:val="24"/>
        </w:rPr>
        <w:t>o</w:t>
      </w:r>
      <w:r w:rsidRPr="00456D4B">
        <w:rPr>
          <w:rFonts w:ascii="Arial" w:hAnsi="Arial" w:cs="Arial"/>
          <w:b/>
          <w:bCs/>
          <w:sz w:val="24"/>
          <w:szCs w:val="24"/>
        </w:rPr>
        <w:t>w</w:t>
      </w:r>
      <w:r w:rsidRPr="00456D4B">
        <w:rPr>
          <w:rFonts w:ascii="Arial" w:hAnsi="Arial" w:cs="Arial"/>
          <w:b/>
          <w:bCs/>
          <w:spacing w:val="4"/>
          <w:sz w:val="24"/>
          <w:szCs w:val="24"/>
        </w:rPr>
        <w:t xml:space="preserve"> </w:t>
      </w:r>
      <w:r w:rsidRPr="00456D4B">
        <w:rPr>
          <w:rFonts w:ascii="Arial" w:hAnsi="Arial" w:cs="Arial"/>
          <w:b/>
          <w:bCs/>
          <w:sz w:val="24"/>
          <w:szCs w:val="24"/>
        </w:rPr>
        <w:t>up</w:t>
      </w:r>
      <w:r w:rsidRPr="00456D4B">
        <w:rPr>
          <w:rFonts w:ascii="Arial" w:hAnsi="Arial" w:cs="Arial"/>
          <w:b/>
          <w:bCs/>
          <w:spacing w:val="-3"/>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mme</w:t>
      </w:r>
      <w:r w:rsidRPr="00456D4B">
        <w:rPr>
          <w:rFonts w:ascii="Arial" w:hAnsi="Arial" w:cs="Arial"/>
          <w:b/>
          <w:bCs/>
          <w:spacing w:val="-4"/>
          <w:sz w:val="24"/>
          <w:szCs w:val="24"/>
        </w:rPr>
        <w:t>d</w:t>
      </w:r>
      <w:r w:rsidRPr="00456D4B">
        <w:rPr>
          <w:rFonts w:ascii="Arial" w:hAnsi="Arial" w:cs="Arial"/>
          <w:b/>
          <w:bCs/>
          <w:sz w:val="24"/>
          <w:szCs w:val="24"/>
        </w:rPr>
        <w:t>iat</w:t>
      </w:r>
      <w:r w:rsidRPr="00456D4B">
        <w:rPr>
          <w:rFonts w:ascii="Arial" w:hAnsi="Arial" w:cs="Arial"/>
          <w:b/>
          <w:bCs/>
          <w:spacing w:val="-3"/>
          <w:sz w:val="24"/>
          <w:szCs w:val="24"/>
        </w:rPr>
        <w:t>e</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pacing w:val="-3"/>
          <w:sz w:val="24"/>
          <w:szCs w:val="24"/>
        </w:rPr>
        <w:t>v</w:t>
      </w:r>
      <w:r w:rsidRPr="00456D4B">
        <w:rPr>
          <w:rFonts w:ascii="Arial" w:hAnsi="Arial" w:cs="Arial"/>
          <w:b/>
          <w:bCs/>
          <w:sz w:val="24"/>
          <w:szCs w:val="24"/>
        </w:rPr>
        <w:t xml:space="preserve">ia </w:t>
      </w:r>
      <w:r w:rsidRPr="00456D4B">
        <w:rPr>
          <w:rFonts w:ascii="Arial" w:hAnsi="Arial" w:cs="Arial"/>
          <w:b/>
          <w:bCs/>
          <w:spacing w:val="1"/>
          <w:sz w:val="24"/>
          <w:szCs w:val="24"/>
        </w:rPr>
        <w:t>t</w:t>
      </w:r>
      <w:r w:rsidRPr="00456D4B">
        <w:rPr>
          <w:rFonts w:ascii="Arial" w:hAnsi="Arial" w:cs="Arial"/>
          <w:b/>
          <w:bCs/>
          <w:sz w:val="24"/>
          <w:szCs w:val="24"/>
        </w:rPr>
        <w:t xml:space="preserve">he </w:t>
      </w:r>
      <w:r w:rsidRPr="00456D4B">
        <w:rPr>
          <w:rFonts w:ascii="Arial" w:hAnsi="Arial" w:cs="Arial"/>
          <w:b/>
          <w:bCs/>
          <w:spacing w:val="-3"/>
          <w:sz w:val="24"/>
          <w:szCs w:val="24"/>
        </w:rPr>
        <w:t>e</w:t>
      </w:r>
      <w:r w:rsidRPr="00456D4B">
        <w:rPr>
          <w:rFonts w:ascii="Arial" w:hAnsi="Arial" w:cs="Arial"/>
          <w:b/>
          <w:bCs/>
          <w:sz w:val="24"/>
          <w:szCs w:val="24"/>
        </w:rPr>
        <w:t>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6"/>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pacing w:val="-3"/>
          <w:sz w:val="24"/>
          <w:szCs w:val="24"/>
        </w:rPr>
        <w:t>d</w:t>
      </w:r>
      <w:r w:rsidRPr="00456D4B">
        <w:rPr>
          <w:rFonts w:ascii="Arial" w:hAnsi="Arial" w:cs="Arial"/>
          <w:b/>
          <w:bCs/>
          <w:sz w:val="24"/>
          <w:szCs w:val="24"/>
        </w:rPr>
        <w:t xml:space="preserve">ress </w:t>
      </w:r>
      <w:r w:rsidRPr="00456D4B">
        <w:rPr>
          <w:rFonts w:ascii="Arial" w:hAnsi="Arial" w:cs="Arial"/>
          <w:b/>
          <w:bCs/>
          <w:spacing w:val="-3"/>
          <w:sz w:val="24"/>
          <w:szCs w:val="24"/>
        </w:rPr>
        <w:t>o</w:t>
      </w:r>
      <w:r w:rsidRPr="00456D4B">
        <w:rPr>
          <w:rFonts w:ascii="Arial" w:hAnsi="Arial" w:cs="Arial"/>
          <w:b/>
          <w:bCs/>
          <w:sz w:val="24"/>
          <w:szCs w:val="24"/>
        </w:rPr>
        <w:t>f the res</w:t>
      </w:r>
      <w:r w:rsidRPr="00456D4B">
        <w:rPr>
          <w:rFonts w:ascii="Arial" w:hAnsi="Arial" w:cs="Arial"/>
          <w:b/>
          <w:bCs/>
          <w:spacing w:val="-1"/>
          <w:sz w:val="24"/>
          <w:szCs w:val="24"/>
        </w:rPr>
        <w:t>p</w:t>
      </w:r>
      <w:r w:rsidRPr="00456D4B">
        <w:rPr>
          <w:rFonts w:ascii="Arial" w:hAnsi="Arial" w:cs="Arial"/>
          <w:b/>
          <w:bCs/>
          <w:sz w:val="24"/>
          <w:szCs w:val="24"/>
        </w:rPr>
        <w:t>e</w:t>
      </w:r>
      <w:r w:rsidRPr="00456D4B">
        <w:rPr>
          <w:rFonts w:ascii="Arial" w:hAnsi="Arial" w:cs="Arial"/>
          <w:b/>
          <w:bCs/>
          <w:spacing w:val="-4"/>
          <w:sz w:val="24"/>
          <w:szCs w:val="24"/>
        </w:rPr>
        <w:t>c</w:t>
      </w:r>
      <w:r w:rsidRPr="00456D4B">
        <w:rPr>
          <w:rFonts w:ascii="Arial" w:hAnsi="Arial" w:cs="Arial"/>
          <w:b/>
          <w:bCs/>
          <w:sz w:val="24"/>
          <w:szCs w:val="24"/>
        </w:rPr>
        <w:t>ti</w:t>
      </w:r>
      <w:r w:rsidRPr="00456D4B">
        <w:rPr>
          <w:rFonts w:ascii="Arial" w:hAnsi="Arial" w:cs="Arial"/>
          <w:b/>
          <w:bCs/>
          <w:spacing w:val="-3"/>
          <w:sz w:val="24"/>
          <w:szCs w:val="24"/>
        </w:rPr>
        <w:t>v</w:t>
      </w:r>
      <w:r w:rsidRPr="00456D4B">
        <w:rPr>
          <w:rFonts w:ascii="Arial" w:hAnsi="Arial" w:cs="Arial"/>
          <w:b/>
          <w:bCs/>
          <w:sz w:val="24"/>
          <w:szCs w:val="24"/>
        </w:rPr>
        <w:t>e ass</w:t>
      </w:r>
      <w:r w:rsidRPr="00456D4B">
        <w:rPr>
          <w:rFonts w:ascii="Arial" w:hAnsi="Arial" w:cs="Arial"/>
          <w:b/>
          <w:bCs/>
          <w:spacing w:val="-4"/>
          <w:sz w:val="24"/>
          <w:szCs w:val="24"/>
        </w:rPr>
        <w:t>e</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d</w:t>
      </w:r>
      <w:r w:rsidRPr="00456D4B">
        <w:rPr>
          <w:rFonts w:ascii="Arial" w:hAnsi="Arial" w:cs="Arial"/>
          <w:b/>
          <w:bCs/>
          <w:spacing w:val="-2"/>
          <w:sz w:val="24"/>
          <w:szCs w:val="24"/>
        </w:rPr>
        <w:t>i</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o</w:t>
      </w:r>
      <w:r w:rsidRPr="00456D4B">
        <w:rPr>
          <w:rFonts w:ascii="Arial" w:hAnsi="Arial" w:cs="Arial"/>
          <w:b/>
          <w:bCs/>
          <w:spacing w:val="-1"/>
          <w:sz w:val="24"/>
          <w:szCs w:val="24"/>
        </w:rPr>
        <w:t>s</w:t>
      </w:r>
      <w:r w:rsidRPr="00456D4B">
        <w:rPr>
          <w:rFonts w:ascii="Arial" w:hAnsi="Arial" w:cs="Arial"/>
          <w:b/>
          <w:bCs/>
          <w:sz w:val="24"/>
          <w:szCs w:val="24"/>
        </w:rPr>
        <w:t>al</w:t>
      </w:r>
      <w:r w:rsidRPr="00456D4B">
        <w:rPr>
          <w:rFonts w:ascii="Arial" w:hAnsi="Arial" w:cs="Arial"/>
          <w:b/>
          <w:bCs/>
          <w:spacing w:val="1"/>
          <w:sz w:val="24"/>
          <w:szCs w:val="24"/>
        </w:rPr>
        <w:t xml:space="preserve"> </w:t>
      </w:r>
      <w:r w:rsidRPr="00456D4B">
        <w:rPr>
          <w:rFonts w:ascii="Arial" w:hAnsi="Arial" w:cs="Arial"/>
          <w:b/>
          <w:bCs/>
          <w:spacing w:val="-3"/>
          <w:sz w:val="24"/>
          <w:szCs w:val="24"/>
        </w:rPr>
        <w:t>o</w:t>
      </w:r>
      <w:r w:rsidRPr="00456D4B">
        <w:rPr>
          <w:rFonts w:ascii="Arial" w:hAnsi="Arial" w:cs="Arial"/>
          <w:b/>
          <w:bCs/>
          <w:sz w:val="24"/>
          <w:szCs w:val="24"/>
        </w:rPr>
        <w:t>f</w:t>
      </w:r>
      <w:r w:rsidRPr="00456D4B">
        <w:rPr>
          <w:rFonts w:ascii="Arial" w:hAnsi="Arial" w:cs="Arial"/>
          <w:b/>
          <w:bCs/>
          <w:spacing w:val="-2"/>
          <w:sz w:val="24"/>
          <w:szCs w:val="24"/>
        </w:rPr>
        <w:t>f</w:t>
      </w:r>
      <w:r w:rsidRPr="00456D4B">
        <w:rPr>
          <w:rFonts w:ascii="Arial" w:hAnsi="Arial" w:cs="Arial"/>
          <w:b/>
          <w:bCs/>
          <w:sz w:val="24"/>
          <w:szCs w:val="24"/>
        </w:rPr>
        <w:t>ic</w:t>
      </w:r>
      <w:r w:rsidRPr="00456D4B">
        <w:rPr>
          <w:rFonts w:ascii="Arial" w:hAnsi="Arial" w:cs="Arial"/>
          <w:b/>
          <w:bCs/>
          <w:spacing w:val="-1"/>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did</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recei</w:t>
      </w:r>
      <w:r w:rsidRPr="00456D4B">
        <w:rPr>
          <w:rFonts w:ascii="Arial" w:hAnsi="Arial" w:cs="Arial"/>
          <w:b/>
          <w:bCs/>
          <w:spacing w:val="-3"/>
          <w:sz w:val="24"/>
          <w:szCs w:val="24"/>
        </w:rPr>
        <w:t>v</w:t>
      </w:r>
      <w:r w:rsidRPr="00456D4B">
        <w:rPr>
          <w:rFonts w:ascii="Arial" w:hAnsi="Arial" w:cs="Arial"/>
          <w:b/>
          <w:bCs/>
          <w:sz w:val="24"/>
          <w:szCs w:val="24"/>
        </w:rPr>
        <w:t xml:space="preserve">e </w:t>
      </w:r>
      <w:r w:rsidRPr="00456D4B">
        <w:rPr>
          <w:rFonts w:ascii="Arial" w:hAnsi="Arial" w:cs="Arial"/>
          <w:b/>
          <w:bCs/>
          <w:spacing w:val="1"/>
          <w:sz w:val="24"/>
          <w:szCs w:val="24"/>
        </w:rPr>
        <w:t>t</w:t>
      </w:r>
      <w:r w:rsidRPr="00456D4B">
        <w:rPr>
          <w:rFonts w:ascii="Arial" w:hAnsi="Arial" w:cs="Arial"/>
          <w:b/>
          <w:bCs/>
          <w:spacing w:val="-2"/>
          <w:sz w:val="24"/>
          <w:szCs w:val="24"/>
        </w:rPr>
        <w:t>h</w:t>
      </w:r>
      <w:r w:rsidRPr="00456D4B">
        <w:rPr>
          <w:rFonts w:ascii="Arial" w:hAnsi="Arial" w:cs="Arial"/>
          <w:b/>
          <w:bCs/>
          <w:sz w:val="24"/>
          <w:szCs w:val="24"/>
        </w:rPr>
        <w:t>i</w:t>
      </w:r>
      <w:r w:rsidRPr="00456D4B">
        <w:rPr>
          <w:rFonts w:ascii="Arial" w:hAnsi="Arial" w:cs="Arial"/>
          <w:b/>
          <w:bCs/>
          <w:spacing w:val="-3"/>
          <w:sz w:val="24"/>
          <w:szCs w:val="24"/>
        </w:rPr>
        <w:t>s</w:t>
      </w:r>
      <w:r w:rsidRPr="00456D4B">
        <w:rPr>
          <w:rFonts w:ascii="Arial" w:hAnsi="Arial" w:cs="Arial"/>
          <w:b/>
          <w:bCs/>
          <w:sz w:val="24"/>
          <w:szCs w:val="24"/>
        </w:rPr>
        <w:t>.</w:t>
      </w:r>
    </w:p>
    <w:p w14:paraId="4044B491"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1" w:line="240" w:lineRule="exact"/>
        <w:ind w:left="2200" w:right="1027"/>
        <w:rPr>
          <w:sz w:val="24"/>
          <w:szCs w:val="24"/>
        </w:rPr>
      </w:pPr>
      <w:r w:rsidRPr="00456D4B">
        <w:rPr>
          <w:rFonts w:ascii="Arial" w:hAnsi="Arial" w:cs="Arial"/>
          <w:b/>
          <w:bCs/>
          <w:sz w:val="24"/>
          <w:szCs w:val="24"/>
        </w:rPr>
        <w:t>Ma</w:t>
      </w:r>
      <w:r w:rsidRPr="00456D4B">
        <w:rPr>
          <w:rFonts w:ascii="Arial" w:hAnsi="Arial" w:cs="Arial"/>
          <w:b/>
          <w:bCs/>
          <w:spacing w:val="-1"/>
          <w:sz w:val="24"/>
          <w:szCs w:val="24"/>
        </w:rPr>
        <w:t>x</w:t>
      </w:r>
      <w:r w:rsidRPr="00456D4B">
        <w:rPr>
          <w:rFonts w:ascii="Arial" w:hAnsi="Arial" w:cs="Arial"/>
          <w:b/>
          <w:bCs/>
          <w:spacing w:val="-2"/>
          <w:sz w:val="24"/>
          <w:szCs w:val="24"/>
        </w:rPr>
        <w:t>i</w:t>
      </w:r>
      <w:r w:rsidRPr="00456D4B">
        <w:rPr>
          <w:rFonts w:ascii="Arial" w:hAnsi="Arial" w:cs="Arial"/>
          <w:b/>
          <w:bCs/>
          <w:sz w:val="24"/>
          <w:szCs w:val="24"/>
        </w:rPr>
        <w:t>mum</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t</w:t>
      </w:r>
      <w:r w:rsidRPr="00456D4B">
        <w:rPr>
          <w:rFonts w:ascii="Arial" w:hAnsi="Arial" w:cs="Arial"/>
          <w:b/>
          <w:bCs/>
          <w:sz w:val="24"/>
          <w:szCs w:val="24"/>
        </w:rPr>
        <w:t>ta</w:t>
      </w:r>
      <w:r w:rsidRPr="00456D4B">
        <w:rPr>
          <w:rFonts w:ascii="Arial" w:hAnsi="Arial" w:cs="Arial"/>
          <w:b/>
          <w:bCs/>
          <w:spacing w:val="-1"/>
          <w:sz w:val="24"/>
          <w:szCs w:val="24"/>
        </w:rPr>
        <w:t>c</w:t>
      </w:r>
      <w:r w:rsidRPr="00456D4B">
        <w:rPr>
          <w:rFonts w:ascii="Arial" w:hAnsi="Arial" w:cs="Arial"/>
          <w:b/>
          <w:bCs/>
          <w:sz w:val="24"/>
          <w:szCs w:val="24"/>
        </w:rPr>
        <w:t>hme</w:t>
      </w:r>
      <w:r w:rsidRPr="00456D4B">
        <w:rPr>
          <w:rFonts w:ascii="Arial" w:hAnsi="Arial" w:cs="Arial"/>
          <w:b/>
          <w:bCs/>
          <w:spacing w:val="-4"/>
          <w:sz w:val="24"/>
          <w:szCs w:val="24"/>
        </w:rPr>
        <w:t>n</w:t>
      </w:r>
      <w:r w:rsidRPr="00456D4B">
        <w:rPr>
          <w:rFonts w:ascii="Arial" w:hAnsi="Arial" w:cs="Arial"/>
          <w:b/>
          <w:bCs/>
          <w:sz w:val="24"/>
          <w:szCs w:val="24"/>
        </w:rPr>
        <w:t>t</w:t>
      </w:r>
      <w:r w:rsidRPr="00456D4B">
        <w:rPr>
          <w:rFonts w:ascii="Arial" w:hAnsi="Arial" w:cs="Arial"/>
          <w:b/>
          <w:bCs/>
          <w:spacing w:val="3"/>
          <w:sz w:val="24"/>
          <w:szCs w:val="24"/>
        </w:rPr>
        <w:t xml:space="preserve"> </w:t>
      </w:r>
      <w:r w:rsidRPr="00456D4B">
        <w:rPr>
          <w:rFonts w:ascii="Arial" w:hAnsi="Arial" w:cs="Arial"/>
          <w:b/>
          <w:bCs/>
          <w:spacing w:val="-3"/>
          <w:sz w:val="24"/>
          <w:szCs w:val="24"/>
          <w:u w:val="thick"/>
        </w:rPr>
        <w:t>s</w:t>
      </w:r>
      <w:r w:rsidRPr="00456D4B">
        <w:rPr>
          <w:rFonts w:ascii="Arial" w:hAnsi="Arial" w:cs="Arial"/>
          <w:b/>
          <w:bCs/>
          <w:sz w:val="24"/>
          <w:szCs w:val="24"/>
          <w:u w:val="thick"/>
        </w:rPr>
        <w:t>ize p</w:t>
      </w:r>
      <w:r w:rsidRPr="00456D4B">
        <w:rPr>
          <w:rFonts w:ascii="Arial" w:hAnsi="Arial" w:cs="Arial"/>
          <w:b/>
          <w:bCs/>
          <w:spacing w:val="-3"/>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pacing w:val="-3"/>
          <w:sz w:val="24"/>
          <w:szCs w:val="24"/>
          <w:u w:val="thick"/>
        </w:rPr>
        <w:t>e</w:t>
      </w:r>
      <w:r w:rsidRPr="00456D4B">
        <w:rPr>
          <w:rFonts w:ascii="Arial" w:hAnsi="Arial" w:cs="Arial"/>
          <w:b/>
          <w:bCs/>
          <w:sz w:val="24"/>
          <w:szCs w:val="24"/>
          <w:u w:val="thick"/>
        </w:rPr>
        <w:t>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is 1</w:t>
      </w:r>
      <w:r w:rsidRPr="00456D4B">
        <w:rPr>
          <w:rFonts w:ascii="Arial" w:hAnsi="Arial" w:cs="Arial"/>
          <w:b/>
          <w:bCs/>
          <w:spacing w:val="-3"/>
          <w:sz w:val="24"/>
          <w:szCs w:val="24"/>
          <w:u w:val="thick"/>
        </w:rPr>
        <w:t>0</w:t>
      </w:r>
      <w:r w:rsidRPr="00456D4B">
        <w:rPr>
          <w:rFonts w:ascii="Arial" w:hAnsi="Arial" w:cs="Arial"/>
          <w:b/>
          <w:bCs/>
          <w:sz w:val="24"/>
          <w:szCs w:val="24"/>
          <w:u w:val="thick"/>
        </w:rPr>
        <w:t>M</w:t>
      </w:r>
      <w:r w:rsidRPr="00456D4B">
        <w:rPr>
          <w:rFonts w:ascii="Arial" w:hAnsi="Arial" w:cs="Arial"/>
          <w:b/>
          <w:bCs/>
          <w:spacing w:val="1"/>
          <w:sz w:val="24"/>
          <w:szCs w:val="24"/>
          <w:u w:val="thick"/>
        </w:rPr>
        <w:t>B</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p</w:t>
      </w:r>
      <w:r w:rsidRPr="00456D4B">
        <w:rPr>
          <w:rFonts w:ascii="Arial" w:hAnsi="Arial" w:cs="Arial"/>
          <w:b/>
          <w:bCs/>
          <w:spacing w:val="-4"/>
          <w:sz w:val="24"/>
          <w:szCs w:val="24"/>
        </w:rPr>
        <w:t>p</w:t>
      </w:r>
      <w:r w:rsidRPr="00456D4B">
        <w:rPr>
          <w:rFonts w:ascii="Arial" w:hAnsi="Arial" w:cs="Arial"/>
          <w:b/>
          <w:bCs/>
          <w:sz w:val="24"/>
          <w:szCs w:val="24"/>
        </w:rPr>
        <w:t>li</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w:t>
      </w:r>
      <w:r w:rsidRPr="00456D4B">
        <w:rPr>
          <w:rFonts w:ascii="Arial" w:hAnsi="Arial" w:cs="Arial"/>
          <w:b/>
          <w:bCs/>
          <w:sz w:val="24"/>
          <w:szCs w:val="24"/>
        </w:rPr>
        <w:t>s o</w:t>
      </w:r>
      <w:r w:rsidRPr="00456D4B">
        <w:rPr>
          <w:rFonts w:ascii="Arial" w:hAnsi="Arial" w:cs="Arial"/>
          <w:b/>
          <w:bCs/>
          <w:spacing w:val="-2"/>
          <w:sz w:val="24"/>
          <w:szCs w:val="24"/>
        </w:rPr>
        <w:t>b</w:t>
      </w:r>
      <w:r w:rsidRPr="00456D4B">
        <w:rPr>
          <w:rFonts w:ascii="Arial" w:hAnsi="Arial" w:cs="Arial"/>
          <w:b/>
          <w:bCs/>
          <w:sz w:val="24"/>
          <w:szCs w:val="24"/>
        </w:rPr>
        <w:t>lig</w:t>
      </w:r>
      <w:r w:rsidRPr="00456D4B">
        <w:rPr>
          <w:rFonts w:ascii="Arial" w:hAnsi="Arial" w:cs="Arial"/>
          <w:b/>
          <w:bCs/>
          <w:spacing w:val="-4"/>
          <w:sz w:val="24"/>
          <w:szCs w:val="24"/>
        </w:rPr>
        <w:t>a</w:t>
      </w:r>
      <w:r w:rsidRPr="00456D4B">
        <w:rPr>
          <w:rFonts w:ascii="Arial" w:hAnsi="Arial" w:cs="Arial"/>
          <w:b/>
          <w:bCs/>
          <w:sz w:val="24"/>
          <w:szCs w:val="24"/>
        </w:rPr>
        <w:t>tion</w:t>
      </w:r>
      <w:r w:rsidRPr="00456D4B">
        <w:rPr>
          <w:rFonts w:ascii="Arial" w:hAnsi="Arial" w:cs="Arial"/>
          <w:b/>
          <w:bCs/>
          <w:spacing w:val="-3"/>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at</w:t>
      </w:r>
      <w:r w:rsidRPr="00456D4B">
        <w:rPr>
          <w:rFonts w:ascii="Arial" w:hAnsi="Arial" w:cs="Arial"/>
          <w:b/>
          <w:bCs/>
          <w:spacing w:val="1"/>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 xml:space="preserve">e </w:t>
      </w:r>
      <w:r w:rsidRPr="00456D4B">
        <w:rPr>
          <w:rFonts w:ascii="Arial" w:hAnsi="Arial" w:cs="Arial"/>
          <w:b/>
          <w:bCs/>
          <w:spacing w:val="-3"/>
          <w:sz w:val="24"/>
          <w:szCs w:val="24"/>
        </w:rPr>
        <w:t>a</w:t>
      </w:r>
      <w:r w:rsidRPr="00456D4B">
        <w:rPr>
          <w:rFonts w:ascii="Arial" w:hAnsi="Arial" w:cs="Arial"/>
          <w:b/>
          <w:bCs/>
          <w:sz w:val="24"/>
          <w:szCs w:val="24"/>
        </w:rPr>
        <w:t>tta</w:t>
      </w:r>
      <w:r w:rsidRPr="00456D4B">
        <w:rPr>
          <w:rFonts w:ascii="Arial" w:hAnsi="Arial" w:cs="Arial"/>
          <w:b/>
          <w:bCs/>
          <w:spacing w:val="-1"/>
          <w:sz w:val="24"/>
          <w:szCs w:val="24"/>
        </w:rPr>
        <w:t>c</w:t>
      </w:r>
      <w:r w:rsidRPr="00456D4B">
        <w:rPr>
          <w:rFonts w:ascii="Arial" w:hAnsi="Arial" w:cs="Arial"/>
          <w:b/>
          <w:bCs/>
          <w:spacing w:val="-3"/>
          <w:sz w:val="24"/>
          <w:szCs w:val="24"/>
        </w:rPr>
        <w:t>h</w:t>
      </w:r>
      <w:r w:rsidRPr="00456D4B">
        <w:rPr>
          <w:rFonts w:ascii="Arial" w:hAnsi="Arial" w:cs="Arial"/>
          <w:b/>
          <w:bCs/>
          <w:sz w:val="24"/>
          <w:szCs w:val="24"/>
        </w:rPr>
        <w:t>ments</w:t>
      </w:r>
      <w:r w:rsidRPr="00456D4B">
        <w:rPr>
          <w:rFonts w:ascii="Arial" w:hAnsi="Arial" w:cs="Arial"/>
          <w:b/>
          <w:bCs/>
          <w:spacing w:val="2"/>
          <w:sz w:val="24"/>
          <w:szCs w:val="24"/>
        </w:rPr>
        <w:t xml:space="preserve"> </w:t>
      </w:r>
      <w:r w:rsidRPr="00456D4B">
        <w:rPr>
          <w:rFonts w:ascii="Arial" w:hAnsi="Arial" w:cs="Arial"/>
          <w:b/>
          <w:bCs/>
          <w:sz w:val="24"/>
          <w:szCs w:val="24"/>
          <w:u w:val="thick"/>
        </w:rPr>
        <w:t>p</w:t>
      </w:r>
      <w:r w:rsidRPr="00456D4B">
        <w:rPr>
          <w:rFonts w:ascii="Arial" w:hAnsi="Arial" w:cs="Arial"/>
          <w:b/>
          <w:bCs/>
          <w:spacing w:val="-1"/>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ema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2"/>
          <w:sz w:val="24"/>
          <w:szCs w:val="24"/>
          <w:u w:val="thick"/>
        </w:rPr>
        <w:t xml:space="preserve"> </w:t>
      </w:r>
      <w:r w:rsidRPr="00456D4B">
        <w:rPr>
          <w:rFonts w:ascii="Arial" w:hAnsi="Arial" w:cs="Arial"/>
          <w:b/>
          <w:bCs/>
          <w:sz w:val="24"/>
          <w:szCs w:val="24"/>
        </w:rPr>
        <w:t>do</w:t>
      </w:r>
      <w:r w:rsidRPr="00456D4B">
        <w:rPr>
          <w:rFonts w:ascii="Arial" w:hAnsi="Arial" w:cs="Arial"/>
          <w:b/>
          <w:bCs/>
          <w:spacing w:val="-3"/>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x</w:t>
      </w:r>
      <w:r w:rsidRPr="00456D4B">
        <w:rPr>
          <w:rFonts w:ascii="Arial" w:hAnsi="Arial" w:cs="Arial"/>
          <w:b/>
          <w:bCs/>
          <w:sz w:val="24"/>
          <w:szCs w:val="24"/>
        </w:rPr>
        <w:t>c</w:t>
      </w:r>
      <w:r w:rsidRPr="00456D4B">
        <w:rPr>
          <w:rFonts w:ascii="Arial" w:hAnsi="Arial" w:cs="Arial"/>
          <w:b/>
          <w:bCs/>
          <w:spacing w:val="-1"/>
          <w:sz w:val="24"/>
          <w:szCs w:val="24"/>
        </w:rPr>
        <w:t>e</w:t>
      </w:r>
      <w:r w:rsidRPr="00456D4B">
        <w:rPr>
          <w:rFonts w:ascii="Arial" w:hAnsi="Arial" w:cs="Arial"/>
          <w:b/>
          <w:bCs/>
          <w:sz w:val="24"/>
          <w:szCs w:val="24"/>
        </w:rPr>
        <w:t>ed</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2"/>
          <w:sz w:val="24"/>
          <w:szCs w:val="24"/>
        </w:rPr>
        <w:t>i</w:t>
      </w:r>
      <w:r w:rsidRPr="00456D4B">
        <w:rPr>
          <w:rFonts w:ascii="Arial" w:hAnsi="Arial" w:cs="Arial"/>
          <w:b/>
          <w:bCs/>
          <w:sz w:val="24"/>
          <w:szCs w:val="24"/>
        </w:rPr>
        <w:t>s l</w:t>
      </w:r>
      <w:r w:rsidRPr="00456D4B">
        <w:rPr>
          <w:rFonts w:ascii="Arial" w:hAnsi="Arial" w:cs="Arial"/>
          <w:b/>
          <w:bCs/>
          <w:spacing w:val="-2"/>
          <w:sz w:val="24"/>
          <w:szCs w:val="24"/>
        </w:rPr>
        <w:t>i</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t.</w:t>
      </w:r>
    </w:p>
    <w:p w14:paraId="26CFE3C3"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2" w:line="240" w:lineRule="exact"/>
        <w:ind w:left="2200" w:right="86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n</w:t>
      </w:r>
      <w:r w:rsidRPr="00456D4B">
        <w:rPr>
          <w:rFonts w:ascii="Arial" w:hAnsi="Arial" w:cs="Arial"/>
          <w:b/>
          <w:bCs/>
          <w:spacing w:val="-2"/>
          <w:sz w:val="24"/>
          <w:szCs w:val="24"/>
        </w:rPr>
        <w:t>o</w:t>
      </w:r>
      <w:r w:rsidRPr="00456D4B">
        <w:rPr>
          <w:rFonts w:ascii="Arial" w:hAnsi="Arial" w:cs="Arial"/>
          <w:b/>
          <w:bCs/>
          <w:sz w:val="24"/>
          <w:szCs w:val="24"/>
        </w:rPr>
        <w:t>te</w:t>
      </w:r>
      <w:r w:rsidRPr="00456D4B">
        <w:rPr>
          <w:rFonts w:ascii="Arial" w:hAnsi="Arial" w:cs="Arial"/>
          <w:b/>
          <w:bCs/>
          <w:spacing w:val="-2"/>
          <w:sz w:val="24"/>
          <w:szCs w:val="24"/>
        </w:rPr>
        <w:t xml:space="preserve"> </w:t>
      </w:r>
      <w:r w:rsidRPr="00456D4B">
        <w:rPr>
          <w:rFonts w:ascii="Arial" w:hAnsi="Arial" w:cs="Arial"/>
          <w:b/>
          <w:bCs/>
          <w:spacing w:val="-3"/>
          <w:sz w:val="24"/>
          <w:szCs w:val="24"/>
        </w:rPr>
        <w:t>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3"/>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pacing w:val="-2"/>
          <w:sz w:val="24"/>
          <w:szCs w:val="24"/>
        </w:rPr>
        <w:t>t</w:t>
      </w:r>
      <w:r w:rsidRPr="00456D4B">
        <w:rPr>
          <w:rFonts w:ascii="Arial" w:hAnsi="Arial" w:cs="Arial"/>
          <w:b/>
          <w:bCs/>
          <w:sz w:val="24"/>
          <w:szCs w:val="24"/>
        </w:rPr>
        <w:t>e and</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2"/>
          <w:sz w:val="24"/>
          <w:szCs w:val="24"/>
        </w:rPr>
        <w:t>i</w:t>
      </w:r>
      <w:r w:rsidRPr="00456D4B">
        <w:rPr>
          <w:rFonts w:ascii="Arial" w:hAnsi="Arial" w:cs="Arial"/>
          <w:b/>
          <w:bCs/>
          <w:sz w:val="24"/>
          <w:szCs w:val="24"/>
        </w:rPr>
        <w:t>me</w:t>
      </w:r>
      <w:r w:rsidRPr="00456D4B">
        <w:rPr>
          <w:rFonts w:ascii="Arial" w:hAnsi="Arial" w:cs="Arial"/>
          <w:b/>
          <w:bCs/>
          <w:spacing w:val="1"/>
          <w:sz w:val="24"/>
          <w:szCs w:val="24"/>
        </w:rPr>
        <w:t xml:space="preserve"> </w:t>
      </w:r>
      <w:r w:rsidRPr="00456D4B">
        <w:rPr>
          <w:rFonts w:ascii="Arial" w:hAnsi="Arial" w:cs="Arial"/>
          <w:b/>
          <w:bCs/>
          <w:sz w:val="24"/>
          <w:szCs w:val="24"/>
        </w:rPr>
        <w:t>on</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w:t>
      </w:r>
      <w:r w:rsidRPr="00456D4B">
        <w:rPr>
          <w:rFonts w:ascii="Arial" w:hAnsi="Arial" w:cs="Arial"/>
          <w:b/>
          <w:bCs/>
          <w:spacing w:val="-2"/>
          <w:sz w:val="24"/>
          <w:szCs w:val="24"/>
        </w:rPr>
        <w:t>Q</w:t>
      </w:r>
      <w:r w:rsidRPr="00456D4B">
        <w:rPr>
          <w:rFonts w:ascii="Arial" w:hAnsi="Arial" w:cs="Arial"/>
          <w:b/>
          <w:bCs/>
          <w:sz w:val="24"/>
          <w:szCs w:val="24"/>
        </w:rPr>
        <w:t>.</w:t>
      </w:r>
      <w:r w:rsidRPr="00456D4B">
        <w:rPr>
          <w:rFonts w:ascii="Arial" w:hAnsi="Arial" w:cs="Arial"/>
          <w:b/>
          <w:bCs/>
          <w:spacing w:val="-1"/>
          <w:sz w:val="24"/>
          <w:szCs w:val="24"/>
        </w:rPr>
        <w:t xml:space="preserve"> 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pacing w:val="-3"/>
          <w:sz w:val="24"/>
          <w:szCs w:val="24"/>
        </w:rPr>
        <w:t>b</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s</w:t>
      </w:r>
      <w:r w:rsidRPr="00456D4B">
        <w:rPr>
          <w:rFonts w:ascii="Arial" w:hAnsi="Arial" w:cs="Arial"/>
          <w:b/>
          <w:bCs/>
          <w:spacing w:val="-4"/>
          <w:sz w:val="24"/>
          <w:szCs w:val="24"/>
        </w:rPr>
        <w:t>s</w:t>
      </w:r>
      <w:r w:rsidRPr="00456D4B">
        <w:rPr>
          <w:rFonts w:ascii="Arial" w:hAnsi="Arial" w:cs="Arial"/>
          <w:b/>
          <w:bCs/>
          <w:sz w:val="24"/>
          <w:szCs w:val="24"/>
        </w:rPr>
        <w:t>ion</w:t>
      </w:r>
      <w:r w:rsidRPr="00456D4B">
        <w:rPr>
          <w:rFonts w:ascii="Arial" w:hAnsi="Arial" w:cs="Arial"/>
          <w:b/>
          <w:bCs/>
          <w:spacing w:val="-5"/>
          <w:sz w:val="24"/>
          <w:szCs w:val="24"/>
        </w:rPr>
        <w:t xml:space="preserve"> </w:t>
      </w:r>
      <w:r w:rsidRPr="00456D4B">
        <w:rPr>
          <w:rFonts w:ascii="Arial" w:hAnsi="Arial" w:cs="Arial"/>
          <w:b/>
          <w:bCs/>
          <w:spacing w:val="3"/>
          <w:sz w:val="24"/>
          <w:szCs w:val="24"/>
        </w:rPr>
        <w:t>w</w:t>
      </w:r>
      <w:r w:rsidRPr="00456D4B">
        <w:rPr>
          <w:rFonts w:ascii="Arial" w:hAnsi="Arial" w:cs="Arial"/>
          <w:b/>
          <w:bCs/>
          <w:spacing w:val="-2"/>
          <w:sz w:val="24"/>
          <w:szCs w:val="24"/>
        </w:rPr>
        <w:t>il</w:t>
      </w:r>
      <w:r w:rsidRPr="00456D4B">
        <w:rPr>
          <w:rFonts w:ascii="Arial" w:hAnsi="Arial" w:cs="Arial"/>
          <w:b/>
          <w:bCs/>
          <w:sz w:val="24"/>
          <w:szCs w:val="24"/>
        </w:rPr>
        <w:t>l</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 be e</w:t>
      </w:r>
      <w:r w:rsidRPr="00456D4B">
        <w:rPr>
          <w:rFonts w:ascii="Arial" w:hAnsi="Arial" w:cs="Arial"/>
          <w:b/>
          <w:bCs/>
          <w:spacing w:val="-4"/>
          <w:sz w:val="24"/>
          <w:szCs w:val="24"/>
        </w:rPr>
        <w:t>v</w:t>
      </w:r>
      <w:r w:rsidRPr="00456D4B">
        <w:rPr>
          <w:rFonts w:ascii="Arial" w:hAnsi="Arial" w:cs="Arial"/>
          <w:b/>
          <w:bCs/>
          <w:sz w:val="24"/>
          <w:szCs w:val="24"/>
        </w:rPr>
        <w:t>aluated</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re</w:t>
      </w:r>
      <w:r w:rsidRPr="00456D4B">
        <w:rPr>
          <w:rFonts w:ascii="Arial" w:hAnsi="Arial" w:cs="Arial"/>
          <w:b/>
          <w:bCs/>
          <w:spacing w:val="-3"/>
          <w:sz w:val="24"/>
          <w:szCs w:val="24"/>
        </w:rPr>
        <w:t>c</w:t>
      </w:r>
      <w:r w:rsidRPr="00456D4B">
        <w:rPr>
          <w:rFonts w:ascii="Arial" w:hAnsi="Arial" w:cs="Arial"/>
          <w:b/>
          <w:bCs/>
          <w:sz w:val="24"/>
          <w:szCs w:val="24"/>
        </w:rPr>
        <w:t>ei</w:t>
      </w:r>
      <w:r w:rsidRPr="00456D4B">
        <w:rPr>
          <w:rFonts w:ascii="Arial" w:hAnsi="Arial" w:cs="Arial"/>
          <w:b/>
          <w:bCs/>
          <w:spacing w:val="-3"/>
          <w:sz w:val="24"/>
          <w:szCs w:val="24"/>
        </w:rPr>
        <w:t>v</w:t>
      </w:r>
      <w:r w:rsidRPr="00456D4B">
        <w:rPr>
          <w:rFonts w:ascii="Arial" w:hAnsi="Arial" w:cs="Arial"/>
          <w:b/>
          <w:bCs/>
          <w:sz w:val="24"/>
          <w:szCs w:val="24"/>
        </w:rPr>
        <w:t>ed 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5"/>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z w:val="24"/>
          <w:szCs w:val="24"/>
        </w:rPr>
        <w:t>te and</w:t>
      </w:r>
      <w:r w:rsidRPr="00456D4B">
        <w:rPr>
          <w:rFonts w:ascii="Arial" w:hAnsi="Arial" w:cs="Arial"/>
          <w:b/>
          <w:bCs/>
          <w:spacing w:val="-2"/>
          <w:sz w:val="24"/>
          <w:szCs w:val="24"/>
        </w:rPr>
        <w:t xml:space="preserve"> t</w:t>
      </w:r>
      <w:r w:rsidRPr="00456D4B">
        <w:rPr>
          <w:rFonts w:ascii="Arial" w:hAnsi="Arial" w:cs="Arial"/>
          <w:b/>
          <w:bCs/>
          <w:sz w:val="24"/>
          <w:szCs w:val="24"/>
        </w:rPr>
        <w:t>ime</w:t>
      </w:r>
      <w:r w:rsidRPr="00456D4B">
        <w:rPr>
          <w:rFonts w:ascii="Arial" w:hAnsi="Arial" w:cs="Arial"/>
          <w:b/>
          <w:bCs/>
          <w:spacing w:val="-2"/>
          <w:sz w:val="24"/>
          <w:szCs w:val="24"/>
        </w:rPr>
        <w:t xml:space="preserve"> </w:t>
      </w:r>
      <w:r w:rsidRPr="00456D4B">
        <w:rPr>
          <w:rFonts w:ascii="Arial" w:hAnsi="Arial" w:cs="Arial"/>
          <w:b/>
          <w:bCs/>
          <w:sz w:val="24"/>
          <w:szCs w:val="24"/>
        </w:rPr>
        <w:t>of</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FQ.</w:t>
      </w:r>
    </w:p>
    <w:p w14:paraId="10617574" w14:textId="77777777" w:rsidR="00E35425" w:rsidRPr="004D70E0" w:rsidRDefault="00E35425" w:rsidP="00E35425">
      <w:pPr>
        <w:widowControl w:val="0"/>
        <w:numPr>
          <w:ilvl w:val="1"/>
          <w:numId w:val="46"/>
        </w:numPr>
        <w:tabs>
          <w:tab w:val="left" w:pos="2200"/>
        </w:tabs>
        <w:kinsoku w:val="0"/>
        <w:overflowPunct w:val="0"/>
        <w:autoSpaceDE w:val="0"/>
        <w:autoSpaceDN w:val="0"/>
        <w:adjustRightInd w:val="0"/>
        <w:spacing w:line="239" w:lineRule="auto"/>
        <w:ind w:left="2200" w:right="1203"/>
        <w:rPr>
          <w:rFonts w:ascii="Arial" w:hAnsi="Arial" w:cs="Arial"/>
          <w:color w:val="000000"/>
          <w:sz w:val="24"/>
          <w:szCs w:val="24"/>
        </w:rPr>
      </w:pPr>
      <w:r w:rsidRPr="00453260">
        <w:rPr>
          <w:rFonts w:ascii="Arial" w:hAnsi="Arial" w:cs="Arial"/>
          <w:b/>
          <w:bCs/>
          <w:spacing w:val="-6"/>
          <w:sz w:val="24"/>
          <w:szCs w:val="24"/>
        </w:rPr>
        <w:t>A</w:t>
      </w:r>
      <w:r w:rsidRPr="00453260">
        <w:rPr>
          <w:rFonts w:ascii="Arial" w:hAnsi="Arial" w:cs="Arial"/>
          <w:b/>
          <w:bCs/>
          <w:sz w:val="24"/>
          <w:szCs w:val="24"/>
        </w:rPr>
        <w:t>ll</w:t>
      </w:r>
      <w:r w:rsidRPr="00453260">
        <w:rPr>
          <w:rFonts w:ascii="Arial" w:hAnsi="Arial" w:cs="Arial"/>
          <w:b/>
          <w:bCs/>
          <w:spacing w:val="2"/>
          <w:sz w:val="24"/>
          <w:szCs w:val="24"/>
        </w:rPr>
        <w:t xml:space="preserve"> </w:t>
      </w:r>
      <w:r w:rsidRPr="00453260">
        <w:rPr>
          <w:rFonts w:ascii="Arial" w:hAnsi="Arial" w:cs="Arial"/>
          <w:b/>
          <w:bCs/>
          <w:sz w:val="24"/>
          <w:szCs w:val="24"/>
        </w:rPr>
        <w:t>te</w:t>
      </w:r>
      <w:r w:rsidRPr="00453260">
        <w:rPr>
          <w:rFonts w:ascii="Arial" w:hAnsi="Arial" w:cs="Arial"/>
          <w:b/>
          <w:bCs/>
          <w:spacing w:val="-1"/>
          <w:sz w:val="24"/>
          <w:szCs w:val="24"/>
        </w:rPr>
        <w:t>n</w:t>
      </w:r>
      <w:r w:rsidRPr="00453260">
        <w:rPr>
          <w:rFonts w:ascii="Arial" w:hAnsi="Arial" w:cs="Arial"/>
          <w:b/>
          <w:bCs/>
          <w:sz w:val="24"/>
          <w:szCs w:val="24"/>
        </w:rPr>
        <w:t>d</w:t>
      </w:r>
      <w:r w:rsidRPr="00453260">
        <w:rPr>
          <w:rFonts w:ascii="Arial" w:hAnsi="Arial" w:cs="Arial"/>
          <w:b/>
          <w:bCs/>
          <w:spacing w:val="-1"/>
          <w:sz w:val="24"/>
          <w:szCs w:val="24"/>
        </w:rPr>
        <w:t>e</w:t>
      </w:r>
      <w:r w:rsidRPr="00453260">
        <w:rPr>
          <w:rFonts w:ascii="Arial" w:hAnsi="Arial" w:cs="Arial"/>
          <w:b/>
          <w:bCs/>
          <w:sz w:val="24"/>
          <w:szCs w:val="24"/>
        </w:rPr>
        <w:t>r</w:t>
      </w:r>
      <w:r w:rsidRPr="00453260">
        <w:rPr>
          <w:rFonts w:ascii="Arial" w:hAnsi="Arial" w:cs="Arial"/>
          <w:b/>
          <w:bCs/>
          <w:spacing w:val="1"/>
          <w:sz w:val="24"/>
          <w:szCs w:val="24"/>
        </w:rPr>
        <w:t xml:space="preserve"> </w:t>
      </w:r>
      <w:r w:rsidRPr="00453260">
        <w:rPr>
          <w:rFonts w:ascii="Arial" w:hAnsi="Arial" w:cs="Arial"/>
          <w:b/>
          <w:bCs/>
          <w:sz w:val="24"/>
          <w:szCs w:val="24"/>
        </w:rPr>
        <w:t>r</w:t>
      </w:r>
      <w:r w:rsidRPr="00453260">
        <w:rPr>
          <w:rFonts w:ascii="Arial" w:hAnsi="Arial" w:cs="Arial"/>
          <w:b/>
          <w:bCs/>
          <w:spacing w:val="-3"/>
          <w:sz w:val="24"/>
          <w:szCs w:val="24"/>
        </w:rPr>
        <w:t>e</w:t>
      </w:r>
      <w:r w:rsidRPr="00453260">
        <w:rPr>
          <w:rFonts w:ascii="Arial" w:hAnsi="Arial" w:cs="Arial"/>
          <w:b/>
          <w:bCs/>
          <w:sz w:val="24"/>
          <w:szCs w:val="24"/>
        </w:rPr>
        <w:t>turn</w:t>
      </w:r>
      <w:r w:rsidRPr="00453260">
        <w:rPr>
          <w:rFonts w:ascii="Arial" w:hAnsi="Arial" w:cs="Arial"/>
          <w:b/>
          <w:bCs/>
          <w:spacing w:val="-1"/>
          <w:sz w:val="24"/>
          <w:szCs w:val="24"/>
        </w:rPr>
        <w:t>a</w:t>
      </w:r>
      <w:r w:rsidRPr="00453260">
        <w:rPr>
          <w:rFonts w:ascii="Arial" w:hAnsi="Arial" w:cs="Arial"/>
          <w:b/>
          <w:bCs/>
          <w:sz w:val="24"/>
          <w:szCs w:val="24"/>
        </w:rPr>
        <w:t>ble</w:t>
      </w:r>
      <w:r w:rsidRPr="00453260">
        <w:rPr>
          <w:rFonts w:ascii="Arial" w:hAnsi="Arial" w:cs="Arial"/>
          <w:b/>
          <w:bCs/>
          <w:spacing w:val="-3"/>
          <w:sz w:val="24"/>
          <w:szCs w:val="24"/>
        </w:rPr>
        <w:t>s</w:t>
      </w:r>
      <w:r w:rsidRPr="00453260">
        <w:rPr>
          <w:rFonts w:ascii="Arial" w:hAnsi="Arial" w:cs="Arial"/>
          <w:b/>
          <w:bCs/>
          <w:spacing w:val="-2"/>
          <w:sz w:val="24"/>
          <w:szCs w:val="24"/>
        </w:rPr>
        <w:t>/</w:t>
      </w:r>
      <w:r w:rsidRPr="00453260">
        <w:rPr>
          <w:rFonts w:ascii="Arial" w:hAnsi="Arial" w:cs="Arial"/>
          <w:b/>
          <w:bCs/>
          <w:sz w:val="24"/>
          <w:szCs w:val="24"/>
        </w:rPr>
        <w:t>d</w:t>
      </w:r>
      <w:r w:rsidRPr="00453260">
        <w:rPr>
          <w:rFonts w:ascii="Arial" w:hAnsi="Arial" w:cs="Arial"/>
          <w:b/>
          <w:bCs/>
          <w:spacing w:val="-2"/>
          <w:sz w:val="24"/>
          <w:szCs w:val="24"/>
        </w:rPr>
        <w:t>o</w:t>
      </w:r>
      <w:r w:rsidRPr="00453260">
        <w:rPr>
          <w:rFonts w:ascii="Arial" w:hAnsi="Arial" w:cs="Arial"/>
          <w:b/>
          <w:bCs/>
          <w:sz w:val="24"/>
          <w:szCs w:val="24"/>
        </w:rPr>
        <w:t>c</w:t>
      </w:r>
      <w:r w:rsidRPr="00453260">
        <w:rPr>
          <w:rFonts w:ascii="Arial" w:hAnsi="Arial" w:cs="Arial"/>
          <w:b/>
          <w:bCs/>
          <w:spacing w:val="-1"/>
          <w:sz w:val="24"/>
          <w:szCs w:val="24"/>
        </w:rPr>
        <w:t>u</w:t>
      </w:r>
      <w:r w:rsidRPr="00453260">
        <w:rPr>
          <w:rFonts w:ascii="Arial" w:hAnsi="Arial" w:cs="Arial"/>
          <w:b/>
          <w:bCs/>
          <w:sz w:val="24"/>
          <w:szCs w:val="24"/>
        </w:rPr>
        <w:t>menta</w:t>
      </w:r>
      <w:r w:rsidRPr="00453260">
        <w:rPr>
          <w:rFonts w:ascii="Arial" w:hAnsi="Arial" w:cs="Arial"/>
          <w:b/>
          <w:bCs/>
          <w:spacing w:val="-2"/>
          <w:sz w:val="24"/>
          <w:szCs w:val="24"/>
        </w:rPr>
        <w:t>t</w:t>
      </w:r>
      <w:r w:rsidRPr="00453260">
        <w:rPr>
          <w:rFonts w:ascii="Arial" w:hAnsi="Arial" w:cs="Arial"/>
          <w:b/>
          <w:bCs/>
          <w:sz w:val="24"/>
          <w:szCs w:val="24"/>
        </w:rPr>
        <w:t>ion</w:t>
      </w:r>
      <w:r w:rsidRPr="00453260">
        <w:rPr>
          <w:rFonts w:ascii="Arial" w:hAnsi="Arial" w:cs="Arial"/>
          <w:b/>
          <w:bCs/>
          <w:spacing w:val="-3"/>
          <w:sz w:val="24"/>
          <w:szCs w:val="24"/>
        </w:rPr>
        <w:t xml:space="preserve"> </w:t>
      </w:r>
      <w:r w:rsidRPr="00453260">
        <w:rPr>
          <w:rFonts w:ascii="Arial" w:hAnsi="Arial" w:cs="Arial"/>
          <w:b/>
          <w:bCs/>
          <w:sz w:val="24"/>
          <w:szCs w:val="24"/>
        </w:rPr>
        <w:t>mu</w:t>
      </w:r>
      <w:r w:rsidRPr="00453260">
        <w:rPr>
          <w:rFonts w:ascii="Arial" w:hAnsi="Arial" w:cs="Arial"/>
          <w:b/>
          <w:bCs/>
          <w:spacing w:val="-3"/>
          <w:sz w:val="24"/>
          <w:szCs w:val="24"/>
        </w:rPr>
        <w:t>s</w:t>
      </w:r>
      <w:r w:rsidRPr="00453260">
        <w:rPr>
          <w:rFonts w:ascii="Arial" w:hAnsi="Arial" w:cs="Arial"/>
          <w:b/>
          <w:bCs/>
          <w:sz w:val="24"/>
          <w:szCs w:val="24"/>
        </w:rPr>
        <w:t>t</w:t>
      </w:r>
      <w:r w:rsidRPr="00453260">
        <w:rPr>
          <w:rFonts w:ascii="Arial" w:hAnsi="Arial" w:cs="Arial"/>
          <w:b/>
          <w:bCs/>
          <w:spacing w:val="1"/>
          <w:sz w:val="24"/>
          <w:szCs w:val="24"/>
        </w:rPr>
        <w:t xml:space="preserve"> </w:t>
      </w:r>
      <w:r w:rsidRPr="00453260">
        <w:rPr>
          <w:rFonts w:ascii="Arial" w:hAnsi="Arial" w:cs="Arial"/>
          <w:b/>
          <w:bCs/>
          <w:spacing w:val="-3"/>
          <w:sz w:val="24"/>
          <w:szCs w:val="24"/>
        </w:rPr>
        <w:t>b</w:t>
      </w:r>
      <w:r w:rsidRPr="00453260">
        <w:rPr>
          <w:rFonts w:ascii="Arial" w:hAnsi="Arial" w:cs="Arial"/>
          <w:b/>
          <w:bCs/>
          <w:sz w:val="24"/>
          <w:szCs w:val="24"/>
        </w:rPr>
        <w:t>e su</w:t>
      </w:r>
      <w:r w:rsidRPr="00453260">
        <w:rPr>
          <w:rFonts w:ascii="Arial" w:hAnsi="Arial" w:cs="Arial"/>
          <w:b/>
          <w:bCs/>
          <w:spacing w:val="-1"/>
          <w:sz w:val="24"/>
          <w:szCs w:val="24"/>
        </w:rPr>
        <w:t>b</w:t>
      </w:r>
      <w:r w:rsidRPr="00453260">
        <w:rPr>
          <w:rFonts w:ascii="Arial" w:hAnsi="Arial" w:cs="Arial"/>
          <w:b/>
          <w:bCs/>
          <w:spacing w:val="-2"/>
          <w:sz w:val="24"/>
          <w:szCs w:val="24"/>
        </w:rPr>
        <w:t>m</w:t>
      </w:r>
      <w:r w:rsidRPr="00453260">
        <w:rPr>
          <w:rFonts w:ascii="Arial" w:hAnsi="Arial" w:cs="Arial"/>
          <w:b/>
          <w:bCs/>
          <w:sz w:val="24"/>
          <w:szCs w:val="24"/>
        </w:rPr>
        <w:t>i</w:t>
      </w:r>
      <w:r w:rsidRPr="00453260">
        <w:rPr>
          <w:rFonts w:ascii="Arial" w:hAnsi="Arial" w:cs="Arial"/>
          <w:b/>
          <w:bCs/>
          <w:spacing w:val="-2"/>
          <w:sz w:val="24"/>
          <w:szCs w:val="24"/>
        </w:rPr>
        <w:t>t</w:t>
      </w:r>
      <w:r w:rsidRPr="00453260">
        <w:rPr>
          <w:rFonts w:ascii="Arial" w:hAnsi="Arial" w:cs="Arial"/>
          <w:b/>
          <w:bCs/>
          <w:sz w:val="24"/>
          <w:szCs w:val="24"/>
        </w:rPr>
        <w:t>ted</w:t>
      </w:r>
      <w:r w:rsidRPr="00453260">
        <w:rPr>
          <w:rFonts w:ascii="Arial" w:hAnsi="Arial" w:cs="Arial"/>
          <w:b/>
          <w:bCs/>
          <w:spacing w:val="-2"/>
          <w:sz w:val="24"/>
          <w:szCs w:val="24"/>
        </w:rPr>
        <w:t xml:space="preserve"> </w:t>
      </w:r>
      <w:r w:rsidRPr="00453260">
        <w:rPr>
          <w:rFonts w:ascii="Arial" w:hAnsi="Arial" w:cs="Arial"/>
          <w:b/>
          <w:bCs/>
          <w:sz w:val="24"/>
          <w:szCs w:val="24"/>
        </w:rPr>
        <w:t xml:space="preserve">to </w:t>
      </w:r>
      <w:hyperlink r:id="rId11" w:history="1">
        <w:r w:rsidRPr="00453260">
          <w:rPr>
            <w:rFonts w:ascii="Arial" w:hAnsi="Arial" w:cs="Arial"/>
            <w:b/>
            <w:bCs/>
            <w:color w:val="0000FF"/>
            <w:sz w:val="24"/>
            <w:szCs w:val="24"/>
            <w:u w:val="thick"/>
          </w:rPr>
          <w:t>Info</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ma</w:t>
        </w:r>
        <w:r w:rsidRPr="00453260">
          <w:rPr>
            <w:rFonts w:ascii="Arial" w:hAnsi="Arial" w:cs="Arial"/>
            <w:b/>
            <w:bCs/>
            <w:color w:val="0000FF"/>
            <w:spacing w:val="-2"/>
            <w:sz w:val="24"/>
            <w:szCs w:val="24"/>
            <w:u w:val="thick"/>
          </w:rPr>
          <w:t>l</w:t>
        </w:r>
        <w:r w:rsidRPr="00453260">
          <w:rPr>
            <w:rFonts w:ascii="Arial" w:hAnsi="Arial" w:cs="Arial"/>
            <w:b/>
            <w:bCs/>
            <w:color w:val="0000FF"/>
            <w:sz w:val="24"/>
            <w:szCs w:val="24"/>
            <w:u w:val="thick"/>
          </w:rPr>
          <w:t>te</w:t>
        </w:r>
        <w:r w:rsidRPr="00453260">
          <w:rPr>
            <w:rFonts w:ascii="Arial" w:hAnsi="Arial" w:cs="Arial"/>
            <w:b/>
            <w:bCs/>
            <w:color w:val="0000FF"/>
            <w:spacing w:val="-1"/>
            <w:sz w:val="24"/>
            <w:szCs w:val="24"/>
            <w:u w:val="thick"/>
          </w:rPr>
          <w:t>n</w:t>
        </w:r>
        <w:r w:rsidRPr="00453260">
          <w:rPr>
            <w:rFonts w:ascii="Arial" w:hAnsi="Arial" w:cs="Arial"/>
            <w:b/>
            <w:bCs/>
            <w:color w:val="0000FF"/>
            <w:sz w:val="24"/>
            <w:szCs w:val="24"/>
            <w:u w:val="thick"/>
          </w:rPr>
          <w:t>d</w:t>
        </w:r>
        <w:r w:rsidRPr="00453260">
          <w:rPr>
            <w:rFonts w:ascii="Arial" w:hAnsi="Arial" w:cs="Arial"/>
            <w:b/>
            <w:bCs/>
            <w:color w:val="0000FF"/>
            <w:spacing w:val="-1"/>
            <w:sz w:val="24"/>
            <w:szCs w:val="24"/>
            <w:u w:val="thick"/>
          </w:rPr>
          <w:t>e</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in</w:t>
        </w:r>
        <w:r w:rsidRPr="00453260">
          <w:rPr>
            <w:rFonts w:ascii="Arial" w:hAnsi="Arial" w:cs="Arial"/>
            <w:b/>
            <w:bCs/>
            <w:color w:val="0000FF"/>
            <w:spacing w:val="-2"/>
            <w:sz w:val="24"/>
            <w:szCs w:val="24"/>
            <w:u w:val="thick"/>
          </w:rPr>
          <w:t>g</w:t>
        </w:r>
        <w:r w:rsidRPr="00453260">
          <w:rPr>
            <w:rFonts w:ascii="Arial" w:hAnsi="Arial" w:cs="Arial"/>
            <w:b/>
            <w:bCs/>
            <w:color w:val="0000FF"/>
            <w:sz w:val="24"/>
            <w:szCs w:val="24"/>
            <w:u w:val="thick"/>
          </w:rPr>
          <w:t>@e</w:t>
        </w:r>
        <w:r w:rsidRPr="00453260">
          <w:rPr>
            <w:rFonts w:ascii="Arial" w:hAnsi="Arial" w:cs="Arial"/>
            <w:b/>
            <w:bCs/>
            <w:color w:val="0000FF"/>
            <w:spacing w:val="-1"/>
            <w:sz w:val="24"/>
            <w:szCs w:val="24"/>
            <w:u w:val="thick"/>
          </w:rPr>
          <w:t>s</w:t>
        </w:r>
        <w:r w:rsidRPr="00453260">
          <w:rPr>
            <w:rFonts w:ascii="Arial" w:hAnsi="Arial" w:cs="Arial"/>
            <w:b/>
            <w:bCs/>
            <w:color w:val="0000FF"/>
            <w:spacing w:val="-3"/>
            <w:sz w:val="24"/>
            <w:szCs w:val="24"/>
            <w:u w:val="thick"/>
          </w:rPr>
          <w:t>k</w:t>
        </w:r>
        <w:r w:rsidRPr="00453260">
          <w:rPr>
            <w:rFonts w:ascii="Arial" w:hAnsi="Arial" w:cs="Arial"/>
            <w:b/>
            <w:bCs/>
            <w:color w:val="0000FF"/>
            <w:sz w:val="24"/>
            <w:szCs w:val="24"/>
            <w:u w:val="thick"/>
          </w:rPr>
          <w:t>om.c</w:t>
        </w:r>
        <w:r w:rsidRPr="00453260">
          <w:rPr>
            <w:rFonts w:ascii="Arial" w:hAnsi="Arial" w:cs="Arial"/>
            <w:b/>
            <w:bCs/>
            <w:color w:val="0000FF"/>
            <w:spacing w:val="-4"/>
            <w:sz w:val="24"/>
            <w:szCs w:val="24"/>
            <w:u w:val="thick"/>
          </w:rPr>
          <w:t>o</w:t>
        </w:r>
        <w:r w:rsidRPr="00453260">
          <w:rPr>
            <w:rFonts w:ascii="Arial" w:hAnsi="Arial" w:cs="Arial"/>
            <w:b/>
            <w:bCs/>
            <w:color w:val="0000FF"/>
            <w:sz w:val="24"/>
            <w:szCs w:val="24"/>
            <w:u w:val="thick"/>
          </w:rPr>
          <w:t xml:space="preserve">.za </w:t>
        </w:r>
        <w:r w:rsidRPr="00453260">
          <w:rPr>
            <w:rFonts w:ascii="Arial" w:hAnsi="Arial" w:cs="Arial"/>
            <w:b/>
            <w:bCs/>
            <w:color w:val="0000FF"/>
            <w:spacing w:val="2"/>
            <w:sz w:val="24"/>
            <w:szCs w:val="24"/>
            <w:u w:val="thick"/>
          </w:rPr>
          <w:t xml:space="preserve"> </w:t>
        </w:r>
      </w:hyperlink>
      <w:r w:rsidRPr="00453260">
        <w:rPr>
          <w:rFonts w:ascii="Arial" w:hAnsi="Arial" w:cs="Arial"/>
          <w:b/>
          <w:bCs/>
          <w:color w:val="000000"/>
          <w:sz w:val="24"/>
          <w:szCs w:val="24"/>
        </w:rPr>
        <w:t>o</w:t>
      </w:r>
      <w:r w:rsidRPr="00453260">
        <w:rPr>
          <w:rFonts w:ascii="Arial" w:hAnsi="Arial" w:cs="Arial"/>
          <w:b/>
          <w:bCs/>
          <w:color w:val="000000"/>
          <w:spacing w:val="-2"/>
          <w:sz w:val="24"/>
          <w:szCs w:val="24"/>
        </w:rPr>
        <w:t>n</w:t>
      </w:r>
      <w:r w:rsidRPr="00453260">
        <w:rPr>
          <w:rFonts w:ascii="Arial" w:hAnsi="Arial" w:cs="Arial"/>
          <w:b/>
          <w:bCs/>
          <w:color w:val="000000"/>
          <w:sz w:val="24"/>
          <w:szCs w:val="24"/>
        </w:rPr>
        <w:t>l</w:t>
      </w:r>
      <w:r w:rsidRPr="00453260">
        <w:rPr>
          <w:rFonts w:ascii="Arial" w:hAnsi="Arial" w:cs="Arial"/>
          <w:b/>
          <w:bCs/>
          <w:color w:val="000000"/>
          <w:spacing w:val="-6"/>
          <w:sz w:val="24"/>
          <w:szCs w:val="24"/>
        </w:rPr>
        <w:t>y</w:t>
      </w:r>
      <w:r w:rsidRPr="00453260">
        <w:rPr>
          <w:rFonts w:ascii="Arial" w:hAnsi="Arial" w:cs="Arial"/>
          <w:b/>
          <w:bCs/>
          <w:color w:val="000000"/>
          <w:sz w:val="24"/>
          <w:szCs w:val="24"/>
        </w:rPr>
        <w:t xml:space="preserve">. </w:t>
      </w:r>
      <w:r w:rsidRPr="00453260">
        <w:rPr>
          <w:rFonts w:ascii="Arial" w:hAnsi="Arial" w:cs="Arial"/>
          <w:b/>
          <w:bCs/>
          <w:color w:val="000000"/>
          <w:spacing w:val="3"/>
          <w:sz w:val="24"/>
          <w:szCs w:val="24"/>
        </w:rPr>
        <w:t xml:space="preserve"> </w:t>
      </w:r>
      <w:r w:rsidRPr="00453260">
        <w:rPr>
          <w:rFonts w:ascii="Arial" w:hAnsi="Arial" w:cs="Arial"/>
          <w:b/>
          <w:bCs/>
          <w:color w:val="000000"/>
          <w:spacing w:val="-1"/>
          <w:sz w:val="24"/>
          <w:szCs w:val="24"/>
        </w:rPr>
        <w:t>E</w:t>
      </w:r>
      <w:r w:rsidRPr="00453260">
        <w:rPr>
          <w:rFonts w:ascii="Arial" w:hAnsi="Arial" w:cs="Arial"/>
          <w:b/>
          <w:bCs/>
          <w:color w:val="000000"/>
          <w:spacing w:val="-2"/>
          <w:sz w:val="24"/>
          <w:szCs w:val="24"/>
        </w:rPr>
        <w:t>-</w:t>
      </w:r>
      <w:r w:rsidRPr="00453260">
        <w:rPr>
          <w:rFonts w:ascii="Arial" w:hAnsi="Arial" w:cs="Arial"/>
          <w:b/>
          <w:bCs/>
          <w:color w:val="000000"/>
          <w:sz w:val="24"/>
          <w:szCs w:val="24"/>
        </w:rPr>
        <w:t>ma</w:t>
      </w:r>
      <w:r w:rsidRPr="00453260">
        <w:rPr>
          <w:rFonts w:ascii="Arial" w:hAnsi="Arial" w:cs="Arial"/>
          <w:b/>
          <w:bCs/>
          <w:color w:val="000000"/>
          <w:spacing w:val="-2"/>
          <w:sz w:val="24"/>
          <w:szCs w:val="24"/>
        </w:rPr>
        <w:t>il</w:t>
      </w:r>
      <w:r w:rsidRPr="00453260">
        <w:rPr>
          <w:rFonts w:ascii="Arial" w:hAnsi="Arial" w:cs="Arial"/>
          <w:b/>
          <w:bCs/>
          <w:color w:val="000000"/>
          <w:sz w:val="24"/>
          <w:szCs w:val="24"/>
        </w:rPr>
        <w:t xml:space="preserve">s </w:t>
      </w:r>
      <w:r w:rsidRPr="00453260">
        <w:rPr>
          <w:rFonts w:ascii="Arial" w:hAnsi="Arial" w:cs="Arial"/>
          <w:b/>
          <w:bCs/>
          <w:color w:val="000000"/>
          <w:spacing w:val="1"/>
          <w:sz w:val="24"/>
          <w:szCs w:val="24"/>
        </w:rPr>
        <w:t>t</w:t>
      </w:r>
      <w:r w:rsidRPr="00453260">
        <w:rPr>
          <w:rFonts w:ascii="Arial" w:hAnsi="Arial" w:cs="Arial"/>
          <w:b/>
          <w:bCs/>
          <w:color w:val="000000"/>
          <w:sz w:val="24"/>
          <w:szCs w:val="24"/>
        </w:rPr>
        <w:t>o</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n</w:t>
      </w:r>
      <w:r w:rsidRPr="00453260">
        <w:rPr>
          <w:rFonts w:ascii="Arial" w:hAnsi="Arial" w:cs="Arial"/>
          <w:b/>
          <w:bCs/>
          <w:color w:val="000000"/>
          <w:sz w:val="24"/>
          <w:szCs w:val="24"/>
        </w:rPr>
        <w:t>y</w:t>
      </w:r>
      <w:r w:rsidRPr="00453260">
        <w:rPr>
          <w:rFonts w:ascii="Arial" w:hAnsi="Arial" w:cs="Arial"/>
          <w:b/>
          <w:bCs/>
          <w:color w:val="000000"/>
          <w:spacing w:val="-4"/>
          <w:sz w:val="24"/>
          <w:szCs w:val="24"/>
        </w:rPr>
        <w:t xml:space="preserve"> </w:t>
      </w:r>
      <w:r w:rsidRPr="00453260">
        <w:rPr>
          <w:rFonts w:ascii="Arial" w:hAnsi="Arial" w:cs="Arial"/>
          <w:b/>
          <w:bCs/>
          <w:color w:val="000000"/>
          <w:sz w:val="24"/>
          <w:szCs w:val="24"/>
        </w:rPr>
        <w:t>other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d</w:t>
      </w:r>
      <w:r w:rsidRPr="00453260">
        <w:rPr>
          <w:rFonts w:ascii="Arial" w:hAnsi="Arial" w:cs="Arial"/>
          <w:b/>
          <w:bCs/>
          <w:color w:val="000000"/>
          <w:sz w:val="24"/>
          <w:szCs w:val="24"/>
        </w:rPr>
        <w:t>dre</w:t>
      </w:r>
      <w:r w:rsidRPr="00453260">
        <w:rPr>
          <w:rFonts w:ascii="Arial" w:hAnsi="Arial" w:cs="Arial"/>
          <w:b/>
          <w:bCs/>
          <w:color w:val="000000"/>
          <w:spacing w:val="-1"/>
          <w:sz w:val="24"/>
          <w:szCs w:val="24"/>
        </w:rPr>
        <w:t>s</w:t>
      </w:r>
      <w:r w:rsidRPr="00453260">
        <w:rPr>
          <w:rFonts w:ascii="Arial" w:hAnsi="Arial" w:cs="Arial"/>
          <w:b/>
          <w:bCs/>
          <w:color w:val="000000"/>
          <w:sz w:val="24"/>
          <w:szCs w:val="24"/>
        </w:rPr>
        <w:t>s (e</w:t>
      </w:r>
      <w:r w:rsidRPr="00453260">
        <w:rPr>
          <w:rFonts w:ascii="Arial" w:hAnsi="Arial" w:cs="Arial"/>
          <w:b/>
          <w:bCs/>
          <w:color w:val="000000"/>
          <w:spacing w:val="-1"/>
          <w:sz w:val="24"/>
          <w:szCs w:val="24"/>
        </w:rPr>
        <w:t>x</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z w:val="24"/>
          <w:szCs w:val="24"/>
        </w:rPr>
        <w:t>pt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for</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cl</w:t>
      </w:r>
      <w:r w:rsidRPr="00453260">
        <w:rPr>
          <w:rFonts w:ascii="Arial" w:hAnsi="Arial" w:cs="Arial"/>
          <w:b/>
          <w:bCs/>
          <w:color w:val="000000"/>
          <w:spacing w:val="-3"/>
          <w:sz w:val="24"/>
          <w:szCs w:val="24"/>
        </w:rPr>
        <w:t>a</w:t>
      </w:r>
      <w:r w:rsidRPr="00453260">
        <w:rPr>
          <w:rFonts w:ascii="Arial" w:hAnsi="Arial" w:cs="Arial"/>
          <w:b/>
          <w:bCs/>
          <w:color w:val="000000"/>
          <w:sz w:val="24"/>
          <w:szCs w:val="24"/>
        </w:rPr>
        <w:t>r</w:t>
      </w:r>
      <w:r w:rsidRPr="00453260">
        <w:rPr>
          <w:rFonts w:ascii="Arial" w:hAnsi="Arial" w:cs="Arial"/>
          <w:b/>
          <w:bCs/>
          <w:color w:val="000000"/>
          <w:spacing w:val="-1"/>
          <w:sz w:val="24"/>
          <w:szCs w:val="24"/>
        </w:rPr>
        <w:t>i</w:t>
      </w:r>
      <w:r w:rsidRPr="00453260">
        <w:rPr>
          <w:rFonts w:ascii="Arial" w:hAnsi="Arial" w:cs="Arial"/>
          <w:b/>
          <w:bCs/>
          <w:color w:val="000000"/>
          <w:sz w:val="24"/>
          <w:szCs w:val="24"/>
        </w:rPr>
        <w:t>fic</w:t>
      </w:r>
      <w:r w:rsidRPr="00453260">
        <w:rPr>
          <w:rFonts w:ascii="Arial" w:hAnsi="Arial" w:cs="Arial"/>
          <w:b/>
          <w:bCs/>
          <w:color w:val="000000"/>
          <w:spacing w:val="-4"/>
          <w:sz w:val="24"/>
          <w:szCs w:val="24"/>
        </w:rPr>
        <w:t>a</w:t>
      </w:r>
      <w:r w:rsidRPr="00453260">
        <w:rPr>
          <w:rFonts w:ascii="Arial" w:hAnsi="Arial" w:cs="Arial"/>
          <w:b/>
          <w:bCs/>
          <w:color w:val="000000"/>
          <w:sz w:val="24"/>
          <w:szCs w:val="24"/>
        </w:rPr>
        <w:t>tio</w:t>
      </w:r>
      <w:r w:rsidRPr="00453260">
        <w:rPr>
          <w:rFonts w:ascii="Arial" w:hAnsi="Arial" w:cs="Arial"/>
          <w:b/>
          <w:bCs/>
          <w:color w:val="000000"/>
          <w:spacing w:val="-4"/>
          <w:sz w:val="24"/>
          <w:szCs w:val="24"/>
        </w:rPr>
        <w:t>n</w:t>
      </w:r>
      <w:r w:rsidRPr="00453260">
        <w:rPr>
          <w:rFonts w:ascii="Arial" w:hAnsi="Arial" w:cs="Arial"/>
          <w:b/>
          <w:bCs/>
          <w:color w:val="000000"/>
          <w:sz w:val="24"/>
          <w:szCs w:val="24"/>
        </w:rPr>
        <w:t>s)</w:t>
      </w:r>
      <w:r w:rsidRPr="00453260">
        <w:rPr>
          <w:rFonts w:ascii="Arial" w:hAnsi="Arial" w:cs="Arial"/>
          <w:b/>
          <w:bCs/>
          <w:color w:val="000000"/>
          <w:spacing w:val="-4"/>
          <w:sz w:val="24"/>
          <w:szCs w:val="24"/>
        </w:rPr>
        <w:t xml:space="preserve"> </w:t>
      </w:r>
      <w:r w:rsidRPr="00453260">
        <w:rPr>
          <w:rFonts w:ascii="Arial" w:hAnsi="Arial" w:cs="Arial"/>
          <w:b/>
          <w:bCs/>
          <w:color w:val="000000"/>
          <w:spacing w:val="3"/>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n</w:t>
      </w:r>
      <w:r w:rsidRPr="00453260">
        <w:rPr>
          <w:rFonts w:ascii="Arial" w:hAnsi="Arial" w:cs="Arial"/>
          <w:b/>
          <w:bCs/>
          <w:color w:val="000000"/>
          <w:spacing w:val="-2"/>
          <w:sz w:val="24"/>
          <w:szCs w:val="24"/>
        </w:rPr>
        <w:t>o</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be a</w:t>
      </w:r>
      <w:r w:rsidRPr="00453260">
        <w:rPr>
          <w:rFonts w:ascii="Arial" w:hAnsi="Arial" w:cs="Arial"/>
          <w:b/>
          <w:bCs/>
          <w:color w:val="000000"/>
          <w:spacing w:val="-1"/>
          <w:sz w:val="24"/>
          <w:szCs w:val="24"/>
        </w:rPr>
        <w:t>c</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pacing w:val="-3"/>
          <w:sz w:val="24"/>
          <w:szCs w:val="24"/>
        </w:rPr>
        <w:t>p</w:t>
      </w:r>
      <w:r w:rsidRPr="00453260">
        <w:rPr>
          <w:rFonts w:ascii="Arial" w:hAnsi="Arial" w:cs="Arial"/>
          <w:b/>
          <w:bCs/>
          <w:color w:val="000000"/>
          <w:sz w:val="24"/>
          <w:szCs w:val="24"/>
        </w:rPr>
        <w:t>te</w:t>
      </w:r>
      <w:r w:rsidRPr="00453260">
        <w:rPr>
          <w:rFonts w:ascii="Arial" w:hAnsi="Arial" w:cs="Arial"/>
          <w:b/>
          <w:bCs/>
          <w:color w:val="000000"/>
          <w:spacing w:val="-1"/>
          <w:sz w:val="24"/>
          <w:szCs w:val="24"/>
        </w:rPr>
        <w:t>d</w:t>
      </w:r>
      <w:r w:rsidRPr="00453260">
        <w:rPr>
          <w:rFonts w:ascii="Arial" w:hAnsi="Arial" w:cs="Arial"/>
          <w:b/>
          <w:bCs/>
          <w:color w:val="000000"/>
          <w:sz w:val="24"/>
          <w:szCs w:val="24"/>
        </w:rPr>
        <w: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w:t>
      </w:r>
      <w:r w:rsidRPr="00453260">
        <w:rPr>
          <w:rFonts w:ascii="Arial" w:hAnsi="Arial" w:cs="Arial"/>
          <w:b/>
          <w:bCs/>
          <w:color w:val="000000"/>
          <w:spacing w:val="-1"/>
          <w:sz w:val="24"/>
          <w:szCs w:val="24"/>
        </w:rPr>
        <w:t>a</w:t>
      </w:r>
      <w:r w:rsidRPr="00453260">
        <w:rPr>
          <w:rFonts w:ascii="Arial" w:hAnsi="Arial" w:cs="Arial"/>
          <w:b/>
          <w:bCs/>
          <w:color w:val="000000"/>
          <w:spacing w:val="-2"/>
          <w:sz w:val="24"/>
          <w:szCs w:val="24"/>
        </w:rPr>
        <w:t>i</w:t>
      </w:r>
      <w:r w:rsidRPr="00453260">
        <w:rPr>
          <w:rFonts w:ascii="Arial" w:hAnsi="Arial" w:cs="Arial"/>
          <w:b/>
          <w:bCs/>
          <w:color w:val="000000"/>
          <w:sz w:val="24"/>
          <w:szCs w:val="24"/>
        </w:rPr>
        <w:t>lure</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 xml:space="preserve">to </w:t>
      </w:r>
      <w:r w:rsidRPr="00453260">
        <w:rPr>
          <w:rFonts w:ascii="Arial" w:hAnsi="Arial" w:cs="Arial"/>
          <w:b/>
          <w:bCs/>
          <w:color w:val="000000"/>
          <w:spacing w:val="-3"/>
          <w:sz w:val="24"/>
          <w:szCs w:val="24"/>
        </w:rPr>
        <w:t>c</w:t>
      </w:r>
      <w:r w:rsidRPr="00453260">
        <w:rPr>
          <w:rFonts w:ascii="Arial" w:hAnsi="Arial" w:cs="Arial"/>
          <w:b/>
          <w:bCs/>
          <w:color w:val="000000"/>
          <w:sz w:val="24"/>
          <w:szCs w:val="24"/>
        </w:rPr>
        <w:t>om</w:t>
      </w:r>
      <w:r w:rsidRPr="00453260">
        <w:rPr>
          <w:rFonts w:ascii="Arial" w:hAnsi="Arial" w:cs="Arial"/>
          <w:b/>
          <w:bCs/>
          <w:color w:val="000000"/>
          <w:spacing w:val="-3"/>
          <w:sz w:val="24"/>
          <w:szCs w:val="24"/>
        </w:rPr>
        <w:t>p</w:t>
      </w:r>
      <w:r w:rsidRPr="00453260">
        <w:rPr>
          <w:rFonts w:ascii="Arial" w:hAnsi="Arial" w:cs="Arial"/>
          <w:b/>
          <w:bCs/>
          <w:color w:val="000000"/>
          <w:sz w:val="24"/>
          <w:szCs w:val="24"/>
        </w:rPr>
        <w:t>ly</w:t>
      </w:r>
      <w:r w:rsidRPr="00453260">
        <w:rPr>
          <w:rFonts w:ascii="Arial" w:hAnsi="Arial" w:cs="Arial"/>
          <w:b/>
          <w:bCs/>
          <w:color w:val="000000"/>
          <w:spacing w:val="-7"/>
          <w:sz w:val="24"/>
          <w:szCs w:val="24"/>
        </w:rPr>
        <w:t xml:space="preserve"> </w:t>
      </w:r>
      <w:r w:rsidRPr="00453260">
        <w:rPr>
          <w:rFonts w:ascii="Arial" w:hAnsi="Arial" w:cs="Arial"/>
          <w:b/>
          <w:bCs/>
          <w:color w:val="000000"/>
          <w:spacing w:val="5"/>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 th</w:t>
      </w:r>
      <w:r w:rsidRPr="00453260">
        <w:rPr>
          <w:rFonts w:ascii="Arial" w:hAnsi="Arial" w:cs="Arial"/>
          <w:b/>
          <w:bCs/>
          <w:color w:val="000000"/>
          <w:spacing w:val="-1"/>
          <w:sz w:val="24"/>
          <w:szCs w:val="24"/>
        </w:rPr>
        <w:t>e</w:t>
      </w:r>
      <w:r w:rsidRPr="00453260">
        <w:rPr>
          <w:rFonts w:ascii="Arial" w:hAnsi="Arial" w:cs="Arial"/>
          <w:b/>
          <w:bCs/>
          <w:color w:val="000000"/>
          <w:sz w:val="24"/>
          <w:szCs w:val="24"/>
        </w:rPr>
        <w:t>se r</w:t>
      </w:r>
      <w:r w:rsidRPr="00453260">
        <w:rPr>
          <w:rFonts w:ascii="Arial" w:hAnsi="Arial" w:cs="Arial"/>
          <w:b/>
          <w:bCs/>
          <w:color w:val="000000"/>
          <w:spacing w:val="-3"/>
          <w:sz w:val="24"/>
          <w:szCs w:val="24"/>
        </w:rPr>
        <w:t>u</w:t>
      </w:r>
      <w:r w:rsidRPr="00453260">
        <w:rPr>
          <w:rFonts w:ascii="Arial" w:hAnsi="Arial" w:cs="Arial"/>
          <w:b/>
          <w:bCs/>
          <w:color w:val="000000"/>
          <w:sz w:val="24"/>
          <w:szCs w:val="24"/>
        </w:rPr>
        <w:t>les</w:t>
      </w:r>
      <w:r w:rsidRPr="00453260">
        <w:rPr>
          <w:rFonts w:ascii="Arial" w:hAnsi="Arial" w:cs="Arial"/>
          <w:b/>
          <w:bCs/>
          <w:color w:val="000000"/>
          <w:spacing w:val="-5"/>
          <w:sz w:val="24"/>
          <w:szCs w:val="24"/>
        </w:rPr>
        <w:t xml:space="preserve"> </w:t>
      </w:r>
      <w:r w:rsidRPr="00453260">
        <w:rPr>
          <w:rFonts w:ascii="Arial" w:hAnsi="Arial" w:cs="Arial"/>
          <w:b/>
          <w:bCs/>
          <w:color w:val="000000"/>
          <w:spacing w:val="3"/>
          <w:sz w:val="24"/>
          <w:szCs w:val="24"/>
        </w:rPr>
        <w:t>w</w:t>
      </w:r>
      <w:r w:rsidRPr="00453260">
        <w:rPr>
          <w:rFonts w:ascii="Arial" w:hAnsi="Arial" w:cs="Arial"/>
          <w:b/>
          <w:bCs/>
          <w:color w:val="000000"/>
          <w:spacing w:val="-2"/>
          <w:sz w:val="24"/>
          <w:szCs w:val="24"/>
        </w:rPr>
        <w:t>il</w:t>
      </w:r>
      <w:r w:rsidRPr="00453260">
        <w:rPr>
          <w:rFonts w:ascii="Arial" w:hAnsi="Arial" w:cs="Arial"/>
          <w:b/>
          <w:bCs/>
          <w:color w:val="000000"/>
          <w:sz w:val="24"/>
          <w:szCs w:val="24"/>
        </w:rPr>
        <w:t>l</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res</w:t>
      </w:r>
      <w:r w:rsidRPr="00453260">
        <w:rPr>
          <w:rFonts w:ascii="Arial" w:hAnsi="Arial" w:cs="Arial"/>
          <w:b/>
          <w:bCs/>
          <w:color w:val="000000"/>
          <w:spacing w:val="-1"/>
          <w:sz w:val="24"/>
          <w:szCs w:val="24"/>
        </w:rPr>
        <w:t>u</w:t>
      </w:r>
      <w:r w:rsidRPr="00453260">
        <w:rPr>
          <w:rFonts w:ascii="Arial" w:hAnsi="Arial" w:cs="Arial"/>
          <w:b/>
          <w:bCs/>
          <w:color w:val="000000"/>
          <w:spacing w:val="-2"/>
          <w:sz w:val="24"/>
          <w:szCs w:val="24"/>
        </w:rPr>
        <w:t>l</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pacing w:val="-2"/>
          <w:sz w:val="24"/>
          <w:szCs w:val="24"/>
        </w:rPr>
        <w:t>i</w:t>
      </w:r>
      <w:r w:rsidRPr="00453260">
        <w:rPr>
          <w:rFonts w:ascii="Arial" w:hAnsi="Arial" w:cs="Arial"/>
          <w:b/>
          <w:bCs/>
          <w:color w:val="000000"/>
          <w:sz w:val="24"/>
          <w:szCs w:val="24"/>
        </w:rPr>
        <w:t xml:space="preserve">n </w:t>
      </w:r>
      <w:r w:rsidRPr="00453260">
        <w:rPr>
          <w:rFonts w:ascii="Arial" w:hAnsi="Arial" w:cs="Arial"/>
          <w:b/>
          <w:bCs/>
          <w:color w:val="000000"/>
          <w:spacing w:val="-5"/>
          <w:sz w:val="24"/>
          <w:szCs w:val="24"/>
        </w:rPr>
        <w:t>y</w:t>
      </w:r>
      <w:r w:rsidRPr="00453260">
        <w:rPr>
          <w:rFonts w:ascii="Arial" w:hAnsi="Arial" w:cs="Arial"/>
          <w:b/>
          <w:bCs/>
          <w:color w:val="000000"/>
          <w:sz w:val="24"/>
          <w:szCs w:val="24"/>
        </w:rPr>
        <w:t>o</w:t>
      </w:r>
      <w:r w:rsidRPr="00453260">
        <w:rPr>
          <w:rFonts w:ascii="Arial" w:hAnsi="Arial" w:cs="Arial"/>
          <w:b/>
          <w:bCs/>
          <w:color w:val="000000"/>
          <w:spacing w:val="-2"/>
          <w:sz w:val="24"/>
          <w:szCs w:val="24"/>
        </w:rPr>
        <w:t>u</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te</w:t>
      </w:r>
      <w:r w:rsidRPr="00453260">
        <w:rPr>
          <w:rFonts w:ascii="Arial" w:hAnsi="Arial" w:cs="Arial"/>
          <w:b/>
          <w:bCs/>
          <w:color w:val="000000"/>
          <w:spacing w:val="-1"/>
          <w:sz w:val="24"/>
          <w:szCs w:val="24"/>
        </w:rPr>
        <w:t>n</w:t>
      </w:r>
      <w:r w:rsidRPr="00453260">
        <w:rPr>
          <w:rFonts w:ascii="Arial" w:hAnsi="Arial" w:cs="Arial"/>
          <w:b/>
          <w:bCs/>
          <w:color w:val="000000"/>
          <w:sz w:val="24"/>
          <w:szCs w:val="24"/>
        </w:rPr>
        <w:t>d</w:t>
      </w:r>
      <w:r w:rsidRPr="00453260">
        <w:rPr>
          <w:rFonts w:ascii="Arial" w:hAnsi="Arial" w:cs="Arial"/>
          <w:b/>
          <w:bCs/>
          <w:color w:val="000000"/>
          <w:spacing w:val="-1"/>
          <w:sz w:val="24"/>
          <w:szCs w:val="24"/>
        </w:rPr>
        <w:t>e</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w:t>
      </w:r>
      <w:r w:rsidRPr="00453260">
        <w:rPr>
          <w:rFonts w:ascii="Arial" w:hAnsi="Arial" w:cs="Arial"/>
          <w:b/>
          <w:bCs/>
          <w:color w:val="000000"/>
          <w:spacing w:val="-1"/>
          <w:sz w:val="24"/>
          <w:szCs w:val="24"/>
        </w:rPr>
        <w:t>e</w:t>
      </w:r>
      <w:r w:rsidRPr="00453260">
        <w:rPr>
          <w:rFonts w:ascii="Arial" w:hAnsi="Arial" w:cs="Arial"/>
          <w:b/>
          <w:bCs/>
          <w:color w:val="000000"/>
          <w:sz w:val="24"/>
          <w:szCs w:val="24"/>
        </w:rPr>
        <w:t>ing</w:t>
      </w:r>
      <w:r w:rsidRPr="00453260">
        <w:rPr>
          <w:rFonts w:ascii="Arial" w:hAnsi="Arial" w:cs="Arial"/>
          <w:b/>
          <w:bCs/>
          <w:color w:val="000000"/>
          <w:spacing w:val="-3"/>
          <w:sz w:val="24"/>
          <w:szCs w:val="24"/>
        </w:rPr>
        <w:t xml:space="preserve"> </w:t>
      </w:r>
      <w:r w:rsidRPr="00453260">
        <w:rPr>
          <w:rFonts w:ascii="Arial" w:hAnsi="Arial" w:cs="Arial"/>
          <w:b/>
          <w:bCs/>
          <w:color w:val="000000"/>
          <w:sz w:val="24"/>
          <w:szCs w:val="24"/>
        </w:rPr>
        <w:t>di</w:t>
      </w:r>
      <w:r w:rsidRPr="00453260">
        <w:rPr>
          <w:rFonts w:ascii="Arial" w:hAnsi="Arial" w:cs="Arial"/>
          <w:b/>
          <w:bCs/>
          <w:color w:val="000000"/>
          <w:spacing w:val="-3"/>
          <w:sz w:val="24"/>
          <w:szCs w:val="24"/>
        </w:rPr>
        <w:t>s</w:t>
      </w:r>
      <w:r w:rsidRPr="00453260">
        <w:rPr>
          <w:rFonts w:ascii="Arial" w:hAnsi="Arial" w:cs="Arial"/>
          <w:b/>
          <w:bCs/>
          <w:color w:val="000000"/>
          <w:sz w:val="24"/>
          <w:szCs w:val="24"/>
        </w:rPr>
        <w:t>q</w:t>
      </w:r>
      <w:r w:rsidRPr="00453260">
        <w:rPr>
          <w:rFonts w:ascii="Arial" w:hAnsi="Arial" w:cs="Arial"/>
          <w:b/>
          <w:bCs/>
          <w:color w:val="000000"/>
          <w:spacing w:val="-2"/>
          <w:sz w:val="24"/>
          <w:szCs w:val="24"/>
        </w:rPr>
        <w:t>u</w:t>
      </w:r>
      <w:r w:rsidRPr="00453260">
        <w:rPr>
          <w:rFonts w:ascii="Arial" w:hAnsi="Arial" w:cs="Arial"/>
          <w:b/>
          <w:bCs/>
          <w:color w:val="000000"/>
          <w:sz w:val="24"/>
          <w:szCs w:val="24"/>
        </w:rPr>
        <w:t>al</w:t>
      </w:r>
      <w:r w:rsidRPr="00453260">
        <w:rPr>
          <w:rFonts w:ascii="Arial" w:hAnsi="Arial" w:cs="Arial"/>
          <w:b/>
          <w:bCs/>
          <w:color w:val="000000"/>
          <w:spacing w:val="-1"/>
          <w:sz w:val="24"/>
          <w:szCs w:val="24"/>
        </w:rPr>
        <w:t>i</w:t>
      </w:r>
      <w:r w:rsidRPr="00453260">
        <w:rPr>
          <w:rFonts w:ascii="Arial" w:hAnsi="Arial" w:cs="Arial"/>
          <w:b/>
          <w:bCs/>
          <w:color w:val="000000"/>
          <w:sz w:val="24"/>
          <w:szCs w:val="24"/>
        </w:rPr>
        <w:t>fie</w:t>
      </w:r>
      <w:r w:rsidRPr="00453260">
        <w:rPr>
          <w:rFonts w:ascii="Arial" w:hAnsi="Arial" w:cs="Arial"/>
          <w:b/>
          <w:bCs/>
          <w:color w:val="000000"/>
          <w:spacing w:val="-4"/>
          <w:sz w:val="24"/>
          <w:szCs w:val="24"/>
        </w:rPr>
        <w:t>d</w:t>
      </w:r>
      <w:r w:rsidRPr="00453260">
        <w:rPr>
          <w:rFonts w:ascii="Arial" w:hAnsi="Arial" w:cs="Arial"/>
          <w:b/>
          <w:bCs/>
          <w:color w:val="000000"/>
          <w:sz w:val="24"/>
          <w:szCs w:val="24"/>
        </w:rPr>
        <w:t>.</w:t>
      </w:r>
    </w:p>
    <w:p w14:paraId="05E38CCE" w14:textId="77777777" w:rsidR="00E35425" w:rsidRDefault="00E35425" w:rsidP="00E35425">
      <w:pPr>
        <w:pStyle w:val="ListParagraph"/>
        <w:rPr>
          <w:rFonts w:ascii="Arial" w:hAnsi="Arial" w:cs="Arial"/>
          <w:color w:val="000000"/>
          <w:sz w:val="24"/>
          <w:szCs w:val="24"/>
        </w:rPr>
      </w:pPr>
    </w:p>
    <w:p w14:paraId="059D6E04" w14:textId="555A9A51" w:rsidR="00E35425" w:rsidRPr="00453260" w:rsidRDefault="00E35425" w:rsidP="00E35425">
      <w:pPr>
        <w:pStyle w:val="Default"/>
        <w:ind w:left="720"/>
        <w:rPr>
          <w:b/>
          <w:bCs/>
        </w:rPr>
      </w:pPr>
      <w:r w:rsidRPr="00453260">
        <w:rPr>
          <w:b/>
          <w:bCs/>
          <w:spacing w:val="-2"/>
        </w:rPr>
        <w:t>R</w:t>
      </w:r>
      <w:r w:rsidRPr="00453260">
        <w:rPr>
          <w:b/>
          <w:bCs/>
        </w:rPr>
        <w:t>e</w:t>
      </w:r>
      <w:r w:rsidRPr="00453260">
        <w:rPr>
          <w:b/>
          <w:bCs/>
          <w:spacing w:val="-1"/>
        </w:rPr>
        <w:t>q</w:t>
      </w:r>
      <w:r w:rsidRPr="00453260">
        <w:rPr>
          <w:b/>
          <w:bCs/>
        </w:rPr>
        <w:t>u</w:t>
      </w:r>
      <w:r w:rsidRPr="00453260">
        <w:rPr>
          <w:b/>
          <w:bCs/>
          <w:spacing w:val="-1"/>
        </w:rPr>
        <w:t>e</w:t>
      </w:r>
      <w:r w:rsidRPr="00453260">
        <w:rPr>
          <w:b/>
          <w:bCs/>
        </w:rPr>
        <w:t>sts</w:t>
      </w:r>
      <w:r w:rsidRPr="00453260">
        <w:rPr>
          <w:b/>
          <w:bCs/>
          <w:spacing w:val="1"/>
        </w:rPr>
        <w:t xml:space="preserve"> </w:t>
      </w:r>
      <w:r w:rsidRPr="00453260">
        <w:rPr>
          <w:b/>
          <w:bCs/>
        </w:rPr>
        <w:t>f</w:t>
      </w:r>
      <w:r w:rsidRPr="00453260">
        <w:rPr>
          <w:b/>
          <w:bCs/>
          <w:spacing w:val="-3"/>
        </w:rPr>
        <w:t>o</w:t>
      </w:r>
      <w:r w:rsidRPr="00453260">
        <w:rPr>
          <w:b/>
          <w:bCs/>
        </w:rPr>
        <w:t>r</w:t>
      </w:r>
      <w:r w:rsidRPr="00453260">
        <w:rPr>
          <w:b/>
          <w:bCs/>
          <w:spacing w:val="1"/>
        </w:rPr>
        <w:t xml:space="preserve"> </w:t>
      </w:r>
      <w:r w:rsidRPr="00453260">
        <w:rPr>
          <w:b/>
          <w:bCs/>
          <w:spacing w:val="-4"/>
        </w:rPr>
        <w:t>C</w:t>
      </w:r>
      <w:r w:rsidRPr="00453260">
        <w:rPr>
          <w:b/>
          <w:bCs/>
        </w:rPr>
        <w:t>lar</w:t>
      </w:r>
      <w:r w:rsidRPr="00453260">
        <w:rPr>
          <w:b/>
          <w:bCs/>
          <w:spacing w:val="-2"/>
        </w:rPr>
        <w:t>i</w:t>
      </w:r>
      <w:r w:rsidRPr="00453260">
        <w:rPr>
          <w:b/>
          <w:bCs/>
        </w:rPr>
        <w:t>fic</w:t>
      </w:r>
      <w:r w:rsidRPr="00453260">
        <w:rPr>
          <w:b/>
          <w:bCs/>
          <w:spacing w:val="-4"/>
        </w:rPr>
        <w:t>a</w:t>
      </w:r>
      <w:r w:rsidRPr="00453260">
        <w:rPr>
          <w:b/>
          <w:bCs/>
        </w:rPr>
        <w:t>t</w:t>
      </w:r>
      <w:r w:rsidRPr="00453260">
        <w:rPr>
          <w:b/>
          <w:bCs/>
          <w:spacing w:val="-2"/>
        </w:rPr>
        <w:t>i</w:t>
      </w:r>
      <w:r w:rsidRPr="00453260">
        <w:rPr>
          <w:b/>
          <w:bCs/>
        </w:rPr>
        <w:t>o</w:t>
      </w:r>
      <w:r w:rsidRPr="00453260">
        <w:rPr>
          <w:b/>
          <w:bCs/>
          <w:spacing w:val="-2"/>
        </w:rPr>
        <w:t>n</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3"/>
        </w:rPr>
        <w:t xml:space="preserve"> </w:t>
      </w:r>
      <w:r w:rsidRPr="00453260">
        <w:rPr>
          <w:b/>
          <w:bCs/>
        </w:rPr>
        <w:t>s</w:t>
      </w:r>
      <w:r w:rsidRPr="00453260">
        <w:rPr>
          <w:b/>
          <w:bCs/>
          <w:spacing w:val="-1"/>
        </w:rPr>
        <w:t>e</w:t>
      </w:r>
      <w:r w:rsidRPr="00453260">
        <w:rPr>
          <w:b/>
          <w:bCs/>
        </w:rPr>
        <w:t>nt</w:t>
      </w:r>
      <w:r w:rsidRPr="00453260">
        <w:rPr>
          <w:b/>
          <w:bCs/>
          <w:spacing w:val="-1"/>
        </w:rPr>
        <w:t xml:space="preserve"> </w:t>
      </w:r>
      <w:r w:rsidRPr="00453260">
        <w:rPr>
          <w:b/>
          <w:bCs/>
        </w:rPr>
        <w:t>in</w:t>
      </w:r>
      <w:r w:rsidRPr="00453260">
        <w:rPr>
          <w:b/>
          <w:bCs/>
          <w:spacing w:val="-4"/>
        </w:rPr>
        <w:t xml:space="preserve"> </w:t>
      </w:r>
      <w:r w:rsidRPr="00453260">
        <w:rPr>
          <w:b/>
          <w:bCs/>
          <w:spacing w:val="3"/>
        </w:rPr>
        <w:t>w</w:t>
      </w:r>
      <w:r w:rsidRPr="00453260">
        <w:rPr>
          <w:b/>
          <w:bCs/>
          <w:spacing w:val="-2"/>
        </w:rPr>
        <w:t>ri</w:t>
      </w:r>
      <w:r w:rsidRPr="00453260">
        <w:rPr>
          <w:b/>
          <w:bCs/>
        </w:rPr>
        <w:t>ting</w:t>
      </w:r>
      <w:r w:rsidRPr="00453260">
        <w:rPr>
          <w:b/>
          <w:bCs/>
          <w:spacing w:val="-3"/>
        </w:rPr>
        <w:t xml:space="preserve"> </w:t>
      </w:r>
      <w:r w:rsidRPr="00453260">
        <w:rPr>
          <w:b/>
          <w:bCs/>
        </w:rPr>
        <w:t>to</w:t>
      </w:r>
      <w:r w:rsidRPr="00453260">
        <w:rPr>
          <w:b/>
          <w:bCs/>
          <w:spacing w:val="-2"/>
        </w:rPr>
        <w:t xml:space="preserve"> </w:t>
      </w:r>
      <w:r w:rsidRPr="00453260">
        <w:rPr>
          <w:b/>
          <w:bCs/>
        </w:rPr>
        <w:t>the</w:t>
      </w:r>
      <w:r w:rsidRPr="00453260">
        <w:rPr>
          <w:b/>
          <w:bCs/>
          <w:spacing w:val="-3"/>
        </w:rPr>
        <w:t xml:space="preserve"> </w:t>
      </w:r>
      <w:r w:rsidRPr="00453260">
        <w:rPr>
          <w:b/>
          <w:bCs/>
        </w:rPr>
        <w:t>res</w:t>
      </w:r>
      <w:r w:rsidRPr="00453260">
        <w:rPr>
          <w:b/>
          <w:bCs/>
          <w:spacing w:val="-1"/>
        </w:rPr>
        <w:t>p</w:t>
      </w:r>
      <w:r w:rsidRPr="00453260">
        <w:rPr>
          <w:b/>
          <w:bCs/>
        </w:rPr>
        <w:t>e</w:t>
      </w:r>
      <w:r w:rsidRPr="00453260">
        <w:rPr>
          <w:b/>
          <w:bCs/>
          <w:spacing w:val="-1"/>
        </w:rPr>
        <w:t>c</w:t>
      </w:r>
      <w:r w:rsidRPr="00453260">
        <w:rPr>
          <w:b/>
          <w:bCs/>
          <w:spacing w:val="-2"/>
        </w:rPr>
        <w:t>t</w:t>
      </w:r>
      <w:r w:rsidRPr="00453260">
        <w:rPr>
          <w:b/>
          <w:bCs/>
        </w:rPr>
        <w:t>i</w:t>
      </w:r>
      <w:r w:rsidRPr="00453260">
        <w:rPr>
          <w:b/>
          <w:bCs/>
          <w:spacing w:val="-3"/>
        </w:rPr>
        <w:t>v</w:t>
      </w:r>
      <w:r w:rsidRPr="00453260">
        <w:rPr>
          <w:b/>
          <w:bCs/>
        </w:rPr>
        <w:t>e a</w:t>
      </w:r>
      <w:r w:rsidRPr="00453260">
        <w:rPr>
          <w:b/>
          <w:bCs/>
          <w:spacing w:val="-1"/>
        </w:rPr>
        <w:t>s</w:t>
      </w:r>
      <w:r w:rsidRPr="00453260">
        <w:rPr>
          <w:b/>
          <w:bCs/>
        </w:rPr>
        <w:t>s</w:t>
      </w:r>
      <w:r w:rsidRPr="00453260">
        <w:rPr>
          <w:b/>
          <w:bCs/>
          <w:spacing w:val="-1"/>
        </w:rPr>
        <w:t>e</w:t>
      </w:r>
      <w:r w:rsidRPr="00453260">
        <w:rPr>
          <w:b/>
          <w:bCs/>
        </w:rPr>
        <w:t>t</w:t>
      </w:r>
      <w:r w:rsidRPr="00453260">
        <w:rPr>
          <w:b/>
          <w:bCs/>
          <w:spacing w:val="1"/>
        </w:rPr>
        <w:t xml:space="preserve"> </w:t>
      </w:r>
      <w:r w:rsidRPr="00453260">
        <w:rPr>
          <w:b/>
          <w:bCs/>
          <w:spacing w:val="-3"/>
        </w:rPr>
        <w:t>d</w:t>
      </w:r>
      <w:r w:rsidRPr="00453260">
        <w:rPr>
          <w:b/>
          <w:bCs/>
        </w:rPr>
        <w:t>is</w:t>
      </w:r>
      <w:r w:rsidRPr="00453260">
        <w:rPr>
          <w:b/>
          <w:bCs/>
          <w:spacing w:val="-1"/>
        </w:rPr>
        <w:t>p</w:t>
      </w:r>
      <w:r w:rsidRPr="00453260">
        <w:rPr>
          <w:b/>
          <w:bCs/>
        </w:rPr>
        <w:t>o</w:t>
      </w:r>
      <w:r w:rsidRPr="00453260">
        <w:rPr>
          <w:b/>
          <w:bCs/>
          <w:spacing w:val="-1"/>
        </w:rPr>
        <w:t>s</w:t>
      </w:r>
      <w:r w:rsidRPr="00453260">
        <w:rPr>
          <w:b/>
          <w:bCs/>
        </w:rPr>
        <w:t>al</w:t>
      </w:r>
      <w:r w:rsidRPr="00453260">
        <w:rPr>
          <w:b/>
          <w:bCs/>
          <w:spacing w:val="-1"/>
        </w:rPr>
        <w:t xml:space="preserve"> </w:t>
      </w:r>
      <w:r w:rsidRPr="00453260">
        <w:rPr>
          <w:b/>
          <w:bCs/>
        </w:rPr>
        <w:t>o</w:t>
      </w:r>
      <w:r w:rsidRPr="00453260">
        <w:rPr>
          <w:b/>
          <w:bCs/>
          <w:spacing w:val="-2"/>
        </w:rPr>
        <w:t>f</w:t>
      </w:r>
      <w:r w:rsidRPr="00453260">
        <w:rPr>
          <w:b/>
          <w:bCs/>
        </w:rPr>
        <w:t>fic</w:t>
      </w:r>
      <w:r w:rsidRPr="00453260">
        <w:rPr>
          <w:b/>
          <w:bCs/>
          <w:spacing w:val="-4"/>
        </w:rPr>
        <w:t>e</w:t>
      </w:r>
      <w:r w:rsidRPr="00453260">
        <w:rPr>
          <w:b/>
          <w:bCs/>
        </w:rPr>
        <w:t>r</w:t>
      </w:r>
      <w:r w:rsidRPr="00453260">
        <w:rPr>
          <w:b/>
          <w:bCs/>
          <w:spacing w:val="1"/>
        </w:rPr>
        <w:t xml:space="preserve"> </w:t>
      </w:r>
      <w:r w:rsidRPr="00453260">
        <w:rPr>
          <w:b/>
          <w:bCs/>
          <w:spacing w:val="-3"/>
        </w:rPr>
        <w:t>a</w:t>
      </w:r>
      <w:r w:rsidRPr="00453260">
        <w:rPr>
          <w:b/>
          <w:bCs/>
        </w:rPr>
        <w:t>t</w:t>
      </w:r>
      <w:r w:rsidRPr="00453260">
        <w:rPr>
          <w:b/>
          <w:bCs/>
          <w:spacing w:val="4"/>
        </w:rPr>
        <w:t xml:space="preserve"> </w:t>
      </w:r>
      <w:hyperlink r:id="rId12" w:history="1">
        <w:r w:rsidR="00404BBC" w:rsidRPr="00D43D8B">
          <w:rPr>
            <w:rStyle w:val="Hyperlink"/>
            <w:b/>
            <w:bCs/>
            <w:spacing w:val="4"/>
          </w:rPr>
          <w:t>masekor@eskom.co.za</w:t>
        </w:r>
      </w:hyperlink>
      <w:r w:rsidR="00404BBC">
        <w:rPr>
          <w:b/>
          <w:bCs/>
          <w:spacing w:val="4"/>
        </w:rPr>
        <w:t xml:space="preserve"> </w:t>
      </w:r>
      <w:r w:rsidRPr="00453260">
        <w:rPr>
          <w:b/>
          <w:bCs/>
        </w:rPr>
        <w:t>a</w:t>
      </w:r>
      <w:r w:rsidRPr="00453260">
        <w:rPr>
          <w:b/>
          <w:bCs/>
          <w:spacing w:val="-1"/>
        </w:rPr>
        <w:t>n</w:t>
      </w:r>
      <w:r w:rsidRPr="00453260">
        <w:rPr>
          <w:b/>
          <w:bCs/>
        </w:rPr>
        <w:t>d n</w:t>
      </w:r>
      <w:r w:rsidRPr="00453260">
        <w:rPr>
          <w:b/>
          <w:bCs/>
          <w:spacing w:val="-3"/>
        </w:rPr>
        <w:t>o</w:t>
      </w:r>
      <w:r w:rsidRPr="00453260">
        <w:rPr>
          <w:b/>
          <w:bCs/>
        </w:rPr>
        <w:t>t</w:t>
      </w:r>
      <w:r w:rsidRPr="00453260">
        <w:rPr>
          <w:b/>
          <w:bCs/>
          <w:spacing w:val="-1"/>
        </w:rPr>
        <w:t xml:space="preserve"> </w:t>
      </w:r>
      <w:r w:rsidRPr="00453260">
        <w:rPr>
          <w:b/>
          <w:bCs/>
        </w:rPr>
        <w:t xml:space="preserve">to </w:t>
      </w:r>
      <w:hyperlink r:id="rId13" w:history="1">
        <w:r w:rsidRPr="00453260">
          <w:rPr>
            <w:b/>
            <w:bCs/>
            <w:color w:val="0000FF"/>
            <w:u w:val="thick"/>
          </w:rPr>
          <w:t>Info</w:t>
        </w:r>
        <w:r w:rsidRPr="00453260">
          <w:rPr>
            <w:b/>
            <w:bCs/>
            <w:color w:val="0000FF"/>
            <w:spacing w:val="-2"/>
            <w:u w:val="thick"/>
          </w:rPr>
          <w:t>r</w:t>
        </w:r>
        <w:r w:rsidRPr="00453260">
          <w:rPr>
            <w:b/>
            <w:bCs/>
            <w:color w:val="0000FF"/>
            <w:u w:val="thick"/>
          </w:rPr>
          <w:t>ma</w:t>
        </w:r>
        <w:r w:rsidRPr="00453260">
          <w:rPr>
            <w:b/>
            <w:bCs/>
            <w:color w:val="0000FF"/>
            <w:spacing w:val="-2"/>
            <w:u w:val="thick"/>
          </w:rPr>
          <w:t>l</w:t>
        </w:r>
        <w:r w:rsidRPr="00453260">
          <w:rPr>
            <w:b/>
            <w:bCs/>
            <w:color w:val="0000FF"/>
            <w:u w:val="thick"/>
          </w:rPr>
          <w:t>te</w:t>
        </w:r>
        <w:r w:rsidRPr="00453260">
          <w:rPr>
            <w:b/>
            <w:bCs/>
            <w:color w:val="0000FF"/>
            <w:spacing w:val="-1"/>
            <w:u w:val="thick"/>
          </w:rPr>
          <w:t>n</w:t>
        </w:r>
        <w:r w:rsidRPr="00453260">
          <w:rPr>
            <w:b/>
            <w:bCs/>
            <w:color w:val="0000FF"/>
            <w:u w:val="thick"/>
          </w:rPr>
          <w:t>de</w:t>
        </w:r>
        <w:r w:rsidRPr="00453260">
          <w:rPr>
            <w:b/>
            <w:bCs/>
            <w:color w:val="0000FF"/>
            <w:spacing w:val="-2"/>
            <w:u w:val="thick"/>
          </w:rPr>
          <w:t>r</w:t>
        </w:r>
        <w:r w:rsidRPr="00453260">
          <w:rPr>
            <w:b/>
            <w:bCs/>
            <w:color w:val="0000FF"/>
            <w:u w:val="thick"/>
          </w:rPr>
          <w:t>in</w:t>
        </w:r>
        <w:r w:rsidRPr="00453260">
          <w:rPr>
            <w:b/>
            <w:bCs/>
            <w:color w:val="0000FF"/>
            <w:spacing w:val="-2"/>
            <w:u w:val="thick"/>
          </w:rPr>
          <w:t>g</w:t>
        </w:r>
        <w:r w:rsidRPr="00453260">
          <w:rPr>
            <w:b/>
            <w:bCs/>
            <w:color w:val="0000FF"/>
            <w:u w:val="thick"/>
          </w:rPr>
          <w:t>@e</w:t>
        </w:r>
        <w:r w:rsidRPr="00453260">
          <w:rPr>
            <w:b/>
            <w:bCs/>
            <w:color w:val="0000FF"/>
            <w:spacing w:val="-1"/>
            <w:u w:val="thick"/>
          </w:rPr>
          <w:t>s</w:t>
        </w:r>
        <w:r w:rsidRPr="00453260">
          <w:rPr>
            <w:b/>
            <w:bCs/>
            <w:color w:val="0000FF"/>
            <w:spacing w:val="-3"/>
            <w:u w:val="thick"/>
          </w:rPr>
          <w:t>k</w:t>
        </w:r>
        <w:r w:rsidRPr="00453260">
          <w:rPr>
            <w:b/>
            <w:bCs/>
            <w:color w:val="0000FF"/>
            <w:u w:val="thick"/>
          </w:rPr>
          <w:t>om.c</w:t>
        </w:r>
        <w:r w:rsidRPr="00453260">
          <w:rPr>
            <w:b/>
            <w:bCs/>
            <w:color w:val="0000FF"/>
            <w:spacing w:val="-4"/>
            <w:u w:val="thick"/>
          </w:rPr>
          <w:t>o</w:t>
        </w:r>
        <w:r w:rsidRPr="00453260">
          <w:rPr>
            <w:b/>
            <w:bCs/>
            <w:color w:val="0000FF"/>
            <w:u w:val="thick"/>
          </w:rPr>
          <w:t>.za</w:t>
        </w:r>
      </w:hyperlink>
      <w:r w:rsidRPr="00453260">
        <w:rPr>
          <w:b/>
          <w:bCs/>
        </w:rPr>
        <w:t>.</w:t>
      </w:r>
      <w:r w:rsidRPr="00453260">
        <w:rPr>
          <w:b/>
          <w:bCs/>
          <w:spacing w:val="2"/>
        </w:rPr>
        <w:t xml:space="preserve"> </w:t>
      </w:r>
      <w:r w:rsidRPr="00453260">
        <w:rPr>
          <w:b/>
          <w:bCs/>
          <w:spacing w:val="-9"/>
        </w:rPr>
        <w:t>A</w:t>
      </w:r>
      <w:r w:rsidRPr="00453260">
        <w:rPr>
          <w:b/>
          <w:bCs/>
        </w:rPr>
        <w:t>ll</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4"/>
        </w:rPr>
        <w:t xml:space="preserve"> </w:t>
      </w:r>
      <w:r w:rsidRPr="00453260">
        <w:rPr>
          <w:b/>
          <w:bCs/>
        </w:rPr>
        <w:t>for</w:t>
      </w:r>
      <w:r w:rsidRPr="00453260">
        <w:rPr>
          <w:b/>
          <w:bCs/>
          <w:spacing w:val="1"/>
        </w:rPr>
        <w:t xml:space="preserve"> </w:t>
      </w:r>
      <w:r w:rsidRPr="00453260">
        <w:rPr>
          <w:b/>
          <w:bCs/>
          <w:spacing w:val="-3"/>
        </w:rPr>
        <w:t>c</w:t>
      </w:r>
      <w:r w:rsidRPr="00453260">
        <w:rPr>
          <w:b/>
          <w:bCs/>
        </w:rPr>
        <w:t>la</w:t>
      </w:r>
      <w:r w:rsidRPr="00453260">
        <w:rPr>
          <w:b/>
          <w:bCs/>
          <w:spacing w:val="-3"/>
        </w:rPr>
        <w:t>r</w:t>
      </w:r>
      <w:r w:rsidRPr="00453260">
        <w:rPr>
          <w:b/>
          <w:bCs/>
        </w:rPr>
        <w:t>i</w:t>
      </w:r>
      <w:r w:rsidRPr="00453260">
        <w:rPr>
          <w:b/>
          <w:bCs/>
          <w:spacing w:val="-2"/>
        </w:rPr>
        <w:t>f</w:t>
      </w:r>
      <w:r w:rsidRPr="00453260">
        <w:rPr>
          <w:b/>
          <w:bCs/>
        </w:rPr>
        <w:t>ic</w:t>
      </w:r>
      <w:r w:rsidRPr="00453260">
        <w:rPr>
          <w:b/>
          <w:bCs/>
          <w:spacing w:val="-1"/>
        </w:rPr>
        <w:t>a</w:t>
      </w:r>
      <w:r w:rsidRPr="00453260">
        <w:rPr>
          <w:b/>
          <w:bCs/>
          <w:spacing w:val="-2"/>
        </w:rPr>
        <w:t>t</w:t>
      </w:r>
      <w:r w:rsidRPr="00453260">
        <w:rPr>
          <w:b/>
          <w:bCs/>
        </w:rPr>
        <w:t>io</w:t>
      </w:r>
      <w:r w:rsidRPr="00453260">
        <w:rPr>
          <w:b/>
          <w:bCs/>
          <w:spacing w:val="-2"/>
        </w:rPr>
        <w:t>n</w:t>
      </w:r>
      <w:r w:rsidRPr="00453260">
        <w:rPr>
          <w:b/>
          <w:bCs/>
        </w:rPr>
        <w:t>s and res</w:t>
      </w:r>
      <w:r w:rsidRPr="00453260">
        <w:rPr>
          <w:b/>
          <w:bCs/>
          <w:spacing w:val="-1"/>
        </w:rPr>
        <w:t>p</w:t>
      </w:r>
      <w:r w:rsidRPr="00453260">
        <w:rPr>
          <w:b/>
          <w:bCs/>
        </w:rPr>
        <w:t>o</w:t>
      </w:r>
      <w:r w:rsidRPr="00453260">
        <w:rPr>
          <w:b/>
          <w:bCs/>
          <w:spacing w:val="-2"/>
        </w:rPr>
        <w:t>n</w:t>
      </w:r>
      <w:r w:rsidRPr="00453260">
        <w:rPr>
          <w:b/>
          <w:bCs/>
        </w:rPr>
        <w:t>s</w:t>
      </w:r>
      <w:r w:rsidRPr="00453260">
        <w:rPr>
          <w:b/>
          <w:bCs/>
          <w:spacing w:val="-1"/>
        </w:rPr>
        <w:t>e</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5"/>
        </w:rPr>
        <w:t xml:space="preserve"> </w:t>
      </w:r>
      <w:r w:rsidRPr="00453260">
        <w:rPr>
          <w:b/>
          <w:bCs/>
        </w:rPr>
        <w:t>in</w:t>
      </w:r>
      <w:r w:rsidRPr="00453260">
        <w:rPr>
          <w:b/>
          <w:bCs/>
          <w:spacing w:val="-2"/>
        </w:rPr>
        <w:t xml:space="preserve"> </w:t>
      </w:r>
      <w:r w:rsidRPr="00453260">
        <w:rPr>
          <w:b/>
          <w:bCs/>
          <w:spacing w:val="3"/>
        </w:rPr>
        <w:t>w</w:t>
      </w:r>
      <w:r w:rsidRPr="00453260">
        <w:rPr>
          <w:b/>
          <w:bCs/>
          <w:spacing w:val="-2"/>
        </w:rPr>
        <w:t>rit</w:t>
      </w:r>
      <w:r w:rsidRPr="00453260">
        <w:rPr>
          <w:b/>
          <w:bCs/>
        </w:rPr>
        <w:t>in</w:t>
      </w:r>
      <w:r w:rsidRPr="00453260">
        <w:rPr>
          <w:b/>
          <w:bCs/>
          <w:spacing w:val="-2"/>
        </w:rPr>
        <w:t>g</w:t>
      </w:r>
      <w:r w:rsidRPr="00453260">
        <w:rPr>
          <w:b/>
          <w:bCs/>
        </w:rPr>
        <w:t>.</w:t>
      </w:r>
      <w:r w:rsidRPr="00453260">
        <w:rPr>
          <w:b/>
          <w:bCs/>
          <w:spacing w:val="-1"/>
        </w:rPr>
        <w:t xml:space="preserve"> E</w:t>
      </w:r>
      <w:r w:rsidRPr="00453260">
        <w:rPr>
          <w:b/>
          <w:bCs/>
        </w:rPr>
        <w:t>s</w:t>
      </w:r>
      <w:r w:rsidRPr="00453260">
        <w:rPr>
          <w:b/>
          <w:bCs/>
          <w:spacing w:val="-1"/>
        </w:rPr>
        <w:t>k</w:t>
      </w:r>
      <w:r w:rsidRPr="00453260">
        <w:rPr>
          <w:b/>
          <w:bCs/>
        </w:rPr>
        <w:t>om</w:t>
      </w:r>
      <w:r w:rsidRPr="00453260">
        <w:rPr>
          <w:b/>
          <w:bCs/>
          <w:spacing w:val="-4"/>
        </w:rPr>
        <w:t xml:space="preserve"> </w:t>
      </w:r>
      <w:r w:rsidRPr="00453260">
        <w:rPr>
          <w:b/>
          <w:bCs/>
          <w:spacing w:val="3"/>
        </w:rPr>
        <w:t>w</w:t>
      </w:r>
      <w:r w:rsidRPr="00453260">
        <w:rPr>
          <w:b/>
          <w:bCs/>
          <w:spacing w:val="-2"/>
        </w:rPr>
        <w:t>il</w:t>
      </w:r>
      <w:r w:rsidRPr="00453260">
        <w:rPr>
          <w:b/>
          <w:bCs/>
        </w:rPr>
        <w:t>l</w:t>
      </w:r>
      <w:r w:rsidRPr="00453260">
        <w:rPr>
          <w:b/>
          <w:bCs/>
          <w:spacing w:val="-1"/>
        </w:rPr>
        <w:t xml:space="preserve"> </w:t>
      </w:r>
      <w:r w:rsidRPr="00453260">
        <w:rPr>
          <w:b/>
          <w:bCs/>
        </w:rPr>
        <w:t>re</w:t>
      </w:r>
      <w:r w:rsidRPr="00453260">
        <w:rPr>
          <w:b/>
          <w:bCs/>
          <w:spacing w:val="-3"/>
        </w:rPr>
        <w:t>s</w:t>
      </w:r>
      <w:r w:rsidRPr="00453260">
        <w:rPr>
          <w:b/>
          <w:bCs/>
        </w:rPr>
        <w:t>p</w:t>
      </w:r>
      <w:r w:rsidRPr="00453260">
        <w:rPr>
          <w:b/>
          <w:bCs/>
          <w:spacing w:val="-2"/>
        </w:rPr>
        <w:t>o</w:t>
      </w:r>
      <w:r w:rsidRPr="00453260">
        <w:rPr>
          <w:b/>
          <w:bCs/>
        </w:rPr>
        <w:t>nd to</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2"/>
        </w:rPr>
        <w:t xml:space="preserve"> </w:t>
      </w:r>
      <w:r w:rsidRPr="00453260">
        <w:rPr>
          <w:b/>
          <w:bCs/>
        </w:rPr>
        <w:t>f</w:t>
      </w:r>
      <w:r w:rsidRPr="00453260">
        <w:rPr>
          <w:b/>
          <w:bCs/>
          <w:spacing w:val="-3"/>
        </w:rPr>
        <w:t>o</w:t>
      </w:r>
      <w:r w:rsidRPr="00453260">
        <w:rPr>
          <w:b/>
          <w:bCs/>
        </w:rPr>
        <w:t>r clar</w:t>
      </w:r>
      <w:r w:rsidRPr="00453260">
        <w:rPr>
          <w:b/>
          <w:bCs/>
          <w:spacing w:val="-2"/>
        </w:rPr>
        <w:t>i</w:t>
      </w:r>
      <w:r w:rsidRPr="00453260">
        <w:rPr>
          <w:b/>
          <w:bCs/>
        </w:rPr>
        <w:t>fic</w:t>
      </w:r>
      <w:r w:rsidRPr="00453260">
        <w:rPr>
          <w:b/>
          <w:bCs/>
          <w:spacing w:val="-4"/>
        </w:rPr>
        <w:t>a</w:t>
      </w:r>
      <w:r w:rsidRPr="00453260">
        <w:rPr>
          <w:b/>
          <w:bCs/>
        </w:rPr>
        <w:t>tion</w:t>
      </w:r>
      <w:r w:rsidRPr="00453260">
        <w:rPr>
          <w:b/>
          <w:bCs/>
          <w:spacing w:val="-3"/>
        </w:rPr>
        <w:t xml:space="preserve"> </w:t>
      </w:r>
      <w:r w:rsidRPr="00453260">
        <w:rPr>
          <w:b/>
          <w:bCs/>
        </w:rPr>
        <w:t>rec</w:t>
      </w:r>
      <w:r w:rsidRPr="00453260">
        <w:rPr>
          <w:b/>
          <w:bCs/>
          <w:spacing w:val="-4"/>
        </w:rPr>
        <w:t>e</w:t>
      </w:r>
      <w:r w:rsidRPr="00453260">
        <w:rPr>
          <w:b/>
          <w:bCs/>
        </w:rPr>
        <w:t>i</w:t>
      </w:r>
      <w:r w:rsidRPr="00453260">
        <w:rPr>
          <w:b/>
          <w:bCs/>
          <w:spacing w:val="-3"/>
        </w:rPr>
        <w:t>v</w:t>
      </w:r>
      <w:r w:rsidRPr="00453260">
        <w:rPr>
          <w:b/>
          <w:bCs/>
        </w:rPr>
        <w:t>ed</w:t>
      </w:r>
      <w:r w:rsidRPr="00453260">
        <w:rPr>
          <w:b/>
          <w:bCs/>
          <w:spacing w:val="-2"/>
        </w:rPr>
        <w:t xml:space="preserve"> </w:t>
      </w:r>
      <w:r w:rsidRPr="00453260">
        <w:rPr>
          <w:b/>
          <w:bCs/>
        </w:rPr>
        <w:t>wit</w:t>
      </w:r>
      <w:r w:rsidRPr="00453260">
        <w:rPr>
          <w:b/>
          <w:bCs/>
          <w:spacing w:val="-3"/>
        </w:rPr>
        <w:t>h</w:t>
      </w:r>
      <w:r w:rsidRPr="00453260">
        <w:rPr>
          <w:b/>
          <w:bCs/>
        </w:rPr>
        <w:t>in one</w:t>
      </w:r>
      <w:r w:rsidRPr="00453260">
        <w:rPr>
          <w:b/>
          <w:bCs/>
          <w:spacing w:val="-3"/>
        </w:rPr>
        <w:t xml:space="preserve"> </w:t>
      </w:r>
      <w:r w:rsidRPr="00453260">
        <w:rPr>
          <w:b/>
          <w:bCs/>
        </w:rPr>
        <w:t>(</w:t>
      </w:r>
      <w:r w:rsidRPr="00453260">
        <w:rPr>
          <w:b/>
          <w:bCs/>
          <w:spacing w:val="-3"/>
        </w:rPr>
        <w:t>1</w:t>
      </w:r>
      <w:r w:rsidRPr="00453260">
        <w:rPr>
          <w:b/>
          <w:bCs/>
        </w:rPr>
        <w:t>)</w:t>
      </w:r>
      <w:r w:rsidRPr="00453260">
        <w:rPr>
          <w:b/>
          <w:bCs/>
          <w:spacing w:val="5"/>
        </w:rPr>
        <w:t xml:space="preserve"> </w:t>
      </w:r>
      <w:r w:rsidRPr="00453260">
        <w:rPr>
          <w:b/>
          <w:bCs/>
        </w:rPr>
        <w:t>–</w:t>
      </w:r>
      <w:r w:rsidRPr="00453260">
        <w:rPr>
          <w:b/>
          <w:bCs/>
          <w:spacing w:val="-2"/>
        </w:rPr>
        <w:t xml:space="preserve"> </w:t>
      </w:r>
      <w:r w:rsidRPr="00453260">
        <w:rPr>
          <w:b/>
          <w:bCs/>
          <w:spacing w:val="-4"/>
        </w:rPr>
        <w:t>t</w:t>
      </w:r>
      <w:r w:rsidRPr="00453260">
        <w:rPr>
          <w:b/>
          <w:bCs/>
          <w:spacing w:val="3"/>
        </w:rPr>
        <w:t>w</w:t>
      </w:r>
      <w:r w:rsidRPr="00453260">
        <w:rPr>
          <w:b/>
          <w:bCs/>
        </w:rPr>
        <w:t>o</w:t>
      </w:r>
      <w:r w:rsidRPr="00453260">
        <w:rPr>
          <w:b/>
          <w:bCs/>
          <w:spacing w:val="-2"/>
        </w:rPr>
        <w:t xml:space="preserve"> </w:t>
      </w:r>
      <w:r w:rsidRPr="00453260">
        <w:rPr>
          <w:b/>
          <w:bCs/>
        </w:rPr>
        <w:t>(2)</w:t>
      </w:r>
      <w:r w:rsidRPr="00453260">
        <w:rPr>
          <w:b/>
          <w:bCs/>
          <w:spacing w:val="-6"/>
        </w:rPr>
        <w:t xml:space="preserve"> </w:t>
      </w:r>
      <w:r w:rsidRPr="00453260">
        <w:rPr>
          <w:b/>
          <w:bCs/>
        </w:rPr>
        <w:t>working da</w:t>
      </w:r>
      <w:r w:rsidRPr="00453260">
        <w:rPr>
          <w:b/>
          <w:bCs/>
          <w:spacing w:val="-6"/>
        </w:rPr>
        <w:t>y</w:t>
      </w:r>
      <w:r w:rsidRPr="00453260">
        <w:rPr>
          <w:b/>
          <w:bCs/>
        </w:rPr>
        <w:t>s before</w:t>
      </w:r>
      <w:r w:rsidRPr="00453260">
        <w:rPr>
          <w:b/>
          <w:bCs/>
          <w:spacing w:val="-1"/>
        </w:rPr>
        <w:t xml:space="preserve"> </w:t>
      </w:r>
      <w:r w:rsidRPr="00453260">
        <w:rPr>
          <w:b/>
          <w:bCs/>
        </w:rPr>
        <w:t>the te</w:t>
      </w:r>
      <w:r w:rsidRPr="00453260">
        <w:rPr>
          <w:b/>
          <w:bCs/>
          <w:spacing w:val="-1"/>
        </w:rPr>
        <w:t>n</w:t>
      </w:r>
      <w:r w:rsidRPr="00453260">
        <w:rPr>
          <w:b/>
          <w:bCs/>
        </w:rPr>
        <w:t>d</w:t>
      </w:r>
      <w:r w:rsidRPr="00453260">
        <w:rPr>
          <w:b/>
          <w:bCs/>
          <w:spacing w:val="-1"/>
        </w:rPr>
        <w:t>e</w:t>
      </w:r>
      <w:r w:rsidRPr="00453260">
        <w:rPr>
          <w:b/>
          <w:bCs/>
        </w:rPr>
        <w:t>r</w:t>
      </w:r>
      <w:r w:rsidRPr="00453260">
        <w:rPr>
          <w:b/>
          <w:bCs/>
          <w:spacing w:val="1"/>
        </w:rPr>
        <w:t xml:space="preserve"> </w:t>
      </w:r>
      <w:r w:rsidRPr="00453260">
        <w:rPr>
          <w:b/>
          <w:bCs/>
          <w:spacing w:val="-3"/>
        </w:rPr>
        <w:t>c</w:t>
      </w:r>
      <w:r w:rsidRPr="00453260">
        <w:rPr>
          <w:b/>
          <w:bCs/>
        </w:rPr>
        <w:t>lo</w:t>
      </w:r>
      <w:r w:rsidRPr="00453260">
        <w:rPr>
          <w:b/>
          <w:bCs/>
          <w:spacing w:val="-1"/>
        </w:rPr>
        <w:t>s</w:t>
      </w:r>
      <w:r w:rsidRPr="00453260">
        <w:rPr>
          <w:b/>
          <w:bCs/>
        </w:rPr>
        <w:t>ing</w:t>
      </w:r>
      <w:r w:rsidRPr="00453260">
        <w:rPr>
          <w:b/>
          <w:bCs/>
          <w:spacing w:val="-3"/>
        </w:rPr>
        <w:t xml:space="preserve"> </w:t>
      </w:r>
      <w:r w:rsidRPr="00453260">
        <w:rPr>
          <w:b/>
          <w:bCs/>
        </w:rPr>
        <w:t>d</w:t>
      </w:r>
      <w:r w:rsidRPr="00453260">
        <w:rPr>
          <w:b/>
          <w:bCs/>
          <w:spacing w:val="-1"/>
        </w:rPr>
        <w:t>e</w:t>
      </w:r>
      <w:r w:rsidRPr="00453260">
        <w:rPr>
          <w:b/>
          <w:bCs/>
        </w:rPr>
        <w:t>a</w:t>
      </w:r>
      <w:r w:rsidRPr="00453260">
        <w:rPr>
          <w:b/>
          <w:bCs/>
          <w:spacing w:val="-4"/>
        </w:rPr>
        <w:t>d</w:t>
      </w:r>
      <w:r w:rsidRPr="00453260">
        <w:rPr>
          <w:b/>
          <w:bCs/>
        </w:rPr>
        <w:t>li</w:t>
      </w:r>
      <w:r w:rsidRPr="00453260">
        <w:rPr>
          <w:b/>
          <w:bCs/>
          <w:spacing w:val="-3"/>
        </w:rPr>
        <w:t>n</w:t>
      </w:r>
      <w:r w:rsidRPr="00453260">
        <w:rPr>
          <w:b/>
          <w:bCs/>
        </w:rPr>
        <w:t>e,</w:t>
      </w:r>
      <w:r w:rsidRPr="00453260">
        <w:rPr>
          <w:b/>
          <w:bCs/>
          <w:spacing w:val="1"/>
        </w:rPr>
        <w:t xml:space="preserve"> </w:t>
      </w:r>
      <w:r w:rsidRPr="00453260">
        <w:rPr>
          <w:b/>
          <w:bCs/>
        </w:rPr>
        <w:t>d</w:t>
      </w:r>
      <w:r w:rsidRPr="00453260">
        <w:rPr>
          <w:b/>
          <w:bCs/>
          <w:spacing w:val="-1"/>
        </w:rPr>
        <w:t>e</w:t>
      </w:r>
      <w:r w:rsidRPr="00453260">
        <w:rPr>
          <w:b/>
          <w:bCs/>
        </w:rPr>
        <w:t>p</w:t>
      </w:r>
      <w:r w:rsidRPr="00453260">
        <w:rPr>
          <w:b/>
          <w:bCs/>
          <w:spacing w:val="-1"/>
        </w:rPr>
        <w:t>e</w:t>
      </w:r>
      <w:r w:rsidRPr="00453260">
        <w:rPr>
          <w:b/>
          <w:bCs/>
        </w:rPr>
        <w:t>n</w:t>
      </w:r>
      <w:r w:rsidRPr="00453260">
        <w:rPr>
          <w:b/>
          <w:bCs/>
          <w:spacing w:val="-4"/>
        </w:rPr>
        <w:t>d</w:t>
      </w:r>
      <w:r w:rsidRPr="00453260">
        <w:rPr>
          <w:b/>
          <w:bCs/>
        </w:rPr>
        <w:t>ing on</w:t>
      </w:r>
      <w:r w:rsidRPr="00453260">
        <w:rPr>
          <w:b/>
          <w:bCs/>
          <w:spacing w:val="-3"/>
        </w:rPr>
        <w:t xml:space="preserve"> </w:t>
      </w:r>
      <w:r w:rsidRPr="00453260">
        <w:rPr>
          <w:b/>
          <w:bCs/>
        </w:rPr>
        <w:t>the</w:t>
      </w:r>
      <w:r w:rsidRPr="00453260">
        <w:rPr>
          <w:b/>
          <w:bCs/>
          <w:spacing w:val="-3"/>
        </w:rPr>
        <w:t xml:space="preserve"> </w:t>
      </w:r>
      <w:r w:rsidRPr="00453260">
        <w:rPr>
          <w:b/>
          <w:bCs/>
        </w:rPr>
        <w:t>e</w:t>
      </w:r>
      <w:r w:rsidRPr="00453260">
        <w:rPr>
          <w:b/>
          <w:bCs/>
          <w:spacing w:val="-4"/>
        </w:rPr>
        <w:t>n</w:t>
      </w:r>
      <w:r w:rsidRPr="00453260">
        <w:rPr>
          <w:b/>
          <w:bCs/>
        </w:rPr>
        <w:t>q</w:t>
      </w:r>
      <w:r w:rsidRPr="00453260">
        <w:rPr>
          <w:b/>
          <w:bCs/>
          <w:spacing w:val="-2"/>
        </w:rPr>
        <w:t>u</w:t>
      </w:r>
      <w:r w:rsidRPr="00453260">
        <w:rPr>
          <w:b/>
          <w:bCs/>
        </w:rPr>
        <w:t>iry</w:t>
      </w:r>
      <w:r w:rsidRPr="00453260">
        <w:rPr>
          <w:b/>
          <w:bCs/>
          <w:spacing w:val="-4"/>
        </w:rPr>
        <w:t xml:space="preserve"> </w:t>
      </w:r>
      <w:r w:rsidRPr="00453260">
        <w:rPr>
          <w:b/>
          <w:bCs/>
        </w:rPr>
        <w:t>d</w:t>
      </w:r>
      <w:r w:rsidRPr="00453260">
        <w:rPr>
          <w:b/>
          <w:bCs/>
          <w:spacing w:val="-2"/>
        </w:rPr>
        <w:t>u</w:t>
      </w:r>
      <w:r w:rsidRPr="00453260">
        <w:rPr>
          <w:b/>
          <w:bCs/>
        </w:rPr>
        <w:t>ration a</w:t>
      </w:r>
      <w:r w:rsidRPr="00453260">
        <w:rPr>
          <w:b/>
          <w:bCs/>
          <w:spacing w:val="-1"/>
        </w:rPr>
        <w:t>n</w:t>
      </w:r>
      <w:r w:rsidRPr="00453260">
        <w:rPr>
          <w:b/>
          <w:bCs/>
        </w:rPr>
        <w:t xml:space="preserve">d </w:t>
      </w:r>
      <w:r w:rsidRPr="00453260">
        <w:rPr>
          <w:b/>
          <w:bCs/>
          <w:spacing w:val="-1"/>
        </w:rPr>
        <w:t>co</w:t>
      </w:r>
      <w:r w:rsidRPr="00453260">
        <w:rPr>
          <w:b/>
          <w:bCs/>
        </w:rPr>
        <w:t>mple</w:t>
      </w:r>
      <w:r w:rsidRPr="00453260">
        <w:rPr>
          <w:b/>
          <w:bCs/>
          <w:spacing w:val="-4"/>
        </w:rPr>
        <w:t>x</w:t>
      </w:r>
      <w:r w:rsidRPr="00453260">
        <w:rPr>
          <w:b/>
          <w:bCs/>
        </w:rPr>
        <w:t>it</w:t>
      </w:r>
      <w:r w:rsidRPr="00453260">
        <w:rPr>
          <w:b/>
          <w:bCs/>
          <w:spacing w:val="-6"/>
        </w:rPr>
        <w:t>y</w:t>
      </w:r>
      <w:r w:rsidRPr="00453260">
        <w:rPr>
          <w:b/>
          <w:bCs/>
        </w:rPr>
        <w:t>.</w:t>
      </w:r>
    </w:p>
    <w:p w14:paraId="05C88516" w14:textId="77777777" w:rsidR="00030532" w:rsidRDefault="00030532" w:rsidP="00D24029">
      <w:pPr>
        <w:spacing w:line="276" w:lineRule="auto"/>
        <w:rPr>
          <w:rFonts w:ascii="Arial" w:hAnsi="Arial" w:cs="Arial"/>
          <w:b/>
          <w:color w:val="FF0000"/>
          <w:sz w:val="28"/>
          <w:szCs w:val="28"/>
        </w:rPr>
      </w:pPr>
    </w:p>
    <w:p w14:paraId="31CBEC7F" w14:textId="6CB620AB" w:rsidR="00F434D8" w:rsidRPr="00F434D8" w:rsidRDefault="00EC5841" w:rsidP="00D24029">
      <w:pPr>
        <w:spacing w:line="276" w:lineRule="auto"/>
        <w:rPr>
          <w:rFonts w:ascii="Arial" w:hAnsi="Arial" w:cs="Arial"/>
          <w:b/>
          <w:sz w:val="24"/>
          <w:szCs w:val="24"/>
        </w:rPr>
      </w:pPr>
      <w:r w:rsidRPr="00760BA0">
        <w:rPr>
          <w:rFonts w:ascii="Arial" w:hAnsi="Arial" w:cs="Arial"/>
          <w:b/>
          <w:color w:val="FF0000"/>
          <w:sz w:val="28"/>
          <w:szCs w:val="28"/>
        </w:rPr>
        <w:t xml:space="preserve">The closing date is </w:t>
      </w:r>
      <w:r w:rsidR="00760BA0" w:rsidRPr="00D819B0">
        <w:rPr>
          <w:rFonts w:ascii="Arial" w:hAnsi="Arial" w:cs="Arial"/>
          <w:b/>
          <w:color w:val="FF0000"/>
          <w:sz w:val="28"/>
          <w:szCs w:val="28"/>
        </w:rPr>
        <w:t xml:space="preserve">10.00 AM </w:t>
      </w:r>
      <w:r w:rsidRPr="00D819B0">
        <w:rPr>
          <w:rFonts w:ascii="Arial" w:hAnsi="Arial" w:cs="Arial"/>
          <w:b/>
          <w:color w:val="FF0000"/>
          <w:sz w:val="28"/>
          <w:szCs w:val="28"/>
        </w:rPr>
        <w:t xml:space="preserve">on </w:t>
      </w:r>
      <w:r w:rsidR="0024261E">
        <w:rPr>
          <w:rFonts w:ascii="Arial" w:hAnsi="Arial" w:cs="Arial"/>
          <w:b/>
          <w:color w:val="FF0000"/>
          <w:sz w:val="28"/>
          <w:szCs w:val="28"/>
        </w:rPr>
        <w:t>T</w:t>
      </w:r>
      <w:r w:rsidR="00962AB3">
        <w:rPr>
          <w:rFonts w:ascii="Arial" w:hAnsi="Arial" w:cs="Arial"/>
          <w:b/>
          <w:color w:val="FF0000"/>
          <w:sz w:val="28"/>
          <w:szCs w:val="28"/>
        </w:rPr>
        <w:t>HURS</w:t>
      </w:r>
      <w:r w:rsidR="00F272E1">
        <w:rPr>
          <w:rFonts w:ascii="Arial" w:hAnsi="Arial" w:cs="Arial"/>
          <w:b/>
          <w:color w:val="FF0000"/>
          <w:sz w:val="28"/>
          <w:szCs w:val="28"/>
        </w:rPr>
        <w:t>DAY</w:t>
      </w:r>
      <w:r w:rsidR="00760BA0" w:rsidRPr="00D819B0">
        <w:rPr>
          <w:rFonts w:ascii="Arial" w:hAnsi="Arial" w:cs="Arial"/>
          <w:b/>
          <w:color w:val="FF0000"/>
          <w:sz w:val="28"/>
          <w:szCs w:val="28"/>
        </w:rPr>
        <w:t xml:space="preserve">, </w:t>
      </w:r>
      <w:r w:rsidR="00F272E1">
        <w:rPr>
          <w:rFonts w:ascii="Arial" w:hAnsi="Arial" w:cs="Arial"/>
          <w:b/>
          <w:color w:val="FF0000"/>
          <w:sz w:val="28"/>
          <w:szCs w:val="28"/>
        </w:rPr>
        <w:t>2</w:t>
      </w:r>
      <w:r w:rsidR="00962AB3">
        <w:rPr>
          <w:rFonts w:ascii="Arial" w:hAnsi="Arial" w:cs="Arial"/>
          <w:b/>
          <w:color w:val="FF0000"/>
          <w:sz w:val="28"/>
          <w:szCs w:val="28"/>
        </w:rPr>
        <w:t>7</w:t>
      </w:r>
      <w:r w:rsidR="008E113A">
        <w:rPr>
          <w:rFonts w:ascii="Arial" w:hAnsi="Arial" w:cs="Arial"/>
          <w:b/>
          <w:color w:val="FF0000"/>
          <w:sz w:val="28"/>
          <w:szCs w:val="28"/>
        </w:rPr>
        <w:t xml:space="preserve"> </w:t>
      </w:r>
      <w:r w:rsidR="00F272E1">
        <w:rPr>
          <w:rFonts w:ascii="Arial" w:hAnsi="Arial" w:cs="Arial"/>
          <w:b/>
          <w:color w:val="FF0000"/>
          <w:sz w:val="28"/>
          <w:szCs w:val="28"/>
        </w:rPr>
        <w:t>OCTOBER</w:t>
      </w:r>
      <w:r w:rsidR="00A5667D">
        <w:rPr>
          <w:rFonts w:ascii="Arial" w:hAnsi="Arial" w:cs="Arial"/>
          <w:b/>
          <w:color w:val="FF0000"/>
          <w:sz w:val="28"/>
          <w:szCs w:val="28"/>
        </w:rPr>
        <w:t xml:space="preserve"> 2022</w:t>
      </w:r>
      <w:r w:rsidR="00F434D8" w:rsidRPr="00F434D8">
        <w:rPr>
          <w:rFonts w:ascii="Arial" w:hAnsi="Arial" w:cs="Arial"/>
          <w:b/>
          <w:sz w:val="24"/>
          <w:szCs w:val="24"/>
        </w:rPr>
        <w:t>.</w:t>
      </w:r>
    </w:p>
    <w:p w14:paraId="773CA158" w14:textId="05B83A18" w:rsidR="00F434D8" w:rsidRDefault="00F434D8" w:rsidP="00C65B1C">
      <w:pPr>
        <w:spacing w:before="240" w:line="276" w:lineRule="auto"/>
        <w:rPr>
          <w:rFonts w:ascii="Arial" w:hAnsi="Arial" w:cs="Arial"/>
          <w:b/>
          <w:sz w:val="24"/>
          <w:szCs w:val="24"/>
        </w:rPr>
      </w:pPr>
      <w:r w:rsidRPr="00F434D8">
        <w:rPr>
          <w:rFonts w:ascii="Arial" w:hAnsi="Arial" w:cs="Arial"/>
          <w:b/>
          <w:sz w:val="24"/>
          <w:szCs w:val="24"/>
        </w:rPr>
        <w:t>ALL OFFERS TO PURCHASE ARE TREATED AS CONFIDENTIAL!</w:t>
      </w:r>
    </w:p>
    <w:p w14:paraId="3B3F86A6" w14:textId="77777777" w:rsidR="00030532" w:rsidRDefault="00030532" w:rsidP="00D24029">
      <w:pPr>
        <w:spacing w:line="276" w:lineRule="auto"/>
        <w:rPr>
          <w:rFonts w:ascii="Arial" w:hAnsi="Arial" w:cs="Arial"/>
          <w:b/>
          <w:sz w:val="24"/>
          <w:szCs w:val="24"/>
        </w:rPr>
      </w:pPr>
    </w:p>
    <w:p w14:paraId="6C06ABAC" w14:textId="7B16F846" w:rsidR="00F434D8" w:rsidRDefault="00F434D8" w:rsidP="00D24029">
      <w:pPr>
        <w:spacing w:line="276" w:lineRule="auto"/>
        <w:rPr>
          <w:rFonts w:ascii="Arial" w:hAnsi="Arial" w:cs="Arial"/>
          <w:b/>
          <w:sz w:val="24"/>
          <w:szCs w:val="24"/>
        </w:rPr>
      </w:pPr>
      <w:r w:rsidRPr="00F434D8">
        <w:rPr>
          <w:rFonts w:ascii="Arial" w:hAnsi="Arial" w:cs="Arial"/>
          <w:b/>
          <w:sz w:val="24"/>
          <w:szCs w:val="24"/>
        </w:rPr>
        <w:t>NO LATE OFFERS WILL BE ACCEPTED!</w:t>
      </w:r>
    </w:p>
    <w:p w14:paraId="3F7E0CD0" w14:textId="630B2DCF" w:rsidR="00D819B0" w:rsidRDefault="00D819B0" w:rsidP="00D24029">
      <w:pPr>
        <w:spacing w:line="276" w:lineRule="auto"/>
        <w:rPr>
          <w:rFonts w:ascii="Arial" w:hAnsi="Arial" w:cs="Arial"/>
          <w:b/>
          <w:sz w:val="24"/>
          <w:szCs w:val="24"/>
        </w:rPr>
      </w:pPr>
    </w:p>
    <w:p w14:paraId="07429A8F" w14:textId="3690AE80" w:rsidR="00F434D8" w:rsidRPr="00C65B1C" w:rsidRDefault="00F434D8" w:rsidP="00C65B1C">
      <w:pPr>
        <w:pStyle w:val="ListParagraph"/>
        <w:numPr>
          <w:ilvl w:val="0"/>
          <w:numId w:val="33"/>
        </w:numPr>
        <w:spacing w:line="276" w:lineRule="auto"/>
        <w:rPr>
          <w:rFonts w:ascii="Arial" w:hAnsi="Arial" w:cs="Arial"/>
          <w:b/>
          <w:sz w:val="24"/>
          <w:szCs w:val="24"/>
        </w:rPr>
      </w:pPr>
      <w:r w:rsidRPr="00C65B1C">
        <w:rPr>
          <w:rFonts w:ascii="Arial" w:hAnsi="Arial" w:cs="Arial"/>
          <w:b/>
          <w:sz w:val="24"/>
          <w:szCs w:val="24"/>
        </w:rPr>
        <w:t>STANDARD CONDITIONS OF TENDER</w:t>
      </w:r>
    </w:p>
    <w:p w14:paraId="49F64A55" w14:textId="77777777" w:rsidR="00F434D8" w:rsidRPr="00F434D8" w:rsidRDefault="00F434D8" w:rsidP="00D24029">
      <w:pPr>
        <w:numPr>
          <w:ilvl w:val="0"/>
          <w:numId w:val="1"/>
        </w:numPr>
        <w:spacing w:before="240" w:after="120" w:line="276" w:lineRule="auto"/>
        <w:jc w:val="both"/>
        <w:rPr>
          <w:rFonts w:ascii="Arial" w:hAnsi="Arial" w:cs="Arial"/>
          <w:sz w:val="24"/>
          <w:szCs w:val="24"/>
        </w:rPr>
      </w:pPr>
      <w:r w:rsidRPr="00F434D8">
        <w:rPr>
          <w:rFonts w:ascii="Arial" w:hAnsi="Arial" w:cs="Arial"/>
          <w:sz w:val="24"/>
          <w:szCs w:val="24"/>
        </w:rPr>
        <w:t>Please quote the tender enquiry number on all correspondence.</w:t>
      </w:r>
    </w:p>
    <w:p w14:paraId="00AF50BF" w14:textId="0F06D3BB" w:rsidR="005E6B7C" w:rsidRPr="005E6B7C" w:rsidRDefault="00F434D8" w:rsidP="00E35425">
      <w:pPr>
        <w:numPr>
          <w:ilvl w:val="0"/>
          <w:numId w:val="1"/>
        </w:numPr>
        <w:spacing w:after="240" w:line="276" w:lineRule="auto"/>
        <w:jc w:val="both"/>
        <w:rPr>
          <w:rFonts w:ascii="Arial" w:hAnsi="Arial" w:cs="Arial"/>
          <w:sz w:val="24"/>
          <w:szCs w:val="24"/>
        </w:rPr>
      </w:pPr>
      <w:r w:rsidRPr="005E6B7C">
        <w:rPr>
          <w:rFonts w:ascii="Arial" w:hAnsi="Arial" w:cs="Arial"/>
          <w:sz w:val="24"/>
          <w:szCs w:val="24"/>
        </w:rPr>
        <w:t>Please take note of the STANDARD CONDITIONS OF TENDER, (July 20</w:t>
      </w:r>
      <w:r w:rsidR="00B3798F" w:rsidRPr="005E6B7C">
        <w:rPr>
          <w:rFonts w:ascii="Arial" w:hAnsi="Arial" w:cs="Arial"/>
          <w:sz w:val="24"/>
          <w:szCs w:val="24"/>
        </w:rPr>
        <w:t>18</w:t>
      </w:r>
      <w:r w:rsidRPr="005E6B7C">
        <w:rPr>
          <w:rFonts w:ascii="Arial" w:hAnsi="Arial" w:cs="Arial"/>
          <w:sz w:val="24"/>
          <w:szCs w:val="24"/>
        </w:rPr>
        <w:t>) noted in this letter and any amendments that</w:t>
      </w:r>
      <w:r w:rsidR="00EC5841" w:rsidRPr="005E6B7C">
        <w:rPr>
          <w:rFonts w:ascii="Arial" w:hAnsi="Arial" w:cs="Arial"/>
          <w:sz w:val="24"/>
          <w:szCs w:val="24"/>
        </w:rPr>
        <w:t xml:space="preserve"> accompany the TENDER ENQUIRY </w:t>
      </w:r>
      <w:r w:rsidR="00030532">
        <w:rPr>
          <w:rFonts w:ascii="Arial" w:hAnsi="Arial" w:cs="Arial"/>
          <w:b/>
          <w:sz w:val="24"/>
          <w:szCs w:val="24"/>
        </w:rPr>
        <w:t>OLT</w:t>
      </w:r>
      <w:r w:rsidR="00D51D07">
        <w:rPr>
          <w:rFonts w:ascii="Arial" w:hAnsi="Arial" w:cs="Arial"/>
          <w:b/>
          <w:sz w:val="24"/>
          <w:szCs w:val="24"/>
        </w:rPr>
        <w:t>2</w:t>
      </w:r>
      <w:r w:rsidRPr="005E6B7C">
        <w:rPr>
          <w:rFonts w:ascii="Arial" w:hAnsi="Arial" w:cs="Arial"/>
          <w:sz w:val="24"/>
          <w:szCs w:val="24"/>
        </w:rPr>
        <w:t>. The tenderer should understand that his / her signed Offer to Purchase serves as his legal agreement to the Standard conditions of tender.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F434D8" w:rsidRPr="00F434D8" w14:paraId="2AD129D9" w14:textId="77777777" w:rsidTr="00C65B1C">
        <w:trPr>
          <w:jc w:val="center"/>
        </w:trPr>
        <w:tc>
          <w:tcPr>
            <w:tcW w:w="3544" w:type="dxa"/>
            <w:shd w:val="clear" w:color="auto" w:fill="auto"/>
          </w:tcPr>
          <w:p w14:paraId="67894637" w14:textId="77777777" w:rsidR="00F434D8" w:rsidRPr="00F434D8" w:rsidRDefault="00F434D8" w:rsidP="00F434D8">
            <w:pPr>
              <w:spacing w:line="240" w:lineRule="atLeast"/>
              <w:rPr>
                <w:rFonts w:cs="Arial"/>
                <w:b/>
                <w:sz w:val="22"/>
                <w:szCs w:val="22"/>
              </w:rPr>
            </w:pPr>
            <w:r w:rsidRPr="00F434D8">
              <w:rPr>
                <w:rFonts w:cs="Arial"/>
                <w:b/>
                <w:sz w:val="22"/>
                <w:szCs w:val="22"/>
              </w:rPr>
              <w:t>STANDARD CONDITIONS OF TENDER</w:t>
            </w:r>
          </w:p>
        </w:tc>
        <w:tc>
          <w:tcPr>
            <w:tcW w:w="2693" w:type="dxa"/>
          </w:tcPr>
          <w:p w14:paraId="18579C60" w14:textId="77777777" w:rsidR="00F434D8" w:rsidRPr="00F434D8" w:rsidRDefault="00F434D8" w:rsidP="00F434D8">
            <w:pPr>
              <w:spacing w:line="240" w:lineRule="atLeast"/>
              <w:rPr>
                <w:rFonts w:cs="Arial"/>
                <w:b/>
                <w:sz w:val="22"/>
                <w:szCs w:val="22"/>
              </w:rPr>
            </w:pPr>
            <w:r w:rsidRPr="00F434D8">
              <w:rPr>
                <w:rFonts w:cs="Arial"/>
                <w:b/>
                <w:sz w:val="22"/>
                <w:szCs w:val="22"/>
              </w:rPr>
              <w:t>AGREEMENT 37.2</w:t>
            </w:r>
          </w:p>
        </w:tc>
        <w:tc>
          <w:tcPr>
            <w:tcW w:w="3402" w:type="dxa"/>
          </w:tcPr>
          <w:p w14:paraId="7416D408" w14:textId="77777777" w:rsidR="00F434D8" w:rsidRPr="00F434D8" w:rsidRDefault="00F434D8" w:rsidP="00F434D8">
            <w:pPr>
              <w:spacing w:line="240" w:lineRule="atLeast"/>
              <w:rPr>
                <w:rFonts w:cs="Arial"/>
                <w:b/>
                <w:sz w:val="22"/>
                <w:szCs w:val="22"/>
              </w:rPr>
            </w:pPr>
            <w:r w:rsidRPr="00F434D8">
              <w:rPr>
                <w:rFonts w:cs="Arial"/>
                <w:b/>
                <w:sz w:val="22"/>
                <w:szCs w:val="22"/>
              </w:rPr>
              <w:t>TST 41-61</w:t>
            </w:r>
          </w:p>
        </w:tc>
      </w:tr>
      <w:bookmarkStart w:id="0" w:name="_MON_1373180157"/>
      <w:bookmarkStart w:id="1" w:name="_MON_1233724494"/>
      <w:bookmarkStart w:id="2" w:name="_MON_1280310792"/>
      <w:bookmarkStart w:id="3" w:name="_MON_1309085436"/>
      <w:bookmarkEnd w:id="0"/>
      <w:bookmarkEnd w:id="1"/>
      <w:bookmarkEnd w:id="2"/>
      <w:bookmarkEnd w:id="3"/>
      <w:bookmarkStart w:id="4" w:name="_MON_1319435776"/>
      <w:bookmarkEnd w:id="4"/>
      <w:tr w:rsidR="00F434D8" w:rsidRPr="00F434D8" w14:paraId="453248A7" w14:textId="77777777" w:rsidTr="00C65B1C">
        <w:trPr>
          <w:jc w:val="center"/>
        </w:trPr>
        <w:tc>
          <w:tcPr>
            <w:tcW w:w="3544" w:type="dxa"/>
            <w:shd w:val="clear" w:color="auto" w:fill="auto"/>
            <w:vAlign w:val="center"/>
          </w:tcPr>
          <w:p w14:paraId="353F35E3" w14:textId="1DEE7844" w:rsidR="00F434D8" w:rsidRPr="00F434D8" w:rsidRDefault="00F434D8" w:rsidP="00AC71E5">
            <w:pPr>
              <w:spacing w:line="240" w:lineRule="atLeast"/>
              <w:jc w:val="center"/>
              <w:rPr>
                <w:rFonts w:cs="Arial"/>
                <w:b/>
                <w:sz w:val="22"/>
                <w:szCs w:val="22"/>
              </w:rPr>
            </w:pPr>
            <w:r w:rsidRPr="00F434D8">
              <w:rPr>
                <w:rFonts w:cs="Arial"/>
                <w:b/>
                <w:sz w:val="22"/>
                <w:szCs w:val="22"/>
              </w:rPr>
              <w:object w:dxaOrig="1546" w:dyaOrig="1002" w14:anchorId="788BE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4" o:title=""/>
                </v:shape>
                <o:OLEObject Type="Embed" ProgID="Word.Document.8" ShapeID="_x0000_i1025" DrawAspect="Icon" ObjectID="_1727767056" r:id="rId15">
                  <o:FieldCodes>\s</o:FieldCodes>
                </o:OLEObject>
              </w:object>
            </w:r>
          </w:p>
        </w:tc>
        <w:bookmarkStart w:id="5" w:name="_MON_1371984135"/>
        <w:bookmarkEnd w:id="5"/>
        <w:bookmarkStart w:id="6" w:name="_MON_1373180183"/>
        <w:bookmarkEnd w:id="6"/>
        <w:tc>
          <w:tcPr>
            <w:tcW w:w="2693" w:type="dxa"/>
            <w:vAlign w:val="center"/>
          </w:tcPr>
          <w:p w14:paraId="550306F4" w14:textId="77777777" w:rsidR="00F434D8" w:rsidRPr="00F434D8" w:rsidRDefault="00F434D8" w:rsidP="002E5091">
            <w:pPr>
              <w:spacing w:line="240" w:lineRule="atLeast"/>
              <w:jc w:val="center"/>
              <w:rPr>
                <w:rFonts w:cs="Arial"/>
                <w:b/>
                <w:sz w:val="22"/>
                <w:szCs w:val="22"/>
              </w:rPr>
            </w:pPr>
            <w:r w:rsidRPr="00F434D8">
              <w:rPr>
                <w:rFonts w:cs="Arial"/>
                <w:b/>
                <w:sz w:val="22"/>
                <w:szCs w:val="22"/>
              </w:rPr>
              <w:object w:dxaOrig="1536" w:dyaOrig="994" w14:anchorId="2B31D67D">
                <v:shape id="_x0000_i1026" type="#_x0000_t75" style="width:77pt;height:50pt" o:ole="">
                  <v:imagedata r:id="rId16" o:title=""/>
                </v:shape>
                <o:OLEObject Type="Embed" ProgID="Word.Document.8" ShapeID="_x0000_i1026" DrawAspect="Icon" ObjectID="_1727767057" r:id="rId17">
                  <o:FieldCodes>\s</o:FieldCodes>
                </o:OLEObject>
              </w:object>
            </w:r>
          </w:p>
        </w:tc>
        <w:bookmarkStart w:id="7" w:name="_MON_1371984209"/>
        <w:bookmarkEnd w:id="7"/>
        <w:bookmarkStart w:id="8" w:name="_MON_1373180247"/>
        <w:bookmarkEnd w:id="8"/>
        <w:tc>
          <w:tcPr>
            <w:tcW w:w="3402" w:type="dxa"/>
            <w:vAlign w:val="center"/>
          </w:tcPr>
          <w:p w14:paraId="702E8F09" w14:textId="77777777" w:rsidR="00F434D8" w:rsidRPr="00F434D8" w:rsidRDefault="00BB228E" w:rsidP="002E5091">
            <w:pPr>
              <w:spacing w:line="240" w:lineRule="atLeast"/>
              <w:jc w:val="center"/>
              <w:rPr>
                <w:rFonts w:cs="Arial"/>
                <w:b/>
                <w:sz w:val="22"/>
                <w:szCs w:val="22"/>
              </w:rPr>
            </w:pPr>
            <w:r w:rsidRPr="00F434D8">
              <w:rPr>
                <w:rFonts w:cs="Arial"/>
                <w:b/>
                <w:sz w:val="22"/>
                <w:szCs w:val="22"/>
              </w:rPr>
              <w:object w:dxaOrig="1814" w:dyaOrig="1174" w14:anchorId="31FE4144">
                <v:shape id="_x0000_i1027" type="#_x0000_t75" style="width:91pt;height:59pt" o:ole="">
                  <v:imagedata r:id="rId18" o:title=""/>
                </v:shape>
                <o:OLEObject Type="Embed" ProgID="Word.Document.8" ShapeID="_x0000_i1027" DrawAspect="Icon" ObjectID="_1727767058" r:id="rId19">
                  <o:FieldCodes>\s</o:FieldCodes>
                </o:OLEObject>
              </w:object>
            </w:r>
          </w:p>
        </w:tc>
      </w:tr>
    </w:tbl>
    <w:p w14:paraId="4007D474" w14:textId="1F645DE5" w:rsidR="0038511A" w:rsidRPr="005E6B7C" w:rsidRDefault="0038511A" w:rsidP="005E6B7C">
      <w:pPr>
        <w:pStyle w:val="ListParagraph"/>
        <w:numPr>
          <w:ilvl w:val="0"/>
          <w:numId w:val="33"/>
        </w:numPr>
        <w:spacing w:before="240" w:after="200" w:line="276" w:lineRule="auto"/>
        <w:jc w:val="both"/>
        <w:rPr>
          <w:rFonts w:ascii="Arial" w:eastAsia="Calibri" w:hAnsi="Arial" w:cs="Arial"/>
          <w:b/>
          <w:sz w:val="24"/>
          <w:szCs w:val="24"/>
          <w:lang w:val="en-US"/>
        </w:rPr>
      </w:pPr>
      <w:r w:rsidRPr="005E6B7C">
        <w:rPr>
          <w:rFonts w:ascii="Arial" w:eastAsia="Calibri" w:hAnsi="Arial" w:cs="Arial"/>
          <w:b/>
          <w:sz w:val="24"/>
          <w:szCs w:val="24"/>
          <w:lang w:val="en-US"/>
        </w:rPr>
        <w:t xml:space="preserve">TENDER RETURNABLES </w:t>
      </w:r>
    </w:p>
    <w:p w14:paraId="076E47A0" w14:textId="77777777" w:rsidR="0038511A" w:rsidRPr="0038511A" w:rsidRDefault="0038511A" w:rsidP="0038511A">
      <w:pPr>
        <w:spacing w:after="200" w:line="276" w:lineRule="auto"/>
        <w:jc w:val="both"/>
        <w:rPr>
          <w:rFonts w:ascii="Arial" w:eastAsia="Calibri" w:hAnsi="Arial" w:cs="Arial"/>
          <w:sz w:val="24"/>
          <w:szCs w:val="24"/>
          <w:lang w:val="en-US"/>
        </w:rPr>
      </w:pPr>
      <w:r w:rsidRPr="0038511A">
        <w:rPr>
          <w:rFonts w:ascii="Arial" w:eastAsia="Calibri" w:hAnsi="Arial" w:cs="Arial"/>
          <w:sz w:val="24"/>
          <w:szCs w:val="24"/>
          <w:lang w:val="en-US"/>
        </w:rPr>
        <w:t xml:space="preserve">The tenderer must submit the </w:t>
      </w:r>
      <w:r w:rsidR="00EB50A8" w:rsidRPr="0038511A">
        <w:rPr>
          <w:rFonts w:ascii="Arial" w:eastAsia="Calibri" w:hAnsi="Arial" w:cs="Arial"/>
          <w:sz w:val="24"/>
          <w:szCs w:val="24"/>
          <w:lang w:val="en-US"/>
        </w:rPr>
        <w:t>returnable</w:t>
      </w:r>
      <w:r w:rsidRPr="0038511A">
        <w:rPr>
          <w:rFonts w:ascii="Arial" w:eastAsia="Calibri" w:hAnsi="Arial" w:cs="Arial"/>
          <w:sz w:val="24"/>
          <w:szCs w:val="24"/>
          <w:lang w:val="en-US"/>
        </w:rPr>
        <w:t xml:space="preserve"> set out hereunder as part of its tender. (Mandatory returnables are indicated by a tick (</w:t>
      </w:r>
      <w:r w:rsidRPr="0038511A">
        <w:rPr>
          <w:rFonts w:ascii="Arial" w:eastAsia="Calibri" w:hAnsi="Arial" w:cs="Arial"/>
          <w:b/>
          <w:sz w:val="24"/>
          <w:szCs w:val="24"/>
          <w:lang w:val="en-US"/>
        </w:rPr>
        <w:sym w:font="Wingdings" w:char="F0FC"/>
      </w:r>
      <w:r w:rsidRPr="0038511A">
        <w:rPr>
          <w:rFonts w:ascii="Arial" w:eastAsia="Calibri" w:hAnsi="Arial" w:cs="Arial"/>
          <w:sz w:val="24"/>
          <w:szCs w:val="24"/>
          <w:lang w:val="en-US"/>
        </w:rPr>
        <w:t xml:space="preserve">), and if they are not included by tender deadline, the tenders will be disqualified from further evaluation). </w:t>
      </w:r>
    </w:p>
    <w:p w14:paraId="11F7D4CF" w14:textId="77777777" w:rsidR="00030532" w:rsidRDefault="00030532" w:rsidP="00D24029">
      <w:pPr>
        <w:spacing w:after="200" w:line="276" w:lineRule="auto"/>
        <w:ind w:left="284"/>
        <w:jc w:val="both"/>
        <w:rPr>
          <w:rFonts w:ascii="Arial" w:eastAsia="Calibri" w:hAnsi="Arial" w:cs="Arial"/>
          <w:b/>
          <w:sz w:val="24"/>
          <w:szCs w:val="24"/>
          <w:lang w:val="en-US"/>
        </w:rPr>
      </w:pPr>
    </w:p>
    <w:p w14:paraId="35F0B057" w14:textId="77777777" w:rsidR="00030532" w:rsidRDefault="00030532" w:rsidP="00D24029">
      <w:pPr>
        <w:spacing w:after="200" w:line="276" w:lineRule="auto"/>
        <w:ind w:left="284"/>
        <w:jc w:val="both"/>
        <w:rPr>
          <w:rFonts w:ascii="Arial" w:eastAsia="Calibri" w:hAnsi="Arial" w:cs="Arial"/>
          <w:b/>
          <w:sz w:val="24"/>
          <w:szCs w:val="24"/>
          <w:lang w:val="en-US"/>
        </w:rPr>
      </w:pPr>
    </w:p>
    <w:p w14:paraId="261ED9BA" w14:textId="77777777" w:rsidR="00030532" w:rsidRDefault="00030532" w:rsidP="00D24029">
      <w:pPr>
        <w:spacing w:after="200" w:line="276" w:lineRule="auto"/>
        <w:ind w:left="284"/>
        <w:jc w:val="both"/>
        <w:rPr>
          <w:rFonts w:ascii="Arial" w:eastAsia="Calibri" w:hAnsi="Arial" w:cs="Arial"/>
          <w:b/>
          <w:sz w:val="24"/>
          <w:szCs w:val="24"/>
          <w:lang w:val="en-US"/>
        </w:rPr>
      </w:pPr>
    </w:p>
    <w:p w14:paraId="2CBE84AA" w14:textId="6DA9CCB3" w:rsidR="0038511A" w:rsidRPr="00865CAA" w:rsidRDefault="0038511A" w:rsidP="00D24029">
      <w:pPr>
        <w:spacing w:after="200" w:line="276" w:lineRule="auto"/>
        <w:ind w:left="284"/>
        <w:jc w:val="both"/>
        <w:rPr>
          <w:rFonts w:ascii="Arial" w:eastAsia="Calibri" w:hAnsi="Arial" w:cs="Arial"/>
          <w:b/>
          <w:sz w:val="24"/>
          <w:szCs w:val="24"/>
          <w:lang w:val="en-US"/>
        </w:rPr>
      </w:pPr>
      <w:r w:rsidRPr="00865CAA">
        <w:rPr>
          <w:rFonts w:ascii="Arial" w:eastAsia="Calibri" w:hAnsi="Arial" w:cs="Arial"/>
          <w:b/>
          <w:sz w:val="24"/>
          <w:szCs w:val="24"/>
          <w:lang w:val="en-US"/>
        </w:rPr>
        <w:t>LIST OF TENDER RETURNABLES:</w:t>
      </w:r>
    </w:p>
    <w:p w14:paraId="23F448CC" w14:textId="15967C9C" w:rsidR="0038511A" w:rsidRPr="0038511A" w:rsidRDefault="0038511A" w:rsidP="00D24029">
      <w:pPr>
        <w:numPr>
          <w:ilvl w:val="2"/>
          <w:numId w:val="17"/>
        </w:numPr>
        <w:tabs>
          <w:tab w:val="left" w:pos="-284"/>
        </w:tabs>
        <w:spacing w:after="240" w:line="276" w:lineRule="auto"/>
        <w:ind w:right="-22"/>
        <w:jc w:val="both"/>
        <w:rPr>
          <w:rFonts w:ascii="Arial" w:hAnsi="Arial"/>
          <w:b/>
          <w:sz w:val="24"/>
          <w:szCs w:val="24"/>
          <w:lang w:val="en-US"/>
        </w:rPr>
      </w:pPr>
      <w:r w:rsidRPr="0038511A">
        <w:rPr>
          <w:rFonts w:ascii="Arial" w:hAnsi="Arial"/>
          <w:b/>
          <w:sz w:val="24"/>
          <w:szCs w:val="24"/>
          <w:lang w:val="en-US"/>
        </w:rPr>
        <w:t>Tender returnable documents.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984"/>
        <w:gridCol w:w="1276"/>
        <w:gridCol w:w="1559"/>
      </w:tblGrid>
      <w:tr w:rsidR="0038511A" w:rsidRPr="0038511A" w14:paraId="7BEFA8DC" w14:textId="77777777" w:rsidTr="00372C13">
        <w:tc>
          <w:tcPr>
            <w:tcW w:w="4820" w:type="dxa"/>
            <w:shd w:val="clear" w:color="auto" w:fill="auto"/>
          </w:tcPr>
          <w:p w14:paraId="6D99882F"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Commercial Requirements</w:t>
            </w:r>
          </w:p>
          <w:p w14:paraId="360A5741" w14:textId="77777777" w:rsidR="0038511A" w:rsidRPr="0038511A" w:rsidRDefault="0038511A" w:rsidP="00D24029">
            <w:pPr>
              <w:tabs>
                <w:tab w:val="left" w:pos="-284"/>
              </w:tabs>
              <w:spacing w:line="276" w:lineRule="auto"/>
              <w:ind w:right="-22"/>
              <w:jc w:val="both"/>
              <w:rPr>
                <w:rFonts w:ascii="Arial" w:hAnsi="Arial"/>
                <w:sz w:val="22"/>
                <w:szCs w:val="22"/>
                <w:lang w:val="en-US"/>
              </w:rPr>
            </w:pPr>
          </w:p>
        </w:tc>
        <w:tc>
          <w:tcPr>
            <w:tcW w:w="1984" w:type="dxa"/>
            <w:shd w:val="clear" w:color="auto" w:fill="auto"/>
          </w:tcPr>
          <w:p w14:paraId="45C22CE8"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Mandatory for evaluation</w:t>
            </w:r>
          </w:p>
        </w:tc>
        <w:tc>
          <w:tcPr>
            <w:tcW w:w="1276" w:type="dxa"/>
            <w:shd w:val="clear" w:color="auto" w:fill="auto"/>
          </w:tcPr>
          <w:p w14:paraId="4541A762"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Contract award</w:t>
            </w:r>
          </w:p>
        </w:tc>
        <w:tc>
          <w:tcPr>
            <w:tcW w:w="1559" w:type="dxa"/>
            <w:shd w:val="clear" w:color="auto" w:fill="auto"/>
          </w:tcPr>
          <w:p w14:paraId="02BF320C"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Points allocation</w:t>
            </w:r>
          </w:p>
        </w:tc>
      </w:tr>
      <w:tr w:rsidR="007B349E" w:rsidRPr="0038511A" w14:paraId="32AE0368" w14:textId="77777777" w:rsidTr="00372C13">
        <w:tc>
          <w:tcPr>
            <w:tcW w:w="4820" w:type="dxa"/>
            <w:shd w:val="clear" w:color="auto" w:fill="auto"/>
          </w:tcPr>
          <w:p w14:paraId="36A6743C" w14:textId="764601E9"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Offer to purchase form (price schedule attached and comments to price schedule)</w:t>
            </w:r>
          </w:p>
        </w:tc>
        <w:tc>
          <w:tcPr>
            <w:tcW w:w="1984" w:type="dxa"/>
            <w:shd w:val="clear" w:color="auto" w:fill="auto"/>
          </w:tcPr>
          <w:p w14:paraId="5C59DECB" w14:textId="7777777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p w14:paraId="2AC5EBFA" w14:textId="77777777" w:rsidR="007B349E" w:rsidRPr="0038511A" w:rsidRDefault="007B349E" w:rsidP="00D24029">
            <w:pPr>
              <w:spacing w:line="276" w:lineRule="auto"/>
              <w:contextualSpacing/>
              <w:rPr>
                <w:rFonts w:ascii="Arial" w:eastAsia="Calibri" w:hAnsi="Arial" w:cs="Arial"/>
                <w:b/>
                <w:sz w:val="22"/>
                <w:szCs w:val="22"/>
                <w:lang w:val="en-US"/>
              </w:rPr>
            </w:pPr>
          </w:p>
        </w:tc>
        <w:tc>
          <w:tcPr>
            <w:tcW w:w="1276" w:type="dxa"/>
            <w:shd w:val="clear" w:color="auto" w:fill="auto"/>
          </w:tcPr>
          <w:p w14:paraId="05FAA8EB"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C2F03B4"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60BA0" w:rsidRPr="0038511A" w14:paraId="24FEA48E" w14:textId="77777777" w:rsidTr="00372C13">
        <w:tc>
          <w:tcPr>
            <w:tcW w:w="4820" w:type="dxa"/>
            <w:shd w:val="clear" w:color="auto" w:fill="auto"/>
          </w:tcPr>
          <w:p w14:paraId="4A9A9B7C" w14:textId="4D28891C" w:rsidR="00760BA0" w:rsidRPr="001C1617" w:rsidRDefault="00760BA0" w:rsidP="00D641B5">
            <w:pPr>
              <w:tabs>
                <w:tab w:val="left" w:pos="-284"/>
              </w:tabs>
              <w:spacing w:line="276" w:lineRule="auto"/>
              <w:ind w:right="-22"/>
              <w:rPr>
                <w:rFonts w:ascii="Arial" w:hAnsi="Arial"/>
                <w:sz w:val="24"/>
                <w:szCs w:val="24"/>
                <w:lang w:val="en-US"/>
              </w:rPr>
            </w:pPr>
            <w:r>
              <w:rPr>
                <w:rFonts w:ascii="Arial" w:hAnsi="Arial"/>
                <w:sz w:val="24"/>
                <w:szCs w:val="24"/>
                <w:lang w:val="en-US"/>
              </w:rPr>
              <w:lastRenderedPageBreak/>
              <w:t>S</w:t>
            </w:r>
            <w:r w:rsidR="00093841">
              <w:rPr>
                <w:rFonts w:ascii="Arial" w:hAnsi="Arial"/>
                <w:sz w:val="24"/>
                <w:szCs w:val="24"/>
                <w:lang w:val="en-US"/>
              </w:rPr>
              <w:t>BD4 Declaration Form (Annexure B)</w:t>
            </w:r>
            <w:r w:rsidR="00D819B0">
              <w:rPr>
                <w:rFonts w:ascii="Arial" w:hAnsi="Arial"/>
                <w:sz w:val="24"/>
                <w:szCs w:val="24"/>
                <w:lang w:val="en-US"/>
              </w:rPr>
              <w:t xml:space="preserve"> (attached)</w:t>
            </w:r>
          </w:p>
        </w:tc>
        <w:tc>
          <w:tcPr>
            <w:tcW w:w="1984" w:type="dxa"/>
            <w:shd w:val="clear" w:color="auto" w:fill="auto"/>
          </w:tcPr>
          <w:p w14:paraId="284BB652" w14:textId="77777777" w:rsidR="00760BA0" w:rsidRPr="00760BA0"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B9E2C32"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E127425"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60BA0" w:rsidRPr="0038511A" w14:paraId="54EBCE7E" w14:textId="77777777" w:rsidTr="00372C13">
        <w:tc>
          <w:tcPr>
            <w:tcW w:w="4820" w:type="dxa"/>
            <w:shd w:val="clear" w:color="auto" w:fill="auto"/>
          </w:tcPr>
          <w:p w14:paraId="059B95BD" w14:textId="0D23E02A" w:rsidR="00760BA0" w:rsidRPr="001C1617" w:rsidRDefault="00D641B5" w:rsidP="00D641B5">
            <w:pPr>
              <w:tabs>
                <w:tab w:val="left" w:pos="-284"/>
              </w:tabs>
              <w:spacing w:line="276" w:lineRule="auto"/>
              <w:ind w:right="-22"/>
              <w:rPr>
                <w:rFonts w:ascii="Arial" w:hAnsi="Arial"/>
                <w:sz w:val="24"/>
                <w:szCs w:val="24"/>
                <w:lang w:val="en-US"/>
              </w:rPr>
            </w:pPr>
            <w:r>
              <w:rPr>
                <w:rFonts w:ascii="Arial" w:hAnsi="Arial"/>
                <w:sz w:val="24"/>
                <w:szCs w:val="24"/>
                <w:lang w:val="en-US"/>
              </w:rPr>
              <w:t>Annexure A.1 – Acknowledgement Form E-Auction Training</w:t>
            </w:r>
            <w:r w:rsidR="00D819B0">
              <w:rPr>
                <w:rFonts w:ascii="Arial" w:hAnsi="Arial"/>
                <w:sz w:val="24"/>
                <w:szCs w:val="24"/>
                <w:lang w:val="en-US"/>
              </w:rPr>
              <w:t xml:space="preserve"> (attached)</w:t>
            </w:r>
          </w:p>
        </w:tc>
        <w:tc>
          <w:tcPr>
            <w:tcW w:w="1984" w:type="dxa"/>
            <w:shd w:val="clear" w:color="auto" w:fill="auto"/>
          </w:tcPr>
          <w:p w14:paraId="3CCC1DEC" w14:textId="77777777" w:rsidR="00760BA0" w:rsidRPr="00D641B5"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DA4AB4A"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314C3DCE"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B349E" w:rsidRPr="0038511A" w14:paraId="3C53C98F" w14:textId="77777777" w:rsidTr="00372C13">
        <w:tc>
          <w:tcPr>
            <w:tcW w:w="4820" w:type="dxa"/>
            <w:shd w:val="clear" w:color="auto" w:fill="auto"/>
          </w:tcPr>
          <w:p w14:paraId="58C57FBA" w14:textId="40F8855B"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Valid original Tax Clearance Certificate</w:t>
            </w:r>
            <w:r w:rsidR="005E6B7C">
              <w:rPr>
                <w:rFonts w:ascii="Arial" w:hAnsi="Arial"/>
                <w:sz w:val="24"/>
                <w:szCs w:val="24"/>
                <w:lang w:val="en-US"/>
              </w:rPr>
              <w:t xml:space="preserve"> / SARS Tax Pin Confirmation</w:t>
            </w:r>
          </w:p>
        </w:tc>
        <w:tc>
          <w:tcPr>
            <w:tcW w:w="1984" w:type="dxa"/>
            <w:shd w:val="clear" w:color="auto" w:fill="auto"/>
          </w:tcPr>
          <w:p w14:paraId="2BC1DF55" w14:textId="5C780C8B"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47A194C6"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CD5420E"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02CF5B4D" w14:textId="77777777" w:rsidTr="00372C13">
        <w:tc>
          <w:tcPr>
            <w:tcW w:w="4820" w:type="dxa"/>
            <w:shd w:val="clear" w:color="auto" w:fill="auto"/>
          </w:tcPr>
          <w:p w14:paraId="5E50E8A2" w14:textId="5B098CD2"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Declaration of fair bidding/</w:t>
            </w:r>
            <w:r w:rsidR="006F1DF4">
              <w:rPr>
                <w:rFonts w:ascii="Arial" w:hAnsi="Arial"/>
                <w:sz w:val="24"/>
                <w:szCs w:val="24"/>
                <w:lang w:val="en-US"/>
              </w:rPr>
              <w:t xml:space="preserve"> </w:t>
            </w:r>
            <w:r w:rsidRPr="001C1617">
              <w:rPr>
                <w:rFonts w:ascii="Arial" w:hAnsi="Arial"/>
                <w:sz w:val="24"/>
                <w:szCs w:val="24"/>
                <w:lang w:val="en-US"/>
              </w:rPr>
              <w:t>tendering</w:t>
            </w:r>
            <w:r>
              <w:rPr>
                <w:rFonts w:ascii="Arial" w:hAnsi="Arial"/>
                <w:sz w:val="24"/>
                <w:szCs w:val="24"/>
                <w:lang w:val="en-US"/>
              </w:rPr>
              <w:t xml:space="preserve"> </w:t>
            </w:r>
            <w:r w:rsidRPr="001C1617">
              <w:rPr>
                <w:rFonts w:ascii="Arial" w:hAnsi="Arial"/>
                <w:sz w:val="24"/>
                <w:szCs w:val="24"/>
                <w:lang w:val="en-US"/>
              </w:rPr>
              <w:t>(Annexure B attached)</w:t>
            </w:r>
          </w:p>
        </w:tc>
        <w:tc>
          <w:tcPr>
            <w:tcW w:w="1984" w:type="dxa"/>
            <w:shd w:val="clear" w:color="auto" w:fill="auto"/>
          </w:tcPr>
          <w:p w14:paraId="60F984DD" w14:textId="2A79AAD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5F6AEF58"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46CF3B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BC5C083" w14:textId="77777777" w:rsidTr="00372C13">
        <w:tc>
          <w:tcPr>
            <w:tcW w:w="4820" w:type="dxa"/>
            <w:shd w:val="clear" w:color="auto" w:fill="auto"/>
          </w:tcPr>
          <w:p w14:paraId="1A718455" w14:textId="359DEA23" w:rsidR="007B349E" w:rsidRPr="001C1617" w:rsidRDefault="007B349E" w:rsidP="00D24029">
            <w:pPr>
              <w:tabs>
                <w:tab w:val="left" w:pos="-284"/>
              </w:tabs>
              <w:spacing w:line="276" w:lineRule="auto"/>
              <w:ind w:right="-22"/>
              <w:rPr>
                <w:rFonts w:ascii="Arial" w:hAnsi="Arial"/>
                <w:sz w:val="24"/>
                <w:szCs w:val="24"/>
                <w:lang w:val="en-US"/>
              </w:rPr>
            </w:pPr>
            <w:r w:rsidRPr="007B349E">
              <w:rPr>
                <w:rFonts w:ascii="Arial" w:hAnsi="Arial"/>
                <w:sz w:val="24"/>
                <w:szCs w:val="24"/>
                <w:lang w:val="en-US"/>
              </w:rPr>
              <w:t>Declaration of interest (Annexure A attached)</w:t>
            </w:r>
          </w:p>
        </w:tc>
        <w:tc>
          <w:tcPr>
            <w:tcW w:w="1984" w:type="dxa"/>
            <w:shd w:val="clear" w:color="auto" w:fill="auto"/>
          </w:tcPr>
          <w:p w14:paraId="0FEE72D2" w14:textId="0ABFB69E" w:rsidR="007B349E" w:rsidRPr="0038511A" w:rsidRDefault="006456EA" w:rsidP="00D24029">
            <w:pPr>
              <w:spacing w:line="276" w:lineRule="auto"/>
              <w:contextualSpacing/>
              <w:rPr>
                <w:rFonts w:ascii="Arial" w:eastAsia="Calibri" w:hAnsi="Arial" w:cs="Arial"/>
                <w:b/>
                <w:sz w:val="22"/>
                <w:szCs w:val="22"/>
                <w:lang w:val="en-US"/>
              </w:rPr>
            </w:pPr>
            <w:r w:rsidRPr="006456EA">
              <w:rPr>
                <w:rFonts w:ascii="Arial" w:eastAsia="Calibri" w:hAnsi="Arial" w:cs="Arial"/>
                <w:b/>
                <w:sz w:val="22"/>
                <w:szCs w:val="22"/>
                <w:lang w:val="en-US"/>
              </w:rPr>
              <w:sym w:font="Wingdings" w:char="F0FC"/>
            </w:r>
          </w:p>
        </w:tc>
        <w:tc>
          <w:tcPr>
            <w:tcW w:w="1276" w:type="dxa"/>
            <w:shd w:val="clear" w:color="auto" w:fill="auto"/>
          </w:tcPr>
          <w:p w14:paraId="49B78FC5"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2135C3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42866A8F" w14:textId="77777777" w:rsidTr="00372C13">
        <w:tc>
          <w:tcPr>
            <w:tcW w:w="4820" w:type="dxa"/>
            <w:shd w:val="clear" w:color="auto" w:fill="auto"/>
          </w:tcPr>
          <w:p w14:paraId="2F714E48" w14:textId="79D6E4E2" w:rsidR="007B349E" w:rsidRPr="007B349E" w:rsidRDefault="007B349E" w:rsidP="00D24029">
            <w:pPr>
              <w:tabs>
                <w:tab w:val="left" w:pos="-284"/>
              </w:tabs>
              <w:spacing w:line="276" w:lineRule="auto"/>
              <w:ind w:right="-22"/>
              <w:rPr>
                <w:rFonts w:ascii="Arial" w:hAnsi="Arial"/>
                <w:sz w:val="24"/>
                <w:szCs w:val="24"/>
                <w:lang w:val="en-US"/>
              </w:rPr>
            </w:pPr>
            <w:r w:rsidRPr="001C1617">
              <w:rPr>
                <w:rFonts w:ascii="Arial" w:hAnsi="Arial" w:cs="Arial"/>
                <w:sz w:val="24"/>
                <w:szCs w:val="24"/>
              </w:rPr>
              <w:t>Affidavit (on DTI Template) confirming that the B-BBEE Contribution level of the entity. B-BBEE Verification Certificate from Accredited verification agency</w:t>
            </w:r>
          </w:p>
        </w:tc>
        <w:tc>
          <w:tcPr>
            <w:tcW w:w="1984" w:type="dxa"/>
            <w:shd w:val="clear" w:color="auto" w:fill="auto"/>
          </w:tcPr>
          <w:p w14:paraId="28D4DE46" w14:textId="77CD914E"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095FED2A"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01A0D8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634E0499" w14:textId="77777777" w:rsidTr="00372C13">
        <w:tc>
          <w:tcPr>
            <w:tcW w:w="4820" w:type="dxa"/>
            <w:shd w:val="clear" w:color="auto" w:fill="auto"/>
          </w:tcPr>
          <w:p w14:paraId="39B2BA5B" w14:textId="737A2551"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CSD registration doc</w:t>
            </w:r>
            <w:r w:rsidR="005E6B7C">
              <w:rPr>
                <w:rFonts w:ascii="Arial" w:hAnsi="Arial"/>
                <w:sz w:val="24"/>
                <w:szCs w:val="24"/>
                <w:lang w:val="en-US"/>
              </w:rPr>
              <w:t xml:space="preserve"> (Valid &amp; Current)</w:t>
            </w:r>
          </w:p>
        </w:tc>
        <w:tc>
          <w:tcPr>
            <w:tcW w:w="1984" w:type="dxa"/>
            <w:shd w:val="clear" w:color="auto" w:fill="auto"/>
          </w:tcPr>
          <w:p w14:paraId="18A3F6B3" w14:textId="77AF78F0"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653BE8FF"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66672C7"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248A4260" w14:textId="77777777" w:rsidTr="00372C13">
        <w:tc>
          <w:tcPr>
            <w:tcW w:w="4820" w:type="dxa"/>
            <w:shd w:val="clear" w:color="auto" w:fill="auto"/>
          </w:tcPr>
          <w:p w14:paraId="43134649" w14:textId="7651A7A4" w:rsidR="007B349E" w:rsidRPr="007B349E" w:rsidRDefault="007B349E" w:rsidP="00D24029">
            <w:pPr>
              <w:tabs>
                <w:tab w:val="left" w:pos="-284"/>
              </w:tabs>
              <w:spacing w:line="276" w:lineRule="auto"/>
              <w:ind w:right="-22"/>
              <w:rPr>
                <w:rFonts w:ascii="Arial" w:hAnsi="Arial"/>
                <w:sz w:val="24"/>
                <w:szCs w:val="24"/>
                <w:lang w:val="en-US"/>
              </w:rPr>
            </w:pPr>
            <w:r w:rsidRPr="000C5FEA">
              <w:rPr>
                <w:rFonts w:ascii="Arial" w:hAnsi="Arial"/>
                <w:sz w:val="24"/>
                <w:szCs w:val="24"/>
                <w:lang w:val="en-US"/>
              </w:rPr>
              <w:t>Second-hand goods act certificate from SAPS/License for (for scrap dealers and recyclers)</w:t>
            </w:r>
            <w:r w:rsidR="005E6B7C">
              <w:rPr>
                <w:rFonts w:ascii="Arial" w:hAnsi="Arial"/>
                <w:sz w:val="24"/>
                <w:szCs w:val="24"/>
                <w:lang w:val="en-US"/>
              </w:rPr>
              <w:t xml:space="preserve"> (Valid &amp; Current)</w:t>
            </w:r>
          </w:p>
        </w:tc>
        <w:tc>
          <w:tcPr>
            <w:tcW w:w="1984" w:type="dxa"/>
            <w:shd w:val="clear" w:color="auto" w:fill="auto"/>
          </w:tcPr>
          <w:p w14:paraId="557C3D27" w14:textId="244C493C"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1A42EAD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437321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3F02937" w14:textId="77777777" w:rsidTr="00372C13">
        <w:tc>
          <w:tcPr>
            <w:tcW w:w="4820" w:type="dxa"/>
            <w:shd w:val="clear" w:color="auto" w:fill="auto"/>
          </w:tcPr>
          <w:p w14:paraId="67212D6C" w14:textId="012D1F4C" w:rsidR="007B349E" w:rsidRPr="007B349E" w:rsidRDefault="007B349E" w:rsidP="00D24029">
            <w:pPr>
              <w:tabs>
                <w:tab w:val="left" w:pos="-284"/>
              </w:tabs>
              <w:spacing w:line="276" w:lineRule="auto"/>
              <w:ind w:right="-22"/>
              <w:jc w:val="both"/>
              <w:rPr>
                <w:rFonts w:ascii="Arial" w:hAnsi="Arial"/>
                <w:b/>
                <w:sz w:val="24"/>
                <w:szCs w:val="24"/>
                <w:lang w:val="en-US"/>
              </w:rPr>
            </w:pPr>
            <w:r w:rsidRPr="001C1617">
              <w:rPr>
                <w:rFonts w:ascii="Arial" w:hAnsi="Arial" w:cs="Arial"/>
                <w:sz w:val="24"/>
                <w:szCs w:val="24"/>
              </w:rPr>
              <w:t>CIPRO Registration Documents</w:t>
            </w:r>
          </w:p>
        </w:tc>
        <w:tc>
          <w:tcPr>
            <w:tcW w:w="1984" w:type="dxa"/>
            <w:shd w:val="clear" w:color="auto" w:fill="auto"/>
          </w:tcPr>
          <w:p w14:paraId="7ED86C2F" w14:textId="21EBCD07" w:rsidR="007B349E" w:rsidRPr="0038511A" w:rsidRDefault="007B349E" w:rsidP="00D24029">
            <w:pPr>
              <w:spacing w:line="276" w:lineRule="auto"/>
              <w:contextualSpacing/>
              <w:rPr>
                <w:rFonts w:ascii="Arial" w:eastAsia="Calibri" w:hAnsi="Arial" w:cs="Arial"/>
                <w:b/>
                <w:sz w:val="22"/>
                <w:szCs w:val="22"/>
                <w:lang w:val="en-US"/>
              </w:rPr>
            </w:pPr>
            <w:r w:rsidRPr="00570144">
              <w:rPr>
                <w:rFonts w:ascii="Arial" w:eastAsia="Calibri" w:hAnsi="Arial" w:cs="Arial"/>
                <w:b/>
                <w:sz w:val="22"/>
                <w:szCs w:val="22"/>
                <w:lang w:val="en-US"/>
              </w:rPr>
              <w:sym w:font="Wingdings" w:char="F0FC"/>
            </w:r>
          </w:p>
        </w:tc>
        <w:tc>
          <w:tcPr>
            <w:tcW w:w="1276" w:type="dxa"/>
            <w:shd w:val="clear" w:color="auto" w:fill="auto"/>
          </w:tcPr>
          <w:p w14:paraId="4FBB531D"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0706C1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3FA1D84D" w14:textId="77777777" w:rsidTr="00372C13">
        <w:tc>
          <w:tcPr>
            <w:tcW w:w="4820" w:type="dxa"/>
            <w:shd w:val="clear" w:color="auto" w:fill="auto"/>
          </w:tcPr>
          <w:p w14:paraId="2A9845D7" w14:textId="62F644AF" w:rsidR="007B349E" w:rsidRPr="001C1617" w:rsidRDefault="007B349E" w:rsidP="00D24029">
            <w:pPr>
              <w:tabs>
                <w:tab w:val="left" w:pos="-284"/>
              </w:tabs>
              <w:spacing w:line="276" w:lineRule="auto"/>
              <w:ind w:right="-22"/>
              <w:rPr>
                <w:rFonts w:ascii="Arial" w:hAnsi="Arial" w:cs="Arial"/>
                <w:sz w:val="24"/>
                <w:szCs w:val="24"/>
              </w:rPr>
            </w:pPr>
            <w:r w:rsidRPr="001C1617">
              <w:rPr>
                <w:rFonts w:ascii="Arial" w:hAnsi="Arial" w:cs="Arial"/>
                <w:sz w:val="24"/>
                <w:szCs w:val="24"/>
              </w:rPr>
              <w:t>Letter of good standing with COID or insurance body.</w:t>
            </w:r>
          </w:p>
        </w:tc>
        <w:tc>
          <w:tcPr>
            <w:tcW w:w="1984" w:type="dxa"/>
            <w:shd w:val="clear" w:color="auto" w:fill="auto"/>
          </w:tcPr>
          <w:p w14:paraId="2EBC2232" w14:textId="0B9C7DDC" w:rsidR="007B349E" w:rsidRPr="00D641B5" w:rsidRDefault="007B349E"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0278B0E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B2683F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38511A" w:rsidRPr="0038511A" w14:paraId="3187AFE1" w14:textId="77777777" w:rsidTr="00372C13">
        <w:tc>
          <w:tcPr>
            <w:tcW w:w="4820" w:type="dxa"/>
            <w:shd w:val="clear" w:color="auto" w:fill="auto"/>
          </w:tcPr>
          <w:p w14:paraId="0583047A" w14:textId="77777777" w:rsidR="0038511A" w:rsidRPr="0038511A" w:rsidRDefault="0038511A" w:rsidP="00D24029">
            <w:pPr>
              <w:tabs>
                <w:tab w:val="left" w:pos="-284"/>
              </w:tabs>
              <w:spacing w:line="276" w:lineRule="auto"/>
              <w:ind w:right="-22"/>
              <w:rPr>
                <w:rFonts w:ascii="Arial" w:hAnsi="Arial"/>
                <w:b/>
                <w:sz w:val="24"/>
                <w:szCs w:val="24"/>
                <w:lang w:val="en-US"/>
              </w:rPr>
            </w:pPr>
            <w:r w:rsidRPr="0038511A">
              <w:rPr>
                <w:rFonts w:ascii="Arial" w:hAnsi="Arial"/>
                <w:b/>
                <w:sz w:val="24"/>
                <w:szCs w:val="24"/>
                <w:lang w:val="en-US"/>
              </w:rPr>
              <w:t>Technical Requirements</w:t>
            </w:r>
          </w:p>
          <w:p w14:paraId="0E4F8168" w14:textId="77777777" w:rsidR="0038511A" w:rsidRPr="00372C13" w:rsidRDefault="0038511A" w:rsidP="00D24029">
            <w:pPr>
              <w:numPr>
                <w:ilvl w:val="0"/>
                <w:numId w:val="19"/>
              </w:numPr>
              <w:tabs>
                <w:tab w:val="left" w:pos="-284"/>
              </w:tabs>
              <w:spacing w:line="276" w:lineRule="auto"/>
              <w:ind w:right="-22"/>
              <w:rPr>
                <w:rFonts w:ascii="Arial" w:hAnsi="Arial"/>
                <w:sz w:val="24"/>
                <w:szCs w:val="24"/>
                <w:lang w:val="en-US"/>
              </w:rPr>
            </w:pPr>
            <w:r w:rsidRPr="00372C13">
              <w:rPr>
                <w:rFonts w:ascii="Arial" w:hAnsi="Arial"/>
                <w:sz w:val="24"/>
                <w:szCs w:val="24"/>
                <w:lang w:val="en-US"/>
              </w:rPr>
              <w:t xml:space="preserve">Technical inventory list </w:t>
            </w:r>
          </w:p>
          <w:p w14:paraId="1B243864" w14:textId="77777777" w:rsidR="0038511A" w:rsidRPr="0038511A" w:rsidRDefault="0038511A" w:rsidP="00D24029">
            <w:pPr>
              <w:numPr>
                <w:ilvl w:val="0"/>
                <w:numId w:val="19"/>
              </w:numPr>
              <w:tabs>
                <w:tab w:val="left" w:pos="-284"/>
              </w:tabs>
              <w:spacing w:line="276" w:lineRule="auto"/>
              <w:ind w:right="-22"/>
              <w:rPr>
                <w:rFonts w:ascii="Arial" w:hAnsi="Arial"/>
                <w:sz w:val="22"/>
                <w:szCs w:val="22"/>
                <w:lang w:val="en-US"/>
              </w:rPr>
            </w:pPr>
            <w:r w:rsidRPr="00372C13">
              <w:rPr>
                <w:rFonts w:ascii="Arial" w:hAnsi="Arial"/>
                <w:sz w:val="24"/>
                <w:szCs w:val="24"/>
                <w:lang w:val="en-US"/>
              </w:rPr>
              <w:t>Method statement</w:t>
            </w:r>
            <w:r w:rsidR="00EB50A8" w:rsidRPr="00372C13">
              <w:rPr>
                <w:rFonts w:ascii="Arial" w:hAnsi="Arial"/>
                <w:sz w:val="24"/>
                <w:szCs w:val="24"/>
                <w:lang w:val="en-US"/>
              </w:rPr>
              <w:t xml:space="preserve"> based on</w:t>
            </w:r>
            <w:r w:rsidRPr="00372C13">
              <w:rPr>
                <w:rFonts w:ascii="Arial" w:hAnsi="Arial"/>
                <w:sz w:val="24"/>
                <w:szCs w:val="24"/>
                <w:lang w:val="en-US"/>
              </w:rPr>
              <w:t xml:space="preserve"> scope of work</w:t>
            </w:r>
          </w:p>
        </w:tc>
        <w:tc>
          <w:tcPr>
            <w:tcW w:w="1984" w:type="dxa"/>
            <w:shd w:val="clear" w:color="auto" w:fill="auto"/>
          </w:tcPr>
          <w:p w14:paraId="5794245A"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c>
          <w:tcPr>
            <w:tcW w:w="1276" w:type="dxa"/>
            <w:shd w:val="clear" w:color="auto" w:fill="auto"/>
          </w:tcPr>
          <w:p w14:paraId="69436A3C" w14:textId="77777777" w:rsidR="0038511A" w:rsidRPr="00D641B5" w:rsidRDefault="0038511A" w:rsidP="00D641B5">
            <w:pPr>
              <w:pStyle w:val="ListParagraph"/>
              <w:numPr>
                <w:ilvl w:val="0"/>
                <w:numId w:val="47"/>
              </w:numPr>
              <w:tabs>
                <w:tab w:val="left" w:pos="-284"/>
              </w:tabs>
              <w:spacing w:line="276" w:lineRule="auto"/>
              <w:ind w:right="-22"/>
              <w:jc w:val="both"/>
              <w:rPr>
                <w:rFonts w:ascii="Arial" w:hAnsi="Arial"/>
                <w:b/>
                <w:sz w:val="24"/>
                <w:szCs w:val="24"/>
                <w:lang w:val="en-US"/>
              </w:rPr>
            </w:pPr>
          </w:p>
        </w:tc>
        <w:tc>
          <w:tcPr>
            <w:tcW w:w="1559" w:type="dxa"/>
            <w:shd w:val="clear" w:color="auto" w:fill="auto"/>
          </w:tcPr>
          <w:p w14:paraId="5A4F5BF5"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r>
      <w:tr w:rsidR="0038511A" w:rsidRPr="0038511A" w14:paraId="1AF4A402" w14:textId="77777777" w:rsidTr="00372C13">
        <w:tc>
          <w:tcPr>
            <w:tcW w:w="4820" w:type="dxa"/>
            <w:shd w:val="clear" w:color="auto" w:fill="auto"/>
          </w:tcPr>
          <w:p w14:paraId="3D731777" w14:textId="77777777" w:rsidR="0038511A" w:rsidRPr="00372C13" w:rsidRDefault="0038511A" w:rsidP="00D24029">
            <w:pPr>
              <w:tabs>
                <w:tab w:val="left" w:pos="-284"/>
              </w:tabs>
              <w:spacing w:line="276" w:lineRule="auto"/>
              <w:ind w:right="-22"/>
              <w:rPr>
                <w:rFonts w:ascii="Arial" w:hAnsi="Arial"/>
                <w:b/>
                <w:sz w:val="24"/>
                <w:szCs w:val="24"/>
                <w:lang w:val="en-US"/>
              </w:rPr>
            </w:pPr>
            <w:r w:rsidRPr="00372C13">
              <w:rPr>
                <w:rFonts w:ascii="Arial" w:hAnsi="Arial"/>
                <w:b/>
                <w:sz w:val="24"/>
                <w:szCs w:val="24"/>
                <w:lang w:val="en-US"/>
              </w:rPr>
              <w:t>Safety Requirements</w:t>
            </w:r>
          </w:p>
          <w:p w14:paraId="03580A13"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t>Health and Safety plan</w:t>
            </w:r>
          </w:p>
          <w:p w14:paraId="63872636"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t>Environmental requirements form</w:t>
            </w:r>
            <w:r w:rsidR="00372C13">
              <w:rPr>
                <w:rFonts w:ascii="Arial" w:hAnsi="Arial"/>
                <w:sz w:val="24"/>
                <w:szCs w:val="24"/>
                <w:lang w:val="en-US"/>
              </w:rPr>
              <w:t xml:space="preserve"> </w:t>
            </w:r>
            <w:r w:rsidR="00372C13" w:rsidRPr="001C1617">
              <w:rPr>
                <w:rFonts w:ascii="Arial" w:hAnsi="Arial"/>
                <w:sz w:val="24"/>
                <w:szCs w:val="24"/>
                <w:lang w:val="en-US"/>
              </w:rPr>
              <w:t>(Annexure F attached)</w:t>
            </w:r>
          </w:p>
          <w:p w14:paraId="52D1BF01" w14:textId="77777777" w:rsidR="0038511A" w:rsidRPr="0038511A" w:rsidRDefault="0038511A" w:rsidP="00D24029">
            <w:pPr>
              <w:numPr>
                <w:ilvl w:val="0"/>
                <w:numId w:val="20"/>
              </w:numPr>
              <w:tabs>
                <w:tab w:val="left" w:pos="-284"/>
              </w:tabs>
              <w:spacing w:line="276" w:lineRule="auto"/>
              <w:ind w:right="-22"/>
              <w:rPr>
                <w:rFonts w:ascii="Arial" w:hAnsi="Arial"/>
                <w:sz w:val="22"/>
                <w:szCs w:val="22"/>
                <w:lang w:val="en-US"/>
              </w:rPr>
            </w:pPr>
            <w:r w:rsidRPr="00372C13">
              <w:rPr>
                <w:rFonts w:ascii="Arial" w:hAnsi="Arial"/>
                <w:sz w:val="24"/>
                <w:szCs w:val="24"/>
                <w:lang w:val="en-US"/>
              </w:rPr>
              <w:t>Acknowledgement form completed</w:t>
            </w:r>
            <w:r w:rsidRPr="0038511A">
              <w:rPr>
                <w:rFonts w:ascii="Arial" w:hAnsi="Arial"/>
                <w:sz w:val="22"/>
                <w:szCs w:val="22"/>
                <w:lang w:val="en-US"/>
              </w:rPr>
              <w:t xml:space="preserve"> </w:t>
            </w:r>
          </w:p>
        </w:tc>
        <w:tc>
          <w:tcPr>
            <w:tcW w:w="1984" w:type="dxa"/>
            <w:shd w:val="clear" w:color="auto" w:fill="auto"/>
          </w:tcPr>
          <w:p w14:paraId="14BD37ED" w14:textId="77777777" w:rsidR="0038511A" w:rsidRDefault="0038511A" w:rsidP="00D24029">
            <w:pPr>
              <w:tabs>
                <w:tab w:val="left" w:pos="-284"/>
              </w:tabs>
              <w:spacing w:line="276" w:lineRule="auto"/>
              <w:ind w:right="-22"/>
              <w:rPr>
                <w:rFonts w:ascii="Arial" w:hAnsi="Arial"/>
                <w:b/>
                <w:sz w:val="24"/>
                <w:szCs w:val="24"/>
                <w:lang w:val="en-US"/>
              </w:rPr>
            </w:pPr>
          </w:p>
          <w:p w14:paraId="2526D6F6" w14:textId="77777777" w:rsidR="00D641B5" w:rsidRDefault="00D641B5" w:rsidP="00D24029">
            <w:pPr>
              <w:tabs>
                <w:tab w:val="left" w:pos="-284"/>
              </w:tabs>
              <w:spacing w:line="276" w:lineRule="auto"/>
              <w:ind w:right="-22"/>
              <w:rPr>
                <w:rFonts w:ascii="Arial" w:hAnsi="Arial"/>
                <w:b/>
                <w:sz w:val="24"/>
                <w:szCs w:val="24"/>
                <w:lang w:val="en-US"/>
              </w:rPr>
            </w:pPr>
          </w:p>
          <w:p w14:paraId="07E02E64" w14:textId="77777777"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p w14:paraId="4C1C44D6" w14:textId="77777777" w:rsidR="00D641B5" w:rsidRDefault="00D641B5" w:rsidP="00D24029">
            <w:pPr>
              <w:tabs>
                <w:tab w:val="left" w:pos="-284"/>
              </w:tabs>
              <w:spacing w:line="276" w:lineRule="auto"/>
              <w:ind w:right="-22"/>
              <w:rPr>
                <w:rFonts w:ascii="Arial" w:hAnsi="Arial"/>
                <w:b/>
                <w:sz w:val="24"/>
                <w:szCs w:val="24"/>
                <w:lang w:val="en-US"/>
              </w:rPr>
            </w:pPr>
          </w:p>
          <w:p w14:paraId="53997DF3" w14:textId="1E94C37D"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276" w:type="dxa"/>
            <w:shd w:val="clear" w:color="auto" w:fill="auto"/>
          </w:tcPr>
          <w:p w14:paraId="3EC32F82" w14:textId="77777777" w:rsidR="0038511A" w:rsidRDefault="0038511A" w:rsidP="00D24029">
            <w:pPr>
              <w:tabs>
                <w:tab w:val="left" w:pos="-284"/>
              </w:tabs>
              <w:spacing w:line="276" w:lineRule="auto"/>
              <w:ind w:right="-22"/>
              <w:rPr>
                <w:rFonts w:ascii="Arial" w:hAnsi="Arial"/>
                <w:b/>
                <w:sz w:val="24"/>
                <w:szCs w:val="24"/>
                <w:lang w:val="en-US"/>
              </w:rPr>
            </w:pPr>
          </w:p>
          <w:p w14:paraId="4281C565" w14:textId="5A104F68"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559" w:type="dxa"/>
            <w:shd w:val="clear" w:color="auto" w:fill="auto"/>
          </w:tcPr>
          <w:p w14:paraId="077E7FAC" w14:textId="77777777" w:rsidR="0038511A" w:rsidRPr="0038511A" w:rsidRDefault="0038511A" w:rsidP="00D24029">
            <w:pPr>
              <w:tabs>
                <w:tab w:val="left" w:pos="-284"/>
              </w:tabs>
              <w:spacing w:line="276" w:lineRule="auto"/>
              <w:ind w:right="-22"/>
              <w:rPr>
                <w:rFonts w:ascii="Arial" w:hAnsi="Arial"/>
                <w:b/>
                <w:sz w:val="24"/>
                <w:szCs w:val="24"/>
                <w:lang w:val="en-US"/>
              </w:rPr>
            </w:pPr>
          </w:p>
        </w:tc>
      </w:tr>
    </w:tbl>
    <w:p w14:paraId="0D54A34C" w14:textId="63F253D6" w:rsidR="00EB50A8" w:rsidRDefault="00EB50A8" w:rsidP="00F434D8">
      <w:pPr>
        <w:spacing w:line="240" w:lineRule="atLeast"/>
        <w:jc w:val="both"/>
        <w:rPr>
          <w:rFonts w:ascii="Arial" w:hAnsi="Arial" w:cs="Arial"/>
          <w:b/>
          <w:sz w:val="24"/>
          <w:szCs w:val="24"/>
        </w:rPr>
      </w:pPr>
    </w:p>
    <w:p w14:paraId="03095CA0" w14:textId="3424CAE4" w:rsidR="00C41EAD" w:rsidRPr="007B349E" w:rsidRDefault="00C41EAD" w:rsidP="007B349E">
      <w:pPr>
        <w:pStyle w:val="ListParagraph"/>
        <w:numPr>
          <w:ilvl w:val="0"/>
          <w:numId w:val="29"/>
        </w:numPr>
        <w:spacing w:line="240" w:lineRule="atLeast"/>
        <w:jc w:val="both"/>
        <w:rPr>
          <w:rFonts w:ascii="Arial" w:hAnsi="Arial" w:cs="Arial"/>
          <w:b/>
          <w:sz w:val="24"/>
          <w:szCs w:val="24"/>
        </w:rPr>
      </w:pPr>
      <w:r w:rsidRPr="007B349E">
        <w:rPr>
          <w:rFonts w:ascii="Arial" w:hAnsi="Arial" w:cs="Arial"/>
          <w:b/>
          <w:sz w:val="24"/>
          <w:szCs w:val="24"/>
        </w:rPr>
        <w:t>EVALUATION PROCESS AND CRITERIA</w:t>
      </w:r>
    </w:p>
    <w:p w14:paraId="19331A94" w14:textId="77777777" w:rsidR="00C41EAD" w:rsidRDefault="00C41EAD" w:rsidP="00F434D8">
      <w:pPr>
        <w:spacing w:line="240" w:lineRule="atLeast"/>
        <w:jc w:val="both"/>
        <w:rPr>
          <w:rFonts w:ascii="Arial" w:hAnsi="Arial" w:cs="Arial"/>
          <w:b/>
          <w:sz w:val="24"/>
          <w:szCs w:val="24"/>
        </w:rPr>
      </w:pPr>
    </w:p>
    <w:p w14:paraId="588F58F0" w14:textId="77777777" w:rsidR="00C41EAD" w:rsidRDefault="00C41EA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t>BASIC COMPLIANCE</w:t>
      </w:r>
    </w:p>
    <w:p w14:paraId="0E53D05F" w14:textId="77777777" w:rsidR="001F71E4" w:rsidRDefault="001F71E4" w:rsidP="001F71E4">
      <w:pPr>
        <w:spacing w:line="240" w:lineRule="atLeast"/>
        <w:ind w:left="360"/>
        <w:jc w:val="both"/>
        <w:rPr>
          <w:rFonts w:ascii="Arial" w:hAnsi="Arial" w:cs="Arial"/>
          <w:b/>
          <w:sz w:val="24"/>
          <w:szCs w:val="24"/>
        </w:rPr>
      </w:pPr>
    </w:p>
    <w:p w14:paraId="406D968B" w14:textId="77777777" w:rsidR="001F71E4" w:rsidRPr="001F71E4" w:rsidRDefault="001F71E4" w:rsidP="001F71E4">
      <w:pPr>
        <w:tabs>
          <w:tab w:val="left" w:pos="357"/>
        </w:tabs>
        <w:rPr>
          <w:rFonts w:ascii="Arial" w:hAnsi="Arial" w:cs="Arial"/>
          <w:b/>
          <w:sz w:val="22"/>
          <w:szCs w:val="22"/>
          <w:u w:val="single"/>
          <w:lang w:val="en-ZA" w:eastAsia="en-ZA"/>
        </w:rPr>
      </w:pPr>
      <w:bookmarkStart w:id="9" w:name="_Toc454960348"/>
      <w:bookmarkStart w:id="10" w:name="_Toc454960464"/>
      <w:bookmarkStart w:id="11" w:name="_Toc454961317"/>
      <w:r w:rsidRPr="001F71E4">
        <w:rPr>
          <w:rFonts w:ascii="Arial" w:hAnsi="Arial" w:cs="Arial"/>
          <w:b/>
          <w:sz w:val="22"/>
          <w:szCs w:val="22"/>
          <w:u w:val="single"/>
          <w:lang w:val="en-ZA" w:eastAsia="en-ZA"/>
        </w:rPr>
        <w:t>ANNEXURE A</w:t>
      </w:r>
    </w:p>
    <w:p w14:paraId="473517A8"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120" w:line="276" w:lineRule="auto"/>
        <w:jc w:val="center"/>
        <w:outlineLvl w:val="1"/>
        <w:rPr>
          <w:rFonts w:ascii="Arial Bold" w:hAnsi="Arial Bold" w:cs="Arial"/>
          <w:b/>
          <w:caps/>
          <w:sz w:val="22"/>
        </w:rPr>
      </w:pPr>
      <w:r w:rsidRPr="001F71E4">
        <w:rPr>
          <w:rFonts w:ascii="Arial Bold" w:hAnsi="Arial Bold" w:cs="Arial"/>
          <w:b/>
          <w:caps/>
          <w:sz w:val="22"/>
        </w:rPr>
        <w:t>DECLARATION OF INTEREST</w:t>
      </w:r>
      <w:bookmarkEnd w:id="9"/>
      <w:bookmarkEnd w:id="10"/>
      <w:bookmarkEnd w:id="11"/>
    </w:p>
    <w:p w14:paraId="5AD9549B"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 xml:space="preserve">I/We understand that any natural/legal person, including employees of the State and/or those related to an Eskom employee/director (as per the definition of “related” set out hereunder), may tender to </w:t>
      </w:r>
      <w:r w:rsidRPr="001F71E4">
        <w:rPr>
          <w:rFonts w:ascii="Arial" w:hAnsi="Arial" w:cs="Arial"/>
          <w:snapToGrid w:val="0"/>
          <w:sz w:val="22"/>
          <w:szCs w:val="22"/>
        </w:rPr>
        <w:lastRenderedPageBreak/>
        <w:t xml:space="preserve">Eskom. However, in view of possible allegations of favouritism (the practice of showing favour to, or giving preference to some person/group, to the detriment of, or at the expense of another that is entitled to equal treatment or an equal opportunity), should the resulting tender, or part thereof, be awarded to such natural/legal person, as described herein, it is required that the </w:t>
      </w:r>
      <w:r w:rsidRPr="001F71E4">
        <w:rPr>
          <w:rFonts w:ascii="Arial" w:hAnsi="Arial" w:cs="Arial"/>
          <w:i/>
          <w:snapToGrid w:val="0"/>
          <w:sz w:val="22"/>
          <w:szCs w:val="22"/>
        </w:rPr>
        <w:t>tenderer/s</w:t>
      </w:r>
      <w:r w:rsidRPr="001F71E4">
        <w:rPr>
          <w:rFonts w:ascii="Arial" w:hAnsi="Arial" w:cs="Arial"/>
          <w:snapToGrid w:val="0"/>
          <w:sz w:val="22"/>
          <w:szCs w:val="22"/>
        </w:rPr>
        <w:t xml:space="preserve"> declare such interest/relationship where:- </w:t>
      </w:r>
    </w:p>
    <w:p w14:paraId="5E8FB093"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p>
    <w:p w14:paraId="4975D151" w14:textId="3B71EBC2"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directors are also employees/contractors/consultants/ directors in the state or a state owned entity.</w:t>
      </w:r>
    </w:p>
    <w:p w14:paraId="47EBE911" w14:textId="4F8B45BE"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 xml:space="preserve">consultants/ directors of Eskom </w:t>
      </w:r>
    </w:p>
    <w:p w14:paraId="40590672" w14:textId="7E48E0D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consultants or directors in another entity together with Eskom employees/</w:t>
      </w:r>
      <w:r w:rsidR="00055F36">
        <w:rPr>
          <w:rFonts w:ascii="Arial" w:hAnsi="Arial" w:cs="Arial"/>
          <w:snapToGrid w:val="0"/>
          <w:sz w:val="22"/>
          <w:szCs w:val="22"/>
        </w:rPr>
        <w:t xml:space="preserve"> </w:t>
      </w:r>
      <w:r w:rsidRPr="001F71E4">
        <w:rPr>
          <w:rFonts w:ascii="Arial" w:hAnsi="Arial" w:cs="Arial"/>
          <w:snapToGrid w:val="0"/>
          <w:sz w:val="22"/>
          <w:szCs w:val="22"/>
        </w:rPr>
        <w:t>consultants/</w:t>
      </w:r>
      <w:r w:rsidR="00055F36">
        <w:rPr>
          <w:rFonts w:ascii="Arial" w:hAnsi="Arial" w:cs="Arial"/>
          <w:snapToGrid w:val="0"/>
          <w:sz w:val="22"/>
          <w:szCs w:val="22"/>
        </w:rPr>
        <w:t xml:space="preserve"> </w:t>
      </w:r>
      <w:r w:rsidRPr="001F71E4">
        <w:rPr>
          <w:rFonts w:ascii="Arial" w:hAnsi="Arial" w:cs="Arial"/>
          <w:snapToGrid w:val="0"/>
          <w:sz w:val="22"/>
          <w:szCs w:val="22"/>
        </w:rPr>
        <w:t>contractors/ directors</w:t>
      </w:r>
    </w:p>
    <w:p w14:paraId="32591204" w14:textId="433F2DA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the</w:t>
      </w:r>
      <w:r w:rsidRPr="001F71E4">
        <w:rPr>
          <w:rFonts w:ascii="Arial" w:hAnsi="Arial" w:cs="Arial"/>
          <w:i/>
          <w:snapToGrid w:val="0"/>
          <w:sz w:val="22"/>
          <w:szCs w:val="22"/>
        </w:rPr>
        <w:t xml:space="preserve"> legal person/s (including its employees/</w:t>
      </w:r>
      <w:r w:rsidR="00055F36">
        <w:rPr>
          <w:rFonts w:ascii="Arial" w:hAnsi="Arial" w:cs="Arial"/>
          <w:i/>
          <w:snapToGrid w:val="0"/>
          <w:sz w:val="22"/>
          <w:szCs w:val="22"/>
        </w:rPr>
        <w:t xml:space="preserve"> </w:t>
      </w:r>
      <w:r w:rsidRPr="001F71E4">
        <w:rPr>
          <w:rFonts w:ascii="Arial" w:hAnsi="Arial" w:cs="Arial"/>
          <w:i/>
          <w:snapToGrid w:val="0"/>
          <w:sz w:val="22"/>
          <w:szCs w:val="22"/>
        </w:rPr>
        <w:t>contractors/</w:t>
      </w:r>
      <w:r w:rsidR="00055F36">
        <w:rPr>
          <w:rFonts w:ascii="Arial" w:hAnsi="Arial" w:cs="Arial"/>
          <w:i/>
          <w:snapToGrid w:val="0"/>
          <w:sz w:val="22"/>
          <w:szCs w:val="22"/>
        </w:rPr>
        <w:t xml:space="preserve"> </w:t>
      </w:r>
      <w:r w:rsidRPr="001F71E4">
        <w:rPr>
          <w:rFonts w:ascii="Arial" w:hAnsi="Arial" w:cs="Arial"/>
          <w:i/>
          <w:snapToGrid w:val="0"/>
          <w:sz w:val="22"/>
          <w:szCs w:val="22"/>
        </w:rPr>
        <w:t>directors/</w:t>
      </w:r>
      <w:r w:rsidR="00055F36">
        <w:rPr>
          <w:rFonts w:ascii="Arial" w:hAnsi="Arial" w:cs="Arial"/>
          <w:i/>
          <w:snapToGrid w:val="0"/>
          <w:sz w:val="22"/>
          <w:szCs w:val="22"/>
        </w:rPr>
        <w:t xml:space="preserve"> </w:t>
      </w:r>
      <w:r w:rsidRPr="001F71E4">
        <w:rPr>
          <w:rFonts w:ascii="Arial" w:hAnsi="Arial" w:cs="Arial"/>
          <w:i/>
          <w:snapToGrid w:val="0"/>
          <w:sz w:val="22"/>
          <w:szCs w:val="22"/>
        </w:rPr>
        <w:t xml:space="preserve">members/ shareholders) </w:t>
      </w:r>
      <w:r w:rsidRPr="001F71E4">
        <w:rPr>
          <w:rFonts w:ascii="Arial" w:hAnsi="Arial" w:cs="Arial"/>
          <w:snapToGrid w:val="0"/>
          <w:sz w:val="22"/>
          <w:szCs w:val="22"/>
        </w:rPr>
        <w:t>on whose behalf the tender documents are signed, is in some other way “related”</w:t>
      </w:r>
      <w:r w:rsidRPr="001F71E4">
        <w:rPr>
          <w:rFonts w:ascii="Arial" w:hAnsi="Arial" w:cs="Arial"/>
          <w:b/>
          <w:snapToGrid w:val="0"/>
          <w:sz w:val="22"/>
          <w:szCs w:val="22"/>
        </w:rPr>
        <w:t xml:space="preserve"> </w:t>
      </w:r>
      <w:r w:rsidRPr="001F71E4">
        <w:rPr>
          <w:rFonts w:ascii="Arial" w:hAnsi="Arial" w:cs="Arial"/>
          <w:snapToGrid w:val="0"/>
          <w:sz w:val="22"/>
          <w:szCs w:val="22"/>
        </w:rPr>
        <w:t>to an Eskom employee/</w:t>
      </w:r>
      <w:r w:rsidR="00055F36">
        <w:rPr>
          <w:rFonts w:ascii="Arial" w:hAnsi="Arial" w:cs="Arial"/>
          <w:snapToGrid w:val="0"/>
          <w:sz w:val="22"/>
          <w:szCs w:val="22"/>
        </w:rPr>
        <w:t xml:space="preserve"> </w:t>
      </w:r>
      <w:r w:rsidRPr="001F71E4">
        <w:rPr>
          <w:rFonts w:ascii="Arial" w:hAnsi="Arial" w:cs="Arial"/>
          <w:snapToGrid w:val="0"/>
          <w:sz w:val="22"/>
          <w:szCs w:val="22"/>
        </w:rPr>
        <w:t>contractor/</w:t>
      </w:r>
      <w:r w:rsidR="00055F36">
        <w:rPr>
          <w:rFonts w:ascii="Arial" w:hAnsi="Arial" w:cs="Arial"/>
          <w:snapToGrid w:val="0"/>
          <w:sz w:val="22"/>
          <w:szCs w:val="22"/>
        </w:rPr>
        <w:t xml:space="preserve"> </w:t>
      </w:r>
      <w:r w:rsidRPr="001F71E4">
        <w:rPr>
          <w:rFonts w:ascii="Arial" w:hAnsi="Arial" w:cs="Arial"/>
          <w:snapToGrid w:val="0"/>
          <w:sz w:val="22"/>
          <w:szCs w:val="22"/>
        </w:rPr>
        <w:t>consultant/</w:t>
      </w:r>
      <w:r w:rsidR="00055F36">
        <w:rPr>
          <w:rFonts w:ascii="Arial" w:hAnsi="Arial" w:cs="Arial"/>
          <w:snapToGrid w:val="0"/>
          <w:sz w:val="22"/>
          <w:szCs w:val="22"/>
        </w:rPr>
        <w:t xml:space="preserve"> </w:t>
      </w:r>
      <w:r w:rsidRPr="001F71E4">
        <w:rPr>
          <w:rFonts w:ascii="Arial" w:hAnsi="Arial" w:cs="Arial"/>
          <w:snapToGrid w:val="0"/>
          <w:sz w:val="22"/>
          <w:szCs w:val="22"/>
        </w:rPr>
        <w:t>director involved in the tender evaluation/tender adjudication/tender negotiation. “Related” meaning that:-</w:t>
      </w:r>
    </w:p>
    <w:p w14:paraId="1E14EBB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 an individual is related to another individual of they are married, or live together in a relationship similar to marriage; </w:t>
      </w:r>
    </w:p>
    <w:p w14:paraId="23A2765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or are separated by no more than two degrees of natural or adopted consanguinity or affinity;</w:t>
      </w:r>
    </w:p>
    <w:p w14:paraId="4EC710BD" w14:textId="1102F204" w:rsid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an individual is related to a juristic person if the individual directly or indirectly controls the juristic person, as determined in accordance with the definition of “control” (as</w:t>
      </w:r>
      <w:r w:rsidR="00055F36">
        <w:rPr>
          <w:rFonts w:ascii="Arial" w:hAnsi="Arial" w:cs="Arial"/>
          <w:snapToGrid w:val="0"/>
          <w:sz w:val="22"/>
          <w:szCs w:val="22"/>
        </w:rPr>
        <w:t xml:space="preserve"> per Companies Act section 2(1)</w:t>
      </w:r>
      <w:r w:rsidRPr="001F71E4">
        <w:rPr>
          <w:rFonts w:ascii="Arial" w:hAnsi="Arial" w:cs="Arial"/>
          <w:snapToGrid w:val="0"/>
          <w:sz w:val="22"/>
          <w:szCs w:val="22"/>
        </w:rPr>
        <w:t>) ; and</w:t>
      </w:r>
      <w:r w:rsidR="005D2AC5">
        <w:rPr>
          <w:rFonts w:ascii="Arial" w:hAnsi="Arial" w:cs="Arial"/>
          <w:snapToGrid w:val="0"/>
          <w:sz w:val="22"/>
          <w:szCs w:val="22"/>
        </w:rPr>
        <w:t xml:space="preserve"> </w:t>
      </w:r>
    </w:p>
    <w:p w14:paraId="629A9236" w14:textId="45D9F169" w:rsidR="001F71E4" w:rsidRP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5D2AC5">
        <w:rPr>
          <w:rFonts w:ascii="Arial" w:hAnsi="Arial" w:cs="Arial"/>
          <w:b/>
          <w:snapToGrid w:val="0"/>
          <w:sz w:val="22"/>
          <w:szCs w:val="22"/>
        </w:rPr>
        <w:t>a juristic person is “related” to another juristic person if :-</w:t>
      </w:r>
    </w:p>
    <w:p w14:paraId="5EE81C6C" w14:textId="56E67096" w:rsidR="001F71E4" w:rsidRPr="006456EA" w:rsidRDefault="005D2AC5" w:rsidP="006456EA">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6456EA">
        <w:rPr>
          <w:rFonts w:ascii="Arial" w:hAnsi="Arial" w:cs="Arial"/>
          <w:snapToGrid w:val="0"/>
          <w:sz w:val="22"/>
          <w:szCs w:val="22"/>
        </w:rPr>
        <w:t>ither of them directly/</w:t>
      </w:r>
      <w:r>
        <w:rPr>
          <w:rFonts w:ascii="Arial" w:hAnsi="Arial" w:cs="Arial"/>
          <w:snapToGrid w:val="0"/>
          <w:sz w:val="22"/>
          <w:szCs w:val="22"/>
        </w:rPr>
        <w:t xml:space="preserve"> </w:t>
      </w:r>
      <w:r w:rsidR="001F71E4" w:rsidRPr="006456EA">
        <w:rPr>
          <w:rFonts w:ascii="Arial" w:hAnsi="Arial" w:cs="Arial"/>
          <w:snapToGrid w:val="0"/>
          <w:sz w:val="22"/>
          <w:szCs w:val="22"/>
        </w:rPr>
        <w:t>indirectly controls the other, or the business of the other, as determined in accordance with the definition of “control”</w:t>
      </w:r>
      <w:r>
        <w:rPr>
          <w:rFonts w:ascii="Arial" w:hAnsi="Arial" w:cs="Arial"/>
          <w:snapToGrid w:val="0"/>
          <w:sz w:val="22"/>
          <w:szCs w:val="22"/>
        </w:rPr>
        <w:t xml:space="preserve"> </w:t>
      </w:r>
      <w:r w:rsidR="001F71E4" w:rsidRPr="006456EA">
        <w:rPr>
          <w:rFonts w:ascii="Arial" w:hAnsi="Arial" w:cs="Arial"/>
          <w:snapToGrid w:val="0"/>
          <w:sz w:val="22"/>
          <w:szCs w:val="22"/>
        </w:rPr>
        <w:t>(as</w:t>
      </w:r>
      <w:r>
        <w:rPr>
          <w:rFonts w:ascii="Arial" w:hAnsi="Arial" w:cs="Arial"/>
          <w:snapToGrid w:val="0"/>
          <w:sz w:val="22"/>
          <w:szCs w:val="22"/>
        </w:rPr>
        <w:t xml:space="preserve"> per Companies Act section 2(1)</w:t>
      </w:r>
      <w:r w:rsidR="001F71E4" w:rsidRPr="006456EA">
        <w:rPr>
          <w:rFonts w:ascii="Arial" w:hAnsi="Arial" w:cs="Arial"/>
          <w:snapToGrid w:val="0"/>
          <w:sz w:val="22"/>
          <w:szCs w:val="22"/>
        </w:rPr>
        <w:t>);</w:t>
      </w:r>
      <w:r>
        <w:rPr>
          <w:rFonts w:ascii="Arial" w:hAnsi="Arial" w:cs="Arial"/>
          <w:snapToGrid w:val="0"/>
          <w:sz w:val="22"/>
          <w:szCs w:val="22"/>
        </w:rPr>
        <w:t xml:space="preserve"> </w:t>
      </w:r>
    </w:p>
    <w:p w14:paraId="09975047" w14:textId="42B5C1A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5D2AC5">
        <w:rPr>
          <w:rFonts w:ascii="Arial" w:hAnsi="Arial" w:cs="Arial"/>
          <w:snapToGrid w:val="0"/>
          <w:sz w:val="22"/>
          <w:szCs w:val="22"/>
        </w:rPr>
        <w:t>ither is a subsidiary of the other; or</w:t>
      </w:r>
    </w:p>
    <w:p w14:paraId="55C1661A" w14:textId="616D5EC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A</w:t>
      </w:r>
      <w:r w:rsidR="001F71E4" w:rsidRPr="005D2AC5">
        <w:rPr>
          <w:rFonts w:ascii="Arial" w:hAnsi="Arial" w:cs="Arial"/>
          <w:snapToGrid w:val="0"/>
          <w:sz w:val="22"/>
          <w:szCs w:val="22"/>
        </w:rPr>
        <w:t xml:space="preserve"> person directly/indirectly controls each of them, or the business of each of them, as determined in accordance with the definition of “control” </w:t>
      </w:r>
    </w:p>
    <w:p w14:paraId="7776D693" w14:textId="21C599E3" w:rsid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and one or more of the</w:t>
      </w:r>
      <w:r w:rsidRPr="001F71E4">
        <w:rPr>
          <w:rFonts w:ascii="Arial" w:hAnsi="Arial" w:cs="Arial"/>
          <w:i/>
          <w:snapToGrid w:val="0"/>
          <w:sz w:val="22"/>
          <w:szCs w:val="22"/>
        </w:rPr>
        <w:t xml:space="preserve"> tenderers </w:t>
      </w:r>
      <w:r w:rsidRPr="001F71E4">
        <w:rPr>
          <w:rFonts w:ascii="Arial" w:hAnsi="Arial" w:cs="Arial"/>
          <w:snapToGrid w:val="0"/>
          <w:sz w:val="22"/>
          <w:szCs w:val="22"/>
        </w:rPr>
        <w:t>in this tendering/RFP process have a controlling partner in common, or a relationship with each other, directly or through common third parties, that puts them in a position to have access to information about or influence on the tender/proposal of another tenderer, or influence the decisions of Eskom regarding this bidding process;</w:t>
      </w:r>
      <w:r w:rsidR="005D2AC5">
        <w:rPr>
          <w:rFonts w:ascii="Arial" w:hAnsi="Arial" w:cs="Arial"/>
          <w:snapToGrid w:val="0"/>
          <w:sz w:val="22"/>
          <w:szCs w:val="22"/>
        </w:rPr>
        <w:t xml:space="preserve"> </w:t>
      </w:r>
    </w:p>
    <w:p w14:paraId="617A095A" w14:textId="77777777" w:rsidR="005D2AC5" w:rsidRPr="001F71E4" w:rsidRDefault="005D2AC5" w:rsidP="005D2AC5">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ind w:left="720"/>
        <w:contextualSpacing/>
        <w:jc w:val="both"/>
        <w:rPr>
          <w:rFonts w:ascii="Arial" w:hAnsi="Arial" w:cs="Arial"/>
          <w:snapToGrid w:val="0"/>
          <w:sz w:val="22"/>
          <w:szCs w:val="22"/>
        </w:rPr>
      </w:pPr>
    </w:p>
    <w:p w14:paraId="2512AB28" w14:textId="6B448178" w:rsidR="001F71E4" w:rsidRDefault="001F71E4"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To give effect to the provisions above, please complete the table hereunder with all required information.</w:t>
      </w:r>
    </w:p>
    <w:p w14:paraId="3E27CF35" w14:textId="77777777" w:rsidR="00A064A6" w:rsidRPr="001F71E4" w:rsidRDefault="00A064A6"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bl>
      <w:tblPr>
        <w:tblpPr w:leftFromText="180" w:rightFromText="180" w:vertAnchor="text" w:horzAnchor="margin" w:tblpXSpec="center" w:tblpY="3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662"/>
        <w:gridCol w:w="2168"/>
        <w:gridCol w:w="3058"/>
        <w:gridCol w:w="2126"/>
      </w:tblGrid>
      <w:tr w:rsidR="00205CB3" w:rsidRPr="001F71E4" w14:paraId="7A04D7C6" w14:textId="77777777" w:rsidTr="00205CB3">
        <w:tc>
          <w:tcPr>
            <w:tcW w:w="2151" w:type="dxa"/>
            <w:shd w:val="clear" w:color="auto" w:fill="F2F2F2"/>
          </w:tcPr>
          <w:p w14:paraId="2DC5E933" w14:textId="77777777" w:rsidR="00205CB3" w:rsidRPr="001F71E4" w:rsidRDefault="00205CB3" w:rsidP="00205CB3">
            <w:pPr>
              <w:widowControl w:val="0"/>
              <w:tabs>
                <w:tab w:val="left" w:pos="-963"/>
                <w:tab w:val="left" w:pos="-720"/>
                <w:tab w:val="left" w:pos="993"/>
                <w:tab w:val="left" w:pos="2250"/>
                <w:tab w:val="left" w:pos="7363"/>
              </w:tabs>
              <w:contextualSpacing/>
              <w:rPr>
                <w:rFonts w:ascii="Arial" w:hAnsi="Arial" w:cs="Arial"/>
                <w:snapToGrid w:val="0"/>
              </w:rPr>
            </w:pPr>
            <w:r w:rsidRPr="001F71E4">
              <w:rPr>
                <w:rFonts w:ascii="Arial" w:hAnsi="Arial" w:cs="Arial"/>
                <w:b/>
                <w:snapToGrid w:val="0"/>
              </w:rPr>
              <w:t>Full Name &amp; Capacity/ Position within tenderer (e.g.</w:t>
            </w:r>
            <w:r>
              <w:rPr>
                <w:rFonts w:ascii="Arial" w:hAnsi="Arial" w:cs="Arial"/>
                <w:b/>
                <w:snapToGrid w:val="0"/>
              </w:rPr>
              <w:t xml:space="preserve"> </w:t>
            </w:r>
            <w:r w:rsidRPr="001F71E4">
              <w:rPr>
                <w:rFonts w:ascii="Arial" w:hAnsi="Arial" w:cs="Arial"/>
                <w:b/>
                <w:snapToGrid w:val="0"/>
              </w:rPr>
              <w:t>employee/</w:t>
            </w:r>
            <w:r>
              <w:rPr>
                <w:rFonts w:ascii="Arial" w:hAnsi="Arial" w:cs="Arial"/>
                <w:b/>
                <w:snapToGrid w:val="0"/>
              </w:rPr>
              <w:t xml:space="preserve"> </w:t>
            </w:r>
            <w:r w:rsidRPr="001F71E4">
              <w:rPr>
                <w:rFonts w:ascii="Arial" w:hAnsi="Arial" w:cs="Arial"/>
                <w:b/>
                <w:snapToGrid w:val="0"/>
              </w:rPr>
              <w:t>Director/member/</w:t>
            </w:r>
            <w:r>
              <w:rPr>
                <w:rFonts w:ascii="Arial" w:hAnsi="Arial" w:cs="Arial"/>
                <w:b/>
                <w:snapToGrid w:val="0"/>
              </w:rPr>
              <w:t xml:space="preserve"> </w:t>
            </w:r>
            <w:r w:rsidRPr="001F71E4">
              <w:rPr>
                <w:rFonts w:ascii="Arial" w:hAnsi="Arial" w:cs="Arial"/>
                <w:b/>
                <w:snapToGrid w:val="0"/>
              </w:rPr>
              <w:t xml:space="preserve"> owner/shareholder)</w:t>
            </w:r>
          </w:p>
        </w:tc>
        <w:tc>
          <w:tcPr>
            <w:tcW w:w="1662" w:type="dxa"/>
            <w:shd w:val="clear" w:color="auto" w:fill="F2F2F2"/>
          </w:tcPr>
          <w:p w14:paraId="1C9009AB"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Pr>
                <w:rFonts w:ascii="Arial" w:hAnsi="Arial" w:cs="Arial"/>
                <w:b/>
                <w:snapToGrid w:val="0"/>
              </w:rPr>
              <w:t>ID</w:t>
            </w:r>
            <w:r w:rsidRPr="001F71E4">
              <w:rPr>
                <w:rFonts w:ascii="Arial" w:hAnsi="Arial" w:cs="Arial"/>
                <w:b/>
                <w:snapToGrid w:val="0"/>
              </w:rPr>
              <w:t xml:space="preserve"> Number </w:t>
            </w:r>
          </w:p>
          <w:p w14:paraId="5CCFAB2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F2F2F2"/>
          </w:tcPr>
          <w:p w14:paraId="25E6D72F" w14:textId="77777777" w:rsidR="00205CB3" w:rsidRPr="006565C7"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Confirm and provide details (including employee number) if you are a State/</w:t>
            </w:r>
            <w:r>
              <w:rPr>
                <w:rFonts w:ascii="Arial" w:hAnsi="Arial" w:cs="Arial"/>
                <w:b/>
                <w:snapToGrid w:val="0"/>
              </w:rPr>
              <w:t xml:space="preserve"> </w:t>
            </w:r>
            <w:r w:rsidRPr="001F71E4">
              <w:rPr>
                <w:rFonts w:ascii="Arial" w:hAnsi="Arial" w:cs="Arial"/>
                <w:b/>
                <w:snapToGrid w:val="0"/>
              </w:rPr>
              <w:t>State owned entity employee/</w:t>
            </w:r>
            <w:r>
              <w:rPr>
                <w:rFonts w:ascii="Arial" w:hAnsi="Arial" w:cs="Arial"/>
                <w:b/>
                <w:snapToGrid w:val="0"/>
              </w:rPr>
              <w:t xml:space="preserve"> contractor/ director.</w:t>
            </w:r>
          </w:p>
        </w:tc>
        <w:tc>
          <w:tcPr>
            <w:tcW w:w="3058" w:type="dxa"/>
            <w:shd w:val="clear" w:color="auto" w:fill="F2F2F2"/>
          </w:tcPr>
          <w:p w14:paraId="23D9E6E4" w14:textId="77777777" w:rsidR="00205CB3" w:rsidRPr="00DF1E56"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Full Names &amp; Capacity/Position of Eskom employee/ director/ consultant and details of the relationship or interest</w:t>
            </w:r>
            <w:r>
              <w:rPr>
                <w:rFonts w:ascii="Arial" w:hAnsi="Arial" w:cs="Arial"/>
                <w:b/>
                <w:snapToGrid w:val="0"/>
              </w:rPr>
              <w:t xml:space="preserve"> </w:t>
            </w:r>
            <w:r w:rsidRPr="001F71E4">
              <w:rPr>
                <w:rFonts w:ascii="Arial" w:hAnsi="Arial" w:cs="Arial"/>
                <w:b/>
                <w:snapToGrid w:val="0"/>
              </w:rPr>
              <w:t>(marital/</w:t>
            </w:r>
            <w:r>
              <w:rPr>
                <w:rFonts w:ascii="Arial" w:hAnsi="Arial" w:cs="Arial"/>
                <w:b/>
                <w:snapToGrid w:val="0"/>
              </w:rPr>
              <w:t xml:space="preserve"> </w:t>
            </w:r>
            <w:r w:rsidRPr="001F71E4">
              <w:rPr>
                <w:rFonts w:ascii="Arial" w:hAnsi="Arial" w:cs="Arial"/>
                <w:b/>
                <w:snapToGrid w:val="0"/>
              </w:rPr>
              <w:t>familial/</w:t>
            </w:r>
            <w:r>
              <w:rPr>
                <w:rFonts w:ascii="Arial" w:hAnsi="Arial" w:cs="Arial"/>
                <w:b/>
                <w:snapToGrid w:val="0"/>
              </w:rPr>
              <w:t xml:space="preserve"> </w:t>
            </w:r>
            <w:r w:rsidRPr="001F71E4">
              <w:rPr>
                <w:rFonts w:ascii="Arial" w:hAnsi="Arial" w:cs="Arial"/>
                <w:b/>
                <w:snapToGrid w:val="0"/>
              </w:rPr>
              <w:t>personal/</w:t>
            </w:r>
            <w:r>
              <w:rPr>
                <w:rFonts w:ascii="Arial" w:hAnsi="Arial" w:cs="Arial"/>
                <w:b/>
                <w:snapToGrid w:val="0"/>
              </w:rPr>
              <w:t xml:space="preserve"> financial, etc.) </w:t>
            </w:r>
          </w:p>
        </w:tc>
        <w:tc>
          <w:tcPr>
            <w:tcW w:w="2126" w:type="dxa"/>
            <w:shd w:val="clear" w:color="auto" w:fill="F2F2F2"/>
          </w:tcPr>
          <w:p w14:paraId="797B70D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 xml:space="preserve">To your knowledge </w:t>
            </w:r>
          </w:p>
          <w:p w14:paraId="0FA6161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is this person involved in the evaluation/</w:t>
            </w:r>
          </w:p>
          <w:p w14:paraId="71AB6785"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adjudication/</w:t>
            </w:r>
          </w:p>
          <w:p w14:paraId="57AF455D"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snapToGrid w:val="0"/>
              </w:rPr>
            </w:pPr>
            <w:r w:rsidRPr="001F71E4">
              <w:rPr>
                <w:rFonts w:ascii="Arial" w:hAnsi="Arial" w:cs="Arial"/>
                <w:b/>
                <w:snapToGrid w:val="0"/>
              </w:rPr>
              <w:t>negotiation of tenders</w:t>
            </w:r>
          </w:p>
        </w:tc>
      </w:tr>
      <w:tr w:rsidR="00205CB3" w:rsidRPr="001F71E4" w14:paraId="2779D174" w14:textId="77777777" w:rsidTr="00205CB3">
        <w:tc>
          <w:tcPr>
            <w:tcW w:w="2151" w:type="dxa"/>
            <w:shd w:val="clear" w:color="auto" w:fill="auto"/>
          </w:tcPr>
          <w:p w14:paraId="26D6C2B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1662" w:type="dxa"/>
            <w:shd w:val="clear" w:color="auto" w:fill="auto"/>
          </w:tcPr>
          <w:p w14:paraId="17F89CA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auto"/>
          </w:tcPr>
          <w:p w14:paraId="379E9905"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3058" w:type="dxa"/>
            <w:shd w:val="clear" w:color="auto" w:fill="auto"/>
          </w:tcPr>
          <w:p w14:paraId="5A61334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26" w:type="dxa"/>
            <w:shd w:val="clear" w:color="auto" w:fill="auto"/>
          </w:tcPr>
          <w:p w14:paraId="5DF9ECA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p w14:paraId="57F9DC00"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r>
      <w:tr w:rsidR="00205CB3" w:rsidRPr="001F71E4" w14:paraId="77F8741F" w14:textId="77777777" w:rsidTr="00205CB3">
        <w:tc>
          <w:tcPr>
            <w:tcW w:w="2151" w:type="dxa"/>
            <w:shd w:val="clear" w:color="auto" w:fill="auto"/>
          </w:tcPr>
          <w:p w14:paraId="076526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4E8BBA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6187A03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2B1ABA6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3B6E838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19B9622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16AB87AD" w14:textId="77777777" w:rsidTr="00205CB3">
        <w:tc>
          <w:tcPr>
            <w:tcW w:w="2151" w:type="dxa"/>
            <w:shd w:val="clear" w:color="auto" w:fill="auto"/>
          </w:tcPr>
          <w:p w14:paraId="118BBB4E"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389D645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91F68F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150AEC9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5F23A91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761B76D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70034369" w14:textId="77777777" w:rsidTr="00205CB3">
        <w:tc>
          <w:tcPr>
            <w:tcW w:w="2151" w:type="dxa"/>
            <w:shd w:val="clear" w:color="auto" w:fill="auto"/>
          </w:tcPr>
          <w:p w14:paraId="4D80C2B3"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5FBA3879"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61565E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7DF42B7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1B350D9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5D570FB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bl>
    <w:p w14:paraId="483E021D" w14:textId="77777777" w:rsidR="00205CB3" w:rsidRDefault="00205CB3"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p>
    <w:p w14:paraId="00EF974B" w14:textId="6BF6893A" w:rsidR="001F71E4" w:rsidRPr="001F71E4" w:rsidRDefault="001F71E4"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r w:rsidRPr="001F71E4">
        <w:rPr>
          <w:rFonts w:ascii="Arial" w:hAnsi="Arial" w:cs="Arial"/>
          <w:snapToGrid w:val="0"/>
          <w:sz w:val="22"/>
          <w:szCs w:val="22"/>
        </w:rPr>
        <w:t>If any employee/</w:t>
      </w:r>
      <w:r w:rsidR="00865CAA">
        <w:rPr>
          <w:rFonts w:ascii="Arial" w:hAnsi="Arial" w:cs="Arial"/>
          <w:snapToGrid w:val="0"/>
          <w:sz w:val="22"/>
          <w:szCs w:val="22"/>
        </w:rPr>
        <w:t xml:space="preserve"> </w:t>
      </w:r>
      <w:r w:rsidRPr="001F71E4">
        <w:rPr>
          <w:rFonts w:ascii="Arial" w:hAnsi="Arial" w:cs="Arial"/>
          <w:snapToGrid w:val="0"/>
          <w:sz w:val="22"/>
          <w:szCs w:val="22"/>
        </w:rPr>
        <w:t>director/</w:t>
      </w:r>
      <w:r w:rsidR="00865CAA">
        <w:rPr>
          <w:rFonts w:ascii="Arial" w:hAnsi="Arial" w:cs="Arial"/>
          <w:snapToGrid w:val="0"/>
          <w:sz w:val="22"/>
          <w:szCs w:val="22"/>
        </w:rPr>
        <w:t xml:space="preserve"> </w:t>
      </w:r>
      <w:r w:rsidRPr="001F71E4">
        <w:rPr>
          <w:rFonts w:ascii="Arial" w:hAnsi="Arial" w:cs="Arial"/>
          <w:snapToGrid w:val="0"/>
          <w:sz w:val="22"/>
          <w:szCs w:val="22"/>
        </w:rPr>
        <w:t>member/</w:t>
      </w:r>
      <w:r w:rsidR="00865CAA">
        <w:rPr>
          <w:rFonts w:ascii="Arial" w:hAnsi="Arial" w:cs="Arial"/>
          <w:snapToGrid w:val="0"/>
          <w:sz w:val="22"/>
          <w:szCs w:val="22"/>
        </w:rPr>
        <w:t xml:space="preserve"> </w:t>
      </w:r>
      <w:r w:rsidRPr="001F71E4">
        <w:rPr>
          <w:rFonts w:ascii="Arial" w:hAnsi="Arial" w:cs="Arial"/>
          <w:snapToGrid w:val="0"/>
          <w:sz w:val="22"/>
          <w:szCs w:val="22"/>
        </w:rPr>
        <w:t>shareholder/</w:t>
      </w:r>
      <w:r w:rsidR="00865CAA">
        <w:rPr>
          <w:rFonts w:ascii="Arial" w:hAnsi="Arial" w:cs="Arial"/>
          <w:snapToGrid w:val="0"/>
          <w:sz w:val="22"/>
          <w:szCs w:val="22"/>
        </w:rPr>
        <w:t xml:space="preserve"> </w:t>
      </w:r>
      <w:r w:rsidRPr="001F71E4">
        <w:rPr>
          <w:rFonts w:ascii="Arial" w:hAnsi="Arial" w:cs="Arial"/>
          <w:snapToGrid w:val="0"/>
          <w:sz w:val="22"/>
          <w:szCs w:val="22"/>
        </w:rPr>
        <w:t>owner of tenderer/s is also currently employed by Eskom, state whether this has been declared and whether there is authorisation</w:t>
      </w:r>
      <w:r w:rsidR="006565C7">
        <w:rPr>
          <w:rFonts w:ascii="Arial" w:hAnsi="Arial" w:cs="Arial"/>
          <w:snapToGrid w:val="0"/>
          <w:sz w:val="22"/>
          <w:szCs w:val="22"/>
        </w:rPr>
        <w:t xml:space="preserve"> </w:t>
      </w:r>
      <w:r w:rsidRPr="001F71E4">
        <w:rPr>
          <w:rFonts w:ascii="Arial" w:hAnsi="Arial" w:cs="Arial"/>
          <w:snapToGrid w:val="0"/>
          <w:sz w:val="22"/>
          <w:szCs w:val="22"/>
        </w:rPr>
        <w:t>(Y/N) to undertake remunerative work outside public sector employment, and at</w:t>
      </w:r>
      <w:r w:rsidR="006565C7">
        <w:rPr>
          <w:rFonts w:ascii="Arial" w:hAnsi="Arial" w:cs="Arial"/>
          <w:snapToGrid w:val="0"/>
          <w:sz w:val="22"/>
          <w:szCs w:val="22"/>
        </w:rPr>
        <w:t>tach proof to this declaration.</w:t>
      </w:r>
    </w:p>
    <w:p w14:paraId="028BDB50" w14:textId="77777777" w:rsidR="001F71E4" w:rsidRPr="001F71E4" w:rsidRDefault="001F71E4" w:rsidP="001F71E4">
      <w:pPr>
        <w:widowControl w:val="0"/>
        <w:tabs>
          <w:tab w:val="left" w:pos="-963"/>
          <w:tab w:val="left" w:pos="-720"/>
          <w:tab w:val="left" w:pos="426"/>
          <w:tab w:val="left" w:pos="2250"/>
          <w:tab w:val="left" w:pos="7363"/>
        </w:tabs>
        <w:ind w:left="426"/>
        <w:contextualSpacing/>
        <w:jc w:val="both"/>
        <w:rPr>
          <w:rFonts w:ascii="Arial" w:hAnsi="Arial" w:cs="Arial"/>
          <w:snapToGrid w:val="0"/>
          <w:sz w:val="22"/>
          <w:szCs w:val="22"/>
        </w:rPr>
      </w:pPr>
    </w:p>
    <w:p w14:paraId="4A692EFB" w14:textId="0BE8BC02" w:rsidR="001F71E4" w:rsidRDefault="001F71E4" w:rsidP="006565C7">
      <w:pPr>
        <w:tabs>
          <w:tab w:val="left" w:pos="5370"/>
        </w:tabs>
        <w:jc w:val="both"/>
        <w:rPr>
          <w:rFonts w:ascii="Arial" w:hAnsi="Arial" w:cs="Arial"/>
          <w:snapToGrid w:val="0"/>
          <w:sz w:val="22"/>
          <w:szCs w:val="22"/>
        </w:rPr>
      </w:pPr>
      <w:r w:rsidRPr="001F71E4">
        <w:rPr>
          <w:rFonts w:ascii="Arial" w:hAnsi="Arial" w:cs="Arial"/>
          <w:snapToGrid w:val="0"/>
          <w:sz w:val="22"/>
          <w:szCs w:val="22"/>
        </w:rPr>
        <w:t>Do the tenderer/s and other tenderer in this tendering/</w:t>
      </w:r>
      <w:r w:rsidR="005D2AC5">
        <w:rPr>
          <w:rFonts w:ascii="Arial" w:hAnsi="Arial" w:cs="Arial"/>
          <w:snapToGrid w:val="0"/>
          <w:sz w:val="22"/>
          <w:szCs w:val="22"/>
        </w:rPr>
        <w:t xml:space="preserve"> </w:t>
      </w:r>
      <w:r w:rsidRPr="001F71E4">
        <w:rPr>
          <w:rFonts w:ascii="Arial" w:hAnsi="Arial" w:cs="Arial"/>
          <w:snapToGrid w:val="0"/>
          <w:sz w:val="22"/>
          <w:szCs w:val="22"/>
        </w:rPr>
        <w:t xml:space="preserve">RFP process share a controlling partner or have any relationship with each other, directly or through common third parties? (Y/N) If </w:t>
      </w:r>
      <w:r w:rsidR="006565C7">
        <w:rPr>
          <w:rFonts w:ascii="Arial" w:hAnsi="Arial" w:cs="Arial"/>
          <w:snapToGrid w:val="0"/>
          <w:sz w:val="22"/>
          <w:szCs w:val="22"/>
        </w:rPr>
        <w:t xml:space="preserve">your answer is </w:t>
      </w:r>
      <w:r w:rsidRPr="001F71E4">
        <w:rPr>
          <w:rFonts w:ascii="Arial" w:hAnsi="Arial" w:cs="Arial"/>
          <w:snapToGrid w:val="0"/>
          <w:sz w:val="22"/>
          <w:szCs w:val="22"/>
        </w:rPr>
        <w:t>Yes, attach proof to this declaration.</w:t>
      </w:r>
    </w:p>
    <w:p w14:paraId="7A815351" w14:textId="77777777" w:rsidR="005E6B7C" w:rsidRPr="001F71E4" w:rsidRDefault="005E6B7C" w:rsidP="006565C7">
      <w:pPr>
        <w:tabs>
          <w:tab w:val="left" w:pos="5370"/>
        </w:tabs>
        <w:jc w:val="both"/>
        <w:rPr>
          <w:rFonts w:ascii="Arial" w:hAnsi="Arial" w:cs="Arial"/>
          <w:snapToGrid w:val="0"/>
          <w:sz w:val="22"/>
          <w:szCs w:val="22"/>
        </w:rPr>
      </w:pPr>
    </w:p>
    <w:p w14:paraId="4DBEBBE9" w14:textId="77777777" w:rsidR="001F71E4" w:rsidRPr="001F71E4" w:rsidRDefault="001F71E4" w:rsidP="00DF1E56">
      <w:pPr>
        <w:tabs>
          <w:tab w:val="left" w:pos="357"/>
        </w:tabs>
        <w:spacing w:before="24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B</w:t>
      </w:r>
    </w:p>
    <w:tbl>
      <w:tblPr>
        <w:tblW w:w="9242" w:type="dxa"/>
        <w:tblLook w:val="01E0" w:firstRow="1" w:lastRow="1" w:firstColumn="1" w:lastColumn="1" w:noHBand="0" w:noVBand="0"/>
      </w:tblPr>
      <w:tblGrid>
        <w:gridCol w:w="9242"/>
      </w:tblGrid>
      <w:tr w:rsidR="001F71E4" w:rsidRPr="001F71E4" w14:paraId="70DA7F4E" w14:textId="77777777" w:rsidTr="00CC6652">
        <w:tc>
          <w:tcPr>
            <w:tcW w:w="9242" w:type="dxa"/>
          </w:tcPr>
          <w:p w14:paraId="293BA94C"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200"/>
              <w:ind w:left="397" w:hanging="397"/>
              <w:jc w:val="center"/>
              <w:outlineLvl w:val="1"/>
              <w:rPr>
                <w:rFonts w:ascii="Arial Bold" w:hAnsi="Arial Bold" w:cs="Arial"/>
                <w:b/>
                <w:caps/>
                <w:sz w:val="22"/>
              </w:rPr>
            </w:pPr>
            <w:bookmarkStart w:id="12" w:name="_Toc454960349"/>
            <w:bookmarkStart w:id="13" w:name="_Toc454960465"/>
            <w:bookmarkStart w:id="14" w:name="_Toc454961318"/>
            <w:r w:rsidRPr="001F71E4">
              <w:rPr>
                <w:rFonts w:ascii="Arial Bold" w:hAnsi="Arial Bold" w:cs="Arial"/>
                <w:b/>
                <w:caps/>
                <w:sz w:val="22"/>
              </w:rPr>
              <w:t>Declaration of fair tendering practices</w:t>
            </w:r>
            <w:bookmarkEnd w:id="12"/>
            <w:bookmarkEnd w:id="13"/>
            <w:bookmarkEnd w:id="14"/>
          </w:p>
        </w:tc>
      </w:tr>
    </w:tbl>
    <w:p w14:paraId="0952C41B"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This serves as a declaration that when goods/services are being procured, all reasonable steps have been taken to address and/or prevent the exploitation of the procurement process and the use of any unfair tendering practices.</w:t>
      </w:r>
    </w:p>
    <w:p w14:paraId="473A0185" w14:textId="77777777" w:rsidR="001F71E4" w:rsidRPr="001F71E4" w:rsidRDefault="001F71E4" w:rsidP="001F71E4">
      <w:pPr>
        <w:jc w:val="both"/>
        <w:rPr>
          <w:rFonts w:ascii="Arial" w:hAnsi="Arial" w:cs="Arial"/>
          <w:sz w:val="22"/>
          <w:szCs w:val="22"/>
          <w:lang w:val="en-US"/>
        </w:rPr>
      </w:pPr>
    </w:p>
    <w:p w14:paraId="1759309F"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 xml:space="preserve">A </w:t>
      </w:r>
      <w:r w:rsidRPr="001F71E4">
        <w:rPr>
          <w:rFonts w:ascii="Arial" w:hAnsi="Arial" w:cs="Arial"/>
          <w:b/>
          <w:i/>
          <w:sz w:val="22"/>
          <w:szCs w:val="22"/>
          <w:lang w:val="en-US"/>
        </w:rPr>
        <w:t>tender</w:t>
      </w:r>
      <w:r w:rsidRPr="001F71E4">
        <w:rPr>
          <w:rFonts w:ascii="Arial" w:hAnsi="Arial" w:cs="Arial"/>
          <w:sz w:val="22"/>
          <w:szCs w:val="22"/>
          <w:lang w:val="en-US"/>
        </w:rPr>
        <w:t xml:space="preserve"> will be disqualified if the </w:t>
      </w:r>
      <w:r w:rsidRPr="001F71E4">
        <w:rPr>
          <w:rFonts w:ascii="Arial" w:hAnsi="Arial" w:cs="Arial"/>
          <w:i/>
          <w:sz w:val="22"/>
          <w:szCs w:val="22"/>
          <w:lang w:val="en-US"/>
        </w:rPr>
        <w:t>tenderer/s</w:t>
      </w:r>
      <w:r w:rsidRPr="001F71E4">
        <w:rPr>
          <w:rFonts w:ascii="Arial" w:hAnsi="Arial" w:cs="Arial"/>
          <w:sz w:val="22"/>
          <w:szCs w:val="22"/>
          <w:lang w:val="en-US"/>
        </w:rPr>
        <w:t>, or any of its directors have:</w:t>
      </w:r>
    </w:p>
    <w:p w14:paraId="53AB0D6A"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abused the institution’s procurement process (e.g. bid rigging/collusion)</w:t>
      </w:r>
    </w:p>
    <w:p w14:paraId="642E8A8D"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committed fraud or any other improper conduct in relation to such system.</w:t>
      </w:r>
    </w:p>
    <w:p w14:paraId="68862467" w14:textId="46FF7985" w:rsidR="001F71E4" w:rsidRDefault="001F71E4" w:rsidP="00DF1E56">
      <w:pPr>
        <w:spacing w:before="360"/>
        <w:jc w:val="both"/>
        <w:rPr>
          <w:rFonts w:ascii="Arial" w:hAnsi="Arial" w:cs="Arial"/>
          <w:sz w:val="22"/>
          <w:szCs w:val="22"/>
          <w:lang w:val="en-US"/>
        </w:rPr>
      </w:pPr>
      <w:r w:rsidRPr="001F71E4">
        <w:rPr>
          <w:rFonts w:ascii="Arial" w:hAnsi="Arial" w:cs="Arial"/>
          <w:sz w:val="22"/>
          <w:szCs w:val="22"/>
          <w:lang w:val="en-US"/>
        </w:rPr>
        <w:t>Please complete the declaration with an ‘</w:t>
      </w:r>
      <w:r w:rsidRPr="001F71E4">
        <w:rPr>
          <w:rFonts w:ascii="Arial" w:hAnsi="Arial" w:cs="Arial"/>
          <w:b/>
          <w:sz w:val="22"/>
          <w:szCs w:val="22"/>
          <w:lang w:val="en-US"/>
        </w:rPr>
        <w:t>X</w:t>
      </w:r>
      <w:r w:rsidR="00DF1E56">
        <w:rPr>
          <w:rFonts w:ascii="Arial" w:hAnsi="Arial" w:cs="Arial"/>
          <w:sz w:val="22"/>
          <w:szCs w:val="22"/>
          <w:lang w:val="en-US"/>
        </w:rPr>
        <w:t>” under YES or NO</w:t>
      </w:r>
    </w:p>
    <w:p w14:paraId="7D2F73CF" w14:textId="77777777" w:rsidR="001F71E4" w:rsidRPr="001F71E4" w:rsidRDefault="001F71E4" w:rsidP="001F71E4">
      <w:pPr>
        <w:tabs>
          <w:tab w:val="left" w:pos="357"/>
        </w:tabs>
        <w:rPr>
          <w:rFonts w:ascii="Arial" w:hAnsi="Arial" w:cs="Arial"/>
          <w:b/>
          <w:sz w:val="22"/>
          <w:szCs w:val="2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7913"/>
        <w:gridCol w:w="708"/>
        <w:gridCol w:w="709"/>
      </w:tblGrid>
      <w:tr w:rsidR="00D75968" w:rsidRPr="001F71E4" w14:paraId="3D5DECDB" w14:textId="77777777" w:rsidTr="00536242">
        <w:trPr>
          <w:trHeight w:val="365"/>
          <w:jc w:val="center"/>
        </w:trPr>
        <w:tc>
          <w:tcPr>
            <w:tcW w:w="1018" w:type="dxa"/>
            <w:vMerge w:val="restart"/>
            <w:shd w:val="clear" w:color="auto" w:fill="F2F2F2"/>
            <w:vAlign w:val="center"/>
          </w:tcPr>
          <w:p w14:paraId="72A0D5DA" w14:textId="0CC46806"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Item</w:t>
            </w:r>
          </w:p>
        </w:tc>
        <w:tc>
          <w:tcPr>
            <w:tcW w:w="7913" w:type="dxa"/>
            <w:vMerge w:val="restart"/>
            <w:shd w:val="clear" w:color="auto" w:fill="F2F2F2"/>
            <w:vAlign w:val="center"/>
          </w:tcPr>
          <w:p w14:paraId="1F391385" w14:textId="1E5EB2FF"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 xml:space="preserve">Question </w:t>
            </w:r>
          </w:p>
        </w:tc>
        <w:tc>
          <w:tcPr>
            <w:tcW w:w="1417" w:type="dxa"/>
            <w:gridSpan w:val="2"/>
            <w:shd w:val="clear" w:color="auto" w:fill="F2F2F2"/>
            <w:vAlign w:val="center"/>
          </w:tcPr>
          <w:p w14:paraId="2201E293" w14:textId="090C1EE7"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jc w:val="center"/>
              <w:rPr>
                <w:rFonts w:ascii="Arial" w:eastAsia="Calibri" w:hAnsi="Arial" w:cs="Arial"/>
                <w:b/>
                <w:sz w:val="22"/>
                <w:szCs w:val="22"/>
                <w:lang w:val="en-US"/>
              </w:rPr>
            </w:pPr>
            <w:r w:rsidRPr="001F71E4">
              <w:rPr>
                <w:rFonts w:ascii="Arial" w:eastAsia="Calibri" w:hAnsi="Arial" w:cs="Arial"/>
                <w:b/>
                <w:sz w:val="22"/>
                <w:szCs w:val="22"/>
                <w:lang w:val="en-US"/>
              </w:rPr>
              <w:t>Yes/No</w:t>
            </w:r>
          </w:p>
        </w:tc>
      </w:tr>
      <w:tr w:rsidR="00D75968" w:rsidRPr="001F71E4" w14:paraId="5316BE26" w14:textId="77777777" w:rsidTr="00536242">
        <w:trPr>
          <w:trHeight w:val="287"/>
          <w:jc w:val="center"/>
        </w:trPr>
        <w:tc>
          <w:tcPr>
            <w:tcW w:w="1018" w:type="dxa"/>
            <w:vMerge/>
            <w:shd w:val="clear" w:color="auto" w:fill="F2F2F2"/>
            <w:vAlign w:val="center"/>
          </w:tcPr>
          <w:p w14:paraId="207AB7B9" w14:textId="753BA8B7"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913" w:type="dxa"/>
            <w:vMerge/>
            <w:shd w:val="clear" w:color="auto" w:fill="F2F2F2"/>
            <w:vAlign w:val="center"/>
          </w:tcPr>
          <w:p w14:paraId="1EE700DC" w14:textId="1C204E0B"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08" w:type="dxa"/>
            <w:shd w:val="clear" w:color="auto" w:fill="F2F2F2"/>
          </w:tcPr>
          <w:p w14:paraId="1F18CACB" w14:textId="799D8EBB"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Pr>
                <w:rFonts w:ascii="Arial" w:eastAsia="Calibri" w:hAnsi="Arial" w:cs="Arial"/>
                <w:b/>
                <w:sz w:val="22"/>
                <w:szCs w:val="22"/>
                <w:lang w:val="en-US"/>
              </w:rPr>
              <w:t>Yes</w:t>
            </w:r>
          </w:p>
        </w:tc>
        <w:tc>
          <w:tcPr>
            <w:tcW w:w="709" w:type="dxa"/>
            <w:shd w:val="clear" w:color="auto" w:fill="F2F2F2"/>
            <w:vAlign w:val="center"/>
          </w:tcPr>
          <w:p w14:paraId="1528A38B" w14:textId="4E1D764A"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rPr>
                <w:rFonts w:ascii="Arial" w:eastAsia="Calibri" w:hAnsi="Arial" w:cs="Arial"/>
                <w:b/>
                <w:sz w:val="22"/>
                <w:szCs w:val="22"/>
                <w:lang w:val="en-US"/>
              </w:rPr>
            </w:pPr>
            <w:r>
              <w:rPr>
                <w:rFonts w:ascii="Arial" w:eastAsia="Calibri" w:hAnsi="Arial" w:cs="Arial"/>
                <w:b/>
                <w:sz w:val="22"/>
                <w:szCs w:val="22"/>
                <w:lang w:val="en-US"/>
              </w:rPr>
              <w:t>No</w:t>
            </w:r>
          </w:p>
        </w:tc>
      </w:tr>
      <w:tr w:rsidR="001F71E4" w:rsidRPr="001F71E4" w14:paraId="142DEA94" w14:textId="77777777" w:rsidTr="00536242">
        <w:trPr>
          <w:jc w:val="center"/>
        </w:trPr>
        <w:tc>
          <w:tcPr>
            <w:tcW w:w="1018" w:type="dxa"/>
            <w:tcBorders>
              <w:bottom w:val="single" w:sz="4" w:space="0" w:color="auto"/>
            </w:tcBorders>
            <w:shd w:val="clear" w:color="auto" w:fill="auto"/>
          </w:tcPr>
          <w:p w14:paraId="6004E5EF" w14:textId="6EFBFE9F" w:rsidR="001F71E4" w:rsidRPr="001F71E4" w:rsidRDefault="00A9794F" w:rsidP="00A9794F">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1.1</w:t>
            </w:r>
          </w:p>
        </w:tc>
        <w:tc>
          <w:tcPr>
            <w:tcW w:w="7913" w:type="dxa"/>
            <w:tcBorders>
              <w:bottom w:val="single" w:sz="4" w:space="0" w:color="auto"/>
            </w:tcBorders>
            <w:shd w:val="clear" w:color="auto" w:fill="auto"/>
            <w:vAlign w:val="center"/>
          </w:tcPr>
          <w:p w14:paraId="36F5E70E"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 xml:space="preserve">Is the </w:t>
            </w:r>
            <w:r w:rsidRPr="001F71E4">
              <w:rPr>
                <w:rFonts w:ascii="Arial" w:eastAsia="Calibri" w:hAnsi="Arial" w:cs="Arial"/>
                <w:i/>
                <w:sz w:val="22"/>
                <w:szCs w:val="22"/>
                <w:lang w:val="en-US"/>
              </w:rPr>
              <w:t>tenderer/s(or any of its directors/members/shareholders)</w:t>
            </w:r>
            <w:r w:rsidRPr="001F71E4">
              <w:rPr>
                <w:rFonts w:ascii="Arial" w:eastAsia="Calibri" w:hAnsi="Arial" w:cs="Arial"/>
                <w:sz w:val="22"/>
                <w:szCs w:val="22"/>
                <w:lang w:val="en-US"/>
              </w:rPr>
              <w:t xml:space="preserve"> listed on National Treasury’s Database of Restricted Suppliers as companies/persons prohibited from doing business with the public sector, or listed on the Register for Tender Defaulters in terms of section 29 of the Prevention and Combatting of Corrupt Activities Act (No 12 of 2004) </w:t>
            </w:r>
          </w:p>
          <w:p w14:paraId="12ADC6C6"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The Database of Restricted Suppliers and the Register for Tender Defaulters can be accessed on the National Treasury’s website (</w:t>
            </w:r>
            <w:hyperlink r:id="rId20" w:history="1">
              <w:r w:rsidRPr="001F71E4">
                <w:rPr>
                  <w:rFonts w:ascii="Arial" w:eastAsia="Calibri" w:hAnsi="Arial" w:cs="Arial"/>
                  <w:color w:val="0000FF"/>
                  <w:sz w:val="22"/>
                  <w:szCs w:val="22"/>
                  <w:u w:val="single"/>
                  <w:lang w:val="en-US"/>
                </w:rPr>
                <w:t>www.treasury.gov.za</w:t>
              </w:r>
            </w:hyperlink>
            <w:r w:rsidRPr="001F71E4">
              <w:rPr>
                <w:rFonts w:ascii="Arial" w:eastAsia="Calibri" w:hAnsi="Arial" w:cs="Arial"/>
                <w:sz w:val="22"/>
                <w:szCs w:val="22"/>
                <w:lang w:val="en-US"/>
              </w:rPr>
              <w:t xml:space="preserve">). </w:t>
            </w:r>
          </w:p>
        </w:tc>
        <w:tc>
          <w:tcPr>
            <w:tcW w:w="708" w:type="dxa"/>
            <w:tcBorders>
              <w:bottom w:val="single" w:sz="4" w:space="0" w:color="auto"/>
            </w:tcBorders>
            <w:shd w:val="clear" w:color="auto" w:fill="auto"/>
          </w:tcPr>
          <w:p w14:paraId="2FAF66BC"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tcBorders>
            <w:shd w:val="clear" w:color="auto" w:fill="auto"/>
          </w:tcPr>
          <w:p w14:paraId="7704F4B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598AA62F" w14:textId="77777777" w:rsidTr="00536242">
        <w:trPr>
          <w:jc w:val="center"/>
        </w:trPr>
        <w:tc>
          <w:tcPr>
            <w:tcW w:w="1018" w:type="dxa"/>
            <w:shd w:val="clear" w:color="auto" w:fill="auto"/>
          </w:tcPr>
          <w:p w14:paraId="408CE33E"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w:t>
            </w:r>
          </w:p>
        </w:tc>
        <w:tc>
          <w:tcPr>
            <w:tcW w:w="7913" w:type="dxa"/>
            <w:tcBorders>
              <w:bottom w:val="single" w:sz="4" w:space="0" w:color="auto"/>
            </w:tcBorders>
            <w:shd w:val="clear" w:color="auto" w:fill="auto"/>
            <w:vAlign w:val="center"/>
          </w:tcPr>
          <w:p w14:paraId="77F69331" w14:textId="0786DCAA"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 (</w:t>
            </w:r>
            <w:r w:rsidRPr="001F71E4">
              <w:rPr>
                <w:rFonts w:ascii="Arial" w:eastAsia="Calibri" w:hAnsi="Arial" w:cs="Arial"/>
                <w:sz w:val="22"/>
                <w:szCs w:val="22"/>
                <w:lang w:val="en-US"/>
              </w:rPr>
              <w:t>or any of its directors/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members/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shareholders) convicted by a court of law (including a court outside South Africa) for fraud and/or corruption with respect to the procurement/</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tendering processes/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procedures during the past five years?</w:t>
            </w:r>
          </w:p>
        </w:tc>
        <w:tc>
          <w:tcPr>
            <w:tcW w:w="708" w:type="dxa"/>
            <w:tcBorders>
              <w:bottom w:val="single" w:sz="4" w:space="0" w:color="auto"/>
            </w:tcBorders>
            <w:shd w:val="clear" w:color="auto" w:fill="auto"/>
          </w:tcPr>
          <w:p w14:paraId="4979BE8E"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right w:val="single" w:sz="4" w:space="0" w:color="auto"/>
            </w:tcBorders>
            <w:shd w:val="clear" w:color="auto" w:fill="auto"/>
          </w:tcPr>
          <w:p w14:paraId="5E901BE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31564166" w14:textId="77777777" w:rsidTr="00536242">
        <w:trPr>
          <w:jc w:val="center"/>
        </w:trPr>
        <w:tc>
          <w:tcPr>
            <w:tcW w:w="1018" w:type="dxa"/>
            <w:tcBorders>
              <w:right w:val="single" w:sz="4" w:space="0" w:color="auto"/>
            </w:tcBorders>
            <w:shd w:val="clear" w:color="auto" w:fill="auto"/>
          </w:tcPr>
          <w:p w14:paraId="3716474B"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1.2.1</w:t>
            </w:r>
          </w:p>
        </w:tc>
        <w:tc>
          <w:tcPr>
            <w:tcW w:w="93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3FCADD" w14:textId="5124317B" w:rsidR="001F71E4" w:rsidRPr="001F71E4" w:rsidRDefault="00DF1E56"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Provide details.</w:t>
            </w:r>
          </w:p>
        </w:tc>
      </w:tr>
      <w:tr w:rsidR="001F71E4" w:rsidRPr="001F71E4" w14:paraId="505C2266" w14:textId="77777777" w:rsidTr="00536242">
        <w:trPr>
          <w:jc w:val="center"/>
        </w:trPr>
        <w:tc>
          <w:tcPr>
            <w:tcW w:w="1018" w:type="dxa"/>
            <w:shd w:val="clear" w:color="auto" w:fill="auto"/>
          </w:tcPr>
          <w:p w14:paraId="5517B9F9"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1.3</w:t>
            </w:r>
          </w:p>
        </w:tc>
        <w:tc>
          <w:tcPr>
            <w:tcW w:w="7913" w:type="dxa"/>
            <w:tcBorders>
              <w:top w:val="single" w:sz="4" w:space="0" w:color="auto"/>
            </w:tcBorders>
            <w:shd w:val="clear" w:color="auto" w:fill="auto"/>
            <w:vAlign w:val="center"/>
          </w:tcPr>
          <w:p w14:paraId="4B469B50" w14:textId="372767C9" w:rsidR="001F71E4" w:rsidRPr="001F71E4" w:rsidRDefault="001F71E4" w:rsidP="00DF1E56">
            <w:pPr>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(or any of its directors/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members/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shareholders)</w:t>
            </w:r>
            <w:r w:rsidRPr="001F71E4">
              <w:rPr>
                <w:rFonts w:ascii="Arial" w:eastAsia="Calibri" w:hAnsi="Arial" w:cs="Arial"/>
                <w:sz w:val="22"/>
                <w:szCs w:val="22"/>
                <w:lang w:val="en-US"/>
              </w:rPr>
              <w:t xml:space="preserve"> prohibited from doing business with any </w:t>
            </w:r>
            <w:r w:rsidRPr="001F71E4">
              <w:rPr>
                <w:rFonts w:ascii="Arial" w:eastAsia="Calibri" w:hAnsi="Arial" w:cs="Arial"/>
                <w:sz w:val="22"/>
                <w:szCs w:val="22"/>
              </w:rPr>
              <w:t>International Financial Development/funding Agency or Lending Institution</w:t>
            </w:r>
          </w:p>
        </w:tc>
        <w:tc>
          <w:tcPr>
            <w:tcW w:w="708" w:type="dxa"/>
            <w:tcBorders>
              <w:top w:val="single" w:sz="4" w:space="0" w:color="auto"/>
            </w:tcBorders>
            <w:shd w:val="clear" w:color="auto" w:fill="auto"/>
          </w:tcPr>
          <w:p w14:paraId="6EC1230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top w:val="single" w:sz="4" w:space="0" w:color="auto"/>
              <w:right w:val="single" w:sz="4" w:space="0" w:color="auto"/>
            </w:tcBorders>
            <w:shd w:val="clear" w:color="auto" w:fill="auto"/>
          </w:tcPr>
          <w:p w14:paraId="026AA58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bl>
    <w:p w14:paraId="59D70C26" w14:textId="77777777" w:rsidR="008A3FE3" w:rsidRDefault="008A3FE3" w:rsidP="008A3FE3">
      <w:pPr>
        <w:tabs>
          <w:tab w:val="left" w:pos="357"/>
        </w:tabs>
        <w:contextualSpacing/>
        <w:jc w:val="both"/>
        <w:rPr>
          <w:rFonts w:ascii="Arial" w:hAnsi="Arial" w:cs="Arial"/>
          <w:sz w:val="22"/>
          <w:szCs w:val="22"/>
          <w:lang w:val="en-ZA"/>
        </w:rPr>
      </w:pPr>
    </w:p>
    <w:p w14:paraId="1EC45045" w14:textId="77777777" w:rsidR="001F71E4" w:rsidRPr="001F71E4" w:rsidRDefault="001F71E4" w:rsidP="008A3FE3">
      <w:pPr>
        <w:tabs>
          <w:tab w:val="left" w:pos="357"/>
        </w:tabs>
        <w:contextualSpacing/>
        <w:jc w:val="both"/>
        <w:rPr>
          <w:rFonts w:ascii="Arial" w:hAnsi="Arial" w:cs="Arial"/>
          <w:i/>
          <w:sz w:val="22"/>
          <w:szCs w:val="22"/>
          <w:lang w:val="en-ZA"/>
        </w:rPr>
      </w:pPr>
      <w:r w:rsidRPr="001F71E4">
        <w:rPr>
          <w:rFonts w:ascii="Arial" w:hAnsi="Arial" w:cs="Arial"/>
          <w:sz w:val="22"/>
          <w:szCs w:val="22"/>
          <w:lang w:val="en-ZA"/>
        </w:rPr>
        <w:t>I, the undersigned, ________________________hereby confirm that I am duly authorised to sign all documents in connection with this tender and any contract resulting from it on behalf of _______________________________________</w:t>
      </w:r>
      <w:r w:rsidRPr="001F71E4">
        <w:rPr>
          <w:rFonts w:ascii="Arial" w:hAnsi="Arial" w:cs="Arial"/>
          <w:i/>
          <w:sz w:val="22"/>
          <w:szCs w:val="22"/>
          <w:lang w:val="en-ZA"/>
        </w:rPr>
        <w:t>(insert the full legal name of the tenderer)</w:t>
      </w:r>
    </w:p>
    <w:p w14:paraId="548035C8" w14:textId="77777777" w:rsidR="00DF1E56" w:rsidRDefault="00DF1E56" w:rsidP="00DF1E56">
      <w:pPr>
        <w:tabs>
          <w:tab w:val="left" w:pos="357"/>
        </w:tabs>
        <w:spacing w:line="276" w:lineRule="auto"/>
        <w:contextualSpacing/>
        <w:jc w:val="both"/>
        <w:rPr>
          <w:rFonts w:ascii="Arial" w:hAnsi="Arial" w:cs="Arial"/>
          <w:sz w:val="22"/>
          <w:szCs w:val="22"/>
          <w:lang w:val="en-ZA"/>
        </w:rPr>
      </w:pPr>
    </w:p>
    <w:p w14:paraId="29DAE25F" w14:textId="58ACFAFA" w:rsidR="001F71E4" w:rsidRDefault="001F71E4" w:rsidP="00DF1E56">
      <w:pPr>
        <w:tabs>
          <w:tab w:val="left" w:pos="357"/>
        </w:tabs>
        <w:contextualSpacing/>
        <w:jc w:val="both"/>
        <w:rPr>
          <w:rFonts w:ascii="Arial" w:hAnsi="Arial" w:cs="Arial"/>
          <w:sz w:val="22"/>
          <w:szCs w:val="22"/>
        </w:rPr>
      </w:pPr>
      <w:r w:rsidRPr="00D75968">
        <w:rPr>
          <w:rFonts w:ascii="Arial" w:hAnsi="Arial" w:cs="Arial"/>
          <w:sz w:val="22"/>
          <w:szCs w:val="22"/>
          <w:lang w:val="en-ZA"/>
        </w:rPr>
        <w:t>I</w:t>
      </w:r>
      <w:r w:rsidRPr="00D75968">
        <w:rPr>
          <w:rFonts w:ascii="Arial" w:hAnsi="Arial" w:cs="Arial"/>
          <w:i/>
          <w:sz w:val="22"/>
          <w:szCs w:val="22"/>
          <w:lang w:val="en-ZA"/>
        </w:rPr>
        <w:t xml:space="preserve"> </w:t>
      </w:r>
      <w:r w:rsidRPr="00D75968">
        <w:rPr>
          <w:rFonts w:ascii="Arial" w:hAnsi="Arial" w:cs="Arial"/>
          <w:sz w:val="22"/>
          <w:szCs w:val="22"/>
          <w:lang w:val="en-ZA"/>
        </w:rPr>
        <w:t xml:space="preserve">declare that I have read and understood the provisions of the Supplier Integrity Pact, that all </w:t>
      </w:r>
      <w:r w:rsidRPr="00D75968">
        <w:rPr>
          <w:rFonts w:ascii="Arial" w:hAnsi="Arial" w:cs="Arial"/>
          <w:sz w:val="22"/>
          <w:szCs w:val="22"/>
        </w:rPr>
        <w:t>information furnished herein is correct, that it is understood that the tenderer’s tender/proposal may be rejected, and that Eskom will act against the tenderer should any aspect of this this declaration prove to be false.</w:t>
      </w:r>
    </w:p>
    <w:p w14:paraId="7F252E7F" w14:textId="77777777" w:rsidR="000C5FEA" w:rsidRPr="001F71E4" w:rsidRDefault="000C5FEA" w:rsidP="001F71E4">
      <w:pPr>
        <w:tabs>
          <w:tab w:val="left" w:pos="357"/>
        </w:tabs>
        <w:spacing w:line="276" w:lineRule="auto"/>
        <w:contextualSpacing/>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284"/>
      </w:tblGrid>
      <w:tr w:rsidR="001F71E4" w:rsidRPr="001F71E4" w14:paraId="11D9F52D" w14:textId="77777777" w:rsidTr="00D75968">
        <w:trPr>
          <w:trHeight w:val="534"/>
        </w:trPr>
        <w:tc>
          <w:tcPr>
            <w:tcW w:w="4516" w:type="dxa"/>
            <w:shd w:val="clear" w:color="auto" w:fill="auto"/>
          </w:tcPr>
          <w:p w14:paraId="4D2B15AD"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Signature:</w:t>
            </w:r>
          </w:p>
        </w:tc>
        <w:tc>
          <w:tcPr>
            <w:tcW w:w="4284" w:type="dxa"/>
            <w:shd w:val="clear" w:color="auto" w:fill="auto"/>
          </w:tcPr>
          <w:p w14:paraId="4AAAB476"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37A031E8" w14:textId="77777777" w:rsidTr="00D75968">
        <w:tc>
          <w:tcPr>
            <w:tcW w:w="4516" w:type="dxa"/>
            <w:shd w:val="clear" w:color="auto" w:fill="auto"/>
          </w:tcPr>
          <w:p w14:paraId="719F7EC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Designation and capacity in which signing:</w:t>
            </w:r>
          </w:p>
        </w:tc>
        <w:tc>
          <w:tcPr>
            <w:tcW w:w="4284" w:type="dxa"/>
            <w:shd w:val="clear" w:color="auto" w:fill="auto"/>
          </w:tcPr>
          <w:p w14:paraId="7A3AAA32"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1624EFA2" w14:textId="77777777" w:rsidTr="00D75968">
        <w:trPr>
          <w:trHeight w:val="464"/>
        </w:trPr>
        <w:tc>
          <w:tcPr>
            <w:tcW w:w="4516" w:type="dxa"/>
            <w:shd w:val="clear" w:color="auto" w:fill="auto"/>
          </w:tcPr>
          <w:p w14:paraId="17A760E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Date:</w:t>
            </w:r>
          </w:p>
        </w:tc>
        <w:tc>
          <w:tcPr>
            <w:tcW w:w="4284" w:type="dxa"/>
            <w:shd w:val="clear" w:color="auto" w:fill="auto"/>
          </w:tcPr>
          <w:p w14:paraId="74164A15" w14:textId="77777777" w:rsidR="001F71E4" w:rsidRPr="001F71E4" w:rsidRDefault="001F71E4" w:rsidP="00D75968">
            <w:pPr>
              <w:tabs>
                <w:tab w:val="left" w:pos="357"/>
              </w:tabs>
              <w:contextualSpacing/>
              <w:rPr>
                <w:rFonts w:ascii="Arial" w:hAnsi="Arial" w:cs="Arial"/>
                <w:b/>
                <w:sz w:val="22"/>
                <w:szCs w:val="22"/>
              </w:rPr>
            </w:pPr>
          </w:p>
        </w:tc>
      </w:tr>
    </w:tbl>
    <w:p w14:paraId="16D77B7F" w14:textId="77777777" w:rsidR="001F71E4" w:rsidRPr="001F71E4" w:rsidRDefault="001F71E4" w:rsidP="00536242">
      <w:pPr>
        <w:tabs>
          <w:tab w:val="left" w:pos="357"/>
        </w:tabs>
        <w:spacing w:before="36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F</w:t>
      </w:r>
    </w:p>
    <w:p w14:paraId="63A96584" w14:textId="5150BF3F"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ENVIROMENTAL REQUIREMENTS FORM</w:t>
      </w:r>
    </w:p>
    <w:p w14:paraId="74A86380"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b/>
          <w:sz w:val="24"/>
          <w:szCs w:val="24"/>
        </w:rPr>
        <w:t xml:space="preserve">THE CONTRACTOR </w:t>
      </w:r>
      <w:r w:rsidRPr="001F71E4">
        <w:rPr>
          <w:rFonts w:ascii="Arial" w:hAnsi="Arial"/>
          <w:sz w:val="24"/>
          <w:szCs w:val="24"/>
        </w:rPr>
        <w:t>shall submit evidence to the satisfaction of Eskom that:</w:t>
      </w:r>
    </w:p>
    <w:p w14:paraId="7AFE0A93" w14:textId="46BFFD9F" w:rsidR="001F71E4" w:rsidRPr="001F71E4" w:rsidRDefault="001F71E4" w:rsidP="00C65B1C">
      <w:pPr>
        <w:numPr>
          <w:ilvl w:val="0"/>
          <w:numId w:val="7"/>
        </w:numPr>
        <w:tabs>
          <w:tab w:val="num" w:pos="851"/>
        </w:tabs>
        <w:ind w:right="-22"/>
        <w:jc w:val="both"/>
        <w:rPr>
          <w:rFonts w:ascii="Arial" w:hAnsi="Arial"/>
          <w:sz w:val="24"/>
          <w:szCs w:val="24"/>
        </w:rPr>
      </w:pPr>
      <w:r w:rsidRPr="001F71E4">
        <w:rPr>
          <w:rFonts w:ascii="Arial" w:hAnsi="Arial"/>
          <w:sz w:val="24"/>
          <w:szCs w:val="24"/>
        </w:rPr>
        <w:t xml:space="preserve">Its business processes and practices are registered and accredited with relevant environmental authorities and regulators applicable to the work to be undertaken in terms of the </w:t>
      </w:r>
      <w:r w:rsidRPr="001F71E4">
        <w:rPr>
          <w:rFonts w:ascii="Arial" w:hAnsi="Arial"/>
          <w:b/>
          <w:sz w:val="24"/>
          <w:szCs w:val="24"/>
        </w:rPr>
        <w:t>AGREEMENT</w:t>
      </w:r>
      <w:r w:rsidRPr="001F71E4">
        <w:rPr>
          <w:rFonts w:ascii="Arial" w:hAnsi="Arial"/>
          <w:sz w:val="24"/>
          <w:szCs w:val="24"/>
        </w:rPr>
        <w:t>.</w:t>
      </w:r>
    </w:p>
    <w:p w14:paraId="7EE8AAF3" w14:textId="77777777" w:rsidR="001F71E4" w:rsidRPr="001F71E4" w:rsidRDefault="001F71E4" w:rsidP="00C65B1C">
      <w:pPr>
        <w:numPr>
          <w:ilvl w:val="0"/>
          <w:numId w:val="7"/>
        </w:numPr>
        <w:tabs>
          <w:tab w:val="num" w:pos="851"/>
        </w:tabs>
        <w:spacing w:before="120"/>
        <w:ind w:right="-22"/>
        <w:jc w:val="both"/>
        <w:rPr>
          <w:rFonts w:ascii="Arial" w:hAnsi="Arial"/>
          <w:sz w:val="24"/>
          <w:szCs w:val="24"/>
        </w:rPr>
      </w:pPr>
      <w:r w:rsidRPr="001F71E4">
        <w:rPr>
          <w:rFonts w:ascii="Arial" w:hAnsi="Arial"/>
          <w:sz w:val="24"/>
          <w:szCs w:val="24"/>
        </w:rPr>
        <w:t xml:space="preserve">Such business processes and practices as referred to in (1) above shall </w:t>
      </w:r>
      <w:r w:rsidRPr="001F71E4">
        <w:rPr>
          <w:rFonts w:ascii="Arial" w:hAnsi="Arial"/>
          <w:sz w:val="24"/>
          <w:szCs w:val="24"/>
        </w:rPr>
        <w:tab/>
        <w:t>include interlia and without limitation;</w:t>
      </w:r>
    </w:p>
    <w:p w14:paraId="3EF32EB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Water usage</w:t>
      </w:r>
    </w:p>
    <w:p w14:paraId="1254788E"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Effluent disposal</w:t>
      </w:r>
    </w:p>
    <w:p w14:paraId="4DA1910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Emission to the air</w:t>
      </w:r>
    </w:p>
    <w:p w14:paraId="4A4601F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Waste management and disposal</w:t>
      </w:r>
    </w:p>
    <w:p w14:paraId="7AC6A963"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sz w:val="24"/>
          <w:szCs w:val="24"/>
        </w:rPr>
        <w:t xml:space="preserve">In addition to the above, </w:t>
      </w:r>
      <w:r w:rsidRPr="001F71E4">
        <w:rPr>
          <w:rFonts w:ascii="Arial" w:hAnsi="Arial"/>
          <w:b/>
          <w:sz w:val="24"/>
          <w:szCs w:val="24"/>
        </w:rPr>
        <w:t>THE CONTRACTOR</w:t>
      </w:r>
      <w:r w:rsidRPr="001F71E4">
        <w:rPr>
          <w:rFonts w:ascii="Arial" w:hAnsi="Arial"/>
          <w:sz w:val="24"/>
          <w:szCs w:val="24"/>
        </w:rPr>
        <w:t xml:space="preserve"> shall:</w:t>
      </w:r>
    </w:p>
    <w:p w14:paraId="325D2570" w14:textId="77777777" w:rsidR="001F71E4" w:rsidRPr="001F71E4" w:rsidRDefault="001F71E4" w:rsidP="001F71E4">
      <w:pPr>
        <w:numPr>
          <w:ilvl w:val="0"/>
          <w:numId w:val="8"/>
        </w:numPr>
        <w:tabs>
          <w:tab w:val="num" w:pos="851"/>
        </w:tabs>
        <w:ind w:right="-22"/>
        <w:jc w:val="both"/>
        <w:rPr>
          <w:rFonts w:ascii="Arial" w:hAnsi="Arial"/>
          <w:sz w:val="24"/>
          <w:szCs w:val="24"/>
        </w:rPr>
      </w:pPr>
      <w:r w:rsidRPr="001F71E4">
        <w:rPr>
          <w:rFonts w:ascii="Arial" w:hAnsi="Arial"/>
          <w:sz w:val="24"/>
          <w:szCs w:val="24"/>
        </w:rPr>
        <w:t xml:space="preserve">Submit evidence to the satisfaction of Eskom of its environmental policy </w:t>
      </w:r>
      <w:r w:rsidRPr="001F71E4">
        <w:rPr>
          <w:rFonts w:ascii="Arial" w:hAnsi="Arial"/>
          <w:sz w:val="24"/>
          <w:szCs w:val="24"/>
        </w:rPr>
        <w:tab/>
        <w:t>together with strategies for the implementation and management thereof.</w:t>
      </w:r>
    </w:p>
    <w:p w14:paraId="3A7217DF" w14:textId="787A2ECB" w:rsidR="001F71E4" w:rsidRPr="001F71E4" w:rsidRDefault="001F71E4" w:rsidP="001F71E4">
      <w:pPr>
        <w:numPr>
          <w:ilvl w:val="0"/>
          <w:numId w:val="8"/>
        </w:numPr>
        <w:tabs>
          <w:tab w:val="left" w:pos="1418"/>
        </w:tabs>
        <w:spacing w:line="480" w:lineRule="atLeast"/>
        <w:ind w:right="-22"/>
        <w:jc w:val="both"/>
        <w:rPr>
          <w:rFonts w:ascii="Arial" w:hAnsi="Arial"/>
          <w:sz w:val="24"/>
          <w:szCs w:val="24"/>
        </w:rPr>
      </w:pPr>
      <w:r w:rsidRPr="001F71E4">
        <w:rPr>
          <w:rFonts w:ascii="Arial" w:hAnsi="Arial"/>
          <w:sz w:val="24"/>
          <w:szCs w:val="24"/>
        </w:rPr>
        <w:t xml:space="preserve">Submit to </w:t>
      </w:r>
      <w:r w:rsidRPr="001F71E4">
        <w:rPr>
          <w:rFonts w:ascii="Arial" w:hAnsi="Arial"/>
          <w:b/>
          <w:sz w:val="24"/>
          <w:szCs w:val="24"/>
        </w:rPr>
        <w:t>Eskom</w:t>
      </w:r>
      <w:r w:rsidRPr="001F71E4">
        <w:rPr>
          <w:rFonts w:ascii="Arial" w:hAnsi="Arial"/>
          <w:sz w:val="24"/>
          <w:szCs w:val="24"/>
        </w:rPr>
        <w:t xml:space="preserve"> copies of the most recent environmental audit report</w:t>
      </w:r>
    </w:p>
    <w:p w14:paraId="227D8A88" w14:textId="77777777" w:rsidR="001F71E4" w:rsidRPr="001F71E4" w:rsidRDefault="001F71E4" w:rsidP="00C65B1C">
      <w:pPr>
        <w:spacing w:before="240"/>
        <w:jc w:val="both"/>
        <w:rPr>
          <w:rFonts w:ascii="Arial" w:hAnsi="Arial" w:cs="Arial"/>
          <w:sz w:val="24"/>
          <w:lang w:val="en-US"/>
        </w:rPr>
      </w:pPr>
      <w:r w:rsidRPr="001F71E4">
        <w:rPr>
          <w:rFonts w:ascii="Arial" w:hAnsi="Arial" w:cs="Arial"/>
          <w:sz w:val="24"/>
          <w:lang w:val="en-US"/>
        </w:rPr>
        <w:t>The contractor must ensure:</w:t>
      </w:r>
    </w:p>
    <w:p w14:paraId="1A225C51" w14:textId="51B22B13" w:rsidR="001F71E4" w:rsidRPr="00C65B1C" w:rsidRDefault="001F71E4" w:rsidP="00C65B1C">
      <w:pPr>
        <w:numPr>
          <w:ilvl w:val="0"/>
          <w:numId w:val="9"/>
        </w:numPr>
        <w:tabs>
          <w:tab w:val="num" w:pos="851"/>
        </w:tabs>
        <w:spacing w:before="240"/>
        <w:jc w:val="both"/>
        <w:rPr>
          <w:rFonts w:ascii="Arial" w:hAnsi="Arial" w:cs="Arial"/>
          <w:sz w:val="24"/>
          <w:lang w:val="en-US"/>
        </w:rPr>
      </w:pPr>
      <w:r w:rsidRPr="001F71E4">
        <w:rPr>
          <w:rFonts w:ascii="Arial" w:hAnsi="Arial" w:cs="Arial"/>
          <w:sz w:val="24"/>
          <w:lang w:val="en-US"/>
        </w:rPr>
        <w:t xml:space="preserve">A procedure used to manage /dispose-of ferrous metal is submitted to Eskom prior </w:t>
      </w:r>
      <w:r w:rsidRPr="00C65B1C">
        <w:rPr>
          <w:rFonts w:ascii="Arial" w:hAnsi="Arial" w:cs="Arial"/>
          <w:sz w:val="24"/>
          <w:lang w:val="en-US"/>
        </w:rPr>
        <w:t>the collection of waste.</w:t>
      </w:r>
    </w:p>
    <w:p w14:paraId="333C558F" w14:textId="73001AA5" w:rsidR="001F71E4" w:rsidRPr="001F71E4" w:rsidRDefault="001F71E4" w:rsidP="00C65B1C">
      <w:pPr>
        <w:numPr>
          <w:ilvl w:val="0"/>
          <w:numId w:val="9"/>
        </w:numPr>
        <w:tabs>
          <w:tab w:val="num" w:pos="851"/>
        </w:tabs>
        <w:spacing w:before="120"/>
        <w:jc w:val="both"/>
        <w:rPr>
          <w:rFonts w:ascii="Arial" w:hAnsi="Arial" w:cs="Arial"/>
          <w:sz w:val="24"/>
          <w:lang w:val="en-US"/>
        </w:rPr>
      </w:pPr>
      <w:r w:rsidRPr="001F71E4">
        <w:rPr>
          <w:rFonts w:ascii="Arial" w:hAnsi="Arial" w:cs="Arial"/>
          <w:sz w:val="24"/>
          <w:lang w:val="en-US"/>
        </w:rPr>
        <w:t>Items collected are recorded and report submitted to Eskom before</w:t>
      </w:r>
      <w:r w:rsidR="00C65B1C">
        <w:rPr>
          <w:rFonts w:ascii="Arial" w:hAnsi="Arial" w:cs="Arial"/>
          <w:sz w:val="24"/>
          <w:lang w:val="en-US"/>
        </w:rPr>
        <w:t xml:space="preserve"> </w:t>
      </w:r>
      <w:r w:rsidRPr="001F71E4">
        <w:rPr>
          <w:rFonts w:ascii="Arial" w:hAnsi="Arial" w:cs="Arial"/>
          <w:sz w:val="24"/>
          <w:lang w:val="en-US"/>
        </w:rPr>
        <w:t>payments.</w:t>
      </w:r>
    </w:p>
    <w:p w14:paraId="2CAB2964" w14:textId="77777777" w:rsidR="001F71E4" w:rsidRPr="001F71E4" w:rsidRDefault="001F71E4" w:rsidP="001F71E4">
      <w:pPr>
        <w:jc w:val="both"/>
        <w:rPr>
          <w:rFonts w:ascii="Arial" w:hAnsi="Arial" w:cs="Arial"/>
          <w:sz w:val="24"/>
          <w:lang w:val="en-US"/>
        </w:rPr>
      </w:pPr>
    </w:p>
    <w:p w14:paraId="3D5F9E05" w14:textId="77777777" w:rsidR="001F71E4" w:rsidRPr="001F71E4" w:rsidRDefault="001F71E4" w:rsidP="001F71E4">
      <w:pPr>
        <w:jc w:val="both"/>
        <w:rPr>
          <w:rFonts w:ascii="Arial" w:hAnsi="Arial" w:cs="Arial"/>
          <w:b/>
          <w:bCs/>
          <w:sz w:val="24"/>
          <w:lang w:val="en-US"/>
        </w:rPr>
      </w:pPr>
      <w:r w:rsidRPr="001F71E4">
        <w:rPr>
          <w:rFonts w:ascii="Arial" w:hAnsi="Arial" w:cs="Arial"/>
          <w:b/>
          <w:bCs/>
          <w:sz w:val="24"/>
          <w:lang w:val="en-US"/>
        </w:rPr>
        <w:t>The requirements of the following Acts are to be adhered during the period of this contract.</w:t>
      </w:r>
    </w:p>
    <w:p w14:paraId="1E43592C" w14:textId="77777777" w:rsidR="001F71E4" w:rsidRPr="001F71E4" w:rsidRDefault="001F71E4" w:rsidP="00C65B1C">
      <w:pPr>
        <w:numPr>
          <w:ilvl w:val="0"/>
          <w:numId w:val="10"/>
        </w:numPr>
        <w:tabs>
          <w:tab w:val="num" w:pos="851"/>
        </w:tabs>
        <w:spacing w:before="120"/>
        <w:jc w:val="both"/>
        <w:rPr>
          <w:rFonts w:ascii="Arial" w:hAnsi="Arial" w:cs="Arial"/>
          <w:sz w:val="24"/>
          <w:u w:val="single"/>
          <w:lang w:val="en-ZA"/>
        </w:rPr>
      </w:pPr>
      <w:r w:rsidRPr="001F71E4">
        <w:rPr>
          <w:rFonts w:ascii="Arial" w:hAnsi="Arial" w:cs="Arial"/>
          <w:sz w:val="24"/>
          <w:lang w:val="en-ZA"/>
        </w:rPr>
        <w:lastRenderedPageBreak/>
        <w:t xml:space="preserve">The National Road Traffic Act (Act 93 of 1996) </w:t>
      </w:r>
    </w:p>
    <w:p w14:paraId="18C09C91"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Hazardous Substance Act (Act 15 of 1973</w:t>
      </w:r>
      <w:r w:rsidRPr="001F71E4">
        <w:rPr>
          <w:rFonts w:ascii="Arial" w:hAnsi="Arial" w:cs="Arial"/>
          <w:sz w:val="24"/>
          <w:u w:val="single"/>
          <w:lang w:val="en-ZA"/>
        </w:rPr>
        <w:t>)</w:t>
      </w:r>
    </w:p>
    <w:p w14:paraId="30432744"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 xml:space="preserve">The Occupational, Health and Safety Act (Act 85 0f 1993) </w:t>
      </w:r>
    </w:p>
    <w:p w14:paraId="1B462536"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Environment Conservation Act (Act 73 of 1989)</w:t>
      </w:r>
    </w:p>
    <w:p w14:paraId="6D0E435C"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Environmental Management Act (Act 107 of 1998)</w:t>
      </w:r>
    </w:p>
    <w:p w14:paraId="573B09D8"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Water Act (Act 36 of 1998)</w:t>
      </w:r>
    </w:p>
    <w:p w14:paraId="7E1C6B9B" w14:textId="77777777" w:rsidR="001F71E4" w:rsidRPr="001F71E4" w:rsidRDefault="001F71E4" w:rsidP="00B3798F">
      <w:pPr>
        <w:tabs>
          <w:tab w:val="left" w:pos="540"/>
          <w:tab w:val="left" w:pos="900"/>
          <w:tab w:val="left" w:pos="2835"/>
        </w:tabs>
        <w:spacing w:before="240"/>
        <w:ind w:right="-22"/>
        <w:jc w:val="both"/>
        <w:rPr>
          <w:rFonts w:ascii="Arial" w:hAnsi="Arial" w:cs="Arial"/>
          <w:b/>
          <w:sz w:val="22"/>
          <w:lang w:val="en-US"/>
        </w:rPr>
      </w:pPr>
      <w:r w:rsidRPr="001F71E4">
        <w:rPr>
          <w:rFonts w:ascii="Arial" w:hAnsi="Arial" w:cs="Arial"/>
          <w:b/>
          <w:sz w:val="22"/>
          <w:lang w:val="en-US"/>
        </w:rPr>
        <w:t>For and on behalf of the company: ……………………………………………………………….</w:t>
      </w:r>
    </w:p>
    <w:p w14:paraId="23590AFA" w14:textId="77777777" w:rsidR="001F71E4" w:rsidRPr="001F71E4" w:rsidRDefault="001F71E4" w:rsidP="001F71E4">
      <w:pPr>
        <w:tabs>
          <w:tab w:val="left" w:pos="540"/>
          <w:tab w:val="left" w:pos="900"/>
          <w:tab w:val="left" w:pos="2835"/>
        </w:tabs>
        <w:ind w:right="-22"/>
        <w:jc w:val="both"/>
        <w:rPr>
          <w:rFonts w:ascii="Arial" w:hAnsi="Arial" w:cs="Arial"/>
          <w:b/>
          <w:sz w:val="22"/>
          <w:lang w:val="en-US"/>
        </w:rPr>
      </w:pPr>
    </w:p>
    <w:p w14:paraId="2A06E16D"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cs="Arial"/>
          <w:b/>
          <w:sz w:val="22"/>
          <w:lang w:val="en-US"/>
        </w:rPr>
        <w:t>Name of signatory/signatories: ………………………………………………………………</w:t>
      </w:r>
      <w:r w:rsidRPr="001F71E4">
        <w:rPr>
          <w:rFonts w:ascii="Arial" w:hAnsi="Arial"/>
          <w:b/>
          <w:sz w:val="22"/>
          <w:lang w:val="en-US"/>
        </w:rPr>
        <w:t>……</w:t>
      </w:r>
    </w:p>
    <w:p w14:paraId="6502ECCF"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3C43B5B7"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Official capacity/capacities: ……………………………………………………………………….</w:t>
      </w:r>
    </w:p>
    <w:p w14:paraId="0C9EF245"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48C0EACD" w14:textId="1EB753F2"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Date: ………………………</w:t>
      </w:r>
      <w:r w:rsidR="005E6B7C">
        <w:rPr>
          <w:rFonts w:ascii="Arial" w:hAnsi="Arial"/>
          <w:b/>
          <w:sz w:val="22"/>
          <w:lang w:val="en-US"/>
        </w:rPr>
        <w:t xml:space="preserve">……………………. Enquiry No:  </w:t>
      </w:r>
      <w:r w:rsidR="00030532">
        <w:rPr>
          <w:rFonts w:ascii="Arial" w:hAnsi="Arial"/>
          <w:b/>
          <w:sz w:val="22"/>
          <w:lang w:val="en-US"/>
        </w:rPr>
        <w:t>OLT</w:t>
      </w:r>
    </w:p>
    <w:p w14:paraId="2788485E" w14:textId="77777777" w:rsidR="00B3798F" w:rsidRDefault="00B3798F" w:rsidP="001F71E4">
      <w:pPr>
        <w:tabs>
          <w:tab w:val="left" w:pos="-284"/>
        </w:tabs>
        <w:spacing w:line="360" w:lineRule="auto"/>
        <w:ind w:right="-22"/>
        <w:jc w:val="both"/>
        <w:rPr>
          <w:rFonts w:ascii="Arial" w:hAnsi="Arial" w:cs="Arial"/>
          <w:b/>
          <w:sz w:val="22"/>
          <w:szCs w:val="22"/>
          <w:u w:val="single"/>
          <w:lang w:val="en-ZA" w:eastAsia="en-ZA"/>
        </w:rPr>
      </w:pPr>
    </w:p>
    <w:p w14:paraId="2BFC9AFB" w14:textId="77777777" w:rsidR="001F71E4" w:rsidRPr="001F71E4" w:rsidRDefault="001F71E4" w:rsidP="001F71E4">
      <w:pPr>
        <w:tabs>
          <w:tab w:val="left" w:pos="-284"/>
        </w:tabs>
        <w:spacing w:line="360" w:lineRule="auto"/>
        <w:ind w:right="-22"/>
        <w:jc w:val="both"/>
        <w:rPr>
          <w:rFonts w:ascii="Arial" w:hAnsi="Arial"/>
          <w:b/>
          <w:sz w:val="24"/>
          <w:szCs w:val="24"/>
          <w:highlight w:val="yellow"/>
          <w:lang w:val="en-US"/>
        </w:rPr>
      </w:pPr>
      <w:r w:rsidRPr="001F71E4">
        <w:rPr>
          <w:rFonts w:ascii="Arial" w:hAnsi="Arial" w:cs="Arial"/>
          <w:b/>
          <w:sz w:val="22"/>
          <w:szCs w:val="22"/>
          <w:u w:val="single"/>
          <w:lang w:val="en-ZA" w:eastAsia="en-ZA"/>
        </w:rPr>
        <w:t>ANNEXURE H</w:t>
      </w:r>
    </w:p>
    <w:p w14:paraId="14D2673A" w14:textId="77777777"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HEALTH AND SAFETY REQUIREMENTS</w:t>
      </w:r>
    </w:p>
    <w:p w14:paraId="66CEDFF4" w14:textId="77777777" w:rsidR="001F71E4" w:rsidRPr="001F71E4" w:rsidRDefault="001F71E4" w:rsidP="001F71E4">
      <w:pPr>
        <w:rPr>
          <w:rFonts w:ascii="Arial" w:eastAsia="Calibri" w:hAnsi="Arial" w:cs="Arial"/>
          <w:sz w:val="24"/>
          <w:szCs w:val="24"/>
          <w:lang w:val="en-ZA"/>
        </w:rPr>
      </w:pPr>
    </w:p>
    <w:p w14:paraId="29728336" w14:textId="77777777" w:rsidR="001F71E4" w:rsidRPr="001F71E4" w:rsidRDefault="001F71E4" w:rsidP="001F71E4">
      <w:pPr>
        <w:jc w:val="both"/>
        <w:rPr>
          <w:rFonts w:ascii="Arial" w:eastAsia="Calibri" w:hAnsi="Arial" w:cs="Arial"/>
          <w:sz w:val="24"/>
          <w:szCs w:val="24"/>
          <w:lang w:val="en-ZA"/>
        </w:rPr>
      </w:pPr>
      <w:r w:rsidRPr="001F71E4">
        <w:rPr>
          <w:rFonts w:ascii="Arial" w:eastAsia="Calibri" w:hAnsi="Arial" w:cs="Arial"/>
          <w:sz w:val="24"/>
          <w:szCs w:val="24"/>
          <w:lang w:val="en-ZA"/>
        </w:rPr>
        <w:t>The tenderer shall develop and submit a health and safety plan to the satisfaction of Eskom. The health and safety plan shall contain a list of all activities that will be undertaken on Eskom sites in relation to the scope of work to be performed.</w:t>
      </w:r>
    </w:p>
    <w:p w14:paraId="292073DA" w14:textId="77777777" w:rsidR="001F71E4" w:rsidRPr="001F71E4" w:rsidRDefault="001F71E4" w:rsidP="001F71E4">
      <w:pPr>
        <w:rPr>
          <w:rFonts w:ascii="Arial" w:eastAsia="Calibri" w:hAnsi="Arial" w:cs="Arial"/>
          <w:sz w:val="24"/>
          <w:szCs w:val="24"/>
          <w:lang w:val="en-ZA"/>
        </w:rPr>
      </w:pPr>
    </w:p>
    <w:p w14:paraId="5D0945BD" w14:textId="2B35C49F" w:rsidR="001F71E4" w:rsidRDefault="001F71E4" w:rsidP="001F71E4">
      <w:pPr>
        <w:jc w:val="both"/>
        <w:rPr>
          <w:rFonts w:ascii="Arial" w:eastAsia="Calibri" w:hAnsi="Arial" w:cs="Arial"/>
          <w:bCs/>
          <w:sz w:val="24"/>
          <w:szCs w:val="24"/>
          <w:lang w:val="en-ZA"/>
        </w:rPr>
      </w:pPr>
      <w:r w:rsidRPr="001F71E4">
        <w:rPr>
          <w:rFonts w:ascii="Arial" w:eastAsia="Calibri" w:hAnsi="Arial" w:cs="Arial"/>
          <w:bCs/>
          <w:sz w:val="24"/>
          <w:szCs w:val="24"/>
          <w:lang w:val="en-ZA"/>
        </w:rPr>
        <w:t xml:space="preserve">The tenderer shall comply with the Eskom Safety rules and legislation requirements relevant to the scope of work. For detailed requirement see attached detailed spec. </w:t>
      </w:r>
    </w:p>
    <w:p w14:paraId="48C4D217" w14:textId="77777777" w:rsidR="005E6B7C" w:rsidRPr="001F71E4" w:rsidRDefault="005E6B7C" w:rsidP="001F71E4">
      <w:pPr>
        <w:jc w:val="both"/>
        <w:rPr>
          <w:rFonts w:ascii="Arial" w:eastAsia="Calibri" w:hAnsi="Arial" w:cs="Arial"/>
          <w:bCs/>
          <w:sz w:val="24"/>
          <w:szCs w:val="24"/>
          <w:lang w:val="en-ZA"/>
        </w:rPr>
      </w:pPr>
    </w:p>
    <w:p w14:paraId="2F728C82" w14:textId="77777777" w:rsidR="00C41EAD" w:rsidRDefault="00C41EAD" w:rsidP="00C41EAD">
      <w:pPr>
        <w:pStyle w:val="ListParagraph"/>
        <w:spacing w:line="240" w:lineRule="atLeast"/>
        <w:jc w:val="both"/>
        <w:rPr>
          <w:rFonts w:ascii="Arial" w:hAnsi="Arial" w:cs="Arial"/>
          <w:b/>
          <w:sz w:val="24"/>
          <w:szCs w:val="24"/>
        </w:rPr>
      </w:pPr>
    </w:p>
    <w:p w14:paraId="588513EB" w14:textId="553A3D8E" w:rsidR="00C41EAD" w:rsidRDefault="00AB40D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t>TECHNICAL EVALUA</w:t>
      </w:r>
      <w:r w:rsidR="00C41EAD">
        <w:rPr>
          <w:rFonts w:ascii="Arial" w:hAnsi="Arial" w:cs="Arial"/>
          <w:b/>
          <w:sz w:val="24"/>
          <w:szCs w:val="24"/>
        </w:rPr>
        <w:t>TION</w:t>
      </w:r>
    </w:p>
    <w:p w14:paraId="0B51B8C2" w14:textId="77777777" w:rsidR="00CC6652" w:rsidRPr="0084125B" w:rsidRDefault="001F71E4" w:rsidP="0084125B">
      <w:pPr>
        <w:tabs>
          <w:tab w:val="left" w:pos="-284"/>
        </w:tabs>
        <w:spacing w:before="240"/>
        <w:ind w:right="-22"/>
        <w:jc w:val="both"/>
        <w:rPr>
          <w:rFonts w:ascii="Arial" w:hAnsi="Arial"/>
          <w:sz w:val="24"/>
          <w:szCs w:val="24"/>
          <w:lang w:val="en-US"/>
        </w:rPr>
      </w:pPr>
      <w:r w:rsidRPr="0084125B">
        <w:rPr>
          <w:rFonts w:ascii="Arial" w:hAnsi="Arial"/>
          <w:sz w:val="24"/>
          <w:szCs w:val="24"/>
          <w:lang w:val="en-US"/>
        </w:rPr>
        <w:t>Technical evaluation is going to be two phase, evaluation of pa</w:t>
      </w:r>
      <w:r w:rsidR="00CC6652" w:rsidRPr="0084125B">
        <w:rPr>
          <w:rFonts w:ascii="Arial" w:hAnsi="Arial"/>
          <w:sz w:val="24"/>
          <w:szCs w:val="24"/>
          <w:lang w:val="en-US"/>
        </w:rPr>
        <w:t xml:space="preserve">per work and site visit inspection. </w:t>
      </w:r>
      <w:r w:rsidR="00005347" w:rsidRPr="0084125B">
        <w:rPr>
          <w:rFonts w:ascii="Arial" w:hAnsi="Arial"/>
          <w:sz w:val="24"/>
          <w:szCs w:val="24"/>
          <w:lang w:val="en-US"/>
        </w:rPr>
        <w:t>It will be an inherent requirement for each tenderer to demonstrate their technical capability to perform the requirement of the contract.</w:t>
      </w:r>
      <w:r w:rsidR="00CC6652" w:rsidRPr="0084125B">
        <w:rPr>
          <w:rFonts w:ascii="Arial" w:hAnsi="Arial"/>
          <w:sz w:val="24"/>
          <w:szCs w:val="24"/>
          <w:lang w:val="en-US"/>
        </w:rPr>
        <w:t xml:space="preserve"> </w:t>
      </w:r>
    </w:p>
    <w:p w14:paraId="59299A0E" w14:textId="77777777" w:rsidR="007B00E5" w:rsidRPr="001F71E4" w:rsidRDefault="007B00E5" w:rsidP="001F71E4">
      <w:pPr>
        <w:tabs>
          <w:tab w:val="left" w:pos="-284"/>
        </w:tabs>
        <w:spacing w:line="360" w:lineRule="auto"/>
        <w:ind w:right="-22"/>
        <w:jc w:val="both"/>
        <w:rPr>
          <w:rFonts w:ascii="Arial" w:hAnsi="Arial"/>
          <w:b/>
          <w:sz w:val="24"/>
          <w:szCs w:val="24"/>
          <w:lang w:val="en-US"/>
        </w:rPr>
      </w:pPr>
    </w:p>
    <w:tbl>
      <w:tblPr>
        <w:tblStyle w:val="TableGrid"/>
        <w:tblW w:w="0" w:type="auto"/>
        <w:tblLook w:val="04A0" w:firstRow="1" w:lastRow="0" w:firstColumn="1" w:lastColumn="0" w:noHBand="0" w:noVBand="1"/>
      </w:tblPr>
      <w:tblGrid>
        <w:gridCol w:w="7763"/>
        <w:gridCol w:w="1479"/>
      </w:tblGrid>
      <w:tr w:rsidR="00CC6652" w14:paraId="0BFFA6D3" w14:textId="77777777" w:rsidTr="007B00E5">
        <w:tc>
          <w:tcPr>
            <w:tcW w:w="7763" w:type="dxa"/>
          </w:tcPr>
          <w:p w14:paraId="2C07F20A" w14:textId="77777777" w:rsidR="00CC6652" w:rsidRPr="00CC6652" w:rsidRDefault="00CC6652" w:rsidP="001F71E4">
            <w:pPr>
              <w:tabs>
                <w:tab w:val="left" w:pos="-284"/>
              </w:tabs>
              <w:spacing w:line="360" w:lineRule="auto"/>
              <w:ind w:right="-22"/>
              <w:jc w:val="both"/>
              <w:rPr>
                <w:rFonts w:ascii="Arial" w:hAnsi="Arial"/>
                <w:b/>
                <w:sz w:val="24"/>
                <w:szCs w:val="24"/>
                <w:highlight w:val="lightGray"/>
                <w:lang w:val="en-US"/>
              </w:rPr>
            </w:pPr>
            <w:r w:rsidRPr="00CC6652">
              <w:rPr>
                <w:rFonts w:ascii="Arial" w:hAnsi="Arial"/>
                <w:b/>
                <w:sz w:val="24"/>
                <w:szCs w:val="24"/>
                <w:highlight w:val="lightGray"/>
                <w:lang w:val="en-US"/>
              </w:rPr>
              <w:t>Technical evaluation criteria (100%)</w:t>
            </w:r>
          </w:p>
        </w:tc>
        <w:tc>
          <w:tcPr>
            <w:tcW w:w="1479" w:type="dxa"/>
          </w:tcPr>
          <w:p w14:paraId="47DD3323" w14:textId="77777777" w:rsidR="00CC6652" w:rsidRDefault="00CC6652" w:rsidP="001F71E4">
            <w:pPr>
              <w:tabs>
                <w:tab w:val="left" w:pos="-284"/>
              </w:tabs>
              <w:spacing w:line="360" w:lineRule="auto"/>
              <w:ind w:right="-22"/>
              <w:jc w:val="both"/>
              <w:rPr>
                <w:rFonts w:ascii="Arial" w:hAnsi="Arial"/>
                <w:b/>
                <w:sz w:val="24"/>
                <w:szCs w:val="24"/>
                <w:lang w:val="en-US"/>
              </w:rPr>
            </w:pPr>
            <w:r w:rsidRPr="00CC6652">
              <w:rPr>
                <w:rFonts w:ascii="Arial" w:hAnsi="Arial"/>
                <w:b/>
                <w:sz w:val="24"/>
                <w:szCs w:val="24"/>
                <w:highlight w:val="lightGray"/>
                <w:lang w:val="en-US"/>
              </w:rPr>
              <w:t>Weight</w:t>
            </w:r>
          </w:p>
        </w:tc>
      </w:tr>
      <w:tr w:rsidR="00CC6652" w14:paraId="390FCC19" w14:textId="77777777" w:rsidTr="007B00E5">
        <w:tc>
          <w:tcPr>
            <w:tcW w:w="7763" w:type="dxa"/>
          </w:tcPr>
          <w:p w14:paraId="69AFAFB6" w14:textId="77777777" w:rsidR="00CC6652" w:rsidRPr="0084125B" w:rsidRDefault="00CC6652" w:rsidP="0084125B">
            <w:pPr>
              <w:tabs>
                <w:tab w:val="left" w:pos="-284"/>
              </w:tabs>
              <w:ind w:right="-22"/>
              <w:jc w:val="both"/>
              <w:rPr>
                <w:rFonts w:ascii="Arial" w:hAnsi="Arial"/>
                <w:sz w:val="24"/>
                <w:szCs w:val="24"/>
                <w:lang w:val="en-US"/>
              </w:rPr>
            </w:pPr>
            <w:r w:rsidRPr="0084125B">
              <w:rPr>
                <w:rFonts w:ascii="Arial" w:hAnsi="Arial"/>
                <w:sz w:val="24"/>
                <w:szCs w:val="24"/>
                <w:lang w:val="en-US"/>
              </w:rPr>
              <w:t>Approach and Methodology</w:t>
            </w:r>
          </w:p>
          <w:p w14:paraId="11D45DB3" w14:textId="221BA092" w:rsidR="00240E9D"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 xml:space="preserve">Does the contractor have necessary </w:t>
            </w:r>
            <w:r w:rsidR="00240E9D" w:rsidRPr="0084125B">
              <w:rPr>
                <w:rFonts w:ascii="Arial" w:hAnsi="Arial"/>
                <w:sz w:val="24"/>
                <w:szCs w:val="24"/>
                <w:lang w:val="en-US"/>
              </w:rPr>
              <w:t xml:space="preserve">technical and mechanical ability, and have the </w:t>
            </w:r>
            <w:r w:rsidRPr="0084125B">
              <w:rPr>
                <w:rFonts w:ascii="Arial" w:hAnsi="Arial"/>
                <w:sz w:val="24"/>
                <w:szCs w:val="24"/>
                <w:lang w:val="en-US"/>
              </w:rPr>
              <w:t xml:space="preserve">acumen to </w:t>
            </w:r>
            <w:r w:rsidR="00240E9D" w:rsidRPr="0084125B">
              <w:rPr>
                <w:rFonts w:ascii="Arial" w:hAnsi="Arial"/>
                <w:sz w:val="24"/>
                <w:szCs w:val="24"/>
                <w:lang w:val="en-US"/>
              </w:rPr>
              <w:t>manage and process the project quantities for the proje</w:t>
            </w:r>
            <w:r w:rsidRPr="0084125B">
              <w:rPr>
                <w:rFonts w:ascii="Arial" w:hAnsi="Arial"/>
                <w:sz w:val="24"/>
                <w:szCs w:val="24"/>
                <w:lang w:val="en-US"/>
              </w:rPr>
              <w:t>ct?</w:t>
            </w:r>
            <w:r w:rsidR="00240E9D" w:rsidRPr="0084125B">
              <w:t xml:space="preserve"> </w:t>
            </w:r>
          </w:p>
          <w:p w14:paraId="30C6AD0B" w14:textId="36A9EA69"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Does the contractor have experience of the industry</w:t>
            </w:r>
            <w:r w:rsidR="00240E9D" w:rsidRPr="0084125B">
              <w:rPr>
                <w:rFonts w:ascii="Arial" w:hAnsi="Arial"/>
                <w:sz w:val="24"/>
                <w:szCs w:val="24"/>
                <w:lang w:val="en-US"/>
              </w:rPr>
              <w:t xml:space="preserve"> and display an ethical track record in line with the Second Hand Good Act</w:t>
            </w:r>
            <w:r w:rsidRPr="0084125B">
              <w:rPr>
                <w:rFonts w:ascii="Arial" w:hAnsi="Arial"/>
                <w:sz w:val="24"/>
                <w:szCs w:val="24"/>
                <w:lang w:val="en-US"/>
              </w:rPr>
              <w:t>?</w:t>
            </w:r>
          </w:p>
          <w:p w14:paraId="50E94E6B" w14:textId="77777777"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Is there confidence that the contractor will be able to perform in this contract effectively, efficiently and economically?</w:t>
            </w:r>
          </w:p>
        </w:tc>
        <w:tc>
          <w:tcPr>
            <w:tcW w:w="1479" w:type="dxa"/>
          </w:tcPr>
          <w:p w14:paraId="21724D64"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r w:rsidR="00CC6652" w14:paraId="0A8E0721" w14:textId="77777777" w:rsidTr="007B00E5">
        <w:tc>
          <w:tcPr>
            <w:tcW w:w="7763" w:type="dxa"/>
          </w:tcPr>
          <w:p w14:paraId="2E159B99"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Total</w:t>
            </w:r>
          </w:p>
        </w:tc>
        <w:tc>
          <w:tcPr>
            <w:tcW w:w="1479" w:type="dxa"/>
          </w:tcPr>
          <w:p w14:paraId="0DFEFF1F"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bl>
    <w:p w14:paraId="6EFB9CA6" w14:textId="6B790FF9" w:rsidR="002439C1" w:rsidRPr="0084125B" w:rsidRDefault="007B00E5" w:rsidP="0084125B">
      <w:pPr>
        <w:tabs>
          <w:tab w:val="left" w:pos="-284"/>
        </w:tabs>
        <w:spacing w:before="360"/>
        <w:ind w:right="-22"/>
        <w:jc w:val="both"/>
        <w:rPr>
          <w:rFonts w:ascii="Arial" w:hAnsi="Arial"/>
          <w:sz w:val="24"/>
          <w:szCs w:val="24"/>
          <w:lang w:val="en-US"/>
        </w:rPr>
      </w:pPr>
      <w:r w:rsidRPr="0084125B">
        <w:rPr>
          <w:rFonts w:ascii="Arial" w:hAnsi="Arial"/>
          <w:sz w:val="24"/>
          <w:szCs w:val="24"/>
          <w:lang w:val="en-US"/>
        </w:rPr>
        <w:lastRenderedPageBreak/>
        <w:t xml:space="preserve">The following criteria and their individual weight in % will be used for the evaluation of technical proposal. </w:t>
      </w:r>
      <w:r w:rsidR="002439C1" w:rsidRPr="0084125B">
        <w:rPr>
          <w:rFonts w:ascii="Arial" w:hAnsi="Arial"/>
          <w:sz w:val="24"/>
          <w:szCs w:val="24"/>
          <w:lang w:val="en-US"/>
        </w:rPr>
        <w:t xml:space="preserve"> </w:t>
      </w:r>
    </w:p>
    <w:p w14:paraId="45B56D1D" w14:textId="77777777" w:rsidR="002439C1" w:rsidRPr="0084125B" w:rsidRDefault="002439C1" w:rsidP="00776834">
      <w:pPr>
        <w:spacing w:before="120" w:after="200"/>
        <w:rPr>
          <w:rFonts w:ascii="Arial" w:eastAsiaTheme="minorHAnsi" w:hAnsi="Arial" w:cs="Arial"/>
          <w:sz w:val="24"/>
          <w:szCs w:val="24"/>
          <w:lang w:val="en-ZA"/>
        </w:rPr>
      </w:pPr>
      <w:r w:rsidRPr="0084125B">
        <w:rPr>
          <w:rFonts w:ascii="Arial" w:eastAsiaTheme="minorHAnsi" w:hAnsi="Arial" w:cs="Arial"/>
          <w:sz w:val="24"/>
          <w:szCs w:val="24"/>
          <w:lang w:val="en-ZA"/>
        </w:rPr>
        <w:t>Questions – Evaluation of a Scrap Dealer</w:t>
      </w:r>
    </w:p>
    <w:p w14:paraId="5C27BF16"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(RATE COMPANIES 1-5, 1 – POOR, 2 – FAIR, 3 – AVARAGE, 4 – GOOD AND 5 – EXCELLENT)</w:t>
      </w:r>
    </w:p>
    <w:p w14:paraId="7BDA88C1"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Scrap Dealer’s Name:__________________________________________</w:t>
      </w:r>
    </w:p>
    <w:p w14:paraId="09BD452F" w14:textId="77777777" w:rsidR="002439C1" w:rsidRDefault="002439C1" w:rsidP="00871471">
      <w:pPr>
        <w:spacing w:after="480"/>
        <w:rPr>
          <w:rFonts w:ascii="Arial" w:eastAsiaTheme="minorHAnsi" w:hAnsi="Arial" w:cs="Arial"/>
          <w:b/>
          <w:sz w:val="24"/>
          <w:szCs w:val="24"/>
          <w:lang w:val="en-ZA"/>
        </w:rPr>
      </w:pPr>
      <w:r w:rsidRPr="001C1617">
        <w:rPr>
          <w:rFonts w:ascii="Arial" w:eastAsiaTheme="minorHAnsi" w:hAnsi="Arial" w:cs="Arial"/>
          <w:b/>
          <w:sz w:val="24"/>
          <w:szCs w:val="24"/>
          <w:lang w:val="en-ZA"/>
        </w:rPr>
        <w:t>Location:</w:t>
      </w:r>
      <w:r w:rsidRPr="001C1617">
        <w:rPr>
          <w:rFonts w:ascii="Arial" w:eastAsiaTheme="minorHAnsi" w:hAnsi="Arial" w:cs="Arial"/>
          <w:b/>
          <w:sz w:val="24"/>
          <w:szCs w:val="24"/>
          <w:lang w:val="en-ZA"/>
        </w:rPr>
        <w:tab/>
      </w:r>
      <w:r w:rsidRPr="001C1617">
        <w:rPr>
          <w:rFonts w:ascii="Arial" w:eastAsiaTheme="minorHAnsi" w:hAnsi="Arial" w:cs="Arial"/>
          <w:b/>
          <w:sz w:val="24"/>
          <w:szCs w:val="24"/>
          <w:lang w:val="en-ZA"/>
        </w:rPr>
        <w:tab/>
        <w:t xml:space="preserve">     __________________________________________</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260"/>
        <w:gridCol w:w="1260"/>
        <w:gridCol w:w="1260"/>
        <w:gridCol w:w="1260"/>
        <w:gridCol w:w="1080"/>
      </w:tblGrid>
      <w:tr w:rsidR="002439C1" w:rsidRPr="001C1617" w14:paraId="75B364BC" w14:textId="77777777" w:rsidTr="00871471">
        <w:trPr>
          <w:jc w:val="center"/>
        </w:trPr>
        <w:tc>
          <w:tcPr>
            <w:tcW w:w="3420" w:type="dxa"/>
            <w:shd w:val="clear" w:color="auto" w:fill="auto"/>
          </w:tcPr>
          <w:p w14:paraId="3D13D34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C9DDF6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w:t>
            </w:r>
          </w:p>
        </w:tc>
        <w:tc>
          <w:tcPr>
            <w:tcW w:w="1260" w:type="dxa"/>
            <w:shd w:val="clear" w:color="auto" w:fill="auto"/>
          </w:tcPr>
          <w:p w14:paraId="0F914A1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2</w:t>
            </w:r>
          </w:p>
        </w:tc>
        <w:tc>
          <w:tcPr>
            <w:tcW w:w="1260" w:type="dxa"/>
            <w:shd w:val="clear" w:color="auto" w:fill="auto"/>
          </w:tcPr>
          <w:p w14:paraId="53D51B7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3</w:t>
            </w:r>
          </w:p>
        </w:tc>
        <w:tc>
          <w:tcPr>
            <w:tcW w:w="1260" w:type="dxa"/>
            <w:shd w:val="clear" w:color="auto" w:fill="auto"/>
          </w:tcPr>
          <w:p w14:paraId="318C8C4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4</w:t>
            </w:r>
          </w:p>
        </w:tc>
        <w:tc>
          <w:tcPr>
            <w:tcW w:w="1080" w:type="dxa"/>
            <w:shd w:val="clear" w:color="auto" w:fill="auto"/>
          </w:tcPr>
          <w:p w14:paraId="77EDB7D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5</w:t>
            </w:r>
          </w:p>
        </w:tc>
      </w:tr>
      <w:tr w:rsidR="002439C1" w:rsidRPr="001C1617" w14:paraId="1089A83A" w14:textId="77777777" w:rsidTr="00871471">
        <w:trPr>
          <w:jc w:val="center"/>
        </w:trPr>
        <w:tc>
          <w:tcPr>
            <w:tcW w:w="3420" w:type="dxa"/>
            <w:shd w:val="clear" w:color="auto" w:fill="auto"/>
          </w:tcPr>
          <w:p w14:paraId="7E2C7D3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Company Documentation</w:t>
            </w:r>
          </w:p>
        </w:tc>
        <w:tc>
          <w:tcPr>
            <w:tcW w:w="1260" w:type="dxa"/>
            <w:shd w:val="clear" w:color="auto" w:fill="auto"/>
          </w:tcPr>
          <w:p w14:paraId="0BCC0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0C9E2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81B3E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84A6D0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A469331"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E10CEF1" w14:textId="77777777" w:rsidTr="00871471">
        <w:trPr>
          <w:jc w:val="center"/>
        </w:trPr>
        <w:tc>
          <w:tcPr>
            <w:tcW w:w="3420" w:type="dxa"/>
            <w:shd w:val="clear" w:color="auto" w:fill="auto"/>
          </w:tcPr>
          <w:p w14:paraId="0C07825B"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Vat / Tax Certificate</w:t>
            </w:r>
          </w:p>
        </w:tc>
        <w:tc>
          <w:tcPr>
            <w:tcW w:w="1260" w:type="dxa"/>
            <w:shd w:val="clear" w:color="auto" w:fill="auto"/>
          </w:tcPr>
          <w:p w14:paraId="172082E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54A80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642E5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F65115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358506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2A28379C" w14:textId="77777777" w:rsidTr="00871471">
        <w:trPr>
          <w:trHeight w:val="534"/>
          <w:jc w:val="center"/>
        </w:trPr>
        <w:tc>
          <w:tcPr>
            <w:tcW w:w="3420" w:type="dxa"/>
            <w:shd w:val="clear" w:color="auto" w:fill="auto"/>
          </w:tcPr>
          <w:p w14:paraId="25DFB96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Registration at any relevant industry</w:t>
            </w:r>
          </w:p>
        </w:tc>
        <w:tc>
          <w:tcPr>
            <w:tcW w:w="1260" w:type="dxa"/>
            <w:shd w:val="clear" w:color="auto" w:fill="auto"/>
          </w:tcPr>
          <w:p w14:paraId="12D7C98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B5B33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D6B86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6D99E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3B5A282"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43D4A1B" w14:textId="77777777" w:rsidTr="00871471">
        <w:trPr>
          <w:jc w:val="center"/>
        </w:trPr>
        <w:tc>
          <w:tcPr>
            <w:tcW w:w="3420" w:type="dxa"/>
            <w:shd w:val="clear" w:color="auto" w:fill="auto"/>
          </w:tcPr>
          <w:p w14:paraId="63EA221A" w14:textId="3CFBE65A"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Second Hand Act Registration</w:t>
            </w:r>
            <w:r w:rsidR="00240E9D">
              <w:rPr>
                <w:rFonts w:ascii="Arial" w:eastAsiaTheme="minorHAnsi" w:hAnsi="Arial" w:cs="Arial"/>
                <w:sz w:val="24"/>
                <w:szCs w:val="24"/>
                <w:lang w:val="en-ZA"/>
              </w:rPr>
              <w:t xml:space="preserve"> for scrap or recycling. </w:t>
            </w:r>
          </w:p>
        </w:tc>
        <w:tc>
          <w:tcPr>
            <w:tcW w:w="1260" w:type="dxa"/>
            <w:shd w:val="clear" w:color="auto" w:fill="auto"/>
          </w:tcPr>
          <w:p w14:paraId="282B35C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BA260D"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527AA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337CF1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F10028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85EAFF3" w14:textId="77777777" w:rsidTr="00871471">
        <w:trPr>
          <w:jc w:val="center"/>
        </w:trPr>
        <w:tc>
          <w:tcPr>
            <w:tcW w:w="3420" w:type="dxa"/>
            <w:shd w:val="clear" w:color="auto" w:fill="auto"/>
          </w:tcPr>
          <w:p w14:paraId="1E50EAF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Policy</w:t>
            </w:r>
          </w:p>
        </w:tc>
        <w:tc>
          <w:tcPr>
            <w:tcW w:w="1260" w:type="dxa"/>
            <w:shd w:val="clear" w:color="auto" w:fill="auto"/>
          </w:tcPr>
          <w:p w14:paraId="2151E01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D0DAEB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0F4615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47560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DBBCAC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220BFDB" w14:textId="77777777" w:rsidTr="00871471">
        <w:trPr>
          <w:jc w:val="center"/>
        </w:trPr>
        <w:tc>
          <w:tcPr>
            <w:tcW w:w="3420" w:type="dxa"/>
            <w:shd w:val="clear" w:color="auto" w:fill="auto"/>
          </w:tcPr>
          <w:p w14:paraId="2390C29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Environmental Policy</w:t>
            </w:r>
          </w:p>
        </w:tc>
        <w:tc>
          <w:tcPr>
            <w:tcW w:w="1260" w:type="dxa"/>
            <w:shd w:val="clear" w:color="auto" w:fill="auto"/>
          </w:tcPr>
          <w:p w14:paraId="0385CF0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F63436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E1D07A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ABA7D1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F5D876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7DBE14B" w14:textId="77777777" w:rsidTr="00871471">
        <w:trPr>
          <w:jc w:val="center"/>
        </w:trPr>
        <w:tc>
          <w:tcPr>
            <w:tcW w:w="3420" w:type="dxa"/>
            <w:shd w:val="clear" w:color="auto" w:fill="auto"/>
          </w:tcPr>
          <w:p w14:paraId="7D6D000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File</w:t>
            </w:r>
          </w:p>
        </w:tc>
        <w:tc>
          <w:tcPr>
            <w:tcW w:w="1260" w:type="dxa"/>
            <w:shd w:val="clear" w:color="auto" w:fill="auto"/>
          </w:tcPr>
          <w:p w14:paraId="59A6498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B60BE1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969CC6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D366E7"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B1FA3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8C44885" w14:textId="77777777" w:rsidTr="00871471">
        <w:trPr>
          <w:jc w:val="center"/>
        </w:trPr>
        <w:tc>
          <w:tcPr>
            <w:tcW w:w="3420" w:type="dxa"/>
            <w:shd w:val="clear" w:color="auto" w:fill="auto"/>
          </w:tcPr>
          <w:p w14:paraId="195EAA6D"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Coida</w:t>
            </w:r>
          </w:p>
        </w:tc>
        <w:tc>
          <w:tcPr>
            <w:tcW w:w="1260" w:type="dxa"/>
            <w:shd w:val="clear" w:color="auto" w:fill="auto"/>
          </w:tcPr>
          <w:p w14:paraId="5FBCE99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D5954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71C5F4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6808D80"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CC12563"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B3C057D" w14:textId="77777777" w:rsidTr="00871471">
        <w:trPr>
          <w:jc w:val="center"/>
        </w:trPr>
        <w:tc>
          <w:tcPr>
            <w:tcW w:w="3420" w:type="dxa"/>
            <w:shd w:val="clear" w:color="auto" w:fill="auto"/>
          </w:tcPr>
          <w:p w14:paraId="3D1ECC0A"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Site/ Yard Cleanliness</w:t>
            </w:r>
          </w:p>
        </w:tc>
        <w:tc>
          <w:tcPr>
            <w:tcW w:w="1260" w:type="dxa"/>
            <w:shd w:val="clear" w:color="auto" w:fill="auto"/>
          </w:tcPr>
          <w:p w14:paraId="61867E8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B144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EB02AA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760F7A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E0970E0"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B9B1EA0" w14:textId="77777777" w:rsidTr="00871471">
        <w:trPr>
          <w:jc w:val="center"/>
        </w:trPr>
        <w:tc>
          <w:tcPr>
            <w:tcW w:w="3420" w:type="dxa"/>
            <w:shd w:val="clear" w:color="auto" w:fill="auto"/>
          </w:tcPr>
          <w:p w14:paraId="18AB4429"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Oil spills Kit</w:t>
            </w:r>
          </w:p>
        </w:tc>
        <w:tc>
          <w:tcPr>
            <w:tcW w:w="1260" w:type="dxa"/>
            <w:shd w:val="clear" w:color="auto" w:fill="auto"/>
          </w:tcPr>
          <w:p w14:paraId="7D6291C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97EE0D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85AEB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8D7FC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6C879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CF6B7BE" w14:textId="77777777" w:rsidTr="00871471">
        <w:trPr>
          <w:trHeight w:val="631"/>
          <w:jc w:val="center"/>
        </w:trPr>
        <w:tc>
          <w:tcPr>
            <w:tcW w:w="3420" w:type="dxa"/>
            <w:shd w:val="clear" w:color="auto" w:fill="auto"/>
          </w:tcPr>
          <w:p w14:paraId="48F2A76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 xml:space="preserve">Suitable Fire Fighting Equipment </w:t>
            </w:r>
          </w:p>
        </w:tc>
        <w:tc>
          <w:tcPr>
            <w:tcW w:w="1260" w:type="dxa"/>
            <w:shd w:val="clear" w:color="auto" w:fill="auto"/>
          </w:tcPr>
          <w:p w14:paraId="200C3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F7E222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F06C6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67BCDDD"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6956956"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042D17B" w14:textId="77777777" w:rsidTr="00871471">
        <w:trPr>
          <w:jc w:val="center"/>
        </w:trPr>
        <w:tc>
          <w:tcPr>
            <w:tcW w:w="3420" w:type="dxa"/>
            <w:shd w:val="clear" w:color="auto" w:fill="auto"/>
          </w:tcPr>
          <w:p w14:paraId="1FF3FA5F"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Hazardous &amp; Non-Hazardous separated</w:t>
            </w:r>
          </w:p>
        </w:tc>
        <w:tc>
          <w:tcPr>
            <w:tcW w:w="1260" w:type="dxa"/>
            <w:shd w:val="clear" w:color="auto" w:fill="auto"/>
          </w:tcPr>
          <w:p w14:paraId="6DD8DC3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84EB5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D446B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4D3548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A5DEC6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5BF37F5" w14:textId="77777777" w:rsidTr="00871471">
        <w:trPr>
          <w:jc w:val="center"/>
        </w:trPr>
        <w:tc>
          <w:tcPr>
            <w:tcW w:w="3420" w:type="dxa"/>
            <w:shd w:val="clear" w:color="auto" w:fill="auto"/>
          </w:tcPr>
          <w:p w14:paraId="2E6B4004" w14:textId="6F1091CC" w:rsidR="002439C1" w:rsidRPr="001C1617" w:rsidRDefault="0084125B" w:rsidP="0084125B">
            <w:pPr>
              <w:spacing w:line="10" w:lineRule="atLeast"/>
              <w:rPr>
                <w:rFonts w:ascii="Arial" w:eastAsiaTheme="minorHAnsi" w:hAnsi="Arial" w:cs="Arial"/>
                <w:sz w:val="24"/>
                <w:szCs w:val="24"/>
                <w:lang w:val="en-ZA"/>
              </w:rPr>
            </w:pPr>
            <w:r>
              <w:rPr>
                <w:rFonts w:ascii="Arial" w:eastAsiaTheme="minorHAnsi" w:hAnsi="Arial" w:cs="Arial"/>
                <w:sz w:val="24"/>
                <w:szCs w:val="24"/>
                <w:lang w:val="en-ZA"/>
              </w:rPr>
              <w:t>PP</w:t>
            </w:r>
            <w:r w:rsidR="002439C1" w:rsidRPr="001C1617">
              <w:rPr>
                <w:rFonts w:ascii="Arial" w:eastAsiaTheme="minorHAnsi" w:hAnsi="Arial" w:cs="Arial"/>
                <w:sz w:val="24"/>
                <w:szCs w:val="24"/>
                <w:lang w:val="en-ZA"/>
              </w:rPr>
              <w:t>E</w:t>
            </w:r>
          </w:p>
        </w:tc>
        <w:tc>
          <w:tcPr>
            <w:tcW w:w="1260" w:type="dxa"/>
            <w:shd w:val="clear" w:color="auto" w:fill="auto"/>
          </w:tcPr>
          <w:p w14:paraId="6383953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A0169C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43D39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19B2C1"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0EB80F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C5D0FC" w14:textId="77777777" w:rsidTr="00871471">
        <w:trPr>
          <w:jc w:val="center"/>
        </w:trPr>
        <w:tc>
          <w:tcPr>
            <w:tcW w:w="3420" w:type="dxa"/>
            <w:shd w:val="clear" w:color="auto" w:fill="auto"/>
          </w:tcPr>
          <w:p w14:paraId="03D27CA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Security</w:t>
            </w:r>
          </w:p>
        </w:tc>
        <w:tc>
          <w:tcPr>
            <w:tcW w:w="1260" w:type="dxa"/>
            <w:shd w:val="clear" w:color="auto" w:fill="auto"/>
          </w:tcPr>
          <w:p w14:paraId="3D04296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4D9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0F1D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F19A22"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B2FDF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2E4660" w14:textId="77777777" w:rsidTr="00871471">
        <w:trPr>
          <w:jc w:val="center"/>
        </w:trPr>
        <w:tc>
          <w:tcPr>
            <w:tcW w:w="3420" w:type="dxa"/>
            <w:shd w:val="clear" w:color="auto" w:fill="auto"/>
          </w:tcPr>
          <w:p w14:paraId="21EF2EBD"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Storage facilities</w:t>
            </w:r>
          </w:p>
        </w:tc>
        <w:tc>
          <w:tcPr>
            <w:tcW w:w="1260" w:type="dxa"/>
            <w:shd w:val="clear" w:color="auto" w:fill="auto"/>
          </w:tcPr>
          <w:p w14:paraId="6FE0D54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F6430E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1B616C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194442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0077C0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9F406C4" w14:textId="77777777" w:rsidTr="00871471">
        <w:trPr>
          <w:jc w:val="center"/>
        </w:trPr>
        <w:tc>
          <w:tcPr>
            <w:tcW w:w="3420" w:type="dxa"/>
            <w:shd w:val="clear" w:color="auto" w:fill="auto"/>
          </w:tcPr>
          <w:p w14:paraId="6C4EBA4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Dismantling &amp; Demolition</w:t>
            </w:r>
          </w:p>
        </w:tc>
        <w:tc>
          <w:tcPr>
            <w:tcW w:w="1260" w:type="dxa"/>
            <w:shd w:val="clear" w:color="auto" w:fill="auto"/>
          </w:tcPr>
          <w:p w14:paraId="234DE5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E60BAF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FF1731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D91FC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0A5211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A6693F5" w14:textId="77777777" w:rsidTr="00871471">
        <w:trPr>
          <w:jc w:val="center"/>
        </w:trPr>
        <w:tc>
          <w:tcPr>
            <w:tcW w:w="3420" w:type="dxa"/>
            <w:shd w:val="clear" w:color="auto" w:fill="auto"/>
          </w:tcPr>
          <w:p w14:paraId="41B44DA4"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Machinery/plant</w:t>
            </w:r>
          </w:p>
        </w:tc>
        <w:tc>
          <w:tcPr>
            <w:tcW w:w="1260" w:type="dxa"/>
            <w:shd w:val="clear" w:color="auto" w:fill="auto"/>
          </w:tcPr>
          <w:p w14:paraId="3D136E8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835A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36A21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1F4A99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21AD4E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632CFE7" w14:textId="77777777" w:rsidTr="00871471">
        <w:trPr>
          <w:trHeight w:val="366"/>
          <w:jc w:val="center"/>
        </w:trPr>
        <w:tc>
          <w:tcPr>
            <w:tcW w:w="3420" w:type="dxa"/>
            <w:shd w:val="clear" w:color="auto" w:fill="auto"/>
          </w:tcPr>
          <w:p w14:paraId="4C47206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Type of trucks</w:t>
            </w:r>
          </w:p>
        </w:tc>
        <w:tc>
          <w:tcPr>
            <w:tcW w:w="1260" w:type="dxa"/>
            <w:shd w:val="clear" w:color="auto" w:fill="auto"/>
          </w:tcPr>
          <w:p w14:paraId="5FB2052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B7D645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47E508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E3B0A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65FD6C5B"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C818598" w14:textId="77777777" w:rsidTr="00871471">
        <w:trPr>
          <w:jc w:val="center"/>
        </w:trPr>
        <w:tc>
          <w:tcPr>
            <w:tcW w:w="3420" w:type="dxa"/>
            <w:shd w:val="clear" w:color="auto" w:fill="auto"/>
          </w:tcPr>
          <w:p w14:paraId="265E998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process or agent only</w:t>
            </w:r>
          </w:p>
        </w:tc>
        <w:tc>
          <w:tcPr>
            <w:tcW w:w="1260" w:type="dxa"/>
            <w:shd w:val="clear" w:color="auto" w:fill="auto"/>
          </w:tcPr>
          <w:p w14:paraId="163483E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7B4B6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C412C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10465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E6825DE"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C0FE1B2" w14:textId="77777777" w:rsidTr="00871471">
        <w:trPr>
          <w:jc w:val="center"/>
        </w:trPr>
        <w:tc>
          <w:tcPr>
            <w:tcW w:w="3420" w:type="dxa"/>
            <w:shd w:val="clear" w:color="auto" w:fill="auto"/>
          </w:tcPr>
          <w:p w14:paraId="3FEF112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buy off the street</w:t>
            </w:r>
          </w:p>
        </w:tc>
        <w:tc>
          <w:tcPr>
            <w:tcW w:w="1260" w:type="dxa"/>
            <w:shd w:val="clear" w:color="auto" w:fill="auto"/>
          </w:tcPr>
          <w:p w14:paraId="5171E59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982160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E9385D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81B87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78F35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D33E448" w14:textId="77777777" w:rsidTr="00871471">
        <w:trPr>
          <w:jc w:val="center"/>
        </w:trPr>
        <w:tc>
          <w:tcPr>
            <w:tcW w:w="3420" w:type="dxa"/>
            <w:shd w:val="clear" w:color="auto" w:fill="auto"/>
          </w:tcPr>
          <w:p w14:paraId="68525CE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Total</w:t>
            </w:r>
          </w:p>
        </w:tc>
        <w:tc>
          <w:tcPr>
            <w:tcW w:w="1260" w:type="dxa"/>
            <w:shd w:val="clear" w:color="auto" w:fill="auto"/>
          </w:tcPr>
          <w:p w14:paraId="3AC2F1B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F031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1E689D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43841A"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D2FC8B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100%</w:t>
            </w:r>
          </w:p>
        </w:tc>
      </w:tr>
    </w:tbl>
    <w:p w14:paraId="3ADFC7E9" w14:textId="77777777" w:rsidR="002439C1" w:rsidRPr="001C1617" w:rsidRDefault="002439C1" w:rsidP="0084125B">
      <w:pPr>
        <w:spacing w:before="360" w:after="200"/>
        <w:rPr>
          <w:rFonts w:ascii="Arial" w:eastAsiaTheme="minorHAnsi" w:hAnsi="Arial" w:cs="Arial"/>
          <w:sz w:val="24"/>
          <w:szCs w:val="24"/>
          <w:lang w:val="en-ZA"/>
        </w:rPr>
      </w:pPr>
      <w:r w:rsidRPr="001C1617">
        <w:rPr>
          <w:rFonts w:ascii="Arial" w:eastAsiaTheme="minorHAnsi" w:hAnsi="Arial" w:cs="Arial"/>
          <w:sz w:val="24"/>
          <w:szCs w:val="24"/>
          <w:lang w:val="en-ZA"/>
        </w:rPr>
        <w:t>Comments: ____________________________________________________</w:t>
      </w:r>
    </w:p>
    <w:p w14:paraId="3604F808" w14:textId="77777777" w:rsidR="002439C1" w:rsidRPr="001C1617" w:rsidRDefault="002439C1" w:rsidP="00005347">
      <w:pPr>
        <w:spacing w:after="200"/>
        <w:ind w:left="720"/>
        <w:rPr>
          <w:rFonts w:ascii="Arial" w:eastAsiaTheme="minorHAnsi" w:hAnsi="Arial" w:cs="Arial"/>
          <w:sz w:val="24"/>
          <w:szCs w:val="24"/>
          <w:lang w:val="en-ZA"/>
        </w:rPr>
      </w:pPr>
      <w:r w:rsidRPr="001C1617">
        <w:rPr>
          <w:rFonts w:ascii="Arial" w:eastAsiaTheme="minorHAnsi" w:hAnsi="Arial" w:cs="Arial"/>
          <w:sz w:val="24"/>
          <w:szCs w:val="24"/>
          <w:lang w:val="en-ZA"/>
        </w:rPr>
        <w:t xml:space="preserve">        ____________________________________________________</w:t>
      </w:r>
    </w:p>
    <w:p w14:paraId="77AC2232" w14:textId="77777777" w:rsidR="007B00E5" w:rsidRDefault="007B00E5" w:rsidP="00F434D8">
      <w:pPr>
        <w:spacing w:line="240" w:lineRule="atLeast"/>
        <w:jc w:val="both"/>
        <w:rPr>
          <w:rFonts w:ascii="Arial" w:hAnsi="Arial" w:cs="Arial"/>
          <w:b/>
          <w:sz w:val="24"/>
          <w:szCs w:val="24"/>
        </w:rPr>
      </w:pPr>
    </w:p>
    <w:p w14:paraId="46DCF02F" w14:textId="29748745" w:rsidR="00AB40DD" w:rsidRDefault="00AB40DD" w:rsidP="00AB40DD">
      <w:pPr>
        <w:pStyle w:val="ListParagraph"/>
        <w:numPr>
          <w:ilvl w:val="0"/>
          <w:numId w:val="6"/>
        </w:numPr>
        <w:spacing w:line="240" w:lineRule="atLeast"/>
        <w:jc w:val="both"/>
        <w:rPr>
          <w:rFonts w:ascii="Arial" w:hAnsi="Arial" w:cs="Arial"/>
          <w:b/>
          <w:sz w:val="24"/>
          <w:szCs w:val="24"/>
        </w:rPr>
      </w:pPr>
      <w:r w:rsidRPr="00AB40DD">
        <w:rPr>
          <w:rFonts w:ascii="Arial" w:hAnsi="Arial" w:cs="Arial"/>
          <w:b/>
          <w:sz w:val="24"/>
          <w:szCs w:val="24"/>
        </w:rPr>
        <w:t>FINACIAL</w:t>
      </w:r>
      <w:r>
        <w:rPr>
          <w:rFonts w:ascii="Arial" w:hAnsi="Arial" w:cs="Arial"/>
          <w:b/>
          <w:sz w:val="24"/>
          <w:szCs w:val="24"/>
        </w:rPr>
        <w:t xml:space="preserve"> EVALUATION</w:t>
      </w:r>
    </w:p>
    <w:p w14:paraId="32F0B6F2" w14:textId="77777777" w:rsidR="00D76532" w:rsidRDefault="00D76532" w:rsidP="00AB40DD">
      <w:pPr>
        <w:spacing w:before="240" w:after="240" w:line="240" w:lineRule="atLeast"/>
        <w:jc w:val="both"/>
        <w:rPr>
          <w:rFonts w:ascii="Arial" w:hAnsi="Arial" w:cs="Arial"/>
          <w:sz w:val="24"/>
          <w:szCs w:val="24"/>
        </w:rPr>
      </w:pPr>
      <w:r w:rsidRPr="00D76532">
        <w:rPr>
          <w:rFonts w:ascii="Arial" w:hAnsi="Arial" w:cs="Arial"/>
          <w:sz w:val="24"/>
          <w:szCs w:val="24"/>
        </w:rPr>
        <w:t>The</w:t>
      </w:r>
      <w:r>
        <w:rPr>
          <w:rFonts w:ascii="Arial" w:hAnsi="Arial" w:cs="Arial"/>
          <w:b/>
          <w:sz w:val="24"/>
          <w:szCs w:val="24"/>
        </w:rPr>
        <w:t xml:space="preserve"> </w:t>
      </w:r>
      <w:r w:rsidRPr="00D76532">
        <w:rPr>
          <w:rFonts w:ascii="Arial" w:hAnsi="Arial" w:cs="Arial"/>
          <w:sz w:val="24"/>
          <w:szCs w:val="24"/>
        </w:rPr>
        <w:t>following criteria and their</w:t>
      </w:r>
      <w:r>
        <w:rPr>
          <w:rFonts w:ascii="Arial" w:hAnsi="Arial" w:cs="Arial"/>
          <w:b/>
          <w:sz w:val="24"/>
          <w:szCs w:val="24"/>
        </w:rPr>
        <w:t xml:space="preserve"> </w:t>
      </w:r>
      <w:r w:rsidRPr="00D76532">
        <w:rPr>
          <w:rFonts w:ascii="Arial" w:hAnsi="Arial" w:cs="Arial"/>
          <w:sz w:val="24"/>
          <w:szCs w:val="24"/>
        </w:rPr>
        <w:t xml:space="preserve">individual weight in % will be used for the evaluation of price.  </w:t>
      </w:r>
    </w:p>
    <w:tbl>
      <w:tblPr>
        <w:tblStyle w:val="TableGrid"/>
        <w:tblW w:w="0" w:type="auto"/>
        <w:tblLook w:val="04A0" w:firstRow="1" w:lastRow="0" w:firstColumn="1" w:lastColumn="0" w:noHBand="0" w:noVBand="1"/>
      </w:tblPr>
      <w:tblGrid>
        <w:gridCol w:w="7621"/>
        <w:gridCol w:w="1621"/>
      </w:tblGrid>
      <w:tr w:rsidR="00D76532" w14:paraId="547E5465" w14:textId="77777777" w:rsidTr="00D76532">
        <w:tc>
          <w:tcPr>
            <w:tcW w:w="7621" w:type="dxa"/>
          </w:tcPr>
          <w:p w14:paraId="4359278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evaluation criteria (100%)</w:t>
            </w:r>
          </w:p>
        </w:tc>
        <w:tc>
          <w:tcPr>
            <w:tcW w:w="1621" w:type="dxa"/>
          </w:tcPr>
          <w:p w14:paraId="4E4F550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Weights</w:t>
            </w:r>
          </w:p>
        </w:tc>
      </w:tr>
      <w:tr w:rsidR="00D76532" w14:paraId="6D324E1E" w14:textId="77777777" w:rsidTr="00D76532">
        <w:tc>
          <w:tcPr>
            <w:tcW w:w="7621" w:type="dxa"/>
          </w:tcPr>
          <w:p w14:paraId="0D7898E3"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Schedule</w:t>
            </w:r>
          </w:p>
        </w:tc>
        <w:tc>
          <w:tcPr>
            <w:tcW w:w="1621" w:type="dxa"/>
          </w:tcPr>
          <w:p w14:paraId="668DE90C"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80%</w:t>
            </w:r>
          </w:p>
        </w:tc>
      </w:tr>
      <w:tr w:rsidR="00D76532" w14:paraId="2294A360" w14:textId="77777777" w:rsidTr="00D76532">
        <w:tc>
          <w:tcPr>
            <w:tcW w:w="7621" w:type="dxa"/>
          </w:tcPr>
          <w:p w14:paraId="3DEBD028" w14:textId="77777777" w:rsidR="00D76532" w:rsidRDefault="0038511A" w:rsidP="00F434D8">
            <w:pPr>
              <w:spacing w:line="240" w:lineRule="atLeast"/>
              <w:jc w:val="both"/>
              <w:rPr>
                <w:rFonts w:ascii="Arial" w:hAnsi="Arial" w:cs="Arial"/>
                <w:sz w:val="24"/>
                <w:szCs w:val="24"/>
              </w:rPr>
            </w:pPr>
            <w:r>
              <w:rPr>
                <w:rFonts w:ascii="Arial" w:hAnsi="Arial" w:cs="Arial"/>
                <w:sz w:val="24"/>
                <w:szCs w:val="24"/>
              </w:rPr>
              <w:t>SD &amp; L</w:t>
            </w:r>
          </w:p>
        </w:tc>
        <w:tc>
          <w:tcPr>
            <w:tcW w:w="1621" w:type="dxa"/>
          </w:tcPr>
          <w:p w14:paraId="1A9D60B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20%</w:t>
            </w:r>
          </w:p>
        </w:tc>
      </w:tr>
      <w:tr w:rsidR="00D76532" w14:paraId="2F1EED9F" w14:textId="77777777" w:rsidTr="00D76532">
        <w:tc>
          <w:tcPr>
            <w:tcW w:w="7621" w:type="dxa"/>
          </w:tcPr>
          <w:p w14:paraId="3B4C719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Total</w:t>
            </w:r>
          </w:p>
        </w:tc>
        <w:tc>
          <w:tcPr>
            <w:tcW w:w="1621" w:type="dxa"/>
          </w:tcPr>
          <w:p w14:paraId="7EAF88C5"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100%</w:t>
            </w:r>
          </w:p>
        </w:tc>
      </w:tr>
    </w:tbl>
    <w:p w14:paraId="508EB092" w14:textId="77777777" w:rsidR="00D76532" w:rsidRDefault="00D76532" w:rsidP="00F434D8">
      <w:pPr>
        <w:spacing w:line="240" w:lineRule="atLeast"/>
        <w:jc w:val="both"/>
        <w:rPr>
          <w:rFonts w:ascii="Arial" w:hAnsi="Arial" w:cs="Arial"/>
          <w:sz w:val="24"/>
          <w:szCs w:val="24"/>
        </w:rPr>
      </w:pPr>
    </w:p>
    <w:p w14:paraId="0D18B9A4"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r w:rsidRPr="0038511A">
        <w:rPr>
          <w:rFonts w:ascii="Arial" w:hAnsi="Arial" w:cs="Arial"/>
          <w:b/>
          <w:sz w:val="24"/>
          <w:szCs w:val="24"/>
          <w:lang w:val="en-US"/>
        </w:rPr>
        <w:t>NOTE:</w:t>
      </w:r>
    </w:p>
    <w:p w14:paraId="089691F0"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p>
    <w:p w14:paraId="136950FF" w14:textId="77777777" w:rsidR="0038511A" w:rsidRPr="00FC1D04" w:rsidRDefault="0038511A" w:rsidP="0038511A">
      <w:pPr>
        <w:tabs>
          <w:tab w:val="left" w:pos="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color w:val="000000"/>
          <w:sz w:val="24"/>
          <w:szCs w:val="24"/>
          <w:lang w:val="en-US"/>
        </w:rPr>
      </w:pPr>
      <w:r w:rsidRPr="00FC1D04">
        <w:rPr>
          <w:rFonts w:ascii="Arial" w:hAnsi="Arial" w:cs="Arial"/>
          <w:color w:val="000000"/>
          <w:sz w:val="24"/>
          <w:szCs w:val="24"/>
          <w:lang w:val="en-US"/>
        </w:rPr>
        <w:t>Eskom’s commercial process will be followed and this process is dependent on the decisions made by the different Eskom Adjudicating authorities</w:t>
      </w:r>
    </w:p>
    <w:p w14:paraId="4A5511F0" w14:textId="77777777" w:rsidR="00D76532" w:rsidRDefault="00D76532" w:rsidP="00F434D8">
      <w:pPr>
        <w:spacing w:line="240" w:lineRule="atLeast"/>
        <w:jc w:val="both"/>
        <w:rPr>
          <w:rFonts w:ascii="Arial" w:hAnsi="Arial" w:cs="Arial"/>
          <w:b/>
          <w:sz w:val="24"/>
          <w:szCs w:val="24"/>
        </w:rPr>
      </w:pPr>
    </w:p>
    <w:p w14:paraId="3C9E1315" w14:textId="1E6D863E" w:rsidR="00F434D8" w:rsidRPr="002439C1" w:rsidRDefault="00F434D8" w:rsidP="00AB40DD">
      <w:pPr>
        <w:pStyle w:val="ListParagraph"/>
        <w:numPr>
          <w:ilvl w:val="0"/>
          <w:numId w:val="37"/>
        </w:numPr>
        <w:spacing w:line="240" w:lineRule="atLeast"/>
        <w:jc w:val="both"/>
        <w:rPr>
          <w:rFonts w:ascii="Arial" w:hAnsi="Arial" w:cs="Arial"/>
          <w:b/>
          <w:sz w:val="24"/>
          <w:szCs w:val="24"/>
        </w:rPr>
      </w:pPr>
      <w:r w:rsidRPr="002439C1">
        <w:rPr>
          <w:rFonts w:ascii="Arial" w:hAnsi="Arial" w:cs="Arial"/>
          <w:b/>
          <w:sz w:val="24"/>
          <w:szCs w:val="24"/>
        </w:rPr>
        <w:t>SCOPE OF WORK</w:t>
      </w:r>
    </w:p>
    <w:p w14:paraId="174EDFE1" w14:textId="77777777" w:rsidR="00F434D8" w:rsidRDefault="00F434D8" w:rsidP="00F434D8">
      <w:pPr>
        <w:spacing w:line="240" w:lineRule="atLeast"/>
        <w:jc w:val="both"/>
        <w:rPr>
          <w:rFonts w:ascii="Arial" w:hAnsi="Arial" w:cs="Arial"/>
          <w:sz w:val="24"/>
          <w:szCs w:val="24"/>
        </w:rPr>
      </w:pPr>
    </w:p>
    <w:p w14:paraId="47EF66A5" w14:textId="4DD2963A" w:rsidR="00EC5841" w:rsidRDefault="00005347" w:rsidP="00005347">
      <w:pPr>
        <w:spacing w:line="240" w:lineRule="atLeast"/>
        <w:jc w:val="both"/>
        <w:rPr>
          <w:rFonts w:ascii="Arial" w:hAnsi="Arial"/>
          <w:sz w:val="24"/>
          <w:szCs w:val="24"/>
        </w:rPr>
      </w:pPr>
      <w:r>
        <w:rPr>
          <w:rFonts w:ascii="Arial" w:hAnsi="Arial" w:cs="Arial"/>
          <w:sz w:val="24"/>
          <w:szCs w:val="24"/>
        </w:rPr>
        <w:t>The scope of work will include the p</w:t>
      </w:r>
      <w:r w:rsidR="00EC5841">
        <w:rPr>
          <w:rFonts w:ascii="Arial" w:hAnsi="Arial"/>
          <w:sz w:val="24"/>
          <w:szCs w:val="24"/>
        </w:rPr>
        <w:t>urchase,</w:t>
      </w:r>
      <w:r w:rsidR="00D641B5">
        <w:rPr>
          <w:rFonts w:ascii="Arial" w:hAnsi="Arial"/>
          <w:sz w:val="24"/>
          <w:szCs w:val="24"/>
        </w:rPr>
        <w:t xml:space="preserve"> collection and removal of </w:t>
      </w:r>
      <w:r w:rsidR="00F272E1">
        <w:rPr>
          <w:rFonts w:ascii="Arial" w:hAnsi="Arial" w:cs="Arial"/>
          <w:b/>
          <w:snapToGrid w:val="0"/>
          <w:color w:val="000000"/>
          <w:sz w:val="24"/>
          <w:szCs w:val="24"/>
        </w:rPr>
        <w:t xml:space="preserve">1 X </w:t>
      </w:r>
      <w:r w:rsidR="00F272E1" w:rsidRPr="00670681">
        <w:rPr>
          <w:rFonts w:ascii="Arial" w:hAnsi="Arial" w:cs="Arial"/>
          <w:b/>
          <w:sz w:val="24"/>
          <w:szCs w:val="24"/>
        </w:rPr>
        <w:t>SC</w:t>
      </w:r>
      <w:r w:rsidR="00F272E1" w:rsidRPr="00670681">
        <w:rPr>
          <w:rFonts w:ascii="Arial" w:hAnsi="Arial" w:cs="Arial"/>
          <w:b/>
          <w:spacing w:val="-4"/>
          <w:sz w:val="24"/>
          <w:szCs w:val="24"/>
        </w:rPr>
        <w:t>R</w:t>
      </w:r>
      <w:r w:rsidR="00F272E1" w:rsidRPr="00670681">
        <w:rPr>
          <w:rFonts w:ascii="Arial" w:hAnsi="Arial" w:cs="Arial"/>
          <w:b/>
          <w:spacing w:val="-6"/>
          <w:sz w:val="24"/>
          <w:szCs w:val="24"/>
        </w:rPr>
        <w:t>A</w:t>
      </w:r>
      <w:r w:rsidR="00F272E1" w:rsidRPr="00670681">
        <w:rPr>
          <w:rFonts w:ascii="Arial" w:hAnsi="Arial" w:cs="Arial"/>
          <w:b/>
          <w:sz w:val="24"/>
          <w:szCs w:val="24"/>
        </w:rPr>
        <w:t>P</w:t>
      </w:r>
      <w:r w:rsidR="00F272E1" w:rsidRPr="00670681">
        <w:rPr>
          <w:rFonts w:ascii="Arial" w:hAnsi="Arial" w:cs="Arial"/>
          <w:b/>
          <w:spacing w:val="2"/>
          <w:sz w:val="24"/>
          <w:szCs w:val="24"/>
        </w:rPr>
        <w:t xml:space="preserve"> </w:t>
      </w:r>
      <w:r w:rsidR="00F272E1">
        <w:rPr>
          <w:rFonts w:ascii="Arial" w:hAnsi="Arial" w:cs="Arial"/>
          <w:b/>
          <w:spacing w:val="2"/>
          <w:sz w:val="24"/>
          <w:szCs w:val="24"/>
        </w:rPr>
        <w:t>1 M</w:t>
      </w:r>
      <w:r w:rsidR="00F272E1" w:rsidRPr="00670681">
        <w:rPr>
          <w:rFonts w:ascii="Arial" w:hAnsi="Arial" w:cs="Arial"/>
          <w:b/>
          <w:spacing w:val="5"/>
          <w:sz w:val="24"/>
          <w:szCs w:val="24"/>
        </w:rPr>
        <w:t>V</w:t>
      </w:r>
      <w:r w:rsidR="00F272E1" w:rsidRPr="00670681">
        <w:rPr>
          <w:rFonts w:ascii="Arial" w:hAnsi="Arial" w:cs="Arial"/>
          <w:b/>
          <w:sz w:val="24"/>
          <w:szCs w:val="24"/>
        </w:rPr>
        <w:t>A</w:t>
      </w:r>
      <w:r w:rsidR="00F272E1">
        <w:rPr>
          <w:rFonts w:ascii="Arial" w:hAnsi="Arial" w:cs="Arial"/>
          <w:b/>
          <w:sz w:val="24"/>
          <w:szCs w:val="24"/>
        </w:rPr>
        <w:t xml:space="preserve"> 5XNEC 6 REGULATORS</w:t>
      </w:r>
      <w:r w:rsidR="00D641B5" w:rsidRPr="006E4A79">
        <w:rPr>
          <w:rFonts w:ascii="Arial" w:hAnsi="Arial" w:cs="Arial"/>
          <w:b/>
          <w:sz w:val="24"/>
          <w:szCs w:val="24"/>
        </w:rPr>
        <w:t xml:space="preserve"> </w:t>
      </w:r>
      <w:r w:rsidR="00D641B5">
        <w:rPr>
          <w:rFonts w:ascii="Arial" w:hAnsi="Arial"/>
          <w:sz w:val="24"/>
          <w:szCs w:val="24"/>
        </w:rPr>
        <w:t>on an “</w:t>
      </w:r>
      <w:r w:rsidR="005E6B7C">
        <w:rPr>
          <w:rFonts w:ascii="Arial" w:hAnsi="Arial"/>
          <w:sz w:val="24"/>
          <w:szCs w:val="24"/>
        </w:rPr>
        <w:t>ONCE OFF</w:t>
      </w:r>
      <w:r w:rsidR="00D641B5">
        <w:rPr>
          <w:rFonts w:ascii="Arial" w:hAnsi="Arial"/>
          <w:sz w:val="24"/>
          <w:szCs w:val="24"/>
        </w:rPr>
        <w:t xml:space="preserve">” required basis contract within </w:t>
      </w:r>
      <w:r w:rsidR="00D641B5" w:rsidRPr="00F272E1">
        <w:rPr>
          <w:rFonts w:ascii="Arial" w:hAnsi="Arial"/>
          <w:b/>
          <w:bCs/>
          <w:sz w:val="24"/>
          <w:szCs w:val="24"/>
        </w:rPr>
        <w:t>Eskom</w:t>
      </w:r>
      <w:r w:rsidR="00D641B5">
        <w:rPr>
          <w:rFonts w:ascii="Arial" w:hAnsi="Arial"/>
          <w:sz w:val="24"/>
          <w:szCs w:val="24"/>
        </w:rPr>
        <w:t xml:space="preserve"> </w:t>
      </w:r>
      <w:r w:rsidR="0024261E" w:rsidRPr="0024261E">
        <w:rPr>
          <w:rFonts w:ascii="Arial" w:hAnsi="Arial"/>
          <w:b/>
          <w:bCs/>
          <w:sz w:val="24"/>
          <w:szCs w:val="24"/>
        </w:rPr>
        <w:t>MP</w:t>
      </w:r>
      <w:r w:rsidR="008C1ACF">
        <w:rPr>
          <w:rFonts w:ascii="Arial" w:hAnsi="Arial"/>
          <w:b/>
          <w:bCs/>
          <w:sz w:val="24"/>
          <w:szCs w:val="24"/>
        </w:rPr>
        <w:t xml:space="preserve"> OPERATING UNIT</w:t>
      </w:r>
      <w:r w:rsidR="00D641B5">
        <w:rPr>
          <w:rFonts w:ascii="Arial" w:hAnsi="Arial"/>
          <w:sz w:val="24"/>
          <w:szCs w:val="24"/>
        </w:rPr>
        <w:t>.</w:t>
      </w:r>
    </w:p>
    <w:p w14:paraId="4641B2B7" w14:textId="77777777" w:rsidR="00EC5841" w:rsidRDefault="00EC5841" w:rsidP="00EC5841">
      <w:pPr>
        <w:spacing w:line="240" w:lineRule="exact"/>
        <w:jc w:val="both"/>
        <w:rPr>
          <w:rFonts w:ascii="Arial" w:hAnsi="Arial"/>
          <w:sz w:val="24"/>
          <w:szCs w:val="24"/>
        </w:rPr>
      </w:pPr>
    </w:p>
    <w:p w14:paraId="6171EA19" w14:textId="29A56791" w:rsidR="00EC5841" w:rsidRDefault="00EC5841" w:rsidP="00EC5841">
      <w:pPr>
        <w:spacing w:line="240" w:lineRule="atLeast"/>
        <w:jc w:val="both"/>
        <w:rPr>
          <w:rFonts w:ascii="Arial" w:hAnsi="Arial"/>
          <w:sz w:val="24"/>
          <w:szCs w:val="24"/>
        </w:rPr>
      </w:pPr>
      <w:r w:rsidRPr="00B77B78">
        <w:rPr>
          <w:rFonts w:ascii="Arial" w:hAnsi="Arial"/>
          <w:sz w:val="24"/>
          <w:szCs w:val="24"/>
        </w:rPr>
        <w:t xml:space="preserve">The purchaser will be responsible for the safe collection, handling, removal, loading and transportation of the </w:t>
      </w:r>
      <w:r w:rsidR="00D641B5">
        <w:rPr>
          <w:rFonts w:ascii="Arial" w:hAnsi="Arial"/>
          <w:b/>
          <w:sz w:val="24"/>
          <w:szCs w:val="24"/>
        </w:rPr>
        <w:t xml:space="preserve">SCRAP UNITS / </w:t>
      </w:r>
      <w:r w:rsidRPr="00B77B78">
        <w:rPr>
          <w:rFonts w:ascii="Arial" w:hAnsi="Arial"/>
          <w:sz w:val="24"/>
          <w:szCs w:val="24"/>
        </w:rPr>
        <w:t>material and to clean the site</w:t>
      </w:r>
      <w:r>
        <w:rPr>
          <w:rFonts w:ascii="Arial" w:hAnsi="Arial"/>
          <w:sz w:val="24"/>
          <w:szCs w:val="24"/>
        </w:rPr>
        <w:t xml:space="preserve">, </w:t>
      </w:r>
      <w:r w:rsidRPr="00B77B78">
        <w:rPr>
          <w:rFonts w:ascii="Arial" w:hAnsi="Arial"/>
          <w:sz w:val="24"/>
          <w:szCs w:val="24"/>
        </w:rPr>
        <w:t>qualified labour and suitable certified plant, machinery, equipment and transport for this purpose.</w:t>
      </w:r>
    </w:p>
    <w:p w14:paraId="1AFEFC60" w14:textId="2493C47C" w:rsidR="00EC5841" w:rsidRPr="00B77B78" w:rsidRDefault="00EC5841" w:rsidP="00EC5841">
      <w:pPr>
        <w:spacing w:line="240" w:lineRule="atLeast"/>
        <w:jc w:val="both"/>
        <w:rPr>
          <w:rFonts w:ascii="Arial" w:hAnsi="Arial"/>
          <w:sz w:val="24"/>
          <w:szCs w:val="24"/>
        </w:rPr>
      </w:pPr>
      <w:r w:rsidRPr="00B77B78">
        <w:rPr>
          <w:rFonts w:ascii="Arial" w:hAnsi="Arial"/>
          <w:sz w:val="24"/>
          <w:szCs w:val="24"/>
        </w:rPr>
        <w:t xml:space="preserve">     </w:t>
      </w:r>
    </w:p>
    <w:p w14:paraId="4324AC04" w14:textId="48E013C8" w:rsidR="00EC5841" w:rsidRDefault="00EC5841" w:rsidP="00EC5841">
      <w:pPr>
        <w:autoSpaceDE w:val="0"/>
        <w:autoSpaceDN w:val="0"/>
        <w:adjustRightInd w:val="0"/>
        <w:rPr>
          <w:rFonts w:ascii="Arial" w:hAnsi="Arial"/>
          <w:sz w:val="24"/>
          <w:szCs w:val="24"/>
        </w:rPr>
      </w:pPr>
      <w:r w:rsidRPr="00B77B78">
        <w:rPr>
          <w:rFonts w:ascii="Arial" w:hAnsi="Arial"/>
          <w:sz w:val="24"/>
          <w:szCs w:val="24"/>
        </w:rPr>
        <w:t xml:space="preserve">The purchaser must assure the site be left clean at completion of their collection and removal of the goods. </w:t>
      </w:r>
    </w:p>
    <w:p w14:paraId="5763BA8B" w14:textId="2A0028BE" w:rsidR="00182922" w:rsidRDefault="00182922" w:rsidP="00EC5841">
      <w:pPr>
        <w:autoSpaceDE w:val="0"/>
        <w:autoSpaceDN w:val="0"/>
        <w:adjustRightInd w:val="0"/>
        <w:rPr>
          <w:rFonts w:ascii="Arial" w:hAnsi="Arial"/>
          <w:sz w:val="24"/>
          <w:szCs w:val="24"/>
        </w:rPr>
      </w:pPr>
    </w:p>
    <w:p w14:paraId="0E15D370" w14:textId="77777777" w:rsidR="00EC5841" w:rsidRDefault="00EC5841" w:rsidP="00EC5841">
      <w:pPr>
        <w:spacing w:line="240" w:lineRule="atLeast"/>
        <w:jc w:val="both"/>
        <w:rPr>
          <w:rFonts w:ascii="Arial" w:hAnsi="Arial"/>
          <w:sz w:val="24"/>
          <w:szCs w:val="24"/>
        </w:rPr>
      </w:pPr>
      <w:r w:rsidRPr="00B77B78">
        <w:rPr>
          <w:rFonts w:ascii="Arial" w:hAnsi="Arial"/>
          <w:sz w:val="24"/>
          <w:szCs w:val="24"/>
        </w:rPr>
        <w:t>The goods on sale will be identified by Eskom.</w:t>
      </w:r>
    </w:p>
    <w:p w14:paraId="765D21A9" w14:textId="6D985DDE" w:rsidR="003471BF" w:rsidRDefault="003471BF" w:rsidP="00EC5841">
      <w:pPr>
        <w:spacing w:line="240" w:lineRule="atLeast"/>
        <w:jc w:val="both"/>
        <w:rPr>
          <w:rFonts w:ascii="Arial" w:hAnsi="Arial"/>
          <w:sz w:val="24"/>
          <w:szCs w:val="24"/>
        </w:rPr>
      </w:pPr>
    </w:p>
    <w:p w14:paraId="0955F102" w14:textId="410B87CF" w:rsidR="00030532" w:rsidRDefault="00030532" w:rsidP="00EC5841">
      <w:pPr>
        <w:spacing w:line="240" w:lineRule="atLeast"/>
        <w:jc w:val="both"/>
        <w:rPr>
          <w:rFonts w:ascii="Arial" w:hAnsi="Arial"/>
          <w:sz w:val="24"/>
          <w:szCs w:val="24"/>
        </w:rPr>
      </w:pPr>
    </w:p>
    <w:p w14:paraId="7265DEDF" w14:textId="49240693" w:rsidR="00030532" w:rsidRDefault="00030532" w:rsidP="00EC5841">
      <w:pPr>
        <w:spacing w:line="240" w:lineRule="atLeast"/>
        <w:jc w:val="both"/>
        <w:rPr>
          <w:rFonts w:ascii="Arial" w:hAnsi="Arial"/>
          <w:sz w:val="24"/>
          <w:szCs w:val="24"/>
        </w:rPr>
      </w:pPr>
    </w:p>
    <w:p w14:paraId="061D0F18" w14:textId="77777777" w:rsidR="00030532" w:rsidRDefault="00030532" w:rsidP="00EC5841">
      <w:pPr>
        <w:spacing w:line="240" w:lineRule="atLeast"/>
        <w:jc w:val="both"/>
        <w:rPr>
          <w:rFonts w:ascii="Arial" w:hAnsi="Arial"/>
          <w:sz w:val="24"/>
          <w:szCs w:val="24"/>
        </w:rPr>
      </w:pPr>
    </w:p>
    <w:p w14:paraId="6DE15684" w14:textId="513AF7EE" w:rsidR="003471BF" w:rsidRPr="001303B6" w:rsidRDefault="00182922" w:rsidP="00AB40DD">
      <w:pPr>
        <w:pStyle w:val="ListParagraph"/>
        <w:numPr>
          <w:ilvl w:val="0"/>
          <w:numId w:val="37"/>
        </w:numPr>
        <w:spacing w:line="240" w:lineRule="atLeast"/>
        <w:jc w:val="both"/>
        <w:rPr>
          <w:rFonts w:ascii="Arial" w:hAnsi="Arial"/>
          <w:b/>
          <w:sz w:val="24"/>
          <w:szCs w:val="24"/>
        </w:rPr>
      </w:pPr>
      <w:r>
        <w:rPr>
          <w:rFonts w:ascii="Arial" w:hAnsi="Arial"/>
          <w:b/>
          <w:sz w:val="24"/>
          <w:szCs w:val="24"/>
        </w:rPr>
        <w:t>PRICE SCHEDULE</w:t>
      </w:r>
    </w:p>
    <w:p w14:paraId="78C0E52F" w14:textId="77777777" w:rsidR="003471BF" w:rsidRDefault="003471BF" w:rsidP="003471BF">
      <w:pPr>
        <w:pStyle w:val="ListParagraph"/>
        <w:spacing w:line="240" w:lineRule="atLeast"/>
        <w:jc w:val="both"/>
        <w:rPr>
          <w:rFonts w:ascii="Arial" w:hAnsi="Arial"/>
          <w:sz w:val="24"/>
          <w:szCs w:val="24"/>
        </w:rPr>
      </w:pPr>
    </w:p>
    <w:p w14:paraId="4FC7FF07" w14:textId="77777777" w:rsidR="004160BC" w:rsidRDefault="004160BC" w:rsidP="004160BC">
      <w:pPr>
        <w:spacing w:line="240" w:lineRule="atLeast"/>
        <w:jc w:val="both"/>
        <w:rPr>
          <w:rFonts w:ascii="Arial" w:hAnsi="Arial"/>
          <w:sz w:val="24"/>
          <w:szCs w:val="24"/>
        </w:rPr>
      </w:pPr>
      <w:r>
        <w:rPr>
          <w:rFonts w:ascii="Arial" w:hAnsi="Arial"/>
          <w:sz w:val="24"/>
          <w:szCs w:val="24"/>
        </w:rPr>
        <w:t xml:space="preserve">For costing purposes the following table and text messages have been compiled. Please bear in mind that each material classification is for a type of scrap and you must factor your costs into your prices. </w:t>
      </w:r>
    </w:p>
    <w:p w14:paraId="468F8D34" w14:textId="77777777" w:rsidR="004160BC" w:rsidRDefault="004160BC" w:rsidP="004160BC">
      <w:pPr>
        <w:spacing w:line="240" w:lineRule="atLeast"/>
        <w:jc w:val="both"/>
        <w:rPr>
          <w:rFonts w:ascii="Arial" w:hAnsi="Arial"/>
          <w:sz w:val="24"/>
          <w:szCs w:val="24"/>
        </w:rPr>
      </w:pPr>
    </w:p>
    <w:p w14:paraId="0C28DFAE" w14:textId="2B252286" w:rsidR="004160BC" w:rsidRDefault="004160BC" w:rsidP="004160BC">
      <w:pPr>
        <w:spacing w:line="240" w:lineRule="atLeast"/>
        <w:jc w:val="both"/>
        <w:rPr>
          <w:rFonts w:ascii="Arial" w:hAnsi="Arial"/>
          <w:sz w:val="24"/>
          <w:szCs w:val="24"/>
        </w:rPr>
      </w:pPr>
      <w:r>
        <w:rPr>
          <w:rFonts w:ascii="Arial" w:hAnsi="Arial"/>
          <w:sz w:val="24"/>
          <w:szCs w:val="24"/>
        </w:rPr>
        <w:t xml:space="preserve">Companies/ Buyers must show their interest to participate on the e-Auction by completing and submitting the attached Forms, </w:t>
      </w:r>
      <w:r>
        <w:rPr>
          <w:rFonts w:ascii="Arial" w:hAnsi="Arial" w:cs="Arial"/>
          <w:b/>
          <w:sz w:val="24"/>
          <w:szCs w:val="24"/>
        </w:rPr>
        <w:t>ANNEXTURE 1 (ACKNOWLEDGEMENT FORM E</w:t>
      </w:r>
      <w:r w:rsidR="005E6B7C">
        <w:rPr>
          <w:rFonts w:ascii="Arial" w:hAnsi="Arial" w:cs="Arial"/>
          <w:b/>
          <w:sz w:val="24"/>
          <w:szCs w:val="24"/>
        </w:rPr>
        <w:t>AUCTION TRAINING)</w:t>
      </w:r>
    </w:p>
    <w:p w14:paraId="1719DD3F" w14:textId="77777777" w:rsidR="004160BC" w:rsidRDefault="004160BC" w:rsidP="004160BC">
      <w:pPr>
        <w:spacing w:line="240" w:lineRule="atLeast"/>
        <w:jc w:val="both"/>
        <w:rPr>
          <w:rFonts w:ascii="Arial" w:hAnsi="Arial"/>
          <w:sz w:val="24"/>
          <w:szCs w:val="24"/>
        </w:rPr>
      </w:pPr>
    </w:p>
    <w:p w14:paraId="564974DB" w14:textId="77777777" w:rsidR="004160BC" w:rsidRDefault="004160BC" w:rsidP="004160BC">
      <w:pPr>
        <w:jc w:val="both"/>
        <w:rPr>
          <w:rFonts w:ascii="Arial" w:hAnsi="Arial" w:cs="Arial"/>
          <w:b/>
          <w:bCs/>
          <w:i/>
          <w:sz w:val="24"/>
          <w:szCs w:val="24"/>
          <w:u w:val="single"/>
          <w:lang w:val="en-US"/>
        </w:rPr>
      </w:pPr>
      <w:r w:rsidRPr="003F0E0B">
        <w:rPr>
          <w:rFonts w:ascii="Arial" w:hAnsi="Arial" w:cs="Arial"/>
          <w:b/>
          <w:bCs/>
          <w:i/>
          <w:sz w:val="24"/>
          <w:szCs w:val="24"/>
          <w:u w:val="single"/>
          <w:lang w:val="en-US"/>
        </w:rPr>
        <w:t>Pricing will be conducted via e-AUCTION</w:t>
      </w:r>
    </w:p>
    <w:p w14:paraId="5B14CD86" w14:textId="77777777" w:rsidR="004160BC" w:rsidRPr="003F0E0B" w:rsidRDefault="004160BC" w:rsidP="004160BC">
      <w:pPr>
        <w:jc w:val="both"/>
        <w:rPr>
          <w:rFonts w:ascii="Arial" w:hAnsi="Arial" w:cs="Arial"/>
          <w:b/>
          <w:bCs/>
          <w:i/>
          <w:sz w:val="24"/>
          <w:szCs w:val="24"/>
          <w:u w:val="single"/>
          <w:lang w:val="en-US"/>
        </w:rPr>
      </w:pPr>
    </w:p>
    <w:p w14:paraId="481D70F6" w14:textId="06FDC0A4" w:rsidR="004160BC" w:rsidRPr="003F0E0B" w:rsidRDefault="004160BC" w:rsidP="004160BC">
      <w:pPr>
        <w:ind w:right="-142"/>
        <w:rPr>
          <w:rFonts w:ascii="Arial" w:hAnsi="Arial" w:cs="Arial"/>
          <w:b/>
          <w:bCs/>
          <w:sz w:val="24"/>
          <w:szCs w:val="24"/>
          <w:lang w:val="en-US"/>
        </w:rPr>
      </w:pPr>
      <w:r w:rsidRPr="003F0E0B">
        <w:rPr>
          <w:rFonts w:ascii="Arial" w:hAnsi="Arial" w:cs="Arial"/>
          <w:b/>
          <w:bCs/>
          <w:sz w:val="24"/>
          <w:szCs w:val="24"/>
          <w:lang w:val="en-US"/>
        </w:rPr>
        <w:lastRenderedPageBreak/>
        <w:t xml:space="preserve">Submission of this document confirms the tenderer is fully aware of the condition of the tender and that their offer price will be submitted through the eAuction process. The tenderer proofs their full intention and will to purchase the scrap </w:t>
      </w:r>
      <w:r w:rsidR="008C1ACF">
        <w:rPr>
          <w:rFonts w:ascii="Arial" w:hAnsi="Arial" w:cs="Arial"/>
          <w:b/>
          <w:bCs/>
          <w:sz w:val="24"/>
          <w:szCs w:val="24"/>
          <w:lang w:val="en-US"/>
        </w:rPr>
        <w:t>T</w:t>
      </w:r>
      <w:r>
        <w:rPr>
          <w:rFonts w:ascii="Arial" w:hAnsi="Arial" w:cs="Arial"/>
          <w:b/>
          <w:bCs/>
          <w:sz w:val="24"/>
          <w:szCs w:val="24"/>
          <w:lang w:val="en-US"/>
        </w:rPr>
        <w:t>RANSFORMER  IS “VOETSTOOTS” “AS IS”</w:t>
      </w:r>
      <w:r w:rsidRPr="003F0E0B">
        <w:rPr>
          <w:rFonts w:ascii="Arial" w:hAnsi="Arial" w:cs="Arial"/>
          <w:b/>
          <w:bCs/>
          <w:sz w:val="24"/>
          <w:szCs w:val="24"/>
          <w:lang w:val="en-US"/>
        </w:rPr>
        <w:t xml:space="preserve"> for their price as will be offered via eAuction. </w:t>
      </w:r>
    </w:p>
    <w:p w14:paraId="2C835AB2" w14:textId="77777777" w:rsidR="004160BC" w:rsidRPr="003F0E0B" w:rsidRDefault="004160BC" w:rsidP="004160BC">
      <w:pPr>
        <w:spacing w:line="240" w:lineRule="atLeast"/>
        <w:jc w:val="both"/>
        <w:rPr>
          <w:rFonts w:ascii="Arial" w:hAnsi="Arial"/>
          <w:sz w:val="24"/>
          <w:szCs w:val="24"/>
        </w:rPr>
      </w:pPr>
    </w:p>
    <w:p w14:paraId="463B2386" w14:textId="025404D6" w:rsidR="004160BC" w:rsidRPr="009112FA" w:rsidRDefault="004160BC" w:rsidP="004160BC">
      <w:pPr>
        <w:spacing w:line="240" w:lineRule="atLeast"/>
        <w:jc w:val="both"/>
        <w:rPr>
          <w:rFonts w:ascii="Arial" w:hAnsi="Arial"/>
          <w:b/>
          <w:sz w:val="24"/>
          <w:szCs w:val="24"/>
        </w:rPr>
      </w:pPr>
      <w:r w:rsidRPr="009112FA">
        <w:rPr>
          <w:rFonts w:ascii="Arial" w:hAnsi="Arial"/>
          <w:b/>
          <w:sz w:val="24"/>
          <w:szCs w:val="24"/>
        </w:rPr>
        <w:t xml:space="preserve">THE RAND RATE PER </w:t>
      </w:r>
      <w:r w:rsidR="005E6B7C">
        <w:rPr>
          <w:rFonts w:ascii="Arial" w:hAnsi="Arial"/>
          <w:b/>
          <w:sz w:val="24"/>
          <w:szCs w:val="24"/>
        </w:rPr>
        <w:t>ITEM</w:t>
      </w:r>
      <w:r w:rsidRPr="009112FA">
        <w:rPr>
          <w:rFonts w:ascii="Arial" w:hAnsi="Arial"/>
          <w:b/>
          <w:sz w:val="24"/>
          <w:szCs w:val="24"/>
        </w:rPr>
        <w:t xml:space="preserve"> WILL BE DETERMINED AFTER EVALUATION AND VIA THE E-AUCTION PRICING TOOL.</w:t>
      </w:r>
    </w:p>
    <w:p w14:paraId="65CEA2BF" w14:textId="77777777" w:rsidR="004160BC" w:rsidRDefault="004160BC" w:rsidP="004160BC">
      <w:pPr>
        <w:spacing w:line="240" w:lineRule="atLeast"/>
        <w:jc w:val="both"/>
        <w:rPr>
          <w:rFonts w:ascii="Arial" w:hAnsi="Arial"/>
          <w:sz w:val="24"/>
          <w:szCs w:val="24"/>
        </w:rPr>
      </w:pPr>
    </w:p>
    <w:p w14:paraId="0ADE0E76" w14:textId="19983703" w:rsidR="00372C13" w:rsidRPr="00372C13" w:rsidRDefault="004160BC" w:rsidP="004160BC">
      <w:pPr>
        <w:spacing w:line="240" w:lineRule="atLeast"/>
        <w:jc w:val="both"/>
        <w:rPr>
          <w:rFonts w:ascii="Arial" w:hAnsi="Arial"/>
          <w:sz w:val="24"/>
          <w:szCs w:val="24"/>
        </w:rPr>
      </w:pPr>
      <w:r>
        <w:rPr>
          <w:rFonts w:ascii="Arial" w:hAnsi="Arial"/>
          <w:sz w:val="24"/>
          <w:szCs w:val="24"/>
        </w:rPr>
        <w:t xml:space="preserve">For each disposal transaction the rand price will be calculated by </w:t>
      </w:r>
      <w:r w:rsidR="00C058CB">
        <w:rPr>
          <w:rFonts w:ascii="Arial" w:hAnsi="Arial"/>
          <w:sz w:val="24"/>
          <w:szCs w:val="24"/>
        </w:rPr>
        <w:t xml:space="preserve">the Final Bid Price per item ex vat. </w:t>
      </w:r>
      <w:r w:rsidR="00372C13" w:rsidRPr="00372C13">
        <w:rPr>
          <w:rFonts w:ascii="Arial" w:hAnsi="Arial"/>
          <w:sz w:val="24"/>
          <w:szCs w:val="24"/>
        </w:rPr>
        <w:t xml:space="preserve"> </w:t>
      </w:r>
    </w:p>
    <w:p w14:paraId="03DD8396" w14:textId="77777777" w:rsidR="003471BF" w:rsidRDefault="003471BF" w:rsidP="00EC5841">
      <w:pPr>
        <w:spacing w:line="240" w:lineRule="atLeast"/>
        <w:jc w:val="both"/>
        <w:rPr>
          <w:rFonts w:ascii="Arial" w:hAnsi="Arial"/>
          <w:sz w:val="24"/>
          <w:szCs w:val="24"/>
        </w:rPr>
      </w:pPr>
    </w:p>
    <w:p w14:paraId="640DC63D" w14:textId="77777777" w:rsidR="00F434D8" w:rsidRPr="00F434D8" w:rsidRDefault="00F434D8" w:rsidP="00F434D8">
      <w:pPr>
        <w:ind w:left="720" w:hanging="720"/>
        <w:jc w:val="both"/>
        <w:rPr>
          <w:rFonts w:ascii="Arial" w:hAnsi="Arial"/>
          <w:b/>
          <w:sz w:val="24"/>
          <w:szCs w:val="24"/>
        </w:rPr>
      </w:pPr>
      <w:r w:rsidRPr="00F434D8">
        <w:rPr>
          <w:rFonts w:ascii="Arial" w:hAnsi="Arial"/>
          <w:b/>
          <w:sz w:val="24"/>
          <w:szCs w:val="24"/>
        </w:rPr>
        <w:t xml:space="preserve">  NOTES</w:t>
      </w:r>
    </w:p>
    <w:p w14:paraId="7F7B0D90" w14:textId="77777777" w:rsidR="00F434D8" w:rsidRPr="00F434D8" w:rsidRDefault="00F434D8" w:rsidP="00F434D8">
      <w:pPr>
        <w:jc w:val="both"/>
        <w:rPr>
          <w:rFonts w:ascii="Arial" w:hAnsi="Arial"/>
          <w:sz w:val="24"/>
          <w:szCs w:val="24"/>
        </w:rPr>
      </w:pPr>
    </w:p>
    <w:p w14:paraId="2EC453BC" w14:textId="61C6F6A7" w:rsidR="00F434D8" w:rsidRPr="0084125B" w:rsidRDefault="00F434D8" w:rsidP="0084125B">
      <w:pPr>
        <w:pStyle w:val="ListParagraph"/>
        <w:widowControl w:val="0"/>
        <w:numPr>
          <w:ilvl w:val="0"/>
          <w:numId w:val="22"/>
        </w:numPr>
        <w:autoSpaceDE w:val="0"/>
        <w:autoSpaceDN w:val="0"/>
        <w:spacing w:line="-240" w:lineRule="auto"/>
        <w:jc w:val="both"/>
        <w:rPr>
          <w:rFonts w:ascii="Arial" w:hAnsi="Arial" w:cs="Arial"/>
          <w:sz w:val="22"/>
          <w:szCs w:val="22"/>
        </w:rPr>
      </w:pPr>
      <w:r w:rsidRPr="0084125B">
        <w:rPr>
          <w:rFonts w:ascii="Arial" w:hAnsi="Arial"/>
          <w:sz w:val="24"/>
          <w:szCs w:val="24"/>
        </w:rPr>
        <w:t>Eskom will not be responsible for any damages or losses suffered during the removal of the equipment incurred while working on this project arising from theft, damage or personal injury</w:t>
      </w:r>
      <w:r w:rsidRPr="0084125B">
        <w:rPr>
          <w:rFonts w:ascii="Arial" w:hAnsi="Arial"/>
          <w:sz w:val="22"/>
          <w:szCs w:val="22"/>
        </w:rPr>
        <w:t>.</w:t>
      </w:r>
    </w:p>
    <w:p w14:paraId="3CCD280B" w14:textId="77777777" w:rsidR="00F434D8" w:rsidRPr="00F434D8" w:rsidRDefault="00F434D8" w:rsidP="00F434D8">
      <w:pPr>
        <w:ind w:left="720" w:hanging="720"/>
        <w:jc w:val="both"/>
        <w:rPr>
          <w:rFonts w:ascii="Arial" w:hAnsi="Arial"/>
          <w:sz w:val="24"/>
          <w:szCs w:val="24"/>
        </w:rPr>
      </w:pPr>
    </w:p>
    <w:p w14:paraId="2585F22F" w14:textId="4622D78E" w:rsidR="00F434D8" w:rsidRPr="0084125B" w:rsidRDefault="0084125B" w:rsidP="0084125B">
      <w:pPr>
        <w:pStyle w:val="ListParagraph"/>
        <w:numPr>
          <w:ilvl w:val="0"/>
          <w:numId w:val="22"/>
        </w:numPr>
        <w:spacing w:line="240" w:lineRule="exact"/>
        <w:jc w:val="both"/>
        <w:rPr>
          <w:rFonts w:ascii="Arial" w:hAnsi="Arial"/>
          <w:sz w:val="24"/>
          <w:szCs w:val="24"/>
        </w:rPr>
      </w:pPr>
      <w:r>
        <w:rPr>
          <w:rFonts w:ascii="Arial" w:hAnsi="Arial"/>
          <w:sz w:val="24"/>
          <w:szCs w:val="24"/>
        </w:rPr>
        <w:t>Y</w:t>
      </w:r>
      <w:r w:rsidR="00F434D8" w:rsidRPr="0084125B">
        <w:rPr>
          <w:rFonts w:ascii="Arial" w:hAnsi="Arial"/>
          <w:sz w:val="24"/>
          <w:szCs w:val="24"/>
        </w:rPr>
        <w:t>ou will be required to adhere to the condition as laid out by the Eskom site agent with regards to site access etc.</w:t>
      </w:r>
    </w:p>
    <w:p w14:paraId="1EA8B3CB" w14:textId="77777777" w:rsidR="00F434D8" w:rsidRPr="00F434D8" w:rsidRDefault="00F434D8" w:rsidP="00F434D8">
      <w:pPr>
        <w:spacing w:line="240" w:lineRule="exact"/>
        <w:jc w:val="both"/>
        <w:rPr>
          <w:rFonts w:ascii="Arial" w:hAnsi="Arial"/>
          <w:sz w:val="24"/>
          <w:szCs w:val="24"/>
        </w:rPr>
      </w:pPr>
    </w:p>
    <w:p w14:paraId="4906277F" w14:textId="153B5DA6"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Littering is prohibited at all times. Facilities will have to be made available on site during dismantling operations for the collection of disposal waste material. No rubble whatsoever is to be left on site.</w:t>
      </w:r>
    </w:p>
    <w:p w14:paraId="0C26082F" w14:textId="77777777" w:rsidR="00F434D8" w:rsidRPr="00F434D8" w:rsidRDefault="00F434D8" w:rsidP="00F434D8">
      <w:pPr>
        <w:spacing w:line="240" w:lineRule="exact"/>
        <w:jc w:val="both"/>
        <w:rPr>
          <w:rFonts w:ascii="Arial" w:hAnsi="Arial"/>
          <w:sz w:val="24"/>
          <w:szCs w:val="24"/>
        </w:rPr>
      </w:pPr>
    </w:p>
    <w:p w14:paraId="2A14ACC5" w14:textId="2D5D0C6A"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 xml:space="preserve">Additional precautions must be taken when using cutting equipment. Portable fire fighting equipment must be available on site during all stages of the work </w:t>
      </w:r>
      <w:r w:rsidR="001C1617" w:rsidRPr="0084125B">
        <w:rPr>
          <w:rFonts w:ascii="Arial" w:hAnsi="Arial"/>
          <w:sz w:val="24"/>
          <w:szCs w:val="24"/>
        </w:rPr>
        <w:t>programme</w:t>
      </w:r>
      <w:r w:rsidRPr="0084125B">
        <w:rPr>
          <w:rFonts w:ascii="Arial" w:hAnsi="Arial"/>
          <w:sz w:val="24"/>
          <w:szCs w:val="24"/>
        </w:rPr>
        <w:t>.</w:t>
      </w:r>
    </w:p>
    <w:p w14:paraId="7634D628" w14:textId="77777777" w:rsidR="00F434D8" w:rsidRPr="00F434D8" w:rsidRDefault="00F434D8" w:rsidP="00F434D8">
      <w:pPr>
        <w:spacing w:line="240" w:lineRule="exact"/>
        <w:ind w:left="142"/>
        <w:jc w:val="both"/>
        <w:rPr>
          <w:rFonts w:ascii="Arial" w:hAnsi="Arial"/>
          <w:sz w:val="24"/>
          <w:szCs w:val="24"/>
        </w:rPr>
      </w:pPr>
    </w:p>
    <w:p w14:paraId="6408BF81" w14:textId="4EBFA28B" w:rsidR="00F434D8" w:rsidRPr="0084125B" w:rsidRDefault="004160BC" w:rsidP="0084125B">
      <w:pPr>
        <w:pStyle w:val="ListParagraph"/>
        <w:numPr>
          <w:ilvl w:val="0"/>
          <w:numId w:val="22"/>
        </w:numPr>
        <w:spacing w:line="240" w:lineRule="exact"/>
        <w:jc w:val="both"/>
        <w:rPr>
          <w:rFonts w:ascii="Arial" w:hAnsi="Arial"/>
          <w:sz w:val="24"/>
          <w:szCs w:val="24"/>
        </w:rPr>
      </w:pPr>
      <w:r>
        <w:rPr>
          <w:rFonts w:ascii="Arial" w:hAnsi="Arial"/>
          <w:sz w:val="24"/>
          <w:szCs w:val="24"/>
        </w:rPr>
        <w:t xml:space="preserve">The </w:t>
      </w:r>
      <w:r>
        <w:rPr>
          <w:rFonts w:ascii="Arial" w:hAnsi="Arial"/>
          <w:b/>
          <w:sz w:val="24"/>
          <w:szCs w:val="24"/>
        </w:rPr>
        <w:t>SCRAP UNITS</w:t>
      </w:r>
      <w:r w:rsidR="00F434D8" w:rsidRPr="0084125B">
        <w:rPr>
          <w:rFonts w:ascii="Arial" w:hAnsi="Arial"/>
          <w:sz w:val="24"/>
          <w:szCs w:val="24"/>
        </w:rPr>
        <w:t xml:space="preserve"> is sold with unknown quantity of oil but any oil remaining in the equipment shall become the property of successful contractor and he will be responsible for the oil spillage.</w:t>
      </w:r>
    </w:p>
    <w:p w14:paraId="3EA7A52F" w14:textId="77777777" w:rsidR="00F434D8" w:rsidRPr="00F434D8" w:rsidRDefault="00F434D8" w:rsidP="00F434D8">
      <w:pPr>
        <w:spacing w:line="240" w:lineRule="exact"/>
        <w:jc w:val="both"/>
        <w:rPr>
          <w:rFonts w:ascii="Arial" w:hAnsi="Arial"/>
          <w:sz w:val="24"/>
          <w:szCs w:val="24"/>
        </w:rPr>
      </w:pPr>
    </w:p>
    <w:p w14:paraId="4078D670" w14:textId="1DCFA501"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You will be required to be put on an Eskom permit, prior to commencement of and work. After completion of the work, it is imperative that you notify the Eskom site agent, so that the job can be signed off.</w:t>
      </w:r>
    </w:p>
    <w:p w14:paraId="76C762C5" w14:textId="77777777" w:rsidR="00F434D8" w:rsidRPr="00F434D8" w:rsidRDefault="00F434D8" w:rsidP="00F434D8">
      <w:pPr>
        <w:spacing w:line="240" w:lineRule="exact"/>
        <w:jc w:val="both"/>
        <w:rPr>
          <w:rFonts w:ascii="Arial" w:hAnsi="Arial"/>
          <w:sz w:val="24"/>
          <w:szCs w:val="24"/>
        </w:rPr>
      </w:pPr>
    </w:p>
    <w:p w14:paraId="5A2528D5" w14:textId="6D1E05BD"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All work must comply with the OHSA Act no 85 of 1993. All Safety requirements and documentation shall be available on the site</w:t>
      </w:r>
    </w:p>
    <w:p w14:paraId="5E9C6A97" w14:textId="77777777" w:rsidR="00F434D8" w:rsidRPr="00F434D8" w:rsidRDefault="00F434D8" w:rsidP="00F434D8">
      <w:pPr>
        <w:spacing w:line="240" w:lineRule="exact"/>
        <w:jc w:val="both"/>
        <w:rPr>
          <w:rFonts w:ascii="Arial" w:hAnsi="Arial"/>
          <w:sz w:val="24"/>
          <w:szCs w:val="24"/>
        </w:rPr>
      </w:pPr>
    </w:p>
    <w:p w14:paraId="31B1FC52" w14:textId="30698B87"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Any oil spills caused during the work programme will need to be rehabilitated by the successful contractor.</w:t>
      </w:r>
    </w:p>
    <w:p w14:paraId="1429AAFC" w14:textId="77777777" w:rsidR="00F434D8" w:rsidRPr="00F434D8" w:rsidRDefault="00F434D8" w:rsidP="00F434D8">
      <w:pPr>
        <w:spacing w:line="240" w:lineRule="exact"/>
        <w:jc w:val="both"/>
        <w:rPr>
          <w:rFonts w:ascii="Arial" w:hAnsi="Arial"/>
          <w:sz w:val="24"/>
          <w:szCs w:val="24"/>
        </w:rPr>
      </w:pPr>
    </w:p>
    <w:p w14:paraId="1D914D2E" w14:textId="58AD3982" w:rsidR="00F434D8"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This is an open</w:t>
      </w:r>
      <w:r w:rsidR="00F434D8" w:rsidRPr="0084125B">
        <w:rPr>
          <w:rFonts w:ascii="Arial" w:hAnsi="Arial"/>
          <w:sz w:val="24"/>
          <w:szCs w:val="24"/>
        </w:rPr>
        <w:t xml:space="preserve"> tender.</w:t>
      </w:r>
      <w:r w:rsidR="00856F4B">
        <w:rPr>
          <w:rFonts w:ascii="Arial" w:hAnsi="Arial"/>
          <w:sz w:val="24"/>
          <w:szCs w:val="24"/>
        </w:rPr>
        <w:t xml:space="preserve">  </w:t>
      </w:r>
      <w:r w:rsidR="00D51D07">
        <w:rPr>
          <w:rFonts w:ascii="Arial" w:hAnsi="Arial"/>
          <w:b/>
          <w:bCs/>
          <w:sz w:val="24"/>
          <w:szCs w:val="24"/>
        </w:rPr>
        <w:t>COMPULSORY</w:t>
      </w:r>
      <w:r w:rsidR="00856F4B">
        <w:rPr>
          <w:rFonts w:ascii="Arial" w:hAnsi="Arial"/>
          <w:b/>
          <w:sz w:val="24"/>
          <w:szCs w:val="24"/>
        </w:rPr>
        <w:t xml:space="preserve"> Site Meeting.  </w:t>
      </w:r>
    </w:p>
    <w:p w14:paraId="6A4AAA10" w14:textId="77777777" w:rsidR="008358CC" w:rsidRDefault="008358CC" w:rsidP="00F434D8">
      <w:pPr>
        <w:spacing w:line="240" w:lineRule="exact"/>
        <w:ind w:left="142"/>
        <w:jc w:val="both"/>
        <w:rPr>
          <w:rFonts w:ascii="Arial" w:hAnsi="Arial"/>
          <w:sz w:val="24"/>
          <w:szCs w:val="24"/>
        </w:rPr>
      </w:pPr>
    </w:p>
    <w:p w14:paraId="4D6B052C" w14:textId="0E67D851" w:rsidR="008358CC" w:rsidRDefault="008358CC" w:rsidP="0084125B">
      <w:pPr>
        <w:pStyle w:val="ListParagraph"/>
        <w:numPr>
          <w:ilvl w:val="0"/>
          <w:numId w:val="22"/>
        </w:numPr>
        <w:spacing w:line="240" w:lineRule="exact"/>
        <w:jc w:val="both"/>
        <w:rPr>
          <w:rFonts w:ascii="Arial" w:hAnsi="Arial" w:cs="Arial"/>
          <w:sz w:val="24"/>
          <w:szCs w:val="24"/>
        </w:rPr>
      </w:pPr>
      <w:r w:rsidRPr="0084125B">
        <w:rPr>
          <w:rFonts w:ascii="Arial" w:hAnsi="Arial" w:cs="Arial"/>
          <w:sz w:val="24"/>
          <w:szCs w:val="24"/>
        </w:rPr>
        <w:t>A bidder who has an existing or expired contract with Eskom and has defaulted in terms of that contract will be disqualified and not be awarded a new contract</w:t>
      </w:r>
    </w:p>
    <w:p w14:paraId="017AA2EA" w14:textId="77777777" w:rsidR="004160BC" w:rsidRPr="004160BC" w:rsidRDefault="004160BC" w:rsidP="004160BC">
      <w:pPr>
        <w:pStyle w:val="ListParagraph"/>
        <w:rPr>
          <w:rFonts w:ascii="Arial" w:hAnsi="Arial" w:cs="Arial"/>
          <w:sz w:val="24"/>
          <w:szCs w:val="24"/>
        </w:rPr>
      </w:pPr>
    </w:p>
    <w:p w14:paraId="5C9794DB" w14:textId="7FF69B41" w:rsidR="008358CC"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cs="Arial"/>
          <w:sz w:val="24"/>
          <w:szCs w:val="24"/>
        </w:rPr>
        <w:t>A bidder who has an open non-conformance will be disqualified and not awarded a new contract.  </w:t>
      </w:r>
    </w:p>
    <w:p w14:paraId="3E367564" w14:textId="77777777" w:rsidR="00F434D8" w:rsidRPr="00F434D8" w:rsidRDefault="008358CC" w:rsidP="00F434D8">
      <w:pPr>
        <w:ind w:left="709" w:hanging="709"/>
        <w:jc w:val="both"/>
        <w:rPr>
          <w:rFonts w:ascii="Arial" w:hAnsi="Arial"/>
          <w:sz w:val="24"/>
          <w:szCs w:val="24"/>
        </w:rPr>
      </w:pPr>
      <w:r>
        <w:rPr>
          <w:rFonts w:ascii="Arial" w:hAnsi="Arial"/>
          <w:sz w:val="24"/>
          <w:szCs w:val="24"/>
        </w:rPr>
        <w:t xml:space="preserve"> </w:t>
      </w:r>
    </w:p>
    <w:p w14:paraId="1335BAC5" w14:textId="088404C0" w:rsidR="00205CB3" w:rsidRDefault="00F434D8" w:rsidP="00205CB3">
      <w:pPr>
        <w:pStyle w:val="ListParagraph"/>
        <w:numPr>
          <w:ilvl w:val="0"/>
          <w:numId w:val="22"/>
        </w:numPr>
        <w:spacing w:after="360" w:line="240" w:lineRule="exact"/>
        <w:jc w:val="both"/>
        <w:rPr>
          <w:rFonts w:ascii="Arial" w:hAnsi="Arial"/>
          <w:sz w:val="24"/>
          <w:szCs w:val="24"/>
        </w:rPr>
      </w:pPr>
      <w:r w:rsidRPr="0084125B">
        <w:rPr>
          <w:rFonts w:ascii="Arial" w:hAnsi="Arial"/>
          <w:sz w:val="24"/>
          <w:szCs w:val="24"/>
        </w:rPr>
        <w:lastRenderedPageBreak/>
        <w:t>No accommodation will be allowed on site.</w:t>
      </w:r>
    </w:p>
    <w:p w14:paraId="576EC9F3" w14:textId="3997370A" w:rsidR="00205CB3" w:rsidRDefault="00205CB3" w:rsidP="00205CB3">
      <w:pPr>
        <w:pStyle w:val="ListParagraph"/>
        <w:rPr>
          <w:rFonts w:ascii="Arial" w:hAnsi="Arial"/>
          <w:sz w:val="24"/>
          <w:szCs w:val="24"/>
        </w:rPr>
      </w:pPr>
    </w:p>
    <w:p w14:paraId="139A987E" w14:textId="3B79F7BD" w:rsidR="00F434D8" w:rsidRPr="0084125B" w:rsidRDefault="00F434D8" w:rsidP="00205CB3">
      <w:pPr>
        <w:pStyle w:val="ListParagraph"/>
        <w:numPr>
          <w:ilvl w:val="0"/>
          <w:numId w:val="38"/>
        </w:numPr>
        <w:spacing w:line="240" w:lineRule="exact"/>
        <w:jc w:val="both"/>
        <w:rPr>
          <w:rFonts w:ascii="Arial" w:hAnsi="Arial"/>
          <w:b/>
          <w:bCs/>
          <w:sz w:val="24"/>
          <w:szCs w:val="24"/>
        </w:rPr>
      </w:pPr>
      <w:r w:rsidRPr="0084125B">
        <w:rPr>
          <w:rFonts w:ascii="Arial" w:hAnsi="Arial"/>
          <w:b/>
          <w:bCs/>
          <w:sz w:val="24"/>
          <w:szCs w:val="24"/>
        </w:rPr>
        <w:t>Environmental requirements</w:t>
      </w:r>
    </w:p>
    <w:p w14:paraId="2CD8E6F3" w14:textId="77777777" w:rsidR="00F434D8" w:rsidRPr="00F434D8" w:rsidRDefault="00F434D8" w:rsidP="00F434D8">
      <w:pPr>
        <w:spacing w:line="240" w:lineRule="exact"/>
        <w:jc w:val="both"/>
        <w:rPr>
          <w:rFonts w:ascii="Arial" w:hAnsi="Arial"/>
          <w:sz w:val="24"/>
          <w:szCs w:val="24"/>
        </w:rPr>
      </w:pPr>
    </w:p>
    <w:p w14:paraId="1820D591" w14:textId="77777777" w:rsidR="00F434D8" w:rsidRPr="00F434D8" w:rsidRDefault="00F434D8" w:rsidP="00C8273F">
      <w:pPr>
        <w:spacing w:after="240"/>
        <w:jc w:val="both"/>
        <w:rPr>
          <w:rFonts w:ascii="Arial" w:hAnsi="Arial"/>
          <w:sz w:val="24"/>
          <w:szCs w:val="24"/>
        </w:rPr>
      </w:pPr>
      <w:r w:rsidRPr="00F434D8">
        <w:rPr>
          <w:rFonts w:ascii="Arial" w:hAnsi="Arial"/>
          <w:sz w:val="24"/>
          <w:szCs w:val="24"/>
        </w:rPr>
        <w:t xml:space="preserve">The intended activities at the </w:t>
      </w:r>
      <w:r w:rsidR="00614A69">
        <w:rPr>
          <w:rFonts w:ascii="Arial" w:hAnsi="Arial"/>
          <w:sz w:val="24"/>
          <w:szCs w:val="24"/>
        </w:rPr>
        <w:t>Eskom Sites</w:t>
      </w:r>
      <w:r w:rsidRPr="00F434D8">
        <w:rPr>
          <w:rFonts w:ascii="Arial" w:hAnsi="Arial"/>
          <w:sz w:val="24"/>
          <w:szCs w:val="24"/>
        </w:rPr>
        <w:t xml:space="preserve"> will have an impact on the environment and as such have to be properly management. Proper management requires that there is compliance with all the relevant pieces of legislation that impact on the development or intended activities. Therefore, the list below indicates the pieces of legislation that impact on the proposed activities. It is important that the Construction Team complies with these. Non-compliance will be unwise and may prove to be very costly for the organisation.</w:t>
      </w:r>
    </w:p>
    <w:p w14:paraId="3EADD49F" w14:textId="77777777" w:rsidR="00F434D8" w:rsidRPr="00F434D8" w:rsidRDefault="00F434D8" w:rsidP="00F434D8">
      <w:pPr>
        <w:suppressAutoHyphens/>
        <w:jc w:val="both"/>
        <w:rPr>
          <w:rFonts w:ascii="Arial" w:hAnsi="Arial"/>
          <w:sz w:val="6"/>
          <w:szCs w:val="6"/>
          <w:lang w:val="en-ZA" w:eastAsia="ar-SA"/>
        </w:rPr>
      </w:pPr>
    </w:p>
    <w:tbl>
      <w:tblPr>
        <w:tblW w:w="5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895"/>
        <w:gridCol w:w="1343"/>
        <w:gridCol w:w="6123"/>
      </w:tblGrid>
      <w:tr w:rsidR="00F434D8" w:rsidRPr="00F434D8" w14:paraId="3ED0887A" w14:textId="77777777" w:rsidTr="00AC71E5">
        <w:trPr>
          <w:tblHeader/>
          <w:jc w:val="center"/>
        </w:trPr>
        <w:tc>
          <w:tcPr>
            <w:tcW w:w="1397" w:type="pct"/>
            <w:shd w:val="pct20" w:color="auto" w:fill="auto"/>
          </w:tcPr>
          <w:p w14:paraId="2DC2B367"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br w:type="page"/>
            </w:r>
            <w:r w:rsidRPr="00F434D8">
              <w:rPr>
                <w:rFonts w:ascii="Arial Bold" w:hAnsi="Arial Bold"/>
                <w:b/>
                <w:sz w:val="22"/>
                <w:szCs w:val="22"/>
                <w:lang w:val="en-ZA" w:eastAsia="ar-SA"/>
              </w:rPr>
              <w:br w:type="page"/>
              <w:t>ACT NAME</w:t>
            </w:r>
          </w:p>
        </w:tc>
        <w:tc>
          <w:tcPr>
            <w:tcW w:w="648" w:type="pct"/>
            <w:shd w:val="pct20" w:color="auto" w:fill="auto"/>
          </w:tcPr>
          <w:p w14:paraId="21692F84"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ACT NO</w:t>
            </w:r>
          </w:p>
        </w:tc>
        <w:tc>
          <w:tcPr>
            <w:tcW w:w="2955" w:type="pct"/>
            <w:shd w:val="pct20" w:color="auto" w:fill="auto"/>
          </w:tcPr>
          <w:p w14:paraId="5B509E2A"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NOTES/REMARKS</w:t>
            </w:r>
          </w:p>
        </w:tc>
      </w:tr>
      <w:tr w:rsidR="00F434D8" w:rsidRPr="00F434D8" w14:paraId="16A66492" w14:textId="77777777" w:rsidTr="00AC71E5">
        <w:trPr>
          <w:trHeight w:val="2274"/>
          <w:jc w:val="center"/>
        </w:trPr>
        <w:tc>
          <w:tcPr>
            <w:tcW w:w="1397" w:type="pct"/>
          </w:tcPr>
          <w:p w14:paraId="6110744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 xml:space="preserve">Constitution of the Republic of South Africa </w:t>
            </w:r>
          </w:p>
          <w:p w14:paraId="4F49BE54" w14:textId="77777777" w:rsidR="00F434D8" w:rsidRPr="00F434D8" w:rsidRDefault="00F434D8" w:rsidP="00F434D8">
            <w:pPr>
              <w:suppressAutoHyphens/>
              <w:spacing w:before="120" w:after="120"/>
              <w:rPr>
                <w:rFonts w:ascii="Arial" w:hAnsi="Arial"/>
                <w:lang w:eastAsia="ar-SA"/>
              </w:rPr>
            </w:pPr>
          </w:p>
          <w:p w14:paraId="5B1783FE" w14:textId="77777777" w:rsidR="00F434D8" w:rsidRPr="00F434D8" w:rsidRDefault="00F434D8" w:rsidP="00F434D8"/>
          <w:p w14:paraId="302F7B32" w14:textId="77777777" w:rsidR="00F434D8" w:rsidRPr="00F434D8" w:rsidRDefault="00F434D8" w:rsidP="00F434D8">
            <w:pPr>
              <w:suppressAutoHyphens/>
              <w:spacing w:before="120" w:after="120"/>
              <w:rPr>
                <w:rFonts w:ascii="Arial" w:hAnsi="Arial"/>
                <w:b/>
                <w:lang w:eastAsia="ar-SA"/>
              </w:rPr>
            </w:pPr>
            <w:r w:rsidRPr="00F434D8">
              <w:rPr>
                <w:rFonts w:ascii="Arial" w:hAnsi="Arial"/>
                <w:lang w:eastAsia="ar-SA"/>
              </w:rPr>
              <w:t>National Environmental Management Act</w:t>
            </w:r>
          </w:p>
          <w:p w14:paraId="2895F16D" w14:textId="77777777" w:rsidR="00F434D8" w:rsidRPr="00F434D8" w:rsidRDefault="00F434D8" w:rsidP="00F434D8"/>
          <w:p w14:paraId="1B5BA84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Atmospheric Pollution</w:t>
            </w:r>
          </w:p>
          <w:p w14:paraId="2653A926"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Prevention Act</w:t>
            </w:r>
          </w:p>
        </w:tc>
        <w:tc>
          <w:tcPr>
            <w:tcW w:w="648" w:type="pct"/>
          </w:tcPr>
          <w:p w14:paraId="728CEC3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108 of 1996</w:t>
            </w:r>
          </w:p>
          <w:p w14:paraId="234F233F" w14:textId="77777777" w:rsidR="00F434D8" w:rsidRPr="00F434D8" w:rsidRDefault="00F434D8" w:rsidP="00F434D8">
            <w:pPr>
              <w:suppressAutoHyphens/>
              <w:spacing w:before="120" w:after="120"/>
              <w:rPr>
                <w:rFonts w:ascii="Arial" w:hAnsi="Arial"/>
                <w:lang w:eastAsia="ar-SA"/>
              </w:rPr>
            </w:pPr>
          </w:p>
          <w:p w14:paraId="2E07E7F4" w14:textId="77777777" w:rsidR="00F434D8" w:rsidRPr="00F434D8" w:rsidRDefault="00F434D8" w:rsidP="00F434D8"/>
          <w:p w14:paraId="005A3ABC" w14:textId="77777777" w:rsidR="00F434D8" w:rsidRPr="00F434D8" w:rsidRDefault="00F434D8" w:rsidP="00F434D8"/>
          <w:p w14:paraId="208BEF8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107 of 1998, as amended</w:t>
            </w:r>
          </w:p>
          <w:p w14:paraId="3370CE7C" w14:textId="77777777" w:rsidR="00F434D8" w:rsidRPr="00F434D8" w:rsidRDefault="00F434D8" w:rsidP="00F434D8">
            <w:pPr>
              <w:suppressAutoHyphens/>
              <w:spacing w:before="120" w:after="120"/>
              <w:rPr>
                <w:rFonts w:ascii="Arial" w:hAnsi="Arial"/>
                <w:lang w:eastAsia="ar-SA"/>
              </w:rPr>
            </w:pPr>
          </w:p>
          <w:p w14:paraId="09AE3501"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45 of 1965</w:t>
            </w:r>
          </w:p>
        </w:tc>
        <w:tc>
          <w:tcPr>
            <w:tcW w:w="2955" w:type="pct"/>
          </w:tcPr>
          <w:p w14:paraId="7B34258D" w14:textId="77777777" w:rsidR="00F434D8" w:rsidRPr="00F434D8" w:rsidRDefault="00F434D8" w:rsidP="00F434D8">
            <w:pPr>
              <w:rPr>
                <w:rFonts w:cs="Arial"/>
                <w:i/>
              </w:rPr>
            </w:pPr>
            <w:r w:rsidRPr="00F434D8">
              <w:rPr>
                <w:rFonts w:cs="Arial"/>
                <w:i/>
              </w:rPr>
              <w:t>States that everybody has a right to the environment that is not harmful to their health and well-being</w:t>
            </w:r>
          </w:p>
          <w:p w14:paraId="1A918949"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List of activities and competent authorities identified in terms of sections 24 and 24d</w:t>
            </w:r>
          </w:p>
          <w:p w14:paraId="5C4C811F" w14:textId="77777777" w:rsidR="00F434D8" w:rsidRPr="00F434D8" w:rsidRDefault="00F434D8" w:rsidP="00F434D8">
            <w:pPr>
              <w:suppressAutoHyphens/>
              <w:spacing w:before="240"/>
              <w:rPr>
                <w:rFonts w:ascii="Arial" w:hAnsi="Arial" w:cs="Arial"/>
                <w:sz w:val="22"/>
                <w:szCs w:val="22"/>
                <w:lang w:val="en-ZA" w:eastAsia="ar-SA"/>
              </w:rPr>
            </w:pPr>
            <w:r w:rsidRPr="00F434D8">
              <w:rPr>
                <w:rFonts w:ascii="Arial" w:hAnsi="Arial" w:cs="Arial"/>
                <w:sz w:val="22"/>
                <w:szCs w:val="22"/>
                <w:lang w:val="en-ZA" w:eastAsia="ar-SA"/>
              </w:rPr>
              <w:t>Protects the rights of all citizens to a  healthy and safe environment</w:t>
            </w:r>
          </w:p>
          <w:p w14:paraId="7E0266AA"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Control all activities that pollute the air</w:t>
            </w:r>
          </w:p>
          <w:p w14:paraId="3D2970E2" w14:textId="77777777" w:rsidR="00F434D8" w:rsidRPr="00F434D8" w:rsidRDefault="00F434D8" w:rsidP="00F434D8">
            <w:pPr>
              <w:rPr>
                <w:rFonts w:cs="Arial"/>
                <w:i/>
              </w:rPr>
            </w:pPr>
            <w:r w:rsidRPr="00F434D8">
              <w:rPr>
                <w:rFonts w:cs="Arial"/>
                <w:i/>
              </w:rPr>
              <w:t>Dust control during construction –Applicable during the clearing of yard-stones</w:t>
            </w:r>
          </w:p>
          <w:p w14:paraId="79DC61F1" w14:textId="77777777" w:rsidR="00F434D8" w:rsidRPr="00F434D8" w:rsidRDefault="00F434D8" w:rsidP="00F434D8">
            <w:pPr>
              <w:rPr>
                <w:rFonts w:cs="Arial"/>
                <w:i/>
              </w:rPr>
            </w:pPr>
            <w:r w:rsidRPr="00F434D8">
              <w:rPr>
                <w:rFonts w:cs="Arial"/>
                <w:i/>
              </w:rPr>
              <w:t>Fumes emitted by vehicles – front end loader for diesel emissions</w:t>
            </w:r>
          </w:p>
        </w:tc>
      </w:tr>
      <w:tr w:rsidR="00F434D8" w:rsidRPr="00F434D8" w14:paraId="34462B79" w14:textId="77777777" w:rsidTr="00AC71E5">
        <w:trPr>
          <w:trHeight w:val="1666"/>
          <w:jc w:val="center"/>
        </w:trPr>
        <w:tc>
          <w:tcPr>
            <w:tcW w:w="1397" w:type="pct"/>
          </w:tcPr>
          <w:p w14:paraId="086CFEFF"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Conservation of Agricultural</w:t>
            </w:r>
          </w:p>
          <w:p w14:paraId="587F3AD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Resources Act</w:t>
            </w:r>
          </w:p>
          <w:p w14:paraId="2400A7B7" w14:textId="77777777" w:rsidR="00F434D8" w:rsidRPr="00F434D8" w:rsidRDefault="00F434D8" w:rsidP="00F434D8">
            <w:pPr>
              <w:suppressAutoHyphens/>
              <w:spacing w:before="120" w:after="120"/>
              <w:rPr>
                <w:rFonts w:ascii="Arial" w:hAnsi="Arial"/>
                <w:lang w:eastAsia="ar-SA"/>
              </w:rPr>
            </w:pPr>
          </w:p>
        </w:tc>
        <w:tc>
          <w:tcPr>
            <w:tcW w:w="648" w:type="pct"/>
          </w:tcPr>
          <w:p w14:paraId="482EE30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43 of 1983</w:t>
            </w:r>
          </w:p>
        </w:tc>
        <w:tc>
          <w:tcPr>
            <w:tcW w:w="2955" w:type="pct"/>
          </w:tcPr>
          <w:p w14:paraId="49C7A129" w14:textId="77777777" w:rsidR="00F434D8" w:rsidRPr="00F434D8" w:rsidRDefault="00F434D8" w:rsidP="00F434D8">
            <w:pPr>
              <w:suppressAutoHyphens/>
              <w:spacing w:before="240"/>
              <w:ind w:left="34"/>
              <w:jc w:val="both"/>
              <w:rPr>
                <w:rFonts w:ascii="Arial" w:hAnsi="Arial" w:cs="Arial"/>
                <w:bCs/>
                <w:sz w:val="22"/>
                <w:szCs w:val="22"/>
                <w:lang w:val="en-ZA" w:eastAsia="ar-SA"/>
              </w:rPr>
            </w:pPr>
            <w:r w:rsidRPr="00F434D8">
              <w:rPr>
                <w:rFonts w:ascii="Arial" w:hAnsi="Arial" w:cs="Arial"/>
                <w:bCs/>
                <w:sz w:val="22"/>
                <w:szCs w:val="22"/>
                <w:lang w:val="en-ZA" w:eastAsia="ar-SA"/>
              </w:rPr>
              <w:t>Control of utilisation and protection of wetlands; soil conservation; control and prevention of veld fires; control of weeds and invader plants.</w:t>
            </w:r>
          </w:p>
          <w:p w14:paraId="0A7E8F25" w14:textId="77777777" w:rsidR="00F434D8" w:rsidRPr="00F434D8" w:rsidRDefault="00F434D8" w:rsidP="00F434D8">
            <w:pPr>
              <w:rPr>
                <w:rFonts w:cs="Arial"/>
                <w:i/>
              </w:rPr>
            </w:pPr>
            <w:r w:rsidRPr="00F434D8">
              <w:rPr>
                <w:rFonts w:cs="Arial"/>
                <w:i/>
              </w:rPr>
              <w:t>NB: applicable for use of weed killers</w:t>
            </w:r>
          </w:p>
        </w:tc>
      </w:tr>
      <w:tr w:rsidR="00F434D8" w:rsidRPr="00F434D8" w14:paraId="262631C0" w14:textId="77777777" w:rsidTr="00AC71E5">
        <w:trPr>
          <w:trHeight w:val="65"/>
          <w:jc w:val="center"/>
        </w:trPr>
        <w:tc>
          <w:tcPr>
            <w:tcW w:w="1397" w:type="pct"/>
          </w:tcPr>
          <w:p w14:paraId="02FEA12B"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Environment Conservation Act</w:t>
            </w:r>
          </w:p>
        </w:tc>
        <w:tc>
          <w:tcPr>
            <w:tcW w:w="648" w:type="pct"/>
          </w:tcPr>
          <w:p w14:paraId="7D79AAC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73 of 1989</w:t>
            </w:r>
          </w:p>
        </w:tc>
        <w:tc>
          <w:tcPr>
            <w:tcW w:w="2955" w:type="pct"/>
          </w:tcPr>
          <w:p w14:paraId="3F99DBC1" w14:textId="77777777" w:rsidR="00F434D8" w:rsidRPr="00F434D8" w:rsidRDefault="00F434D8" w:rsidP="00F434D8">
            <w:pPr>
              <w:suppressAutoHyphens/>
              <w:spacing w:before="240"/>
              <w:jc w:val="both"/>
              <w:rPr>
                <w:rFonts w:ascii="Arial" w:hAnsi="Arial" w:cs="Arial"/>
                <w:bCs/>
                <w:sz w:val="22"/>
                <w:szCs w:val="22"/>
                <w:lang w:val="en-ZA" w:eastAsia="ar-SA"/>
              </w:rPr>
            </w:pPr>
            <w:r w:rsidRPr="00F434D8">
              <w:rPr>
                <w:rFonts w:ascii="Arial" w:hAnsi="Arial" w:cs="Arial"/>
                <w:bCs/>
                <w:sz w:val="22"/>
                <w:szCs w:val="22"/>
                <w:lang w:val="en-ZA" w:eastAsia="ar-SA"/>
              </w:rPr>
              <w:t>Controls for the effective protection and utilisation of the environment, littering, waste disposal, noise and various other activities, which may have a detrimental effect on the environment.</w:t>
            </w:r>
          </w:p>
          <w:p w14:paraId="0C9059E7" w14:textId="77777777" w:rsidR="00F434D8" w:rsidRPr="00F434D8" w:rsidRDefault="00F434D8" w:rsidP="00F434D8">
            <w:pPr>
              <w:rPr>
                <w:rFonts w:cs="Arial"/>
              </w:rPr>
            </w:pPr>
            <w:r w:rsidRPr="00F434D8">
              <w:rPr>
                <w:rFonts w:cs="Arial"/>
                <w:i/>
              </w:rPr>
              <w:t>Waste management</w:t>
            </w:r>
          </w:p>
          <w:p w14:paraId="18D59DC8" w14:textId="77777777" w:rsidR="00F434D8" w:rsidRPr="00F434D8" w:rsidRDefault="00F434D8" w:rsidP="00F434D8">
            <w:pPr>
              <w:rPr>
                <w:rFonts w:cs="Arial"/>
                <w:i/>
              </w:rPr>
            </w:pPr>
            <w:r w:rsidRPr="00F434D8">
              <w:rPr>
                <w:rFonts w:cs="Arial"/>
                <w:i/>
              </w:rPr>
              <w:t>Application of waste disposal permit</w:t>
            </w:r>
          </w:p>
          <w:p w14:paraId="5612B13C" w14:textId="77777777" w:rsidR="00F434D8" w:rsidRPr="00F434D8" w:rsidRDefault="00F434D8" w:rsidP="00F434D8">
            <w:pPr>
              <w:rPr>
                <w:rFonts w:cs="Arial"/>
                <w:i/>
              </w:rPr>
            </w:pPr>
            <w:r w:rsidRPr="00F434D8">
              <w:rPr>
                <w:rFonts w:cs="Arial"/>
                <w:i/>
              </w:rPr>
              <w:t>Noise control regulations</w:t>
            </w:r>
          </w:p>
        </w:tc>
      </w:tr>
      <w:tr w:rsidR="00F434D8" w:rsidRPr="00F434D8" w14:paraId="733526EF" w14:textId="77777777" w:rsidTr="00AC71E5">
        <w:tblPrEx>
          <w:tblCellMar>
            <w:left w:w="108" w:type="dxa"/>
            <w:right w:w="108" w:type="dxa"/>
          </w:tblCellMar>
        </w:tblPrEx>
        <w:trPr>
          <w:jc w:val="center"/>
        </w:trPr>
        <w:tc>
          <w:tcPr>
            <w:tcW w:w="1397" w:type="pct"/>
          </w:tcPr>
          <w:p w14:paraId="224F5C4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Fencing Act</w:t>
            </w:r>
          </w:p>
        </w:tc>
        <w:tc>
          <w:tcPr>
            <w:tcW w:w="648" w:type="pct"/>
          </w:tcPr>
          <w:p w14:paraId="59930AB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31 of 1963</w:t>
            </w:r>
          </w:p>
        </w:tc>
        <w:tc>
          <w:tcPr>
            <w:tcW w:w="2955" w:type="pct"/>
          </w:tcPr>
          <w:p w14:paraId="790F1E44"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Prohibition of damage to a property owner’s gates and  fences</w:t>
            </w:r>
          </w:p>
          <w:p w14:paraId="54090658" w14:textId="77777777" w:rsidR="00F434D8" w:rsidRPr="00F434D8" w:rsidRDefault="00F434D8" w:rsidP="00F434D8">
            <w:pPr>
              <w:rPr>
                <w:rFonts w:cs="Arial"/>
                <w:i/>
              </w:rPr>
            </w:pPr>
            <w:r w:rsidRPr="00F434D8">
              <w:rPr>
                <w:rFonts w:cs="Arial"/>
                <w:i/>
              </w:rPr>
              <w:t>Climbing or crawling over or  through fences without permission</w:t>
            </w:r>
          </w:p>
          <w:p w14:paraId="794550AE" w14:textId="77777777" w:rsidR="00F434D8" w:rsidRPr="00F434D8" w:rsidRDefault="00F434D8" w:rsidP="00F434D8">
            <w:pPr>
              <w:rPr>
                <w:rFonts w:cs="Arial"/>
                <w:i/>
              </w:rPr>
            </w:pPr>
            <w:r w:rsidRPr="00F434D8">
              <w:rPr>
                <w:rFonts w:cs="Arial"/>
                <w:i/>
              </w:rPr>
              <w:t>Closing gates</w:t>
            </w:r>
          </w:p>
        </w:tc>
      </w:tr>
      <w:tr w:rsidR="00F434D8" w:rsidRPr="00F434D8" w14:paraId="62EFDDAE" w14:textId="77777777" w:rsidTr="00AC71E5">
        <w:tblPrEx>
          <w:tblCellMar>
            <w:left w:w="108" w:type="dxa"/>
            <w:right w:w="108" w:type="dxa"/>
          </w:tblCellMar>
        </w:tblPrEx>
        <w:trPr>
          <w:jc w:val="center"/>
        </w:trPr>
        <w:tc>
          <w:tcPr>
            <w:tcW w:w="1397" w:type="pct"/>
          </w:tcPr>
          <w:p w14:paraId="59238540"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Hazardous Substance Act</w:t>
            </w:r>
          </w:p>
        </w:tc>
        <w:tc>
          <w:tcPr>
            <w:tcW w:w="648" w:type="pct"/>
          </w:tcPr>
          <w:p w14:paraId="42BBCDC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15 of 1973</w:t>
            </w:r>
          </w:p>
        </w:tc>
        <w:tc>
          <w:tcPr>
            <w:tcW w:w="2955" w:type="pct"/>
          </w:tcPr>
          <w:p w14:paraId="39D229DA" w14:textId="77777777" w:rsidR="00F434D8" w:rsidRPr="00F434D8" w:rsidRDefault="00F434D8" w:rsidP="00F434D8">
            <w:pPr>
              <w:suppressAutoHyphens/>
              <w:spacing w:before="240"/>
              <w:jc w:val="both"/>
              <w:rPr>
                <w:rFonts w:ascii="Arial Bold" w:hAnsi="Arial Bold"/>
                <w:bCs/>
                <w:sz w:val="22"/>
                <w:szCs w:val="22"/>
                <w:lang w:val="en-ZA" w:eastAsia="ar-SA"/>
              </w:rPr>
            </w:pPr>
            <w:r w:rsidRPr="00F434D8">
              <w:rPr>
                <w:rFonts w:ascii="Arial" w:hAnsi="Arial"/>
                <w:bCs/>
                <w:sz w:val="22"/>
                <w:szCs w:val="22"/>
                <w:lang w:val="en-ZA" w:eastAsia="ar-SA"/>
              </w:rPr>
              <w:t>Sale of Group I,II,III and letting, use, operation, application and installation of Group III  hazardous substances</w:t>
            </w:r>
            <w:r w:rsidRPr="00F434D8">
              <w:rPr>
                <w:rFonts w:ascii="Arial Bold" w:hAnsi="Arial Bold"/>
                <w:bCs/>
                <w:sz w:val="22"/>
                <w:szCs w:val="22"/>
                <w:lang w:val="en-ZA" w:eastAsia="ar-SA"/>
              </w:rPr>
              <w:t>.</w:t>
            </w:r>
          </w:p>
          <w:p w14:paraId="4E9C72E0" w14:textId="77777777" w:rsidR="00F434D8" w:rsidRPr="00F434D8" w:rsidRDefault="00F434D8" w:rsidP="00F434D8">
            <w:pPr>
              <w:rPr>
                <w:rFonts w:cs="Arial"/>
                <w:i/>
              </w:rPr>
            </w:pPr>
            <w:r w:rsidRPr="00F434D8">
              <w:rPr>
                <w:rFonts w:cs="Arial"/>
                <w:i/>
              </w:rPr>
              <w:t>NB: no hazardous substances will be used during this phase of construction</w:t>
            </w:r>
          </w:p>
        </w:tc>
      </w:tr>
      <w:tr w:rsidR="00F434D8" w:rsidRPr="00F434D8" w14:paraId="06D3F862" w14:textId="77777777" w:rsidTr="00AC71E5">
        <w:tblPrEx>
          <w:tblCellMar>
            <w:left w:w="108" w:type="dxa"/>
            <w:right w:w="108" w:type="dxa"/>
          </w:tblCellMar>
        </w:tblPrEx>
        <w:trPr>
          <w:jc w:val="center"/>
        </w:trPr>
        <w:tc>
          <w:tcPr>
            <w:tcW w:w="1397" w:type="pct"/>
          </w:tcPr>
          <w:p w14:paraId="2718420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lastRenderedPageBreak/>
              <w:t>Occupational Health and Safety Act</w:t>
            </w:r>
          </w:p>
        </w:tc>
        <w:tc>
          <w:tcPr>
            <w:tcW w:w="648" w:type="pct"/>
          </w:tcPr>
          <w:p w14:paraId="68AA4DB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85 of 1993</w:t>
            </w:r>
          </w:p>
        </w:tc>
        <w:tc>
          <w:tcPr>
            <w:tcW w:w="2955" w:type="pct"/>
          </w:tcPr>
          <w:p w14:paraId="6873C496"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Control of health aspects of Waste disposal and water Treatment.</w:t>
            </w:r>
          </w:p>
          <w:p w14:paraId="3C49924C" w14:textId="77777777" w:rsidR="00F434D8" w:rsidRPr="00F434D8" w:rsidRDefault="00F434D8" w:rsidP="00F434D8">
            <w:pPr>
              <w:rPr>
                <w:rFonts w:cs="Arial"/>
                <w:i/>
              </w:rPr>
            </w:pPr>
            <w:r w:rsidRPr="00F434D8">
              <w:rPr>
                <w:rFonts w:cs="Arial"/>
                <w:i/>
              </w:rPr>
              <w:t xml:space="preserve"> Regulates nuisances and/or odours particularly due to rubbish, night soil,     sewage, or other waste</w:t>
            </w:r>
          </w:p>
          <w:p w14:paraId="6D7E4559" w14:textId="77777777" w:rsidR="00F434D8" w:rsidRPr="00F434D8" w:rsidRDefault="00F434D8" w:rsidP="00F434D8">
            <w:pPr>
              <w:rPr>
                <w:rFonts w:cs="Arial"/>
                <w:i/>
              </w:rPr>
            </w:pPr>
            <w:r w:rsidRPr="00F434D8">
              <w:rPr>
                <w:rFonts w:cs="Arial"/>
                <w:i/>
              </w:rPr>
              <w:t>Regulations relating to nuisances</w:t>
            </w:r>
          </w:p>
          <w:p w14:paraId="20375C13" w14:textId="77777777" w:rsidR="00F434D8" w:rsidRPr="00F434D8" w:rsidRDefault="00F434D8" w:rsidP="00F434D8">
            <w:pPr>
              <w:rPr>
                <w:rFonts w:cs="Arial"/>
                <w:i/>
              </w:rPr>
            </w:pPr>
            <w:r w:rsidRPr="00F434D8">
              <w:rPr>
                <w:rFonts w:cs="Arial"/>
                <w:i/>
              </w:rPr>
              <w:t>NB: applicable to the rented toilet facilities</w:t>
            </w:r>
          </w:p>
        </w:tc>
      </w:tr>
      <w:tr w:rsidR="00F434D8" w:rsidRPr="00F434D8" w14:paraId="4CEE22CE" w14:textId="77777777" w:rsidTr="00AC71E5">
        <w:tblPrEx>
          <w:tblCellMar>
            <w:left w:w="108" w:type="dxa"/>
            <w:right w:w="108" w:type="dxa"/>
          </w:tblCellMar>
        </w:tblPrEx>
        <w:trPr>
          <w:jc w:val="center"/>
        </w:trPr>
        <w:tc>
          <w:tcPr>
            <w:tcW w:w="1397" w:type="pct"/>
          </w:tcPr>
          <w:p w14:paraId="0CEC72E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National Water Act</w:t>
            </w:r>
          </w:p>
        </w:tc>
        <w:tc>
          <w:tcPr>
            <w:tcW w:w="648" w:type="pct"/>
          </w:tcPr>
          <w:p w14:paraId="66012E0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36 of 1998</w:t>
            </w:r>
          </w:p>
        </w:tc>
        <w:tc>
          <w:tcPr>
            <w:tcW w:w="2955" w:type="pct"/>
          </w:tcPr>
          <w:p w14:paraId="564FDD7E"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Protect and regulates the use of water Manage aspects relating to pollution of</w:t>
            </w:r>
            <w:r w:rsidRPr="00F434D8">
              <w:rPr>
                <w:rFonts w:ascii="Arial" w:hAnsi="Arial"/>
                <w:b/>
                <w:sz w:val="22"/>
                <w:szCs w:val="22"/>
                <w:lang w:val="en-ZA" w:eastAsia="ar-SA"/>
              </w:rPr>
              <w:t xml:space="preserve"> </w:t>
            </w:r>
            <w:r w:rsidRPr="00F434D8">
              <w:rPr>
                <w:rFonts w:ascii="Arial" w:hAnsi="Arial"/>
                <w:bCs/>
                <w:sz w:val="22"/>
                <w:szCs w:val="22"/>
                <w:lang w:val="en-ZA" w:eastAsia="ar-SA"/>
              </w:rPr>
              <w:t xml:space="preserve">surface and ground water. </w:t>
            </w:r>
          </w:p>
          <w:p w14:paraId="50F11CE3" w14:textId="77777777" w:rsidR="00F434D8" w:rsidRPr="00F434D8" w:rsidRDefault="00F434D8" w:rsidP="00F434D8">
            <w:pPr>
              <w:rPr>
                <w:rFonts w:cs="Arial"/>
                <w:i/>
              </w:rPr>
            </w:pPr>
            <w:r w:rsidRPr="00F434D8">
              <w:rPr>
                <w:rFonts w:cs="Arial"/>
                <w:i/>
              </w:rPr>
              <w:t>NB: this includes all rain water channels.</w:t>
            </w:r>
          </w:p>
        </w:tc>
      </w:tr>
    </w:tbl>
    <w:p w14:paraId="0C797C5E" w14:textId="71C57B87"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GUARANTEE / WARRANTY</w:t>
      </w:r>
    </w:p>
    <w:p w14:paraId="2BA4D16E" w14:textId="77777777" w:rsidR="00F434D8" w:rsidRPr="00F434D8" w:rsidRDefault="00F434D8" w:rsidP="00F434D8">
      <w:pPr>
        <w:spacing w:line="240" w:lineRule="atLeast"/>
        <w:jc w:val="both"/>
        <w:rPr>
          <w:rFonts w:ascii="Arial" w:hAnsi="Arial" w:cs="Arial"/>
          <w:sz w:val="24"/>
          <w:szCs w:val="24"/>
        </w:rPr>
      </w:pPr>
    </w:p>
    <w:p w14:paraId="6D033409" w14:textId="77777777" w:rsidR="00F434D8" w:rsidRDefault="00F434D8" w:rsidP="00F434D8">
      <w:pPr>
        <w:spacing w:line="240" w:lineRule="atLeast"/>
        <w:jc w:val="both"/>
        <w:rPr>
          <w:rFonts w:ascii="Arial" w:hAnsi="Arial" w:cs="Arial"/>
          <w:sz w:val="24"/>
          <w:szCs w:val="24"/>
        </w:rPr>
      </w:pPr>
      <w:r w:rsidRPr="00F434D8">
        <w:rPr>
          <w:rFonts w:ascii="Arial" w:hAnsi="Arial" w:cs="Arial"/>
          <w:sz w:val="24"/>
          <w:szCs w:val="24"/>
        </w:rPr>
        <w:t>Eskom Holdings SOC Limited gives no guarantee or warranty to the workability or condition of the equipment for sale, other than allow each tenderer to familiar themselves at the site prior to tendering in terms of the Consumer Protection Act.  All equipment will be sold “Voetstoots”.</w:t>
      </w:r>
    </w:p>
    <w:p w14:paraId="24ADD988" w14:textId="0093C2EB" w:rsidR="00F434D8" w:rsidRPr="00C8273F" w:rsidRDefault="00C8273F"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OFFERS</w:t>
      </w:r>
    </w:p>
    <w:p w14:paraId="3FA960A7" w14:textId="77777777" w:rsidR="00C8273F" w:rsidRDefault="00C8273F" w:rsidP="00F434D8">
      <w:pPr>
        <w:spacing w:line="240" w:lineRule="atLeast"/>
        <w:jc w:val="both"/>
        <w:rPr>
          <w:rFonts w:ascii="Arial" w:hAnsi="Arial" w:cs="Arial"/>
          <w:sz w:val="24"/>
          <w:szCs w:val="24"/>
        </w:rPr>
      </w:pPr>
    </w:p>
    <w:p w14:paraId="3C7F0143" w14:textId="545E14C9"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Offers received for this tender will b</w:t>
      </w:r>
      <w:r w:rsidR="00216935">
        <w:rPr>
          <w:rFonts w:ascii="Arial" w:hAnsi="Arial" w:cs="Arial"/>
          <w:sz w:val="24"/>
          <w:szCs w:val="24"/>
        </w:rPr>
        <w:t xml:space="preserve">e </w:t>
      </w:r>
      <w:r w:rsidR="004160BC">
        <w:rPr>
          <w:rFonts w:ascii="Arial" w:hAnsi="Arial" w:cs="Arial"/>
          <w:sz w:val="24"/>
          <w:szCs w:val="24"/>
        </w:rPr>
        <w:t xml:space="preserve">deemed valid for a period of </w:t>
      </w:r>
      <w:r w:rsidR="00856F4B">
        <w:rPr>
          <w:rFonts w:ascii="Arial" w:hAnsi="Arial" w:cs="Arial"/>
          <w:b/>
          <w:sz w:val="24"/>
          <w:szCs w:val="24"/>
        </w:rPr>
        <w:t>THREE</w:t>
      </w:r>
      <w:r w:rsidR="004160BC">
        <w:rPr>
          <w:rFonts w:ascii="Arial" w:hAnsi="Arial" w:cs="Arial"/>
          <w:b/>
          <w:sz w:val="24"/>
          <w:szCs w:val="24"/>
        </w:rPr>
        <w:t xml:space="preserve"> (</w:t>
      </w:r>
      <w:r w:rsidR="00856F4B">
        <w:rPr>
          <w:rFonts w:ascii="Arial" w:hAnsi="Arial" w:cs="Arial"/>
          <w:b/>
          <w:sz w:val="24"/>
          <w:szCs w:val="24"/>
        </w:rPr>
        <w:t>3</w:t>
      </w:r>
      <w:r w:rsidR="004160BC">
        <w:rPr>
          <w:rFonts w:ascii="Arial" w:hAnsi="Arial" w:cs="Arial"/>
          <w:b/>
          <w:sz w:val="24"/>
          <w:szCs w:val="24"/>
        </w:rPr>
        <w:t xml:space="preserve">) </w:t>
      </w:r>
      <w:r w:rsidR="00216935">
        <w:rPr>
          <w:rFonts w:ascii="Arial" w:hAnsi="Arial" w:cs="Arial"/>
          <w:sz w:val="24"/>
          <w:szCs w:val="24"/>
        </w:rPr>
        <w:t>month</w:t>
      </w:r>
      <w:r w:rsidR="004160BC">
        <w:rPr>
          <w:rFonts w:ascii="Arial" w:hAnsi="Arial" w:cs="Arial"/>
          <w:sz w:val="24"/>
          <w:szCs w:val="24"/>
        </w:rPr>
        <w:t>s</w:t>
      </w:r>
      <w:r w:rsidR="00216935">
        <w:rPr>
          <w:rFonts w:ascii="Arial" w:hAnsi="Arial" w:cs="Arial"/>
          <w:sz w:val="24"/>
          <w:szCs w:val="24"/>
        </w:rPr>
        <w:t xml:space="preserve"> </w:t>
      </w:r>
      <w:r w:rsidR="00216935" w:rsidRPr="004160BC">
        <w:rPr>
          <w:rFonts w:ascii="Arial" w:hAnsi="Arial" w:cs="Arial"/>
          <w:b/>
          <w:sz w:val="24"/>
          <w:szCs w:val="24"/>
        </w:rPr>
        <w:t>(</w:t>
      </w:r>
      <w:r w:rsidR="00856F4B">
        <w:rPr>
          <w:rFonts w:ascii="Arial" w:hAnsi="Arial" w:cs="Arial"/>
          <w:b/>
          <w:sz w:val="24"/>
          <w:szCs w:val="24"/>
        </w:rPr>
        <w:t>9</w:t>
      </w:r>
      <w:r w:rsidR="004160BC" w:rsidRPr="004160BC">
        <w:rPr>
          <w:rFonts w:ascii="Arial" w:hAnsi="Arial" w:cs="Arial"/>
          <w:b/>
          <w:sz w:val="24"/>
          <w:szCs w:val="24"/>
        </w:rPr>
        <w:t xml:space="preserve">0 </w:t>
      </w:r>
      <w:r w:rsidRPr="004160BC">
        <w:rPr>
          <w:rFonts w:ascii="Arial" w:hAnsi="Arial" w:cs="Arial"/>
          <w:b/>
          <w:sz w:val="24"/>
          <w:szCs w:val="24"/>
        </w:rPr>
        <w:t>days)</w:t>
      </w:r>
      <w:r w:rsidRPr="00F434D8">
        <w:rPr>
          <w:rFonts w:ascii="Arial" w:hAnsi="Arial" w:cs="Arial"/>
          <w:sz w:val="24"/>
          <w:szCs w:val="24"/>
        </w:rPr>
        <w:t xml:space="preserve"> from tender closing date.  </w:t>
      </w:r>
    </w:p>
    <w:p w14:paraId="57951734" w14:textId="2B617708"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Eskom reserves the right not to accept the lowest</w:t>
      </w:r>
      <w:r w:rsidR="004160BC">
        <w:rPr>
          <w:rFonts w:ascii="Arial" w:hAnsi="Arial" w:cs="Arial"/>
          <w:b/>
          <w:sz w:val="24"/>
          <w:szCs w:val="24"/>
        </w:rPr>
        <w:t xml:space="preserve"> / highest</w:t>
      </w:r>
      <w:r w:rsidRPr="00F434D8">
        <w:rPr>
          <w:rFonts w:ascii="Arial" w:hAnsi="Arial" w:cs="Arial"/>
          <w:b/>
          <w:sz w:val="24"/>
          <w:szCs w:val="24"/>
        </w:rPr>
        <w:t xml:space="preserve"> or any tender / offer or withdraw any item it wishes to retain.</w:t>
      </w:r>
    </w:p>
    <w:p w14:paraId="0DA81C5B" w14:textId="77777777" w:rsidR="00F434D8" w:rsidRPr="00F434D8" w:rsidRDefault="00F434D8" w:rsidP="00F434D8">
      <w:pPr>
        <w:spacing w:line="240" w:lineRule="atLeast"/>
        <w:jc w:val="both"/>
        <w:rPr>
          <w:rFonts w:ascii="Arial" w:hAnsi="Arial" w:cs="Arial"/>
          <w:b/>
          <w:sz w:val="24"/>
          <w:szCs w:val="24"/>
        </w:rPr>
      </w:pPr>
    </w:p>
    <w:p w14:paraId="05548935" w14:textId="77777777" w:rsid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Only the successful tenderer will be notified.</w:t>
      </w:r>
    </w:p>
    <w:p w14:paraId="513FFFB5" w14:textId="7F26FCB1"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VALUE ADDED TAX (VAT)</w:t>
      </w:r>
    </w:p>
    <w:p w14:paraId="1F41B253" w14:textId="77777777" w:rsidR="00F434D8" w:rsidRPr="00F434D8" w:rsidRDefault="00F434D8" w:rsidP="00F434D8">
      <w:pPr>
        <w:spacing w:line="240" w:lineRule="atLeast"/>
        <w:jc w:val="both"/>
        <w:rPr>
          <w:rFonts w:ascii="Arial" w:hAnsi="Arial" w:cs="Arial"/>
          <w:b/>
          <w:sz w:val="24"/>
          <w:szCs w:val="24"/>
        </w:rPr>
      </w:pPr>
    </w:p>
    <w:p w14:paraId="3662DF63" w14:textId="77777777"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Value Added Tax Act no 89 0f 1991 and VAT invoices will be issued on request.</w:t>
      </w:r>
    </w:p>
    <w:p w14:paraId="2286E560" w14:textId="77777777" w:rsidR="00F434D8" w:rsidRPr="00F434D8" w:rsidRDefault="00F434D8" w:rsidP="00FF390F">
      <w:pPr>
        <w:spacing w:line="276" w:lineRule="auto"/>
        <w:jc w:val="both"/>
        <w:rPr>
          <w:rFonts w:ascii="Arial" w:hAnsi="Arial"/>
          <w:b/>
          <w:sz w:val="24"/>
          <w:szCs w:val="24"/>
        </w:rPr>
      </w:pPr>
      <w:r w:rsidRPr="00F434D8">
        <w:rPr>
          <w:rFonts w:ascii="Arial" w:hAnsi="Arial"/>
          <w:b/>
          <w:sz w:val="24"/>
          <w:szCs w:val="24"/>
        </w:rPr>
        <w:t>DECLARATION (BY TENDERERS) OF GOOD STANDING REGARDING TAX</w:t>
      </w:r>
    </w:p>
    <w:p w14:paraId="07415898" w14:textId="77777777" w:rsidR="00F434D8" w:rsidRPr="00F65B2C" w:rsidRDefault="00F434D8" w:rsidP="00FF390F">
      <w:pPr>
        <w:spacing w:after="120" w:line="276" w:lineRule="auto"/>
        <w:jc w:val="both"/>
        <w:rPr>
          <w:rFonts w:ascii="Arial" w:hAnsi="Arial"/>
          <w:b/>
          <w:sz w:val="24"/>
          <w:szCs w:val="24"/>
        </w:rPr>
      </w:pPr>
      <w:r w:rsidRPr="00F65B2C">
        <w:rPr>
          <w:rFonts w:ascii="Arial" w:hAnsi="Arial"/>
          <w:b/>
          <w:sz w:val="24"/>
          <w:szCs w:val="24"/>
        </w:rPr>
        <w:t>IT IS A CONDITION OF TENDERERS THAT:</w:t>
      </w:r>
    </w:p>
    <w:p w14:paraId="4337A140" w14:textId="77777777" w:rsidR="00AB40DD" w:rsidRPr="00AB40DD" w:rsidRDefault="00AB40DD" w:rsidP="00FF390F">
      <w:pPr>
        <w:pStyle w:val="ListParagraph"/>
        <w:numPr>
          <w:ilvl w:val="0"/>
          <w:numId w:val="28"/>
        </w:numPr>
        <w:spacing w:line="240" w:lineRule="atLeast"/>
        <w:jc w:val="both"/>
        <w:rPr>
          <w:rFonts w:ascii="Arial" w:hAnsi="Arial"/>
          <w:vanish/>
          <w:sz w:val="24"/>
          <w:szCs w:val="24"/>
        </w:rPr>
      </w:pPr>
    </w:p>
    <w:p w14:paraId="3C57333F"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0EFCC283"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117377EF" w14:textId="1236E4C6" w:rsidR="00C8273F" w:rsidRP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 xml:space="preserve">It is an absolute requirement that the taxes of the successful tenderer </w:t>
      </w:r>
      <w:r w:rsidRPr="00D3305F">
        <w:rPr>
          <w:rFonts w:ascii="Arial" w:hAnsi="Arial"/>
          <w:sz w:val="24"/>
          <w:szCs w:val="24"/>
          <w:u w:val="single"/>
        </w:rPr>
        <w:t>must</w:t>
      </w:r>
      <w:r w:rsidRPr="00D3305F">
        <w:rPr>
          <w:rFonts w:ascii="Arial" w:hAnsi="Arial"/>
          <w:sz w:val="24"/>
          <w:szCs w:val="24"/>
        </w:rPr>
        <w:t xml:space="preserve"> be in order, or that suitable arrangement is made with the Receiver of Revenue to</w:t>
      </w:r>
      <w:r w:rsidR="00AB40DD" w:rsidRPr="00D3305F">
        <w:rPr>
          <w:rFonts w:ascii="Arial" w:hAnsi="Arial"/>
          <w:sz w:val="24"/>
          <w:szCs w:val="24"/>
        </w:rPr>
        <w:t xml:space="preserve"> </w:t>
      </w:r>
      <w:r w:rsidRPr="00D3305F">
        <w:rPr>
          <w:rFonts w:ascii="Arial" w:hAnsi="Arial"/>
          <w:sz w:val="24"/>
          <w:szCs w:val="24"/>
        </w:rPr>
        <w:t>satisfy them.</w:t>
      </w:r>
      <w:r w:rsidR="00C8273F" w:rsidRPr="00D3305F">
        <w:rPr>
          <w:rFonts w:ascii="Arial" w:hAnsi="Arial"/>
          <w:sz w:val="24"/>
          <w:szCs w:val="24"/>
        </w:rPr>
        <w:t xml:space="preserve"> </w:t>
      </w:r>
    </w:p>
    <w:p w14:paraId="74137BBB" w14:textId="060711BE" w:rsidR="00F434D8" w:rsidRPr="00D3305F" w:rsidRDefault="00C8273F" w:rsidP="00FF390F">
      <w:pPr>
        <w:pStyle w:val="ListParagraph"/>
        <w:numPr>
          <w:ilvl w:val="1"/>
          <w:numId w:val="28"/>
        </w:numPr>
        <w:tabs>
          <w:tab w:val="num" w:pos="1418"/>
        </w:tabs>
        <w:spacing w:before="120" w:after="240"/>
        <w:jc w:val="both"/>
        <w:rPr>
          <w:rFonts w:ascii="Arial" w:hAnsi="Arial"/>
          <w:sz w:val="24"/>
          <w:szCs w:val="24"/>
        </w:rPr>
      </w:pPr>
      <w:r w:rsidRPr="00D3305F">
        <w:rPr>
          <w:rFonts w:ascii="Arial" w:hAnsi="Arial"/>
          <w:sz w:val="24"/>
          <w:szCs w:val="24"/>
        </w:rPr>
        <w:t>T</w:t>
      </w:r>
      <w:r w:rsidR="00F434D8" w:rsidRPr="00D3305F">
        <w:rPr>
          <w:rFonts w:ascii="Arial" w:hAnsi="Arial"/>
          <w:sz w:val="24"/>
          <w:szCs w:val="24"/>
        </w:rPr>
        <w:t>he tenderer must include with his tender documents a copy of a Tax Clearance Certificate (in respect of Tenders)</w:t>
      </w:r>
    </w:p>
    <w:p w14:paraId="57A1EC5C" w14:textId="003683D3" w:rsidR="00F434D8" w:rsidRPr="00D3305F" w:rsidRDefault="00F434D8" w:rsidP="00FF390F">
      <w:pPr>
        <w:pStyle w:val="ListParagraph"/>
        <w:numPr>
          <w:ilvl w:val="1"/>
          <w:numId w:val="28"/>
        </w:numPr>
        <w:tabs>
          <w:tab w:val="num" w:pos="1418"/>
        </w:tabs>
        <w:spacing w:before="360"/>
        <w:jc w:val="both"/>
        <w:rPr>
          <w:rFonts w:ascii="Arial" w:hAnsi="Arial"/>
          <w:sz w:val="24"/>
          <w:szCs w:val="24"/>
        </w:rPr>
      </w:pPr>
      <w:r w:rsidRPr="00D3305F">
        <w:rPr>
          <w:rFonts w:ascii="Arial" w:hAnsi="Arial"/>
          <w:sz w:val="24"/>
          <w:szCs w:val="24"/>
        </w:rPr>
        <w:t>If the certificate is not included or found to be incorrect, Eskom may, in addition to</w:t>
      </w:r>
      <w:r w:rsidR="00D3305F" w:rsidRPr="00D3305F">
        <w:rPr>
          <w:rFonts w:ascii="Arial" w:hAnsi="Arial"/>
          <w:sz w:val="24"/>
          <w:szCs w:val="24"/>
        </w:rPr>
        <w:t xml:space="preserve"> </w:t>
      </w:r>
      <w:r w:rsidRPr="00D3305F">
        <w:rPr>
          <w:rFonts w:ascii="Arial" w:hAnsi="Arial"/>
          <w:sz w:val="24"/>
          <w:szCs w:val="24"/>
        </w:rPr>
        <w:t>any other remedy it may have:</w:t>
      </w:r>
    </w:p>
    <w:p w14:paraId="65BC860F" w14:textId="77777777" w:rsid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Recover from the contractor all costs, losses or damage incurred or sustained by Eskom as a result of the award of the disposal agreement: and/or</w:t>
      </w:r>
    </w:p>
    <w:p w14:paraId="7606B51B" w14:textId="0C6FD082" w:rsidR="00F434D8" w:rsidRPr="00D3305F" w:rsidRDefault="00F434D8" w:rsidP="00FF390F">
      <w:pPr>
        <w:pStyle w:val="ListParagraph"/>
        <w:numPr>
          <w:ilvl w:val="1"/>
          <w:numId w:val="28"/>
        </w:numPr>
        <w:tabs>
          <w:tab w:val="num" w:pos="1418"/>
        </w:tabs>
        <w:spacing w:before="120"/>
        <w:jc w:val="both"/>
        <w:rPr>
          <w:rFonts w:ascii="Arial" w:hAnsi="Arial"/>
          <w:sz w:val="24"/>
          <w:szCs w:val="24"/>
        </w:rPr>
      </w:pPr>
      <w:r w:rsidRPr="00D3305F">
        <w:rPr>
          <w:rFonts w:ascii="Arial" w:hAnsi="Arial"/>
          <w:sz w:val="24"/>
          <w:szCs w:val="24"/>
        </w:rPr>
        <w:lastRenderedPageBreak/>
        <w:t>Cancel the disposal agreement and claim any damages, which Eskom may suffer</w:t>
      </w:r>
      <w:r w:rsidR="00D3305F" w:rsidRPr="00D3305F">
        <w:rPr>
          <w:rFonts w:ascii="Arial" w:hAnsi="Arial"/>
          <w:sz w:val="24"/>
          <w:szCs w:val="24"/>
        </w:rPr>
        <w:t xml:space="preserve"> </w:t>
      </w:r>
      <w:r w:rsidRPr="00D3305F">
        <w:rPr>
          <w:rFonts w:ascii="Arial" w:hAnsi="Arial"/>
          <w:sz w:val="24"/>
          <w:szCs w:val="24"/>
        </w:rPr>
        <w:t>by having to make less favourable arrangements after such cancellation.</w:t>
      </w:r>
    </w:p>
    <w:p w14:paraId="7A5EB555" w14:textId="77777777" w:rsidR="00F434D8" w:rsidRPr="00F65B2C" w:rsidRDefault="00F434D8" w:rsidP="00FF390F">
      <w:pPr>
        <w:pStyle w:val="ListParagraph"/>
        <w:numPr>
          <w:ilvl w:val="1"/>
          <w:numId w:val="28"/>
        </w:numPr>
        <w:tabs>
          <w:tab w:val="num" w:pos="1069"/>
          <w:tab w:val="num" w:pos="1276"/>
        </w:tabs>
        <w:spacing w:before="120"/>
        <w:jc w:val="both"/>
        <w:rPr>
          <w:rFonts w:ascii="Arial" w:hAnsi="Arial"/>
          <w:sz w:val="24"/>
          <w:szCs w:val="24"/>
        </w:rPr>
      </w:pPr>
      <w:r w:rsidRPr="00F65B2C">
        <w:rPr>
          <w:rFonts w:ascii="Arial" w:hAnsi="Arial"/>
          <w:sz w:val="24"/>
          <w:szCs w:val="24"/>
        </w:rPr>
        <w:t>Each party to Consortium/Sub-contractor must complete a separate declaration.</w:t>
      </w:r>
    </w:p>
    <w:p w14:paraId="4CF3E5BA" w14:textId="77777777" w:rsidR="00F434D8" w:rsidRPr="00F434D8" w:rsidRDefault="00F434D8" w:rsidP="00FF390F">
      <w:pPr>
        <w:jc w:val="both"/>
        <w:rPr>
          <w:rFonts w:ascii="Arial" w:hAnsi="Arial"/>
          <w:sz w:val="24"/>
          <w:szCs w:val="24"/>
        </w:rPr>
      </w:pPr>
      <w:r w:rsidRPr="00F434D8">
        <w:rPr>
          <w:rFonts w:ascii="Arial" w:hAnsi="Arial"/>
          <w:sz w:val="24"/>
          <w:szCs w:val="24"/>
        </w:rPr>
        <w:t>The onus will be on the tenderer to obtain “Tax Clearance Certificate (in respect of tenders)”, from the office of the South African Revenue Services (SARS) and submit the same with their tenders.</w:t>
      </w:r>
    </w:p>
    <w:p w14:paraId="591EC4A3" w14:textId="03394A0C" w:rsidR="00F434D8" w:rsidRPr="00F65B2C" w:rsidRDefault="00F434D8" w:rsidP="00FF390F">
      <w:pPr>
        <w:pStyle w:val="ListParagraph"/>
        <w:numPr>
          <w:ilvl w:val="0"/>
          <w:numId w:val="39"/>
        </w:numPr>
        <w:spacing w:before="360"/>
        <w:jc w:val="both"/>
        <w:rPr>
          <w:rFonts w:ascii="Arial" w:hAnsi="Arial" w:cs="Arial"/>
          <w:b/>
          <w:sz w:val="24"/>
          <w:szCs w:val="24"/>
        </w:rPr>
      </w:pPr>
      <w:r w:rsidRPr="00F65B2C">
        <w:rPr>
          <w:rFonts w:ascii="Arial" w:hAnsi="Arial" w:cs="Arial"/>
          <w:b/>
          <w:sz w:val="24"/>
          <w:szCs w:val="24"/>
        </w:rPr>
        <w:t>VARIATION</w:t>
      </w:r>
    </w:p>
    <w:p w14:paraId="6DA06701" w14:textId="77777777" w:rsidR="00F434D8" w:rsidRPr="00F434D8" w:rsidRDefault="00F434D8" w:rsidP="00FF390F">
      <w:pPr>
        <w:spacing w:before="120"/>
        <w:jc w:val="both"/>
        <w:rPr>
          <w:rFonts w:ascii="Arial" w:hAnsi="Arial" w:cs="Arial"/>
          <w:sz w:val="24"/>
          <w:szCs w:val="24"/>
        </w:rPr>
      </w:pPr>
      <w:r w:rsidRPr="00F434D8">
        <w:rPr>
          <w:rFonts w:ascii="Arial" w:hAnsi="Arial" w:cs="Arial"/>
          <w:sz w:val="24"/>
          <w:szCs w:val="24"/>
        </w:rPr>
        <w:t>No variation or modification of the proposed agreement shall be in force, unless the same is confirmed in writing.</w:t>
      </w:r>
    </w:p>
    <w:p w14:paraId="3728006D" w14:textId="7BF63CB0" w:rsidR="00F434D8" w:rsidRDefault="00F434D8" w:rsidP="00FF390F">
      <w:pPr>
        <w:tabs>
          <w:tab w:val="left" w:pos="8080"/>
        </w:tabs>
        <w:spacing w:before="360"/>
        <w:jc w:val="both"/>
        <w:rPr>
          <w:rFonts w:ascii="Arial" w:hAnsi="Arial" w:cs="Arial"/>
          <w:sz w:val="24"/>
          <w:szCs w:val="24"/>
        </w:rPr>
      </w:pPr>
      <w:r w:rsidRPr="00F434D8">
        <w:rPr>
          <w:rFonts w:ascii="Arial" w:hAnsi="Arial" w:cs="Arial"/>
          <w:sz w:val="24"/>
          <w:szCs w:val="24"/>
        </w:rPr>
        <w:t>Yours Faithfully</w:t>
      </w:r>
    </w:p>
    <w:p w14:paraId="30832699" w14:textId="707B529E" w:rsidR="004160BC" w:rsidRPr="00F434D8" w:rsidRDefault="004160BC" w:rsidP="00FF390F">
      <w:pPr>
        <w:tabs>
          <w:tab w:val="left" w:pos="8080"/>
        </w:tabs>
        <w:spacing w:before="360"/>
        <w:jc w:val="both"/>
        <w:rPr>
          <w:rFonts w:ascii="Arial" w:hAnsi="Arial" w:cs="Arial"/>
          <w:sz w:val="24"/>
          <w:szCs w:val="24"/>
        </w:rPr>
      </w:pPr>
    </w:p>
    <w:p w14:paraId="639A7719" w14:textId="644204EE" w:rsidR="004160BC" w:rsidRDefault="004160BC" w:rsidP="00FF390F">
      <w:pPr>
        <w:keepNext/>
        <w:spacing w:before="360"/>
        <w:outlineLvl w:val="4"/>
        <w:rPr>
          <w:rFonts w:ascii="Arial" w:hAnsi="Arial" w:cs="Arial"/>
          <w:b/>
          <w:sz w:val="24"/>
          <w:szCs w:val="24"/>
        </w:rPr>
      </w:pPr>
      <w:r>
        <w:rPr>
          <w:rFonts w:ascii="Arial" w:hAnsi="Arial" w:cs="Arial"/>
          <w:b/>
          <w:sz w:val="24"/>
          <w:szCs w:val="24"/>
        </w:rPr>
        <w:t>RE</w:t>
      </w:r>
      <w:r w:rsidR="005905B6">
        <w:rPr>
          <w:rFonts w:ascii="Arial" w:hAnsi="Arial" w:cs="Arial"/>
          <w:b/>
          <w:sz w:val="24"/>
          <w:szCs w:val="24"/>
        </w:rPr>
        <w:t>GGY MASEKO</w:t>
      </w:r>
    </w:p>
    <w:p w14:paraId="65F83E4B" w14:textId="77777777" w:rsidR="004160BC" w:rsidRDefault="004160BC" w:rsidP="00FF390F">
      <w:pPr>
        <w:rPr>
          <w:rFonts w:ascii="Arial" w:hAnsi="Arial" w:cs="Arial"/>
          <w:sz w:val="24"/>
          <w:szCs w:val="24"/>
        </w:rPr>
      </w:pPr>
      <w:r>
        <w:rPr>
          <w:rFonts w:ascii="Arial" w:hAnsi="Arial" w:cs="Arial"/>
          <w:sz w:val="24"/>
          <w:szCs w:val="24"/>
        </w:rPr>
        <w:t>ASSET DISPOSAL OFFICER</w:t>
      </w:r>
    </w:p>
    <w:p w14:paraId="20DC6188" w14:textId="3DAE6227" w:rsidR="00CE3616" w:rsidRDefault="00CE3616" w:rsidP="00FF390F">
      <w:pPr>
        <w:rPr>
          <w:rFonts w:ascii="Arial" w:hAnsi="Arial" w:cs="Arial"/>
          <w:sz w:val="24"/>
          <w:szCs w:val="24"/>
        </w:rPr>
      </w:pPr>
      <w:r>
        <w:rPr>
          <w:rFonts w:ascii="Arial" w:hAnsi="Arial" w:cs="Arial"/>
          <w:sz w:val="24"/>
          <w:szCs w:val="24"/>
        </w:rPr>
        <w:t>Investment Recovery</w:t>
      </w:r>
    </w:p>
    <w:p w14:paraId="39AF0225" w14:textId="248F9AA9" w:rsidR="00992E49" w:rsidRDefault="00871471" w:rsidP="00FF390F">
      <w:pPr>
        <w:rPr>
          <w:rFonts w:ascii="Arial" w:hAnsi="Arial" w:cs="Arial"/>
          <w:sz w:val="24"/>
          <w:szCs w:val="24"/>
        </w:rPr>
      </w:pPr>
      <w:r>
        <w:rPr>
          <w:rFonts w:ascii="Arial" w:hAnsi="Arial" w:cs="Arial"/>
          <w:sz w:val="24"/>
          <w:szCs w:val="24"/>
        </w:rPr>
        <w:t>Procurement &amp; Sup</w:t>
      </w:r>
      <w:r w:rsidR="00CE3616">
        <w:rPr>
          <w:rFonts w:ascii="Arial" w:hAnsi="Arial" w:cs="Arial"/>
          <w:sz w:val="24"/>
          <w:szCs w:val="24"/>
        </w:rPr>
        <w:t>ply Chain Management</w:t>
      </w:r>
    </w:p>
    <w:p w14:paraId="4F5004A5" w14:textId="77777777" w:rsidR="00634FE0" w:rsidRDefault="00634FE0" w:rsidP="00FF390F">
      <w:pPr>
        <w:rPr>
          <w:rFonts w:ascii="Arial" w:hAnsi="Arial" w:cs="Arial"/>
          <w:sz w:val="24"/>
          <w:szCs w:val="24"/>
        </w:rPr>
      </w:pPr>
    </w:p>
    <w:p w14:paraId="4BCF187D" w14:textId="29E15C05" w:rsidR="00634FE0" w:rsidRDefault="00634FE0" w:rsidP="00FF390F">
      <w:pPr>
        <w:rPr>
          <w:rFonts w:ascii="Arial" w:hAnsi="Arial" w:cs="Arial"/>
          <w:sz w:val="24"/>
          <w:szCs w:val="24"/>
        </w:rPr>
      </w:pPr>
    </w:p>
    <w:p w14:paraId="4593EAE8" w14:textId="56A79DDF" w:rsidR="008C1ACF" w:rsidRDefault="008C1ACF" w:rsidP="00FF390F">
      <w:pPr>
        <w:rPr>
          <w:rFonts w:ascii="Arial" w:hAnsi="Arial" w:cs="Arial"/>
          <w:sz w:val="24"/>
          <w:szCs w:val="24"/>
        </w:rPr>
      </w:pPr>
    </w:p>
    <w:p w14:paraId="77605ACF" w14:textId="4688BF7E" w:rsidR="008C1ACF" w:rsidRDefault="008C1ACF" w:rsidP="00FF390F">
      <w:pPr>
        <w:rPr>
          <w:rFonts w:ascii="Arial" w:hAnsi="Arial" w:cs="Arial"/>
          <w:sz w:val="24"/>
          <w:szCs w:val="24"/>
        </w:rPr>
      </w:pPr>
    </w:p>
    <w:p w14:paraId="07272E34" w14:textId="052423D0" w:rsidR="008C1ACF" w:rsidRDefault="008C1ACF" w:rsidP="00FF390F">
      <w:pPr>
        <w:rPr>
          <w:rFonts w:ascii="Arial" w:hAnsi="Arial" w:cs="Arial"/>
          <w:sz w:val="24"/>
          <w:szCs w:val="24"/>
        </w:rPr>
      </w:pPr>
    </w:p>
    <w:p w14:paraId="567E8866" w14:textId="4F43A6D7" w:rsidR="008C1ACF" w:rsidRDefault="008C1ACF" w:rsidP="00FF390F">
      <w:pPr>
        <w:rPr>
          <w:rFonts w:ascii="Arial" w:hAnsi="Arial" w:cs="Arial"/>
          <w:sz w:val="24"/>
          <w:szCs w:val="24"/>
        </w:rPr>
      </w:pPr>
    </w:p>
    <w:p w14:paraId="7164749F" w14:textId="35DAF4E5" w:rsidR="008C1ACF" w:rsidRDefault="008C1ACF" w:rsidP="00FF390F">
      <w:pPr>
        <w:rPr>
          <w:rFonts w:ascii="Arial" w:hAnsi="Arial" w:cs="Arial"/>
          <w:sz w:val="24"/>
          <w:szCs w:val="24"/>
        </w:rPr>
      </w:pPr>
    </w:p>
    <w:p w14:paraId="2BF1B5DB" w14:textId="461D63AB" w:rsidR="008C1ACF" w:rsidRDefault="008C1ACF" w:rsidP="00FF390F">
      <w:pPr>
        <w:rPr>
          <w:rFonts w:ascii="Arial" w:hAnsi="Arial" w:cs="Arial"/>
          <w:sz w:val="24"/>
          <w:szCs w:val="24"/>
        </w:rPr>
      </w:pPr>
    </w:p>
    <w:p w14:paraId="70858317" w14:textId="09EE717A" w:rsidR="00AD29DE" w:rsidRDefault="00AD29DE" w:rsidP="00FF390F">
      <w:pPr>
        <w:rPr>
          <w:rFonts w:ascii="Arial" w:hAnsi="Arial" w:cs="Arial"/>
          <w:sz w:val="24"/>
          <w:szCs w:val="24"/>
        </w:rPr>
      </w:pPr>
    </w:p>
    <w:p w14:paraId="1B8418D5" w14:textId="77777777" w:rsidR="00AD29DE" w:rsidRDefault="00AD29DE" w:rsidP="00FF390F">
      <w:pPr>
        <w:rPr>
          <w:rFonts w:ascii="Arial" w:hAnsi="Arial" w:cs="Arial"/>
          <w:sz w:val="24"/>
          <w:szCs w:val="24"/>
        </w:rPr>
      </w:pPr>
    </w:p>
    <w:p w14:paraId="3F1606E5" w14:textId="4B1342B4" w:rsidR="008C1ACF" w:rsidRDefault="008C1ACF" w:rsidP="00FF390F">
      <w:pPr>
        <w:rPr>
          <w:rFonts w:ascii="Arial" w:hAnsi="Arial" w:cs="Arial"/>
          <w:sz w:val="24"/>
          <w:szCs w:val="24"/>
        </w:rPr>
      </w:pPr>
    </w:p>
    <w:p w14:paraId="3CF2C01E" w14:textId="77777777" w:rsidR="008C1ACF" w:rsidRDefault="008C1ACF" w:rsidP="00FF390F">
      <w:pPr>
        <w:rPr>
          <w:rFonts w:ascii="Arial" w:hAnsi="Arial" w:cs="Arial"/>
          <w:sz w:val="24"/>
          <w:szCs w:val="24"/>
        </w:rPr>
      </w:pPr>
    </w:p>
    <w:p w14:paraId="22F7E350" w14:textId="1AD82C43" w:rsidR="00030532" w:rsidRDefault="00030532" w:rsidP="00FF390F">
      <w:pPr>
        <w:rPr>
          <w:rFonts w:ascii="Arial" w:hAnsi="Arial" w:cs="Arial"/>
          <w:sz w:val="24"/>
          <w:szCs w:val="24"/>
        </w:rPr>
      </w:pPr>
    </w:p>
    <w:p w14:paraId="21DF6917" w14:textId="78082287" w:rsidR="00634FE0" w:rsidRDefault="004160BC" w:rsidP="00634FE0">
      <w:pPr>
        <w:rPr>
          <w:rFonts w:ascii="Arial" w:hAnsi="Arial" w:cs="Arial"/>
          <w:b/>
          <w:sz w:val="24"/>
          <w:szCs w:val="24"/>
        </w:rPr>
      </w:pPr>
      <w:r>
        <w:rPr>
          <w:rFonts w:ascii="Arial" w:hAnsi="Arial" w:cs="Arial"/>
          <w:b/>
          <w:sz w:val="24"/>
          <w:szCs w:val="24"/>
        </w:rPr>
        <w:t xml:space="preserve">TENDER </w:t>
      </w:r>
      <w:r w:rsidR="00634FE0" w:rsidRPr="00634FE0">
        <w:rPr>
          <w:rFonts w:ascii="Arial" w:hAnsi="Arial" w:cs="Arial"/>
          <w:b/>
          <w:sz w:val="24"/>
          <w:szCs w:val="24"/>
        </w:rPr>
        <w:t>ENQUIRY NO</w:t>
      </w:r>
      <w:r>
        <w:rPr>
          <w:rFonts w:ascii="Arial" w:hAnsi="Arial" w:cs="Arial"/>
          <w:b/>
          <w:sz w:val="24"/>
          <w:szCs w:val="24"/>
        </w:rPr>
        <w:t xml:space="preserve"> </w:t>
      </w:r>
      <w:r w:rsidR="00634FE0" w:rsidRPr="00634FE0">
        <w:rPr>
          <w:rFonts w:ascii="Arial" w:hAnsi="Arial" w:cs="Arial"/>
          <w:b/>
          <w:sz w:val="24"/>
          <w:szCs w:val="24"/>
        </w:rPr>
        <w:t>:</w:t>
      </w:r>
      <w:r w:rsidR="00634FE0">
        <w:rPr>
          <w:rFonts w:ascii="Arial" w:hAnsi="Arial" w:cs="Arial"/>
          <w:sz w:val="24"/>
          <w:szCs w:val="24"/>
        </w:rPr>
        <w:tab/>
      </w:r>
      <w:r w:rsidR="00634FE0">
        <w:rPr>
          <w:rFonts w:ascii="Arial" w:hAnsi="Arial" w:cs="Arial"/>
          <w:sz w:val="24"/>
          <w:szCs w:val="24"/>
        </w:rPr>
        <w:tab/>
      </w:r>
      <w:r w:rsidR="00030532">
        <w:rPr>
          <w:rFonts w:ascii="Arial" w:hAnsi="Arial" w:cs="Arial"/>
          <w:b/>
          <w:sz w:val="24"/>
          <w:szCs w:val="24"/>
        </w:rPr>
        <w:t>OLT</w:t>
      </w:r>
    </w:p>
    <w:p w14:paraId="0E2A43FC" w14:textId="77777777" w:rsidR="006B46ED" w:rsidRPr="004160BC" w:rsidRDefault="006B46ED" w:rsidP="00634FE0">
      <w:pPr>
        <w:rPr>
          <w:rFonts w:ascii="Arial" w:hAnsi="Arial" w:cs="Arial"/>
          <w:b/>
          <w:sz w:val="24"/>
          <w:szCs w:val="24"/>
        </w:rPr>
      </w:pPr>
    </w:p>
    <w:p w14:paraId="12CF64D6" w14:textId="16E0CCB8" w:rsidR="00634FE0" w:rsidRDefault="00634FE0" w:rsidP="00634FE0">
      <w:pPr>
        <w:keepNext/>
        <w:outlineLvl w:val="2"/>
        <w:rPr>
          <w:rFonts w:ascii="Arial" w:hAnsi="Arial" w:cs="Arial"/>
          <w:b/>
          <w:sz w:val="24"/>
          <w:szCs w:val="24"/>
        </w:rPr>
      </w:pPr>
      <w:r w:rsidRPr="00634FE0">
        <w:rPr>
          <w:rFonts w:ascii="Arial" w:hAnsi="Arial" w:cs="Arial"/>
          <w:b/>
          <w:sz w:val="24"/>
          <w:szCs w:val="24"/>
        </w:rPr>
        <w:t xml:space="preserve">CLOSING </w:t>
      </w:r>
      <w:r w:rsidR="004160BC">
        <w:rPr>
          <w:rFonts w:ascii="Arial" w:hAnsi="Arial" w:cs="Arial"/>
          <w:b/>
          <w:sz w:val="24"/>
          <w:szCs w:val="24"/>
        </w:rPr>
        <w:t xml:space="preserve"> </w:t>
      </w:r>
      <w:r w:rsidR="005905B6">
        <w:rPr>
          <w:rFonts w:ascii="Arial" w:hAnsi="Arial" w:cs="Arial"/>
          <w:b/>
          <w:sz w:val="24"/>
          <w:szCs w:val="24"/>
        </w:rPr>
        <w:t>:</w:t>
      </w:r>
      <w:r>
        <w:rPr>
          <w:rFonts w:ascii="Arial" w:hAnsi="Arial" w:cs="Arial"/>
          <w:sz w:val="24"/>
          <w:szCs w:val="24"/>
        </w:rPr>
        <w:tab/>
      </w:r>
      <w:r>
        <w:rPr>
          <w:rFonts w:ascii="Arial" w:hAnsi="Arial" w:cs="Arial"/>
          <w:sz w:val="24"/>
          <w:szCs w:val="24"/>
        </w:rPr>
        <w:tab/>
      </w:r>
      <w:r w:rsidR="004160BC">
        <w:rPr>
          <w:rFonts w:ascii="Arial" w:hAnsi="Arial" w:cs="Arial"/>
          <w:color w:val="FFFFFF" w:themeColor="background1"/>
          <w:sz w:val="24"/>
          <w:szCs w:val="24"/>
        </w:rPr>
        <w:tab/>
      </w:r>
      <w:r w:rsidR="005905B6">
        <w:rPr>
          <w:rFonts w:ascii="Arial" w:hAnsi="Arial" w:cs="Arial"/>
          <w:color w:val="FFFFFF" w:themeColor="background1"/>
          <w:sz w:val="24"/>
          <w:szCs w:val="24"/>
        </w:rPr>
        <w:t xml:space="preserve">          </w:t>
      </w:r>
      <w:r w:rsidR="006B46ED">
        <w:rPr>
          <w:rFonts w:ascii="Arial" w:hAnsi="Arial" w:cs="Arial"/>
          <w:b/>
          <w:sz w:val="24"/>
          <w:szCs w:val="24"/>
        </w:rPr>
        <w:t xml:space="preserve"> @ 10.00 AM</w:t>
      </w:r>
    </w:p>
    <w:p w14:paraId="62487CBE" w14:textId="77777777" w:rsidR="006B46ED" w:rsidRPr="006B46ED" w:rsidRDefault="006B46ED" w:rsidP="00634FE0">
      <w:pPr>
        <w:keepNext/>
        <w:outlineLvl w:val="2"/>
        <w:rPr>
          <w:rFonts w:ascii="Arial" w:hAnsi="Arial" w:cs="Arial"/>
          <w:b/>
          <w:sz w:val="24"/>
          <w:szCs w:val="24"/>
        </w:rPr>
      </w:pPr>
    </w:p>
    <w:p w14:paraId="395C122D" w14:textId="4A9A2741" w:rsidR="00634FE0" w:rsidRDefault="00634FE0" w:rsidP="00634FE0">
      <w:pPr>
        <w:rPr>
          <w:rFonts w:ascii="Arial" w:hAnsi="Arial" w:cs="Arial"/>
          <w:b/>
          <w:sz w:val="24"/>
          <w:szCs w:val="24"/>
        </w:rPr>
      </w:pPr>
      <w:r w:rsidRPr="00634FE0">
        <w:rPr>
          <w:rFonts w:ascii="Arial" w:hAnsi="Arial" w:cs="Arial"/>
          <w:b/>
          <w:sz w:val="24"/>
          <w:szCs w:val="24"/>
        </w:rPr>
        <w:t>CONTACT PERSON</w:t>
      </w:r>
      <w:r w:rsidR="006B46ED">
        <w:rPr>
          <w:rFonts w:ascii="Arial" w:hAnsi="Arial" w:cs="Arial"/>
          <w:b/>
          <w:sz w:val="24"/>
          <w:szCs w:val="24"/>
        </w:rPr>
        <w:t xml:space="preserve"> </w:t>
      </w:r>
      <w:r w:rsidRPr="00634FE0">
        <w:rPr>
          <w:rFonts w:ascii="Arial" w:hAnsi="Arial" w:cs="Arial"/>
          <w:b/>
          <w:sz w:val="24"/>
          <w:szCs w:val="24"/>
        </w:rPr>
        <w:t>:</w:t>
      </w:r>
      <w:r w:rsidR="006B46ED">
        <w:rPr>
          <w:rFonts w:ascii="Arial" w:hAnsi="Arial" w:cs="Arial"/>
          <w:b/>
          <w:sz w:val="24"/>
          <w:szCs w:val="24"/>
        </w:rPr>
        <w:tab/>
      </w:r>
      <w:r w:rsidR="006B46ED">
        <w:rPr>
          <w:rFonts w:ascii="Arial" w:hAnsi="Arial" w:cs="Arial"/>
          <w:b/>
          <w:sz w:val="24"/>
          <w:szCs w:val="24"/>
        </w:rPr>
        <w:tab/>
        <w:t>RE</w:t>
      </w:r>
      <w:r w:rsidR="005905B6">
        <w:rPr>
          <w:rFonts w:ascii="Arial" w:hAnsi="Arial" w:cs="Arial"/>
          <w:b/>
          <w:sz w:val="24"/>
          <w:szCs w:val="24"/>
        </w:rPr>
        <w:t>GGY MASEKO</w:t>
      </w:r>
    </w:p>
    <w:p w14:paraId="1B88DCF6" w14:textId="77777777" w:rsidR="006B46ED" w:rsidRDefault="006B46ED" w:rsidP="00634FE0">
      <w:pPr>
        <w:rPr>
          <w:rFonts w:ascii="Arial" w:hAnsi="Arial" w:cs="Arial"/>
          <w:sz w:val="24"/>
          <w:szCs w:val="24"/>
        </w:rPr>
      </w:pPr>
    </w:p>
    <w:p w14:paraId="1C32172D" w14:textId="611EBE93" w:rsidR="00634FE0" w:rsidRDefault="006B46ED" w:rsidP="00634FE0">
      <w:pPr>
        <w:rPr>
          <w:rFonts w:ascii="Arial" w:hAnsi="Arial" w:cs="Arial"/>
          <w:b/>
          <w:sz w:val="24"/>
          <w:szCs w:val="24"/>
        </w:rPr>
      </w:pPr>
      <w:r>
        <w:rPr>
          <w:rFonts w:ascii="Arial" w:hAnsi="Arial" w:cs="Arial"/>
          <w:b/>
          <w:sz w:val="24"/>
          <w:szCs w:val="24"/>
        </w:rPr>
        <w:t xml:space="preserve">TENDER SUBMISSION </w:t>
      </w:r>
      <w:r w:rsidR="00634FE0" w:rsidRPr="00634FE0">
        <w:rPr>
          <w:rFonts w:ascii="Arial" w:hAnsi="Arial" w:cs="Arial"/>
          <w:b/>
          <w:sz w:val="24"/>
          <w:szCs w:val="24"/>
        </w:rPr>
        <w:t>:</w:t>
      </w:r>
      <w:r>
        <w:rPr>
          <w:rFonts w:ascii="Arial" w:hAnsi="Arial" w:cs="Arial"/>
          <w:b/>
          <w:sz w:val="24"/>
          <w:szCs w:val="24"/>
        </w:rPr>
        <w:tab/>
      </w:r>
      <w:r>
        <w:rPr>
          <w:rFonts w:ascii="Arial" w:hAnsi="Arial" w:cs="Arial"/>
          <w:b/>
          <w:sz w:val="24"/>
          <w:szCs w:val="24"/>
        </w:rPr>
        <w:tab/>
      </w:r>
      <w:hyperlink r:id="rId21" w:history="1">
        <w:r w:rsidR="00030532" w:rsidRPr="00CE4E6D">
          <w:rPr>
            <w:rStyle w:val="Hyperlink"/>
            <w:rFonts w:ascii="Arial" w:hAnsi="Arial" w:cs="Arial"/>
            <w:b/>
            <w:sz w:val="24"/>
            <w:szCs w:val="24"/>
          </w:rPr>
          <w:t>Informaltendering@eskom.co.za</w:t>
        </w:r>
      </w:hyperlink>
      <w:r>
        <w:rPr>
          <w:rFonts w:ascii="Arial" w:hAnsi="Arial" w:cs="Arial"/>
          <w:b/>
          <w:sz w:val="24"/>
          <w:szCs w:val="24"/>
        </w:rPr>
        <w:t xml:space="preserve"> </w:t>
      </w:r>
    </w:p>
    <w:p w14:paraId="2D83D4FD" w14:textId="77777777" w:rsidR="006B46ED" w:rsidRDefault="006B46ED" w:rsidP="00634FE0">
      <w:pPr>
        <w:rPr>
          <w:rFonts w:ascii="Arial" w:hAnsi="Arial" w:cs="Arial"/>
          <w:sz w:val="24"/>
          <w:szCs w:val="24"/>
        </w:rPr>
      </w:pPr>
    </w:p>
    <w:p w14:paraId="48AFD01F" w14:textId="77777777" w:rsidR="00634FE0" w:rsidRDefault="00634FE0" w:rsidP="00634FE0">
      <w:pPr>
        <w:rPr>
          <w:rFonts w:ascii="Arial" w:hAnsi="Arial"/>
          <w:bCs/>
          <w:iCs/>
          <w:sz w:val="24"/>
          <w:szCs w:val="24"/>
        </w:rPr>
      </w:pPr>
    </w:p>
    <w:p w14:paraId="1BD006A3" w14:textId="77777777" w:rsidR="00634FE0" w:rsidRPr="00F434D8" w:rsidRDefault="00634FE0" w:rsidP="00634FE0">
      <w:pPr>
        <w:rPr>
          <w:bCs/>
          <w:iCs/>
          <w:sz w:val="24"/>
          <w:szCs w:val="24"/>
        </w:rPr>
      </w:pPr>
      <w:r w:rsidRPr="00F434D8">
        <w:rPr>
          <w:rFonts w:ascii="Arial" w:hAnsi="Arial"/>
          <w:bCs/>
          <w:iCs/>
          <w:sz w:val="24"/>
          <w:szCs w:val="24"/>
        </w:rPr>
        <w:t>Commercially required Returnable Documentation:</w:t>
      </w:r>
    </w:p>
    <w:p w14:paraId="169B58BC" w14:textId="77777777" w:rsidR="00634FE0" w:rsidRPr="00F434D8" w:rsidRDefault="00634FE0" w:rsidP="00634FE0">
      <w:pPr>
        <w:jc w:val="both"/>
        <w:rPr>
          <w:rFonts w:ascii="Arial" w:hAnsi="Arial"/>
          <w:sz w:val="24"/>
          <w:szCs w:val="24"/>
        </w:rPr>
      </w:pPr>
    </w:p>
    <w:p w14:paraId="60A7DCA4" w14:textId="56C8F642" w:rsidR="00634FE0" w:rsidRDefault="00634FE0" w:rsidP="00634FE0">
      <w:pPr>
        <w:jc w:val="both"/>
        <w:rPr>
          <w:rFonts w:ascii="Arial" w:hAnsi="Arial"/>
          <w:sz w:val="24"/>
          <w:szCs w:val="24"/>
        </w:rPr>
      </w:pPr>
      <w:r w:rsidRPr="006B46ED">
        <w:rPr>
          <w:rFonts w:ascii="Arial" w:hAnsi="Arial"/>
          <w:b/>
          <w:sz w:val="24"/>
          <w:szCs w:val="24"/>
        </w:rPr>
        <w:lastRenderedPageBreak/>
        <w:t>Your tender must be submitted strictly in accordance with the requirements stipulated</w:t>
      </w:r>
      <w:r w:rsidR="006B46ED" w:rsidRPr="006B46ED">
        <w:rPr>
          <w:rFonts w:ascii="Arial" w:hAnsi="Arial"/>
          <w:b/>
          <w:sz w:val="24"/>
          <w:szCs w:val="24"/>
        </w:rPr>
        <w:t xml:space="preserve"> in this section and section 4 TENDER RETURNABLES</w:t>
      </w:r>
      <w:r w:rsidRPr="00F434D8">
        <w:rPr>
          <w:rFonts w:ascii="Arial" w:hAnsi="Arial"/>
          <w:sz w:val="24"/>
          <w:szCs w:val="24"/>
        </w:rPr>
        <w:t>, forms and/or documents on the basis that tenders out of time or incomplete tenders will not qualify for consideration and the under mentioned documents and required declarations are to accompany the “Offer to Purchase” to qualify for evaluation purposes.</w:t>
      </w:r>
    </w:p>
    <w:p w14:paraId="22C87033" w14:textId="77777777" w:rsidR="00634FE0" w:rsidRDefault="00634FE0" w:rsidP="00634FE0">
      <w:pPr>
        <w:jc w:val="both"/>
        <w:rPr>
          <w:rFonts w:ascii="Arial" w:hAnsi="Arial"/>
          <w:sz w:val="24"/>
          <w:szCs w:val="24"/>
        </w:rPr>
      </w:pPr>
    </w:p>
    <w:p w14:paraId="7E850839" w14:textId="1A494CB9" w:rsidR="00634FE0" w:rsidRDefault="00634FE0" w:rsidP="00634FE0">
      <w:pPr>
        <w:spacing w:after="240"/>
        <w:jc w:val="both"/>
        <w:rPr>
          <w:rFonts w:ascii="Arial" w:hAnsi="Arial" w:cs="Arial"/>
          <w:b/>
          <w:sz w:val="24"/>
          <w:szCs w:val="24"/>
        </w:rPr>
      </w:pPr>
      <w:r w:rsidRPr="00902933">
        <w:rPr>
          <w:rFonts w:ascii="Arial" w:hAnsi="Arial" w:cs="Arial"/>
          <w:b/>
          <w:sz w:val="24"/>
          <w:szCs w:val="24"/>
        </w:rPr>
        <w:t>NB!</w:t>
      </w:r>
      <w:r>
        <w:rPr>
          <w:rFonts w:ascii="Arial" w:hAnsi="Arial" w:cs="Arial"/>
          <w:sz w:val="24"/>
          <w:szCs w:val="24"/>
        </w:rPr>
        <w:t xml:space="preserve"> </w:t>
      </w:r>
      <w:r w:rsidRPr="00216935">
        <w:rPr>
          <w:rFonts w:ascii="Arial" w:hAnsi="Arial" w:cs="Arial"/>
          <w:b/>
          <w:sz w:val="24"/>
          <w:szCs w:val="24"/>
        </w:rPr>
        <w:t>A bidder who has an existing or expired contract with Eskom and has defaulted in terms of that contract will be disqualified and not be awarded a new contract. A bidder who has an open non-conformance will be disqualified and not awarded a new contract</w:t>
      </w:r>
    </w:p>
    <w:p w14:paraId="091121CA" w14:textId="77950B39" w:rsidR="006B46ED" w:rsidRDefault="006B46ED" w:rsidP="00634FE0">
      <w:pPr>
        <w:spacing w:after="240"/>
        <w:jc w:val="both"/>
        <w:rPr>
          <w:rFonts w:ascii="Arial" w:hAnsi="Arial" w:cs="Arial"/>
          <w:b/>
          <w:sz w:val="24"/>
          <w:szCs w:val="24"/>
        </w:rPr>
      </w:pPr>
    </w:p>
    <w:p w14:paraId="2BDC7C46" w14:textId="1C402B34" w:rsidR="006B46ED" w:rsidRDefault="006B46ED" w:rsidP="00634FE0">
      <w:pPr>
        <w:spacing w:after="240"/>
        <w:jc w:val="both"/>
        <w:rPr>
          <w:rFonts w:ascii="Arial" w:hAnsi="Arial"/>
          <w:b/>
          <w:sz w:val="24"/>
          <w:szCs w:val="24"/>
        </w:rPr>
      </w:pPr>
    </w:p>
    <w:p w14:paraId="64C63A10" w14:textId="41883CE1" w:rsidR="006B46ED" w:rsidRDefault="006B46ED" w:rsidP="00634FE0">
      <w:pPr>
        <w:spacing w:after="240"/>
        <w:jc w:val="both"/>
        <w:rPr>
          <w:rFonts w:ascii="Arial" w:hAnsi="Arial"/>
          <w:b/>
          <w:sz w:val="24"/>
          <w:szCs w:val="24"/>
        </w:rPr>
      </w:pPr>
    </w:p>
    <w:p w14:paraId="229466B8" w14:textId="437AF0C1" w:rsidR="006B46ED" w:rsidRDefault="006B46ED" w:rsidP="00634FE0">
      <w:pPr>
        <w:spacing w:after="240"/>
        <w:jc w:val="both"/>
        <w:rPr>
          <w:rFonts w:ascii="Arial" w:hAnsi="Arial"/>
          <w:b/>
          <w:sz w:val="24"/>
          <w:szCs w:val="24"/>
        </w:rPr>
      </w:pPr>
    </w:p>
    <w:p w14:paraId="5E72F7D3" w14:textId="5AED1244" w:rsidR="006B46ED" w:rsidRDefault="006B46ED" w:rsidP="00634FE0">
      <w:pPr>
        <w:spacing w:after="240"/>
        <w:jc w:val="both"/>
        <w:rPr>
          <w:rFonts w:ascii="Arial" w:hAnsi="Arial"/>
          <w:b/>
          <w:sz w:val="24"/>
          <w:szCs w:val="24"/>
        </w:rPr>
      </w:pPr>
    </w:p>
    <w:p w14:paraId="53E2948B" w14:textId="2C094104" w:rsidR="006B46ED" w:rsidRDefault="006B46ED" w:rsidP="00634FE0">
      <w:pPr>
        <w:spacing w:after="240"/>
        <w:jc w:val="both"/>
        <w:rPr>
          <w:rFonts w:ascii="Arial" w:hAnsi="Arial"/>
          <w:b/>
          <w:sz w:val="24"/>
          <w:szCs w:val="24"/>
        </w:rPr>
      </w:pPr>
    </w:p>
    <w:p w14:paraId="7A0FFD08" w14:textId="57510A03" w:rsidR="006B46ED" w:rsidRDefault="006B46ED" w:rsidP="00634FE0">
      <w:pPr>
        <w:spacing w:after="240"/>
        <w:jc w:val="both"/>
        <w:rPr>
          <w:rFonts w:ascii="Arial" w:hAnsi="Arial"/>
          <w:b/>
          <w:sz w:val="24"/>
          <w:szCs w:val="24"/>
        </w:rPr>
      </w:pPr>
    </w:p>
    <w:p w14:paraId="5AF9F752" w14:textId="159099D0" w:rsidR="006B46ED" w:rsidRDefault="006B46ED" w:rsidP="00634FE0">
      <w:pPr>
        <w:spacing w:after="240"/>
        <w:jc w:val="both"/>
        <w:rPr>
          <w:rFonts w:ascii="Arial" w:hAnsi="Arial"/>
          <w:b/>
          <w:sz w:val="24"/>
          <w:szCs w:val="24"/>
        </w:rPr>
      </w:pPr>
    </w:p>
    <w:p w14:paraId="67697CBA" w14:textId="1735E581" w:rsidR="006B46ED" w:rsidRDefault="006B46ED" w:rsidP="00634FE0">
      <w:pPr>
        <w:spacing w:after="240"/>
        <w:jc w:val="both"/>
        <w:rPr>
          <w:rFonts w:ascii="Arial" w:hAnsi="Arial"/>
          <w:b/>
          <w:sz w:val="24"/>
          <w:szCs w:val="24"/>
        </w:rPr>
      </w:pPr>
    </w:p>
    <w:p w14:paraId="09B25152" w14:textId="532FBEBE" w:rsidR="006B46ED" w:rsidRDefault="006B46ED" w:rsidP="00634FE0">
      <w:pPr>
        <w:spacing w:after="240"/>
        <w:jc w:val="both"/>
        <w:rPr>
          <w:rFonts w:ascii="Arial" w:hAnsi="Arial"/>
          <w:b/>
          <w:sz w:val="24"/>
          <w:szCs w:val="24"/>
        </w:rPr>
      </w:pPr>
    </w:p>
    <w:p w14:paraId="69B550C5" w14:textId="0BC64995" w:rsidR="006B46ED" w:rsidRDefault="006B46ED" w:rsidP="00634FE0">
      <w:pPr>
        <w:spacing w:after="240"/>
        <w:jc w:val="both"/>
        <w:rPr>
          <w:rFonts w:ascii="Arial" w:hAnsi="Arial"/>
          <w:b/>
          <w:sz w:val="24"/>
          <w:szCs w:val="24"/>
        </w:rPr>
      </w:pPr>
    </w:p>
    <w:p w14:paraId="51019392" w14:textId="09AC2FDB" w:rsidR="006B46ED" w:rsidRDefault="006B46ED" w:rsidP="00634FE0">
      <w:pPr>
        <w:spacing w:after="240"/>
        <w:jc w:val="both"/>
        <w:rPr>
          <w:rFonts w:ascii="Arial" w:hAnsi="Arial"/>
          <w:b/>
          <w:sz w:val="24"/>
          <w:szCs w:val="24"/>
        </w:rPr>
      </w:pPr>
    </w:p>
    <w:p w14:paraId="2DB4920B" w14:textId="1CBD3880" w:rsidR="006B46ED" w:rsidRDefault="006B46ED" w:rsidP="00634FE0">
      <w:pPr>
        <w:spacing w:after="240"/>
        <w:jc w:val="both"/>
        <w:rPr>
          <w:rFonts w:ascii="Arial" w:hAnsi="Arial"/>
          <w:b/>
          <w:sz w:val="24"/>
          <w:szCs w:val="24"/>
        </w:rPr>
      </w:pPr>
    </w:p>
    <w:p w14:paraId="222D5AA6" w14:textId="40FB451B" w:rsidR="00F272E1" w:rsidRDefault="00F272E1" w:rsidP="00634FE0">
      <w:pPr>
        <w:spacing w:after="240"/>
        <w:jc w:val="both"/>
        <w:rPr>
          <w:rFonts w:ascii="Arial" w:hAnsi="Arial"/>
          <w:b/>
          <w:sz w:val="24"/>
          <w:szCs w:val="24"/>
        </w:rPr>
      </w:pPr>
    </w:p>
    <w:p w14:paraId="0296FC7F" w14:textId="756145E3" w:rsidR="00F272E1" w:rsidRDefault="00F272E1" w:rsidP="00634FE0">
      <w:pPr>
        <w:spacing w:after="240"/>
        <w:jc w:val="both"/>
        <w:rPr>
          <w:rFonts w:ascii="Arial" w:hAnsi="Arial"/>
          <w:b/>
          <w:sz w:val="24"/>
          <w:szCs w:val="24"/>
        </w:rPr>
      </w:pPr>
    </w:p>
    <w:p w14:paraId="2FC306AF" w14:textId="67E443A9" w:rsidR="00F272E1" w:rsidRDefault="00F272E1" w:rsidP="00634FE0">
      <w:pPr>
        <w:spacing w:after="240"/>
        <w:jc w:val="both"/>
        <w:rPr>
          <w:rFonts w:ascii="Arial" w:hAnsi="Arial"/>
          <w:b/>
          <w:sz w:val="24"/>
          <w:szCs w:val="24"/>
        </w:rPr>
      </w:pPr>
    </w:p>
    <w:p w14:paraId="3B048D4D" w14:textId="38AD93D2" w:rsidR="00F272E1" w:rsidRDefault="00F272E1" w:rsidP="00634FE0">
      <w:pPr>
        <w:spacing w:after="240"/>
        <w:jc w:val="both"/>
        <w:rPr>
          <w:rFonts w:ascii="Arial" w:hAnsi="Arial"/>
          <w:b/>
          <w:sz w:val="24"/>
          <w:szCs w:val="24"/>
        </w:rPr>
      </w:pPr>
    </w:p>
    <w:p w14:paraId="760CB8C0" w14:textId="77777777" w:rsidR="00F272E1" w:rsidRDefault="00F272E1" w:rsidP="00634FE0">
      <w:pPr>
        <w:spacing w:after="240"/>
        <w:jc w:val="both"/>
        <w:rPr>
          <w:rFonts w:ascii="Arial" w:hAnsi="Arial"/>
          <w:b/>
          <w:sz w:val="24"/>
          <w:szCs w:val="24"/>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4678"/>
        <w:gridCol w:w="1730"/>
      </w:tblGrid>
      <w:tr w:rsidR="006B46ED" w:rsidRPr="00F434D8" w14:paraId="7BAA583D" w14:textId="77777777" w:rsidTr="006B46ED">
        <w:tc>
          <w:tcPr>
            <w:tcW w:w="3941" w:type="dxa"/>
          </w:tcPr>
          <w:p w14:paraId="03557588" w14:textId="77777777" w:rsidR="006B46ED" w:rsidRPr="00F434D8" w:rsidRDefault="006B46ED" w:rsidP="002B20A9">
            <w:pPr>
              <w:rPr>
                <w:color w:val="000000"/>
                <w:sz w:val="22"/>
              </w:rPr>
            </w:pPr>
            <w:r w:rsidRPr="00F434D8">
              <w:rPr>
                <w:color w:val="FFFFFF"/>
                <w:sz w:val="22"/>
              </w:rPr>
              <w:lastRenderedPageBreak/>
              <w:t>.</w:t>
            </w:r>
            <w:r w:rsidRPr="00F434D8">
              <w:rPr>
                <w:lang w:val="en-US" w:eastAsia="en-ZA"/>
              </w:rPr>
              <w:t xml:space="preserve"> </w:t>
            </w:r>
            <w:r w:rsidRPr="00F434D8">
              <w:rPr>
                <w:lang w:val="en-US" w:eastAsia="en-ZA"/>
              </w:rPr>
              <w:object w:dxaOrig="10892" w:dyaOrig="3240" w14:anchorId="7DC82C39">
                <v:shape id="_x0000_i1028" type="#_x0000_t75" style="width:135.5pt;height:40pt" o:ole="" fillcolor="window">
                  <v:imagedata r:id="rId22" o:title=""/>
                </v:shape>
                <o:OLEObject Type="Embed" ProgID="MSPhotoEd.3" ShapeID="_x0000_i1028" DrawAspect="Content" ObjectID="_1727767059" r:id="rId23"/>
              </w:object>
            </w:r>
          </w:p>
        </w:tc>
        <w:tc>
          <w:tcPr>
            <w:tcW w:w="4678" w:type="dxa"/>
          </w:tcPr>
          <w:p w14:paraId="008A8866" w14:textId="77777777" w:rsidR="006B46ED" w:rsidRPr="00F434D8" w:rsidRDefault="006B46ED" w:rsidP="002B20A9">
            <w:pPr>
              <w:keepNext/>
              <w:spacing w:before="60" w:after="60"/>
              <w:jc w:val="center"/>
              <w:outlineLvl w:val="0"/>
              <w:rPr>
                <w:rFonts w:ascii="Arial" w:hAnsi="Arial"/>
                <w:b/>
                <w:sz w:val="24"/>
              </w:rPr>
            </w:pPr>
            <w:r w:rsidRPr="00F434D8">
              <w:rPr>
                <w:rFonts w:ascii="Arial" w:hAnsi="Arial"/>
                <w:b/>
                <w:sz w:val="24"/>
              </w:rPr>
              <w:t>INVESTMENT RECOVERY</w:t>
            </w:r>
          </w:p>
          <w:p w14:paraId="5D9F680D" w14:textId="77777777" w:rsidR="006B46ED" w:rsidRPr="00F434D8" w:rsidRDefault="006B46ED" w:rsidP="002B20A9">
            <w:pPr>
              <w:jc w:val="center"/>
              <w:rPr>
                <w:rFonts w:ascii="Arial" w:hAnsi="Arial" w:cs="Arial"/>
                <w:b/>
                <w:snapToGrid w:val="0"/>
                <w:color w:val="000000"/>
                <w:sz w:val="24"/>
              </w:rPr>
            </w:pPr>
            <w:r w:rsidRPr="00F434D8">
              <w:rPr>
                <w:rFonts w:ascii="Arial" w:hAnsi="Arial" w:cs="Arial"/>
                <w:b/>
                <w:snapToGrid w:val="0"/>
                <w:color w:val="000000"/>
                <w:sz w:val="24"/>
              </w:rPr>
              <w:t>OFFER TO PURCHASE FORM</w:t>
            </w:r>
          </w:p>
          <w:p w14:paraId="4767A100" w14:textId="77777777" w:rsidR="006B46ED" w:rsidRPr="002213B7" w:rsidRDefault="006B46ED" w:rsidP="002B20A9">
            <w:pPr>
              <w:jc w:val="center"/>
              <w:rPr>
                <w:rFonts w:ascii="Arial" w:hAnsi="Arial" w:cs="Arial"/>
                <w:b/>
                <w:color w:val="000000"/>
                <w:sz w:val="22"/>
              </w:rPr>
            </w:pPr>
            <w:r>
              <w:rPr>
                <w:rFonts w:ascii="Arial" w:hAnsi="Arial" w:cs="Arial"/>
                <w:b/>
                <w:color w:val="000000"/>
                <w:sz w:val="22"/>
              </w:rPr>
              <w:t>INVITATION TO TENDER</w:t>
            </w:r>
          </w:p>
        </w:tc>
        <w:tc>
          <w:tcPr>
            <w:tcW w:w="1730" w:type="dxa"/>
          </w:tcPr>
          <w:p w14:paraId="6D985FFA" w14:textId="77777777" w:rsidR="006B46ED" w:rsidRPr="00F434D8" w:rsidRDefault="006B46ED" w:rsidP="002B20A9">
            <w:pPr>
              <w:rPr>
                <w:color w:val="000000"/>
                <w:sz w:val="22"/>
              </w:rPr>
            </w:pPr>
          </w:p>
          <w:p w14:paraId="09A6F801" w14:textId="77777777" w:rsidR="006B46ED" w:rsidRPr="00F434D8" w:rsidRDefault="006B46ED" w:rsidP="002B20A9">
            <w:pPr>
              <w:rPr>
                <w:color w:val="000000"/>
                <w:sz w:val="22"/>
              </w:rPr>
            </w:pPr>
          </w:p>
          <w:p w14:paraId="6584ED57" w14:textId="65738B8B" w:rsidR="006B46ED" w:rsidRPr="006B46ED" w:rsidRDefault="006B46ED" w:rsidP="002B20A9">
            <w:pPr>
              <w:rPr>
                <w:rFonts w:ascii="Arial" w:hAnsi="Arial" w:cs="Arial"/>
                <w:b/>
                <w:color w:val="000000"/>
                <w:sz w:val="24"/>
                <w:szCs w:val="24"/>
              </w:rPr>
            </w:pPr>
          </w:p>
          <w:p w14:paraId="37921E8A" w14:textId="77777777" w:rsidR="006B46ED" w:rsidRPr="00F434D8" w:rsidRDefault="006B46ED" w:rsidP="002B20A9">
            <w:pPr>
              <w:rPr>
                <w:color w:val="000000"/>
                <w:sz w:val="22"/>
              </w:rPr>
            </w:pPr>
          </w:p>
        </w:tc>
      </w:tr>
    </w:tbl>
    <w:p w14:paraId="079B3307" w14:textId="6B2190AC" w:rsidR="00D51D07" w:rsidRDefault="00D51D07" w:rsidP="00634FE0">
      <w:pPr>
        <w:spacing w:after="240"/>
        <w:jc w:val="both"/>
        <w:rPr>
          <w:rFonts w:ascii="Arial" w:hAnsi="Arial"/>
          <w:b/>
          <w:sz w:val="24"/>
          <w:szCs w:val="24"/>
          <w:u w:val="single"/>
        </w:rPr>
      </w:pPr>
    </w:p>
    <w:p w14:paraId="78818E4C" w14:textId="77777777" w:rsidR="00F272E1" w:rsidRDefault="00F272E1" w:rsidP="00634FE0">
      <w:pPr>
        <w:spacing w:after="240"/>
        <w:jc w:val="both"/>
        <w:rPr>
          <w:rFonts w:ascii="Arial" w:hAnsi="Arial"/>
          <w:b/>
          <w:sz w:val="24"/>
          <w:szCs w:val="24"/>
          <w:u w:val="single"/>
        </w:rPr>
      </w:pPr>
    </w:p>
    <w:p w14:paraId="64155C87" w14:textId="5B23CDCE" w:rsidR="004F6821" w:rsidRPr="004F6821" w:rsidRDefault="004F6821" w:rsidP="00634FE0">
      <w:pPr>
        <w:spacing w:after="240"/>
        <w:jc w:val="both"/>
        <w:rPr>
          <w:rFonts w:ascii="Arial" w:hAnsi="Arial"/>
          <w:b/>
          <w:sz w:val="24"/>
          <w:szCs w:val="24"/>
          <w:u w:val="single"/>
        </w:rPr>
      </w:pPr>
      <w:r w:rsidRPr="004F6821">
        <w:rPr>
          <w:rFonts w:ascii="Arial" w:hAnsi="Arial"/>
          <w:b/>
          <w:sz w:val="24"/>
          <w:szCs w:val="24"/>
          <w:u w:val="single"/>
        </w:rPr>
        <w:t>LISTINGS</w:t>
      </w:r>
    </w:p>
    <w:tbl>
      <w:tblPr>
        <w:tblW w:w="10349" w:type="dxa"/>
        <w:tblInd w:w="-289" w:type="dxa"/>
        <w:tblLayout w:type="fixed"/>
        <w:tblCellMar>
          <w:left w:w="0" w:type="dxa"/>
          <w:right w:w="0" w:type="dxa"/>
        </w:tblCellMar>
        <w:tblLook w:val="0000" w:firstRow="0" w:lastRow="0" w:firstColumn="0" w:lastColumn="0" w:noHBand="0" w:noVBand="0"/>
      </w:tblPr>
      <w:tblGrid>
        <w:gridCol w:w="905"/>
        <w:gridCol w:w="1506"/>
        <w:gridCol w:w="4198"/>
        <w:gridCol w:w="3740"/>
      </w:tblGrid>
      <w:tr w:rsidR="006B46ED" w14:paraId="713090D0" w14:textId="77777777" w:rsidTr="00944964">
        <w:trPr>
          <w:trHeight w:hRule="exact" w:val="1203"/>
        </w:trPr>
        <w:tc>
          <w:tcPr>
            <w:tcW w:w="905" w:type="dxa"/>
            <w:tcBorders>
              <w:top w:val="single" w:sz="4" w:space="0" w:color="000000"/>
              <w:left w:val="single" w:sz="4" w:space="0" w:color="000000"/>
              <w:bottom w:val="single" w:sz="4" w:space="0" w:color="000000"/>
              <w:right w:val="single" w:sz="4" w:space="0" w:color="000000"/>
            </w:tcBorders>
          </w:tcPr>
          <w:p w14:paraId="06A333A5" w14:textId="77777777" w:rsidR="006B46ED" w:rsidRDefault="006B46ED" w:rsidP="002B20A9">
            <w:pPr>
              <w:pStyle w:val="TableParagraph"/>
              <w:kinsoku w:val="0"/>
              <w:overflowPunct w:val="0"/>
              <w:spacing w:line="271" w:lineRule="exact"/>
              <w:ind w:left="229"/>
            </w:pPr>
            <w:r>
              <w:rPr>
                <w:rFonts w:ascii="Arial" w:hAnsi="Arial" w:cs="Arial"/>
                <w:b/>
                <w:bCs/>
              </w:rPr>
              <w:t>Item No.</w:t>
            </w:r>
          </w:p>
        </w:tc>
        <w:tc>
          <w:tcPr>
            <w:tcW w:w="1506" w:type="dxa"/>
            <w:tcBorders>
              <w:top w:val="single" w:sz="4" w:space="0" w:color="000000"/>
              <w:left w:val="single" w:sz="4" w:space="0" w:color="000000"/>
              <w:bottom w:val="single" w:sz="4" w:space="0" w:color="000000"/>
              <w:right w:val="single" w:sz="4" w:space="0" w:color="000000"/>
            </w:tcBorders>
          </w:tcPr>
          <w:p w14:paraId="3E00E31C" w14:textId="77777777" w:rsidR="006B46ED" w:rsidRDefault="006B46ED" w:rsidP="002B20A9">
            <w:pPr>
              <w:pStyle w:val="TableParagraph"/>
              <w:kinsoku w:val="0"/>
              <w:overflowPunct w:val="0"/>
              <w:spacing w:line="271" w:lineRule="exact"/>
              <w:ind w:left="272"/>
            </w:pPr>
            <w:r>
              <w:rPr>
                <w:rFonts w:ascii="Arial" w:hAnsi="Arial" w:cs="Arial"/>
                <w:b/>
                <w:bCs/>
              </w:rPr>
              <w:t>QTY</w:t>
            </w:r>
          </w:p>
        </w:tc>
        <w:tc>
          <w:tcPr>
            <w:tcW w:w="4198" w:type="dxa"/>
            <w:tcBorders>
              <w:top w:val="single" w:sz="4" w:space="0" w:color="000000"/>
              <w:left w:val="single" w:sz="4" w:space="0" w:color="000000"/>
              <w:bottom w:val="single" w:sz="4" w:space="0" w:color="000000"/>
              <w:right w:val="single" w:sz="4" w:space="0" w:color="000000"/>
            </w:tcBorders>
          </w:tcPr>
          <w:p w14:paraId="43157C6B" w14:textId="77777777" w:rsidR="006B46ED" w:rsidRDefault="006B46ED" w:rsidP="002B20A9">
            <w:pPr>
              <w:pStyle w:val="TableParagraph"/>
              <w:kinsoku w:val="0"/>
              <w:overflowPunct w:val="0"/>
              <w:spacing w:line="271" w:lineRule="exact"/>
              <w:ind w:left="491"/>
            </w:pPr>
            <w:r>
              <w:rPr>
                <w:rFonts w:ascii="Arial" w:hAnsi="Arial" w:cs="Arial"/>
                <w:b/>
                <w:bCs/>
              </w:rPr>
              <w:t>DESC</w:t>
            </w:r>
            <w:r>
              <w:rPr>
                <w:rFonts w:ascii="Arial" w:hAnsi="Arial" w:cs="Arial"/>
                <w:b/>
                <w:bCs/>
                <w:spacing w:val="-1"/>
              </w:rPr>
              <w:t>R</w:t>
            </w:r>
            <w:r>
              <w:rPr>
                <w:rFonts w:ascii="Arial" w:hAnsi="Arial" w:cs="Arial"/>
                <w:b/>
                <w:bCs/>
              </w:rPr>
              <w:t>IPTION</w:t>
            </w:r>
          </w:p>
        </w:tc>
        <w:tc>
          <w:tcPr>
            <w:tcW w:w="3740" w:type="dxa"/>
            <w:tcBorders>
              <w:top w:val="single" w:sz="4" w:space="0" w:color="000000"/>
              <w:left w:val="single" w:sz="4" w:space="0" w:color="000000"/>
              <w:bottom w:val="single" w:sz="4" w:space="0" w:color="000000"/>
              <w:right w:val="single" w:sz="4" w:space="0" w:color="000000"/>
            </w:tcBorders>
          </w:tcPr>
          <w:p w14:paraId="2A52E725" w14:textId="77777777" w:rsidR="006B46ED" w:rsidRDefault="006B46ED" w:rsidP="002B20A9">
            <w:pPr>
              <w:pStyle w:val="TableParagraph"/>
              <w:kinsoku w:val="0"/>
              <w:overflowPunct w:val="0"/>
              <w:spacing w:line="271" w:lineRule="exact"/>
              <w:ind w:left="579"/>
              <w:rPr>
                <w:rFonts w:ascii="Arial" w:hAnsi="Arial" w:cs="Arial"/>
              </w:rPr>
            </w:pPr>
            <w:r>
              <w:rPr>
                <w:rFonts w:ascii="Arial" w:hAnsi="Arial" w:cs="Arial"/>
                <w:b/>
                <w:bCs/>
              </w:rPr>
              <w:t>PRICE OFFERED</w:t>
            </w:r>
          </w:p>
          <w:p w14:paraId="497A3ADA" w14:textId="651EFE79" w:rsidR="006B46ED" w:rsidRDefault="006B46ED" w:rsidP="002B20A9">
            <w:pPr>
              <w:pStyle w:val="TableParagraph"/>
              <w:kinsoku w:val="0"/>
              <w:overflowPunct w:val="0"/>
              <w:spacing w:line="229" w:lineRule="exact"/>
              <w:ind w:left="567"/>
            </w:pPr>
            <w:r>
              <w:rPr>
                <w:rFonts w:ascii="Arial" w:hAnsi="Arial" w:cs="Arial"/>
                <w:b/>
                <w:bCs/>
                <w:sz w:val="20"/>
                <w:szCs w:val="20"/>
              </w:rPr>
              <w:t>(</w:t>
            </w:r>
            <w:r>
              <w:rPr>
                <w:rFonts w:ascii="Arial" w:hAnsi="Arial" w:cs="Arial"/>
                <w:b/>
                <w:bCs/>
                <w:spacing w:val="-1"/>
                <w:sz w:val="20"/>
                <w:szCs w:val="20"/>
              </w:rPr>
              <w:t>EX</w:t>
            </w:r>
            <w:r>
              <w:rPr>
                <w:rFonts w:ascii="Arial" w:hAnsi="Arial" w:cs="Arial"/>
                <w:b/>
                <w:bCs/>
                <w:sz w:val="20"/>
                <w:szCs w:val="20"/>
              </w:rPr>
              <w:t>CL.</w:t>
            </w:r>
            <w:r>
              <w:rPr>
                <w:rFonts w:ascii="Arial" w:hAnsi="Arial" w:cs="Arial"/>
                <w:b/>
                <w:bCs/>
                <w:spacing w:val="-5"/>
                <w:sz w:val="20"/>
                <w:szCs w:val="20"/>
              </w:rPr>
              <w:t xml:space="preserve"> </w:t>
            </w:r>
            <w:r>
              <w:rPr>
                <w:rFonts w:ascii="Arial" w:hAnsi="Arial" w:cs="Arial"/>
                <w:b/>
                <w:bCs/>
                <w:spacing w:val="3"/>
                <w:sz w:val="20"/>
                <w:szCs w:val="20"/>
              </w:rPr>
              <w:t>V</w:t>
            </w:r>
            <w:r>
              <w:rPr>
                <w:rFonts w:ascii="Arial" w:hAnsi="Arial" w:cs="Arial"/>
                <w:b/>
                <w:bCs/>
                <w:spacing w:val="-8"/>
                <w:sz w:val="20"/>
                <w:szCs w:val="20"/>
              </w:rPr>
              <w:t>A</w:t>
            </w:r>
            <w:r>
              <w:rPr>
                <w:rFonts w:ascii="Arial" w:hAnsi="Arial" w:cs="Arial"/>
                <w:b/>
                <w:bCs/>
                <w:spacing w:val="3"/>
                <w:sz w:val="20"/>
                <w:szCs w:val="20"/>
              </w:rPr>
              <w:t>T</w:t>
            </w:r>
            <w:r>
              <w:rPr>
                <w:rFonts w:ascii="Arial" w:hAnsi="Arial" w:cs="Arial"/>
                <w:b/>
                <w:bCs/>
                <w:sz w:val="20"/>
                <w:szCs w:val="20"/>
              </w:rPr>
              <w:t>)</w:t>
            </w:r>
            <w:r>
              <w:rPr>
                <w:rFonts w:ascii="Arial" w:hAnsi="Arial" w:cs="Arial"/>
                <w:b/>
                <w:bCs/>
                <w:spacing w:val="-6"/>
                <w:sz w:val="20"/>
                <w:szCs w:val="20"/>
              </w:rPr>
              <w:t xml:space="preserve"> </w:t>
            </w:r>
          </w:p>
        </w:tc>
      </w:tr>
      <w:tr w:rsidR="004F6821" w:rsidRPr="009112FA" w14:paraId="7A28F2E0" w14:textId="77777777" w:rsidTr="00896582">
        <w:trPr>
          <w:trHeight w:hRule="exact" w:val="1441"/>
        </w:trPr>
        <w:tc>
          <w:tcPr>
            <w:tcW w:w="905" w:type="dxa"/>
            <w:tcBorders>
              <w:top w:val="single" w:sz="4" w:space="0" w:color="000000"/>
              <w:left w:val="single" w:sz="4" w:space="0" w:color="000000"/>
              <w:bottom w:val="single" w:sz="4" w:space="0" w:color="000000"/>
              <w:right w:val="single" w:sz="4" w:space="0" w:color="000000"/>
            </w:tcBorders>
          </w:tcPr>
          <w:p w14:paraId="6F3070AC" w14:textId="6B5034E4" w:rsidR="004F6821" w:rsidRPr="006B46ED" w:rsidRDefault="004F6821" w:rsidP="004F6821">
            <w:pPr>
              <w:pStyle w:val="TableParagraph"/>
              <w:kinsoku w:val="0"/>
              <w:overflowPunct w:val="0"/>
              <w:rPr>
                <w:rFonts w:ascii="Arial" w:hAnsi="Arial" w:cs="Arial"/>
              </w:rPr>
            </w:pPr>
            <w:r w:rsidRPr="006B46ED">
              <w:rPr>
                <w:rFonts w:ascii="Arial" w:hAnsi="Arial" w:cs="Arial"/>
              </w:rPr>
              <w:t>1</w:t>
            </w:r>
          </w:p>
        </w:tc>
        <w:tc>
          <w:tcPr>
            <w:tcW w:w="1506" w:type="dxa"/>
            <w:tcBorders>
              <w:top w:val="single" w:sz="4" w:space="0" w:color="000000"/>
              <w:left w:val="single" w:sz="4" w:space="0" w:color="000000"/>
              <w:bottom w:val="single" w:sz="4" w:space="0" w:color="000000"/>
              <w:right w:val="single" w:sz="4" w:space="0" w:color="000000"/>
            </w:tcBorders>
          </w:tcPr>
          <w:p w14:paraId="305F7317" w14:textId="6551BC1D" w:rsidR="004F6821" w:rsidRPr="006B46ED" w:rsidRDefault="008C1ACF" w:rsidP="004F6821">
            <w:pPr>
              <w:jc w:val="center"/>
              <w:rPr>
                <w:rFonts w:ascii="Arial" w:hAnsi="Arial" w:cs="Arial"/>
                <w:sz w:val="24"/>
                <w:szCs w:val="24"/>
              </w:rPr>
            </w:pPr>
            <w:r>
              <w:rPr>
                <w:rFonts w:ascii="Arial" w:hAnsi="Arial" w:cs="Arial"/>
                <w:sz w:val="24"/>
                <w:szCs w:val="24"/>
              </w:rPr>
              <w:t>1</w:t>
            </w:r>
          </w:p>
        </w:tc>
        <w:tc>
          <w:tcPr>
            <w:tcW w:w="4198" w:type="dxa"/>
            <w:tcBorders>
              <w:top w:val="single" w:sz="4" w:space="0" w:color="000000"/>
              <w:left w:val="single" w:sz="4" w:space="0" w:color="000000"/>
              <w:bottom w:val="single" w:sz="4" w:space="0" w:color="000000"/>
              <w:right w:val="single" w:sz="4" w:space="0" w:color="000000"/>
            </w:tcBorders>
          </w:tcPr>
          <w:p w14:paraId="1B87B22F" w14:textId="26C6F01A" w:rsidR="004F6821" w:rsidRPr="006B46ED" w:rsidRDefault="00537162" w:rsidP="00896582">
            <w:pPr>
              <w:pStyle w:val="TableParagraph"/>
              <w:kinsoku w:val="0"/>
              <w:overflowPunct w:val="0"/>
              <w:spacing w:line="271" w:lineRule="exact"/>
              <w:rPr>
                <w:rFonts w:ascii="Arial" w:hAnsi="Arial" w:cs="Arial"/>
                <w:spacing w:val="1"/>
              </w:rPr>
            </w:pPr>
            <w:r>
              <w:rPr>
                <w:rFonts w:ascii="Arial" w:hAnsi="Arial" w:cs="Arial"/>
                <w:spacing w:val="1"/>
              </w:rPr>
              <w:t xml:space="preserve"> </w:t>
            </w:r>
            <w:r w:rsidR="00F272E1">
              <w:rPr>
                <w:rFonts w:ascii="Arial" w:hAnsi="Arial" w:cs="Arial"/>
                <w:b/>
                <w:snapToGrid w:val="0"/>
                <w:color w:val="000000"/>
              </w:rPr>
              <w:t xml:space="preserve">1 X </w:t>
            </w:r>
            <w:r w:rsidR="00F272E1" w:rsidRPr="00670681">
              <w:rPr>
                <w:rFonts w:ascii="Arial" w:hAnsi="Arial" w:cs="Arial"/>
                <w:b/>
              </w:rPr>
              <w:t>SC</w:t>
            </w:r>
            <w:r w:rsidR="00F272E1" w:rsidRPr="00670681">
              <w:rPr>
                <w:rFonts w:ascii="Arial" w:hAnsi="Arial" w:cs="Arial"/>
                <w:b/>
                <w:spacing w:val="-4"/>
              </w:rPr>
              <w:t>R</w:t>
            </w:r>
            <w:r w:rsidR="00F272E1" w:rsidRPr="00670681">
              <w:rPr>
                <w:rFonts w:ascii="Arial" w:hAnsi="Arial" w:cs="Arial"/>
                <w:b/>
                <w:spacing w:val="-6"/>
              </w:rPr>
              <w:t>A</w:t>
            </w:r>
            <w:r w:rsidR="00F272E1" w:rsidRPr="00670681">
              <w:rPr>
                <w:rFonts w:ascii="Arial" w:hAnsi="Arial" w:cs="Arial"/>
                <w:b/>
              </w:rPr>
              <w:t>P</w:t>
            </w:r>
            <w:r w:rsidR="00F272E1" w:rsidRPr="00670681">
              <w:rPr>
                <w:rFonts w:ascii="Arial" w:hAnsi="Arial" w:cs="Arial"/>
                <w:b/>
                <w:spacing w:val="2"/>
              </w:rPr>
              <w:t xml:space="preserve"> </w:t>
            </w:r>
            <w:r w:rsidR="00F272E1">
              <w:rPr>
                <w:rFonts w:ascii="Arial" w:hAnsi="Arial" w:cs="Arial"/>
                <w:b/>
                <w:spacing w:val="2"/>
              </w:rPr>
              <w:t>1 M</w:t>
            </w:r>
            <w:r w:rsidR="00F272E1" w:rsidRPr="00670681">
              <w:rPr>
                <w:rFonts w:ascii="Arial" w:hAnsi="Arial" w:cs="Arial"/>
                <w:b/>
                <w:spacing w:val="5"/>
              </w:rPr>
              <w:t>V</w:t>
            </w:r>
            <w:r w:rsidR="00F272E1" w:rsidRPr="00670681">
              <w:rPr>
                <w:rFonts w:ascii="Arial" w:hAnsi="Arial" w:cs="Arial"/>
                <w:b/>
              </w:rPr>
              <w:t>A</w:t>
            </w:r>
            <w:r w:rsidR="00F272E1">
              <w:rPr>
                <w:rFonts w:ascii="Arial" w:hAnsi="Arial" w:cs="Arial"/>
                <w:b/>
              </w:rPr>
              <w:t xml:space="preserve"> 5XNEC 6 REGULATORS</w:t>
            </w:r>
            <w:r w:rsidR="00F272E1" w:rsidRPr="006B46ED">
              <w:rPr>
                <w:rFonts w:ascii="Arial" w:hAnsi="Arial" w:cs="Arial"/>
                <w:spacing w:val="1"/>
              </w:rPr>
              <w:t xml:space="preserve"> </w:t>
            </w:r>
          </w:p>
        </w:tc>
        <w:tc>
          <w:tcPr>
            <w:tcW w:w="3740" w:type="dxa"/>
            <w:tcBorders>
              <w:top w:val="single" w:sz="4" w:space="0" w:color="000000"/>
              <w:left w:val="single" w:sz="4" w:space="0" w:color="000000"/>
              <w:bottom w:val="single" w:sz="4" w:space="0" w:color="000000"/>
              <w:right w:val="single" w:sz="4" w:space="0" w:color="000000"/>
            </w:tcBorders>
          </w:tcPr>
          <w:p w14:paraId="3FCB6D32" w14:textId="7B3B0B67" w:rsidR="004F6821" w:rsidRPr="006B46ED" w:rsidRDefault="004F6821" w:rsidP="004F6821">
            <w:pPr>
              <w:rPr>
                <w:rFonts w:ascii="Arial" w:hAnsi="Arial" w:cs="Arial"/>
                <w:b/>
                <w:sz w:val="24"/>
                <w:szCs w:val="24"/>
              </w:rPr>
            </w:pPr>
            <w:r w:rsidRPr="006B46ED">
              <w:rPr>
                <w:rFonts w:ascii="Arial" w:hAnsi="Arial" w:cs="Arial"/>
                <w:b/>
                <w:sz w:val="24"/>
                <w:szCs w:val="24"/>
              </w:rPr>
              <w:t>TO GO THORUGH EVALUATION PROCESS FIRST AND THEN E-AUCTION PRICING TOOL TO BE USED</w:t>
            </w:r>
          </w:p>
        </w:tc>
      </w:tr>
    </w:tbl>
    <w:p w14:paraId="7EC3012C" w14:textId="2EC914C5" w:rsidR="00634FE0" w:rsidRDefault="00634FE0" w:rsidP="00634FE0">
      <w:pPr>
        <w:rPr>
          <w:rFonts w:ascii="Arial" w:hAnsi="Arial" w:cs="Arial"/>
          <w:sz w:val="24"/>
          <w:szCs w:val="24"/>
          <w:lang w:val="en-ZA"/>
        </w:rPr>
      </w:pPr>
    </w:p>
    <w:p w14:paraId="6C69AF09" w14:textId="77777777" w:rsidR="00896582" w:rsidRDefault="00896582" w:rsidP="006B46ED">
      <w:pPr>
        <w:jc w:val="both"/>
        <w:rPr>
          <w:rFonts w:ascii="Arial" w:hAnsi="Arial" w:cs="Arial"/>
          <w:b/>
          <w:bCs/>
          <w:sz w:val="23"/>
          <w:szCs w:val="23"/>
        </w:rPr>
      </w:pPr>
    </w:p>
    <w:p w14:paraId="4CA246F6" w14:textId="1A027C5D" w:rsidR="006B46ED" w:rsidRPr="00902396" w:rsidRDefault="006B46ED" w:rsidP="006B46ED">
      <w:pPr>
        <w:jc w:val="both"/>
        <w:rPr>
          <w:rFonts w:ascii="Arial" w:hAnsi="Arial" w:cs="Arial"/>
          <w:sz w:val="24"/>
          <w:szCs w:val="24"/>
        </w:rPr>
      </w:pPr>
      <w:r w:rsidRPr="00902396">
        <w:rPr>
          <w:rFonts w:ascii="Arial" w:hAnsi="Arial" w:cs="Arial"/>
          <w:b/>
          <w:bCs/>
          <w:sz w:val="23"/>
          <w:szCs w:val="23"/>
        </w:rPr>
        <w:t>FULL COMPANY NAME: _______________________________________________</w:t>
      </w:r>
    </w:p>
    <w:p w14:paraId="08891F5E" w14:textId="77777777" w:rsidR="006B46ED" w:rsidRDefault="006B46ED" w:rsidP="006B46ED">
      <w:pPr>
        <w:ind w:right="-142"/>
        <w:rPr>
          <w:rFonts w:ascii="Arial" w:hAnsi="Arial" w:cs="Arial"/>
          <w:b/>
          <w:bCs/>
          <w:sz w:val="24"/>
          <w:szCs w:val="24"/>
          <w:lang w:val="en-US"/>
        </w:rPr>
      </w:pPr>
    </w:p>
    <w:p w14:paraId="1A10E382" w14:textId="72A662F3" w:rsidR="00634FE0" w:rsidRDefault="00634FE0" w:rsidP="00634FE0">
      <w:pPr>
        <w:ind w:right="-142"/>
        <w:jc w:val="both"/>
        <w:rPr>
          <w:rFonts w:ascii="Arial" w:hAnsi="Arial" w:cs="Arial"/>
          <w:b/>
          <w:bCs/>
          <w:sz w:val="24"/>
          <w:szCs w:val="24"/>
          <w:lang w:val="en-US"/>
        </w:rPr>
      </w:pPr>
      <w:r w:rsidRPr="006B46ED">
        <w:rPr>
          <w:rFonts w:ascii="Arial" w:hAnsi="Arial" w:cs="Arial"/>
          <w:b/>
          <w:bCs/>
          <w:sz w:val="24"/>
          <w:szCs w:val="24"/>
          <w:lang w:val="en-US"/>
        </w:rPr>
        <w:t xml:space="preserve">This tender proof the tenderer is fully aware of the condition of the tender and the price they have offered on the tender proofs their full intention and will to purchase the </w:t>
      </w:r>
      <w:r w:rsidR="006B46ED">
        <w:rPr>
          <w:rFonts w:ascii="Arial" w:hAnsi="Arial" w:cs="Arial"/>
          <w:b/>
          <w:bCs/>
          <w:sz w:val="24"/>
          <w:szCs w:val="24"/>
          <w:lang w:val="en-US"/>
        </w:rPr>
        <w:t>scrap UNITS</w:t>
      </w:r>
      <w:r w:rsidRPr="006B46ED">
        <w:rPr>
          <w:rFonts w:ascii="Arial" w:hAnsi="Arial" w:cs="Arial"/>
          <w:b/>
          <w:bCs/>
          <w:sz w:val="24"/>
          <w:szCs w:val="24"/>
          <w:lang w:val="en-US"/>
        </w:rPr>
        <w:t xml:space="preserve"> “VOETSTOOTS” as is for their price as offered. </w:t>
      </w:r>
    </w:p>
    <w:p w14:paraId="742EFDE2" w14:textId="57BD7688" w:rsidR="006B46ED" w:rsidRDefault="006B46ED" w:rsidP="00634FE0">
      <w:pPr>
        <w:ind w:right="-142"/>
        <w:jc w:val="both"/>
        <w:rPr>
          <w:rFonts w:ascii="Arial" w:hAnsi="Arial" w:cs="Arial"/>
          <w:b/>
          <w:bCs/>
          <w:sz w:val="24"/>
          <w:szCs w:val="24"/>
          <w:lang w:val="en-US"/>
        </w:rPr>
      </w:pPr>
    </w:p>
    <w:p w14:paraId="2B8B5889" w14:textId="6243BA6B" w:rsidR="006B46ED" w:rsidRPr="006B46ED" w:rsidRDefault="006B46ED" w:rsidP="006B46ED">
      <w:pPr>
        <w:ind w:right="-142"/>
        <w:jc w:val="both"/>
        <w:rPr>
          <w:rFonts w:ascii="Arial" w:hAnsi="Arial" w:cs="Arial"/>
          <w:b/>
          <w:bCs/>
          <w:sz w:val="24"/>
          <w:szCs w:val="24"/>
          <w:u w:val="single"/>
          <w:lang w:val="en-US"/>
        </w:rPr>
      </w:pPr>
      <w:r w:rsidRPr="006B46ED">
        <w:rPr>
          <w:rFonts w:ascii="Arial" w:hAnsi="Arial" w:cs="Arial"/>
          <w:b/>
          <w:bCs/>
          <w:sz w:val="24"/>
          <w:szCs w:val="24"/>
          <w:u w:val="single"/>
          <w:lang w:val="en-US"/>
        </w:rPr>
        <w:t>Please provide full and proper details according to the requirements below. Incomplete or unclear Tender Documentation will be rejected.</w:t>
      </w:r>
    </w:p>
    <w:p w14:paraId="1BD05544" w14:textId="77777777" w:rsidR="006B46ED" w:rsidRPr="006B46ED" w:rsidRDefault="006B46ED" w:rsidP="006B46ED">
      <w:pPr>
        <w:rPr>
          <w:rFonts w:ascii="Arial" w:hAnsi="Arial" w:cs="Arial"/>
          <w:sz w:val="24"/>
          <w:szCs w:val="24"/>
        </w:rPr>
      </w:pPr>
    </w:p>
    <w:p w14:paraId="2263CED9" w14:textId="77777777" w:rsidR="006B46ED" w:rsidRPr="006B46ED" w:rsidRDefault="006B46ED" w:rsidP="006B46ED">
      <w:pPr>
        <w:ind w:right="-142"/>
        <w:rPr>
          <w:rFonts w:ascii="Arial" w:hAnsi="Arial" w:cs="Arial"/>
          <w:b/>
          <w:sz w:val="24"/>
          <w:szCs w:val="24"/>
        </w:rPr>
      </w:pPr>
    </w:p>
    <w:p w14:paraId="6A0316B3" w14:textId="26E8CA47" w:rsidR="006B46ED" w:rsidRPr="006B46ED" w:rsidRDefault="006B46ED" w:rsidP="006B46ED">
      <w:pPr>
        <w:ind w:right="-142"/>
        <w:rPr>
          <w:rFonts w:ascii="Arial" w:hAnsi="Arial" w:cs="Arial"/>
          <w:b/>
          <w:sz w:val="24"/>
          <w:szCs w:val="24"/>
        </w:rPr>
      </w:pPr>
      <w:r w:rsidRPr="006B46ED">
        <w:rPr>
          <w:rFonts w:ascii="Arial" w:hAnsi="Arial" w:cs="Arial"/>
          <w:b/>
          <w:sz w:val="24"/>
          <w:szCs w:val="24"/>
        </w:rPr>
        <w:t>OFFER SUBMITTED BY – FULL NAME :  ______________________________________</w:t>
      </w:r>
    </w:p>
    <w:p w14:paraId="138AAFE4" w14:textId="77777777" w:rsidR="006B46ED" w:rsidRPr="006B46ED" w:rsidRDefault="006B46ED" w:rsidP="006B46ED">
      <w:pPr>
        <w:ind w:right="-142"/>
        <w:rPr>
          <w:rFonts w:ascii="Arial" w:hAnsi="Arial" w:cs="Arial"/>
          <w:b/>
          <w:sz w:val="24"/>
          <w:szCs w:val="24"/>
        </w:rPr>
      </w:pPr>
    </w:p>
    <w:p w14:paraId="4A8A6FA8" w14:textId="4D09AE3B" w:rsidR="006B46ED" w:rsidRPr="006B46ED" w:rsidRDefault="006B46ED" w:rsidP="006B46ED">
      <w:pPr>
        <w:ind w:right="-142"/>
        <w:rPr>
          <w:rFonts w:ascii="Arial" w:hAnsi="Arial" w:cs="Arial"/>
          <w:b/>
          <w:sz w:val="24"/>
          <w:szCs w:val="24"/>
        </w:rPr>
      </w:pPr>
      <w:r w:rsidRPr="006B46ED">
        <w:rPr>
          <w:rFonts w:ascii="Arial" w:hAnsi="Arial" w:cs="Arial"/>
          <w:b/>
          <w:sz w:val="24"/>
          <w:szCs w:val="24"/>
        </w:rPr>
        <w:t>SIGNATURE :  ____________________________________________________________</w:t>
      </w:r>
    </w:p>
    <w:p w14:paraId="3BEA51DB" w14:textId="77777777" w:rsidR="006B46ED" w:rsidRPr="006B46ED" w:rsidRDefault="006B46ED" w:rsidP="006B46ED">
      <w:pPr>
        <w:ind w:right="-142"/>
        <w:rPr>
          <w:rFonts w:ascii="Arial" w:hAnsi="Arial" w:cs="Arial"/>
          <w:b/>
          <w:sz w:val="24"/>
          <w:szCs w:val="24"/>
        </w:rPr>
      </w:pPr>
    </w:p>
    <w:p w14:paraId="2752FF86" w14:textId="00E5BB9A" w:rsidR="006B46ED" w:rsidRPr="006B46ED" w:rsidRDefault="006B46ED" w:rsidP="006B46ED">
      <w:pPr>
        <w:ind w:right="-142"/>
        <w:rPr>
          <w:rFonts w:ascii="Arial" w:hAnsi="Arial" w:cs="Arial"/>
          <w:b/>
          <w:sz w:val="24"/>
          <w:szCs w:val="24"/>
        </w:rPr>
      </w:pPr>
      <w:r>
        <w:rPr>
          <w:rFonts w:ascii="Arial" w:hAnsi="Arial" w:cs="Arial"/>
          <w:b/>
          <w:sz w:val="24"/>
          <w:szCs w:val="24"/>
        </w:rPr>
        <w:t xml:space="preserve">DATE </w:t>
      </w:r>
      <w:r w:rsidRPr="006B46ED">
        <w:rPr>
          <w:rFonts w:ascii="Arial" w:hAnsi="Arial" w:cs="Arial"/>
          <w:b/>
          <w:sz w:val="24"/>
          <w:szCs w:val="24"/>
        </w:rPr>
        <w:t xml:space="preserve">: _____________________________  ID NUMBER : _________________________ </w:t>
      </w:r>
    </w:p>
    <w:p w14:paraId="36217DAA" w14:textId="77777777" w:rsidR="006B46ED" w:rsidRPr="006B46ED" w:rsidRDefault="006B46ED" w:rsidP="006B46ED">
      <w:pPr>
        <w:ind w:right="-142"/>
        <w:rPr>
          <w:rFonts w:ascii="Arial" w:hAnsi="Arial" w:cs="Arial"/>
          <w:b/>
          <w:sz w:val="24"/>
          <w:szCs w:val="24"/>
        </w:rPr>
      </w:pPr>
    </w:p>
    <w:p w14:paraId="3DDEAF43" w14:textId="22678DFC" w:rsidR="006B46ED" w:rsidRPr="006B46ED" w:rsidRDefault="00BB79D4" w:rsidP="006B46ED">
      <w:pPr>
        <w:ind w:right="-142"/>
        <w:rPr>
          <w:rFonts w:ascii="Arial" w:hAnsi="Arial" w:cs="Arial"/>
          <w:b/>
          <w:sz w:val="24"/>
          <w:szCs w:val="24"/>
        </w:rPr>
      </w:pPr>
      <w:r>
        <w:rPr>
          <w:rFonts w:ascii="Arial" w:hAnsi="Arial" w:cs="Arial"/>
          <w:b/>
          <w:sz w:val="24"/>
          <w:szCs w:val="24"/>
        </w:rPr>
        <w:t>E- MAIL</w:t>
      </w:r>
      <w:r w:rsidR="006B46ED" w:rsidRPr="006B46ED">
        <w:rPr>
          <w:rFonts w:ascii="Arial" w:hAnsi="Arial" w:cs="Arial"/>
          <w:b/>
          <w:sz w:val="24"/>
          <w:szCs w:val="24"/>
        </w:rPr>
        <w:t xml:space="preserve"> :  ____________________________  CONTACT NUMBER : _________________ </w:t>
      </w:r>
    </w:p>
    <w:p w14:paraId="22F66247" w14:textId="77777777" w:rsidR="006B46ED" w:rsidRPr="006B46ED" w:rsidRDefault="006B46ED" w:rsidP="006B46ED">
      <w:pPr>
        <w:ind w:right="-142"/>
        <w:rPr>
          <w:rFonts w:ascii="Arial" w:hAnsi="Arial" w:cs="Arial"/>
          <w:b/>
          <w:sz w:val="24"/>
          <w:szCs w:val="24"/>
        </w:rPr>
      </w:pPr>
    </w:p>
    <w:p w14:paraId="6124F577" w14:textId="77777777" w:rsidR="006B46ED" w:rsidRPr="006B46ED" w:rsidRDefault="006B46ED" w:rsidP="006B46ED">
      <w:pPr>
        <w:ind w:right="-142"/>
        <w:rPr>
          <w:rFonts w:ascii="Arial" w:hAnsi="Arial" w:cs="Arial"/>
          <w:b/>
          <w:sz w:val="24"/>
          <w:szCs w:val="24"/>
        </w:rPr>
      </w:pPr>
      <w:r w:rsidRPr="006B46ED">
        <w:rPr>
          <w:rFonts w:ascii="Arial" w:hAnsi="Arial" w:cs="Arial"/>
          <w:b/>
          <w:sz w:val="24"/>
          <w:szCs w:val="24"/>
        </w:rPr>
        <w:t>Who are legally authorized to provide this tender on behalf of:</w:t>
      </w:r>
    </w:p>
    <w:p w14:paraId="61E9AE7F" w14:textId="77777777" w:rsidR="006B46ED" w:rsidRPr="006B46ED" w:rsidRDefault="006B46ED" w:rsidP="006B46ED">
      <w:pPr>
        <w:ind w:right="-142"/>
        <w:rPr>
          <w:rFonts w:ascii="Arial" w:hAnsi="Arial" w:cs="Arial"/>
          <w:b/>
          <w:sz w:val="24"/>
          <w:szCs w:val="24"/>
        </w:rPr>
      </w:pPr>
    </w:p>
    <w:p w14:paraId="5CD816ED" w14:textId="77777777" w:rsidR="006B46ED" w:rsidRPr="006B46ED" w:rsidRDefault="006B46ED" w:rsidP="006B46ED">
      <w:pPr>
        <w:pStyle w:val="Default"/>
        <w:rPr>
          <w:b/>
          <w:bCs/>
        </w:rPr>
      </w:pPr>
    </w:p>
    <w:p w14:paraId="248BF184" w14:textId="77777777" w:rsidR="00896582" w:rsidRDefault="00896582" w:rsidP="006B46ED">
      <w:pPr>
        <w:pStyle w:val="Default"/>
        <w:rPr>
          <w:b/>
          <w:bCs/>
        </w:rPr>
      </w:pPr>
    </w:p>
    <w:p w14:paraId="68F4654D" w14:textId="54643D2E" w:rsidR="006B46ED" w:rsidRPr="006B46ED" w:rsidRDefault="006B46ED" w:rsidP="006B46ED">
      <w:pPr>
        <w:pStyle w:val="Default"/>
        <w:rPr>
          <w:b/>
          <w:bCs/>
        </w:rPr>
      </w:pPr>
      <w:r w:rsidRPr="006B46ED">
        <w:rPr>
          <w:b/>
          <w:bCs/>
        </w:rPr>
        <w:t xml:space="preserve">FULL COMPANY NAME: _______________________________________________ </w:t>
      </w:r>
    </w:p>
    <w:p w14:paraId="02DF27B3" w14:textId="77777777" w:rsidR="006B46ED" w:rsidRPr="006B46ED" w:rsidRDefault="006B46ED" w:rsidP="006B46ED">
      <w:pPr>
        <w:pStyle w:val="Default"/>
      </w:pPr>
    </w:p>
    <w:p w14:paraId="4602A0A5" w14:textId="77777777" w:rsidR="006B46ED" w:rsidRPr="006B46ED" w:rsidRDefault="006B46ED" w:rsidP="006B46ED">
      <w:pPr>
        <w:pStyle w:val="Default"/>
      </w:pPr>
      <w:r w:rsidRPr="006B46ED">
        <w:rPr>
          <w:b/>
          <w:bCs/>
        </w:rPr>
        <w:lastRenderedPageBreak/>
        <w:t xml:space="preserve">CSD REGISTRATION NUMBER : MAAA___________________________________ </w:t>
      </w:r>
    </w:p>
    <w:p w14:paraId="6DD9B0A2" w14:textId="77777777" w:rsidR="006B46ED" w:rsidRPr="006B46ED" w:rsidRDefault="006B46ED" w:rsidP="006B46ED">
      <w:pPr>
        <w:pStyle w:val="Default"/>
        <w:rPr>
          <w:b/>
          <w:bCs/>
        </w:rPr>
      </w:pPr>
    </w:p>
    <w:p w14:paraId="535A2DC3" w14:textId="77777777" w:rsidR="006B46ED" w:rsidRPr="006B46ED" w:rsidRDefault="006B46ED" w:rsidP="006B46ED">
      <w:pPr>
        <w:pStyle w:val="Default"/>
      </w:pPr>
      <w:r w:rsidRPr="006B46ED">
        <w:rPr>
          <w:b/>
          <w:bCs/>
        </w:rPr>
        <w:t xml:space="preserve">BBBEE LEVEL CONTRIBUTOR : _________________________________________ </w:t>
      </w:r>
    </w:p>
    <w:p w14:paraId="459A75DE" w14:textId="77777777" w:rsidR="006B46ED" w:rsidRPr="006B46ED" w:rsidRDefault="006B46ED" w:rsidP="006B46ED">
      <w:pPr>
        <w:pStyle w:val="Default"/>
        <w:rPr>
          <w:b/>
          <w:bCs/>
        </w:rPr>
      </w:pPr>
    </w:p>
    <w:p w14:paraId="51A8B24B" w14:textId="77777777" w:rsidR="006B46ED" w:rsidRPr="006B46ED" w:rsidRDefault="006B46ED" w:rsidP="006B46ED">
      <w:pPr>
        <w:pStyle w:val="Default"/>
      </w:pPr>
      <w:r w:rsidRPr="006B46ED">
        <w:rPr>
          <w:b/>
          <w:bCs/>
        </w:rPr>
        <w:t xml:space="preserve">CONTACT PERSON NAME: _____________________________________________ </w:t>
      </w:r>
    </w:p>
    <w:p w14:paraId="4FCCCF9F" w14:textId="77777777" w:rsidR="006B46ED" w:rsidRPr="006B46ED" w:rsidRDefault="006B46ED" w:rsidP="006B46ED">
      <w:pPr>
        <w:pStyle w:val="Default"/>
        <w:rPr>
          <w:b/>
          <w:bCs/>
        </w:rPr>
      </w:pPr>
    </w:p>
    <w:p w14:paraId="7F45E192" w14:textId="77777777" w:rsidR="006B46ED" w:rsidRPr="006B46ED" w:rsidRDefault="006B46ED" w:rsidP="006B46ED">
      <w:pPr>
        <w:pStyle w:val="Default"/>
      </w:pPr>
      <w:r w:rsidRPr="006B46ED">
        <w:rPr>
          <w:b/>
          <w:bCs/>
        </w:rPr>
        <w:t xml:space="preserve">EMAIL ADDRESS: ____________________________________________________ </w:t>
      </w:r>
    </w:p>
    <w:p w14:paraId="36EBA3F0" w14:textId="77777777" w:rsidR="006B46ED" w:rsidRPr="006B46ED" w:rsidRDefault="006B46ED" w:rsidP="006B46ED">
      <w:pPr>
        <w:pStyle w:val="Default"/>
        <w:rPr>
          <w:b/>
          <w:bCs/>
        </w:rPr>
      </w:pPr>
    </w:p>
    <w:p w14:paraId="08FCF872" w14:textId="77777777" w:rsidR="006B46ED" w:rsidRPr="006B46ED" w:rsidRDefault="006B46ED" w:rsidP="006B46ED">
      <w:pPr>
        <w:pStyle w:val="Default"/>
      </w:pPr>
      <w:r w:rsidRPr="006B46ED">
        <w:rPr>
          <w:b/>
          <w:bCs/>
        </w:rPr>
        <w:t xml:space="preserve">TELEPHONE NUMBER : _______________________________________________ </w:t>
      </w:r>
    </w:p>
    <w:p w14:paraId="6BD3E11D" w14:textId="77777777" w:rsidR="006B46ED" w:rsidRPr="006B46ED" w:rsidRDefault="006B46ED" w:rsidP="006B46ED">
      <w:pPr>
        <w:pStyle w:val="Default"/>
        <w:rPr>
          <w:b/>
          <w:bCs/>
        </w:rPr>
      </w:pPr>
    </w:p>
    <w:p w14:paraId="3A6FFC1D" w14:textId="77777777" w:rsidR="006B46ED" w:rsidRPr="006B46ED" w:rsidRDefault="006B46ED" w:rsidP="006B46ED">
      <w:pPr>
        <w:pStyle w:val="Default"/>
      </w:pPr>
      <w:r w:rsidRPr="006B46ED">
        <w:rPr>
          <w:b/>
          <w:bCs/>
        </w:rPr>
        <w:t xml:space="preserve">COMPANY PHYSICAL ADDRESS: _____________________________________________________________________ </w:t>
      </w:r>
    </w:p>
    <w:p w14:paraId="7527B1A2" w14:textId="77777777" w:rsidR="006B46ED" w:rsidRPr="006B46ED" w:rsidRDefault="006B46ED" w:rsidP="006B46ED">
      <w:pPr>
        <w:pStyle w:val="Default"/>
        <w:rPr>
          <w:b/>
          <w:bCs/>
        </w:rPr>
      </w:pPr>
    </w:p>
    <w:p w14:paraId="0ED69089" w14:textId="77777777" w:rsidR="006B46ED" w:rsidRPr="006B46ED" w:rsidRDefault="006B46ED" w:rsidP="006B46ED">
      <w:pPr>
        <w:pStyle w:val="Default"/>
      </w:pPr>
      <w:r w:rsidRPr="006B46ED">
        <w:rPr>
          <w:b/>
          <w:bCs/>
        </w:rPr>
        <w:t xml:space="preserve">_____________________________________________________________________ </w:t>
      </w:r>
    </w:p>
    <w:p w14:paraId="587394D6" w14:textId="77777777" w:rsidR="006B46ED" w:rsidRPr="006B46ED" w:rsidRDefault="006B46ED" w:rsidP="006B46ED">
      <w:pPr>
        <w:pStyle w:val="Default"/>
        <w:rPr>
          <w:b/>
          <w:bCs/>
        </w:rPr>
      </w:pPr>
    </w:p>
    <w:p w14:paraId="6521B101" w14:textId="77777777" w:rsidR="006B46ED" w:rsidRPr="006B46ED" w:rsidRDefault="006B46ED" w:rsidP="006B46ED">
      <w:pPr>
        <w:pStyle w:val="Default"/>
      </w:pPr>
      <w:r w:rsidRPr="006B46ED">
        <w:rPr>
          <w:b/>
          <w:bCs/>
        </w:rPr>
        <w:t xml:space="preserve">SIGNED: ____________________________________________________________ </w:t>
      </w:r>
    </w:p>
    <w:p w14:paraId="58905658" w14:textId="77777777" w:rsidR="006B46ED" w:rsidRPr="006B46ED" w:rsidRDefault="006B46ED" w:rsidP="006B46ED">
      <w:pPr>
        <w:ind w:right="-142"/>
        <w:rPr>
          <w:b/>
          <w:bCs/>
          <w:sz w:val="24"/>
          <w:szCs w:val="24"/>
        </w:rPr>
      </w:pPr>
    </w:p>
    <w:p w14:paraId="344D45C9" w14:textId="77777777" w:rsidR="006B46ED" w:rsidRPr="006B46ED" w:rsidRDefault="006B46ED" w:rsidP="006B46ED">
      <w:pPr>
        <w:ind w:right="-142"/>
        <w:rPr>
          <w:rFonts w:ascii="Arial" w:hAnsi="Arial" w:cs="Arial"/>
          <w:b/>
          <w:bCs/>
          <w:sz w:val="24"/>
          <w:szCs w:val="24"/>
        </w:rPr>
      </w:pPr>
      <w:r w:rsidRPr="006B46ED">
        <w:rPr>
          <w:rFonts w:ascii="Arial" w:hAnsi="Arial" w:cs="Arial"/>
          <w:b/>
          <w:bCs/>
          <w:sz w:val="24"/>
          <w:szCs w:val="24"/>
        </w:rPr>
        <w:t>DATE : ______________________________________</w:t>
      </w:r>
    </w:p>
    <w:p w14:paraId="137B055E" w14:textId="13F55ACB" w:rsidR="006B46ED" w:rsidRDefault="006B46ED" w:rsidP="006B46ED">
      <w:pPr>
        <w:ind w:right="-142"/>
        <w:rPr>
          <w:rFonts w:ascii="Arial" w:hAnsi="Arial" w:cs="Arial"/>
          <w:b/>
          <w:bCs/>
          <w:sz w:val="24"/>
          <w:szCs w:val="24"/>
        </w:rPr>
      </w:pPr>
    </w:p>
    <w:p w14:paraId="46A8D784" w14:textId="5660BE84" w:rsidR="00962AB3" w:rsidRDefault="00962AB3" w:rsidP="006B46ED">
      <w:pPr>
        <w:ind w:right="-142"/>
        <w:rPr>
          <w:rFonts w:ascii="Arial" w:hAnsi="Arial" w:cs="Arial"/>
          <w:b/>
          <w:bCs/>
          <w:sz w:val="24"/>
          <w:szCs w:val="24"/>
        </w:rPr>
      </w:pPr>
    </w:p>
    <w:p w14:paraId="5879A671" w14:textId="4DF32ABF" w:rsidR="00962AB3" w:rsidRDefault="00962AB3" w:rsidP="006B46ED">
      <w:pPr>
        <w:ind w:right="-142"/>
        <w:rPr>
          <w:rFonts w:ascii="Arial" w:hAnsi="Arial" w:cs="Arial"/>
          <w:b/>
          <w:bCs/>
          <w:sz w:val="24"/>
          <w:szCs w:val="24"/>
        </w:rPr>
      </w:pPr>
    </w:p>
    <w:p w14:paraId="04BBB83C" w14:textId="309776EB" w:rsidR="00962AB3" w:rsidRDefault="00962AB3" w:rsidP="006B46ED">
      <w:pPr>
        <w:ind w:right="-142"/>
        <w:rPr>
          <w:rFonts w:ascii="Arial" w:hAnsi="Arial" w:cs="Arial"/>
          <w:b/>
          <w:bCs/>
          <w:sz w:val="24"/>
          <w:szCs w:val="24"/>
        </w:rPr>
      </w:pPr>
    </w:p>
    <w:p w14:paraId="3DB9D3C9" w14:textId="1CFEABA0" w:rsidR="00962AB3" w:rsidRDefault="00962AB3" w:rsidP="006B46ED">
      <w:pPr>
        <w:ind w:right="-142"/>
        <w:rPr>
          <w:rFonts w:ascii="Arial" w:hAnsi="Arial" w:cs="Arial"/>
          <w:b/>
          <w:bCs/>
          <w:sz w:val="24"/>
          <w:szCs w:val="24"/>
        </w:rPr>
      </w:pPr>
    </w:p>
    <w:p w14:paraId="710AD849" w14:textId="48186D71" w:rsidR="00962AB3" w:rsidRDefault="00962AB3" w:rsidP="006B46ED">
      <w:pPr>
        <w:ind w:right="-142"/>
        <w:rPr>
          <w:rFonts w:ascii="Arial" w:hAnsi="Arial" w:cs="Arial"/>
          <w:b/>
          <w:bCs/>
          <w:sz w:val="24"/>
          <w:szCs w:val="24"/>
        </w:rPr>
      </w:pPr>
    </w:p>
    <w:p w14:paraId="6C2B6AE1" w14:textId="58B029FB" w:rsidR="00962AB3" w:rsidRDefault="00962AB3" w:rsidP="006B46ED">
      <w:pPr>
        <w:ind w:right="-142"/>
        <w:rPr>
          <w:rFonts w:ascii="Arial" w:hAnsi="Arial" w:cs="Arial"/>
          <w:b/>
          <w:bCs/>
          <w:sz w:val="24"/>
          <w:szCs w:val="24"/>
        </w:rPr>
      </w:pPr>
    </w:p>
    <w:p w14:paraId="79475FEA" w14:textId="42379D20" w:rsidR="00962AB3" w:rsidRDefault="00962AB3" w:rsidP="006B46ED">
      <w:pPr>
        <w:ind w:right="-142"/>
        <w:rPr>
          <w:rFonts w:ascii="Arial" w:hAnsi="Arial" w:cs="Arial"/>
          <w:b/>
          <w:bCs/>
          <w:sz w:val="24"/>
          <w:szCs w:val="24"/>
        </w:rPr>
      </w:pPr>
    </w:p>
    <w:p w14:paraId="6A93BE0C" w14:textId="40EEC201" w:rsidR="00962AB3" w:rsidRDefault="00962AB3" w:rsidP="006B46ED">
      <w:pPr>
        <w:ind w:right="-142"/>
        <w:rPr>
          <w:rFonts w:ascii="Arial" w:hAnsi="Arial" w:cs="Arial"/>
          <w:b/>
          <w:bCs/>
          <w:sz w:val="24"/>
          <w:szCs w:val="24"/>
        </w:rPr>
      </w:pPr>
    </w:p>
    <w:p w14:paraId="22956C91" w14:textId="5972C619" w:rsidR="00962AB3" w:rsidRDefault="00962AB3" w:rsidP="006B46ED">
      <w:pPr>
        <w:ind w:right="-142"/>
        <w:rPr>
          <w:rFonts w:ascii="Arial" w:hAnsi="Arial" w:cs="Arial"/>
          <w:b/>
          <w:bCs/>
          <w:sz w:val="24"/>
          <w:szCs w:val="24"/>
        </w:rPr>
      </w:pPr>
    </w:p>
    <w:p w14:paraId="23269B9A" w14:textId="1B2C39B7" w:rsidR="00962AB3" w:rsidRDefault="00962AB3" w:rsidP="006B46ED">
      <w:pPr>
        <w:ind w:right="-142"/>
        <w:rPr>
          <w:rFonts w:ascii="Arial" w:hAnsi="Arial" w:cs="Arial"/>
          <w:b/>
          <w:bCs/>
          <w:sz w:val="24"/>
          <w:szCs w:val="24"/>
        </w:rPr>
      </w:pPr>
    </w:p>
    <w:p w14:paraId="0AAEE1FF" w14:textId="7220B62C" w:rsidR="00962AB3" w:rsidRDefault="00962AB3" w:rsidP="006B46ED">
      <w:pPr>
        <w:ind w:right="-142"/>
        <w:rPr>
          <w:rFonts w:ascii="Arial" w:hAnsi="Arial" w:cs="Arial"/>
          <w:b/>
          <w:bCs/>
          <w:sz w:val="24"/>
          <w:szCs w:val="24"/>
        </w:rPr>
      </w:pPr>
    </w:p>
    <w:p w14:paraId="6BF99B36" w14:textId="61C44FBD" w:rsidR="00962AB3" w:rsidRDefault="00962AB3" w:rsidP="006B46ED">
      <w:pPr>
        <w:ind w:right="-142"/>
        <w:rPr>
          <w:rFonts w:ascii="Arial" w:hAnsi="Arial" w:cs="Arial"/>
          <w:b/>
          <w:bCs/>
          <w:sz w:val="24"/>
          <w:szCs w:val="24"/>
        </w:rPr>
      </w:pPr>
    </w:p>
    <w:p w14:paraId="4333FFDE" w14:textId="3CEBCB4E" w:rsidR="00962AB3" w:rsidRDefault="00962AB3" w:rsidP="006B46ED">
      <w:pPr>
        <w:ind w:right="-142"/>
        <w:rPr>
          <w:rFonts w:ascii="Arial" w:hAnsi="Arial" w:cs="Arial"/>
          <w:b/>
          <w:bCs/>
          <w:sz w:val="24"/>
          <w:szCs w:val="24"/>
        </w:rPr>
      </w:pPr>
    </w:p>
    <w:p w14:paraId="3CE33924" w14:textId="7413F0B1" w:rsidR="00962AB3" w:rsidRDefault="00962AB3" w:rsidP="006B46ED">
      <w:pPr>
        <w:ind w:right="-142"/>
        <w:rPr>
          <w:rFonts w:ascii="Arial" w:hAnsi="Arial" w:cs="Arial"/>
          <w:b/>
          <w:bCs/>
          <w:sz w:val="24"/>
          <w:szCs w:val="24"/>
        </w:rPr>
      </w:pPr>
    </w:p>
    <w:p w14:paraId="3C05B59B" w14:textId="4214C62A" w:rsidR="00962AB3" w:rsidRDefault="00962AB3" w:rsidP="006B46ED">
      <w:pPr>
        <w:ind w:right="-142"/>
        <w:rPr>
          <w:rFonts w:ascii="Arial" w:hAnsi="Arial" w:cs="Arial"/>
          <w:b/>
          <w:bCs/>
          <w:sz w:val="24"/>
          <w:szCs w:val="24"/>
        </w:rPr>
      </w:pPr>
    </w:p>
    <w:p w14:paraId="3202FE58" w14:textId="37E43B94" w:rsidR="00962AB3" w:rsidRDefault="00962AB3" w:rsidP="006B46ED">
      <w:pPr>
        <w:ind w:right="-142"/>
        <w:rPr>
          <w:rFonts w:ascii="Arial" w:hAnsi="Arial" w:cs="Arial"/>
          <w:b/>
          <w:bCs/>
          <w:sz w:val="24"/>
          <w:szCs w:val="24"/>
        </w:rPr>
      </w:pPr>
    </w:p>
    <w:p w14:paraId="49CE6CCA" w14:textId="0F305AED" w:rsidR="00962AB3" w:rsidRDefault="00962AB3" w:rsidP="006B46ED">
      <w:pPr>
        <w:ind w:right="-142"/>
        <w:rPr>
          <w:rFonts w:ascii="Arial" w:hAnsi="Arial" w:cs="Arial"/>
          <w:b/>
          <w:bCs/>
          <w:sz w:val="24"/>
          <w:szCs w:val="24"/>
        </w:rPr>
      </w:pPr>
    </w:p>
    <w:p w14:paraId="4D1CEBE5" w14:textId="69929A10" w:rsidR="00962AB3" w:rsidRDefault="00962AB3" w:rsidP="006B46ED">
      <w:pPr>
        <w:ind w:right="-142"/>
        <w:rPr>
          <w:rFonts w:ascii="Arial" w:hAnsi="Arial" w:cs="Arial"/>
          <w:b/>
          <w:bCs/>
          <w:sz w:val="24"/>
          <w:szCs w:val="24"/>
        </w:rPr>
      </w:pPr>
    </w:p>
    <w:p w14:paraId="382D4AE7" w14:textId="3C9F59C2" w:rsidR="00962AB3" w:rsidRDefault="00962AB3" w:rsidP="006B46ED">
      <w:pPr>
        <w:ind w:right="-142"/>
        <w:rPr>
          <w:rFonts w:ascii="Arial" w:hAnsi="Arial" w:cs="Arial"/>
          <w:b/>
          <w:bCs/>
          <w:sz w:val="24"/>
          <w:szCs w:val="24"/>
        </w:rPr>
      </w:pPr>
    </w:p>
    <w:p w14:paraId="48433926" w14:textId="55F44031" w:rsidR="00962AB3" w:rsidRDefault="00962AB3" w:rsidP="006B46ED">
      <w:pPr>
        <w:ind w:right="-142"/>
        <w:rPr>
          <w:rFonts w:ascii="Arial" w:hAnsi="Arial" w:cs="Arial"/>
          <w:b/>
          <w:bCs/>
          <w:sz w:val="24"/>
          <w:szCs w:val="24"/>
        </w:rPr>
      </w:pPr>
    </w:p>
    <w:p w14:paraId="164F8C64" w14:textId="04C9A416" w:rsidR="00962AB3" w:rsidRDefault="00962AB3" w:rsidP="006B46ED">
      <w:pPr>
        <w:ind w:right="-142"/>
        <w:rPr>
          <w:rFonts w:ascii="Arial" w:hAnsi="Arial" w:cs="Arial"/>
          <w:b/>
          <w:bCs/>
          <w:sz w:val="24"/>
          <w:szCs w:val="24"/>
        </w:rPr>
      </w:pPr>
    </w:p>
    <w:p w14:paraId="46A8859B" w14:textId="4A1A6C31" w:rsidR="00962AB3" w:rsidRDefault="00962AB3" w:rsidP="006B46ED">
      <w:pPr>
        <w:ind w:right="-142"/>
        <w:rPr>
          <w:rFonts w:ascii="Arial" w:hAnsi="Arial" w:cs="Arial"/>
          <w:b/>
          <w:bCs/>
          <w:sz w:val="24"/>
          <w:szCs w:val="24"/>
        </w:rPr>
      </w:pPr>
    </w:p>
    <w:p w14:paraId="72B56851" w14:textId="346FE76F" w:rsidR="00962AB3" w:rsidRDefault="00962AB3" w:rsidP="006B46ED">
      <w:pPr>
        <w:ind w:right="-142"/>
        <w:rPr>
          <w:rFonts w:ascii="Arial" w:hAnsi="Arial" w:cs="Arial"/>
          <w:b/>
          <w:bCs/>
          <w:sz w:val="24"/>
          <w:szCs w:val="24"/>
        </w:rPr>
      </w:pPr>
    </w:p>
    <w:p w14:paraId="440E587A" w14:textId="75652146" w:rsidR="00962AB3" w:rsidRDefault="00962AB3" w:rsidP="006B46ED">
      <w:pPr>
        <w:ind w:right="-142"/>
        <w:rPr>
          <w:rFonts w:ascii="Arial" w:hAnsi="Arial" w:cs="Arial"/>
          <w:b/>
          <w:bCs/>
          <w:sz w:val="24"/>
          <w:szCs w:val="24"/>
        </w:rPr>
      </w:pPr>
    </w:p>
    <w:p w14:paraId="43BA7C48" w14:textId="643EA7C0" w:rsidR="00962AB3" w:rsidRDefault="00962AB3" w:rsidP="006B46ED">
      <w:pPr>
        <w:ind w:right="-142"/>
        <w:rPr>
          <w:rFonts w:ascii="Arial" w:hAnsi="Arial" w:cs="Arial"/>
          <w:b/>
          <w:bCs/>
          <w:sz w:val="24"/>
          <w:szCs w:val="24"/>
        </w:rPr>
      </w:pPr>
    </w:p>
    <w:p w14:paraId="52B66989" w14:textId="3AFB7F1E" w:rsidR="00962AB3" w:rsidRDefault="00962AB3" w:rsidP="006B46ED">
      <w:pPr>
        <w:ind w:right="-142"/>
        <w:rPr>
          <w:rFonts w:ascii="Arial" w:hAnsi="Arial" w:cs="Arial"/>
          <w:b/>
          <w:bCs/>
          <w:sz w:val="24"/>
          <w:szCs w:val="24"/>
        </w:rPr>
      </w:pPr>
    </w:p>
    <w:p w14:paraId="5D486D46" w14:textId="3E950C4B" w:rsidR="00962AB3" w:rsidRDefault="00962AB3" w:rsidP="006B46ED">
      <w:pPr>
        <w:ind w:right="-142"/>
        <w:rPr>
          <w:rFonts w:ascii="Arial" w:hAnsi="Arial" w:cs="Arial"/>
          <w:b/>
          <w:bCs/>
          <w:sz w:val="24"/>
          <w:szCs w:val="24"/>
        </w:rPr>
      </w:pPr>
    </w:p>
    <w:p w14:paraId="7705685E" w14:textId="69818086" w:rsidR="00962AB3" w:rsidRDefault="00962AB3" w:rsidP="006B46ED">
      <w:pPr>
        <w:ind w:right="-142"/>
        <w:rPr>
          <w:rFonts w:ascii="Arial" w:hAnsi="Arial" w:cs="Arial"/>
          <w:b/>
          <w:bCs/>
          <w:sz w:val="24"/>
          <w:szCs w:val="24"/>
        </w:rPr>
      </w:pPr>
      <w:r>
        <w:object w:dxaOrig="1508" w:dyaOrig="983" w14:anchorId="73A058F4">
          <v:shape id="_x0000_i1030" type="#_x0000_t75" style="width:75.5pt;height:49pt" o:ole="">
            <v:imagedata r:id="rId24" o:title=""/>
          </v:shape>
          <o:OLEObject Type="Embed" ProgID="AcroExch.Document.DC" ShapeID="_x0000_i1030" DrawAspect="Icon" ObjectID="_1727767060" r:id="rId25"/>
        </w:object>
      </w:r>
    </w:p>
    <w:p w14:paraId="012800DD" w14:textId="77777777" w:rsidR="00962AB3" w:rsidRPr="006B46ED" w:rsidRDefault="00962AB3" w:rsidP="006B46ED">
      <w:pPr>
        <w:ind w:right="-142"/>
        <w:rPr>
          <w:rFonts w:ascii="Arial" w:hAnsi="Arial" w:cs="Arial"/>
          <w:b/>
          <w:bCs/>
          <w:sz w:val="24"/>
          <w:szCs w:val="24"/>
        </w:rPr>
      </w:pPr>
    </w:p>
    <w:sectPr w:rsidR="00962AB3" w:rsidRPr="006B46ED" w:rsidSect="00B3798F">
      <w:headerReference w:type="default" r:id="rId26"/>
      <w:footerReference w:type="default" r:id="rId27"/>
      <w:pgSz w:w="11906" w:h="16838"/>
      <w:pgMar w:top="1440" w:right="1080" w:bottom="1440" w:left="108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F979B" w14:textId="77777777" w:rsidR="00F8675A" w:rsidRDefault="00F8675A" w:rsidP="00201A98">
      <w:r>
        <w:separator/>
      </w:r>
    </w:p>
  </w:endnote>
  <w:endnote w:type="continuationSeparator" w:id="0">
    <w:p w14:paraId="5CE1BD34" w14:textId="77777777" w:rsidR="00F8675A" w:rsidRDefault="00F8675A" w:rsidP="0020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Times New Roman"/>
    <w:panose1 w:val="00000000000000000000"/>
    <w:charset w:val="00"/>
    <w:family w:val="roman"/>
    <w:notTrueType/>
    <w:pitch w:val="default"/>
  </w:font>
  <w:font w:name="SAPDings">
    <w:panose1 w:val="00000409000000000000"/>
    <w:charset w:val="02"/>
    <w:family w:val="modern"/>
    <w:pitch w:val="fixed"/>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Ind w:w="-459" w:type="dxa"/>
      <w:tblLook w:val="04A0" w:firstRow="1" w:lastRow="0" w:firstColumn="1" w:lastColumn="0" w:noHBand="0" w:noVBand="1"/>
    </w:tblPr>
    <w:tblGrid>
      <w:gridCol w:w="6237"/>
      <w:gridCol w:w="3969"/>
      <w:gridCol w:w="567"/>
    </w:tblGrid>
    <w:tr w:rsidR="00E35425" w14:paraId="7E014CCA" w14:textId="77777777" w:rsidTr="009363A6">
      <w:tc>
        <w:tcPr>
          <w:tcW w:w="10773" w:type="dxa"/>
          <w:gridSpan w:val="3"/>
          <w:tcBorders>
            <w:top w:val="nil"/>
            <w:left w:val="nil"/>
            <w:bottom w:val="nil"/>
            <w:right w:val="nil"/>
          </w:tcBorders>
          <w:vAlign w:val="center"/>
        </w:tcPr>
        <w:p w14:paraId="463BC4FF" w14:textId="72E4B437" w:rsidR="00E35425" w:rsidRPr="00A22EF4" w:rsidRDefault="00E35425" w:rsidP="00EA1B3D">
          <w:pPr>
            <w:jc w:val="center"/>
            <w:rPr>
              <w:rFonts w:ascii="Arial" w:hAnsi="Arial" w:cs="Arial"/>
              <w:b/>
              <w:color w:val="FF0000"/>
              <w:sz w:val="24"/>
              <w:szCs w:val="24"/>
            </w:rPr>
          </w:pPr>
          <w:r>
            <w:rPr>
              <w:rFonts w:ascii="Arial" w:hAnsi="Arial" w:cs="Arial"/>
              <w:b/>
              <w:color w:val="FF0000"/>
              <w:sz w:val="24"/>
              <w:szCs w:val="24"/>
            </w:rPr>
            <w:t>Public</w:t>
          </w:r>
        </w:p>
      </w:tc>
    </w:tr>
    <w:tr w:rsidR="00E35425" w14:paraId="319800AD" w14:textId="77777777" w:rsidTr="009363A6">
      <w:trPr>
        <w:gridAfter w:val="1"/>
        <w:wAfter w:w="567" w:type="dxa"/>
      </w:trPr>
      <w:tc>
        <w:tcPr>
          <w:tcW w:w="10206" w:type="dxa"/>
          <w:gridSpan w:val="2"/>
          <w:tcBorders>
            <w:top w:val="nil"/>
            <w:left w:val="nil"/>
            <w:bottom w:val="nil"/>
            <w:right w:val="nil"/>
          </w:tcBorders>
        </w:tcPr>
        <w:p w14:paraId="12EBDFA4" w14:textId="77777777" w:rsidR="00E35425" w:rsidRDefault="00E35425" w:rsidP="00EA1B3D">
          <w:pPr>
            <w:rPr>
              <w:rFonts w:ascii="Arial" w:hAnsi="Arial" w:cs="Arial"/>
            </w:rPr>
          </w:pPr>
          <w:r>
            <w:rPr>
              <w:noProof/>
              <w:lang w:val="en-ZA" w:eastAsia="en-ZA"/>
            </w:rPr>
            <mc:AlternateContent>
              <mc:Choice Requires="wps">
                <w:drawing>
                  <wp:anchor distT="0" distB="0" distL="114300" distR="114300" simplePos="0" relativeHeight="251658752" behindDoc="0" locked="0" layoutInCell="1" allowOverlap="1" wp14:anchorId="7B7E4F5F" wp14:editId="3D8108BE">
                    <wp:simplePos x="0" y="0"/>
                    <wp:positionH relativeFrom="column">
                      <wp:posOffset>186055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4F5F" id="_x0000_t202" coordsize="21600,21600" o:spt="202" path="m,l,21600r21600,l21600,xe">
                    <v:stroke joinstyle="miter"/>
                    <v:path gradientshapeok="t" o:connecttype="rect"/>
                  </v:shapetype>
                  <v:shape id="Text Box 3" o:spid="_x0000_s1026" type="#_x0000_t202" style="position:absolute;margin-left:14.65pt;margin-top:1.6pt;width:502.3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" filled="f" stroked="f" strokeweight=".5pt">
                    <v:textbo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v:textbox>
                  </v:shape>
                </w:pict>
              </mc:Fallback>
            </mc:AlternateContent>
          </w:r>
        </w:p>
        <w:p w14:paraId="7DEF4C99" w14:textId="77777777" w:rsidR="00E35425" w:rsidRDefault="00E35425" w:rsidP="00EA1B3D">
          <w:pPr>
            <w:rPr>
              <w:rFonts w:ascii="Arial" w:hAnsi="Arial" w:cs="Arial"/>
            </w:rPr>
          </w:pPr>
        </w:p>
        <w:p w14:paraId="605A885C" w14:textId="77777777" w:rsidR="00E35425" w:rsidRDefault="00E35425" w:rsidP="00EA1B3D">
          <w:pPr>
            <w:rPr>
              <w:rFonts w:ascii="Arial" w:hAnsi="Arial" w:cs="Arial"/>
            </w:rPr>
          </w:pPr>
        </w:p>
        <w:p w14:paraId="0C2E1827" w14:textId="77777777" w:rsidR="00E35425" w:rsidRDefault="00E35425" w:rsidP="00EA1B3D">
          <w:pPr>
            <w:rPr>
              <w:rFonts w:ascii="Arial" w:hAnsi="Arial" w:cs="Arial"/>
            </w:rPr>
          </w:pPr>
        </w:p>
        <w:p w14:paraId="5F6144C4" w14:textId="77777777" w:rsidR="00E35425" w:rsidRDefault="00E35425" w:rsidP="00EA1B3D">
          <w:pPr>
            <w:rPr>
              <w:rFonts w:ascii="Arial" w:hAnsi="Arial" w:cs="Arial"/>
            </w:rPr>
          </w:pPr>
        </w:p>
      </w:tc>
    </w:tr>
    <w:tr w:rsidR="00E35425" w14:paraId="438089F1" w14:textId="77777777" w:rsidTr="009363A6">
      <w:trPr>
        <w:gridAfter w:val="1"/>
        <w:wAfter w:w="567" w:type="dxa"/>
      </w:trPr>
      <w:tc>
        <w:tcPr>
          <w:tcW w:w="6237" w:type="dxa"/>
          <w:tcBorders>
            <w:top w:val="nil"/>
            <w:left w:val="nil"/>
            <w:bottom w:val="nil"/>
            <w:right w:val="nil"/>
          </w:tcBorders>
          <w:vAlign w:val="center"/>
        </w:tcPr>
        <w:p w14:paraId="2F5EAEC9" w14:textId="77777777" w:rsidR="00E35425" w:rsidRDefault="00E35425" w:rsidP="00732A3F">
          <w:pPr>
            <w:rPr>
              <w:rFonts w:ascii="Arial" w:hAnsi="Arial" w:cs="Arial"/>
            </w:rPr>
          </w:pPr>
        </w:p>
      </w:tc>
      <w:tc>
        <w:tcPr>
          <w:tcW w:w="3969" w:type="dxa"/>
          <w:tcBorders>
            <w:top w:val="nil"/>
            <w:left w:val="nil"/>
            <w:bottom w:val="nil"/>
            <w:right w:val="nil"/>
          </w:tcBorders>
          <w:vAlign w:val="center"/>
        </w:tcPr>
        <w:p w14:paraId="5E6428DD" w14:textId="5DB4A185" w:rsidR="00E35425" w:rsidRDefault="00E35425" w:rsidP="00EA1B3D">
          <w:pPr>
            <w:jc w:val="right"/>
            <w:rPr>
              <w:rFonts w:ascii="Arial" w:hAnsi="Arial" w:cs="Arial"/>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p>
      </w:tc>
    </w:tr>
  </w:tbl>
  <w:p w14:paraId="3538AC5B" w14:textId="581255C4" w:rsidR="00E35425" w:rsidRPr="00C40E58" w:rsidRDefault="00E35425" w:rsidP="00A22EF4">
    <w:pPr>
      <w:pStyle w:val="Footer"/>
      <w:rPr>
        <w:rFonts w:ascii="Arial" w:hAnsi="Arial" w:cs="Arial"/>
        <w:sz w:val="17"/>
        <w:szCs w:val="17"/>
      </w:rPr>
    </w:pPr>
    <w:r>
      <w:rPr>
        <w:rFonts w:ascii="Arial" w:hAnsi="Arial" w:cs="Arial"/>
        <w:b/>
        <w:sz w:val="17"/>
        <w:szCs w:val="17"/>
      </w:rPr>
      <w:t>File name :  MVA TRFR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25102" w14:textId="77777777" w:rsidR="00F8675A" w:rsidRDefault="00F8675A" w:rsidP="00201A98">
      <w:r>
        <w:separator/>
      </w:r>
    </w:p>
  </w:footnote>
  <w:footnote w:type="continuationSeparator" w:id="0">
    <w:p w14:paraId="5F525093" w14:textId="77777777" w:rsidR="00F8675A" w:rsidRDefault="00F8675A" w:rsidP="0020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21"/>
      <w:gridCol w:w="3560"/>
      <w:gridCol w:w="1566"/>
      <w:gridCol w:w="1708"/>
      <w:gridCol w:w="569"/>
      <w:gridCol w:w="571"/>
    </w:tblGrid>
    <w:tr w:rsidR="00E35425" w:rsidRPr="00116E60" w14:paraId="4C389251" w14:textId="77777777" w:rsidTr="00670681">
      <w:trPr>
        <w:cantSplit/>
        <w:trHeight w:val="342"/>
        <w:jc w:val="center"/>
      </w:trPr>
      <w:tc>
        <w:tcPr>
          <w:tcW w:w="2421" w:type="dxa"/>
          <w:vMerge w:val="restart"/>
          <w:vAlign w:val="center"/>
        </w:tcPr>
        <w:p w14:paraId="3682B2F3" w14:textId="77777777" w:rsidR="00E35425" w:rsidRPr="003914DE" w:rsidRDefault="00000000" w:rsidP="009363A6">
          <w:pPr>
            <w:jc w:val="center"/>
            <w:rPr>
              <w:rFonts w:ascii="Arial" w:hAnsi="Arial"/>
              <w:b/>
            </w:rPr>
          </w:pPr>
          <w:r>
            <w:rPr>
              <w:rFonts w:ascii="Arial" w:hAnsi="Arial"/>
              <w:b/>
            </w:rPr>
            <w:object w:dxaOrig="1440" w:dyaOrig="1440" w14:anchorId="6817F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95pt;margin-top:-1.05pt;width:112.3pt;height:29.85pt;z-index:251670528;visibility:visible;mso-wrap-edited:f;mso-position-horizontal-relative:page;mso-position-vertical-relative:page">
                <v:imagedata r:id="rId1" o:title="" grayscale="t" bilevel="t"/>
                <w10:wrap anchorx="page" anchory="page"/>
              </v:shape>
              <o:OLEObject Type="Embed" ProgID="Word.Picture.8" ShapeID="_x0000_s1030" DrawAspect="Content" ObjectID="_1727767061" r:id="rId2"/>
            </w:object>
          </w:r>
        </w:p>
      </w:tc>
      <w:tc>
        <w:tcPr>
          <w:tcW w:w="3560" w:type="dxa"/>
          <w:vMerge w:val="restart"/>
          <w:vAlign w:val="center"/>
        </w:tcPr>
        <w:p w14:paraId="4F17E307" w14:textId="7CFED8FE" w:rsidR="00E35425" w:rsidRPr="00F434D8" w:rsidRDefault="00E35425" w:rsidP="00F434D8">
          <w:pPr>
            <w:jc w:val="center"/>
            <w:rPr>
              <w:rFonts w:ascii="Arial" w:hAnsi="Arial" w:cs="Arial"/>
              <w:b/>
              <w:sz w:val="24"/>
              <w:szCs w:val="24"/>
            </w:rPr>
          </w:pPr>
          <w:r w:rsidRPr="00F434D8">
            <w:rPr>
              <w:rFonts w:ascii="Arial" w:hAnsi="Arial" w:cs="Arial"/>
              <w:b/>
              <w:sz w:val="24"/>
              <w:szCs w:val="24"/>
            </w:rPr>
            <w:t>Investment Recovery</w:t>
          </w:r>
        </w:p>
        <w:p w14:paraId="1F67E5BA" w14:textId="77777777" w:rsidR="00E35425" w:rsidRDefault="00E35425" w:rsidP="00F434D8">
          <w:pPr>
            <w:jc w:val="center"/>
            <w:rPr>
              <w:rFonts w:ascii="Arial" w:hAnsi="Arial" w:cs="Arial"/>
              <w:b/>
              <w:sz w:val="24"/>
              <w:szCs w:val="24"/>
            </w:rPr>
          </w:pPr>
          <w:r>
            <w:rPr>
              <w:rFonts w:ascii="Arial" w:hAnsi="Arial" w:cs="Arial"/>
              <w:b/>
              <w:sz w:val="24"/>
              <w:szCs w:val="24"/>
            </w:rPr>
            <w:t>Offer to Purchase Template</w:t>
          </w:r>
        </w:p>
        <w:p w14:paraId="626D59B5" w14:textId="4C08C1C0" w:rsidR="00E35425" w:rsidRPr="00CA666C" w:rsidRDefault="00E35425" w:rsidP="00F434D8">
          <w:pPr>
            <w:jc w:val="center"/>
            <w:rPr>
              <w:rFonts w:ascii="Arial" w:hAnsi="Arial" w:cs="Arial"/>
              <w:b/>
              <w:sz w:val="24"/>
              <w:szCs w:val="24"/>
            </w:rPr>
          </w:pPr>
          <w:r>
            <w:rPr>
              <w:rFonts w:ascii="Arial" w:hAnsi="Arial" w:cs="Arial"/>
              <w:b/>
              <w:sz w:val="24"/>
              <w:szCs w:val="24"/>
            </w:rPr>
            <w:t>OL</w:t>
          </w:r>
          <w:r w:rsidR="00F272E1">
            <w:rPr>
              <w:rFonts w:ascii="Arial" w:hAnsi="Arial" w:cs="Arial"/>
              <w:b/>
              <w:sz w:val="24"/>
              <w:szCs w:val="24"/>
            </w:rPr>
            <w:t>T</w:t>
          </w:r>
        </w:p>
      </w:tc>
      <w:tc>
        <w:tcPr>
          <w:tcW w:w="1566" w:type="dxa"/>
          <w:shd w:val="clear" w:color="auto" w:fill="auto"/>
          <w:vAlign w:val="center"/>
        </w:tcPr>
        <w:p w14:paraId="1817709D" w14:textId="77777777" w:rsidR="00E35425" w:rsidRPr="003914DE" w:rsidRDefault="00E35425" w:rsidP="00F434D8">
          <w:pPr>
            <w:rPr>
              <w:rFonts w:ascii="Arial" w:hAnsi="Arial"/>
              <w:b/>
            </w:rPr>
          </w:pPr>
          <w:r>
            <w:rPr>
              <w:rFonts w:ascii="Arial" w:hAnsi="Arial"/>
              <w:b/>
            </w:rPr>
            <w:t>Template</w:t>
          </w:r>
          <w:r w:rsidRPr="003914DE">
            <w:rPr>
              <w:rFonts w:ascii="Arial" w:hAnsi="Arial"/>
              <w:b/>
            </w:rPr>
            <w:t xml:space="preserve"> Identifier</w:t>
          </w:r>
        </w:p>
      </w:tc>
      <w:tc>
        <w:tcPr>
          <w:tcW w:w="1708" w:type="dxa"/>
          <w:shd w:val="clear" w:color="auto" w:fill="FFFFFF" w:themeFill="background1"/>
          <w:vAlign w:val="center"/>
        </w:tcPr>
        <w:p w14:paraId="5647F42D" w14:textId="257C0590" w:rsidR="00E35425" w:rsidRPr="00F434D8" w:rsidRDefault="00E35425" w:rsidP="00F434D8">
          <w:pPr>
            <w:rPr>
              <w:rFonts w:ascii="Arial" w:hAnsi="Arial"/>
            </w:rPr>
          </w:pPr>
          <w:r w:rsidRPr="00F434D8">
            <w:rPr>
              <w:rFonts w:ascii="Arial" w:hAnsi="Arial"/>
            </w:rPr>
            <w:t>240-75978567</w:t>
          </w:r>
        </w:p>
      </w:tc>
      <w:tc>
        <w:tcPr>
          <w:tcW w:w="569" w:type="dxa"/>
          <w:shd w:val="clear" w:color="auto" w:fill="FFFFFF" w:themeFill="background1"/>
          <w:vAlign w:val="center"/>
        </w:tcPr>
        <w:p w14:paraId="216F4495" w14:textId="4A1C624F" w:rsidR="00E35425" w:rsidRPr="003914DE" w:rsidRDefault="00E35425" w:rsidP="00F434D8">
          <w:pPr>
            <w:rPr>
              <w:rFonts w:ascii="Arial" w:hAnsi="Arial"/>
              <w:b/>
            </w:rPr>
          </w:pPr>
          <w:r w:rsidRPr="00C72E5D">
            <w:rPr>
              <w:rFonts w:ascii="Arial" w:hAnsi="Arial"/>
              <w:b/>
            </w:rPr>
            <w:t>Rev</w:t>
          </w:r>
        </w:p>
      </w:tc>
      <w:tc>
        <w:tcPr>
          <w:tcW w:w="569" w:type="dxa"/>
          <w:shd w:val="clear" w:color="auto" w:fill="FFFFFF" w:themeFill="background1"/>
          <w:vAlign w:val="center"/>
        </w:tcPr>
        <w:p w14:paraId="44A6C0A0" w14:textId="5ED3EDB3" w:rsidR="00E35425" w:rsidRPr="00F434D8" w:rsidRDefault="00E35425" w:rsidP="00F434D8">
          <w:pPr>
            <w:rPr>
              <w:rFonts w:ascii="Arial" w:hAnsi="Arial"/>
            </w:rPr>
          </w:pPr>
          <w:r>
            <w:rPr>
              <w:rFonts w:ascii="Arial" w:hAnsi="Arial"/>
            </w:rPr>
            <w:t>2</w:t>
          </w:r>
        </w:p>
      </w:tc>
    </w:tr>
    <w:tr w:rsidR="00E35425" w:rsidRPr="00116E60" w14:paraId="6B17EF3B" w14:textId="77777777" w:rsidTr="00670681">
      <w:trPr>
        <w:cantSplit/>
        <w:trHeight w:val="339"/>
        <w:jc w:val="center"/>
      </w:trPr>
      <w:tc>
        <w:tcPr>
          <w:tcW w:w="2421" w:type="dxa"/>
          <w:vMerge/>
          <w:vAlign w:val="bottom"/>
        </w:tcPr>
        <w:p w14:paraId="5C5B7B36" w14:textId="77777777" w:rsidR="00E35425" w:rsidRPr="003914DE" w:rsidRDefault="00E35425" w:rsidP="00EA1B3D">
          <w:pPr>
            <w:spacing w:before="840"/>
            <w:rPr>
              <w:rFonts w:ascii="Arial" w:hAnsi="Arial"/>
              <w:b/>
            </w:rPr>
          </w:pPr>
        </w:p>
      </w:tc>
      <w:tc>
        <w:tcPr>
          <w:tcW w:w="3560" w:type="dxa"/>
          <w:vMerge/>
          <w:vAlign w:val="center"/>
        </w:tcPr>
        <w:p w14:paraId="3C92A9D3" w14:textId="77777777" w:rsidR="00E35425" w:rsidRPr="003914DE" w:rsidRDefault="00E35425" w:rsidP="00EA1B3D">
          <w:pPr>
            <w:jc w:val="center"/>
            <w:rPr>
              <w:rFonts w:ascii="Arial" w:hAnsi="Arial" w:cs="Arial"/>
              <w:b/>
            </w:rPr>
          </w:pPr>
        </w:p>
      </w:tc>
      <w:tc>
        <w:tcPr>
          <w:tcW w:w="1566" w:type="dxa"/>
          <w:shd w:val="clear" w:color="auto" w:fill="auto"/>
          <w:vAlign w:val="center"/>
        </w:tcPr>
        <w:p w14:paraId="6189CA02" w14:textId="77777777" w:rsidR="00E35425" w:rsidRPr="003914DE" w:rsidRDefault="00E35425" w:rsidP="00C72E5D">
          <w:pPr>
            <w:rPr>
              <w:rFonts w:ascii="Arial" w:hAnsi="Arial"/>
              <w:b/>
            </w:rPr>
          </w:pPr>
          <w:r>
            <w:rPr>
              <w:rFonts w:ascii="Arial" w:hAnsi="Arial"/>
              <w:b/>
            </w:rPr>
            <w:t xml:space="preserve">Effective </w:t>
          </w:r>
          <w:r w:rsidRPr="003914DE">
            <w:rPr>
              <w:rFonts w:ascii="Arial" w:hAnsi="Arial"/>
              <w:b/>
            </w:rPr>
            <w:t>Date</w:t>
          </w:r>
        </w:p>
      </w:tc>
      <w:tc>
        <w:tcPr>
          <w:tcW w:w="2848" w:type="dxa"/>
          <w:gridSpan w:val="3"/>
          <w:shd w:val="clear" w:color="auto" w:fill="FFFFFF" w:themeFill="background1"/>
          <w:vAlign w:val="center"/>
        </w:tcPr>
        <w:p w14:paraId="7E179E11" w14:textId="619ADF01" w:rsidR="00E35425" w:rsidRPr="00F434D8" w:rsidRDefault="00E35425" w:rsidP="00F434D8">
          <w:pPr>
            <w:rPr>
              <w:rFonts w:ascii="Arial" w:hAnsi="Arial"/>
            </w:rPr>
          </w:pPr>
          <w:r>
            <w:rPr>
              <w:rFonts w:ascii="Arial" w:hAnsi="Arial"/>
            </w:rPr>
            <w:t>01 June 2021</w:t>
          </w:r>
        </w:p>
      </w:tc>
    </w:tr>
    <w:tr w:rsidR="00E35425" w:rsidRPr="00DB041F" w14:paraId="209AC24F" w14:textId="77777777" w:rsidTr="00670681">
      <w:trPr>
        <w:cantSplit/>
        <w:trHeight w:hRule="exact" w:val="339"/>
        <w:jc w:val="center"/>
      </w:trPr>
      <w:tc>
        <w:tcPr>
          <w:tcW w:w="2421" w:type="dxa"/>
          <w:vMerge/>
          <w:vAlign w:val="bottom"/>
        </w:tcPr>
        <w:p w14:paraId="10418A6C" w14:textId="77777777" w:rsidR="00E35425" w:rsidRPr="003914DE" w:rsidRDefault="00E35425" w:rsidP="00EA1B3D">
          <w:pPr>
            <w:spacing w:before="840"/>
            <w:rPr>
              <w:rFonts w:ascii="Arial" w:hAnsi="Arial"/>
              <w:b/>
            </w:rPr>
          </w:pPr>
        </w:p>
      </w:tc>
      <w:tc>
        <w:tcPr>
          <w:tcW w:w="3560" w:type="dxa"/>
          <w:vMerge/>
          <w:vAlign w:val="center"/>
        </w:tcPr>
        <w:p w14:paraId="3D67F892" w14:textId="77777777" w:rsidR="00E35425" w:rsidRPr="003914DE" w:rsidRDefault="00E35425" w:rsidP="00EA1B3D">
          <w:pPr>
            <w:jc w:val="center"/>
            <w:rPr>
              <w:rFonts w:ascii="Arial" w:hAnsi="Arial" w:cs="Arial"/>
              <w:b/>
            </w:rPr>
          </w:pPr>
        </w:p>
      </w:tc>
      <w:tc>
        <w:tcPr>
          <w:tcW w:w="1566" w:type="dxa"/>
          <w:shd w:val="clear" w:color="auto" w:fill="auto"/>
          <w:vAlign w:val="center"/>
        </w:tcPr>
        <w:p w14:paraId="58B7E0BD" w14:textId="77777777" w:rsidR="00E35425" w:rsidRPr="003914DE" w:rsidRDefault="00E35425" w:rsidP="00C72E5D">
          <w:pPr>
            <w:rPr>
              <w:rFonts w:ascii="Arial" w:hAnsi="Arial"/>
              <w:b/>
            </w:rPr>
          </w:pPr>
          <w:r w:rsidRPr="003914DE">
            <w:rPr>
              <w:rFonts w:ascii="Arial" w:hAnsi="Arial"/>
              <w:b/>
            </w:rPr>
            <w:t>Review Date</w:t>
          </w:r>
        </w:p>
      </w:tc>
      <w:tc>
        <w:tcPr>
          <w:tcW w:w="2848" w:type="dxa"/>
          <w:gridSpan w:val="3"/>
          <w:shd w:val="clear" w:color="auto" w:fill="FFFFFF" w:themeFill="background1"/>
          <w:vAlign w:val="center"/>
        </w:tcPr>
        <w:p w14:paraId="21359B7D" w14:textId="757185A6" w:rsidR="00E35425" w:rsidRPr="00F434D8" w:rsidRDefault="00E35425" w:rsidP="00BE6D5F">
          <w:pPr>
            <w:rPr>
              <w:rFonts w:ascii="Arial" w:hAnsi="Arial"/>
            </w:rPr>
          </w:pPr>
          <w:r>
            <w:rPr>
              <w:rFonts w:ascii="Arial" w:hAnsi="Arial"/>
            </w:rPr>
            <w:t>June 2024</w:t>
          </w:r>
        </w:p>
      </w:tc>
    </w:tr>
  </w:tbl>
  <w:p w14:paraId="6C1D1781" w14:textId="77777777" w:rsidR="00E35425" w:rsidRDefault="00E35425" w:rsidP="00155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hanging="336"/>
      </w:pPr>
      <w:rPr>
        <w:rFonts w:ascii="Arial" w:hAnsi="Arial" w:cs="Arial"/>
        <w:b/>
        <w:bCs/>
        <w:sz w:val="24"/>
        <w:szCs w:val="24"/>
      </w:rPr>
    </w:lvl>
    <w:lvl w:ilvl="1">
      <w:start w:val="1"/>
      <w:numFmt w:val="lowerLetter"/>
      <w:lvlText w:val="%2."/>
      <w:lvlJc w:val="left"/>
      <w:pPr>
        <w:ind w:hanging="360"/>
      </w:pPr>
      <w:rPr>
        <w:rFonts w:ascii="Arial" w:hAnsi="Arial" w:cs="Arial"/>
        <w:b/>
        <w:bCs/>
        <w:spacing w:val="-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3BF6B87"/>
    <w:multiLevelType w:val="hybridMultilevel"/>
    <w:tmpl w:val="AC745EA2"/>
    <w:lvl w:ilvl="0" w:tplc="D3004F42">
      <w:start w:val="7"/>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9454CD"/>
    <w:multiLevelType w:val="hybridMultilevel"/>
    <w:tmpl w:val="B9CC70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BB2AF1"/>
    <w:multiLevelType w:val="hybridMultilevel"/>
    <w:tmpl w:val="B5A052C6"/>
    <w:lvl w:ilvl="0" w:tplc="9D426CEC">
      <w:start w:val="5"/>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609457E"/>
    <w:multiLevelType w:val="hybridMultilevel"/>
    <w:tmpl w:val="7C4048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0E228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044B0A"/>
    <w:multiLevelType w:val="hybridMultilevel"/>
    <w:tmpl w:val="FCE812B4"/>
    <w:lvl w:ilvl="0" w:tplc="926A8BF8">
      <w:start w:val="8"/>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0204B0A"/>
    <w:multiLevelType w:val="hybridMultilevel"/>
    <w:tmpl w:val="C1D6AFA2"/>
    <w:lvl w:ilvl="0" w:tplc="1C090019">
      <w:start w:val="1"/>
      <w:numFmt w:val="lowerLetter"/>
      <w:lvlText w:val="%1."/>
      <w:lvlJc w:val="left"/>
      <w:pPr>
        <w:tabs>
          <w:tab w:val="num" w:pos="360"/>
        </w:tabs>
        <w:ind w:left="360" w:hanging="360"/>
      </w:pPr>
      <w:rPr>
        <w:rFonts w:hint="default"/>
      </w:rPr>
    </w:lvl>
    <w:lvl w:ilvl="1" w:tplc="79680F60">
      <w:start w:val="1"/>
      <w:numFmt w:val="lowerLetter"/>
      <w:lvlText w:val="%2."/>
      <w:lvlJc w:val="left"/>
      <w:pPr>
        <w:ind w:left="1080" w:hanging="360"/>
      </w:pPr>
      <w:rPr>
        <w:rFonts w:cs="Times New Roman" w:hint="default"/>
        <w:sz w:val="24"/>
      </w:r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8" w15:restartNumberingAfterBreak="0">
    <w:nsid w:val="14D15A12"/>
    <w:multiLevelType w:val="multilevel"/>
    <w:tmpl w:val="5C1E5ED8"/>
    <w:lvl w:ilvl="0">
      <w:start w:val="1"/>
      <w:numFmt w:val="decimal"/>
      <w:lvlText w:val="%1."/>
      <w:lvlJc w:val="left"/>
      <w:pPr>
        <w:ind w:left="720" w:hanging="360"/>
      </w:pPr>
      <w:rPr>
        <w:rFonts w:hint="default"/>
      </w:rPr>
    </w:lvl>
    <w:lvl w:ilvl="1">
      <w:start w:val="5"/>
      <w:numFmt w:val="decimal"/>
      <w:isLgl/>
      <w:lvlText w:val="%1.%2"/>
      <w:lvlJc w:val="left"/>
      <w:pPr>
        <w:ind w:left="1170" w:hanging="810"/>
      </w:pPr>
      <w:rPr>
        <w:rFonts w:hint="default"/>
      </w:rPr>
    </w:lvl>
    <w:lvl w:ilvl="2">
      <w:start w:val="1"/>
      <w:numFmt w:val="decimal"/>
      <w:lvlText w:val="4.%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350A69"/>
    <w:multiLevelType w:val="hybridMultilevel"/>
    <w:tmpl w:val="291436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90A4E0C"/>
    <w:multiLevelType w:val="hybridMultilevel"/>
    <w:tmpl w:val="E80A67F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AA139BD"/>
    <w:multiLevelType w:val="hybridMultilevel"/>
    <w:tmpl w:val="51E29D2E"/>
    <w:lvl w:ilvl="0" w:tplc="1C090015">
      <w:start w:val="1"/>
      <w:numFmt w:val="upperLetter"/>
      <w:lvlText w:val="%1."/>
      <w:lvlJc w:val="left"/>
      <w:pPr>
        <w:tabs>
          <w:tab w:val="num" w:pos="720"/>
        </w:tabs>
        <w:ind w:left="720" w:hanging="360"/>
      </w:pPr>
      <w:rPr>
        <w:rFonts w:hint="default"/>
      </w:rPr>
    </w:lvl>
    <w:lvl w:ilvl="1" w:tplc="79680F60">
      <w:start w:val="1"/>
      <w:numFmt w:val="lowerLetter"/>
      <w:lvlText w:val="%2."/>
      <w:lvlJc w:val="left"/>
      <w:pPr>
        <w:ind w:left="1440" w:hanging="360"/>
      </w:pPr>
      <w:rPr>
        <w:rFonts w:cs="Times New Roman" w:hint="default"/>
        <w:sz w:val="24"/>
      </w:r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2" w15:restartNumberingAfterBreak="0">
    <w:nsid w:val="1AC23FDA"/>
    <w:multiLevelType w:val="hybridMultilevel"/>
    <w:tmpl w:val="BFD87990"/>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B6B0D2D"/>
    <w:multiLevelType w:val="hybridMultilevel"/>
    <w:tmpl w:val="5D54EF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DCD66FC"/>
    <w:multiLevelType w:val="hybridMultilevel"/>
    <w:tmpl w:val="48BCA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F14020D"/>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24C420E0"/>
    <w:multiLevelType w:val="hybridMultilevel"/>
    <w:tmpl w:val="DBB0AE54"/>
    <w:lvl w:ilvl="0" w:tplc="8252F010">
      <w:start w:val="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56A7D10"/>
    <w:multiLevelType w:val="multilevel"/>
    <w:tmpl w:val="2FA093C4"/>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8" w15:restartNumberingAfterBreak="0">
    <w:nsid w:val="26B64C04"/>
    <w:multiLevelType w:val="hybridMultilevel"/>
    <w:tmpl w:val="1298AA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7791A2C"/>
    <w:multiLevelType w:val="hybridMultilevel"/>
    <w:tmpl w:val="698CA6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B65021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D025E0"/>
    <w:multiLevelType w:val="hybridMultilevel"/>
    <w:tmpl w:val="C128AF4A"/>
    <w:lvl w:ilvl="0" w:tplc="1C09000F">
      <w:start w:val="1"/>
      <w:numFmt w:val="decimal"/>
      <w:lvlText w:val="%1."/>
      <w:lvlJc w:val="left"/>
      <w:pPr>
        <w:tabs>
          <w:tab w:val="num" w:pos="720"/>
        </w:tabs>
        <w:ind w:left="720" w:hanging="360"/>
      </w:pPr>
      <w:rPr>
        <w:rFonts w:hint="default"/>
      </w:rPr>
    </w:lvl>
    <w:lvl w:ilvl="1" w:tplc="1C090001">
      <w:start w:val="1"/>
      <w:numFmt w:val="bullet"/>
      <w:lvlText w:val=""/>
      <w:lvlJc w:val="left"/>
      <w:pPr>
        <w:tabs>
          <w:tab w:val="num" w:pos="1440"/>
        </w:tabs>
        <w:ind w:left="1440" w:hanging="360"/>
      </w:pPr>
      <w:rPr>
        <w:rFonts w:ascii="Symbol" w:hAnsi="Symbol" w:hint="default"/>
      </w:rPr>
    </w:lvl>
    <w:lvl w:ilvl="2" w:tplc="1C09001B">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22" w15:restartNumberingAfterBreak="0">
    <w:nsid w:val="383C104C"/>
    <w:multiLevelType w:val="hybridMultilevel"/>
    <w:tmpl w:val="A3A437F2"/>
    <w:lvl w:ilvl="0" w:tplc="1C090011">
      <w:start w:val="1"/>
      <w:numFmt w:val="decimal"/>
      <w:lvlText w:val="%1)"/>
      <w:lvlJc w:val="left"/>
      <w:pPr>
        <w:ind w:left="1664" w:hanging="360"/>
      </w:pPr>
    </w:lvl>
    <w:lvl w:ilvl="1" w:tplc="1C090019" w:tentative="1">
      <w:start w:val="1"/>
      <w:numFmt w:val="lowerLetter"/>
      <w:lvlText w:val="%2."/>
      <w:lvlJc w:val="left"/>
      <w:pPr>
        <w:ind w:left="2384" w:hanging="360"/>
      </w:pPr>
    </w:lvl>
    <w:lvl w:ilvl="2" w:tplc="1C09001B" w:tentative="1">
      <w:start w:val="1"/>
      <w:numFmt w:val="lowerRoman"/>
      <w:lvlText w:val="%3."/>
      <w:lvlJc w:val="right"/>
      <w:pPr>
        <w:ind w:left="3104" w:hanging="180"/>
      </w:pPr>
    </w:lvl>
    <w:lvl w:ilvl="3" w:tplc="1C09000F" w:tentative="1">
      <w:start w:val="1"/>
      <w:numFmt w:val="decimal"/>
      <w:lvlText w:val="%4."/>
      <w:lvlJc w:val="left"/>
      <w:pPr>
        <w:ind w:left="3824" w:hanging="360"/>
      </w:pPr>
    </w:lvl>
    <w:lvl w:ilvl="4" w:tplc="1C090019" w:tentative="1">
      <w:start w:val="1"/>
      <w:numFmt w:val="lowerLetter"/>
      <w:lvlText w:val="%5."/>
      <w:lvlJc w:val="left"/>
      <w:pPr>
        <w:ind w:left="4544" w:hanging="360"/>
      </w:pPr>
    </w:lvl>
    <w:lvl w:ilvl="5" w:tplc="1C09001B" w:tentative="1">
      <w:start w:val="1"/>
      <w:numFmt w:val="lowerRoman"/>
      <w:lvlText w:val="%6."/>
      <w:lvlJc w:val="right"/>
      <w:pPr>
        <w:ind w:left="5264" w:hanging="180"/>
      </w:pPr>
    </w:lvl>
    <w:lvl w:ilvl="6" w:tplc="1C09000F" w:tentative="1">
      <w:start w:val="1"/>
      <w:numFmt w:val="decimal"/>
      <w:lvlText w:val="%7."/>
      <w:lvlJc w:val="left"/>
      <w:pPr>
        <w:ind w:left="5984" w:hanging="360"/>
      </w:pPr>
    </w:lvl>
    <w:lvl w:ilvl="7" w:tplc="1C090019" w:tentative="1">
      <w:start w:val="1"/>
      <w:numFmt w:val="lowerLetter"/>
      <w:lvlText w:val="%8."/>
      <w:lvlJc w:val="left"/>
      <w:pPr>
        <w:ind w:left="6704" w:hanging="360"/>
      </w:pPr>
    </w:lvl>
    <w:lvl w:ilvl="8" w:tplc="1C09001B" w:tentative="1">
      <w:start w:val="1"/>
      <w:numFmt w:val="lowerRoman"/>
      <w:lvlText w:val="%9."/>
      <w:lvlJc w:val="right"/>
      <w:pPr>
        <w:ind w:left="7424" w:hanging="180"/>
      </w:pPr>
    </w:lvl>
  </w:abstractNum>
  <w:abstractNum w:abstractNumId="23" w15:restartNumberingAfterBreak="0">
    <w:nsid w:val="3ABD2A7F"/>
    <w:multiLevelType w:val="hybridMultilevel"/>
    <w:tmpl w:val="263E85D2"/>
    <w:lvl w:ilvl="0" w:tplc="9B06CF54">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AF50310"/>
    <w:multiLevelType w:val="hybridMultilevel"/>
    <w:tmpl w:val="49DC0F04"/>
    <w:lvl w:ilvl="0" w:tplc="D2BAB5C2">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067AA8"/>
    <w:multiLevelType w:val="hybridMultilevel"/>
    <w:tmpl w:val="C6AA0794"/>
    <w:lvl w:ilvl="0" w:tplc="3B468088">
      <w:start w:val="1"/>
      <w:numFmt w:val="bullet"/>
      <w:lvlText w:val="•"/>
      <w:lvlJc w:val="left"/>
      <w:pPr>
        <w:tabs>
          <w:tab w:val="num" w:pos="1080"/>
        </w:tabs>
        <w:ind w:left="1080" w:hanging="360"/>
      </w:pPr>
      <w:rPr>
        <w:rFonts w:ascii="Gill Sans" w:hAnsi="Gill Sans" w:hint="default"/>
      </w:rPr>
    </w:lvl>
    <w:lvl w:ilvl="1" w:tplc="821038E4" w:tentative="1">
      <w:start w:val="1"/>
      <w:numFmt w:val="bullet"/>
      <w:lvlText w:val="•"/>
      <w:lvlJc w:val="left"/>
      <w:pPr>
        <w:tabs>
          <w:tab w:val="num" w:pos="1800"/>
        </w:tabs>
        <w:ind w:left="1800" w:hanging="360"/>
      </w:pPr>
      <w:rPr>
        <w:rFonts w:ascii="Gill Sans" w:hAnsi="Gill Sans" w:hint="default"/>
      </w:rPr>
    </w:lvl>
    <w:lvl w:ilvl="2" w:tplc="D8780B06" w:tentative="1">
      <w:start w:val="1"/>
      <w:numFmt w:val="bullet"/>
      <w:lvlText w:val="•"/>
      <w:lvlJc w:val="left"/>
      <w:pPr>
        <w:tabs>
          <w:tab w:val="num" w:pos="2520"/>
        </w:tabs>
        <w:ind w:left="2520" w:hanging="360"/>
      </w:pPr>
      <w:rPr>
        <w:rFonts w:ascii="Gill Sans" w:hAnsi="Gill Sans" w:hint="default"/>
      </w:rPr>
    </w:lvl>
    <w:lvl w:ilvl="3" w:tplc="2B0832E8" w:tentative="1">
      <w:start w:val="1"/>
      <w:numFmt w:val="bullet"/>
      <w:lvlText w:val="•"/>
      <w:lvlJc w:val="left"/>
      <w:pPr>
        <w:tabs>
          <w:tab w:val="num" w:pos="3240"/>
        </w:tabs>
        <w:ind w:left="3240" w:hanging="360"/>
      </w:pPr>
      <w:rPr>
        <w:rFonts w:ascii="Gill Sans" w:hAnsi="Gill Sans" w:hint="default"/>
      </w:rPr>
    </w:lvl>
    <w:lvl w:ilvl="4" w:tplc="3ABA517A" w:tentative="1">
      <w:start w:val="1"/>
      <w:numFmt w:val="bullet"/>
      <w:lvlText w:val="•"/>
      <w:lvlJc w:val="left"/>
      <w:pPr>
        <w:tabs>
          <w:tab w:val="num" w:pos="3960"/>
        </w:tabs>
        <w:ind w:left="3960" w:hanging="360"/>
      </w:pPr>
      <w:rPr>
        <w:rFonts w:ascii="Gill Sans" w:hAnsi="Gill Sans" w:hint="default"/>
      </w:rPr>
    </w:lvl>
    <w:lvl w:ilvl="5" w:tplc="046ACFB4" w:tentative="1">
      <w:start w:val="1"/>
      <w:numFmt w:val="bullet"/>
      <w:lvlText w:val="•"/>
      <w:lvlJc w:val="left"/>
      <w:pPr>
        <w:tabs>
          <w:tab w:val="num" w:pos="4680"/>
        </w:tabs>
        <w:ind w:left="4680" w:hanging="360"/>
      </w:pPr>
      <w:rPr>
        <w:rFonts w:ascii="Gill Sans" w:hAnsi="Gill Sans" w:hint="default"/>
      </w:rPr>
    </w:lvl>
    <w:lvl w:ilvl="6" w:tplc="CD76E2F6" w:tentative="1">
      <w:start w:val="1"/>
      <w:numFmt w:val="bullet"/>
      <w:lvlText w:val="•"/>
      <w:lvlJc w:val="left"/>
      <w:pPr>
        <w:tabs>
          <w:tab w:val="num" w:pos="5400"/>
        </w:tabs>
        <w:ind w:left="5400" w:hanging="360"/>
      </w:pPr>
      <w:rPr>
        <w:rFonts w:ascii="Gill Sans" w:hAnsi="Gill Sans" w:hint="default"/>
      </w:rPr>
    </w:lvl>
    <w:lvl w:ilvl="7" w:tplc="BDECAF86" w:tentative="1">
      <w:start w:val="1"/>
      <w:numFmt w:val="bullet"/>
      <w:lvlText w:val="•"/>
      <w:lvlJc w:val="left"/>
      <w:pPr>
        <w:tabs>
          <w:tab w:val="num" w:pos="6120"/>
        </w:tabs>
        <w:ind w:left="6120" w:hanging="360"/>
      </w:pPr>
      <w:rPr>
        <w:rFonts w:ascii="Gill Sans" w:hAnsi="Gill Sans" w:hint="default"/>
      </w:rPr>
    </w:lvl>
    <w:lvl w:ilvl="8" w:tplc="17AA1A2A" w:tentative="1">
      <w:start w:val="1"/>
      <w:numFmt w:val="bullet"/>
      <w:lvlText w:val="•"/>
      <w:lvlJc w:val="left"/>
      <w:pPr>
        <w:tabs>
          <w:tab w:val="num" w:pos="6840"/>
        </w:tabs>
        <w:ind w:left="6840" w:hanging="360"/>
      </w:pPr>
      <w:rPr>
        <w:rFonts w:ascii="Gill Sans" w:hAnsi="Gill Sans" w:hint="default"/>
      </w:rPr>
    </w:lvl>
  </w:abstractNum>
  <w:abstractNum w:abstractNumId="27"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A04DBA"/>
    <w:multiLevelType w:val="hybridMultilevel"/>
    <w:tmpl w:val="25965C50"/>
    <w:lvl w:ilvl="0" w:tplc="1C09000F">
      <w:start w:val="1"/>
      <w:numFmt w:val="decimal"/>
      <w:lvlText w:val="%1."/>
      <w:lvlJc w:val="left"/>
      <w:pPr>
        <w:ind w:left="862" w:hanging="360"/>
      </w:p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9" w15:restartNumberingAfterBreak="0">
    <w:nsid w:val="45395C03"/>
    <w:multiLevelType w:val="multilevel"/>
    <w:tmpl w:val="B5A052C6"/>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31"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32" w15:restartNumberingAfterBreak="0">
    <w:nsid w:val="4784572A"/>
    <w:multiLevelType w:val="multilevel"/>
    <w:tmpl w:val="6964A33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C483C47"/>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4E1A79F3"/>
    <w:multiLevelType w:val="hybridMultilevel"/>
    <w:tmpl w:val="51769FF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06E4E32"/>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0F80D4D"/>
    <w:multiLevelType w:val="hybridMultilevel"/>
    <w:tmpl w:val="0E4E212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221093B"/>
    <w:multiLevelType w:val="hybridMultilevel"/>
    <w:tmpl w:val="657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38E2FF6"/>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55F313BC"/>
    <w:multiLevelType w:val="hybridMultilevel"/>
    <w:tmpl w:val="7160F6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5AEF488D"/>
    <w:multiLevelType w:val="multilevel"/>
    <w:tmpl w:val="713C7B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BA6403C"/>
    <w:multiLevelType w:val="hybridMultilevel"/>
    <w:tmpl w:val="2490F1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5D0C6DA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D5254EB"/>
    <w:multiLevelType w:val="hybridMultilevel"/>
    <w:tmpl w:val="1D64D630"/>
    <w:lvl w:ilvl="0" w:tplc="B582F1E6">
      <w:numFmt w:val="bullet"/>
      <w:lvlText w:val="-"/>
      <w:lvlJc w:val="left"/>
      <w:pPr>
        <w:tabs>
          <w:tab w:val="num" w:pos="1080"/>
        </w:tabs>
        <w:ind w:left="1080" w:hanging="360"/>
      </w:pPr>
      <w:rPr>
        <w:rFonts w:ascii="Arial Narrow" w:eastAsia="Times New Roman" w:hAnsi="Arial Narrow"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06A1D9E"/>
    <w:multiLevelType w:val="hybridMultilevel"/>
    <w:tmpl w:val="44A61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62AC1DEA"/>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62B5117C"/>
    <w:multiLevelType w:val="hybridMultilevel"/>
    <w:tmpl w:val="49EC7148"/>
    <w:lvl w:ilvl="0" w:tplc="6D78F106">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22A122B"/>
    <w:multiLevelType w:val="hybridMultilevel"/>
    <w:tmpl w:val="A38A5082"/>
    <w:lvl w:ilvl="0" w:tplc="96A259AC">
      <w:start w:val="1"/>
      <w:numFmt w:val="bullet"/>
      <w:lvlText w:val=""/>
      <w:lvlJc w:val="left"/>
      <w:pPr>
        <w:ind w:left="720" w:hanging="360"/>
      </w:pPr>
      <w:rPr>
        <w:rFonts w:ascii="Symbol" w:hAnsi="Symbol" w:hint="default"/>
        <w:b w:val="0"/>
        <w:i w:val="0"/>
        <w:sz w:val="22"/>
        <w:szCs w:val="22"/>
      </w:rPr>
    </w:lvl>
    <w:lvl w:ilvl="1" w:tplc="B582F1E6">
      <w:numFmt w:val="bullet"/>
      <w:lvlText w:val="-"/>
      <w:lvlJc w:val="left"/>
      <w:pPr>
        <w:ind w:left="1440" w:hanging="360"/>
      </w:pPr>
      <w:rPr>
        <w:rFonts w:ascii="Arial Narrow" w:eastAsia="Times New Roman" w:hAnsi="Arial Narrow" w:cs="Times New Roman" w:hint="default"/>
        <w:b w:val="0"/>
        <w:i w:val="0"/>
        <w:sz w:val="22"/>
        <w:szCs w:val="22"/>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3375937"/>
    <w:multiLevelType w:val="hybridMultilevel"/>
    <w:tmpl w:val="9DBE07D0"/>
    <w:lvl w:ilvl="0" w:tplc="08B0B422">
      <w:start w:val="1"/>
      <w:numFmt w:val="bullet"/>
      <w:lvlText w:val=""/>
      <w:lvlJc w:val="left"/>
      <w:pPr>
        <w:ind w:left="2160" w:hanging="360"/>
      </w:pPr>
      <w:rPr>
        <w:rFonts w:ascii="Wingdings" w:hAnsi="Wingdings" w:hint="default"/>
        <w:color w:val="FF0000"/>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9" w15:restartNumberingAfterBreak="0">
    <w:nsid w:val="7FE53652"/>
    <w:multiLevelType w:val="multilevel"/>
    <w:tmpl w:val="4106EBD8"/>
    <w:lvl w:ilvl="0">
      <w:start w:val="1"/>
      <w:numFmt w:val="decimal"/>
      <w:lvlText w:val="%1."/>
      <w:lvlJc w:val="left"/>
      <w:pPr>
        <w:ind w:left="720" w:hanging="360"/>
      </w:pPr>
      <w:rPr>
        <w:rFonts w:ascii="Arial Narrow" w:hAnsi="Arial Narrow" w:cs="Times New Roman" w:hint="default"/>
        <w:sz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234583445">
    <w:abstractNumId w:val="27"/>
  </w:num>
  <w:num w:numId="2" w16cid:durableId="702247499">
    <w:abstractNumId w:val="25"/>
  </w:num>
  <w:num w:numId="3" w16cid:durableId="191919743">
    <w:abstractNumId w:val="31"/>
  </w:num>
  <w:num w:numId="4" w16cid:durableId="2087336191">
    <w:abstractNumId w:val="30"/>
  </w:num>
  <w:num w:numId="5" w16cid:durableId="1127316809">
    <w:abstractNumId w:val="32"/>
  </w:num>
  <w:num w:numId="6" w16cid:durableId="195706071">
    <w:abstractNumId w:val="46"/>
  </w:num>
  <w:num w:numId="7" w16cid:durableId="1236284622">
    <w:abstractNumId w:val="21"/>
  </w:num>
  <w:num w:numId="8" w16cid:durableId="1941260414">
    <w:abstractNumId w:val="11"/>
  </w:num>
  <w:num w:numId="9" w16cid:durableId="24407984">
    <w:abstractNumId w:val="43"/>
  </w:num>
  <w:num w:numId="10" w16cid:durableId="352076023">
    <w:abstractNumId w:val="26"/>
  </w:num>
  <w:num w:numId="11" w16cid:durableId="958149270">
    <w:abstractNumId w:val="49"/>
  </w:num>
  <w:num w:numId="12" w16cid:durableId="1457141782">
    <w:abstractNumId w:val="47"/>
  </w:num>
  <w:num w:numId="13" w16cid:durableId="121776403">
    <w:abstractNumId w:val="34"/>
  </w:num>
  <w:num w:numId="14" w16cid:durableId="408776641">
    <w:abstractNumId w:val="37"/>
  </w:num>
  <w:num w:numId="15" w16cid:durableId="898174645">
    <w:abstractNumId w:val="14"/>
  </w:num>
  <w:num w:numId="16" w16cid:durableId="1401102856">
    <w:abstractNumId w:val="3"/>
  </w:num>
  <w:num w:numId="17" w16cid:durableId="867303511">
    <w:abstractNumId w:val="8"/>
  </w:num>
  <w:num w:numId="18" w16cid:durableId="1214730438">
    <w:abstractNumId w:val="44"/>
  </w:num>
  <w:num w:numId="19" w16cid:durableId="1276520890">
    <w:abstractNumId w:val="9"/>
  </w:num>
  <w:num w:numId="20" w16cid:durableId="537201767">
    <w:abstractNumId w:val="4"/>
  </w:num>
  <w:num w:numId="21" w16cid:durableId="2095398920">
    <w:abstractNumId w:val="28"/>
  </w:num>
  <w:num w:numId="22" w16cid:durableId="786585212">
    <w:abstractNumId w:val="7"/>
  </w:num>
  <w:num w:numId="23" w16cid:durableId="749422552">
    <w:abstractNumId w:val="23"/>
  </w:num>
  <w:num w:numId="24" w16cid:durableId="672342771">
    <w:abstractNumId w:val="1"/>
  </w:num>
  <w:num w:numId="25" w16cid:durableId="1594170093">
    <w:abstractNumId w:val="45"/>
  </w:num>
  <w:num w:numId="26" w16cid:durableId="1388456160">
    <w:abstractNumId w:val="35"/>
  </w:num>
  <w:num w:numId="27" w16cid:durableId="1565217068">
    <w:abstractNumId w:val="12"/>
  </w:num>
  <w:num w:numId="28" w16cid:durableId="1372077827">
    <w:abstractNumId w:val="40"/>
  </w:num>
  <w:num w:numId="29" w16cid:durableId="1232429979">
    <w:abstractNumId w:val="29"/>
  </w:num>
  <w:num w:numId="30" w16cid:durableId="162472238">
    <w:abstractNumId w:val="42"/>
  </w:num>
  <w:num w:numId="31" w16cid:durableId="1105808667">
    <w:abstractNumId w:val="20"/>
  </w:num>
  <w:num w:numId="32" w16cid:durableId="713425467">
    <w:abstractNumId w:val="5"/>
  </w:num>
  <w:num w:numId="33" w16cid:durableId="1903714164">
    <w:abstractNumId w:val="41"/>
  </w:num>
  <w:num w:numId="34" w16cid:durableId="1630354082">
    <w:abstractNumId w:val="33"/>
  </w:num>
  <w:num w:numId="35" w16cid:durableId="1329410086">
    <w:abstractNumId w:val="38"/>
  </w:num>
  <w:num w:numId="36" w16cid:durableId="2040087370">
    <w:abstractNumId w:val="15"/>
  </w:num>
  <w:num w:numId="37" w16cid:durableId="1150710594">
    <w:abstractNumId w:val="24"/>
  </w:num>
  <w:num w:numId="38" w16cid:durableId="593247931">
    <w:abstractNumId w:val="6"/>
  </w:num>
  <w:num w:numId="39" w16cid:durableId="580718826">
    <w:abstractNumId w:val="16"/>
  </w:num>
  <w:num w:numId="40" w16cid:durableId="301736351">
    <w:abstractNumId w:val="22"/>
  </w:num>
  <w:num w:numId="41" w16cid:durableId="517432804">
    <w:abstractNumId w:val="36"/>
  </w:num>
  <w:num w:numId="42" w16cid:durableId="857473290">
    <w:abstractNumId w:val="13"/>
  </w:num>
  <w:num w:numId="43" w16cid:durableId="1726031045">
    <w:abstractNumId w:val="39"/>
  </w:num>
  <w:num w:numId="44" w16cid:durableId="1572228703">
    <w:abstractNumId w:val="48"/>
  </w:num>
  <w:num w:numId="45" w16cid:durableId="537814732">
    <w:abstractNumId w:val="17"/>
  </w:num>
  <w:num w:numId="46" w16cid:durableId="311061837">
    <w:abstractNumId w:val="0"/>
  </w:num>
  <w:num w:numId="47" w16cid:durableId="1855655845">
    <w:abstractNumId w:val="10"/>
  </w:num>
  <w:num w:numId="48" w16cid:durableId="286469887">
    <w:abstractNumId w:val="19"/>
  </w:num>
  <w:num w:numId="49" w16cid:durableId="1797529737">
    <w:abstractNumId w:val="18"/>
  </w:num>
  <w:num w:numId="50" w16cid:durableId="973215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05347"/>
    <w:rsid w:val="00030532"/>
    <w:rsid w:val="00055F36"/>
    <w:rsid w:val="00093841"/>
    <w:rsid w:val="000A01FA"/>
    <w:rsid w:val="000A0A8B"/>
    <w:rsid w:val="000B165C"/>
    <w:rsid w:val="000C51D4"/>
    <w:rsid w:val="000C5FEA"/>
    <w:rsid w:val="000D22CA"/>
    <w:rsid w:val="000D49A9"/>
    <w:rsid w:val="000D5BB1"/>
    <w:rsid w:val="000F774B"/>
    <w:rsid w:val="00112716"/>
    <w:rsid w:val="001303B6"/>
    <w:rsid w:val="001477A3"/>
    <w:rsid w:val="001519A3"/>
    <w:rsid w:val="00155248"/>
    <w:rsid w:val="00161BC3"/>
    <w:rsid w:val="001656DC"/>
    <w:rsid w:val="00182922"/>
    <w:rsid w:val="001A3845"/>
    <w:rsid w:val="001C1617"/>
    <w:rsid w:val="001D042C"/>
    <w:rsid w:val="001F71E4"/>
    <w:rsid w:val="00201A98"/>
    <w:rsid w:val="00205CB3"/>
    <w:rsid w:val="002077C3"/>
    <w:rsid w:val="00216935"/>
    <w:rsid w:val="00217171"/>
    <w:rsid w:val="00240416"/>
    <w:rsid w:val="00240E9D"/>
    <w:rsid w:val="0024261E"/>
    <w:rsid w:val="002439C1"/>
    <w:rsid w:val="0024724C"/>
    <w:rsid w:val="00254E48"/>
    <w:rsid w:val="00257222"/>
    <w:rsid w:val="00286C0A"/>
    <w:rsid w:val="002B20A9"/>
    <w:rsid w:val="002E5091"/>
    <w:rsid w:val="002F7536"/>
    <w:rsid w:val="003113D9"/>
    <w:rsid w:val="00312831"/>
    <w:rsid w:val="00312DF6"/>
    <w:rsid w:val="00324EE2"/>
    <w:rsid w:val="00332369"/>
    <w:rsid w:val="003471BF"/>
    <w:rsid w:val="00372C13"/>
    <w:rsid w:val="0038511A"/>
    <w:rsid w:val="00385225"/>
    <w:rsid w:val="00385576"/>
    <w:rsid w:val="003914DE"/>
    <w:rsid w:val="00396C74"/>
    <w:rsid w:val="003B3ABD"/>
    <w:rsid w:val="003E4D3F"/>
    <w:rsid w:val="003F2387"/>
    <w:rsid w:val="003F6363"/>
    <w:rsid w:val="003F6E52"/>
    <w:rsid w:val="003F7B1E"/>
    <w:rsid w:val="00404BBC"/>
    <w:rsid w:val="00415073"/>
    <w:rsid w:val="004160BC"/>
    <w:rsid w:val="004203BE"/>
    <w:rsid w:val="004213E1"/>
    <w:rsid w:val="00457274"/>
    <w:rsid w:val="00460577"/>
    <w:rsid w:val="004E19F4"/>
    <w:rsid w:val="004F214F"/>
    <w:rsid w:val="004F6821"/>
    <w:rsid w:val="00500D0A"/>
    <w:rsid w:val="0050443C"/>
    <w:rsid w:val="005076B1"/>
    <w:rsid w:val="00517BD3"/>
    <w:rsid w:val="0052474F"/>
    <w:rsid w:val="00536242"/>
    <w:rsid w:val="00537162"/>
    <w:rsid w:val="00540701"/>
    <w:rsid w:val="00547CE3"/>
    <w:rsid w:val="00550760"/>
    <w:rsid w:val="00565737"/>
    <w:rsid w:val="005765A0"/>
    <w:rsid w:val="00577A74"/>
    <w:rsid w:val="00581069"/>
    <w:rsid w:val="005905B6"/>
    <w:rsid w:val="005A0CAD"/>
    <w:rsid w:val="005C3D1D"/>
    <w:rsid w:val="005D2AC5"/>
    <w:rsid w:val="005E2BC5"/>
    <w:rsid w:val="005E3BE0"/>
    <w:rsid w:val="005E6044"/>
    <w:rsid w:val="005E6B7C"/>
    <w:rsid w:val="00614A69"/>
    <w:rsid w:val="00627923"/>
    <w:rsid w:val="00634FE0"/>
    <w:rsid w:val="006456EA"/>
    <w:rsid w:val="006565C7"/>
    <w:rsid w:val="00657B8A"/>
    <w:rsid w:val="00670681"/>
    <w:rsid w:val="00671BC4"/>
    <w:rsid w:val="006B46ED"/>
    <w:rsid w:val="006D4A6C"/>
    <w:rsid w:val="006E1D62"/>
    <w:rsid w:val="006F1DF4"/>
    <w:rsid w:val="007204BA"/>
    <w:rsid w:val="00732A3F"/>
    <w:rsid w:val="00760BA0"/>
    <w:rsid w:val="0076750E"/>
    <w:rsid w:val="00776834"/>
    <w:rsid w:val="007A6F13"/>
    <w:rsid w:val="007A7262"/>
    <w:rsid w:val="007B00E5"/>
    <w:rsid w:val="007B097C"/>
    <w:rsid w:val="007B349E"/>
    <w:rsid w:val="007C01EF"/>
    <w:rsid w:val="00824C73"/>
    <w:rsid w:val="008358CC"/>
    <w:rsid w:val="00840BFE"/>
    <w:rsid w:val="0084125B"/>
    <w:rsid w:val="00856F4B"/>
    <w:rsid w:val="00865CAA"/>
    <w:rsid w:val="00871471"/>
    <w:rsid w:val="0088295E"/>
    <w:rsid w:val="00896582"/>
    <w:rsid w:val="008A0977"/>
    <w:rsid w:val="008A3FE3"/>
    <w:rsid w:val="008C1ACF"/>
    <w:rsid w:val="008D0489"/>
    <w:rsid w:val="008E113A"/>
    <w:rsid w:val="00902933"/>
    <w:rsid w:val="009363A6"/>
    <w:rsid w:val="00944964"/>
    <w:rsid w:val="00950984"/>
    <w:rsid w:val="00962AB3"/>
    <w:rsid w:val="00992E49"/>
    <w:rsid w:val="009A1B27"/>
    <w:rsid w:val="009B5108"/>
    <w:rsid w:val="009D3961"/>
    <w:rsid w:val="00A064A6"/>
    <w:rsid w:val="00A22EF4"/>
    <w:rsid w:val="00A5667D"/>
    <w:rsid w:val="00A67C16"/>
    <w:rsid w:val="00A72491"/>
    <w:rsid w:val="00A86609"/>
    <w:rsid w:val="00A96E9D"/>
    <w:rsid w:val="00A9794F"/>
    <w:rsid w:val="00AB40DD"/>
    <w:rsid w:val="00AB5727"/>
    <w:rsid w:val="00AC71E5"/>
    <w:rsid w:val="00AD29DE"/>
    <w:rsid w:val="00B06DBA"/>
    <w:rsid w:val="00B3798F"/>
    <w:rsid w:val="00BA5C88"/>
    <w:rsid w:val="00BB2106"/>
    <w:rsid w:val="00BB228E"/>
    <w:rsid w:val="00BB79D4"/>
    <w:rsid w:val="00BD6B53"/>
    <w:rsid w:val="00BE6D5F"/>
    <w:rsid w:val="00BF370B"/>
    <w:rsid w:val="00BF7825"/>
    <w:rsid w:val="00C032E3"/>
    <w:rsid w:val="00C058CB"/>
    <w:rsid w:val="00C278DA"/>
    <w:rsid w:val="00C40E58"/>
    <w:rsid w:val="00C41EAD"/>
    <w:rsid w:val="00C65B1C"/>
    <w:rsid w:val="00C72E5D"/>
    <w:rsid w:val="00C75BC1"/>
    <w:rsid w:val="00C8088F"/>
    <w:rsid w:val="00C8273F"/>
    <w:rsid w:val="00C87941"/>
    <w:rsid w:val="00CA666C"/>
    <w:rsid w:val="00CA6978"/>
    <w:rsid w:val="00CB3322"/>
    <w:rsid w:val="00CC6652"/>
    <w:rsid w:val="00CC7DD8"/>
    <w:rsid w:val="00CD32E6"/>
    <w:rsid w:val="00CE3616"/>
    <w:rsid w:val="00D05C3E"/>
    <w:rsid w:val="00D24029"/>
    <w:rsid w:val="00D3305F"/>
    <w:rsid w:val="00D47E4B"/>
    <w:rsid w:val="00D5195C"/>
    <w:rsid w:val="00D51D07"/>
    <w:rsid w:val="00D641B5"/>
    <w:rsid w:val="00D65E4B"/>
    <w:rsid w:val="00D75968"/>
    <w:rsid w:val="00D76532"/>
    <w:rsid w:val="00D819B0"/>
    <w:rsid w:val="00D8652E"/>
    <w:rsid w:val="00DB22F3"/>
    <w:rsid w:val="00DC3973"/>
    <w:rsid w:val="00DE2F26"/>
    <w:rsid w:val="00DF1E56"/>
    <w:rsid w:val="00E041DF"/>
    <w:rsid w:val="00E14867"/>
    <w:rsid w:val="00E35425"/>
    <w:rsid w:val="00E76B6D"/>
    <w:rsid w:val="00E90B24"/>
    <w:rsid w:val="00EA1B3D"/>
    <w:rsid w:val="00EB328A"/>
    <w:rsid w:val="00EB3F77"/>
    <w:rsid w:val="00EB4B2B"/>
    <w:rsid w:val="00EB50A8"/>
    <w:rsid w:val="00EC5841"/>
    <w:rsid w:val="00EE3341"/>
    <w:rsid w:val="00EF6D03"/>
    <w:rsid w:val="00F26879"/>
    <w:rsid w:val="00F272E1"/>
    <w:rsid w:val="00F434D8"/>
    <w:rsid w:val="00F61230"/>
    <w:rsid w:val="00F65B2C"/>
    <w:rsid w:val="00F8675A"/>
    <w:rsid w:val="00FA4C26"/>
    <w:rsid w:val="00FB28BB"/>
    <w:rsid w:val="00FC1D04"/>
    <w:rsid w:val="00FC2275"/>
    <w:rsid w:val="00FC7578"/>
    <w:rsid w:val="00FC78D0"/>
    <w:rsid w:val="00FD0717"/>
    <w:rsid w:val="00FE009C"/>
    <w:rsid w:val="00FE27D9"/>
    <w:rsid w:val="00FE2DB5"/>
    <w:rsid w:val="00FF390F"/>
    <w:rsid w:val="00FF5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DD706"/>
  <w15:docId w15:val="{12843ED9-0A0D-487D-9EB0-3BD411DA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6EA"/>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1"/>
    <w:qFormat/>
    <w:rsid w:val="006B46ED"/>
    <w:pPr>
      <w:widowControl w:val="0"/>
      <w:autoSpaceDE w:val="0"/>
      <w:autoSpaceDN w:val="0"/>
      <w:adjustRightInd w:val="0"/>
      <w:ind w:left="760"/>
      <w:outlineLvl w:val="0"/>
    </w:pPr>
    <w:rPr>
      <w:rFonts w:ascii="Arial" w:eastAsiaTheme="minorEastAsia" w:hAnsi="Arial" w:cs="Arial"/>
      <w:b/>
      <w:bCs/>
      <w:sz w:val="24"/>
      <w:szCs w:val="24"/>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4D8"/>
    <w:rPr>
      <w:rFonts w:ascii="Tahoma" w:hAnsi="Tahoma" w:cs="Tahoma"/>
      <w:sz w:val="16"/>
      <w:szCs w:val="16"/>
    </w:rPr>
  </w:style>
  <w:style w:type="character" w:customStyle="1" w:styleId="BalloonTextChar">
    <w:name w:val="Balloon Text Char"/>
    <w:basedOn w:val="DefaultParagraphFont"/>
    <w:link w:val="BalloonText"/>
    <w:uiPriority w:val="99"/>
    <w:semiHidden/>
    <w:rsid w:val="00F434D8"/>
    <w:rPr>
      <w:rFonts w:ascii="Tahoma" w:eastAsia="Times New Roman" w:hAnsi="Tahoma" w:cs="Tahoma"/>
      <w:sz w:val="16"/>
      <w:szCs w:val="16"/>
      <w:lang w:val="en-GB"/>
    </w:rPr>
  </w:style>
  <w:style w:type="character" w:styleId="Hyperlink">
    <w:name w:val="Hyperlink"/>
    <w:basedOn w:val="DefaultParagraphFont"/>
    <w:uiPriority w:val="99"/>
    <w:unhideWhenUsed/>
    <w:rsid w:val="00EC5841"/>
    <w:rPr>
      <w:color w:val="0000FF" w:themeColor="hyperlink"/>
      <w:u w:val="single"/>
    </w:rPr>
  </w:style>
  <w:style w:type="paragraph" w:styleId="ListParagraph">
    <w:name w:val="List Paragraph"/>
    <w:basedOn w:val="Normal"/>
    <w:uiPriority w:val="34"/>
    <w:qFormat/>
    <w:rsid w:val="00F26879"/>
    <w:pPr>
      <w:ind w:left="720"/>
      <w:contextualSpacing/>
    </w:pPr>
  </w:style>
  <w:style w:type="table" w:customStyle="1" w:styleId="TableGrid1">
    <w:name w:val="Table Grid1"/>
    <w:basedOn w:val="TableNormal"/>
    <w:next w:val="TableGrid"/>
    <w:uiPriority w:val="59"/>
    <w:rsid w:val="001F71E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D04"/>
    <w:rPr>
      <w:sz w:val="16"/>
      <w:szCs w:val="16"/>
    </w:rPr>
  </w:style>
  <w:style w:type="paragraph" w:styleId="CommentText">
    <w:name w:val="annotation text"/>
    <w:basedOn w:val="Normal"/>
    <w:link w:val="CommentTextChar"/>
    <w:uiPriority w:val="99"/>
    <w:semiHidden/>
    <w:unhideWhenUsed/>
    <w:rsid w:val="00FC1D04"/>
  </w:style>
  <w:style w:type="character" w:customStyle="1" w:styleId="CommentTextChar">
    <w:name w:val="Comment Text Char"/>
    <w:basedOn w:val="DefaultParagraphFont"/>
    <w:link w:val="CommentText"/>
    <w:uiPriority w:val="99"/>
    <w:semiHidden/>
    <w:rsid w:val="00FC1D0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C1D04"/>
    <w:rPr>
      <w:b/>
      <w:bCs/>
    </w:rPr>
  </w:style>
  <w:style w:type="character" w:customStyle="1" w:styleId="CommentSubjectChar">
    <w:name w:val="Comment Subject Char"/>
    <w:basedOn w:val="CommentTextChar"/>
    <w:link w:val="CommentSubject"/>
    <w:uiPriority w:val="99"/>
    <w:semiHidden/>
    <w:rsid w:val="00FC1D04"/>
    <w:rPr>
      <w:rFonts w:ascii="Times New Roman" w:eastAsia="Times New Roman" w:hAnsi="Times New Roman" w:cs="Times New Roman"/>
      <w:b/>
      <w:bCs/>
      <w:sz w:val="20"/>
      <w:szCs w:val="20"/>
      <w:lang w:val="en-GB"/>
    </w:rPr>
  </w:style>
  <w:style w:type="paragraph" w:customStyle="1" w:styleId="Default">
    <w:name w:val="Default"/>
    <w:rsid w:val="00760BA0"/>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6B46ED"/>
    <w:pPr>
      <w:widowControl w:val="0"/>
      <w:autoSpaceDE w:val="0"/>
      <w:autoSpaceDN w:val="0"/>
      <w:adjustRightInd w:val="0"/>
    </w:pPr>
    <w:rPr>
      <w:rFonts w:eastAsiaTheme="minorEastAsia"/>
      <w:sz w:val="24"/>
      <w:szCs w:val="24"/>
      <w:lang w:val="en-ZA" w:eastAsia="en-ZA"/>
    </w:rPr>
  </w:style>
  <w:style w:type="character" w:customStyle="1" w:styleId="Heading1Char">
    <w:name w:val="Heading 1 Char"/>
    <w:basedOn w:val="DefaultParagraphFont"/>
    <w:link w:val="Heading1"/>
    <w:uiPriority w:val="1"/>
    <w:rsid w:val="006B46ED"/>
    <w:rPr>
      <w:rFonts w:ascii="Arial" w:eastAsiaTheme="minorEastAsia" w:hAnsi="Arial" w:cs="Arial"/>
      <w:b/>
      <w:bCs/>
      <w:sz w:val="24"/>
      <w:szCs w:val="24"/>
      <w:lang w:eastAsia="en-ZA"/>
    </w:rPr>
  </w:style>
  <w:style w:type="character" w:styleId="UnresolvedMention">
    <w:name w:val="Unresolved Mention"/>
    <w:basedOn w:val="DefaultParagraphFont"/>
    <w:uiPriority w:val="99"/>
    <w:semiHidden/>
    <w:unhideWhenUsed/>
    <w:rsid w:val="00030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32173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ekor@eskom.co.za" TargetMode="External"/><Relationship Id="rId13" Type="http://schemas.openxmlformats.org/officeDocument/2006/relationships/hyperlink" Target="mailto:Informaltendering@eskom.co.za" TargetMode="External"/><Relationship Id="rId18" Type="http://schemas.openxmlformats.org/officeDocument/2006/relationships/image" Target="media/image3.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Informaltendering@eskom.co.za" TargetMode="External"/><Relationship Id="rId7" Type="http://schemas.openxmlformats.org/officeDocument/2006/relationships/endnotes" Target="endnotes.xml"/><Relationship Id="rId12" Type="http://schemas.openxmlformats.org/officeDocument/2006/relationships/hyperlink" Target="mailto:masekor@eskom.co.za" TargetMode="External"/><Relationship Id="rId17" Type="http://schemas.openxmlformats.org/officeDocument/2006/relationships/oleObject" Target="embeddings/Microsoft_Word_97_-_2003_Document1.doc"/><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treasury.gov.z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ltendering@eskom.co.za"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oleObject" Target="embeddings/Microsoft_Word_97_-_2003_Document.doc"/><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hyperlink" Target="mailto:Informaltendering@eskom.co.za" TargetMode="External"/><Relationship Id="rId19" Type="http://schemas.openxmlformats.org/officeDocument/2006/relationships/oleObject" Target="embeddings/Microsoft_Word_97_-_2003_Document2.doc"/><Relationship Id="rId4" Type="http://schemas.openxmlformats.org/officeDocument/2006/relationships/settings" Target="settings.xml"/><Relationship Id="rId9" Type="http://schemas.openxmlformats.org/officeDocument/2006/relationships/hyperlink" Target="mailto:masekor@eskom.co.za" TargetMode="Externa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932D9-A31A-4126-BF09-3DA7E0F1F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18</Pages>
  <Words>4042</Words>
  <Characters>23046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27034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Reggy Maseko</cp:lastModifiedBy>
  <cp:revision>7</cp:revision>
  <cp:lastPrinted>2022-07-07T08:46:00Z</cp:lastPrinted>
  <dcterms:created xsi:type="dcterms:W3CDTF">2022-08-10T06:16:00Z</dcterms:created>
  <dcterms:modified xsi:type="dcterms:W3CDTF">2022-10-20T08:31:00Z</dcterms:modified>
</cp:coreProperties>
</file>